
<file path=[Content_Types].xml><?xml version="1.0" encoding="utf-8"?>
<Types xmlns="http://schemas.openxmlformats.org/package/2006/content-types">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91D507F" w14:textId="77777777" w:rsidR="001B765C" w:rsidRPr="00DB524C" w:rsidRDefault="001B765C" w:rsidP="001B765C">
      <w:pPr>
        <w:widowControl w:val="0"/>
        <w:tabs>
          <w:tab w:val="left" w:pos="8896"/>
          <w:tab w:val="left" w:pos="8971"/>
        </w:tabs>
        <w:autoSpaceDE w:val="0"/>
        <w:autoSpaceDN w:val="0"/>
        <w:ind w:right="592"/>
        <w:jc w:val="center"/>
        <w:rPr>
          <w:rFonts w:ascii="Times New Roman" w:eastAsia="Times New Roman" w:hAnsi="Times New Roman"/>
          <w:b/>
          <w:sz w:val="28"/>
          <w:szCs w:val="28"/>
          <w:lang w:val="uk-UA"/>
        </w:rPr>
      </w:pPr>
      <w:bookmarkStart w:id="0" w:name="_Hlk184233064"/>
      <w:r w:rsidRPr="00DB524C">
        <w:rPr>
          <w:rFonts w:ascii="Times New Roman" w:eastAsia="Times New Roman" w:hAnsi="Times New Roman"/>
          <w:b/>
          <w:sz w:val="28"/>
          <w:szCs w:val="28"/>
          <w:lang w:val=""/>
        </w:rPr>
        <w:t>М</w:t>
      </w:r>
      <w:proofErr w:type="spellStart"/>
      <w:r w:rsidRPr="00DB524C">
        <w:rPr>
          <w:rFonts w:ascii="Times New Roman" w:eastAsia="Times New Roman" w:hAnsi="Times New Roman"/>
          <w:b/>
          <w:sz w:val="28"/>
          <w:szCs w:val="28"/>
          <w:lang w:val="uk-UA"/>
        </w:rPr>
        <w:t>іністерство</w:t>
      </w:r>
      <w:proofErr w:type="spellEnd"/>
      <w:r w:rsidRPr="00DB524C">
        <w:rPr>
          <w:rFonts w:ascii="Times New Roman" w:eastAsia="Times New Roman" w:hAnsi="Times New Roman"/>
          <w:b/>
          <w:sz w:val="28"/>
          <w:szCs w:val="28"/>
          <w:lang w:val="uk-UA"/>
        </w:rPr>
        <w:t xml:space="preserve"> освіти і науки України</w:t>
      </w:r>
    </w:p>
    <w:p w14:paraId="14A5E996" w14:textId="77777777" w:rsidR="001B765C" w:rsidRPr="00DB524C" w:rsidRDefault="001B765C" w:rsidP="001B765C">
      <w:pPr>
        <w:widowControl w:val="0"/>
        <w:tabs>
          <w:tab w:val="left" w:pos="8896"/>
          <w:tab w:val="left" w:pos="8971"/>
        </w:tabs>
        <w:autoSpaceDE w:val="0"/>
        <w:autoSpaceDN w:val="0"/>
        <w:ind w:right="592"/>
        <w:jc w:val="center"/>
        <w:rPr>
          <w:rFonts w:ascii="Times New Roman" w:eastAsia="Times New Roman" w:hAnsi="Times New Roman"/>
          <w:b/>
          <w:sz w:val="28"/>
          <w:szCs w:val="28"/>
          <w:lang w:val="uk-UA"/>
        </w:rPr>
      </w:pPr>
      <w:r w:rsidRPr="00DB524C">
        <w:rPr>
          <w:rFonts w:ascii="Times New Roman" w:eastAsia="Times New Roman" w:hAnsi="Times New Roman"/>
          <w:b/>
          <w:sz w:val="28"/>
          <w:szCs w:val="28"/>
          <w:lang w:val="uk-UA"/>
        </w:rPr>
        <w:t>Ніжинський державний університет імені Миколи Гоголя</w:t>
      </w:r>
    </w:p>
    <w:p w14:paraId="3BFEE3FA" w14:textId="77777777" w:rsidR="001B765C" w:rsidRPr="00EF091D" w:rsidRDefault="001B765C" w:rsidP="001B765C">
      <w:pPr>
        <w:jc w:val="center"/>
        <w:rPr>
          <w:rFonts w:ascii="Times New Roman" w:hAnsi="Times New Roman"/>
          <w:b/>
          <w:sz w:val="28"/>
          <w:szCs w:val="28"/>
          <w:lang w:val="uk-UA"/>
        </w:rPr>
      </w:pPr>
      <w:r w:rsidRPr="00EF091D">
        <w:rPr>
          <w:rFonts w:ascii="Times New Roman" w:hAnsi="Times New Roman"/>
          <w:b/>
          <w:sz w:val="28"/>
          <w:szCs w:val="28"/>
          <w:lang w:val="uk-UA"/>
        </w:rPr>
        <w:t xml:space="preserve">Факультет педагогіки, психології, соціальної роботи та мистецтв </w:t>
      </w:r>
    </w:p>
    <w:p w14:paraId="3C7CC869" w14:textId="77777777" w:rsidR="001B765C" w:rsidRPr="00EF091D" w:rsidRDefault="001B765C" w:rsidP="001B765C">
      <w:pPr>
        <w:jc w:val="center"/>
        <w:rPr>
          <w:rFonts w:ascii="Times New Roman" w:hAnsi="Times New Roman"/>
          <w:b/>
          <w:sz w:val="28"/>
          <w:szCs w:val="28"/>
          <w:lang w:val="uk-UA"/>
        </w:rPr>
      </w:pPr>
      <w:r w:rsidRPr="00EF091D">
        <w:rPr>
          <w:rFonts w:ascii="Times New Roman" w:hAnsi="Times New Roman"/>
          <w:b/>
          <w:sz w:val="28"/>
          <w:szCs w:val="28"/>
          <w:lang w:val="uk-UA"/>
        </w:rPr>
        <w:t>Кафедра педагогіки, початкової освіти, психології   та менеджменту</w:t>
      </w:r>
    </w:p>
    <w:p w14:paraId="49454272" w14:textId="77777777" w:rsidR="00315300" w:rsidRDefault="00315300" w:rsidP="001B765C">
      <w:pPr>
        <w:spacing w:line="259" w:lineRule="auto"/>
        <w:ind w:left="5670"/>
        <w:rPr>
          <w:rFonts w:ascii="Times New Roman" w:hAnsi="Times New Roman"/>
          <w:b/>
          <w:sz w:val="28"/>
          <w:szCs w:val="28"/>
          <w:lang w:val="uk-UA"/>
        </w:rPr>
      </w:pPr>
    </w:p>
    <w:p w14:paraId="060C387A" w14:textId="65C17227" w:rsidR="001B765C" w:rsidRPr="00C85E7B" w:rsidRDefault="001B765C" w:rsidP="001B765C">
      <w:pPr>
        <w:spacing w:line="259" w:lineRule="auto"/>
        <w:ind w:left="5670"/>
        <w:rPr>
          <w:rFonts w:ascii="Times New Roman" w:hAnsi="Times New Roman"/>
          <w:b/>
          <w:sz w:val="28"/>
          <w:szCs w:val="28"/>
          <w:lang w:val="uk-UA"/>
        </w:rPr>
      </w:pPr>
      <w:r w:rsidRPr="00C85E7B">
        <w:rPr>
          <w:rFonts w:ascii="Times New Roman" w:hAnsi="Times New Roman"/>
          <w:b/>
          <w:sz w:val="28"/>
          <w:szCs w:val="28"/>
          <w:lang w:val="uk-UA"/>
        </w:rPr>
        <w:t>013 Початкова освіта</w:t>
      </w:r>
    </w:p>
    <w:p w14:paraId="1DDF4BEE" w14:textId="45A6EE39" w:rsidR="001B765C" w:rsidRDefault="001B765C" w:rsidP="001B765C">
      <w:pPr>
        <w:spacing w:after="160" w:line="259" w:lineRule="auto"/>
        <w:rPr>
          <w:rFonts w:ascii="Times New Roman" w:hAnsi="Times New Roman"/>
          <w:sz w:val="28"/>
          <w:szCs w:val="28"/>
          <w:lang w:val="uk-UA"/>
        </w:rPr>
      </w:pPr>
    </w:p>
    <w:p w14:paraId="300DE171" w14:textId="77777777" w:rsidR="00315300" w:rsidRPr="00C85E7B" w:rsidRDefault="00315300" w:rsidP="001B765C">
      <w:pPr>
        <w:spacing w:after="160" w:line="259" w:lineRule="auto"/>
        <w:rPr>
          <w:rFonts w:ascii="Times New Roman" w:hAnsi="Times New Roman"/>
          <w:sz w:val="28"/>
          <w:szCs w:val="28"/>
          <w:lang w:val="uk-UA"/>
        </w:rPr>
      </w:pPr>
    </w:p>
    <w:p w14:paraId="1A70B85D" w14:textId="77777777" w:rsidR="001B765C" w:rsidRPr="00C85E7B" w:rsidRDefault="001B765C" w:rsidP="001B765C">
      <w:pPr>
        <w:spacing w:after="160" w:line="259" w:lineRule="auto"/>
        <w:jc w:val="center"/>
        <w:rPr>
          <w:rFonts w:ascii="Times New Roman" w:hAnsi="Times New Roman"/>
          <w:b/>
          <w:sz w:val="40"/>
          <w:szCs w:val="40"/>
          <w:u w:val="single"/>
          <w:lang w:val="ru-RU"/>
        </w:rPr>
      </w:pPr>
      <w:r w:rsidRPr="00C85E7B">
        <w:rPr>
          <w:rFonts w:ascii="Times New Roman" w:hAnsi="Times New Roman"/>
          <w:b/>
          <w:sz w:val="40"/>
          <w:szCs w:val="40"/>
          <w:u w:val="single"/>
          <w:lang w:val="uk-UA"/>
        </w:rPr>
        <w:t xml:space="preserve">КВАЛІФІКАЦІЙНА </w:t>
      </w:r>
      <w:r w:rsidRPr="00C85E7B">
        <w:rPr>
          <w:rFonts w:ascii="Times New Roman" w:hAnsi="Times New Roman"/>
          <w:b/>
          <w:sz w:val="40"/>
          <w:szCs w:val="40"/>
          <w:u w:val="single"/>
          <w:lang w:val="ru-RU"/>
        </w:rPr>
        <w:t xml:space="preserve"> РОБОТА</w:t>
      </w:r>
    </w:p>
    <w:p w14:paraId="715D8586" w14:textId="77777777" w:rsidR="001B765C" w:rsidRDefault="001B765C" w:rsidP="001B765C">
      <w:pPr>
        <w:spacing w:after="160" w:line="259" w:lineRule="auto"/>
        <w:jc w:val="center"/>
        <w:rPr>
          <w:rFonts w:ascii="Times New Roman" w:hAnsi="Times New Roman"/>
          <w:sz w:val="28"/>
          <w:szCs w:val="28"/>
          <w:lang w:val="uk-UA"/>
        </w:rPr>
      </w:pPr>
      <w:r w:rsidRPr="00C85E7B">
        <w:rPr>
          <w:rFonts w:ascii="Times New Roman" w:hAnsi="Times New Roman"/>
          <w:sz w:val="28"/>
          <w:szCs w:val="28"/>
          <w:lang w:val="ru-RU"/>
        </w:rPr>
        <w:t xml:space="preserve">на </w:t>
      </w:r>
      <w:proofErr w:type="spellStart"/>
      <w:r w:rsidRPr="00C85E7B">
        <w:rPr>
          <w:rFonts w:ascii="Times New Roman" w:hAnsi="Times New Roman"/>
          <w:sz w:val="28"/>
          <w:szCs w:val="28"/>
          <w:lang w:val="ru-RU"/>
        </w:rPr>
        <w:t>здобуття</w:t>
      </w:r>
      <w:proofErr w:type="spellEnd"/>
      <w:r w:rsidRPr="00C85E7B">
        <w:rPr>
          <w:rFonts w:ascii="Times New Roman" w:hAnsi="Times New Roman"/>
          <w:sz w:val="28"/>
          <w:szCs w:val="28"/>
          <w:lang w:val="ru-RU"/>
        </w:rPr>
        <w:t xml:space="preserve"> </w:t>
      </w:r>
      <w:proofErr w:type="spellStart"/>
      <w:r w:rsidRPr="00C85E7B">
        <w:rPr>
          <w:rFonts w:ascii="Times New Roman" w:hAnsi="Times New Roman"/>
          <w:sz w:val="28"/>
          <w:szCs w:val="28"/>
          <w:lang w:val="ru-RU"/>
        </w:rPr>
        <w:t>освітнього</w:t>
      </w:r>
      <w:proofErr w:type="spellEnd"/>
      <w:r w:rsidRPr="00C85E7B">
        <w:rPr>
          <w:rFonts w:ascii="Times New Roman" w:hAnsi="Times New Roman"/>
          <w:sz w:val="28"/>
          <w:szCs w:val="28"/>
          <w:lang w:val="ru-RU"/>
        </w:rPr>
        <w:t xml:space="preserve"> </w:t>
      </w:r>
      <w:proofErr w:type="spellStart"/>
      <w:r w:rsidRPr="00C85E7B">
        <w:rPr>
          <w:rFonts w:ascii="Times New Roman" w:hAnsi="Times New Roman"/>
          <w:sz w:val="28"/>
          <w:szCs w:val="28"/>
          <w:lang w:val="ru-RU"/>
        </w:rPr>
        <w:t>ступеня</w:t>
      </w:r>
      <w:proofErr w:type="spellEnd"/>
      <w:r w:rsidRPr="00C85E7B">
        <w:rPr>
          <w:rFonts w:ascii="Times New Roman" w:hAnsi="Times New Roman"/>
          <w:sz w:val="28"/>
          <w:szCs w:val="28"/>
          <w:lang w:val="uk-UA"/>
        </w:rPr>
        <w:t xml:space="preserve">    магістр</w:t>
      </w:r>
    </w:p>
    <w:p w14:paraId="2BD8594C" w14:textId="2C08BCF3" w:rsidR="00B922D8" w:rsidRDefault="00315300" w:rsidP="00B922D8">
      <w:pPr>
        <w:spacing w:after="360" w:line="259" w:lineRule="auto"/>
        <w:ind w:firstLine="709"/>
        <w:jc w:val="center"/>
        <w:rPr>
          <w:rFonts w:ascii="Times New Roman" w:hAnsi="Times New Roman"/>
          <w:b/>
          <w:sz w:val="28"/>
          <w:szCs w:val="28"/>
          <w:lang w:val="uk-UA"/>
        </w:rPr>
      </w:pPr>
      <w:r>
        <w:rPr>
          <w:rFonts w:ascii="Times New Roman" w:hAnsi="Times New Roman"/>
          <w:b/>
          <w:sz w:val="28"/>
          <w:szCs w:val="28"/>
          <w:lang w:val="uk-UA"/>
        </w:rPr>
        <w:t>«</w:t>
      </w:r>
      <w:r w:rsidR="00B922D8">
        <w:rPr>
          <w:rFonts w:ascii="Times New Roman" w:hAnsi="Times New Roman"/>
          <w:b/>
          <w:sz w:val="28"/>
          <w:szCs w:val="28"/>
          <w:lang w:val="uk-UA"/>
        </w:rPr>
        <w:t xml:space="preserve">ВИХОВАННЯ ТОЛЕРАНТНОСТІ В </w:t>
      </w:r>
      <w:r w:rsidR="00B922D8" w:rsidRPr="007570D2">
        <w:rPr>
          <w:rFonts w:ascii="Times New Roman" w:hAnsi="Times New Roman"/>
          <w:b/>
          <w:sz w:val="28"/>
          <w:szCs w:val="28"/>
          <w:lang w:val="uk-UA"/>
        </w:rPr>
        <w:t>МОЛОДШИХ ШКОЛЯРІВ</w:t>
      </w:r>
      <w:r w:rsidR="00B922D8">
        <w:rPr>
          <w:rFonts w:ascii="Times New Roman" w:hAnsi="Times New Roman"/>
          <w:b/>
          <w:sz w:val="28"/>
          <w:szCs w:val="28"/>
          <w:lang w:val="uk-UA"/>
        </w:rPr>
        <w:t xml:space="preserve"> У ПРОЦЕСІ ПОЗАУРОЧНОЇ ДІЯЛЬНОСТІ ПОЧАТКОВОЇ ШКОЛИ</w:t>
      </w:r>
      <w:r>
        <w:rPr>
          <w:rFonts w:ascii="Times New Roman" w:hAnsi="Times New Roman"/>
          <w:b/>
          <w:sz w:val="28"/>
          <w:szCs w:val="28"/>
          <w:lang w:val="uk-UA"/>
        </w:rPr>
        <w:t>»</w:t>
      </w:r>
    </w:p>
    <w:p w14:paraId="25E67694" w14:textId="77777777" w:rsidR="001B765C" w:rsidRPr="00C85E7B" w:rsidRDefault="001B765C" w:rsidP="001B765C">
      <w:pPr>
        <w:spacing w:after="360" w:line="259" w:lineRule="auto"/>
        <w:ind w:firstLine="709"/>
        <w:rPr>
          <w:rFonts w:ascii="Times New Roman" w:hAnsi="Times New Roman"/>
          <w:sz w:val="28"/>
          <w:szCs w:val="28"/>
          <w:lang w:val="uk-UA"/>
        </w:rPr>
      </w:pPr>
      <w:r w:rsidRPr="00C85E7B">
        <w:rPr>
          <w:rFonts w:ascii="Times New Roman" w:hAnsi="Times New Roman"/>
          <w:sz w:val="28"/>
          <w:szCs w:val="28"/>
          <w:lang w:val="uk-UA"/>
        </w:rPr>
        <w:t xml:space="preserve">    Студентки  </w:t>
      </w:r>
      <w:r w:rsidR="00F72DD0" w:rsidRPr="00315300">
        <w:rPr>
          <w:rFonts w:ascii="Times New Roman" w:hAnsi="Times New Roman"/>
          <w:b/>
          <w:bCs/>
          <w:sz w:val="32"/>
          <w:szCs w:val="32"/>
          <w:lang w:val="uk-UA"/>
        </w:rPr>
        <w:t>Проценко Олени Ігорівни</w:t>
      </w:r>
      <w:r w:rsidR="00F72DD0">
        <w:rPr>
          <w:rFonts w:ascii="Times New Roman" w:hAnsi="Times New Roman"/>
          <w:sz w:val="28"/>
          <w:szCs w:val="28"/>
          <w:lang w:val="uk-UA"/>
        </w:rPr>
        <w:t xml:space="preserve"> </w:t>
      </w:r>
    </w:p>
    <w:bookmarkEnd w:id="0"/>
    <w:p w14:paraId="3C68ACEE" w14:textId="77777777" w:rsidR="00463DED" w:rsidRPr="00C85E7B" w:rsidRDefault="00463DED" w:rsidP="00463DED">
      <w:pPr>
        <w:spacing w:line="259" w:lineRule="auto"/>
        <w:ind w:left="2694"/>
        <w:rPr>
          <w:rFonts w:ascii="Times New Roman" w:hAnsi="Times New Roman"/>
          <w:b/>
          <w:i/>
          <w:sz w:val="28"/>
          <w:szCs w:val="28"/>
          <w:lang w:val="uk-UA"/>
        </w:rPr>
      </w:pPr>
      <w:r w:rsidRPr="00C85E7B">
        <w:rPr>
          <w:rFonts w:ascii="Times New Roman" w:hAnsi="Times New Roman"/>
          <w:sz w:val="28"/>
          <w:szCs w:val="28"/>
          <w:lang w:val="uk-UA"/>
        </w:rPr>
        <w:t>Науковий керівник:</w:t>
      </w:r>
      <w:r>
        <w:rPr>
          <w:rFonts w:ascii="Times New Roman" w:hAnsi="Times New Roman"/>
          <w:sz w:val="28"/>
          <w:szCs w:val="28"/>
          <w:lang w:val="uk-UA"/>
        </w:rPr>
        <w:t xml:space="preserve"> </w:t>
      </w:r>
      <w:r w:rsidRPr="007F6142">
        <w:rPr>
          <w:rFonts w:ascii="Times New Roman" w:hAnsi="Times New Roman"/>
          <w:b/>
          <w:bCs/>
          <w:sz w:val="28"/>
          <w:szCs w:val="28"/>
          <w:lang w:val="uk-UA"/>
        </w:rPr>
        <w:t>Філоненко Олена Станіславівна</w:t>
      </w:r>
      <w:r w:rsidRPr="00C85E7B">
        <w:rPr>
          <w:rFonts w:ascii="Times New Roman" w:hAnsi="Times New Roman"/>
          <w:b/>
          <w:i/>
          <w:sz w:val="28"/>
          <w:szCs w:val="28"/>
          <w:lang w:val="uk-UA"/>
        </w:rPr>
        <w:t>,</w:t>
      </w:r>
    </w:p>
    <w:p w14:paraId="16BF00D4" w14:textId="77777777" w:rsidR="00463DED" w:rsidRPr="00C85E7B" w:rsidRDefault="00463DED" w:rsidP="00463DED">
      <w:pPr>
        <w:spacing w:after="240" w:line="259" w:lineRule="auto"/>
        <w:ind w:left="2694"/>
        <w:rPr>
          <w:rFonts w:ascii="Times New Roman" w:hAnsi="Times New Roman"/>
          <w:sz w:val="28"/>
          <w:szCs w:val="28"/>
          <w:lang w:val="uk-UA"/>
        </w:rPr>
      </w:pPr>
      <w:proofErr w:type="spellStart"/>
      <w:r>
        <w:rPr>
          <w:rFonts w:ascii="Times New Roman" w:hAnsi="Times New Roman"/>
          <w:sz w:val="28"/>
          <w:szCs w:val="28"/>
          <w:lang w:val="uk-UA"/>
        </w:rPr>
        <w:t>канд</w:t>
      </w:r>
      <w:proofErr w:type="spellEnd"/>
      <w:r>
        <w:rPr>
          <w:rFonts w:ascii="Times New Roman" w:hAnsi="Times New Roman"/>
          <w:sz w:val="28"/>
          <w:szCs w:val="28"/>
          <w:lang w:val="uk-UA"/>
        </w:rPr>
        <w:t>.   пед. наук, доцент</w:t>
      </w:r>
      <w:r w:rsidRPr="00C85E7B">
        <w:rPr>
          <w:rFonts w:ascii="Times New Roman" w:hAnsi="Times New Roman"/>
          <w:sz w:val="28"/>
          <w:szCs w:val="28"/>
          <w:lang w:val="uk-UA"/>
        </w:rPr>
        <w:t xml:space="preserve"> кафедри педагогіки,</w:t>
      </w:r>
      <w:r w:rsidRPr="00C85E7B">
        <w:rPr>
          <w:lang w:val="uk-UA"/>
        </w:rPr>
        <w:t xml:space="preserve"> </w:t>
      </w:r>
      <w:r w:rsidRPr="00C85E7B">
        <w:rPr>
          <w:rFonts w:ascii="Times New Roman" w:hAnsi="Times New Roman"/>
          <w:sz w:val="28"/>
          <w:szCs w:val="28"/>
          <w:lang w:val="uk-UA"/>
        </w:rPr>
        <w:t>початкової освіти</w:t>
      </w:r>
      <w:r>
        <w:rPr>
          <w:rFonts w:ascii="Times New Roman" w:hAnsi="Times New Roman"/>
          <w:sz w:val="28"/>
          <w:szCs w:val="28"/>
          <w:lang w:val="uk-UA"/>
        </w:rPr>
        <w:t xml:space="preserve">, психології  та </w:t>
      </w:r>
      <w:r w:rsidRPr="00C85E7B">
        <w:rPr>
          <w:rFonts w:ascii="Times New Roman" w:hAnsi="Times New Roman"/>
          <w:sz w:val="28"/>
          <w:szCs w:val="28"/>
          <w:lang w:val="uk-UA"/>
        </w:rPr>
        <w:t xml:space="preserve"> менеджменту.</w:t>
      </w:r>
    </w:p>
    <w:p w14:paraId="388F7ABD" w14:textId="77777777" w:rsidR="00463DED" w:rsidRPr="007F6142" w:rsidRDefault="00463DED" w:rsidP="00463DED">
      <w:pPr>
        <w:spacing w:line="259" w:lineRule="auto"/>
        <w:ind w:left="2694"/>
        <w:rPr>
          <w:rFonts w:ascii="Times New Roman" w:hAnsi="Times New Roman"/>
          <w:sz w:val="28"/>
          <w:szCs w:val="28"/>
          <w:lang w:val="uk-UA"/>
        </w:rPr>
      </w:pPr>
      <w:r w:rsidRPr="007F6142">
        <w:rPr>
          <w:rFonts w:ascii="Times New Roman" w:hAnsi="Times New Roman"/>
          <w:sz w:val="28"/>
          <w:szCs w:val="28"/>
          <w:lang w:val="uk-UA"/>
        </w:rPr>
        <w:t xml:space="preserve">Рецензенти: </w:t>
      </w:r>
      <w:proofErr w:type="spellStart"/>
      <w:r w:rsidRPr="007F6142">
        <w:rPr>
          <w:rFonts w:ascii="Times New Roman" w:hAnsi="Times New Roman"/>
          <w:b/>
          <w:bCs/>
          <w:sz w:val="28"/>
          <w:szCs w:val="28"/>
          <w:lang w:val="uk-UA"/>
        </w:rPr>
        <w:t>Дубровька</w:t>
      </w:r>
      <w:proofErr w:type="spellEnd"/>
      <w:r w:rsidRPr="007F6142">
        <w:rPr>
          <w:rFonts w:ascii="Times New Roman" w:hAnsi="Times New Roman"/>
          <w:b/>
          <w:bCs/>
          <w:sz w:val="28"/>
          <w:szCs w:val="28"/>
          <w:lang w:val="uk-UA"/>
        </w:rPr>
        <w:t xml:space="preserve"> Лариса Олександрівна,</w:t>
      </w:r>
    </w:p>
    <w:p w14:paraId="73648790" w14:textId="77777777" w:rsidR="00463DED" w:rsidRPr="007F6142" w:rsidRDefault="00463DED" w:rsidP="00463DED">
      <w:pPr>
        <w:spacing w:line="259" w:lineRule="auto"/>
        <w:ind w:left="2694"/>
        <w:jc w:val="both"/>
        <w:rPr>
          <w:rFonts w:ascii="Times New Roman" w:hAnsi="Times New Roman"/>
          <w:sz w:val="28"/>
          <w:szCs w:val="28"/>
          <w:lang w:val="uk-UA"/>
        </w:rPr>
      </w:pPr>
      <w:proofErr w:type="spellStart"/>
      <w:r w:rsidRPr="007F6142">
        <w:rPr>
          <w:rFonts w:ascii="Times New Roman" w:hAnsi="Times New Roman"/>
          <w:sz w:val="28"/>
          <w:szCs w:val="28"/>
          <w:lang w:val="uk-UA"/>
        </w:rPr>
        <w:t>канд</w:t>
      </w:r>
      <w:proofErr w:type="spellEnd"/>
      <w:r w:rsidRPr="007F6142">
        <w:rPr>
          <w:rFonts w:ascii="Times New Roman" w:hAnsi="Times New Roman"/>
          <w:sz w:val="28"/>
          <w:szCs w:val="28"/>
          <w:lang w:val="uk-UA"/>
        </w:rPr>
        <w:t>. пед. наук, доцент кафедри педагогіки, початкової освіти, психології  та менеджменту;</w:t>
      </w:r>
    </w:p>
    <w:p w14:paraId="72B19685" w14:textId="77777777" w:rsidR="00463DED" w:rsidRDefault="00463DED" w:rsidP="00463DED">
      <w:pPr>
        <w:ind w:firstLine="2694"/>
        <w:rPr>
          <w:rFonts w:ascii="Times New Roman" w:hAnsi="Times New Roman"/>
          <w:b/>
          <w:bCs/>
          <w:sz w:val="28"/>
          <w:szCs w:val="28"/>
          <w:lang w:val="uk-UA"/>
        </w:rPr>
      </w:pPr>
    </w:p>
    <w:p w14:paraId="21E86C39" w14:textId="4300D655" w:rsidR="00463DED" w:rsidRPr="007F6142" w:rsidRDefault="00463DED" w:rsidP="00463DED">
      <w:pPr>
        <w:ind w:firstLine="2694"/>
        <w:rPr>
          <w:rFonts w:ascii="Times New Roman" w:hAnsi="Times New Roman"/>
          <w:b/>
          <w:bCs/>
          <w:sz w:val="28"/>
          <w:szCs w:val="28"/>
          <w:lang w:val="uk-UA"/>
        </w:rPr>
      </w:pPr>
      <w:r>
        <w:rPr>
          <w:rFonts w:ascii="Times New Roman" w:hAnsi="Times New Roman"/>
          <w:b/>
          <w:bCs/>
          <w:sz w:val="28"/>
          <w:szCs w:val="28"/>
          <w:lang w:val="uk-UA"/>
        </w:rPr>
        <w:t>Возняк Інна Іванівна</w:t>
      </w:r>
      <w:r w:rsidRPr="007F6142">
        <w:rPr>
          <w:rFonts w:ascii="Times New Roman" w:hAnsi="Times New Roman"/>
          <w:b/>
          <w:bCs/>
          <w:sz w:val="28"/>
          <w:szCs w:val="28"/>
          <w:lang w:val="uk-UA"/>
        </w:rPr>
        <w:t xml:space="preserve">, </w:t>
      </w:r>
    </w:p>
    <w:p w14:paraId="6C8C7C94" w14:textId="57A5A49A" w:rsidR="00463DED" w:rsidRPr="007F6142" w:rsidRDefault="00463DED" w:rsidP="00463DED">
      <w:pPr>
        <w:ind w:left="2694"/>
        <w:jc w:val="both"/>
        <w:rPr>
          <w:rFonts w:ascii="Times New Roman" w:hAnsi="Times New Roman"/>
          <w:sz w:val="28"/>
          <w:szCs w:val="28"/>
          <w:lang w:val="uk-UA"/>
        </w:rPr>
      </w:pPr>
      <w:proofErr w:type="spellStart"/>
      <w:r w:rsidRPr="007F6142">
        <w:rPr>
          <w:rFonts w:ascii="Times New Roman" w:hAnsi="Times New Roman"/>
          <w:sz w:val="28"/>
          <w:szCs w:val="28"/>
          <w:lang w:val="uk-UA"/>
        </w:rPr>
        <w:t>канд</w:t>
      </w:r>
      <w:proofErr w:type="spellEnd"/>
      <w:r w:rsidRPr="007F6142">
        <w:rPr>
          <w:rFonts w:ascii="Times New Roman" w:hAnsi="Times New Roman"/>
          <w:sz w:val="28"/>
          <w:szCs w:val="28"/>
          <w:lang w:val="uk-UA"/>
        </w:rPr>
        <w:t xml:space="preserve">. </w:t>
      </w:r>
      <w:r w:rsidR="00C64789">
        <w:rPr>
          <w:rFonts w:ascii="Times New Roman" w:hAnsi="Times New Roman"/>
          <w:sz w:val="28"/>
          <w:szCs w:val="28"/>
          <w:lang w:val="uk-UA"/>
        </w:rPr>
        <w:t>пед</w:t>
      </w:r>
      <w:r w:rsidRPr="007F6142">
        <w:rPr>
          <w:rFonts w:ascii="Times New Roman" w:hAnsi="Times New Roman"/>
          <w:sz w:val="28"/>
          <w:szCs w:val="28"/>
          <w:lang w:val="uk-UA"/>
        </w:rPr>
        <w:t>. наук, доцент</w:t>
      </w:r>
      <w:r w:rsidR="00C64789">
        <w:rPr>
          <w:rFonts w:ascii="Times New Roman" w:hAnsi="Times New Roman"/>
          <w:sz w:val="28"/>
          <w:szCs w:val="28"/>
          <w:lang w:val="uk-UA"/>
        </w:rPr>
        <w:t>,</w:t>
      </w:r>
      <w:r w:rsidRPr="007F6142">
        <w:rPr>
          <w:rFonts w:ascii="Times New Roman" w:hAnsi="Times New Roman"/>
          <w:sz w:val="28"/>
          <w:szCs w:val="28"/>
          <w:lang w:val="uk-UA"/>
        </w:rPr>
        <w:t xml:space="preserve"> </w:t>
      </w:r>
      <w:r w:rsidR="00C64789">
        <w:rPr>
          <w:rFonts w:ascii="Times New Roman" w:hAnsi="Times New Roman"/>
          <w:sz w:val="28"/>
          <w:szCs w:val="28"/>
          <w:lang w:val="uk-UA"/>
        </w:rPr>
        <w:t>вчитель початкових класів приватного закладу загальної середньої освіти І-ІІІ ступенів «Ліцей Кебета» м. Києва</w:t>
      </w:r>
    </w:p>
    <w:p w14:paraId="03FC646C" w14:textId="1D540C4D" w:rsidR="001B765C" w:rsidRPr="00146090" w:rsidRDefault="001B765C" w:rsidP="00B922D8">
      <w:pPr>
        <w:spacing w:line="259" w:lineRule="auto"/>
        <w:ind w:left="2694"/>
        <w:jc w:val="both"/>
        <w:rPr>
          <w:rFonts w:ascii="Times New Roman" w:hAnsi="Times New Roman"/>
          <w:sz w:val="28"/>
          <w:szCs w:val="28"/>
          <w:lang w:val="uk-UA"/>
        </w:rPr>
      </w:pPr>
      <w:r>
        <w:rPr>
          <w:rFonts w:ascii="Times New Roman" w:hAnsi="Times New Roman"/>
          <w:sz w:val="28"/>
          <w:szCs w:val="28"/>
          <w:lang w:val="uk-UA"/>
        </w:rPr>
        <w:t xml:space="preserve"> </w:t>
      </w:r>
    </w:p>
    <w:p w14:paraId="04A52E52" w14:textId="77777777" w:rsidR="001B765C" w:rsidRPr="00C85E7B" w:rsidRDefault="001B765C" w:rsidP="001B765C">
      <w:pPr>
        <w:spacing w:line="259" w:lineRule="auto"/>
        <w:rPr>
          <w:rFonts w:ascii="Times New Roman" w:hAnsi="Times New Roman"/>
          <w:sz w:val="28"/>
          <w:szCs w:val="28"/>
          <w:lang w:val="uk-UA"/>
        </w:rPr>
      </w:pPr>
    </w:p>
    <w:p w14:paraId="4FEEC446" w14:textId="328A8339" w:rsidR="001B765C" w:rsidRDefault="001B765C" w:rsidP="001B765C">
      <w:pPr>
        <w:spacing w:line="256" w:lineRule="auto"/>
        <w:rPr>
          <w:rFonts w:ascii="Times New Roman" w:hAnsi="Times New Roman"/>
          <w:sz w:val="28"/>
          <w:szCs w:val="28"/>
          <w:lang w:val="uk-UA"/>
        </w:rPr>
      </w:pPr>
      <w:r w:rsidRPr="00C85E7B">
        <w:rPr>
          <w:rFonts w:ascii="Times New Roman" w:hAnsi="Times New Roman"/>
          <w:sz w:val="28"/>
          <w:szCs w:val="28"/>
          <w:lang w:val="uk-UA"/>
        </w:rPr>
        <w:t>Рекомендовано до захисту на засіданні кафедри педагогіки, початкової освіти</w:t>
      </w:r>
      <w:r>
        <w:rPr>
          <w:rFonts w:ascii="Times New Roman" w:hAnsi="Times New Roman"/>
          <w:sz w:val="28"/>
          <w:szCs w:val="28"/>
          <w:lang w:val="uk-UA"/>
        </w:rPr>
        <w:t xml:space="preserve">, психології </w:t>
      </w:r>
      <w:r w:rsidRPr="00C85E7B">
        <w:rPr>
          <w:rFonts w:ascii="Times New Roman" w:hAnsi="Times New Roman"/>
          <w:sz w:val="28"/>
          <w:szCs w:val="28"/>
          <w:lang w:val="uk-UA"/>
        </w:rPr>
        <w:t xml:space="preserve"> та менеджменту, </w:t>
      </w:r>
      <w:r w:rsidR="00B922D8">
        <w:rPr>
          <w:rFonts w:ascii="Times New Roman" w:hAnsi="Times New Roman"/>
          <w:sz w:val="28"/>
          <w:szCs w:val="28"/>
          <w:lang w:val="uk-UA"/>
        </w:rPr>
        <w:t>протокол  №</w:t>
      </w:r>
      <w:r w:rsidR="00B922D8">
        <w:rPr>
          <w:rFonts w:ascii="Times New Roman" w:hAnsi="Times New Roman"/>
          <w:sz w:val="28"/>
          <w:szCs w:val="28"/>
          <w:lang w:val="uk-UA"/>
        </w:rPr>
        <w:softHyphen/>
      </w:r>
      <w:r w:rsidR="00B922D8">
        <w:rPr>
          <w:rFonts w:ascii="Times New Roman" w:hAnsi="Times New Roman"/>
          <w:sz w:val="28"/>
          <w:szCs w:val="28"/>
          <w:lang w:val="uk-UA"/>
        </w:rPr>
        <w:softHyphen/>
      </w:r>
      <w:r w:rsidR="00315300">
        <w:rPr>
          <w:rFonts w:ascii="Times New Roman" w:hAnsi="Times New Roman"/>
          <w:sz w:val="28"/>
          <w:szCs w:val="28"/>
          <w:lang w:val="uk-UA"/>
        </w:rPr>
        <w:t xml:space="preserve"> 4</w:t>
      </w:r>
      <w:r>
        <w:rPr>
          <w:rFonts w:ascii="Times New Roman" w:hAnsi="Times New Roman"/>
          <w:sz w:val="28"/>
          <w:szCs w:val="28"/>
          <w:lang w:val="uk-UA"/>
        </w:rPr>
        <w:t xml:space="preserve"> від  </w:t>
      </w:r>
      <w:r w:rsidR="00315300">
        <w:rPr>
          <w:rFonts w:ascii="Times New Roman" w:hAnsi="Times New Roman"/>
          <w:sz w:val="28"/>
          <w:szCs w:val="28"/>
          <w:lang w:val="uk-UA"/>
        </w:rPr>
        <w:t xml:space="preserve">27 листопада </w:t>
      </w:r>
      <w:r w:rsidR="00B922D8">
        <w:rPr>
          <w:rFonts w:ascii="Times New Roman" w:hAnsi="Times New Roman"/>
          <w:sz w:val="28"/>
          <w:szCs w:val="28"/>
          <w:lang w:val="uk-UA"/>
        </w:rPr>
        <w:t>202</w:t>
      </w:r>
      <w:r w:rsidR="00050C7B">
        <w:rPr>
          <w:rFonts w:ascii="Times New Roman" w:hAnsi="Times New Roman"/>
          <w:sz w:val="28"/>
          <w:szCs w:val="28"/>
          <w:lang w:val="uk-UA"/>
        </w:rPr>
        <w:t>4</w:t>
      </w:r>
      <w:r>
        <w:rPr>
          <w:rFonts w:ascii="Times New Roman" w:hAnsi="Times New Roman"/>
          <w:sz w:val="28"/>
          <w:szCs w:val="28"/>
          <w:lang w:val="uk-UA"/>
        </w:rPr>
        <w:t xml:space="preserve"> р.</w:t>
      </w:r>
    </w:p>
    <w:p w14:paraId="15EC8C05" w14:textId="77777777" w:rsidR="001B765C" w:rsidRPr="00C85E7B" w:rsidRDefault="001B765C" w:rsidP="001B765C">
      <w:pPr>
        <w:spacing w:line="259" w:lineRule="auto"/>
        <w:rPr>
          <w:rFonts w:ascii="Times New Roman" w:hAnsi="Times New Roman"/>
          <w:sz w:val="28"/>
          <w:szCs w:val="28"/>
          <w:lang w:val="uk-UA"/>
        </w:rPr>
      </w:pPr>
    </w:p>
    <w:p w14:paraId="2EC46672" w14:textId="77777777" w:rsidR="001B765C" w:rsidRPr="00C85E7B" w:rsidRDefault="001B765C" w:rsidP="001B765C">
      <w:pPr>
        <w:spacing w:line="259" w:lineRule="auto"/>
        <w:ind w:left="2127"/>
        <w:rPr>
          <w:rFonts w:ascii="Times New Roman" w:hAnsi="Times New Roman"/>
          <w:sz w:val="28"/>
          <w:szCs w:val="28"/>
          <w:lang w:val="uk-UA"/>
        </w:rPr>
      </w:pPr>
    </w:p>
    <w:p w14:paraId="3F9AF9F5" w14:textId="77777777" w:rsidR="001B765C" w:rsidRPr="00C85E7B" w:rsidRDefault="001B765C" w:rsidP="001B765C">
      <w:pPr>
        <w:spacing w:line="259" w:lineRule="auto"/>
        <w:rPr>
          <w:rFonts w:ascii="Times New Roman" w:hAnsi="Times New Roman"/>
          <w:sz w:val="28"/>
          <w:szCs w:val="28"/>
          <w:lang w:val="uk-UA"/>
        </w:rPr>
      </w:pPr>
      <w:r w:rsidRPr="00C85E7B">
        <w:rPr>
          <w:rFonts w:ascii="Times New Roman" w:hAnsi="Times New Roman"/>
          <w:sz w:val="28"/>
          <w:szCs w:val="28"/>
          <w:lang w:val="uk-UA"/>
        </w:rPr>
        <w:t xml:space="preserve">Допущено до захисту </w:t>
      </w:r>
    </w:p>
    <w:p w14:paraId="3773FDFA" w14:textId="77777777" w:rsidR="001B765C" w:rsidRPr="00C85E7B" w:rsidRDefault="001B765C" w:rsidP="001B765C">
      <w:pPr>
        <w:spacing w:line="259" w:lineRule="auto"/>
        <w:jc w:val="both"/>
        <w:rPr>
          <w:rFonts w:ascii="Times New Roman" w:hAnsi="Times New Roman"/>
          <w:sz w:val="28"/>
          <w:szCs w:val="28"/>
          <w:lang w:val="uk-UA"/>
        </w:rPr>
      </w:pPr>
      <w:r w:rsidRPr="00C85E7B">
        <w:rPr>
          <w:rFonts w:ascii="Times New Roman" w:hAnsi="Times New Roman"/>
          <w:sz w:val="28"/>
          <w:szCs w:val="28"/>
          <w:lang w:val="uk-UA"/>
        </w:rPr>
        <w:t xml:space="preserve">Завідувач кафедри </w:t>
      </w:r>
      <w:r>
        <w:rPr>
          <w:rFonts w:ascii="Times New Roman" w:hAnsi="Times New Roman"/>
          <w:sz w:val="28"/>
          <w:szCs w:val="28"/>
          <w:lang w:val="uk-UA"/>
        </w:rPr>
        <w:t>педагогіки,</w:t>
      </w:r>
      <w:r w:rsidRPr="00C85E7B">
        <w:rPr>
          <w:rFonts w:ascii="Times New Roman" w:hAnsi="Times New Roman"/>
          <w:sz w:val="28"/>
          <w:szCs w:val="28"/>
          <w:lang w:val="uk-UA"/>
        </w:rPr>
        <w:t xml:space="preserve"> початкової освіти</w:t>
      </w:r>
      <w:r>
        <w:rPr>
          <w:rFonts w:ascii="Times New Roman" w:hAnsi="Times New Roman"/>
          <w:sz w:val="28"/>
          <w:szCs w:val="28"/>
          <w:lang w:val="uk-UA"/>
        </w:rPr>
        <w:t>, психології</w:t>
      </w:r>
      <w:r w:rsidRPr="00C85E7B">
        <w:rPr>
          <w:rFonts w:ascii="Times New Roman" w:hAnsi="Times New Roman"/>
          <w:sz w:val="28"/>
          <w:szCs w:val="28"/>
          <w:lang w:val="uk-UA"/>
        </w:rPr>
        <w:t xml:space="preserve"> та менеджменту, </w:t>
      </w:r>
      <w:proofErr w:type="spellStart"/>
      <w:r w:rsidRPr="00C85E7B">
        <w:rPr>
          <w:rFonts w:ascii="Times New Roman" w:hAnsi="Times New Roman"/>
          <w:sz w:val="28"/>
          <w:szCs w:val="28"/>
          <w:lang w:val="uk-UA"/>
        </w:rPr>
        <w:t>д.п.н</w:t>
      </w:r>
      <w:proofErr w:type="spellEnd"/>
      <w:r w:rsidRPr="00C85E7B">
        <w:rPr>
          <w:rFonts w:ascii="Times New Roman" w:hAnsi="Times New Roman"/>
          <w:sz w:val="28"/>
          <w:szCs w:val="28"/>
          <w:lang w:val="uk-UA"/>
        </w:rPr>
        <w:t>., проф.</w:t>
      </w:r>
      <w:r w:rsidRPr="00C85E7B">
        <w:rPr>
          <w:rFonts w:ascii="Times New Roman" w:hAnsi="Times New Roman"/>
          <w:sz w:val="28"/>
          <w:szCs w:val="28"/>
          <w:lang w:val="uk-UA"/>
        </w:rPr>
        <w:softHyphen/>
      </w:r>
      <w:r w:rsidRPr="00C85E7B">
        <w:rPr>
          <w:rFonts w:ascii="Times New Roman" w:hAnsi="Times New Roman"/>
          <w:sz w:val="28"/>
          <w:szCs w:val="28"/>
          <w:lang w:val="uk-UA"/>
        </w:rPr>
        <w:softHyphen/>
      </w:r>
      <w:r w:rsidRPr="00C85E7B">
        <w:rPr>
          <w:rFonts w:ascii="Times New Roman" w:hAnsi="Times New Roman"/>
          <w:sz w:val="28"/>
          <w:szCs w:val="28"/>
          <w:lang w:val="uk-UA"/>
        </w:rPr>
        <w:softHyphen/>
      </w:r>
      <w:r>
        <w:rPr>
          <w:rFonts w:ascii="Times New Roman" w:hAnsi="Times New Roman"/>
          <w:sz w:val="28"/>
          <w:szCs w:val="28"/>
          <w:lang w:val="uk-UA"/>
        </w:rPr>
        <w:t xml:space="preserve">______________  Лосєва Н.М. </w:t>
      </w:r>
    </w:p>
    <w:p w14:paraId="77E32EB7" w14:textId="66458C25" w:rsidR="001B765C" w:rsidRDefault="001B765C" w:rsidP="001B765C">
      <w:pPr>
        <w:spacing w:line="259" w:lineRule="auto"/>
        <w:jc w:val="both"/>
        <w:rPr>
          <w:rFonts w:ascii="Times New Roman" w:hAnsi="Times New Roman"/>
          <w:sz w:val="28"/>
          <w:szCs w:val="28"/>
          <w:lang w:val="uk-UA"/>
        </w:rPr>
      </w:pPr>
    </w:p>
    <w:p w14:paraId="151E476D" w14:textId="77777777" w:rsidR="00315300" w:rsidRPr="00C85E7B" w:rsidRDefault="00315300" w:rsidP="001B765C">
      <w:pPr>
        <w:spacing w:line="259" w:lineRule="auto"/>
        <w:jc w:val="both"/>
        <w:rPr>
          <w:rFonts w:ascii="Times New Roman" w:hAnsi="Times New Roman"/>
          <w:sz w:val="28"/>
          <w:szCs w:val="28"/>
          <w:lang w:val="uk-UA"/>
        </w:rPr>
      </w:pPr>
    </w:p>
    <w:p w14:paraId="61842CF2" w14:textId="77777777" w:rsidR="001B765C" w:rsidRPr="00C85E7B" w:rsidRDefault="001B765C" w:rsidP="001B765C">
      <w:pPr>
        <w:jc w:val="center"/>
        <w:rPr>
          <w:rFonts w:ascii="Times New Roman" w:hAnsi="Times New Roman"/>
          <w:sz w:val="28"/>
          <w:szCs w:val="28"/>
          <w:lang w:val="uk-UA"/>
        </w:rPr>
      </w:pPr>
      <w:r w:rsidRPr="00C85E7B">
        <w:rPr>
          <w:rFonts w:ascii="Times New Roman" w:hAnsi="Times New Roman"/>
          <w:sz w:val="28"/>
          <w:szCs w:val="28"/>
          <w:lang w:val="uk-UA"/>
        </w:rPr>
        <w:t>Ніжин – 202</w:t>
      </w:r>
      <w:r>
        <w:rPr>
          <w:rFonts w:ascii="Times New Roman" w:hAnsi="Times New Roman"/>
          <w:sz w:val="28"/>
          <w:szCs w:val="28"/>
          <w:lang w:val="uk-UA"/>
        </w:rPr>
        <w:t>4</w:t>
      </w:r>
      <w:r w:rsidRPr="00C85E7B">
        <w:rPr>
          <w:rFonts w:ascii="Times New Roman" w:hAnsi="Times New Roman"/>
          <w:sz w:val="28"/>
          <w:szCs w:val="28"/>
          <w:lang w:val="uk-UA"/>
        </w:rPr>
        <w:br w:type="page"/>
      </w:r>
    </w:p>
    <w:p w14:paraId="26BD3388" w14:textId="69AD594D" w:rsidR="001408A5" w:rsidRDefault="001B765C" w:rsidP="008F2EC0">
      <w:pPr>
        <w:spacing w:line="360" w:lineRule="auto"/>
        <w:ind w:firstLine="709"/>
        <w:jc w:val="both"/>
        <w:rPr>
          <w:rFonts w:ascii="Times New Roman" w:hAnsi="Times New Roman"/>
          <w:sz w:val="28"/>
          <w:szCs w:val="28"/>
          <w:lang w:val="uk-UA"/>
        </w:rPr>
      </w:pPr>
      <w:r w:rsidRPr="00C85E7B">
        <w:rPr>
          <w:rFonts w:ascii="Times New Roman" w:hAnsi="Times New Roman"/>
          <w:b/>
          <w:sz w:val="28"/>
          <w:szCs w:val="28"/>
          <w:lang w:val="uk-UA"/>
        </w:rPr>
        <w:lastRenderedPageBreak/>
        <w:t>Анотація</w:t>
      </w:r>
      <w:r w:rsidRPr="00C85E7B">
        <w:rPr>
          <w:rFonts w:ascii="Times New Roman" w:hAnsi="Times New Roman"/>
          <w:sz w:val="28"/>
          <w:szCs w:val="28"/>
          <w:lang w:val="uk-UA"/>
        </w:rPr>
        <w:t xml:space="preserve">  У магістерській роботі уточнено сутність понят</w:t>
      </w:r>
      <w:r w:rsidR="00B04CDD">
        <w:rPr>
          <w:rFonts w:ascii="Times New Roman" w:hAnsi="Times New Roman"/>
          <w:sz w:val="28"/>
          <w:szCs w:val="28"/>
          <w:lang w:val="uk-UA"/>
        </w:rPr>
        <w:t>тя</w:t>
      </w:r>
      <w:r w:rsidRPr="00C85E7B">
        <w:rPr>
          <w:rFonts w:ascii="Times New Roman" w:hAnsi="Times New Roman"/>
          <w:sz w:val="28"/>
          <w:szCs w:val="28"/>
          <w:lang w:val="uk-UA"/>
        </w:rPr>
        <w:t xml:space="preserve"> </w:t>
      </w:r>
      <w:r>
        <w:rPr>
          <w:rFonts w:ascii="Times New Roman" w:hAnsi="Times New Roman"/>
          <w:sz w:val="28"/>
          <w:szCs w:val="28"/>
          <w:lang w:val="uk-UA"/>
        </w:rPr>
        <w:t>«</w:t>
      </w:r>
      <w:r w:rsidR="001408A5">
        <w:rPr>
          <w:rFonts w:ascii="Times New Roman" w:hAnsi="Times New Roman"/>
          <w:sz w:val="28"/>
          <w:szCs w:val="28"/>
          <w:lang w:val="uk-UA"/>
        </w:rPr>
        <w:t>толерантність</w:t>
      </w:r>
      <w:r>
        <w:rPr>
          <w:rFonts w:ascii="Times New Roman" w:hAnsi="Times New Roman"/>
          <w:sz w:val="28"/>
          <w:szCs w:val="28"/>
          <w:lang w:val="uk-UA"/>
        </w:rPr>
        <w:t>»,</w:t>
      </w:r>
      <w:r w:rsidR="001408A5" w:rsidRPr="008F2EC0">
        <w:rPr>
          <w:lang w:val="uk-UA"/>
        </w:rPr>
        <w:t xml:space="preserve"> </w:t>
      </w:r>
      <w:r w:rsidR="00A32D86" w:rsidRPr="008F2EC0">
        <w:rPr>
          <w:rFonts w:ascii="Times New Roman" w:hAnsi="Times New Roman"/>
          <w:sz w:val="28"/>
          <w:szCs w:val="28"/>
          <w:lang w:val="uk-UA"/>
        </w:rPr>
        <w:t>визначено психолого-педагогічні особливості виховання толерантності у дітей молодшого шкільного віку</w:t>
      </w:r>
      <w:r w:rsidR="00B04CDD">
        <w:rPr>
          <w:rFonts w:ascii="Times New Roman" w:hAnsi="Times New Roman"/>
          <w:sz w:val="28"/>
          <w:szCs w:val="28"/>
          <w:lang w:val="uk-UA"/>
        </w:rPr>
        <w:t xml:space="preserve">, </w:t>
      </w:r>
      <w:r w:rsidR="00A32D86" w:rsidRPr="008F2EC0">
        <w:rPr>
          <w:lang w:val="uk-UA"/>
        </w:rPr>
        <w:t xml:space="preserve"> </w:t>
      </w:r>
      <w:r w:rsidR="00A32D86">
        <w:rPr>
          <w:rFonts w:ascii="Times New Roman" w:hAnsi="Times New Roman"/>
          <w:sz w:val="28"/>
          <w:szCs w:val="28"/>
          <w:lang w:val="uk-UA"/>
        </w:rPr>
        <w:t>схарактеризовано</w:t>
      </w:r>
      <w:r w:rsidR="001408A5" w:rsidRPr="001408A5">
        <w:rPr>
          <w:rFonts w:ascii="Times New Roman" w:hAnsi="Times New Roman"/>
          <w:sz w:val="28"/>
          <w:szCs w:val="28"/>
          <w:lang w:val="uk-UA"/>
        </w:rPr>
        <w:t xml:space="preserve"> структуру </w:t>
      </w:r>
      <w:r w:rsidR="008F2EC0">
        <w:rPr>
          <w:rFonts w:ascii="Times New Roman" w:hAnsi="Times New Roman"/>
          <w:sz w:val="28"/>
          <w:szCs w:val="28"/>
          <w:lang w:val="uk-UA"/>
        </w:rPr>
        <w:t>толерантності молодших школярів</w:t>
      </w:r>
      <w:r w:rsidR="00B04CDD">
        <w:rPr>
          <w:rFonts w:ascii="Times New Roman" w:hAnsi="Times New Roman"/>
          <w:sz w:val="28"/>
          <w:szCs w:val="28"/>
          <w:lang w:val="uk-UA"/>
        </w:rPr>
        <w:t>,</w:t>
      </w:r>
      <w:r w:rsidR="008F2EC0">
        <w:rPr>
          <w:rFonts w:ascii="Times New Roman" w:hAnsi="Times New Roman"/>
          <w:sz w:val="28"/>
          <w:szCs w:val="28"/>
          <w:lang w:val="uk-UA"/>
        </w:rPr>
        <w:t xml:space="preserve">  визначено</w:t>
      </w:r>
      <w:r w:rsidR="001408A5" w:rsidRPr="001408A5">
        <w:rPr>
          <w:rFonts w:ascii="Times New Roman" w:hAnsi="Times New Roman"/>
          <w:sz w:val="28"/>
          <w:szCs w:val="28"/>
          <w:lang w:val="uk-UA"/>
        </w:rPr>
        <w:t xml:space="preserve"> критерії, показники та рівні с</w:t>
      </w:r>
      <w:r w:rsidR="008F2EC0">
        <w:rPr>
          <w:rFonts w:ascii="Times New Roman" w:hAnsi="Times New Roman"/>
          <w:sz w:val="28"/>
          <w:szCs w:val="28"/>
          <w:lang w:val="uk-UA"/>
        </w:rPr>
        <w:t>формованості толера</w:t>
      </w:r>
      <w:r w:rsidR="00BD18C6">
        <w:rPr>
          <w:rFonts w:ascii="Times New Roman" w:hAnsi="Times New Roman"/>
          <w:sz w:val="28"/>
          <w:szCs w:val="28"/>
          <w:lang w:val="uk-UA"/>
        </w:rPr>
        <w:t>н</w:t>
      </w:r>
      <w:r w:rsidR="008F2EC0">
        <w:rPr>
          <w:rFonts w:ascii="Times New Roman" w:hAnsi="Times New Roman"/>
          <w:sz w:val="28"/>
          <w:szCs w:val="28"/>
          <w:lang w:val="uk-UA"/>
        </w:rPr>
        <w:t xml:space="preserve">тності учнів.  </w:t>
      </w:r>
      <w:r w:rsidR="001408A5" w:rsidRPr="001408A5">
        <w:rPr>
          <w:rFonts w:ascii="Times New Roman" w:hAnsi="Times New Roman"/>
          <w:sz w:val="28"/>
          <w:szCs w:val="28"/>
          <w:lang w:val="uk-UA"/>
        </w:rPr>
        <w:t xml:space="preserve">  </w:t>
      </w:r>
    </w:p>
    <w:p w14:paraId="436EA64C" w14:textId="77777777" w:rsidR="001B765C" w:rsidRDefault="00B56469" w:rsidP="00B56469">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У</w:t>
      </w:r>
      <w:r w:rsidRPr="000F7B7A">
        <w:rPr>
          <w:rFonts w:ascii="Times New Roman" w:hAnsi="Times New Roman"/>
          <w:sz w:val="28"/>
          <w:szCs w:val="28"/>
          <w:lang w:val="uk-UA"/>
        </w:rPr>
        <w:t xml:space="preserve"> екс</w:t>
      </w:r>
      <w:r w:rsidR="004A2AC4">
        <w:rPr>
          <w:rFonts w:ascii="Times New Roman" w:hAnsi="Times New Roman"/>
          <w:sz w:val="28"/>
          <w:szCs w:val="28"/>
          <w:lang w:val="uk-UA"/>
        </w:rPr>
        <w:t xml:space="preserve">периментально-дослідній роботі </w:t>
      </w:r>
      <w:r w:rsidR="00D05806">
        <w:rPr>
          <w:rFonts w:ascii="Times New Roman" w:hAnsi="Times New Roman"/>
          <w:sz w:val="28"/>
          <w:szCs w:val="28"/>
          <w:lang w:val="uk-UA"/>
        </w:rPr>
        <w:t>брали</w:t>
      </w:r>
      <w:r>
        <w:rPr>
          <w:rFonts w:ascii="Times New Roman" w:hAnsi="Times New Roman"/>
          <w:sz w:val="28"/>
          <w:szCs w:val="28"/>
          <w:lang w:val="uk-UA"/>
        </w:rPr>
        <w:t xml:space="preserve"> участь </w:t>
      </w:r>
      <w:r w:rsidR="004A2AC4">
        <w:rPr>
          <w:rFonts w:ascii="Times New Roman" w:hAnsi="Times New Roman"/>
          <w:sz w:val="28"/>
          <w:szCs w:val="28"/>
          <w:lang w:val="uk-UA"/>
        </w:rPr>
        <w:t xml:space="preserve">другокласники </w:t>
      </w:r>
      <w:proofErr w:type="spellStart"/>
      <w:r>
        <w:rPr>
          <w:rFonts w:ascii="Times New Roman" w:hAnsi="Times New Roman"/>
          <w:sz w:val="28"/>
          <w:szCs w:val="28"/>
          <w:lang w:val="uk-UA"/>
        </w:rPr>
        <w:t>Попільнянського</w:t>
      </w:r>
      <w:proofErr w:type="spellEnd"/>
      <w:r>
        <w:rPr>
          <w:rFonts w:ascii="Times New Roman" w:hAnsi="Times New Roman"/>
          <w:sz w:val="28"/>
          <w:szCs w:val="28"/>
          <w:lang w:val="uk-UA"/>
        </w:rPr>
        <w:t xml:space="preserve"> ліцею Житомирської </w:t>
      </w:r>
      <w:r w:rsidRPr="007E2E81">
        <w:rPr>
          <w:rFonts w:ascii="Times New Roman" w:hAnsi="Times New Roman"/>
          <w:sz w:val="28"/>
          <w:szCs w:val="28"/>
          <w:lang w:val="uk-UA"/>
        </w:rPr>
        <w:t>області.</w:t>
      </w:r>
      <w:r>
        <w:rPr>
          <w:rFonts w:ascii="Times New Roman" w:hAnsi="Times New Roman"/>
          <w:sz w:val="28"/>
          <w:szCs w:val="28"/>
          <w:lang w:val="uk-UA"/>
        </w:rPr>
        <w:t xml:space="preserve"> </w:t>
      </w:r>
      <w:r w:rsidR="004A2AC4">
        <w:rPr>
          <w:rFonts w:ascii="Times New Roman" w:hAnsi="Times New Roman"/>
          <w:sz w:val="28"/>
          <w:szCs w:val="28"/>
          <w:lang w:val="uk-UA"/>
        </w:rPr>
        <w:t xml:space="preserve">Під час </w:t>
      </w:r>
      <w:proofErr w:type="spellStart"/>
      <w:r w:rsidR="004A2AC4">
        <w:rPr>
          <w:rFonts w:ascii="Times New Roman" w:hAnsi="Times New Roman"/>
          <w:sz w:val="28"/>
          <w:szCs w:val="28"/>
          <w:lang w:val="uk-UA"/>
        </w:rPr>
        <w:t>констатувального</w:t>
      </w:r>
      <w:proofErr w:type="spellEnd"/>
      <w:r w:rsidR="004A2AC4">
        <w:rPr>
          <w:rFonts w:ascii="Times New Roman" w:hAnsi="Times New Roman"/>
          <w:sz w:val="28"/>
          <w:szCs w:val="28"/>
          <w:lang w:val="uk-UA"/>
        </w:rPr>
        <w:t xml:space="preserve"> етапу діагностовано </w:t>
      </w:r>
      <w:r w:rsidR="001408A5" w:rsidRPr="001408A5">
        <w:rPr>
          <w:rFonts w:ascii="Times New Roman" w:hAnsi="Times New Roman"/>
          <w:sz w:val="28"/>
          <w:szCs w:val="28"/>
          <w:lang w:val="uk-UA"/>
        </w:rPr>
        <w:t>рівні розвитку толерантності молодших школярів</w:t>
      </w:r>
      <w:r w:rsidR="001B765C">
        <w:rPr>
          <w:rFonts w:ascii="Times New Roman" w:hAnsi="Times New Roman"/>
          <w:sz w:val="28"/>
          <w:szCs w:val="28"/>
          <w:lang w:val="uk-UA"/>
        </w:rPr>
        <w:t xml:space="preserve">. </w:t>
      </w:r>
    </w:p>
    <w:p w14:paraId="06EE8CCD" w14:textId="77777777" w:rsidR="001408A5" w:rsidRPr="001408A5" w:rsidRDefault="001408A5" w:rsidP="001408A5">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Теоретично </w:t>
      </w:r>
      <w:proofErr w:type="spellStart"/>
      <w:r>
        <w:rPr>
          <w:rFonts w:ascii="Times New Roman" w:hAnsi="Times New Roman"/>
          <w:sz w:val="28"/>
          <w:szCs w:val="28"/>
          <w:lang w:val="uk-UA"/>
        </w:rPr>
        <w:t>обгрунтовано</w:t>
      </w:r>
      <w:proofErr w:type="spellEnd"/>
      <w:r>
        <w:rPr>
          <w:rFonts w:ascii="Times New Roman" w:hAnsi="Times New Roman"/>
          <w:sz w:val="28"/>
          <w:szCs w:val="28"/>
          <w:lang w:val="uk-UA"/>
        </w:rPr>
        <w:t xml:space="preserve"> та експериментально перевірено </w:t>
      </w:r>
      <w:r w:rsidR="001B765C" w:rsidRPr="004F1FD9">
        <w:rPr>
          <w:rFonts w:ascii="Times New Roman" w:hAnsi="Times New Roman"/>
          <w:sz w:val="28"/>
          <w:szCs w:val="28"/>
          <w:lang w:val="uk-UA"/>
        </w:rPr>
        <w:t xml:space="preserve">педагогічні умови </w:t>
      </w:r>
      <w:r w:rsidRPr="001408A5">
        <w:rPr>
          <w:rFonts w:ascii="Times New Roman" w:hAnsi="Times New Roman"/>
          <w:sz w:val="28"/>
          <w:szCs w:val="28"/>
          <w:lang w:val="uk-UA"/>
        </w:rPr>
        <w:t xml:space="preserve">виховання толерантності </w:t>
      </w:r>
      <w:r w:rsidR="00BD18C6">
        <w:rPr>
          <w:rFonts w:ascii="Times New Roman" w:hAnsi="Times New Roman"/>
          <w:sz w:val="28"/>
          <w:szCs w:val="28"/>
          <w:lang w:val="uk-UA"/>
        </w:rPr>
        <w:t xml:space="preserve">учнів початкових класів </w:t>
      </w:r>
      <w:r w:rsidRPr="001408A5">
        <w:rPr>
          <w:rFonts w:ascii="Times New Roman" w:hAnsi="Times New Roman"/>
          <w:sz w:val="28"/>
          <w:szCs w:val="28"/>
          <w:lang w:val="uk-UA"/>
        </w:rPr>
        <w:t xml:space="preserve">у позаурочній діяльності початкової школи: </w:t>
      </w:r>
    </w:p>
    <w:p w14:paraId="089C4A20" w14:textId="77777777" w:rsidR="001408A5" w:rsidRPr="001408A5" w:rsidRDefault="001408A5" w:rsidP="001408A5">
      <w:pPr>
        <w:spacing w:line="360" w:lineRule="auto"/>
        <w:ind w:firstLine="709"/>
        <w:jc w:val="both"/>
        <w:rPr>
          <w:rFonts w:ascii="Times New Roman" w:hAnsi="Times New Roman"/>
          <w:sz w:val="28"/>
          <w:szCs w:val="28"/>
          <w:lang w:val="uk-UA"/>
        </w:rPr>
      </w:pPr>
      <w:r w:rsidRPr="001408A5">
        <w:rPr>
          <w:rFonts w:ascii="Times New Roman" w:hAnsi="Times New Roman"/>
          <w:sz w:val="28"/>
          <w:szCs w:val="28"/>
          <w:lang w:val="uk-UA"/>
        </w:rPr>
        <w:t>1.</w:t>
      </w:r>
      <w:r w:rsidRPr="001408A5">
        <w:rPr>
          <w:rFonts w:ascii="Times New Roman" w:hAnsi="Times New Roman"/>
          <w:sz w:val="28"/>
          <w:szCs w:val="28"/>
          <w:lang w:val="uk-UA"/>
        </w:rPr>
        <w:tab/>
        <w:t>Сприятлива атмосфера поваги, довіри та взаєморозуміння в колективі, де учні можуть відчувати себе в безпеці та мати можливість вільно висловлювати свою думку.</w:t>
      </w:r>
    </w:p>
    <w:p w14:paraId="6ED46332" w14:textId="77777777" w:rsidR="001408A5" w:rsidRPr="001408A5" w:rsidRDefault="001408A5" w:rsidP="001408A5">
      <w:pPr>
        <w:spacing w:line="360" w:lineRule="auto"/>
        <w:ind w:firstLine="709"/>
        <w:jc w:val="both"/>
        <w:rPr>
          <w:rFonts w:ascii="Times New Roman" w:hAnsi="Times New Roman"/>
          <w:sz w:val="28"/>
          <w:szCs w:val="28"/>
          <w:lang w:val="uk-UA"/>
        </w:rPr>
      </w:pPr>
      <w:r w:rsidRPr="001408A5">
        <w:rPr>
          <w:rFonts w:ascii="Times New Roman" w:hAnsi="Times New Roman"/>
          <w:sz w:val="28"/>
          <w:szCs w:val="28"/>
          <w:lang w:val="uk-UA"/>
        </w:rPr>
        <w:t>2.</w:t>
      </w:r>
      <w:r w:rsidRPr="001408A5">
        <w:rPr>
          <w:rFonts w:ascii="Times New Roman" w:hAnsi="Times New Roman"/>
          <w:sz w:val="28"/>
          <w:szCs w:val="28"/>
          <w:lang w:val="uk-UA"/>
        </w:rPr>
        <w:tab/>
      </w:r>
      <w:r w:rsidR="00405D0C">
        <w:rPr>
          <w:rFonts w:ascii="Times New Roman" w:hAnsi="Times New Roman"/>
          <w:sz w:val="28"/>
          <w:szCs w:val="28"/>
          <w:lang w:val="uk-UA"/>
        </w:rPr>
        <w:t>Створення інклюзивного середовища</w:t>
      </w:r>
      <w:r w:rsidRPr="001408A5">
        <w:rPr>
          <w:rFonts w:ascii="Times New Roman" w:hAnsi="Times New Roman"/>
          <w:sz w:val="28"/>
          <w:szCs w:val="28"/>
          <w:lang w:val="uk-UA"/>
        </w:rPr>
        <w:t xml:space="preserve">, яке передбачає  можливість кожного брати участь у позаурочній діяльності незалежно від </w:t>
      </w:r>
      <w:r w:rsidR="004A2AC4">
        <w:rPr>
          <w:rFonts w:ascii="Times New Roman" w:hAnsi="Times New Roman"/>
          <w:sz w:val="28"/>
          <w:szCs w:val="28"/>
          <w:lang w:val="uk-UA"/>
        </w:rPr>
        <w:t xml:space="preserve">індивідуальних </w:t>
      </w:r>
      <w:r w:rsidRPr="001408A5">
        <w:rPr>
          <w:rFonts w:ascii="Times New Roman" w:hAnsi="Times New Roman"/>
          <w:sz w:val="28"/>
          <w:szCs w:val="28"/>
          <w:lang w:val="uk-UA"/>
        </w:rPr>
        <w:t>особливостей.</w:t>
      </w:r>
    </w:p>
    <w:p w14:paraId="64EE707E" w14:textId="77777777" w:rsidR="001B765C" w:rsidRPr="004F1FD9" w:rsidRDefault="001408A5" w:rsidP="001408A5">
      <w:pPr>
        <w:spacing w:line="360" w:lineRule="auto"/>
        <w:ind w:firstLine="709"/>
        <w:jc w:val="both"/>
        <w:rPr>
          <w:rFonts w:ascii="Times New Roman" w:hAnsi="Times New Roman"/>
          <w:sz w:val="28"/>
          <w:szCs w:val="28"/>
          <w:lang w:val="uk-UA"/>
        </w:rPr>
      </w:pPr>
      <w:r w:rsidRPr="001408A5">
        <w:rPr>
          <w:rFonts w:ascii="Times New Roman" w:hAnsi="Times New Roman"/>
          <w:sz w:val="28"/>
          <w:szCs w:val="28"/>
          <w:lang w:val="uk-UA"/>
        </w:rPr>
        <w:t>3.</w:t>
      </w:r>
      <w:r w:rsidRPr="001408A5">
        <w:rPr>
          <w:rFonts w:ascii="Times New Roman" w:hAnsi="Times New Roman"/>
          <w:sz w:val="28"/>
          <w:szCs w:val="28"/>
          <w:lang w:val="uk-UA"/>
        </w:rPr>
        <w:tab/>
        <w:t xml:space="preserve">Використання різноманітних методів та форм роботи: ігри, </w:t>
      </w:r>
      <w:proofErr w:type="spellStart"/>
      <w:r w:rsidRPr="001408A5">
        <w:rPr>
          <w:rFonts w:ascii="Times New Roman" w:hAnsi="Times New Roman"/>
          <w:sz w:val="28"/>
          <w:szCs w:val="28"/>
          <w:lang w:val="uk-UA"/>
        </w:rPr>
        <w:t>проєкти</w:t>
      </w:r>
      <w:proofErr w:type="spellEnd"/>
      <w:r w:rsidRPr="001408A5">
        <w:rPr>
          <w:rFonts w:ascii="Times New Roman" w:hAnsi="Times New Roman"/>
          <w:sz w:val="28"/>
          <w:szCs w:val="28"/>
          <w:lang w:val="uk-UA"/>
        </w:rPr>
        <w:t xml:space="preserve">, ранкові зустрічі, тренінги, перегляд мультфільмів, бесіди за прочитаними художніми творами, творчі завдання з малювання, виховні години, конкурси та виставки </w:t>
      </w:r>
      <w:r w:rsidR="00562850">
        <w:rPr>
          <w:rFonts w:ascii="Times New Roman" w:hAnsi="Times New Roman"/>
          <w:sz w:val="28"/>
          <w:szCs w:val="28"/>
          <w:lang w:val="uk-UA"/>
        </w:rPr>
        <w:t xml:space="preserve">творчих </w:t>
      </w:r>
      <w:r w:rsidRPr="001408A5">
        <w:rPr>
          <w:rFonts w:ascii="Times New Roman" w:hAnsi="Times New Roman"/>
          <w:sz w:val="28"/>
          <w:szCs w:val="28"/>
          <w:lang w:val="uk-UA"/>
        </w:rPr>
        <w:t xml:space="preserve">робіт.     </w:t>
      </w:r>
    </w:p>
    <w:p w14:paraId="2A5E9161" w14:textId="77777777" w:rsidR="004A2AC4" w:rsidRDefault="001B765C" w:rsidP="001B765C">
      <w:pPr>
        <w:spacing w:line="360" w:lineRule="auto"/>
        <w:ind w:firstLine="709"/>
        <w:jc w:val="both"/>
        <w:rPr>
          <w:rFonts w:ascii="Times New Roman" w:hAnsi="Times New Roman"/>
          <w:sz w:val="28"/>
          <w:szCs w:val="28"/>
          <w:lang w:val="uk-UA"/>
        </w:rPr>
      </w:pPr>
      <w:r w:rsidRPr="00C85E7B">
        <w:rPr>
          <w:rFonts w:ascii="Times New Roman" w:hAnsi="Times New Roman"/>
          <w:b/>
          <w:sz w:val="28"/>
          <w:szCs w:val="28"/>
          <w:lang w:val="uk-UA"/>
        </w:rPr>
        <w:t xml:space="preserve">Ключові слова: </w:t>
      </w:r>
      <w:r w:rsidRPr="00C85E7B">
        <w:rPr>
          <w:rFonts w:ascii="Times New Roman" w:hAnsi="Times New Roman"/>
          <w:sz w:val="28"/>
          <w:szCs w:val="28"/>
          <w:lang w:val="uk-UA"/>
        </w:rPr>
        <w:t xml:space="preserve">молодші школярі, </w:t>
      </w:r>
      <w:r w:rsidR="004A2AC4">
        <w:rPr>
          <w:rFonts w:ascii="Times New Roman" w:hAnsi="Times New Roman"/>
          <w:sz w:val="28"/>
          <w:szCs w:val="28"/>
          <w:lang w:val="uk-UA"/>
        </w:rPr>
        <w:t xml:space="preserve">інклюзія, </w:t>
      </w:r>
      <w:r w:rsidR="00694FFC">
        <w:rPr>
          <w:rFonts w:ascii="Times New Roman" w:hAnsi="Times New Roman"/>
          <w:sz w:val="28"/>
          <w:szCs w:val="28"/>
          <w:lang w:val="uk-UA"/>
        </w:rPr>
        <w:t>толерантність,</w:t>
      </w:r>
      <w:r w:rsidR="00694FFC" w:rsidRPr="00694FFC">
        <w:rPr>
          <w:lang w:val="uk-UA"/>
        </w:rPr>
        <w:t xml:space="preserve"> </w:t>
      </w:r>
      <w:r w:rsidR="00694FFC">
        <w:rPr>
          <w:rFonts w:ascii="Times New Roman" w:hAnsi="Times New Roman"/>
          <w:sz w:val="28"/>
          <w:szCs w:val="28"/>
          <w:lang w:val="uk-UA"/>
        </w:rPr>
        <w:t>позаурочна діяльність</w:t>
      </w:r>
      <w:r w:rsidR="00694FFC" w:rsidRPr="00694FFC">
        <w:rPr>
          <w:rFonts w:ascii="Times New Roman" w:hAnsi="Times New Roman"/>
          <w:sz w:val="28"/>
          <w:szCs w:val="28"/>
          <w:lang w:val="uk-UA"/>
        </w:rPr>
        <w:t xml:space="preserve"> початкової школи</w:t>
      </w:r>
      <w:r w:rsidR="00694FFC">
        <w:rPr>
          <w:rFonts w:ascii="Times New Roman" w:hAnsi="Times New Roman"/>
          <w:sz w:val="28"/>
          <w:szCs w:val="28"/>
          <w:lang w:val="uk-UA"/>
        </w:rPr>
        <w:t xml:space="preserve">.  </w:t>
      </w:r>
      <w:r w:rsidR="004A2AC4">
        <w:rPr>
          <w:rFonts w:ascii="Times New Roman" w:hAnsi="Times New Roman"/>
          <w:sz w:val="28"/>
          <w:szCs w:val="28"/>
          <w:lang w:val="uk-UA"/>
        </w:rPr>
        <w:t xml:space="preserve"> </w:t>
      </w:r>
    </w:p>
    <w:p w14:paraId="6FE54E90" w14:textId="77777777" w:rsidR="00B04CDD" w:rsidRDefault="00B04CDD" w:rsidP="00562850">
      <w:pPr>
        <w:spacing w:line="360" w:lineRule="auto"/>
        <w:ind w:firstLine="709"/>
        <w:jc w:val="both"/>
        <w:rPr>
          <w:rFonts w:ascii="Times New Roman" w:hAnsi="Times New Roman"/>
          <w:b/>
          <w:sz w:val="28"/>
          <w:szCs w:val="28"/>
          <w:lang w:val="uk-UA"/>
        </w:rPr>
      </w:pPr>
    </w:p>
    <w:p w14:paraId="6F88044A" w14:textId="77777777" w:rsidR="00B04CDD" w:rsidRDefault="00B04CDD" w:rsidP="00562850">
      <w:pPr>
        <w:spacing w:line="360" w:lineRule="auto"/>
        <w:ind w:firstLine="709"/>
        <w:jc w:val="both"/>
        <w:rPr>
          <w:rFonts w:ascii="Times New Roman" w:hAnsi="Times New Roman"/>
          <w:b/>
          <w:sz w:val="28"/>
          <w:szCs w:val="28"/>
          <w:lang w:val="uk-UA"/>
        </w:rPr>
      </w:pPr>
    </w:p>
    <w:p w14:paraId="7A4AF2BD" w14:textId="77777777" w:rsidR="00B04CDD" w:rsidRDefault="00B04CDD" w:rsidP="00562850">
      <w:pPr>
        <w:spacing w:line="360" w:lineRule="auto"/>
        <w:ind w:firstLine="709"/>
        <w:jc w:val="both"/>
        <w:rPr>
          <w:rFonts w:ascii="Times New Roman" w:hAnsi="Times New Roman"/>
          <w:b/>
          <w:sz w:val="28"/>
          <w:szCs w:val="28"/>
          <w:lang w:val="uk-UA"/>
        </w:rPr>
      </w:pPr>
    </w:p>
    <w:p w14:paraId="03B65269" w14:textId="77777777" w:rsidR="00B04CDD" w:rsidRDefault="00B04CDD" w:rsidP="00562850">
      <w:pPr>
        <w:spacing w:line="360" w:lineRule="auto"/>
        <w:ind w:firstLine="709"/>
        <w:jc w:val="both"/>
        <w:rPr>
          <w:rFonts w:ascii="Times New Roman" w:hAnsi="Times New Roman"/>
          <w:b/>
          <w:sz w:val="28"/>
          <w:szCs w:val="28"/>
          <w:lang w:val="uk-UA"/>
        </w:rPr>
      </w:pPr>
    </w:p>
    <w:p w14:paraId="615566E7" w14:textId="77777777" w:rsidR="00B04CDD" w:rsidRDefault="00B04CDD" w:rsidP="00562850">
      <w:pPr>
        <w:spacing w:line="360" w:lineRule="auto"/>
        <w:ind w:firstLine="709"/>
        <w:jc w:val="both"/>
        <w:rPr>
          <w:rFonts w:ascii="Times New Roman" w:hAnsi="Times New Roman"/>
          <w:b/>
          <w:sz w:val="28"/>
          <w:szCs w:val="28"/>
          <w:lang w:val="uk-UA"/>
        </w:rPr>
      </w:pPr>
    </w:p>
    <w:p w14:paraId="1DD6E253" w14:textId="77777777" w:rsidR="00B04CDD" w:rsidRDefault="00B04CDD" w:rsidP="00562850">
      <w:pPr>
        <w:spacing w:line="360" w:lineRule="auto"/>
        <w:ind w:firstLine="709"/>
        <w:jc w:val="both"/>
        <w:rPr>
          <w:rFonts w:ascii="Times New Roman" w:hAnsi="Times New Roman"/>
          <w:b/>
          <w:sz w:val="28"/>
          <w:szCs w:val="28"/>
          <w:lang w:val="uk-UA"/>
        </w:rPr>
      </w:pPr>
    </w:p>
    <w:p w14:paraId="08FBF688" w14:textId="2459A335" w:rsidR="00562850" w:rsidRPr="00562850" w:rsidRDefault="001B765C" w:rsidP="00562850">
      <w:pPr>
        <w:spacing w:line="360" w:lineRule="auto"/>
        <w:ind w:firstLine="709"/>
        <w:jc w:val="both"/>
        <w:rPr>
          <w:rFonts w:ascii="Times New Roman" w:hAnsi="Times New Roman"/>
          <w:sz w:val="28"/>
          <w:szCs w:val="28"/>
          <w:lang w:val="uk-UA"/>
        </w:rPr>
      </w:pPr>
      <w:proofErr w:type="spellStart"/>
      <w:r w:rsidRPr="00F9724E">
        <w:rPr>
          <w:rFonts w:ascii="Times New Roman" w:hAnsi="Times New Roman"/>
          <w:b/>
          <w:sz w:val="28"/>
          <w:szCs w:val="28"/>
          <w:lang w:val="uk-UA"/>
        </w:rPr>
        <w:lastRenderedPageBreak/>
        <w:t>Abstract</w:t>
      </w:r>
      <w:proofErr w:type="spellEnd"/>
      <w:r w:rsidRPr="00F9724E">
        <w:rPr>
          <w:rFonts w:ascii="Times New Roman" w:hAnsi="Times New Roman"/>
          <w:b/>
          <w:sz w:val="28"/>
          <w:szCs w:val="28"/>
          <w:lang w:val="uk-UA"/>
        </w:rPr>
        <w:t xml:space="preserve"> </w:t>
      </w:r>
      <w:proofErr w:type="spellStart"/>
      <w:r w:rsidR="00562850" w:rsidRPr="00562850">
        <w:rPr>
          <w:rFonts w:ascii="Times New Roman" w:hAnsi="Times New Roman"/>
          <w:sz w:val="28"/>
          <w:szCs w:val="28"/>
          <w:lang w:val="uk-UA"/>
        </w:rPr>
        <w:t>In</w:t>
      </w:r>
      <w:proofErr w:type="spellEnd"/>
      <w:r w:rsidR="00562850" w:rsidRPr="00562850">
        <w:rPr>
          <w:rFonts w:ascii="Times New Roman" w:hAnsi="Times New Roman"/>
          <w:sz w:val="28"/>
          <w:szCs w:val="28"/>
          <w:lang w:val="uk-UA"/>
        </w:rPr>
        <w:t xml:space="preserve"> </w:t>
      </w:r>
      <w:proofErr w:type="spellStart"/>
      <w:r w:rsidR="00562850" w:rsidRPr="00562850">
        <w:rPr>
          <w:rFonts w:ascii="Times New Roman" w:hAnsi="Times New Roman"/>
          <w:sz w:val="28"/>
          <w:szCs w:val="28"/>
          <w:lang w:val="uk-UA"/>
        </w:rPr>
        <w:t>the</w:t>
      </w:r>
      <w:proofErr w:type="spellEnd"/>
      <w:r w:rsidR="00562850" w:rsidRPr="00562850">
        <w:rPr>
          <w:rFonts w:ascii="Times New Roman" w:hAnsi="Times New Roman"/>
          <w:sz w:val="28"/>
          <w:szCs w:val="28"/>
          <w:lang w:val="uk-UA"/>
        </w:rPr>
        <w:t xml:space="preserve"> </w:t>
      </w:r>
      <w:proofErr w:type="spellStart"/>
      <w:r w:rsidR="00562850" w:rsidRPr="00562850">
        <w:rPr>
          <w:rFonts w:ascii="Times New Roman" w:hAnsi="Times New Roman"/>
          <w:sz w:val="28"/>
          <w:szCs w:val="28"/>
          <w:lang w:val="uk-UA"/>
        </w:rPr>
        <w:t>master's</w:t>
      </w:r>
      <w:proofErr w:type="spellEnd"/>
      <w:r w:rsidR="00562850" w:rsidRPr="00562850">
        <w:rPr>
          <w:rFonts w:ascii="Times New Roman" w:hAnsi="Times New Roman"/>
          <w:sz w:val="28"/>
          <w:szCs w:val="28"/>
          <w:lang w:val="uk-UA"/>
        </w:rPr>
        <w:t xml:space="preserve"> </w:t>
      </w:r>
      <w:proofErr w:type="spellStart"/>
      <w:r w:rsidR="00562850" w:rsidRPr="00562850">
        <w:rPr>
          <w:rFonts w:ascii="Times New Roman" w:hAnsi="Times New Roman"/>
          <w:sz w:val="28"/>
          <w:szCs w:val="28"/>
          <w:lang w:val="uk-UA"/>
        </w:rPr>
        <w:t>work</w:t>
      </w:r>
      <w:proofErr w:type="spellEnd"/>
      <w:r w:rsidR="00562850" w:rsidRPr="00562850">
        <w:rPr>
          <w:rFonts w:ascii="Times New Roman" w:hAnsi="Times New Roman"/>
          <w:sz w:val="28"/>
          <w:szCs w:val="28"/>
          <w:lang w:val="uk-UA"/>
        </w:rPr>
        <w:t xml:space="preserve">, </w:t>
      </w:r>
      <w:proofErr w:type="spellStart"/>
      <w:r w:rsidR="00562850" w:rsidRPr="00562850">
        <w:rPr>
          <w:rFonts w:ascii="Times New Roman" w:hAnsi="Times New Roman"/>
          <w:sz w:val="28"/>
          <w:szCs w:val="28"/>
          <w:lang w:val="uk-UA"/>
        </w:rPr>
        <w:t>the</w:t>
      </w:r>
      <w:proofErr w:type="spellEnd"/>
      <w:r w:rsidR="00562850" w:rsidRPr="00562850">
        <w:rPr>
          <w:rFonts w:ascii="Times New Roman" w:hAnsi="Times New Roman"/>
          <w:sz w:val="28"/>
          <w:szCs w:val="28"/>
          <w:lang w:val="uk-UA"/>
        </w:rPr>
        <w:t xml:space="preserve"> </w:t>
      </w:r>
      <w:proofErr w:type="spellStart"/>
      <w:r w:rsidR="00562850" w:rsidRPr="00562850">
        <w:rPr>
          <w:rFonts w:ascii="Times New Roman" w:hAnsi="Times New Roman"/>
          <w:sz w:val="28"/>
          <w:szCs w:val="28"/>
          <w:lang w:val="uk-UA"/>
        </w:rPr>
        <w:t>essence</w:t>
      </w:r>
      <w:proofErr w:type="spellEnd"/>
      <w:r w:rsidR="00562850" w:rsidRPr="00562850">
        <w:rPr>
          <w:rFonts w:ascii="Times New Roman" w:hAnsi="Times New Roman"/>
          <w:sz w:val="28"/>
          <w:szCs w:val="28"/>
          <w:lang w:val="uk-UA"/>
        </w:rPr>
        <w:t xml:space="preserve"> </w:t>
      </w:r>
      <w:proofErr w:type="spellStart"/>
      <w:r w:rsidR="00562850" w:rsidRPr="00562850">
        <w:rPr>
          <w:rFonts w:ascii="Times New Roman" w:hAnsi="Times New Roman"/>
          <w:sz w:val="28"/>
          <w:szCs w:val="28"/>
          <w:lang w:val="uk-UA"/>
        </w:rPr>
        <w:t>of</w:t>
      </w:r>
      <w:proofErr w:type="spellEnd"/>
      <w:r w:rsidR="00562850" w:rsidRPr="00562850">
        <w:rPr>
          <w:rFonts w:ascii="Times New Roman" w:hAnsi="Times New Roman"/>
          <w:sz w:val="28"/>
          <w:szCs w:val="28"/>
          <w:lang w:val="uk-UA"/>
        </w:rPr>
        <w:t xml:space="preserve"> </w:t>
      </w:r>
      <w:proofErr w:type="spellStart"/>
      <w:r w:rsidR="00562850" w:rsidRPr="00562850">
        <w:rPr>
          <w:rFonts w:ascii="Times New Roman" w:hAnsi="Times New Roman"/>
          <w:sz w:val="28"/>
          <w:szCs w:val="28"/>
          <w:lang w:val="uk-UA"/>
        </w:rPr>
        <w:t>the</w:t>
      </w:r>
      <w:proofErr w:type="spellEnd"/>
      <w:r w:rsidR="00562850" w:rsidRPr="00562850">
        <w:rPr>
          <w:rFonts w:ascii="Times New Roman" w:hAnsi="Times New Roman"/>
          <w:sz w:val="28"/>
          <w:szCs w:val="28"/>
          <w:lang w:val="uk-UA"/>
        </w:rPr>
        <w:t xml:space="preserve"> </w:t>
      </w:r>
      <w:proofErr w:type="spellStart"/>
      <w:r w:rsidR="00562850" w:rsidRPr="00562850">
        <w:rPr>
          <w:rFonts w:ascii="Times New Roman" w:hAnsi="Times New Roman"/>
          <w:sz w:val="28"/>
          <w:szCs w:val="28"/>
          <w:lang w:val="uk-UA"/>
        </w:rPr>
        <w:t>concept</w:t>
      </w:r>
      <w:proofErr w:type="spellEnd"/>
      <w:r w:rsidR="00562850" w:rsidRPr="00562850">
        <w:rPr>
          <w:rFonts w:ascii="Times New Roman" w:hAnsi="Times New Roman"/>
          <w:sz w:val="28"/>
          <w:szCs w:val="28"/>
          <w:lang w:val="uk-UA"/>
        </w:rPr>
        <w:t xml:space="preserve"> </w:t>
      </w:r>
      <w:proofErr w:type="spellStart"/>
      <w:r w:rsidR="00562850" w:rsidRPr="00562850">
        <w:rPr>
          <w:rFonts w:ascii="Times New Roman" w:hAnsi="Times New Roman"/>
          <w:sz w:val="28"/>
          <w:szCs w:val="28"/>
          <w:lang w:val="uk-UA"/>
        </w:rPr>
        <w:t>of</w:t>
      </w:r>
      <w:proofErr w:type="spellEnd"/>
      <w:r w:rsidR="00562850" w:rsidRPr="00562850">
        <w:rPr>
          <w:rFonts w:ascii="Times New Roman" w:hAnsi="Times New Roman"/>
          <w:sz w:val="28"/>
          <w:szCs w:val="28"/>
          <w:lang w:val="uk-UA"/>
        </w:rPr>
        <w:t xml:space="preserve"> "</w:t>
      </w:r>
      <w:proofErr w:type="spellStart"/>
      <w:r w:rsidR="00562850" w:rsidRPr="00562850">
        <w:rPr>
          <w:rFonts w:ascii="Times New Roman" w:hAnsi="Times New Roman"/>
          <w:sz w:val="28"/>
          <w:szCs w:val="28"/>
          <w:lang w:val="uk-UA"/>
        </w:rPr>
        <w:t>tolerance</w:t>
      </w:r>
      <w:proofErr w:type="spellEnd"/>
      <w:r w:rsidR="00562850" w:rsidRPr="00562850">
        <w:rPr>
          <w:rFonts w:ascii="Times New Roman" w:hAnsi="Times New Roman"/>
          <w:sz w:val="28"/>
          <w:szCs w:val="28"/>
          <w:lang w:val="uk-UA"/>
        </w:rPr>
        <w:t xml:space="preserve">" </w:t>
      </w:r>
      <w:proofErr w:type="spellStart"/>
      <w:r w:rsidR="00562850" w:rsidRPr="00562850">
        <w:rPr>
          <w:rFonts w:ascii="Times New Roman" w:hAnsi="Times New Roman"/>
          <w:sz w:val="28"/>
          <w:szCs w:val="28"/>
          <w:lang w:val="uk-UA"/>
        </w:rPr>
        <w:t>was</w:t>
      </w:r>
      <w:proofErr w:type="spellEnd"/>
      <w:r w:rsidR="00562850" w:rsidRPr="00562850">
        <w:rPr>
          <w:rFonts w:ascii="Times New Roman" w:hAnsi="Times New Roman"/>
          <w:sz w:val="28"/>
          <w:szCs w:val="28"/>
          <w:lang w:val="uk-UA"/>
        </w:rPr>
        <w:t xml:space="preserve"> </w:t>
      </w:r>
      <w:proofErr w:type="spellStart"/>
      <w:r w:rsidR="00562850" w:rsidRPr="00562850">
        <w:rPr>
          <w:rFonts w:ascii="Times New Roman" w:hAnsi="Times New Roman"/>
          <w:sz w:val="28"/>
          <w:szCs w:val="28"/>
          <w:lang w:val="uk-UA"/>
        </w:rPr>
        <w:t>clarified</w:t>
      </w:r>
      <w:proofErr w:type="spellEnd"/>
      <w:r w:rsidR="00562850" w:rsidRPr="00562850">
        <w:rPr>
          <w:rFonts w:ascii="Times New Roman" w:hAnsi="Times New Roman"/>
          <w:sz w:val="28"/>
          <w:szCs w:val="28"/>
          <w:lang w:val="uk-UA"/>
        </w:rPr>
        <w:t xml:space="preserve">, </w:t>
      </w:r>
      <w:proofErr w:type="spellStart"/>
      <w:r w:rsidR="00562850" w:rsidRPr="00562850">
        <w:rPr>
          <w:rFonts w:ascii="Times New Roman" w:hAnsi="Times New Roman"/>
          <w:sz w:val="28"/>
          <w:szCs w:val="28"/>
          <w:lang w:val="uk-UA"/>
        </w:rPr>
        <w:t>the</w:t>
      </w:r>
      <w:proofErr w:type="spellEnd"/>
      <w:r w:rsidR="00562850" w:rsidRPr="00562850">
        <w:rPr>
          <w:rFonts w:ascii="Times New Roman" w:hAnsi="Times New Roman"/>
          <w:sz w:val="28"/>
          <w:szCs w:val="28"/>
          <w:lang w:val="uk-UA"/>
        </w:rPr>
        <w:t xml:space="preserve"> </w:t>
      </w:r>
      <w:proofErr w:type="spellStart"/>
      <w:r w:rsidR="00562850" w:rsidRPr="00562850">
        <w:rPr>
          <w:rFonts w:ascii="Times New Roman" w:hAnsi="Times New Roman"/>
          <w:sz w:val="28"/>
          <w:szCs w:val="28"/>
          <w:lang w:val="uk-UA"/>
        </w:rPr>
        <w:t>psychological</w:t>
      </w:r>
      <w:proofErr w:type="spellEnd"/>
      <w:r w:rsidR="00562850" w:rsidRPr="00562850">
        <w:rPr>
          <w:rFonts w:ascii="Times New Roman" w:hAnsi="Times New Roman"/>
          <w:sz w:val="28"/>
          <w:szCs w:val="28"/>
          <w:lang w:val="uk-UA"/>
        </w:rPr>
        <w:t xml:space="preserve"> </w:t>
      </w:r>
      <w:proofErr w:type="spellStart"/>
      <w:r w:rsidR="00562850" w:rsidRPr="00562850">
        <w:rPr>
          <w:rFonts w:ascii="Times New Roman" w:hAnsi="Times New Roman"/>
          <w:sz w:val="28"/>
          <w:szCs w:val="28"/>
          <w:lang w:val="uk-UA"/>
        </w:rPr>
        <w:t>and</w:t>
      </w:r>
      <w:proofErr w:type="spellEnd"/>
      <w:r w:rsidR="00562850" w:rsidRPr="00562850">
        <w:rPr>
          <w:rFonts w:ascii="Times New Roman" w:hAnsi="Times New Roman"/>
          <w:sz w:val="28"/>
          <w:szCs w:val="28"/>
          <w:lang w:val="uk-UA"/>
        </w:rPr>
        <w:t xml:space="preserve"> </w:t>
      </w:r>
      <w:proofErr w:type="spellStart"/>
      <w:r w:rsidR="00562850" w:rsidRPr="00562850">
        <w:rPr>
          <w:rFonts w:ascii="Times New Roman" w:hAnsi="Times New Roman"/>
          <w:sz w:val="28"/>
          <w:szCs w:val="28"/>
          <w:lang w:val="uk-UA"/>
        </w:rPr>
        <w:t>pedagogical</w:t>
      </w:r>
      <w:proofErr w:type="spellEnd"/>
      <w:r w:rsidR="00562850" w:rsidRPr="00562850">
        <w:rPr>
          <w:rFonts w:ascii="Times New Roman" w:hAnsi="Times New Roman"/>
          <w:sz w:val="28"/>
          <w:szCs w:val="28"/>
          <w:lang w:val="uk-UA"/>
        </w:rPr>
        <w:t xml:space="preserve"> </w:t>
      </w:r>
      <w:proofErr w:type="spellStart"/>
      <w:r w:rsidR="00562850" w:rsidRPr="00562850">
        <w:rPr>
          <w:rFonts w:ascii="Times New Roman" w:hAnsi="Times New Roman"/>
          <w:sz w:val="28"/>
          <w:szCs w:val="28"/>
          <w:lang w:val="uk-UA"/>
        </w:rPr>
        <w:t>features</w:t>
      </w:r>
      <w:proofErr w:type="spellEnd"/>
      <w:r w:rsidR="00562850" w:rsidRPr="00562850">
        <w:rPr>
          <w:rFonts w:ascii="Times New Roman" w:hAnsi="Times New Roman"/>
          <w:sz w:val="28"/>
          <w:szCs w:val="28"/>
          <w:lang w:val="uk-UA"/>
        </w:rPr>
        <w:t xml:space="preserve"> </w:t>
      </w:r>
      <w:proofErr w:type="spellStart"/>
      <w:r w:rsidR="00562850" w:rsidRPr="00562850">
        <w:rPr>
          <w:rFonts w:ascii="Times New Roman" w:hAnsi="Times New Roman"/>
          <w:sz w:val="28"/>
          <w:szCs w:val="28"/>
          <w:lang w:val="uk-UA"/>
        </w:rPr>
        <w:t>of</w:t>
      </w:r>
      <w:proofErr w:type="spellEnd"/>
      <w:r w:rsidR="00562850" w:rsidRPr="00562850">
        <w:rPr>
          <w:rFonts w:ascii="Times New Roman" w:hAnsi="Times New Roman"/>
          <w:sz w:val="28"/>
          <w:szCs w:val="28"/>
          <w:lang w:val="uk-UA"/>
        </w:rPr>
        <w:t xml:space="preserve"> </w:t>
      </w:r>
      <w:proofErr w:type="spellStart"/>
      <w:r w:rsidR="00562850" w:rsidRPr="00562850">
        <w:rPr>
          <w:rFonts w:ascii="Times New Roman" w:hAnsi="Times New Roman"/>
          <w:sz w:val="28"/>
          <w:szCs w:val="28"/>
          <w:lang w:val="uk-UA"/>
        </w:rPr>
        <w:t>the</w:t>
      </w:r>
      <w:proofErr w:type="spellEnd"/>
      <w:r w:rsidR="00562850" w:rsidRPr="00562850">
        <w:rPr>
          <w:rFonts w:ascii="Times New Roman" w:hAnsi="Times New Roman"/>
          <w:sz w:val="28"/>
          <w:szCs w:val="28"/>
          <w:lang w:val="uk-UA"/>
        </w:rPr>
        <w:t xml:space="preserve"> </w:t>
      </w:r>
      <w:proofErr w:type="spellStart"/>
      <w:r w:rsidR="00562850" w:rsidRPr="00562850">
        <w:rPr>
          <w:rFonts w:ascii="Times New Roman" w:hAnsi="Times New Roman"/>
          <w:sz w:val="28"/>
          <w:szCs w:val="28"/>
          <w:lang w:val="uk-UA"/>
        </w:rPr>
        <w:t>education</w:t>
      </w:r>
      <w:proofErr w:type="spellEnd"/>
      <w:r w:rsidR="00562850" w:rsidRPr="00562850">
        <w:rPr>
          <w:rFonts w:ascii="Times New Roman" w:hAnsi="Times New Roman"/>
          <w:sz w:val="28"/>
          <w:szCs w:val="28"/>
          <w:lang w:val="uk-UA"/>
        </w:rPr>
        <w:t xml:space="preserve"> </w:t>
      </w:r>
      <w:proofErr w:type="spellStart"/>
      <w:r w:rsidR="00562850" w:rsidRPr="00562850">
        <w:rPr>
          <w:rFonts w:ascii="Times New Roman" w:hAnsi="Times New Roman"/>
          <w:sz w:val="28"/>
          <w:szCs w:val="28"/>
          <w:lang w:val="uk-UA"/>
        </w:rPr>
        <w:t>of</w:t>
      </w:r>
      <w:proofErr w:type="spellEnd"/>
      <w:r w:rsidR="00562850" w:rsidRPr="00562850">
        <w:rPr>
          <w:rFonts w:ascii="Times New Roman" w:hAnsi="Times New Roman"/>
          <w:sz w:val="28"/>
          <w:szCs w:val="28"/>
          <w:lang w:val="uk-UA"/>
        </w:rPr>
        <w:t xml:space="preserve"> </w:t>
      </w:r>
      <w:proofErr w:type="spellStart"/>
      <w:r w:rsidR="00562850" w:rsidRPr="00562850">
        <w:rPr>
          <w:rFonts w:ascii="Times New Roman" w:hAnsi="Times New Roman"/>
          <w:sz w:val="28"/>
          <w:szCs w:val="28"/>
          <w:lang w:val="uk-UA"/>
        </w:rPr>
        <w:t>tolerance</w:t>
      </w:r>
      <w:proofErr w:type="spellEnd"/>
      <w:r w:rsidR="00562850" w:rsidRPr="00562850">
        <w:rPr>
          <w:rFonts w:ascii="Times New Roman" w:hAnsi="Times New Roman"/>
          <w:sz w:val="28"/>
          <w:szCs w:val="28"/>
          <w:lang w:val="uk-UA"/>
        </w:rPr>
        <w:t xml:space="preserve"> </w:t>
      </w:r>
      <w:proofErr w:type="spellStart"/>
      <w:r w:rsidR="00562850" w:rsidRPr="00562850">
        <w:rPr>
          <w:rFonts w:ascii="Times New Roman" w:hAnsi="Times New Roman"/>
          <w:sz w:val="28"/>
          <w:szCs w:val="28"/>
          <w:lang w:val="uk-UA"/>
        </w:rPr>
        <w:t>in</w:t>
      </w:r>
      <w:proofErr w:type="spellEnd"/>
      <w:r w:rsidR="00562850" w:rsidRPr="00562850">
        <w:rPr>
          <w:rFonts w:ascii="Times New Roman" w:hAnsi="Times New Roman"/>
          <w:sz w:val="28"/>
          <w:szCs w:val="28"/>
          <w:lang w:val="uk-UA"/>
        </w:rPr>
        <w:t xml:space="preserve"> </w:t>
      </w:r>
      <w:proofErr w:type="spellStart"/>
      <w:r w:rsidR="00562850" w:rsidRPr="00562850">
        <w:rPr>
          <w:rFonts w:ascii="Times New Roman" w:hAnsi="Times New Roman"/>
          <w:sz w:val="28"/>
          <w:szCs w:val="28"/>
          <w:lang w:val="uk-UA"/>
        </w:rPr>
        <w:t>children</w:t>
      </w:r>
      <w:proofErr w:type="spellEnd"/>
      <w:r w:rsidR="00562850" w:rsidRPr="00562850">
        <w:rPr>
          <w:rFonts w:ascii="Times New Roman" w:hAnsi="Times New Roman"/>
          <w:sz w:val="28"/>
          <w:szCs w:val="28"/>
          <w:lang w:val="uk-UA"/>
        </w:rPr>
        <w:t xml:space="preserve"> </w:t>
      </w:r>
      <w:proofErr w:type="spellStart"/>
      <w:r w:rsidR="00562850" w:rsidRPr="00562850">
        <w:rPr>
          <w:rFonts w:ascii="Times New Roman" w:hAnsi="Times New Roman"/>
          <w:sz w:val="28"/>
          <w:szCs w:val="28"/>
          <w:lang w:val="uk-UA"/>
        </w:rPr>
        <w:t>of</w:t>
      </w:r>
      <w:proofErr w:type="spellEnd"/>
      <w:r w:rsidR="00562850" w:rsidRPr="00562850">
        <w:rPr>
          <w:rFonts w:ascii="Times New Roman" w:hAnsi="Times New Roman"/>
          <w:sz w:val="28"/>
          <w:szCs w:val="28"/>
          <w:lang w:val="uk-UA"/>
        </w:rPr>
        <w:t xml:space="preserve"> </w:t>
      </w:r>
      <w:proofErr w:type="spellStart"/>
      <w:r w:rsidR="00562850" w:rsidRPr="00562850">
        <w:rPr>
          <w:rFonts w:ascii="Times New Roman" w:hAnsi="Times New Roman"/>
          <w:sz w:val="28"/>
          <w:szCs w:val="28"/>
          <w:lang w:val="uk-UA"/>
        </w:rPr>
        <w:t>primary</w:t>
      </w:r>
      <w:proofErr w:type="spellEnd"/>
      <w:r w:rsidR="00562850" w:rsidRPr="00562850">
        <w:rPr>
          <w:rFonts w:ascii="Times New Roman" w:hAnsi="Times New Roman"/>
          <w:sz w:val="28"/>
          <w:szCs w:val="28"/>
          <w:lang w:val="uk-UA"/>
        </w:rPr>
        <w:t xml:space="preserve"> </w:t>
      </w:r>
      <w:proofErr w:type="spellStart"/>
      <w:r w:rsidR="00562850" w:rsidRPr="00562850">
        <w:rPr>
          <w:rFonts w:ascii="Times New Roman" w:hAnsi="Times New Roman"/>
          <w:sz w:val="28"/>
          <w:szCs w:val="28"/>
          <w:lang w:val="uk-UA"/>
        </w:rPr>
        <w:t>school</w:t>
      </w:r>
      <w:proofErr w:type="spellEnd"/>
      <w:r w:rsidR="00562850" w:rsidRPr="00562850">
        <w:rPr>
          <w:rFonts w:ascii="Times New Roman" w:hAnsi="Times New Roman"/>
          <w:sz w:val="28"/>
          <w:szCs w:val="28"/>
          <w:lang w:val="uk-UA"/>
        </w:rPr>
        <w:t xml:space="preserve"> </w:t>
      </w:r>
      <w:proofErr w:type="spellStart"/>
      <w:r w:rsidR="00562850" w:rsidRPr="00562850">
        <w:rPr>
          <w:rFonts w:ascii="Times New Roman" w:hAnsi="Times New Roman"/>
          <w:sz w:val="28"/>
          <w:szCs w:val="28"/>
          <w:lang w:val="uk-UA"/>
        </w:rPr>
        <w:t>age</w:t>
      </w:r>
      <w:proofErr w:type="spellEnd"/>
      <w:r w:rsidR="00562850" w:rsidRPr="00562850">
        <w:rPr>
          <w:rFonts w:ascii="Times New Roman" w:hAnsi="Times New Roman"/>
          <w:sz w:val="28"/>
          <w:szCs w:val="28"/>
          <w:lang w:val="uk-UA"/>
        </w:rPr>
        <w:t xml:space="preserve"> </w:t>
      </w:r>
      <w:proofErr w:type="spellStart"/>
      <w:r w:rsidR="00562850" w:rsidRPr="00562850">
        <w:rPr>
          <w:rFonts w:ascii="Times New Roman" w:hAnsi="Times New Roman"/>
          <w:sz w:val="28"/>
          <w:szCs w:val="28"/>
          <w:lang w:val="uk-UA"/>
        </w:rPr>
        <w:t>were</w:t>
      </w:r>
      <w:proofErr w:type="spellEnd"/>
      <w:r w:rsidR="00562850" w:rsidRPr="00562850">
        <w:rPr>
          <w:rFonts w:ascii="Times New Roman" w:hAnsi="Times New Roman"/>
          <w:sz w:val="28"/>
          <w:szCs w:val="28"/>
          <w:lang w:val="uk-UA"/>
        </w:rPr>
        <w:t xml:space="preserve"> </w:t>
      </w:r>
      <w:proofErr w:type="spellStart"/>
      <w:r w:rsidR="00562850" w:rsidRPr="00562850">
        <w:rPr>
          <w:rFonts w:ascii="Times New Roman" w:hAnsi="Times New Roman"/>
          <w:sz w:val="28"/>
          <w:szCs w:val="28"/>
          <w:lang w:val="uk-UA"/>
        </w:rPr>
        <w:t>defined</w:t>
      </w:r>
      <w:proofErr w:type="spellEnd"/>
      <w:r w:rsidR="00562850" w:rsidRPr="00562850">
        <w:rPr>
          <w:rFonts w:ascii="Times New Roman" w:hAnsi="Times New Roman"/>
          <w:sz w:val="28"/>
          <w:szCs w:val="28"/>
          <w:lang w:val="uk-UA"/>
        </w:rPr>
        <w:t xml:space="preserve">; </w:t>
      </w:r>
      <w:proofErr w:type="spellStart"/>
      <w:r w:rsidR="00562850" w:rsidRPr="00562850">
        <w:rPr>
          <w:rFonts w:ascii="Times New Roman" w:hAnsi="Times New Roman"/>
          <w:sz w:val="28"/>
          <w:szCs w:val="28"/>
          <w:lang w:val="uk-UA"/>
        </w:rPr>
        <w:t>the</w:t>
      </w:r>
      <w:proofErr w:type="spellEnd"/>
      <w:r w:rsidR="00562850" w:rsidRPr="00562850">
        <w:rPr>
          <w:rFonts w:ascii="Times New Roman" w:hAnsi="Times New Roman"/>
          <w:sz w:val="28"/>
          <w:szCs w:val="28"/>
          <w:lang w:val="uk-UA"/>
        </w:rPr>
        <w:t xml:space="preserve"> </w:t>
      </w:r>
      <w:proofErr w:type="spellStart"/>
      <w:r w:rsidR="00562850" w:rsidRPr="00562850">
        <w:rPr>
          <w:rFonts w:ascii="Times New Roman" w:hAnsi="Times New Roman"/>
          <w:sz w:val="28"/>
          <w:szCs w:val="28"/>
          <w:lang w:val="uk-UA"/>
        </w:rPr>
        <w:t>structure</w:t>
      </w:r>
      <w:proofErr w:type="spellEnd"/>
      <w:r w:rsidR="00562850" w:rsidRPr="00562850">
        <w:rPr>
          <w:rFonts w:ascii="Times New Roman" w:hAnsi="Times New Roman"/>
          <w:sz w:val="28"/>
          <w:szCs w:val="28"/>
          <w:lang w:val="uk-UA"/>
        </w:rPr>
        <w:t xml:space="preserve"> </w:t>
      </w:r>
      <w:proofErr w:type="spellStart"/>
      <w:r w:rsidR="00562850" w:rsidRPr="00562850">
        <w:rPr>
          <w:rFonts w:ascii="Times New Roman" w:hAnsi="Times New Roman"/>
          <w:sz w:val="28"/>
          <w:szCs w:val="28"/>
          <w:lang w:val="uk-UA"/>
        </w:rPr>
        <w:t>of</w:t>
      </w:r>
      <w:proofErr w:type="spellEnd"/>
      <w:r w:rsidR="00562850" w:rsidRPr="00562850">
        <w:rPr>
          <w:rFonts w:ascii="Times New Roman" w:hAnsi="Times New Roman"/>
          <w:sz w:val="28"/>
          <w:szCs w:val="28"/>
          <w:lang w:val="uk-UA"/>
        </w:rPr>
        <w:t xml:space="preserve"> </w:t>
      </w:r>
      <w:proofErr w:type="spellStart"/>
      <w:r w:rsidR="00562850" w:rsidRPr="00562850">
        <w:rPr>
          <w:rFonts w:ascii="Times New Roman" w:hAnsi="Times New Roman"/>
          <w:sz w:val="28"/>
          <w:szCs w:val="28"/>
          <w:lang w:val="uk-UA"/>
        </w:rPr>
        <w:t>tolerance</w:t>
      </w:r>
      <w:proofErr w:type="spellEnd"/>
      <w:r w:rsidR="00562850" w:rsidRPr="00562850">
        <w:rPr>
          <w:rFonts w:ascii="Times New Roman" w:hAnsi="Times New Roman"/>
          <w:sz w:val="28"/>
          <w:szCs w:val="28"/>
          <w:lang w:val="uk-UA"/>
        </w:rPr>
        <w:t xml:space="preserve"> </w:t>
      </w:r>
      <w:proofErr w:type="spellStart"/>
      <w:r w:rsidR="00562850" w:rsidRPr="00562850">
        <w:rPr>
          <w:rFonts w:ascii="Times New Roman" w:hAnsi="Times New Roman"/>
          <w:sz w:val="28"/>
          <w:szCs w:val="28"/>
          <w:lang w:val="uk-UA"/>
        </w:rPr>
        <w:t>of</w:t>
      </w:r>
      <w:proofErr w:type="spellEnd"/>
      <w:r w:rsidR="00562850" w:rsidRPr="00562850">
        <w:rPr>
          <w:rFonts w:ascii="Times New Roman" w:hAnsi="Times New Roman"/>
          <w:sz w:val="28"/>
          <w:szCs w:val="28"/>
          <w:lang w:val="uk-UA"/>
        </w:rPr>
        <w:t xml:space="preserve"> </w:t>
      </w:r>
      <w:proofErr w:type="spellStart"/>
      <w:r w:rsidR="00562850" w:rsidRPr="00562850">
        <w:rPr>
          <w:rFonts w:ascii="Times New Roman" w:hAnsi="Times New Roman"/>
          <w:sz w:val="28"/>
          <w:szCs w:val="28"/>
          <w:lang w:val="uk-UA"/>
        </w:rPr>
        <w:t>younger</w:t>
      </w:r>
      <w:proofErr w:type="spellEnd"/>
      <w:r w:rsidR="00562850" w:rsidRPr="00562850">
        <w:rPr>
          <w:rFonts w:ascii="Times New Roman" w:hAnsi="Times New Roman"/>
          <w:sz w:val="28"/>
          <w:szCs w:val="28"/>
          <w:lang w:val="uk-UA"/>
        </w:rPr>
        <w:t xml:space="preserve"> </w:t>
      </w:r>
      <w:proofErr w:type="spellStart"/>
      <w:r w:rsidR="00562850" w:rsidRPr="00562850">
        <w:rPr>
          <w:rFonts w:ascii="Times New Roman" w:hAnsi="Times New Roman"/>
          <w:sz w:val="28"/>
          <w:szCs w:val="28"/>
          <w:lang w:val="uk-UA"/>
        </w:rPr>
        <w:t>schoolchildren</w:t>
      </w:r>
      <w:proofErr w:type="spellEnd"/>
      <w:r w:rsidR="00562850" w:rsidRPr="00562850">
        <w:rPr>
          <w:rFonts w:ascii="Times New Roman" w:hAnsi="Times New Roman"/>
          <w:sz w:val="28"/>
          <w:szCs w:val="28"/>
          <w:lang w:val="uk-UA"/>
        </w:rPr>
        <w:t xml:space="preserve"> </w:t>
      </w:r>
      <w:proofErr w:type="spellStart"/>
      <w:r w:rsidR="00562850" w:rsidRPr="00562850">
        <w:rPr>
          <w:rFonts w:ascii="Times New Roman" w:hAnsi="Times New Roman"/>
          <w:sz w:val="28"/>
          <w:szCs w:val="28"/>
          <w:lang w:val="uk-UA"/>
        </w:rPr>
        <w:t>is</w:t>
      </w:r>
      <w:proofErr w:type="spellEnd"/>
      <w:r w:rsidR="00562850" w:rsidRPr="00562850">
        <w:rPr>
          <w:rFonts w:ascii="Times New Roman" w:hAnsi="Times New Roman"/>
          <w:sz w:val="28"/>
          <w:szCs w:val="28"/>
          <w:lang w:val="uk-UA"/>
        </w:rPr>
        <w:t xml:space="preserve"> </w:t>
      </w:r>
      <w:proofErr w:type="spellStart"/>
      <w:r w:rsidR="00562850" w:rsidRPr="00562850">
        <w:rPr>
          <w:rFonts w:ascii="Times New Roman" w:hAnsi="Times New Roman"/>
          <w:sz w:val="28"/>
          <w:szCs w:val="28"/>
          <w:lang w:val="uk-UA"/>
        </w:rPr>
        <w:t>characterized</w:t>
      </w:r>
      <w:proofErr w:type="spellEnd"/>
      <w:r w:rsidR="00562850" w:rsidRPr="00562850">
        <w:rPr>
          <w:rFonts w:ascii="Times New Roman" w:hAnsi="Times New Roman"/>
          <w:sz w:val="28"/>
          <w:szCs w:val="28"/>
          <w:lang w:val="uk-UA"/>
        </w:rPr>
        <w:t xml:space="preserve">; </w:t>
      </w:r>
      <w:proofErr w:type="spellStart"/>
      <w:r w:rsidR="00562850" w:rsidRPr="00562850">
        <w:rPr>
          <w:rFonts w:ascii="Times New Roman" w:hAnsi="Times New Roman"/>
          <w:sz w:val="28"/>
          <w:szCs w:val="28"/>
          <w:lang w:val="uk-UA"/>
        </w:rPr>
        <w:t>the</w:t>
      </w:r>
      <w:proofErr w:type="spellEnd"/>
      <w:r w:rsidR="00562850" w:rsidRPr="00562850">
        <w:rPr>
          <w:rFonts w:ascii="Times New Roman" w:hAnsi="Times New Roman"/>
          <w:sz w:val="28"/>
          <w:szCs w:val="28"/>
          <w:lang w:val="uk-UA"/>
        </w:rPr>
        <w:t xml:space="preserve"> </w:t>
      </w:r>
      <w:proofErr w:type="spellStart"/>
      <w:r w:rsidR="00562850" w:rsidRPr="00562850">
        <w:rPr>
          <w:rFonts w:ascii="Times New Roman" w:hAnsi="Times New Roman"/>
          <w:sz w:val="28"/>
          <w:szCs w:val="28"/>
          <w:lang w:val="uk-UA"/>
        </w:rPr>
        <w:t>criteria</w:t>
      </w:r>
      <w:proofErr w:type="spellEnd"/>
      <w:r w:rsidR="00562850" w:rsidRPr="00562850">
        <w:rPr>
          <w:rFonts w:ascii="Times New Roman" w:hAnsi="Times New Roman"/>
          <w:sz w:val="28"/>
          <w:szCs w:val="28"/>
          <w:lang w:val="uk-UA"/>
        </w:rPr>
        <w:t xml:space="preserve">, </w:t>
      </w:r>
      <w:proofErr w:type="spellStart"/>
      <w:r w:rsidR="00562850" w:rsidRPr="00562850">
        <w:rPr>
          <w:rFonts w:ascii="Times New Roman" w:hAnsi="Times New Roman"/>
          <w:sz w:val="28"/>
          <w:szCs w:val="28"/>
          <w:lang w:val="uk-UA"/>
        </w:rPr>
        <w:t>indicators</w:t>
      </w:r>
      <w:proofErr w:type="spellEnd"/>
      <w:r w:rsidR="00562850" w:rsidRPr="00562850">
        <w:rPr>
          <w:rFonts w:ascii="Times New Roman" w:hAnsi="Times New Roman"/>
          <w:sz w:val="28"/>
          <w:szCs w:val="28"/>
          <w:lang w:val="uk-UA"/>
        </w:rPr>
        <w:t xml:space="preserve"> </w:t>
      </w:r>
      <w:proofErr w:type="spellStart"/>
      <w:r w:rsidR="00562850" w:rsidRPr="00562850">
        <w:rPr>
          <w:rFonts w:ascii="Times New Roman" w:hAnsi="Times New Roman"/>
          <w:sz w:val="28"/>
          <w:szCs w:val="28"/>
          <w:lang w:val="uk-UA"/>
        </w:rPr>
        <w:t>and</w:t>
      </w:r>
      <w:proofErr w:type="spellEnd"/>
      <w:r w:rsidR="00562850" w:rsidRPr="00562850">
        <w:rPr>
          <w:rFonts w:ascii="Times New Roman" w:hAnsi="Times New Roman"/>
          <w:sz w:val="28"/>
          <w:szCs w:val="28"/>
          <w:lang w:val="uk-UA"/>
        </w:rPr>
        <w:t xml:space="preserve"> </w:t>
      </w:r>
      <w:proofErr w:type="spellStart"/>
      <w:r w:rsidR="00562850" w:rsidRPr="00562850">
        <w:rPr>
          <w:rFonts w:ascii="Times New Roman" w:hAnsi="Times New Roman"/>
          <w:sz w:val="28"/>
          <w:szCs w:val="28"/>
          <w:lang w:val="uk-UA"/>
        </w:rPr>
        <w:t>levels</w:t>
      </w:r>
      <w:proofErr w:type="spellEnd"/>
      <w:r w:rsidR="00562850" w:rsidRPr="00562850">
        <w:rPr>
          <w:rFonts w:ascii="Times New Roman" w:hAnsi="Times New Roman"/>
          <w:sz w:val="28"/>
          <w:szCs w:val="28"/>
          <w:lang w:val="uk-UA"/>
        </w:rPr>
        <w:t xml:space="preserve"> </w:t>
      </w:r>
      <w:proofErr w:type="spellStart"/>
      <w:r w:rsidR="00562850" w:rsidRPr="00562850">
        <w:rPr>
          <w:rFonts w:ascii="Times New Roman" w:hAnsi="Times New Roman"/>
          <w:sz w:val="28"/>
          <w:szCs w:val="28"/>
          <w:lang w:val="uk-UA"/>
        </w:rPr>
        <w:t>of</w:t>
      </w:r>
      <w:proofErr w:type="spellEnd"/>
      <w:r w:rsidR="00562850" w:rsidRPr="00562850">
        <w:rPr>
          <w:rFonts w:ascii="Times New Roman" w:hAnsi="Times New Roman"/>
          <w:sz w:val="28"/>
          <w:szCs w:val="28"/>
          <w:lang w:val="uk-UA"/>
        </w:rPr>
        <w:t xml:space="preserve"> </w:t>
      </w:r>
      <w:proofErr w:type="spellStart"/>
      <w:r w:rsidR="00562850" w:rsidRPr="00562850">
        <w:rPr>
          <w:rFonts w:ascii="Times New Roman" w:hAnsi="Times New Roman"/>
          <w:sz w:val="28"/>
          <w:szCs w:val="28"/>
          <w:lang w:val="uk-UA"/>
        </w:rPr>
        <w:t>formation</w:t>
      </w:r>
      <w:proofErr w:type="spellEnd"/>
      <w:r w:rsidR="00562850" w:rsidRPr="00562850">
        <w:rPr>
          <w:rFonts w:ascii="Times New Roman" w:hAnsi="Times New Roman"/>
          <w:sz w:val="28"/>
          <w:szCs w:val="28"/>
          <w:lang w:val="uk-UA"/>
        </w:rPr>
        <w:t xml:space="preserve"> </w:t>
      </w:r>
      <w:proofErr w:type="spellStart"/>
      <w:r w:rsidR="00562850" w:rsidRPr="00562850">
        <w:rPr>
          <w:rFonts w:ascii="Times New Roman" w:hAnsi="Times New Roman"/>
          <w:sz w:val="28"/>
          <w:szCs w:val="28"/>
          <w:lang w:val="uk-UA"/>
        </w:rPr>
        <w:t>of</w:t>
      </w:r>
      <w:proofErr w:type="spellEnd"/>
      <w:r w:rsidR="00562850" w:rsidRPr="00562850">
        <w:rPr>
          <w:rFonts w:ascii="Times New Roman" w:hAnsi="Times New Roman"/>
          <w:sz w:val="28"/>
          <w:szCs w:val="28"/>
          <w:lang w:val="uk-UA"/>
        </w:rPr>
        <w:t xml:space="preserve"> </w:t>
      </w:r>
      <w:proofErr w:type="spellStart"/>
      <w:r w:rsidR="00562850" w:rsidRPr="00562850">
        <w:rPr>
          <w:rFonts w:ascii="Times New Roman" w:hAnsi="Times New Roman"/>
          <w:sz w:val="28"/>
          <w:szCs w:val="28"/>
          <w:lang w:val="uk-UA"/>
        </w:rPr>
        <w:t>students</w:t>
      </w:r>
      <w:proofErr w:type="spellEnd"/>
      <w:r w:rsidR="00562850" w:rsidRPr="00562850">
        <w:rPr>
          <w:rFonts w:ascii="Times New Roman" w:hAnsi="Times New Roman"/>
          <w:sz w:val="28"/>
          <w:szCs w:val="28"/>
          <w:lang w:val="uk-UA"/>
        </w:rPr>
        <w:t xml:space="preserve">' </w:t>
      </w:r>
      <w:proofErr w:type="spellStart"/>
      <w:r w:rsidR="00562850" w:rsidRPr="00562850">
        <w:rPr>
          <w:rFonts w:ascii="Times New Roman" w:hAnsi="Times New Roman"/>
          <w:sz w:val="28"/>
          <w:szCs w:val="28"/>
          <w:lang w:val="uk-UA"/>
        </w:rPr>
        <w:t>tolerance</w:t>
      </w:r>
      <w:proofErr w:type="spellEnd"/>
      <w:r w:rsidR="00562850" w:rsidRPr="00562850">
        <w:rPr>
          <w:rFonts w:ascii="Times New Roman" w:hAnsi="Times New Roman"/>
          <w:sz w:val="28"/>
          <w:szCs w:val="28"/>
          <w:lang w:val="uk-UA"/>
        </w:rPr>
        <w:t xml:space="preserve"> </w:t>
      </w:r>
      <w:proofErr w:type="spellStart"/>
      <w:r w:rsidR="00562850" w:rsidRPr="00562850">
        <w:rPr>
          <w:rFonts w:ascii="Times New Roman" w:hAnsi="Times New Roman"/>
          <w:sz w:val="28"/>
          <w:szCs w:val="28"/>
          <w:lang w:val="uk-UA"/>
        </w:rPr>
        <w:t>are</w:t>
      </w:r>
      <w:proofErr w:type="spellEnd"/>
      <w:r w:rsidR="00562850" w:rsidRPr="00562850">
        <w:rPr>
          <w:rFonts w:ascii="Times New Roman" w:hAnsi="Times New Roman"/>
          <w:sz w:val="28"/>
          <w:szCs w:val="28"/>
          <w:lang w:val="uk-UA"/>
        </w:rPr>
        <w:t xml:space="preserve"> </w:t>
      </w:r>
      <w:proofErr w:type="spellStart"/>
      <w:r w:rsidR="00562850" w:rsidRPr="00562850">
        <w:rPr>
          <w:rFonts w:ascii="Times New Roman" w:hAnsi="Times New Roman"/>
          <w:sz w:val="28"/>
          <w:szCs w:val="28"/>
          <w:lang w:val="uk-UA"/>
        </w:rPr>
        <w:t>defined</w:t>
      </w:r>
      <w:proofErr w:type="spellEnd"/>
      <w:r w:rsidR="00562850" w:rsidRPr="00562850">
        <w:rPr>
          <w:rFonts w:ascii="Times New Roman" w:hAnsi="Times New Roman"/>
          <w:sz w:val="28"/>
          <w:szCs w:val="28"/>
          <w:lang w:val="uk-UA"/>
        </w:rPr>
        <w:t>.</w:t>
      </w:r>
    </w:p>
    <w:p w14:paraId="452D6D0A" w14:textId="77777777" w:rsidR="00562850" w:rsidRPr="00562850" w:rsidRDefault="00562850" w:rsidP="00562850">
      <w:pPr>
        <w:spacing w:line="360" w:lineRule="auto"/>
        <w:ind w:firstLine="709"/>
        <w:jc w:val="both"/>
        <w:rPr>
          <w:rFonts w:ascii="Times New Roman" w:hAnsi="Times New Roman"/>
          <w:sz w:val="28"/>
          <w:szCs w:val="28"/>
          <w:lang w:val="uk-UA"/>
        </w:rPr>
      </w:pPr>
      <w:proofErr w:type="spellStart"/>
      <w:r w:rsidRPr="00562850">
        <w:rPr>
          <w:rFonts w:ascii="Times New Roman" w:hAnsi="Times New Roman"/>
          <w:sz w:val="28"/>
          <w:szCs w:val="28"/>
          <w:lang w:val="uk-UA"/>
        </w:rPr>
        <w:t>Second-graders</w:t>
      </w:r>
      <w:proofErr w:type="spellEnd"/>
      <w:r w:rsidRPr="00562850">
        <w:rPr>
          <w:rFonts w:ascii="Times New Roman" w:hAnsi="Times New Roman"/>
          <w:sz w:val="28"/>
          <w:szCs w:val="28"/>
          <w:lang w:val="uk-UA"/>
        </w:rPr>
        <w:t xml:space="preserve"> </w:t>
      </w:r>
      <w:proofErr w:type="spellStart"/>
      <w:r w:rsidRPr="00562850">
        <w:rPr>
          <w:rFonts w:ascii="Times New Roman" w:hAnsi="Times New Roman"/>
          <w:sz w:val="28"/>
          <w:szCs w:val="28"/>
          <w:lang w:val="uk-UA"/>
        </w:rPr>
        <w:t>of</w:t>
      </w:r>
      <w:proofErr w:type="spellEnd"/>
      <w:r w:rsidRPr="00562850">
        <w:rPr>
          <w:rFonts w:ascii="Times New Roman" w:hAnsi="Times New Roman"/>
          <w:sz w:val="28"/>
          <w:szCs w:val="28"/>
          <w:lang w:val="uk-UA"/>
        </w:rPr>
        <w:t xml:space="preserve"> </w:t>
      </w:r>
      <w:proofErr w:type="spellStart"/>
      <w:r w:rsidRPr="00562850">
        <w:rPr>
          <w:rFonts w:ascii="Times New Roman" w:hAnsi="Times New Roman"/>
          <w:sz w:val="28"/>
          <w:szCs w:val="28"/>
          <w:lang w:val="uk-UA"/>
        </w:rPr>
        <w:t>the</w:t>
      </w:r>
      <w:proofErr w:type="spellEnd"/>
      <w:r w:rsidRPr="00562850">
        <w:rPr>
          <w:rFonts w:ascii="Times New Roman" w:hAnsi="Times New Roman"/>
          <w:sz w:val="28"/>
          <w:szCs w:val="28"/>
          <w:lang w:val="uk-UA"/>
        </w:rPr>
        <w:t xml:space="preserve"> </w:t>
      </w:r>
      <w:proofErr w:type="spellStart"/>
      <w:r w:rsidRPr="00562850">
        <w:rPr>
          <w:rFonts w:ascii="Times New Roman" w:hAnsi="Times New Roman"/>
          <w:sz w:val="28"/>
          <w:szCs w:val="28"/>
          <w:lang w:val="uk-UA"/>
        </w:rPr>
        <w:t>Popilny</w:t>
      </w:r>
      <w:proofErr w:type="spellEnd"/>
      <w:r w:rsidRPr="00562850">
        <w:rPr>
          <w:rFonts w:ascii="Times New Roman" w:hAnsi="Times New Roman"/>
          <w:sz w:val="28"/>
          <w:szCs w:val="28"/>
          <w:lang w:val="uk-UA"/>
        </w:rPr>
        <w:t xml:space="preserve"> </w:t>
      </w:r>
      <w:proofErr w:type="spellStart"/>
      <w:r w:rsidRPr="00562850">
        <w:rPr>
          <w:rFonts w:ascii="Times New Roman" w:hAnsi="Times New Roman"/>
          <w:sz w:val="28"/>
          <w:szCs w:val="28"/>
          <w:lang w:val="uk-UA"/>
        </w:rPr>
        <w:t>Lyceum</w:t>
      </w:r>
      <w:proofErr w:type="spellEnd"/>
      <w:r w:rsidRPr="00562850">
        <w:rPr>
          <w:rFonts w:ascii="Times New Roman" w:hAnsi="Times New Roman"/>
          <w:sz w:val="28"/>
          <w:szCs w:val="28"/>
          <w:lang w:val="uk-UA"/>
        </w:rPr>
        <w:t xml:space="preserve"> </w:t>
      </w:r>
      <w:proofErr w:type="spellStart"/>
      <w:r w:rsidRPr="00562850">
        <w:rPr>
          <w:rFonts w:ascii="Times New Roman" w:hAnsi="Times New Roman"/>
          <w:sz w:val="28"/>
          <w:szCs w:val="28"/>
          <w:lang w:val="uk-UA"/>
        </w:rPr>
        <w:t>of</w:t>
      </w:r>
      <w:proofErr w:type="spellEnd"/>
      <w:r w:rsidRPr="00562850">
        <w:rPr>
          <w:rFonts w:ascii="Times New Roman" w:hAnsi="Times New Roman"/>
          <w:sz w:val="28"/>
          <w:szCs w:val="28"/>
          <w:lang w:val="uk-UA"/>
        </w:rPr>
        <w:t xml:space="preserve"> </w:t>
      </w:r>
      <w:proofErr w:type="spellStart"/>
      <w:r w:rsidRPr="00562850">
        <w:rPr>
          <w:rFonts w:ascii="Times New Roman" w:hAnsi="Times New Roman"/>
          <w:sz w:val="28"/>
          <w:szCs w:val="28"/>
          <w:lang w:val="uk-UA"/>
        </w:rPr>
        <w:t>the</w:t>
      </w:r>
      <w:proofErr w:type="spellEnd"/>
      <w:r w:rsidRPr="00562850">
        <w:rPr>
          <w:rFonts w:ascii="Times New Roman" w:hAnsi="Times New Roman"/>
          <w:sz w:val="28"/>
          <w:szCs w:val="28"/>
          <w:lang w:val="uk-UA"/>
        </w:rPr>
        <w:t xml:space="preserve"> </w:t>
      </w:r>
      <w:proofErr w:type="spellStart"/>
      <w:r w:rsidRPr="00562850">
        <w:rPr>
          <w:rFonts w:ascii="Times New Roman" w:hAnsi="Times New Roman"/>
          <w:sz w:val="28"/>
          <w:szCs w:val="28"/>
          <w:lang w:val="uk-UA"/>
        </w:rPr>
        <w:t>Zhytomyr</w:t>
      </w:r>
      <w:proofErr w:type="spellEnd"/>
      <w:r w:rsidRPr="00562850">
        <w:rPr>
          <w:rFonts w:ascii="Times New Roman" w:hAnsi="Times New Roman"/>
          <w:sz w:val="28"/>
          <w:szCs w:val="28"/>
          <w:lang w:val="uk-UA"/>
        </w:rPr>
        <w:t xml:space="preserve"> </w:t>
      </w:r>
      <w:proofErr w:type="spellStart"/>
      <w:r w:rsidRPr="00562850">
        <w:rPr>
          <w:rFonts w:ascii="Times New Roman" w:hAnsi="Times New Roman"/>
          <w:sz w:val="28"/>
          <w:szCs w:val="28"/>
          <w:lang w:val="uk-UA"/>
        </w:rPr>
        <w:t>region</w:t>
      </w:r>
      <w:proofErr w:type="spellEnd"/>
      <w:r w:rsidRPr="00562850">
        <w:rPr>
          <w:rFonts w:ascii="Times New Roman" w:hAnsi="Times New Roman"/>
          <w:sz w:val="28"/>
          <w:szCs w:val="28"/>
          <w:lang w:val="uk-UA"/>
        </w:rPr>
        <w:t xml:space="preserve"> </w:t>
      </w:r>
      <w:proofErr w:type="spellStart"/>
      <w:r w:rsidRPr="00562850">
        <w:rPr>
          <w:rFonts w:ascii="Times New Roman" w:hAnsi="Times New Roman"/>
          <w:sz w:val="28"/>
          <w:szCs w:val="28"/>
          <w:lang w:val="uk-UA"/>
        </w:rPr>
        <w:t>took</w:t>
      </w:r>
      <w:proofErr w:type="spellEnd"/>
      <w:r w:rsidRPr="00562850">
        <w:rPr>
          <w:rFonts w:ascii="Times New Roman" w:hAnsi="Times New Roman"/>
          <w:sz w:val="28"/>
          <w:szCs w:val="28"/>
          <w:lang w:val="uk-UA"/>
        </w:rPr>
        <w:t xml:space="preserve"> </w:t>
      </w:r>
      <w:proofErr w:type="spellStart"/>
      <w:r w:rsidRPr="00562850">
        <w:rPr>
          <w:rFonts w:ascii="Times New Roman" w:hAnsi="Times New Roman"/>
          <w:sz w:val="28"/>
          <w:szCs w:val="28"/>
          <w:lang w:val="uk-UA"/>
        </w:rPr>
        <w:t>part</w:t>
      </w:r>
      <w:proofErr w:type="spellEnd"/>
      <w:r w:rsidRPr="00562850">
        <w:rPr>
          <w:rFonts w:ascii="Times New Roman" w:hAnsi="Times New Roman"/>
          <w:sz w:val="28"/>
          <w:szCs w:val="28"/>
          <w:lang w:val="uk-UA"/>
        </w:rPr>
        <w:t xml:space="preserve"> </w:t>
      </w:r>
      <w:proofErr w:type="spellStart"/>
      <w:r w:rsidRPr="00562850">
        <w:rPr>
          <w:rFonts w:ascii="Times New Roman" w:hAnsi="Times New Roman"/>
          <w:sz w:val="28"/>
          <w:szCs w:val="28"/>
          <w:lang w:val="uk-UA"/>
        </w:rPr>
        <w:t>in</w:t>
      </w:r>
      <w:proofErr w:type="spellEnd"/>
      <w:r w:rsidRPr="00562850">
        <w:rPr>
          <w:rFonts w:ascii="Times New Roman" w:hAnsi="Times New Roman"/>
          <w:sz w:val="28"/>
          <w:szCs w:val="28"/>
          <w:lang w:val="uk-UA"/>
        </w:rPr>
        <w:t xml:space="preserve"> </w:t>
      </w:r>
      <w:proofErr w:type="spellStart"/>
      <w:r w:rsidRPr="00562850">
        <w:rPr>
          <w:rFonts w:ascii="Times New Roman" w:hAnsi="Times New Roman"/>
          <w:sz w:val="28"/>
          <w:szCs w:val="28"/>
          <w:lang w:val="uk-UA"/>
        </w:rPr>
        <w:t>the</w:t>
      </w:r>
      <w:proofErr w:type="spellEnd"/>
      <w:r w:rsidRPr="00562850">
        <w:rPr>
          <w:rFonts w:ascii="Times New Roman" w:hAnsi="Times New Roman"/>
          <w:sz w:val="28"/>
          <w:szCs w:val="28"/>
          <w:lang w:val="uk-UA"/>
        </w:rPr>
        <w:t xml:space="preserve"> </w:t>
      </w:r>
      <w:proofErr w:type="spellStart"/>
      <w:r w:rsidRPr="00562850">
        <w:rPr>
          <w:rFonts w:ascii="Times New Roman" w:hAnsi="Times New Roman"/>
          <w:sz w:val="28"/>
          <w:szCs w:val="28"/>
          <w:lang w:val="uk-UA"/>
        </w:rPr>
        <w:t>experimental</w:t>
      </w:r>
      <w:proofErr w:type="spellEnd"/>
      <w:r w:rsidRPr="00562850">
        <w:rPr>
          <w:rFonts w:ascii="Times New Roman" w:hAnsi="Times New Roman"/>
          <w:sz w:val="28"/>
          <w:szCs w:val="28"/>
          <w:lang w:val="uk-UA"/>
        </w:rPr>
        <w:t xml:space="preserve"> </w:t>
      </w:r>
      <w:proofErr w:type="spellStart"/>
      <w:r w:rsidRPr="00562850">
        <w:rPr>
          <w:rFonts w:ascii="Times New Roman" w:hAnsi="Times New Roman"/>
          <w:sz w:val="28"/>
          <w:szCs w:val="28"/>
          <w:lang w:val="uk-UA"/>
        </w:rPr>
        <w:t>research</w:t>
      </w:r>
      <w:proofErr w:type="spellEnd"/>
      <w:r w:rsidRPr="00562850">
        <w:rPr>
          <w:rFonts w:ascii="Times New Roman" w:hAnsi="Times New Roman"/>
          <w:sz w:val="28"/>
          <w:szCs w:val="28"/>
          <w:lang w:val="uk-UA"/>
        </w:rPr>
        <w:t xml:space="preserve"> </w:t>
      </w:r>
      <w:proofErr w:type="spellStart"/>
      <w:r w:rsidRPr="00562850">
        <w:rPr>
          <w:rFonts w:ascii="Times New Roman" w:hAnsi="Times New Roman"/>
          <w:sz w:val="28"/>
          <w:szCs w:val="28"/>
          <w:lang w:val="uk-UA"/>
        </w:rPr>
        <w:t>work</w:t>
      </w:r>
      <w:proofErr w:type="spellEnd"/>
      <w:r w:rsidRPr="00562850">
        <w:rPr>
          <w:rFonts w:ascii="Times New Roman" w:hAnsi="Times New Roman"/>
          <w:sz w:val="28"/>
          <w:szCs w:val="28"/>
          <w:lang w:val="uk-UA"/>
        </w:rPr>
        <w:t xml:space="preserve">. </w:t>
      </w:r>
      <w:proofErr w:type="spellStart"/>
      <w:r w:rsidRPr="00562850">
        <w:rPr>
          <w:rFonts w:ascii="Times New Roman" w:hAnsi="Times New Roman"/>
          <w:sz w:val="28"/>
          <w:szCs w:val="28"/>
          <w:lang w:val="uk-UA"/>
        </w:rPr>
        <w:t>During</w:t>
      </w:r>
      <w:proofErr w:type="spellEnd"/>
      <w:r w:rsidRPr="00562850">
        <w:rPr>
          <w:rFonts w:ascii="Times New Roman" w:hAnsi="Times New Roman"/>
          <w:sz w:val="28"/>
          <w:szCs w:val="28"/>
          <w:lang w:val="uk-UA"/>
        </w:rPr>
        <w:t xml:space="preserve"> </w:t>
      </w:r>
      <w:proofErr w:type="spellStart"/>
      <w:r w:rsidRPr="00562850">
        <w:rPr>
          <w:rFonts w:ascii="Times New Roman" w:hAnsi="Times New Roman"/>
          <w:sz w:val="28"/>
          <w:szCs w:val="28"/>
          <w:lang w:val="uk-UA"/>
        </w:rPr>
        <w:t>the</w:t>
      </w:r>
      <w:proofErr w:type="spellEnd"/>
      <w:r w:rsidRPr="00562850">
        <w:rPr>
          <w:rFonts w:ascii="Times New Roman" w:hAnsi="Times New Roman"/>
          <w:sz w:val="28"/>
          <w:szCs w:val="28"/>
          <w:lang w:val="uk-UA"/>
        </w:rPr>
        <w:t xml:space="preserve"> </w:t>
      </w:r>
      <w:proofErr w:type="spellStart"/>
      <w:r w:rsidRPr="00562850">
        <w:rPr>
          <w:rFonts w:ascii="Times New Roman" w:hAnsi="Times New Roman"/>
          <w:sz w:val="28"/>
          <w:szCs w:val="28"/>
          <w:lang w:val="uk-UA"/>
        </w:rPr>
        <w:t>ascertainment</w:t>
      </w:r>
      <w:proofErr w:type="spellEnd"/>
      <w:r w:rsidRPr="00562850">
        <w:rPr>
          <w:rFonts w:ascii="Times New Roman" w:hAnsi="Times New Roman"/>
          <w:sz w:val="28"/>
          <w:szCs w:val="28"/>
          <w:lang w:val="uk-UA"/>
        </w:rPr>
        <w:t xml:space="preserve"> </w:t>
      </w:r>
      <w:proofErr w:type="spellStart"/>
      <w:r w:rsidRPr="00562850">
        <w:rPr>
          <w:rFonts w:ascii="Times New Roman" w:hAnsi="Times New Roman"/>
          <w:sz w:val="28"/>
          <w:szCs w:val="28"/>
          <w:lang w:val="uk-UA"/>
        </w:rPr>
        <w:t>stage</w:t>
      </w:r>
      <w:proofErr w:type="spellEnd"/>
      <w:r w:rsidRPr="00562850">
        <w:rPr>
          <w:rFonts w:ascii="Times New Roman" w:hAnsi="Times New Roman"/>
          <w:sz w:val="28"/>
          <w:szCs w:val="28"/>
          <w:lang w:val="uk-UA"/>
        </w:rPr>
        <w:t xml:space="preserve">, </w:t>
      </w:r>
      <w:proofErr w:type="spellStart"/>
      <w:r w:rsidRPr="00562850">
        <w:rPr>
          <w:rFonts w:ascii="Times New Roman" w:hAnsi="Times New Roman"/>
          <w:sz w:val="28"/>
          <w:szCs w:val="28"/>
          <w:lang w:val="uk-UA"/>
        </w:rPr>
        <w:t>the</w:t>
      </w:r>
      <w:proofErr w:type="spellEnd"/>
      <w:r w:rsidRPr="00562850">
        <w:rPr>
          <w:rFonts w:ascii="Times New Roman" w:hAnsi="Times New Roman"/>
          <w:sz w:val="28"/>
          <w:szCs w:val="28"/>
          <w:lang w:val="uk-UA"/>
        </w:rPr>
        <w:t xml:space="preserve"> </w:t>
      </w:r>
      <w:proofErr w:type="spellStart"/>
      <w:r w:rsidRPr="00562850">
        <w:rPr>
          <w:rFonts w:ascii="Times New Roman" w:hAnsi="Times New Roman"/>
          <w:sz w:val="28"/>
          <w:szCs w:val="28"/>
          <w:lang w:val="uk-UA"/>
        </w:rPr>
        <w:t>levels</w:t>
      </w:r>
      <w:proofErr w:type="spellEnd"/>
      <w:r w:rsidRPr="00562850">
        <w:rPr>
          <w:rFonts w:ascii="Times New Roman" w:hAnsi="Times New Roman"/>
          <w:sz w:val="28"/>
          <w:szCs w:val="28"/>
          <w:lang w:val="uk-UA"/>
        </w:rPr>
        <w:t xml:space="preserve"> </w:t>
      </w:r>
      <w:proofErr w:type="spellStart"/>
      <w:r w:rsidRPr="00562850">
        <w:rPr>
          <w:rFonts w:ascii="Times New Roman" w:hAnsi="Times New Roman"/>
          <w:sz w:val="28"/>
          <w:szCs w:val="28"/>
          <w:lang w:val="uk-UA"/>
        </w:rPr>
        <w:t>of</w:t>
      </w:r>
      <w:proofErr w:type="spellEnd"/>
      <w:r w:rsidRPr="00562850">
        <w:rPr>
          <w:rFonts w:ascii="Times New Roman" w:hAnsi="Times New Roman"/>
          <w:sz w:val="28"/>
          <w:szCs w:val="28"/>
          <w:lang w:val="uk-UA"/>
        </w:rPr>
        <w:t xml:space="preserve"> </w:t>
      </w:r>
      <w:proofErr w:type="spellStart"/>
      <w:r w:rsidRPr="00562850">
        <w:rPr>
          <w:rFonts w:ascii="Times New Roman" w:hAnsi="Times New Roman"/>
          <w:sz w:val="28"/>
          <w:szCs w:val="28"/>
          <w:lang w:val="uk-UA"/>
        </w:rPr>
        <w:t>development</w:t>
      </w:r>
      <w:proofErr w:type="spellEnd"/>
      <w:r w:rsidRPr="00562850">
        <w:rPr>
          <w:rFonts w:ascii="Times New Roman" w:hAnsi="Times New Roman"/>
          <w:sz w:val="28"/>
          <w:szCs w:val="28"/>
          <w:lang w:val="uk-UA"/>
        </w:rPr>
        <w:t xml:space="preserve"> </w:t>
      </w:r>
      <w:proofErr w:type="spellStart"/>
      <w:r w:rsidRPr="00562850">
        <w:rPr>
          <w:rFonts w:ascii="Times New Roman" w:hAnsi="Times New Roman"/>
          <w:sz w:val="28"/>
          <w:szCs w:val="28"/>
          <w:lang w:val="uk-UA"/>
        </w:rPr>
        <w:t>of</w:t>
      </w:r>
      <w:proofErr w:type="spellEnd"/>
      <w:r w:rsidRPr="00562850">
        <w:rPr>
          <w:rFonts w:ascii="Times New Roman" w:hAnsi="Times New Roman"/>
          <w:sz w:val="28"/>
          <w:szCs w:val="28"/>
          <w:lang w:val="uk-UA"/>
        </w:rPr>
        <w:t xml:space="preserve"> </w:t>
      </w:r>
      <w:proofErr w:type="spellStart"/>
      <w:r w:rsidRPr="00562850">
        <w:rPr>
          <w:rFonts w:ascii="Times New Roman" w:hAnsi="Times New Roman"/>
          <w:sz w:val="28"/>
          <w:szCs w:val="28"/>
          <w:lang w:val="uk-UA"/>
        </w:rPr>
        <w:t>tolerance</w:t>
      </w:r>
      <w:proofErr w:type="spellEnd"/>
      <w:r w:rsidRPr="00562850">
        <w:rPr>
          <w:rFonts w:ascii="Times New Roman" w:hAnsi="Times New Roman"/>
          <w:sz w:val="28"/>
          <w:szCs w:val="28"/>
          <w:lang w:val="uk-UA"/>
        </w:rPr>
        <w:t xml:space="preserve"> </w:t>
      </w:r>
      <w:proofErr w:type="spellStart"/>
      <w:r w:rsidRPr="00562850">
        <w:rPr>
          <w:rFonts w:ascii="Times New Roman" w:hAnsi="Times New Roman"/>
          <w:sz w:val="28"/>
          <w:szCs w:val="28"/>
          <w:lang w:val="uk-UA"/>
        </w:rPr>
        <w:t>of</w:t>
      </w:r>
      <w:proofErr w:type="spellEnd"/>
      <w:r w:rsidRPr="00562850">
        <w:rPr>
          <w:rFonts w:ascii="Times New Roman" w:hAnsi="Times New Roman"/>
          <w:sz w:val="28"/>
          <w:szCs w:val="28"/>
          <w:lang w:val="uk-UA"/>
        </w:rPr>
        <w:t xml:space="preserve"> </w:t>
      </w:r>
      <w:proofErr w:type="spellStart"/>
      <w:r w:rsidRPr="00562850">
        <w:rPr>
          <w:rFonts w:ascii="Times New Roman" w:hAnsi="Times New Roman"/>
          <w:sz w:val="28"/>
          <w:szCs w:val="28"/>
          <w:lang w:val="uk-UA"/>
        </w:rPr>
        <w:t>younger</w:t>
      </w:r>
      <w:proofErr w:type="spellEnd"/>
      <w:r w:rsidRPr="00562850">
        <w:rPr>
          <w:rFonts w:ascii="Times New Roman" w:hAnsi="Times New Roman"/>
          <w:sz w:val="28"/>
          <w:szCs w:val="28"/>
          <w:lang w:val="uk-UA"/>
        </w:rPr>
        <w:t xml:space="preserve"> </w:t>
      </w:r>
      <w:proofErr w:type="spellStart"/>
      <w:r w:rsidRPr="00562850">
        <w:rPr>
          <w:rFonts w:ascii="Times New Roman" w:hAnsi="Times New Roman"/>
          <w:sz w:val="28"/>
          <w:szCs w:val="28"/>
          <w:lang w:val="uk-UA"/>
        </w:rPr>
        <w:t>schoolchildren</w:t>
      </w:r>
      <w:proofErr w:type="spellEnd"/>
      <w:r w:rsidRPr="00562850">
        <w:rPr>
          <w:rFonts w:ascii="Times New Roman" w:hAnsi="Times New Roman"/>
          <w:sz w:val="28"/>
          <w:szCs w:val="28"/>
          <w:lang w:val="uk-UA"/>
        </w:rPr>
        <w:t xml:space="preserve"> </w:t>
      </w:r>
      <w:proofErr w:type="spellStart"/>
      <w:r w:rsidRPr="00562850">
        <w:rPr>
          <w:rFonts w:ascii="Times New Roman" w:hAnsi="Times New Roman"/>
          <w:sz w:val="28"/>
          <w:szCs w:val="28"/>
          <w:lang w:val="uk-UA"/>
        </w:rPr>
        <w:t>were</w:t>
      </w:r>
      <w:proofErr w:type="spellEnd"/>
      <w:r w:rsidRPr="00562850">
        <w:rPr>
          <w:rFonts w:ascii="Times New Roman" w:hAnsi="Times New Roman"/>
          <w:sz w:val="28"/>
          <w:szCs w:val="28"/>
          <w:lang w:val="uk-UA"/>
        </w:rPr>
        <w:t xml:space="preserve"> </w:t>
      </w:r>
      <w:proofErr w:type="spellStart"/>
      <w:r w:rsidRPr="00562850">
        <w:rPr>
          <w:rFonts w:ascii="Times New Roman" w:hAnsi="Times New Roman"/>
          <w:sz w:val="28"/>
          <w:szCs w:val="28"/>
          <w:lang w:val="uk-UA"/>
        </w:rPr>
        <w:t>diagnosed</w:t>
      </w:r>
      <w:proofErr w:type="spellEnd"/>
      <w:r w:rsidRPr="00562850">
        <w:rPr>
          <w:rFonts w:ascii="Times New Roman" w:hAnsi="Times New Roman"/>
          <w:sz w:val="28"/>
          <w:szCs w:val="28"/>
          <w:lang w:val="uk-UA"/>
        </w:rPr>
        <w:t>.</w:t>
      </w:r>
    </w:p>
    <w:p w14:paraId="7ABCE3DC" w14:textId="77777777" w:rsidR="00562850" w:rsidRPr="00562850" w:rsidRDefault="00562850" w:rsidP="00562850">
      <w:pPr>
        <w:spacing w:line="360" w:lineRule="auto"/>
        <w:ind w:firstLine="709"/>
        <w:jc w:val="both"/>
        <w:rPr>
          <w:rFonts w:ascii="Times New Roman" w:hAnsi="Times New Roman"/>
          <w:sz w:val="28"/>
          <w:szCs w:val="28"/>
          <w:lang w:val="uk-UA"/>
        </w:rPr>
      </w:pPr>
      <w:proofErr w:type="spellStart"/>
      <w:r w:rsidRPr="00562850">
        <w:rPr>
          <w:rFonts w:ascii="Times New Roman" w:hAnsi="Times New Roman"/>
          <w:sz w:val="28"/>
          <w:szCs w:val="28"/>
          <w:lang w:val="uk-UA"/>
        </w:rPr>
        <w:t>Pedagogical</w:t>
      </w:r>
      <w:proofErr w:type="spellEnd"/>
      <w:r w:rsidRPr="00562850">
        <w:rPr>
          <w:rFonts w:ascii="Times New Roman" w:hAnsi="Times New Roman"/>
          <w:sz w:val="28"/>
          <w:szCs w:val="28"/>
          <w:lang w:val="uk-UA"/>
        </w:rPr>
        <w:t xml:space="preserve"> </w:t>
      </w:r>
      <w:proofErr w:type="spellStart"/>
      <w:r w:rsidRPr="00562850">
        <w:rPr>
          <w:rFonts w:ascii="Times New Roman" w:hAnsi="Times New Roman"/>
          <w:sz w:val="28"/>
          <w:szCs w:val="28"/>
          <w:lang w:val="uk-UA"/>
        </w:rPr>
        <w:t>conditions</w:t>
      </w:r>
      <w:proofErr w:type="spellEnd"/>
      <w:r w:rsidRPr="00562850">
        <w:rPr>
          <w:rFonts w:ascii="Times New Roman" w:hAnsi="Times New Roman"/>
          <w:sz w:val="28"/>
          <w:szCs w:val="28"/>
          <w:lang w:val="uk-UA"/>
        </w:rPr>
        <w:t xml:space="preserve"> </w:t>
      </w:r>
      <w:proofErr w:type="spellStart"/>
      <w:r w:rsidRPr="00562850">
        <w:rPr>
          <w:rFonts w:ascii="Times New Roman" w:hAnsi="Times New Roman"/>
          <w:sz w:val="28"/>
          <w:szCs w:val="28"/>
          <w:lang w:val="uk-UA"/>
        </w:rPr>
        <w:t>for</w:t>
      </w:r>
      <w:proofErr w:type="spellEnd"/>
      <w:r w:rsidRPr="00562850">
        <w:rPr>
          <w:rFonts w:ascii="Times New Roman" w:hAnsi="Times New Roman"/>
          <w:sz w:val="28"/>
          <w:szCs w:val="28"/>
          <w:lang w:val="uk-UA"/>
        </w:rPr>
        <w:t xml:space="preserve"> </w:t>
      </w:r>
      <w:proofErr w:type="spellStart"/>
      <w:r w:rsidRPr="00562850">
        <w:rPr>
          <w:rFonts w:ascii="Times New Roman" w:hAnsi="Times New Roman"/>
          <w:sz w:val="28"/>
          <w:szCs w:val="28"/>
          <w:lang w:val="uk-UA"/>
        </w:rPr>
        <w:t>education</w:t>
      </w:r>
      <w:proofErr w:type="spellEnd"/>
      <w:r w:rsidRPr="00562850">
        <w:rPr>
          <w:rFonts w:ascii="Times New Roman" w:hAnsi="Times New Roman"/>
          <w:sz w:val="28"/>
          <w:szCs w:val="28"/>
          <w:lang w:val="uk-UA"/>
        </w:rPr>
        <w:t xml:space="preserve"> </w:t>
      </w:r>
      <w:proofErr w:type="spellStart"/>
      <w:r w:rsidRPr="00562850">
        <w:rPr>
          <w:rFonts w:ascii="Times New Roman" w:hAnsi="Times New Roman"/>
          <w:sz w:val="28"/>
          <w:szCs w:val="28"/>
          <w:lang w:val="uk-UA"/>
        </w:rPr>
        <w:t>of</w:t>
      </w:r>
      <w:proofErr w:type="spellEnd"/>
      <w:r w:rsidRPr="00562850">
        <w:rPr>
          <w:rFonts w:ascii="Times New Roman" w:hAnsi="Times New Roman"/>
          <w:sz w:val="28"/>
          <w:szCs w:val="28"/>
          <w:lang w:val="uk-UA"/>
        </w:rPr>
        <w:t xml:space="preserve"> </w:t>
      </w:r>
      <w:proofErr w:type="spellStart"/>
      <w:r w:rsidRPr="00562850">
        <w:rPr>
          <w:rFonts w:ascii="Times New Roman" w:hAnsi="Times New Roman"/>
          <w:sz w:val="28"/>
          <w:szCs w:val="28"/>
          <w:lang w:val="uk-UA"/>
        </w:rPr>
        <w:t>tolerance</w:t>
      </w:r>
      <w:proofErr w:type="spellEnd"/>
      <w:r w:rsidRPr="00562850">
        <w:rPr>
          <w:rFonts w:ascii="Times New Roman" w:hAnsi="Times New Roman"/>
          <w:sz w:val="28"/>
          <w:szCs w:val="28"/>
          <w:lang w:val="uk-UA"/>
        </w:rPr>
        <w:t xml:space="preserve"> </w:t>
      </w:r>
      <w:proofErr w:type="spellStart"/>
      <w:r w:rsidRPr="00562850">
        <w:rPr>
          <w:rFonts w:ascii="Times New Roman" w:hAnsi="Times New Roman"/>
          <w:sz w:val="28"/>
          <w:szCs w:val="28"/>
          <w:lang w:val="uk-UA"/>
        </w:rPr>
        <w:t>of</w:t>
      </w:r>
      <w:proofErr w:type="spellEnd"/>
      <w:r w:rsidRPr="00562850">
        <w:rPr>
          <w:rFonts w:ascii="Times New Roman" w:hAnsi="Times New Roman"/>
          <w:sz w:val="28"/>
          <w:szCs w:val="28"/>
          <w:lang w:val="uk-UA"/>
        </w:rPr>
        <w:t xml:space="preserve"> </w:t>
      </w:r>
      <w:proofErr w:type="spellStart"/>
      <w:r w:rsidRPr="00562850">
        <w:rPr>
          <w:rFonts w:ascii="Times New Roman" w:hAnsi="Times New Roman"/>
          <w:sz w:val="28"/>
          <w:szCs w:val="28"/>
          <w:lang w:val="uk-UA"/>
        </w:rPr>
        <w:t>elementary</w:t>
      </w:r>
      <w:proofErr w:type="spellEnd"/>
      <w:r w:rsidRPr="00562850">
        <w:rPr>
          <w:rFonts w:ascii="Times New Roman" w:hAnsi="Times New Roman"/>
          <w:sz w:val="28"/>
          <w:szCs w:val="28"/>
          <w:lang w:val="uk-UA"/>
        </w:rPr>
        <w:t xml:space="preserve"> </w:t>
      </w:r>
      <w:proofErr w:type="spellStart"/>
      <w:r w:rsidRPr="00562850">
        <w:rPr>
          <w:rFonts w:ascii="Times New Roman" w:hAnsi="Times New Roman"/>
          <w:sz w:val="28"/>
          <w:szCs w:val="28"/>
          <w:lang w:val="uk-UA"/>
        </w:rPr>
        <w:t>school</w:t>
      </w:r>
      <w:proofErr w:type="spellEnd"/>
      <w:r w:rsidRPr="00562850">
        <w:rPr>
          <w:rFonts w:ascii="Times New Roman" w:hAnsi="Times New Roman"/>
          <w:sz w:val="28"/>
          <w:szCs w:val="28"/>
          <w:lang w:val="uk-UA"/>
        </w:rPr>
        <w:t xml:space="preserve"> </w:t>
      </w:r>
      <w:proofErr w:type="spellStart"/>
      <w:r w:rsidRPr="00562850">
        <w:rPr>
          <w:rFonts w:ascii="Times New Roman" w:hAnsi="Times New Roman"/>
          <w:sz w:val="28"/>
          <w:szCs w:val="28"/>
          <w:lang w:val="uk-UA"/>
        </w:rPr>
        <w:t>students</w:t>
      </w:r>
      <w:proofErr w:type="spellEnd"/>
      <w:r w:rsidRPr="00562850">
        <w:rPr>
          <w:rFonts w:ascii="Times New Roman" w:hAnsi="Times New Roman"/>
          <w:sz w:val="28"/>
          <w:szCs w:val="28"/>
          <w:lang w:val="uk-UA"/>
        </w:rPr>
        <w:t xml:space="preserve"> </w:t>
      </w:r>
      <w:proofErr w:type="spellStart"/>
      <w:r w:rsidRPr="00562850">
        <w:rPr>
          <w:rFonts w:ascii="Times New Roman" w:hAnsi="Times New Roman"/>
          <w:sz w:val="28"/>
          <w:szCs w:val="28"/>
          <w:lang w:val="uk-UA"/>
        </w:rPr>
        <w:t>in</w:t>
      </w:r>
      <w:proofErr w:type="spellEnd"/>
      <w:r w:rsidRPr="00562850">
        <w:rPr>
          <w:rFonts w:ascii="Times New Roman" w:hAnsi="Times New Roman"/>
          <w:sz w:val="28"/>
          <w:szCs w:val="28"/>
          <w:lang w:val="uk-UA"/>
        </w:rPr>
        <w:t xml:space="preserve"> </w:t>
      </w:r>
      <w:proofErr w:type="spellStart"/>
      <w:r w:rsidRPr="00562850">
        <w:rPr>
          <w:rFonts w:ascii="Times New Roman" w:hAnsi="Times New Roman"/>
          <w:sz w:val="28"/>
          <w:szCs w:val="28"/>
          <w:lang w:val="uk-UA"/>
        </w:rPr>
        <w:t>extracurricular</w:t>
      </w:r>
      <w:proofErr w:type="spellEnd"/>
      <w:r w:rsidRPr="00562850">
        <w:rPr>
          <w:rFonts w:ascii="Times New Roman" w:hAnsi="Times New Roman"/>
          <w:sz w:val="28"/>
          <w:szCs w:val="28"/>
          <w:lang w:val="uk-UA"/>
        </w:rPr>
        <w:t xml:space="preserve"> </w:t>
      </w:r>
      <w:proofErr w:type="spellStart"/>
      <w:r w:rsidRPr="00562850">
        <w:rPr>
          <w:rFonts w:ascii="Times New Roman" w:hAnsi="Times New Roman"/>
          <w:sz w:val="28"/>
          <w:szCs w:val="28"/>
          <w:lang w:val="uk-UA"/>
        </w:rPr>
        <w:t>activities</w:t>
      </w:r>
      <w:proofErr w:type="spellEnd"/>
      <w:r w:rsidRPr="00562850">
        <w:rPr>
          <w:rFonts w:ascii="Times New Roman" w:hAnsi="Times New Roman"/>
          <w:sz w:val="28"/>
          <w:szCs w:val="28"/>
          <w:lang w:val="uk-UA"/>
        </w:rPr>
        <w:t xml:space="preserve"> </w:t>
      </w:r>
      <w:proofErr w:type="spellStart"/>
      <w:r w:rsidRPr="00562850">
        <w:rPr>
          <w:rFonts w:ascii="Times New Roman" w:hAnsi="Times New Roman"/>
          <w:sz w:val="28"/>
          <w:szCs w:val="28"/>
          <w:lang w:val="uk-UA"/>
        </w:rPr>
        <w:t>of</w:t>
      </w:r>
      <w:proofErr w:type="spellEnd"/>
      <w:r w:rsidRPr="00562850">
        <w:rPr>
          <w:rFonts w:ascii="Times New Roman" w:hAnsi="Times New Roman"/>
          <w:sz w:val="28"/>
          <w:szCs w:val="28"/>
          <w:lang w:val="uk-UA"/>
        </w:rPr>
        <w:t xml:space="preserve"> </w:t>
      </w:r>
      <w:proofErr w:type="spellStart"/>
      <w:r w:rsidRPr="00562850">
        <w:rPr>
          <w:rFonts w:ascii="Times New Roman" w:hAnsi="Times New Roman"/>
          <w:sz w:val="28"/>
          <w:szCs w:val="28"/>
          <w:lang w:val="uk-UA"/>
        </w:rPr>
        <w:t>elementary</w:t>
      </w:r>
      <w:proofErr w:type="spellEnd"/>
      <w:r w:rsidRPr="00562850">
        <w:rPr>
          <w:rFonts w:ascii="Times New Roman" w:hAnsi="Times New Roman"/>
          <w:sz w:val="28"/>
          <w:szCs w:val="28"/>
          <w:lang w:val="uk-UA"/>
        </w:rPr>
        <w:t xml:space="preserve"> </w:t>
      </w:r>
      <w:proofErr w:type="spellStart"/>
      <w:r w:rsidRPr="00562850">
        <w:rPr>
          <w:rFonts w:ascii="Times New Roman" w:hAnsi="Times New Roman"/>
          <w:sz w:val="28"/>
          <w:szCs w:val="28"/>
          <w:lang w:val="uk-UA"/>
        </w:rPr>
        <w:t>school</w:t>
      </w:r>
      <w:proofErr w:type="spellEnd"/>
      <w:r w:rsidRPr="00562850">
        <w:rPr>
          <w:rFonts w:ascii="Times New Roman" w:hAnsi="Times New Roman"/>
          <w:sz w:val="28"/>
          <w:szCs w:val="28"/>
          <w:lang w:val="uk-UA"/>
        </w:rPr>
        <w:t xml:space="preserve"> </w:t>
      </w:r>
      <w:proofErr w:type="spellStart"/>
      <w:r w:rsidRPr="00562850">
        <w:rPr>
          <w:rFonts w:ascii="Times New Roman" w:hAnsi="Times New Roman"/>
          <w:sz w:val="28"/>
          <w:szCs w:val="28"/>
          <w:lang w:val="uk-UA"/>
        </w:rPr>
        <w:t>have</w:t>
      </w:r>
      <w:proofErr w:type="spellEnd"/>
      <w:r w:rsidRPr="00562850">
        <w:rPr>
          <w:rFonts w:ascii="Times New Roman" w:hAnsi="Times New Roman"/>
          <w:sz w:val="28"/>
          <w:szCs w:val="28"/>
          <w:lang w:val="uk-UA"/>
        </w:rPr>
        <w:t xml:space="preserve"> </w:t>
      </w:r>
      <w:proofErr w:type="spellStart"/>
      <w:r w:rsidRPr="00562850">
        <w:rPr>
          <w:rFonts w:ascii="Times New Roman" w:hAnsi="Times New Roman"/>
          <w:sz w:val="28"/>
          <w:szCs w:val="28"/>
          <w:lang w:val="uk-UA"/>
        </w:rPr>
        <w:t>been</w:t>
      </w:r>
      <w:proofErr w:type="spellEnd"/>
      <w:r w:rsidRPr="00562850">
        <w:rPr>
          <w:rFonts w:ascii="Times New Roman" w:hAnsi="Times New Roman"/>
          <w:sz w:val="28"/>
          <w:szCs w:val="28"/>
          <w:lang w:val="uk-UA"/>
        </w:rPr>
        <w:t xml:space="preserve"> </w:t>
      </w:r>
      <w:proofErr w:type="spellStart"/>
      <w:r w:rsidRPr="00562850">
        <w:rPr>
          <w:rFonts w:ascii="Times New Roman" w:hAnsi="Times New Roman"/>
          <w:sz w:val="28"/>
          <w:szCs w:val="28"/>
          <w:lang w:val="uk-UA"/>
        </w:rPr>
        <w:t>theoretically</w:t>
      </w:r>
      <w:proofErr w:type="spellEnd"/>
      <w:r w:rsidRPr="00562850">
        <w:rPr>
          <w:rFonts w:ascii="Times New Roman" w:hAnsi="Times New Roman"/>
          <w:sz w:val="28"/>
          <w:szCs w:val="28"/>
          <w:lang w:val="uk-UA"/>
        </w:rPr>
        <w:t xml:space="preserve"> </w:t>
      </w:r>
      <w:proofErr w:type="spellStart"/>
      <w:r w:rsidRPr="00562850">
        <w:rPr>
          <w:rFonts w:ascii="Times New Roman" w:hAnsi="Times New Roman"/>
          <w:sz w:val="28"/>
          <w:szCs w:val="28"/>
          <w:lang w:val="uk-UA"/>
        </w:rPr>
        <w:t>substantiated</w:t>
      </w:r>
      <w:proofErr w:type="spellEnd"/>
      <w:r w:rsidRPr="00562850">
        <w:rPr>
          <w:rFonts w:ascii="Times New Roman" w:hAnsi="Times New Roman"/>
          <w:sz w:val="28"/>
          <w:szCs w:val="28"/>
          <w:lang w:val="uk-UA"/>
        </w:rPr>
        <w:t xml:space="preserve"> </w:t>
      </w:r>
      <w:proofErr w:type="spellStart"/>
      <w:r w:rsidRPr="00562850">
        <w:rPr>
          <w:rFonts w:ascii="Times New Roman" w:hAnsi="Times New Roman"/>
          <w:sz w:val="28"/>
          <w:szCs w:val="28"/>
          <w:lang w:val="uk-UA"/>
        </w:rPr>
        <w:t>and</w:t>
      </w:r>
      <w:proofErr w:type="spellEnd"/>
      <w:r w:rsidRPr="00562850">
        <w:rPr>
          <w:rFonts w:ascii="Times New Roman" w:hAnsi="Times New Roman"/>
          <w:sz w:val="28"/>
          <w:szCs w:val="28"/>
          <w:lang w:val="uk-UA"/>
        </w:rPr>
        <w:t xml:space="preserve"> </w:t>
      </w:r>
      <w:proofErr w:type="spellStart"/>
      <w:r w:rsidRPr="00562850">
        <w:rPr>
          <w:rFonts w:ascii="Times New Roman" w:hAnsi="Times New Roman"/>
          <w:sz w:val="28"/>
          <w:szCs w:val="28"/>
          <w:lang w:val="uk-UA"/>
        </w:rPr>
        <w:t>experimentally</w:t>
      </w:r>
      <w:proofErr w:type="spellEnd"/>
      <w:r w:rsidRPr="00562850">
        <w:rPr>
          <w:rFonts w:ascii="Times New Roman" w:hAnsi="Times New Roman"/>
          <w:sz w:val="28"/>
          <w:szCs w:val="28"/>
          <w:lang w:val="uk-UA"/>
        </w:rPr>
        <w:t xml:space="preserve"> </w:t>
      </w:r>
      <w:proofErr w:type="spellStart"/>
      <w:r w:rsidRPr="00562850">
        <w:rPr>
          <w:rFonts w:ascii="Times New Roman" w:hAnsi="Times New Roman"/>
          <w:sz w:val="28"/>
          <w:szCs w:val="28"/>
          <w:lang w:val="uk-UA"/>
        </w:rPr>
        <w:t>verified</w:t>
      </w:r>
      <w:proofErr w:type="spellEnd"/>
      <w:r w:rsidRPr="00562850">
        <w:rPr>
          <w:rFonts w:ascii="Times New Roman" w:hAnsi="Times New Roman"/>
          <w:sz w:val="28"/>
          <w:szCs w:val="28"/>
          <w:lang w:val="uk-UA"/>
        </w:rPr>
        <w:t>:</w:t>
      </w:r>
    </w:p>
    <w:p w14:paraId="3B7E56D9" w14:textId="77777777" w:rsidR="00562850" w:rsidRPr="00562850" w:rsidRDefault="00562850" w:rsidP="00562850">
      <w:pPr>
        <w:spacing w:line="360" w:lineRule="auto"/>
        <w:ind w:firstLine="709"/>
        <w:jc w:val="both"/>
        <w:rPr>
          <w:rFonts w:ascii="Times New Roman" w:hAnsi="Times New Roman"/>
          <w:sz w:val="28"/>
          <w:szCs w:val="28"/>
          <w:lang w:val="uk-UA"/>
        </w:rPr>
      </w:pPr>
      <w:r w:rsidRPr="00562850">
        <w:rPr>
          <w:rFonts w:ascii="Times New Roman" w:hAnsi="Times New Roman"/>
          <w:sz w:val="28"/>
          <w:szCs w:val="28"/>
          <w:lang w:val="uk-UA"/>
        </w:rPr>
        <w:t xml:space="preserve">1. A </w:t>
      </w:r>
      <w:proofErr w:type="spellStart"/>
      <w:r w:rsidRPr="00562850">
        <w:rPr>
          <w:rFonts w:ascii="Times New Roman" w:hAnsi="Times New Roman"/>
          <w:sz w:val="28"/>
          <w:szCs w:val="28"/>
          <w:lang w:val="uk-UA"/>
        </w:rPr>
        <w:t>favorable</w:t>
      </w:r>
      <w:proofErr w:type="spellEnd"/>
      <w:r w:rsidRPr="00562850">
        <w:rPr>
          <w:rFonts w:ascii="Times New Roman" w:hAnsi="Times New Roman"/>
          <w:sz w:val="28"/>
          <w:szCs w:val="28"/>
          <w:lang w:val="uk-UA"/>
        </w:rPr>
        <w:t xml:space="preserve"> </w:t>
      </w:r>
      <w:proofErr w:type="spellStart"/>
      <w:r w:rsidRPr="00562850">
        <w:rPr>
          <w:rFonts w:ascii="Times New Roman" w:hAnsi="Times New Roman"/>
          <w:sz w:val="28"/>
          <w:szCs w:val="28"/>
          <w:lang w:val="uk-UA"/>
        </w:rPr>
        <w:t>atmosphere</w:t>
      </w:r>
      <w:proofErr w:type="spellEnd"/>
      <w:r w:rsidRPr="00562850">
        <w:rPr>
          <w:rFonts w:ascii="Times New Roman" w:hAnsi="Times New Roman"/>
          <w:sz w:val="28"/>
          <w:szCs w:val="28"/>
          <w:lang w:val="uk-UA"/>
        </w:rPr>
        <w:t xml:space="preserve"> </w:t>
      </w:r>
      <w:proofErr w:type="spellStart"/>
      <w:r w:rsidRPr="00562850">
        <w:rPr>
          <w:rFonts w:ascii="Times New Roman" w:hAnsi="Times New Roman"/>
          <w:sz w:val="28"/>
          <w:szCs w:val="28"/>
          <w:lang w:val="uk-UA"/>
        </w:rPr>
        <w:t>of</w:t>
      </w:r>
      <w:proofErr w:type="spellEnd"/>
      <w:r w:rsidRPr="00562850">
        <w:rPr>
          <w:rFonts w:ascii="Times New Roman" w:hAnsi="Times New Roman"/>
          <w:sz w:val="28"/>
          <w:szCs w:val="28"/>
          <w:lang w:val="uk-UA"/>
        </w:rPr>
        <w:t xml:space="preserve"> </w:t>
      </w:r>
      <w:proofErr w:type="spellStart"/>
      <w:r w:rsidRPr="00562850">
        <w:rPr>
          <w:rFonts w:ascii="Times New Roman" w:hAnsi="Times New Roman"/>
          <w:sz w:val="28"/>
          <w:szCs w:val="28"/>
          <w:lang w:val="uk-UA"/>
        </w:rPr>
        <w:t>respect</w:t>
      </w:r>
      <w:proofErr w:type="spellEnd"/>
      <w:r w:rsidRPr="00562850">
        <w:rPr>
          <w:rFonts w:ascii="Times New Roman" w:hAnsi="Times New Roman"/>
          <w:sz w:val="28"/>
          <w:szCs w:val="28"/>
          <w:lang w:val="uk-UA"/>
        </w:rPr>
        <w:t xml:space="preserve">, </w:t>
      </w:r>
      <w:proofErr w:type="spellStart"/>
      <w:r w:rsidRPr="00562850">
        <w:rPr>
          <w:rFonts w:ascii="Times New Roman" w:hAnsi="Times New Roman"/>
          <w:sz w:val="28"/>
          <w:szCs w:val="28"/>
          <w:lang w:val="uk-UA"/>
        </w:rPr>
        <w:t>trust</w:t>
      </w:r>
      <w:proofErr w:type="spellEnd"/>
      <w:r w:rsidRPr="00562850">
        <w:rPr>
          <w:rFonts w:ascii="Times New Roman" w:hAnsi="Times New Roman"/>
          <w:sz w:val="28"/>
          <w:szCs w:val="28"/>
          <w:lang w:val="uk-UA"/>
        </w:rPr>
        <w:t xml:space="preserve"> </w:t>
      </w:r>
      <w:proofErr w:type="spellStart"/>
      <w:r w:rsidRPr="00562850">
        <w:rPr>
          <w:rFonts w:ascii="Times New Roman" w:hAnsi="Times New Roman"/>
          <w:sz w:val="28"/>
          <w:szCs w:val="28"/>
          <w:lang w:val="uk-UA"/>
        </w:rPr>
        <w:t>and</w:t>
      </w:r>
      <w:proofErr w:type="spellEnd"/>
      <w:r w:rsidRPr="00562850">
        <w:rPr>
          <w:rFonts w:ascii="Times New Roman" w:hAnsi="Times New Roman"/>
          <w:sz w:val="28"/>
          <w:szCs w:val="28"/>
          <w:lang w:val="uk-UA"/>
        </w:rPr>
        <w:t xml:space="preserve"> </w:t>
      </w:r>
      <w:proofErr w:type="spellStart"/>
      <w:r w:rsidRPr="00562850">
        <w:rPr>
          <w:rFonts w:ascii="Times New Roman" w:hAnsi="Times New Roman"/>
          <w:sz w:val="28"/>
          <w:szCs w:val="28"/>
          <w:lang w:val="uk-UA"/>
        </w:rPr>
        <w:t>mutual</w:t>
      </w:r>
      <w:proofErr w:type="spellEnd"/>
      <w:r w:rsidRPr="00562850">
        <w:rPr>
          <w:rFonts w:ascii="Times New Roman" w:hAnsi="Times New Roman"/>
          <w:sz w:val="28"/>
          <w:szCs w:val="28"/>
          <w:lang w:val="uk-UA"/>
        </w:rPr>
        <w:t xml:space="preserve"> </w:t>
      </w:r>
      <w:proofErr w:type="spellStart"/>
      <w:r w:rsidRPr="00562850">
        <w:rPr>
          <w:rFonts w:ascii="Times New Roman" w:hAnsi="Times New Roman"/>
          <w:sz w:val="28"/>
          <w:szCs w:val="28"/>
          <w:lang w:val="uk-UA"/>
        </w:rPr>
        <w:t>understanding</w:t>
      </w:r>
      <w:proofErr w:type="spellEnd"/>
      <w:r w:rsidRPr="00562850">
        <w:rPr>
          <w:rFonts w:ascii="Times New Roman" w:hAnsi="Times New Roman"/>
          <w:sz w:val="28"/>
          <w:szCs w:val="28"/>
          <w:lang w:val="uk-UA"/>
        </w:rPr>
        <w:t xml:space="preserve"> </w:t>
      </w:r>
      <w:proofErr w:type="spellStart"/>
      <w:r w:rsidRPr="00562850">
        <w:rPr>
          <w:rFonts w:ascii="Times New Roman" w:hAnsi="Times New Roman"/>
          <w:sz w:val="28"/>
          <w:szCs w:val="28"/>
          <w:lang w:val="uk-UA"/>
        </w:rPr>
        <w:t>in</w:t>
      </w:r>
      <w:proofErr w:type="spellEnd"/>
      <w:r w:rsidRPr="00562850">
        <w:rPr>
          <w:rFonts w:ascii="Times New Roman" w:hAnsi="Times New Roman"/>
          <w:sz w:val="28"/>
          <w:szCs w:val="28"/>
          <w:lang w:val="uk-UA"/>
        </w:rPr>
        <w:t xml:space="preserve"> </w:t>
      </w:r>
      <w:proofErr w:type="spellStart"/>
      <w:r w:rsidRPr="00562850">
        <w:rPr>
          <w:rFonts w:ascii="Times New Roman" w:hAnsi="Times New Roman"/>
          <w:sz w:val="28"/>
          <w:szCs w:val="28"/>
          <w:lang w:val="uk-UA"/>
        </w:rPr>
        <w:t>the</w:t>
      </w:r>
      <w:proofErr w:type="spellEnd"/>
      <w:r w:rsidRPr="00562850">
        <w:rPr>
          <w:rFonts w:ascii="Times New Roman" w:hAnsi="Times New Roman"/>
          <w:sz w:val="28"/>
          <w:szCs w:val="28"/>
          <w:lang w:val="uk-UA"/>
        </w:rPr>
        <w:t xml:space="preserve"> </w:t>
      </w:r>
      <w:proofErr w:type="spellStart"/>
      <w:r w:rsidRPr="00562850">
        <w:rPr>
          <w:rFonts w:ascii="Times New Roman" w:hAnsi="Times New Roman"/>
          <w:sz w:val="28"/>
          <w:szCs w:val="28"/>
          <w:lang w:val="uk-UA"/>
        </w:rPr>
        <w:t>team</w:t>
      </w:r>
      <w:proofErr w:type="spellEnd"/>
      <w:r w:rsidRPr="00562850">
        <w:rPr>
          <w:rFonts w:ascii="Times New Roman" w:hAnsi="Times New Roman"/>
          <w:sz w:val="28"/>
          <w:szCs w:val="28"/>
          <w:lang w:val="uk-UA"/>
        </w:rPr>
        <w:t xml:space="preserve">, </w:t>
      </w:r>
      <w:proofErr w:type="spellStart"/>
      <w:r w:rsidRPr="00562850">
        <w:rPr>
          <w:rFonts w:ascii="Times New Roman" w:hAnsi="Times New Roman"/>
          <w:sz w:val="28"/>
          <w:szCs w:val="28"/>
          <w:lang w:val="uk-UA"/>
        </w:rPr>
        <w:t>where</w:t>
      </w:r>
      <w:proofErr w:type="spellEnd"/>
      <w:r w:rsidRPr="00562850">
        <w:rPr>
          <w:rFonts w:ascii="Times New Roman" w:hAnsi="Times New Roman"/>
          <w:sz w:val="28"/>
          <w:szCs w:val="28"/>
          <w:lang w:val="uk-UA"/>
        </w:rPr>
        <w:t xml:space="preserve"> </w:t>
      </w:r>
      <w:proofErr w:type="spellStart"/>
      <w:r w:rsidRPr="00562850">
        <w:rPr>
          <w:rFonts w:ascii="Times New Roman" w:hAnsi="Times New Roman"/>
          <w:sz w:val="28"/>
          <w:szCs w:val="28"/>
          <w:lang w:val="uk-UA"/>
        </w:rPr>
        <w:t>students</w:t>
      </w:r>
      <w:proofErr w:type="spellEnd"/>
      <w:r w:rsidRPr="00562850">
        <w:rPr>
          <w:rFonts w:ascii="Times New Roman" w:hAnsi="Times New Roman"/>
          <w:sz w:val="28"/>
          <w:szCs w:val="28"/>
          <w:lang w:val="uk-UA"/>
        </w:rPr>
        <w:t xml:space="preserve"> </w:t>
      </w:r>
      <w:proofErr w:type="spellStart"/>
      <w:r w:rsidRPr="00562850">
        <w:rPr>
          <w:rFonts w:ascii="Times New Roman" w:hAnsi="Times New Roman"/>
          <w:sz w:val="28"/>
          <w:szCs w:val="28"/>
          <w:lang w:val="uk-UA"/>
        </w:rPr>
        <w:t>can</w:t>
      </w:r>
      <w:proofErr w:type="spellEnd"/>
      <w:r w:rsidRPr="00562850">
        <w:rPr>
          <w:rFonts w:ascii="Times New Roman" w:hAnsi="Times New Roman"/>
          <w:sz w:val="28"/>
          <w:szCs w:val="28"/>
          <w:lang w:val="uk-UA"/>
        </w:rPr>
        <w:t xml:space="preserve"> </w:t>
      </w:r>
      <w:proofErr w:type="spellStart"/>
      <w:r w:rsidRPr="00562850">
        <w:rPr>
          <w:rFonts w:ascii="Times New Roman" w:hAnsi="Times New Roman"/>
          <w:sz w:val="28"/>
          <w:szCs w:val="28"/>
          <w:lang w:val="uk-UA"/>
        </w:rPr>
        <w:t>feel</w:t>
      </w:r>
      <w:proofErr w:type="spellEnd"/>
      <w:r w:rsidRPr="00562850">
        <w:rPr>
          <w:rFonts w:ascii="Times New Roman" w:hAnsi="Times New Roman"/>
          <w:sz w:val="28"/>
          <w:szCs w:val="28"/>
          <w:lang w:val="uk-UA"/>
        </w:rPr>
        <w:t xml:space="preserve"> </w:t>
      </w:r>
      <w:proofErr w:type="spellStart"/>
      <w:r w:rsidRPr="00562850">
        <w:rPr>
          <w:rFonts w:ascii="Times New Roman" w:hAnsi="Times New Roman"/>
          <w:sz w:val="28"/>
          <w:szCs w:val="28"/>
          <w:lang w:val="uk-UA"/>
        </w:rPr>
        <w:t>safe</w:t>
      </w:r>
      <w:proofErr w:type="spellEnd"/>
      <w:r w:rsidRPr="00562850">
        <w:rPr>
          <w:rFonts w:ascii="Times New Roman" w:hAnsi="Times New Roman"/>
          <w:sz w:val="28"/>
          <w:szCs w:val="28"/>
          <w:lang w:val="uk-UA"/>
        </w:rPr>
        <w:t xml:space="preserve"> </w:t>
      </w:r>
      <w:proofErr w:type="spellStart"/>
      <w:r w:rsidRPr="00562850">
        <w:rPr>
          <w:rFonts w:ascii="Times New Roman" w:hAnsi="Times New Roman"/>
          <w:sz w:val="28"/>
          <w:szCs w:val="28"/>
          <w:lang w:val="uk-UA"/>
        </w:rPr>
        <w:t>and</w:t>
      </w:r>
      <w:proofErr w:type="spellEnd"/>
      <w:r w:rsidRPr="00562850">
        <w:rPr>
          <w:rFonts w:ascii="Times New Roman" w:hAnsi="Times New Roman"/>
          <w:sz w:val="28"/>
          <w:szCs w:val="28"/>
          <w:lang w:val="uk-UA"/>
        </w:rPr>
        <w:t xml:space="preserve"> </w:t>
      </w:r>
      <w:proofErr w:type="spellStart"/>
      <w:r w:rsidRPr="00562850">
        <w:rPr>
          <w:rFonts w:ascii="Times New Roman" w:hAnsi="Times New Roman"/>
          <w:sz w:val="28"/>
          <w:szCs w:val="28"/>
          <w:lang w:val="uk-UA"/>
        </w:rPr>
        <w:t>have</w:t>
      </w:r>
      <w:proofErr w:type="spellEnd"/>
      <w:r w:rsidRPr="00562850">
        <w:rPr>
          <w:rFonts w:ascii="Times New Roman" w:hAnsi="Times New Roman"/>
          <w:sz w:val="28"/>
          <w:szCs w:val="28"/>
          <w:lang w:val="uk-UA"/>
        </w:rPr>
        <w:t xml:space="preserve"> </w:t>
      </w:r>
      <w:proofErr w:type="spellStart"/>
      <w:r w:rsidRPr="00562850">
        <w:rPr>
          <w:rFonts w:ascii="Times New Roman" w:hAnsi="Times New Roman"/>
          <w:sz w:val="28"/>
          <w:szCs w:val="28"/>
          <w:lang w:val="uk-UA"/>
        </w:rPr>
        <w:t>the</w:t>
      </w:r>
      <w:proofErr w:type="spellEnd"/>
      <w:r w:rsidRPr="00562850">
        <w:rPr>
          <w:rFonts w:ascii="Times New Roman" w:hAnsi="Times New Roman"/>
          <w:sz w:val="28"/>
          <w:szCs w:val="28"/>
          <w:lang w:val="uk-UA"/>
        </w:rPr>
        <w:t xml:space="preserve"> </w:t>
      </w:r>
      <w:proofErr w:type="spellStart"/>
      <w:r w:rsidRPr="00562850">
        <w:rPr>
          <w:rFonts w:ascii="Times New Roman" w:hAnsi="Times New Roman"/>
          <w:sz w:val="28"/>
          <w:szCs w:val="28"/>
          <w:lang w:val="uk-UA"/>
        </w:rPr>
        <w:t>opportunity</w:t>
      </w:r>
      <w:proofErr w:type="spellEnd"/>
      <w:r w:rsidRPr="00562850">
        <w:rPr>
          <w:rFonts w:ascii="Times New Roman" w:hAnsi="Times New Roman"/>
          <w:sz w:val="28"/>
          <w:szCs w:val="28"/>
          <w:lang w:val="uk-UA"/>
        </w:rPr>
        <w:t xml:space="preserve"> </w:t>
      </w:r>
      <w:proofErr w:type="spellStart"/>
      <w:r w:rsidRPr="00562850">
        <w:rPr>
          <w:rFonts w:ascii="Times New Roman" w:hAnsi="Times New Roman"/>
          <w:sz w:val="28"/>
          <w:szCs w:val="28"/>
          <w:lang w:val="uk-UA"/>
        </w:rPr>
        <w:t>to</w:t>
      </w:r>
      <w:proofErr w:type="spellEnd"/>
      <w:r w:rsidRPr="00562850">
        <w:rPr>
          <w:rFonts w:ascii="Times New Roman" w:hAnsi="Times New Roman"/>
          <w:sz w:val="28"/>
          <w:szCs w:val="28"/>
          <w:lang w:val="uk-UA"/>
        </w:rPr>
        <w:t xml:space="preserve"> </w:t>
      </w:r>
      <w:proofErr w:type="spellStart"/>
      <w:r w:rsidRPr="00562850">
        <w:rPr>
          <w:rFonts w:ascii="Times New Roman" w:hAnsi="Times New Roman"/>
          <w:sz w:val="28"/>
          <w:szCs w:val="28"/>
          <w:lang w:val="uk-UA"/>
        </w:rPr>
        <w:t>express</w:t>
      </w:r>
      <w:proofErr w:type="spellEnd"/>
      <w:r w:rsidRPr="00562850">
        <w:rPr>
          <w:rFonts w:ascii="Times New Roman" w:hAnsi="Times New Roman"/>
          <w:sz w:val="28"/>
          <w:szCs w:val="28"/>
          <w:lang w:val="uk-UA"/>
        </w:rPr>
        <w:t xml:space="preserve"> </w:t>
      </w:r>
      <w:proofErr w:type="spellStart"/>
      <w:r w:rsidRPr="00562850">
        <w:rPr>
          <w:rFonts w:ascii="Times New Roman" w:hAnsi="Times New Roman"/>
          <w:sz w:val="28"/>
          <w:szCs w:val="28"/>
          <w:lang w:val="uk-UA"/>
        </w:rPr>
        <w:t>their</w:t>
      </w:r>
      <w:proofErr w:type="spellEnd"/>
      <w:r w:rsidRPr="00562850">
        <w:rPr>
          <w:rFonts w:ascii="Times New Roman" w:hAnsi="Times New Roman"/>
          <w:sz w:val="28"/>
          <w:szCs w:val="28"/>
          <w:lang w:val="uk-UA"/>
        </w:rPr>
        <w:t xml:space="preserve"> </w:t>
      </w:r>
      <w:proofErr w:type="spellStart"/>
      <w:r w:rsidRPr="00562850">
        <w:rPr>
          <w:rFonts w:ascii="Times New Roman" w:hAnsi="Times New Roman"/>
          <w:sz w:val="28"/>
          <w:szCs w:val="28"/>
          <w:lang w:val="uk-UA"/>
        </w:rPr>
        <w:t>opinion</w:t>
      </w:r>
      <w:proofErr w:type="spellEnd"/>
      <w:r w:rsidRPr="00562850">
        <w:rPr>
          <w:rFonts w:ascii="Times New Roman" w:hAnsi="Times New Roman"/>
          <w:sz w:val="28"/>
          <w:szCs w:val="28"/>
          <w:lang w:val="uk-UA"/>
        </w:rPr>
        <w:t xml:space="preserve"> </w:t>
      </w:r>
      <w:proofErr w:type="spellStart"/>
      <w:r w:rsidRPr="00562850">
        <w:rPr>
          <w:rFonts w:ascii="Times New Roman" w:hAnsi="Times New Roman"/>
          <w:sz w:val="28"/>
          <w:szCs w:val="28"/>
          <w:lang w:val="uk-UA"/>
        </w:rPr>
        <w:t>freely</w:t>
      </w:r>
      <w:proofErr w:type="spellEnd"/>
      <w:r w:rsidRPr="00562850">
        <w:rPr>
          <w:rFonts w:ascii="Times New Roman" w:hAnsi="Times New Roman"/>
          <w:sz w:val="28"/>
          <w:szCs w:val="28"/>
          <w:lang w:val="uk-UA"/>
        </w:rPr>
        <w:t>.</w:t>
      </w:r>
    </w:p>
    <w:p w14:paraId="78D69A45" w14:textId="77777777" w:rsidR="00562850" w:rsidRPr="00562850" w:rsidRDefault="00562850" w:rsidP="00562850">
      <w:pPr>
        <w:spacing w:line="360" w:lineRule="auto"/>
        <w:ind w:firstLine="709"/>
        <w:jc w:val="both"/>
        <w:rPr>
          <w:rFonts w:ascii="Times New Roman" w:hAnsi="Times New Roman"/>
          <w:sz w:val="28"/>
          <w:szCs w:val="28"/>
          <w:lang w:val="uk-UA"/>
        </w:rPr>
      </w:pPr>
      <w:r w:rsidRPr="00562850">
        <w:rPr>
          <w:rFonts w:ascii="Times New Roman" w:hAnsi="Times New Roman"/>
          <w:sz w:val="28"/>
          <w:szCs w:val="28"/>
          <w:lang w:val="uk-UA"/>
        </w:rPr>
        <w:t xml:space="preserve">2. </w:t>
      </w:r>
      <w:proofErr w:type="spellStart"/>
      <w:r w:rsidRPr="00562850">
        <w:rPr>
          <w:rFonts w:ascii="Times New Roman" w:hAnsi="Times New Roman"/>
          <w:sz w:val="28"/>
          <w:szCs w:val="28"/>
          <w:lang w:val="uk-UA"/>
        </w:rPr>
        <w:t>An</w:t>
      </w:r>
      <w:proofErr w:type="spellEnd"/>
      <w:r w:rsidRPr="00562850">
        <w:rPr>
          <w:rFonts w:ascii="Times New Roman" w:hAnsi="Times New Roman"/>
          <w:sz w:val="28"/>
          <w:szCs w:val="28"/>
          <w:lang w:val="uk-UA"/>
        </w:rPr>
        <w:t xml:space="preserve"> </w:t>
      </w:r>
      <w:proofErr w:type="spellStart"/>
      <w:r w:rsidRPr="00562850">
        <w:rPr>
          <w:rFonts w:ascii="Times New Roman" w:hAnsi="Times New Roman"/>
          <w:sz w:val="28"/>
          <w:szCs w:val="28"/>
          <w:lang w:val="uk-UA"/>
        </w:rPr>
        <w:t>inclusive</w:t>
      </w:r>
      <w:proofErr w:type="spellEnd"/>
      <w:r w:rsidRPr="00562850">
        <w:rPr>
          <w:rFonts w:ascii="Times New Roman" w:hAnsi="Times New Roman"/>
          <w:sz w:val="28"/>
          <w:szCs w:val="28"/>
          <w:lang w:val="uk-UA"/>
        </w:rPr>
        <w:t xml:space="preserve"> </w:t>
      </w:r>
      <w:proofErr w:type="spellStart"/>
      <w:r w:rsidRPr="00562850">
        <w:rPr>
          <w:rFonts w:ascii="Times New Roman" w:hAnsi="Times New Roman"/>
          <w:sz w:val="28"/>
          <w:szCs w:val="28"/>
          <w:lang w:val="uk-UA"/>
        </w:rPr>
        <w:t>environment</w:t>
      </w:r>
      <w:proofErr w:type="spellEnd"/>
      <w:r w:rsidRPr="00562850">
        <w:rPr>
          <w:rFonts w:ascii="Times New Roman" w:hAnsi="Times New Roman"/>
          <w:sz w:val="28"/>
          <w:szCs w:val="28"/>
          <w:lang w:val="uk-UA"/>
        </w:rPr>
        <w:t xml:space="preserve"> </w:t>
      </w:r>
      <w:proofErr w:type="spellStart"/>
      <w:r w:rsidRPr="00562850">
        <w:rPr>
          <w:rFonts w:ascii="Times New Roman" w:hAnsi="Times New Roman"/>
          <w:sz w:val="28"/>
          <w:szCs w:val="28"/>
          <w:lang w:val="uk-UA"/>
        </w:rPr>
        <w:t>that</w:t>
      </w:r>
      <w:proofErr w:type="spellEnd"/>
      <w:r w:rsidRPr="00562850">
        <w:rPr>
          <w:rFonts w:ascii="Times New Roman" w:hAnsi="Times New Roman"/>
          <w:sz w:val="28"/>
          <w:szCs w:val="28"/>
          <w:lang w:val="uk-UA"/>
        </w:rPr>
        <w:t xml:space="preserve"> </w:t>
      </w:r>
      <w:proofErr w:type="spellStart"/>
      <w:r w:rsidRPr="00562850">
        <w:rPr>
          <w:rFonts w:ascii="Times New Roman" w:hAnsi="Times New Roman"/>
          <w:sz w:val="28"/>
          <w:szCs w:val="28"/>
          <w:lang w:val="uk-UA"/>
        </w:rPr>
        <w:t>allows</w:t>
      </w:r>
      <w:proofErr w:type="spellEnd"/>
      <w:r w:rsidRPr="00562850">
        <w:rPr>
          <w:rFonts w:ascii="Times New Roman" w:hAnsi="Times New Roman"/>
          <w:sz w:val="28"/>
          <w:szCs w:val="28"/>
          <w:lang w:val="uk-UA"/>
        </w:rPr>
        <w:t xml:space="preserve"> </w:t>
      </w:r>
      <w:proofErr w:type="spellStart"/>
      <w:r w:rsidRPr="00562850">
        <w:rPr>
          <w:rFonts w:ascii="Times New Roman" w:hAnsi="Times New Roman"/>
          <w:sz w:val="28"/>
          <w:szCs w:val="28"/>
          <w:lang w:val="uk-UA"/>
        </w:rPr>
        <w:t>everyone</w:t>
      </w:r>
      <w:proofErr w:type="spellEnd"/>
      <w:r w:rsidRPr="00562850">
        <w:rPr>
          <w:rFonts w:ascii="Times New Roman" w:hAnsi="Times New Roman"/>
          <w:sz w:val="28"/>
          <w:szCs w:val="28"/>
          <w:lang w:val="uk-UA"/>
        </w:rPr>
        <w:t xml:space="preserve"> </w:t>
      </w:r>
      <w:proofErr w:type="spellStart"/>
      <w:r w:rsidRPr="00562850">
        <w:rPr>
          <w:rFonts w:ascii="Times New Roman" w:hAnsi="Times New Roman"/>
          <w:sz w:val="28"/>
          <w:szCs w:val="28"/>
          <w:lang w:val="uk-UA"/>
        </w:rPr>
        <w:t>to</w:t>
      </w:r>
      <w:proofErr w:type="spellEnd"/>
      <w:r w:rsidRPr="00562850">
        <w:rPr>
          <w:rFonts w:ascii="Times New Roman" w:hAnsi="Times New Roman"/>
          <w:sz w:val="28"/>
          <w:szCs w:val="28"/>
          <w:lang w:val="uk-UA"/>
        </w:rPr>
        <w:t xml:space="preserve"> </w:t>
      </w:r>
      <w:proofErr w:type="spellStart"/>
      <w:r w:rsidRPr="00562850">
        <w:rPr>
          <w:rFonts w:ascii="Times New Roman" w:hAnsi="Times New Roman"/>
          <w:sz w:val="28"/>
          <w:szCs w:val="28"/>
          <w:lang w:val="uk-UA"/>
        </w:rPr>
        <w:t>participate</w:t>
      </w:r>
      <w:proofErr w:type="spellEnd"/>
      <w:r w:rsidRPr="00562850">
        <w:rPr>
          <w:rFonts w:ascii="Times New Roman" w:hAnsi="Times New Roman"/>
          <w:sz w:val="28"/>
          <w:szCs w:val="28"/>
          <w:lang w:val="uk-UA"/>
        </w:rPr>
        <w:t xml:space="preserve"> </w:t>
      </w:r>
      <w:proofErr w:type="spellStart"/>
      <w:r w:rsidRPr="00562850">
        <w:rPr>
          <w:rFonts w:ascii="Times New Roman" w:hAnsi="Times New Roman"/>
          <w:sz w:val="28"/>
          <w:szCs w:val="28"/>
          <w:lang w:val="uk-UA"/>
        </w:rPr>
        <w:t>in</w:t>
      </w:r>
      <w:proofErr w:type="spellEnd"/>
      <w:r w:rsidRPr="00562850">
        <w:rPr>
          <w:rFonts w:ascii="Times New Roman" w:hAnsi="Times New Roman"/>
          <w:sz w:val="28"/>
          <w:szCs w:val="28"/>
          <w:lang w:val="uk-UA"/>
        </w:rPr>
        <w:t xml:space="preserve"> </w:t>
      </w:r>
      <w:proofErr w:type="spellStart"/>
      <w:r w:rsidRPr="00562850">
        <w:rPr>
          <w:rFonts w:ascii="Times New Roman" w:hAnsi="Times New Roman"/>
          <w:sz w:val="28"/>
          <w:szCs w:val="28"/>
          <w:lang w:val="uk-UA"/>
        </w:rPr>
        <w:t>extracurricular</w:t>
      </w:r>
      <w:proofErr w:type="spellEnd"/>
      <w:r w:rsidRPr="00562850">
        <w:rPr>
          <w:rFonts w:ascii="Times New Roman" w:hAnsi="Times New Roman"/>
          <w:sz w:val="28"/>
          <w:szCs w:val="28"/>
          <w:lang w:val="uk-UA"/>
        </w:rPr>
        <w:t xml:space="preserve"> </w:t>
      </w:r>
      <w:proofErr w:type="spellStart"/>
      <w:r w:rsidRPr="00562850">
        <w:rPr>
          <w:rFonts w:ascii="Times New Roman" w:hAnsi="Times New Roman"/>
          <w:sz w:val="28"/>
          <w:szCs w:val="28"/>
          <w:lang w:val="uk-UA"/>
        </w:rPr>
        <w:t>activities</w:t>
      </w:r>
      <w:proofErr w:type="spellEnd"/>
      <w:r w:rsidRPr="00562850">
        <w:rPr>
          <w:rFonts w:ascii="Times New Roman" w:hAnsi="Times New Roman"/>
          <w:sz w:val="28"/>
          <w:szCs w:val="28"/>
          <w:lang w:val="uk-UA"/>
        </w:rPr>
        <w:t xml:space="preserve"> </w:t>
      </w:r>
      <w:proofErr w:type="spellStart"/>
      <w:r w:rsidRPr="00562850">
        <w:rPr>
          <w:rFonts w:ascii="Times New Roman" w:hAnsi="Times New Roman"/>
          <w:sz w:val="28"/>
          <w:szCs w:val="28"/>
          <w:lang w:val="uk-UA"/>
        </w:rPr>
        <w:t>regardless</w:t>
      </w:r>
      <w:proofErr w:type="spellEnd"/>
      <w:r w:rsidRPr="00562850">
        <w:rPr>
          <w:rFonts w:ascii="Times New Roman" w:hAnsi="Times New Roman"/>
          <w:sz w:val="28"/>
          <w:szCs w:val="28"/>
          <w:lang w:val="uk-UA"/>
        </w:rPr>
        <w:t xml:space="preserve"> </w:t>
      </w:r>
      <w:proofErr w:type="spellStart"/>
      <w:r w:rsidRPr="00562850">
        <w:rPr>
          <w:rFonts w:ascii="Times New Roman" w:hAnsi="Times New Roman"/>
          <w:sz w:val="28"/>
          <w:szCs w:val="28"/>
          <w:lang w:val="uk-UA"/>
        </w:rPr>
        <w:t>of</w:t>
      </w:r>
      <w:proofErr w:type="spellEnd"/>
      <w:r w:rsidRPr="00562850">
        <w:rPr>
          <w:rFonts w:ascii="Times New Roman" w:hAnsi="Times New Roman"/>
          <w:sz w:val="28"/>
          <w:szCs w:val="28"/>
          <w:lang w:val="uk-UA"/>
        </w:rPr>
        <w:t xml:space="preserve"> </w:t>
      </w:r>
      <w:proofErr w:type="spellStart"/>
      <w:r w:rsidRPr="00562850">
        <w:rPr>
          <w:rFonts w:ascii="Times New Roman" w:hAnsi="Times New Roman"/>
          <w:sz w:val="28"/>
          <w:szCs w:val="28"/>
          <w:lang w:val="uk-UA"/>
        </w:rPr>
        <w:t>individual</w:t>
      </w:r>
      <w:proofErr w:type="spellEnd"/>
      <w:r w:rsidRPr="00562850">
        <w:rPr>
          <w:rFonts w:ascii="Times New Roman" w:hAnsi="Times New Roman"/>
          <w:sz w:val="28"/>
          <w:szCs w:val="28"/>
          <w:lang w:val="uk-UA"/>
        </w:rPr>
        <w:t xml:space="preserve"> </w:t>
      </w:r>
      <w:proofErr w:type="spellStart"/>
      <w:r w:rsidRPr="00562850">
        <w:rPr>
          <w:rFonts w:ascii="Times New Roman" w:hAnsi="Times New Roman"/>
          <w:sz w:val="28"/>
          <w:szCs w:val="28"/>
          <w:lang w:val="uk-UA"/>
        </w:rPr>
        <w:t>characteristics</w:t>
      </w:r>
      <w:proofErr w:type="spellEnd"/>
      <w:r w:rsidRPr="00562850">
        <w:rPr>
          <w:rFonts w:ascii="Times New Roman" w:hAnsi="Times New Roman"/>
          <w:sz w:val="28"/>
          <w:szCs w:val="28"/>
          <w:lang w:val="uk-UA"/>
        </w:rPr>
        <w:t>.</w:t>
      </w:r>
    </w:p>
    <w:p w14:paraId="5BE9484B" w14:textId="77777777" w:rsidR="00562850" w:rsidRPr="00562850" w:rsidRDefault="00562850" w:rsidP="00562850">
      <w:pPr>
        <w:spacing w:line="360" w:lineRule="auto"/>
        <w:ind w:firstLine="709"/>
        <w:jc w:val="both"/>
        <w:rPr>
          <w:rFonts w:ascii="Times New Roman" w:hAnsi="Times New Roman"/>
          <w:sz w:val="28"/>
          <w:szCs w:val="28"/>
          <w:lang w:val="uk-UA"/>
        </w:rPr>
      </w:pPr>
      <w:r w:rsidRPr="00562850">
        <w:rPr>
          <w:rFonts w:ascii="Times New Roman" w:hAnsi="Times New Roman"/>
          <w:sz w:val="28"/>
          <w:szCs w:val="28"/>
          <w:lang w:val="uk-UA"/>
        </w:rPr>
        <w:t xml:space="preserve">3. </w:t>
      </w:r>
      <w:proofErr w:type="spellStart"/>
      <w:r w:rsidRPr="00562850">
        <w:rPr>
          <w:rFonts w:ascii="Times New Roman" w:hAnsi="Times New Roman"/>
          <w:sz w:val="28"/>
          <w:szCs w:val="28"/>
          <w:lang w:val="uk-UA"/>
        </w:rPr>
        <w:t>Use</w:t>
      </w:r>
      <w:proofErr w:type="spellEnd"/>
      <w:r w:rsidRPr="00562850">
        <w:rPr>
          <w:rFonts w:ascii="Times New Roman" w:hAnsi="Times New Roman"/>
          <w:sz w:val="28"/>
          <w:szCs w:val="28"/>
          <w:lang w:val="uk-UA"/>
        </w:rPr>
        <w:t xml:space="preserve"> </w:t>
      </w:r>
      <w:proofErr w:type="spellStart"/>
      <w:r w:rsidRPr="00562850">
        <w:rPr>
          <w:rFonts w:ascii="Times New Roman" w:hAnsi="Times New Roman"/>
          <w:sz w:val="28"/>
          <w:szCs w:val="28"/>
          <w:lang w:val="uk-UA"/>
        </w:rPr>
        <w:t>of</w:t>
      </w:r>
      <w:proofErr w:type="spellEnd"/>
      <w:r w:rsidRPr="00562850">
        <w:rPr>
          <w:rFonts w:ascii="Times New Roman" w:hAnsi="Times New Roman"/>
          <w:sz w:val="28"/>
          <w:szCs w:val="28"/>
          <w:lang w:val="uk-UA"/>
        </w:rPr>
        <w:t xml:space="preserve"> </w:t>
      </w:r>
      <w:proofErr w:type="spellStart"/>
      <w:r w:rsidRPr="00562850">
        <w:rPr>
          <w:rFonts w:ascii="Times New Roman" w:hAnsi="Times New Roman"/>
          <w:sz w:val="28"/>
          <w:szCs w:val="28"/>
          <w:lang w:val="uk-UA"/>
        </w:rPr>
        <w:t>various</w:t>
      </w:r>
      <w:proofErr w:type="spellEnd"/>
      <w:r w:rsidRPr="00562850">
        <w:rPr>
          <w:rFonts w:ascii="Times New Roman" w:hAnsi="Times New Roman"/>
          <w:sz w:val="28"/>
          <w:szCs w:val="28"/>
          <w:lang w:val="uk-UA"/>
        </w:rPr>
        <w:t xml:space="preserve"> </w:t>
      </w:r>
      <w:proofErr w:type="spellStart"/>
      <w:r w:rsidRPr="00562850">
        <w:rPr>
          <w:rFonts w:ascii="Times New Roman" w:hAnsi="Times New Roman"/>
          <w:sz w:val="28"/>
          <w:szCs w:val="28"/>
          <w:lang w:val="uk-UA"/>
        </w:rPr>
        <w:t>methods</w:t>
      </w:r>
      <w:proofErr w:type="spellEnd"/>
      <w:r w:rsidRPr="00562850">
        <w:rPr>
          <w:rFonts w:ascii="Times New Roman" w:hAnsi="Times New Roman"/>
          <w:sz w:val="28"/>
          <w:szCs w:val="28"/>
          <w:lang w:val="uk-UA"/>
        </w:rPr>
        <w:t xml:space="preserve"> </w:t>
      </w:r>
      <w:proofErr w:type="spellStart"/>
      <w:r w:rsidRPr="00562850">
        <w:rPr>
          <w:rFonts w:ascii="Times New Roman" w:hAnsi="Times New Roman"/>
          <w:sz w:val="28"/>
          <w:szCs w:val="28"/>
          <w:lang w:val="uk-UA"/>
        </w:rPr>
        <w:t>and</w:t>
      </w:r>
      <w:proofErr w:type="spellEnd"/>
      <w:r w:rsidRPr="00562850">
        <w:rPr>
          <w:rFonts w:ascii="Times New Roman" w:hAnsi="Times New Roman"/>
          <w:sz w:val="28"/>
          <w:szCs w:val="28"/>
          <w:lang w:val="uk-UA"/>
        </w:rPr>
        <w:t xml:space="preserve"> </w:t>
      </w:r>
      <w:proofErr w:type="spellStart"/>
      <w:r w:rsidRPr="00562850">
        <w:rPr>
          <w:rFonts w:ascii="Times New Roman" w:hAnsi="Times New Roman"/>
          <w:sz w:val="28"/>
          <w:szCs w:val="28"/>
          <w:lang w:val="uk-UA"/>
        </w:rPr>
        <w:t>forms</w:t>
      </w:r>
      <w:proofErr w:type="spellEnd"/>
      <w:r w:rsidRPr="00562850">
        <w:rPr>
          <w:rFonts w:ascii="Times New Roman" w:hAnsi="Times New Roman"/>
          <w:sz w:val="28"/>
          <w:szCs w:val="28"/>
          <w:lang w:val="uk-UA"/>
        </w:rPr>
        <w:t xml:space="preserve"> </w:t>
      </w:r>
      <w:proofErr w:type="spellStart"/>
      <w:r w:rsidRPr="00562850">
        <w:rPr>
          <w:rFonts w:ascii="Times New Roman" w:hAnsi="Times New Roman"/>
          <w:sz w:val="28"/>
          <w:szCs w:val="28"/>
          <w:lang w:val="uk-UA"/>
        </w:rPr>
        <w:t>of</w:t>
      </w:r>
      <w:proofErr w:type="spellEnd"/>
      <w:r w:rsidRPr="00562850">
        <w:rPr>
          <w:rFonts w:ascii="Times New Roman" w:hAnsi="Times New Roman"/>
          <w:sz w:val="28"/>
          <w:szCs w:val="28"/>
          <w:lang w:val="uk-UA"/>
        </w:rPr>
        <w:t xml:space="preserve"> </w:t>
      </w:r>
      <w:proofErr w:type="spellStart"/>
      <w:r w:rsidRPr="00562850">
        <w:rPr>
          <w:rFonts w:ascii="Times New Roman" w:hAnsi="Times New Roman"/>
          <w:sz w:val="28"/>
          <w:szCs w:val="28"/>
          <w:lang w:val="uk-UA"/>
        </w:rPr>
        <w:t>work</w:t>
      </w:r>
      <w:proofErr w:type="spellEnd"/>
      <w:r w:rsidRPr="00562850">
        <w:rPr>
          <w:rFonts w:ascii="Times New Roman" w:hAnsi="Times New Roman"/>
          <w:sz w:val="28"/>
          <w:szCs w:val="28"/>
          <w:lang w:val="uk-UA"/>
        </w:rPr>
        <w:t xml:space="preserve">: </w:t>
      </w:r>
      <w:proofErr w:type="spellStart"/>
      <w:r w:rsidRPr="00562850">
        <w:rPr>
          <w:rFonts w:ascii="Times New Roman" w:hAnsi="Times New Roman"/>
          <w:sz w:val="28"/>
          <w:szCs w:val="28"/>
          <w:lang w:val="uk-UA"/>
        </w:rPr>
        <w:t>games</w:t>
      </w:r>
      <w:proofErr w:type="spellEnd"/>
      <w:r w:rsidRPr="00562850">
        <w:rPr>
          <w:rFonts w:ascii="Times New Roman" w:hAnsi="Times New Roman"/>
          <w:sz w:val="28"/>
          <w:szCs w:val="28"/>
          <w:lang w:val="uk-UA"/>
        </w:rPr>
        <w:t xml:space="preserve">, </w:t>
      </w:r>
      <w:proofErr w:type="spellStart"/>
      <w:r w:rsidRPr="00562850">
        <w:rPr>
          <w:rFonts w:ascii="Times New Roman" w:hAnsi="Times New Roman"/>
          <w:sz w:val="28"/>
          <w:szCs w:val="28"/>
          <w:lang w:val="uk-UA"/>
        </w:rPr>
        <w:t>projects</w:t>
      </w:r>
      <w:proofErr w:type="spellEnd"/>
      <w:r w:rsidRPr="00562850">
        <w:rPr>
          <w:rFonts w:ascii="Times New Roman" w:hAnsi="Times New Roman"/>
          <w:sz w:val="28"/>
          <w:szCs w:val="28"/>
          <w:lang w:val="uk-UA"/>
        </w:rPr>
        <w:t xml:space="preserve">, </w:t>
      </w:r>
      <w:proofErr w:type="spellStart"/>
      <w:r w:rsidRPr="00562850">
        <w:rPr>
          <w:rFonts w:ascii="Times New Roman" w:hAnsi="Times New Roman"/>
          <w:sz w:val="28"/>
          <w:szCs w:val="28"/>
          <w:lang w:val="uk-UA"/>
        </w:rPr>
        <w:t>morning</w:t>
      </w:r>
      <w:proofErr w:type="spellEnd"/>
      <w:r w:rsidRPr="00562850">
        <w:rPr>
          <w:rFonts w:ascii="Times New Roman" w:hAnsi="Times New Roman"/>
          <w:sz w:val="28"/>
          <w:szCs w:val="28"/>
          <w:lang w:val="uk-UA"/>
        </w:rPr>
        <w:t xml:space="preserve"> </w:t>
      </w:r>
      <w:proofErr w:type="spellStart"/>
      <w:r w:rsidRPr="00562850">
        <w:rPr>
          <w:rFonts w:ascii="Times New Roman" w:hAnsi="Times New Roman"/>
          <w:sz w:val="28"/>
          <w:szCs w:val="28"/>
          <w:lang w:val="uk-UA"/>
        </w:rPr>
        <w:t>meetings</w:t>
      </w:r>
      <w:proofErr w:type="spellEnd"/>
      <w:r w:rsidRPr="00562850">
        <w:rPr>
          <w:rFonts w:ascii="Times New Roman" w:hAnsi="Times New Roman"/>
          <w:sz w:val="28"/>
          <w:szCs w:val="28"/>
          <w:lang w:val="uk-UA"/>
        </w:rPr>
        <w:t xml:space="preserve">, </w:t>
      </w:r>
      <w:proofErr w:type="spellStart"/>
      <w:r w:rsidRPr="00562850">
        <w:rPr>
          <w:rFonts w:ascii="Times New Roman" w:hAnsi="Times New Roman"/>
          <w:sz w:val="28"/>
          <w:szCs w:val="28"/>
          <w:lang w:val="uk-UA"/>
        </w:rPr>
        <w:t>trainings</w:t>
      </w:r>
      <w:proofErr w:type="spellEnd"/>
      <w:r w:rsidRPr="00562850">
        <w:rPr>
          <w:rFonts w:ascii="Times New Roman" w:hAnsi="Times New Roman"/>
          <w:sz w:val="28"/>
          <w:szCs w:val="28"/>
          <w:lang w:val="uk-UA"/>
        </w:rPr>
        <w:t xml:space="preserve">, </w:t>
      </w:r>
      <w:proofErr w:type="spellStart"/>
      <w:r w:rsidRPr="00562850">
        <w:rPr>
          <w:rFonts w:ascii="Times New Roman" w:hAnsi="Times New Roman"/>
          <w:sz w:val="28"/>
          <w:szCs w:val="28"/>
          <w:lang w:val="uk-UA"/>
        </w:rPr>
        <w:t>watching</w:t>
      </w:r>
      <w:proofErr w:type="spellEnd"/>
      <w:r w:rsidRPr="00562850">
        <w:rPr>
          <w:rFonts w:ascii="Times New Roman" w:hAnsi="Times New Roman"/>
          <w:sz w:val="28"/>
          <w:szCs w:val="28"/>
          <w:lang w:val="uk-UA"/>
        </w:rPr>
        <w:t xml:space="preserve"> </w:t>
      </w:r>
      <w:proofErr w:type="spellStart"/>
      <w:r w:rsidRPr="00562850">
        <w:rPr>
          <w:rFonts w:ascii="Times New Roman" w:hAnsi="Times New Roman"/>
          <w:sz w:val="28"/>
          <w:szCs w:val="28"/>
          <w:lang w:val="uk-UA"/>
        </w:rPr>
        <w:t>cartoons</w:t>
      </w:r>
      <w:proofErr w:type="spellEnd"/>
      <w:r w:rsidRPr="00562850">
        <w:rPr>
          <w:rFonts w:ascii="Times New Roman" w:hAnsi="Times New Roman"/>
          <w:sz w:val="28"/>
          <w:szCs w:val="28"/>
          <w:lang w:val="uk-UA"/>
        </w:rPr>
        <w:t xml:space="preserve">, </w:t>
      </w:r>
      <w:proofErr w:type="spellStart"/>
      <w:r w:rsidRPr="00562850">
        <w:rPr>
          <w:rFonts w:ascii="Times New Roman" w:hAnsi="Times New Roman"/>
          <w:sz w:val="28"/>
          <w:szCs w:val="28"/>
          <w:lang w:val="uk-UA"/>
        </w:rPr>
        <w:t>discussions</w:t>
      </w:r>
      <w:proofErr w:type="spellEnd"/>
      <w:r w:rsidRPr="00562850">
        <w:rPr>
          <w:rFonts w:ascii="Times New Roman" w:hAnsi="Times New Roman"/>
          <w:sz w:val="28"/>
          <w:szCs w:val="28"/>
          <w:lang w:val="uk-UA"/>
        </w:rPr>
        <w:t xml:space="preserve"> </w:t>
      </w:r>
      <w:proofErr w:type="spellStart"/>
      <w:r w:rsidRPr="00562850">
        <w:rPr>
          <w:rFonts w:ascii="Times New Roman" w:hAnsi="Times New Roman"/>
          <w:sz w:val="28"/>
          <w:szCs w:val="28"/>
          <w:lang w:val="uk-UA"/>
        </w:rPr>
        <w:t>after</w:t>
      </w:r>
      <w:proofErr w:type="spellEnd"/>
      <w:r w:rsidRPr="00562850">
        <w:rPr>
          <w:rFonts w:ascii="Times New Roman" w:hAnsi="Times New Roman"/>
          <w:sz w:val="28"/>
          <w:szCs w:val="28"/>
          <w:lang w:val="uk-UA"/>
        </w:rPr>
        <w:t xml:space="preserve"> </w:t>
      </w:r>
      <w:proofErr w:type="spellStart"/>
      <w:r w:rsidRPr="00562850">
        <w:rPr>
          <w:rFonts w:ascii="Times New Roman" w:hAnsi="Times New Roman"/>
          <w:sz w:val="28"/>
          <w:szCs w:val="28"/>
          <w:lang w:val="uk-UA"/>
        </w:rPr>
        <w:t>reading</w:t>
      </w:r>
      <w:proofErr w:type="spellEnd"/>
      <w:r w:rsidRPr="00562850">
        <w:rPr>
          <w:rFonts w:ascii="Times New Roman" w:hAnsi="Times New Roman"/>
          <w:sz w:val="28"/>
          <w:szCs w:val="28"/>
          <w:lang w:val="uk-UA"/>
        </w:rPr>
        <w:t xml:space="preserve"> </w:t>
      </w:r>
      <w:proofErr w:type="spellStart"/>
      <w:r w:rsidRPr="00562850">
        <w:rPr>
          <w:rFonts w:ascii="Times New Roman" w:hAnsi="Times New Roman"/>
          <w:sz w:val="28"/>
          <w:szCs w:val="28"/>
          <w:lang w:val="uk-UA"/>
        </w:rPr>
        <w:t>works</w:t>
      </w:r>
      <w:proofErr w:type="spellEnd"/>
      <w:r w:rsidRPr="00562850">
        <w:rPr>
          <w:rFonts w:ascii="Times New Roman" w:hAnsi="Times New Roman"/>
          <w:sz w:val="28"/>
          <w:szCs w:val="28"/>
          <w:lang w:val="uk-UA"/>
        </w:rPr>
        <w:t xml:space="preserve"> </w:t>
      </w:r>
      <w:proofErr w:type="spellStart"/>
      <w:r w:rsidRPr="00562850">
        <w:rPr>
          <w:rFonts w:ascii="Times New Roman" w:hAnsi="Times New Roman"/>
          <w:sz w:val="28"/>
          <w:szCs w:val="28"/>
          <w:lang w:val="uk-UA"/>
        </w:rPr>
        <w:t>of</w:t>
      </w:r>
      <w:proofErr w:type="spellEnd"/>
      <w:r w:rsidRPr="00562850">
        <w:rPr>
          <w:rFonts w:ascii="Times New Roman" w:hAnsi="Times New Roman"/>
          <w:sz w:val="28"/>
          <w:szCs w:val="28"/>
          <w:lang w:val="uk-UA"/>
        </w:rPr>
        <w:t xml:space="preserve"> </w:t>
      </w:r>
      <w:proofErr w:type="spellStart"/>
      <w:r w:rsidRPr="00562850">
        <w:rPr>
          <w:rFonts w:ascii="Times New Roman" w:hAnsi="Times New Roman"/>
          <w:sz w:val="28"/>
          <w:szCs w:val="28"/>
          <w:lang w:val="uk-UA"/>
        </w:rPr>
        <w:t>art</w:t>
      </w:r>
      <w:proofErr w:type="spellEnd"/>
      <w:r w:rsidRPr="00562850">
        <w:rPr>
          <w:rFonts w:ascii="Times New Roman" w:hAnsi="Times New Roman"/>
          <w:sz w:val="28"/>
          <w:szCs w:val="28"/>
          <w:lang w:val="uk-UA"/>
        </w:rPr>
        <w:t xml:space="preserve">, </w:t>
      </w:r>
      <w:proofErr w:type="spellStart"/>
      <w:r w:rsidRPr="00562850">
        <w:rPr>
          <w:rFonts w:ascii="Times New Roman" w:hAnsi="Times New Roman"/>
          <w:sz w:val="28"/>
          <w:szCs w:val="28"/>
          <w:lang w:val="uk-UA"/>
        </w:rPr>
        <w:t>creative</w:t>
      </w:r>
      <w:proofErr w:type="spellEnd"/>
      <w:r w:rsidRPr="00562850">
        <w:rPr>
          <w:rFonts w:ascii="Times New Roman" w:hAnsi="Times New Roman"/>
          <w:sz w:val="28"/>
          <w:szCs w:val="28"/>
          <w:lang w:val="uk-UA"/>
        </w:rPr>
        <w:t xml:space="preserve"> </w:t>
      </w:r>
      <w:proofErr w:type="spellStart"/>
      <w:r w:rsidRPr="00562850">
        <w:rPr>
          <w:rFonts w:ascii="Times New Roman" w:hAnsi="Times New Roman"/>
          <w:sz w:val="28"/>
          <w:szCs w:val="28"/>
          <w:lang w:val="uk-UA"/>
        </w:rPr>
        <w:t>drawing</w:t>
      </w:r>
      <w:proofErr w:type="spellEnd"/>
      <w:r w:rsidRPr="00562850">
        <w:rPr>
          <w:rFonts w:ascii="Times New Roman" w:hAnsi="Times New Roman"/>
          <w:sz w:val="28"/>
          <w:szCs w:val="28"/>
          <w:lang w:val="uk-UA"/>
        </w:rPr>
        <w:t xml:space="preserve"> </w:t>
      </w:r>
      <w:proofErr w:type="spellStart"/>
      <w:r w:rsidRPr="00562850">
        <w:rPr>
          <w:rFonts w:ascii="Times New Roman" w:hAnsi="Times New Roman"/>
          <w:sz w:val="28"/>
          <w:szCs w:val="28"/>
          <w:lang w:val="uk-UA"/>
        </w:rPr>
        <w:t>tasks</w:t>
      </w:r>
      <w:proofErr w:type="spellEnd"/>
      <w:r w:rsidRPr="00562850">
        <w:rPr>
          <w:rFonts w:ascii="Times New Roman" w:hAnsi="Times New Roman"/>
          <w:sz w:val="28"/>
          <w:szCs w:val="28"/>
          <w:lang w:val="uk-UA"/>
        </w:rPr>
        <w:t xml:space="preserve">, </w:t>
      </w:r>
      <w:proofErr w:type="spellStart"/>
      <w:r w:rsidRPr="00562850">
        <w:rPr>
          <w:rFonts w:ascii="Times New Roman" w:hAnsi="Times New Roman"/>
          <w:sz w:val="28"/>
          <w:szCs w:val="28"/>
          <w:lang w:val="uk-UA"/>
        </w:rPr>
        <w:t>educational</w:t>
      </w:r>
      <w:proofErr w:type="spellEnd"/>
      <w:r w:rsidRPr="00562850">
        <w:rPr>
          <w:rFonts w:ascii="Times New Roman" w:hAnsi="Times New Roman"/>
          <w:sz w:val="28"/>
          <w:szCs w:val="28"/>
          <w:lang w:val="uk-UA"/>
        </w:rPr>
        <w:t xml:space="preserve"> </w:t>
      </w:r>
      <w:proofErr w:type="spellStart"/>
      <w:r w:rsidRPr="00562850">
        <w:rPr>
          <w:rFonts w:ascii="Times New Roman" w:hAnsi="Times New Roman"/>
          <w:sz w:val="28"/>
          <w:szCs w:val="28"/>
          <w:lang w:val="uk-UA"/>
        </w:rPr>
        <w:t>hours</w:t>
      </w:r>
      <w:proofErr w:type="spellEnd"/>
      <w:r w:rsidRPr="00562850">
        <w:rPr>
          <w:rFonts w:ascii="Times New Roman" w:hAnsi="Times New Roman"/>
          <w:sz w:val="28"/>
          <w:szCs w:val="28"/>
          <w:lang w:val="uk-UA"/>
        </w:rPr>
        <w:t xml:space="preserve">, </w:t>
      </w:r>
      <w:proofErr w:type="spellStart"/>
      <w:r w:rsidRPr="00562850">
        <w:rPr>
          <w:rFonts w:ascii="Times New Roman" w:hAnsi="Times New Roman"/>
          <w:sz w:val="28"/>
          <w:szCs w:val="28"/>
          <w:lang w:val="uk-UA"/>
        </w:rPr>
        <w:t>competitions</w:t>
      </w:r>
      <w:proofErr w:type="spellEnd"/>
      <w:r w:rsidRPr="00562850">
        <w:rPr>
          <w:rFonts w:ascii="Times New Roman" w:hAnsi="Times New Roman"/>
          <w:sz w:val="28"/>
          <w:szCs w:val="28"/>
          <w:lang w:val="uk-UA"/>
        </w:rPr>
        <w:t xml:space="preserve"> </w:t>
      </w:r>
      <w:proofErr w:type="spellStart"/>
      <w:r w:rsidRPr="00562850">
        <w:rPr>
          <w:rFonts w:ascii="Times New Roman" w:hAnsi="Times New Roman"/>
          <w:sz w:val="28"/>
          <w:szCs w:val="28"/>
          <w:lang w:val="uk-UA"/>
        </w:rPr>
        <w:t>and</w:t>
      </w:r>
      <w:proofErr w:type="spellEnd"/>
      <w:r w:rsidRPr="00562850">
        <w:rPr>
          <w:rFonts w:ascii="Times New Roman" w:hAnsi="Times New Roman"/>
          <w:sz w:val="28"/>
          <w:szCs w:val="28"/>
          <w:lang w:val="uk-UA"/>
        </w:rPr>
        <w:t xml:space="preserve"> </w:t>
      </w:r>
      <w:proofErr w:type="spellStart"/>
      <w:r w:rsidRPr="00562850">
        <w:rPr>
          <w:rFonts w:ascii="Times New Roman" w:hAnsi="Times New Roman"/>
          <w:sz w:val="28"/>
          <w:szCs w:val="28"/>
          <w:lang w:val="uk-UA"/>
        </w:rPr>
        <w:t>exhibitions</w:t>
      </w:r>
      <w:proofErr w:type="spellEnd"/>
      <w:r w:rsidRPr="00562850">
        <w:rPr>
          <w:rFonts w:ascii="Times New Roman" w:hAnsi="Times New Roman"/>
          <w:sz w:val="28"/>
          <w:szCs w:val="28"/>
          <w:lang w:val="uk-UA"/>
        </w:rPr>
        <w:t xml:space="preserve"> </w:t>
      </w:r>
      <w:proofErr w:type="spellStart"/>
      <w:r w:rsidRPr="00562850">
        <w:rPr>
          <w:rFonts w:ascii="Times New Roman" w:hAnsi="Times New Roman"/>
          <w:sz w:val="28"/>
          <w:szCs w:val="28"/>
          <w:lang w:val="uk-UA"/>
        </w:rPr>
        <w:t>of</w:t>
      </w:r>
      <w:proofErr w:type="spellEnd"/>
      <w:r w:rsidRPr="00562850">
        <w:rPr>
          <w:rFonts w:ascii="Times New Roman" w:hAnsi="Times New Roman"/>
          <w:sz w:val="28"/>
          <w:szCs w:val="28"/>
          <w:lang w:val="uk-UA"/>
        </w:rPr>
        <w:t xml:space="preserve"> </w:t>
      </w:r>
      <w:proofErr w:type="spellStart"/>
      <w:r w:rsidRPr="00562850">
        <w:rPr>
          <w:rFonts w:ascii="Times New Roman" w:hAnsi="Times New Roman"/>
          <w:sz w:val="28"/>
          <w:szCs w:val="28"/>
          <w:lang w:val="uk-UA"/>
        </w:rPr>
        <w:t>creative</w:t>
      </w:r>
      <w:proofErr w:type="spellEnd"/>
      <w:r w:rsidRPr="00562850">
        <w:rPr>
          <w:rFonts w:ascii="Times New Roman" w:hAnsi="Times New Roman"/>
          <w:sz w:val="28"/>
          <w:szCs w:val="28"/>
          <w:lang w:val="uk-UA"/>
        </w:rPr>
        <w:t xml:space="preserve"> </w:t>
      </w:r>
      <w:proofErr w:type="spellStart"/>
      <w:r w:rsidRPr="00562850">
        <w:rPr>
          <w:rFonts w:ascii="Times New Roman" w:hAnsi="Times New Roman"/>
          <w:sz w:val="28"/>
          <w:szCs w:val="28"/>
          <w:lang w:val="uk-UA"/>
        </w:rPr>
        <w:t>works</w:t>
      </w:r>
      <w:proofErr w:type="spellEnd"/>
      <w:r w:rsidRPr="00562850">
        <w:rPr>
          <w:rFonts w:ascii="Times New Roman" w:hAnsi="Times New Roman"/>
          <w:sz w:val="28"/>
          <w:szCs w:val="28"/>
          <w:lang w:val="uk-UA"/>
        </w:rPr>
        <w:t>.</w:t>
      </w:r>
    </w:p>
    <w:p w14:paraId="1F874F92" w14:textId="77777777" w:rsidR="001B765C" w:rsidRPr="00562850" w:rsidRDefault="00562850" w:rsidP="00562850">
      <w:pPr>
        <w:spacing w:line="360" w:lineRule="auto"/>
        <w:ind w:firstLine="709"/>
        <w:jc w:val="both"/>
        <w:rPr>
          <w:rFonts w:ascii="Times New Roman" w:hAnsi="Times New Roman"/>
          <w:sz w:val="28"/>
          <w:szCs w:val="28"/>
          <w:lang w:val="uk-UA"/>
        </w:rPr>
      </w:pPr>
      <w:proofErr w:type="spellStart"/>
      <w:r w:rsidRPr="00562850">
        <w:rPr>
          <w:rFonts w:ascii="Times New Roman" w:hAnsi="Times New Roman"/>
          <w:b/>
          <w:sz w:val="28"/>
          <w:szCs w:val="28"/>
          <w:lang w:val="uk-UA"/>
        </w:rPr>
        <w:t>Key</w:t>
      </w:r>
      <w:proofErr w:type="spellEnd"/>
      <w:r w:rsidRPr="00562850">
        <w:rPr>
          <w:rFonts w:ascii="Times New Roman" w:hAnsi="Times New Roman"/>
          <w:b/>
          <w:sz w:val="28"/>
          <w:szCs w:val="28"/>
          <w:lang w:val="uk-UA"/>
        </w:rPr>
        <w:t xml:space="preserve"> </w:t>
      </w:r>
      <w:proofErr w:type="spellStart"/>
      <w:r w:rsidRPr="00562850">
        <w:rPr>
          <w:rFonts w:ascii="Times New Roman" w:hAnsi="Times New Roman"/>
          <w:b/>
          <w:sz w:val="28"/>
          <w:szCs w:val="28"/>
          <w:lang w:val="uk-UA"/>
        </w:rPr>
        <w:t>words</w:t>
      </w:r>
      <w:proofErr w:type="spellEnd"/>
      <w:r w:rsidRPr="00562850">
        <w:rPr>
          <w:rFonts w:ascii="Times New Roman" w:hAnsi="Times New Roman"/>
          <w:b/>
          <w:sz w:val="28"/>
          <w:szCs w:val="28"/>
          <w:lang w:val="uk-UA"/>
        </w:rPr>
        <w:t xml:space="preserve">: </w:t>
      </w:r>
      <w:proofErr w:type="spellStart"/>
      <w:r w:rsidRPr="00562850">
        <w:rPr>
          <w:rFonts w:ascii="Times New Roman" w:hAnsi="Times New Roman"/>
          <w:sz w:val="28"/>
          <w:szCs w:val="28"/>
          <w:lang w:val="uk-UA"/>
        </w:rPr>
        <w:t>younger</w:t>
      </w:r>
      <w:proofErr w:type="spellEnd"/>
      <w:r w:rsidRPr="00562850">
        <w:rPr>
          <w:rFonts w:ascii="Times New Roman" w:hAnsi="Times New Roman"/>
          <w:sz w:val="28"/>
          <w:szCs w:val="28"/>
          <w:lang w:val="uk-UA"/>
        </w:rPr>
        <w:t xml:space="preserve"> </w:t>
      </w:r>
      <w:proofErr w:type="spellStart"/>
      <w:r w:rsidRPr="00562850">
        <w:rPr>
          <w:rFonts w:ascii="Times New Roman" w:hAnsi="Times New Roman"/>
          <w:sz w:val="28"/>
          <w:szCs w:val="28"/>
          <w:lang w:val="uk-UA"/>
        </w:rPr>
        <w:t>schoolchildren</w:t>
      </w:r>
      <w:proofErr w:type="spellEnd"/>
      <w:r w:rsidRPr="00562850">
        <w:rPr>
          <w:rFonts w:ascii="Times New Roman" w:hAnsi="Times New Roman"/>
          <w:sz w:val="28"/>
          <w:szCs w:val="28"/>
          <w:lang w:val="uk-UA"/>
        </w:rPr>
        <w:t xml:space="preserve">, </w:t>
      </w:r>
      <w:proofErr w:type="spellStart"/>
      <w:r w:rsidRPr="00562850">
        <w:rPr>
          <w:rFonts w:ascii="Times New Roman" w:hAnsi="Times New Roman"/>
          <w:sz w:val="28"/>
          <w:szCs w:val="28"/>
          <w:lang w:val="uk-UA"/>
        </w:rPr>
        <w:t>inclusion</w:t>
      </w:r>
      <w:proofErr w:type="spellEnd"/>
      <w:r w:rsidRPr="00562850">
        <w:rPr>
          <w:rFonts w:ascii="Times New Roman" w:hAnsi="Times New Roman"/>
          <w:sz w:val="28"/>
          <w:szCs w:val="28"/>
          <w:lang w:val="uk-UA"/>
        </w:rPr>
        <w:t xml:space="preserve">, </w:t>
      </w:r>
      <w:proofErr w:type="spellStart"/>
      <w:r w:rsidRPr="00562850">
        <w:rPr>
          <w:rFonts w:ascii="Times New Roman" w:hAnsi="Times New Roman"/>
          <w:sz w:val="28"/>
          <w:szCs w:val="28"/>
          <w:lang w:val="uk-UA"/>
        </w:rPr>
        <w:t>tolerance</w:t>
      </w:r>
      <w:proofErr w:type="spellEnd"/>
      <w:r w:rsidRPr="00562850">
        <w:rPr>
          <w:rFonts w:ascii="Times New Roman" w:hAnsi="Times New Roman"/>
          <w:sz w:val="28"/>
          <w:szCs w:val="28"/>
          <w:lang w:val="uk-UA"/>
        </w:rPr>
        <w:t xml:space="preserve">, </w:t>
      </w:r>
      <w:proofErr w:type="spellStart"/>
      <w:r w:rsidRPr="00562850">
        <w:rPr>
          <w:rFonts w:ascii="Times New Roman" w:hAnsi="Times New Roman"/>
          <w:sz w:val="28"/>
          <w:szCs w:val="28"/>
          <w:lang w:val="uk-UA"/>
        </w:rPr>
        <w:t>extracurricular</w:t>
      </w:r>
      <w:proofErr w:type="spellEnd"/>
      <w:r w:rsidRPr="00562850">
        <w:rPr>
          <w:rFonts w:ascii="Times New Roman" w:hAnsi="Times New Roman"/>
          <w:sz w:val="28"/>
          <w:szCs w:val="28"/>
          <w:lang w:val="uk-UA"/>
        </w:rPr>
        <w:t xml:space="preserve"> </w:t>
      </w:r>
      <w:proofErr w:type="spellStart"/>
      <w:r w:rsidRPr="00562850">
        <w:rPr>
          <w:rFonts w:ascii="Times New Roman" w:hAnsi="Times New Roman"/>
          <w:sz w:val="28"/>
          <w:szCs w:val="28"/>
          <w:lang w:val="uk-UA"/>
        </w:rPr>
        <w:t>activities</w:t>
      </w:r>
      <w:proofErr w:type="spellEnd"/>
      <w:r w:rsidRPr="00562850">
        <w:rPr>
          <w:rFonts w:ascii="Times New Roman" w:hAnsi="Times New Roman"/>
          <w:sz w:val="28"/>
          <w:szCs w:val="28"/>
          <w:lang w:val="uk-UA"/>
        </w:rPr>
        <w:t xml:space="preserve"> </w:t>
      </w:r>
      <w:proofErr w:type="spellStart"/>
      <w:r w:rsidRPr="00562850">
        <w:rPr>
          <w:rFonts w:ascii="Times New Roman" w:hAnsi="Times New Roman"/>
          <w:sz w:val="28"/>
          <w:szCs w:val="28"/>
          <w:lang w:val="uk-UA"/>
        </w:rPr>
        <w:t>of</w:t>
      </w:r>
      <w:proofErr w:type="spellEnd"/>
      <w:r w:rsidRPr="00562850">
        <w:rPr>
          <w:rFonts w:ascii="Times New Roman" w:hAnsi="Times New Roman"/>
          <w:sz w:val="28"/>
          <w:szCs w:val="28"/>
          <w:lang w:val="uk-UA"/>
        </w:rPr>
        <w:t xml:space="preserve"> </w:t>
      </w:r>
      <w:proofErr w:type="spellStart"/>
      <w:r w:rsidRPr="00562850">
        <w:rPr>
          <w:rFonts w:ascii="Times New Roman" w:hAnsi="Times New Roman"/>
          <w:sz w:val="28"/>
          <w:szCs w:val="28"/>
          <w:lang w:val="uk-UA"/>
        </w:rPr>
        <w:t>elementary</w:t>
      </w:r>
      <w:proofErr w:type="spellEnd"/>
      <w:r w:rsidRPr="00562850">
        <w:rPr>
          <w:rFonts w:ascii="Times New Roman" w:hAnsi="Times New Roman"/>
          <w:sz w:val="28"/>
          <w:szCs w:val="28"/>
          <w:lang w:val="uk-UA"/>
        </w:rPr>
        <w:t xml:space="preserve"> </w:t>
      </w:r>
      <w:proofErr w:type="spellStart"/>
      <w:r w:rsidRPr="00562850">
        <w:rPr>
          <w:rFonts w:ascii="Times New Roman" w:hAnsi="Times New Roman"/>
          <w:sz w:val="28"/>
          <w:szCs w:val="28"/>
          <w:lang w:val="uk-UA"/>
        </w:rPr>
        <w:t>school</w:t>
      </w:r>
      <w:proofErr w:type="spellEnd"/>
      <w:r w:rsidRPr="00562850">
        <w:rPr>
          <w:rFonts w:ascii="Times New Roman" w:hAnsi="Times New Roman"/>
          <w:sz w:val="28"/>
          <w:szCs w:val="28"/>
          <w:lang w:val="uk-UA"/>
        </w:rPr>
        <w:t>.</w:t>
      </w:r>
    </w:p>
    <w:p w14:paraId="25046437" w14:textId="77777777" w:rsidR="001B765C" w:rsidRDefault="001B765C" w:rsidP="00EB4EF8">
      <w:pPr>
        <w:spacing w:line="360" w:lineRule="auto"/>
        <w:ind w:firstLine="709"/>
        <w:jc w:val="both"/>
        <w:rPr>
          <w:rFonts w:ascii="Times New Roman" w:hAnsi="Times New Roman"/>
          <w:b/>
          <w:sz w:val="28"/>
          <w:szCs w:val="28"/>
          <w:lang w:val="uk-UA"/>
        </w:rPr>
      </w:pPr>
      <w:r w:rsidRPr="00C85E7B">
        <w:rPr>
          <w:rFonts w:ascii="Times New Roman" w:hAnsi="Times New Roman"/>
          <w:b/>
          <w:sz w:val="28"/>
          <w:szCs w:val="28"/>
          <w:lang w:val="uk-UA"/>
        </w:rPr>
        <w:br w:type="page"/>
      </w:r>
    </w:p>
    <w:p w14:paraId="34855318" w14:textId="77777777" w:rsidR="001B765C" w:rsidRDefault="001B765C" w:rsidP="00EB4EF8">
      <w:pPr>
        <w:spacing w:line="360" w:lineRule="auto"/>
        <w:ind w:firstLine="709"/>
        <w:jc w:val="both"/>
        <w:rPr>
          <w:rFonts w:ascii="Times New Roman" w:hAnsi="Times New Roman"/>
          <w:b/>
          <w:sz w:val="28"/>
          <w:szCs w:val="28"/>
          <w:lang w:val="uk-UA"/>
        </w:rPr>
      </w:pPr>
      <w:r>
        <w:rPr>
          <w:rFonts w:ascii="Times New Roman" w:hAnsi="Times New Roman"/>
          <w:b/>
          <w:sz w:val="28"/>
          <w:szCs w:val="28"/>
          <w:lang w:val="uk-UA"/>
        </w:rPr>
        <w:lastRenderedPageBreak/>
        <w:t>ВСТУП</w:t>
      </w:r>
      <w:r w:rsidR="00C800A2">
        <w:rPr>
          <w:rFonts w:ascii="Times New Roman" w:hAnsi="Times New Roman"/>
          <w:b/>
          <w:sz w:val="28"/>
          <w:szCs w:val="28"/>
          <w:lang w:val="uk-UA"/>
        </w:rPr>
        <w:t>……………………………………………………………………..5</w:t>
      </w:r>
      <w:r>
        <w:rPr>
          <w:rFonts w:ascii="Times New Roman" w:hAnsi="Times New Roman"/>
          <w:b/>
          <w:sz w:val="28"/>
          <w:szCs w:val="28"/>
          <w:lang w:val="uk-UA"/>
        </w:rPr>
        <w:t xml:space="preserve"> </w:t>
      </w:r>
    </w:p>
    <w:p w14:paraId="79D193A3" w14:textId="77777777" w:rsidR="00B922D8" w:rsidRDefault="001B765C" w:rsidP="001B765C">
      <w:pPr>
        <w:spacing w:line="360" w:lineRule="auto"/>
        <w:ind w:firstLine="709"/>
        <w:jc w:val="both"/>
        <w:rPr>
          <w:rFonts w:ascii="Times New Roman" w:hAnsi="Times New Roman"/>
          <w:b/>
          <w:sz w:val="28"/>
          <w:szCs w:val="28"/>
          <w:lang w:val="uk-UA"/>
        </w:rPr>
      </w:pPr>
      <w:r>
        <w:rPr>
          <w:rFonts w:ascii="Times New Roman" w:hAnsi="Times New Roman"/>
          <w:b/>
          <w:sz w:val="28"/>
          <w:szCs w:val="28"/>
          <w:lang w:val="uk-UA"/>
        </w:rPr>
        <w:t xml:space="preserve">РОЗДІЛ 1. ТЕОРЕТИЧНІ </w:t>
      </w:r>
      <w:r w:rsidR="00A9609D">
        <w:rPr>
          <w:rFonts w:ascii="Times New Roman" w:hAnsi="Times New Roman"/>
          <w:b/>
          <w:sz w:val="28"/>
          <w:szCs w:val="28"/>
          <w:lang w:val="uk-UA"/>
        </w:rPr>
        <w:t xml:space="preserve">АСПЕКТИ ВИХОВАННЯ </w:t>
      </w:r>
      <w:r w:rsidR="00A9609D" w:rsidRPr="00A9609D">
        <w:rPr>
          <w:rFonts w:ascii="Times New Roman" w:hAnsi="Times New Roman"/>
          <w:b/>
          <w:sz w:val="28"/>
          <w:szCs w:val="28"/>
          <w:lang w:val="uk-UA"/>
        </w:rPr>
        <w:t>ТОЛЕРАНТНОСТІ В МОЛОДШИХ ШКОЛЯРІВ У ПРОЦЕСІ ПОЗАУРОЧНОЇ ДІЯЛЬНОСТІ ПОЧАТКОВОЇ ШКОЛИ</w:t>
      </w:r>
    </w:p>
    <w:p w14:paraId="7819BED6" w14:textId="77777777" w:rsidR="001B765C" w:rsidRDefault="001B765C" w:rsidP="001B765C">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1.1.</w:t>
      </w:r>
      <w:r>
        <w:rPr>
          <w:lang w:val="uk-UA"/>
        </w:rPr>
        <w:t xml:space="preserve"> </w:t>
      </w:r>
      <w:r w:rsidR="00F46042">
        <w:rPr>
          <w:rFonts w:ascii="Times New Roman" w:hAnsi="Times New Roman"/>
          <w:sz w:val="28"/>
          <w:szCs w:val="28"/>
          <w:lang w:val="uk-UA"/>
        </w:rPr>
        <w:t>С</w:t>
      </w:r>
      <w:r w:rsidR="00A9609D">
        <w:rPr>
          <w:rFonts w:ascii="Times New Roman" w:hAnsi="Times New Roman"/>
          <w:sz w:val="28"/>
          <w:szCs w:val="28"/>
          <w:lang w:val="uk-UA"/>
        </w:rPr>
        <w:t>утність поняття «толерантність» молодших школярів</w:t>
      </w:r>
      <w:r w:rsidR="009C7A81">
        <w:rPr>
          <w:rFonts w:ascii="Times New Roman" w:hAnsi="Times New Roman"/>
          <w:sz w:val="28"/>
          <w:szCs w:val="28"/>
          <w:lang w:val="uk-UA"/>
        </w:rPr>
        <w:t>…………11</w:t>
      </w:r>
      <w:r w:rsidR="00A9609D">
        <w:rPr>
          <w:rFonts w:ascii="Times New Roman" w:hAnsi="Times New Roman"/>
          <w:sz w:val="28"/>
          <w:szCs w:val="28"/>
          <w:lang w:val="uk-UA"/>
        </w:rPr>
        <w:t xml:space="preserve"> </w:t>
      </w:r>
    </w:p>
    <w:p w14:paraId="0EBB03DE" w14:textId="77777777" w:rsidR="006B014D" w:rsidRDefault="001B765C" w:rsidP="001B765C">
      <w:pPr>
        <w:spacing w:line="360" w:lineRule="auto"/>
        <w:ind w:firstLine="709"/>
        <w:jc w:val="both"/>
        <w:rPr>
          <w:rFonts w:ascii="Times New Roman" w:hAnsi="Times New Roman"/>
          <w:sz w:val="28"/>
          <w:szCs w:val="28"/>
          <w:lang w:val="uk-UA"/>
        </w:rPr>
      </w:pPr>
      <w:bookmarkStart w:id="1" w:name="_Hlk118463777"/>
      <w:r>
        <w:rPr>
          <w:rFonts w:ascii="Times New Roman" w:hAnsi="Times New Roman"/>
          <w:sz w:val="28"/>
          <w:szCs w:val="28"/>
          <w:lang w:val="uk-UA"/>
        </w:rPr>
        <w:t xml:space="preserve">1.2. </w:t>
      </w:r>
      <w:r w:rsidR="00043D5D">
        <w:rPr>
          <w:rFonts w:ascii="Times New Roman" w:hAnsi="Times New Roman"/>
          <w:sz w:val="28"/>
          <w:szCs w:val="28"/>
          <w:lang w:val="uk-UA"/>
        </w:rPr>
        <w:t xml:space="preserve">Психолого-педагогічні особливості </w:t>
      </w:r>
      <w:r w:rsidR="004904BE">
        <w:rPr>
          <w:rFonts w:ascii="Times New Roman" w:hAnsi="Times New Roman"/>
          <w:sz w:val="28"/>
          <w:szCs w:val="28"/>
          <w:lang w:val="uk-UA"/>
        </w:rPr>
        <w:t>виховання толерантності у дітей молодшого шкільного віку</w:t>
      </w:r>
      <w:r w:rsidR="009C7A81">
        <w:rPr>
          <w:rFonts w:ascii="Times New Roman" w:hAnsi="Times New Roman"/>
          <w:sz w:val="28"/>
          <w:szCs w:val="28"/>
          <w:lang w:val="uk-UA"/>
        </w:rPr>
        <w:t>………………………………………………</w:t>
      </w:r>
      <w:r w:rsidR="00E37AC2">
        <w:rPr>
          <w:rFonts w:ascii="Times New Roman" w:hAnsi="Times New Roman"/>
          <w:sz w:val="28"/>
          <w:szCs w:val="28"/>
          <w:lang w:val="uk-UA"/>
        </w:rPr>
        <w:t>19</w:t>
      </w:r>
    </w:p>
    <w:p w14:paraId="37901352" w14:textId="77777777" w:rsidR="001B765C" w:rsidRDefault="006B014D" w:rsidP="001B765C">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1.3. </w:t>
      </w:r>
      <w:r w:rsidR="004904BE">
        <w:rPr>
          <w:rFonts w:ascii="Times New Roman" w:hAnsi="Times New Roman"/>
          <w:sz w:val="28"/>
          <w:szCs w:val="28"/>
          <w:lang w:val="uk-UA"/>
        </w:rPr>
        <w:t xml:space="preserve"> </w:t>
      </w:r>
      <w:r w:rsidR="002E6D4F" w:rsidRPr="002E6D4F">
        <w:rPr>
          <w:rFonts w:ascii="Times New Roman" w:hAnsi="Times New Roman"/>
          <w:sz w:val="28"/>
          <w:szCs w:val="28"/>
          <w:lang w:val="uk-UA"/>
        </w:rPr>
        <w:t xml:space="preserve">Обґрунтування педагогічних умов виховання толерантності </w:t>
      </w:r>
      <w:r w:rsidR="002E6D4F">
        <w:rPr>
          <w:rFonts w:ascii="Times New Roman" w:hAnsi="Times New Roman"/>
          <w:sz w:val="28"/>
          <w:szCs w:val="28"/>
          <w:lang w:val="uk-UA"/>
        </w:rPr>
        <w:t xml:space="preserve">у </w:t>
      </w:r>
      <w:r w:rsidR="002E6D4F" w:rsidRPr="002E6D4F">
        <w:rPr>
          <w:rFonts w:ascii="Times New Roman" w:hAnsi="Times New Roman"/>
          <w:sz w:val="28"/>
          <w:szCs w:val="28"/>
          <w:lang w:val="uk-UA"/>
        </w:rPr>
        <w:t>здобувачів початкової освіти у процесі позаурочної діяльності початкової школи</w:t>
      </w:r>
      <w:r w:rsidR="009C7A81">
        <w:rPr>
          <w:rFonts w:ascii="Times New Roman" w:hAnsi="Times New Roman"/>
          <w:sz w:val="28"/>
          <w:szCs w:val="28"/>
          <w:lang w:val="uk-UA"/>
        </w:rPr>
        <w:t>……………………………………………………………………………</w:t>
      </w:r>
      <w:r w:rsidR="00D372BB">
        <w:rPr>
          <w:rFonts w:ascii="Times New Roman" w:hAnsi="Times New Roman"/>
          <w:sz w:val="28"/>
          <w:szCs w:val="28"/>
          <w:lang w:val="uk-UA"/>
        </w:rPr>
        <w:t>25</w:t>
      </w:r>
      <w:r w:rsidR="002E6D4F">
        <w:rPr>
          <w:rFonts w:ascii="Times New Roman" w:hAnsi="Times New Roman"/>
          <w:sz w:val="28"/>
          <w:szCs w:val="28"/>
          <w:lang w:val="uk-UA"/>
        </w:rPr>
        <w:t xml:space="preserve"> </w:t>
      </w:r>
    </w:p>
    <w:bookmarkEnd w:id="1"/>
    <w:p w14:paraId="2D42090E" w14:textId="77777777" w:rsidR="001B765C" w:rsidRDefault="001B765C" w:rsidP="001B765C">
      <w:pPr>
        <w:spacing w:line="360" w:lineRule="auto"/>
        <w:ind w:firstLine="709"/>
        <w:jc w:val="both"/>
        <w:rPr>
          <w:rFonts w:ascii="Times New Roman" w:hAnsi="Times New Roman"/>
          <w:b/>
          <w:sz w:val="28"/>
          <w:szCs w:val="28"/>
          <w:lang w:val="uk-UA"/>
        </w:rPr>
      </w:pPr>
      <w:r>
        <w:rPr>
          <w:rFonts w:ascii="Times New Roman" w:hAnsi="Times New Roman"/>
          <w:b/>
          <w:sz w:val="28"/>
          <w:szCs w:val="28"/>
          <w:lang w:val="uk-UA"/>
        </w:rPr>
        <w:t>Висновки до першого   розділу…………………………………</w:t>
      </w:r>
      <w:r w:rsidR="0086602A">
        <w:rPr>
          <w:rFonts w:ascii="Times New Roman" w:hAnsi="Times New Roman"/>
          <w:b/>
          <w:sz w:val="28"/>
          <w:szCs w:val="28"/>
          <w:lang w:val="uk-UA"/>
        </w:rPr>
        <w:t>……..46</w:t>
      </w:r>
      <w:r>
        <w:rPr>
          <w:rFonts w:ascii="Times New Roman" w:hAnsi="Times New Roman"/>
          <w:b/>
          <w:sz w:val="28"/>
          <w:szCs w:val="28"/>
          <w:lang w:val="uk-UA"/>
        </w:rPr>
        <w:t xml:space="preserve"> </w:t>
      </w:r>
    </w:p>
    <w:p w14:paraId="596236E0" w14:textId="77777777" w:rsidR="001B765C" w:rsidRDefault="001B765C" w:rsidP="001B765C">
      <w:pPr>
        <w:spacing w:line="360" w:lineRule="auto"/>
        <w:ind w:firstLine="709"/>
        <w:jc w:val="both"/>
        <w:rPr>
          <w:rFonts w:ascii="Times New Roman" w:hAnsi="Times New Roman"/>
          <w:b/>
          <w:sz w:val="28"/>
          <w:szCs w:val="28"/>
          <w:lang w:val="uk-UA"/>
        </w:rPr>
      </w:pPr>
      <w:r>
        <w:rPr>
          <w:rFonts w:ascii="Times New Roman" w:hAnsi="Times New Roman"/>
          <w:b/>
          <w:sz w:val="28"/>
          <w:szCs w:val="28"/>
          <w:lang w:val="uk-UA"/>
        </w:rPr>
        <w:t xml:space="preserve">РОЗДІЛ </w:t>
      </w:r>
      <w:r>
        <w:rPr>
          <w:rFonts w:ascii="Times New Roman" w:hAnsi="Times New Roman"/>
          <w:b/>
          <w:sz w:val="28"/>
          <w:szCs w:val="28"/>
        </w:rPr>
        <w:t>II</w:t>
      </w:r>
      <w:r>
        <w:rPr>
          <w:rFonts w:ascii="Times New Roman" w:hAnsi="Times New Roman"/>
          <w:b/>
          <w:sz w:val="28"/>
          <w:szCs w:val="28"/>
          <w:lang w:val="uk-UA"/>
        </w:rPr>
        <w:t xml:space="preserve">. </w:t>
      </w:r>
      <w:r w:rsidR="00790CE9">
        <w:rPr>
          <w:rFonts w:ascii="Times New Roman" w:hAnsi="Times New Roman"/>
          <w:b/>
          <w:sz w:val="28"/>
          <w:szCs w:val="28"/>
          <w:lang w:val="uk-UA"/>
        </w:rPr>
        <w:t xml:space="preserve">ЕКСПЕРИМЕНТАЛЬНА ПЕРЕВІРКА </w:t>
      </w:r>
      <w:r w:rsidR="001559FC">
        <w:rPr>
          <w:rFonts w:ascii="Times New Roman" w:hAnsi="Times New Roman"/>
          <w:b/>
          <w:sz w:val="28"/>
          <w:szCs w:val="28"/>
          <w:lang w:val="uk-UA"/>
        </w:rPr>
        <w:t xml:space="preserve">ПЕДАГОГІЧНИХ УМОВ </w:t>
      </w:r>
      <w:r w:rsidR="00790CE9" w:rsidRPr="00A9609D">
        <w:rPr>
          <w:rFonts w:ascii="Times New Roman" w:hAnsi="Times New Roman"/>
          <w:b/>
          <w:sz w:val="28"/>
          <w:szCs w:val="28"/>
          <w:lang w:val="uk-UA"/>
        </w:rPr>
        <w:t xml:space="preserve">ВИХОВАННЯ ТОЛЕРАНТНОСТІ </w:t>
      </w:r>
      <w:r w:rsidR="001559FC">
        <w:rPr>
          <w:rFonts w:ascii="Times New Roman" w:hAnsi="Times New Roman"/>
          <w:b/>
          <w:sz w:val="28"/>
          <w:szCs w:val="28"/>
          <w:lang w:val="uk-UA"/>
        </w:rPr>
        <w:t xml:space="preserve">УЧНІВ ПОЧАТКОВИХ КЛАСІВ </w:t>
      </w:r>
      <w:r w:rsidR="00790CE9" w:rsidRPr="00A9609D">
        <w:rPr>
          <w:rFonts w:ascii="Times New Roman" w:hAnsi="Times New Roman"/>
          <w:b/>
          <w:sz w:val="28"/>
          <w:szCs w:val="28"/>
          <w:lang w:val="uk-UA"/>
        </w:rPr>
        <w:t>У ПРОЦЕСІ ПОЗАУРОЧНОЇ ДІЯЛЬНОСТІ ПОЧАТКОВОЇ ШКОЛИ</w:t>
      </w:r>
      <w:r w:rsidR="00790CE9">
        <w:rPr>
          <w:rFonts w:ascii="Times New Roman" w:hAnsi="Times New Roman"/>
          <w:b/>
          <w:sz w:val="28"/>
          <w:szCs w:val="28"/>
          <w:lang w:val="uk-UA"/>
        </w:rPr>
        <w:t xml:space="preserve"> </w:t>
      </w:r>
    </w:p>
    <w:p w14:paraId="27E01295" w14:textId="77777777" w:rsidR="001B765C" w:rsidRDefault="001B765C" w:rsidP="001B765C">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2.1. </w:t>
      </w:r>
      <w:r w:rsidR="00CA631B">
        <w:rPr>
          <w:rFonts w:ascii="Times New Roman" w:hAnsi="Times New Roman"/>
          <w:sz w:val="28"/>
          <w:szCs w:val="28"/>
          <w:lang w:val="uk-UA"/>
        </w:rPr>
        <w:t xml:space="preserve">Стан вихованості толерантності у дітей </w:t>
      </w:r>
      <w:r>
        <w:rPr>
          <w:rFonts w:ascii="Times New Roman" w:hAnsi="Times New Roman"/>
          <w:sz w:val="28"/>
          <w:szCs w:val="28"/>
          <w:lang w:val="uk-UA"/>
        </w:rPr>
        <w:t>молодш</w:t>
      </w:r>
      <w:r w:rsidR="00CA631B">
        <w:rPr>
          <w:rFonts w:ascii="Times New Roman" w:hAnsi="Times New Roman"/>
          <w:sz w:val="28"/>
          <w:szCs w:val="28"/>
          <w:lang w:val="uk-UA"/>
        </w:rPr>
        <w:t>ого шкільного віку</w:t>
      </w:r>
      <w:r w:rsidR="00C800A2">
        <w:rPr>
          <w:rFonts w:ascii="Times New Roman" w:hAnsi="Times New Roman"/>
          <w:sz w:val="28"/>
          <w:szCs w:val="28"/>
          <w:lang w:val="uk-UA"/>
        </w:rPr>
        <w:t>………………………………………………………………………………</w:t>
      </w:r>
      <w:r w:rsidR="007F237F">
        <w:rPr>
          <w:rFonts w:ascii="Times New Roman" w:hAnsi="Times New Roman"/>
          <w:sz w:val="28"/>
          <w:szCs w:val="28"/>
          <w:lang w:val="uk-UA"/>
        </w:rPr>
        <w:t>48</w:t>
      </w:r>
      <w:r w:rsidR="00CA631B">
        <w:rPr>
          <w:rFonts w:ascii="Times New Roman" w:hAnsi="Times New Roman"/>
          <w:sz w:val="28"/>
          <w:szCs w:val="28"/>
          <w:lang w:val="uk-UA"/>
        </w:rPr>
        <w:t xml:space="preserve"> </w:t>
      </w:r>
      <w:r>
        <w:rPr>
          <w:rFonts w:ascii="Times New Roman" w:hAnsi="Times New Roman"/>
          <w:sz w:val="28"/>
          <w:szCs w:val="28"/>
          <w:lang w:val="uk-UA"/>
        </w:rPr>
        <w:t xml:space="preserve"> </w:t>
      </w:r>
    </w:p>
    <w:p w14:paraId="5A35A47C" w14:textId="77777777" w:rsidR="001B765C" w:rsidRDefault="001B765C" w:rsidP="001B765C">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2.2. </w:t>
      </w:r>
      <w:r w:rsidR="00CA631B">
        <w:rPr>
          <w:rFonts w:ascii="Times New Roman" w:hAnsi="Times New Roman"/>
          <w:sz w:val="28"/>
          <w:szCs w:val="28"/>
          <w:lang w:val="uk-UA"/>
        </w:rPr>
        <w:t xml:space="preserve">Реалізація педагогічних умов </w:t>
      </w:r>
      <w:r w:rsidR="00050D66" w:rsidRPr="00050D66">
        <w:rPr>
          <w:rFonts w:ascii="Times New Roman" w:hAnsi="Times New Roman"/>
          <w:sz w:val="28"/>
          <w:szCs w:val="28"/>
          <w:lang w:val="uk-UA"/>
        </w:rPr>
        <w:t xml:space="preserve">виховання толерантності </w:t>
      </w:r>
      <w:r w:rsidR="00050D66">
        <w:rPr>
          <w:rFonts w:ascii="Times New Roman" w:hAnsi="Times New Roman"/>
          <w:sz w:val="28"/>
          <w:szCs w:val="28"/>
          <w:lang w:val="uk-UA"/>
        </w:rPr>
        <w:t xml:space="preserve">у молодших школярів </w:t>
      </w:r>
      <w:r w:rsidR="00050D66" w:rsidRPr="00050D66">
        <w:rPr>
          <w:rFonts w:ascii="Times New Roman" w:hAnsi="Times New Roman"/>
          <w:sz w:val="28"/>
          <w:szCs w:val="28"/>
          <w:lang w:val="uk-UA"/>
        </w:rPr>
        <w:t>у процесі позауро</w:t>
      </w:r>
      <w:r w:rsidR="00C800A2">
        <w:rPr>
          <w:rFonts w:ascii="Times New Roman" w:hAnsi="Times New Roman"/>
          <w:sz w:val="28"/>
          <w:szCs w:val="28"/>
          <w:lang w:val="uk-UA"/>
        </w:rPr>
        <w:t>чної діяльності початкової школи………………</w:t>
      </w:r>
      <w:r w:rsidR="00F16011">
        <w:rPr>
          <w:rFonts w:ascii="Times New Roman" w:hAnsi="Times New Roman"/>
          <w:sz w:val="28"/>
          <w:szCs w:val="28"/>
          <w:lang w:val="uk-UA"/>
        </w:rPr>
        <w:t>68</w:t>
      </w:r>
    </w:p>
    <w:p w14:paraId="56F41864" w14:textId="77777777" w:rsidR="005156A7" w:rsidRDefault="005156A7" w:rsidP="001B765C">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2.3. Ре</w:t>
      </w:r>
      <w:r w:rsidR="00C800A2">
        <w:rPr>
          <w:rFonts w:ascii="Times New Roman" w:hAnsi="Times New Roman"/>
          <w:sz w:val="28"/>
          <w:szCs w:val="28"/>
          <w:lang w:val="uk-UA"/>
        </w:rPr>
        <w:t>зультати практичного дослідження………………………………</w:t>
      </w:r>
      <w:r w:rsidR="006F301A">
        <w:rPr>
          <w:rFonts w:ascii="Times New Roman" w:hAnsi="Times New Roman"/>
          <w:sz w:val="28"/>
          <w:szCs w:val="28"/>
          <w:lang w:val="uk-UA"/>
        </w:rPr>
        <w:t>90</w:t>
      </w:r>
      <w:r>
        <w:rPr>
          <w:rFonts w:ascii="Times New Roman" w:hAnsi="Times New Roman"/>
          <w:sz w:val="28"/>
          <w:szCs w:val="28"/>
          <w:lang w:val="uk-UA"/>
        </w:rPr>
        <w:t xml:space="preserve"> </w:t>
      </w:r>
    </w:p>
    <w:p w14:paraId="6D588B05" w14:textId="77777777" w:rsidR="001B765C" w:rsidRDefault="001B765C" w:rsidP="001B765C">
      <w:pPr>
        <w:spacing w:line="360" w:lineRule="auto"/>
        <w:ind w:firstLine="709"/>
        <w:jc w:val="both"/>
        <w:rPr>
          <w:rFonts w:ascii="Times New Roman" w:hAnsi="Times New Roman"/>
          <w:b/>
          <w:sz w:val="28"/>
          <w:szCs w:val="28"/>
          <w:lang w:val="ru-RU"/>
        </w:rPr>
      </w:pPr>
      <w:r>
        <w:rPr>
          <w:rFonts w:ascii="Times New Roman" w:hAnsi="Times New Roman"/>
          <w:b/>
          <w:sz w:val="28"/>
          <w:szCs w:val="28"/>
          <w:lang w:val="uk-UA"/>
        </w:rPr>
        <w:t>Висновки до друг</w:t>
      </w:r>
      <w:r w:rsidR="0068116B">
        <w:rPr>
          <w:rFonts w:ascii="Times New Roman" w:hAnsi="Times New Roman"/>
          <w:b/>
          <w:sz w:val="28"/>
          <w:szCs w:val="28"/>
          <w:lang w:val="uk-UA"/>
        </w:rPr>
        <w:t>ого   розділу………………………………………</w:t>
      </w:r>
      <w:r w:rsidR="00C800A2">
        <w:rPr>
          <w:rFonts w:ascii="Times New Roman" w:hAnsi="Times New Roman"/>
          <w:b/>
          <w:sz w:val="28"/>
          <w:szCs w:val="28"/>
          <w:lang w:val="uk-UA"/>
        </w:rPr>
        <w:t>…</w:t>
      </w:r>
      <w:r w:rsidR="006F301A">
        <w:rPr>
          <w:rFonts w:ascii="Times New Roman" w:hAnsi="Times New Roman"/>
          <w:b/>
          <w:sz w:val="28"/>
          <w:szCs w:val="28"/>
          <w:lang w:val="uk-UA"/>
        </w:rPr>
        <w:t>93</w:t>
      </w:r>
    </w:p>
    <w:p w14:paraId="78DA1EB9" w14:textId="77777777" w:rsidR="001B765C" w:rsidRDefault="001B765C" w:rsidP="001B765C">
      <w:pPr>
        <w:spacing w:line="360" w:lineRule="auto"/>
        <w:ind w:firstLine="709"/>
        <w:jc w:val="both"/>
        <w:rPr>
          <w:rFonts w:ascii="Times New Roman" w:hAnsi="Times New Roman"/>
          <w:b/>
          <w:sz w:val="28"/>
          <w:szCs w:val="28"/>
          <w:lang w:val="uk-UA"/>
        </w:rPr>
      </w:pPr>
      <w:r>
        <w:rPr>
          <w:rFonts w:ascii="Times New Roman" w:hAnsi="Times New Roman"/>
          <w:b/>
          <w:sz w:val="28"/>
          <w:szCs w:val="28"/>
          <w:lang w:val="uk-UA"/>
        </w:rPr>
        <w:t xml:space="preserve">ЗАГАЛЬНІ </w:t>
      </w:r>
      <w:r>
        <w:rPr>
          <w:rFonts w:ascii="Times New Roman" w:hAnsi="Times New Roman"/>
          <w:b/>
          <w:sz w:val="28"/>
          <w:szCs w:val="28"/>
          <w:lang w:val="ru-RU"/>
        </w:rPr>
        <w:t>ВИСНОВКИ</w:t>
      </w:r>
      <w:r w:rsidR="00C800A2">
        <w:rPr>
          <w:rFonts w:ascii="Times New Roman" w:hAnsi="Times New Roman"/>
          <w:b/>
          <w:sz w:val="28"/>
          <w:szCs w:val="28"/>
          <w:lang w:val="ru-RU"/>
        </w:rPr>
        <w:t>………………………………………………</w:t>
      </w:r>
      <w:r w:rsidR="00A242D0">
        <w:rPr>
          <w:rFonts w:ascii="Times New Roman" w:hAnsi="Times New Roman"/>
          <w:b/>
          <w:sz w:val="28"/>
          <w:szCs w:val="28"/>
          <w:lang w:val="ru-RU"/>
        </w:rPr>
        <w:t>97</w:t>
      </w:r>
    </w:p>
    <w:p w14:paraId="62D98C3A" w14:textId="77777777" w:rsidR="001B765C" w:rsidRDefault="00C800A2" w:rsidP="001B765C">
      <w:pPr>
        <w:spacing w:line="360" w:lineRule="auto"/>
        <w:ind w:firstLine="709"/>
        <w:jc w:val="both"/>
        <w:rPr>
          <w:rFonts w:ascii="Times New Roman" w:hAnsi="Times New Roman"/>
          <w:b/>
          <w:sz w:val="28"/>
          <w:szCs w:val="28"/>
          <w:lang w:val="uk-UA"/>
        </w:rPr>
      </w:pPr>
      <w:r>
        <w:rPr>
          <w:rFonts w:ascii="Times New Roman" w:hAnsi="Times New Roman"/>
          <w:b/>
          <w:sz w:val="28"/>
          <w:szCs w:val="28"/>
          <w:lang w:val="uk-UA"/>
        </w:rPr>
        <w:t>СПИСОК ВИКОРИСТАНИХ ДЖЕРЕЛ………………………..…</w:t>
      </w:r>
      <w:r w:rsidR="006A6C2B">
        <w:rPr>
          <w:rFonts w:ascii="Times New Roman" w:hAnsi="Times New Roman"/>
          <w:b/>
          <w:sz w:val="28"/>
          <w:szCs w:val="28"/>
          <w:lang w:val="uk-UA"/>
        </w:rPr>
        <w:t>102</w:t>
      </w:r>
    </w:p>
    <w:p w14:paraId="4EE57200" w14:textId="77777777" w:rsidR="001B765C" w:rsidRDefault="001B765C" w:rsidP="001B765C">
      <w:pPr>
        <w:spacing w:line="360" w:lineRule="auto"/>
        <w:ind w:firstLine="709"/>
        <w:jc w:val="both"/>
        <w:rPr>
          <w:rFonts w:ascii="Times New Roman" w:hAnsi="Times New Roman"/>
          <w:b/>
          <w:sz w:val="28"/>
          <w:szCs w:val="28"/>
          <w:lang w:val="uk-UA"/>
        </w:rPr>
      </w:pPr>
      <w:r>
        <w:rPr>
          <w:rFonts w:ascii="Times New Roman" w:hAnsi="Times New Roman"/>
          <w:b/>
          <w:sz w:val="28"/>
          <w:szCs w:val="28"/>
          <w:lang w:val="uk-UA"/>
        </w:rPr>
        <w:t>ДОДАТКИ</w:t>
      </w:r>
      <w:r w:rsidR="00C800A2">
        <w:rPr>
          <w:rFonts w:ascii="Times New Roman" w:hAnsi="Times New Roman"/>
          <w:b/>
          <w:sz w:val="28"/>
          <w:szCs w:val="28"/>
          <w:lang w:val="uk-UA"/>
        </w:rPr>
        <w:t>………………………………………………………………</w:t>
      </w:r>
      <w:r w:rsidR="006A6C2B">
        <w:rPr>
          <w:rFonts w:ascii="Times New Roman" w:hAnsi="Times New Roman"/>
          <w:b/>
          <w:sz w:val="28"/>
          <w:szCs w:val="28"/>
          <w:lang w:val="uk-UA"/>
        </w:rPr>
        <w:t>109</w:t>
      </w:r>
    </w:p>
    <w:p w14:paraId="5353372D" w14:textId="77777777" w:rsidR="001B765C" w:rsidRDefault="001B765C" w:rsidP="001B765C">
      <w:pPr>
        <w:rPr>
          <w:rFonts w:ascii="Times New Roman" w:hAnsi="Times New Roman"/>
          <w:b/>
          <w:sz w:val="28"/>
          <w:szCs w:val="28"/>
          <w:lang w:val="uk-UA"/>
        </w:rPr>
      </w:pPr>
      <w:r>
        <w:rPr>
          <w:rFonts w:ascii="Times New Roman" w:hAnsi="Times New Roman"/>
          <w:b/>
          <w:sz w:val="28"/>
          <w:szCs w:val="28"/>
          <w:lang w:val="uk-UA"/>
        </w:rPr>
        <w:br w:type="page"/>
      </w:r>
    </w:p>
    <w:p w14:paraId="3A7896A2" w14:textId="77777777" w:rsidR="001B765C" w:rsidRDefault="001B765C" w:rsidP="001B765C">
      <w:pPr>
        <w:spacing w:line="360" w:lineRule="auto"/>
        <w:ind w:firstLine="708"/>
        <w:contextualSpacing/>
        <w:jc w:val="both"/>
        <w:rPr>
          <w:rFonts w:ascii="Times New Roman" w:hAnsi="Times New Roman"/>
          <w:b/>
          <w:bCs/>
          <w:color w:val="000000" w:themeColor="text1"/>
          <w:sz w:val="28"/>
          <w:szCs w:val="28"/>
          <w:lang w:val="uk-UA"/>
        </w:rPr>
      </w:pPr>
      <w:bookmarkStart w:id="2" w:name="_Hlk183421332"/>
      <w:r w:rsidRPr="00667001">
        <w:rPr>
          <w:rFonts w:ascii="Times New Roman" w:hAnsi="Times New Roman"/>
          <w:b/>
          <w:bCs/>
          <w:color w:val="000000" w:themeColor="text1"/>
          <w:sz w:val="28"/>
          <w:szCs w:val="28"/>
          <w:lang w:val="uk-UA"/>
        </w:rPr>
        <w:lastRenderedPageBreak/>
        <w:t>ВСТУП</w:t>
      </w:r>
    </w:p>
    <w:p w14:paraId="3F37A429" w14:textId="77777777" w:rsidR="00082807" w:rsidRPr="00082807" w:rsidRDefault="001B765C" w:rsidP="00082807">
      <w:pPr>
        <w:spacing w:line="360" w:lineRule="auto"/>
        <w:ind w:firstLine="708"/>
        <w:contextualSpacing/>
        <w:jc w:val="both"/>
        <w:rPr>
          <w:rFonts w:ascii="Times New Roman" w:hAnsi="Times New Roman"/>
          <w:b/>
          <w:bCs/>
          <w:color w:val="000000" w:themeColor="text1"/>
          <w:sz w:val="28"/>
          <w:szCs w:val="28"/>
          <w:lang w:val="uk-UA"/>
        </w:rPr>
      </w:pPr>
      <w:r w:rsidRPr="00AB56CB">
        <w:rPr>
          <w:rFonts w:ascii="Times New Roman" w:hAnsi="Times New Roman"/>
          <w:b/>
          <w:bCs/>
          <w:color w:val="000000" w:themeColor="text1"/>
          <w:sz w:val="28"/>
          <w:szCs w:val="28"/>
          <w:lang w:val="uk-UA"/>
        </w:rPr>
        <w:t xml:space="preserve">Актуальність дослідження </w:t>
      </w:r>
      <w:r w:rsidR="00082807" w:rsidRPr="00082807">
        <w:rPr>
          <w:rFonts w:ascii="Times New Roman" w:hAnsi="Times New Roman"/>
          <w:bCs/>
          <w:color w:val="000000" w:themeColor="text1"/>
          <w:sz w:val="28"/>
          <w:szCs w:val="28"/>
          <w:lang w:val="uk-UA"/>
        </w:rPr>
        <w:t>Сучасний світ зіштовхнувся з низкою складних проблем: політична нестабільність, економічні кризи, соціальні конфлікти. Ці виклики загострюють питання про мирне співіснування різних культур, народів, релігій.</w:t>
      </w:r>
    </w:p>
    <w:p w14:paraId="54A19488" w14:textId="77777777" w:rsidR="00082807" w:rsidRPr="00082807" w:rsidRDefault="00082807" w:rsidP="00082807">
      <w:pPr>
        <w:spacing w:line="360" w:lineRule="auto"/>
        <w:ind w:firstLine="708"/>
        <w:contextualSpacing/>
        <w:jc w:val="both"/>
        <w:rPr>
          <w:rFonts w:ascii="Times New Roman" w:hAnsi="Times New Roman"/>
          <w:bCs/>
          <w:color w:val="000000" w:themeColor="text1"/>
          <w:sz w:val="28"/>
          <w:szCs w:val="28"/>
          <w:lang w:val="uk-UA"/>
        </w:rPr>
      </w:pPr>
      <w:r w:rsidRPr="00082807">
        <w:rPr>
          <w:rFonts w:ascii="Times New Roman" w:hAnsi="Times New Roman"/>
          <w:bCs/>
          <w:color w:val="000000" w:themeColor="text1"/>
          <w:sz w:val="28"/>
          <w:szCs w:val="28"/>
          <w:lang w:val="uk-UA"/>
        </w:rPr>
        <w:t>На жаль, у суспільстві все частіше спостерігаються прояви байдужості, агресії, насильства, дискримінації, нетерпимості та неповаги до людей з іншою національністю, вірою, культуро</w:t>
      </w:r>
      <w:r>
        <w:rPr>
          <w:rFonts w:ascii="Times New Roman" w:hAnsi="Times New Roman"/>
          <w:bCs/>
          <w:color w:val="000000" w:themeColor="text1"/>
          <w:sz w:val="28"/>
          <w:szCs w:val="28"/>
          <w:lang w:val="uk-UA"/>
        </w:rPr>
        <w:t>ю, точкою зору.</w:t>
      </w:r>
    </w:p>
    <w:p w14:paraId="55CC04DD" w14:textId="77777777" w:rsidR="00082807" w:rsidRPr="00082807" w:rsidRDefault="00082807" w:rsidP="00082807">
      <w:pPr>
        <w:spacing w:line="360" w:lineRule="auto"/>
        <w:ind w:firstLine="708"/>
        <w:contextualSpacing/>
        <w:jc w:val="both"/>
        <w:rPr>
          <w:rFonts w:ascii="Times New Roman" w:hAnsi="Times New Roman"/>
          <w:bCs/>
          <w:color w:val="000000" w:themeColor="text1"/>
          <w:sz w:val="28"/>
          <w:szCs w:val="28"/>
          <w:lang w:val="uk-UA"/>
        </w:rPr>
      </w:pPr>
      <w:r>
        <w:rPr>
          <w:rFonts w:ascii="Times New Roman" w:hAnsi="Times New Roman"/>
          <w:bCs/>
          <w:color w:val="000000" w:themeColor="text1"/>
          <w:sz w:val="28"/>
          <w:szCs w:val="28"/>
          <w:lang w:val="uk-UA"/>
        </w:rPr>
        <w:t>У</w:t>
      </w:r>
      <w:r w:rsidRPr="00082807">
        <w:rPr>
          <w:rFonts w:ascii="Times New Roman" w:hAnsi="Times New Roman"/>
          <w:bCs/>
          <w:color w:val="000000" w:themeColor="text1"/>
          <w:sz w:val="28"/>
          <w:szCs w:val="28"/>
          <w:lang w:val="uk-UA"/>
        </w:rPr>
        <w:t xml:space="preserve"> таких умовах виховання толерантності у молодшого покоління стає особливо</w:t>
      </w:r>
      <w:r>
        <w:rPr>
          <w:rFonts w:ascii="Times New Roman" w:hAnsi="Times New Roman"/>
          <w:bCs/>
          <w:color w:val="000000" w:themeColor="text1"/>
          <w:sz w:val="28"/>
          <w:szCs w:val="28"/>
          <w:lang w:val="uk-UA"/>
        </w:rPr>
        <w:t xml:space="preserve"> важливою й актуальною задачею.</w:t>
      </w:r>
    </w:p>
    <w:p w14:paraId="0EE37BDD" w14:textId="77777777" w:rsidR="00082807" w:rsidRPr="00082807" w:rsidRDefault="00082807" w:rsidP="00082807">
      <w:pPr>
        <w:spacing w:line="360" w:lineRule="auto"/>
        <w:ind w:firstLine="708"/>
        <w:contextualSpacing/>
        <w:jc w:val="both"/>
        <w:rPr>
          <w:rFonts w:ascii="Times New Roman" w:hAnsi="Times New Roman"/>
          <w:bCs/>
          <w:color w:val="000000" w:themeColor="text1"/>
          <w:sz w:val="28"/>
          <w:szCs w:val="28"/>
          <w:lang w:val="uk-UA"/>
        </w:rPr>
      </w:pPr>
      <w:r w:rsidRPr="00082807">
        <w:rPr>
          <w:rFonts w:ascii="Times New Roman" w:hAnsi="Times New Roman"/>
          <w:bCs/>
          <w:color w:val="000000" w:themeColor="text1"/>
          <w:sz w:val="28"/>
          <w:szCs w:val="28"/>
          <w:lang w:val="uk-UA"/>
        </w:rPr>
        <w:t>Толерантність – це моральна якість особистості, що ґрунтується на ціннісному ставленні до інших людей, до себе, до оточуючого середовища. Вона проявляється в доброзичливості, чуйності, співчутті, терпимому ставленні, повазі до інших людей, незалежно від їхніх поглядів, звичок, характеру, темпераменту, національн</w:t>
      </w:r>
      <w:r>
        <w:rPr>
          <w:rFonts w:ascii="Times New Roman" w:hAnsi="Times New Roman"/>
          <w:bCs/>
          <w:color w:val="000000" w:themeColor="text1"/>
          <w:sz w:val="28"/>
          <w:szCs w:val="28"/>
          <w:lang w:val="uk-UA"/>
        </w:rPr>
        <w:t>ої та релігійної приналежності.</w:t>
      </w:r>
    </w:p>
    <w:p w14:paraId="48137E23" w14:textId="22962415" w:rsidR="00082807" w:rsidRDefault="00082807" w:rsidP="00D05806">
      <w:pPr>
        <w:spacing w:line="360" w:lineRule="auto"/>
        <w:ind w:firstLine="708"/>
        <w:contextualSpacing/>
        <w:jc w:val="both"/>
        <w:rPr>
          <w:rFonts w:ascii="Times New Roman" w:hAnsi="Times New Roman"/>
          <w:sz w:val="28"/>
          <w:szCs w:val="28"/>
          <w:lang w:val="uk-UA"/>
        </w:rPr>
      </w:pPr>
      <w:r w:rsidRPr="00082807">
        <w:rPr>
          <w:rFonts w:ascii="Times New Roman" w:hAnsi="Times New Roman"/>
          <w:bCs/>
          <w:color w:val="000000" w:themeColor="text1"/>
          <w:sz w:val="28"/>
          <w:szCs w:val="28"/>
          <w:lang w:val="uk-UA"/>
        </w:rPr>
        <w:t>Державні документи України – Закони України «Про освіту» (</w:t>
      </w:r>
      <w:r w:rsidR="00315300">
        <w:rPr>
          <w:rFonts w:ascii="Times New Roman" w:hAnsi="Times New Roman"/>
          <w:bCs/>
          <w:color w:val="000000" w:themeColor="text1"/>
          <w:sz w:val="28"/>
          <w:szCs w:val="28"/>
          <w:lang w:val="uk-UA"/>
        </w:rPr>
        <w:t>2017</w:t>
      </w:r>
      <w:r w:rsidRPr="00082807">
        <w:rPr>
          <w:rFonts w:ascii="Times New Roman" w:hAnsi="Times New Roman"/>
          <w:bCs/>
          <w:color w:val="000000" w:themeColor="text1"/>
          <w:sz w:val="28"/>
          <w:szCs w:val="28"/>
          <w:lang w:val="uk-UA"/>
        </w:rPr>
        <w:t>), Національна доктрина розвитку освіти в Україні (2002), Національна стратегія розвитку освіти в Україні на період до 2021 року (2013), Основні орієнтири виховання учнів 1–11-х класів загальноосвітніх навчальних закладів України (2011), Концепція громадянського виховання особистості в умовах розвитку української державності (2000), Концепція виховання гуманістичних цінностей учнів загальноосвітньої школи (2005), Концепція національно-патріотичного ви</w:t>
      </w:r>
      <w:r w:rsidR="006041B7">
        <w:rPr>
          <w:rFonts w:ascii="Times New Roman" w:hAnsi="Times New Roman"/>
          <w:bCs/>
          <w:color w:val="000000" w:themeColor="text1"/>
          <w:sz w:val="28"/>
          <w:szCs w:val="28"/>
          <w:lang w:val="uk-UA"/>
        </w:rPr>
        <w:t>ховання дітей та молоді (2015)</w:t>
      </w:r>
      <w:r w:rsidRPr="00082807">
        <w:rPr>
          <w:rFonts w:ascii="Times New Roman" w:hAnsi="Times New Roman"/>
          <w:bCs/>
          <w:color w:val="000000" w:themeColor="text1"/>
          <w:sz w:val="28"/>
          <w:szCs w:val="28"/>
          <w:lang w:val="uk-UA"/>
        </w:rPr>
        <w:t xml:space="preserve"> акцентують увагу на пріоритетності моральног</w:t>
      </w:r>
      <w:r w:rsidR="00D05806">
        <w:rPr>
          <w:rFonts w:ascii="Times New Roman" w:hAnsi="Times New Roman"/>
          <w:bCs/>
          <w:color w:val="000000" w:themeColor="text1"/>
          <w:sz w:val="28"/>
          <w:szCs w:val="28"/>
          <w:lang w:val="uk-UA"/>
        </w:rPr>
        <w:t xml:space="preserve">о виховання молодого покоління. </w:t>
      </w:r>
      <w:r w:rsidR="00D05806">
        <w:rPr>
          <w:rFonts w:ascii="Times New Roman" w:hAnsi="Times New Roman"/>
          <w:sz w:val="28"/>
          <w:szCs w:val="28"/>
          <w:lang w:val="uk-UA"/>
        </w:rPr>
        <w:t>Концепція</w:t>
      </w:r>
      <w:r w:rsidR="00D05806" w:rsidRPr="00D05806">
        <w:rPr>
          <w:rFonts w:ascii="Times New Roman" w:hAnsi="Times New Roman"/>
          <w:sz w:val="28"/>
          <w:szCs w:val="28"/>
          <w:lang w:val="uk-UA"/>
        </w:rPr>
        <w:t xml:space="preserve"> «Нова укр</w:t>
      </w:r>
      <w:r w:rsidR="00D05806">
        <w:rPr>
          <w:rFonts w:ascii="Times New Roman" w:hAnsi="Times New Roman"/>
          <w:sz w:val="28"/>
          <w:szCs w:val="28"/>
          <w:lang w:val="uk-UA"/>
        </w:rPr>
        <w:t>аїнська школа» (2016) підкреслює</w:t>
      </w:r>
      <w:r w:rsidR="00D05806" w:rsidRPr="00D05806">
        <w:rPr>
          <w:rFonts w:ascii="Times New Roman" w:hAnsi="Times New Roman"/>
          <w:sz w:val="28"/>
          <w:szCs w:val="28"/>
          <w:lang w:val="uk-UA"/>
        </w:rPr>
        <w:t xml:space="preserve"> роль закладів освіти щодо формування особистості, яка усвідомлює свою належність до українського народу, європейської цивілізації, орієнтується в реаліях і перспективах соціокультурної динаміки, підготовлена до життя в постійно змінному, конкурентному, взаємозалежному світі на основі толерантності як особистісної якості.</w:t>
      </w:r>
    </w:p>
    <w:p w14:paraId="2EDAEF0A" w14:textId="77777777" w:rsidR="00D05806" w:rsidRPr="00D05806" w:rsidRDefault="00D05806" w:rsidP="00D05806">
      <w:pPr>
        <w:spacing w:line="360" w:lineRule="auto"/>
        <w:ind w:firstLine="708"/>
        <w:contextualSpacing/>
        <w:jc w:val="both"/>
        <w:rPr>
          <w:rFonts w:ascii="Times New Roman" w:hAnsi="Times New Roman"/>
          <w:bCs/>
          <w:color w:val="000000" w:themeColor="text1"/>
          <w:sz w:val="28"/>
          <w:szCs w:val="28"/>
          <w:lang w:val="uk-UA"/>
        </w:rPr>
      </w:pPr>
      <w:r w:rsidRPr="00D05806">
        <w:rPr>
          <w:rFonts w:ascii="Times New Roman" w:hAnsi="Times New Roman"/>
          <w:sz w:val="28"/>
          <w:szCs w:val="28"/>
          <w:lang w:val="uk-UA"/>
        </w:rPr>
        <w:lastRenderedPageBreak/>
        <w:t>Формування толерантності молодого покоління – пріоритетний напрям сучасного виховання, про що свідчать й міжнародні документи, що відображають нормативно-правову базу толерантності: Декларація принципів толерантності, Декларація про усуне</w:t>
      </w:r>
      <w:r>
        <w:rPr>
          <w:rFonts w:ascii="Times New Roman" w:hAnsi="Times New Roman"/>
          <w:sz w:val="28"/>
          <w:szCs w:val="28"/>
          <w:lang w:val="uk-UA"/>
        </w:rPr>
        <w:t>ння всіх форм нетерпимості та</w:t>
      </w:r>
      <w:r w:rsidRPr="00D05806">
        <w:rPr>
          <w:rFonts w:ascii="Times New Roman" w:hAnsi="Times New Roman"/>
          <w:sz w:val="28"/>
          <w:szCs w:val="28"/>
          <w:lang w:val="uk-UA"/>
        </w:rPr>
        <w:t xml:space="preserve"> дискримінації у зв’язку з релігійними переконаннями, Паризька хартія для нової Європи.</w:t>
      </w:r>
    </w:p>
    <w:p w14:paraId="201122CF" w14:textId="77777777" w:rsidR="00082807" w:rsidRPr="00082807" w:rsidRDefault="00082807" w:rsidP="002E399A">
      <w:pPr>
        <w:spacing w:line="360" w:lineRule="auto"/>
        <w:ind w:firstLine="708"/>
        <w:contextualSpacing/>
        <w:jc w:val="both"/>
        <w:rPr>
          <w:rFonts w:ascii="Times New Roman" w:hAnsi="Times New Roman"/>
          <w:bCs/>
          <w:color w:val="000000" w:themeColor="text1"/>
          <w:sz w:val="28"/>
          <w:szCs w:val="28"/>
          <w:lang w:val="uk-UA"/>
        </w:rPr>
      </w:pPr>
      <w:r w:rsidRPr="00082807">
        <w:rPr>
          <w:rFonts w:ascii="Times New Roman" w:hAnsi="Times New Roman"/>
          <w:bCs/>
          <w:color w:val="000000" w:themeColor="text1"/>
          <w:sz w:val="28"/>
          <w:szCs w:val="28"/>
          <w:lang w:val="uk-UA"/>
        </w:rPr>
        <w:t>Молодший шкільний вік є сенситивним для формування то</w:t>
      </w:r>
      <w:r>
        <w:rPr>
          <w:rFonts w:ascii="Times New Roman" w:hAnsi="Times New Roman"/>
          <w:bCs/>
          <w:color w:val="000000" w:themeColor="text1"/>
          <w:sz w:val="28"/>
          <w:szCs w:val="28"/>
          <w:lang w:val="uk-UA"/>
        </w:rPr>
        <w:t>лерантності. Саме в цей період: з</w:t>
      </w:r>
      <w:r w:rsidRPr="00082807">
        <w:rPr>
          <w:rFonts w:ascii="Times New Roman" w:hAnsi="Times New Roman"/>
          <w:bCs/>
          <w:color w:val="000000" w:themeColor="text1"/>
          <w:sz w:val="28"/>
          <w:szCs w:val="28"/>
          <w:lang w:val="uk-UA"/>
        </w:rPr>
        <w:t>акладаються основи світогляду, самосвідомість і моральні як</w:t>
      </w:r>
      <w:r>
        <w:rPr>
          <w:rFonts w:ascii="Times New Roman" w:hAnsi="Times New Roman"/>
          <w:bCs/>
          <w:color w:val="000000" w:themeColor="text1"/>
          <w:sz w:val="28"/>
          <w:szCs w:val="28"/>
          <w:lang w:val="uk-UA"/>
        </w:rPr>
        <w:t>ості дитини; в</w:t>
      </w:r>
      <w:r w:rsidRPr="00082807">
        <w:rPr>
          <w:rFonts w:ascii="Times New Roman" w:hAnsi="Times New Roman"/>
          <w:bCs/>
          <w:color w:val="000000" w:themeColor="text1"/>
          <w:sz w:val="28"/>
          <w:szCs w:val="28"/>
          <w:lang w:val="uk-UA"/>
        </w:rPr>
        <w:t xml:space="preserve">ідбувається оволодіння регіональною культурою, формуються настановлення, </w:t>
      </w:r>
      <w:r>
        <w:rPr>
          <w:rFonts w:ascii="Times New Roman" w:hAnsi="Times New Roman"/>
          <w:bCs/>
          <w:color w:val="000000" w:themeColor="text1"/>
          <w:sz w:val="28"/>
          <w:szCs w:val="28"/>
          <w:lang w:val="uk-UA"/>
        </w:rPr>
        <w:t>стереотипи поведінки і мислення; з</w:t>
      </w:r>
      <w:r w:rsidRPr="00082807">
        <w:rPr>
          <w:rFonts w:ascii="Times New Roman" w:hAnsi="Times New Roman"/>
          <w:bCs/>
          <w:color w:val="000000" w:themeColor="text1"/>
          <w:sz w:val="28"/>
          <w:szCs w:val="28"/>
          <w:lang w:val="uk-UA"/>
        </w:rPr>
        <w:t>мінюється співвідношення нервових процесів збудження і гальмування, що є основою для самоконтролю, с</w:t>
      </w:r>
      <w:r>
        <w:rPr>
          <w:rFonts w:ascii="Times New Roman" w:hAnsi="Times New Roman"/>
          <w:bCs/>
          <w:color w:val="000000" w:themeColor="text1"/>
          <w:sz w:val="28"/>
          <w:szCs w:val="28"/>
          <w:lang w:val="uk-UA"/>
        </w:rPr>
        <w:t>відомої саморегуляції поведінки; п</w:t>
      </w:r>
      <w:r w:rsidRPr="00082807">
        <w:rPr>
          <w:rFonts w:ascii="Times New Roman" w:hAnsi="Times New Roman"/>
          <w:bCs/>
          <w:color w:val="000000" w:themeColor="text1"/>
          <w:sz w:val="28"/>
          <w:szCs w:val="28"/>
          <w:lang w:val="uk-UA"/>
        </w:rPr>
        <w:t xml:space="preserve">роявляється інтерес до ознайомлення </w:t>
      </w:r>
      <w:r w:rsidR="002E399A">
        <w:rPr>
          <w:rFonts w:ascii="Times New Roman" w:hAnsi="Times New Roman"/>
          <w:bCs/>
          <w:color w:val="000000" w:themeColor="text1"/>
          <w:sz w:val="28"/>
          <w:szCs w:val="28"/>
          <w:lang w:val="uk-UA"/>
        </w:rPr>
        <w:t>з представниками інших культур; у</w:t>
      </w:r>
      <w:r w:rsidRPr="00082807">
        <w:rPr>
          <w:rFonts w:ascii="Times New Roman" w:hAnsi="Times New Roman"/>
          <w:bCs/>
          <w:color w:val="000000" w:themeColor="text1"/>
          <w:sz w:val="28"/>
          <w:szCs w:val="28"/>
          <w:lang w:val="uk-UA"/>
        </w:rPr>
        <w:t xml:space="preserve"> процесі виконання спільних завдань закладаються основи спілкування в дитячому колективі.</w:t>
      </w:r>
    </w:p>
    <w:p w14:paraId="4C712050" w14:textId="77777777" w:rsidR="00082807" w:rsidRPr="00082807" w:rsidRDefault="00082807" w:rsidP="002E399A">
      <w:pPr>
        <w:spacing w:line="360" w:lineRule="auto"/>
        <w:ind w:firstLine="708"/>
        <w:contextualSpacing/>
        <w:jc w:val="both"/>
        <w:rPr>
          <w:rFonts w:ascii="Times New Roman" w:hAnsi="Times New Roman"/>
          <w:bCs/>
          <w:color w:val="000000" w:themeColor="text1"/>
          <w:sz w:val="28"/>
          <w:szCs w:val="28"/>
          <w:lang w:val="uk-UA"/>
        </w:rPr>
      </w:pPr>
      <w:r w:rsidRPr="00082807">
        <w:rPr>
          <w:rFonts w:ascii="Times New Roman" w:hAnsi="Times New Roman"/>
          <w:bCs/>
          <w:color w:val="000000" w:themeColor="text1"/>
          <w:sz w:val="28"/>
          <w:szCs w:val="28"/>
          <w:lang w:val="uk-UA"/>
        </w:rPr>
        <w:t xml:space="preserve">Виховання толерантності у молодших школярів – це багатогранний процес, який потребує комплексного </w:t>
      </w:r>
      <w:r w:rsidR="002E399A">
        <w:rPr>
          <w:rFonts w:ascii="Times New Roman" w:hAnsi="Times New Roman"/>
          <w:bCs/>
          <w:color w:val="000000" w:themeColor="text1"/>
          <w:sz w:val="28"/>
          <w:szCs w:val="28"/>
          <w:lang w:val="uk-UA"/>
        </w:rPr>
        <w:t>підходу.</w:t>
      </w:r>
    </w:p>
    <w:p w14:paraId="2AF170FC" w14:textId="26B85220" w:rsidR="00082807" w:rsidRPr="002E399A" w:rsidRDefault="002E399A" w:rsidP="002E399A">
      <w:pPr>
        <w:spacing w:line="360" w:lineRule="auto"/>
        <w:ind w:firstLine="708"/>
        <w:contextualSpacing/>
        <w:jc w:val="both"/>
        <w:rPr>
          <w:rFonts w:ascii="Times New Roman" w:hAnsi="Times New Roman"/>
          <w:bCs/>
          <w:color w:val="000000" w:themeColor="text1"/>
          <w:sz w:val="28"/>
          <w:szCs w:val="28"/>
          <w:lang w:val="uk-UA"/>
        </w:rPr>
      </w:pPr>
      <w:r w:rsidRPr="002E399A">
        <w:rPr>
          <w:rFonts w:ascii="Times New Roman" w:hAnsi="Times New Roman"/>
          <w:bCs/>
          <w:color w:val="000000" w:themeColor="text1"/>
          <w:sz w:val="28"/>
          <w:szCs w:val="28"/>
          <w:lang w:val="uk-UA"/>
        </w:rPr>
        <w:t>Саме тому клас</w:t>
      </w:r>
      <w:r w:rsidR="00C2409B">
        <w:rPr>
          <w:rFonts w:ascii="Times New Roman" w:hAnsi="Times New Roman"/>
          <w:bCs/>
          <w:color w:val="000000" w:themeColor="text1"/>
          <w:sz w:val="28"/>
          <w:szCs w:val="28"/>
          <w:lang w:val="uk-UA"/>
        </w:rPr>
        <w:t>ному керівнику</w:t>
      </w:r>
      <w:r w:rsidRPr="002E399A">
        <w:rPr>
          <w:rFonts w:ascii="Times New Roman" w:hAnsi="Times New Roman"/>
          <w:bCs/>
          <w:color w:val="000000" w:themeColor="text1"/>
          <w:sz w:val="28"/>
          <w:szCs w:val="28"/>
          <w:lang w:val="uk-UA"/>
        </w:rPr>
        <w:t xml:space="preserve"> </w:t>
      </w:r>
      <w:r>
        <w:rPr>
          <w:rFonts w:ascii="Times New Roman" w:hAnsi="Times New Roman"/>
          <w:bCs/>
          <w:color w:val="000000" w:themeColor="text1"/>
          <w:sz w:val="28"/>
          <w:szCs w:val="28"/>
          <w:lang w:val="uk-UA"/>
        </w:rPr>
        <w:t>необхідно с</w:t>
      </w:r>
      <w:r w:rsidR="00082807" w:rsidRPr="002E399A">
        <w:rPr>
          <w:rFonts w:ascii="Times New Roman" w:hAnsi="Times New Roman"/>
          <w:bCs/>
          <w:color w:val="000000" w:themeColor="text1"/>
          <w:sz w:val="28"/>
          <w:szCs w:val="28"/>
          <w:lang w:val="uk-UA"/>
        </w:rPr>
        <w:t>творювати сприятливе середовище для розвитку толерантності. Це передбачає повагу до особистості дитини, формування атмосфери довіри та взаєморозуміння в колективі, заохочення до спілкування та співпраці з однолітками з різним досвідом та культурою.</w:t>
      </w:r>
      <w:r>
        <w:rPr>
          <w:rFonts w:ascii="Times New Roman" w:hAnsi="Times New Roman"/>
          <w:bCs/>
          <w:color w:val="000000" w:themeColor="text1"/>
          <w:sz w:val="28"/>
          <w:szCs w:val="28"/>
          <w:lang w:val="uk-UA"/>
        </w:rPr>
        <w:t xml:space="preserve"> Потрібно також </w:t>
      </w:r>
      <w:r w:rsidRPr="002E399A">
        <w:rPr>
          <w:rFonts w:ascii="Times New Roman" w:hAnsi="Times New Roman"/>
          <w:bCs/>
          <w:color w:val="000000" w:themeColor="text1"/>
          <w:sz w:val="28"/>
          <w:szCs w:val="28"/>
          <w:lang w:val="uk-UA"/>
        </w:rPr>
        <w:t>в</w:t>
      </w:r>
      <w:r w:rsidR="00082807" w:rsidRPr="002E399A">
        <w:rPr>
          <w:rFonts w:ascii="Times New Roman" w:hAnsi="Times New Roman"/>
          <w:bCs/>
          <w:color w:val="000000" w:themeColor="text1"/>
          <w:sz w:val="28"/>
          <w:szCs w:val="28"/>
          <w:lang w:val="uk-UA"/>
        </w:rPr>
        <w:t>икористовувати різноманітні методи та форми виховної роботи. Це можуть бути бесіди, читання книг та казок, перегляд фільмів, проведення ігор, рольових ігор</w:t>
      </w:r>
      <w:r w:rsidR="006041B7">
        <w:rPr>
          <w:rFonts w:ascii="Times New Roman" w:hAnsi="Times New Roman"/>
          <w:bCs/>
          <w:color w:val="000000" w:themeColor="text1"/>
          <w:sz w:val="28"/>
          <w:szCs w:val="28"/>
          <w:lang w:val="uk-UA"/>
        </w:rPr>
        <w:t xml:space="preserve">, екскурсій, участь у </w:t>
      </w:r>
      <w:proofErr w:type="spellStart"/>
      <w:r w:rsidR="006041B7">
        <w:rPr>
          <w:rFonts w:ascii="Times New Roman" w:hAnsi="Times New Roman"/>
          <w:bCs/>
          <w:color w:val="000000" w:themeColor="text1"/>
          <w:sz w:val="28"/>
          <w:szCs w:val="28"/>
          <w:lang w:val="uk-UA"/>
        </w:rPr>
        <w:t>проє</w:t>
      </w:r>
      <w:r w:rsidR="00082807" w:rsidRPr="002E399A">
        <w:rPr>
          <w:rFonts w:ascii="Times New Roman" w:hAnsi="Times New Roman"/>
          <w:bCs/>
          <w:color w:val="000000" w:themeColor="text1"/>
          <w:sz w:val="28"/>
          <w:szCs w:val="28"/>
          <w:lang w:val="uk-UA"/>
        </w:rPr>
        <w:t>ктах</w:t>
      </w:r>
      <w:proofErr w:type="spellEnd"/>
      <w:r w:rsidR="00082807" w:rsidRPr="002E399A">
        <w:rPr>
          <w:rFonts w:ascii="Times New Roman" w:hAnsi="Times New Roman"/>
          <w:bCs/>
          <w:color w:val="000000" w:themeColor="text1"/>
          <w:sz w:val="28"/>
          <w:szCs w:val="28"/>
          <w:lang w:val="uk-UA"/>
        </w:rPr>
        <w:t xml:space="preserve"> та конкурсах, волонтерська діяльність тощо.</w:t>
      </w:r>
    </w:p>
    <w:p w14:paraId="0B8837CF" w14:textId="77777777" w:rsidR="00E86EEC" w:rsidRPr="00E86EEC" w:rsidRDefault="001B765C" w:rsidP="00E86EEC">
      <w:pPr>
        <w:spacing w:line="360" w:lineRule="auto"/>
        <w:ind w:firstLine="709"/>
        <w:jc w:val="both"/>
        <w:rPr>
          <w:rFonts w:ascii="Times New Roman" w:hAnsi="Times New Roman"/>
          <w:sz w:val="28"/>
          <w:szCs w:val="28"/>
          <w:lang w:val="uk-UA"/>
        </w:rPr>
      </w:pPr>
      <w:r w:rsidRPr="00046BF2">
        <w:rPr>
          <w:rFonts w:ascii="Times New Roman" w:hAnsi="Times New Roman"/>
          <w:b/>
          <w:sz w:val="28"/>
          <w:szCs w:val="28"/>
          <w:lang w:val="uk-UA"/>
        </w:rPr>
        <w:t>Аналіз наукових досліджень з проблеми</w:t>
      </w:r>
      <w:r>
        <w:rPr>
          <w:rFonts w:ascii="Times New Roman" w:hAnsi="Times New Roman"/>
          <w:b/>
          <w:sz w:val="28"/>
          <w:szCs w:val="28"/>
          <w:lang w:val="uk-UA"/>
        </w:rPr>
        <w:t xml:space="preserve"> </w:t>
      </w:r>
      <w:r w:rsidRPr="00046BF2">
        <w:rPr>
          <w:rFonts w:ascii="Times New Roman" w:hAnsi="Times New Roman"/>
          <w:sz w:val="28"/>
          <w:szCs w:val="28"/>
          <w:lang w:val="uk-UA"/>
        </w:rPr>
        <w:t xml:space="preserve"> </w:t>
      </w:r>
      <w:r w:rsidR="00E86EEC" w:rsidRPr="00E86EEC">
        <w:rPr>
          <w:rFonts w:ascii="Times New Roman" w:hAnsi="Times New Roman"/>
          <w:sz w:val="28"/>
          <w:szCs w:val="28"/>
          <w:lang w:val="uk-UA"/>
        </w:rPr>
        <w:t xml:space="preserve">Різні аспекти толерантності відображено у працях філософів (М. Бабія, М. Бердяєва, Р. </w:t>
      </w:r>
      <w:proofErr w:type="spellStart"/>
      <w:r w:rsidR="00E86EEC" w:rsidRPr="00E86EEC">
        <w:rPr>
          <w:rFonts w:ascii="Times New Roman" w:hAnsi="Times New Roman"/>
          <w:sz w:val="28"/>
          <w:szCs w:val="28"/>
          <w:lang w:val="uk-UA"/>
        </w:rPr>
        <w:t>Валітової</w:t>
      </w:r>
      <w:proofErr w:type="spellEnd"/>
      <w:r w:rsidR="00E86EEC" w:rsidRPr="00E86EEC">
        <w:rPr>
          <w:rFonts w:ascii="Times New Roman" w:hAnsi="Times New Roman"/>
          <w:sz w:val="28"/>
          <w:szCs w:val="28"/>
          <w:lang w:val="uk-UA"/>
        </w:rPr>
        <w:t xml:space="preserve">, Ю. Іщенка, В. Лекторського, В. </w:t>
      </w:r>
      <w:proofErr w:type="spellStart"/>
      <w:r w:rsidR="00E86EEC" w:rsidRPr="00E86EEC">
        <w:rPr>
          <w:rFonts w:ascii="Times New Roman" w:hAnsi="Times New Roman"/>
          <w:sz w:val="28"/>
          <w:szCs w:val="28"/>
          <w:lang w:val="uk-UA"/>
        </w:rPr>
        <w:t>Пісоцького</w:t>
      </w:r>
      <w:proofErr w:type="spellEnd"/>
      <w:r w:rsidR="00E86EEC" w:rsidRPr="00E86EEC">
        <w:rPr>
          <w:rFonts w:ascii="Times New Roman" w:hAnsi="Times New Roman"/>
          <w:sz w:val="28"/>
          <w:szCs w:val="28"/>
          <w:lang w:val="uk-UA"/>
        </w:rPr>
        <w:t xml:space="preserve">, Л. Скворцова, В. Соловйова та ін.); соціологів (Г. </w:t>
      </w:r>
      <w:proofErr w:type="spellStart"/>
      <w:r w:rsidR="00E86EEC" w:rsidRPr="00E86EEC">
        <w:rPr>
          <w:rFonts w:ascii="Times New Roman" w:hAnsi="Times New Roman"/>
          <w:sz w:val="28"/>
          <w:szCs w:val="28"/>
          <w:lang w:val="uk-UA"/>
        </w:rPr>
        <w:t>Бутигіна</w:t>
      </w:r>
      <w:proofErr w:type="spellEnd"/>
      <w:r w:rsidR="00E86EEC" w:rsidRPr="00E86EEC">
        <w:rPr>
          <w:rFonts w:ascii="Times New Roman" w:hAnsi="Times New Roman"/>
          <w:sz w:val="28"/>
          <w:szCs w:val="28"/>
          <w:lang w:val="uk-UA"/>
        </w:rPr>
        <w:t xml:space="preserve">, В. </w:t>
      </w:r>
      <w:proofErr w:type="spellStart"/>
      <w:r w:rsidR="00E86EEC" w:rsidRPr="00E86EEC">
        <w:rPr>
          <w:rFonts w:ascii="Times New Roman" w:hAnsi="Times New Roman"/>
          <w:sz w:val="28"/>
          <w:szCs w:val="28"/>
          <w:lang w:val="uk-UA"/>
        </w:rPr>
        <w:t>Гараджі</w:t>
      </w:r>
      <w:proofErr w:type="spellEnd"/>
      <w:r w:rsidR="00E86EEC" w:rsidRPr="00E86EEC">
        <w:rPr>
          <w:rFonts w:ascii="Times New Roman" w:hAnsi="Times New Roman"/>
          <w:sz w:val="28"/>
          <w:szCs w:val="28"/>
          <w:lang w:val="uk-UA"/>
        </w:rPr>
        <w:t xml:space="preserve">, Е. Дюркгейма, Г. </w:t>
      </w:r>
      <w:proofErr w:type="spellStart"/>
      <w:r w:rsidR="00E86EEC" w:rsidRPr="00E86EEC">
        <w:rPr>
          <w:rFonts w:ascii="Times New Roman" w:hAnsi="Times New Roman"/>
          <w:sz w:val="28"/>
          <w:szCs w:val="28"/>
          <w:lang w:val="uk-UA"/>
        </w:rPr>
        <w:t>Зиммеля</w:t>
      </w:r>
      <w:proofErr w:type="spellEnd"/>
      <w:r w:rsidR="00E86EEC" w:rsidRPr="00E86EEC">
        <w:rPr>
          <w:rFonts w:ascii="Times New Roman" w:hAnsi="Times New Roman"/>
          <w:sz w:val="28"/>
          <w:szCs w:val="28"/>
          <w:lang w:val="uk-UA"/>
        </w:rPr>
        <w:t xml:space="preserve">, О. </w:t>
      </w:r>
      <w:proofErr w:type="spellStart"/>
      <w:r w:rsidR="00E86EEC" w:rsidRPr="00E86EEC">
        <w:rPr>
          <w:rFonts w:ascii="Times New Roman" w:hAnsi="Times New Roman"/>
          <w:sz w:val="28"/>
          <w:szCs w:val="28"/>
          <w:lang w:val="uk-UA"/>
        </w:rPr>
        <w:t>Конта</w:t>
      </w:r>
      <w:proofErr w:type="spellEnd"/>
      <w:r w:rsidR="00E86EEC" w:rsidRPr="00E86EEC">
        <w:rPr>
          <w:rFonts w:ascii="Times New Roman" w:hAnsi="Times New Roman"/>
          <w:sz w:val="28"/>
          <w:szCs w:val="28"/>
          <w:lang w:val="uk-UA"/>
        </w:rPr>
        <w:t xml:space="preserve">, М. Маковецького, П. Сорокіна, О. Швачко та ін.); психологів (О. </w:t>
      </w:r>
      <w:proofErr w:type="spellStart"/>
      <w:r w:rsidR="00E86EEC" w:rsidRPr="00E86EEC">
        <w:rPr>
          <w:rFonts w:ascii="Times New Roman" w:hAnsi="Times New Roman"/>
          <w:sz w:val="28"/>
          <w:szCs w:val="28"/>
          <w:lang w:val="uk-UA"/>
        </w:rPr>
        <w:t>Асмолова</w:t>
      </w:r>
      <w:proofErr w:type="spellEnd"/>
      <w:r w:rsidR="00E86EEC" w:rsidRPr="00E86EEC">
        <w:rPr>
          <w:rFonts w:ascii="Times New Roman" w:hAnsi="Times New Roman"/>
          <w:sz w:val="28"/>
          <w:szCs w:val="28"/>
          <w:lang w:val="uk-UA"/>
        </w:rPr>
        <w:t xml:space="preserve">, Г. </w:t>
      </w:r>
      <w:proofErr w:type="spellStart"/>
      <w:r w:rsidR="00E86EEC" w:rsidRPr="00E86EEC">
        <w:rPr>
          <w:rFonts w:ascii="Times New Roman" w:hAnsi="Times New Roman"/>
          <w:sz w:val="28"/>
          <w:szCs w:val="28"/>
          <w:lang w:val="uk-UA"/>
        </w:rPr>
        <w:t>Балла</w:t>
      </w:r>
      <w:proofErr w:type="spellEnd"/>
      <w:r w:rsidR="00E86EEC" w:rsidRPr="00E86EEC">
        <w:rPr>
          <w:rFonts w:ascii="Times New Roman" w:hAnsi="Times New Roman"/>
          <w:sz w:val="28"/>
          <w:szCs w:val="28"/>
          <w:lang w:val="uk-UA"/>
        </w:rPr>
        <w:t xml:space="preserve">, І. </w:t>
      </w:r>
      <w:proofErr w:type="spellStart"/>
      <w:r w:rsidR="00E86EEC" w:rsidRPr="00E86EEC">
        <w:rPr>
          <w:rFonts w:ascii="Times New Roman" w:hAnsi="Times New Roman"/>
          <w:sz w:val="28"/>
          <w:szCs w:val="28"/>
          <w:lang w:val="uk-UA"/>
        </w:rPr>
        <w:t>Беха</w:t>
      </w:r>
      <w:proofErr w:type="spellEnd"/>
      <w:r w:rsidR="00E86EEC" w:rsidRPr="00E86EEC">
        <w:rPr>
          <w:rFonts w:ascii="Times New Roman" w:hAnsi="Times New Roman"/>
          <w:sz w:val="28"/>
          <w:szCs w:val="28"/>
          <w:lang w:val="uk-UA"/>
        </w:rPr>
        <w:t xml:space="preserve">, С. Бондаревої, Д. </w:t>
      </w:r>
      <w:proofErr w:type="spellStart"/>
      <w:r w:rsidR="00E86EEC" w:rsidRPr="00E86EEC">
        <w:rPr>
          <w:rFonts w:ascii="Times New Roman" w:hAnsi="Times New Roman"/>
          <w:sz w:val="28"/>
          <w:szCs w:val="28"/>
          <w:lang w:val="uk-UA"/>
        </w:rPr>
        <w:t>Колесова</w:t>
      </w:r>
      <w:proofErr w:type="spellEnd"/>
      <w:r w:rsidR="00E86EEC" w:rsidRPr="00E86EEC">
        <w:rPr>
          <w:rFonts w:ascii="Times New Roman" w:hAnsi="Times New Roman"/>
          <w:sz w:val="28"/>
          <w:szCs w:val="28"/>
          <w:lang w:val="uk-UA"/>
        </w:rPr>
        <w:t xml:space="preserve">, О. </w:t>
      </w:r>
      <w:proofErr w:type="spellStart"/>
      <w:r w:rsidR="00E86EEC" w:rsidRPr="00E86EEC">
        <w:rPr>
          <w:rFonts w:ascii="Times New Roman" w:hAnsi="Times New Roman"/>
          <w:sz w:val="28"/>
          <w:szCs w:val="28"/>
          <w:lang w:val="uk-UA"/>
        </w:rPr>
        <w:t>Клепцової</w:t>
      </w:r>
      <w:proofErr w:type="spellEnd"/>
      <w:r w:rsidR="00E86EEC" w:rsidRPr="00E86EEC">
        <w:rPr>
          <w:rFonts w:ascii="Times New Roman" w:hAnsi="Times New Roman"/>
          <w:sz w:val="28"/>
          <w:szCs w:val="28"/>
          <w:lang w:val="uk-UA"/>
        </w:rPr>
        <w:t xml:space="preserve">, Г. Кожухаря, Д. </w:t>
      </w:r>
      <w:r w:rsidR="00E86EEC" w:rsidRPr="00E86EEC">
        <w:rPr>
          <w:rFonts w:ascii="Times New Roman" w:hAnsi="Times New Roman"/>
          <w:sz w:val="28"/>
          <w:szCs w:val="28"/>
          <w:lang w:val="uk-UA"/>
        </w:rPr>
        <w:lastRenderedPageBreak/>
        <w:t xml:space="preserve">Леонтьєва, В. </w:t>
      </w:r>
      <w:proofErr w:type="spellStart"/>
      <w:r w:rsidR="00E86EEC" w:rsidRPr="00E86EEC">
        <w:rPr>
          <w:rFonts w:ascii="Times New Roman" w:hAnsi="Times New Roman"/>
          <w:sz w:val="28"/>
          <w:szCs w:val="28"/>
          <w:lang w:val="uk-UA"/>
        </w:rPr>
        <w:t>Маралова</w:t>
      </w:r>
      <w:proofErr w:type="spellEnd"/>
      <w:r w:rsidR="00E86EEC" w:rsidRPr="00E86EEC">
        <w:rPr>
          <w:rFonts w:ascii="Times New Roman" w:hAnsi="Times New Roman"/>
          <w:sz w:val="28"/>
          <w:szCs w:val="28"/>
          <w:lang w:val="uk-UA"/>
        </w:rPr>
        <w:t xml:space="preserve">, П. </w:t>
      </w:r>
      <w:proofErr w:type="spellStart"/>
      <w:r w:rsidR="00E86EEC" w:rsidRPr="00E86EEC">
        <w:rPr>
          <w:rFonts w:ascii="Times New Roman" w:hAnsi="Times New Roman"/>
          <w:sz w:val="28"/>
          <w:szCs w:val="28"/>
          <w:lang w:val="uk-UA"/>
        </w:rPr>
        <w:t>Мчедлова</w:t>
      </w:r>
      <w:proofErr w:type="spellEnd"/>
      <w:r w:rsidR="00E86EEC" w:rsidRPr="00E86EEC">
        <w:rPr>
          <w:rFonts w:ascii="Times New Roman" w:hAnsi="Times New Roman"/>
          <w:sz w:val="28"/>
          <w:szCs w:val="28"/>
          <w:lang w:val="uk-UA"/>
        </w:rPr>
        <w:t xml:space="preserve">, В. </w:t>
      </w:r>
      <w:proofErr w:type="spellStart"/>
      <w:r w:rsidR="00E86EEC" w:rsidRPr="00E86EEC">
        <w:rPr>
          <w:rFonts w:ascii="Times New Roman" w:hAnsi="Times New Roman"/>
          <w:sz w:val="28"/>
          <w:szCs w:val="28"/>
          <w:lang w:val="uk-UA"/>
        </w:rPr>
        <w:t>Ситарова</w:t>
      </w:r>
      <w:proofErr w:type="spellEnd"/>
      <w:r w:rsidR="00E86EEC" w:rsidRPr="00E86EEC">
        <w:rPr>
          <w:rFonts w:ascii="Times New Roman" w:hAnsi="Times New Roman"/>
          <w:sz w:val="28"/>
          <w:szCs w:val="28"/>
          <w:lang w:val="uk-UA"/>
        </w:rPr>
        <w:t xml:space="preserve"> та ін.); педагогів (Ш. Амонашвілі, Н. </w:t>
      </w:r>
      <w:proofErr w:type="spellStart"/>
      <w:r w:rsidR="00E86EEC" w:rsidRPr="00E86EEC">
        <w:rPr>
          <w:rFonts w:ascii="Times New Roman" w:hAnsi="Times New Roman"/>
          <w:sz w:val="28"/>
          <w:szCs w:val="28"/>
          <w:lang w:val="uk-UA"/>
        </w:rPr>
        <w:t>Асташової</w:t>
      </w:r>
      <w:proofErr w:type="spellEnd"/>
      <w:r w:rsidR="00E86EEC" w:rsidRPr="00E86EEC">
        <w:rPr>
          <w:rFonts w:ascii="Times New Roman" w:hAnsi="Times New Roman"/>
          <w:sz w:val="28"/>
          <w:szCs w:val="28"/>
          <w:lang w:val="uk-UA"/>
        </w:rPr>
        <w:t xml:space="preserve">, О. Безкоровайної, Г. </w:t>
      </w:r>
      <w:proofErr w:type="spellStart"/>
      <w:r w:rsidR="00E86EEC" w:rsidRPr="00E86EEC">
        <w:rPr>
          <w:rFonts w:ascii="Times New Roman" w:hAnsi="Times New Roman"/>
          <w:sz w:val="28"/>
          <w:szCs w:val="28"/>
          <w:lang w:val="uk-UA"/>
        </w:rPr>
        <w:t>Безюлевової</w:t>
      </w:r>
      <w:proofErr w:type="spellEnd"/>
      <w:r w:rsidR="00E86EEC" w:rsidRPr="00E86EEC">
        <w:rPr>
          <w:rFonts w:ascii="Times New Roman" w:hAnsi="Times New Roman"/>
          <w:sz w:val="28"/>
          <w:szCs w:val="28"/>
          <w:lang w:val="uk-UA"/>
        </w:rPr>
        <w:t xml:space="preserve">, Б. </w:t>
      </w:r>
      <w:proofErr w:type="spellStart"/>
      <w:r w:rsidR="00E86EEC" w:rsidRPr="00E86EEC">
        <w:rPr>
          <w:rFonts w:ascii="Times New Roman" w:hAnsi="Times New Roman"/>
          <w:sz w:val="28"/>
          <w:szCs w:val="28"/>
          <w:lang w:val="uk-UA"/>
        </w:rPr>
        <w:t>Вульфова</w:t>
      </w:r>
      <w:proofErr w:type="spellEnd"/>
      <w:r w:rsidR="00E86EEC" w:rsidRPr="00E86EEC">
        <w:rPr>
          <w:rFonts w:ascii="Times New Roman" w:hAnsi="Times New Roman"/>
          <w:sz w:val="28"/>
          <w:szCs w:val="28"/>
          <w:lang w:val="uk-UA"/>
        </w:rPr>
        <w:t xml:space="preserve">, М. </w:t>
      </w:r>
      <w:proofErr w:type="spellStart"/>
      <w:r w:rsidR="00E86EEC" w:rsidRPr="00E86EEC">
        <w:rPr>
          <w:rFonts w:ascii="Times New Roman" w:hAnsi="Times New Roman"/>
          <w:sz w:val="28"/>
          <w:szCs w:val="28"/>
          <w:lang w:val="uk-UA"/>
        </w:rPr>
        <w:t>Міріманової</w:t>
      </w:r>
      <w:proofErr w:type="spellEnd"/>
      <w:r w:rsidR="00E86EEC" w:rsidRPr="00E86EEC">
        <w:rPr>
          <w:rFonts w:ascii="Times New Roman" w:hAnsi="Times New Roman"/>
          <w:sz w:val="28"/>
          <w:szCs w:val="28"/>
          <w:lang w:val="uk-UA"/>
        </w:rPr>
        <w:t xml:space="preserve">, А. </w:t>
      </w:r>
      <w:proofErr w:type="spellStart"/>
      <w:r w:rsidR="00E86EEC" w:rsidRPr="00E86EEC">
        <w:rPr>
          <w:rFonts w:ascii="Times New Roman" w:hAnsi="Times New Roman"/>
          <w:sz w:val="28"/>
          <w:szCs w:val="28"/>
          <w:lang w:val="uk-UA"/>
        </w:rPr>
        <w:t>Погодіної</w:t>
      </w:r>
      <w:proofErr w:type="spellEnd"/>
      <w:r w:rsidR="00E86EEC" w:rsidRPr="00E86EEC">
        <w:rPr>
          <w:rFonts w:ascii="Times New Roman" w:hAnsi="Times New Roman"/>
          <w:sz w:val="28"/>
          <w:szCs w:val="28"/>
          <w:lang w:val="uk-UA"/>
        </w:rPr>
        <w:t>, О. Савченко, П. С</w:t>
      </w:r>
      <w:r w:rsidR="00E86EEC">
        <w:rPr>
          <w:rFonts w:ascii="Times New Roman" w:hAnsi="Times New Roman"/>
          <w:sz w:val="28"/>
          <w:szCs w:val="28"/>
          <w:lang w:val="uk-UA"/>
        </w:rPr>
        <w:t xml:space="preserve">тепанова, Г. </w:t>
      </w:r>
      <w:proofErr w:type="spellStart"/>
      <w:r w:rsidR="00E86EEC">
        <w:rPr>
          <w:rFonts w:ascii="Times New Roman" w:hAnsi="Times New Roman"/>
          <w:sz w:val="28"/>
          <w:szCs w:val="28"/>
          <w:lang w:val="uk-UA"/>
        </w:rPr>
        <w:t>Шеламової</w:t>
      </w:r>
      <w:proofErr w:type="spellEnd"/>
      <w:r w:rsidR="00E86EEC">
        <w:rPr>
          <w:rFonts w:ascii="Times New Roman" w:hAnsi="Times New Roman"/>
          <w:sz w:val="28"/>
          <w:szCs w:val="28"/>
          <w:lang w:val="uk-UA"/>
        </w:rPr>
        <w:t xml:space="preserve"> та ін.).</w:t>
      </w:r>
    </w:p>
    <w:p w14:paraId="03D1C5E3" w14:textId="77777777" w:rsidR="00E86EEC" w:rsidRPr="00E86EEC" w:rsidRDefault="00E86EEC" w:rsidP="00E86EEC">
      <w:pPr>
        <w:spacing w:line="360" w:lineRule="auto"/>
        <w:ind w:firstLine="709"/>
        <w:jc w:val="both"/>
        <w:rPr>
          <w:rFonts w:ascii="Times New Roman" w:hAnsi="Times New Roman"/>
          <w:sz w:val="28"/>
          <w:szCs w:val="28"/>
          <w:lang w:val="uk-UA"/>
        </w:rPr>
      </w:pPr>
      <w:r w:rsidRPr="00E86EEC">
        <w:rPr>
          <w:rFonts w:ascii="Times New Roman" w:hAnsi="Times New Roman"/>
          <w:sz w:val="28"/>
          <w:szCs w:val="28"/>
          <w:lang w:val="uk-UA"/>
        </w:rPr>
        <w:t xml:space="preserve">Проблема толерантності розглядається у працях зарубіжних дослідників (А. Камю, П. Кінга, О. </w:t>
      </w:r>
      <w:proofErr w:type="spellStart"/>
      <w:r w:rsidRPr="00E86EEC">
        <w:rPr>
          <w:rFonts w:ascii="Times New Roman" w:hAnsi="Times New Roman"/>
          <w:sz w:val="28"/>
          <w:szCs w:val="28"/>
          <w:lang w:val="uk-UA"/>
        </w:rPr>
        <w:t>Конта</w:t>
      </w:r>
      <w:proofErr w:type="spellEnd"/>
      <w:r w:rsidRPr="00E86EEC">
        <w:rPr>
          <w:rFonts w:ascii="Times New Roman" w:hAnsi="Times New Roman"/>
          <w:sz w:val="28"/>
          <w:szCs w:val="28"/>
          <w:lang w:val="uk-UA"/>
        </w:rPr>
        <w:t xml:space="preserve">, А. Маслоу, С. </w:t>
      </w:r>
      <w:proofErr w:type="spellStart"/>
      <w:r w:rsidRPr="00E86EEC">
        <w:rPr>
          <w:rFonts w:ascii="Times New Roman" w:hAnsi="Times New Roman"/>
          <w:sz w:val="28"/>
          <w:szCs w:val="28"/>
          <w:lang w:val="uk-UA"/>
        </w:rPr>
        <w:t>Мендус</w:t>
      </w:r>
      <w:proofErr w:type="spellEnd"/>
      <w:r w:rsidRPr="00E86EEC">
        <w:rPr>
          <w:rFonts w:ascii="Times New Roman" w:hAnsi="Times New Roman"/>
          <w:sz w:val="28"/>
          <w:szCs w:val="28"/>
          <w:lang w:val="uk-UA"/>
        </w:rPr>
        <w:t xml:space="preserve">, Г. </w:t>
      </w:r>
      <w:proofErr w:type="spellStart"/>
      <w:r w:rsidRPr="00E86EEC">
        <w:rPr>
          <w:rFonts w:ascii="Times New Roman" w:hAnsi="Times New Roman"/>
          <w:sz w:val="28"/>
          <w:szCs w:val="28"/>
          <w:lang w:val="uk-UA"/>
        </w:rPr>
        <w:t>Оллпорт</w:t>
      </w:r>
      <w:proofErr w:type="spellEnd"/>
      <w:r w:rsidRPr="00E86EEC">
        <w:rPr>
          <w:rFonts w:ascii="Times New Roman" w:hAnsi="Times New Roman"/>
          <w:sz w:val="28"/>
          <w:szCs w:val="28"/>
          <w:lang w:val="uk-UA"/>
        </w:rPr>
        <w:t xml:space="preserve">, Б. </w:t>
      </w:r>
      <w:proofErr w:type="spellStart"/>
      <w:r w:rsidRPr="00E86EEC">
        <w:rPr>
          <w:rFonts w:ascii="Times New Roman" w:hAnsi="Times New Roman"/>
          <w:sz w:val="28"/>
          <w:szCs w:val="28"/>
          <w:lang w:val="uk-UA"/>
        </w:rPr>
        <w:t>Рієрдон</w:t>
      </w:r>
      <w:proofErr w:type="spellEnd"/>
      <w:r w:rsidRPr="00E86EEC">
        <w:rPr>
          <w:rFonts w:ascii="Times New Roman" w:hAnsi="Times New Roman"/>
          <w:sz w:val="28"/>
          <w:szCs w:val="28"/>
          <w:lang w:val="uk-UA"/>
        </w:rPr>
        <w:t xml:space="preserve">, Ж. Сартра, М. </w:t>
      </w:r>
      <w:proofErr w:type="spellStart"/>
      <w:r w:rsidRPr="00E86EEC">
        <w:rPr>
          <w:rFonts w:ascii="Times New Roman" w:hAnsi="Times New Roman"/>
          <w:sz w:val="28"/>
          <w:szCs w:val="28"/>
          <w:lang w:val="uk-UA"/>
        </w:rPr>
        <w:t>Уолцера</w:t>
      </w:r>
      <w:proofErr w:type="spellEnd"/>
      <w:r w:rsidRPr="00E86EEC">
        <w:rPr>
          <w:rFonts w:ascii="Times New Roman" w:hAnsi="Times New Roman"/>
          <w:sz w:val="28"/>
          <w:szCs w:val="28"/>
          <w:lang w:val="uk-UA"/>
        </w:rPr>
        <w:t xml:space="preserve">, В. </w:t>
      </w:r>
      <w:proofErr w:type="spellStart"/>
      <w:r w:rsidRPr="00E86EEC">
        <w:rPr>
          <w:rFonts w:ascii="Times New Roman" w:hAnsi="Times New Roman"/>
          <w:sz w:val="28"/>
          <w:szCs w:val="28"/>
          <w:lang w:val="uk-UA"/>
        </w:rPr>
        <w:t>Франкла</w:t>
      </w:r>
      <w:proofErr w:type="spellEnd"/>
      <w:r w:rsidRPr="00E86EEC">
        <w:rPr>
          <w:rFonts w:ascii="Times New Roman" w:hAnsi="Times New Roman"/>
          <w:sz w:val="28"/>
          <w:szCs w:val="28"/>
          <w:lang w:val="uk-UA"/>
        </w:rPr>
        <w:t xml:space="preserve">, Е. </w:t>
      </w:r>
      <w:proofErr w:type="spellStart"/>
      <w:r w:rsidRPr="00E86EEC">
        <w:rPr>
          <w:rFonts w:ascii="Times New Roman" w:hAnsi="Times New Roman"/>
          <w:sz w:val="28"/>
          <w:szCs w:val="28"/>
          <w:lang w:val="uk-UA"/>
        </w:rPr>
        <w:t>Фромма</w:t>
      </w:r>
      <w:proofErr w:type="spellEnd"/>
      <w:r w:rsidRPr="00E86EEC">
        <w:rPr>
          <w:rFonts w:ascii="Times New Roman" w:hAnsi="Times New Roman"/>
          <w:sz w:val="28"/>
          <w:szCs w:val="28"/>
          <w:lang w:val="uk-UA"/>
        </w:rPr>
        <w:t xml:space="preserve">, К. </w:t>
      </w:r>
      <w:proofErr w:type="spellStart"/>
      <w:r w:rsidRPr="00E86EEC">
        <w:rPr>
          <w:rFonts w:ascii="Times New Roman" w:hAnsi="Times New Roman"/>
          <w:sz w:val="28"/>
          <w:szCs w:val="28"/>
          <w:lang w:val="uk-UA"/>
        </w:rPr>
        <w:t>Ясперса</w:t>
      </w:r>
      <w:proofErr w:type="spellEnd"/>
      <w:r w:rsidRPr="00E86EEC">
        <w:rPr>
          <w:rFonts w:ascii="Times New Roman" w:hAnsi="Times New Roman"/>
          <w:sz w:val="28"/>
          <w:szCs w:val="28"/>
          <w:lang w:val="uk-UA"/>
        </w:rPr>
        <w:t xml:space="preserve"> та ін.), які пронизані ідеями гуманізму, побудови толерантних стос</w:t>
      </w:r>
      <w:r>
        <w:rPr>
          <w:rFonts w:ascii="Times New Roman" w:hAnsi="Times New Roman"/>
          <w:sz w:val="28"/>
          <w:szCs w:val="28"/>
          <w:lang w:val="uk-UA"/>
        </w:rPr>
        <w:t>унків між людьми в суспільстві.</w:t>
      </w:r>
    </w:p>
    <w:p w14:paraId="21A14618" w14:textId="77777777" w:rsidR="00E86EEC" w:rsidRPr="00E86EEC" w:rsidRDefault="00E86EEC" w:rsidP="00E86EEC">
      <w:pPr>
        <w:spacing w:line="360" w:lineRule="auto"/>
        <w:ind w:firstLine="709"/>
        <w:jc w:val="both"/>
        <w:rPr>
          <w:rFonts w:ascii="Times New Roman" w:hAnsi="Times New Roman"/>
          <w:sz w:val="28"/>
          <w:szCs w:val="28"/>
          <w:lang w:val="uk-UA"/>
        </w:rPr>
      </w:pPr>
      <w:r w:rsidRPr="00E86EEC">
        <w:rPr>
          <w:rFonts w:ascii="Times New Roman" w:hAnsi="Times New Roman"/>
          <w:sz w:val="28"/>
          <w:szCs w:val="28"/>
          <w:lang w:val="uk-UA"/>
        </w:rPr>
        <w:t xml:space="preserve">Сучасна педагогічна наука розглядає питання формування толерантності молодого покоління в різних аспектах: загальні питання виховання толерантності (Б. </w:t>
      </w:r>
      <w:proofErr w:type="spellStart"/>
      <w:r w:rsidRPr="00E86EEC">
        <w:rPr>
          <w:rFonts w:ascii="Times New Roman" w:hAnsi="Times New Roman"/>
          <w:sz w:val="28"/>
          <w:szCs w:val="28"/>
          <w:lang w:val="uk-UA"/>
        </w:rPr>
        <w:t>Вульфов</w:t>
      </w:r>
      <w:proofErr w:type="spellEnd"/>
      <w:r w:rsidRPr="00E86EEC">
        <w:rPr>
          <w:rFonts w:ascii="Times New Roman" w:hAnsi="Times New Roman"/>
          <w:sz w:val="28"/>
          <w:szCs w:val="28"/>
          <w:lang w:val="uk-UA"/>
        </w:rPr>
        <w:t xml:space="preserve">, М. </w:t>
      </w:r>
      <w:proofErr w:type="spellStart"/>
      <w:r w:rsidRPr="00E86EEC">
        <w:rPr>
          <w:rFonts w:ascii="Times New Roman" w:hAnsi="Times New Roman"/>
          <w:sz w:val="28"/>
          <w:szCs w:val="28"/>
          <w:lang w:val="uk-UA"/>
        </w:rPr>
        <w:t>Міріманова</w:t>
      </w:r>
      <w:proofErr w:type="spellEnd"/>
      <w:r w:rsidRPr="00E86EEC">
        <w:rPr>
          <w:rFonts w:ascii="Times New Roman" w:hAnsi="Times New Roman"/>
          <w:sz w:val="28"/>
          <w:szCs w:val="28"/>
          <w:lang w:val="uk-UA"/>
        </w:rPr>
        <w:t xml:space="preserve">, А. </w:t>
      </w:r>
      <w:proofErr w:type="spellStart"/>
      <w:r w:rsidRPr="00E86EEC">
        <w:rPr>
          <w:rFonts w:ascii="Times New Roman" w:hAnsi="Times New Roman"/>
          <w:sz w:val="28"/>
          <w:szCs w:val="28"/>
          <w:lang w:val="uk-UA"/>
        </w:rPr>
        <w:t>Погодіна</w:t>
      </w:r>
      <w:proofErr w:type="spellEnd"/>
      <w:r w:rsidRPr="00E86EEC">
        <w:rPr>
          <w:rFonts w:ascii="Times New Roman" w:hAnsi="Times New Roman"/>
          <w:sz w:val="28"/>
          <w:szCs w:val="28"/>
          <w:lang w:val="uk-UA"/>
        </w:rPr>
        <w:t xml:space="preserve">, Г. Солдатова, Л. </w:t>
      </w:r>
      <w:proofErr w:type="spellStart"/>
      <w:r w:rsidRPr="00E86EEC">
        <w:rPr>
          <w:rFonts w:ascii="Times New Roman" w:hAnsi="Times New Roman"/>
          <w:sz w:val="28"/>
          <w:szCs w:val="28"/>
          <w:lang w:val="uk-UA"/>
        </w:rPr>
        <w:t>Шайгерова</w:t>
      </w:r>
      <w:proofErr w:type="spellEnd"/>
      <w:r w:rsidRPr="00E86EEC">
        <w:rPr>
          <w:rFonts w:ascii="Times New Roman" w:hAnsi="Times New Roman"/>
          <w:sz w:val="28"/>
          <w:szCs w:val="28"/>
          <w:lang w:val="uk-UA"/>
        </w:rPr>
        <w:t>, О. Шарова та ін.); вивчення потенціалу полікультурного виховання щодо формува</w:t>
      </w:r>
      <w:r w:rsidR="006041B7">
        <w:rPr>
          <w:rFonts w:ascii="Times New Roman" w:hAnsi="Times New Roman"/>
          <w:sz w:val="28"/>
          <w:szCs w:val="28"/>
          <w:lang w:val="uk-UA"/>
        </w:rPr>
        <w:t>ння толерантної особистості (</w:t>
      </w:r>
      <w:proofErr w:type="spellStart"/>
      <w:r w:rsidR="006041B7">
        <w:rPr>
          <w:rFonts w:ascii="Times New Roman" w:hAnsi="Times New Roman"/>
          <w:sz w:val="28"/>
          <w:szCs w:val="28"/>
          <w:lang w:val="uk-UA"/>
        </w:rPr>
        <w:t>І.</w:t>
      </w:r>
      <w:r w:rsidRPr="00E86EEC">
        <w:rPr>
          <w:rFonts w:ascii="Times New Roman" w:hAnsi="Times New Roman"/>
          <w:sz w:val="28"/>
          <w:szCs w:val="28"/>
          <w:lang w:val="uk-UA"/>
        </w:rPr>
        <w:t>Абакумова</w:t>
      </w:r>
      <w:proofErr w:type="spellEnd"/>
      <w:r w:rsidRPr="00E86EEC">
        <w:rPr>
          <w:rFonts w:ascii="Times New Roman" w:hAnsi="Times New Roman"/>
          <w:sz w:val="28"/>
          <w:szCs w:val="28"/>
          <w:lang w:val="uk-UA"/>
        </w:rPr>
        <w:t xml:space="preserve">, А. </w:t>
      </w:r>
      <w:proofErr w:type="spellStart"/>
      <w:r w:rsidRPr="00E86EEC">
        <w:rPr>
          <w:rFonts w:ascii="Times New Roman" w:hAnsi="Times New Roman"/>
          <w:sz w:val="28"/>
          <w:szCs w:val="28"/>
          <w:lang w:val="uk-UA"/>
        </w:rPr>
        <w:t>Джуринський</w:t>
      </w:r>
      <w:proofErr w:type="spellEnd"/>
      <w:r w:rsidRPr="00E86EEC">
        <w:rPr>
          <w:rFonts w:ascii="Times New Roman" w:hAnsi="Times New Roman"/>
          <w:sz w:val="28"/>
          <w:szCs w:val="28"/>
          <w:lang w:val="uk-UA"/>
        </w:rPr>
        <w:t xml:space="preserve"> та ін.); технологічні питання формування толерантності у школярів і студентів (Л. Бернадська</w:t>
      </w:r>
      <w:r w:rsidR="006041B7">
        <w:rPr>
          <w:rFonts w:ascii="Times New Roman" w:hAnsi="Times New Roman"/>
          <w:sz w:val="28"/>
          <w:szCs w:val="28"/>
          <w:lang w:val="uk-UA"/>
        </w:rPr>
        <w:t xml:space="preserve"> </w:t>
      </w:r>
      <w:r w:rsidR="006041B7" w:rsidRPr="0018153A">
        <w:rPr>
          <w:rFonts w:ascii="Times New Roman" w:hAnsi="Times New Roman"/>
          <w:sz w:val="28"/>
          <w:szCs w:val="28"/>
          <w:lang w:val="uk-UA"/>
        </w:rPr>
        <w:t>[11]</w:t>
      </w:r>
      <w:r w:rsidRPr="00E86EEC">
        <w:rPr>
          <w:rFonts w:ascii="Times New Roman" w:hAnsi="Times New Roman"/>
          <w:sz w:val="28"/>
          <w:szCs w:val="28"/>
          <w:lang w:val="uk-UA"/>
        </w:rPr>
        <w:t>, Т. Білоус</w:t>
      </w:r>
      <w:r w:rsidR="0018153A">
        <w:rPr>
          <w:rFonts w:ascii="Times New Roman" w:hAnsi="Times New Roman"/>
          <w:sz w:val="28"/>
          <w:szCs w:val="28"/>
          <w:lang w:val="uk-UA"/>
        </w:rPr>
        <w:t xml:space="preserve"> [14</w:t>
      </w:r>
      <w:r w:rsidR="0018153A" w:rsidRPr="0018153A">
        <w:rPr>
          <w:rFonts w:ascii="Times New Roman" w:hAnsi="Times New Roman"/>
          <w:sz w:val="28"/>
          <w:szCs w:val="28"/>
          <w:lang w:val="uk-UA"/>
        </w:rPr>
        <w:t>],</w:t>
      </w:r>
      <w:r w:rsidRPr="00E86EEC">
        <w:rPr>
          <w:rFonts w:ascii="Times New Roman" w:hAnsi="Times New Roman"/>
          <w:sz w:val="28"/>
          <w:szCs w:val="28"/>
          <w:lang w:val="uk-UA"/>
        </w:rPr>
        <w:t xml:space="preserve"> </w:t>
      </w:r>
      <w:proofErr w:type="spellStart"/>
      <w:r w:rsidR="0018153A">
        <w:rPr>
          <w:rFonts w:ascii="Times New Roman" w:hAnsi="Times New Roman"/>
          <w:sz w:val="28"/>
          <w:szCs w:val="28"/>
          <w:lang w:val="uk-UA"/>
        </w:rPr>
        <w:t>Н.Бирко</w:t>
      </w:r>
      <w:proofErr w:type="spellEnd"/>
      <w:r w:rsidR="0018153A">
        <w:rPr>
          <w:rFonts w:ascii="Times New Roman" w:hAnsi="Times New Roman"/>
          <w:sz w:val="28"/>
          <w:szCs w:val="28"/>
          <w:lang w:val="uk-UA"/>
        </w:rPr>
        <w:t xml:space="preserve"> [12</w:t>
      </w:r>
      <w:r w:rsidR="0018153A" w:rsidRPr="0018153A">
        <w:rPr>
          <w:rFonts w:ascii="Times New Roman" w:hAnsi="Times New Roman"/>
          <w:sz w:val="28"/>
          <w:szCs w:val="28"/>
          <w:lang w:val="uk-UA"/>
        </w:rPr>
        <w:t xml:space="preserve">], </w:t>
      </w:r>
      <w:r w:rsidRPr="00E86EEC">
        <w:rPr>
          <w:rFonts w:ascii="Times New Roman" w:hAnsi="Times New Roman"/>
          <w:sz w:val="28"/>
          <w:szCs w:val="28"/>
          <w:lang w:val="uk-UA"/>
        </w:rPr>
        <w:t>О. Волошина</w:t>
      </w:r>
      <w:r w:rsidR="00991669">
        <w:rPr>
          <w:rFonts w:ascii="Times New Roman" w:hAnsi="Times New Roman"/>
          <w:sz w:val="28"/>
          <w:szCs w:val="28"/>
          <w:lang w:val="uk-UA"/>
        </w:rPr>
        <w:t xml:space="preserve"> [18</w:t>
      </w:r>
      <w:r w:rsidR="00991669" w:rsidRPr="00991669">
        <w:rPr>
          <w:rFonts w:ascii="Times New Roman" w:hAnsi="Times New Roman"/>
          <w:sz w:val="28"/>
          <w:szCs w:val="28"/>
          <w:lang w:val="uk-UA"/>
        </w:rPr>
        <w:t>],</w:t>
      </w:r>
      <w:r w:rsidR="00B12775">
        <w:rPr>
          <w:rFonts w:ascii="Times New Roman" w:hAnsi="Times New Roman"/>
          <w:sz w:val="28"/>
          <w:szCs w:val="28"/>
          <w:lang w:val="uk-UA"/>
        </w:rPr>
        <w:t xml:space="preserve"> О. </w:t>
      </w:r>
      <w:proofErr w:type="spellStart"/>
      <w:r w:rsidR="00B12775">
        <w:rPr>
          <w:rFonts w:ascii="Times New Roman" w:hAnsi="Times New Roman"/>
          <w:sz w:val="28"/>
          <w:szCs w:val="28"/>
          <w:lang w:val="uk-UA"/>
        </w:rPr>
        <w:t>Горват</w:t>
      </w:r>
      <w:proofErr w:type="spellEnd"/>
      <w:r w:rsidR="00B12775">
        <w:rPr>
          <w:rFonts w:ascii="Times New Roman" w:hAnsi="Times New Roman"/>
          <w:sz w:val="28"/>
          <w:szCs w:val="28"/>
          <w:lang w:val="uk-UA"/>
        </w:rPr>
        <w:t xml:space="preserve"> [27</w:t>
      </w:r>
      <w:r w:rsidR="00B12775" w:rsidRPr="00B12775">
        <w:rPr>
          <w:rFonts w:ascii="Times New Roman" w:hAnsi="Times New Roman"/>
          <w:sz w:val="28"/>
          <w:szCs w:val="28"/>
          <w:lang w:val="uk-UA"/>
        </w:rPr>
        <w:t>],</w:t>
      </w:r>
      <w:r w:rsidRPr="00E86EEC">
        <w:rPr>
          <w:rFonts w:ascii="Times New Roman" w:hAnsi="Times New Roman"/>
          <w:sz w:val="28"/>
          <w:szCs w:val="28"/>
          <w:lang w:val="uk-UA"/>
        </w:rPr>
        <w:t xml:space="preserve"> </w:t>
      </w:r>
      <w:proofErr w:type="spellStart"/>
      <w:r w:rsidR="00C30A6F">
        <w:rPr>
          <w:rFonts w:ascii="Times New Roman" w:hAnsi="Times New Roman"/>
          <w:sz w:val="28"/>
          <w:szCs w:val="28"/>
          <w:lang w:val="uk-UA"/>
        </w:rPr>
        <w:t>К.Гнатовська</w:t>
      </w:r>
      <w:proofErr w:type="spellEnd"/>
      <w:r w:rsidR="00C30A6F">
        <w:rPr>
          <w:rFonts w:ascii="Times New Roman" w:hAnsi="Times New Roman"/>
          <w:sz w:val="28"/>
          <w:szCs w:val="28"/>
          <w:lang w:val="uk-UA"/>
        </w:rPr>
        <w:t xml:space="preserve"> </w:t>
      </w:r>
      <w:r w:rsidR="009D36BF">
        <w:rPr>
          <w:rFonts w:ascii="Times New Roman" w:hAnsi="Times New Roman"/>
          <w:sz w:val="28"/>
          <w:szCs w:val="28"/>
          <w:lang w:val="uk-UA"/>
        </w:rPr>
        <w:t>[23</w:t>
      </w:r>
      <w:r w:rsidR="00C30A6F" w:rsidRPr="00C30A6F">
        <w:rPr>
          <w:rFonts w:ascii="Times New Roman" w:hAnsi="Times New Roman"/>
          <w:sz w:val="28"/>
          <w:szCs w:val="28"/>
          <w:lang w:val="uk-UA"/>
        </w:rPr>
        <w:t xml:space="preserve">], </w:t>
      </w:r>
      <w:r w:rsidR="00C30A6F">
        <w:rPr>
          <w:rFonts w:ascii="Times New Roman" w:hAnsi="Times New Roman"/>
          <w:sz w:val="28"/>
          <w:szCs w:val="28"/>
          <w:lang w:val="uk-UA"/>
        </w:rPr>
        <w:t xml:space="preserve"> </w:t>
      </w:r>
      <w:r w:rsidR="00B12775" w:rsidRPr="00E86EEC">
        <w:rPr>
          <w:rFonts w:ascii="Times New Roman" w:hAnsi="Times New Roman"/>
          <w:sz w:val="28"/>
          <w:szCs w:val="28"/>
          <w:lang w:val="uk-UA"/>
        </w:rPr>
        <w:t xml:space="preserve">В. </w:t>
      </w:r>
      <w:proofErr w:type="spellStart"/>
      <w:r w:rsidR="00B12775" w:rsidRPr="00E86EEC">
        <w:rPr>
          <w:rFonts w:ascii="Times New Roman" w:hAnsi="Times New Roman"/>
          <w:sz w:val="28"/>
          <w:szCs w:val="28"/>
          <w:lang w:val="uk-UA"/>
        </w:rPr>
        <w:t>Нечерда</w:t>
      </w:r>
      <w:proofErr w:type="spellEnd"/>
      <w:r w:rsidR="00B12775" w:rsidRPr="00E86EEC">
        <w:rPr>
          <w:rFonts w:ascii="Times New Roman" w:hAnsi="Times New Roman"/>
          <w:sz w:val="28"/>
          <w:szCs w:val="28"/>
          <w:lang w:val="uk-UA"/>
        </w:rPr>
        <w:t xml:space="preserve">, </w:t>
      </w:r>
      <w:proofErr w:type="spellStart"/>
      <w:r w:rsidR="00775089">
        <w:rPr>
          <w:rFonts w:ascii="Times New Roman" w:hAnsi="Times New Roman"/>
          <w:sz w:val="28"/>
          <w:szCs w:val="28"/>
          <w:lang w:val="uk-UA"/>
        </w:rPr>
        <w:t>О.Грива</w:t>
      </w:r>
      <w:proofErr w:type="spellEnd"/>
      <w:r w:rsidR="00775089">
        <w:rPr>
          <w:rFonts w:ascii="Times New Roman" w:hAnsi="Times New Roman"/>
          <w:sz w:val="28"/>
          <w:szCs w:val="28"/>
          <w:lang w:val="uk-UA"/>
        </w:rPr>
        <w:t xml:space="preserve"> [</w:t>
      </w:r>
      <w:r w:rsidR="00FF4B1E">
        <w:rPr>
          <w:rFonts w:ascii="Times New Roman" w:hAnsi="Times New Roman"/>
          <w:sz w:val="28"/>
          <w:szCs w:val="28"/>
          <w:lang w:val="uk-UA"/>
        </w:rPr>
        <w:t>32</w:t>
      </w:r>
      <w:r w:rsidR="00775089" w:rsidRPr="00775089">
        <w:rPr>
          <w:rFonts w:ascii="Times New Roman" w:hAnsi="Times New Roman"/>
          <w:sz w:val="28"/>
          <w:szCs w:val="28"/>
          <w:lang w:val="uk-UA"/>
        </w:rPr>
        <w:t xml:space="preserve">], </w:t>
      </w:r>
      <w:proofErr w:type="spellStart"/>
      <w:r w:rsidR="00FF4B1E">
        <w:rPr>
          <w:rFonts w:ascii="Times New Roman" w:hAnsi="Times New Roman"/>
          <w:sz w:val="28"/>
          <w:szCs w:val="28"/>
          <w:lang w:val="uk-UA"/>
        </w:rPr>
        <w:t>Т.Гурова</w:t>
      </w:r>
      <w:proofErr w:type="spellEnd"/>
      <w:r w:rsidR="00FF4B1E">
        <w:rPr>
          <w:rFonts w:ascii="Times New Roman" w:hAnsi="Times New Roman"/>
          <w:sz w:val="28"/>
          <w:szCs w:val="28"/>
          <w:lang w:val="uk-UA"/>
        </w:rPr>
        <w:t xml:space="preserve"> [33</w:t>
      </w:r>
      <w:r w:rsidR="00FF4B1E" w:rsidRPr="00FF4B1E">
        <w:rPr>
          <w:rFonts w:ascii="Times New Roman" w:hAnsi="Times New Roman"/>
          <w:sz w:val="28"/>
          <w:szCs w:val="28"/>
          <w:lang w:val="uk-UA"/>
        </w:rPr>
        <w:t xml:space="preserve">], </w:t>
      </w:r>
      <w:proofErr w:type="spellStart"/>
      <w:r w:rsidR="00CB06E4">
        <w:rPr>
          <w:rFonts w:ascii="Times New Roman" w:hAnsi="Times New Roman"/>
          <w:sz w:val="28"/>
          <w:szCs w:val="28"/>
          <w:lang w:val="uk-UA"/>
        </w:rPr>
        <w:t>О.Добровицька</w:t>
      </w:r>
      <w:proofErr w:type="spellEnd"/>
      <w:r w:rsidR="00CB06E4">
        <w:rPr>
          <w:rFonts w:ascii="Times New Roman" w:hAnsi="Times New Roman"/>
          <w:sz w:val="28"/>
          <w:szCs w:val="28"/>
          <w:lang w:val="uk-UA"/>
        </w:rPr>
        <w:t xml:space="preserve"> [36</w:t>
      </w:r>
      <w:r w:rsidR="00CB06E4" w:rsidRPr="00CB06E4">
        <w:rPr>
          <w:rFonts w:ascii="Times New Roman" w:hAnsi="Times New Roman"/>
          <w:sz w:val="28"/>
          <w:szCs w:val="28"/>
          <w:lang w:val="uk-UA"/>
        </w:rPr>
        <w:t xml:space="preserve">], </w:t>
      </w:r>
      <w:proofErr w:type="spellStart"/>
      <w:r w:rsidR="005147E3">
        <w:rPr>
          <w:rFonts w:ascii="Times New Roman" w:hAnsi="Times New Roman"/>
          <w:sz w:val="28"/>
          <w:szCs w:val="28"/>
          <w:lang w:val="uk-UA"/>
        </w:rPr>
        <w:t>Г.Коберник</w:t>
      </w:r>
      <w:proofErr w:type="spellEnd"/>
      <w:r w:rsidR="005147E3">
        <w:rPr>
          <w:rFonts w:ascii="Times New Roman" w:hAnsi="Times New Roman"/>
          <w:sz w:val="28"/>
          <w:szCs w:val="28"/>
          <w:lang w:val="uk-UA"/>
        </w:rPr>
        <w:t xml:space="preserve"> [42</w:t>
      </w:r>
      <w:r w:rsidR="005147E3" w:rsidRPr="005147E3">
        <w:rPr>
          <w:rFonts w:ascii="Times New Roman" w:hAnsi="Times New Roman"/>
          <w:sz w:val="28"/>
          <w:szCs w:val="28"/>
          <w:lang w:val="uk-UA"/>
        </w:rPr>
        <w:t xml:space="preserve">], </w:t>
      </w:r>
      <w:proofErr w:type="spellStart"/>
      <w:r w:rsidR="00387BA2">
        <w:rPr>
          <w:rFonts w:ascii="Times New Roman" w:hAnsi="Times New Roman"/>
          <w:sz w:val="28"/>
          <w:szCs w:val="28"/>
          <w:lang w:val="uk-UA"/>
        </w:rPr>
        <w:t>Е.Койкова</w:t>
      </w:r>
      <w:proofErr w:type="spellEnd"/>
      <w:r w:rsidR="00387BA2">
        <w:rPr>
          <w:rFonts w:ascii="Times New Roman" w:hAnsi="Times New Roman"/>
          <w:sz w:val="28"/>
          <w:szCs w:val="28"/>
          <w:lang w:val="uk-UA"/>
        </w:rPr>
        <w:t xml:space="preserve"> </w:t>
      </w:r>
      <w:r w:rsidR="00387BA2" w:rsidRPr="0018153A">
        <w:rPr>
          <w:rFonts w:ascii="Times New Roman" w:hAnsi="Times New Roman"/>
          <w:sz w:val="28"/>
          <w:szCs w:val="28"/>
          <w:lang w:val="uk-UA"/>
        </w:rPr>
        <w:t>[</w:t>
      </w:r>
      <w:r w:rsidR="00387BA2">
        <w:rPr>
          <w:rFonts w:ascii="Times New Roman" w:hAnsi="Times New Roman"/>
          <w:sz w:val="28"/>
          <w:szCs w:val="28"/>
          <w:lang w:val="uk-UA"/>
        </w:rPr>
        <w:t>43</w:t>
      </w:r>
      <w:r w:rsidR="00387BA2" w:rsidRPr="0018153A">
        <w:rPr>
          <w:rFonts w:ascii="Times New Roman" w:hAnsi="Times New Roman"/>
          <w:sz w:val="28"/>
          <w:szCs w:val="28"/>
          <w:lang w:val="uk-UA"/>
        </w:rPr>
        <w:t>]</w:t>
      </w:r>
      <w:r w:rsidR="00387BA2" w:rsidRPr="00E86EEC">
        <w:rPr>
          <w:rFonts w:ascii="Times New Roman" w:hAnsi="Times New Roman"/>
          <w:sz w:val="28"/>
          <w:szCs w:val="28"/>
          <w:lang w:val="uk-UA"/>
        </w:rPr>
        <w:t xml:space="preserve">, </w:t>
      </w:r>
      <w:proofErr w:type="spellStart"/>
      <w:r w:rsidR="00BC7888">
        <w:rPr>
          <w:rFonts w:ascii="Times New Roman" w:hAnsi="Times New Roman"/>
          <w:sz w:val="28"/>
          <w:szCs w:val="28"/>
          <w:lang w:val="uk-UA"/>
        </w:rPr>
        <w:t>О.Муляр</w:t>
      </w:r>
      <w:proofErr w:type="spellEnd"/>
      <w:r w:rsidR="00BC7888">
        <w:rPr>
          <w:rFonts w:ascii="Times New Roman" w:hAnsi="Times New Roman"/>
          <w:sz w:val="28"/>
          <w:szCs w:val="28"/>
          <w:lang w:val="uk-UA"/>
        </w:rPr>
        <w:t xml:space="preserve"> [50</w:t>
      </w:r>
      <w:r w:rsidR="00BC7888" w:rsidRPr="00BC7888">
        <w:rPr>
          <w:rFonts w:ascii="Times New Roman" w:hAnsi="Times New Roman"/>
          <w:sz w:val="28"/>
          <w:szCs w:val="28"/>
          <w:lang w:val="uk-UA"/>
        </w:rPr>
        <w:t xml:space="preserve">], </w:t>
      </w:r>
      <w:proofErr w:type="spellStart"/>
      <w:r w:rsidR="00B143D8">
        <w:rPr>
          <w:rFonts w:ascii="Times New Roman" w:hAnsi="Times New Roman"/>
          <w:sz w:val="28"/>
          <w:szCs w:val="28"/>
          <w:lang w:val="uk-UA"/>
        </w:rPr>
        <w:t>Н.Олійник</w:t>
      </w:r>
      <w:proofErr w:type="spellEnd"/>
      <w:r w:rsidR="00B143D8">
        <w:rPr>
          <w:rFonts w:ascii="Times New Roman" w:hAnsi="Times New Roman"/>
          <w:sz w:val="28"/>
          <w:szCs w:val="28"/>
          <w:lang w:val="uk-UA"/>
        </w:rPr>
        <w:t xml:space="preserve"> </w:t>
      </w:r>
      <w:r w:rsidR="00B143D8" w:rsidRPr="0018153A">
        <w:rPr>
          <w:rFonts w:ascii="Times New Roman" w:hAnsi="Times New Roman"/>
          <w:sz w:val="28"/>
          <w:szCs w:val="28"/>
          <w:lang w:val="uk-UA"/>
        </w:rPr>
        <w:t>[</w:t>
      </w:r>
      <w:r w:rsidR="00B143D8">
        <w:rPr>
          <w:rFonts w:ascii="Times New Roman" w:hAnsi="Times New Roman"/>
          <w:sz w:val="28"/>
          <w:szCs w:val="28"/>
          <w:lang w:val="uk-UA"/>
        </w:rPr>
        <w:t>5</w:t>
      </w:r>
      <w:r w:rsidR="00B143D8" w:rsidRPr="0018153A">
        <w:rPr>
          <w:rFonts w:ascii="Times New Roman" w:hAnsi="Times New Roman"/>
          <w:sz w:val="28"/>
          <w:szCs w:val="28"/>
          <w:lang w:val="uk-UA"/>
        </w:rPr>
        <w:t>1]</w:t>
      </w:r>
      <w:r w:rsidR="00B143D8" w:rsidRPr="00E86EEC">
        <w:rPr>
          <w:rFonts w:ascii="Times New Roman" w:hAnsi="Times New Roman"/>
          <w:sz w:val="28"/>
          <w:szCs w:val="28"/>
          <w:lang w:val="uk-UA"/>
        </w:rPr>
        <w:t xml:space="preserve">, </w:t>
      </w:r>
      <w:proofErr w:type="spellStart"/>
      <w:r w:rsidR="0017646B">
        <w:rPr>
          <w:rFonts w:ascii="Times New Roman" w:hAnsi="Times New Roman"/>
          <w:sz w:val="28"/>
          <w:szCs w:val="28"/>
          <w:lang w:val="uk-UA"/>
        </w:rPr>
        <w:t>А.Ремньова</w:t>
      </w:r>
      <w:proofErr w:type="spellEnd"/>
      <w:r w:rsidR="0017646B">
        <w:rPr>
          <w:rFonts w:ascii="Times New Roman" w:hAnsi="Times New Roman"/>
          <w:sz w:val="28"/>
          <w:szCs w:val="28"/>
          <w:lang w:val="uk-UA"/>
        </w:rPr>
        <w:t xml:space="preserve"> </w:t>
      </w:r>
      <w:r w:rsidR="0017646B" w:rsidRPr="0018153A">
        <w:rPr>
          <w:rFonts w:ascii="Times New Roman" w:hAnsi="Times New Roman"/>
          <w:sz w:val="28"/>
          <w:szCs w:val="28"/>
          <w:lang w:val="uk-UA"/>
        </w:rPr>
        <w:t>[</w:t>
      </w:r>
      <w:r w:rsidR="0017646B">
        <w:rPr>
          <w:rFonts w:ascii="Times New Roman" w:hAnsi="Times New Roman"/>
          <w:sz w:val="28"/>
          <w:szCs w:val="28"/>
          <w:lang w:val="uk-UA"/>
        </w:rPr>
        <w:t>54</w:t>
      </w:r>
      <w:r w:rsidR="0017646B" w:rsidRPr="0018153A">
        <w:rPr>
          <w:rFonts w:ascii="Times New Roman" w:hAnsi="Times New Roman"/>
          <w:sz w:val="28"/>
          <w:szCs w:val="28"/>
          <w:lang w:val="uk-UA"/>
        </w:rPr>
        <w:t>]</w:t>
      </w:r>
      <w:r w:rsidR="0017646B" w:rsidRPr="00E86EEC">
        <w:rPr>
          <w:rFonts w:ascii="Times New Roman" w:hAnsi="Times New Roman"/>
          <w:sz w:val="28"/>
          <w:szCs w:val="28"/>
          <w:lang w:val="uk-UA"/>
        </w:rPr>
        <w:t xml:space="preserve"> </w:t>
      </w:r>
      <w:r>
        <w:rPr>
          <w:rFonts w:ascii="Times New Roman" w:hAnsi="Times New Roman"/>
          <w:sz w:val="28"/>
          <w:szCs w:val="28"/>
          <w:lang w:val="uk-UA"/>
        </w:rPr>
        <w:t>та ін.).</w:t>
      </w:r>
    </w:p>
    <w:p w14:paraId="430ADC23" w14:textId="77777777" w:rsidR="0023171D" w:rsidRPr="0023171D" w:rsidRDefault="0023171D" w:rsidP="0023171D">
      <w:pPr>
        <w:spacing w:line="360" w:lineRule="auto"/>
        <w:ind w:firstLine="709"/>
        <w:jc w:val="both"/>
        <w:rPr>
          <w:rFonts w:ascii="Times New Roman" w:hAnsi="Times New Roman"/>
          <w:sz w:val="28"/>
          <w:szCs w:val="28"/>
          <w:lang w:val="uk-UA"/>
        </w:rPr>
      </w:pPr>
      <w:r w:rsidRPr="0023171D">
        <w:rPr>
          <w:rFonts w:ascii="Times New Roman" w:hAnsi="Times New Roman"/>
          <w:sz w:val="28"/>
          <w:szCs w:val="28"/>
          <w:lang w:val="uk-UA"/>
        </w:rPr>
        <w:t xml:space="preserve">Проблема виховання толерантності в молодших школярів розглядалась у дослідженнях О. Брянцевої (педагогічні умови виховання), С. Герасимова (педагогічні засоби виховання), М. </w:t>
      </w:r>
      <w:proofErr w:type="spellStart"/>
      <w:r w:rsidRPr="0023171D">
        <w:rPr>
          <w:rFonts w:ascii="Times New Roman" w:hAnsi="Times New Roman"/>
          <w:sz w:val="28"/>
          <w:szCs w:val="28"/>
          <w:lang w:val="uk-UA"/>
        </w:rPr>
        <w:t>Горват</w:t>
      </w:r>
      <w:proofErr w:type="spellEnd"/>
      <w:r w:rsidRPr="0023171D">
        <w:rPr>
          <w:rFonts w:ascii="Times New Roman" w:hAnsi="Times New Roman"/>
          <w:sz w:val="28"/>
          <w:szCs w:val="28"/>
          <w:lang w:val="uk-UA"/>
        </w:rPr>
        <w:t xml:space="preserve"> (умови інтерактивного педагогічного спілкування)</w:t>
      </w:r>
      <w:r w:rsidR="009D0C1A">
        <w:rPr>
          <w:rFonts w:ascii="Times New Roman" w:hAnsi="Times New Roman"/>
          <w:sz w:val="28"/>
          <w:szCs w:val="28"/>
          <w:lang w:val="uk-UA"/>
        </w:rPr>
        <w:t xml:space="preserve"> [27</w:t>
      </w:r>
      <w:r w:rsidR="009D0C1A" w:rsidRPr="009D0C1A">
        <w:rPr>
          <w:rFonts w:ascii="Times New Roman" w:hAnsi="Times New Roman"/>
          <w:sz w:val="28"/>
          <w:szCs w:val="28"/>
          <w:lang w:val="uk-UA"/>
        </w:rPr>
        <w:t>],</w:t>
      </w:r>
      <w:r w:rsidRPr="0023171D">
        <w:rPr>
          <w:rFonts w:ascii="Times New Roman" w:hAnsi="Times New Roman"/>
          <w:sz w:val="28"/>
          <w:szCs w:val="28"/>
          <w:lang w:val="uk-UA"/>
        </w:rPr>
        <w:t xml:space="preserve"> Т. </w:t>
      </w:r>
      <w:proofErr w:type="spellStart"/>
      <w:r w:rsidRPr="0023171D">
        <w:rPr>
          <w:rFonts w:ascii="Times New Roman" w:hAnsi="Times New Roman"/>
          <w:sz w:val="28"/>
          <w:szCs w:val="28"/>
          <w:lang w:val="uk-UA"/>
        </w:rPr>
        <w:t>Гурової</w:t>
      </w:r>
      <w:proofErr w:type="spellEnd"/>
      <w:r w:rsidRPr="0023171D">
        <w:rPr>
          <w:rFonts w:ascii="Times New Roman" w:hAnsi="Times New Roman"/>
          <w:sz w:val="28"/>
          <w:szCs w:val="28"/>
          <w:lang w:val="uk-UA"/>
        </w:rPr>
        <w:t xml:space="preserve"> (в умовах полікультурного освітнього простору)</w:t>
      </w:r>
      <w:r w:rsidR="009D0C1A" w:rsidRPr="009D0C1A">
        <w:rPr>
          <w:rFonts w:ascii="Times New Roman" w:hAnsi="Times New Roman"/>
          <w:sz w:val="28"/>
          <w:szCs w:val="28"/>
          <w:lang w:val="uk-UA"/>
        </w:rPr>
        <w:t xml:space="preserve"> </w:t>
      </w:r>
      <w:r w:rsidR="009D0C1A" w:rsidRPr="0018153A">
        <w:rPr>
          <w:rFonts w:ascii="Times New Roman" w:hAnsi="Times New Roman"/>
          <w:sz w:val="28"/>
          <w:szCs w:val="28"/>
          <w:lang w:val="uk-UA"/>
        </w:rPr>
        <w:t>[</w:t>
      </w:r>
      <w:r w:rsidR="009D0C1A">
        <w:rPr>
          <w:rFonts w:ascii="Times New Roman" w:hAnsi="Times New Roman"/>
          <w:sz w:val="28"/>
          <w:szCs w:val="28"/>
          <w:lang w:val="uk-UA"/>
        </w:rPr>
        <w:t>33</w:t>
      </w:r>
      <w:r w:rsidR="009D0C1A" w:rsidRPr="0018153A">
        <w:rPr>
          <w:rFonts w:ascii="Times New Roman" w:hAnsi="Times New Roman"/>
          <w:sz w:val="28"/>
          <w:szCs w:val="28"/>
          <w:lang w:val="uk-UA"/>
        </w:rPr>
        <w:t>]</w:t>
      </w:r>
      <w:r w:rsidR="009D0C1A" w:rsidRPr="00E86EEC">
        <w:rPr>
          <w:rFonts w:ascii="Times New Roman" w:hAnsi="Times New Roman"/>
          <w:sz w:val="28"/>
          <w:szCs w:val="28"/>
          <w:lang w:val="uk-UA"/>
        </w:rPr>
        <w:t>,</w:t>
      </w:r>
      <w:r w:rsidRPr="0023171D">
        <w:rPr>
          <w:rFonts w:ascii="Times New Roman" w:hAnsi="Times New Roman"/>
          <w:sz w:val="28"/>
          <w:szCs w:val="28"/>
          <w:lang w:val="uk-UA"/>
        </w:rPr>
        <w:t xml:space="preserve"> Г. Коберник (у процесі впровадження інтерактивних технологій навчання)</w:t>
      </w:r>
      <w:r w:rsidR="009D0C1A">
        <w:rPr>
          <w:rFonts w:ascii="Times New Roman" w:hAnsi="Times New Roman"/>
          <w:sz w:val="28"/>
          <w:szCs w:val="28"/>
          <w:lang w:val="uk-UA"/>
        </w:rPr>
        <w:t xml:space="preserve"> </w:t>
      </w:r>
      <w:r w:rsidR="009D0C1A" w:rsidRPr="0018153A">
        <w:rPr>
          <w:rFonts w:ascii="Times New Roman" w:hAnsi="Times New Roman"/>
          <w:sz w:val="28"/>
          <w:szCs w:val="28"/>
          <w:lang w:val="uk-UA"/>
        </w:rPr>
        <w:t>[</w:t>
      </w:r>
      <w:r w:rsidR="009D0C1A">
        <w:rPr>
          <w:rFonts w:ascii="Times New Roman" w:hAnsi="Times New Roman"/>
          <w:sz w:val="28"/>
          <w:szCs w:val="28"/>
          <w:lang w:val="uk-UA"/>
        </w:rPr>
        <w:t>42</w:t>
      </w:r>
      <w:r w:rsidR="009D0C1A" w:rsidRPr="0018153A">
        <w:rPr>
          <w:rFonts w:ascii="Times New Roman" w:hAnsi="Times New Roman"/>
          <w:sz w:val="28"/>
          <w:szCs w:val="28"/>
          <w:lang w:val="uk-UA"/>
        </w:rPr>
        <w:t>]</w:t>
      </w:r>
      <w:r w:rsidR="009D0C1A" w:rsidRPr="00E86EEC">
        <w:rPr>
          <w:rFonts w:ascii="Times New Roman" w:hAnsi="Times New Roman"/>
          <w:sz w:val="28"/>
          <w:szCs w:val="28"/>
          <w:lang w:val="uk-UA"/>
        </w:rPr>
        <w:t>,</w:t>
      </w:r>
      <w:r w:rsidRPr="0023171D">
        <w:rPr>
          <w:rFonts w:ascii="Times New Roman" w:hAnsi="Times New Roman"/>
          <w:sz w:val="28"/>
          <w:szCs w:val="28"/>
          <w:lang w:val="uk-UA"/>
        </w:rPr>
        <w:t xml:space="preserve"> Е. Койкової (на </w:t>
      </w:r>
      <w:proofErr w:type="spellStart"/>
      <w:r w:rsidRPr="0023171D">
        <w:rPr>
          <w:rFonts w:ascii="Times New Roman" w:hAnsi="Times New Roman"/>
          <w:sz w:val="28"/>
          <w:szCs w:val="28"/>
          <w:lang w:val="uk-UA"/>
        </w:rPr>
        <w:t>уроках</w:t>
      </w:r>
      <w:proofErr w:type="spellEnd"/>
      <w:r w:rsidRPr="0023171D">
        <w:rPr>
          <w:rFonts w:ascii="Times New Roman" w:hAnsi="Times New Roman"/>
          <w:sz w:val="28"/>
          <w:szCs w:val="28"/>
          <w:lang w:val="uk-UA"/>
        </w:rPr>
        <w:t xml:space="preserve"> музики в умовах полікультурного простору)</w:t>
      </w:r>
      <w:r w:rsidR="009D0C1A">
        <w:rPr>
          <w:rFonts w:ascii="Times New Roman" w:hAnsi="Times New Roman"/>
          <w:sz w:val="28"/>
          <w:szCs w:val="28"/>
          <w:lang w:val="uk-UA"/>
        </w:rPr>
        <w:t xml:space="preserve"> </w:t>
      </w:r>
      <w:r w:rsidR="009D0C1A" w:rsidRPr="0018153A">
        <w:rPr>
          <w:rFonts w:ascii="Times New Roman" w:hAnsi="Times New Roman"/>
          <w:sz w:val="28"/>
          <w:szCs w:val="28"/>
          <w:lang w:val="uk-UA"/>
        </w:rPr>
        <w:t>[</w:t>
      </w:r>
      <w:r w:rsidR="009D0C1A">
        <w:rPr>
          <w:rFonts w:ascii="Times New Roman" w:hAnsi="Times New Roman"/>
          <w:sz w:val="28"/>
          <w:szCs w:val="28"/>
          <w:lang w:val="uk-UA"/>
        </w:rPr>
        <w:t>43</w:t>
      </w:r>
      <w:r w:rsidR="009D0C1A" w:rsidRPr="0018153A">
        <w:rPr>
          <w:rFonts w:ascii="Times New Roman" w:hAnsi="Times New Roman"/>
          <w:sz w:val="28"/>
          <w:szCs w:val="28"/>
          <w:lang w:val="uk-UA"/>
        </w:rPr>
        <w:t>]</w:t>
      </w:r>
      <w:r w:rsidR="009D0C1A" w:rsidRPr="00E86EEC">
        <w:rPr>
          <w:rFonts w:ascii="Times New Roman" w:hAnsi="Times New Roman"/>
          <w:sz w:val="28"/>
          <w:szCs w:val="28"/>
          <w:lang w:val="uk-UA"/>
        </w:rPr>
        <w:t>,</w:t>
      </w:r>
      <w:r w:rsidRPr="0023171D">
        <w:rPr>
          <w:rFonts w:ascii="Times New Roman" w:hAnsi="Times New Roman"/>
          <w:sz w:val="28"/>
          <w:szCs w:val="28"/>
          <w:lang w:val="uk-UA"/>
        </w:rPr>
        <w:t xml:space="preserve"> О. Крушельницької (психологічні умови формування толерантності),</w:t>
      </w:r>
      <w:r w:rsidR="009D0C1A">
        <w:rPr>
          <w:rFonts w:ascii="Times New Roman" w:hAnsi="Times New Roman"/>
          <w:sz w:val="28"/>
          <w:szCs w:val="28"/>
          <w:lang w:val="uk-UA"/>
        </w:rPr>
        <w:t xml:space="preserve"> </w:t>
      </w:r>
      <w:proofErr w:type="spellStart"/>
      <w:r w:rsidR="009D0C1A">
        <w:rPr>
          <w:rFonts w:ascii="Times New Roman" w:hAnsi="Times New Roman"/>
          <w:sz w:val="28"/>
          <w:szCs w:val="28"/>
          <w:lang w:val="uk-UA"/>
        </w:rPr>
        <w:t>І.Сухопара</w:t>
      </w:r>
      <w:proofErr w:type="spellEnd"/>
      <w:r w:rsidR="009D0C1A">
        <w:rPr>
          <w:rFonts w:ascii="Times New Roman" w:hAnsi="Times New Roman"/>
          <w:sz w:val="28"/>
          <w:szCs w:val="28"/>
          <w:lang w:val="uk-UA"/>
        </w:rPr>
        <w:t xml:space="preserve"> (ф</w:t>
      </w:r>
      <w:r w:rsidR="009D0C1A" w:rsidRPr="00683146">
        <w:rPr>
          <w:rFonts w:ascii="Times New Roman" w:hAnsi="Times New Roman"/>
          <w:sz w:val="28"/>
          <w:szCs w:val="28"/>
          <w:lang w:val="uk-UA"/>
        </w:rPr>
        <w:t>ормування толерантності у молодших школярів у позаурочній діяльності</w:t>
      </w:r>
      <w:r w:rsidR="009D0C1A">
        <w:rPr>
          <w:rFonts w:ascii="Times New Roman" w:hAnsi="Times New Roman"/>
          <w:sz w:val="28"/>
          <w:szCs w:val="28"/>
          <w:lang w:val="uk-UA"/>
        </w:rPr>
        <w:t>)</w:t>
      </w:r>
      <w:r w:rsidR="009D0C1A" w:rsidRPr="009D0C1A">
        <w:rPr>
          <w:rFonts w:ascii="Times New Roman" w:hAnsi="Times New Roman"/>
          <w:sz w:val="28"/>
          <w:szCs w:val="28"/>
          <w:lang w:val="uk-UA"/>
        </w:rPr>
        <w:t xml:space="preserve"> </w:t>
      </w:r>
      <w:r w:rsidR="009D0C1A" w:rsidRPr="0018153A">
        <w:rPr>
          <w:rFonts w:ascii="Times New Roman" w:hAnsi="Times New Roman"/>
          <w:sz w:val="28"/>
          <w:szCs w:val="28"/>
          <w:lang w:val="uk-UA"/>
        </w:rPr>
        <w:t>[</w:t>
      </w:r>
      <w:r w:rsidR="009D0C1A">
        <w:rPr>
          <w:rFonts w:ascii="Times New Roman" w:hAnsi="Times New Roman"/>
          <w:sz w:val="28"/>
          <w:szCs w:val="28"/>
          <w:lang w:val="uk-UA"/>
        </w:rPr>
        <w:t>59</w:t>
      </w:r>
      <w:r w:rsidR="009D0C1A" w:rsidRPr="0018153A">
        <w:rPr>
          <w:rFonts w:ascii="Times New Roman" w:hAnsi="Times New Roman"/>
          <w:sz w:val="28"/>
          <w:szCs w:val="28"/>
          <w:lang w:val="uk-UA"/>
        </w:rPr>
        <w:t>]</w:t>
      </w:r>
      <w:r w:rsidR="009D0C1A">
        <w:rPr>
          <w:rFonts w:ascii="Times New Roman" w:hAnsi="Times New Roman"/>
          <w:sz w:val="28"/>
          <w:szCs w:val="28"/>
          <w:lang w:val="uk-UA"/>
        </w:rPr>
        <w:t xml:space="preserve">. </w:t>
      </w:r>
      <w:r w:rsidR="009D0C1A" w:rsidRPr="0023171D">
        <w:rPr>
          <w:rFonts w:ascii="Times New Roman" w:hAnsi="Times New Roman"/>
          <w:sz w:val="28"/>
          <w:szCs w:val="28"/>
          <w:lang w:val="uk-UA"/>
        </w:rPr>
        <w:t xml:space="preserve"> </w:t>
      </w:r>
      <w:r w:rsidR="009D0C1A">
        <w:rPr>
          <w:rFonts w:ascii="Times New Roman" w:hAnsi="Times New Roman"/>
          <w:sz w:val="28"/>
          <w:szCs w:val="28"/>
          <w:lang w:val="uk-UA"/>
        </w:rPr>
        <w:t xml:space="preserve"> </w:t>
      </w:r>
    </w:p>
    <w:p w14:paraId="12AC0741" w14:textId="77777777" w:rsidR="0023171D" w:rsidRPr="0023171D" w:rsidRDefault="0023171D" w:rsidP="0023171D">
      <w:pPr>
        <w:spacing w:line="360" w:lineRule="auto"/>
        <w:ind w:firstLine="709"/>
        <w:jc w:val="both"/>
        <w:rPr>
          <w:rFonts w:ascii="Times New Roman" w:hAnsi="Times New Roman"/>
          <w:sz w:val="28"/>
          <w:szCs w:val="28"/>
          <w:lang w:val="uk-UA"/>
        </w:rPr>
      </w:pPr>
      <w:r w:rsidRPr="0023171D">
        <w:rPr>
          <w:rFonts w:ascii="Times New Roman" w:hAnsi="Times New Roman"/>
          <w:sz w:val="28"/>
          <w:szCs w:val="28"/>
          <w:lang w:val="uk-UA"/>
        </w:rPr>
        <w:t xml:space="preserve">Водночас </w:t>
      </w:r>
      <w:r w:rsidR="00100E5E">
        <w:rPr>
          <w:rFonts w:ascii="Times New Roman" w:hAnsi="Times New Roman"/>
          <w:sz w:val="28"/>
          <w:szCs w:val="28"/>
          <w:lang w:val="uk-UA"/>
        </w:rPr>
        <w:t>недостатньо розроблені аспекти</w:t>
      </w:r>
      <w:r w:rsidRPr="0023171D">
        <w:rPr>
          <w:rFonts w:ascii="Times New Roman" w:hAnsi="Times New Roman"/>
          <w:sz w:val="28"/>
          <w:szCs w:val="28"/>
          <w:lang w:val="uk-UA"/>
        </w:rPr>
        <w:t xml:space="preserve"> формування толерантності в молодших шко</w:t>
      </w:r>
      <w:r>
        <w:rPr>
          <w:rFonts w:ascii="Times New Roman" w:hAnsi="Times New Roman"/>
          <w:sz w:val="28"/>
          <w:szCs w:val="28"/>
          <w:lang w:val="uk-UA"/>
        </w:rPr>
        <w:t>лярів у позаурочній діяльності.</w:t>
      </w:r>
    </w:p>
    <w:p w14:paraId="6C9F089A" w14:textId="77777777" w:rsidR="0023171D" w:rsidRPr="0023171D" w:rsidRDefault="0023171D" w:rsidP="0023171D">
      <w:pPr>
        <w:spacing w:line="360" w:lineRule="auto"/>
        <w:ind w:firstLine="709"/>
        <w:jc w:val="both"/>
        <w:rPr>
          <w:rFonts w:ascii="Times New Roman" w:hAnsi="Times New Roman"/>
          <w:sz w:val="28"/>
          <w:szCs w:val="28"/>
          <w:lang w:val="uk-UA"/>
        </w:rPr>
      </w:pPr>
      <w:r w:rsidRPr="0023171D">
        <w:rPr>
          <w:rFonts w:ascii="Times New Roman" w:hAnsi="Times New Roman"/>
          <w:sz w:val="28"/>
          <w:szCs w:val="28"/>
          <w:lang w:val="uk-UA"/>
        </w:rPr>
        <w:t>Актуальність досліджуваної проблем</w:t>
      </w:r>
      <w:r>
        <w:rPr>
          <w:rFonts w:ascii="Times New Roman" w:hAnsi="Times New Roman"/>
          <w:sz w:val="28"/>
          <w:szCs w:val="28"/>
          <w:lang w:val="uk-UA"/>
        </w:rPr>
        <w:t>и зумовлена суперечностями між:</w:t>
      </w:r>
    </w:p>
    <w:p w14:paraId="2C19DA6E" w14:textId="77777777" w:rsidR="0023171D" w:rsidRPr="0023171D" w:rsidRDefault="0023171D" w:rsidP="0023171D">
      <w:pPr>
        <w:spacing w:line="360" w:lineRule="auto"/>
        <w:ind w:firstLine="709"/>
        <w:jc w:val="both"/>
        <w:rPr>
          <w:rFonts w:ascii="Times New Roman" w:hAnsi="Times New Roman"/>
          <w:sz w:val="28"/>
          <w:szCs w:val="28"/>
          <w:lang w:val="uk-UA"/>
        </w:rPr>
      </w:pPr>
      <w:r w:rsidRPr="0023171D">
        <w:rPr>
          <w:rFonts w:ascii="Times New Roman" w:hAnsi="Times New Roman"/>
          <w:sz w:val="28"/>
          <w:szCs w:val="28"/>
          <w:lang w:val="uk-UA"/>
        </w:rPr>
        <w:lastRenderedPageBreak/>
        <w:t xml:space="preserve">– об’єктивною потребою сучасного суспільства у формуванні толерантної особистості та недостатньою розробленістю теоретичних і методичних основ її </w:t>
      </w:r>
      <w:r>
        <w:rPr>
          <w:rFonts w:ascii="Times New Roman" w:hAnsi="Times New Roman"/>
          <w:sz w:val="28"/>
          <w:szCs w:val="28"/>
          <w:lang w:val="uk-UA"/>
        </w:rPr>
        <w:t>формування в молодших школярів;</w:t>
      </w:r>
    </w:p>
    <w:p w14:paraId="76DD89BF" w14:textId="77777777" w:rsidR="0023171D" w:rsidRPr="0023171D" w:rsidRDefault="0023171D" w:rsidP="0023171D">
      <w:pPr>
        <w:spacing w:line="360" w:lineRule="auto"/>
        <w:ind w:firstLine="709"/>
        <w:jc w:val="both"/>
        <w:rPr>
          <w:rFonts w:ascii="Times New Roman" w:hAnsi="Times New Roman"/>
          <w:sz w:val="28"/>
          <w:szCs w:val="28"/>
          <w:lang w:val="uk-UA"/>
        </w:rPr>
      </w:pPr>
      <w:r w:rsidRPr="0023171D">
        <w:rPr>
          <w:rFonts w:ascii="Times New Roman" w:hAnsi="Times New Roman"/>
          <w:sz w:val="28"/>
          <w:szCs w:val="28"/>
          <w:lang w:val="uk-UA"/>
        </w:rPr>
        <w:t>– вагомими виховними можливостями позаурочної діяльності щодо формування толерантності в молодших школярів і недостатнім методичн</w:t>
      </w:r>
      <w:r>
        <w:rPr>
          <w:rFonts w:ascii="Times New Roman" w:hAnsi="Times New Roman"/>
          <w:sz w:val="28"/>
          <w:szCs w:val="28"/>
          <w:lang w:val="uk-UA"/>
        </w:rPr>
        <w:t>им забезпеченням цього процесу;</w:t>
      </w:r>
    </w:p>
    <w:p w14:paraId="2BFA51C9" w14:textId="77777777" w:rsidR="0023171D" w:rsidRPr="00EF2161" w:rsidRDefault="0023171D" w:rsidP="0023171D">
      <w:pPr>
        <w:spacing w:line="360" w:lineRule="auto"/>
        <w:ind w:firstLine="709"/>
        <w:jc w:val="both"/>
        <w:rPr>
          <w:rFonts w:ascii="Times New Roman" w:hAnsi="Times New Roman"/>
          <w:sz w:val="28"/>
          <w:szCs w:val="28"/>
          <w:lang w:val="uk-UA"/>
        </w:rPr>
      </w:pPr>
      <w:r w:rsidRPr="0023171D">
        <w:rPr>
          <w:rFonts w:ascii="Times New Roman" w:hAnsi="Times New Roman"/>
          <w:sz w:val="28"/>
          <w:szCs w:val="28"/>
          <w:lang w:val="uk-UA"/>
        </w:rPr>
        <w:t>– необхідністю вдосконалення професійної підготовки вчителів початкової школи до формування толерантності в молодших школярів та недостатністю розробленості її змісту, форм і методів.</w:t>
      </w:r>
    </w:p>
    <w:p w14:paraId="3D2046FD" w14:textId="77777777" w:rsidR="001B765C" w:rsidRPr="00407ECE" w:rsidRDefault="001B765C" w:rsidP="001B765C">
      <w:pPr>
        <w:spacing w:line="360" w:lineRule="auto"/>
        <w:ind w:firstLine="709"/>
        <w:jc w:val="both"/>
        <w:rPr>
          <w:rFonts w:ascii="Times New Roman" w:hAnsi="Times New Roman"/>
          <w:b/>
          <w:sz w:val="28"/>
          <w:szCs w:val="28"/>
          <w:lang w:val="uk-UA"/>
        </w:rPr>
      </w:pPr>
      <w:r w:rsidRPr="00407ECE">
        <w:rPr>
          <w:rFonts w:ascii="Times New Roman" w:hAnsi="Times New Roman"/>
          <w:sz w:val="28"/>
          <w:szCs w:val="28"/>
          <w:lang w:val="uk-UA"/>
        </w:rPr>
        <w:t>Отже, об’єктивна необхідність розв’язання проблеми</w:t>
      </w:r>
      <w:r w:rsidR="00100E5E">
        <w:rPr>
          <w:rFonts w:ascii="Times New Roman" w:hAnsi="Times New Roman"/>
          <w:sz w:val="28"/>
          <w:szCs w:val="28"/>
          <w:lang w:val="uk-UA"/>
        </w:rPr>
        <w:t xml:space="preserve"> виховання толерантності учнів початкових класів у позаурочній діяльності</w:t>
      </w:r>
      <w:r w:rsidRPr="00407ECE">
        <w:rPr>
          <w:rFonts w:ascii="Times New Roman" w:hAnsi="Times New Roman"/>
          <w:sz w:val="28"/>
          <w:szCs w:val="28"/>
          <w:lang w:val="uk-UA"/>
        </w:rPr>
        <w:t xml:space="preserve">, з одного боку, і відсутність дослідження, де б цілісно розглядалась ця проблема, з </w:t>
      </w:r>
      <w:r>
        <w:rPr>
          <w:rFonts w:ascii="Times New Roman" w:hAnsi="Times New Roman"/>
          <w:sz w:val="28"/>
          <w:szCs w:val="28"/>
          <w:lang w:val="uk-UA"/>
        </w:rPr>
        <w:t>інш</w:t>
      </w:r>
      <w:r w:rsidRPr="00407ECE">
        <w:rPr>
          <w:rFonts w:ascii="Times New Roman" w:hAnsi="Times New Roman"/>
          <w:sz w:val="28"/>
          <w:szCs w:val="28"/>
          <w:lang w:val="uk-UA"/>
        </w:rPr>
        <w:t xml:space="preserve">ого, зумовили вибір теми </w:t>
      </w:r>
      <w:bookmarkStart w:id="3" w:name="_Hlk183421440"/>
      <w:r w:rsidRPr="00407ECE">
        <w:rPr>
          <w:rFonts w:ascii="Times New Roman" w:hAnsi="Times New Roman"/>
          <w:b/>
          <w:sz w:val="28"/>
          <w:szCs w:val="28"/>
          <w:lang w:val="uk-UA"/>
        </w:rPr>
        <w:t>«</w:t>
      </w:r>
      <w:r w:rsidR="0023171D">
        <w:rPr>
          <w:rFonts w:ascii="Times New Roman" w:hAnsi="Times New Roman"/>
          <w:b/>
          <w:sz w:val="28"/>
          <w:szCs w:val="28"/>
          <w:lang w:val="uk-UA"/>
        </w:rPr>
        <w:t>В</w:t>
      </w:r>
      <w:r w:rsidR="0023171D" w:rsidRPr="0023171D">
        <w:rPr>
          <w:rFonts w:ascii="Times New Roman" w:hAnsi="Times New Roman"/>
          <w:b/>
          <w:sz w:val="28"/>
          <w:szCs w:val="28"/>
          <w:lang w:val="uk-UA"/>
        </w:rPr>
        <w:t>иховання толерантності в молодших школярів у процесі позаурочної діяльності початкової школи</w:t>
      </w:r>
      <w:r>
        <w:rPr>
          <w:rFonts w:ascii="Times New Roman" w:hAnsi="Times New Roman"/>
          <w:b/>
          <w:sz w:val="28"/>
          <w:szCs w:val="28"/>
          <w:lang w:val="uk-UA"/>
        </w:rPr>
        <w:t>»</w:t>
      </w:r>
      <w:r w:rsidRPr="00407ECE">
        <w:rPr>
          <w:rFonts w:ascii="Times New Roman" w:hAnsi="Times New Roman"/>
          <w:b/>
          <w:sz w:val="28"/>
          <w:szCs w:val="28"/>
          <w:lang w:val="uk-UA"/>
        </w:rPr>
        <w:t xml:space="preserve">.  </w:t>
      </w:r>
    </w:p>
    <w:bookmarkEnd w:id="3"/>
    <w:p w14:paraId="1A502FE1" w14:textId="77777777" w:rsidR="001B765C" w:rsidRPr="00407ECE" w:rsidRDefault="001B765C" w:rsidP="001B765C">
      <w:pPr>
        <w:spacing w:line="360" w:lineRule="auto"/>
        <w:ind w:firstLine="709"/>
        <w:jc w:val="both"/>
        <w:rPr>
          <w:rFonts w:ascii="Times New Roman" w:hAnsi="Times New Roman"/>
          <w:sz w:val="28"/>
          <w:szCs w:val="28"/>
          <w:lang w:val="uk-UA"/>
        </w:rPr>
      </w:pPr>
      <w:r w:rsidRPr="00407ECE">
        <w:rPr>
          <w:rFonts w:ascii="Times New Roman" w:hAnsi="Times New Roman"/>
          <w:b/>
          <w:sz w:val="28"/>
          <w:szCs w:val="28"/>
          <w:lang w:val="uk-UA"/>
        </w:rPr>
        <w:t xml:space="preserve">Об’єкт дослідження – </w:t>
      </w:r>
      <w:r w:rsidRPr="00407ECE">
        <w:rPr>
          <w:rFonts w:ascii="Times New Roman" w:hAnsi="Times New Roman"/>
          <w:sz w:val="28"/>
          <w:szCs w:val="28"/>
          <w:lang w:val="uk-UA"/>
        </w:rPr>
        <w:t>процес</w:t>
      </w:r>
      <w:r w:rsidRPr="00407ECE">
        <w:rPr>
          <w:rFonts w:ascii="Times New Roman" w:hAnsi="Times New Roman"/>
          <w:b/>
          <w:sz w:val="28"/>
          <w:szCs w:val="28"/>
          <w:lang w:val="uk-UA"/>
        </w:rPr>
        <w:t xml:space="preserve"> </w:t>
      </w:r>
      <w:r w:rsidR="0077090F" w:rsidRPr="0077090F">
        <w:rPr>
          <w:rFonts w:ascii="Times New Roman" w:hAnsi="Times New Roman"/>
          <w:sz w:val="28"/>
          <w:szCs w:val="28"/>
          <w:lang w:val="uk-UA"/>
        </w:rPr>
        <w:t>виховання толерантності</w:t>
      </w:r>
      <w:r w:rsidR="0077090F">
        <w:rPr>
          <w:rFonts w:ascii="Times New Roman" w:hAnsi="Times New Roman"/>
          <w:b/>
          <w:sz w:val="28"/>
          <w:szCs w:val="28"/>
          <w:lang w:val="uk-UA"/>
        </w:rPr>
        <w:t xml:space="preserve"> </w:t>
      </w:r>
      <w:r w:rsidR="0077090F" w:rsidRPr="0077090F">
        <w:rPr>
          <w:rFonts w:ascii="Times New Roman" w:hAnsi="Times New Roman"/>
          <w:sz w:val="28"/>
          <w:szCs w:val="28"/>
          <w:lang w:val="uk-UA"/>
        </w:rPr>
        <w:t xml:space="preserve">учнів </w:t>
      </w:r>
      <w:r w:rsidR="0077090F">
        <w:rPr>
          <w:rFonts w:ascii="Times New Roman" w:hAnsi="Times New Roman"/>
          <w:sz w:val="28"/>
          <w:szCs w:val="28"/>
          <w:lang w:val="uk-UA"/>
        </w:rPr>
        <w:t>молодшого шкільного віку</w:t>
      </w:r>
      <w:r>
        <w:rPr>
          <w:rFonts w:ascii="Times New Roman" w:hAnsi="Times New Roman"/>
          <w:sz w:val="28"/>
          <w:szCs w:val="28"/>
          <w:lang w:val="uk-UA"/>
        </w:rPr>
        <w:t>.</w:t>
      </w:r>
    </w:p>
    <w:p w14:paraId="114987A8" w14:textId="77777777" w:rsidR="001B765C" w:rsidRDefault="001B765C" w:rsidP="001B765C">
      <w:pPr>
        <w:spacing w:line="360" w:lineRule="auto"/>
        <w:ind w:firstLine="709"/>
        <w:jc w:val="both"/>
        <w:rPr>
          <w:rFonts w:ascii="Times New Roman" w:hAnsi="Times New Roman"/>
          <w:sz w:val="28"/>
          <w:szCs w:val="28"/>
          <w:lang w:val="uk-UA"/>
        </w:rPr>
      </w:pPr>
      <w:r w:rsidRPr="00407ECE">
        <w:rPr>
          <w:rFonts w:ascii="Times New Roman" w:hAnsi="Times New Roman"/>
          <w:b/>
          <w:sz w:val="28"/>
          <w:szCs w:val="28"/>
          <w:lang w:val="uk-UA"/>
        </w:rPr>
        <w:t>Предмет дослідження</w:t>
      </w:r>
      <w:r w:rsidRPr="00407ECE">
        <w:rPr>
          <w:rFonts w:ascii="Times New Roman" w:hAnsi="Times New Roman"/>
          <w:sz w:val="28"/>
          <w:szCs w:val="28"/>
          <w:lang w:val="uk-UA"/>
        </w:rPr>
        <w:t xml:space="preserve"> – педагогічні умови</w:t>
      </w:r>
      <w:r w:rsidR="0077090F" w:rsidRPr="0077090F">
        <w:rPr>
          <w:lang w:val="ru-RU"/>
        </w:rPr>
        <w:t xml:space="preserve"> </w:t>
      </w:r>
      <w:r w:rsidR="0077090F" w:rsidRPr="0077090F">
        <w:rPr>
          <w:rFonts w:ascii="Times New Roman" w:hAnsi="Times New Roman"/>
          <w:sz w:val="28"/>
          <w:szCs w:val="28"/>
          <w:lang w:val="uk-UA"/>
        </w:rPr>
        <w:t>виховання толерантності в молодших школярів у процесі позаурочної діяльності початкової школи</w:t>
      </w:r>
      <w:r>
        <w:rPr>
          <w:rFonts w:ascii="Times New Roman" w:hAnsi="Times New Roman"/>
          <w:sz w:val="28"/>
          <w:szCs w:val="28"/>
          <w:lang w:val="uk-UA"/>
        </w:rPr>
        <w:t xml:space="preserve">. </w:t>
      </w:r>
      <w:r w:rsidRPr="00797A9E">
        <w:rPr>
          <w:rFonts w:ascii="Times New Roman" w:hAnsi="Times New Roman"/>
          <w:sz w:val="28"/>
          <w:szCs w:val="28"/>
          <w:lang w:val="uk-UA"/>
        </w:rPr>
        <w:t xml:space="preserve">  </w:t>
      </w:r>
    </w:p>
    <w:p w14:paraId="4CE6055B" w14:textId="77777777" w:rsidR="001B765C" w:rsidRPr="000A36FA" w:rsidRDefault="001B765C" w:rsidP="001B765C">
      <w:pPr>
        <w:spacing w:line="360" w:lineRule="auto"/>
        <w:ind w:firstLine="709"/>
        <w:jc w:val="both"/>
        <w:rPr>
          <w:rFonts w:ascii="Times New Roman" w:hAnsi="Times New Roman"/>
          <w:sz w:val="28"/>
          <w:szCs w:val="28"/>
          <w:lang w:val="uk-UA"/>
        </w:rPr>
      </w:pPr>
      <w:r w:rsidRPr="000A36FA">
        <w:rPr>
          <w:rFonts w:ascii="Times New Roman" w:hAnsi="Times New Roman"/>
          <w:b/>
          <w:sz w:val="28"/>
          <w:szCs w:val="28"/>
          <w:lang w:val="uk-UA"/>
        </w:rPr>
        <w:t>Мета</w:t>
      </w:r>
      <w:r w:rsidRPr="000A36FA">
        <w:rPr>
          <w:rFonts w:ascii="Times New Roman" w:hAnsi="Times New Roman"/>
          <w:sz w:val="28"/>
          <w:szCs w:val="28"/>
          <w:lang w:val="uk-UA"/>
        </w:rPr>
        <w:t xml:space="preserve"> – обґрунтувати та експериментально перевірити педагогічні умови</w:t>
      </w:r>
      <w:r w:rsidR="0077090F" w:rsidRPr="0077090F">
        <w:rPr>
          <w:lang w:val="ru-RU"/>
        </w:rPr>
        <w:t xml:space="preserve"> </w:t>
      </w:r>
      <w:r w:rsidR="0077090F" w:rsidRPr="0077090F">
        <w:rPr>
          <w:rFonts w:ascii="Times New Roman" w:hAnsi="Times New Roman"/>
          <w:sz w:val="28"/>
          <w:szCs w:val="28"/>
          <w:lang w:val="uk-UA"/>
        </w:rPr>
        <w:t xml:space="preserve">виховання толерантності в </w:t>
      </w:r>
      <w:r w:rsidR="0077090F">
        <w:rPr>
          <w:rFonts w:ascii="Times New Roman" w:hAnsi="Times New Roman"/>
          <w:sz w:val="28"/>
          <w:szCs w:val="28"/>
          <w:lang w:val="uk-UA"/>
        </w:rPr>
        <w:t xml:space="preserve">учнів початкових класів </w:t>
      </w:r>
      <w:r w:rsidR="0077090F" w:rsidRPr="0077090F">
        <w:rPr>
          <w:rFonts w:ascii="Times New Roman" w:hAnsi="Times New Roman"/>
          <w:sz w:val="28"/>
          <w:szCs w:val="28"/>
          <w:lang w:val="uk-UA"/>
        </w:rPr>
        <w:t>у процесі позаурочної діяльності початкової школи</w:t>
      </w:r>
      <w:r w:rsidRPr="00797A9E">
        <w:rPr>
          <w:rFonts w:ascii="Times New Roman" w:hAnsi="Times New Roman"/>
          <w:sz w:val="28"/>
          <w:szCs w:val="28"/>
          <w:lang w:val="uk-UA"/>
        </w:rPr>
        <w:t xml:space="preserve">.  </w:t>
      </w:r>
    </w:p>
    <w:p w14:paraId="2F685F48" w14:textId="77777777" w:rsidR="001B765C" w:rsidRPr="00407ECE" w:rsidRDefault="001B765C" w:rsidP="001B765C">
      <w:pPr>
        <w:spacing w:line="360" w:lineRule="auto"/>
        <w:ind w:firstLine="709"/>
        <w:jc w:val="both"/>
        <w:rPr>
          <w:rFonts w:ascii="Times New Roman" w:hAnsi="Times New Roman"/>
          <w:sz w:val="28"/>
          <w:szCs w:val="28"/>
          <w:lang w:val="ru-RU"/>
        </w:rPr>
      </w:pPr>
      <w:proofErr w:type="spellStart"/>
      <w:r w:rsidRPr="00407ECE">
        <w:rPr>
          <w:rFonts w:ascii="Times New Roman" w:hAnsi="Times New Roman"/>
          <w:sz w:val="28"/>
          <w:szCs w:val="28"/>
          <w:lang w:val="ru-RU"/>
        </w:rPr>
        <w:t>Відповідно</w:t>
      </w:r>
      <w:proofErr w:type="spellEnd"/>
      <w:r w:rsidRPr="00407ECE">
        <w:rPr>
          <w:rFonts w:ascii="Times New Roman" w:hAnsi="Times New Roman"/>
          <w:sz w:val="28"/>
          <w:szCs w:val="28"/>
          <w:lang w:val="ru-RU"/>
        </w:rPr>
        <w:t xml:space="preserve"> до </w:t>
      </w:r>
      <w:proofErr w:type="spellStart"/>
      <w:r w:rsidRPr="00407ECE">
        <w:rPr>
          <w:rFonts w:ascii="Times New Roman" w:hAnsi="Times New Roman"/>
          <w:sz w:val="28"/>
          <w:szCs w:val="28"/>
          <w:lang w:val="ru-RU"/>
        </w:rPr>
        <w:t>об’єкта</w:t>
      </w:r>
      <w:proofErr w:type="spellEnd"/>
      <w:r w:rsidRPr="00407ECE">
        <w:rPr>
          <w:rFonts w:ascii="Times New Roman" w:hAnsi="Times New Roman"/>
          <w:sz w:val="28"/>
          <w:szCs w:val="28"/>
          <w:lang w:val="ru-RU"/>
        </w:rPr>
        <w:t xml:space="preserve">, предмета, мети </w:t>
      </w:r>
      <w:proofErr w:type="spellStart"/>
      <w:r w:rsidRPr="00407ECE">
        <w:rPr>
          <w:rFonts w:ascii="Times New Roman" w:hAnsi="Times New Roman"/>
          <w:sz w:val="28"/>
          <w:szCs w:val="28"/>
          <w:lang w:val="ru-RU"/>
        </w:rPr>
        <w:t>визначено</w:t>
      </w:r>
      <w:proofErr w:type="spellEnd"/>
      <w:r w:rsidRPr="00407ECE">
        <w:rPr>
          <w:rFonts w:ascii="Times New Roman" w:hAnsi="Times New Roman"/>
          <w:sz w:val="28"/>
          <w:szCs w:val="28"/>
          <w:lang w:val="ru-RU"/>
        </w:rPr>
        <w:t xml:space="preserve"> </w:t>
      </w:r>
      <w:proofErr w:type="spellStart"/>
      <w:r w:rsidRPr="00407ECE">
        <w:rPr>
          <w:rFonts w:ascii="Times New Roman" w:hAnsi="Times New Roman"/>
          <w:b/>
          <w:sz w:val="28"/>
          <w:szCs w:val="28"/>
          <w:lang w:val="ru-RU"/>
        </w:rPr>
        <w:t>такі</w:t>
      </w:r>
      <w:proofErr w:type="spellEnd"/>
      <w:r w:rsidRPr="00407ECE">
        <w:rPr>
          <w:rFonts w:ascii="Times New Roman" w:hAnsi="Times New Roman"/>
          <w:b/>
          <w:sz w:val="28"/>
          <w:szCs w:val="28"/>
          <w:lang w:val="ru-RU"/>
        </w:rPr>
        <w:t xml:space="preserve"> </w:t>
      </w:r>
      <w:proofErr w:type="spellStart"/>
      <w:r w:rsidRPr="00407ECE">
        <w:rPr>
          <w:rFonts w:ascii="Times New Roman" w:hAnsi="Times New Roman"/>
          <w:b/>
          <w:sz w:val="28"/>
          <w:szCs w:val="28"/>
          <w:lang w:val="ru-RU"/>
        </w:rPr>
        <w:t>завдання</w:t>
      </w:r>
      <w:proofErr w:type="spellEnd"/>
      <w:r w:rsidRPr="00407ECE">
        <w:rPr>
          <w:rFonts w:ascii="Times New Roman" w:hAnsi="Times New Roman"/>
          <w:sz w:val="28"/>
          <w:szCs w:val="28"/>
          <w:lang w:val="ru-RU"/>
        </w:rPr>
        <w:t>:</w:t>
      </w:r>
    </w:p>
    <w:p w14:paraId="521C2439" w14:textId="22FC6690" w:rsidR="001B765C" w:rsidRDefault="00C047F1" w:rsidP="001B765C">
      <w:pPr>
        <w:numPr>
          <w:ilvl w:val="0"/>
          <w:numId w:val="1"/>
        </w:numPr>
        <w:spacing w:line="360" w:lineRule="auto"/>
        <w:contextualSpacing/>
        <w:jc w:val="both"/>
        <w:rPr>
          <w:rFonts w:ascii="Times New Roman" w:hAnsi="Times New Roman"/>
          <w:sz w:val="28"/>
          <w:szCs w:val="28"/>
          <w:lang w:val="ru-RU"/>
        </w:rPr>
      </w:pPr>
      <w:proofErr w:type="spellStart"/>
      <w:r>
        <w:rPr>
          <w:rFonts w:ascii="Times New Roman" w:hAnsi="Times New Roman"/>
          <w:sz w:val="28"/>
          <w:szCs w:val="28"/>
          <w:lang w:val="ru-RU"/>
        </w:rPr>
        <w:t>Проаналізувати</w:t>
      </w:r>
      <w:proofErr w:type="spellEnd"/>
      <w:r w:rsidR="001B765C" w:rsidRPr="00407ECE">
        <w:rPr>
          <w:rFonts w:ascii="Times New Roman" w:hAnsi="Times New Roman"/>
          <w:sz w:val="28"/>
          <w:szCs w:val="28"/>
          <w:lang w:val="ru-RU"/>
        </w:rPr>
        <w:t xml:space="preserve"> </w:t>
      </w:r>
      <w:proofErr w:type="spellStart"/>
      <w:r w:rsidR="001B765C" w:rsidRPr="00407ECE">
        <w:rPr>
          <w:rFonts w:ascii="Times New Roman" w:hAnsi="Times New Roman"/>
          <w:sz w:val="28"/>
          <w:szCs w:val="28"/>
          <w:lang w:val="ru-RU"/>
        </w:rPr>
        <w:t>підходи</w:t>
      </w:r>
      <w:proofErr w:type="spellEnd"/>
      <w:r w:rsidR="001B765C" w:rsidRPr="00407ECE">
        <w:rPr>
          <w:rFonts w:ascii="Times New Roman" w:hAnsi="Times New Roman"/>
          <w:sz w:val="28"/>
          <w:szCs w:val="28"/>
          <w:lang w:val="ru-RU"/>
        </w:rPr>
        <w:t xml:space="preserve"> </w:t>
      </w:r>
      <w:proofErr w:type="spellStart"/>
      <w:r w:rsidR="001B765C" w:rsidRPr="00407ECE">
        <w:rPr>
          <w:rFonts w:ascii="Times New Roman" w:hAnsi="Times New Roman"/>
          <w:sz w:val="28"/>
          <w:szCs w:val="28"/>
          <w:lang w:val="ru-RU"/>
        </w:rPr>
        <w:t>науковців</w:t>
      </w:r>
      <w:proofErr w:type="spellEnd"/>
      <w:r w:rsidR="001B765C" w:rsidRPr="00407ECE">
        <w:rPr>
          <w:rFonts w:ascii="Times New Roman" w:hAnsi="Times New Roman"/>
          <w:sz w:val="28"/>
          <w:szCs w:val="28"/>
          <w:lang w:val="ru-RU"/>
        </w:rPr>
        <w:t xml:space="preserve"> до </w:t>
      </w:r>
      <w:proofErr w:type="spellStart"/>
      <w:r w:rsidR="001B765C" w:rsidRPr="00407ECE">
        <w:rPr>
          <w:rFonts w:ascii="Times New Roman" w:hAnsi="Times New Roman"/>
          <w:sz w:val="28"/>
          <w:szCs w:val="28"/>
          <w:lang w:val="ru-RU"/>
        </w:rPr>
        <w:t>визначення</w:t>
      </w:r>
      <w:proofErr w:type="spellEnd"/>
      <w:r w:rsidR="001B765C" w:rsidRPr="00407ECE">
        <w:rPr>
          <w:rFonts w:ascii="Times New Roman" w:hAnsi="Times New Roman"/>
          <w:sz w:val="28"/>
          <w:szCs w:val="28"/>
          <w:lang w:val="ru-RU"/>
        </w:rPr>
        <w:t xml:space="preserve"> </w:t>
      </w:r>
      <w:proofErr w:type="spellStart"/>
      <w:r w:rsidR="00A421D6">
        <w:rPr>
          <w:rFonts w:ascii="Times New Roman" w:hAnsi="Times New Roman"/>
          <w:sz w:val="28"/>
          <w:szCs w:val="28"/>
          <w:lang w:val="ru-RU"/>
        </w:rPr>
        <w:t>поняття</w:t>
      </w:r>
      <w:proofErr w:type="spellEnd"/>
      <w:r w:rsidR="001B765C">
        <w:rPr>
          <w:rFonts w:ascii="Times New Roman" w:hAnsi="Times New Roman"/>
          <w:sz w:val="28"/>
          <w:szCs w:val="28"/>
          <w:lang w:val="ru-RU"/>
        </w:rPr>
        <w:t xml:space="preserve"> «</w:t>
      </w:r>
      <w:proofErr w:type="spellStart"/>
      <w:r w:rsidR="00A421D6">
        <w:rPr>
          <w:rFonts w:ascii="Times New Roman" w:hAnsi="Times New Roman"/>
          <w:sz w:val="28"/>
          <w:szCs w:val="28"/>
          <w:lang w:val="ru-RU"/>
        </w:rPr>
        <w:t>толерантність</w:t>
      </w:r>
      <w:proofErr w:type="spellEnd"/>
      <w:r w:rsidR="001B765C">
        <w:rPr>
          <w:rFonts w:ascii="Times New Roman" w:hAnsi="Times New Roman"/>
          <w:sz w:val="28"/>
          <w:szCs w:val="28"/>
          <w:lang w:val="ru-RU"/>
        </w:rPr>
        <w:t xml:space="preserve">».  </w:t>
      </w:r>
    </w:p>
    <w:p w14:paraId="1CA67B19" w14:textId="4BBA3CA1" w:rsidR="001B765C" w:rsidRPr="00407ECE" w:rsidRDefault="007E50A6" w:rsidP="001B765C">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2</w:t>
      </w:r>
      <w:r w:rsidR="001B765C" w:rsidRPr="00407ECE">
        <w:rPr>
          <w:rFonts w:ascii="Times New Roman" w:hAnsi="Times New Roman"/>
          <w:sz w:val="28"/>
          <w:szCs w:val="28"/>
          <w:lang w:val="ru-RU"/>
        </w:rPr>
        <w:t>.</w:t>
      </w:r>
      <w:r w:rsidR="001B765C" w:rsidRPr="00407ECE">
        <w:rPr>
          <w:rFonts w:ascii="Times New Roman" w:hAnsi="Times New Roman"/>
          <w:sz w:val="28"/>
          <w:szCs w:val="28"/>
          <w:lang w:val="ru-RU"/>
        </w:rPr>
        <w:tab/>
      </w:r>
      <w:proofErr w:type="spellStart"/>
      <w:r w:rsidR="001B765C" w:rsidRPr="00407ECE">
        <w:rPr>
          <w:rFonts w:ascii="Times New Roman" w:hAnsi="Times New Roman"/>
          <w:sz w:val="28"/>
          <w:szCs w:val="28"/>
          <w:lang w:val="ru-RU"/>
        </w:rPr>
        <w:t>Схарактеризувати</w:t>
      </w:r>
      <w:proofErr w:type="spellEnd"/>
      <w:r w:rsidR="001B765C" w:rsidRPr="00407ECE">
        <w:rPr>
          <w:rFonts w:ascii="Times New Roman" w:hAnsi="Times New Roman"/>
          <w:sz w:val="28"/>
          <w:szCs w:val="28"/>
          <w:lang w:val="ru-RU"/>
        </w:rPr>
        <w:t xml:space="preserve"> структуру</w:t>
      </w:r>
      <w:r w:rsidR="001B765C" w:rsidRPr="00C25191">
        <w:rPr>
          <w:rFonts w:ascii="Times New Roman" w:hAnsi="Times New Roman"/>
          <w:sz w:val="28"/>
          <w:szCs w:val="28"/>
          <w:lang w:val="uk-UA"/>
        </w:rPr>
        <w:t xml:space="preserve"> </w:t>
      </w:r>
      <w:r w:rsidR="0077090F">
        <w:rPr>
          <w:rFonts w:ascii="Times New Roman" w:hAnsi="Times New Roman"/>
          <w:sz w:val="28"/>
          <w:szCs w:val="28"/>
          <w:lang w:val="uk-UA"/>
        </w:rPr>
        <w:t xml:space="preserve">толерантності </w:t>
      </w:r>
      <w:proofErr w:type="spellStart"/>
      <w:r w:rsidR="001B765C" w:rsidRPr="00407ECE">
        <w:rPr>
          <w:rFonts w:ascii="Times New Roman" w:hAnsi="Times New Roman"/>
          <w:sz w:val="28"/>
          <w:szCs w:val="28"/>
          <w:lang w:val="ru-RU"/>
        </w:rPr>
        <w:t>молодших</w:t>
      </w:r>
      <w:proofErr w:type="spellEnd"/>
      <w:r w:rsidR="001B765C" w:rsidRPr="00407ECE">
        <w:rPr>
          <w:rFonts w:ascii="Times New Roman" w:hAnsi="Times New Roman"/>
          <w:sz w:val="28"/>
          <w:szCs w:val="28"/>
          <w:lang w:val="ru-RU"/>
        </w:rPr>
        <w:t xml:space="preserve"> </w:t>
      </w:r>
      <w:proofErr w:type="spellStart"/>
      <w:r w:rsidR="001B765C" w:rsidRPr="00407ECE">
        <w:rPr>
          <w:rFonts w:ascii="Times New Roman" w:hAnsi="Times New Roman"/>
          <w:sz w:val="28"/>
          <w:szCs w:val="28"/>
          <w:lang w:val="ru-RU"/>
        </w:rPr>
        <w:t>школярів</w:t>
      </w:r>
      <w:proofErr w:type="spellEnd"/>
      <w:r w:rsidR="001B765C" w:rsidRPr="00407ECE">
        <w:rPr>
          <w:rFonts w:ascii="Times New Roman" w:hAnsi="Times New Roman"/>
          <w:sz w:val="28"/>
          <w:szCs w:val="28"/>
          <w:lang w:val="ru-RU"/>
        </w:rPr>
        <w:t xml:space="preserve">. </w:t>
      </w:r>
      <w:r w:rsidR="001B765C" w:rsidRPr="00407ECE">
        <w:rPr>
          <w:rFonts w:ascii="Times New Roman" w:hAnsi="Times New Roman"/>
          <w:sz w:val="28"/>
          <w:szCs w:val="28"/>
          <w:lang w:val="uk-UA"/>
        </w:rPr>
        <w:t xml:space="preserve"> </w:t>
      </w:r>
      <w:r w:rsidR="001B765C" w:rsidRPr="00407ECE">
        <w:rPr>
          <w:rFonts w:ascii="Times New Roman" w:hAnsi="Times New Roman"/>
          <w:sz w:val="28"/>
          <w:szCs w:val="28"/>
          <w:lang w:val="ru-RU"/>
        </w:rPr>
        <w:t xml:space="preserve"> </w:t>
      </w:r>
    </w:p>
    <w:p w14:paraId="39CD2023" w14:textId="2E3FFE22" w:rsidR="001B765C" w:rsidRPr="00407ECE" w:rsidRDefault="007E50A6" w:rsidP="001B765C">
      <w:pPr>
        <w:spacing w:line="360" w:lineRule="auto"/>
        <w:ind w:firstLine="709"/>
        <w:jc w:val="both"/>
        <w:rPr>
          <w:rFonts w:ascii="Times New Roman" w:hAnsi="Times New Roman"/>
          <w:sz w:val="28"/>
          <w:szCs w:val="28"/>
          <w:lang w:val="uk-UA"/>
        </w:rPr>
      </w:pPr>
      <w:r>
        <w:rPr>
          <w:rFonts w:ascii="Times New Roman" w:hAnsi="Times New Roman"/>
          <w:sz w:val="28"/>
          <w:szCs w:val="28"/>
          <w:lang w:val="ru-RU"/>
        </w:rPr>
        <w:t>3</w:t>
      </w:r>
      <w:r w:rsidR="001B765C" w:rsidRPr="00407ECE">
        <w:rPr>
          <w:rFonts w:ascii="Times New Roman" w:hAnsi="Times New Roman"/>
          <w:sz w:val="28"/>
          <w:szCs w:val="28"/>
          <w:lang w:val="ru-RU"/>
        </w:rPr>
        <w:t>.</w:t>
      </w:r>
      <w:r w:rsidR="001B765C" w:rsidRPr="00407ECE">
        <w:rPr>
          <w:rFonts w:ascii="Times New Roman" w:hAnsi="Times New Roman"/>
          <w:sz w:val="28"/>
          <w:szCs w:val="28"/>
          <w:lang w:val="ru-RU"/>
        </w:rPr>
        <w:tab/>
      </w:r>
      <w:proofErr w:type="spellStart"/>
      <w:r w:rsidR="001B765C" w:rsidRPr="00407ECE">
        <w:rPr>
          <w:rFonts w:ascii="Times New Roman" w:hAnsi="Times New Roman"/>
          <w:sz w:val="28"/>
          <w:szCs w:val="28"/>
          <w:lang w:val="ru-RU"/>
        </w:rPr>
        <w:t>Визначити</w:t>
      </w:r>
      <w:proofErr w:type="spellEnd"/>
      <w:r w:rsidR="001B765C" w:rsidRPr="00407ECE">
        <w:rPr>
          <w:rFonts w:ascii="Times New Roman" w:hAnsi="Times New Roman"/>
          <w:sz w:val="28"/>
          <w:szCs w:val="28"/>
          <w:lang w:val="ru-RU"/>
        </w:rPr>
        <w:t xml:space="preserve"> </w:t>
      </w:r>
      <w:proofErr w:type="spellStart"/>
      <w:r w:rsidR="001B765C" w:rsidRPr="00407ECE">
        <w:rPr>
          <w:rFonts w:ascii="Times New Roman" w:hAnsi="Times New Roman"/>
          <w:sz w:val="28"/>
          <w:szCs w:val="28"/>
          <w:lang w:val="ru-RU"/>
        </w:rPr>
        <w:t>критерії</w:t>
      </w:r>
      <w:proofErr w:type="spellEnd"/>
      <w:r w:rsidR="001B765C" w:rsidRPr="00407ECE">
        <w:rPr>
          <w:rFonts w:ascii="Times New Roman" w:hAnsi="Times New Roman"/>
          <w:sz w:val="28"/>
          <w:szCs w:val="28"/>
          <w:lang w:val="ru-RU"/>
        </w:rPr>
        <w:t xml:space="preserve">, </w:t>
      </w:r>
      <w:proofErr w:type="spellStart"/>
      <w:r w:rsidR="001B765C" w:rsidRPr="00407ECE">
        <w:rPr>
          <w:rFonts w:ascii="Times New Roman" w:hAnsi="Times New Roman"/>
          <w:sz w:val="28"/>
          <w:szCs w:val="28"/>
          <w:lang w:val="ru-RU"/>
        </w:rPr>
        <w:t>показники</w:t>
      </w:r>
      <w:proofErr w:type="spellEnd"/>
      <w:r w:rsidR="001B765C" w:rsidRPr="00407ECE">
        <w:rPr>
          <w:rFonts w:ascii="Times New Roman" w:hAnsi="Times New Roman"/>
          <w:sz w:val="28"/>
          <w:szCs w:val="28"/>
          <w:lang w:val="ru-RU"/>
        </w:rPr>
        <w:t xml:space="preserve"> та </w:t>
      </w:r>
      <w:proofErr w:type="spellStart"/>
      <w:r w:rsidR="001B765C" w:rsidRPr="00407ECE">
        <w:rPr>
          <w:rFonts w:ascii="Times New Roman" w:hAnsi="Times New Roman"/>
          <w:sz w:val="28"/>
          <w:szCs w:val="28"/>
          <w:lang w:val="ru-RU"/>
        </w:rPr>
        <w:t>рівні</w:t>
      </w:r>
      <w:proofErr w:type="spellEnd"/>
      <w:r w:rsidR="001B765C" w:rsidRPr="00407ECE">
        <w:rPr>
          <w:rFonts w:ascii="Times New Roman" w:hAnsi="Times New Roman"/>
          <w:sz w:val="28"/>
          <w:szCs w:val="28"/>
          <w:lang w:val="ru-RU"/>
        </w:rPr>
        <w:t xml:space="preserve"> </w:t>
      </w:r>
      <w:proofErr w:type="spellStart"/>
      <w:r w:rsidR="001B765C" w:rsidRPr="00407ECE">
        <w:rPr>
          <w:rFonts w:ascii="Times New Roman" w:hAnsi="Times New Roman"/>
          <w:sz w:val="28"/>
          <w:szCs w:val="28"/>
          <w:lang w:val="ru-RU"/>
        </w:rPr>
        <w:t>сформованості</w:t>
      </w:r>
      <w:proofErr w:type="spellEnd"/>
      <w:r w:rsidR="001B765C" w:rsidRPr="00407ECE">
        <w:rPr>
          <w:rFonts w:ascii="Times New Roman" w:hAnsi="Times New Roman"/>
          <w:sz w:val="28"/>
          <w:szCs w:val="28"/>
          <w:lang w:val="ru-RU"/>
        </w:rPr>
        <w:t xml:space="preserve"> </w:t>
      </w:r>
      <w:proofErr w:type="spellStart"/>
      <w:r w:rsidR="0077090F">
        <w:rPr>
          <w:rFonts w:ascii="Times New Roman" w:hAnsi="Times New Roman"/>
          <w:sz w:val="28"/>
          <w:szCs w:val="28"/>
          <w:lang w:val="ru-RU"/>
        </w:rPr>
        <w:t>толератності</w:t>
      </w:r>
      <w:proofErr w:type="spellEnd"/>
      <w:r w:rsidR="0077090F">
        <w:rPr>
          <w:rFonts w:ascii="Times New Roman" w:hAnsi="Times New Roman"/>
          <w:sz w:val="28"/>
          <w:szCs w:val="28"/>
          <w:lang w:val="ru-RU"/>
        </w:rPr>
        <w:t xml:space="preserve"> </w:t>
      </w:r>
      <w:proofErr w:type="spellStart"/>
      <w:r w:rsidR="001B765C" w:rsidRPr="00407ECE">
        <w:rPr>
          <w:rFonts w:ascii="Times New Roman" w:hAnsi="Times New Roman"/>
          <w:sz w:val="28"/>
          <w:szCs w:val="28"/>
          <w:lang w:val="ru-RU"/>
        </w:rPr>
        <w:t>учнів</w:t>
      </w:r>
      <w:proofErr w:type="spellEnd"/>
      <w:r w:rsidR="001B765C" w:rsidRPr="00407ECE">
        <w:rPr>
          <w:rFonts w:ascii="Times New Roman" w:hAnsi="Times New Roman"/>
          <w:sz w:val="28"/>
          <w:szCs w:val="28"/>
          <w:lang w:val="ru-RU"/>
        </w:rPr>
        <w:t xml:space="preserve">.  </w:t>
      </w:r>
    </w:p>
    <w:p w14:paraId="0D569F15" w14:textId="2B5500F5" w:rsidR="001B765C" w:rsidRPr="00407ECE" w:rsidRDefault="007E50A6" w:rsidP="001B765C">
      <w:pPr>
        <w:spacing w:line="360" w:lineRule="auto"/>
        <w:ind w:firstLine="709"/>
        <w:jc w:val="both"/>
        <w:rPr>
          <w:rFonts w:ascii="Times New Roman" w:hAnsi="Times New Roman"/>
          <w:sz w:val="28"/>
          <w:szCs w:val="28"/>
          <w:lang w:val="uk-UA"/>
        </w:rPr>
      </w:pPr>
      <w:r>
        <w:rPr>
          <w:rFonts w:ascii="Times New Roman" w:hAnsi="Times New Roman"/>
          <w:sz w:val="28"/>
          <w:szCs w:val="28"/>
          <w:lang w:val="ru-RU"/>
        </w:rPr>
        <w:t>4</w:t>
      </w:r>
      <w:r w:rsidR="001B765C" w:rsidRPr="00407ECE">
        <w:rPr>
          <w:rFonts w:ascii="Times New Roman" w:hAnsi="Times New Roman"/>
          <w:sz w:val="28"/>
          <w:szCs w:val="28"/>
          <w:lang w:val="ru-RU"/>
        </w:rPr>
        <w:t>.</w:t>
      </w:r>
      <w:r w:rsidR="001B765C" w:rsidRPr="00407ECE">
        <w:rPr>
          <w:rFonts w:ascii="Times New Roman" w:hAnsi="Times New Roman"/>
          <w:sz w:val="28"/>
          <w:szCs w:val="28"/>
          <w:lang w:val="ru-RU"/>
        </w:rPr>
        <w:tab/>
      </w:r>
      <w:proofErr w:type="spellStart"/>
      <w:r w:rsidR="001B765C" w:rsidRPr="00407ECE">
        <w:rPr>
          <w:rFonts w:ascii="Times New Roman" w:hAnsi="Times New Roman"/>
          <w:sz w:val="28"/>
          <w:szCs w:val="28"/>
          <w:lang w:val="ru-RU"/>
        </w:rPr>
        <w:t>Діагностувати</w:t>
      </w:r>
      <w:proofErr w:type="spellEnd"/>
      <w:r w:rsidR="001B765C" w:rsidRPr="00407ECE">
        <w:rPr>
          <w:rFonts w:ascii="Times New Roman" w:hAnsi="Times New Roman"/>
          <w:sz w:val="28"/>
          <w:szCs w:val="28"/>
          <w:lang w:val="ru-RU"/>
        </w:rPr>
        <w:t xml:space="preserve"> </w:t>
      </w:r>
      <w:proofErr w:type="spellStart"/>
      <w:r w:rsidR="001B765C" w:rsidRPr="00407ECE">
        <w:rPr>
          <w:rFonts w:ascii="Times New Roman" w:hAnsi="Times New Roman"/>
          <w:sz w:val="28"/>
          <w:szCs w:val="28"/>
          <w:lang w:val="ru-RU"/>
        </w:rPr>
        <w:t>рівні</w:t>
      </w:r>
      <w:proofErr w:type="spellEnd"/>
      <w:r w:rsidR="001B765C" w:rsidRPr="00407ECE">
        <w:rPr>
          <w:rFonts w:ascii="Times New Roman" w:hAnsi="Times New Roman"/>
          <w:sz w:val="28"/>
          <w:szCs w:val="28"/>
          <w:lang w:val="ru-RU"/>
        </w:rPr>
        <w:t xml:space="preserve"> </w:t>
      </w:r>
      <w:proofErr w:type="spellStart"/>
      <w:r w:rsidR="001B765C" w:rsidRPr="0077090F">
        <w:rPr>
          <w:rFonts w:ascii="Times New Roman" w:hAnsi="Times New Roman"/>
          <w:sz w:val="28"/>
          <w:szCs w:val="28"/>
          <w:lang w:val="ru-RU"/>
        </w:rPr>
        <w:t>розвитку</w:t>
      </w:r>
      <w:proofErr w:type="spellEnd"/>
      <w:r w:rsidR="001B765C" w:rsidRPr="0077090F">
        <w:rPr>
          <w:rFonts w:ascii="Times New Roman" w:hAnsi="Times New Roman"/>
          <w:sz w:val="28"/>
          <w:szCs w:val="28"/>
          <w:lang w:val="ru-RU"/>
        </w:rPr>
        <w:t xml:space="preserve"> </w:t>
      </w:r>
      <w:proofErr w:type="spellStart"/>
      <w:r w:rsidR="0077090F" w:rsidRPr="0077090F">
        <w:rPr>
          <w:rFonts w:ascii="Times New Roman" w:hAnsi="Times New Roman"/>
          <w:sz w:val="28"/>
          <w:szCs w:val="28"/>
          <w:lang w:val="ru-RU"/>
        </w:rPr>
        <w:t>толерантності</w:t>
      </w:r>
      <w:proofErr w:type="spellEnd"/>
      <w:r w:rsidR="0077090F">
        <w:rPr>
          <w:lang w:val="ru-RU"/>
        </w:rPr>
        <w:t xml:space="preserve"> </w:t>
      </w:r>
      <w:proofErr w:type="spellStart"/>
      <w:r w:rsidR="001B765C" w:rsidRPr="00407ECE">
        <w:rPr>
          <w:rFonts w:ascii="Times New Roman" w:hAnsi="Times New Roman"/>
          <w:sz w:val="28"/>
          <w:szCs w:val="28"/>
          <w:lang w:val="ru-RU"/>
        </w:rPr>
        <w:t>молодших</w:t>
      </w:r>
      <w:proofErr w:type="spellEnd"/>
      <w:r w:rsidR="001B765C" w:rsidRPr="00407ECE">
        <w:rPr>
          <w:rFonts w:ascii="Times New Roman" w:hAnsi="Times New Roman"/>
          <w:sz w:val="28"/>
          <w:szCs w:val="28"/>
          <w:lang w:val="ru-RU"/>
        </w:rPr>
        <w:t xml:space="preserve"> </w:t>
      </w:r>
      <w:proofErr w:type="spellStart"/>
      <w:r w:rsidR="001B765C" w:rsidRPr="00407ECE">
        <w:rPr>
          <w:rFonts w:ascii="Times New Roman" w:hAnsi="Times New Roman"/>
          <w:sz w:val="28"/>
          <w:szCs w:val="28"/>
          <w:lang w:val="ru-RU"/>
        </w:rPr>
        <w:t>школярів</w:t>
      </w:r>
      <w:proofErr w:type="spellEnd"/>
      <w:r w:rsidR="001B765C" w:rsidRPr="00407ECE">
        <w:rPr>
          <w:rFonts w:ascii="Times New Roman" w:hAnsi="Times New Roman"/>
          <w:sz w:val="28"/>
          <w:szCs w:val="28"/>
          <w:lang w:val="ru-RU"/>
        </w:rPr>
        <w:t xml:space="preserve">. </w:t>
      </w:r>
    </w:p>
    <w:p w14:paraId="4F219D3A" w14:textId="1BC1DD5F" w:rsidR="001B765C" w:rsidRPr="0086311E" w:rsidRDefault="007E50A6" w:rsidP="001B765C">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5</w:t>
      </w:r>
      <w:r w:rsidR="001B765C" w:rsidRPr="00407ECE">
        <w:rPr>
          <w:rFonts w:ascii="Times New Roman" w:hAnsi="Times New Roman"/>
          <w:sz w:val="28"/>
          <w:szCs w:val="28"/>
          <w:lang w:val="uk-UA"/>
        </w:rPr>
        <w:t>.</w:t>
      </w:r>
      <w:r w:rsidR="001B765C" w:rsidRPr="00407ECE">
        <w:rPr>
          <w:rFonts w:ascii="Times New Roman" w:hAnsi="Times New Roman"/>
          <w:sz w:val="28"/>
          <w:szCs w:val="28"/>
          <w:lang w:val="uk-UA"/>
        </w:rPr>
        <w:tab/>
        <w:t>Науково обґрунтувати</w:t>
      </w:r>
      <w:r w:rsidR="001B765C" w:rsidRPr="004E51B0">
        <w:rPr>
          <w:lang w:val="uk-UA"/>
        </w:rPr>
        <w:t xml:space="preserve"> </w:t>
      </w:r>
      <w:r w:rsidR="001B765C" w:rsidRPr="00B453D2">
        <w:rPr>
          <w:rFonts w:ascii="Times New Roman" w:hAnsi="Times New Roman"/>
          <w:sz w:val="28"/>
          <w:szCs w:val="28"/>
          <w:lang w:val="uk-UA"/>
        </w:rPr>
        <w:t xml:space="preserve">та експериментально перевірити </w:t>
      </w:r>
      <w:r w:rsidR="001B765C" w:rsidRPr="00407ECE">
        <w:rPr>
          <w:rFonts w:ascii="Times New Roman" w:hAnsi="Times New Roman"/>
          <w:sz w:val="28"/>
          <w:szCs w:val="28"/>
          <w:lang w:val="uk-UA"/>
        </w:rPr>
        <w:t>педагогічні умови</w:t>
      </w:r>
      <w:r w:rsidR="0077090F" w:rsidRPr="0077090F">
        <w:rPr>
          <w:lang w:val="ru-RU"/>
        </w:rPr>
        <w:t xml:space="preserve"> </w:t>
      </w:r>
      <w:r w:rsidR="0077090F" w:rsidRPr="0077090F">
        <w:rPr>
          <w:rFonts w:ascii="Times New Roman" w:hAnsi="Times New Roman"/>
          <w:sz w:val="28"/>
          <w:szCs w:val="28"/>
          <w:lang w:val="uk-UA"/>
        </w:rPr>
        <w:t xml:space="preserve">виховання толерантності в </w:t>
      </w:r>
      <w:r w:rsidR="0077090F">
        <w:rPr>
          <w:rFonts w:ascii="Times New Roman" w:hAnsi="Times New Roman"/>
          <w:sz w:val="28"/>
          <w:szCs w:val="28"/>
          <w:lang w:val="uk-UA"/>
        </w:rPr>
        <w:t xml:space="preserve">учнів молодшого шкільного віку </w:t>
      </w:r>
      <w:r w:rsidR="0077090F" w:rsidRPr="0077090F">
        <w:rPr>
          <w:rFonts w:ascii="Times New Roman" w:hAnsi="Times New Roman"/>
          <w:sz w:val="28"/>
          <w:szCs w:val="28"/>
          <w:lang w:val="uk-UA"/>
        </w:rPr>
        <w:t>у процесі позаурочної діяльності початкової школи</w:t>
      </w:r>
      <w:r w:rsidR="0077090F">
        <w:rPr>
          <w:rFonts w:ascii="Times New Roman" w:hAnsi="Times New Roman"/>
          <w:sz w:val="28"/>
          <w:szCs w:val="28"/>
          <w:lang w:val="uk-UA"/>
        </w:rPr>
        <w:t xml:space="preserve">. </w:t>
      </w:r>
    </w:p>
    <w:p w14:paraId="5799A78A" w14:textId="77777777" w:rsidR="001B765C" w:rsidRPr="00407ECE" w:rsidRDefault="001B765C" w:rsidP="001B765C">
      <w:pPr>
        <w:spacing w:line="360" w:lineRule="auto"/>
        <w:ind w:firstLine="709"/>
        <w:jc w:val="both"/>
        <w:rPr>
          <w:rFonts w:ascii="Times New Roman" w:hAnsi="Times New Roman"/>
          <w:b/>
          <w:sz w:val="28"/>
          <w:szCs w:val="28"/>
          <w:lang w:val="uk-UA"/>
        </w:rPr>
      </w:pPr>
      <w:r w:rsidRPr="00407ECE">
        <w:rPr>
          <w:rFonts w:ascii="Times New Roman" w:hAnsi="Times New Roman"/>
          <w:b/>
          <w:sz w:val="28"/>
          <w:szCs w:val="28"/>
          <w:lang w:val="uk-UA"/>
        </w:rPr>
        <w:t>Гіпотеза дослідження:</w:t>
      </w:r>
    </w:p>
    <w:p w14:paraId="3CBD416F" w14:textId="77777777" w:rsidR="001B765C" w:rsidRDefault="0074306B" w:rsidP="001B765C">
      <w:pPr>
        <w:spacing w:line="360" w:lineRule="auto"/>
        <w:ind w:firstLine="709"/>
        <w:jc w:val="both"/>
        <w:rPr>
          <w:rFonts w:ascii="Times New Roman" w:hAnsi="Times New Roman"/>
          <w:sz w:val="28"/>
          <w:szCs w:val="28"/>
          <w:lang w:val="uk-UA"/>
        </w:rPr>
      </w:pPr>
      <w:r w:rsidRPr="0074306B">
        <w:rPr>
          <w:rFonts w:ascii="Times New Roman" w:hAnsi="Times New Roman"/>
          <w:sz w:val="28"/>
          <w:szCs w:val="28"/>
          <w:lang w:val="uk-UA"/>
        </w:rPr>
        <w:t xml:space="preserve">Виховання толерантності в молодших школярів у процесі позаурочної діяльності початкової </w:t>
      </w:r>
      <w:r>
        <w:rPr>
          <w:rFonts w:ascii="Times New Roman" w:hAnsi="Times New Roman"/>
          <w:sz w:val="28"/>
          <w:szCs w:val="28"/>
          <w:lang w:val="uk-UA"/>
        </w:rPr>
        <w:t xml:space="preserve">школи </w:t>
      </w:r>
      <w:r w:rsidR="001B765C" w:rsidRPr="00407ECE">
        <w:rPr>
          <w:rFonts w:ascii="Times New Roman" w:hAnsi="Times New Roman"/>
          <w:sz w:val="28"/>
          <w:szCs w:val="28"/>
          <w:lang w:val="uk-UA"/>
        </w:rPr>
        <w:t>буде ефективним, якщо</w:t>
      </w:r>
      <w:r w:rsidR="00D412B0">
        <w:rPr>
          <w:rFonts w:ascii="Times New Roman" w:hAnsi="Times New Roman"/>
          <w:sz w:val="28"/>
          <w:szCs w:val="28"/>
          <w:lang w:val="uk-UA"/>
        </w:rPr>
        <w:t xml:space="preserve"> будуть створені такі педагогічні умови</w:t>
      </w:r>
      <w:r w:rsidR="001B765C" w:rsidRPr="00407ECE">
        <w:rPr>
          <w:rFonts w:ascii="Times New Roman" w:hAnsi="Times New Roman"/>
          <w:sz w:val="28"/>
          <w:szCs w:val="28"/>
          <w:lang w:val="uk-UA"/>
        </w:rPr>
        <w:t xml:space="preserve">: </w:t>
      </w:r>
    </w:p>
    <w:p w14:paraId="4384132B" w14:textId="77777777" w:rsidR="00D412B0" w:rsidRPr="001408A5" w:rsidRDefault="00D412B0" w:rsidP="00D412B0">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1. </w:t>
      </w:r>
      <w:r w:rsidRPr="001408A5">
        <w:rPr>
          <w:rFonts w:ascii="Times New Roman" w:hAnsi="Times New Roman"/>
          <w:sz w:val="28"/>
          <w:szCs w:val="28"/>
          <w:lang w:val="uk-UA"/>
        </w:rPr>
        <w:t>Сприятлива атмосфера поваги, довіри та взаєморозуміння в колективі, де учні можуть відчувати себе в безпеці та мати можливість вільно висловлювати свою думку.</w:t>
      </w:r>
    </w:p>
    <w:p w14:paraId="3CE03C47" w14:textId="77777777" w:rsidR="00D412B0" w:rsidRPr="001408A5" w:rsidRDefault="00D412B0" w:rsidP="00D412B0">
      <w:pPr>
        <w:spacing w:line="360" w:lineRule="auto"/>
        <w:ind w:firstLine="709"/>
        <w:jc w:val="both"/>
        <w:rPr>
          <w:rFonts w:ascii="Times New Roman" w:hAnsi="Times New Roman"/>
          <w:sz w:val="28"/>
          <w:szCs w:val="28"/>
          <w:lang w:val="uk-UA"/>
        </w:rPr>
      </w:pPr>
      <w:r w:rsidRPr="001408A5">
        <w:rPr>
          <w:rFonts w:ascii="Times New Roman" w:hAnsi="Times New Roman"/>
          <w:sz w:val="28"/>
          <w:szCs w:val="28"/>
          <w:lang w:val="uk-UA"/>
        </w:rPr>
        <w:t>2.</w:t>
      </w:r>
      <w:r w:rsidRPr="001408A5">
        <w:rPr>
          <w:rFonts w:ascii="Times New Roman" w:hAnsi="Times New Roman"/>
          <w:sz w:val="28"/>
          <w:szCs w:val="28"/>
          <w:lang w:val="uk-UA"/>
        </w:rPr>
        <w:tab/>
        <w:t xml:space="preserve">Інклюзивне середовище, яке передбачає  можливість кожного брати участь у позаурочній діяльності незалежно від </w:t>
      </w:r>
      <w:r>
        <w:rPr>
          <w:rFonts w:ascii="Times New Roman" w:hAnsi="Times New Roman"/>
          <w:sz w:val="28"/>
          <w:szCs w:val="28"/>
          <w:lang w:val="uk-UA"/>
        </w:rPr>
        <w:t xml:space="preserve">індивідуальних </w:t>
      </w:r>
      <w:r w:rsidRPr="001408A5">
        <w:rPr>
          <w:rFonts w:ascii="Times New Roman" w:hAnsi="Times New Roman"/>
          <w:sz w:val="28"/>
          <w:szCs w:val="28"/>
          <w:lang w:val="uk-UA"/>
        </w:rPr>
        <w:t>особливостей.</w:t>
      </w:r>
    </w:p>
    <w:p w14:paraId="0175399A" w14:textId="77777777" w:rsidR="00100E5E" w:rsidRDefault="00D412B0" w:rsidP="00D412B0">
      <w:pPr>
        <w:spacing w:line="360" w:lineRule="auto"/>
        <w:ind w:firstLine="709"/>
        <w:jc w:val="both"/>
        <w:rPr>
          <w:rFonts w:ascii="Times New Roman" w:hAnsi="Times New Roman"/>
          <w:sz w:val="28"/>
          <w:szCs w:val="28"/>
          <w:lang w:val="uk-UA"/>
        </w:rPr>
      </w:pPr>
      <w:r w:rsidRPr="001408A5">
        <w:rPr>
          <w:rFonts w:ascii="Times New Roman" w:hAnsi="Times New Roman"/>
          <w:sz w:val="28"/>
          <w:szCs w:val="28"/>
          <w:lang w:val="uk-UA"/>
        </w:rPr>
        <w:t>3.</w:t>
      </w:r>
      <w:r w:rsidRPr="001408A5">
        <w:rPr>
          <w:rFonts w:ascii="Times New Roman" w:hAnsi="Times New Roman"/>
          <w:sz w:val="28"/>
          <w:szCs w:val="28"/>
          <w:lang w:val="uk-UA"/>
        </w:rPr>
        <w:tab/>
        <w:t xml:space="preserve">Використання різноманітних методів та форм роботи: ігри, </w:t>
      </w:r>
      <w:proofErr w:type="spellStart"/>
      <w:r w:rsidRPr="001408A5">
        <w:rPr>
          <w:rFonts w:ascii="Times New Roman" w:hAnsi="Times New Roman"/>
          <w:sz w:val="28"/>
          <w:szCs w:val="28"/>
          <w:lang w:val="uk-UA"/>
        </w:rPr>
        <w:t>проєкти</w:t>
      </w:r>
      <w:proofErr w:type="spellEnd"/>
      <w:r w:rsidRPr="001408A5">
        <w:rPr>
          <w:rFonts w:ascii="Times New Roman" w:hAnsi="Times New Roman"/>
          <w:sz w:val="28"/>
          <w:szCs w:val="28"/>
          <w:lang w:val="uk-UA"/>
        </w:rPr>
        <w:t xml:space="preserve">, ранкові зустрічі, тренінги, перегляд мультфільмів, бесіди за прочитаними художніми творами, творчі завдання з малювання, виховні години, конкурси та виставки </w:t>
      </w:r>
      <w:r>
        <w:rPr>
          <w:rFonts w:ascii="Times New Roman" w:hAnsi="Times New Roman"/>
          <w:sz w:val="28"/>
          <w:szCs w:val="28"/>
          <w:lang w:val="uk-UA"/>
        </w:rPr>
        <w:t xml:space="preserve">творчих </w:t>
      </w:r>
      <w:r w:rsidRPr="001408A5">
        <w:rPr>
          <w:rFonts w:ascii="Times New Roman" w:hAnsi="Times New Roman"/>
          <w:sz w:val="28"/>
          <w:szCs w:val="28"/>
          <w:lang w:val="uk-UA"/>
        </w:rPr>
        <w:t xml:space="preserve">робіт.     </w:t>
      </w:r>
    </w:p>
    <w:p w14:paraId="092F7934" w14:textId="77777777" w:rsidR="001B765C" w:rsidRPr="00407ECE" w:rsidRDefault="001B765C" w:rsidP="001B765C">
      <w:pPr>
        <w:spacing w:line="360" w:lineRule="auto"/>
        <w:ind w:firstLine="709"/>
        <w:jc w:val="both"/>
        <w:rPr>
          <w:rFonts w:ascii="Times New Roman" w:hAnsi="Times New Roman"/>
          <w:sz w:val="28"/>
          <w:szCs w:val="28"/>
          <w:lang w:val="ru-RU"/>
        </w:rPr>
      </w:pPr>
      <w:r w:rsidRPr="00407ECE">
        <w:rPr>
          <w:rFonts w:ascii="Times New Roman" w:hAnsi="Times New Roman"/>
          <w:sz w:val="28"/>
          <w:szCs w:val="28"/>
          <w:lang w:val="ru-RU"/>
        </w:rPr>
        <w:t xml:space="preserve">Для </w:t>
      </w:r>
      <w:proofErr w:type="spellStart"/>
      <w:r w:rsidRPr="00407ECE">
        <w:rPr>
          <w:rFonts w:ascii="Times New Roman" w:hAnsi="Times New Roman"/>
          <w:sz w:val="28"/>
          <w:szCs w:val="28"/>
          <w:lang w:val="ru-RU"/>
        </w:rPr>
        <w:t>вирішення</w:t>
      </w:r>
      <w:proofErr w:type="spellEnd"/>
      <w:r w:rsidRPr="00407ECE">
        <w:rPr>
          <w:rFonts w:ascii="Times New Roman" w:hAnsi="Times New Roman"/>
          <w:sz w:val="28"/>
          <w:szCs w:val="28"/>
          <w:lang w:val="ru-RU"/>
        </w:rPr>
        <w:t xml:space="preserve"> </w:t>
      </w:r>
      <w:proofErr w:type="spellStart"/>
      <w:r w:rsidRPr="00407ECE">
        <w:rPr>
          <w:rFonts w:ascii="Times New Roman" w:hAnsi="Times New Roman"/>
          <w:sz w:val="28"/>
          <w:szCs w:val="28"/>
          <w:lang w:val="ru-RU"/>
        </w:rPr>
        <w:t>зазначених</w:t>
      </w:r>
      <w:proofErr w:type="spellEnd"/>
      <w:r w:rsidRPr="00407ECE">
        <w:rPr>
          <w:rFonts w:ascii="Times New Roman" w:hAnsi="Times New Roman"/>
          <w:sz w:val="28"/>
          <w:szCs w:val="28"/>
          <w:lang w:val="ru-RU"/>
        </w:rPr>
        <w:t xml:space="preserve"> </w:t>
      </w:r>
      <w:proofErr w:type="spellStart"/>
      <w:r w:rsidRPr="00407ECE">
        <w:rPr>
          <w:rFonts w:ascii="Times New Roman" w:hAnsi="Times New Roman"/>
          <w:sz w:val="28"/>
          <w:szCs w:val="28"/>
          <w:lang w:val="ru-RU"/>
        </w:rPr>
        <w:t>завдань</w:t>
      </w:r>
      <w:proofErr w:type="spellEnd"/>
      <w:r w:rsidRPr="00407ECE">
        <w:rPr>
          <w:rFonts w:ascii="Times New Roman" w:hAnsi="Times New Roman"/>
          <w:sz w:val="28"/>
          <w:szCs w:val="28"/>
          <w:lang w:val="ru-RU"/>
        </w:rPr>
        <w:t xml:space="preserve"> і </w:t>
      </w:r>
      <w:proofErr w:type="spellStart"/>
      <w:r w:rsidRPr="00407ECE">
        <w:rPr>
          <w:rFonts w:ascii="Times New Roman" w:hAnsi="Times New Roman"/>
          <w:sz w:val="28"/>
          <w:szCs w:val="28"/>
          <w:lang w:val="ru-RU"/>
        </w:rPr>
        <w:t>перевірки</w:t>
      </w:r>
      <w:proofErr w:type="spellEnd"/>
      <w:r w:rsidRPr="00407ECE">
        <w:rPr>
          <w:rFonts w:ascii="Times New Roman" w:hAnsi="Times New Roman"/>
          <w:sz w:val="28"/>
          <w:szCs w:val="28"/>
          <w:lang w:val="ru-RU"/>
        </w:rPr>
        <w:t xml:space="preserve"> </w:t>
      </w:r>
      <w:proofErr w:type="spellStart"/>
      <w:r w:rsidRPr="00407ECE">
        <w:rPr>
          <w:rFonts w:ascii="Times New Roman" w:hAnsi="Times New Roman"/>
          <w:sz w:val="28"/>
          <w:szCs w:val="28"/>
          <w:lang w:val="ru-RU"/>
        </w:rPr>
        <w:t>гіпотези</w:t>
      </w:r>
      <w:proofErr w:type="spellEnd"/>
      <w:r w:rsidRPr="00407ECE">
        <w:rPr>
          <w:rFonts w:ascii="Times New Roman" w:hAnsi="Times New Roman"/>
          <w:sz w:val="28"/>
          <w:szCs w:val="28"/>
          <w:lang w:val="ru-RU"/>
        </w:rPr>
        <w:t xml:space="preserve"> в </w:t>
      </w:r>
      <w:proofErr w:type="spellStart"/>
      <w:r w:rsidRPr="00407ECE">
        <w:rPr>
          <w:rFonts w:ascii="Times New Roman" w:hAnsi="Times New Roman"/>
          <w:sz w:val="28"/>
          <w:szCs w:val="28"/>
          <w:lang w:val="ru-RU"/>
        </w:rPr>
        <w:t>роботі</w:t>
      </w:r>
      <w:proofErr w:type="spellEnd"/>
      <w:r w:rsidRPr="00407ECE">
        <w:rPr>
          <w:rFonts w:ascii="Times New Roman" w:hAnsi="Times New Roman"/>
          <w:sz w:val="28"/>
          <w:szCs w:val="28"/>
          <w:lang w:val="ru-RU"/>
        </w:rPr>
        <w:t xml:space="preserve"> </w:t>
      </w:r>
      <w:proofErr w:type="spellStart"/>
      <w:r w:rsidRPr="00407ECE">
        <w:rPr>
          <w:rFonts w:ascii="Times New Roman" w:hAnsi="Times New Roman"/>
          <w:sz w:val="28"/>
          <w:szCs w:val="28"/>
          <w:lang w:val="ru-RU"/>
        </w:rPr>
        <w:t>застосовуються</w:t>
      </w:r>
      <w:proofErr w:type="spellEnd"/>
      <w:r w:rsidRPr="00407ECE">
        <w:rPr>
          <w:rFonts w:ascii="Times New Roman" w:hAnsi="Times New Roman"/>
          <w:sz w:val="28"/>
          <w:szCs w:val="28"/>
          <w:lang w:val="ru-RU"/>
        </w:rPr>
        <w:t xml:space="preserve"> </w:t>
      </w:r>
      <w:proofErr w:type="spellStart"/>
      <w:r w:rsidRPr="00407ECE">
        <w:rPr>
          <w:rFonts w:ascii="Times New Roman" w:hAnsi="Times New Roman"/>
          <w:sz w:val="28"/>
          <w:szCs w:val="28"/>
          <w:lang w:val="ru-RU"/>
        </w:rPr>
        <w:t>такі</w:t>
      </w:r>
      <w:proofErr w:type="spellEnd"/>
      <w:r w:rsidRPr="00407ECE">
        <w:rPr>
          <w:rFonts w:ascii="Times New Roman" w:hAnsi="Times New Roman"/>
          <w:sz w:val="28"/>
          <w:szCs w:val="28"/>
          <w:lang w:val="ru-RU"/>
        </w:rPr>
        <w:t xml:space="preserve"> </w:t>
      </w:r>
      <w:proofErr w:type="spellStart"/>
      <w:r w:rsidRPr="00407ECE">
        <w:rPr>
          <w:rFonts w:ascii="Times New Roman" w:hAnsi="Times New Roman"/>
          <w:b/>
          <w:sz w:val="28"/>
          <w:szCs w:val="28"/>
          <w:lang w:val="ru-RU"/>
        </w:rPr>
        <w:t>методи</w:t>
      </w:r>
      <w:proofErr w:type="spellEnd"/>
      <w:r w:rsidRPr="00407ECE">
        <w:rPr>
          <w:rFonts w:ascii="Times New Roman" w:hAnsi="Times New Roman"/>
          <w:b/>
          <w:sz w:val="28"/>
          <w:szCs w:val="28"/>
          <w:lang w:val="ru-RU"/>
        </w:rPr>
        <w:t xml:space="preserve"> </w:t>
      </w:r>
      <w:proofErr w:type="spellStart"/>
      <w:r w:rsidRPr="00407ECE">
        <w:rPr>
          <w:rFonts w:ascii="Times New Roman" w:hAnsi="Times New Roman"/>
          <w:b/>
          <w:sz w:val="28"/>
          <w:szCs w:val="28"/>
          <w:lang w:val="ru-RU"/>
        </w:rPr>
        <w:t>дослідження</w:t>
      </w:r>
      <w:proofErr w:type="spellEnd"/>
      <w:r w:rsidRPr="00407ECE">
        <w:rPr>
          <w:rFonts w:ascii="Times New Roman" w:hAnsi="Times New Roman"/>
          <w:sz w:val="28"/>
          <w:szCs w:val="28"/>
          <w:lang w:val="ru-RU"/>
        </w:rPr>
        <w:t>:</w:t>
      </w:r>
    </w:p>
    <w:p w14:paraId="7D497277" w14:textId="77777777" w:rsidR="00D05806" w:rsidRDefault="00D05806" w:rsidP="00D05806">
      <w:pPr>
        <w:spacing w:line="360" w:lineRule="auto"/>
        <w:ind w:firstLine="709"/>
        <w:jc w:val="both"/>
        <w:rPr>
          <w:rFonts w:ascii="Times New Roman" w:hAnsi="Times New Roman"/>
          <w:sz w:val="28"/>
          <w:szCs w:val="28"/>
          <w:lang w:val="ru-RU"/>
        </w:rPr>
      </w:pPr>
      <w:r w:rsidRPr="00D05806">
        <w:rPr>
          <w:rFonts w:ascii="Times New Roman" w:hAnsi="Times New Roman"/>
          <w:sz w:val="28"/>
          <w:szCs w:val="28"/>
          <w:lang w:val="ru-RU"/>
        </w:rPr>
        <w:t xml:space="preserve">– </w:t>
      </w:r>
      <w:proofErr w:type="spellStart"/>
      <w:r w:rsidRPr="00D05806">
        <w:rPr>
          <w:rFonts w:ascii="Times New Roman" w:hAnsi="Times New Roman"/>
          <w:sz w:val="28"/>
          <w:szCs w:val="28"/>
          <w:lang w:val="ru-RU"/>
        </w:rPr>
        <w:t>теоретичні</w:t>
      </w:r>
      <w:proofErr w:type="spellEnd"/>
      <w:r w:rsidRPr="00D05806">
        <w:rPr>
          <w:rFonts w:ascii="Times New Roman" w:hAnsi="Times New Roman"/>
          <w:sz w:val="28"/>
          <w:szCs w:val="28"/>
          <w:lang w:val="ru-RU"/>
        </w:rPr>
        <w:t xml:space="preserve">: </w:t>
      </w:r>
      <w:proofErr w:type="spellStart"/>
      <w:r w:rsidRPr="00D05806">
        <w:rPr>
          <w:rFonts w:ascii="Times New Roman" w:hAnsi="Times New Roman"/>
          <w:sz w:val="28"/>
          <w:szCs w:val="28"/>
          <w:lang w:val="ru-RU"/>
        </w:rPr>
        <w:t>аналіз</w:t>
      </w:r>
      <w:proofErr w:type="spellEnd"/>
      <w:r w:rsidRPr="00D05806">
        <w:rPr>
          <w:rFonts w:ascii="Times New Roman" w:hAnsi="Times New Roman"/>
          <w:sz w:val="28"/>
          <w:szCs w:val="28"/>
          <w:lang w:val="ru-RU"/>
        </w:rPr>
        <w:t xml:space="preserve"> психолого-</w:t>
      </w:r>
      <w:proofErr w:type="spellStart"/>
      <w:r w:rsidRPr="00D05806">
        <w:rPr>
          <w:rFonts w:ascii="Times New Roman" w:hAnsi="Times New Roman"/>
          <w:sz w:val="28"/>
          <w:szCs w:val="28"/>
          <w:lang w:val="ru-RU"/>
        </w:rPr>
        <w:t>педагогічної</w:t>
      </w:r>
      <w:proofErr w:type="spellEnd"/>
      <w:r w:rsidRPr="00D05806">
        <w:rPr>
          <w:rFonts w:ascii="Times New Roman" w:hAnsi="Times New Roman"/>
          <w:sz w:val="28"/>
          <w:szCs w:val="28"/>
          <w:lang w:val="ru-RU"/>
        </w:rPr>
        <w:t xml:space="preserve"> </w:t>
      </w:r>
      <w:proofErr w:type="spellStart"/>
      <w:r w:rsidRPr="00D05806">
        <w:rPr>
          <w:rFonts w:ascii="Times New Roman" w:hAnsi="Times New Roman"/>
          <w:sz w:val="28"/>
          <w:szCs w:val="28"/>
          <w:lang w:val="ru-RU"/>
        </w:rPr>
        <w:t>наукової</w:t>
      </w:r>
      <w:proofErr w:type="spellEnd"/>
      <w:r w:rsidRPr="00D05806">
        <w:rPr>
          <w:rFonts w:ascii="Times New Roman" w:hAnsi="Times New Roman"/>
          <w:sz w:val="28"/>
          <w:szCs w:val="28"/>
          <w:lang w:val="ru-RU"/>
        </w:rPr>
        <w:t xml:space="preserve"> й </w:t>
      </w:r>
      <w:proofErr w:type="spellStart"/>
      <w:r w:rsidRPr="00D05806">
        <w:rPr>
          <w:rFonts w:ascii="Times New Roman" w:hAnsi="Times New Roman"/>
          <w:sz w:val="28"/>
          <w:szCs w:val="28"/>
          <w:lang w:val="ru-RU"/>
        </w:rPr>
        <w:t>методичної</w:t>
      </w:r>
      <w:proofErr w:type="spellEnd"/>
      <w:r w:rsidRPr="00D05806">
        <w:rPr>
          <w:rFonts w:ascii="Times New Roman" w:hAnsi="Times New Roman"/>
          <w:sz w:val="28"/>
          <w:szCs w:val="28"/>
          <w:lang w:val="ru-RU"/>
        </w:rPr>
        <w:t xml:space="preserve"> </w:t>
      </w:r>
      <w:proofErr w:type="spellStart"/>
      <w:r w:rsidRPr="00D05806">
        <w:rPr>
          <w:rFonts w:ascii="Times New Roman" w:hAnsi="Times New Roman"/>
          <w:sz w:val="28"/>
          <w:szCs w:val="28"/>
          <w:lang w:val="ru-RU"/>
        </w:rPr>
        <w:t>літератури</w:t>
      </w:r>
      <w:proofErr w:type="spellEnd"/>
      <w:r w:rsidRPr="00D05806">
        <w:rPr>
          <w:rFonts w:ascii="Times New Roman" w:hAnsi="Times New Roman"/>
          <w:sz w:val="28"/>
          <w:szCs w:val="28"/>
          <w:lang w:val="ru-RU"/>
        </w:rPr>
        <w:t xml:space="preserve">, </w:t>
      </w:r>
      <w:proofErr w:type="spellStart"/>
      <w:r w:rsidRPr="00D05806">
        <w:rPr>
          <w:rFonts w:ascii="Times New Roman" w:hAnsi="Times New Roman"/>
          <w:sz w:val="28"/>
          <w:szCs w:val="28"/>
          <w:lang w:val="ru-RU"/>
        </w:rPr>
        <w:t>періодичних</w:t>
      </w:r>
      <w:proofErr w:type="spellEnd"/>
      <w:r w:rsidRPr="00D05806">
        <w:rPr>
          <w:rFonts w:ascii="Times New Roman" w:hAnsi="Times New Roman"/>
          <w:sz w:val="28"/>
          <w:szCs w:val="28"/>
          <w:lang w:val="ru-RU"/>
        </w:rPr>
        <w:t xml:space="preserve"> </w:t>
      </w:r>
      <w:proofErr w:type="spellStart"/>
      <w:r w:rsidRPr="00D05806">
        <w:rPr>
          <w:rFonts w:ascii="Times New Roman" w:hAnsi="Times New Roman"/>
          <w:sz w:val="28"/>
          <w:szCs w:val="28"/>
          <w:lang w:val="ru-RU"/>
        </w:rPr>
        <w:t>педагогічних</w:t>
      </w:r>
      <w:proofErr w:type="spellEnd"/>
      <w:r w:rsidRPr="00D05806">
        <w:rPr>
          <w:rFonts w:ascii="Times New Roman" w:hAnsi="Times New Roman"/>
          <w:sz w:val="28"/>
          <w:szCs w:val="28"/>
          <w:lang w:val="ru-RU"/>
        </w:rPr>
        <w:t xml:space="preserve"> </w:t>
      </w:r>
      <w:proofErr w:type="spellStart"/>
      <w:r w:rsidRPr="00D05806">
        <w:rPr>
          <w:rFonts w:ascii="Times New Roman" w:hAnsi="Times New Roman"/>
          <w:sz w:val="28"/>
          <w:szCs w:val="28"/>
          <w:lang w:val="ru-RU"/>
        </w:rPr>
        <w:t>видань</w:t>
      </w:r>
      <w:proofErr w:type="spellEnd"/>
      <w:r w:rsidRPr="00D05806">
        <w:rPr>
          <w:rFonts w:ascii="Times New Roman" w:hAnsi="Times New Roman"/>
          <w:sz w:val="28"/>
          <w:szCs w:val="28"/>
          <w:lang w:val="ru-RU"/>
        </w:rPr>
        <w:t xml:space="preserve">, </w:t>
      </w:r>
      <w:proofErr w:type="spellStart"/>
      <w:r w:rsidRPr="00D05806">
        <w:rPr>
          <w:rFonts w:ascii="Times New Roman" w:hAnsi="Times New Roman"/>
          <w:sz w:val="28"/>
          <w:szCs w:val="28"/>
          <w:lang w:val="ru-RU"/>
        </w:rPr>
        <w:t>інтернет-ресурсів</w:t>
      </w:r>
      <w:proofErr w:type="spellEnd"/>
      <w:r w:rsidRPr="00D05806">
        <w:rPr>
          <w:rFonts w:ascii="Times New Roman" w:hAnsi="Times New Roman"/>
          <w:sz w:val="28"/>
          <w:szCs w:val="28"/>
          <w:lang w:val="ru-RU"/>
        </w:rPr>
        <w:t xml:space="preserve">, </w:t>
      </w:r>
      <w:proofErr w:type="spellStart"/>
      <w:r w:rsidRPr="00D05806">
        <w:rPr>
          <w:rFonts w:ascii="Times New Roman" w:hAnsi="Times New Roman"/>
          <w:sz w:val="28"/>
          <w:szCs w:val="28"/>
          <w:lang w:val="ru-RU"/>
        </w:rPr>
        <w:t>авторефератів</w:t>
      </w:r>
      <w:proofErr w:type="spellEnd"/>
      <w:r w:rsidRPr="00D05806">
        <w:rPr>
          <w:rFonts w:ascii="Times New Roman" w:hAnsi="Times New Roman"/>
          <w:sz w:val="28"/>
          <w:szCs w:val="28"/>
          <w:lang w:val="ru-RU"/>
        </w:rPr>
        <w:t xml:space="preserve">, </w:t>
      </w:r>
      <w:proofErr w:type="spellStart"/>
      <w:r w:rsidRPr="00D05806">
        <w:rPr>
          <w:rFonts w:ascii="Times New Roman" w:hAnsi="Times New Roman"/>
          <w:sz w:val="28"/>
          <w:szCs w:val="28"/>
          <w:lang w:val="ru-RU"/>
        </w:rPr>
        <w:t>дисертацій</w:t>
      </w:r>
      <w:proofErr w:type="spellEnd"/>
      <w:r w:rsidRPr="00D05806">
        <w:rPr>
          <w:rFonts w:ascii="Times New Roman" w:hAnsi="Times New Roman"/>
          <w:sz w:val="28"/>
          <w:szCs w:val="28"/>
          <w:lang w:val="ru-RU"/>
        </w:rPr>
        <w:t xml:space="preserve">, </w:t>
      </w:r>
      <w:proofErr w:type="spellStart"/>
      <w:r w:rsidRPr="00D05806">
        <w:rPr>
          <w:rFonts w:ascii="Times New Roman" w:hAnsi="Times New Roman"/>
          <w:sz w:val="28"/>
          <w:szCs w:val="28"/>
          <w:lang w:val="ru-RU"/>
        </w:rPr>
        <w:t>доробку</w:t>
      </w:r>
      <w:proofErr w:type="spellEnd"/>
      <w:r w:rsidRPr="00D05806">
        <w:rPr>
          <w:rFonts w:ascii="Times New Roman" w:hAnsi="Times New Roman"/>
          <w:sz w:val="28"/>
          <w:szCs w:val="28"/>
          <w:lang w:val="ru-RU"/>
        </w:rPr>
        <w:t xml:space="preserve"> </w:t>
      </w:r>
      <w:proofErr w:type="spellStart"/>
      <w:r w:rsidRPr="00D05806">
        <w:rPr>
          <w:rFonts w:ascii="Times New Roman" w:hAnsi="Times New Roman"/>
          <w:sz w:val="28"/>
          <w:szCs w:val="28"/>
          <w:lang w:val="ru-RU"/>
        </w:rPr>
        <w:t>провідних</w:t>
      </w:r>
      <w:proofErr w:type="spellEnd"/>
      <w:r w:rsidRPr="00D05806">
        <w:rPr>
          <w:rFonts w:ascii="Times New Roman" w:hAnsi="Times New Roman"/>
          <w:sz w:val="28"/>
          <w:szCs w:val="28"/>
          <w:lang w:val="ru-RU"/>
        </w:rPr>
        <w:t xml:space="preserve"> </w:t>
      </w:r>
      <w:proofErr w:type="spellStart"/>
      <w:r w:rsidRPr="00D05806">
        <w:rPr>
          <w:rFonts w:ascii="Times New Roman" w:hAnsi="Times New Roman"/>
          <w:sz w:val="28"/>
          <w:szCs w:val="28"/>
          <w:lang w:val="ru-RU"/>
        </w:rPr>
        <w:t>науковців</w:t>
      </w:r>
      <w:proofErr w:type="spellEnd"/>
      <w:r w:rsidRPr="00D05806">
        <w:rPr>
          <w:rFonts w:ascii="Times New Roman" w:hAnsi="Times New Roman"/>
          <w:sz w:val="28"/>
          <w:szCs w:val="28"/>
          <w:lang w:val="ru-RU"/>
        </w:rPr>
        <w:t xml:space="preserve">, </w:t>
      </w:r>
      <w:proofErr w:type="spellStart"/>
      <w:r w:rsidRPr="00D05806">
        <w:rPr>
          <w:rFonts w:ascii="Times New Roman" w:hAnsi="Times New Roman"/>
          <w:sz w:val="28"/>
          <w:szCs w:val="28"/>
          <w:lang w:val="ru-RU"/>
        </w:rPr>
        <w:t>що</w:t>
      </w:r>
      <w:proofErr w:type="spellEnd"/>
      <w:r w:rsidRPr="00D05806">
        <w:rPr>
          <w:rFonts w:ascii="Times New Roman" w:hAnsi="Times New Roman"/>
          <w:sz w:val="28"/>
          <w:szCs w:val="28"/>
          <w:lang w:val="ru-RU"/>
        </w:rPr>
        <w:t xml:space="preserve"> дало </w:t>
      </w:r>
      <w:proofErr w:type="spellStart"/>
      <w:r w:rsidRPr="00D05806">
        <w:rPr>
          <w:rFonts w:ascii="Times New Roman" w:hAnsi="Times New Roman"/>
          <w:sz w:val="28"/>
          <w:szCs w:val="28"/>
          <w:lang w:val="ru-RU"/>
        </w:rPr>
        <w:t>змогу</w:t>
      </w:r>
      <w:proofErr w:type="spellEnd"/>
      <w:r w:rsidRPr="00D05806">
        <w:rPr>
          <w:rFonts w:ascii="Times New Roman" w:hAnsi="Times New Roman"/>
          <w:sz w:val="28"/>
          <w:szCs w:val="28"/>
          <w:lang w:val="ru-RU"/>
        </w:rPr>
        <w:t xml:space="preserve"> </w:t>
      </w:r>
      <w:proofErr w:type="spellStart"/>
      <w:r w:rsidRPr="00D05806">
        <w:rPr>
          <w:rFonts w:ascii="Times New Roman" w:hAnsi="Times New Roman"/>
          <w:sz w:val="28"/>
          <w:szCs w:val="28"/>
          <w:lang w:val="ru-RU"/>
        </w:rPr>
        <w:t>визначити</w:t>
      </w:r>
      <w:proofErr w:type="spellEnd"/>
      <w:r w:rsidRPr="00D05806">
        <w:rPr>
          <w:rFonts w:ascii="Times New Roman" w:hAnsi="Times New Roman"/>
          <w:sz w:val="28"/>
          <w:szCs w:val="28"/>
          <w:lang w:val="ru-RU"/>
        </w:rPr>
        <w:t xml:space="preserve"> та теоретично </w:t>
      </w:r>
      <w:proofErr w:type="spellStart"/>
      <w:r w:rsidRPr="00D05806">
        <w:rPr>
          <w:rFonts w:ascii="Times New Roman" w:hAnsi="Times New Roman"/>
          <w:sz w:val="28"/>
          <w:szCs w:val="28"/>
          <w:lang w:val="ru-RU"/>
        </w:rPr>
        <w:t>обґрунтувати</w:t>
      </w:r>
      <w:proofErr w:type="spellEnd"/>
      <w:r w:rsidRPr="00D05806">
        <w:rPr>
          <w:rFonts w:ascii="Times New Roman" w:hAnsi="Times New Roman"/>
          <w:sz w:val="28"/>
          <w:szCs w:val="28"/>
          <w:lang w:val="ru-RU"/>
        </w:rPr>
        <w:t xml:space="preserve"> </w:t>
      </w:r>
      <w:proofErr w:type="spellStart"/>
      <w:r w:rsidRPr="00D05806">
        <w:rPr>
          <w:rFonts w:ascii="Times New Roman" w:hAnsi="Times New Roman"/>
          <w:sz w:val="28"/>
          <w:szCs w:val="28"/>
          <w:lang w:val="ru-RU"/>
        </w:rPr>
        <w:t>педагогічні</w:t>
      </w:r>
      <w:proofErr w:type="spellEnd"/>
      <w:r w:rsidRPr="00D05806">
        <w:rPr>
          <w:rFonts w:ascii="Times New Roman" w:hAnsi="Times New Roman"/>
          <w:sz w:val="28"/>
          <w:szCs w:val="28"/>
          <w:lang w:val="ru-RU"/>
        </w:rPr>
        <w:t xml:space="preserve"> </w:t>
      </w:r>
      <w:proofErr w:type="spellStart"/>
      <w:r w:rsidRPr="00D05806">
        <w:rPr>
          <w:rFonts w:ascii="Times New Roman" w:hAnsi="Times New Roman"/>
          <w:sz w:val="28"/>
          <w:szCs w:val="28"/>
          <w:lang w:val="ru-RU"/>
        </w:rPr>
        <w:t>умови</w:t>
      </w:r>
      <w:proofErr w:type="spellEnd"/>
      <w:r w:rsidRPr="00D05806">
        <w:rPr>
          <w:rFonts w:ascii="Times New Roman" w:hAnsi="Times New Roman"/>
          <w:sz w:val="28"/>
          <w:szCs w:val="28"/>
          <w:lang w:val="ru-RU"/>
        </w:rPr>
        <w:t xml:space="preserve"> </w:t>
      </w:r>
      <w:proofErr w:type="spellStart"/>
      <w:r w:rsidRPr="00D05806">
        <w:rPr>
          <w:rFonts w:ascii="Times New Roman" w:hAnsi="Times New Roman"/>
          <w:sz w:val="28"/>
          <w:szCs w:val="28"/>
          <w:lang w:val="ru-RU"/>
        </w:rPr>
        <w:t>які</w:t>
      </w:r>
      <w:proofErr w:type="spellEnd"/>
      <w:r w:rsidRPr="00D05806">
        <w:rPr>
          <w:rFonts w:ascii="Times New Roman" w:hAnsi="Times New Roman"/>
          <w:sz w:val="28"/>
          <w:szCs w:val="28"/>
          <w:lang w:val="ru-RU"/>
        </w:rPr>
        <w:t xml:space="preserve"> </w:t>
      </w:r>
      <w:proofErr w:type="spellStart"/>
      <w:r w:rsidRPr="00D05806">
        <w:rPr>
          <w:rFonts w:ascii="Times New Roman" w:hAnsi="Times New Roman"/>
          <w:sz w:val="28"/>
          <w:szCs w:val="28"/>
          <w:lang w:val="ru-RU"/>
        </w:rPr>
        <w:t>сприяють</w:t>
      </w:r>
      <w:proofErr w:type="spellEnd"/>
      <w:r w:rsidRPr="00D05806">
        <w:rPr>
          <w:rFonts w:ascii="Times New Roman" w:hAnsi="Times New Roman"/>
          <w:sz w:val="28"/>
          <w:szCs w:val="28"/>
          <w:lang w:val="ru-RU"/>
        </w:rPr>
        <w:t xml:space="preserve"> </w:t>
      </w:r>
      <w:proofErr w:type="spellStart"/>
      <w:r w:rsidRPr="00D05806">
        <w:rPr>
          <w:rFonts w:ascii="Times New Roman" w:hAnsi="Times New Roman"/>
          <w:sz w:val="28"/>
          <w:szCs w:val="28"/>
          <w:lang w:val="ru-RU"/>
        </w:rPr>
        <w:t>ефективному</w:t>
      </w:r>
      <w:proofErr w:type="spellEnd"/>
      <w:r w:rsidRPr="00D05806">
        <w:rPr>
          <w:rFonts w:ascii="Times New Roman" w:hAnsi="Times New Roman"/>
          <w:sz w:val="28"/>
          <w:szCs w:val="28"/>
          <w:lang w:val="ru-RU"/>
        </w:rPr>
        <w:t xml:space="preserve"> </w:t>
      </w:r>
      <w:proofErr w:type="spellStart"/>
      <w:r w:rsidR="00D412B0">
        <w:rPr>
          <w:rFonts w:ascii="Times New Roman" w:hAnsi="Times New Roman"/>
          <w:sz w:val="28"/>
          <w:szCs w:val="28"/>
          <w:lang w:val="ru-RU"/>
        </w:rPr>
        <w:t>вихованню</w:t>
      </w:r>
      <w:proofErr w:type="spellEnd"/>
      <w:r w:rsidR="00D412B0">
        <w:rPr>
          <w:rFonts w:ascii="Times New Roman" w:hAnsi="Times New Roman"/>
          <w:sz w:val="28"/>
          <w:szCs w:val="28"/>
          <w:lang w:val="ru-RU"/>
        </w:rPr>
        <w:t xml:space="preserve"> </w:t>
      </w:r>
      <w:proofErr w:type="spellStart"/>
      <w:r w:rsidRPr="00D05806">
        <w:rPr>
          <w:rFonts w:ascii="Times New Roman" w:hAnsi="Times New Roman"/>
          <w:sz w:val="28"/>
          <w:szCs w:val="28"/>
          <w:lang w:val="ru-RU"/>
        </w:rPr>
        <w:t>толерантності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учнів</w:t>
      </w:r>
      <w:proofErr w:type="spellEnd"/>
      <w:r w:rsidRPr="00D05806">
        <w:rPr>
          <w:rFonts w:ascii="Times New Roman" w:hAnsi="Times New Roman"/>
          <w:sz w:val="28"/>
          <w:szCs w:val="28"/>
          <w:lang w:val="ru-RU"/>
        </w:rPr>
        <w:t xml:space="preserve">; синтез, </w:t>
      </w:r>
      <w:proofErr w:type="spellStart"/>
      <w:r w:rsidRPr="00D05806">
        <w:rPr>
          <w:rFonts w:ascii="Times New Roman" w:hAnsi="Times New Roman"/>
          <w:sz w:val="28"/>
          <w:szCs w:val="28"/>
          <w:lang w:val="ru-RU"/>
        </w:rPr>
        <w:t>узагальнення</w:t>
      </w:r>
      <w:proofErr w:type="spellEnd"/>
      <w:r w:rsidRPr="00D05806">
        <w:rPr>
          <w:rFonts w:ascii="Times New Roman" w:hAnsi="Times New Roman"/>
          <w:sz w:val="28"/>
          <w:szCs w:val="28"/>
          <w:lang w:val="ru-RU"/>
        </w:rPr>
        <w:t xml:space="preserve">, </w:t>
      </w:r>
      <w:proofErr w:type="spellStart"/>
      <w:r w:rsidRPr="00D05806">
        <w:rPr>
          <w:rFonts w:ascii="Times New Roman" w:hAnsi="Times New Roman"/>
          <w:sz w:val="28"/>
          <w:szCs w:val="28"/>
          <w:lang w:val="ru-RU"/>
        </w:rPr>
        <w:t>систематизація</w:t>
      </w:r>
      <w:proofErr w:type="spellEnd"/>
      <w:r w:rsidRPr="00D05806">
        <w:rPr>
          <w:rFonts w:ascii="Times New Roman" w:hAnsi="Times New Roman"/>
          <w:sz w:val="28"/>
          <w:szCs w:val="28"/>
          <w:lang w:val="ru-RU"/>
        </w:rPr>
        <w:t xml:space="preserve"> для </w:t>
      </w:r>
      <w:proofErr w:type="spellStart"/>
      <w:r w:rsidRPr="00D05806">
        <w:rPr>
          <w:rFonts w:ascii="Times New Roman" w:hAnsi="Times New Roman"/>
          <w:sz w:val="28"/>
          <w:szCs w:val="28"/>
          <w:lang w:val="ru-RU"/>
        </w:rPr>
        <w:t>теоретичної</w:t>
      </w:r>
      <w:proofErr w:type="spellEnd"/>
      <w:r w:rsidRPr="00D05806">
        <w:rPr>
          <w:rFonts w:ascii="Times New Roman" w:hAnsi="Times New Roman"/>
          <w:sz w:val="28"/>
          <w:szCs w:val="28"/>
          <w:lang w:val="ru-RU"/>
        </w:rPr>
        <w:t xml:space="preserve"> </w:t>
      </w:r>
      <w:proofErr w:type="spellStart"/>
      <w:r w:rsidRPr="00D05806">
        <w:rPr>
          <w:rFonts w:ascii="Times New Roman" w:hAnsi="Times New Roman"/>
          <w:sz w:val="28"/>
          <w:szCs w:val="28"/>
          <w:lang w:val="ru-RU"/>
        </w:rPr>
        <w:t>інтерпретації</w:t>
      </w:r>
      <w:proofErr w:type="spellEnd"/>
      <w:r w:rsidRPr="00D05806">
        <w:rPr>
          <w:rFonts w:ascii="Times New Roman" w:hAnsi="Times New Roman"/>
          <w:sz w:val="28"/>
          <w:szCs w:val="28"/>
          <w:lang w:val="ru-RU"/>
        </w:rPr>
        <w:t xml:space="preserve"> </w:t>
      </w:r>
      <w:proofErr w:type="spellStart"/>
      <w:r>
        <w:rPr>
          <w:rFonts w:ascii="Times New Roman" w:hAnsi="Times New Roman"/>
          <w:sz w:val="28"/>
          <w:szCs w:val="28"/>
          <w:lang w:val="ru-RU"/>
        </w:rPr>
        <w:t>методів</w:t>
      </w:r>
      <w:proofErr w:type="spellEnd"/>
      <w:r>
        <w:rPr>
          <w:rFonts w:ascii="Times New Roman" w:hAnsi="Times New Roman"/>
          <w:sz w:val="28"/>
          <w:szCs w:val="28"/>
          <w:lang w:val="ru-RU"/>
        </w:rPr>
        <w:t xml:space="preserve"> </w:t>
      </w:r>
      <w:proofErr w:type="spellStart"/>
      <w:r w:rsidR="00D412B0">
        <w:rPr>
          <w:rFonts w:ascii="Times New Roman" w:hAnsi="Times New Roman"/>
          <w:sz w:val="28"/>
          <w:szCs w:val="28"/>
          <w:lang w:val="ru-RU"/>
        </w:rPr>
        <w:t>виховання</w:t>
      </w:r>
      <w:proofErr w:type="spellEnd"/>
      <w:r w:rsidR="00D412B0">
        <w:rPr>
          <w:rFonts w:ascii="Times New Roman" w:hAnsi="Times New Roman"/>
          <w:sz w:val="28"/>
          <w:szCs w:val="28"/>
          <w:lang w:val="ru-RU"/>
        </w:rPr>
        <w:t xml:space="preserve"> </w:t>
      </w:r>
      <w:proofErr w:type="spellStart"/>
      <w:r w:rsidRPr="00D05806">
        <w:rPr>
          <w:rFonts w:ascii="Times New Roman" w:hAnsi="Times New Roman"/>
          <w:sz w:val="28"/>
          <w:szCs w:val="28"/>
          <w:lang w:val="ru-RU"/>
        </w:rPr>
        <w:t>толерантності</w:t>
      </w:r>
      <w:proofErr w:type="spellEnd"/>
      <w:r w:rsidRPr="00D05806">
        <w:rPr>
          <w:rFonts w:ascii="Times New Roman" w:hAnsi="Times New Roman"/>
          <w:sz w:val="28"/>
          <w:szCs w:val="28"/>
          <w:lang w:val="ru-RU"/>
        </w:rPr>
        <w:t xml:space="preserve"> </w:t>
      </w:r>
      <w:proofErr w:type="spellStart"/>
      <w:r>
        <w:rPr>
          <w:rFonts w:ascii="Times New Roman" w:hAnsi="Times New Roman"/>
          <w:sz w:val="28"/>
          <w:szCs w:val="28"/>
          <w:lang w:val="ru-RU"/>
        </w:rPr>
        <w:t>учнів</w:t>
      </w:r>
      <w:proofErr w:type="spellEnd"/>
      <w:r>
        <w:rPr>
          <w:rFonts w:ascii="Times New Roman" w:hAnsi="Times New Roman"/>
          <w:sz w:val="28"/>
          <w:szCs w:val="28"/>
          <w:lang w:val="ru-RU"/>
        </w:rPr>
        <w:t xml:space="preserve"> </w:t>
      </w:r>
      <w:proofErr w:type="spellStart"/>
      <w:r w:rsidRPr="00D05806">
        <w:rPr>
          <w:rFonts w:ascii="Times New Roman" w:hAnsi="Times New Roman"/>
          <w:sz w:val="28"/>
          <w:szCs w:val="28"/>
          <w:lang w:val="ru-RU"/>
        </w:rPr>
        <w:t>початкових</w:t>
      </w:r>
      <w:proofErr w:type="spellEnd"/>
      <w:r w:rsidRPr="00D05806">
        <w:rPr>
          <w:rFonts w:ascii="Times New Roman" w:hAnsi="Times New Roman"/>
          <w:sz w:val="28"/>
          <w:szCs w:val="28"/>
          <w:lang w:val="ru-RU"/>
        </w:rPr>
        <w:t xml:space="preserve"> </w:t>
      </w:r>
      <w:proofErr w:type="spellStart"/>
      <w:r w:rsidRPr="00D05806">
        <w:rPr>
          <w:rFonts w:ascii="Times New Roman" w:hAnsi="Times New Roman"/>
          <w:sz w:val="28"/>
          <w:szCs w:val="28"/>
          <w:lang w:val="ru-RU"/>
        </w:rPr>
        <w:t>класів</w:t>
      </w:r>
      <w:proofErr w:type="spellEnd"/>
      <w:r w:rsidRPr="00D05806">
        <w:rPr>
          <w:rFonts w:ascii="Times New Roman" w:hAnsi="Times New Roman"/>
          <w:sz w:val="28"/>
          <w:szCs w:val="28"/>
          <w:lang w:val="ru-RU"/>
        </w:rPr>
        <w:t>;</w:t>
      </w:r>
    </w:p>
    <w:p w14:paraId="05B93BE1" w14:textId="77777777" w:rsidR="00D05806" w:rsidRPr="00D05806" w:rsidRDefault="00D05806" w:rsidP="00D05806">
      <w:pPr>
        <w:spacing w:line="360" w:lineRule="auto"/>
        <w:ind w:firstLine="709"/>
        <w:jc w:val="both"/>
        <w:rPr>
          <w:rFonts w:ascii="Times New Roman" w:hAnsi="Times New Roman"/>
          <w:sz w:val="28"/>
          <w:szCs w:val="28"/>
          <w:lang w:val="ru-RU"/>
        </w:rPr>
      </w:pPr>
      <w:r w:rsidRPr="00D05806">
        <w:rPr>
          <w:rFonts w:ascii="Times New Roman" w:hAnsi="Times New Roman"/>
          <w:sz w:val="28"/>
          <w:szCs w:val="28"/>
          <w:lang w:val="ru-RU"/>
        </w:rPr>
        <w:t xml:space="preserve">– </w:t>
      </w:r>
      <w:proofErr w:type="spellStart"/>
      <w:r w:rsidRPr="00D05806">
        <w:rPr>
          <w:rFonts w:ascii="Times New Roman" w:hAnsi="Times New Roman"/>
          <w:sz w:val="28"/>
          <w:szCs w:val="28"/>
          <w:lang w:val="ru-RU"/>
        </w:rPr>
        <w:t>емпіричні</w:t>
      </w:r>
      <w:proofErr w:type="spellEnd"/>
      <w:r w:rsidRPr="00D05806">
        <w:rPr>
          <w:rFonts w:ascii="Times New Roman" w:hAnsi="Times New Roman"/>
          <w:sz w:val="28"/>
          <w:szCs w:val="28"/>
          <w:lang w:val="ru-RU"/>
        </w:rPr>
        <w:t xml:space="preserve">: </w:t>
      </w:r>
      <w:proofErr w:type="spellStart"/>
      <w:r w:rsidRPr="00D05806">
        <w:rPr>
          <w:rFonts w:ascii="Times New Roman" w:hAnsi="Times New Roman"/>
          <w:sz w:val="28"/>
          <w:szCs w:val="28"/>
          <w:lang w:val="ru-RU"/>
        </w:rPr>
        <w:t>діагностичні</w:t>
      </w:r>
      <w:proofErr w:type="spellEnd"/>
      <w:r w:rsidRPr="00D05806">
        <w:rPr>
          <w:rFonts w:ascii="Times New Roman" w:hAnsi="Times New Roman"/>
          <w:sz w:val="28"/>
          <w:szCs w:val="28"/>
          <w:lang w:val="ru-RU"/>
        </w:rPr>
        <w:t xml:space="preserve"> (</w:t>
      </w:r>
      <w:proofErr w:type="spellStart"/>
      <w:r w:rsidRPr="00D05806">
        <w:rPr>
          <w:rFonts w:ascii="Times New Roman" w:hAnsi="Times New Roman"/>
          <w:sz w:val="28"/>
          <w:szCs w:val="28"/>
          <w:lang w:val="ru-RU"/>
        </w:rPr>
        <w:t>анкетування</w:t>
      </w:r>
      <w:proofErr w:type="spellEnd"/>
      <w:r w:rsidRPr="00D05806">
        <w:rPr>
          <w:rFonts w:ascii="Times New Roman" w:hAnsi="Times New Roman"/>
          <w:sz w:val="28"/>
          <w:szCs w:val="28"/>
          <w:lang w:val="ru-RU"/>
        </w:rPr>
        <w:t xml:space="preserve">, </w:t>
      </w:r>
      <w:proofErr w:type="spellStart"/>
      <w:r w:rsidRPr="00D05806">
        <w:rPr>
          <w:rFonts w:ascii="Times New Roman" w:hAnsi="Times New Roman"/>
          <w:sz w:val="28"/>
          <w:szCs w:val="28"/>
          <w:lang w:val="ru-RU"/>
        </w:rPr>
        <w:t>бесіда</w:t>
      </w:r>
      <w:proofErr w:type="spellEnd"/>
      <w:r w:rsidRPr="00D05806">
        <w:rPr>
          <w:rFonts w:ascii="Times New Roman" w:hAnsi="Times New Roman"/>
          <w:sz w:val="28"/>
          <w:szCs w:val="28"/>
          <w:lang w:val="ru-RU"/>
        </w:rPr>
        <w:t xml:space="preserve">, </w:t>
      </w:r>
      <w:proofErr w:type="spellStart"/>
      <w:r w:rsidRPr="00D05806">
        <w:rPr>
          <w:rFonts w:ascii="Times New Roman" w:hAnsi="Times New Roman"/>
          <w:sz w:val="28"/>
          <w:szCs w:val="28"/>
          <w:lang w:val="ru-RU"/>
        </w:rPr>
        <w:t>тестування</w:t>
      </w:r>
      <w:proofErr w:type="spellEnd"/>
      <w:r w:rsidRPr="00D05806">
        <w:rPr>
          <w:rFonts w:ascii="Times New Roman" w:hAnsi="Times New Roman"/>
          <w:sz w:val="28"/>
          <w:szCs w:val="28"/>
          <w:lang w:val="ru-RU"/>
        </w:rPr>
        <w:t xml:space="preserve">, </w:t>
      </w:r>
      <w:proofErr w:type="spellStart"/>
      <w:r w:rsidRPr="00D05806">
        <w:rPr>
          <w:rFonts w:ascii="Times New Roman" w:hAnsi="Times New Roman"/>
          <w:sz w:val="28"/>
          <w:szCs w:val="28"/>
          <w:lang w:val="ru-RU"/>
        </w:rPr>
        <w:t>вивчення</w:t>
      </w:r>
      <w:proofErr w:type="spellEnd"/>
      <w:r w:rsidRPr="00D05806">
        <w:rPr>
          <w:rFonts w:ascii="Times New Roman" w:hAnsi="Times New Roman"/>
          <w:sz w:val="28"/>
          <w:szCs w:val="28"/>
          <w:lang w:val="ru-RU"/>
        </w:rPr>
        <w:t xml:space="preserve"> </w:t>
      </w:r>
      <w:proofErr w:type="spellStart"/>
      <w:r w:rsidRPr="00D05806">
        <w:rPr>
          <w:rFonts w:ascii="Times New Roman" w:hAnsi="Times New Roman"/>
          <w:sz w:val="28"/>
          <w:szCs w:val="28"/>
          <w:lang w:val="ru-RU"/>
        </w:rPr>
        <w:t>продуктів</w:t>
      </w:r>
      <w:proofErr w:type="spellEnd"/>
      <w:r w:rsidRPr="00D05806">
        <w:rPr>
          <w:rFonts w:ascii="Times New Roman" w:hAnsi="Times New Roman"/>
          <w:sz w:val="28"/>
          <w:szCs w:val="28"/>
          <w:lang w:val="ru-RU"/>
        </w:rPr>
        <w:t xml:space="preserve"> </w:t>
      </w:r>
      <w:proofErr w:type="spellStart"/>
      <w:r w:rsidRPr="00D05806">
        <w:rPr>
          <w:rFonts w:ascii="Times New Roman" w:hAnsi="Times New Roman"/>
          <w:sz w:val="28"/>
          <w:szCs w:val="28"/>
          <w:lang w:val="ru-RU"/>
        </w:rPr>
        <w:t>навчально-пізнавальної</w:t>
      </w:r>
      <w:proofErr w:type="spellEnd"/>
      <w:r w:rsidRPr="00D05806">
        <w:rPr>
          <w:rFonts w:ascii="Times New Roman" w:hAnsi="Times New Roman"/>
          <w:sz w:val="28"/>
          <w:szCs w:val="28"/>
          <w:lang w:val="ru-RU"/>
        </w:rPr>
        <w:t xml:space="preserve"> діяльності</w:t>
      </w:r>
      <w:r w:rsidR="00E7762C">
        <w:rPr>
          <w:rFonts w:ascii="Times New Roman" w:hAnsi="Times New Roman"/>
          <w:sz w:val="28"/>
          <w:szCs w:val="28"/>
          <w:lang w:val="ru-RU"/>
        </w:rPr>
        <w:t xml:space="preserve"> </w:t>
      </w:r>
      <w:proofErr w:type="spellStart"/>
      <w:r w:rsidR="00E7762C">
        <w:rPr>
          <w:rFonts w:ascii="Times New Roman" w:hAnsi="Times New Roman"/>
          <w:sz w:val="28"/>
          <w:szCs w:val="28"/>
          <w:lang w:val="ru-RU"/>
        </w:rPr>
        <w:t>учнів</w:t>
      </w:r>
      <w:proofErr w:type="spellEnd"/>
      <w:r w:rsidRPr="00D05806">
        <w:rPr>
          <w:rFonts w:ascii="Times New Roman" w:hAnsi="Times New Roman"/>
          <w:sz w:val="28"/>
          <w:szCs w:val="28"/>
          <w:lang w:val="ru-RU"/>
        </w:rPr>
        <w:t xml:space="preserve">), </w:t>
      </w:r>
      <w:proofErr w:type="spellStart"/>
      <w:r w:rsidRPr="00D05806">
        <w:rPr>
          <w:rFonts w:ascii="Times New Roman" w:hAnsi="Times New Roman"/>
          <w:sz w:val="28"/>
          <w:szCs w:val="28"/>
          <w:lang w:val="ru-RU"/>
        </w:rPr>
        <w:t>спостереження</w:t>
      </w:r>
      <w:proofErr w:type="spellEnd"/>
      <w:r w:rsidRPr="00D05806">
        <w:rPr>
          <w:rFonts w:ascii="Times New Roman" w:hAnsi="Times New Roman"/>
          <w:sz w:val="28"/>
          <w:szCs w:val="28"/>
          <w:lang w:val="ru-RU"/>
        </w:rPr>
        <w:t xml:space="preserve"> з метою </w:t>
      </w:r>
      <w:proofErr w:type="spellStart"/>
      <w:r w:rsidRPr="00D05806">
        <w:rPr>
          <w:rFonts w:ascii="Times New Roman" w:hAnsi="Times New Roman"/>
          <w:sz w:val="28"/>
          <w:szCs w:val="28"/>
          <w:lang w:val="ru-RU"/>
        </w:rPr>
        <w:t>визначення</w:t>
      </w:r>
      <w:proofErr w:type="spellEnd"/>
      <w:r w:rsidRPr="00D05806">
        <w:rPr>
          <w:rFonts w:ascii="Times New Roman" w:hAnsi="Times New Roman"/>
          <w:sz w:val="28"/>
          <w:szCs w:val="28"/>
          <w:lang w:val="ru-RU"/>
        </w:rPr>
        <w:t xml:space="preserve"> </w:t>
      </w:r>
      <w:proofErr w:type="spellStart"/>
      <w:r w:rsidRPr="00D05806">
        <w:rPr>
          <w:rFonts w:ascii="Times New Roman" w:hAnsi="Times New Roman"/>
          <w:sz w:val="28"/>
          <w:szCs w:val="28"/>
          <w:lang w:val="ru-RU"/>
        </w:rPr>
        <w:t>рівнів</w:t>
      </w:r>
      <w:proofErr w:type="spellEnd"/>
      <w:r w:rsidRPr="00D05806">
        <w:rPr>
          <w:rFonts w:ascii="Times New Roman" w:hAnsi="Times New Roman"/>
          <w:sz w:val="28"/>
          <w:szCs w:val="28"/>
          <w:lang w:val="ru-RU"/>
        </w:rPr>
        <w:t xml:space="preserve"> </w:t>
      </w:r>
      <w:proofErr w:type="spellStart"/>
      <w:r w:rsidRPr="00D05806">
        <w:rPr>
          <w:rFonts w:ascii="Times New Roman" w:hAnsi="Times New Roman"/>
          <w:sz w:val="28"/>
          <w:szCs w:val="28"/>
          <w:lang w:val="ru-RU"/>
        </w:rPr>
        <w:t>сформованості</w:t>
      </w:r>
      <w:proofErr w:type="spellEnd"/>
      <w:r w:rsidRPr="00D05806">
        <w:rPr>
          <w:rFonts w:ascii="Times New Roman" w:hAnsi="Times New Roman"/>
          <w:sz w:val="28"/>
          <w:szCs w:val="28"/>
          <w:lang w:val="ru-RU"/>
        </w:rPr>
        <w:t xml:space="preserve"> </w:t>
      </w:r>
      <w:proofErr w:type="spellStart"/>
      <w:r w:rsidRPr="00D05806">
        <w:rPr>
          <w:rFonts w:ascii="Times New Roman" w:hAnsi="Times New Roman"/>
          <w:sz w:val="28"/>
          <w:szCs w:val="28"/>
          <w:lang w:val="ru-RU"/>
        </w:rPr>
        <w:t>толерантності</w:t>
      </w:r>
      <w:proofErr w:type="spellEnd"/>
      <w:r w:rsidR="00E7762C">
        <w:rPr>
          <w:rFonts w:ascii="Times New Roman" w:hAnsi="Times New Roman"/>
          <w:sz w:val="28"/>
          <w:szCs w:val="28"/>
          <w:lang w:val="ru-RU"/>
        </w:rPr>
        <w:t xml:space="preserve"> </w:t>
      </w:r>
      <w:proofErr w:type="spellStart"/>
      <w:r w:rsidR="00E7762C">
        <w:rPr>
          <w:rFonts w:ascii="Times New Roman" w:hAnsi="Times New Roman"/>
          <w:sz w:val="28"/>
          <w:szCs w:val="28"/>
          <w:lang w:val="ru-RU"/>
        </w:rPr>
        <w:t>молодших</w:t>
      </w:r>
      <w:proofErr w:type="spellEnd"/>
      <w:r w:rsidR="00E7762C">
        <w:rPr>
          <w:rFonts w:ascii="Times New Roman" w:hAnsi="Times New Roman"/>
          <w:sz w:val="28"/>
          <w:szCs w:val="28"/>
          <w:lang w:val="ru-RU"/>
        </w:rPr>
        <w:t xml:space="preserve"> </w:t>
      </w:r>
      <w:proofErr w:type="spellStart"/>
      <w:r w:rsidR="00E7762C">
        <w:rPr>
          <w:rFonts w:ascii="Times New Roman" w:hAnsi="Times New Roman"/>
          <w:sz w:val="28"/>
          <w:szCs w:val="28"/>
          <w:lang w:val="ru-RU"/>
        </w:rPr>
        <w:t>школярів</w:t>
      </w:r>
      <w:proofErr w:type="spellEnd"/>
      <w:r w:rsidRPr="00D05806">
        <w:rPr>
          <w:rFonts w:ascii="Times New Roman" w:hAnsi="Times New Roman"/>
          <w:sz w:val="28"/>
          <w:szCs w:val="28"/>
          <w:lang w:val="ru-RU"/>
        </w:rPr>
        <w:t xml:space="preserve">; </w:t>
      </w:r>
      <w:proofErr w:type="spellStart"/>
      <w:r w:rsidRPr="00D05806">
        <w:rPr>
          <w:rFonts w:ascii="Times New Roman" w:hAnsi="Times New Roman"/>
          <w:sz w:val="28"/>
          <w:szCs w:val="28"/>
          <w:lang w:val="ru-RU"/>
        </w:rPr>
        <w:t>педагогічний</w:t>
      </w:r>
      <w:proofErr w:type="spellEnd"/>
      <w:r w:rsidRPr="00D05806">
        <w:rPr>
          <w:rFonts w:ascii="Times New Roman" w:hAnsi="Times New Roman"/>
          <w:sz w:val="28"/>
          <w:szCs w:val="28"/>
          <w:lang w:val="ru-RU"/>
        </w:rPr>
        <w:t xml:space="preserve"> </w:t>
      </w:r>
      <w:proofErr w:type="spellStart"/>
      <w:r w:rsidRPr="00D05806">
        <w:rPr>
          <w:rFonts w:ascii="Times New Roman" w:hAnsi="Times New Roman"/>
          <w:sz w:val="28"/>
          <w:szCs w:val="28"/>
          <w:lang w:val="ru-RU"/>
        </w:rPr>
        <w:t>експеримент</w:t>
      </w:r>
      <w:proofErr w:type="spellEnd"/>
      <w:r w:rsidRPr="00D05806">
        <w:rPr>
          <w:rFonts w:ascii="Times New Roman" w:hAnsi="Times New Roman"/>
          <w:sz w:val="28"/>
          <w:szCs w:val="28"/>
          <w:lang w:val="ru-RU"/>
        </w:rPr>
        <w:t xml:space="preserve"> – для </w:t>
      </w:r>
      <w:proofErr w:type="spellStart"/>
      <w:r w:rsidRPr="00D05806">
        <w:rPr>
          <w:rFonts w:ascii="Times New Roman" w:hAnsi="Times New Roman"/>
          <w:sz w:val="28"/>
          <w:szCs w:val="28"/>
          <w:lang w:val="ru-RU"/>
        </w:rPr>
        <w:t>перевірки</w:t>
      </w:r>
      <w:proofErr w:type="spellEnd"/>
      <w:r w:rsidRPr="00D05806">
        <w:rPr>
          <w:rFonts w:ascii="Times New Roman" w:hAnsi="Times New Roman"/>
          <w:sz w:val="28"/>
          <w:szCs w:val="28"/>
          <w:lang w:val="ru-RU"/>
        </w:rPr>
        <w:t xml:space="preserve"> </w:t>
      </w:r>
      <w:proofErr w:type="spellStart"/>
      <w:r w:rsidRPr="00D05806">
        <w:rPr>
          <w:rFonts w:ascii="Times New Roman" w:hAnsi="Times New Roman"/>
          <w:sz w:val="28"/>
          <w:szCs w:val="28"/>
          <w:lang w:val="ru-RU"/>
        </w:rPr>
        <w:t>гіпотези</w:t>
      </w:r>
      <w:proofErr w:type="spellEnd"/>
      <w:r w:rsidRPr="00D05806">
        <w:rPr>
          <w:rFonts w:ascii="Times New Roman" w:hAnsi="Times New Roman"/>
          <w:sz w:val="28"/>
          <w:szCs w:val="28"/>
          <w:lang w:val="ru-RU"/>
        </w:rPr>
        <w:t xml:space="preserve"> </w:t>
      </w:r>
      <w:proofErr w:type="spellStart"/>
      <w:r w:rsidRPr="00D05806">
        <w:rPr>
          <w:rFonts w:ascii="Times New Roman" w:hAnsi="Times New Roman"/>
          <w:sz w:val="28"/>
          <w:szCs w:val="28"/>
          <w:lang w:val="ru-RU"/>
        </w:rPr>
        <w:t>дослідження</w:t>
      </w:r>
      <w:proofErr w:type="spellEnd"/>
      <w:r w:rsidRPr="00D05806">
        <w:rPr>
          <w:rFonts w:ascii="Times New Roman" w:hAnsi="Times New Roman"/>
          <w:sz w:val="28"/>
          <w:szCs w:val="28"/>
          <w:lang w:val="ru-RU"/>
        </w:rPr>
        <w:t xml:space="preserve">; </w:t>
      </w:r>
    </w:p>
    <w:p w14:paraId="2E3ACD2E" w14:textId="77777777" w:rsidR="00D05806" w:rsidRPr="00CA7F8E" w:rsidRDefault="00D05806" w:rsidP="00E7762C">
      <w:pPr>
        <w:spacing w:line="360" w:lineRule="auto"/>
        <w:ind w:firstLine="709"/>
        <w:jc w:val="both"/>
        <w:rPr>
          <w:rFonts w:ascii="Times New Roman" w:hAnsi="Times New Roman"/>
          <w:sz w:val="28"/>
          <w:szCs w:val="28"/>
          <w:lang w:val="ru-RU"/>
        </w:rPr>
      </w:pPr>
      <w:r w:rsidRPr="00D05806">
        <w:rPr>
          <w:rFonts w:ascii="Times New Roman" w:hAnsi="Times New Roman"/>
          <w:sz w:val="28"/>
          <w:szCs w:val="28"/>
          <w:lang w:val="ru-RU"/>
        </w:rPr>
        <w:lastRenderedPageBreak/>
        <w:t xml:space="preserve">– </w:t>
      </w:r>
      <w:proofErr w:type="spellStart"/>
      <w:r w:rsidRPr="00D05806">
        <w:rPr>
          <w:rFonts w:ascii="Times New Roman" w:hAnsi="Times New Roman"/>
          <w:sz w:val="28"/>
          <w:szCs w:val="28"/>
          <w:lang w:val="ru-RU"/>
        </w:rPr>
        <w:t>методи</w:t>
      </w:r>
      <w:proofErr w:type="spellEnd"/>
      <w:r w:rsidRPr="00D05806">
        <w:rPr>
          <w:rFonts w:ascii="Times New Roman" w:hAnsi="Times New Roman"/>
          <w:sz w:val="28"/>
          <w:szCs w:val="28"/>
          <w:lang w:val="ru-RU"/>
        </w:rPr>
        <w:t xml:space="preserve"> </w:t>
      </w:r>
      <w:proofErr w:type="spellStart"/>
      <w:r w:rsidRPr="00D05806">
        <w:rPr>
          <w:rFonts w:ascii="Times New Roman" w:hAnsi="Times New Roman"/>
          <w:sz w:val="28"/>
          <w:szCs w:val="28"/>
          <w:lang w:val="ru-RU"/>
        </w:rPr>
        <w:t>математичної</w:t>
      </w:r>
      <w:proofErr w:type="spellEnd"/>
      <w:r w:rsidRPr="00D05806">
        <w:rPr>
          <w:rFonts w:ascii="Times New Roman" w:hAnsi="Times New Roman"/>
          <w:sz w:val="28"/>
          <w:szCs w:val="28"/>
          <w:lang w:val="ru-RU"/>
        </w:rPr>
        <w:t xml:space="preserve"> статистики (</w:t>
      </w:r>
      <w:proofErr w:type="spellStart"/>
      <w:r w:rsidRPr="00D05806">
        <w:rPr>
          <w:rFonts w:ascii="Times New Roman" w:hAnsi="Times New Roman"/>
          <w:sz w:val="28"/>
          <w:szCs w:val="28"/>
          <w:lang w:val="ru-RU"/>
        </w:rPr>
        <w:t>статистична</w:t>
      </w:r>
      <w:proofErr w:type="spellEnd"/>
      <w:r w:rsidRPr="00D05806">
        <w:rPr>
          <w:rFonts w:ascii="Times New Roman" w:hAnsi="Times New Roman"/>
          <w:sz w:val="28"/>
          <w:szCs w:val="28"/>
          <w:lang w:val="ru-RU"/>
        </w:rPr>
        <w:t xml:space="preserve"> </w:t>
      </w:r>
      <w:proofErr w:type="spellStart"/>
      <w:r w:rsidRPr="00D05806">
        <w:rPr>
          <w:rFonts w:ascii="Times New Roman" w:hAnsi="Times New Roman"/>
          <w:sz w:val="28"/>
          <w:szCs w:val="28"/>
          <w:lang w:val="ru-RU"/>
        </w:rPr>
        <w:t>обробка</w:t>
      </w:r>
      <w:proofErr w:type="spellEnd"/>
      <w:r w:rsidRPr="00D05806">
        <w:rPr>
          <w:rFonts w:ascii="Times New Roman" w:hAnsi="Times New Roman"/>
          <w:sz w:val="28"/>
          <w:szCs w:val="28"/>
          <w:lang w:val="ru-RU"/>
        </w:rPr>
        <w:t xml:space="preserve"> </w:t>
      </w:r>
      <w:proofErr w:type="spellStart"/>
      <w:r w:rsidRPr="00D05806">
        <w:rPr>
          <w:rFonts w:ascii="Times New Roman" w:hAnsi="Times New Roman"/>
          <w:sz w:val="28"/>
          <w:szCs w:val="28"/>
          <w:lang w:val="ru-RU"/>
        </w:rPr>
        <w:t>даних</w:t>
      </w:r>
      <w:proofErr w:type="spellEnd"/>
      <w:r w:rsidRPr="00D05806">
        <w:rPr>
          <w:rFonts w:ascii="Times New Roman" w:hAnsi="Times New Roman"/>
          <w:sz w:val="28"/>
          <w:szCs w:val="28"/>
          <w:lang w:val="ru-RU"/>
        </w:rPr>
        <w:t xml:space="preserve">, </w:t>
      </w:r>
      <w:proofErr w:type="spellStart"/>
      <w:r w:rsidRPr="00D05806">
        <w:rPr>
          <w:rFonts w:ascii="Times New Roman" w:hAnsi="Times New Roman"/>
          <w:sz w:val="28"/>
          <w:szCs w:val="28"/>
          <w:lang w:val="ru-RU"/>
        </w:rPr>
        <w:t>гра</w:t>
      </w:r>
      <w:r w:rsidR="00E7762C">
        <w:rPr>
          <w:rFonts w:ascii="Times New Roman" w:hAnsi="Times New Roman"/>
          <w:sz w:val="28"/>
          <w:szCs w:val="28"/>
          <w:lang w:val="ru-RU"/>
        </w:rPr>
        <w:t>фічне</w:t>
      </w:r>
      <w:proofErr w:type="spellEnd"/>
      <w:r w:rsidR="00E7762C">
        <w:rPr>
          <w:rFonts w:ascii="Times New Roman" w:hAnsi="Times New Roman"/>
          <w:sz w:val="28"/>
          <w:szCs w:val="28"/>
          <w:lang w:val="ru-RU"/>
        </w:rPr>
        <w:t xml:space="preserve"> </w:t>
      </w:r>
      <w:proofErr w:type="spellStart"/>
      <w:r w:rsidR="00E7762C">
        <w:rPr>
          <w:rFonts w:ascii="Times New Roman" w:hAnsi="Times New Roman"/>
          <w:sz w:val="28"/>
          <w:szCs w:val="28"/>
          <w:lang w:val="ru-RU"/>
        </w:rPr>
        <w:t>відображення</w:t>
      </w:r>
      <w:proofErr w:type="spellEnd"/>
      <w:r w:rsidR="00E7762C">
        <w:rPr>
          <w:rFonts w:ascii="Times New Roman" w:hAnsi="Times New Roman"/>
          <w:sz w:val="28"/>
          <w:szCs w:val="28"/>
          <w:lang w:val="ru-RU"/>
        </w:rPr>
        <w:t xml:space="preserve"> </w:t>
      </w:r>
      <w:proofErr w:type="spellStart"/>
      <w:r w:rsidR="00E7762C">
        <w:rPr>
          <w:rFonts w:ascii="Times New Roman" w:hAnsi="Times New Roman"/>
          <w:sz w:val="28"/>
          <w:szCs w:val="28"/>
          <w:lang w:val="ru-RU"/>
        </w:rPr>
        <w:t>результатів</w:t>
      </w:r>
      <w:proofErr w:type="spellEnd"/>
      <w:r w:rsidRPr="00D05806">
        <w:rPr>
          <w:rFonts w:ascii="Times New Roman" w:hAnsi="Times New Roman"/>
          <w:sz w:val="28"/>
          <w:szCs w:val="28"/>
          <w:lang w:val="ru-RU"/>
        </w:rPr>
        <w:t xml:space="preserve">) – для </w:t>
      </w:r>
      <w:proofErr w:type="spellStart"/>
      <w:r w:rsidRPr="00D05806">
        <w:rPr>
          <w:rFonts w:ascii="Times New Roman" w:hAnsi="Times New Roman"/>
          <w:sz w:val="28"/>
          <w:szCs w:val="28"/>
          <w:lang w:val="ru-RU"/>
        </w:rPr>
        <w:t>кількісного</w:t>
      </w:r>
      <w:proofErr w:type="spellEnd"/>
      <w:r w:rsidRPr="00D05806">
        <w:rPr>
          <w:rFonts w:ascii="Times New Roman" w:hAnsi="Times New Roman"/>
          <w:sz w:val="28"/>
          <w:szCs w:val="28"/>
          <w:lang w:val="ru-RU"/>
        </w:rPr>
        <w:t xml:space="preserve"> </w:t>
      </w:r>
      <w:proofErr w:type="spellStart"/>
      <w:r w:rsidRPr="00D05806">
        <w:rPr>
          <w:rFonts w:ascii="Times New Roman" w:hAnsi="Times New Roman"/>
          <w:sz w:val="28"/>
          <w:szCs w:val="28"/>
          <w:lang w:val="ru-RU"/>
        </w:rPr>
        <w:t>аналізу</w:t>
      </w:r>
      <w:proofErr w:type="spellEnd"/>
      <w:r w:rsidRPr="00D05806">
        <w:rPr>
          <w:rFonts w:ascii="Times New Roman" w:hAnsi="Times New Roman"/>
          <w:sz w:val="28"/>
          <w:szCs w:val="28"/>
          <w:lang w:val="ru-RU"/>
        </w:rPr>
        <w:t xml:space="preserve"> </w:t>
      </w:r>
      <w:proofErr w:type="spellStart"/>
      <w:r w:rsidRPr="00D05806">
        <w:rPr>
          <w:rFonts w:ascii="Times New Roman" w:hAnsi="Times New Roman"/>
          <w:sz w:val="28"/>
          <w:szCs w:val="28"/>
          <w:lang w:val="ru-RU"/>
        </w:rPr>
        <w:t>одержаних</w:t>
      </w:r>
      <w:proofErr w:type="spellEnd"/>
      <w:r w:rsidRPr="00D05806">
        <w:rPr>
          <w:rFonts w:ascii="Times New Roman" w:hAnsi="Times New Roman"/>
          <w:sz w:val="28"/>
          <w:szCs w:val="28"/>
          <w:lang w:val="ru-RU"/>
        </w:rPr>
        <w:t xml:space="preserve"> у </w:t>
      </w:r>
      <w:proofErr w:type="spellStart"/>
      <w:r w:rsidRPr="00D05806">
        <w:rPr>
          <w:rFonts w:ascii="Times New Roman" w:hAnsi="Times New Roman"/>
          <w:sz w:val="28"/>
          <w:szCs w:val="28"/>
          <w:lang w:val="ru-RU"/>
        </w:rPr>
        <w:t>педагогічному</w:t>
      </w:r>
      <w:proofErr w:type="spellEnd"/>
      <w:r w:rsidRPr="00D05806">
        <w:rPr>
          <w:rFonts w:ascii="Times New Roman" w:hAnsi="Times New Roman"/>
          <w:sz w:val="28"/>
          <w:szCs w:val="28"/>
          <w:lang w:val="ru-RU"/>
        </w:rPr>
        <w:t xml:space="preserve"> </w:t>
      </w:r>
      <w:proofErr w:type="spellStart"/>
      <w:r w:rsidRPr="00D05806">
        <w:rPr>
          <w:rFonts w:ascii="Times New Roman" w:hAnsi="Times New Roman"/>
          <w:sz w:val="28"/>
          <w:szCs w:val="28"/>
          <w:lang w:val="ru-RU"/>
        </w:rPr>
        <w:t>дослідженні</w:t>
      </w:r>
      <w:proofErr w:type="spellEnd"/>
      <w:r w:rsidRPr="00D05806">
        <w:rPr>
          <w:rFonts w:ascii="Times New Roman" w:hAnsi="Times New Roman"/>
          <w:sz w:val="28"/>
          <w:szCs w:val="28"/>
          <w:lang w:val="ru-RU"/>
        </w:rPr>
        <w:t xml:space="preserve"> </w:t>
      </w:r>
      <w:proofErr w:type="spellStart"/>
      <w:r w:rsidRPr="00D05806">
        <w:rPr>
          <w:rFonts w:ascii="Times New Roman" w:hAnsi="Times New Roman"/>
          <w:sz w:val="28"/>
          <w:szCs w:val="28"/>
          <w:lang w:val="ru-RU"/>
        </w:rPr>
        <w:t>результатів</w:t>
      </w:r>
      <w:proofErr w:type="spellEnd"/>
      <w:r w:rsidRPr="00D05806">
        <w:rPr>
          <w:rFonts w:ascii="Times New Roman" w:hAnsi="Times New Roman"/>
          <w:sz w:val="28"/>
          <w:szCs w:val="28"/>
          <w:lang w:val="ru-RU"/>
        </w:rPr>
        <w:t xml:space="preserve"> і </w:t>
      </w:r>
      <w:proofErr w:type="spellStart"/>
      <w:r w:rsidRPr="00D05806">
        <w:rPr>
          <w:rFonts w:ascii="Times New Roman" w:hAnsi="Times New Roman"/>
          <w:sz w:val="28"/>
          <w:szCs w:val="28"/>
          <w:lang w:val="ru-RU"/>
        </w:rPr>
        <w:t>встановлення</w:t>
      </w:r>
      <w:proofErr w:type="spellEnd"/>
      <w:r w:rsidRPr="00D05806">
        <w:rPr>
          <w:rFonts w:ascii="Times New Roman" w:hAnsi="Times New Roman"/>
          <w:sz w:val="28"/>
          <w:szCs w:val="28"/>
          <w:lang w:val="ru-RU"/>
        </w:rPr>
        <w:t xml:space="preserve"> </w:t>
      </w:r>
      <w:proofErr w:type="spellStart"/>
      <w:r w:rsidRPr="00D05806">
        <w:rPr>
          <w:rFonts w:ascii="Times New Roman" w:hAnsi="Times New Roman"/>
          <w:sz w:val="28"/>
          <w:szCs w:val="28"/>
          <w:lang w:val="ru-RU"/>
        </w:rPr>
        <w:t>їх</w:t>
      </w:r>
      <w:proofErr w:type="spellEnd"/>
      <w:r w:rsidRPr="00D05806">
        <w:rPr>
          <w:rFonts w:ascii="Times New Roman" w:hAnsi="Times New Roman"/>
          <w:sz w:val="28"/>
          <w:szCs w:val="28"/>
          <w:lang w:val="ru-RU"/>
        </w:rPr>
        <w:t xml:space="preserve"> </w:t>
      </w:r>
      <w:proofErr w:type="spellStart"/>
      <w:r w:rsidRPr="00D05806">
        <w:rPr>
          <w:rFonts w:ascii="Times New Roman" w:hAnsi="Times New Roman"/>
          <w:sz w:val="28"/>
          <w:szCs w:val="28"/>
          <w:lang w:val="ru-RU"/>
        </w:rPr>
        <w:t>достовірності</w:t>
      </w:r>
      <w:proofErr w:type="spellEnd"/>
      <w:r w:rsidRPr="00D05806">
        <w:rPr>
          <w:rFonts w:ascii="Times New Roman" w:hAnsi="Times New Roman"/>
          <w:sz w:val="28"/>
          <w:szCs w:val="28"/>
          <w:lang w:val="ru-RU"/>
        </w:rPr>
        <w:t>.</w:t>
      </w:r>
    </w:p>
    <w:p w14:paraId="20DE1828" w14:textId="77777777" w:rsidR="001B765C" w:rsidRPr="00407ECE" w:rsidRDefault="001B765C" w:rsidP="001B765C">
      <w:pPr>
        <w:spacing w:line="360" w:lineRule="auto"/>
        <w:ind w:firstLine="709"/>
        <w:jc w:val="both"/>
        <w:rPr>
          <w:rFonts w:ascii="Times New Roman" w:hAnsi="Times New Roman"/>
          <w:sz w:val="28"/>
          <w:szCs w:val="28"/>
          <w:lang w:val="ru-RU"/>
        </w:rPr>
      </w:pPr>
      <w:proofErr w:type="spellStart"/>
      <w:r w:rsidRPr="00407ECE">
        <w:rPr>
          <w:rFonts w:ascii="Times New Roman" w:hAnsi="Times New Roman"/>
          <w:b/>
          <w:sz w:val="28"/>
          <w:szCs w:val="28"/>
          <w:lang w:val="ru-RU"/>
        </w:rPr>
        <w:t>Наукова</w:t>
      </w:r>
      <w:proofErr w:type="spellEnd"/>
      <w:r w:rsidRPr="00407ECE">
        <w:rPr>
          <w:rFonts w:ascii="Times New Roman" w:hAnsi="Times New Roman"/>
          <w:b/>
          <w:sz w:val="28"/>
          <w:szCs w:val="28"/>
          <w:lang w:val="ru-RU"/>
        </w:rPr>
        <w:t xml:space="preserve"> новизна і теоретична </w:t>
      </w:r>
      <w:proofErr w:type="spellStart"/>
      <w:r w:rsidRPr="00407ECE">
        <w:rPr>
          <w:rFonts w:ascii="Times New Roman" w:hAnsi="Times New Roman"/>
          <w:b/>
          <w:sz w:val="28"/>
          <w:szCs w:val="28"/>
          <w:lang w:val="ru-RU"/>
        </w:rPr>
        <w:t>значущість</w:t>
      </w:r>
      <w:proofErr w:type="spellEnd"/>
      <w:r w:rsidRPr="00407ECE">
        <w:rPr>
          <w:rFonts w:ascii="Times New Roman" w:hAnsi="Times New Roman"/>
          <w:b/>
          <w:sz w:val="28"/>
          <w:szCs w:val="28"/>
          <w:lang w:val="ru-RU"/>
        </w:rPr>
        <w:t xml:space="preserve"> </w:t>
      </w:r>
      <w:proofErr w:type="spellStart"/>
      <w:r w:rsidRPr="00407ECE">
        <w:rPr>
          <w:rFonts w:ascii="Times New Roman" w:hAnsi="Times New Roman"/>
          <w:b/>
          <w:sz w:val="28"/>
          <w:szCs w:val="28"/>
          <w:lang w:val="ru-RU"/>
        </w:rPr>
        <w:t>дослідження</w:t>
      </w:r>
      <w:proofErr w:type="spellEnd"/>
      <w:r w:rsidRPr="00407ECE">
        <w:rPr>
          <w:rFonts w:ascii="Times New Roman" w:hAnsi="Times New Roman"/>
          <w:sz w:val="28"/>
          <w:szCs w:val="28"/>
          <w:lang w:val="ru-RU"/>
        </w:rPr>
        <w:t>:</w:t>
      </w:r>
    </w:p>
    <w:p w14:paraId="03518416" w14:textId="77777777" w:rsidR="001B765C" w:rsidRPr="00407ECE" w:rsidRDefault="001B765C" w:rsidP="001B765C">
      <w:pPr>
        <w:spacing w:line="360" w:lineRule="auto"/>
        <w:ind w:firstLine="709"/>
        <w:jc w:val="both"/>
        <w:rPr>
          <w:rFonts w:ascii="Times New Roman" w:hAnsi="Times New Roman"/>
          <w:sz w:val="28"/>
          <w:szCs w:val="28"/>
          <w:lang w:val="ru-RU"/>
        </w:rPr>
      </w:pPr>
      <w:r w:rsidRPr="00407ECE">
        <w:rPr>
          <w:rFonts w:ascii="Times New Roman" w:hAnsi="Times New Roman"/>
          <w:sz w:val="28"/>
          <w:szCs w:val="28"/>
          <w:lang w:val="ru-RU"/>
        </w:rPr>
        <w:t xml:space="preserve">-  уточнено </w:t>
      </w:r>
      <w:proofErr w:type="spellStart"/>
      <w:r w:rsidRPr="00407ECE">
        <w:rPr>
          <w:rFonts w:ascii="Times New Roman" w:hAnsi="Times New Roman"/>
          <w:sz w:val="28"/>
          <w:szCs w:val="28"/>
          <w:lang w:val="ru-RU"/>
        </w:rPr>
        <w:t>сутність</w:t>
      </w:r>
      <w:proofErr w:type="spellEnd"/>
      <w:r w:rsidRPr="00407ECE">
        <w:rPr>
          <w:rFonts w:ascii="Times New Roman" w:hAnsi="Times New Roman"/>
          <w:sz w:val="28"/>
          <w:szCs w:val="28"/>
          <w:lang w:val="ru-RU"/>
        </w:rPr>
        <w:t xml:space="preserve"> понять «</w:t>
      </w:r>
      <w:proofErr w:type="spellStart"/>
      <w:r w:rsidR="00A421D6">
        <w:rPr>
          <w:rFonts w:ascii="Times New Roman" w:hAnsi="Times New Roman"/>
          <w:sz w:val="28"/>
          <w:szCs w:val="28"/>
          <w:lang w:val="ru-RU"/>
        </w:rPr>
        <w:t>толерантність</w:t>
      </w:r>
      <w:proofErr w:type="spellEnd"/>
      <w:r w:rsidRPr="00995B4C">
        <w:rPr>
          <w:rFonts w:ascii="Times New Roman" w:hAnsi="Times New Roman"/>
          <w:sz w:val="28"/>
          <w:szCs w:val="28"/>
          <w:lang w:val="ru-RU"/>
        </w:rPr>
        <w:t>»</w:t>
      </w:r>
      <w:r>
        <w:rPr>
          <w:rFonts w:ascii="Times New Roman" w:hAnsi="Times New Roman"/>
          <w:sz w:val="28"/>
          <w:szCs w:val="28"/>
          <w:lang w:val="ru-RU"/>
        </w:rPr>
        <w:t xml:space="preserve">; </w:t>
      </w:r>
    </w:p>
    <w:p w14:paraId="6944F364" w14:textId="77777777" w:rsidR="001B765C" w:rsidRPr="00407ECE" w:rsidRDefault="001B765C" w:rsidP="001B765C">
      <w:pPr>
        <w:spacing w:line="360" w:lineRule="auto"/>
        <w:ind w:firstLine="709"/>
        <w:jc w:val="both"/>
        <w:rPr>
          <w:rFonts w:ascii="Times New Roman" w:hAnsi="Times New Roman"/>
          <w:sz w:val="28"/>
          <w:szCs w:val="28"/>
          <w:lang w:val="ru-RU"/>
        </w:rPr>
      </w:pPr>
      <w:r w:rsidRPr="00407ECE">
        <w:rPr>
          <w:rFonts w:ascii="Times New Roman" w:hAnsi="Times New Roman"/>
          <w:sz w:val="28"/>
          <w:szCs w:val="28"/>
          <w:lang w:val="ru-RU"/>
        </w:rPr>
        <w:t xml:space="preserve">- </w:t>
      </w:r>
      <w:proofErr w:type="spellStart"/>
      <w:r w:rsidRPr="00407ECE">
        <w:rPr>
          <w:rFonts w:ascii="Times New Roman" w:hAnsi="Times New Roman"/>
          <w:sz w:val="28"/>
          <w:szCs w:val="28"/>
          <w:lang w:val="ru-RU"/>
        </w:rPr>
        <w:t>виявлено</w:t>
      </w:r>
      <w:proofErr w:type="spellEnd"/>
      <w:r w:rsidRPr="00407ECE">
        <w:rPr>
          <w:rFonts w:ascii="Times New Roman" w:hAnsi="Times New Roman"/>
          <w:sz w:val="28"/>
          <w:szCs w:val="28"/>
          <w:lang w:val="ru-RU"/>
        </w:rPr>
        <w:t xml:space="preserve"> та охарактеризовано </w:t>
      </w:r>
      <w:proofErr w:type="spellStart"/>
      <w:r w:rsidRPr="00407ECE">
        <w:rPr>
          <w:rFonts w:ascii="Times New Roman" w:hAnsi="Times New Roman"/>
          <w:sz w:val="28"/>
          <w:szCs w:val="28"/>
          <w:lang w:val="ru-RU"/>
        </w:rPr>
        <w:t>показники</w:t>
      </w:r>
      <w:proofErr w:type="spellEnd"/>
      <w:r w:rsidRPr="00407ECE">
        <w:rPr>
          <w:rFonts w:ascii="Times New Roman" w:hAnsi="Times New Roman"/>
          <w:sz w:val="28"/>
          <w:szCs w:val="28"/>
          <w:lang w:val="ru-RU"/>
        </w:rPr>
        <w:t xml:space="preserve"> та </w:t>
      </w:r>
      <w:proofErr w:type="spellStart"/>
      <w:r w:rsidRPr="00407ECE">
        <w:rPr>
          <w:rFonts w:ascii="Times New Roman" w:hAnsi="Times New Roman"/>
          <w:sz w:val="28"/>
          <w:szCs w:val="28"/>
          <w:lang w:val="ru-RU"/>
        </w:rPr>
        <w:t>рівні</w:t>
      </w:r>
      <w:proofErr w:type="spellEnd"/>
      <w:r w:rsidRPr="00407ECE">
        <w:rPr>
          <w:rFonts w:ascii="Times New Roman" w:hAnsi="Times New Roman"/>
          <w:sz w:val="28"/>
          <w:szCs w:val="28"/>
          <w:lang w:val="ru-RU"/>
        </w:rPr>
        <w:t xml:space="preserve"> </w:t>
      </w:r>
      <w:proofErr w:type="spellStart"/>
      <w:r w:rsidRPr="00407ECE">
        <w:rPr>
          <w:rFonts w:ascii="Times New Roman" w:hAnsi="Times New Roman"/>
          <w:sz w:val="28"/>
          <w:szCs w:val="28"/>
          <w:lang w:val="ru-RU"/>
        </w:rPr>
        <w:t>сформованості</w:t>
      </w:r>
      <w:proofErr w:type="spellEnd"/>
      <w:r w:rsidRPr="00407ECE">
        <w:rPr>
          <w:rFonts w:ascii="Times New Roman" w:hAnsi="Times New Roman"/>
          <w:sz w:val="28"/>
          <w:szCs w:val="28"/>
          <w:lang w:val="ru-RU"/>
        </w:rPr>
        <w:t xml:space="preserve"> </w:t>
      </w:r>
      <w:proofErr w:type="spellStart"/>
      <w:r w:rsidR="00A421D6">
        <w:rPr>
          <w:rFonts w:ascii="Times New Roman" w:hAnsi="Times New Roman"/>
          <w:sz w:val="28"/>
          <w:szCs w:val="28"/>
          <w:lang w:val="ru-RU"/>
        </w:rPr>
        <w:t>толерантності</w:t>
      </w:r>
      <w:proofErr w:type="spellEnd"/>
      <w:r w:rsidR="00A421D6">
        <w:rPr>
          <w:rFonts w:ascii="Times New Roman" w:hAnsi="Times New Roman"/>
          <w:sz w:val="28"/>
          <w:szCs w:val="28"/>
          <w:lang w:val="ru-RU"/>
        </w:rPr>
        <w:t xml:space="preserve"> </w:t>
      </w:r>
      <w:proofErr w:type="spellStart"/>
      <w:r w:rsidRPr="00407ECE">
        <w:rPr>
          <w:rFonts w:ascii="Times New Roman" w:hAnsi="Times New Roman"/>
          <w:sz w:val="28"/>
          <w:szCs w:val="28"/>
          <w:lang w:val="ru-RU"/>
        </w:rPr>
        <w:t>учнів</w:t>
      </w:r>
      <w:proofErr w:type="spellEnd"/>
      <w:r w:rsidRPr="00407ECE">
        <w:rPr>
          <w:rFonts w:ascii="Times New Roman" w:hAnsi="Times New Roman"/>
          <w:sz w:val="28"/>
          <w:szCs w:val="28"/>
          <w:lang w:val="ru-RU"/>
        </w:rPr>
        <w:t>;</w:t>
      </w:r>
    </w:p>
    <w:p w14:paraId="153A3466" w14:textId="77777777" w:rsidR="001B765C" w:rsidRDefault="001B765C" w:rsidP="001B765C">
      <w:pPr>
        <w:spacing w:line="360" w:lineRule="auto"/>
        <w:ind w:firstLine="709"/>
        <w:jc w:val="both"/>
        <w:rPr>
          <w:rFonts w:ascii="Times New Roman" w:hAnsi="Times New Roman"/>
          <w:sz w:val="28"/>
          <w:szCs w:val="28"/>
          <w:lang w:val="uk-UA"/>
        </w:rPr>
      </w:pPr>
      <w:r w:rsidRPr="00407ECE">
        <w:rPr>
          <w:rFonts w:ascii="Times New Roman" w:hAnsi="Times New Roman"/>
          <w:sz w:val="28"/>
          <w:szCs w:val="28"/>
          <w:lang w:val="uk-UA"/>
        </w:rPr>
        <w:t>- теоретично обґрунтовано і</w:t>
      </w:r>
      <w:r>
        <w:rPr>
          <w:rFonts w:ascii="Times New Roman" w:hAnsi="Times New Roman"/>
          <w:sz w:val="28"/>
          <w:szCs w:val="28"/>
          <w:lang w:val="uk-UA"/>
        </w:rPr>
        <w:t xml:space="preserve"> експериментально перевірено</w:t>
      </w:r>
      <w:r w:rsidRPr="00995B4C">
        <w:rPr>
          <w:rFonts w:ascii="Times New Roman" w:hAnsi="Times New Roman"/>
          <w:sz w:val="28"/>
          <w:szCs w:val="28"/>
          <w:lang w:val="uk-UA"/>
        </w:rPr>
        <w:t xml:space="preserve"> педагогічні умови</w:t>
      </w:r>
      <w:r w:rsidR="0074306B" w:rsidRPr="0074306B">
        <w:rPr>
          <w:lang w:val="ru-RU"/>
        </w:rPr>
        <w:t xml:space="preserve"> </w:t>
      </w:r>
      <w:r w:rsidR="0074306B" w:rsidRPr="0074306B">
        <w:rPr>
          <w:rFonts w:ascii="Times New Roman" w:hAnsi="Times New Roman"/>
          <w:sz w:val="28"/>
          <w:szCs w:val="28"/>
          <w:lang w:val="uk-UA"/>
        </w:rPr>
        <w:t>виховання толерантності в учнів початкових класів у процесі позаурочної діяльності початкової школи</w:t>
      </w:r>
      <w:r>
        <w:rPr>
          <w:rFonts w:ascii="Times New Roman" w:hAnsi="Times New Roman"/>
          <w:sz w:val="28"/>
          <w:szCs w:val="28"/>
          <w:lang w:val="uk-UA"/>
        </w:rPr>
        <w:t xml:space="preserve">. </w:t>
      </w:r>
      <w:r w:rsidRPr="00407ECE">
        <w:rPr>
          <w:rFonts w:ascii="Times New Roman" w:hAnsi="Times New Roman"/>
          <w:sz w:val="28"/>
          <w:szCs w:val="28"/>
          <w:lang w:val="uk-UA"/>
        </w:rPr>
        <w:t xml:space="preserve">   </w:t>
      </w:r>
    </w:p>
    <w:p w14:paraId="74F8FB34" w14:textId="1FDF4BC0" w:rsidR="001B765C" w:rsidRPr="00407ECE" w:rsidRDefault="001B765C" w:rsidP="001B765C">
      <w:pPr>
        <w:spacing w:line="360" w:lineRule="auto"/>
        <w:ind w:firstLine="709"/>
        <w:jc w:val="both"/>
        <w:rPr>
          <w:rFonts w:ascii="Times New Roman" w:hAnsi="Times New Roman"/>
          <w:sz w:val="28"/>
          <w:szCs w:val="28"/>
          <w:lang w:val="uk-UA"/>
        </w:rPr>
      </w:pPr>
      <w:r w:rsidRPr="000F7B7A">
        <w:rPr>
          <w:rFonts w:ascii="Times New Roman" w:hAnsi="Times New Roman"/>
          <w:b/>
          <w:sz w:val="28"/>
          <w:szCs w:val="28"/>
          <w:lang w:val="uk-UA"/>
        </w:rPr>
        <w:t xml:space="preserve">Експериментальна база дослідження. </w:t>
      </w:r>
      <w:r>
        <w:rPr>
          <w:rFonts w:ascii="Times New Roman" w:hAnsi="Times New Roman"/>
          <w:sz w:val="28"/>
          <w:szCs w:val="28"/>
          <w:lang w:val="uk-UA"/>
        </w:rPr>
        <w:t>У</w:t>
      </w:r>
      <w:r w:rsidRPr="000F7B7A">
        <w:rPr>
          <w:rFonts w:ascii="Times New Roman" w:hAnsi="Times New Roman"/>
          <w:sz w:val="28"/>
          <w:szCs w:val="28"/>
          <w:lang w:val="uk-UA"/>
        </w:rPr>
        <w:t xml:space="preserve"> екс</w:t>
      </w:r>
      <w:r>
        <w:rPr>
          <w:rFonts w:ascii="Times New Roman" w:hAnsi="Times New Roman"/>
          <w:sz w:val="28"/>
          <w:szCs w:val="28"/>
          <w:lang w:val="uk-UA"/>
        </w:rPr>
        <w:t>периментально-дослідній роботі  взяли уч</w:t>
      </w:r>
      <w:r w:rsidR="0077090F">
        <w:rPr>
          <w:rFonts w:ascii="Times New Roman" w:hAnsi="Times New Roman"/>
          <w:sz w:val="28"/>
          <w:szCs w:val="28"/>
          <w:lang w:val="uk-UA"/>
        </w:rPr>
        <w:t>асть 54</w:t>
      </w:r>
      <w:r w:rsidRPr="000F7B7A">
        <w:rPr>
          <w:rFonts w:ascii="Times New Roman" w:hAnsi="Times New Roman"/>
          <w:sz w:val="28"/>
          <w:szCs w:val="28"/>
          <w:lang w:val="uk-UA"/>
        </w:rPr>
        <w:t xml:space="preserve"> учн</w:t>
      </w:r>
      <w:r w:rsidR="00A421D6">
        <w:rPr>
          <w:rFonts w:ascii="Times New Roman" w:hAnsi="Times New Roman"/>
          <w:sz w:val="28"/>
          <w:szCs w:val="28"/>
          <w:lang w:val="uk-UA"/>
        </w:rPr>
        <w:t>і 2</w:t>
      </w:r>
      <w:r>
        <w:rPr>
          <w:rFonts w:ascii="Times New Roman" w:hAnsi="Times New Roman"/>
          <w:sz w:val="28"/>
          <w:szCs w:val="28"/>
          <w:lang w:val="uk-UA"/>
        </w:rPr>
        <w:t>-х класів</w:t>
      </w:r>
      <w:r w:rsidR="007E2E81">
        <w:rPr>
          <w:rFonts w:ascii="Times New Roman" w:hAnsi="Times New Roman"/>
          <w:sz w:val="28"/>
          <w:szCs w:val="28"/>
          <w:lang w:val="uk-UA"/>
        </w:rPr>
        <w:t xml:space="preserve"> </w:t>
      </w:r>
      <w:proofErr w:type="spellStart"/>
      <w:r w:rsidR="007E2E81">
        <w:rPr>
          <w:rFonts w:ascii="Times New Roman" w:hAnsi="Times New Roman"/>
          <w:sz w:val="28"/>
          <w:szCs w:val="28"/>
          <w:lang w:val="uk-UA"/>
        </w:rPr>
        <w:t>Попільнянського</w:t>
      </w:r>
      <w:proofErr w:type="spellEnd"/>
      <w:r w:rsidR="007E2E81">
        <w:rPr>
          <w:rFonts w:ascii="Times New Roman" w:hAnsi="Times New Roman"/>
          <w:sz w:val="28"/>
          <w:szCs w:val="28"/>
          <w:lang w:val="uk-UA"/>
        </w:rPr>
        <w:t xml:space="preserve"> ліцею Житомирської </w:t>
      </w:r>
      <w:r w:rsidRPr="007E2E81">
        <w:rPr>
          <w:rFonts w:ascii="Times New Roman" w:hAnsi="Times New Roman"/>
          <w:sz w:val="28"/>
          <w:szCs w:val="28"/>
          <w:lang w:val="uk-UA"/>
        </w:rPr>
        <w:t>області.</w:t>
      </w:r>
    </w:p>
    <w:p w14:paraId="0EC9E50B" w14:textId="77777777" w:rsidR="001B765C" w:rsidRPr="002E064F" w:rsidRDefault="001B765C" w:rsidP="002E064F">
      <w:pPr>
        <w:spacing w:line="360" w:lineRule="auto"/>
        <w:ind w:firstLine="709"/>
        <w:jc w:val="both"/>
        <w:rPr>
          <w:rFonts w:ascii="Times New Roman" w:hAnsi="Times New Roman"/>
          <w:sz w:val="28"/>
          <w:szCs w:val="28"/>
          <w:lang w:val="uk-UA"/>
        </w:rPr>
      </w:pPr>
      <w:r w:rsidRPr="005E354B">
        <w:rPr>
          <w:rFonts w:ascii="Times New Roman" w:hAnsi="Times New Roman"/>
          <w:b/>
          <w:sz w:val="28"/>
          <w:szCs w:val="28"/>
          <w:lang w:val="uk-UA"/>
        </w:rPr>
        <w:t>Практичне значення роботи</w:t>
      </w:r>
      <w:r w:rsidRPr="005E354B">
        <w:rPr>
          <w:rFonts w:ascii="Times New Roman" w:hAnsi="Times New Roman"/>
          <w:sz w:val="28"/>
          <w:szCs w:val="28"/>
          <w:lang w:val="uk-UA"/>
        </w:rPr>
        <w:t xml:space="preserve"> </w:t>
      </w:r>
      <w:r w:rsidR="002E064F" w:rsidRPr="002E064F">
        <w:rPr>
          <w:rFonts w:ascii="Times New Roman" w:hAnsi="Times New Roman"/>
          <w:sz w:val="28"/>
          <w:szCs w:val="28"/>
          <w:lang w:val="uk-UA"/>
        </w:rPr>
        <w:t xml:space="preserve">Матеріали дослідження можуть </w:t>
      </w:r>
      <w:r w:rsidR="002E064F">
        <w:rPr>
          <w:rFonts w:ascii="Times New Roman" w:hAnsi="Times New Roman"/>
          <w:sz w:val="28"/>
          <w:szCs w:val="28"/>
          <w:lang w:val="uk-UA"/>
        </w:rPr>
        <w:t xml:space="preserve">використовуватися в професійній </w:t>
      </w:r>
      <w:r w:rsidR="002E064F" w:rsidRPr="002E064F">
        <w:rPr>
          <w:rFonts w:ascii="Times New Roman" w:hAnsi="Times New Roman"/>
          <w:sz w:val="28"/>
          <w:szCs w:val="28"/>
          <w:lang w:val="uk-UA"/>
        </w:rPr>
        <w:t>підготовці майбутніх учителів початкових класів у закладах вищої освіти для</w:t>
      </w:r>
      <w:r w:rsidR="002E064F">
        <w:rPr>
          <w:rFonts w:ascii="Times New Roman" w:hAnsi="Times New Roman"/>
          <w:sz w:val="28"/>
          <w:szCs w:val="28"/>
          <w:lang w:val="uk-UA"/>
        </w:rPr>
        <w:t xml:space="preserve"> </w:t>
      </w:r>
      <w:r w:rsidR="002E064F" w:rsidRPr="002E064F">
        <w:rPr>
          <w:rFonts w:ascii="Times New Roman" w:hAnsi="Times New Roman"/>
          <w:sz w:val="28"/>
          <w:szCs w:val="28"/>
          <w:lang w:val="uk-UA"/>
        </w:rPr>
        <w:t>оновлення змісту лекційних і практичних занять; в організації педагогічної</w:t>
      </w:r>
      <w:r w:rsidR="002E064F">
        <w:rPr>
          <w:rFonts w:ascii="Times New Roman" w:hAnsi="Times New Roman"/>
          <w:sz w:val="28"/>
          <w:szCs w:val="28"/>
          <w:lang w:val="uk-UA"/>
        </w:rPr>
        <w:t xml:space="preserve"> </w:t>
      </w:r>
      <w:r w:rsidR="002E064F" w:rsidRPr="002E064F">
        <w:rPr>
          <w:rFonts w:ascii="Times New Roman" w:hAnsi="Times New Roman"/>
          <w:sz w:val="28"/>
          <w:szCs w:val="28"/>
          <w:lang w:val="uk-UA"/>
        </w:rPr>
        <w:t>практики; у процесі написання курсових і магістерських робіт; у розробці</w:t>
      </w:r>
      <w:r w:rsidR="002E064F">
        <w:rPr>
          <w:rFonts w:ascii="Times New Roman" w:hAnsi="Times New Roman"/>
          <w:sz w:val="28"/>
          <w:szCs w:val="28"/>
          <w:lang w:val="uk-UA"/>
        </w:rPr>
        <w:t xml:space="preserve"> </w:t>
      </w:r>
      <w:r w:rsidR="002E064F" w:rsidRPr="002E064F">
        <w:rPr>
          <w:rFonts w:ascii="Times New Roman" w:hAnsi="Times New Roman"/>
          <w:sz w:val="28"/>
          <w:szCs w:val="28"/>
          <w:lang w:val="uk-UA"/>
        </w:rPr>
        <w:t>освітніх програм; у створенні навчальних посібників; у системі післядипломної</w:t>
      </w:r>
      <w:r w:rsidR="002E064F">
        <w:rPr>
          <w:rFonts w:ascii="Times New Roman" w:hAnsi="Times New Roman"/>
          <w:sz w:val="28"/>
          <w:szCs w:val="28"/>
          <w:lang w:val="uk-UA"/>
        </w:rPr>
        <w:t xml:space="preserve"> </w:t>
      </w:r>
      <w:r w:rsidR="002E064F" w:rsidRPr="002E064F">
        <w:rPr>
          <w:rFonts w:ascii="Times New Roman" w:hAnsi="Times New Roman"/>
          <w:sz w:val="28"/>
          <w:szCs w:val="28"/>
          <w:lang w:val="uk-UA"/>
        </w:rPr>
        <w:t>освіти та підвищення кваліфікації учителів початкової школи.</w:t>
      </w:r>
    </w:p>
    <w:p w14:paraId="178C2970" w14:textId="3CF00D09" w:rsidR="00DD0F53" w:rsidRPr="00801395" w:rsidRDefault="001B765C" w:rsidP="00DF4D27">
      <w:pPr>
        <w:spacing w:line="360" w:lineRule="auto"/>
        <w:ind w:firstLine="709"/>
        <w:jc w:val="both"/>
        <w:rPr>
          <w:rFonts w:ascii="Times New Roman" w:hAnsi="Times New Roman"/>
          <w:sz w:val="28"/>
          <w:szCs w:val="28"/>
          <w:lang w:val="uk-UA"/>
        </w:rPr>
      </w:pPr>
      <w:r w:rsidRPr="0018152D">
        <w:rPr>
          <w:rFonts w:ascii="Times New Roman" w:hAnsi="Times New Roman"/>
          <w:b/>
          <w:sz w:val="28"/>
          <w:szCs w:val="28"/>
          <w:lang w:val="uk-UA"/>
        </w:rPr>
        <w:t xml:space="preserve">Апробація результатів дослідження </w:t>
      </w:r>
      <w:r w:rsidRPr="0018152D">
        <w:rPr>
          <w:rFonts w:ascii="Times New Roman" w:hAnsi="Times New Roman"/>
          <w:sz w:val="28"/>
          <w:szCs w:val="28"/>
          <w:lang w:val="uk-UA"/>
        </w:rPr>
        <w:t>здійснювалася під час дослідницької роботи, результати якої доповідались та обговорювались на засіданнях кафедри педагогіки, поча</w:t>
      </w:r>
      <w:r>
        <w:rPr>
          <w:rFonts w:ascii="Times New Roman" w:hAnsi="Times New Roman"/>
          <w:sz w:val="28"/>
          <w:szCs w:val="28"/>
          <w:lang w:val="uk-UA"/>
        </w:rPr>
        <w:t xml:space="preserve">ткової освіти, психології </w:t>
      </w:r>
      <w:r w:rsidRPr="0018152D">
        <w:rPr>
          <w:rFonts w:ascii="Times New Roman" w:hAnsi="Times New Roman"/>
          <w:sz w:val="28"/>
          <w:szCs w:val="28"/>
          <w:lang w:val="uk-UA"/>
        </w:rPr>
        <w:t xml:space="preserve">та менеджменту Ніжинського державного університету імені Миколи Гоголя, </w:t>
      </w:r>
      <w:r w:rsidR="003A5B7F" w:rsidRPr="003A5B7F">
        <w:rPr>
          <w:rFonts w:ascii="Times New Roman" w:hAnsi="Times New Roman"/>
          <w:sz w:val="28"/>
          <w:szCs w:val="28"/>
        </w:rPr>
        <w:t xml:space="preserve">І </w:t>
      </w:r>
      <w:proofErr w:type="spellStart"/>
      <w:r w:rsidR="003A5B7F" w:rsidRPr="003A5B7F">
        <w:rPr>
          <w:rFonts w:ascii="Times New Roman" w:hAnsi="Times New Roman"/>
          <w:sz w:val="28"/>
          <w:szCs w:val="28"/>
        </w:rPr>
        <w:t>Міжнародн</w:t>
      </w:r>
      <w:r w:rsidR="00081DB8">
        <w:rPr>
          <w:rFonts w:ascii="Times New Roman" w:hAnsi="Times New Roman"/>
          <w:sz w:val="28"/>
          <w:szCs w:val="28"/>
          <w:lang w:val="uk-UA"/>
        </w:rPr>
        <w:t>ій</w:t>
      </w:r>
      <w:proofErr w:type="spellEnd"/>
      <w:r w:rsidR="00081DB8">
        <w:rPr>
          <w:rFonts w:ascii="Times New Roman" w:hAnsi="Times New Roman"/>
          <w:sz w:val="28"/>
          <w:szCs w:val="28"/>
          <w:lang w:val="uk-UA"/>
        </w:rPr>
        <w:t xml:space="preserve"> </w:t>
      </w:r>
      <w:proofErr w:type="spellStart"/>
      <w:r w:rsidR="003A5B7F" w:rsidRPr="003A5B7F">
        <w:rPr>
          <w:rFonts w:ascii="Times New Roman" w:hAnsi="Times New Roman"/>
          <w:sz w:val="28"/>
          <w:szCs w:val="28"/>
        </w:rPr>
        <w:t>науково</w:t>
      </w:r>
      <w:proofErr w:type="spellEnd"/>
      <w:r w:rsidR="003A5B7F">
        <w:rPr>
          <w:rFonts w:ascii="Times New Roman" w:hAnsi="Times New Roman"/>
          <w:sz w:val="28"/>
          <w:szCs w:val="28"/>
          <w:lang w:val="uk-UA"/>
        </w:rPr>
        <w:t>-</w:t>
      </w:r>
      <w:proofErr w:type="spellStart"/>
      <w:r w:rsidR="003A5B7F" w:rsidRPr="003A5B7F">
        <w:rPr>
          <w:rFonts w:ascii="Times New Roman" w:hAnsi="Times New Roman"/>
          <w:sz w:val="28"/>
          <w:szCs w:val="28"/>
        </w:rPr>
        <w:t>практичн</w:t>
      </w:r>
      <w:r w:rsidR="00081DB8">
        <w:rPr>
          <w:rFonts w:ascii="Times New Roman" w:hAnsi="Times New Roman"/>
          <w:sz w:val="28"/>
          <w:szCs w:val="28"/>
          <w:lang w:val="uk-UA"/>
        </w:rPr>
        <w:t>ій</w:t>
      </w:r>
      <w:proofErr w:type="spellEnd"/>
      <w:r w:rsidR="003A5B7F" w:rsidRPr="003A5B7F">
        <w:rPr>
          <w:rFonts w:ascii="Times New Roman" w:hAnsi="Times New Roman"/>
          <w:sz w:val="28"/>
          <w:szCs w:val="28"/>
        </w:rPr>
        <w:t xml:space="preserve"> </w:t>
      </w:r>
      <w:proofErr w:type="spellStart"/>
      <w:r w:rsidR="003A5B7F" w:rsidRPr="003A5B7F">
        <w:rPr>
          <w:rFonts w:ascii="Times New Roman" w:hAnsi="Times New Roman"/>
          <w:sz w:val="28"/>
          <w:szCs w:val="28"/>
        </w:rPr>
        <w:t>конференці</w:t>
      </w:r>
      <w:proofErr w:type="spellEnd"/>
      <w:r w:rsidR="00081DB8">
        <w:rPr>
          <w:rFonts w:ascii="Times New Roman" w:hAnsi="Times New Roman"/>
          <w:sz w:val="28"/>
          <w:szCs w:val="28"/>
          <w:lang w:val="uk-UA"/>
        </w:rPr>
        <w:t>ї</w:t>
      </w:r>
      <w:r w:rsidR="00497417">
        <w:rPr>
          <w:rFonts w:ascii="Times New Roman" w:hAnsi="Times New Roman"/>
          <w:sz w:val="28"/>
          <w:szCs w:val="28"/>
          <w:lang w:val="uk-UA"/>
        </w:rPr>
        <w:t xml:space="preserve"> «</w:t>
      </w:r>
      <w:proofErr w:type="spellStart"/>
      <w:r w:rsidR="00497417" w:rsidRPr="00497417">
        <w:rPr>
          <w:rFonts w:ascii="Times New Roman" w:hAnsi="Times New Roman"/>
          <w:sz w:val="28"/>
          <w:szCs w:val="28"/>
        </w:rPr>
        <w:t>Розвиток</w:t>
      </w:r>
      <w:proofErr w:type="spellEnd"/>
      <w:r w:rsidR="00497417" w:rsidRPr="00497417">
        <w:rPr>
          <w:rFonts w:ascii="Times New Roman" w:hAnsi="Times New Roman"/>
          <w:sz w:val="28"/>
          <w:szCs w:val="28"/>
        </w:rPr>
        <w:t xml:space="preserve"> </w:t>
      </w:r>
      <w:proofErr w:type="spellStart"/>
      <w:r w:rsidR="00497417" w:rsidRPr="00497417">
        <w:rPr>
          <w:rFonts w:ascii="Times New Roman" w:hAnsi="Times New Roman"/>
          <w:sz w:val="28"/>
          <w:szCs w:val="28"/>
        </w:rPr>
        <w:t>освіти</w:t>
      </w:r>
      <w:proofErr w:type="spellEnd"/>
      <w:r w:rsidR="00497417" w:rsidRPr="00497417">
        <w:rPr>
          <w:rFonts w:ascii="Times New Roman" w:hAnsi="Times New Roman"/>
          <w:sz w:val="28"/>
          <w:szCs w:val="28"/>
        </w:rPr>
        <w:t xml:space="preserve"> в </w:t>
      </w:r>
      <w:proofErr w:type="spellStart"/>
      <w:r w:rsidR="00497417" w:rsidRPr="00497417">
        <w:rPr>
          <w:rFonts w:ascii="Times New Roman" w:hAnsi="Times New Roman"/>
          <w:sz w:val="28"/>
          <w:szCs w:val="28"/>
        </w:rPr>
        <w:t>європейському</w:t>
      </w:r>
      <w:proofErr w:type="spellEnd"/>
      <w:r w:rsidR="00497417" w:rsidRPr="00497417">
        <w:rPr>
          <w:rFonts w:ascii="Times New Roman" w:hAnsi="Times New Roman"/>
          <w:sz w:val="28"/>
          <w:szCs w:val="28"/>
        </w:rPr>
        <w:t xml:space="preserve"> </w:t>
      </w:r>
      <w:proofErr w:type="spellStart"/>
      <w:r w:rsidR="00497417" w:rsidRPr="00497417">
        <w:rPr>
          <w:rFonts w:ascii="Times New Roman" w:hAnsi="Times New Roman"/>
          <w:sz w:val="28"/>
          <w:szCs w:val="28"/>
        </w:rPr>
        <w:t>просторі</w:t>
      </w:r>
      <w:proofErr w:type="spellEnd"/>
      <w:r w:rsidR="00497417" w:rsidRPr="00497417">
        <w:rPr>
          <w:rFonts w:ascii="Times New Roman" w:hAnsi="Times New Roman"/>
          <w:sz w:val="28"/>
          <w:szCs w:val="28"/>
        </w:rPr>
        <w:t xml:space="preserve">: </w:t>
      </w:r>
      <w:proofErr w:type="spellStart"/>
      <w:r w:rsidR="00497417" w:rsidRPr="00497417">
        <w:rPr>
          <w:rFonts w:ascii="Times New Roman" w:hAnsi="Times New Roman"/>
          <w:sz w:val="28"/>
          <w:szCs w:val="28"/>
        </w:rPr>
        <w:t>національні</w:t>
      </w:r>
      <w:proofErr w:type="spellEnd"/>
      <w:r w:rsidR="00497417" w:rsidRPr="00497417">
        <w:rPr>
          <w:rFonts w:ascii="Times New Roman" w:hAnsi="Times New Roman"/>
          <w:sz w:val="28"/>
          <w:szCs w:val="28"/>
        </w:rPr>
        <w:t xml:space="preserve"> </w:t>
      </w:r>
      <w:proofErr w:type="spellStart"/>
      <w:r w:rsidR="00497417" w:rsidRPr="00497417">
        <w:rPr>
          <w:rFonts w:ascii="Times New Roman" w:hAnsi="Times New Roman"/>
          <w:sz w:val="28"/>
          <w:szCs w:val="28"/>
        </w:rPr>
        <w:t>виклики</w:t>
      </w:r>
      <w:proofErr w:type="spellEnd"/>
      <w:r w:rsidR="00497417" w:rsidRPr="00497417">
        <w:rPr>
          <w:rFonts w:ascii="Times New Roman" w:hAnsi="Times New Roman"/>
          <w:sz w:val="28"/>
          <w:szCs w:val="28"/>
        </w:rPr>
        <w:t xml:space="preserve"> </w:t>
      </w:r>
      <w:proofErr w:type="spellStart"/>
      <w:r w:rsidR="00497417" w:rsidRPr="00497417">
        <w:rPr>
          <w:rFonts w:ascii="Times New Roman" w:hAnsi="Times New Roman"/>
          <w:sz w:val="28"/>
          <w:szCs w:val="28"/>
        </w:rPr>
        <w:t>та</w:t>
      </w:r>
      <w:proofErr w:type="spellEnd"/>
      <w:r w:rsidR="00497417" w:rsidRPr="00497417">
        <w:rPr>
          <w:rFonts w:ascii="Times New Roman" w:hAnsi="Times New Roman"/>
          <w:sz w:val="28"/>
          <w:szCs w:val="28"/>
        </w:rPr>
        <w:t xml:space="preserve"> </w:t>
      </w:r>
      <w:proofErr w:type="spellStart"/>
      <w:r w:rsidR="00497417" w:rsidRPr="00497417">
        <w:rPr>
          <w:rFonts w:ascii="Times New Roman" w:hAnsi="Times New Roman"/>
          <w:sz w:val="28"/>
          <w:szCs w:val="28"/>
        </w:rPr>
        <w:t>транснаціональні</w:t>
      </w:r>
      <w:proofErr w:type="spellEnd"/>
      <w:r w:rsidR="00497417" w:rsidRPr="00497417">
        <w:rPr>
          <w:rFonts w:ascii="Times New Roman" w:hAnsi="Times New Roman"/>
          <w:sz w:val="28"/>
          <w:szCs w:val="28"/>
        </w:rPr>
        <w:t xml:space="preserve"> </w:t>
      </w:r>
      <w:proofErr w:type="spellStart"/>
      <w:r w:rsidR="00497417" w:rsidRPr="00497417">
        <w:rPr>
          <w:rFonts w:ascii="Times New Roman" w:hAnsi="Times New Roman"/>
          <w:sz w:val="28"/>
          <w:szCs w:val="28"/>
        </w:rPr>
        <w:t>перспективи</w:t>
      </w:r>
      <w:proofErr w:type="spellEnd"/>
      <w:r w:rsidR="00497417">
        <w:rPr>
          <w:rFonts w:ascii="Times New Roman" w:hAnsi="Times New Roman"/>
          <w:sz w:val="28"/>
          <w:szCs w:val="28"/>
          <w:lang w:val="uk-UA"/>
        </w:rPr>
        <w:t>»</w:t>
      </w:r>
      <w:r w:rsidR="003A5B7F" w:rsidRPr="003A5B7F">
        <w:rPr>
          <w:rFonts w:ascii="Times New Roman" w:hAnsi="Times New Roman"/>
          <w:sz w:val="28"/>
          <w:szCs w:val="28"/>
        </w:rPr>
        <w:t xml:space="preserve">, </w:t>
      </w:r>
      <w:r w:rsidR="00497417">
        <w:rPr>
          <w:rFonts w:ascii="Times New Roman" w:hAnsi="Times New Roman"/>
          <w:sz w:val="28"/>
          <w:szCs w:val="28"/>
          <w:lang w:val="uk-UA"/>
        </w:rPr>
        <w:t>(</w:t>
      </w:r>
      <w:r w:rsidR="003A5B7F" w:rsidRPr="003A5B7F">
        <w:rPr>
          <w:rFonts w:ascii="Times New Roman" w:hAnsi="Times New Roman"/>
          <w:sz w:val="28"/>
          <w:szCs w:val="28"/>
        </w:rPr>
        <w:t xml:space="preserve">м. </w:t>
      </w:r>
      <w:proofErr w:type="spellStart"/>
      <w:r w:rsidR="003A5B7F" w:rsidRPr="003A5B7F">
        <w:rPr>
          <w:rFonts w:ascii="Times New Roman" w:hAnsi="Times New Roman"/>
          <w:sz w:val="28"/>
          <w:szCs w:val="28"/>
        </w:rPr>
        <w:t>Ніжин</w:t>
      </w:r>
      <w:proofErr w:type="spellEnd"/>
      <w:r w:rsidR="003A5B7F" w:rsidRPr="003A5B7F">
        <w:rPr>
          <w:rFonts w:ascii="Times New Roman" w:hAnsi="Times New Roman"/>
          <w:sz w:val="28"/>
          <w:szCs w:val="28"/>
        </w:rPr>
        <w:t xml:space="preserve">, 2–3 </w:t>
      </w:r>
      <w:proofErr w:type="spellStart"/>
      <w:r w:rsidR="003A5B7F" w:rsidRPr="003A5B7F">
        <w:rPr>
          <w:rFonts w:ascii="Times New Roman" w:hAnsi="Times New Roman"/>
          <w:sz w:val="28"/>
          <w:szCs w:val="28"/>
        </w:rPr>
        <w:t>листопада</w:t>
      </w:r>
      <w:proofErr w:type="spellEnd"/>
      <w:r w:rsidR="003A5B7F" w:rsidRPr="003A5B7F">
        <w:rPr>
          <w:rFonts w:ascii="Times New Roman" w:hAnsi="Times New Roman"/>
          <w:sz w:val="28"/>
          <w:szCs w:val="28"/>
        </w:rPr>
        <w:t xml:space="preserve"> 2023 </w:t>
      </w:r>
      <w:proofErr w:type="spellStart"/>
      <w:r w:rsidR="003A5B7F" w:rsidRPr="003A5B7F">
        <w:rPr>
          <w:rFonts w:ascii="Times New Roman" w:hAnsi="Times New Roman"/>
          <w:sz w:val="28"/>
          <w:szCs w:val="28"/>
        </w:rPr>
        <w:t>року</w:t>
      </w:r>
      <w:proofErr w:type="spellEnd"/>
      <w:r w:rsidR="00497417">
        <w:rPr>
          <w:rFonts w:ascii="Times New Roman" w:hAnsi="Times New Roman"/>
          <w:sz w:val="28"/>
          <w:szCs w:val="28"/>
          <w:lang w:val="uk-UA"/>
        </w:rPr>
        <w:t>);</w:t>
      </w:r>
      <w:r w:rsidR="003A5B7F" w:rsidRPr="003A5B7F">
        <w:rPr>
          <w:rFonts w:ascii="Times New Roman" w:hAnsi="Times New Roman"/>
          <w:sz w:val="28"/>
          <w:szCs w:val="28"/>
        </w:rPr>
        <w:t xml:space="preserve"> </w:t>
      </w:r>
      <w:bookmarkStart w:id="4" w:name="_Hlk180575905"/>
      <w:proofErr w:type="spellStart"/>
      <w:r w:rsidR="002A5D72" w:rsidRPr="00C219E5">
        <w:rPr>
          <w:rFonts w:ascii="Times New Roman" w:hAnsi="Times New Roman"/>
          <w:sz w:val="28"/>
          <w:szCs w:val="28"/>
        </w:rPr>
        <w:t>Вузівськ</w:t>
      </w:r>
      <w:r w:rsidR="002A5D72" w:rsidRPr="00C219E5">
        <w:rPr>
          <w:rFonts w:ascii="Times New Roman" w:hAnsi="Times New Roman"/>
          <w:sz w:val="28"/>
          <w:szCs w:val="28"/>
          <w:lang w:val="uk-UA"/>
        </w:rPr>
        <w:t>ій</w:t>
      </w:r>
      <w:proofErr w:type="spellEnd"/>
      <w:r w:rsidR="002A5D72" w:rsidRPr="00C219E5">
        <w:rPr>
          <w:rFonts w:ascii="Times New Roman" w:hAnsi="Times New Roman"/>
          <w:sz w:val="28"/>
          <w:szCs w:val="28"/>
        </w:rPr>
        <w:t xml:space="preserve"> </w:t>
      </w:r>
      <w:proofErr w:type="spellStart"/>
      <w:r w:rsidR="002A5D72" w:rsidRPr="00C219E5">
        <w:rPr>
          <w:rFonts w:ascii="Times New Roman" w:hAnsi="Times New Roman"/>
          <w:sz w:val="28"/>
          <w:szCs w:val="28"/>
        </w:rPr>
        <w:t>науков</w:t>
      </w:r>
      <w:r w:rsidR="002A5D72">
        <w:rPr>
          <w:rFonts w:ascii="Times New Roman" w:hAnsi="Times New Roman"/>
          <w:sz w:val="28"/>
          <w:szCs w:val="28"/>
          <w:lang w:val="uk-UA"/>
        </w:rPr>
        <w:t>ій</w:t>
      </w:r>
      <w:proofErr w:type="spellEnd"/>
      <w:r w:rsidR="002A5D72" w:rsidRPr="00C219E5">
        <w:rPr>
          <w:rFonts w:ascii="Times New Roman" w:hAnsi="Times New Roman"/>
          <w:sz w:val="28"/>
          <w:szCs w:val="28"/>
        </w:rPr>
        <w:t xml:space="preserve"> </w:t>
      </w:r>
      <w:proofErr w:type="spellStart"/>
      <w:r w:rsidR="002A5D72" w:rsidRPr="00C219E5">
        <w:rPr>
          <w:rFonts w:ascii="Times New Roman" w:hAnsi="Times New Roman"/>
          <w:sz w:val="28"/>
          <w:szCs w:val="28"/>
        </w:rPr>
        <w:t>студентськ</w:t>
      </w:r>
      <w:r w:rsidR="002A5D72">
        <w:rPr>
          <w:rFonts w:ascii="Times New Roman" w:hAnsi="Times New Roman"/>
          <w:sz w:val="28"/>
          <w:szCs w:val="28"/>
          <w:lang w:val="uk-UA"/>
        </w:rPr>
        <w:t>ій</w:t>
      </w:r>
      <w:proofErr w:type="spellEnd"/>
      <w:r w:rsidR="002A5D72" w:rsidRPr="00C219E5">
        <w:rPr>
          <w:rFonts w:ascii="Times New Roman" w:hAnsi="Times New Roman"/>
          <w:sz w:val="28"/>
          <w:szCs w:val="28"/>
        </w:rPr>
        <w:t xml:space="preserve"> </w:t>
      </w:r>
      <w:proofErr w:type="spellStart"/>
      <w:r w:rsidR="002A5D72" w:rsidRPr="00C219E5">
        <w:rPr>
          <w:rFonts w:ascii="Times New Roman" w:hAnsi="Times New Roman"/>
          <w:sz w:val="28"/>
          <w:szCs w:val="28"/>
        </w:rPr>
        <w:t>конференції</w:t>
      </w:r>
      <w:proofErr w:type="spellEnd"/>
      <w:r w:rsidR="002A5D72" w:rsidRPr="00C219E5">
        <w:rPr>
          <w:rFonts w:ascii="Times New Roman" w:hAnsi="Times New Roman"/>
          <w:sz w:val="28"/>
          <w:szCs w:val="28"/>
        </w:rPr>
        <w:t xml:space="preserve"> «</w:t>
      </w:r>
      <w:proofErr w:type="spellStart"/>
      <w:r w:rsidR="002A5D72" w:rsidRPr="00C219E5">
        <w:rPr>
          <w:rFonts w:ascii="Times New Roman" w:hAnsi="Times New Roman"/>
          <w:sz w:val="28"/>
          <w:szCs w:val="28"/>
        </w:rPr>
        <w:t>Актуальні</w:t>
      </w:r>
      <w:proofErr w:type="spellEnd"/>
      <w:r w:rsidR="002A5D72" w:rsidRPr="00C219E5">
        <w:rPr>
          <w:rFonts w:ascii="Times New Roman" w:hAnsi="Times New Roman"/>
          <w:sz w:val="28"/>
          <w:szCs w:val="28"/>
        </w:rPr>
        <w:t xml:space="preserve"> </w:t>
      </w:r>
      <w:proofErr w:type="spellStart"/>
      <w:r w:rsidR="002A5D72" w:rsidRPr="00C219E5">
        <w:rPr>
          <w:rFonts w:ascii="Times New Roman" w:hAnsi="Times New Roman"/>
          <w:sz w:val="28"/>
          <w:szCs w:val="28"/>
        </w:rPr>
        <w:t>проблеми</w:t>
      </w:r>
      <w:proofErr w:type="spellEnd"/>
      <w:r w:rsidR="002A5D72" w:rsidRPr="00C219E5">
        <w:rPr>
          <w:rFonts w:ascii="Times New Roman" w:hAnsi="Times New Roman"/>
          <w:sz w:val="28"/>
          <w:szCs w:val="28"/>
        </w:rPr>
        <w:t xml:space="preserve"> </w:t>
      </w:r>
      <w:proofErr w:type="spellStart"/>
      <w:r w:rsidR="002A5D72" w:rsidRPr="00C219E5">
        <w:rPr>
          <w:rFonts w:ascii="Times New Roman" w:hAnsi="Times New Roman"/>
          <w:sz w:val="28"/>
          <w:szCs w:val="28"/>
        </w:rPr>
        <w:t>управління</w:t>
      </w:r>
      <w:proofErr w:type="spellEnd"/>
      <w:r w:rsidR="002A5D72" w:rsidRPr="00C219E5">
        <w:rPr>
          <w:rFonts w:ascii="Times New Roman" w:hAnsi="Times New Roman"/>
          <w:sz w:val="28"/>
          <w:szCs w:val="28"/>
        </w:rPr>
        <w:t xml:space="preserve"> </w:t>
      </w:r>
      <w:proofErr w:type="spellStart"/>
      <w:r w:rsidR="002A5D72" w:rsidRPr="00C219E5">
        <w:rPr>
          <w:rFonts w:ascii="Times New Roman" w:hAnsi="Times New Roman"/>
          <w:sz w:val="28"/>
          <w:szCs w:val="28"/>
        </w:rPr>
        <w:t>закладами</w:t>
      </w:r>
      <w:proofErr w:type="spellEnd"/>
      <w:r w:rsidR="002A5D72" w:rsidRPr="00C219E5">
        <w:rPr>
          <w:rFonts w:ascii="Times New Roman" w:hAnsi="Times New Roman"/>
          <w:sz w:val="28"/>
          <w:szCs w:val="28"/>
        </w:rPr>
        <w:t xml:space="preserve"> </w:t>
      </w:r>
      <w:proofErr w:type="spellStart"/>
      <w:r w:rsidR="002A5D72" w:rsidRPr="00C219E5">
        <w:rPr>
          <w:rFonts w:ascii="Times New Roman" w:hAnsi="Times New Roman"/>
          <w:sz w:val="28"/>
          <w:szCs w:val="28"/>
        </w:rPr>
        <w:t>освіти</w:t>
      </w:r>
      <w:proofErr w:type="spellEnd"/>
      <w:r w:rsidR="002A5D72" w:rsidRPr="00C219E5">
        <w:rPr>
          <w:rFonts w:ascii="Times New Roman" w:hAnsi="Times New Roman"/>
          <w:sz w:val="28"/>
          <w:szCs w:val="28"/>
        </w:rPr>
        <w:t xml:space="preserve"> в </w:t>
      </w:r>
      <w:proofErr w:type="spellStart"/>
      <w:r w:rsidR="002A5D72" w:rsidRPr="00C219E5">
        <w:rPr>
          <w:rFonts w:ascii="Times New Roman" w:hAnsi="Times New Roman"/>
          <w:sz w:val="28"/>
          <w:szCs w:val="28"/>
        </w:rPr>
        <w:t>умовах</w:t>
      </w:r>
      <w:proofErr w:type="spellEnd"/>
      <w:r w:rsidR="002A5D72" w:rsidRPr="00C219E5">
        <w:rPr>
          <w:rFonts w:ascii="Times New Roman" w:hAnsi="Times New Roman"/>
          <w:sz w:val="28"/>
          <w:szCs w:val="28"/>
        </w:rPr>
        <w:t xml:space="preserve"> </w:t>
      </w:r>
      <w:proofErr w:type="spellStart"/>
      <w:r w:rsidR="002A5D72" w:rsidRPr="00C219E5">
        <w:rPr>
          <w:rFonts w:ascii="Times New Roman" w:hAnsi="Times New Roman"/>
          <w:sz w:val="28"/>
          <w:szCs w:val="28"/>
        </w:rPr>
        <w:t>сучасних</w:t>
      </w:r>
      <w:proofErr w:type="spellEnd"/>
      <w:r w:rsidR="002A5D72" w:rsidRPr="00C219E5">
        <w:rPr>
          <w:rFonts w:ascii="Times New Roman" w:hAnsi="Times New Roman"/>
          <w:sz w:val="28"/>
          <w:szCs w:val="28"/>
        </w:rPr>
        <w:t xml:space="preserve"> </w:t>
      </w:r>
      <w:proofErr w:type="spellStart"/>
      <w:r w:rsidR="002A5D72" w:rsidRPr="00C219E5">
        <w:rPr>
          <w:rFonts w:ascii="Times New Roman" w:hAnsi="Times New Roman"/>
          <w:sz w:val="28"/>
          <w:szCs w:val="28"/>
        </w:rPr>
        <w:t>викликів</w:t>
      </w:r>
      <w:proofErr w:type="spellEnd"/>
      <w:r w:rsidR="002A5D72" w:rsidRPr="00C219E5">
        <w:rPr>
          <w:rFonts w:ascii="Times New Roman" w:hAnsi="Times New Roman"/>
          <w:sz w:val="28"/>
          <w:szCs w:val="28"/>
        </w:rPr>
        <w:t>»</w:t>
      </w:r>
      <w:r w:rsidR="002A5D72">
        <w:rPr>
          <w:rFonts w:ascii="Times New Roman" w:hAnsi="Times New Roman"/>
          <w:sz w:val="28"/>
          <w:szCs w:val="28"/>
          <w:lang w:val="uk-UA"/>
        </w:rPr>
        <w:t>, (</w:t>
      </w:r>
      <w:proofErr w:type="spellStart"/>
      <w:r w:rsidR="002A5D72">
        <w:rPr>
          <w:rFonts w:ascii="Times New Roman" w:hAnsi="Times New Roman"/>
          <w:sz w:val="28"/>
          <w:szCs w:val="28"/>
          <w:lang w:val="uk-UA"/>
        </w:rPr>
        <w:t>м.Ніжин</w:t>
      </w:r>
      <w:proofErr w:type="spellEnd"/>
      <w:r w:rsidR="002A5D72">
        <w:rPr>
          <w:rFonts w:ascii="Times New Roman" w:hAnsi="Times New Roman"/>
          <w:sz w:val="28"/>
          <w:szCs w:val="28"/>
          <w:lang w:val="uk-UA"/>
        </w:rPr>
        <w:t>,</w:t>
      </w:r>
      <w:r w:rsidR="002A5D72" w:rsidRPr="00C219E5">
        <w:rPr>
          <w:rFonts w:ascii="Times New Roman" w:hAnsi="Times New Roman"/>
          <w:sz w:val="28"/>
          <w:szCs w:val="28"/>
        </w:rPr>
        <w:t xml:space="preserve"> 15 </w:t>
      </w:r>
      <w:proofErr w:type="spellStart"/>
      <w:r w:rsidR="002A5D72" w:rsidRPr="00C219E5">
        <w:rPr>
          <w:rFonts w:ascii="Times New Roman" w:hAnsi="Times New Roman"/>
          <w:sz w:val="28"/>
          <w:szCs w:val="28"/>
        </w:rPr>
        <w:t>лютого</w:t>
      </w:r>
      <w:proofErr w:type="spellEnd"/>
      <w:r w:rsidR="002A5D72" w:rsidRPr="00C219E5">
        <w:rPr>
          <w:rFonts w:ascii="Times New Roman" w:hAnsi="Times New Roman"/>
          <w:sz w:val="28"/>
          <w:szCs w:val="28"/>
        </w:rPr>
        <w:t xml:space="preserve"> 2024 р</w:t>
      </w:r>
      <w:r w:rsidR="002A5D72">
        <w:rPr>
          <w:rFonts w:ascii="Times New Roman" w:hAnsi="Times New Roman"/>
          <w:sz w:val="28"/>
          <w:szCs w:val="28"/>
          <w:lang w:val="uk-UA"/>
        </w:rPr>
        <w:t xml:space="preserve">.); </w:t>
      </w:r>
      <w:r w:rsidR="00497417" w:rsidRPr="00497417">
        <w:rPr>
          <w:rFonts w:ascii="Times New Roman" w:hAnsi="Times New Roman"/>
          <w:sz w:val="28"/>
          <w:szCs w:val="28"/>
        </w:rPr>
        <w:t xml:space="preserve">VІІІ </w:t>
      </w:r>
      <w:proofErr w:type="spellStart"/>
      <w:r w:rsidR="00497417" w:rsidRPr="00497417">
        <w:rPr>
          <w:rFonts w:ascii="Times New Roman" w:hAnsi="Times New Roman"/>
          <w:sz w:val="28"/>
          <w:szCs w:val="28"/>
        </w:rPr>
        <w:t>Міжнародн</w:t>
      </w:r>
      <w:r w:rsidR="00081DB8">
        <w:rPr>
          <w:rFonts w:ascii="Times New Roman" w:hAnsi="Times New Roman"/>
          <w:sz w:val="28"/>
          <w:szCs w:val="28"/>
          <w:lang w:val="uk-UA"/>
        </w:rPr>
        <w:t>ій</w:t>
      </w:r>
      <w:proofErr w:type="spellEnd"/>
      <w:r w:rsidR="00497417" w:rsidRPr="00497417">
        <w:rPr>
          <w:rFonts w:ascii="Times New Roman" w:hAnsi="Times New Roman"/>
          <w:sz w:val="28"/>
          <w:szCs w:val="28"/>
        </w:rPr>
        <w:t xml:space="preserve"> </w:t>
      </w:r>
      <w:proofErr w:type="spellStart"/>
      <w:r w:rsidR="00497417" w:rsidRPr="00497417">
        <w:rPr>
          <w:rFonts w:ascii="Times New Roman" w:hAnsi="Times New Roman"/>
          <w:sz w:val="28"/>
          <w:szCs w:val="28"/>
        </w:rPr>
        <w:t>науково</w:t>
      </w:r>
      <w:proofErr w:type="spellEnd"/>
      <w:r w:rsidR="00497417">
        <w:rPr>
          <w:rFonts w:ascii="Times New Roman" w:hAnsi="Times New Roman"/>
          <w:sz w:val="28"/>
          <w:szCs w:val="28"/>
          <w:lang w:val="uk-UA"/>
        </w:rPr>
        <w:t>-</w:t>
      </w:r>
      <w:proofErr w:type="spellStart"/>
      <w:r w:rsidR="00497417" w:rsidRPr="00497417">
        <w:rPr>
          <w:rFonts w:ascii="Times New Roman" w:hAnsi="Times New Roman"/>
          <w:sz w:val="28"/>
          <w:szCs w:val="28"/>
        </w:rPr>
        <w:t>практичн</w:t>
      </w:r>
      <w:r w:rsidR="00081DB8">
        <w:rPr>
          <w:rFonts w:ascii="Times New Roman" w:hAnsi="Times New Roman"/>
          <w:sz w:val="28"/>
          <w:szCs w:val="28"/>
          <w:lang w:val="uk-UA"/>
        </w:rPr>
        <w:t>ій</w:t>
      </w:r>
      <w:proofErr w:type="spellEnd"/>
      <w:r w:rsidR="00497417">
        <w:rPr>
          <w:rFonts w:ascii="Times New Roman" w:hAnsi="Times New Roman"/>
          <w:sz w:val="28"/>
          <w:szCs w:val="28"/>
          <w:lang w:val="uk-UA"/>
        </w:rPr>
        <w:t xml:space="preserve"> </w:t>
      </w:r>
      <w:proofErr w:type="spellStart"/>
      <w:r w:rsidR="00497417" w:rsidRPr="00497417">
        <w:rPr>
          <w:rFonts w:ascii="Times New Roman" w:hAnsi="Times New Roman"/>
          <w:sz w:val="28"/>
          <w:szCs w:val="28"/>
        </w:rPr>
        <w:t>конференці</w:t>
      </w:r>
      <w:proofErr w:type="spellEnd"/>
      <w:r w:rsidR="00081DB8">
        <w:rPr>
          <w:rFonts w:ascii="Times New Roman" w:hAnsi="Times New Roman"/>
          <w:sz w:val="28"/>
          <w:szCs w:val="28"/>
          <w:lang w:val="uk-UA"/>
        </w:rPr>
        <w:t>ї</w:t>
      </w:r>
      <w:r w:rsidR="00497417">
        <w:rPr>
          <w:rFonts w:ascii="Times New Roman" w:hAnsi="Times New Roman"/>
          <w:sz w:val="28"/>
          <w:szCs w:val="28"/>
          <w:lang w:val="uk-UA"/>
        </w:rPr>
        <w:t xml:space="preserve"> «</w:t>
      </w:r>
      <w:proofErr w:type="spellStart"/>
      <w:r w:rsidR="00497417" w:rsidRPr="00497417">
        <w:rPr>
          <w:rFonts w:ascii="Times New Roman" w:hAnsi="Times New Roman"/>
          <w:sz w:val="28"/>
          <w:szCs w:val="28"/>
        </w:rPr>
        <w:t>Психолого-педагогічні</w:t>
      </w:r>
      <w:proofErr w:type="spellEnd"/>
      <w:r w:rsidR="00497417" w:rsidRPr="00497417">
        <w:rPr>
          <w:rFonts w:ascii="Times New Roman" w:hAnsi="Times New Roman"/>
          <w:sz w:val="28"/>
          <w:szCs w:val="28"/>
        </w:rPr>
        <w:t xml:space="preserve"> </w:t>
      </w:r>
      <w:proofErr w:type="spellStart"/>
      <w:r w:rsidR="00497417" w:rsidRPr="00497417">
        <w:rPr>
          <w:rFonts w:ascii="Times New Roman" w:hAnsi="Times New Roman"/>
          <w:sz w:val="28"/>
          <w:szCs w:val="28"/>
        </w:rPr>
        <w:t>проблеми</w:t>
      </w:r>
      <w:proofErr w:type="spellEnd"/>
      <w:r w:rsidR="00497417" w:rsidRPr="00497417">
        <w:rPr>
          <w:rFonts w:ascii="Times New Roman" w:hAnsi="Times New Roman"/>
          <w:sz w:val="28"/>
          <w:szCs w:val="28"/>
        </w:rPr>
        <w:t xml:space="preserve"> </w:t>
      </w:r>
      <w:proofErr w:type="spellStart"/>
      <w:r w:rsidR="00497417" w:rsidRPr="00497417">
        <w:rPr>
          <w:rFonts w:ascii="Times New Roman" w:hAnsi="Times New Roman"/>
          <w:sz w:val="28"/>
          <w:szCs w:val="28"/>
        </w:rPr>
        <w:t>вищої</w:t>
      </w:r>
      <w:proofErr w:type="spellEnd"/>
      <w:r w:rsidR="00497417" w:rsidRPr="00497417">
        <w:rPr>
          <w:rFonts w:ascii="Times New Roman" w:hAnsi="Times New Roman"/>
          <w:sz w:val="28"/>
          <w:szCs w:val="28"/>
        </w:rPr>
        <w:t xml:space="preserve"> і </w:t>
      </w:r>
      <w:proofErr w:type="spellStart"/>
      <w:r w:rsidR="00497417" w:rsidRPr="00497417">
        <w:rPr>
          <w:rFonts w:ascii="Times New Roman" w:hAnsi="Times New Roman"/>
          <w:sz w:val="28"/>
          <w:szCs w:val="28"/>
        </w:rPr>
        <w:t>середньої</w:t>
      </w:r>
      <w:proofErr w:type="spellEnd"/>
      <w:r w:rsidR="00497417" w:rsidRPr="00497417">
        <w:rPr>
          <w:rFonts w:ascii="Times New Roman" w:hAnsi="Times New Roman"/>
          <w:sz w:val="28"/>
          <w:szCs w:val="28"/>
        </w:rPr>
        <w:t xml:space="preserve"> </w:t>
      </w:r>
      <w:proofErr w:type="spellStart"/>
      <w:r w:rsidR="00497417" w:rsidRPr="00497417">
        <w:rPr>
          <w:rFonts w:ascii="Times New Roman" w:hAnsi="Times New Roman"/>
          <w:sz w:val="28"/>
          <w:szCs w:val="28"/>
        </w:rPr>
        <w:lastRenderedPageBreak/>
        <w:t>освіти</w:t>
      </w:r>
      <w:proofErr w:type="spellEnd"/>
      <w:r w:rsidR="00497417" w:rsidRPr="00497417">
        <w:rPr>
          <w:rFonts w:ascii="Times New Roman" w:hAnsi="Times New Roman"/>
          <w:sz w:val="28"/>
          <w:szCs w:val="28"/>
        </w:rPr>
        <w:t xml:space="preserve"> в </w:t>
      </w:r>
      <w:proofErr w:type="spellStart"/>
      <w:r w:rsidR="00497417" w:rsidRPr="00497417">
        <w:rPr>
          <w:rFonts w:ascii="Times New Roman" w:hAnsi="Times New Roman"/>
          <w:sz w:val="28"/>
          <w:szCs w:val="28"/>
        </w:rPr>
        <w:t>умовах</w:t>
      </w:r>
      <w:proofErr w:type="spellEnd"/>
      <w:r w:rsidR="00497417" w:rsidRPr="00497417">
        <w:rPr>
          <w:rFonts w:ascii="Times New Roman" w:hAnsi="Times New Roman"/>
          <w:sz w:val="28"/>
          <w:szCs w:val="28"/>
        </w:rPr>
        <w:t xml:space="preserve"> </w:t>
      </w:r>
      <w:proofErr w:type="spellStart"/>
      <w:r w:rsidR="00497417" w:rsidRPr="00497417">
        <w:rPr>
          <w:rFonts w:ascii="Times New Roman" w:hAnsi="Times New Roman"/>
          <w:sz w:val="28"/>
          <w:szCs w:val="28"/>
        </w:rPr>
        <w:t>сучасних</w:t>
      </w:r>
      <w:proofErr w:type="spellEnd"/>
      <w:r w:rsidR="00497417" w:rsidRPr="00497417">
        <w:rPr>
          <w:rFonts w:ascii="Times New Roman" w:hAnsi="Times New Roman"/>
          <w:sz w:val="28"/>
          <w:szCs w:val="28"/>
        </w:rPr>
        <w:t xml:space="preserve"> </w:t>
      </w:r>
      <w:proofErr w:type="spellStart"/>
      <w:r w:rsidR="00497417" w:rsidRPr="00497417">
        <w:rPr>
          <w:rFonts w:ascii="Times New Roman" w:hAnsi="Times New Roman"/>
          <w:sz w:val="28"/>
          <w:szCs w:val="28"/>
        </w:rPr>
        <w:t>викликів</w:t>
      </w:r>
      <w:proofErr w:type="spellEnd"/>
      <w:r w:rsidR="00497417" w:rsidRPr="00497417">
        <w:rPr>
          <w:rFonts w:ascii="Times New Roman" w:hAnsi="Times New Roman"/>
          <w:sz w:val="28"/>
          <w:szCs w:val="28"/>
        </w:rPr>
        <w:t xml:space="preserve">: </w:t>
      </w:r>
      <w:proofErr w:type="spellStart"/>
      <w:r w:rsidR="00497417" w:rsidRPr="00497417">
        <w:rPr>
          <w:rFonts w:ascii="Times New Roman" w:hAnsi="Times New Roman"/>
          <w:sz w:val="28"/>
          <w:szCs w:val="28"/>
        </w:rPr>
        <w:t>теорія</w:t>
      </w:r>
      <w:proofErr w:type="spellEnd"/>
      <w:r w:rsidR="00497417" w:rsidRPr="00497417">
        <w:rPr>
          <w:rFonts w:ascii="Times New Roman" w:hAnsi="Times New Roman"/>
          <w:sz w:val="28"/>
          <w:szCs w:val="28"/>
        </w:rPr>
        <w:t xml:space="preserve"> і </w:t>
      </w:r>
      <w:proofErr w:type="spellStart"/>
      <w:r w:rsidR="00497417" w:rsidRPr="00497417">
        <w:rPr>
          <w:rFonts w:ascii="Times New Roman" w:hAnsi="Times New Roman"/>
          <w:sz w:val="28"/>
          <w:szCs w:val="28"/>
        </w:rPr>
        <w:t>практика</w:t>
      </w:r>
      <w:proofErr w:type="spellEnd"/>
      <w:r w:rsidR="00497417">
        <w:rPr>
          <w:rFonts w:ascii="Times New Roman" w:hAnsi="Times New Roman"/>
          <w:sz w:val="28"/>
          <w:szCs w:val="28"/>
          <w:lang w:val="uk-UA"/>
        </w:rPr>
        <w:t>»,</w:t>
      </w:r>
      <w:r w:rsidR="00497417" w:rsidRPr="00497417">
        <w:rPr>
          <w:rFonts w:ascii="Times New Roman" w:hAnsi="Times New Roman"/>
          <w:sz w:val="28"/>
          <w:szCs w:val="28"/>
        </w:rPr>
        <w:t xml:space="preserve"> (</w:t>
      </w:r>
      <w:proofErr w:type="spellStart"/>
      <w:r w:rsidR="00497417" w:rsidRPr="00497417">
        <w:rPr>
          <w:rFonts w:ascii="Times New Roman" w:hAnsi="Times New Roman"/>
          <w:sz w:val="28"/>
          <w:szCs w:val="28"/>
        </w:rPr>
        <w:t>Харків</w:t>
      </w:r>
      <w:proofErr w:type="spellEnd"/>
      <w:r w:rsidR="00497417" w:rsidRPr="00497417">
        <w:rPr>
          <w:rFonts w:ascii="Times New Roman" w:hAnsi="Times New Roman"/>
          <w:sz w:val="28"/>
          <w:szCs w:val="28"/>
        </w:rPr>
        <w:t xml:space="preserve">, 20-21 </w:t>
      </w:r>
      <w:proofErr w:type="spellStart"/>
      <w:r w:rsidR="00497417" w:rsidRPr="00497417">
        <w:rPr>
          <w:rFonts w:ascii="Times New Roman" w:hAnsi="Times New Roman"/>
          <w:sz w:val="28"/>
          <w:szCs w:val="28"/>
        </w:rPr>
        <w:t>березня</w:t>
      </w:r>
      <w:proofErr w:type="spellEnd"/>
      <w:r w:rsidR="00497417" w:rsidRPr="00497417">
        <w:rPr>
          <w:rFonts w:ascii="Times New Roman" w:hAnsi="Times New Roman"/>
          <w:sz w:val="28"/>
          <w:szCs w:val="28"/>
        </w:rPr>
        <w:t xml:space="preserve"> 2024 р.)</w:t>
      </w:r>
      <w:r w:rsidR="00497417">
        <w:rPr>
          <w:rFonts w:ascii="Times New Roman" w:hAnsi="Times New Roman"/>
          <w:sz w:val="28"/>
          <w:szCs w:val="28"/>
          <w:lang w:val="uk-UA"/>
        </w:rPr>
        <w:t xml:space="preserve">; </w:t>
      </w:r>
      <w:r w:rsidRPr="0018152D">
        <w:rPr>
          <w:rFonts w:ascii="Times New Roman" w:hAnsi="Times New Roman"/>
          <w:sz w:val="28"/>
          <w:szCs w:val="28"/>
          <w:lang w:val="uk-UA"/>
        </w:rPr>
        <w:t>конференції</w:t>
      </w:r>
      <w:r>
        <w:rPr>
          <w:rFonts w:ascii="Times New Roman" w:hAnsi="Times New Roman"/>
          <w:sz w:val="28"/>
          <w:szCs w:val="28"/>
          <w:lang w:val="uk-UA"/>
        </w:rPr>
        <w:t xml:space="preserve"> молодих науковців (травень 2024</w:t>
      </w:r>
      <w:r w:rsidRPr="0018152D">
        <w:rPr>
          <w:rFonts w:ascii="Times New Roman" w:hAnsi="Times New Roman"/>
          <w:sz w:val="28"/>
          <w:szCs w:val="28"/>
          <w:lang w:val="uk-UA"/>
        </w:rPr>
        <w:t xml:space="preserve"> р.)</w:t>
      </w:r>
      <w:r w:rsidR="00D71E0B">
        <w:rPr>
          <w:rFonts w:ascii="Times New Roman" w:hAnsi="Times New Roman"/>
          <w:sz w:val="28"/>
          <w:szCs w:val="28"/>
          <w:lang w:val="uk-UA"/>
        </w:rPr>
        <w:t xml:space="preserve">, </w:t>
      </w:r>
      <w:r w:rsidR="00D71E0B" w:rsidRPr="00D71E0B">
        <w:rPr>
          <w:rFonts w:ascii="Times New Roman" w:hAnsi="Times New Roman"/>
          <w:sz w:val="28"/>
          <w:szCs w:val="28"/>
        </w:rPr>
        <w:t xml:space="preserve">I </w:t>
      </w:r>
      <w:proofErr w:type="spellStart"/>
      <w:r w:rsidR="00D71E0B" w:rsidRPr="00D71E0B">
        <w:rPr>
          <w:rFonts w:ascii="Times New Roman" w:hAnsi="Times New Roman"/>
          <w:sz w:val="28"/>
          <w:szCs w:val="28"/>
        </w:rPr>
        <w:t>Всеукраїнськ</w:t>
      </w:r>
      <w:r w:rsidR="00D71E0B">
        <w:rPr>
          <w:rFonts w:ascii="Times New Roman" w:hAnsi="Times New Roman"/>
          <w:sz w:val="28"/>
          <w:szCs w:val="28"/>
          <w:lang w:val="uk-UA"/>
        </w:rPr>
        <w:t>ій</w:t>
      </w:r>
      <w:proofErr w:type="spellEnd"/>
      <w:r w:rsidR="00D71E0B" w:rsidRPr="00D71E0B">
        <w:rPr>
          <w:rFonts w:ascii="Times New Roman" w:hAnsi="Times New Roman"/>
          <w:sz w:val="28"/>
          <w:szCs w:val="28"/>
        </w:rPr>
        <w:t xml:space="preserve"> </w:t>
      </w:r>
      <w:proofErr w:type="spellStart"/>
      <w:r w:rsidR="00D71E0B" w:rsidRPr="00D71E0B">
        <w:rPr>
          <w:rFonts w:ascii="Times New Roman" w:hAnsi="Times New Roman"/>
          <w:sz w:val="28"/>
          <w:szCs w:val="28"/>
        </w:rPr>
        <w:t>науково-практичн</w:t>
      </w:r>
      <w:r w:rsidR="00D71E0B">
        <w:rPr>
          <w:rFonts w:ascii="Times New Roman" w:hAnsi="Times New Roman"/>
          <w:sz w:val="28"/>
          <w:szCs w:val="28"/>
          <w:lang w:val="uk-UA"/>
        </w:rPr>
        <w:t>ій</w:t>
      </w:r>
      <w:proofErr w:type="spellEnd"/>
      <w:r w:rsidR="00D71E0B">
        <w:rPr>
          <w:rFonts w:ascii="Times New Roman" w:hAnsi="Times New Roman"/>
          <w:sz w:val="28"/>
          <w:szCs w:val="28"/>
          <w:lang w:val="uk-UA"/>
        </w:rPr>
        <w:t xml:space="preserve"> </w:t>
      </w:r>
      <w:proofErr w:type="spellStart"/>
      <w:r w:rsidR="00D71E0B" w:rsidRPr="00D71E0B">
        <w:rPr>
          <w:rFonts w:ascii="Times New Roman" w:hAnsi="Times New Roman"/>
          <w:sz w:val="28"/>
          <w:szCs w:val="28"/>
        </w:rPr>
        <w:t>інтернет-конференції</w:t>
      </w:r>
      <w:proofErr w:type="spellEnd"/>
      <w:r w:rsidR="00D71E0B">
        <w:rPr>
          <w:rFonts w:ascii="Times New Roman" w:hAnsi="Times New Roman"/>
          <w:sz w:val="28"/>
          <w:szCs w:val="28"/>
          <w:lang w:val="uk-UA"/>
        </w:rPr>
        <w:t xml:space="preserve"> «</w:t>
      </w:r>
      <w:proofErr w:type="spellStart"/>
      <w:r w:rsidR="00D71E0B" w:rsidRPr="00D71E0B">
        <w:rPr>
          <w:rFonts w:ascii="Times New Roman" w:hAnsi="Times New Roman"/>
          <w:sz w:val="28"/>
          <w:szCs w:val="28"/>
        </w:rPr>
        <w:t>Сучасна</w:t>
      </w:r>
      <w:proofErr w:type="spellEnd"/>
      <w:r w:rsidR="00D71E0B" w:rsidRPr="00D71E0B">
        <w:rPr>
          <w:rFonts w:ascii="Times New Roman" w:hAnsi="Times New Roman"/>
          <w:sz w:val="28"/>
          <w:szCs w:val="28"/>
        </w:rPr>
        <w:t xml:space="preserve"> </w:t>
      </w:r>
      <w:proofErr w:type="spellStart"/>
      <w:r w:rsidR="00D71E0B" w:rsidRPr="00D71E0B">
        <w:rPr>
          <w:rFonts w:ascii="Times New Roman" w:hAnsi="Times New Roman"/>
          <w:sz w:val="28"/>
          <w:szCs w:val="28"/>
        </w:rPr>
        <w:t>початкова</w:t>
      </w:r>
      <w:proofErr w:type="spellEnd"/>
      <w:r w:rsidR="00D71E0B" w:rsidRPr="00D71E0B">
        <w:rPr>
          <w:rFonts w:ascii="Times New Roman" w:hAnsi="Times New Roman"/>
          <w:sz w:val="28"/>
          <w:szCs w:val="28"/>
        </w:rPr>
        <w:t xml:space="preserve"> </w:t>
      </w:r>
      <w:proofErr w:type="spellStart"/>
      <w:r w:rsidR="00D71E0B" w:rsidRPr="00D71E0B">
        <w:rPr>
          <w:rFonts w:ascii="Times New Roman" w:hAnsi="Times New Roman"/>
          <w:sz w:val="28"/>
          <w:szCs w:val="28"/>
        </w:rPr>
        <w:t>освіта</w:t>
      </w:r>
      <w:proofErr w:type="spellEnd"/>
      <w:r w:rsidR="00D71E0B" w:rsidRPr="00D71E0B">
        <w:rPr>
          <w:rFonts w:ascii="Times New Roman" w:hAnsi="Times New Roman"/>
          <w:sz w:val="28"/>
          <w:szCs w:val="28"/>
        </w:rPr>
        <w:t xml:space="preserve">: </w:t>
      </w:r>
      <w:proofErr w:type="spellStart"/>
      <w:r w:rsidR="00D71E0B" w:rsidRPr="00D71E0B">
        <w:rPr>
          <w:rFonts w:ascii="Times New Roman" w:hAnsi="Times New Roman"/>
          <w:sz w:val="28"/>
          <w:szCs w:val="28"/>
        </w:rPr>
        <w:t>погляди</w:t>
      </w:r>
      <w:proofErr w:type="spellEnd"/>
      <w:r w:rsidR="00D71E0B" w:rsidRPr="00D71E0B">
        <w:rPr>
          <w:rFonts w:ascii="Times New Roman" w:hAnsi="Times New Roman"/>
          <w:sz w:val="28"/>
          <w:szCs w:val="28"/>
        </w:rPr>
        <w:t xml:space="preserve"> </w:t>
      </w:r>
      <w:proofErr w:type="spellStart"/>
      <w:r w:rsidR="00D71E0B" w:rsidRPr="00D71E0B">
        <w:rPr>
          <w:rFonts w:ascii="Times New Roman" w:hAnsi="Times New Roman"/>
          <w:sz w:val="28"/>
          <w:szCs w:val="28"/>
        </w:rPr>
        <w:t>молодих</w:t>
      </w:r>
      <w:proofErr w:type="spellEnd"/>
      <w:r w:rsidR="00D71E0B" w:rsidRPr="00D71E0B">
        <w:rPr>
          <w:rFonts w:ascii="Times New Roman" w:hAnsi="Times New Roman"/>
          <w:sz w:val="28"/>
          <w:szCs w:val="28"/>
        </w:rPr>
        <w:t xml:space="preserve"> </w:t>
      </w:r>
      <w:proofErr w:type="spellStart"/>
      <w:r w:rsidR="00D71E0B" w:rsidRPr="00D71E0B">
        <w:rPr>
          <w:rFonts w:ascii="Times New Roman" w:hAnsi="Times New Roman"/>
          <w:sz w:val="28"/>
          <w:szCs w:val="28"/>
        </w:rPr>
        <w:t>дослідників</w:t>
      </w:r>
      <w:proofErr w:type="spellEnd"/>
      <w:r w:rsidR="00D71E0B">
        <w:rPr>
          <w:rFonts w:ascii="Times New Roman" w:hAnsi="Times New Roman"/>
          <w:sz w:val="28"/>
          <w:szCs w:val="28"/>
          <w:lang w:val="uk-UA"/>
        </w:rPr>
        <w:t>», (</w:t>
      </w:r>
      <w:r w:rsidR="00D71E0B" w:rsidRPr="00D71E0B">
        <w:rPr>
          <w:rFonts w:ascii="Times New Roman" w:hAnsi="Times New Roman"/>
          <w:sz w:val="28"/>
          <w:szCs w:val="28"/>
        </w:rPr>
        <w:t xml:space="preserve">м. </w:t>
      </w:r>
      <w:proofErr w:type="spellStart"/>
      <w:r w:rsidR="00D71E0B" w:rsidRPr="00D71E0B">
        <w:rPr>
          <w:rFonts w:ascii="Times New Roman" w:hAnsi="Times New Roman"/>
          <w:sz w:val="28"/>
          <w:szCs w:val="28"/>
        </w:rPr>
        <w:t>Ніжин</w:t>
      </w:r>
      <w:proofErr w:type="spellEnd"/>
      <w:r w:rsidR="00D71E0B" w:rsidRPr="00D71E0B">
        <w:rPr>
          <w:rFonts w:ascii="Times New Roman" w:hAnsi="Times New Roman"/>
          <w:sz w:val="28"/>
          <w:szCs w:val="28"/>
        </w:rPr>
        <w:t xml:space="preserve">, 30 </w:t>
      </w:r>
      <w:proofErr w:type="spellStart"/>
      <w:r w:rsidR="00D71E0B" w:rsidRPr="00D71E0B">
        <w:rPr>
          <w:rFonts w:ascii="Times New Roman" w:hAnsi="Times New Roman"/>
          <w:sz w:val="28"/>
          <w:szCs w:val="28"/>
        </w:rPr>
        <w:t>травня</w:t>
      </w:r>
      <w:proofErr w:type="spellEnd"/>
      <w:r w:rsidR="00D71E0B" w:rsidRPr="00D71E0B">
        <w:rPr>
          <w:rFonts w:ascii="Times New Roman" w:hAnsi="Times New Roman"/>
          <w:sz w:val="28"/>
          <w:szCs w:val="28"/>
        </w:rPr>
        <w:t xml:space="preserve"> 2024 р</w:t>
      </w:r>
      <w:r w:rsidR="00D71E0B">
        <w:rPr>
          <w:rFonts w:ascii="Times New Roman" w:hAnsi="Times New Roman"/>
          <w:sz w:val="28"/>
          <w:szCs w:val="28"/>
          <w:lang w:val="uk-UA"/>
        </w:rPr>
        <w:t xml:space="preserve">.), </w:t>
      </w:r>
      <w:r w:rsidR="00DD0F53">
        <w:rPr>
          <w:rFonts w:ascii="Times New Roman" w:hAnsi="Times New Roman"/>
          <w:sz w:val="28"/>
          <w:szCs w:val="28"/>
          <w:lang w:val="uk-UA"/>
        </w:rPr>
        <w:t xml:space="preserve">Всеукраїнській науковій </w:t>
      </w:r>
      <w:proofErr w:type="spellStart"/>
      <w:r w:rsidR="00DD0F53" w:rsidRPr="00801395">
        <w:rPr>
          <w:rFonts w:ascii="Times New Roman" w:hAnsi="Times New Roman"/>
          <w:sz w:val="28"/>
          <w:szCs w:val="28"/>
        </w:rPr>
        <w:t>конференції</w:t>
      </w:r>
      <w:proofErr w:type="spellEnd"/>
      <w:r w:rsidR="00DD0F53" w:rsidRPr="00801395">
        <w:rPr>
          <w:rFonts w:ascii="Times New Roman" w:hAnsi="Times New Roman"/>
          <w:sz w:val="28"/>
          <w:szCs w:val="28"/>
        </w:rPr>
        <w:t xml:space="preserve"> </w:t>
      </w:r>
      <w:r w:rsidR="00DD0F53">
        <w:rPr>
          <w:rFonts w:ascii="Times New Roman" w:hAnsi="Times New Roman"/>
          <w:sz w:val="28"/>
          <w:szCs w:val="28"/>
          <w:lang w:val="uk-UA"/>
        </w:rPr>
        <w:t>«</w:t>
      </w:r>
      <w:proofErr w:type="spellStart"/>
      <w:r w:rsidR="00DD0F53" w:rsidRPr="00801395">
        <w:rPr>
          <w:rFonts w:ascii="Times New Roman" w:hAnsi="Times New Roman"/>
          <w:sz w:val="28"/>
          <w:szCs w:val="28"/>
        </w:rPr>
        <w:t>Актуальні</w:t>
      </w:r>
      <w:proofErr w:type="spellEnd"/>
      <w:r w:rsidR="00DD0F53" w:rsidRPr="00801395">
        <w:rPr>
          <w:rFonts w:ascii="Times New Roman" w:hAnsi="Times New Roman"/>
          <w:sz w:val="28"/>
          <w:szCs w:val="28"/>
        </w:rPr>
        <w:t xml:space="preserve"> </w:t>
      </w:r>
      <w:proofErr w:type="spellStart"/>
      <w:r w:rsidR="00DD0F53" w:rsidRPr="00801395">
        <w:rPr>
          <w:rFonts w:ascii="Times New Roman" w:hAnsi="Times New Roman"/>
          <w:sz w:val="28"/>
          <w:szCs w:val="28"/>
        </w:rPr>
        <w:t>питання</w:t>
      </w:r>
      <w:proofErr w:type="spellEnd"/>
      <w:r w:rsidR="00DD0F53" w:rsidRPr="00801395">
        <w:rPr>
          <w:rFonts w:ascii="Times New Roman" w:hAnsi="Times New Roman"/>
          <w:sz w:val="28"/>
          <w:szCs w:val="28"/>
        </w:rPr>
        <w:t xml:space="preserve"> </w:t>
      </w:r>
      <w:proofErr w:type="spellStart"/>
      <w:r w:rsidR="00DD0F53" w:rsidRPr="00801395">
        <w:rPr>
          <w:rFonts w:ascii="Times New Roman" w:hAnsi="Times New Roman"/>
          <w:sz w:val="28"/>
          <w:szCs w:val="28"/>
        </w:rPr>
        <w:t>початкової</w:t>
      </w:r>
      <w:proofErr w:type="spellEnd"/>
      <w:r w:rsidR="00DD0F53" w:rsidRPr="00801395">
        <w:rPr>
          <w:rFonts w:ascii="Times New Roman" w:hAnsi="Times New Roman"/>
          <w:sz w:val="28"/>
          <w:szCs w:val="28"/>
        </w:rPr>
        <w:t xml:space="preserve"> </w:t>
      </w:r>
      <w:proofErr w:type="spellStart"/>
      <w:r w:rsidR="00DD0F53" w:rsidRPr="00801395">
        <w:rPr>
          <w:rFonts w:ascii="Times New Roman" w:hAnsi="Times New Roman"/>
          <w:sz w:val="28"/>
          <w:szCs w:val="28"/>
        </w:rPr>
        <w:t>освіти</w:t>
      </w:r>
      <w:proofErr w:type="spellEnd"/>
      <w:r w:rsidR="00DD0F53" w:rsidRPr="00801395">
        <w:rPr>
          <w:rFonts w:ascii="Times New Roman" w:hAnsi="Times New Roman"/>
          <w:sz w:val="28"/>
          <w:szCs w:val="28"/>
        </w:rPr>
        <w:t xml:space="preserve">: </w:t>
      </w:r>
      <w:proofErr w:type="spellStart"/>
      <w:r w:rsidR="00DD0F53" w:rsidRPr="00801395">
        <w:rPr>
          <w:rFonts w:ascii="Times New Roman" w:hAnsi="Times New Roman"/>
          <w:sz w:val="28"/>
          <w:szCs w:val="28"/>
        </w:rPr>
        <w:t>досвід</w:t>
      </w:r>
      <w:proofErr w:type="spellEnd"/>
      <w:r w:rsidR="00DD0F53" w:rsidRPr="00801395">
        <w:rPr>
          <w:rFonts w:ascii="Times New Roman" w:hAnsi="Times New Roman"/>
          <w:sz w:val="28"/>
          <w:szCs w:val="28"/>
        </w:rPr>
        <w:t xml:space="preserve">, </w:t>
      </w:r>
      <w:proofErr w:type="spellStart"/>
      <w:r w:rsidR="00DD0F53" w:rsidRPr="00801395">
        <w:rPr>
          <w:rFonts w:ascii="Times New Roman" w:hAnsi="Times New Roman"/>
          <w:sz w:val="28"/>
          <w:szCs w:val="28"/>
        </w:rPr>
        <w:t>реалії</w:t>
      </w:r>
      <w:proofErr w:type="spellEnd"/>
      <w:r w:rsidR="00DD0F53" w:rsidRPr="00801395">
        <w:rPr>
          <w:rFonts w:ascii="Times New Roman" w:hAnsi="Times New Roman"/>
          <w:sz w:val="28"/>
          <w:szCs w:val="28"/>
        </w:rPr>
        <w:t xml:space="preserve">, </w:t>
      </w:r>
      <w:proofErr w:type="spellStart"/>
      <w:r w:rsidR="00DD0F53" w:rsidRPr="00801395">
        <w:rPr>
          <w:rFonts w:ascii="Times New Roman" w:hAnsi="Times New Roman"/>
          <w:sz w:val="28"/>
          <w:szCs w:val="28"/>
        </w:rPr>
        <w:t>перспективи</w:t>
      </w:r>
      <w:proofErr w:type="spellEnd"/>
      <w:r w:rsidR="00DD0F53">
        <w:rPr>
          <w:rFonts w:ascii="Times New Roman" w:hAnsi="Times New Roman"/>
          <w:sz w:val="28"/>
          <w:szCs w:val="28"/>
          <w:lang w:val="uk-UA"/>
        </w:rPr>
        <w:t>»</w:t>
      </w:r>
      <w:r w:rsidR="00DD0F53" w:rsidRPr="00801395">
        <w:rPr>
          <w:rFonts w:ascii="Times New Roman" w:hAnsi="Times New Roman"/>
          <w:sz w:val="28"/>
          <w:szCs w:val="28"/>
        </w:rPr>
        <w:t xml:space="preserve">, </w:t>
      </w:r>
      <w:r w:rsidR="00DD0F53">
        <w:rPr>
          <w:rFonts w:ascii="Times New Roman" w:hAnsi="Times New Roman"/>
          <w:sz w:val="28"/>
          <w:szCs w:val="28"/>
          <w:lang w:val="uk-UA"/>
        </w:rPr>
        <w:t xml:space="preserve">(м. Кам’янець-Подільський, </w:t>
      </w:r>
      <w:r w:rsidR="00DD0F53" w:rsidRPr="00801395">
        <w:rPr>
          <w:rFonts w:ascii="Times New Roman" w:hAnsi="Times New Roman"/>
          <w:sz w:val="28"/>
          <w:szCs w:val="28"/>
        </w:rPr>
        <w:t xml:space="preserve">17-18 </w:t>
      </w:r>
      <w:proofErr w:type="spellStart"/>
      <w:r w:rsidR="00DD0F53" w:rsidRPr="00801395">
        <w:rPr>
          <w:rFonts w:ascii="Times New Roman" w:hAnsi="Times New Roman"/>
          <w:sz w:val="28"/>
          <w:szCs w:val="28"/>
        </w:rPr>
        <w:t>жовтня</w:t>
      </w:r>
      <w:proofErr w:type="spellEnd"/>
      <w:r w:rsidR="00DD0F53" w:rsidRPr="00801395">
        <w:rPr>
          <w:rFonts w:ascii="Times New Roman" w:hAnsi="Times New Roman"/>
          <w:sz w:val="28"/>
          <w:szCs w:val="28"/>
        </w:rPr>
        <w:t xml:space="preserve"> 2024 р.</w:t>
      </w:r>
      <w:r w:rsidR="00DD0F53">
        <w:rPr>
          <w:rFonts w:ascii="Times New Roman" w:hAnsi="Times New Roman"/>
          <w:sz w:val="28"/>
          <w:szCs w:val="28"/>
          <w:lang w:val="uk-UA"/>
        </w:rPr>
        <w:t>).</w:t>
      </w:r>
    </w:p>
    <w:bookmarkEnd w:id="4"/>
    <w:p w14:paraId="14B12630" w14:textId="237F6BDD" w:rsidR="001B765C" w:rsidRDefault="001B765C" w:rsidP="001B765C">
      <w:pPr>
        <w:spacing w:line="360" w:lineRule="auto"/>
        <w:ind w:firstLine="709"/>
        <w:jc w:val="both"/>
        <w:rPr>
          <w:rFonts w:ascii="Times New Roman" w:hAnsi="Times New Roman"/>
          <w:sz w:val="28"/>
          <w:szCs w:val="28"/>
          <w:lang w:val="ru-RU"/>
        </w:rPr>
      </w:pPr>
      <w:proofErr w:type="spellStart"/>
      <w:r w:rsidRPr="00407ECE">
        <w:rPr>
          <w:rFonts w:ascii="Times New Roman" w:hAnsi="Times New Roman"/>
          <w:b/>
          <w:sz w:val="28"/>
          <w:szCs w:val="28"/>
          <w:lang w:val="ru-RU"/>
        </w:rPr>
        <w:t>Публікації</w:t>
      </w:r>
      <w:proofErr w:type="spellEnd"/>
      <w:r w:rsidRPr="00407ECE">
        <w:rPr>
          <w:rFonts w:ascii="Times New Roman" w:hAnsi="Times New Roman"/>
          <w:sz w:val="28"/>
          <w:szCs w:val="28"/>
          <w:lang w:val="ru-RU"/>
        </w:rPr>
        <w:t xml:space="preserve"> </w:t>
      </w:r>
      <w:bookmarkStart w:id="5" w:name="_Hlk180576095"/>
      <w:proofErr w:type="spellStart"/>
      <w:r w:rsidRPr="00407ECE">
        <w:rPr>
          <w:rFonts w:ascii="Times New Roman" w:hAnsi="Times New Roman"/>
          <w:sz w:val="28"/>
          <w:szCs w:val="28"/>
          <w:lang w:val="ru-RU"/>
        </w:rPr>
        <w:t>Основні</w:t>
      </w:r>
      <w:proofErr w:type="spellEnd"/>
      <w:r w:rsidRPr="00407ECE">
        <w:rPr>
          <w:rFonts w:ascii="Times New Roman" w:hAnsi="Times New Roman"/>
          <w:sz w:val="28"/>
          <w:szCs w:val="28"/>
          <w:lang w:val="ru-RU"/>
        </w:rPr>
        <w:t xml:space="preserve"> </w:t>
      </w:r>
      <w:proofErr w:type="spellStart"/>
      <w:r w:rsidRPr="00407ECE">
        <w:rPr>
          <w:rFonts w:ascii="Times New Roman" w:hAnsi="Times New Roman"/>
          <w:sz w:val="28"/>
          <w:szCs w:val="28"/>
          <w:lang w:val="ru-RU"/>
        </w:rPr>
        <w:t>резуль</w:t>
      </w:r>
      <w:r>
        <w:rPr>
          <w:rFonts w:ascii="Times New Roman" w:hAnsi="Times New Roman"/>
          <w:sz w:val="28"/>
          <w:szCs w:val="28"/>
          <w:lang w:val="ru-RU"/>
        </w:rPr>
        <w:t>тати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дослідження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відображено</w:t>
      </w:r>
      <w:proofErr w:type="spellEnd"/>
      <w:r>
        <w:rPr>
          <w:rFonts w:ascii="Times New Roman" w:hAnsi="Times New Roman"/>
          <w:sz w:val="28"/>
          <w:szCs w:val="28"/>
          <w:lang w:val="ru-RU"/>
        </w:rPr>
        <w:t xml:space="preserve"> в </w:t>
      </w:r>
      <w:r w:rsidR="00081DB8">
        <w:rPr>
          <w:rFonts w:ascii="Times New Roman" w:hAnsi="Times New Roman"/>
          <w:sz w:val="28"/>
          <w:szCs w:val="28"/>
          <w:lang w:val="ru-RU"/>
        </w:rPr>
        <w:t xml:space="preserve">3-х </w:t>
      </w:r>
      <w:proofErr w:type="spellStart"/>
      <w:r w:rsidRPr="00407ECE">
        <w:rPr>
          <w:rFonts w:ascii="Times New Roman" w:hAnsi="Times New Roman"/>
          <w:sz w:val="28"/>
          <w:szCs w:val="28"/>
          <w:lang w:val="ru-RU"/>
        </w:rPr>
        <w:t>публікаціях</w:t>
      </w:r>
      <w:proofErr w:type="spellEnd"/>
      <w:r w:rsidRPr="00407ECE">
        <w:rPr>
          <w:rFonts w:ascii="Times New Roman" w:hAnsi="Times New Roman"/>
          <w:sz w:val="28"/>
          <w:szCs w:val="28"/>
          <w:lang w:val="ru-RU"/>
        </w:rPr>
        <w:t xml:space="preserve"> автора</w:t>
      </w:r>
      <w:r w:rsidR="00DF4D27">
        <w:rPr>
          <w:rFonts w:ascii="Times New Roman" w:hAnsi="Times New Roman"/>
          <w:sz w:val="28"/>
          <w:szCs w:val="28"/>
          <w:lang w:val="ru-RU"/>
        </w:rPr>
        <w:t>:</w:t>
      </w:r>
    </w:p>
    <w:p w14:paraId="24101556" w14:textId="04AAC207" w:rsidR="003A5B7F" w:rsidRDefault="00081DB8" w:rsidP="001C407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1. </w:t>
      </w:r>
      <w:proofErr w:type="spellStart"/>
      <w:r w:rsidR="003A5B7F" w:rsidRPr="003A5B7F">
        <w:rPr>
          <w:rFonts w:ascii="Times New Roman" w:hAnsi="Times New Roman"/>
          <w:sz w:val="28"/>
          <w:szCs w:val="28"/>
        </w:rPr>
        <w:t>Проценко</w:t>
      </w:r>
      <w:proofErr w:type="spellEnd"/>
      <w:r w:rsidR="003A5B7F" w:rsidRPr="003A5B7F">
        <w:rPr>
          <w:rFonts w:ascii="Times New Roman" w:hAnsi="Times New Roman"/>
          <w:sz w:val="28"/>
          <w:szCs w:val="28"/>
        </w:rPr>
        <w:t xml:space="preserve"> </w:t>
      </w:r>
      <w:proofErr w:type="spellStart"/>
      <w:r w:rsidR="003A5B7F" w:rsidRPr="003A5B7F">
        <w:rPr>
          <w:rFonts w:ascii="Times New Roman" w:hAnsi="Times New Roman"/>
          <w:sz w:val="28"/>
          <w:szCs w:val="28"/>
        </w:rPr>
        <w:t>Олена</w:t>
      </w:r>
      <w:proofErr w:type="spellEnd"/>
      <w:r w:rsidR="003A5B7F">
        <w:rPr>
          <w:rFonts w:ascii="Times New Roman" w:hAnsi="Times New Roman"/>
          <w:sz w:val="28"/>
          <w:szCs w:val="28"/>
          <w:lang w:val="uk-UA"/>
        </w:rPr>
        <w:t>.</w:t>
      </w:r>
      <w:r w:rsidR="003A5B7F" w:rsidRPr="003A5B7F">
        <w:rPr>
          <w:rFonts w:ascii="Times New Roman" w:hAnsi="Times New Roman"/>
          <w:sz w:val="28"/>
          <w:szCs w:val="28"/>
        </w:rPr>
        <w:t xml:space="preserve"> </w:t>
      </w:r>
      <w:proofErr w:type="spellStart"/>
      <w:r w:rsidR="003A5B7F" w:rsidRPr="003A5B7F">
        <w:rPr>
          <w:rFonts w:ascii="Times New Roman" w:hAnsi="Times New Roman"/>
          <w:sz w:val="28"/>
          <w:szCs w:val="28"/>
        </w:rPr>
        <w:t>Виховання</w:t>
      </w:r>
      <w:proofErr w:type="spellEnd"/>
      <w:r w:rsidR="003A5B7F" w:rsidRPr="003A5B7F">
        <w:rPr>
          <w:rFonts w:ascii="Times New Roman" w:hAnsi="Times New Roman"/>
          <w:sz w:val="28"/>
          <w:szCs w:val="28"/>
        </w:rPr>
        <w:t xml:space="preserve"> </w:t>
      </w:r>
      <w:proofErr w:type="spellStart"/>
      <w:r w:rsidR="003A5B7F" w:rsidRPr="003A5B7F">
        <w:rPr>
          <w:rFonts w:ascii="Times New Roman" w:hAnsi="Times New Roman"/>
          <w:sz w:val="28"/>
          <w:szCs w:val="28"/>
        </w:rPr>
        <w:t>толерантності</w:t>
      </w:r>
      <w:proofErr w:type="spellEnd"/>
      <w:r w:rsidR="003A5B7F" w:rsidRPr="003A5B7F">
        <w:rPr>
          <w:rFonts w:ascii="Times New Roman" w:hAnsi="Times New Roman"/>
          <w:sz w:val="28"/>
          <w:szCs w:val="28"/>
        </w:rPr>
        <w:t xml:space="preserve"> </w:t>
      </w:r>
      <w:proofErr w:type="spellStart"/>
      <w:r w:rsidR="003A5B7F" w:rsidRPr="003A5B7F">
        <w:rPr>
          <w:rFonts w:ascii="Times New Roman" w:hAnsi="Times New Roman"/>
          <w:sz w:val="28"/>
          <w:szCs w:val="28"/>
        </w:rPr>
        <w:t>молодших</w:t>
      </w:r>
      <w:proofErr w:type="spellEnd"/>
      <w:r w:rsidR="003A5B7F" w:rsidRPr="003A5B7F">
        <w:rPr>
          <w:rFonts w:ascii="Times New Roman" w:hAnsi="Times New Roman"/>
          <w:sz w:val="28"/>
          <w:szCs w:val="28"/>
        </w:rPr>
        <w:t xml:space="preserve"> </w:t>
      </w:r>
      <w:proofErr w:type="spellStart"/>
      <w:r w:rsidR="003A5B7F" w:rsidRPr="003A5B7F">
        <w:rPr>
          <w:rFonts w:ascii="Times New Roman" w:hAnsi="Times New Roman"/>
          <w:sz w:val="28"/>
          <w:szCs w:val="28"/>
        </w:rPr>
        <w:t>школярів</w:t>
      </w:r>
      <w:proofErr w:type="spellEnd"/>
      <w:r w:rsidR="003A5B7F" w:rsidRPr="003A5B7F">
        <w:rPr>
          <w:rFonts w:ascii="Times New Roman" w:hAnsi="Times New Roman"/>
          <w:sz w:val="28"/>
          <w:szCs w:val="28"/>
        </w:rPr>
        <w:t xml:space="preserve"> у </w:t>
      </w:r>
      <w:proofErr w:type="spellStart"/>
      <w:r w:rsidR="003A5B7F" w:rsidRPr="003A5B7F">
        <w:rPr>
          <w:rFonts w:ascii="Times New Roman" w:hAnsi="Times New Roman"/>
          <w:sz w:val="28"/>
          <w:szCs w:val="28"/>
        </w:rPr>
        <w:t>процесі</w:t>
      </w:r>
      <w:proofErr w:type="spellEnd"/>
      <w:r w:rsidR="003A5B7F" w:rsidRPr="003A5B7F">
        <w:rPr>
          <w:rFonts w:ascii="Times New Roman" w:hAnsi="Times New Roman"/>
          <w:sz w:val="28"/>
          <w:szCs w:val="28"/>
        </w:rPr>
        <w:t xml:space="preserve"> </w:t>
      </w:r>
      <w:proofErr w:type="spellStart"/>
      <w:r w:rsidR="003A5B7F" w:rsidRPr="003A5B7F">
        <w:rPr>
          <w:rFonts w:ascii="Times New Roman" w:hAnsi="Times New Roman"/>
          <w:sz w:val="28"/>
          <w:szCs w:val="28"/>
        </w:rPr>
        <w:t>позаурочної</w:t>
      </w:r>
      <w:proofErr w:type="spellEnd"/>
      <w:r w:rsidR="003A5B7F" w:rsidRPr="003A5B7F">
        <w:rPr>
          <w:rFonts w:ascii="Times New Roman" w:hAnsi="Times New Roman"/>
          <w:sz w:val="28"/>
          <w:szCs w:val="28"/>
        </w:rPr>
        <w:t xml:space="preserve"> діяльності </w:t>
      </w:r>
      <w:proofErr w:type="spellStart"/>
      <w:r w:rsidR="003A5B7F" w:rsidRPr="003A5B7F">
        <w:rPr>
          <w:rFonts w:ascii="Times New Roman" w:hAnsi="Times New Roman"/>
          <w:sz w:val="28"/>
          <w:szCs w:val="28"/>
        </w:rPr>
        <w:t>початкової</w:t>
      </w:r>
      <w:proofErr w:type="spellEnd"/>
      <w:r w:rsidR="003A5B7F" w:rsidRPr="003A5B7F">
        <w:rPr>
          <w:rFonts w:ascii="Times New Roman" w:hAnsi="Times New Roman"/>
          <w:sz w:val="28"/>
          <w:szCs w:val="28"/>
        </w:rPr>
        <w:t xml:space="preserve"> </w:t>
      </w:r>
      <w:proofErr w:type="spellStart"/>
      <w:r w:rsidR="003A5B7F" w:rsidRPr="003A5B7F">
        <w:rPr>
          <w:rFonts w:ascii="Times New Roman" w:hAnsi="Times New Roman"/>
          <w:sz w:val="28"/>
          <w:szCs w:val="28"/>
        </w:rPr>
        <w:t>школи</w:t>
      </w:r>
      <w:proofErr w:type="spellEnd"/>
      <w:r w:rsidR="003A5B7F" w:rsidRPr="003A5B7F">
        <w:rPr>
          <w:rFonts w:ascii="Times New Roman" w:hAnsi="Times New Roman"/>
          <w:sz w:val="28"/>
          <w:szCs w:val="28"/>
          <w:lang w:val="uk-UA"/>
        </w:rPr>
        <w:t xml:space="preserve">. </w:t>
      </w:r>
      <w:proofErr w:type="spellStart"/>
      <w:r w:rsidR="003A5B7F" w:rsidRPr="003A5B7F">
        <w:rPr>
          <w:rFonts w:ascii="Times New Roman" w:hAnsi="Times New Roman"/>
          <w:i/>
          <w:iCs/>
          <w:sz w:val="28"/>
          <w:szCs w:val="28"/>
        </w:rPr>
        <w:t>Розвиток</w:t>
      </w:r>
      <w:proofErr w:type="spellEnd"/>
      <w:r w:rsidR="003A5B7F" w:rsidRPr="003A5B7F">
        <w:rPr>
          <w:rFonts w:ascii="Times New Roman" w:hAnsi="Times New Roman"/>
          <w:i/>
          <w:iCs/>
          <w:sz w:val="28"/>
          <w:szCs w:val="28"/>
        </w:rPr>
        <w:t xml:space="preserve"> </w:t>
      </w:r>
      <w:proofErr w:type="spellStart"/>
      <w:r w:rsidR="003A5B7F" w:rsidRPr="003A5B7F">
        <w:rPr>
          <w:rFonts w:ascii="Times New Roman" w:hAnsi="Times New Roman"/>
          <w:i/>
          <w:iCs/>
          <w:sz w:val="28"/>
          <w:szCs w:val="28"/>
        </w:rPr>
        <w:t>освіти</w:t>
      </w:r>
      <w:proofErr w:type="spellEnd"/>
      <w:r w:rsidR="003A5B7F" w:rsidRPr="003A5B7F">
        <w:rPr>
          <w:rFonts w:ascii="Times New Roman" w:hAnsi="Times New Roman"/>
          <w:i/>
          <w:iCs/>
          <w:sz w:val="28"/>
          <w:szCs w:val="28"/>
        </w:rPr>
        <w:t xml:space="preserve"> в </w:t>
      </w:r>
      <w:proofErr w:type="spellStart"/>
      <w:r w:rsidR="003A5B7F" w:rsidRPr="003A5B7F">
        <w:rPr>
          <w:rFonts w:ascii="Times New Roman" w:hAnsi="Times New Roman"/>
          <w:i/>
          <w:iCs/>
          <w:sz w:val="28"/>
          <w:szCs w:val="28"/>
        </w:rPr>
        <w:t>європейському</w:t>
      </w:r>
      <w:proofErr w:type="spellEnd"/>
      <w:r w:rsidR="003A5B7F" w:rsidRPr="003A5B7F">
        <w:rPr>
          <w:rFonts w:ascii="Times New Roman" w:hAnsi="Times New Roman"/>
          <w:i/>
          <w:iCs/>
          <w:sz w:val="28"/>
          <w:szCs w:val="28"/>
        </w:rPr>
        <w:t xml:space="preserve"> </w:t>
      </w:r>
      <w:proofErr w:type="spellStart"/>
      <w:r w:rsidR="003A5B7F" w:rsidRPr="003A5B7F">
        <w:rPr>
          <w:rFonts w:ascii="Times New Roman" w:hAnsi="Times New Roman"/>
          <w:i/>
          <w:iCs/>
          <w:sz w:val="28"/>
          <w:szCs w:val="28"/>
        </w:rPr>
        <w:t>просторі</w:t>
      </w:r>
      <w:proofErr w:type="spellEnd"/>
      <w:r w:rsidR="003A5B7F" w:rsidRPr="003A5B7F">
        <w:rPr>
          <w:rFonts w:ascii="Times New Roman" w:hAnsi="Times New Roman"/>
          <w:i/>
          <w:iCs/>
          <w:sz w:val="28"/>
          <w:szCs w:val="28"/>
        </w:rPr>
        <w:t xml:space="preserve">: </w:t>
      </w:r>
      <w:proofErr w:type="spellStart"/>
      <w:r w:rsidR="003A5B7F" w:rsidRPr="003A5B7F">
        <w:rPr>
          <w:rFonts w:ascii="Times New Roman" w:hAnsi="Times New Roman"/>
          <w:i/>
          <w:iCs/>
          <w:sz w:val="28"/>
          <w:szCs w:val="28"/>
        </w:rPr>
        <w:t>національні</w:t>
      </w:r>
      <w:proofErr w:type="spellEnd"/>
      <w:r w:rsidR="003A5B7F" w:rsidRPr="003A5B7F">
        <w:rPr>
          <w:rFonts w:ascii="Times New Roman" w:hAnsi="Times New Roman"/>
          <w:i/>
          <w:iCs/>
          <w:sz w:val="28"/>
          <w:szCs w:val="28"/>
        </w:rPr>
        <w:t xml:space="preserve"> </w:t>
      </w:r>
      <w:proofErr w:type="spellStart"/>
      <w:r w:rsidR="003A5B7F" w:rsidRPr="003A5B7F">
        <w:rPr>
          <w:rFonts w:ascii="Times New Roman" w:hAnsi="Times New Roman"/>
          <w:i/>
          <w:iCs/>
          <w:sz w:val="28"/>
          <w:szCs w:val="28"/>
        </w:rPr>
        <w:t>виклики</w:t>
      </w:r>
      <w:proofErr w:type="spellEnd"/>
      <w:r w:rsidR="003A5B7F" w:rsidRPr="003A5B7F">
        <w:rPr>
          <w:rFonts w:ascii="Times New Roman" w:hAnsi="Times New Roman"/>
          <w:i/>
          <w:iCs/>
          <w:sz w:val="28"/>
          <w:szCs w:val="28"/>
        </w:rPr>
        <w:t xml:space="preserve"> </w:t>
      </w:r>
      <w:proofErr w:type="spellStart"/>
      <w:r w:rsidR="003A5B7F" w:rsidRPr="003A5B7F">
        <w:rPr>
          <w:rFonts w:ascii="Times New Roman" w:hAnsi="Times New Roman"/>
          <w:i/>
          <w:iCs/>
          <w:sz w:val="28"/>
          <w:szCs w:val="28"/>
        </w:rPr>
        <w:t>та</w:t>
      </w:r>
      <w:proofErr w:type="spellEnd"/>
      <w:r w:rsidR="003A5B7F" w:rsidRPr="003A5B7F">
        <w:rPr>
          <w:rFonts w:ascii="Times New Roman" w:hAnsi="Times New Roman"/>
          <w:i/>
          <w:iCs/>
          <w:sz w:val="28"/>
          <w:szCs w:val="28"/>
        </w:rPr>
        <w:t xml:space="preserve"> </w:t>
      </w:r>
      <w:proofErr w:type="spellStart"/>
      <w:r w:rsidR="003A5B7F" w:rsidRPr="003A5B7F">
        <w:rPr>
          <w:rFonts w:ascii="Times New Roman" w:hAnsi="Times New Roman"/>
          <w:i/>
          <w:iCs/>
          <w:sz w:val="28"/>
          <w:szCs w:val="28"/>
        </w:rPr>
        <w:t>транснаціональні</w:t>
      </w:r>
      <w:proofErr w:type="spellEnd"/>
      <w:r w:rsidR="003A5B7F" w:rsidRPr="003A5B7F">
        <w:rPr>
          <w:rFonts w:ascii="Times New Roman" w:hAnsi="Times New Roman"/>
          <w:i/>
          <w:iCs/>
          <w:sz w:val="28"/>
          <w:szCs w:val="28"/>
        </w:rPr>
        <w:t xml:space="preserve"> </w:t>
      </w:r>
      <w:proofErr w:type="spellStart"/>
      <w:r w:rsidR="003A5B7F" w:rsidRPr="003A5B7F">
        <w:rPr>
          <w:rFonts w:ascii="Times New Roman" w:hAnsi="Times New Roman"/>
          <w:i/>
          <w:iCs/>
          <w:sz w:val="28"/>
          <w:szCs w:val="28"/>
        </w:rPr>
        <w:t>перспективи</w:t>
      </w:r>
      <w:proofErr w:type="spellEnd"/>
      <w:r w:rsidR="003A5B7F" w:rsidRPr="003A5B7F">
        <w:rPr>
          <w:rFonts w:ascii="Times New Roman" w:hAnsi="Times New Roman"/>
          <w:i/>
          <w:iCs/>
          <w:sz w:val="28"/>
          <w:szCs w:val="28"/>
        </w:rPr>
        <w:t>.</w:t>
      </w:r>
      <w:r w:rsidR="003A5B7F" w:rsidRPr="003A5B7F">
        <w:rPr>
          <w:rFonts w:ascii="Times New Roman" w:hAnsi="Times New Roman"/>
          <w:sz w:val="28"/>
          <w:szCs w:val="28"/>
        </w:rPr>
        <w:t xml:space="preserve"> </w:t>
      </w:r>
      <w:proofErr w:type="spellStart"/>
      <w:r w:rsidR="003A5B7F" w:rsidRPr="003A5B7F">
        <w:rPr>
          <w:rFonts w:ascii="Times New Roman" w:hAnsi="Times New Roman"/>
          <w:sz w:val="28"/>
          <w:szCs w:val="28"/>
        </w:rPr>
        <w:t>Матеріали</w:t>
      </w:r>
      <w:proofErr w:type="spellEnd"/>
      <w:r w:rsidR="003A5B7F" w:rsidRPr="003A5B7F">
        <w:rPr>
          <w:rFonts w:ascii="Times New Roman" w:hAnsi="Times New Roman"/>
          <w:sz w:val="28"/>
          <w:szCs w:val="28"/>
        </w:rPr>
        <w:t xml:space="preserve"> І </w:t>
      </w:r>
      <w:proofErr w:type="spellStart"/>
      <w:r w:rsidR="003A5B7F" w:rsidRPr="003A5B7F">
        <w:rPr>
          <w:rFonts w:ascii="Times New Roman" w:hAnsi="Times New Roman"/>
          <w:sz w:val="28"/>
          <w:szCs w:val="28"/>
        </w:rPr>
        <w:t>Міжнародної</w:t>
      </w:r>
      <w:proofErr w:type="spellEnd"/>
      <w:r w:rsidR="003A5B7F" w:rsidRPr="003A5B7F">
        <w:rPr>
          <w:rFonts w:ascii="Times New Roman" w:hAnsi="Times New Roman"/>
          <w:sz w:val="28"/>
          <w:szCs w:val="28"/>
        </w:rPr>
        <w:t xml:space="preserve"> </w:t>
      </w:r>
      <w:proofErr w:type="spellStart"/>
      <w:r w:rsidR="003A5B7F" w:rsidRPr="003A5B7F">
        <w:rPr>
          <w:rFonts w:ascii="Times New Roman" w:hAnsi="Times New Roman"/>
          <w:sz w:val="28"/>
          <w:szCs w:val="28"/>
        </w:rPr>
        <w:t>науково</w:t>
      </w:r>
      <w:proofErr w:type="spellEnd"/>
      <w:r w:rsidR="003A5B7F">
        <w:rPr>
          <w:rFonts w:ascii="Times New Roman" w:hAnsi="Times New Roman"/>
          <w:sz w:val="28"/>
          <w:szCs w:val="28"/>
          <w:lang w:val="uk-UA"/>
        </w:rPr>
        <w:t>-</w:t>
      </w:r>
      <w:proofErr w:type="spellStart"/>
      <w:r w:rsidR="003A5B7F" w:rsidRPr="003A5B7F">
        <w:rPr>
          <w:rFonts w:ascii="Times New Roman" w:hAnsi="Times New Roman"/>
          <w:sz w:val="28"/>
          <w:szCs w:val="28"/>
        </w:rPr>
        <w:t>практичної</w:t>
      </w:r>
      <w:proofErr w:type="spellEnd"/>
      <w:r w:rsidR="003A5B7F" w:rsidRPr="003A5B7F">
        <w:rPr>
          <w:rFonts w:ascii="Times New Roman" w:hAnsi="Times New Roman"/>
          <w:sz w:val="28"/>
          <w:szCs w:val="28"/>
        </w:rPr>
        <w:t xml:space="preserve"> </w:t>
      </w:r>
      <w:proofErr w:type="spellStart"/>
      <w:r w:rsidR="003A5B7F" w:rsidRPr="003A5B7F">
        <w:rPr>
          <w:rFonts w:ascii="Times New Roman" w:hAnsi="Times New Roman"/>
          <w:sz w:val="28"/>
          <w:szCs w:val="28"/>
        </w:rPr>
        <w:t>конференції</w:t>
      </w:r>
      <w:proofErr w:type="spellEnd"/>
      <w:r w:rsidR="003A5B7F" w:rsidRPr="003A5B7F">
        <w:rPr>
          <w:rFonts w:ascii="Times New Roman" w:hAnsi="Times New Roman"/>
          <w:sz w:val="28"/>
          <w:szCs w:val="28"/>
        </w:rPr>
        <w:t xml:space="preserve">, м. </w:t>
      </w:r>
      <w:proofErr w:type="spellStart"/>
      <w:r w:rsidR="003A5B7F" w:rsidRPr="003A5B7F">
        <w:rPr>
          <w:rFonts w:ascii="Times New Roman" w:hAnsi="Times New Roman"/>
          <w:sz w:val="28"/>
          <w:szCs w:val="28"/>
        </w:rPr>
        <w:t>Ніжин</w:t>
      </w:r>
      <w:proofErr w:type="spellEnd"/>
      <w:r w:rsidR="003A5B7F" w:rsidRPr="003A5B7F">
        <w:rPr>
          <w:rFonts w:ascii="Times New Roman" w:hAnsi="Times New Roman"/>
          <w:sz w:val="28"/>
          <w:szCs w:val="28"/>
        </w:rPr>
        <w:t xml:space="preserve">, 2–3 </w:t>
      </w:r>
      <w:proofErr w:type="spellStart"/>
      <w:r w:rsidR="003A5B7F" w:rsidRPr="003A5B7F">
        <w:rPr>
          <w:rFonts w:ascii="Times New Roman" w:hAnsi="Times New Roman"/>
          <w:sz w:val="28"/>
          <w:szCs w:val="28"/>
        </w:rPr>
        <w:t>листопада</w:t>
      </w:r>
      <w:proofErr w:type="spellEnd"/>
      <w:r w:rsidR="003A5B7F" w:rsidRPr="003A5B7F">
        <w:rPr>
          <w:rFonts w:ascii="Times New Roman" w:hAnsi="Times New Roman"/>
          <w:sz w:val="28"/>
          <w:szCs w:val="28"/>
        </w:rPr>
        <w:t xml:space="preserve"> 2023 </w:t>
      </w:r>
      <w:proofErr w:type="spellStart"/>
      <w:r w:rsidR="003A5B7F" w:rsidRPr="003A5B7F">
        <w:rPr>
          <w:rFonts w:ascii="Times New Roman" w:hAnsi="Times New Roman"/>
          <w:sz w:val="28"/>
          <w:szCs w:val="28"/>
        </w:rPr>
        <w:t>року</w:t>
      </w:r>
      <w:proofErr w:type="spellEnd"/>
      <w:r w:rsidR="003A5B7F" w:rsidRPr="003A5B7F">
        <w:rPr>
          <w:rFonts w:ascii="Times New Roman" w:hAnsi="Times New Roman"/>
          <w:sz w:val="28"/>
          <w:szCs w:val="28"/>
        </w:rPr>
        <w:t xml:space="preserve"> / </w:t>
      </w:r>
      <w:proofErr w:type="spellStart"/>
      <w:r w:rsidR="003A5B7F" w:rsidRPr="003A5B7F">
        <w:rPr>
          <w:rFonts w:ascii="Times New Roman" w:hAnsi="Times New Roman"/>
          <w:sz w:val="28"/>
          <w:szCs w:val="28"/>
        </w:rPr>
        <w:t>За</w:t>
      </w:r>
      <w:proofErr w:type="spellEnd"/>
      <w:r w:rsidR="003A5B7F" w:rsidRPr="003A5B7F">
        <w:rPr>
          <w:rFonts w:ascii="Times New Roman" w:hAnsi="Times New Roman"/>
          <w:sz w:val="28"/>
          <w:szCs w:val="28"/>
        </w:rPr>
        <w:t xml:space="preserve"> </w:t>
      </w:r>
      <w:proofErr w:type="spellStart"/>
      <w:r w:rsidR="003A5B7F" w:rsidRPr="003A5B7F">
        <w:rPr>
          <w:rFonts w:ascii="Times New Roman" w:hAnsi="Times New Roman"/>
          <w:sz w:val="28"/>
          <w:szCs w:val="28"/>
        </w:rPr>
        <w:t>заг</w:t>
      </w:r>
      <w:proofErr w:type="spellEnd"/>
      <w:r w:rsidR="003A5B7F" w:rsidRPr="003A5B7F">
        <w:rPr>
          <w:rFonts w:ascii="Times New Roman" w:hAnsi="Times New Roman"/>
          <w:sz w:val="28"/>
          <w:szCs w:val="28"/>
        </w:rPr>
        <w:t xml:space="preserve">. </w:t>
      </w:r>
      <w:proofErr w:type="spellStart"/>
      <w:r w:rsidR="003A5B7F" w:rsidRPr="003A5B7F">
        <w:rPr>
          <w:rFonts w:ascii="Times New Roman" w:hAnsi="Times New Roman"/>
          <w:sz w:val="28"/>
          <w:szCs w:val="28"/>
        </w:rPr>
        <w:t>ред</w:t>
      </w:r>
      <w:proofErr w:type="spellEnd"/>
      <w:r w:rsidR="003A5B7F" w:rsidRPr="003A5B7F">
        <w:rPr>
          <w:rFonts w:ascii="Times New Roman" w:hAnsi="Times New Roman"/>
          <w:sz w:val="28"/>
          <w:szCs w:val="28"/>
        </w:rPr>
        <w:t xml:space="preserve">. </w:t>
      </w:r>
      <w:proofErr w:type="spellStart"/>
      <w:r w:rsidR="003A5B7F" w:rsidRPr="003A5B7F">
        <w:rPr>
          <w:rFonts w:ascii="Times New Roman" w:hAnsi="Times New Roman"/>
          <w:sz w:val="28"/>
          <w:szCs w:val="28"/>
        </w:rPr>
        <w:t>Самойленко</w:t>
      </w:r>
      <w:proofErr w:type="spellEnd"/>
      <w:r w:rsidR="003A5B7F" w:rsidRPr="003A5B7F">
        <w:rPr>
          <w:rFonts w:ascii="Times New Roman" w:hAnsi="Times New Roman"/>
          <w:sz w:val="28"/>
          <w:szCs w:val="28"/>
        </w:rPr>
        <w:t xml:space="preserve"> О. В. </w:t>
      </w:r>
      <w:proofErr w:type="spellStart"/>
      <w:r w:rsidR="003A5B7F" w:rsidRPr="003A5B7F">
        <w:rPr>
          <w:rFonts w:ascii="Times New Roman" w:hAnsi="Times New Roman"/>
          <w:sz w:val="28"/>
          <w:szCs w:val="28"/>
        </w:rPr>
        <w:t>Ніжин</w:t>
      </w:r>
      <w:proofErr w:type="spellEnd"/>
      <w:r w:rsidR="003A5B7F" w:rsidRPr="003A5B7F">
        <w:rPr>
          <w:rFonts w:ascii="Times New Roman" w:hAnsi="Times New Roman"/>
          <w:sz w:val="28"/>
          <w:szCs w:val="28"/>
        </w:rPr>
        <w:t xml:space="preserve">: НДУ </w:t>
      </w:r>
      <w:proofErr w:type="spellStart"/>
      <w:r w:rsidR="003A5B7F" w:rsidRPr="003A5B7F">
        <w:rPr>
          <w:rFonts w:ascii="Times New Roman" w:hAnsi="Times New Roman"/>
          <w:sz w:val="28"/>
          <w:szCs w:val="28"/>
        </w:rPr>
        <w:t>ім</w:t>
      </w:r>
      <w:proofErr w:type="spellEnd"/>
      <w:r w:rsidR="003A5B7F" w:rsidRPr="003A5B7F">
        <w:rPr>
          <w:rFonts w:ascii="Times New Roman" w:hAnsi="Times New Roman"/>
          <w:sz w:val="28"/>
          <w:szCs w:val="28"/>
        </w:rPr>
        <w:t xml:space="preserve">. М. </w:t>
      </w:r>
      <w:proofErr w:type="spellStart"/>
      <w:r w:rsidR="003A5B7F" w:rsidRPr="003A5B7F">
        <w:rPr>
          <w:rFonts w:ascii="Times New Roman" w:hAnsi="Times New Roman"/>
          <w:sz w:val="28"/>
          <w:szCs w:val="28"/>
        </w:rPr>
        <w:t>Гоголя</w:t>
      </w:r>
      <w:proofErr w:type="spellEnd"/>
      <w:r w:rsidR="003A5B7F" w:rsidRPr="003A5B7F">
        <w:rPr>
          <w:rFonts w:ascii="Times New Roman" w:hAnsi="Times New Roman"/>
          <w:sz w:val="28"/>
          <w:szCs w:val="28"/>
        </w:rPr>
        <w:t xml:space="preserve">, 2023. </w:t>
      </w:r>
      <w:r w:rsidR="003A5B7F">
        <w:rPr>
          <w:rFonts w:ascii="Times New Roman" w:hAnsi="Times New Roman"/>
          <w:sz w:val="28"/>
          <w:szCs w:val="28"/>
          <w:lang w:val="uk-UA"/>
        </w:rPr>
        <w:t>С.287-289.</w:t>
      </w:r>
    </w:p>
    <w:p w14:paraId="4712CCF9" w14:textId="462B57CE" w:rsidR="00497417" w:rsidRDefault="00081DB8" w:rsidP="001C407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2. </w:t>
      </w:r>
      <w:proofErr w:type="spellStart"/>
      <w:r w:rsidR="00497417" w:rsidRPr="00497417">
        <w:rPr>
          <w:rFonts w:ascii="Times New Roman" w:hAnsi="Times New Roman"/>
          <w:sz w:val="28"/>
          <w:szCs w:val="28"/>
        </w:rPr>
        <w:t>Філоненко</w:t>
      </w:r>
      <w:proofErr w:type="spellEnd"/>
      <w:r w:rsidR="00497417" w:rsidRPr="00497417">
        <w:rPr>
          <w:rFonts w:ascii="Times New Roman" w:hAnsi="Times New Roman"/>
          <w:sz w:val="28"/>
          <w:szCs w:val="28"/>
        </w:rPr>
        <w:t xml:space="preserve"> О., </w:t>
      </w:r>
      <w:proofErr w:type="spellStart"/>
      <w:r w:rsidR="00497417" w:rsidRPr="00497417">
        <w:rPr>
          <w:rFonts w:ascii="Times New Roman" w:hAnsi="Times New Roman"/>
          <w:sz w:val="28"/>
          <w:szCs w:val="28"/>
        </w:rPr>
        <w:t>Проценко</w:t>
      </w:r>
      <w:proofErr w:type="spellEnd"/>
      <w:r w:rsidR="00497417" w:rsidRPr="00497417">
        <w:rPr>
          <w:rFonts w:ascii="Times New Roman" w:hAnsi="Times New Roman"/>
          <w:sz w:val="28"/>
          <w:szCs w:val="28"/>
        </w:rPr>
        <w:t xml:space="preserve"> О. </w:t>
      </w:r>
      <w:proofErr w:type="spellStart"/>
      <w:r w:rsidR="00497417" w:rsidRPr="00497417">
        <w:rPr>
          <w:rFonts w:ascii="Times New Roman" w:hAnsi="Times New Roman"/>
          <w:sz w:val="28"/>
          <w:szCs w:val="28"/>
        </w:rPr>
        <w:t>Проблема</w:t>
      </w:r>
      <w:proofErr w:type="spellEnd"/>
      <w:r w:rsidR="00497417" w:rsidRPr="00497417">
        <w:rPr>
          <w:rFonts w:ascii="Times New Roman" w:hAnsi="Times New Roman"/>
          <w:sz w:val="28"/>
          <w:szCs w:val="28"/>
        </w:rPr>
        <w:t xml:space="preserve"> </w:t>
      </w:r>
      <w:proofErr w:type="spellStart"/>
      <w:r w:rsidR="00497417" w:rsidRPr="00497417">
        <w:rPr>
          <w:rFonts w:ascii="Times New Roman" w:hAnsi="Times New Roman"/>
          <w:sz w:val="28"/>
          <w:szCs w:val="28"/>
        </w:rPr>
        <w:t>формування</w:t>
      </w:r>
      <w:proofErr w:type="spellEnd"/>
      <w:r w:rsidR="00497417" w:rsidRPr="00497417">
        <w:rPr>
          <w:rFonts w:ascii="Times New Roman" w:hAnsi="Times New Roman"/>
          <w:sz w:val="28"/>
          <w:szCs w:val="28"/>
        </w:rPr>
        <w:t xml:space="preserve"> </w:t>
      </w:r>
      <w:proofErr w:type="spellStart"/>
      <w:r w:rsidR="00497417" w:rsidRPr="00497417">
        <w:rPr>
          <w:rFonts w:ascii="Times New Roman" w:hAnsi="Times New Roman"/>
          <w:sz w:val="28"/>
          <w:szCs w:val="28"/>
        </w:rPr>
        <w:t>педагогічної</w:t>
      </w:r>
      <w:proofErr w:type="spellEnd"/>
      <w:r w:rsidR="00497417" w:rsidRPr="00497417">
        <w:rPr>
          <w:rFonts w:ascii="Times New Roman" w:hAnsi="Times New Roman"/>
          <w:sz w:val="28"/>
          <w:szCs w:val="28"/>
        </w:rPr>
        <w:t xml:space="preserve"> </w:t>
      </w:r>
      <w:proofErr w:type="spellStart"/>
      <w:r w:rsidR="00497417" w:rsidRPr="00497417">
        <w:rPr>
          <w:rFonts w:ascii="Times New Roman" w:hAnsi="Times New Roman"/>
          <w:sz w:val="28"/>
          <w:szCs w:val="28"/>
        </w:rPr>
        <w:t>толерантності</w:t>
      </w:r>
      <w:proofErr w:type="spellEnd"/>
      <w:r w:rsidR="00497417" w:rsidRPr="00497417">
        <w:rPr>
          <w:rFonts w:ascii="Times New Roman" w:hAnsi="Times New Roman"/>
          <w:sz w:val="28"/>
          <w:szCs w:val="28"/>
        </w:rPr>
        <w:t xml:space="preserve"> </w:t>
      </w:r>
      <w:proofErr w:type="spellStart"/>
      <w:r w:rsidR="00497417" w:rsidRPr="00497417">
        <w:rPr>
          <w:rFonts w:ascii="Times New Roman" w:hAnsi="Times New Roman"/>
          <w:sz w:val="28"/>
          <w:szCs w:val="28"/>
        </w:rPr>
        <w:t>як</w:t>
      </w:r>
      <w:proofErr w:type="spellEnd"/>
      <w:r w:rsidR="00497417" w:rsidRPr="00497417">
        <w:rPr>
          <w:rFonts w:ascii="Times New Roman" w:hAnsi="Times New Roman"/>
          <w:sz w:val="28"/>
          <w:szCs w:val="28"/>
        </w:rPr>
        <w:t xml:space="preserve"> </w:t>
      </w:r>
      <w:proofErr w:type="spellStart"/>
      <w:r w:rsidR="00497417" w:rsidRPr="00497417">
        <w:rPr>
          <w:rFonts w:ascii="Times New Roman" w:hAnsi="Times New Roman"/>
          <w:sz w:val="28"/>
          <w:szCs w:val="28"/>
        </w:rPr>
        <w:t>професійно</w:t>
      </w:r>
      <w:proofErr w:type="spellEnd"/>
      <w:r w:rsidR="00497417" w:rsidRPr="00497417">
        <w:rPr>
          <w:rFonts w:ascii="Times New Roman" w:hAnsi="Times New Roman"/>
          <w:sz w:val="28"/>
          <w:szCs w:val="28"/>
        </w:rPr>
        <w:t xml:space="preserve"> </w:t>
      </w:r>
      <w:proofErr w:type="spellStart"/>
      <w:r w:rsidR="00497417" w:rsidRPr="00497417">
        <w:rPr>
          <w:rFonts w:ascii="Times New Roman" w:hAnsi="Times New Roman"/>
          <w:sz w:val="28"/>
          <w:szCs w:val="28"/>
        </w:rPr>
        <w:t>значущої</w:t>
      </w:r>
      <w:proofErr w:type="spellEnd"/>
      <w:r w:rsidR="00497417" w:rsidRPr="00497417">
        <w:rPr>
          <w:rFonts w:ascii="Times New Roman" w:hAnsi="Times New Roman"/>
          <w:sz w:val="28"/>
          <w:szCs w:val="28"/>
        </w:rPr>
        <w:t xml:space="preserve"> </w:t>
      </w:r>
      <w:proofErr w:type="spellStart"/>
      <w:r w:rsidR="00497417" w:rsidRPr="00497417">
        <w:rPr>
          <w:rFonts w:ascii="Times New Roman" w:hAnsi="Times New Roman"/>
          <w:sz w:val="28"/>
          <w:szCs w:val="28"/>
        </w:rPr>
        <w:t>якості</w:t>
      </w:r>
      <w:proofErr w:type="spellEnd"/>
      <w:r w:rsidR="00497417" w:rsidRPr="00497417">
        <w:rPr>
          <w:rFonts w:ascii="Times New Roman" w:hAnsi="Times New Roman"/>
          <w:sz w:val="28"/>
          <w:szCs w:val="28"/>
        </w:rPr>
        <w:t xml:space="preserve"> </w:t>
      </w:r>
      <w:proofErr w:type="spellStart"/>
      <w:r w:rsidR="00497417" w:rsidRPr="00497417">
        <w:rPr>
          <w:rFonts w:ascii="Times New Roman" w:hAnsi="Times New Roman"/>
          <w:sz w:val="28"/>
          <w:szCs w:val="28"/>
        </w:rPr>
        <w:t>майбутнього</w:t>
      </w:r>
      <w:proofErr w:type="spellEnd"/>
      <w:r w:rsidR="00497417" w:rsidRPr="00497417">
        <w:rPr>
          <w:rFonts w:ascii="Times New Roman" w:hAnsi="Times New Roman"/>
          <w:sz w:val="28"/>
          <w:szCs w:val="28"/>
        </w:rPr>
        <w:t xml:space="preserve"> </w:t>
      </w:r>
      <w:proofErr w:type="spellStart"/>
      <w:r w:rsidR="00497417" w:rsidRPr="00497417">
        <w:rPr>
          <w:rFonts w:ascii="Times New Roman" w:hAnsi="Times New Roman"/>
          <w:sz w:val="28"/>
          <w:szCs w:val="28"/>
        </w:rPr>
        <w:t>вчителя</w:t>
      </w:r>
      <w:proofErr w:type="spellEnd"/>
      <w:r w:rsidR="00497417">
        <w:rPr>
          <w:rFonts w:ascii="Times New Roman" w:hAnsi="Times New Roman"/>
          <w:sz w:val="28"/>
          <w:szCs w:val="28"/>
          <w:lang w:val="uk-UA"/>
        </w:rPr>
        <w:t>.</w:t>
      </w:r>
      <w:r w:rsidR="00497417" w:rsidRPr="00497417">
        <w:rPr>
          <w:rFonts w:ascii="Times New Roman" w:hAnsi="Times New Roman"/>
          <w:sz w:val="28"/>
          <w:szCs w:val="28"/>
        </w:rPr>
        <w:t xml:space="preserve"> </w:t>
      </w:r>
      <w:proofErr w:type="spellStart"/>
      <w:r w:rsidR="00497417" w:rsidRPr="00497417">
        <w:rPr>
          <w:rFonts w:ascii="Times New Roman" w:hAnsi="Times New Roman"/>
          <w:i/>
          <w:iCs/>
          <w:sz w:val="28"/>
          <w:szCs w:val="28"/>
        </w:rPr>
        <w:t>Психолого-педагогічні</w:t>
      </w:r>
      <w:proofErr w:type="spellEnd"/>
      <w:r w:rsidR="00497417" w:rsidRPr="00497417">
        <w:rPr>
          <w:rFonts w:ascii="Times New Roman" w:hAnsi="Times New Roman"/>
          <w:i/>
          <w:iCs/>
          <w:sz w:val="28"/>
          <w:szCs w:val="28"/>
        </w:rPr>
        <w:t xml:space="preserve"> </w:t>
      </w:r>
      <w:proofErr w:type="spellStart"/>
      <w:r w:rsidR="00497417" w:rsidRPr="00497417">
        <w:rPr>
          <w:rFonts w:ascii="Times New Roman" w:hAnsi="Times New Roman"/>
          <w:i/>
          <w:iCs/>
          <w:sz w:val="28"/>
          <w:szCs w:val="28"/>
        </w:rPr>
        <w:t>проблеми</w:t>
      </w:r>
      <w:proofErr w:type="spellEnd"/>
      <w:r w:rsidR="00497417" w:rsidRPr="00497417">
        <w:rPr>
          <w:rFonts w:ascii="Times New Roman" w:hAnsi="Times New Roman"/>
          <w:i/>
          <w:iCs/>
          <w:sz w:val="28"/>
          <w:szCs w:val="28"/>
        </w:rPr>
        <w:t xml:space="preserve"> </w:t>
      </w:r>
      <w:proofErr w:type="spellStart"/>
      <w:r w:rsidR="00497417" w:rsidRPr="00497417">
        <w:rPr>
          <w:rFonts w:ascii="Times New Roman" w:hAnsi="Times New Roman"/>
          <w:i/>
          <w:iCs/>
          <w:sz w:val="28"/>
          <w:szCs w:val="28"/>
        </w:rPr>
        <w:t>вищої</w:t>
      </w:r>
      <w:proofErr w:type="spellEnd"/>
      <w:r w:rsidR="00497417" w:rsidRPr="00497417">
        <w:rPr>
          <w:rFonts w:ascii="Times New Roman" w:hAnsi="Times New Roman"/>
          <w:i/>
          <w:iCs/>
          <w:sz w:val="28"/>
          <w:szCs w:val="28"/>
        </w:rPr>
        <w:t xml:space="preserve"> і </w:t>
      </w:r>
      <w:proofErr w:type="spellStart"/>
      <w:r w:rsidR="00497417" w:rsidRPr="00497417">
        <w:rPr>
          <w:rFonts w:ascii="Times New Roman" w:hAnsi="Times New Roman"/>
          <w:i/>
          <w:iCs/>
          <w:sz w:val="28"/>
          <w:szCs w:val="28"/>
        </w:rPr>
        <w:t>середньої</w:t>
      </w:r>
      <w:proofErr w:type="spellEnd"/>
      <w:r w:rsidR="00497417" w:rsidRPr="00497417">
        <w:rPr>
          <w:rFonts w:ascii="Times New Roman" w:hAnsi="Times New Roman"/>
          <w:i/>
          <w:iCs/>
          <w:sz w:val="28"/>
          <w:szCs w:val="28"/>
        </w:rPr>
        <w:t xml:space="preserve"> </w:t>
      </w:r>
      <w:proofErr w:type="spellStart"/>
      <w:r w:rsidR="00497417" w:rsidRPr="00497417">
        <w:rPr>
          <w:rFonts w:ascii="Times New Roman" w:hAnsi="Times New Roman"/>
          <w:i/>
          <w:iCs/>
          <w:sz w:val="28"/>
          <w:szCs w:val="28"/>
        </w:rPr>
        <w:t>освіти</w:t>
      </w:r>
      <w:proofErr w:type="spellEnd"/>
      <w:r w:rsidR="00497417" w:rsidRPr="00497417">
        <w:rPr>
          <w:rFonts w:ascii="Times New Roman" w:hAnsi="Times New Roman"/>
          <w:i/>
          <w:iCs/>
          <w:sz w:val="28"/>
          <w:szCs w:val="28"/>
        </w:rPr>
        <w:t xml:space="preserve"> в </w:t>
      </w:r>
      <w:proofErr w:type="spellStart"/>
      <w:r w:rsidR="00497417" w:rsidRPr="00497417">
        <w:rPr>
          <w:rFonts w:ascii="Times New Roman" w:hAnsi="Times New Roman"/>
          <w:i/>
          <w:iCs/>
          <w:sz w:val="28"/>
          <w:szCs w:val="28"/>
        </w:rPr>
        <w:t>умовах</w:t>
      </w:r>
      <w:proofErr w:type="spellEnd"/>
      <w:r w:rsidR="00497417" w:rsidRPr="00497417">
        <w:rPr>
          <w:rFonts w:ascii="Times New Roman" w:hAnsi="Times New Roman"/>
          <w:i/>
          <w:iCs/>
          <w:sz w:val="28"/>
          <w:szCs w:val="28"/>
        </w:rPr>
        <w:t xml:space="preserve"> </w:t>
      </w:r>
      <w:proofErr w:type="spellStart"/>
      <w:r w:rsidR="00497417" w:rsidRPr="00497417">
        <w:rPr>
          <w:rFonts w:ascii="Times New Roman" w:hAnsi="Times New Roman"/>
          <w:i/>
          <w:iCs/>
          <w:sz w:val="28"/>
          <w:szCs w:val="28"/>
        </w:rPr>
        <w:t>сучасних</w:t>
      </w:r>
      <w:proofErr w:type="spellEnd"/>
      <w:r w:rsidR="00497417" w:rsidRPr="00497417">
        <w:rPr>
          <w:rFonts w:ascii="Times New Roman" w:hAnsi="Times New Roman"/>
          <w:i/>
          <w:iCs/>
          <w:sz w:val="28"/>
          <w:szCs w:val="28"/>
        </w:rPr>
        <w:t xml:space="preserve"> </w:t>
      </w:r>
      <w:proofErr w:type="spellStart"/>
      <w:r w:rsidR="00497417" w:rsidRPr="00497417">
        <w:rPr>
          <w:rFonts w:ascii="Times New Roman" w:hAnsi="Times New Roman"/>
          <w:i/>
          <w:iCs/>
          <w:sz w:val="28"/>
          <w:szCs w:val="28"/>
        </w:rPr>
        <w:t>викликів</w:t>
      </w:r>
      <w:proofErr w:type="spellEnd"/>
      <w:r w:rsidR="00497417" w:rsidRPr="00497417">
        <w:rPr>
          <w:rFonts w:ascii="Times New Roman" w:hAnsi="Times New Roman"/>
          <w:i/>
          <w:iCs/>
          <w:sz w:val="28"/>
          <w:szCs w:val="28"/>
        </w:rPr>
        <w:t xml:space="preserve">: </w:t>
      </w:r>
      <w:proofErr w:type="spellStart"/>
      <w:r w:rsidR="00497417" w:rsidRPr="00497417">
        <w:rPr>
          <w:rFonts w:ascii="Times New Roman" w:hAnsi="Times New Roman"/>
          <w:i/>
          <w:iCs/>
          <w:sz w:val="28"/>
          <w:szCs w:val="28"/>
        </w:rPr>
        <w:t>теорія</w:t>
      </w:r>
      <w:proofErr w:type="spellEnd"/>
      <w:r w:rsidR="00497417" w:rsidRPr="00497417">
        <w:rPr>
          <w:rFonts w:ascii="Times New Roman" w:hAnsi="Times New Roman"/>
          <w:i/>
          <w:iCs/>
          <w:sz w:val="28"/>
          <w:szCs w:val="28"/>
        </w:rPr>
        <w:t xml:space="preserve"> і </w:t>
      </w:r>
      <w:proofErr w:type="spellStart"/>
      <w:r w:rsidR="00497417" w:rsidRPr="00497417">
        <w:rPr>
          <w:rFonts w:ascii="Times New Roman" w:hAnsi="Times New Roman"/>
          <w:i/>
          <w:iCs/>
          <w:sz w:val="28"/>
          <w:szCs w:val="28"/>
        </w:rPr>
        <w:t>практика</w:t>
      </w:r>
      <w:proofErr w:type="spellEnd"/>
      <w:r w:rsidR="00497417" w:rsidRPr="00497417">
        <w:rPr>
          <w:rFonts w:ascii="Times New Roman" w:hAnsi="Times New Roman"/>
          <w:sz w:val="28"/>
          <w:szCs w:val="28"/>
        </w:rPr>
        <w:t xml:space="preserve">: </w:t>
      </w:r>
      <w:proofErr w:type="spellStart"/>
      <w:r w:rsidR="00497417" w:rsidRPr="00497417">
        <w:rPr>
          <w:rFonts w:ascii="Times New Roman" w:hAnsi="Times New Roman"/>
          <w:sz w:val="28"/>
          <w:szCs w:val="28"/>
        </w:rPr>
        <w:t>матеріали</w:t>
      </w:r>
      <w:proofErr w:type="spellEnd"/>
      <w:r w:rsidR="00497417" w:rsidRPr="00497417">
        <w:rPr>
          <w:rFonts w:ascii="Times New Roman" w:hAnsi="Times New Roman"/>
          <w:sz w:val="28"/>
          <w:szCs w:val="28"/>
        </w:rPr>
        <w:t xml:space="preserve"> VІІІ </w:t>
      </w:r>
      <w:proofErr w:type="spellStart"/>
      <w:r w:rsidR="00497417" w:rsidRPr="00497417">
        <w:rPr>
          <w:rFonts w:ascii="Times New Roman" w:hAnsi="Times New Roman"/>
          <w:sz w:val="28"/>
          <w:szCs w:val="28"/>
        </w:rPr>
        <w:t>Міжнародної</w:t>
      </w:r>
      <w:proofErr w:type="spellEnd"/>
      <w:r w:rsidR="00497417" w:rsidRPr="00497417">
        <w:rPr>
          <w:rFonts w:ascii="Times New Roman" w:hAnsi="Times New Roman"/>
          <w:sz w:val="28"/>
          <w:szCs w:val="28"/>
        </w:rPr>
        <w:t xml:space="preserve"> </w:t>
      </w:r>
      <w:proofErr w:type="spellStart"/>
      <w:r w:rsidR="00497417" w:rsidRPr="00497417">
        <w:rPr>
          <w:rFonts w:ascii="Times New Roman" w:hAnsi="Times New Roman"/>
          <w:sz w:val="28"/>
          <w:szCs w:val="28"/>
        </w:rPr>
        <w:t>науково</w:t>
      </w:r>
      <w:proofErr w:type="spellEnd"/>
      <w:r w:rsidR="00497417">
        <w:rPr>
          <w:rFonts w:ascii="Times New Roman" w:hAnsi="Times New Roman"/>
          <w:sz w:val="28"/>
          <w:szCs w:val="28"/>
          <w:lang w:val="uk-UA"/>
        </w:rPr>
        <w:t>-</w:t>
      </w:r>
      <w:proofErr w:type="spellStart"/>
      <w:r w:rsidR="00497417" w:rsidRPr="00497417">
        <w:rPr>
          <w:rFonts w:ascii="Times New Roman" w:hAnsi="Times New Roman"/>
          <w:sz w:val="28"/>
          <w:szCs w:val="28"/>
        </w:rPr>
        <w:t>практичної</w:t>
      </w:r>
      <w:proofErr w:type="spellEnd"/>
      <w:r w:rsidR="00497417" w:rsidRPr="00497417">
        <w:rPr>
          <w:rFonts w:ascii="Times New Roman" w:hAnsi="Times New Roman"/>
          <w:sz w:val="28"/>
          <w:szCs w:val="28"/>
        </w:rPr>
        <w:t xml:space="preserve"> </w:t>
      </w:r>
      <w:proofErr w:type="spellStart"/>
      <w:r w:rsidR="00497417" w:rsidRPr="00497417">
        <w:rPr>
          <w:rFonts w:ascii="Times New Roman" w:hAnsi="Times New Roman"/>
          <w:sz w:val="28"/>
          <w:szCs w:val="28"/>
        </w:rPr>
        <w:t>конференції</w:t>
      </w:r>
      <w:proofErr w:type="spellEnd"/>
      <w:r w:rsidR="00497417" w:rsidRPr="00497417">
        <w:rPr>
          <w:rFonts w:ascii="Times New Roman" w:hAnsi="Times New Roman"/>
          <w:sz w:val="28"/>
          <w:szCs w:val="28"/>
        </w:rPr>
        <w:t xml:space="preserve"> (</w:t>
      </w:r>
      <w:proofErr w:type="spellStart"/>
      <w:r w:rsidR="00497417" w:rsidRPr="00497417">
        <w:rPr>
          <w:rFonts w:ascii="Times New Roman" w:hAnsi="Times New Roman"/>
          <w:sz w:val="28"/>
          <w:szCs w:val="28"/>
        </w:rPr>
        <w:t>Харків</w:t>
      </w:r>
      <w:proofErr w:type="spellEnd"/>
      <w:r w:rsidR="00497417" w:rsidRPr="00497417">
        <w:rPr>
          <w:rFonts w:ascii="Times New Roman" w:hAnsi="Times New Roman"/>
          <w:sz w:val="28"/>
          <w:szCs w:val="28"/>
        </w:rPr>
        <w:t xml:space="preserve">, 20-21 </w:t>
      </w:r>
      <w:proofErr w:type="spellStart"/>
      <w:r w:rsidR="00497417" w:rsidRPr="00497417">
        <w:rPr>
          <w:rFonts w:ascii="Times New Roman" w:hAnsi="Times New Roman"/>
          <w:sz w:val="28"/>
          <w:szCs w:val="28"/>
        </w:rPr>
        <w:t>березня</w:t>
      </w:r>
      <w:proofErr w:type="spellEnd"/>
      <w:r w:rsidR="00497417" w:rsidRPr="00497417">
        <w:rPr>
          <w:rFonts w:ascii="Times New Roman" w:hAnsi="Times New Roman"/>
          <w:sz w:val="28"/>
          <w:szCs w:val="28"/>
        </w:rPr>
        <w:t xml:space="preserve"> 2024 р.). / </w:t>
      </w:r>
      <w:proofErr w:type="spellStart"/>
      <w:r w:rsidR="00497417" w:rsidRPr="00497417">
        <w:rPr>
          <w:rFonts w:ascii="Times New Roman" w:hAnsi="Times New Roman"/>
          <w:sz w:val="28"/>
          <w:szCs w:val="28"/>
        </w:rPr>
        <w:t>Харк</w:t>
      </w:r>
      <w:proofErr w:type="spellEnd"/>
      <w:r w:rsidR="00497417" w:rsidRPr="00497417">
        <w:rPr>
          <w:rFonts w:ascii="Times New Roman" w:hAnsi="Times New Roman"/>
          <w:sz w:val="28"/>
          <w:szCs w:val="28"/>
        </w:rPr>
        <w:t xml:space="preserve">. </w:t>
      </w:r>
      <w:proofErr w:type="spellStart"/>
      <w:r w:rsidR="00497417" w:rsidRPr="00497417">
        <w:rPr>
          <w:rFonts w:ascii="Times New Roman" w:hAnsi="Times New Roman"/>
          <w:sz w:val="28"/>
          <w:szCs w:val="28"/>
        </w:rPr>
        <w:t>нац</w:t>
      </w:r>
      <w:proofErr w:type="spellEnd"/>
      <w:r w:rsidR="00497417" w:rsidRPr="00497417">
        <w:rPr>
          <w:rFonts w:ascii="Times New Roman" w:hAnsi="Times New Roman"/>
          <w:sz w:val="28"/>
          <w:szCs w:val="28"/>
        </w:rPr>
        <w:t xml:space="preserve">. </w:t>
      </w:r>
      <w:proofErr w:type="spellStart"/>
      <w:r w:rsidR="00497417" w:rsidRPr="00497417">
        <w:rPr>
          <w:rFonts w:ascii="Times New Roman" w:hAnsi="Times New Roman"/>
          <w:sz w:val="28"/>
          <w:szCs w:val="28"/>
        </w:rPr>
        <w:t>пед</w:t>
      </w:r>
      <w:proofErr w:type="spellEnd"/>
      <w:r w:rsidR="00497417" w:rsidRPr="00497417">
        <w:rPr>
          <w:rFonts w:ascii="Times New Roman" w:hAnsi="Times New Roman"/>
          <w:sz w:val="28"/>
          <w:szCs w:val="28"/>
        </w:rPr>
        <w:t xml:space="preserve">. </w:t>
      </w:r>
      <w:proofErr w:type="spellStart"/>
      <w:r w:rsidR="00497417" w:rsidRPr="00497417">
        <w:rPr>
          <w:rFonts w:ascii="Times New Roman" w:hAnsi="Times New Roman"/>
          <w:sz w:val="28"/>
          <w:szCs w:val="28"/>
        </w:rPr>
        <w:t>ун</w:t>
      </w:r>
      <w:proofErr w:type="spellEnd"/>
      <w:r w:rsidR="00497417" w:rsidRPr="00497417">
        <w:rPr>
          <w:rFonts w:ascii="Times New Roman" w:hAnsi="Times New Roman"/>
          <w:sz w:val="28"/>
          <w:szCs w:val="28"/>
        </w:rPr>
        <w:t xml:space="preserve">-т </w:t>
      </w:r>
      <w:proofErr w:type="spellStart"/>
      <w:r w:rsidR="00497417" w:rsidRPr="00497417">
        <w:rPr>
          <w:rFonts w:ascii="Times New Roman" w:hAnsi="Times New Roman"/>
          <w:sz w:val="28"/>
          <w:szCs w:val="28"/>
        </w:rPr>
        <w:t>імені</w:t>
      </w:r>
      <w:proofErr w:type="spellEnd"/>
      <w:r w:rsidR="00497417" w:rsidRPr="00497417">
        <w:rPr>
          <w:rFonts w:ascii="Times New Roman" w:hAnsi="Times New Roman"/>
          <w:sz w:val="28"/>
          <w:szCs w:val="28"/>
        </w:rPr>
        <w:t xml:space="preserve"> Г. С. </w:t>
      </w:r>
      <w:proofErr w:type="spellStart"/>
      <w:r w:rsidR="00497417" w:rsidRPr="00497417">
        <w:rPr>
          <w:rFonts w:ascii="Times New Roman" w:hAnsi="Times New Roman"/>
          <w:sz w:val="28"/>
          <w:szCs w:val="28"/>
        </w:rPr>
        <w:t>Сковороди</w:t>
      </w:r>
      <w:proofErr w:type="spellEnd"/>
      <w:r w:rsidR="00497417" w:rsidRPr="00497417">
        <w:rPr>
          <w:rFonts w:ascii="Times New Roman" w:hAnsi="Times New Roman"/>
          <w:sz w:val="28"/>
          <w:szCs w:val="28"/>
        </w:rPr>
        <w:t xml:space="preserve">. </w:t>
      </w:r>
      <w:proofErr w:type="spellStart"/>
      <w:r w:rsidR="00497417" w:rsidRPr="00497417">
        <w:rPr>
          <w:rFonts w:ascii="Times New Roman" w:hAnsi="Times New Roman"/>
          <w:sz w:val="28"/>
          <w:szCs w:val="28"/>
        </w:rPr>
        <w:t>Харків</w:t>
      </w:r>
      <w:proofErr w:type="spellEnd"/>
      <w:r w:rsidR="00497417" w:rsidRPr="00497417">
        <w:rPr>
          <w:rFonts w:ascii="Times New Roman" w:hAnsi="Times New Roman"/>
          <w:sz w:val="28"/>
          <w:szCs w:val="28"/>
        </w:rPr>
        <w:t xml:space="preserve">. 2024. </w:t>
      </w:r>
      <w:r w:rsidR="00497417" w:rsidRPr="00497417">
        <w:rPr>
          <w:rFonts w:ascii="Times New Roman" w:hAnsi="Times New Roman"/>
          <w:sz w:val="28"/>
          <w:szCs w:val="28"/>
          <w:lang w:val="uk-UA"/>
        </w:rPr>
        <w:t>С.359-364.</w:t>
      </w:r>
    </w:p>
    <w:p w14:paraId="23339CF5" w14:textId="3979BEFA" w:rsidR="001C407E" w:rsidRDefault="00081DB8" w:rsidP="001C407E">
      <w:pPr>
        <w:pStyle w:val="a4"/>
        <w:spacing w:before="0" w:beforeAutospacing="0" w:after="0" w:afterAutospacing="0" w:line="360" w:lineRule="auto"/>
        <w:ind w:firstLine="709"/>
        <w:jc w:val="both"/>
        <w:rPr>
          <w:sz w:val="28"/>
          <w:szCs w:val="28"/>
          <w:lang w:val="uk-UA"/>
        </w:rPr>
      </w:pPr>
      <w:r>
        <w:rPr>
          <w:sz w:val="28"/>
          <w:szCs w:val="28"/>
          <w:lang w:val="uk-UA"/>
        </w:rPr>
        <w:t xml:space="preserve">3. </w:t>
      </w:r>
      <w:r w:rsidR="001C407E" w:rsidRPr="001C407E">
        <w:rPr>
          <w:sz w:val="28"/>
          <w:szCs w:val="28"/>
          <w:lang w:val="uk-UA"/>
        </w:rPr>
        <w:t>Проценко Олена</w:t>
      </w:r>
      <w:r w:rsidR="00B772EC">
        <w:rPr>
          <w:sz w:val="28"/>
          <w:szCs w:val="28"/>
          <w:lang w:val="uk-UA"/>
        </w:rPr>
        <w:t>.</w:t>
      </w:r>
      <w:r w:rsidR="001C407E" w:rsidRPr="001C407E">
        <w:rPr>
          <w:sz w:val="28"/>
          <w:szCs w:val="28"/>
          <w:lang w:val="uk-UA"/>
        </w:rPr>
        <w:t xml:space="preserve"> </w:t>
      </w:r>
      <w:r w:rsidR="00B772EC">
        <w:rPr>
          <w:sz w:val="28"/>
          <w:szCs w:val="28"/>
          <w:lang w:val="uk-UA"/>
        </w:rPr>
        <w:t>Особливості в</w:t>
      </w:r>
      <w:r w:rsidR="001C407E" w:rsidRPr="001C407E">
        <w:rPr>
          <w:sz w:val="28"/>
          <w:szCs w:val="28"/>
          <w:lang w:val="uk-UA"/>
        </w:rPr>
        <w:t>иховання толерантності в молодших школярів</w:t>
      </w:r>
      <w:r w:rsidR="00B772EC">
        <w:rPr>
          <w:sz w:val="28"/>
          <w:szCs w:val="28"/>
          <w:lang w:val="uk-UA"/>
        </w:rPr>
        <w:t xml:space="preserve">. </w:t>
      </w:r>
      <w:r w:rsidR="001C407E" w:rsidRPr="001C407E">
        <w:rPr>
          <w:i/>
          <w:iCs/>
          <w:sz w:val="28"/>
          <w:szCs w:val="28"/>
          <w:lang w:val="uk-UA"/>
        </w:rPr>
        <w:t>Педагогічний альманах : збірник праць молодих науковців</w:t>
      </w:r>
      <w:r w:rsidR="001C407E" w:rsidRPr="001C407E">
        <w:rPr>
          <w:sz w:val="28"/>
          <w:szCs w:val="28"/>
          <w:lang w:val="uk-UA"/>
        </w:rPr>
        <w:t xml:space="preserve"> / відп. ред. </w:t>
      </w:r>
      <w:proofErr w:type="spellStart"/>
      <w:r w:rsidR="001C407E" w:rsidRPr="001C407E">
        <w:rPr>
          <w:sz w:val="28"/>
          <w:szCs w:val="28"/>
          <w:lang w:val="uk-UA"/>
        </w:rPr>
        <w:t>Н.М.Лосєва</w:t>
      </w:r>
      <w:proofErr w:type="spellEnd"/>
      <w:r w:rsidR="001C407E" w:rsidRPr="001C407E">
        <w:rPr>
          <w:sz w:val="28"/>
          <w:szCs w:val="28"/>
          <w:lang w:val="uk-UA"/>
        </w:rPr>
        <w:t xml:space="preserve">.  Ніжин : НДУ ім. М. Гоголя, 2024.  </w:t>
      </w:r>
      <w:proofErr w:type="spellStart"/>
      <w:r w:rsidR="001C407E" w:rsidRPr="001C407E">
        <w:rPr>
          <w:sz w:val="28"/>
          <w:szCs w:val="28"/>
          <w:lang w:val="uk-UA"/>
        </w:rPr>
        <w:t>Вип</w:t>
      </w:r>
      <w:proofErr w:type="spellEnd"/>
      <w:r w:rsidR="001C407E" w:rsidRPr="001C407E">
        <w:rPr>
          <w:sz w:val="28"/>
          <w:szCs w:val="28"/>
          <w:lang w:val="uk-UA"/>
        </w:rPr>
        <w:t>. 1. С. 24-26.</w:t>
      </w:r>
    </w:p>
    <w:bookmarkEnd w:id="5"/>
    <w:p w14:paraId="45EB1DC0" w14:textId="7313638F" w:rsidR="001B765C" w:rsidRDefault="001B765C" w:rsidP="007E5BC2">
      <w:pPr>
        <w:spacing w:line="360" w:lineRule="auto"/>
        <w:ind w:firstLine="708"/>
        <w:contextualSpacing/>
        <w:jc w:val="both"/>
        <w:rPr>
          <w:rFonts w:ascii="Times New Roman" w:hAnsi="Times New Roman"/>
          <w:sz w:val="28"/>
          <w:szCs w:val="28"/>
          <w:lang w:val="ru-RU"/>
        </w:rPr>
      </w:pPr>
      <w:r w:rsidRPr="00244351">
        <w:rPr>
          <w:rFonts w:ascii="Times New Roman" w:hAnsi="Times New Roman"/>
          <w:b/>
          <w:sz w:val="28"/>
          <w:szCs w:val="28"/>
          <w:lang w:val="ru-RU"/>
        </w:rPr>
        <w:t xml:space="preserve">Структура </w:t>
      </w:r>
      <w:proofErr w:type="spellStart"/>
      <w:r w:rsidRPr="00244351">
        <w:rPr>
          <w:rFonts w:ascii="Times New Roman" w:hAnsi="Times New Roman"/>
          <w:b/>
          <w:sz w:val="28"/>
          <w:szCs w:val="28"/>
          <w:lang w:val="ru-RU"/>
        </w:rPr>
        <w:t>дослідження</w:t>
      </w:r>
      <w:proofErr w:type="spellEnd"/>
      <w:r w:rsidRPr="00244351">
        <w:rPr>
          <w:rFonts w:ascii="Times New Roman" w:hAnsi="Times New Roman"/>
          <w:b/>
          <w:sz w:val="28"/>
          <w:szCs w:val="28"/>
          <w:lang w:val="ru-RU"/>
        </w:rPr>
        <w:t>.</w:t>
      </w:r>
      <w:r w:rsidRPr="00244351">
        <w:rPr>
          <w:rFonts w:ascii="Times New Roman" w:hAnsi="Times New Roman"/>
          <w:sz w:val="28"/>
          <w:szCs w:val="28"/>
          <w:lang w:val="ru-RU"/>
        </w:rPr>
        <w:t xml:space="preserve"> </w:t>
      </w:r>
      <w:proofErr w:type="spellStart"/>
      <w:r w:rsidRPr="00DF4D27">
        <w:rPr>
          <w:rFonts w:ascii="Times New Roman" w:hAnsi="Times New Roman"/>
          <w:sz w:val="28"/>
          <w:szCs w:val="28"/>
          <w:lang w:val="ru-RU"/>
        </w:rPr>
        <w:t>Магістерська</w:t>
      </w:r>
      <w:proofErr w:type="spellEnd"/>
      <w:r w:rsidRPr="00DF4D27">
        <w:rPr>
          <w:rFonts w:ascii="Times New Roman" w:hAnsi="Times New Roman"/>
          <w:sz w:val="28"/>
          <w:szCs w:val="28"/>
          <w:lang w:val="ru-RU"/>
        </w:rPr>
        <w:t xml:space="preserve"> робота </w:t>
      </w:r>
      <w:proofErr w:type="spellStart"/>
      <w:r w:rsidRPr="00DF4D27">
        <w:rPr>
          <w:rFonts w:ascii="Times New Roman" w:hAnsi="Times New Roman"/>
          <w:sz w:val="28"/>
          <w:szCs w:val="28"/>
          <w:lang w:val="ru-RU"/>
        </w:rPr>
        <w:t>містить</w:t>
      </w:r>
      <w:proofErr w:type="spellEnd"/>
      <w:r w:rsidRPr="00DF4D27">
        <w:rPr>
          <w:rFonts w:ascii="Times New Roman" w:hAnsi="Times New Roman"/>
          <w:sz w:val="28"/>
          <w:szCs w:val="28"/>
          <w:lang w:val="ru-RU"/>
        </w:rPr>
        <w:t xml:space="preserve"> </w:t>
      </w:r>
      <w:proofErr w:type="spellStart"/>
      <w:r w:rsidRPr="00DF4D27">
        <w:rPr>
          <w:rFonts w:ascii="Times New Roman" w:hAnsi="Times New Roman"/>
          <w:sz w:val="28"/>
          <w:szCs w:val="28"/>
          <w:lang w:val="ru-RU"/>
        </w:rPr>
        <w:t>вступ</w:t>
      </w:r>
      <w:proofErr w:type="spellEnd"/>
      <w:r w:rsidRPr="00DF4D27">
        <w:rPr>
          <w:rFonts w:ascii="Times New Roman" w:hAnsi="Times New Roman"/>
          <w:sz w:val="28"/>
          <w:szCs w:val="28"/>
          <w:lang w:val="ru-RU"/>
        </w:rPr>
        <w:t xml:space="preserve">, </w:t>
      </w:r>
      <w:r w:rsidR="00732787" w:rsidRPr="00DF4D27">
        <w:rPr>
          <w:rFonts w:ascii="Times New Roman" w:hAnsi="Times New Roman"/>
          <w:sz w:val="28"/>
          <w:szCs w:val="28"/>
          <w:lang w:val="ru-RU"/>
        </w:rPr>
        <w:t xml:space="preserve">два </w:t>
      </w:r>
      <w:proofErr w:type="spellStart"/>
      <w:r w:rsidRPr="00DF4D27">
        <w:rPr>
          <w:rFonts w:ascii="Times New Roman" w:hAnsi="Times New Roman"/>
          <w:sz w:val="28"/>
          <w:szCs w:val="28"/>
          <w:lang w:val="ru-RU"/>
        </w:rPr>
        <w:t>розділи</w:t>
      </w:r>
      <w:proofErr w:type="spellEnd"/>
      <w:r w:rsidRPr="00DF4D27">
        <w:rPr>
          <w:rFonts w:ascii="Times New Roman" w:hAnsi="Times New Roman"/>
          <w:sz w:val="28"/>
          <w:szCs w:val="28"/>
          <w:lang w:val="ru-RU"/>
        </w:rPr>
        <w:t xml:space="preserve">, </w:t>
      </w:r>
      <w:proofErr w:type="spellStart"/>
      <w:r w:rsidRPr="00DF4D27">
        <w:rPr>
          <w:rFonts w:ascii="Times New Roman" w:hAnsi="Times New Roman"/>
          <w:sz w:val="28"/>
          <w:szCs w:val="28"/>
          <w:lang w:val="ru-RU"/>
        </w:rPr>
        <w:t>висновки</w:t>
      </w:r>
      <w:proofErr w:type="spellEnd"/>
      <w:r w:rsidRPr="00DF4D27">
        <w:rPr>
          <w:rFonts w:ascii="Times New Roman" w:hAnsi="Times New Roman"/>
          <w:sz w:val="28"/>
          <w:szCs w:val="28"/>
          <w:lang w:val="ru-RU"/>
        </w:rPr>
        <w:t xml:space="preserve"> до кожного з </w:t>
      </w:r>
      <w:proofErr w:type="spellStart"/>
      <w:r w:rsidRPr="00DF4D27">
        <w:rPr>
          <w:rFonts w:ascii="Times New Roman" w:hAnsi="Times New Roman"/>
          <w:sz w:val="28"/>
          <w:szCs w:val="28"/>
          <w:lang w:val="ru-RU"/>
        </w:rPr>
        <w:t>розділів</w:t>
      </w:r>
      <w:proofErr w:type="spellEnd"/>
      <w:r w:rsidRPr="00DF4D27">
        <w:rPr>
          <w:rFonts w:ascii="Times New Roman" w:hAnsi="Times New Roman"/>
          <w:sz w:val="28"/>
          <w:szCs w:val="28"/>
          <w:lang w:val="ru-RU"/>
        </w:rPr>
        <w:t xml:space="preserve">, </w:t>
      </w:r>
      <w:proofErr w:type="spellStart"/>
      <w:r w:rsidRPr="00DF4D27">
        <w:rPr>
          <w:rFonts w:ascii="Times New Roman" w:hAnsi="Times New Roman"/>
          <w:sz w:val="28"/>
          <w:szCs w:val="28"/>
          <w:lang w:val="ru-RU"/>
        </w:rPr>
        <w:t>загальні</w:t>
      </w:r>
      <w:proofErr w:type="spellEnd"/>
      <w:r w:rsidRPr="00DF4D27">
        <w:rPr>
          <w:rFonts w:ascii="Times New Roman" w:hAnsi="Times New Roman"/>
          <w:sz w:val="28"/>
          <w:szCs w:val="28"/>
          <w:lang w:val="ru-RU"/>
        </w:rPr>
        <w:t xml:space="preserve"> </w:t>
      </w:r>
      <w:proofErr w:type="spellStart"/>
      <w:r w:rsidRPr="00DF4D27">
        <w:rPr>
          <w:rFonts w:ascii="Times New Roman" w:hAnsi="Times New Roman"/>
          <w:sz w:val="28"/>
          <w:szCs w:val="28"/>
          <w:lang w:val="ru-RU"/>
        </w:rPr>
        <w:t>висновки</w:t>
      </w:r>
      <w:proofErr w:type="spellEnd"/>
      <w:r w:rsidRPr="00DF4D27">
        <w:rPr>
          <w:rFonts w:ascii="Times New Roman" w:hAnsi="Times New Roman"/>
          <w:sz w:val="28"/>
          <w:szCs w:val="28"/>
          <w:lang w:val="ru-RU"/>
        </w:rPr>
        <w:t xml:space="preserve">, список </w:t>
      </w:r>
      <w:proofErr w:type="spellStart"/>
      <w:r w:rsidRPr="00DF4D27">
        <w:rPr>
          <w:rFonts w:ascii="Times New Roman" w:hAnsi="Times New Roman"/>
          <w:sz w:val="28"/>
          <w:szCs w:val="28"/>
          <w:lang w:val="ru-RU"/>
        </w:rPr>
        <w:t>використаних</w:t>
      </w:r>
      <w:proofErr w:type="spellEnd"/>
      <w:r w:rsidRPr="00DF4D27">
        <w:rPr>
          <w:rFonts w:ascii="Times New Roman" w:hAnsi="Times New Roman"/>
          <w:sz w:val="28"/>
          <w:szCs w:val="28"/>
          <w:lang w:val="ru-RU"/>
        </w:rPr>
        <w:t xml:space="preserve"> </w:t>
      </w:r>
      <w:proofErr w:type="spellStart"/>
      <w:r w:rsidRPr="00DF4D27">
        <w:rPr>
          <w:rFonts w:ascii="Times New Roman" w:hAnsi="Times New Roman"/>
          <w:sz w:val="28"/>
          <w:szCs w:val="28"/>
          <w:lang w:val="ru-RU"/>
        </w:rPr>
        <w:t>джерел</w:t>
      </w:r>
      <w:proofErr w:type="spellEnd"/>
      <w:r w:rsidR="00B90D58" w:rsidRPr="00DF4D27">
        <w:rPr>
          <w:rFonts w:ascii="Times New Roman" w:hAnsi="Times New Roman"/>
          <w:sz w:val="28"/>
          <w:szCs w:val="28"/>
          <w:lang w:val="ru-RU"/>
        </w:rPr>
        <w:t xml:space="preserve"> 67 </w:t>
      </w:r>
      <w:proofErr w:type="spellStart"/>
      <w:r w:rsidR="00B90D58" w:rsidRPr="00DF4D27">
        <w:rPr>
          <w:rFonts w:ascii="Times New Roman" w:hAnsi="Times New Roman"/>
          <w:sz w:val="28"/>
          <w:szCs w:val="28"/>
          <w:lang w:val="ru-RU"/>
        </w:rPr>
        <w:t>найменувань</w:t>
      </w:r>
      <w:proofErr w:type="spellEnd"/>
      <w:r w:rsidRPr="00DF4D27">
        <w:rPr>
          <w:rFonts w:ascii="Times New Roman" w:hAnsi="Times New Roman"/>
          <w:sz w:val="28"/>
          <w:szCs w:val="28"/>
          <w:lang w:val="ru-RU"/>
        </w:rPr>
        <w:t xml:space="preserve"> та </w:t>
      </w:r>
      <w:proofErr w:type="spellStart"/>
      <w:r w:rsidRPr="00DF4D27">
        <w:rPr>
          <w:rFonts w:ascii="Times New Roman" w:hAnsi="Times New Roman"/>
          <w:sz w:val="28"/>
          <w:szCs w:val="28"/>
          <w:lang w:val="ru-RU"/>
        </w:rPr>
        <w:t>додатки</w:t>
      </w:r>
      <w:proofErr w:type="spellEnd"/>
      <w:r w:rsidRPr="00DF4D27">
        <w:rPr>
          <w:rFonts w:ascii="Times New Roman" w:hAnsi="Times New Roman"/>
          <w:sz w:val="28"/>
          <w:szCs w:val="28"/>
          <w:lang w:val="ru-RU"/>
        </w:rPr>
        <w:t>.</w:t>
      </w:r>
      <w:r w:rsidR="007E5BC2" w:rsidRPr="00DF4D27">
        <w:rPr>
          <w:rFonts w:ascii="Times New Roman" w:hAnsi="Times New Roman"/>
          <w:sz w:val="28"/>
          <w:szCs w:val="28"/>
          <w:lang w:val="ru-RU"/>
        </w:rPr>
        <w:t xml:space="preserve"> </w:t>
      </w:r>
      <w:proofErr w:type="spellStart"/>
      <w:r w:rsidR="007E5BC2" w:rsidRPr="00DF4D27">
        <w:rPr>
          <w:rFonts w:ascii="Times New Roman" w:hAnsi="Times New Roman"/>
          <w:color w:val="C00000"/>
          <w:sz w:val="28"/>
          <w:szCs w:val="28"/>
          <w:lang w:val="ru-RU"/>
        </w:rPr>
        <w:t>Загальний</w:t>
      </w:r>
      <w:proofErr w:type="spellEnd"/>
      <w:r w:rsidR="007E5BC2" w:rsidRPr="00DF4D27">
        <w:rPr>
          <w:rFonts w:ascii="Times New Roman" w:hAnsi="Times New Roman"/>
          <w:color w:val="C00000"/>
          <w:sz w:val="28"/>
          <w:szCs w:val="28"/>
          <w:lang w:val="ru-RU"/>
        </w:rPr>
        <w:t xml:space="preserve"> </w:t>
      </w:r>
      <w:proofErr w:type="spellStart"/>
      <w:r w:rsidR="007E5BC2" w:rsidRPr="00DF4D27">
        <w:rPr>
          <w:rFonts w:ascii="Times New Roman" w:hAnsi="Times New Roman"/>
          <w:color w:val="C00000"/>
          <w:sz w:val="28"/>
          <w:szCs w:val="28"/>
          <w:lang w:val="ru-RU"/>
        </w:rPr>
        <w:t>обсяг</w:t>
      </w:r>
      <w:proofErr w:type="spellEnd"/>
      <w:r w:rsidR="007E5BC2" w:rsidRPr="00DF4D27">
        <w:rPr>
          <w:rFonts w:ascii="Times New Roman" w:hAnsi="Times New Roman"/>
          <w:color w:val="C00000"/>
          <w:sz w:val="28"/>
          <w:szCs w:val="28"/>
          <w:lang w:val="ru-RU"/>
        </w:rPr>
        <w:t xml:space="preserve"> </w:t>
      </w:r>
      <w:proofErr w:type="spellStart"/>
      <w:r w:rsidR="007E5BC2" w:rsidRPr="00DF4D27">
        <w:rPr>
          <w:rFonts w:ascii="Times New Roman" w:hAnsi="Times New Roman"/>
          <w:color w:val="C00000"/>
          <w:sz w:val="28"/>
          <w:szCs w:val="28"/>
          <w:lang w:val="ru-RU"/>
        </w:rPr>
        <w:t>роботи</w:t>
      </w:r>
      <w:proofErr w:type="spellEnd"/>
      <w:r w:rsidR="007E5BC2" w:rsidRPr="00DF4D27">
        <w:rPr>
          <w:rFonts w:ascii="Times New Roman" w:hAnsi="Times New Roman"/>
          <w:color w:val="C00000"/>
          <w:sz w:val="28"/>
          <w:szCs w:val="28"/>
          <w:lang w:val="ru-RU"/>
        </w:rPr>
        <w:t xml:space="preserve"> 1</w:t>
      </w:r>
      <w:r w:rsidR="002E2B59">
        <w:rPr>
          <w:rFonts w:ascii="Times New Roman" w:hAnsi="Times New Roman"/>
          <w:color w:val="C00000"/>
          <w:sz w:val="28"/>
          <w:szCs w:val="28"/>
          <w:lang w:val="ru-RU"/>
        </w:rPr>
        <w:t>78</w:t>
      </w:r>
      <w:r w:rsidR="007E5BC2" w:rsidRPr="00DF4D27">
        <w:rPr>
          <w:rFonts w:ascii="Times New Roman" w:hAnsi="Times New Roman"/>
          <w:color w:val="C00000"/>
          <w:sz w:val="28"/>
          <w:szCs w:val="28"/>
          <w:lang w:val="ru-RU"/>
        </w:rPr>
        <w:t xml:space="preserve"> </w:t>
      </w:r>
      <w:proofErr w:type="spellStart"/>
      <w:r w:rsidR="007E5BC2" w:rsidRPr="00DF4D27">
        <w:rPr>
          <w:rFonts w:ascii="Times New Roman" w:hAnsi="Times New Roman"/>
          <w:color w:val="C00000"/>
          <w:sz w:val="28"/>
          <w:szCs w:val="28"/>
          <w:lang w:val="ru-RU"/>
        </w:rPr>
        <w:t>сторінки</w:t>
      </w:r>
      <w:proofErr w:type="spellEnd"/>
      <w:r w:rsidR="007E5BC2" w:rsidRPr="00DF4D27">
        <w:rPr>
          <w:rFonts w:ascii="Times New Roman" w:hAnsi="Times New Roman"/>
          <w:color w:val="C00000"/>
          <w:sz w:val="28"/>
          <w:szCs w:val="28"/>
          <w:lang w:val="ru-RU"/>
        </w:rPr>
        <w:t>, з них основного тексту</w:t>
      </w:r>
      <w:r w:rsidR="00DF4D27">
        <w:rPr>
          <w:rFonts w:ascii="Times New Roman" w:hAnsi="Times New Roman"/>
          <w:color w:val="C00000"/>
          <w:sz w:val="28"/>
          <w:szCs w:val="28"/>
          <w:lang w:val="ru-RU"/>
        </w:rPr>
        <w:t xml:space="preserve"> </w:t>
      </w:r>
      <w:r w:rsidR="007E5BC2" w:rsidRPr="00DF4D27">
        <w:rPr>
          <w:rFonts w:ascii="Times New Roman" w:hAnsi="Times New Roman"/>
          <w:color w:val="C00000"/>
          <w:sz w:val="28"/>
          <w:szCs w:val="28"/>
          <w:lang w:val="ru-RU"/>
        </w:rPr>
        <w:t>–</w:t>
      </w:r>
      <w:r w:rsidR="00DF4D27">
        <w:rPr>
          <w:rFonts w:ascii="Times New Roman" w:hAnsi="Times New Roman"/>
          <w:color w:val="C00000"/>
          <w:sz w:val="28"/>
          <w:szCs w:val="28"/>
          <w:lang w:val="ru-RU"/>
        </w:rPr>
        <w:t xml:space="preserve"> </w:t>
      </w:r>
      <w:r w:rsidR="007E5BC2" w:rsidRPr="00DF4D27">
        <w:rPr>
          <w:rFonts w:ascii="Times New Roman" w:hAnsi="Times New Roman"/>
          <w:color w:val="C00000"/>
          <w:sz w:val="28"/>
          <w:szCs w:val="28"/>
          <w:lang w:val="ru-RU"/>
        </w:rPr>
        <w:t xml:space="preserve">95 </w:t>
      </w:r>
      <w:proofErr w:type="spellStart"/>
      <w:r w:rsidR="007E5BC2" w:rsidRPr="00DF4D27">
        <w:rPr>
          <w:rFonts w:ascii="Times New Roman" w:hAnsi="Times New Roman"/>
          <w:color w:val="C00000"/>
          <w:sz w:val="28"/>
          <w:szCs w:val="28"/>
          <w:lang w:val="ru-RU"/>
        </w:rPr>
        <w:t>сторінок</w:t>
      </w:r>
      <w:proofErr w:type="spellEnd"/>
      <w:r w:rsidR="007E5BC2" w:rsidRPr="00DF4D27">
        <w:rPr>
          <w:rFonts w:ascii="Times New Roman" w:hAnsi="Times New Roman"/>
          <w:color w:val="C00000"/>
          <w:sz w:val="28"/>
          <w:szCs w:val="28"/>
          <w:lang w:val="ru-RU"/>
        </w:rPr>
        <w:t>.</w:t>
      </w:r>
      <w:r w:rsidR="007E5BC2" w:rsidRPr="007E5BC2">
        <w:rPr>
          <w:rFonts w:ascii="Times New Roman" w:hAnsi="Times New Roman"/>
          <w:sz w:val="28"/>
          <w:szCs w:val="28"/>
          <w:lang w:val="ru-RU"/>
        </w:rPr>
        <w:t xml:space="preserve"> Робота </w:t>
      </w:r>
      <w:proofErr w:type="spellStart"/>
      <w:r w:rsidR="007E5BC2" w:rsidRPr="007E5BC2">
        <w:rPr>
          <w:rFonts w:ascii="Times New Roman" w:hAnsi="Times New Roman"/>
          <w:sz w:val="28"/>
          <w:szCs w:val="28"/>
          <w:lang w:val="ru-RU"/>
        </w:rPr>
        <w:t>містить</w:t>
      </w:r>
      <w:proofErr w:type="spellEnd"/>
      <w:r w:rsidR="007E5BC2" w:rsidRPr="007E5BC2">
        <w:rPr>
          <w:rFonts w:ascii="Times New Roman" w:hAnsi="Times New Roman"/>
          <w:sz w:val="28"/>
          <w:szCs w:val="28"/>
          <w:lang w:val="ru-RU"/>
        </w:rPr>
        <w:t xml:space="preserve"> 10 </w:t>
      </w:r>
      <w:proofErr w:type="spellStart"/>
      <w:r w:rsidR="007E5BC2" w:rsidRPr="007E5BC2">
        <w:rPr>
          <w:rFonts w:ascii="Times New Roman" w:hAnsi="Times New Roman"/>
          <w:sz w:val="28"/>
          <w:szCs w:val="28"/>
          <w:lang w:val="ru-RU"/>
        </w:rPr>
        <w:t>таблиць</w:t>
      </w:r>
      <w:proofErr w:type="spellEnd"/>
      <w:r w:rsidR="007E5BC2" w:rsidRPr="007E5BC2">
        <w:rPr>
          <w:rFonts w:ascii="Times New Roman" w:hAnsi="Times New Roman"/>
          <w:sz w:val="28"/>
          <w:szCs w:val="28"/>
          <w:lang w:val="ru-RU"/>
        </w:rPr>
        <w:t xml:space="preserve"> та 2 рисунки.</w:t>
      </w:r>
    </w:p>
    <w:p w14:paraId="67E12F2E" w14:textId="77777777" w:rsidR="009529D6" w:rsidRDefault="009529D6" w:rsidP="009529D6">
      <w:pPr>
        <w:spacing w:line="360" w:lineRule="auto"/>
        <w:ind w:firstLine="709"/>
        <w:jc w:val="both"/>
        <w:rPr>
          <w:rFonts w:ascii="Times New Roman" w:hAnsi="Times New Roman"/>
          <w:b/>
          <w:sz w:val="28"/>
          <w:szCs w:val="28"/>
          <w:lang w:val="uk-UA"/>
        </w:rPr>
      </w:pPr>
      <w:r>
        <w:rPr>
          <w:rFonts w:ascii="Times New Roman" w:hAnsi="Times New Roman"/>
          <w:b/>
          <w:sz w:val="28"/>
          <w:szCs w:val="28"/>
          <w:lang w:val="uk-UA"/>
        </w:rPr>
        <w:lastRenderedPageBreak/>
        <w:t xml:space="preserve">РОЗДІЛ 1. ТЕОРЕТИЧНІ АСПЕКТИ ВИХОВАННЯ </w:t>
      </w:r>
      <w:r w:rsidRPr="00A9609D">
        <w:rPr>
          <w:rFonts w:ascii="Times New Roman" w:hAnsi="Times New Roman"/>
          <w:b/>
          <w:sz w:val="28"/>
          <w:szCs w:val="28"/>
          <w:lang w:val="uk-UA"/>
        </w:rPr>
        <w:t>ТОЛЕРАНТНОСТІ В МОЛОДШИХ ШКОЛЯРІВ У ПРОЦЕСІ ПОЗАУРОЧНОЇ ДІЯЛЬНОСТІ ПОЧАТКОВОЇ ШКОЛИ</w:t>
      </w:r>
    </w:p>
    <w:p w14:paraId="44DBEF26" w14:textId="77777777" w:rsidR="00082807" w:rsidRPr="0023171D" w:rsidRDefault="009529D6" w:rsidP="0023171D">
      <w:pPr>
        <w:pStyle w:val="a3"/>
        <w:numPr>
          <w:ilvl w:val="1"/>
          <w:numId w:val="1"/>
        </w:numPr>
        <w:spacing w:line="360" w:lineRule="auto"/>
        <w:ind w:left="0" w:firstLine="709"/>
        <w:jc w:val="both"/>
        <w:rPr>
          <w:rFonts w:ascii="Times New Roman" w:hAnsi="Times New Roman"/>
          <w:b/>
          <w:sz w:val="28"/>
          <w:szCs w:val="28"/>
        </w:rPr>
      </w:pPr>
      <w:r w:rsidRPr="00082807">
        <w:rPr>
          <w:rFonts w:ascii="Times New Roman" w:hAnsi="Times New Roman"/>
          <w:b/>
          <w:sz w:val="28"/>
          <w:szCs w:val="28"/>
          <w:lang w:val="uk-UA"/>
        </w:rPr>
        <w:t xml:space="preserve">Сутність поняття «толерантність» молодших школярів </w:t>
      </w:r>
    </w:p>
    <w:bookmarkEnd w:id="2"/>
    <w:p w14:paraId="44724CD0" w14:textId="77777777" w:rsidR="0023171D" w:rsidRPr="00D412B0" w:rsidRDefault="0023171D" w:rsidP="00D412B0">
      <w:pPr>
        <w:pStyle w:val="a3"/>
        <w:spacing w:line="360" w:lineRule="auto"/>
        <w:ind w:left="0" w:firstLine="709"/>
        <w:jc w:val="both"/>
        <w:rPr>
          <w:rFonts w:ascii="Times New Roman" w:hAnsi="Times New Roman"/>
          <w:sz w:val="28"/>
          <w:szCs w:val="28"/>
          <w:lang w:val="ru-RU"/>
        </w:rPr>
      </w:pPr>
      <w:proofErr w:type="spellStart"/>
      <w:r w:rsidRPr="0023171D">
        <w:rPr>
          <w:rFonts w:ascii="Times New Roman" w:hAnsi="Times New Roman"/>
          <w:sz w:val="28"/>
          <w:szCs w:val="28"/>
          <w:lang w:val="ru-RU"/>
        </w:rPr>
        <w:t>Е</w:t>
      </w:r>
      <w:r w:rsidR="0040798C">
        <w:rPr>
          <w:rFonts w:ascii="Times New Roman" w:hAnsi="Times New Roman"/>
          <w:sz w:val="28"/>
          <w:szCs w:val="28"/>
          <w:lang w:val="ru-RU"/>
        </w:rPr>
        <w:t>тимологія</w:t>
      </w:r>
      <w:proofErr w:type="spellEnd"/>
      <w:r w:rsidR="0040798C" w:rsidRPr="00D412B0">
        <w:rPr>
          <w:rFonts w:ascii="Times New Roman" w:hAnsi="Times New Roman"/>
          <w:sz w:val="28"/>
          <w:szCs w:val="28"/>
          <w:lang w:val="ru-RU"/>
        </w:rPr>
        <w:t xml:space="preserve"> </w:t>
      </w:r>
      <w:r w:rsidR="0040798C">
        <w:rPr>
          <w:rFonts w:ascii="Times New Roman" w:hAnsi="Times New Roman"/>
          <w:sz w:val="28"/>
          <w:szCs w:val="28"/>
          <w:lang w:val="ru-RU"/>
        </w:rPr>
        <w:t>та</w:t>
      </w:r>
      <w:r w:rsidR="0040798C" w:rsidRPr="00D412B0">
        <w:rPr>
          <w:rFonts w:ascii="Times New Roman" w:hAnsi="Times New Roman"/>
          <w:sz w:val="28"/>
          <w:szCs w:val="28"/>
          <w:lang w:val="ru-RU"/>
        </w:rPr>
        <w:t xml:space="preserve"> </w:t>
      </w:r>
      <w:proofErr w:type="spellStart"/>
      <w:r w:rsidR="0040798C">
        <w:rPr>
          <w:rFonts w:ascii="Times New Roman" w:hAnsi="Times New Roman"/>
          <w:sz w:val="28"/>
          <w:szCs w:val="28"/>
          <w:lang w:val="ru-RU"/>
        </w:rPr>
        <w:t>первинне</w:t>
      </w:r>
      <w:proofErr w:type="spellEnd"/>
      <w:r w:rsidR="0040798C" w:rsidRPr="00D412B0">
        <w:rPr>
          <w:rFonts w:ascii="Times New Roman" w:hAnsi="Times New Roman"/>
          <w:sz w:val="28"/>
          <w:szCs w:val="28"/>
          <w:lang w:val="ru-RU"/>
        </w:rPr>
        <w:t xml:space="preserve"> </w:t>
      </w:r>
      <w:proofErr w:type="spellStart"/>
      <w:r w:rsidR="0040798C">
        <w:rPr>
          <w:rFonts w:ascii="Times New Roman" w:hAnsi="Times New Roman"/>
          <w:sz w:val="28"/>
          <w:szCs w:val="28"/>
          <w:lang w:val="ru-RU"/>
        </w:rPr>
        <w:t>значення</w:t>
      </w:r>
      <w:proofErr w:type="spellEnd"/>
      <w:r w:rsidR="0040798C" w:rsidRPr="00D412B0">
        <w:rPr>
          <w:rFonts w:ascii="Times New Roman" w:hAnsi="Times New Roman"/>
          <w:sz w:val="28"/>
          <w:szCs w:val="28"/>
          <w:lang w:val="ru-RU"/>
        </w:rPr>
        <w:t xml:space="preserve"> </w:t>
      </w:r>
      <w:proofErr w:type="spellStart"/>
      <w:r w:rsidR="0040798C" w:rsidRPr="0040798C">
        <w:rPr>
          <w:rFonts w:ascii="Times New Roman" w:hAnsi="Times New Roman"/>
          <w:sz w:val="28"/>
          <w:szCs w:val="28"/>
          <w:lang w:val="ru-RU"/>
        </w:rPr>
        <w:t>поняття</w:t>
      </w:r>
      <w:proofErr w:type="spellEnd"/>
      <w:r w:rsidR="0040798C" w:rsidRPr="00D412B0">
        <w:rPr>
          <w:rFonts w:ascii="Times New Roman" w:hAnsi="Times New Roman"/>
          <w:sz w:val="28"/>
          <w:szCs w:val="28"/>
          <w:lang w:val="ru-RU"/>
        </w:rPr>
        <w:t xml:space="preserve"> «</w:t>
      </w:r>
      <w:proofErr w:type="spellStart"/>
      <w:r w:rsidR="0040798C" w:rsidRPr="0040798C">
        <w:rPr>
          <w:rFonts w:ascii="Times New Roman" w:hAnsi="Times New Roman"/>
          <w:sz w:val="28"/>
          <w:szCs w:val="28"/>
          <w:lang w:val="ru-RU"/>
        </w:rPr>
        <w:t>толерантність</w:t>
      </w:r>
      <w:proofErr w:type="spellEnd"/>
      <w:r w:rsidR="0040798C" w:rsidRPr="00D412B0">
        <w:rPr>
          <w:rFonts w:ascii="Times New Roman" w:hAnsi="Times New Roman"/>
          <w:sz w:val="28"/>
          <w:szCs w:val="28"/>
          <w:lang w:val="ru-RU"/>
        </w:rPr>
        <w:t xml:space="preserve">» </w:t>
      </w:r>
      <w:r w:rsidR="0040798C">
        <w:rPr>
          <w:rFonts w:ascii="Times New Roman" w:hAnsi="Times New Roman"/>
          <w:sz w:val="28"/>
          <w:szCs w:val="28"/>
          <w:lang w:val="ru-RU"/>
        </w:rPr>
        <w:t>п</w:t>
      </w:r>
      <w:r w:rsidRPr="0040798C">
        <w:rPr>
          <w:rFonts w:ascii="Times New Roman" w:hAnsi="Times New Roman"/>
          <w:sz w:val="28"/>
          <w:szCs w:val="28"/>
          <w:lang w:val="ru-RU"/>
        </w:rPr>
        <w:t>оходить</w:t>
      </w:r>
      <w:r w:rsidRPr="00D412B0">
        <w:rPr>
          <w:rFonts w:ascii="Times New Roman" w:hAnsi="Times New Roman"/>
          <w:sz w:val="28"/>
          <w:szCs w:val="28"/>
          <w:lang w:val="ru-RU"/>
        </w:rPr>
        <w:t xml:space="preserve"> </w:t>
      </w:r>
      <w:proofErr w:type="spellStart"/>
      <w:r w:rsidRPr="0040798C">
        <w:rPr>
          <w:rFonts w:ascii="Times New Roman" w:hAnsi="Times New Roman"/>
          <w:sz w:val="28"/>
          <w:szCs w:val="28"/>
          <w:lang w:val="ru-RU"/>
        </w:rPr>
        <w:t>від</w:t>
      </w:r>
      <w:proofErr w:type="spellEnd"/>
      <w:r w:rsidRPr="00D412B0">
        <w:rPr>
          <w:rFonts w:ascii="Times New Roman" w:hAnsi="Times New Roman"/>
          <w:sz w:val="28"/>
          <w:szCs w:val="28"/>
          <w:lang w:val="ru-RU"/>
        </w:rPr>
        <w:t xml:space="preserve"> </w:t>
      </w:r>
      <w:proofErr w:type="spellStart"/>
      <w:r w:rsidRPr="0040798C">
        <w:rPr>
          <w:rFonts w:ascii="Times New Roman" w:hAnsi="Times New Roman"/>
          <w:sz w:val="28"/>
          <w:szCs w:val="28"/>
          <w:lang w:val="ru-RU"/>
        </w:rPr>
        <w:t>латинського</w:t>
      </w:r>
      <w:proofErr w:type="spellEnd"/>
      <w:r w:rsidR="00E90C3A" w:rsidRPr="00D412B0">
        <w:rPr>
          <w:rFonts w:ascii="Times New Roman" w:hAnsi="Times New Roman"/>
          <w:sz w:val="28"/>
          <w:szCs w:val="28"/>
          <w:lang w:val="ru-RU"/>
        </w:rPr>
        <w:t xml:space="preserve"> </w:t>
      </w:r>
      <w:r w:rsidR="00E90C3A">
        <w:rPr>
          <w:rFonts w:ascii="Times New Roman" w:hAnsi="Times New Roman"/>
          <w:sz w:val="28"/>
          <w:szCs w:val="28"/>
          <w:lang w:val="uk-UA"/>
        </w:rPr>
        <w:t>«</w:t>
      </w:r>
      <w:proofErr w:type="spellStart"/>
      <w:r w:rsidRPr="0040798C">
        <w:rPr>
          <w:rFonts w:ascii="Times New Roman" w:hAnsi="Times New Roman"/>
          <w:sz w:val="28"/>
          <w:szCs w:val="28"/>
        </w:rPr>
        <w:t>tolerantia</w:t>
      </w:r>
      <w:proofErr w:type="spellEnd"/>
      <w:r w:rsidR="00E90C3A">
        <w:rPr>
          <w:rFonts w:ascii="Times New Roman" w:hAnsi="Times New Roman"/>
          <w:sz w:val="28"/>
          <w:szCs w:val="28"/>
          <w:lang w:val="uk-UA"/>
        </w:rPr>
        <w:t>»</w:t>
      </w:r>
      <w:r w:rsidRPr="00D412B0">
        <w:rPr>
          <w:rFonts w:ascii="Times New Roman" w:hAnsi="Times New Roman"/>
          <w:sz w:val="28"/>
          <w:szCs w:val="28"/>
          <w:lang w:val="ru-RU"/>
        </w:rPr>
        <w:t xml:space="preserve"> - </w:t>
      </w:r>
      <w:proofErr w:type="spellStart"/>
      <w:r w:rsidRPr="0040798C">
        <w:rPr>
          <w:rFonts w:ascii="Times New Roman" w:hAnsi="Times New Roman"/>
          <w:sz w:val="28"/>
          <w:szCs w:val="28"/>
          <w:lang w:val="ru-RU"/>
        </w:rPr>
        <w:t>стійкість</w:t>
      </w:r>
      <w:proofErr w:type="spellEnd"/>
      <w:r w:rsidRPr="00D412B0">
        <w:rPr>
          <w:rFonts w:ascii="Times New Roman" w:hAnsi="Times New Roman"/>
          <w:sz w:val="28"/>
          <w:szCs w:val="28"/>
          <w:lang w:val="ru-RU"/>
        </w:rPr>
        <w:t xml:space="preserve">, </w:t>
      </w:r>
      <w:proofErr w:type="spellStart"/>
      <w:r w:rsidRPr="0040798C">
        <w:rPr>
          <w:rFonts w:ascii="Times New Roman" w:hAnsi="Times New Roman"/>
          <w:sz w:val="28"/>
          <w:szCs w:val="28"/>
          <w:lang w:val="ru-RU"/>
        </w:rPr>
        <w:t>витривалість</w:t>
      </w:r>
      <w:proofErr w:type="spellEnd"/>
      <w:r w:rsidRPr="00D412B0">
        <w:rPr>
          <w:rFonts w:ascii="Times New Roman" w:hAnsi="Times New Roman"/>
          <w:sz w:val="28"/>
          <w:szCs w:val="28"/>
          <w:lang w:val="ru-RU"/>
        </w:rPr>
        <w:t xml:space="preserve">, </w:t>
      </w:r>
      <w:proofErr w:type="spellStart"/>
      <w:r w:rsidRPr="0040798C">
        <w:rPr>
          <w:rFonts w:ascii="Times New Roman" w:hAnsi="Times New Roman"/>
          <w:sz w:val="28"/>
          <w:szCs w:val="28"/>
          <w:lang w:val="ru-RU"/>
        </w:rPr>
        <w:t>терпимість</w:t>
      </w:r>
      <w:proofErr w:type="spellEnd"/>
      <w:r w:rsidR="00D412B0" w:rsidRPr="00D412B0">
        <w:rPr>
          <w:rFonts w:ascii="Times New Roman" w:hAnsi="Times New Roman"/>
          <w:sz w:val="28"/>
          <w:szCs w:val="28"/>
          <w:lang w:val="ru-RU"/>
        </w:rPr>
        <w:t xml:space="preserve"> </w:t>
      </w:r>
      <w:r w:rsidR="00D412B0" w:rsidRPr="0018153A">
        <w:rPr>
          <w:rFonts w:ascii="Times New Roman" w:hAnsi="Times New Roman"/>
          <w:sz w:val="28"/>
          <w:szCs w:val="28"/>
          <w:lang w:val="uk-UA"/>
        </w:rPr>
        <w:t>[</w:t>
      </w:r>
      <w:r w:rsidR="00D412B0">
        <w:rPr>
          <w:rFonts w:ascii="Times New Roman" w:hAnsi="Times New Roman"/>
          <w:sz w:val="28"/>
          <w:szCs w:val="28"/>
          <w:lang w:val="uk-UA"/>
        </w:rPr>
        <w:t>3, с. 48</w:t>
      </w:r>
      <w:r w:rsidR="00D412B0" w:rsidRPr="0018153A">
        <w:rPr>
          <w:rFonts w:ascii="Times New Roman" w:hAnsi="Times New Roman"/>
          <w:sz w:val="28"/>
          <w:szCs w:val="28"/>
          <w:lang w:val="uk-UA"/>
        </w:rPr>
        <w:t>]</w:t>
      </w:r>
      <w:r w:rsidR="00D412B0">
        <w:rPr>
          <w:rFonts w:ascii="Times New Roman" w:hAnsi="Times New Roman"/>
          <w:sz w:val="28"/>
          <w:szCs w:val="28"/>
          <w:lang w:val="uk-UA"/>
        </w:rPr>
        <w:t xml:space="preserve">. </w:t>
      </w:r>
    </w:p>
    <w:p w14:paraId="6FF99064" w14:textId="77777777" w:rsidR="00E652A8" w:rsidRPr="00E652A8" w:rsidRDefault="00E652A8" w:rsidP="00E652A8">
      <w:pPr>
        <w:pStyle w:val="a4"/>
        <w:shd w:val="clear" w:color="auto" w:fill="FFFFFF"/>
        <w:spacing w:before="0" w:beforeAutospacing="0" w:after="0" w:afterAutospacing="0" w:line="360" w:lineRule="auto"/>
        <w:ind w:firstLine="709"/>
        <w:jc w:val="both"/>
        <w:rPr>
          <w:sz w:val="28"/>
          <w:szCs w:val="28"/>
        </w:rPr>
      </w:pPr>
      <w:r>
        <w:rPr>
          <w:sz w:val="28"/>
          <w:szCs w:val="28"/>
          <w:lang w:val="uk-UA"/>
        </w:rPr>
        <w:t xml:space="preserve">Головне у </w:t>
      </w:r>
      <w:proofErr w:type="spellStart"/>
      <w:r>
        <w:rPr>
          <w:sz w:val="28"/>
          <w:szCs w:val="28"/>
        </w:rPr>
        <w:t>зміст</w:t>
      </w:r>
      <w:proofErr w:type="spellEnd"/>
      <w:r>
        <w:rPr>
          <w:sz w:val="28"/>
          <w:szCs w:val="28"/>
          <w:lang w:val="uk-UA"/>
        </w:rPr>
        <w:t>і</w:t>
      </w:r>
      <w:r w:rsidRPr="00D412B0">
        <w:rPr>
          <w:sz w:val="28"/>
          <w:szCs w:val="28"/>
          <w:lang w:val="en-US"/>
        </w:rPr>
        <w:t xml:space="preserve"> </w:t>
      </w:r>
      <w:proofErr w:type="spellStart"/>
      <w:r>
        <w:rPr>
          <w:sz w:val="28"/>
          <w:szCs w:val="28"/>
        </w:rPr>
        <w:t>термін</w:t>
      </w:r>
      <w:proofErr w:type="spellEnd"/>
      <w:r>
        <w:rPr>
          <w:sz w:val="28"/>
          <w:szCs w:val="28"/>
          <w:lang w:val="uk-UA"/>
        </w:rPr>
        <w:t>а</w:t>
      </w:r>
      <w:r w:rsidRPr="00D412B0">
        <w:rPr>
          <w:sz w:val="28"/>
          <w:szCs w:val="28"/>
          <w:lang w:val="en-US"/>
        </w:rPr>
        <w:t xml:space="preserve"> </w:t>
      </w:r>
      <w:r>
        <w:rPr>
          <w:sz w:val="28"/>
          <w:szCs w:val="28"/>
          <w:lang w:val="uk-UA"/>
        </w:rPr>
        <w:t xml:space="preserve"> - </w:t>
      </w:r>
      <w:r w:rsidRPr="00D412B0">
        <w:rPr>
          <w:sz w:val="28"/>
          <w:szCs w:val="28"/>
          <w:lang w:val="en-US"/>
        </w:rPr>
        <w:t xml:space="preserve"> </w:t>
      </w:r>
      <w:proofErr w:type="spellStart"/>
      <w:r w:rsidRPr="00E652A8">
        <w:rPr>
          <w:sz w:val="28"/>
          <w:szCs w:val="28"/>
        </w:rPr>
        <w:t>відсутність</w:t>
      </w:r>
      <w:proofErr w:type="spellEnd"/>
      <w:r w:rsidRPr="00D412B0">
        <w:rPr>
          <w:sz w:val="28"/>
          <w:szCs w:val="28"/>
          <w:lang w:val="en-US"/>
        </w:rPr>
        <w:t xml:space="preserve"> </w:t>
      </w:r>
      <w:proofErr w:type="spellStart"/>
      <w:r w:rsidRPr="00E652A8">
        <w:rPr>
          <w:sz w:val="28"/>
          <w:szCs w:val="28"/>
        </w:rPr>
        <w:t>небажаної</w:t>
      </w:r>
      <w:proofErr w:type="spellEnd"/>
      <w:r w:rsidRPr="00D412B0">
        <w:rPr>
          <w:sz w:val="28"/>
          <w:szCs w:val="28"/>
          <w:lang w:val="en-US"/>
        </w:rPr>
        <w:t xml:space="preserve"> </w:t>
      </w:r>
      <w:proofErr w:type="spellStart"/>
      <w:r w:rsidRPr="00E652A8">
        <w:rPr>
          <w:sz w:val="28"/>
          <w:szCs w:val="28"/>
        </w:rPr>
        <w:t>реакції</w:t>
      </w:r>
      <w:proofErr w:type="spellEnd"/>
      <w:r w:rsidRPr="00D412B0">
        <w:rPr>
          <w:sz w:val="28"/>
          <w:szCs w:val="28"/>
          <w:lang w:val="en-US"/>
        </w:rPr>
        <w:t xml:space="preserve"> </w:t>
      </w:r>
      <w:r>
        <w:rPr>
          <w:sz w:val="28"/>
          <w:szCs w:val="28"/>
          <w:lang w:val="uk-UA"/>
        </w:rPr>
        <w:t xml:space="preserve">особистості під час </w:t>
      </w:r>
      <w:r w:rsidRPr="00D412B0">
        <w:rPr>
          <w:sz w:val="28"/>
          <w:szCs w:val="28"/>
          <w:lang w:val="en-US"/>
        </w:rPr>
        <w:t xml:space="preserve"> </w:t>
      </w:r>
      <w:proofErr w:type="spellStart"/>
      <w:r w:rsidRPr="00E652A8">
        <w:rPr>
          <w:sz w:val="28"/>
          <w:szCs w:val="28"/>
        </w:rPr>
        <w:t>ситуації</w:t>
      </w:r>
      <w:proofErr w:type="spellEnd"/>
      <w:r w:rsidRPr="00D412B0">
        <w:rPr>
          <w:sz w:val="28"/>
          <w:szCs w:val="28"/>
          <w:lang w:val="en-US"/>
        </w:rPr>
        <w:t xml:space="preserve">, </w:t>
      </w:r>
      <w:r w:rsidRPr="00E652A8">
        <w:rPr>
          <w:sz w:val="28"/>
          <w:szCs w:val="28"/>
        </w:rPr>
        <w:t>коли</w:t>
      </w:r>
      <w:r w:rsidRPr="00D412B0">
        <w:rPr>
          <w:sz w:val="28"/>
          <w:szCs w:val="28"/>
          <w:lang w:val="en-US"/>
        </w:rPr>
        <w:t xml:space="preserve"> </w:t>
      </w:r>
      <w:r>
        <w:rPr>
          <w:sz w:val="28"/>
          <w:szCs w:val="28"/>
          <w:lang w:val="uk-UA"/>
        </w:rPr>
        <w:t xml:space="preserve">та </w:t>
      </w:r>
      <w:r w:rsidRPr="00E652A8">
        <w:rPr>
          <w:sz w:val="28"/>
          <w:szCs w:val="28"/>
        </w:rPr>
        <w:t>практично</w:t>
      </w:r>
      <w:r w:rsidRPr="00D412B0">
        <w:rPr>
          <w:sz w:val="28"/>
          <w:szCs w:val="28"/>
          <w:lang w:val="en-US"/>
        </w:rPr>
        <w:t xml:space="preserve"> </w:t>
      </w:r>
      <w:proofErr w:type="spellStart"/>
      <w:r w:rsidRPr="00E652A8">
        <w:rPr>
          <w:sz w:val="28"/>
          <w:szCs w:val="28"/>
        </w:rPr>
        <w:t>вимушена</w:t>
      </w:r>
      <w:proofErr w:type="spellEnd"/>
      <w:r w:rsidRPr="00D412B0">
        <w:rPr>
          <w:sz w:val="28"/>
          <w:szCs w:val="28"/>
          <w:lang w:val="en-US"/>
        </w:rPr>
        <w:t xml:space="preserve"> </w:t>
      </w:r>
      <w:r>
        <w:rPr>
          <w:sz w:val="28"/>
          <w:szCs w:val="28"/>
          <w:lang w:val="uk-UA"/>
        </w:rPr>
        <w:t xml:space="preserve">чи </w:t>
      </w:r>
      <w:proofErr w:type="spellStart"/>
      <w:r>
        <w:rPr>
          <w:sz w:val="28"/>
          <w:szCs w:val="28"/>
        </w:rPr>
        <w:t>можлива</w:t>
      </w:r>
      <w:proofErr w:type="spellEnd"/>
      <w:r w:rsidRPr="00D412B0">
        <w:rPr>
          <w:sz w:val="28"/>
          <w:szCs w:val="28"/>
          <w:lang w:val="en-US"/>
        </w:rPr>
        <w:t xml:space="preserve">. </w:t>
      </w:r>
      <w:r w:rsidR="00186C17">
        <w:rPr>
          <w:sz w:val="28"/>
          <w:szCs w:val="28"/>
          <w:lang w:val="uk-UA"/>
        </w:rPr>
        <w:t>П</w:t>
      </w:r>
      <w:proofErr w:type="spellStart"/>
      <w:r w:rsidR="00186C17" w:rsidRPr="00E652A8">
        <w:rPr>
          <w:sz w:val="28"/>
          <w:szCs w:val="28"/>
        </w:rPr>
        <w:t>ри</w:t>
      </w:r>
      <w:proofErr w:type="spellEnd"/>
      <w:r w:rsidR="00186C17" w:rsidRPr="00E652A8">
        <w:rPr>
          <w:sz w:val="28"/>
          <w:szCs w:val="28"/>
        </w:rPr>
        <w:t xml:space="preserve"> </w:t>
      </w:r>
      <w:proofErr w:type="spellStart"/>
      <w:r w:rsidR="00186C17" w:rsidRPr="00E652A8">
        <w:rPr>
          <w:sz w:val="28"/>
          <w:szCs w:val="28"/>
        </w:rPr>
        <w:t>цьому</w:t>
      </w:r>
      <w:proofErr w:type="spellEnd"/>
      <w:r w:rsidR="00186C17" w:rsidRPr="00E652A8">
        <w:rPr>
          <w:sz w:val="28"/>
          <w:szCs w:val="28"/>
        </w:rPr>
        <w:t xml:space="preserve"> в </w:t>
      </w:r>
      <w:proofErr w:type="spellStart"/>
      <w:r w:rsidR="00186C17">
        <w:rPr>
          <w:sz w:val="28"/>
          <w:szCs w:val="28"/>
          <w:lang w:val="uk-UA"/>
        </w:rPr>
        <w:t>певій</w:t>
      </w:r>
      <w:proofErr w:type="spellEnd"/>
      <w:r w:rsidR="00186C17">
        <w:rPr>
          <w:sz w:val="28"/>
          <w:szCs w:val="28"/>
          <w:lang w:val="uk-UA"/>
        </w:rPr>
        <w:t xml:space="preserve"> </w:t>
      </w:r>
      <w:proofErr w:type="spellStart"/>
      <w:r w:rsidR="00186C17" w:rsidRPr="00E652A8">
        <w:rPr>
          <w:sz w:val="28"/>
          <w:szCs w:val="28"/>
        </w:rPr>
        <w:t>ситуації</w:t>
      </w:r>
      <w:proofErr w:type="spellEnd"/>
      <w:r w:rsidR="00186C17">
        <w:rPr>
          <w:sz w:val="28"/>
          <w:szCs w:val="28"/>
          <w:lang w:val="uk-UA"/>
        </w:rPr>
        <w:t xml:space="preserve"> т</w:t>
      </w:r>
      <w:proofErr w:type="spellStart"/>
      <w:r w:rsidRPr="00E652A8">
        <w:rPr>
          <w:sz w:val="28"/>
          <w:szCs w:val="28"/>
        </w:rPr>
        <w:t>ерпіння</w:t>
      </w:r>
      <w:proofErr w:type="spellEnd"/>
      <w:r w:rsidRPr="00E652A8">
        <w:rPr>
          <w:sz w:val="28"/>
          <w:szCs w:val="28"/>
        </w:rPr>
        <w:t xml:space="preserve"> </w:t>
      </w:r>
      <w:r w:rsidR="00186C17">
        <w:rPr>
          <w:sz w:val="28"/>
          <w:szCs w:val="28"/>
          <w:lang w:val="uk-UA"/>
        </w:rPr>
        <w:t xml:space="preserve">виступає у </w:t>
      </w:r>
      <w:proofErr w:type="spellStart"/>
      <w:r w:rsidR="00186C17">
        <w:rPr>
          <w:sz w:val="28"/>
          <w:szCs w:val="28"/>
        </w:rPr>
        <w:t>відсутн</w:t>
      </w:r>
      <w:proofErr w:type="spellEnd"/>
      <w:r w:rsidR="00186C17">
        <w:rPr>
          <w:sz w:val="28"/>
          <w:szCs w:val="28"/>
          <w:lang w:val="uk-UA"/>
        </w:rPr>
        <w:t xml:space="preserve">ості </w:t>
      </w:r>
      <w:r w:rsidRPr="00E652A8">
        <w:rPr>
          <w:sz w:val="28"/>
          <w:szCs w:val="28"/>
        </w:rPr>
        <w:t xml:space="preserve"> </w:t>
      </w:r>
      <w:proofErr w:type="spellStart"/>
      <w:r w:rsidRPr="00E652A8">
        <w:rPr>
          <w:sz w:val="28"/>
          <w:szCs w:val="28"/>
        </w:rPr>
        <w:t>негативної</w:t>
      </w:r>
      <w:proofErr w:type="spellEnd"/>
      <w:r w:rsidRPr="00E652A8">
        <w:rPr>
          <w:sz w:val="28"/>
          <w:szCs w:val="28"/>
        </w:rPr>
        <w:t xml:space="preserve"> </w:t>
      </w:r>
      <w:proofErr w:type="spellStart"/>
      <w:r w:rsidRPr="00E652A8">
        <w:rPr>
          <w:sz w:val="28"/>
          <w:szCs w:val="28"/>
        </w:rPr>
        <w:t>реакції</w:t>
      </w:r>
      <w:proofErr w:type="spellEnd"/>
      <w:r w:rsidRPr="00E652A8">
        <w:rPr>
          <w:sz w:val="28"/>
          <w:szCs w:val="28"/>
        </w:rPr>
        <w:t xml:space="preserve">. </w:t>
      </w:r>
      <w:proofErr w:type="spellStart"/>
      <w:r w:rsidRPr="00E652A8">
        <w:rPr>
          <w:sz w:val="28"/>
          <w:szCs w:val="28"/>
        </w:rPr>
        <w:t>Толерантність</w:t>
      </w:r>
      <w:proofErr w:type="spellEnd"/>
      <w:r w:rsidRPr="00E652A8">
        <w:rPr>
          <w:sz w:val="28"/>
          <w:szCs w:val="28"/>
        </w:rPr>
        <w:t xml:space="preserve"> –</w:t>
      </w:r>
      <w:r w:rsidR="00186C17">
        <w:rPr>
          <w:sz w:val="28"/>
          <w:szCs w:val="28"/>
          <w:lang w:val="uk-UA"/>
        </w:rPr>
        <w:t xml:space="preserve"> здатність особистості до </w:t>
      </w:r>
      <w:proofErr w:type="spellStart"/>
      <w:r w:rsidR="00186C17">
        <w:rPr>
          <w:sz w:val="28"/>
          <w:szCs w:val="28"/>
        </w:rPr>
        <w:t>вияв</w:t>
      </w:r>
      <w:proofErr w:type="spellEnd"/>
      <w:r w:rsidR="00186C17">
        <w:rPr>
          <w:sz w:val="28"/>
          <w:szCs w:val="28"/>
          <w:lang w:val="uk-UA"/>
        </w:rPr>
        <w:t>у</w:t>
      </w:r>
      <w:r w:rsidRPr="00E652A8">
        <w:rPr>
          <w:sz w:val="28"/>
          <w:szCs w:val="28"/>
        </w:rPr>
        <w:t xml:space="preserve"> </w:t>
      </w:r>
      <w:proofErr w:type="spellStart"/>
      <w:r w:rsidRPr="00E652A8">
        <w:rPr>
          <w:sz w:val="28"/>
          <w:szCs w:val="28"/>
        </w:rPr>
        <w:t>терпіння</w:t>
      </w:r>
      <w:proofErr w:type="spellEnd"/>
      <w:r w:rsidRPr="00E652A8">
        <w:rPr>
          <w:sz w:val="28"/>
          <w:szCs w:val="28"/>
        </w:rPr>
        <w:t xml:space="preserve">, </w:t>
      </w:r>
      <w:proofErr w:type="spellStart"/>
      <w:r w:rsidRPr="00E652A8">
        <w:rPr>
          <w:sz w:val="28"/>
          <w:szCs w:val="28"/>
        </w:rPr>
        <w:t>що</w:t>
      </w:r>
      <w:proofErr w:type="spellEnd"/>
      <w:r w:rsidRPr="00E652A8">
        <w:rPr>
          <w:sz w:val="28"/>
          <w:szCs w:val="28"/>
        </w:rPr>
        <w:t xml:space="preserve"> є </w:t>
      </w:r>
      <w:proofErr w:type="spellStart"/>
      <w:r w:rsidRPr="00E652A8">
        <w:rPr>
          <w:sz w:val="28"/>
          <w:szCs w:val="28"/>
        </w:rPr>
        <w:t>рисою</w:t>
      </w:r>
      <w:proofErr w:type="spellEnd"/>
      <w:r w:rsidRPr="00E652A8">
        <w:rPr>
          <w:sz w:val="28"/>
          <w:szCs w:val="28"/>
        </w:rPr>
        <w:t xml:space="preserve"> </w:t>
      </w:r>
      <w:r w:rsidR="00186C17">
        <w:rPr>
          <w:sz w:val="28"/>
          <w:szCs w:val="28"/>
          <w:lang w:val="uk-UA"/>
        </w:rPr>
        <w:t xml:space="preserve">її </w:t>
      </w:r>
      <w:r w:rsidRPr="00E652A8">
        <w:rPr>
          <w:sz w:val="28"/>
          <w:szCs w:val="28"/>
        </w:rPr>
        <w:t xml:space="preserve">характеру. </w:t>
      </w:r>
      <w:proofErr w:type="spellStart"/>
      <w:r w:rsidRPr="00E652A8">
        <w:rPr>
          <w:sz w:val="28"/>
          <w:szCs w:val="28"/>
        </w:rPr>
        <w:t>Терпимість</w:t>
      </w:r>
      <w:proofErr w:type="spellEnd"/>
      <w:r w:rsidRPr="00E652A8">
        <w:rPr>
          <w:sz w:val="28"/>
          <w:szCs w:val="28"/>
        </w:rPr>
        <w:t xml:space="preserve"> </w:t>
      </w:r>
      <w:r w:rsidR="00F80603">
        <w:rPr>
          <w:sz w:val="28"/>
          <w:szCs w:val="28"/>
          <w:lang w:val="uk-UA"/>
        </w:rPr>
        <w:t xml:space="preserve">є </w:t>
      </w:r>
      <w:proofErr w:type="spellStart"/>
      <w:r w:rsidR="00F80603">
        <w:rPr>
          <w:sz w:val="28"/>
          <w:szCs w:val="28"/>
        </w:rPr>
        <w:t>суспільн</w:t>
      </w:r>
      <w:r w:rsidR="00F80603">
        <w:rPr>
          <w:sz w:val="28"/>
          <w:szCs w:val="28"/>
          <w:lang w:val="uk-UA"/>
        </w:rPr>
        <w:t>им</w:t>
      </w:r>
      <w:proofErr w:type="spellEnd"/>
      <w:r w:rsidR="00F80603">
        <w:rPr>
          <w:sz w:val="28"/>
          <w:szCs w:val="28"/>
        </w:rPr>
        <w:t xml:space="preserve"> </w:t>
      </w:r>
      <w:proofErr w:type="spellStart"/>
      <w:r w:rsidR="00F80603">
        <w:rPr>
          <w:sz w:val="28"/>
          <w:szCs w:val="28"/>
        </w:rPr>
        <w:t>явищ</w:t>
      </w:r>
      <w:r w:rsidR="00F80603">
        <w:rPr>
          <w:sz w:val="28"/>
          <w:szCs w:val="28"/>
          <w:lang w:val="uk-UA"/>
        </w:rPr>
        <w:t>ем</w:t>
      </w:r>
      <w:proofErr w:type="spellEnd"/>
      <w:r w:rsidRPr="00E652A8">
        <w:rPr>
          <w:sz w:val="28"/>
          <w:szCs w:val="28"/>
        </w:rPr>
        <w:t xml:space="preserve">, яке </w:t>
      </w:r>
      <w:r w:rsidR="00F80603">
        <w:rPr>
          <w:sz w:val="28"/>
          <w:szCs w:val="28"/>
          <w:lang w:val="uk-UA"/>
        </w:rPr>
        <w:t xml:space="preserve">ґрунтується на здатності значної </w:t>
      </w:r>
      <w:proofErr w:type="spellStart"/>
      <w:r w:rsidR="00F80603">
        <w:rPr>
          <w:sz w:val="28"/>
          <w:szCs w:val="28"/>
        </w:rPr>
        <w:t>кільк</w:t>
      </w:r>
      <w:proofErr w:type="spellEnd"/>
      <w:r w:rsidR="00F80603">
        <w:rPr>
          <w:sz w:val="28"/>
          <w:szCs w:val="28"/>
          <w:lang w:val="uk-UA"/>
        </w:rPr>
        <w:t>ості</w:t>
      </w:r>
      <w:r w:rsidRPr="00E652A8">
        <w:rPr>
          <w:sz w:val="28"/>
          <w:szCs w:val="28"/>
        </w:rPr>
        <w:t xml:space="preserve"> </w:t>
      </w:r>
      <w:proofErr w:type="spellStart"/>
      <w:r w:rsidRPr="00E652A8">
        <w:rPr>
          <w:sz w:val="28"/>
          <w:szCs w:val="28"/>
        </w:rPr>
        <w:t>індивідів</w:t>
      </w:r>
      <w:proofErr w:type="spellEnd"/>
      <w:r w:rsidRPr="00E652A8">
        <w:rPr>
          <w:sz w:val="28"/>
          <w:szCs w:val="28"/>
        </w:rPr>
        <w:t xml:space="preserve"> </w:t>
      </w:r>
      <w:r w:rsidR="00F80603">
        <w:rPr>
          <w:sz w:val="28"/>
          <w:szCs w:val="28"/>
          <w:lang w:val="uk-UA"/>
        </w:rPr>
        <w:t xml:space="preserve">до </w:t>
      </w:r>
      <w:proofErr w:type="spellStart"/>
      <w:r w:rsidR="00F80603">
        <w:rPr>
          <w:sz w:val="28"/>
          <w:szCs w:val="28"/>
        </w:rPr>
        <w:t>виявл</w:t>
      </w:r>
      <w:r w:rsidR="00F80603">
        <w:rPr>
          <w:sz w:val="28"/>
          <w:szCs w:val="28"/>
          <w:lang w:val="uk-UA"/>
        </w:rPr>
        <w:t>ення</w:t>
      </w:r>
      <w:proofErr w:type="spellEnd"/>
      <w:r w:rsidRPr="00E652A8">
        <w:rPr>
          <w:sz w:val="28"/>
          <w:szCs w:val="28"/>
        </w:rPr>
        <w:t xml:space="preserve"> </w:t>
      </w:r>
      <w:proofErr w:type="spellStart"/>
      <w:r w:rsidRPr="00E652A8">
        <w:rPr>
          <w:sz w:val="28"/>
          <w:szCs w:val="28"/>
        </w:rPr>
        <w:t>терпіння</w:t>
      </w:r>
      <w:proofErr w:type="spellEnd"/>
      <w:r w:rsidRPr="00E652A8">
        <w:rPr>
          <w:sz w:val="28"/>
          <w:szCs w:val="28"/>
        </w:rPr>
        <w:t xml:space="preserve">, </w:t>
      </w:r>
      <w:r w:rsidR="00F80603">
        <w:rPr>
          <w:sz w:val="28"/>
          <w:szCs w:val="28"/>
        </w:rPr>
        <w:t>стрима</w:t>
      </w:r>
      <w:proofErr w:type="spellStart"/>
      <w:r w:rsidR="00F80603">
        <w:rPr>
          <w:sz w:val="28"/>
          <w:szCs w:val="28"/>
          <w:lang w:val="uk-UA"/>
        </w:rPr>
        <w:t>ності</w:t>
      </w:r>
      <w:proofErr w:type="spellEnd"/>
      <w:r w:rsidRPr="00E652A8">
        <w:rPr>
          <w:sz w:val="28"/>
          <w:szCs w:val="28"/>
        </w:rPr>
        <w:t xml:space="preserve">. </w:t>
      </w:r>
      <w:r w:rsidR="00F80603">
        <w:rPr>
          <w:sz w:val="28"/>
          <w:szCs w:val="28"/>
          <w:lang w:val="uk-UA"/>
        </w:rPr>
        <w:t>З</w:t>
      </w:r>
      <w:r w:rsidR="00F80603" w:rsidRPr="00E652A8">
        <w:rPr>
          <w:sz w:val="28"/>
          <w:szCs w:val="28"/>
        </w:rPr>
        <w:t xml:space="preserve">а </w:t>
      </w:r>
      <w:proofErr w:type="spellStart"/>
      <w:r w:rsidR="00F80603" w:rsidRPr="00E652A8">
        <w:rPr>
          <w:sz w:val="28"/>
          <w:szCs w:val="28"/>
        </w:rPr>
        <w:t>змістом</w:t>
      </w:r>
      <w:proofErr w:type="spellEnd"/>
      <w:r w:rsidR="00F80603" w:rsidRPr="00E652A8">
        <w:rPr>
          <w:sz w:val="28"/>
          <w:szCs w:val="28"/>
        </w:rPr>
        <w:t xml:space="preserve"> </w:t>
      </w:r>
      <w:r w:rsidR="00F80603">
        <w:rPr>
          <w:sz w:val="28"/>
          <w:szCs w:val="28"/>
          <w:lang w:val="uk-UA"/>
        </w:rPr>
        <w:t>т</w:t>
      </w:r>
      <w:proofErr w:type="spellStart"/>
      <w:r w:rsidR="00F80603" w:rsidRPr="00E652A8">
        <w:rPr>
          <w:sz w:val="28"/>
          <w:szCs w:val="28"/>
        </w:rPr>
        <w:t>олерантність</w:t>
      </w:r>
      <w:proofErr w:type="spellEnd"/>
      <w:r w:rsidR="00F80603" w:rsidRPr="00E652A8">
        <w:rPr>
          <w:sz w:val="28"/>
          <w:szCs w:val="28"/>
        </w:rPr>
        <w:t xml:space="preserve"> </w:t>
      </w:r>
      <w:r w:rsidR="008879CA">
        <w:rPr>
          <w:sz w:val="28"/>
          <w:szCs w:val="28"/>
          <w:lang w:val="uk-UA"/>
        </w:rPr>
        <w:t xml:space="preserve">передбачає </w:t>
      </w:r>
      <w:proofErr w:type="spellStart"/>
      <w:r w:rsidR="008879CA">
        <w:rPr>
          <w:sz w:val="28"/>
          <w:szCs w:val="28"/>
        </w:rPr>
        <w:t>витриваліст</w:t>
      </w:r>
      <w:proofErr w:type="spellEnd"/>
      <w:r w:rsidR="008879CA">
        <w:rPr>
          <w:sz w:val="28"/>
          <w:szCs w:val="28"/>
          <w:lang w:val="uk-UA"/>
        </w:rPr>
        <w:t>ь</w:t>
      </w:r>
      <w:r w:rsidR="008879CA">
        <w:rPr>
          <w:sz w:val="28"/>
          <w:szCs w:val="28"/>
        </w:rPr>
        <w:t>, як</w:t>
      </w:r>
      <w:r w:rsidRPr="00E652A8">
        <w:rPr>
          <w:sz w:val="28"/>
          <w:szCs w:val="28"/>
        </w:rPr>
        <w:t xml:space="preserve"> </w:t>
      </w:r>
      <w:proofErr w:type="spellStart"/>
      <w:r w:rsidR="008879CA">
        <w:rPr>
          <w:sz w:val="28"/>
          <w:szCs w:val="28"/>
        </w:rPr>
        <w:t>фізичн</w:t>
      </w:r>
      <w:proofErr w:type="spellEnd"/>
      <w:r w:rsidR="008879CA">
        <w:rPr>
          <w:sz w:val="28"/>
          <w:szCs w:val="28"/>
          <w:lang w:val="uk-UA"/>
        </w:rPr>
        <w:t>у</w:t>
      </w:r>
      <w:r w:rsidRPr="00E652A8">
        <w:rPr>
          <w:sz w:val="28"/>
          <w:szCs w:val="28"/>
        </w:rPr>
        <w:t>,</w:t>
      </w:r>
      <w:r w:rsidR="008879CA">
        <w:rPr>
          <w:sz w:val="28"/>
          <w:szCs w:val="28"/>
        </w:rPr>
        <w:t xml:space="preserve"> так і </w:t>
      </w:r>
      <w:proofErr w:type="spellStart"/>
      <w:r w:rsidR="008879CA">
        <w:rPr>
          <w:sz w:val="28"/>
          <w:szCs w:val="28"/>
        </w:rPr>
        <w:t>психічн</w:t>
      </w:r>
      <w:proofErr w:type="spellEnd"/>
      <w:r w:rsidR="008879CA">
        <w:rPr>
          <w:sz w:val="28"/>
          <w:szCs w:val="28"/>
          <w:lang w:val="uk-UA"/>
        </w:rPr>
        <w:t>у</w:t>
      </w:r>
      <w:r w:rsidR="00D412B0">
        <w:rPr>
          <w:sz w:val="28"/>
          <w:szCs w:val="28"/>
        </w:rPr>
        <w:t xml:space="preserve"> [там само</w:t>
      </w:r>
      <w:r w:rsidRPr="00E652A8">
        <w:rPr>
          <w:sz w:val="28"/>
          <w:szCs w:val="28"/>
        </w:rPr>
        <w:t>].</w:t>
      </w:r>
    </w:p>
    <w:p w14:paraId="54253B72" w14:textId="77777777" w:rsidR="00D412B0" w:rsidRDefault="00E652A8" w:rsidP="00D412B0">
      <w:pPr>
        <w:pStyle w:val="a4"/>
        <w:shd w:val="clear" w:color="auto" w:fill="FFFFFF"/>
        <w:spacing w:before="0" w:beforeAutospacing="0" w:after="0" w:afterAutospacing="0" w:line="360" w:lineRule="auto"/>
        <w:ind w:firstLine="709"/>
        <w:jc w:val="both"/>
        <w:rPr>
          <w:sz w:val="28"/>
          <w:szCs w:val="28"/>
        </w:rPr>
      </w:pPr>
      <w:r w:rsidRPr="008879CA">
        <w:rPr>
          <w:sz w:val="28"/>
          <w:szCs w:val="28"/>
        </w:rPr>
        <w:t xml:space="preserve">З </w:t>
      </w:r>
      <w:r w:rsidR="008879CA">
        <w:rPr>
          <w:sz w:val="28"/>
          <w:szCs w:val="28"/>
          <w:lang w:val="uk-UA"/>
        </w:rPr>
        <w:t xml:space="preserve">урахуванням </w:t>
      </w:r>
      <w:proofErr w:type="spellStart"/>
      <w:r w:rsidR="008879CA">
        <w:rPr>
          <w:sz w:val="28"/>
          <w:szCs w:val="28"/>
        </w:rPr>
        <w:t>зазначен</w:t>
      </w:r>
      <w:proofErr w:type="spellEnd"/>
      <w:r w:rsidR="008879CA">
        <w:rPr>
          <w:sz w:val="28"/>
          <w:szCs w:val="28"/>
          <w:lang w:val="uk-UA"/>
        </w:rPr>
        <w:t>ого</w:t>
      </w:r>
      <w:r w:rsidRPr="008879CA">
        <w:rPr>
          <w:sz w:val="28"/>
          <w:szCs w:val="28"/>
        </w:rPr>
        <w:t xml:space="preserve">, </w:t>
      </w:r>
      <w:proofErr w:type="spellStart"/>
      <w:r w:rsidRPr="008879CA">
        <w:rPr>
          <w:sz w:val="28"/>
          <w:szCs w:val="28"/>
        </w:rPr>
        <w:t>логіка</w:t>
      </w:r>
      <w:proofErr w:type="spellEnd"/>
      <w:r w:rsidRPr="008879CA">
        <w:rPr>
          <w:sz w:val="28"/>
          <w:szCs w:val="28"/>
        </w:rPr>
        <w:t xml:space="preserve"> </w:t>
      </w:r>
      <w:r w:rsidR="008879CA">
        <w:rPr>
          <w:sz w:val="28"/>
          <w:szCs w:val="28"/>
          <w:lang w:val="uk-UA"/>
        </w:rPr>
        <w:t xml:space="preserve">нашого </w:t>
      </w:r>
      <w:proofErr w:type="spellStart"/>
      <w:r w:rsidRPr="008879CA">
        <w:rPr>
          <w:sz w:val="28"/>
          <w:szCs w:val="28"/>
        </w:rPr>
        <w:t>дослідження</w:t>
      </w:r>
      <w:proofErr w:type="spellEnd"/>
      <w:r w:rsidRPr="008879CA">
        <w:rPr>
          <w:sz w:val="28"/>
          <w:szCs w:val="28"/>
        </w:rPr>
        <w:t xml:space="preserve"> </w:t>
      </w:r>
      <w:r w:rsidR="008879CA">
        <w:rPr>
          <w:sz w:val="28"/>
          <w:szCs w:val="28"/>
          <w:lang w:val="uk-UA"/>
        </w:rPr>
        <w:t xml:space="preserve">передбачає </w:t>
      </w:r>
      <w:r w:rsidR="00D412B0">
        <w:rPr>
          <w:sz w:val="28"/>
          <w:szCs w:val="28"/>
          <w:lang w:val="uk-UA"/>
        </w:rPr>
        <w:t xml:space="preserve">аналіз </w:t>
      </w:r>
      <w:proofErr w:type="spellStart"/>
      <w:r w:rsidR="00D412B0">
        <w:rPr>
          <w:sz w:val="28"/>
          <w:szCs w:val="28"/>
        </w:rPr>
        <w:t>тлумачень</w:t>
      </w:r>
      <w:proofErr w:type="spellEnd"/>
      <w:r w:rsidR="008879CA" w:rsidRPr="008879CA">
        <w:rPr>
          <w:sz w:val="28"/>
          <w:szCs w:val="28"/>
        </w:rPr>
        <w:t xml:space="preserve"> </w:t>
      </w:r>
      <w:proofErr w:type="spellStart"/>
      <w:r w:rsidR="008879CA">
        <w:rPr>
          <w:sz w:val="28"/>
          <w:szCs w:val="28"/>
        </w:rPr>
        <w:t>науко</w:t>
      </w:r>
      <w:r w:rsidR="008879CA">
        <w:rPr>
          <w:sz w:val="28"/>
          <w:szCs w:val="28"/>
          <w:lang w:val="uk-UA"/>
        </w:rPr>
        <w:t>вців</w:t>
      </w:r>
      <w:proofErr w:type="spellEnd"/>
      <w:r w:rsidRPr="008879CA">
        <w:rPr>
          <w:sz w:val="28"/>
          <w:szCs w:val="28"/>
        </w:rPr>
        <w:t xml:space="preserve"> </w:t>
      </w:r>
      <w:r w:rsidR="008879CA">
        <w:rPr>
          <w:sz w:val="28"/>
          <w:szCs w:val="28"/>
          <w:lang w:val="uk-UA"/>
        </w:rPr>
        <w:t xml:space="preserve">феномену </w:t>
      </w:r>
      <w:r w:rsidRPr="008879CA">
        <w:rPr>
          <w:sz w:val="28"/>
          <w:szCs w:val="28"/>
        </w:rPr>
        <w:t>«</w:t>
      </w:r>
      <w:proofErr w:type="spellStart"/>
      <w:r w:rsidRPr="008879CA">
        <w:rPr>
          <w:sz w:val="28"/>
          <w:szCs w:val="28"/>
        </w:rPr>
        <w:t>толерантність</w:t>
      </w:r>
      <w:proofErr w:type="spellEnd"/>
      <w:r w:rsidRPr="008879CA">
        <w:rPr>
          <w:sz w:val="28"/>
          <w:szCs w:val="28"/>
        </w:rPr>
        <w:t xml:space="preserve">». </w:t>
      </w:r>
    </w:p>
    <w:p w14:paraId="33666CA4" w14:textId="77777777" w:rsidR="00E652A8" w:rsidRDefault="008879CA" w:rsidP="00D412B0">
      <w:pPr>
        <w:pStyle w:val="a4"/>
        <w:shd w:val="clear" w:color="auto" w:fill="FFFFFF"/>
        <w:spacing w:before="0" w:beforeAutospacing="0" w:after="0" w:afterAutospacing="0" w:line="360" w:lineRule="auto"/>
        <w:ind w:firstLine="709"/>
        <w:jc w:val="both"/>
        <w:rPr>
          <w:sz w:val="28"/>
          <w:szCs w:val="28"/>
          <w:lang w:val="uk-UA"/>
        </w:rPr>
      </w:pPr>
      <w:r>
        <w:rPr>
          <w:sz w:val="28"/>
          <w:szCs w:val="28"/>
          <w:lang w:val="uk-UA"/>
        </w:rPr>
        <w:t xml:space="preserve">Визначення </w:t>
      </w:r>
      <w:proofErr w:type="spellStart"/>
      <w:r w:rsidR="00E652A8" w:rsidRPr="008879CA">
        <w:rPr>
          <w:sz w:val="28"/>
          <w:szCs w:val="28"/>
        </w:rPr>
        <w:t>цієї</w:t>
      </w:r>
      <w:proofErr w:type="spellEnd"/>
      <w:r w:rsidR="00E652A8" w:rsidRPr="008879CA">
        <w:rPr>
          <w:sz w:val="28"/>
          <w:szCs w:val="28"/>
        </w:rPr>
        <w:t xml:space="preserve"> </w:t>
      </w:r>
      <w:r>
        <w:rPr>
          <w:sz w:val="28"/>
          <w:szCs w:val="28"/>
          <w:lang w:val="uk-UA"/>
        </w:rPr>
        <w:t xml:space="preserve">категорії подано </w:t>
      </w:r>
      <w:r w:rsidR="00E652A8" w:rsidRPr="008879CA">
        <w:rPr>
          <w:sz w:val="28"/>
          <w:szCs w:val="28"/>
        </w:rPr>
        <w:t xml:space="preserve">в </w:t>
      </w:r>
      <w:proofErr w:type="spellStart"/>
      <w:r w:rsidR="00E652A8" w:rsidRPr="008879CA">
        <w:rPr>
          <w:sz w:val="28"/>
          <w:szCs w:val="28"/>
        </w:rPr>
        <w:t>тлумачних</w:t>
      </w:r>
      <w:proofErr w:type="spellEnd"/>
      <w:r w:rsidR="00E652A8" w:rsidRPr="008879CA">
        <w:rPr>
          <w:sz w:val="28"/>
          <w:szCs w:val="28"/>
        </w:rPr>
        <w:t xml:space="preserve"> словни</w:t>
      </w:r>
      <w:r>
        <w:rPr>
          <w:sz w:val="28"/>
          <w:szCs w:val="28"/>
        </w:rPr>
        <w:t xml:space="preserve">ках. </w:t>
      </w:r>
      <w:r>
        <w:rPr>
          <w:sz w:val="28"/>
          <w:szCs w:val="28"/>
          <w:lang w:val="uk-UA"/>
        </w:rPr>
        <w:t>Т</w:t>
      </w:r>
      <w:proofErr w:type="spellStart"/>
      <w:r>
        <w:rPr>
          <w:sz w:val="28"/>
          <w:szCs w:val="28"/>
        </w:rPr>
        <w:t>лумачн</w:t>
      </w:r>
      <w:r>
        <w:rPr>
          <w:sz w:val="28"/>
          <w:szCs w:val="28"/>
          <w:lang w:val="uk-UA"/>
        </w:rPr>
        <w:t>ий</w:t>
      </w:r>
      <w:proofErr w:type="spellEnd"/>
      <w:r>
        <w:rPr>
          <w:sz w:val="28"/>
          <w:szCs w:val="28"/>
        </w:rPr>
        <w:t xml:space="preserve"> словник</w:t>
      </w:r>
      <w:r w:rsidR="00E652A8" w:rsidRPr="008879CA">
        <w:rPr>
          <w:sz w:val="28"/>
          <w:szCs w:val="28"/>
        </w:rPr>
        <w:t xml:space="preserve"> «</w:t>
      </w:r>
      <w:proofErr w:type="spellStart"/>
      <w:r w:rsidR="00E652A8" w:rsidRPr="008879CA">
        <w:rPr>
          <w:sz w:val="28"/>
          <w:szCs w:val="28"/>
        </w:rPr>
        <w:t>толер</w:t>
      </w:r>
      <w:r>
        <w:rPr>
          <w:sz w:val="28"/>
          <w:szCs w:val="28"/>
        </w:rPr>
        <w:t>антність</w:t>
      </w:r>
      <w:proofErr w:type="spellEnd"/>
      <w:r>
        <w:rPr>
          <w:sz w:val="28"/>
          <w:szCs w:val="28"/>
        </w:rPr>
        <w:t xml:space="preserve">» </w:t>
      </w:r>
      <w:proofErr w:type="spellStart"/>
      <w:r>
        <w:rPr>
          <w:sz w:val="28"/>
          <w:szCs w:val="28"/>
        </w:rPr>
        <w:t>повністю</w:t>
      </w:r>
      <w:proofErr w:type="spellEnd"/>
      <w:r>
        <w:rPr>
          <w:sz w:val="28"/>
          <w:szCs w:val="28"/>
        </w:rPr>
        <w:t xml:space="preserve"> </w:t>
      </w:r>
      <w:proofErr w:type="spellStart"/>
      <w:r>
        <w:rPr>
          <w:sz w:val="28"/>
          <w:szCs w:val="28"/>
        </w:rPr>
        <w:t>ототожнює</w:t>
      </w:r>
      <w:proofErr w:type="spellEnd"/>
      <w:r w:rsidR="00E652A8" w:rsidRPr="008879CA">
        <w:rPr>
          <w:sz w:val="28"/>
          <w:szCs w:val="28"/>
        </w:rPr>
        <w:t xml:space="preserve"> з </w:t>
      </w:r>
      <w:r>
        <w:rPr>
          <w:sz w:val="28"/>
          <w:szCs w:val="28"/>
          <w:lang w:val="uk-UA"/>
        </w:rPr>
        <w:t xml:space="preserve">феноменом </w:t>
      </w:r>
      <w:r w:rsidR="00D412B0">
        <w:rPr>
          <w:sz w:val="28"/>
          <w:szCs w:val="28"/>
        </w:rPr>
        <w:t>«</w:t>
      </w:r>
      <w:proofErr w:type="spellStart"/>
      <w:r w:rsidR="00D412B0">
        <w:rPr>
          <w:sz w:val="28"/>
          <w:szCs w:val="28"/>
        </w:rPr>
        <w:t>терпимість</w:t>
      </w:r>
      <w:proofErr w:type="spellEnd"/>
      <w:r w:rsidR="00D412B0">
        <w:rPr>
          <w:sz w:val="28"/>
          <w:szCs w:val="28"/>
        </w:rPr>
        <w:t>» [15</w:t>
      </w:r>
      <w:r w:rsidR="00E652A8" w:rsidRPr="008879CA">
        <w:rPr>
          <w:sz w:val="28"/>
          <w:szCs w:val="28"/>
        </w:rPr>
        <w:t xml:space="preserve">, </w:t>
      </w:r>
      <w:r w:rsidR="00D412B0">
        <w:rPr>
          <w:sz w:val="28"/>
          <w:szCs w:val="28"/>
          <w:lang w:val="uk-UA"/>
        </w:rPr>
        <w:t xml:space="preserve">с. </w:t>
      </w:r>
      <w:r w:rsidR="00E652A8" w:rsidRPr="008879CA">
        <w:rPr>
          <w:sz w:val="28"/>
          <w:szCs w:val="28"/>
        </w:rPr>
        <w:t xml:space="preserve">431]. </w:t>
      </w:r>
      <w:r>
        <w:rPr>
          <w:sz w:val="28"/>
          <w:szCs w:val="28"/>
          <w:lang w:val="uk-UA"/>
        </w:rPr>
        <w:t>С</w:t>
      </w:r>
      <w:proofErr w:type="spellStart"/>
      <w:r>
        <w:rPr>
          <w:sz w:val="28"/>
          <w:szCs w:val="28"/>
        </w:rPr>
        <w:t>ловник</w:t>
      </w:r>
      <w:proofErr w:type="spellEnd"/>
      <w:r w:rsidR="00E652A8" w:rsidRPr="008879CA">
        <w:rPr>
          <w:sz w:val="28"/>
          <w:szCs w:val="28"/>
        </w:rPr>
        <w:t xml:space="preserve"> В. Даля </w:t>
      </w:r>
      <w:proofErr w:type="spellStart"/>
      <w:r>
        <w:rPr>
          <w:sz w:val="28"/>
          <w:szCs w:val="28"/>
        </w:rPr>
        <w:t>визнач</w:t>
      </w:r>
      <w:r>
        <w:rPr>
          <w:sz w:val="28"/>
          <w:szCs w:val="28"/>
          <w:lang w:val="uk-UA"/>
        </w:rPr>
        <w:t>ає</w:t>
      </w:r>
      <w:proofErr w:type="spellEnd"/>
      <w:r w:rsidRPr="008879CA">
        <w:rPr>
          <w:sz w:val="28"/>
          <w:szCs w:val="28"/>
        </w:rPr>
        <w:t xml:space="preserve"> </w:t>
      </w:r>
      <w:r>
        <w:rPr>
          <w:sz w:val="28"/>
          <w:szCs w:val="28"/>
          <w:lang w:val="uk-UA"/>
        </w:rPr>
        <w:t xml:space="preserve">термін </w:t>
      </w:r>
      <w:r w:rsidR="008E1F91">
        <w:rPr>
          <w:sz w:val="28"/>
          <w:szCs w:val="28"/>
        </w:rPr>
        <w:t>«</w:t>
      </w:r>
      <w:proofErr w:type="spellStart"/>
      <w:r w:rsidR="008E1F91">
        <w:rPr>
          <w:sz w:val="28"/>
          <w:szCs w:val="28"/>
        </w:rPr>
        <w:t>терпіння</w:t>
      </w:r>
      <w:proofErr w:type="spellEnd"/>
      <w:r w:rsidR="008E1F91">
        <w:rPr>
          <w:sz w:val="28"/>
          <w:szCs w:val="28"/>
        </w:rPr>
        <w:t>»</w:t>
      </w:r>
      <w:r>
        <w:rPr>
          <w:sz w:val="28"/>
          <w:szCs w:val="28"/>
        </w:rPr>
        <w:t xml:space="preserve"> </w:t>
      </w:r>
      <w:proofErr w:type="spellStart"/>
      <w:r>
        <w:rPr>
          <w:sz w:val="28"/>
          <w:szCs w:val="28"/>
        </w:rPr>
        <w:t>винос</w:t>
      </w:r>
      <w:r>
        <w:rPr>
          <w:sz w:val="28"/>
          <w:szCs w:val="28"/>
          <w:lang w:val="uk-UA"/>
        </w:rPr>
        <w:t>енням</w:t>
      </w:r>
      <w:proofErr w:type="spellEnd"/>
      <w:r>
        <w:rPr>
          <w:sz w:val="28"/>
          <w:szCs w:val="28"/>
        </w:rPr>
        <w:t xml:space="preserve">, </w:t>
      </w:r>
      <w:proofErr w:type="spellStart"/>
      <w:r>
        <w:rPr>
          <w:sz w:val="28"/>
          <w:szCs w:val="28"/>
        </w:rPr>
        <w:t>перен</w:t>
      </w:r>
      <w:r>
        <w:rPr>
          <w:sz w:val="28"/>
          <w:szCs w:val="28"/>
          <w:lang w:val="uk-UA"/>
        </w:rPr>
        <w:t>есенням</w:t>
      </w:r>
      <w:proofErr w:type="spellEnd"/>
      <w:r>
        <w:rPr>
          <w:sz w:val="28"/>
          <w:szCs w:val="28"/>
        </w:rPr>
        <w:t xml:space="preserve">, </w:t>
      </w:r>
      <w:proofErr w:type="spellStart"/>
      <w:r>
        <w:rPr>
          <w:sz w:val="28"/>
          <w:szCs w:val="28"/>
        </w:rPr>
        <w:t>стражда</w:t>
      </w:r>
      <w:r>
        <w:rPr>
          <w:sz w:val="28"/>
          <w:szCs w:val="28"/>
          <w:lang w:val="uk-UA"/>
        </w:rPr>
        <w:t>нням</w:t>
      </w:r>
      <w:proofErr w:type="spellEnd"/>
      <w:r w:rsidR="00E652A8" w:rsidRPr="008879CA">
        <w:rPr>
          <w:sz w:val="28"/>
          <w:szCs w:val="28"/>
        </w:rPr>
        <w:t xml:space="preserve">; </w:t>
      </w:r>
      <w:proofErr w:type="spellStart"/>
      <w:r w:rsidR="00E652A8" w:rsidRPr="008879CA">
        <w:rPr>
          <w:sz w:val="28"/>
          <w:szCs w:val="28"/>
        </w:rPr>
        <w:t>терпіти</w:t>
      </w:r>
      <w:proofErr w:type="spellEnd"/>
      <w:r w:rsidR="00E652A8" w:rsidRPr="008879CA">
        <w:rPr>
          <w:sz w:val="28"/>
          <w:szCs w:val="28"/>
        </w:rPr>
        <w:t xml:space="preserve"> </w:t>
      </w:r>
      <w:r>
        <w:rPr>
          <w:sz w:val="28"/>
          <w:szCs w:val="28"/>
          <w:lang w:val="uk-UA"/>
        </w:rPr>
        <w:t xml:space="preserve">означає </w:t>
      </w:r>
      <w:proofErr w:type="spellStart"/>
      <w:r w:rsidRPr="008879CA">
        <w:rPr>
          <w:sz w:val="28"/>
          <w:szCs w:val="28"/>
        </w:rPr>
        <w:t>сподіватися</w:t>
      </w:r>
      <w:proofErr w:type="spellEnd"/>
      <w:r w:rsidRPr="008879CA">
        <w:rPr>
          <w:sz w:val="28"/>
          <w:szCs w:val="28"/>
        </w:rPr>
        <w:t xml:space="preserve"> </w:t>
      </w:r>
      <w:r>
        <w:rPr>
          <w:sz w:val="28"/>
          <w:szCs w:val="28"/>
          <w:lang w:val="uk-UA"/>
        </w:rPr>
        <w:t xml:space="preserve">чого </w:t>
      </w:r>
      <w:proofErr w:type="spellStart"/>
      <w:r>
        <w:rPr>
          <w:sz w:val="28"/>
          <w:szCs w:val="28"/>
        </w:rPr>
        <w:t>кращ</w:t>
      </w:r>
      <w:proofErr w:type="spellEnd"/>
      <w:r>
        <w:rPr>
          <w:sz w:val="28"/>
          <w:szCs w:val="28"/>
          <w:lang w:val="uk-UA"/>
        </w:rPr>
        <w:t xml:space="preserve">ого, </w:t>
      </w:r>
      <w:r w:rsidRPr="008879CA">
        <w:rPr>
          <w:sz w:val="28"/>
          <w:szCs w:val="28"/>
        </w:rPr>
        <w:t xml:space="preserve"> </w:t>
      </w:r>
      <w:proofErr w:type="spellStart"/>
      <w:r>
        <w:rPr>
          <w:sz w:val="28"/>
          <w:szCs w:val="28"/>
        </w:rPr>
        <w:t>вичікува</w:t>
      </w:r>
      <w:r>
        <w:rPr>
          <w:sz w:val="28"/>
          <w:szCs w:val="28"/>
          <w:lang w:val="uk-UA"/>
        </w:rPr>
        <w:t>ння</w:t>
      </w:r>
      <w:proofErr w:type="spellEnd"/>
      <w:r>
        <w:rPr>
          <w:sz w:val="28"/>
          <w:szCs w:val="28"/>
        </w:rPr>
        <w:t xml:space="preserve">, </w:t>
      </w:r>
      <w:proofErr w:type="spellStart"/>
      <w:r>
        <w:rPr>
          <w:sz w:val="28"/>
          <w:szCs w:val="28"/>
        </w:rPr>
        <w:t>очікува</w:t>
      </w:r>
      <w:r>
        <w:rPr>
          <w:sz w:val="28"/>
          <w:szCs w:val="28"/>
          <w:lang w:val="uk-UA"/>
        </w:rPr>
        <w:t>ння</w:t>
      </w:r>
      <w:proofErr w:type="spellEnd"/>
      <w:r w:rsidR="00E652A8" w:rsidRPr="008879CA">
        <w:rPr>
          <w:sz w:val="28"/>
          <w:szCs w:val="28"/>
        </w:rPr>
        <w:t xml:space="preserve">. </w:t>
      </w:r>
      <w:proofErr w:type="spellStart"/>
      <w:r w:rsidR="00E652A8" w:rsidRPr="008879CA">
        <w:rPr>
          <w:sz w:val="28"/>
          <w:szCs w:val="28"/>
        </w:rPr>
        <w:t>Терпіти</w:t>
      </w:r>
      <w:proofErr w:type="spellEnd"/>
      <w:r w:rsidR="00E652A8" w:rsidRPr="008879CA">
        <w:rPr>
          <w:sz w:val="28"/>
          <w:szCs w:val="28"/>
        </w:rPr>
        <w:t xml:space="preserve"> </w:t>
      </w:r>
      <w:r>
        <w:rPr>
          <w:sz w:val="28"/>
          <w:szCs w:val="28"/>
          <w:lang w:val="uk-UA"/>
        </w:rPr>
        <w:t xml:space="preserve">означає </w:t>
      </w:r>
      <w:proofErr w:type="spellStart"/>
      <w:r w:rsidR="00E652A8" w:rsidRPr="008879CA">
        <w:rPr>
          <w:sz w:val="28"/>
          <w:szCs w:val="28"/>
        </w:rPr>
        <w:t>дозволяти</w:t>
      </w:r>
      <w:proofErr w:type="spellEnd"/>
      <w:r w:rsidR="00E652A8" w:rsidRPr="008879CA">
        <w:rPr>
          <w:sz w:val="28"/>
          <w:szCs w:val="28"/>
        </w:rPr>
        <w:t xml:space="preserve">. </w:t>
      </w:r>
      <w:r>
        <w:rPr>
          <w:sz w:val="28"/>
          <w:szCs w:val="28"/>
          <w:lang w:val="uk-UA"/>
        </w:rPr>
        <w:t xml:space="preserve">Поняття </w:t>
      </w:r>
      <w:r>
        <w:rPr>
          <w:sz w:val="28"/>
          <w:szCs w:val="28"/>
        </w:rPr>
        <w:t>«</w:t>
      </w:r>
      <w:proofErr w:type="spellStart"/>
      <w:r>
        <w:rPr>
          <w:sz w:val="28"/>
          <w:szCs w:val="28"/>
        </w:rPr>
        <w:t>терпимість</w:t>
      </w:r>
      <w:proofErr w:type="spellEnd"/>
      <w:r>
        <w:rPr>
          <w:sz w:val="28"/>
          <w:szCs w:val="28"/>
        </w:rPr>
        <w:t>» поясню</w:t>
      </w:r>
      <w:proofErr w:type="spellStart"/>
      <w:r>
        <w:rPr>
          <w:sz w:val="28"/>
          <w:szCs w:val="28"/>
          <w:lang w:val="uk-UA"/>
        </w:rPr>
        <w:t>ють</w:t>
      </w:r>
      <w:proofErr w:type="spellEnd"/>
      <w:r>
        <w:rPr>
          <w:sz w:val="28"/>
          <w:szCs w:val="28"/>
        </w:rPr>
        <w:t xml:space="preserve">  </w:t>
      </w:r>
      <w:proofErr w:type="spellStart"/>
      <w:r>
        <w:rPr>
          <w:sz w:val="28"/>
          <w:szCs w:val="28"/>
        </w:rPr>
        <w:t>властивіст</w:t>
      </w:r>
      <w:proofErr w:type="spellEnd"/>
      <w:r>
        <w:rPr>
          <w:sz w:val="28"/>
          <w:szCs w:val="28"/>
          <w:lang w:val="uk-UA"/>
        </w:rPr>
        <w:t>ю</w:t>
      </w:r>
      <w:r>
        <w:rPr>
          <w:sz w:val="28"/>
          <w:szCs w:val="28"/>
        </w:rPr>
        <w:t xml:space="preserve"> </w:t>
      </w:r>
      <w:r>
        <w:rPr>
          <w:sz w:val="28"/>
          <w:szCs w:val="28"/>
          <w:lang w:val="uk-UA"/>
        </w:rPr>
        <w:t>чи</w:t>
      </w:r>
      <w:r>
        <w:rPr>
          <w:sz w:val="28"/>
          <w:szCs w:val="28"/>
        </w:rPr>
        <w:t xml:space="preserve"> </w:t>
      </w:r>
      <w:proofErr w:type="spellStart"/>
      <w:r>
        <w:rPr>
          <w:sz w:val="28"/>
          <w:szCs w:val="28"/>
        </w:rPr>
        <w:t>якіст</w:t>
      </w:r>
      <w:proofErr w:type="spellEnd"/>
      <w:r>
        <w:rPr>
          <w:sz w:val="28"/>
          <w:szCs w:val="28"/>
          <w:lang w:val="uk-UA"/>
        </w:rPr>
        <w:t>ю</w:t>
      </w:r>
      <w:r w:rsidR="00E652A8" w:rsidRPr="008879CA">
        <w:rPr>
          <w:sz w:val="28"/>
          <w:szCs w:val="28"/>
        </w:rPr>
        <w:t xml:space="preserve">, </w:t>
      </w:r>
      <w:r>
        <w:rPr>
          <w:sz w:val="28"/>
          <w:szCs w:val="28"/>
          <w:lang w:val="uk-UA"/>
        </w:rPr>
        <w:t xml:space="preserve">умінням </w:t>
      </w:r>
      <w:proofErr w:type="spellStart"/>
      <w:r w:rsidRPr="008879CA">
        <w:rPr>
          <w:sz w:val="28"/>
          <w:szCs w:val="28"/>
        </w:rPr>
        <w:t>терпіти</w:t>
      </w:r>
      <w:proofErr w:type="spellEnd"/>
      <w:r w:rsidRPr="008879CA">
        <w:rPr>
          <w:sz w:val="28"/>
          <w:szCs w:val="28"/>
        </w:rPr>
        <w:t xml:space="preserve"> </w:t>
      </w:r>
      <w:r>
        <w:rPr>
          <w:sz w:val="28"/>
          <w:szCs w:val="28"/>
          <w:lang w:val="uk-UA"/>
        </w:rPr>
        <w:t xml:space="preserve">лише </w:t>
      </w:r>
      <w:r>
        <w:rPr>
          <w:sz w:val="28"/>
          <w:szCs w:val="28"/>
        </w:rPr>
        <w:t xml:space="preserve">з </w:t>
      </w:r>
      <w:proofErr w:type="spellStart"/>
      <w:r>
        <w:rPr>
          <w:sz w:val="28"/>
          <w:szCs w:val="28"/>
        </w:rPr>
        <w:t>милосердя</w:t>
      </w:r>
      <w:proofErr w:type="spellEnd"/>
      <w:r>
        <w:rPr>
          <w:sz w:val="28"/>
          <w:szCs w:val="28"/>
          <w:lang w:val="uk-UA"/>
        </w:rPr>
        <w:t xml:space="preserve"> когось чи щось </w:t>
      </w:r>
      <w:r w:rsidR="00E652A8" w:rsidRPr="008879CA">
        <w:rPr>
          <w:sz w:val="28"/>
          <w:szCs w:val="28"/>
        </w:rPr>
        <w:t>[</w:t>
      </w:r>
      <w:r w:rsidR="00D412B0">
        <w:rPr>
          <w:sz w:val="28"/>
          <w:szCs w:val="28"/>
          <w:lang w:val="uk-UA"/>
        </w:rPr>
        <w:t>4, с.34</w:t>
      </w:r>
      <w:r w:rsidR="00E652A8" w:rsidRPr="008879CA">
        <w:rPr>
          <w:sz w:val="28"/>
          <w:szCs w:val="28"/>
        </w:rPr>
        <w:t xml:space="preserve">]. У словнику </w:t>
      </w:r>
      <w:r>
        <w:rPr>
          <w:sz w:val="28"/>
          <w:szCs w:val="28"/>
          <w:lang w:val="uk-UA"/>
        </w:rPr>
        <w:t xml:space="preserve">автор </w:t>
      </w:r>
      <w:proofErr w:type="spellStart"/>
      <w:r>
        <w:rPr>
          <w:sz w:val="28"/>
          <w:szCs w:val="28"/>
        </w:rPr>
        <w:t>зазна</w:t>
      </w:r>
      <w:r>
        <w:rPr>
          <w:sz w:val="28"/>
          <w:szCs w:val="28"/>
          <w:lang w:val="uk-UA"/>
        </w:rPr>
        <w:t>чає</w:t>
      </w:r>
      <w:proofErr w:type="spellEnd"/>
      <w:r w:rsidR="00E652A8" w:rsidRPr="008879CA">
        <w:rPr>
          <w:sz w:val="28"/>
          <w:szCs w:val="28"/>
        </w:rPr>
        <w:t xml:space="preserve">, </w:t>
      </w:r>
      <w:proofErr w:type="spellStart"/>
      <w:r w:rsidR="00E652A8" w:rsidRPr="008879CA">
        <w:rPr>
          <w:sz w:val="28"/>
          <w:szCs w:val="28"/>
        </w:rPr>
        <w:t>що</w:t>
      </w:r>
      <w:proofErr w:type="spellEnd"/>
      <w:r w:rsidR="00E652A8" w:rsidRPr="008879CA">
        <w:rPr>
          <w:sz w:val="28"/>
          <w:szCs w:val="28"/>
        </w:rPr>
        <w:t xml:space="preserve"> </w:t>
      </w:r>
      <w:proofErr w:type="spellStart"/>
      <w:r w:rsidR="00E652A8" w:rsidRPr="008879CA">
        <w:rPr>
          <w:sz w:val="28"/>
          <w:szCs w:val="28"/>
        </w:rPr>
        <w:t>терпимість</w:t>
      </w:r>
      <w:proofErr w:type="spellEnd"/>
      <w:r w:rsidR="00E652A8" w:rsidRPr="008879CA">
        <w:rPr>
          <w:sz w:val="28"/>
          <w:szCs w:val="28"/>
        </w:rPr>
        <w:t xml:space="preserve"> </w:t>
      </w:r>
      <w:r w:rsidRPr="008879CA">
        <w:rPr>
          <w:sz w:val="28"/>
          <w:szCs w:val="28"/>
        </w:rPr>
        <w:t xml:space="preserve">за </w:t>
      </w:r>
      <w:proofErr w:type="spellStart"/>
      <w:r w:rsidRPr="008879CA">
        <w:rPr>
          <w:sz w:val="28"/>
          <w:szCs w:val="28"/>
        </w:rPr>
        <w:t>змістом</w:t>
      </w:r>
      <w:proofErr w:type="spellEnd"/>
      <w:r w:rsidRPr="008879CA">
        <w:rPr>
          <w:sz w:val="28"/>
          <w:szCs w:val="28"/>
        </w:rPr>
        <w:t xml:space="preserve"> </w:t>
      </w:r>
      <w:r>
        <w:rPr>
          <w:sz w:val="28"/>
          <w:szCs w:val="28"/>
          <w:lang w:val="uk-UA"/>
        </w:rPr>
        <w:t xml:space="preserve">передбачає </w:t>
      </w:r>
      <w:r>
        <w:rPr>
          <w:sz w:val="28"/>
          <w:szCs w:val="28"/>
        </w:rPr>
        <w:t>так</w:t>
      </w:r>
      <w:r>
        <w:rPr>
          <w:sz w:val="28"/>
          <w:szCs w:val="28"/>
          <w:lang w:val="uk-UA"/>
        </w:rPr>
        <w:t>і</w:t>
      </w:r>
      <w:r>
        <w:rPr>
          <w:sz w:val="28"/>
          <w:szCs w:val="28"/>
        </w:rPr>
        <w:t xml:space="preserve"> </w:t>
      </w:r>
      <w:proofErr w:type="spellStart"/>
      <w:r>
        <w:rPr>
          <w:sz w:val="28"/>
          <w:szCs w:val="28"/>
        </w:rPr>
        <w:t>людськ</w:t>
      </w:r>
      <w:proofErr w:type="spellEnd"/>
      <w:r>
        <w:rPr>
          <w:sz w:val="28"/>
          <w:szCs w:val="28"/>
          <w:lang w:val="uk-UA"/>
        </w:rPr>
        <w:t>і</w:t>
      </w:r>
      <w:r>
        <w:rPr>
          <w:sz w:val="28"/>
          <w:szCs w:val="28"/>
        </w:rPr>
        <w:t xml:space="preserve"> </w:t>
      </w:r>
      <w:proofErr w:type="spellStart"/>
      <w:r>
        <w:rPr>
          <w:sz w:val="28"/>
          <w:szCs w:val="28"/>
        </w:rPr>
        <w:t>якост</w:t>
      </w:r>
      <w:proofErr w:type="spellEnd"/>
      <w:r>
        <w:rPr>
          <w:sz w:val="28"/>
          <w:szCs w:val="28"/>
          <w:lang w:val="uk-UA"/>
        </w:rPr>
        <w:t>і</w:t>
      </w:r>
      <w:r w:rsidR="00E652A8" w:rsidRPr="008879CA">
        <w:rPr>
          <w:sz w:val="28"/>
          <w:szCs w:val="28"/>
        </w:rPr>
        <w:t xml:space="preserve">, як </w:t>
      </w:r>
      <w:proofErr w:type="spellStart"/>
      <w:r w:rsidRPr="008879CA">
        <w:rPr>
          <w:sz w:val="28"/>
          <w:szCs w:val="28"/>
        </w:rPr>
        <w:t>великодушність</w:t>
      </w:r>
      <w:proofErr w:type="spellEnd"/>
      <w:r>
        <w:rPr>
          <w:sz w:val="28"/>
          <w:szCs w:val="28"/>
          <w:lang w:val="uk-UA"/>
        </w:rPr>
        <w:t xml:space="preserve">, </w:t>
      </w:r>
      <w:proofErr w:type="spellStart"/>
      <w:r w:rsidR="00D412B0">
        <w:rPr>
          <w:sz w:val="28"/>
          <w:szCs w:val="28"/>
        </w:rPr>
        <w:t>смиренність</w:t>
      </w:r>
      <w:proofErr w:type="spellEnd"/>
      <w:r w:rsidR="00E652A8" w:rsidRPr="008879CA">
        <w:rPr>
          <w:sz w:val="28"/>
          <w:szCs w:val="28"/>
        </w:rPr>
        <w:t xml:space="preserve"> [</w:t>
      </w:r>
      <w:r w:rsidR="00D412B0">
        <w:rPr>
          <w:sz w:val="28"/>
          <w:szCs w:val="28"/>
          <w:lang w:val="uk-UA"/>
        </w:rPr>
        <w:t>там само</w:t>
      </w:r>
      <w:r w:rsidR="00E652A8" w:rsidRPr="008879CA">
        <w:rPr>
          <w:sz w:val="28"/>
          <w:szCs w:val="28"/>
        </w:rPr>
        <w:t xml:space="preserve">], а </w:t>
      </w:r>
      <w:proofErr w:type="spellStart"/>
      <w:r w:rsidR="00E652A8" w:rsidRPr="008879CA">
        <w:rPr>
          <w:sz w:val="28"/>
          <w:szCs w:val="28"/>
        </w:rPr>
        <w:t>нетерпимість</w:t>
      </w:r>
      <w:proofErr w:type="spellEnd"/>
      <w:r w:rsidR="00E652A8" w:rsidRPr="008879CA">
        <w:rPr>
          <w:sz w:val="28"/>
          <w:szCs w:val="28"/>
        </w:rPr>
        <w:t xml:space="preserve"> </w:t>
      </w:r>
      <w:r>
        <w:rPr>
          <w:sz w:val="28"/>
          <w:szCs w:val="28"/>
          <w:lang w:val="uk-UA"/>
        </w:rPr>
        <w:t xml:space="preserve"> - </w:t>
      </w:r>
      <w:r>
        <w:rPr>
          <w:sz w:val="28"/>
          <w:szCs w:val="28"/>
        </w:rPr>
        <w:t xml:space="preserve">у </w:t>
      </w:r>
      <w:proofErr w:type="spellStart"/>
      <w:r>
        <w:rPr>
          <w:sz w:val="28"/>
          <w:szCs w:val="28"/>
        </w:rPr>
        <w:t>запальн</w:t>
      </w:r>
      <w:proofErr w:type="spellEnd"/>
      <w:r>
        <w:rPr>
          <w:sz w:val="28"/>
          <w:szCs w:val="28"/>
          <w:lang w:val="uk-UA"/>
        </w:rPr>
        <w:t>і</w:t>
      </w:r>
      <w:proofErr w:type="spellStart"/>
      <w:r>
        <w:rPr>
          <w:sz w:val="28"/>
          <w:szCs w:val="28"/>
        </w:rPr>
        <w:t>ст</w:t>
      </w:r>
      <w:proofErr w:type="spellEnd"/>
      <w:r>
        <w:rPr>
          <w:sz w:val="28"/>
          <w:szCs w:val="28"/>
          <w:lang w:val="uk-UA"/>
        </w:rPr>
        <w:t>ь</w:t>
      </w:r>
      <w:r>
        <w:rPr>
          <w:sz w:val="28"/>
          <w:szCs w:val="28"/>
        </w:rPr>
        <w:t xml:space="preserve">, </w:t>
      </w:r>
      <w:proofErr w:type="spellStart"/>
      <w:r>
        <w:rPr>
          <w:sz w:val="28"/>
          <w:szCs w:val="28"/>
        </w:rPr>
        <w:t>необачн</w:t>
      </w:r>
      <w:r>
        <w:rPr>
          <w:sz w:val="28"/>
          <w:szCs w:val="28"/>
          <w:lang w:val="uk-UA"/>
        </w:rPr>
        <w:t>ість</w:t>
      </w:r>
      <w:proofErr w:type="spellEnd"/>
      <w:r>
        <w:rPr>
          <w:sz w:val="28"/>
          <w:szCs w:val="28"/>
        </w:rPr>
        <w:t xml:space="preserve">, </w:t>
      </w:r>
      <w:proofErr w:type="spellStart"/>
      <w:r>
        <w:rPr>
          <w:sz w:val="28"/>
          <w:szCs w:val="28"/>
        </w:rPr>
        <w:t>вимоглив</w:t>
      </w:r>
      <w:r>
        <w:rPr>
          <w:sz w:val="28"/>
          <w:szCs w:val="28"/>
          <w:lang w:val="uk-UA"/>
        </w:rPr>
        <w:t>ість</w:t>
      </w:r>
      <w:proofErr w:type="spellEnd"/>
      <w:r w:rsidR="00E652A8" w:rsidRPr="008879CA">
        <w:rPr>
          <w:sz w:val="28"/>
          <w:szCs w:val="28"/>
        </w:rPr>
        <w:t xml:space="preserve">. </w:t>
      </w:r>
    </w:p>
    <w:p w14:paraId="7B629C74" w14:textId="77777777" w:rsidR="00033992" w:rsidRPr="00033992" w:rsidRDefault="00033992" w:rsidP="00EC38D0">
      <w:pPr>
        <w:pStyle w:val="a4"/>
        <w:shd w:val="clear" w:color="auto" w:fill="FFFFFF"/>
        <w:spacing w:before="0" w:beforeAutospacing="0" w:after="0" w:afterAutospacing="0" w:line="360" w:lineRule="auto"/>
        <w:ind w:firstLine="709"/>
        <w:jc w:val="both"/>
        <w:rPr>
          <w:sz w:val="28"/>
          <w:szCs w:val="28"/>
          <w:lang w:val="uk-UA"/>
        </w:rPr>
      </w:pPr>
      <w:r w:rsidRPr="00033992">
        <w:rPr>
          <w:sz w:val="28"/>
          <w:szCs w:val="28"/>
          <w:lang w:val="uk-UA"/>
        </w:rPr>
        <w:t xml:space="preserve">Лише в </w:t>
      </w:r>
      <w:r w:rsidR="00AA2CFA">
        <w:rPr>
          <w:sz w:val="28"/>
          <w:szCs w:val="28"/>
          <w:lang w:val="uk-UA"/>
        </w:rPr>
        <w:t>середині XX століття категорія «толерантність»</w:t>
      </w:r>
      <w:r w:rsidRPr="00033992">
        <w:rPr>
          <w:sz w:val="28"/>
          <w:szCs w:val="28"/>
          <w:lang w:val="uk-UA"/>
        </w:rPr>
        <w:t xml:space="preserve"> отримала чітке теоретичне обґрунтування. 16 листопада 1995 року на двадцять восьмій сесії Генеральної конференції ООН з питань освіти, науки і к</w:t>
      </w:r>
      <w:r w:rsidR="00AA2CFA">
        <w:rPr>
          <w:sz w:val="28"/>
          <w:szCs w:val="28"/>
          <w:lang w:val="uk-UA"/>
        </w:rPr>
        <w:t>ультури в Парижі було прийнято «</w:t>
      </w:r>
      <w:r w:rsidRPr="00033992">
        <w:rPr>
          <w:sz w:val="28"/>
          <w:szCs w:val="28"/>
          <w:lang w:val="uk-UA"/>
        </w:rPr>
        <w:t>Декла</w:t>
      </w:r>
      <w:r w:rsidR="00AA2CFA">
        <w:rPr>
          <w:sz w:val="28"/>
          <w:szCs w:val="28"/>
          <w:lang w:val="uk-UA"/>
        </w:rPr>
        <w:t>рацію принципів толерантності»</w:t>
      </w:r>
      <w:r>
        <w:rPr>
          <w:sz w:val="28"/>
          <w:szCs w:val="28"/>
          <w:lang w:val="uk-UA"/>
        </w:rPr>
        <w:t>.</w:t>
      </w:r>
      <w:r w:rsidR="00AA2CFA">
        <w:rPr>
          <w:sz w:val="28"/>
          <w:szCs w:val="28"/>
          <w:lang w:val="uk-UA"/>
        </w:rPr>
        <w:t xml:space="preserve"> </w:t>
      </w:r>
      <w:r w:rsidRPr="00033992">
        <w:rPr>
          <w:sz w:val="28"/>
          <w:szCs w:val="28"/>
          <w:lang w:val="uk-UA"/>
        </w:rPr>
        <w:t xml:space="preserve">Цей документ визнає толерантність необхідною умовою миру та соціально-економічного розвитку всіх народів. Вона описується як важливий принцип суспільства, який </w:t>
      </w:r>
      <w:r w:rsidRPr="00033992">
        <w:rPr>
          <w:sz w:val="28"/>
          <w:szCs w:val="28"/>
          <w:lang w:val="uk-UA"/>
        </w:rPr>
        <w:lastRenderedPageBreak/>
        <w:t>пере</w:t>
      </w:r>
      <w:r>
        <w:rPr>
          <w:sz w:val="28"/>
          <w:szCs w:val="28"/>
          <w:lang w:val="uk-UA"/>
        </w:rPr>
        <w:t>дбачає: п</w:t>
      </w:r>
      <w:r w:rsidRPr="00033992">
        <w:rPr>
          <w:sz w:val="28"/>
          <w:szCs w:val="28"/>
          <w:lang w:val="uk-UA"/>
        </w:rPr>
        <w:t xml:space="preserve">овагу, сприйняття та розуміння багатого різноманіття культур </w:t>
      </w:r>
      <w:r w:rsidR="00AA2CFA">
        <w:rPr>
          <w:sz w:val="28"/>
          <w:szCs w:val="28"/>
          <w:lang w:val="uk-UA"/>
        </w:rPr>
        <w:t>у світі</w:t>
      </w:r>
      <w:r w:rsidRPr="00033992">
        <w:rPr>
          <w:sz w:val="28"/>
          <w:szCs w:val="28"/>
          <w:lang w:val="uk-UA"/>
        </w:rPr>
        <w:t>, форм самовираження та сам</w:t>
      </w:r>
      <w:r>
        <w:rPr>
          <w:sz w:val="28"/>
          <w:szCs w:val="28"/>
          <w:lang w:val="uk-UA"/>
        </w:rPr>
        <w:t>овиявлення людської особистості; єдність у розмаїтті; с</w:t>
      </w:r>
      <w:r w:rsidRPr="00033992">
        <w:rPr>
          <w:sz w:val="28"/>
          <w:szCs w:val="28"/>
          <w:lang w:val="uk-UA"/>
        </w:rPr>
        <w:t xml:space="preserve">творення умов для досягнення миру та переходу від </w:t>
      </w:r>
      <w:r>
        <w:rPr>
          <w:sz w:val="28"/>
          <w:szCs w:val="28"/>
          <w:lang w:val="uk-UA"/>
        </w:rPr>
        <w:t>війни до культур</w:t>
      </w:r>
      <w:r w:rsidR="00AA2CFA">
        <w:rPr>
          <w:sz w:val="28"/>
          <w:szCs w:val="28"/>
          <w:lang w:val="uk-UA"/>
        </w:rPr>
        <w:t xml:space="preserve">и миру. </w:t>
      </w:r>
      <w:r>
        <w:rPr>
          <w:sz w:val="28"/>
          <w:szCs w:val="28"/>
          <w:lang w:val="uk-UA"/>
        </w:rPr>
        <w:t xml:space="preserve"> </w:t>
      </w:r>
      <w:r w:rsidRPr="00033992">
        <w:rPr>
          <w:sz w:val="28"/>
          <w:szCs w:val="28"/>
          <w:lang w:val="uk-UA"/>
        </w:rPr>
        <w:t>Декларація підкреслює, що толерантність не є поступкою, поблажливістю чи потуранням. Це, перш за все, активна позиція, що ґрунтується на визнанні універсальних прав і основних свобод людини. Жодним чином толерантність не може бути виправданням посягання на ці осно</w:t>
      </w:r>
      <w:r w:rsidR="00EC38D0">
        <w:rPr>
          <w:sz w:val="28"/>
          <w:szCs w:val="28"/>
          <w:lang w:val="uk-UA"/>
        </w:rPr>
        <w:t>вні цінності</w:t>
      </w:r>
      <w:r w:rsidR="00EC38D0" w:rsidRPr="00EC38D0">
        <w:rPr>
          <w:sz w:val="28"/>
          <w:szCs w:val="28"/>
          <w:lang w:val="uk-UA"/>
        </w:rPr>
        <w:t xml:space="preserve"> </w:t>
      </w:r>
      <w:r w:rsidR="00EC38D0" w:rsidRPr="0018153A">
        <w:rPr>
          <w:sz w:val="28"/>
          <w:szCs w:val="28"/>
          <w:lang w:val="uk-UA"/>
        </w:rPr>
        <w:t>[</w:t>
      </w:r>
      <w:r w:rsidR="00EC38D0">
        <w:rPr>
          <w:sz w:val="28"/>
          <w:szCs w:val="28"/>
          <w:lang w:val="uk-UA"/>
        </w:rPr>
        <w:t>27, с. 29</w:t>
      </w:r>
      <w:r w:rsidR="00EC38D0" w:rsidRPr="0018153A">
        <w:rPr>
          <w:sz w:val="28"/>
          <w:szCs w:val="28"/>
          <w:lang w:val="uk-UA"/>
        </w:rPr>
        <w:t>]</w:t>
      </w:r>
      <w:r w:rsidR="00EC38D0">
        <w:rPr>
          <w:sz w:val="28"/>
          <w:szCs w:val="28"/>
          <w:lang w:val="uk-UA"/>
        </w:rPr>
        <w:t xml:space="preserve">. </w:t>
      </w:r>
    </w:p>
    <w:p w14:paraId="1118F5EB" w14:textId="77777777" w:rsidR="000B0205" w:rsidRPr="000B0205" w:rsidRDefault="00033992" w:rsidP="00EC38D0">
      <w:pPr>
        <w:pStyle w:val="a4"/>
        <w:shd w:val="clear" w:color="auto" w:fill="FFFFFF"/>
        <w:spacing w:before="0" w:beforeAutospacing="0" w:after="0" w:afterAutospacing="0" w:line="360" w:lineRule="auto"/>
        <w:ind w:firstLine="709"/>
        <w:jc w:val="both"/>
        <w:rPr>
          <w:sz w:val="28"/>
          <w:szCs w:val="28"/>
          <w:lang w:val="uk-UA"/>
        </w:rPr>
      </w:pPr>
      <w:r w:rsidRPr="00033992">
        <w:rPr>
          <w:sz w:val="28"/>
          <w:szCs w:val="28"/>
          <w:lang w:val="uk-UA"/>
        </w:rPr>
        <w:t xml:space="preserve">Таким чином, сучасне трактування толерантності полягає в умінні жити в мирі й злагоді, поважаючи різноманіття та </w:t>
      </w:r>
      <w:r w:rsidR="000B0205">
        <w:rPr>
          <w:sz w:val="28"/>
          <w:szCs w:val="28"/>
          <w:lang w:val="uk-UA"/>
        </w:rPr>
        <w:t>визнаючи цінність кожної людини,</w:t>
      </w:r>
      <w:r w:rsidR="000B0205" w:rsidRPr="000B0205">
        <w:rPr>
          <w:lang w:val="uk-UA"/>
        </w:rPr>
        <w:t xml:space="preserve"> </w:t>
      </w:r>
      <w:r w:rsidR="000B0205">
        <w:rPr>
          <w:sz w:val="28"/>
          <w:szCs w:val="28"/>
          <w:lang w:val="uk-UA"/>
        </w:rPr>
        <w:t>терпимість</w:t>
      </w:r>
      <w:r w:rsidR="000B0205" w:rsidRPr="000B0205">
        <w:rPr>
          <w:sz w:val="28"/>
          <w:szCs w:val="28"/>
          <w:lang w:val="uk-UA"/>
        </w:rPr>
        <w:t xml:space="preserve"> до </w:t>
      </w:r>
      <w:r w:rsidR="000B0205">
        <w:rPr>
          <w:sz w:val="28"/>
          <w:szCs w:val="28"/>
          <w:lang w:val="uk-UA"/>
        </w:rPr>
        <w:t>кожного</w:t>
      </w:r>
      <w:r w:rsidR="000B0205" w:rsidRPr="000B0205">
        <w:rPr>
          <w:sz w:val="28"/>
          <w:szCs w:val="28"/>
          <w:lang w:val="uk-UA"/>
        </w:rPr>
        <w:t xml:space="preserve">, </w:t>
      </w:r>
      <w:r w:rsidR="000B0205">
        <w:rPr>
          <w:sz w:val="28"/>
          <w:szCs w:val="28"/>
          <w:lang w:val="uk-UA"/>
        </w:rPr>
        <w:t xml:space="preserve">його </w:t>
      </w:r>
      <w:r w:rsidR="000B0205" w:rsidRPr="000B0205">
        <w:rPr>
          <w:sz w:val="28"/>
          <w:szCs w:val="28"/>
          <w:lang w:val="uk-UA"/>
        </w:rPr>
        <w:t>позицій,</w:t>
      </w:r>
      <w:r w:rsidR="000B0205">
        <w:rPr>
          <w:sz w:val="28"/>
          <w:szCs w:val="28"/>
          <w:lang w:val="uk-UA"/>
        </w:rPr>
        <w:t xml:space="preserve"> </w:t>
      </w:r>
      <w:r w:rsidR="000B0205" w:rsidRPr="000B0205">
        <w:rPr>
          <w:sz w:val="28"/>
          <w:szCs w:val="28"/>
          <w:lang w:val="uk-UA"/>
        </w:rPr>
        <w:t xml:space="preserve">вірувань, здатність </w:t>
      </w:r>
      <w:r w:rsidR="004F2CF5">
        <w:rPr>
          <w:sz w:val="28"/>
          <w:szCs w:val="28"/>
          <w:lang w:val="uk-UA"/>
        </w:rPr>
        <w:t xml:space="preserve">до обстоювання </w:t>
      </w:r>
      <w:r w:rsidR="000B0205" w:rsidRPr="000B0205">
        <w:rPr>
          <w:sz w:val="28"/>
          <w:szCs w:val="28"/>
          <w:lang w:val="uk-UA"/>
        </w:rPr>
        <w:t>свої</w:t>
      </w:r>
      <w:r w:rsidR="004F2CF5">
        <w:rPr>
          <w:sz w:val="28"/>
          <w:szCs w:val="28"/>
          <w:lang w:val="uk-UA"/>
        </w:rPr>
        <w:t>х прав та свобод</w:t>
      </w:r>
      <w:r w:rsidR="000B0205" w:rsidRPr="000B0205">
        <w:rPr>
          <w:sz w:val="28"/>
          <w:szCs w:val="28"/>
          <w:lang w:val="uk-UA"/>
        </w:rPr>
        <w:t xml:space="preserve">, </w:t>
      </w:r>
      <w:r w:rsidR="004F2CF5">
        <w:rPr>
          <w:sz w:val="28"/>
          <w:szCs w:val="28"/>
          <w:lang w:val="uk-UA"/>
        </w:rPr>
        <w:t>не порушуючи прав та свобод</w:t>
      </w:r>
      <w:r w:rsidR="000B0205" w:rsidRPr="000B0205">
        <w:rPr>
          <w:sz w:val="28"/>
          <w:szCs w:val="28"/>
          <w:lang w:val="uk-UA"/>
        </w:rPr>
        <w:t xml:space="preserve"> інш</w:t>
      </w:r>
      <w:r w:rsidR="007A5770">
        <w:rPr>
          <w:sz w:val="28"/>
          <w:szCs w:val="28"/>
          <w:lang w:val="uk-UA"/>
        </w:rPr>
        <w:t xml:space="preserve">их, готовність до конструктивного діалогу </w:t>
      </w:r>
      <w:r w:rsidR="000B0205" w:rsidRPr="000B0205">
        <w:rPr>
          <w:sz w:val="28"/>
          <w:szCs w:val="28"/>
          <w:lang w:val="uk-UA"/>
        </w:rPr>
        <w:t xml:space="preserve">та </w:t>
      </w:r>
      <w:r w:rsidR="007A5770">
        <w:rPr>
          <w:sz w:val="28"/>
          <w:szCs w:val="28"/>
          <w:lang w:val="uk-UA"/>
        </w:rPr>
        <w:t xml:space="preserve">порозуміння з людьми згідно з їхніми поглядами  і поведінкою як </w:t>
      </w:r>
      <w:r w:rsidR="00EC38D0">
        <w:rPr>
          <w:sz w:val="28"/>
          <w:szCs w:val="28"/>
          <w:lang w:val="uk-UA"/>
        </w:rPr>
        <w:t>основою цивілізованих стосунків</w:t>
      </w:r>
      <w:r w:rsidR="007A5770">
        <w:rPr>
          <w:sz w:val="28"/>
          <w:szCs w:val="28"/>
          <w:lang w:val="uk-UA"/>
        </w:rPr>
        <w:t xml:space="preserve"> </w:t>
      </w:r>
      <w:r w:rsidR="00EC38D0" w:rsidRPr="0018153A">
        <w:rPr>
          <w:sz w:val="28"/>
          <w:szCs w:val="28"/>
          <w:lang w:val="uk-UA"/>
        </w:rPr>
        <w:t>[</w:t>
      </w:r>
      <w:r w:rsidR="00EC38D0">
        <w:rPr>
          <w:sz w:val="28"/>
          <w:szCs w:val="28"/>
          <w:lang w:val="uk-UA"/>
        </w:rPr>
        <w:t>там само</w:t>
      </w:r>
      <w:r w:rsidR="00EC38D0" w:rsidRPr="0018153A">
        <w:rPr>
          <w:sz w:val="28"/>
          <w:szCs w:val="28"/>
          <w:lang w:val="uk-UA"/>
        </w:rPr>
        <w:t>]</w:t>
      </w:r>
      <w:r w:rsidR="00EC38D0">
        <w:rPr>
          <w:sz w:val="28"/>
          <w:szCs w:val="28"/>
          <w:lang w:val="uk-UA"/>
        </w:rPr>
        <w:t xml:space="preserve">. </w:t>
      </w:r>
    </w:p>
    <w:p w14:paraId="059F01E1" w14:textId="77777777" w:rsidR="00033992" w:rsidRPr="00033992" w:rsidRDefault="000B0205" w:rsidP="00D412B0">
      <w:pPr>
        <w:pStyle w:val="a4"/>
        <w:shd w:val="clear" w:color="auto" w:fill="FFFFFF"/>
        <w:spacing w:before="0" w:beforeAutospacing="0" w:after="0" w:afterAutospacing="0" w:line="360" w:lineRule="auto"/>
        <w:ind w:firstLine="709"/>
        <w:jc w:val="both"/>
        <w:rPr>
          <w:sz w:val="28"/>
          <w:szCs w:val="28"/>
          <w:lang w:val="uk-UA"/>
        </w:rPr>
      </w:pPr>
      <w:r w:rsidRPr="000B0205">
        <w:rPr>
          <w:sz w:val="28"/>
          <w:szCs w:val="28"/>
          <w:lang w:val="uk-UA"/>
        </w:rPr>
        <w:t xml:space="preserve"> Толерантність </w:t>
      </w:r>
      <w:r w:rsidR="007A5770">
        <w:rPr>
          <w:sz w:val="28"/>
          <w:szCs w:val="28"/>
          <w:lang w:val="uk-UA"/>
        </w:rPr>
        <w:t>як історичне</w:t>
      </w:r>
      <w:r w:rsidR="007A5770" w:rsidRPr="000B0205">
        <w:rPr>
          <w:sz w:val="28"/>
          <w:szCs w:val="28"/>
          <w:lang w:val="uk-UA"/>
        </w:rPr>
        <w:t xml:space="preserve"> </w:t>
      </w:r>
      <w:r w:rsidR="007A5770">
        <w:rPr>
          <w:sz w:val="28"/>
          <w:szCs w:val="28"/>
          <w:lang w:val="uk-UA"/>
        </w:rPr>
        <w:t>явище виступа</w:t>
      </w:r>
      <w:r w:rsidRPr="000B0205">
        <w:rPr>
          <w:sz w:val="28"/>
          <w:szCs w:val="28"/>
          <w:lang w:val="uk-UA"/>
        </w:rPr>
        <w:t xml:space="preserve">є </w:t>
      </w:r>
      <w:r w:rsidR="007A5770">
        <w:rPr>
          <w:sz w:val="28"/>
          <w:szCs w:val="28"/>
          <w:lang w:val="uk-UA"/>
        </w:rPr>
        <w:t>фактором</w:t>
      </w:r>
      <w:r w:rsidRPr="000B0205">
        <w:rPr>
          <w:sz w:val="28"/>
          <w:szCs w:val="28"/>
          <w:lang w:val="uk-UA"/>
        </w:rPr>
        <w:t xml:space="preserve"> еволюційного розвитку людства. </w:t>
      </w:r>
      <w:r w:rsidR="00C03B74">
        <w:rPr>
          <w:sz w:val="28"/>
          <w:szCs w:val="28"/>
          <w:lang w:val="uk-UA"/>
        </w:rPr>
        <w:t>Т</w:t>
      </w:r>
      <w:r w:rsidRPr="000B0205">
        <w:rPr>
          <w:sz w:val="28"/>
          <w:szCs w:val="28"/>
          <w:lang w:val="uk-UA"/>
        </w:rPr>
        <w:t xml:space="preserve">олерантність </w:t>
      </w:r>
      <w:r w:rsidR="00C03B74">
        <w:rPr>
          <w:sz w:val="28"/>
          <w:szCs w:val="28"/>
          <w:lang w:val="uk-UA"/>
        </w:rPr>
        <w:t>виникла</w:t>
      </w:r>
      <w:r w:rsidR="00C03B74" w:rsidRPr="000B0205">
        <w:rPr>
          <w:sz w:val="28"/>
          <w:szCs w:val="28"/>
          <w:lang w:val="uk-UA"/>
        </w:rPr>
        <w:t xml:space="preserve"> як інстинкт самозбереження,</w:t>
      </w:r>
      <w:r w:rsidR="00C03B74">
        <w:rPr>
          <w:sz w:val="28"/>
          <w:szCs w:val="28"/>
          <w:lang w:val="uk-UA"/>
        </w:rPr>
        <w:t xml:space="preserve"> </w:t>
      </w:r>
      <w:r w:rsidRPr="000B0205">
        <w:rPr>
          <w:sz w:val="28"/>
          <w:szCs w:val="28"/>
          <w:lang w:val="uk-UA"/>
        </w:rPr>
        <w:t xml:space="preserve">поступово </w:t>
      </w:r>
      <w:r w:rsidR="00757F02">
        <w:rPr>
          <w:sz w:val="28"/>
          <w:szCs w:val="28"/>
          <w:lang w:val="uk-UA"/>
        </w:rPr>
        <w:t>стала цінністю</w:t>
      </w:r>
      <w:r w:rsidRPr="000B0205">
        <w:rPr>
          <w:sz w:val="28"/>
          <w:szCs w:val="28"/>
          <w:lang w:val="uk-UA"/>
        </w:rPr>
        <w:t xml:space="preserve"> та </w:t>
      </w:r>
      <w:r w:rsidR="00757F02">
        <w:rPr>
          <w:sz w:val="28"/>
          <w:szCs w:val="28"/>
          <w:lang w:val="uk-UA"/>
        </w:rPr>
        <w:t>нормою</w:t>
      </w:r>
      <w:r w:rsidRPr="000B0205">
        <w:rPr>
          <w:sz w:val="28"/>
          <w:szCs w:val="28"/>
          <w:lang w:val="uk-UA"/>
        </w:rPr>
        <w:t xml:space="preserve">. </w:t>
      </w:r>
    </w:p>
    <w:p w14:paraId="4017CF7B" w14:textId="77777777" w:rsidR="00E652A8" w:rsidRDefault="00EC38D0" w:rsidP="00D412B0">
      <w:pPr>
        <w:pStyle w:val="a4"/>
        <w:shd w:val="clear" w:color="auto" w:fill="FFFFFF"/>
        <w:spacing w:before="0" w:beforeAutospacing="0" w:after="0" w:afterAutospacing="0" w:line="360" w:lineRule="auto"/>
        <w:ind w:firstLine="709"/>
        <w:jc w:val="both"/>
        <w:rPr>
          <w:sz w:val="28"/>
          <w:szCs w:val="28"/>
          <w:lang w:val="uk-UA"/>
        </w:rPr>
      </w:pPr>
      <w:r>
        <w:rPr>
          <w:sz w:val="28"/>
          <w:szCs w:val="28"/>
          <w:lang w:val="uk-UA"/>
        </w:rPr>
        <w:t>А</w:t>
      </w:r>
      <w:r w:rsidR="00E652A8" w:rsidRPr="00EC38D0">
        <w:rPr>
          <w:sz w:val="28"/>
          <w:szCs w:val="28"/>
          <w:lang w:val="uk-UA"/>
        </w:rPr>
        <w:t xml:space="preserve">наліз дефініції «толерантність» дозволяє нам констатувати, що первинним значенням терміну «терпимість» було таке: «здатність терпимо, поблажливо ставитись до чужих звичок, звичаїв, поглядів; поблажливе </w:t>
      </w:r>
      <w:r w:rsidRPr="00EC38D0">
        <w:rPr>
          <w:sz w:val="28"/>
          <w:szCs w:val="28"/>
          <w:lang w:val="uk-UA"/>
        </w:rPr>
        <w:t xml:space="preserve">ставлення до когось, чогось» [31, с. </w:t>
      </w:r>
      <w:r w:rsidR="00E652A8" w:rsidRPr="00EC38D0">
        <w:rPr>
          <w:sz w:val="28"/>
          <w:szCs w:val="28"/>
          <w:lang w:val="uk-UA"/>
        </w:rPr>
        <w:t xml:space="preserve">43]. </w:t>
      </w:r>
      <w:r w:rsidR="00637E44">
        <w:rPr>
          <w:sz w:val="28"/>
          <w:szCs w:val="28"/>
        </w:rPr>
        <w:t>Преставлений</w:t>
      </w:r>
      <w:r w:rsidR="00E652A8" w:rsidRPr="008879CA">
        <w:rPr>
          <w:sz w:val="28"/>
          <w:szCs w:val="28"/>
        </w:rPr>
        <w:t xml:space="preserve"> </w:t>
      </w:r>
      <w:proofErr w:type="spellStart"/>
      <w:r w:rsidR="00E652A8" w:rsidRPr="008879CA">
        <w:rPr>
          <w:sz w:val="28"/>
          <w:szCs w:val="28"/>
        </w:rPr>
        <w:t>матеріал</w:t>
      </w:r>
      <w:proofErr w:type="spellEnd"/>
      <w:r w:rsidR="00E652A8" w:rsidRPr="008879CA">
        <w:rPr>
          <w:sz w:val="28"/>
          <w:szCs w:val="28"/>
        </w:rPr>
        <w:t xml:space="preserve"> </w:t>
      </w:r>
      <w:r w:rsidR="00637E44">
        <w:rPr>
          <w:sz w:val="28"/>
          <w:szCs w:val="28"/>
          <w:lang w:val="uk-UA"/>
        </w:rPr>
        <w:t xml:space="preserve">уможливлює </w:t>
      </w:r>
      <w:proofErr w:type="spellStart"/>
      <w:r w:rsidR="00637E44">
        <w:rPr>
          <w:sz w:val="28"/>
          <w:szCs w:val="28"/>
        </w:rPr>
        <w:t>виділення</w:t>
      </w:r>
      <w:proofErr w:type="spellEnd"/>
      <w:r w:rsidR="00637E44">
        <w:rPr>
          <w:sz w:val="28"/>
          <w:szCs w:val="28"/>
        </w:rPr>
        <w:t xml:space="preserve"> низки</w:t>
      </w:r>
      <w:r w:rsidR="00E652A8" w:rsidRPr="008879CA">
        <w:rPr>
          <w:sz w:val="28"/>
          <w:szCs w:val="28"/>
        </w:rPr>
        <w:t xml:space="preserve"> </w:t>
      </w:r>
      <w:proofErr w:type="spellStart"/>
      <w:r w:rsidR="00E652A8" w:rsidRPr="008879CA">
        <w:rPr>
          <w:sz w:val="28"/>
          <w:szCs w:val="28"/>
        </w:rPr>
        <w:t>спільних</w:t>
      </w:r>
      <w:proofErr w:type="spellEnd"/>
      <w:r w:rsidR="00E652A8" w:rsidRPr="008879CA">
        <w:rPr>
          <w:sz w:val="28"/>
          <w:szCs w:val="28"/>
        </w:rPr>
        <w:t xml:space="preserve"> </w:t>
      </w:r>
      <w:proofErr w:type="spellStart"/>
      <w:r w:rsidR="00E652A8" w:rsidRPr="008879CA">
        <w:rPr>
          <w:sz w:val="28"/>
          <w:szCs w:val="28"/>
        </w:rPr>
        <w:t>ознак</w:t>
      </w:r>
      <w:proofErr w:type="spellEnd"/>
      <w:r w:rsidR="00E652A8" w:rsidRPr="008879CA">
        <w:rPr>
          <w:sz w:val="28"/>
          <w:szCs w:val="28"/>
        </w:rPr>
        <w:t xml:space="preserve">, </w:t>
      </w:r>
      <w:proofErr w:type="spellStart"/>
      <w:r w:rsidR="00E652A8" w:rsidRPr="008879CA">
        <w:rPr>
          <w:sz w:val="28"/>
          <w:szCs w:val="28"/>
        </w:rPr>
        <w:t>їх</w:t>
      </w:r>
      <w:proofErr w:type="spellEnd"/>
      <w:r w:rsidR="00E652A8" w:rsidRPr="008879CA">
        <w:rPr>
          <w:sz w:val="28"/>
          <w:szCs w:val="28"/>
        </w:rPr>
        <w:t xml:space="preserve"> </w:t>
      </w:r>
      <w:r w:rsidR="00637E44">
        <w:rPr>
          <w:sz w:val="28"/>
          <w:szCs w:val="28"/>
          <w:lang w:val="uk-UA"/>
        </w:rPr>
        <w:t>семантики</w:t>
      </w:r>
      <w:r w:rsidR="00E652A8" w:rsidRPr="008879CA">
        <w:rPr>
          <w:sz w:val="28"/>
          <w:szCs w:val="28"/>
        </w:rPr>
        <w:t xml:space="preserve">, а </w:t>
      </w:r>
      <w:proofErr w:type="spellStart"/>
      <w:r w:rsidR="00E652A8" w:rsidRPr="008879CA">
        <w:rPr>
          <w:sz w:val="28"/>
          <w:szCs w:val="28"/>
        </w:rPr>
        <w:t>саме</w:t>
      </w:r>
      <w:proofErr w:type="spellEnd"/>
      <w:r w:rsidR="00E652A8" w:rsidRPr="008879CA">
        <w:rPr>
          <w:sz w:val="28"/>
          <w:szCs w:val="28"/>
        </w:rPr>
        <w:t xml:space="preserve">: </w:t>
      </w:r>
      <w:proofErr w:type="spellStart"/>
      <w:r w:rsidR="00637E44" w:rsidRPr="008879CA">
        <w:rPr>
          <w:sz w:val="28"/>
          <w:szCs w:val="28"/>
        </w:rPr>
        <w:t>витримка</w:t>
      </w:r>
      <w:proofErr w:type="spellEnd"/>
      <w:r w:rsidR="00637E44" w:rsidRPr="008879CA">
        <w:rPr>
          <w:sz w:val="28"/>
          <w:szCs w:val="28"/>
        </w:rPr>
        <w:t xml:space="preserve"> у </w:t>
      </w:r>
      <w:proofErr w:type="spellStart"/>
      <w:r w:rsidR="00637E44" w:rsidRPr="008879CA">
        <w:rPr>
          <w:sz w:val="28"/>
          <w:szCs w:val="28"/>
        </w:rPr>
        <w:t>певній</w:t>
      </w:r>
      <w:proofErr w:type="spellEnd"/>
      <w:r w:rsidR="00637E44" w:rsidRPr="008879CA">
        <w:rPr>
          <w:sz w:val="28"/>
          <w:szCs w:val="28"/>
        </w:rPr>
        <w:t xml:space="preserve"> </w:t>
      </w:r>
      <w:proofErr w:type="spellStart"/>
      <w:r w:rsidR="00637E44" w:rsidRPr="008879CA">
        <w:rPr>
          <w:sz w:val="28"/>
          <w:szCs w:val="28"/>
        </w:rPr>
        <w:t>справі</w:t>
      </w:r>
      <w:proofErr w:type="spellEnd"/>
      <w:r w:rsidR="00637E44">
        <w:rPr>
          <w:sz w:val="28"/>
          <w:szCs w:val="28"/>
          <w:lang w:val="uk-UA"/>
        </w:rPr>
        <w:t>,</w:t>
      </w:r>
      <w:r w:rsidR="00637E44" w:rsidRPr="008879CA">
        <w:rPr>
          <w:sz w:val="28"/>
          <w:szCs w:val="28"/>
        </w:rPr>
        <w:t xml:space="preserve"> </w:t>
      </w:r>
      <w:proofErr w:type="spellStart"/>
      <w:r w:rsidR="00637E44" w:rsidRPr="008879CA">
        <w:rPr>
          <w:sz w:val="28"/>
          <w:szCs w:val="28"/>
        </w:rPr>
        <w:t>цілеспрямованість</w:t>
      </w:r>
      <w:proofErr w:type="spellEnd"/>
      <w:r w:rsidR="00637E44" w:rsidRPr="008879CA">
        <w:rPr>
          <w:sz w:val="28"/>
          <w:szCs w:val="28"/>
        </w:rPr>
        <w:t xml:space="preserve">, </w:t>
      </w:r>
      <w:proofErr w:type="spellStart"/>
      <w:r w:rsidR="00637E44" w:rsidRPr="008879CA">
        <w:rPr>
          <w:sz w:val="28"/>
          <w:szCs w:val="28"/>
        </w:rPr>
        <w:t>терпіння</w:t>
      </w:r>
      <w:proofErr w:type="spellEnd"/>
      <w:r w:rsidR="00637E44" w:rsidRPr="008879CA">
        <w:rPr>
          <w:sz w:val="28"/>
          <w:szCs w:val="28"/>
        </w:rPr>
        <w:t xml:space="preserve">, </w:t>
      </w:r>
      <w:proofErr w:type="spellStart"/>
      <w:r w:rsidR="00637E44">
        <w:rPr>
          <w:sz w:val="28"/>
          <w:szCs w:val="28"/>
        </w:rPr>
        <w:t>терпимість</w:t>
      </w:r>
      <w:proofErr w:type="spellEnd"/>
      <w:r w:rsidR="00E652A8" w:rsidRPr="008879CA">
        <w:rPr>
          <w:sz w:val="28"/>
          <w:szCs w:val="28"/>
        </w:rPr>
        <w:t>.</w:t>
      </w:r>
    </w:p>
    <w:p w14:paraId="6C7F8B1B" w14:textId="77777777" w:rsidR="00AC7F62" w:rsidRPr="00AC7F62" w:rsidRDefault="00E652A8" w:rsidP="00D412B0">
      <w:pPr>
        <w:pStyle w:val="a3"/>
        <w:spacing w:line="360" w:lineRule="auto"/>
        <w:ind w:left="0" w:firstLine="709"/>
        <w:jc w:val="both"/>
        <w:rPr>
          <w:rFonts w:ascii="Times New Roman" w:hAnsi="Times New Roman"/>
          <w:sz w:val="28"/>
          <w:szCs w:val="28"/>
          <w:lang w:val="uk-UA"/>
        </w:rPr>
      </w:pPr>
      <w:r w:rsidRPr="00F561FF">
        <w:rPr>
          <w:rFonts w:ascii="Times New Roman" w:hAnsi="Times New Roman"/>
          <w:sz w:val="28"/>
          <w:szCs w:val="28"/>
          <w:lang w:val="uk-UA"/>
        </w:rPr>
        <w:t>Толерантність - це складне багатогранне поняття, яке охоплює як індивідуальні, так і суспільні аспекти.</w:t>
      </w:r>
      <w:r w:rsidR="00AC7F62">
        <w:rPr>
          <w:rFonts w:ascii="Times New Roman" w:hAnsi="Times New Roman"/>
          <w:sz w:val="28"/>
          <w:szCs w:val="28"/>
          <w:lang w:val="uk-UA"/>
        </w:rPr>
        <w:t xml:space="preserve"> </w:t>
      </w:r>
      <w:r w:rsidRPr="00AC7F62">
        <w:rPr>
          <w:rFonts w:ascii="Times New Roman" w:hAnsi="Times New Roman"/>
          <w:sz w:val="28"/>
          <w:szCs w:val="28"/>
          <w:lang w:val="uk-UA"/>
        </w:rPr>
        <w:t>Вона ґрунтується на повазі до різноманіття, визнанні прав людини та активній позиції щодо подолання дискримінації та нетерпимості.</w:t>
      </w:r>
    </w:p>
    <w:p w14:paraId="74087A73" w14:textId="77777777" w:rsidR="00AC7F62" w:rsidRPr="00AC7F62" w:rsidRDefault="00AC7F62" w:rsidP="00EC38D0">
      <w:pPr>
        <w:pStyle w:val="a3"/>
        <w:spacing w:line="360" w:lineRule="auto"/>
        <w:ind w:left="0" w:firstLine="709"/>
        <w:jc w:val="both"/>
        <w:rPr>
          <w:rFonts w:ascii="Times New Roman" w:hAnsi="Times New Roman"/>
          <w:sz w:val="28"/>
          <w:szCs w:val="28"/>
          <w:lang w:val="uk-UA"/>
        </w:rPr>
      </w:pPr>
      <w:r w:rsidRPr="00AC7F62">
        <w:rPr>
          <w:rFonts w:ascii="Times New Roman" w:hAnsi="Times New Roman"/>
          <w:sz w:val="28"/>
          <w:szCs w:val="28"/>
          <w:lang w:val="uk-UA"/>
        </w:rPr>
        <w:t>Толерантність - це складне і багатогранне понят</w:t>
      </w:r>
      <w:r w:rsidR="00B77AC6">
        <w:rPr>
          <w:rFonts w:ascii="Times New Roman" w:hAnsi="Times New Roman"/>
          <w:sz w:val="28"/>
          <w:szCs w:val="28"/>
          <w:lang w:val="uk-UA"/>
        </w:rPr>
        <w:t>тя, яке активно використовують у</w:t>
      </w:r>
      <w:r w:rsidRPr="00AC7F62">
        <w:rPr>
          <w:rFonts w:ascii="Times New Roman" w:hAnsi="Times New Roman"/>
          <w:sz w:val="28"/>
          <w:szCs w:val="28"/>
          <w:lang w:val="uk-UA"/>
        </w:rPr>
        <w:t xml:space="preserve"> різних галузях суспільного життя, таких як філософія, </w:t>
      </w:r>
      <w:r w:rsidRPr="00AC7F62">
        <w:rPr>
          <w:rFonts w:ascii="Times New Roman" w:hAnsi="Times New Roman"/>
          <w:sz w:val="28"/>
          <w:szCs w:val="28"/>
          <w:lang w:val="uk-UA"/>
        </w:rPr>
        <w:lastRenderedPageBreak/>
        <w:t>політологія, етика, соціологія, медицина, психологія та педагогіка. Кожна з цих наук доповнює розуміння толерантності, розкрива</w:t>
      </w:r>
      <w:r w:rsidR="00EC38D0">
        <w:rPr>
          <w:rFonts w:ascii="Times New Roman" w:hAnsi="Times New Roman"/>
          <w:sz w:val="28"/>
          <w:szCs w:val="28"/>
          <w:lang w:val="uk-UA"/>
        </w:rPr>
        <w:t>ючи її сутність з різних сторін</w:t>
      </w:r>
      <w:r w:rsidR="00EC38D0" w:rsidRPr="00EC38D0">
        <w:rPr>
          <w:rFonts w:ascii="Times New Roman" w:hAnsi="Times New Roman"/>
          <w:sz w:val="28"/>
          <w:szCs w:val="28"/>
          <w:lang w:val="uk-UA"/>
        </w:rPr>
        <w:t xml:space="preserve"> </w:t>
      </w:r>
      <w:r w:rsidR="00EC38D0" w:rsidRPr="0018153A">
        <w:rPr>
          <w:rFonts w:ascii="Times New Roman" w:hAnsi="Times New Roman"/>
          <w:sz w:val="28"/>
          <w:szCs w:val="28"/>
          <w:lang w:val="uk-UA"/>
        </w:rPr>
        <w:t>[</w:t>
      </w:r>
      <w:r w:rsidR="00EC38D0">
        <w:rPr>
          <w:rFonts w:ascii="Times New Roman" w:hAnsi="Times New Roman"/>
          <w:sz w:val="28"/>
          <w:szCs w:val="28"/>
          <w:lang w:val="uk-UA"/>
        </w:rPr>
        <w:t>25, с.12</w:t>
      </w:r>
      <w:r w:rsidR="00EC38D0" w:rsidRPr="0018153A">
        <w:rPr>
          <w:rFonts w:ascii="Times New Roman" w:hAnsi="Times New Roman"/>
          <w:sz w:val="28"/>
          <w:szCs w:val="28"/>
          <w:lang w:val="uk-UA"/>
        </w:rPr>
        <w:t>]</w:t>
      </w:r>
      <w:r w:rsidR="00EC38D0">
        <w:rPr>
          <w:rFonts w:ascii="Times New Roman" w:hAnsi="Times New Roman"/>
          <w:sz w:val="28"/>
          <w:szCs w:val="28"/>
          <w:lang w:val="uk-UA"/>
        </w:rPr>
        <w:t xml:space="preserve">. </w:t>
      </w:r>
    </w:p>
    <w:p w14:paraId="044E807F" w14:textId="77777777" w:rsidR="00AC7F62" w:rsidRPr="00AC7F62" w:rsidRDefault="00AC7F62" w:rsidP="00D412B0">
      <w:pPr>
        <w:pStyle w:val="a3"/>
        <w:spacing w:line="360" w:lineRule="auto"/>
        <w:ind w:left="0" w:firstLine="709"/>
        <w:jc w:val="both"/>
        <w:rPr>
          <w:rFonts w:ascii="Times New Roman" w:hAnsi="Times New Roman"/>
          <w:sz w:val="28"/>
          <w:szCs w:val="28"/>
          <w:lang w:val="uk-UA"/>
        </w:rPr>
      </w:pPr>
      <w:r w:rsidRPr="00AC7F62">
        <w:rPr>
          <w:rFonts w:ascii="Times New Roman" w:hAnsi="Times New Roman"/>
          <w:sz w:val="28"/>
          <w:szCs w:val="28"/>
          <w:lang w:val="uk-UA"/>
        </w:rPr>
        <w:t>З точки зору філософії, толерантність - це необхідна категорія у ставленні до людей з різними етнічними, релігійними та культурними особливостями. Вона свідчить про впевненість у собі та стійкість власних позицій, відкритість до нових ідей та готовність до конструктивного діалогу з носіями інших точок зору. Як зазначається в філософському енциклопедичном</w:t>
      </w:r>
      <w:r w:rsidR="00B77AC6">
        <w:rPr>
          <w:rFonts w:ascii="Times New Roman" w:hAnsi="Times New Roman"/>
          <w:sz w:val="28"/>
          <w:szCs w:val="28"/>
          <w:lang w:val="uk-UA"/>
        </w:rPr>
        <w:t xml:space="preserve">у словнику, толерантність - це </w:t>
      </w:r>
      <w:r w:rsidRPr="00AC7F62">
        <w:rPr>
          <w:rFonts w:ascii="Times New Roman" w:hAnsi="Times New Roman"/>
          <w:sz w:val="28"/>
          <w:szCs w:val="28"/>
          <w:lang w:val="uk-UA"/>
        </w:rPr>
        <w:t xml:space="preserve">доброзичливе або </w:t>
      </w:r>
      <w:proofErr w:type="spellStart"/>
      <w:r w:rsidRPr="00AC7F62">
        <w:rPr>
          <w:rFonts w:ascii="Times New Roman" w:hAnsi="Times New Roman"/>
          <w:sz w:val="28"/>
          <w:szCs w:val="28"/>
          <w:lang w:val="uk-UA"/>
        </w:rPr>
        <w:t>принаймі</w:t>
      </w:r>
      <w:proofErr w:type="spellEnd"/>
      <w:r w:rsidRPr="00AC7F62">
        <w:rPr>
          <w:rFonts w:ascii="Times New Roman" w:hAnsi="Times New Roman"/>
          <w:sz w:val="28"/>
          <w:szCs w:val="28"/>
          <w:lang w:val="uk-UA"/>
        </w:rPr>
        <w:t xml:space="preserve"> стримане ставлення до індивідуальних або групових відмінностей (релігійних, етнічних, культурних, </w:t>
      </w:r>
      <w:r w:rsidR="00B77AC6">
        <w:rPr>
          <w:rFonts w:ascii="Times New Roman" w:hAnsi="Times New Roman"/>
          <w:sz w:val="28"/>
          <w:szCs w:val="28"/>
          <w:lang w:val="uk-UA"/>
        </w:rPr>
        <w:t>цивілізаційних)</w:t>
      </w:r>
      <w:r w:rsidR="00EC38D0">
        <w:rPr>
          <w:rFonts w:ascii="Times New Roman" w:hAnsi="Times New Roman"/>
          <w:sz w:val="28"/>
          <w:szCs w:val="28"/>
          <w:lang w:val="uk-UA"/>
        </w:rPr>
        <w:t xml:space="preserve"> [64, с. 642</w:t>
      </w:r>
      <w:r>
        <w:rPr>
          <w:rFonts w:ascii="Times New Roman" w:hAnsi="Times New Roman"/>
          <w:sz w:val="28"/>
          <w:szCs w:val="28"/>
          <w:lang w:val="uk-UA"/>
        </w:rPr>
        <w:t>].</w:t>
      </w:r>
    </w:p>
    <w:p w14:paraId="52A43F35" w14:textId="77777777" w:rsidR="00AC7F62" w:rsidRDefault="00AC7F62" w:rsidP="00D412B0">
      <w:pPr>
        <w:pStyle w:val="a3"/>
        <w:spacing w:line="360" w:lineRule="auto"/>
        <w:ind w:left="0" w:firstLine="709"/>
        <w:jc w:val="both"/>
        <w:rPr>
          <w:rFonts w:ascii="Times New Roman" w:hAnsi="Times New Roman"/>
          <w:sz w:val="28"/>
          <w:szCs w:val="28"/>
          <w:lang w:val="uk-UA"/>
        </w:rPr>
      </w:pPr>
      <w:r w:rsidRPr="00AC7F62">
        <w:rPr>
          <w:rFonts w:ascii="Times New Roman" w:hAnsi="Times New Roman"/>
          <w:sz w:val="28"/>
          <w:szCs w:val="28"/>
          <w:lang w:val="uk-UA"/>
        </w:rPr>
        <w:t xml:space="preserve">Таким чином, толерантність - це не </w:t>
      </w:r>
      <w:r w:rsidR="00B77AC6">
        <w:rPr>
          <w:rFonts w:ascii="Times New Roman" w:hAnsi="Times New Roman"/>
          <w:sz w:val="28"/>
          <w:szCs w:val="28"/>
          <w:lang w:val="uk-UA"/>
        </w:rPr>
        <w:t>просто терпимість до існування «іншого»</w:t>
      </w:r>
      <w:r w:rsidRPr="00AC7F62">
        <w:rPr>
          <w:rFonts w:ascii="Times New Roman" w:hAnsi="Times New Roman"/>
          <w:sz w:val="28"/>
          <w:szCs w:val="28"/>
          <w:lang w:val="uk-UA"/>
        </w:rPr>
        <w:t>, а активна позиція, яка передбачає повагу до різноманіття, розуміння та емпатію до людей з відмінними поглядами та переконаннями.</w:t>
      </w:r>
    </w:p>
    <w:p w14:paraId="0219C181" w14:textId="77777777" w:rsidR="00B77AC6" w:rsidRPr="00EC38D0" w:rsidRDefault="00B77AC6" w:rsidP="00EC38D0">
      <w:pPr>
        <w:pStyle w:val="a3"/>
        <w:spacing w:line="360" w:lineRule="auto"/>
        <w:ind w:left="0" w:firstLine="709"/>
        <w:jc w:val="both"/>
        <w:rPr>
          <w:rFonts w:ascii="Times New Roman" w:hAnsi="Times New Roman"/>
          <w:sz w:val="28"/>
          <w:szCs w:val="28"/>
          <w:lang w:val="uk-UA"/>
        </w:rPr>
      </w:pPr>
      <w:r w:rsidRPr="00B77AC6">
        <w:rPr>
          <w:rFonts w:ascii="Times New Roman" w:hAnsi="Times New Roman"/>
          <w:sz w:val="28"/>
          <w:szCs w:val="28"/>
          <w:lang w:val="uk-UA"/>
        </w:rPr>
        <w:t xml:space="preserve">На думку таких філософів, як А. Камю, Ж.-П. Сартр та К. </w:t>
      </w:r>
      <w:proofErr w:type="spellStart"/>
      <w:r w:rsidRPr="00B77AC6">
        <w:rPr>
          <w:rFonts w:ascii="Times New Roman" w:hAnsi="Times New Roman"/>
          <w:sz w:val="28"/>
          <w:szCs w:val="28"/>
          <w:lang w:val="uk-UA"/>
        </w:rPr>
        <w:t>Ясперс</w:t>
      </w:r>
      <w:proofErr w:type="spellEnd"/>
      <w:r w:rsidRPr="00B77AC6">
        <w:rPr>
          <w:rFonts w:ascii="Times New Roman" w:hAnsi="Times New Roman"/>
          <w:sz w:val="28"/>
          <w:szCs w:val="28"/>
          <w:lang w:val="uk-UA"/>
        </w:rPr>
        <w:t>, ціннісне ставлення до іншої людини не є наслідком зовнішнього тиску чи несвідомих інстинктів. Це результат свідомого самовизначення особистості, формування себе та свого буття. Екзистенціалісти пов'язують альтруїзм та толерантність з таким феноменом, як свобода. Згідно з їхн</w:t>
      </w:r>
      <w:r>
        <w:rPr>
          <w:rFonts w:ascii="Times New Roman" w:hAnsi="Times New Roman"/>
          <w:sz w:val="28"/>
          <w:szCs w:val="28"/>
          <w:lang w:val="uk-UA"/>
        </w:rPr>
        <w:t xml:space="preserve">іми висновками, толерантність  є </w:t>
      </w:r>
      <w:r w:rsidRPr="00B77AC6">
        <w:rPr>
          <w:rFonts w:ascii="Times New Roman" w:hAnsi="Times New Roman"/>
          <w:sz w:val="28"/>
          <w:szCs w:val="28"/>
          <w:lang w:val="uk-UA"/>
        </w:rPr>
        <w:t>процес</w:t>
      </w:r>
      <w:r>
        <w:rPr>
          <w:rFonts w:ascii="Times New Roman" w:hAnsi="Times New Roman"/>
          <w:sz w:val="28"/>
          <w:szCs w:val="28"/>
          <w:lang w:val="uk-UA"/>
        </w:rPr>
        <w:t>ом</w:t>
      </w:r>
      <w:r w:rsidRPr="00B77AC6">
        <w:rPr>
          <w:rFonts w:ascii="Times New Roman" w:hAnsi="Times New Roman"/>
          <w:sz w:val="28"/>
          <w:szCs w:val="28"/>
          <w:lang w:val="uk-UA"/>
        </w:rPr>
        <w:t xml:space="preserve"> творення самого себе, який бере витоки з людської свободи, з підняттям над власними егоїс</w:t>
      </w:r>
      <w:r>
        <w:rPr>
          <w:rFonts w:ascii="Times New Roman" w:hAnsi="Times New Roman"/>
          <w:sz w:val="28"/>
          <w:szCs w:val="28"/>
          <w:lang w:val="uk-UA"/>
        </w:rPr>
        <w:t>тичними інтересами чи потребами</w:t>
      </w:r>
      <w:r w:rsidR="00EC38D0">
        <w:rPr>
          <w:rFonts w:ascii="Times New Roman" w:hAnsi="Times New Roman"/>
          <w:sz w:val="28"/>
          <w:szCs w:val="28"/>
          <w:lang w:val="uk-UA"/>
        </w:rPr>
        <w:t xml:space="preserve"> [60, с. 48</w:t>
      </w:r>
      <w:r w:rsidRPr="00B77AC6">
        <w:rPr>
          <w:rFonts w:ascii="Times New Roman" w:hAnsi="Times New Roman"/>
          <w:sz w:val="28"/>
          <w:szCs w:val="28"/>
          <w:lang w:val="uk-UA"/>
        </w:rPr>
        <w:t>].</w:t>
      </w:r>
    </w:p>
    <w:p w14:paraId="31211EE5" w14:textId="77777777" w:rsidR="00B77AC6" w:rsidRPr="00B77AC6" w:rsidRDefault="00B77AC6" w:rsidP="00D412B0">
      <w:pPr>
        <w:pStyle w:val="a3"/>
        <w:spacing w:line="360" w:lineRule="auto"/>
        <w:ind w:left="0" w:firstLine="709"/>
        <w:jc w:val="both"/>
        <w:rPr>
          <w:rFonts w:ascii="Times New Roman" w:hAnsi="Times New Roman"/>
          <w:sz w:val="28"/>
          <w:szCs w:val="28"/>
          <w:lang w:val="uk-UA"/>
        </w:rPr>
      </w:pPr>
      <w:r w:rsidRPr="00B77AC6">
        <w:rPr>
          <w:rFonts w:ascii="Times New Roman" w:hAnsi="Times New Roman"/>
          <w:sz w:val="28"/>
          <w:szCs w:val="28"/>
          <w:lang w:val="uk-UA"/>
        </w:rPr>
        <w:t xml:space="preserve">Цю позицію поділяє і Е. </w:t>
      </w:r>
      <w:proofErr w:type="spellStart"/>
      <w:r w:rsidRPr="00B77AC6">
        <w:rPr>
          <w:rFonts w:ascii="Times New Roman" w:hAnsi="Times New Roman"/>
          <w:sz w:val="28"/>
          <w:szCs w:val="28"/>
          <w:lang w:val="uk-UA"/>
        </w:rPr>
        <w:t>Фромм</w:t>
      </w:r>
      <w:proofErr w:type="spellEnd"/>
      <w:r w:rsidRPr="00B77AC6">
        <w:rPr>
          <w:rFonts w:ascii="Times New Roman" w:hAnsi="Times New Roman"/>
          <w:sz w:val="28"/>
          <w:szCs w:val="28"/>
          <w:lang w:val="uk-UA"/>
        </w:rPr>
        <w:t>, який пов'язує толерантність з внутрішнім відчуттям свободи людиною. На його думку, свобода не є чимось даним, вона потребує постійного само</w:t>
      </w:r>
      <w:r>
        <w:rPr>
          <w:rFonts w:ascii="Times New Roman" w:hAnsi="Times New Roman"/>
          <w:sz w:val="28"/>
          <w:szCs w:val="28"/>
          <w:lang w:val="uk-UA"/>
        </w:rPr>
        <w:t>ствердження та самозвільнення. «</w:t>
      </w:r>
      <w:r w:rsidRPr="00B77AC6">
        <w:rPr>
          <w:rFonts w:ascii="Times New Roman" w:hAnsi="Times New Roman"/>
          <w:sz w:val="28"/>
          <w:szCs w:val="28"/>
          <w:lang w:val="uk-UA"/>
        </w:rPr>
        <w:t>Свобода дає людині незалежність, але в той же час виникає почуття ізольованості, безсилля чи тривоги. Ця ізольовані</w:t>
      </w:r>
      <w:r>
        <w:rPr>
          <w:rFonts w:ascii="Times New Roman" w:hAnsi="Times New Roman"/>
          <w:sz w:val="28"/>
          <w:szCs w:val="28"/>
          <w:lang w:val="uk-UA"/>
        </w:rPr>
        <w:t>сть є нестерпною» [</w:t>
      </w:r>
      <w:r w:rsidR="00EC38D0">
        <w:rPr>
          <w:rFonts w:ascii="Times New Roman" w:hAnsi="Times New Roman"/>
          <w:sz w:val="28"/>
          <w:szCs w:val="28"/>
          <w:lang w:val="uk-UA"/>
        </w:rPr>
        <w:t>там само</w:t>
      </w:r>
      <w:r>
        <w:rPr>
          <w:rFonts w:ascii="Times New Roman" w:hAnsi="Times New Roman"/>
          <w:sz w:val="28"/>
          <w:szCs w:val="28"/>
          <w:lang w:val="uk-UA"/>
        </w:rPr>
        <w:t>].</w:t>
      </w:r>
    </w:p>
    <w:p w14:paraId="5EAB1766" w14:textId="77777777" w:rsidR="00B77AC6" w:rsidRPr="00B77AC6" w:rsidRDefault="00B77AC6" w:rsidP="00EC38D0">
      <w:pPr>
        <w:pStyle w:val="a3"/>
        <w:spacing w:line="360" w:lineRule="auto"/>
        <w:ind w:left="0" w:firstLine="709"/>
        <w:jc w:val="both"/>
        <w:rPr>
          <w:rFonts w:ascii="Times New Roman" w:hAnsi="Times New Roman"/>
          <w:sz w:val="28"/>
          <w:szCs w:val="28"/>
          <w:lang w:val="uk-UA"/>
        </w:rPr>
      </w:pPr>
      <w:r w:rsidRPr="00B77AC6">
        <w:rPr>
          <w:rFonts w:ascii="Times New Roman" w:hAnsi="Times New Roman"/>
          <w:sz w:val="28"/>
          <w:szCs w:val="28"/>
          <w:lang w:val="uk-UA"/>
        </w:rPr>
        <w:t xml:space="preserve">Щоб подолати це відчуття, людина може прагнути відмовитись від власної свободи, шукаючи опору у зовнішніх авторитетах, міфах та </w:t>
      </w:r>
      <w:r w:rsidRPr="00B77AC6">
        <w:rPr>
          <w:rFonts w:ascii="Times New Roman" w:hAnsi="Times New Roman"/>
          <w:sz w:val="28"/>
          <w:szCs w:val="28"/>
          <w:lang w:val="uk-UA"/>
        </w:rPr>
        <w:lastRenderedPageBreak/>
        <w:t xml:space="preserve">стереотипах. Саме таке прагнення, на думку </w:t>
      </w:r>
      <w:proofErr w:type="spellStart"/>
      <w:r>
        <w:rPr>
          <w:rFonts w:ascii="Times New Roman" w:hAnsi="Times New Roman"/>
          <w:sz w:val="28"/>
          <w:szCs w:val="28"/>
          <w:lang w:val="uk-UA"/>
        </w:rPr>
        <w:t>Е.</w:t>
      </w:r>
      <w:r w:rsidRPr="00B77AC6">
        <w:rPr>
          <w:rFonts w:ascii="Times New Roman" w:hAnsi="Times New Roman"/>
          <w:sz w:val="28"/>
          <w:szCs w:val="28"/>
          <w:lang w:val="uk-UA"/>
        </w:rPr>
        <w:t>Фр</w:t>
      </w:r>
      <w:r>
        <w:rPr>
          <w:rFonts w:ascii="Times New Roman" w:hAnsi="Times New Roman"/>
          <w:sz w:val="28"/>
          <w:szCs w:val="28"/>
          <w:lang w:val="uk-UA"/>
        </w:rPr>
        <w:t>омма</w:t>
      </w:r>
      <w:proofErr w:type="spellEnd"/>
      <w:r>
        <w:rPr>
          <w:rFonts w:ascii="Times New Roman" w:hAnsi="Times New Roman"/>
          <w:sz w:val="28"/>
          <w:szCs w:val="28"/>
          <w:lang w:val="uk-UA"/>
        </w:rPr>
        <w:t xml:space="preserve">, породжує нетерпимість </w:t>
      </w:r>
      <w:r w:rsidR="00EC38D0">
        <w:rPr>
          <w:rFonts w:ascii="Times New Roman" w:hAnsi="Times New Roman"/>
          <w:sz w:val="28"/>
          <w:szCs w:val="28"/>
          <w:lang w:val="uk-UA"/>
        </w:rPr>
        <w:t>до «інших», «чужих», «не наших»</w:t>
      </w:r>
      <w:r w:rsidR="00EC38D0" w:rsidRPr="00EC38D0">
        <w:rPr>
          <w:rFonts w:ascii="Times New Roman" w:hAnsi="Times New Roman"/>
          <w:sz w:val="28"/>
          <w:szCs w:val="28"/>
          <w:lang w:val="uk-UA"/>
        </w:rPr>
        <w:t xml:space="preserve"> </w:t>
      </w:r>
      <w:r w:rsidR="00EC38D0" w:rsidRPr="0018153A">
        <w:rPr>
          <w:rFonts w:ascii="Times New Roman" w:hAnsi="Times New Roman"/>
          <w:sz w:val="28"/>
          <w:szCs w:val="28"/>
          <w:lang w:val="uk-UA"/>
        </w:rPr>
        <w:t>[</w:t>
      </w:r>
      <w:r w:rsidR="00EC38D0">
        <w:rPr>
          <w:rFonts w:ascii="Times New Roman" w:hAnsi="Times New Roman"/>
          <w:sz w:val="28"/>
          <w:szCs w:val="28"/>
          <w:lang w:val="uk-UA"/>
        </w:rPr>
        <w:t>там само</w:t>
      </w:r>
      <w:r w:rsidR="00EC38D0" w:rsidRPr="0018153A">
        <w:rPr>
          <w:rFonts w:ascii="Times New Roman" w:hAnsi="Times New Roman"/>
          <w:sz w:val="28"/>
          <w:szCs w:val="28"/>
          <w:lang w:val="uk-UA"/>
        </w:rPr>
        <w:t>]</w:t>
      </w:r>
      <w:r w:rsidR="00EC38D0">
        <w:rPr>
          <w:rFonts w:ascii="Times New Roman" w:hAnsi="Times New Roman"/>
          <w:sz w:val="28"/>
          <w:szCs w:val="28"/>
          <w:lang w:val="uk-UA"/>
        </w:rPr>
        <w:t xml:space="preserve">. </w:t>
      </w:r>
    </w:p>
    <w:p w14:paraId="64AD9D96" w14:textId="77777777" w:rsidR="00B77AC6" w:rsidRDefault="00B77AC6" w:rsidP="00EC38D0">
      <w:pPr>
        <w:pStyle w:val="a3"/>
        <w:spacing w:line="360" w:lineRule="auto"/>
        <w:ind w:left="0" w:firstLine="709"/>
        <w:jc w:val="both"/>
        <w:rPr>
          <w:rFonts w:ascii="Times New Roman" w:hAnsi="Times New Roman"/>
          <w:sz w:val="28"/>
          <w:szCs w:val="28"/>
          <w:lang w:val="uk-UA"/>
        </w:rPr>
      </w:pPr>
      <w:r w:rsidRPr="00B77AC6">
        <w:rPr>
          <w:rFonts w:ascii="Times New Roman" w:hAnsi="Times New Roman"/>
          <w:sz w:val="28"/>
          <w:szCs w:val="28"/>
          <w:lang w:val="uk-UA"/>
        </w:rPr>
        <w:t xml:space="preserve">Таким чином, толерантність, згідно з екзистенціалізмом та психоаналізом </w:t>
      </w:r>
      <w:proofErr w:type="spellStart"/>
      <w:r>
        <w:rPr>
          <w:rFonts w:ascii="Times New Roman" w:hAnsi="Times New Roman"/>
          <w:sz w:val="28"/>
          <w:szCs w:val="28"/>
          <w:lang w:val="uk-UA"/>
        </w:rPr>
        <w:t>Е.</w:t>
      </w:r>
      <w:r w:rsidRPr="00B77AC6">
        <w:rPr>
          <w:rFonts w:ascii="Times New Roman" w:hAnsi="Times New Roman"/>
          <w:sz w:val="28"/>
          <w:szCs w:val="28"/>
          <w:lang w:val="uk-UA"/>
        </w:rPr>
        <w:t>Фромма</w:t>
      </w:r>
      <w:proofErr w:type="spellEnd"/>
      <w:r w:rsidRPr="00B77AC6">
        <w:rPr>
          <w:rFonts w:ascii="Times New Roman" w:hAnsi="Times New Roman"/>
          <w:sz w:val="28"/>
          <w:szCs w:val="28"/>
          <w:lang w:val="uk-UA"/>
        </w:rPr>
        <w:t>, - це не просто пасивна терпимість, а активна позиція, яка ґрунтується на свідомому виборі свободи, відповідал</w:t>
      </w:r>
      <w:r w:rsidR="00EC38D0">
        <w:rPr>
          <w:rFonts w:ascii="Times New Roman" w:hAnsi="Times New Roman"/>
          <w:sz w:val="28"/>
          <w:szCs w:val="28"/>
          <w:lang w:val="uk-UA"/>
        </w:rPr>
        <w:t>ьності та повазі до інших людей</w:t>
      </w:r>
      <w:r w:rsidR="00EC38D0" w:rsidRPr="00EC38D0">
        <w:rPr>
          <w:rFonts w:ascii="Times New Roman" w:hAnsi="Times New Roman"/>
          <w:sz w:val="28"/>
          <w:szCs w:val="28"/>
          <w:lang w:val="uk-UA"/>
        </w:rPr>
        <w:t xml:space="preserve"> </w:t>
      </w:r>
      <w:r w:rsidR="00EC38D0" w:rsidRPr="0018153A">
        <w:rPr>
          <w:rFonts w:ascii="Times New Roman" w:hAnsi="Times New Roman"/>
          <w:sz w:val="28"/>
          <w:szCs w:val="28"/>
          <w:lang w:val="uk-UA"/>
        </w:rPr>
        <w:t>[</w:t>
      </w:r>
      <w:r w:rsidR="00EC38D0">
        <w:rPr>
          <w:rFonts w:ascii="Times New Roman" w:hAnsi="Times New Roman"/>
          <w:sz w:val="28"/>
          <w:szCs w:val="28"/>
          <w:lang w:val="uk-UA"/>
        </w:rPr>
        <w:t>там само, с.50</w:t>
      </w:r>
      <w:r w:rsidR="00EC38D0" w:rsidRPr="0018153A">
        <w:rPr>
          <w:rFonts w:ascii="Times New Roman" w:hAnsi="Times New Roman"/>
          <w:sz w:val="28"/>
          <w:szCs w:val="28"/>
          <w:lang w:val="uk-UA"/>
        </w:rPr>
        <w:t>]</w:t>
      </w:r>
      <w:r w:rsidR="00EC38D0">
        <w:rPr>
          <w:rFonts w:ascii="Times New Roman" w:hAnsi="Times New Roman"/>
          <w:sz w:val="28"/>
          <w:szCs w:val="28"/>
          <w:lang w:val="uk-UA"/>
        </w:rPr>
        <w:t>.</w:t>
      </w:r>
    </w:p>
    <w:p w14:paraId="73837528" w14:textId="77777777" w:rsidR="00B77AC6" w:rsidRPr="002675F8" w:rsidRDefault="00B77AC6" w:rsidP="00D412B0">
      <w:pPr>
        <w:pStyle w:val="a3"/>
        <w:spacing w:line="360" w:lineRule="auto"/>
        <w:ind w:left="0" w:firstLine="709"/>
        <w:jc w:val="both"/>
        <w:rPr>
          <w:rFonts w:ascii="Times New Roman" w:hAnsi="Times New Roman"/>
          <w:sz w:val="28"/>
          <w:szCs w:val="28"/>
          <w:lang w:val="uk-UA"/>
        </w:rPr>
      </w:pPr>
      <w:r w:rsidRPr="00B77AC6">
        <w:rPr>
          <w:rFonts w:ascii="Times New Roman" w:hAnsi="Times New Roman"/>
          <w:sz w:val="28"/>
          <w:szCs w:val="28"/>
          <w:lang w:val="uk-UA"/>
        </w:rPr>
        <w:t xml:space="preserve">Е. </w:t>
      </w:r>
      <w:proofErr w:type="spellStart"/>
      <w:r w:rsidRPr="00B77AC6">
        <w:rPr>
          <w:rFonts w:ascii="Times New Roman" w:hAnsi="Times New Roman"/>
          <w:sz w:val="28"/>
          <w:szCs w:val="28"/>
          <w:lang w:val="uk-UA"/>
        </w:rPr>
        <w:t>Фромм</w:t>
      </w:r>
      <w:proofErr w:type="spellEnd"/>
      <w:r w:rsidRPr="00B77AC6">
        <w:rPr>
          <w:rFonts w:ascii="Times New Roman" w:hAnsi="Times New Roman"/>
          <w:sz w:val="28"/>
          <w:szCs w:val="28"/>
          <w:lang w:val="uk-UA"/>
        </w:rPr>
        <w:t xml:space="preserve"> підкреслює, що без свободи людина втрачає свою цінність. Тому, на його думку, толерантність ґрунтується на усвідомленні та прийнятті свободи як особистої цінності [</w:t>
      </w:r>
      <w:r w:rsidR="00EC38D0">
        <w:rPr>
          <w:rFonts w:ascii="Times New Roman" w:hAnsi="Times New Roman"/>
          <w:sz w:val="28"/>
          <w:szCs w:val="28"/>
          <w:lang w:val="uk-UA"/>
        </w:rPr>
        <w:t>там само</w:t>
      </w:r>
      <w:r w:rsidRPr="00B77AC6">
        <w:rPr>
          <w:rFonts w:ascii="Times New Roman" w:hAnsi="Times New Roman"/>
          <w:sz w:val="28"/>
          <w:szCs w:val="28"/>
          <w:lang w:val="uk-UA"/>
        </w:rPr>
        <w:t>].</w:t>
      </w:r>
    </w:p>
    <w:p w14:paraId="15326E6E" w14:textId="77777777" w:rsidR="00B77AC6" w:rsidRPr="00411121" w:rsidRDefault="00B77AC6" w:rsidP="00F736C2">
      <w:pPr>
        <w:pStyle w:val="a3"/>
        <w:spacing w:line="360" w:lineRule="auto"/>
        <w:ind w:left="0" w:firstLine="709"/>
        <w:jc w:val="both"/>
        <w:rPr>
          <w:rFonts w:ascii="Times New Roman" w:hAnsi="Times New Roman"/>
          <w:sz w:val="28"/>
          <w:szCs w:val="28"/>
          <w:lang w:val="uk-UA"/>
        </w:rPr>
      </w:pPr>
      <w:r w:rsidRPr="00B77AC6">
        <w:rPr>
          <w:rFonts w:ascii="Times New Roman" w:hAnsi="Times New Roman"/>
          <w:sz w:val="28"/>
          <w:szCs w:val="28"/>
          <w:lang w:val="uk-UA"/>
        </w:rPr>
        <w:t>Таким чином, толерантні</w:t>
      </w:r>
      <w:r w:rsidR="002675F8">
        <w:rPr>
          <w:rFonts w:ascii="Times New Roman" w:hAnsi="Times New Roman"/>
          <w:sz w:val="28"/>
          <w:szCs w:val="28"/>
          <w:lang w:val="uk-UA"/>
        </w:rPr>
        <w:t>сть - це не просто терпимість до «іншого»</w:t>
      </w:r>
      <w:r w:rsidRPr="00B77AC6">
        <w:rPr>
          <w:rFonts w:ascii="Times New Roman" w:hAnsi="Times New Roman"/>
          <w:sz w:val="28"/>
          <w:szCs w:val="28"/>
          <w:lang w:val="uk-UA"/>
        </w:rPr>
        <w:t>, а активна позиція, яка пе</w:t>
      </w:r>
      <w:r w:rsidR="002675F8">
        <w:rPr>
          <w:rFonts w:ascii="Times New Roman" w:hAnsi="Times New Roman"/>
          <w:sz w:val="28"/>
          <w:szCs w:val="28"/>
          <w:lang w:val="uk-UA"/>
        </w:rPr>
        <w:t>редбачає: с</w:t>
      </w:r>
      <w:r w:rsidR="00411121">
        <w:rPr>
          <w:rFonts w:ascii="Times New Roman" w:hAnsi="Times New Roman"/>
          <w:sz w:val="28"/>
          <w:szCs w:val="28"/>
          <w:lang w:val="uk-UA"/>
        </w:rPr>
        <w:t xml:space="preserve">вободу особистості як </w:t>
      </w:r>
      <w:r w:rsidRPr="002675F8">
        <w:rPr>
          <w:rFonts w:ascii="Times New Roman" w:hAnsi="Times New Roman"/>
          <w:sz w:val="28"/>
          <w:szCs w:val="28"/>
          <w:lang w:val="uk-UA"/>
        </w:rPr>
        <w:t>усвідомлення т</w:t>
      </w:r>
      <w:r w:rsidR="00411121">
        <w:rPr>
          <w:rFonts w:ascii="Times New Roman" w:hAnsi="Times New Roman"/>
          <w:sz w:val="28"/>
          <w:szCs w:val="28"/>
          <w:lang w:val="uk-UA"/>
        </w:rPr>
        <w:t xml:space="preserve">а прийняття свободи як цінності; критичний діалог як </w:t>
      </w:r>
      <w:r w:rsidRPr="00411121">
        <w:rPr>
          <w:rFonts w:ascii="Times New Roman" w:hAnsi="Times New Roman"/>
          <w:sz w:val="28"/>
          <w:szCs w:val="28"/>
          <w:lang w:val="uk-UA"/>
        </w:rPr>
        <w:t xml:space="preserve"> готовність до обміну думками та досвідом з іншими, навіть якщо</w:t>
      </w:r>
      <w:r w:rsidR="00411121">
        <w:rPr>
          <w:rFonts w:ascii="Times New Roman" w:hAnsi="Times New Roman"/>
          <w:sz w:val="28"/>
          <w:szCs w:val="28"/>
          <w:lang w:val="uk-UA"/>
        </w:rPr>
        <w:t xml:space="preserve"> вони відрізняються від власних; прагнення до розуміння як </w:t>
      </w:r>
      <w:r w:rsidRPr="00411121">
        <w:rPr>
          <w:rFonts w:ascii="Times New Roman" w:hAnsi="Times New Roman"/>
          <w:sz w:val="28"/>
          <w:szCs w:val="28"/>
          <w:lang w:val="uk-UA"/>
        </w:rPr>
        <w:t xml:space="preserve"> бажання зрозуміти інші точки зору та кул</w:t>
      </w:r>
      <w:r w:rsidR="00411121">
        <w:rPr>
          <w:rFonts w:ascii="Times New Roman" w:hAnsi="Times New Roman"/>
          <w:sz w:val="28"/>
          <w:szCs w:val="28"/>
          <w:lang w:val="uk-UA"/>
        </w:rPr>
        <w:t xml:space="preserve">ьтури; відкритість до нового як </w:t>
      </w:r>
      <w:r w:rsidRPr="00411121">
        <w:rPr>
          <w:rFonts w:ascii="Times New Roman" w:hAnsi="Times New Roman"/>
          <w:sz w:val="28"/>
          <w:szCs w:val="28"/>
          <w:lang w:val="uk-UA"/>
        </w:rPr>
        <w:t xml:space="preserve"> готовність до перегляду власних пере</w:t>
      </w:r>
      <w:r w:rsidR="00F736C2">
        <w:rPr>
          <w:rFonts w:ascii="Times New Roman" w:hAnsi="Times New Roman"/>
          <w:sz w:val="28"/>
          <w:szCs w:val="28"/>
          <w:lang w:val="uk-UA"/>
        </w:rPr>
        <w:t>конань та розширення світогляду</w:t>
      </w:r>
      <w:r w:rsidR="00F736C2" w:rsidRPr="00F736C2">
        <w:rPr>
          <w:rFonts w:ascii="Times New Roman" w:hAnsi="Times New Roman"/>
          <w:sz w:val="28"/>
          <w:szCs w:val="28"/>
          <w:lang w:val="uk-UA"/>
        </w:rPr>
        <w:t xml:space="preserve"> </w:t>
      </w:r>
      <w:r w:rsidR="00F736C2" w:rsidRPr="0018153A">
        <w:rPr>
          <w:rFonts w:ascii="Times New Roman" w:hAnsi="Times New Roman"/>
          <w:sz w:val="28"/>
          <w:szCs w:val="28"/>
          <w:lang w:val="uk-UA"/>
        </w:rPr>
        <w:t>[</w:t>
      </w:r>
      <w:r w:rsidR="00F736C2">
        <w:rPr>
          <w:rFonts w:ascii="Times New Roman" w:hAnsi="Times New Roman"/>
          <w:sz w:val="28"/>
          <w:szCs w:val="28"/>
          <w:lang w:val="uk-UA"/>
        </w:rPr>
        <w:t>там само</w:t>
      </w:r>
      <w:r w:rsidR="00F736C2" w:rsidRPr="0018153A">
        <w:rPr>
          <w:rFonts w:ascii="Times New Roman" w:hAnsi="Times New Roman"/>
          <w:sz w:val="28"/>
          <w:szCs w:val="28"/>
          <w:lang w:val="uk-UA"/>
        </w:rPr>
        <w:t>]</w:t>
      </w:r>
      <w:r w:rsidR="00F736C2">
        <w:rPr>
          <w:rFonts w:ascii="Times New Roman" w:hAnsi="Times New Roman"/>
          <w:sz w:val="28"/>
          <w:szCs w:val="28"/>
          <w:lang w:val="uk-UA"/>
        </w:rPr>
        <w:t>.</w:t>
      </w:r>
    </w:p>
    <w:p w14:paraId="4AC31ED8" w14:textId="77777777" w:rsidR="00B77AC6" w:rsidRDefault="00B77AC6" w:rsidP="00D412B0">
      <w:pPr>
        <w:pStyle w:val="a3"/>
        <w:spacing w:line="360" w:lineRule="auto"/>
        <w:ind w:left="0" w:firstLine="709"/>
        <w:jc w:val="both"/>
        <w:rPr>
          <w:rFonts w:ascii="Times New Roman" w:hAnsi="Times New Roman"/>
          <w:sz w:val="28"/>
          <w:szCs w:val="28"/>
          <w:lang w:val="uk-UA"/>
        </w:rPr>
      </w:pPr>
      <w:r w:rsidRPr="00B77AC6">
        <w:rPr>
          <w:rFonts w:ascii="Times New Roman" w:hAnsi="Times New Roman"/>
          <w:sz w:val="28"/>
          <w:szCs w:val="28"/>
          <w:lang w:val="uk-UA"/>
        </w:rPr>
        <w:t>Лише така толерантність може стати основою для мирного та конструктивного співіснування в різноманітному світі.</w:t>
      </w:r>
    </w:p>
    <w:p w14:paraId="3A8316BE" w14:textId="77777777" w:rsidR="004A7B43" w:rsidRDefault="004A7B43" w:rsidP="00D412B0">
      <w:pPr>
        <w:pStyle w:val="a3"/>
        <w:spacing w:line="360" w:lineRule="auto"/>
        <w:ind w:left="0" w:firstLine="709"/>
        <w:jc w:val="both"/>
        <w:rPr>
          <w:rFonts w:ascii="Times New Roman" w:hAnsi="Times New Roman"/>
          <w:sz w:val="28"/>
          <w:szCs w:val="28"/>
          <w:lang w:val="uk-UA"/>
        </w:rPr>
      </w:pPr>
      <w:r w:rsidRPr="004A7B43">
        <w:rPr>
          <w:rFonts w:ascii="Times New Roman" w:hAnsi="Times New Roman"/>
          <w:sz w:val="28"/>
          <w:szCs w:val="28"/>
          <w:lang w:val="uk-UA"/>
        </w:rPr>
        <w:t>О. Швачко</w:t>
      </w:r>
      <w:r w:rsidR="00DC307A">
        <w:rPr>
          <w:rFonts w:ascii="Times New Roman" w:hAnsi="Times New Roman"/>
          <w:sz w:val="28"/>
          <w:szCs w:val="28"/>
          <w:lang w:val="uk-UA"/>
        </w:rPr>
        <w:t xml:space="preserve"> </w:t>
      </w:r>
      <w:r w:rsidR="00DC307A" w:rsidRPr="0018153A">
        <w:rPr>
          <w:rFonts w:ascii="Times New Roman" w:hAnsi="Times New Roman"/>
          <w:sz w:val="28"/>
          <w:szCs w:val="28"/>
          <w:lang w:val="uk-UA"/>
        </w:rPr>
        <w:t>[</w:t>
      </w:r>
      <w:r w:rsidR="00DC307A">
        <w:rPr>
          <w:rFonts w:ascii="Times New Roman" w:hAnsi="Times New Roman"/>
          <w:sz w:val="28"/>
          <w:szCs w:val="28"/>
          <w:lang w:val="uk-UA"/>
        </w:rPr>
        <w:t>67, с.155</w:t>
      </w:r>
      <w:r w:rsidR="00DC307A" w:rsidRPr="0018153A">
        <w:rPr>
          <w:rFonts w:ascii="Times New Roman" w:hAnsi="Times New Roman"/>
          <w:sz w:val="28"/>
          <w:szCs w:val="28"/>
          <w:lang w:val="uk-UA"/>
        </w:rPr>
        <w:t>]</w:t>
      </w:r>
      <w:r w:rsidRPr="004A7B43">
        <w:rPr>
          <w:rFonts w:ascii="Times New Roman" w:hAnsi="Times New Roman"/>
          <w:sz w:val="28"/>
          <w:szCs w:val="28"/>
          <w:lang w:val="uk-UA"/>
        </w:rPr>
        <w:t xml:space="preserve"> </w:t>
      </w:r>
      <w:r>
        <w:rPr>
          <w:rFonts w:ascii="Times New Roman" w:hAnsi="Times New Roman"/>
          <w:sz w:val="28"/>
          <w:szCs w:val="28"/>
          <w:lang w:val="uk-UA"/>
        </w:rPr>
        <w:t xml:space="preserve">тлумачить </w:t>
      </w:r>
      <w:r w:rsidRPr="004A7B43">
        <w:rPr>
          <w:rFonts w:ascii="Times New Roman" w:hAnsi="Times New Roman"/>
          <w:sz w:val="28"/>
          <w:szCs w:val="28"/>
          <w:lang w:val="uk-UA"/>
        </w:rPr>
        <w:t xml:space="preserve">толерантність </w:t>
      </w:r>
      <w:r>
        <w:rPr>
          <w:rFonts w:ascii="Times New Roman" w:hAnsi="Times New Roman"/>
          <w:sz w:val="28"/>
          <w:szCs w:val="28"/>
          <w:lang w:val="uk-UA"/>
        </w:rPr>
        <w:t>універсальною загальнолюдською цінністю, основою</w:t>
      </w:r>
      <w:r w:rsidRPr="004A7B43">
        <w:rPr>
          <w:rFonts w:ascii="Times New Roman" w:hAnsi="Times New Roman"/>
          <w:sz w:val="28"/>
          <w:szCs w:val="28"/>
          <w:lang w:val="uk-UA"/>
        </w:rPr>
        <w:t xml:space="preserve"> для мирного та</w:t>
      </w:r>
      <w:r>
        <w:rPr>
          <w:rFonts w:ascii="Times New Roman" w:hAnsi="Times New Roman"/>
          <w:sz w:val="28"/>
          <w:szCs w:val="28"/>
          <w:lang w:val="uk-UA"/>
        </w:rPr>
        <w:t xml:space="preserve"> конструктивного співіснування; моральним ідеалом як</w:t>
      </w:r>
      <w:r w:rsidRPr="004A7B43">
        <w:rPr>
          <w:rFonts w:ascii="Times New Roman" w:hAnsi="Times New Roman"/>
          <w:sz w:val="28"/>
          <w:szCs w:val="28"/>
          <w:lang w:val="uk-UA"/>
        </w:rPr>
        <w:t xml:space="preserve"> прагнення</w:t>
      </w:r>
      <w:r>
        <w:rPr>
          <w:rFonts w:ascii="Times New Roman" w:hAnsi="Times New Roman"/>
          <w:sz w:val="28"/>
          <w:szCs w:val="28"/>
          <w:lang w:val="uk-UA"/>
        </w:rPr>
        <w:t>м</w:t>
      </w:r>
      <w:r w:rsidRPr="004A7B43">
        <w:rPr>
          <w:rFonts w:ascii="Times New Roman" w:hAnsi="Times New Roman"/>
          <w:sz w:val="28"/>
          <w:szCs w:val="28"/>
          <w:lang w:val="uk-UA"/>
        </w:rPr>
        <w:t xml:space="preserve"> до гармо</w:t>
      </w:r>
      <w:r>
        <w:rPr>
          <w:rFonts w:ascii="Times New Roman" w:hAnsi="Times New Roman"/>
          <w:sz w:val="28"/>
          <w:szCs w:val="28"/>
          <w:lang w:val="uk-UA"/>
        </w:rPr>
        <w:t xml:space="preserve">нії у стосунках з іншими людьми. </w:t>
      </w:r>
    </w:p>
    <w:p w14:paraId="520C3B6F" w14:textId="77777777" w:rsidR="004A7B43" w:rsidRPr="004A7B43" w:rsidRDefault="004A7B43" w:rsidP="00D412B0">
      <w:pPr>
        <w:pStyle w:val="a3"/>
        <w:spacing w:line="360" w:lineRule="auto"/>
        <w:ind w:left="0" w:firstLine="709"/>
        <w:jc w:val="both"/>
        <w:rPr>
          <w:rFonts w:ascii="Times New Roman" w:hAnsi="Times New Roman"/>
          <w:sz w:val="28"/>
          <w:szCs w:val="28"/>
          <w:lang w:val="uk-UA"/>
        </w:rPr>
      </w:pPr>
      <w:r w:rsidRPr="004A7B43">
        <w:rPr>
          <w:rFonts w:ascii="Times New Roman" w:hAnsi="Times New Roman"/>
          <w:sz w:val="28"/>
          <w:szCs w:val="28"/>
          <w:lang w:val="uk-UA"/>
        </w:rPr>
        <w:t xml:space="preserve">У психології </w:t>
      </w:r>
      <w:r w:rsidR="00DC307A" w:rsidRPr="0018153A">
        <w:rPr>
          <w:rFonts w:ascii="Times New Roman" w:hAnsi="Times New Roman"/>
          <w:sz w:val="28"/>
          <w:szCs w:val="28"/>
          <w:lang w:val="uk-UA"/>
        </w:rPr>
        <w:t>[</w:t>
      </w:r>
      <w:r w:rsidR="00637E44">
        <w:rPr>
          <w:rFonts w:ascii="Times New Roman" w:hAnsi="Times New Roman"/>
          <w:sz w:val="28"/>
          <w:szCs w:val="28"/>
          <w:lang w:val="uk-UA"/>
        </w:rPr>
        <w:t>45, с.150</w:t>
      </w:r>
      <w:r w:rsidR="00DC307A" w:rsidRPr="0018153A">
        <w:rPr>
          <w:rFonts w:ascii="Times New Roman" w:hAnsi="Times New Roman"/>
          <w:sz w:val="28"/>
          <w:szCs w:val="28"/>
          <w:lang w:val="uk-UA"/>
        </w:rPr>
        <w:t>]</w:t>
      </w:r>
      <w:r w:rsidR="00DC307A">
        <w:rPr>
          <w:rFonts w:ascii="Times New Roman" w:hAnsi="Times New Roman"/>
          <w:sz w:val="28"/>
          <w:szCs w:val="28"/>
          <w:lang w:val="uk-UA"/>
        </w:rPr>
        <w:t xml:space="preserve"> </w:t>
      </w:r>
      <w:r w:rsidRPr="004A7B43">
        <w:rPr>
          <w:rFonts w:ascii="Times New Roman" w:hAnsi="Times New Roman"/>
          <w:sz w:val="28"/>
          <w:szCs w:val="28"/>
          <w:lang w:val="uk-UA"/>
        </w:rPr>
        <w:t>толерантність розглядається як багатогранна характеристика особистості, що проявляється в різних аспектах:</w:t>
      </w:r>
    </w:p>
    <w:p w14:paraId="3A50E4F2" w14:textId="77777777" w:rsidR="004A7B43" w:rsidRPr="004A7B43" w:rsidRDefault="004A7B43" w:rsidP="00D412B0">
      <w:pPr>
        <w:pStyle w:val="a3"/>
        <w:spacing w:line="360" w:lineRule="auto"/>
        <w:ind w:left="0" w:firstLine="709"/>
        <w:jc w:val="both"/>
        <w:rPr>
          <w:rFonts w:ascii="Times New Roman" w:hAnsi="Times New Roman"/>
          <w:sz w:val="28"/>
          <w:szCs w:val="28"/>
          <w:lang w:val="uk-UA"/>
        </w:rPr>
      </w:pPr>
      <w:r w:rsidRPr="004A7B43">
        <w:rPr>
          <w:rFonts w:ascii="Times New Roman" w:hAnsi="Times New Roman"/>
          <w:sz w:val="28"/>
          <w:szCs w:val="28"/>
          <w:lang w:val="uk-UA"/>
        </w:rPr>
        <w:t>1. Прагнен</w:t>
      </w:r>
      <w:r w:rsidR="000B384D">
        <w:rPr>
          <w:rFonts w:ascii="Times New Roman" w:hAnsi="Times New Roman"/>
          <w:sz w:val="28"/>
          <w:szCs w:val="28"/>
          <w:lang w:val="uk-UA"/>
        </w:rPr>
        <w:t xml:space="preserve">ня до саморозвитку та гармонії. </w:t>
      </w:r>
      <w:r w:rsidRPr="004A7B43">
        <w:rPr>
          <w:rFonts w:ascii="Times New Roman" w:hAnsi="Times New Roman"/>
          <w:sz w:val="28"/>
          <w:szCs w:val="28"/>
          <w:lang w:val="uk-UA"/>
        </w:rPr>
        <w:t>Толерантна особистість прагне до самовдосконалення, постійно працює над собою, розвиває свої сильні сторо</w:t>
      </w:r>
      <w:r w:rsidR="000B384D">
        <w:rPr>
          <w:rFonts w:ascii="Times New Roman" w:hAnsi="Times New Roman"/>
          <w:sz w:val="28"/>
          <w:szCs w:val="28"/>
          <w:lang w:val="uk-UA"/>
        </w:rPr>
        <w:t xml:space="preserve">ни та вчиться долати слабкості. </w:t>
      </w:r>
      <w:r w:rsidRPr="004A7B43">
        <w:rPr>
          <w:rFonts w:ascii="Times New Roman" w:hAnsi="Times New Roman"/>
          <w:sz w:val="28"/>
          <w:szCs w:val="28"/>
          <w:lang w:val="uk-UA"/>
        </w:rPr>
        <w:t>Вона прагне до гармонії з собою та оточуючими, шукає баланс між власними потребами та потребами інших людей.</w:t>
      </w:r>
    </w:p>
    <w:p w14:paraId="4C6BE6AA" w14:textId="77777777" w:rsidR="004A7B43" w:rsidRPr="004A7B43" w:rsidRDefault="000B384D" w:rsidP="00D412B0">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2. Стійкість та терпимість. </w:t>
      </w:r>
      <w:r w:rsidR="004A7B43" w:rsidRPr="004A7B43">
        <w:rPr>
          <w:rFonts w:ascii="Times New Roman" w:hAnsi="Times New Roman"/>
          <w:sz w:val="28"/>
          <w:szCs w:val="28"/>
          <w:lang w:val="uk-UA"/>
        </w:rPr>
        <w:t>Толерантна людина стійка до стресів та труднощів, вона вміє витримувати емоційне навантаження та не здається перед проблем</w:t>
      </w:r>
      <w:r>
        <w:rPr>
          <w:rFonts w:ascii="Times New Roman" w:hAnsi="Times New Roman"/>
          <w:sz w:val="28"/>
          <w:szCs w:val="28"/>
          <w:lang w:val="uk-UA"/>
        </w:rPr>
        <w:t>ами, в</w:t>
      </w:r>
      <w:r w:rsidR="004A7B43" w:rsidRPr="004A7B43">
        <w:rPr>
          <w:rFonts w:ascii="Times New Roman" w:hAnsi="Times New Roman"/>
          <w:sz w:val="28"/>
          <w:szCs w:val="28"/>
          <w:lang w:val="uk-UA"/>
        </w:rPr>
        <w:t>она терпима до недоліків інших людей, не прагне їх змінити, а вміє приймати їх такими, якими вони є.</w:t>
      </w:r>
    </w:p>
    <w:p w14:paraId="627CDDEC" w14:textId="77777777" w:rsidR="004A7B43" w:rsidRPr="004A7B43" w:rsidRDefault="004A7B43" w:rsidP="00D412B0">
      <w:pPr>
        <w:pStyle w:val="a3"/>
        <w:spacing w:line="360" w:lineRule="auto"/>
        <w:ind w:left="0" w:firstLine="709"/>
        <w:jc w:val="both"/>
        <w:rPr>
          <w:rFonts w:ascii="Times New Roman" w:hAnsi="Times New Roman"/>
          <w:sz w:val="28"/>
          <w:szCs w:val="28"/>
          <w:lang w:val="uk-UA"/>
        </w:rPr>
      </w:pPr>
      <w:r w:rsidRPr="004A7B43">
        <w:rPr>
          <w:rFonts w:ascii="Times New Roman" w:hAnsi="Times New Roman"/>
          <w:sz w:val="28"/>
          <w:szCs w:val="28"/>
          <w:lang w:val="uk-UA"/>
        </w:rPr>
        <w:t>3. Визна</w:t>
      </w:r>
      <w:r w:rsidR="000B384D">
        <w:rPr>
          <w:rFonts w:ascii="Times New Roman" w:hAnsi="Times New Roman"/>
          <w:sz w:val="28"/>
          <w:szCs w:val="28"/>
          <w:lang w:val="uk-UA"/>
        </w:rPr>
        <w:t xml:space="preserve">ння інших цінностей та поглядів. </w:t>
      </w:r>
      <w:r w:rsidRPr="004A7B43">
        <w:rPr>
          <w:rFonts w:ascii="Times New Roman" w:hAnsi="Times New Roman"/>
          <w:sz w:val="28"/>
          <w:szCs w:val="28"/>
          <w:lang w:val="uk-UA"/>
        </w:rPr>
        <w:t>Толерантна особистість поважає право інших людей мати власні цінності, переконання та погляди, навіть якщо вон</w:t>
      </w:r>
      <w:r w:rsidR="000B384D">
        <w:rPr>
          <w:rFonts w:ascii="Times New Roman" w:hAnsi="Times New Roman"/>
          <w:sz w:val="28"/>
          <w:szCs w:val="28"/>
          <w:lang w:val="uk-UA"/>
        </w:rPr>
        <w:t xml:space="preserve">и відрізняються від її власних. </w:t>
      </w:r>
      <w:r w:rsidRPr="004A7B43">
        <w:rPr>
          <w:rFonts w:ascii="Times New Roman" w:hAnsi="Times New Roman"/>
          <w:sz w:val="28"/>
          <w:szCs w:val="28"/>
          <w:lang w:val="uk-UA"/>
        </w:rPr>
        <w:t>Вона не намагається нав'язати свою думку іншим, а прагне до діалогу та взаєморозуміння.</w:t>
      </w:r>
    </w:p>
    <w:p w14:paraId="6B5AA297" w14:textId="77777777" w:rsidR="004A7B43" w:rsidRPr="004A7B43" w:rsidRDefault="004A7B43" w:rsidP="00D412B0">
      <w:pPr>
        <w:pStyle w:val="a3"/>
        <w:spacing w:line="360" w:lineRule="auto"/>
        <w:ind w:left="0" w:firstLine="709"/>
        <w:jc w:val="both"/>
        <w:rPr>
          <w:rFonts w:ascii="Times New Roman" w:hAnsi="Times New Roman"/>
          <w:sz w:val="28"/>
          <w:szCs w:val="28"/>
          <w:lang w:val="uk-UA"/>
        </w:rPr>
      </w:pPr>
      <w:r w:rsidRPr="004A7B43">
        <w:rPr>
          <w:rFonts w:ascii="Times New Roman" w:hAnsi="Times New Roman"/>
          <w:sz w:val="28"/>
          <w:szCs w:val="28"/>
          <w:lang w:val="uk-UA"/>
        </w:rPr>
        <w:t>4. Вільна від его</w:t>
      </w:r>
      <w:r w:rsidR="00637E44">
        <w:rPr>
          <w:rFonts w:ascii="Times New Roman" w:hAnsi="Times New Roman"/>
          <w:sz w:val="28"/>
          <w:szCs w:val="28"/>
          <w:lang w:val="uk-UA"/>
        </w:rPr>
        <w:t xml:space="preserve">центризму та </w:t>
      </w:r>
      <w:proofErr w:type="spellStart"/>
      <w:r w:rsidR="00637E44">
        <w:rPr>
          <w:rFonts w:ascii="Times New Roman" w:hAnsi="Times New Roman"/>
          <w:sz w:val="28"/>
          <w:szCs w:val="28"/>
          <w:lang w:val="uk-UA"/>
        </w:rPr>
        <w:t>культуро</w:t>
      </w:r>
      <w:r w:rsidR="000B384D">
        <w:rPr>
          <w:rFonts w:ascii="Times New Roman" w:hAnsi="Times New Roman"/>
          <w:sz w:val="28"/>
          <w:szCs w:val="28"/>
          <w:lang w:val="uk-UA"/>
        </w:rPr>
        <w:t>центризму</w:t>
      </w:r>
      <w:proofErr w:type="spellEnd"/>
      <w:r w:rsidR="000B384D">
        <w:rPr>
          <w:rFonts w:ascii="Times New Roman" w:hAnsi="Times New Roman"/>
          <w:sz w:val="28"/>
          <w:szCs w:val="28"/>
          <w:lang w:val="uk-UA"/>
        </w:rPr>
        <w:t xml:space="preserve">. </w:t>
      </w:r>
      <w:r w:rsidRPr="004A7B43">
        <w:rPr>
          <w:rFonts w:ascii="Times New Roman" w:hAnsi="Times New Roman"/>
          <w:sz w:val="28"/>
          <w:szCs w:val="28"/>
          <w:lang w:val="uk-UA"/>
        </w:rPr>
        <w:t>Толерантна людина усвідомлює, що не є центром Всесвіту, і що</w:t>
      </w:r>
      <w:r w:rsidR="000B384D">
        <w:rPr>
          <w:rFonts w:ascii="Times New Roman" w:hAnsi="Times New Roman"/>
          <w:sz w:val="28"/>
          <w:szCs w:val="28"/>
          <w:lang w:val="uk-UA"/>
        </w:rPr>
        <w:t xml:space="preserve"> світ не крутиться навколо неї. </w:t>
      </w:r>
      <w:r w:rsidRPr="004A7B43">
        <w:rPr>
          <w:rFonts w:ascii="Times New Roman" w:hAnsi="Times New Roman"/>
          <w:sz w:val="28"/>
          <w:szCs w:val="28"/>
          <w:lang w:val="uk-UA"/>
        </w:rPr>
        <w:t>Вона поважає інші культури та традиції, не вважає свою культуру вищою за інші.</w:t>
      </w:r>
    </w:p>
    <w:p w14:paraId="0F1C5E5D" w14:textId="77777777" w:rsidR="004A7B43" w:rsidRPr="004A7B43" w:rsidRDefault="004A7B43" w:rsidP="00D412B0">
      <w:pPr>
        <w:pStyle w:val="a3"/>
        <w:spacing w:line="360" w:lineRule="auto"/>
        <w:ind w:left="0" w:firstLine="709"/>
        <w:jc w:val="both"/>
        <w:rPr>
          <w:rFonts w:ascii="Times New Roman" w:hAnsi="Times New Roman"/>
          <w:sz w:val="28"/>
          <w:szCs w:val="28"/>
          <w:lang w:val="uk-UA"/>
        </w:rPr>
      </w:pPr>
      <w:r w:rsidRPr="004A7B43">
        <w:rPr>
          <w:rFonts w:ascii="Times New Roman" w:hAnsi="Times New Roman"/>
          <w:sz w:val="28"/>
          <w:szCs w:val="28"/>
          <w:lang w:val="uk-UA"/>
        </w:rPr>
        <w:t>5. Самоактуал</w:t>
      </w:r>
      <w:r w:rsidR="000B384D">
        <w:rPr>
          <w:rFonts w:ascii="Times New Roman" w:hAnsi="Times New Roman"/>
          <w:sz w:val="28"/>
          <w:szCs w:val="28"/>
          <w:lang w:val="uk-UA"/>
        </w:rPr>
        <w:t xml:space="preserve">ізація та розкриття потенціалу. </w:t>
      </w:r>
      <w:r w:rsidRPr="004A7B43">
        <w:rPr>
          <w:rFonts w:ascii="Times New Roman" w:hAnsi="Times New Roman"/>
          <w:sz w:val="28"/>
          <w:szCs w:val="28"/>
          <w:lang w:val="uk-UA"/>
        </w:rPr>
        <w:t>Толерантність сприяє самоактуалізації особистості, адже вона дозволяє їй розкрити свої сильні сторони</w:t>
      </w:r>
      <w:r w:rsidR="000B384D">
        <w:rPr>
          <w:rFonts w:ascii="Times New Roman" w:hAnsi="Times New Roman"/>
          <w:sz w:val="28"/>
          <w:szCs w:val="28"/>
          <w:lang w:val="uk-UA"/>
        </w:rPr>
        <w:t xml:space="preserve"> та реалізувати свій потенціал. </w:t>
      </w:r>
      <w:r w:rsidRPr="004A7B43">
        <w:rPr>
          <w:rFonts w:ascii="Times New Roman" w:hAnsi="Times New Roman"/>
          <w:sz w:val="28"/>
          <w:szCs w:val="28"/>
          <w:lang w:val="uk-UA"/>
        </w:rPr>
        <w:t>Вона не зациклюється на своїх недоліках, а прагне розвивати свої таланти та здібності.</w:t>
      </w:r>
    </w:p>
    <w:p w14:paraId="4E5CD1A7" w14:textId="77777777" w:rsidR="004A7B43" w:rsidRPr="004A7B43" w:rsidRDefault="004A7B43" w:rsidP="00D412B0">
      <w:pPr>
        <w:pStyle w:val="a3"/>
        <w:spacing w:line="360" w:lineRule="auto"/>
        <w:ind w:left="0" w:firstLine="709"/>
        <w:jc w:val="both"/>
        <w:rPr>
          <w:rFonts w:ascii="Times New Roman" w:hAnsi="Times New Roman"/>
          <w:sz w:val="28"/>
          <w:szCs w:val="28"/>
          <w:lang w:val="uk-UA"/>
        </w:rPr>
      </w:pPr>
      <w:r w:rsidRPr="004A7B43">
        <w:rPr>
          <w:rFonts w:ascii="Times New Roman" w:hAnsi="Times New Roman"/>
          <w:sz w:val="28"/>
          <w:szCs w:val="28"/>
          <w:lang w:val="uk-UA"/>
        </w:rPr>
        <w:t>6.</w:t>
      </w:r>
      <w:r w:rsidR="000B384D">
        <w:rPr>
          <w:rFonts w:ascii="Times New Roman" w:hAnsi="Times New Roman"/>
          <w:sz w:val="28"/>
          <w:szCs w:val="28"/>
          <w:lang w:val="uk-UA"/>
        </w:rPr>
        <w:t xml:space="preserve"> Почуття цінності іншої людини. </w:t>
      </w:r>
      <w:r w:rsidRPr="004A7B43">
        <w:rPr>
          <w:rFonts w:ascii="Times New Roman" w:hAnsi="Times New Roman"/>
          <w:sz w:val="28"/>
          <w:szCs w:val="28"/>
          <w:lang w:val="uk-UA"/>
        </w:rPr>
        <w:t>Толерантна особистість цінує інших людей, незалежно від їхнього походження, соціального статусу, віроспо</w:t>
      </w:r>
      <w:r w:rsidR="000B384D">
        <w:rPr>
          <w:rFonts w:ascii="Times New Roman" w:hAnsi="Times New Roman"/>
          <w:sz w:val="28"/>
          <w:szCs w:val="28"/>
          <w:lang w:val="uk-UA"/>
        </w:rPr>
        <w:t xml:space="preserve">відання чи інших характеристик. </w:t>
      </w:r>
      <w:r w:rsidRPr="004A7B43">
        <w:rPr>
          <w:rFonts w:ascii="Times New Roman" w:hAnsi="Times New Roman"/>
          <w:sz w:val="28"/>
          <w:szCs w:val="28"/>
          <w:lang w:val="uk-UA"/>
        </w:rPr>
        <w:t>Вона ставиться до всіх з повагою, навіть до тих, хто не поділяє її поглядів.</w:t>
      </w:r>
    </w:p>
    <w:p w14:paraId="59E3D287" w14:textId="77777777" w:rsidR="004A7B43" w:rsidRPr="000B384D" w:rsidRDefault="004A7B43" w:rsidP="00D412B0">
      <w:pPr>
        <w:pStyle w:val="a3"/>
        <w:spacing w:line="360" w:lineRule="auto"/>
        <w:ind w:left="0" w:firstLine="709"/>
        <w:jc w:val="both"/>
        <w:rPr>
          <w:rFonts w:ascii="Times New Roman" w:hAnsi="Times New Roman"/>
          <w:sz w:val="28"/>
          <w:szCs w:val="28"/>
          <w:lang w:val="uk-UA"/>
        </w:rPr>
      </w:pPr>
      <w:r w:rsidRPr="004A7B43">
        <w:rPr>
          <w:rFonts w:ascii="Times New Roman" w:hAnsi="Times New Roman"/>
          <w:sz w:val="28"/>
          <w:szCs w:val="28"/>
          <w:lang w:val="uk-UA"/>
        </w:rPr>
        <w:t>7. Діал</w:t>
      </w:r>
      <w:r w:rsidR="000B384D">
        <w:rPr>
          <w:rFonts w:ascii="Times New Roman" w:hAnsi="Times New Roman"/>
          <w:sz w:val="28"/>
          <w:szCs w:val="28"/>
          <w:lang w:val="uk-UA"/>
        </w:rPr>
        <w:t xml:space="preserve">ог та партнерство у спілкуванні. </w:t>
      </w:r>
      <w:r w:rsidRPr="004A7B43">
        <w:rPr>
          <w:rFonts w:ascii="Times New Roman" w:hAnsi="Times New Roman"/>
          <w:sz w:val="28"/>
          <w:szCs w:val="28"/>
          <w:lang w:val="uk-UA"/>
        </w:rPr>
        <w:t>Толерантна людина прагне до діалогу з іншими людьми, навіть якщо вони м</w:t>
      </w:r>
      <w:r w:rsidR="000B384D">
        <w:rPr>
          <w:rFonts w:ascii="Times New Roman" w:hAnsi="Times New Roman"/>
          <w:sz w:val="28"/>
          <w:szCs w:val="28"/>
          <w:lang w:val="uk-UA"/>
        </w:rPr>
        <w:t xml:space="preserve">ають інші думки чи переконання. </w:t>
      </w:r>
      <w:r w:rsidRPr="000B384D">
        <w:rPr>
          <w:rFonts w:ascii="Times New Roman" w:hAnsi="Times New Roman"/>
          <w:sz w:val="28"/>
          <w:szCs w:val="28"/>
          <w:lang w:val="uk-UA"/>
        </w:rPr>
        <w:t>Вона вміє слухати та чути інших, прагне зрозуміти їхню точку зору.</w:t>
      </w:r>
    </w:p>
    <w:p w14:paraId="14105D3D" w14:textId="77777777" w:rsidR="004A7B43" w:rsidRPr="004A7B43" w:rsidRDefault="004A7B43" w:rsidP="00D412B0">
      <w:pPr>
        <w:pStyle w:val="a3"/>
        <w:spacing w:line="360" w:lineRule="auto"/>
        <w:ind w:left="0" w:firstLine="709"/>
        <w:jc w:val="both"/>
        <w:rPr>
          <w:rFonts w:ascii="Times New Roman" w:hAnsi="Times New Roman"/>
          <w:sz w:val="28"/>
          <w:szCs w:val="28"/>
          <w:lang w:val="uk-UA"/>
        </w:rPr>
      </w:pPr>
      <w:r w:rsidRPr="004A7B43">
        <w:rPr>
          <w:rFonts w:ascii="Times New Roman" w:hAnsi="Times New Roman"/>
          <w:sz w:val="28"/>
          <w:szCs w:val="28"/>
          <w:lang w:val="uk-UA"/>
        </w:rPr>
        <w:t>8. Соціа</w:t>
      </w:r>
      <w:r w:rsidR="000B384D">
        <w:rPr>
          <w:rFonts w:ascii="Times New Roman" w:hAnsi="Times New Roman"/>
          <w:sz w:val="28"/>
          <w:szCs w:val="28"/>
          <w:lang w:val="uk-UA"/>
        </w:rPr>
        <w:t xml:space="preserve">льне та етнопсихологічне явище. </w:t>
      </w:r>
      <w:r w:rsidRPr="004A7B43">
        <w:rPr>
          <w:rFonts w:ascii="Times New Roman" w:hAnsi="Times New Roman"/>
          <w:sz w:val="28"/>
          <w:szCs w:val="28"/>
          <w:lang w:val="uk-UA"/>
        </w:rPr>
        <w:t>Формування толерантності залежить від багатьох факторів, включаючи соціальні стереотипи, вихов</w:t>
      </w:r>
      <w:r w:rsidR="000B384D">
        <w:rPr>
          <w:rFonts w:ascii="Times New Roman" w:hAnsi="Times New Roman"/>
          <w:sz w:val="28"/>
          <w:szCs w:val="28"/>
          <w:lang w:val="uk-UA"/>
        </w:rPr>
        <w:t xml:space="preserve">ання, освіту, особистий досвід. </w:t>
      </w:r>
      <w:r w:rsidR="00637E44">
        <w:rPr>
          <w:rFonts w:ascii="Times New Roman" w:hAnsi="Times New Roman"/>
          <w:sz w:val="28"/>
          <w:szCs w:val="28"/>
          <w:lang w:val="uk-UA"/>
        </w:rPr>
        <w:t>Головним  бар'єром у формуванні</w:t>
      </w:r>
      <w:r w:rsidRPr="004A7B43">
        <w:rPr>
          <w:rFonts w:ascii="Times New Roman" w:hAnsi="Times New Roman"/>
          <w:sz w:val="28"/>
          <w:szCs w:val="28"/>
          <w:lang w:val="uk-UA"/>
        </w:rPr>
        <w:t xml:space="preserve"> толерантності є соціальні стереотипи, які </w:t>
      </w:r>
      <w:r w:rsidR="00637E44">
        <w:rPr>
          <w:rFonts w:ascii="Times New Roman" w:hAnsi="Times New Roman"/>
          <w:sz w:val="28"/>
          <w:szCs w:val="28"/>
          <w:lang w:val="uk-UA"/>
        </w:rPr>
        <w:t>формуються в дитинстві</w:t>
      </w:r>
      <w:r w:rsidRPr="004A7B43">
        <w:rPr>
          <w:rFonts w:ascii="Times New Roman" w:hAnsi="Times New Roman"/>
          <w:sz w:val="28"/>
          <w:szCs w:val="28"/>
          <w:lang w:val="uk-UA"/>
        </w:rPr>
        <w:t>.</w:t>
      </w:r>
    </w:p>
    <w:p w14:paraId="52D5989E" w14:textId="77777777" w:rsidR="004A7B43" w:rsidRDefault="004A7B43" w:rsidP="00D412B0">
      <w:pPr>
        <w:pStyle w:val="a3"/>
        <w:spacing w:line="360" w:lineRule="auto"/>
        <w:ind w:left="0" w:firstLine="709"/>
        <w:jc w:val="both"/>
        <w:rPr>
          <w:rFonts w:ascii="Times New Roman" w:hAnsi="Times New Roman"/>
          <w:sz w:val="28"/>
          <w:szCs w:val="28"/>
          <w:lang w:val="uk-UA"/>
        </w:rPr>
      </w:pPr>
      <w:r w:rsidRPr="004A7B43">
        <w:rPr>
          <w:rFonts w:ascii="Times New Roman" w:hAnsi="Times New Roman"/>
          <w:sz w:val="28"/>
          <w:szCs w:val="28"/>
          <w:lang w:val="uk-UA"/>
        </w:rPr>
        <w:t>9. Стійк</w:t>
      </w:r>
      <w:r w:rsidR="000B384D">
        <w:rPr>
          <w:rFonts w:ascii="Times New Roman" w:hAnsi="Times New Roman"/>
          <w:sz w:val="28"/>
          <w:szCs w:val="28"/>
          <w:lang w:val="uk-UA"/>
        </w:rPr>
        <w:t xml:space="preserve">ість до несприятливих факторів. </w:t>
      </w:r>
      <w:r w:rsidRPr="004A7B43">
        <w:rPr>
          <w:rFonts w:ascii="Times New Roman" w:hAnsi="Times New Roman"/>
          <w:sz w:val="28"/>
          <w:szCs w:val="28"/>
          <w:lang w:val="uk-UA"/>
        </w:rPr>
        <w:t>Толерантна людина вміє протистояти несприятливим факторам, таким як с</w:t>
      </w:r>
      <w:r w:rsidR="000B384D">
        <w:rPr>
          <w:rFonts w:ascii="Times New Roman" w:hAnsi="Times New Roman"/>
          <w:sz w:val="28"/>
          <w:szCs w:val="28"/>
          <w:lang w:val="uk-UA"/>
        </w:rPr>
        <w:t xml:space="preserve">трес, конфлікти, дискримінація. </w:t>
      </w:r>
      <w:r w:rsidRPr="004A7B43">
        <w:rPr>
          <w:rFonts w:ascii="Times New Roman" w:hAnsi="Times New Roman"/>
          <w:sz w:val="28"/>
          <w:szCs w:val="28"/>
          <w:lang w:val="uk-UA"/>
        </w:rPr>
        <w:t>Вона не втрачає самовладання в складних ситуаціях, вміє знаходити конструктивні шляхи вирішення проблем.</w:t>
      </w:r>
    </w:p>
    <w:p w14:paraId="674CCCB9" w14:textId="77777777" w:rsidR="005B3A41" w:rsidRDefault="005B3A41" w:rsidP="00016016">
      <w:pPr>
        <w:pStyle w:val="a3"/>
        <w:spacing w:line="360" w:lineRule="auto"/>
        <w:ind w:left="0" w:firstLine="709"/>
        <w:jc w:val="both"/>
        <w:rPr>
          <w:rFonts w:ascii="Times New Roman" w:hAnsi="Times New Roman"/>
          <w:sz w:val="28"/>
          <w:szCs w:val="28"/>
          <w:lang w:val="uk-UA"/>
        </w:rPr>
      </w:pPr>
      <w:proofErr w:type="spellStart"/>
      <w:r>
        <w:rPr>
          <w:rFonts w:ascii="Times New Roman" w:hAnsi="Times New Roman"/>
          <w:sz w:val="28"/>
          <w:szCs w:val="28"/>
          <w:lang w:val="uk-UA"/>
        </w:rPr>
        <w:lastRenderedPageBreak/>
        <w:t>І.Сухопара</w:t>
      </w:r>
      <w:proofErr w:type="spellEnd"/>
      <w:r>
        <w:rPr>
          <w:rFonts w:ascii="Times New Roman" w:hAnsi="Times New Roman"/>
          <w:sz w:val="28"/>
          <w:szCs w:val="28"/>
          <w:lang w:val="uk-UA"/>
        </w:rPr>
        <w:t xml:space="preserve"> тлумачить толерантність </w:t>
      </w:r>
      <w:proofErr w:type="spellStart"/>
      <w:r>
        <w:rPr>
          <w:rFonts w:ascii="Times New Roman" w:hAnsi="Times New Roman"/>
          <w:sz w:val="28"/>
          <w:szCs w:val="28"/>
          <w:lang w:val="uk-UA"/>
        </w:rPr>
        <w:t>молошого</w:t>
      </w:r>
      <w:proofErr w:type="spellEnd"/>
      <w:r>
        <w:rPr>
          <w:rFonts w:ascii="Times New Roman" w:hAnsi="Times New Roman"/>
          <w:sz w:val="28"/>
          <w:szCs w:val="28"/>
          <w:lang w:val="uk-UA"/>
        </w:rPr>
        <w:t xml:space="preserve"> школяра важливою </w:t>
      </w:r>
      <w:proofErr w:type="spellStart"/>
      <w:r>
        <w:rPr>
          <w:rFonts w:ascii="Times New Roman" w:hAnsi="Times New Roman"/>
          <w:sz w:val="28"/>
          <w:szCs w:val="28"/>
          <w:lang w:val="uk-UA"/>
        </w:rPr>
        <w:t>занальнолюдською</w:t>
      </w:r>
      <w:proofErr w:type="spellEnd"/>
      <w:r>
        <w:rPr>
          <w:rFonts w:ascii="Times New Roman" w:hAnsi="Times New Roman"/>
          <w:sz w:val="28"/>
          <w:szCs w:val="28"/>
          <w:lang w:val="uk-UA"/>
        </w:rPr>
        <w:t xml:space="preserve"> цінністю, яка характеризується розумінням та повагою до відмінностей інших, </w:t>
      </w:r>
      <w:r w:rsidR="00016016">
        <w:rPr>
          <w:rFonts w:ascii="Times New Roman" w:hAnsi="Times New Roman"/>
          <w:sz w:val="28"/>
          <w:szCs w:val="28"/>
          <w:lang w:val="uk-UA"/>
        </w:rPr>
        <w:t xml:space="preserve">збереженням почуття власної гідності, вмінням </w:t>
      </w:r>
      <w:proofErr w:type="spellStart"/>
      <w:r w:rsidR="00016016">
        <w:rPr>
          <w:rFonts w:ascii="Times New Roman" w:hAnsi="Times New Roman"/>
          <w:sz w:val="28"/>
          <w:szCs w:val="28"/>
          <w:lang w:val="uk-UA"/>
        </w:rPr>
        <w:t>ватсновлювати</w:t>
      </w:r>
      <w:proofErr w:type="spellEnd"/>
      <w:r w:rsidR="00016016">
        <w:rPr>
          <w:rFonts w:ascii="Times New Roman" w:hAnsi="Times New Roman"/>
          <w:sz w:val="28"/>
          <w:szCs w:val="28"/>
          <w:lang w:val="uk-UA"/>
        </w:rPr>
        <w:t xml:space="preserve"> продуктивну міжособистісну взаємодію  [59</w:t>
      </w:r>
      <w:r w:rsidR="00274A65">
        <w:rPr>
          <w:rFonts w:ascii="Times New Roman" w:hAnsi="Times New Roman"/>
          <w:sz w:val="28"/>
          <w:szCs w:val="28"/>
          <w:lang w:val="uk-UA"/>
        </w:rPr>
        <w:t>, с. 35</w:t>
      </w:r>
      <w:r w:rsidR="00016016" w:rsidRPr="00016016">
        <w:rPr>
          <w:rFonts w:ascii="Times New Roman" w:hAnsi="Times New Roman"/>
          <w:sz w:val="28"/>
          <w:szCs w:val="28"/>
          <w:lang w:val="uk-UA"/>
        </w:rPr>
        <w:t>].</w:t>
      </w:r>
    </w:p>
    <w:p w14:paraId="0856C18F" w14:textId="77777777" w:rsidR="0087499D" w:rsidRPr="0087499D" w:rsidRDefault="0087499D" w:rsidP="0087499D">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Нам імпонує визначення </w:t>
      </w:r>
      <w:proofErr w:type="spellStart"/>
      <w:r>
        <w:rPr>
          <w:rFonts w:ascii="Times New Roman" w:hAnsi="Times New Roman"/>
          <w:sz w:val="28"/>
          <w:szCs w:val="28"/>
          <w:lang w:val="uk-UA"/>
        </w:rPr>
        <w:t>Г.Коберник</w:t>
      </w:r>
      <w:proofErr w:type="spellEnd"/>
      <w:r>
        <w:rPr>
          <w:rFonts w:ascii="Times New Roman" w:hAnsi="Times New Roman"/>
          <w:sz w:val="28"/>
          <w:szCs w:val="28"/>
          <w:lang w:val="uk-UA"/>
        </w:rPr>
        <w:t xml:space="preserve"> поняття толерантності учня початкових класів як комплексної особистісної якості</w:t>
      </w:r>
      <w:r w:rsidRPr="0087499D">
        <w:rPr>
          <w:rFonts w:ascii="Times New Roman" w:hAnsi="Times New Roman"/>
          <w:sz w:val="28"/>
          <w:szCs w:val="28"/>
          <w:lang w:val="uk-UA"/>
        </w:rPr>
        <w:t xml:space="preserve">, </w:t>
      </w:r>
      <w:r>
        <w:rPr>
          <w:rFonts w:ascii="Times New Roman" w:hAnsi="Times New Roman"/>
          <w:sz w:val="28"/>
          <w:szCs w:val="28"/>
          <w:lang w:val="uk-UA"/>
        </w:rPr>
        <w:t>яка характеризується високим рівнем знань, умінь та</w:t>
      </w:r>
      <w:r w:rsidRPr="0087499D">
        <w:rPr>
          <w:rFonts w:ascii="Times New Roman" w:hAnsi="Times New Roman"/>
          <w:sz w:val="28"/>
          <w:szCs w:val="28"/>
          <w:lang w:val="uk-UA"/>
        </w:rPr>
        <w:t xml:space="preserve"> навичок </w:t>
      </w:r>
      <w:r>
        <w:rPr>
          <w:rFonts w:ascii="Times New Roman" w:hAnsi="Times New Roman"/>
          <w:sz w:val="28"/>
          <w:szCs w:val="28"/>
          <w:lang w:val="uk-UA"/>
        </w:rPr>
        <w:t xml:space="preserve">поважного </w:t>
      </w:r>
      <w:r w:rsidRPr="0087499D">
        <w:rPr>
          <w:rFonts w:ascii="Times New Roman" w:hAnsi="Times New Roman"/>
          <w:sz w:val="28"/>
          <w:szCs w:val="28"/>
          <w:lang w:val="uk-UA"/>
        </w:rPr>
        <w:t xml:space="preserve">ставлення до «Іншого» </w:t>
      </w:r>
      <w:r>
        <w:rPr>
          <w:rFonts w:ascii="Times New Roman" w:hAnsi="Times New Roman"/>
          <w:sz w:val="28"/>
          <w:szCs w:val="28"/>
          <w:lang w:val="uk-UA"/>
        </w:rPr>
        <w:t xml:space="preserve">під час </w:t>
      </w:r>
      <w:r w:rsidRPr="0087499D">
        <w:rPr>
          <w:rFonts w:ascii="Times New Roman" w:hAnsi="Times New Roman"/>
          <w:sz w:val="28"/>
          <w:szCs w:val="28"/>
          <w:lang w:val="uk-UA"/>
        </w:rPr>
        <w:t>міжособистісної</w:t>
      </w:r>
      <w:r>
        <w:rPr>
          <w:rFonts w:ascii="Times New Roman" w:hAnsi="Times New Roman"/>
          <w:sz w:val="28"/>
          <w:szCs w:val="28"/>
          <w:lang w:val="uk-UA"/>
        </w:rPr>
        <w:t xml:space="preserve"> комунікації; </w:t>
      </w:r>
      <w:r w:rsidRPr="0087499D">
        <w:rPr>
          <w:rFonts w:ascii="Times New Roman" w:hAnsi="Times New Roman"/>
          <w:sz w:val="28"/>
          <w:szCs w:val="28"/>
          <w:lang w:val="uk-UA"/>
        </w:rPr>
        <w:t xml:space="preserve"> володіння</w:t>
      </w:r>
      <w:r>
        <w:rPr>
          <w:rFonts w:ascii="Times New Roman" w:hAnsi="Times New Roman"/>
          <w:sz w:val="28"/>
          <w:szCs w:val="28"/>
          <w:lang w:val="uk-UA"/>
        </w:rPr>
        <w:t xml:space="preserve">м </w:t>
      </w:r>
      <w:r w:rsidRPr="0087499D">
        <w:rPr>
          <w:rFonts w:ascii="Times New Roman" w:hAnsi="Times New Roman"/>
          <w:sz w:val="28"/>
          <w:szCs w:val="28"/>
          <w:lang w:val="uk-UA"/>
        </w:rPr>
        <w:t>прийомами спілкування</w:t>
      </w:r>
      <w:r>
        <w:rPr>
          <w:rFonts w:ascii="Times New Roman" w:hAnsi="Times New Roman"/>
          <w:sz w:val="28"/>
          <w:szCs w:val="28"/>
          <w:lang w:val="uk-UA"/>
        </w:rPr>
        <w:t xml:space="preserve"> та морально-етичними принципами</w:t>
      </w:r>
      <w:r w:rsidRPr="0087499D">
        <w:rPr>
          <w:rFonts w:ascii="Times New Roman" w:hAnsi="Times New Roman"/>
          <w:sz w:val="28"/>
          <w:szCs w:val="28"/>
          <w:lang w:val="uk-UA"/>
        </w:rPr>
        <w:t xml:space="preserve">; </w:t>
      </w:r>
      <w:r>
        <w:rPr>
          <w:rFonts w:ascii="Times New Roman" w:hAnsi="Times New Roman"/>
          <w:sz w:val="28"/>
          <w:szCs w:val="28"/>
          <w:lang w:val="uk-UA"/>
        </w:rPr>
        <w:t>здатністю</w:t>
      </w:r>
      <w:r w:rsidRPr="0087499D">
        <w:rPr>
          <w:rFonts w:ascii="Times New Roman" w:hAnsi="Times New Roman"/>
          <w:sz w:val="28"/>
          <w:szCs w:val="28"/>
          <w:lang w:val="uk-UA"/>
        </w:rPr>
        <w:t xml:space="preserve"> </w:t>
      </w:r>
      <w:r>
        <w:rPr>
          <w:rFonts w:ascii="Times New Roman" w:hAnsi="Times New Roman"/>
          <w:sz w:val="28"/>
          <w:szCs w:val="28"/>
          <w:lang w:val="uk-UA"/>
        </w:rPr>
        <w:t>цілісно сприймати</w:t>
      </w:r>
      <w:r w:rsidRPr="0087499D">
        <w:rPr>
          <w:rFonts w:ascii="Times New Roman" w:hAnsi="Times New Roman"/>
          <w:sz w:val="28"/>
          <w:szCs w:val="28"/>
          <w:lang w:val="uk-UA"/>
        </w:rPr>
        <w:t xml:space="preserve"> «Іншого»</w:t>
      </w:r>
      <w:r>
        <w:rPr>
          <w:rFonts w:ascii="Times New Roman" w:hAnsi="Times New Roman"/>
          <w:sz w:val="28"/>
          <w:szCs w:val="28"/>
          <w:lang w:val="uk-UA"/>
        </w:rPr>
        <w:t>, розуміти його специфічні</w:t>
      </w:r>
      <w:r w:rsidRPr="0087499D">
        <w:rPr>
          <w:rFonts w:ascii="Times New Roman" w:hAnsi="Times New Roman"/>
          <w:sz w:val="28"/>
          <w:szCs w:val="28"/>
          <w:lang w:val="uk-UA"/>
        </w:rPr>
        <w:t xml:space="preserve"> характеристик</w:t>
      </w:r>
      <w:r>
        <w:rPr>
          <w:rFonts w:ascii="Times New Roman" w:hAnsi="Times New Roman"/>
          <w:sz w:val="28"/>
          <w:szCs w:val="28"/>
          <w:lang w:val="uk-UA"/>
        </w:rPr>
        <w:t>и як прояви</w:t>
      </w:r>
      <w:r w:rsidRPr="0087499D">
        <w:rPr>
          <w:rFonts w:ascii="Times New Roman" w:hAnsi="Times New Roman"/>
          <w:sz w:val="28"/>
          <w:szCs w:val="28"/>
          <w:lang w:val="uk-UA"/>
        </w:rPr>
        <w:t xml:space="preserve"> індив</w:t>
      </w:r>
      <w:r>
        <w:rPr>
          <w:rFonts w:ascii="Times New Roman" w:hAnsi="Times New Roman"/>
          <w:sz w:val="28"/>
          <w:szCs w:val="28"/>
          <w:lang w:val="uk-UA"/>
        </w:rPr>
        <w:t>ідуальності та неповторності; емоційно-вольовою готовністю до аналітичного діалогу з «Іншим»; здатністю до компромісів та готовністю</w:t>
      </w:r>
      <w:r w:rsidRPr="0087499D">
        <w:rPr>
          <w:rFonts w:ascii="Times New Roman" w:hAnsi="Times New Roman"/>
          <w:sz w:val="28"/>
          <w:szCs w:val="28"/>
          <w:lang w:val="uk-UA"/>
        </w:rPr>
        <w:t xml:space="preserve"> </w:t>
      </w:r>
      <w:r>
        <w:rPr>
          <w:rFonts w:ascii="Times New Roman" w:hAnsi="Times New Roman"/>
          <w:sz w:val="28"/>
          <w:szCs w:val="28"/>
          <w:lang w:val="uk-UA"/>
        </w:rPr>
        <w:t xml:space="preserve">до </w:t>
      </w:r>
      <w:r w:rsidRPr="0087499D">
        <w:rPr>
          <w:rFonts w:ascii="Times New Roman" w:hAnsi="Times New Roman"/>
          <w:sz w:val="28"/>
          <w:szCs w:val="28"/>
          <w:lang w:val="uk-UA"/>
        </w:rPr>
        <w:t>частково</w:t>
      </w:r>
      <w:r>
        <w:rPr>
          <w:rFonts w:ascii="Times New Roman" w:hAnsi="Times New Roman"/>
          <w:sz w:val="28"/>
          <w:szCs w:val="28"/>
          <w:lang w:val="uk-UA"/>
        </w:rPr>
        <w:t>ї</w:t>
      </w:r>
      <w:r w:rsidRPr="0087499D">
        <w:rPr>
          <w:rFonts w:ascii="Times New Roman" w:hAnsi="Times New Roman"/>
          <w:sz w:val="28"/>
          <w:szCs w:val="28"/>
          <w:lang w:val="uk-UA"/>
        </w:rPr>
        <w:t xml:space="preserve"> поступ</w:t>
      </w:r>
      <w:r>
        <w:rPr>
          <w:rFonts w:ascii="Times New Roman" w:hAnsi="Times New Roman"/>
          <w:sz w:val="28"/>
          <w:szCs w:val="28"/>
          <w:lang w:val="uk-UA"/>
        </w:rPr>
        <w:t>ки</w:t>
      </w:r>
      <w:r w:rsidRPr="0087499D">
        <w:rPr>
          <w:rFonts w:ascii="Times New Roman" w:hAnsi="Times New Roman"/>
          <w:sz w:val="28"/>
          <w:szCs w:val="28"/>
          <w:lang w:val="uk-UA"/>
        </w:rPr>
        <w:t xml:space="preserve"> власними інтересами </w:t>
      </w:r>
      <w:r>
        <w:rPr>
          <w:rFonts w:ascii="Times New Roman" w:hAnsi="Times New Roman"/>
          <w:sz w:val="28"/>
          <w:szCs w:val="28"/>
          <w:lang w:val="uk-UA"/>
        </w:rPr>
        <w:t>у подоланні та попередженні конфліктів;  здатністю</w:t>
      </w:r>
      <w:r w:rsidRPr="0087499D">
        <w:rPr>
          <w:rFonts w:ascii="Times New Roman" w:hAnsi="Times New Roman"/>
          <w:sz w:val="28"/>
          <w:szCs w:val="28"/>
          <w:lang w:val="uk-UA"/>
        </w:rPr>
        <w:t xml:space="preserve"> </w:t>
      </w:r>
      <w:r>
        <w:rPr>
          <w:rFonts w:ascii="Times New Roman" w:hAnsi="Times New Roman"/>
          <w:sz w:val="28"/>
          <w:szCs w:val="28"/>
          <w:lang w:val="uk-UA"/>
        </w:rPr>
        <w:t xml:space="preserve">до </w:t>
      </w:r>
      <w:r w:rsidRPr="0087499D">
        <w:rPr>
          <w:rFonts w:ascii="Times New Roman" w:hAnsi="Times New Roman"/>
          <w:sz w:val="28"/>
          <w:szCs w:val="28"/>
          <w:lang w:val="uk-UA"/>
        </w:rPr>
        <w:t>критично</w:t>
      </w:r>
      <w:r>
        <w:rPr>
          <w:rFonts w:ascii="Times New Roman" w:hAnsi="Times New Roman"/>
          <w:sz w:val="28"/>
          <w:szCs w:val="28"/>
          <w:lang w:val="uk-UA"/>
        </w:rPr>
        <w:t>го ставлення</w:t>
      </w:r>
      <w:r w:rsidRPr="0087499D">
        <w:rPr>
          <w:rFonts w:ascii="Times New Roman" w:hAnsi="Times New Roman"/>
          <w:sz w:val="28"/>
          <w:szCs w:val="28"/>
          <w:lang w:val="uk-UA"/>
        </w:rPr>
        <w:t xml:space="preserve"> до себе як до «Іншого» </w:t>
      </w:r>
      <w:r>
        <w:rPr>
          <w:rFonts w:ascii="Times New Roman" w:hAnsi="Times New Roman"/>
          <w:sz w:val="28"/>
          <w:szCs w:val="28"/>
          <w:lang w:val="uk-UA"/>
        </w:rPr>
        <w:t xml:space="preserve"> з метою особистісного самовдосконалення [</w:t>
      </w:r>
      <w:r w:rsidR="0073539A">
        <w:rPr>
          <w:rFonts w:ascii="Times New Roman" w:hAnsi="Times New Roman"/>
          <w:sz w:val="28"/>
          <w:szCs w:val="28"/>
          <w:lang w:val="uk-UA"/>
        </w:rPr>
        <w:t>42</w:t>
      </w:r>
      <w:r w:rsidRPr="00016016">
        <w:rPr>
          <w:rFonts w:ascii="Times New Roman" w:hAnsi="Times New Roman"/>
          <w:sz w:val="28"/>
          <w:szCs w:val="28"/>
          <w:lang w:val="uk-UA"/>
        </w:rPr>
        <w:t>].</w:t>
      </w:r>
    </w:p>
    <w:p w14:paraId="034C3117" w14:textId="77777777" w:rsidR="000B384D" w:rsidRPr="000B384D" w:rsidRDefault="000B384D" w:rsidP="000B384D">
      <w:pPr>
        <w:pStyle w:val="a3"/>
        <w:spacing w:line="360" w:lineRule="auto"/>
        <w:ind w:left="0" w:firstLine="709"/>
        <w:jc w:val="both"/>
        <w:rPr>
          <w:rFonts w:ascii="Times New Roman" w:hAnsi="Times New Roman"/>
          <w:sz w:val="28"/>
          <w:szCs w:val="28"/>
          <w:lang w:val="uk-UA"/>
        </w:rPr>
      </w:pPr>
      <w:r w:rsidRPr="000B384D">
        <w:rPr>
          <w:rFonts w:ascii="Times New Roman" w:hAnsi="Times New Roman"/>
          <w:sz w:val="28"/>
          <w:szCs w:val="28"/>
          <w:lang w:val="uk-UA"/>
        </w:rPr>
        <w:t xml:space="preserve">Дослідження (Л. Бернадської, В. Бойко, І. Борсук, С. Герасимова, П. </w:t>
      </w:r>
      <w:proofErr w:type="spellStart"/>
      <w:r w:rsidRPr="000B384D">
        <w:rPr>
          <w:rFonts w:ascii="Times New Roman" w:hAnsi="Times New Roman"/>
          <w:sz w:val="28"/>
          <w:szCs w:val="28"/>
          <w:lang w:val="uk-UA"/>
        </w:rPr>
        <w:t>Комогорова</w:t>
      </w:r>
      <w:proofErr w:type="spellEnd"/>
      <w:r w:rsidRPr="000B384D">
        <w:rPr>
          <w:rFonts w:ascii="Times New Roman" w:hAnsi="Times New Roman"/>
          <w:sz w:val="28"/>
          <w:szCs w:val="28"/>
          <w:lang w:val="uk-UA"/>
        </w:rPr>
        <w:t xml:space="preserve">, В. </w:t>
      </w:r>
      <w:proofErr w:type="spellStart"/>
      <w:r w:rsidRPr="000B384D">
        <w:rPr>
          <w:rFonts w:ascii="Times New Roman" w:hAnsi="Times New Roman"/>
          <w:sz w:val="28"/>
          <w:szCs w:val="28"/>
          <w:lang w:val="uk-UA"/>
        </w:rPr>
        <w:t>Нечерди</w:t>
      </w:r>
      <w:proofErr w:type="spellEnd"/>
      <w:r w:rsidRPr="000B384D">
        <w:rPr>
          <w:rFonts w:ascii="Times New Roman" w:hAnsi="Times New Roman"/>
          <w:sz w:val="28"/>
          <w:szCs w:val="28"/>
          <w:lang w:val="uk-UA"/>
        </w:rPr>
        <w:t xml:space="preserve">, О. </w:t>
      </w:r>
      <w:proofErr w:type="spellStart"/>
      <w:r w:rsidRPr="000B384D">
        <w:rPr>
          <w:rFonts w:ascii="Times New Roman" w:hAnsi="Times New Roman"/>
          <w:sz w:val="28"/>
          <w:szCs w:val="28"/>
          <w:lang w:val="uk-UA"/>
        </w:rPr>
        <w:t>Скрябіної</w:t>
      </w:r>
      <w:proofErr w:type="spellEnd"/>
      <w:r w:rsidRPr="000B384D">
        <w:rPr>
          <w:rFonts w:ascii="Times New Roman" w:hAnsi="Times New Roman"/>
          <w:sz w:val="28"/>
          <w:szCs w:val="28"/>
          <w:lang w:val="uk-UA"/>
        </w:rPr>
        <w:t xml:space="preserve"> та ін.) дозволяють уточнити кл</w:t>
      </w:r>
      <w:r>
        <w:rPr>
          <w:rFonts w:ascii="Times New Roman" w:hAnsi="Times New Roman"/>
          <w:sz w:val="28"/>
          <w:szCs w:val="28"/>
          <w:lang w:val="uk-UA"/>
        </w:rPr>
        <w:t>асифікацію видів толерантності</w:t>
      </w:r>
      <w:r w:rsidR="009A22E3">
        <w:rPr>
          <w:rFonts w:ascii="Times New Roman" w:hAnsi="Times New Roman"/>
          <w:sz w:val="28"/>
          <w:szCs w:val="28"/>
          <w:lang w:val="uk-UA"/>
        </w:rPr>
        <w:t xml:space="preserve"> </w:t>
      </w:r>
      <w:r w:rsidR="002267F6">
        <w:rPr>
          <w:rFonts w:ascii="Times New Roman" w:hAnsi="Times New Roman"/>
          <w:sz w:val="28"/>
          <w:szCs w:val="28"/>
          <w:lang w:val="uk-UA"/>
        </w:rPr>
        <w:t>[11, с. 9</w:t>
      </w:r>
      <w:r w:rsidR="009A22E3" w:rsidRPr="009A22E3">
        <w:rPr>
          <w:rFonts w:ascii="Times New Roman" w:hAnsi="Times New Roman"/>
          <w:sz w:val="28"/>
          <w:szCs w:val="28"/>
          <w:lang w:val="uk-UA"/>
        </w:rPr>
        <w:t>]</w:t>
      </w:r>
      <w:r w:rsidR="002267F6">
        <w:rPr>
          <w:rFonts w:ascii="Times New Roman" w:hAnsi="Times New Roman"/>
          <w:sz w:val="28"/>
          <w:szCs w:val="28"/>
          <w:lang w:val="uk-UA"/>
        </w:rPr>
        <w:t xml:space="preserve">. </w:t>
      </w:r>
    </w:p>
    <w:p w14:paraId="1D04044B" w14:textId="77777777" w:rsidR="000B384D" w:rsidRPr="001E37D8" w:rsidRDefault="001E37D8" w:rsidP="001E37D8">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Педагогічна толерантність як</w:t>
      </w:r>
      <w:r w:rsidR="000B384D" w:rsidRPr="000B384D">
        <w:rPr>
          <w:rFonts w:ascii="Times New Roman" w:hAnsi="Times New Roman"/>
          <w:sz w:val="28"/>
          <w:szCs w:val="28"/>
          <w:lang w:val="uk-UA"/>
        </w:rPr>
        <w:t xml:space="preserve"> </w:t>
      </w:r>
      <w:r>
        <w:rPr>
          <w:rFonts w:ascii="Times New Roman" w:hAnsi="Times New Roman"/>
          <w:sz w:val="28"/>
          <w:szCs w:val="28"/>
          <w:lang w:val="uk-UA"/>
        </w:rPr>
        <w:t>засвоєння учителем умінь та навичок толерантної взаємодії, настанова на терпиме ставлення</w:t>
      </w:r>
      <w:r w:rsidR="000B384D" w:rsidRPr="000B384D">
        <w:rPr>
          <w:rFonts w:ascii="Times New Roman" w:hAnsi="Times New Roman"/>
          <w:sz w:val="28"/>
          <w:szCs w:val="28"/>
          <w:lang w:val="uk-UA"/>
        </w:rPr>
        <w:t xml:space="preserve"> </w:t>
      </w:r>
      <w:r>
        <w:rPr>
          <w:rFonts w:ascii="Times New Roman" w:hAnsi="Times New Roman"/>
          <w:sz w:val="28"/>
          <w:szCs w:val="28"/>
          <w:lang w:val="uk-UA"/>
        </w:rPr>
        <w:t xml:space="preserve">під час </w:t>
      </w:r>
      <w:r w:rsidR="000B384D" w:rsidRPr="000B384D">
        <w:rPr>
          <w:rFonts w:ascii="Times New Roman" w:hAnsi="Times New Roman"/>
          <w:sz w:val="28"/>
          <w:szCs w:val="28"/>
          <w:lang w:val="uk-UA"/>
        </w:rPr>
        <w:t xml:space="preserve">педагогічної діяльності </w:t>
      </w:r>
      <w:r>
        <w:rPr>
          <w:rFonts w:ascii="Times New Roman" w:hAnsi="Times New Roman"/>
          <w:sz w:val="28"/>
          <w:szCs w:val="28"/>
          <w:lang w:val="uk-UA"/>
        </w:rPr>
        <w:t>задля досягнення мети толерантної</w:t>
      </w:r>
      <w:r w:rsidR="000B384D" w:rsidRPr="000B384D">
        <w:rPr>
          <w:rFonts w:ascii="Times New Roman" w:hAnsi="Times New Roman"/>
          <w:sz w:val="28"/>
          <w:szCs w:val="28"/>
          <w:lang w:val="uk-UA"/>
        </w:rPr>
        <w:t xml:space="preserve"> особистості </w:t>
      </w:r>
      <w:r>
        <w:rPr>
          <w:rFonts w:ascii="Times New Roman" w:hAnsi="Times New Roman"/>
          <w:sz w:val="28"/>
          <w:szCs w:val="28"/>
          <w:lang w:val="uk-UA"/>
        </w:rPr>
        <w:t xml:space="preserve">дитини (П. </w:t>
      </w:r>
      <w:proofErr w:type="spellStart"/>
      <w:r>
        <w:rPr>
          <w:rFonts w:ascii="Times New Roman" w:hAnsi="Times New Roman"/>
          <w:sz w:val="28"/>
          <w:szCs w:val="28"/>
          <w:lang w:val="uk-UA"/>
        </w:rPr>
        <w:t>Комогоров</w:t>
      </w:r>
      <w:proofErr w:type="spellEnd"/>
      <w:r>
        <w:rPr>
          <w:rFonts w:ascii="Times New Roman" w:hAnsi="Times New Roman"/>
          <w:sz w:val="28"/>
          <w:szCs w:val="28"/>
          <w:lang w:val="uk-UA"/>
        </w:rPr>
        <w:t>)</w:t>
      </w:r>
      <w:r w:rsidRPr="001E37D8">
        <w:rPr>
          <w:lang w:val="uk-UA"/>
        </w:rPr>
        <w:t xml:space="preserve"> </w:t>
      </w:r>
      <w:r w:rsidRPr="001E37D8">
        <w:rPr>
          <w:rFonts w:ascii="Times New Roman" w:hAnsi="Times New Roman"/>
          <w:sz w:val="28"/>
          <w:szCs w:val="28"/>
          <w:lang w:val="uk-UA"/>
        </w:rPr>
        <w:t>[</w:t>
      </w:r>
      <w:r>
        <w:rPr>
          <w:rFonts w:ascii="Times New Roman" w:hAnsi="Times New Roman"/>
          <w:sz w:val="28"/>
          <w:szCs w:val="28"/>
          <w:lang w:val="uk-UA"/>
        </w:rPr>
        <w:t>там само</w:t>
      </w:r>
      <w:r w:rsidRPr="001E37D8">
        <w:rPr>
          <w:rFonts w:ascii="Times New Roman" w:hAnsi="Times New Roman"/>
          <w:sz w:val="28"/>
          <w:szCs w:val="28"/>
          <w:lang w:val="uk-UA"/>
        </w:rPr>
        <w:t>].</w:t>
      </w:r>
    </w:p>
    <w:p w14:paraId="3E2568EC" w14:textId="77777777" w:rsidR="000B384D" w:rsidRPr="000B384D" w:rsidRDefault="001E37D8" w:rsidP="003A3589">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Релігійна </w:t>
      </w:r>
      <w:r w:rsidRPr="001E37D8">
        <w:rPr>
          <w:rFonts w:ascii="Times New Roman" w:hAnsi="Times New Roman"/>
          <w:sz w:val="28"/>
          <w:szCs w:val="28"/>
          <w:lang w:val="uk-UA"/>
        </w:rPr>
        <w:t>толерантність</w:t>
      </w:r>
      <w:r>
        <w:rPr>
          <w:rFonts w:ascii="Times New Roman" w:hAnsi="Times New Roman"/>
          <w:sz w:val="28"/>
          <w:szCs w:val="28"/>
          <w:lang w:val="uk-UA"/>
        </w:rPr>
        <w:t xml:space="preserve">, що передбачає </w:t>
      </w:r>
      <w:r w:rsidR="003A3589">
        <w:rPr>
          <w:rFonts w:ascii="Times New Roman" w:hAnsi="Times New Roman"/>
          <w:sz w:val="28"/>
          <w:szCs w:val="28"/>
          <w:lang w:val="uk-UA"/>
        </w:rPr>
        <w:t>терпимість до іншої віри</w:t>
      </w:r>
      <w:r w:rsidR="003A3589" w:rsidRPr="003A3589">
        <w:rPr>
          <w:rFonts w:ascii="Times New Roman" w:hAnsi="Times New Roman"/>
          <w:sz w:val="28"/>
          <w:szCs w:val="28"/>
          <w:lang w:val="uk-UA"/>
        </w:rPr>
        <w:t xml:space="preserve"> </w:t>
      </w:r>
      <w:r w:rsidR="003A3589">
        <w:rPr>
          <w:rFonts w:ascii="Times New Roman" w:hAnsi="Times New Roman"/>
          <w:sz w:val="28"/>
          <w:szCs w:val="28"/>
          <w:lang w:val="uk-UA"/>
        </w:rPr>
        <w:t>[там само</w:t>
      </w:r>
      <w:r w:rsidR="003A3589" w:rsidRPr="009A22E3">
        <w:rPr>
          <w:rFonts w:ascii="Times New Roman" w:hAnsi="Times New Roman"/>
          <w:sz w:val="28"/>
          <w:szCs w:val="28"/>
          <w:lang w:val="uk-UA"/>
        </w:rPr>
        <w:t>]</w:t>
      </w:r>
      <w:r w:rsidR="003A3589">
        <w:rPr>
          <w:rFonts w:ascii="Times New Roman" w:hAnsi="Times New Roman"/>
          <w:sz w:val="28"/>
          <w:szCs w:val="28"/>
          <w:lang w:val="uk-UA"/>
        </w:rPr>
        <w:t>.</w:t>
      </w:r>
    </w:p>
    <w:p w14:paraId="3C36EEA4" w14:textId="77777777" w:rsidR="000B384D" w:rsidRPr="000B384D" w:rsidRDefault="003A3589" w:rsidP="003A3589">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Комунікативна толерантність як позитивна комунікативна настанова (В. Бойко, О. Скрябіна)</w:t>
      </w:r>
      <w:r w:rsidRPr="003A3589">
        <w:rPr>
          <w:rFonts w:ascii="Times New Roman" w:hAnsi="Times New Roman"/>
          <w:sz w:val="28"/>
          <w:szCs w:val="28"/>
          <w:lang w:val="uk-UA"/>
        </w:rPr>
        <w:t xml:space="preserve"> </w:t>
      </w:r>
      <w:r>
        <w:rPr>
          <w:rFonts w:ascii="Times New Roman" w:hAnsi="Times New Roman"/>
          <w:sz w:val="28"/>
          <w:szCs w:val="28"/>
          <w:lang w:val="uk-UA"/>
        </w:rPr>
        <w:t>[там само</w:t>
      </w:r>
      <w:r w:rsidRPr="009A22E3">
        <w:rPr>
          <w:rFonts w:ascii="Times New Roman" w:hAnsi="Times New Roman"/>
          <w:sz w:val="28"/>
          <w:szCs w:val="28"/>
          <w:lang w:val="uk-UA"/>
        </w:rPr>
        <w:t>]</w:t>
      </w:r>
      <w:r>
        <w:rPr>
          <w:rFonts w:ascii="Times New Roman" w:hAnsi="Times New Roman"/>
          <w:sz w:val="28"/>
          <w:szCs w:val="28"/>
          <w:lang w:val="uk-UA"/>
        </w:rPr>
        <w:t>.</w:t>
      </w:r>
    </w:p>
    <w:p w14:paraId="226DD94E" w14:textId="77777777" w:rsidR="000B384D" w:rsidRPr="000B384D" w:rsidRDefault="000B384D" w:rsidP="000B384D">
      <w:pPr>
        <w:pStyle w:val="a3"/>
        <w:spacing w:line="360" w:lineRule="auto"/>
        <w:ind w:left="0" w:firstLine="709"/>
        <w:jc w:val="both"/>
        <w:rPr>
          <w:rFonts w:ascii="Times New Roman" w:hAnsi="Times New Roman"/>
          <w:sz w:val="28"/>
          <w:szCs w:val="28"/>
          <w:lang w:val="uk-UA"/>
        </w:rPr>
      </w:pPr>
      <w:r w:rsidRPr="000B384D">
        <w:rPr>
          <w:rFonts w:ascii="Times New Roman" w:hAnsi="Times New Roman"/>
          <w:sz w:val="28"/>
          <w:szCs w:val="28"/>
          <w:lang w:val="uk-UA"/>
        </w:rPr>
        <w:t>Расова</w:t>
      </w:r>
      <w:r w:rsidR="00CD615A">
        <w:rPr>
          <w:rFonts w:ascii="Times New Roman" w:hAnsi="Times New Roman"/>
          <w:sz w:val="28"/>
          <w:szCs w:val="28"/>
          <w:lang w:val="uk-UA"/>
        </w:rPr>
        <w:t>, як</w:t>
      </w:r>
      <w:r w:rsidRPr="000B384D">
        <w:rPr>
          <w:rFonts w:ascii="Times New Roman" w:hAnsi="Times New Roman"/>
          <w:sz w:val="28"/>
          <w:szCs w:val="28"/>
          <w:lang w:val="uk-UA"/>
        </w:rPr>
        <w:t xml:space="preserve"> визнання цінності й рівності усіх представників різних рас (європеої</w:t>
      </w:r>
      <w:r w:rsidR="00CD615A">
        <w:rPr>
          <w:rFonts w:ascii="Times New Roman" w:hAnsi="Times New Roman"/>
          <w:sz w:val="28"/>
          <w:szCs w:val="28"/>
          <w:lang w:val="uk-UA"/>
        </w:rPr>
        <w:t>дної, негроїдної, монголоїдної)</w:t>
      </w:r>
      <w:r w:rsidR="00CD615A" w:rsidRPr="00CD615A">
        <w:rPr>
          <w:rFonts w:ascii="Times New Roman" w:hAnsi="Times New Roman"/>
          <w:sz w:val="28"/>
          <w:szCs w:val="28"/>
          <w:lang w:val="uk-UA"/>
        </w:rPr>
        <w:t xml:space="preserve"> </w:t>
      </w:r>
      <w:r w:rsidR="00CD615A">
        <w:rPr>
          <w:rFonts w:ascii="Times New Roman" w:hAnsi="Times New Roman"/>
          <w:sz w:val="28"/>
          <w:szCs w:val="28"/>
          <w:lang w:val="uk-UA"/>
        </w:rPr>
        <w:t>[там само</w:t>
      </w:r>
      <w:r w:rsidR="00CD615A" w:rsidRPr="009A22E3">
        <w:rPr>
          <w:rFonts w:ascii="Times New Roman" w:hAnsi="Times New Roman"/>
          <w:sz w:val="28"/>
          <w:szCs w:val="28"/>
          <w:lang w:val="uk-UA"/>
        </w:rPr>
        <w:t>]</w:t>
      </w:r>
      <w:r w:rsidR="00CD615A">
        <w:rPr>
          <w:rFonts w:ascii="Times New Roman" w:hAnsi="Times New Roman"/>
          <w:sz w:val="28"/>
          <w:szCs w:val="28"/>
          <w:lang w:val="uk-UA"/>
        </w:rPr>
        <w:t>.</w:t>
      </w:r>
    </w:p>
    <w:p w14:paraId="6B364300" w14:textId="77777777" w:rsidR="000B384D" w:rsidRPr="000B384D" w:rsidRDefault="00CD615A" w:rsidP="000B384D">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lastRenderedPageBreak/>
        <w:t>Міжнаціональна, що виражається у терпимості</w:t>
      </w:r>
      <w:r w:rsidR="000B384D" w:rsidRPr="000B384D">
        <w:rPr>
          <w:rFonts w:ascii="Times New Roman" w:hAnsi="Times New Roman"/>
          <w:sz w:val="28"/>
          <w:szCs w:val="28"/>
          <w:lang w:val="uk-UA"/>
        </w:rPr>
        <w:t xml:space="preserve"> до ін</w:t>
      </w:r>
      <w:r>
        <w:rPr>
          <w:rFonts w:ascii="Times New Roman" w:hAnsi="Times New Roman"/>
          <w:sz w:val="28"/>
          <w:szCs w:val="28"/>
          <w:lang w:val="uk-UA"/>
        </w:rPr>
        <w:t>ших етносів (В. Бойко); визнає цінність та рівність</w:t>
      </w:r>
      <w:r w:rsidR="000B384D" w:rsidRPr="000B384D">
        <w:rPr>
          <w:rFonts w:ascii="Times New Roman" w:hAnsi="Times New Roman"/>
          <w:sz w:val="28"/>
          <w:szCs w:val="28"/>
          <w:lang w:val="uk-UA"/>
        </w:rPr>
        <w:t xml:space="preserve"> прав усіх національностей пл</w:t>
      </w:r>
      <w:r>
        <w:rPr>
          <w:rFonts w:ascii="Times New Roman" w:hAnsi="Times New Roman"/>
          <w:sz w:val="28"/>
          <w:szCs w:val="28"/>
          <w:lang w:val="uk-UA"/>
        </w:rPr>
        <w:t xml:space="preserve">анети (В. </w:t>
      </w:r>
      <w:proofErr w:type="spellStart"/>
      <w:r>
        <w:rPr>
          <w:rFonts w:ascii="Times New Roman" w:hAnsi="Times New Roman"/>
          <w:sz w:val="28"/>
          <w:szCs w:val="28"/>
          <w:lang w:val="uk-UA"/>
        </w:rPr>
        <w:t>Нечерда</w:t>
      </w:r>
      <w:proofErr w:type="spellEnd"/>
      <w:r>
        <w:rPr>
          <w:rFonts w:ascii="Times New Roman" w:hAnsi="Times New Roman"/>
          <w:sz w:val="28"/>
          <w:szCs w:val="28"/>
          <w:lang w:val="uk-UA"/>
        </w:rPr>
        <w:t xml:space="preserve">) </w:t>
      </w:r>
      <w:r w:rsidRPr="00CD615A">
        <w:rPr>
          <w:rFonts w:ascii="Times New Roman" w:hAnsi="Times New Roman"/>
          <w:sz w:val="28"/>
          <w:szCs w:val="28"/>
          <w:lang w:val="uk-UA"/>
        </w:rPr>
        <w:t xml:space="preserve"> </w:t>
      </w:r>
      <w:r>
        <w:rPr>
          <w:rFonts w:ascii="Times New Roman" w:hAnsi="Times New Roman"/>
          <w:sz w:val="28"/>
          <w:szCs w:val="28"/>
          <w:lang w:val="uk-UA"/>
        </w:rPr>
        <w:t>[там само</w:t>
      </w:r>
      <w:r w:rsidRPr="009A22E3">
        <w:rPr>
          <w:rFonts w:ascii="Times New Roman" w:hAnsi="Times New Roman"/>
          <w:sz w:val="28"/>
          <w:szCs w:val="28"/>
          <w:lang w:val="uk-UA"/>
        </w:rPr>
        <w:t>]</w:t>
      </w:r>
      <w:r>
        <w:rPr>
          <w:rFonts w:ascii="Times New Roman" w:hAnsi="Times New Roman"/>
          <w:sz w:val="28"/>
          <w:szCs w:val="28"/>
          <w:lang w:val="uk-UA"/>
        </w:rPr>
        <w:t>.</w:t>
      </w:r>
    </w:p>
    <w:p w14:paraId="1BB543A6" w14:textId="77777777" w:rsidR="000B384D" w:rsidRPr="000B384D" w:rsidRDefault="00CD615A" w:rsidP="000B384D">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Політична, яка характеризується</w:t>
      </w:r>
      <w:r w:rsidR="000B384D" w:rsidRPr="000B384D">
        <w:rPr>
          <w:rFonts w:ascii="Times New Roman" w:hAnsi="Times New Roman"/>
          <w:sz w:val="28"/>
          <w:szCs w:val="28"/>
          <w:lang w:val="uk-UA"/>
        </w:rPr>
        <w:t xml:space="preserve"> визнання</w:t>
      </w:r>
      <w:r>
        <w:rPr>
          <w:rFonts w:ascii="Times New Roman" w:hAnsi="Times New Roman"/>
          <w:sz w:val="28"/>
          <w:szCs w:val="28"/>
          <w:lang w:val="uk-UA"/>
        </w:rPr>
        <w:t>м і повагою прав</w:t>
      </w:r>
      <w:r w:rsidR="000B384D" w:rsidRPr="000B384D">
        <w:rPr>
          <w:rFonts w:ascii="Times New Roman" w:hAnsi="Times New Roman"/>
          <w:sz w:val="28"/>
          <w:szCs w:val="28"/>
          <w:lang w:val="uk-UA"/>
        </w:rPr>
        <w:t xml:space="preserve"> іншого бути </w:t>
      </w:r>
      <w:r w:rsidRPr="000B384D">
        <w:rPr>
          <w:rFonts w:ascii="Times New Roman" w:hAnsi="Times New Roman"/>
          <w:sz w:val="28"/>
          <w:szCs w:val="28"/>
          <w:lang w:val="uk-UA"/>
        </w:rPr>
        <w:t xml:space="preserve">фанатом </w:t>
      </w:r>
      <w:r>
        <w:rPr>
          <w:rFonts w:ascii="Times New Roman" w:hAnsi="Times New Roman"/>
          <w:sz w:val="28"/>
          <w:szCs w:val="28"/>
          <w:lang w:val="uk-UA"/>
        </w:rPr>
        <w:t>політичних партій чи блоків</w:t>
      </w:r>
      <w:r w:rsidR="000B384D" w:rsidRPr="000B384D">
        <w:rPr>
          <w:rFonts w:ascii="Times New Roman" w:hAnsi="Times New Roman"/>
          <w:sz w:val="28"/>
          <w:szCs w:val="28"/>
          <w:lang w:val="uk-UA"/>
        </w:rPr>
        <w:t xml:space="preserve">, </w:t>
      </w:r>
      <w:r>
        <w:rPr>
          <w:rFonts w:ascii="Times New Roman" w:hAnsi="Times New Roman"/>
          <w:sz w:val="28"/>
          <w:szCs w:val="28"/>
          <w:lang w:val="uk-UA"/>
        </w:rPr>
        <w:t>певних політиків [там само</w:t>
      </w:r>
      <w:r w:rsidRPr="009A22E3">
        <w:rPr>
          <w:rFonts w:ascii="Times New Roman" w:hAnsi="Times New Roman"/>
          <w:sz w:val="28"/>
          <w:szCs w:val="28"/>
          <w:lang w:val="uk-UA"/>
        </w:rPr>
        <w:t>]</w:t>
      </w:r>
      <w:r>
        <w:rPr>
          <w:rFonts w:ascii="Times New Roman" w:hAnsi="Times New Roman"/>
          <w:sz w:val="28"/>
          <w:szCs w:val="28"/>
          <w:lang w:val="uk-UA"/>
        </w:rPr>
        <w:t>.</w:t>
      </w:r>
    </w:p>
    <w:p w14:paraId="13F0F978" w14:textId="77777777" w:rsidR="000B384D" w:rsidRPr="000B384D" w:rsidRDefault="00CD615A" w:rsidP="000B384D">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Соціальна, що </w:t>
      </w:r>
      <w:r w:rsidR="00105515">
        <w:rPr>
          <w:rFonts w:ascii="Times New Roman" w:hAnsi="Times New Roman"/>
          <w:sz w:val="28"/>
          <w:szCs w:val="28"/>
          <w:lang w:val="uk-UA"/>
        </w:rPr>
        <w:t>передбачає</w:t>
      </w:r>
      <w:r w:rsidR="000B384D" w:rsidRPr="000B384D">
        <w:rPr>
          <w:rFonts w:ascii="Times New Roman" w:hAnsi="Times New Roman"/>
          <w:sz w:val="28"/>
          <w:szCs w:val="28"/>
          <w:lang w:val="uk-UA"/>
        </w:rPr>
        <w:t xml:space="preserve"> визнання та прийняття права іншого мати </w:t>
      </w:r>
      <w:r w:rsidR="00105515" w:rsidRPr="000B384D">
        <w:rPr>
          <w:rFonts w:ascii="Times New Roman" w:hAnsi="Times New Roman"/>
          <w:sz w:val="28"/>
          <w:szCs w:val="28"/>
          <w:lang w:val="uk-UA"/>
        </w:rPr>
        <w:t xml:space="preserve">стан здоров’я, </w:t>
      </w:r>
      <w:r w:rsidR="000B384D" w:rsidRPr="000B384D">
        <w:rPr>
          <w:rFonts w:ascii="Times New Roman" w:hAnsi="Times New Roman"/>
          <w:sz w:val="28"/>
          <w:szCs w:val="28"/>
          <w:lang w:val="uk-UA"/>
        </w:rPr>
        <w:t xml:space="preserve">відмінний від інших своє походження та </w:t>
      </w:r>
      <w:r w:rsidR="00105515">
        <w:rPr>
          <w:rFonts w:ascii="Times New Roman" w:hAnsi="Times New Roman"/>
          <w:sz w:val="28"/>
          <w:szCs w:val="28"/>
          <w:lang w:val="uk-UA"/>
        </w:rPr>
        <w:t>відповідний соціальний статус,</w:t>
      </w:r>
      <w:r w:rsidR="00105515" w:rsidRPr="00105515">
        <w:rPr>
          <w:rFonts w:ascii="Times New Roman" w:hAnsi="Times New Roman"/>
          <w:sz w:val="28"/>
          <w:szCs w:val="28"/>
          <w:lang w:val="uk-UA"/>
        </w:rPr>
        <w:t xml:space="preserve"> </w:t>
      </w:r>
      <w:r w:rsidR="00105515">
        <w:rPr>
          <w:rFonts w:ascii="Times New Roman" w:hAnsi="Times New Roman"/>
          <w:sz w:val="28"/>
          <w:szCs w:val="28"/>
          <w:lang w:val="uk-UA"/>
        </w:rPr>
        <w:t>рівень життя [там само</w:t>
      </w:r>
      <w:r w:rsidR="00105515" w:rsidRPr="009A22E3">
        <w:rPr>
          <w:rFonts w:ascii="Times New Roman" w:hAnsi="Times New Roman"/>
          <w:sz w:val="28"/>
          <w:szCs w:val="28"/>
          <w:lang w:val="uk-UA"/>
        </w:rPr>
        <w:t>]</w:t>
      </w:r>
      <w:r w:rsidR="00105515">
        <w:rPr>
          <w:rFonts w:ascii="Times New Roman" w:hAnsi="Times New Roman"/>
          <w:sz w:val="28"/>
          <w:szCs w:val="28"/>
          <w:lang w:val="uk-UA"/>
        </w:rPr>
        <w:t>.</w:t>
      </w:r>
    </w:p>
    <w:p w14:paraId="1E9F32FC" w14:textId="77777777" w:rsidR="000B384D" w:rsidRPr="000B384D" w:rsidRDefault="00105515" w:rsidP="000B384D">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Вікова толерантність як</w:t>
      </w:r>
      <w:r w:rsidR="000B384D" w:rsidRPr="000B384D">
        <w:rPr>
          <w:rFonts w:ascii="Times New Roman" w:hAnsi="Times New Roman"/>
          <w:sz w:val="28"/>
          <w:szCs w:val="28"/>
          <w:lang w:val="uk-UA"/>
        </w:rPr>
        <w:t xml:space="preserve"> визнання </w:t>
      </w:r>
      <w:r w:rsidRPr="000B384D">
        <w:rPr>
          <w:rFonts w:ascii="Times New Roman" w:hAnsi="Times New Roman"/>
          <w:sz w:val="28"/>
          <w:szCs w:val="28"/>
          <w:lang w:val="uk-UA"/>
        </w:rPr>
        <w:t xml:space="preserve">цінності </w:t>
      </w:r>
      <w:r>
        <w:rPr>
          <w:rFonts w:ascii="Times New Roman" w:hAnsi="Times New Roman"/>
          <w:sz w:val="28"/>
          <w:szCs w:val="28"/>
          <w:lang w:val="uk-UA"/>
        </w:rPr>
        <w:t>та рівності</w:t>
      </w:r>
      <w:r w:rsidR="000B384D" w:rsidRPr="000B384D">
        <w:rPr>
          <w:rFonts w:ascii="Times New Roman" w:hAnsi="Times New Roman"/>
          <w:sz w:val="28"/>
          <w:szCs w:val="28"/>
          <w:lang w:val="uk-UA"/>
        </w:rPr>
        <w:t xml:space="preserve"> різних поколінь, нез</w:t>
      </w:r>
      <w:r>
        <w:rPr>
          <w:rFonts w:ascii="Times New Roman" w:hAnsi="Times New Roman"/>
          <w:sz w:val="28"/>
          <w:szCs w:val="28"/>
          <w:lang w:val="uk-UA"/>
        </w:rPr>
        <w:t>алежно від вікових особливостей</w:t>
      </w:r>
      <w:r w:rsidRPr="00105515">
        <w:rPr>
          <w:rFonts w:ascii="Times New Roman" w:hAnsi="Times New Roman"/>
          <w:sz w:val="28"/>
          <w:szCs w:val="28"/>
          <w:lang w:val="uk-UA"/>
        </w:rPr>
        <w:t xml:space="preserve"> </w:t>
      </w:r>
      <w:r>
        <w:rPr>
          <w:rFonts w:ascii="Times New Roman" w:hAnsi="Times New Roman"/>
          <w:sz w:val="28"/>
          <w:szCs w:val="28"/>
          <w:lang w:val="uk-UA"/>
        </w:rPr>
        <w:t>[там само, с.10</w:t>
      </w:r>
      <w:r w:rsidRPr="009A22E3">
        <w:rPr>
          <w:rFonts w:ascii="Times New Roman" w:hAnsi="Times New Roman"/>
          <w:sz w:val="28"/>
          <w:szCs w:val="28"/>
          <w:lang w:val="uk-UA"/>
        </w:rPr>
        <w:t>]</w:t>
      </w:r>
      <w:r>
        <w:rPr>
          <w:rFonts w:ascii="Times New Roman" w:hAnsi="Times New Roman"/>
          <w:sz w:val="28"/>
          <w:szCs w:val="28"/>
          <w:lang w:val="uk-UA"/>
        </w:rPr>
        <w:t>.</w:t>
      </w:r>
    </w:p>
    <w:p w14:paraId="5C739E79" w14:textId="77777777" w:rsidR="000B384D" w:rsidRPr="000B384D" w:rsidRDefault="00105515" w:rsidP="000B384D">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Гендерна толерантність -</w:t>
      </w:r>
      <w:r w:rsidR="000B384D" w:rsidRPr="000B384D">
        <w:rPr>
          <w:rFonts w:ascii="Times New Roman" w:hAnsi="Times New Roman"/>
          <w:sz w:val="28"/>
          <w:szCs w:val="28"/>
          <w:lang w:val="uk-UA"/>
        </w:rPr>
        <w:t xml:space="preserve"> визнання й прийняття як особистістю, так і державою рівних прав і обов’язків усіх людей</w:t>
      </w:r>
      <w:r>
        <w:rPr>
          <w:rFonts w:ascii="Times New Roman" w:hAnsi="Times New Roman"/>
          <w:sz w:val="28"/>
          <w:szCs w:val="28"/>
          <w:lang w:val="uk-UA"/>
        </w:rPr>
        <w:t>, незалежно від статі, повага</w:t>
      </w:r>
      <w:r w:rsidR="000B384D" w:rsidRPr="000B384D">
        <w:rPr>
          <w:rFonts w:ascii="Times New Roman" w:hAnsi="Times New Roman"/>
          <w:sz w:val="28"/>
          <w:szCs w:val="28"/>
          <w:lang w:val="uk-UA"/>
        </w:rPr>
        <w:t xml:space="preserve"> чоловіками і жінками предста</w:t>
      </w:r>
      <w:r>
        <w:rPr>
          <w:rFonts w:ascii="Times New Roman" w:hAnsi="Times New Roman"/>
          <w:sz w:val="28"/>
          <w:szCs w:val="28"/>
          <w:lang w:val="uk-UA"/>
        </w:rPr>
        <w:t xml:space="preserve">вників іншої статі (В. </w:t>
      </w:r>
      <w:proofErr w:type="spellStart"/>
      <w:r>
        <w:rPr>
          <w:rFonts w:ascii="Times New Roman" w:hAnsi="Times New Roman"/>
          <w:sz w:val="28"/>
          <w:szCs w:val="28"/>
          <w:lang w:val="uk-UA"/>
        </w:rPr>
        <w:t>Нечерда</w:t>
      </w:r>
      <w:proofErr w:type="spellEnd"/>
      <w:r>
        <w:rPr>
          <w:rFonts w:ascii="Times New Roman" w:hAnsi="Times New Roman"/>
          <w:sz w:val="28"/>
          <w:szCs w:val="28"/>
          <w:lang w:val="uk-UA"/>
        </w:rPr>
        <w:t>)</w:t>
      </w:r>
      <w:r w:rsidRPr="00105515">
        <w:rPr>
          <w:rFonts w:ascii="Times New Roman" w:hAnsi="Times New Roman"/>
          <w:sz w:val="28"/>
          <w:szCs w:val="28"/>
          <w:lang w:val="uk-UA"/>
        </w:rPr>
        <w:t xml:space="preserve"> </w:t>
      </w:r>
      <w:r>
        <w:rPr>
          <w:rFonts w:ascii="Times New Roman" w:hAnsi="Times New Roman"/>
          <w:sz w:val="28"/>
          <w:szCs w:val="28"/>
          <w:lang w:val="uk-UA"/>
        </w:rPr>
        <w:t>[там само</w:t>
      </w:r>
      <w:r w:rsidRPr="009A22E3">
        <w:rPr>
          <w:rFonts w:ascii="Times New Roman" w:hAnsi="Times New Roman"/>
          <w:sz w:val="28"/>
          <w:szCs w:val="28"/>
          <w:lang w:val="uk-UA"/>
        </w:rPr>
        <w:t>]</w:t>
      </w:r>
      <w:r>
        <w:rPr>
          <w:rFonts w:ascii="Times New Roman" w:hAnsi="Times New Roman"/>
          <w:sz w:val="28"/>
          <w:szCs w:val="28"/>
          <w:lang w:val="uk-UA"/>
        </w:rPr>
        <w:t>.</w:t>
      </w:r>
    </w:p>
    <w:p w14:paraId="5A93793F" w14:textId="77777777" w:rsidR="000B384D" w:rsidRPr="000B384D" w:rsidRDefault="00105515" w:rsidP="000B384D">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Міжособистісна, що характеризується ціннісним</w:t>
      </w:r>
      <w:r w:rsidR="000B384D" w:rsidRPr="000B384D">
        <w:rPr>
          <w:rFonts w:ascii="Times New Roman" w:hAnsi="Times New Roman"/>
          <w:sz w:val="28"/>
          <w:szCs w:val="28"/>
          <w:lang w:val="uk-UA"/>
        </w:rPr>
        <w:t xml:space="preserve"> ставлення</w:t>
      </w:r>
      <w:r>
        <w:rPr>
          <w:rFonts w:ascii="Times New Roman" w:hAnsi="Times New Roman"/>
          <w:sz w:val="28"/>
          <w:szCs w:val="28"/>
          <w:lang w:val="uk-UA"/>
        </w:rPr>
        <w:t>м</w:t>
      </w:r>
      <w:r w:rsidR="000B384D" w:rsidRPr="000B384D">
        <w:rPr>
          <w:rFonts w:ascii="Times New Roman" w:hAnsi="Times New Roman"/>
          <w:sz w:val="28"/>
          <w:szCs w:val="28"/>
          <w:lang w:val="uk-UA"/>
        </w:rPr>
        <w:t xml:space="preserve"> до іншої людини незалежно від </w:t>
      </w:r>
      <w:r w:rsidRPr="000B384D">
        <w:rPr>
          <w:rFonts w:ascii="Times New Roman" w:hAnsi="Times New Roman"/>
          <w:sz w:val="28"/>
          <w:szCs w:val="28"/>
          <w:lang w:val="uk-UA"/>
        </w:rPr>
        <w:t>культурної приналежності</w:t>
      </w:r>
      <w:r>
        <w:rPr>
          <w:rFonts w:ascii="Times New Roman" w:hAnsi="Times New Roman"/>
          <w:sz w:val="28"/>
          <w:szCs w:val="28"/>
          <w:lang w:val="uk-UA"/>
        </w:rPr>
        <w:t>,</w:t>
      </w:r>
      <w:r w:rsidRPr="000B384D">
        <w:rPr>
          <w:rFonts w:ascii="Times New Roman" w:hAnsi="Times New Roman"/>
          <w:sz w:val="28"/>
          <w:szCs w:val="28"/>
          <w:lang w:val="uk-UA"/>
        </w:rPr>
        <w:t xml:space="preserve"> політичної орієнтації, соціального стану, </w:t>
      </w:r>
      <w:r>
        <w:rPr>
          <w:rFonts w:ascii="Times New Roman" w:hAnsi="Times New Roman"/>
          <w:sz w:val="28"/>
          <w:szCs w:val="28"/>
          <w:lang w:val="uk-UA"/>
        </w:rPr>
        <w:t>раси, національності</w:t>
      </w:r>
      <w:r w:rsidR="000B384D" w:rsidRPr="000B384D">
        <w:rPr>
          <w:rFonts w:ascii="Times New Roman" w:hAnsi="Times New Roman"/>
          <w:sz w:val="28"/>
          <w:szCs w:val="28"/>
          <w:lang w:val="uk-UA"/>
        </w:rPr>
        <w:t xml:space="preserve"> (Л. Бернадська)</w:t>
      </w:r>
      <w:r>
        <w:rPr>
          <w:rFonts w:ascii="Times New Roman" w:hAnsi="Times New Roman"/>
          <w:sz w:val="28"/>
          <w:szCs w:val="28"/>
          <w:lang w:val="uk-UA"/>
        </w:rPr>
        <w:t xml:space="preserve"> [там само</w:t>
      </w:r>
      <w:r w:rsidRPr="009A22E3">
        <w:rPr>
          <w:rFonts w:ascii="Times New Roman" w:hAnsi="Times New Roman"/>
          <w:sz w:val="28"/>
          <w:szCs w:val="28"/>
          <w:lang w:val="uk-UA"/>
        </w:rPr>
        <w:t>]</w:t>
      </w:r>
      <w:r w:rsidR="000B384D" w:rsidRPr="000B384D">
        <w:rPr>
          <w:rFonts w:ascii="Times New Roman" w:hAnsi="Times New Roman"/>
          <w:sz w:val="28"/>
          <w:szCs w:val="28"/>
          <w:lang w:val="uk-UA"/>
        </w:rPr>
        <w:t>.</w:t>
      </w:r>
    </w:p>
    <w:p w14:paraId="669F584D" w14:textId="77777777" w:rsidR="000B384D" w:rsidRPr="000B384D" w:rsidRDefault="00105515" w:rsidP="000B384D">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Отже, т</w:t>
      </w:r>
      <w:r w:rsidR="000B384D" w:rsidRPr="000B384D">
        <w:rPr>
          <w:rFonts w:ascii="Times New Roman" w:hAnsi="Times New Roman"/>
          <w:sz w:val="28"/>
          <w:szCs w:val="28"/>
          <w:lang w:val="uk-UA"/>
        </w:rPr>
        <w:t>олерантність - це складне і багатогранне поняття, яке проявляється в різних аспектах життя людини.</w:t>
      </w:r>
    </w:p>
    <w:p w14:paraId="0A0B69D4" w14:textId="77777777" w:rsidR="000B384D" w:rsidRPr="004A7B43" w:rsidRDefault="000B384D" w:rsidP="000B384D">
      <w:pPr>
        <w:pStyle w:val="a3"/>
        <w:spacing w:line="360" w:lineRule="auto"/>
        <w:ind w:left="0" w:firstLine="709"/>
        <w:jc w:val="both"/>
        <w:rPr>
          <w:rFonts w:ascii="Times New Roman" w:hAnsi="Times New Roman"/>
          <w:sz w:val="28"/>
          <w:szCs w:val="28"/>
          <w:lang w:val="uk-UA"/>
        </w:rPr>
      </w:pPr>
      <w:r w:rsidRPr="000B384D">
        <w:rPr>
          <w:rFonts w:ascii="Times New Roman" w:hAnsi="Times New Roman"/>
          <w:sz w:val="28"/>
          <w:szCs w:val="28"/>
          <w:lang w:val="uk-UA"/>
        </w:rPr>
        <w:t xml:space="preserve">Розвиток толерантності - це важливе завдання для </w:t>
      </w:r>
      <w:r w:rsidR="00105515">
        <w:rPr>
          <w:rFonts w:ascii="Times New Roman" w:hAnsi="Times New Roman"/>
          <w:sz w:val="28"/>
          <w:szCs w:val="28"/>
          <w:lang w:val="uk-UA"/>
        </w:rPr>
        <w:t xml:space="preserve">вчителя закладу освіти та </w:t>
      </w:r>
      <w:r w:rsidRPr="000B384D">
        <w:rPr>
          <w:rFonts w:ascii="Times New Roman" w:hAnsi="Times New Roman"/>
          <w:sz w:val="28"/>
          <w:szCs w:val="28"/>
          <w:lang w:val="uk-UA"/>
        </w:rPr>
        <w:t>суспільства, адже вона сприяє мирному співіснуванню людей, повазі до прав і свобод особистості, подоланню дискримінації та насильства.</w:t>
      </w:r>
    </w:p>
    <w:p w14:paraId="72E7940C" w14:textId="77777777" w:rsidR="000B384D" w:rsidRPr="00C752FE" w:rsidRDefault="000B384D" w:rsidP="00C752FE">
      <w:pPr>
        <w:pStyle w:val="a3"/>
        <w:spacing w:line="360" w:lineRule="auto"/>
        <w:ind w:left="0" w:firstLine="709"/>
        <w:jc w:val="both"/>
        <w:rPr>
          <w:rFonts w:ascii="Times New Roman" w:hAnsi="Times New Roman"/>
          <w:sz w:val="28"/>
          <w:szCs w:val="28"/>
          <w:lang w:val="uk-UA"/>
        </w:rPr>
      </w:pPr>
      <w:r w:rsidRPr="00683D5F">
        <w:rPr>
          <w:rFonts w:ascii="Times New Roman" w:hAnsi="Times New Roman"/>
          <w:sz w:val="28"/>
          <w:szCs w:val="28"/>
          <w:lang w:val="uk-UA"/>
        </w:rPr>
        <w:t>Вивчення наукових джерел дозволя</w:t>
      </w:r>
      <w:r w:rsidR="008B1310" w:rsidRPr="00683D5F">
        <w:rPr>
          <w:rFonts w:ascii="Times New Roman" w:hAnsi="Times New Roman"/>
          <w:sz w:val="28"/>
          <w:szCs w:val="28"/>
          <w:lang w:val="uk-UA"/>
        </w:rPr>
        <w:t>є зробити висновок, що феномен «</w:t>
      </w:r>
      <w:r w:rsidRPr="00683D5F">
        <w:rPr>
          <w:rFonts w:ascii="Times New Roman" w:hAnsi="Times New Roman"/>
          <w:sz w:val="28"/>
          <w:szCs w:val="28"/>
          <w:lang w:val="uk-UA"/>
        </w:rPr>
        <w:t>толерантн</w:t>
      </w:r>
      <w:r w:rsidR="008B1310" w:rsidRPr="00683D5F">
        <w:rPr>
          <w:rFonts w:ascii="Times New Roman" w:hAnsi="Times New Roman"/>
          <w:sz w:val="28"/>
          <w:szCs w:val="28"/>
          <w:lang w:val="uk-UA"/>
        </w:rPr>
        <w:t>ість»</w:t>
      </w:r>
      <w:r w:rsidRPr="00683D5F">
        <w:rPr>
          <w:rFonts w:ascii="Times New Roman" w:hAnsi="Times New Roman"/>
          <w:sz w:val="28"/>
          <w:szCs w:val="28"/>
          <w:lang w:val="uk-UA"/>
        </w:rPr>
        <w:t xml:space="preserve"> має глибоке гуманістичне підґрунтя. </w:t>
      </w:r>
      <w:r w:rsidRPr="00C752FE">
        <w:rPr>
          <w:rFonts w:ascii="Times New Roman" w:hAnsi="Times New Roman"/>
          <w:sz w:val="28"/>
          <w:szCs w:val="28"/>
          <w:lang w:val="uk-UA"/>
        </w:rPr>
        <w:t>В його основі лежить ціннісне ставлення до інших людей, до себе та оточуючого</w:t>
      </w:r>
      <w:r w:rsidR="00C752FE" w:rsidRPr="00C752FE">
        <w:rPr>
          <w:rFonts w:ascii="Times New Roman" w:hAnsi="Times New Roman"/>
          <w:sz w:val="28"/>
          <w:szCs w:val="28"/>
          <w:lang w:val="uk-UA"/>
        </w:rPr>
        <w:t xml:space="preserve"> середовища, яке проявляється в </w:t>
      </w:r>
      <w:r w:rsidR="00CA1A05" w:rsidRPr="00C752FE">
        <w:rPr>
          <w:rFonts w:ascii="Times New Roman" w:hAnsi="Times New Roman"/>
          <w:sz w:val="28"/>
          <w:szCs w:val="28"/>
          <w:lang w:val="uk-UA"/>
        </w:rPr>
        <w:t>д</w:t>
      </w:r>
      <w:r w:rsidR="00C752FE" w:rsidRPr="00C752FE">
        <w:rPr>
          <w:rFonts w:ascii="Times New Roman" w:hAnsi="Times New Roman"/>
          <w:sz w:val="28"/>
          <w:szCs w:val="28"/>
          <w:lang w:val="uk-UA"/>
        </w:rPr>
        <w:t>оброзичливості, тобто</w:t>
      </w:r>
      <w:r w:rsidRPr="00C752FE">
        <w:rPr>
          <w:rFonts w:ascii="Times New Roman" w:hAnsi="Times New Roman"/>
          <w:sz w:val="28"/>
          <w:szCs w:val="28"/>
          <w:lang w:val="uk-UA"/>
        </w:rPr>
        <w:t xml:space="preserve"> готовності йти назустріч іншим, допомагати їм,</w:t>
      </w:r>
      <w:r w:rsidR="00C752FE" w:rsidRPr="00C752FE">
        <w:rPr>
          <w:rFonts w:ascii="Times New Roman" w:hAnsi="Times New Roman"/>
          <w:sz w:val="28"/>
          <w:szCs w:val="28"/>
          <w:lang w:val="uk-UA"/>
        </w:rPr>
        <w:t xml:space="preserve"> дарувати їм тепло та підтримку; ч</w:t>
      </w:r>
      <w:r w:rsidR="00C752FE">
        <w:rPr>
          <w:rFonts w:ascii="Times New Roman" w:hAnsi="Times New Roman"/>
          <w:sz w:val="28"/>
          <w:szCs w:val="28"/>
          <w:lang w:val="uk-UA"/>
        </w:rPr>
        <w:t xml:space="preserve">уйності як </w:t>
      </w:r>
      <w:r w:rsidRPr="00C752FE">
        <w:rPr>
          <w:rFonts w:ascii="Times New Roman" w:hAnsi="Times New Roman"/>
          <w:sz w:val="28"/>
          <w:szCs w:val="28"/>
          <w:lang w:val="uk-UA"/>
        </w:rPr>
        <w:t xml:space="preserve"> здатності розуміти та реагуват</w:t>
      </w:r>
      <w:r w:rsidR="00C752FE">
        <w:rPr>
          <w:rFonts w:ascii="Times New Roman" w:hAnsi="Times New Roman"/>
          <w:sz w:val="28"/>
          <w:szCs w:val="28"/>
          <w:lang w:val="uk-UA"/>
        </w:rPr>
        <w:t>и на емоційні стани інших людей; співчутті як</w:t>
      </w:r>
      <w:r w:rsidRPr="00C752FE">
        <w:rPr>
          <w:rFonts w:ascii="Times New Roman" w:hAnsi="Times New Roman"/>
          <w:sz w:val="28"/>
          <w:szCs w:val="28"/>
          <w:lang w:val="uk-UA"/>
        </w:rPr>
        <w:t xml:space="preserve"> здатності співпереживати іншим людям, ділит</w:t>
      </w:r>
      <w:r w:rsidR="00C752FE">
        <w:rPr>
          <w:rFonts w:ascii="Times New Roman" w:hAnsi="Times New Roman"/>
          <w:sz w:val="28"/>
          <w:szCs w:val="28"/>
          <w:lang w:val="uk-UA"/>
        </w:rPr>
        <w:t xml:space="preserve">ися їхніми радощами та печалями; співпереживанні як </w:t>
      </w:r>
      <w:r w:rsidRPr="00C752FE">
        <w:rPr>
          <w:rFonts w:ascii="Times New Roman" w:hAnsi="Times New Roman"/>
          <w:sz w:val="28"/>
          <w:szCs w:val="28"/>
          <w:lang w:val="uk-UA"/>
        </w:rPr>
        <w:t>здатності ставити себе на місце іншої людин</w:t>
      </w:r>
      <w:r w:rsidR="00C752FE">
        <w:rPr>
          <w:rFonts w:ascii="Times New Roman" w:hAnsi="Times New Roman"/>
          <w:sz w:val="28"/>
          <w:szCs w:val="28"/>
          <w:lang w:val="uk-UA"/>
        </w:rPr>
        <w:t>и, розуміти її думки та почуття; терпимому ставленні як</w:t>
      </w:r>
      <w:r w:rsidRPr="00C752FE">
        <w:rPr>
          <w:rFonts w:ascii="Times New Roman" w:hAnsi="Times New Roman"/>
          <w:sz w:val="28"/>
          <w:szCs w:val="28"/>
          <w:lang w:val="uk-UA"/>
        </w:rPr>
        <w:t xml:space="preserve"> здатності приймати інших людей </w:t>
      </w:r>
      <w:r w:rsidRPr="00C752FE">
        <w:rPr>
          <w:rFonts w:ascii="Times New Roman" w:hAnsi="Times New Roman"/>
          <w:sz w:val="28"/>
          <w:szCs w:val="28"/>
          <w:lang w:val="uk-UA"/>
        </w:rPr>
        <w:lastRenderedPageBreak/>
        <w:t>такими, якими вони є, з у</w:t>
      </w:r>
      <w:r w:rsidR="00C752FE">
        <w:rPr>
          <w:rFonts w:ascii="Times New Roman" w:hAnsi="Times New Roman"/>
          <w:sz w:val="28"/>
          <w:szCs w:val="28"/>
          <w:lang w:val="uk-UA"/>
        </w:rPr>
        <w:t>сіма їхніми плюсами та мінусами; повазі до інших людей, яка передбачає</w:t>
      </w:r>
      <w:r w:rsidRPr="00C752FE">
        <w:rPr>
          <w:rFonts w:ascii="Times New Roman" w:hAnsi="Times New Roman"/>
          <w:sz w:val="28"/>
          <w:szCs w:val="28"/>
          <w:lang w:val="uk-UA"/>
        </w:rPr>
        <w:t xml:space="preserve"> визнання цінності та гідності кожної людини, незалежно від її поглядів, звичок, характеру, темпераменту, національної та релігійної приналежності.</w:t>
      </w:r>
    </w:p>
    <w:p w14:paraId="39278CBE" w14:textId="77777777" w:rsidR="000B384D" w:rsidRPr="003B71E3" w:rsidRDefault="000B384D" w:rsidP="00EB0A7D">
      <w:pPr>
        <w:pStyle w:val="a3"/>
        <w:spacing w:line="360" w:lineRule="auto"/>
        <w:ind w:left="0" w:firstLine="709"/>
        <w:jc w:val="both"/>
        <w:rPr>
          <w:rFonts w:ascii="Times New Roman" w:hAnsi="Times New Roman"/>
          <w:sz w:val="28"/>
          <w:szCs w:val="28"/>
          <w:lang w:val="uk-UA"/>
        </w:rPr>
      </w:pPr>
      <w:r w:rsidRPr="003B71E3">
        <w:rPr>
          <w:rFonts w:ascii="Times New Roman" w:hAnsi="Times New Roman"/>
          <w:sz w:val="28"/>
          <w:szCs w:val="28"/>
          <w:lang w:val="uk-UA"/>
        </w:rPr>
        <w:t>Теоретичне узагальнення філософської, соціологічної, психологічної та педагогічної літератури з проблеми дослідження дало з</w:t>
      </w:r>
      <w:r w:rsidR="00EA0137">
        <w:rPr>
          <w:rFonts w:ascii="Times New Roman" w:hAnsi="Times New Roman"/>
          <w:sz w:val="28"/>
          <w:szCs w:val="28"/>
          <w:lang w:val="uk-UA"/>
        </w:rPr>
        <w:t xml:space="preserve">могу </w:t>
      </w:r>
      <w:r w:rsidR="0073539A">
        <w:rPr>
          <w:rFonts w:ascii="Times New Roman" w:hAnsi="Times New Roman"/>
          <w:sz w:val="28"/>
          <w:szCs w:val="28"/>
          <w:lang w:val="uk-UA"/>
        </w:rPr>
        <w:t xml:space="preserve">з'ясувати, що науковці у різних </w:t>
      </w:r>
      <w:proofErr w:type="spellStart"/>
      <w:r w:rsidR="0073539A">
        <w:rPr>
          <w:rFonts w:ascii="Times New Roman" w:hAnsi="Times New Roman"/>
          <w:sz w:val="28"/>
          <w:szCs w:val="28"/>
          <w:lang w:val="uk-UA"/>
        </w:rPr>
        <w:t>площинах</w:t>
      </w:r>
      <w:proofErr w:type="spellEnd"/>
      <w:r w:rsidR="0073539A">
        <w:rPr>
          <w:rFonts w:ascii="Times New Roman" w:hAnsi="Times New Roman"/>
          <w:sz w:val="28"/>
          <w:szCs w:val="28"/>
          <w:lang w:val="uk-UA"/>
        </w:rPr>
        <w:t xml:space="preserve"> неоднозначно тлумачать даний феномен; </w:t>
      </w:r>
      <w:r w:rsidR="00EA0137">
        <w:rPr>
          <w:rFonts w:ascii="Times New Roman" w:hAnsi="Times New Roman"/>
          <w:sz w:val="28"/>
          <w:szCs w:val="28"/>
          <w:lang w:val="uk-UA"/>
        </w:rPr>
        <w:t>уточнити сутність поняття «толерантність»</w:t>
      </w:r>
      <w:r w:rsidRPr="003B71E3">
        <w:rPr>
          <w:rFonts w:ascii="Times New Roman" w:hAnsi="Times New Roman"/>
          <w:sz w:val="28"/>
          <w:szCs w:val="28"/>
          <w:lang w:val="uk-UA"/>
        </w:rPr>
        <w:t xml:space="preserve">. </w:t>
      </w:r>
      <w:r w:rsidR="0073539A">
        <w:rPr>
          <w:rFonts w:ascii="Times New Roman" w:hAnsi="Times New Roman"/>
          <w:sz w:val="28"/>
          <w:szCs w:val="28"/>
          <w:lang w:val="uk-UA"/>
        </w:rPr>
        <w:t xml:space="preserve">Поняття </w:t>
      </w:r>
      <w:r w:rsidRPr="003B71E3">
        <w:rPr>
          <w:rFonts w:ascii="Times New Roman" w:hAnsi="Times New Roman"/>
          <w:sz w:val="28"/>
          <w:szCs w:val="28"/>
          <w:lang w:val="uk-UA"/>
        </w:rPr>
        <w:t>можна визначити як інтегративну мо</w:t>
      </w:r>
      <w:r w:rsidR="0073539A">
        <w:rPr>
          <w:rFonts w:ascii="Times New Roman" w:hAnsi="Times New Roman"/>
          <w:sz w:val="28"/>
          <w:szCs w:val="28"/>
          <w:lang w:val="uk-UA"/>
        </w:rPr>
        <w:t>ральну якість особистості, яка</w:t>
      </w:r>
      <w:r w:rsidR="00EB0A7D" w:rsidRPr="003B71E3">
        <w:rPr>
          <w:rFonts w:ascii="Times New Roman" w:hAnsi="Times New Roman"/>
          <w:sz w:val="28"/>
          <w:szCs w:val="28"/>
          <w:lang w:val="uk-UA"/>
        </w:rPr>
        <w:t xml:space="preserve"> </w:t>
      </w:r>
      <w:proofErr w:type="spellStart"/>
      <w:r w:rsidR="00EB0A7D" w:rsidRPr="003B71E3">
        <w:rPr>
          <w:rFonts w:ascii="Times New Roman" w:hAnsi="Times New Roman"/>
          <w:sz w:val="28"/>
          <w:szCs w:val="28"/>
          <w:lang w:val="uk-UA"/>
        </w:rPr>
        <w:t>г</w:t>
      </w:r>
      <w:r w:rsidRPr="003B71E3">
        <w:rPr>
          <w:rFonts w:ascii="Times New Roman" w:hAnsi="Times New Roman"/>
          <w:sz w:val="28"/>
          <w:szCs w:val="28"/>
          <w:lang w:val="uk-UA"/>
        </w:rPr>
        <w:t>рунтується</w:t>
      </w:r>
      <w:proofErr w:type="spellEnd"/>
      <w:r w:rsidRPr="003B71E3">
        <w:rPr>
          <w:rFonts w:ascii="Times New Roman" w:hAnsi="Times New Roman"/>
          <w:sz w:val="28"/>
          <w:szCs w:val="28"/>
          <w:lang w:val="uk-UA"/>
        </w:rPr>
        <w:t xml:space="preserve"> на ціннісному ставленні до інших людей, д</w:t>
      </w:r>
      <w:r w:rsidR="00EB0A7D" w:rsidRPr="003B71E3">
        <w:rPr>
          <w:rFonts w:ascii="Times New Roman" w:hAnsi="Times New Roman"/>
          <w:sz w:val="28"/>
          <w:szCs w:val="28"/>
          <w:lang w:val="uk-UA"/>
        </w:rPr>
        <w:t>о себе та оточуючого середовища; п</w:t>
      </w:r>
      <w:r w:rsidRPr="003B71E3">
        <w:rPr>
          <w:rFonts w:ascii="Times New Roman" w:hAnsi="Times New Roman"/>
          <w:sz w:val="28"/>
          <w:szCs w:val="28"/>
          <w:lang w:val="uk-UA"/>
        </w:rPr>
        <w:t>роявляється в доброзичливості, чуйності, співчутті, співпереживанні, терпимому ста</w:t>
      </w:r>
      <w:r w:rsidR="00EB0A7D" w:rsidRPr="003B71E3">
        <w:rPr>
          <w:rFonts w:ascii="Times New Roman" w:hAnsi="Times New Roman"/>
          <w:sz w:val="28"/>
          <w:szCs w:val="28"/>
          <w:lang w:val="uk-UA"/>
        </w:rPr>
        <w:t>вленні та повазі до інших людей; х</w:t>
      </w:r>
      <w:r w:rsidRPr="003B71E3">
        <w:rPr>
          <w:rFonts w:ascii="Times New Roman" w:hAnsi="Times New Roman"/>
          <w:sz w:val="28"/>
          <w:szCs w:val="28"/>
          <w:lang w:val="uk-UA"/>
        </w:rPr>
        <w:t>арактеризується прагненням досягти взаємної злагоди.</w:t>
      </w:r>
    </w:p>
    <w:p w14:paraId="3D4F1C95" w14:textId="77777777" w:rsidR="00082807" w:rsidRDefault="00082807" w:rsidP="00082807">
      <w:pPr>
        <w:pStyle w:val="a3"/>
        <w:spacing w:line="360" w:lineRule="auto"/>
        <w:ind w:left="0" w:firstLine="709"/>
        <w:jc w:val="both"/>
        <w:rPr>
          <w:rFonts w:ascii="Times New Roman" w:hAnsi="Times New Roman"/>
          <w:sz w:val="28"/>
          <w:szCs w:val="28"/>
          <w:lang w:val="ru-RU"/>
        </w:rPr>
      </w:pPr>
      <w:proofErr w:type="spellStart"/>
      <w:r w:rsidRPr="00082807">
        <w:rPr>
          <w:rFonts w:ascii="Times New Roman" w:hAnsi="Times New Roman"/>
          <w:sz w:val="28"/>
          <w:szCs w:val="28"/>
          <w:lang w:val="ru-RU"/>
        </w:rPr>
        <w:t>Виховання</w:t>
      </w:r>
      <w:proofErr w:type="spellEnd"/>
      <w:r w:rsidRPr="00082807">
        <w:rPr>
          <w:rFonts w:ascii="Times New Roman" w:hAnsi="Times New Roman"/>
          <w:sz w:val="28"/>
          <w:szCs w:val="28"/>
          <w:lang w:val="ru-RU"/>
        </w:rPr>
        <w:t xml:space="preserve"> </w:t>
      </w:r>
      <w:proofErr w:type="spellStart"/>
      <w:r w:rsidRPr="00082807">
        <w:rPr>
          <w:rFonts w:ascii="Times New Roman" w:hAnsi="Times New Roman"/>
          <w:sz w:val="28"/>
          <w:szCs w:val="28"/>
          <w:lang w:val="ru-RU"/>
        </w:rPr>
        <w:t>толерантності</w:t>
      </w:r>
      <w:proofErr w:type="spellEnd"/>
      <w:r w:rsidRPr="00082807">
        <w:rPr>
          <w:rFonts w:ascii="Times New Roman" w:hAnsi="Times New Roman"/>
          <w:sz w:val="28"/>
          <w:szCs w:val="28"/>
          <w:lang w:val="ru-RU"/>
        </w:rPr>
        <w:t xml:space="preserve"> у </w:t>
      </w:r>
      <w:proofErr w:type="spellStart"/>
      <w:r w:rsidRPr="00082807">
        <w:rPr>
          <w:rFonts w:ascii="Times New Roman" w:hAnsi="Times New Roman"/>
          <w:sz w:val="28"/>
          <w:szCs w:val="28"/>
          <w:lang w:val="ru-RU"/>
        </w:rPr>
        <w:t>молодших</w:t>
      </w:r>
      <w:proofErr w:type="spellEnd"/>
      <w:r w:rsidRPr="00082807">
        <w:rPr>
          <w:rFonts w:ascii="Times New Roman" w:hAnsi="Times New Roman"/>
          <w:sz w:val="28"/>
          <w:szCs w:val="28"/>
          <w:lang w:val="ru-RU"/>
        </w:rPr>
        <w:t xml:space="preserve"> </w:t>
      </w:r>
      <w:proofErr w:type="spellStart"/>
      <w:r w:rsidRPr="00082807">
        <w:rPr>
          <w:rFonts w:ascii="Times New Roman" w:hAnsi="Times New Roman"/>
          <w:sz w:val="28"/>
          <w:szCs w:val="28"/>
          <w:lang w:val="ru-RU"/>
        </w:rPr>
        <w:t>школярів</w:t>
      </w:r>
      <w:proofErr w:type="spellEnd"/>
      <w:r w:rsidRPr="00082807">
        <w:rPr>
          <w:rFonts w:ascii="Times New Roman" w:hAnsi="Times New Roman"/>
          <w:sz w:val="28"/>
          <w:szCs w:val="28"/>
          <w:lang w:val="ru-RU"/>
        </w:rPr>
        <w:t xml:space="preserve"> є </w:t>
      </w:r>
      <w:proofErr w:type="spellStart"/>
      <w:r w:rsidRPr="00082807">
        <w:rPr>
          <w:rFonts w:ascii="Times New Roman" w:hAnsi="Times New Roman"/>
          <w:sz w:val="28"/>
          <w:szCs w:val="28"/>
          <w:lang w:val="ru-RU"/>
        </w:rPr>
        <w:t>важливим</w:t>
      </w:r>
      <w:proofErr w:type="spellEnd"/>
      <w:r w:rsidRPr="00082807">
        <w:rPr>
          <w:rFonts w:ascii="Times New Roman" w:hAnsi="Times New Roman"/>
          <w:sz w:val="28"/>
          <w:szCs w:val="28"/>
          <w:lang w:val="ru-RU"/>
        </w:rPr>
        <w:t xml:space="preserve"> </w:t>
      </w:r>
      <w:proofErr w:type="spellStart"/>
      <w:r w:rsidRPr="00082807">
        <w:rPr>
          <w:rFonts w:ascii="Times New Roman" w:hAnsi="Times New Roman"/>
          <w:sz w:val="28"/>
          <w:szCs w:val="28"/>
          <w:lang w:val="ru-RU"/>
        </w:rPr>
        <w:t>завданням</w:t>
      </w:r>
      <w:proofErr w:type="spellEnd"/>
      <w:r w:rsidRPr="00082807">
        <w:rPr>
          <w:rFonts w:ascii="Times New Roman" w:hAnsi="Times New Roman"/>
          <w:sz w:val="28"/>
          <w:szCs w:val="28"/>
          <w:lang w:val="ru-RU"/>
        </w:rPr>
        <w:t xml:space="preserve">, яке </w:t>
      </w:r>
      <w:proofErr w:type="spellStart"/>
      <w:r w:rsidRPr="00082807">
        <w:rPr>
          <w:rFonts w:ascii="Times New Roman" w:hAnsi="Times New Roman"/>
          <w:sz w:val="28"/>
          <w:szCs w:val="28"/>
          <w:lang w:val="ru-RU"/>
        </w:rPr>
        <w:t>допоможе</w:t>
      </w:r>
      <w:proofErr w:type="spellEnd"/>
      <w:r w:rsidRPr="00082807">
        <w:rPr>
          <w:rFonts w:ascii="Times New Roman" w:hAnsi="Times New Roman"/>
          <w:sz w:val="28"/>
          <w:szCs w:val="28"/>
          <w:lang w:val="ru-RU"/>
        </w:rPr>
        <w:t xml:space="preserve"> </w:t>
      </w:r>
      <w:proofErr w:type="spellStart"/>
      <w:r w:rsidRPr="00082807">
        <w:rPr>
          <w:rFonts w:ascii="Times New Roman" w:hAnsi="Times New Roman"/>
          <w:sz w:val="28"/>
          <w:szCs w:val="28"/>
          <w:lang w:val="ru-RU"/>
        </w:rPr>
        <w:t>їм</w:t>
      </w:r>
      <w:proofErr w:type="spellEnd"/>
      <w:r w:rsidRPr="00082807">
        <w:rPr>
          <w:rFonts w:ascii="Times New Roman" w:hAnsi="Times New Roman"/>
          <w:sz w:val="28"/>
          <w:szCs w:val="28"/>
          <w:lang w:val="ru-RU"/>
        </w:rPr>
        <w:t xml:space="preserve"> стати </w:t>
      </w:r>
      <w:proofErr w:type="spellStart"/>
      <w:r w:rsidRPr="00082807">
        <w:rPr>
          <w:rFonts w:ascii="Times New Roman" w:hAnsi="Times New Roman"/>
          <w:sz w:val="28"/>
          <w:szCs w:val="28"/>
          <w:lang w:val="ru-RU"/>
        </w:rPr>
        <w:t>шанобливими</w:t>
      </w:r>
      <w:proofErr w:type="spellEnd"/>
      <w:r w:rsidRPr="00082807">
        <w:rPr>
          <w:rFonts w:ascii="Times New Roman" w:hAnsi="Times New Roman"/>
          <w:sz w:val="28"/>
          <w:szCs w:val="28"/>
          <w:lang w:val="ru-RU"/>
        </w:rPr>
        <w:t xml:space="preserve">, </w:t>
      </w:r>
      <w:proofErr w:type="spellStart"/>
      <w:r w:rsidRPr="00082807">
        <w:rPr>
          <w:rFonts w:ascii="Times New Roman" w:hAnsi="Times New Roman"/>
          <w:sz w:val="28"/>
          <w:szCs w:val="28"/>
          <w:lang w:val="ru-RU"/>
        </w:rPr>
        <w:t>співчутливими</w:t>
      </w:r>
      <w:proofErr w:type="spellEnd"/>
      <w:r w:rsidRPr="00082807">
        <w:rPr>
          <w:rFonts w:ascii="Times New Roman" w:hAnsi="Times New Roman"/>
          <w:sz w:val="28"/>
          <w:szCs w:val="28"/>
          <w:lang w:val="ru-RU"/>
        </w:rPr>
        <w:t xml:space="preserve"> та </w:t>
      </w:r>
      <w:proofErr w:type="spellStart"/>
      <w:r w:rsidRPr="00082807">
        <w:rPr>
          <w:rFonts w:ascii="Times New Roman" w:hAnsi="Times New Roman"/>
          <w:sz w:val="28"/>
          <w:szCs w:val="28"/>
          <w:lang w:val="ru-RU"/>
        </w:rPr>
        <w:t>всебічно</w:t>
      </w:r>
      <w:proofErr w:type="spellEnd"/>
      <w:r w:rsidRPr="00082807">
        <w:rPr>
          <w:rFonts w:ascii="Times New Roman" w:hAnsi="Times New Roman"/>
          <w:sz w:val="28"/>
          <w:szCs w:val="28"/>
          <w:lang w:val="ru-RU"/>
        </w:rPr>
        <w:t xml:space="preserve"> </w:t>
      </w:r>
      <w:proofErr w:type="spellStart"/>
      <w:r w:rsidRPr="00082807">
        <w:rPr>
          <w:rFonts w:ascii="Times New Roman" w:hAnsi="Times New Roman"/>
          <w:sz w:val="28"/>
          <w:szCs w:val="28"/>
          <w:lang w:val="ru-RU"/>
        </w:rPr>
        <w:t>розвиненими</w:t>
      </w:r>
      <w:proofErr w:type="spellEnd"/>
      <w:r w:rsidRPr="00082807">
        <w:rPr>
          <w:rFonts w:ascii="Times New Roman" w:hAnsi="Times New Roman"/>
          <w:sz w:val="28"/>
          <w:szCs w:val="28"/>
          <w:lang w:val="ru-RU"/>
        </w:rPr>
        <w:t xml:space="preserve"> членами </w:t>
      </w:r>
      <w:proofErr w:type="spellStart"/>
      <w:r w:rsidRPr="00082807">
        <w:rPr>
          <w:rFonts w:ascii="Times New Roman" w:hAnsi="Times New Roman"/>
          <w:sz w:val="28"/>
          <w:szCs w:val="28"/>
          <w:lang w:val="ru-RU"/>
        </w:rPr>
        <w:t>суспільства</w:t>
      </w:r>
      <w:proofErr w:type="spellEnd"/>
      <w:r w:rsidRPr="00082807">
        <w:rPr>
          <w:rFonts w:ascii="Times New Roman" w:hAnsi="Times New Roman"/>
          <w:sz w:val="28"/>
          <w:szCs w:val="28"/>
          <w:lang w:val="ru-RU"/>
        </w:rPr>
        <w:t>.</w:t>
      </w:r>
    </w:p>
    <w:p w14:paraId="1F084584" w14:textId="77777777" w:rsidR="00385E25" w:rsidRPr="00082807" w:rsidRDefault="00385E25" w:rsidP="00082807">
      <w:pPr>
        <w:pStyle w:val="a3"/>
        <w:spacing w:line="360" w:lineRule="auto"/>
        <w:ind w:left="0" w:firstLine="709"/>
        <w:jc w:val="both"/>
        <w:rPr>
          <w:rFonts w:ascii="Times New Roman" w:hAnsi="Times New Roman"/>
          <w:sz w:val="28"/>
          <w:szCs w:val="28"/>
          <w:lang w:val="ru-RU"/>
        </w:rPr>
      </w:pPr>
    </w:p>
    <w:p w14:paraId="1B5F9413" w14:textId="77777777" w:rsidR="00957995" w:rsidRPr="00DE483F" w:rsidRDefault="009529D6" w:rsidP="00DE483F">
      <w:pPr>
        <w:pStyle w:val="a3"/>
        <w:numPr>
          <w:ilvl w:val="1"/>
          <w:numId w:val="1"/>
        </w:numPr>
        <w:spacing w:line="360" w:lineRule="auto"/>
        <w:ind w:left="0" w:firstLine="709"/>
        <w:jc w:val="both"/>
        <w:rPr>
          <w:rFonts w:ascii="Times New Roman" w:hAnsi="Times New Roman"/>
          <w:b/>
          <w:sz w:val="28"/>
          <w:szCs w:val="28"/>
          <w:lang w:val="uk-UA"/>
        </w:rPr>
      </w:pPr>
      <w:r w:rsidRPr="0049528E">
        <w:rPr>
          <w:rFonts w:ascii="Times New Roman" w:hAnsi="Times New Roman"/>
          <w:b/>
          <w:sz w:val="28"/>
          <w:szCs w:val="28"/>
          <w:lang w:val="uk-UA"/>
        </w:rPr>
        <w:t>Психолого-педагогічні особливості виховання толерантності у дітей молодшого шкільного віку</w:t>
      </w:r>
    </w:p>
    <w:p w14:paraId="3CC05C71" w14:textId="77777777" w:rsidR="0073539A" w:rsidRDefault="00957995" w:rsidP="001F192B">
      <w:pPr>
        <w:pStyle w:val="a3"/>
        <w:spacing w:line="360" w:lineRule="auto"/>
        <w:ind w:left="0" w:firstLine="709"/>
        <w:jc w:val="both"/>
        <w:rPr>
          <w:rFonts w:ascii="Times New Roman" w:hAnsi="Times New Roman"/>
          <w:sz w:val="28"/>
          <w:szCs w:val="28"/>
          <w:lang w:val="uk-UA"/>
        </w:rPr>
      </w:pPr>
      <w:r w:rsidRPr="00957995">
        <w:rPr>
          <w:rFonts w:ascii="Times New Roman" w:hAnsi="Times New Roman"/>
          <w:sz w:val="28"/>
          <w:szCs w:val="28"/>
          <w:lang w:val="uk-UA"/>
        </w:rPr>
        <w:t xml:space="preserve">Молодший шкільний вік (від 6-7 до 10-11 років) є </w:t>
      </w:r>
      <w:proofErr w:type="spellStart"/>
      <w:r w:rsidRPr="00957995">
        <w:rPr>
          <w:rFonts w:ascii="Times New Roman" w:hAnsi="Times New Roman"/>
          <w:sz w:val="28"/>
          <w:szCs w:val="28"/>
          <w:lang w:val="uk-UA"/>
        </w:rPr>
        <w:t>сензитивним</w:t>
      </w:r>
      <w:proofErr w:type="spellEnd"/>
      <w:r w:rsidRPr="00957995">
        <w:rPr>
          <w:rFonts w:ascii="Times New Roman" w:hAnsi="Times New Roman"/>
          <w:sz w:val="28"/>
          <w:szCs w:val="28"/>
          <w:lang w:val="uk-UA"/>
        </w:rPr>
        <w:t xml:space="preserve"> періодом для формування толерантності. У цей час діти активно пізнають світ, формують систему цінностей, навчаються взаємодіяти з однолітками та дорослими. Тому виховання толерантності у цей віковий період має ґрунтуватися на психолого-педагогічних особливостях дітей</w:t>
      </w:r>
      <w:r w:rsidR="001F192B">
        <w:rPr>
          <w:rFonts w:ascii="Times New Roman" w:hAnsi="Times New Roman"/>
          <w:sz w:val="28"/>
          <w:szCs w:val="28"/>
          <w:lang w:val="uk-UA"/>
        </w:rPr>
        <w:t xml:space="preserve">. </w:t>
      </w:r>
    </w:p>
    <w:p w14:paraId="3AA73617" w14:textId="77777777" w:rsidR="001F192B" w:rsidRPr="001F192B" w:rsidRDefault="001F192B" w:rsidP="001F192B">
      <w:pPr>
        <w:pStyle w:val="a3"/>
        <w:spacing w:line="360" w:lineRule="auto"/>
        <w:ind w:left="0" w:firstLine="709"/>
        <w:jc w:val="both"/>
        <w:rPr>
          <w:rFonts w:ascii="Times New Roman" w:hAnsi="Times New Roman"/>
          <w:sz w:val="28"/>
          <w:szCs w:val="28"/>
          <w:lang w:val="uk-UA"/>
        </w:rPr>
      </w:pPr>
      <w:r w:rsidRPr="001F192B">
        <w:rPr>
          <w:rFonts w:ascii="Times New Roman" w:hAnsi="Times New Roman"/>
          <w:sz w:val="28"/>
          <w:szCs w:val="28"/>
          <w:lang w:val="uk-UA"/>
        </w:rPr>
        <w:t>У цей період відбувається подальший фізичний та психофізіологічний розвиток дитини, що забезпечує можливість систематичного навчання у школі. Початок навчання у школі веде до корінної зміни с</w:t>
      </w:r>
      <w:r>
        <w:rPr>
          <w:rFonts w:ascii="Times New Roman" w:hAnsi="Times New Roman"/>
          <w:sz w:val="28"/>
          <w:szCs w:val="28"/>
          <w:lang w:val="uk-UA"/>
        </w:rPr>
        <w:t>оціальної ситуації розвитку. Дитина</w:t>
      </w:r>
      <w:r w:rsidRPr="001F192B">
        <w:rPr>
          <w:rFonts w:ascii="Times New Roman" w:hAnsi="Times New Roman"/>
          <w:sz w:val="28"/>
          <w:szCs w:val="28"/>
          <w:lang w:val="uk-UA"/>
        </w:rPr>
        <w:t xml:space="preserve"> стає «суспільним» суб'єктом і має тепер соціально значущі обов'язки, виконанн</w:t>
      </w:r>
      <w:r w:rsidR="0073539A">
        <w:rPr>
          <w:rFonts w:ascii="Times New Roman" w:hAnsi="Times New Roman"/>
          <w:sz w:val="28"/>
          <w:szCs w:val="28"/>
          <w:lang w:val="uk-UA"/>
        </w:rPr>
        <w:t>я яких отримує суспільну оцінку</w:t>
      </w:r>
      <w:r w:rsidR="0073539A" w:rsidRPr="0073539A">
        <w:rPr>
          <w:rFonts w:ascii="Times New Roman" w:hAnsi="Times New Roman"/>
          <w:sz w:val="28"/>
          <w:szCs w:val="28"/>
          <w:lang w:val="uk-UA"/>
        </w:rPr>
        <w:t xml:space="preserve"> </w:t>
      </w:r>
      <w:r w:rsidR="0073539A">
        <w:rPr>
          <w:rFonts w:ascii="Times New Roman" w:hAnsi="Times New Roman"/>
          <w:sz w:val="28"/>
          <w:szCs w:val="28"/>
          <w:lang w:val="uk-UA"/>
        </w:rPr>
        <w:t>[51, с. 302</w:t>
      </w:r>
      <w:r w:rsidR="0073539A" w:rsidRPr="00016016">
        <w:rPr>
          <w:rFonts w:ascii="Times New Roman" w:hAnsi="Times New Roman"/>
          <w:sz w:val="28"/>
          <w:szCs w:val="28"/>
          <w:lang w:val="uk-UA"/>
        </w:rPr>
        <w:t>].</w:t>
      </w:r>
    </w:p>
    <w:p w14:paraId="3BD2DE6E" w14:textId="77777777" w:rsidR="0073539A" w:rsidRDefault="001F192B" w:rsidP="001F192B">
      <w:pPr>
        <w:pStyle w:val="a3"/>
        <w:spacing w:line="360" w:lineRule="auto"/>
        <w:ind w:left="0" w:firstLine="709"/>
        <w:jc w:val="both"/>
        <w:rPr>
          <w:rFonts w:ascii="Times New Roman" w:hAnsi="Times New Roman"/>
          <w:sz w:val="28"/>
          <w:szCs w:val="28"/>
          <w:lang w:val="uk-UA"/>
        </w:rPr>
      </w:pPr>
      <w:r w:rsidRPr="001F192B">
        <w:rPr>
          <w:rFonts w:ascii="Times New Roman" w:hAnsi="Times New Roman"/>
          <w:sz w:val="28"/>
          <w:szCs w:val="28"/>
          <w:lang w:val="uk-UA"/>
        </w:rPr>
        <w:lastRenderedPageBreak/>
        <w:t xml:space="preserve">Протягом молодшого шкільного віку починає складатися новий тип </w:t>
      </w:r>
      <w:r>
        <w:rPr>
          <w:rFonts w:ascii="Times New Roman" w:hAnsi="Times New Roman"/>
          <w:sz w:val="28"/>
          <w:szCs w:val="28"/>
          <w:lang w:val="uk-UA"/>
        </w:rPr>
        <w:t xml:space="preserve">стосунків </w:t>
      </w:r>
      <w:r w:rsidRPr="001F192B">
        <w:rPr>
          <w:rFonts w:ascii="Times New Roman" w:hAnsi="Times New Roman"/>
          <w:sz w:val="28"/>
          <w:szCs w:val="28"/>
          <w:lang w:val="uk-UA"/>
        </w:rPr>
        <w:t>із оточуючими людьми. Безумовний авторитет дорослого поступово втрачається і до кінця молодшого шкільного віку дедалі більше значення для дитини починають набувати однолітки,</w:t>
      </w:r>
      <w:r w:rsidR="0073539A">
        <w:rPr>
          <w:rFonts w:ascii="Times New Roman" w:hAnsi="Times New Roman"/>
          <w:sz w:val="28"/>
          <w:szCs w:val="28"/>
          <w:lang w:val="uk-UA"/>
        </w:rPr>
        <w:t xml:space="preserve"> зростає роль дитячої спільноти</w:t>
      </w:r>
      <w:r w:rsidRPr="001F192B">
        <w:rPr>
          <w:rFonts w:ascii="Times New Roman" w:hAnsi="Times New Roman"/>
          <w:sz w:val="28"/>
          <w:szCs w:val="28"/>
          <w:lang w:val="uk-UA"/>
        </w:rPr>
        <w:t xml:space="preserve"> </w:t>
      </w:r>
      <w:r w:rsidR="0073539A">
        <w:rPr>
          <w:rFonts w:ascii="Times New Roman" w:hAnsi="Times New Roman"/>
          <w:sz w:val="28"/>
          <w:szCs w:val="28"/>
          <w:lang w:val="uk-UA"/>
        </w:rPr>
        <w:t>[там само</w:t>
      </w:r>
      <w:r w:rsidR="0073539A" w:rsidRPr="00016016">
        <w:rPr>
          <w:rFonts w:ascii="Times New Roman" w:hAnsi="Times New Roman"/>
          <w:sz w:val="28"/>
          <w:szCs w:val="28"/>
          <w:lang w:val="uk-UA"/>
        </w:rPr>
        <w:t>].</w:t>
      </w:r>
    </w:p>
    <w:p w14:paraId="23AC0624" w14:textId="77777777" w:rsidR="00E062CC" w:rsidRDefault="008930A1" w:rsidP="001F192B">
      <w:pPr>
        <w:pStyle w:val="a3"/>
        <w:spacing w:line="360" w:lineRule="auto"/>
        <w:ind w:left="0" w:firstLine="709"/>
        <w:jc w:val="both"/>
        <w:rPr>
          <w:rFonts w:ascii="Times New Roman" w:hAnsi="Times New Roman"/>
          <w:sz w:val="28"/>
          <w:szCs w:val="28"/>
          <w:lang w:val="uk-UA"/>
        </w:rPr>
      </w:pPr>
      <w:r w:rsidRPr="008930A1">
        <w:rPr>
          <w:rFonts w:ascii="Times New Roman" w:hAnsi="Times New Roman"/>
          <w:sz w:val="28"/>
          <w:szCs w:val="28"/>
          <w:lang w:val="uk-UA"/>
        </w:rPr>
        <w:t>У цьому віці відбувається поява іншого важливого новоутворення – довільної поведінки. Дитина молодшого шкільного віку стає самостійною, сама вибирає, як їй чинити у певних ситуаціях. У основі цього виду п</w:t>
      </w:r>
      <w:r w:rsidR="00E062CC">
        <w:rPr>
          <w:rFonts w:ascii="Times New Roman" w:hAnsi="Times New Roman"/>
          <w:sz w:val="28"/>
          <w:szCs w:val="28"/>
          <w:lang w:val="uk-UA"/>
        </w:rPr>
        <w:t>оведінки лежать моральні мотиви</w:t>
      </w:r>
      <w:r w:rsidRPr="008930A1">
        <w:rPr>
          <w:rFonts w:ascii="Times New Roman" w:hAnsi="Times New Roman"/>
          <w:sz w:val="28"/>
          <w:szCs w:val="28"/>
          <w:lang w:val="uk-UA"/>
        </w:rPr>
        <w:t xml:space="preserve">. Дитина молодшого шкільного віку </w:t>
      </w:r>
      <w:r w:rsidR="00E062CC">
        <w:rPr>
          <w:rFonts w:ascii="Times New Roman" w:hAnsi="Times New Roman"/>
          <w:sz w:val="28"/>
          <w:szCs w:val="28"/>
          <w:lang w:val="uk-UA"/>
        </w:rPr>
        <w:t xml:space="preserve">опановує </w:t>
      </w:r>
      <w:r w:rsidRPr="008930A1">
        <w:rPr>
          <w:rFonts w:ascii="Times New Roman" w:hAnsi="Times New Roman"/>
          <w:sz w:val="28"/>
          <w:szCs w:val="28"/>
          <w:lang w:val="uk-UA"/>
        </w:rPr>
        <w:t xml:space="preserve">моральні цінності, намагається дотримуватися певних правил і законів. </w:t>
      </w:r>
      <w:r w:rsidR="006522A7">
        <w:rPr>
          <w:rFonts w:ascii="Times New Roman" w:hAnsi="Times New Roman"/>
          <w:sz w:val="28"/>
          <w:szCs w:val="28"/>
          <w:lang w:val="uk-UA"/>
        </w:rPr>
        <w:t>Найчастіше це спричинене</w:t>
      </w:r>
      <w:r w:rsidRPr="008930A1">
        <w:rPr>
          <w:rFonts w:ascii="Times New Roman" w:hAnsi="Times New Roman"/>
          <w:sz w:val="28"/>
          <w:szCs w:val="28"/>
          <w:lang w:val="uk-UA"/>
        </w:rPr>
        <w:t xml:space="preserve"> </w:t>
      </w:r>
      <w:r w:rsidR="006522A7" w:rsidRPr="008930A1">
        <w:rPr>
          <w:rFonts w:ascii="Times New Roman" w:hAnsi="Times New Roman"/>
          <w:sz w:val="28"/>
          <w:szCs w:val="28"/>
          <w:lang w:val="uk-UA"/>
        </w:rPr>
        <w:t xml:space="preserve">мотивами </w:t>
      </w:r>
      <w:r w:rsidR="006522A7">
        <w:rPr>
          <w:rFonts w:ascii="Times New Roman" w:hAnsi="Times New Roman"/>
          <w:sz w:val="28"/>
          <w:szCs w:val="28"/>
          <w:lang w:val="uk-UA"/>
        </w:rPr>
        <w:t>егоїзму</w:t>
      </w:r>
      <w:r w:rsidRPr="008930A1">
        <w:rPr>
          <w:rFonts w:ascii="Times New Roman" w:hAnsi="Times New Roman"/>
          <w:sz w:val="28"/>
          <w:szCs w:val="28"/>
          <w:lang w:val="uk-UA"/>
        </w:rPr>
        <w:t xml:space="preserve"> </w:t>
      </w:r>
      <w:r w:rsidR="006522A7">
        <w:rPr>
          <w:rFonts w:ascii="Times New Roman" w:hAnsi="Times New Roman"/>
          <w:sz w:val="28"/>
          <w:szCs w:val="28"/>
          <w:lang w:val="uk-UA"/>
        </w:rPr>
        <w:t>та бажанням</w:t>
      </w:r>
      <w:r w:rsidRPr="008930A1">
        <w:rPr>
          <w:rFonts w:ascii="Times New Roman" w:hAnsi="Times New Roman"/>
          <w:sz w:val="28"/>
          <w:szCs w:val="28"/>
          <w:lang w:val="uk-UA"/>
        </w:rPr>
        <w:t xml:space="preserve"> </w:t>
      </w:r>
      <w:r w:rsidR="006522A7">
        <w:rPr>
          <w:rFonts w:ascii="Times New Roman" w:hAnsi="Times New Roman"/>
          <w:sz w:val="28"/>
          <w:szCs w:val="28"/>
          <w:lang w:val="uk-UA"/>
        </w:rPr>
        <w:t>схвалення</w:t>
      </w:r>
      <w:r w:rsidRPr="008930A1">
        <w:rPr>
          <w:rFonts w:ascii="Times New Roman" w:hAnsi="Times New Roman"/>
          <w:sz w:val="28"/>
          <w:szCs w:val="28"/>
          <w:lang w:val="uk-UA"/>
        </w:rPr>
        <w:t xml:space="preserve"> </w:t>
      </w:r>
      <w:r w:rsidR="006522A7">
        <w:rPr>
          <w:rFonts w:ascii="Times New Roman" w:hAnsi="Times New Roman"/>
          <w:sz w:val="28"/>
          <w:szCs w:val="28"/>
          <w:lang w:val="uk-UA"/>
        </w:rPr>
        <w:t>від дорослих або зміцнення своєї особистісної позиції</w:t>
      </w:r>
      <w:r w:rsidRPr="008930A1">
        <w:rPr>
          <w:rFonts w:ascii="Times New Roman" w:hAnsi="Times New Roman"/>
          <w:sz w:val="28"/>
          <w:szCs w:val="28"/>
          <w:lang w:val="uk-UA"/>
        </w:rPr>
        <w:t xml:space="preserve"> в групі однолітків. Тобто їхня поведінка так чи інакше пов'язана з основним мотивом, який домінує в цьому в</w:t>
      </w:r>
      <w:r w:rsidR="0073539A">
        <w:rPr>
          <w:rFonts w:ascii="Times New Roman" w:hAnsi="Times New Roman"/>
          <w:sz w:val="28"/>
          <w:szCs w:val="28"/>
          <w:lang w:val="uk-UA"/>
        </w:rPr>
        <w:t>іці - мотивом досягнення успіху</w:t>
      </w:r>
      <w:r w:rsidRPr="008930A1">
        <w:rPr>
          <w:rFonts w:ascii="Times New Roman" w:hAnsi="Times New Roman"/>
          <w:sz w:val="28"/>
          <w:szCs w:val="28"/>
          <w:lang w:val="uk-UA"/>
        </w:rPr>
        <w:t xml:space="preserve"> </w:t>
      </w:r>
      <w:r w:rsidR="0073539A">
        <w:rPr>
          <w:rFonts w:ascii="Times New Roman" w:hAnsi="Times New Roman"/>
          <w:sz w:val="28"/>
          <w:szCs w:val="28"/>
          <w:lang w:val="uk-UA"/>
        </w:rPr>
        <w:t>[там само</w:t>
      </w:r>
      <w:r w:rsidR="0073539A" w:rsidRPr="00016016">
        <w:rPr>
          <w:rFonts w:ascii="Times New Roman" w:hAnsi="Times New Roman"/>
          <w:sz w:val="28"/>
          <w:szCs w:val="28"/>
          <w:lang w:val="uk-UA"/>
        </w:rPr>
        <w:t>].</w:t>
      </w:r>
    </w:p>
    <w:p w14:paraId="1974674D" w14:textId="77777777" w:rsidR="00E062CC" w:rsidRDefault="008930A1" w:rsidP="001F192B">
      <w:pPr>
        <w:pStyle w:val="a3"/>
        <w:spacing w:line="360" w:lineRule="auto"/>
        <w:ind w:left="0" w:firstLine="709"/>
        <w:jc w:val="both"/>
        <w:rPr>
          <w:rFonts w:ascii="Times New Roman" w:hAnsi="Times New Roman"/>
          <w:sz w:val="28"/>
          <w:szCs w:val="28"/>
          <w:lang w:val="uk-UA"/>
        </w:rPr>
      </w:pPr>
      <w:r w:rsidRPr="008930A1">
        <w:rPr>
          <w:rFonts w:ascii="Times New Roman" w:hAnsi="Times New Roman"/>
          <w:sz w:val="28"/>
          <w:szCs w:val="28"/>
          <w:lang w:val="uk-UA"/>
        </w:rPr>
        <w:t xml:space="preserve">Із формуванням у молодших школярів довільної поведінки тісно пов'язані такі новоутворення, як планування результатів дії та рефлексія. Дитина </w:t>
      </w:r>
      <w:r w:rsidR="006522A7">
        <w:rPr>
          <w:rFonts w:ascii="Times New Roman" w:hAnsi="Times New Roman"/>
          <w:sz w:val="28"/>
          <w:szCs w:val="28"/>
          <w:lang w:val="uk-UA"/>
        </w:rPr>
        <w:t xml:space="preserve">цього віку </w:t>
      </w:r>
      <w:r w:rsidRPr="008930A1">
        <w:rPr>
          <w:rFonts w:ascii="Times New Roman" w:hAnsi="Times New Roman"/>
          <w:sz w:val="28"/>
          <w:szCs w:val="28"/>
          <w:lang w:val="uk-UA"/>
        </w:rPr>
        <w:t xml:space="preserve">здатна оцінити свій вчинок з погляду його результатів і тим самим змінити свою поведінку, спланувати її. З'являється </w:t>
      </w:r>
      <w:proofErr w:type="spellStart"/>
      <w:r w:rsidRPr="008930A1">
        <w:rPr>
          <w:rFonts w:ascii="Times New Roman" w:hAnsi="Times New Roman"/>
          <w:sz w:val="28"/>
          <w:szCs w:val="28"/>
          <w:lang w:val="uk-UA"/>
        </w:rPr>
        <w:t>сенсо</w:t>
      </w:r>
      <w:proofErr w:type="spellEnd"/>
      <w:r w:rsidRPr="008930A1">
        <w:rPr>
          <w:rFonts w:ascii="Times New Roman" w:hAnsi="Times New Roman"/>
          <w:sz w:val="28"/>
          <w:szCs w:val="28"/>
          <w:lang w:val="uk-UA"/>
        </w:rPr>
        <w:t>-орієнтовна основа у вчинках, це тісно пов'язане з диференційованістю внутрішнього та зовнішнього життя. Дитина молодшого шкільного віку здатна подолати в собі свої бажання, якщо результат їх виконання не відповідатиме певним нормам або не призведе до поставленої мети. Важливою стороною внутрішнього життя дитини стає її смисло</w:t>
      </w:r>
      <w:r w:rsidR="00E062CC">
        <w:rPr>
          <w:rFonts w:ascii="Times New Roman" w:hAnsi="Times New Roman"/>
          <w:sz w:val="28"/>
          <w:szCs w:val="28"/>
          <w:lang w:val="uk-UA"/>
        </w:rPr>
        <w:t>ве орієнтування у своїх діях, що пов'язане з</w:t>
      </w:r>
      <w:r w:rsidRPr="008930A1">
        <w:rPr>
          <w:rFonts w:ascii="Times New Roman" w:hAnsi="Times New Roman"/>
          <w:sz w:val="28"/>
          <w:szCs w:val="28"/>
          <w:lang w:val="uk-UA"/>
        </w:rPr>
        <w:t xml:space="preserve"> переживаннями дитини щодо </w:t>
      </w:r>
      <w:r w:rsidR="00E062CC">
        <w:rPr>
          <w:rFonts w:ascii="Times New Roman" w:hAnsi="Times New Roman"/>
          <w:sz w:val="28"/>
          <w:szCs w:val="28"/>
          <w:lang w:val="uk-UA"/>
        </w:rPr>
        <w:t xml:space="preserve">страху </w:t>
      </w:r>
      <w:r w:rsidRPr="008930A1">
        <w:rPr>
          <w:rFonts w:ascii="Times New Roman" w:hAnsi="Times New Roman"/>
          <w:sz w:val="28"/>
          <w:szCs w:val="28"/>
          <w:lang w:val="uk-UA"/>
        </w:rPr>
        <w:t xml:space="preserve">зміни </w:t>
      </w:r>
      <w:r w:rsidR="00E062CC">
        <w:rPr>
          <w:rFonts w:ascii="Times New Roman" w:hAnsi="Times New Roman"/>
          <w:sz w:val="28"/>
          <w:szCs w:val="28"/>
          <w:lang w:val="uk-UA"/>
        </w:rPr>
        <w:t xml:space="preserve">стосунків </w:t>
      </w:r>
      <w:r w:rsidRPr="008930A1">
        <w:rPr>
          <w:rFonts w:ascii="Times New Roman" w:hAnsi="Times New Roman"/>
          <w:sz w:val="28"/>
          <w:szCs w:val="28"/>
          <w:lang w:val="uk-UA"/>
        </w:rPr>
        <w:t xml:space="preserve">з оточуючими. </w:t>
      </w:r>
      <w:r w:rsidR="00E062CC">
        <w:rPr>
          <w:rFonts w:ascii="Times New Roman" w:hAnsi="Times New Roman"/>
          <w:sz w:val="28"/>
          <w:szCs w:val="28"/>
          <w:lang w:val="uk-UA"/>
        </w:rPr>
        <w:t xml:space="preserve">Вона </w:t>
      </w:r>
      <w:r w:rsidRPr="008930A1">
        <w:rPr>
          <w:rFonts w:ascii="Times New Roman" w:hAnsi="Times New Roman"/>
          <w:sz w:val="28"/>
          <w:szCs w:val="28"/>
          <w:lang w:val="uk-UA"/>
        </w:rPr>
        <w:t>боїться втрати</w:t>
      </w:r>
      <w:r w:rsidR="0073539A">
        <w:rPr>
          <w:rFonts w:ascii="Times New Roman" w:hAnsi="Times New Roman"/>
          <w:sz w:val="28"/>
          <w:szCs w:val="28"/>
          <w:lang w:val="uk-UA"/>
        </w:rPr>
        <w:t>ти свою значущість у їхніх очах</w:t>
      </w:r>
      <w:r w:rsidRPr="008930A1">
        <w:rPr>
          <w:rFonts w:ascii="Times New Roman" w:hAnsi="Times New Roman"/>
          <w:sz w:val="28"/>
          <w:szCs w:val="28"/>
          <w:lang w:val="uk-UA"/>
        </w:rPr>
        <w:t xml:space="preserve"> </w:t>
      </w:r>
      <w:r w:rsidR="0073539A">
        <w:rPr>
          <w:rFonts w:ascii="Times New Roman" w:hAnsi="Times New Roman"/>
          <w:sz w:val="28"/>
          <w:szCs w:val="28"/>
          <w:lang w:val="uk-UA"/>
        </w:rPr>
        <w:t>[там само</w:t>
      </w:r>
      <w:r w:rsidR="0073539A" w:rsidRPr="00016016">
        <w:rPr>
          <w:rFonts w:ascii="Times New Roman" w:hAnsi="Times New Roman"/>
          <w:sz w:val="28"/>
          <w:szCs w:val="28"/>
          <w:lang w:val="uk-UA"/>
        </w:rPr>
        <w:t>].</w:t>
      </w:r>
    </w:p>
    <w:p w14:paraId="21ABAEBF" w14:textId="77777777" w:rsidR="00E062CC" w:rsidRDefault="008930A1" w:rsidP="001F192B">
      <w:pPr>
        <w:pStyle w:val="a3"/>
        <w:spacing w:line="360" w:lineRule="auto"/>
        <w:ind w:left="0" w:firstLine="709"/>
        <w:jc w:val="both"/>
        <w:rPr>
          <w:rFonts w:ascii="Times New Roman" w:hAnsi="Times New Roman"/>
          <w:sz w:val="28"/>
          <w:szCs w:val="28"/>
          <w:lang w:val="uk-UA"/>
        </w:rPr>
      </w:pPr>
      <w:r w:rsidRPr="008930A1">
        <w:rPr>
          <w:rFonts w:ascii="Times New Roman" w:hAnsi="Times New Roman"/>
          <w:sz w:val="28"/>
          <w:szCs w:val="28"/>
          <w:lang w:val="uk-UA"/>
        </w:rPr>
        <w:t xml:space="preserve">Молодший школяр починає активно міркувати щодо своїх дій, приховувати свої переживання. Зовні дитина молодшого шкільного віку не така, як внутрішньо. Саме ці зміни в особистості дитини молодшого шкільного віку часто призводять до </w:t>
      </w:r>
      <w:proofErr w:type="spellStart"/>
      <w:r w:rsidRPr="008930A1">
        <w:rPr>
          <w:rFonts w:ascii="Times New Roman" w:hAnsi="Times New Roman"/>
          <w:sz w:val="28"/>
          <w:szCs w:val="28"/>
          <w:lang w:val="uk-UA"/>
        </w:rPr>
        <w:t>виплескува</w:t>
      </w:r>
      <w:r w:rsidR="00E062CC">
        <w:rPr>
          <w:rFonts w:ascii="Times New Roman" w:hAnsi="Times New Roman"/>
          <w:sz w:val="28"/>
          <w:szCs w:val="28"/>
          <w:lang w:val="uk-UA"/>
        </w:rPr>
        <w:t>ння</w:t>
      </w:r>
      <w:proofErr w:type="spellEnd"/>
      <w:r w:rsidR="00E062CC">
        <w:rPr>
          <w:rFonts w:ascii="Times New Roman" w:hAnsi="Times New Roman"/>
          <w:sz w:val="28"/>
          <w:szCs w:val="28"/>
          <w:lang w:val="uk-UA"/>
        </w:rPr>
        <w:t xml:space="preserve"> емоцій на дорослих, бажання</w:t>
      </w:r>
      <w:r w:rsidR="0073539A">
        <w:rPr>
          <w:rFonts w:ascii="Times New Roman" w:hAnsi="Times New Roman"/>
          <w:sz w:val="28"/>
          <w:szCs w:val="28"/>
          <w:lang w:val="uk-UA"/>
        </w:rPr>
        <w:t xml:space="preserve"> зробити </w:t>
      </w:r>
      <w:r w:rsidR="0073539A">
        <w:rPr>
          <w:rFonts w:ascii="Times New Roman" w:hAnsi="Times New Roman"/>
          <w:sz w:val="28"/>
          <w:szCs w:val="28"/>
          <w:lang w:val="uk-UA"/>
        </w:rPr>
        <w:lastRenderedPageBreak/>
        <w:t>те, що хочеться</w:t>
      </w:r>
      <w:r w:rsidRPr="008930A1">
        <w:rPr>
          <w:rFonts w:ascii="Times New Roman" w:hAnsi="Times New Roman"/>
          <w:sz w:val="28"/>
          <w:szCs w:val="28"/>
          <w:lang w:val="uk-UA"/>
        </w:rPr>
        <w:t>. Негат</w:t>
      </w:r>
      <w:r w:rsidR="00E062CC">
        <w:rPr>
          <w:rFonts w:ascii="Times New Roman" w:hAnsi="Times New Roman"/>
          <w:sz w:val="28"/>
          <w:szCs w:val="28"/>
          <w:lang w:val="uk-UA"/>
        </w:rPr>
        <w:t xml:space="preserve">ивна особливість </w:t>
      </w:r>
      <w:r w:rsidRPr="008930A1">
        <w:rPr>
          <w:rFonts w:ascii="Times New Roman" w:hAnsi="Times New Roman"/>
          <w:sz w:val="28"/>
          <w:szCs w:val="28"/>
          <w:lang w:val="uk-UA"/>
        </w:rPr>
        <w:t xml:space="preserve"> цього віку проявляється насамперед у порушенні психічної рівноваги, у нестійкості волі, настрої</w:t>
      </w:r>
      <w:r w:rsidR="00E062CC">
        <w:rPr>
          <w:rFonts w:ascii="Times New Roman" w:hAnsi="Times New Roman"/>
          <w:sz w:val="28"/>
          <w:szCs w:val="28"/>
          <w:lang w:val="uk-UA"/>
        </w:rPr>
        <w:t>в</w:t>
      </w:r>
      <w:r w:rsidRPr="008930A1">
        <w:rPr>
          <w:rFonts w:ascii="Times New Roman" w:hAnsi="Times New Roman"/>
          <w:sz w:val="28"/>
          <w:szCs w:val="28"/>
          <w:lang w:val="uk-UA"/>
        </w:rPr>
        <w:t xml:space="preserve"> </w:t>
      </w:r>
      <w:r w:rsidR="0073539A">
        <w:rPr>
          <w:rFonts w:ascii="Times New Roman" w:hAnsi="Times New Roman"/>
          <w:sz w:val="28"/>
          <w:szCs w:val="28"/>
          <w:lang w:val="uk-UA"/>
        </w:rPr>
        <w:t>[там само</w:t>
      </w:r>
      <w:r w:rsidR="0073539A" w:rsidRPr="00016016">
        <w:rPr>
          <w:rFonts w:ascii="Times New Roman" w:hAnsi="Times New Roman"/>
          <w:sz w:val="28"/>
          <w:szCs w:val="28"/>
          <w:lang w:val="uk-UA"/>
        </w:rPr>
        <w:t>].</w:t>
      </w:r>
    </w:p>
    <w:p w14:paraId="525B8A96" w14:textId="77777777" w:rsidR="00BE1902" w:rsidRDefault="008930A1" w:rsidP="001F192B">
      <w:pPr>
        <w:pStyle w:val="a3"/>
        <w:spacing w:line="360" w:lineRule="auto"/>
        <w:ind w:left="0" w:firstLine="709"/>
        <w:jc w:val="both"/>
        <w:rPr>
          <w:rFonts w:ascii="Times New Roman" w:hAnsi="Times New Roman"/>
          <w:sz w:val="28"/>
          <w:szCs w:val="28"/>
          <w:lang w:val="uk-UA"/>
        </w:rPr>
      </w:pPr>
      <w:r w:rsidRPr="008930A1">
        <w:rPr>
          <w:rFonts w:ascii="Times New Roman" w:hAnsi="Times New Roman"/>
          <w:sz w:val="28"/>
          <w:szCs w:val="28"/>
          <w:lang w:val="uk-UA"/>
        </w:rPr>
        <w:t xml:space="preserve">У свідомості дитини молодшого шкільного віку закладаються певні моральні ідеали, зразки поведінки. </w:t>
      </w:r>
      <w:r w:rsidR="006522A7">
        <w:rPr>
          <w:rFonts w:ascii="Times New Roman" w:hAnsi="Times New Roman"/>
          <w:sz w:val="28"/>
          <w:szCs w:val="28"/>
          <w:lang w:val="uk-UA"/>
        </w:rPr>
        <w:t xml:space="preserve">Молодший школяр </w:t>
      </w:r>
      <w:r w:rsidRPr="008930A1">
        <w:rPr>
          <w:rFonts w:ascii="Times New Roman" w:hAnsi="Times New Roman"/>
          <w:sz w:val="28"/>
          <w:szCs w:val="28"/>
          <w:lang w:val="uk-UA"/>
        </w:rPr>
        <w:t xml:space="preserve">починає розуміти їх цінність та необхідність. Емоційно-оцінне ставлення дорослого до вчинків дитини молодшого шкільного віку визначає розвиток її моральних почуттів, індивідуального відповідального </w:t>
      </w:r>
      <w:r w:rsidR="00E062CC">
        <w:rPr>
          <w:rFonts w:ascii="Times New Roman" w:hAnsi="Times New Roman"/>
          <w:sz w:val="28"/>
          <w:szCs w:val="28"/>
          <w:lang w:val="uk-UA"/>
        </w:rPr>
        <w:t>ставлення до правил, з якими вона</w:t>
      </w:r>
      <w:r w:rsidR="006522A7">
        <w:rPr>
          <w:rFonts w:ascii="Times New Roman" w:hAnsi="Times New Roman"/>
          <w:sz w:val="28"/>
          <w:szCs w:val="28"/>
          <w:lang w:val="uk-UA"/>
        </w:rPr>
        <w:t xml:space="preserve"> знайомиться в житті</w:t>
      </w:r>
      <w:r w:rsidRPr="008930A1">
        <w:rPr>
          <w:rFonts w:ascii="Times New Roman" w:hAnsi="Times New Roman"/>
          <w:sz w:val="28"/>
          <w:szCs w:val="28"/>
          <w:lang w:val="uk-UA"/>
        </w:rPr>
        <w:t xml:space="preserve"> </w:t>
      </w:r>
      <w:r w:rsidR="006522A7">
        <w:rPr>
          <w:rFonts w:ascii="Times New Roman" w:hAnsi="Times New Roman"/>
          <w:sz w:val="28"/>
          <w:szCs w:val="28"/>
          <w:lang w:val="uk-UA"/>
        </w:rPr>
        <w:t>[там само</w:t>
      </w:r>
      <w:r w:rsidR="006522A7" w:rsidRPr="00016016">
        <w:rPr>
          <w:rFonts w:ascii="Times New Roman" w:hAnsi="Times New Roman"/>
          <w:sz w:val="28"/>
          <w:szCs w:val="28"/>
          <w:lang w:val="uk-UA"/>
        </w:rPr>
        <w:t>].</w:t>
      </w:r>
    </w:p>
    <w:p w14:paraId="1CE074FC" w14:textId="77777777" w:rsidR="00512D68" w:rsidRPr="006522A7" w:rsidRDefault="008930A1" w:rsidP="006522A7">
      <w:pPr>
        <w:pStyle w:val="a3"/>
        <w:spacing w:line="360" w:lineRule="auto"/>
        <w:ind w:left="0" w:firstLine="709"/>
        <w:jc w:val="both"/>
        <w:rPr>
          <w:rFonts w:ascii="Times New Roman" w:hAnsi="Times New Roman"/>
          <w:sz w:val="28"/>
          <w:szCs w:val="28"/>
          <w:lang w:val="uk-UA"/>
        </w:rPr>
      </w:pPr>
      <w:r w:rsidRPr="008930A1">
        <w:rPr>
          <w:rFonts w:ascii="Times New Roman" w:hAnsi="Times New Roman"/>
          <w:sz w:val="28"/>
          <w:szCs w:val="28"/>
          <w:lang w:val="uk-UA"/>
        </w:rPr>
        <w:t xml:space="preserve">Соціальний простір дитини молодшого шкільного віку розширився – дитина постійно спілкується з учителем та однокласникам. Саме в </w:t>
      </w:r>
      <w:r w:rsidR="007C23F3">
        <w:rPr>
          <w:rFonts w:ascii="Times New Roman" w:hAnsi="Times New Roman"/>
          <w:sz w:val="28"/>
          <w:szCs w:val="28"/>
          <w:lang w:val="uk-UA"/>
        </w:rPr>
        <w:t xml:space="preserve"> цей період учень </w:t>
      </w:r>
      <w:r w:rsidRPr="008930A1">
        <w:rPr>
          <w:rFonts w:ascii="Times New Roman" w:hAnsi="Times New Roman"/>
          <w:sz w:val="28"/>
          <w:szCs w:val="28"/>
          <w:lang w:val="uk-UA"/>
        </w:rPr>
        <w:t xml:space="preserve">переживає </w:t>
      </w:r>
      <w:r w:rsidR="007C23F3">
        <w:rPr>
          <w:rFonts w:ascii="Times New Roman" w:hAnsi="Times New Roman"/>
          <w:sz w:val="28"/>
          <w:szCs w:val="28"/>
          <w:lang w:val="uk-UA"/>
        </w:rPr>
        <w:t xml:space="preserve">власну </w:t>
      </w:r>
      <w:r w:rsidRPr="008930A1">
        <w:rPr>
          <w:rFonts w:ascii="Times New Roman" w:hAnsi="Times New Roman"/>
          <w:sz w:val="28"/>
          <w:szCs w:val="28"/>
          <w:lang w:val="uk-UA"/>
        </w:rPr>
        <w:t xml:space="preserve">унікальність, </w:t>
      </w:r>
      <w:r w:rsidR="007C23F3" w:rsidRPr="008930A1">
        <w:rPr>
          <w:rFonts w:ascii="Times New Roman" w:hAnsi="Times New Roman"/>
          <w:sz w:val="28"/>
          <w:szCs w:val="28"/>
          <w:lang w:val="uk-UA"/>
        </w:rPr>
        <w:t>прагне досконалості</w:t>
      </w:r>
      <w:r w:rsidR="007C23F3">
        <w:rPr>
          <w:rFonts w:ascii="Times New Roman" w:hAnsi="Times New Roman"/>
          <w:sz w:val="28"/>
          <w:szCs w:val="28"/>
          <w:lang w:val="uk-UA"/>
        </w:rPr>
        <w:t>, усвідомлюючи себе особистістю.</w:t>
      </w:r>
      <w:r w:rsidRPr="008930A1">
        <w:rPr>
          <w:rFonts w:ascii="Times New Roman" w:hAnsi="Times New Roman"/>
          <w:sz w:val="28"/>
          <w:szCs w:val="28"/>
          <w:lang w:val="uk-UA"/>
        </w:rPr>
        <w:t xml:space="preserve"> Це </w:t>
      </w:r>
      <w:r w:rsidR="00CB56D9">
        <w:rPr>
          <w:rFonts w:ascii="Times New Roman" w:hAnsi="Times New Roman"/>
          <w:sz w:val="28"/>
          <w:szCs w:val="28"/>
          <w:lang w:val="uk-UA"/>
        </w:rPr>
        <w:t xml:space="preserve">відображається </w:t>
      </w:r>
      <w:r w:rsidRPr="008930A1">
        <w:rPr>
          <w:rFonts w:ascii="Times New Roman" w:hAnsi="Times New Roman"/>
          <w:sz w:val="28"/>
          <w:szCs w:val="28"/>
          <w:lang w:val="uk-UA"/>
        </w:rPr>
        <w:t>у всіх сферах життя</w:t>
      </w:r>
      <w:r w:rsidR="00CB56D9">
        <w:rPr>
          <w:rFonts w:ascii="Times New Roman" w:hAnsi="Times New Roman"/>
          <w:sz w:val="28"/>
          <w:szCs w:val="28"/>
          <w:lang w:val="uk-UA"/>
        </w:rPr>
        <w:t xml:space="preserve"> особистості</w:t>
      </w:r>
      <w:r w:rsidRPr="008930A1">
        <w:rPr>
          <w:rFonts w:ascii="Times New Roman" w:hAnsi="Times New Roman"/>
          <w:sz w:val="28"/>
          <w:szCs w:val="28"/>
          <w:lang w:val="uk-UA"/>
        </w:rPr>
        <w:t xml:space="preserve">, </w:t>
      </w:r>
      <w:r w:rsidR="00CB56D9">
        <w:rPr>
          <w:rFonts w:ascii="Times New Roman" w:hAnsi="Times New Roman"/>
          <w:sz w:val="28"/>
          <w:szCs w:val="28"/>
          <w:lang w:val="uk-UA"/>
        </w:rPr>
        <w:t xml:space="preserve"> а також і </w:t>
      </w:r>
      <w:r w:rsidRPr="008930A1">
        <w:rPr>
          <w:rFonts w:ascii="Times New Roman" w:hAnsi="Times New Roman"/>
          <w:sz w:val="28"/>
          <w:szCs w:val="28"/>
          <w:lang w:val="uk-UA"/>
        </w:rPr>
        <w:t xml:space="preserve">у </w:t>
      </w:r>
      <w:r w:rsidR="00CB56D9">
        <w:rPr>
          <w:rFonts w:ascii="Times New Roman" w:hAnsi="Times New Roman"/>
          <w:sz w:val="28"/>
          <w:szCs w:val="28"/>
          <w:lang w:val="uk-UA"/>
        </w:rPr>
        <w:t xml:space="preserve">стосунках </w:t>
      </w:r>
      <w:r w:rsidRPr="008930A1">
        <w:rPr>
          <w:rFonts w:ascii="Times New Roman" w:hAnsi="Times New Roman"/>
          <w:sz w:val="28"/>
          <w:szCs w:val="28"/>
          <w:lang w:val="uk-UA"/>
        </w:rPr>
        <w:t>з однолітками. Діти молодшого шкільного віку знаходять нові групові форми активності, занять. Вони намагаються спочатку вести себе так, як прийнято в цій групі, підкоряючись законам та правилам. Потім починається прагнення лідерства, до переваги серед однолітків. У цьому віці дружні стосунки інтенсивніші, але менш міцні. Діти молодшого шкільного віку навчаються вмінню набувати друзів та знаходити спільну мову з різними дітьми. Діти молодшого шкільного віку прагнуть вдосконалення навичок тих видів діяльності, які прийняті та ц</w:t>
      </w:r>
      <w:r w:rsidR="00BE1902">
        <w:rPr>
          <w:rFonts w:ascii="Times New Roman" w:hAnsi="Times New Roman"/>
          <w:sz w:val="28"/>
          <w:szCs w:val="28"/>
          <w:lang w:val="uk-UA"/>
        </w:rPr>
        <w:t>інуються в привабливій для них</w:t>
      </w:r>
      <w:r w:rsidRPr="008930A1">
        <w:rPr>
          <w:rFonts w:ascii="Times New Roman" w:hAnsi="Times New Roman"/>
          <w:sz w:val="28"/>
          <w:szCs w:val="28"/>
          <w:lang w:val="uk-UA"/>
        </w:rPr>
        <w:t xml:space="preserve"> компанії, щоб виділитися </w:t>
      </w:r>
      <w:r w:rsidR="006522A7">
        <w:rPr>
          <w:rFonts w:ascii="Times New Roman" w:hAnsi="Times New Roman"/>
          <w:sz w:val="28"/>
          <w:szCs w:val="28"/>
          <w:lang w:val="uk-UA"/>
        </w:rPr>
        <w:t>в її середовищі, досягти успіху</w:t>
      </w:r>
      <w:r w:rsidR="006522A7" w:rsidRPr="006522A7">
        <w:rPr>
          <w:rFonts w:ascii="Times New Roman" w:hAnsi="Times New Roman"/>
          <w:sz w:val="28"/>
          <w:szCs w:val="28"/>
          <w:lang w:val="uk-UA"/>
        </w:rPr>
        <w:t xml:space="preserve"> </w:t>
      </w:r>
      <w:r w:rsidR="006522A7">
        <w:rPr>
          <w:rFonts w:ascii="Times New Roman" w:hAnsi="Times New Roman"/>
          <w:sz w:val="28"/>
          <w:szCs w:val="28"/>
          <w:lang w:val="uk-UA"/>
        </w:rPr>
        <w:t>[46, с.65</w:t>
      </w:r>
      <w:r w:rsidR="006522A7" w:rsidRPr="00016016">
        <w:rPr>
          <w:rFonts w:ascii="Times New Roman" w:hAnsi="Times New Roman"/>
          <w:sz w:val="28"/>
          <w:szCs w:val="28"/>
          <w:lang w:val="uk-UA"/>
        </w:rPr>
        <w:t>].</w:t>
      </w:r>
    </w:p>
    <w:p w14:paraId="69F4AEE0" w14:textId="77777777" w:rsidR="006522A7" w:rsidRPr="006522A7" w:rsidRDefault="0095058F" w:rsidP="006522A7">
      <w:pPr>
        <w:pStyle w:val="a3"/>
        <w:spacing w:line="360" w:lineRule="auto"/>
        <w:ind w:left="0" w:firstLine="709"/>
        <w:jc w:val="both"/>
        <w:rPr>
          <w:rFonts w:ascii="Times New Roman" w:hAnsi="Times New Roman"/>
          <w:sz w:val="28"/>
          <w:szCs w:val="28"/>
          <w:lang w:val="uk-UA"/>
        </w:rPr>
      </w:pPr>
      <w:r w:rsidRPr="0095058F">
        <w:rPr>
          <w:rFonts w:ascii="Times New Roman" w:hAnsi="Times New Roman"/>
          <w:sz w:val="28"/>
          <w:szCs w:val="28"/>
          <w:lang w:val="uk-UA"/>
        </w:rPr>
        <w:t>Здатність до співпереживання отримує свій розвиток в умовах шкільного навчання тому, що дитина молодшого шкільного віку бере участь у нових ділових відносинах, мимоволі вона змушена порівнювати себе з іншими дітьми - з їх успіхами, досягненнями, поведінкою, і дитина просто змушена вчитися роз</w:t>
      </w:r>
      <w:r w:rsidR="006522A7">
        <w:rPr>
          <w:rFonts w:ascii="Times New Roman" w:hAnsi="Times New Roman"/>
          <w:sz w:val="28"/>
          <w:szCs w:val="28"/>
          <w:lang w:val="uk-UA"/>
        </w:rPr>
        <w:t>вивати свої здібності та якості</w:t>
      </w:r>
      <w:r w:rsidRPr="0095058F">
        <w:rPr>
          <w:rFonts w:ascii="Times New Roman" w:hAnsi="Times New Roman"/>
          <w:sz w:val="28"/>
          <w:szCs w:val="28"/>
          <w:lang w:val="uk-UA"/>
        </w:rPr>
        <w:t xml:space="preserve"> </w:t>
      </w:r>
      <w:r w:rsidR="006522A7">
        <w:rPr>
          <w:rFonts w:ascii="Times New Roman" w:hAnsi="Times New Roman"/>
          <w:sz w:val="28"/>
          <w:szCs w:val="28"/>
          <w:lang w:val="uk-UA"/>
        </w:rPr>
        <w:t>[там само</w:t>
      </w:r>
      <w:r w:rsidR="006522A7" w:rsidRPr="00016016">
        <w:rPr>
          <w:rFonts w:ascii="Times New Roman" w:hAnsi="Times New Roman"/>
          <w:sz w:val="28"/>
          <w:szCs w:val="28"/>
          <w:lang w:val="uk-UA"/>
        </w:rPr>
        <w:t>].</w:t>
      </w:r>
    </w:p>
    <w:p w14:paraId="6AE5C494" w14:textId="77777777" w:rsidR="006522A7" w:rsidRDefault="0095058F" w:rsidP="00C976B3">
      <w:pPr>
        <w:pStyle w:val="a3"/>
        <w:spacing w:line="360" w:lineRule="auto"/>
        <w:ind w:left="0" w:firstLine="709"/>
        <w:jc w:val="both"/>
        <w:rPr>
          <w:rFonts w:ascii="Times New Roman" w:hAnsi="Times New Roman"/>
          <w:sz w:val="28"/>
          <w:szCs w:val="28"/>
          <w:lang w:val="uk-UA"/>
        </w:rPr>
      </w:pPr>
      <w:r w:rsidRPr="0095058F">
        <w:rPr>
          <w:rFonts w:ascii="Times New Roman" w:hAnsi="Times New Roman"/>
          <w:sz w:val="28"/>
          <w:szCs w:val="28"/>
          <w:lang w:val="uk-UA"/>
        </w:rPr>
        <w:t>Центральними новоутвореннями молодшого шкільного віку є: 1) якісно новий рівень розвитку довільного регулювання поведінки та діяльності; 2) рефлексія, аналіз, внутрішній план дій; 3) розвиток нового пізнавального ставлення до дійсності; 4) орієнтація</w:t>
      </w:r>
      <w:r w:rsidR="006522A7">
        <w:rPr>
          <w:rFonts w:ascii="Times New Roman" w:hAnsi="Times New Roman"/>
          <w:sz w:val="28"/>
          <w:szCs w:val="28"/>
          <w:lang w:val="uk-UA"/>
        </w:rPr>
        <w:t xml:space="preserve"> на</w:t>
      </w:r>
      <w:r w:rsidRPr="0095058F">
        <w:rPr>
          <w:rFonts w:ascii="Times New Roman" w:hAnsi="Times New Roman"/>
          <w:sz w:val="28"/>
          <w:szCs w:val="28"/>
          <w:lang w:val="uk-UA"/>
        </w:rPr>
        <w:t xml:space="preserve"> групу однолітків. Найважливіші </w:t>
      </w:r>
      <w:r w:rsidRPr="0095058F">
        <w:rPr>
          <w:rFonts w:ascii="Times New Roman" w:hAnsi="Times New Roman"/>
          <w:sz w:val="28"/>
          <w:szCs w:val="28"/>
          <w:lang w:val="uk-UA"/>
        </w:rPr>
        <w:lastRenderedPageBreak/>
        <w:t xml:space="preserve">новоутворення виникають переважають у всіх сферах психічного розвитку: перетворюється інтелект, особистість, соціальні відносини. Провідна роль навчальної діяльності у цьому процесі виключає те, що </w:t>
      </w:r>
      <w:r w:rsidR="006522A7">
        <w:rPr>
          <w:rFonts w:ascii="Times New Roman" w:hAnsi="Times New Roman"/>
          <w:sz w:val="28"/>
          <w:szCs w:val="28"/>
          <w:lang w:val="uk-UA"/>
        </w:rPr>
        <w:t>молодший школяр активно включений в</w:t>
      </w:r>
      <w:r w:rsidRPr="0095058F">
        <w:rPr>
          <w:rFonts w:ascii="Times New Roman" w:hAnsi="Times New Roman"/>
          <w:sz w:val="28"/>
          <w:szCs w:val="28"/>
          <w:lang w:val="uk-UA"/>
        </w:rPr>
        <w:t xml:space="preserve"> інші види діяльності, у ході яких удосконалюються і закрі</w:t>
      </w:r>
      <w:r w:rsidR="006522A7">
        <w:rPr>
          <w:rFonts w:ascii="Times New Roman" w:hAnsi="Times New Roman"/>
          <w:sz w:val="28"/>
          <w:szCs w:val="28"/>
          <w:lang w:val="uk-UA"/>
        </w:rPr>
        <w:t>плюються нові досягнення дитини</w:t>
      </w:r>
      <w:r w:rsidRPr="0095058F">
        <w:rPr>
          <w:rFonts w:ascii="Times New Roman" w:hAnsi="Times New Roman"/>
          <w:sz w:val="28"/>
          <w:szCs w:val="28"/>
          <w:lang w:val="uk-UA"/>
        </w:rPr>
        <w:t xml:space="preserve"> </w:t>
      </w:r>
      <w:r w:rsidR="006522A7">
        <w:rPr>
          <w:rFonts w:ascii="Times New Roman" w:hAnsi="Times New Roman"/>
          <w:sz w:val="28"/>
          <w:szCs w:val="28"/>
          <w:lang w:val="uk-UA"/>
        </w:rPr>
        <w:t>[там само</w:t>
      </w:r>
      <w:r w:rsidR="006522A7" w:rsidRPr="00016016">
        <w:rPr>
          <w:rFonts w:ascii="Times New Roman" w:hAnsi="Times New Roman"/>
          <w:sz w:val="28"/>
          <w:szCs w:val="28"/>
          <w:lang w:val="uk-UA"/>
        </w:rPr>
        <w:t>].</w:t>
      </w:r>
    </w:p>
    <w:p w14:paraId="0BB34F9D" w14:textId="77777777" w:rsidR="00BE1902" w:rsidRDefault="00C91792" w:rsidP="0095058F">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Поступово в учнів початкових класів </w:t>
      </w:r>
      <w:r w:rsidR="0095058F" w:rsidRPr="0095058F">
        <w:rPr>
          <w:rFonts w:ascii="Times New Roman" w:hAnsi="Times New Roman"/>
          <w:sz w:val="28"/>
          <w:szCs w:val="28"/>
          <w:lang w:val="uk-UA"/>
        </w:rPr>
        <w:t>складається с</w:t>
      </w:r>
      <w:r>
        <w:rPr>
          <w:rFonts w:ascii="Times New Roman" w:hAnsi="Times New Roman"/>
          <w:sz w:val="28"/>
          <w:szCs w:val="28"/>
          <w:lang w:val="uk-UA"/>
        </w:rPr>
        <w:t>истема особистих взаємин у колективі. Її</w:t>
      </w:r>
      <w:r w:rsidR="0095058F" w:rsidRPr="0095058F">
        <w:rPr>
          <w:rFonts w:ascii="Times New Roman" w:hAnsi="Times New Roman"/>
          <w:sz w:val="28"/>
          <w:szCs w:val="28"/>
          <w:lang w:val="uk-UA"/>
        </w:rPr>
        <w:t xml:space="preserve"> основу становлять безпосередні емоційні відносини, які превалюють над рештою. У численних дослідженнях вітчизняних психологів було виділено найбільш суттєві умови, що дозволяють дорослому формувати в дитини здатність самостійно керувати своєю поведінкою. Такими умовами є: 1) наявність у дитини досить сильного та довготривалого мотиву поведінки; 2) введення обмежувальної мети; 3) розчленування засвоюваної складної форми поведінки на відносно самостій</w:t>
      </w:r>
      <w:r>
        <w:rPr>
          <w:rFonts w:ascii="Times New Roman" w:hAnsi="Times New Roman"/>
          <w:sz w:val="28"/>
          <w:szCs w:val="28"/>
          <w:lang w:val="uk-UA"/>
        </w:rPr>
        <w:t>ні та невеликі дії; 4)  зовнішні засоби</w:t>
      </w:r>
      <w:r w:rsidR="0095058F" w:rsidRPr="0095058F">
        <w:rPr>
          <w:rFonts w:ascii="Times New Roman" w:hAnsi="Times New Roman"/>
          <w:sz w:val="28"/>
          <w:szCs w:val="28"/>
          <w:lang w:val="uk-UA"/>
        </w:rPr>
        <w:t>, що є о</w:t>
      </w:r>
      <w:r>
        <w:rPr>
          <w:rFonts w:ascii="Times New Roman" w:hAnsi="Times New Roman"/>
          <w:sz w:val="28"/>
          <w:szCs w:val="28"/>
          <w:lang w:val="uk-UA"/>
        </w:rPr>
        <w:t>пертям</w:t>
      </w:r>
      <w:r w:rsidR="000F7B41">
        <w:rPr>
          <w:rFonts w:ascii="Times New Roman" w:hAnsi="Times New Roman"/>
          <w:sz w:val="28"/>
          <w:szCs w:val="28"/>
          <w:lang w:val="uk-UA"/>
        </w:rPr>
        <w:t xml:space="preserve"> при </w:t>
      </w:r>
      <w:r>
        <w:rPr>
          <w:rFonts w:ascii="Times New Roman" w:hAnsi="Times New Roman"/>
          <w:sz w:val="28"/>
          <w:szCs w:val="28"/>
          <w:lang w:val="uk-UA"/>
        </w:rPr>
        <w:t>засвоєнні поведінки</w:t>
      </w:r>
      <w:r w:rsidR="000F7B41" w:rsidRPr="000F7B41">
        <w:rPr>
          <w:rFonts w:ascii="Times New Roman" w:hAnsi="Times New Roman"/>
          <w:sz w:val="28"/>
          <w:szCs w:val="28"/>
          <w:lang w:val="uk-UA"/>
        </w:rPr>
        <w:t xml:space="preserve"> </w:t>
      </w:r>
      <w:r w:rsidR="000F7B41">
        <w:rPr>
          <w:rFonts w:ascii="Times New Roman" w:hAnsi="Times New Roman"/>
          <w:sz w:val="28"/>
          <w:szCs w:val="28"/>
          <w:lang w:val="uk-UA"/>
        </w:rPr>
        <w:t>[там само</w:t>
      </w:r>
      <w:r w:rsidR="000F7B41" w:rsidRPr="00016016">
        <w:rPr>
          <w:rFonts w:ascii="Times New Roman" w:hAnsi="Times New Roman"/>
          <w:sz w:val="28"/>
          <w:szCs w:val="28"/>
          <w:lang w:val="uk-UA"/>
        </w:rPr>
        <w:t>].</w:t>
      </w:r>
    </w:p>
    <w:p w14:paraId="7901F899" w14:textId="77777777" w:rsidR="00957995" w:rsidRPr="00DE483F" w:rsidRDefault="00C976B3" w:rsidP="00AC0E3C">
      <w:pPr>
        <w:pStyle w:val="a3"/>
        <w:spacing w:line="360" w:lineRule="auto"/>
        <w:ind w:left="0" w:firstLine="709"/>
        <w:jc w:val="both"/>
        <w:rPr>
          <w:rFonts w:ascii="Times New Roman" w:hAnsi="Times New Roman"/>
          <w:sz w:val="28"/>
          <w:szCs w:val="28"/>
          <w:lang w:val="uk-UA"/>
        </w:rPr>
      </w:pPr>
      <w:r w:rsidRPr="00C976B3">
        <w:rPr>
          <w:rFonts w:ascii="Times New Roman" w:hAnsi="Times New Roman"/>
          <w:sz w:val="28"/>
          <w:szCs w:val="28"/>
          <w:lang w:val="uk-UA"/>
        </w:rPr>
        <w:t xml:space="preserve">Таким чином, вік 7-10-11 років є найвідповідальнішим етапом шкільного дитинства. </w:t>
      </w:r>
      <w:r w:rsidR="00AC0E3C">
        <w:rPr>
          <w:rFonts w:ascii="Times New Roman" w:hAnsi="Times New Roman"/>
          <w:sz w:val="28"/>
          <w:szCs w:val="28"/>
          <w:lang w:val="uk-UA"/>
        </w:rPr>
        <w:t>Саме т</w:t>
      </w:r>
      <w:r w:rsidRPr="00C976B3">
        <w:rPr>
          <w:rFonts w:ascii="Times New Roman" w:hAnsi="Times New Roman"/>
          <w:sz w:val="28"/>
          <w:szCs w:val="28"/>
          <w:lang w:val="uk-UA"/>
        </w:rPr>
        <w:t>ому виховання толерантності у цей віковий період має ґрунтуватися на психолого-педагогічних особливост</w:t>
      </w:r>
      <w:r>
        <w:rPr>
          <w:rFonts w:ascii="Times New Roman" w:hAnsi="Times New Roman"/>
          <w:sz w:val="28"/>
          <w:szCs w:val="28"/>
          <w:lang w:val="uk-UA"/>
        </w:rPr>
        <w:t>ях дітей</w:t>
      </w:r>
      <w:r w:rsidRPr="00C976B3">
        <w:rPr>
          <w:rFonts w:ascii="Times New Roman" w:hAnsi="Times New Roman"/>
          <w:sz w:val="28"/>
          <w:szCs w:val="28"/>
          <w:lang w:val="uk-UA"/>
        </w:rPr>
        <w:t xml:space="preserve"> </w:t>
      </w:r>
      <w:r w:rsidR="00957995" w:rsidRPr="00957995">
        <w:rPr>
          <w:rFonts w:ascii="Times New Roman" w:hAnsi="Times New Roman"/>
          <w:sz w:val="28"/>
          <w:szCs w:val="28"/>
          <w:lang w:val="uk-UA"/>
        </w:rPr>
        <w:t xml:space="preserve"> та враховувати такі аспекти:</w:t>
      </w:r>
    </w:p>
    <w:p w14:paraId="5BAAF91F" w14:textId="77777777" w:rsidR="00385E25" w:rsidRPr="003E1AF5" w:rsidRDefault="00DE483F" w:rsidP="00B11A34">
      <w:pPr>
        <w:pStyle w:val="a3"/>
        <w:numPr>
          <w:ilvl w:val="0"/>
          <w:numId w:val="6"/>
        </w:numPr>
        <w:spacing w:line="360" w:lineRule="auto"/>
        <w:ind w:left="0" w:firstLine="709"/>
        <w:jc w:val="both"/>
        <w:rPr>
          <w:rFonts w:ascii="Times New Roman" w:hAnsi="Times New Roman"/>
          <w:sz w:val="28"/>
          <w:szCs w:val="28"/>
          <w:lang w:val="uk-UA"/>
        </w:rPr>
      </w:pPr>
      <w:r w:rsidRPr="003E1AF5">
        <w:rPr>
          <w:rFonts w:ascii="Times New Roman" w:hAnsi="Times New Roman"/>
          <w:sz w:val="28"/>
          <w:szCs w:val="28"/>
          <w:lang w:val="uk-UA"/>
        </w:rPr>
        <w:t xml:space="preserve">Розвиток когнітивної сфери.  </w:t>
      </w:r>
      <w:r w:rsidR="00385E25" w:rsidRPr="003E1AF5">
        <w:rPr>
          <w:rFonts w:ascii="Times New Roman" w:hAnsi="Times New Roman"/>
          <w:sz w:val="28"/>
          <w:szCs w:val="28"/>
          <w:lang w:val="uk-UA"/>
        </w:rPr>
        <w:t xml:space="preserve">Молодший шкільний вік (від 6-7 до 10-11 років) характеризується збагаченням емоційної сфери.  Відбувається усвідомлення та сприйняття емоцій, адже  діти </w:t>
      </w:r>
      <w:proofErr w:type="spellStart"/>
      <w:r w:rsidR="00385E25" w:rsidRPr="003E1AF5">
        <w:rPr>
          <w:rFonts w:ascii="Times New Roman" w:hAnsi="Times New Roman"/>
          <w:sz w:val="28"/>
          <w:szCs w:val="28"/>
          <w:lang w:val="uk-UA"/>
        </w:rPr>
        <w:t>вчаться</w:t>
      </w:r>
      <w:proofErr w:type="spellEnd"/>
      <w:r w:rsidR="00385E25" w:rsidRPr="003E1AF5">
        <w:rPr>
          <w:rFonts w:ascii="Times New Roman" w:hAnsi="Times New Roman"/>
          <w:sz w:val="28"/>
          <w:szCs w:val="28"/>
          <w:lang w:val="uk-UA"/>
        </w:rPr>
        <w:t xml:space="preserve"> краще розуміти власні емоції та емоції інших, розпізнавати їхні прояви та описувати їх словами. Також в цей час зростає здатність аналізувати емоційні стани, розуміти їх причини та наслідки. У школярів розвивається вміння керувати своїми емоціями, висловлювати їх у конструктивний </w:t>
      </w:r>
      <w:r w:rsidR="00AC0E3C">
        <w:rPr>
          <w:rFonts w:ascii="Times New Roman" w:hAnsi="Times New Roman"/>
          <w:sz w:val="28"/>
          <w:szCs w:val="28"/>
          <w:lang w:val="uk-UA"/>
        </w:rPr>
        <w:t>спосіб, долати негативні емоції</w:t>
      </w:r>
      <w:r w:rsidR="00AC0E3C" w:rsidRPr="00AC0E3C">
        <w:rPr>
          <w:rFonts w:ascii="Times New Roman" w:hAnsi="Times New Roman"/>
          <w:sz w:val="28"/>
          <w:szCs w:val="28"/>
          <w:lang w:val="uk-UA"/>
        </w:rPr>
        <w:t xml:space="preserve"> </w:t>
      </w:r>
      <w:r w:rsidR="00AC0E3C">
        <w:rPr>
          <w:rFonts w:ascii="Times New Roman" w:hAnsi="Times New Roman"/>
          <w:sz w:val="28"/>
          <w:szCs w:val="28"/>
          <w:lang w:val="uk-UA"/>
        </w:rPr>
        <w:t>[там само</w:t>
      </w:r>
      <w:r w:rsidR="00AC0E3C" w:rsidRPr="00016016">
        <w:rPr>
          <w:rFonts w:ascii="Times New Roman" w:hAnsi="Times New Roman"/>
          <w:sz w:val="28"/>
          <w:szCs w:val="28"/>
          <w:lang w:val="uk-UA"/>
        </w:rPr>
        <w:t>].</w:t>
      </w:r>
    </w:p>
    <w:p w14:paraId="4923F7B2" w14:textId="77777777" w:rsidR="00957995" w:rsidRPr="00385E25" w:rsidRDefault="00957995" w:rsidP="00385E25">
      <w:pPr>
        <w:spacing w:line="360" w:lineRule="auto"/>
        <w:ind w:firstLine="709"/>
        <w:jc w:val="both"/>
        <w:rPr>
          <w:rFonts w:ascii="Times New Roman" w:hAnsi="Times New Roman"/>
          <w:sz w:val="28"/>
          <w:szCs w:val="28"/>
          <w:lang w:val="uk-UA"/>
        </w:rPr>
      </w:pPr>
      <w:r w:rsidRPr="00385E25">
        <w:rPr>
          <w:rFonts w:ascii="Times New Roman" w:hAnsi="Times New Roman"/>
          <w:sz w:val="28"/>
          <w:szCs w:val="28"/>
          <w:lang w:val="uk-UA"/>
        </w:rPr>
        <w:t>Діти молодшого шкільного віку схильні до узагальнень, тому важливо знайомити їх з поняттями толерантності, поваги, різноманіття та інкл</w:t>
      </w:r>
      <w:r w:rsidR="00DE483F" w:rsidRPr="00385E25">
        <w:rPr>
          <w:rFonts w:ascii="Times New Roman" w:hAnsi="Times New Roman"/>
          <w:sz w:val="28"/>
          <w:szCs w:val="28"/>
          <w:lang w:val="uk-UA"/>
        </w:rPr>
        <w:t>юзії на доступних їм прикладах. Доцільним є застосування казок, оповідань, мультфільмів</w:t>
      </w:r>
      <w:r w:rsidRPr="00385E25">
        <w:rPr>
          <w:rFonts w:ascii="Times New Roman" w:hAnsi="Times New Roman"/>
          <w:sz w:val="28"/>
          <w:szCs w:val="28"/>
          <w:lang w:val="uk-UA"/>
        </w:rPr>
        <w:t xml:space="preserve">, де герої </w:t>
      </w:r>
      <w:proofErr w:type="spellStart"/>
      <w:r w:rsidRPr="00385E25">
        <w:rPr>
          <w:rFonts w:ascii="Times New Roman" w:hAnsi="Times New Roman"/>
          <w:sz w:val="28"/>
          <w:szCs w:val="28"/>
          <w:lang w:val="uk-UA"/>
        </w:rPr>
        <w:t>вчаться</w:t>
      </w:r>
      <w:proofErr w:type="spellEnd"/>
      <w:r w:rsidRPr="00385E25">
        <w:rPr>
          <w:rFonts w:ascii="Times New Roman" w:hAnsi="Times New Roman"/>
          <w:sz w:val="28"/>
          <w:szCs w:val="28"/>
          <w:lang w:val="uk-UA"/>
        </w:rPr>
        <w:t xml:space="preserve"> розуміти та цінувати відмінності один одного.</w:t>
      </w:r>
    </w:p>
    <w:p w14:paraId="03E254EA" w14:textId="77777777" w:rsidR="00957995" w:rsidRPr="00957995" w:rsidRDefault="00DE483F" w:rsidP="00DE483F">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Вчитель має заохочувати </w:t>
      </w:r>
      <w:r w:rsidR="00957995" w:rsidRPr="00957995">
        <w:rPr>
          <w:rFonts w:ascii="Times New Roman" w:hAnsi="Times New Roman"/>
          <w:sz w:val="28"/>
          <w:szCs w:val="28"/>
          <w:lang w:val="uk-UA"/>
        </w:rPr>
        <w:t>дітей до критичного мислення, став</w:t>
      </w:r>
      <w:r>
        <w:rPr>
          <w:rFonts w:ascii="Times New Roman" w:hAnsi="Times New Roman"/>
          <w:sz w:val="28"/>
          <w:szCs w:val="28"/>
          <w:lang w:val="uk-UA"/>
        </w:rPr>
        <w:t>ити</w:t>
      </w:r>
      <w:r w:rsidR="00957995" w:rsidRPr="00957995">
        <w:rPr>
          <w:rFonts w:ascii="Times New Roman" w:hAnsi="Times New Roman"/>
          <w:sz w:val="28"/>
          <w:szCs w:val="28"/>
          <w:lang w:val="uk-UA"/>
        </w:rPr>
        <w:t xml:space="preserve"> їм відкриті запитання, які допоможуть їм сформувати власн</w:t>
      </w:r>
      <w:r w:rsidR="00AC0E3C">
        <w:rPr>
          <w:rFonts w:ascii="Times New Roman" w:hAnsi="Times New Roman"/>
          <w:sz w:val="28"/>
          <w:szCs w:val="28"/>
          <w:lang w:val="uk-UA"/>
        </w:rPr>
        <w:t>у думку про різні аспекти життя</w:t>
      </w:r>
      <w:r w:rsidR="00AC0E3C" w:rsidRPr="00AC0E3C">
        <w:rPr>
          <w:rFonts w:ascii="Times New Roman" w:hAnsi="Times New Roman"/>
          <w:sz w:val="28"/>
          <w:szCs w:val="28"/>
          <w:lang w:val="uk-UA"/>
        </w:rPr>
        <w:t xml:space="preserve"> </w:t>
      </w:r>
      <w:r w:rsidR="00AC0E3C">
        <w:rPr>
          <w:rFonts w:ascii="Times New Roman" w:hAnsi="Times New Roman"/>
          <w:sz w:val="28"/>
          <w:szCs w:val="28"/>
          <w:lang w:val="uk-UA"/>
        </w:rPr>
        <w:t>[</w:t>
      </w:r>
      <w:r w:rsidR="001C32C6">
        <w:rPr>
          <w:rFonts w:ascii="Times New Roman" w:hAnsi="Times New Roman"/>
          <w:sz w:val="28"/>
          <w:szCs w:val="28"/>
          <w:lang w:val="uk-UA"/>
        </w:rPr>
        <w:t>42</w:t>
      </w:r>
      <w:r w:rsidR="00AC0E3C" w:rsidRPr="00016016">
        <w:rPr>
          <w:rFonts w:ascii="Times New Roman" w:hAnsi="Times New Roman"/>
          <w:sz w:val="28"/>
          <w:szCs w:val="28"/>
          <w:lang w:val="uk-UA"/>
        </w:rPr>
        <w:t>].</w:t>
      </w:r>
    </w:p>
    <w:p w14:paraId="1CE0420B" w14:textId="77777777" w:rsidR="00385E25" w:rsidRPr="003E1AF5" w:rsidRDefault="00957995" w:rsidP="00B11A34">
      <w:pPr>
        <w:pStyle w:val="a3"/>
        <w:numPr>
          <w:ilvl w:val="0"/>
          <w:numId w:val="6"/>
        </w:numPr>
        <w:spacing w:line="360" w:lineRule="auto"/>
        <w:ind w:left="0" w:firstLine="709"/>
        <w:jc w:val="both"/>
        <w:rPr>
          <w:rFonts w:ascii="Times New Roman" w:hAnsi="Times New Roman"/>
          <w:sz w:val="28"/>
          <w:szCs w:val="28"/>
          <w:lang w:val="uk-UA"/>
        </w:rPr>
      </w:pPr>
      <w:r w:rsidRPr="003E1AF5">
        <w:rPr>
          <w:rFonts w:ascii="Times New Roman" w:hAnsi="Times New Roman"/>
          <w:sz w:val="28"/>
          <w:szCs w:val="28"/>
          <w:lang w:val="uk-UA"/>
        </w:rPr>
        <w:t>Ро</w:t>
      </w:r>
      <w:r w:rsidR="00DE483F" w:rsidRPr="003E1AF5">
        <w:rPr>
          <w:rFonts w:ascii="Times New Roman" w:hAnsi="Times New Roman"/>
          <w:sz w:val="28"/>
          <w:szCs w:val="28"/>
          <w:lang w:val="uk-UA"/>
        </w:rPr>
        <w:t xml:space="preserve">звиток емоційно-вольової сфери.  </w:t>
      </w:r>
      <w:r w:rsidRPr="003E1AF5">
        <w:rPr>
          <w:rFonts w:ascii="Times New Roman" w:hAnsi="Times New Roman"/>
          <w:sz w:val="28"/>
          <w:szCs w:val="28"/>
          <w:lang w:val="uk-UA"/>
        </w:rPr>
        <w:t>У дітей цього віку емоції часто бувають нестійкими, їм скла</w:t>
      </w:r>
      <w:r w:rsidR="00DE483F" w:rsidRPr="003E1AF5">
        <w:rPr>
          <w:rFonts w:ascii="Times New Roman" w:hAnsi="Times New Roman"/>
          <w:sz w:val="28"/>
          <w:szCs w:val="28"/>
          <w:lang w:val="uk-UA"/>
        </w:rPr>
        <w:t xml:space="preserve">дно керувати своїми почуттями. </w:t>
      </w:r>
      <w:r w:rsidR="00385E25" w:rsidRPr="003E1AF5">
        <w:rPr>
          <w:rFonts w:ascii="Times New Roman" w:hAnsi="Times New Roman"/>
          <w:sz w:val="28"/>
          <w:szCs w:val="28"/>
          <w:lang w:val="uk-UA"/>
        </w:rPr>
        <w:t xml:space="preserve">У молодших школярів зростає здатність ставити перед собою цілі, докладати зусиль для їх досягнення, долати труднощі та перешкоди. Водночас учні стають більш самостійними, </w:t>
      </w:r>
      <w:proofErr w:type="spellStart"/>
      <w:r w:rsidR="00385E25" w:rsidRPr="003E1AF5">
        <w:rPr>
          <w:rFonts w:ascii="Times New Roman" w:hAnsi="Times New Roman"/>
          <w:sz w:val="28"/>
          <w:szCs w:val="28"/>
          <w:lang w:val="uk-UA"/>
        </w:rPr>
        <w:t>вчаться</w:t>
      </w:r>
      <w:proofErr w:type="spellEnd"/>
      <w:r w:rsidR="00385E25" w:rsidRPr="003E1AF5">
        <w:rPr>
          <w:rFonts w:ascii="Times New Roman" w:hAnsi="Times New Roman"/>
          <w:sz w:val="28"/>
          <w:szCs w:val="28"/>
          <w:lang w:val="uk-UA"/>
        </w:rPr>
        <w:t xml:space="preserve"> приймати рішенн</w:t>
      </w:r>
      <w:r w:rsidR="001C32C6">
        <w:rPr>
          <w:rFonts w:ascii="Times New Roman" w:hAnsi="Times New Roman"/>
          <w:sz w:val="28"/>
          <w:szCs w:val="28"/>
          <w:lang w:val="uk-UA"/>
        </w:rPr>
        <w:t xml:space="preserve">я, відповідати за свої вчинки, </w:t>
      </w:r>
      <w:r w:rsidR="00385E25" w:rsidRPr="003E1AF5">
        <w:rPr>
          <w:rFonts w:ascii="Times New Roman" w:hAnsi="Times New Roman"/>
          <w:sz w:val="28"/>
          <w:szCs w:val="28"/>
          <w:lang w:val="uk-UA"/>
        </w:rPr>
        <w:t>формуються такі вольові якості, як цілеспрямованість, наполегливість, дисциплінованість, відповідальність</w:t>
      </w:r>
      <w:r w:rsidR="001C32C6" w:rsidRPr="001C32C6">
        <w:rPr>
          <w:rFonts w:ascii="Times New Roman" w:hAnsi="Times New Roman"/>
          <w:sz w:val="28"/>
          <w:szCs w:val="28"/>
          <w:lang w:val="uk-UA"/>
        </w:rPr>
        <w:t xml:space="preserve"> </w:t>
      </w:r>
      <w:r w:rsidR="001C32C6">
        <w:rPr>
          <w:rFonts w:ascii="Times New Roman" w:hAnsi="Times New Roman"/>
          <w:sz w:val="28"/>
          <w:szCs w:val="28"/>
          <w:lang w:val="uk-UA"/>
        </w:rPr>
        <w:t>[там само</w:t>
      </w:r>
      <w:r w:rsidR="001C32C6" w:rsidRPr="00016016">
        <w:rPr>
          <w:rFonts w:ascii="Times New Roman" w:hAnsi="Times New Roman"/>
          <w:sz w:val="28"/>
          <w:szCs w:val="28"/>
          <w:lang w:val="uk-UA"/>
        </w:rPr>
        <w:t>].</w:t>
      </w:r>
    </w:p>
    <w:p w14:paraId="625259D7" w14:textId="77777777" w:rsidR="00385E25" w:rsidRPr="00385E25" w:rsidRDefault="00957995" w:rsidP="00385E25">
      <w:pPr>
        <w:spacing w:line="360" w:lineRule="auto"/>
        <w:ind w:firstLine="709"/>
        <w:jc w:val="both"/>
        <w:rPr>
          <w:rFonts w:ascii="Times New Roman" w:hAnsi="Times New Roman"/>
          <w:sz w:val="28"/>
          <w:szCs w:val="28"/>
          <w:lang w:val="uk-UA"/>
        </w:rPr>
      </w:pPr>
      <w:r w:rsidRPr="00385E25">
        <w:rPr>
          <w:rFonts w:ascii="Times New Roman" w:hAnsi="Times New Roman"/>
          <w:sz w:val="28"/>
          <w:szCs w:val="28"/>
          <w:lang w:val="uk-UA"/>
        </w:rPr>
        <w:t>Важливо навчати дітей емоційної саморегуляції, допомагати їм розуміти та висловлю</w:t>
      </w:r>
      <w:r w:rsidR="00DE483F" w:rsidRPr="00385E25">
        <w:rPr>
          <w:rFonts w:ascii="Times New Roman" w:hAnsi="Times New Roman"/>
          <w:sz w:val="28"/>
          <w:szCs w:val="28"/>
          <w:lang w:val="uk-UA"/>
        </w:rPr>
        <w:t xml:space="preserve">вати свої емоції </w:t>
      </w:r>
      <w:proofErr w:type="spellStart"/>
      <w:r w:rsidR="00DE483F" w:rsidRPr="00385E25">
        <w:rPr>
          <w:rFonts w:ascii="Times New Roman" w:hAnsi="Times New Roman"/>
          <w:sz w:val="28"/>
          <w:szCs w:val="28"/>
          <w:lang w:val="uk-UA"/>
        </w:rPr>
        <w:t>конструктивно</w:t>
      </w:r>
      <w:proofErr w:type="spellEnd"/>
      <w:r w:rsidR="00DE483F" w:rsidRPr="00385E25">
        <w:rPr>
          <w:rFonts w:ascii="Times New Roman" w:hAnsi="Times New Roman"/>
          <w:sz w:val="28"/>
          <w:szCs w:val="28"/>
          <w:lang w:val="uk-UA"/>
        </w:rPr>
        <w:t xml:space="preserve">. Вихователь повинен розвивати </w:t>
      </w:r>
      <w:r w:rsidRPr="00385E25">
        <w:rPr>
          <w:rFonts w:ascii="Times New Roman" w:hAnsi="Times New Roman"/>
          <w:sz w:val="28"/>
          <w:szCs w:val="28"/>
          <w:lang w:val="uk-UA"/>
        </w:rPr>
        <w:t>в дітей емпатію – здатність розуміти та співп</w:t>
      </w:r>
      <w:r w:rsidR="00DE483F" w:rsidRPr="00385E25">
        <w:rPr>
          <w:rFonts w:ascii="Times New Roman" w:hAnsi="Times New Roman"/>
          <w:sz w:val="28"/>
          <w:szCs w:val="28"/>
          <w:lang w:val="uk-UA"/>
        </w:rPr>
        <w:t xml:space="preserve">ереживати почуттям інших людей. Важливо також стимулювати здобувачів </w:t>
      </w:r>
      <w:r w:rsidRPr="00385E25">
        <w:rPr>
          <w:rFonts w:ascii="Times New Roman" w:hAnsi="Times New Roman"/>
          <w:sz w:val="28"/>
          <w:szCs w:val="28"/>
          <w:lang w:val="uk-UA"/>
        </w:rPr>
        <w:t>до спілкування з однолітками, які відрізняються від них за зовні</w:t>
      </w:r>
      <w:r w:rsidR="001C32C6">
        <w:rPr>
          <w:rFonts w:ascii="Times New Roman" w:hAnsi="Times New Roman"/>
          <w:sz w:val="28"/>
          <w:szCs w:val="28"/>
          <w:lang w:val="uk-UA"/>
        </w:rPr>
        <w:t>шністю, інтересами, здібностями</w:t>
      </w:r>
      <w:r w:rsidR="001C32C6" w:rsidRPr="001C32C6">
        <w:rPr>
          <w:rFonts w:ascii="Times New Roman" w:hAnsi="Times New Roman"/>
          <w:sz w:val="28"/>
          <w:szCs w:val="28"/>
          <w:lang w:val="uk-UA"/>
        </w:rPr>
        <w:t xml:space="preserve"> </w:t>
      </w:r>
      <w:r w:rsidR="001C32C6">
        <w:rPr>
          <w:rFonts w:ascii="Times New Roman" w:hAnsi="Times New Roman"/>
          <w:sz w:val="28"/>
          <w:szCs w:val="28"/>
          <w:lang w:val="uk-UA"/>
        </w:rPr>
        <w:t>[там само</w:t>
      </w:r>
      <w:r w:rsidR="001C32C6" w:rsidRPr="00016016">
        <w:rPr>
          <w:rFonts w:ascii="Times New Roman" w:hAnsi="Times New Roman"/>
          <w:sz w:val="28"/>
          <w:szCs w:val="28"/>
          <w:lang w:val="uk-UA"/>
        </w:rPr>
        <w:t>].</w:t>
      </w:r>
    </w:p>
    <w:p w14:paraId="0C4D6FA4" w14:textId="77777777" w:rsidR="00385E25" w:rsidRPr="00385E25" w:rsidRDefault="00385E25" w:rsidP="00385E25">
      <w:pPr>
        <w:spacing w:line="360" w:lineRule="auto"/>
        <w:ind w:firstLine="709"/>
        <w:jc w:val="both"/>
        <w:rPr>
          <w:rFonts w:ascii="Times New Roman" w:hAnsi="Times New Roman"/>
          <w:sz w:val="28"/>
          <w:szCs w:val="28"/>
          <w:lang w:val="uk-UA"/>
        </w:rPr>
      </w:pPr>
      <w:r w:rsidRPr="00385E25">
        <w:rPr>
          <w:rFonts w:ascii="Times New Roman" w:hAnsi="Times New Roman"/>
          <w:sz w:val="28"/>
          <w:szCs w:val="28"/>
          <w:lang w:val="uk-UA"/>
        </w:rPr>
        <w:t>Вступ до школи знаменує собою для дитини нову систему соціальних взаємин, де їй потрібно адаптуватися до нових правил, норм та вимог.</w:t>
      </w:r>
    </w:p>
    <w:p w14:paraId="11C09496" w14:textId="77777777" w:rsidR="00385E25" w:rsidRDefault="00385E25" w:rsidP="00385E25">
      <w:pPr>
        <w:spacing w:line="360" w:lineRule="auto"/>
        <w:ind w:firstLine="709"/>
        <w:jc w:val="both"/>
        <w:rPr>
          <w:rFonts w:ascii="Times New Roman" w:hAnsi="Times New Roman"/>
          <w:sz w:val="28"/>
          <w:szCs w:val="28"/>
          <w:lang w:val="uk-UA"/>
        </w:rPr>
      </w:pPr>
      <w:r w:rsidRPr="00385E25">
        <w:rPr>
          <w:rFonts w:ascii="Times New Roman" w:hAnsi="Times New Roman"/>
          <w:sz w:val="28"/>
          <w:szCs w:val="28"/>
          <w:lang w:val="uk-UA"/>
        </w:rPr>
        <w:t>Для дітей з особливими потребами або тих, хто потребує інклюзивної освіти, адаптація може бути складнішою, адже їм потрібно не лише звикнути до нового серед</w:t>
      </w:r>
      <w:r w:rsidR="00AC2B0A">
        <w:rPr>
          <w:rFonts w:ascii="Times New Roman" w:hAnsi="Times New Roman"/>
          <w:sz w:val="28"/>
          <w:szCs w:val="28"/>
          <w:lang w:val="uk-UA"/>
        </w:rPr>
        <w:t>овища, а й одноліткам – до них</w:t>
      </w:r>
      <w:r w:rsidR="00AC2B0A" w:rsidRPr="00AC2B0A">
        <w:rPr>
          <w:rFonts w:ascii="Times New Roman" w:hAnsi="Times New Roman"/>
          <w:sz w:val="28"/>
          <w:szCs w:val="28"/>
          <w:lang w:val="uk-UA"/>
        </w:rPr>
        <w:t xml:space="preserve"> </w:t>
      </w:r>
      <w:r w:rsidR="00AC2B0A">
        <w:rPr>
          <w:rFonts w:ascii="Times New Roman" w:hAnsi="Times New Roman"/>
          <w:sz w:val="28"/>
          <w:szCs w:val="28"/>
          <w:lang w:val="uk-UA"/>
        </w:rPr>
        <w:t>[</w:t>
      </w:r>
      <w:r w:rsidR="00D372BB">
        <w:rPr>
          <w:rFonts w:ascii="Times New Roman" w:hAnsi="Times New Roman"/>
          <w:sz w:val="28"/>
          <w:szCs w:val="28"/>
          <w:lang w:val="uk-UA"/>
        </w:rPr>
        <w:t>31, с.101</w:t>
      </w:r>
      <w:r w:rsidR="00AC2B0A" w:rsidRPr="00016016">
        <w:rPr>
          <w:rFonts w:ascii="Times New Roman" w:hAnsi="Times New Roman"/>
          <w:sz w:val="28"/>
          <w:szCs w:val="28"/>
          <w:lang w:val="uk-UA"/>
        </w:rPr>
        <w:t>].</w:t>
      </w:r>
    </w:p>
    <w:p w14:paraId="24110633" w14:textId="77777777" w:rsidR="00385E25" w:rsidRPr="00385E25" w:rsidRDefault="00385E25" w:rsidP="00385E25">
      <w:pPr>
        <w:spacing w:line="360" w:lineRule="auto"/>
        <w:ind w:firstLine="709"/>
        <w:jc w:val="both"/>
        <w:rPr>
          <w:rFonts w:ascii="Times New Roman" w:hAnsi="Times New Roman"/>
          <w:sz w:val="28"/>
          <w:szCs w:val="28"/>
          <w:lang w:val="uk-UA"/>
        </w:rPr>
      </w:pPr>
      <w:r w:rsidRPr="00385E25">
        <w:rPr>
          <w:rFonts w:ascii="Times New Roman" w:hAnsi="Times New Roman"/>
          <w:sz w:val="28"/>
          <w:szCs w:val="28"/>
          <w:lang w:val="uk-UA"/>
        </w:rPr>
        <w:t xml:space="preserve">Виховання толерантного ставлення до всіх членів класу, повага до різноманіття, прийняття індивідуальних особливостей кожної дитини сприяють створенню </w:t>
      </w:r>
      <w:r>
        <w:rPr>
          <w:rFonts w:ascii="Times New Roman" w:hAnsi="Times New Roman"/>
          <w:sz w:val="28"/>
          <w:szCs w:val="28"/>
          <w:lang w:val="uk-UA"/>
        </w:rPr>
        <w:t xml:space="preserve">комфортної </w:t>
      </w:r>
      <w:r w:rsidRPr="00385E25">
        <w:rPr>
          <w:rFonts w:ascii="Times New Roman" w:hAnsi="Times New Roman"/>
          <w:sz w:val="28"/>
          <w:szCs w:val="28"/>
          <w:lang w:val="uk-UA"/>
        </w:rPr>
        <w:t>атм</w:t>
      </w:r>
      <w:r w:rsidR="00D372BB">
        <w:rPr>
          <w:rFonts w:ascii="Times New Roman" w:hAnsi="Times New Roman"/>
          <w:sz w:val="28"/>
          <w:szCs w:val="28"/>
          <w:lang w:val="uk-UA"/>
        </w:rPr>
        <w:t>осфери для навчання та розвитку</w:t>
      </w:r>
      <w:r w:rsidR="00D372BB" w:rsidRPr="00D372BB">
        <w:rPr>
          <w:rFonts w:ascii="Times New Roman" w:hAnsi="Times New Roman"/>
          <w:sz w:val="28"/>
          <w:szCs w:val="28"/>
          <w:lang w:val="uk-UA"/>
        </w:rPr>
        <w:t xml:space="preserve"> </w:t>
      </w:r>
      <w:r w:rsidR="00D372BB">
        <w:rPr>
          <w:rFonts w:ascii="Times New Roman" w:hAnsi="Times New Roman"/>
          <w:sz w:val="28"/>
          <w:szCs w:val="28"/>
          <w:lang w:val="uk-UA"/>
        </w:rPr>
        <w:t>[там само, с.113</w:t>
      </w:r>
      <w:r w:rsidR="00D372BB" w:rsidRPr="00016016">
        <w:rPr>
          <w:rFonts w:ascii="Times New Roman" w:hAnsi="Times New Roman"/>
          <w:sz w:val="28"/>
          <w:szCs w:val="28"/>
          <w:lang w:val="uk-UA"/>
        </w:rPr>
        <w:t>].</w:t>
      </w:r>
    </w:p>
    <w:p w14:paraId="3C27A5D9" w14:textId="77777777" w:rsidR="00385E25" w:rsidRPr="00385E25" w:rsidRDefault="00385E25" w:rsidP="00385E25">
      <w:pPr>
        <w:spacing w:line="360" w:lineRule="auto"/>
        <w:ind w:firstLine="709"/>
        <w:jc w:val="both"/>
        <w:rPr>
          <w:rFonts w:ascii="Times New Roman" w:hAnsi="Times New Roman"/>
          <w:sz w:val="28"/>
          <w:szCs w:val="28"/>
          <w:lang w:val="uk-UA"/>
        </w:rPr>
      </w:pPr>
      <w:r w:rsidRPr="00385E25">
        <w:rPr>
          <w:rFonts w:ascii="Times New Roman" w:hAnsi="Times New Roman"/>
          <w:sz w:val="28"/>
          <w:szCs w:val="28"/>
          <w:lang w:val="uk-UA"/>
        </w:rPr>
        <w:t>Заохочення ненасильницького спілкування, вирішення конфліктів мирним шляхом, співпраця та взаємодопомога – все це робить шкільне життя комфортнішим дл</w:t>
      </w:r>
      <w:r w:rsidR="00D372BB">
        <w:rPr>
          <w:rFonts w:ascii="Times New Roman" w:hAnsi="Times New Roman"/>
          <w:sz w:val="28"/>
          <w:szCs w:val="28"/>
          <w:lang w:val="uk-UA"/>
        </w:rPr>
        <w:t>я всіх дітей</w:t>
      </w:r>
      <w:r w:rsidR="00D372BB" w:rsidRPr="00D372BB">
        <w:rPr>
          <w:rFonts w:ascii="Times New Roman" w:hAnsi="Times New Roman"/>
          <w:sz w:val="28"/>
          <w:szCs w:val="28"/>
          <w:lang w:val="uk-UA"/>
        </w:rPr>
        <w:t xml:space="preserve"> </w:t>
      </w:r>
      <w:r w:rsidR="00D372BB">
        <w:rPr>
          <w:rFonts w:ascii="Times New Roman" w:hAnsi="Times New Roman"/>
          <w:sz w:val="28"/>
          <w:szCs w:val="28"/>
          <w:lang w:val="uk-UA"/>
        </w:rPr>
        <w:t>[там само</w:t>
      </w:r>
      <w:r w:rsidR="00D372BB" w:rsidRPr="00016016">
        <w:rPr>
          <w:rFonts w:ascii="Times New Roman" w:hAnsi="Times New Roman"/>
          <w:sz w:val="28"/>
          <w:szCs w:val="28"/>
          <w:lang w:val="uk-UA"/>
        </w:rPr>
        <w:t>].</w:t>
      </w:r>
    </w:p>
    <w:p w14:paraId="58124F12" w14:textId="77777777" w:rsidR="00385E25" w:rsidRPr="00385E25" w:rsidRDefault="00385E25" w:rsidP="00385E25">
      <w:pPr>
        <w:spacing w:line="360" w:lineRule="auto"/>
        <w:ind w:firstLine="709"/>
        <w:jc w:val="both"/>
        <w:rPr>
          <w:rFonts w:ascii="Times New Roman" w:hAnsi="Times New Roman"/>
          <w:sz w:val="28"/>
          <w:szCs w:val="28"/>
          <w:lang w:val="uk-UA"/>
        </w:rPr>
      </w:pPr>
      <w:r w:rsidRPr="00385E25">
        <w:rPr>
          <w:rFonts w:ascii="Times New Roman" w:hAnsi="Times New Roman"/>
          <w:sz w:val="28"/>
          <w:szCs w:val="28"/>
          <w:lang w:val="uk-UA"/>
        </w:rPr>
        <w:t xml:space="preserve">Важливо пам'ятати, що емоційно-вольовий розвиток молодших школярів тісно пов'язаний з їхнім соціальним становленням. Створення гармонійного середовища в шкільному класі, де панує атмосфера поваги, </w:t>
      </w:r>
      <w:r w:rsidRPr="00385E25">
        <w:rPr>
          <w:rFonts w:ascii="Times New Roman" w:hAnsi="Times New Roman"/>
          <w:sz w:val="28"/>
          <w:szCs w:val="28"/>
          <w:lang w:val="uk-UA"/>
        </w:rPr>
        <w:lastRenderedPageBreak/>
        <w:t>толерантності та взаєморозуміння, значно сприяє емоційному та вольовому розвитку кожної дитини</w:t>
      </w:r>
      <w:r w:rsidR="00D372BB">
        <w:rPr>
          <w:rFonts w:ascii="Times New Roman" w:hAnsi="Times New Roman"/>
          <w:sz w:val="28"/>
          <w:szCs w:val="28"/>
          <w:lang w:val="uk-UA"/>
        </w:rPr>
        <w:t>, а також її успішному навчанню</w:t>
      </w:r>
      <w:r w:rsidR="00D372BB" w:rsidRPr="00D372BB">
        <w:rPr>
          <w:rFonts w:ascii="Times New Roman" w:hAnsi="Times New Roman"/>
          <w:sz w:val="28"/>
          <w:szCs w:val="28"/>
          <w:lang w:val="uk-UA"/>
        </w:rPr>
        <w:t xml:space="preserve"> </w:t>
      </w:r>
      <w:r w:rsidR="00D372BB">
        <w:rPr>
          <w:rFonts w:ascii="Times New Roman" w:hAnsi="Times New Roman"/>
          <w:sz w:val="28"/>
          <w:szCs w:val="28"/>
          <w:lang w:val="uk-UA"/>
        </w:rPr>
        <w:t>[там само</w:t>
      </w:r>
      <w:r w:rsidR="00D372BB" w:rsidRPr="00016016">
        <w:rPr>
          <w:rFonts w:ascii="Times New Roman" w:hAnsi="Times New Roman"/>
          <w:sz w:val="28"/>
          <w:szCs w:val="28"/>
          <w:lang w:val="uk-UA"/>
        </w:rPr>
        <w:t>].</w:t>
      </w:r>
    </w:p>
    <w:p w14:paraId="51704C31" w14:textId="77777777" w:rsidR="00957995" w:rsidRPr="00957995" w:rsidRDefault="00957995" w:rsidP="00DE483F">
      <w:pPr>
        <w:pStyle w:val="a3"/>
        <w:spacing w:line="360" w:lineRule="auto"/>
        <w:ind w:left="0" w:firstLine="709"/>
        <w:jc w:val="both"/>
        <w:rPr>
          <w:rFonts w:ascii="Times New Roman" w:hAnsi="Times New Roman"/>
          <w:sz w:val="28"/>
          <w:szCs w:val="28"/>
          <w:lang w:val="uk-UA"/>
        </w:rPr>
      </w:pPr>
      <w:r w:rsidRPr="00957995">
        <w:rPr>
          <w:rFonts w:ascii="Times New Roman" w:hAnsi="Times New Roman"/>
          <w:sz w:val="28"/>
          <w:szCs w:val="28"/>
          <w:lang w:val="uk-UA"/>
        </w:rPr>
        <w:t>3.</w:t>
      </w:r>
      <w:r w:rsidR="00DE483F">
        <w:rPr>
          <w:rFonts w:ascii="Times New Roman" w:hAnsi="Times New Roman"/>
          <w:sz w:val="28"/>
          <w:szCs w:val="28"/>
          <w:lang w:val="uk-UA"/>
        </w:rPr>
        <w:t xml:space="preserve"> Формування соціальних навичок.  </w:t>
      </w:r>
      <w:r w:rsidRPr="00957995">
        <w:rPr>
          <w:rFonts w:ascii="Times New Roman" w:hAnsi="Times New Roman"/>
          <w:sz w:val="28"/>
          <w:szCs w:val="28"/>
          <w:lang w:val="uk-UA"/>
        </w:rPr>
        <w:t>Діти молодшого шкільного віку активно навчаються взаємодіяти з однолітками, у них формуються прав</w:t>
      </w:r>
      <w:r w:rsidR="00DE483F">
        <w:rPr>
          <w:rFonts w:ascii="Times New Roman" w:hAnsi="Times New Roman"/>
          <w:sz w:val="28"/>
          <w:szCs w:val="28"/>
          <w:lang w:val="uk-UA"/>
        </w:rPr>
        <w:t xml:space="preserve">ила та норми поведінки в групі. Саме тому вчителю необхідно </w:t>
      </w:r>
      <w:r w:rsidRPr="00957995">
        <w:rPr>
          <w:rFonts w:ascii="Times New Roman" w:hAnsi="Times New Roman"/>
          <w:sz w:val="28"/>
          <w:szCs w:val="28"/>
          <w:lang w:val="uk-UA"/>
        </w:rPr>
        <w:t>створити в класі атмосферу поваги та прийняття, де кожна дитина від</w:t>
      </w:r>
      <w:r w:rsidR="00DE483F">
        <w:rPr>
          <w:rFonts w:ascii="Times New Roman" w:hAnsi="Times New Roman"/>
          <w:sz w:val="28"/>
          <w:szCs w:val="28"/>
          <w:lang w:val="uk-UA"/>
        </w:rPr>
        <w:t xml:space="preserve">чуває себе </w:t>
      </w:r>
      <w:proofErr w:type="spellStart"/>
      <w:r w:rsidR="00DE483F">
        <w:rPr>
          <w:rFonts w:ascii="Times New Roman" w:hAnsi="Times New Roman"/>
          <w:sz w:val="28"/>
          <w:szCs w:val="28"/>
          <w:lang w:val="uk-UA"/>
        </w:rPr>
        <w:t>комфортно</w:t>
      </w:r>
      <w:proofErr w:type="spellEnd"/>
      <w:r w:rsidR="00DE483F">
        <w:rPr>
          <w:rFonts w:ascii="Times New Roman" w:hAnsi="Times New Roman"/>
          <w:sz w:val="28"/>
          <w:szCs w:val="28"/>
          <w:lang w:val="uk-UA"/>
        </w:rPr>
        <w:t xml:space="preserve"> та </w:t>
      </w:r>
      <w:r w:rsidR="00D372BB">
        <w:rPr>
          <w:rFonts w:ascii="Times New Roman" w:hAnsi="Times New Roman"/>
          <w:sz w:val="28"/>
          <w:szCs w:val="28"/>
          <w:lang w:val="uk-UA"/>
        </w:rPr>
        <w:t xml:space="preserve">є </w:t>
      </w:r>
      <w:r w:rsidR="00DE483F">
        <w:rPr>
          <w:rFonts w:ascii="Times New Roman" w:hAnsi="Times New Roman"/>
          <w:sz w:val="28"/>
          <w:szCs w:val="28"/>
          <w:lang w:val="uk-UA"/>
        </w:rPr>
        <w:t>цінною. Значущим є також стимулювання  співпраці та взаємодопомоги</w:t>
      </w:r>
      <w:r w:rsidRPr="00DE483F">
        <w:rPr>
          <w:rFonts w:ascii="Times New Roman" w:hAnsi="Times New Roman"/>
          <w:sz w:val="28"/>
          <w:szCs w:val="28"/>
          <w:lang w:val="uk-UA"/>
        </w:rPr>
        <w:t xml:space="preserve"> між дітьми.</w:t>
      </w:r>
      <w:r w:rsidR="00DE483F">
        <w:rPr>
          <w:rFonts w:ascii="Times New Roman" w:hAnsi="Times New Roman"/>
          <w:sz w:val="28"/>
          <w:szCs w:val="28"/>
          <w:lang w:val="uk-UA"/>
        </w:rPr>
        <w:t xml:space="preserve"> При цьому ефективним буде використання групових ігор та вправ</w:t>
      </w:r>
      <w:r w:rsidRPr="00957995">
        <w:rPr>
          <w:rFonts w:ascii="Times New Roman" w:hAnsi="Times New Roman"/>
          <w:sz w:val="28"/>
          <w:szCs w:val="28"/>
          <w:lang w:val="uk-UA"/>
        </w:rPr>
        <w:t>, які навчають дітей толерантності, поваги до інших, умінню вир</w:t>
      </w:r>
      <w:r w:rsidR="00D372BB">
        <w:rPr>
          <w:rFonts w:ascii="Times New Roman" w:hAnsi="Times New Roman"/>
          <w:sz w:val="28"/>
          <w:szCs w:val="28"/>
          <w:lang w:val="uk-UA"/>
        </w:rPr>
        <w:t>ішувати конфлікти мирним шляхом</w:t>
      </w:r>
      <w:r w:rsidR="00D372BB" w:rsidRPr="00D372BB">
        <w:rPr>
          <w:rFonts w:ascii="Times New Roman" w:hAnsi="Times New Roman"/>
          <w:sz w:val="28"/>
          <w:szCs w:val="28"/>
          <w:lang w:val="uk-UA"/>
        </w:rPr>
        <w:t xml:space="preserve"> </w:t>
      </w:r>
      <w:r w:rsidR="00D372BB">
        <w:rPr>
          <w:rFonts w:ascii="Times New Roman" w:hAnsi="Times New Roman"/>
          <w:sz w:val="28"/>
          <w:szCs w:val="28"/>
          <w:lang w:val="uk-UA"/>
        </w:rPr>
        <w:t>[там само, с.115</w:t>
      </w:r>
      <w:r w:rsidR="00D372BB" w:rsidRPr="00016016">
        <w:rPr>
          <w:rFonts w:ascii="Times New Roman" w:hAnsi="Times New Roman"/>
          <w:sz w:val="28"/>
          <w:szCs w:val="28"/>
          <w:lang w:val="uk-UA"/>
        </w:rPr>
        <w:t>].</w:t>
      </w:r>
    </w:p>
    <w:p w14:paraId="5C27C7CB" w14:textId="77777777" w:rsidR="002B6892" w:rsidRDefault="00DE483F" w:rsidP="002B6892">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4. Роль дорослих. </w:t>
      </w:r>
      <w:r w:rsidR="00957995" w:rsidRPr="00957995">
        <w:rPr>
          <w:rFonts w:ascii="Times New Roman" w:hAnsi="Times New Roman"/>
          <w:sz w:val="28"/>
          <w:szCs w:val="28"/>
          <w:lang w:val="uk-UA"/>
        </w:rPr>
        <w:t xml:space="preserve">Особистий приклад дорослих – батьків, вчителів, інших значущих для дитини людей – відіграє важливу </w:t>
      </w:r>
      <w:r>
        <w:rPr>
          <w:rFonts w:ascii="Times New Roman" w:hAnsi="Times New Roman"/>
          <w:sz w:val="28"/>
          <w:szCs w:val="28"/>
          <w:lang w:val="uk-UA"/>
        </w:rPr>
        <w:t>роль у вихованні толерантності. Потрібно</w:t>
      </w:r>
      <w:r w:rsidR="00957995" w:rsidRPr="00957995">
        <w:rPr>
          <w:rFonts w:ascii="Times New Roman" w:hAnsi="Times New Roman"/>
          <w:sz w:val="28"/>
          <w:szCs w:val="28"/>
          <w:lang w:val="uk-UA"/>
        </w:rPr>
        <w:t>, щоб дорослі самі демонстрували толерантне ставлення до інших людей, незалежно від їхньої раси, національності, ре</w:t>
      </w:r>
      <w:r>
        <w:rPr>
          <w:rFonts w:ascii="Times New Roman" w:hAnsi="Times New Roman"/>
          <w:sz w:val="28"/>
          <w:szCs w:val="28"/>
          <w:lang w:val="uk-UA"/>
        </w:rPr>
        <w:t>лігії, зовнішності, здібностей. Тому раціональним буде спілкування</w:t>
      </w:r>
      <w:r w:rsidR="00957995" w:rsidRPr="00957995">
        <w:rPr>
          <w:rFonts w:ascii="Times New Roman" w:hAnsi="Times New Roman"/>
          <w:sz w:val="28"/>
          <w:szCs w:val="28"/>
          <w:lang w:val="uk-UA"/>
        </w:rPr>
        <w:t xml:space="preserve"> з </w:t>
      </w:r>
      <w:r>
        <w:rPr>
          <w:rFonts w:ascii="Times New Roman" w:hAnsi="Times New Roman"/>
          <w:sz w:val="28"/>
          <w:szCs w:val="28"/>
          <w:lang w:val="uk-UA"/>
        </w:rPr>
        <w:t xml:space="preserve">молодшими школярами </w:t>
      </w:r>
      <w:r w:rsidR="002B6892">
        <w:rPr>
          <w:rFonts w:ascii="Times New Roman" w:hAnsi="Times New Roman"/>
          <w:sz w:val="28"/>
          <w:szCs w:val="28"/>
          <w:lang w:val="uk-UA"/>
        </w:rPr>
        <w:t>про толерантність, пояснення їм важливості</w:t>
      </w:r>
      <w:r w:rsidR="00957995" w:rsidRPr="00957995">
        <w:rPr>
          <w:rFonts w:ascii="Times New Roman" w:hAnsi="Times New Roman"/>
          <w:sz w:val="28"/>
          <w:szCs w:val="28"/>
          <w:lang w:val="uk-UA"/>
        </w:rPr>
        <w:t xml:space="preserve"> пов</w:t>
      </w:r>
      <w:r w:rsidR="002B6892">
        <w:rPr>
          <w:rFonts w:ascii="Times New Roman" w:hAnsi="Times New Roman"/>
          <w:sz w:val="28"/>
          <w:szCs w:val="28"/>
          <w:lang w:val="uk-UA"/>
        </w:rPr>
        <w:t>аги до інших людей, відповіді на їхні запитання. Доцільним вважають вивчення з учнями книг</w:t>
      </w:r>
      <w:r w:rsidR="00957995" w:rsidRPr="002B6892">
        <w:rPr>
          <w:rFonts w:ascii="Times New Roman" w:hAnsi="Times New Roman"/>
          <w:sz w:val="28"/>
          <w:szCs w:val="28"/>
          <w:lang w:val="uk-UA"/>
        </w:rPr>
        <w:t xml:space="preserve"> про толерант</w:t>
      </w:r>
      <w:r w:rsidR="00D372BB">
        <w:rPr>
          <w:rFonts w:ascii="Times New Roman" w:hAnsi="Times New Roman"/>
          <w:sz w:val="28"/>
          <w:szCs w:val="28"/>
          <w:lang w:val="uk-UA"/>
        </w:rPr>
        <w:t>ність, різноманіття та інклюзію</w:t>
      </w:r>
      <w:r w:rsidR="002B6892">
        <w:rPr>
          <w:rFonts w:ascii="Times New Roman" w:hAnsi="Times New Roman"/>
          <w:sz w:val="28"/>
          <w:szCs w:val="28"/>
          <w:lang w:val="uk-UA"/>
        </w:rPr>
        <w:t xml:space="preserve"> </w:t>
      </w:r>
      <w:r w:rsidR="00D372BB">
        <w:rPr>
          <w:rFonts w:ascii="Times New Roman" w:hAnsi="Times New Roman"/>
          <w:sz w:val="28"/>
          <w:szCs w:val="28"/>
          <w:lang w:val="uk-UA"/>
        </w:rPr>
        <w:t>[там само</w:t>
      </w:r>
      <w:r w:rsidR="00D372BB" w:rsidRPr="00016016">
        <w:rPr>
          <w:rFonts w:ascii="Times New Roman" w:hAnsi="Times New Roman"/>
          <w:sz w:val="28"/>
          <w:szCs w:val="28"/>
          <w:lang w:val="uk-UA"/>
        </w:rPr>
        <w:t>].</w:t>
      </w:r>
    </w:p>
    <w:p w14:paraId="7D28A855" w14:textId="77777777" w:rsidR="00F45B4A" w:rsidRPr="00F45B4A" w:rsidRDefault="00D372BB" w:rsidP="00F45B4A">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Науковці зазначають</w:t>
      </w:r>
      <w:r w:rsidR="00F45B4A" w:rsidRPr="00F45B4A">
        <w:rPr>
          <w:rFonts w:ascii="Times New Roman" w:hAnsi="Times New Roman"/>
          <w:sz w:val="28"/>
          <w:szCs w:val="28"/>
          <w:lang w:val="uk-UA"/>
        </w:rPr>
        <w:t>, що в молодшому шкі</w:t>
      </w:r>
      <w:r w:rsidR="00F45B4A">
        <w:rPr>
          <w:rFonts w:ascii="Times New Roman" w:hAnsi="Times New Roman"/>
          <w:sz w:val="28"/>
          <w:szCs w:val="28"/>
          <w:lang w:val="uk-UA"/>
        </w:rPr>
        <w:t>льному віці у дітей формується «внутрішня позиція»</w:t>
      </w:r>
      <w:r w:rsidR="00F45B4A" w:rsidRPr="00F45B4A">
        <w:rPr>
          <w:rFonts w:ascii="Times New Roman" w:hAnsi="Times New Roman"/>
          <w:sz w:val="28"/>
          <w:szCs w:val="28"/>
          <w:lang w:val="uk-UA"/>
        </w:rPr>
        <w:t>, яка визначає їх поведінку, діяльність та сис</w:t>
      </w:r>
      <w:r>
        <w:rPr>
          <w:rFonts w:ascii="Times New Roman" w:hAnsi="Times New Roman"/>
          <w:sz w:val="28"/>
          <w:szCs w:val="28"/>
          <w:lang w:val="uk-UA"/>
        </w:rPr>
        <w:t>тему відносин до світу</w:t>
      </w:r>
      <w:r w:rsidRPr="00D372BB">
        <w:rPr>
          <w:rFonts w:ascii="Times New Roman" w:hAnsi="Times New Roman"/>
          <w:sz w:val="28"/>
          <w:szCs w:val="28"/>
          <w:lang w:val="uk-UA"/>
        </w:rPr>
        <w:t xml:space="preserve"> </w:t>
      </w:r>
      <w:r>
        <w:rPr>
          <w:rFonts w:ascii="Times New Roman" w:hAnsi="Times New Roman"/>
          <w:sz w:val="28"/>
          <w:szCs w:val="28"/>
          <w:lang w:val="uk-UA"/>
        </w:rPr>
        <w:t>[7, с.57</w:t>
      </w:r>
      <w:r w:rsidRPr="00016016">
        <w:rPr>
          <w:rFonts w:ascii="Times New Roman" w:hAnsi="Times New Roman"/>
          <w:sz w:val="28"/>
          <w:szCs w:val="28"/>
          <w:lang w:val="uk-UA"/>
        </w:rPr>
        <w:t>].</w:t>
      </w:r>
    </w:p>
    <w:p w14:paraId="1BCED32C" w14:textId="77777777" w:rsidR="00F45B4A" w:rsidRPr="00F45B4A" w:rsidRDefault="00F45B4A" w:rsidP="00F45B4A">
      <w:pPr>
        <w:pStyle w:val="a3"/>
        <w:spacing w:line="360" w:lineRule="auto"/>
        <w:ind w:left="0" w:firstLine="709"/>
        <w:jc w:val="both"/>
        <w:rPr>
          <w:rFonts w:ascii="Times New Roman" w:hAnsi="Times New Roman"/>
          <w:sz w:val="28"/>
          <w:szCs w:val="28"/>
          <w:lang w:val="uk-UA"/>
        </w:rPr>
      </w:pPr>
      <w:r w:rsidRPr="00F45B4A">
        <w:rPr>
          <w:rFonts w:ascii="Times New Roman" w:hAnsi="Times New Roman"/>
          <w:sz w:val="28"/>
          <w:szCs w:val="28"/>
          <w:lang w:val="uk-UA"/>
        </w:rPr>
        <w:t>Цей період є сприятливим для розвитку толерантності, адже саме зараз у дітей активно розвивається пам'ять, вони цікавл</w:t>
      </w:r>
      <w:r w:rsidR="00D372BB">
        <w:rPr>
          <w:rFonts w:ascii="Times New Roman" w:hAnsi="Times New Roman"/>
          <w:sz w:val="28"/>
          <w:szCs w:val="28"/>
          <w:lang w:val="uk-UA"/>
        </w:rPr>
        <w:t>яться новим, прагнуть до знань</w:t>
      </w:r>
      <w:r w:rsidR="00D372BB" w:rsidRPr="00D372BB">
        <w:rPr>
          <w:rFonts w:ascii="Times New Roman" w:hAnsi="Times New Roman"/>
          <w:sz w:val="28"/>
          <w:szCs w:val="28"/>
          <w:lang w:val="uk-UA"/>
        </w:rPr>
        <w:t xml:space="preserve"> </w:t>
      </w:r>
      <w:r w:rsidR="00D372BB">
        <w:rPr>
          <w:rFonts w:ascii="Times New Roman" w:hAnsi="Times New Roman"/>
          <w:sz w:val="28"/>
          <w:szCs w:val="28"/>
          <w:lang w:val="uk-UA"/>
        </w:rPr>
        <w:t>[там само</w:t>
      </w:r>
      <w:r w:rsidR="00D372BB" w:rsidRPr="00016016">
        <w:rPr>
          <w:rFonts w:ascii="Times New Roman" w:hAnsi="Times New Roman"/>
          <w:sz w:val="28"/>
          <w:szCs w:val="28"/>
          <w:lang w:val="uk-UA"/>
        </w:rPr>
        <w:t>].</w:t>
      </w:r>
    </w:p>
    <w:p w14:paraId="6887F00F" w14:textId="77777777" w:rsidR="00F45B4A" w:rsidRPr="00F45B4A" w:rsidRDefault="00F45B4A" w:rsidP="00F45B4A">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Як вважає</w:t>
      </w:r>
      <w:r w:rsidR="00D372BB">
        <w:rPr>
          <w:rFonts w:ascii="Times New Roman" w:hAnsi="Times New Roman"/>
          <w:sz w:val="28"/>
          <w:szCs w:val="28"/>
          <w:lang w:val="uk-UA"/>
        </w:rPr>
        <w:t xml:space="preserve"> </w:t>
      </w:r>
      <w:proofErr w:type="spellStart"/>
      <w:r w:rsidR="00D372BB" w:rsidRPr="00D372BB">
        <w:rPr>
          <w:rFonts w:ascii="Times New Roman" w:hAnsi="Times New Roman"/>
          <w:sz w:val="28"/>
          <w:szCs w:val="28"/>
          <w:lang w:val="uk-UA"/>
        </w:rPr>
        <w:t>О</w:t>
      </w:r>
      <w:r w:rsidR="00D372BB">
        <w:rPr>
          <w:rFonts w:ascii="Times New Roman" w:hAnsi="Times New Roman"/>
          <w:sz w:val="28"/>
          <w:szCs w:val="28"/>
          <w:lang w:val="uk-UA"/>
        </w:rPr>
        <w:t>.</w:t>
      </w:r>
      <w:r w:rsidR="00D372BB" w:rsidRPr="00D372BB">
        <w:rPr>
          <w:rFonts w:ascii="Times New Roman" w:hAnsi="Times New Roman"/>
          <w:sz w:val="28"/>
          <w:szCs w:val="28"/>
          <w:lang w:val="uk-UA"/>
        </w:rPr>
        <w:t>Безкоровайна</w:t>
      </w:r>
      <w:proofErr w:type="spellEnd"/>
      <w:r>
        <w:rPr>
          <w:rFonts w:ascii="Times New Roman" w:hAnsi="Times New Roman"/>
          <w:sz w:val="28"/>
          <w:szCs w:val="28"/>
          <w:lang w:val="uk-UA"/>
        </w:rPr>
        <w:t xml:space="preserve">, </w:t>
      </w:r>
      <w:r w:rsidRPr="00F45B4A">
        <w:rPr>
          <w:rFonts w:ascii="Times New Roman" w:hAnsi="Times New Roman"/>
          <w:sz w:val="28"/>
          <w:szCs w:val="28"/>
          <w:lang w:val="uk-UA"/>
        </w:rPr>
        <w:t xml:space="preserve">дитинство – </w:t>
      </w:r>
      <w:r>
        <w:rPr>
          <w:rFonts w:ascii="Times New Roman" w:hAnsi="Times New Roman"/>
          <w:sz w:val="28"/>
          <w:szCs w:val="28"/>
          <w:lang w:val="uk-UA"/>
        </w:rPr>
        <w:t xml:space="preserve">це пора становлення особистості. </w:t>
      </w:r>
      <w:r w:rsidRPr="00F45B4A">
        <w:rPr>
          <w:rFonts w:ascii="Times New Roman" w:hAnsi="Times New Roman"/>
          <w:sz w:val="28"/>
          <w:szCs w:val="28"/>
          <w:lang w:val="uk-UA"/>
        </w:rPr>
        <w:t>Саме в цей час закладається фундамент для розвитку особистості, формується ставлен</w:t>
      </w:r>
      <w:r>
        <w:rPr>
          <w:rFonts w:ascii="Times New Roman" w:hAnsi="Times New Roman"/>
          <w:sz w:val="28"/>
          <w:szCs w:val="28"/>
          <w:lang w:val="uk-UA"/>
        </w:rPr>
        <w:t>ня до людей, природи, культури. Тому в</w:t>
      </w:r>
      <w:r w:rsidRPr="00F45B4A">
        <w:rPr>
          <w:rFonts w:ascii="Times New Roman" w:hAnsi="Times New Roman"/>
          <w:sz w:val="28"/>
          <w:szCs w:val="28"/>
          <w:lang w:val="uk-UA"/>
        </w:rPr>
        <w:t>ажливо, щоб у дітей з раннього віку виховувалися позитивні установки до людей різних національностей.</w:t>
      </w:r>
      <w:r>
        <w:rPr>
          <w:rFonts w:ascii="Times New Roman" w:hAnsi="Times New Roman"/>
          <w:sz w:val="28"/>
          <w:szCs w:val="28"/>
          <w:lang w:val="uk-UA"/>
        </w:rPr>
        <w:t xml:space="preserve"> </w:t>
      </w:r>
      <w:r w:rsidRPr="00F45B4A">
        <w:rPr>
          <w:rFonts w:ascii="Times New Roman" w:hAnsi="Times New Roman"/>
          <w:sz w:val="28"/>
          <w:szCs w:val="28"/>
          <w:lang w:val="uk-UA"/>
        </w:rPr>
        <w:t xml:space="preserve">Це допоможе їм у майбутньому стати толерантними, </w:t>
      </w:r>
      <w:r w:rsidRPr="00F45B4A">
        <w:rPr>
          <w:rFonts w:ascii="Times New Roman" w:hAnsi="Times New Roman"/>
          <w:sz w:val="28"/>
          <w:szCs w:val="28"/>
          <w:lang w:val="uk-UA"/>
        </w:rPr>
        <w:lastRenderedPageBreak/>
        <w:t xml:space="preserve">поважати інших людей, незалежно від їхньої раси, національності, </w:t>
      </w:r>
      <w:r w:rsidR="00D372BB">
        <w:rPr>
          <w:rFonts w:ascii="Times New Roman" w:hAnsi="Times New Roman"/>
          <w:sz w:val="28"/>
          <w:szCs w:val="28"/>
          <w:lang w:val="uk-UA"/>
        </w:rPr>
        <w:t>релігії тощо [там само, с.59</w:t>
      </w:r>
      <w:r w:rsidR="00D372BB" w:rsidRPr="00016016">
        <w:rPr>
          <w:rFonts w:ascii="Times New Roman" w:hAnsi="Times New Roman"/>
          <w:sz w:val="28"/>
          <w:szCs w:val="28"/>
          <w:lang w:val="uk-UA"/>
        </w:rPr>
        <w:t>].</w:t>
      </w:r>
    </w:p>
    <w:p w14:paraId="42116EAD" w14:textId="77777777" w:rsidR="007E61B3" w:rsidRPr="007E61B3" w:rsidRDefault="007E61B3" w:rsidP="007E61B3">
      <w:pPr>
        <w:pStyle w:val="a4"/>
        <w:shd w:val="clear" w:color="auto" w:fill="FFFFFF"/>
        <w:spacing w:before="0" w:beforeAutospacing="0" w:after="0" w:afterAutospacing="0" w:line="360" w:lineRule="auto"/>
        <w:ind w:firstLine="709"/>
        <w:jc w:val="both"/>
        <w:rPr>
          <w:b/>
          <w:color w:val="1F1F1F"/>
          <w:sz w:val="28"/>
          <w:szCs w:val="28"/>
        </w:rPr>
      </w:pPr>
      <w:r w:rsidRPr="007E61B3">
        <w:rPr>
          <w:rStyle w:val="a9"/>
          <w:b w:val="0"/>
          <w:color w:val="1F1F1F"/>
          <w:sz w:val="28"/>
          <w:szCs w:val="28"/>
        </w:rPr>
        <w:t xml:space="preserve">На думку </w:t>
      </w:r>
      <w:proofErr w:type="spellStart"/>
      <w:r w:rsidRPr="007E61B3">
        <w:rPr>
          <w:rStyle w:val="a9"/>
          <w:b w:val="0"/>
          <w:color w:val="1F1F1F"/>
          <w:sz w:val="28"/>
          <w:szCs w:val="28"/>
        </w:rPr>
        <w:t>багать</w:t>
      </w:r>
      <w:r w:rsidR="00D372BB">
        <w:rPr>
          <w:rStyle w:val="a9"/>
          <w:b w:val="0"/>
          <w:color w:val="1F1F1F"/>
          <w:sz w:val="28"/>
          <w:szCs w:val="28"/>
        </w:rPr>
        <w:t>ох</w:t>
      </w:r>
      <w:proofErr w:type="spellEnd"/>
      <w:r w:rsidR="00D372BB">
        <w:rPr>
          <w:rStyle w:val="a9"/>
          <w:b w:val="0"/>
          <w:color w:val="1F1F1F"/>
          <w:sz w:val="28"/>
          <w:szCs w:val="28"/>
        </w:rPr>
        <w:t xml:space="preserve"> </w:t>
      </w:r>
      <w:proofErr w:type="spellStart"/>
      <w:r w:rsidR="00D372BB">
        <w:rPr>
          <w:rStyle w:val="a9"/>
          <w:b w:val="0"/>
          <w:color w:val="1F1F1F"/>
          <w:sz w:val="28"/>
          <w:szCs w:val="28"/>
        </w:rPr>
        <w:t>науковців</w:t>
      </w:r>
      <w:proofErr w:type="spellEnd"/>
      <w:r w:rsidR="00D372BB">
        <w:rPr>
          <w:rStyle w:val="a9"/>
          <w:b w:val="0"/>
          <w:color w:val="1F1F1F"/>
          <w:sz w:val="28"/>
          <w:szCs w:val="28"/>
        </w:rPr>
        <w:t xml:space="preserve">, </w:t>
      </w:r>
      <w:proofErr w:type="spellStart"/>
      <w:r w:rsidR="00D372BB">
        <w:rPr>
          <w:rStyle w:val="a9"/>
          <w:b w:val="0"/>
          <w:color w:val="1F1F1F"/>
          <w:sz w:val="28"/>
          <w:szCs w:val="28"/>
        </w:rPr>
        <w:t>упередження</w:t>
      </w:r>
      <w:proofErr w:type="spellEnd"/>
      <w:r w:rsidR="00D372BB">
        <w:rPr>
          <w:rStyle w:val="a9"/>
          <w:b w:val="0"/>
          <w:color w:val="1F1F1F"/>
          <w:sz w:val="28"/>
          <w:szCs w:val="28"/>
        </w:rPr>
        <w:t xml:space="preserve"> </w:t>
      </w:r>
      <w:proofErr w:type="spellStart"/>
      <w:r w:rsidR="00D372BB">
        <w:rPr>
          <w:rStyle w:val="a9"/>
          <w:b w:val="0"/>
          <w:color w:val="1F1F1F"/>
          <w:sz w:val="28"/>
          <w:szCs w:val="28"/>
        </w:rPr>
        <w:t>щодо</w:t>
      </w:r>
      <w:proofErr w:type="spellEnd"/>
      <w:r w:rsidR="00D372BB">
        <w:rPr>
          <w:rStyle w:val="a9"/>
          <w:b w:val="0"/>
          <w:color w:val="1F1F1F"/>
          <w:sz w:val="28"/>
          <w:szCs w:val="28"/>
        </w:rPr>
        <w:t xml:space="preserve"> «чужих»</w:t>
      </w:r>
      <w:r w:rsidRPr="007E61B3">
        <w:rPr>
          <w:rStyle w:val="a9"/>
          <w:b w:val="0"/>
          <w:color w:val="1F1F1F"/>
          <w:sz w:val="28"/>
          <w:szCs w:val="28"/>
        </w:rPr>
        <w:t xml:space="preserve"> і </w:t>
      </w:r>
      <w:proofErr w:type="spellStart"/>
      <w:r w:rsidRPr="007E61B3">
        <w:rPr>
          <w:rStyle w:val="a9"/>
          <w:b w:val="0"/>
          <w:color w:val="1F1F1F"/>
          <w:sz w:val="28"/>
          <w:szCs w:val="28"/>
        </w:rPr>
        <w:t>расова</w:t>
      </w:r>
      <w:proofErr w:type="spellEnd"/>
      <w:r w:rsidRPr="007E61B3">
        <w:rPr>
          <w:rStyle w:val="a9"/>
          <w:b w:val="0"/>
          <w:color w:val="1F1F1F"/>
          <w:sz w:val="28"/>
          <w:szCs w:val="28"/>
        </w:rPr>
        <w:t xml:space="preserve"> </w:t>
      </w:r>
      <w:proofErr w:type="spellStart"/>
      <w:r w:rsidRPr="007E61B3">
        <w:rPr>
          <w:rStyle w:val="a9"/>
          <w:b w:val="0"/>
          <w:color w:val="1F1F1F"/>
          <w:sz w:val="28"/>
          <w:szCs w:val="28"/>
        </w:rPr>
        <w:t>свідомість</w:t>
      </w:r>
      <w:proofErr w:type="spellEnd"/>
      <w:r w:rsidRPr="007E61B3">
        <w:rPr>
          <w:rStyle w:val="a9"/>
          <w:b w:val="0"/>
          <w:color w:val="1F1F1F"/>
          <w:sz w:val="28"/>
          <w:szCs w:val="28"/>
        </w:rPr>
        <w:t xml:space="preserve"> </w:t>
      </w:r>
      <w:proofErr w:type="spellStart"/>
      <w:r w:rsidRPr="007E61B3">
        <w:rPr>
          <w:rStyle w:val="a9"/>
          <w:b w:val="0"/>
          <w:color w:val="1F1F1F"/>
          <w:sz w:val="28"/>
          <w:szCs w:val="28"/>
        </w:rPr>
        <w:t>формуються</w:t>
      </w:r>
      <w:proofErr w:type="spellEnd"/>
      <w:r w:rsidRPr="007E61B3">
        <w:rPr>
          <w:rStyle w:val="a9"/>
          <w:b w:val="0"/>
          <w:color w:val="1F1F1F"/>
          <w:sz w:val="28"/>
          <w:szCs w:val="28"/>
        </w:rPr>
        <w:t xml:space="preserve"> у </w:t>
      </w:r>
      <w:proofErr w:type="spellStart"/>
      <w:r w:rsidRPr="007E61B3">
        <w:rPr>
          <w:rStyle w:val="a9"/>
          <w:b w:val="0"/>
          <w:color w:val="1F1F1F"/>
          <w:sz w:val="28"/>
          <w:szCs w:val="28"/>
        </w:rPr>
        <w:t>дітей</w:t>
      </w:r>
      <w:proofErr w:type="spellEnd"/>
      <w:r w:rsidRPr="007E61B3">
        <w:rPr>
          <w:rStyle w:val="a9"/>
          <w:b w:val="0"/>
          <w:color w:val="1F1F1F"/>
          <w:sz w:val="28"/>
          <w:szCs w:val="28"/>
        </w:rPr>
        <w:t xml:space="preserve"> </w:t>
      </w:r>
      <w:proofErr w:type="spellStart"/>
      <w:r w:rsidRPr="007E61B3">
        <w:rPr>
          <w:rStyle w:val="a9"/>
          <w:b w:val="0"/>
          <w:color w:val="1F1F1F"/>
          <w:sz w:val="28"/>
          <w:szCs w:val="28"/>
        </w:rPr>
        <w:t>досить</w:t>
      </w:r>
      <w:proofErr w:type="spellEnd"/>
      <w:r w:rsidRPr="007E61B3">
        <w:rPr>
          <w:rStyle w:val="a9"/>
          <w:b w:val="0"/>
          <w:color w:val="1F1F1F"/>
          <w:sz w:val="28"/>
          <w:szCs w:val="28"/>
        </w:rPr>
        <w:t xml:space="preserve"> рано.</w:t>
      </w:r>
      <w:r>
        <w:rPr>
          <w:b/>
          <w:color w:val="1F1F1F"/>
          <w:sz w:val="28"/>
          <w:szCs w:val="28"/>
          <w:lang w:val="uk-UA"/>
        </w:rPr>
        <w:t xml:space="preserve"> </w:t>
      </w:r>
      <w:proofErr w:type="spellStart"/>
      <w:r w:rsidRPr="007E61B3">
        <w:rPr>
          <w:rStyle w:val="a9"/>
          <w:b w:val="0"/>
          <w:color w:val="1F1F1F"/>
          <w:sz w:val="28"/>
          <w:szCs w:val="28"/>
        </w:rPr>
        <w:t>Старші</w:t>
      </w:r>
      <w:proofErr w:type="spellEnd"/>
      <w:r w:rsidRPr="007E61B3">
        <w:rPr>
          <w:rStyle w:val="a9"/>
          <w:b w:val="0"/>
          <w:color w:val="1F1F1F"/>
          <w:sz w:val="28"/>
          <w:szCs w:val="28"/>
        </w:rPr>
        <w:t xml:space="preserve"> </w:t>
      </w:r>
      <w:proofErr w:type="spellStart"/>
      <w:r w:rsidRPr="007E61B3">
        <w:rPr>
          <w:rStyle w:val="a9"/>
          <w:b w:val="0"/>
          <w:color w:val="1F1F1F"/>
          <w:sz w:val="28"/>
          <w:szCs w:val="28"/>
        </w:rPr>
        <w:t>діти</w:t>
      </w:r>
      <w:proofErr w:type="spellEnd"/>
      <w:r w:rsidRPr="007E61B3">
        <w:rPr>
          <w:rStyle w:val="a9"/>
          <w:b w:val="0"/>
          <w:color w:val="1F1F1F"/>
          <w:sz w:val="28"/>
          <w:szCs w:val="28"/>
        </w:rPr>
        <w:t xml:space="preserve">, як правило, </w:t>
      </w:r>
      <w:proofErr w:type="spellStart"/>
      <w:r w:rsidRPr="007E61B3">
        <w:rPr>
          <w:rStyle w:val="a9"/>
          <w:b w:val="0"/>
          <w:color w:val="1F1F1F"/>
          <w:sz w:val="28"/>
          <w:szCs w:val="28"/>
        </w:rPr>
        <w:t>схильні</w:t>
      </w:r>
      <w:proofErr w:type="spellEnd"/>
      <w:r w:rsidRPr="007E61B3">
        <w:rPr>
          <w:rStyle w:val="a9"/>
          <w:b w:val="0"/>
          <w:color w:val="1F1F1F"/>
          <w:sz w:val="28"/>
          <w:szCs w:val="28"/>
        </w:rPr>
        <w:t xml:space="preserve"> до </w:t>
      </w:r>
      <w:proofErr w:type="spellStart"/>
      <w:r w:rsidRPr="007E61B3">
        <w:rPr>
          <w:rStyle w:val="a9"/>
          <w:b w:val="0"/>
          <w:color w:val="1F1F1F"/>
          <w:sz w:val="28"/>
          <w:szCs w:val="28"/>
        </w:rPr>
        <w:t>встановлення</w:t>
      </w:r>
      <w:proofErr w:type="spellEnd"/>
      <w:r w:rsidRPr="007E61B3">
        <w:rPr>
          <w:rStyle w:val="a9"/>
          <w:b w:val="0"/>
          <w:color w:val="1F1F1F"/>
          <w:sz w:val="28"/>
          <w:szCs w:val="28"/>
        </w:rPr>
        <w:t xml:space="preserve"> </w:t>
      </w:r>
      <w:proofErr w:type="spellStart"/>
      <w:r w:rsidRPr="007E61B3">
        <w:rPr>
          <w:rStyle w:val="a9"/>
          <w:b w:val="0"/>
          <w:color w:val="1F1F1F"/>
          <w:sz w:val="28"/>
          <w:szCs w:val="28"/>
        </w:rPr>
        <w:t>дружніх</w:t>
      </w:r>
      <w:proofErr w:type="spellEnd"/>
      <w:r w:rsidRPr="007E61B3">
        <w:rPr>
          <w:rStyle w:val="a9"/>
          <w:b w:val="0"/>
          <w:color w:val="1F1F1F"/>
          <w:sz w:val="28"/>
          <w:szCs w:val="28"/>
        </w:rPr>
        <w:t xml:space="preserve"> </w:t>
      </w:r>
      <w:proofErr w:type="spellStart"/>
      <w:r w:rsidRPr="007E61B3">
        <w:rPr>
          <w:rStyle w:val="a9"/>
          <w:b w:val="0"/>
          <w:color w:val="1F1F1F"/>
          <w:sz w:val="28"/>
          <w:szCs w:val="28"/>
        </w:rPr>
        <w:t>стосунків</w:t>
      </w:r>
      <w:proofErr w:type="spellEnd"/>
      <w:r w:rsidRPr="007E61B3">
        <w:rPr>
          <w:rStyle w:val="a9"/>
          <w:b w:val="0"/>
          <w:color w:val="1F1F1F"/>
          <w:sz w:val="28"/>
          <w:szCs w:val="28"/>
        </w:rPr>
        <w:t xml:space="preserve"> за принцип</w:t>
      </w:r>
      <w:r w:rsidR="00D372BB">
        <w:rPr>
          <w:rStyle w:val="a9"/>
          <w:b w:val="0"/>
          <w:color w:val="1F1F1F"/>
          <w:sz w:val="28"/>
          <w:szCs w:val="28"/>
        </w:rPr>
        <w:t xml:space="preserve">ом </w:t>
      </w:r>
      <w:proofErr w:type="spellStart"/>
      <w:r w:rsidR="00D372BB">
        <w:rPr>
          <w:rStyle w:val="a9"/>
          <w:b w:val="0"/>
          <w:color w:val="1F1F1F"/>
          <w:sz w:val="28"/>
          <w:szCs w:val="28"/>
        </w:rPr>
        <w:t>подібності</w:t>
      </w:r>
      <w:proofErr w:type="spellEnd"/>
      <w:r w:rsidR="00D372BB">
        <w:rPr>
          <w:rStyle w:val="a9"/>
          <w:b w:val="0"/>
          <w:color w:val="1F1F1F"/>
          <w:sz w:val="28"/>
          <w:szCs w:val="28"/>
        </w:rPr>
        <w:t xml:space="preserve">, а не </w:t>
      </w:r>
      <w:proofErr w:type="spellStart"/>
      <w:r w:rsidR="00D372BB">
        <w:rPr>
          <w:rStyle w:val="a9"/>
          <w:b w:val="0"/>
          <w:color w:val="1F1F1F"/>
          <w:sz w:val="28"/>
          <w:szCs w:val="28"/>
        </w:rPr>
        <w:t>відмінності</w:t>
      </w:r>
      <w:proofErr w:type="spellEnd"/>
      <w:r w:rsidR="00D372BB" w:rsidRPr="00D372BB">
        <w:rPr>
          <w:sz w:val="28"/>
          <w:szCs w:val="28"/>
          <w:lang w:val="uk-UA"/>
        </w:rPr>
        <w:t xml:space="preserve"> </w:t>
      </w:r>
      <w:r w:rsidR="00D372BB">
        <w:rPr>
          <w:sz w:val="28"/>
          <w:szCs w:val="28"/>
          <w:lang w:val="uk-UA"/>
        </w:rPr>
        <w:t>[там само</w:t>
      </w:r>
      <w:r w:rsidR="00D372BB" w:rsidRPr="00016016">
        <w:rPr>
          <w:sz w:val="28"/>
          <w:szCs w:val="28"/>
          <w:lang w:val="uk-UA"/>
        </w:rPr>
        <w:t>].</w:t>
      </w:r>
    </w:p>
    <w:p w14:paraId="31CFCD06" w14:textId="77777777" w:rsidR="007E61B3" w:rsidRPr="007E61B3" w:rsidRDefault="007E61B3" w:rsidP="007E61B3">
      <w:pPr>
        <w:pStyle w:val="a4"/>
        <w:shd w:val="clear" w:color="auto" w:fill="FFFFFF"/>
        <w:spacing w:before="0" w:beforeAutospacing="0" w:after="0" w:afterAutospacing="0" w:line="360" w:lineRule="auto"/>
        <w:ind w:firstLine="709"/>
        <w:jc w:val="both"/>
        <w:rPr>
          <w:b/>
          <w:color w:val="1F1F1F"/>
          <w:sz w:val="28"/>
          <w:szCs w:val="28"/>
        </w:rPr>
      </w:pPr>
      <w:proofErr w:type="spellStart"/>
      <w:r w:rsidRPr="007E61B3">
        <w:rPr>
          <w:rStyle w:val="a9"/>
          <w:b w:val="0"/>
          <w:color w:val="1F1F1F"/>
          <w:sz w:val="28"/>
          <w:szCs w:val="28"/>
        </w:rPr>
        <w:t>Водночас</w:t>
      </w:r>
      <w:proofErr w:type="spellEnd"/>
      <w:r w:rsidRPr="007E61B3">
        <w:rPr>
          <w:rStyle w:val="a9"/>
          <w:b w:val="0"/>
          <w:color w:val="1F1F1F"/>
          <w:sz w:val="28"/>
          <w:szCs w:val="28"/>
        </w:rPr>
        <w:t xml:space="preserve">, </w:t>
      </w:r>
      <w:proofErr w:type="spellStart"/>
      <w:r w:rsidRPr="007E61B3">
        <w:rPr>
          <w:rStyle w:val="a9"/>
          <w:b w:val="0"/>
          <w:color w:val="1F1F1F"/>
          <w:sz w:val="28"/>
          <w:szCs w:val="28"/>
        </w:rPr>
        <w:t>деякі</w:t>
      </w:r>
      <w:proofErr w:type="spellEnd"/>
      <w:r w:rsidRPr="007E61B3">
        <w:rPr>
          <w:rStyle w:val="a9"/>
          <w:b w:val="0"/>
          <w:color w:val="1F1F1F"/>
          <w:sz w:val="28"/>
          <w:szCs w:val="28"/>
        </w:rPr>
        <w:t xml:space="preserve"> </w:t>
      </w:r>
      <w:proofErr w:type="spellStart"/>
      <w:r w:rsidRPr="007E61B3">
        <w:rPr>
          <w:rStyle w:val="a9"/>
          <w:b w:val="0"/>
          <w:color w:val="1F1F1F"/>
          <w:sz w:val="28"/>
          <w:szCs w:val="28"/>
        </w:rPr>
        <w:t>дослідження</w:t>
      </w:r>
      <w:proofErr w:type="spellEnd"/>
      <w:r w:rsidRPr="007E61B3">
        <w:rPr>
          <w:rStyle w:val="a9"/>
          <w:b w:val="0"/>
          <w:color w:val="1F1F1F"/>
          <w:sz w:val="28"/>
          <w:szCs w:val="28"/>
        </w:rPr>
        <w:t xml:space="preserve"> </w:t>
      </w:r>
      <w:proofErr w:type="spellStart"/>
      <w:r w:rsidRPr="007E61B3">
        <w:rPr>
          <w:rStyle w:val="a9"/>
          <w:b w:val="0"/>
          <w:color w:val="1F1F1F"/>
          <w:sz w:val="28"/>
          <w:szCs w:val="28"/>
        </w:rPr>
        <w:t>свідчать</w:t>
      </w:r>
      <w:proofErr w:type="spellEnd"/>
      <w:r w:rsidRPr="007E61B3">
        <w:rPr>
          <w:rStyle w:val="a9"/>
          <w:b w:val="0"/>
          <w:color w:val="1F1F1F"/>
          <w:sz w:val="28"/>
          <w:szCs w:val="28"/>
        </w:rPr>
        <w:t xml:space="preserve"> про те, </w:t>
      </w:r>
      <w:proofErr w:type="spellStart"/>
      <w:r w:rsidRPr="007E61B3">
        <w:rPr>
          <w:rStyle w:val="a9"/>
          <w:b w:val="0"/>
          <w:color w:val="1F1F1F"/>
          <w:sz w:val="28"/>
          <w:szCs w:val="28"/>
        </w:rPr>
        <w:t>що</w:t>
      </w:r>
      <w:proofErr w:type="spellEnd"/>
      <w:r w:rsidRPr="007E61B3">
        <w:rPr>
          <w:rStyle w:val="a9"/>
          <w:b w:val="0"/>
          <w:color w:val="1F1F1F"/>
          <w:sz w:val="28"/>
          <w:szCs w:val="28"/>
        </w:rPr>
        <w:t xml:space="preserve"> </w:t>
      </w:r>
      <w:proofErr w:type="spellStart"/>
      <w:r w:rsidRPr="007E61B3">
        <w:rPr>
          <w:rStyle w:val="a9"/>
          <w:b w:val="0"/>
          <w:color w:val="1F1F1F"/>
          <w:sz w:val="28"/>
          <w:szCs w:val="28"/>
        </w:rPr>
        <w:t>молодші</w:t>
      </w:r>
      <w:proofErr w:type="spellEnd"/>
      <w:r w:rsidRPr="007E61B3">
        <w:rPr>
          <w:rStyle w:val="a9"/>
          <w:b w:val="0"/>
          <w:color w:val="1F1F1F"/>
          <w:sz w:val="28"/>
          <w:szCs w:val="28"/>
        </w:rPr>
        <w:t xml:space="preserve"> </w:t>
      </w:r>
      <w:proofErr w:type="spellStart"/>
      <w:r w:rsidRPr="007E61B3">
        <w:rPr>
          <w:rStyle w:val="a9"/>
          <w:b w:val="0"/>
          <w:color w:val="1F1F1F"/>
          <w:sz w:val="28"/>
          <w:szCs w:val="28"/>
        </w:rPr>
        <w:t>школярі</w:t>
      </w:r>
      <w:proofErr w:type="spellEnd"/>
      <w:r w:rsidRPr="007E61B3">
        <w:rPr>
          <w:rStyle w:val="a9"/>
          <w:b w:val="0"/>
          <w:color w:val="1F1F1F"/>
          <w:sz w:val="28"/>
          <w:szCs w:val="28"/>
        </w:rPr>
        <w:t xml:space="preserve"> </w:t>
      </w:r>
      <w:proofErr w:type="spellStart"/>
      <w:r w:rsidRPr="007E61B3">
        <w:rPr>
          <w:rStyle w:val="a9"/>
          <w:b w:val="0"/>
          <w:color w:val="1F1F1F"/>
          <w:sz w:val="28"/>
          <w:szCs w:val="28"/>
        </w:rPr>
        <w:t>здебільшого</w:t>
      </w:r>
      <w:proofErr w:type="spellEnd"/>
      <w:r w:rsidRPr="007E61B3">
        <w:rPr>
          <w:rStyle w:val="a9"/>
          <w:b w:val="0"/>
          <w:color w:val="1F1F1F"/>
          <w:sz w:val="28"/>
          <w:szCs w:val="28"/>
        </w:rPr>
        <w:t xml:space="preserve"> </w:t>
      </w:r>
      <w:proofErr w:type="spellStart"/>
      <w:r w:rsidRPr="007E61B3">
        <w:rPr>
          <w:rStyle w:val="a9"/>
          <w:b w:val="0"/>
          <w:color w:val="1F1F1F"/>
          <w:sz w:val="28"/>
          <w:szCs w:val="28"/>
        </w:rPr>
        <w:t>залишаються</w:t>
      </w:r>
      <w:proofErr w:type="spellEnd"/>
      <w:r w:rsidRPr="007E61B3">
        <w:rPr>
          <w:rStyle w:val="a9"/>
          <w:b w:val="0"/>
          <w:color w:val="1F1F1F"/>
          <w:sz w:val="28"/>
          <w:szCs w:val="28"/>
        </w:rPr>
        <w:t xml:space="preserve"> </w:t>
      </w:r>
      <w:proofErr w:type="spellStart"/>
      <w:r w:rsidRPr="007E61B3">
        <w:rPr>
          <w:rStyle w:val="a9"/>
          <w:b w:val="0"/>
          <w:color w:val="1F1F1F"/>
          <w:sz w:val="28"/>
          <w:szCs w:val="28"/>
        </w:rPr>
        <w:t>об'єктивними</w:t>
      </w:r>
      <w:proofErr w:type="spellEnd"/>
      <w:r w:rsidRPr="007E61B3">
        <w:rPr>
          <w:rStyle w:val="a9"/>
          <w:b w:val="0"/>
          <w:color w:val="1F1F1F"/>
          <w:sz w:val="28"/>
          <w:szCs w:val="28"/>
        </w:rPr>
        <w:t xml:space="preserve"> й не </w:t>
      </w:r>
      <w:proofErr w:type="spellStart"/>
      <w:r w:rsidRPr="007E61B3">
        <w:rPr>
          <w:rStyle w:val="a9"/>
          <w:b w:val="0"/>
          <w:color w:val="1F1F1F"/>
          <w:sz w:val="28"/>
          <w:szCs w:val="28"/>
        </w:rPr>
        <w:t>мають</w:t>
      </w:r>
      <w:proofErr w:type="spellEnd"/>
      <w:r w:rsidRPr="007E61B3">
        <w:rPr>
          <w:rStyle w:val="a9"/>
          <w:b w:val="0"/>
          <w:color w:val="1F1F1F"/>
          <w:sz w:val="28"/>
          <w:szCs w:val="28"/>
        </w:rPr>
        <w:t xml:space="preserve"> </w:t>
      </w:r>
      <w:proofErr w:type="spellStart"/>
      <w:r w:rsidRPr="007E61B3">
        <w:rPr>
          <w:rStyle w:val="a9"/>
          <w:b w:val="0"/>
          <w:color w:val="1F1F1F"/>
          <w:sz w:val="28"/>
          <w:szCs w:val="28"/>
        </w:rPr>
        <w:t>певних</w:t>
      </w:r>
      <w:proofErr w:type="spellEnd"/>
      <w:r w:rsidRPr="007E61B3">
        <w:rPr>
          <w:rStyle w:val="a9"/>
          <w:b w:val="0"/>
          <w:color w:val="1F1F1F"/>
          <w:sz w:val="28"/>
          <w:szCs w:val="28"/>
        </w:rPr>
        <w:t xml:space="preserve"> </w:t>
      </w:r>
      <w:proofErr w:type="spellStart"/>
      <w:r w:rsidRPr="007E61B3">
        <w:rPr>
          <w:rStyle w:val="a9"/>
          <w:b w:val="0"/>
          <w:color w:val="1F1F1F"/>
          <w:sz w:val="28"/>
          <w:szCs w:val="28"/>
        </w:rPr>
        <w:t>стереотипів</w:t>
      </w:r>
      <w:proofErr w:type="spellEnd"/>
      <w:r w:rsidRPr="007E61B3">
        <w:rPr>
          <w:rStyle w:val="a9"/>
          <w:b w:val="0"/>
          <w:color w:val="1F1F1F"/>
          <w:sz w:val="28"/>
          <w:szCs w:val="28"/>
        </w:rPr>
        <w:t>.</w:t>
      </w:r>
      <w:r>
        <w:rPr>
          <w:b/>
          <w:color w:val="1F1F1F"/>
          <w:sz w:val="28"/>
          <w:szCs w:val="28"/>
          <w:lang w:val="uk-UA"/>
        </w:rPr>
        <w:t xml:space="preserve"> </w:t>
      </w:r>
      <w:proofErr w:type="spellStart"/>
      <w:r w:rsidRPr="007E61B3">
        <w:rPr>
          <w:rStyle w:val="a9"/>
          <w:b w:val="0"/>
          <w:color w:val="1F1F1F"/>
          <w:sz w:val="28"/>
          <w:szCs w:val="28"/>
        </w:rPr>
        <w:t>Проте</w:t>
      </w:r>
      <w:proofErr w:type="spellEnd"/>
      <w:r w:rsidRPr="007E61B3">
        <w:rPr>
          <w:rStyle w:val="a9"/>
          <w:b w:val="0"/>
          <w:color w:val="1F1F1F"/>
          <w:sz w:val="28"/>
          <w:szCs w:val="28"/>
        </w:rPr>
        <w:t xml:space="preserve">, з часом, </w:t>
      </w:r>
      <w:proofErr w:type="spellStart"/>
      <w:r w:rsidRPr="007E61B3">
        <w:rPr>
          <w:rStyle w:val="a9"/>
          <w:b w:val="0"/>
          <w:color w:val="1F1F1F"/>
          <w:sz w:val="28"/>
          <w:szCs w:val="28"/>
        </w:rPr>
        <w:t>під</w:t>
      </w:r>
      <w:proofErr w:type="spellEnd"/>
      <w:r w:rsidRPr="007E61B3">
        <w:rPr>
          <w:rStyle w:val="a9"/>
          <w:b w:val="0"/>
          <w:color w:val="1F1F1F"/>
          <w:sz w:val="28"/>
          <w:szCs w:val="28"/>
        </w:rPr>
        <w:t xml:space="preserve"> </w:t>
      </w:r>
      <w:proofErr w:type="spellStart"/>
      <w:r w:rsidRPr="007E61B3">
        <w:rPr>
          <w:rStyle w:val="a9"/>
          <w:b w:val="0"/>
          <w:color w:val="1F1F1F"/>
          <w:sz w:val="28"/>
          <w:szCs w:val="28"/>
        </w:rPr>
        <w:t>впливом</w:t>
      </w:r>
      <w:proofErr w:type="spellEnd"/>
      <w:r w:rsidRPr="007E61B3">
        <w:rPr>
          <w:rStyle w:val="a9"/>
          <w:b w:val="0"/>
          <w:color w:val="1F1F1F"/>
          <w:sz w:val="28"/>
          <w:szCs w:val="28"/>
        </w:rPr>
        <w:t xml:space="preserve"> </w:t>
      </w:r>
      <w:proofErr w:type="spellStart"/>
      <w:r w:rsidRPr="007E61B3">
        <w:rPr>
          <w:rStyle w:val="a9"/>
          <w:b w:val="0"/>
          <w:color w:val="1F1F1F"/>
          <w:sz w:val="28"/>
          <w:szCs w:val="28"/>
        </w:rPr>
        <w:t>дорослих</w:t>
      </w:r>
      <w:proofErr w:type="spellEnd"/>
      <w:r w:rsidRPr="007E61B3">
        <w:rPr>
          <w:rStyle w:val="a9"/>
          <w:b w:val="0"/>
          <w:color w:val="1F1F1F"/>
          <w:sz w:val="28"/>
          <w:szCs w:val="28"/>
        </w:rPr>
        <w:t xml:space="preserve">, у них </w:t>
      </w:r>
      <w:proofErr w:type="spellStart"/>
      <w:r w:rsidRPr="007E61B3">
        <w:rPr>
          <w:rStyle w:val="a9"/>
          <w:b w:val="0"/>
          <w:color w:val="1F1F1F"/>
          <w:sz w:val="28"/>
          <w:szCs w:val="28"/>
        </w:rPr>
        <w:t>формуються</w:t>
      </w:r>
      <w:proofErr w:type="spellEnd"/>
      <w:r w:rsidRPr="007E61B3">
        <w:rPr>
          <w:rStyle w:val="a9"/>
          <w:b w:val="0"/>
          <w:color w:val="1F1F1F"/>
          <w:sz w:val="28"/>
          <w:szCs w:val="28"/>
        </w:rPr>
        <w:t xml:space="preserve"> </w:t>
      </w:r>
      <w:proofErr w:type="spellStart"/>
      <w:r w:rsidRPr="007E61B3">
        <w:rPr>
          <w:rStyle w:val="a9"/>
          <w:b w:val="0"/>
          <w:color w:val="1F1F1F"/>
          <w:sz w:val="28"/>
          <w:szCs w:val="28"/>
        </w:rPr>
        <w:t>емоційні</w:t>
      </w:r>
      <w:proofErr w:type="spellEnd"/>
      <w:r w:rsidRPr="007E61B3">
        <w:rPr>
          <w:rStyle w:val="a9"/>
          <w:b w:val="0"/>
          <w:color w:val="1F1F1F"/>
          <w:sz w:val="28"/>
          <w:szCs w:val="28"/>
        </w:rPr>
        <w:t xml:space="preserve"> </w:t>
      </w:r>
      <w:proofErr w:type="spellStart"/>
      <w:r w:rsidRPr="007E61B3">
        <w:rPr>
          <w:rStyle w:val="a9"/>
          <w:b w:val="0"/>
          <w:color w:val="1F1F1F"/>
          <w:sz w:val="28"/>
          <w:szCs w:val="28"/>
        </w:rPr>
        <w:t>переваги</w:t>
      </w:r>
      <w:proofErr w:type="spellEnd"/>
      <w:r w:rsidRPr="007E61B3">
        <w:rPr>
          <w:rStyle w:val="a9"/>
          <w:b w:val="0"/>
          <w:color w:val="1F1F1F"/>
          <w:sz w:val="28"/>
          <w:szCs w:val="28"/>
        </w:rPr>
        <w:t>.</w:t>
      </w:r>
    </w:p>
    <w:p w14:paraId="0BF9216B" w14:textId="77777777" w:rsidR="007E61B3" w:rsidRPr="007E61B3" w:rsidRDefault="007E61B3" w:rsidP="007E61B3">
      <w:pPr>
        <w:pStyle w:val="a4"/>
        <w:shd w:val="clear" w:color="auto" w:fill="FFFFFF"/>
        <w:spacing w:before="0" w:beforeAutospacing="0" w:after="0" w:afterAutospacing="0" w:line="360" w:lineRule="auto"/>
        <w:ind w:firstLine="709"/>
        <w:jc w:val="both"/>
        <w:rPr>
          <w:b/>
          <w:color w:val="1F1F1F"/>
          <w:sz w:val="28"/>
          <w:szCs w:val="28"/>
        </w:rPr>
      </w:pPr>
      <w:proofErr w:type="spellStart"/>
      <w:r w:rsidRPr="007E61B3">
        <w:rPr>
          <w:rStyle w:val="a9"/>
          <w:b w:val="0"/>
          <w:color w:val="1F1F1F"/>
          <w:sz w:val="28"/>
          <w:szCs w:val="28"/>
        </w:rPr>
        <w:t>Приблизно</w:t>
      </w:r>
      <w:proofErr w:type="spellEnd"/>
      <w:r w:rsidRPr="007E61B3">
        <w:rPr>
          <w:rStyle w:val="a9"/>
          <w:b w:val="0"/>
          <w:color w:val="1F1F1F"/>
          <w:sz w:val="28"/>
          <w:szCs w:val="28"/>
        </w:rPr>
        <w:t xml:space="preserve"> у </w:t>
      </w:r>
      <w:proofErr w:type="spellStart"/>
      <w:r w:rsidRPr="007E61B3">
        <w:rPr>
          <w:rStyle w:val="a9"/>
          <w:b w:val="0"/>
          <w:color w:val="1F1F1F"/>
          <w:sz w:val="28"/>
          <w:szCs w:val="28"/>
        </w:rPr>
        <w:t>віці</w:t>
      </w:r>
      <w:proofErr w:type="spellEnd"/>
      <w:r w:rsidRPr="007E61B3">
        <w:rPr>
          <w:rStyle w:val="a9"/>
          <w:b w:val="0"/>
          <w:color w:val="1F1F1F"/>
          <w:sz w:val="28"/>
          <w:szCs w:val="28"/>
        </w:rPr>
        <w:t xml:space="preserve"> </w:t>
      </w:r>
      <w:proofErr w:type="spellStart"/>
      <w:r w:rsidRPr="007E61B3">
        <w:rPr>
          <w:rStyle w:val="a9"/>
          <w:b w:val="0"/>
          <w:color w:val="1F1F1F"/>
          <w:sz w:val="28"/>
          <w:szCs w:val="28"/>
        </w:rPr>
        <w:t>дев'яти</w:t>
      </w:r>
      <w:proofErr w:type="spellEnd"/>
      <w:r w:rsidRPr="007E61B3">
        <w:rPr>
          <w:rStyle w:val="a9"/>
          <w:b w:val="0"/>
          <w:color w:val="1F1F1F"/>
          <w:sz w:val="28"/>
          <w:szCs w:val="28"/>
        </w:rPr>
        <w:t xml:space="preserve"> </w:t>
      </w:r>
      <w:proofErr w:type="spellStart"/>
      <w:r w:rsidRPr="007E61B3">
        <w:rPr>
          <w:rStyle w:val="a9"/>
          <w:b w:val="0"/>
          <w:color w:val="1F1F1F"/>
          <w:sz w:val="28"/>
          <w:szCs w:val="28"/>
        </w:rPr>
        <w:t>років</w:t>
      </w:r>
      <w:proofErr w:type="spellEnd"/>
      <w:r w:rsidRPr="007E61B3">
        <w:rPr>
          <w:rStyle w:val="a9"/>
          <w:b w:val="0"/>
          <w:color w:val="1F1F1F"/>
          <w:sz w:val="28"/>
          <w:szCs w:val="28"/>
        </w:rPr>
        <w:t xml:space="preserve"> і старше, </w:t>
      </w:r>
      <w:proofErr w:type="spellStart"/>
      <w:r w:rsidRPr="007E61B3">
        <w:rPr>
          <w:rStyle w:val="a9"/>
          <w:b w:val="0"/>
          <w:color w:val="1F1F1F"/>
          <w:sz w:val="28"/>
          <w:szCs w:val="28"/>
        </w:rPr>
        <w:t>під</w:t>
      </w:r>
      <w:proofErr w:type="spellEnd"/>
      <w:r w:rsidRPr="007E61B3">
        <w:rPr>
          <w:rStyle w:val="a9"/>
          <w:b w:val="0"/>
          <w:color w:val="1F1F1F"/>
          <w:sz w:val="28"/>
          <w:szCs w:val="28"/>
        </w:rPr>
        <w:t xml:space="preserve"> </w:t>
      </w:r>
      <w:proofErr w:type="spellStart"/>
      <w:r w:rsidRPr="007E61B3">
        <w:rPr>
          <w:rStyle w:val="a9"/>
          <w:b w:val="0"/>
          <w:color w:val="1F1F1F"/>
          <w:sz w:val="28"/>
          <w:szCs w:val="28"/>
        </w:rPr>
        <w:t>впливом</w:t>
      </w:r>
      <w:proofErr w:type="spellEnd"/>
      <w:r w:rsidRPr="007E61B3">
        <w:rPr>
          <w:rStyle w:val="a9"/>
          <w:b w:val="0"/>
          <w:color w:val="1F1F1F"/>
          <w:sz w:val="28"/>
          <w:szCs w:val="28"/>
        </w:rPr>
        <w:t xml:space="preserve"> </w:t>
      </w:r>
      <w:proofErr w:type="spellStart"/>
      <w:r w:rsidRPr="007E61B3">
        <w:rPr>
          <w:rStyle w:val="a9"/>
          <w:b w:val="0"/>
          <w:color w:val="1F1F1F"/>
          <w:sz w:val="28"/>
          <w:szCs w:val="28"/>
        </w:rPr>
        <w:t>дорослих</w:t>
      </w:r>
      <w:proofErr w:type="spellEnd"/>
      <w:r w:rsidRPr="007E61B3">
        <w:rPr>
          <w:rStyle w:val="a9"/>
          <w:b w:val="0"/>
          <w:color w:val="1F1F1F"/>
          <w:sz w:val="28"/>
          <w:szCs w:val="28"/>
        </w:rPr>
        <w:t xml:space="preserve">, </w:t>
      </w:r>
      <w:proofErr w:type="spellStart"/>
      <w:r w:rsidRPr="007E61B3">
        <w:rPr>
          <w:rStyle w:val="a9"/>
          <w:b w:val="0"/>
          <w:color w:val="1F1F1F"/>
          <w:sz w:val="28"/>
          <w:szCs w:val="28"/>
        </w:rPr>
        <w:t>ці</w:t>
      </w:r>
      <w:proofErr w:type="spellEnd"/>
      <w:r w:rsidRPr="007E61B3">
        <w:rPr>
          <w:rStyle w:val="a9"/>
          <w:b w:val="0"/>
          <w:color w:val="1F1F1F"/>
          <w:sz w:val="28"/>
          <w:szCs w:val="28"/>
        </w:rPr>
        <w:t xml:space="preserve"> </w:t>
      </w:r>
      <w:proofErr w:type="spellStart"/>
      <w:r w:rsidRPr="007E61B3">
        <w:rPr>
          <w:rStyle w:val="a9"/>
          <w:b w:val="0"/>
          <w:color w:val="1F1F1F"/>
          <w:sz w:val="28"/>
          <w:szCs w:val="28"/>
        </w:rPr>
        <w:t>переваги</w:t>
      </w:r>
      <w:proofErr w:type="spellEnd"/>
      <w:r w:rsidRPr="007E61B3">
        <w:rPr>
          <w:rStyle w:val="a9"/>
          <w:b w:val="0"/>
          <w:color w:val="1F1F1F"/>
          <w:sz w:val="28"/>
          <w:szCs w:val="28"/>
        </w:rPr>
        <w:t xml:space="preserve"> </w:t>
      </w:r>
      <w:proofErr w:type="spellStart"/>
      <w:r w:rsidRPr="007E61B3">
        <w:rPr>
          <w:rStyle w:val="a9"/>
          <w:b w:val="0"/>
          <w:color w:val="1F1F1F"/>
          <w:sz w:val="28"/>
          <w:szCs w:val="28"/>
        </w:rPr>
        <w:t>трансформуються</w:t>
      </w:r>
      <w:proofErr w:type="spellEnd"/>
      <w:r w:rsidRPr="007E61B3">
        <w:rPr>
          <w:rStyle w:val="a9"/>
          <w:b w:val="0"/>
          <w:color w:val="1F1F1F"/>
          <w:sz w:val="28"/>
          <w:szCs w:val="28"/>
        </w:rPr>
        <w:t xml:space="preserve"> у </w:t>
      </w:r>
      <w:proofErr w:type="spellStart"/>
      <w:r w:rsidRPr="007E61B3">
        <w:rPr>
          <w:rStyle w:val="a9"/>
          <w:b w:val="0"/>
          <w:color w:val="1F1F1F"/>
          <w:sz w:val="28"/>
          <w:szCs w:val="28"/>
        </w:rPr>
        <w:t>стер</w:t>
      </w:r>
      <w:r w:rsidR="00D372BB">
        <w:rPr>
          <w:rStyle w:val="a9"/>
          <w:b w:val="0"/>
          <w:color w:val="1F1F1F"/>
          <w:sz w:val="28"/>
          <w:szCs w:val="28"/>
        </w:rPr>
        <w:t>еотипи</w:t>
      </w:r>
      <w:proofErr w:type="spellEnd"/>
      <w:r w:rsidR="00D372BB">
        <w:rPr>
          <w:rStyle w:val="a9"/>
          <w:b w:val="0"/>
          <w:color w:val="1F1F1F"/>
          <w:sz w:val="28"/>
          <w:szCs w:val="28"/>
        </w:rPr>
        <w:t xml:space="preserve">, </w:t>
      </w:r>
      <w:proofErr w:type="spellStart"/>
      <w:r w:rsidR="00D372BB">
        <w:rPr>
          <w:rStyle w:val="a9"/>
          <w:b w:val="0"/>
          <w:color w:val="1F1F1F"/>
          <w:sz w:val="28"/>
          <w:szCs w:val="28"/>
        </w:rPr>
        <w:t>які</w:t>
      </w:r>
      <w:proofErr w:type="spellEnd"/>
      <w:r w:rsidR="00D372BB">
        <w:rPr>
          <w:rStyle w:val="a9"/>
          <w:b w:val="0"/>
          <w:color w:val="1F1F1F"/>
          <w:sz w:val="28"/>
          <w:szCs w:val="28"/>
        </w:rPr>
        <w:t xml:space="preserve"> </w:t>
      </w:r>
      <w:proofErr w:type="spellStart"/>
      <w:r w:rsidR="00D372BB">
        <w:rPr>
          <w:rStyle w:val="a9"/>
          <w:b w:val="0"/>
          <w:color w:val="1F1F1F"/>
          <w:sz w:val="28"/>
          <w:szCs w:val="28"/>
        </w:rPr>
        <w:t>вже</w:t>
      </w:r>
      <w:proofErr w:type="spellEnd"/>
      <w:r w:rsidR="00D372BB">
        <w:rPr>
          <w:rStyle w:val="a9"/>
          <w:b w:val="0"/>
          <w:color w:val="1F1F1F"/>
          <w:sz w:val="28"/>
          <w:szCs w:val="28"/>
        </w:rPr>
        <w:t xml:space="preserve"> складно </w:t>
      </w:r>
      <w:proofErr w:type="spellStart"/>
      <w:r w:rsidR="00D372BB">
        <w:rPr>
          <w:rStyle w:val="a9"/>
          <w:b w:val="0"/>
          <w:color w:val="1F1F1F"/>
          <w:sz w:val="28"/>
          <w:szCs w:val="28"/>
        </w:rPr>
        <w:t>змінити</w:t>
      </w:r>
      <w:proofErr w:type="spellEnd"/>
      <w:r w:rsidR="00D372BB" w:rsidRPr="00D372BB">
        <w:rPr>
          <w:sz w:val="28"/>
          <w:szCs w:val="28"/>
          <w:lang w:val="uk-UA"/>
        </w:rPr>
        <w:t xml:space="preserve"> </w:t>
      </w:r>
      <w:r w:rsidR="00D372BB">
        <w:rPr>
          <w:sz w:val="28"/>
          <w:szCs w:val="28"/>
          <w:lang w:val="uk-UA"/>
        </w:rPr>
        <w:t>[там само</w:t>
      </w:r>
      <w:r w:rsidR="00D372BB" w:rsidRPr="00016016">
        <w:rPr>
          <w:sz w:val="28"/>
          <w:szCs w:val="28"/>
          <w:lang w:val="uk-UA"/>
        </w:rPr>
        <w:t>].</w:t>
      </w:r>
    </w:p>
    <w:p w14:paraId="6F83CF39" w14:textId="77777777" w:rsidR="00F45B4A" w:rsidRPr="0027476F" w:rsidRDefault="0027476F" w:rsidP="00F45B4A">
      <w:pPr>
        <w:pStyle w:val="a3"/>
        <w:spacing w:line="360" w:lineRule="auto"/>
        <w:ind w:left="0" w:firstLine="709"/>
        <w:jc w:val="both"/>
        <w:rPr>
          <w:rFonts w:ascii="Times New Roman" w:hAnsi="Times New Roman"/>
          <w:sz w:val="28"/>
          <w:szCs w:val="28"/>
          <w:lang w:val="ru-RU"/>
        </w:rPr>
      </w:pPr>
      <w:proofErr w:type="spellStart"/>
      <w:r w:rsidRPr="0027476F">
        <w:rPr>
          <w:rFonts w:ascii="Times New Roman" w:hAnsi="Times New Roman"/>
          <w:sz w:val="28"/>
          <w:szCs w:val="28"/>
          <w:lang w:val="ru-RU"/>
        </w:rPr>
        <w:t>Отже</w:t>
      </w:r>
      <w:proofErr w:type="spellEnd"/>
      <w:r w:rsidRPr="0027476F">
        <w:rPr>
          <w:rFonts w:ascii="Times New Roman" w:hAnsi="Times New Roman"/>
          <w:sz w:val="28"/>
          <w:szCs w:val="28"/>
          <w:lang w:val="ru-RU"/>
        </w:rPr>
        <w:t>, психолого-</w:t>
      </w:r>
      <w:proofErr w:type="spellStart"/>
      <w:r w:rsidRPr="0027476F">
        <w:rPr>
          <w:rFonts w:ascii="Times New Roman" w:hAnsi="Times New Roman"/>
          <w:sz w:val="28"/>
          <w:szCs w:val="28"/>
          <w:lang w:val="ru-RU"/>
        </w:rPr>
        <w:t>педагогічними</w:t>
      </w:r>
      <w:proofErr w:type="spellEnd"/>
      <w:r w:rsidRPr="0027476F">
        <w:rPr>
          <w:rFonts w:ascii="Times New Roman" w:hAnsi="Times New Roman"/>
          <w:sz w:val="28"/>
          <w:szCs w:val="28"/>
          <w:lang w:val="ru-RU"/>
        </w:rPr>
        <w:t xml:space="preserve"> </w:t>
      </w:r>
      <w:proofErr w:type="spellStart"/>
      <w:r w:rsidRPr="0027476F">
        <w:rPr>
          <w:rFonts w:ascii="Times New Roman" w:hAnsi="Times New Roman"/>
          <w:sz w:val="28"/>
          <w:szCs w:val="28"/>
          <w:lang w:val="ru-RU"/>
        </w:rPr>
        <w:t>особливостями</w:t>
      </w:r>
      <w:proofErr w:type="spellEnd"/>
      <w:r w:rsidRPr="0027476F">
        <w:rPr>
          <w:rFonts w:ascii="Times New Roman" w:hAnsi="Times New Roman"/>
          <w:sz w:val="28"/>
          <w:szCs w:val="28"/>
          <w:lang w:val="ru-RU"/>
        </w:rPr>
        <w:t xml:space="preserve"> </w:t>
      </w:r>
      <w:proofErr w:type="spellStart"/>
      <w:r w:rsidRPr="0027476F">
        <w:rPr>
          <w:rFonts w:ascii="Times New Roman" w:hAnsi="Times New Roman"/>
          <w:sz w:val="28"/>
          <w:szCs w:val="28"/>
          <w:lang w:val="ru-RU"/>
        </w:rPr>
        <w:t>формування</w:t>
      </w:r>
      <w:proofErr w:type="spellEnd"/>
      <w:r w:rsidRPr="0027476F">
        <w:rPr>
          <w:rFonts w:ascii="Times New Roman" w:hAnsi="Times New Roman"/>
          <w:sz w:val="28"/>
          <w:szCs w:val="28"/>
          <w:lang w:val="ru-RU"/>
        </w:rPr>
        <w:t xml:space="preserve"> </w:t>
      </w:r>
      <w:proofErr w:type="spellStart"/>
      <w:r w:rsidRPr="0027476F">
        <w:rPr>
          <w:rFonts w:ascii="Times New Roman" w:hAnsi="Times New Roman"/>
          <w:sz w:val="28"/>
          <w:szCs w:val="28"/>
          <w:lang w:val="ru-RU"/>
        </w:rPr>
        <w:t>толерантності</w:t>
      </w:r>
      <w:proofErr w:type="spellEnd"/>
      <w:r w:rsidRPr="0027476F">
        <w:rPr>
          <w:rFonts w:ascii="Times New Roman" w:hAnsi="Times New Roman"/>
          <w:sz w:val="28"/>
          <w:szCs w:val="28"/>
          <w:lang w:val="ru-RU"/>
        </w:rPr>
        <w:t xml:space="preserve"> </w:t>
      </w:r>
      <w:proofErr w:type="spellStart"/>
      <w:r w:rsidRPr="0027476F">
        <w:rPr>
          <w:rFonts w:ascii="Times New Roman" w:hAnsi="Times New Roman"/>
          <w:sz w:val="28"/>
          <w:szCs w:val="28"/>
          <w:lang w:val="ru-RU"/>
        </w:rPr>
        <w:t>учнів</w:t>
      </w:r>
      <w:proofErr w:type="spellEnd"/>
      <w:r w:rsidRPr="0027476F">
        <w:rPr>
          <w:rFonts w:ascii="Times New Roman" w:hAnsi="Times New Roman"/>
          <w:sz w:val="28"/>
          <w:szCs w:val="28"/>
          <w:lang w:val="ru-RU"/>
        </w:rPr>
        <w:t xml:space="preserve"> </w:t>
      </w:r>
      <w:proofErr w:type="spellStart"/>
      <w:r w:rsidRPr="0027476F">
        <w:rPr>
          <w:rFonts w:ascii="Times New Roman" w:hAnsi="Times New Roman"/>
          <w:sz w:val="28"/>
          <w:szCs w:val="28"/>
          <w:lang w:val="ru-RU"/>
        </w:rPr>
        <w:t>початкових</w:t>
      </w:r>
      <w:proofErr w:type="spellEnd"/>
      <w:r w:rsidRPr="0027476F">
        <w:rPr>
          <w:rFonts w:ascii="Times New Roman" w:hAnsi="Times New Roman"/>
          <w:sz w:val="28"/>
          <w:szCs w:val="28"/>
          <w:lang w:val="ru-RU"/>
        </w:rPr>
        <w:t xml:space="preserve"> </w:t>
      </w:r>
      <w:proofErr w:type="spellStart"/>
      <w:r w:rsidRPr="0027476F">
        <w:rPr>
          <w:rFonts w:ascii="Times New Roman" w:hAnsi="Times New Roman"/>
          <w:sz w:val="28"/>
          <w:szCs w:val="28"/>
          <w:lang w:val="ru-RU"/>
        </w:rPr>
        <w:t>класів</w:t>
      </w:r>
      <w:proofErr w:type="spellEnd"/>
      <w:r w:rsidRPr="0027476F">
        <w:rPr>
          <w:rFonts w:ascii="Times New Roman" w:hAnsi="Times New Roman"/>
          <w:sz w:val="28"/>
          <w:szCs w:val="28"/>
          <w:lang w:val="ru-RU"/>
        </w:rPr>
        <w:t xml:space="preserve">, є характер </w:t>
      </w:r>
      <w:proofErr w:type="spellStart"/>
      <w:r w:rsidRPr="0027476F">
        <w:rPr>
          <w:rFonts w:ascii="Times New Roman" w:hAnsi="Times New Roman"/>
          <w:sz w:val="28"/>
          <w:szCs w:val="28"/>
          <w:lang w:val="ru-RU"/>
        </w:rPr>
        <w:t>вияву</w:t>
      </w:r>
      <w:proofErr w:type="spellEnd"/>
      <w:r w:rsidRPr="0027476F">
        <w:rPr>
          <w:rFonts w:ascii="Times New Roman" w:hAnsi="Times New Roman"/>
          <w:sz w:val="28"/>
          <w:szCs w:val="28"/>
          <w:lang w:val="ru-RU"/>
        </w:rPr>
        <w:t xml:space="preserve"> </w:t>
      </w:r>
      <w:proofErr w:type="spellStart"/>
      <w:r w:rsidRPr="0027476F">
        <w:rPr>
          <w:rFonts w:ascii="Times New Roman" w:hAnsi="Times New Roman"/>
          <w:sz w:val="28"/>
          <w:szCs w:val="28"/>
          <w:lang w:val="ru-RU"/>
        </w:rPr>
        <w:t>індивідуальних</w:t>
      </w:r>
      <w:proofErr w:type="spellEnd"/>
      <w:r w:rsidRPr="0027476F">
        <w:rPr>
          <w:rFonts w:ascii="Times New Roman" w:hAnsi="Times New Roman"/>
          <w:sz w:val="28"/>
          <w:szCs w:val="28"/>
          <w:lang w:val="ru-RU"/>
        </w:rPr>
        <w:t xml:space="preserve"> </w:t>
      </w:r>
      <w:proofErr w:type="spellStart"/>
      <w:r w:rsidRPr="0027476F">
        <w:rPr>
          <w:rFonts w:ascii="Times New Roman" w:hAnsi="Times New Roman"/>
          <w:sz w:val="28"/>
          <w:szCs w:val="28"/>
          <w:lang w:val="ru-RU"/>
        </w:rPr>
        <w:t>якостей</w:t>
      </w:r>
      <w:proofErr w:type="spellEnd"/>
      <w:r w:rsidRPr="0027476F">
        <w:rPr>
          <w:rFonts w:ascii="Times New Roman" w:hAnsi="Times New Roman"/>
          <w:sz w:val="28"/>
          <w:szCs w:val="28"/>
          <w:lang w:val="ru-RU"/>
        </w:rPr>
        <w:t xml:space="preserve"> </w:t>
      </w:r>
      <w:proofErr w:type="spellStart"/>
      <w:r w:rsidRPr="0027476F">
        <w:rPr>
          <w:rFonts w:ascii="Times New Roman" w:hAnsi="Times New Roman"/>
          <w:sz w:val="28"/>
          <w:szCs w:val="28"/>
          <w:lang w:val="ru-RU"/>
        </w:rPr>
        <w:t>особистості</w:t>
      </w:r>
      <w:proofErr w:type="spellEnd"/>
      <w:r w:rsidRPr="0027476F">
        <w:rPr>
          <w:rFonts w:ascii="Times New Roman" w:hAnsi="Times New Roman"/>
          <w:sz w:val="28"/>
          <w:szCs w:val="28"/>
          <w:lang w:val="ru-RU"/>
        </w:rPr>
        <w:t xml:space="preserve"> та </w:t>
      </w:r>
      <w:proofErr w:type="spellStart"/>
      <w:r w:rsidRPr="0027476F">
        <w:rPr>
          <w:rFonts w:ascii="Times New Roman" w:hAnsi="Times New Roman"/>
          <w:sz w:val="28"/>
          <w:szCs w:val="28"/>
          <w:lang w:val="ru-RU"/>
        </w:rPr>
        <w:t>вікові</w:t>
      </w:r>
      <w:proofErr w:type="spellEnd"/>
      <w:r w:rsidRPr="0027476F">
        <w:rPr>
          <w:rFonts w:ascii="Times New Roman" w:hAnsi="Times New Roman"/>
          <w:sz w:val="28"/>
          <w:szCs w:val="28"/>
          <w:lang w:val="ru-RU"/>
        </w:rPr>
        <w:t xml:space="preserve"> </w:t>
      </w:r>
      <w:proofErr w:type="spellStart"/>
      <w:r w:rsidRPr="0027476F">
        <w:rPr>
          <w:rFonts w:ascii="Times New Roman" w:hAnsi="Times New Roman"/>
          <w:sz w:val="28"/>
          <w:szCs w:val="28"/>
          <w:lang w:val="ru-RU"/>
        </w:rPr>
        <w:t>особливості</w:t>
      </w:r>
      <w:proofErr w:type="spellEnd"/>
      <w:r w:rsidRPr="0027476F">
        <w:rPr>
          <w:rFonts w:ascii="Times New Roman" w:hAnsi="Times New Roman"/>
          <w:sz w:val="28"/>
          <w:szCs w:val="28"/>
          <w:lang w:val="ru-RU"/>
        </w:rPr>
        <w:t xml:space="preserve">.  </w:t>
      </w:r>
      <w:proofErr w:type="spellStart"/>
      <w:r w:rsidRPr="0027476F">
        <w:rPr>
          <w:rFonts w:ascii="Times New Roman" w:hAnsi="Times New Roman"/>
          <w:sz w:val="28"/>
          <w:szCs w:val="28"/>
          <w:lang w:val="ru-RU"/>
        </w:rPr>
        <w:t>Такі</w:t>
      </w:r>
      <w:proofErr w:type="spellEnd"/>
      <w:r w:rsidRPr="0027476F">
        <w:rPr>
          <w:rFonts w:ascii="Times New Roman" w:hAnsi="Times New Roman"/>
          <w:sz w:val="28"/>
          <w:szCs w:val="28"/>
          <w:lang w:val="ru-RU"/>
        </w:rPr>
        <w:t xml:space="preserve"> </w:t>
      </w:r>
      <w:proofErr w:type="spellStart"/>
      <w:r w:rsidRPr="0027476F">
        <w:rPr>
          <w:rFonts w:ascii="Times New Roman" w:hAnsi="Times New Roman"/>
          <w:sz w:val="28"/>
          <w:szCs w:val="28"/>
          <w:lang w:val="ru-RU"/>
        </w:rPr>
        <w:t>особливості</w:t>
      </w:r>
      <w:proofErr w:type="spellEnd"/>
      <w:r w:rsidRPr="0027476F">
        <w:rPr>
          <w:rFonts w:ascii="Times New Roman" w:hAnsi="Times New Roman"/>
          <w:sz w:val="28"/>
          <w:szCs w:val="28"/>
          <w:lang w:val="ru-RU"/>
        </w:rPr>
        <w:t xml:space="preserve"> </w:t>
      </w:r>
      <w:proofErr w:type="spellStart"/>
      <w:r w:rsidRPr="0027476F">
        <w:rPr>
          <w:rFonts w:ascii="Times New Roman" w:hAnsi="Times New Roman"/>
          <w:sz w:val="28"/>
          <w:szCs w:val="28"/>
          <w:lang w:val="ru-RU"/>
        </w:rPr>
        <w:t>дітей</w:t>
      </w:r>
      <w:proofErr w:type="spellEnd"/>
      <w:r w:rsidRPr="0027476F">
        <w:rPr>
          <w:rFonts w:ascii="Times New Roman" w:hAnsi="Times New Roman"/>
          <w:sz w:val="28"/>
          <w:szCs w:val="28"/>
          <w:lang w:val="ru-RU"/>
        </w:rPr>
        <w:t xml:space="preserve"> </w:t>
      </w:r>
      <w:proofErr w:type="spellStart"/>
      <w:r w:rsidRPr="0027476F">
        <w:rPr>
          <w:rFonts w:ascii="Times New Roman" w:hAnsi="Times New Roman"/>
          <w:sz w:val="28"/>
          <w:szCs w:val="28"/>
          <w:lang w:val="ru-RU"/>
        </w:rPr>
        <w:t>молошого</w:t>
      </w:r>
      <w:proofErr w:type="spellEnd"/>
      <w:r w:rsidRPr="0027476F">
        <w:rPr>
          <w:rFonts w:ascii="Times New Roman" w:hAnsi="Times New Roman"/>
          <w:sz w:val="28"/>
          <w:szCs w:val="28"/>
          <w:lang w:val="ru-RU"/>
        </w:rPr>
        <w:t xml:space="preserve"> </w:t>
      </w:r>
      <w:proofErr w:type="spellStart"/>
      <w:r w:rsidRPr="0027476F">
        <w:rPr>
          <w:rFonts w:ascii="Times New Roman" w:hAnsi="Times New Roman"/>
          <w:sz w:val="28"/>
          <w:szCs w:val="28"/>
          <w:lang w:val="ru-RU"/>
        </w:rPr>
        <w:t>шкільного</w:t>
      </w:r>
      <w:proofErr w:type="spellEnd"/>
      <w:r w:rsidRPr="0027476F">
        <w:rPr>
          <w:rFonts w:ascii="Times New Roman" w:hAnsi="Times New Roman"/>
          <w:sz w:val="28"/>
          <w:szCs w:val="28"/>
          <w:lang w:val="ru-RU"/>
        </w:rPr>
        <w:t xml:space="preserve"> </w:t>
      </w:r>
      <w:proofErr w:type="spellStart"/>
      <w:r w:rsidRPr="0027476F">
        <w:rPr>
          <w:rFonts w:ascii="Times New Roman" w:hAnsi="Times New Roman"/>
          <w:sz w:val="28"/>
          <w:szCs w:val="28"/>
          <w:lang w:val="ru-RU"/>
        </w:rPr>
        <w:t>віку</w:t>
      </w:r>
      <w:proofErr w:type="spellEnd"/>
      <w:r w:rsidRPr="0027476F">
        <w:rPr>
          <w:rFonts w:ascii="Times New Roman" w:hAnsi="Times New Roman"/>
          <w:sz w:val="28"/>
          <w:szCs w:val="28"/>
          <w:lang w:val="ru-RU"/>
        </w:rPr>
        <w:t xml:space="preserve">, як </w:t>
      </w:r>
      <w:proofErr w:type="spellStart"/>
      <w:r w:rsidRPr="0027476F">
        <w:rPr>
          <w:rFonts w:ascii="Times New Roman" w:hAnsi="Times New Roman"/>
          <w:sz w:val="28"/>
          <w:szCs w:val="28"/>
          <w:lang w:val="ru-RU"/>
        </w:rPr>
        <w:t>відкритість</w:t>
      </w:r>
      <w:proofErr w:type="spellEnd"/>
      <w:r w:rsidRPr="0027476F">
        <w:rPr>
          <w:rFonts w:ascii="Times New Roman" w:hAnsi="Times New Roman"/>
          <w:sz w:val="28"/>
          <w:szCs w:val="28"/>
          <w:lang w:val="ru-RU"/>
        </w:rPr>
        <w:t xml:space="preserve">, </w:t>
      </w:r>
      <w:proofErr w:type="spellStart"/>
      <w:r w:rsidRPr="0027476F">
        <w:rPr>
          <w:rFonts w:ascii="Times New Roman" w:hAnsi="Times New Roman"/>
          <w:sz w:val="28"/>
          <w:szCs w:val="28"/>
          <w:lang w:val="ru-RU"/>
        </w:rPr>
        <w:t>бажання</w:t>
      </w:r>
      <w:proofErr w:type="spellEnd"/>
      <w:r w:rsidRPr="0027476F">
        <w:rPr>
          <w:rFonts w:ascii="Times New Roman" w:hAnsi="Times New Roman"/>
          <w:sz w:val="28"/>
          <w:szCs w:val="28"/>
          <w:lang w:val="ru-RU"/>
        </w:rPr>
        <w:t xml:space="preserve"> </w:t>
      </w:r>
      <w:proofErr w:type="spellStart"/>
      <w:r w:rsidRPr="0027476F">
        <w:rPr>
          <w:rFonts w:ascii="Times New Roman" w:hAnsi="Times New Roman"/>
          <w:sz w:val="28"/>
          <w:szCs w:val="28"/>
          <w:lang w:val="ru-RU"/>
        </w:rPr>
        <w:t>наслідувати</w:t>
      </w:r>
      <w:proofErr w:type="spellEnd"/>
      <w:r w:rsidRPr="0027476F">
        <w:rPr>
          <w:rFonts w:ascii="Times New Roman" w:hAnsi="Times New Roman"/>
          <w:sz w:val="28"/>
          <w:szCs w:val="28"/>
          <w:lang w:val="ru-RU"/>
        </w:rPr>
        <w:t xml:space="preserve">, </w:t>
      </w:r>
      <w:proofErr w:type="spellStart"/>
      <w:r w:rsidRPr="0027476F">
        <w:rPr>
          <w:rFonts w:ascii="Times New Roman" w:hAnsi="Times New Roman"/>
          <w:sz w:val="28"/>
          <w:szCs w:val="28"/>
          <w:lang w:val="ru-RU"/>
        </w:rPr>
        <w:t>старанність</w:t>
      </w:r>
      <w:proofErr w:type="spellEnd"/>
      <w:r w:rsidRPr="0027476F">
        <w:rPr>
          <w:rFonts w:ascii="Times New Roman" w:hAnsi="Times New Roman"/>
          <w:sz w:val="28"/>
          <w:szCs w:val="28"/>
          <w:lang w:val="ru-RU"/>
        </w:rPr>
        <w:t xml:space="preserve">, </w:t>
      </w:r>
      <w:proofErr w:type="spellStart"/>
      <w:r w:rsidRPr="0027476F">
        <w:rPr>
          <w:rFonts w:ascii="Times New Roman" w:hAnsi="Times New Roman"/>
          <w:sz w:val="28"/>
          <w:szCs w:val="28"/>
          <w:lang w:val="ru-RU"/>
        </w:rPr>
        <w:t>слухняність</w:t>
      </w:r>
      <w:proofErr w:type="spellEnd"/>
      <w:r w:rsidRPr="0027476F">
        <w:rPr>
          <w:rFonts w:ascii="Times New Roman" w:hAnsi="Times New Roman"/>
          <w:sz w:val="28"/>
          <w:szCs w:val="28"/>
          <w:lang w:val="ru-RU"/>
        </w:rPr>
        <w:t xml:space="preserve"> </w:t>
      </w:r>
      <w:proofErr w:type="spellStart"/>
      <w:r w:rsidRPr="0027476F">
        <w:rPr>
          <w:rFonts w:ascii="Times New Roman" w:hAnsi="Times New Roman"/>
          <w:sz w:val="28"/>
          <w:szCs w:val="28"/>
          <w:lang w:val="ru-RU"/>
        </w:rPr>
        <w:t>забезпечують</w:t>
      </w:r>
      <w:proofErr w:type="spellEnd"/>
      <w:r w:rsidRPr="0027476F">
        <w:rPr>
          <w:rFonts w:ascii="Times New Roman" w:hAnsi="Times New Roman"/>
          <w:sz w:val="28"/>
          <w:szCs w:val="28"/>
          <w:lang w:val="ru-RU"/>
        </w:rPr>
        <w:t xml:space="preserve"> </w:t>
      </w:r>
      <w:proofErr w:type="spellStart"/>
      <w:r w:rsidRPr="0027476F">
        <w:rPr>
          <w:rFonts w:ascii="Times New Roman" w:hAnsi="Times New Roman"/>
          <w:sz w:val="28"/>
          <w:szCs w:val="28"/>
          <w:lang w:val="ru-RU"/>
        </w:rPr>
        <w:t>швидке</w:t>
      </w:r>
      <w:proofErr w:type="spellEnd"/>
      <w:r w:rsidRPr="0027476F">
        <w:rPr>
          <w:rFonts w:ascii="Times New Roman" w:hAnsi="Times New Roman"/>
          <w:sz w:val="28"/>
          <w:szCs w:val="28"/>
          <w:lang w:val="ru-RU"/>
        </w:rPr>
        <w:t xml:space="preserve"> </w:t>
      </w:r>
      <w:proofErr w:type="spellStart"/>
      <w:r w:rsidRPr="0027476F">
        <w:rPr>
          <w:rFonts w:ascii="Times New Roman" w:hAnsi="Times New Roman"/>
          <w:sz w:val="28"/>
          <w:szCs w:val="28"/>
          <w:lang w:val="ru-RU"/>
        </w:rPr>
        <w:t>освоєння</w:t>
      </w:r>
      <w:proofErr w:type="spellEnd"/>
      <w:r w:rsidRPr="0027476F">
        <w:rPr>
          <w:rFonts w:ascii="Times New Roman" w:hAnsi="Times New Roman"/>
          <w:sz w:val="28"/>
          <w:szCs w:val="28"/>
          <w:lang w:val="ru-RU"/>
        </w:rPr>
        <w:t xml:space="preserve"> </w:t>
      </w:r>
      <w:proofErr w:type="spellStart"/>
      <w:r>
        <w:rPr>
          <w:rFonts w:ascii="Times New Roman" w:hAnsi="Times New Roman"/>
          <w:sz w:val="28"/>
          <w:szCs w:val="28"/>
          <w:lang w:val="ru-RU"/>
        </w:rPr>
        <w:t>умінь</w:t>
      </w:r>
      <w:proofErr w:type="spellEnd"/>
      <w:r>
        <w:rPr>
          <w:rFonts w:ascii="Times New Roman" w:hAnsi="Times New Roman"/>
          <w:sz w:val="28"/>
          <w:szCs w:val="28"/>
          <w:lang w:val="ru-RU"/>
        </w:rPr>
        <w:t xml:space="preserve"> та </w:t>
      </w:r>
      <w:proofErr w:type="spellStart"/>
      <w:r>
        <w:rPr>
          <w:rFonts w:ascii="Times New Roman" w:hAnsi="Times New Roman"/>
          <w:sz w:val="28"/>
          <w:szCs w:val="28"/>
          <w:lang w:val="ru-RU"/>
        </w:rPr>
        <w:t>навичок</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толерантної</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поведінки</w:t>
      </w:r>
      <w:proofErr w:type="spellEnd"/>
      <w:r>
        <w:rPr>
          <w:rFonts w:ascii="Times New Roman" w:hAnsi="Times New Roman"/>
          <w:sz w:val="28"/>
          <w:szCs w:val="28"/>
          <w:lang w:val="ru-RU"/>
        </w:rPr>
        <w:t xml:space="preserve">. </w:t>
      </w:r>
    </w:p>
    <w:p w14:paraId="2EB1B73E" w14:textId="77777777" w:rsidR="009A0DEC" w:rsidRPr="00957995" w:rsidRDefault="009A0DEC" w:rsidP="002B6892">
      <w:pPr>
        <w:pStyle w:val="a3"/>
        <w:spacing w:line="360" w:lineRule="auto"/>
        <w:ind w:left="0" w:firstLine="709"/>
        <w:jc w:val="both"/>
        <w:rPr>
          <w:rFonts w:ascii="Times New Roman" w:hAnsi="Times New Roman"/>
          <w:sz w:val="28"/>
          <w:szCs w:val="28"/>
          <w:lang w:val="uk-UA"/>
        </w:rPr>
      </w:pPr>
    </w:p>
    <w:p w14:paraId="72CF90F9" w14:textId="77777777" w:rsidR="009529D6" w:rsidRPr="00683D5F" w:rsidRDefault="009529D6" w:rsidP="00683D5F">
      <w:pPr>
        <w:pStyle w:val="a3"/>
        <w:numPr>
          <w:ilvl w:val="1"/>
          <w:numId w:val="1"/>
        </w:numPr>
        <w:spacing w:line="360" w:lineRule="auto"/>
        <w:ind w:left="0" w:firstLine="709"/>
        <w:jc w:val="both"/>
        <w:rPr>
          <w:rFonts w:ascii="Times New Roman" w:hAnsi="Times New Roman"/>
          <w:b/>
          <w:sz w:val="28"/>
          <w:szCs w:val="28"/>
          <w:lang w:val="uk-UA"/>
        </w:rPr>
      </w:pPr>
      <w:r w:rsidRPr="00683D5F">
        <w:rPr>
          <w:rFonts w:ascii="Times New Roman" w:hAnsi="Times New Roman"/>
          <w:b/>
          <w:sz w:val="28"/>
          <w:szCs w:val="28"/>
          <w:lang w:val="uk-UA"/>
        </w:rPr>
        <w:t xml:space="preserve">Обґрунтування педагогічних умов виховання толерантності у здобувачів початкової освіти у процесі позаурочної діяльності початкової школи </w:t>
      </w:r>
    </w:p>
    <w:p w14:paraId="1FF99D4A" w14:textId="77777777" w:rsidR="00326283" w:rsidRPr="00326283" w:rsidRDefault="00326283" w:rsidP="00326283">
      <w:pPr>
        <w:pStyle w:val="a3"/>
        <w:spacing w:line="360" w:lineRule="auto"/>
        <w:ind w:left="0" w:firstLine="709"/>
        <w:jc w:val="both"/>
        <w:rPr>
          <w:rFonts w:ascii="Times New Roman" w:hAnsi="Times New Roman"/>
          <w:sz w:val="28"/>
          <w:szCs w:val="28"/>
          <w:lang w:val="uk-UA"/>
        </w:rPr>
      </w:pPr>
      <w:r w:rsidRPr="00326283">
        <w:rPr>
          <w:rFonts w:ascii="Times New Roman" w:hAnsi="Times New Roman"/>
          <w:sz w:val="28"/>
          <w:szCs w:val="28"/>
          <w:lang w:val="uk-UA"/>
        </w:rPr>
        <w:t>Виховання толерантності у молодших школярів є пріоритетним завданням, яке потребує ґрунтовної підготовки та створення сприятливих педагогічних умов. Це зумовлено стрімким розвитком суспільства, його культурним різноманіттям та зростанням потреби у взаєморозумінні та повазі</w:t>
      </w:r>
      <w:r w:rsidR="00B145EF">
        <w:rPr>
          <w:rFonts w:ascii="Times New Roman" w:hAnsi="Times New Roman"/>
          <w:sz w:val="28"/>
          <w:szCs w:val="28"/>
          <w:lang w:val="uk-UA"/>
        </w:rPr>
        <w:t xml:space="preserve"> між людьми</w:t>
      </w:r>
      <w:r w:rsidR="00B145EF" w:rsidRPr="00B145EF">
        <w:rPr>
          <w:rFonts w:ascii="Times New Roman" w:hAnsi="Times New Roman"/>
          <w:sz w:val="28"/>
          <w:szCs w:val="28"/>
          <w:lang w:val="uk-UA"/>
        </w:rPr>
        <w:t xml:space="preserve"> </w:t>
      </w:r>
      <w:r w:rsidR="00B145EF">
        <w:rPr>
          <w:rFonts w:ascii="Times New Roman" w:hAnsi="Times New Roman"/>
          <w:sz w:val="28"/>
          <w:szCs w:val="28"/>
          <w:lang w:val="uk-UA"/>
        </w:rPr>
        <w:t>[11, с.5</w:t>
      </w:r>
      <w:r w:rsidR="00B145EF" w:rsidRPr="00016016">
        <w:rPr>
          <w:rFonts w:ascii="Times New Roman" w:hAnsi="Times New Roman"/>
          <w:sz w:val="28"/>
          <w:szCs w:val="28"/>
          <w:lang w:val="uk-UA"/>
        </w:rPr>
        <w:t>].</w:t>
      </w:r>
    </w:p>
    <w:p w14:paraId="4613EB09" w14:textId="77777777" w:rsidR="00326283" w:rsidRPr="006771F4" w:rsidRDefault="00326283" w:rsidP="006771F4">
      <w:pPr>
        <w:pStyle w:val="a3"/>
        <w:spacing w:line="360" w:lineRule="auto"/>
        <w:ind w:left="0" w:firstLine="709"/>
        <w:jc w:val="both"/>
        <w:rPr>
          <w:rFonts w:ascii="Times New Roman" w:hAnsi="Times New Roman"/>
          <w:sz w:val="28"/>
          <w:szCs w:val="28"/>
          <w:lang w:val="uk-UA"/>
        </w:rPr>
      </w:pPr>
      <w:r w:rsidRPr="00326283">
        <w:rPr>
          <w:rFonts w:ascii="Times New Roman" w:hAnsi="Times New Roman"/>
          <w:sz w:val="28"/>
          <w:szCs w:val="28"/>
          <w:lang w:val="uk-UA"/>
        </w:rPr>
        <w:t>Реалізація цього завдання можлива завдяки комплексному підходу, який охоплює:</w:t>
      </w:r>
      <w:r>
        <w:rPr>
          <w:rFonts w:ascii="Times New Roman" w:hAnsi="Times New Roman"/>
          <w:sz w:val="28"/>
          <w:szCs w:val="28"/>
          <w:lang w:val="uk-UA"/>
        </w:rPr>
        <w:t xml:space="preserve"> с</w:t>
      </w:r>
      <w:r w:rsidRPr="00326283">
        <w:rPr>
          <w:rFonts w:ascii="Times New Roman" w:hAnsi="Times New Roman"/>
          <w:sz w:val="28"/>
          <w:szCs w:val="28"/>
          <w:lang w:val="uk-UA"/>
        </w:rPr>
        <w:t>творення сп</w:t>
      </w:r>
      <w:r>
        <w:rPr>
          <w:rFonts w:ascii="Times New Roman" w:hAnsi="Times New Roman"/>
          <w:sz w:val="28"/>
          <w:szCs w:val="28"/>
          <w:lang w:val="uk-UA"/>
        </w:rPr>
        <w:t xml:space="preserve">риятливої атмосфери в колективі, що передбачає  </w:t>
      </w:r>
    </w:p>
    <w:p w14:paraId="052C993B" w14:textId="77777777" w:rsidR="00326283" w:rsidRPr="00326283" w:rsidRDefault="00326283" w:rsidP="00326283">
      <w:pPr>
        <w:spacing w:line="360" w:lineRule="auto"/>
        <w:jc w:val="both"/>
        <w:rPr>
          <w:rFonts w:ascii="Times New Roman" w:hAnsi="Times New Roman"/>
          <w:sz w:val="28"/>
          <w:szCs w:val="28"/>
          <w:lang w:val="uk-UA"/>
        </w:rPr>
      </w:pPr>
      <w:r>
        <w:rPr>
          <w:rFonts w:ascii="Times New Roman" w:hAnsi="Times New Roman"/>
          <w:sz w:val="28"/>
          <w:szCs w:val="28"/>
          <w:lang w:val="uk-UA"/>
        </w:rPr>
        <w:t>з</w:t>
      </w:r>
      <w:r w:rsidRPr="00326283">
        <w:rPr>
          <w:rFonts w:ascii="Times New Roman" w:hAnsi="Times New Roman"/>
          <w:sz w:val="28"/>
          <w:szCs w:val="28"/>
          <w:lang w:val="uk-UA"/>
        </w:rPr>
        <w:t>абезпечення атмосфери поваги, довір</w:t>
      </w:r>
      <w:r>
        <w:rPr>
          <w:rFonts w:ascii="Times New Roman" w:hAnsi="Times New Roman"/>
          <w:sz w:val="28"/>
          <w:szCs w:val="28"/>
          <w:lang w:val="uk-UA"/>
        </w:rPr>
        <w:t>и, взаєморозуміння та підтримки; за</w:t>
      </w:r>
      <w:r w:rsidRPr="00326283">
        <w:rPr>
          <w:rFonts w:ascii="Times New Roman" w:hAnsi="Times New Roman"/>
          <w:sz w:val="28"/>
          <w:szCs w:val="28"/>
          <w:lang w:val="uk-UA"/>
        </w:rPr>
        <w:t>охочення до вираження власної думки та акт</w:t>
      </w:r>
      <w:r>
        <w:rPr>
          <w:rFonts w:ascii="Times New Roman" w:hAnsi="Times New Roman"/>
          <w:sz w:val="28"/>
          <w:szCs w:val="28"/>
          <w:lang w:val="uk-UA"/>
        </w:rPr>
        <w:t>ивної участі у спільних справах; в</w:t>
      </w:r>
      <w:r w:rsidRPr="00326283">
        <w:rPr>
          <w:rFonts w:ascii="Times New Roman" w:hAnsi="Times New Roman"/>
          <w:sz w:val="28"/>
          <w:szCs w:val="28"/>
          <w:lang w:val="uk-UA"/>
        </w:rPr>
        <w:t xml:space="preserve">икористання методів </w:t>
      </w:r>
      <w:r>
        <w:rPr>
          <w:rFonts w:ascii="Times New Roman" w:hAnsi="Times New Roman"/>
          <w:sz w:val="28"/>
          <w:szCs w:val="28"/>
          <w:lang w:val="uk-UA"/>
        </w:rPr>
        <w:t>активного навчання та співпраці; с</w:t>
      </w:r>
      <w:r w:rsidRPr="00326283">
        <w:rPr>
          <w:rFonts w:ascii="Times New Roman" w:hAnsi="Times New Roman"/>
          <w:sz w:val="28"/>
          <w:szCs w:val="28"/>
          <w:lang w:val="uk-UA"/>
        </w:rPr>
        <w:t xml:space="preserve">творення </w:t>
      </w:r>
      <w:r w:rsidRPr="00326283">
        <w:rPr>
          <w:rFonts w:ascii="Times New Roman" w:hAnsi="Times New Roman"/>
          <w:sz w:val="28"/>
          <w:szCs w:val="28"/>
          <w:lang w:val="uk-UA"/>
        </w:rPr>
        <w:lastRenderedPageBreak/>
        <w:t>позити</w:t>
      </w:r>
      <w:r>
        <w:rPr>
          <w:rFonts w:ascii="Times New Roman" w:hAnsi="Times New Roman"/>
          <w:sz w:val="28"/>
          <w:szCs w:val="28"/>
          <w:lang w:val="uk-UA"/>
        </w:rPr>
        <w:t>вного образу "Я" у кожного учня; п</w:t>
      </w:r>
      <w:r w:rsidRPr="00326283">
        <w:rPr>
          <w:rFonts w:ascii="Times New Roman" w:hAnsi="Times New Roman"/>
          <w:sz w:val="28"/>
          <w:szCs w:val="28"/>
          <w:lang w:val="uk-UA"/>
        </w:rPr>
        <w:t>сихол</w:t>
      </w:r>
      <w:r>
        <w:rPr>
          <w:rFonts w:ascii="Times New Roman" w:hAnsi="Times New Roman"/>
          <w:sz w:val="28"/>
          <w:szCs w:val="28"/>
          <w:lang w:val="uk-UA"/>
        </w:rPr>
        <w:t>ого-педагогічний супровід дітей, що виражається у діагностиці</w:t>
      </w:r>
      <w:r w:rsidRPr="00326283">
        <w:rPr>
          <w:rFonts w:ascii="Times New Roman" w:hAnsi="Times New Roman"/>
          <w:sz w:val="28"/>
          <w:szCs w:val="28"/>
          <w:lang w:val="uk-UA"/>
        </w:rPr>
        <w:t xml:space="preserve"> рівня сформованості толерантності у молодших школярів</w:t>
      </w:r>
      <w:r>
        <w:rPr>
          <w:rFonts w:ascii="Times New Roman" w:hAnsi="Times New Roman"/>
          <w:sz w:val="28"/>
          <w:szCs w:val="28"/>
          <w:lang w:val="uk-UA"/>
        </w:rPr>
        <w:t>; індивідуальному підході</w:t>
      </w:r>
      <w:r w:rsidRPr="00326283">
        <w:rPr>
          <w:rFonts w:ascii="Times New Roman" w:hAnsi="Times New Roman"/>
          <w:sz w:val="28"/>
          <w:szCs w:val="28"/>
          <w:lang w:val="uk-UA"/>
        </w:rPr>
        <w:t xml:space="preserve"> до виховання толерантності з урахуванням вікових та ін</w:t>
      </w:r>
      <w:r>
        <w:rPr>
          <w:rFonts w:ascii="Times New Roman" w:hAnsi="Times New Roman"/>
          <w:sz w:val="28"/>
          <w:szCs w:val="28"/>
          <w:lang w:val="uk-UA"/>
        </w:rPr>
        <w:t>дивідуальних особливостей учнів; наданні</w:t>
      </w:r>
      <w:r w:rsidRPr="00326283">
        <w:rPr>
          <w:rFonts w:ascii="Times New Roman" w:hAnsi="Times New Roman"/>
          <w:sz w:val="28"/>
          <w:szCs w:val="28"/>
          <w:lang w:val="uk-UA"/>
        </w:rPr>
        <w:t xml:space="preserve"> психологічної допомоги та підтримки дітям, які ма</w:t>
      </w:r>
      <w:r>
        <w:rPr>
          <w:rFonts w:ascii="Times New Roman" w:hAnsi="Times New Roman"/>
          <w:sz w:val="28"/>
          <w:szCs w:val="28"/>
          <w:lang w:val="uk-UA"/>
        </w:rPr>
        <w:t>ють труднощі з прийняттям інших; в</w:t>
      </w:r>
      <w:r w:rsidRPr="00326283">
        <w:rPr>
          <w:rFonts w:ascii="Times New Roman" w:hAnsi="Times New Roman"/>
          <w:sz w:val="28"/>
          <w:szCs w:val="28"/>
          <w:lang w:val="uk-UA"/>
        </w:rPr>
        <w:t>доскона</w:t>
      </w:r>
      <w:r>
        <w:rPr>
          <w:rFonts w:ascii="Times New Roman" w:hAnsi="Times New Roman"/>
          <w:sz w:val="28"/>
          <w:szCs w:val="28"/>
          <w:lang w:val="uk-UA"/>
        </w:rPr>
        <w:t>лення методів та форм виховання, які полягають у використанні</w:t>
      </w:r>
      <w:r w:rsidRPr="00326283">
        <w:rPr>
          <w:rFonts w:ascii="Times New Roman" w:hAnsi="Times New Roman"/>
          <w:sz w:val="28"/>
          <w:szCs w:val="28"/>
          <w:lang w:val="uk-UA"/>
        </w:rPr>
        <w:t xml:space="preserve"> інтерактивних методів навчання, що стимулюють емпатію, спі</w:t>
      </w:r>
      <w:r>
        <w:rPr>
          <w:rFonts w:ascii="Times New Roman" w:hAnsi="Times New Roman"/>
          <w:sz w:val="28"/>
          <w:szCs w:val="28"/>
          <w:lang w:val="uk-UA"/>
        </w:rPr>
        <w:t>впереживання та розуміння інших; застосуванні</w:t>
      </w:r>
      <w:r w:rsidRPr="00326283">
        <w:rPr>
          <w:rFonts w:ascii="Times New Roman" w:hAnsi="Times New Roman"/>
          <w:sz w:val="28"/>
          <w:szCs w:val="28"/>
          <w:lang w:val="uk-UA"/>
        </w:rPr>
        <w:t xml:space="preserve"> ігрових методів, які сприяють розвитку комунікативних навичок та вміння вир</w:t>
      </w:r>
      <w:r>
        <w:rPr>
          <w:rFonts w:ascii="Times New Roman" w:hAnsi="Times New Roman"/>
          <w:sz w:val="28"/>
          <w:szCs w:val="28"/>
          <w:lang w:val="uk-UA"/>
        </w:rPr>
        <w:t>ішувати конфлікти мирним шляхом; о</w:t>
      </w:r>
      <w:r w:rsidRPr="00326283">
        <w:rPr>
          <w:rFonts w:ascii="Times New Roman" w:hAnsi="Times New Roman"/>
          <w:sz w:val="28"/>
          <w:szCs w:val="28"/>
          <w:lang w:val="uk-UA"/>
        </w:rPr>
        <w:t>рганізація проектної діяльності, спрямованої на вивч</w:t>
      </w:r>
      <w:r>
        <w:rPr>
          <w:rFonts w:ascii="Times New Roman" w:hAnsi="Times New Roman"/>
          <w:sz w:val="28"/>
          <w:szCs w:val="28"/>
          <w:lang w:val="uk-UA"/>
        </w:rPr>
        <w:t>ення різних культур та традицій; залученні</w:t>
      </w:r>
      <w:r w:rsidRPr="00326283">
        <w:rPr>
          <w:rFonts w:ascii="Times New Roman" w:hAnsi="Times New Roman"/>
          <w:sz w:val="28"/>
          <w:szCs w:val="28"/>
          <w:lang w:val="uk-UA"/>
        </w:rPr>
        <w:t xml:space="preserve"> батьків до виховного процесу та формування толерантного ставлення до оточуючих у сімейному колі.</w:t>
      </w:r>
    </w:p>
    <w:p w14:paraId="1AFF218F" w14:textId="77777777" w:rsidR="00326283" w:rsidRPr="00326283" w:rsidRDefault="00326283" w:rsidP="00326283">
      <w:pPr>
        <w:pStyle w:val="a3"/>
        <w:spacing w:line="360" w:lineRule="auto"/>
        <w:ind w:left="0" w:firstLine="720"/>
        <w:jc w:val="both"/>
        <w:rPr>
          <w:rFonts w:ascii="Times New Roman" w:hAnsi="Times New Roman"/>
          <w:sz w:val="28"/>
          <w:szCs w:val="28"/>
          <w:lang w:val="uk-UA"/>
        </w:rPr>
      </w:pPr>
      <w:r w:rsidRPr="00326283">
        <w:rPr>
          <w:rFonts w:ascii="Times New Roman" w:hAnsi="Times New Roman"/>
          <w:sz w:val="28"/>
          <w:szCs w:val="28"/>
          <w:lang w:val="uk-UA"/>
        </w:rPr>
        <w:t>Важливо зазначити, що виховання толерантності - це не разовий захід, а безперервний процес, який потребує постійних зусиль з боку педагогів, батьків та самих дітей. Створення сприятливих умов та використання ефективних методів виховання допоможе сформувати у молодших школярів толерантне ставлення до світу та людей, що є запорукою їхнього особистісного розвитку та успішної соціалізації.</w:t>
      </w:r>
    </w:p>
    <w:p w14:paraId="48B73C79" w14:textId="77777777" w:rsidR="00326283" w:rsidRPr="00326283" w:rsidRDefault="00326283" w:rsidP="00326283">
      <w:pPr>
        <w:pStyle w:val="a3"/>
        <w:spacing w:line="360" w:lineRule="auto"/>
        <w:ind w:left="0" w:firstLine="709"/>
        <w:jc w:val="both"/>
        <w:rPr>
          <w:rFonts w:ascii="Times New Roman" w:hAnsi="Times New Roman"/>
          <w:sz w:val="28"/>
          <w:szCs w:val="28"/>
          <w:lang w:val="uk-UA"/>
        </w:rPr>
      </w:pPr>
      <w:r w:rsidRPr="00326283">
        <w:rPr>
          <w:rFonts w:ascii="Times New Roman" w:hAnsi="Times New Roman"/>
          <w:sz w:val="28"/>
          <w:szCs w:val="28"/>
          <w:lang w:val="uk-UA"/>
        </w:rPr>
        <w:t>Окрім вищезазначеного, до ключових аспектів виховання толерантності у здобува</w:t>
      </w:r>
      <w:r>
        <w:rPr>
          <w:rFonts w:ascii="Times New Roman" w:hAnsi="Times New Roman"/>
          <w:sz w:val="28"/>
          <w:szCs w:val="28"/>
          <w:lang w:val="uk-UA"/>
        </w:rPr>
        <w:t>чів початкової освіти належать:</w:t>
      </w:r>
    </w:p>
    <w:p w14:paraId="3897B969" w14:textId="77777777" w:rsidR="00326283" w:rsidRPr="00326283" w:rsidRDefault="00326283" w:rsidP="00B11A34">
      <w:pPr>
        <w:pStyle w:val="a3"/>
        <w:numPr>
          <w:ilvl w:val="0"/>
          <w:numId w:val="5"/>
        </w:numPr>
        <w:spacing w:line="360" w:lineRule="auto"/>
        <w:jc w:val="both"/>
        <w:rPr>
          <w:rFonts w:ascii="Times New Roman" w:hAnsi="Times New Roman"/>
          <w:sz w:val="28"/>
          <w:szCs w:val="28"/>
          <w:lang w:val="uk-UA"/>
        </w:rPr>
      </w:pPr>
      <w:r w:rsidRPr="00326283">
        <w:rPr>
          <w:rFonts w:ascii="Times New Roman" w:hAnsi="Times New Roman"/>
          <w:sz w:val="28"/>
          <w:szCs w:val="28"/>
          <w:lang w:val="uk-UA"/>
        </w:rPr>
        <w:t>Формування ціннісних орієнтацій: учні повинні усвідомлювати важливість поваги до людської гідності, прав та свобод людини.</w:t>
      </w:r>
    </w:p>
    <w:p w14:paraId="2FB0C79D" w14:textId="77777777" w:rsidR="00326283" w:rsidRPr="00326283" w:rsidRDefault="00326283" w:rsidP="00B11A34">
      <w:pPr>
        <w:pStyle w:val="a3"/>
        <w:numPr>
          <w:ilvl w:val="0"/>
          <w:numId w:val="5"/>
        </w:numPr>
        <w:spacing w:line="360" w:lineRule="auto"/>
        <w:jc w:val="both"/>
        <w:rPr>
          <w:rFonts w:ascii="Times New Roman" w:hAnsi="Times New Roman"/>
          <w:sz w:val="28"/>
          <w:szCs w:val="28"/>
          <w:lang w:val="uk-UA"/>
        </w:rPr>
      </w:pPr>
      <w:r w:rsidRPr="00326283">
        <w:rPr>
          <w:rFonts w:ascii="Times New Roman" w:hAnsi="Times New Roman"/>
          <w:sz w:val="28"/>
          <w:szCs w:val="28"/>
          <w:lang w:val="uk-UA"/>
        </w:rPr>
        <w:t>Розвиток емоційного інтелекту: учні повинні вміти розуміти та керувати своїми емоціями, а також емоціями інших людей.</w:t>
      </w:r>
    </w:p>
    <w:p w14:paraId="2BE69D0A" w14:textId="77777777" w:rsidR="00326283" w:rsidRPr="00326283" w:rsidRDefault="00326283" w:rsidP="00B11A34">
      <w:pPr>
        <w:pStyle w:val="a3"/>
        <w:numPr>
          <w:ilvl w:val="0"/>
          <w:numId w:val="5"/>
        </w:numPr>
        <w:spacing w:line="360" w:lineRule="auto"/>
        <w:jc w:val="both"/>
        <w:rPr>
          <w:rFonts w:ascii="Times New Roman" w:hAnsi="Times New Roman"/>
          <w:sz w:val="28"/>
          <w:szCs w:val="28"/>
          <w:lang w:val="uk-UA"/>
        </w:rPr>
      </w:pPr>
      <w:r w:rsidRPr="00326283">
        <w:rPr>
          <w:rFonts w:ascii="Times New Roman" w:hAnsi="Times New Roman"/>
          <w:sz w:val="28"/>
          <w:szCs w:val="28"/>
          <w:lang w:val="uk-UA"/>
        </w:rPr>
        <w:t xml:space="preserve">Набуття навичок </w:t>
      </w:r>
      <w:proofErr w:type="spellStart"/>
      <w:r w:rsidRPr="00326283">
        <w:rPr>
          <w:rFonts w:ascii="Times New Roman" w:hAnsi="Times New Roman"/>
          <w:sz w:val="28"/>
          <w:szCs w:val="28"/>
          <w:lang w:val="uk-UA"/>
        </w:rPr>
        <w:t>медіаграмотності</w:t>
      </w:r>
      <w:proofErr w:type="spellEnd"/>
      <w:r w:rsidRPr="00326283">
        <w:rPr>
          <w:rFonts w:ascii="Times New Roman" w:hAnsi="Times New Roman"/>
          <w:sz w:val="28"/>
          <w:szCs w:val="28"/>
          <w:lang w:val="uk-UA"/>
        </w:rPr>
        <w:t>: учні повинні вміти критично оцінювати інформацію, що надходить з різних джерел, та протистояти дискримінаційним стереотипам.</w:t>
      </w:r>
    </w:p>
    <w:p w14:paraId="49235BA7" w14:textId="77777777" w:rsidR="00326283" w:rsidRPr="00326283" w:rsidRDefault="00326283" w:rsidP="00B11A34">
      <w:pPr>
        <w:pStyle w:val="a3"/>
        <w:numPr>
          <w:ilvl w:val="0"/>
          <w:numId w:val="5"/>
        </w:numPr>
        <w:spacing w:line="360" w:lineRule="auto"/>
        <w:jc w:val="both"/>
        <w:rPr>
          <w:rFonts w:ascii="Times New Roman" w:hAnsi="Times New Roman"/>
          <w:sz w:val="28"/>
          <w:szCs w:val="28"/>
          <w:lang w:val="uk-UA"/>
        </w:rPr>
      </w:pPr>
      <w:r w:rsidRPr="00326283">
        <w:rPr>
          <w:rFonts w:ascii="Times New Roman" w:hAnsi="Times New Roman"/>
          <w:sz w:val="28"/>
          <w:szCs w:val="28"/>
          <w:lang w:val="uk-UA"/>
        </w:rPr>
        <w:t>Виховання відповідальності: учні повинні усвідомлювати наслідки своїх вчинків та нести відповідальність за свої слова та дії.</w:t>
      </w:r>
    </w:p>
    <w:p w14:paraId="6C7FF965" w14:textId="77777777" w:rsidR="00326283" w:rsidRDefault="00326283" w:rsidP="00326283">
      <w:pPr>
        <w:pStyle w:val="a3"/>
        <w:spacing w:line="360" w:lineRule="auto"/>
        <w:ind w:left="0" w:firstLine="720"/>
        <w:jc w:val="both"/>
        <w:rPr>
          <w:rFonts w:ascii="Times New Roman" w:hAnsi="Times New Roman"/>
          <w:sz w:val="28"/>
          <w:szCs w:val="28"/>
          <w:lang w:val="uk-UA"/>
        </w:rPr>
      </w:pPr>
      <w:r w:rsidRPr="00326283">
        <w:rPr>
          <w:rFonts w:ascii="Times New Roman" w:hAnsi="Times New Roman"/>
          <w:sz w:val="28"/>
          <w:szCs w:val="28"/>
          <w:lang w:val="uk-UA"/>
        </w:rPr>
        <w:lastRenderedPageBreak/>
        <w:t xml:space="preserve">Виховання толерантності у молодших школярів - це не лише педагогічне завдання, а й загальносуспільна потреба. Спільними зусиллями ми можемо створити світ, де кожна людина буде </w:t>
      </w:r>
      <w:proofErr w:type="spellStart"/>
      <w:r w:rsidRPr="00326283">
        <w:rPr>
          <w:rFonts w:ascii="Times New Roman" w:hAnsi="Times New Roman"/>
          <w:sz w:val="28"/>
          <w:szCs w:val="28"/>
          <w:lang w:val="uk-UA"/>
        </w:rPr>
        <w:t>поважатися</w:t>
      </w:r>
      <w:proofErr w:type="spellEnd"/>
      <w:r w:rsidRPr="00326283">
        <w:rPr>
          <w:rFonts w:ascii="Times New Roman" w:hAnsi="Times New Roman"/>
          <w:sz w:val="28"/>
          <w:szCs w:val="28"/>
          <w:lang w:val="uk-UA"/>
        </w:rPr>
        <w:t xml:space="preserve"> та цінуватися, незалежно від її походження, переконань чи особливостей.</w:t>
      </w:r>
    </w:p>
    <w:p w14:paraId="048F8ED5" w14:textId="77777777" w:rsidR="00326283" w:rsidRDefault="00683D5F" w:rsidP="00800388">
      <w:pPr>
        <w:pStyle w:val="a3"/>
        <w:spacing w:line="360" w:lineRule="auto"/>
        <w:ind w:left="0" w:firstLine="720"/>
        <w:jc w:val="both"/>
        <w:rPr>
          <w:rFonts w:ascii="Times New Roman" w:hAnsi="Times New Roman"/>
          <w:sz w:val="28"/>
          <w:szCs w:val="28"/>
          <w:lang w:val="uk-UA"/>
        </w:rPr>
      </w:pPr>
      <w:r w:rsidRPr="00683D5F">
        <w:rPr>
          <w:rFonts w:ascii="Times New Roman" w:hAnsi="Times New Roman"/>
          <w:sz w:val="28"/>
          <w:szCs w:val="28"/>
          <w:lang w:val="uk-UA"/>
        </w:rPr>
        <w:t>Для того, щоб виховання толерантності у здобувачів початкової освіти у процесі позаурочної діяльності було ефективним, необхідно с</w:t>
      </w:r>
      <w:r>
        <w:rPr>
          <w:rFonts w:ascii="Times New Roman" w:hAnsi="Times New Roman"/>
          <w:sz w:val="28"/>
          <w:szCs w:val="28"/>
          <w:lang w:val="uk-UA"/>
        </w:rPr>
        <w:t xml:space="preserve">творити певні педагогічні умови. </w:t>
      </w:r>
    </w:p>
    <w:p w14:paraId="12672DAA" w14:textId="77777777" w:rsidR="0053528C" w:rsidRDefault="0053528C" w:rsidP="00800388">
      <w:pPr>
        <w:pStyle w:val="a3"/>
        <w:spacing w:line="360" w:lineRule="auto"/>
        <w:ind w:left="0" w:firstLine="720"/>
        <w:jc w:val="both"/>
        <w:rPr>
          <w:rFonts w:ascii="Times New Roman" w:hAnsi="Times New Roman"/>
          <w:sz w:val="28"/>
          <w:szCs w:val="28"/>
          <w:lang w:val="uk-UA"/>
        </w:rPr>
      </w:pPr>
      <w:r w:rsidRPr="0053528C">
        <w:rPr>
          <w:rFonts w:ascii="Times New Roman" w:hAnsi="Times New Roman"/>
          <w:sz w:val="28"/>
          <w:szCs w:val="28"/>
          <w:lang w:val="uk-UA"/>
        </w:rPr>
        <w:t>«Вели</w:t>
      </w:r>
      <w:r>
        <w:rPr>
          <w:rFonts w:ascii="Times New Roman" w:hAnsi="Times New Roman"/>
          <w:sz w:val="28"/>
          <w:szCs w:val="28"/>
          <w:lang w:val="uk-UA"/>
        </w:rPr>
        <w:t>кий тлумачний словник</w:t>
      </w:r>
      <w:r w:rsidRPr="0053528C">
        <w:rPr>
          <w:rFonts w:ascii="Times New Roman" w:hAnsi="Times New Roman"/>
          <w:sz w:val="28"/>
          <w:szCs w:val="28"/>
          <w:lang w:val="uk-UA"/>
        </w:rPr>
        <w:t xml:space="preserve"> с</w:t>
      </w:r>
      <w:r>
        <w:rPr>
          <w:rFonts w:ascii="Times New Roman" w:hAnsi="Times New Roman"/>
          <w:sz w:val="28"/>
          <w:szCs w:val="28"/>
          <w:lang w:val="uk-UA"/>
        </w:rPr>
        <w:t xml:space="preserve">учасної української мови» «умову» визначає вимогою, яку висуває одна </w:t>
      </w:r>
      <w:r w:rsidRPr="0053528C">
        <w:rPr>
          <w:rFonts w:ascii="Times New Roman" w:hAnsi="Times New Roman"/>
          <w:sz w:val="28"/>
          <w:szCs w:val="28"/>
          <w:lang w:val="uk-UA"/>
        </w:rPr>
        <w:t>з</w:t>
      </w:r>
      <w:r>
        <w:rPr>
          <w:rFonts w:ascii="Times New Roman" w:hAnsi="Times New Roman"/>
          <w:sz w:val="28"/>
          <w:szCs w:val="28"/>
          <w:lang w:val="uk-UA"/>
        </w:rPr>
        <w:t>і сторін;  усним чи письмовим договором про що-небудь;  правилом, встановленим у</w:t>
      </w:r>
      <w:r w:rsidRPr="0053528C">
        <w:rPr>
          <w:rFonts w:ascii="Times New Roman" w:hAnsi="Times New Roman"/>
          <w:sz w:val="28"/>
          <w:szCs w:val="28"/>
          <w:lang w:val="uk-UA"/>
        </w:rPr>
        <w:t xml:space="preserve"> будь-якій діяльності </w:t>
      </w:r>
      <w:r>
        <w:rPr>
          <w:rFonts w:ascii="Times New Roman" w:hAnsi="Times New Roman"/>
          <w:sz w:val="28"/>
          <w:szCs w:val="28"/>
          <w:lang w:val="uk-UA"/>
        </w:rPr>
        <w:t>чи сфері життя;  обставиною</w:t>
      </w:r>
      <w:r w:rsidRPr="0053528C">
        <w:rPr>
          <w:rFonts w:ascii="Times New Roman" w:hAnsi="Times New Roman"/>
          <w:sz w:val="28"/>
          <w:szCs w:val="28"/>
          <w:lang w:val="uk-UA"/>
        </w:rPr>
        <w:t xml:space="preserve">, яка </w:t>
      </w:r>
      <w:r>
        <w:rPr>
          <w:rFonts w:ascii="Times New Roman" w:hAnsi="Times New Roman"/>
          <w:sz w:val="28"/>
          <w:szCs w:val="28"/>
          <w:lang w:val="uk-UA"/>
        </w:rPr>
        <w:t xml:space="preserve">дає змогу </w:t>
      </w:r>
      <w:r w:rsidRPr="0053528C">
        <w:rPr>
          <w:rFonts w:ascii="Times New Roman" w:hAnsi="Times New Roman"/>
          <w:sz w:val="28"/>
          <w:szCs w:val="28"/>
          <w:lang w:val="uk-UA"/>
        </w:rPr>
        <w:t>здій</w:t>
      </w:r>
      <w:r>
        <w:rPr>
          <w:rFonts w:ascii="Times New Roman" w:hAnsi="Times New Roman"/>
          <w:sz w:val="28"/>
          <w:szCs w:val="28"/>
          <w:lang w:val="uk-UA"/>
        </w:rPr>
        <w:t>сненню, створенню</w:t>
      </w:r>
      <w:r w:rsidRPr="0053528C">
        <w:rPr>
          <w:rFonts w:ascii="Times New Roman" w:hAnsi="Times New Roman"/>
          <w:sz w:val="28"/>
          <w:szCs w:val="28"/>
          <w:lang w:val="uk-UA"/>
        </w:rPr>
        <w:t xml:space="preserve"> чого-небудь або сприяє чомусь» [1</w:t>
      </w:r>
      <w:r w:rsidR="00B145EF">
        <w:rPr>
          <w:rFonts w:ascii="Times New Roman" w:hAnsi="Times New Roman"/>
          <w:sz w:val="28"/>
          <w:szCs w:val="28"/>
          <w:lang w:val="uk-UA"/>
        </w:rPr>
        <w:t>5</w:t>
      </w:r>
      <w:r w:rsidRPr="0053528C">
        <w:rPr>
          <w:rFonts w:ascii="Times New Roman" w:hAnsi="Times New Roman"/>
          <w:sz w:val="28"/>
          <w:szCs w:val="28"/>
          <w:lang w:val="uk-UA"/>
        </w:rPr>
        <w:t xml:space="preserve">, </w:t>
      </w:r>
      <w:r w:rsidRPr="0053528C">
        <w:rPr>
          <w:rFonts w:ascii="Times New Roman" w:hAnsi="Times New Roman"/>
          <w:sz w:val="28"/>
          <w:szCs w:val="28"/>
        </w:rPr>
        <w:t>c</w:t>
      </w:r>
      <w:r w:rsidRPr="0053528C">
        <w:rPr>
          <w:rFonts w:ascii="Times New Roman" w:hAnsi="Times New Roman"/>
          <w:sz w:val="28"/>
          <w:szCs w:val="28"/>
          <w:lang w:val="uk-UA"/>
        </w:rPr>
        <w:t xml:space="preserve">.1295]. </w:t>
      </w:r>
    </w:p>
    <w:p w14:paraId="1B4F93A6" w14:textId="77777777" w:rsidR="0053528C" w:rsidRPr="007E5D79" w:rsidRDefault="000E215A" w:rsidP="007E5D79">
      <w:pPr>
        <w:pStyle w:val="a3"/>
        <w:spacing w:line="360" w:lineRule="auto"/>
        <w:ind w:left="0" w:firstLine="709"/>
        <w:jc w:val="both"/>
        <w:rPr>
          <w:rFonts w:ascii="Times New Roman" w:hAnsi="Times New Roman"/>
          <w:sz w:val="28"/>
          <w:szCs w:val="28"/>
          <w:lang w:val="uk-UA"/>
        </w:rPr>
      </w:pPr>
      <w:r w:rsidRPr="000E215A">
        <w:rPr>
          <w:rFonts w:ascii="Times New Roman" w:hAnsi="Times New Roman"/>
          <w:sz w:val="28"/>
          <w:szCs w:val="28"/>
          <w:lang w:val="uk-UA"/>
        </w:rPr>
        <w:t xml:space="preserve">Услід за </w:t>
      </w:r>
      <w:proofErr w:type="spellStart"/>
      <w:r w:rsidRPr="000E215A">
        <w:rPr>
          <w:rFonts w:ascii="Times New Roman" w:hAnsi="Times New Roman"/>
          <w:sz w:val="28"/>
          <w:szCs w:val="28"/>
          <w:lang w:val="uk-UA"/>
        </w:rPr>
        <w:t>М.Горват</w:t>
      </w:r>
      <w:proofErr w:type="spellEnd"/>
      <w:r w:rsidRPr="000E215A">
        <w:rPr>
          <w:rFonts w:ascii="Times New Roman" w:hAnsi="Times New Roman"/>
          <w:sz w:val="28"/>
          <w:szCs w:val="28"/>
          <w:lang w:val="uk-UA"/>
        </w:rPr>
        <w:t xml:space="preserve">, ми тлумачимо педагогічні умови </w:t>
      </w:r>
      <w:r w:rsidR="007E5D79">
        <w:rPr>
          <w:rFonts w:ascii="Times New Roman" w:hAnsi="Times New Roman"/>
          <w:sz w:val="28"/>
          <w:szCs w:val="28"/>
          <w:lang w:val="uk-UA"/>
        </w:rPr>
        <w:t>сукупністю</w:t>
      </w:r>
      <w:r w:rsidR="007E5D79" w:rsidRPr="007E5D79">
        <w:rPr>
          <w:rFonts w:ascii="Times New Roman" w:hAnsi="Times New Roman"/>
          <w:sz w:val="28"/>
          <w:szCs w:val="28"/>
          <w:lang w:val="uk-UA"/>
        </w:rPr>
        <w:t xml:space="preserve"> педагогічних </w:t>
      </w:r>
      <w:r w:rsidR="007E5D79">
        <w:rPr>
          <w:rFonts w:ascii="Times New Roman" w:hAnsi="Times New Roman"/>
          <w:sz w:val="28"/>
          <w:szCs w:val="28"/>
          <w:lang w:val="uk-UA"/>
        </w:rPr>
        <w:t xml:space="preserve">факторів </w:t>
      </w:r>
      <w:r w:rsidR="007E5D79" w:rsidRPr="007E5D79">
        <w:rPr>
          <w:rFonts w:ascii="Times New Roman" w:hAnsi="Times New Roman"/>
          <w:sz w:val="28"/>
          <w:szCs w:val="28"/>
          <w:lang w:val="uk-UA"/>
        </w:rPr>
        <w:t>(методів, форм, прийомів)</w:t>
      </w:r>
      <w:r w:rsidR="007E5D79">
        <w:rPr>
          <w:rFonts w:ascii="Times New Roman" w:hAnsi="Times New Roman"/>
          <w:sz w:val="28"/>
          <w:szCs w:val="28"/>
          <w:lang w:val="uk-UA"/>
        </w:rPr>
        <w:t xml:space="preserve">, </w:t>
      </w:r>
      <w:r w:rsidR="007E5D79" w:rsidRPr="007E5D79">
        <w:rPr>
          <w:rFonts w:ascii="Times New Roman" w:hAnsi="Times New Roman"/>
          <w:sz w:val="28"/>
          <w:szCs w:val="28"/>
          <w:lang w:val="uk-UA"/>
        </w:rPr>
        <w:t xml:space="preserve">які </w:t>
      </w:r>
      <w:r w:rsidR="007E5D79">
        <w:rPr>
          <w:rFonts w:ascii="Times New Roman" w:hAnsi="Times New Roman"/>
          <w:sz w:val="28"/>
          <w:szCs w:val="28"/>
          <w:lang w:val="uk-UA"/>
        </w:rPr>
        <w:t xml:space="preserve">сприяють </w:t>
      </w:r>
      <w:r w:rsidR="007E5D79" w:rsidRPr="007E5D79">
        <w:rPr>
          <w:rFonts w:ascii="Times New Roman" w:hAnsi="Times New Roman"/>
          <w:sz w:val="28"/>
          <w:szCs w:val="28"/>
          <w:lang w:val="uk-UA"/>
        </w:rPr>
        <w:t>процес</w:t>
      </w:r>
      <w:r w:rsidR="007E5D79">
        <w:rPr>
          <w:rFonts w:ascii="Times New Roman" w:hAnsi="Times New Roman"/>
          <w:sz w:val="28"/>
          <w:szCs w:val="28"/>
          <w:lang w:val="uk-UA"/>
        </w:rPr>
        <w:t>у</w:t>
      </w:r>
      <w:r w:rsidR="007E5D79" w:rsidRPr="007E5D79">
        <w:rPr>
          <w:rFonts w:ascii="Times New Roman" w:hAnsi="Times New Roman"/>
          <w:sz w:val="28"/>
          <w:szCs w:val="28"/>
          <w:lang w:val="uk-UA"/>
        </w:rPr>
        <w:t xml:space="preserve"> виховання </w:t>
      </w:r>
      <w:r w:rsidR="007E5D79">
        <w:rPr>
          <w:rFonts w:ascii="Times New Roman" w:hAnsi="Times New Roman"/>
          <w:sz w:val="28"/>
          <w:szCs w:val="28"/>
          <w:lang w:val="uk-UA"/>
        </w:rPr>
        <w:t xml:space="preserve">толерантності учнів початкових класів </w:t>
      </w:r>
      <w:r w:rsidR="00263F9F">
        <w:rPr>
          <w:rFonts w:ascii="Times New Roman" w:hAnsi="Times New Roman"/>
          <w:sz w:val="28"/>
          <w:szCs w:val="28"/>
          <w:lang w:val="uk-UA"/>
        </w:rPr>
        <w:t>[27</w:t>
      </w:r>
      <w:r w:rsidRPr="007E5D79">
        <w:rPr>
          <w:rFonts w:ascii="Times New Roman" w:hAnsi="Times New Roman"/>
          <w:sz w:val="28"/>
          <w:szCs w:val="28"/>
          <w:lang w:val="uk-UA"/>
        </w:rPr>
        <w:t xml:space="preserve">, </w:t>
      </w:r>
      <w:r w:rsidRPr="007E5D79">
        <w:rPr>
          <w:rFonts w:ascii="Times New Roman" w:hAnsi="Times New Roman"/>
          <w:sz w:val="28"/>
          <w:szCs w:val="28"/>
          <w:lang w:val="ru-RU"/>
        </w:rPr>
        <w:t>c</w:t>
      </w:r>
      <w:r w:rsidRPr="007E5D79">
        <w:rPr>
          <w:rFonts w:ascii="Times New Roman" w:hAnsi="Times New Roman"/>
          <w:sz w:val="28"/>
          <w:szCs w:val="28"/>
          <w:lang w:val="uk-UA"/>
        </w:rPr>
        <w:t>.</w:t>
      </w:r>
      <w:r w:rsidR="00824B6D">
        <w:rPr>
          <w:rFonts w:ascii="Times New Roman" w:hAnsi="Times New Roman"/>
          <w:sz w:val="28"/>
          <w:szCs w:val="28"/>
          <w:lang w:val="uk-UA"/>
        </w:rPr>
        <w:t xml:space="preserve"> 112</w:t>
      </w:r>
      <w:r w:rsidRPr="007E5D79">
        <w:rPr>
          <w:rFonts w:ascii="Times New Roman" w:hAnsi="Times New Roman"/>
          <w:sz w:val="28"/>
          <w:szCs w:val="28"/>
          <w:lang w:val="uk-UA"/>
        </w:rPr>
        <w:t>].</w:t>
      </w:r>
    </w:p>
    <w:p w14:paraId="56E00651" w14:textId="77777777" w:rsidR="007B70E0" w:rsidRPr="004E0C0A" w:rsidRDefault="00824B6D" w:rsidP="004E0C0A">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За </w:t>
      </w:r>
      <w:proofErr w:type="spellStart"/>
      <w:r>
        <w:rPr>
          <w:rFonts w:ascii="Times New Roman" w:hAnsi="Times New Roman"/>
          <w:sz w:val="28"/>
          <w:szCs w:val="28"/>
          <w:lang w:val="uk-UA"/>
        </w:rPr>
        <w:t>Т.Гуров</w:t>
      </w:r>
      <w:r w:rsidR="004E0C0A">
        <w:rPr>
          <w:rFonts w:ascii="Times New Roman" w:hAnsi="Times New Roman"/>
          <w:sz w:val="28"/>
          <w:szCs w:val="28"/>
          <w:lang w:val="uk-UA"/>
        </w:rPr>
        <w:t>ою</w:t>
      </w:r>
      <w:proofErr w:type="spellEnd"/>
      <w:r w:rsidR="004E0C0A">
        <w:rPr>
          <w:rFonts w:ascii="Times New Roman" w:hAnsi="Times New Roman"/>
          <w:sz w:val="28"/>
          <w:szCs w:val="28"/>
          <w:lang w:val="uk-UA"/>
        </w:rPr>
        <w:t>,  є такі п</w:t>
      </w:r>
      <w:r w:rsidR="007B70E0" w:rsidRPr="007B70E0">
        <w:rPr>
          <w:rFonts w:ascii="Times New Roman" w:hAnsi="Times New Roman"/>
          <w:sz w:val="28"/>
          <w:szCs w:val="28"/>
          <w:lang w:val="uk-UA"/>
        </w:rPr>
        <w:t>едагогічні умови, що сприяють ефективному формуванню толерантності у молодших школярів</w:t>
      </w:r>
      <w:r w:rsidR="007A54AD">
        <w:rPr>
          <w:rFonts w:ascii="Times New Roman" w:hAnsi="Times New Roman"/>
          <w:sz w:val="28"/>
          <w:szCs w:val="28"/>
          <w:lang w:val="uk-UA"/>
        </w:rPr>
        <w:t xml:space="preserve"> </w:t>
      </w:r>
      <w:r>
        <w:rPr>
          <w:rFonts w:ascii="Times New Roman" w:hAnsi="Times New Roman"/>
          <w:sz w:val="28"/>
          <w:szCs w:val="28"/>
          <w:lang w:val="uk-UA"/>
        </w:rPr>
        <w:t>[3, с. 1</w:t>
      </w:r>
      <w:r w:rsidR="007A54AD" w:rsidRPr="007A54AD">
        <w:rPr>
          <w:rFonts w:ascii="Times New Roman" w:hAnsi="Times New Roman"/>
          <w:sz w:val="28"/>
          <w:szCs w:val="28"/>
          <w:lang w:val="uk-UA"/>
        </w:rPr>
        <w:t>1]</w:t>
      </w:r>
      <w:r w:rsidR="007B70E0" w:rsidRPr="007A54AD">
        <w:rPr>
          <w:rFonts w:ascii="Times New Roman" w:hAnsi="Times New Roman"/>
          <w:sz w:val="28"/>
          <w:szCs w:val="28"/>
          <w:lang w:val="uk-UA"/>
        </w:rPr>
        <w:t>:</w:t>
      </w:r>
    </w:p>
    <w:p w14:paraId="6B5F4869" w14:textId="77777777" w:rsidR="007B70E0" w:rsidRPr="007B70E0" w:rsidRDefault="007B70E0" w:rsidP="004E0C0A">
      <w:pPr>
        <w:pStyle w:val="a3"/>
        <w:spacing w:line="360" w:lineRule="auto"/>
        <w:ind w:left="0" w:firstLine="709"/>
        <w:jc w:val="both"/>
        <w:rPr>
          <w:rFonts w:ascii="Times New Roman" w:hAnsi="Times New Roman"/>
          <w:sz w:val="28"/>
          <w:szCs w:val="28"/>
          <w:lang w:val="uk-UA"/>
        </w:rPr>
      </w:pPr>
      <w:r w:rsidRPr="007B70E0">
        <w:rPr>
          <w:rFonts w:ascii="Times New Roman" w:hAnsi="Times New Roman"/>
          <w:sz w:val="28"/>
          <w:szCs w:val="28"/>
          <w:lang w:val="uk-UA"/>
        </w:rPr>
        <w:t>1. Вихов</w:t>
      </w:r>
      <w:r w:rsidR="004E0C0A">
        <w:rPr>
          <w:rFonts w:ascii="Times New Roman" w:hAnsi="Times New Roman"/>
          <w:sz w:val="28"/>
          <w:szCs w:val="28"/>
          <w:lang w:val="uk-UA"/>
        </w:rPr>
        <w:t xml:space="preserve">ання поваги до різноманітності, що виражається у  навчанні </w:t>
      </w:r>
      <w:r w:rsidRPr="007B70E0">
        <w:rPr>
          <w:rFonts w:ascii="Times New Roman" w:hAnsi="Times New Roman"/>
          <w:sz w:val="28"/>
          <w:szCs w:val="28"/>
          <w:lang w:val="uk-UA"/>
        </w:rPr>
        <w:t>дітей бачити й розуміти відмінності інши</w:t>
      </w:r>
      <w:r w:rsidR="004E0C0A">
        <w:rPr>
          <w:rFonts w:ascii="Times New Roman" w:hAnsi="Times New Roman"/>
          <w:sz w:val="28"/>
          <w:szCs w:val="28"/>
          <w:lang w:val="uk-UA"/>
        </w:rPr>
        <w:t>х людей від себе та цінувати їх; створенні атмосфери прийняття та інклюзії в класі; в</w:t>
      </w:r>
      <w:r w:rsidRPr="007B70E0">
        <w:rPr>
          <w:rFonts w:ascii="Times New Roman" w:hAnsi="Times New Roman"/>
          <w:sz w:val="28"/>
          <w:szCs w:val="28"/>
          <w:lang w:val="uk-UA"/>
        </w:rPr>
        <w:t>икористовувати різноманітні навчальні матеріали та методи, які знайомлять дітей з різ</w:t>
      </w:r>
      <w:r w:rsidR="004E0C0A">
        <w:rPr>
          <w:rFonts w:ascii="Times New Roman" w:hAnsi="Times New Roman"/>
          <w:sz w:val="28"/>
          <w:szCs w:val="28"/>
          <w:lang w:val="uk-UA"/>
        </w:rPr>
        <w:t>ними культурами та точками зору; з</w:t>
      </w:r>
      <w:r w:rsidRPr="007B70E0">
        <w:rPr>
          <w:rFonts w:ascii="Times New Roman" w:hAnsi="Times New Roman"/>
          <w:sz w:val="28"/>
          <w:szCs w:val="28"/>
          <w:lang w:val="uk-UA"/>
        </w:rPr>
        <w:t>аохочувати дітей до спілкування та співпраці з однолітками з різним досвідом та походженням.</w:t>
      </w:r>
    </w:p>
    <w:p w14:paraId="4169CF11" w14:textId="77777777" w:rsidR="007B70E0" w:rsidRPr="007B70E0" w:rsidRDefault="007B70E0" w:rsidP="00AA43D1">
      <w:pPr>
        <w:pStyle w:val="a3"/>
        <w:spacing w:line="360" w:lineRule="auto"/>
        <w:ind w:left="0" w:firstLine="709"/>
        <w:jc w:val="both"/>
        <w:rPr>
          <w:rFonts w:ascii="Times New Roman" w:hAnsi="Times New Roman"/>
          <w:sz w:val="28"/>
          <w:szCs w:val="28"/>
          <w:lang w:val="uk-UA"/>
        </w:rPr>
      </w:pPr>
      <w:r w:rsidRPr="007B70E0">
        <w:rPr>
          <w:rFonts w:ascii="Times New Roman" w:hAnsi="Times New Roman"/>
          <w:sz w:val="28"/>
          <w:szCs w:val="28"/>
          <w:lang w:val="uk-UA"/>
        </w:rPr>
        <w:t>2. Розви</w:t>
      </w:r>
      <w:r w:rsidR="00AA43D1">
        <w:rPr>
          <w:rFonts w:ascii="Times New Roman" w:hAnsi="Times New Roman"/>
          <w:sz w:val="28"/>
          <w:szCs w:val="28"/>
          <w:lang w:val="uk-UA"/>
        </w:rPr>
        <w:t>ток емпатії та самоусвідомлення, що передбачає  в</w:t>
      </w:r>
      <w:r w:rsidRPr="00AA43D1">
        <w:rPr>
          <w:rFonts w:ascii="Times New Roman" w:hAnsi="Times New Roman"/>
          <w:sz w:val="28"/>
          <w:szCs w:val="28"/>
          <w:lang w:val="uk-UA"/>
        </w:rPr>
        <w:t>чити дітей розуміти та спів</w:t>
      </w:r>
      <w:r w:rsidR="00AA43D1">
        <w:rPr>
          <w:rFonts w:ascii="Times New Roman" w:hAnsi="Times New Roman"/>
          <w:sz w:val="28"/>
          <w:szCs w:val="28"/>
          <w:lang w:val="uk-UA"/>
        </w:rPr>
        <w:t>переживати почуттям інших людей; д</w:t>
      </w:r>
      <w:r w:rsidRPr="00AA43D1">
        <w:rPr>
          <w:rFonts w:ascii="Times New Roman" w:hAnsi="Times New Roman"/>
          <w:sz w:val="28"/>
          <w:szCs w:val="28"/>
          <w:lang w:val="uk-UA"/>
        </w:rPr>
        <w:t xml:space="preserve">опомагати </w:t>
      </w:r>
      <w:r w:rsidR="002643DC">
        <w:rPr>
          <w:rFonts w:ascii="Times New Roman" w:hAnsi="Times New Roman"/>
          <w:sz w:val="28"/>
          <w:szCs w:val="28"/>
          <w:lang w:val="uk-UA"/>
        </w:rPr>
        <w:t xml:space="preserve">учням </w:t>
      </w:r>
      <w:r w:rsidRPr="00AA43D1">
        <w:rPr>
          <w:rFonts w:ascii="Times New Roman" w:hAnsi="Times New Roman"/>
          <w:sz w:val="28"/>
          <w:szCs w:val="28"/>
          <w:lang w:val="uk-UA"/>
        </w:rPr>
        <w:t>усвід</w:t>
      </w:r>
      <w:r w:rsidR="00AA43D1">
        <w:rPr>
          <w:rFonts w:ascii="Times New Roman" w:hAnsi="Times New Roman"/>
          <w:sz w:val="28"/>
          <w:szCs w:val="28"/>
          <w:lang w:val="uk-UA"/>
        </w:rPr>
        <w:t>омлювати власні емоції та думки; з</w:t>
      </w:r>
      <w:r w:rsidRPr="00AA43D1">
        <w:rPr>
          <w:rFonts w:ascii="Times New Roman" w:hAnsi="Times New Roman"/>
          <w:sz w:val="28"/>
          <w:szCs w:val="28"/>
          <w:lang w:val="uk-UA"/>
        </w:rPr>
        <w:t>аохочувати ді</w:t>
      </w:r>
      <w:r w:rsidR="00AA43D1">
        <w:rPr>
          <w:rFonts w:ascii="Times New Roman" w:hAnsi="Times New Roman"/>
          <w:sz w:val="28"/>
          <w:szCs w:val="28"/>
          <w:lang w:val="uk-UA"/>
        </w:rPr>
        <w:t>тей до самоаналізу та рефлексії; в</w:t>
      </w:r>
      <w:r w:rsidRPr="007B70E0">
        <w:rPr>
          <w:rFonts w:ascii="Times New Roman" w:hAnsi="Times New Roman"/>
          <w:sz w:val="28"/>
          <w:szCs w:val="28"/>
          <w:lang w:val="uk-UA"/>
        </w:rPr>
        <w:t>икористовувати рольові ігри та інші методи, які допомагають дітям поставити себе на місце інших людей.</w:t>
      </w:r>
    </w:p>
    <w:p w14:paraId="1339A0CF" w14:textId="77777777" w:rsidR="007B70E0" w:rsidRPr="007A4C5C" w:rsidRDefault="007B70E0" w:rsidP="007A4C5C">
      <w:pPr>
        <w:pStyle w:val="a3"/>
        <w:spacing w:line="360" w:lineRule="auto"/>
        <w:ind w:left="0" w:firstLine="709"/>
        <w:jc w:val="both"/>
        <w:rPr>
          <w:rFonts w:ascii="Times New Roman" w:hAnsi="Times New Roman"/>
          <w:sz w:val="28"/>
          <w:szCs w:val="28"/>
          <w:lang w:val="uk-UA"/>
        </w:rPr>
      </w:pPr>
      <w:r w:rsidRPr="007B70E0">
        <w:rPr>
          <w:rFonts w:ascii="Times New Roman" w:hAnsi="Times New Roman"/>
          <w:sz w:val="28"/>
          <w:szCs w:val="28"/>
          <w:lang w:val="uk-UA"/>
        </w:rPr>
        <w:t>3. Створення атмосф</w:t>
      </w:r>
      <w:r w:rsidR="007A4C5C">
        <w:rPr>
          <w:rFonts w:ascii="Times New Roman" w:hAnsi="Times New Roman"/>
          <w:sz w:val="28"/>
          <w:szCs w:val="28"/>
          <w:lang w:val="uk-UA"/>
        </w:rPr>
        <w:t>ери взаємодопомоги та співпраці, що характеризується навчанням</w:t>
      </w:r>
      <w:r w:rsidRPr="007A4C5C">
        <w:rPr>
          <w:rFonts w:ascii="Times New Roman" w:hAnsi="Times New Roman"/>
          <w:sz w:val="28"/>
          <w:szCs w:val="28"/>
          <w:lang w:val="uk-UA"/>
        </w:rPr>
        <w:t xml:space="preserve"> </w:t>
      </w:r>
      <w:r w:rsidR="007A4C5C">
        <w:rPr>
          <w:rFonts w:ascii="Times New Roman" w:hAnsi="Times New Roman"/>
          <w:sz w:val="28"/>
          <w:szCs w:val="28"/>
          <w:lang w:val="uk-UA"/>
        </w:rPr>
        <w:t>дітей працювати разом у команді; заохоченням</w:t>
      </w:r>
      <w:r w:rsidRPr="007A4C5C">
        <w:rPr>
          <w:rFonts w:ascii="Times New Roman" w:hAnsi="Times New Roman"/>
          <w:sz w:val="28"/>
          <w:szCs w:val="28"/>
          <w:lang w:val="uk-UA"/>
        </w:rPr>
        <w:t xml:space="preserve"> </w:t>
      </w:r>
      <w:r w:rsidRPr="007A4C5C">
        <w:rPr>
          <w:rFonts w:ascii="Times New Roman" w:hAnsi="Times New Roman"/>
          <w:sz w:val="28"/>
          <w:szCs w:val="28"/>
          <w:lang w:val="uk-UA"/>
        </w:rPr>
        <w:lastRenderedPageBreak/>
        <w:t>дітей до взаємодо</w:t>
      </w:r>
      <w:r w:rsidR="007A4C5C">
        <w:rPr>
          <w:rFonts w:ascii="Times New Roman" w:hAnsi="Times New Roman"/>
          <w:sz w:val="28"/>
          <w:szCs w:val="28"/>
          <w:lang w:val="uk-UA"/>
        </w:rPr>
        <w:t>помоги та підтримки одне одного; вирішенням конфліктів мирним шляхом; створенням</w:t>
      </w:r>
      <w:r w:rsidR="005D1599">
        <w:rPr>
          <w:rFonts w:ascii="Times New Roman" w:hAnsi="Times New Roman"/>
          <w:sz w:val="28"/>
          <w:szCs w:val="28"/>
          <w:lang w:val="uk-UA"/>
        </w:rPr>
        <w:t xml:space="preserve"> атмосфери</w:t>
      </w:r>
      <w:r w:rsidRPr="007A4C5C">
        <w:rPr>
          <w:rFonts w:ascii="Times New Roman" w:hAnsi="Times New Roman"/>
          <w:sz w:val="28"/>
          <w:szCs w:val="28"/>
          <w:lang w:val="uk-UA"/>
        </w:rPr>
        <w:t xml:space="preserve"> довіри та поваги в класі.</w:t>
      </w:r>
    </w:p>
    <w:p w14:paraId="24DAF2AD" w14:textId="77777777" w:rsidR="007B70E0" w:rsidRPr="007B70E0" w:rsidRDefault="00570455" w:rsidP="00570455">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4. Розвиток навичок спілкування, що має на меті </w:t>
      </w:r>
      <w:r w:rsidR="005D1599">
        <w:rPr>
          <w:rFonts w:ascii="Times New Roman" w:hAnsi="Times New Roman"/>
          <w:sz w:val="28"/>
          <w:szCs w:val="28"/>
          <w:lang w:val="uk-UA"/>
        </w:rPr>
        <w:t xml:space="preserve"> </w:t>
      </w:r>
      <w:r>
        <w:rPr>
          <w:rFonts w:ascii="Times New Roman" w:hAnsi="Times New Roman"/>
          <w:sz w:val="28"/>
          <w:szCs w:val="28"/>
          <w:lang w:val="uk-UA"/>
        </w:rPr>
        <w:t>в</w:t>
      </w:r>
      <w:r w:rsidR="007B70E0" w:rsidRPr="00570455">
        <w:rPr>
          <w:rFonts w:ascii="Times New Roman" w:hAnsi="Times New Roman"/>
          <w:sz w:val="28"/>
          <w:szCs w:val="28"/>
          <w:lang w:val="uk-UA"/>
        </w:rPr>
        <w:t xml:space="preserve">чити </w:t>
      </w:r>
      <w:r w:rsidR="002643DC">
        <w:rPr>
          <w:rFonts w:ascii="Times New Roman" w:hAnsi="Times New Roman"/>
          <w:sz w:val="28"/>
          <w:szCs w:val="28"/>
          <w:lang w:val="uk-UA"/>
        </w:rPr>
        <w:t xml:space="preserve">школярів </w:t>
      </w:r>
      <w:r w:rsidR="007B70E0" w:rsidRPr="00570455">
        <w:rPr>
          <w:rFonts w:ascii="Times New Roman" w:hAnsi="Times New Roman"/>
          <w:sz w:val="28"/>
          <w:szCs w:val="28"/>
          <w:lang w:val="uk-UA"/>
        </w:rPr>
        <w:t>ефектив</w:t>
      </w:r>
      <w:r>
        <w:rPr>
          <w:rFonts w:ascii="Times New Roman" w:hAnsi="Times New Roman"/>
          <w:sz w:val="28"/>
          <w:szCs w:val="28"/>
          <w:lang w:val="uk-UA"/>
        </w:rPr>
        <w:t>но спілкуватися з іншими людьми; з</w:t>
      </w:r>
      <w:r w:rsidR="007B70E0" w:rsidRPr="00570455">
        <w:rPr>
          <w:rFonts w:ascii="Times New Roman" w:hAnsi="Times New Roman"/>
          <w:sz w:val="28"/>
          <w:szCs w:val="28"/>
          <w:lang w:val="uk-UA"/>
        </w:rPr>
        <w:t>аохочув</w:t>
      </w:r>
      <w:r>
        <w:rPr>
          <w:rFonts w:ascii="Times New Roman" w:hAnsi="Times New Roman"/>
          <w:sz w:val="28"/>
          <w:szCs w:val="28"/>
          <w:lang w:val="uk-UA"/>
        </w:rPr>
        <w:t>ати дітей до активного слухання; д</w:t>
      </w:r>
      <w:r w:rsidR="007B70E0" w:rsidRPr="007B70E0">
        <w:rPr>
          <w:rFonts w:ascii="Times New Roman" w:hAnsi="Times New Roman"/>
          <w:sz w:val="28"/>
          <w:szCs w:val="28"/>
          <w:lang w:val="uk-UA"/>
        </w:rPr>
        <w:t xml:space="preserve">опомагати </w:t>
      </w:r>
      <w:r w:rsidR="002643DC">
        <w:rPr>
          <w:rFonts w:ascii="Times New Roman" w:hAnsi="Times New Roman"/>
          <w:sz w:val="28"/>
          <w:szCs w:val="28"/>
          <w:lang w:val="uk-UA"/>
        </w:rPr>
        <w:t xml:space="preserve">їм </w:t>
      </w:r>
      <w:r w:rsidR="007B70E0" w:rsidRPr="007B70E0">
        <w:rPr>
          <w:rFonts w:ascii="Times New Roman" w:hAnsi="Times New Roman"/>
          <w:sz w:val="28"/>
          <w:szCs w:val="28"/>
          <w:lang w:val="uk-UA"/>
        </w:rPr>
        <w:t>висловлювати свої думк</w:t>
      </w:r>
      <w:r>
        <w:rPr>
          <w:rFonts w:ascii="Times New Roman" w:hAnsi="Times New Roman"/>
          <w:sz w:val="28"/>
          <w:szCs w:val="28"/>
          <w:lang w:val="uk-UA"/>
        </w:rPr>
        <w:t>и та почуття чітко та шанобливо; в</w:t>
      </w:r>
      <w:r w:rsidR="007B70E0" w:rsidRPr="007B70E0">
        <w:rPr>
          <w:rFonts w:ascii="Times New Roman" w:hAnsi="Times New Roman"/>
          <w:sz w:val="28"/>
          <w:szCs w:val="28"/>
          <w:lang w:val="uk-UA"/>
        </w:rPr>
        <w:t xml:space="preserve">икористовувати ігри та інші методи, які допомагають </w:t>
      </w:r>
      <w:r w:rsidR="002643DC">
        <w:rPr>
          <w:rFonts w:ascii="Times New Roman" w:hAnsi="Times New Roman"/>
          <w:sz w:val="28"/>
          <w:szCs w:val="28"/>
          <w:lang w:val="uk-UA"/>
        </w:rPr>
        <w:t xml:space="preserve">здобувачам </w:t>
      </w:r>
      <w:r w:rsidR="007B70E0" w:rsidRPr="007B70E0">
        <w:rPr>
          <w:rFonts w:ascii="Times New Roman" w:hAnsi="Times New Roman"/>
          <w:sz w:val="28"/>
          <w:szCs w:val="28"/>
          <w:lang w:val="uk-UA"/>
        </w:rPr>
        <w:t>розвивати навички спілкування.</w:t>
      </w:r>
    </w:p>
    <w:p w14:paraId="7E9CA9A4" w14:textId="77777777" w:rsidR="007B70E0" w:rsidRPr="007B70E0" w:rsidRDefault="007B70E0" w:rsidP="000C63B4">
      <w:pPr>
        <w:pStyle w:val="a3"/>
        <w:spacing w:line="360" w:lineRule="auto"/>
        <w:ind w:left="0" w:firstLine="709"/>
        <w:jc w:val="both"/>
        <w:rPr>
          <w:rFonts w:ascii="Times New Roman" w:hAnsi="Times New Roman"/>
          <w:sz w:val="28"/>
          <w:szCs w:val="28"/>
          <w:lang w:val="uk-UA"/>
        </w:rPr>
      </w:pPr>
      <w:r w:rsidRPr="007B70E0">
        <w:rPr>
          <w:rFonts w:ascii="Times New Roman" w:hAnsi="Times New Roman"/>
          <w:sz w:val="28"/>
          <w:szCs w:val="28"/>
          <w:lang w:val="uk-UA"/>
        </w:rPr>
        <w:t>5.</w:t>
      </w:r>
      <w:r w:rsidR="000C63B4">
        <w:rPr>
          <w:rFonts w:ascii="Times New Roman" w:hAnsi="Times New Roman"/>
          <w:sz w:val="28"/>
          <w:szCs w:val="28"/>
          <w:lang w:val="uk-UA"/>
        </w:rPr>
        <w:t xml:space="preserve"> Залучення батьків та спільноти: с</w:t>
      </w:r>
      <w:r w:rsidRPr="007B70E0">
        <w:rPr>
          <w:rFonts w:ascii="Times New Roman" w:hAnsi="Times New Roman"/>
          <w:sz w:val="28"/>
          <w:szCs w:val="28"/>
          <w:lang w:val="uk-UA"/>
        </w:rPr>
        <w:t>півпрацювати з батьками, щоб створити послідовний підхід до виховання</w:t>
      </w:r>
      <w:r w:rsidR="000C63B4">
        <w:rPr>
          <w:rFonts w:ascii="Times New Roman" w:hAnsi="Times New Roman"/>
          <w:sz w:val="28"/>
          <w:szCs w:val="28"/>
          <w:lang w:val="uk-UA"/>
        </w:rPr>
        <w:t xml:space="preserve"> толерантності вдома та в школі; з</w:t>
      </w:r>
      <w:r w:rsidRPr="007B70E0">
        <w:rPr>
          <w:rFonts w:ascii="Times New Roman" w:hAnsi="Times New Roman"/>
          <w:sz w:val="28"/>
          <w:szCs w:val="28"/>
          <w:lang w:val="uk-UA"/>
        </w:rPr>
        <w:t>алучати членів спільноти до шкільних захо</w:t>
      </w:r>
      <w:r w:rsidR="000C63B4">
        <w:rPr>
          <w:rFonts w:ascii="Times New Roman" w:hAnsi="Times New Roman"/>
          <w:sz w:val="28"/>
          <w:szCs w:val="28"/>
          <w:lang w:val="uk-UA"/>
        </w:rPr>
        <w:t>дів, які сприяють толерантності; с</w:t>
      </w:r>
      <w:r w:rsidRPr="007B70E0">
        <w:rPr>
          <w:rFonts w:ascii="Times New Roman" w:hAnsi="Times New Roman"/>
          <w:sz w:val="28"/>
          <w:szCs w:val="28"/>
          <w:lang w:val="uk-UA"/>
        </w:rPr>
        <w:t>творювати партнерські стосунки з іншими організаціями, які працюють над питаннями толерантності та поваги до різноманітності.</w:t>
      </w:r>
    </w:p>
    <w:p w14:paraId="5B24EDC4" w14:textId="77777777" w:rsidR="007B70E0" w:rsidRPr="009054F1" w:rsidRDefault="009054F1" w:rsidP="009054F1">
      <w:pPr>
        <w:pStyle w:val="a3"/>
        <w:spacing w:line="360" w:lineRule="auto"/>
        <w:ind w:left="0" w:firstLine="709"/>
        <w:jc w:val="both"/>
        <w:rPr>
          <w:rFonts w:ascii="Times New Roman" w:hAnsi="Times New Roman"/>
          <w:sz w:val="28"/>
          <w:szCs w:val="28"/>
          <w:lang w:val="uk-UA"/>
        </w:rPr>
      </w:pPr>
      <w:proofErr w:type="spellStart"/>
      <w:r>
        <w:rPr>
          <w:rFonts w:ascii="Times New Roman" w:hAnsi="Times New Roman"/>
          <w:sz w:val="28"/>
          <w:szCs w:val="28"/>
          <w:lang w:val="uk-UA"/>
        </w:rPr>
        <w:t>В.Тугай</w:t>
      </w:r>
      <w:proofErr w:type="spellEnd"/>
      <w:r>
        <w:rPr>
          <w:rFonts w:ascii="Times New Roman" w:hAnsi="Times New Roman"/>
          <w:sz w:val="28"/>
          <w:szCs w:val="28"/>
          <w:lang w:val="uk-UA"/>
        </w:rPr>
        <w:t xml:space="preserve">  [</w:t>
      </w:r>
      <w:r w:rsidR="002D20BA">
        <w:rPr>
          <w:rFonts w:ascii="Times New Roman" w:hAnsi="Times New Roman"/>
          <w:sz w:val="28"/>
          <w:szCs w:val="28"/>
          <w:lang w:val="uk-UA"/>
        </w:rPr>
        <w:t>62</w:t>
      </w:r>
      <w:r>
        <w:rPr>
          <w:rFonts w:ascii="Times New Roman" w:hAnsi="Times New Roman"/>
          <w:sz w:val="28"/>
          <w:szCs w:val="28"/>
          <w:lang w:val="uk-UA"/>
        </w:rPr>
        <w:t>, с.</w:t>
      </w:r>
      <w:r w:rsidR="002D20BA">
        <w:rPr>
          <w:rFonts w:ascii="Times New Roman" w:hAnsi="Times New Roman"/>
          <w:sz w:val="28"/>
          <w:szCs w:val="28"/>
          <w:lang w:val="uk-UA"/>
        </w:rPr>
        <w:t>136</w:t>
      </w:r>
      <w:r w:rsidRPr="009054F1">
        <w:rPr>
          <w:rFonts w:ascii="Times New Roman" w:hAnsi="Times New Roman"/>
          <w:sz w:val="28"/>
          <w:szCs w:val="28"/>
          <w:lang w:val="uk-UA"/>
        </w:rPr>
        <w:t>]</w:t>
      </w:r>
      <w:r>
        <w:rPr>
          <w:rFonts w:ascii="Times New Roman" w:hAnsi="Times New Roman"/>
          <w:sz w:val="28"/>
          <w:szCs w:val="28"/>
          <w:lang w:val="uk-UA"/>
        </w:rPr>
        <w:t xml:space="preserve"> пропонує такі </w:t>
      </w:r>
      <w:r w:rsidRPr="009054F1">
        <w:rPr>
          <w:rFonts w:ascii="Times New Roman" w:hAnsi="Times New Roman"/>
          <w:sz w:val="28"/>
          <w:szCs w:val="28"/>
          <w:lang w:val="uk-UA"/>
        </w:rPr>
        <w:t>педагогічні умови, що сприяють ефекти</w:t>
      </w:r>
      <w:r>
        <w:rPr>
          <w:rFonts w:ascii="Times New Roman" w:hAnsi="Times New Roman"/>
          <w:sz w:val="28"/>
          <w:szCs w:val="28"/>
          <w:lang w:val="uk-UA"/>
        </w:rPr>
        <w:t>вному формуванню толерантності в</w:t>
      </w:r>
      <w:r w:rsidRPr="009054F1">
        <w:rPr>
          <w:rFonts w:ascii="Times New Roman" w:hAnsi="Times New Roman"/>
          <w:sz w:val="28"/>
          <w:szCs w:val="28"/>
          <w:lang w:val="uk-UA"/>
        </w:rPr>
        <w:t xml:space="preserve"> </w:t>
      </w:r>
      <w:r>
        <w:rPr>
          <w:rFonts w:ascii="Times New Roman" w:hAnsi="Times New Roman"/>
          <w:sz w:val="28"/>
          <w:szCs w:val="28"/>
          <w:lang w:val="uk-UA"/>
        </w:rPr>
        <w:t xml:space="preserve">учнів початкових </w:t>
      </w:r>
      <w:proofErr w:type="spellStart"/>
      <w:r>
        <w:rPr>
          <w:rFonts w:ascii="Times New Roman" w:hAnsi="Times New Roman"/>
          <w:sz w:val="28"/>
          <w:szCs w:val="28"/>
          <w:lang w:val="uk-UA"/>
        </w:rPr>
        <w:t>ккласів</w:t>
      </w:r>
      <w:proofErr w:type="spellEnd"/>
      <w:r>
        <w:rPr>
          <w:rFonts w:ascii="Times New Roman" w:hAnsi="Times New Roman"/>
          <w:sz w:val="28"/>
          <w:szCs w:val="28"/>
          <w:lang w:val="uk-UA"/>
        </w:rPr>
        <w:t xml:space="preserve">: </w:t>
      </w:r>
    </w:p>
    <w:p w14:paraId="32C25557" w14:textId="77777777" w:rsidR="007B70E0" w:rsidRPr="007B70E0" w:rsidRDefault="009054F1" w:rsidP="007B70E0">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1. </w:t>
      </w:r>
      <w:r w:rsidR="007B70E0" w:rsidRPr="007B70E0">
        <w:rPr>
          <w:rFonts w:ascii="Times New Roman" w:hAnsi="Times New Roman"/>
          <w:sz w:val="28"/>
          <w:szCs w:val="28"/>
          <w:lang w:val="uk-UA"/>
        </w:rPr>
        <w:t>Використовувати ігри та інші активні методи навчання, які роблять процес вивчення толерантності цікавим та захоплюючим для дітей.</w:t>
      </w:r>
    </w:p>
    <w:p w14:paraId="6450BBFA" w14:textId="77777777" w:rsidR="007B70E0" w:rsidRPr="007B70E0" w:rsidRDefault="009054F1" w:rsidP="007B70E0">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2. </w:t>
      </w:r>
      <w:r w:rsidR="007B70E0" w:rsidRPr="007B70E0">
        <w:rPr>
          <w:rFonts w:ascii="Times New Roman" w:hAnsi="Times New Roman"/>
          <w:sz w:val="28"/>
          <w:szCs w:val="28"/>
          <w:lang w:val="uk-UA"/>
        </w:rPr>
        <w:t xml:space="preserve">Створити в класі безпечну та підтримуючу атмосферу, де </w:t>
      </w:r>
      <w:r w:rsidR="002D20BA">
        <w:rPr>
          <w:rFonts w:ascii="Times New Roman" w:hAnsi="Times New Roman"/>
          <w:sz w:val="28"/>
          <w:szCs w:val="28"/>
          <w:lang w:val="uk-UA"/>
        </w:rPr>
        <w:t xml:space="preserve">учні </w:t>
      </w:r>
      <w:r w:rsidR="007B70E0" w:rsidRPr="007B70E0">
        <w:rPr>
          <w:rFonts w:ascii="Times New Roman" w:hAnsi="Times New Roman"/>
          <w:sz w:val="28"/>
          <w:szCs w:val="28"/>
          <w:lang w:val="uk-UA"/>
        </w:rPr>
        <w:t xml:space="preserve">відчувають себе </w:t>
      </w:r>
      <w:proofErr w:type="spellStart"/>
      <w:r w:rsidR="007B70E0" w:rsidRPr="007B70E0">
        <w:rPr>
          <w:rFonts w:ascii="Times New Roman" w:hAnsi="Times New Roman"/>
          <w:sz w:val="28"/>
          <w:szCs w:val="28"/>
          <w:lang w:val="uk-UA"/>
        </w:rPr>
        <w:t>комфортно</w:t>
      </w:r>
      <w:proofErr w:type="spellEnd"/>
      <w:r w:rsidR="007B70E0" w:rsidRPr="007B70E0">
        <w:rPr>
          <w:rFonts w:ascii="Times New Roman" w:hAnsi="Times New Roman"/>
          <w:sz w:val="28"/>
          <w:szCs w:val="28"/>
          <w:lang w:val="uk-UA"/>
        </w:rPr>
        <w:t>, висловлюючи свої думки та почуття.</w:t>
      </w:r>
    </w:p>
    <w:p w14:paraId="084849B4" w14:textId="77777777" w:rsidR="007B70E0" w:rsidRPr="007B70E0" w:rsidRDefault="009054F1" w:rsidP="007B70E0">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3. </w:t>
      </w:r>
      <w:r w:rsidR="007B70E0" w:rsidRPr="007B70E0">
        <w:rPr>
          <w:rFonts w:ascii="Times New Roman" w:hAnsi="Times New Roman"/>
          <w:sz w:val="28"/>
          <w:szCs w:val="28"/>
          <w:lang w:val="uk-UA"/>
        </w:rPr>
        <w:t xml:space="preserve">Відзначати успіхи </w:t>
      </w:r>
      <w:r w:rsidR="002D20BA">
        <w:rPr>
          <w:rFonts w:ascii="Times New Roman" w:hAnsi="Times New Roman"/>
          <w:sz w:val="28"/>
          <w:szCs w:val="28"/>
          <w:lang w:val="uk-UA"/>
        </w:rPr>
        <w:t xml:space="preserve">школярів </w:t>
      </w:r>
      <w:r w:rsidR="007B70E0" w:rsidRPr="007B70E0">
        <w:rPr>
          <w:rFonts w:ascii="Times New Roman" w:hAnsi="Times New Roman"/>
          <w:sz w:val="28"/>
          <w:szCs w:val="28"/>
          <w:lang w:val="uk-UA"/>
        </w:rPr>
        <w:t>у розвитку толерантності.</w:t>
      </w:r>
    </w:p>
    <w:p w14:paraId="584036BC" w14:textId="77777777" w:rsidR="003A0F86" w:rsidRPr="003A0F86" w:rsidRDefault="009054F1" w:rsidP="003A0F86">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4. </w:t>
      </w:r>
      <w:r w:rsidR="007B70E0" w:rsidRPr="007B70E0">
        <w:rPr>
          <w:rFonts w:ascii="Times New Roman" w:hAnsi="Times New Roman"/>
          <w:sz w:val="28"/>
          <w:szCs w:val="28"/>
          <w:lang w:val="uk-UA"/>
        </w:rPr>
        <w:t>Бути позитивним прикладом для дітей.</w:t>
      </w:r>
    </w:p>
    <w:p w14:paraId="3280BAEA" w14:textId="77777777" w:rsidR="00683D5F" w:rsidRPr="0087721F" w:rsidRDefault="00070486" w:rsidP="003A0F86">
      <w:pPr>
        <w:shd w:val="clear" w:color="auto" w:fill="FFFFFF"/>
        <w:spacing w:line="360" w:lineRule="auto"/>
        <w:ind w:firstLine="709"/>
        <w:jc w:val="both"/>
        <w:rPr>
          <w:rFonts w:ascii="Times New Roman" w:eastAsia="Times New Roman" w:hAnsi="Times New Roman"/>
          <w:color w:val="1F1F1F"/>
          <w:sz w:val="28"/>
          <w:szCs w:val="28"/>
          <w:lang w:val="uk-UA"/>
        </w:rPr>
      </w:pPr>
      <w:r w:rsidRPr="0087721F">
        <w:rPr>
          <w:rFonts w:ascii="Times New Roman" w:hAnsi="Times New Roman"/>
          <w:sz w:val="28"/>
          <w:szCs w:val="28"/>
          <w:lang w:val="uk-UA"/>
        </w:rPr>
        <w:t xml:space="preserve">Аналіз психолого-педагогічних джерел,  вивчення стану толерантності молодших школярів дозволили виокремити такі педагогічні умови </w:t>
      </w:r>
      <w:r w:rsidR="003A0F86" w:rsidRPr="0087721F">
        <w:rPr>
          <w:rFonts w:ascii="Times New Roman" w:eastAsia="Times New Roman" w:hAnsi="Times New Roman"/>
          <w:bCs/>
          <w:color w:val="1F1F1F"/>
          <w:sz w:val="28"/>
          <w:szCs w:val="28"/>
          <w:lang w:val="uk-UA"/>
        </w:rPr>
        <w:t xml:space="preserve">виховання толерантності </w:t>
      </w:r>
      <w:r w:rsidRPr="0087721F">
        <w:rPr>
          <w:rFonts w:ascii="Times New Roman" w:eastAsia="Times New Roman" w:hAnsi="Times New Roman"/>
          <w:bCs/>
          <w:color w:val="1F1F1F"/>
          <w:sz w:val="28"/>
          <w:szCs w:val="28"/>
          <w:lang w:val="uk-UA"/>
        </w:rPr>
        <w:t>у позаурочній діяльності початкової школи</w:t>
      </w:r>
      <w:r w:rsidR="00683D5F" w:rsidRPr="00070486">
        <w:rPr>
          <w:rFonts w:ascii="Times New Roman" w:hAnsi="Times New Roman"/>
          <w:sz w:val="28"/>
          <w:szCs w:val="28"/>
          <w:lang w:val="uk-UA"/>
        </w:rPr>
        <w:t xml:space="preserve">: </w:t>
      </w:r>
    </w:p>
    <w:p w14:paraId="0F8F7D13" w14:textId="77777777" w:rsidR="00683D5F" w:rsidRDefault="00683D5F" w:rsidP="00B11A34">
      <w:pPr>
        <w:pStyle w:val="a3"/>
        <w:numPr>
          <w:ilvl w:val="0"/>
          <w:numId w:val="3"/>
        </w:numPr>
        <w:spacing w:line="360" w:lineRule="auto"/>
        <w:jc w:val="both"/>
        <w:rPr>
          <w:rFonts w:ascii="Times New Roman" w:hAnsi="Times New Roman"/>
          <w:sz w:val="28"/>
          <w:szCs w:val="28"/>
          <w:lang w:val="uk-UA"/>
        </w:rPr>
      </w:pPr>
      <w:r w:rsidRPr="00683D5F">
        <w:rPr>
          <w:rFonts w:ascii="Times New Roman" w:hAnsi="Times New Roman"/>
          <w:sz w:val="28"/>
          <w:szCs w:val="28"/>
          <w:lang w:val="uk-UA"/>
        </w:rPr>
        <w:t xml:space="preserve">Сприятлива атмосфера </w:t>
      </w:r>
      <w:r w:rsidR="001408A5" w:rsidRPr="00683D5F">
        <w:rPr>
          <w:rFonts w:ascii="Times New Roman" w:hAnsi="Times New Roman"/>
          <w:sz w:val="28"/>
          <w:szCs w:val="28"/>
          <w:lang w:val="uk-UA"/>
        </w:rPr>
        <w:t xml:space="preserve">поваги, довіри та взаєморозуміння </w:t>
      </w:r>
      <w:r w:rsidR="001408A5">
        <w:rPr>
          <w:rFonts w:ascii="Times New Roman" w:hAnsi="Times New Roman"/>
          <w:sz w:val="28"/>
          <w:szCs w:val="28"/>
          <w:lang w:val="uk-UA"/>
        </w:rPr>
        <w:t>в колективі, де у</w:t>
      </w:r>
      <w:r w:rsidRPr="00683D5F">
        <w:rPr>
          <w:rFonts w:ascii="Times New Roman" w:hAnsi="Times New Roman"/>
          <w:sz w:val="28"/>
          <w:szCs w:val="28"/>
          <w:lang w:val="uk-UA"/>
        </w:rPr>
        <w:t xml:space="preserve">чні </w:t>
      </w:r>
      <w:r w:rsidR="001408A5">
        <w:rPr>
          <w:rFonts w:ascii="Times New Roman" w:hAnsi="Times New Roman"/>
          <w:sz w:val="28"/>
          <w:szCs w:val="28"/>
          <w:lang w:val="uk-UA"/>
        </w:rPr>
        <w:t xml:space="preserve">можуть </w:t>
      </w:r>
      <w:r w:rsidRPr="00683D5F">
        <w:rPr>
          <w:rFonts w:ascii="Times New Roman" w:hAnsi="Times New Roman"/>
          <w:sz w:val="28"/>
          <w:szCs w:val="28"/>
          <w:lang w:val="uk-UA"/>
        </w:rPr>
        <w:t>відчувати себе в безпеці та мати можливість вільно висловлювати свою думку.</w:t>
      </w:r>
    </w:p>
    <w:p w14:paraId="0EBE021F" w14:textId="77777777" w:rsidR="00683D5F" w:rsidRDefault="001408A5" w:rsidP="00B11A34">
      <w:pPr>
        <w:pStyle w:val="a3"/>
        <w:numPr>
          <w:ilvl w:val="0"/>
          <w:numId w:val="3"/>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Інклюзивне середовище, яке передбачає </w:t>
      </w:r>
      <w:r w:rsidR="00683D5F" w:rsidRPr="00683D5F">
        <w:rPr>
          <w:rFonts w:ascii="Times New Roman" w:hAnsi="Times New Roman"/>
          <w:sz w:val="28"/>
          <w:szCs w:val="28"/>
          <w:lang w:val="uk-UA"/>
        </w:rPr>
        <w:t xml:space="preserve"> </w:t>
      </w:r>
      <w:r w:rsidRPr="00683D5F">
        <w:rPr>
          <w:rFonts w:ascii="Times New Roman" w:hAnsi="Times New Roman"/>
          <w:sz w:val="28"/>
          <w:szCs w:val="28"/>
          <w:lang w:val="uk-UA"/>
        </w:rPr>
        <w:t xml:space="preserve">можливість </w:t>
      </w:r>
      <w:r>
        <w:rPr>
          <w:rFonts w:ascii="Times New Roman" w:hAnsi="Times New Roman"/>
          <w:sz w:val="28"/>
          <w:szCs w:val="28"/>
          <w:lang w:val="uk-UA"/>
        </w:rPr>
        <w:t xml:space="preserve">кожного </w:t>
      </w:r>
      <w:r w:rsidRPr="00683D5F">
        <w:rPr>
          <w:rFonts w:ascii="Times New Roman" w:hAnsi="Times New Roman"/>
          <w:sz w:val="28"/>
          <w:szCs w:val="28"/>
          <w:lang w:val="uk-UA"/>
        </w:rPr>
        <w:t xml:space="preserve">брати участь у позаурочній діяльності </w:t>
      </w:r>
      <w:r w:rsidR="00683D5F" w:rsidRPr="00683D5F">
        <w:rPr>
          <w:rFonts w:ascii="Times New Roman" w:hAnsi="Times New Roman"/>
          <w:sz w:val="28"/>
          <w:szCs w:val="28"/>
          <w:lang w:val="uk-UA"/>
        </w:rPr>
        <w:t xml:space="preserve">незалежно від </w:t>
      </w:r>
      <w:r>
        <w:rPr>
          <w:rFonts w:ascii="Times New Roman" w:hAnsi="Times New Roman"/>
          <w:sz w:val="28"/>
          <w:szCs w:val="28"/>
          <w:lang w:val="uk-UA"/>
        </w:rPr>
        <w:t>особливостей</w:t>
      </w:r>
      <w:r w:rsidR="00683D5F" w:rsidRPr="00683D5F">
        <w:rPr>
          <w:rFonts w:ascii="Times New Roman" w:hAnsi="Times New Roman"/>
          <w:sz w:val="28"/>
          <w:szCs w:val="28"/>
          <w:lang w:val="uk-UA"/>
        </w:rPr>
        <w:t>.</w:t>
      </w:r>
    </w:p>
    <w:p w14:paraId="2A6405ED" w14:textId="77777777" w:rsidR="0035126E" w:rsidRPr="0035126E" w:rsidRDefault="00683D5F" w:rsidP="00B11A34">
      <w:pPr>
        <w:pStyle w:val="a3"/>
        <w:numPr>
          <w:ilvl w:val="0"/>
          <w:numId w:val="3"/>
        </w:numPr>
        <w:spacing w:line="360" w:lineRule="auto"/>
        <w:jc w:val="both"/>
        <w:rPr>
          <w:rFonts w:ascii="Times New Roman" w:hAnsi="Times New Roman"/>
          <w:b/>
          <w:sz w:val="28"/>
          <w:szCs w:val="28"/>
          <w:lang w:val="uk-UA"/>
        </w:rPr>
      </w:pPr>
      <w:r w:rsidRPr="0035126E">
        <w:rPr>
          <w:rFonts w:ascii="Times New Roman" w:hAnsi="Times New Roman"/>
          <w:sz w:val="28"/>
          <w:szCs w:val="28"/>
          <w:lang w:val="uk-UA"/>
        </w:rPr>
        <w:t>Використання різно</w:t>
      </w:r>
      <w:r w:rsidR="0035126E">
        <w:rPr>
          <w:rFonts w:ascii="Times New Roman" w:hAnsi="Times New Roman"/>
          <w:sz w:val="28"/>
          <w:szCs w:val="28"/>
          <w:lang w:val="uk-UA"/>
        </w:rPr>
        <w:t>манітних методів та форм роботи</w:t>
      </w:r>
      <w:r w:rsidR="0087721F">
        <w:rPr>
          <w:rFonts w:ascii="Times New Roman" w:hAnsi="Times New Roman"/>
          <w:sz w:val="28"/>
          <w:szCs w:val="28"/>
          <w:lang w:val="uk-UA"/>
        </w:rPr>
        <w:t>,</w:t>
      </w:r>
      <w:r w:rsidR="0087721F" w:rsidRPr="0087721F">
        <w:rPr>
          <w:lang w:val="uk-UA"/>
        </w:rPr>
        <w:t xml:space="preserve"> </w:t>
      </w:r>
      <w:r w:rsidR="0087721F" w:rsidRPr="0087721F">
        <w:rPr>
          <w:rFonts w:ascii="Times New Roman" w:hAnsi="Times New Roman"/>
          <w:sz w:val="28"/>
          <w:szCs w:val="28"/>
          <w:lang w:val="uk-UA"/>
        </w:rPr>
        <w:t>що стимулюють емпатію, спі</w:t>
      </w:r>
      <w:r w:rsidR="0087721F">
        <w:rPr>
          <w:rFonts w:ascii="Times New Roman" w:hAnsi="Times New Roman"/>
          <w:sz w:val="28"/>
          <w:szCs w:val="28"/>
          <w:lang w:val="uk-UA"/>
        </w:rPr>
        <w:t>впереживання та розуміння інших</w:t>
      </w:r>
      <w:r w:rsidRPr="0035126E">
        <w:rPr>
          <w:rFonts w:ascii="Times New Roman" w:hAnsi="Times New Roman"/>
          <w:sz w:val="28"/>
          <w:szCs w:val="28"/>
          <w:lang w:val="uk-UA"/>
        </w:rPr>
        <w:t xml:space="preserve">: ігри, </w:t>
      </w:r>
      <w:proofErr w:type="spellStart"/>
      <w:r w:rsidR="0035126E" w:rsidRPr="0035126E">
        <w:rPr>
          <w:rFonts w:ascii="Times New Roman" w:hAnsi="Times New Roman"/>
          <w:sz w:val="28"/>
          <w:szCs w:val="28"/>
          <w:lang w:val="uk-UA"/>
        </w:rPr>
        <w:lastRenderedPageBreak/>
        <w:t>проє</w:t>
      </w:r>
      <w:r w:rsidRPr="0035126E">
        <w:rPr>
          <w:rFonts w:ascii="Times New Roman" w:hAnsi="Times New Roman"/>
          <w:sz w:val="28"/>
          <w:szCs w:val="28"/>
          <w:lang w:val="uk-UA"/>
        </w:rPr>
        <w:t>кти</w:t>
      </w:r>
      <w:proofErr w:type="spellEnd"/>
      <w:r w:rsidRPr="0035126E">
        <w:rPr>
          <w:rFonts w:ascii="Times New Roman" w:hAnsi="Times New Roman"/>
          <w:sz w:val="28"/>
          <w:szCs w:val="28"/>
          <w:lang w:val="uk-UA"/>
        </w:rPr>
        <w:t xml:space="preserve">, </w:t>
      </w:r>
      <w:r w:rsidR="0035126E" w:rsidRPr="0035126E">
        <w:rPr>
          <w:rFonts w:ascii="Times New Roman" w:hAnsi="Times New Roman"/>
          <w:sz w:val="28"/>
          <w:szCs w:val="28"/>
          <w:lang w:val="uk-UA"/>
        </w:rPr>
        <w:t xml:space="preserve">ранкові </w:t>
      </w:r>
      <w:r w:rsidR="00141D1C">
        <w:rPr>
          <w:rFonts w:ascii="Times New Roman" w:hAnsi="Times New Roman"/>
          <w:sz w:val="28"/>
          <w:szCs w:val="28"/>
          <w:lang w:val="uk-UA"/>
        </w:rPr>
        <w:t>з</w:t>
      </w:r>
      <w:r w:rsidRPr="0035126E">
        <w:rPr>
          <w:rFonts w:ascii="Times New Roman" w:hAnsi="Times New Roman"/>
          <w:sz w:val="28"/>
          <w:szCs w:val="28"/>
          <w:lang w:val="uk-UA"/>
        </w:rPr>
        <w:t>устрічі</w:t>
      </w:r>
      <w:r w:rsidR="00337BE8">
        <w:rPr>
          <w:rFonts w:ascii="Times New Roman" w:hAnsi="Times New Roman"/>
          <w:sz w:val="28"/>
          <w:szCs w:val="28"/>
          <w:lang w:val="uk-UA"/>
        </w:rPr>
        <w:t>, тренінги, перегляд мультфільмів, бесіди за прочитаними художніми творами,</w:t>
      </w:r>
      <w:r w:rsidR="009A6C02">
        <w:rPr>
          <w:rFonts w:ascii="Times New Roman" w:hAnsi="Times New Roman"/>
          <w:sz w:val="28"/>
          <w:szCs w:val="28"/>
          <w:lang w:val="uk-UA"/>
        </w:rPr>
        <w:t xml:space="preserve"> творчі завдання з малювання, виховні години</w:t>
      </w:r>
      <w:r w:rsidR="001408A5">
        <w:rPr>
          <w:rFonts w:ascii="Times New Roman" w:hAnsi="Times New Roman"/>
          <w:sz w:val="28"/>
          <w:szCs w:val="28"/>
          <w:lang w:val="uk-UA"/>
        </w:rPr>
        <w:t xml:space="preserve">, конкурси та виставки робіт. </w:t>
      </w:r>
      <w:r w:rsidR="009A6C02">
        <w:rPr>
          <w:rFonts w:ascii="Times New Roman" w:hAnsi="Times New Roman"/>
          <w:sz w:val="28"/>
          <w:szCs w:val="28"/>
          <w:lang w:val="uk-UA"/>
        </w:rPr>
        <w:t xml:space="preserve"> </w:t>
      </w:r>
      <w:r w:rsidR="00141D1C">
        <w:rPr>
          <w:rFonts w:ascii="Times New Roman" w:hAnsi="Times New Roman"/>
          <w:sz w:val="28"/>
          <w:szCs w:val="28"/>
          <w:lang w:val="uk-UA"/>
        </w:rPr>
        <w:t xml:space="preserve"> </w:t>
      </w:r>
      <w:r w:rsidR="00337BE8">
        <w:rPr>
          <w:rFonts w:ascii="Times New Roman" w:hAnsi="Times New Roman"/>
          <w:sz w:val="28"/>
          <w:szCs w:val="28"/>
          <w:lang w:val="uk-UA"/>
        </w:rPr>
        <w:t xml:space="preserve"> </w:t>
      </w:r>
      <w:r w:rsidRPr="0035126E">
        <w:rPr>
          <w:rFonts w:ascii="Times New Roman" w:hAnsi="Times New Roman"/>
          <w:sz w:val="28"/>
          <w:szCs w:val="28"/>
          <w:lang w:val="uk-UA"/>
        </w:rPr>
        <w:t xml:space="preserve"> </w:t>
      </w:r>
    </w:p>
    <w:p w14:paraId="5A442472" w14:textId="77777777" w:rsidR="00800388" w:rsidRPr="003109C2" w:rsidRDefault="00800388" w:rsidP="003109C2">
      <w:pPr>
        <w:spacing w:line="360" w:lineRule="auto"/>
        <w:ind w:firstLine="709"/>
        <w:jc w:val="both"/>
        <w:rPr>
          <w:rFonts w:ascii="Times New Roman" w:hAnsi="Times New Roman"/>
          <w:b/>
          <w:sz w:val="28"/>
          <w:szCs w:val="28"/>
          <w:lang w:val="uk-UA"/>
        </w:rPr>
      </w:pPr>
      <w:r w:rsidRPr="003109C2">
        <w:rPr>
          <w:rFonts w:ascii="Times New Roman" w:hAnsi="Times New Roman"/>
          <w:b/>
          <w:sz w:val="28"/>
          <w:szCs w:val="28"/>
          <w:lang w:val="uk-UA"/>
        </w:rPr>
        <w:t xml:space="preserve">Першою педагогічною умовою виховання толерантності у здобувачів початкової освіти у процесі позаурочної діяльності початкової школи є сприятлива атмосфера в колективі. </w:t>
      </w:r>
    </w:p>
    <w:p w14:paraId="033710F8" w14:textId="77777777" w:rsidR="00800388" w:rsidRPr="00800388" w:rsidRDefault="00800388" w:rsidP="00800388">
      <w:pPr>
        <w:pStyle w:val="a3"/>
        <w:spacing w:line="360" w:lineRule="auto"/>
        <w:ind w:left="0" w:firstLine="709"/>
        <w:jc w:val="both"/>
        <w:rPr>
          <w:rFonts w:ascii="Times New Roman" w:hAnsi="Times New Roman"/>
          <w:sz w:val="28"/>
          <w:szCs w:val="28"/>
          <w:lang w:val="uk-UA"/>
        </w:rPr>
      </w:pPr>
      <w:r w:rsidRPr="00800388">
        <w:rPr>
          <w:rFonts w:ascii="Times New Roman" w:hAnsi="Times New Roman"/>
          <w:sz w:val="28"/>
          <w:szCs w:val="28"/>
          <w:lang w:val="uk-UA"/>
        </w:rPr>
        <w:t>Сприятлива атмосфера в колективі є першою та найважливішою умовою виховання толерантності у здобувачів початкової освіти у процесі позаурочної діяльності. Це означає, що на заняттях має панувати атмосфера:</w:t>
      </w:r>
    </w:p>
    <w:p w14:paraId="7292AE9E" w14:textId="77777777" w:rsidR="00800388" w:rsidRDefault="0087721F" w:rsidP="00B11A34">
      <w:pPr>
        <w:pStyle w:val="a3"/>
        <w:numPr>
          <w:ilvl w:val="0"/>
          <w:numId w:val="4"/>
        </w:numPr>
        <w:spacing w:line="360" w:lineRule="auto"/>
        <w:jc w:val="both"/>
        <w:rPr>
          <w:rFonts w:ascii="Times New Roman" w:hAnsi="Times New Roman"/>
          <w:sz w:val="28"/>
          <w:szCs w:val="28"/>
          <w:lang w:val="uk-UA"/>
        </w:rPr>
      </w:pPr>
      <w:r>
        <w:rPr>
          <w:rFonts w:ascii="Times New Roman" w:hAnsi="Times New Roman"/>
          <w:sz w:val="28"/>
          <w:szCs w:val="28"/>
          <w:lang w:val="uk-UA"/>
        </w:rPr>
        <w:t>п</w:t>
      </w:r>
      <w:r w:rsidR="00800388">
        <w:rPr>
          <w:rFonts w:ascii="Times New Roman" w:hAnsi="Times New Roman"/>
          <w:sz w:val="28"/>
          <w:szCs w:val="28"/>
          <w:lang w:val="uk-UA"/>
        </w:rPr>
        <w:t>оваги.</w:t>
      </w:r>
      <w:r w:rsidR="00800388" w:rsidRPr="00800388">
        <w:rPr>
          <w:rFonts w:ascii="Times New Roman" w:hAnsi="Times New Roman"/>
          <w:sz w:val="28"/>
          <w:szCs w:val="28"/>
          <w:lang w:val="uk-UA"/>
        </w:rPr>
        <w:t xml:space="preserve"> Учні повинні відчувати, що їх поважають, незалежно від їхніх ос</w:t>
      </w:r>
      <w:r w:rsidR="00800388">
        <w:rPr>
          <w:rFonts w:ascii="Times New Roman" w:hAnsi="Times New Roman"/>
          <w:sz w:val="28"/>
          <w:szCs w:val="28"/>
          <w:lang w:val="uk-UA"/>
        </w:rPr>
        <w:t>обливостей, думок чи переконань;</w:t>
      </w:r>
    </w:p>
    <w:p w14:paraId="0041C9E8" w14:textId="77777777" w:rsidR="00800388" w:rsidRDefault="0087721F" w:rsidP="00B11A34">
      <w:pPr>
        <w:pStyle w:val="a3"/>
        <w:numPr>
          <w:ilvl w:val="0"/>
          <w:numId w:val="4"/>
        </w:numPr>
        <w:spacing w:line="360" w:lineRule="auto"/>
        <w:jc w:val="both"/>
        <w:rPr>
          <w:rFonts w:ascii="Times New Roman" w:hAnsi="Times New Roman"/>
          <w:sz w:val="28"/>
          <w:szCs w:val="28"/>
          <w:lang w:val="uk-UA"/>
        </w:rPr>
      </w:pPr>
      <w:r>
        <w:rPr>
          <w:rFonts w:ascii="Times New Roman" w:hAnsi="Times New Roman"/>
          <w:sz w:val="28"/>
          <w:szCs w:val="28"/>
          <w:lang w:val="uk-UA"/>
        </w:rPr>
        <w:t>д</w:t>
      </w:r>
      <w:r w:rsidR="00800388">
        <w:rPr>
          <w:rFonts w:ascii="Times New Roman" w:hAnsi="Times New Roman"/>
          <w:sz w:val="28"/>
          <w:szCs w:val="28"/>
          <w:lang w:val="uk-UA"/>
        </w:rPr>
        <w:t>овіри.</w:t>
      </w:r>
      <w:r w:rsidR="00800388" w:rsidRPr="00800388">
        <w:rPr>
          <w:rFonts w:ascii="Times New Roman" w:hAnsi="Times New Roman"/>
          <w:sz w:val="28"/>
          <w:szCs w:val="28"/>
          <w:lang w:val="uk-UA"/>
        </w:rPr>
        <w:t xml:space="preserve"> </w:t>
      </w:r>
      <w:r w:rsidR="00800388">
        <w:rPr>
          <w:rFonts w:ascii="Times New Roman" w:hAnsi="Times New Roman"/>
          <w:sz w:val="28"/>
          <w:szCs w:val="28"/>
          <w:lang w:val="uk-UA"/>
        </w:rPr>
        <w:t xml:space="preserve">Школярі </w:t>
      </w:r>
      <w:r w:rsidR="00800388" w:rsidRPr="00800388">
        <w:rPr>
          <w:rFonts w:ascii="Times New Roman" w:hAnsi="Times New Roman"/>
          <w:sz w:val="28"/>
          <w:szCs w:val="28"/>
          <w:lang w:val="uk-UA"/>
        </w:rPr>
        <w:t xml:space="preserve">повинні вірити, що вони можуть вільно висловлювати свою думку, </w:t>
      </w:r>
      <w:r w:rsidR="00800388">
        <w:rPr>
          <w:rFonts w:ascii="Times New Roman" w:hAnsi="Times New Roman"/>
          <w:sz w:val="28"/>
          <w:szCs w:val="28"/>
          <w:lang w:val="uk-UA"/>
        </w:rPr>
        <w:t>не побоюючись осуду чи насмішок;</w:t>
      </w:r>
    </w:p>
    <w:p w14:paraId="76EB800D" w14:textId="77777777" w:rsidR="00800388" w:rsidRDefault="0087721F" w:rsidP="00B11A34">
      <w:pPr>
        <w:pStyle w:val="a3"/>
        <w:numPr>
          <w:ilvl w:val="0"/>
          <w:numId w:val="4"/>
        </w:numPr>
        <w:spacing w:line="360" w:lineRule="auto"/>
        <w:jc w:val="both"/>
        <w:rPr>
          <w:rFonts w:ascii="Times New Roman" w:hAnsi="Times New Roman"/>
          <w:sz w:val="28"/>
          <w:szCs w:val="28"/>
          <w:lang w:val="uk-UA"/>
        </w:rPr>
      </w:pPr>
      <w:r>
        <w:rPr>
          <w:rFonts w:ascii="Times New Roman" w:hAnsi="Times New Roman"/>
          <w:sz w:val="28"/>
          <w:szCs w:val="28"/>
          <w:lang w:val="uk-UA"/>
        </w:rPr>
        <w:t>в</w:t>
      </w:r>
      <w:r w:rsidR="00800388">
        <w:rPr>
          <w:rFonts w:ascii="Times New Roman" w:hAnsi="Times New Roman"/>
          <w:sz w:val="28"/>
          <w:szCs w:val="28"/>
          <w:lang w:val="uk-UA"/>
        </w:rPr>
        <w:t>заєморозуміння.</w:t>
      </w:r>
      <w:r w:rsidR="00800388" w:rsidRPr="00800388">
        <w:rPr>
          <w:rFonts w:ascii="Times New Roman" w:hAnsi="Times New Roman"/>
          <w:sz w:val="28"/>
          <w:szCs w:val="28"/>
          <w:lang w:val="uk-UA"/>
        </w:rPr>
        <w:t xml:space="preserve"> </w:t>
      </w:r>
      <w:r w:rsidR="00800388">
        <w:rPr>
          <w:rFonts w:ascii="Times New Roman" w:hAnsi="Times New Roman"/>
          <w:sz w:val="28"/>
          <w:szCs w:val="28"/>
          <w:lang w:val="uk-UA"/>
        </w:rPr>
        <w:t xml:space="preserve">Діти </w:t>
      </w:r>
      <w:r w:rsidR="00800388" w:rsidRPr="00800388">
        <w:rPr>
          <w:rFonts w:ascii="Times New Roman" w:hAnsi="Times New Roman"/>
          <w:sz w:val="28"/>
          <w:szCs w:val="28"/>
          <w:lang w:val="uk-UA"/>
        </w:rPr>
        <w:t>повинні вчитися розуміти та цінувати почуття та думки інших людей.</w:t>
      </w:r>
    </w:p>
    <w:p w14:paraId="439C6A76" w14:textId="77777777" w:rsidR="00800388" w:rsidRPr="00800388" w:rsidRDefault="0087721F" w:rsidP="00B11A34">
      <w:pPr>
        <w:pStyle w:val="a3"/>
        <w:numPr>
          <w:ilvl w:val="0"/>
          <w:numId w:val="4"/>
        </w:numPr>
        <w:spacing w:line="360" w:lineRule="auto"/>
        <w:jc w:val="both"/>
        <w:rPr>
          <w:rFonts w:ascii="Times New Roman" w:hAnsi="Times New Roman"/>
          <w:sz w:val="28"/>
          <w:szCs w:val="28"/>
          <w:lang w:val="uk-UA"/>
        </w:rPr>
      </w:pPr>
      <w:r>
        <w:rPr>
          <w:rFonts w:ascii="Times New Roman" w:hAnsi="Times New Roman"/>
          <w:sz w:val="28"/>
          <w:szCs w:val="28"/>
          <w:lang w:val="uk-UA"/>
        </w:rPr>
        <w:t>п</w:t>
      </w:r>
      <w:r w:rsidR="00800388">
        <w:rPr>
          <w:rFonts w:ascii="Times New Roman" w:hAnsi="Times New Roman"/>
          <w:sz w:val="28"/>
          <w:szCs w:val="28"/>
          <w:lang w:val="uk-UA"/>
        </w:rPr>
        <w:t xml:space="preserve">ідтримки. Школярі </w:t>
      </w:r>
      <w:r w:rsidR="00800388" w:rsidRPr="00800388">
        <w:rPr>
          <w:rFonts w:ascii="Times New Roman" w:hAnsi="Times New Roman"/>
          <w:sz w:val="28"/>
          <w:szCs w:val="28"/>
          <w:lang w:val="uk-UA"/>
        </w:rPr>
        <w:t>повинні відчувати, що вони можуть розраховувати на допомогу та підтримку з бо</w:t>
      </w:r>
      <w:r>
        <w:rPr>
          <w:rFonts w:ascii="Times New Roman" w:hAnsi="Times New Roman"/>
          <w:sz w:val="28"/>
          <w:szCs w:val="28"/>
          <w:lang w:val="uk-UA"/>
        </w:rPr>
        <w:t>ку своїх однолітків та педагога</w:t>
      </w:r>
      <w:r w:rsidRPr="0087721F">
        <w:rPr>
          <w:rFonts w:ascii="Times New Roman" w:hAnsi="Times New Roman"/>
          <w:sz w:val="28"/>
          <w:szCs w:val="28"/>
          <w:lang w:val="uk-UA"/>
        </w:rPr>
        <w:t xml:space="preserve"> </w:t>
      </w:r>
      <w:r>
        <w:rPr>
          <w:rFonts w:ascii="Times New Roman" w:hAnsi="Times New Roman"/>
          <w:sz w:val="28"/>
          <w:szCs w:val="28"/>
          <w:lang w:val="uk-UA"/>
        </w:rPr>
        <w:t>[</w:t>
      </w:r>
      <w:r w:rsidR="00BA41F1">
        <w:rPr>
          <w:rFonts w:ascii="Times New Roman" w:hAnsi="Times New Roman"/>
          <w:sz w:val="28"/>
          <w:szCs w:val="28"/>
          <w:lang w:val="uk-UA"/>
        </w:rPr>
        <w:t>63</w:t>
      </w:r>
      <w:r>
        <w:rPr>
          <w:rFonts w:ascii="Times New Roman" w:hAnsi="Times New Roman"/>
          <w:sz w:val="28"/>
          <w:szCs w:val="28"/>
          <w:lang w:val="uk-UA"/>
        </w:rPr>
        <w:t>, с.</w:t>
      </w:r>
      <w:r w:rsidR="00BA41F1">
        <w:rPr>
          <w:rFonts w:ascii="Times New Roman" w:hAnsi="Times New Roman"/>
          <w:sz w:val="28"/>
          <w:szCs w:val="28"/>
          <w:lang w:val="uk-UA"/>
        </w:rPr>
        <w:t xml:space="preserve"> 22-23</w:t>
      </w:r>
      <w:r w:rsidRPr="009054F1">
        <w:rPr>
          <w:rFonts w:ascii="Times New Roman" w:hAnsi="Times New Roman"/>
          <w:sz w:val="28"/>
          <w:szCs w:val="28"/>
          <w:lang w:val="uk-UA"/>
        </w:rPr>
        <w:t>]</w:t>
      </w:r>
      <w:r>
        <w:rPr>
          <w:rFonts w:ascii="Times New Roman" w:hAnsi="Times New Roman"/>
          <w:sz w:val="28"/>
          <w:szCs w:val="28"/>
          <w:lang w:val="uk-UA"/>
        </w:rPr>
        <w:t xml:space="preserve">. </w:t>
      </w:r>
    </w:p>
    <w:p w14:paraId="62ACFCC5" w14:textId="77777777" w:rsidR="00800388" w:rsidRPr="00800388" w:rsidRDefault="00800388" w:rsidP="00BA41F1">
      <w:pPr>
        <w:pStyle w:val="a3"/>
        <w:spacing w:line="360" w:lineRule="auto"/>
        <w:ind w:left="0" w:firstLine="709"/>
        <w:jc w:val="both"/>
        <w:rPr>
          <w:rFonts w:ascii="Times New Roman" w:hAnsi="Times New Roman"/>
          <w:sz w:val="28"/>
          <w:szCs w:val="28"/>
          <w:lang w:val="uk-UA"/>
        </w:rPr>
      </w:pPr>
      <w:r w:rsidRPr="00800388">
        <w:rPr>
          <w:rFonts w:ascii="Times New Roman" w:hAnsi="Times New Roman"/>
          <w:sz w:val="28"/>
          <w:szCs w:val="28"/>
          <w:lang w:val="uk-UA"/>
        </w:rPr>
        <w:t>Для створення сприятливої атмо</w:t>
      </w:r>
      <w:r w:rsidR="0087721F">
        <w:rPr>
          <w:rFonts w:ascii="Times New Roman" w:hAnsi="Times New Roman"/>
          <w:sz w:val="28"/>
          <w:szCs w:val="28"/>
          <w:lang w:val="uk-UA"/>
        </w:rPr>
        <w:t xml:space="preserve">сфери в колективі педагог може </w:t>
      </w:r>
      <w:r>
        <w:rPr>
          <w:rFonts w:ascii="Times New Roman" w:hAnsi="Times New Roman"/>
          <w:sz w:val="28"/>
          <w:szCs w:val="28"/>
          <w:lang w:val="uk-UA"/>
        </w:rPr>
        <w:t>в</w:t>
      </w:r>
      <w:r w:rsidRPr="00800388">
        <w:rPr>
          <w:rFonts w:ascii="Times New Roman" w:hAnsi="Times New Roman"/>
          <w:sz w:val="28"/>
          <w:szCs w:val="28"/>
          <w:lang w:val="uk-UA"/>
        </w:rPr>
        <w:t>становити чіткі правила поведінки, які ґрунтуються на пр</w:t>
      </w:r>
      <w:r>
        <w:rPr>
          <w:rFonts w:ascii="Times New Roman" w:hAnsi="Times New Roman"/>
          <w:sz w:val="28"/>
          <w:szCs w:val="28"/>
          <w:lang w:val="uk-UA"/>
        </w:rPr>
        <w:t>инципах поваги та толерантності; с</w:t>
      </w:r>
      <w:r w:rsidRPr="00800388">
        <w:rPr>
          <w:rFonts w:ascii="Times New Roman" w:hAnsi="Times New Roman"/>
          <w:sz w:val="28"/>
          <w:szCs w:val="28"/>
          <w:lang w:val="uk-UA"/>
        </w:rPr>
        <w:t xml:space="preserve">творювати можливості для спілкування та співпраці між </w:t>
      </w:r>
      <w:r>
        <w:rPr>
          <w:rFonts w:ascii="Times New Roman" w:hAnsi="Times New Roman"/>
          <w:sz w:val="28"/>
          <w:szCs w:val="28"/>
          <w:lang w:val="uk-UA"/>
        </w:rPr>
        <w:t>учнями; в</w:t>
      </w:r>
      <w:r w:rsidRPr="00800388">
        <w:rPr>
          <w:rFonts w:ascii="Times New Roman" w:hAnsi="Times New Roman"/>
          <w:sz w:val="28"/>
          <w:szCs w:val="28"/>
          <w:lang w:val="uk-UA"/>
        </w:rPr>
        <w:t>икористовувати активні методи навчання, які стиму</w:t>
      </w:r>
      <w:r>
        <w:rPr>
          <w:rFonts w:ascii="Times New Roman" w:hAnsi="Times New Roman"/>
          <w:sz w:val="28"/>
          <w:szCs w:val="28"/>
          <w:lang w:val="uk-UA"/>
        </w:rPr>
        <w:t>люють дискусії та обмін думками; з</w:t>
      </w:r>
      <w:r w:rsidRPr="00800388">
        <w:rPr>
          <w:rFonts w:ascii="Times New Roman" w:hAnsi="Times New Roman"/>
          <w:sz w:val="28"/>
          <w:szCs w:val="28"/>
          <w:lang w:val="uk-UA"/>
        </w:rPr>
        <w:t>аохочувати учнів до висловлення своїх по</w:t>
      </w:r>
      <w:r>
        <w:rPr>
          <w:rFonts w:ascii="Times New Roman" w:hAnsi="Times New Roman"/>
          <w:sz w:val="28"/>
          <w:szCs w:val="28"/>
          <w:lang w:val="uk-UA"/>
        </w:rPr>
        <w:t>чуттів та думок; в</w:t>
      </w:r>
      <w:r w:rsidRPr="00800388">
        <w:rPr>
          <w:rFonts w:ascii="Times New Roman" w:hAnsi="Times New Roman"/>
          <w:sz w:val="28"/>
          <w:szCs w:val="28"/>
          <w:lang w:val="uk-UA"/>
        </w:rPr>
        <w:t>ир</w:t>
      </w:r>
      <w:r>
        <w:rPr>
          <w:rFonts w:ascii="Times New Roman" w:hAnsi="Times New Roman"/>
          <w:sz w:val="28"/>
          <w:szCs w:val="28"/>
          <w:lang w:val="uk-UA"/>
        </w:rPr>
        <w:t>ішувати конфлікти мирним</w:t>
      </w:r>
      <w:r w:rsidR="00BA41F1">
        <w:rPr>
          <w:rFonts w:ascii="Times New Roman" w:hAnsi="Times New Roman"/>
          <w:sz w:val="28"/>
          <w:szCs w:val="28"/>
          <w:lang w:val="uk-UA"/>
        </w:rPr>
        <w:t xml:space="preserve"> шляхом; святкувати успіхи дітей</w:t>
      </w:r>
      <w:r>
        <w:rPr>
          <w:rFonts w:ascii="Times New Roman" w:hAnsi="Times New Roman"/>
          <w:sz w:val="28"/>
          <w:szCs w:val="28"/>
          <w:lang w:val="uk-UA"/>
        </w:rPr>
        <w:t>; с</w:t>
      </w:r>
      <w:r w:rsidRPr="00800388">
        <w:rPr>
          <w:rFonts w:ascii="Times New Roman" w:hAnsi="Times New Roman"/>
          <w:sz w:val="28"/>
          <w:szCs w:val="28"/>
          <w:lang w:val="uk-UA"/>
        </w:rPr>
        <w:t>творювати пози</w:t>
      </w:r>
      <w:r w:rsidR="00BA41F1">
        <w:rPr>
          <w:rFonts w:ascii="Times New Roman" w:hAnsi="Times New Roman"/>
          <w:sz w:val="28"/>
          <w:szCs w:val="28"/>
          <w:lang w:val="uk-UA"/>
        </w:rPr>
        <w:t>тивний образ «Я» у кожного здобувача</w:t>
      </w:r>
      <w:r w:rsidR="00BA41F1" w:rsidRPr="00BA41F1">
        <w:rPr>
          <w:rFonts w:ascii="Times New Roman" w:hAnsi="Times New Roman"/>
          <w:sz w:val="28"/>
          <w:szCs w:val="28"/>
          <w:lang w:val="uk-UA"/>
        </w:rPr>
        <w:t xml:space="preserve"> </w:t>
      </w:r>
      <w:r w:rsidR="00BA41F1">
        <w:rPr>
          <w:rFonts w:ascii="Times New Roman" w:hAnsi="Times New Roman"/>
          <w:sz w:val="28"/>
          <w:szCs w:val="28"/>
          <w:lang w:val="uk-UA"/>
        </w:rPr>
        <w:t>[62, с.</w:t>
      </w:r>
      <w:r w:rsidR="0085178E">
        <w:rPr>
          <w:rFonts w:ascii="Times New Roman" w:hAnsi="Times New Roman"/>
          <w:sz w:val="28"/>
          <w:szCs w:val="28"/>
          <w:lang w:val="uk-UA"/>
        </w:rPr>
        <w:t>137</w:t>
      </w:r>
      <w:r w:rsidR="00BA41F1" w:rsidRPr="009054F1">
        <w:rPr>
          <w:rFonts w:ascii="Times New Roman" w:hAnsi="Times New Roman"/>
          <w:sz w:val="28"/>
          <w:szCs w:val="28"/>
          <w:lang w:val="uk-UA"/>
        </w:rPr>
        <w:t>]</w:t>
      </w:r>
      <w:r w:rsidR="00BA41F1">
        <w:rPr>
          <w:rFonts w:ascii="Times New Roman" w:hAnsi="Times New Roman"/>
          <w:sz w:val="28"/>
          <w:szCs w:val="28"/>
          <w:lang w:val="uk-UA"/>
        </w:rPr>
        <w:t xml:space="preserve">. </w:t>
      </w:r>
    </w:p>
    <w:p w14:paraId="2169EB7C" w14:textId="77777777" w:rsidR="00800388" w:rsidRPr="0085178E" w:rsidRDefault="00800388" w:rsidP="0085178E">
      <w:pPr>
        <w:pStyle w:val="a3"/>
        <w:spacing w:line="360" w:lineRule="auto"/>
        <w:ind w:left="0" w:firstLine="709"/>
        <w:jc w:val="both"/>
        <w:rPr>
          <w:rFonts w:ascii="Times New Roman" w:hAnsi="Times New Roman"/>
          <w:sz w:val="28"/>
          <w:szCs w:val="28"/>
          <w:lang w:val="uk-UA"/>
        </w:rPr>
      </w:pPr>
      <w:r w:rsidRPr="00800388">
        <w:rPr>
          <w:rFonts w:ascii="Times New Roman" w:hAnsi="Times New Roman"/>
          <w:sz w:val="28"/>
          <w:szCs w:val="28"/>
          <w:lang w:val="uk-UA"/>
        </w:rPr>
        <w:t>Сприятлива атмосфера в колективі допоможе учням:</w:t>
      </w:r>
      <w:r w:rsidR="00BA41F1">
        <w:rPr>
          <w:rFonts w:ascii="Times New Roman" w:hAnsi="Times New Roman"/>
          <w:sz w:val="28"/>
          <w:szCs w:val="28"/>
          <w:lang w:val="uk-UA"/>
        </w:rPr>
        <w:t xml:space="preserve"> </w:t>
      </w:r>
      <w:r w:rsidR="00326283" w:rsidRPr="00BA41F1">
        <w:rPr>
          <w:rFonts w:ascii="Times New Roman" w:hAnsi="Times New Roman"/>
          <w:sz w:val="28"/>
          <w:szCs w:val="28"/>
          <w:lang w:val="uk-UA"/>
        </w:rPr>
        <w:t>в</w:t>
      </w:r>
      <w:r w:rsidRPr="00BA41F1">
        <w:rPr>
          <w:rFonts w:ascii="Times New Roman" w:hAnsi="Times New Roman"/>
          <w:sz w:val="28"/>
          <w:szCs w:val="28"/>
          <w:lang w:val="uk-UA"/>
        </w:rPr>
        <w:t>ідчув</w:t>
      </w:r>
      <w:r w:rsidR="00BA41F1">
        <w:rPr>
          <w:rFonts w:ascii="Times New Roman" w:hAnsi="Times New Roman"/>
          <w:sz w:val="28"/>
          <w:szCs w:val="28"/>
          <w:lang w:val="uk-UA"/>
        </w:rPr>
        <w:t xml:space="preserve">ати себе в безпеці та </w:t>
      </w:r>
      <w:proofErr w:type="spellStart"/>
      <w:r w:rsidR="00BA41F1">
        <w:rPr>
          <w:rFonts w:ascii="Times New Roman" w:hAnsi="Times New Roman"/>
          <w:sz w:val="28"/>
          <w:szCs w:val="28"/>
          <w:lang w:val="uk-UA"/>
        </w:rPr>
        <w:t>комфортно</w:t>
      </w:r>
      <w:proofErr w:type="spellEnd"/>
      <w:r w:rsidR="00BA41F1">
        <w:rPr>
          <w:rFonts w:ascii="Times New Roman" w:hAnsi="Times New Roman"/>
          <w:sz w:val="28"/>
          <w:szCs w:val="28"/>
          <w:lang w:val="uk-UA"/>
        </w:rPr>
        <w:t xml:space="preserve">; </w:t>
      </w:r>
      <w:r w:rsidR="00326283" w:rsidRPr="00BA41F1">
        <w:rPr>
          <w:rFonts w:ascii="Times New Roman" w:hAnsi="Times New Roman"/>
          <w:sz w:val="28"/>
          <w:szCs w:val="28"/>
          <w:lang w:val="uk-UA"/>
        </w:rPr>
        <w:t>вчитися поважати інших людей;</w:t>
      </w:r>
      <w:r w:rsidR="00BA41F1">
        <w:rPr>
          <w:rFonts w:ascii="Times New Roman" w:hAnsi="Times New Roman"/>
          <w:sz w:val="28"/>
          <w:szCs w:val="28"/>
          <w:lang w:val="uk-UA"/>
        </w:rPr>
        <w:t xml:space="preserve"> </w:t>
      </w:r>
      <w:r w:rsidR="00326283" w:rsidRPr="00BA41F1">
        <w:rPr>
          <w:rFonts w:ascii="Times New Roman" w:hAnsi="Times New Roman"/>
          <w:sz w:val="28"/>
          <w:szCs w:val="28"/>
          <w:lang w:val="uk-UA"/>
        </w:rPr>
        <w:t>р</w:t>
      </w:r>
      <w:r w:rsidRPr="00BA41F1">
        <w:rPr>
          <w:rFonts w:ascii="Times New Roman" w:hAnsi="Times New Roman"/>
          <w:sz w:val="28"/>
          <w:szCs w:val="28"/>
          <w:lang w:val="uk-UA"/>
        </w:rPr>
        <w:t>озуміти та</w:t>
      </w:r>
      <w:r w:rsidR="00326283" w:rsidRPr="00BA41F1">
        <w:rPr>
          <w:rFonts w:ascii="Times New Roman" w:hAnsi="Times New Roman"/>
          <w:sz w:val="28"/>
          <w:szCs w:val="28"/>
          <w:lang w:val="uk-UA"/>
        </w:rPr>
        <w:t xml:space="preserve"> цінувати різноманіття;</w:t>
      </w:r>
      <w:r w:rsidR="00BA41F1">
        <w:rPr>
          <w:rFonts w:ascii="Times New Roman" w:hAnsi="Times New Roman"/>
          <w:sz w:val="28"/>
          <w:szCs w:val="28"/>
          <w:lang w:val="uk-UA"/>
        </w:rPr>
        <w:t xml:space="preserve"> </w:t>
      </w:r>
      <w:r w:rsidR="00326283" w:rsidRPr="00BA41F1">
        <w:rPr>
          <w:rFonts w:ascii="Times New Roman" w:hAnsi="Times New Roman"/>
          <w:sz w:val="28"/>
          <w:szCs w:val="28"/>
          <w:lang w:val="uk-UA"/>
        </w:rPr>
        <w:t>в</w:t>
      </w:r>
      <w:r w:rsidRPr="00BA41F1">
        <w:rPr>
          <w:rFonts w:ascii="Times New Roman" w:hAnsi="Times New Roman"/>
          <w:sz w:val="28"/>
          <w:szCs w:val="28"/>
          <w:lang w:val="uk-UA"/>
        </w:rPr>
        <w:t>ир</w:t>
      </w:r>
      <w:r w:rsidR="00326283" w:rsidRPr="00BA41F1">
        <w:rPr>
          <w:rFonts w:ascii="Times New Roman" w:hAnsi="Times New Roman"/>
          <w:sz w:val="28"/>
          <w:szCs w:val="28"/>
          <w:lang w:val="uk-UA"/>
        </w:rPr>
        <w:t>ішувати конфлікти мирним шляхом;</w:t>
      </w:r>
      <w:r w:rsidR="00BA41F1">
        <w:rPr>
          <w:rFonts w:ascii="Times New Roman" w:hAnsi="Times New Roman"/>
          <w:sz w:val="28"/>
          <w:szCs w:val="28"/>
          <w:lang w:val="uk-UA"/>
        </w:rPr>
        <w:t xml:space="preserve"> </w:t>
      </w:r>
      <w:r w:rsidR="00326283" w:rsidRPr="00BA41F1">
        <w:rPr>
          <w:rFonts w:ascii="Times New Roman" w:hAnsi="Times New Roman"/>
          <w:sz w:val="28"/>
          <w:szCs w:val="28"/>
          <w:lang w:val="uk-UA"/>
        </w:rPr>
        <w:t>співпрацювати з іншими людьми;</w:t>
      </w:r>
      <w:r w:rsidR="00BA41F1">
        <w:rPr>
          <w:rFonts w:ascii="Times New Roman" w:hAnsi="Times New Roman"/>
          <w:sz w:val="28"/>
          <w:szCs w:val="28"/>
          <w:lang w:val="uk-UA"/>
        </w:rPr>
        <w:t xml:space="preserve"> </w:t>
      </w:r>
      <w:r w:rsidR="00326283" w:rsidRPr="00BA41F1">
        <w:rPr>
          <w:rFonts w:ascii="Times New Roman" w:hAnsi="Times New Roman"/>
          <w:sz w:val="28"/>
          <w:szCs w:val="28"/>
          <w:lang w:val="uk-UA"/>
        </w:rPr>
        <w:t>с</w:t>
      </w:r>
      <w:r w:rsidRPr="00BA41F1">
        <w:rPr>
          <w:rFonts w:ascii="Times New Roman" w:hAnsi="Times New Roman"/>
          <w:sz w:val="28"/>
          <w:szCs w:val="28"/>
          <w:lang w:val="uk-UA"/>
        </w:rPr>
        <w:t>тати б</w:t>
      </w:r>
      <w:r w:rsidR="0085178E">
        <w:rPr>
          <w:rFonts w:ascii="Times New Roman" w:hAnsi="Times New Roman"/>
          <w:sz w:val="28"/>
          <w:szCs w:val="28"/>
          <w:lang w:val="uk-UA"/>
        </w:rPr>
        <w:t>ільш толерантними особистостями</w:t>
      </w:r>
      <w:r w:rsidR="0085178E" w:rsidRPr="0085178E">
        <w:rPr>
          <w:lang w:val="uk-UA"/>
        </w:rPr>
        <w:t xml:space="preserve"> </w:t>
      </w:r>
      <w:r w:rsidR="0085178E">
        <w:rPr>
          <w:rFonts w:ascii="Times New Roman" w:hAnsi="Times New Roman"/>
          <w:sz w:val="28"/>
          <w:szCs w:val="28"/>
          <w:lang w:val="uk-UA"/>
        </w:rPr>
        <w:t>[там само</w:t>
      </w:r>
      <w:r w:rsidR="0085178E" w:rsidRPr="0085178E">
        <w:rPr>
          <w:rFonts w:ascii="Times New Roman" w:hAnsi="Times New Roman"/>
          <w:sz w:val="28"/>
          <w:szCs w:val="28"/>
          <w:lang w:val="uk-UA"/>
        </w:rPr>
        <w:t>]</w:t>
      </w:r>
      <w:r w:rsidR="0085178E">
        <w:rPr>
          <w:rFonts w:ascii="Times New Roman" w:hAnsi="Times New Roman"/>
          <w:sz w:val="28"/>
          <w:szCs w:val="28"/>
          <w:lang w:val="uk-UA"/>
        </w:rPr>
        <w:t xml:space="preserve">. </w:t>
      </w:r>
    </w:p>
    <w:p w14:paraId="777BA652" w14:textId="77777777" w:rsidR="00800388" w:rsidRPr="00326283" w:rsidRDefault="00800388" w:rsidP="00326283">
      <w:pPr>
        <w:pStyle w:val="a3"/>
        <w:spacing w:line="360" w:lineRule="auto"/>
        <w:ind w:left="0" w:firstLine="709"/>
        <w:jc w:val="both"/>
        <w:rPr>
          <w:rFonts w:ascii="Times New Roman" w:hAnsi="Times New Roman"/>
          <w:sz w:val="28"/>
          <w:szCs w:val="28"/>
          <w:lang w:val="uk-UA"/>
        </w:rPr>
      </w:pPr>
      <w:r w:rsidRPr="00800388">
        <w:rPr>
          <w:rFonts w:ascii="Times New Roman" w:hAnsi="Times New Roman"/>
          <w:sz w:val="28"/>
          <w:szCs w:val="28"/>
          <w:lang w:val="uk-UA"/>
        </w:rPr>
        <w:lastRenderedPageBreak/>
        <w:t>Важливо зазначити, що створення сприятливої атмосфери в колективі - це постійний процес, який потребує постійних зусиль з бок</w:t>
      </w:r>
      <w:r w:rsidR="00326283">
        <w:rPr>
          <w:rFonts w:ascii="Times New Roman" w:hAnsi="Times New Roman"/>
          <w:sz w:val="28"/>
          <w:szCs w:val="28"/>
          <w:lang w:val="uk-UA"/>
        </w:rPr>
        <w:t>у педагога.</w:t>
      </w:r>
    </w:p>
    <w:p w14:paraId="5DA8936B" w14:textId="77777777" w:rsidR="00800388" w:rsidRPr="00326283" w:rsidRDefault="00800388" w:rsidP="006511E7">
      <w:pPr>
        <w:pStyle w:val="a3"/>
        <w:spacing w:line="360" w:lineRule="auto"/>
        <w:ind w:left="0" w:firstLine="709"/>
        <w:jc w:val="both"/>
        <w:rPr>
          <w:rFonts w:ascii="Times New Roman" w:hAnsi="Times New Roman"/>
          <w:sz w:val="28"/>
          <w:szCs w:val="28"/>
          <w:lang w:val="uk-UA"/>
        </w:rPr>
      </w:pPr>
      <w:r w:rsidRPr="00800388">
        <w:rPr>
          <w:rFonts w:ascii="Times New Roman" w:hAnsi="Times New Roman"/>
          <w:sz w:val="28"/>
          <w:szCs w:val="28"/>
          <w:lang w:val="uk-UA"/>
        </w:rPr>
        <w:t>Окрім вищезазначеного, до сприятливої атмосф</w:t>
      </w:r>
      <w:r w:rsidR="00326283">
        <w:rPr>
          <w:rFonts w:ascii="Times New Roman" w:hAnsi="Times New Roman"/>
          <w:sz w:val="28"/>
          <w:szCs w:val="28"/>
          <w:lang w:val="uk-UA"/>
        </w:rPr>
        <w:t>ери в колективі також сприяють: з</w:t>
      </w:r>
      <w:r w:rsidRPr="00326283">
        <w:rPr>
          <w:rFonts w:ascii="Times New Roman" w:hAnsi="Times New Roman"/>
          <w:sz w:val="28"/>
          <w:szCs w:val="28"/>
          <w:lang w:val="uk-UA"/>
        </w:rPr>
        <w:t>атишний та комфортни</w:t>
      </w:r>
      <w:r w:rsidR="00326283">
        <w:rPr>
          <w:rFonts w:ascii="Times New Roman" w:hAnsi="Times New Roman"/>
          <w:sz w:val="28"/>
          <w:szCs w:val="28"/>
          <w:lang w:val="uk-UA"/>
        </w:rPr>
        <w:t>й простір для проведення занять; н</w:t>
      </w:r>
      <w:r w:rsidRPr="00326283">
        <w:rPr>
          <w:rFonts w:ascii="Times New Roman" w:hAnsi="Times New Roman"/>
          <w:sz w:val="28"/>
          <w:szCs w:val="28"/>
          <w:lang w:val="uk-UA"/>
        </w:rPr>
        <w:t>аявність необ</w:t>
      </w:r>
      <w:r w:rsidR="00326283">
        <w:rPr>
          <w:rFonts w:ascii="Times New Roman" w:hAnsi="Times New Roman"/>
          <w:sz w:val="28"/>
          <w:szCs w:val="28"/>
          <w:lang w:val="uk-UA"/>
        </w:rPr>
        <w:t>хідних матеріалів та обладнання; цікаві та змістовні заняття; позитивний емоційний фон; в</w:t>
      </w:r>
      <w:r w:rsidR="006511E7">
        <w:rPr>
          <w:rFonts w:ascii="Times New Roman" w:hAnsi="Times New Roman"/>
          <w:sz w:val="28"/>
          <w:szCs w:val="28"/>
          <w:lang w:val="uk-UA"/>
        </w:rPr>
        <w:t>ідсутність стресу та тривоги</w:t>
      </w:r>
      <w:r w:rsidR="006511E7" w:rsidRPr="006511E7">
        <w:rPr>
          <w:rFonts w:ascii="Times New Roman" w:hAnsi="Times New Roman"/>
          <w:sz w:val="28"/>
          <w:szCs w:val="28"/>
          <w:lang w:val="uk-UA"/>
        </w:rPr>
        <w:t xml:space="preserve"> </w:t>
      </w:r>
      <w:r w:rsidR="006511E7">
        <w:rPr>
          <w:rFonts w:ascii="Times New Roman" w:hAnsi="Times New Roman"/>
          <w:sz w:val="28"/>
          <w:szCs w:val="28"/>
          <w:lang w:val="uk-UA"/>
        </w:rPr>
        <w:t>[там само</w:t>
      </w:r>
      <w:r w:rsidR="006511E7" w:rsidRPr="009054F1">
        <w:rPr>
          <w:rFonts w:ascii="Times New Roman" w:hAnsi="Times New Roman"/>
          <w:sz w:val="28"/>
          <w:szCs w:val="28"/>
          <w:lang w:val="uk-UA"/>
        </w:rPr>
        <w:t>]</w:t>
      </w:r>
      <w:r w:rsidR="006511E7">
        <w:rPr>
          <w:rFonts w:ascii="Times New Roman" w:hAnsi="Times New Roman"/>
          <w:sz w:val="28"/>
          <w:szCs w:val="28"/>
          <w:lang w:val="uk-UA"/>
        </w:rPr>
        <w:t xml:space="preserve">. </w:t>
      </w:r>
    </w:p>
    <w:p w14:paraId="272C64FC" w14:textId="77777777" w:rsidR="003F7705" w:rsidRDefault="00800388" w:rsidP="003F7705">
      <w:pPr>
        <w:pStyle w:val="a3"/>
        <w:spacing w:line="360" w:lineRule="auto"/>
        <w:ind w:left="0" w:firstLine="709"/>
        <w:jc w:val="both"/>
        <w:rPr>
          <w:rFonts w:ascii="Times New Roman" w:hAnsi="Times New Roman"/>
          <w:sz w:val="28"/>
          <w:szCs w:val="28"/>
          <w:lang w:val="uk-UA"/>
        </w:rPr>
      </w:pPr>
      <w:r w:rsidRPr="00800388">
        <w:rPr>
          <w:rFonts w:ascii="Times New Roman" w:hAnsi="Times New Roman"/>
          <w:sz w:val="28"/>
          <w:szCs w:val="28"/>
          <w:lang w:val="uk-UA"/>
        </w:rPr>
        <w:t>Сприятлива атмосфера в колективі - це запорука успішного виховання толерантності у здобувачів початкової освіти.</w:t>
      </w:r>
    </w:p>
    <w:p w14:paraId="6D2AEDB6" w14:textId="77777777" w:rsidR="003174C5" w:rsidRPr="003174C5" w:rsidRDefault="003174C5" w:rsidP="003174C5">
      <w:pPr>
        <w:pStyle w:val="a3"/>
        <w:spacing w:line="360" w:lineRule="auto"/>
        <w:ind w:left="0" w:firstLine="709"/>
        <w:jc w:val="both"/>
        <w:rPr>
          <w:rFonts w:ascii="Times New Roman" w:hAnsi="Times New Roman"/>
          <w:sz w:val="28"/>
          <w:szCs w:val="28"/>
          <w:lang w:val="ru-RU"/>
        </w:rPr>
      </w:pPr>
      <w:r>
        <w:rPr>
          <w:rFonts w:ascii="Times New Roman" w:hAnsi="Times New Roman"/>
          <w:sz w:val="28"/>
          <w:szCs w:val="28"/>
          <w:lang w:val="uk-UA"/>
        </w:rPr>
        <w:t>С</w:t>
      </w:r>
      <w:r w:rsidRPr="003174C5">
        <w:rPr>
          <w:rFonts w:ascii="Times New Roman" w:hAnsi="Times New Roman"/>
          <w:sz w:val="28"/>
          <w:szCs w:val="28"/>
          <w:lang w:val="uk-UA"/>
        </w:rPr>
        <w:t>творення сп</w:t>
      </w:r>
      <w:r>
        <w:rPr>
          <w:rFonts w:ascii="Times New Roman" w:hAnsi="Times New Roman"/>
          <w:sz w:val="28"/>
          <w:szCs w:val="28"/>
          <w:lang w:val="uk-UA"/>
        </w:rPr>
        <w:t>риятливої атмосфери в колективі у вихованні</w:t>
      </w:r>
      <w:r w:rsidRPr="003174C5">
        <w:rPr>
          <w:rFonts w:ascii="Times New Roman" w:hAnsi="Times New Roman"/>
          <w:sz w:val="28"/>
          <w:szCs w:val="28"/>
          <w:lang w:val="uk-UA"/>
        </w:rPr>
        <w:t xml:space="preserve"> толерантності молодших школярів </w:t>
      </w:r>
      <w:r>
        <w:rPr>
          <w:rFonts w:ascii="Times New Roman" w:hAnsi="Times New Roman"/>
          <w:sz w:val="28"/>
          <w:szCs w:val="28"/>
          <w:lang w:val="uk-UA"/>
        </w:rPr>
        <w:t xml:space="preserve">повинно відбуватись, на думку </w:t>
      </w:r>
      <w:proofErr w:type="spellStart"/>
      <w:r>
        <w:rPr>
          <w:rFonts w:ascii="Times New Roman" w:hAnsi="Times New Roman"/>
          <w:sz w:val="28"/>
          <w:szCs w:val="28"/>
          <w:lang w:val="uk-UA"/>
        </w:rPr>
        <w:t>М.Горват</w:t>
      </w:r>
      <w:proofErr w:type="spellEnd"/>
      <w:r>
        <w:rPr>
          <w:rFonts w:ascii="Times New Roman" w:hAnsi="Times New Roman"/>
          <w:sz w:val="28"/>
          <w:szCs w:val="28"/>
          <w:lang w:val="uk-UA"/>
        </w:rPr>
        <w:t xml:space="preserve">, </w:t>
      </w:r>
      <w:r w:rsidRPr="003174C5">
        <w:rPr>
          <w:rFonts w:ascii="Times New Roman" w:hAnsi="Times New Roman"/>
          <w:sz w:val="28"/>
          <w:szCs w:val="28"/>
          <w:lang w:val="uk-UA"/>
        </w:rPr>
        <w:t>в умовах інтерактив</w:t>
      </w:r>
      <w:r>
        <w:rPr>
          <w:rFonts w:ascii="Times New Roman" w:hAnsi="Times New Roman"/>
          <w:sz w:val="28"/>
          <w:szCs w:val="28"/>
          <w:lang w:val="uk-UA"/>
        </w:rPr>
        <w:t xml:space="preserve">ного педагогічного спілкування </w:t>
      </w:r>
      <w:r w:rsidRPr="003174C5">
        <w:rPr>
          <w:rFonts w:ascii="Times New Roman" w:hAnsi="Times New Roman"/>
          <w:sz w:val="28"/>
          <w:szCs w:val="28"/>
          <w:lang w:val="ru-RU"/>
        </w:rPr>
        <w:t>[</w:t>
      </w:r>
      <w:r w:rsidR="006511E7">
        <w:rPr>
          <w:rFonts w:ascii="Times New Roman" w:hAnsi="Times New Roman"/>
          <w:sz w:val="28"/>
          <w:szCs w:val="28"/>
          <w:lang w:val="ru-RU"/>
        </w:rPr>
        <w:t>28</w:t>
      </w:r>
      <w:r>
        <w:rPr>
          <w:rFonts w:ascii="Times New Roman" w:hAnsi="Times New Roman"/>
          <w:sz w:val="28"/>
          <w:szCs w:val="28"/>
          <w:lang w:val="ru-RU"/>
        </w:rPr>
        <w:t>, с.</w:t>
      </w:r>
      <w:r w:rsidR="006511E7">
        <w:rPr>
          <w:rFonts w:ascii="Times New Roman" w:hAnsi="Times New Roman"/>
          <w:sz w:val="28"/>
          <w:szCs w:val="28"/>
          <w:lang w:val="ru-RU"/>
        </w:rPr>
        <w:t xml:space="preserve"> 87</w:t>
      </w:r>
      <w:r w:rsidRPr="003174C5">
        <w:rPr>
          <w:rFonts w:ascii="Times New Roman" w:hAnsi="Times New Roman"/>
          <w:sz w:val="28"/>
          <w:szCs w:val="28"/>
          <w:lang w:val="ru-RU"/>
        </w:rPr>
        <w:t>]</w:t>
      </w:r>
      <w:r>
        <w:rPr>
          <w:rFonts w:ascii="Times New Roman" w:hAnsi="Times New Roman"/>
          <w:sz w:val="28"/>
          <w:szCs w:val="28"/>
          <w:lang w:val="ru-RU"/>
        </w:rPr>
        <w:t xml:space="preserve">. </w:t>
      </w:r>
      <w:r>
        <w:rPr>
          <w:rFonts w:ascii="Times New Roman" w:hAnsi="Times New Roman"/>
          <w:sz w:val="28"/>
          <w:szCs w:val="28"/>
          <w:lang w:val="uk-UA"/>
        </w:rPr>
        <w:t>Інтерактивне педагогічне спілкування</w:t>
      </w:r>
      <w:r w:rsidRPr="003174C5">
        <w:rPr>
          <w:rFonts w:ascii="Times New Roman" w:hAnsi="Times New Roman"/>
          <w:sz w:val="28"/>
          <w:szCs w:val="28"/>
          <w:lang w:val="uk-UA"/>
        </w:rPr>
        <w:t xml:space="preserve"> сприяє активному залученню учнів до навчально-виховного процесу та формув</w:t>
      </w:r>
      <w:r>
        <w:rPr>
          <w:rFonts w:ascii="Times New Roman" w:hAnsi="Times New Roman"/>
          <w:sz w:val="28"/>
          <w:szCs w:val="28"/>
          <w:lang w:val="uk-UA"/>
        </w:rPr>
        <w:t>анню в них ціннісних орієнтацій</w:t>
      </w:r>
      <w:r w:rsidRPr="003174C5">
        <w:rPr>
          <w:lang w:val="ru-RU"/>
        </w:rPr>
        <w:t xml:space="preserve"> </w:t>
      </w:r>
      <w:r w:rsidRPr="003174C5">
        <w:rPr>
          <w:rFonts w:ascii="Times New Roman" w:hAnsi="Times New Roman"/>
          <w:sz w:val="28"/>
          <w:szCs w:val="28"/>
          <w:lang w:val="uk-UA"/>
        </w:rPr>
        <w:t>[</w:t>
      </w:r>
      <w:r w:rsidR="006511E7">
        <w:rPr>
          <w:rFonts w:ascii="Times New Roman" w:hAnsi="Times New Roman"/>
          <w:sz w:val="28"/>
          <w:szCs w:val="28"/>
          <w:lang w:val="uk-UA"/>
        </w:rPr>
        <w:t>там само</w:t>
      </w:r>
      <w:r w:rsidRPr="003174C5">
        <w:rPr>
          <w:rFonts w:ascii="Times New Roman" w:hAnsi="Times New Roman"/>
          <w:sz w:val="28"/>
          <w:szCs w:val="28"/>
          <w:lang w:val="uk-UA"/>
        </w:rPr>
        <w:t>].</w:t>
      </w:r>
    </w:p>
    <w:p w14:paraId="22EE5AFA" w14:textId="77777777" w:rsidR="003174C5" w:rsidRPr="003174C5" w:rsidRDefault="003174C5" w:rsidP="003174C5">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ru-RU"/>
        </w:rPr>
        <w:t>В</w:t>
      </w:r>
      <w:proofErr w:type="spellStart"/>
      <w:r w:rsidRPr="003174C5">
        <w:rPr>
          <w:rFonts w:ascii="Times New Roman" w:hAnsi="Times New Roman"/>
          <w:sz w:val="28"/>
          <w:szCs w:val="28"/>
          <w:lang w:val="uk-UA"/>
        </w:rPr>
        <w:t>иховання</w:t>
      </w:r>
      <w:proofErr w:type="spellEnd"/>
      <w:r w:rsidRPr="003174C5">
        <w:rPr>
          <w:rFonts w:ascii="Times New Roman" w:hAnsi="Times New Roman"/>
          <w:sz w:val="28"/>
          <w:szCs w:val="28"/>
          <w:lang w:val="uk-UA"/>
        </w:rPr>
        <w:t xml:space="preserve"> толерантності </w:t>
      </w:r>
      <w:r>
        <w:rPr>
          <w:rFonts w:ascii="Times New Roman" w:hAnsi="Times New Roman"/>
          <w:sz w:val="28"/>
          <w:szCs w:val="28"/>
          <w:lang w:val="uk-UA"/>
        </w:rPr>
        <w:t xml:space="preserve">учнів початкових класів </w:t>
      </w:r>
      <w:r w:rsidRPr="003174C5">
        <w:rPr>
          <w:rFonts w:ascii="Times New Roman" w:hAnsi="Times New Roman"/>
          <w:sz w:val="28"/>
          <w:szCs w:val="28"/>
          <w:lang w:val="uk-UA"/>
        </w:rPr>
        <w:t>в умовах інтерактивного педагогічного спілкування передбачає дотримання таких вимог:</w:t>
      </w:r>
    </w:p>
    <w:p w14:paraId="2D24E60A" w14:textId="77777777" w:rsidR="003174C5" w:rsidRPr="003174C5" w:rsidRDefault="003174C5" w:rsidP="006511E7">
      <w:pPr>
        <w:pStyle w:val="a3"/>
        <w:spacing w:line="360" w:lineRule="auto"/>
        <w:ind w:left="0" w:firstLine="709"/>
        <w:jc w:val="both"/>
        <w:rPr>
          <w:rFonts w:ascii="Times New Roman" w:hAnsi="Times New Roman"/>
          <w:sz w:val="28"/>
          <w:szCs w:val="28"/>
          <w:lang w:val="uk-UA"/>
        </w:rPr>
      </w:pPr>
      <w:r w:rsidRPr="003174C5">
        <w:rPr>
          <w:rFonts w:ascii="Times New Roman" w:hAnsi="Times New Roman"/>
          <w:sz w:val="28"/>
          <w:szCs w:val="28"/>
          <w:lang w:val="uk-UA"/>
        </w:rPr>
        <w:t>1. Залу</w:t>
      </w:r>
      <w:r>
        <w:rPr>
          <w:rFonts w:ascii="Times New Roman" w:hAnsi="Times New Roman"/>
          <w:sz w:val="28"/>
          <w:szCs w:val="28"/>
          <w:lang w:val="uk-UA"/>
        </w:rPr>
        <w:t xml:space="preserve">чення всіх учнів до діяльності.  </w:t>
      </w:r>
      <w:r w:rsidRPr="003174C5">
        <w:rPr>
          <w:rFonts w:ascii="Times New Roman" w:hAnsi="Times New Roman"/>
          <w:sz w:val="28"/>
          <w:szCs w:val="28"/>
          <w:lang w:val="uk-UA"/>
        </w:rPr>
        <w:t>Важливо, щоб кожна дитина мала можливість взяти участь у підготовці та проведенні нетрадиційних форм навчально-виховного процесу або виховного заходу. Це сприятиме розвитку у дітей почуття згуртованості, відповідальності та взаємодопомоги.</w:t>
      </w:r>
      <w:r w:rsidR="006511E7" w:rsidRPr="006511E7">
        <w:rPr>
          <w:rFonts w:ascii="Times New Roman" w:hAnsi="Times New Roman"/>
          <w:sz w:val="28"/>
          <w:szCs w:val="28"/>
          <w:lang w:val="uk-UA"/>
        </w:rPr>
        <w:t xml:space="preserve"> </w:t>
      </w:r>
      <w:r w:rsidR="006511E7">
        <w:rPr>
          <w:rFonts w:ascii="Times New Roman" w:hAnsi="Times New Roman"/>
          <w:sz w:val="28"/>
          <w:szCs w:val="28"/>
          <w:lang w:val="uk-UA"/>
        </w:rPr>
        <w:t>[там само</w:t>
      </w:r>
      <w:r w:rsidR="006511E7" w:rsidRPr="009054F1">
        <w:rPr>
          <w:rFonts w:ascii="Times New Roman" w:hAnsi="Times New Roman"/>
          <w:sz w:val="28"/>
          <w:szCs w:val="28"/>
          <w:lang w:val="uk-UA"/>
        </w:rPr>
        <w:t>]</w:t>
      </w:r>
      <w:r w:rsidR="006511E7">
        <w:rPr>
          <w:rFonts w:ascii="Times New Roman" w:hAnsi="Times New Roman"/>
          <w:sz w:val="28"/>
          <w:szCs w:val="28"/>
          <w:lang w:val="uk-UA"/>
        </w:rPr>
        <w:t xml:space="preserve">. </w:t>
      </w:r>
    </w:p>
    <w:p w14:paraId="7B99D077" w14:textId="77777777" w:rsidR="003174C5" w:rsidRPr="003174C5" w:rsidRDefault="003174C5" w:rsidP="006511E7">
      <w:pPr>
        <w:pStyle w:val="a3"/>
        <w:spacing w:line="360" w:lineRule="auto"/>
        <w:ind w:left="0" w:firstLine="709"/>
        <w:jc w:val="both"/>
        <w:rPr>
          <w:rFonts w:ascii="Times New Roman" w:hAnsi="Times New Roman"/>
          <w:sz w:val="28"/>
          <w:szCs w:val="28"/>
          <w:lang w:val="uk-UA"/>
        </w:rPr>
      </w:pPr>
      <w:r w:rsidRPr="003174C5">
        <w:rPr>
          <w:rFonts w:ascii="Times New Roman" w:hAnsi="Times New Roman"/>
          <w:sz w:val="28"/>
          <w:szCs w:val="28"/>
          <w:lang w:val="uk-UA"/>
        </w:rPr>
        <w:t>Для цього можна використовувати різноманітні методи, такі як:</w:t>
      </w:r>
      <w:r>
        <w:rPr>
          <w:rFonts w:ascii="Times New Roman" w:hAnsi="Times New Roman"/>
          <w:sz w:val="28"/>
          <w:szCs w:val="28"/>
          <w:lang w:val="uk-UA"/>
        </w:rPr>
        <w:t xml:space="preserve"> створення груп (учні працюють над спільними </w:t>
      </w:r>
      <w:proofErr w:type="spellStart"/>
      <w:r>
        <w:rPr>
          <w:rFonts w:ascii="Times New Roman" w:hAnsi="Times New Roman"/>
          <w:sz w:val="28"/>
          <w:szCs w:val="28"/>
          <w:lang w:val="uk-UA"/>
        </w:rPr>
        <w:t>проє</w:t>
      </w:r>
      <w:r w:rsidRPr="003174C5">
        <w:rPr>
          <w:rFonts w:ascii="Times New Roman" w:hAnsi="Times New Roman"/>
          <w:sz w:val="28"/>
          <w:szCs w:val="28"/>
          <w:lang w:val="uk-UA"/>
        </w:rPr>
        <w:t>ктами</w:t>
      </w:r>
      <w:proofErr w:type="spellEnd"/>
      <w:r w:rsidRPr="003174C5">
        <w:rPr>
          <w:rFonts w:ascii="Times New Roman" w:hAnsi="Times New Roman"/>
          <w:sz w:val="28"/>
          <w:szCs w:val="28"/>
          <w:lang w:val="uk-UA"/>
        </w:rPr>
        <w:t>,</w:t>
      </w:r>
      <w:r>
        <w:rPr>
          <w:rFonts w:ascii="Times New Roman" w:hAnsi="Times New Roman"/>
          <w:sz w:val="28"/>
          <w:szCs w:val="28"/>
          <w:lang w:val="uk-UA"/>
        </w:rPr>
        <w:t xml:space="preserve"> де кожен має свою важливу роль); мозковий штурм (діти </w:t>
      </w:r>
      <w:r w:rsidRPr="003174C5">
        <w:rPr>
          <w:rFonts w:ascii="Times New Roman" w:hAnsi="Times New Roman"/>
          <w:sz w:val="28"/>
          <w:szCs w:val="28"/>
          <w:lang w:val="uk-UA"/>
        </w:rPr>
        <w:t>генерують ідеї раз</w:t>
      </w:r>
      <w:r>
        <w:rPr>
          <w:rFonts w:ascii="Times New Roman" w:hAnsi="Times New Roman"/>
          <w:sz w:val="28"/>
          <w:szCs w:val="28"/>
          <w:lang w:val="uk-UA"/>
        </w:rPr>
        <w:t xml:space="preserve">ом, поважаючи думки один одного); рольові ігри (здобувачі </w:t>
      </w:r>
      <w:r w:rsidRPr="003174C5">
        <w:rPr>
          <w:rFonts w:ascii="Times New Roman" w:hAnsi="Times New Roman"/>
          <w:sz w:val="28"/>
          <w:szCs w:val="28"/>
          <w:lang w:val="uk-UA"/>
        </w:rPr>
        <w:t xml:space="preserve">приміряють на себе різні ролі </w:t>
      </w:r>
      <w:r>
        <w:rPr>
          <w:rFonts w:ascii="Times New Roman" w:hAnsi="Times New Roman"/>
          <w:sz w:val="28"/>
          <w:szCs w:val="28"/>
          <w:lang w:val="uk-UA"/>
        </w:rPr>
        <w:t xml:space="preserve">та </w:t>
      </w:r>
      <w:proofErr w:type="spellStart"/>
      <w:r>
        <w:rPr>
          <w:rFonts w:ascii="Times New Roman" w:hAnsi="Times New Roman"/>
          <w:sz w:val="28"/>
          <w:szCs w:val="28"/>
          <w:lang w:val="uk-UA"/>
        </w:rPr>
        <w:t>вчаться</w:t>
      </w:r>
      <w:proofErr w:type="spellEnd"/>
      <w:r>
        <w:rPr>
          <w:rFonts w:ascii="Times New Roman" w:hAnsi="Times New Roman"/>
          <w:sz w:val="28"/>
          <w:szCs w:val="28"/>
          <w:lang w:val="uk-UA"/>
        </w:rPr>
        <w:t xml:space="preserve"> розуміти інших людей); дискусії (діти </w:t>
      </w:r>
      <w:r w:rsidRPr="003174C5">
        <w:rPr>
          <w:rFonts w:ascii="Times New Roman" w:hAnsi="Times New Roman"/>
          <w:sz w:val="28"/>
          <w:szCs w:val="28"/>
          <w:lang w:val="uk-UA"/>
        </w:rPr>
        <w:t>обговорюють різні теми, поважаючи думки один одного, навіть якщо вони з ними не згодні</w:t>
      </w:r>
      <w:r w:rsidR="006511E7">
        <w:rPr>
          <w:rFonts w:ascii="Times New Roman" w:hAnsi="Times New Roman"/>
          <w:sz w:val="28"/>
          <w:szCs w:val="28"/>
          <w:lang w:val="uk-UA"/>
        </w:rPr>
        <w:t>)</w:t>
      </w:r>
      <w:r w:rsidR="006511E7" w:rsidRPr="006511E7">
        <w:rPr>
          <w:rFonts w:ascii="Times New Roman" w:hAnsi="Times New Roman"/>
          <w:sz w:val="28"/>
          <w:szCs w:val="28"/>
          <w:lang w:val="uk-UA"/>
        </w:rPr>
        <w:t xml:space="preserve"> </w:t>
      </w:r>
      <w:r w:rsidR="006511E7">
        <w:rPr>
          <w:rFonts w:ascii="Times New Roman" w:hAnsi="Times New Roman"/>
          <w:sz w:val="28"/>
          <w:szCs w:val="28"/>
          <w:lang w:val="uk-UA"/>
        </w:rPr>
        <w:t>[там само, с.88</w:t>
      </w:r>
      <w:r w:rsidR="006511E7" w:rsidRPr="009054F1">
        <w:rPr>
          <w:rFonts w:ascii="Times New Roman" w:hAnsi="Times New Roman"/>
          <w:sz w:val="28"/>
          <w:szCs w:val="28"/>
          <w:lang w:val="uk-UA"/>
        </w:rPr>
        <w:t>]</w:t>
      </w:r>
      <w:r w:rsidR="006511E7">
        <w:rPr>
          <w:rFonts w:ascii="Times New Roman" w:hAnsi="Times New Roman"/>
          <w:sz w:val="28"/>
          <w:szCs w:val="28"/>
          <w:lang w:val="uk-UA"/>
        </w:rPr>
        <w:t xml:space="preserve">. </w:t>
      </w:r>
    </w:p>
    <w:p w14:paraId="56DF6655" w14:textId="77777777" w:rsidR="003174C5" w:rsidRPr="003174C5" w:rsidRDefault="003174C5" w:rsidP="003174C5">
      <w:pPr>
        <w:pStyle w:val="a3"/>
        <w:spacing w:line="360" w:lineRule="auto"/>
        <w:ind w:left="0" w:firstLine="709"/>
        <w:jc w:val="both"/>
        <w:rPr>
          <w:rFonts w:ascii="Times New Roman" w:hAnsi="Times New Roman"/>
          <w:sz w:val="28"/>
          <w:szCs w:val="28"/>
          <w:lang w:val="uk-UA"/>
        </w:rPr>
      </w:pPr>
      <w:r w:rsidRPr="003174C5">
        <w:rPr>
          <w:rFonts w:ascii="Times New Roman" w:hAnsi="Times New Roman"/>
          <w:sz w:val="28"/>
          <w:szCs w:val="28"/>
          <w:lang w:val="uk-UA"/>
        </w:rPr>
        <w:t>2. Стимул</w:t>
      </w:r>
      <w:r>
        <w:rPr>
          <w:rFonts w:ascii="Times New Roman" w:hAnsi="Times New Roman"/>
          <w:sz w:val="28"/>
          <w:szCs w:val="28"/>
          <w:lang w:val="uk-UA"/>
        </w:rPr>
        <w:t xml:space="preserve">ювання активності кожної дитини. </w:t>
      </w:r>
    </w:p>
    <w:p w14:paraId="5365A385" w14:textId="77777777" w:rsidR="003174C5" w:rsidRDefault="003174C5" w:rsidP="006511E7">
      <w:pPr>
        <w:pStyle w:val="a3"/>
        <w:spacing w:line="360" w:lineRule="auto"/>
        <w:ind w:left="0" w:firstLine="709"/>
        <w:jc w:val="both"/>
        <w:rPr>
          <w:rFonts w:ascii="Times New Roman" w:hAnsi="Times New Roman"/>
          <w:sz w:val="28"/>
          <w:szCs w:val="28"/>
          <w:lang w:val="uk-UA"/>
        </w:rPr>
      </w:pPr>
      <w:r w:rsidRPr="003174C5">
        <w:rPr>
          <w:rFonts w:ascii="Times New Roman" w:hAnsi="Times New Roman"/>
          <w:sz w:val="28"/>
          <w:szCs w:val="28"/>
          <w:lang w:val="uk-UA"/>
        </w:rPr>
        <w:t xml:space="preserve">Необхідно створити атмосферу, де кожна дитина буде відчувати себе </w:t>
      </w:r>
      <w:proofErr w:type="spellStart"/>
      <w:r w:rsidRPr="003174C5">
        <w:rPr>
          <w:rFonts w:ascii="Times New Roman" w:hAnsi="Times New Roman"/>
          <w:sz w:val="28"/>
          <w:szCs w:val="28"/>
          <w:lang w:val="uk-UA"/>
        </w:rPr>
        <w:t>комфортно</w:t>
      </w:r>
      <w:proofErr w:type="spellEnd"/>
      <w:r w:rsidRPr="003174C5">
        <w:rPr>
          <w:rFonts w:ascii="Times New Roman" w:hAnsi="Times New Roman"/>
          <w:sz w:val="28"/>
          <w:szCs w:val="28"/>
          <w:lang w:val="uk-UA"/>
        </w:rPr>
        <w:t xml:space="preserve"> та впевнено. Для цього важливо заохочувати учнів висловлювати свої думки, ставити запит</w:t>
      </w:r>
      <w:r>
        <w:rPr>
          <w:rFonts w:ascii="Times New Roman" w:hAnsi="Times New Roman"/>
          <w:sz w:val="28"/>
          <w:szCs w:val="28"/>
          <w:lang w:val="uk-UA"/>
        </w:rPr>
        <w:t xml:space="preserve">ання та ділитися своїми ідеями. </w:t>
      </w:r>
      <w:r w:rsidRPr="003174C5">
        <w:rPr>
          <w:rFonts w:ascii="Times New Roman" w:hAnsi="Times New Roman"/>
          <w:sz w:val="28"/>
          <w:szCs w:val="28"/>
          <w:lang w:val="uk-UA"/>
        </w:rPr>
        <w:t xml:space="preserve">Використання </w:t>
      </w:r>
      <w:r w:rsidRPr="003174C5">
        <w:rPr>
          <w:rFonts w:ascii="Times New Roman" w:hAnsi="Times New Roman"/>
          <w:sz w:val="28"/>
          <w:szCs w:val="28"/>
          <w:lang w:val="uk-UA"/>
        </w:rPr>
        <w:lastRenderedPageBreak/>
        <w:t>інтерактивних методів навчання може допомогти активізуват</w:t>
      </w:r>
      <w:r>
        <w:rPr>
          <w:rFonts w:ascii="Times New Roman" w:hAnsi="Times New Roman"/>
          <w:sz w:val="28"/>
          <w:szCs w:val="28"/>
          <w:lang w:val="uk-UA"/>
        </w:rPr>
        <w:t>и роботу всіх учнів, наприклад: використання ігор,</w:t>
      </w:r>
      <w:r w:rsidR="006511E7">
        <w:rPr>
          <w:rFonts w:ascii="Times New Roman" w:hAnsi="Times New Roman"/>
          <w:sz w:val="28"/>
          <w:szCs w:val="28"/>
          <w:lang w:val="uk-UA"/>
        </w:rPr>
        <w:t xml:space="preserve"> комп'ютерних технологій, медіа</w:t>
      </w:r>
      <w:r w:rsidR="006511E7" w:rsidRPr="006511E7">
        <w:rPr>
          <w:rFonts w:ascii="Times New Roman" w:hAnsi="Times New Roman"/>
          <w:sz w:val="28"/>
          <w:szCs w:val="28"/>
          <w:lang w:val="uk-UA"/>
        </w:rPr>
        <w:t xml:space="preserve"> </w:t>
      </w:r>
      <w:r w:rsidR="006511E7">
        <w:rPr>
          <w:rFonts w:ascii="Times New Roman" w:hAnsi="Times New Roman"/>
          <w:sz w:val="28"/>
          <w:szCs w:val="28"/>
          <w:lang w:val="uk-UA"/>
        </w:rPr>
        <w:t>[там само</w:t>
      </w:r>
      <w:r w:rsidR="006511E7" w:rsidRPr="009054F1">
        <w:rPr>
          <w:rFonts w:ascii="Times New Roman" w:hAnsi="Times New Roman"/>
          <w:sz w:val="28"/>
          <w:szCs w:val="28"/>
          <w:lang w:val="uk-UA"/>
        </w:rPr>
        <w:t>]</w:t>
      </w:r>
      <w:r w:rsidR="006511E7">
        <w:rPr>
          <w:rFonts w:ascii="Times New Roman" w:hAnsi="Times New Roman"/>
          <w:sz w:val="28"/>
          <w:szCs w:val="28"/>
          <w:lang w:val="uk-UA"/>
        </w:rPr>
        <w:t xml:space="preserve">. </w:t>
      </w:r>
    </w:p>
    <w:p w14:paraId="7D3EFA95" w14:textId="77777777" w:rsidR="003174C5" w:rsidRPr="003174C5" w:rsidRDefault="003174C5" w:rsidP="003174C5">
      <w:pPr>
        <w:pStyle w:val="a3"/>
        <w:spacing w:line="360" w:lineRule="auto"/>
        <w:ind w:left="0" w:firstLine="709"/>
        <w:jc w:val="both"/>
        <w:rPr>
          <w:rFonts w:ascii="Times New Roman" w:hAnsi="Times New Roman"/>
          <w:sz w:val="28"/>
          <w:szCs w:val="28"/>
          <w:lang w:val="uk-UA"/>
        </w:rPr>
      </w:pPr>
      <w:r w:rsidRPr="003174C5">
        <w:rPr>
          <w:rFonts w:ascii="Times New Roman" w:hAnsi="Times New Roman"/>
          <w:sz w:val="28"/>
          <w:szCs w:val="28"/>
          <w:lang w:val="uk-UA"/>
        </w:rPr>
        <w:t xml:space="preserve">3. </w:t>
      </w:r>
      <w:r>
        <w:rPr>
          <w:rFonts w:ascii="Times New Roman" w:hAnsi="Times New Roman"/>
          <w:sz w:val="28"/>
          <w:szCs w:val="28"/>
          <w:lang w:val="uk-UA"/>
        </w:rPr>
        <w:t xml:space="preserve"> </w:t>
      </w:r>
      <w:r w:rsidRPr="003174C5">
        <w:rPr>
          <w:rFonts w:ascii="Times New Roman" w:hAnsi="Times New Roman"/>
          <w:sz w:val="28"/>
          <w:szCs w:val="28"/>
          <w:lang w:val="uk-UA"/>
        </w:rPr>
        <w:t>Детальна п</w:t>
      </w:r>
      <w:r>
        <w:rPr>
          <w:rFonts w:ascii="Times New Roman" w:hAnsi="Times New Roman"/>
          <w:sz w:val="28"/>
          <w:szCs w:val="28"/>
          <w:lang w:val="uk-UA"/>
        </w:rPr>
        <w:t xml:space="preserve">ідготовка та чітка організація. </w:t>
      </w:r>
    </w:p>
    <w:p w14:paraId="74201B17" w14:textId="77777777" w:rsidR="003174C5" w:rsidRPr="006511E7" w:rsidRDefault="003174C5" w:rsidP="006511E7">
      <w:pPr>
        <w:pStyle w:val="a3"/>
        <w:spacing w:line="360" w:lineRule="auto"/>
        <w:ind w:left="0" w:firstLine="709"/>
        <w:jc w:val="both"/>
        <w:rPr>
          <w:rFonts w:ascii="Times New Roman" w:hAnsi="Times New Roman"/>
          <w:sz w:val="28"/>
          <w:szCs w:val="28"/>
          <w:lang w:val="uk-UA"/>
        </w:rPr>
      </w:pPr>
      <w:r w:rsidRPr="003174C5">
        <w:rPr>
          <w:rFonts w:ascii="Times New Roman" w:hAnsi="Times New Roman"/>
          <w:sz w:val="28"/>
          <w:szCs w:val="28"/>
          <w:lang w:val="uk-UA"/>
        </w:rPr>
        <w:t>Інтерактивні методи навчання та виховні заходи повинні бути ретельно підготовлені та чітко організовані. Це допоможе уникнути хаосу та забезпечити ефективні</w:t>
      </w:r>
      <w:r w:rsidR="006511E7">
        <w:rPr>
          <w:rFonts w:ascii="Times New Roman" w:hAnsi="Times New Roman"/>
          <w:sz w:val="28"/>
          <w:szCs w:val="28"/>
          <w:lang w:val="uk-UA"/>
        </w:rPr>
        <w:t>сть навчально-виховного процесу</w:t>
      </w:r>
      <w:r w:rsidR="006511E7" w:rsidRPr="006511E7">
        <w:rPr>
          <w:rFonts w:ascii="Times New Roman" w:hAnsi="Times New Roman"/>
          <w:sz w:val="28"/>
          <w:szCs w:val="28"/>
          <w:lang w:val="uk-UA"/>
        </w:rPr>
        <w:t xml:space="preserve"> </w:t>
      </w:r>
      <w:r w:rsidR="006511E7">
        <w:rPr>
          <w:rFonts w:ascii="Times New Roman" w:hAnsi="Times New Roman"/>
          <w:sz w:val="28"/>
          <w:szCs w:val="28"/>
          <w:lang w:val="uk-UA"/>
        </w:rPr>
        <w:t>[там само</w:t>
      </w:r>
      <w:r w:rsidR="006511E7" w:rsidRPr="009054F1">
        <w:rPr>
          <w:rFonts w:ascii="Times New Roman" w:hAnsi="Times New Roman"/>
          <w:sz w:val="28"/>
          <w:szCs w:val="28"/>
          <w:lang w:val="uk-UA"/>
        </w:rPr>
        <w:t>]</w:t>
      </w:r>
      <w:r w:rsidR="006511E7">
        <w:rPr>
          <w:rFonts w:ascii="Times New Roman" w:hAnsi="Times New Roman"/>
          <w:sz w:val="28"/>
          <w:szCs w:val="28"/>
          <w:lang w:val="uk-UA"/>
        </w:rPr>
        <w:t xml:space="preserve">. </w:t>
      </w:r>
    </w:p>
    <w:p w14:paraId="0EBC3007" w14:textId="77777777" w:rsidR="003174C5" w:rsidRPr="003174C5" w:rsidRDefault="003174C5" w:rsidP="003174C5">
      <w:pPr>
        <w:pStyle w:val="a3"/>
        <w:spacing w:line="360" w:lineRule="auto"/>
        <w:ind w:left="0" w:firstLine="709"/>
        <w:jc w:val="both"/>
        <w:rPr>
          <w:rFonts w:ascii="Times New Roman" w:hAnsi="Times New Roman"/>
          <w:sz w:val="28"/>
          <w:szCs w:val="28"/>
          <w:lang w:val="uk-UA"/>
        </w:rPr>
      </w:pPr>
      <w:r w:rsidRPr="003174C5">
        <w:rPr>
          <w:rFonts w:ascii="Times New Roman" w:hAnsi="Times New Roman"/>
          <w:sz w:val="28"/>
          <w:szCs w:val="28"/>
          <w:lang w:val="uk-UA"/>
        </w:rPr>
        <w:t xml:space="preserve">4. </w:t>
      </w:r>
      <w:r>
        <w:rPr>
          <w:rFonts w:ascii="Times New Roman" w:hAnsi="Times New Roman"/>
          <w:sz w:val="28"/>
          <w:szCs w:val="28"/>
          <w:lang w:val="uk-UA"/>
        </w:rPr>
        <w:t xml:space="preserve"> </w:t>
      </w:r>
      <w:r w:rsidRPr="003174C5">
        <w:rPr>
          <w:rFonts w:ascii="Times New Roman" w:hAnsi="Times New Roman"/>
          <w:sz w:val="28"/>
          <w:szCs w:val="28"/>
          <w:lang w:val="uk-UA"/>
        </w:rPr>
        <w:t>Емоційн</w:t>
      </w:r>
      <w:r>
        <w:rPr>
          <w:rFonts w:ascii="Times New Roman" w:hAnsi="Times New Roman"/>
          <w:sz w:val="28"/>
          <w:szCs w:val="28"/>
          <w:lang w:val="uk-UA"/>
        </w:rPr>
        <w:t xml:space="preserve">а </w:t>
      </w:r>
      <w:proofErr w:type="spellStart"/>
      <w:r>
        <w:rPr>
          <w:rFonts w:ascii="Times New Roman" w:hAnsi="Times New Roman"/>
          <w:sz w:val="28"/>
          <w:szCs w:val="28"/>
          <w:lang w:val="uk-UA"/>
        </w:rPr>
        <w:t>долученість</w:t>
      </w:r>
      <w:proofErr w:type="spellEnd"/>
      <w:r>
        <w:rPr>
          <w:rFonts w:ascii="Times New Roman" w:hAnsi="Times New Roman"/>
          <w:sz w:val="28"/>
          <w:szCs w:val="28"/>
          <w:lang w:val="uk-UA"/>
        </w:rPr>
        <w:t xml:space="preserve"> молодшого школяра. </w:t>
      </w:r>
    </w:p>
    <w:p w14:paraId="648B3AF5" w14:textId="77777777" w:rsidR="003174C5" w:rsidRPr="006511E7" w:rsidRDefault="003174C5" w:rsidP="006511E7">
      <w:pPr>
        <w:pStyle w:val="a3"/>
        <w:spacing w:line="360" w:lineRule="auto"/>
        <w:ind w:left="0" w:firstLine="709"/>
        <w:jc w:val="both"/>
        <w:rPr>
          <w:rFonts w:ascii="Times New Roman" w:hAnsi="Times New Roman"/>
          <w:sz w:val="28"/>
          <w:szCs w:val="28"/>
          <w:lang w:val="uk-UA"/>
        </w:rPr>
      </w:pPr>
      <w:r w:rsidRPr="003174C5">
        <w:rPr>
          <w:rFonts w:ascii="Times New Roman" w:hAnsi="Times New Roman"/>
          <w:sz w:val="28"/>
          <w:szCs w:val="28"/>
          <w:lang w:val="uk-UA"/>
        </w:rPr>
        <w:t xml:space="preserve">Важливо, щоб діти були </w:t>
      </w:r>
      <w:proofErr w:type="spellStart"/>
      <w:r w:rsidRPr="003174C5">
        <w:rPr>
          <w:rFonts w:ascii="Times New Roman" w:hAnsi="Times New Roman"/>
          <w:sz w:val="28"/>
          <w:szCs w:val="28"/>
          <w:lang w:val="uk-UA"/>
        </w:rPr>
        <w:t>емоційно</w:t>
      </w:r>
      <w:proofErr w:type="spellEnd"/>
      <w:r w:rsidRPr="003174C5">
        <w:rPr>
          <w:rFonts w:ascii="Times New Roman" w:hAnsi="Times New Roman"/>
          <w:sz w:val="28"/>
          <w:szCs w:val="28"/>
          <w:lang w:val="uk-UA"/>
        </w:rPr>
        <w:t xml:space="preserve"> залучені до навчально-виховного процесу. Це допоможе їм краще засвоїти матеріал та сформув</w:t>
      </w:r>
      <w:r>
        <w:rPr>
          <w:rFonts w:ascii="Times New Roman" w:hAnsi="Times New Roman"/>
          <w:sz w:val="28"/>
          <w:szCs w:val="28"/>
          <w:lang w:val="uk-UA"/>
        </w:rPr>
        <w:t xml:space="preserve">ати стійкі ціннісні орієнтації. </w:t>
      </w:r>
      <w:r w:rsidRPr="003174C5">
        <w:rPr>
          <w:rFonts w:ascii="Times New Roman" w:hAnsi="Times New Roman"/>
          <w:sz w:val="28"/>
          <w:szCs w:val="28"/>
          <w:lang w:val="uk-UA"/>
        </w:rPr>
        <w:t>Для цього можна використовувати різноманітні методи, такі як:</w:t>
      </w:r>
      <w:r>
        <w:rPr>
          <w:rFonts w:ascii="Times New Roman" w:hAnsi="Times New Roman"/>
          <w:sz w:val="28"/>
          <w:szCs w:val="28"/>
          <w:lang w:val="uk-UA"/>
        </w:rPr>
        <w:t xml:space="preserve"> в</w:t>
      </w:r>
      <w:r w:rsidRPr="003174C5">
        <w:rPr>
          <w:rFonts w:ascii="Times New Roman" w:hAnsi="Times New Roman"/>
          <w:sz w:val="28"/>
          <w:szCs w:val="28"/>
          <w:lang w:val="uk-UA"/>
        </w:rPr>
        <w:t xml:space="preserve">икористання </w:t>
      </w:r>
      <w:proofErr w:type="spellStart"/>
      <w:r w:rsidRPr="003174C5">
        <w:rPr>
          <w:rFonts w:ascii="Times New Roman" w:hAnsi="Times New Roman"/>
          <w:sz w:val="28"/>
          <w:szCs w:val="28"/>
          <w:lang w:val="uk-UA"/>
        </w:rPr>
        <w:t>емоційн</w:t>
      </w:r>
      <w:r>
        <w:rPr>
          <w:rFonts w:ascii="Times New Roman" w:hAnsi="Times New Roman"/>
          <w:sz w:val="28"/>
          <w:szCs w:val="28"/>
          <w:lang w:val="uk-UA"/>
        </w:rPr>
        <w:t>о</w:t>
      </w:r>
      <w:proofErr w:type="spellEnd"/>
      <w:r>
        <w:rPr>
          <w:rFonts w:ascii="Times New Roman" w:hAnsi="Times New Roman"/>
          <w:sz w:val="28"/>
          <w:szCs w:val="28"/>
          <w:lang w:val="uk-UA"/>
        </w:rPr>
        <w:t xml:space="preserve"> забарвлених методів навчання (і</w:t>
      </w:r>
      <w:r w:rsidRPr="003174C5">
        <w:rPr>
          <w:rFonts w:ascii="Times New Roman" w:hAnsi="Times New Roman"/>
          <w:sz w:val="28"/>
          <w:szCs w:val="28"/>
          <w:lang w:val="uk-UA"/>
        </w:rPr>
        <w:t xml:space="preserve">гри, пісні, вірші, казки та інші </w:t>
      </w:r>
      <w:proofErr w:type="spellStart"/>
      <w:r w:rsidRPr="003174C5">
        <w:rPr>
          <w:rFonts w:ascii="Times New Roman" w:hAnsi="Times New Roman"/>
          <w:sz w:val="28"/>
          <w:szCs w:val="28"/>
          <w:lang w:val="uk-UA"/>
        </w:rPr>
        <w:t>емоційно</w:t>
      </w:r>
      <w:proofErr w:type="spellEnd"/>
      <w:r w:rsidRPr="003174C5">
        <w:rPr>
          <w:rFonts w:ascii="Times New Roman" w:hAnsi="Times New Roman"/>
          <w:sz w:val="28"/>
          <w:szCs w:val="28"/>
          <w:lang w:val="uk-UA"/>
        </w:rPr>
        <w:t xml:space="preserve"> забарвлені методи</w:t>
      </w:r>
      <w:r>
        <w:rPr>
          <w:rFonts w:ascii="Times New Roman" w:hAnsi="Times New Roman"/>
          <w:sz w:val="28"/>
          <w:szCs w:val="28"/>
          <w:lang w:val="uk-UA"/>
        </w:rPr>
        <w:t>)</w:t>
      </w:r>
      <w:r w:rsidRPr="003174C5">
        <w:rPr>
          <w:rFonts w:ascii="Times New Roman" w:hAnsi="Times New Roman"/>
          <w:sz w:val="28"/>
          <w:szCs w:val="28"/>
          <w:lang w:val="uk-UA"/>
        </w:rPr>
        <w:t xml:space="preserve"> можуть допомогти</w:t>
      </w:r>
      <w:r w:rsidR="006511E7">
        <w:rPr>
          <w:rFonts w:ascii="Times New Roman" w:hAnsi="Times New Roman"/>
          <w:sz w:val="28"/>
          <w:szCs w:val="28"/>
          <w:lang w:val="uk-UA"/>
        </w:rPr>
        <w:t xml:space="preserve"> дітям краще засвоїти матеріал</w:t>
      </w:r>
      <w:r w:rsidR="006511E7" w:rsidRPr="006511E7">
        <w:rPr>
          <w:rFonts w:ascii="Times New Roman" w:hAnsi="Times New Roman"/>
          <w:sz w:val="28"/>
          <w:szCs w:val="28"/>
          <w:lang w:val="uk-UA"/>
        </w:rPr>
        <w:t xml:space="preserve"> </w:t>
      </w:r>
      <w:r w:rsidR="006511E7">
        <w:rPr>
          <w:rFonts w:ascii="Times New Roman" w:hAnsi="Times New Roman"/>
          <w:sz w:val="28"/>
          <w:szCs w:val="28"/>
          <w:lang w:val="uk-UA"/>
        </w:rPr>
        <w:t>[там само</w:t>
      </w:r>
      <w:r w:rsidR="006511E7" w:rsidRPr="009054F1">
        <w:rPr>
          <w:rFonts w:ascii="Times New Roman" w:hAnsi="Times New Roman"/>
          <w:sz w:val="28"/>
          <w:szCs w:val="28"/>
          <w:lang w:val="uk-UA"/>
        </w:rPr>
        <w:t>]</w:t>
      </w:r>
      <w:r w:rsidR="006511E7">
        <w:rPr>
          <w:rFonts w:ascii="Times New Roman" w:hAnsi="Times New Roman"/>
          <w:sz w:val="28"/>
          <w:szCs w:val="28"/>
          <w:lang w:val="uk-UA"/>
        </w:rPr>
        <w:t xml:space="preserve">. </w:t>
      </w:r>
    </w:p>
    <w:p w14:paraId="4C61AE9B" w14:textId="77777777" w:rsidR="003174C5" w:rsidRPr="003174C5" w:rsidRDefault="003174C5" w:rsidP="003174C5">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5.</w:t>
      </w:r>
      <w:r w:rsidRPr="003174C5">
        <w:rPr>
          <w:rFonts w:ascii="Times New Roman" w:hAnsi="Times New Roman"/>
          <w:sz w:val="28"/>
          <w:szCs w:val="28"/>
          <w:lang w:val="uk-UA"/>
        </w:rPr>
        <w:t>Створенн</w:t>
      </w:r>
      <w:r>
        <w:rPr>
          <w:rFonts w:ascii="Times New Roman" w:hAnsi="Times New Roman"/>
          <w:sz w:val="28"/>
          <w:szCs w:val="28"/>
          <w:lang w:val="uk-UA"/>
        </w:rPr>
        <w:t>я атмосфери довіри та підтримки, бо в</w:t>
      </w:r>
      <w:r w:rsidRPr="003174C5">
        <w:rPr>
          <w:rFonts w:ascii="Times New Roman" w:hAnsi="Times New Roman"/>
          <w:sz w:val="28"/>
          <w:szCs w:val="28"/>
          <w:lang w:val="uk-UA"/>
        </w:rPr>
        <w:t xml:space="preserve">ажливо, щоб діти відчували себе </w:t>
      </w:r>
      <w:proofErr w:type="spellStart"/>
      <w:r w:rsidRPr="003174C5">
        <w:rPr>
          <w:rFonts w:ascii="Times New Roman" w:hAnsi="Times New Roman"/>
          <w:sz w:val="28"/>
          <w:szCs w:val="28"/>
          <w:lang w:val="uk-UA"/>
        </w:rPr>
        <w:t>комфортно</w:t>
      </w:r>
      <w:proofErr w:type="spellEnd"/>
      <w:r w:rsidRPr="003174C5">
        <w:rPr>
          <w:rFonts w:ascii="Times New Roman" w:hAnsi="Times New Roman"/>
          <w:sz w:val="28"/>
          <w:szCs w:val="28"/>
          <w:lang w:val="uk-UA"/>
        </w:rPr>
        <w:t xml:space="preserve"> та впевнено на </w:t>
      </w:r>
      <w:proofErr w:type="spellStart"/>
      <w:r w:rsidRPr="003174C5">
        <w:rPr>
          <w:rFonts w:ascii="Times New Roman" w:hAnsi="Times New Roman"/>
          <w:sz w:val="28"/>
          <w:szCs w:val="28"/>
          <w:lang w:val="uk-UA"/>
        </w:rPr>
        <w:t>уроці</w:t>
      </w:r>
      <w:proofErr w:type="spellEnd"/>
      <w:r w:rsidRPr="003174C5">
        <w:rPr>
          <w:rFonts w:ascii="Times New Roman" w:hAnsi="Times New Roman"/>
          <w:sz w:val="28"/>
          <w:szCs w:val="28"/>
          <w:lang w:val="uk-UA"/>
        </w:rPr>
        <w:t>.</w:t>
      </w:r>
      <w:r>
        <w:rPr>
          <w:rFonts w:ascii="Times New Roman" w:hAnsi="Times New Roman"/>
          <w:sz w:val="28"/>
          <w:szCs w:val="28"/>
          <w:lang w:val="uk-UA"/>
        </w:rPr>
        <w:t xml:space="preserve"> </w:t>
      </w:r>
      <w:r w:rsidRPr="003174C5">
        <w:rPr>
          <w:rFonts w:ascii="Times New Roman" w:hAnsi="Times New Roman"/>
          <w:sz w:val="28"/>
          <w:szCs w:val="28"/>
          <w:lang w:val="uk-UA"/>
        </w:rPr>
        <w:t>Діти можуть ділитися своїми думками та почуттями з приводу теми, що вивчається.</w:t>
      </w:r>
    </w:p>
    <w:p w14:paraId="5A7455D6" w14:textId="77777777" w:rsidR="003174C5" w:rsidRPr="006511E7" w:rsidRDefault="003174C5" w:rsidP="006511E7">
      <w:pPr>
        <w:pStyle w:val="a3"/>
        <w:spacing w:line="360" w:lineRule="auto"/>
        <w:ind w:left="0" w:firstLine="709"/>
        <w:jc w:val="both"/>
        <w:rPr>
          <w:rFonts w:ascii="Times New Roman" w:hAnsi="Times New Roman"/>
          <w:sz w:val="28"/>
          <w:szCs w:val="28"/>
          <w:lang w:val="uk-UA"/>
        </w:rPr>
      </w:pPr>
      <w:r w:rsidRPr="003174C5">
        <w:rPr>
          <w:rFonts w:ascii="Times New Roman" w:hAnsi="Times New Roman"/>
          <w:sz w:val="28"/>
          <w:szCs w:val="28"/>
          <w:lang w:val="uk-UA"/>
        </w:rPr>
        <w:t>5. П</w:t>
      </w:r>
      <w:r w:rsidR="006511E7">
        <w:rPr>
          <w:rFonts w:ascii="Times New Roman" w:hAnsi="Times New Roman"/>
          <w:sz w:val="28"/>
          <w:szCs w:val="28"/>
          <w:lang w:val="uk-UA"/>
        </w:rPr>
        <w:t>озитивне налаштування учасників</w:t>
      </w:r>
      <w:r>
        <w:rPr>
          <w:rFonts w:ascii="Times New Roman" w:hAnsi="Times New Roman"/>
          <w:sz w:val="28"/>
          <w:szCs w:val="28"/>
          <w:lang w:val="uk-UA"/>
        </w:rPr>
        <w:t xml:space="preserve"> </w:t>
      </w:r>
      <w:r w:rsidR="006511E7">
        <w:rPr>
          <w:rFonts w:ascii="Times New Roman" w:hAnsi="Times New Roman"/>
          <w:sz w:val="28"/>
          <w:szCs w:val="28"/>
          <w:lang w:val="uk-UA"/>
        </w:rPr>
        <w:t>[там само</w:t>
      </w:r>
      <w:r w:rsidR="006511E7" w:rsidRPr="009054F1">
        <w:rPr>
          <w:rFonts w:ascii="Times New Roman" w:hAnsi="Times New Roman"/>
          <w:sz w:val="28"/>
          <w:szCs w:val="28"/>
          <w:lang w:val="uk-UA"/>
        </w:rPr>
        <w:t>]</w:t>
      </w:r>
      <w:r w:rsidR="006511E7">
        <w:rPr>
          <w:rFonts w:ascii="Times New Roman" w:hAnsi="Times New Roman"/>
          <w:sz w:val="28"/>
          <w:szCs w:val="28"/>
          <w:lang w:val="uk-UA"/>
        </w:rPr>
        <w:t xml:space="preserve">. </w:t>
      </w:r>
    </w:p>
    <w:p w14:paraId="3C0DD14D" w14:textId="77777777" w:rsidR="00326283" w:rsidRPr="003174C5" w:rsidRDefault="00303039" w:rsidP="003F7705">
      <w:pPr>
        <w:pStyle w:val="a3"/>
        <w:spacing w:line="360" w:lineRule="auto"/>
        <w:ind w:left="0" w:firstLine="720"/>
        <w:jc w:val="both"/>
        <w:rPr>
          <w:rFonts w:ascii="Times New Roman" w:hAnsi="Times New Roman"/>
          <w:b/>
          <w:sz w:val="28"/>
          <w:szCs w:val="28"/>
          <w:lang w:val="uk-UA"/>
        </w:rPr>
      </w:pPr>
      <w:r>
        <w:rPr>
          <w:rFonts w:ascii="Times New Roman" w:hAnsi="Times New Roman"/>
          <w:b/>
          <w:sz w:val="28"/>
          <w:szCs w:val="28"/>
          <w:lang w:val="uk-UA"/>
        </w:rPr>
        <w:t>Створення інклюзивного середовища</w:t>
      </w:r>
      <w:r w:rsidR="00326283" w:rsidRPr="003174C5">
        <w:rPr>
          <w:rFonts w:ascii="Times New Roman" w:hAnsi="Times New Roman"/>
          <w:b/>
          <w:sz w:val="28"/>
          <w:szCs w:val="28"/>
          <w:lang w:val="uk-UA"/>
        </w:rPr>
        <w:t xml:space="preserve"> </w:t>
      </w:r>
      <w:r w:rsidR="003F7705" w:rsidRPr="003174C5">
        <w:rPr>
          <w:rFonts w:ascii="Times New Roman" w:hAnsi="Times New Roman"/>
          <w:b/>
          <w:sz w:val="28"/>
          <w:szCs w:val="28"/>
          <w:lang w:val="uk-UA"/>
        </w:rPr>
        <w:t xml:space="preserve">є другою педагогічною умовою </w:t>
      </w:r>
      <w:r w:rsidR="00326283" w:rsidRPr="003174C5">
        <w:rPr>
          <w:rFonts w:ascii="Times New Roman" w:hAnsi="Times New Roman"/>
          <w:b/>
          <w:sz w:val="28"/>
          <w:szCs w:val="28"/>
          <w:lang w:val="uk-UA"/>
        </w:rPr>
        <w:t>виховання толерантності у здобувачів початкової освіти</w:t>
      </w:r>
      <w:r>
        <w:rPr>
          <w:rFonts w:ascii="Times New Roman" w:hAnsi="Times New Roman"/>
          <w:b/>
          <w:sz w:val="28"/>
          <w:szCs w:val="28"/>
          <w:lang w:val="uk-UA"/>
        </w:rPr>
        <w:t xml:space="preserve"> у позаурочній діяльності</w:t>
      </w:r>
      <w:r w:rsidR="003F7705" w:rsidRPr="003174C5">
        <w:rPr>
          <w:rFonts w:ascii="Times New Roman" w:hAnsi="Times New Roman"/>
          <w:b/>
          <w:sz w:val="28"/>
          <w:szCs w:val="28"/>
          <w:lang w:val="uk-UA"/>
        </w:rPr>
        <w:t xml:space="preserve">. </w:t>
      </w:r>
    </w:p>
    <w:p w14:paraId="792359A6" w14:textId="77777777" w:rsidR="00326283" w:rsidRPr="006511E7" w:rsidRDefault="00326283" w:rsidP="006511E7">
      <w:pPr>
        <w:pStyle w:val="a3"/>
        <w:spacing w:line="360" w:lineRule="auto"/>
        <w:ind w:left="0" w:firstLine="709"/>
        <w:jc w:val="both"/>
        <w:rPr>
          <w:rFonts w:ascii="Times New Roman" w:hAnsi="Times New Roman"/>
          <w:sz w:val="28"/>
          <w:szCs w:val="28"/>
          <w:lang w:val="uk-UA"/>
        </w:rPr>
      </w:pPr>
      <w:r w:rsidRPr="00326283">
        <w:rPr>
          <w:rFonts w:ascii="Times New Roman" w:hAnsi="Times New Roman"/>
          <w:sz w:val="28"/>
          <w:szCs w:val="28"/>
          <w:lang w:val="uk-UA"/>
        </w:rPr>
        <w:t xml:space="preserve">Інклюзивне середовище в початковій школі - це не просто фізичний простір, доступний для всіх дітей, незалежно від їхніх особливостей. Це, перш за все, атмосфера, в якій кожна дитина відчуває себе цінною, поважною та прийнятою. Це місце, де всі мають рівні можливості для розвитку та навчання, де </w:t>
      </w:r>
      <w:proofErr w:type="spellStart"/>
      <w:r w:rsidRPr="00326283">
        <w:rPr>
          <w:rFonts w:ascii="Times New Roman" w:hAnsi="Times New Roman"/>
          <w:sz w:val="28"/>
          <w:szCs w:val="28"/>
          <w:lang w:val="uk-UA"/>
        </w:rPr>
        <w:t>поважаються</w:t>
      </w:r>
      <w:proofErr w:type="spellEnd"/>
      <w:r w:rsidRPr="00326283">
        <w:rPr>
          <w:rFonts w:ascii="Times New Roman" w:hAnsi="Times New Roman"/>
          <w:sz w:val="28"/>
          <w:szCs w:val="28"/>
          <w:lang w:val="uk-UA"/>
        </w:rPr>
        <w:t xml:space="preserve"> індивідуальні особливості кожної дитини, а різноман</w:t>
      </w:r>
      <w:r w:rsidR="006511E7">
        <w:rPr>
          <w:rFonts w:ascii="Times New Roman" w:hAnsi="Times New Roman"/>
          <w:sz w:val="28"/>
          <w:szCs w:val="28"/>
          <w:lang w:val="uk-UA"/>
        </w:rPr>
        <w:t>іття сприймається як багатство</w:t>
      </w:r>
      <w:r w:rsidR="006511E7" w:rsidRPr="006511E7">
        <w:rPr>
          <w:rFonts w:ascii="Times New Roman" w:hAnsi="Times New Roman"/>
          <w:sz w:val="28"/>
          <w:szCs w:val="28"/>
          <w:lang w:val="uk-UA"/>
        </w:rPr>
        <w:t xml:space="preserve"> </w:t>
      </w:r>
      <w:r w:rsidR="006511E7">
        <w:rPr>
          <w:rFonts w:ascii="Times New Roman" w:hAnsi="Times New Roman"/>
          <w:sz w:val="28"/>
          <w:szCs w:val="28"/>
          <w:lang w:val="uk-UA"/>
        </w:rPr>
        <w:t>[</w:t>
      </w:r>
      <w:r w:rsidR="00E824CB">
        <w:rPr>
          <w:rFonts w:ascii="Times New Roman" w:hAnsi="Times New Roman"/>
          <w:sz w:val="28"/>
          <w:szCs w:val="28"/>
          <w:lang w:val="uk-UA"/>
        </w:rPr>
        <w:t>24, с.59</w:t>
      </w:r>
      <w:r w:rsidR="006511E7" w:rsidRPr="009054F1">
        <w:rPr>
          <w:rFonts w:ascii="Times New Roman" w:hAnsi="Times New Roman"/>
          <w:sz w:val="28"/>
          <w:szCs w:val="28"/>
          <w:lang w:val="uk-UA"/>
        </w:rPr>
        <w:t>]</w:t>
      </w:r>
      <w:r w:rsidR="006511E7">
        <w:rPr>
          <w:rFonts w:ascii="Times New Roman" w:hAnsi="Times New Roman"/>
          <w:sz w:val="28"/>
          <w:szCs w:val="28"/>
          <w:lang w:val="uk-UA"/>
        </w:rPr>
        <w:t xml:space="preserve">. </w:t>
      </w:r>
    </w:p>
    <w:p w14:paraId="5C333DF9" w14:textId="77777777" w:rsidR="00326283" w:rsidRPr="003F7705" w:rsidRDefault="00326283" w:rsidP="003F7705">
      <w:pPr>
        <w:pStyle w:val="a3"/>
        <w:spacing w:line="360" w:lineRule="auto"/>
        <w:ind w:left="0" w:firstLine="709"/>
        <w:jc w:val="both"/>
        <w:rPr>
          <w:rFonts w:ascii="Times New Roman" w:hAnsi="Times New Roman"/>
          <w:sz w:val="28"/>
          <w:szCs w:val="28"/>
          <w:lang w:val="uk-UA"/>
        </w:rPr>
      </w:pPr>
      <w:r w:rsidRPr="00326283">
        <w:rPr>
          <w:rFonts w:ascii="Times New Roman" w:hAnsi="Times New Roman"/>
          <w:sz w:val="28"/>
          <w:szCs w:val="28"/>
          <w:lang w:val="uk-UA"/>
        </w:rPr>
        <w:t>Створення інклюзивного середовища - це ком</w:t>
      </w:r>
      <w:r w:rsidR="003F7705">
        <w:rPr>
          <w:rFonts w:ascii="Times New Roman" w:hAnsi="Times New Roman"/>
          <w:sz w:val="28"/>
          <w:szCs w:val="28"/>
          <w:lang w:val="uk-UA"/>
        </w:rPr>
        <w:t>плексний процес, який потребує:</w:t>
      </w:r>
    </w:p>
    <w:p w14:paraId="34DD5F49" w14:textId="77777777" w:rsidR="00326283" w:rsidRPr="00326283" w:rsidRDefault="00326283" w:rsidP="00B11A34">
      <w:pPr>
        <w:pStyle w:val="a3"/>
        <w:numPr>
          <w:ilvl w:val="0"/>
          <w:numId w:val="17"/>
        </w:numPr>
        <w:spacing w:line="360" w:lineRule="auto"/>
        <w:ind w:left="709"/>
        <w:jc w:val="both"/>
        <w:rPr>
          <w:rFonts w:ascii="Times New Roman" w:hAnsi="Times New Roman"/>
          <w:sz w:val="28"/>
          <w:szCs w:val="28"/>
          <w:lang w:val="uk-UA"/>
        </w:rPr>
      </w:pPr>
      <w:r w:rsidRPr="00326283">
        <w:rPr>
          <w:rFonts w:ascii="Times New Roman" w:hAnsi="Times New Roman"/>
          <w:sz w:val="28"/>
          <w:szCs w:val="28"/>
          <w:lang w:val="uk-UA"/>
        </w:rPr>
        <w:lastRenderedPageBreak/>
        <w:t>Зміни ставлення та сприйняття: педагоги, батьки та інші члени шкільної спільноти повинні усвідомлювати цінність інклюзії та бути готовими до прийняття та підтримки дітей з різними особливостями.</w:t>
      </w:r>
    </w:p>
    <w:p w14:paraId="2B9D4797" w14:textId="77777777" w:rsidR="00326283" w:rsidRPr="00326283" w:rsidRDefault="00326283" w:rsidP="00B11A34">
      <w:pPr>
        <w:pStyle w:val="a3"/>
        <w:numPr>
          <w:ilvl w:val="0"/>
          <w:numId w:val="17"/>
        </w:numPr>
        <w:spacing w:line="360" w:lineRule="auto"/>
        <w:ind w:left="709"/>
        <w:jc w:val="both"/>
        <w:rPr>
          <w:rFonts w:ascii="Times New Roman" w:hAnsi="Times New Roman"/>
          <w:sz w:val="28"/>
          <w:szCs w:val="28"/>
          <w:lang w:val="uk-UA"/>
        </w:rPr>
      </w:pPr>
      <w:r w:rsidRPr="00326283">
        <w:rPr>
          <w:rFonts w:ascii="Times New Roman" w:hAnsi="Times New Roman"/>
          <w:sz w:val="28"/>
          <w:szCs w:val="28"/>
          <w:lang w:val="uk-UA"/>
        </w:rPr>
        <w:t>Адаптації навчального середовища: фізичний простір школи, навчальні матеріали та методи навчання повинні бути доступними для всіх дітей, незалежно від їхніх особливостей.</w:t>
      </w:r>
    </w:p>
    <w:p w14:paraId="4BD03E0D" w14:textId="77777777" w:rsidR="00326283" w:rsidRDefault="00326283" w:rsidP="00B11A34">
      <w:pPr>
        <w:pStyle w:val="a3"/>
        <w:numPr>
          <w:ilvl w:val="0"/>
          <w:numId w:val="17"/>
        </w:numPr>
        <w:spacing w:line="360" w:lineRule="auto"/>
        <w:ind w:left="709"/>
        <w:jc w:val="both"/>
        <w:rPr>
          <w:rFonts w:ascii="Times New Roman" w:hAnsi="Times New Roman"/>
          <w:sz w:val="28"/>
          <w:szCs w:val="28"/>
          <w:lang w:val="uk-UA"/>
        </w:rPr>
      </w:pPr>
      <w:r w:rsidRPr="00326283">
        <w:rPr>
          <w:rFonts w:ascii="Times New Roman" w:hAnsi="Times New Roman"/>
          <w:sz w:val="28"/>
          <w:szCs w:val="28"/>
          <w:lang w:val="uk-UA"/>
        </w:rPr>
        <w:t>Професійної підготовки педагогів: педагоги повинні мати знання та навички для роботи з дітьми з різними особливостями, а також володіти методами інклюзивної педагогіки.</w:t>
      </w:r>
    </w:p>
    <w:p w14:paraId="0EE95C88" w14:textId="77777777" w:rsidR="00326283" w:rsidRPr="00E824CB" w:rsidRDefault="00326283" w:rsidP="00B11A34">
      <w:pPr>
        <w:pStyle w:val="a3"/>
        <w:numPr>
          <w:ilvl w:val="0"/>
          <w:numId w:val="17"/>
        </w:numPr>
        <w:spacing w:line="360" w:lineRule="auto"/>
        <w:ind w:left="709"/>
        <w:jc w:val="both"/>
        <w:rPr>
          <w:rFonts w:ascii="Times New Roman" w:hAnsi="Times New Roman"/>
          <w:sz w:val="28"/>
          <w:szCs w:val="28"/>
          <w:lang w:val="uk-UA"/>
        </w:rPr>
      </w:pPr>
      <w:r w:rsidRPr="00E824CB">
        <w:rPr>
          <w:rFonts w:ascii="Times New Roman" w:hAnsi="Times New Roman"/>
          <w:sz w:val="28"/>
          <w:szCs w:val="28"/>
          <w:lang w:val="uk-UA"/>
        </w:rPr>
        <w:t>Співпраці з батьками: батьки повинні бути залучені до процесу створення інклюзивного середовища та співпрацювати з педагогами для забезпечення успішного н</w:t>
      </w:r>
      <w:r w:rsidR="00E824CB">
        <w:rPr>
          <w:rFonts w:ascii="Times New Roman" w:hAnsi="Times New Roman"/>
          <w:sz w:val="28"/>
          <w:szCs w:val="28"/>
          <w:lang w:val="uk-UA"/>
        </w:rPr>
        <w:t>авчання та розвитку своїх дітей</w:t>
      </w:r>
      <w:r w:rsidR="00E824CB" w:rsidRPr="00E824CB">
        <w:rPr>
          <w:lang w:val="uk-UA"/>
        </w:rPr>
        <w:t xml:space="preserve"> </w:t>
      </w:r>
      <w:r w:rsidR="00E824CB" w:rsidRPr="00E824CB">
        <w:rPr>
          <w:rFonts w:ascii="Times New Roman" w:hAnsi="Times New Roman"/>
          <w:sz w:val="28"/>
          <w:szCs w:val="28"/>
          <w:lang w:val="uk-UA"/>
        </w:rPr>
        <w:t>[там само</w:t>
      </w:r>
      <w:r w:rsidR="00E824CB">
        <w:rPr>
          <w:rFonts w:ascii="Times New Roman" w:hAnsi="Times New Roman"/>
          <w:sz w:val="28"/>
          <w:szCs w:val="28"/>
          <w:lang w:val="uk-UA"/>
        </w:rPr>
        <w:t>, с.62</w:t>
      </w:r>
      <w:r w:rsidR="00E824CB" w:rsidRPr="00E824CB">
        <w:rPr>
          <w:rFonts w:ascii="Times New Roman" w:hAnsi="Times New Roman"/>
          <w:sz w:val="28"/>
          <w:szCs w:val="28"/>
          <w:lang w:val="uk-UA"/>
        </w:rPr>
        <w:t>].</w:t>
      </w:r>
    </w:p>
    <w:p w14:paraId="298F7EC9" w14:textId="77777777" w:rsidR="00326283" w:rsidRPr="00E824CB" w:rsidRDefault="00326283" w:rsidP="00E824CB">
      <w:pPr>
        <w:pStyle w:val="a3"/>
        <w:spacing w:line="360" w:lineRule="auto"/>
        <w:ind w:left="0" w:firstLine="709"/>
        <w:jc w:val="both"/>
        <w:rPr>
          <w:rFonts w:ascii="Times New Roman" w:hAnsi="Times New Roman"/>
          <w:sz w:val="28"/>
          <w:szCs w:val="28"/>
          <w:lang w:val="uk-UA"/>
        </w:rPr>
      </w:pPr>
      <w:r w:rsidRPr="00326283">
        <w:rPr>
          <w:rFonts w:ascii="Times New Roman" w:hAnsi="Times New Roman"/>
          <w:sz w:val="28"/>
          <w:szCs w:val="28"/>
          <w:lang w:val="uk-UA"/>
        </w:rPr>
        <w:t>Пе</w:t>
      </w:r>
      <w:r w:rsidR="003F7705">
        <w:rPr>
          <w:rFonts w:ascii="Times New Roman" w:hAnsi="Times New Roman"/>
          <w:sz w:val="28"/>
          <w:szCs w:val="28"/>
          <w:lang w:val="uk-UA"/>
        </w:rPr>
        <w:t>реваги інклюзивного середовища</w:t>
      </w:r>
      <w:r w:rsidR="00E824CB">
        <w:rPr>
          <w:rFonts w:ascii="Times New Roman" w:hAnsi="Times New Roman"/>
          <w:sz w:val="28"/>
          <w:szCs w:val="28"/>
          <w:lang w:val="uk-UA"/>
        </w:rPr>
        <w:t xml:space="preserve"> для дітей з особливими потребами </w:t>
      </w:r>
      <w:r w:rsidR="00E824CB" w:rsidRPr="00E824CB">
        <w:rPr>
          <w:rFonts w:ascii="Times New Roman" w:hAnsi="Times New Roman"/>
          <w:sz w:val="28"/>
          <w:szCs w:val="28"/>
          <w:lang w:val="uk-UA"/>
        </w:rPr>
        <w:t>[там само]</w:t>
      </w:r>
      <w:r w:rsidR="003F7705" w:rsidRPr="00E824CB">
        <w:rPr>
          <w:rFonts w:ascii="Times New Roman" w:hAnsi="Times New Roman"/>
          <w:sz w:val="28"/>
          <w:szCs w:val="28"/>
          <w:lang w:val="uk-UA"/>
        </w:rPr>
        <w:t>:</w:t>
      </w:r>
      <w:r w:rsidR="00E824CB">
        <w:rPr>
          <w:rFonts w:ascii="Times New Roman" w:hAnsi="Times New Roman"/>
          <w:sz w:val="28"/>
          <w:szCs w:val="28"/>
          <w:lang w:val="uk-UA"/>
        </w:rPr>
        <w:t xml:space="preserve"> </w:t>
      </w:r>
      <w:r w:rsidR="00E824CB" w:rsidRPr="00E824CB">
        <w:rPr>
          <w:rFonts w:ascii="Times New Roman" w:hAnsi="Times New Roman"/>
          <w:sz w:val="28"/>
          <w:szCs w:val="28"/>
          <w:lang w:val="uk-UA"/>
        </w:rPr>
        <w:t>п</w:t>
      </w:r>
      <w:r w:rsidRPr="00E824CB">
        <w:rPr>
          <w:rFonts w:ascii="Times New Roman" w:hAnsi="Times New Roman"/>
          <w:sz w:val="28"/>
          <w:szCs w:val="28"/>
          <w:lang w:val="uk-UA"/>
        </w:rPr>
        <w:t>окращення соціальної адап</w:t>
      </w:r>
      <w:r w:rsidR="00E824CB" w:rsidRPr="00E824CB">
        <w:rPr>
          <w:rFonts w:ascii="Times New Roman" w:hAnsi="Times New Roman"/>
          <w:sz w:val="28"/>
          <w:szCs w:val="28"/>
          <w:lang w:val="uk-UA"/>
        </w:rPr>
        <w:t xml:space="preserve">тації та комунікативних навичок; </w:t>
      </w:r>
      <w:r w:rsidR="00E824CB">
        <w:rPr>
          <w:rFonts w:ascii="Times New Roman" w:hAnsi="Times New Roman"/>
          <w:sz w:val="28"/>
          <w:szCs w:val="28"/>
          <w:lang w:val="uk-UA"/>
        </w:rPr>
        <w:t xml:space="preserve"> </w:t>
      </w:r>
      <w:r w:rsidR="00E824CB" w:rsidRPr="00E824CB">
        <w:rPr>
          <w:rFonts w:ascii="Times New Roman" w:hAnsi="Times New Roman"/>
          <w:sz w:val="28"/>
          <w:szCs w:val="28"/>
          <w:lang w:val="uk-UA"/>
        </w:rPr>
        <w:t>п</w:t>
      </w:r>
      <w:r w:rsidRPr="00E824CB">
        <w:rPr>
          <w:rFonts w:ascii="Times New Roman" w:hAnsi="Times New Roman"/>
          <w:sz w:val="28"/>
          <w:szCs w:val="28"/>
          <w:lang w:val="uk-UA"/>
        </w:rPr>
        <w:t>ідвищення с</w:t>
      </w:r>
      <w:r w:rsidR="00E824CB" w:rsidRPr="00E824CB">
        <w:rPr>
          <w:rFonts w:ascii="Times New Roman" w:hAnsi="Times New Roman"/>
          <w:sz w:val="28"/>
          <w:szCs w:val="28"/>
          <w:lang w:val="uk-UA"/>
        </w:rPr>
        <w:t xml:space="preserve">амооцінки та впевненості у собі; </w:t>
      </w:r>
      <w:r w:rsidR="00E824CB">
        <w:rPr>
          <w:rFonts w:ascii="Times New Roman" w:hAnsi="Times New Roman"/>
          <w:sz w:val="28"/>
          <w:szCs w:val="28"/>
          <w:lang w:val="uk-UA"/>
        </w:rPr>
        <w:t xml:space="preserve"> </w:t>
      </w:r>
      <w:r w:rsidR="00E824CB" w:rsidRPr="00E824CB">
        <w:rPr>
          <w:rFonts w:ascii="Times New Roman" w:hAnsi="Times New Roman"/>
          <w:sz w:val="28"/>
          <w:szCs w:val="28"/>
          <w:lang w:val="uk-UA"/>
        </w:rPr>
        <w:t>р</w:t>
      </w:r>
      <w:r w:rsidRPr="00E824CB">
        <w:rPr>
          <w:rFonts w:ascii="Times New Roman" w:hAnsi="Times New Roman"/>
          <w:sz w:val="28"/>
          <w:szCs w:val="28"/>
          <w:lang w:val="uk-UA"/>
        </w:rPr>
        <w:t>озвиток академічних навич</w:t>
      </w:r>
      <w:r w:rsidR="00E824CB">
        <w:rPr>
          <w:rFonts w:ascii="Times New Roman" w:hAnsi="Times New Roman"/>
          <w:sz w:val="28"/>
          <w:szCs w:val="28"/>
          <w:lang w:val="uk-UA"/>
        </w:rPr>
        <w:t xml:space="preserve">ок та кращі результати навчання; </w:t>
      </w:r>
      <w:r w:rsidR="00E824CB" w:rsidRPr="00E824CB">
        <w:rPr>
          <w:rFonts w:ascii="Times New Roman" w:hAnsi="Times New Roman"/>
          <w:sz w:val="28"/>
          <w:szCs w:val="28"/>
          <w:lang w:val="uk-UA"/>
        </w:rPr>
        <w:t>фо</w:t>
      </w:r>
      <w:r w:rsidRPr="00E824CB">
        <w:rPr>
          <w:rFonts w:ascii="Times New Roman" w:hAnsi="Times New Roman"/>
          <w:sz w:val="28"/>
          <w:szCs w:val="28"/>
          <w:lang w:val="uk-UA"/>
        </w:rPr>
        <w:t>рмування позитивного ставлення до себе та до інших.</w:t>
      </w:r>
    </w:p>
    <w:p w14:paraId="00FFB366" w14:textId="77777777" w:rsidR="00326283" w:rsidRPr="00E824CB" w:rsidRDefault="00E824CB" w:rsidP="00E824CB">
      <w:pPr>
        <w:spacing w:line="360" w:lineRule="auto"/>
        <w:ind w:left="1069"/>
        <w:jc w:val="both"/>
        <w:rPr>
          <w:rFonts w:ascii="Times New Roman" w:hAnsi="Times New Roman"/>
          <w:sz w:val="28"/>
          <w:szCs w:val="28"/>
          <w:lang w:val="uk-UA"/>
        </w:rPr>
      </w:pPr>
      <w:r w:rsidRPr="00E824CB">
        <w:rPr>
          <w:rFonts w:ascii="Times New Roman" w:hAnsi="Times New Roman"/>
          <w:sz w:val="28"/>
          <w:szCs w:val="28"/>
          <w:lang w:val="uk-UA"/>
        </w:rPr>
        <w:t xml:space="preserve">Переваги інклюзивного середовища </w:t>
      </w:r>
      <w:r>
        <w:rPr>
          <w:rFonts w:ascii="Times New Roman" w:hAnsi="Times New Roman"/>
          <w:sz w:val="28"/>
          <w:szCs w:val="28"/>
          <w:lang w:val="uk-UA"/>
        </w:rPr>
        <w:t>д</w:t>
      </w:r>
      <w:r w:rsidR="00326283" w:rsidRPr="00E824CB">
        <w:rPr>
          <w:rFonts w:ascii="Times New Roman" w:hAnsi="Times New Roman"/>
          <w:sz w:val="28"/>
          <w:szCs w:val="28"/>
          <w:lang w:val="uk-UA"/>
        </w:rPr>
        <w:t>ля дітей з типовим розвитком:</w:t>
      </w:r>
    </w:p>
    <w:p w14:paraId="6C920361" w14:textId="77777777" w:rsidR="00326283" w:rsidRPr="00326283" w:rsidRDefault="00E824CB" w:rsidP="00B11A34">
      <w:pPr>
        <w:pStyle w:val="a3"/>
        <w:numPr>
          <w:ilvl w:val="0"/>
          <w:numId w:val="7"/>
        </w:numPr>
        <w:spacing w:line="360" w:lineRule="auto"/>
        <w:jc w:val="both"/>
        <w:rPr>
          <w:rFonts w:ascii="Times New Roman" w:hAnsi="Times New Roman"/>
          <w:sz w:val="28"/>
          <w:szCs w:val="28"/>
          <w:lang w:val="uk-UA"/>
        </w:rPr>
      </w:pPr>
      <w:r>
        <w:rPr>
          <w:rFonts w:ascii="Times New Roman" w:hAnsi="Times New Roman"/>
          <w:sz w:val="28"/>
          <w:szCs w:val="28"/>
          <w:lang w:val="uk-UA"/>
        </w:rPr>
        <w:t>р</w:t>
      </w:r>
      <w:r w:rsidR="00326283" w:rsidRPr="00326283">
        <w:rPr>
          <w:rFonts w:ascii="Times New Roman" w:hAnsi="Times New Roman"/>
          <w:sz w:val="28"/>
          <w:szCs w:val="28"/>
          <w:lang w:val="uk-UA"/>
        </w:rPr>
        <w:t>озвиток емпатії, с</w:t>
      </w:r>
      <w:r>
        <w:rPr>
          <w:rFonts w:ascii="Times New Roman" w:hAnsi="Times New Roman"/>
          <w:sz w:val="28"/>
          <w:szCs w:val="28"/>
          <w:lang w:val="uk-UA"/>
        </w:rPr>
        <w:t xml:space="preserve">півпереживання та толерантності; </w:t>
      </w:r>
    </w:p>
    <w:p w14:paraId="38988A57" w14:textId="77777777" w:rsidR="006771F4" w:rsidRDefault="00E824CB" w:rsidP="00B11A34">
      <w:pPr>
        <w:pStyle w:val="a3"/>
        <w:numPr>
          <w:ilvl w:val="0"/>
          <w:numId w:val="7"/>
        </w:numPr>
        <w:spacing w:line="360" w:lineRule="auto"/>
        <w:jc w:val="both"/>
        <w:rPr>
          <w:rFonts w:ascii="Times New Roman" w:hAnsi="Times New Roman"/>
          <w:sz w:val="28"/>
          <w:szCs w:val="28"/>
          <w:lang w:val="uk-UA"/>
        </w:rPr>
      </w:pPr>
      <w:r>
        <w:rPr>
          <w:rFonts w:ascii="Times New Roman" w:hAnsi="Times New Roman"/>
          <w:sz w:val="28"/>
          <w:szCs w:val="28"/>
          <w:lang w:val="uk-UA"/>
        </w:rPr>
        <w:t>з</w:t>
      </w:r>
      <w:r w:rsidR="00326283" w:rsidRPr="00326283">
        <w:rPr>
          <w:rFonts w:ascii="Times New Roman" w:hAnsi="Times New Roman"/>
          <w:sz w:val="28"/>
          <w:szCs w:val="28"/>
          <w:lang w:val="uk-UA"/>
        </w:rPr>
        <w:t>багачення знань п</w:t>
      </w:r>
      <w:r>
        <w:rPr>
          <w:rFonts w:ascii="Times New Roman" w:hAnsi="Times New Roman"/>
          <w:sz w:val="28"/>
          <w:szCs w:val="28"/>
          <w:lang w:val="uk-UA"/>
        </w:rPr>
        <w:t xml:space="preserve">ро різноманіття людського світу; </w:t>
      </w:r>
    </w:p>
    <w:p w14:paraId="4EFFF26A" w14:textId="77777777" w:rsidR="006771F4" w:rsidRDefault="00E824CB" w:rsidP="00B11A34">
      <w:pPr>
        <w:pStyle w:val="a3"/>
        <w:numPr>
          <w:ilvl w:val="0"/>
          <w:numId w:val="7"/>
        </w:numPr>
        <w:spacing w:line="360" w:lineRule="auto"/>
        <w:jc w:val="both"/>
        <w:rPr>
          <w:rFonts w:ascii="Times New Roman" w:hAnsi="Times New Roman"/>
          <w:sz w:val="28"/>
          <w:szCs w:val="28"/>
          <w:lang w:val="uk-UA"/>
        </w:rPr>
      </w:pPr>
      <w:r>
        <w:rPr>
          <w:rFonts w:ascii="Times New Roman" w:hAnsi="Times New Roman"/>
          <w:sz w:val="28"/>
          <w:szCs w:val="28"/>
          <w:lang w:val="uk-UA"/>
        </w:rPr>
        <w:t>ф</w:t>
      </w:r>
      <w:r w:rsidR="00326283" w:rsidRPr="006771F4">
        <w:rPr>
          <w:rFonts w:ascii="Times New Roman" w:hAnsi="Times New Roman"/>
          <w:sz w:val="28"/>
          <w:szCs w:val="28"/>
          <w:lang w:val="uk-UA"/>
        </w:rPr>
        <w:t>ормування навичок спілкування та співпраці з лю</w:t>
      </w:r>
      <w:r>
        <w:rPr>
          <w:rFonts w:ascii="Times New Roman" w:hAnsi="Times New Roman"/>
          <w:sz w:val="28"/>
          <w:szCs w:val="28"/>
          <w:lang w:val="uk-UA"/>
        </w:rPr>
        <w:t xml:space="preserve">дьми, які відрізняються від них; </w:t>
      </w:r>
    </w:p>
    <w:p w14:paraId="4C0398EF" w14:textId="77777777" w:rsidR="00326283" w:rsidRPr="006771F4" w:rsidRDefault="00E824CB" w:rsidP="00B11A34">
      <w:pPr>
        <w:pStyle w:val="a3"/>
        <w:numPr>
          <w:ilvl w:val="0"/>
          <w:numId w:val="7"/>
        </w:numPr>
        <w:spacing w:line="360" w:lineRule="auto"/>
        <w:jc w:val="both"/>
        <w:rPr>
          <w:rFonts w:ascii="Times New Roman" w:hAnsi="Times New Roman"/>
          <w:sz w:val="28"/>
          <w:szCs w:val="28"/>
          <w:lang w:val="uk-UA"/>
        </w:rPr>
      </w:pPr>
      <w:r>
        <w:rPr>
          <w:rFonts w:ascii="Times New Roman" w:hAnsi="Times New Roman"/>
          <w:sz w:val="28"/>
          <w:szCs w:val="28"/>
          <w:lang w:val="uk-UA"/>
        </w:rPr>
        <w:t>п</w:t>
      </w:r>
      <w:r w:rsidR="00326283" w:rsidRPr="006771F4">
        <w:rPr>
          <w:rFonts w:ascii="Times New Roman" w:hAnsi="Times New Roman"/>
          <w:sz w:val="28"/>
          <w:szCs w:val="28"/>
          <w:lang w:val="uk-UA"/>
        </w:rPr>
        <w:t>ідготовка до життя в суспільстві, де цінується різноманіття.</w:t>
      </w:r>
    </w:p>
    <w:p w14:paraId="410EED27" w14:textId="77777777" w:rsidR="00326283" w:rsidRPr="003F7705" w:rsidRDefault="00326283" w:rsidP="003F7705">
      <w:pPr>
        <w:pStyle w:val="a3"/>
        <w:spacing w:line="360" w:lineRule="auto"/>
        <w:ind w:left="0" w:firstLine="709"/>
        <w:jc w:val="both"/>
        <w:rPr>
          <w:rFonts w:ascii="Times New Roman" w:hAnsi="Times New Roman"/>
          <w:sz w:val="28"/>
          <w:szCs w:val="28"/>
          <w:lang w:val="uk-UA"/>
        </w:rPr>
      </w:pPr>
      <w:r w:rsidRPr="00326283">
        <w:rPr>
          <w:rFonts w:ascii="Times New Roman" w:hAnsi="Times New Roman"/>
          <w:sz w:val="28"/>
          <w:szCs w:val="28"/>
          <w:lang w:val="uk-UA"/>
        </w:rPr>
        <w:t>Інклюзивне середовище - це не лише умова, а й результат виховання толерантності у</w:t>
      </w:r>
      <w:r w:rsidR="0048091B">
        <w:rPr>
          <w:rFonts w:ascii="Times New Roman" w:hAnsi="Times New Roman"/>
          <w:sz w:val="28"/>
          <w:szCs w:val="28"/>
          <w:lang w:val="uk-UA"/>
        </w:rPr>
        <w:t xml:space="preserve"> здобувачів початкової освіти. У</w:t>
      </w:r>
      <w:r w:rsidRPr="00326283">
        <w:rPr>
          <w:rFonts w:ascii="Times New Roman" w:hAnsi="Times New Roman"/>
          <w:sz w:val="28"/>
          <w:szCs w:val="28"/>
          <w:lang w:val="uk-UA"/>
        </w:rPr>
        <w:t xml:space="preserve"> такому середовищі діти </w:t>
      </w:r>
      <w:proofErr w:type="spellStart"/>
      <w:r w:rsidRPr="00326283">
        <w:rPr>
          <w:rFonts w:ascii="Times New Roman" w:hAnsi="Times New Roman"/>
          <w:sz w:val="28"/>
          <w:szCs w:val="28"/>
          <w:lang w:val="uk-UA"/>
        </w:rPr>
        <w:t>вчаться</w:t>
      </w:r>
      <w:proofErr w:type="spellEnd"/>
      <w:r w:rsidRPr="00326283">
        <w:rPr>
          <w:rFonts w:ascii="Times New Roman" w:hAnsi="Times New Roman"/>
          <w:sz w:val="28"/>
          <w:szCs w:val="28"/>
          <w:lang w:val="uk-UA"/>
        </w:rPr>
        <w:t xml:space="preserve"> поважати та цінувати один одного, розуміти та приймати різноманіття, а також співпрацювати для досягнення спільних цілей. Це сприяє формуванню у них толерантного ставлення до світу та людей, що є запорукою їхнього особистісного роз</w:t>
      </w:r>
      <w:r w:rsidR="003F7705">
        <w:rPr>
          <w:rFonts w:ascii="Times New Roman" w:hAnsi="Times New Roman"/>
          <w:sz w:val="28"/>
          <w:szCs w:val="28"/>
          <w:lang w:val="uk-UA"/>
        </w:rPr>
        <w:t>витку та успішної соціаліз</w:t>
      </w:r>
      <w:r w:rsidR="0048091B">
        <w:rPr>
          <w:rFonts w:ascii="Times New Roman" w:hAnsi="Times New Roman"/>
          <w:sz w:val="28"/>
          <w:szCs w:val="28"/>
          <w:lang w:val="uk-UA"/>
        </w:rPr>
        <w:t>ації</w:t>
      </w:r>
      <w:r w:rsidR="0048091B" w:rsidRPr="0048091B">
        <w:rPr>
          <w:lang w:val="ru-RU"/>
        </w:rPr>
        <w:t xml:space="preserve"> </w:t>
      </w:r>
      <w:r w:rsidR="0048091B" w:rsidRPr="0048091B">
        <w:rPr>
          <w:rFonts w:ascii="Times New Roman" w:hAnsi="Times New Roman"/>
          <w:sz w:val="28"/>
          <w:szCs w:val="28"/>
          <w:lang w:val="uk-UA"/>
        </w:rPr>
        <w:t>[</w:t>
      </w:r>
      <w:r w:rsidR="0048091B">
        <w:rPr>
          <w:rFonts w:ascii="Times New Roman" w:hAnsi="Times New Roman"/>
          <w:sz w:val="28"/>
          <w:szCs w:val="28"/>
          <w:lang w:val="uk-UA"/>
        </w:rPr>
        <w:t>12, с.48</w:t>
      </w:r>
      <w:r w:rsidR="0048091B" w:rsidRPr="0048091B">
        <w:rPr>
          <w:rFonts w:ascii="Times New Roman" w:hAnsi="Times New Roman"/>
          <w:sz w:val="28"/>
          <w:szCs w:val="28"/>
          <w:lang w:val="uk-UA"/>
        </w:rPr>
        <w:t>].</w:t>
      </w:r>
    </w:p>
    <w:p w14:paraId="74ACD352" w14:textId="77777777" w:rsidR="00326283" w:rsidRPr="003F7705" w:rsidRDefault="00326283" w:rsidP="003F7705">
      <w:pPr>
        <w:pStyle w:val="a3"/>
        <w:spacing w:line="360" w:lineRule="auto"/>
        <w:ind w:left="0" w:firstLine="709"/>
        <w:jc w:val="both"/>
        <w:rPr>
          <w:rFonts w:ascii="Times New Roman" w:hAnsi="Times New Roman"/>
          <w:sz w:val="28"/>
          <w:szCs w:val="28"/>
          <w:lang w:val="uk-UA"/>
        </w:rPr>
      </w:pPr>
      <w:r w:rsidRPr="00326283">
        <w:rPr>
          <w:rFonts w:ascii="Times New Roman" w:hAnsi="Times New Roman"/>
          <w:sz w:val="28"/>
          <w:szCs w:val="28"/>
          <w:lang w:val="uk-UA"/>
        </w:rPr>
        <w:lastRenderedPageBreak/>
        <w:t xml:space="preserve">Важливо зазначити, що створення інклюзивного середовища - це постійний процес, який потребує </w:t>
      </w:r>
      <w:r w:rsidR="00303039">
        <w:rPr>
          <w:rFonts w:ascii="Times New Roman" w:hAnsi="Times New Roman"/>
          <w:sz w:val="28"/>
          <w:szCs w:val="28"/>
          <w:lang w:val="uk-UA"/>
        </w:rPr>
        <w:t xml:space="preserve">систематичних </w:t>
      </w:r>
      <w:r w:rsidRPr="00326283">
        <w:rPr>
          <w:rFonts w:ascii="Times New Roman" w:hAnsi="Times New Roman"/>
          <w:sz w:val="28"/>
          <w:szCs w:val="28"/>
          <w:lang w:val="uk-UA"/>
        </w:rPr>
        <w:t>зусиль з боку всіх учасників освітнього</w:t>
      </w:r>
      <w:r w:rsidR="00303039">
        <w:rPr>
          <w:rFonts w:ascii="Times New Roman" w:hAnsi="Times New Roman"/>
          <w:sz w:val="28"/>
          <w:szCs w:val="28"/>
          <w:lang w:val="uk-UA"/>
        </w:rPr>
        <w:t xml:space="preserve"> процесу. Спільними зусиллями педагогічний колектив та школярі </w:t>
      </w:r>
      <w:r w:rsidRPr="00326283">
        <w:rPr>
          <w:rFonts w:ascii="Times New Roman" w:hAnsi="Times New Roman"/>
          <w:sz w:val="28"/>
          <w:szCs w:val="28"/>
          <w:lang w:val="uk-UA"/>
        </w:rPr>
        <w:t xml:space="preserve"> </w:t>
      </w:r>
      <w:r w:rsidR="00303039">
        <w:rPr>
          <w:rFonts w:ascii="Times New Roman" w:hAnsi="Times New Roman"/>
          <w:sz w:val="28"/>
          <w:szCs w:val="28"/>
          <w:lang w:val="uk-UA"/>
        </w:rPr>
        <w:t>створюють заклад</w:t>
      </w:r>
      <w:r w:rsidRPr="00326283">
        <w:rPr>
          <w:rFonts w:ascii="Times New Roman" w:hAnsi="Times New Roman"/>
          <w:sz w:val="28"/>
          <w:szCs w:val="28"/>
          <w:lang w:val="uk-UA"/>
        </w:rPr>
        <w:t>, де кожна ди</w:t>
      </w:r>
      <w:r w:rsidR="00303039">
        <w:rPr>
          <w:rFonts w:ascii="Times New Roman" w:hAnsi="Times New Roman"/>
          <w:sz w:val="28"/>
          <w:szCs w:val="28"/>
          <w:lang w:val="uk-UA"/>
        </w:rPr>
        <w:t xml:space="preserve">тина може бути  щасливою та успішною. </w:t>
      </w:r>
    </w:p>
    <w:p w14:paraId="2533EF0C" w14:textId="77777777" w:rsidR="00326283" w:rsidRPr="003F7705" w:rsidRDefault="00326283" w:rsidP="003F7705">
      <w:pPr>
        <w:pStyle w:val="a3"/>
        <w:spacing w:line="360" w:lineRule="auto"/>
        <w:ind w:left="0" w:firstLine="709"/>
        <w:jc w:val="both"/>
        <w:rPr>
          <w:rFonts w:ascii="Times New Roman" w:hAnsi="Times New Roman"/>
          <w:sz w:val="28"/>
          <w:szCs w:val="28"/>
          <w:lang w:val="uk-UA"/>
        </w:rPr>
      </w:pPr>
      <w:r w:rsidRPr="00326283">
        <w:rPr>
          <w:rFonts w:ascii="Times New Roman" w:hAnsi="Times New Roman"/>
          <w:sz w:val="28"/>
          <w:szCs w:val="28"/>
          <w:lang w:val="uk-UA"/>
        </w:rPr>
        <w:t xml:space="preserve">Окрім вищезазначеного, </w:t>
      </w:r>
      <w:r w:rsidR="00303039">
        <w:rPr>
          <w:rFonts w:ascii="Times New Roman" w:hAnsi="Times New Roman"/>
          <w:sz w:val="28"/>
          <w:szCs w:val="28"/>
          <w:lang w:val="uk-UA"/>
        </w:rPr>
        <w:t>у створенні</w:t>
      </w:r>
      <w:r w:rsidR="00303039" w:rsidRPr="00303039">
        <w:rPr>
          <w:rFonts w:ascii="Times New Roman" w:hAnsi="Times New Roman"/>
          <w:sz w:val="28"/>
          <w:szCs w:val="28"/>
          <w:lang w:val="uk-UA"/>
        </w:rPr>
        <w:t xml:space="preserve"> інклюзивного середовища </w:t>
      </w:r>
      <w:r w:rsidR="00303039">
        <w:rPr>
          <w:rFonts w:ascii="Times New Roman" w:hAnsi="Times New Roman"/>
          <w:sz w:val="28"/>
          <w:szCs w:val="28"/>
          <w:lang w:val="uk-UA"/>
        </w:rPr>
        <w:t>в початковій школі важливим є</w:t>
      </w:r>
      <w:r w:rsidR="003F7705">
        <w:rPr>
          <w:rFonts w:ascii="Times New Roman" w:hAnsi="Times New Roman"/>
          <w:sz w:val="28"/>
          <w:szCs w:val="28"/>
          <w:lang w:val="uk-UA"/>
        </w:rPr>
        <w:t>:</w:t>
      </w:r>
    </w:p>
    <w:p w14:paraId="54665562" w14:textId="77777777" w:rsidR="00326283" w:rsidRPr="00326283" w:rsidRDefault="00326283" w:rsidP="00B11A34">
      <w:pPr>
        <w:pStyle w:val="a3"/>
        <w:numPr>
          <w:ilvl w:val="0"/>
          <w:numId w:val="18"/>
        </w:numPr>
        <w:spacing w:line="360" w:lineRule="auto"/>
        <w:jc w:val="both"/>
        <w:rPr>
          <w:rFonts w:ascii="Times New Roman" w:hAnsi="Times New Roman"/>
          <w:sz w:val="28"/>
          <w:szCs w:val="28"/>
          <w:lang w:val="uk-UA"/>
        </w:rPr>
      </w:pPr>
      <w:r w:rsidRPr="00326283">
        <w:rPr>
          <w:rFonts w:ascii="Times New Roman" w:hAnsi="Times New Roman"/>
          <w:sz w:val="28"/>
          <w:szCs w:val="28"/>
          <w:lang w:val="uk-UA"/>
        </w:rPr>
        <w:t>Забе</w:t>
      </w:r>
      <w:r w:rsidR="00303039">
        <w:rPr>
          <w:rFonts w:ascii="Times New Roman" w:hAnsi="Times New Roman"/>
          <w:sz w:val="28"/>
          <w:szCs w:val="28"/>
          <w:lang w:val="uk-UA"/>
        </w:rPr>
        <w:t>зпечення доступності інформації, адже</w:t>
      </w:r>
      <w:r w:rsidRPr="00326283">
        <w:rPr>
          <w:rFonts w:ascii="Times New Roman" w:hAnsi="Times New Roman"/>
          <w:sz w:val="28"/>
          <w:szCs w:val="28"/>
          <w:lang w:val="uk-UA"/>
        </w:rPr>
        <w:t xml:space="preserve"> вся інформація про шкільне життя, правила та розклад повинні бути доступними для всіх дітей, незалежно від їхніх особливостей.</w:t>
      </w:r>
    </w:p>
    <w:p w14:paraId="74E66904" w14:textId="77777777" w:rsidR="00326283" w:rsidRPr="00326283" w:rsidRDefault="00303039" w:rsidP="00B11A34">
      <w:pPr>
        <w:pStyle w:val="a3"/>
        <w:numPr>
          <w:ilvl w:val="0"/>
          <w:numId w:val="18"/>
        </w:numPr>
        <w:spacing w:line="360" w:lineRule="auto"/>
        <w:jc w:val="both"/>
        <w:rPr>
          <w:rFonts w:ascii="Times New Roman" w:hAnsi="Times New Roman"/>
          <w:sz w:val="28"/>
          <w:szCs w:val="28"/>
          <w:lang w:val="uk-UA"/>
        </w:rPr>
      </w:pPr>
      <w:r>
        <w:rPr>
          <w:rFonts w:ascii="Times New Roman" w:hAnsi="Times New Roman"/>
          <w:sz w:val="28"/>
          <w:szCs w:val="28"/>
          <w:lang w:val="uk-UA"/>
        </w:rPr>
        <w:t>Система підтримки. Усіх учнів,</w:t>
      </w:r>
      <w:r w:rsidRPr="00303039">
        <w:rPr>
          <w:rFonts w:ascii="Times New Roman" w:hAnsi="Times New Roman"/>
          <w:sz w:val="28"/>
          <w:szCs w:val="28"/>
          <w:lang w:val="uk-UA"/>
        </w:rPr>
        <w:t xml:space="preserve"> </w:t>
      </w:r>
      <w:r>
        <w:rPr>
          <w:rFonts w:ascii="Times New Roman" w:hAnsi="Times New Roman"/>
          <w:sz w:val="28"/>
          <w:szCs w:val="28"/>
          <w:lang w:val="uk-UA"/>
        </w:rPr>
        <w:t>особливо дітей</w:t>
      </w:r>
      <w:r w:rsidRPr="00326283">
        <w:rPr>
          <w:rFonts w:ascii="Times New Roman" w:hAnsi="Times New Roman"/>
          <w:sz w:val="28"/>
          <w:szCs w:val="28"/>
          <w:lang w:val="uk-UA"/>
        </w:rPr>
        <w:t xml:space="preserve"> з особливими потребами</w:t>
      </w:r>
      <w:r>
        <w:rPr>
          <w:rFonts w:ascii="Times New Roman" w:hAnsi="Times New Roman"/>
          <w:sz w:val="28"/>
          <w:szCs w:val="28"/>
          <w:lang w:val="uk-UA"/>
        </w:rPr>
        <w:t>, потрібно постійно</w:t>
      </w:r>
      <w:r w:rsidRPr="00326283">
        <w:rPr>
          <w:rFonts w:ascii="Times New Roman" w:hAnsi="Times New Roman"/>
          <w:sz w:val="28"/>
          <w:szCs w:val="28"/>
          <w:lang w:val="uk-UA"/>
        </w:rPr>
        <w:t xml:space="preserve"> </w:t>
      </w:r>
      <w:r>
        <w:rPr>
          <w:rFonts w:ascii="Times New Roman" w:hAnsi="Times New Roman"/>
          <w:sz w:val="28"/>
          <w:szCs w:val="28"/>
          <w:lang w:val="uk-UA"/>
        </w:rPr>
        <w:t>підтримувати педагогам, психологам, соціальним педагогам та іншим фахівцям</w:t>
      </w:r>
      <w:r w:rsidR="00326283" w:rsidRPr="00326283">
        <w:rPr>
          <w:rFonts w:ascii="Times New Roman" w:hAnsi="Times New Roman"/>
          <w:sz w:val="28"/>
          <w:szCs w:val="28"/>
          <w:lang w:val="uk-UA"/>
        </w:rPr>
        <w:t>.</w:t>
      </w:r>
    </w:p>
    <w:p w14:paraId="4657A52E" w14:textId="77777777" w:rsidR="00326283" w:rsidRDefault="00303039" w:rsidP="00B11A34">
      <w:pPr>
        <w:pStyle w:val="a3"/>
        <w:numPr>
          <w:ilvl w:val="0"/>
          <w:numId w:val="18"/>
        </w:numPr>
        <w:spacing w:line="360" w:lineRule="auto"/>
        <w:jc w:val="both"/>
        <w:rPr>
          <w:rFonts w:ascii="Times New Roman" w:hAnsi="Times New Roman"/>
          <w:sz w:val="28"/>
          <w:szCs w:val="28"/>
          <w:lang w:val="uk-UA"/>
        </w:rPr>
      </w:pPr>
      <w:r>
        <w:rPr>
          <w:rFonts w:ascii="Times New Roman" w:hAnsi="Times New Roman"/>
          <w:sz w:val="28"/>
          <w:szCs w:val="28"/>
          <w:lang w:val="uk-UA"/>
        </w:rPr>
        <w:t>Організація позакласних заходів.</w:t>
      </w:r>
      <w:r w:rsidR="00326283" w:rsidRPr="00326283">
        <w:rPr>
          <w:rFonts w:ascii="Times New Roman" w:hAnsi="Times New Roman"/>
          <w:sz w:val="28"/>
          <w:szCs w:val="28"/>
          <w:lang w:val="uk-UA"/>
        </w:rPr>
        <w:t xml:space="preserve"> </w:t>
      </w:r>
      <w:r>
        <w:rPr>
          <w:rFonts w:ascii="Times New Roman" w:hAnsi="Times New Roman"/>
          <w:sz w:val="28"/>
          <w:szCs w:val="28"/>
          <w:lang w:val="uk-UA"/>
        </w:rPr>
        <w:t xml:space="preserve">У закладі початкової освіти </w:t>
      </w:r>
      <w:r w:rsidR="00326283" w:rsidRPr="00326283">
        <w:rPr>
          <w:rFonts w:ascii="Times New Roman" w:hAnsi="Times New Roman"/>
          <w:sz w:val="28"/>
          <w:szCs w:val="28"/>
          <w:lang w:val="uk-UA"/>
        </w:rPr>
        <w:t>повинні проводитися різноманітні позакласні заходи, доступні для всіх дітей, де вони можуть спілкуватися, др</w:t>
      </w:r>
      <w:r>
        <w:rPr>
          <w:rFonts w:ascii="Times New Roman" w:hAnsi="Times New Roman"/>
          <w:sz w:val="28"/>
          <w:szCs w:val="28"/>
          <w:lang w:val="uk-UA"/>
        </w:rPr>
        <w:t>ужити та розвивати свої таланти</w:t>
      </w:r>
      <w:r w:rsidRPr="00303039">
        <w:rPr>
          <w:rFonts w:ascii="Times New Roman" w:hAnsi="Times New Roman"/>
          <w:sz w:val="28"/>
          <w:szCs w:val="28"/>
          <w:lang w:val="uk-UA"/>
        </w:rPr>
        <w:t xml:space="preserve"> </w:t>
      </w:r>
      <w:r w:rsidRPr="0048091B">
        <w:rPr>
          <w:rFonts w:ascii="Times New Roman" w:hAnsi="Times New Roman"/>
          <w:sz w:val="28"/>
          <w:szCs w:val="28"/>
          <w:lang w:val="uk-UA"/>
        </w:rPr>
        <w:t>[</w:t>
      </w:r>
      <w:r>
        <w:rPr>
          <w:rFonts w:ascii="Times New Roman" w:hAnsi="Times New Roman"/>
          <w:sz w:val="28"/>
          <w:szCs w:val="28"/>
          <w:lang w:val="uk-UA"/>
        </w:rPr>
        <w:t>там само, с.55</w:t>
      </w:r>
      <w:r w:rsidRPr="0048091B">
        <w:rPr>
          <w:rFonts w:ascii="Times New Roman" w:hAnsi="Times New Roman"/>
          <w:sz w:val="28"/>
          <w:szCs w:val="28"/>
          <w:lang w:val="uk-UA"/>
        </w:rPr>
        <w:t>].</w:t>
      </w:r>
    </w:p>
    <w:p w14:paraId="2B68B0C0" w14:textId="77777777" w:rsidR="003F7705" w:rsidRPr="003F7705" w:rsidRDefault="003F7705" w:rsidP="006771F4">
      <w:pPr>
        <w:pStyle w:val="a3"/>
        <w:spacing w:line="360" w:lineRule="auto"/>
        <w:ind w:left="0" w:firstLine="709"/>
        <w:jc w:val="both"/>
        <w:rPr>
          <w:rFonts w:ascii="Times New Roman" w:hAnsi="Times New Roman"/>
          <w:sz w:val="28"/>
          <w:szCs w:val="28"/>
          <w:lang w:val="uk-UA"/>
        </w:rPr>
      </w:pPr>
      <w:r w:rsidRPr="003F7705">
        <w:rPr>
          <w:rFonts w:ascii="Times New Roman" w:hAnsi="Times New Roman"/>
          <w:sz w:val="28"/>
          <w:szCs w:val="28"/>
          <w:lang w:val="uk-UA"/>
        </w:rPr>
        <w:t>Інклюзивне середовище в початковій школі - це не просто фізичний простір, доступний для всіх дітей, незалежно від їхніх особливостей. Це філософія, яка пронизує всі аспекти шкільного життя, культура поваги до різноманіття, де кожна дитина відчуває себе</w:t>
      </w:r>
      <w:r w:rsidR="00303039">
        <w:rPr>
          <w:rFonts w:ascii="Times New Roman" w:hAnsi="Times New Roman"/>
          <w:sz w:val="28"/>
          <w:szCs w:val="28"/>
          <w:lang w:val="uk-UA"/>
        </w:rPr>
        <w:t xml:space="preserve"> цінною, унікальною та прийнятою</w:t>
      </w:r>
      <w:r w:rsidR="00303039" w:rsidRPr="00303039">
        <w:rPr>
          <w:rFonts w:ascii="Times New Roman" w:hAnsi="Times New Roman"/>
          <w:sz w:val="28"/>
          <w:szCs w:val="28"/>
          <w:lang w:val="uk-UA"/>
        </w:rPr>
        <w:t xml:space="preserve"> </w:t>
      </w:r>
      <w:r w:rsidR="00303039" w:rsidRPr="0048091B">
        <w:rPr>
          <w:rFonts w:ascii="Times New Roman" w:hAnsi="Times New Roman"/>
          <w:sz w:val="28"/>
          <w:szCs w:val="28"/>
          <w:lang w:val="uk-UA"/>
        </w:rPr>
        <w:t>[</w:t>
      </w:r>
      <w:r w:rsidR="00303039">
        <w:rPr>
          <w:rFonts w:ascii="Times New Roman" w:hAnsi="Times New Roman"/>
          <w:sz w:val="28"/>
          <w:szCs w:val="28"/>
          <w:lang w:val="uk-UA"/>
        </w:rPr>
        <w:t>там само</w:t>
      </w:r>
      <w:r w:rsidR="00303039" w:rsidRPr="0048091B">
        <w:rPr>
          <w:rFonts w:ascii="Times New Roman" w:hAnsi="Times New Roman"/>
          <w:sz w:val="28"/>
          <w:szCs w:val="28"/>
          <w:lang w:val="uk-UA"/>
        </w:rPr>
        <w:t>].</w:t>
      </w:r>
    </w:p>
    <w:p w14:paraId="6A5183D3" w14:textId="77777777" w:rsidR="003F7705" w:rsidRPr="003F7705" w:rsidRDefault="00303039" w:rsidP="006771F4">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У створенні</w:t>
      </w:r>
      <w:r w:rsidRPr="00303039">
        <w:rPr>
          <w:rFonts w:ascii="Times New Roman" w:hAnsi="Times New Roman"/>
          <w:sz w:val="28"/>
          <w:szCs w:val="28"/>
          <w:lang w:val="uk-UA"/>
        </w:rPr>
        <w:t xml:space="preserve"> інклюзивного середовища</w:t>
      </w:r>
      <w:r>
        <w:rPr>
          <w:rFonts w:ascii="Times New Roman" w:hAnsi="Times New Roman"/>
          <w:sz w:val="28"/>
          <w:szCs w:val="28"/>
          <w:lang w:val="uk-UA"/>
        </w:rPr>
        <w:t xml:space="preserve">  потрібно враховувати такі аспекти</w:t>
      </w:r>
      <w:r w:rsidR="003F7705">
        <w:rPr>
          <w:rFonts w:ascii="Times New Roman" w:hAnsi="Times New Roman"/>
          <w:sz w:val="28"/>
          <w:szCs w:val="28"/>
          <w:lang w:val="uk-UA"/>
        </w:rPr>
        <w:t>:</w:t>
      </w:r>
    </w:p>
    <w:p w14:paraId="543B19D5" w14:textId="77777777" w:rsidR="003F7705" w:rsidRPr="003F7705" w:rsidRDefault="003F7705" w:rsidP="006771F4">
      <w:pPr>
        <w:pStyle w:val="a3"/>
        <w:spacing w:line="360" w:lineRule="auto"/>
        <w:ind w:left="0" w:firstLine="709"/>
        <w:jc w:val="both"/>
        <w:rPr>
          <w:rFonts w:ascii="Times New Roman" w:hAnsi="Times New Roman"/>
          <w:sz w:val="28"/>
          <w:szCs w:val="28"/>
          <w:lang w:val="uk-UA"/>
        </w:rPr>
      </w:pPr>
      <w:r w:rsidRPr="003F7705">
        <w:rPr>
          <w:rFonts w:ascii="Times New Roman" w:hAnsi="Times New Roman"/>
          <w:sz w:val="28"/>
          <w:szCs w:val="28"/>
          <w:lang w:val="uk-UA"/>
        </w:rPr>
        <w:t>1. Трансф</w:t>
      </w:r>
      <w:r w:rsidR="00902E23">
        <w:rPr>
          <w:rFonts w:ascii="Times New Roman" w:hAnsi="Times New Roman"/>
          <w:sz w:val="28"/>
          <w:szCs w:val="28"/>
          <w:lang w:val="uk-UA"/>
        </w:rPr>
        <w:t xml:space="preserve">ормація педагогічного мислення. </w:t>
      </w:r>
    </w:p>
    <w:p w14:paraId="7A5AD498" w14:textId="77777777" w:rsidR="003F7705" w:rsidRPr="005227E0" w:rsidRDefault="003F7705" w:rsidP="005227E0">
      <w:pPr>
        <w:pStyle w:val="a3"/>
        <w:spacing w:line="360" w:lineRule="auto"/>
        <w:ind w:left="0" w:firstLine="709"/>
        <w:jc w:val="both"/>
        <w:rPr>
          <w:rFonts w:ascii="Times New Roman" w:hAnsi="Times New Roman"/>
          <w:sz w:val="28"/>
          <w:szCs w:val="28"/>
          <w:lang w:val="uk-UA"/>
        </w:rPr>
      </w:pPr>
      <w:r w:rsidRPr="003F7705">
        <w:rPr>
          <w:rFonts w:ascii="Times New Roman" w:hAnsi="Times New Roman"/>
          <w:sz w:val="28"/>
          <w:szCs w:val="28"/>
          <w:lang w:val="uk-UA"/>
        </w:rPr>
        <w:t>Педагоги повинні відійти від жорстких норм та стандартів, розуміючи, що кож</w:t>
      </w:r>
      <w:r w:rsidR="00902E23">
        <w:rPr>
          <w:rFonts w:ascii="Times New Roman" w:hAnsi="Times New Roman"/>
          <w:sz w:val="28"/>
          <w:szCs w:val="28"/>
          <w:lang w:val="uk-UA"/>
        </w:rPr>
        <w:t xml:space="preserve">на дитина навчається по-своєму. </w:t>
      </w:r>
      <w:r w:rsidR="005227E0">
        <w:rPr>
          <w:rFonts w:ascii="Times New Roman" w:hAnsi="Times New Roman"/>
          <w:sz w:val="28"/>
          <w:szCs w:val="28"/>
          <w:lang w:val="uk-UA"/>
        </w:rPr>
        <w:t xml:space="preserve">Тому важливою є розробка </w:t>
      </w:r>
      <w:r w:rsidRPr="003F7705">
        <w:rPr>
          <w:rFonts w:ascii="Times New Roman" w:hAnsi="Times New Roman"/>
          <w:sz w:val="28"/>
          <w:szCs w:val="28"/>
          <w:lang w:val="uk-UA"/>
        </w:rPr>
        <w:t>індивідуальних навчальних планів та програм, що відповідають потребам та можливостям кожної дитини.</w:t>
      </w:r>
      <w:r w:rsidR="005227E0">
        <w:rPr>
          <w:rFonts w:ascii="Times New Roman" w:hAnsi="Times New Roman"/>
          <w:sz w:val="28"/>
          <w:szCs w:val="28"/>
          <w:lang w:val="uk-UA"/>
        </w:rPr>
        <w:t xml:space="preserve"> Водночас вчитель має застосовувати різноманітні методи</w:t>
      </w:r>
      <w:r w:rsidRPr="003F7705">
        <w:rPr>
          <w:rFonts w:ascii="Times New Roman" w:hAnsi="Times New Roman"/>
          <w:sz w:val="28"/>
          <w:szCs w:val="28"/>
          <w:lang w:val="uk-UA"/>
        </w:rPr>
        <w:t xml:space="preserve"> навчання, що стимулюють різні типи </w:t>
      </w:r>
      <w:r w:rsidR="005227E0">
        <w:rPr>
          <w:rFonts w:ascii="Times New Roman" w:hAnsi="Times New Roman"/>
          <w:sz w:val="28"/>
          <w:szCs w:val="28"/>
          <w:lang w:val="uk-UA"/>
        </w:rPr>
        <w:t xml:space="preserve">темпераменту </w:t>
      </w:r>
      <w:r w:rsidRPr="003F7705">
        <w:rPr>
          <w:rFonts w:ascii="Times New Roman" w:hAnsi="Times New Roman"/>
          <w:sz w:val="28"/>
          <w:szCs w:val="28"/>
          <w:lang w:val="uk-UA"/>
        </w:rPr>
        <w:t xml:space="preserve">та </w:t>
      </w:r>
      <w:r w:rsidRPr="003F7705">
        <w:rPr>
          <w:rFonts w:ascii="Times New Roman" w:hAnsi="Times New Roman"/>
          <w:sz w:val="28"/>
          <w:szCs w:val="28"/>
          <w:lang w:val="uk-UA"/>
        </w:rPr>
        <w:lastRenderedPageBreak/>
        <w:t>стилі</w:t>
      </w:r>
      <w:r w:rsidR="005227E0" w:rsidRPr="005227E0">
        <w:rPr>
          <w:rFonts w:ascii="Times New Roman" w:hAnsi="Times New Roman"/>
          <w:sz w:val="28"/>
          <w:szCs w:val="28"/>
          <w:lang w:val="uk-UA"/>
        </w:rPr>
        <w:t xml:space="preserve"> </w:t>
      </w:r>
      <w:r w:rsidR="005227E0">
        <w:rPr>
          <w:rFonts w:ascii="Times New Roman" w:hAnsi="Times New Roman"/>
          <w:sz w:val="28"/>
          <w:szCs w:val="28"/>
          <w:lang w:val="uk-UA"/>
        </w:rPr>
        <w:t>навчання</w:t>
      </w:r>
      <w:r w:rsidRPr="003F7705">
        <w:rPr>
          <w:rFonts w:ascii="Times New Roman" w:hAnsi="Times New Roman"/>
          <w:sz w:val="28"/>
          <w:szCs w:val="28"/>
          <w:lang w:val="uk-UA"/>
        </w:rPr>
        <w:t>.</w:t>
      </w:r>
      <w:r w:rsidR="005227E0">
        <w:rPr>
          <w:rFonts w:ascii="Times New Roman" w:hAnsi="Times New Roman"/>
          <w:sz w:val="28"/>
          <w:szCs w:val="28"/>
          <w:lang w:val="uk-UA"/>
        </w:rPr>
        <w:t xml:space="preserve"> </w:t>
      </w:r>
      <w:r w:rsidRPr="005227E0">
        <w:rPr>
          <w:rFonts w:ascii="Times New Roman" w:hAnsi="Times New Roman"/>
          <w:sz w:val="28"/>
          <w:szCs w:val="28"/>
          <w:lang w:val="uk-UA"/>
        </w:rPr>
        <w:t>Педагоги повинні сприймати різномані</w:t>
      </w:r>
      <w:r w:rsidR="005227E0">
        <w:rPr>
          <w:rFonts w:ascii="Times New Roman" w:hAnsi="Times New Roman"/>
          <w:sz w:val="28"/>
          <w:szCs w:val="28"/>
          <w:lang w:val="uk-UA"/>
        </w:rPr>
        <w:t>ття як ресурс, а не як проблему</w:t>
      </w:r>
      <w:r w:rsidR="005227E0" w:rsidRPr="005227E0">
        <w:rPr>
          <w:rFonts w:ascii="Times New Roman" w:hAnsi="Times New Roman"/>
          <w:sz w:val="28"/>
          <w:szCs w:val="28"/>
          <w:lang w:val="uk-UA"/>
        </w:rPr>
        <w:t xml:space="preserve"> </w:t>
      </w:r>
      <w:r w:rsidR="005227E0" w:rsidRPr="0048091B">
        <w:rPr>
          <w:rFonts w:ascii="Times New Roman" w:hAnsi="Times New Roman"/>
          <w:sz w:val="28"/>
          <w:szCs w:val="28"/>
          <w:lang w:val="uk-UA"/>
        </w:rPr>
        <w:t>[</w:t>
      </w:r>
      <w:r w:rsidR="005227E0">
        <w:rPr>
          <w:rFonts w:ascii="Times New Roman" w:hAnsi="Times New Roman"/>
          <w:sz w:val="28"/>
          <w:szCs w:val="28"/>
          <w:lang w:val="uk-UA"/>
        </w:rPr>
        <w:t>там само, с.57</w:t>
      </w:r>
      <w:r w:rsidR="005227E0" w:rsidRPr="0048091B">
        <w:rPr>
          <w:rFonts w:ascii="Times New Roman" w:hAnsi="Times New Roman"/>
          <w:sz w:val="28"/>
          <w:szCs w:val="28"/>
          <w:lang w:val="uk-UA"/>
        </w:rPr>
        <w:t>].</w:t>
      </w:r>
    </w:p>
    <w:p w14:paraId="099AD1B8" w14:textId="77777777" w:rsidR="003F7705" w:rsidRPr="003F7705" w:rsidRDefault="003F7705" w:rsidP="006771F4">
      <w:pPr>
        <w:pStyle w:val="a3"/>
        <w:spacing w:line="360" w:lineRule="auto"/>
        <w:ind w:left="0" w:firstLine="709"/>
        <w:jc w:val="both"/>
        <w:rPr>
          <w:rFonts w:ascii="Times New Roman" w:hAnsi="Times New Roman"/>
          <w:sz w:val="28"/>
          <w:szCs w:val="28"/>
          <w:lang w:val="uk-UA"/>
        </w:rPr>
      </w:pPr>
      <w:r w:rsidRPr="003F7705">
        <w:rPr>
          <w:rFonts w:ascii="Times New Roman" w:hAnsi="Times New Roman"/>
          <w:sz w:val="28"/>
          <w:szCs w:val="28"/>
          <w:lang w:val="uk-UA"/>
        </w:rPr>
        <w:t>2. Створенн</w:t>
      </w:r>
      <w:r w:rsidR="005227E0">
        <w:rPr>
          <w:rFonts w:ascii="Times New Roman" w:hAnsi="Times New Roman"/>
          <w:sz w:val="28"/>
          <w:szCs w:val="28"/>
          <w:lang w:val="uk-UA"/>
        </w:rPr>
        <w:t xml:space="preserve">я </w:t>
      </w:r>
      <w:proofErr w:type="spellStart"/>
      <w:r w:rsidR="005227E0">
        <w:rPr>
          <w:rFonts w:ascii="Times New Roman" w:hAnsi="Times New Roman"/>
          <w:sz w:val="28"/>
          <w:szCs w:val="28"/>
          <w:lang w:val="uk-UA"/>
        </w:rPr>
        <w:t>емоційно</w:t>
      </w:r>
      <w:proofErr w:type="spellEnd"/>
      <w:r w:rsidR="005227E0">
        <w:rPr>
          <w:rFonts w:ascii="Times New Roman" w:hAnsi="Times New Roman"/>
          <w:sz w:val="28"/>
          <w:szCs w:val="28"/>
          <w:lang w:val="uk-UA"/>
        </w:rPr>
        <w:t xml:space="preserve"> безпечного простору. </w:t>
      </w:r>
    </w:p>
    <w:p w14:paraId="136C351F" w14:textId="77777777" w:rsidR="003F7705" w:rsidRPr="003F7705" w:rsidRDefault="005227E0" w:rsidP="003109C2">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Вчителі </w:t>
      </w:r>
      <w:r w:rsidR="003F7705" w:rsidRPr="003F7705">
        <w:rPr>
          <w:rFonts w:ascii="Times New Roman" w:hAnsi="Times New Roman"/>
          <w:sz w:val="28"/>
          <w:szCs w:val="28"/>
          <w:lang w:val="uk-UA"/>
        </w:rPr>
        <w:t xml:space="preserve">та учні повинні </w:t>
      </w:r>
      <w:r>
        <w:rPr>
          <w:rFonts w:ascii="Times New Roman" w:hAnsi="Times New Roman"/>
          <w:sz w:val="28"/>
          <w:szCs w:val="28"/>
          <w:lang w:val="uk-UA"/>
        </w:rPr>
        <w:t>на</w:t>
      </w:r>
      <w:r w:rsidR="003F7705" w:rsidRPr="003F7705">
        <w:rPr>
          <w:rFonts w:ascii="Times New Roman" w:hAnsi="Times New Roman"/>
          <w:sz w:val="28"/>
          <w:szCs w:val="28"/>
          <w:lang w:val="uk-UA"/>
        </w:rPr>
        <w:t>вчитися розуміти та поважати почуття один одного, створюючи атмосферу емпатії та співпере</w:t>
      </w:r>
      <w:r>
        <w:rPr>
          <w:rFonts w:ascii="Times New Roman" w:hAnsi="Times New Roman"/>
          <w:sz w:val="28"/>
          <w:szCs w:val="28"/>
          <w:lang w:val="uk-UA"/>
        </w:rPr>
        <w:t xml:space="preserve">живання. При цьому необхідно постійно заохочувати дітей </w:t>
      </w:r>
      <w:r w:rsidR="003F7705" w:rsidRPr="003F7705">
        <w:rPr>
          <w:rFonts w:ascii="Times New Roman" w:hAnsi="Times New Roman"/>
          <w:sz w:val="28"/>
          <w:szCs w:val="28"/>
          <w:lang w:val="uk-UA"/>
        </w:rPr>
        <w:t xml:space="preserve">до відкритого та чесного спілкування, де </w:t>
      </w:r>
      <w:r>
        <w:rPr>
          <w:rFonts w:ascii="Times New Roman" w:hAnsi="Times New Roman"/>
          <w:sz w:val="28"/>
          <w:szCs w:val="28"/>
          <w:lang w:val="uk-UA"/>
        </w:rPr>
        <w:t xml:space="preserve">вони </w:t>
      </w:r>
      <w:r w:rsidR="003F7705" w:rsidRPr="003F7705">
        <w:rPr>
          <w:rFonts w:ascii="Times New Roman" w:hAnsi="Times New Roman"/>
          <w:sz w:val="28"/>
          <w:szCs w:val="28"/>
          <w:lang w:val="uk-UA"/>
        </w:rPr>
        <w:t>можуть вільно висловлювати свої думки та почуття.</w:t>
      </w:r>
      <w:r>
        <w:rPr>
          <w:rFonts w:ascii="Times New Roman" w:hAnsi="Times New Roman"/>
          <w:sz w:val="28"/>
          <w:szCs w:val="28"/>
          <w:lang w:val="uk-UA"/>
        </w:rPr>
        <w:t xml:space="preserve"> Вчителю важливо вчити </w:t>
      </w:r>
      <w:r w:rsidR="003F7705" w:rsidRPr="003F7705">
        <w:rPr>
          <w:rFonts w:ascii="Times New Roman" w:hAnsi="Times New Roman"/>
          <w:sz w:val="28"/>
          <w:szCs w:val="28"/>
          <w:lang w:val="uk-UA"/>
        </w:rPr>
        <w:t>дітей мирним способам вирішення конфліктів та спілкування з людьми, які відрізняються від них.</w:t>
      </w:r>
      <w:r w:rsidR="003109C2">
        <w:rPr>
          <w:rFonts w:ascii="Times New Roman" w:hAnsi="Times New Roman"/>
          <w:sz w:val="28"/>
          <w:szCs w:val="28"/>
          <w:lang w:val="uk-UA"/>
        </w:rPr>
        <w:t xml:space="preserve"> Водночас вчитель має створювати атмосферу</w:t>
      </w:r>
      <w:r w:rsidR="003F7705" w:rsidRPr="003F7705">
        <w:rPr>
          <w:rFonts w:ascii="Times New Roman" w:hAnsi="Times New Roman"/>
          <w:sz w:val="28"/>
          <w:szCs w:val="28"/>
          <w:lang w:val="uk-UA"/>
        </w:rPr>
        <w:t xml:space="preserve"> підтримки та заохочення, де діти відчув</w:t>
      </w:r>
      <w:r w:rsidR="003109C2">
        <w:rPr>
          <w:rFonts w:ascii="Times New Roman" w:hAnsi="Times New Roman"/>
          <w:sz w:val="28"/>
          <w:szCs w:val="28"/>
          <w:lang w:val="uk-UA"/>
        </w:rPr>
        <w:t>ають себе в безпеці та впевнено</w:t>
      </w:r>
      <w:r w:rsidRPr="005227E0">
        <w:rPr>
          <w:rFonts w:ascii="Times New Roman" w:hAnsi="Times New Roman"/>
          <w:sz w:val="28"/>
          <w:szCs w:val="28"/>
          <w:lang w:val="uk-UA"/>
        </w:rPr>
        <w:t xml:space="preserve"> </w:t>
      </w:r>
      <w:r w:rsidRPr="0048091B">
        <w:rPr>
          <w:rFonts w:ascii="Times New Roman" w:hAnsi="Times New Roman"/>
          <w:sz w:val="28"/>
          <w:szCs w:val="28"/>
          <w:lang w:val="uk-UA"/>
        </w:rPr>
        <w:t>[</w:t>
      </w:r>
      <w:r>
        <w:rPr>
          <w:rFonts w:ascii="Times New Roman" w:hAnsi="Times New Roman"/>
          <w:sz w:val="28"/>
          <w:szCs w:val="28"/>
          <w:lang w:val="uk-UA"/>
        </w:rPr>
        <w:t>там само</w:t>
      </w:r>
      <w:r w:rsidRPr="0048091B">
        <w:rPr>
          <w:rFonts w:ascii="Times New Roman" w:hAnsi="Times New Roman"/>
          <w:sz w:val="28"/>
          <w:szCs w:val="28"/>
          <w:lang w:val="uk-UA"/>
        </w:rPr>
        <w:t>].</w:t>
      </w:r>
    </w:p>
    <w:p w14:paraId="393E9F5C" w14:textId="77777777" w:rsidR="003F7705" w:rsidRPr="003F7705" w:rsidRDefault="003109C2" w:rsidP="006771F4">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3. Активна участь батьків. </w:t>
      </w:r>
    </w:p>
    <w:p w14:paraId="32744FA2" w14:textId="77777777" w:rsidR="003F7705" w:rsidRPr="003F7705" w:rsidRDefault="003F7705" w:rsidP="003109C2">
      <w:pPr>
        <w:pStyle w:val="a3"/>
        <w:spacing w:line="360" w:lineRule="auto"/>
        <w:ind w:left="0" w:firstLine="709"/>
        <w:jc w:val="both"/>
        <w:rPr>
          <w:rFonts w:ascii="Times New Roman" w:hAnsi="Times New Roman"/>
          <w:sz w:val="28"/>
          <w:szCs w:val="28"/>
          <w:lang w:val="uk-UA"/>
        </w:rPr>
      </w:pPr>
      <w:r w:rsidRPr="003F7705">
        <w:rPr>
          <w:rFonts w:ascii="Times New Roman" w:hAnsi="Times New Roman"/>
          <w:sz w:val="28"/>
          <w:szCs w:val="28"/>
          <w:lang w:val="uk-UA"/>
        </w:rPr>
        <w:t xml:space="preserve">Педагоги повинні співпрацювати з батьками дітей </w:t>
      </w:r>
      <w:r w:rsidR="003109C2">
        <w:rPr>
          <w:rFonts w:ascii="Times New Roman" w:hAnsi="Times New Roman"/>
          <w:sz w:val="28"/>
          <w:szCs w:val="28"/>
          <w:lang w:val="uk-UA"/>
        </w:rPr>
        <w:t xml:space="preserve">та з батьками учнів </w:t>
      </w:r>
      <w:r w:rsidRPr="003F7705">
        <w:rPr>
          <w:rFonts w:ascii="Times New Roman" w:hAnsi="Times New Roman"/>
          <w:sz w:val="28"/>
          <w:szCs w:val="28"/>
          <w:lang w:val="uk-UA"/>
        </w:rPr>
        <w:t>з особливими потребами, щоб розуміти їхні потреби та забезпечити їм необхідну підтримку.</w:t>
      </w:r>
      <w:r w:rsidR="003109C2">
        <w:rPr>
          <w:rFonts w:ascii="Times New Roman" w:hAnsi="Times New Roman"/>
          <w:sz w:val="28"/>
          <w:szCs w:val="28"/>
          <w:lang w:val="uk-UA"/>
        </w:rPr>
        <w:t xml:space="preserve"> </w:t>
      </w:r>
      <w:r w:rsidRPr="003F7705">
        <w:rPr>
          <w:rFonts w:ascii="Times New Roman" w:hAnsi="Times New Roman"/>
          <w:sz w:val="28"/>
          <w:szCs w:val="28"/>
          <w:lang w:val="uk-UA"/>
        </w:rPr>
        <w:t xml:space="preserve">Батьки повинні бути </w:t>
      </w:r>
      <w:r w:rsidR="003109C2">
        <w:rPr>
          <w:rFonts w:ascii="Times New Roman" w:hAnsi="Times New Roman"/>
          <w:sz w:val="28"/>
          <w:szCs w:val="28"/>
          <w:lang w:val="uk-UA"/>
        </w:rPr>
        <w:t>про</w:t>
      </w:r>
      <w:r w:rsidRPr="003F7705">
        <w:rPr>
          <w:rFonts w:ascii="Times New Roman" w:hAnsi="Times New Roman"/>
          <w:sz w:val="28"/>
          <w:szCs w:val="28"/>
          <w:lang w:val="uk-UA"/>
        </w:rPr>
        <w:t>інформовані про всі аспекти інклюзивної освіти та залучені до прийняття рішень, що стосуються їхніх дітей.</w:t>
      </w:r>
      <w:r w:rsidR="003109C2">
        <w:rPr>
          <w:rFonts w:ascii="Times New Roman" w:hAnsi="Times New Roman"/>
          <w:sz w:val="28"/>
          <w:szCs w:val="28"/>
          <w:lang w:val="uk-UA"/>
        </w:rPr>
        <w:t xml:space="preserve"> При цьому необхідно, щоб між вчителями та батьками існували </w:t>
      </w:r>
      <w:r w:rsidRPr="003F7705">
        <w:rPr>
          <w:rFonts w:ascii="Times New Roman" w:hAnsi="Times New Roman"/>
          <w:sz w:val="28"/>
          <w:szCs w:val="28"/>
          <w:lang w:val="uk-UA"/>
        </w:rPr>
        <w:t xml:space="preserve"> партнерські відносини, </w:t>
      </w:r>
      <w:r w:rsidR="003109C2">
        <w:rPr>
          <w:rFonts w:ascii="Times New Roman" w:hAnsi="Times New Roman"/>
          <w:sz w:val="28"/>
          <w:szCs w:val="28"/>
          <w:lang w:val="uk-UA"/>
        </w:rPr>
        <w:t>які ґрунтуються</w:t>
      </w:r>
      <w:r w:rsidRPr="003F7705">
        <w:rPr>
          <w:rFonts w:ascii="Times New Roman" w:hAnsi="Times New Roman"/>
          <w:sz w:val="28"/>
          <w:szCs w:val="28"/>
          <w:lang w:val="uk-UA"/>
        </w:rPr>
        <w:t xml:space="preserve"> на взаємній повазі та довірі.</w:t>
      </w:r>
      <w:r w:rsidR="003109C2">
        <w:rPr>
          <w:rFonts w:ascii="Times New Roman" w:hAnsi="Times New Roman"/>
          <w:sz w:val="28"/>
          <w:szCs w:val="28"/>
          <w:lang w:val="uk-UA"/>
        </w:rPr>
        <w:t xml:space="preserve"> </w:t>
      </w:r>
      <w:r w:rsidRPr="003F7705">
        <w:rPr>
          <w:rFonts w:ascii="Times New Roman" w:hAnsi="Times New Roman"/>
          <w:sz w:val="28"/>
          <w:szCs w:val="28"/>
          <w:lang w:val="uk-UA"/>
        </w:rPr>
        <w:t>Виховання толерантності - це спільна відповідальність пе</w:t>
      </w:r>
      <w:r w:rsidR="00665028">
        <w:rPr>
          <w:rFonts w:ascii="Times New Roman" w:hAnsi="Times New Roman"/>
          <w:sz w:val="28"/>
          <w:szCs w:val="28"/>
          <w:lang w:val="uk-UA"/>
        </w:rPr>
        <w:t>дагогів, батьків та самих дітей</w:t>
      </w:r>
      <w:r w:rsidR="00665028" w:rsidRPr="00665028">
        <w:rPr>
          <w:lang w:val="uk-UA"/>
        </w:rPr>
        <w:t xml:space="preserve"> </w:t>
      </w:r>
      <w:r w:rsidR="00665028" w:rsidRPr="00665028">
        <w:rPr>
          <w:rFonts w:ascii="Times New Roman" w:hAnsi="Times New Roman"/>
          <w:sz w:val="28"/>
          <w:szCs w:val="28"/>
          <w:lang w:val="uk-UA"/>
        </w:rPr>
        <w:t>[там само</w:t>
      </w:r>
      <w:r w:rsidR="00665028">
        <w:rPr>
          <w:rFonts w:ascii="Times New Roman" w:hAnsi="Times New Roman"/>
          <w:sz w:val="28"/>
          <w:szCs w:val="28"/>
          <w:lang w:val="uk-UA"/>
        </w:rPr>
        <w:t>, с.58</w:t>
      </w:r>
      <w:r w:rsidR="00665028" w:rsidRPr="00665028">
        <w:rPr>
          <w:rFonts w:ascii="Times New Roman" w:hAnsi="Times New Roman"/>
          <w:sz w:val="28"/>
          <w:szCs w:val="28"/>
          <w:lang w:val="uk-UA"/>
        </w:rPr>
        <w:t>].</w:t>
      </w:r>
    </w:p>
    <w:p w14:paraId="331FD112" w14:textId="77777777" w:rsidR="003F7705" w:rsidRPr="003F7705" w:rsidRDefault="003109C2" w:rsidP="006771F4">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4. Розширення меж інклюзії. </w:t>
      </w:r>
    </w:p>
    <w:p w14:paraId="66A4637F" w14:textId="77777777" w:rsidR="003F7705" w:rsidRPr="003F7705" w:rsidRDefault="003F7705" w:rsidP="003109C2">
      <w:pPr>
        <w:pStyle w:val="a3"/>
        <w:spacing w:line="360" w:lineRule="auto"/>
        <w:ind w:left="0" w:firstLine="709"/>
        <w:jc w:val="both"/>
        <w:rPr>
          <w:rFonts w:ascii="Times New Roman" w:hAnsi="Times New Roman"/>
          <w:sz w:val="28"/>
          <w:szCs w:val="28"/>
          <w:lang w:val="uk-UA"/>
        </w:rPr>
      </w:pPr>
      <w:r w:rsidRPr="003F7705">
        <w:rPr>
          <w:rFonts w:ascii="Times New Roman" w:hAnsi="Times New Roman"/>
          <w:sz w:val="28"/>
          <w:szCs w:val="28"/>
          <w:lang w:val="uk-UA"/>
        </w:rPr>
        <w:t>Інклюзія не обмежуєтьс</w:t>
      </w:r>
      <w:r w:rsidR="003109C2">
        <w:rPr>
          <w:rFonts w:ascii="Times New Roman" w:hAnsi="Times New Roman"/>
          <w:sz w:val="28"/>
          <w:szCs w:val="28"/>
          <w:lang w:val="uk-UA"/>
        </w:rPr>
        <w:t>я дітьми з особливими потребами. У</w:t>
      </w:r>
      <w:r w:rsidRPr="003F7705">
        <w:rPr>
          <w:rFonts w:ascii="Times New Roman" w:hAnsi="Times New Roman"/>
          <w:sz w:val="28"/>
          <w:szCs w:val="28"/>
          <w:lang w:val="uk-UA"/>
        </w:rPr>
        <w:t xml:space="preserve">сі діти, незалежно від їхніх особливостей, походження чи віросповідання, повинні відчувати себе </w:t>
      </w:r>
      <w:r w:rsidR="003109C2">
        <w:rPr>
          <w:rFonts w:ascii="Times New Roman" w:hAnsi="Times New Roman"/>
          <w:sz w:val="28"/>
          <w:szCs w:val="28"/>
          <w:lang w:val="uk-UA"/>
        </w:rPr>
        <w:t>прийнятими, цінними та унікальними.  У</w:t>
      </w:r>
      <w:r w:rsidRPr="003F7705">
        <w:rPr>
          <w:rFonts w:ascii="Times New Roman" w:hAnsi="Times New Roman"/>
          <w:sz w:val="28"/>
          <w:szCs w:val="28"/>
          <w:lang w:val="uk-UA"/>
        </w:rPr>
        <w:t xml:space="preserve">сі </w:t>
      </w:r>
      <w:r w:rsidR="003109C2">
        <w:rPr>
          <w:rFonts w:ascii="Times New Roman" w:hAnsi="Times New Roman"/>
          <w:sz w:val="28"/>
          <w:szCs w:val="28"/>
          <w:lang w:val="uk-UA"/>
        </w:rPr>
        <w:t xml:space="preserve">школярі </w:t>
      </w:r>
      <w:r w:rsidRPr="003F7705">
        <w:rPr>
          <w:rFonts w:ascii="Times New Roman" w:hAnsi="Times New Roman"/>
          <w:sz w:val="28"/>
          <w:szCs w:val="28"/>
          <w:lang w:val="uk-UA"/>
        </w:rPr>
        <w:t>повинні мати можливість брати участь у позакласни</w:t>
      </w:r>
      <w:r w:rsidR="003109C2">
        <w:rPr>
          <w:rFonts w:ascii="Times New Roman" w:hAnsi="Times New Roman"/>
          <w:sz w:val="28"/>
          <w:szCs w:val="28"/>
          <w:lang w:val="uk-UA"/>
        </w:rPr>
        <w:t xml:space="preserve">х заходах та шкільних </w:t>
      </w:r>
      <w:proofErr w:type="spellStart"/>
      <w:r w:rsidR="003109C2">
        <w:rPr>
          <w:rFonts w:ascii="Times New Roman" w:hAnsi="Times New Roman"/>
          <w:sz w:val="28"/>
          <w:szCs w:val="28"/>
          <w:lang w:val="uk-UA"/>
        </w:rPr>
        <w:t>проє</w:t>
      </w:r>
      <w:r w:rsidRPr="003F7705">
        <w:rPr>
          <w:rFonts w:ascii="Times New Roman" w:hAnsi="Times New Roman"/>
          <w:sz w:val="28"/>
          <w:szCs w:val="28"/>
          <w:lang w:val="uk-UA"/>
        </w:rPr>
        <w:t>ктах</w:t>
      </w:r>
      <w:proofErr w:type="spellEnd"/>
      <w:r w:rsidRPr="003F7705">
        <w:rPr>
          <w:rFonts w:ascii="Times New Roman" w:hAnsi="Times New Roman"/>
          <w:sz w:val="28"/>
          <w:szCs w:val="28"/>
          <w:lang w:val="uk-UA"/>
        </w:rPr>
        <w:t>.</w:t>
      </w:r>
    </w:p>
    <w:p w14:paraId="4B89F5AC" w14:textId="77777777" w:rsidR="003F7705" w:rsidRPr="003F7705" w:rsidRDefault="003109C2" w:rsidP="006771F4">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Окрім того освітній заклад повинен</w:t>
      </w:r>
      <w:r w:rsidR="003F7705" w:rsidRPr="003F7705">
        <w:rPr>
          <w:rFonts w:ascii="Times New Roman" w:hAnsi="Times New Roman"/>
          <w:sz w:val="28"/>
          <w:szCs w:val="28"/>
          <w:lang w:val="uk-UA"/>
        </w:rPr>
        <w:t xml:space="preserve"> співпрацювати з місцевими громадськими організаціями та волонтерами для підтримки дітей з </w:t>
      </w:r>
      <w:r>
        <w:rPr>
          <w:rFonts w:ascii="Times New Roman" w:hAnsi="Times New Roman"/>
          <w:sz w:val="28"/>
          <w:szCs w:val="28"/>
          <w:lang w:val="uk-UA"/>
        </w:rPr>
        <w:t>особливими потребами та сприяти</w:t>
      </w:r>
      <w:r w:rsidR="003F7705" w:rsidRPr="003F7705">
        <w:rPr>
          <w:rFonts w:ascii="Times New Roman" w:hAnsi="Times New Roman"/>
          <w:sz w:val="28"/>
          <w:szCs w:val="28"/>
          <w:lang w:val="uk-UA"/>
        </w:rPr>
        <w:t xml:space="preserve"> інклюзивному середовищу </w:t>
      </w:r>
      <w:r w:rsidR="00303039" w:rsidRPr="0048091B">
        <w:rPr>
          <w:rFonts w:ascii="Times New Roman" w:hAnsi="Times New Roman"/>
          <w:sz w:val="28"/>
          <w:szCs w:val="28"/>
          <w:lang w:val="uk-UA"/>
        </w:rPr>
        <w:t>[</w:t>
      </w:r>
      <w:r w:rsidR="00303039">
        <w:rPr>
          <w:rFonts w:ascii="Times New Roman" w:hAnsi="Times New Roman"/>
          <w:sz w:val="28"/>
          <w:szCs w:val="28"/>
          <w:lang w:val="uk-UA"/>
        </w:rPr>
        <w:t>там само, с.</w:t>
      </w:r>
      <w:r w:rsidR="00665028">
        <w:rPr>
          <w:rFonts w:ascii="Times New Roman" w:hAnsi="Times New Roman"/>
          <w:sz w:val="28"/>
          <w:szCs w:val="28"/>
          <w:lang w:val="uk-UA"/>
        </w:rPr>
        <w:t xml:space="preserve"> </w:t>
      </w:r>
      <w:r w:rsidR="00303039">
        <w:rPr>
          <w:rFonts w:ascii="Times New Roman" w:hAnsi="Times New Roman"/>
          <w:sz w:val="28"/>
          <w:szCs w:val="28"/>
          <w:lang w:val="uk-UA"/>
        </w:rPr>
        <w:t>60</w:t>
      </w:r>
      <w:r w:rsidR="00303039" w:rsidRPr="0048091B">
        <w:rPr>
          <w:rFonts w:ascii="Times New Roman" w:hAnsi="Times New Roman"/>
          <w:sz w:val="28"/>
          <w:szCs w:val="28"/>
          <w:lang w:val="uk-UA"/>
        </w:rPr>
        <w:t>].</w:t>
      </w:r>
    </w:p>
    <w:p w14:paraId="06A2AEF7" w14:textId="77777777" w:rsidR="003F7705" w:rsidRDefault="003109C2" w:rsidP="006771F4">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lastRenderedPageBreak/>
        <w:t>Створення інклюзивного</w:t>
      </w:r>
      <w:r w:rsidR="003F7705" w:rsidRPr="003F7705">
        <w:rPr>
          <w:rFonts w:ascii="Times New Roman" w:hAnsi="Times New Roman"/>
          <w:sz w:val="28"/>
          <w:szCs w:val="28"/>
          <w:lang w:val="uk-UA"/>
        </w:rPr>
        <w:t xml:space="preserve"> середови</w:t>
      </w:r>
      <w:r>
        <w:rPr>
          <w:rFonts w:ascii="Times New Roman" w:hAnsi="Times New Roman"/>
          <w:sz w:val="28"/>
          <w:szCs w:val="28"/>
          <w:lang w:val="uk-UA"/>
        </w:rPr>
        <w:t xml:space="preserve">ща </w:t>
      </w:r>
      <w:r w:rsidR="003F7705" w:rsidRPr="003F7705">
        <w:rPr>
          <w:rFonts w:ascii="Times New Roman" w:hAnsi="Times New Roman"/>
          <w:sz w:val="28"/>
          <w:szCs w:val="28"/>
          <w:lang w:val="uk-UA"/>
        </w:rPr>
        <w:t xml:space="preserve">сприяє вихованню толерантності </w:t>
      </w:r>
      <w:r>
        <w:rPr>
          <w:rFonts w:ascii="Times New Roman" w:hAnsi="Times New Roman"/>
          <w:sz w:val="28"/>
          <w:szCs w:val="28"/>
          <w:lang w:val="uk-UA"/>
        </w:rPr>
        <w:t xml:space="preserve">у здобувачів початкової освіти, оскільки </w:t>
      </w:r>
      <w:r w:rsidR="003F7705" w:rsidRPr="003F7705">
        <w:rPr>
          <w:rFonts w:ascii="Times New Roman" w:hAnsi="Times New Roman"/>
          <w:sz w:val="28"/>
          <w:szCs w:val="28"/>
          <w:lang w:val="uk-UA"/>
        </w:rPr>
        <w:t xml:space="preserve">діти </w:t>
      </w:r>
      <w:proofErr w:type="spellStart"/>
      <w:r w:rsidR="003F7705" w:rsidRPr="003F7705">
        <w:rPr>
          <w:rFonts w:ascii="Times New Roman" w:hAnsi="Times New Roman"/>
          <w:sz w:val="28"/>
          <w:szCs w:val="28"/>
          <w:lang w:val="uk-UA"/>
        </w:rPr>
        <w:t>вчаться</w:t>
      </w:r>
      <w:proofErr w:type="spellEnd"/>
      <w:r w:rsidR="003F7705" w:rsidRPr="003F7705">
        <w:rPr>
          <w:rFonts w:ascii="Times New Roman" w:hAnsi="Times New Roman"/>
          <w:sz w:val="28"/>
          <w:szCs w:val="28"/>
          <w:lang w:val="uk-UA"/>
        </w:rPr>
        <w:t xml:space="preserve"> розуміти та приймати різноманіття, співпереживати іншим людям, поважати їхні права та свободи. </w:t>
      </w:r>
    </w:p>
    <w:p w14:paraId="2A1EE74A" w14:textId="77777777" w:rsidR="009E03B9" w:rsidRDefault="009E03B9" w:rsidP="003F7705">
      <w:pPr>
        <w:pStyle w:val="a3"/>
        <w:spacing w:line="360" w:lineRule="auto"/>
        <w:ind w:left="0" w:firstLine="709"/>
        <w:jc w:val="both"/>
        <w:rPr>
          <w:rFonts w:ascii="Times New Roman" w:hAnsi="Times New Roman"/>
          <w:sz w:val="28"/>
          <w:szCs w:val="28"/>
          <w:lang w:val="uk-UA"/>
        </w:rPr>
      </w:pPr>
      <w:r>
        <w:rPr>
          <w:rFonts w:ascii="Times New Roman" w:hAnsi="Times New Roman"/>
          <w:b/>
          <w:sz w:val="28"/>
          <w:szCs w:val="28"/>
          <w:lang w:val="uk-UA"/>
        </w:rPr>
        <w:t xml:space="preserve">Третьою </w:t>
      </w:r>
      <w:r w:rsidRPr="00800388">
        <w:rPr>
          <w:rFonts w:ascii="Times New Roman" w:hAnsi="Times New Roman"/>
          <w:b/>
          <w:sz w:val="28"/>
          <w:szCs w:val="28"/>
          <w:lang w:val="uk-UA"/>
        </w:rPr>
        <w:t xml:space="preserve">педагогічною умовою виховання толерантності у </w:t>
      </w:r>
      <w:r>
        <w:rPr>
          <w:rFonts w:ascii="Times New Roman" w:hAnsi="Times New Roman"/>
          <w:b/>
          <w:sz w:val="28"/>
          <w:szCs w:val="28"/>
          <w:lang w:val="uk-UA"/>
        </w:rPr>
        <w:t xml:space="preserve">молодших школярів </w:t>
      </w:r>
      <w:r w:rsidRPr="00800388">
        <w:rPr>
          <w:rFonts w:ascii="Times New Roman" w:hAnsi="Times New Roman"/>
          <w:b/>
          <w:sz w:val="28"/>
          <w:szCs w:val="28"/>
          <w:lang w:val="uk-UA"/>
        </w:rPr>
        <w:t>у процесі позаурочної діяльності початкової школи є</w:t>
      </w:r>
      <w:r>
        <w:rPr>
          <w:rFonts w:ascii="Times New Roman" w:hAnsi="Times New Roman"/>
          <w:b/>
          <w:sz w:val="28"/>
          <w:szCs w:val="28"/>
          <w:lang w:val="uk-UA"/>
        </w:rPr>
        <w:t xml:space="preserve"> </w:t>
      </w:r>
      <w:r w:rsidR="00ED1BE6">
        <w:rPr>
          <w:rFonts w:ascii="Times New Roman" w:hAnsi="Times New Roman"/>
          <w:b/>
          <w:sz w:val="28"/>
          <w:szCs w:val="28"/>
          <w:lang w:val="uk-UA"/>
        </w:rPr>
        <w:t>в</w:t>
      </w:r>
      <w:r w:rsidR="00ED1BE6" w:rsidRPr="00ED1BE6">
        <w:rPr>
          <w:rFonts w:ascii="Times New Roman" w:hAnsi="Times New Roman"/>
          <w:b/>
          <w:sz w:val="28"/>
          <w:szCs w:val="28"/>
          <w:lang w:val="uk-UA"/>
        </w:rPr>
        <w:t>икористання різноманітних методів та форм роботи</w:t>
      </w:r>
      <w:r w:rsidR="003109C2">
        <w:rPr>
          <w:rFonts w:ascii="Times New Roman" w:hAnsi="Times New Roman"/>
          <w:b/>
          <w:sz w:val="28"/>
          <w:szCs w:val="28"/>
          <w:lang w:val="uk-UA"/>
        </w:rPr>
        <w:t>,</w:t>
      </w:r>
      <w:r w:rsidR="003109C2" w:rsidRPr="003109C2">
        <w:rPr>
          <w:lang w:val="uk-UA"/>
        </w:rPr>
        <w:t xml:space="preserve"> </w:t>
      </w:r>
      <w:r w:rsidR="003109C2" w:rsidRPr="003109C2">
        <w:rPr>
          <w:rFonts w:ascii="Times New Roman" w:hAnsi="Times New Roman"/>
          <w:b/>
          <w:sz w:val="28"/>
          <w:szCs w:val="28"/>
          <w:lang w:val="uk-UA"/>
        </w:rPr>
        <w:t>що стимулюють емпатію, співпереживання та розуміння інших</w:t>
      </w:r>
      <w:r w:rsidR="00665028">
        <w:rPr>
          <w:rFonts w:ascii="Times New Roman" w:hAnsi="Times New Roman"/>
          <w:b/>
          <w:sz w:val="28"/>
          <w:szCs w:val="28"/>
          <w:lang w:val="uk-UA"/>
        </w:rPr>
        <w:t xml:space="preserve">. </w:t>
      </w:r>
    </w:p>
    <w:p w14:paraId="7E9BC624" w14:textId="77777777" w:rsidR="00ED1BE6" w:rsidRPr="00ED1BE6" w:rsidRDefault="00ED1BE6" w:rsidP="009C74C0">
      <w:pPr>
        <w:pStyle w:val="a3"/>
        <w:spacing w:line="360" w:lineRule="auto"/>
        <w:ind w:left="0" w:firstLine="720"/>
        <w:jc w:val="both"/>
        <w:rPr>
          <w:rFonts w:ascii="Times New Roman" w:hAnsi="Times New Roman"/>
          <w:sz w:val="28"/>
          <w:szCs w:val="28"/>
          <w:lang w:val="uk-UA"/>
        </w:rPr>
      </w:pPr>
      <w:r w:rsidRPr="00ED1BE6">
        <w:rPr>
          <w:rFonts w:ascii="Times New Roman" w:hAnsi="Times New Roman"/>
          <w:sz w:val="28"/>
          <w:szCs w:val="28"/>
          <w:lang w:val="uk-UA"/>
        </w:rPr>
        <w:t>Різноманіття методів та форм роботи - це ключова умова ефективного виховання толерантності у молодших школярів у процесі позаурочн</w:t>
      </w:r>
      <w:r w:rsidR="009C74C0">
        <w:rPr>
          <w:rFonts w:ascii="Times New Roman" w:hAnsi="Times New Roman"/>
          <w:sz w:val="28"/>
          <w:szCs w:val="28"/>
          <w:lang w:val="uk-UA"/>
        </w:rPr>
        <w:t>ої діяльності. Завдяки їм можна з</w:t>
      </w:r>
      <w:r w:rsidRPr="00ED1BE6">
        <w:rPr>
          <w:rFonts w:ascii="Times New Roman" w:hAnsi="Times New Roman"/>
          <w:sz w:val="28"/>
          <w:szCs w:val="28"/>
          <w:lang w:val="uk-UA"/>
        </w:rPr>
        <w:t xml:space="preserve">робити </w:t>
      </w:r>
      <w:r w:rsidR="009C74C0">
        <w:rPr>
          <w:rFonts w:ascii="Times New Roman" w:hAnsi="Times New Roman"/>
          <w:sz w:val="28"/>
          <w:szCs w:val="28"/>
          <w:lang w:val="uk-UA"/>
        </w:rPr>
        <w:t xml:space="preserve">навчання цікавим та захоплюючим. </w:t>
      </w:r>
      <w:r w:rsidRPr="00ED1BE6">
        <w:rPr>
          <w:rFonts w:ascii="Times New Roman" w:hAnsi="Times New Roman"/>
          <w:sz w:val="28"/>
          <w:szCs w:val="28"/>
          <w:lang w:val="uk-UA"/>
        </w:rPr>
        <w:t xml:space="preserve"> Різноманітні методи та форми роботи допомагають утримувати увагу дітей, стимулюють їхню активність та пізнавальну цікавість, що робить процес виховання</w:t>
      </w:r>
      <w:r w:rsidR="00665028">
        <w:rPr>
          <w:rFonts w:ascii="Times New Roman" w:hAnsi="Times New Roman"/>
          <w:sz w:val="28"/>
          <w:szCs w:val="28"/>
          <w:lang w:val="uk-UA"/>
        </w:rPr>
        <w:t xml:space="preserve"> толерантності більш ефективним</w:t>
      </w:r>
      <w:r w:rsidR="00665028" w:rsidRPr="00665028">
        <w:rPr>
          <w:rFonts w:ascii="Times New Roman" w:hAnsi="Times New Roman"/>
          <w:sz w:val="28"/>
          <w:szCs w:val="28"/>
          <w:lang w:val="uk-UA"/>
        </w:rPr>
        <w:t xml:space="preserve"> </w:t>
      </w:r>
      <w:r w:rsidR="00665028" w:rsidRPr="0048091B">
        <w:rPr>
          <w:rFonts w:ascii="Times New Roman" w:hAnsi="Times New Roman"/>
          <w:sz w:val="28"/>
          <w:szCs w:val="28"/>
          <w:lang w:val="uk-UA"/>
        </w:rPr>
        <w:t>[</w:t>
      </w:r>
      <w:r w:rsidR="00665028">
        <w:rPr>
          <w:rFonts w:ascii="Times New Roman" w:hAnsi="Times New Roman"/>
          <w:sz w:val="28"/>
          <w:szCs w:val="28"/>
          <w:lang w:val="uk-UA"/>
        </w:rPr>
        <w:t>11, с.10</w:t>
      </w:r>
      <w:r w:rsidR="00665028" w:rsidRPr="0048091B">
        <w:rPr>
          <w:rFonts w:ascii="Times New Roman" w:hAnsi="Times New Roman"/>
          <w:sz w:val="28"/>
          <w:szCs w:val="28"/>
          <w:lang w:val="uk-UA"/>
        </w:rPr>
        <w:t>].</w:t>
      </w:r>
    </w:p>
    <w:p w14:paraId="390D3F20" w14:textId="77777777" w:rsidR="00ED1BE6" w:rsidRPr="00ED1BE6" w:rsidRDefault="009C74C0" w:rsidP="006771F4">
      <w:pPr>
        <w:pStyle w:val="a3"/>
        <w:spacing w:line="360" w:lineRule="auto"/>
        <w:ind w:left="0" w:firstLine="720"/>
        <w:jc w:val="both"/>
        <w:rPr>
          <w:rFonts w:ascii="Times New Roman" w:hAnsi="Times New Roman"/>
          <w:sz w:val="28"/>
          <w:szCs w:val="28"/>
          <w:lang w:val="uk-UA"/>
        </w:rPr>
      </w:pPr>
      <w:r>
        <w:rPr>
          <w:rFonts w:ascii="Times New Roman" w:hAnsi="Times New Roman"/>
          <w:sz w:val="28"/>
          <w:szCs w:val="28"/>
          <w:lang w:val="uk-UA"/>
        </w:rPr>
        <w:t>Застосовуючи різні методи у вихованні</w:t>
      </w:r>
      <w:r w:rsidRPr="009C74C0">
        <w:rPr>
          <w:rFonts w:ascii="Times New Roman" w:hAnsi="Times New Roman"/>
          <w:sz w:val="28"/>
          <w:szCs w:val="28"/>
          <w:lang w:val="uk-UA"/>
        </w:rPr>
        <w:t xml:space="preserve"> толерантності</w:t>
      </w:r>
      <w:r>
        <w:rPr>
          <w:rFonts w:ascii="Times New Roman" w:hAnsi="Times New Roman"/>
          <w:sz w:val="28"/>
          <w:szCs w:val="28"/>
          <w:lang w:val="uk-UA"/>
        </w:rPr>
        <w:t>, можна</w:t>
      </w:r>
      <w:r w:rsidRPr="009C74C0">
        <w:rPr>
          <w:rFonts w:ascii="Times New Roman" w:hAnsi="Times New Roman"/>
          <w:sz w:val="28"/>
          <w:szCs w:val="28"/>
          <w:lang w:val="uk-UA"/>
        </w:rPr>
        <w:t xml:space="preserve"> </w:t>
      </w:r>
      <w:r>
        <w:rPr>
          <w:rFonts w:ascii="Times New Roman" w:hAnsi="Times New Roman"/>
          <w:sz w:val="28"/>
          <w:szCs w:val="28"/>
          <w:lang w:val="uk-UA"/>
        </w:rPr>
        <w:t>залучити до участі всіх дітей, адже</w:t>
      </w:r>
      <w:r w:rsidR="00ED1BE6" w:rsidRPr="00ED1BE6">
        <w:rPr>
          <w:rFonts w:ascii="Times New Roman" w:hAnsi="Times New Roman"/>
          <w:sz w:val="28"/>
          <w:szCs w:val="28"/>
          <w:lang w:val="uk-UA"/>
        </w:rPr>
        <w:t xml:space="preserve"> </w:t>
      </w:r>
      <w:r>
        <w:rPr>
          <w:rFonts w:ascii="Times New Roman" w:hAnsi="Times New Roman"/>
          <w:sz w:val="28"/>
          <w:szCs w:val="28"/>
          <w:lang w:val="uk-UA"/>
        </w:rPr>
        <w:t xml:space="preserve">це </w:t>
      </w:r>
      <w:r w:rsidR="001418F1">
        <w:rPr>
          <w:rFonts w:ascii="Times New Roman" w:hAnsi="Times New Roman"/>
          <w:sz w:val="28"/>
          <w:szCs w:val="28"/>
          <w:lang w:val="uk-UA"/>
        </w:rPr>
        <w:t>дозволи</w:t>
      </w:r>
      <w:r w:rsidR="00ED1BE6" w:rsidRPr="00ED1BE6">
        <w:rPr>
          <w:rFonts w:ascii="Times New Roman" w:hAnsi="Times New Roman"/>
          <w:sz w:val="28"/>
          <w:szCs w:val="28"/>
          <w:lang w:val="uk-UA"/>
        </w:rPr>
        <w:t>ть врахувати індивідуальні особлив</w:t>
      </w:r>
      <w:r w:rsidR="001418F1">
        <w:rPr>
          <w:rFonts w:ascii="Times New Roman" w:hAnsi="Times New Roman"/>
          <w:sz w:val="28"/>
          <w:szCs w:val="28"/>
          <w:lang w:val="uk-UA"/>
        </w:rPr>
        <w:t>ості та можливості кожного</w:t>
      </w:r>
      <w:r w:rsidR="00ED1BE6" w:rsidRPr="00ED1BE6">
        <w:rPr>
          <w:rFonts w:ascii="Times New Roman" w:hAnsi="Times New Roman"/>
          <w:sz w:val="28"/>
          <w:szCs w:val="28"/>
          <w:lang w:val="uk-UA"/>
        </w:rPr>
        <w:t>, створити умови для того, щоб кожен учень міг взяти активну участь у навчанні та вихованні.</w:t>
      </w:r>
    </w:p>
    <w:p w14:paraId="4C3B85C4" w14:textId="77777777" w:rsidR="00ED1BE6" w:rsidRPr="00ED1BE6" w:rsidRDefault="009C74C0" w:rsidP="006771F4">
      <w:pPr>
        <w:pStyle w:val="a3"/>
        <w:spacing w:line="360" w:lineRule="auto"/>
        <w:ind w:left="0" w:firstLine="720"/>
        <w:jc w:val="both"/>
        <w:rPr>
          <w:rFonts w:ascii="Times New Roman" w:hAnsi="Times New Roman"/>
          <w:sz w:val="28"/>
          <w:szCs w:val="28"/>
          <w:lang w:val="uk-UA"/>
        </w:rPr>
      </w:pPr>
      <w:r>
        <w:rPr>
          <w:rFonts w:ascii="Times New Roman" w:hAnsi="Times New Roman"/>
          <w:sz w:val="28"/>
          <w:szCs w:val="28"/>
          <w:lang w:val="uk-UA"/>
        </w:rPr>
        <w:t>В</w:t>
      </w:r>
      <w:r w:rsidRPr="009C74C0">
        <w:rPr>
          <w:rFonts w:ascii="Times New Roman" w:hAnsi="Times New Roman"/>
          <w:sz w:val="28"/>
          <w:szCs w:val="28"/>
          <w:lang w:val="uk-UA"/>
        </w:rPr>
        <w:t xml:space="preserve">икористання різноманітних методів та форм роботи </w:t>
      </w:r>
      <w:r>
        <w:rPr>
          <w:rFonts w:ascii="Times New Roman" w:hAnsi="Times New Roman"/>
          <w:sz w:val="28"/>
          <w:szCs w:val="28"/>
          <w:lang w:val="uk-UA"/>
        </w:rPr>
        <w:t>сприятиме</w:t>
      </w:r>
      <w:r w:rsidR="00ED1BE6" w:rsidRPr="00ED1BE6">
        <w:rPr>
          <w:rFonts w:ascii="Times New Roman" w:hAnsi="Times New Roman"/>
          <w:sz w:val="28"/>
          <w:szCs w:val="28"/>
          <w:lang w:val="uk-UA"/>
        </w:rPr>
        <w:t xml:space="preserve"> розвитку не лише знань та умінь, але й особистих якостей дітей, таких як емпатія, співпереживання, повага до інших людей, уміння вир</w:t>
      </w:r>
      <w:r w:rsidR="001418F1">
        <w:rPr>
          <w:rFonts w:ascii="Times New Roman" w:hAnsi="Times New Roman"/>
          <w:sz w:val="28"/>
          <w:szCs w:val="28"/>
          <w:lang w:val="uk-UA"/>
        </w:rPr>
        <w:t>ішувати конфлікти мирним шляхом</w:t>
      </w:r>
      <w:r w:rsidR="001418F1" w:rsidRPr="001418F1">
        <w:rPr>
          <w:rFonts w:ascii="Times New Roman" w:hAnsi="Times New Roman"/>
          <w:sz w:val="28"/>
          <w:szCs w:val="28"/>
          <w:lang w:val="uk-UA"/>
        </w:rPr>
        <w:t xml:space="preserve"> </w:t>
      </w:r>
      <w:r w:rsidR="001418F1" w:rsidRPr="0048091B">
        <w:rPr>
          <w:rFonts w:ascii="Times New Roman" w:hAnsi="Times New Roman"/>
          <w:sz w:val="28"/>
          <w:szCs w:val="28"/>
          <w:lang w:val="uk-UA"/>
        </w:rPr>
        <w:t>[</w:t>
      </w:r>
      <w:r w:rsidR="001418F1">
        <w:rPr>
          <w:rFonts w:ascii="Times New Roman" w:hAnsi="Times New Roman"/>
          <w:sz w:val="28"/>
          <w:szCs w:val="28"/>
          <w:lang w:val="uk-UA"/>
        </w:rPr>
        <w:t>там само</w:t>
      </w:r>
      <w:r w:rsidR="001418F1" w:rsidRPr="0048091B">
        <w:rPr>
          <w:rFonts w:ascii="Times New Roman" w:hAnsi="Times New Roman"/>
          <w:sz w:val="28"/>
          <w:szCs w:val="28"/>
          <w:lang w:val="uk-UA"/>
        </w:rPr>
        <w:t>].</w:t>
      </w:r>
    </w:p>
    <w:p w14:paraId="2287938F" w14:textId="77777777" w:rsidR="00ED1BE6" w:rsidRDefault="009A2479" w:rsidP="006771F4">
      <w:pPr>
        <w:pStyle w:val="a3"/>
        <w:spacing w:line="360" w:lineRule="auto"/>
        <w:ind w:left="0" w:firstLine="720"/>
        <w:jc w:val="both"/>
        <w:rPr>
          <w:rFonts w:ascii="Times New Roman" w:hAnsi="Times New Roman"/>
          <w:sz w:val="28"/>
          <w:szCs w:val="28"/>
          <w:lang w:val="uk-UA"/>
        </w:rPr>
      </w:pPr>
      <w:r>
        <w:rPr>
          <w:rFonts w:ascii="Times New Roman" w:hAnsi="Times New Roman"/>
          <w:sz w:val="28"/>
          <w:szCs w:val="28"/>
          <w:lang w:val="uk-UA"/>
        </w:rPr>
        <w:t xml:space="preserve">За допомогою різних методів </w:t>
      </w:r>
      <w:r w:rsidR="00DD21C9">
        <w:rPr>
          <w:rFonts w:ascii="Times New Roman" w:hAnsi="Times New Roman"/>
          <w:sz w:val="28"/>
          <w:szCs w:val="28"/>
          <w:lang w:val="uk-UA"/>
        </w:rPr>
        <w:t>можна с</w:t>
      </w:r>
      <w:r w:rsidR="00ED1BE6" w:rsidRPr="00ED1BE6">
        <w:rPr>
          <w:rFonts w:ascii="Times New Roman" w:hAnsi="Times New Roman"/>
          <w:sz w:val="28"/>
          <w:szCs w:val="28"/>
          <w:lang w:val="uk-UA"/>
        </w:rPr>
        <w:t>формувати позити</w:t>
      </w:r>
      <w:r w:rsidR="00DD21C9">
        <w:rPr>
          <w:rFonts w:ascii="Times New Roman" w:hAnsi="Times New Roman"/>
          <w:sz w:val="28"/>
          <w:szCs w:val="28"/>
          <w:lang w:val="uk-UA"/>
        </w:rPr>
        <w:t xml:space="preserve">вне ставлення до толерантності, оскільки це сприятиме розумінню </w:t>
      </w:r>
      <w:r w:rsidR="001418F1">
        <w:rPr>
          <w:rFonts w:ascii="Times New Roman" w:hAnsi="Times New Roman"/>
          <w:sz w:val="28"/>
          <w:szCs w:val="28"/>
          <w:lang w:val="uk-UA"/>
        </w:rPr>
        <w:t xml:space="preserve">її </w:t>
      </w:r>
      <w:r w:rsidR="00DD21C9">
        <w:rPr>
          <w:rFonts w:ascii="Times New Roman" w:hAnsi="Times New Roman"/>
          <w:sz w:val="28"/>
          <w:szCs w:val="28"/>
          <w:lang w:val="uk-UA"/>
        </w:rPr>
        <w:t>важливості, відчуттю її цінності</w:t>
      </w:r>
      <w:r w:rsidR="00ED1BE6" w:rsidRPr="00ED1BE6">
        <w:rPr>
          <w:rFonts w:ascii="Times New Roman" w:hAnsi="Times New Roman"/>
          <w:sz w:val="28"/>
          <w:szCs w:val="28"/>
          <w:lang w:val="uk-UA"/>
        </w:rPr>
        <w:t xml:space="preserve">, а також </w:t>
      </w:r>
      <w:r w:rsidR="00DD21C9">
        <w:rPr>
          <w:rFonts w:ascii="Times New Roman" w:hAnsi="Times New Roman"/>
          <w:sz w:val="28"/>
          <w:szCs w:val="28"/>
          <w:lang w:val="uk-UA"/>
        </w:rPr>
        <w:t>формуванню позитивного</w:t>
      </w:r>
      <w:r w:rsidR="00ED1BE6" w:rsidRPr="00ED1BE6">
        <w:rPr>
          <w:rFonts w:ascii="Times New Roman" w:hAnsi="Times New Roman"/>
          <w:sz w:val="28"/>
          <w:szCs w:val="28"/>
          <w:lang w:val="uk-UA"/>
        </w:rPr>
        <w:t xml:space="preserve"> ставлення д</w:t>
      </w:r>
      <w:r w:rsidR="001418F1">
        <w:rPr>
          <w:rFonts w:ascii="Times New Roman" w:hAnsi="Times New Roman"/>
          <w:sz w:val="28"/>
          <w:szCs w:val="28"/>
          <w:lang w:val="uk-UA"/>
        </w:rPr>
        <w:t>о людей з різними особливостями</w:t>
      </w:r>
      <w:r w:rsidR="001418F1" w:rsidRPr="001418F1">
        <w:rPr>
          <w:rFonts w:ascii="Times New Roman" w:hAnsi="Times New Roman"/>
          <w:sz w:val="28"/>
          <w:szCs w:val="28"/>
          <w:lang w:val="uk-UA"/>
        </w:rPr>
        <w:t xml:space="preserve"> </w:t>
      </w:r>
      <w:r w:rsidR="001418F1" w:rsidRPr="0048091B">
        <w:rPr>
          <w:rFonts w:ascii="Times New Roman" w:hAnsi="Times New Roman"/>
          <w:sz w:val="28"/>
          <w:szCs w:val="28"/>
          <w:lang w:val="uk-UA"/>
        </w:rPr>
        <w:t>[</w:t>
      </w:r>
      <w:r w:rsidR="007874F5">
        <w:rPr>
          <w:rFonts w:ascii="Times New Roman" w:hAnsi="Times New Roman"/>
          <w:sz w:val="28"/>
          <w:szCs w:val="28"/>
          <w:lang w:val="uk-UA"/>
        </w:rPr>
        <w:t>7, с.127</w:t>
      </w:r>
      <w:r w:rsidR="001418F1" w:rsidRPr="0048091B">
        <w:rPr>
          <w:rFonts w:ascii="Times New Roman" w:hAnsi="Times New Roman"/>
          <w:sz w:val="28"/>
          <w:szCs w:val="28"/>
          <w:lang w:val="uk-UA"/>
        </w:rPr>
        <w:t>].</w:t>
      </w:r>
    </w:p>
    <w:p w14:paraId="4634A93E" w14:textId="77777777" w:rsidR="00E30148" w:rsidRPr="00DA7B08" w:rsidRDefault="00E30148" w:rsidP="00DA7B08">
      <w:pPr>
        <w:pStyle w:val="a3"/>
        <w:spacing w:line="360" w:lineRule="auto"/>
        <w:ind w:left="0" w:firstLine="709"/>
        <w:jc w:val="both"/>
        <w:rPr>
          <w:rFonts w:ascii="Times New Roman" w:hAnsi="Times New Roman"/>
          <w:sz w:val="28"/>
          <w:szCs w:val="28"/>
          <w:lang w:val="uk-UA"/>
        </w:rPr>
      </w:pPr>
      <w:r w:rsidRPr="00E30148">
        <w:rPr>
          <w:rFonts w:ascii="Times New Roman" w:hAnsi="Times New Roman"/>
          <w:sz w:val="28"/>
          <w:szCs w:val="28"/>
          <w:lang w:val="uk-UA"/>
        </w:rPr>
        <w:t>Згідно з дослідженнями О. Безкоровайної</w:t>
      </w:r>
      <w:r w:rsidR="009C74C0">
        <w:rPr>
          <w:rFonts w:ascii="Times New Roman" w:hAnsi="Times New Roman"/>
          <w:sz w:val="28"/>
          <w:szCs w:val="28"/>
          <w:lang w:val="uk-UA"/>
        </w:rPr>
        <w:t xml:space="preserve"> </w:t>
      </w:r>
      <w:r w:rsidR="009C74C0" w:rsidRPr="009C74C0">
        <w:rPr>
          <w:rFonts w:ascii="Times New Roman" w:hAnsi="Times New Roman"/>
          <w:sz w:val="28"/>
          <w:szCs w:val="28"/>
          <w:lang w:val="uk-UA"/>
        </w:rPr>
        <w:t>[</w:t>
      </w:r>
      <w:r w:rsidR="007874F5">
        <w:rPr>
          <w:rFonts w:ascii="Times New Roman" w:hAnsi="Times New Roman"/>
          <w:sz w:val="28"/>
          <w:szCs w:val="28"/>
          <w:lang w:val="uk-UA"/>
        </w:rPr>
        <w:t>там само</w:t>
      </w:r>
      <w:r w:rsidR="009C74C0" w:rsidRPr="009C74C0">
        <w:rPr>
          <w:rFonts w:ascii="Times New Roman" w:hAnsi="Times New Roman"/>
          <w:sz w:val="28"/>
          <w:szCs w:val="28"/>
          <w:lang w:val="uk-UA"/>
        </w:rPr>
        <w:t>,</w:t>
      </w:r>
      <w:r w:rsidR="009C74C0">
        <w:rPr>
          <w:rFonts w:ascii="Times New Roman" w:hAnsi="Times New Roman"/>
          <w:sz w:val="28"/>
          <w:szCs w:val="28"/>
          <w:lang w:val="uk-UA"/>
        </w:rPr>
        <w:t xml:space="preserve"> с.</w:t>
      </w:r>
      <w:r w:rsidR="007874F5">
        <w:rPr>
          <w:rFonts w:ascii="Times New Roman" w:hAnsi="Times New Roman"/>
          <w:sz w:val="28"/>
          <w:szCs w:val="28"/>
          <w:lang w:val="uk-UA"/>
        </w:rPr>
        <w:t xml:space="preserve"> 132</w:t>
      </w:r>
      <w:r w:rsidR="009C74C0">
        <w:rPr>
          <w:rFonts w:ascii="Times New Roman" w:hAnsi="Times New Roman"/>
          <w:sz w:val="28"/>
          <w:szCs w:val="28"/>
          <w:lang w:val="uk-UA"/>
        </w:rPr>
        <w:t>]</w:t>
      </w:r>
      <w:r w:rsidRPr="009C74C0">
        <w:rPr>
          <w:rFonts w:ascii="Times New Roman" w:hAnsi="Times New Roman"/>
          <w:sz w:val="28"/>
          <w:szCs w:val="28"/>
          <w:lang w:val="uk-UA"/>
        </w:rPr>
        <w:t>,</w:t>
      </w:r>
      <w:r w:rsidRPr="00E30148">
        <w:rPr>
          <w:rFonts w:ascii="Times New Roman" w:hAnsi="Times New Roman"/>
          <w:sz w:val="28"/>
          <w:szCs w:val="28"/>
          <w:lang w:val="uk-UA"/>
        </w:rPr>
        <w:t xml:space="preserve"> методи виховання толерантної свідомості у молодших школярів можна умовно поділити на три групи:</w:t>
      </w:r>
    </w:p>
    <w:p w14:paraId="6D4D969F" w14:textId="77777777" w:rsidR="00E30148" w:rsidRPr="00E30148" w:rsidRDefault="00E30148" w:rsidP="00E30148">
      <w:pPr>
        <w:pStyle w:val="a3"/>
        <w:spacing w:line="360" w:lineRule="auto"/>
        <w:ind w:left="0" w:firstLine="709"/>
        <w:jc w:val="both"/>
        <w:rPr>
          <w:rFonts w:ascii="Times New Roman" w:hAnsi="Times New Roman"/>
          <w:sz w:val="28"/>
          <w:szCs w:val="28"/>
          <w:lang w:val="uk-UA"/>
        </w:rPr>
      </w:pPr>
      <w:r w:rsidRPr="00E30148">
        <w:rPr>
          <w:rFonts w:ascii="Times New Roman" w:hAnsi="Times New Roman"/>
          <w:sz w:val="28"/>
          <w:szCs w:val="28"/>
          <w:lang w:val="uk-UA"/>
        </w:rPr>
        <w:t>1. Методи формування толерантної</w:t>
      </w:r>
      <w:r>
        <w:rPr>
          <w:rFonts w:ascii="Times New Roman" w:hAnsi="Times New Roman"/>
          <w:sz w:val="28"/>
          <w:szCs w:val="28"/>
          <w:lang w:val="uk-UA"/>
        </w:rPr>
        <w:t xml:space="preserve"> поведінки на рівні свідомості:</w:t>
      </w:r>
    </w:p>
    <w:p w14:paraId="54984F91" w14:textId="77777777" w:rsidR="00E30148" w:rsidRPr="00E30148" w:rsidRDefault="007874F5" w:rsidP="00B11A34">
      <w:pPr>
        <w:pStyle w:val="a3"/>
        <w:numPr>
          <w:ilvl w:val="0"/>
          <w:numId w:val="19"/>
        </w:numPr>
        <w:spacing w:line="360" w:lineRule="auto"/>
        <w:jc w:val="both"/>
        <w:rPr>
          <w:rFonts w:ascii="Times New Roman" w:hAnsi="Times New Roman"/>
          <w:sz w:val="28"/>
          <w:szCs w:val="28"/>
          <w:lang w:val="uk-UA"/>
        </w:rPr>
      </w:pPr>
      <w:r>
        <w:rPr>
          <w:rFonts w:ascii="Times New Roman" w:hAnsi="Times New Roman"/>
          <w:sz w:val="28"/>
          <w:szCs w:val="28"/>
          <w:lang w:val="uk-UA"/>
        </w:rPr>
        <w:lastRenderedPageBreak/>
        <w:t>пояснення (р</w:t>
      </w:r>
      <w:r w:rsidR="00E30148" w:rsidRPr="00E30148">
        <w:rPr>
          <w:rFonts w:ascii="Times New Roman" w:hAnsi="Times New Roman"/>
          <w:sz w:val="28"/>
          <w:szCs w:val="28"/>
          <w:lang w:val="uk-UA"/>
        </w:rPr>
        <w:t>оз'яснення понять толерантності, поваги,</w:t>
      </w:r>
      <w:r>
        <w:rPr>
          <w:rFonts w:ascii="Times New Roman" w:hAnsi="Times New Roman"/>
          <w:sz w:val="28"/>
          <w:szCs w:val="28"/>
          <w:lang w:val="uk-UA"/>
        </w:rPr>
        <w:t xml:space="preserve"> емпатії, цінності різноманіття); </w:t>
      </w:r>
    </w:p>
    <w:p w14:paraId="7231469D" w14:textId="77777777" w:rsidR="00E30148" w:rsidRPr="00E30148" w:rsidRDefault="007874F5" w:rsidP="00B11A34">
      <w:pPr>
        <w:pStyle w:val="a3"/>
        <w:numPr>
          <w:ilvl w:val="0"/>
          <w:numId w:val="19"/>
        </w:numPr>
        <w:spacing w:line="360" w:lineRule="auto"/>
        <w:jc w:val="both"/>
        <w:rPr>
          <w:rFonts w:ascii="Times New Roman" w:hAnsi="Times New Roman"/>
          <w:sz w:val="28"/>
          <w:szCs w:val="28"/>
          <w:lang w:val="uk-UA"/>
        </w:rPr>
      </w:pPr>
      <w:r>
        <w:rPr>
          <w:rFonts w:ascii="Times New Roman" w:hAnsi="Times New Roman"/>
          <w:sz w:val="28"/>
          <w:szCs w:val="28"/>
          <w:lang w:val="uk-UA"/>
        </w:rPr>
        <w:t>р</w:t>
      </w:r>
      <w:r w:rsidR="001A2659">
        <w:rPr>
          <w:rFonts w:ascii="Times New Roman" w:hAnsi="Times New Roman"/>
          <w:sz w:val="28"/>
          <w:szCs w:val="28"/>
          <w:lang w:val="uk-UA"/>
        </w:rPr>
        <w:t>озповіді на етичні теми (в</w:t>
      </w:r>
      <w:r w:rsidR="00E30148" w:rsidRPr="00E30148">
        <w:rPr>
          <w:rFonts w:ascii="Times New Roman" w:hAnsi="Times New Roman"/>
          <w:sz w:val="28"/>
          <w:szCs w:val="28"/>
          <w:lang w:val="uk-UA"/>
        </w:rPr>
        <w:t>икористання оповідань, казок, легенд, які ілюструють</w:t>
      </w:r>
      <w:r w:rsidR="001A2659">
        <w:rPr>
          <w:rFonts w:ascii="Times New Roman" w:hAnsi="Times New Roman"/>
          <w:sz w:val="28"/>
          <w:szCs w:val="28"/>
          <w:lang w:val="uk-UA"/>
        </w:rPr>
        <w:t xml:space="preserve"> приклади толерантної поведінки); </w:t>
      </w:r>
    </w:p>
    <w:p w14:paraId="676EE62D" w14:textId="77777777" w:rsidR="00E30148" w:rsidRPr="00E30148" w:rsidRDefault="007874F5" w:rsidP="00B11A34">
      <w:pPr>
        <w:pStyle w:val="a3"/>
        <w:numPr>
          <w:ilvl w:val="0"/>
          <w:numId w:val="19"/>
        </w:numPr>
        <w:spacing w:line="360" w:lineRule="auto"/>
        <w:jc w:val="both"/>
        <w:rPr>
          <w:rFonts w:ascii="Times New Roman" w:hAnsi="Times New Roman"/>
          <w:sz w:val="28"/>
          <w:szCs w:val="28"/>
          <w:lang w:val="uk-UA"/>
        </w:rPr>
      </w:pPr>
      <w:r>
        <w:rPr>
          <w:rFonts w:ascii="Times New Roman" w:hAnsi="Times New Roman"/>
          <w:sz w:val="28"/>
          <w:szCs w:val="28"/>
          <w:lang w:val="uk-UA"/>
        </w:rPr>
        <w:t>н</w:t>
      </w:r>
      <w:r w:rsidR="001A2659">
        <w:rPr>
          <w:rFonts w:ascii="Times New Roman" w:hAnsi="Times New Roman"/>
          <w:sz w:val="28"/>
          <w:szCs w:val="28"/>
          <w:lang w:val="uk-UA"/>
        </w:rPr>
        <w:t>авіювання (с</w:t>
      </w:r>
      <w:r w:rsidR="00E30148" w:rsidRPr="00E30148">
        <w:rPr>
          <w:rFonts w:ascii="Times New Roman" w:hAnsi="Times New Roman"/>
          <w:sz w:val="28"/>
          <w:szCs w:val="28"/>
          <w:lang w:val="uk-UA"/>
        </w:rPr>
        <w:t xml:space="preserve">творення позитивної емоційної атмосфери, яка сприяє </w:t>
      </w:r>
      <w:r w:rsidR="001A2659">
        <w:rPr>
          <w:rFonts w:ascii="Times New Roman" w:hAnsi="Times New Roman"/>
          <w:sz w:val="28"/>
          <w:szCs w:val="28"/>
          <w:lang w:val="uk-UA"/>
        </w:rPr>
        <w:t>розвитку толерантного ставлення);</w:t>
      </w:r>
    </w:p>
    <w:p w14:paraId="248130FA" w14:textId="77777777" w:rsidR="00E30148" w:rsidRPr="00E30148" w:rsidRDefault="007874F5" w:rsidP="00B11A34">
      <w:pPr>
        <w:pStyle w:val="a3"/>
        <w:numPr>
          <w:ilvl w:val="0"/>
          <w:numId w:val="19"/>
        </w:numPr>
        <w:spacing w:line="360" w:lineRule="auto"/>
        <w:jc w:val="both"/>
        <w:rPr>
          <w:rFonts w:ascii="Times New Roman" w:hAnsi="Times New Roman"/>
          <w:sz w:val="28"/>
          <w:szCs w:val="28"/>
          <w:lang w:val="uk-UA"/>
        </w:rPr>
      </w:pPr>
      <w:r>
        <w:rPr>
          <w:rFonts w:ascii="Times New Roman" w:hAnsi="Times New Roman"/>
          <w:sz w:val="28"/>
          <w:szCs w:val="28"/>
          <w:lang w:val="uk-UA"/>
        </w:rPr>
        <w:t>е</w:t>
      </w:r>
      <w:r w:rsidR="001A2659">
        <w:rPr>
          <w:rFonts w:ascii="Times New Roman" w:hAnsi="Times New Roman"/>
          <w:sz w:val="28"/>
          <w:szCs w:val="28"/>
          <w:lang w:val="uk-UA"/>
        </w:rPr>
        <w:t>тична бесіда (о</w:t>
      </w:r>
      <w:r w:rsidR="00E30148" w:rsidRPr="00E30148">
        <w:rPr>
          <w:rFonts w:ascii="Times New Roman" w:hAnsi="Times New Roman"/>
          <w:sz w:val="28"/>
          <w:szCs w:val="28"/>
          <w:lang w:val="uk-UA"/>
        </w:rPr>
        <w:t>бговорення етичних дилем, що стимулюють критичне мисле</w:t>
      </w:r>
      <w:r w:rsidR="001A2659">
        <w:rPr>
          <w:rFonts w:ascii="Times New Roman" w:hAnsi="Times New Roman"/>
          <w:sz w:val="28"/>
          <w:szCs w:val="28"/>
          <w:lang w:val="uk-UA"/>
        </w:rPr>
        <w:t xml:space="preserve">ння та формування власної думки); </w:t>
      </w:r>
    </w:p>
    <w:p w14:paraId="0B40BE7D" w14:textId="77777777" w:rsidR="00E30148" w:rsidRPr="00E30148" w:rsidRDefault="007874F5" w:rsidP="00B11A34">
      <w:pPr>
        <w:pStyle w:val="a3"/>
        <w:numPr>
          <w:ilvl w:val="0"/>
          <w:numId w:val="19"/>
        </w:numPr>
        <w:spacing w:line="360" w:lineRule="auto"/>
        <w:jc w:val="both"/>
        <w:rPr>
          <w:rFonts w:ascii="Times New Roman" w:hAnsi="Times New Roman"/>
          <w:sz w:val="28"/>
          <w:szCs w:val="28"/>
          <w:lang w:val="uk-UA"/>
        </w:rPr>
      </w:pPr>
      <w:r>
        <w:rPr>
          <w:rFonts w:ascii="Times New Roman" w:hAnsi="Times New Roman"/>
          <w:sz w:val="28"/>
          <w:szCs w:val="28"/>
          <w:lang w:val="uk-UA"/>
        </w:rPr>
        <w:t>д</w:t>
      </w:r>
      <w:r w:rsidR="001A2659">
        <w:rPr>
          <w:rFonts w:ascii="Times New Roman" w:hAnsi="Times New Roman"/>
          <w:sz w:val="28"/>
          <w:szCs w:val="28"/>
          <w:lang w:val="uk-UA"/>
        </w:rPr>
        <w:t xml:space="preserve">испут, під час якого школярі </w:t>
      </w:r>
      <w:r w:rsidR="00E30148" w:rsidRPr="00E30148">
        <w:rPr>
          <w:rFonts w:ascii="Times New Roman" w:hAnsi="Times New Roman"/>
          <w:sz w:val="28"/>
          <w:szCs w:val="28"/>
          <w:lang w:val="uk-UA"/>
        </w:rPr>
        <w:t>можуть висловлювати різні точки зору та вчи</w:t>
      </w:r>
      <w:r w:rsidR="001A2659">
        <w:rPr>
          <w:rFonts w:ascii="Times New Roman" w:hAnsi="Times New Roman"/>
          <w:sz w:val="28"/>
          <w:szCs w:val="28"/>
          <w:lang w:val="uk-UA"/>
        </w:rPr>
        <w:t xml:space="preserve">тися аргументувати свою позицію; </w:t>
      </w:r>
    </w:p>
    <w:p w14:paraId="4DD888D1" w14:textId="77777777" w:rsidR="00E30148" w:rsidRPr="00E30148" w:rsidRDefault="007874F5" w:rsidP="00B11A34">
      <w:pPr>
        <w:pStyle w:val="a3"/>
        <w:numPr>
          <w:ilvl w:val="0"/>
          <w:numId w:val="19"/>
        </w:numPr>
        <w:spacing w:line="360" w:lineRule="auto"/>
        <w:jc w:val="both"/>
        <w:rPr>
          <w:rFonts w:ascii="Times New Roman" w:hAnsi="Times New Roman"/>
          <w:sz w:val="28"/>
          <w:szCs w:val="28"/>
          <w:lang w:val="uk-UA"/>
        </w:rPr>
      </w:pPr>
      <w:r>
        <w:rPr>
          <w:rFonts w:ascii="Times New Roman" w:hAnsi="Times New Roman"/>
          <w:sz w:val="28"/>
          <w:szCs w:val="28"/>
          <w:lang w:val="uk-UA"/>
        </w:rPr>
        <w:t>п</w:t>
      </w:r>
      <w:r w:rsidR="001A2659">
        <w:rPr>
          <w:rFonts w:ascii="Times New Roman" w:hAnsi="Times New Roman"/>
          <w:sz w:val="28"/>
          <w:szCs w:val="28"/>
          <w:lang w:val="uk-UA"/>
        </w:rPr>
        <w:t>риклад - д</w:t>
      </w:r>
      <w:r w:rsidR="00E30148" w:rsidRPr="00E30148">
        <w:rPr>
          <w:rFonts w:ascii="Times New Roman" w:hAnsi="Times New Roman"/>
          <w:sz w:val="28"/>
          <w:szCs w:val="28"/>
          <w:lang w:val="uk-UA"/>
        </w:rPr>
        <w:t>емонстрація толерантного ставлення дорослими та авторитетними людьми.</w:t>
      </w:r>
    </w:p>
    <w:p w14:paraId="070597BD" w14:textId="77777777" w:rsidR="00E30148" w:rsidRPr="00E30148" w:rsidRDefault="00E30148" w:rsidP="00E30148">
      <w:pPr>
        <w:pStyle w:val="a3"/>
        <w:spacing w:line="360" w:lineRule="auto"/>
        <w:ind w:left="0" w:firstLine="709"/>
        <w:jc w:val="both"/>
        <w:rPr>
          <w:rFonts w:ascii="Times New Roman" w:hAnsi="Times New Roman"/>
          <w:sz w:val="28"/>
          <w:szCs w:val="28"/>
          <w:lang w:val="uk-UA"/>
        </w:rPr>
      </w:pPr>
      <w:r w:rsidRPr="00E30148">
        <w:rPr>
          <w:rFonts w:ascii="Times New Roman" w:hAnsi="Times New Roman"/>
          <w:sz w:val="28"/>
          <w:szCs w:val="28"/>
          <w:lang w:val="uk-UA"/>
        </w:rPr>
        <w:t>2. Методи організації діяльності та виховання досвіду толеран</w:t>
      </w:r>
      <w:r>
        <w:rPr>
          <w:rFonts w:ascii="Times New Roman" w:hAnsi="Times New Roman"/>
          <w:sz w:val="28"/>
          <w:szCs w:val="28"/>
          <w:lang w:val="uk-UA"/>
        </w:rPr>
        <w:t>тної поведінки:</w:t>
      </w:r>
    </w:p>
    <w:p w14:paraId="7C9AF104" w14:textId="77777777" w:rsidR="00E30148" w:rsidRPr="00E30148" w:rsidRDefault="001A2659" w:rsidP="00B11A34">
      <w:pPr>
        <w:pStyle w:val="a3"/>
        <w:numPr>
          <w:ilvl w:val="0"/>
          <w:numId w:val="20"/>
        </w:numPr>
        <w:spacing w:line="360" w:lineRule="auto"/>
        <w:jc w:val="both"/>
        <w:rPr>
          <w:rFonts w:ascii="Times New Roman" w:hAnsi="Times New Roman"/>
          <w:sz w:val="28"/>
          <w:szCs w:val="28"/>
          <w:lang w:val="uk-UA"/>
        </w:rPr>
      </w:pPr>
      <w:r>
        <w:rPr>
          <w:rFonts w:ascii="Times New Roman" w:hAnsi="Times New Roman"/>
          <w:sz w:val="28"/>
          <w:szCs w:val="28"/>
          <w:lang w:val="uk-UA"/>
        </w:rPr>
        <w:t>вправи</w:t>
      </w:r>
      <w:r w:rsidR="00E30148" w:rsidRPr="00E30148">
        <w:rPr>
          <w:rFonts w:ascii="Times New Roman" w:hAnsi="Times New Roman"/>
          <w:sz w:val="28"/>
          <w:szCs w:val="28"/>
          <w:lang w:val="uk-UA"/>
        </w:rPr>
        <w:t>, які навчають дітей співпраці, спілкуванню, вир</w:t>
      </w:r>
      <w:r>
        <w:rPr>
          <w:rFonts w:ascii="Times New Roman" w:hAnsi="Times New Roman"/>
          <w:sz w:val="28"/>
          <w:szCs w:val="28"/>
          <w:lang w:val="uk-UA"/>
        </w:rPr>
        <w:t>ішенню конфліктів мирним шляхом;</w:t>
      </w:r>
    </w:p>
    <w:p w14:paraId="5F1D31F8" w14:textId="77777777" w:rsidR="00E30148" w:rsidRPr="00E30148" w:rsidRDefault="001A2659" w:rsidP="00B11A34">
      <w:pPr>
        <w:pStyle w:val="a3"/>
        <w:numPr>
          <w:ilvl w:val="0"/>
          <w:numId w:val="20"/>
        </w:numPr>
        <w:spacing w:line="360" w:lineRule="auto"/>
        <w:jc w:val="both"/>
        <w:rPr>
          <w:rFonts w:ascii="Times New Roman" w:hAnsi="Times New Roman"/>
          <w:sz w:val="28"/>
          <w:szCs w:val="28"/>
          <w:lang w:val="uk-UA"/>
        </w:rPr>
      </w:pPr>
      <w:r>
        <w:rPr>
          <w:rFonts w:ascii="Times New Roman" w:hAnsi="Times New Roman"/>
          <w:sz w:val="28"/>
          <w:szCs w:val="28"/>
          <w:lang w:val="uk-UA"/>
        </w:rPr>
        <w:t>доручення</w:t>
      </w:r>
      <w:r w:rsidR="00E30148" w:rsidRPr="00E30148">
        <w:rPr>
          <w:rFonts w:ascii="Times New Roman" w:hAnsi="Times New Roman"/>
          <w:sz w:val="28"/>
          <w:szCs w:val="28"/>
          <w:lang w:val="uk-UA"/>
        </w:rPr>
        <w:t>, які сприяють розвитку відповідальності, взаємодопомоги та поваги до інших.</w:t>
      </w:r>
    </w:p>
    <w:p w14:paraId="7E12D952" w14:textId="77777777" w:rsidR="00E30148" w:rsidRPr="00E30148" w:rsidRDefault="00E30148" w:rsidP="00E30148">
      <w:pPr>
        <w:pStyle w:val="a3"/>
        <w:spacing w:line="360" w:lineRule="auto"/>
        <w:ind w:left="0" w:firstLine="709"/>
        <w:jc w:val="both"/>
        <w:rPr>
          <w:rFonts w:ascii="Times New Roman" w:hAnsi="Times New Roman"/>
          <w:sz w:val="28"/>
          <w:szCs w:val="28"/>
          <w:lang w:val="uk-UA"/>
        </w:rPr>
      </w:pPr>
      <w:r w:rsidRPr="00E30148">
        <w:rPr>
          <w:rFonts w:ascii="Times New Roman" w:hAnsi="Times New Roman"/>
          <w:sz w:val="28"/>
          <w:szCs w:val="28"/>
          <w:lang w:val="uk-UA"/>
        </w:rPr>
        <w:t>3. Методи стим</w:t>
      </w:r>
      <w:r>
        <w:rPr>
          <w:rFonts w:ascii="Times New Roman" w:hAnsi="Times New Roman"/>
          <w:sz w:val="28"/>
          <w:szCs w:val="28"/>
          <w:lang w:val="uk-UA"/>
        </w:rPr>
        <w:t>улювання толерантної поведінки: з</w:t>
      </w:r>
      <w:r w:rsidR="00C873B7">
        <w:rPr>
          <w:rFonts w:ascii="Times New Roman" w:hAnsi="Times New Roman"/>
          <w:sz w:val="28"/>
          <w:szCs w:val="28"/>
          <w:lang w:val="uk-UA"/>
        </w:rPr>
        <w:t>аохочення (п</w:t>
      </w:r>
      <w:r w:rsidRPr="00E30148">
        <w:rPr>
          <w:rFonts w:ascii="Times New Roman" w:hAnsi="Times New Roman"/>
          <w:sz w:val="28"/>
          <w:szCs w:val="28"/>
          <w:lang w:val="uk-UA"/>
        </w:rPr>
        <w:t>охвала, та на</w:t>
      </w:r>
      <w:r w:rsidR="00C873B7">
        <w:rPr>
          <w:rFonts w:ascii="Times New Roman" w:hAnsi="Times New Roman"/>
          <w:sz w:val="28"/>
          <w:szCs w:val="28"/>
          <w:lang w:val="uk-UA"/>
        </w:rPr>
        <w:t>городження за толерантні вчинки,</w:t>
      </w:r>
      <w:r>
        <w:rPr>
          <w:rFonts w:ascii="Times New Roman" w:hAnsi="Times New Roman"/>
          <w:sz w:val="28"/>
          <w:szCs w:val="28"/>
          <w:lang w:val="uk-UA"/>
        </w:rPr>
        <w:t xml:space="preserve"> </w:t>
      </w:r>
      <w:r w:rsidR="00C873B7">
        <w:rPr>
          <w:rFonts w:ascii="Times New Roman" w:hAnsi="Times New Roman"/>
          <w:sz w:val="28"/>
          <w:szCs w:val="28"/>
          <w:lang w:val="uk-UA"/>
        </w:rPr>
        <w:t>покарання (в</w:t>
      </w:r>
      <w:r w:rsidRPr="00E30148">
        <w:rPr>
          <w:rFonts w:ascii="Times New Roman" w:hAnsi="Times New Roman"/>
          <w:sz w:val="28"/>
          <w:szCs w:val="28"/>
          <w:lang w:val="uk-UA"/>
        </w:rPr>
        <w:t xml:space="preserve">икористання справедливих </w:t>
      </w:r>
      <w:r w:rsidR="00C873B7">
        <w:rPr>
          <w:rFonts w:ascii="Times New Roman" w:hAnsi="Times New Roman"/>
          <w:sz w:val="28"/>
          <w:szCs w:val="28"/>
          <w:lang w:val="uk-UA"/>
        </w:rPr>
        <w:t xml:space="preserve">дій </w:t>
      </w:r>
      <w:r w:rsidRPr="00E30148">
        <w:rPr>
          <w:rFonts w:ascii="Times New Roman" w:hAnsi="Times New Roman"/>
          <w:sz w:val="28"/>
          <w:szCs w:val="28"/>
          <w:lang w:val="uk-UA"/>
        </w:rPr>
        <w:t>у разі нетолерантної поведінки</w:t>
      </w:r>
      <w:r w:rsidR="00C873B7">
        <w:rPr>
          <w:rFonts w:ascii="Times New Roman" w:hAnsi="Times New Roman"/>
          <w:sz w:val="28"/>
          <w:szCs w:val="28"/>
          <w:lang w:val="uk-UA"/>
        </w:rPr>
        <w:t>)</w:t>
      </w:r>
      <w:r w:rsidRPr="00E30148">
        <w:rPr>
          <w:rFonts w:ascii="Times New Roman" w:hAnsi="Times New Roman"/>
          <w:sz w:val="28"/>
          <w:szCs w:val="28"/>
          <w:lang w:val="uk-UA"/>
        </w:rPr>
        <w:t>.</w:t>
      </w:r>
    </w:p>
    <w:p w14:paraId="34282403" w14:textId="77777777" w:rsidR="00E30148" w:rsidRPr="00E30148" w:rsidRDefault="00E30148" w:rsidP="009C74C0">
      <w:pPr>
        <w:pStyle w:val="a3"/>
        <w:spacing w:line="360" w:lineRule="auto"/>
        <w:ind w:left="0" w:firstLine="709"/>
        <w:jc w:val="both"/>
        <w:rPr>
          <w:rFonts w:ascii="Times New Roman" w:hAnsi="Times New Roman"/>
          <w:sz w:val="28"/>
          <w:szCs w:val="28"/>
          <w:lang w:val="uk-UA"/>
        </w:rPr>
      </w:pPr>
      <w:r w:rsidRPr="00E30148">
        <w:rPr>
          <w:rFonts w:ascii="Times New Roman" w:hAnsi="Times New Roman"/>
          <w:sz w:val="28"/>
          <w:szCs w:val="28"/>
          <w:lang w:val="uk-UA"/>
        </w:rPr>
        <w:t>Форми виховання толерантної поведінки, за О. Безкоровайною, можуть бути:</w:t>
      </w:r>
      <w:r>
        <w:rPr>
          <w:rFonts w:ascii="Times New Roman" w:hAnsi="Times New Roman"/>
          <w:sz w:val="28"/>
          <w:szCs w:val="28"/>
          <w:lang w:val="uk-UA"/>
        </w:rPr>
        <w:t xml:space="preserve"> </w:t>
      </w:r>
      <w:proofErr w:type="spellStart"/>
      <w:r w:rsidRPr="00E30148">
        <w:rPr>
          <w:rFonts w:ascii="Times New Roman" w:hAnsi="Times New Roman"/>
          <w:sz w:val="28"/>
          <w:szCs w:val="28"/>
          <w:lang w:val="uk-UA"/>
        </w:rPr>
        <w:t>уроки</w:t>
      </w:r>
      <w:proofErr w:type="spellEnd"/>
      <w:r w:rsidRPr="00E30148">
        <w:rPr>
          <w:rFonts w:ascii="Times New Roman" w:hAnsi="Times New Roman"/>
          <w:sz w:val="28"/>
          <w:szCs w:val="28"/>
          <w:lang w:val="uk-UA"/>
        </w:rPr>
        <w:t>, тренінги, інтегр</w:t>
      </w:r>
      <w:r>
        <w:rPr>
          <w:rFonts w:ascii="Times New Roman" w:hAnsi="Times New Roman"/>
          <w:sz w:val="28"/>
          <w:szCs w:val="28"/>
          <w:lang w:val="uk-UA"/>
        </w:rPr>
        <w:t xml:space="preserve">овані заняття з інших предметів; </w:t>
      </w:r>
      <w:r w:rsidRPr="00E30148">
        <w:rPr>
          <w:rFonts w:ascii="Times New Roman" w:hAnsi="Times New Roman"/>
          <w:sz w:val="28"/>
          <w:szCs w:val="28"/>
          <w:lang w:val="uk-UA"/>
        </w:rPr>
        <w:t>гуртки, секції, клуби,</w:t>
      </w:r>
      <w:r w:rsidR="00C873B7">
        <w:rPr>
          <w:rFonts w:ascii="Times New Roman" w:hAnsi="Times New Roman"/>
          <w:sz w:val="28"/>
          <w:szCs w:val="28"/>
          <w:lang w:val="uk-UA"/>
        </w:rPr>
        <w:t xml:space="preserve"> конкурси, фестивалі, екскурсії</w:t>
      </w:r>
      <w:r w:rsidR="009C74C0" w:rsidRPr="009C74C0">
        <w:rPr>
          <w:rFonts w:ascii="Times New Roman" w:hAnsi="Times New Roman"/>
          <w:sz w:val="28"/>
          <w:szCs w:val="28"/>
          <w:lang w:val="uk-UA"/>
        </w:rPr>
        <w:t xml:space="preserve"> [</w:t>
      </w:r>
      <w:r w:rsidR="00C873B7">
        <w:rPr>
          <w:rFonts w:ascii="Times New Roman" w:hAnsi="Times New Roman"/>
          <w:sz w:val="28"/>
          <w:szCs w:val="28"/>
          <w:lang w:val="uk-UA"/>
        </w:rPr>
        <w:t>там само</w:t>
      </w:r>
      <w:r w:rsidR="009C74C0">
        <w:rPr>
          <w:rFonts w:ascii="Times New Roman" w:hAnsi="Times New Roman"/>
          <w:sz w:val="28"/>
          <w:szCs w:val="28"/>
          <w:lang w:val="uk-UA"/>
        </w:rPr>
        <w:t>, с.</w:t>
      </w:r>
      <w:r w:rsidR="00C873B7">
        <w:rPr>
          <w:rFonts w:ascii="Times New Roman" w:hAnsi="Times New Roman"/>
          <w:sz w:val="28"/>
          <w:szCs w:val="28"/>
          <w:lang w:val="uk-UA"/>
        </w:rPr>
        <w:t xml:space="preserve"> 136</w:t>
      </w:r>
      <w:r w:rsidR="009C74C0" w:rsidRPr="009C74C0">
        <w:rPr>
          <w:rFonts w:ascii="Times New Roman" w:hAnsi="Times New Roman"/>
          <w:sz w:val="28"/>
          <w:szCs w:val="28"/>
          <w:lang w:val="uk-UA"/>
        </w:rPr>
        <w:t>]</w:t>
      </w:r>
      <w:r w:rsidR="009C74C0">
        <w:rPr>
          <w:rFonts w:ascii="Times New Roman" w:hAnsi="Times New Roman"/>
          <w:sz w:val="28"/>
          <w:szCs w:val="28"/>
          <w:lang w:val="uk-UA"/>
        </w:rPr>
        <w:t>.</w:t>
      </w:r>
    </w:p>
    <w:p w14:paraId="02FA5F6F" w14:textId="77777777" w:rsidR="00E30148" w:rsidRPr="00ED1BE6" w:rsidRDefault="00E30148" w:rsidP="009C74C0">
      <w:pPr>
        <w:pStyle w:val="a3"/>
        <w:spacing w:line="360" w:lineRule="auto"/>
        <w:ind w:left="0" w:firstLine="720"/>
        <w:jc w:val="both"/>
        <w:rPr>
          <w:rFonts w:ascii="Times New Roman" w:hAnsi="Times New Roman"/>
          <w:sz w:val="28"/>
          <w:szCs w:val="28"/>
          <w:lang w:val="uk-UA"/>
        </w:rPr>
      </w:pPr>
      <w:r w:rsidRPr="00E30148">
        <w:rPr>
          <w:rFonts w:ascii="Times New Roman" w:hAnsi="Times New Roman"/>
          <w:sz w:val="28"/>
          <w:szCs w:val="28"/>
          <w:lang w:val="uk-UA"/>
        </w:rPr>
        <w:t>Комплексне використання методів та форм виховання толерантності, з урахуванням вікових особливостей та індивідуальних потреб дітей, дозволить сформувати у молодших школярів стійке толе</w:t>
      </w:r>
      <w:r w:rsidR="0069206A">
        <w:rPr>
          <w:rFonts w:ascii="Times New Roman" w:hAnsi="Times New Roman"/>
          <w:sz w:val="28"/>
          <w:szCs w:val="28"/>
          <w:lang w:val="uk-UA"/>
        </w:rPr>
        <w:t>рантне ставлення до інших людей</w:t>
      </w:r>
      <w:r w:rsidR="009C74C0" w:rsidRPr="009C74C0">
        <w:rPr>
          <w:rFonts w:ascii="Times New Roman" w:hAnsi="Times New Roman"/>
          <w:sz w:val="28"/>
          <w:szCs w:val="28"/>
          <w:lang w:val="uk-UA"/>
        </w:rPr>
        <w:t xml:space="preserve"> [</w:t>
      </w:r>
      <w:r w:rsidR="006F3733">
        <w:rPr>
          <w:rFonts w:ascii="Times New Roman" w:hAnsi="Times New Roman"/>
          <w:sz w:val="28"/>
          <w:szCs w:val="28"/>
          <w:lang w:val="uk-UA"/>
        </w:rPr>
        <w:t>там само</w:t>
      </w:r>
      <w:r w:rsidR="009C74C0" w:rsidRPr="009C74C0">
        <w:rPr>
          <w:rFonts w:ascii="Times New Roman" w:hAnsi="Times New Roman"/>
          <w:sz w:val="28"/>
          <w:szCs w:val="28"/>
          <w:lang w:val="uk-UA"/>
        </w:rPr>
        <w:t>]</w:t>
      </w:r>
      <w:r w:rsidR="009C74C0">
        <w:rPr>
          <w:rFonts w:ascii="Times New Roman" w:hAnsi="Times New Roman"/>
          <w:sz w:val="28"/>
          <w:szCs w:val="28"/>
          <w:lang w:val="uk-UA"/>
        </w:rPr>
        <w:t>.</w:t>
      </w:r>
    </w:p>
    <w:p w14:paraId="5A2BDEB8" w14:textId="77777777" w:rsidR="000245D2" w:rsidRPr="000245D2" w:rsidRDefault="00DA7B08" w:rsidP="000245D2">
      <w:pPr>
        <w:pStyle w:val="a3"/>
        <w:spacing w:line="360" w:lineRule="auto"/>
        <w:ind w:left="0" w:firstLine="720"/>
        <w:jc w:val="both"/>
        <w:rPr>
          <w:rFonts w:ascii="Times New Roman" w:hAnsi="Times New Roman"/>
          <w:sz w:val="28"/>
          <w:szCs w:val="28"/>
          <w:lang w:val="uk-UA"/>
        </w:rPr>
      </w:pPr>
      <w:r w:rsidRPr="00A762BF">
        <w:rPr>
          <w:rFonts w:ascii="Times New Roman" w:hAnsi="Times New Roman"/>
          <w:sz w:val="28"/>
          <w:szCs w:val="28"/>
          <w:lang w:val="uk-UA"/>
        </w:rPr>
        <w:lastRenderedPageBreak/>
        <w:t>Ми вважаємо, що потрібно</w:t>
      </w:r>
      <w:r>
        <w:rPr>
          <w:rFonts w:ascii="Times New Roman" w:hAnsi="Times New Roman"/>
          <w:sz w:val="28"/>
          <w:szCs w:val="28"/>
          <w:lang w:val="uk-UA"/>
        </w:rPr>
        <w:t xml:space="preserve"> використовувати такі </w:t>
      </w:r>
      <w:r w:rsidR="004661EF" w:rsidRPr="0069206A">
        <w:rPr>
          <w:rFonts w:ascii="Times New Roman" w:hAnsi="Times New Roman"/>
          <w:b/>
          <w:sz w:val="28"/>
          <w:szCs w:val="28"/>
          <w:lang w:val="uk-UA"/>
        </w:rPr>
        <w:t>методи</w:t>
      </w:r>
      <w:r w:rsidR="00ED1BE6" w:rsidRPr="0069206A">
        <w:rPr>
          <w:rFonts w:ascii="Times New Roman" w:hAnsi="Times New Roman"/>
          <w:b/>
          <w:sz w:val="28"/>
          <w:szCs w:val="28"/>
          <w:lang w:val="uk-UA"/>
        </w:rPr>
        <w:t xml:space="preserve"> для виховання толерантності у молодших школярів у процесі позаурочної діяльності</w:t>
      </w:r>
      <w:r w:rsidR="00ED1BE6" w:rsidRPr="00ED1BE6">
        <w:rPr>
          <w:rFonts w:ascii="Times New Roman" w:hAnsi="Times New Roman"/>
          <w:sz w:val="28"/>
          <w:szCs w:val="28"/>
          <w:lang w:val="uk-UA"/>
        </w:rPr>
        <w:t>:</w:t>
      </w:r>
      <w:r w:rsidR="004661EF">
        <w:rPr>
          <w:rFonts w:ascii="Times New Roman" w:hAnsi="Times New Roman"/>
          <w:sz w:val="28"/>
          <w:szCs w:val="28"/>
          <w:lang w:val="uk-UA"/>
        </w:rPr>
        <w:t xml:space="preserve"> метод </w:t>
      </w:r>
      <w:proofErr w:type="spellStart"/>
      <w:r w:rsidR="004661EF">
        <w:rPr>
          <w:rFonts w:ascii="Times New Roman" w:hAnsi="Times New Roman"/>
          <w:sz w:val="28"/>
          <w:szCs w:val="28"/>
          <w:lang w:val="uk-UA"/>
        </w:rPr>
        <w:t>проєктів</w:t>
      </w:r>
      <w:proofErr w:type="spellEnd"/>
      <w:r w:rsidR="004661EF">
        <w:rPr>
          <w:rFonts w:ascii="Times New Roman" w:hAnsi="Times New Roman"/>
          <w:sz w:val="28"/>
          <w:szCs w:val="28"/>
          <w:lang w:val="uk-UA"/>
        </w:rPr>
        <w:t xml:space="preserve">, ігри, </w:t>
      </w:r>
      <w:r w:rsidR="0069206A">
        <w:rPr>
          <w:rFonts w:ascii="Times New Roman" w:hAnsi="Times New Roman"/>
          <w:sz w:val="28"/>
          <w:szCs w:val="28"/>
          <w:lang w:val="uk-UA"/>
        </w:rPr>
        <w:t xml:space="preserve">тренінги, уявні подорожі та виховні ситуації; </w:t>
      </w:r>
      <w:r w:rsidR="0069206A" w:rsidRPr="0069206A">
        <w:rPr>
          <w:rFonts w:ascii="Times New Roman" w:hAnsi="Times New Roman"/>
          <w:b/>
          <w:i/>
          <w:sz w:val="28"/>
          <w:szCs w:val="28"/>
          <w:lang w:val="uk-UA"/>
        </w:rPr>
        <w:t>а також форми роботи</w:t>
      </w:r>
      <w:r w:rsidR="0069206A">
        <w:rPr>
          <w:rFonts w:ascii="Times New Roman" w:hAnsi="Times New Roman"/>
          <w:sz w:val="28"/>
          <w:szCs w:val="28"/>
          <w:lang w:val="uk-UA"/>
        </w:rPr>
        <w:t xml:space="preserve">: </w:t>
      </w:r>
      <w:r w:rsidR="004661EF">
        <w:rPr>
          <w:rFonts w:ascii="Times New Roman" w:hAnsi="Times New Roman"/>
          <w:sz w:val="28"/>
          <w:szCs w:val="28"/>
          <w:lang w:val="uk-UA"/>
        </w:rPr>
        <w:t>ранкові зустрічі, ч</w:t>
      </w:r>
      <w:r w:rsidR="004661EF" w:rsidRPr="004661EF">
        <w:rPr>
          <w:rFonts w:ascii="Times New Roman" w:hAnsi="Times New Roman"/>
          <w:sz w:val="28"/>
          <w:szCs w:val="28"/>
          <w:lang w:val="uk-UA"/>
        </w:rPr>
        <w:t>итання казок та оповідань</w:t>
      </w:r>
      <w:r w:rsidR="004661EF">
        <w:rPr>
          <w:rFonts w:ascii="Times New Roman" w:hAnsi="Times New Roman"/>
          <w:sz w:val="28"/>
          <w:szCs w:val="28"/>
          <w:lang w:val="uk-UA"/>
        </w:rPr>
        <w:t xml:space="preserve">, творчі завдання </w:t>
      </w:r>
      <w:r w:rsidR="00CB5739">
        <w:rPr>
          <w:rFonts w:ascii="Times New Roman" w:hAnsi="Times New Roman"/>
          <w:sz w:val="28"/>
          <w:szCs w:val="28"/>
          <w:lang w:val="uk-UA"/>
        </w:rPr>
        <w:t>з малювання,</w:t>
      </w:r>
      <w:r w:rsidR="004661EF">
        <w:rPr>
          <w:rFonts w:ascii="Times New Roman" w:hAnsi="Times New Roman"/>
          <w:sz w:val="28"/>
          <w:szCs w:val="28"/>
          <w:lang w:val="uk-UA"/>
        </w:rPr>
        <w:t xml:space="preserve"> </w:t>
      </w:r>
      <w:r w:rsidR="000E1830">
        <w:rPr>
          <w:rFonts w:ascii="Times New Roman" w:hAnsi="Times New Roman"/>
          <w:sz w:val="28"/>
          <w:szCs w:val="28"/>
          <w:lang w:val="uk-UA"/>
        </w:rPr>
        <w:t>творча діяльність, перег</w:t>
      </w:r>
      <w:r w:rsidR="0069206A">
        <w:rPr>
          <w:rFonts w:ascii="Times New Roman" w:hAnsi="Times New Roman"/>
          <w:sz w:val="28"/>
          <w:szCs w:val="28"/>
          <w:lang w:val="uk-UA"/>
        </w:rPr>
        <w:t>ляд та обговорення мультфільмів</w:t>
      </w:r>
      <w:r w:rsidR="000E1830">
        <w:rPr>
          <w:rFonts w:ascii="Times New Roman" w:hAnsi="Times New Roman"/>
          <w:sz w:val="28"/>
          <w:szCs w:val="28"/>
          <w:lang w:val="uk-UA"/>
        </w:rPr>
        <w:t xml:space="preserve"> </w:t>
      </w:r>
      <w:r w:rsidR="009C74C0" w:rsidRPr="009C74C0">
        <w:rPr>
          <w:rFonts w:ascii="Times New Roman" w:hAnsi="Times New Roman"/>
          <w:sz w:val="28"/>
          <w:szCs w:val="28"/>
          <w:lang w:val="uk-UA"/>
        </w:rPr>
        <w:t>[</w:t>
      </w:r>
      <w:r w:rsidR="00D30C84">
        <w:rPr>
          <w:rFonts w:ascii="Times New Roman" w:hAnsi="Times New Roman"/>
          <w:sz w:val="28"/>
          <w:szCs w:val="28"/>
          <w:lang w:val="uk-UA"/>
        </w:rPr>
        <w:t>7; 11; 18; 59</w:t>
      </w:r>
      <w:r w:rsidR="009C74C0" w:rsidRPr="009C74C0">
        <w:rPr>
          <w:rFonts w:ascii="Times New Roman" w:hAnsi="Times New Roman"/>
          <w:sz w:val="28"/>
          <w:szCs w:val="28"/>
          <w:lang w:val="uk-UA"/>
        </w:rPr>
        <w:t>]</w:t>
      </w:r>
      <w:r w:rsidR="009C74C0">
        <w:rPr>
          <w:rFonts w:ascii="Times New Roman" w:hAnsi="Times New Roman"/>
          <w:sz w:val="28"/>
          <w:szCs w:val="28"/>
          <w:lang w:val="uk-UA"/>
        </w:rPr>
        <w:t xml:space="preserve">. </w:t>
      </w:r>
    </w:p>
    <w:p w14:paraId="600C17EE" w14:textId="77777777" w:rsidR="00ED1BE6" w:rsidRDefault="000245D2" w:rsidP="00615CAE">
      <w:pPr>
        <w:pStyle w:val="a3"/>
        <w:spacing w:line="360" w:lineRule="auto"/>
        <w:ind w:left="0" w:firstLine="720"/>
        <w:jc w:val="both"/>
        <w:rPr>
          <w:rFonts w:ascii="Times New Roman" w:hAnsi="Times New Roman"/>
          <w:sz w:val="28"/>
          <w:szCs w:val="28"/>
          <w:lang w:val="uk-UA"/>
        </w:rPr>
      </w:pPr>
      <w:r w:rsidRPr="000245D2">
        <w:rPr>
          <w:rFonts w:ascii="Times New Roman" w:hAnsi="Times New Roman"/>
          <w:sz w:val="28"/>
          <w:szCs w:val="28"/>
          <w:lang w:val="uk-UA"/>
        </w:rPr>
        <w:t xml:space="preserve">Гра - це  ефективний метод виховання, який </w:t>
      </w:r>
      <w:r w:rsidR="00615CAE">
        <w:rPr>
          <w:rFonts w:ascii="Times New Roman" w:hAnsi="Times New Roman"/>
          <w:sz w:val="28"/>
          <w:szCs w:val="28"/>
          <w:lang w:val="uk-UA"/>
        </w:rPr>
        <w:t>використовують</w:t>
      </w:r>
      <w:r w:rsidRPr="000245D2">
        <w:rPr>
          <w:rFonts w:ascii="Times New Roman" w:hAnsi="Times New Roman"/>
          <w:sz w:val="28"/>
          <w:szCs w:val="28"/>
          <w:lang w:val="uk-UA"/>
        </w:rPr>
        <w:t xml:space="preserve"> для </w:t>
      </w:r>
      <w:r w:rsidR="00615CAE">
        <w:rPr>
          <w:rFonts w:ascii="Times New Roman" w:hAnsi="Times New Roman"/>
          <w:sz w:val="28"/>
          <w:szCs w:val="28"/>
          <w:lang w:val="uk-UA"/>
        </w:rPr>
        <w:t xml:space="preserve">виховання навичок толерантної поведінки.  </w:t>
      </w:r>
      <w:r w:rsidR="00ED1BE6" w:rsidRPr="00ED1BE6">
        <w:rPr>
          <w:rFonts w:ascii="Times New Roman" w:hAnsi="Times New Roman"/>
          <w:sz w:val="28"/>
          <w:szCs w:val="28"/>
          <w:lang w:val="uk-UA"/>
        </w:rPr>
        <w:t>За допомогою ігор можна вчити дітей розуміти та поважати один одного, співпереживати іншим людям, вир</w:t>
      </w:r>
      <w:r w:rsidR="00D30C84">
        <w:rPr>
          <w:rFonts w:ascii="Times New Roman" w:hAnsi="Times New Roman"/>
          <w:sz w:val="28"/>
          <w:szCs w:val="28"/>
          <w:lang w:val="uk-UA"/>
        </w:rPr>
        <w:t>ішувати конфлікти мирним шляхом</w:t>
      </w:r>
      <w:r w:rsidR="009C74C0" w:rsidRPr="009C74C0">
        <w:rPr>
          <w:rFonts w:ascii="Times New Roman" w:hAnsi="Times New Roman"/>
          <w:sz w:val="28"/>
          <w:szCs w:val="28"/>
          <w:lang w:val="uk-UA"/>
        </w:rPr>
        <w:t xml:space="preserve"> [</w:t>
      </w:r>
      <w:r w:rsidR="00D30C84">
        <w:rPr>
          <w:rFonts w:ascii="Times New Roman" w:hAnsi="Times New Roman"/>
          <w:sz w:val="28"/>
          <w:szCs w:val="28"/>
          <w:lang w:val="uk-UA"/>
        </w:rPr>
        <w:t>23</w:t>
      </w:r>
      <w:r w:rsidR="009C74C0">
        <w:rPr>
          <w:rFonts w:ascii="Times New Roman" w:hAnsi="Times New Roman"/>
          <w:sz w:val="28"/>
          <w:szCs w:val="28"/>
          <w:lang w:val="uk-UA"/>
        </w:rPr>
        <w:t>, с.</w:t>
      </w:r>
      <w:r w:rsidR="00D30C84">
        <w:rPr>
          <w:rFonts w:ascii="Times New Roman" w:hAnsi="Times New Roman"/>
          <w:sz w:val="28"/>
          <w:szCs w:val="28"/>
          <w:lang w:val="uk-UA"/>
        </w:rPr>
        <w:t xml:space="preserve"> 54</w:t>
      </w:r>
      <w:r w:rsidR="009C74C0" w:rsidRPr="009C74C0">
        <w:rPr>
          <w:rFonts w:ascii="Times New Roman" w:hAnsi="Times New Roman"/>
          <w:sz w:val="28"/>
          <w:szCs w:val="28"/>
          <w:lang w:val="uk-UA"/>
        </w:rPr>
        <w:t>]</w:t>
      </w:r>
      <w:r w:rsidR="009C74C0">
        <w:rPr>
          <w:rFonts w:ascii="Times New Roman" w:hAnsi="Times New Roman"/>
          <w:sz w:val="28"/>
          <w:szCs w:val="28"/>
          <w:lang w:val="uk-UA"/>
        </w:rPr>
        <w:t>.</w:t>
      </w:r>
    </w:p>
    <w:p w14:paraId="4AFEE332" w14:textId="77777777" w:rsidR="00033D8D" w:rsidRPr="00033D8D" w:rsidRDefault="00A762BF" w:rsidP="00A762BF">
      <w:pPr>
        <w:pStyle w:val="a3"/>
        <w:spacing w:line="360" w:lineRule="auto"/>
        <w:ind w:left="0" w:firstLine="720"/>
        <w:jc w:val="both"/>
        <w:rPr>
          <w:rFonts w:ascii="Times New Roman" w:hAnsi="Times New Roman"/>
          <w:sz w:val="28"/>
          <w:szCs w:val="28"/>
          <w:lang w:val="uk-UA"/>
        </w:rPr>
      </w:pPr>
      <w:r>
        <w:rPr>
          <w:rFonts w:ascii="Times New Roman" w:hAnsi="Times New Roman"/>
          <w:sz w:val="28"/>
          <w:szCs w:val="28"/>
          <w:lang w:val="uk-UA"/>
        </w:rPr>
        <w:t>Різні види ігор сприяють формуванню</w:t>
      </w:r>
      <w:r w:rsidR="00033D8D" w:rsidRPr="00033D8D">
        <w:rPr>
          <w:rFonts w:ascii="Times New Roman" w:hAnsi="Times New Roman"/>
          <w:sz w:val="28"/>
          <w:szCs w:val="28"/>
          <w:lang w:val="uk-UA"/>
        </w:rPr>
        <w:t xml:space="preserve"> </w:t>
      </w:r>
      <w:r>
        <w:rPr>
          <w:rFonts w:ascii="Times New Roman" w:hAnsi="Times New Roman"/>
          <w:sz w:val="28"/>
          <w:szCs w:val="28"/>
          <w:lang w:val="uk-UA"/>
        </w:rPr>
        <w:t xml:space="preserve">толерантності молодших школярів, оскільки у ході ігрової діяльності відбувається розвиток емпатії. </w:t>
      </w:r>
      <w:r w:rsidR="00033D8D" w:rsidRPr="00033D8D">
        <w:rPr>
          <w:rFonts w:ascii="Times New Roman" w:hAnsi="Times New Roman"/>
          <w:sz w:val="28"/>
          <w:szCs w:val="28"/>
          <w:lang w:val="uk-UA"/>
        </w:rPr>
        <w:t xml:space="preserve"> Ігри, в яких діти</w:t>
      </w:r>
      <w:r>
        <w:rPr>
          <w:rFonts w:ascii="Times New Roman" w:hAnsi="Times New Roman"/>
          <w:sz w:val="28"/>
          <w:szCs w:val="28"/>
          <w:lang w:val="uk-UA"/>
        </w:rPr>
        <w:t xml:space="preserve"> перевтілюються</w:t>
      </w:r>
      <w:r w:rsidR="00033D8D" w:rsidRPr="00033D8D">
        <w:rPr>
          <w:rFonts w:ascii="Times New Roman" w:hAnsi="Times New Roman"/>
          <w:sz w:val="28"/>
          <w:szCs w:val="28"/>
          <w:lang w:val="uk-UA"/>
        </w:rPr>
        <w:t>, допомагають їм краще р</w:t>
      </w:r>
      <w:r>
        <w:rPr>
          <w:rFonts w:ascii="Times New Roman" w:hAnsi="Times New Roman"/>
          <w:sz w:val="28"/>
          <w:szCs w:val="28"/>
          <w:lang w:val="uk-UA"/>
        </w:rPr>
        <w:t>озуміти почуття та емоції інших, що забезпечує</w:t>
      </w:r>
      <w:r w:rsidR="00033D8D" w:rsidRPr="00033D8D">
        <w:rPr>
          <w:rFonts w:ascii="Times New Roman" w:hAnsi="Times New Roman"/>
          <w:sz w:val="28"/>
          <w:szCs w:val="28"/>
          <w:lang w:val="uk-UA"/>
        </w:rPr>
        <w:t xml:space="preserve"> </w:t>
      </w:r>
      <w:r>
        <w:rPr>
          <w:rFonts w:ascii="Times New Roman" w:hAnsi="Times New Roman"/>
          <w:sz w:val="28"/>
          <w:szCs w:val="28"/>
          <w:lang w:val="uk-UA"/>
        </w:rPr>
        <w:t xml:space="preserve">розвиток </w:t>
      </w:r>
      <w:r w:rsidR="00033D8D" w:rsidRPr="00033D8D">
        <w:rPr>
          <w:rFonts w:ascii="Times New Roman" w:hAnsi="Times New Roman"/>
          <w:sz w:val="28"/>
          <w:szCs w:val="28"/>
          <w:lang w:val="uk-UA"/>
        </w:rPr>
        <w:t xml:space="preserve">співчуття до людей </w:t>
      </w:r>
      <w:r>
        <w:rPr>
          <w:rFonts w:ascii="Times New Roman" w:hAnsi="Times New Roman"/>
          <w:sz w:val="28"/>
          <w:szCs w:val="28"/>
          <w:lang w:val="uk-UA"/>
        </w:rPr>
        <w:t xml:space="preserve">з різним досвідом та поглядами. Ігри допомагають у розвитку умінь вирішувати конфлікти, адже </w:t>
      </w:r>
      <w:r w:rsidR="00033D8D" w:rsidRPr="00033D8D">
        <w:rPr>
          <w:rFonts w:ascii="Times New Roman" w:hAnsi="Times New Roman"/>
          <w:sz w:val="28"/>
          <w:szCs w:val="28"/>
          <w:lang w:val="uk-UA"/>
        </w:rPr>
        <w:t>діти навчаються співпрацювати</w:t>
      </w:r>
      <w:r>
        <w:rPr>
          <w:rFonts w:ascii="Times New Roman" w:hAnsi="Times New Roman"/>
          <w:sz w:val="28"/>
          <w:szCs w:val="28"/>
          <w:lang w:val="uk-UA"/>
        </w:rPr>
        <w:t xml:space="preserve"> та вирішувати проблеми спільно</w:t>
      </w:r>
      <w:r w:rsidR="00033D8D" w:rsidRPr="00033D8D">
        <w:rPr>
          <w:rFonts w:ascii="Times New Roman" w:hAnsi="Times New Roman"/>
          <w:sz w:val="28"/>
          <w:szCs w:val="28"/>
          <w:lang w:val="uk-UA"/>
        </w:rPr>
        <w:t>. Ігри, які знайомлять дітей з різними культурами та традиціями, можуть допомогти їм розвинути повагу до різноманіт</w:t>
      </w:r>
      <w:r>
        <w:rPr>
          <w:rFonts w:ascii="Times New Roman" w:hAnsi="Times New Roman"/>
          <w:sz w:val="28"/>
          <w:szCs w:val="28"/>
          <w:lang w:val="uk-UA"/>
        </w:rPr>
        <w:t>тя, що</w:t>
      </w:r>
      <w:r w:rsidR="00033D8D" w:rsidRPr="00033D8D">
        <w:rPr>
          <w:rFonts w:ascii="Times New Roman" w:hAnsi="Times New Roman"/>
          <w:sz w:val="28"/>
          <w:szCs w:val="28"/>
          <w:lang w:val="uk-UA"/>
        </w:rPr>
        <w:t xml:space="preserve"> </w:t>
      </w:r>
      <w:r>
        <w:rPr>
          <w:rFonts w:ascii="Times New Roman" w:hAnsi="Times New Roman"/>
          <w:sz w:val="28"/>
          <w:szCs w:val="28"/>
          <w:lang w:val="uk-UA"/>
        </w:rPr>
        <w:t>сприяє сприйманню</w:t>
      </w:r>
      <w:r w:rsidR="00033D8D" w:rsidRPr="00033D8D">
        <w:rPr>
          <w:rFonts w:ascii="Times New Roman" w:hAnsi="Times New Roman"/>
          <w:sz w:val="28"/>
          <w:szCs w:val="28"/>
          <w:lang w:val="uk-UA"/>
        </w:rPr>
        <w:t xml:space="preserve"> </w:t>
      </w:r>
      <w:r>
        <w:rPr>
          <w:rFonts w:ascii="Times New Roman" w:hAnsi="Times New Roman"/>
          <w:sz w:val="28"/>
          <w:szCs w:val="28"/>
          <w:lang w:val="uk-UA"/>
        </w:rPr>
        <w:t>ними людей та цінуванню ї</w:t>
      </w:r>
      <w:r w:rsidR="00D30C84">
        <w:rPr>
          <w:rFonts w:ascii="Times New Roman" w:hAnsi="Times New Roman"/>
          <w:sz w:val="28"/>
          <w:szCs w:val="28"/>
          <w:lang w:val="uk-UA"/>
        </w:rPr>
        <w:t>хньої унікальності</w:t>
      </w:r>
      <w:r>
        <w:rPr>
          <w:rFonts w:ascii="Times New Roman" w:hAnsi="Times New Roman"/>
          <w:sz w:val="28"/>
          <w:szCs w:val="28"/>
          <w:lang w:val="uk-UA"/>
        </w:rPr>
        <w:t xml:space="preserve"> </w:t>
      </w:r>
      <w:r w:rsidR="004C5354" w:rsidRPr="009C74C0">
        <w:rPr>
          <w:rFonts w:ascii="Times New Roman" w:hAnsi="Times New Roman"/>
          <w:sz w:val="28"/>
          <w:szCs w:val="28"/>
          <w:lang w:val="uk-UA"/>
        </w:rPr>
        <w:t>[</w:t>
      </w:r>
      <w:r w:rsidR="00C346E6">
        <w:rPr>
          <w:rFonts w:ascii="Times New Roman" w:hAnsi="Times New Roman"/>
          <w:sz w:val="28"/>
          <w:szCs w:val="28"/>
          <w:lang w:val="uk-UA"/>
        </w:rPr>
        <w:t>27</w:t>
      </w:r>
      <w:r w:rsidR="004C5354">
        <w:rPr>
          <w:rFonts w:ascii="Times New Roman" w:hAnsi="Times New Roman"/>
          <w:sz w:val="28"/>
          <w:szCs w:val="28"/>
          <w:lang w:val="uk-UA"/>
        </w:rPr>
        <w:t>, с.</w:t>
      </w:r>
      <w:r w:rsidR="00C346E6">
        <w:rPr>
          <w:rFonts w:ascii="Times New Roman" w:hAnsi="Times New Roman"/>
          <w:sz w:val="28"/>
          <w:szCs w:val="28"/>
          <w:lang w:val="uk-UA"/>
        </w:rPr>
        <w:t xml:space="preserve"> 74</w:t>
      </w:r>
      <w:r w:rsidR="004C5354" w:rsidRPr="009C74C0">
        <w:rPr>
          <w:rFonts w:ascii="Times New Roman" w:hAnsi="Times New Roman"/>
          <w:sz w:val="28"/>
          <w:szCs w:val="28"/>
          <w:lang w:val="uk-UA"/>
        </w:rPr>
        <w:t>]</w:t>
      </w:r>
      <w:r w:rsidR="004C5354">
        <w:rPr>
          <w:rFonts w:ascii="Times New Roman" w:hAnsi="Times New Roman"/>
          <w:sz w:val="28"/>
          <w:szCs w:val="28"/>
          <w:lang w:val="uk-UA"/>
        </w:rPr>
        <w:t>.</w:t>
      </w:r>
    </w:p>
    <w:p w14:paraId="2F5ED7EC" w14:textId="77777777" w:rsidR="00033D8D" w:rsidRPr="00033D8D" w:rsidRDefault="009C74C0" w:rsidP="00A762BF">
      <w:pPr>
        <w:pStyle w:val="a3"/>
        <w:spacing w:line="360" w:lineRule="auto"/>
        <w:ind w:left="0" w:firstLine="720"/>
        <w:jc w:val="both"/>
        <w:rPr>
          <w:rFonts w:ascii="Times New Roman" w:hAnsi="Times New Roman"/>
          <w:sz w:val="28"/>
          <w:szCs w:val="28"/>
          <w:lang w:val="uk-UA"/>
        </w:rPr>
      </w:pPr>
      <w:r>
        <w:rPr>
          <w:rFonts w:ascii="Times New Roman" w:hAnsi="Times New Roman"/>
          <w:sz w:val="28"/>
          <w:szCs w:val="28"/>
          <w:lang w:val="uk-UA"/>
        </w:rPr>
        <w:t>Ігрова діяльність забезпечує також розвиток соціальних навичок здобувачів.</w:t>
      </w:r>
      <w:r w:rsidR="00033D8D" w:rsidRPr="00033D8D">
        <w:rPr>
          <w:rFonts w:ascii="Times New Roman" w:hAnsi="Times New Roman"/>
          <w:sz w:val="28"/>
          <w:szCs w:val="28"/>
          <w:lang w:val="uk-UA"/>
        </w:rPr>
        <w:t xml:space="preserve"> Ігри, в яких діти взаємодіють один з одним, можуть допомогти їм розвинути соціальні навички, такі як спілкування, співпраця та компроміс. </w:t>
      </w:r>
      <w:r>
        <w:rPr>
          <w:rFonts w:ascii="Times New Roman" w:hAnsi="Times New Roman"/>
          <w:sz w:val="28"/>
          <w:szCs w:val="28"/>
          <w:lang w:val="uk-UA"/>
        </w:rPr>
        <w:t xml:space="preserve">Ігри сприяють позитивному </w:t>
      </w:r>
      <w:proofErr w:type="spellStart"/>
      <w:r>
        <w:rPr>
          <w:rFonts w:ascii="Times New Roman" w:hAnsi="Times New Roman"/>
          <w:sz w:val="28"/>
          <w:szCs w:val="28"/>
          <w:lang w:val="uk-UA"/>
        </w:rPr>
        <w:t>самосприйняттю</w:t>
      </w:r>
      <w:proofErr w:type="spellEnd"/>
      <w:r>
        <w:rPr>
          <w:rFonts w:ascii="Times New Roman" w:hAnsi="Times New Roman"/>
          <w:sz w:val="28"/>
          <w:szCs w:val="28"/>
          <w:lang w:val="uk-UA"/>
        </w:rPr>
        <w:t xml:space="preserve"> особистості, адже </w:t>
      </w:r>
      <w:r w:rsidR="00033D8D" w:rsidRPr="00033D8D">
        <w:rPr>
          <w:rFonts w:ascii="Times New Roman" w:hAnsi="Times New Roman"/>
          <w:sz w:val="28"/>
          <w:szCs w:val="28"/>
          <w:lang w:val="uk-UA"/>
        </w:rPr>
        <w:t xml:space="preserve">діти відчувають </w:t>
      </w:r>
      <w:r w:rsidR="00C346E6">
        <w:rPr>
          <w:rFonts w:ascii="Times New Roman" w:hAnsi="Times New Roman"/>
          <w:sz w:val="28"/>
          <w:szCs w:val="28"/>
          <w:lang w:val="uk-UA"/>
        </w:rPr>
        <w:t>себе успішними та компетентними;</w:t>
      </w:r>
      <w:r w:rsidR="00033D8D" w:rsidRPr="00033D8D">
        <w:rPr>
          <w:rFonts w:ascii="Times New Roman" w:hAnsi="Times New Roman"/>
          <w:sz w:val="28"/>
          <w:szCs w:val="28"/>
          <w:lang w:val="uk-UA"/>
        </w:rPr>
        <w:t xml:space="preserve"> </w:t>
      </w:r>
      <w:r>
        <w:rPr>
          <w:rFonts w:ascii="Times New Roman" w:hAnsi="Times New Roman"/>
          <w:sz w:val="28"/>
          <w:szCs w:val="28"/>
          <w:lang w:val="uk-UA"/>
        </w:rPr>
        <w:t xml:space="preserve">допомагають їм </w:t>
      </w:r>
      <w:r w:rsidR="00033D8D" w:rsidRPr="00033D8D">
        <w:rPr>
          <w:rFonts w:ascii="Times New Roman" w:hAnsi="Times New Roman"/>
          <w:sz w:val="28"/>
          <w:szCs w:val="28"/>
          <w:lang w:val="uk-UA"/>
        </w:rPr>
        <w:t>бути більш впевненими в со</w:t>
      </w:r>
      <w:r w:rsidR="00C346E6">
        <w:rPr>
          <w:rFonts w:ascii="Times New Roman" w:hAnsi="Times New Roman"/>
          <w:sz w:val="28"/>
          <w:szCs w:val="28"/>
          <w:lang w:val="uk-UA"/>
        </w:rPr>
        <w:t>бі та відкритими до інших людей</w:t>
      </w:r>
      <w:r w:rsidR="004C5354" w:rsidRPr="004C5354">
        <w:rPr>
          <w:rFonts w:ascii="Times New Roman" w:hAnsi="Times New Roman"/>
          <w:sz w:val="28"/>
          <w:szCs w:val="28"/>
          <w:lang w:val="uk-UA"/>
        </w:rPr>
        <w:t xml:space="preserve"> </w:t>
      </w:r>
      <w:r w:rsidR="004C5354" w:rsidRPr="009C74C0">
        <w:rPr>
          <w:rFonts w:ascii="Times New Roman" w:hAnsi="Times New Roman"/>
          <w:sz w:val="28"/>
          <w:szCs w:val="28"/>
          <w:lang w:val="uk-UA"/>
        </w:rPr>
        <w:t>[</w:t>
      </w:r>
      <w:r w:rsidR="00C346E6">
        <w:rPr>
          <w:rFonts w:ascii="Times New Roman" w:hAnsi="Times New Roman"/>
          <w:sz w:val="28"/>
          <w:szCs w:val="28"/>
          <w:lang w:val="uk-UA"/>
        </w:rPr>
        <w:t>31</w:t>
      </w:r>
      <w:r w:rsidR="004C5354">
        <w:rPr>
          <w:rFonts w:ascii="Times New Roman" w:hAnsi="Times New Roman"/>
          <w:sz w:val="28"/>
          <w:szCs w:val="28"/>
          <w:lang w:val="uk-UA"/>
        </w:rPr>
        <w:t>, с.</w:t>
      </w:r>
      <w:r w:rsidR="00C346E6">
        <w:rPr>
          <w:rFonts w:ascii="Times New Roman" w:hAnsi="Times New Roman"/>
          <w:sz w:val="28"/>
          <w:szCs w:val="28"/>
          <w:lang w:val="uk-UA"/>
        </w:rPr>
        <w:t xml:space="preserve"> 126</w:t>
      </w:r>
      <w:r w:rsidR="004C5354" w:rsidRPr="009C74C0">
        <w:rPr>
          <w:rFonts w:ascii="Times New Roman" w:hAnsi="Times New Roman"/>
          <w:sz w:val="28"/>
          <w:szCs w:val="28"/>
          <w:lang w:val="uk-UA"/>
        </w:rPr>
        <w:t>]</w:t>
      </w:r>
      <w:r w:rsidR="004C5354">
        <w:rPr>
          <w:rFonts w:ascii="Times New Roman" w:hAnsi="Times New Roman"/>
          <w:sz w:val="28"/>
          <w:szCs w:val="28"/>
          <w:lang w:val="uk-UA"/>
        </w:rPr>
        <w:t>.</w:t>
      </w:r>
    </w:p>
    <w:p w14:paraId="648E3BA5" w14:textId="77777777" w:rsidR="00654F5F" w:rsidRPr="00654F5F" w:rsidRDefault="009C74C0" w:rsidP="00654F5F">
      <w:pPr>
        <w:pStyle w:val="a3"/>
        <w:spacing w:line="360" w:lineRule="auto"/>
        <w:ind w:left="0" w:firstLine="720"/>
        <w:jc w:val="both"/>
        <w:rPr>
          <w:rFonts w:ascii="Times New Roman" w:hAnsi="Times New Roman"/>
          <w:sz w:val="28"/>
          <w:szCs w:val="28"/>
          <w:lang w:val="uk-UA"/>
        </w:rPr>
      </w:pPr>
      <w:r>
        <w:rPr>
          <w:rFonts w:ascii="Times New Roman" w:hAnsi="Times New Roman"/>
          <w:sz w:val="28"/>
          <w:szCs w:val="28"/>
          <w:lang w:val="uk-UA"/>
        </w:rPr>
        <w:t>У формуванні толерантності молодших школярів ефективними можуть бути р</w:t>
      </w:r>
      <w:r w:rsidRPr="00033D8D">
        <w:rPr>
          <w:rFonts w:ascii="Times New Roman" w:hAnsi="Times New Roman"/>
          <w:sz w:val="28"/>
          <w:szCs w:val="28"/>
          <w:lang w:val="uk-UA"/>
        </w:rPr>
        <w:t>ольові</w:t>
      </w:r>
      <w:r>
        <w:rPr>
          <w:rFonts w:ascii="Times New Roman" w:hAnsi="Times New Roman"/>
          <w:sz w:val="28"/>
          <w:szCs w:val="28"/>
          <w:lang w:val="uk-UA"/>
        </w:rPr>
        <w:t>, настільні, спортивні, т</w:t>
      </w:r>
      <w:r w:rsidR="00C346E6">
        <w:rPr>
          <w:rFonts w:ascii="Times New Roman" w:hAnsi="Times New Roman"/>
          <w:sz w:val="28"/>
          <w:szCs w:val="28"/>
          <w:lang w:val="uk-UA"/>
        </w:rPr>
        <w:t>ворчі ігри та ігри-драматизації</w:t>
      </w:r>
      <w:r>
        <w:rPr>
          <w:rFonts w:ascii="Times New Roman" w:hAnsi="Times New Roman"/>
          <w:sz w:val="28"/>
          <w:szCs w:val="28"/>
          <w:lang w:val="uk-UA"/>
        </w:rPr>
        <w:t xml:space="preserve"> </w:t>
      </w:r>
      <w:r w:rsidR="00C346E6" w:rsidRPr="0048091B">
        <w:rPr>
          <w:rFonts w:ascii="Times New Roman" w:hAnsi="Times New Roman"/>
          <w:sz w:val="28"/>
          <w:szCs w:val="28"/>
          <w:lang w:val="uk-UA"/>
        </w:rPr>
        <w:t>[</w:t>
      </w:r>
      <w:r w:rsidR="00C346E6">
        <w:rPr>
          <w:rFonts w:ascii="Times New Roman" w:hAnsi="Times New Roman"/>
          <w:sz w:val="28"/>
          <w:szCs w:val="28"/>
          <w:lang w:val="uk-UA"/>
        </w:rPr>
        <w:t>там само</w:t>
      </w:r>
      <w:r w:rsidR="00C346E6" w:rsidRPr="0048091B">
        <w:rPr>
          <w:rFonts w:ascii="Times New Roman" w:hAnsi="Times New Roman"/>
          <w:sz w:val="28"/>
          <w:szCs w:val="28"/>
          <w:lang w:val="uk-UA"/>
        </w:rPr>
        <w:t>].</w:t>
      </w:r>
    </w:p>
    <w:p w14:paraId="3F930AA6" w14:textId="77777777" w:rsidR="00654F5F" w:rsidRDefault="00ED1BE6" w:rsidP="00C346E6">
      <w:pPr>
        <w:pStyle w:val="a3"/>
        <w:spacing w:line="360" w:lineRule="auto"/>
        <w:ind w:left="0" w:firstLine="720"/>
        <w:jc w:val="both"/>
        <w:rPr>
          <w:rFonts w:ascii="Times New Roman" w:hAnsi="Times New Roman"/>
          <w:sz w:val="28"/>
          <w:szCs w:val="28"/>
          <w:lang w:val="uk-UA"/>
        </w:rPr>
      </w:pPr>
      <w:r w:rsidRPr="00ED1BE6">
        <w:rPr>
          <w:rFonts w:ascii="Times New Roman" w:hAnsi="Times New Roman"/>
          <w:sz w:val="28"/>
          <w:szCs w:val="28"/>
          <w:lang w:val="uk-UA"/>
        </w:rPr>
        <w:t xml:space="preserve">Читання </w:t>
      </w:r>
      <w:r w:rsidR="00654F5F">
        <w:rPr>
          <w:rFonts w:ascii="Times New Roman" w:hAnsi="Times New Roman"/>
          <w:sz w:val="28"/>
          <w:szCs w:val="28"/>
          <w:lang w:val="uk-UA"/>
        </w:rPr>
        <w:t xml:space="preserve">художньої літератури (казок та оповідань) теж сприяє формуванню толерантності. </w:t>
      </w:r>
      <w:r w:rsidR="001E6DDF">
        <w:rPr>
          <w:rFonts w:ascii="Times New Roman" w:hAnsi="Times New Roman"/>
          <w:sz w:val="28"/>
          <w:szCs w:val="28"/>
          <w:lang w:val="uk-UA"/>
        </w:rPr>
        <w:t>Твори літератури</w:t>
      </w:r>
      <w:r w:rsidR="00654F5F" w:rsidRPr="00654F5F">
        <w:rPr>
          <w:rFonts w:ascii="Times New Roman" w:hAnsi="Times New Roman"/>
          <w:sz w:val="28"/>
          <w:szCs w:val="28"/>
          <w:lang w:val="uk-UA"/>
        </w:rPr>
        <w:t xml:space="preserve"> </w:t>
      </w:r>
      <w:r w:rsidR="001E6DDF">
        <w:rPr>
          <w:rFonts w:ascii="Times New Roman" w:hAnsi="Times New Roman"/>
          <w:sz w:val="28"/>
          <w:szCs w:val="28"/>
          <w:lang w:val="uk-UA"/>
        </w:rPr>
        <w:t xml:space="preserve">забезпечують </w:t>
      </w:r>
      <w:r w:rsidR="00654F5F" w:rsidRPr="00654F5F">
        <w:rPr>
          <w:rFonts w:ascii="Times New Roman" w:hAnsi="Times New Roman"/>
          <w:sz w:val="28"/>
          <w:szCs w:val="28"/>
          <w:lang w:val="uk-UA"/>
        </w:rPr>
        <w:t>роз</w:t>
      </w:r>
      <w:r w:rsidR="001E6DDF">
        <w:rPr>
          <w:rFonts w:ascii="Times New Roman" w:hAnsi="Times New Roman"/>
          <w:sz w:val="28"/>
          <w:szCs w:val="28"/>
          <w:lang w:val="uk-UA"/>
        </w:rPr>
        <w:t>виток  емпатії</w:t>
      </w:r>
      <w:r w:rsidR="00654F5F" w:rsidRPr="00654F5F">
        <w:rPr>
          <w:rFonts w:ascii="Times New Roman" w:hAnsi="Times New Roman"/>
          <w:sz w:val="28"/>
          <w:szCs w:val="28"/>
          <w:lang w:val="uk-UA"/>
        </w:rPr>
        <w:t xml:space="preserve">, адже </w:t>
      </w:r>
      <w:r w:rsidR="001E6DDF">
        <w:rPr>
          <w:rFonts w:ascii="Times New Roman" w:hAnsi="Times New Roman"/>
          <w:sz w:val="28"/>
          <w:szCs w:val="28"/>
          <w:lang w:val="uk-UA"/>
        </w:rPr>
        <w:t>читаючи їх, дитина бачить</w:t>
      </w:r>
      <w:r w:rsidR="00654F5F" w:rsidRPr="00654F5F">
        <w:rPr>
          <w:rFonts w:ascii="Times New Roman" w:hAnsi="Times New Roman"/>
          <w:sz w:val="28"/>
          <w:szCs w:val="28"/>
          <w:lang w:val="uk-UA"/>
        </w:rPr>
        <w:t xml:space="preserve"> світ очима інших людей та </w:t>
      </w:r>
      <w:r w:rsidR="000E53AD">
        <w:rPr>
          <w:rFonts w:ascii="Times New Roman" w:hAnsi="Times New Roman"/>
          <w:sz w:val="28"/>
          <w:szCs w:val="28"/>
          <w:lang w:val="uk-UA"/>
        </w:rPr>
        <w:t xml:space="preserve">розуміє </w:t>
      </w:r>
      <w:r w:rsidR="00654F5F" w:rsidRPr="00654F5F">
        <w:rPr>
          <w:rFonts w:ascii="Times New Roman" w:hAnsi="Times New Roman"/>
          <w:sz w:val="28"/>
          <w:szCs w:val="28"/>
          <w:lang w:val="uk-UA"/>
        </w:rPr>
        <w:t xml:space="preserve">їхні </w:t>
      </w:r>
      <w:r w:rsidR="00654F5F" w:rsidRPr="00654F5F">
        <w:rPr>
          <w:rFonts w:ascii="Times New Roman" w:hAnsi="Times New Roman"/>
          <w:sz w:val="28"/>
          <w:szCs w:val="28"/>
          <w:lang w:val="uk-UA"/>
        </w:rPr>
        <w:lastRenderedPageBreak/>
        <w:t xml:space="preserve">почуття та досвід. Читаючи про людей з різних культур та з різним досвідом, </w:t>
      </w:r>
      <w:r w:rsidR="000E53AD">
        <w:rPr>
          <w:rFonts w:ascii="Times New Roman" w:hAnsi="Times New Roman"/>
          <w:sz w:val="28"/>
          <w:szCs w:val="28"/>
          <w:lang w:val="uk-UA"/>
        </w:rPr>
        <w:t xml:space="preserve">школярі </w:t>
      </w:r>
      <w:r w:rsidR="00654F5F" w:rsidRPr="00654F5F">
        <w:rPr>
          <w:rFonts w:ascii="Times New Roman" w:hAnsi="Times New Roman"/>
          <w:sz w:val="28"/>
          <w:szCs w:val="28"/>
          <w:lang w:val="uk-UA"/>
        </w:rPr>
        <w:t xml:space="preserve">розширюють свій кругозір та </w:t>
      </w:r>
      <w:proofErr w:type="spellStart"/>
      <w:r w:rsidR="00654F5F" w:rsidRPr="00654F5F">
        <w:rPr>
          <w:rFonts w:ascii="Times New Roman" w:hAnsi="Times New Roman"/>
          <w:sz w:val="28"/>
          <w:szCs w:val="28"/>
          <w:lang w:val="uk-UA"/>
        </w:rPr>
        <w:t>вчать</w:t>
      </w:r>
      <w:r w:rsidR="000E53AD">
        <w:rPr>
          <w:rFonts w:ascii="Times New Roman" w:hAnsi="Times New Roman"/>
          <w:sz w:val="28"/>
          <w:szCs w:val="28"/>
          <w:lang w:val="uk-UA"/>
        </w:rPr>
        <w:t>ся</w:t>
      </w:r>
      <w:proofErr w:type="spellEnd"/>
      <w:r w:rsidR="00654F5F" w:rsidRPr="00654F5F">
        <w:rPr>
          <w:rFonts w:ascii="Times New Roman" w:hAnsi="Times New Roman"/>
          <w:sz w:val="28"/>
          <w:szCs w:val="28"/>
          <w:lang w:val="uk-UA"/>
        </w:rPr>
        <w:t xml:space="preserve"> цінувати різноманіття. Це може допомогти їм подолати стереотипи та упередження, а також стати б</w:t>
      </w:r>
      <w:r w:rsidR="000E53AD">
        <w:rPr>
          <w:rFonts w:ascii="Times New Roman" w:hAnsi="Times New Roman"/>
          <w:sz w:val="28"/>
          <w:szCs w:val="28"/>
          <w:lang w:val="uk-UA"/>
        </w:rPr>
        <w:t>ільш відкритими до інших людей. Окрім того х</w:t>
      </w:r>
      <w:r w:rsidR="00654F5F" w:rsidRPr="00654F5F">
        <w:rPr>
          <w:rFonts w:ascii="Times New Roman" w:hAnsi="Times New Roman"/>
          <w:sz w:val="28"/>
          <w:szCs w:val="28"/>
          <w:lang w:val="uk-UA"/>
        </w:rPr>
        <w:t xml:space="preserve">удожня література часто </w:t>
      </w:r>
      <w:r w:rsidR="000E53AD">
        <w:rPr>
          <w:rFonts w:ascii="Times New Roman" w:hAnsi="Times New Roman"/>
          <w:sz w:val="28"/>
          <w:szCs w:val="28"/>
          <w:lang w:val="uk-UA"/>
        </w:rPr>
        <w:t xml:space="preserve">порушує </w:t>
      </w:r>
      <w:r w:rsidR="00654F5F" w:rsidRPr="00654F5F">
        <w:rPr>
          <w:rFonts w:ascii="Times New Roman" w:hAnsi="Times New Roman"/>
          <w:sz w:val="28"/>
          <w:szCs w:val="28"/>
          <w:lang w:val="uk-UA"/>
        </w:rPr>
        <w:t xml:space="preserve">важливі моральні питання, такі як справедливість, доброта, повага та співчуття. </w:t>
      </w:r>
      <w:r w:rsidR="000E53AD">
        <w:rPr>
          <w:rFonts w:ascii="Times New Roman" w:hAnsi="Times New Roman"/>
          <w:sz w:val="28"/>
          <w:szCs w:val="28"/>
          <w:lang w:val="uk-UA"/>
        </w:rPr>
        <w:t>Твори літератури</w:t>
      </w:r>
      <w:r w:rsidR="00654F5F" w:rsidRPr="00654F5F">
        <w:rPr>
          <w:rFonts w:ascii="Times New Roman" w:hAnsi="Times New Roman"/>
          <w:sz w:val="28"/>
          <w:szCs w:val="28"/>
          <w:lang w:val="uk-UA"/>
        </w:rPr>
        <w:t xml:space="preserve"> </w:t>
      </w:r>
      <w:r w:rsidR="000E53AD">
        <w:rPr>
          <w:rFonts w:ascii="Times New Roman" w:hAnsi="Times New Roman"/>
          <w:sz w:val="28"/>
          <w:szCs w:val="28"/>
          <w:lang w:val="uk-UA"/>
        </w:rPr>
        <w:t xml:space="preserve">пропонують </w:t>
      </w:r>
      <w:r w:rsidR="00654F5F" w:rsidRPr="00654F5F">
        <w:rPr>
          <w:rFonts w:ascii="Times New Roman" w:hAnsi="Times New Roman"/>
          <w:sz w:val="28"/>
          <w:szCs w:val="28"/>
          <w:lang w:val="uk-UA"/>
        </w:rPr>
        <w:t>дітям п</w:t>
      </w:r>
      <w:r w:rsidR="000E53AD">
        <w:rPr>
          <w:rFonts w:ascii="Times New Roman" w:hAnsi="Times New Roman"/>
          <w:sz w:val="28"/>
          <w:szCs w:val="28"/>
          <w:lang w:val="uk-UA"/>
        </w:rPr>
        <w:t>озитивні рольові моделі, на які</w:t>
      </w:r>
      <w:r w:rsidR="00654F5F" w:rsidRPr="00654F5F">
        <w:rPr>
          <w:rFonts w:ascii="Times New Roman" w:hAnsi="Times New Roman"/>
          <w:sz w:val="28"/>
          <w:szCs w:val="28"/>
          <w:lang w:val="uk-UA"/>
        </w:rPr>
        <w:t xml:space="preserve"> вони можуть рівнятися. Ці рольові моделі можуть навчити їх, як бути толерантними, </w:t>
      </w:r>
      <w:proofErr w:type="spellStart"/>
      <w:r w:rsidR="00C346E6">
        <w:rPr>
          <w:rFonts w:ascii="Times New Roman" w:hAnsi="Times New Roman"/>
          <w:sz w:val="28"/>
          <w:szCs w:val="28"/>
          <w:lang w:val="uk-UA"/>
        </w:rPr>
        <w:t>емпатійними</w:t>
      </w:r>
      <w:proofErr w:type="spellEnd"/>
      <w:r w:rsidR="00C346E6">
        <w:rPr>
          <w:rFonts w:ascii="Times New Roman" w:hAnsi="Times New Roman"/>
          <w:sz w:val="28"/>
          <w:szCs w:val="28"/>
          <w:lang w:val="uk-UA"/>
        </w:rPr>
        <w:t xml:space="preserve"> та поважати інших людей. </w:t>
      </w:r>
      <w:r w:rsidR="00654F5F" w:rsidRPr="00654F5F">
        <w:rPr>
          <w:rFonts w:ascii="Times New Roman" w:hAnsi="Times New Roman"/>
          <w:sz w:val="28"/>
          <w:szCs w:val="28"/>
          <w:lang w:val="uk-UA"/>
        </w:rPr>
        <w:t xml:space="preserve">Читання художньої літератури також сприяє розвитку мови та уяви дітей. Це може зробити їх більш виразними та креативними, а також допомогти їм </w:t>
      </w:r>
      <w:r w:rsidR="00C346E6">
        <w:rPr>
          <w:rFonts w:ascii="Times New Roman" w:hAnsi="Times New Roman"/>
          <w:sz w:val="28"/>
          <w:szCs w:val="28"/>
          <w:lang w:val="uk-UA"/>
        </w:rPr>
        <w:t>краще розуміти світ навколо них</w:t>
      </w:r>
      <w:r w:rsidR="004C5354" w:rsidRPr="004C5354">
        <w:rPr>
          <w:rFonts w:ascii="Times New Roman" w:hAnsi="Times New Roman"/>
          <w:sz w:val="28"/>
          <w:szCs w:val="28"/>
          <w:lang w:val="uk-UA"/>
        </w:rPr>
        <w:t xml:space="preserve"> </w:t>
      </w:r>
      <w:r w:rsidR="004C5354" w:rsidRPr="009C74C0">
        <w:rPr>
          <w:rFonts w:ascii="Times New Roman" w:hAnsi="Times New Roman"/>
          <w:sz w:val="28"/>
          <w:szCs w:val="28"/>
          <w:lang w:val="uk-UA"/>
        </w:rPr>
        <w:t>[</w:t>
      </w:r>
      <w:r w:rsidR="0030230B">
        <w:rPr>
          <w:rFonts w:ascii="Times New Roman" w:hAnsi="Times New Roman"/>
          <w:sz w:val="28"/>
          <w:szCs w:val="28"/>
          <w:lang w:val="uk-UA"/>
        </w:rPr>
        <w:t>7</w:t>
      </w:r>
      <w:r w:rsidR="004C5354">
        <w:rPr>
          <w:rFonts w:ascii="Times New Roman" w:hAnsi="Times New Roman"/>
          <w:sz w:val="28"/>
          <w:szCs w:val="28"/>
          <w:lang w:val="uk-UA"/>
        </w:rPr>
        <w:t>, с.</w:t>
      </w:r>
      <w:r w:rsidR="0030230B">
        <w:rPr>
          <w:rFonts w:ascii="Times New Roman" w:hAnsi="Times New Roman"/>
          <w:sz w:val="28"/>
          <w:szCs w:val="28"/>
          <w:lang w:val="uk-UA"/>
        </w:rPr>
        <w:t xml:space="preserve"> 149</w:t>
      </w:r>
      <w:r w:rsidR="004C5354" w:rsidRPr="009C74C0">
        <w:rPr>
          <w:rFonts w:ascii="Times New Roman" w:hAnsi="Times New Roman"/>
          <w:sz w:val="28"/>
          <w:szCs w:val="28"/>
          <w:lang w:val="uk-UA"/>
        </w:rPr>
        <w:t>]</w:t>
      </w:r>
      <w:r w:rsidR="004C5354">
        <w:rPr>
          <w:rFonts w:ascii="Times New Roman" w:hAnsi="Times New Roman"/>
          <w:sz w:val="28"/>
          <w:szCs w:val="28"/>
          <w:lang w:val="uk-UA"/>
        </w:rPr>
        <w:t>.</w:t>
      </w:r>
    </w:p>
    <w:p w14:paraId="070C56C1" w14:textId="77777777" w:rsidR="00C57C24" w:rsidRPr="00DC18DF" w:rsidRDefault="00C57C24" w:rsidP="00DC18DF">
      <w:pPr>
        <w:pStyle w:val="a3"/>
        <w:spacing w:line="360" w:lineRule="auto"/>
        <w:ind w:left="0" w:firstLine="709"/>
        <w:jc w:val="both"/>
        <w:rPr>
          <w:rFonts w:ascii="Times New Roman" w:hAnsi="Times New Roman"/>
          <w:sz w:val="28"/>
          <w:szCs w:val="28"/>
          <w:lang w:val="uk-UA"/>
        </w:rPr>
      </w:pPr>
      <w:r w:rsidRPr="00C57C24">
        <w:rPr>
          <w:rFonts w:ascii="Times New Roman" w:hAnsi="Times New Roman"/>
          <w:sz w:val="28"/>
          <w:szCs w:val="28"/>
          <w:lang w:val="uk-UA"/>
        </w:rPr>
        <w:t xml:space="preserve">Творча діяльність відіграє важливу роль у формуванні толерантності у </w:t>
      </w:r>
      <w:r w:rsidR="00DC18DF">
        <w:rPr>
          <w:rFonts w:ascii="Times New Roman" w:hAnsi="Times New Roman"/>
          <w:sz w:val="28"/>
          <w:szCs w:val="28"/>
          <w:lang w:val="uk-UA"/>
        </w:rPr>
        <w:t xml:space="preserve">молодших школярів. </w:t>
      </w:r>
      <w:r w:rsidRPr="00C57C24">
        <w:rPr>
          <w:rFonts w:ascii="Times New Roman" w:hAnsi="Times New Roman"/>
          <w:sz w:val="28"/>
          <w:szCs w:val="28"/>
          <w:lang w:val="uk-UA"/>
        </w:rPr>
        <w:t xml:space="preserve">Творчі заняття, такі як малювання, танці, музика та письмо, можуть допомогти </w:t>
      </w:r>
      <w:r w:rsidR="00DC18DF">
        <w:rPr>
          <w:rFonts w:ascii="Times New Roman" w:hAnsi="Times New Roman"/>
          <w:sz w:val="28"/>
          <w:szCs w:val="28"/>
          <w:lang w:val="uk-UA"/>
        </w:rPr>
        <w:t xml:space="preserve">школярам </w:t>
      </w:r>
      <w:r w:rsidRPr="00C57C24">
        <w:rPr>
          <w:rFonts w:ascii="Times New Roman" w:hAnsi="Times New Roman"/>
          <w:sz w:val="28"/>
          <w:szCs w:val="28"/>
          <w:lang w:val="uk-UA"/>
        </w:rPr>
        <w:t xml:space="preserve">розвинути емпатію, адже вони дозволяють їм висловити свої емоції та почуття, а також зрозуміти емоції та почуття інших людей. Творчість </w:t>
      </w:r>
      <w:r w:rsidR="00DC18DF">
        <w:rPr>
          <w:rFonts w:ascii="Times New Roman" w:hAnsi="Times New Roman"/>
          <w:sz w:val="28"/>
          <w:szCs w:val="28"/>
          <w:lang w:val="uk-UA"/>
        </w:rPr>
        <w:t>сприяє само</w:t>
      </w:r>
      <w:r w:rsidRPr="00C57C24">
        <w:rPr>
          <w:rFonts w:ascii="Times New Roman" w:hAnsi="Times New Roman"/>
          <w:sz w:val="28"/>
          <w:szCs w:val="28"/>
          <w:lang w:val="uk-UA"/>
        </w:rPr>
        <w:t>ви</w:t>
      </w:r>
      <w:r w:rsidR="00DC18DF">
        <w:rPr>
          <w:rFonts w:ascii="Times New Roman" w:hAnsi="Times New Roman"/>
          <w:sz w:val="28"/>
          <w:szCs w:val="28"/>
          <w:lang w:val="uk-UA"/>
        </w:rPr>
        <w:t xml:space="preserve">раженню особистості </w:t>
      </w:r>
      <w:r w:rsidRPr="00C57C24">
        <w:rPr>
          <w:rFonts w:ascii="Times New Roman" w:hAnsi="Times New Roman"/>
          <w:sz w:val="28"/>
          <w:szCs w:val="28"/>
          <w:lang w:val="uk-UA"/>
        </w:rPr>
        <w:t xml:space="preserve">та </w:t>
      </w:r>
      <w:r w:rsidR="00DC18DF">
        <w:rPr>
          <w:rFonts w:ascii="Times New Roman" w:hAnsi="Times New Roman"/>
          <w:sz w:val="28"/>
          <w:szCs w:val="28"/>
          <w:lang w:val="uk-UA"/>
        </w:rPr>
        <w:t xml:space="preserve">поділу </w:t>
      </w:r>
      <w:r w:rsidRPr="00C57C24">
        <w:rPr>
          <w:rFonts w:ascii="Times New Roman" w:hAnsi="Times New Roman"/>
          <w:sz w:val="28"/>
          <w:szCs w:val="28"/>
          <w:lang w:val="uk-UA"/>
        </w:rPr>
        <w:t xml:space="preserve">своїми думками та почуттями з іншими людьми. Це може допомогти </w:t>
      </w:r>
      <w:r w:rsidR="00DC18DF">
        <w:rPr>
          <w:rFonts w:ascii="Times New Roman" w:hAnsi="Times New Roman"/>
          <w:sz w:val="28"/>
          <w:szCs w:val="28"/>
          <w:lang w:val="uk-UA"/>
        </w:rPr>
        <w:t xml:space="preserve">дітям </w:t>
      </w:r>
      <w:r w:rsidRPr="00C57C24">
        <w:rPr>
          <w:rFonts w:ascii="Times New Roman" w:hAnsi="Times New Roman"/>
          <w:sz w:val="28"/>
          <w:szCs w:val="28"/>
          <w:lang w:val="uk-UA"/>
        </w:rPr>
        <w:t>краще розуміти се</w:t>
      </w:r>
      <w:r w:rsidR="00DC18DF">
        <w:rPr>
          <w:rFonts w:ascii="Times New Roman" w:hAnsi="Times New Roman"/>
          <w:sz w:val="28"/>
          <w:szCs w:val="28"/>
          <w:lang w:val="uk-UA"/>
        </w:rPr>
        <w:t>бе та знайти своє місце у світі, у</w:t>
      </w:r>
      <w:r w:rsidRPr="00C57C24">
        <w:rPr>
          <w:rFonts w:ascii="Times New Roman" w:hAnsi="Times New Roman"/>
          <w:sz w:val="28"/>
          <w:szCs w:val="28"/>
          <w:lang w:val="uk-UA"/>
        </w:rPr>
        <w:t xml:space="preserve"> </w:t>
      </w:r>
      <w:r w:rsidR="00DC18DF">
        <w:rPr>
          <w:rFonts w:ascii="Times New Roman" w:hAnsi="Times New Roman"/>
          <w:sz w:val="28"/>
          <w:szCs w:val="28"/>
          <w:lang w:val="uk-UA"/>
        </w:rPr>
        <w:t>налагодженні зв'язку</w:t>
      </w:r>
      <w:r w:rsidRPr="00C57C24">
        <w:rPr>
          <w:rFonts w:ascii="Times New Roman" w:hAnsi="Times New Roman"/>
          <w:sz w:val="28"/>
          <w:szCs w:val="28"/>
          <w:lang w:val="uk-UA"/>
        </w:rPr>
        <w:t xml:space="preserve"> з іншими людьми, які поділ</w:t>
      </w:r>
      <w:r w:rsidR="00DC18DF">
        <w:rPr>
          <w:rFonts w:ascii="Times New Roman" w:hAnsi="Times New Roman"/>
          <w:sz w:val="28"/>
          <w:szCs w:val="28"/>
          <w:lang w:val="uk-UA"/>
        </w:rPr>
        <w:t>яють їхні ін</w:t>
      </w:r>
      <w:r w:rsidR="0030230B">
        <w:rPr>
          <w:rFonts w:ascii="Times New Roman" w:hAnsi="Times New Roman"/>
          <w:sz w:val="28"/>
          <w:szCs w:val="28"/>
          <w:lang w:val="uk-UA"/>
        </w:rPr>
        <w:t>тереси та цінності</w:t>
      </w:r>
      <w:r w:rsidR="004C5354" w:rsidRPr="004C5354">
        <w:rPr>
          <w:rFonts w:ascii="Times New Roman" w:hAnsi="Times New Roman"/>
          <w:sz w:val="28"/>
          <w:szCs w:val="28"/>
          <w:lang w:val="uk-UA"/>
        </w:rPr>
        <w:t xml:space="preserve"> </w:t>
      </w:r>
      <w:r w:rsidR="004C5354" w:rsidRPr="009C74C0">
        <w:rPr>
          <w:rFonts w:ascii="Times New Roman" w:hAnsi="Times New Roman"/>
          <w:sz w:val="28"/>
          <w:szCs w:val="28"/>
          <w:lang w:val="uk-UA"/>
        </w:rPr>
        <w:t>[</w:t>
      </w:r>
      <w:r w:rsidR="0030230B">
        <w:rPr>
          <w:rFonts w:ascii="Times New Roman" w:hAnsi="Times New Roman"/>
          <w:sz w:val="28"/>
          <w:szCs w:val="28"/>
          <w:lang w:val="uk-UA"/>
        </w:rPr>
        <w:t>там само</w:t>
      </w:r>
      <w:r w:rsidR="004C5354">
        <w:rPr>
          <w:rFonts w:ascii="Times New Roman" w:hAnsi="Times New Roman"/>
          <w:sz w:val="28"/>
          <w:szCs w:val="28"/>
          <w:lang w:val="uk-UA"/>
        </w:rPr>
        <w:t>, с.</w:t>
      </w:r>
      <w:r w:rsidR="0030230B">
        <w:rPr>
          <w:rFonts w:ascii="Times New Roman" w:hAnsi="Times New Roman"/>
          <w:sz w:val="28"/>
          <w:szCs w:val="28"/>
          <w:lang w:val="uk-UA"/>
        </w:rPr>
        <w:t xml:space="preserve"> 151</w:t>
      </w:r>
      <w:r w:rsidR="004C5354" w:rsidRPr="009C74C0">
        <w:rPr>
          <w:rFonts w:ascii="Times New Roman" w:hAnsi="Times New Roman"/>
          <w:sz w:val="28"/>
          <w:szCs w:val="28"/>
          <w:lang w:val="uk-UA"/>
        </w:rPr>
        <w:t>]</w:t>
      </w:r>
      <w:r w:rsidR="004C5354">
        <w:rPr>
          <w:rFonts w:ascii="Times New Roman" w:hAnsi="Times New Roman"/>
          <w:sz w:val="28"/>
          <w:szCs w:val="28"/>
          <w:lang w:val="uk-UA"/>
        </w:rPr>
        <w:t>.</w:t>
      </w:r>
    </w:p>
    <w:p w14:paraId="7F68D26C" w14:textId="77777777" w:rsidR="00C57C24" w:rsidRPr="0089581E" w:rsidRDefault="00C57C24" w:rsidP="0089581E">
      <w:pPr>
        <w:pStyle w:val="a3"/>
        <w:spacing w:line="360" w:lineRule="auto"/>
        <w:ind w:left="0" w:firstLine="709"/>
        <w:jc w:val="both"/>
        <w:rPr>
          <w:rFonts w:ascii="Times New Roman" w:hAnsi="Times New Roman"/>
          <w:sz w:val="28"/>
          <w:szCs w:val="28"/>
          <w:lang w:val="uk-UA"/>
        </w:rPr>
      </w:pPr>
      <w:r w:rsidRPr="00C57C24">
        <w:rPr>
          <w:rFonts w:ascii="Times New Roman" w:hAnsi="Times New Roman"/>
          <w:sz w:val="28"/>
          <w:szCs w:val="28"/>
          <w:lang w:val="uk-UA"/>
        </w:rPr>
        <w:t xml:space="preserve">Творчість проявляється в багатьох різних формах та стилях, які представляють різні культури та точки зору. Вивчення та оцінка різних форм творчості може допомогти </w:t>
      </w:r>
      <w:r w:rsidR="00DC18DF">
        <w:rPr>
          <w:rFonts w:ascii="Times New Roman" w:hAnsi="Times New Roman"/>
          <w:sz w:val="28"/>
          <w:szCs w:val="28"/>
          <w:lang w:val="uk-UA"/>
        </w:rPr>
        <w:t xml:space="preserve">здобувачам </w:t>
      </w:r>
      <w:r w:rsidRPr="00C57C24">
        <w:rPr>
          <w:rFonts w:ascii="Times New Roman" w:hAnsi="Times New Roman"/>
          <w:sz w:val="28"/>
          <w:szCs w:val="28"/>
          <w:lang w:val="uk-UA"/>
        </w:rPr>
        <w:t xml:space="preserve">розвинути повагу до </w:t>
      </w:r>
      <w:r w:rsidR="00DC18DF">
        <w:rPr>
          <w:rFonts w:ascii="Times New Roman" w:hAnsi="Times New Roman"/>
          <w:sz w:val="28"/>
          <w:szCs w:val="28"/>
          <w:lang w:val="uk-UA"/>
        </w:rPr>
        <w:t>унікальності</w:t>
      </w:r>
      <w:r w:rsidR="0030230B">
        <w:rPr>
          <w:rFonts w:ascii="Times New Roman" w:hAnsi="Times New Roman"/>
          <w:sz w:val="28"/>
          <w:szCs w:val="28"/>
          <w:lang w:val="uk-UA"/>
        </w:rPr>
        <w:t xml:space="preserve"> кожної людини</w:t>
      </w:r>
      <w:r w:rsidR="004C5354" w:rsidRPr="004C5354">
        <w:rPr>
          <w:rFonts w:ascii="Times New Roman" w:hAnsi="Times New Roman"/>
          <w:sz w:val="28"/>
          <w:szCs w:val="28"/>
          <w:lang w:val="uk-UA"/>
        </w:rPr>
        <w:t xml:space="preserve"> </w:t>
      </w:r>
      <w:r w:rsidR="004C5354" w:rsidRPr="009C74C0">
        <w:rPr>
          <w:rFonts w:ascii="Times New Roman" w:hAnsi="Times New Roman"/>
          <w:sz w:val="28"/>
          <w:szCs w:val="28"/>
          <w:lang w:val="uk-UA"/>
        </w:rPr>
        <w:t>[</w:t>
      </w:r>
      <w:r w:rsidR="0030230B">
        <w:rPr>
          <w:rFonts w:ascii="Times New Roman" w:hAnsi="Times New Roman"/>
          <w:sz w:val="28"/>
          <w:szCs w:val="28"/>
          <w:lang w:val="uk-UA"/>
        </w:rPr>
        <w:t>там само</w:t>
      </w:r>
      <w:r w:rsidR="004C5354" w:rsidRPr="009C74C0">
        <w:rPr>
          <w:rFonts w:ascii="Times New Roman" w:hAnsi="Times New Roman"/>
          <w:sz w:val="28"/>
          <w:szCs w:val="28"/>
          <w:lang w:val="uk-UA"/>
        </w:rPr>
        <w:t>]</w:t>
      </w:r>
      <w:r w:rsidR="004C5354">
        <w:rPr>
          <w:rFonts w:ascii="Times New Roman" w:hAnsi="Times New Roman"/>
          <w:sz w:val="28"/>
          <w:szCs w:val="28"/>
          <w:lang w:val="uk-UA"/>
        </w:rPr>
        <w:t>.</w:t>
      </w:r>
    </w:p>
    <w:p w14:paraId="735D6ECB" w14:textId="77777777" w:rsidR="00C57C24" w:rsidRPr="00C57C24" w:rsidRDefault="0089581E" w:rsidP="00201A64">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Окрім того т</w:t>
      </w:r>
      <w:r w:rsidR="00C57C24" w:rsidRPr="00C57C24">
        <w:rPr>
          <w:rFonts w:ascii="Times New Roman" w:hAnsi="Times New Roman"/>
          <w:sz w:val="28"/>
          <w:szCs w:val="28"/>
          <w:lang w:val="uk-UA"/>
        </w:rPr>
        <w:t xml:space="preserve">ворчі методи, такі як арт-терапія та музична терапія, можуть використовуватися для вирішення конфліктів та покращення спілкування між людьми. </w:t>
      </w:r>
    </w:p>
    <w:p w14:paraId="627061CC" w14:textId="77777777" w:rsidR="00C57C24" w:rsidRPr="0089581E" w:rsidRDefault="00C57C24" w:rsidP="0089581E">
      <w:pPr>
        <w:pStyle w:val="a3"/>
        <w:spacing w:line="360" w:lineRule="auto"/>
        <w:ind w:left="0" w:firstLine="709"/>
        <w:jc w:val="both"/>
        <w:rPr>
          <w:rFonts w:ascii="Times New Roman" w:hAnsi="Times New Roman"/>
          <w:sz w:val="28"/>
          <w:szCs w:val="28"/>
          <w:lang w:val="uk-UA"/>
        </w:rPr>
      </w:pPr>
      <w:r w:rsidRPr="00C57C24">
        <w:rPr>
          <w:rFonts w:ascii="Times New Roman" w:hAnsi="Times New Roman"/>
          <w:sz w:val="28"/>
          <w:szCs w:val="28"/>
          <w:lang w:val="uk-UA"/>
        </w:rPr>
        <w:t xml:space="preserve">Творчі заняття можуть допомогти </w:t>
      </w:r>
      <w:r w:rsidR="0089581E">
        <w:rPr>
          <w:rFonts w:ascii="Times New Roman" w:hAnsi="Times New Roman"/>
          <w:sz w:val="28"/>
          <w:szCs w:val="28"/>
          <w:lang w:val="uk-UA"/>
        </w:rPr>
        <w:t xml:space="preserve">дітям </w:t>
      </w:r>
      <w:r w:rsidRPr="00C57C24">
        <w:rPr>
          <w:rFonts w:ascii="Times New Roman" w:hAnsi="Times New Roman"/>
          <w:sz w:val="28"/>
          <w:szCs w:val="28"/>
          <w:lang w:val="uk-UA"/>
        </w:rPr>
        <w:t xml:space="preserve">зняти стрес та тривогу, а також </w:t>
      </w:r>
      <w:r w:rsidR="0089581E">
        <w:rPr>
          <w:rFonts w:ascii="Times New Roman" w:hAnsi="Times New Roman"/>
          <w:sz w:val="28"/>
          <w:szCs w:val="28"/>
          <w:lang w:val="uk-UA"/>
        </w:rPr>
        <w:t xml:space="preserve">поліпшити їхній емоційний стан, що, у свою чергу, </w:t>
      </w:r>
      <w:r w:rsidRPr="00C57C24">
        <w:rPr>
          <w:rFonts w:ascii="Times New Roman" w:hAnsi="Times New Roman"/>
          <w:sz w:val="28"/>
          <w:szCs w:val="28"/>
          <w:lang w:val="uk-UA"/>
        </w:rPr>
        <w:t>може зробити їх більш стійкими до труднощів та б</w:t>
      </w:r>
      <w:r w:rsidR="0030230B">
        <w:rPr>
          <w:rFonts w:ascii="Times New Roman" w:hAnsi="Times New Roman"/>
          <w:sz w:val="28"/>
          <w:szCs w:val="28"/>
          <w:lang w:val="uk-UA"/>
        </w:rPr>
        <w:t>ільш відкритими до інших людей</w:t>
      </w:r>
      <w:r w:rsidR="004C5354" w:rsidRPr="004C5354">
        <w:rPr>
          <w:rFonts w:ascii="Times New Roman" w:hAnsi="Times New Roman"/>
          <w:sz w:val="28"/>
          <w:szCs w:val="28"/>
          <w:lang w:val="uk-UA"/>
        </w:rPr>
        <w:t xml:space="preserve"> </w:t>
      </w:r>
      <w:r w:rsidR="004C5354" w:rsidRPr="009C74C0">
        <w:rPr>
          <w:rFonts w:ascii="Times New Roman" w:hAnsi="Times New Roman"/>
          <w:sz w:val="28"/>
          <w:szCs w:val="28"/>
          <w:lang w:val="uk-UA"/>
        </w:rPr>
        <w:t>[</w:t>
      </w:r>
      <w:r w:rsidR="0030230B">
        <w:rPr>
          <w:rFonts w:ascii="Times New Roman" w:hAnsi="Times New Roman"/>
          <w:sz w:val="28"/>
          <w:szCs w:val="28"/>
          <w:lang w:val="uk-UA"/>
        </w:rPr>
        <w:t>там само</w:t>
      </w:r>
      <w:r w:rsidR="004C5354">
        <w:rPr>
          <w:rFonts w:ascii="Times New Roman" w:hAnsi="Times New Roman"/>
          <w:sz w:val="28"/>
          <w:szCs w:val="28"/>
          <w:lang w:val="uk-UA"/>
        </w:rPr>
        <w:t>, с.</w:t>
      </w:r>
      <w:r w:rsidR="0030230B">
        <w:rPr>
          <w:rFonts w:ascii="Times New Roman" w:hAnsi="Times New Roman"/>
          <w:sz w:val="28"/>
          <w:szCs w:val="28"/>
          <w:lang w:val="uk-UA"/>
        </w:rPr>
        <w:t xml:space="preserve"> 151</w:t>
      </w:r>
      <w:r w:rsidR="004C5354" w:rsidRPr="009C74C0">
        <w:rPr>
          <w:rFonts w:ascii="Times New Roman" w:hAnsi="Times New Roman"/>
          <w:sz w:val="28"/>
          <w:szCs w:val="28"/>
          <w:lang w:val="uk-UA"/>
        </w:rPr>
        <w:t>]</w:t>
      </w:r>
      <w:r w:rsidR="004C5354">
        <w:rPr>
          <w:rFonts w:ascii="Times New Roman" w:hAnsi="Times New Roman"/>
          <w:sz w:val="28"/>
          <w:szCs w:val="28"/>
          <w:lang w:val="uk-UA"/>
        </w:rPr>
        <w:t>.</w:t>
      </w:r>
    </w:p>
    <w:p w14:paraId="0C64B949" w14:textId="77777777" w:rsidR="00C57C24" w:rsidRPr="0089581E" w:rsidRDefault="0089581E" w:rsidP="0089581E">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lastRenderedPageBreak/>
        <w:t>Види творчої діяльності, які можуть</w:t>
      </w:r>
      <w:r w:rsidR="00C57C24" w:rsidRPr="00C57C24">
        <w:rPr>
          <w:rFonts w:ascii="Times New Roman" w:hAnsi="Times New Roman"/>
          <w:sz w:val="28"/>
          <w:szCs w:val="28"/>
          <w:lang w:val="uk-UA"/>
        </w:rPr>
        <w:t xml:space="preserve"> сприяти формуванню толерантності</w:t>
      </w:r>
      <w:r>
        <w:rPr>
          <w:rFonts w:ascii="Times New Roman" w:hAnsi="Times New Roman"/>
          <w:sz w:val="28"/>
          <w:szCs w:val="28"/>
          <w:lang w:val="uk-UA"/>
        </w:rPr>
        <w:t xml:space="preserve"> молодших школярів</w:t>
      </w:r>
      <w:r w:rsidR="0030230B">
        <w:rPr>
          <w:rFonts w:ascii="Times New Roman" w:hAnsi="Times New Roman"/>
          <w:sz w:val="28"/>
          <w:szCs w:val="28"/>
          <w:lang w:val="uk-UA"/>
        </w:rPr>
        <w:t xml:space="preserve"> [там само]</w:t>
      </w:r>
      <w:r>
        <w:rPr>
          <w:rFonts w:ascii="Times New Roman" w:hAnsi="Times New Roman"/>
          <w:sz w:val="28"/>
          <w:szCs w:val="28"/>
          <w:lang w:val="uk-UA"/>
        </w:rPr>
        <w:t>:</w:t>
      </w:r>
    </w:p>
    <w:p w14:paraId="0F24E7C2" w14:textId="77777777" w:rsidR="00C57C24" w:rsidRDefault="00C57C24" w:rsidP="00B11A34">
      <w:pPr>
        <w:pStyle w:val="a3"/>
        <w:numPr>
          <w:ilvl w:val="1"/>
          <w:numId w:val="12"/>
        </w:numPr>
        <w:spacing w:line="360" w:lineRule="auto"/>
        <w:ind w:left="851" w:hanging="284"/>
        <w:jc w:val="both"/>
        <w:rPr>
          <w:rFonts w:ascii="Times New Roman" w:hAnsi="Times New Roman"/>
          <w:sz w:val="28"/>
          <w:szCs w:val="28"/>
          <w:lang w:val="uk-UA"/>
        </w:rPr>
      </w:pPr>
      <w:r w:rsidRPr="00C57C24">
        <w:rPr>
          <w:rFonts w:ascii="Times New Roman" w:hAnsi="Times New Roman"/>
          <w:sz w:val="28"/>
          <w:szCs w:val="28"/>
          <w:lang w:val="uk-UA"/>
        </w:rPr>
        <w:t>Малюва</w:t>
      </w:r>
      <w:r w:rsidR="0089581E">
        <w:rPr>
          <w:rFonts w:ascii="Times New Roman" w:hAnsi="Times New Roman"/>
          <w:sz w:val="28"/>
          <w:szCs w:val="28"/>
          <w:lang w:val="uk-UA"/>
        </w:rPr>
        <w:t xml:space="preserve">ння та інші візуальні мистецтва. </w:t>
      </w:r>
      <w:r w:rsidRPr="00C57C24">
        <w:rPr>
          <w:rFonts w:ascii="Times New Roman" w:hAnsi="Times New Roman"/>
          <w:sz w:val="28"/>
          <w:szCs w:val="28"/>
          <w:lang w:val="uk-UA"/>
        </w:rPr>
        <w:t xml:space="preserve"> Діти можуть малювати або створювати колажі, щоб висловити свої почуття та думки про різні теми, пов'язані з толерантністю.</w:t>
      </w:r>
    </w:p>
    <w:p w14:paraId="15DBC6D6" w14:textId="77777777" w:rsidR="00C57C24" w:rsidRDefault="00902693" w:rsidP="00B11A34">
      <w:pPr>
        <w:pStyle w:val="a3"/>
        <w:numPr>
          <w:ilvl w:val="1"/>
          <w:numId w:val="12"/>
        </w:numPr>
        <w:spacing w:line="360" w:lineRule="auto"/>
        <w:ind w:left="851" w:hanging="284"/>
        <w:jc w:val="both"/>
        <w:rPr>
          <w:rFonts w:ascii="Times New Roman" w:hAnsi="Times New Roman"/>
          <w:sz w:val="28"/>
          <w:szCs w:val="28"/>
          <w:lang w:val="uk-UA"/>
        </w:rPr>
      </w:pPr>
      <w:r>
        <w:rPr>
          <w:rFonts w:ascii="Times New Roman" w:hAnsi="Times New Roman"/>
          <w:sz w:val="28"/>
          <w:szCs w:val="28"/>
          <w:lang w:val="uk-UA"/>
        </w:rPr>
        <w:t>Танці та музика. Школярі можуть танцювати під музику</w:t>
      </w:r>
      <w:r w:rsidR="00C57C24" w:rsidRPr="0089581E">
        <w:rPr>
          <w:rFonts w:ascii="Times New Roman" w:hAnsi="Times New Roman"/>
          <w:sz w:val="28"/>
          <w:szCs w:val="28"/>
          <w:lang w:val="uk-UA"/>
        </w:rPr>
        <w:t xml:space="preserve"> </w:t>
      </w:r>
      <w:r>
        <w:rPr>
          <w:rFonts w:ascii="Times New Roman" w:hAnsi="Times New Roman"/>
          <w:sz w:val="28"/>
          <w:szCs w:val="28"/>
          <w:lang w:val="uk-UA"/>
        </w:rPr>
        <w:t xml:space="preserve">представників </w:t>
      </w:r>
      <w:r w:rsidR="00C57C24" w:rsidRPr="0089581E">
        <w:rPr>
          <w:rFonts w:ascii="Times New Roman" w:hAnsi="Times New Roman"/>
          <w:sz w:val="28"/>
          <w:szCs w:val="28"/>
          <w:lang w:val="uk-UA"/>
        </w:rPr>
        <w:t>різних культур або створювати власну музику, щоб дослідити різні точки зору та висловити свої емоції.</w:t>
      </w:r>
    </w:p>
    <w:p w14:paraId="2B67AC8D" w14:textId="77777777" w:rsidR="00C57C24" w:rsidRDefault="00902693" w:rsidP="00B11A34">
      <w:pPr>
        <w:pStyle w:val="a3"/>
        <w:numPr>
          <w:ilvl w:val="1"/>
          <w:numId w:val="12"/>
        </w:numPr>
        <w:spacing w:line="360" w:lineRule="auto"/>
        <w:ind w:left="851" w:hanging="284"/>
        <w:jc w:val="both"/>
        <w:rPr>
          <w:rFonts w:ascii="Times New Roman" w:hAnsi="Times New Roman"/>
          <w:sz w:val="28"/>
          <w:szCs w:val="28"/>
          <w:lang w:val="uk-UA"/>
        </w:rPr>
      </w:pPr>
      <w:r>
        <w:rPr>
          <w:rFonts w:ascii="Times New Roman" w:hAnsi="Times New Roman"/>
          <w:sz w:val="28"/>
          <w:szCs w:val="28"/>
          <w:lang w:val="uk-UA"/>
        </w:rPr>
        <w:t>Письмо та розповіді. Здобувачі</w:t>
      </w:r>
      <w:r w:rsidR="00C57C24" w:rsidRPr="00902693">
        <w:rPr>
          <w:rFonts w:ascii="Times New Roman" w:hAnsi="Times New Roman"/>
          <w:sz w:val="28"/>
          <w:szCs w:val="28"/>
          <w:lang w:val="uk-UA"/>
        </w:rPr>
        <w:t xml:space="preserve"> </w:t>
      </w:r>
      <w:r>
        <w:rPr>
          <w:rFonts w:ascii="Times New Roman" w:hAnsi="Times New Roman"/>
          <w:sz w:val="28"/>
          <w:szCs w:val="28"/>
          <w:lang w:val="uk-UA"/>
        </w:rPr>
        <w:t>створюють</w:t>
      </w:r>
      <w:r w:rsidR="00C57C24" w:rsidRPr="00902693">
        <w:rPr>
          <w:rFonts w:ascii="Times New Roman" w:hAnsi="Times New Roman"/>
          <w:sz w:val="28"/>
          <w:szCs w:val="28"/>
          <w:lang w:val="uk-UA"/>
        </w:rPr>
        <w:t xml:space="preserve"> оповідання, вірші або сценарії про те, що означає</w:t>
      </w:r>
      <w:r>
        <w:rPr>
          <w:rFonts w:ascii="Times New Roman" w:hAnsi="Times New Roman"/>
          <w:sz w:val="28"/>
          <w:szCs w:val="28"/>
          <w:lang w:val="uk-UA"/>
        </w:rPr>
        <w:t xml:space="preserve"> бути толерантним, або досліджують</w:t>
      </w:r>
      <w:r w:rsidR="00C57C24" w:rsidRPr="00902693">
        <w:rPr>
          <w:rFonts w:ascii="Times New Roman" w:hAnsi="Times New Roman"/>
          <w:sz w:val="28"/>
          <w:szCs w:val="28"/>
          <w:lang w:val="uk-UA"/>
        </w:rPr>
        <w:t xml:space="preserve"> досвід людей, які стикаються з дискримінацією.</w:t>
      </w:r>
    </w:p>
    <w:p w14:paraId="43536887" w14:textId="77777777" w:rsidR="00C57C24" w:rsidRDefault="00902693" w:rsidP="00B11A34">
      <w:pPr>
        <w:pStyle w:val="a3"/>
        <w:numPr>
          <w:ilvl w:val="1"/>
          <w:numId w:val="12"/>
        </w:numPr>
        <w:spacing w:line="360" w:lineRule="auto"/>
        <w:ind w:left="851" w:hanging="284"/>
        <w:jc w:val="both"/>
        <w:rPr>
          <w:rFonts w:ascii="Times New Roman" w:hAnsi="Times New Roman"/>
          <w:sz w:val="28"/>
          <w:szCs w:val="28"/>
          <w:lang w:val="uk-UA"/>
        </w:rPr>
      </w:pPr>
      <w:r>
        <w:rPr>
          <w:rFonts w:ascii="Times New Roman" w:hAnsi="Times New Roman"/>
          <w:sz w:val="28"/>
          <w:szCs w:val="28"/>
          <w:lang w:val="uk-UA"/>
        </w:rPr>
        <w:t>Театральні постановки.</w:t>
      </w:r>
      <w:r w:rsidR="00C57C24" w:rsidRPr="00902693">
        <w:rPr>
          <w:rFonts w:ascii="Times New Roman" w:hAnsi="Times New Roman"/>
          <w:sz w:val="28"/>
          <w:szCs w:val="28"/>
          <w:lang w:val="uk-UA"/>
        </w:rPr>
        <w:t xml:space="preserve"> Діти </w:t>
      </w:r>
      <w:r>
        <w:rPr>
          <w:rFonts w:ascii="Times New Roman" w:hAnsi="Times New Roman"/>
          <w:sz w:val="28"/>
          <w:szCs w:val="28"/>
          <w:lang w:val="uk-UA"/>
        </w:rPr>
        <w:t>інсценізують п'єси або створюють власні вистави з метою дослідження</w:t>
      </w:r>
      <w:r w:rsidR="00C57C24" w:rsidRPr="00902693">
        <w:rPr>
          <w:rFonts w:ascii="Times New Roman" w:hAnsi="Times New Roman"/>
          <w:sz w:val="28"/>
          <w:szCs w:val="28"/>
          <w:lang w:val="uk-UA"/>
        </w:rPr>
        <w:t xml:space="preserve"> теми толерантності, поваги та різноманіття.</w:t>
      </w:r>
    </w:p>
    <w:p w14:paraId="71DDCB92" w14:textId="77777777" w:rsidR="00C57C24" w:rsidRPr="00902693" w:rsidRDefault="00C57C24" w:rsidP="00B11A34">
      <w:pPr>
        <w:pStyle w:val="a3"/>
        <w:numPr>
          <w:ilvl w:val="1"/>
          <w:numId w:val="12"/>
        </w:numPr>
        <w:spacing w:line="360" w:lineRule="auto"/>
        <w:ind w:left="851" w:hanging="284"/>
        <w:jc w:val="both"/>
        <w:rPr>
          <w:rFonts w:ascii="Times New Roman" w:hAnsi="Times New Roman"/>
          <w:sz w:val="28"/>
          <w:szCs w:val="28"/>
          <w:lang w:val="uk-UA"/>
        </w:rPr>
      </w:pPr>
      <w:r w:rsidRPr="00902693">
        <w:rPr>
          <w:rFonts w:ascii="Times New Roman" w:hAnsi="Times New Roman"/>
          <w:sz w:val="28"/>
          <w:szCs w:val="28"/>
          <w:lang w:val="uk-UA"/>
        </w:rPr>
        <w:t>Виготовлення виро</w:t>
      </w:r>
      <w:r w:rsidR="0030230B">
        <w:rPr>
          <w:rFonts w:ascii="Times New Roman" w:hAnsi="Times New Roman"/>
          <w:sz w:val="28"/>
          <w:szCs w:val="28"/>
          <w:lang w:val="uk-UA"/>
        </w:rPr>
        <w:t>бів. З</w:t>
      </w:r>
      <w:r w:rsidR="00902693">
        <w:rPr>
          <w:rFonts w:ascii="Times New Roman" w:hAnsi="Times New Roman"/>
          <w:sz w:val="28"/>
          <w:szCs w:val="28"/>
          <w:lang w:val="uk-UA"/>
        </w:rPr>
        <w:t>добувачі</w:t>
      </w:r>
      <w:r w:rsidRPr="00902693">
        <w:rPr>
          <w:rFonts w:ascii="Times New Roman" w:hAnsi="Times New Roman"/>
          <w:sz w:val="28"/>
          <w:szCs w:val="28"/>
          <w:lang w:val="uk-UA"/>
        </w:rPr>
        <w:t xml:space="preserve"> </w:t>
      </w:r>
      <w:r w:rsidR="00902693">
        <w:rPr>
          <w:rFonts w:ascii="Times New Roman" w:hAnsi="Times New Roman"/>
          <w:sz w:val="28"/>
          <w:szCs w:val="28"/>
          <w:lang w:val="uk-UA"/>
        </w:rPr>
        <w:t>створюють</w:t>
      </w:r>
      <w:r w:rsidRPr="00902693">
        <w:rPr>
          <w:rFonts w:ascii="Times New Roman" w:hAnsi="Times New Roman"/>
          <w:sz w:val="28"/>
          <w:szCs w:val="28"/>
          <w:lang w:val="uk-UA"/>
        </w:rPr>
        <w:t xml:space="preserve"> вироби з різних матеріалів, щоб представити різні культур</w:t>
      </w:r>
      <w:r w:rsidR="00902693">
        <w:rPr>
          <w:rFonts w:ascii="Times New Roman" w:hAnsi="Times New Roman"/>
          <w:sz w:val="28"/>
          <w:szCs w:val="28"/>
          <w:lang w:val="uk-UA"/>
        </w:rPr>
        <w:t>и або висловити свої почу</w:t>
      </w:r>
      <w:r w:rsidR="0030230B">
        <w:rPr>
          <w:rFonts w:ascii="Times New Roman" w:hAnsi="Times New Roman"/>
          <w:sz w:val="28"/>
          <w:szCs w:val="28"/>
          <w:lang w:val="uk-UA"/>
        </w:rPr>
        <w:t xml:space="preserve">ття щодо проблеми толерантності. </w:t>
      </w:r>
    </w:p>
    <w:p w14:paraId="64D799A5" w14:textId="77777777" w:rsidR="00902693" w:rsidRPr="0030230B" w:rsidRDefault="00902693" w:rsidP="0030230B">
      <w:pPr>
        <w:pStyle w:val="a3"/>
        <w:spacing w:line="360" w:lineRule="auto"/>
        <w:ind w:left="0" w:firstLine="720"/>
        <w:jc w:val="both"/>
        <w:rPr>
          <w:rFonts w:ascii="Times New Roman" w:hAnsi="Times New Roman"/>
          <w:sz w:val="28"/>
          <w:szCs w:val="28"/>
          <w:lang w:val="uk-UA"/>
        </w:rPr>
      </w:pPr>
      <w:r w:rsidRPr="00902693">
        <w:rPr>
          <w:rFonts w:ascii="Times New Roman" w:hAnsi="Times New Roman"/>
          <w:sz w:val="28"/>
          <w:szCs w:val="28"/>
          <w:lang w:val="uk-UA"/>
        </w:rPr>
        <w:t xml:space="preserve">Екскурсії та подорожі відіграють важливу роль у формуванні </w:t>
      </w:r>
      <w:r w:rsidR="00F62AB8">
        <w:rPr>
          <w:rFonts w:ascii="Times New Roman" w:hAnsi="Times New Roman"/>
          <w:sz w:val="28"/>
          <w:szCs w:val="28"/>
          <w:lang w:val="uk-UA"/>
        </w:rPr>
        <w:t>якостей толерантної особистості</w:t>
      </w:r>
      <w:r w:rsidRPr="00902693">
        <w:rPr>
          <w:rFonts w:ascii="Times New Roman" w:hAnsi="Times New Roman"/>
          <w:sz w:val="28"/>
          <w:szCs w:val="28"/>
          <w:lang w:val="uk-UA"/>
        </w:rPr>
        <w:t xml:space="preserve"> у молодших школярів. Екскурсії та подорожі дозволяють дітям побачити світ на власні очі та дослідити різні куль</w:t>
      </w:r>
      <w:r w:rsidR="00F62AB8">
        <w:rPr>
          <w:rFonts w:ascii="Times New Roman" w:hAnsi="Times New Roman"/>
          <w:sz w:val="28"/>
          <w:szCs w:val="28"/>
          <w:lang w:val="uk-UA"/>
        </w:rPr>
        <w:t>тури, традиції та способи життя, що забезпечить розширення</w:t>
      </w:r>
      <w:r w:rsidRPr="00902693">
        <w:rPr>
          <w:rFonts w:ascii="Times New Roman" w:hAnsi="Times New Roman"/>
          <w:sz w:val="28"/>
          <w:szCs w:val="28"/>
          <w:lang w:val="uk-UA"/>
        </w:rPr>
        <w:t xml:space="preserve"> </w:t>
      </w:r>
      <w:r w:rsidR="00F62AB8">
        <w:rPr>
          <w:rFonts w:ascii="Times New Roman" w:hAnsi="Times New Roman"/>
          <w:sz w:val="28"/>
          <w:szCs w:val="28"/>
          <w:lang w:val="uk-UA"/>
        </w:rPr>
        <w:t>кругозору та подолання стереотипів</w:t>
      </w:r>
      <w:r w:rsidR="004C5354" w:rsidRPr="004C5354">
        <w:rPr>
          <w:rFonts w:ascii="Times New Roman" w:hAnsi="Times New Roman"/>
          <w:sz w:val="28"/>
          <w:szCs w:val="28"/>
          <w:lang w:val="uk-UA"/>
        </w:rPr>
        <w:t xml:space="preserve"> </w:t>
      </w:r>
      <w:r w:rsidR="004C5354" w:rsidRPr="009C74C0">
        <w:rPr>
          <w:rFonts w:ascii="Times New Roman" w:hAnsi="Times New Roman"/>
          <w:sz w:val="28"/>
          <w:szCs w:val="28"/>
          <w:lang w:val="uk-UA"/>
        </w:rPr>
        <w:t>[</w:t>
      </w:r>
      <w:r w:rsidR="0030230B">
        <w:rPr>
          <w:rFonts w:ascii="Times New Roman" w:hAnsi="Times New Roman"/>
          <w:sz w:val="28"/>
          <w:szCs w:val="28"/>
          <w:lang w:val="uk-UA"/>
        </w:rPr>
        <w:t>42</w:t>
      </w:r>
      <w:r w:rsidR="004C5354" w:rsidRPr="009C74C0">
        <w:rPr>
          <w:rFonts w:ascii="Times New Roman" w:hAnsi="Times New Roman"/>
          <w:sz w:val="28"/>
          <w:szCs w:val="28"/>
          <w:lang w:val="uk-UA"/>
        </w:rPr>
        <w:t>]</w:t>
      </w:r>
      <w:r w:rsidR="004C5354">
        <w:rPr>
          <w:rFonts w:ascii="Times New Roman" w:hAnsi="Times New Roman"/>
          <w:sz w:val="28"/>
          <w:szCs w:val="28"/>
          <w:lang w:val="uk-UA"/>
        </w:rPr>
        <w:t>.</w:t>
      </w:r>
    </w:p>
    <w:p w14:paraId="3E2E47A7" w14:textId="77777777" w:rsidR="00902693" w:rsidRPr="00902693" w:rsidRDefault="00902693" w:rsidP="00323586">
      <w:pPr>
        <w:pStyle w:val="a3"/>
        <w:spacing w:line="360" w:lineRule="auto"/>
        <w:ind w:left="0" w:firstLine="720"/>
        <w:jc w:val="both"/>
        <w:rPr>
          <w:rFonts w:ascii="Times New Roman" w:hAnsi="Times New Roman"/>
          <w:sz w:val="28"/>
          <w:szCs w:val="28"/>
          <w:lang w:val="uk-UA"/>
        </w:rPr>
      </w:pPr>
      <w:r w:rsidRPr="00902693">
        <w:rPr>
          <w:rFonts w:ascii="Times New Roman" w:hAnsi="Times New Roman"/>
          <w:sz w:val="28"/>
          <w:szCs w:val="28"/>
          <w:lang w:val="uk-UA"/>
        </w:rPr>
        <w:t xml:space="preserve">Зустріч з людьми з різних культур та з різним досвідом може допомогти </w:t>
      </w:r>
      <w:r w:rsidR="00705DDE">
        <w:rPr>
          <w:rFonts w:ascii="Times New Roman" w:hAnsi="Times New Roman"/>
          <w:sz w:val="28"/>
          <w:szCs w:val="28"/>
          <w:lang w:val="uk-UA"/>
        </w:rPr>
        <w:t xml:space="preserve">молодшим школярам </w:t>
      </w:r>
      <w:r w:rsidRPr="00902693">
        <w:rPr>
          <w:rFonts w:ascii="Times New Roman" w:hAnsi="Times New Roman"/>
          <w:sz w:val="28"/>
          <w:szCs w:val="28"/>
          <w:lang w:val="uk-UA"/>
        </w:rPr>
        <w:t>розвинути емпатію та навчитися бачити світ очима інших людей. Екскурсії та подорожі дозволяють дітям на власному досвіді пе</w:t>
      </w:r>
      <w:r w:rsidR="00705DDE">
        <w:rPr>
          <w:rFonts w:ascii="Times New Roman" w:hAnsi="Times New Roman"/>
          <w:sz w:val="28"/>
          <w:szCs w:val="28"/>
          <w:lang w:val="uk-UA"/>
        </w:rPr>
        <w:t>реконатися в різноманітті світу, сприяючи</w:t>
      </w:r>
      <w:r w:rsidRPr="00902693">
        <w:rPr>
          <w:rFonts w:ascii="Times New Roman" w:hAnsi="Times New Roman"/>
          <w:sz w:val="28"/>
          <w:szCs w:val="28"/>
          <w:lang w:val="uk-UA"/>
        </w:rPr>
        <w:t xml:space="preserve"> </w:t>
      </w:r>
      <w:r w:rsidR="00705DDE">
        <w:rPr>
          <w:rFonts w:ascii="Times New Roman" w:hAnsi="Times New Roman"/>
          <w:sz w:val="28"/>
          <w:szCs w:val="28"/>
          <w:lang w:val="uk-UA"/>
        </w:rPr>
        <w:t xml:space="preserve">розвитку поваги до різних культур та традицій. Водночас такі методи </w:t>
      </w:r>
      <w:r w:rsidRPr="00902693">
        <w:rPr>
          <w:rFonts w:ascii="Times New Roman" w:hAnsi="Times New Roman"/>
          <w:sz w:val="28"/>
          <w:szCs w:val="28"/>
          <w:lang w:val="uk-UA"/>
        </w:rPr>
        <w:t>дають дітям можливість спілкуватися з людьми з різних культур та ро</w:t>
      </w:r>
      <w:r w:rsidR="00705DDE">
        <w:rPr>
          <w:rFonts w:ascii="Times New Roman" w:hAnsi="Times New Roman"/>
          <w:sz w:val="28"/>
          <w:szCs w:val="28"/>
          <w:lang w:val="uk-UA"/>
        </w:rPr>
        <w:t xml:space="preserve">звивати свої соціальні навички, </w:t>
      </w:r>
      <w:r w:rsidRPr="00902693">
        <w:rPr>
          <w:rFonts w:ascii="Times New Roman" w:hAnsi="Times New Roman"/>
          <w:sz w:val="28"/>
          <w:szCs w:val="28"/>
          <w:lang w:val="uk-UA"/>
        </w:rPr>
        <w:t xml:space="preserve">збагачують дітей новими знаннями та досвідом, які можуть допомогти їм </w:t>
      </w:r>
      <w:r w:rsidR="0030230B">
        <w:rPr>
          <w:rFonts w:ascii="Times New Roman" w:hAnsi="Times New Roman"/>
          <w:sz w:val="28"/>
          <w:szCs w:val="28"/>
          <w:lang w:val="uk-UA"/>
        </w:rPr>
        <w:t>краще розуміти світ навколо них</w:t>
      </w:r>
      <w:r w:rsidRPr="00902693">
        <w:rPr>
          <w:rFonts w:ascii="Times New Roman" w:hAnsi="Times New Roman"/>
          <w:sz w:val="28"/>
          <w:szCs w:val="28"/>
          <w:lang w:val="uk-UA"/>
        </w:rPr>
        <w:t xml:space="preserve"> </w:t>
      </w:r>
      <w:r w:rsidR="004C5354" w:rsidRPr="009C74C0">
        <w:rPr>
          <w:rFonts w:ascii="Times New Roman" w:hAnsi="Times New Roman"/>
          <w:sz w:val="28"/>
          <w:szCs w:val="28"/>
          <w:lang w:val="uk-UA"/>
        </w:rPr>
        <w:t>[</w:t>
      </w:r>
      <w:r w:rsidR="0030230B">
        <w:rPr>
          <w:rFonts w:ascii="Times New Roman" w:hAnsi="Times New Roman"/>
          <w:sz w:val="28"/>
          <w:szCs w:val="28"/>
          <w:lang w:val="uk-UA"/>
        </w:rPr>
        <w:t>там само</w:t>
      </w:r>
      <w:r w:rsidR="004C5354" w:rsidRPr="009C74C0">
        <w:rPr>
          <w:rFonts w:ascii="Times New Roman" w:hAnsi="Times New Roman"/>
          <w:sz w:val="28"/>
          <w:szCs w:val="28"/>
          <w:lang w:val="uk-UA"/>
        </w:rPr>
        <w:t>]</w:t>
      </w:r>
      <w:r w:rsidR="004C5354">
        <w:rPr>
          <w:rFonts w:ascii="Times New Roman" w:hAnsi="Times New Roman"/>
          <w:sz w:val="28"/>
          <w:szCs w:val="28"/>
          <w:lang w:val="uk-UA"/>
        </w:rPr>
        <w:t>.</w:t>
      </w:r>
    </w:p>
    <w:p w14:paraId="107F9D0D" w14:textId="77777777" w:rsidR="00705DDE" w:rsidRPr="0030230B" w:rsidRDefault="00705DDE" w:rsidP="0030230B">
      <w:pPr>
        <w:pStyle w:val="a3"/>
        <w:spacing w:line="360" w:lineRule="auto"/>
        <w:ind w:left="0" w:firstLine="720"/>
        <w:jc w:val="both"/>
        <w:rPr>
          <w:rFonts w:ascii="Times New Roman" w:hAnsi="Times New Roman"/>
          <w:sz w:val="28"/>
          <w:szCs w:val="28"/>
          <w:lang w:val="uk-UA"/>
        </w:rPr>
      </w:pPr>
      <w:r>
        <w:rPr>
          <w:rFonts w:ascii="Times New Roman" w:hAnsi="Times New Roman"/>
          <w:sz w:val="28"/>
          <w:szCs w:val="28"/>
          <w:lang w:val="uk-UA"/>
        </w:rPr>
        <w:lastRenderedPageBreak/>
        <w:t>Науковці пропонують такі екскурсії та подорожі</w:t>
      </w:r>
      <w:r w:rsidR="00902693" w:rsidRPr="00902693">
        <w:rPr>
          <w:rFonts w:ascii="Times New Roman" w:hAnsi="Times New Roman"/>
          <w:sz w:val="28"/>
          <w:szCs w:val="28"/>
          <w:lang w:val="uk-UA"/>
        </w:rPr>
        <w:t>, які можуть сп</w:t>
      </w:r>
      <w:r>
        <w:rPr>
          <w:rFonts w:ascii="Times New Roman" w:hAnsi="Times New Roman"/>
          <w:sz w:val="28"/>
          <w:szCs w:val="28"/>
          <w:lang w:val="uk-UA"/>
        </w:rPr>
        <w:t>рияти формуванню толерантності учнів початкових класів:</w:t>
      </w:r>
      <w:r w:rsidR="0030230B">
        <w:rPr>
          <w:rFonts w:ascii="Times New Roman" w:hAnsi="Times New Roman"/>
          <w:sz w:val="28"/>
          <w:szCs w:val="28"/>
          <w:lang w:val="uk-UA"/>
        </w:rPr>
        <w:t xml:space="preserve"> </w:t>
      </w:r>
      <w:r w:rsidRPr="0030230B">
        <w:rPr>
          <w:rFonts w:ascii="Times New Roman" w:hAnsi="Times New Roman"/>
          <w:sz w:val="28"/>
          <w:szCs w:val="28"/>
          <w:lang w:val="uk-UA"/>
        </w:rPr>
        <w:t>в</w:t>
      </w:r>
      <w:r w:rsidR="00902693" w:rsidRPr="0030230B">
        <w:rPr>
          <w:rFonts w:ascii="Times New Roman" w:hAnsi="Times New Roman"/>
          <w:sz w:val="28"/>
          <w:szCs w:val="28"/>
          <w:lang w:val="uk-UA"/>
        </w:rPr>
        <w:t>ідвідува</w:t>
      </w:r>
      <w:r w:rsidRPr="0030230B">
        <w:rPr>
          <w:rFonts w:ascii="Times New Roman" w:hAnsi="Times New Roman"/>
          <w:sz w:val="28"/>
          <w:szCs w:val="28"/>
          <w:lang w:val="uk-UA"/>
        </w:rPr>
        <w:t>ння музеїв та історичних місць;</w:t>
      </w:r>
      <w:r w:rsidR="0030230B">
        <w:rPr>
          <w:rFonts w:ascii="Times New Roman" w:hAnsi="Times New Roman"/>
          <w:sz w:val="28"/>
          <w:szCs w:val="28"/>
          <w:lang w:val="uk-UA"/>
        </w:rPr>
        <w:t xml:space="preserve"> </w:t>
      </w:r>
      <w:r w:rsidRPr="0030230B">
        <w:rPr>
          <w:rFonts w:ascii="Times New Roman" w:hAnsi="Times New Roman"/>
          <w:sz w:val="28"/>
          <w:szCs w:val="28"/>
          <w:lang w:val="uk-UA"/>
        </w:rPr>
        <w:t>е</w:t>
      </w:r>
      <w:r w:rsidR="00902693" w:rsidRPr="0030230B">
        <w:rPr>
          <w:rFonts w:ascii="Times New Roman" w:hAnsi="Times New Roman"/>
          <w:sz w:val="28"/>
          <w:szCs w:val="28"/>
          <w:lang w:val="uk-UA"/>
        </w:rPr>
        <w:t>кскурсії до</w:t>
      </w:r>
      <w:r w:rsidRPr="0030230B">
        <w:rPr>
          <w:rFonts w:ascii="Times New Roman" w:hAnsi="Times New Roman"/>
          <w:sz w:val="28"/>
          <w:szCs w:val="28"/>
          <w:lang w:val="uk-UA"/>
        </w:rPr>
        <w:t xml:space="preserve"> храмів; </w:t>
      </w:r>
      <w:r w:rsidR="0030230B">
        <w:rPr>
          <w:rFonts w:ascii="Times New Roman" w:hAnsi="Times New Roman"/>
          <w:sz w:val="28"/>
          <w:szCs w:val="28"/>
          <w:lang w:val="uk-UA"/>
        </w:rPr>
        <w:t xml:space="preserve"> </w:t>
      </w:r>
      <w:r w:rsidRPr="0030230B">
        <w:rPr>
          <w:rFonts w:ascii="Times New Roman" w:hAnsi="Times New Roman"/>
          <w:sz w:val="28"/>
          <w:szCs w:val="28"/>
          <w:lang w:val="uk-UA"/>
        </w:rPr>
        <w:t>п</w:t>
      </w:r>
      <w:r w:rsidR="00902693" w:rsidRPr="0030230B">
        <w:rPr>
          <w:rFonts w:ascii="Times New Roman" w:hAnsi="Times New Roman"/>
          <w:sz w:val="28"/>
          <w:szCs w:val="28"/>
          <w:lang w:val="uk-UA"/>
        </w:rPr>
        <w:t>одорожі до інших країн</w:t>
      </w:r>
      <w:r w:rsidRPr="0030230B">
        <w:rPr>
          <w:rFonts w:ascii="Times New Roman" w:hAnsi="Times New Roman"/>
          <w:sz w:val="28"/>
          <w:szCs w:val="28"/>
          <w:lang w:val="uk-UA"/>
        </w:rPr>
        <w:t xml:space="preserve">; </w:t>
      </w:r>
      <w:r w:rsidR="0030230B">
        <w:rPr>
          <w:rFonts w:ascii="Times New Roman" w:hAnsi="Times New Roman"/>
          <w:sz w:val="28"/>
          <w:szCs w:val="28"/>
          <w:lang w:val="uk-UA"/>
        </w:rPr>
        <w:t xml:space="preserve"> </w:t>
      </w:r>
      <w:r w:rsidRPr="0030230B">
        <w:rPr>
          <w:rFonts w:ascii="Times New Roman" w:hAnsi="Times New Roman"/>
          <w:sz w:val="28"/>
          <w:szCs w:val="28"/>
          <w:lang w:val="uk-UA"/>
        </w:rPr>
        <w:t>у</w:t>
      </w:r>
      <w:r w:rsidR="00902693" w:rsidRPr="0030230B">
        <w:rPr>
          <w:rFonts w:ascii="Times New Roman" w:hAnsi="Times New Roman"/>
          <w:sz w:val="28"/>
          <w:szCs w:val="28"/>
          <w:lang w:val="uk-UA"/>
        </w:rPr>
        <w:t>часть у фе</w:t>
      </w:r>
      <w:r w:rsidRPr="0030230B">
        <w:rPr>
          <w:rFonts w:ascii="Times New Roman" w:hAnsi="Times New Roman"/>
          <w:sz w:val="28"/>
          <w:szCs w:val="28"/>
          <w:lang w:val="uk-UA"/>
        </w:rPr>
        <w:t xml:space="preserve">стивалях та культурних заходах; </w:t>
      </w:r>
      <w:r w:rsidR="0030230B">
        <w:rPr>
          <w:rFonts w:ascii="Times New Roman" w:hAnsi="Times New Roman"/>
          <w:sz w:val="28"/>
          <w:szCs w:val="28"/>
          <w:lang w:val="uk-UA"/>
        </w:rPr>
        <w:t xml:space="preserve"> волонтерська діяльність </w:t>
      </w:r>
      <w:r w:rsidR="004C5354" w:rsidRPr="0030230B">
        <w:rPr>
          <w:rFonts w:ascii="Times New Roman" w:hAnsi="Times New Roman"/>
          <w:sz w:val="28"/>
          <w:szCs w:val="28"/>
          <w:lang w:val="uk-UA"/>
        </w:rPr>
        <w:t>[</w:t>
      </w:r>
      <w:r w:rsidR="0030230B">
        <w:rPr>
          <w:rFonts w:ascii="Times New Roman" w:hAnsi="Times New Roman"/>
          <w:sz w:val="28"/>
          <w:szCs w:val="28"/>
          <w:lang w:val="uk-UA"/>
        </w:rPr>
        <w:t>там само, с.155</w:t>
      </w:r>
      <w:r w:rsidR="004C5354" w:rsidRPr="0030230B">
        <w:rPr>
          <w:rFonts w:ascii="Times New Roman" w:hAnsi="Times New Roman"/>
          <w:sz w:val="28"/>
          <w:szCs w:val="28"/>
          <w:lang w:val="uk-UA"/>
        </w:rPr>
        <w:t>].</w:t>
      </w:r>
    </w:p>
    <w:p w14:paraId="0AB8A4DD" w14:textId="4CDB5B4B" w:rsidR="004A12D3" w:rsidRDefault="004A12D3" w:rsidP="00E740E2">
      <w:pPr>
        <w:spacing w:line="360" w:lineRule="auto"/>
        <w:ind w:firstLine="709"/>
        <w:jc w:val="both"/>
        <w:rPr>
          <w:rFonts w:ascii="Times New Roman" w:hAnsi="Times New Roman"/>
          <w:sz w:val="28"/>
          <w:szCs w:val="28"/>
          <w:lang w:val="uk-UA"/>
        </w:rPr>
      </w:pPr>
      <w:r w:rsidRPr="004A12D3">
        <w:rPr>
          <w:rFonts w:ascii="Times New Roman" w:hAnsi="Times New Roman"/>
          <w:sz w:val="28"/>
          <w:szCs w:val="28"/>
          <w:lang w:val="uk-UA"/>
        </w:rPr>
        <w:t xml:space="preserve">Ранкові зустрічі – це чудовий спосіб розпочати день у школі та створити позитивну атмосферу, де всі </w:t>
      </w:r>
      <w:r w:rsidR="00E740E2">
        <w:rPr>
          <w:rFonts w:ascii="Times New Roman" w:hAnsi="Times New Roman"/>
          <w:sz w:val="28"/>
          <w:szCs w:val="28"/>
          <w:lang w:val="uk-UA"/>
        </w:rPr>
        <w:t xml:space="preserve">діти </w:t>
      </w:r>
      <w:r w:rsidRPr="004A12D3">
        <w:rPr>
          <w:rFonts w:ascii="Times New Roman" w:hAnsi="Times New Roman"/>
          <w:sz w:val="28"/>
          <w:szCs w:val="28"/>
          <w:lang w:val="uk-UA"/>
        </w:rPr>
        <w:t xml:space="preserve">відчувають себе почутими, шанованими та включеними. Ці зустрічі також можуть бути ефективним інструментом для формування </w:t>
      </w:r>
      <w:r w:rsidR="00E740E2">
        <w:rPr>
          <w:rFonts w:ascii="Times New Roman" w:hAnsi="Times New Roman"/>
          <w:sz w:val="28"/>
          <w:szCs w:val="28"/>
          <w:lang w:val="uk-UA"/>
        </w:rPr>
        <w:t>умінь та навичок толерантної поведінки</w:t>
      </w:r>
      <w:r w:rsidRPr="004A12D3">
        <w:rPr>
          <w:rFonts w:ascii="Times New Roman" w:hAnsi="Times New Roman"/>
          <w:sz w:val="28"/>
          <w:szCs w:val="28"/>
          <w:lang w:val="uk-UA"/>
        </w:rPr>
        <w:t xml:space="preserve"> учнів.</w:t>
      </w:r>
      <w:r w:rsidR="00E740E2">
        <w:rPr>
          <w:rFonts w:ascii="Times New Roman" w:hAnsi="Times New Roman"/>
          <w:sz w:val="28"/>
          <w:szCs w:val="28"/>
          <w:lang w:val="uk-UA"/>
        </w:rPr>
        <w:t xml:space="preserve"> Р</w:t>
      </w:r>
      <w:r w:rsidRPr="004A12D3">
        <w:rPr>
          <w:rFonts w:ascii="Times New Roman" w:hAnsi="Times New Roman"/>
          <w:sz w:val="28"/>
          <w:szCs w:val="28"/>
          <w:lang w:val="uk-UA"/>
        </w:rPr>
        <w:t xml:space="preserve">анкові зустрічі допомагають учням відчути себе частиною спільноти, де вони можуть </w:t>
      </w:r>
      <w:r w:rsidR="00E740E2">
        <w:rPr>
          <w:rFonts w:ascii="Times New Roman" w:hAnsi="Times New Roman"/>
          <w:sz w:val="28"/>
          <w:szCs w:val="28"/>
          <w:lang w:val="uk-UA"/>
        </w:rPr>
        <w:t>по</w:t>
      </w:r>
      <w:r w:rsidRPr="004A12D3">
        <w:rPr>
          <w:rFonts w:ascii="Times New Roman" w:hAnsi="Times New Roman"/>
          <w:sz w:val="28"/>
          <w:szCs w:val="28"/>
          <w:lang w:val="uk-UA"/>
        </w:rPr>
        <w:t xml:space="preserve">спілкуватися один з одним, </w:t>
      </w:r>
      <w:r w:rsidR="00E740E2">
        <w:rPr>
          <w:rFonts w:ascii="Times New Roman" w:hAnsi="Times New Roman"/>
          <w:sz w:val="28"/>
          <w:szCs w:val="28"/>
          <w:lang w:val="uk-UA"/>
        </w:rPr>
        <w:t>по</w:t>
      </w:r>
      <w:r w:rsidRPr="004A12D3">
        <w:rPr>
          <w:rFonts w:ascii="Times New Roman" w:hAnsi="Times New Roman"/>
          <w:sz w:val="28"/>
          <w:szCs w:val="28"/>
          <w:lang w:val="uk-UA"/>
        </w:rPr>
        <w:t xml:space="preserve">ділитися своїми думками та почуттями та відчувати себе в безпеці. Ранкові зустрічі часто включають вправи, які допомагають </w:t>
      </w:r>
      <w:r w:rsidR="00E740E2">
        <w:rPr>
          <w:rFonts w:ascii="Times New Roman" w:hAnsi="Times New Roman"/>
          <w:sz w:val="28"/>
          <w:szCs w:val="28"/>
          <w:lang w:val="uk-UA"/>
        </w:rPr>
        <w:t xml:space="preserve">школярам </w:t>
      </w:r>
      <w:r w:rsidRPr="004A12D3">
        <w:rPr>
          <w:rFonts w:ascii="Times New Roman" w:hAnsi="Times New Roman"/>
          <w:sz w:val="28"/>
          <w:szCs w:val="28"/>
          <w:lang w:val="uk-UA"/>
        </w:rPr>
        <w:t xml:space="preserve">розвинути емпатію та побачити світ очима інших людей. Ранкові зустрічі </w:t>
      </w:r>
      <w:r w:rsidR="00E740E2">
        <w:rPr>
          <w:rFonts w:ascii="Times New Roman" w:hAnsi="Times New Roman"/>
          <w:sz w:val="28"/>
          <w:szCs w:val="28"/>
          <w:lang w:val="uk-UA"/>
        </w:rPr>
        <w:t xml:space="preserve">також забезпечують формування умінь </w:t>
      </w:r>
      <w:r w:rsidRPr="004A12D3">
        <w:rPr>
          <w:rFonts w:ascii="Times New Roman" w:hAnsi="Times New Roman"/>
          <w:sz w:val="28"/>
          <w:szCs w:val="28"/>
          <w:lang w:val="uk-UA"/>
        </w:rPr>
        <w:t>конструктивно</w:t>
      </w:r>
      <w:r w:rsidR="00E740E2">
        <w:rPr>
          <w:rFonts w:ascii="Times New Roman" w:hAnsi="Times New Roman"/>
          <w:sz w:val="28"/>
          <w:szCs w:val="28"/>
          <w:lang w:val="uk-UA"/>
        </w:rPr>
        <w:t>го вирішення</w:t>
      </w:r>
      <w:r w:rsidRPr="004A12D3">
        <w:rPr>
          <w:rFonts w:ascii="Times New Roman" w:hAnsi="Times New Roman"/>
          <w:sz w:val="28"/>
          <w:szCs w:val="28"/>
          <w:lang w:val="uk-UA"/>
        </w:rPr>
        <w:t xml:space="preserve"> ко</w:t>
      </w:r>
      <w:r w:rsidR="00E740E2">
        <w:rPr>
          <w:rFonts w:ascii="Times New Roman" w:hAnsi="Times New Roman"/>
          <w:sz w:val="28"/>
          <w:szCs w:val="28"/>
          <w:lang w:val="uk-UA"/>
        </w:rPr>
        <w:t xml:space="preserve">нфліктів, </w:t>
      </w:r>
      <w:r w:rsidRPr="004A12D3">
        <w:rPr>
          <w:rFonts w:ascii="Times New Roman" w:hAnsi="Times New Roman"/>
          <w:sz w:val="28"/>
          <w:szCs w:val="28"/>
          <w:lang w:val="uk-UA"/>
        </w:rPr>
        <w:t>почуття відповідальності за</w:t>
      </w:r>
      <w:r w:rsidR="0030230B">
        <w:rPr>
          <w:rFonts w:ascii="Times New Roman" w:hAnsi="Times New Roman"/>
          <w:sz w:val="28"/>
          <w:szCs w:val="28"/>
          <w:lang w:val="uk-UA"/>
        </w:rPr>
        <w:t xml:space="preserve"> свої дії</w:t>
      </w:r>
      <w:r w:rsidR="004C5354" w:rsidRPr="004C5354">
        <w:rPr>
          <w:rFonts w:ascii="Times New Roman" w:hAnsi="Times New Roman"/>
          <w:sz w:val="28"/>
          <w:szCs w:val="28"/>
          <w:lang w:val="uk-UA"/>
        </w:rPr>
        <w:t xml:space="preserve"> </w:t>
      </w:r>
      <w:r w:rsidR="004C5354" w:rsidRPr="009C74C0">
        <w:rPr>
          <w:rFonts w:ascii="Times New Roman" w:hAnsi="Times New Roman"/>
          <w:sz w:val="28"/>
          <w:szCs w:val="28"/>
          <w:lang w:val="uk-UA"/>
        </w:rPr>
        <w:t>[</w:t>
      </w:r>
      <w:r w:rsidR="00C716B8">
        <w:rPr>
          <w:rFonts w:ascii="Times New Roman" w:hAnsi="Times New Roman"/>
          <w:sz w:val="28"/>
          <w:szCs w:val="28"/>
          <w:lang w:val="uk-UA"/>
        </w:rPr>
        <w:t>7; 17</w:t>
      </w:r>
      <w:r w:rsidR="004C5354" w:rsidRPr="009C74C0">
        <w:rPr>
          <w:rFonts w:ascii="Times New Roman" w:hAnsi="Times New Roman"/>
          <w:sz w:val="28"/>
          <w:szCs w:val="28"/>
          <w:lang w:val="uk-UA"/>
        </w:rPr>
        <w:t>]</w:t>
      </w:r>
      <w:r w:rsidR="004C5354">
        <w:rPr>
          <w:rFonts w:ascii="Times New Roman" w:hAnsi="Times New Roman"/>
          <w:sz w:val="28"/>
          <w:szCs w:val="28"/>
          <w:lang w:val="uk-UA"/>
        </w:rPr>
        <w:t>.</w:t>
      </w:r>
    </w:p>
    <w:p w14:paraId="68995B0B" w14:textId="77777777" w:rsidR="00526DCC" w:rsidRDefault="00526DCC" w:rsidP="00715FFA">
      <w:pPr>
        <w:spacing w:line="360" w:lineRule="auto"/>
        <w:ind w:firstLine="709"/>
        <w:jc w:val="both"/>
        <w:rPr>
          <w:rFonts w:ascii="Times New Roman" w:hAnsi="Times New Roman"/>
          <w:sz w:val="28"/>
          <w:szCs w:val="28"/>
          <w:lang w:val="uk-UA"/>
        </w:rPr>
      </w:pPr>
      <w:r w:rsidRPr="00526DCC">
        <w:rPr>
          <w:rFonts w:ascii="Times New Roman" w:hAnsi="Times New Roman"/>
          <w:sz w:val="28"/>
          <w:szCs w:val="28"/>
          <w:lang w:val="uk-UA"/>
        </w:rPr>
        <w:t>Тренінги з формування толерантності є важливою складовою виховання дітей у початковій школі.</w:t>
      </w:r>
      <w:r>
        <w:rPr>
          <w:rFonts w:ascii="Times New Roman" w:hAnsi="Times New Roman"/>
          <w:sz w:val="28"/>
          <w:szCs w:val="28"/>
          <w:lang w:val="uk-UA"/>
        </w:rPr>
        <w:t xml:space="preserve"> Тренінг - це</w:t>
      </w:r>
      <w:r w:rsidRPr="00526DCC">
        <w:rPr>
          <w:rFonts w:ascii="Times New Roman" w:hAnsi="Times New Roman"/>
          <w:sz w:val="28"/>
          <w:szCs w:val="28"/>
          <w:lang w:val="uk-UA"/>
        </w:rPr>
        <w:t xml:space="preserve"> </w:t>
      </w:r>
      <w:r w:rsidR="00715FFA">
        <w:rPr>
          <w:rFonts w:ascii="Times New Roman" w:hAnsi="Times New Roman"/>
          <w:sz w:val="28"/>
          <w:szCs w:val="28"/>
          <w:lang w:val="uk-UA"/>
        </w:rPr>
        <w:t xml:space="preserve"> </w:t>
      </w:r>
      <w:r w:rsidR="00715FFA" w:rsidRPr="00715FFA">
        <w:rPr>
          <w:rFonts w:ascii="Times New Roman" w:hAnsi="Times New Roman"/>
          <w:sz w:val="28"/>
          <w:szCs w:val="28"/>
          <w:lang w:val="uk-UA"/>
        </w:rPr>
        <w:t>метод активного навчання, який використовується для розвитку знань, навичок та вмінь, а також формування соціальних уста</w:t>
      </w:r>
      <w:r w:rsidR="00715FFA">
        <w:rPr>
          <w:rFonts w:ascii="Times New Roman" w:hAnsi="Times New Roman"/>
          <w:sz w:val="28"/>
          <w:szCs w:val="28"/>
          <w:lang w:val="uk-UA"/>
        </w:rPr>
        <w:t>новок. Він може мати різні цілі</w:t>
      </w:r>
      <w:r w:rsidR="00715FFA" w:rsidRPr="00715FFA">
        <w:rPr>
          <w:rFonts w:ascii="Times New Roman" w:hAnsi="Times New Roman"/>
          <w:sz w:val="28"/>
          <w:szCs w:val="28"/>
          <w:lang w:val="uk-UA"/>
        </w:rPr>
        <w:t>:</w:t>
      </w:r>
      <w:r w:rsidR="00715FFA">
        <w:rPr>
          <w:rFonts w:ascii="Times New Roman" w:hAnsi="Times New Roman"/>
          <w:sz w:val="28"/>
          <w:szCs w:val="28"/>
          <w:lang w:val="uk-UA"/>
        </w:rPr>
        <w:t xml:space="preserve"> р</w:t>
      </w:r>
      <w:r w:rsidR="00715FFA" w:rsidRPr="00715FFA">
        <w:rPr>
          <w:rFonts w:ascii="Times New Roman" w:hAnsi="Times New Roman"/>
          <w:sz w:val="28"/>
          <w:szCs w:val="28"/>
          <w:lang w:val="uk-UA"/>
        </w:rPr>
        <w:t>озвиток особистих</w:t>
      </w:r>
      <w:r w:rsidR="00715FFA">
        <w:rPr>
          <w:rFonts w:ascii="Times New Roman" w:hAnsi="Times New Roman"/>
          <w:sz w:val="28"/>
          <w:szCs w:val="28"/>
          <w:lang w:val="uk-UA"/>
        </w:rPr>
        <w:t xml:space="preserve"> якостей,</w:t>
      </w:r>
      <w:r w:rsidR="00715FFA" w:rsidRPr="00715FFA">
        <w:rPr>
          <w:rFonts w:ascii="Times New Roman" w:hAnsi="Times New Roman"/>
          <w:sz w:val="28"/>
          <w:szCs w:val="28"/>
          <w:lang w:val="uk-UA"/>
        </w:rPr>
        <w:t xml:space="preserve"> </w:t>
      </w:r>
      <w:r w:rsidR="00715FFA">
        <w:rPr>
          <w:rFonts w:ascii="Times New Roman" w:hAnsi="Times New Roman"/>
          <w:sz w:val="28"/>
          <w:szCs w:val="28"/>
          <w:lang w:val="uk-UA"/>
        </w:rPr>
        <w:t>зміна поведінки, формування командного духу, вирішення проблем</w:t>
      </w:r>
      <w:r w:rsidR="004C5354" w:rsidRPr="004C5354">
        <w:rPr>
          <w:rFonts w:ascii="Times New Roman" w:hAnsi="Times New Roman"/>
          <w:sz w:val="28"/>
          <w:szCs w:val="28"/>
          <w:lang w:val="uk-UA"/>
        </w:rPr>
        <w:t xml:space="preserve"> </w:t>
      </w:r>
      <w:r w:rsidR="004C5354" w:rsidRPr="009C74C0">
        <w:rPr>
          <w:rFonts w:ascii="Times New Roman" w:hAnsi="Times New Roman"/>
          <w:sz w:val="28"/>
          <w:szCs w:val="28"/>
          <w:lang w:val="uk-UA"/>
        </w:rPr>
        <w:t>[</w:t>
      </w:r>
      <w:r w:rsidR="001648F1">
        <w:rPr>
          <w:rFonts w:ascii="Times New Roman" w:hAnsi="Times New Roman"/>
          <w:sz w:val="28"/>
          <w:szCs w:val="28"/>
          <w:lang w:val="uk-UA"/>
        </w:rPr>
        <w:t>51</w:t>
      </w:r>
      <w:r w:rsidR="004C5354">
        <w:rPr>
          <w:rFonts w:ascii="Times New Roman" w:hAnsi="Times New Roman"/>
          <w:sz w:val="28"/>
          <w:szCs w:val="28"/>
          <w:lang w:val="uk-UA"/>
        </w:rPr>
        <w:t>, с.</w:t>
      </w:r>
      <w:r w:rsidR="001648F1">
        <w:rPr>
          <w:rFonts w:ascii="Times New Roman" w:hAnsi="Times New Roman"/>
          <w:sz w:val="28"/>
          <w:szCs w:val="28"/>
          <w:lang w:val="uk-UA"/>
        </w:rPr>
        <w:t xml:space="preserve"> 305</w:t>
      </w:r>
      <w:r w:rsidR="004C5354" w:rsidRPr="009C74C0">
        <w:rPr>
          <w:rFonts w:ascii="Times New Roman" w:hAnsi="Times New Roman"/>
          <w:sz w:val="28"/>
          <w:szCs w:val="28"/>
          <w:lang w:val="uk-UA"/>
        </w:rPr>
        <w:t>]</w:t>
      </w:r>
      <w:r w:rsidR="004C5354">
        <w:rPr>
          <w:rFonts w:ascii="Times New Roman" w:hAnsi="Times New Roman"/>
          <w:sz w:val="28"/>
          <w:szCs w:val="28"/>
          <w:lang w:val="uk-UA"/>
        </w:rPr>
        <w:t>.</w:t>
      </w:r>
    </w:p>
    <w:p w14:paraId="5E46AE01" w14:textId="77777777" w:rsidR="00526DCC" w:rsidRPr="00526DCC" w:rsidRDefault="004C5354" w:rsidP="004C5354">
      <w:pPr>
        <w:spacing w:line="360" w:lineRule="auto"/>
        <w:ind w:firstLine="709"/>
        <w:jc w:val="both"/>
        <w:rPr>
          <w:rFonts w:ascii="Times New Roman" w:hAnsi="Times New Roman"/>
          <w:sz w:val="28"/>
          <w:szCs w:val="28"/>
          <w:lang w:val="uk-UA"/>
        </w:rPr>
      </w:pPr>
      <w:proofErr w:type="spellStart"/>
      <w:r>
        <w:rPr>
          <w:rFonts w:ascii="Times New Roman" w:hAnsi="Times New Roman"/>
          <w:sz w:val="28"/>
          <w:szCs w:val="28"/>
          <w:lang w:val="uk-UA"/>
        </w:rPr>
        <w:t>К.Гнатовська</w:t>
      </w:r>
      <w:proofErr w:type="spellEnd"/>
      <w:r>
        <w:rPr>
          <w:rFonts w:ascii="Times New Roman" w:hAnsi="Times New Roman"/>
          <w:sz w:val="28"/>
          <w:szCs w:val="28"/>
          <w:lang w:val="uk-UA"/>
        </w:rPr>
        <w:t xml:space="preserve"> зауважує, що т</w:t>
      </w:r>
      <w:r w:rsidR="00526DCC" w:rsidRPr="00526DCC">
        <w:rPr>
          <w:rFonts w:ascii="Times New Roman" w:hAnsi="Times New Roman"/>
          <w:sz w:val="28"/>
          <w:szCs w:val="28"/>
          <w:lang w:val="uk-UA"/>
        </w:rPr>
        <w:t>ренінги</w:t>
      </w:r>
      <w:r w:rsidR="00715FFA">
        <w:rPr>
          <w:rFonts w:ascii="Times New Roman" w:hAnsi="Times New Roman"/>
          <w:sz w:val="28"/>
          <w:szCs w:val="28"/>
          <w:lang w:val="uk-UA"/>
        </w:rPr>
        <w:t>, спрямовані на формування толерантності учнів,</w:t>
      </w:r>
      <w:r w:rsidR="00526DCC" w:rsidRPr="00526DCC">
        <w:rPr>
          <w:rFonts w:ascii="Times New Roman" w:hAnsi="Times New Roman"/>
          <w:sz w:val="28"/>
          <w:szCs w:val="28"/>
          <w:lang w:val="uk-UA"/>
        </w:rPr>
        <w:t xml:space="preserve"> </w:t>
      </w:r>
      <w:r w:rsidR="00715FFA">
        <w:rPr>
          <w:rFonts w:ascii="Times New Roman" w:hAnsi="Times New Roman"/>
          <w:sz w:val="28"/>
          <w:szCs w:val="28"/>
          <w:lang w:val="uk-UA"/>
        </w:rPr>
        <w:t xml:space="preserve">сприяють розвитку </w:t>
      </w:r>
      <w:r>
        <w:rPr>
          <w:rFonts w:ascii="Times New Roman" w:hAnsi="Times New Roman"/>
          <w:sz w:val="28"/>
          <w:szCs w:val="28"/>
          <w:lang w:val="uk-UA"/>
        </w:rPr>
        <w:t>готовності особистості до</w:t>
      </w:r>
      <w:r w:rsidRPr="004C5354">
        <w:rPr>
          <w:rFonts w:ascii="Times New Roman" w:hAnsi="Times New Roman"/>
          <w:sz w:val="28"/>
          <w:szCs w:val="28"/>
          <w:lang w:val="uk-UA"/>
        </w:rPr>
        <w:t xml:space="preserve"> </w:t>
      </w:r>
      <w:r>
        <w:rPr>
          <w:rFonts w:ascii="Times New Roman" w:hAnsi="Times New Roman"/>
          <w:sz w:val="28"/>
          <w:szCs w:val="28"/>
          <w:lang w:val="uk-UA"/>
        </w:rPr>
        <w:t>сприймання інших такими, як вони є, взаємодії</w:t>
      </w:r>
      <w:r w:rsidRPr="004C5354">
        <w:rPr>
          <w:rFonts w:ascii="Times New Roman" w:hAnsi="Times New Roman"/>
          <w:sz w:val="28"/>
          <w:szCs w:val="28"/>
          <w:lang w:val="uk-UA"/>
        </w:rPr>
        <w:t xml:space="preserve"> з ними</w:t>
      </w:r>
      <w:r>
        <w:rPr>
          <w:rFonts w:ascii="Times New Roman" w:hAnsi="Times New Roman"/>
          <w:sz w:val="28"/>
          <w:szCs w:val="28"/>
          <w:lang w:val="uk-UA"/>
        </w:rPr>
        <w:t>,</w:t>
      </w:r>
      <w:r w:rsidRPr="004C5354">
        <w:rPr>
          <w:rFonts w:ascii="Times New Roman" w:hAnsi="Times New Roman"/>
          <w:sz w:val="28"/>
          <w:szCs w:val="28"/>
          <w:lang w:val="uk-UA"/>
        </w:rPr>
        <w:t xml:space="preserve"> </w:t>
      </w:r>
      <w:r>
        <w:rPr>
          <w:rFonts w:ascii="Times New Roman" w:hAnsi="Times New Roman"/>
          <w:sz w:val="28"/>
          <w:szCs w:val="28"/>
          <w:lang w:val="uk-UA"/>
        </w:rPr>
        <w:t>спираючись на безумовне</w:t>
      </w:r>
      <w:r w:rsidRPr="004C5354">
        <w:rPr>
          <w:rFonts w:ascii="Times New Roman" w:hAnsi="Times New Roman"/>
          <w:sz w:val="28"/>
          <w:szCs w:val="28"/>
          <w:lang w:val="uk-UA"/>
        </w:rPr>
        <w:t xml:space="preserve"> розуміння </w:t>
      </w:r>
      <w:r>
        <w:rPr>
          <w:rFonts w:ascii="Times New Roman" w:hAnsi="Times New Roman"/>
          <w:sz w:val="28"/>
          <w:szCs w:val="28"/>
          <w:lang w:val="uk-UA"/>
        </w:rPr>
        <w:t>та прийняття, повагу багатогранності</w:t>
      </w:r>
      <w:r w:rsidRPr="004C5354">
        <w:rPr>
          <w:rFonts w:ascii="Times New Roman" w:hAnsi="Times New Roman"/>
          <w:sz w:val="28"/>
          <w:szCs w:val="28"/>
          <w:lang w:val="uk-UA"/>
        </w:rPr>
        <w:t xml:space="preserve"> </w:t>
      </w:r>
      <w:r>
        <w:rPr>
          <w:rFonts w:ascii="Times New Roman" w:hAnsi="Times New Roman"/>
          <w:sz w:val="28"/>
          <w:szCs w:val="28"/>
          <w:lang w:val="uk-UA"/>
        </w:rPr>
        <w:t>виявів у міжособистісних стосунках</w:t>
      </w:r>
      <w:r w:rsidRPr="004C5354">
        <w:rPr>
          <w:rFonts w:ascii="Times New Roman" w:hAnsi="Times New Roman"/>
          <w:sz w:val="28"/>
          <w:szCs w:val="28"/>
          <w:lang w:val="uk-UA"/>
        </w:rPr>
        <w:t>,</w:t>
      </w:r>
      <w:r>
        <w:rPr>
          <w:rFonts w:ascii="Times New Roman" w:hAnsi="Times New Roman"/>
          <w:sz w:val="28"/>
          <w:szCs w:val="28"/>
          <w:lang w:val="uk-UA"/>
        </w:rPr>
        <w:t xml:space="preserve"> сприяючи запобіганню</w:t>
      </w:r>
      <w:r w:rsidRPr="004C5354">
        <w:rPr>
          <w:rFonts w:ascii="Times New Roman" w:hAnsi="Times New Roman"/>
          <w:sz w:val="28"/>
          <w:szCs w:val="28"/>
          <w:lang w:val="uk-UA"/>
        </w:rPr>
        <w:t xml:space="preserve"> ескалації конфліктів, </w:t>
      </w:r>
      <w:r>
        <w:rPr>
          <w:rFonts w:ascii="Times New Roman" w:hAnsi="Times New Roman"/>
          <w:sz w:val="28"/>
          <w:szCs w:val="28"/>
          <w:lang w:val="uk-UA"/>
        </w:rPr>
        <w:t xml:space="preserve">пошуку </w:t>
      </w:r>
      <w:r w:rsidR="001648F1">
        <w:rPr>
          <w:rFonts w:ascii="Times New Roman" w:hAnsi="Times New Roman"/>
          <w:sz w:val="28"/>
          <w:szCs w:val="28"/>
          <w:lang w:val="uk-UA"/>
        </w:rPr>
        <w:t>порозуміння</w:t>
      </w:r>
      <w:r w:rsidR="00526DCC" w:rsidRPr="00526DCC">
        <w:rPr>
          <w:rFonts w:ascii="Times New Roman" w:hAnsi="Times New Roman"/>
          <w:sz w:val="28"/>
          <w:szCs w:val="28"/>
          <w:lang w:val="uk-UA"/>
        </w:rPr>
        <w:t xml:space="preserve"> </w:t>
      </w:r>
      <w:r w:rsidRPr="009C74C0">
        <w:rPr>
          <w:rFonts w:ascii="Times New Roman" w:hAnsi="Times New Roman"/>
          <w:sz w:val="28"/>
          <w:szCs w:val="28"/>
          <w:lang w:val="uk-UA"/>
        </w:rPr>
        <w:t>[</w:t>
      </w:r>
      <w:r w:rsidR="001648F1">
        <w:rPr>
          <w:rFonts w:ascii="Times New Roman" w:hAnsi="Times New Roman"/>
          <w:sz w:val="28"/>
          <w:szCs w:val="28"/>
          <w:lang w:val="uk-UA"/>
        </w:rPr>
        <w:t>23</w:t>
      </w:r>
      <w:r>
        <w:rPr>
          <w:rFonts w:ascii="Times New Roman" w:hAnsi="Times New Roman"/>
          <w:sz w:val="28"/>
          <w:szCs w:val="28"/>
          <w:lang w:val="uk-UA"/>
        </w:rPr>
        <w:t>, с.</w:t>
      </w:r>
      <w:r w:rsidR="001648F1">
        <w:rPr>
          <w:rFonts w:ascii="Times New Roman" w:hAnsi="Times New Roman"/>
          <w:sz w:val="28"/>
          <w:szCs w:val="28"/>
          <w:lang w:val="uk-UA"/>
        </w:rPr>
        <w:t xml:space="preserve"> 55</w:t>
      </w:r>
      <w:r w:rsidRPr="009C74C0">
        <w:rPr>
          <w:rFonts w:ascii="Times New Roman" w:hAnsi="Times New Roman"/>
          <w:sz w:val="28"/>
          <w:szCs w:val="28"/>
          <w:lang w:val="uk-UA"/>
        </w:rPr>
        <w:t>]</w:t>
      </w:r>
      <w:r>
        <w:rPr>
          <w:rFonts w:ascii="Times New Roman" w:hAnsi="Times New Roman"/>
          <w:sz w:val="28"/>
          <w:szCs w:val="28"/>
          <w:lang w:val="uk-UA"/>
        </w:rPr>
        <w:t>.</w:t>
      </w:r>
    </w:p>
    <w:p w14:paraId="588E439D" w14:textId="77777777" w:rsidR="00E740E2" w:rsidRDefault="004C5354" w:rsidP="0071731B">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Формати тренінгів можуть бути різними</w:t>
      </w:r>
      <w:r w:rsidR="0071731B">
        <w:rPr>
          <w:rFonts w:ascii="Times New Roman" w:hAnsi="Times New Roman"/>
          <w:sz w:val="28"/>
          <w:szCs w:val="28"/>
          <w:lang w:val="uk-UA"/>
        </w:rPr>
        <w:t>, наприклад: інтерактивні заняття (</w:t>
      </w:r>
      <w:r w:rsidR="00526DCC" w:rsidRPr="00526DCC">
        <w:rPr>
          <w:rFonts w:ascii="Times New Roman" w:hAnsi="Times New Roman"/>
          <w:sz w:val="28"/>
          <w:szCs w:val="28"/>
          <w:lang w:val="uk-UA"/>
        </w:rPr>
        <w:t>вправи, ігри та рольові ігри</w:t>
      </w:r>
      <w:r w:rsidR="0071731B">
        <w:rPr>
          <w:rFonts w:ascii="Times New Roman" w:hAnsi="Times New Roman"/>
          <w:sz w:val="28"/>
          <w:szCs w:val="28"/>
          <w:lang w:val="uk-UA"/>
        </w:rPr>
        <w:t>)</w:t>
      </w:r>
      <w:r w:rsidR="00526DCC" w:rsidRPr="00526DCC">
        <w:rPr>
          <w:rFonts w:ascii="Times New Roman" w:hAnsi="Times New Roman"/>
          <w:sz w:val="28"/>
          <w:szCs w:val="28"/>
          <w:lang w:val="uk-UA"/>
        </w:rPr>
        <w:t xml:space="preserve">, </w:t>
      </w:r>
      <w:r w:rsidR="0071731B">
        <w:rPr>
          <w:rFonts w:ascii="Times New Roman" w:hAnsi="Times New Roman"/>
          <w:sz w:val="28"/>
          <w:szCs w:val="28"/>
          <w:lang w:val="uk-UA"/>
        </w:rPr>
        <w:t>дискусії,  ч</w:t>
      </w:r>
      <w:r w:rsidR="00526DCC" w:rsidRPr="00526DCC">
        <w:rPr>
          <w:rFonts w:ascii="Times New Roman" w:hAnsi="Times New Roman"/>
          <w:sz w:val="28"/>
          <w:szCs w:val="28"/>
          <w:lang w:val="uk-UA"/>
        </w:rPr>
        <w:t>итання книг та історій</w:t>
      </w:r>
      <w:r w:rsidR="0071731B">
        <w:rPr>
          <w:rFonts w:ascii="Times New Roman" w:hAnsi="Times New Roman"/>
          <w:sz w:val="28"/>
          <w:szCs w:val="28"/>
          <w:lang w:val="uk-UA"/>
        </w:rPr>
        <w:t>, перегляд фільмів та відео, запрошення гостей</w:t>
      </w:r>
      <w:r w:rsidR="007C4318" w:rsidRPr="007C4318">
        <w:rPr>
          <w:rFonts w:ascii="Times New Roman" w:hAnsi="Times New Roman"/>
          <w:sz w:val="28"/>
          <w:szCs w:val="28"/>
          <w:lang w:val="uk-UA"/>
        </w:rPr>
        <w:t xml:space="preserve"> </w:t>
      </w:r>
      <w:r w:rsidR="007C4318" w:rsidRPr="009C74C0">
        <w:rPr>
          <w:rFonts w:ascii="Times New Roman" w:hAnsi="Times New Roman"/>
          <w:sz w:val="28"/>
          <w:szCs w:val="28"/>
          <w:lang w:val="uk-UA"/>
        </w:rPr>
        <w:t>[</w:t>
      </w:r>
      <w:r w:rsidR="001648F1">
        <w:rPr>
          <w:rFonts w:ascii="Times New Roman" w:hAnsi="Times New Roman"/>
          <w:sz w:val="28"/>
          <w:szCs w:val="28"/>
          <w:lang w:val="uk-UA"/>
        </w:rPr>
        <w:t>там само</w:t>
      </w:r>
      <w:r w:rsidR="007C4318" w:rsidRPr="009C74C0">
        <w:rPr>
          <w:rFonts w:ascii="Times New Roman" w:hAnsi="Times New Roman"/>
          <w:sz w:val="28"/>
          <w:szCs w:val="28"/>
          <w:lang w:val="uk-UA"/>
        </w:rPr>
        <w:t>]</w:t>
      </w:r>
      <w:r w:rsidR="007C4318">
        <w:rPr>
          <w:rFonts w:ascii="Times New Roman" w:hAnsi="Times New Roman"/>
          <w:sz w:val="28"/>
          <w:szCs w:val="28"/>
          <w:lang w:val="uk-UA"/>
        </w:rPr>
        <w:t>.</w:t>
      </w:r>
    </w:p>
    <w:p w14:paraId="64C4C369" w14:textId="77777777" w:rsidR="005E50EF" w:rsidRDefault="002E1E71" w:rsidP="0071731B">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lastRenderedPageBreak/>
        <w:t xml:space="preserve">Тематика </w:t>
      </w:r>
      <w:proofErr w:type="spellStart"/>
      <w:r w:rsidRPr="002E1E71">
        <w:rPr>
          <w:rFonts w:ascii="Times New Roman" w:hAnsi="Times New Roman"/>
          <w:sz w:val="28"/>
          <w:szCs w:val="28"/>
          <w:lang w:val="ru-RU"/>
        </w:rPr>
        <w:t>тре</w:t>
      </w:r>
      <w:r>
        <w:rPr>
          <w:rFonts w:ascii="Times New Roman" w:hAnsi="Times New Roman"/>
          <w:sz w:val="28"/>
          <w:szCs w:val="28"/>
          <w:lang w:val="ru-RU"/>
        </w:rPr>
        <w:t>нінгів</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толерантної</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поведінки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учнів</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початкових</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класів</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може</w:t>
      </w:r>
      <w:proofErr w:type="spellEnd"/>
      <w:r>
        <w:rPr>
          <w:rFonts w:ascii="Times New Roman" w:hAnsi="Times New Roman"/>
          <w:sz w:val="28"/>
          <w:szCs w:val="28"/>
          <w:lang w:val="ru-RU"/>
        </w:rPr>
        <w:t xml:space="preserve"> бути </w:t>
      </w:r>
      <w:proofErr w:type="spellStart"/>
      <w:r>
        <w:rPr>
          <w:rFonts w:ascii="Times New Roman" w:hAnsi="Times New Roman"/>
          <w:sz w:val="28"/>
          <w:szCs w:val="28"/>
          <w:lang w:val="ru-RU"/>
        </w:rPr>
        <w:t>різноманітною</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Розуміння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толерантності</w:t>
      </w:r>
      <w:proofErr w:type="spellEnd"/>
      <w:r>
        <w:rPr>
          <w:rFonts w:ascii="Times New Roman" w:hAnsi="Times New Roman"/>
          <w:sz w:val="28"/>
          <w:szCs w:val="28"/>
          <w:lang w:val="ru-RU"/>
        </w:rPr>
        <w:t xml:space="preserve">», «Як бути </w:t>
      </w:r>
      <w:proofErr w:type="spellStart"/>
      <w:r>
        <w:rPr>
          <w:rFonts w:ascii="Times New Roman" w:hAnsi="Times New Roman"/>
          <w:sz w:val="28"/>
          <w:szCs w:val="28"/>
          <w:lang w:val="ru-RU"/>
        </w:rPr>
        <w:t>толерантним</w:t>
      </w:r>
      <w:proofErr w:type="spellEnd"/>
      <w:r>
        <w:rPr>
          <w:rFonts w:ascii="Times New Roman" w:hAnsi="Times New Roman"/>
          <w:sz w:val="28"/>
          <w:szCs w:val="28"/>
          <w:lang w:val="ru-RU"/>
        </w:rPr>
        <w:t>», «</w:t>
      </w:r>
      <w:proofErr w:type="spellStart"/>
      <w:r>
        <w:rPr>
          <w:rFonts w:ascii="Times New Roman" w:hAnsi="Times New Roman"/>
          <w:sz w:val="28"/>
          <w:szCs w:val="28"/>
          <w:lang w:val="ru-RU"/>
        </w:rPr>
        <w:t>Вчимося</w:t>
      </w:r>
      <w:proofErr w:type="spellEnd"/>
      <w:r>
        <w:rPr>
          <w:rFonts w:ascii="Times New Roman" w:hAnsi="Times New Roman"/>
          <w:sz w:val="28"/>
          <w:szCs w:val="28"/>
          <w:lang w:val="ru-RU"/>
        </w:rPr>
        <w:t xml:space="preserve"> активно </w:t>
      </w:r>
      <w:proofErr w:type="spellStart"/>
      <w:r>
        <w:rPr>
          <w:rFonts w:ascii="Times New Roman" w:hAnsi="Times New Roman"/>
          <w:sz w:val="28"/>
          <w:szCs w:val="28"/>
          <w:lang w:val="ru-RU"/>
        </w:rPr>
        <w:t>слухати</w:t>
      </w:r>
      <w:proofErr w:type="spellEnd"/>
      <w:r>
        <w:rPr>
          <w:rFonts w:ascii="Times New Roman" w:hAnsi="Times New Roman"/>
          <w:sz w:val="28"/>
          <w:szCs w:val="28"/>
          <w:lang w:val="ru-RU"/>
        </w:rPr>
        <w:t xml:space="preserve"> та </w:t>
      </w:r>
      <w:proofErr w:type="spellStart"/>
      <w:r>
        <w:rPr>
          <w:rFonts w:ascii="Times New Roman" w:hAnsi="Times New Roman"/>
          <w:sz w:val="28"/>
          <w:szCs w:val="28"/>
          <w:lang w:val="ru-RU"/>
        </w:rPr>
        <w:t>розуміти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іншого</w:t>
      </w:r>
      <w:proofErr w:type="spellEnd"/>
      <w:r>
        <w:rPr>
          <w:rFonts w:ascii="Times New Roman" w:hAnsi="Times New Roman"/>
          <w:sz w:val="28"/>
          <w:szCs w:val="28"/>
          <w:lang w:val="ru-RU"/>
        </w:rPr>
        <w:t xml:space="preserve">», </w:t>
      </w:r>
      <w:r w:rsidR="00F25ECF">
        <w:rPr>
          <w:rFonts w:ascii="Times New Roman" w:hAnsi="Times New Roman"/>
          <w:sz w:val="28"/>
          <w:szCs w:val="28"/>
          <w:lang w:val="ru-RU"/>
        </w:rPr>
        <w:t>«</w:t>
      </w:r>
      <w:proofErr w:type="spellStart"/>
      <w:r w:rsidR="00F25ECF" w:rsidRPr="00F25ECF">
        <w:rPr>
          <w:rFonts w:ascii="Times New Roman" w:hAnsi="Times New Roman"/>
          <w:sz w:val="28"/>
          <w:szCs w:val="28"/>
          <w:lang w:val="ru-RU"/>
        </w:rPr>
        <w:t>Емпатія</w:t>
      </w:r>
      <w:proofErr w:type="spellEnd"/>
      <w:r w:rsidR="00F25ECF" w:rsidRPr="00F25ECF">
        <w:rPr>
          <w:rFonts w:ascii="Times New Roman" w:hAnsi="Times New Roman"/>
          <w:sz w:val="28"/>
          <w:szCs w:val="28"/>
          <w:lang w:val="ru-RU"/>
        </w:rPr>
        <w:t xml:space="preserve"> та </w:t>
      </w:r>
      <w:proofErr w:type="spellStart"/>
      <w:r w:rsidR="00F25ECF" w:rsidRPr="00F25ECF">
        <w:rPr>
          <w:rFonts w:ascii="Times New Roman" w:hAnsi="Times New Roman"/>
          <w:sz w:val="28"/>
          <w:szCs w:val="28"/>
          <w:lang w:val="ru-RU"/>
        </w:rPr>
        <w:t>співчуття</w:t>
      </w:r>
      <w:proofErr w:type="spellEnd"/>
      <w:r w:rsidR="00F25ECF">
        <w:rPr>
          <w:rFonts w:ascii="Times New Roman" w:hAnsi="Times New Roman"/>
          <w:sz w:val="28"/>
          <w:szCs w:val="28"/>
          <w:lang w:val="ru-RU"/>
        </w:rPr>
        <w:t xml:space="preserve"> як </w:t>
      </w:r>
      <w:proofErr w:type="spellStart"/>
      <w:r w:rsidR="00F25ECF">
        <w:rPr>
          <w:rFonts w:ascii="Times New Roman" w:hAnsi="Times New Roman"/>
          <w:sz w:val="28"/>
          <w:szCs w:val="28"/>
          <w:lang w:val="ru-RU"/>
        </w:rPr>
        <w:t>основні</w:t>
      </w:r>
      <w:proofErr w:type="spellEnd"/>
      <w:r w:rsidR="00F25ECF">
        <w:rPr>
          <w:rFonts w:ascii="Times New Roman" w:hAnsi="Times New Roman"/>
          <w:sz w:val="28"/>
          <w:szCs w:val="28"/>
          <w:lang w:val="ru-RU"/>
        </w:rPr>
        <w:t xml:space="preserve"> </w:t>
      </w:r>
      <w:proofErr w:type="spellStart"/>
      <w:r w:rsidR="00F25ECF">
        <w:rPr>
          <w:rFonts w:ascii="Times New Roman" w:hAnsi="Times New Roman"/>
          <w:sz w:val="28"/>
          <w:szCs w:val="28"/>
          <w:lang w:val="ru-RU"/>
        </w:rPr>
        <w:t>ознаки</w:t>
      </w:r>
      <w:proofErr w:type="spellEnd"/>
      <w:r w:rsidR="00F25ECF">
        <w:rPr>
          <w:rFonts w:ascii="Times New Roman" w:hAnsi="Times New Roman"/>
          <w:sz w:val="28"/>
          <w:szCs w:val="28"/>
          <w:lang w:val="ru-RU"/>
        </w:rPr>
        <w:t xml:space="preserve"> </w:t>
      </w:r>
      <w:proofErr w:type="spellStart"/>
      <w:r w:rsidR="00F25ECF">
        <w:rPr>
          <w:rFonts w:ascii="Times New Roman" w:hAnsi="Times New Roman"/>
          <w:sz w:val="28"/>
          <w:szCs w:val="28"/>
          <w:lang w:val="ru-RU"/>
        </w:rPr>
        <w:t>толерантної</w:t>
      </w:r>
      <w:proofErr w:type="spellEnd"/>
      <w:r w:rsidR="00F25ECF">
        <w:rPr>
          <w:rFonts w:ascii="Times New Roman" w:hAnsi="Times New Roman"/>
          <w:sz w:val="28"/>
          <w:szCs w:val="28"/>
          <w:lang w:val="ru-RU"/>
        </w:rPr>
        <w:t xml:space="preserve"> </w:t>
      </w:r>
      <w:proofErr w:type="spellStart"/>
      <w:r w:rsidR="00F25ECF">
        <w:rPr>
          <w:rFonts w:ascii="Times New Roman" w:hAnsi="Times New Roman"/>
          <w:sz w:val="28"/>
          <w:szCs w:val="28"/>
          <w:lang w:val="ru-RU"/>
        </w:rPr>
        <w:t>людини</w:t>
      </w:r>
      <w:proofErr w:type="spellEnd"/>
      <w:r w:rsidR="00F25ECF">
        <w:rPr>
          <w:rFonts w:ascii="Times New Roman" w:hAnsi="Times New Roman"/>
          <w:sz w:val="28"/>
          <w:szCs w:val="28"/>
          <w:lang w:val="ru-RU"/>
        </w:rPr>
        <w:t>», «</w:t>
      </w:r>
      <w:proofErr w:type="spellStart"/>
      <w:r w:rsidR="001648F1">
        <w:rPr>
          <w:rFonts w:ascii="Times New Roman" w:hAnsi="Times New Roman"/>
          <w:sz w:val="28"/>
          <w:szCs w:val="28"/>
          <w:lang w:val="ru-RU"/>
        </w:rPr>
        <w:t>Вчимося</w:t>
      </w:r>
      <w:proofErr w:type="spellEnd"/>
      <w:r w:rsidR="001648F1">
        <w:rPr>
          <w:rFonts w:ascii="Times New Roman" w:hAnsi="Times New Roman"/>
          <w:sz w:val="28"/>
          <w:szCs w:val="28"/>
          <w:lang w:val="ru-RU"/>
        </w:rPr>
        <w:t xml:space="preserve"> </w:t>
      </w:r>
      <w:proofErr w:type="spellStart"/>
      <w:r w:rsidR="00F25ECF" w:rsidRPr="00F25ECF">
        <w:rPr>
          <w:rFonts w:ascii="Times New Roman" w:hAnsi="Times New Roman"/>
          <w:sz w:val="28"/>
          <w:szCs w:val="28"/>
          <w:lang w:val="ru-RU"/>
        </w:rPr>
        <w:t>д</w:t>
      </w:r>
      <w:r w:rsidR="001648F1">
        <w:rPr>
          <w:rFonts w:ascii="Times New Roman" w:hAnsi="Times New Roman"/>
          <w:sz w:val="28"/>
          <w:szCs w:val="28"/>
          <w:lang w:val="ru-RU"/>
        </w:rPr>
        <w:t>олати</w:t>
      </w:r>
      <w:proofErr w:type="spellEnd"/>
      <w:r w:rsidR="001648F1">
        <w:rPr>
          <w:rFonts w:ascii="Times New Roman" w:hAnsi="Times New Roman"/>
          <w:sz w:val="28"/>
          <w:szCs w:val="28"/>
          <w:lang w:val="ru-RU"/>
        </w:rPr>
        <w:t xml:space="preserve"> </w:t>
      </w:r>
      <w:proofErr w:type="spellStart"/>
      <w:r w:rsidR="001648F1">
        <w:rPr>
          <w:rFonts w:ascii="Times New Roman" w:hAnsi="Times New Roman"/>
          <w:sz w:val="28"/>
          <w:szCs w:val="28"/>
          <w:lang w:val="ru-RU"/>
        </w:rPr>
        <w:t>стереотипи</w:t>
      </w:r>
      <w:proofErr w:type="spellEnd"/>
      <w:r w:rsidR="001648F1">
        <w:rPr>
          <w:rFonts w:ascii="Times New Roman" w:hAnsi="Times New Roman"/>
          <w:sz w:val="28"/>
          <w:szCs w:val="28"/>
          <w:lang w:val="ru-RU"/>
        </w:rPr>
        <w:t xml:space="preserve"> та </w:t>
      </w:r>
      <w:proofErr w:type="spellStart"/>
      <w:r w:rsidR="001648F1">
        <w:rPr>
          <w:rFonts w:ascii="Times New Roman" w:hAnsi="Times New Roman"/>
          <w:sz w:val="28"/>
          <w:szCs w:val="28"/>
          <w:lang w:val="ru-RU"/>
        </w:rPr>
        <w:t>упередження</w:t>
      </w:r>
      <w:proofErr w:type="spellEnd"/>
      <w:r w:rsidR="00F25ECF">
        <w:rPr>
          <w:rFonts w:ascii="Times New Roman" w:hAnsi="Times New Roman"/>
          <w:sz w:val="28"/>
          <w:szCs w:val="28"/>
          <w:lang w:val="ru-RU"/>
        </w:rPr>
        <w:t>», «</w:t>
      </w:r>
      <w:proofErr w:type="spellStart"/>
      <w:r w:rsidR="00F25ECF">
        <w:rPr>
          <w:rFonts w:ascii="Times New Roman" w:hAnsi="Times New Roman"/>
          <w:sz w:val="28"/>
          <w:szCs w:val="28"/>
          <w:lang w:val="ru-RU"/>
        </w:rPr>
        <w:t>Дискримінація</w:t>
      </w:r>
      <w:proofErr w:type="spellEnd"/>
      <w:r w:rsidR="00F25ECF">
        <w:rPr>
          <w:rFonts w:ascii="Times New Roman" w:hAnsi="Times New Roman"/>
          <w:sz w:val="28"/>
          <w:szCs w:val="28"/>
          <w:lang w:val="ru-RU"/>
        </w:rPr>
        <w:t xml:space="preserve"> та </w:t>
      </w:r>
      <w:proofErr w:type="spellStart"/>
      <w:r w:rsidR="00F25ECF">
        <w:rPr>
          <w:rFonts w:ascii="Times New Roman" w:hAnsi="Times New Roman"/>
          <w:sz w:val="28"/>
          <w:szCs w:val="28"/>
          <w:lang w:val="ru-RU"/>
        </w:rPr>
        <w:t>булінг</w:t>
      </w:r>
      <w:proofErr w:type="spellEnd"/>
      <w:r w:rsidR="00F25ECF">
        <w:rPr>
          <w:rFonts w:ascii="Times New Roman" w:hAnsi="Times New Roman"/>
          <w:sz w:val="28"/>
          <w:szCs w:val="28"/>
          <w:lang w:val="ru-RU"/>
        </w:rPr>
        <w:t>», «</w:t>
      </w:r>
      <w:r w:rsidR="00F25ECF" w:rsidRPr="00F25ECF">
        <w:rPr>
          <w:rFonts w:ascii="Times New Roman" w:hAnsi="Times New Roman"/>
          <w:sz w:val="28"/>
          <w:szCs w:val="28"/>
          <w:lang w:val="ru-RU"/>
        </w:rPr>
        <w:t xml:space="preserve">Як ми </w:t>
      </w:r>
      <w:proofErr w:type="spellStart"/>
      <w:r w:rsidR="00F25ECF" w:rsidRPr="00F25ECF">
        <w:rPr>
          <w:rFonts w:ascii="Times New Roman" w:hAnsi="Times New Roman"/>
          <w:sz w:val="28"/>
          <w:szCs w:val="28"/>
          <w:lang w:val="ru-RU"/>
        </w:rPr>
        <w:t>можемо</w:t>
      </w:r>
      <w:proofErr w:type="spellEnd"/>
      <w:r w:rsidR="00F25ECF" w:rsidRPr="00F25ECF">
        <w:rPr>
          <w:rFonts w:ascii="Times New Roman" w:hAnsi="Times New Roman"/>
          <w:sz w:val="28"/>
          <w:szCs w:val="28"/>
          <w:lang w:val="ru-RU"/>
        </w:rPr>
        <w:t xml:space="preserve"> </w:t>
      </w:r>
      <w:proofErr w:type="spellStart"/>
      <w:r w:rsidR="00F25ECF" w:rsidRPr="00F25ECF">
        <w:rPr>
          <w:rFonts w:ascii="Times New Roman" w:hAnsi="Times New Roman"/>
          <w:sz w:val="28"/>
          <w:szCs w:val="28"/>
          <w:lang w:val="ru-RU"/>
        </w:rPr>
        <w:t>створити</w:t>
      </w:r>
      <w:proofErr w:type="spellEnd"/>
      <w:r w:rsidR="00F25ECF" w:rsidRPr="00F25ECF">
        <w:rPr>
          <w:rFonts w:ascii="Times New Roman" w:hAnsi="Times New Roman"/>
          <w:sz w:val="28"/>
          <w:szCs w:val="28"/>
          <w:lang w:val="ru-RU"/>
        </w:rPr>
        <w:t xml:space="preserve"> </w:t>
      </w:r>
      <w:proofErr w:type="spellStart"/>
      <w:r w:rsidR="00F25ECF" w:rsidRPr="00F25ECF">
        <w:rPr>
          <w:rFonts w:ascii="Times New Roman" w:hAnsi="Times New Roman"/>
          <w:sz w:val="28"/>
          <w:szCs w:val="28"/>
          <w:lang w:val="ru-RU"/>
        </w:rPr>
        <w:t>більш</w:t>
      </w:r>
      <w:proofErr w:type="spellEnd"/>
      <w:r w:rsidR="00F25ECF" w:rsidRPr="00F25ECF">
        <w:rPr>
          <w:rFonts w:ascii="Times New Roman" w:hAnsi="Times New Roman"/>
          <w:sz w:val="28"/>
          <w:szCs w:val="28"/>
          <w:lang w:val="ru-RU"/>
        </w:rPr>
        <w:t xml:space="preserve"> </w:t>
      </w:r>
      <w:proofErr w:type="spellStart"/>
      <w:r w:rsidR="00F25ECF" w:rsidRPr="00F25ECF">
        <w:rPr>
          <w:rFonts w:ascii="Times New Roman" w:hAnsi="Times New Roman"/>
          <w:sz w:val="28"/>
          <w:szCs w:val="28"/>
          <w:lang w:val="ru-RU"/>
        </w:rPr>
        <w:t>інклюзивне</w:t>
      </w:r>
      <w:proofErr w:type="spellEnd"/>
      <w:r w:rsidR="00F25ECF" w:rsidRPr="00F25ECF">
        <w:rPr>
          <w:rFonts w:ascii="Times New Roman" w:hAnsi="Times New Roman"/>
          <w:sz w:val="28"/>
          <w:szCs w:val="28"/>
          <w:lang w:val="ru-RU"/>
        </w:rPr>
        <w:t xml:space="preserve"> </w:t>
      </w:r>
      <w:proofErr w:type="spellStart"/>
      <w:r w:rsidR="00F25ECF" w:rsidRPr="00F25ECF">
        <w:rPr>
          <w:rFonts w:ascii="Times New Roman" w:hAnsi="Times New Roman"/>
          <w:sz w:val="28"/>
          <w:szCs w:val="28"/>
          <w:lang w:val="ru-RU"/>
        </w:rPr>
        <w:t>середовище</w:t>
      </w:r>
      <w:proofErr w:type="spellEnd"/>
      <w:r w:rsidR="00F25ECF" w:rsidRPr="00F25ECF">
        <w:rPr>
          <w:rFonts w:ascii="Times New Roman" w:hAnsi="Times New Roman"/>
          <w:sz w:val="28"/>
          <w:szCs w:val="28"/>
          <w:lang w:val="ru-RU"/>
        </w:rPr>
        <w:t>?</w:t>
      </w:r>
      <w:r w:rsidR="00F25ECF">
        <w:rPr>
          <w:rFonts w:ascii="Times New Roman" w:hAnsi="Times New Roman"/>
          <w:sz w:val="28"/>
          <w:szCs w:val="28"/>
          <w:lang w:val="ru-RU"/>
        </w:rPr>
        <w:t>», «</w:t>
      </w:r>
      <w:proofErr w:type="spellStart"/>
      <w:r w:rsidR="00C05E53">
        <w:rPr>
          <w:rFonts w:ascii="Times New Roman" w:hAnsi="Times New Roman"/>
          <w:sz w:val="28"/>
          <w:szCs w:val="28"/>
          <w:lang w:val="ru-RU"/>
        </w:rPr>
        <w:t>Вчимося</w:t>
      </w:r>
      <w:proofErr w:type="spellEnd"/>
      <w:r w:rsidR="00C05E53">
        <w:rPr>
          <w:rFonts w:ascii="Times New Roman" w:hAnsi="Times New Roman"/>
          <w:sz w:val="28"/>
          <w:szCs w:val="28"/>
          <w:lang w:val="ru-RU"/>
        </w:rPr>
        <w:t xml:space="preserve"> </w:t>
      </w:r>
      <w:proofErr w:type="spellStart"/>
      <w:r w:rsidR="00C05E53">
        <w:rPr>
          <w:rFonts w:ascii="Times New Roman" w:hAnsi="Times New Roman"/>
          <w:sz w:val="28"/>
          <w:szCs w:val="28"/>
          <w:lang w:val="ru-RU"/>
        </w:rPr>
        <w:t>ефективно</w:t>
      </w:r>
      <w:proofErr w:type="spellEnd"/>
      <w:r w:rsidR="00C05E53">
        <w:rPr>
          <w:rFonts w:ascii="Times New Roman" w:hAnsi="Times New Roman"/>
          <w:sz w:val="28"/>
          <w:szCs w:val="28"/>
          <w:lang w:val="ru-RU"/>
        </w:rPr>
        <w:t xml:space="preserve"> </w:t>
      </w:r>
      <w:proofErr w:type="spellStart"/>
      <w:r w:rsidR="00C05E53">
        <w:rPr>
          <w:rFonts w:ascii="Times New Roman" w:hAnsi="Times New Roman"/>
          <w:sz w:val="28"/>
          <w:szCs w:val="28"/>
          <w:lang w:val="ru-RU"/>
        </w:rPr>
        <w:t>спілкуватися</w:t>
      </w:r>
      <w:proofErr w:type="spellEnd"/>
      <w:r w:rsidR="00C05E53">
        <w:rPr>
          <w:rFonts w:ascii="Times New Roman" w:hAnsi="Times New Roman"/>
          <w:sz w:val="28"/>
          <w:szCs w:val="28"/>
          <w:lang w:val="ru-RU"/>
        </w:rPr>
        <w:t xml:space="preserve">»,  </w:t>
      </w:r>
      <w:r w:rsidR="005E50EF">
        <w:rPr>
          <w:rFonts w:ascii="Times New Roman" w:hAnsi="Times New Roman"/>
          <w:sz w:val="28"/>
          <w:szCs w:val="28"/>
          <w:lang w:val="ru-RU"/>
        </w:rPr>
        <w:t>«</w:t>
      </w:r>
      <w:proofErr w:type="spellStart"/>
      <w:r w:rsidR="001648F1">
        <w:rPr>
          <w:rFonts w:ascii="Times New Roman" w:hAnsi="Times New Roman"/>
          <w:sz w:val="28"/>
          <w:szCs w:val="28"/>
          <w:lang w:val="ru-RU"/>
        </w:rPr>
        <w:t>Ф</w:t>
      </w:r>
      <w:r w:rsidR="005E50EF" w:rsidRPr="005E50EF">
        <w:rPr>
          <w:rFonts w:ascii="Times New Roman" w:hAnsi="Times New Roman"/>
          <w:sz w:val="28"/>
          <w:szCs w:val="28"/>
          <w:lang w:val="ru-RU"/>
        </w:rPr>
        <w:t>орм</w:t>
      </w:r>
      <w:r w:rsidR="001648F1">
        <w:rPr>
          <w:rFonts w:ascii="Times New Roman" w:hAnsi="Times New Roman"/>
          <w:sz w:val="28"/>
          <w:szCs w:val="28"/>
          <w:lang w:val="ru-RU"/>
        </w:rPr>
        <w:t>ування</w:t>
      </w:r>
      <w:proofErr w:type="spellEnd"/>
      <w:r w:rsidR="005E50EF">
        <w:rPr>
          <w:rFonts w:ascii="Times New Roman" w:hAnsi="Times New Roman"/>
          <w:sz w:val="28"/>
          <w:szCs w:val="28"/>
          <w:lang w:val="ru-RU"/>
        </w:rPr>
        <w:t xml:space="preserve"> толерантного </w:t>
      </w:r>
      <w:proofErr w:type="spellStart"/>
      <w:r w:rsidR="005E50EF">
        <w:rPr>
          <w:rFonts w:ascii="Times New Roman" w:hAnsi="Times New Roman"/>
          <w:sz w:val="28"/>
          <w:szCs w:val="28"/>
          <w:lang w:val="ru-RU"/>
        </w:rPr>
        <w:t>суспільства</w:t>
      </w:r>
      <w:proofErr w:type="spellEnd"/>
      <w:r w:rsidR="005E50EF">
        <w:rPr>
          <w:rFonts w:ascii="Times New Roman" w:hAnsi="Times New Roman"/>
          <w:sz w:val="28"/>
          <w:szCs w:val="28"/>
          <w:lang w:val="ru-RU"/>
        </w:rPr>
        <w:t>», «</w:t>
      </w:r>
      <w:proofErr w:type="spellStart"/>
      <w:r w:rsidR="005E50EF">
        <w:rPr>
          <w:rFonts w:ascii="Times New Roman" w:hAnsi="Times New Roman"/>
          <w:sz w:val="28"/>
          <w:szCs w:val="28"/>
          <w:lang w:val="ru-RU"/>
        </w:rPr>
        <w:t>М</w:t>
      </w:r>
      <w:r w:rsidR="005E50EF" w:rsidRPr="005E50EF">
        <w:rPr>
          <w:rFonts w:ascii="Times New Roman" w:hAnsi="Times New Roman"/>
          <w:sz w:val="28"/>
          <w:szCs w:val="28"/>
          <w:lang w:val="ru-RU"/>
        </w:rPr>
        <w:t>едіа</w:t>
      </w:r>
      <w:proofErr w:type="spellEnd"/>
      <w:r w:rsidR="005E50EF" w:rsidRPr="005E50EF">
        <w:rPr>
          <w:rFonts w:ascii="Times New Roman" w:hAnsi="Times New Roman"/>
          <w:sz w:val="28"/>
          <w:szCs w:val="28"/>
          <w:lang w:val="ru-RU"/>
        </w:rPr>
        <w:t xml:space="preserve"> та </w:t>
      </w:r>
      <w:proofErr w:type="spellStart"/>
      <w:r w:rsidR="005E50EF" w:rsidRPr="005E50EF">
        <w:rPr>
          <w:rFonts w:ascii="Times New Roman" w:hAnsi="Times New Roman"/>
          <w:sz w:val="28"/>
          <w:szCs w:val="28"/>
          <w:lang w:val="ru-RU"/>
        </w:rPr>
        <w:t>технології</w:t>
      </w:r>
      <w:proofErr w:type="spellEnd"/>
      <w:r w:rsidR="005E50EF" w:rsidRPr="005E50EF">
        <w:rPr>
          <w:rFonts w:ascii="Times New Roman" w:hAnsi="Times New Roman"/>
          <w:sz w:val="28"/>
          <w:szCs w:val="28"/>
          <w:lang w:val="ru-RU"/>
        </w:rPr>
        <w:t xml:space="preserve"> для </w:t>
      </w:r>
      <w:proofErr w:type="spellStart"/>
      <w:r w:rsidR="005E50EF" w:rsidRPr="005E50EF">
        <w:rPr>
          <w:rFonts w:ascii="Times New Roman" w:hAnsi="Times New Roman"/>
          <w:sz w:val="28"/>
          <w:szCs w:val="28"/>
          <w:lang w:val="ru-RU"/>
        </w:rPr>
        <w:t>сприя</w:t>
      </w:r>
      <w:r w:rsidR="005E50EF">
        <w:rPr>
          <w:rFonts w:ascii="Times New Roman" w:hAnsi="Times New Roman"/>
          <w:sz w:val="28"/>
          <w:szCs w:val="28"/>
          <w:lang w:val="ru-RU"/>
        </w:rPr>
        <w:t>ння</w:t>
      </w:r>
      <w:proofErr w:type="spellEnd"/>
      <w:r w:rsidR="005E50EF">
        <w:rPr>
          <w:rFonts w:ascii="Times New Roman" w:hAnsi="Times New Roman"/>
          <w:sz w:val="28"/>
          <w:szCs w:val="28"/>
          <w:lang w:val="ru-RU"/>
        </w:rPr>
        <w:t xml:space="preserve"> </w:t>
      </w:r>
      <w:proofErr w:type="spellStart"/>
      <w:r w:rsidR="005E50EF">
        <w:rPr>
          <w:rFonts w:ascii="Times New Roman" w:hAnsi="Times New Roman"/>
          <w:sz w:val="28"/>
          <w:szCs w:val="28"/>
          <w:lang w:val="ru-RU"/>
        </w:rPr>
        <w:t>толерантності</w:t>
      </w:r>
      <w:proofErr w:type="spellEnd"/>
      <w:r w:rsidR="005E50EF">
        <w:rPr>
          <w:rFonts w:ascii="Times New Roman" w:hAnsi="Times New Roman"/>
          <w:sz w:val="28"/>
          <w:szCs w:val="28"/>
          <w:lang w:val="ru-RU"/>
        </w:rPr>
        <w:t xml:space="preserve">» та </w:t>
      </w:r>
      <w:proofErr w:type="spellStart"/>
      <w:r w:rsidR="005E50EF">
        <w:rPr>
          <w:rFonts w:ascii="Times New Roman" w:hAnsi="Times New Roman"/>
          <w:sz w:val="28"/>
          <w:szCs w:val="28"/>
          <w:lang w:val="ru-RU"/>
        </w:rPr>
        <w:t>ін</w:t>
      </w:r>
      <w:proofErr w:type="spellEnd"/>
      <w:r w:rsidR="005E50EF">
        <w:rPr>
          <w:rFonts w:ascii="Times New Roman" w:hAnsi="Times New Roman"/>
          <w:sz w:val="28"/>
          <w:szCs w:val="28"/>
          <w:lang w:val="ru-RU"/>
        </w:rPr>
        <w:t xml:space="preserve">. </w:t>
      </w:r>
    </w:p>
    <w:p w14:paraId="6B898A21" w14:textId="77777777" w:rsidR="005E50EF" w:rsidRDefault="005E50EF" w:rsidP="005E50EF">
      <w:pPr>
        <w:spacing w:line="360" w:lineRule="auto"/>
        <w:ind w:firstLine="709"/>
        <w:jc w:val="both"/>
        <w:rPr>
          <w:rFonts w:ascii="Times New Roman" w:hAnsi="Times New Roman"/>
          <w:sz w:val="28"/>
          <w:szCs w:val="28"/>
          <w:lang w:val="ru-RU"/>
        </w:rPr>
      </w:pPr>
      <w:r w:rsidRPr="005E50EF">
        <w:rPr>
          <w:rFonts w:ascii="Times New Roman" w:hAnsi="Times New Roman"/>
          <w:sz w:val="28"/>
          <w:szCs w:val="28"/>
          <w:lang w:val="ru-RU"/>
        </w:rPr>
        <w:t xml:space="preserve">Перегляд </w:t>
      </w:r>
      <w:proofErr w:type="spellStart"/>
      <w:r w:rsidRPr="005E50EF">
        <w:rPr>
          <w:rFonts w:ascii="Times New Roman" w:hAnsi="Times New Roman"/>
          <w:sz w:val="28"/>
          <w:szCs w:val="28"/>
          <w:lang w:val="ru-RU"/>
        </w:rPr>
        <w:t>мультфільмів</w:t>
      </w:r>
      <w:proofErr w:type="spellEnd"/>
      <w:r w:rsidRPr="005E50EF">
        <w:rPr>
          <w:rFonts w:ascii="Times New Roman" w:hAnsi="Times New Roman"/>
          <w:sz w:val="28"/>
          <w:szCs w:val="28"/>
          <w:lang w:val="ru-RU"/>
        </w:rPr>
        <w:t xml:space="preserve"> </w:t>
      </w:r>
      <w:proofErr w:type="spellStart"/>
      <w:r w:rsidRPr="005E50EF">
        <w:rPr>
          <w:rFonts w:ascii="Times New Roman" w:hAnsi="Times New Roman"/>
          <w:sz w:val="28"/>
          <w:szCs w:val="28"/>
          <w:lang w:val="ru-RU"/>
        </w:rPr>
        <w:t>може</w:t>
      </w:r>
      <w:proofErr w:type="spellEnd"/>
      <w:r w:rsidRPr="005E50EF">
        <w:rPr>
          <w:rFonts w:ascii="Times New Roman" w:hAnsi="Times New Roman"/>
          <w:sz w:val="28"/>
          <w:szCs w:val="28"/>
          <w:lang w:val="ru-RU"/>
        </w:rPr>
        <w:t xml:space="preserve"> бути </w:t>
      </w:r>
      <w:proofErr w:type="spellStart"/>
      <w:r w:rsidRPr="005E50EF">
        <w:rPr>
          <w:rFonts w:ascii="Times New Roman" w:hAnsi="Times New Roman"/>
          <w:sz w:val="28"/>
          <w:szCs w:val="28"/>
          <w:lang w:val="ru-RU"/>
        </w:rPr>
        <w:t>ефективним</w:t>
      </w:r>
      <w:proofErr w:type="spellEnd"/>
      <w:r w:rsidRPr="005E50EF">
        <w:rPr>
          <w:rFonts w:ascii="Times New Roman" w:hAnsi="Times New Roman"/>
          <w:sz w:val="28"/>
          <w:szCs w:val="28"/>
          <w:lang w:val="ru-RU"/>
        </w:rPr>
        <w:t xml:space="preserve"> </w:t>
      </w:r>
      <w:proofErr w:type="spellStart"/>
      <w:r w:rsidRPr="005E50EF">
        <w:rPr>
          <w:rFonts w:ascii="Times New Roman" w:hAnsi="Times New Roman"/>
          <w:sz w:val="28"/>
          <w:szCs w:val="28"/>
          <w:lang w:val="ru-RU"/>
        </w:rPr>
        <w:t>інструментом</w:t>
      </w:r>
      <w:proofErr w:type="spellEnd"/>
      <w:r w:rsidRPr="005E50EF">
        <w:rPr>
          <w:rFonts w:ascii="Times New Roman" w:hAnsi="Times New Roman"/>
          <w:sz w:val="28"/>
          <w:szCs w:val="28"/>
          <w:lang w:val="ru-RU"/>
        </w:rPr>
        <w:t xml:space="preserve"> для </w:t>
      </w:r>
      <w:proofErr w:type="spellStart"/>
      <w:r w:rsidRPr="005E50EF">
        <w:rPr>
          <w:rFonts w:ascii="Times New Roman" w:hAnsi="Times New Roman"/>
          <w:sz w:val="28"/>
          <w:szCs w:val="28"/>
          <w:lang w:val="ru-RU"/>
        </w:rPr>
        <w:t>формування</w:t>
      </w:r>
      <w:proofErr w:type="spellEnd"/>
      <w:r w:rsidRPr="005E50EF">
        <w:rPr>
          <w:rFonts w:ascii="Times New Roman" w:hAnsi="Times New Roman"/>
          <w:sz w:val="28"/>
          <w:szCs w:val="28"/>
          <w:lang w:val="ru-RU"/>
        </w:rPr>
        <w:t xml:space="preserve"> </w:t>
      </w:r>
      <w:proofErr w:type="spellStart"/>
      <w:r w:rsidRPr="005E50EF">
        <w:rPr>
          <w:rFonts w:ascii="Times New Roman" w:hAnsi="Times New Roman"/>
          <w:sz w:val="28"/>
          <w:szCs w:val="28"/>
          <w:lang w:val="ru-RU"/>
        </w:rPr>
        <w:t>толерантності</w:t>
      </w:r>
      <w:proofErr w:type="spellEnd"/>
      <w:r w:rsidRPr="005E50EF">
        <w:rPr>
          <w:rFonts w:ascii="Times New Roman" w:hAnsi="Times New Roman"/>
          <w:sz w:val="28"/>
          <w:szCs w:val="28"/>
          <w:lang w:val="ru-RU"/>
        </w:rPr>
        <w:t xml:space="preserve"> у </w:t>
      </w:r>
      <w:proofErr w:type="spellStart"/>
      <w:r w:rsidRPr="005E50EF">
        <w:rPr>
          <w:rFonts w:ascii="Times New Roman" w:hAnsi="Times New Roman"/>
          <w:sz w:val="28"/>
          <w:szCs w:val="28"/>
          <w:lang w:val="ru-RU"/>
        </w:rPr>
        <w:t>дітей</w:t>
      </w:r>
      <w:proofErr w:type="spellEnd"/>
      <w:r w:rsidRPr="005E50EF">
        <w:rPr>
          <w:rFonts w:ascii="Times New Roman" w:hAnsi="Times New Roman"/>
          <w:sz w:val="28"/>
          <w:szCs w:val="28"/>
          <w:lang w:val="ru-RU"/>
        </w:rPr>
        <w:t xml:space="preserve">. </w:t>
      </w:r>
      <w:proofErr w:type="spellStart"/>
      <w:r w:rsidRPr="005E50EF">
        <w:rPr>
          <w:rFonts w:ascii="Times New Roman" w:hAnsi="Times New Roman"/>
          <w:sz w:val="28"/>
          <w:szCs w:val="28"/>
          <w:lang w:val="ru-RU"/>
        </w:rPr>
        <w:t>Мультфільми</w:t>
      </w:r>
      <w:proofErr w:type="spellEnd"/>
      <w:r w:rsidRPr="005E50EF">
        <w:rPr>
          <w:rFonts w:ascii="Times New Roman" w:hAnsi="Times New Roman"/>
          <w:sz w:val="28"/>
          <w:szCs w:val="28"/>
          <w:lang w:val="ru-RU"/>
        </w:rPr>
        <w:t xml:space="preserve"> часто </w:t>
      </w:r>
      <w:proofErr w:type="spellStart"/>
      <w:r w:rsidRPr="005E50EF">
        <w:rPr>
          <w:rFonts w:ascii="Times New Roman" w:hAnsi="Times New Roman"/>
          <w:sz w:val="28"/>
          <w:szCs w:val="28"/>
          <w:lang w:val="ru-RU"/>
        </w:rPr>
        <w:t>пропоную</w:t>
      </w:r>
      <w:r>
        <w:rPr>
          <w:rFonts w:ascii="Times New Roman" w:hAnsi="Times New Roman"/>
          <w:sz w:val="28"/>
          <w:szCs w:val="28"/>
          <w:lang w:val="ru-RU"/>
        </w:rPr>
        <w:t>ть</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позитивні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приклади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поведінки</w:t>
      </w:r>
      <w:proofErr w:type="spellEnd"/>
      <w:r>
        <w:rPr>
          <w:rFonts w:ascii="Times New Roman" w:hAnsi="Times New Roman"/>
          <w:sz w:val="28"/>
          <w:szCs w:val="28"/>
          <w:lang w:val="ru-RU"/>
        </w:rPr>
        <w:t xml:space="preserve">. </w:t>
      </w:r>
      <w:r w:rsidRPr="005E50EF">
        <w:rPr>
          <w:rFonts w:ascii="Times New Roman" w:hAnsi="Times New Roman"/>
          <w:sz w:val="28"/>
          <w:szCs w:val="28"/>
          <w:lang w:val="ru-RU"/>
        </w:rPr>
        <w:t xml:space="preserve">Перегляд </w:t>
      </w:r>
      <w:proofErr w:type="spellStart"/>
      <w:r w:rsidRPr="005E50EF">
        <w:rPr>
          <w:rFonts w:ascii="Times New Roman" w:hAnsi="Times New Roman"/>
          <w:sz w:val="28"/>
          <w:szCs w:val="28"/>
          <w:lang w:val="ru-RU"/>
        </w:rPr>
        <w:t>мультфільмів</w:t>
      </w:r>
      <w:proofErr w:type="spellEnd"/>
      <w:r w:rsidR="001648F1">
        <w:rPr>
          <w:rFonts w:ascii="Times New Roman" w:hAnsi="Times New Roman"/>
          <w:sz w:val="28"/>
          <w:szCs w:val="28"/>
          <w:lang w:val="ru-RU"/>
        </w:rPr>
        <w:t xml:space="preserve"> </w:t>
      </w:r>
      <w:proofErr w:type="spellStart"/>
      <w:r>
        <w:rPr>
          <w:rFonts w:ascii="Times New Roman" w:hAnsi="Times New Roman"/>
          <w:sz w:val="28"/>
          <w:szCs w:val="28"/>
          <w:lang w:val="ru-RU"/>
        </w:rPr>
        <w:t>допоможе</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глибшому</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розкриттю</w:t>
      </w:r>
      <w:proofErr w:type="spellEnd"/>
      <w:r w:rsidRPr="005E50EF">
        <w:rPr>
          <w:rFonts w:ascii="Times New Roman" w:hAnsi="Times New Roman"/>
          <w:sz w:val="28"/>
          <w:szCs w:val="28"/>
          <w:lang w:val="ru-RU"/>
        </w:rPr>
        <w:t xml:space="preserve"> </w:t>
      </w:r>
      <w:r>
        <w:rPr>
          <w:rFonts w:ascii="Times New Roman" w:hAnsi="Times New Roman"/>
          <w:sz w:val="28"/>
          <w:szCs w:val="28"/>
          <w:lang w:val="ru-RU"/>
        </w:rPr>
        <w:t>феномену «</w:t>
      </w:r>
      <w:proofErr w:type="spellStart"/>
      <w:r>
        <w:rPr>
          <w:rFonts w:ascii="Times New Roman" w:hAnsi="Times New Roman"/>
          <w:sz w:val="28"/>
          <w:szCs w:val="28"/>
          <w:lang w:val="ru-RU"/>
        </w:rPr>
        <w:t>толерантність</w:t>
      </w:r>
      <w:proofErr w:type="spellEnd"/>
      <w:r>
        <w:rPr>
          <w:rFonts w:ascii="Times New Roman" w:hAnsi="Times New Roman"/>
          <w:sz w:val="28"/>
          <w:szCs w:val="28"/>
          <w:lang w:val="ru-RU"/>
        </w:rPr>
        <w:t xml:space="preserve">» з </w:t>
      </w:r>
      <w:proofErr w:type="spellStart"/>
      <w:r>
        <w:rPr>
          <w:rFonts w:ascii="Times New Roman" w:hAnsi="Times New Roman"/>
          <w:sz w:val="28"/>
          <w:szCs w:val="28"/>
          <w:lang w:val="ru-RU"/>
        </w:rPr>
        <w:t>використанням</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історичних</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фактів</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афоризмів</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видатних</w:t>
      </w:r>
      <w:proofErr w:type="spellEnd"/>
      <w:r>
        <w:rPr>
          <w:rFonts w:ascii="Times New Roman" w:hAnsi="Times New Roman"/>
          <w:sz w:val="28"/>
          <w:szCs w:val="28"/>
          <w:lang w:val="ru-RU"/>
        </w:rPr>
        <w:t xml:space="preserve"> людей, показу </w:t>
      </w:r>
      <w:proofErr w:type="spellStart"/>
      <w:r>
        <w:rPr>
          <w:rFonts w:ascii="Times New Roman" w:hAnsi="Times New Roman"/>
          <w:sz w:val="28"/>
          <w:szCs w:val="28"/>
          <w:lang w:val="ru-RU"/>
        </w:rPr>
        <w:t>певних</w:t>
      </w:r>
      <w:proofErr w:type="spellEnd"/>
      <w:r w:rsidRPr="005E50EF">
        <w:rPr>
          <w:rFonts w:ascii="Times New Roman" w:hAnsi="Times New Roman"/>
          <w:sz w:val="28"/>
          <w:szCs w:val="28"/>
          <w:lang w:val="ru-RU"/>
        </w:rPr>
        <w:t xml:space="preserve"> </w:t>
      </w:r>
      <w:proofErr w:type="spellStart"/>
      <w:r w:rsidRPr="005E50EF">
        <w:rPr>
          <w:rFonts w:ascii="Times New Roman" w:hAnsi="Times New Roman"/>
          <w:sz w:val="28"/>
          <w:szCs w:val="28"/>
          <w:lang w:val="ru-RU"/>
        </w:rPr>
        <w:t>рівні</w:t>
      </w:r>
      <w:r>
        <w:rPr>
          <w:rFonts w:ascii="Times New Roman" w:hAnsi="Times New Roman"/>
          <w:sz w:val="28"/>
          <w:szCs w:val="28"/>
          <w:lang w:val="ru-RU"/>
        </w:rPr>
        <w:t>в</w:t>
      </w:r>
      <w:proofErr w:type="spellEnd"/>
      <w:r w:rsidRPr="005E50EF">
        <w:rPr>
          <w:rFonts w:ascii="Times New Roman" w:hAnsi="Times New Roman"/>
          <w:sz w:val="28"/>
          <w:szCs w:val="28"/>
          <w:lang w:val="ru-RU"/>
        </w:rPr>
        <w:t xml:space="preserve"> </w:t>
      </w:r>
      <w:proofErr w:type="spellStart"/>
      <w:r w:rsidRPr="005E50EF">
        <w:rPr>
          <w:rFonts w:ascii="Times New Roman" w:hAnsi="Times New Roman"/>
          <w:sz w:val="28"/>
          <w:szCs w:val="28"/>
          <w:lang w:val="ru-RU"/>
        </w:rPr>
        <w:t>толерантної</w:t>
      </w:r>
      <w:proofErr w:type="spellEnd"/>
      <w:r w:rsidRPr="005E50EF">
        <w:rPr>
          <w:rFonts w:ascii="Times New Roman" w:hAnsi="Times New Roman"/>
          <w:sz w:val="28"/>
          <w:szCs w:val="28"/>
          <w:lang w:val="ru-RU"/>
        </w:rPr>
        <w:t xml:space="preserve"> </w:t>
      </w:r>
      <w:proofErr w:type="spellStart"/>
      <w:r w:rsidRPr="005E50EF">
        <w:rPr>
          <w:rFonts w:ascii="Times New Roman" w:hAnsi="Times New Roman"/>
          <w:sz w:val="28"/>
          <w:szCs w:val="28"/>
          <w:lang w:val="ru-RU"/>
        </w:rPr>
        <w:t>поведінки</w:t>
      </w:r>
      <w:proofErr w:type="spellEnd"/>
      <w:r>
        <w:rPr>
          <w:rFonts w:ascii="Times New Roman" w:hAnsi="Times New Roman"/>
          <w:sz w:val="28"/>
          <w:szCs w:val="28"/>
          <w:lang w:val="ru-RU"/>
        </w:rPr>
        <w:t xml:space="preserve">; </w:t>
      </w:r>
      <w:proofErr w:type="spellStart"/>
      <w:r w:rsidRPr="005E50EF">
        <w:rPr>
          <w:rFonts w:ascii="Times New Roman" w:hAnsi="Times New Roman"/>
          <w:sz w:val="28"/>
          <w:szCs w:val="28"/>
          <w:lang w:val="ru-RU"/>
        </w:rPr>
        <w:t>розвивати</w:t>
      </w:r>
      <w:r>
        <w:rPr>
          <w:rFonts w:ascii="Times New Roman" w:hAnsi="Times New Roman"/>
          <w:sz w:val="28"/>
          <w:szCs w:val="28"/>
          <w:lang w:val="ru-RU"/>
        </w:rPr>
        <w:t>ме</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уміння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аналізу</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приймання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рішень</w:t>
      </w:r>
      <w:proofErr w:type="spellEnd"/>
      <w:r w:rsidRPr="005E50EF">
        <w:rPr>
          <w:rFonts w:ascii="Times New Roman" w:hAnsi="Times New Roman"/>
          <w:sz w:val="28"/>
          <w:szCs w:val="28"/>
          <w:lang w:val="ru-RU"/>
        </w:rPr>
        <w:t xml:space="preserve">, </w:t>
      </w:r>
      <w:r>
        <w:rPr>
          <w:rFonts w:ascii="Times New Roman" w:hAnsi="Times New Roman"/>
          <w:sz w:val="28"/>
          <w:szCs w:val="28"/>
          <w:lang w:val="ru-RU"/>
        </w:rPr>
        <w:t xml:space="preserve">добору </w:t>
      </w:r>
      <w:proofErr w:type="spellStart"/>
      <w:r>
        <w:rPr>
          <w:rFonts w:ascii="Times New Roman" w:hAnsi="Times New Roman"/>
          <w:sz w:val="28"/>
          <w:szCs w:val="28"/>
          <w:lang w:val="ru-RU"/>
        </w:rPr>
        <w:t>правильної</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позиції</w:t>
      </w:r>
      <w:proofErr w:type="spellEnd"/>
      <w:r w:rsidRPr="005E50EF">
        <w:rPr>
          <w:rFonts w:ascii="Times New Roman" w:hAnsi="Times New Roman"/>
          <w:sz w:val="28"/>
          <w:szCs w:val="28"/>
          <w:lang w:val="ru-RU"/>
        </w:rPr>
        <w:t xml:space="preserve">; </w:t>
      </w:r>
      <w:r>
        <w:rPr>
          <w:rFonts w:ascii="Times New Roman" w:hAnsi="Times New Roman"/>
          <w:sz w:val="28"/>
          <w:szCs w:val="28"/>
          <w:lang w:val="ru-RU"/>
        </w:rPr>
        <w:t xml:space="preserve"> </w:t>
      </w:r>
      <w:proofErr w:type="spellStart"/>
      <w:r>
        <w:rPr>
          <w:rFonts w:ascii="Times New Roman" w:hAnsi="Times New Roman"/>
          <w:sz w:val="28"/>
          <w:szCs w:val="28"/>
          <w:lang w:val="ru-RU"/>
        </w:rPr>
        <w:t>виховання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спостережливості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уважності</w:t>
      </w:r>
      <w:proofErr w:type="spellEnd"/>
      <w:r w:rsidRPr="005E50EF">
        <w:rPr>
          <w:rFonts w:ascii="Times New Roman" w:hAnsi="Times New Roman"/>
          <w:sz w:val="28"/>
          <w:szCs w:val="28"/>
          <w:lang w:val="ru-RU"/>
        </w:rPr>
        <w:t xml:space="preserve"> до </w:t>
      </w:r>
      <w:proofErr w:type="spellStart"/>
      <w:r w:rsidRPr="005E50EF">
        <w:rPr>
          <w:rFonts w:ascii="Times New Roman" w:hAnsi="Times New Roman"/>
          <w:sz w:val="28"/>
          <w:szCs w:val="28"/>
          <w:lang w:val="ru-RU"/>
        </w:rPr>
        <w:t>інших</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здатності</w:t>
      </w:r>
      <w:proofErr w:type="spellEnd"/>
      <w:r w:rsidRPr="005E50EF">
        <w:rPr>
          <w:rFonts w:ascii="Times New Roman" w:hAnsi="Times New Roman"/>
          <w:sz w:val="28"/>
          <w:szCs w:val="28"/>
          <w:lang w:val="ru-RU"/>
        </w:rPr>
        <w:t xml:space="preserve"> </w:t>
      </w:r>
      <w:proofErr w:type="spellStart"/>
      <w:r>
        <w:rPr>
          <w:rFonts w:ascii="Times New Roman" w:hAnsi="Times New Roman"/>
          <w:sz w:val="28"/>
          <w:szCs w:val="28"/>
          <w:lang w:val="ru-RU"/>
        </w:rPr>
        <w:t>розуміти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відмінність</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іншого</w:t>
      </w:r>
      <w:proofErr w:type="spellEnd"/>
      <w:r w:rsidRPr="005E50EF">
        <w:rPr>
          <w:rFonts w:ascii="Times New Roman" w:hAnsi="Times New Roman"/>
          <w:sz w:val="28"/>
          <w:szCs w:val="28"/>
          <w:lang w:val="ru-RU"/>
        </w:rPr>
        <w:t xml:space="preserve">, </w:t>
      </w:r>
      <w:proofErr w:type="spellStart"/>
      <w:r>
        <w:rPr>
          <w:rFonts w:ascii="Times New Roman" w:hAnsi="Times New Roman"/>
          <w:sz w:val="28"/>
          <w:szCs w:val="28"/>
          <w:lang w:val="ru-RU"/>
        </w:rPr>
        <w:t>навчить</w:t>
      </w:r>
      <w:proofErr w:type="spellEnd"/>
      <w:r>
        <w:rPr>
          <w:rFonts w:ascii="Times New Roman" w:hAnsi="Times New Roman"/>
          <w:sz w:val="28"/>
          <w:szCs w:val="28"/>
          <w:lang w:val="ru-RU"/>
        </w:rPr>
        <w:t xml:space="preserve"> </w:t>
      </w:r>
      <w:proofErr w:type="spellStart"/>
      <w:r w:rsidRPr="005E50EF">
        <w:rPr>
          <w:rFonts w:ascii="Times New Roman" w:hAnsi="Times New Roman"/>
          <w:sz w:val="28"/>
          <w:szCs w:val="28"/>
          <w:lang w:val="ru-RU"/>
        </w:rPr>
        <w:t>встановлювати</w:t>
      </w:r>
      <w:proofErr w:type="spellEnd"/>
      <w:r w:rsidRPr="005E50EF">
        <w:rPr>
          <w:rFonts w:ascii="Times New Roman" w:hAnsi="Times New Roman"/>
          <w:sz w:val="28"/>
          <w:szCs w:val="28"/>
          <w:lang w:val="ru-RU"/>
        </w:rPr>
        <w:t xml:space="preserve"> </w:t>
      </w:r>
      <w:proofErr w:type="spellStart"/>
      <w:r>
        <w:rPr>
          <w:rFonts w:ascii="Times New Roman" w:hAnsi="Times New Roman"/>
          <w:sz w:val="28"/>
          <w:szCs w:val="28"/>
          <w:lang w:val="ru-RU"/>
        </w:rPr>
        <w:t>доброзичливі</w:t>
      </w:r>
      <w:proofErr w:type="spellEnd"/>
      <w:r>
        <w:rPr>
          <w:rFonts w:ascii="Times New Roman" w:hAnsi="Times New Roman"/>
          <w:sz w:val="28"/>
          <w:szCs w:val="28"/>
          <w:lang w:val="ru-RU"/>
        </w:rPr>
        <w:t xml:space="preserve"> </w:t>
      </w:r>
      <w:proofErr w:type="spellStart"/>
      <w:r w:rsidRPr="005E50EF">
        <w:rPr>
          <w:rFonts w:ascii="Times New Roman" w:hAnsi="Times New Roman"/>
          <w:sz w:val="28"/>
          <w:szCs w:val="28"/>
          <w:lang w:val="ru-RU"/>
        </w:rPr>
        <w:t>стосунки</w:t>
      </w:r>
      <w:proofErr w:type="spellEnd"/>
      <w:r w:rsidRPr="005E50EF">
        <w:rPr>
          <w:rFonts w:ascii="Times New Roman" w:hAnsi="Times New Roman"/>
          <w:sz w:val="28"/>
          <w:szCs w:val="28"/>
          <w:lang w:val="ru-RU"/>
        </w:rPr>
        <w:t xml:space="preserve">; </w:t>
      </w:r>
      <w:proofErr w:type="spellStart"/>
      <w:r w:rsidRPr="005E50EF">
        <w:rPr>
          <w:rFonts w:ascii="Times New Roman" w:hAnsi="Times New Roman"/>
          <w:sz w:val="28"/>
          <w:szCs w:val="28"/>
          <w:lang w:val="ru-RU"/>
        </w:rPr>
        <w:t>виховувати</w:t>
      </w:r>
      <w:r>
        <w:rPr>
          <w:rFonts w:ascii="Times New Roman" w:hAnsi="Times New Roman"/>
          <w:sz w:val="28"/>
          <w:szCs w:val="28"/>
          <w:lang w:val="ru-RU"/>
        </w:rPr>
        <w:t>ме</w:t>
      </w:r>
      <w:proofErr w:type="spellEnd"/>
      <w:r w:rsidRPr="005E50EF">
        <w:rPr>
          <w:rFonts w:ascii="Times New Roman" w:hAnsi="Times New Roman"/>
          <w:sz w:val="28"/>
          <w:szCs w:val="28"/>
          <w:lang w:val="ru-RU"/>
        </w:rPr>
        <w:t xml:space="preserve"> </w:t>
      </w:r>
      <w:proofErr w:type="spellStart"/>
      <w:r w:rsidRPr="005E50EF">
        <w:rPr>
          <w:rFonts w:ascii="Times New Roman" w:hAnsi="Times New Roman"/>
          <w:sz w:val="28"/>
          <w:szCs w:val="28"/>
          <w:lang w:val="ru-RU"/>
        </w:rPr>
        <w:t>взаємоповагу</w:t>
      </w:r>
      <w:proofErr w:type="spellEnd"/>
      <w:r w:rsidRPr="005E50EF">
        <w:rPr>
          <w:rFonts w:ascii="Times New Roman" w:hAnsi="Times New Roman"/>
          <w:sz w:val="28"/>
          <w:szCs w:val="28"/>
          <w:lang w:val="ru-RU"/>
        </w:rPr>
        <w:t xml:space="preserve">, </w:t>
      </w:r>
      <w:proofErr w:type="spellStart"/>
      <w:r w:rsidRPr="005E50EF">
        <w:rPr>
          <w:rFonts w:ascii="Times New Roman" w:hAnsi="Times New Roman"/>
          <w:sz w:val="28"/>
          <w:szCs w:val="28"/>
          <w:lang w:val="ru-RU"/>
        </w:rPr>
        <w:t>терпимість</w:t>
      </w:r>
      <w:proofErr w:type="spellEnd"/>
      <w:r w:rsidRPr="005E50EF">
        <w:rPr>
          <w:rFonts w:ascii="Times New Roman" w:hAnsi="Times New Roman"/>
          <w:sz w:val="28"/>
          <w:szCs w:val="28"/>
          <w:lang w:val="ru-RU"/>
        </w:rPr>
        <w:t xml:space="preserve"> і </w:t>
      </w:r>
      <w:proofErr w:type="spellStart"/>
      <w:r w:rsidRPr="005E50EF">
        <w:rPr>
          <w:rFonts w:ascii="Times New Roman" w:hAnsi="Times New Roman"/>
          <w:sz w:val="28"/>
          <w:szCs w:val="28"/>
          <w:lang w:val="ru-RU"/>
        </w:rPr>
        <w:t>чуйність</w:t>
      </w:r>
      <w:proofErr w:type="spellEnd"/>
      <w:r w:rsidRPr="005E50EF">
        <w:rPr>
          <w:rFonts w:ascii="Times New Roman" w:hAnsi="Times New Roman"/>
          <w:sz w:val="28"/>
          <w:szCs w:val="28"/>
          <w:lang w:val="ru-RU"/>
        </w:rPr>
        <w:t xml:space="preserve">, </w:t>
      </w:r>
      <w:proofErr w:type="spellStart"/>
      <w:r w:rsidRPr="005E50EF">
        <w:rPr>
          <w:rFonts w:ascii="Times New Roman" w:hAnsi="Times New Roman"/>
          <w:sz w:val="28"/>
          <w:szCs w:val="28"/>
          <w:lang w:val="ru-RU"/>
        </w:rPr>
        <w:t>небайдужість</w:t>
      </w:r>
      <w:proofErr w:type="spellEnd"/>
      <w:r>
        <w:rPr>
          <w:rFonts w:ascii="Times New Roman" w:hAnsi="Times New Roman"/>
          <w:sz w:val="28"/>
          <w:szCs w:val="28"/>
          <w:lang w:val="ru-RU"/>
        </w:rPr>
        <w:t>,</w:t>
      </w:r>
      <w:r w:rsidRPr="005E50EF">
        <w:rPr>
          <w:rFonts w:ascii="Times New Roman" w:hAnsi="Times New Roman"/>
          <w:sz w:val="28"/>
          <w:szCs w:val="28"/>
          <w:lang w:val="ru-RU"/>
        </w:rPr>
        <w:t xml:space="preserve"> </w:t>
      </w:r>
      <w:proofErr w:type="spellStart"/>
      <w:r w:rsidR="001648F1">
        <w:rPr>
          <w:rFonts w:ascii="Times New Roman" w:hAnsi="Times New Roman"/>
          <w:sz w:val="28"/>
          <w:szCs w:val="28"/>
          <w:lang w:val="ru-RU"/>
        </w:rPr>
        <w:t>людяність</w:t>
      </w:r>
      <w:proofErr w:type="spellEnd"/>
      <w:r>
        <w:rPr>
          <w:rFonts w:ascii="Times New Roman" w:hAnsi="Times New Roman"/>
          <w:sz w:val="28"/>
          <w:szCs w:val="28"/>
          <w:lang w:val="ru-RU"/>
        </w:rPr>
        <w:t xml:space="preserve"> </w:t>
      </w:r>
      <w:r w:rsidR="001648F1" w:rsidRPr="0048091B">
        <w:rPr>
          <w:rFonts w:ascii="Times New Roman" w:hAnsi="Times New Roman"/>
          <w:sz w:val="28"/>
          <w:szCs w:val="28"/>
          <w:lang w:val="uk-UA"/>
        </w:rPr>
        <w:t>[</w:t>
      </w:r>
      <w:r w:rsidR="001648F1">
        <w:rPr>
          <w:rFonts w:ascii="Times New Roman" w:hAnsi="Times New Roman"/>
          <w:sz w:val="28"/>
          <w:szCs w:val="28"/>
          <w:lang w:val="uk-UA"/>
        </w:rPr>
        <w:t>55, с.30</w:t>
      </w:r>
      <w:r w:rsidR="001648F1" w:rsidRPr="0048091B">
        <w:rPr>
          <w:rFonts w:ascii="Times New Roman" w:hAnsi="Times New Roman"/>
          <w:sz w:val="28"/>
          <w:szCs w:val="28"/>
          <w:lang w:val="uk-UA"/>
        </w:rPr>
        <w:t>].</w:t>
      </w:r>
    </w:p>
    <w:p w14:paraId="1684FEEA" w14:textId="77777777" w:rsidR="001267AA" w:rsidRDefault="001267AA" w:rsidP="005E50EF">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Такими є </w:t>
      </w:r>
      <w:proofErr w:type="spellStart"/>
      <w:r>
        <w:rPr>
          <w:rFonts w:ascii="Times New Roman" w:hAnsi="Times New Roman"/>
          <w:sz w:val="28"/>
          <w:szCs w:val="28"/>
          <w:lang w:val="ru-RU"/>
        </w:rPr>
        <w:t>сучасні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мультиплікаційні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фільми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які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спрямовані</w:t>
      </w:r>
      <w:proofErr w:type="spellEnd"/>
      <w:r>
        <w:rPr>
          <w:rFonts w:ascii="Times New Roman" w:hAnsi="Times New Roman"/>
          <w:sz w:val="28"/>
          <w:szCs w:val="28"/>
          <w:lang w:val="ru-RU"/>
        </w:rPr>
        <w:t xml:space="preserve"> на </w:t>
      </w:r>
      <w:proofErr w:type="spellStart"/>
      <w:r>
        <w:rPr>
          <w:rFonts w:ascii="Times New Roman" w:hAnsi="Times New Roman"/>
          <w:sz w:val="28"/>
          <w:szCs w:val="28"/>
          <w:lang w:val="ru-RU"/>
        </w:rPr>
        <w:t>формування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умінь</w:t>
      </w:r>
      <w:proofErr w:type="spellEnd"/>
      <w:r>
        <w:rPr>
          <w:rFonts w:ascii="Times New Roman" w:hAnsi="Times New Roman"/>
          <w:sz w:val="28"/>
          <w:szCs w:val="28"/>
          <w:lang w:val="ru-RU"/>
        </w:rPr>
        <w:t xml:space="preserve"> та </w:t>
      </w:r>
      <w:proofErr w:type="spellStart"/>
      <w:r>
        <w:rPr>
          <w:rFonts w:ascii="Times New Roman" w:hAnsi="Times New Roman"/>
          <w:sz w:val="28"/>
          <w:szCs w:val="28"/>
          <w:lang w:val="ru-RU"/>
        </w:rPr>
        <w:t>навичок</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толерантної</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поведінки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дітей</w:t>
      </w:r>
      <w:proofErr w:type="spellEnd"/>
      <w:r>
        <w:rPr>
          <w:rFonts w:ascii="Times New Roman" w:hAnsi="Times New Roman"/>
          <w:sz w:val="28"/>
          <w:szCs w:val="28"/>
          <w:lang w:val="ru-RU"/>
        </w:rPr>
        <w:t>: «</w:t>
      </w:r>
      <w:proofErr w:type="spellStart"/>
      <w:r>
        <w:rPr>
          <w:rFonts w:ascii="Times New Roman" w:hAnsi="Times New Roman"/>
          <w:sz w:val="28"/>
          <w:szCs w:val="28"/>
          <w:lang w:val="ru-RU"/>
        </w:rPr>
        <w:t>Толерантність</w:t>
      </w:r>
      <w:proofErr w:type="spellEnd"/>
      <w:r>
        <w:rPr>
          <w:rFonts w:ascii="Times New Roman" w:hAnsi="Times New Roman"/>
          <w:sz w:val="28"/>
          <w:szCs w:val="28"/>
          <w:lang w:val="ru-RU"/>
        </w:rPr>
        <w:t>» (</w:t>
      </w:r>
      <w:hyperlink r:id="rId8" w:history="1">
        <w:r w:rsidRPr="0092427D">
          <w:rPr>
            <w:rStyle w:val="ab"/>
            <w:rFonts w:ascii="Times New Roman" w:hAnsi="Times New Roman"/>
            <w:sz w:val="28"/>
            <w:szCs w:val="28"/>
            <w:lang w:val="ru-RU"/>
          </w:rPr>
          <w:t>https://youtu.be/CY_WgE-WRT0?si=CvMSQl1BSRb5WpT-</w:t>
        </w:r>
      </w:hyperlink>
      <w:r w:rsidR="001C18A6">
        <w:rPr>
          <w:rFonts w:ascii="Times New Roman" w:hAnsi="Times New Roman"/>
          <w:sz w:val="28"/>
          <w:szCs w:val="28"/>
          <w:lang w:val="ru-RU"/>
        </w:rPr>
        <w:t>); «</w:t>
      </w:r>
      <w:proofErr w:type="spellStart"/>
      <w:r w:rsidR="001C18A6" w:rsidRPr="001C18A6">
        <w:rPr>
          <w:rFonts w:ascii="Times New Roman" w:hAnsi="Times New Roman"/>
          <w:sz w:val="28"/>
          <w:szCs w:val="28"/>
          <w:lang w:val="ru-RU"/>
        </w:rPr>
        <w:t>Каструлька</w:t>
      </w:r>
      <w:proofErr w:type="spellEnd"/>
      <w:r w:rsidR="001C18A6" w:rsidRPr="001C18A6">
        <w:rPr>
          <w:rFonts w:ascii="Times New Roman" w:hAnsi="Times New Roman"/>
          <w:sz w:val="28"/>
          <w:szCs w:val="28"/>
          <w:lang w:val="ru-RU"/>
        </w:rPr>
        <w:t xml:space="preserve"> Анатоля</w:t>
      </w:r>
      <w:r w:rsidR="001C18A6">
        <w:rPr>
          <w:rFonts w:ascii="Times New Roman" w:hAnsi="Times New Roman"/>
          <w:sz w:val="28"/>
          <w:szCs w:val="28"/>
          <w:lang w:val="ru-RU"/>
        </w:rPr>
        <w:t>» (</w:t>
      </w:r>
      <w:hyperlink r:id="rId9" w:history="1">
        <w:r w:rsidR="001C18A6" w:rsidRPr="0092427D">
          <w:rPr>
            <w:rStyle w:val="ab"/>
            <w:rFonts w:ascii="Times New Roman" w:hAnsi="Times New Roman"/>
            <w:sz w:val="28"/>
            <w:szCs w:val="28"/>
            <w:lang w:val="ru-RU"/>
          </w:rPr>
          <w:t>https://youtu.be/58XlvDAPZhE?si=jMI9o_duzDW8bs04</w:t>
        </w:r>
      </w:hyperlink>
      <w:r w:rsidR="001C18A6">
        <w:rPr>
          <w:rFonts w:ascii="Times New Roman" w:hAnsi="Times New Roman"/>
          <w:sz w:val="28"/>
          <w:szCs w:val="28"/>
          <w:lang w:val="ru-RU"/>
        </w:rPr>
        <w:t xml:space="preserve">); </w:t>
      </w:r>
      <w:r w:rsidR="00400476">
        <w:rPr>
          <w:rFonts w:ascii="Times New Roman" w:hAnsi="Times New Roman"/>
          <w:sz w:val="28"/>
          <w:szCs w:val="28"/>
          <w:lang w:val="ru-RU"/>
        </w:rPr>
        <w:t>«Ян»</w:t>
      </w:r>
      <w:r w:rsidR="00F37D8F">
        <w:rPr>
          <w:rFonts w:ascii="Times New Roman" w:hAnsi="Times New Roman"/>
          <w:sz w:val="28"/>
          <w:szCs w:val="28"/>
          <w:lang w:val="ru-RU"/>
        </w:rPr>
        <w:t>, «</w:t>
      </w:r>
      <w:proofErr w:type="spellStart"/>
      <w:r w:rsidR="00F37D8F" w:rsidRPr="00F37D8F">
        <w:rPr>
          <w:rFonts w:ascii="Times New Roman" w:hAnsi="Times New Roman"/>
          <w:sz w:val="28"/>
          <w:szCs w:val="28"/>
          <w:lang w:val="ru-RU"/>
        </w:rPr>
        <w:t>Вірте</w:t>
      </w:r>
      <w:proofErr w:type="spellEnd"/>
      <w:r w:rsidR="00F37D8F" w:rsidRPr="00F37D8F">
        <w:rPr>
          <w:rFonts w:ascii="Times New Roman" w:hAnsi="Times New Roman"/>
          <w:sz w:val="28"/>
          <w:szCs w:val="28"/>
          <w:lang w:val="ru-RU"/>
        </w:rPr>
        <w:t xml:space="preserve"> у </w:t>
      </w:r>
      <w:proofErr w:type="spellStart"/>
      <w:r w:rsidR="00F37D8F" w:rsidRPr="00F37D8F">
        <w:rPr>
          <w:rFonts w:ascii="Times New Roman" w:hAnsi="Times New Roman"/>
          <w:sz w:val="28"/>
          <w:szCs w:val="28"/>
          <w:lang w:val="ru-RU"/>
        </w:rPr>
        <w:t>любов</w:t>
      </w:r>
      <w:proofErr w:type="spellEnd"/>
      <w:r w:rsidR="00F37D8F" w:rsidRPr="00F37D8F">
        <w:rPr>
          <w:rFonts w:ascii="Times New Roman" w:hAnsi="Times New Roman"/>
          <w:sz w:val="28"/>
          <w:szCs w:val="28"/>
          <w:lang w:val="ru-RU"/>
        </w:rPr>
        <w:t xml:space="preserve">, </w:t>
      </w:r>
      <w:proofErr w:type="spellStart"/>
      <w:r w:rsidR="00F37D8F" w:rsidRPr="00F37D8F">
        <w:rPr>
          <w:rFonts w:ascii="Times New Roman" w:hAnsi="Times New Roman"/>
          <w:sz w:val="28"/>
          <w:szCs w:val="28"/>
          <w:lang w:val="ru-RU"/>
        </w:rPr>
        <w:t>вірте</w:t>
      </w:r>
      <w:proofErr w:type="spellEnd"/>
      <w:r w:rsidR="00F37D8F" w:rsidRPr="00F37D8F">
        <w:rPr>
          <w:rFonts w:ascii="Times New Roman" w:hAnsi="Times New Roman"/>
          <w:sz w:val="28"/>
          <w:szCs w:val="28"/>
          <w:lang w:val="ru-RU"/>
        </w:rPr>
        <w:t xml:space="preserve"> у </w:t>
      </w:r>
      <w:proofErr w:type="spellStart"/>
      <w:r w:rsidR="00F37D8F" w:rsidRPr="00F37D8F">
        <w:rPr>
          <w:rFonts w:ascii="Times New Roman" w:hAnsi="Times New Roman"/>
          <w:sz w:val="28"/>
          <w:szCs w:val="28"/>
          <w:lang w:val="ru-RU"/>
        </w:rPr>
        <w:t>Різдво</w:t>
      </w:r>
      <w:proofErr w:type="spellEnd"/>
      <w:r w:rsidR="00F37D8F" w:rsidRPr="00F37D8F">
        <w:rPr>
          <w:rFonts w:ascii="Times New Roman" w:hAnsi="Times New Roman"/>
          <w:sz w:val="28"/>
          <w:szCs w:val="28"/>
          <w:lang w:val="ru-RU"/>
        </w:rPr>
        <w:t>»</w:t>
      </w:r>
      <w:r w:rsidR="00F37D8F">
        <w:rPr>
          <w:rFonts w:ascii="Times New Roman" w:hAnsi="Times New Roman"/>
          <w:sz w:val="28"/>
          <w:szCs w:val="28"/>
          <w:lang w:val="ru-RU"/>
        </w:rPr>
        <w:t xml:space="preserve">, </w:t>
      </w:r>
      <w:r w:rsidR="00793965" w:rsidRPr="00793965">
        <w:rPr>
          <w:rFonts w:ascii="Times New Roman" w:hAnsi="Times New Roman"/>
          <w:sz w:val="28"/>
          <w:szCs w:val="28"/>
          <w:lang w:val="ru-RU"/>
        </w:rPr>
        <w:t xml:space="preserve">«У </w:t>
      </w:r>
      <w:proofErr w:type="spellStart"/>
      <w:r w:rsidR="00793965" w:rsidRPr="00793965">
        <w:rPr>
          <w:rFonts w:ascii="Times New Roman" w:hAnsi="Times New Roman"/>
          <w:sz w:val="28"/>
          <w:szCs w:val="28"/>
          <w:lang w:val="ru-RU"/>
        </w:rPr>
        <w:t>ритмі</w:t>
      </w:r>
      <w:proofErr w:type="spellEnd"/>
      <w:r w:rsidR="00793965" w:rsidRPr="00793965">
        <w:rPr>
          <w:rFonts w:ascii="Times New Roman" w:hAnsi="Times New Roman"/>
          <w:sz w:val="28"/>
          <w:szCs w:val="28"/>
          <w:lang w:val="ru-RU"/>
        </w:rPr>
        <w:t xml:space="preserve"> </w:t>
      </w:r>
      <w:proofErr w:type="spellStart"/>
      <w:r w:rsidR="00793965" w:rsidRPr="00793965">
        <w:rPr>
          <w:rFonts w:ascii="Times New Roman" w:hAnsi="Times New Roman"/>
          <w:sz w:val="28"/>
          <w:szCs w:val="28"/>
          <w:lang w:val="ru-RU"/>
        </w:rPr>
        <w:t>серця</w:t>
      </w:r>
      <w:proofErr w:type="spellEnd"/>
      <w:r w:rsidR="00793965" w:rsidRPr="00793965">
        <w:rPr>
          <w:rFonts w:ascii="Times New Roman" w:hAnsi="Times New Roman"/>
          <w:sz w:val="28"/>
          <w:szCs w:val="28"/>
          <w:lang w:val="ru-RU"/>
        </w:rPr>
        <w:t>»</w:t>
      </w:r>
      <w:r w:rsidR="00FC6BB8">
        <w:rPr>
          <w:rFonts w:ascii="Times New Roman" w:hAnsi="Times New Roman"/>
          <w:sz w:val="28"/>
          <w:szCs w:val="28"/>
          <w:lang w:val="ru-RU"/>
        </w:rPr>
        <w:t xml:space="preserve">, </w:t>
      </w:r>
      <w:r w:rsidR="0032667E" w:rsidRPr="0032667E">
        <w:rPr>
          <w:rFonts w:ascii="Times New Roman" w:hAnsi="Times New Roman"/>
          <w:sz w:val="28"/>
          <w:szCs w:val="28"/>
          <w:lang w:val="ru-RU"/>
        </w:rPr>
        <w:t>«</w:t>
      </w:r>
      <w:proofErr w:type="spellStart"/>
      <w:r w:rsidR="0032667E" w:rsidRPr="0032667E">
        <w:rPr>
          <w:rFonts w:ascii="Times New Roman" w:hAnsi="Times New Roman"/>
          <w:sz w:val="28"/>
          <w:szCs w:val="28"/>
          <w:lang w:val="ru-RU"/>
        </w:rPr>
        <w:t>Гратись</w:t>
      </w:r>
      <w:proofErr w:type="spellEnd"/>
      <w:r w:rsidR="0032667E" w:rsidRPr="0032667E">
        <w:rPr>
          <w:rFonts w:ascii="Times New Roman" w:hAnsi="Times New Roman"/>
          <w:sz w:val="28"/>
          <w:szCs w:val="28"/>
          <w:lang w:val="ru-RU"/>
        </w:rPr>
        <w:t>»</w:t>
      </w:r>
      <w:r w:rsidR="0032667E">
        <w:rPr>
          <w:rFonts w:ascii="Times New Roman" w:hAnsi="Times New Roman"/>
          <w:sz w:val="28"/>
          <w:szCs w:val="28"/>
          <w:lang w:val="ru-RU"/>
        </w:rPr>
        <w:t>,</w:t>
      </w:r>
      <w:r w:rsidR="00FC6BB8" w:rsidRPr="00FC6BB8">
        <w:rPr>
          <w:lang w:val="ru-RU"/>
        </w:rPr>
        <w:t xml:space="preserve"> </w:t>
      </w:r>
      <w:r w:rsidR="00FC6BB8" w:rsidRPr="00FC6BB8">
        <w:rPr>
          <w:rFonts w:ascii="Times New Roman" w:hAnsi="Times New Roman"/>
          <w:sz w:val="28"/>
          <w:szCs w:val="28"/>
          <w:lang w:val="ru-RU"/>
        </w:rPr>
        <w:t>«</w:t>
      </w:r>
      <w:proofErr w:type="spellStart"/>
      <w:r w:rsidR="00FC6BB8" w:rsidRPr="00FC6BB8">
        <w:rPr>
          <w:rFonts w:ascii="Times New Roman" w:hAnsi="Times New Roman"/>
          <w:sz w:val="28"/>
          <w:szCs w:val="28"/>
          <w:lang w:val="ru-RU"/>
        </w:rPr>
        <w:t>Дивовижна</w:t>
      </w:r>
      <w:proofErr w:type="spellEnd"/>
      <w:r w:rsidR="00FC6BB8" w:rsidRPr="00FC6BB8">
        <w:rPr>
          <w:rFonts w:ascii="Times New Roman" w:hAnsi="Times New Roman"/>
          <w:sz w:val="28"/>
          <w:szCs w:val="28"/>
          <w:lang w:val="ru-RU"/>
        </w:rPr>
        <w:t xml:space="preserve"> </w:t>
      </w:r>
      <w:proofErr w:type="spellStart"/>
      <w:r w:rsidR="00FC6BB8" w:rsidRPr="00FC6BB8">
        <w:rPr>
          <w:rFonts w:ascii="Times New Roman" w:hAnsi="Times New Roman"/>
          <w:sz w:val="28"/>
          <w:szCs w:val="28"/>
          <w:lang w:val="ru-RU"/>
        </w:rPr>
        <w:t>річ</w:t>
      </w:r>
      <w:proofErr w:type="spellEnd"/>
      <w:r w:rsidR="00FC6BB8" w:rsidRPr="00FC6BB8">
        <w:rPr>
          <w:rFonts w:ascii="Times New Roman" w:hAnsi="Times New Roman"/>
          <w:sz w:val="28"/>
          <w:szCs w:val="28"/>
          <w:lang w:val="ru-RU"/>
        </w:rPr>
        <w:t>»</w:t>
      </w:r>
      <w:r w:rsidR="00FC6BB8">
        <w:rPr>
          <w:rFonts w:ascii="Times New Roman" w:hAnsi="Times New Roman"/>
          <w:sz w:val="28"/>
          <w:szCs w:val="28"/>
          <w:lang w:val="ru-RU"/>
        </w:rPr>
        <w:t xml:space="preserve"> та </w:t>
      </w:r>
      <w:proofErr w:type="spellStart"/>
      <w:r w:rsidR="00FC6BB8">
        <w:rPr>
          <w:rFonts w:ascii="Times New Roman" w:hAnsi="Times New Roman"/>
          <w:sz w:val="28"/>
          <w:szCs w:val="28"/>
          <w:lang w:val="ru-RU"/>
        </w:rPr>
        <w:t>ін</w:t>
      </w:r>
      <w:proofErr w:type="spellEnd"/>
      <w:r w:rsidR="00FC6BB8">
        <w:rPr>
          <w:rFonts w:ascii="Times New Roman" w:hAnsi="Times New Roman"/>
          <w:sz w:val="28"/>
          <w:szCs w:val="28"/>
          <w:lang w:val="ru-RU"/>
        </w:rPr>
        <w:t xml:space="preserve">. </w:t>
      </w:r>
    </w:p>
    <w:p w14:paraId="07341248" w14:textId="77777777" w:rsidR="00CA1F40" w:rsidRDefault="00CA1F40" w:rsidP="00CA1F40">
      <w:pPr>
        <w:pStyle w:val="a3"/>
        <w:spacing w:line="360" w:lineRule="auto"/>
        <w:ind w:left="0" w:firstLine="720"/>
        <w:jc w:val="both"/>
        <w:rPr>
          <w:rFonts w:ascii="Times New Roman" w:hAnsi="Times New Roman"/>
          <w:sz w:val="28"/>
          <w:szCs w:val="28"/>
          <w:lang w:val="uk-UA"/>
        </w:rPr>
      </w:pPr>
      <w:r>
        <w:rPr>
          <w:rFonts w:ascii="Times New Roman" w:hAnsi="Times New Roman"/>
          <w:sz w:val="28"/>
          <w:szCs w:val="28"/>
          <w:lang w:val="uk-UA"/>
        </w:rPr>
        <w:t xml:space="preserve">Ефективними методами задля формування навичок толерантної поведінки молодших школярів науковці </w:t>
      </w:r>
      <w:proofErr w:type="spellStart"/>
      <w:r>
        <w:rPr>
          <w:rFonts w:ascii="Times New Roman" w:hAnsi="Times New Roman"/>
          <w:sz w:val="28"/>
          <w:szCs w:val="28"/>
          <w:lang w:val="uk-UA"/>
        </w:rPr>
        <w:t>І.Сухопара</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Н.Вишнівська</w:t>
      </w:r>
      <w:proofErr w:type="spellEnd"/>
      <w:r>
        <w:rPr>
          <w:rFonts w:ascii="Times New Roman" w:hAnsi="Times New Roman"/>
          <w:sz w:val="28"/>
          <w:szCs w:val="28"/>
          <w:lang w:val="uk-UA"/>
        </w:rPr>
        <w:t xml:space="preserve"> </w:t>
      </w:r>
      <w:r w:rsidRPr="005132FB">
        <w:rPr>
          <w:rFonts w:ascii="Times New Roman" w:hAnsi="Times New Roman"/>
          <w:sz w:val="28"/>
          <w:szCs w:val="28"/>
          <w:lang w:val="uk-UA"/>
        </w:rPr>
        <w:t>[</w:t>
      </w:r>
      <w:r w:rsidR="00391F12">
        <w:rPr>
          <w:rFonts w:ascii="Times New Roman" w:hAnsi="Times New Roman"/>
          <w:sz w:val="28"/>
          <w:szCs w:val="28"/>
          <w:lang w:val="uk-UA"/>
        </w:rPr>
        <w:t>17</w:t>
      </w:r>
      <w:r w:rsidRPr="005132FB">
        <w:rPr>
          <w:rFonts w:ascii="Times New Roman" w:hAnsi="Times New Roman"/>
          <w:sz w:val="28"/>
          <w:szCs w:val="28"/>
          <w:lang w:val="uk-UA"/>
        </w:rPr>
        <w:t xml:space="preserve">, с.122] </w:t>
      </w:r>
      <w:r>
        <w:rPr>
          <w:rFonts w:ascii="Times New Roman" w:hAnsi="Times New Roman"/>
          <w:sz w:val="28"/>
          <w:szCs w:val="28"/>
          <w:lang w:val="uk-UA"/>
        </w:rPr>
        <w:t xml:space="preserve">вважають метод </w:t>
      </w:r>
      <w:proofErr w:type="spellStart"/>
      <w:r>
        <w:rPr>
          <w:rFonts w:ascii="Times New Roman" w:hAnsi="Times New Roman"/>
          <w:sz w:val="28"/>
          <w:szCs w:val="28"/>
          <w:lang w:val="uk-UA"/>
        </w:rPr>
        <w:t>проєктів</w:t>
      </w:r>
      <w:proofErr w:type="spellEnd"/>
      <w:r>
        <w:rPr>
          <w:rFonts w:ascii="Times New Roman" w:hAnsi="Times New Roman"/>
          <w:sz w:val="28"/>
          <w:szCs w:val="28"/>
          <w:lang w:val="uk-UA"/>
        </w:rPr>
        <w:t xml:space="preserve">. </w:t>
      </w:r>
    </w:p>
    <w:p w14:paraId="73ADFB44" w14:textId="77777777" w:rsidR="00CA1F40" w:rsidRPr="003D06A4" w:rsidRDefault="00CA1F40" w:rsidP="00CA1F40">
      <w:pPr>
        <w:pStyle w:val="a3"/>
        <w:spacing w:line="360" w:lineRule="auto"/>
        <w:ind w:left="0" w:firstLine="720"/>
        <w:jc w:val="both"/>
        <w:rPr>
          <w:rFonts w:ascii="Times New Roman" w:hAnsi="Times New Roman"/>
          <w:sz w:val="28"/>
          <w:szCs w:val="28"/>
          <w:lang w:val="uk-UA"/>
        </w:rPr>
      </w:pPr>
      <w:r w:rsidRPr="003D06A4">
        <w:rPr>
          <w:rFonts w:ascii="Times New Roman" w:hAnsi="Times New Roman"/>
          <w:sz w:val="28"/>
          <w:szCs w:val="28"/>
          <w:lang w:val="uk-UA"/>
        </w:rPr>
        <w:t xml:space="preserve">Метод </w:t>
      </w:r>
      <w:proofErr w:type="spellStart"/>
      <w:r w:rsidRPr="003D06A4">
        <w:rPr>
          <w:rFonts w:ascii="Times New Roman" w:hAnsi="Times New Roman"/>
          <w:sz w:val="28"/>
          <w:szCs w:val="28"/>
          <w:lang w:val="uk-UA"/>
        </w:rPr>
        <w:t>проєктів</w:t>
      </w:r>
      <w:proofErr w:type="spellEnd"/>
      <w:r w:rsidRPr="003D06A4">
        <w:rPr>
          <w:rFonts w:ascii="Times New Roman" w:hAnsi="Times New Roman"/>
          <w:sz w:val="28"/>
          <w:szCs w:val="28"/>
          <w:lang w:val="uk-UA"/>
        </w:rPr>
        <w:t xml:space="preserve"> дозволяє </w:t>
      </w:r>
      <w:r>
        <w:rPr>
          <w:rFonts w:ascii="Times New Roman" w:hAnsi="Times New Roman"/>
          <w:sz w:val="28"/>
          <w:szCs w:val="28"/>
          <w:lang w:val="uk-UA"/>
        </w:rPr>
        <w:t xml:space="preserve">школярам </w:t>
      </w:r>
      <w:r w:rsidRPr="003D06A4">
        <w:rPr>
          <w:rFonts w:ascii="Times New Roman" w:hAnsi="Times New Roman"/>
          <w:sz w:val="28"/>
          <w:szCs w:val="28"/>
          <w:lang w:val="uk-UA"/>
        </w:rPr>
        <w:t>досліджувати різні теми та ідеї, розвивати критичне мислення, навички спілкування та співпраці, а також</w:t>
      </w:r>
      <w:r>
        <w:rPr>
          <w:rFonts w:ascii="Times New Roman" w:hAnsi="Times New Roman"/>
          <w:sz w:val="28"/>
          <w:szCs w:val="28"/>
          <w:lang w:val="uk-UA"/>
        </w:rPr>
        <w:t xml:space="preserve"> вчитися цінувати різноманіття. Метод дає змогу </w:t>
      </w:r>
      <w:r w:rsidRPr="003D06A4">
        <w:rPr>
          <w:rFonts w:ascii="Times New Roman" w:hAnsi="Times New Roman"/>
          <w:sz w:val="28"/>
          <w:szCs w:val="28"/>
          <w:lang w:val="uk-UA"/>
        </w:rPr>
        <w:t>учня</w:t>
      </w:r>
      <w:r>
        <w:rPr>
          <w:rFonts w:ascii="Times New Roman" w:hAnsi="Times New Roman"/>
          <w:sz w:val="28"/>
          <w:szCs w:val="28"/>
          <w:lang w:val="uk-UA"/>
        </w:rPr>
        <w:t xml:space="preserve">м вивчати різні точки зору, адже  </w:t>
      </w:r>
      <w:proofErr w:type="spellStart"/>
      <w:r>
        <w:rPr>
          <w:rFonts w:ascii="Times New Roman" w:hAnsi="Times New Roman"/>
          <w:sz w:val="28"/>
          <w:szCs w:val="28"/>
          <w:lang w:val="uk-UA"/>
        </w:rPr>
        <w:t>п</w:t>
      </w:r>
      <w:r w:rsidRPr="003D06A4">
        <w:rPr>
          <w:rFonts w:ascii="Times New Roman" w:hAnsi="Times New Roman"/>
          <w:sz w:val="28"/>
          <w:szCs w:val="28"/>
          <w:lang w:val="uk-UA"/>
        </w:rPr>
        <w:t>роєкти</w:t>
      </w:r>
      <w:proofErr w:type="spellEnd"/>
      <w:r w:rsidRPr="003D06A4">
        <w:rPr>
          <w:rFonts w:ascii="Times New Roman" w:hAnsi="Times New Roman"/>
          <w:sz w:val="28"/>
          <w:szCs w:val="28"/>
          <w:lang w:val="uk-UA"/>
        </w:rPr>
        <w:t xml:space="preserve"> можуть бути спрямовані на дослідження різних культур, </w:t>
      </w:r>
      <w:r w:rsidRPr="003D06A4">
        <w:rPr>
          <w:rFonts w:ascii="Times New Roman" w:hAnsi="Times New Roman"/>
          <w:sz w:val="28"/>
          <w:szCs w:val="28"/>
          <w:lang w:val="uk-UA"/>
        </w:rPr>
        <w:lastRenderedPageBreak/>
        <w:t xml:space="preserve">релігій, </w:t>
      </w:r>
      <w:r>
        <w:rPr>
          <w:rFonts w:ascii="Times New Roman" w:hAnsi="Times New Roman"/>
          <w:sz w:val="28"/>
          <w:szCs w:val="28"/>
          <w:lang w:val="uk-UA"/>
        </w:rPr>
        <w:t>етнічних груп та способів життя, що</w:t>
      </w:r>
      <w:r w:rsidRPr="003D06A4">
        <w:rPr>
          <w:rFonts w:ascii="Times New Roman" w:hAnsi="Times New Roman"/>
          <w:sz w:val="28"/>
          <w:szCs w:val="28"/>
          <w:lang w:val="uk-UA"/>
        </w:rPr>
        <w:t xml:space="preserve"> </w:t>
      </w:r>
      <w:r>
        <w:rPr>
          <w:rFonts w:ascii="Times New Roman" w:hAnsi="Times New Roman"/>
          <w:sz w:val="28"/>
          <w:szCs w:val="28"/>
          <w:lang w:val="uk-UA"/>
        </w:rPr>
        <w:t xml:space="preserve">допомагає </w:t>
      </w:r>
      <w:r w:rsidRPr="003D06A4">
        <w:rPr>
          <w:rFonts w:ascii="Times New Roman" w:hAnsi="Times New Roman"/>
          <w:sz w:val="28"/>
          <w:szCs w:val="28"/>
          <w:lang w:val="uk-UA"/>
        </w:rPr>
        <w:t>дізнатися про різноманіття світу та розвинути розу</w:t>
      </w:r>
      <w:r>
        <w:rPr>
          <w:rFonts w:ascii="Times New Roman" w:hAnsi="Times New Roman"/>
          <w:sz w:val="28"/>
          <w:szCs w:val="28"/>
          <w:lang w:val="uk-UA"/>
        </w:rPr>
        <w:t>міння та повагу до інших людей. Здобувачі</w:t>
      </w:r>
      <w:r w:rsidRPr="003D06A4">
        <w:rPr>
          <w:rFonts w:ascii="Times New Roman" w:hAnsi="Times New Roman"/>
          <w:sz w:val="28"/>
          <w:szCs w:val="28"/>
          <w:lang w:val="uk-UA"/>
        </w:rPr>
        <w:t xml:space="preserve">, які працюють над </w:t>
      </w:r>
      <w:proofErr w:type="spellStart"/>
      <w:r w:rsidRPr="003D06A4">
        <w:rPr>
          <w:rFonts w:ascii="Times New Roman" w:hAnsi="Times New Roman"/>
          <w:sz w:val="28"/>
          <w:szCs w:val="28"/>
          <w:lang w:val="uk-UA"/>
        </w:rPr>
        <w:t>проєктами</w:t>
      </w:r>
      <w:proofErr w:type="spellEnd"/>
      <w:r w:rsidRPr="003D06A4">
        <w:rPr>
          <w:rFonts w:ascii="Times New Roman" w:hAnsi="Times New Roman"/>
          <w:sz w:val="28"/>
          <w:szCs w:val="28"/>
          <w:lang w:val="uk-UA"/>
        </w:rPr>
        <w:t xml:space="preserve">, </w:t>
      </w:r>
      <w:proofErr w:type="spellStart"/>
      <w:r w:rsidRPr="003D06A4">
        <w:rPr>
          <w:rFonts w:ascii="Times New Roman" w:hAnsi="Times New Roman"/>
          <w:sz w:val="28"/>
          <w:szCs w:val="28"/>
          <w:lang w:val="uk-UA"/>
        </w:rPr>
        <w:t>вчаться</w:t>
      </w:r>
      <w:proofErr w:type="spellEnd"/>
      <w:r w:rsidRPr="003D06A4">
        <w:rPr>
          <w:rFonts w:ascii="Times New Roman" w:hAnsi="Times New Roman"/>
          <w:sz w:val="28"/>
          <w:szCs w:val="28"/>
          <w:lang w:val="uk-UA"/>
        </w:rPr>
        <w:t xml:space="preserve"> аналізувати інформацію, оцінювати різні джерела та формувати власні думки. Це допомагає їм протисто</w:t>
      </w:r>
      <w:r w:rsidR="00391F12">
        <w:rPr>
          <w:rFonts w:ascii="Times New Roman" w:hAnsi="Times New Roman"/>
          <w:sz w:val="28"/>
          <w:szCs w:val="28"/>
          <w:lang w:val="uk-UA"/>
        </w:rPr>
        <w:t>яти стереотипам та упередженням</w:t>
      </w:r>
      <w:r w:rsidR="00391F12" w:rsidRPr="00391F12">
        <w:rPr>
          <w:rFonts w:ascii="Times New Roman" w:hAnsi="Times New Roman"/>
          <w:sz w:val="28"/>
          <w:szCs w:val="28"/>
          <w:lang w:val="uk-UA"/>
        </w:rPr>
        <w:t xml:space="preserve"> </w:t>
      </w:r>
      <w:r w:rsidR="00391F12" w:rsidRPr="009C74C0">
        <w:rPr>
          <w:rFonts w:ascii="Times New Roman" w:hAnsi="Times New Roman"/>
          <w:sz w:val="28"/>
          <w:szCs w:val="28"/>
          <w:lang w:val="uk-UA"/>
        </w:rPr>
        <w:t>[</w:t>
      </w:r>
      <w:r w:rsidR="00391F12">
        <w:rPr>
          <w:rFonts w:ascii="Times New Roman" w:hAnsi="Times New Roman"/>
          <w:sz w:val="28"/>
          <w:szCs w:val="28"/>
          <w:lang w:val="uk-UA"/>
        </w:rPr>
        <w:t>там само</w:t>
      </w:r>
      <w:r w:rsidR="00391F12" w:rsidRPr="009C74C0">
        <w:rPr>
          <w:rFonts w:ascii="Times New Roman" w:hAnsi="Times New Roman"/>
          <w:sz w:val="28"/>
          <w:szCs w:val="28"/>
          <w:lang w:val="uk-UA"/>
        </w:rPr>
        <w:t>]</w:t>
      </w:r>
      <w:r w:rsidR="00391F12">
        <w:rPr>
          <w:rFonts w:ascii="Times New Roman" w:hAnsi="Times New Roman"/>
          <w:sz w:val="28"/>
          <w:szCs w:val="28"/>
          <w:lang w:val="uk-UA"/>
        </w:rPr>
        <w:t>.</w:t>
      </w:r>
    </w:p>
    <w:p w14:paraId="748D58DC" w14:textId="77777777" w:rsidR="00CA1F40" w:rsidRPr="003D06A4" w:rsidRDefault="00CA1F40" w:rsidP="00CA1F40">
      <w:pPr>
        <w:pStyle w:val="a3"/>
        <w:spacing w:line="360" w:lineRule="auto"/>
        <w:ind w:left="0" w:firstLine="720"/>
        <w:jc w:val="both"/>
        <w:rPr>
          <w:rFonts w:ascii="Times New Roman" w:hAnsi="Times New Roman"/>
          <w:sz w:val="28"/>
          <w:szCs w:val="28"/>
          <w:lang w:val="uk-UA"/>
        </w:rPr>
      </w:pPr>
      <w:r>
        <w:rPr>
          <w:rFonts w:ascii="Times New Roman" w:hAnsi="Times New Roman"/>
          <w:sz w:val="28"/>
          <w:szCs w:val="28"/>
          <w:lang w:val="uk-UA"/>
        </w:rPr>
        <w:t xml:space="preserve">Виконання проєкту формує навички спілкування та співпраці, оскільки  </w:t>
      </w:r>
      <w:proofErr w:type="spellStart"/>
      <w:r>
        <w:rPr>
          <w:rFonts w:ascii="Times New Roman" w:hAnsi="Times New Roman"/>
          <w:sz w:val="28"/>
          <w:szCs w:val="28"/>
          <w:lang w:val="uk-UA"/>
        </w:rPr>
        <w:t>п</w:t>
      </w:r>
      <w:r w:rsidRPr="003D06A4">
        <w:rPr>
          <w:rFonts w:ascii="Times New Roman" w:hAnsi="Times New Roman"/>
          <w:sz w:val="28"/>
          <w:szCs w:val="28"/>
          <w:lang w:val="uk-UA"/>
        </w:rPr>
        <w:t>роєкти</w:t>
      </w:r>
      <w:proofErr w:type="spellEnd"/>
      <w:r w:rsidRPr="003D06A4">
        <w:rPr>
          <w:rFonts w:ascii="Times New Roman" w:hAnsi="Times New Roman"/>
          <w:sz w:val="28"/>
          <w:szCs w:val="28"/>
          <w:lang w:val="uk-UA"/>
        </w:rPr>
        <w:t xml:space="preserve"> часто виконуються в групах, що дає учням </w:t>
      </w:r>
      <w:r>
        <w:rPr>
          <w:rFonts w:ascii="Times New Roman" w:hAnsi="Times New Roman"/>
          <w:sz w:val="28"/>
          <w:szCs w:val="28"/>
          <w:lang w:val="uk-UA"/>
        </w:rPr>
        <w:t xml:space="preserve">змогу </w:t>
      </w:r>
      <w:r w:rsidRPr="003D06A4">
        <w:rPr>
          <w:rFonts w:ascii="Times New Roman" w:hAnsi="Times New Roman"/>
          <w:sz w:val="28"/>
          <w:szCs w:val="28"/>
          <w:lang w:val="uk-UA"/>
        </w:rPr>
        <w:t xml:space="preserve">вчитися працювати разом, ділитися ідеями та вирішувати проблеми. Це </w:t>
      </w:r>
      <w:r>
        <w:rPr>
          <w:rFonts w:ascii="Times New Roman" w:hAnsi="Times New Roman"/>
          <w:sz w:val="28"/>
          <w:szCs w:val="28"/>
          <w:lang w:val="uk-UA"/>
        </w:rPr>
        <w:t>сприяє розвитку навичок</w:t>
      </w:r>
      <w:r w:rsidRPr="003D06A4">
        <w:rPr>
          <w:rFonts w:ascii="Times New Roman" w:hAnsi="Times New Roman"/>
          <w:sz w:val="28"/>
          <w:szCs w:val="28"/>
          <w:lang w:val="uk-UA"/>
        </w:rPr>
        <w:t xml:space="preserve"> спілкування та співпраці, які є важливи</w:t>
      </w:r>
      <w:r w:rsidR="00391F12">
        <w:rPr>
          <w:rFonts w:ascii="Times New Roman" w:hAnsi="Times New Roman"/>
          <w:sz w:val="28"/>
          <w:szCs w:val="28"/>
          <w:lang w:val="uk-UA"/>
        </w:rPr>
        <w:t>ми для толерантного суспільства</w:t>
      </w:r>
      <w:r w:rsidR="00391F12" w:rsidRPr="00391F12">
        <w:rPr>
          <w:rFonts w:ascii="Times New Roman" w:hAnsi="Times New Roman"/>
          <w:sz w:val="28"/>
          <w:szCs w:val="28"/>
          <w:lang w:val="uk-UA"/>
        </w:rPr>
        <w:t xml:space="preserve"> </w:t>
      </w:r>
      <w:r w:rsidR="00391F12" w:rsidRPr="009C74C0">
        <w:rPr>
          <w:rFonts w:ascii="Times New Roman" w:hAnsi="Times New Roman"/>
          <w:sz w:val="28"/>
          <w:szCs w:val="28"/>
          <w:lang w:val="uk-UA"/>
        </w:rPr>
        <w:t>[</w:t>
      </w:r>
      <w:r w:rsidR="00391F12">
        <w:rPr>
          <w:rFonts w:ascii="Times New Roman" w:hAnsi="Times New Roman"/>
          <w:sz w:val="28"/>
          <w:szCs w:val="28"/>
          <w:lang w:val="uk-UA"/>
        </w:rPr>
        <w:t>там само</w:t>
      </w:r>
      <w:r w:rsidR="00391F12" w:rsidRPr="009C74C0">
        <w:rPr>
          <w:rFonts w:ascii="Times New Roman" w:hAnsi="Times New Roman"/>
          <w:sz w:val="28"/>
          <w:szCs w:val="28"/>
          <w:lang w:val="uk-UA"/>
        </w:rPr>
        <w:t>]</w:t>
      </w:r>
      <w:r w:rsidR="00391F12">
        <w:rPr>
          <w:rFonts w:ascii="Times New Roman" w:hAnsi="Times New Roman"/>
          <w:sz w:val="28"/>
          <w:szCs w:val="28"/>
          <w:lang w:val="uk-UA"/>
        </w:rPr>
        <w:t>.</w:t>
      </w:r>
    </w:p>
    <w:p w14:paraId="6D96E52F" w14:textId="77777777" w:rsidR="00CA1F40" w:rsidRPr="00603393" w:rsidRDefault="00CA1F40" w:rsidP="00CA1F40">
      <w:pPr>
        <w:pStyle w:val="a3"/>
        <w:spacing w:line="360" w:lineRule="auto"/>
        <w:ind w:left="0" w:firstLine="720"/>
        <w:jc w:val="both"/>
        <w:rPr>
          <w:rFonts w:ascii="Times New Roman" w:hAnsi="Times New Roman"/>
          <w:sz w:val="28"/>
          <w:szCs w:val="28"/>
          <w:lang w:val="uk-UA"/>
        </w:rPr>
      </w:pPr>
      <w:proofErr w:type="spellStart"/>
      <w:r>
        <w:rPr>
          <w:rFonts w:ascii="Times New Roman" w:hAnsi="Times New Roman"/>
          <w:sz w:val="28"/>
          <w:szCs w:val="28"/>
          <w:lang w:val="uk-UA"/>
        </w:rPr>
        <w:t>Проєкта</w:t>
      </w:r>
      <w:proofErr w:type="spellEnd"/>
      <w:r>
        <w:rPr>
          <w:rFonts w:ascii="Times New Roman" w:hAnsi="Times New Roman"/>
          <w:sz w:val="28"/>
          <w:szCs w:val="28"/>
          <w:lang w:val="uk-UA"/>
        </w:rPr>
        <w:t xml:space="preserve"> діяльність здобувачів, на думку </w:t>
      </w:r>
      <w:proofErr w:type="spellStart"/>
      <w:r>
        <w:rPr>
          <w:rFonts w:ascii="Times New Roman" w:hAnsi="Times New Roman"/>
          <w:sz w:val="28"/>
          <w:szCs w:val="28"/>
          <w:lang w:val="uk-UA"/>
        </w:rPr>
        <w:t>Н.Вишнівської</w:t>
      </w:r>
      <w:proofErr w:type="spellEnd"/>
      <w:r>
        <w:rPr>
          <w:rFonts w:ascii="Times New Roman" w:hAnsi="Times New Roman"/>
          <w:sz w:val="28"/>
          <w:szCs w:val="28"/>
          <w:lang w:val="uk-UA"/>
        </w:rPr>
        <w:t xml:space="preserve">, повинна проходити в п'ять етапів: </w:t>
      </w:r>
      <w:r w:rsidRPr="001815E7">
        <w:rPr>
          <w:rFonts w:ascii="Times New Roman" w:hAnsi="Times New Roman"/>
          <w:sz w:val="28"/>
          <w:szCs w:val="28"/>
          <w:lang w:val="uk-UA"/>
        </w:rPr>
        <w:t>цілепокладання</w:t>
      </w:r>
      <w:r>
        <w:rPr>
          <w:rFonts w:ascii="Times New Roman" w:hAnsi="Times New Roman"/>
          <w:sz w:val="28"/>
          <w:szCs w:val="28"/>
          <w:lang w:val="uk-UA"/>
        </w:rPr>
        <w:t>, планування, організаційний, практичної реалізації та підсумковий [</w:t>
      </w:r>
      <w:r w:rsidR="00391F12">
        <w:rPr>
          <w:rFonts w:ascii="Times New Roman" w:hAnsi="Times New Roman"/>
          <w:sz w:val="28"/>
          <w:szCs w:val="28"/>
          <w:lang w:val="uk-UA"/>
        </w:rPr>
        <w:t>там само</w:t>
      </w:r>
      <w:r>
        <w:rPr>
          <w:rFonts w:ascii="Times New Roman" w:hAnsi="Times New Roman"/>
          <w:sz w:val="28"/>
          <w:szCs w:val="28"/>
          <w:lang w:val="uk-UA"/>
        </w:rPr>
        <w:t>, с.130</w:t>
      </w:r>
      <w:r w:rsidRPr="00603393">
        <w:rPr>
          <w:rFonts w:ascii="Times New Roman" w:hAnsi="Times New Roman"/>
          <w:sz w:val="28"/>
          <w:szCs w:val="28"/>
          <w:lang w:val="uk-UA"/>
        </w:rPr>
        <w:t>]</w:t>
      </w:r>
      <w:r>
        <w:rPr>
          <w:rFonts w:ascii="Times New Roman" w:hAnsi="Times New Roman"/>
          <w:sz w:val="28"/>
          <w:szCs w:val="28"/>
          <w:lang w:val="uk-UA"/>
        </w:rPr>
        <w:t xml:space="preserve">. </w:t>
      </w:r>
    </w:p>
    <w:p w14:paraId="50E32041" w14:textId="77777777" w:rsidR="00CA1F40" w:rsidRDefault="00CA1F40" w:rsidP="00CA1F40">
      <w:pPr>
        <w:pStyle w:val="a3"/>
        <w:spacing w:line="360" w:lineRule="auto"/>
        <w:ind w:left="0" w:firstLine="720"/>
        <w:jc w:val="both"/>
        <w:rPr>
          <w:rFonts w:ascii="Times New Roman" w:hAnsi="Times New Roman"/>
          <w:sz w:val="28"/>
          <w:szCs w:val="28"/>
          <w:lang w:val="uk-UA"/>
        </w:rPr>
      </w:pPr>
      <w:r>
        <w:rPr>
          <w:rFonts w:ascii="Times New Roman" w:hAnsi="Times New Roman"/>
          <w:sz w:val="28"/>
          <w:szCs w:val="28"/>
          <w:lang w:val="uk-UA"/>
        </w:rPr>
        <w:t>На етапі визначення цілей проєкту потрібно чітко формулювати його мету та окреслювати</w:t>
      </w:r>
      <w:r w:rsidRPr="00603393">
        <w:rPr>
          <w:rFonts w:ascii="Times New Roman" w:hAnsi="Times New Roman"/>
          <w:sz w:val="28"/>
          <w:szCs w:val="28"/>
          <w:lang w:val="uk-UA"/>
        </w:rPr>
        <w:t xml:space="preserve"> конкретні завдання. З учнями </w:t>
      </w:r>
      <w:r>
        <w:rPr>
          <w:rFonts w:ascii="Times New Roman" w:hAnsi="Times New Roman"/>
          <w:sz w:val="28"/>
          <w:szCs w:val="28"/>
          <w:lang w:val="uk-UA"/>
        </w:rPr>
        <w:t>варто проводити</w:t>
      </w:r>
      <w:r w:rsidRPr="00603393">
        <w:rPr>
          <w:rFonts w:ascii="Times New Roman" w:hAnsi="Times New Roman"/>
          <w:sz w:val="28"/>
          <w:szCs w:val="28"/>
          <w:lang w:val="uk-UA"/>
        </w:rPr>
        <w:t xml:space="preserve"> обговорення ос</w:t>
      </w:r>
      <w:r>
        <w:rPr>
          <w:rFonts w:ascii="Times New Roman" w:hAnsi="Times New Roman"/>
          <w:sz w:val="28"/>
          <w:szCs w:val="28"/>
          <w:lang w:val="uk-UA"/>
        </w:rPr>
        <w:t>новних напрямків роботи, що дає</w:t>
      </w:r>
      <w:r w:rsidRPr="00603393">
        <w:rPr>
          <w:rFonts w:ascii="Times New Roman" w:hAnsi="Times New Roman"/>
          <w:sz w:val="28"/>
          <w:szCs w:val="28"/>
          <w:lang w:val="uk-UA"/>
        </w:rPr>
        <w:t xml:space="preserve"> можливість врахувати їхні ініціативи та пропозиції.</w:t>
      </w:r>
      <w:r>
        <w:rPr>
          <w:rFonts w:ascii="Times New Roman" w:hAnsi="Times New Roman"/>
          <w:sz w:val="28"/>
          <w:szCs w:val="28"/>
          <w:lang w:val="uk-UA"/>
        </w:rPr>
        <w:t xml:space="preserve"> </w:t>
      </w:r>
      <w:r w:rsidRPr="00603393">
        <w:rPr>
          <w:rFonts w:ascii="Times New Roman" w:hAnsi="Times New Roman"/>
          <w:sz w:val="28"/>
          <w:szCs w:val="28"/>
          <w:lang w:val="uk-UA"/>
        </w:rPr>
        <w:t>Для орієнтації учнів молодшого шкільного віку на к</w:t>
      </w:r>
      <w:r>
        <w:rPr>
          <w:rFonts w:ascii="Times New Roman" w:hAnsi="Times New Roman"/>
          <w:sz w:val="28"/>
          <w:szCs w:val="28"/>
          <w:lang w:val="uk-UA"/>
        </w:rPr>
        <w:t>лючові завдання, які потребують вирішення, педагоги ставлять запитання, що стимулюють</w:t>
      </w:r>
      <w:r w:rsidRPr="00603393">
        <w:rPr>
          <w:rFonts w:ascii="Times New Roman" w:hAnsi="Times New Roman"/>
          <w:sz w:val="28"/>
          <w:szCs w:val="28"/>
          <w:lang w:val="uk-UA"/>
        </w:rPr>
        <w:t xml:space="preserve"> їх до активної</w:t>
      </w:r>
      <w:r w:rsidR="00391F12">
        <w:rPr>
          <w:rFonts w:ascii="Times New Roman" w:hAnsi="Times New Roman"/>
          <w:sz w:val="28"/>
          <w:szCs w:val="28"/>
          <w:lang w:val="uk-UA"/>
        </w:rPr>
        <w:t xml:space="preserve"> участі та самостійного аналізу</w:t>
      </w:r>
      <w:r w:rsidR="00391F12" w:rsidRPr="00391F12">
        <w:rPr>
          <w:rFonts w:ascii="Times New Roman" w:hAnsi="Times New Roman"/>
          <w:sz w:val="28"/>
          <w:szCs w:val="28"/>
          <w:lang w:val="uk-UA"/>
        </w:rPr>
        <w:t xml:space="preserve"> </w:t>
      </w:r>
      <w:r w:rsidR="00391F12" w:rsidRPr="009C74C0">
        <w:rPr>
          <w:rFonts w:ascii="Times New Roman" w:hAnsi="Times New Roman"/>
          <w:sz w:val="28"/>
          <w:szCs w:val="28"/>
          <w:lang w:val="uk-UA"/>
        </w:rPr>
        <w:t>[</w:t>
      </w:r>
      <w:r w:rsidR="00391F12">
        <w:rPr>
          <w:rFonts w:ascii="Times New Roman" w:hAnsi="Times New Roman"/>
          <w:sz w:val="28"/>
          <w:szCs w:val="28"/>
          <w:lang w:val="uk-UA"/>
        </w:rPr>
        <w:t>там само</w:t>
      </w:r>
      <w:r w:rsidR="00391F12" w:rsidRPr="009C74C0">
        <w:rPr>
          <w:rFonts w:ascii="Times New Roman" w:hAnsi="Times New Roman"/>
          <w:sz w:val="28"/>
          <w:szCs w:val="28"/>
          <w:lang w:val="uk-UA"/>
        </w:rPr>
        <w:t>]</w:t>
      </w:r>
      <w:r w:rsidR="00391F12">
        <w:rPr>
          <w:rFonts w:ascii="Times New Roman" w:hAnsi="Times New Roman"/>
          <w:sz w:val="28"/>
          <w:szCs w:val="28"/>
          <w:lang w:val="uk-UA"/>
        </w:rPr>
        <w:t>.</w:t>
      </w:r>
    </w:p>
    <w:p w14:paraId="345931E9" w14:textId="77777777" w:rsidR="00CA1F40" w:rsidRPr="002F060A" w:rsidRDefault="00CA1F40" w:rsidP="00CA1F40">
      <w:pPr>
        <w:pStyle w:val="a3"/>
        <w:spacing w:line="360" w:lineRule="auto"/>
        <w:ind w:left="0" w:firstLine="720"/>
        <w:jc w:val="both"/>
        <w:rPr>
          <w:rFonts w:ascii="Times New Roman" w:hAnsi="Times New Roman"/>
          <w:sz w:val="28"/>
          <w:szCs w:val="28"/>
          <w:lang w:val="uk-UA"/>
        </w:rPr>
      </w:pPr>
      <w:r>
        <w:rPr>
          <w:rFonts w:ascii="Times New Roman" w:hAnsi="Times New Roman"/>
          <w:sz w:val="28"/>
          <w:szCs w:val="28"/>
          <w:lang w:val="uk-UA"/>
        </w:rPr>
        <w:t>На етапі планування проєкту відбувається</w:t>
      </w:r>
      <w:r w:rsidRPr="00603393">
        <w:rPr>
          <w:rFonts w:ascii="Times New Roman" w:hAnsi="Times New Roman"/>
          <w:sz w:val="28"/>
          <w:szCs w:val="28"/>
          <w:lang w:val="uk-UA"/>
        </w:rPr>
        <w:t xml:space="preserve"> обрання ра</w:t>
      </w:r>
      <w:r>
        <w:rPr>
          <w:rFonts w:ascii="Times New Roman" w:hAnsi="Times New Roman"/>
          <w:sz w:val="28"/>
          <w:szCs w:val="28"/>
          <w:lang w:val="uk-UA"/>
        </w:rPr>
        <w:t>ди справи, до складу якої входить</w:t>
      </w:r>
      <w:r w:rsidRPr="00603393">
        <w:rPr>
          <w:rFonts w:ascii="Times New Roman" w:hAnsi="Times New Roman"/>
          <w:sz w:val="28"/>
          <w:szCs w:val="28"/>
          <w:lang w:val="uk-UA"/>
        </w:rPr>
        <w:t xml:space="preserve"> і</w:t>
      </w:r>
      <w:r>
        <w:rPr>
          <w:rFonts w:ascii="Times New Roman" w:hAnsi="Times New Roman"/>
          <w:sz w:val="28"/>
          <w:szCs w:val="28"/>
          <w:lang w:val="uk-UA"/>
        </w:rPr>
        <w:t xml:space="preserve"> вихователь. Ця рада розподіляє</w:t>
      </w:r>
      <w:r w:rsidRPr="00603393">
        <w:rPr>
          <w:rFonts w:ascii="Times New Roman" w:hAnsi="Times New Roman"/>
          <w:sz w:val="28"/>
          <w:szCs w:val="28"/>
          <w:lang w:val="uk-UA"/>
        </w:rPr>
        <w:t xml:space="preserve"> доручення між учнями, надаючи їм можливість брати на себе різні ролі</w:t>
      </w:r>
      <w:r w:rsidR="00391F12">
        <w:rPr>
          <w:rFonts w:ascii="Times New Roman" w:hAnsi="Times New Roman"/>
          <w:sz w:val="28"/>
          <w:szCs w:val="28"/>
          <w:lang w:val="uk-UA"/>
        </w:rPr>
        <w:t xml:space="preserve"> [там само]</w:t>
      </w:r>
      <w:r w:rsidRPr="00603393">
        <w:rPr>
          <w:rFonts w:ascii="Times New Roman" w:hAnsi="Times New Roman"/>
          <w:sz w:val="28"/>
          <w:szCs w:val="28"/>
          <w:lang w:val="uk-UA"/>
        </w:rPr>
        <w:t>:</w:t>
      </w:r>
    </w:p>
    <w:p w14:paraId="5CDC7862" w14:textId="77777777" w:rsidR="00CA1F40" w:rsidRDefault="00CA1F40" w:rsidP="00B11A34">
      <w:pPr>
        <w:pStyle w:val="a3"/>
        <w:numPr>
          <w:ilvl w:val="1"/>
          <w:numId w:val="16"/>
        </w:numPr>
        <w:spacing w:line="360" w:lineRule="auto"/>
        <w:jc w:val="both"/>
        <w:rPr>
          <w:rFonts w:ascii="Times New Roman" w:hAnsi="Times New Roman"/>
          <w:sz w:val="28"/>
          <w:szCs w:val="28"/>
          <w:lang w:val="uk-UA"/>
        </w:rPr>
      </w:pPr>
      <w:r>
        <w:rPr>
          <w:rFonts w:ascii="Times New Roman" w:hAnsi="Times New Roman"/>
          <w:sz w:val="28"/>
          <w:szCs w:val="28"/>
          <w:lang w:val="uk-UA"/>
        </w:rPr>
        <w:t>Партнери -</w:t>
      </w:r>
      <w:r w:rsidRPr="00603393">
        <w:rPr>
          <w:rFonts w:ascii="Times New Roman" w:hAnsi="Times New Roman"/>
          <w:sz w:val="28"/>
          <w:szCs w:val="28"/>
          <w:lang w:val="uk-UA"/>
        </w:rPr>
        <w:t xml:space="preserve"> </w:t>
      </w:r>
      <w:r>
        <w:rPr>
          <w:rFonts w:ascii="Times New Roman" w:hAnsi="Times New Roman"/>
          <w:sz w:val="28"/>
          <w:szCs w:val="28"/>
          <w:lang w:val="uk-UA"/>
        </w:rPr>
        <w:t xml:space="preserve">учні </w:t>
      </w:r>
      <w:proofErr w:type="spellStart"/>
      <w:r>
        <w:rPr>
          <w:rFonts w:ascii="Times New Roman" w:hAnsi="Times New Roman"/>
          <w:sz w:val="28"/>
          <w:szCs w:val="28"/>
          <w:lang w:val="uk-UA"/>
        </w:rPr>
        <w:t>вчаться</w:t>
      </w:r>
      <w:proofErr w:type="spellEnd"/>
      <w:r w:rsidRPr="00603393">
        <w:rPr>
          <w:rFonts w:ascii="Times New Roman" w:hAnsi="Times New Roman"/>
          <w:sz w:val="28"/>
          <w:szCs w:val="28"/>
          <w:lang w:val="uk-UA"/>
        </w:rPr>
        <w:t xml:space="preserve"> співпрацювати один з одним, спільно виконуючи завдання.</w:t>
      </w:r>
    </w:p>
    <w:p w14:paraId="11031F0C" w14:textId="77777777" w:rsidR="00CA1F40" w:rsidRDefault="00CA1F40" w:rsidP="00B11A34">
      <w:pPr>
        <w:pStyle w:val="a3"/>
        <w:numPr>
          <w:ilvl w:val="1"/>
          <w:numId w:val="16"/>
        </w:numPr>
        <w:spacing w:line="360" w:lineRule="auto"/>
        <w:jc w:val="both"/>
        <w:rPr>
          <w:rFonts w:ascii="Times New Roman" w:hAnsi="Times New Roman"/>
          <w:sz w:val="28"/>
          <w:szCs w:val="28"/>
          <w:lang w:val="uk-UA"/>
        </w:rPr>
      </w:pPr>
      <w:r>
        <w:rPr>
          <w:rFonts w:ascii="Times New Roman" w:hAnsi="Times New Roman"/>
          <w:sz w:val="28"/>
          <w:szCs w:val="28"/>
          <w:lang w:val="uk-UA"/>
        </w:rPr>
        <w:t>Співрозмовники - діти розвивають</w:t>
      </w:r>
      <w:r w:rsidRPr="002F060A">
        <w:rPr>
          <w:rFonts w:ascii="Times New Roman" w:hAnsi="Times New Roman"/>
          <w:sz w:val="28"/>
          <w:szCs w:val="28"/>
          <w:lang w:val="uk-UA"/>
        </w:rPr>
        <w:t xml:space="preserve"> навички спілкування, домовляючись про розподіл обов'язків та координацію дій.</w:t>
      </w:r>
    </w:p>
    <w:p w14:paraId="3FCAC1DD" w14:textId="77777777" w:rsidR="00CA1F40" w:rsidRDefault="00CA1F40" w:rsidP="00B11A34">
      <w:pPr>
        <w:pStyle w:val="a3"/>
        <w:numPr>
          <w:ilvl w:val="1"/>
          <w:numId w:val="16"/>
        </w:numPr>
        <w:spacing w:line="360" w:lineRule="auto"/>
        <w:jc w:val="both"/>
        <w:rPr>
          <w:rFonts w:ascii="Times New Roman" w:hAnsi="Times New Roman"/>
          <w:sz w:val="28"/>
          <w:szCs w:val="28"/>
          <w:lang w:val="uk-UA"/>
        </w:rPr>
      </w:pPr>
      <w:r>
        <w:rPr>
          <w:rFonts w:ascii="Times New Roman" w:hAnsi="Times New Roman"/>
          <w:sz w:val="28"/>
          <w:szCs w:val="28"/>
          <w:lang w:val="uk-UA"/>
        </w:rPr>
        <w:t>Експерти –</w:t>
      </w:r>
      <w:r w:rsidRPr="002F060A">
        <w:rPr>
          <w:rFonts w:ascii="Times New Roman" w:hAnsi="Times New Roman"/>
          <w:sz w:val="28"/>
          <w:szCs w:val="28"/>
          <w:lang w:val="uk-UA"/>
        </w:rPr>
        <w:t xml:space="preserve"> </w:t>
      </w:r>
      <w:r>
        <w:rPr>
          <w:rFonts w:ascii="Times New Roman" w:hAnsi="Times New Roman"/>
          <w:sz w:val="28"/>
          <w:szCs w:val="28"/>
          <w:lang w:val="uk-UA"/>
        </w:rPr>
        <w:t>школярі аналізують</w:t>
      </w:r>
      <w:r w:rsidRPr="002F060A">
        <w:rPr>
          <w:rFonts w:ascii="Times New Roman" w:hAnsi="Times New Roman"/>
          <w:sz w:val="28"/>
          <w:szCs w:val="28"/>
          <w:lang w:val="uk-UA"/>
        </w:rPr>
        <w:t xml:space="preserve"> проблему, шукаючи оптимальні рішення та надаючи свої пропозиції.</w:t>
      </w:r>
    </w:p>
    <w:p w14:paraId="607BFF18" w14:textId="77777777" w:rsidR="00CA1F40" w:rsidRPr="002F060A" w:rsidRDefault="00CA1F40" w:rsidP="00B11A34">
      <w:pPr>
        <w:pStyle w:val="a3"/>
        <w:numPr>
          <w:ilvl w:val="1"/>
          <w:numId w:val="16"/>
        </w:numPr>
        <w:spacing w:line="360" w:lineRule="auto"/>
        <w:jc w:val="both"/>
        <w:rPr>
          <w:rFonts w:ascii="Times New Roman" w:hAnsi="Times New Roman"/>
          <w:sz w:val="28"/>
          <w:szCs w:val="28"/>
          <w:lang w:val="uk-UA"/>
        </w:rPr>
      </w:pPr>
      <w:r>
        <w:rPr>
          <w:rFonts w:ascii="Times New Roman" w:hAnsi="Times New Roman"/>
          <w:sz w:val="28"/>
          <w:szCs w:val="28"/>
          <w:lang w:val="uk-UA"/>
        </w:rPr>
        <w:t>Друзі - діти піклуються</w:t>
      </w:r>
      <w:r w:rsidRPr="002F060A">
        <w:rPr>
          <w:rFonts w:ascii="Times New Roman" w:hAnsi="Times New Roman"/>
          <w:sz w:val="28"/>
          <w:szCs w:val="28"/>
          <w:lang w:val="uk-UA"/>
        </w:rPr>
        <w:t xml:space="preserve"> один про одного, надаючи допомогу та підтримку, а також вчилися довіряти одне одному.</w:t>
      </w:r>
    </w:p>
    <w:p w14:paraId="0FF62452" w14:textId="77777777" w:rsidR="00CA1F40" w:rsidRPr="002F060A" w:rsidRDefault="00CA1F40" w:rsidP="00CA1F40">
      <w:pPr>
        <w:pStyle w:val="a3"/>
        <w:spacing w:line="360" w:lineRule="auto"/>
        <w:ind w:left="0" w:firstLine="720"/>
        <w:jc w:val="both"/>
        <w:rPr>
          <w:rFonts w:ascii="Times New Roman" w:hAnsi="Times New Roman"/>
          <w:sz w:val="28"/>
          <w:szCs w:val="28"/>
          <w:lang w:val="uk-UA"/>
        </w:rPr>
      </w:pPr>
      <w:r w:rsidRPr="00603393">
        <w:rPr>
          <w:rFonts w:ascii="Times New Roman" w:hAnsi="Times New Roman"/>
          <w:sz w:val="28"/>
          <w:szCs w:val="28"/>
          <w:lang w:val="uk-UA"/>
        </w:rPr>
        <w:lastRenderedPageBreak/>
        <w:t>На о</w:t>
      </w:r>
      <w:r>
        <w:rPr>
          <w:rFonts w:ascii="Times New Roman" w:hAnsi="Times New Roman"/>
          <w:sz w:val="28"/>
          <w:szCs w:val="28"/>
          <w:lang w:val="uk-UA"/>
        </w:rPr>
        <w:t>рганізаційному етапі розробляють план та програму</w:t>
      </w:r>
      <w:r w:rsidRPr="00603393">
        <w:rPr>
          <w:rFonts w:ascii="Times New Roman" w:hAnsi="Times New Roman"/>
          <w:sz w:val="28"/>
          <w:szCs w:val="28"/>
          <w:lang w:val="uk-UA"/>
        </w:rPr>
        <w:t xml:space="preserve"> д</w:t>
      </w:r>
      <w:r w:rsidR="00391F12">
        <w:rPr>
          <w:rFonts w:ascii="Times New Roman" w:hAnsi="Times New Roman"/>
          <w:sz w:val="28"/>
          <w:szCs w:val="28"/>
          <w:lang w:val="uk-UA"/>
        </w:rPr>
        <w:t>ій проє</w:t>
      </w:r>
      <w:r>
        <w:rPr>
          <w:rFonts w:ascii="Times New Roman" w:hAnsi="Times New Roman"/>
          <w:sz w:val="28"/>
          <w:szCs w:val="28"/>
          <w:lang w:val="uk-UA"/>
        </w:rPr>
        <w:t xml:space="preserve">кту. Цей план </w:t>
      </w:r>
      <w:proofErr w:type="spellStart"/>
      <w:r>
        <w:rPr>
          <w:rFonts w:ascii="Times New Roman" w:hAnsi="Times New Roman"/>
          <w:sz w:val="28"/>
          <w:szCs w:val="28"/>
          <w:lang w:val="uk-UA"/>
        </w:rPr>
        <w:t>уточнюєтьсмя</w:t>
      </w:r>
      <w:proofErr w:type="spellEnd"/>
      <w:r>
        <w:rPr>
          <w:rFonts w:ascii="Times New Roman" w:hAnsi="Times New Roman"/>
          <w:sz w:val="28"/>
          <w:szCs w:val="28"/>
          <w:lang w:val="uk-UA"/>
        </w:rPr>
        <w:t xml:space="preserve"> та корегується</w:t>
      </w:r>
      <w:r w:rsidRPr="00603393">
        <w:rPr>
          <w:rFonts w:ascii="Times New Roman" w:hAnsi="Times New Roman"/>
          <w:sz w:val="28"/>
          <w:szCs w:val="28"/>
          <w:lang w:val="uk-UA"/>
        </w:rPr>
        <w:t xml:space="preserve"> в процесі роботи, щоб забезпечити його гнучкість та адаптованість до п</w:t>
      </w:r>
      <w:r>
        <w:rPr>
          <w:rFonts w:ascii="Times New Roman" w:hAnsi="Times New Roman"/>
          <w:sz w:val="28"/>
          <w:szCs w:val="28"/>
          <w:lang w:val="uk-UA"/>
        </w:rPr>
        <w:t>оточних потреб. Педагоги сприяють</w:t>
      </w:r>
      <w:r w:rsidRPr="00603393">
        <w:rPr>
          <w:rFonts w:ascii="Times New Roman" w:hAnsi="Times New Roman"/>
          <w:sz w:val="28"/>
          <w:szCs w:val="28"/>
          <w:lang w:val="uk-UA"/>
        </w:rPr>
        <w:t xml:space="preserve"> активному прояву ініціативи та самостійності учнів, стиму</w:t>
      </w:r>
      <w:r w:rsidR="00391F12">
        <w:rPr>
          <w:rFonts w:ascii="Times New Roman" w:hAnsi="Times New Roman"/>
          <w:sz w:val="28"/>
          <w:szCs w:val="28"/>
          <w:lang w:val="uk-UA"/>
        </w:rPr>
        <w:t>люючи їх до колективної роботи</w:t>
      </w:r>
      <w:r w:rsidR="00391F12" w:rsidRPr="00391F12">
        <w:rPr>
          <w:rFonts w:ascii="Times New Roman" w:hAnsi="Times New Roman"/>
          <w:sz w:val="28"/>
          <w:szCs w:val="28"/>
          <w:lang w:val="uk-UA"/>
        </w:rPr>
        <w:t xml:space="preserve"> </w:t>
      </w:r>
      <w:r w:rsidR="00391F12" w:rsidRPr="009C74C0">
        <w:rPr>
          <w:rFonts w:ascii="Times New Roman" w:hAnsi="Times New Roman"/>
          <w:sz w:val="28"/>
          <w:szCs w:val="28"/>
          <w:lang w:val="uk-UA"/>
        </w:rPr>
        <w:t>[</w:t>
      </w:r>
      <w:r w:rsidR="00391F12">
        <w:rPr>
          <w:rFonts w:ascii="Times New Roman" w:hAnsi="Times New Roman"/>
          <w:sz w:val="28"/>
          <w:szCs w:val="28"/>
          <w:lang w:val="uk-UA"/>
        </w:rPr>
        <w:t>там само, с.151</w:t>
      </w:r>
      <w:r w:rsidR="00391F12" w:rsidRPr="009C74C0">
        <w:rPr>
          <w:rFonts w:ascii="Times New Roman" w:hAnsi="Times New Roman"/>
          <w:sz w:val="28"/>
          <w:szCs w:val="28"/>
          <w:lang w:val="uk-UA"/>
        </w:rPr>
        <w:t>]</w:t>
      </w:r>
      <w:r w:rsidR="00391F12">
        <w:rPr>
          <w:rFonts w:ascii="Times New Roman" w:hAnsi="Times New Roman"/>
          <w:sz w:val="28"/>
          <w:szCs w:val="28"/>
          <w:lang w:val="uk-UA"/>
        </w:rPr>
        <w:t>.</w:t>
      </w:r>
    </w:p>
    <w:p w14:paraId="70DC2724" w14:textId="77777777" w:rsidR="00CA1F40" w:rsidRPr="002F060A" w:rsidRDefault="00CA1F40" w:rsidP="00CA1F40">
      <w:pPr>
        <w:pStyle w:val="a3"/>
        <w:spacing w:line="360" w:lineRule="auto"/>
        <w:ind w:left="0" w:firstLine="720"/>
        <w:jc w:val="both"/>
        <w:rPr>
          <w:rFonts w:ascii="Times New Roman" w:hAnsi="Times New Roman"/>
          <w:sz w:val="28"/>
          <w:szCs w:val="28"/>
          <w:lang w:val="uk-UA"/>
        </w:rPr>
      </w:pPr>
      <w:r>
        <w:rPr>
          <w:rFonts w:ascii="Times New Roman" w:hAnsi="Times New Roman"/>
          <w:sz w:val="28"/>
          <w:szCs w:val="28"/>
          <w:lang w:val="uk-UA"/>
        </w:rPr>
        <w:t xml:space="preserve">Етап практичної реалізації </w:t>
      </w:r>
      <w:proofErr w:type="spellStart"/>
      <w:r>
        <w:rPr>
          <w:rFonts w:ascii="Times New Roman" w:hAnsi="Times New Roman"/>
          <w:sz w:val="28"/>
          <w:szCs w:val="28"/>
          <w:lang w:val="uk-UA"/>
        </w:rPr>
        <w:t>проєктної</w:t>
      </w:r>
      <w:proofErr w:type="spellEnd"/>
      <w:r>
        <w:rPr>
          <w:rFonts w:ascii="Times New Roman" w:hAnsi="Times New Roman"/>
          <w:sz w:val="28"/>
          <w:szCs w:val="28"/>
          <w:lang w:val="uk-UA"/>
        </w:rPr>
        <w:t xml:space="preserve"> діяльності передбачає</w:t>
      </w:r>
      <w:r w:rsidRPr="00603393">
        <w:rPr>
          <w:rFonts w:ascii="Times New Roman" w:hAnsi="Times New Roman"/>
          <w:sz w:val="28"/>
          <w:szCs w:val="28"/>
          <w:lang w:val="uk-UA"/>
        </w:rPr>
        <w:t xml:space="preserve"> втілення в життя розробленого плану. Мо</w:t>
      </w:r>
      <w:r>
        <w:rPr>
          <w:rFonts w:ascii="Times New Roman" w:hAnsi="Times New Roman"/>
          <w:sz w:val="28"/>
          <w:szCs w:val="28"/>
          <w:lang w:val="uk-UA"/>
        </w:rPr>
        <w:t>лодші школярі активно залучаються</w:t>
      </w:r>
      <w:r w:rsidRPr="00603393">
        <w:rPr>
          <w:rFonts w:ascii="Times New Roman" w:hAnsi="Times New Roman"/>
          <w:sz w:val="28"/>
          <w:szCs w:val="28"/>
          <w:lang w:val="uk-UA"/>
        </w:rPr>
        <w:t xml:space="preserve"> до практичної роботи, отримуючи за необхідності допомогу та підтримку від виховател</w:t>
      </w:r>
      <w:r>
        <w:rPr>
          <w:rFonts w:ascii="Times New Roman" w:hAnsi="Times New Roman"/>
          <w:sz w:val="28"/>
          <w:szCs w:val="28"/>
          <w:lang w:val="uk-UA"/>
        </w:rPr>
        <w:t>я. На цьому етапі акцент роблять</w:t>
      </w:r>
      <w:r w:rsidRPr="00603393">
        <w:rPr>
          <w:rFonts w:ascii="Times New Roman" w:hAnsi="Times New Roman"/>
          <w:sz w:val="28"/>
          <w:szCs w:val="28"/>
          <w:lang w:val="uk-UA"/>
        </w:rPr>
        <w:t xml:space="preserve"> на заохочення активності, ініціативності та самостійності учнів, а також на здійснення ними конкретни</w:t>
      </w:r>
      <w:r>
        <w:rPr>
          <w:rFonts w:ascii="Times New Roman" w:hAnsi="Times New Roman"/>
          <w:sz w:val="28"/>
          <w:szCs w:val="28"/>
          <w:lang w:val="uk-UA"/>
        </w:rPr>
        <w:t>х дій, що сприяє</w:t>
      </w:r>
      <w:r w:rsidRPr="00603393">
        <w:rPr>
          <w:rFonts w:ascii="Times New Roman" w:hAnsi="Times New Roman"/>
          <w:sz w:val="28"/>
          <w:szCs w:val="28"/>
          <w:lang w:val="uk-UA"/>
        </w:rPr>
        <w:t xml:space="preserve"> підвищенню їхнь</w:t>
      </w:r>
      <w:r w:rsidR="00391F12">
        <w:rPr>
          <w:rFonts w:ascii="Times New Roman" w:hAnsi="Times New Roman"/>
          <w:sz w:val="28"/>
          <w:szCs w:val="28"/>
          <w:lang w:val="uk-UA"/>
        </w:rPr>
        <w:t>ої впевненості у власних силах</w:t>
      </w:r>
      <w:r w:rsidR="00391F12" w:rsidRPr="00391F12">
        <w:rPr>
          <w:rFonts w:ascii="Times New Roman" w:hAnsi="Times New Roman"/>
          <w:sz w:val="28"/>
          <w:szCs w:val="28"/>
          <w:lang w:val="uk-UA"/>
        </w:rPr>
        <w:t xml:space="preserve"> </w:t>
      </w:r>
      <w:r w:rsidR="00391F12" w:rsidRPr="009C74C0">
        <w:rPr>
          <w:rFonts w:ascii="Times New Roman" w:hAnsi="Times New Roman"/>
          <w:sz w:val="28"/>
          <w:szCs w:val="28"/>
          <w:lang w:val="uk-UA"/>
        </w:rPr>
        <w:t>[</w:t>
      </w:r>
      <w:r w:rsidR="00391F12">
        <w:rPr>
          <w:rFonts w:ascii="Times New Roman" w:hAnsi="Times New Roman"/>
          <w:sz w:val="28"/>
          <w:szCs w:val="28"/>
          <w:lang w:val="uk-UA"/>
        </w:rPr>
        <w:t>там само</w:t>
      </w:r>
      <w:r w:rsidR="00391F12" w:rsidRPr="009C74C0">
        <w:rPr>
          <w:rFonts w:ascii="Times New Roman" w:hAnsi="Times New Roman"/>
          <w:sz w:val="28"/>
          <w:szCs w:val="28"/>
          <w:lang w:val="uk-UA"/>
        </w:rPr>
        <w:t>]</w:t>
      </w:r>
      <w:r w:rsidR="00391F12">
        <w:rPr>
          <w:rFonts w:ascii="Times New Roman" w:hAnsi="Times New Roman"/>
          <w:sz w:val="28"/>
          <w:szCs w:val="28"/>
          <w:lang w:val="uk-UA"/>
        </w:rPr>
        <w:t>.</w:t>
      </w:r>
    </w:p>
    <w:p w14:paraId="48D6899D" w14:textId="77777777" w:rsidR="00CA1F40" w:rsidRPr="00301407" w:rsidRDefault="00CA1F40" w:rsidP="00CA1F40">
      <w:pPr>
        <w:pStyle w:val="a3"/>
        <w:spacing w:line="360" w:lineRule="auto"/>
        <w:ind w:left="0" w:firstLine="720"/>
        <w:jc w:val="both"/>
        <w:rPr>
          <w:rFonts w:ascii="Times New Roman" w:hAnsi="Times New Roman"/>
          <w:sz w:val="28"/>
          <w:szCs w:val="28"/>
          <w:lang w:val="uk-UA"/>
        </w:rPr>
      </w:pPr>
      <w:r>
        <w:rPr>
          <w:rFonts w:ascii="Times New Roman" w:hAnsi="Times New Roman"/>
          <w:sz w:val="28"/>
          <w:szCs w:val="28"/>
          <w:lang w:val="uk-UA"/>
        </w:rPr>
        <w:t xml:space="preserve">Підбиття підсумків </w:t>
      </w:r>
      <w:proofErr w:type="spellStart"/>
      <w:r>
        <w:rPr>
          <w:rFonts w:ascii="Times New Roman" w:hAnsi="Times New Roman"/>
          <w:sz w:val="28"/>
          <w:szCs w:val="28"/>
          <w:lang w:val="uk-UA"/>
        </w:rPr>
        <w:t>проєктної</w:t>
      </w:r>
      <w:proofErr w:type="spellEnd"/>
      <w:r>
        <w:rPr>
          <w:rFonts w:ascii="Times New Roman" w:hAnsi="Times New Roman"/>
          <w:sz w:val="28"/>
          <w:szCs w:val="28"/>
          <w:lang w:val="uk-UA"/>
        </w:rPr>
        <w:t xml:space="preserve"> діяльності включає</w:t>
      </w:r>
      <w:r w:rsidRPr="00603393">
        <w:rPr>
          <w:rFonts w:ascii="Times New Roman" w:hAnsi="Times New Roman"/>
          <w:sz w:val="28"/>
          <w:szCs w:val="28"/>
          <w:lang w:val="uk-UA"/>
        </w:rPr>
        <w:t xml:space="preserve"> обговор</w:t>
      </w:r>
      <w:r>
        <w:rPr>
          <w:rFonts w:ascii="Times New Roman" w:hAnsi="Times New Roman"/>
          <w:sz w:val="28"/>
          <w:szCs w:val="28"/>
          <w:lang w:val="uk-UA"/>
        </w:rPr>
        <w:t>ення з учнями всіх аспектів проє</w:t>
      </w:r>
      <w:r w:rsidRPr="00603393">
        <w:rPr>
          <w:rFonts w:ascii="Times New Roman" w:hAnsi="Times New Roman"/>
          <w:sz w:val="28"/>
          <w:szCs w:val="28"/>
          <w:lang w:val="uk-UA"/>
        </w:rPr>
        <w:t>кту, як позитивних, так</w:t>
      </w:r>
      <w:r>
        <w:rPr>
          <w:rFonts w:ascii="Times New Roman" w:hAnsi="Times New Roman"/>
          <w:sz w:val="28"/>
          <w:szCs w:val="28"/>
          <w:lang w:val="uk-UA"/>
        </w:rPr>
        <w:t xml:space="preserve"> і негативних. Вихователь ставить</w:t>
      </w:r>
      <w:r w:rsidRPr="00603393">
        <w:rPr>
          <w:rFonts w:ascii="Times New Roman" w:hAnsi="Times New Roman"/>
          <w:sz w:val="28"/>
          <w:szCs w:val="28"/>
          <w:lang w:val="uk-UA"/>
        </w:rPr>
        <w:t xml:space="preserve"> запитання, щоб з'ясувати, що вдалося реалізувати, які труднощі виникли та чому, що можна було б зробити краще. З</w:t>
      </w:r>
      <w:r>
        <w:rPr>
          <w:rFonts w:ascii="Times New Roman" w:hAnsi="Times New Roman"/>
          <w:sz w:val="28"/>
          <w:szCs w:val="28"/>
          <w:lang w:val="uk-UA"/>
        </w:rPr>
        <w:t xml:space="preserve">а результатами </w:t>
      </w:r>
      <w:proofErr w:type="spellStart"/>
      <w:r>
        <w:rPr>
          <w:rFonts w:ascii="Times New Roman" w:hAnsi="Times New Roman"/>
          <w:sz w:val="28"/>
          <w:szCs w:val="28"/>
          <w:lang w:val="uk-UA"/>
        </w:rPr>
        <w:t>проє</w:t>
      </w:r>
      <w:r w:rsidRPr="00603393">
        <w:rPr>
          <w:rFonts w:ascii="Times New Roman" w:hAnsi="Times New Roman"/>
          <w:sz w:val="28"/>
          <w:szCs w:val="28"/>
          <w:lang w:val="uk-UA"/>
        </w:rPr>
        <w:t>ктної</w:t>
      </w:r>
      <w:proofErr w:type="spellEnd"/>
      <w:r w:rsidRPr="00603393">
        <w:rPr>
          <w:rFonts w:ascii="Times New Roman" w:hAnsi="Times New Roman"/>
          <w:sz w:val="28"/>
          <w:szCs w:val="28"/>
          <w:lang w:val="uk-UA"/>
        </w:rPr>
        <w:t xml:space="preserve"> </w:t>
      </w:r>
      <w:r>
        <w:rPr>
          <w:rFonts w:ascii="Times New Roman" w:hAnsi="Times New Roman"/>
          <w:sz w:val="28"/>
          <w:szCs w:val="28"/>
          <w:lang w:val="uk-UA"/>
        </w:rPr>
        <w:t>роботи здобувачі оформляють</w:t>
      </w:r>
      <w:r w:rsidRPr="00603393">
        <w:rPr>
          <w:rFonts w:ascii="Times New Roman" w:hAnsi="Times New Roman"/>
          <w:sz w:val="28"/>
          <w:szCs w:val="28"/>
          <w:lang w:val="uk-UA"/>
        </w:rPr>
        <w:t xml:space="preserve"> стіннівку, альбом аб</w:t>
      </w:r>
      <w:r>
        <w:rPr>
          <w:rFonts w:ascii="Times New Roman" w:hAnsi="Times New Roman"/>
          <w:sz w:val="28"/>
          <w:szCs w:val="28"/>
          <w:lang w:val="uk-UA"/>
        </w:rPr>
        <w:t>о інші продукти, які відображають</w:t>
      </w:r>
      <w:r w:rsidR="00391F12">
        <w:rPr>
          <w:rFonts w:ascii="Times New Roman" w:hAnsi="Times New Roman"/>
          <w:sz w:val="28"/>
          <w:szCs w:val="28"/>
          <w:lang w:val="uk-UA"/>
        </w:rPr>
        <w:t xml:space="preserve"> їхню роботу та її результати</w:t>
      </w:r>
      <w:r w:rsidR="00391F12" w:rsidRPr="00391F12">
        <w:rPr>
          <w:lang w:val="ru-RU"/>
        </w:rPr>
        <w:t xml:space="preserve"> </w:t>
      </w:r>
      <w:r w:rsidR="00391F12" w:rsidRPr="00391F12">
        <w:rPr>
          <w:rFonts w:ascii="Times New Roman" w:hAnsi="Times New Roman"/>
          <w:sz w:val="28"/>
          <w:szCs w:val="28"/>
          <w:lang w:val="uk-UA"/>
        </w:rPr>
        <w:t>[там само].</w:t>
      </w:r>
    </w:p>
    <w:p w14:paraId="696A177C" w14:textId="77777777" w:rsidR="00CA1F40" w:rsidRPr="00CA1F40" w:rsidRDefault="00CA1F40" w:rsidP="005E50EF">
      <w:pPr>
        <w:spacing w:line="360" w:lineRule="auto"/>
        <w:ind w:firstLine="709"/>
        <w:jc w:val="both"/>
        <w:rPr>
          <w:rFonts w:ascii="Times New Roman" w:hAnsi="Times New Roman"/>
          <w:sz w:val="28"/>
          <w:szCs w:val="28"/>
          <w:lang w:val="uk-UA"/>
        </w:rPr>
      </w:pPr>
    </w:p>
    <w:p w14:paraId="2613ECE1" w14:textId="77777777" w:rsidR="00ED1BE6" w:rsidRPr="00E3405D" w:rsidRDefault="00ED1BE6" w:rsidP="00E3405D">
      <w:pPr>
        <w:spacing w:line="360" w:lineRule="auto"/>
        <w:ind w:firstLine="709"/>
        <w:jc w:val="both"/>
        <w:rPr>
          <w:rFonts w:ascii="Times New Roman" w:hAnsi="Times New Roman"/>
          <w:sz w:val="28"/>
          <w:szCs w:val="28"/>
          <w:lang w:val="uk-UA"/>
        </w:rPr>
      </w:pPr>
      <w:r w:rsidRPr="00E3405D">
        <w:rPr>
          <w:rFonts w:ascii="Times New Roman" w:hAnsi="Times New Roman"/>
          <w:sz w:val="28"/>
          <w:szCs w:val="28"/>
          <w:lang w:val="uk-UA"/>
        </w:rPr>
        <w:t>Важливо зазначити, що вибір методів та форм роботи повинен ґрунтуватися на вікових особливостях дітей, їхніх інтересах та потребах. Також важливо створити атмосферу довіри та поваги, де діти будуть відчувати себе вільно та зможуть відкрито висловлювати свою думку</w:t>
      </w:r>
      <w:r w:rsidR="001648F1" w:rsidRPr="001648F1">
        <w:rPr>
          <w:rFonts w:ascii="Times New Roman" w:hAnsi="Times New Roman"/>
          <w:sz w:val="28"/>
          <w:szCs w:val="28"/>
          <w:lang w:val="uk-UA"/>
        </w:rPr>
        <w:t xml:space="preserve"> </w:t>
      </w:r>
      <w:r w:rsidR="001648F1" w:rsidRPr="0048091B">
        <w:rPr>
          <w:rFonts w:ascii="Times New Roman" w:hAnsi="Times New Roman"/>
          <w:sz w:val="28"/>
          <w:szCs w:val="28"/>
          <w:lang w:val="uk-UA"/>
        </w:rPr>
        <w:t>[</w:t>
      </w:r>
      <w:r w:rsidR="001648F1">
        <w:rPr>
          <w:rFonts w:ascii="Times New Roman" w:hAnsi="Times New Roman"/>
          <w:sz w:val="28"/>
          <w:szCs w:val="28"/>
          <w:lang w:val="uk-UA"/>
        </w:rPr>
        <w:t>56, с.45</w:t>
      </w:r>
      <w:r w:rsidR="001648F1" w:rsidRPr="0048091B">
        <w:rPr>
          <w:rFonts w:ascii="Times New Roman" w:hAnsi="Times New Roman"/>
          <w:sz w:val="28"/>
          <w:szCs w:val="28"/>
          <w:lang w:val="uk-UA"/>
        </w:rPr>
        <w:t>].</w:t>
      </w:r>
    </w:p>
    <w:p w14:paraId="65733EBD" w14:textId="77777777" w:rsidR="003F7705" w:rsidRDefault="00ED1BE6" w:rsidP="006771F4">
      <w:pPr>
        <w:pStyle w:val="a3"/>
        <w:spacing w:line="360" w:lineRule="auto"/>
        <w:ind w:left="0" w:firstLine="720"/>
        <w:jc w:val="both"/>
        <w:rPr>
          <w:rFonts w:ascii="Times New Roman" w:hAnsi="Times New Roman"/>
          <w:sz w:val="28"/>
          <w:szCs w:val="28"/>
          <w:lang w:val="uk-UA"/>
        </w:rPr>
      </w:pPr>
      <w:r w:rsidRPr="00ED1BE6">
        <w:rPr>
          <w:rFonts w:ascii="Times New Roman" w:hAnsi="Times New Roman"/>
          <w:sz w:val="28"/>
          <w:szCs w:val="28"/>
          <w:lang w:val="uk-UA"/>
        </w:rPr>
        <w:t>Використання різноманітних методів та форм роботи - це ефективний спосіб виховати у молодших школярах толерантність, повагу до інших людей та пра</w:t>
      </w:r>
      <w:r w:rsidR="001648F1">
        <w:rPr>
          <w:rFonts w:ascii="Times New Roman" w:hAnsi="Times New Roman"/>
          <w:sz w:val="28"/>
          <w:szCs w:val="28"/>
          <w:lang w:val="uk-UA"/>
        </w:rPr>
        <w:t>гнення до мирного співіснування</w:t>
      </w:r>
      <w:r w:rsidR="001648F1" w:rsidRPr="001648F1">
        <w:rPr>
          <w:rFonts w:ascii="Times New Roman" w:hAnsi="Times New Roman"/>
          <w:sz w:val="28"/>
          <w:szCs w:val="28"/>
          <w:lang w:val="uk-UA"/>
        </w:rPr>
        <w:t xml:space="preserve"> </w:t>
      </w:r>
      <w:r w:rsidR="001648F1" w:rsidRPr="0048091B">
        <w:rPr>
          <w:rFonts w:ascii="Times New Roman" w:hAnsi="Times New Roman"/>
          <w:sz w:val="28"/>
          <w:szCs w:val="28"/>
          <w:lang w:val="uk-UA"/>
        </w:rPr>
        <w:t>[</w:t>
      </w:r>
      <w:r w:rsidR="001648F1">
        <w:rPr>
          <w:rFonts w:ascii="Times New Roman" w:hAnsi="Times New Roman"/>
          <w:sz w:val="28"/>
          <w:szCs w:val="28"/>
          <w:lang w:val="uk-UA"/>
        </w:rPr>
        <w:t>там само</w:t>
      </w:r>
      <w:r w:rsidR="001648F1" w:rsidRPr="0048091B">
        <w:rPr>
          <w:rFonts w:ascii="Times New Roman" w:hAnsi="Times New Roman"/>
          <w:sz w:val="28"/>
          <w:szCs w:val="28"/>
          <w:lang w:val="uk-UA"/>
        </w:rPr>
        <w:t>].</w:t>
      </w:r>
    </w:p>
    <w:p w14:paraId="113AD20C" w14:textId="77777777" w:rsidR="007E1C3C" w:rsidRPr="006771F4" w:rsidRDefault="007E1C3C" w:rsidP="000C3D94">
      <w:pPr>
        <w:pStyle w:val="a3"/>
        <w:spacing w:line="360" w:lineRule="auto"/>
        <w:ind w:left="0" w:firstLine="720"/>
        <w:jc w:val="both"/>
        <w:rPr>
          <w:rFonts w:ascii="Times New Roman" w:hAnsi="Times New Roman"/>
          <w:sz w:val="28"/>
          <w:szCs w:val="28"/>
          <w:lang w:val="uk-UA"/>
        </w:rPr>
      </w:pPr>
      <w:r w:rsidRPr="007E1C3C">
        <w:rPr>
          <w:rFonts w:ascii="Times New Roman" w:hAnsi="Times New Roman"/>
          <w:sz w:val="28"/>
          <w:szCs w:val="28"/>
          <w:lang w:val="uk-UA"/>
        </w:rPr>
        <w:t>Різноманіття методів та форм роботи - це не просто набір інструментів для проведення позаурочних заходів, а ключовий фактор, що забезпечує ефективність виховання то</w:t>
      </w:r>
      <w:r w:rsidR="001648F1">
        <w:rPr>
          <w:rFonts w:ascii="Times New Roman" w:hAnsi="Times New Roman"/>
          <w:sz w:val="28"/>
          <w:szCs w:val="28"/>
          <w:lang w:val="uk-UA"/>
        </w:rPr>
        <w:t>лерантності у молодших школярів</w:t>
      </w:r>
      <w:r w:rsidR="001648F1" w:rsidRPr="001648F1">
        <w:rPr>
          <w:rFonts w:ascii="Times New Roman" w:hAnsi="Times New Roman"/>
          <w:sz w:val="28"/>
          <w:szCs w:val="28"/>
          <w:lang w:val="uk-UA"/>
        </w:rPr>
        <w:t xml:space="preserve"> </w:t>
      </w:r>
      <w:r w:rsidR="001648F1" w:rsidRPr="0048091B">
        <w:rPr>
          <w:rFonts w:ascii="Times New Roman" w:hAnsi="Times New Roman"/>
          <w:sz w:val="28"/>
          <w:szCs w:val="28"/>
          <w:lang w:val="uk-UA"/>
        </w:rPr>
        <w:t>[</w:t>
      </w:r>
      <w:r w:rsidR="001648F1">
        <w:rPr>
          <w:rFonts w:ascii="Times New Roman" w:hAnsi="Times New Roman"/>
          <w:sz w:val="28"/>
          <w:szCs w:val="28"/>
          <w:lang w:val="uk-UA"/>
        </w:rPr>
        <w:t>там само</w:t>
      </w:r>
      <w:r w:rsidR="001648F1" w:rsidRPr="0048091B">
        <w:rPr>
          <w:rFonts w:ascii="Times New Roman" w:hAnsi="Times New Roman"/>
          <w:sz w:val="28"/>
          <w:szCs w:val="28"/>
          <w:lang w:val="uk-UA"/>
        </w:rPr>
        <w:t>].</w:t>
      </w:r>
    </w:p>
    <w:p w14:paraId="1898D3BA" w14:textId="77777777" w:rsidR="007E1C3C" w:rsidRPr="006771F4" w:rsidRDefault="001648F1" w:rsidP="000C3D94">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При застосуванні </w:t>
      </w:r>
      <w:r w:rsidRPr="001648F1">
        <w:rPr>
          <w:rFonts w:ascii="Times New Roman" w:hAnsi="Times New Roman"/>
          <w:sz w:val="28"/>
          <w:szCs w:val="28"/>
          <w:lang w:val="uk-UA"/>
        </w:rPr>
        <w:t xml:space="preserve">різноманітних методів та форм роботи </w:t>
      </w:r>
      <w:r>
        <w:rPr>
          <w:rFonts w:ascii="Times New Roman" w:hAnsi="Times New Roman"/>
          <w:sz w:val="28"/>
          <w:szCs w:val="28"/>
          <w:lang w:val="uk-UA"/>
        </w:rPr>
        <w:t>варто враховувати такі аспекти [там само]</w:t>
      </w:r>
      <w:r w:rsidR="007E1C3C" w:rsidRPr="007E1C3C">
        <w:rPr>
          <w:rFonts w:ascii="Times New Roman" w:hAnsi="Times New Roman"/>
          <w:sz w:val="28"/>
          <w:szCs w:val="28"/>
          <w:lang w:val="uk-UA"/>
        </w:rPr>
        <w:t>:</w:t>
      </w:r>
    </w:p>
    <w:p w14:paraId="39FF5758" w14:textId="77777777" w:rsidR="007E1C3C" w:rsidRPr="006771F4" w:rsidRDefault="007E1C3C" w:rsidP="000C3D94">
      <w:pPr>
        <w:pStyle w:val="a3"/>
        <w:spacing w:line="360" w:lineRule="auto"/>
        <w:ind w:left="0" w:firstLine="709"/>
        <w:jc w:val="both"/>
        <w:rPr>
          <w:rFonts w:ascii="Times New Roman" w:hAnsi="Times New Roman"/>
          <w:sz w:val="28"/>
          <w:szCs w:val="28"/>
          <w:lang w:val="uk-UA"/>
        </w:rPr>
      </w:pPr>
      <w:r w:rsidRPr="007E1C3C">
        <w:rPr>
          <w:rFonts w:ascii="Times New Roman" w:hAnsi="Times New Roman"/>
          <w:sz w:val="28"/>
          <w:szCs w:val="28"/>
          <w:lang w:val="uk-UA"/>
        </w:rPr>
        <w:lastRenderedPageBreak/>
        <w:t>1. Від</w:t>
      </w:r>
      <w:r w:rsidR="006771F4">
        <w:rPr>
          <w:rFonts w:ascii="Times New Roman" w:hAnsi="Times New Roman"/>
          <w:sz w:val="28"/>
          <w:szCs w:val="28"/>
          <w:lang w:val="uk-UA"/>
        </w:rPr>
        <w:t xml:space="preserve">повідність віковим особливостям. </w:t>
      </w:r>
    </w:p>
    <w:p w14:paraId="13C69D78" w14:textId="77777777" w:rsidR="007E1C3C" w:rsidRPr="007E1C3C" w:rsidRDefault="007E1C3C" w:rsidP="000C3D94">
      <w:pPr>
        <w:pStyle w:val="a3"/>
        <w:spacing w:line="360" w:lineRule="auto"/>
        <w:ind w:left="0" w:firstLine="709"/>
        <w:jc w:val="both"/>
        <w:rPr>
          <w:rFonts w:ascii="Times New Roman" w:hAnsi="Times New Roman"/>
          <w:sz w:val="28"/>
          <w:szCs w:val="28"/>
          <w:lang w:val="uk-UA"/>
        </w:rPr>
      </w:pPr>
      <w:r w:rsidRPr="007E1C3C">
        <w:rPr>
          <w:rFonts w:ascii="Times New Roman" w:hAnsi="Times New Roman"/>
          <w:sz w:val="28"/>
          <w:szCs w:val="28"/>
          <w:lang w:val="uk-UA"/>
        </w:rPr>
        <w:t xml:space="preserve">Для </w:t>
      </w:r>
      <w:r w:rsidR="001648F1">
        <w:rPr>
          <w:rFonts w:ascii="Times New Roman" w:hAnsi="Times New Roman"/>
          <w:sz w:val="28"/>
          <w:szCs w:val="28"/>
          <w:lang w:val="uk-UA"/>
        </w:rPr>
        <w:t>молодших школярів рекомендують</w:t>
      </w:r>
      <w:r w:rsidRPr="007E1C3C">
        <w:rPr>
          <w:rFonts w:ascii="Times New Roman" w:hAnsi="Times New Roman"/>
          <w:sz w:val="28"/>
          <w:szCs w:val="28"/>
          <w:lang w:val="uk-UA"/>
        </w:rPr>
        <w:t xml:space="preserve"> використовувати ігрові методи, яскраві та динамічні форми роботи, що сприяють емоційному сприйняттю інформації.</w:t>
      </w:r>
    </w:p>
    <w:p w14:paraId="4593B78C" w14:textId="77777777" w:rsidR="007E1C3C" w:rsidRPr="006771F4" w:rsidRDefault="007E1C3C" w:rsidP="000C3D94">
      <w:pPr>
        <w:pStyle w:val="a3"/>
        <w:spacing w:line="360" w:lineRule="auto"/>
        <w:ind w:left="0" w:firstLine="709"/>
        <w:jc w:val="both"/>
        <w:rPr>
          <w:rFonts w:ascii="Times New Roman" w:hAnsi="Times New Roman"/>
          <w:sz w:val="28"/>
          <w:szCs w:val="28"/>
          <w:lang w:val="uk-UA"/>
        </w:rPr>
      </w:pPr>
      <w:r w:rsidRPr="007E1C3C">
        <w:rPr>
          <w:rFonts w:ascii="Times New Roman" w:hAnsi="Times New Roman"/>
          <w:sz w:val="28"/>
          <w:szCs w:val="28"/>
          <w:lang w:val="uk-UA"/>
        </w:rPr>
        <w:t>2. Урахува</w:t>
      </w:r>
      <w:r w:rsidR="006771F4">
        <w:rPr>
          <w:rFonts w:ascii="Times New Roman" w:hAnsi="Times New Roman"/>
          <w:sz w:val="28"/>
          <w:szCs w:val="28"/>
          <w:lang w:val="uk-UA"/>
        </w:rPr>
        <w:t xml:space="preserve">ння індивідуальних особливостей. </w:t>
      </w:r>
    </w:p>
    <w:p w14:paraId="4EF53D1E" w14:textId="77777777" w:rsidR="007E1C3C" w:rsidRPr="007E1C3C" w:rsidRDefault="007E1C3C" w:rsidP="001648F1">
      <w:pPr>
        <w:pStyle w:val="a3"/>
        <w:spacing w:line="360" w:lineRule="auto"/>
        <w:ind w:left="0" w:firstLine="709"/>
        <w:jc w:val="both"/>
        <w:rPr>
          <w:rFonts w:ascii="Times New Roman" w:hAnsi="Times New Roman"/>
          <w:sz w:val="28"/>
          <w:szCs w:val="28"/>
          <w:lang w:val="uk-UA"/>
        </w:rPr>
      </w:pPr>
      <w:r w:rsidRPr="007E1C3C">
        <w:rPr>
          <w:rFonts w:ascii="Times New Roman" w:hAnsi="Times New Roman"/>
          <w:sz w:val="28"/>
          <w:szCs w:val="28"/>
          <w:lang w:val="uk-UA"/>
        </w:rPr>
        <w:t>Різноманіття методів та форм роботи дозволяє створити умови для того, щоб кожна дитина могла знайти для себе щось цікаве та корисне, відчути</w:t>
      </w:r>
      <w:r w:rsidR="001648F1">
        <w:rPr>
          <w:rFonts w:ascii="Times New Roman" w:hAnsi="Times New Roman"/>
          <w:sz w:val="28"/>
          <w:szCs w:val="28"/>
          <w:lang w:val="uk-UA"/>
        </w:rPr>
        <w:t xml:space="preserve"> свою значимість та успішність. </w:t>
      </w:r>
      <w:r w:rsidRPr="007E1C3C">
        <w:rPr>
          <w:rFonts w:ascii="Times New Roman" w:hAnsi="Times New Roman"/>
          <w:sz w:val="28"/>
          <w:szCs w:val="28"/>
          <w:lang w:val="uk-UA"/>
        </w:rPr>
        <w:t>Це може включати використання диференційованих завдань, надання додаткової підтримки дітям, які відчувають труднощі, а також заохочення до самостійної роботи та творчості.</w:t>
      </w:r>
    </w:p>
    <w:p w14:paraId="313677C6" w14:textId="77777777" w:rsidR="007E1C3C" w:rsidRPr="006771F4" w:rsidRDefault="007E1C3C" w:rsidP="000C3D94">
      <w:pPr>
        <w:pStyle w:val="a3"/>
        <w:spacing w:line="360" w:lineRule="auto"/>
        <w:ind w:left="0" w:firstLine="709"/>
        <w:jc w:val="both"/>
        <w:rPr>
          <w:rFonts w:ascii="Times New Roman" w:hAnsi="Times New Roman"/>
          <w:sz w:val="28"/>
          <w:szCs w:val="28"/>
          <w:lang w:val="uk-UA"/>
        </w:rPr>
      </w:pPr>
      <w:r w:rsidRPr="007E1C3C">
        <w:rPr>
          <w:rFonts w:ascii="Times New Roman" w:hAnsi="Times New Roman"/>
          <w:sz w:val="28"/>
          <w:szCs w:val="28"/>
          <w:lang w:val="uk-UA"/>
        </w:rPr>
        <w:t>3. Створ</w:t>
      </w:r>
      <w:r w:rsidR="006771F4">
        <w:rPr>
          <w:rFonts w:ascii="Times New Roman" w:hAnsi="Times New Roman"/>
          <w:sz w:val="28"/>
          <w:szCs w:val="28"/>
          <w:lang w:val="uk-UA"/>
        </w:rPr>
        <w:t xml:space="preserve">ення атмосфери довіри та поваги. </w:t>
      </w:r>
    </w:p>
    <w:p w14:paraId="119DB289" w14:textId="77777777" w:rsidR="007E1C3C" w:rsidRPr="007E1C3C" w:rsidRDefault="007E1C3C" w:rsidP="001648F1">
      <w:pPr>
        <w:pStyle w:val="a3"/>
        <w:spacing w:line="360" w:lineRule="auto"/>
        <w:ind w:left="0" w:firstLine="709"/>
        <w:jc w:val="both"/>
        <w:rPr>
          <w:rFonts w:ascii="Times New Roman" w:hAnsi="Times New Roman"/>
          <w:sz w:val="28"/>
          <w:szCs w:val="28"/>
          <w:lang w:val="uk-UA"/>
        </w:rPr>
      </w:pPr>
      <w:r w:rsidRPr="007E1C3C">
        <w:rPr>
          <w:rFonts w:ascii="Times New Roman" w:hAnsi="Times New Roman"/>
          <w:sz w:val="28"/>
          <w:szCs w:val="28"/>
          <w:lang w:val="uk-UA"/>
        </w:rPr>
        <w:t>Важливо створити атмосферу довіри та поваги, де діти будуть відчувати себе вільно та зможуть відкрито висловлювати свою думку, ділитис</w:t>
      </w:r>
      <w:r w:rsidR="001648F1">
        <w:rPr>
          <w:rFonts w:ascii="Times New Roman" w:hAnsi="Times New Roman"/>
          <w:sz w:val="28"/>
          <w:szCs w:val="28"/>
          <w:lang w:val="uk-UA"/>
        </w:rPr>
        <w:t xml:space="preserve">я своїми почуттями та досвідом. </w:t>
      </w:r>
      <w:r w:rsidRPr="007E1C3C">
        <w:rPr>
          <w:rFonts w:ascii="Times New Roman" w:hAnsi="Times New Roman"/>
          <w:sz w:val="28"/>
          <w:szCs w:val="28"/>
          <w:lang w:val="uk-UA"/>
        </w:rPr>
        <w:t>Це передбачає активне слухання</w:t>
      </w:r>
      <w:r w:rsidR="001648F1">
        <w:rPr>
          <w:rFonts w:ascii="Times New Roman" w:hAnsi="Times New Roman"/>
          <w:sz w:val="28"/>
          <w:szCs w:val="28"/>
          <w:lang w:val="uk-UA"/>
        </w:rPr>
        <w:t xml:space="preserve"> школярів</w:t>
      </w:r>
      <w:r w:rsidRPr="007E1C3C">
        <w:rPr>
          <w:rFonts w:ascii="Times New Roman" w:hAnsi="Times New Roman"/>
          <w:sz w:val="28"/>
          <w:szCs w:val="28"/>
          <w:lang w:val="uk-UA"/>
        </w:rPr>
        <w:t>, щире ставлення до їхніх думок та почуттів, а також створення атмосфери прийняття та підтримки.</w:t>
      </w:r>
    </w:p>
    <w:p w14:paraId="69D6EFCF" w14:textId="77777777" w:rsidR="007E1C3C" w:rsidRPr="00E30148" w:rsidRDefault="007E1C3C" w:rsidP="000C3D94">
      <w:pPr>
        <w:pStyle w:val="a3"/>
        <w:spacing w:line="360" w:lineRule="auto"/>
        <w:ind w:left="0" w:firstLine="709"/>
        <w:jc w:val="both"/>
        <w:rPr>
          <w:rFonts w:ascii="Times New Roman" w:hAnsi="Times New Roman"/>
          <w:sz w:val="28"/>
          <w:szCs w:val="28"/>
          <w:lang w:val="uk-UA"/>
        </w:rPr>
      </w:pPr>
      <w:r w:rsidRPr="007E1C3C">
        <w:rPr>
          <w:rFonts w:ascii="Times New Roman" w:hAnsi="Times New Roman"/>
          <w:sz w:val="28"/>
          <w:szCs w:val="28"/>
          <w:lang w:val="uk-UA"/>
        </w:rPr>
        <w:t>4. Забезпе</w:t>
      </w:r>
      <w:r w:rsidR="00E30148">
        <w:rPr>
          <w:rFonts w:ascii="Times New Roman" w:hAnsi="Times New Roman"/>
          <w:sz w:val="28"/>
          <w:szCs w:val="28"/>
          <w:lang w:val="uk-UA"/>
        </w:rPr>
        <w:t xml:space="preserve">чення зв'язку з реальним життям. </w:t>
      </w:r>
    </w:p>
    <w:p w14:paraId="75BAC152" w14:textId="77777777" w:rsidR="007E1C3C" w:rsidRPr="007E1C3C" w:rsidRDefault="007E1C3C" w:rsidP="001648F1">
      <w:pPr>
        <w:pStyle w:val="a3"/>
        <w:spacing w:line="360" w:lineRule="auto"/>
        <w:ind w:left="0" w:firstLine="709"/>
        <w:jc w:val="both"/>
        <w:rPr>
          <w:rFonts w:ascii="Times New Roman" w:hAnsi="Times New Roman"/>
          <w:sz w:val="28"/>
          <w:szCs w:val="28"/>
          <w:lang w:val="uk-UA"/>
        </w:rPr>
      </w:pPr>
      <w:r w:rsidRPr="007E1C3C">
        <w:rPr>
          <w:rFonts w:ascii="Times New Roman" w:hAnsi="Times New Roman"/>
          <w:sz w:val="28"/>
          <w:szCs w:val="28"/>
          <w:lang w:val="uk-UA"/>
        </w:rPr>
        <w:t>Методи та форми роботи повинні бути пов'язані з реальним життям дітей, їхнім досвідом та інтер</w:t>
      </w:r>
      <w:r w:rsidR="001648F1">
        <w:rPr>
          <w:rFonts w:ascii="Times New Roman" w:hAnsi="Times New Roman"/>
          <w:sz w:val="28"/>
          <w:szCs w:val="28"/>
          <w:lang w:val="uk-UA"/>
        </w:rPr>
        <w:t xml:space="preserve">есами. </w:t>
      </w:r>
      <w:r w:rsidRPr="007E1C3C">
        <w:rPr>
          <w:rFonts w:ascii="Times New Roman" w:hAnsi="Times New Roman"/>
          <w:sz w:val="28"/>
          <w:szCs w:val="28"/>
          <w:lang w:val="uk-UA"/>
        </w:rPr>
        <w:t>Це може включати використання актуальних тем для обговорення, організацію зустрічей з цікавими людьми, екскурсії та подорожі.</w:t>
      </w:r>
    </w:p>
    <w:p w14:paraId="189760ED" w14:textId="77777777" w:rsidR="007E1C3C" w:rsidRPr="007E1C3C" w:rsidRDefault="007E1C3C" w:rsidP="000C3D94">
      <w:pPr>
        <w:pStyle w:val="a3"/>
        <w:spacing w:line="360" w:lineRule="auto"/>
        <w:ind w:left="0" w:firstLine="709"/>
        <w:jc w:val="both"/>
        <w:rPr>
          <w:rFonts w:ascii="Times New Roman" w:hAnsi="Times New Roman"/>
          <w:sz w:val="28"/>
          <w:szCs w:val="28"/>
          <w:lang w:val="uk-UA"/>
        </w:rPr>
      </w:pPr>
      <w:r w:rsidRPr="007E1C3C">
        <w:rPr>
          <w:rFonts w:ascii="Times New Roman" w:hAnsi="Times New Roman"/>
          <w:sz w:val="28"/>
          <w:szCs w:val="28"/>
          <w:lang w:val="uk-UA"/>
        </w:rPr>
        <w:t>Важливо, щоб діти розуміли, що толерантність - це не просто абстрактне поняття, а принцип, який можна застосовувати в повсякденному житті.</w:t>
      </w:r>
    </w:p>
    <w:p w14:paraId="026E1A93" w14:textId="77777777" w:rsidR="007E1C3C" w:rsidRPr="00E30148" w:rsidRDefault="00E30148" w:rsidP="000C3D94">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5. Співпраця з батьками. </w:t>
      </w:r>
    </w:p>
    <w:p w14:paraId="54FE2EE6" w14:textId="77777777" w:rsidR="007E1C3C" w:rsidRPr="007E1C3C" w:rsidRDefault="007E1C3C" w:rsidP="001648F1">
      <w:pPr>
        <w:pStyle w:val="a3"/>
        <w:spacing w:line="360" w:lineRule="auto"/>
        <w:ind w:left="0" w:firstLine="709"/>
        <w:jc w:val="both"/>
        <w:rPr>
          <w:rFonts w:ascii="Times New Roman" w:hAnsi="Times New Roman"/>
          <w:sz w:val="28"/>
          <w:szCs w:val="28"/>
          <w:lang w:val="uk-UA"/>
        </w:rPr>
      </w:pPr>
      <w:r w:rsidRPr="007E1C3C">
        <w:rPr>
          <w:rFonts w:ascii="Times New Roman" w:hAnsi="Times New Roman"/>
          <w:sz w:val="28"/>
          <w:szCs w:val="28"/>
          <w:lang w:val="uk-UA"/>
        </w:rPr>
        <w:t>Важливо залучати батьків до процесу в</w:t>
      </w:r>
      <w:r w:rsidR="001648F1">
        <w:rPr>
          <w:rFonts w:ascii="Times New Roman" w:hAnsi="Times New Roman"/>
          <w:sz w:val="28"/>
          <w:szCs w:val="28"/>
          <w:lang w:val="uk-UA"/>
        </w:rPr>
        <w:t xml:space="preserve">иховання толерантності у дітей. </w:t>
      </w:r>
      <w:r w:rsidRPr="007E1C3C">
        <w:rPr>
          <w:rFonts w:ascii="Times New Roman" w:hAnsi="Times New Roman"/>
          <w:sz w:val="28"/>
          <w:szCs w:val="28"/>
          <w:lang w:val="uk-UA"/>
        </w:rPr>
        <w:t>Це може включати проведення спільних заходів, консультації з батьками, а також надання їм інформації про те, як вони можуть допомогти своїм дітям розвивати толерантність.</w:t>
      </w:r>
      <w:r w:rsidR="001648F1">
        <w:rPr>
          <w:rFonts w:ascii="Times New Roman" w:hAnsi="Times New Roman"/>
          <w:sz w:val="28"/>
          <w:szCs w:val="28"/>
          <w:lang w:val="uk-UA"/>
        </w:rPr>
        <w:t xml:space="preserve"> </w:t>
      </w:r>
      <w:r w:rsidRPr="007E1C3C">
        <w:rPr>
          <w:rFonts w:ascii="Times New Roman" w:hAnsi="Times New Roman"/>
          <w:sz w:val="28"/>
          <w:szCs w:val="28"/>
          <w:lang w:val="uk-UA"/>
        </w:rPr>
        <w:t>Співпраця з батьками дозволить створити єдиний підхід до виховання толерантності та забезпечити його наступність у сім'ї та школі.</w:t>
      </w:r>
    </w:p>
    <w:p w14:paraId="365A21EC" w14:textId="77777777" w:rsidR="007E1C3C" w:rsidRDefault="006771F4" w:rsidP="000C3D94">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Під час </w:t>
      </w:r>
      <w:r w:rsidR="007E1C3C" w:rsidRPr="007E1C3C">
        <w:rPr>
          <w:rFonts w:ascii="Times New Roman" w:hAnsi="Times New Roman"/>
          <w:sz w:val="28"/>
          <w:szCs w:val="28"/>
          <w:lang w:val="uk-UA"/>
        </w:rPr>
        <w:t>використання різноманітних методів та форм роботи</w:t>
      </w:r>
      <w:r>
        <w:rPr>
          <w:rFonts w:ascii="Times New Roman" w:hAnsi="Times New Roman"/>
          <w:sz w:val="28"/>
          <w:szCs w:val="28"/>
          <w:lang w:val="uk-UA"/>
        </w:rPr>
        <w:t xml:space="preserve"> учителю потрібно створювати</w:t>
      </w:r>
      <w:r w:rsidR="007E1C3C" w:rsidRPr="007E1C3C">
        <w:rPr>
          <w:rFonts w:ascii="Times New Roman" w:hAnsi="Times New Roman"/>
          <w:sz w:val="28"/>
          <w:szCs w:val="28"/>
          <w:lang w:val="uk-UA"/>
        </w:rPr>
        <w:t xml:space="preserve"> тематичні плани роботи, що охоплю</w:t>
      </w:r>
      <w:r>
        <w:rPr>
          <w:rFonts w:ascii="Times New Roman" w:hAnsi="Times New Roman"/>
          <w:sz w:val="28"/>
          <w:szCs w:val="28"/>
          <w:lang w:val="uk-UA"/>
        </w:rPr>
        <w:t>ють різні аспекти толерантності; використовувати</w:t>
      </w:r>
      <w:r w:rsidR="007E1C3C" w:rsidRPr="007E1C3C">
        <w:rPr>
          <w:rFonts w:ascii="Times New Roman" w:hAnsi="Times New Roman"/>
          <w:sz w:val="28"/>
          <w:szCs w:val="28"/>
          <w:lang w:val="uk-UA"/>
        </w:rPr>
        <w:t xml:space="preserve"> комплексний підхід, який поєднує в собі різні метод</w:t>
      </w:r>
      <w:r>
        <w:rPr>
          <w:rFonts w:ascii="Times New Roman" w:hAnsi="Times New Roman"/>
          <w:sz w:val="28"/>
          <w:szCs w:val="28"/>
          <w:lang w:val="uk-UA"/>
        </w:rPr>
        <w:t>и та форми роботи; заохочувати</w:t>
      </w:r>
      <w:r w:rsidR="007E1C3C" w:rsidRPr="007E1C3C">
        <w:rPr>
          <w:rFonts w:ascii="Times New Roman" w:hAnsi="Times New Roman"/>
          <w:sz w:val="28"/>
          <w:szCs w:val="28"/>
          <w:lang w:val="uk-UA"/>
        </w:rPr>
        <w:t xml:space="preserve"> до активної участі всіх дітей, пропонуючи ї</w:t>
      </w:r>
      <w:r>
        <w:rPr>
          <w:rFonts w:ascii="Times New Roman" w:hAnsi="Times New Roman"/>
          <w:sz w:val="28"/>
          <w:szCs w:val="28"/>
          <w:lang w:val="uk-UA"/>
        </w:rPr>
        <w:t>м різноманітні завдання та ролі; створювати</w:t>
      </w:r>
      <w:r w:rsidR="007E1C3C" w:rsidRPr="006771F4">
        <w:rPr>
          <w:rFonts w:ascii="Times New Roman" w:hAnsi="Times New Roman"/>
          <w:sz w:val="28"/>
          <w:szCs w:val="28"/>
          <w:lang w:val="uk-UA"/>
        </w:rPr>
        <w:t xml:space="preserve"> проблемні ситуації, які сти</w:t>
      </w:r>
      <w:r>
        <w:rPr>
          <w:rFonts w:ascii="Times New Roman" w:hAnsi="Times New Roman"/>
          <w:sz w:val="28"/>
          <w:szCs w:val="28"/>
          <w:lang w:val="uk-UA"/>
        </w:rPr>
        <w:t>мулюють до роздумів та дискусій; використовувати</w:t>
      </w:r>
      <w:r w:rsidR="007E1C3C" w:rsidRPr="006771F4">
        <w:rPr>
          <w:rFonts w:ascii="Times New Roman" w:hAnsi="Times New Roman"/>
          <w:sz w:val="28"/>
          <w:szCs w:val="28"/>
          <w:lang w:val="uk-UA"/>
        </w:rPr>
        <w:t xml:space="preserve"> наочні матер</w:t>
      </w:r>
      <w:r>
        <w:rPr>
          <w:rFonts w:ascii="Times New Roman" w:hAnsi="Times New Roman"/>
          <w:sz w:val="28"/>
          <w:szCs w:val="28"/>
          <w:lang w:val="uk-UA"/>
        </w:rPr>
        <w:t>іали, ігри, вікторини, конкурси; заохочувати</w:t>
      </w:r>
      <w:r w:rsidR="007E1C3C" w:rsidRPr="007E1C3C">
        <w:rPr>
          <w:rFonts w:ascii="Times New Roman" w:hAnsi="Times New Roman"/>
          <w:sz w:val="28"/>
          <w:szCs w:val="28"/>
          <w:lang w:val="uk-UA"/>
        </w:rPr>
        <w:t xml:space="preserve"> до творчості, пропонуючи дітям малювати</w:t>
      </w:r>
      <w:r w:rsidR="001648F1">
        <w:rPr>
          <w:rFonts w:ascii="Times New Roman" w:hAnsi="Times New Roman"/>
          <w:sz w:val="28"/>
          <w:szCs w:val="28"/>
          <w:lang w:val="uk-UA"/>
        </w:rPr>
        <w:t>, писати казки, вірші, сценарії</w:t>
      </w:r>
      <w:r w:rsidR="001648F1" w:rsidRPr="001648F1">
        <w:rPr>
          <w:rFonts w:ascii="Times New Roman" w:hAnsi="Times New Roman"/>
          <w:sz w:val="28"/>
          <w:szCs w:val="28"/>
          <w:lang w:val="uk-UA"/>
        </w:rPr>
        <w:t xml:space="preserve"> </w:t>
      </w:r>
      <w:r w:rsidR="001648F1" w:rsidRPr="0048091B">
        <w:rPr>
          <w:rFonts w:ascii="Times New Roman" w:hAnsi="Times New Roman"/>
          <w:sz w:val="28"/>
          <w:szCs w:val="28"/>
          <w:lang w:val="uk-UA"/>
        </w:rPr>
        <w:t>[</w:t>
      </w:r>
      <w:r w:rsidR="00CA1F40">
        <w:rPr>
          <w:rFonts w:ascii="Times New Roman" w:hAnsi="Times New Roman"/>
          <w:sz w:val="28"/>
          <w:szCs w:val="28"/>
          <w:lang w:val="uk-UA"/>
        </w:rPr>
        <w:t>59, с.153</w:t>
      </w:r>
      <w:r w:rsidR="001648F1" w:rsidRPr="0048091B">
        <w:rPr>
          <w:rFonts w:ascii="Times New Roman" w:hAnsi="Times New Roman"/>
          <w:sz w:val="28"/>
          <w:szCs w:val="28"/>
          <w:lang w:val="uk-UA"/>
        </w:rPr>
        <w:t>].</w:t>
      </w:r>
    </w:p>
    <w:p w14:paraId="3AD42896" w14:textId="77777777" w:rsidR="00A4641A" w:rsidRPr="000338B7" w:rsidRDefault="000338B7" w:rsidP="000338B7">
      <w:pPr>
        <w:pStyle w:val="a3"/>
        <w:spacing w:line="360" w:lineRule="auto"/>
        <w:ind w:left="0" w:firstLine="720"/>
        <w:jc w:val="both"/>
        <w:rPr>
          <w:rFonts w:ascii="Times New Roman" w:hAnsi="Times New Roman"/>
          <w:sz w:val="28"/>
          <w:szCs w:val="28"/>
          <w:lang w:val="uk-UA"/>
        </w:rPr>
      </w:pPr>
      <w:proofErr w:type="spellStart"/>
      <w:r>
        <w:rPr>
          <w:rFonts w:ascii="Times New Roman" w:hAnsi="Times New Roman"/>
          <w:sz w:val="28"/>
          <w:szCs w:val="28"/>
          <w:lang w:val="uk-UA"/>
        </w:rPr>
        <w:t>Формувавати</w:t>
      </w:r>
      <w:proofErr w:type="spellEnd"/>
      <w:r>
        <w:rPr>
          <w:rFonts w:ascii="Times New Roman" w:hAnsi="Times New Roman"/>
          <w:sz w:val="28"/>
          <w:szCs w:val="28"/>
          <w:lang w:val="uk-UA"/>
        </w:rPr>
        <w:t xml:space="preserve"> толерантність доцільно також</w:t>
      </w:r>
      <w:r w:rsidR="00A4641A" w:rsidRPr="00A4641A">
        <w:rPr>
          <w:rFonts w:ascii="Times New Roman" w:hAnsi="Times New Roman"/>
          <w:sz w:val="28"/>
          <w:szCs w:val="28"/>
          <w:lang w:val="uk-UA"/>
        </w:rPr>
        <w:t xml:space="preserve"> у молодших школярі</w:t>
      </w:r>
      <w:r>
        <w:rPr>
          <w:rFonts w:ascii="Times New Roman" w:hAnsi="Times New Roman"/>
          <w:sz w:val="28"/>
          <w:szCs w:val="28"/>
          <w:lang w:val="uk-UA"/>
        </w:rPr>
        <w:t>в за допомогою гурткової роботи. З цією метою структура та методика</w:t>
      </w:r>
      <w:r w:rsidR="00A4641A" w:rsidRPr="000338B7">
        <w:rPr>
          <w:rFonts w:ascii="Times New Roman" w:hAnsi="Times New Roman"/>
          <w:sz w:val="28"/>
          <w:szCs w:val="28"/>
          <w:lang w:val="uk-UA"/>
        </w:rPr>
        <w:t xml:space="preserve"> зан</w:t>
      </w:r>
      <w:r>
        <w:rPr>
          <w:rFonts w:ascii="Times New Roman" w:hAnsi="Times New Roman"/>
          <w:sz w:val="28"/>
          <w:szCs w:val="28"/>
          <w:lang w:val="uk-UA"/>
        </w:rPr>
        <w:t>ять може включати мету - р</w:t>
      </w:r>
      <w:r w:rsidR="00A4641A" w:rsidRPr="00A4641A">
        <w:rPr>
          <w:rFonts w:ascii="Times New Roman" w:hAnsi="Times New Roman"/>
          <w:sz w:val="28"/>
          <w:szCs w:val="28"/>
          <w:lang w:val="uk-UA"/>
        </w:rPr>
        <w:t>озвиток толерантного ставлення до інши</w:t>
      </w:r>
      <w:r>
        <w:rPr>
          <w:rFonts w:ascii="Times New Roman" w:hAnsi="Times New Roman"/>
          <w:sz w:val="28"/>
          <w:szCs w:val="28"/>
          <w:lang w:val="uk-UA"/>
        </w:rPr>
        <w:t>х людей, поваги до різноманіття; н</w:t>
      </w:r>
      <w:r w:rsidR="00A4641A" w:rsidRPr="00A4641A">
        <w:rPr>
          <w:rFonts w:ascii="Times New Roman" w:hAnsi="Times New Roman"/>
          <w:sz w:val="28"/>
          <w:szCs w:val="28"/>
          <w:lang w:val="uk-UA"/>
        </w:rPr>
        <w:t>авчання дітей співпрацювати, спілкуватися, вирі</w:t>
      </w:r>
      <w:r>
        <w:rPr>
          <w:rFonts w:ascii="Times New Roman" w:hAnsi="Times New Roman"/>
          <w:sz w:val="28"/>
          <w:szCs w:val="28"/>
          <w:lang w:val="uk-UA"/>
        </w:rPr>
        <w:t>шувати конфлікти мирним шляхом; ф</w:t>
      </w:r>
      <w:r w:rsidR="00A4641A" w:rsidRPr="00A4641A">
        <w:rPr>
          <w:rFonts w:ascii="Times New Roman" w:hAnsi="Times New Roman"/>
          <w:sz w:val="28"/>
          <w:szCs w:val="28"/>
          <w:lang w:val="uk-UA"/>
        </w:rPr>
        <w:t>ормування в учнів навичок емпатії, активного с</w:t>
      </w:r>
      <w:r w:rsidR="00CA1F40">
        <w:rPr>
          <w:rFonts w:ascii="Times New Roman" w:hAnsi="Times New Roman"/>
          <w:sz w:val="28"/>
          <w:szCs w:val="28"/>
          <w:lang w:val="uk-UA"/>
        </w:rPr>
        <w:t>лухання, прийняття інших думок</w:t>
      </w:r>
      <w:r w:rsidR="00CA1F40" w:rsidRPr="00CA1F40">
        <w:rPr>
          <w:rFonts w:ascii="Times New Roman" w:hAnsi="Times New Roman"/>
          <w:sz w:val="28"/>
          <w:szCs w:val="28"/>
          <w:lang w:val="uk-UA"/>
        </w:rPr>
        <w:t xml:space="preserve"> </w:t>
      </w:r>
      <w:r w:rsidR="00CA1F40" w:rsidRPr="0048091B">
        <w:rPr>
          <w:rFonts w:ascii="Times New Roman" w:hAnsi="Times New Roman"/>
          <w:sz w:val="28"/>
          <w:szCs w:val="28"/>
          <w:lang w:val="uk-UA"/>
        </w:rPr>
        <w:t>[</w:t>
      </w:r>
      <w:r w:rsidR="00CA1F40">
        <w:rPr>
          <w:rFonts w:ascii="Times New Roman" w:hAnsi="Times New Roman"/>
          <w:sz w:val="28"/>
          <w:szCs w:val="28"/>
          <w:lang w:val="uk-UA"/>
        </w:rPr>
        <w:t>там само</w:t>
      </w:r>
      <w:r w:rsidR="00CA1F40" w:rsidRPr="0048091B">
        <w:rPr>
          <w:rFonts w:ascii="Times New Roman" w:hAnsi="Times New Roman"/>
          <w:sz w:val="28"/>
          <w:szCs w:val="28"/>
          <w:lang w:val="uk-UA"/>
        </w:rPr>
        <w:t>].</w:t>
      </w:r>
    </w:p>
    <w:p w14:paraId="7825D1C3" w14:textId="77777777" w:rsidR="00A4641A" w:rsidRPr="000338B7" w:rsidRDefault="00A4641A" w:rsidP="000338B7">
      <w:pPr>
        <w:pStyle w:val="a3"/>
        <w:spacing w:line="360" w:lineRule="auto"/>
        <w:ind w:left="0" w:firstLine="720"/>
        <w:jc w:val="both"/>
        <w:rPr>
          <w:rFonts w:ascii="Times New Roman" w:hAnsi="Times New Roman"/>
          <w:sz w:val="28"/>
          <w:szCs w:val="28"/>
          <w:lang w:val="uk-UA"/>
        </w:rPr>
      </w:pPr>
      <w:r w:rsidRPr="00A4641A">
        <w:rPr>
          <w:rFonts w:ascii="Times New Roman" w:hAnsi="Times New Roman"/>
          <w:sz w:val="28"/>
          <w:szCs w:val="28"/>
          <w:lang w:val="uk-UA"/>
        </w:rPr>
        <w:t>Ме</w:t>
      </w:r>
      <w:r w:rsidR="000338B7">
        <w:rPr>
          <w:rFonts w:ascii="Times New Roman" w:hAnsi="Times New Roman"/>
          <w:sz w:val="28"/>
          <w:szCs w:val="28"/>
          <w:lang w:val="uk-UA"/>
        </w:rPr>
        <w:t xml:space="preserve">тоди роботи на </w:t>
      </w:r>
      <w:r w:rsidR="000338B7" w:rsidRPr="000338B7">
        <w:rPr>
          <w:rFonts w:ascii="Times New Roman" w:hAnsi="Times New Roman"/>
          <w:sz w:val="28"/>
          <w:szCs w:val="28"/>
          <w:lang w:val="uk-UA"/>
        </w:rPr>
        <w:t>заняття</w:t>
      </w:r>
      <w:r w:rsidR="000338B7">
        <w:rPr>
          <w:rFonts w:ascii="Times New Roman" w:hAnsi="Times New Roman"/>
          <w:sz w:val="28"/>
          <w:szCs w:val="28"/>
          <w:lang w:val="uk-UA"/>
        </w:rPr>
        <w:t>х</w:t>
      </w:r>
      <w:r w:rsidR="000338B7" w:rsidRPr="000338B7">
        <w:rPr>
          <w:rFonts w:ascii="Times New Roman" w:hAnsi="Times New Roman"/>
          <w:sz w:val="28"/>
          <w:szCs w:val="28"/>
          <w:lang w:val="uk-UA"/>
        </w:rPr>
        <w:t xml:space="preserve"> гуртка</w:t>
      </w:r>
      <w:r w:rsidR="000338B7">
        <w:rPr>
          <w:rFonts w:ascii="Times New Roman" w:hAnsi="Times New Roman"/>
          <w:sz w:val="28"/>
          <w:szCs w:val="28"/>
          <w:lang w:val="uk-UA"/>
        </w:rPr>
        <w:t xml:space="preserve"> можуть бути різноманітними</w:t>
      </w:r>
      <w:r w:rsidRPr="00A4641A">
        <w:rPr>
          <w:rFonts w:ascii="Times New Roman" w:hAnsi="Times New Roman"/>
          <w:sz w:val="28"/>
          <w:szCs w:val="28"/>
          <w:lang w:val="uk-UA"/>
        </w:rPr>
        <w:t>: ігри, бесіди, дискусії, рольові ігри, малювання, читанн</w:t>
      </w:r>
      <w:r w:rsidR="000338B7">
        <w:rPr>
          <w:rFonts w:ascii="Times New Roman" w:hAnsi="Times New Roman"/>
          <w:sz w:val="28"/>
          <w:szCs w:val="28"/>
          <w:lang w:val="uk-UA"/>
        </w:rPr>
        <w:t xml:space="preserve">я казок, перегляд мультфільмів. Вчитель окрім того повинен заохочувати </w:t>
      </w:r>
      <w:r w:rsidRPr="00A4641A">
        <w:rPr>
          <w:rFonts w:ascii="Times New Roman" w:hAnsi="Times New Roman"/>
          <w:sz w:val="28"/>
          <w:szCs w:val="28"/>
          <w:lang w:val="uk-UA"/>
        </w:rPr>
        <w:t>до актив</w:t>
      </w:r>
      <w:r w:rsidR="000338B7">
        <w:rPr>
          <w:rFonts w:ascii="Times New Roman" w:hAnsi="Times New Roman"/>
          <w:sz w:val="28"/>
          <w:szCs w:val="28"/>
          <w:lang w:val="uk-UA"/>
        </w:rPr>
        <w:t>ної участі всіх дітей, створювати атмосферу прийняття та поваги; використовувати особистий</w:t>
      </w:r>
      <w:r w:rsidRPr="000338B7">
        <w:rPr>
          <w:rFonts w:ascii="Times New Roman" w:hAnsi="Times New Roman"/>
          <w:sz w:val="28"/>
          <w:szCs w:val="28"/>
          <w:lang w:val="uk-UA"/>
        </w:rPr>
        <w:t xml:space="preserve"> дос</w:t>
      </w:r>
      <w:r w:rsidR="000338B7">
        <w:rPr>
          <w:rFonts w:ascii="Times New Roman" w:hAnsi="Times New Roman"/>
          <w:sz w:val="28"/>
          <w:szCs w:val="28"/>
          <w:lang w:val="uk-UA"/>
        </w:rPr>
        <w:t>від дітей та актуальні приклади</w:t>
      </w:r>
      <w:r w:rsidRPr="000338B7">
        <w:rPr>
          <w:rFonts w:ascii="Times New Roman" w:hAnsi="Times New Roman"/>
          <w:sz w:val="28"/>
          <w:szCs w:val="28"/>
          <w:lang w:val="uk-UA"/>
        </w:rPr>
        <w:t>.</w:t>
      </w:r>
      <w:r w:rsidR="000338B7">
        <w:rPr>
          <w:rFonts w:ascii="Times New Roman" w:hAnsi="Times New Roman"/>
          <w:sz w:val="28"/>
          <w:szCs w:val="28"/>
          <w:lang w:val="uk-UA"/>
        </w:rPr>
        <w:t xml:space="preserve"> Важливою є також с</w:t>
      </w:r>
      <w:r w:rsidRPr="000338B7">
        <w:rPr>
          <w:rFonts w:ascii="Times New Roman" w:hAnsi="Times New Roman"/>
          <w:sz w:val="28"/>
          <w:szCs w:val="28"/>
          <w:lang w:val="uk-UA"/>
        </w:rPr>
        <w:t>півпраця з батьками, залучення їх до проведення заходів.</w:t>
      </w:r>
    </w:p>
    <w:p w14:paraId="5DED2CC9" w14:textId="77777777" w:rsidR="00A4641A" w:rsidRPr="000338B7" w:rsidRDefault="000338B7" w:rsidP="000338B7">
      <w:pPr>
        <w:pStyle w:val="a3"/>
        <w:spacing w:line="360" w:lineRule="auto"/>
        <w:ind w:left="0" w:firstLine="720"/>
        <w:jc w:val="both"/>
        <w:rPr>
          <w:rFonts w:ascii="Times New Roman" w:hAnsi="Times New Roman"/>
          <w:sz w:val="28"/>
          <w:szCs w:val="28"/>
          <w:lang w:val="uk-UA"/>
        </w:rPr>
      </w:pPr>
      <w:r>
        <w:rPr>
          <w:rFonts w:ascii="Times New Roman" w:hAnsi="Times New Roman"/>
          <w:sz w:val="28"/>
          <w:szCs w:val="28"/>
          <w:lang w:val="uk-UA"/>
        </w:rPr>
        <w:t>Пропонуємо таку тематику</w:t>
      </w:r>
      <w:r w:rsidR="00A4641A" w:rsidRPr="00A4641A">
        <w:rPr>
          <w:rFonts w:ascii="Times New Roman" w:hAnsi="Times New Roman"/>
          <w:sz w:val="28"/>
          <w:szCs w:val="28"/>
          <w:lang w:val="uk-UA"/>
        </w:rPr>
        <w:t xml:space="preserve"> занять</w:t>
      </w:r>
      <w:r w:rsidR="00CA1F40">
        <w:rPr>
          <w:rFonts w:ascii="Times New Roman" w:hAnsi="Times New Roman"/>
          <w:sz w:val="28"/>
          <w:szCs w:val="28"/>
          <w:lang w:val="uk-UA"/>
        </w:rPr>
        <w:t xml:space="preserve"> гуртка</w:t>
      </w:r>
      <w:r w:rsidR="00A4641A" w:rsidRPr="00A4641A">
        <w:rPr>
          <w:rFonts w:ascii="Times New Roman" w:hAnsi="Times New Roman"/>
          <w:sz w:val="28"/>
          <w:szCs w:val="28"/>
          <w:lang w:val="uk-UA"/>
        </w:rPr>
        <w:t>:</w:t>
      </w:r>
      <w:r>
        <w:rPr>
          <w:rFonts w:ascii="Times New Roman" w:hAnsi="Times New Roman"/>
          <w:sz w:val="28"/>
          <w:szCs w:val="28"/>
          <w:lang w:val="uk-UA"/>
        </w:rPr>
        <w:t xml:space="preserve"> «</w:t>
      </w:r>
      <w:r w:rsidR="00A4641A" w:rsidRPr="000338B7">
        <w:rPr>
          <w:rFonts w:ascii="Times New Roman" w:hAnsi="Times New Roman"/>
          <w:sz w:val="28"/>
          <w:szCs w:val="28"/>
          <w:lang w:val="uk-UA"/>
        </w:rPr>
        <w:t>Що таке толерантність?</w:t>
      </w:r>
      <w:r>
        <w:rPr>
          <w:rFonts w:ascii="Times New Roman" w:hAnsi="Times New Roman"/>
          <w:sz w:val="28"/>
          <w:szCs w:val="28"/>
          <w:lang w:val="uk-UA"/>
        </w:rPr>
        <w:t>», «</w:t>
      </w:r>
      <w:r w:rsidR="00A4641A" w:rsidRPr="000338B7">
        <w:rPr>
          <w:rFonts w:ascii="Times New Roman" w:hAnsi="Times New Roman"/>
          <w:sz w:val="28"/>
          <w:szCs w:val="28"/>
          <w:lang w:val="uk-UA"/>
        </w:rPr>
        <w:t>Різноманіття людей: раса, націо</w:t>
      </w:r>
      <w:r>
        <w:rPr>
          <w:rFonts w:ascii="Times New Roman" w:hAnsi="Times New Roman"/>
          <w:sz w:val="28"/>
          <w:szCs w:val="28"/>
          <w:lang w:val="uk-UA"/>
        </w:rPr>
        <w:t>нальність, релігія, зовнішність»,  «Повага до інших людей», «Емпатія та активне слухання», «</w:t>
      </w:r>
      <w:r w:rsidR="00A4641A" w:rsidRPr="000338B7">
        <w:rPr>
          <w:rFonts w:ascii="Times New Roman" w:hAnsi="Times New Roman"/>
          <w:sz w:val="28"/>
          <w:szCs w:val="28"/>
          <w:lang w:val="uk-UA"/>
        </w:rPr>
        <w:t>Вир</w:t>
      </w:r>
      <w:r>
        <w:rPr>
          <w:rFonts w:ascii="Times New Roman" w:hAnsi="Times New Roman"/>
          <w:sz w:val="28"/>
          <w:szCs w:val="28"/>
          <w:lang w:val="uk-UA"/>
        </w:rPr>
        <w:t>ішення конфліктів мирним шляхом», «Співпраця та командна робота», «</w:t>
      </w:r>
      <w:proofErr w:type="spellStart"/>
      <w:r w:rsidR="00A4641A" w:rsidRPr="000338B7">
        <w:rPr>
          <w:rFonts w:ascii="Times New Roman" w:hAnsi="Times New Roman"/>
          <w:sz w:val="28"/>
          <w:szCs w:val="28"/>
          <w:lang w:val="uk-UA"/>
        </w:rPr>
        <w:t>Булінг</w:t>
      </w:r>
      <w:proofErr w:type="spellEnd"/>
      <w:r w:rsidR="00A4641A" w:rsidRPr="000338B7">
        <w:rPr>
          <w:rFonts w:ascii="Times New Roman" w:hAnsi="Times New Roman"/>
          <w:sz w:val="28"/>
          <w:szCs w:val="28"/>
          <w:lang w:val="uk-UA"/>
        </w:rPr>
        <w:t xml:space="preserve"> та його наслідки</w:t>
      </w:r>
      <w:r>
        <w:rPr>
          <w:rFonts w:ascii="Times New Roman" w:hAnsi="Times New Roman"/>
          <w:sz w:val="28"/>
          <w:szCs w:val="28"/>
          <w:lang w:val="uk-UA"/>
        </w:rPr>
        <w:t>»</w:t>
      </w:r>
      <w:r w:rsidR="00A4641A" w:rsidRPr="000338B7">
        <w:rPr>
          <w:rFonts w:ascii="Times New Roman" w:hAnsi="Times New Roman"/>
          <w:sz w:val="28"/>
          <w:szCs w:val="28"/>
          <w:lang w:val="uk-UA"/>
        </w:rPr>
        <w:t>.</w:t>
      </w:r>
    </w:p>
    <w:p w14:paraId="6EDBFA1A" w14:textId="77777777" w:rsidR="00A4641A" w:rsidRPr="000338B7" w:rsidRDefault="00A4641A" w:rsidP="000338B7">
      <w:pPr>
        <w:pStyle w:val="a3"/>
        <w:spacing w:line="360" w:lineRule="auto"/>
        <w:ind w:left="0" w:firstLine="720"/>
        <w:jc w:val="both"/>
        <w:rPr>
          <w:rFonts w:ascii="Times New Roman" w:hAnsi="Times New Roman"/>
          <w:sz w:val="28"/>
          <w:szCs w:val="28"/>
          <w:lang w:val="uk-UA"/>
        </w:rPr>
      </w:pPr>
      <w:r w:rsidRPr="00A4641A">
        <w:rPr>
          <w:rFonts w:ascii="Times New Roman" w:hAnsi="Times New Roman"/>
          <w:sz w:val="28"/>
          <w:szCs w:val="28"/>
          <w:lang w:val="uk-UA"/>
        </w:rPr>
        <w:t xml:space="preserve">У цьому віці важливо враховувати </w:t>
      </w:r>
      <w:proofErr w:type="spellStart"/>
      <w:r w:rsidRPr="00A4641A">
        <w:rPr>
          <w:rFonts w:ascii="Times New Roman" w:hAnsi="Times New Roman"/>
          <w:sz w:val="28"/>
          <w:szCs w:val="28"/>
          <w:lang w:val="uk-UA"/>
        </w:rPr>
        <w:t>емоційно</w:t>
      </w:r>
      <w:proofErr w:type="spellEnd"/>
      <w:r w:rsidRPr="00A4641A">
        <w:rPr>
          <w:rFonts w:ascii="Times New Roman" w:hAnsi="Times New Roman"/>
          <w:sz w:val="28"/>
          <w:szCs w:val="28"/>
          <w:lang w:val="uk-UA"/>
        </w:rPr>
        <w:t>-чу</w:t>
      </w:r>
      <w:r w:rsidR="000338B7">
        <w:rPr>
          <w:rFonts w:ascii="Times New Roman" w:hAnsi="Times New Roman"/>
          <w:sz w:val="28"/>
          <w:szCs w:val="28"/>
          <w:lang w:val="uk-UA"/>
        </w:rPr>
        <w:t>ттєве ставлення дітей до світу. Ефективно в</w:t>
      </w:r>
      <w:r w:rsidRPr="00A4641A">
        <w:rPr>
          <w:rFonts w:ascii="Times New Roman" w:hAnsi="Times New Roman"/>
          <w:sz w:val="28"/>
          <w:szCs w:val="28"/>
          <w:lang w:val="uk-UA"/>
        </w:rPr>
        <w:t>икористовувати слово, образ (інсценування, казки), малюнок, гру (відгадування ребусів, загадок) для формування та за</w:t>
      </w:r>
      <w:r w:rsidR="000338B7">
        <w:rPr>
          <w:rFonts w:ascii="Times New Roman" w:hAnsi="Times New Roman"/>
          <w:sz w:val="28"/>
          <w:szCs w:val="28"/>
          <w:lang w:val="uk-UA"/>
        </w:rPr>
        <w:t>кріплення ціннісних орієнтирів. Доцільно також с</w:t>
      </w:r>
      <w:r w:rsidRPr="000338B7">
        <w:rPr>
          <w:rFonts w:ascii="Times New Roman" w:hAnsi="Times New Roman"/>
          <w:sz w:val="28"/>
          <w:szCs w:val="28"/>
          <w:lang w:val="uk-UA"/>
        </w:rPr>
        <w:t>творювати комфортні умови для емоційного переживання школяра.</w:t>
      </w:r>
    </w:p>
    <w:p w14:paraId="0816A48B" w14:textId="77777777" w:rsidR="00A4641A" w:rsidRDefault="00A4641A" w:rsidP="00A4641A">
      <w:pPr>
        <w:pStyle w:val="a3"/>
        <w:spacing w:line="360" w:lineRule="auto"/>
        <w:ind w:left="0" w:firstLine="720"/>
        <w:jc w:val="both"/>
        <w:rPr>
          <w:rFonts w:ascii="Times New Roman" w:hAnsi="Times New Roman"/>
          <w:sz w:val="28"/>
          <w:szCs w:val="28"/>
          <w:lang w:val="uk-UA"/>
        </w:rPr>
      </w:pPr>
      <w:r w:rsidRPr="00A4641A">
        <w:rPr>
          <w:rFonts w:ascii="Times New Roman" w:hAnsi="Times New Roman"/>
          <w:sz w:val="28"/>
          <w:szCs w:val="28"/>
          <w:lang w:val="uk-UA"/>
        </w:rPr>
        <w:lastRenderedPageBreak/>
        <w:t>Використання різноманітних методів навчання, врахування вікових особливостей та співпраця з батьками дозволить створити сприятливе середовище для розвитку толерантного ставлення у дітей.</w:t>
      </w:r>
    </w:p>
    <w:p w14:paraId="67B32DF4" w14:textId="77777777" w:rsidR="00683D5F" w:rsidRPr="0053528C" w:rsidRDefault="00301407" w:rsidP="0053528C">
      <w:pPr>
        <w:pStyle w:val="a3"/>
        <w:spacing w:line="360" w:lineRule="auto"/>
        <w:ind w:left="0" w:firstLine="720"/>
        <w:jc w:val="both"/>
        <w:rPr>
          <w:rFonts w:ascii="Times New Roman" w:hAnsi="Times New Roman"/>
          <w:sz w:val="28"/>
          <w:szCs w:val="28"/>
          <w:lang w:val="uk-UA"/>
        </w:rPr>
      </w:pPr>
      <w:r>
        <w:rPr>
          <w:rFonts w:ascii="Times New Roman" w:hAnsi="Times New Roman"/>
          <w:sz w:val="28"/>
          <w:szCs w:val="28"/>
          <w:lang w:val="uk-UA"/>
        </w:rPr>
        <w:t xml:space="preserve">Визначені нами педагогічні умови </w:t>
      </w:r>
      <w:r w:rsidR="0053528C">
        <w:rPr>
          <w:rFonts w:ascii="Times New Roman" w:hAnsi="Times New Roman"/>
          <w:sz w:val="28"/>
          <w:szCs w:val="28"/>
          <w:lang w:val="uk-UA"/>
        </w:rPr>
        <w:t>забезпечать розвиток у молодших школяр</w:t>
      </w:r>
      <w:r w:rsidR="00391F12">
        <w:rPr>
          <w:rFonts w:ascii="Times New Roman" w:hAnsi="Times New Roman"/>
          <w:sz w:val="28"/>
          <w:szCs w:val="28"/>
          <w:lang w:val="uk-UA"/>
        </w:rPr>
        <w:t>ів взаємоповаги, доброзичливості та терпимого</w:t>
      </w:r>
      <w:r w:rsidR="0053528C">
        <w:rPr>
          <w:rFonts w:ascii="Times New Roman" w:hAnsi="Times New Roman"/>
          <w:sz w:val="28"/>
          <w:szCs w:val="28"/>
          <w:lang w:val="uk-UA"/>
        </w:rPr>
        <w:t xml:space="preserve"> ставлення</w:t>
      </w:r>
      <w:r w:rsidRPr="00683D5F">
        <w:rPr>
          <w:rFonts w:ascii="Times New Roman" w:hAnsi="Times New Roman"/>
          <w:sz w:val="28"/>
          <w:szCs w:val="28"/>
          <w:lang w:val="uk-UA"/>
        </w:rPr>
        <w:t xml:space="preserve"> до </w:t>
      </w:r>
      <w:r w:rsidR="0053528C" w:rsidRPr="00683D5F">
        <w:rPr>
          <w:rFonts w:ascii="Times New Roman" w:hAnsi="Times New Roman"/>
          <w:sz w:val="28"/>
          <w:szCs w:val="28"/>
          <w:lang w:val="uk-UA"/>
        </w:rPr>
        <w:t xml:space="preserve">людей іншої національності </w:t>
      </w:r>
      <w:r w:rsidRPr="00683D5F">
        <w:rPr>
          <w:rFonts w:ascii="Times New Roman" w:hAnsi="Times New Roman"/>
          <w:sz w:val="28"/>
          <w:szCs w:val="28"/>
          <w:lang w:val="uk-UA"/>
        </w:rPr>
        <w:t>інвалідів</w:t>
      </w:r>
      <w:r w:rsidR="0053528C">
        <w:rPr>
          <w:rFonts w:ascii="Times New Roman" w:hAnsi="Times New Roman"/>
          <w:sz w:val="28"/>
          <w:szCs w:val="28"/>
          <w:lang w:val="uk-UA"/>
        </w:rPr>
        <w:t>, біженців</w:t>
      </w:r>
      <w:r w:rsidRPr="00683D5F">
        <w:rPr>
          <w:rFonts w:ascii="Times New Roman" w:hAnsi="Times New Roman"/>
          <w:sz w:val="28"/>
          <w:szCs w:val="28"/>
          <w:lang w:val="uk-UA"/>
        </w:rPr>
        <w:t xml:space="preserve">, </w:t>
      </w:r>
      <w:r w:rsidR="0053528C">
        <w:rPr>
          <w:rFonts w:ascii="Times New Roman" w:hAnsi="Times New Roman"/>
          <w:sz w:val="28"/>
          <w:szCs w:val="28"/>
          <w:lang w:val="uk-UA"/>
        </w:rPr>
        <w:t xml:space="preserve">розвине </w:t>
      </w:r>
      <w:r w:rsidR="00683D5F" w:rsidRPr="00683D5F">
        <w:rPr>
          <w:rFonts w:ascii="Times New Roman" w:hAnsi="Times New Roman"/>
          <w:sz w:val="28"/>
          <w:szCs w:val="28"/>
          <w:lang w:val="uk-UA"/>
        </w:rPr>
        <w:t>вміння конструктивно</w:t>
      </w:r>
      <w:r w:rsidR="0053528C">
        <w:rPr>
          <w:rFonts w:ascii="Times New Roman" w:hAnsi="Times New Roman"/>
          <w:sz w:val="28"/>
          <w:szCs w:val="28"/>
          <w:lang w:val="uk-UA"/>
        </w:rPr>
        <w:t>ї</w:t>
      </w:r>
      <w:r w:rsidR="00683D5F" w:rsidRPr="00683D5F">
        <w:rPr>
          <w:rFonts w:ascii="Times New Roman" w:hAnsi="Times New Roman"/>
          <w:sz w:val="28"/>
          <w:szCs w:val="28"/>
          <w:lang w:val="uk-UA"/>
        </w:rPr>
        <w:t xml:space="preserve"> </w:t>
      </w:r>
      <w:r w:rsidR="0053528C">
        <w:rPr>
          <w:rFonts w:ascii="Times New Roman" w:hAnsi="Times New Roman"/>
          <w:sz w:val="28"/>
          <w:szCs w:val="28"/>
          <w:lang w:val="uk-UA"/>
        </w:rPr>
        <w:t xml:space="preserve">поведінки </w:t>
      </w:r>
      <w:r w:rsidR="00683D5F" w:rsidRPr="00683D5F">
        <w:rPr>
          <w:rFonts w:ascii="Times New Roman" w:hAnsi="Times New Roman"/>
          <w:sz w:val="28"/>
          <w:szCs w:val="28"/>
          <w:lang w:val="uk-UA"/>
        </w:rPr>
        <w:t xml:space="preserve">під час конфлікту, вміння діяти </w:t>
      </w:r>
      <w:r w:rsidR="00391F12">
        <w:rPr>
          <w:rFonts w:ascii="Times New Roman" w:hAnsi="Times New Roman"/>
          <w:sz w:val="28"/>
          <w:szCs w:val="28"/>
          <w:lang w:val="uk-UA"/>
        </w:rPr>
        <w:t>відп</w:t>
      </w:r>
      <w:r w:rsidR="0053528C">
        <w:rPr>
          <w:rFonts w:ascii="Times New Roman" w:hAnsi="Times New Roman"/>
          <w:sz w:val="28"/>
          <w:szCs w:val="28"/>
          <w:lang w:val="uk-UA"/>
        </w:rPr>
        <w:t>овідно до моральних знань</w:t>
      </w:r>
      <w:r w:rsidR="00683D5F" w:rsidRPr="00683D5F">
        <w:rPr>
          <w:rFonts w:ascii="Times New Roman" w:hAnsi="Times New Roman"/>
          <w:sz w:val="28"/>
          <w:szCs w:val="28"/>
          <w:lang w:val="uk-UA"/>
        </w:rPr>
        <w:t xml:space="preserve"> в реальних життєвих ситуаціях.</w:t>
      </w:r>
    </w:p>
    <w:p w14:paraId="5FF6D217" w14:textId="77777777" w:rsidR="00683D5F" w:rsidRPr="00683D5F" w:rsidRDefault="00683D5F" w:rsidP="00683D5F">
      <w:pPr>
        <w:pStyle w:val="a3"/>
        <w:spacing w:line="360" w:lineRule="auto"/>
        <w:ind w:left="1996"/>
        <w:jc w:val="both"/>
        <w:rPr>
          <w:rFonts w:ascii="Times New Roman" w:hAnsi="Times New Roman"/>
          <w:b/>
          <w:sz w:val="28"/>
          <w:szCs w:val="28"/>
          <w:lang w:val="uk-UA"/>
        </w:rPr>
      </w:pPr>
    </w:p>
    <w:p w14:paraId="1AE69E24" w14:textId="77777777" w:rsidR="002853DD" w:rsidRDefault="009529D6" w:rsidP="009529D6">
      <w:pPr>
        <w:spacing w:line="360" w:lineRule="auto"/>
        <w:ind w:firstLine="709"/>
        <w:jc w:val="both"/>
        <w:rPr>
          <w:rFonts w:ascii="Times New Roman" w:hAnsi="Times New Roman"/>
          <w:b/>
          <w:sz w:val="28"/>
          <w:szCs w:val="28"/>
          <w:lang w:val="uk-UA"/>
        </w:rPr>
      </w:pPr>
      <w:r>
        <w:rPr>
          <w:rFonts w:ascii="Times New Roman" w:hAnsi="Times New Roman"/>
          <w:b/>
          <w:sz w:val="28"/>
          <w:szCs w:val="28"/>
          <w:lang w:val="uk-UA"/>
        </w:rPr>
        <w:t xml:space="preserve">Висновки до першого   розділу </w:t>
      </w:r>
    </w:p>
    <w:p w14:paraId="1C4D8021" w14:textId="77777777" w:rsidR="009A0DEC" w:rsidRPr="009A0DEC" w:rsidRDefault="009A0DEC" w:rsidP="009A0DEC">
      <w:pPr>
        <w:spacing w:line="360" w:lineRule="auto"/>
        <w:ind w:firstLine="709"/>
        <w:jc w:val="both"/>
        <w:rPr>
          <w:rFonts w:ascii="Times New Roman" w:hAnsi="Times New Roman"/>
          <w:sz w:val="28"/>
          <w:szCs w:val="28"/>
          <w:lang w:val="uk-UA"/>
        </w:rPr>
      </w:pPr>
      <w:r w:rsidRPr="009A0DEC">
        <w:rPr>
          <w:rFonts w:ascii="Times New Roman" w:hAnsi="Times New Roman"/>
          <w:sz w:val="28"/>
          <w:szCs w:val="28"/>
          <w:lang w:val="uk-UA"/>
        </w:rPr>
        <w:t xml:space="preserve">Аналізуючи філософську та психолого-педагогічну літературу, </w:t>
      </w:r>
      <w:r w:rsidR="00391F12">
        <w:rPr>
          <w:rFonts w:ascii="Times New Roman" w:hAnsi="Times New Roman"/>
          <w:sz w:val="28"/>
          <w:szCs w:val="28"/>
          <w:lang w:val="uk-UA"/>
        </w:rPr>
        <w:t>ми дійшли висновку щодо того, що науковці тлумачать феномен неоднозначно. М</w:t>
      </w:r>
      <w:r w:rsidRPr="009A0DEC">
        <w:rPr>
          <w:rFonts w:ascii="Times New Roman" w:hAnsi="Times New Roman"/>
          <w:sz w:val="28"/>
          <w:szCs w:val="28"/>
          <w:lang w:val="uk-UA"/>
        </w:rPr>
        <w:t>и розглядаємо толерантність як комплексну особистісну якість, що формується в процесі цілеспрямован</w:t>
      </w:r>
      <w:r>
        <w:rPr>
          <w:rFonts w:ascii="Times New Roman" w:hAnsi="Times New Roman"/>
          <w:sz w:val="28"/>
          <w:szCs w:val="28"/>
          <w:lang w:val="uk-UA"/>
        </w:rPr>
        <w:t>ого виховання та самовиховання. Толерантна особистість володіє в</w:t>
      </w:r>
      <w:r w:rsidRPr="009A0DEC">
        <w:rPr>
          <w:rFonts w:ascii="Times New Roman" w:hAnsi="Times New Roman"/>
          <w:sz w:val="28"/>
          <w:szCs w:val="28"/>
          <w:lang w:val="uk-UA"/>
        </w:rPr>
        <w:t>исоким рівнем знань, вмінь та нав</w:t>
      </w:r>
      <w:r>
        <w:rPr>
          <w:rFonts w:ascii="Times New Roman" w:hAnsi="Times New Roman"/>
          <w:sz w:val="28"/>
          <w:szCs w:val="28"/>
          <w:lang w:val="uk-UA"/>
        </w:rPr>
        <w:t>ичок шанобливого ставлення до «іншого»</w:t>
      </w:r>
      <w:r w:rsidRPr="009A0DEC">
        <w:rPr>
          <w:rFonts w:ascii="Times New Roman" w:hAnsi="Times New Roman"/>
          <w:sz w:val="28"/>
          <w:szCs w:val="28"/>
          <w:lang w:val="uk-UA"/>
        </w:rPr>
        <w:t xml:space="preserve"> в ході міжособис</w:t>
      </w:r>
      <w:r>
        <w:rPr>
          <w:rFonts w:ascii="Times New Roman" w:hAnsi="Times New Roman"/>
          <w:sz w:val="28"/>
          <w:szCs w:val="28"/>
          <w:lang w:val="uk-UA"/>
        </w:rPr>
        <w:t>тісної взаємодії та спілкування; м</w:t>
      </w:r>
      <w:r w:rsidRPr="009A0DEC">
        <w:rPr>
          <w:rFonts w:ascii="Times New Roman" w:hAnsi="Times New Roman"/>
          <w:sz w:val="28"/>
          <w:szCs w:val="28"/>
          <w:lang w:val="uk-UA"/>
        </w:rPr>
        <w:t>оральними принци</w:t>
      </w:r>
      <w:r>
        <w:rPr>
          <w:rFonts w:ascii="Times New Roman" w:hAnsi="Times New Roman"/>
          <w:sz w:val="28"/>
          <w:szCs w:val="28"/>
          <w:lang w:val="uk-UA"/>
        </w:rPr>
        <w:t>пами та прийомами спілкування; з</w:t>
      </w:r>
      <w:r w:rsidRPr="009A0DEC">
        <w:rPr>
          <w:rFonts w:ascii="Times New Roman" w:hAnsi="Times New Roman"/>
          <w:sz w:val="28"/>
          <w:szCs w:val="28"/>
          <w:lang w:val="uk-UA"/>
        </w:rPr>
        <w:t>дат</w:t>
      </w:r>
      <w:r>
        <w:rPr>
          <w:rFonts w:ascii="Times New Roman" w:hAnsi="Times New Roman"/>
          <w:sz w:val="28"/>
          <w:szCs w:val="28"/>
          <w:lang w:val="uk-UA"/>
        </w:rPr>
        <w:t>ністю до цілісного сприйняття «іншого»</w:t>
      </w:r>
      <w:r w:rsidRPr="009A0DEC">
        <w:rPr>
          <w:rFonts w:ascii="Times New Roman" w:hAnsi="Times New Roman"/>
          <w:sz w:val="28"/>
          <w:szCs w:val="28"/>
          <w:lang w:val="uk-UA"/>
        </w:rPr>
        <w:t xml:space="preserve"> з розумінням його специфічних характеристик як проявів ін</w:t>
      </w:r>
      <w:r>
        <w:rPr>
          <w:rFonts w:ascii="Times New Roman" w:hAnsi="Times New Roman"/>
          <w:sz w:val="28"/>
          <w:szCs w:val="28"/>
          <w:lang w:val="uk-UA"/>
        </w:rPr>
        <w:t>дивідуальності та неповторності; е</w:t>
      </w:r>
      <w:r w:rsidRPr="009A0DEC">
        <w:rPr>
          <w:rFonts w:ascii="Times New Roman" w:hAnsi="Times New Roman"/>
          <w:sz w:val="28"/>
          <w:szCs w:val="28"/>
          <w:lang w:val="uk-UA"/>
        </w:rPr>
        <w:t xml:space="preserve">моційно-вольовою готовністю </w:t>
      </w:r>
      <w:r>
        <w:rPr>
          <w:rFonts w:ascii="Times New Roman" w:hAnsi="Times New Roman"/>
          <w:sz w:val="28"/>
          <w:szCs w:val="28"/>
          <w:lang w:val="uk-UA"/>
        </w:rPr>
        <w:t>до критичного діалогу з «іншим»; з</w:t>
      </w:r>
      <w:r w:rsidRPr="009A0DEC">
        <w:rPr>
          <w:rFonts w:ascii="Times New Roman" w:hAnsi="Times New Roman"/>
          <w:sz w:val="28"/>
          <w:szCs w:val="28"/>
          <w:lang w:val="uk-UA"/>
        </w:rPr>
        <w:t>датністю до компромісу та готовністю частково поступитися власними інтересами для подо</w:t>
      </w:r>
      <w:r>
        <w:rPr>
          <w:rFonts w:ascii="Times New Roman" w:hAnsi="Times New Roman"/>
          <w:sz w:val="28"/>
          <w:szCs w:val="28"/>
          <w:lang w:val="uk-UA"/>
        </w:rPr>
        <w:t>лання та попередження конфлікту; з</w:t>
      </w:r>
      <w:r w:rsidRPr="009A0DEC">
        <w:rPr>
          <w:rFonts w:ascii="Times New Roman" w:hAnsi="Times New Roman"/>
          <w:sz w:val="28"/>
          <w:szCs w:val="28"/>
          <w:lang w:val="uk-UA"/>
        </w:rPr>
        <w:t xml:space="preserve">датністю критично ставитись до себе як </w:t>
      </w:r>
      <w:r w:rsidR="00391F12">
        <w:rPr>
          <w:rFonts w:ascii="Times New Roman" w:hAnsi="Times New Roman"/>
          <w:sz w:val="28"/>
          <w:szCs w:val="28"/>
          <w:lang w:val="uk-UA"/>
        </w:rPr>
        <w:t>до «іншого»</w:t>
      </w:r>
      <w:r w:rsidRPr="009A0DEC">
        <w:rPr>
          <w:rFonts w:ascii="Times New Roman" w:hAnsi="Times New Roman"/>
          <w:sz w:val="28"/>
          <w:szCs w:val="28"/>
          <w:lang w:val="uk-UA"/>
        </w:rPr>
        <w:t xml:space="preserve"> для подальшого </w:t>
      </w:r>
      <w:r w:rsidR="00391F12">
        <w:rPr>
          <w:rFonts w:ascii="Times New Roman" w:hAnsi="Times New Roman"/>
          <w:sz w:val="28"/>
          <w:szCs w:val="28"/>
          <w:lang w:val="uk-UA"/>
        </w:rPr>
        <w:t>особистісного самовдосконалення (</w:t>
      </w:r>
      <w:proofErr w:type="spellStart"/>
      <w:r w:rsidR="00391F12">
        <w:rPr>
          <w:rFonts w:ascii="Times New Roman" w:hAnsi="Times New Roman"/>
          <w:sz w:val="28"/>
          <w:szCs w:val="28"/>
          <w:lang w:val="uk-UA"/>
        </w:rPr>
        <w:t>Г.Коберник</w:t>
      </w:r>
      <w:proofErr w:type="spellEnd"/>
      <w:r w:rsidR="00391F12">
        <w:rPr>
          <w:rFonts w:ascii="Times New Roman" w:hAnsi="Times New Roman"/>
          <w:sz w:val="28"/>
          <w:szCs w:val="28"/>
          <w:lang w:val="uk-UA"/>
        </w:rPr>
        <w:t xml:space="preserve">). </w:t>
      </w:r>
    </w:p>
    <w:p w14:paraId="64393C8A" w14:textId="77777777" w:rsidR="009A0DEC" w:rsidRPr="009A0DEC" w:rsidRDefault="009A0DEC" w:rsidP="00E65A15">
      <w:pPr>
        <w:spacing w:line="360" w:lineRule="auto"/>
        <w:ind w:firstLine="709"/>
        <w:jc w:val="both"/>
        <w:rPr>
          <w:rFonts w:ascii="Times New Roman" w:hAnsi="Times New Roman"/>
          <w:sz w:val="28"/>
          <w:szCs w:val="28"/>
          <w:lang w:val="uk-UA"/>
        </w:rPr>
      </w:pPr>
      <w:r w:rsidRPr="009A0DEC">
        <w:rPr>
          <w:rFonts w:ascii="Times New Roman" w:hAnsi="Times New Roman"/>
          <w:sz w:val="28"/>
          <w:szCs w:val="28"/>
          <w:lang w:val="uk-UA"/>
        </w:rPr>
        <w:t>Ці компоненти толерантності тісно пов'язані між собою та формують цілісну особистість, здатну до конструктивного та шанобливого спілкування з людьми, які відрізняються від неї за своїми характеристик</w:t>
      </w:r>
      <w:r w:rsidR="00E65A15">
        <w:rPr>
          <w:rFonts w:ascii="Times New Roman" w:hAnsi="Times New Roman"/>
          <w:sz w:val="28"/>
          <w:szCs w:val="28"/>
          <w:lang w:val="uk-UA"/>
        </w:rPr>
        <w:t>ами, переконаннями, цінностями.</w:t>
      </w:r>
    </w:p>
    <w:p w14:paraId="02D47013" w14:textId="77777777" w:rsidR="009A0DEC" w:rsidRPr="009A0DEC" w:rsidRDefault="009A0DEC" w:rsidP="00E65A15">
      <w:pPr>
        <w:spacing w:line="360" w:lineRule="auto"/>
        <w:ind w:firstLine="709"/>
        <w:jc w:val="both"/>
        <w:rPr>
          <w:rFonts w:ascii="Times New Roman" w:hAnsi="Times New Roman"/>
          <w:sz w:val="28"/>
          <w:szCs w:val="28"/>
          <w:lang w:val="uk-UA"/>
        </w:rPr>
      </w:pPr>
      <w:r w:rsidRPr="009A0DEC">
        <w:rPr>
          <w:rFonts w:ascii="Times New Roman" w:hAnsi="Times New Roman"/>
          <w:sz w:val="28"/>
          <w:szCs w:val="28"/>
          <w:lang w:val="uk-UA"/>
        </w:rPr>
        <w:t xml:space="preserve">Розвиток толерантності у молодших школярів є важливим завданням освіти та виховання. Це сприяє формуванню особистості, здатної жити в </w:t>
      </w:r>
      <w:r w:rsidRPr="009A0DEC">
        <w:rPr>
          <w:rFonts w:ascii="Times New Roman" w:hAnsi="Times New Roman"/>
          <w:sz w:val="28"/>
          <w:szCs w:val="28"/>
          <w:lang w:val="uk-UA"/>
        </w:rPr>
        <w:lastRenderedPageBreak/>
        <w:t>гармонії з собою та оточуючими, долати конфлікти</w:t>
      </w:r>
      <w:r w:rsidR="00E65A15">
        <w:rPr>
          <w:rFonts w:ascii="Times New Roman" w:hAnsi="Times New Roman"/>
          <w:sz w:val="28"/>
          <w:szCs w:val="28"/>
          <w:lang w:val="uk-UA"/>
        </w:rPr>
        <w:t xml:space="preserve"> та будувати мирне суспільство.</w:t>
      </w:r>
    </w:p>
    <w:p w14:paraId="2ADC38A2" w14:textId="77777777" w:rsidR="009A0DEC" w:rsidRDefault="009A0DEC" w:rsidP="00391F12">
      <w:pPr>
        <w:spacing w:line="360" w:lineRule="auto"/>
        <w:ind w:firstLine="709"/>
        <w:jc w:val="both"/>
        <w:rPr>
          <w:rFonts w:ascii="Times New Roman" w:hAnsi="Times New Roman"/>
          <w:sz w:val="28"/>
          <w:szCs w:val="28"/>
          <w:lang w:val="uk-UA"/>
        </w:rPr>
      </w:pPr>
      <w:r w:rsidRPr="009A0DEC">
        <w:rPr>
          <w:rFonts w:ascii="Times New Roman" w:hAnsi="Times New Roman"/>
          <w:sz w:val="28"/>
          <w:szCs w:val="28"/>
          <w:lang w:val="uk-UA"/>
        </w:rPr>
        <w:t>Важливо зазначити, що толерантність не є пасивною згодою з будь-якою думкою чи поведінкою. Вона ґрунтується на повазі до людської гідності та прав, на прагненні д</w:t>
      </w:r>
      <w:r w:rsidR="00E65A15">
        <w:rPr>
          <w:rFonts w:ascii="Times New Roman" w:hAnsi="Times New Roman"/>
          <w:sz w:val="28"/>
          <w:szCs w:val="28"/>
          <w:lang w:val="uk-UA"/>
        </w:rPr>
        <w:t>о взаєморозуміння та співпраці.</w:t>
      </w:r>
      <w:r w:rsidR="00391F12">
        <w:rPr>
          <w:rFonts w:ascii="Times New Roman" w:hAnsi="Times New Roman"/>
          <w:sz w:val="28"/>
          <w:szCs w:val="28"/>
          <w:lang w:val="uk-UA"/>
        </w:rPr>
        <w:t xml:space="preserve"> </w:t>
      </w:r>
      <w:r w:rsidRPr="009A0DEC">
        <w:rPr>
          <w:rFonts w:ascii="Times New Roman" w:hAnsi="Times New Roman"/>
          <w:sz w:val="28"/>
          <w:szCs w:val="28"/>
          <w:lang w:val="uk-UA"/>
        </w:rPr>
        <w:t>Толерантна особистість не боїться висловлювати власну думку, навіть якщо вона відрізняється від думки інших людей. Вона готова до конструктивного діалогу, вміє слуха</w:t>
      </w:r>
      <w:r w:rsidR="00E65A15">
        <w:rPr>
          <w:rFonts w:ascii="Times New Roman" w:hAnsi="Times New Roman"/>
          <w:sz w:val="28"/>
          <w:szCs w:val="28"/>
          <w:lang w:val="uk-UA"/>
        </w:rPr>
        <w:t>ти та розуміти інші точки зору.</w:t>
      </w:r>
    </w:p>
    <w:p w14:paraId="5D756D61" w14:textId="77777777" w:rsidR="00090993" w:rsidRPr="0027476F" w:rsidRDefault="00090993" w:rsidP="00090993">
      <w:pPr>
        <w:pStyle w:val="a3"/>
        <w:spacing w:line="360" w:lineRule="auto"/>
        <w:ind w:left="0" w:firstLine="709"/>
        <w:jc w:val="both"/>
        <w:rPr>
          <w:rFonts w:ascii="Times New Roman" w:hAnsi="Times New Roman"/>
          <w:sz w:val="28"/>
          <w:szCs w:val="28"/>
          <w:lang w:val="ru-RU"/>
        </w:rPr>
      </w:pPr>
      <w:proofErr w:type="spellStart"/>
      <w:r>
        <w:rPr>
          <w:rFonts w:ascii="Times New Roman" w:hAnsi="Times New Roman"/>
          <w:sz w:val="28"/>
          <w:szCs w:val="28"/>
          <w:lang w:val="ru-RU"/>
        </w:rPr>
        <w:t>Під</w:t>
      </w:r>
      <w:proofErr w:type="spellEnd"/>
      <w:r>
        <w:rPr>
          <w:rFonts w:ascii="Times New Roman" w:hAnsi="Times New Roman"/>
          <w:sz w:val="28"/>
          <w:szCs w:val="28"/>
          <w:lang w:val="ru-RU"/>
        </w:rPr>
        <w:t xml:space="preserve"> час </w:t>
      </w:r>
      <w:proofErr w:type="spellStart"/>
      <w:r>
        <w:rPr>
          <w:rFonts w:ascii="Times New Roman" w:hAnsi="Times New Roman"/>
          <w:sz w:val="28"/>
          <w:szCs w:val="28"/>
          <w:lang w:val="ru-RU"/>
        </w:rPr>
        <w:t>наукового</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пошуку</w:t>
      </w:r>
      <w:proofErr w:type="spellEnd"/>
      <w:r>
        <w:rPr>
          <w:rFonts w:ascii="Times New Roman" w:hAnsi="Times New Roman"/>
          <w:sz w:val="28"/>
          <w:szCs w:val="28"/>
          <w:lang w:val="ru-RU"/>
        </w:rPr>
        <w:t xml:space="preserve"> установлено, </w:t>
      </w:r>
      <w:proofErr w:type="spellStart"/>
      <w:r>
        <w:rPr>
          <w:rFonts w:ascii="Times New Roman" w:hAnsi="Times New Roman"/>
          <w:sz w:val="28"/>
          <w:szCs w:val="28"/>
          <w:lang w:val="ru-RU"/>
        </w:rPr>
        <w:t>що</w:t>
      </w:r>
      <w:proofErr w:type="spellEnd"/>
      <w:r>
        <w:rPr>
          <w:rFonts w:ascii="Times New Roman" w:hAnsi="Times New Roman"/>
          <w:sz w:val="28"/>
          <w:szCs w:val="28"/>
          <w:lang w:val="ru-RU"/>
        </w:rPr>
        <w:t xml:space="preserve"> </w:t>
      </w:r>
      <w:r w:rsidRPr="0027476F">
        <w:rPr>
          <w:rFonts w:ascii="Times New Roman" w:hAnsi="Times New Roman"/>
          <w:sz w:val="28"/>
          <w:szCs w:val="28"/>
          <w:lang w:val="ru-RU"/>
        </w:rPr>
        <w:t>психолого-</w:t>
      </w:r>
      <w:proofErr w:type="spellStart"/>
      <w:r w:rsidRPr="0027476F">
        <w:rPr>
          <w:rFonts w:ascii="Times New Roman" w:hAnsi="Times New Roman"/>
          <w:sz w:val="28"/>
          <w:szCs w:val="28"/>
          <w:lang w:val="ru-RU"/>
        </w:rPr>
        <w:t>педагогічними</w:t>
      </w:r>
      <w:proofErr w:type="spellEnd"/>
      <w:r w:rsidRPr="0027476F">
        <w:rPr>
          <w:rFonts w:ascii="Times New Roman" w:hAnsi="Times New Roman"/>
          <w:sz w:val="28"/>
          <w:szCs w:val="28"/>
          <w:lang w:val="ru-RU"/>
        </w:rPr>
        <w:t xml:space="preserve"> </w:t>
      </w:r>
      <w:proofErr w:type="spellStart"/>
      <w:r w:rsidRPr="0027476F">
        <w:rPr>
          <w:rFonts w:ascii="Times New Roman" w:hAnsi="Times New Roman"/>
          <w:sz w:val="28"/>
          <w:szCs w:val="28"/>
          <w:lang w:val="ru-RU"/>
        </w:rPr>
        <w:t>особливостями</w:t>
      </w:r>
      <w:proofErr w:type="spellEnd"/>
      <w:r w:rsidRPr="0027476F">
        <w:rPr>
          <w:rFonts w:ascii="Times New Roman" w:hAnsi="Times New Roman"/>
          <w:sz w:val="28"/>
          <w:szCs w:val="28"/>
          <w:lang w:val="ru-RU"/>
        </w:rPr>
        <w:t xml:space="preserve"> </w:t>
      </w:r>
      <w:proofErr w:type="spellStart"/>
      <w:r w:rsidRPr="0027476F">
        <w:rPr>
          <w:rFonts w:ascii="Times New Roman" w:hAnsi="Times New Roman"/>
          <w:sz w:val="28"/>
          <w:szCs w:val="28"/>
          <w:lang w:val="ru-RU"/>
        </w:rPr>
        <w:t>формування</w:t>
      </w:r>
      <w:proofErr w:type="spellEnd"/>
      <w:r w:rsidRPr="0027476F">
        <w:rPr>
          <w:rFonts w:ascii="Times New Roman" w:hAnsi="Times New Roman"/>
          <w:sz w:val="28"/>
          <w:szCs w:val="28"/>
          <w:lang w:val="ru-RU"/>
        </w:rPr>
        <w:t xml:space="preserve"> </w:t>
      </w:r>
      <w:proofErr w:type="spellStart"/>
      <w:r w:rsidRPr="0027476F">
        <w:rPr>
          <w:rFonts w:ascii="Times New Roman" w:hAnsi="Times New Roman"/>
          <w:sz w:val="28"/>
          <w:szCs w:val="28"/>
          <w:lang w:val="ru-RU"/>
        </w:rPr>
        <w:t>толерантнос</w:t>
      </w:r>
      <w:r w:rsidR="00703FA5">
        <w:rPr>
          <w:rFonts w:ascii="Times New Roman" w:hAnsi="Times New Roman"/>
          <w:sz w:val="28"/>
          <w:szCs w:val="28"/>
          <w:lang w:val="ru-RU"/>
        </w:rPr>
        <w:t>ті</w:t>
      </w:r>
      <w:proofErr w:type="spellEnd"/>
      <w:r w:rsidR="00703FA5">
        <w:rPr>
          <w:rFonts w:ascii="Times New Roman" w:hAnsi="Times New Roman"/>
          <w:sz w:val="28"/>
          <w:szCs w:val="28"/>
          <w:lang w:val="ru-RU"/>
        </w:rPr>
        <w:t xml:space="preserve"> </w:t>
      </w:r>
      <w:proofErr w:type="spellStart"/>
      <w:r w:rsidR="00703FA5">
        <w:rPr>
          <w:rFonts w:ascii="Times New Roman" w:hAnsi="Times New Roman"/>
          <w:sz w:val="28"/>
          <w:szCs w:val="28"/>
          <w:lang w:val="ru-RU"/>
        </w:rPr>
        <w:t>учнів</w:t>
      </w:r>
      <w:proofErr w:type="spellEnd"/>
      <w:r w:rsidR="00703FA5">
        <w:rPr>
          <w:rFonts w:ascii="Times New Roman" w:hAnsi="Times New Roman"/>
          <w:sz w:val="28"/>
          <w:szCs w:val="28"/>
          <w:lang w:val="ru-RU"/>
        </w:rPr>
        <w:t xml:space="preserve"> </w:t>
      </w:r>
      <w:proofErr w:type="spellStart"/>
      <w:r w:rsidR="00703FA5">
        <w:rPr>
          <w:rFonts w:ascii="Times New Roman" w:hAnsi="Times New Roman"/>
          <w:sz w:val="28"/>
          <w:szCs w:val="28"/>
          <w:lang w:val="ru-RU"/>
        </w:rPr>
        <w:t>початкових</w:t>
      </w:r>
      <w:proofErr w:type="spellEnd"/>
      <w:r w:rsidR="00703FA5">
        <w:rPr>
          <w:rFonts w:ascii="Times New Roman" w:hAnsi="Times New Roman"/>
          <w:sz w:val="28"/>
          <w:szCs w:val="28"/>
          <w:lang w:val="ru-RU"/>
        </w:rPr>
        <w:t xml:space="preserve"> </w:t>
      </w:r>
      <w:proofErr w:type="spellStart"/>
      <w:r w:rsidR="00703FA5">
        <w:rPr>
          <w:rFonts w:ascii="Times New Roman" w:hAnsi="Times New Roman"/>
          <w:sz w:val="28"/>
          <w:szCs w:val="28"/>
          <w:lang w:val="ru-RU"/>
        </w:rPr>
        <w:t>класів</w:t>
      </w:r>
      <w:proofErr w:type="spellEnd"/>
      <w:r w:rsidRPr="0027476F">
        <w:rPr>
          <w:rFonts w:ascii="Times New Roman" w:hAnsi="Times New Roman"/>
          <w:sz w:val="28"/>
          <w:szCs w:val="28"/>
          <w:lang w:val="ru-RU"/>
        </w:rPr>
        <w:t xml:space="preserve"> є характер </w:t>
      </w:r>
      <w:proofErr w:type="spellStart"/>
      <w:r w:rsidRPr="0027476F">
        <w:rPr>
          <w:rFonts w:ascii="Times New Roman" w:hAnsi="Times New Roman"/>
          <w:sz w:val="28"/>
          <w:szCs w:val="28"/>
          <w:lang w:val="ru-RU"/>
        </w:rPr>
        <w:t>вияву</w:t>
      </w:r>
      <w:proofErr w:type="spellEnd"/>
      <w:r w:rsidRPr="0027476F">
        <w:rPr>
          <w:rFonts w:ascii="Times New Roman" w:hAnsi="Times New Roman"/>
          <w:sz w:val="28"/>
          <w:szCs w:val="28"/>
          <w:lang w:val="ru-RU"/>
        </w:rPr>
        <w:t xml:space="preserve"> </w:t>
      </w:r>
      <w:proofErr w:type="spellStart"/>
      <w:r w:rsidRPr="0027476F">
        <w:rPr>
          <w:rFonts w:ascii="Times New Roman" w:hAnsi="Times New Roman"/>
          <w:sz w:val="28"/>
          <w:szCs w:val="28"/>
          <w:lang w:val="ru-RU"/>
        </w:rPr>
        <w:t>індивідуальних</w:t>
      </w:r>
      <w:proofErr w:type="spellEnd"/>
      <w:r w:rsidRPr="0027476F">
        <w:rPr>
          <w:rFonts w:ascii="Times New Roman" w:hAnsi="Times New Roman"/>
          <w:sz w:val="28"/>
          <w:szCs w:val="28"/>
          <w:lang w:val="ru-RU"/>
        </w:rPr>
        <w:t xml:space="preserve"> </w:t>
      </w:r>
      <w:proofErr w:type="spellStart"/>
      <w:r w:rsidRPr="0027476F">
        <w:rPr>
          <w:rFonts w:ascii="Times New Roman" w:hAnsi="Times New Roman"/>
          <w:sz w:val="28"/>
          <w:szCs w:val="28"/>
          <w:lang w:val="ru-RU"/>
        </w:rPr>
        <w:t>якостей</w:t>
      </w:r>
      <w:proofErr w:type="spellEnd"/>
      <w:r w:rsidRPr="0027476F">
        <w:rPr>
          <w:rFonts w:ascii="Times New Roman" w:hAnsi="Times New Roman"/>
          <w:sz w:val="28"/>
          <w:szCs w:val="28"/>
          <w:lang w:val="ru-RU"/>
        </w:rPr>
        <w:t xml:space="preserve"> </w:t>
      </w:r>
      <w:proofErr w:type="spellStart"/>
      <w:r w:rsidRPr="0027476F">
        <w:rPr>
          <w:rFonts w:ascii="Times New Roman" w:hAnsi="Times New Roman"/>
          <w:sz w:val="28"/>
          <w:szCs w:val="28"/>
          <w:lang w:val="ru-RU"/>
        </w:rPr>
        <w:t>особистості</w:t>
      </w:r>
      <w:proofErr w:type="spellEnd"/>
      <w:r w:rsidRPr="0027476F">
        <w:rPr>
          <w:rFonts w:ascii="Times New Roman" w:hAnsi="Times New Roman"/>
          <w:sz w:val="28"/>
          <w:szCs w:val="28"/>
          <w:lang w:val="ru-RU"/>
        </w:rPr>
        <w:t xml:space="preserve"> та </w:t>
      </w:r>
      <w:proofErr w:type="spellStart"/>
      <w:r w:rsidRPr="0027476F">
        <w:rPr>
          <w:rFonts w:ascii="Times New Roman" w:hAnsi="Times New Roman"/>
          <w:sz w:val="28"/>
          <w:szCs w:val="28"/>
          <w:lang w:val="ru-RU"/>
        </w:rPr>
        <w:t>вікові</w:t>
      </w:r>
      <w:proofErr w:type="spellEnd"/>
      <w:r w:rsidRPr="0027476F">
        <w:rPr>
          <w:rFonts w:ascii="Times New Roman" w:hAnsi="Times New Roman"/>
          <w:sz w:val="28"/>
          <w:szCs w:val="28"/>
          <w:lang w:val="ru-RU"/>
        </w:rPr>
        <w:t xml:space="preserve"> </w:t>
      </w:r>
      <w:proofErr w:type="spellStart"/>
      <w:r w:rsidRPr="0027476F">
        <w:rPr>
          <w:rFonts w:ascii="Times New Roman" w:hAnsi="Times New Roman"/>
          <w:sz w:val="28"/>
          <w:szCs w:val="28"/>
          <w:lang w:val="ru-RU"/>
        </w:rPr>
        <w:t>особливості</w:t>
      </w:r>
      <w:proofErr w:type="spellEnd"/>
      <w:r w:rsidRPr="0027476F">
        <w:rPr>
          <w:rFonts w:ascii="Times New Roman" w:hAnsi="Times New Roman"/>
          <w:sz w:val="28"/>
          <w:szCs w:val="28"/>
          <w:lang w:val="ru-RU"/>
        </w:rPr>
        <w:t xml:space="preserve">.  </w:t>
      </w:r>
      <w:proofErr w:type="spellStart"/>
      <w:r w:rsidRPr="0027476F">
        <w:rPr>
          <w:rFonts w:ascii="Times New Roman" w:hAnsi="Times New Roman"/>
          <w:sz w:val="28"/>
          <w:szCs w:val="28"/>
          <w:lang w:val="ru-RU"/>
        </w:rPr>
        <w:t>Такі</w:t>
      </w:r>
      <w:proofErr w:type="spellEnd"/>
      <w:r w:rsidRPr="0027476F">
        <w:rPr>
          <w:rFonts w:ascii="Times New Roman" w:hAnsi="Times New Roman"/>
          <w:sz w:val="28"/>
          <w:szCs w:val="28"/>
          <w:lang w:val="ru-RU"/>
        </w:rPr>
        <w:t xml:space="preserve"> </w:t>
      </w:r>
      <w:proofErr w:type="spellStart"/>
      <w:r w:rsidRPr="0027476F">
        <w:rPr>
          <w:rFonts w:ascii="Times New Roman" w:hAnsi="Times New Roman"/>
          <w:sz w:val="28"/>
          <w:szCs w:val="28"/>
          <w:lang w:val="ru-RU"/>
        </w:rPr>
        <w:t>особливості</w:t>
      </w:r>
      <w:proofErr w:type="spellEnd"/>
      <w:r w:rsidRPr="0027476F">
        <w:rPr>
          <w:rFonts w:ascii="Times New Roman" w:hAnsi="Times New Roman"/>
          <w:sz w:val="28"/>
          <w:szCs w:val="28"/>
          <w:lang w:val="ru-RU"/>
        </w:rPr>
        <w:t xml:space="preserve"> </w:t>
      </w:r>
      <w:proofErr w:type="spellStart"/>
      <w:r w:rsidRPr="0027476F">
        <w:rPr>
          <w:rFonts w:ascii="Times New Roman" w:hAnsi="Times New Roman"/>
          <w:sz w:val="28"/>
          <w:szCs w:val="28"/>
          <w:lang w:val="ru-RU"/>
        </w:rPr>
        <w:t>дітей</w:t>
      </w:r>
      <w:proofErr w:type="spellEnd"/>
      <w:r w:rsidRPr="0027476F">
        <w:rPr>
          <w:rFonts w:ascii="Times New Roman" w:hAnsi="Times New Roman"/>
          <w:sz w:val="28"/>
          <w:szCs w:val="28"/>
          <w:lang w:val="ru-RU"/>
        </w:rPr>
        <w:t xml:space="preserve"> </w:t>
      </w:r>
      <w:proofErr w:type="spellStart"/>
      <w:r w:rsidRPr="0027476F">
        <w:rPr>
          <w:rFonts w:ascii="Times New Roman" w:hAnsi="Times New Roman"/>
          <w:sz w:val="28"/>
          <w:szCs w:val="28"/>
          <w:lang w:val="ru-RU"/>
        </w:rPr>
        <w:t>молошого</w:t>
      </w:r>
      <w:proofErr w:type="spellEnd"/>
      <w:r w:rsidRPr="0027476F">
        <w:rPr>
          <w:rFonts w:ascii="Times New Roman" w:hAnsi="Times New Roman"/>
          <w:sz w:val="28"/>
          <w:szCs w:val="28"/>
          <w:lang w:val="ru-RU"/>
        </w:rPr>
        <w:t xml:space="preserve"> </w:t>
      </w:r>
      <w:proofErr w:type="spellStart"/>
      <w:r w:rsidRPr="0027476F">
        <w:rPr>
          <w:rFonts w:ascii="Times New Roman" w:hAnsi="Times New Roman"/>
          <w:sz w:val="28"/>
          <w:szCs w:val="28"/>
          <w:lang w:val="ru-RU"/>
        </w:rPr>
        <w:t>шкільного</w:t>
      </w:r>
      <w:proofErr w:type="spellEnd"/>
      <w:r w:rsidRPr="0027476F">
        <w:rPr>
          <w:rFonts w:ascii="Times New Roman" w:hAnsi="Times New Roman"/>
          <w:sz w:val="28"/>
          <w:szCs w:val="28"/>
          <w:lang w:val="ru-RU"/>
        </w:rPr>
        <w:t xml:space="preserve"> </w:t>
      </w:r>
      <w:proofErr w:type="spellStart"/>
      <w:r w:rsidRPr="0027476F">
        <w:rPr>
          <w:rFonts w:ascii="Times New Roman" w:hAnsi="Times New Roman"/>
          <w:sz w:val="28"/>
          <w:szCs w:val="28"/>
          <w:lang w:val="ru-RU"/>
        </w:rPr>
        <w:t>віку</w:t>
      </w:r>
      <w:proofErr w:type="spellEnd"/>
      <w:r w:rsidRPr="0027476F">
        <w:rPr>
          <w:rFonts w:ascii="Times New Roman" w:hAnsi="Times New Roman"/>
          <w:sz w:val="28"/>
          <w:szCs w:val="28"/>
          <w:lang w:val="ru-RU"/>
        </w:rPr>
        <w:t xml:space="preserve">, як </w:t>
      </w:r>
      <w:proofErr w:type="spellStart"/>
      <w:r w:rsidRPr="0027476F">
        <w:rPr>
          <w:rFonts w:ascii="Times New Roman" w:hAnsi="Times New Roman"/>
          <w:sz w:val="28"/>
          <w:szCs w:val="28"/>
          <w:lang w:val="ru-RU"/>
        </w:rPr>
        <w:t>відкритість</w:t>
      </w:r>
      <w:proofErr w:type="spellEnd"/>
      <w:r w:rsidRPr="0027476F">
        <w:rPr>
          <w:rFonts w:ascii="Times New Roman" w:hAnsi="Times New Roman"/>
          <w:sz w:val="28"/>
          <w:szCs w:val="28"/>
          <w:lang w:val="ru-RU"/>
        </w:rPr>
        <w:t xml:space="preserve">, </w:t>
      </w:r>
      <w:proofErr w:type="spellStart"/>
      <w:r w:rsidRPr="0027476F">
        <w:rPr>
          <w:rFonts w:ascii="Times New Roman" w:hAnsi="Times New Roman"/>
          <w:sz w:val="28"/>
          <w:szCs w:val="28"/>
          <w:lang w:val="ru-RU"/>
        </w:rPr>
        <w:t>бажання</w:t>
      </w:r>
      <w:proofErr w:type="spellEnd"/>
      <w:r w:rsidRPr="0027476F">
        <w:rPr>
          <w:rFonts w:ascii="Times New Roman" w:hAnsi="Times New Roman"/>
          <w:sz w:val="28"/>
          <w:szCs w:val="28"/>
          <w:lang w:val="ru-RU"/>
        </w:rPr>
        <w:t xml:space="preserve"> </w:t>
      </w:r>
      <w:proofErr w:type="spellStart"/>
      <w:r w:rsidRPr="0027476F">
        <w:rPr>
          <w:rFonts w:ascii="Times New Roman" w:hAnsi="Times New Roman"/>
          <w:sz w:val="28"/>
          <w:szCs w:val="28"/>
          <w:lang w:val="ru-RU"/>
        </w:rPr>
        <w:t>наслідувати</w:t>
      </w:r>
      <w:proofErr w:type="spellEnd"/>
      <w:r w:rsidRPr="0027476F">
        <w:rPr>
          <w:rFonts w:ascii="Times New Roman" w:hAnsi="Times New Roman"/>
          <w:sz w:val="28"/>
          <w:szCs w:val="28"/>
          <w:lang w:val="ru-RU"/>
        </w:rPr>
        <w:t xml:space="preserve">, </w:t>
      </w:r>
      <w:proofErr w:type="spellStart"/>
      <w:r w:rsidRPr="0027476F">
        <w:rPr>
          <w:rFonts w:ascii="Times New Roman" w:hAnsi="Times New Roman"/>
          <w:sz w:val="28"/>
          <w:szCs w:val="28"/>
          <w:lang w:val="ru-RU"/>
        </w:rPr>
        <w:t>старанність</w:t>
      </w:r>
      <w:proofErr w:type="spellEnd"/>
      <w:r w:rsidRPr="0027476F">
        <w:rPr>
          <w:rFonts w:ascii="Times New Roman" w:hAnsi="Times New Roman"/>
          <w:sz w:val="28"/>
          <w:szCs w:val="28"/>
          <w:lang w:val="ru-RU"/>
        </w:rPr>
        <w:t xml:space="preserve">, </w:t>
      </w:r>
      <w:proofErr w:type="spellStart"/>
      <w:r w:rsidRPr="0027476F">
        <w:rPr>
          <w:rFonts w:ascii="Times New Roman" w:hAnsi="Times New Roman"/>
          <w:sz w:val="28"/>
          <w:szCs w:val="28"/>
          <w:lang w:val="ru-RU"/>
        </w:rPr>
        <w:t>слухняність</w:t>
      </w:r>
      <w:proofErr w:type="spellEnd"/>
      <w:r w:rsidRPr="0027476F">
        <w:rPr>
          <w:rFonts w:ascii="Times New Roman" w:hAnsi="Times New Roman"/>
          <w:sz w:val="28"/>
          <w:szCs w:val="28"/>
          <w:lang w:val="ru-RU"/>
        </w:rPr>
        <w:t xml:space="preserve"> </w:t>
      </w:r>
      <w:proofErr w:type="spellStart"/>
      <w:r w:rsidRPr="0027476F">
        <w:rPr>
          <w:rFonts w:ascii="Times New Roman" w:hAnsi="Times New Roman"/>
          <w:sz w:val="28"/>
          <w:szCs w:val="28"/>
          <w:lang w:val="ru-RU"/>
        </w:rPr>
        <w:t>забезпечують</w:t>
      </w:r>
      <w:proofErr w:type="spellEnd"/>
      <w:r w:rsidRPr="0027476F">
        <w:rPr>
          <w:rFonts w:ascii="Times New Roman" w:hAnsi="Times New Roman"/>
          <w:sz w:val="28"/>
          <w:szCs w:val="28"/>
          <w:lang w:val="ru-RU"/>
        </w:rPr>
        <w:t xml:space="preserve"> </w:t>
      </w:r>
      <w:proofErr w:type="spellStart"/>
      <w:r w:rsidRPr="0027476F">
        <w:rPr>
          <w:rFonts w:ascii="Times New Roman" w:hAnsi="Times New Roman"/>
          <w:sz w:val="28"/>
          <w:szCs w:val="28"/>
          <w:lang w:val="ru-RU"/>
        </w:rPr>
        <w:t>швидке</w:t>
      </w:r>
      <w:proofErr w:type="spellEnd"/>
      <w:r w:rsidRPr="0027476F">
        <w:rPr>
          <w:rFonts w:ascii="Times New Roman" w:hAnsi="Times New Roman"/>
          <w:sz w:val="28"/>
          <w:szCs w:val="28"/>
          <w:lang w:val="ru-RU"/>
        </w:rPr>
        <w:t xml:space="preserve"> </w:t>
      </w:r>
      <w:proofErr w:type="spellStart"/>
      <w:r w:rsidRPr="0027476F">
        <w:rPr>
          <w:rFonts w:ascii="Times New Roman" w:hAnsi="Times New Roman"/>
          <w:sz w:val="28"/>
          <w:szCs w:val="28"/>
          <w:lang w:val="ru-RU"/>
        </w:rPr>
        <w:t>освоєння</w:t>
      </w:r>
      <w:proofErr w:type="spellEnd"/>
      <w:r w:rsidRPr="0027476F">
        <w:rPr>
          <w:rFonts w:ascii="Times New Roman" w:hAnsi="Times New Roman"/>
          <w:sz w:val="28"/>
          <w:szCs w:val="28"/>
          <w:lang w:val="ru-RU"/>
        </w:rPr>
        <w:t xml:space="preserve"> </w:t>
      </w:r>
      <w:proofErr w:type="spellStart"/>
      <w:r>
        <w:rPr>
          <w:rFonts w:ascii="Times New Roman" w:hAnsi="Times New Roman"/>
          <w:sz w:val="28"/>
          <w:szCs w:val="28"/>
          <w:lang w:val="ru-RU"/>
        </w:rPr>
        <w:t>умінь</w:t>
      </w:r>
      <w:proofErr w:type="spellEnd"/>
      <w:r>
        <w:rPr>
          <w:rFonts w:ascii="Times New Roman" w:hAnsi="Times New Roman"/>
          <w:sz w:val="28"/>
          <w:szCs w:val="28"/>
          <w:lang w:val="ru-RU"/>
        </w:rPr>
        <w:t xml:space="preserve"> та </w:t>
      </w:r>
      <w:proofErr w:type="spellStart"/>
      <w:r>
        <w:rPr>
          <w:rFonts w:ascii="Times New Roman" w:hAnsi="Times New Roman"/>
          <w:sz w:val="28"/>
          <w:szCs w:val="28"/>
          <w:lang w:val="ru-RU"/>
        </w:rPr>
        <w:t>навичок</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толерантної</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поведінки</w:t>
      </w:r>
      <w:proofErr w:type="spellEnd"/>
      <w:r>
        <w:rPr>
          <w:rFonts w:ascii="Times New Roman" w:hAnsi="Times New Roman"/>
          <w:sz w:val="28"/>
          <w:szCs w:val="28"/>
          <w:lang w:val="ru-RU"/>
        </w:rPr>
        <w:t xml:space="preserve">. </w:t>
      </w:r>
    </w:p>
    <w:p w14:paraId="7CF1FA80" w14:textId="77777777" w:rsidR="00090993" w:rsidRPr="00090993" w:rsidRDefault="00090993" w:rsidP="00391F12">
      <w:pPr>
        <w:spacing w:line="360" w:lineRule="auto"/>
        <w:ind w:firstLine="709"/>
        <w:jc w:val="both"/>
        <w:rPr>
          <w:rFonts w:ascii="Times New Roman" w:hAnsi="Times New Roman"/>
          <w:sz w:val="28"/>
          <w:szCs w:val="28"/>
          <w:lang w:val="ru-RU"/>
        </w:rPr>
      </w:pPr>
    </w:p>
    <w:p w14:paraId="6A23FFA7" w14:textId="77777777" w:rsidR="00391F12" w:rsidRPr="0087721F" w:rsidRDefault="00391F12" w:rsidP="00391F12">
      <w:pPr>
        <w:shd w:val="clear" w:color="auto" w:fill="FFFFFF"/>
        <w:spacing w:line="360" w:lineRule="auto"/>
        <w:ind w:firstLine="709"/>
        <w:jc w:val="both"/>
        <w:rPr>
          <w:rFonts w:ascii="Times New Roman" w:eastAsia="Times New Roman" w:hAnsi="Times New Roman"/>
          <w:color w:val="1F1F1F"/>
          <w:sz w:val="28"/>
          <w:szCs w:val="28"/>
          <w:lang w:val="uk-UA"/>
        </w:rPr>
      </w:pPr>
      <w:r>
        <w:rPr>
          <w:rFonts w:ascii="Times New Roman" w:hAnsi="Times New Roman"/>
          <w:sz w:val="28"/>
          <w:szCs w:val="28"/>
          <w:lang w:val="uk-UA"/>
        </w:rPr>
        <w:t xml:space="preserve">Ми </w:t>
      </w:r>
      <w:proofErr w:type="spellStart"/>
      <w:r>
        <w:rPr>
          <w:rFonts w:ascii="Times New Roman" w:hAnsi="Times New Roman"/>
          <w:sz w:val="28"/>
          <w:szCs w:val="28"/>
          <w:lang w:val="uk-UA"/>
        </w:rPr>
        <w:t>обгрунтували</w:t>
      </w:r>
      <w:proofErr w:type="spellEnd"/>
      <w:r>
        <w:rPr>
          <w:rFonts w:ascii="Times New Roman" w:hAnsi="Times New Roman"/>
          <w:sz w:val="28"/>
          <w:szCs w:val="28"/>
          <w:lang w:val="uk-UA"/>
        </w:rPr>
        <w:t xml:space="preserve"> такі </w:t>
      </w:r>
      <w:r w:rsidRPr="0087721F">
        <w:rPr>
          <w:rFonts w:ascii="Times New Roman" w:hAnsi="Times New Roman"/>
          <w:sz w:val="28"/>
          <w:szCs w:val="28"/>
          <w:lang w:val="uk-UA"/>
        </w:rPr>
        <w:t xml:space="preserve">педагогічні умови </w:t>
      </w:r>
      <w:r w:rsidRPr="0087721F">
        <w:rPr>
          <w:rFonts w:ascii="Times New Roman" w:eastAsia="Times New Roman" w:hAnsi="Times New Roman"/>
          <w:bCs/>
          <w:color w:val="1F1F1F"/>
          <w:sz w:val="28"/>
          <w:szCs w:val="28"/>
          <w:lang w:val="uk-UA"/>
        </w:rPr>
        <w:t>виховання толерантності у позаурочній діяльності початкової школи</w:t>
      </w:r>
      <w:r w:rsidRPr="00070486">
        <w:rPr>
          <w:rFonts w:ascii="Times New Roman" w:hAnsi="Times New Roman"/>
          <w:sz w:val="28"/>
          <w:szCs w:val="28"/>
          <w:lang w:val="uk-UA"/>
        </w:rPr>
        <w:t xml:space="preserve">: </w:t>
      </w:r>
    </w:p>
    <w:p w14:paraId="02138CF4" w14:textId="77777777" w:rsidR="00391F12" w:rsidRDefault="00391F12" w:rsidP="00B11A34">
      <w:pPr>
        <w:pStyle w:val="a3"/>
        <w:numPr>
          <w:ilvl w:val="0"/>
          <w:numId w:val="21"/>
        </w:numPr>
        <w:spacing w:line="360" w:lineRule="auto"/>
        <w:jc w:val="both"/>
        <w:rPr>
          <w:rFonts w:ascii="Times New Roman" w:hAnsi="Times New Roman"/>
          <w:sz w:val="28"/>
          <w:szCs w:val="28"/>
          <w:lang w:val="uk-UA"/>
        </w:rPr>
      </w:pPr>
      <w:r w:rsidRPr="00683D5F">
        <w:rPr>
          <w:rFonts w:ascii="Times New Roman" w:hAnsi="Times New Roman"/>
          <w:sz w:val="28"/>
          <w:szCs w:val="28"/>
          <w:lang w:val="uk-UA"/>
        </w:rPr>
        <w:t xml:space="preserve">Сприятлива атмосфера поваги, довіри та взаєморозуміння </w:t>
      </w:r>
      <w:r>
        <w:rPr>
          <w:rFonts w:ascii="Times New Roman" w:hAnsi="Times New Roman"/>
          <w:sz w:val="28"/>
          <w:szCs w:val="28"/>
          <w:lang w:val="uk-UA"/>
        </w:rPr>
        <w:t>в колективі, де у</w:t>
      </w:r>
      <w:r w:rsidRPr="00683D5F">
        <w:rPr>
          <w:rFonts w:ascii="Times New Roman" w:hAnsi="Times New Roman"/>
          <w:sz w:val="28"/>
          <w:szCs w:val="28"/>
          <w:lang w:val="uk-UA"/>
        </w:rPr>
        <w:t xml:space="preserve">чні </w:t>
      </w:r>
      <w:r>
        <w:rPr>
          <w:rFonts w:ascii="Times New Roman" w:hAnsi="Times New Roman"/>
          <w:sz w:val="28"/>
          <w:szCs w:val="28"/>
          <w:lang w:val="uk-UA"/>
        </w:rPr>
        <w:t xml:space="preserve">можуть </w:t>
      </w:r>
      <w:r w:rsidRPr="00683D5F">
        <w:rPr>
          <w:rFonts w:ascii="Times New Roman" w:hAnsi="Times New Roman"/>
          <w:sz w:val="28"/>
          <w:szCs w:val="28"/>
          <w:lang w:val="uk-UA"/>
        </w:rPr>
        <w:t>відчувати себе в безпеці та мати можливість вільно висловлювати свою думку.</w:t>
      </w:r>
    </w:p>
    <w:p w14:paraId="4313139A" w14:textId="77777777" w:rsidR="00391F12" w:rsidRDefault="00391F12" w:rsidP="00B11A34">
      <w:pPr>
        <w:pStyle w:val="a3"/>
        <w:numPr>
          <w:ilvl w:val="0"/>
          <w:numId w:val="21"/>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Створення інклюзивного середовища, яке передбачає </w:t>
      </w:r>
      <w:r w:rsidRPr="00683D5F">
        <w:rPr>
          <w:rFonts w:ascii="Times New Roman" w:hAnsi="Times New Roman"/>
          <w:sz w:val="28"/>
          <w:szCs w:val="28"/>
          <w:lang w:val="uk-UA"/>
        </w:rPr>
        <w:t xml:space="preserve"> можливість </w:t>
      </w:r>
      <w:r>
        <w:rPr>
          <w:rFonts w:ascii="Times New Roman" w:hAnsi="Times New Roman"/>
          <w:sz w:val="28"/>
          <w:szCs w:val="28"/>
          <w:lang w:val="uk-UA"/>
        </w:rPr>
        <w:t xml:space="preserve">кожного </w:t>
      </w:r>
      <w:r w:rsidRPr="00683D5F">
        <w:rPr>
          <w:rFonts w:ascii="Times New Roman" w:hAnsi="Times New Roman"/>
          <w:sz w:val="28"/>
          <w:szCs w:val="28"/>
          <w:lang w:val="uk-UA"/>
        </w:rPr>
        <w:t xml:space="preserve">брати участь у позаурочній діяльності незалежно від </w:t>
      </w:r>
      <w:r>
        <w:rPr>
          <w:rFonts w:ascii="Times New Roman" w:hAnsi="Times New Roman"/>
          <w:sz w:val="28"/>
          <w:szCs w:val="28"/>
          <w:lang w:val="uk-UA"/>
        </w:rPr>
        <w:t>особливостей</w:t>
      </w:r>
      <w:r w:rsidRPr="00683D5F">
        <w:rPr>
          <w:rFonts w:ascii="Times New Roman" w:hAnsi="Times New Roman"/>
          <w:sz w:val="28"/>
          <w:szCs w:val="28"/>
          <w:lang w:val="uk-UA"/>
        </w:rPr>
        <w:t>.</w:t>
      </w:r>
    </w:p>
    <w:p w14:paraId="4DE3E62B" w14:textId="77777777" w:rsidR="00391F12" w:rsidRPr="0035126E" w:rsidRDefault="00391F12" w:rsidP="00B11A34">
      <w:pPr>
        <w:pStyle w:val="a3"/>
        <w:numPr>
          <w:ilvl w:val="0"/>
          <w:numId w:val="21"/>
        </w:numPr>
        <w:spacing w:line="360" w:lineRule="auto"/>
        <w:jc w:val="both"/>
        <w:rPr>
          <w:rFonts w:ascii="Times New Roman" w:hAnsi="Times New Roman"/>
          <w:b/>
          <w:sz w:val="28"/>
          <w:szCs w:val="28"/>
          <w:lang w:val="uk-UA"/>
        </w:rPr>
      </w:pPr>
      <w:r w:rsidRPr="0035126E">
        <w:rPr>
          <w:rFonts w:ascii="Times New Roman" w:hAnsi="Times New Roman"/>
          <w:sz w:val="28"/>
          <w:szCs w:val="28"/>
          <w:lang w:val="uk-UA"/>
        </w:rPr>
        <w:t>Використання різно</w:t>
      </w:r>
      <w:r>
        <w:rPr>
          <w:rFonts w:ascii="Times New Roman" w:hAnsi="Times New Roman"/>
          <w:sz w:val="28"/>
          <w:szCs w:val="28"/>
          <w:lang w:val="uk-UA"/>
        </w:rPr>
        <w:t>манітних методів та форм роботи,</w:t>
      </w:r>
      <w:r w:rsidRPr="0087721F">
        <w:rPr>
          <w:lang w:val="uk-UA"/>
        </w:rPr>
        <w:t xml:space="preserve"> </w:t>
      </w:r>
      <w:r w:rsidRPr="0087721F">
        <w:rPr>
          <w:rFonts w:ascii="Times New Roman" w:hAnsi="Times New Roman"/>
          <w:sz w:val="28"/>
          <w:szCs w:val="28"/>
          <w:lang w:val="uk-UA"/>
        </w:rPr>
        <w:t>що стимулюють емпатію, спі</w:t>
      </w:r>
      <w:r>
        <w:rPr>
          <w:rFonts w:ascii="Times New Roman" w:hAnsi="Times New Roman"/>
          <w:sz w:val="28"/>
          <w:szCs w:val="28"/>
          <w:lang w:val="uk-UA"/>
        </w:rPr>
        <w:t>впереживання та розуміння інших</w:t>
      </w:r>
      <w:r w:rsidRPr="0035126E">
        <w:rPr>
          <w:rFonts w:ascii="Times New Roman" w:hAnsi="Times New Roman"/>
          <w:sz w:val="28"/>
          <w:szCs w:val="28"/>
          <w:lang w:val="uk-UA"/>
        </w:rPr>
        <w:t xml:space="preserve">: ігри, </w:t>
      </w:r>
      <w:proofErr w:type="spellStart"/>
      <w:r w:rsidRPr="0035126E">
        <w:rPr>
          <w:rFonts w:ascii="Times New Roman" w:hAnsi="Times New Roman"/>
          <w:sz w:val="28"/>
          <w:szCs w:val="28"/>
          <w:lang w:val="uk-UA"/>
        </w:rPr>
        <w:t>проєкти</w:t>
      </w:r>
      <w:proofErr w:type="spellEnd"/>
      <w:r w:rsidRPr="0035126E">
        <w:rPr>
          <w:rFonts w:ascii="Times New Roman" w:hAnsi="Times New Roman"/>
          <w:sz w:val="28"/>
          <w:szCs w:val="28"/>
          <w:lang w:val="uk-UA"/>
        </w:rPr>
        <w:t xml:space="preserve">, ранкові </w:t>
      </w:r>
      <w:r>
        <w:rPr>
          <w:rFonts w:ascii="Times New Roman" w:hAnsi="Times New Roman"/>
          <w:sz w:val="28"/>
          <w:szCs w:val="28"/>
          <w:lang w:val="uk-UA"/>
        </w:rPr>
        <w:t>з</w:t>
      </w:r>
      <w:r w:rsidRPr="0035126E">
        <w:rPr>
          <w:rFonts w:ascii="Times New Roman" w:hAnsi="Times New Roman"/>
          <w:sz w:val="28"/>
          <w:szCs w:val="28"/>
          <w:lang w:val="uk-UA"/>
        </w:rPr>
        <w:t>устрічі</w:t>
      </w:r>
      <w:r>
        <w:rPr>
          <w:rFonts w:ascii="Times New Roman" w:hAnsi="Times New Roman"/>
          <w:sz w:val="28"/>
          <w:szCs w:val="28"/>
          <w:lang w:val="uk-UA"/>
        </w:rPr>
        <w:t xml:space="preserve">, тренінги, перегляд мультфільмів, бесіди за прочитаними художніми творами, творчі завдання з малювання, виховні години, конкурси та виставки робіт.    </w:t>
      </w:r>
      <w:r w:rsidRPr="0035126E">
        <w:rPr>
          <w:rFonts w:ascii="Times New Roman" w:hAnsi="Times New Roman"/>
          <w:sz w:val="28"/>
          <w:szCs w:val="28"/>
          <w:lang w:val="uk-UA"/>
        </w:rPr>
        <w:t xml:space="preserve"> </w:t>
      </w:r>
    </w:p>
    <w:p w14:paraId="3B01EDB1" w14:textId="77777777" w:rsidR="00391F12" w:rsidRPr="009A0DEC" w:rsidRDefault="00391F12" w:rsidP="00391F12">
      <w:pPr>
        <w:spacing w:line="360" w:lineRule="auto"/>
        <w:ind w:firstLine="709"/>
        <w:jc w:val="both"/>
        <w:rPr>
          <w:rFonts w:ascii="Times New Roman" w:hAnsi="Times New Roman"/>
          <w:sz w:val="28"/>
          <w:szCs w:val="28"/>
          <w:lang w:val="uk-UA"/>
        </w:rPr>
      </w:pPr>
    </w:p>
    <w:p w14:paraId="5408729F" w14:textId="77777777" w:rsidR="00391F12" w:rsidRDefault="00391F12">
      <w:pPr>
        <w:spacing w:after="200" w:line="276" w:lineRule="auto"/>
        <w:rPr>
          <w:rFonts w:ascii="Helvetica" w:eastAsia="Times New Roman" w:hAnsi="Helvetica"/>
          <w:color w:val="1F1F47"/>
          <w:sz w:val="24"/>
          <w:szCs w:val="24"/>
          <w:lang w:val="uk-UA" w:eastAsia="ru-RU"/>
        </w:rPr>
      </w:pPr>
      <w:r>
        <w:rPr>
          <w:rFonts w:ascii="Helvetica" w:eastAsia="Times New Roman" w:hAnsi="Helvetica"/>
          <w:color w:val="1F1F47"/>
          <w:sz w:val="24"/>
          <w:szCs w:val="24"/>
          <w:lang w:val="uk-UA" w:eastAsia="ru-RU"/>
        </w:rPr>
        <w:br w:type="page"/>
      </w:r>
    </w:p>
    <w:p w14:paraId="63221700" w14:textId="77777777" w:rsidR="008E1F91" w:rsidRDefault="008E1F91" w:rsidP="00703FA5">
      <w:pPr>
        <w:spacing w:line="360" w:lineRule="auto"/>
        <w:ind w:firstLine="709"/>
        <w:jc w:val="both"/>
        <w:rPr>
          <w:rFonts w:ascii="Times New Roman" w:hAnsi="Times New Roman"/>
          <w:b/>
          <w:sz w:val="28"/>
          <w:szCs w:val="28"/>
          <w:lang w:val="uk-UA"/>
        </w:rPr>
      </w:pPr>
      <w:r>
        <w:rPr>
          <w:rFonts w:ascii="Times New Roman" w:hAnsi="Times New Roman"/>
          <w:b/>
          <w:sz w:val="28"/>
          <w:szCs w:val="28"/>
          <w:lang w:val="uk-UA"/>
        </w:rPr>
        <w:lastRenderedPageBreak/>
        <w:t xml:space="preserve">РОЗДІЛ </w:t>
      </w:r>
      <w:r>
        <w:rPr>
          <w:rFonts w:ascii="Times New Roman" w:hAnsi="Times New Roman"/>
          <w:b/>
          <w:sz w:val="28"/>
          <w:szCs w:val="28"/>
        </w:rPr>
        <w:t>II</w:t>
      </w:r>
      <w:r>
        <w:rPr>
          <w:rFonts w:ascii="Times New Roman" w:hAnsi="Times New Roman"/>
          <w:b/>
          <w:sz w:val="28"/>
          <w:szCs w:val="28"/>
          <w:lang w:val="uk-UA"/>
        </w:rPr>
        <w:t xml:space="preserve">. ЕКСПЕРИМЕНТАЛЬНА ПЕРЕВІРКА ПЕДАГОГІЧНИХ УМОВ </w:t>
      </w:r>
      <w:r w:rsidRPr="00A9609D">
        <w:rPr>
          <w:rFonts w:ascii="Times New Roman" w:hAnsi="Times New Roman"/>
          <w:b/>
          <w:sz w:val="28"/>
          <w:szCs w:val="28"/>
          <w:lang w:val="uk-UA"/>
        </w:rPr>
        <w:t xml:space="preserve">ВИХОВАННЯ ТОЛЕРАНТНОСТІ </w:t>
      </w:r>
      <w:r>
        <w:rPr>
          <w:rFonts w:ascii="Times New Roman" w:hAnsi="Times New Roman"/>
          <w:b/>
          <w:sz w:val="28"/>
          <w:szCs w:val="28"/>
          <w:lang w:val="uk-UA"/>
        </w:rPr>
        <w:t xml:space="preserve">УЧНІВ ПОЧАТКОВИХ КЛАСІВ </w:t>
      </w:r>
      <w:r w:rsidRPr="00A9609D">
        <w:rPr>
          <w:rFonts w:ascii="Times New Roman" w:hAnsi="Times New Roman"/>
          <w:b/>
          <w:sz w:val="28"/>
          <w:szCs w:val="28"/>
          <w:lang w:val="uk-UA"/>
        </w:rPr>
        <w:t>У ПРОЦЕСІ ПОЗАУРОЧНОЇ ДІЯЛЬНОСТІ ПОЧАТКОВОЇ ШКОЛИ</w:t>
      </w:r>
      <w:r>
        <w:rPr>
          <w:rFonts w:ascii="Times New Roman" w:hAnsi="Times New Roman"/>
          <w:b/>
          <w:sz w:val="28"/>
          <w:szCs w:val="28"/>
          <w:lang w:val="uk-UA"/>
        </w:rPr>
        <w:t xml:space="preserve"> </w:t>
      </w:r>
    </w:p>
    <w:p w14:paraId="2DD941A7" w14:textId="77777777" w:rsidR="00C36DFD" w:rsidRPr="00F45B4A" w:rsidRDefault="008E1F91" w:rsidP="00F45B4A">
      <w:pPr>
        <w:spacing w:line="360" w:lineRule="auto"/>
        <w:ind w:firstLine="709"/>
        <w:jc w:val="both"/>
        <w:rPr>
          <w:rFonts w:ascii="Times New Roman" w:hAnsi="Times New Roman"/>
          <w:b/>
          <w:sz w:val="28"/>
          <w:szCs w:val="28"/>
          <w:lang w:val="uk-UA"/>
        </w:rPr>
      </w:pPr>
      <w:r w:rsidRPr="003B71E3">
        <w:rPr>
          <w:rFonts w:ascii="Times New Roman" w:hAnsi="Times New Roman"/>
          <w:b/>
          <w:sz w:val="28"/>
          <w:szCs w:val="28"/>
          <w:lang w:val="uk-UA"/>
        </w:rPr>
        <w:t>2.1. Стан вихованості толерантності у дітей молодшого шкільного віку</w:t>
      </w:r>
    </w:p>
    <w:p w14:paraId="02B877AB" w14:textId="77777777" w:rsidR="00C36DFD" w:rsidRPr="00C36DFD" w:rsidRDefault="00C36DFD" w:rsidP="00FC5A62">
      <w:pPr>
        <w:spacing w:line="360" w:lineRule="auto"/>
        <w:ind w:firstLine="709"/>
        <w:jc w:val="both"/>
        <w:rPr>
          <w:rFonts w:ascii="Times New Roman" w:hAnsi="Times New Roman"/>
          <w:sz w:val="28"/>
          <w:szCs w:val="28"/>
          <w:lang w:val="uk-UA"/>
        </w:rPr>
      </w:pPr>
      <w:r w:rsidRPr="00C36DFD">
        <w:rPr>
          <w:rFonts w:ascii="Times New Roman" w:hAnsi="Times New Roman"/>
          <w:sz w:val="28"/>
          <w:szCs w:val="28"/>
          <w:lang w:val="uk-UA"/>
        </w:rPr>
        <w:t>З метою перевірки гіпотез</w:t>
      </w:r>
      <w:r>
        <w:rPr>
          <w:rFonts w:ascii="Times New Roman" w:hAnsi="Times New Roman"/>
          <w:sz w:val="28"/>
          <w:szCs w:val="28"/>
          <w:lang w:val="uk-UA"/>
        </w:rPr>
        <w:t>и щодо необхідності</w:t>
      </w:r>
      <w:r w:rsidRPr="00C36DFD">
        <w:rPr>
          <w:rFonts w:ascii="Times New Roman" w:hAnsi="Times New Roman"/>
          <w:sz w:val="28"/>
          <w:szCs w:val="28"/>
          <w:lang w:val="uk-UA"/>
        </w:rPr>
        <w:t xml:space="preserve"> виховання толерантності у молодших школярів, </w:t>
      </w:r>
      <w:r w:rsidR="00CF3C51">
        <w:rPr>
          <w:rFonts w:ascii="Times New Roman" w:hAnsi="Times New Roman"/>
          <w:sz w:val="28"/>
          <w:szCs w:val="28"/>
          <w:lang w:val="uk-UA"/>
        </w:rPr>
        <w:t>шляхів</w:t>
      </w:r>
      <w:r w:rsidRPr="00C36DFD">
        <w:rPr>
          <w:rFonts w:ascii="Times New Roman" w:hAnsi="Times New Roman"/>
          <w:sz w:val="28"/>
          <w:szCs w:val="28"/>
          <w:lang w:val="uk-UA"/>
        </w:rPr>
        <w:t xml:space="preserve"> педагогічного впливу на цей процес, а також з метою виявлення залежності між педагогічними впливами та отриманими результатами було про</w:t>
      </w:r>
      <w:r w:rsidR="00CF3C51">
        <w:rPr>
          <w:rFonts w:ascii="Times New Roman" w:hAnsi="Times New Roman"/>
          <w:sz w:val="28"/>
          <w:szCs w:val="28"/>
          <w:lang w:val="uk-UA"/>
        </w:rPr>
        <w:t xml:space="preserve">ведено </w:t>
      </w:r>
      <w:proofErr w:type="spellStart"/>
      <w:r w:rsidR="00CF3C51">
        <w:rPr>
          <w:rFonts w:ascii="Times New Roman" w:hAnsi="Times New Roman"/>
          <w:sz w:val="28"/>
          <w:szCs w:val="28"/>
          <w:lang w:val="uk-UA"/>
        </w:rPr>
        <w:t>констатувальний</w:t>
      </w:r>
      <w:proofErr w:type="spellEnd"/>
      <w:r w:rsidR="00CF3C51">
        <w:rPr>
          <w:rFonts w:ascii="Times New Roman" w:hAnsi="Times New Roman"/>
          <w:sz w:val="28"/>
          <w:szCs w:val="28"/>
          <w:lang w:val="uk-UA"/>
        </w:rPr>
        <w:t xml:space="preserve"> експеримент педагогічного дослідження. </w:t>
      </w:r>
      <w:r w:rsidRPr="00C36DFD">
        <w:rPr>
          <w:rFonts w:ascii="Times New Roman" w:hAnsi="Times New Roman"/>
          <w:sz w:val="28"/>
          <w:szCs w:val="28"/>
          <w:lang w:val="uk-UA"/>
        </w:rPr>
        <w:t xml:space="preserve">Дослідження </w:t>
      </w:r>
      <w:r w:rsidR="00CF3C51">
        <w:rPr>
          <w:rFonts w:ascii="Times New Roman" w:hAnsi="Times New Roman"/>
          <w:sz w:val="28"/>
          <w:szCs w:val="28"/>
          <w:lang w:val="uk-UA"/>
        </w:rPr>
        <w:t xml:space="preserve">проводилось у 2 –х класах </w:t>
      </w:r>
      <w:proofErr w:type="spellStart"/>
      <w:r w:rsidR="00CF3C51">
        <w:rPr>
          <w:rFonts w:ascii="Times New Roman" w:hAnsi="Times New Roman"/>
          <w:sz w:val="28"/>
          <w:szCs w:val="28"/>
          <w:lang w:val="uk-UA"/>
        </w:rPr>
        <w:t>Попільнянського</w:t>
      </w:r>
      <w:proofErr w:type="spellEnd"/>
      <w:r w:rsidR="00CF3C51">
        <w:rPr>
          <w:rFonts w:ascii="Times New Roman" w:hAnsi="Times New Roman"/>
          <w:sz w:val="28"/>
          <w:szCs w:val="28"/>
          <w:lang w:val="uk-UA"/>
        </w:rPr>
        <w:t xml:space="preserve"> ліцею </w:t>
      </w:r>
      <w:proofErr w:type="spellStart"/>
      <w:r w:rsidR="00CF3C51">
        <w:rPr>
          <w:rFonts w:ascii="Times New Roman" w:hAnsi="Times New Roman"/>
          <w:sz w:val="28"/>
          <w:szCs w:val="28"/>
          <w:lang w:val="uk-UA"/>
        </w:rPr>
        <w:t>Попільнянської</w:t>
      </w:r>
      <w:proofErr w:type="spellEnd"/>
      <w:r w:rsidR="00CF3C51">
        <w:rPr>
          <w:rFonts w:ascii="Times New Roman" w:hAnsi="Times New Roman"/>
          <w:sz w:val="28"/>
          <w:szCs w:val="28"/>
          <w:lang w:val="uk-UA"/>
        </w:rPr>
        <w:t xml:space="preserve"> селищної ради Житомирської області по </w:t>
      </w:r>
      <w:r w:rsidR="00FC5A62">
        <w:rPr>
          <w:rFonts w:ascii="Times New Roman" w:hAnsi="Times New Roman"/>
          <w:sz w:val="28"/>
          <w:szCs w:val="28"/>
          <w:lang w:val="uk-UA"/>
        </w:rPr>
        <w:t xml:space="preserve">27 учнів у кожному класі. </w:t>
      </w:r>
    </w:p>
    <w:p w14:paraId="79D37FFC" w14:textId="77777777" w:rsidR="00C36DFD" w:rsidRDefault="00C36DFD" w:rsidP="00FC5A62">
      <w:pPr>
        <w:spacing w:line="360" w:lineRule="auto"/>
        <w:ind w:firstLine="709"/>
        <w:jc w:val="both"/>
        <w:rPr>
          <w:rFonts w:ascii="Times New Roman" w:hAnsi="Times New Roman"/>
          <w:sz w:val="28"/>
          <w:szCs w:val="28"/>
          <w:lang w:val="uk-UA"/>
        </w:rPr>
      </w:pPr>
      <w:r w:rsidRPr="00C36DFD">
        <w:rPr>
          <w:rFonts w:ascii="Times New Roman" w:hAnsi="Times New Roman"/>
          <w:sz w:val="28"/>
          <w:szCs w:val="28"/>
          <w:lang w:val="uk-UA"/>
        </w:rPr>
        <w:t>Окрім теоретичного аналізу, воно передбачало діагностичне вивченн</w:t>
      </w:r>
      <w:r w:rsidR="00677AB8">
        <w:rPr>
          <w:rFonts w:ascii="Times New Roman" w:hAnsi="Times New Roman"/>
          <w:sz w:val="28"/>
          <w:szCs w:val="28"/>
          <w:lang w:val="uk-UA"/>
        </w:rPr>
        <w:t xml:space="preserve">я рівня сформованості толерантності </w:t>
      </w:r>
      <w:r w:rsidR="00FC5A62">
        <w:rPr>
          <w:rFonts w:ascii="Times New Roman" w:hAnsi="Times New Roman"/>
          <w:sz w:val="28"/>
          <w:szCs w:val="28"/>
          <w:lang w:val="uk-UA"/>
        </w:rPr>
        <w:t>у молодших школярів.</w:t>
      </w:r>
    </w:p>
    <w:p w14:paraId="41E1CE7A" w14:textId="77777777" w:rsidR="00FC5A62" w:rsidRPr="00C36DFD" w:rsidRDefault="00FC5A62" w:rsidP="00FC5A62">
      <w:pPr>
        <w:spacing w:line="360" w:lineRule="auto"/>
        <w:ind w:firstLine="709"/>
        <w:jc w:val="both"/>
        <w:rPr>
          <w:rFonts w:ascii="Times New Roman" w:hAnsi="Times New Roman"/>
          <w:sz w:val="28"/>
          <w:szCs w:val="28"/>
          <w:lang w:val="uk-UA"/>
        </w:rPr>
      </w:pPr>
      <w:r w:rsidRPr="003B71E3">
        <w:rPr>
          <w:rFonts w:ascii="Times New Roman" w:hAnsi="Times New Roman"/>
          <w:sz w:val="28"/>
          <w:szCs w:val="28"/>
          <w:lang w:val="uk-UA"/>
        </w:rPr>
        <w:t>Щоб діагностувати рівень вихованості толерантності у</w:t>
      </w:r>
      <w:r w:rsidR="00677AB8">
        <w:rPr>
          <w:rFonts w:ascii="Times New Roman" w:hAnsi="Times New Roman"/>
          <w:sz w:val="28"/>
          <w:szCs w:val="28"/>
          <w:lang w:val="uk-UA"/>
        </w:rPr>
        <w:t xml:space="preserve"> здобувачів</w:t>
      </w:r>
      <w:r w:rsidRPr="003B71E3">
        <w:rPr>
          <w:rFonts w:ascii="Times New Roman" w:hAnsi="Times New Roman"/>
          <w:sz w:val="28"/>
          <w:szCs w:val="28"/>
          <w:lang w:val="uk-UA"/>
        </w:rPr>
        <w:t xml:space="preserve">, </w:t>
      </w:r>
      <w:r>
        <w:rPr>
          <w:rFonts w:ascii="Times New Roman" w:hAnsi="Times New Roman"/>
          <w:sz w:val="28"/>
          <w:szCs w:val="28"/>
          <w:lang w:val="uk-UA"/>
        </w:rPr>
        <w:t xml:space="preserve">варто визначити структуру, критерії та рівні досліджуваного феномену. </w:t>
      </w:r>
    </w:p>
    <w:p w14:paraId="0EBAE654" w14:textId="77777777" w:rsidR="00C36DFD" w:rsidRPr="00C36DFD" w:rsidRDefault="00C36DFD" w:rsidP="00FC5A62">
      <w:pPr>
        <w:spacing w:line="360" w:lineRule="auto"/>
        <w:ind w:firstLine="709"/>
        <w:jc w:val="both"/>
        <w:rPr>
          <w:rFonts w:ascii="Times New Roman" w:hAnsi="Times New Roman"/>
          <w:sz w:val="28"/>
          <w:szCs w:val="28"/>
          <w:lang w:val="uk-UA"/>
        </w:rPr>
      </w:pPr>
      <w:r w:rsidRPr="00C36DFD">
        <w:rPr>
          <w:rFonts w:ascii="Times New Roman" w:hAnsi="Times New Roman"/>
          <w:sz w:val="28"/>
          <w:szCs w:val="28"/>
          <w:lang w:val="uk-UA"/>
        </w:rPr>
        <w:t>У педагогічній літературі розроблено багато показників та індикаторів, які можуть бути використані для вивчення рівня толерант</w:t>
      </w:r>
      <w:r w:rsidR="00677AB8">
        <w:rPr>
          <w:rFonts w:ascii="Times New Roman" w:hAnsi="Times New Roman"/>
          <w:sz w:val="28"/>
          <w:szCs w:val="28"/>
          <w:lang w:val="uk-UA"/>
        </w:rPr>
        <w:t>ності</w:t>
      </w:r>
      <w:r w:rsidR="00FC5A62">
        <w:rPr>
          <w:rFonts w:ascii="Times New Roman" w:hAnsi="Times New Roman"/>
          <w:sz w:val="28"/>
          <w:szCs w:val="28"/>
          <w:lang w:val="uk-UA"/>
        </w:rPr>
        <w:t xml:space="preserve">. </w:t>
      </w:r>
      <w:r w:rsidRPr="00C36DFD">
        <w:rPr>
          <w:rFonts w:ascii="Times New Roman" w:hAnsi="Times New Roman"/>
          <w:sz w:val="28"/>
          <w:szCs w:val="28"/>
          <w:lang w:val="uk-UA"/>
        </w:rPr>
        <w:t>Однак для цього дослідження бул</w:t>
      </w:r>
      <w:r w:rsidR="00FC5A62">
        <w:rPr>
          <w:rFonts w:ascii="Times New Roman" w:hAnsi="Times New Roman"/>
          <w:sz w:val="28"/>
          <w:szCs w:val="28"/>
          <w:lang w:val="uk-UA"/>
        </w:rPr>
        <w:t>и відібрані лише ті з них, які с</w:t>
      </w:r>
      <w:r w:rsidRPr="00C36DFD">
        <w:rPr>
          <w:rFonts w:ascii="Times New Roman" w:hAnsi="Times New Roman"/>
          <w:sz w:val="28"/>
          <w:szCs w:val="28"/>
          <w:lang w:val="uk-UA"/>
        </w:rPr>
        <w:t>тановлять</w:t>
      </w:r>
      <w:r w:rsidR="00FC5A62">
        <w:rPr>
          <w:rFonts w:ascii="Times New Roman" w:hAnsi="Times New Roman"/>
          <w:sz w:val="28"/>
          <w:szCs w:val="28"/>
          <w:lang w:val="uk-UA"/>
        </w:rPr>
        <w:t xml:space="preserve"> сутність відповідного критерію; н</w:t>
      </w:r>
      <w:r w:rsidRPr="00C36DFD">
        <w:rPr>
          <w:rFonts w:ascii="Times New Roman" w:hAnsi="Times New Roman"/>
          <w:sz w:val="28"/>
          <w:szCs w:val="28"/>
          <w:lang w:val="uk-UA"/>
        </w:rPr>
        <w:t>айповніше відбивають зміст толерантності молодших школярів, їх якісні і кількісні показники.</w:t>
      </w:r>
      <w:r w:rsidR="00FC5A62">
        <w:rPr>
          <w:rFonts w:ascii="Times New Roman" w:hAnsi="Times New Roman"/>
          <w:sz w:val="28"/>
          <w:szCs w:val="28"/>
          <w:lang w:val="uk-UA"/>
        </w:rPr>
        <w:t xml:space="preserve"> </w:t>
      </w:r>
      <w:r w:rsidRPr="00C36DFD">
        <w:rPr>
          <w:rFonts w:ascii="Times New Roman" w:hAnsi="Times New Roman"/>
          <w:sz w:val="28"/>
          <w:szCs w:val="28"/>
          <w:lang w:val="uk-UA"/>
        </w:rPr>
        <w:t>Це дозволило отримати більш точні та об'єкт</w:t>
      </w:r>
      <w:r w:rsidR="00677AB8">
        <w:rPr>
          <w:rFonts w:ascii="Times New Roman" w:hAnsi="Times New Roman"/>
          <w:sz w:val="28"/>
          <w:szCs w:val="28"/>
          <w:lang w:val="uk-UA"/>
        </w:rPr>
        <w:t>ивні результати дослідження</w:t>
      </w:r>
      <w:r w:rsidR="00677AB8" w:rsidRPr="00677AB8">
        <w:rPr>
          <w:rFonts w:ascii="Times New Roman" w:hAnsi="Times New Roman"/>
          <w:sz w:val="28"/>
          <w:szCs w:val="28"/>
          <w:lang w:val="uk-UA"/>
        </w:rPr>
        <w:t xml:space="preserve"> </w:t>
      </w:r>
      <w:r w:rsidR="00677AB8" w:rsidRPr="0048091B">
        <w:rPr>
          <w:rFonts w:ascii="Times New Roman" w:hAnsi="Times New Roman"/>
          <w:sz w:val="28"/>
          <w:szCs w:val="28"/>
          <w:lang w:val="uk-UA"/>
        </w:rPr>
        <w:t>[</w:t>
      </w:r>
      <w:r w:rsidR="00677AB8">
        <w:rPr>
          <w:rFonts w:ascii="Times New Roman" w:hAnsi="Times New Roman"/>
          <w:sz w:val="28"/>
          <w:szCs w:val="28"/>
          <w:lang w:val="uk-UA"/>
        </w:rPr>
        <w:t>59, с. 76</w:t>
      </w:r>
      <w:r w:rsidR="00677AB8" w:rsidRPr="0048091B">
        <w:rPr>
          <w:rFonts w:ascii="Times New Roman" w:hAnsi="Times New Roman"/>
          <w:sz w:val="28"/>
          <w:szCs w:val="28"/>
          <w:lang w:val="uk-UA"/>
        </w:rPr>
        <w:t>].</w:t>
      </w:r>
    </w:p>
    <w:p w14:paraId="3322ED59" w14:textId="77777777" w:rsidR="00C36DFD" w:rsidRDefault="00C36DFD" w:rsidP="00C36DFD">
      <w:pPr>
        <w:spacing w:line="360" w:lineRule="auto"/>
        <w:ind w:firstLine="709"/>
        <w:jc w:val="both"/>
        <w:rPr>
          <w:rFonts w:ascii="Times New Roman" w:hAnsi="Times New Roman"/>
          <w:sz w:val="28"/>
          <w:szCs w:val="28"/>
          <w:lang w:val="uk-UA"/>
        </w:rPr>
      </w:pPr>
      <w:r w:rsidRPr="00C36DFD">
        <w:rPr>
          <w:rFonts w:ascii="Times New Roman" w:hAnsi="Times New Roman"/>
          <w:sz w:val="28"/>
          <w:szCs w:val="28"/>
          <w:lang w:val="uk-UA"/>
        </w:rPr>
        <w:t>Важливо зазначити, що дослідження толерантності у молодших школярів є актуальним завданням, адже саме в цьому віці закладаються основи особистості, формуються ціннісні орієнт</w:t>
      </w:r>
      <w:r w:rsidR="00677AB8">
        <w:rPr>
          <w:rFonts w:ascii="Times New Roman" w:hAnsi="Times New Roman"/>
          <w:sz w:val="28"/>
          <w:szCs w:val="28"/>
          <w:lang w:val="uk-UA"/>
        </w:rPr>
        <w:t>ири та ставлення до інших людей</w:t>
      </w:r>
      <w:r w:rsidR="00677AB8" w:rsidRPr="00677AB8">
        <w:rPr>
          <w:rFonts w:ascii="Times New Roman" w:hAnsi="Times New Roman"/>
          <w:sz w:val="28"/>
          <w:szCs w:val="28"/>
          <w:lang w:val="uk-UA"/>
        </w:rPr>
        <w:t xml:space="preserve"> </w:t>
      </w:r>
      <w:r w:rsidR="00677AB8" w:rsidRPr="0048091B">
        <w:rPr>
          <w:rFonts w:ascii="Times New Roman" w:hAnsi="Times New Roman"/>
          <w:sz w:val="28"/>
          <w:szCs w:val="28"/>
          <w:lang w:val="uk-UA"/>
        </w:rPr>
        <w:t>[</w:t>
      </w:r>
      <w:r w:rsidR="00677AB8">
        <w:rPr>
          <w:rFonts w:ascii="Times New Roman" w:hAnsi="Times New Roman"/>
          <w:sz w:val="28"/>
          <w:szCs w:val="28"/>
          <w:lang w:val="uk-UA"/>
        </w:rPr>
        <w:t>там само</w:t>
      </w:r>
      <w:r w:rsidR="00677AB8" w:rsidRPr="0048091B">
        <w:rPr>
          <w:rFonts w:ascii="Times New Roman" w:hAnsi="Times New Roman"/>
          <w:sz w:val="28"/>
          <w:szCs w:val="28"/>
          <w:lang w:val="uk-UA"/>
        </w:rPr>
        <w:t>].</w:t>
      </w:r>
    </w:p>
    <w:p w14:paraId="5DF83816" w14:textId="77777777" w:rsidR="003B71E3" w:rsidRDefault="008E1F91" w:rsidP="00F918F6">
      <w:pPr>
        <w:spacing w:line="360" w:lineRule="auto"/>
        <w:ind w:firstLine="709"/>
        <w:jc w:val="both"/>
        <w:rPr>
          <w:rFonts w:ascii="Times New Roman" w:hAnsi="Times New Roman"/>
          <w:sz w:val="28"/>
          <w:szCs w:val="28"/>
          <w:lang w:val="uk-UA"/>
        </w:rPr>
      </w:pPr>
      <w:proofErr w:type="spellStart"/>
      <w:r w:rsidRPr="003B71E3">
        <w:rPr>
          <w:rFonts w:ascii="Times New Roman" w:hAnsi="Times New Roman"/>
          <w:sz w:val="28"/>
          <w:szCs w:val="28"/>
          <w:lang w:val="uk-UA"/>
        </w:rPr>
        <w:t>А.Ремньова</w:t>
      </w:r>
      <w:proofErr w:type="spellEnd"/>
      <w:r w:rsidRPr="003B71E3">
        <w:rPr>
          <w:rFonts w:ascii="Times New Roman" w:hAnsi="Times New Roman"/>
          <w:sz w:val="28"/>
          <w:szCs w:val="28"/>
          <w:lang w:val="uk-UA"/>
        </w:rPr>
        <w:t xml:space="preserve"> </w:t>
      </w:r>
      <w:r w:rsidR="003B71E3" w:rsidRPr="003B71E3">
        <w:rPr>
          <w:rFonts w:ascii="Times New Roman" w:hAnsi="Times New Roman"/>
          <w:sz w:val="28"/>
          <w:szCs w:val="28"/>
          <w:lang w:val="uk-UA"/>
        </w:rPr>
        <w:t>до</w:t>
      </w:r>
      <w:r w:rsidR="003B71E3">
        <w:rPr>
          <w:rFonts w:ascii="Times New Roman" w:hAnsi="Times New Roman"/>
          <w:b/>
          <w:sz w:val="28"/>
          <w:szCs w:val="28"/>
          <w:lang w:val="uk-UA"/>
        </w:rPr>
        <w:t xml:space="preserve"> </w:t>
      </w:r>
      <w:r w:rsidR="003B71E3">
        <w:rPr>
          <w:rFonts w:ascii="Times New Roman" w:hAnsi="Times New Roman"/>
          <w:sz w:val="28"/>
          <w:szCs w:val="28"/>
          <w:lang w:val="uk-UA"/>
        </w:rPr>
        <w:t>структурних</w:t>
      </w:r>
      <w:r w:rsidRPr="003B71E3">
        <w:rPr>
          <w:rFonts w:ascii="Times New Roman" w:hAnsi="Times New Roman"/>
          <w:sz w:val="28"/>
          <w:szCs w:val="28"/>
          <w:lang w:val="uk-UA"/>
        </w:rPr>
        <w:t xml:space="preserve"> </w:t>
      </w:r>
      <w:r w:rsidR="003B71E3">
        <w:rPr>
          <w:rFonts w:ascii="Times New Roman" w:hAnsi="Times New Roman"/>
          <w:sz w:val="28"/>
          <w:szCs w:val="28"/>
          <w:lang w:val="uk-UA"/>
        </w:rPr>
        <w:t>складових толерантності учнів відносить такі три компоненти: когнітивн</w:t>
      </w:r>
      <w:r w:rsidR="00677AB8">
        <w:rPr>
          <w:rFonts w:ascii="Times New Roman" w:hAnsi="Times New Roman"/>
          <w:sz w:val="28"/>
          <w:szCs w:val="28"/>
          <w:lang w:val="uk-UA"/>
        </w:rPr>
        <w:t>ий, аксіологічний, поведінковий</w:t>
      </w:r>
      <w:r w:rsidR="003B71E3">
        <w:rPr>
          <w:rFonts w:ascii="Times New Roman" w:hAnsi="Times New Roman"/>
          <w:sz w:val="28"/>
          <w:szCs w:val="28"/>
          <w:lang w:val="uk-UA"/>
        </w:rPr>
        <w:t xml:space="preserve"> </w:t>
      </w:r>
      <w:r w:rsidR="00F918F6" w:rsidRPr="00F918F6">
        <w:rPr>
          <w:rFonts w:ascii="Times New Roman" w:hAnsi="Times New Roman"/>
          <w:sz w:val="28"/>
          <w:szCs w:val="28"/>
          <w:lang w:val="uk-UA"/>
        </w:rPr>
        <w:t>[</w:t>
      </w:r>
      <w:r w:rsidR="00677AB8">
        <w:rPr>
          <w:rFonts w:ascii="Times New Roman" w:hAnsi="Times New Roman"/>
          <w:sz w:val="28"/>
          <w:szCs w:val="28"/>
          <w:lang w:val="uk-UA"/>
        </w:rPr>
        <w:t>54</w:t>
      </w:r>
      <w:r w:rsidR="00F918F6" w:rsidRPr="00F918F6">
        <w:rPr>
          <w:rFonts w:ascii="Times New Roman" w:hAnsi="Times New Roman"/>
          <w:sz w:val="28"/>
          <w:szCs w:val="28"/>
          <w:lang w:val="uk-UA"/>
        </w:rPr>
        <w:t xml:space="preserve">, с.7 ]. </w:t>
      </w:r>
      <w:r w:rsidRPr="003B71E3">
        <w:rPr>
          <w:rFonts w:ascii="Times New Roman" w:hAnsi="Times New Roman"/>
          <w:sz w:val="28"/>
          <w:szCs w:val="28"/>
          <w:lang w:val="uk-UA"/>
        </w:rPr>
        <w:t xml:space="preserve"> </w:t>
      </w:r>
    </w:p>
    <w:p w14:paraId="168C8C25" w14:textId="77777777" w:rsidR="00F918F6" w:rsidRPr="00F918F6" w:rsidRDefault="00677AB8" w:rsidP="00F918F6">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Нам імпонує структура І.</w:t>
      </w:r>
      <w:r w:rsidR="007D13F2">
        <w:rPr>
          <w:rFonts w:ascii="Times New Roman" w:hAnsi="Times New Roman"/>
          <w:sz w:val="28"/>
          <w:szCs w:val="28"/>
          <w:lang w:val="uk-UA"/>
        </w:rPr>
        <w:t xml:space="preserve"> </w:t>
      </w:r>
      <w:proofErr w:type="spellStart"/>
      <w:r w:rsidR="007D13F2">
        <w:rPr>
          <w:rFonts w:ascii="Times New Roman" w:hAnsi="Times New Roman"/>
          <w:sz w:val="28"/>
          <w:szCs w:val="28"/>
          <w:lang w:val="uk-UA"/>
        </w:rPr>
        <w:t>Сухопари</w:t>
      </w:r>
      <w:proofErr w:type="spellEnd"/>
      <w:r w:rsidR="007D536E">
        <w:rPr>
          <w:rFonts w:ascii="Times New Roman" w:hAnsi="Times New Roman"/>
          <w:sz w:val="28"/>
          <w:szCs w:val="28"/>
          <w:lang w:val="uk-UA"/>
        </w:rPr>
        <w:t>, яка</w:t>
      </w:r>
      <w:r w:rsidR="00F918F6" w:rsidRPr="00F918F6">
        <w:rPr>
          <w:rFonts w:ascii="Times New Roman" w:hAnsi="Times New Roman"/>
          <w:sz w:val="28"/>
          <w:szCs w:val="28"/>
          <w:lang w:val="uk-UA"/>
        </w:rPr>
        <w:t xml:space="preserve"> виділила три ключові компоненти толерантності:</w:t>
      </w:r>
      <w:r w:rsidR="00F918F6">
        <w:rPr>
          <w:rFonts w:ascii="Times New Roman" w:hAnsi="Times New Roman"/>
          <w:sz w:val="28"/>
          <w:szCs w:val="28"/>
          <w:lang w:val="uk-UA"/>
        </w:rPr>
        <w:t xml:space="preserve"> к</w:t>
      </w:r>
      <w:r w:rsidR="00F918F6" w:rsidRPr="00F918F6">
        <w:rPr>
          <w:rFonts w:ascii="Times New Roman" w:hAnsi="Times New Roman"/>
          <w:sz w:val="28"/>
          <w:szCs w:val="28"/>
          <w:lang w:val="uk-UA"/>
        </w:rPr>
        <w:t>огнітивний</w:t>
      </w:r>
      <w:r w:rsidR="00F918F6">
        <w:rPr>
          <w:rFonts w:ascii="Times New Roman" w:hAnsi="Times New Roman"/>
          <w:sz w:val="28"/>
          <w:szCs w:val="28"/>
          <w:lang w:val="uk-UA"/>
        </w:rPr>
        <w:t xml:space="preserve">, </w:t>
      </w:r>
      <w:proofErr w:type="spellStart"/>
      <w:r w:rsidR="00F918F6">
        <w:rPr>
          <w:rFonts w:ascii="Times New Roman" w:hAnsi="Times New Roman"/>
          <w:sz w:val="28"/>
          <w:szCs w:val="28"/>
          <w:lang w:val="uk-UA"/>
        </w:rPr>
        <w:t>поведінково</w:t>
      </w:r>
      <w:proofErr w:type="spellEnd"/>
      <w:r w:rsidR="00F918F6">
        <w:rPr>
          <w:rFonts w:ascii="Times New Roman" w:hAnsi="Times New Roman"/>
          <w:sz w:val="28"/>
          <w:szCs w:val="28"/>
          <w:lang w:val="uk-UA"/>
        </w:rPr>
        <w:t xml:space="preserve">-діяльнісний та </w:t>
      </w:r>
      <w:proofErr w:type="spellStart"/>
      <w:r w:rsidR="00F918F6">
        <w:rPr>
          <w:rFonts w:ascii="Times New Roman" w:hAnsi="Times New Roman"/>
          <w:sz w:val="28"/>
          <w:szCs w:val="28"/>
          <w:lang w:val="uk-UA"/>
        </w:rPr>
        <w:t>е</w:t>
      </w:r>
      <w:r w:rsidR="00F918F6" w:rsidRPr="00F918F6">
        <w:rPr>
          <w:rFonts w:ascii="Times New Roman" w:hAnsi="Times New Roman"/>
          <w:sz w:val="28"/>
          <w:szCs w:val="28"/>
          <w:lang w:val="uk-UA"/>
        </w:rPr>
        <w:t>моційно</w:t>
      </w:r>
      <w:proofErr w:type="spellEnd"/>
      <w:r w:rsidR="00F918F6" w:rsidRPr="00F918F6">
        <w:rPr>
          <w:rFonts w:ascii="Times New Roman" w:hAnsi="Times New Roman"/>
          <w:sz w:val="28"/>
          <w:szCs w:val="28"/>
          <w:lang w:val="uk-UA"/>
        </w:rPr>
        <w:t>-ціннісний</w:t>
      </w:r>
      <w:r w:rsidR="00F918F6">
        <w:rPr>
          <w:rFonts w:ascii="Times New Roman" w:hAnsi="Times New Roman"/>
          <w:sz w:val="28"/>
          <w:szCs w:val="28"/>
          <w:lang w:val="uk-UA"/>
        </w:rPr>
        <w:t xml:space="preserve"> [</w:t>
      </w:r>
      <w:r>
        <w:rPr>
          <w:rFonts w:ascii="Times New Roman" w:hAnsi="Times New Roman"/>
          <w:sz w:val="28"/>
          <w:szCs w:val="28"/>
          <w:lang w:val="uk-UA"/>
        </w:rPr>
        <w:t>59</w:t>
      </w:r>
      <w:r w:rsidR="00F918F6" w:rsidRPr="00F918F6">
        <w:rPr>
          <w:rFonts w:ascii="Times New Roman" w:hAnsi="Times New Roman"/>
          <w:sz w:val="28"/>
          <w:szCs w:val="28"/>
          <w:lang w:val="uk-UA"/>
        </w:rPr>
        <w:t>, с.7</w:t>
      </w:r>
      <w:r>
        <w:rPr>
          <w:rFonts w:ascii="Times New Roman" w:hAnsi="Times New Roman"/>
          <w:sz w:val="28"/>
          <w:szCs w:val="28"/>
          <w:lang w:val="uk-UA"/>
        </w:rPr>
        <w:t>9</w:t>
      </w:r>
      <w:r w:rsidR="00F918F6" w:rsidRPr="00F918F6">
        <w:rPr>
          <w:rFonts w:ascii="Times New Roman" w:hAnsi="Times New Roman"/>
          <w:sz w:val="28"/>
          <w:szCs w:val="28"/>
          <w:lang w:val="uk-UA"/>
        </w:rPr>
        <w:t>].</w:t>
      </w:r>
    </w:p>
    <w:p w14:paraId="28E92D5A" w14:textId="77777777" w:rsidR="00F918F6" w:rsidRPr="00F918F6" w:rsidRDefault="00F918F6" w:rsidP="00F918F6">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Когнітивний компонент передбачає р</w:t>
      </w:r>
      <w:r w:rsidRPr="00F918F6">
        <w:rPr>
          <w:rFonts w:ascii="Times New Roman" w:hAnsi="Times New Roman"/>
          <w:sz w:val="28"/>
          <w:szCs w:val="28"/>
          <w:lang w:val="uk-UA"/>
        </w:rPr>
        <w:t>озуміння сутності толерантної особистості (прояви доброзичливості, чуйност</w:t>
      </w:r>
      <w:r>
        <w:rPr>
          <w:rFonts w:ascii="Times New Roman" w:hAnsi="Times New Roman"/>
          <w:sz w:val="28"/>
          <w:szCs w:val="28"/>
          <w:lang w:val="uk-UA"/>
        </w:rPr>
        <w:t>і, співпереживання, терпимості); п</w:t>
      </w:r>
      <w:r w:rsidRPr="00F918F6">
        <w:rPr>
          <w:rFonts w:ascii="Times New Roman" w:hAnsi="Times New Roman"/>
          <w:sz w:val="28"/>
          <w:szCs w:val="28"/>
          <w:lang w:val="uk-UA"/>
        </w:rPr>
        <w:t>ереконання у важливості толе</w:t>
      </w:r>
      <w:r w:rsidR="00677AB8">
        <w:rPr>
          <w:rFonts w:ascii="Times New Roman" w:hAnsi="Times New Roman"/>
          <w:sz w:val="28"/>
          <w:szCs w:val="28"/>
          <w:lang w:val="uk-UA"/>
        </w:rPr>
        <w:t>рантності в повсякденному житті</w:t>
      </w:r>
      <w:r w:rsidRPr="00F918F6">
        <w:rPr>
          <w:lang w:val="uk-UA"/>
        </w:rPr>
        <w:t xml:space="preserve"> </w:t>
      </w:r>
      <w:r w:rsidRPr="00F918F6">
        <w:rPr>
          <w:rFonts w:ascii="Times New Roman" w:hAnsi="Times New Roman"/>
          <w:sz w:val="28"/>
          <w:szCs w:val="28"/>
          <w:lang w:val="uk-UA"/>
        </w:rPr>
        <w:t>[</w:t>
      </w:r>
      <w:r w:rsidR="00677AB8">
        <w:rPr>
          <w:rFonts w:ascii="Times New Roman" w:hAnsi="Times New Roman"/>
          <w:sz w:val="28"/>
          <w:szCs w:val="28"/>
          <w:lang w:val="uk-UA"/>
        </w:rPr>
        <w:t>там само, с.80</w:t>
      </w:r>
      <w:r w:rsidRPr="00F918F6">
        <w:rPr>
          <w:rFonts w:ascii="Times New Roman" w:hAnsi="Times New Roman"/>
          <w:sz w:val="28"/>
          <w:szCs w:val="28"/>
          <w:lang w:val="uk-UA"/>
        </w:rPr>
        <w:t xml:space="preserve"> ].</w:t>
      </w:r>
    </w:p>
    <w:p w14:paraId="147D9B3B" w14:textId="77777777" w:rsidR="00F918F6" w:rsidRPr="00F918F6" w:rsidRDefault="00F918F6" w:rsidP="00F918F6">
      <w:pPr>
        <w:spacing w:line="360" w:lineRule="auto"/>
        <w:ind w:firstLine="709"/>
        <w:jc w:val="both"/>
        <w:rPr>
          <w:rFonts w:ascii="Times New Roman" w:hAnsi="Times New Roman"/>
          <w:sz w:val="28"/>
          <w:szCs w:val="28"/>
          <w:lang w:val="uk-UA"/>
        </w:rPr>
      </w:pPr>
      <w:proofErr w:type="spellStart"/>
      <w:r>
        <w:rPr>
          <w:rFonts w:ascii="Times New Roman" w:hAnsi="Times New Roman"/>
          <w:sz w:val="28"/>
          <w:szCs w:val="28"/>
          <w:lang w:val="uk-UA"/>
        </w:rPr>
        <w:t>Емоційно</w:t>
      </w:r>
      <w:proofErr w:type="spellEnd"/>
      <w:r>
        <w:rPr>
          <w:rFonts w:ascii="Times New Roman" w:hAnsi="Times New Roman"/>
          <w:sz w:val="28"/>
          <w:szCs w:val="28"/>
          <w:lang w:val="uk-UA"/>
        </w:rPr>
        <w:t>-ціннісний компонент акумулює р</w:t>
      </w:r>
      <w:r w:rsidRPr="00F918F6">
        <w:rPr>
          <w:rFonts w:ascii="Times New Roman" w:hAnsi="Times New Roman"/>
          <w:sz w:val="28"/>
          <w:szCs w:val="28"/>
          <w:lang w:val="uk-UA"/>
        </w:rPr>
        <w:t>озвинені емоції, почуття, цінності та потреби, що сприяють формуванню мотивів</w:t>
      </w:r>
      <w:r>
        <w:rPr>
          <w:rFonts w:ascii="Times New Roman" w:hAnsi="Times New Roman"/>
          <w:sz w:val="28"/>
          <w:szCs w:val="28"/>
          <w:lang w:val="uk-UA"/>
        </w:rPr>
        <w:t xml:space="preserve"> для досягнення взаєморозуміння; з</w:t>
      </w:r>
      <w:r w:rsidRPr="00F918F6">
        <w:rPr>
          <w:rFonts w:ascii="Times New Roman" w:hAnsi="Times New Roman"/>
          <w:sz w:val="28"/>
          <w:szCs w:val="28"/>
          <w:lang w:val="uk-UA"/>
        </w:rPr>
        <w:t>датність виявляти доброзичливість, чуйність, співчуття, співпер</w:t>
      </w:r>
      <w:r w:rsidR="00677AB8">
        <w:rPr>
          <w:rFonts w:ascii="Times New Roman" w:hAnsi="Times New Roman"/>
          <w:sz w:val="28"/>
          <w:szCs w:val="28"/>
          <w:lang w:val="uk-UA"/>
        </w:rPr>
        <w:t>еживання та терпимість до інших</w:t>
      </w:r>
      <w:r w:rsidRPr="00F918F6">
        <w:rPr>
          <w:lang w:val="uk-UA"/>
        </w:rPr>
        <w:t xml:space="preserve"> </w:t>
      </w:r>
      <w:r w:rsidRPr="00F918F6">
        <w:rPr>
          <w:rFonts w:ascii="Times New Roman" w:hAnsi="Times New Roman"/>
          <w:sz w:val="28"/>
          <w:szCs w:val="28"/>
          <w:lang w:val="uk-UA"/>
        </w:rPr>
        <w:t>[</w:t>
      </w:r>
      <w:r w:rsidR="00677AB8">
        <w:rPr>
          <w:rFonts w:ascii="Times New Roman" w:hAnsi="Times New Roman"/>
          <w:sz w:val="28"/>
          <w:szCs w:val="28"/>
          <w:lang w:val="uk-UA"/>
        </w:rPr>
        <w:t>там само</w:t>
      </w:r>
      <w:r w:rsidRPr="00F918F6">
        <w:rPr>
          <w:rFonts w:ascii="Times New Roman" w:hAnsi="Times New Roman"/>
          <w:sz w:val="28"/>
          <w:szCs w:val="28"/>
          <w:lang w:val="uk-UA"/>
        </w:rPr>
        <w:t>].</w:t>
      </w:r>
    </w:p>
    <w:p w14:paraId="31B8EF7D" w14:textId="77777777" w:rsidR="00F918F6" w:rsidRDefault="00F918F6" w:rsidP="00F918F6">
      <w:pPr>
        <w:spacing w:line="360" w:lineRule="auto"/>
        <w:ind w:firstLine="709"/>
        <w:jc w:val="both"/>
        <w:rPr>
          <w:rFonts w:ascii="Times New Roman" w:hAnsi="Times New Roman"/>
          <w:sz w:val="28"/>
          <w:szCs w:val="28"/>
          <w:lang w:val="uk-UA"/>
        </w:rPr>
      </w:pPr>
      <w:proofErr w:type="spellStart"/>
      <w:r w:rsidRPr="00F918F6">
        <w:rPr>
          <w:rFonts w:ascii="Times New Roman" w:hAnsi="Times New Roman"/>
          <w:sz w:val="28"/>
          <w:szCs w:val="28"/>
          <w:lang w:val="uk-UA"/>
        </w:rPr>
        <w:t>По</w:t>
      </w:r>
      <w:r>
        <w:rPr>
          <w:rFonts w:ascii="Times New Roman" w:hAnsi="Times New Roman"/>
          <w:sz w:val="28"/>
          <w:szCs w:val="28"/>
          <w:lang w:val="uk-UA"/>
        </w:rPr>
        <w:t>ведінково</w:t>
      </w:r>
      <w:proofErr w:type="spellEnd"/>
      <w:r>
        <w:rPr>
          <w:rFonts w:ascii="Times New Roman" w:hAnsi="Times New Roman"/>
          <w:sz w:val="28"/>
          <w:szCs w:val="28"/>
          <w:lang w:val="uk-UA"/>
        </w:rPr>
        <w:t>-діяльнісний компонент віддзеркалює уміння з</w:t>
      </w:r>
      <w:r w:rsidRPr="00F918F6">
        <w:rPr>
          <w:rFonts w:ascii="Times New Roman" w:hAnsi="Times New Roman"/>
          <w:sz w:val="28"/>
          <w:szCs w:val="28"/>
          <w:lang w:val="uk-UA"/>
        </w:rPr>
        <w:t>астосування знань і вмінь у поведінці: доброзичливість, чуйність, співчут</w:t>
      </w:r>
      <w:r>
        <w:rPr>
          <w:rFonts w:ascii="Times New Roman" w:hAnsi="Times New Roman"/>
          <w:sz w:val="28"/>
          <w:szCs w:val="28"/>
          <w:lang w:val="uk-UA"/>
        </w:rPr>
        <w:t>тя, співпереживання, терпимість; н</w:t>
      </w:r>
      <w:r w:rsidRPr="00F918F6">
        <w:rPr>
          <w:rFonts w:ascii="Times New Roman" w:hAnsi="Times New Roman"/>
          <w:sz w:val="28"/>
          <w:szCs w:val="28"/>
          <w:lang w:val="uk-UA"/>
        </w:rPr>
        <w:t>авички налагодження контакті</w:t>
      </w:r>
      <w:r w:rsidR="00677AB8">
        <w:rPr>
          <w:rFonts w:ascii="Times New Roman" w:hAnsi="Times New Roman"/>
          <w:sz w:val="28"/>
          <w:szCs w:val="28"/>
          <w:lang w:val="uk-UA"/>
        </w:rPr>
        <w:t>в та взаємодії з іншими людьми</w:t>
      </w:r>
      <w:r w:rsidRPr="00F918F6">
        <w:rPr>
          <w:lang w:val="uk-UA"/>
        </w:rPr>
        <w:t xml:space="preserve"> </w:t>
      </w:r>
      <w:r w:rsidRPr="00F918F6">
        <w:rPr>
          <w:rFonts w:ascii="Times New Roman" w:hAnsi="Times New Roman"/>
          <w:sz w:val="28"/>
          <w:szCs w:val="28"/>
          <w:lang w:val="uk-UA"/>
        </w:rPr>
        <w:t>[</w:t>
      </w:r>
      <w:r w:rsidR="00677AB8">
        <w:rPr>
          <w:rFonts w:ascii="Times New Roman" w:hAnsi="Times New Roman"/>
          <w:sz w:val="28"/>
          <w:szCs w:val="28"/>
          <w:lang w:val="uk-UA"/>
        </w:rPr>
        <w:t>там само</w:t>
      </w:r>
      <w:r w:rsidRPr="00F918F6">
        <w:rPr>
          <w:rFonts w:ascii="Times New Roman" w:hAnsi="Times New Roman"/>
          <w:sz w:val="28"/>
          <w:szCs w:val="28"/>
          <w:lang w:val="uk-UA"/>
        </w:rPr>
        <w:t>].</w:t>
      </w:r>
    </w:p>
    <w:p w14:paraId="1EC86C13" w14:textId="77777777" w:rsidR="007D536E" w:rsidRDefault="007D536E" w:rsidP="007D536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Отже, вивчення праць науковців дало змогу констатувати, що т</w:t>
      </w:r>
      <w:r w:rsidRPr="007D536E">
        <w:rPr>
          <w:rFonts w:ascii="Times New Roman" w:hAnsi="Times New Roman"/>
          <w:sz w:val="28"/>
          <w:szCs w:val="28"/>
          <w:lang w:val="uk-UA"/>
        </w:rPr>
        <w:t xml:space="preserve">олерантність </w:t>
      </w:r>
      <w:r>
        <w:rPr>
          <w:rFonts w:ascii="Times New Roman" w:hAnsi="Times New Roman"/>
          <w:sz w:val="28"/>
          <w:szCs w:val="28"/>
          <w:lang w:val="uk-UA"/>
        </w:rPr>
        <w:t>молодших школярів є складним особистісним</w:t>
      </w:r>
      <w:r w:rsidRPr="007D536E">
        <w:rPr>
          <w:rFonts w:ascii="Times New Roman" w:hAnsi="Times New Roman"/>
          <w:sz w:val="28"/>
          <w:szCs w:val="28"/>
          <w:lang w:val="uk-UA"/>
        </w:rPr>
        <w:t xml:space="preserve"> утворення</w:t>
      </w:r>
      <w:r>
        <w:rPr>
          <w:rFonts w:ascii="Times New Roman" w:hAnsi="Times New Roman"/>
          <w:sz w:val="28"/>
          <w:szCs w:val="28"/>
          <w:lang w:val="uk-UA"/>
        </w:rPr>
        <w:t>м</w:t>
      </w:r>
      <w:r w:rsidRPr="007D536E">
        <w:rPr>
          <w:rFonts w:ascii="Times New Roman" w:hAnsi="Times New Roman"/>
          <w:sz w:val="28"/>
          <w:szCs w:val="28"/>
          <w:lang w:val="uk-UA"/>
        </w:rPr>
        <w:t xml:space="preserve">, </w:t>
      </w:r>
      <w:r>
        <w:rPr>
          <w:rFonts w:ascii="Times New Roman" w:hAnsi="Times New Roman"/>
          <w:sz w:val="28"/>
          <w:szCs w:val="28"/>
          <w:lang w:val="uk-UA"/>
        </w:rPr>
        <w:t xml:space="preserve">яке підлягає структуруванню. Феномен передбачає </w:t>
      </w:r>
      <w:r w:rsidRPr="007D536E">
        <w:rPr>
          <w:rFonts w:ascii="Times New Roman" w:hAnsi="Times New Roman"/>
          <w:sz w:val="28"/>
          <w:szCs w:val="28"/>
          <w:lang w:val="uk-UA"/>
        </w:rPr>
        <w:t xml:space="preserve">внутрішню мотивацію до формування </w:t>
      </w:r>
      <w:r>
        <w:rPr>
          <w:rFonts w:ascii="Times New Roman" w:hAnsi="Times New Roman"/>
          <w:sz w:val="28"/>
          <w:szCs w:val="28"/>
          <w:lang w:val="uk-UA"/>
        </w:rPr>
        <w:t>емоцій, почуттів, цінностей та потреб</w:t>
      </w:r>
      <w:r w:rsidRPr="007D536E">
        <w:rPr>
          <w:rFonts w:ascii="Times New Roman" w:hAnsi="Times New Roman"/>
          <w:sz w:val="28"/>
          <w:szCs w:val="28"/>
          <w:lang w:val="uk-UA"/>
        </w:rPr>
        <w:t xml:space="preserve">, що </w:t>
      </w:r>
      <w:r>
        <w:rPr>
          <w:rFonts w:ascii="Times New Roman" w:hAnsi="Times New Roman"/>
          <w:sz w:val="28"/>
          <w:szCs w:val="28"/>
          <w:lang w:val="uk-UA"/>
        </w:rPr>
        <w:t>забезпечують мотиви</w:t>
      </w:r>
      <w:r w:rsidRPr="007D536E">
        <w:rPr>
          <w:rFonts w:ascii="Times New Roman" w:hAnsi="Times New Roman"/>
          <w:sz w:val="28"/>
          <w:szCs w:val="28"/>
          <w:lang w:val="uk-UA"/>
        </w:rPr>
        <w:t xml:space="preserve"> для досягнення взаєморозуміння;</w:t>
      </w:r>
      <w:r>
        <w:rPr>
          <w:rFonts w:ascii="Times New Roman" w:hAnsi="Times New Roman"/>
          <w:sz w:val="28"/>
          <w:szCs w:val="28"/>
          <w:lang w:val="uk-UA"/>
        </w:rPr>
        <w:t xml:space="preserve"> </w:t>
      </w:r>
      <w:r w:rsidRPr="007D536E">
        <w:rPr>
          <w:rFonts w:ascii="Times New Roman" w:hAnsi="Times New Roman"/>
          <w:sz w:val="28"/>
          <w:szCs w:val="28"/>
          <w:lang w:val="uk-UA"/>
        </w:rPr>
        <w:t xml:space="preserve">та </w:t>
      </w:r>
      <w:r>
        <w:rPr>
          <w:rFonts w:ascii="Times New Roman" w:hAnsi="Times New Roman"/>
          <w:sz w:val="28"/>
          <w:szCs w:val="28"/>
          <w:lang w:val="uk-UA"/>
        </w:rPr>
        <w:t xml:space="preserve">характеризується </w:t>
      </w:r>
      <w:r w:rsidRPr="007D536E">
        <w:rPr>
          <w:rFonts w:ascii="Times New Roman" w:hAnsi="Times New Roman"/>
          <w:sz w:val="28"/>
          <w:szCs w:val="28"/>
          <w:lang w:val="uk-UA"/>
        </w:rPr>
        <w:t>виконання</w:t>
      </w:r>
      <w:r>
        <w:rPr>
          <w:rFonts w:ascii="Times New Roman" w:hAnsi="Times New Roman"/>
          <w:sz w:val="28"/>
          <w:szCs w:val="28"/>
          <w:lang w:val="uk-UA"/>
        </w:rPr>
        <w:t>м</w:t>
      </w:r>
      <w:r w:rsidRPr="007D536E">
        <w:rPr>
          <w:rFonts w:ascii="Times New Roman" w:hAnsi="Times New Roman"/>
          <w:sz w:val="28"/>
          <w:szCs w:val="28"/>
          <w:lang w:val="uk-UA"/>
        </w:rPr>
        <w:t xml:space="preserve"> і дотриманн</w:t>
      </w:r>
      <w:r>
        <w:rPr>
          <w:rFonts w:ascii="Times New Roman" w:hAnsi="Times New Roman"/>
          <w:sz w:val="28"/>
          <w:szCs w:val="28"/>
          <w:lang w:val="uk-UA"/>
        </w:rPr>
        <w:t>ям законів, норм та правил у сучасному багатогранному світі</w:t>
      </w:r>
      <w:r w:rsidRPr="007D536E">
        <w:rPr>
          <w:rFonts w:ascii="Times New Roman" w:hAnsi="Times New Roman"/>
          <w:sz w:val="28"/>
          <w:szCs w:val="28"/>
          <w:lang w:val="uk-UA"/>
        </w:rPr>
        <w:t xml:space="preserve"> стосовно інших</w:t>
      </w:r>
      <w:r>
        <w:rPr>
          <w:rFonts w:ascii="Times New Roman" w:hAnsi="Times New Roman"/>
          <w:sz w:val="28"/>
          <w:szCs w:val="28"/>
          <w:lang w:val="uk-UA"/>
        </w:rPr>
        <w:t xml:space="preserve"> </w:t>
      </w:r>
      <w:r w:rsidR="00677AB8" w:rsidRPr="0048091B">
        <w:rPr>
          <w:rFonts w:ascii="Times New Roman" w:hAnsi="Times New Roman"/>
          <w:sz w:val="28"/>
          <w:szCs w:val="28"/>
          <w:lang w:val="uk-UA"/>
        </w:rPr>
        <w:t>[</w:t>
      </w:r>
      <w:r w:rsidR="00677AB8">
        <w:rPr>
          <w:rFonts w:ascii="Times New Roman" w:hAnsi="Times New Roman"/>
          <w:sz w:val="28"/>
          <w:szCs w:val="28"/>
          <w:lang w:val="uk-UA"/>
        </w:rPr>
        <w:t>там само</w:t>
      </w:r>
      <w:r w:rsidR="00677AB8" w:rsidRPr="0048091B">
        <w:rPr>
          <w:rFonts w:ascii="Times New Roman" w:hAnsi="Times New Roman"/>
          <w:sz w:val="28"/>
          <w:szCs w:val="28"/>
          <w:lang w:val="uk-UA"/>
        </w:rPr>
        <w:t>].</w:t>
      </w:r>
    </w:p>
    <w:p w14:paraId="09E6CA54" w14:textId="77777777" w:rsidR="00F918F6" w:rsidRDefault="00F918F6" w:rsidP="0094135D">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Н</w:t>
      </w:r>
      <w:r w:rsidRPr="00F918F6">
        <w:rPr>
          <w:rFonts w:ascii="Times New Roman" w:hAnsi="Times New Roman"/>
          <w:sz w:val="28"/>
          <w:szCs w:val="28"/>
          <w:lang w:val="uk-UA"/>
        </w:rPr>
        <w:t xml:space="preserve">а основі цих компонентів </w:t>
      </w:r>
      <w:proofErr w:type="spellStart"/>
      <w:r w:rsidR="0003710B">
        <w:rPr>
          <w:rFonts w:ascii="Times New Roman" w:hAnsi="Times New Roman"/>
          <w:sz w:val="28"/>
          <w:szCs w:val="28"/>
          <w:lang w:val="uk-UA"/>
        </w:rPr>
        <w:t>І.Сухопара</w:t>
      </w:r>
      <w:proofErr w:type="spellEnd"/>
      <w:r w:rsidR="0003710B">
        <w:rPr>
          <w:rFonts w:ascii="Times New Roman" w:hAnsi="Times New Roman"/>
          <w:sz w:val="28"/>
          <w:szCs w:val="28"/>
          <w:lang w:val="uk-UA"/>
        </w:rPr>
        <w:t xml:space="preserve"> </w:t>
      </w:r>
      <w:r w:rsidRPr="00F918F6">
        <w:rPr>
          <w:rFonts w:ascii="Times New Roman" w:hAnsi="Times New Roman"/>
          <w:sz w:val="28"/>
          <w:szCs w:val="28"/>
          <w:lang w:val="uk-UA"/>
        </w:rPr>
        <w:t>окреслює критерії сформованості толерантності у молодших школярів:</w:t>
      </w:r>
      <w:r>
        <w:rPr>
          <w:rFonts w:ascii="Times New Roman" w:hAnsi="Times New Roman"/>
          <w:sz w:val="28"/>
          <w:szCs w:val="28"/>
          <w:lang w:val="uk-UA"/>
        </w:rPr>
        <w:t xml:space="preserve"> р</w:t>
      </w:r>
      <w:r w:rsidRPr="00F918F6">
        <w:rPr>
          <w:rFonts w:ascii="Times New Roman" w:hAnsi="Times New Roman"/>
          <w:sz w:val="28"/>
          <w:szCs w:val="28"/>
          <w:lang w:val="uk-UA"/>
        </w:rPr>
        <w:t>озуміння сутності толер</w:t>
      </w:r>
      <w:r>
        <w:rPr>
          <w:rFonts w:ascii="Times New Roman" w:hAnsi="Times New Roman"/>
          <w:sz w:val="28"/>
          <w:szCs w:val="28"/>
          <w:lang w:val="uk-UA"/>
        </w:rPr>
        <w:t xml:space="preserve">антності та її значення </w:t>
      </w:r>
      <w:r w:rsidR="00677AB8">
        <w:rPr>
          <w:rFonts w:ascii="Times New Roman" w:hAnsi="Times New Roman"/>
          <w:sz w:val="28"/>
          <w:szCs w:val="28"/>
          <w:lang w:val="uk-UA"/>
        </w:rPr>
        <w:t xml:space="preserve">в житті; здатність до емпатії; </w:t>
      </w:r>
      <w:r>
        <w:rPr>
          <w:rFonts w:ascii="Times New Roman" w:hAnsi="Times New Roman"/>
          <w:sz w:val="28"/>
          <w:szCs w:val="28"/>
          <w:lang w:val="uk-UA"/>
        </w:rPr>
        <w:t>т</w:t>
      </w:r>
      <w:r w:rsidR="00677AB8">
        <w:rPr>
          <w:rFonts w:ascii="Times New Roman" w:hAnsi="Times New Roman"/>
          <w:sz w:val="28"/>
          <w:szCs w:val="28"/>
          <w:lang w:val="uk-UA"/>
        </w:rPr>
        <w:t>олерантна поведінка</w:t>
      </w:r>
      <w:r w:rsidRPr="00F918F6">
        <w:rPr>
          <w:lang w:val="uk-UA"/>
        </w:rPr>
        <w:t xml:space="preserve"> </w:t>
      </w:r>
      <w:r w:rsidRPr="00F918F6">
        <w:rPr>
          <w:rFonts w:ascii="Times New Roman" w:hAnsi="Times New Roman"/>
          <w:sz w:val="28"/>
          <w:szCs w:val="28"/>
          <w:lang w:val="uk-UA"/>
        </w:rPr>
        <w:t>[</w:t>
      </w:r>
      <w:r w:rsidR="00677AB8">
        <w:rPr>
          <w:rFonts w:ascii="Times New Roman" w:hAnsi="Times New Roman"/>
          <w:sz w:val="28"/>
          <w:szCs w:val="28"/>
          <w:lang w:val="uk-UA"/>
        </w:rPr>
        <w:t>там само, с.82</w:t>
      </w:r>
      <w:r w:rsidRPr="00F918F6">
        <w:rPr>
          <w:rFonts w:ascii="Times New Roman" w:hAnsi="Times New Roman"/>
          <w:sz w:val="28"/>
          <w:szCs w:val="28"/>
          <w:lang w:val="uk-UA"/>
        </w:rPr>
        <w:t>].</w:t>
      </w:r>
    </w:p>
    <w:p w14:paraId="75ECBF8B" w14:textId="77777777" w:rsidR="003B71E3" w:rsidRPr="003B71E3" w:rsidRDefault="003B71E3" w:rsidP="00F45B4A">
      <w:pPr>
        <w:spacing w:after="200" w:line="360" w:lineRule="auto"/>
        <w:ind w:firstLine="709"/>
        <w:jc w:val="both"/>
        <w:rPr>
          <w:rFonts w:ascii="Times New Roman" w:hAnsi="Times New Roman"/>
          <w:sz w:val="28"/>
          <w:szCs w:val="28"/>
          <w:lang w:val="uk-UA"/>
        </w:rPr>
      </w:pPr>
      <w:proofErr w:type="spellStart"/>
      <w:r w:rsidRPr="003B71E3">
        <w:rPr>
          <w:rFonts w:ascii="Times New Roman" w:hAnsi="Times New Roman"/>
          <w:sz w:val="28"/>
          <w:szCs w:val="28"/>
          <w:lang w:val="uk-UA"/>
        </w:rPr>
        <w:t>А.Ремньова</w:t>
      </w:r>
      <w:proofErr w:type="spellEnd"/>
      <w:r w:rsidRPr="003B71E3">
        <w:rPr>
          <w:rFonts w:ascii="Times New Roman" w:hAnsi="Times New Roman"/>
          <w:sz w:val="28"/>
          <w:szCs w:val="28"/>
          <w:lang w:val="uk-UA"/>
        </w:rPr>
        <w:t xml:space="preserve"> </w:t>
      </w:r>
      <w:r>
        <w:rPr>
          <w:rFonts w:ascii="Times New Roman" w:hAnsi="Times New Roman"/>
          <w:sz w:val="28"/>
          <w:szCs w:val="28"/>
          <w:lang w:val="uk-UA"/>
        </w:rPr>
        <w:t>визначила такі</w:t>
      </w:r>
      <w:r w:rsidR="008E1F91" w:rsidRPr="003B71E3">
        <w:rPr>
          <w:rFonts w:ascii="Times New Roman" w:hAnsi="Times New Roman"/>
          <w:sz w:val="28"/>
          <w:szCs w:val="28"/>
          <w:lang w:val="uk-UA"/>
        </w:rPr>
        <w:t xml:space="preserve"> критерії </w:t>
      </w:r>
      <w:r w:rsidRPr="003B71E3">
        <w:rPr>
          <w:rFonts w:ascii="Times New Roman" w:hAnsi="Times New Roman"/>
          <w:sz w:val="28"/>
          <w:szCs w:val="28"/>
          <w:lang w:val="uk-UA"/>
        </w:rPr>
        <w:t xml:space="preserve">толерантності </w:t>
      </w:r>
      <w:r>
        <w:rPr>
          <w:rFonts w:ascii="Times New Roman" w:hAnsi="Times New Roman"/>
          <w:sz w:val="28"/>
          <w:szCs w:val="28"/>
          <w:lang w:val="uk-UA"/>
        </w:rPr>
        <w:t xml:space="preserve">здобувачів:  осмислення </w:t>
      </w:r>
      <w:r w:rsidR="008E1F91" w:rsidRPr="003B71E3">
        <w:rPr>
          <w:rFonts w:ascii="Times New Roman" w:hAnsi="Times New Roman"/>
          <w:sz w:val="28"/>
          <w:szCs w:val="28"/>
          <w:lang w:val="uk-UA"/>
        </w:rPr>
        <w:t>цінності то</w:t>
      </w:r>
      <w:r>
        <w:rPr>
          <w:rFonts w:ascii="Times New Roman" w:hAnsi="Times New Roman"/>
          <w:sz w:val="28"/>
          <w:szCs w:val="28"/>
          <w:lang w:val="uk-UA"/>
        </w:rPr>
        <w:t>лерантного ставлення до оточуючих</w:t>
      </w:r>
      <w:r w:rsidR="008E1F91" w:rsidRPr="003B71E3">
        <w:rPr>
          <w:rFonts w:ascii="Times New Roman" w:hAnsi="Times New Roman"/>
          <w:sz w:val="28"/>
          <w:szCs w:val="28"/>
          <w:lang w:val="uk-UA"/>
        </w:rPr>
        <w:t xml:space="preserve">, </w:t>
      </w:r>
      <w:r w:rsidRPr="003B71E3">
        <w:rPr>
          <w:rFonts w:ascii="Times New Roman" w:hAnsi="Times New Roman"/>
          <w:sz w:val="28"/>
          <w:szCs w:val="28"/>
          <w:lang w:val="uk-UA"/>
        </w:rPr>
        <w:t>чуйність,</w:t>
      </w:r>
      <w:r>
        <w:rPr>
          <w:rFonts w:ascii="Times New Roman" w:hAnsi="Times New Roman"/>
          <w:sz w:val="28"/>
          <w:szCs w:val="28"/>
          <w:lang w:val="uk-UA"/>
        </w:rPr>
        <w:t xml:space="preserve"> </w:t>
      </w:r>
      <w:r w:rsidRPr="003B71E3">
        <w:rPr>
          <w:rFonts w:ascii="Times New Roman" w:hAnsi="Times New Roman"/>
          <w:sz w:val="28"/>
          <w:szCs w:val="28"/>
          <w:lang w:val="uk-UA"/>
        </w:rPr>
        <w:t xml:space="preserve">відповідальність, </w:t>
      </w:r>
      <w:r>
        <w:rPr>
          <w:rFonts w:ascii="Times New Roman" w:hAnsi="Times New Roman"/>
          <w:sz w:val="28"/>
          <w:szCs w:val="28"/>
          <w:lang w:val="uk-UA"/>
        </w:rPr>
        <w:t>повага до людей</w:t>
      </w:r>
      <w:r w:rsidRPr="003B71E3">
        <w:rPr>
          <w:rFonts w:ascii="Times New Roman" w:hAnsi="Times New Roman"/>
          <w:sz w:val="28"/>
          <w:szCs w:val="28"/>
          <w:lang w:val="uk-UA"/>
        </w:rPr>
        <w:t xml:space="preserve">, </w:t>
      </w:r>
      <w:proofErr w:type="spellStart"/>
      <w:r w:rsidRPr="003B71E3">
        <w:rPr>
          <w:rFonts w:ascii="Times New Roman" w:hAnsi="Times New Roman"/>
          <w:sz w:val="28"/>
          <w:szCs w:val="28"/>
          <w:lang w:val="uk-UA"/>
        </w:rPr>
        <w:t>комунікативність</w:t>
      </w:r>
      <w:proofErr w:type="spellEnd"/>
      <w:r w:rsidRPr="003B71E3">
        <w:rPr>
          <w:rFonts w:ascii="Times New Roman" w:hAnsi="Times New Roman"/>
          <w:sz w:val="28"/>
          <w:szCs w:val="28"/>
          <w:lang w:val="uk-UA"/>
        </w:rPr>
        <w:t>,</w:t>
      </w:r>
      <w:r>
        <w:rPr>
          <w:rFonts w:ascii="Times New Roman" w:hAnsi="Times New Roman"/>
          <w:sz w:val="28"/>
          <w:szCs w:val="28"/>
          <w:lang w:val="uk-UA"/>
        </w:rPr>
        <w:t xml:space="preserve"> емпатія, гнучкість </w:t>
      </w:r>
      <w:r>
        <w:rPr>
          <w:rFonts w:ascii="Times New Roman" w:hAnsi="Times New Roman"/>
          <w:sz w:val="28"/>
          <w:szCs w:val="28"/>
          <w:lang w:val="uk-UA"/>
        </w:rPr>
        <w:lastRenderedPageBreak/>
        <w:t>мислення,</w:t>
      </w:r>
      <w:r w:rsidRPr="003B71E3">
        <w:rPr>
          <w:rFonts w:ascii="Times New Roman" w:hAnsi="Times New Roman"/>
          <w:sz w:val="28"/>
          <w:szCs w:val="28"/>
          <w:lang w:val="uk-UA"/>
        </w:rPr>
        <w:t xml:space="preserve"> </w:t>
      </w:r>
      <w:r w:rsidR="008E1F91" w:rsidRPr="003B71E3">
        <w:rPr>
          <w:rFonts w:ascii="Times New Roman" w:hAnsi="Times New Roman"/>
          <w:sz w:val="28"/>
          <w:szCs w:val="28"/>
          <w:lang w:val="uk-UA"/>
        </w:rPr>
        <w:t xml:space="preserve">терпимість, </w:t>
      </w:r>
      <w:r w:rsidRPr="003B71E3">
        <w:rPr>
          <w:rFonts w:ascii="Times New Roman" w:hAnsi="Times New Roman"/>
          <w:sz w:val="28"/>
          <w:szCs w:val="28"/>
          <w:lang w:val="uk-UA"/>
        </w:rPr>
        <w:t>критичність, самостійність,</w:t>
      </w:r>
      <w:r>
        <w:rPr>
          <w:rFonts w:ascii="Times New Roman" w:hAnsi="Times New Roman"/>
          <w:sz w:val="28"/>
          <w:szCs w:val="28"/>
          <w:lang w:val="uk-UA"/>
        </w:rPr>
        <w:t xml:space="preserve"> соціальна активність </w:t>
      </w:r>
      <w:r w:rsidRPr="003B71E3">
        <w:rPr>
          <w:rFonts w:ascii="Times New Roman" w:hAnsi="Times New Roman"/>
          <w:sz w:val="28"/>
          <w:szCs w:val="28"/>
          <w:lang w:val="uk-UA"/>
        </w:rPr>
        <w:t>[</w:t>
      </w:r>
      <w:r w:rsidR="00677AB8">
        <w:rPr>
          <w:rFonts w:ascii="Times New Roman" w:hAnsi="Times New Roman"/>
          <w:sz w:val="28"/>
          <w:szCs w:val="28"/>
          <w:lang w:val="uk-UA"/>
        </w:rPr>
        <w:t>54</w:t>
      </w:r>
      <w:r w:rsidRPr="003B71E3">
        <w:rPr>
          <w:rFonts w:ascii="Times New Roman" w:hAnsi="Times New Roman"/>
          <w:sz w:val="28"/>
          <w:szCs w:val="28"/>
          <w:lang w:val="uk-UA"/>
        </w:rPr>
        <w:t>, с.7 ].</w:t>
      </w:r>
    </w:p>
    <w:p w14:paraId="167D3F32" w14:textId="77777777" w:rsidR="00764670" w:rsidRPr="00764670" w:rsidRDefault="008E1F91" w:rsidP="00677AB8">
      <w:pPr>
        <w:spacing w:line="360" w:lineRule="auto"/>
        <w:ind w:firstLine="709"/>
        <w:jc w:val="both"/>
        <w:rPr>
          <w:rFonts w:ascii="Times New Roman" w:hAnsi="Times New Roman"/>
          <w:sz w:val="28"/>
          <w:szCs w:val="28"/>
          <w:lang w:val="uk-UA"/>
        </w:rPr>
      </w:pPr>
      <w:r w:rsidRPr="003B71E3">
        <w:rPr>
          <w:rFonts w:ascii="Times New Roman" w:hAnsi="Times New Roman"/>
          <w:sz w:val="28"/>
          <w:szCs w:val="28"/>
          <w:lang w:val="uk-UA"/>
        </w:rPr>
        <w:t xml:space="preserve"> </w:t>
      </w:r>
      <w:r w:rsidR="003B71E3">
        <w:rPr>
          <w:rFonts w:ascii="Times New Roman" w:hAnsi="Times New Roman"/>
          <w:sz w:val="28"/>
          <w:szCs w:val="28"/>
          <w:lang w:val="uk-UA"/>
        </w:rPr>
        <w:t xml:space="preserve">На думку </w:t>
      </w:r>
      <w:proofErr w:type="spellStart"/>
      <w:r w:rsidR="003B71E3">
        <w:rPr>
          <w:rFonts w:ascii="Times New Roman" w:hAnsi="Times New Roman"/>
          <w:sz w:val="28"/>
          <w:szCs w:val="28"/>
          <w:lang w:val="uk-UA"/>
        </w:rPr>
        <w:t>А.Ремньової</w:t>
      </w:r>
      <w:proofErr w:type="spellEnd"/>
      <w:r w:rsidR="003B71E3" w:rsidRPr="003B71E3">
        <w:rPr>
          <w:rFonts w:ascii="Times New Roman" w:hAnsi="Times New Roman"/>
          <w:sz w:val="28"/>
          <w:szCs w:val="28"/>
          <w:lang w:val="uk-UA"/>
        </w:rPr>
        <w:t xml:space="preserve"> </w:t>
      </w:r>
      <w:r w:rsidR="003B71E3">
        <w:rPr>
          <w:rFonts w:ascii="Times New Roman" w:hAnsi="Times New Roman"/>
          <w:sz w:val="28"/>
          <w:szCs w:val="28"/>
          <w:lang w:val="uk-UA"/>
        </w:rPr>
        <w:t>рівнями</w:t>
      </w:r>
      <w:r w:rsidRPr="003B71E3">
        <w:rPr>
          <w:rFonts w:ascii="Times New Roman" w:hAnsi="Times New Roman"/>
          <w:sz w:val="28"/>
          <w:szCs w:val="28"/>
          <w:lang w:val="uk-UA"/>
        </w:rPr>
        <w:t xml:space="preserve"> </w:t>
      </w:r>
      <w:r w:rsidR="003B71E3" w:rsidRPr="003B71E3">
        <w:rPr>
          <w:rFonts w:ascii="Times New Roman" w:hAnsi="Times New Roman"/>
          <w:sz w:val="28"/>
          <w:szCs w:val="28"/>
          <w:lang w:val="uk-UA"/>
        </w:rPr>
        <w:t>сформованості тол</w:t>
      </w:r>
      <w:r w:rsidR="003B71E3">
        <w:rPr>
          <w:rFonts w:ascii="Times New Roman" w:hAnsi="Times New Roman"/>
          <w:sz w:val="28"/>
          <w:szCs w:val="28"/>
          <w:lang w:val="uk-UA"/>
        </w:rPr>
        <w:t xml:space="preserve">ерантності дітей підліткового віку є </w:t>
      </w:r>
      <w:r w:rsidR="003B71E3" w:rsidRPr="003B71E3">
        <w:rPr>
          <w:rFonts w:ascii="Times New Roman" w:hAnsi="Times New Roman"/>
          <w:sz w:val="28"/>
          <w:szCs w:val="28"/>
          <w:lang w:val="uk-UA"/>
        </w:rPr>
        <w:t xml:space="preserve"> низький</w:t>
      </w:r>
      <w:r w:rsidR="003B71E3">
        <w:rPr>
          <w:rFonts w:ascii="Times New Roman" w:hAnsi="Times New Roman"/>
          <w:sz w:val="28"/>
          <w:szCs w:val="28"/>
          <w:lang w:val="uk-UA"/>
        </w:rPr>
        <w:t>,</w:t>
      </w:r>
      <w:r w:rsidR="003B71E3" w:rsidRPr="003B71E3">
        <w:rPr>
          <w:rFonts w:ascii="Times New Roman" w:hAnsi="Times New Roman"/>
          <w:sz w:val="28"/>
          <w:szCs w:val="28"/>
          <w:lang w:val="uk-UA"/>
        </w:rPr>
        <w:t xml:space="preserve"> середній,</w:t>
      </w:r>
      <w:r w:rsidR="003B71E3">
        <w:rPr>
          <w:rFonts w:ascii="Times New Roman" w:hAnsi="Times New Roman"/>
          <w:sz w:val="28"/>
          <w:szCs w:val="28"/>
          <w:lang w:val="uk-UA"/>
        </w:rPr>
        <w:t xml:space="preserve"> високий</w:t>
      </w:r>
      <w:r w:rsidRPr="003B71E3">
        <w:rPr>
          <w:rFonts w:ascii="Times New Roman" w:hAnsi="Times New Roman"/>
          <w:sz w:val="28"/>
          <w:szCs w:val="28"/>
          <w:lang w:val="uk-UA"/>
        </w:rPr>
        <w:t xml:space="preserve"> [</w:t>
      </w:r>
      <w:r w:rsidR="00677AB8">
        <w:rPr>
          <w:rFonts w:ascii="Times New Roman" w:hAnsi="Times New Roman"/>
          <w:sz w:val="28"/>
          <w:szCs w:val="28"/>
          <w:lang w:val="uk-UA"/>
        </w:rPr>
        <w:t>там само</w:t>
      </w:r>
      <w:r w:rsidRPr="003B71E3">
        <w:rPr>
          <w:rFonts w:ascii="Times New Roman" w:hAnsi="Times New Roman"/>
          <w:sz w:val="28"/>
          <w:szCs w:val="28"/>
          <w:lang w:val="uk-UA"/>
        </w:rPr>
        <w:t xml:space="preserve">]. </w:t>
      </w:r>
    </w:p>
    <w:p w14:paraId="5DEE12D7" w14:textId="77777777" w:rsidR="00764670" w:rsidRPr="00764670" w:rsidRDefault="00577A6C" w:rsidP="00677AB8">
      <w:pPr>
        <w:shd w:val="clear" w:color="auto" w:fill="FFFFFF"/>
        <w:spacing w:line="360" w:lineRule="auto"/>
        <w:ind w:firstLine="709"/>
        <w:jc w:val="both"/>
        <w:rPr>
          <w:rFonts w:ascii="Times New Roman" w:eastAsia="Times New Roman" w:hAnsi="Times New Roman"/>
          <w:bCs/>
          <w:color w:val="1F1F1F"/>
          <w:sz w:val="28"/>
          <w:szCs w:val="28"/>
          <w:lang w:val="uk-UA"/>
        </w:rPr>
      </w:pPr>
      <w:r w:rsidRPr="00577A6C">
        <w:rPr>
          <w:rFonts w:ascii="Times New Roman" w:eastAsia="Times New Roman" w:hAnsi="Times New Roman"/>
          <w:bCs/>
          <w:color w:val="1F1F1F"/>
          <w:sz w:val="28"/>
          <w:szCs w:val="28"/>
          <w:lang w:val="uk-UA"/>
        </w:rPr>
        <w:t xml:space="preserve">На думку </w:t>
      </w:r>
      <w:r w:rsidR="00764670" w:rsidRPr="00764670">
        <w:rPr>
          <w:rFonts w:ascii="Times New Roman" w:eastAsia="Times New Roman" w:hAnsi="Times New Roman"/>
          <w:bCs/>
          <w:color w:val="1F1F1F"/>
          <w:sz w:val="28"/>
          <w:szCs w:val="28"/>
          <w:lang w:val="uk-UA"/>
        </w:rPr>
        <w:t xml:space="preserve">Н. </w:t>
      </w:r>
      <w:proofErr w:type="spellStart"/>
      <w:r w:rsidR="00764670" w:rsidRPr="00764670">
        <w:rPr>
          <w:rFonts w:ascii="Times New Roman" w:eastAsia="Times New Roman" w:hAnsi="Times New Roman"/>
          <w:bCs/>
          <w:color w:val="1F1F1F"/>
          <w:sz w:val="28"/>
          <w:szCs w:val="28"/>
          <w:lang w:val="uk-UA"/>
        </w:rPr>
        <w:t>Мамедової</w:t>
      </w:r>
      <w:proofErr w:type="spellEnd"/>
      <w:r w:rsidR="00764670" w:rsidRPr="00764670">
        <w:rPr>
          <w:rFonts w:ascii="Times New Roman" w:eastAsia="Times New Roman" w:hAnsi="Times New Roman"/>
          <w:bCs/>
          <w:color w:val="1F1F1F"/>
          <w:sz w:val="28"/>
          <w:szCs w:val="28"/>
          <w:lang w:val="uk-UA"/>
        </w:rPr>
        <w:t xml:space="preserve">, </w:t>
      </w:r>
      <w:r w:rsidR="00677AB8">
        <w:rPr>
          <w:rFonts w:ascii="Times New Roman" w:eastAsia="Times New Roman" w:hAnsi="Times New Roman"/>
          <w:bCs/>
          <w:color w:val="1F1F1F"/>
          <w:sz w:val="28"/>
          <w:szCs w:val="28"/>
          <w:lang w:val="uk-UA"/>
        </w:rPr>
        <w:t>існує низка</w:t>
      </w:r>
      <w:r w:rsidRPr="00764670">
        <w:rPr>
          <w:rFonts w:ascii="Times New Roman" w:eastAsia="Times New Roman" w:hAnsi="Times New Roman"/>
          <w:bCs/>
          <w:color w:val="1F1F1F"/>
          <w:sz w:val="28"/>
          <w:szCs w:val="28"/>
          <w:lang w:val="uk-UA"/>
        </w:rPr>
        <w:t xml:space="preserve"> критеріїв та показників</w:t>
      </w:r>
      <w:r w:rsidRPr="00577A6C">
        <w:rPr>
          <w:rFonts w:ascii="Times New Roman" w:eastAsia="Times New Roman" w:hAnsi="Times New Roman"/>
          <w:bCs/>
          <w:color w:val="1F1F1F"/>
          <w:sz w:val="28"/>
          <w:szCs w:val="28"/>
          <w:lang w:val="uk-UA"/>
        </w:rPr>
        <w:t xml:space="preserve"> </w:t>
      </w:r>
      <w:r w:rsidR="00764670" w:rsidRPr="00764670">
        <w:rPr>
          <w:rFonts w:ascii="Times New Roman" w:eastAsia="Times New Roman" w:hAnsi="Times New Roman"/>
          <w:bCs/>
          <w:color w:val="1F1F1F"/>
          <w:sz w:val="28"/>
          <w:szCs w:val="28"/>
          <w:lang w:val="uk-UA"/>
        </w:rPr>
        <w:t>толерантності у студентів вищих навчальних закладів:</w:t>
      </w:r>
      <w:r>
        <w:rPr>
          <w:rFonts w:ascii="Times New Roman" w:eastAsia="Times New Roman" w:hAnsi="Times New Roman"/>
          <w:bCs/>
          <w:color w:val="1F1F1F"/>
          <w:sz w:val="28"/>
          <w:szCs w:val="28"/>
          <w:lang w:val="uk-UA"/>
        </w:rPr>
        <w:t xml:space="preserve"> </w:t>
      </w:r>
      <w:r w:rsidR="00D42CDF">
        <w:rPr>
          <w:rFonts w:ascii="Times New Roman" w:eastAsia="Times New Roman" w:hAnsi="Times New Roman"/>
          <w:bCs/>
          <w:color w:val="1F1F1F"/>
          <w:sz w:val="28"/>
          <w:szCs w:val="28"/>
          <w:lang w:val="uk-UA"/>
        </w:rPr>
        <w:t>мотиваційний, когнітивни</w:t>
      </w:r>
      <w:r w:rsidR="00677AB8">
        <w:rPr>
          <w:rFonts w:ascii="Times New Roman" w:eastAsia="Times New Roman" w:hAnsi="Times New Roman"/>
          <w:bCs/>
          <w:color w:val="1F1F1F"/>
          <w:sz w:val="28"/>
          <w:szCs w:val="28"/>
          <w:lang w:val="uk-UA"/>
        </w:rPr>
        <w:t>й, поведінковий та рефлексивний</w:t>
      </w:r>
      <w:r w:rsidR="00D42CDF">
        <w:rPr>
          <w:rFonts w:ascii="Times New Roman" w:eastAsia="Times New Roman" w:hAnsi="Times New Roman"/>
          <w:bCs/>
          <w:color w:val="1F1F1F"/>
          <w:sz w:val="28"/>
          <w:szCs w:val="28"/>
          <w:lang w:val="uk-UA"/>
        </w:rPr>
        <w:t xml:space="preserve"> </w:t>
      </w:r>
      <w:r w:rsidR="003C42DA" w:rsidRPr="003C42DA">
        <w:rPr>
          <w:rFonts w:ascii="Times New Roman" w:eastAsia="Times New Roman" w:hAnsi="Times New Roman"/>
          <w:bCs/>
          <w:color w:val="1F1F1F"/>
          <w:sz w:val="28"/>
          <w:szCs w:val="28"/>
          <w:lang w:val="uk-UA"/>
        </w:rPr>
        <w:t>[</w:t>
      </w:r>
      <w:r w:rsidR="00C1630D">
        <w:rPr>
          <w:rFonts w:ascii="Times New Roman" w:eastAsia="Times New Roman" w:hAnsi="Times New Roman"/>
          <w:bCs/>
          <w:color w:val="1F1F1F"/>
          <w:sz w:val="28"/>
          <w:szCs w:val="28"/>
          <w:lang w:val="uk-UA"/>
        </w:rPr>
        <w:t>47</w:t>
      </w:r>
      <w:r w:rsidR="003C42DA">
        <w:rPr>
          <w:rFonts w:ascii="Times New Roman" w:eastAsia="Times New Roman" w:hAnsi="Times New Roman"/>
          <w:bCs/>
          <w:color w:val="1F1F1F"/>
          <w:sz w:val="28"/>
          <w:szCs w:val="28"/>
          <w:lang w:val="uk-UA"/>
        </w:rPr>
        <w:t>, с.</w:t>
      </w:r>
      <w:r w:rsidR="003C42DA" w:rsidRPr="003C42DA">
        <w:rPr>
          <w:rFonts w:ascii="Times New Roman" w:eastAsia="Times New Roman" w:hAnsi="Times New Roman"/>
          <w:bCs/>
          <w:color w:val="1F1F1F"/>
          <w:sz w:val="28"/>
          <w:szCs w:val="28"/>
          <w:lang w:val="uk-UA"/>
        </w:rPr>
        <w:t xml:space="preserve"> </w:t>
      </w:r>
      <w:r w:rsidR="00C1630D">
        <w:rPr>
          <w:rFonts w:ascii="Times New Roman" w:eastAsia="Times New Roman" w:hAnsi="Times New Roman"/>
          <w:bCs/>
          <w:color w:val="1F1F1F"/>
          <w:sz w:val="28"/>
          <w:szCs w:val="28"/>
          <w:lang w:val="uk-UA"/>
        </w:rPr>
        <w:t>101</w:t>
      </w:r>
      <w:r w:rsidR="003C42DA" w:rsidRPr="003C42DA">
        <w:rPr>
          <w:rFonts w:ascii="Times New Roman" w:eastAsia="Times New Roman" w:hAnsi="Times New Roman"/>
          <w:bCs/>
          <w:color w:val="1F1F1F"/>
          <w:sz w:val="28"/>
          <w:szCs w:val="28"/>
          <w:lang w:val="uk-UA"/>
        </w:rPr>
        <w:t>].</w:t>
      </w:r>
    </w:p>
    <w:p w14:paraId="1155AC5B" w14:textId="77777777" w:rsidR="00D42CDF" w:rsidRDefault="00D42CDF" w:rsidP="00677AB8">
      <w:pPr>
        <w:shd w:val="clear" w:color="auto" w:fill="FFFFFF"/>
        <w:spacing w:line="360" w:lineRule="auto"/>
        <w:ind w:firstLine="709"/>
        <w:jc w:val="both"/>
        <w:rPr>
          <w:rFonts w:ascii="Times New Roman" w:eastAsia="Times New Roman" w:hAnsi="Times New Roman"/>
          <w:color w:val="1F1F1F"/>
          <w:sz w:val="28"/>
          <w:szCs w:val="28"/>
          <w:lang w:val="uk-UA"/>
        </w:rPr>
      </w:pPr>
      <w:r w:rsidRPr="00D42CDF">
        <w:rPr>
          <w:rFonts w:ascii="Times New Roman" w:eastAsia="Times New Roman" w:hAnsi="Times New Roman"/>
          <w:bCs/>
          <w:color w:val="1F1F1F"/>
          <w:sz w:val="28"/>
          <w:szCs w:val="28"/>
          <w:lang w:val="uk-UA"/>
        </w:rPr>
        <w:t xml:space="preserve"> Мотиваційний критерій</w:t>
      </w:r>
      <w:r>
        <w:rPr>
          <w:rFonts w:ascii="Times New Roman" w:eastAsia="Times New Roman" w:hAnsi="Times New Roman"/>
          <w:color w:val="1F1F1F"/>
          <w:sz w:val="28"/>
          <w:szCs w:val="28"/>
          <w:lang w:val="uk-UA"/>
        </w:rPr>
        <w:t xml:space="preserve"> має показники: </w:t>
      </w:r>
      <w:r>
        <w:rPr>
          <w:rFonts w:ascii="Times New Roman" w:eastAsia="Times New Roman" w:hAnsi="Times New Roman"/>
          <w:bCs/>
          <w:color w:val="1F1F1F"/>
          <w:sz w:val="28"/>
          <w:szCs w:val="28"/>
          <w:lang w:val="uk-UA"/>
        </w:rPr>
        <w:t>у</w:t>
      </w:r>
      <w:r w:rsidR="00764670" w:rsidRPr="00764670">
        <w:rPr>
          <w:rFonts w:ascii="Times New Roman" w:eastAsia="Times New Roman" w:hAnsi="Times New Roman"/>
          <w:bCs/>
          <w:color w:val="1F1F1F"/>
          <w:sz w:val="28"/>
          <w:szCs w:val="28"/>
          <w:lang w:val="uk-UA"/>
        </w:rPr>
        <w:t>свідомлення нео</w:t>
      </w:r>
      <w:r>
        <w:rPr>
          <w:rFonts w:ascii="Times New Roman" w:eastAsia="Times New Roman" w:hAnsi="Times New Roman"/>
          <w:bCs/>
          <w:color w:val="1F1F1F"/>
          <w:sz w:val="28"/>
          <w:szCs w:val="28"/>
          <w:lang w:val="uk-UA"/>
        </w:rPr>
        <w:t>бхідності толерантної взаємодії та п</w:t>
      </w:r>
      <w:r w:rsidR="00C1630D">
        <w:rPr>
          <w:rFonts w:ascii="Times New Roman" w:eastAsia="Times New Roman" w:hAnsi="Times New Roman"/>
          <w:bCs/>
          <w:color w:val="1F1F1F"/>
          <w:sz w:val="28"/>
          <w:szCs w:val="28"/>
          <w:lang w:val="uk-UA"/>
        </w:rPr>
        <w:t>рагнення до відкритої взаємодії</w:t>
      </w:r>
      <w:r>
        <w:rPr>
          <w:rFonts w:ascii="Times New Roman" w:eastAsia="Times New Roman" w:hAnsi="Times New Roman"/>
          <w:bCs/>
          <w:color w:val="1F1F1F"/>
          <w:sz w:val="28"/>
          <w:szCs w:val="28"/>
          <w:lang w:val="uk-UA"/>
        </w:rPr>
        <w:t xml:space="preserve"> </w:t>
      </w:r>
      <w:r w:rsidR="00C1630D" w:rsidRPr="0048091B">
        <w:rPr>
          <w:rFonts w:ascii="Times New Roman" w:hAnsi="Times New Roman"/>
          <w:sz w:val="28"/>
          <w:szCs w:val="28"/>
          <w:lang w:val="uk-UA"/>
        </w:rPr>
        <w:t>[</w:t>
      </w:r>
      <w:r w:rsidR="00C1630D">
        <w:rPr>
          <w:rFonts w:ascii="Times New Roman" w:hAnsi="Times New Roman"/>
          <w:sz w:val="28"/>
          <w:szCs w:val="28"/>
          <w:lang w:val="uk-UA"/>
        </w:rPr>
        <w:t>там само</w:t>
      </w:r>
      <w:r w:rsidR="00C1630D" w:rsidRPr="0048091B">
        <w:rPr>
          <w:rFonts w:ascii="Times New Roman" w:hAnsi="Times New Roman"/>
          <w:sz w:val="28"/>
          <w:szCs w:val="28"/>
          <w:lang w:val="uk-UA"/>
        </w:rPr>
        <w:t>].</w:t>
      </w:r>
    </w:p>
    <w:p w14:paraId="1EC1E844" w14:textId="77777777" w:rsidR="00764670" w:rsidRPr="00764670" w:rsidRDefault="00D42CDF" w:rsidP="00677AB8">
      <w:pPr>
        <w:shd w:val="clear" w:color="auto" w:fill="FFFFFF"/>
        <w:spacing w:line="360" w:lineRule="auto"/>
        <w:ind w:firstLine="709"/>
        <w:jc w:val="both"/>
        <w:rPr>
          <w:rFonts w:ascii="Times New Roman" w:eastAsia="Times New Roman" w:hAnsi="Times New Roman"/>
          <w:color w:val="1F1F1F"/>
          <w:sz w:val="28"/>
          <w:szCs w:val="28"/>
          <w:lang w:val="uk-UA"/>
        </w:rPr>
      </w:pPr>
      <w:r w:rsidRPr="00D42CDF">
        <w:rPr>
          <w:rFonts w:ascii="Times New Roman" w:eastAsia="Times New Roman" w:hAnsi="Times New Roman"/>
          <w:bCs/>
          <w:color w:val="1F1F1F"/>
          <w:sz w:val="28"/>
          <w:szCs w:val="28"/>
          <w:lang w:val="uk-UA"/>
        </w:rPr>
        <w:t xml:space="preserve">Когнітивний критерій передбачає </w:t>
      </w:r>
      <w:r>
        <w:rPr>
          <w:rFonts w:ascii="Times New Roman" w:eastAsia="Times New Roman" w:hAnsi="Times New Roman"/>
          <w:color w:val="1F1F1F"/>
          <w:sz w:val="28"/>
          <w:szCs w:val="28"/>
          <w:lang w:val="uk-UA"/>
        </w:rPr>
        <w:t>н</w:t>
      </w:r>
      <w:r w:rsidR="00764670" w:rsidRPr="00764670">
        <w:rPr>
          <w:rFonts w:ascii="Times New Roman" w:eastAsia="Times New Roman" w:hAnsi="Times New Roman"/>
          <w:bCs/>
          <w:color w:val="1F1F1F"/>
          <w:sz w:val="28"/>
          <w:szCs w:val="28"/>
          <w:lang w:val="uk-UA"/>
        </w:rPr>
        <w:t>аявність чітких знань про толерантність та</w:t>
      </w:r>
      <w:r w:rsidRPr="00D42CDF">
        <w:rPr>
          <w:rFonts w:ascii="Times New Roman" w:eastAsia="Times New Roman" w:hAnsi="Times New Roman"/>
          <w:bCs/>
          <w:color w:val="1F1F1F"/>
          <w:sz w:val="28"/>
          <w:szCs w:val="28"/>
          <w:lang w:val="uk-UA"/>
        </w:rPr>
        <w:t xml:space="preserve"> її прояви в студентському віці; </w:t>
      </w:r>
      <w:r>
        <w:rPr>
          <w:rFonts w:ascii="Times New Roman" w:eastAsia="Times New Roman" w:hAnsi="Times New Roman"/>
          <w:color w:val="1F1F1F"/>
          <w:sz w:val="28"/>
          <w:szCs w:val="28"/>
          <w:lang w:val="uk-UA"/>
        </w:rPr>
        <w:t>о</w:t>
      </w:r>
      <w:r w:rsidR="00764670" w:rsidRPr="00764670">
        <w:rPr>
          <w:rFonts w:ascii="Times New Roman" w:eastAsia="Times New Roman" w:hAnsi="Times New Roman"/>
          <w:bCs/>
          <w:color w:val="1F1F1F"/>
          <w:sz w:val="28"/>
          <w:szCs w:val="28"/>
          <w:lang w:val="uk-UA"/>
        </w:rPr>
        <w:t>бізнаність з методами, формами та технол</w:t>
      </w:r>
      <w:r>
        <w:rPr>
          <w:rFonts w:ascii="Times New Roman" w:eastAsia="Times New Roman" w:hAnsi="Times New Roman"/>
          <w:bCs/>
          <w:color w:val="1F1F1F"/>
          <w:sz w:val="28"/>
          <w:szCs w:val="28"/>
          <w:lang w:val="uk-UA"/>
        </w:rPr>
        <w:t>огіями ф</w:t>
      </w:r>
      <w:r w:rsidR="00C1630D">
        <w:rPr>
          <w:rFonts w:ascii="Times New Roman" w:eastAsia="Times New Roman" w:hAnsi="Times New Roman"/>
          <w:bCs/>
          <w:color w:val="1F1F1F"/>
          <w:sz w:val="28"/>
          <w:szCs w:val="28"/>
          <w:lang w:val="uk-UA"/>
        </w:rPr>
        <w:t>ормування толерантності</w:t>
      </w:r>
      <w:r>
        <w:rPr>
          <w:rFonts w:ascii="Times New Roman" w:eastAsia="Times New Roman" w:hAnsi="Times New Roman"/>
          <w:bCs/>
          <w:color w:val="1F1F1F"/>
          <w:sz w:val="28"/>
          <w:szCs w:val="28"/>
          <w:lang w:val="uk-UA"/>
        </w:rPr>
        <w:t xml:space="preserve"> </w:t>
      </w:r>
      <w:r w:rsidR="00C1630D" w:rsidRPr="0048091B">
        <w:rPr>
          <w:rFonts w:ascii="Times New Roman" w:hAnsi="Times New Roman"/>
          <w:sz w:val="28"/>
          <w:szCs w:val="28"/>
          <w:lang w:val="uk-UA"/>
        </w:rPr>
        <w:t>[</w:t>
      </w:r>
      <w:r w:rsidR="00C1630D">
        <w:rPr>
          <w:rFonts w:ascii="Times New Roman" w:hAnsi="Times New Roman"/>
          <w:sz w:val="28"/>
          <w:szCs w:val="28"/>
          <w:lang w:val="uk-UA"/>
        </w:rPr>
        <w:t>там само</w:t>
      </w:r>
      <w:r w:rsidR="00C1630D" w:rsidRPr="0048091B">
        <w:rPr>
          <w:rFonts w:ascii="Times New Roman" w:hAnsi="Times New Roman"/>
          <w:sz w:val="28"/>
          <w:szCs w:val="28"/>
          <w:lang w:val="uk-UA"/>
        </w:rPr>
        <w:t>].</w:t>
      </w:r>
      <w:r>
        <w:rPr>
          <w:rFonts w:ascii="Times New Roman" w:eastAsia="Times New Roman" w:hAnsi="Times New Roman"/>
          <w:bCs/>
          <w:color w:val="1F1F1F"/>
          <w:sz w:val="28"/>
          <w:szCs w:val="28"/>
          <w:lang w:val="uk-UA"/>
        </w:rPr>
        <w:t xml:space="preserve"> </w:t>
      </w:r>
    </w:p>
    <w:p w14:paraId="0FF83DF1" w14:textId="77777777" w:rsidR="00764670" w:rsidRPr="00764670" w:rsidRDefault="00D42CDF" w:rsidP="00677AB8">
      <w:pPr>
        <w:shd w:val="clear" w:color="auto" w:fill="FFFFFF"/>
        <w:spacing w:line="360" w:lineRule="auto"/>
        <w:ind w:firstLine="709"/>
        <w:jc w:val="both"/>
        <w:rPr>
          <w:rFonts w:ascii="Times New Roman" w:eastAsia="Times New Roman" w:hAnsi="Times New Roman"/>
          <w:color w:val="1F1F1F"/>
          <w:sz w:val="28"/>
          <w:szCs w:val="28"/>
          <w:lang w:val="ru-RU"/>
        </w:rPr>
      </w:pPr>
      <w:proofErr w:type="spellStart"/>
      <w:r w:rsidRPr="00D42CDF">
        <w:rPr>
          <w:rFonts w:ascii="Times New Roman" w:eastAsia="Times New Roman" w:hAnsi="Times New Roman"/>
          <w:bCs/>
          <w:color w:val="1F1F1F"/>
          <w:sz w:val="28"/>
          <w:szCs w:val="28"/>
          <w:lang w:val="ru-RU"/>
        </w:rPr>
        <w:t>Поведінковий</w:t>
      </w:r>
      <w:proofErr w:type="spellEnd"/>
      <w:r w:rsidRPr="00D42CDF">
        <w:rPr>
          <w:rFonts w:ascii="Times New Roman" w:eastAsia="Times New Roman" w:hAnsi="Times New Roman"/>
          <w:bCs/>
          <w:color w:val="1F1F1F"/>
          <w:sz w:val="28"/>
          <w:szCs w:val="28"/>
          <w:lang w:val="ru-RU"/>
        </w:rPr>
        <w:t xml:space="preserve"> </w:t>
      </w:r>
      <w:proofErr w:type="spellStart"/>
      <w:r w:rsidRPr="00D42CDF">
        <w:rPr>
          <w:rFonts w:ascii="Times New Roman" w:eastAsia="Times New Roman" w:hAnsi="Times New Roman"/>
          <w:bCs/>
          <w:color w:val="1F1F1F"/>
          <w:sz w:val="28"/>
          <w:szCs w:val="28"/>
          <w:lang w:val="ru-RU"/>
        </w:rPr>
        <w:t>критерій</w:t>
      </w:r>
      <w:proofErr w:type="spellEnd"/>
      <w:r w:rsidRPr="00D42CDF">
        <w:rPr>
          <w:rFonts w:ascii="Times New Roman" w:eastAsia="Times New Roman" w:hAnsi="Times New Roman"/>
          <w:bCs/>
          <w:color w:val="1F1F1F"/>
          <w:sz w:val="28"/>
          <w:szCs w:val="28"/>
          <w:lang w:val="ru-RU"/>
        </w:rPr>
        <w:t xml:space="preserve"> </w:t>
      </w:r>
      <w:proofErr w:type="spellStart"/>
      <w:r w:rsidRPr="00D42CDF">
        <w:rPr>
          <w:rFonts w:ascii="Times New Roman" w:eastAsia="Times New Roman" w:hAnsi="Times New Roman"/>
          <w:bCs/>
          <w:color w:val="1F1F1F"/>
          <w:sz w:val="28"/>
          <w:szCs w:val="28"/>
          <w:lang w:val="ru-RU"/>
        </w:rPr>
        <w:t>характеризується</w:t>
      </w:r>
      <w:proofErr w:type="spellEnd"/>
      <w:r w:rsidRPr="00D42CDF">
        <w:rPr>
          <w:rFonts w:ascii="Times New Roman" w:eastAsia="Times New Roman" w:hAnsi="Times New Roman"/>
          <w:bCs/>
          <w:color w:val="1F1F1F"/>
          <w:sz w:val="28"/>
          <w:szCs w:val="28"/>
          <w:lang w:val="ru-RU"/>
        </w:rPr>
        <w:t xml:space="preserve"> такими </w:t>
      </w:r>
      <w:proofErr w:type="spellStart"/>
      <w:r w:rsidRPr="00D42CDF">
        <w:rPr>
          <w:rFonts w:ascii="Times New Roman" w:eastAsia="Times New Roman" w:hAnsi="Times New Roman"/>
          <w:bCs/>
          <w:color w:val="1F1F1F"/>
          <w:sz w:val="28"/>
          <w:szCs w:val="28"/>
          <w:lang w:val="ru-RU"/>
        </w:rPr>
        <w:t>показник</w:t>
      </w:r>
      <w:proofErr w:type="spellEnd"/>
      <w:r>
        <w:rPr>
          <w:rFonts w:ascii="Times New Roman" w:eastAsia="Times New Roman" w:hAnsi="Times New Roman"/>
          <w:bCs/>
          <w:color w:val="1F1F1F"/>
          <w:sz w:val="28"/>
          <w:szCs w:val="28"/>
          <w:lang w:val="uk-UA"/>
        </w:rPr>
        <w:t>а</w:t>
      </w:r>
      <w:r w:rsidRPr="00D42CDF">
        <w:rPr>
          <w:rFonts w:ascii="Times New Roman" w:eastAsia="Times New Roman" w:hAnsi="Times New Roman"/>
          <w:bCs/>
          <w:color w:val="1F1F1F"/>
          <w:sz w:val="28"/>
          <w:szCs w:val="28"/>
          <w:lang w:val="ru-RU"/>
        </w:rPr>
        <w:t xml:space="preserve">ми: </w:t>
      </w:r>
      <w:proofErr w:type="spellStart"/>
      <w:r>
        <w:rPr>
          <w:rFonts w:ascii="Times New Roman" w:eastAsia="Times New Roman" w:hAnsi="Times New Roman"/>
          <w:bCs/>
          <w:color w:val="1F1F1F"/>
          <w:sz w:val="28"/>
          <w:szCs w:val="28"/>
          <w:lang w:val="ru-RU"/>
        </w:rPr>
        <w:t>в</w:t>
      </w:r>
      <w:r w:rsidR="00764670" w:rsidRPr="00764670">
        <w:rPr>
          <w:rFonts w:ascii="Times New Roman" w:eastAsia="Times New Roman" w:hAnsi="Times New Roman"/>
          <w:bCs/>
          <w:color w:val="1F1F1F"/>
          <w:sz w:val="28"/>
          <w:szCs w:val="28"/>
          <w:lang w:val="ru-RU"/>
        </w:rPr>
        <w:t>міння</w:t>
      </w:r>
      <w:r>
        <w:rPr>
          <w:rFonts w:ascii="Times New Roman" w:eastAsia="Times New Roman" w:hAnsi="Times New Roman"/>
          <w:bCs/>
          <w:color w:val="1F1F1F"/>
          <w:sz w:val="28"/>
          <w:szCs w:val="28"/>
          <w:lang w:val="ru-RU"/>
        </w:rPr>
        <w:t>м</w:t>
      </w:r>
      <w:proofErr w:type="spellEnd"/>
      <w:r w:rsidR="00764670" w:rsidRPr="00764670">
        <w:rPr>
          <w:rFonts w:ascii="Times New Roman" w:eastAsia="Times New Roman" w:hAnsi="Times New Roman"/>
          <w:bCs/>
          <w:color w:val="1F1F1F"/>
          <w:sz w:val="28"/>
          <w:szCs w:val="28"/>
          <w:lang w:val="ru-RU"/>
        </w:rPr>
        <w:t xml:space="preserve"> толер</w:t>
      </w:r>
      <w:r>
        <w:rPr>
          <w:rFonts w:ascii="Times New Roman" w:eastAsia="Times New Roman" w:hAnsi="Times New Roman"/>
          <w:bCs/>
          <w:color w:val="1F1F1F"/>
          <w:sz w:val="28"/>
          <w:szCs w:val="28"/>
          <w:lang w:val="ru-RU"/>
        </w:rPr>
        <w:t xml:space="preserve">антно </w:t>
      </w:r>
      <w:proofErr w:type="spellStart"/>
      <w:r>
        <w:rPr>
          <w:rFonts w:ascii="Times New Roman" w:eastAsia="Times New Roman" w:hAnsi="Times New Roman"/>
          <w:bCs/>
          <w:color w:val="1F1F1F"/>
          <w:sz w:val="28"/>
          <w:szCs w:val="28"/>
          <w:lang w:val="ru-RU"/>
        </w:rPr>
        <w:t>спілкуватися</w:t>
      </w:r>
      <w:proofErr w:type="spellEnd"/>
      <w:r>
        <w:rPr>
          <w:rFonts w:ascii="Times New Roman" w:eastAsia="Times New Roman" w:hAnsi="Times New Roman"/>
          <w:bCs/>
          <w:color w:val="1F1F1F"/>
          <w:sz w:val="28"/>
          <w:szCs w:val="28"/>
          <w:lang w:val="ru-RU"/>
        </w:rPr>
        <w:t xml:space="preserve"> з </w:t>
      </w:r>
      <w:proofErr w:type="spellStart"/>
      <w:r>
        <w:rPr>
          <w:rFonts w:ascii="Times New Roman" w:eastAsia="Times New Roman" w:hAnsi="Times New Roman"/>
          <w:bCs/>
          <w:color w:val="1F1F1F"/>
          <w:sz w:val="28"/>
          <w:szCs w:val="28"/>
          <w:lang w:val="ru-RU"/>
        </w:rPr>
        <w:t>оточуючими</w:t>
      </w:r>
      <w:proofErr w:type="spellEnd"/>
      <w:r>
        <w:rPr>
          <w:rFonts w:ascii="Times New Roman" w:eastAsia="Times New Roman" w:hAnsi="Times New Roman"/>
          <w:bCs/>
          <w:color w:val="1F1F1F"/>
          <w:sz w:val="28"/>
          <w:szCs w:val="28"/>
          <w:lang w:val="ru-RU"/>
        </w:rPr>
        <w:t xml:space="preserve">; </w:t>
      </w:r>
      <w:proofErr w:type="spellStart"/>
      <w:r>
        <w:rPr>
          <w:rFonts w:ascii="Times New Roman" w:eastAsia="Times New Roman" w:hAnsi="Times New Roman"/>
          <w:color w:val="1F1F1F"/>
          <w:sz w:val="28"/>
          <w:szCs w:val="28"/>
          <w:lang w:val="ru-RU"/>
        </w:rPr>
        <w:t>д</w:t>
      </w:r>
      <w:r w:rsidR="00764670" w:rsidRPr="00764670">
        <w:rPr>
          <w:rFonts w:ascii="Times New Roman" w:eastAsia="Times New Roman" w:hAnsi="Times New Roman"/>
          <w:bCs/>
          <w:color w:val="1F1F1F"/>
          <w:sz w:val="28"/>
          <w:szCs w:val="28"/>
          <w:lang w:val="ru-RU"/>
        </w:rPr>
        <w:t>отримання</w:t>
      </w:r>
      <w:r>
        <w:rPr>
          <w:rFonts w:ascii="Times New Roman" w:eastAsia="Times New Roman" w:hAnsi="Times New Roman"/>
          <w:bCs/>
          <w:color w:val="1F1F1F"/>
          <w:sz w:val="28"/>
          <w:szCs w:val="28"/>
          <w:lang w:val="ru-RU"/>
        </w:rPr>
        <w:t>м</w:t>
      </w:r>
      <w:proofErr w:type="spellEnd"/>
      <w:r w:rsidR="00764670" w:rsidRPr="00764670">
        <w:rPr>
          <w:rFonts w:ascii="Times New Roman" w:eastAsia="Times New Roman" w:hAnsi="Times New Roman"/>
          <w:bCs/>
          <w:color w:val="1F1F1F"/>
          <w:sz w:val="28"/>
          <w:szCs w:val="28"/>
          <w:lang w:val="ru-RU"/>
        </w:rPr>
        <w:t xml:space="preserve"> норм і правил </w:t>
      </w:r>
      <w:proofErr w:type="spellStart"/>
      <w:r w:rsidR="00764670" w:rsidRPr="00764670">
        <w:rPr>
          <w:rFonts w:ascii="Times New Roman" w:eastAsia="Times New Roman" w:hAnsi="Times New Roman"/>
          <w:bCs/>
          <w:color w:val="1F1F1F"/>
          <w:sz w:val="28"/>
          <w:szCs w:val="28"/>
          <w:lang w:val="ru-RU"/>
        </w:rPr>
        <w:t>толерантної</w:t>
      </w:r>
      <w:proofErr w:type="spellEnd"/>
      <w:r w:rsidR="00764670" w:rsidRPr="00764670">
        <w:rPr>
          <w:rFonts w:ascii="Times New Roman" w:eastAsia="Times New Roman" w:hAnsi="Times New Roman"/>
          <w:bCs/>
          <w:color w:val="1F1F1F"/>
          <w:sz w:val="28"/>
          <w:szCs w:val="28"/>
          <w:lang w:val="ru-RU"/>
        </w:rPr>
        <w:t xml:space="preserve"> </w:t>
      </w:r>
      <w:proofErr w:type="spellStart"/>
      <w:r w:rsidR="00764670" w:rsidRPr="00764670">
        <w:rPr>
          <w:rFonts w:ascii="Times New Roman" w:eastAsia="Times New Roman" w:hAnsi="Times New Roman"/>
          <w:bCs/>
          <w:color w:val="1F1F1F"/>
          <w:sz w:val="28"/>
          <w:szCs w:val="28"/>
          <w:lang w:val="ru-RU"/>
        </w:rPr>
        <w:t>пов</w:t>
      </w:r>
      <w:r w:rsidR="00C1630D">
        <w:rPr>
          <w:rFonts w:ascii="Times New Roman" w:eastAsia="Times New Roman" w:hAnsi="Times New Roman"/>
          <w:bCs/>
          <w:color w:val="1F1F1F"/>
          <w:sz w:val="28"/>
          <w:szCs w:val="28"/>
          <w:lang w:val="ru-RU"/>
        </w:rPr>
        <w:t>едінки</w:t>
      </w:r>
      <w:proofErr w:type="spellEnd"/>
      <w:r>
        <w:rPr>
          <w:rFonts w:ascii="Times New Roman" w:eastAsia="Times New Roman" w:hAnsi="Times New Roman"/>
          <w:bCs/>
          <w:color w:val="1F1F1F"/>
          <w:sz w:val="28"/>
          <w:szCs w:val="28"/>
          <w:lang w:val="ru-RU"/>
        </w:rPr>
        <w:t xml:space="preserve"> </w:t>
      </w:r>
      <w:r w:rsidR="00C1630D" w:rsidRPr="0048091B">
        <w:rPr>
          <w:rFonts w:ascii="Times New Roman" w:hAnsi="Times New Roman"/>
          <w:sz w:val="28"/>
          <w:szCs w:val="28"/>
          <w:lang w:val="uk-UA"/>
        </w:rPr>
        <w:t>[</w:t>
      </w:r>
      <w:r w:rsidR="00C1630D">
        <w:rPr>
          <w:rFonts w:ascii="Times New Roman" w:hAnsi="Times New Roman"/>
          <w:sz w:val="28"/>
          <w:szCs w:val="28"/>
          <w:lang w:val="uk-UA"/>
        </w:rPr>
        <w:t>там само</w:t>
      </w:r>
      <w:r w:rsidR="00C1630D" w:rsidRPr="0048091B">
        <w:rPr>
          <w:rFonts w:ascii="Times New Roman" w:hAnsi="Times New Roman"/>
          <w:sz w:val="28"/>
          <w:szCs w:val="28"/>
          <w:lang w:val="uk-UA"/>
        </w:rPr>
        <w:t>].</w:t>
      </w:r>
    </w:p>
    <w:p w14:paraId="416CF3BC" w14:textId="77777777" w:rsidR="00764670" w:rsidRDefault="00D42CDF" w:rsidP="00677AB8">
      <w:pPr>
        <w:shd w:val="clear" w:color="auto" w:fill="FFFFFF"/>
        <w:spacing w:line="360" w:lineRule="auto"/>
        <w:ind w:firstLine="709"/>
        <w:jc w:val="both"/>
        <w:rPr>
          <w:rFonts w:ascii="Times New Roman" w:eastAsia="Times New Roman" w:hAnsi="Times New Roman"/>
          <w:bCs/>
          <w:color w:val="1F1F1F"/>
          <w:sz w:val="28"/>
          <w:szCs w:val="28"/>
          <w:lang w:val="ru-RU"/>
        </w:rPr>
      </w:pPr>
      <w:proofErr w:type="spellStart"/>
      <w:r w:rsidRPr="00D42CDF">
        <w:rPr>
          <w:rFonts w:ascii="Times New Roman" w:eastAsia="Times New Roman" w:hAnsi="Times New Roman"/>
          <w:bCs/>
          <w:color w:val="1F1F1F"/>
          <w:sz w:val="28"/>
          <w:szCs w:val="28"/>
          <w:lang w:val="ru-RU"/>
        </w:rPr>
        <w:t>Рефлексивний</w:t>
      </w:r>
      <w:proofErr w:type="spellEnd"/>
      <w:r w:rsidRPr="00D42CDF">
        <w:rPr>
          <w:rFonts w:ascii="Times New Roman" w:eastAsia="Times New Roman" w:hAnsi="Times New Roman"/>
          <w:bCs/>
          <w:color w:val="1F1F1F"/>
          <w:sz w:val="28"/>
          <w:szCs w:val="28"/>
          <w:lang w:val="ru-RU"/>
        </w:rPr>
        <w:t xml:space="preserve"> </w:t>
      </w:r>
      <w:proofErr w:type="spellStart"/>
      <w:r w:rsidRPr="00D42CDF">
        <w:rPr>
          <w:rFonts w:ascii="Times New Roman" w:eastAsia="Times New Roman" w:hAnsi="Times New Roman"/>
          <w:bCs/>
          <w:color w:val="1F1F1F"/>
          <w:sz w:val="28"/>
          <w:szCs w:val="28"/>
          <w:lang w:val="ru-RU"/>
        </w:rPr>
        <w:t>критерій</w:t>
      </w:r>
      <w:proofErr w:type="spellEnd"/>
      <w:r w:rsidRPr="00D42CDF">
        <w:rPr>
          <w:rFonts w:ascii="Times New Roman" w:eastAsia="Times New Roman" w:hAnsi="Times New Roman"/>
          <w:bCs/>
          <w:color w:val="1F1F1F"/>
          <w:sz w:val="28"/>
          <w:szCs w:val="28"/>
          <w:lang w:val="ru-RU"/>
        </w:rPr>
        <w:t xml:space="preserve"> </w:t>
      </w:r>
      <w:proofErr w:type="spellStart"/>
      <w:r w:rsidRPr="00D42CDF">
        <w:rPr>
          <w:rFonts w:ascii="Times New Roman" w:eastAsia="Times New Roman" w:hAnsi="Times New Roman"/>
          <w:bCs/>
          <w:color w:val="1F1F1F"/>
          <w:sz w:val="28"/>
          <w:szCs w:val="28"/>
          <w:lang w:val="ru-RU"/>
        </w:rPr>
        <w:t>відбиває</w:t>
      </w:r>
      <w:proofErr w:type="spellEnd"/>
      <w:r w:rsidRPr="00D42CDF">
        <w:rPr>
          <w:rFonts w:ascii="Times New Roman" w:eastAsia="Times New Roman" w:hAnsi="Times New Roman"/>
          <w:bCs/>
          <w:color w:val="1F1F1F"/>
          <w:sz w:val="28"/>
          <w:szCs w:val="28"/>
          <w:lang w:val="ru-RU"/>
        </w:rPr>
        <w:t xml:space="preserve"> </w:t>
      </w:r>
      <w:proofErr w:type="spellStart"/>
      <w:r w:rsidRPr="00D42CDF">
        <w:rPr>
          <w:rFonts w:ascii="Times New Roman" w:eastAsia="Times New Roman" w:hAnsi="Times New Roman"/>
          <w:bCs/>
          <w:color w:val="1F1F1F"/>
          <w:sz w:val="28"/>
          <w:szCs w:val="28"/>
          <w:lang w:val="ru-RU"/>
        </w:rPr>
        <w:t>такі</w:t>
      </w:r>
      <w:proofErr w:type="spellEnd"/>
      <w:r w:rsidRPr="00D42CDF">
        <w:rPr>
          <w:rFonts w:ascii="Times New Roman" w:eastAsia="Times New Roman" w:hAnsi="Times New Roman"/>
          <w:bCs/>
          <w:color w:val="1F1F1F"/>
          <w:sz w:val="28"/>
          <w:szCs w:val="28"/>
          <w:lang w:val="ru-RU"/>
        </w:rPr>
        <w:t xml:space="preserve"> </w:t>
      </w:r>
      <w:proofErr w:type="spellStart"/>
      <w:r w:rsidRPr="00D42CDF">
        <w:rPr>
          <w:rFonts w:ascii="Times New Roman" w:eastAsia="Times New Roman" w:hAnsi="Times New Roman"/>
          <w:bCs/>
          <w:color w:val="1F1F1F"/>
          <w:sz w:val="28"/>
          <w:szCs w:val="28"/>
          <w:lang w:val="ru-RU"/>
        </w:rPr>
        <w:t>показники</w:t>
      </w:r>
      <w:proofErr w:type="spellEnd"/>
      <w:r w:rsidRPr="00D42CDF">
        <w:rPr>
          <w:rFonts w:ascii="Times New Roman" w:eastAsia="Times New Roman" w:hAnsi="Times New Roman"/>
          <w:bCs/>
          <w:color w:val="1F1F1F"/>
          <w:sz w:val="28"/>
          <w:szCs w:val="28"/>
          <w:lang w:val="ru-RU"/>
        </w:rPr>
        <w:t xml:space="preserve">: </w:t>
      </w:r>
      <w:r>
        <w:rPr>
          <w:rFonts w:ascii="Times New Roman" w:eastAsia="Times New Roman" w:hAnsi="Times New Roman"/>
          <w:color w:val="1F1F1F"/>
          <w:sz w:val="28"/>
          <w:szCs w:val="28"/>
          <w:lang w:val="ru-RU"/>
        </w:rPr>
        <w:t>с</w:t>
      </w:r>
      <w:r w:rsidR="00764670" w:rsidRPr="00764670">
        <w:rPr>
          <w:rFonts w:ascii="Times New Roman" w:eastAsia="Times New Roman" w:hAnsi="Times New Roman"/>
          <w:bCs/>
          <w:color w:val="1F1F1F"/>
          <w:sz w:val="28"/>
          <w:szCs w:val="28"/>
          <w:lang w:val="ru-RU"/>
        </w:rPr>
        <w:t xml:space="preserve">амоконтроль </w:t>
      </w:r>
      <w:proofErr w:type="spellStart"/>
      <w:r w:rsidR="00764670" w:rsidRPr="00764670">
        <w:rPr>
          <w:rFonts w:ascii="Times New Roman" w:eastAsia="Times New Roman" w:hAnsi="Times New Roman"/>
          <w:bCs/>
          <w:color w:val="1F1F1F"/>
          <w:sz w:val="28"/>
          <w:szCs w:val="28"/>
          <w:lang w:val="ru-RU"/>
        </w:rPr>
        <w:t>власн</w:t>
      </w:r>
      <w:r>
        <w:rPr>
          <w:rFonts w:ascii="Times New Roman" w:eastAsia="Times New Roman" w:hAnsi="Times New Roman"/>
          <w:bCs/>
          <w:color w:val="1F1F1F"/>
          <w:sz w:val="28"/>
          <w:szCs w:val="28"/>
          <w:lang w:val="ru-RU"/>
        </w:rPr>
        <w:t>ої</w:t>
      </w:r>
      <w:proofErr w:type="spellEnd"/>
      <w:r>
        <w:rPr>
          <w:rFonts w:ascii="Times New Roman" w:eastAsia="Times New Roman" w:hAnsi="Times New Roman"/>
          <w:bCs/>
          <w:color w:val="1F1F1F"/>
          <w:sz w:val="28"/>
          <w:szCs w:val="28"/>
          <w:lang w:val="ru-RU"/>
        </w:rPr>
        <w:t xml:space="preserve"> </w:t>
      </w:r>
      <w:proofErr w:type="spellStart"/>
      <w:r>
        <w:rPr>
          <w:rFonts w:ascii="Times New Roman" w:eastAsia="Times New Roman" w:hAnsi="Times New Roman"/>
          <w:bCs/>
          <w:color w:val="1F1F1F"/>
          <w:sz w:val="28"/>
          <w:szCs w:val="28"/>
          <w:lang w:val="ru-RU"/>
        </w:rPr>
        <w:t>поведінки</w:t>
      </w:r>
      <w:proofErr w:type="spellEnd"/>
      <w:r>
        <w:rPr>
          <w:rFonts w:ascii="Times New Roman" w:eastAsia="Times New Roman" w:hAnsi="Times New Roman"/>
          <w:bCs/>
          <w:color w:val="1F1F1F"/>
          <w:sz w:val="28"/>
          <w:szCs w:val="28"/>
          <w:lang w:val="ru-RU"/>
        </w:rPr>
        <w:t xml:space="preserve"> в </w:t>
      </w:r>
      <w:proofErr w:type="spellStart"/>
      <w:r>
        <w:rPr>
          <w:rFonts w:ascii="Times New Roman" w:eastAsia="Times New Roman" w:hAnsi="Times New Roman"/>
          <w:bCs/>
          <w:color w:val="1F1F1F"/>
          <w:sz w:val="28"/>
          <w:szCs w:val="28"/>
          <w:lang w:val="ru-RU"/>
        </w:rPr>
        <w:t>різних</w:t>
      </w:r>
      <w:proofErr w:type="spellEnd"/>
      <w:r>
        <w:rPr>
          <w:rFonts w:ascii="Times New Roman" w:eastAsia="Times New Roman" w:hAnsi="Times New Roman"/>
          <w:bCs/>
          <w:color w:val="1F1F1F"/>
          <w:sz w:val="28"/>
          <w:szCs w:val="28"/>
          <w:lang w:val="ru-RU"/>
        </w:rPr>
        <w:t xml:space="preserve"> </w:t>
      </w:r>
      <w:proofErr w:type="spellStart"/>
      <w:r>
        <w:rPr>
          <w:rFonts w:ascii="Times New Roman" w:eastAsia="Times New Roman" w:hAnsi="Times New Roman"/>
          <w:bCs/>
          <w:color w:val="1F1F1F"/>
          <w:sz w:val="28"/>
          <w:szCs w:val="28"/>
          <w:lang w:val="ru-RU"/>
        </w:rPr>
        <w:t>ситуаціях</w:t>
      </w:r>
      <w:proofErr w:type="spellEnd"/>
      <w:r>
        <w:rPr>
          <w:rFonts w:ascii="Times New Roman" w:eastAsia="Times New Roman" w:hAnsi="Times New Roman"/>
          <w:bCs/>
          <w:color w:val="1F1F1F"/>
          <w:sz w:val="28"/>
          <w:szCs w:val="28"/>
          <w:lang w:val="ru-RU"/>
        </w:rPr>
        <w:t xml:space="preserve">; </w:t>
      </w:r>
      <w:proofErr w:type="spellStart"/>
      <w:r>
        <w:rPr>
          <w:rFonts w:ascii="Times New Roman" w:eastAsia="Times New Roman" w:hAnsi="Times New Roman"/>
          <w:bCs/>
          <w:color w:val="1F1F1F"/>
          <w:sz w:val="28"/>
          <w:szCs w:val="28"/>
          <w:lang w:val="ru-RU"/>
        </w:rPr>
        <w:t>п</w:t>
      </w:r>
      <w:r w:rsidR="00764670" w:rsidRPr="00764670">
        <w:rPr>
          <w:rFonts w:ascii="Times New Roman" w:eastAsia="Times New Roman" w:hAnsi="Times New Roman"/>
          <w:bCs/>
          <w:color w:val="1F1F1F"/>
          <w:sz w:val="28"/>
          <w:szCs w:val="28"/>
          <w:lang w:val="ru-RU"/>
        </w:rPr>
        <w:t>рагнення</w:t>
      </w:r>
      <w:proofErr w:type="spellEnd"/>
      <w:r w:rsidR="00764670" w:rsidRPr="00764670">
        <w:rPr>
          <w:rFonts w:ascii="Times New Roman" w:eastAsia="Times New Roman" w:hAnsi="Times New Roman"/>
          <w:bCs/>
          <w:color w:val="1F1F1F"/>
          <w:sz w:val="28"/>
          <w:szCs w:val="28"/>
          <w:lang w:val="ru-RU"/>
        </w:rPr>
        <w:t xml:space="preserve"> до </w:t>
      </w:r>
      <w:proofErr w:type="spellStart"/>
      <w:r w:rsidR="00764670" w:rsidRPr="00764670">
        <w:rPr>
          <w:rFonts w:ascii="Times New Roman" w:eastAsia="Times New Roman" w:hAnsi="Times New Roman"/>
          <w:bCs/>
          <w:color w:val="1F1F1F"/>
          <w:sz w:val="28"/>
          <w:szCs w:val="28"/>
          <w:lang w:val="ru-RU"/>
        </w:rPr>
        <w:t>вдосконалення</w:t>
      </w:r>
      <w:proofErr w:type="spellEnd"/>
      <w:r w:rsidR="00764670" w:rsidRPr="00764670">
        <w:rPr>
          <w:rFonts w:ascii="Times New Roman" w:eastAsia="Times New Roman" w:hAnsi="Times New Roman"/>
          <w:bCs/>
          <w:color w:val="1F1F1F"/>
          <w:sz w:val="28"/>
          <w:szCs w:val="28"/>
          <w:lang w:val="ru-RU"/>
        </w:rPr>
        <w:t xml:space="preserve"> </w:t>
      </w:r>
      <w:proofErr w:type="spellStart"/>
      <w:r w:rsidR="00764670" w:rsidRPr="00764670">
        <w:rPr>
          <w:rFonts w:ascii="Times New Roman" w:eastAsia="Times New Roman" w:hAnsi="Times New Roman"/>
          <w:bCs/>
          <w:color w:val="1F1F1F"/>
          <w:sz w:val="28"/>
          <w:szCs w:val="28"/>
          <w:lang w:val="ru-RU"/>
        </w:rPr>
        <w:t>власних</w:t>
      </w:r>
      <w:proofErr w:type="spellEnd"/>
      <w:r>
        <w:rPr>
          <w:rFonts w:ascii="Times New Roman" w:eastAsia="Times New Roman" w:hAnsi="Times New Roman"/>
          <w:bCs/>
          <w:color w:val="1F1F1F"/>
          <w:sz w:val="28"/>
          <w:szCs w:val="28"/>
          <w:lang w:val="ru-RU"/>
        </w:rPr>
        <w:t xml:space="preserve"> </w:t>
      </w:r>
      <w:proofErr w:type="spellStart"/>
      <w:r>
        <w:rPr>
          <w:rFonts w:ascii="Times New Roman" w:eastAsia="Times New Roman" w:hAnsi="Times New Roman"/>
          <w:bCs/>
          <w:color w:val="1F1F1F"/>
          <w:sz w:val="28"/>
          <w:szCs w:val="28"/>
          <w:lang w:val="ru-RU"/>
        </w:rPr>
        <w:t>у</w:t>
      </w:r>
      <w:r w:rsidR="005658F8">
        <w:rPr>
          <w:rFonts w:ascii="Times New Roman" w:eastAsia="Times New Roman" w:hAnsi="Times New Roman"/>
          <w:bCs/>
          <w:color w:val="1F1F1F"/>
          <w:sz w:val="28"/>
          <w:szCs w:val="28"/>
          <w:lang w:val="ru-RU"/>
        </w:rPr>
        <w:t>мінь</w:t>
      </w:r>
      <w:proofErr w:type="spellEnd"/>
      <w:r w:rsidR="005658F8">
        <w:rPr>
          <w:rFonts w:ascii="Times New Roman" w:eastAsia="Times New Roman" w:hAnsi="Times New Roman"/>
          <w:bCs/>
          <w:color w:val="1F1F1F"/>
          <w:sz w:val="28"/>
          <w:szCs w:val="28"/>
          <w:lang w:val="ru-RU"/>
        </w:rPr>
        <w:t xml:space="preserve"> толерантного </w:t>
      </w:r>
      <w:proofErr w:type="spellStart"/>
      <w:r w:rsidR="005658F8">
        <w:rPr>
          <w:rFonts w:ascii="Times New Roman" w:eastAsia="Times New Roman" w:hAnsi="Times New Roman"/>
          <w:bCs/>
          <w:color w:val="1F1F1F"/>
          <w:sz w:val="28"/>
          <w:szCs w:val="28"/>
          <w:lang w:val="ru-RU"/>
        </w:rPr>
        <w:t>спілкування</w:t>
      </w:r>
      <w:proofErr w:type="spellEnd"/>
      <w:r w:rsidR="005658F8">
        <w:rPr>
          <w:rFonts w:ascii="Times New Roman" w:eastAsia="Times New Roman" w:hAnsi="Times New Roman"/>
          <w:bCs/>
          <w:color w:val="1F1F1F"/>
          <w:sz w:val="28"/>
          <w:szCs w:val="28"/>
          <w:lang w:val="ru-RU"/>
        </w:rPr>
        <w:t xml:space="preserve">; </w:t>
      </w:r>
      <w:proofErr w:type="spellStart"/>
      <w:r>
        <w:rPr>
          <w:rFonts w:ascii="Times New Roman" w:eastAsia="Times New Roman" w:hAnsi="Times New Roman"/>
          <w:bCs/>
          <w:color w:val="1F1F1F"/>
          <w:sz w:val="28"/>
          <w:szCs w:val="28"/>
          <w:lang w:val="ru-RU"/>
        </w:rPr>
        <w:t>г</w:t>
      </w:r>
      <w:r w:rsidRPr="00D42CDF">
        <w:rPr>
          <w:rFonts w:ascii="Times New Roman" w:eastAsia="Times New Roman" w:hAnsi="Times New Roman"/>
          <w:bCs/>
          <w:color w:val="1F1F1F"/>
          <w:sz w:val="28"/>
          <w:szCs w:val="28"/>
          <w:lang w:val="ru-RU"/>
        </w:rPr>
        <w:t>отовність</w:t>
      </w:r>
      <w:proofErr w:type="spellEnd"/>
      <w:r w:rsidRPr="00D42CDF">
        <w:rPr>
          <w:rFonts w:ascii="Times New Roman" w:eastAsia="Times New Roman" w:hAnsi="Times New Roman"/>
          <w:bCs/>
          <w:color w:val="1F1F1F"/>
          <w:sz w:val="28"/>
          <w:szCs w:val="28"/>
          <w:lang w:val="ru-RU"/>
        </w:rPr>
        <w:t xml:space="preserve"> до констр</w:t>
      </w:r>
      <w:r>
        <w:rPr>
          <w:rFonts w:ascii="Times New Roman" w:eastAsia="Times New Roman" w:hAnsi="Times New Roman"/>
          <w:bCs/>
          <w:color w:val="1F1F1F"/>
          <w:sz w:val="28"/>
          <w:szCs w:val="28"/>
          <w:lang w:val="ru-RU"/>
        </w:rPr>
        <w:t xml:space="preserve">уктивного </w:t>
      </w:r>
      <w:proofErr w:type="spellStart"/>
      <w:r>
        <w:rPr>
          <w:rFonts w:ascii="Times New Roman" w:eastAsia="Times New Roman" w:hAnsi="Times New Roman"/>
          <w:bCs/>
          <w:color w:val="1F1F1F"/>
          <w:sz w:val="28"/>
          <w:szCs w:val="28"/>
          <w:lang w:val="ru-RU"/>
        </w:rPr>
        <w:t>діалогу</w:t>
      </w:r>
      <w:proofErr w:type="spellEnd"/>
      <w:r>
        <w:rPr>
          <w:rFonts w:ascii="Times New Roman" w:eastAsia="Times New Roman" w:hAnsi="Times New Roman"/>
          <w:bCs/>
          <w:color w:val="1F1F1F"/>
          <w:sz w:val="28"/>
          <w:szCs w:val="28"/>
          <w:lang w:val="ru-RU"/>
        </w:rPr>
        <w:t xml:space="preserve"> та </w:t>
      </w:r>
      <w:proofErr w:type="spellStart"/>
      <w:r>
        <w:rPr>
          <w:rFonts w:ascii="Times New Roman" w:eastAsia="Times New Roman" w:hAnsi="Times New Roman"/>
          <w:bCs/>
          <w:color w:val="1F1F1F"/>
          <w:sz w:val="28"/>
          <w:szCs w:val="28"/>
          <w:lang w:val="ru-RU"/>
        </w:rPr>
        <w:t>компромісу</w:t>
      </w:r>
      <w:proofErr w:type="spellEnd"/>
      <w:r>
        <w:rPr>
          <w:rFonts w:ascii="Times New Roman" w:eastAsia="Times New Roman" w:hAnsi="Times New Roman"/>
          <w:bCs/>
          <w:color w:val="1F1F1F"/>
          <w:sz w:val="28"/>
          <w:szCs w:val="28"/>
          <w:lang w:val="ru-RU"/>
        </w:rPr>
        <w:t xml:space="preserve">; </w:t>
      </w:r>
      <w:proofErr w:type="spellStart"/>
      <w:r>
        <w:rPr>
          <w:rFonts w:ascii="Times New Roman" w:eastAsia="Times New Roman" w:hAnsi="Times New Roman"/>
          <w:bCs/>
          <w:color w:val="1F1F1F"/>
          <w:sz w:val="28"/>
          <w:szCs w:val="28"/>
          <w:lang w:val="ru-RU"/>
        </w:rPr>
        <w:t>в</w:t>
      </w:r>
      <w:r w:rsidRPr="00D42CDF">
        <w:rPr>
          <w:rFonts w:ascii="Times New Roman" w:eastAsia="Times New Roman" w:hAnsi="Times New Roman"/>
          <w:bCs/>
          <w:color w:val="1F1F1F"/>
          <w:sz w:val="28"/>
          <w:szCs w:val="28"/>
          <w:lang w:val="ru-RU"/>
        </w:rPr>
        <w:t>міння</w:t>
      </w:r>
      <w:proofErr w:type="spellEnd"/>
      <w:r w:rsidRPr="00D42CDF">
        <w:rPr>
          <w:rFonts w:ascii="Times New Roman" w:eastAsia="Times New Roman" w:hAnsi="Times New Roman"/>
          <w:bCs/>
          <w:color w:val="1F1F1F"/>
          <w:sz w:val="28"/>
          <w:szCs w:val="28"/>
          <w:lang w:val="ru-RU"/>
        </w:rPr>
        <w:t xml:space="preserve"> </w:t>
      </w:r>
      <w:proofErr w:type="spellStart"/>
      <w:r w:rsidRPr="00D42CDF">
        <w:rPr>
          <w:rFonts w:ascii="Times New Roman" w:eastAsia="Times New Roman" w:hAnsi="Times New Roman"/>
          <w:bCs/>
          <w:color w:val="1F1F1F"/>
          <w:sz w:val="28"/>
          <w:szCs w:val="28"/>
          <w:lang w:val="ru-RU"/>
        </w:rPr>
        <w:t>вир</w:t>
      </w:r>
      <w:r>
        <w:rPr>
          <w:rFonts w:ascii="Times New Roman" w:eastAsia="Times New Roman" w:hAnsi="Times New Roman"/>
          <w:bCs/>
          <w:color w:val="1F1F1F"/>
          <w:sz w:val="28"/>
          <w:szCs w:val="28"/>
          <w:lang w:val="ru-RU"/>
        </w:rPr>
        <w:t>ішувати</w:t>
      </w:r>
      <w:proofErr w:type="spellEnd"/>
      <w:r>
        <w:rPr>
          <w:rFonts w:ascii="Times New Roman" w:eastAsia="Times New Roman" w:hAnsi="Times New Roman"/>
          <w:bCs/>
          <w:color w:val="1F1F1F"/>
          <w:sz w:val="28"/>
          <w:szCs w:val="28"/>
          <w:lang w:val="ru-RU"/>
        </w:rPr>
        <w:t xml:space="preserve"> </w:t>
      </w:r>
      <w:proofErr w:type="spellStart"/>
      <w:r>
        <w:rPr>
          <w:rFonts w:ascii="Times New Roman" w:eastAsia="Times New Roman" w:hAnsi="Times New Roman"/>
          <w:bCs/>
          <w:color w:val="1F1F1F"/>
          <w:sz w:val="28"/>
          <w:szCs w:val="28"/>
          <w:lang w:val="ru-RU"/>
        </w:rPr>
        <w:t>конфлікти</w:t>
      </w:r>
      <w:proofErr w:type="spellEnd"/>
      <w:r>
        <w:rPr>
          <w:rFonts w:ascii="Times New Roman" w:eastAsia="Times New Roman" w:hAnsi="Times New Roman"/>
          <w:bCs/>
          <w:color w:val="1F1F1F"/>
          <w:sz w:val="28"/>
          <w:szCs w:val="28"/>
          <w:lang w:val="ru-RU"/>
        </w:rPr>
        <w:t xml:space="preserve"> </w:t>
      </w:r>
      <w:proofErr w:type="spellStart"/>
      <w:r>
        <w:rPr>
          <w:rFonts w:ascii="Times New Roman" w:eastAsia="Times New Roman" w:hAnsi="Times New Roman"/>
          <w:bCs/>
          <w:color w:val="1F1F1F"/>
          <w:sz w:val="28"/>
          <w:szCs w:val="28"/>
          <w:lang w:val="ru-RU"/>
        </w:rPr>
        <w:t>мирним</w:t>
      </w:r>
      <w:proofErr w:type="spellEnd"/>
      <w:r>
        <w:rPr>
          <w:rFonts w:ascii="Times New Roman" w:eastAsia="Times New Roman" w:hAnsi="Times New Roman"/>
          <w:bCs/>
          <w:color w:val="1F1F1F"/>
          <w:sz w:val="28"/>
          <w:szCs w:val="28"/>
          <w:lang w:val="ru-RU"/>
        </w:rPr>
        <w:t xml:space="preserve"> шляхом; </w:t>
      </w:r>
      <w:proofErr w:type="spellStart"/>
      <w:r>
        <w:rPr>
          <w:rFonts w:ascii="Times New Roman" w:eastAsia="Times New Roman" w:hAnsi="Times New Roman"/>
          <w:bCs/>
          <w:color w:val="1F1F1F"/>
          <w:sz w:val="28"/>
          <w:szCs w:val="28"/>
          <w:lang w:val="ru-RU"/>
        </w:rPr>
        <w:t>в</w:t>
      </w:r>
      <w:r w:rsidRPr="00D42CDF">
        <w:rPr>
          <w:rFonts w:ascii="Times New Roman" w:eastAsia="Times New Roman" w:hAnsi="Times New Roman"/>
          <w:bCs/>
          <w:color w:val="1F1F1F"/>
          <w:sz w:val="28"/>
          <w:szCs w:val="28"/>
          <w:lang w:val="ru-RU"/>
        </w:rPr>
        <w:t>ідкрит</w:t>
      </w:r>
      <w:r>
        <w:rPr>
          <w:rFonts w:ascii="Times New Roman" w:eastAsia="Times New Roman" w:hAnsi="Times New Roman"/>
          <w:bCs/>
          <w:color w:val="1F1F1F"/>
          <w:sz w:val="28"/>
          <w:szCs w:val="28"/>
          <w:lang w:val="ru-RU"/>
        </w:rPr>
        <w:t>ість</w:t>
      </w:r>
      <w:proofErr w:type="spellEnd"/>
      <w:r>
        <w:rPr>
          <w:rFonts w:ascii="Times New Roman" w:eastAsia="Times New Roman" w:hAnsi="Times New Roman"/>
          <w:bCs/>
          <w:color w:val="1F1F1F"/>
          <w:sz w:val="28"/>
          <w:szCs w:val="28"/>
          <w:lang w:val="ru-RU"/>
        </w:rPr>
        <w:t xml:space="preserve"> до нового </w:t>
      </w:r>
      <w:proofErr w:type="spellStart"/>
      <w:r>
        <w:rPr>
          <w:rFonts w:ascii="Times New Roman" w:eastAsia="Times New Roman" w:hAnsi="Times New Roman"/>
          <w:bCs/>
          <w:color w:val="1F1F1F"/>
          <w:sz w:val="28"/>
          <w:szCs w:val="28"/>
          <w:lang w:val="ru-RU"/>
        </w:rPr>
        <w:t>досвіду</w:t>
      </w:r>
      <w:proofErr w:type="spellEnd"/>
      <w:r>
        <w:rPr>
          <w:rFonts w:ascii="Times New Roman" w:eastAsia="Times New Roman" w:hAnsi="Times New Roman"/>
          <w:bCs/>
          <w:color w:val="1F1F1F"/>
          <w:sz w:val="28"/>
          <w:szCs w:val="28"/>
          <w:lang w:val="ru-RU"/>
        </w:rPr>
        <w:t xml:space="preserve"> та </w:t>
      </w:r>
      <w:proofErr w:type="spellStart"/>
      <w:r>
        <w:rPr>
          <w:rFonts w:ascii="Times New Roman" w:eastAsia="Times New Roman" w:hAnsi="Times New Roman"/>
          <w:bCs/>
          <w:color w:val="1F1F1F"/>
          <w:sz w:val="28"/>
          <w:szCs w:val="28"/>
          <w:lang w:val="ru-RU"/>
        </w:rPr>
        <w:t>знань</w:t>
      </w:r>
      <w:proofErr w:type="spellEnd"/>
      <w:r>
        <w:rPr>
          <w:rFonts w:ascii="Times New Roman" w:eastAsia="Times New Roman" w:hAnsi="Times New Roman"/>
          <w:bCs/>
          <w:color w:val="1F1F1F"/>
          <w:sz w:val="28"/>
          <w:szCs w:val="28"/>
          <w:lang w:val="ru-RU"/>
        </w:rPr>
        <w:t xml:space="preserve">; </w:t>
      </w:r>
      <w:proofErr w:type="spellStart"/>
      <w:r>
        <w:rPr>
          <w:rFonts w:ascii="Times New Roman" w:eastAsia="Times New Roman" w:hAnsi="Times New Roman"/>
          <w:bCs/>
          <w:color w:val="1F1F1F"/>
          <w:sz w:val="28"/>
          <w:szCs w:val="28"/>
          <w:lang w:val="ru-RU"/>
        </w:rPr>
        <w:t>г</w:t>
      </w:r>
      <w:r w:rsidRPr="00D42CDF">
        <w:rPr>
          <w:rFonts w:ascii="Times New Roman" w:eastAsia="Times New Roman" w:hAnsi="Times New Roman"/>
          <w:bCs/>
          <w:color w:val="1F1F1F"/>
          <w:sz w:val="28"/>
          <w:szCs w:val="28"/>
          <w:lang w:val="ru-RU"/>
        </w:rPr>
        <w:t>отовність</w:t>
      </w:r>
      <w:proofErr w:type="spellEnd"/>
      <w:r w:rsidRPr="00D42CDF">
        <w:rPr>
          <w:rFonts w:ascii="Times New Roman" w:eastAsia="Times New Roman" w:hAnsi="Times New Roman"/>
          <w:bCs/>
          <w:color w:val="1F1F1F"/>
          <w:sz w:val="28"/>
          <w:szCs w:val="28"/>
          <w:lang w:val="ru-RU"/>
        </w:rPr>
        <w:t xml:space="preserve"> до </w:t>
      </w:r>
      <w:proofErr w:type="spellStart"/>
      <w:r w:rsidRPr="00D42CDF">
        <w:rPr>
          <w:rFonts w:ascii="Times New Roman" w:eastAsia="Times New Roman" w:hAnsi="Times New Roman"/>
          <w:bCs/>
          <w:color w:val="1F1F1F"/>
          <w:sz w:val="28"/>
          <w:szCs w:val="28"/>
          <w:lang w:val="ru-RU"/>
        </w:rPr>
        <w:t>змін</w:t>
      </w:r>
      <w:proofErr w:type="spellEnd"/>
      <w:r w:rsidRPr="00D42CDF">
        <w:rPr>
          <w:rFonts w:ascii="Times New Roman" w:eastAsia="Times New Roman" w:hAnsi="Times New Roman"/>
          <w:bCs/>
          <w:color w:val="1F1F1F"/>
          <w:sz w:val="28"/>
          <w:szCs w:val="28"/>
          <w:lang w:val="ru-RU"/>
        </w:rPr>
        <w:t xml:space="preserve"> та </w:t>
      </w:r>
      <w:proofErr w:type="spellStart"/>
      <w:r w:rsidRPr="00D42CDF">
        <w:rPr>
          <w:rFonts w:ascii="Times New Roman" w:eastAsia="Times New Roman" w:hAnsi="Times New Roman"/>
          <w:bCs/>
          <w:color w:val="1F1F1F"/>
          <w:sz w:val="28"/>
          <w:szCs w:val="28"/>
          <w:lang w:val="ru-RU"/>
        </w:rPr>
        <w:t>вм</w:t>
      </w:r>
      <w:r>
        <w:rPr>
          <w:rFonts w:ascii="Times New Roman" w:eastAsia="Times New Roman" w:hAnsi="Times New Roman"/>
          <w:bCs/>
          <w:color w:val="1F1F1F"/>
          <w:sz w:val="28"/>
          <w:szCs w:val="28"/>
          <w:lang w:val="ru-RU"/>
        </w:rPr>
        <w:t>іння</w:t>
      </w:r>
      <w:proofErr w:type="spellEnd"/>
      <w:r>
        <w:rPr>
          <w:rFonts w:ascii="Times New Roman" w:eastAsia="Times New Roman" w:hAnsi="Times New Roman"/>
          <w:bCs/>
          <w:color w:val="1F1F1F"/>
          <w:sz w:val="28"/>
          <w:szCs w:val="28"/>
          <w:lang w:val="ru-RU"/>
        </w:rPr>
        <w:t xml:space="preserve"> </w:t>
      </w:r>
      <w:proofErr w:type="spellStart"/>
      <w:r>
        <w:rPr>
          <w:rFonts w:ascii="Times New Roman" w:eastAsia="Times New Roman" w:hAnsi="Times New Roman"/>
          <w:bCs/>
          <w:color w:val="1F1F1F"/>
          <w:sz w:val="28"/>
          <w:szCs w:val="28"/>
          <w:lang w:val="ru-RU"/>
        </w:rPr>
        <w:t>адаптуватися</w:t>
      </w:r>
      <w:proofErr w:type="spellEnd"/>
      <w:r>
        <w:rPr>
          <w:rFonts w:ascii="Times New Roman" w:eastAsia="Times New Roman" w:hAnsi="Times New Roman"/>
          <w:bCs/>
          <w:color w:val="1F1F1F"/>
          <w:sz w:val="28"/>
          <w:szCs w:val="28"/>
          <w:lang w:val="ru-RU"/>
        </w:rPr>
        <w:t xml:space="preserve"> до </w:t>
      </w:r>
      <w:proofErr w:type="spellStart"/>
      <w:r>
        <w:rPr>
          <w:rFonts w:ascii="Times New Roman" w:eastAsia="Times New Roman" w:hAnsi="Times New Roman"/>
          <w:bCs/>
          <w:color w:val="1F1F1F"/>
          <w:sz w:val="28"/>
          <w:szCs w:val="28"/>
          <w:lang w:val="ru-RU"/>
        </w:rPr>
        <w:t>нових</w:t>
      </w:r>
      <w:proofErr w:type="spellEnd"/>
      <w:r>
        <w:rPr>
          <w:rFonts w:ascii="Times New Roman" w:eastAsia="Times New Roman" w:hAnsi="Times New Roman"/>
          <w:bCs/>
          <w:color w:val="1F1F1F"/>
          <w:sz w:val="28"/>
          <w:szCs w:val="28"/>
          <w:lang w:val="ru-RU"/>
        </w:rPr>
        <w:t xml:space="preserve"> умов; </w:t>
      </w:r>
      <w:proofErr w:type="spellStart"/>
      <w:r>
        <w:rPr>
          <w:rFonts w:ascii="Times New Roman" w:eastAsia="Times New Roman" w:hAnsi="Times New Roman"/>
          <w:bCs/>
          <w:color w:val="1F1F1F"/>
          <w:sz w:val="28"/>
          <w:szCs w:val="28"/>
          <w:lang w:val="ru-RU"/>
        </w:rPr>
        <w:t>п</w:t>
      </w:r>
      <w:r w:rsidRPr="00764670">
        <w:rPr>
          <w:rFonts w:ascii="Times New Roman" w:eastAsia="Times New Roman" w:hAnsi="Times New Roman"/>
          <w:bCs/>
          <w:color w:val="1F1F1F"/>
          <w:sz w:val="28"/>
          <w:szCs w:val="28"/>
          <w:lang w:val="ru-RU"/>
        </w:rPr>
        <w:t>овага</w:t>
      </w:r>
      <w:proofErr w:type="spellEnd"/>
      <w:r w:rsidRPr="00764670">
        <w:rPr>
          <w:rFonts w:ascii="Times New Roman" w:eastAsia="Times New Roman" w:hAnsi="Times New Roman"/>
          <w:bCs/>
          <w:color w:val="1F1F1F"/>
          <w:sz w:val="28"/>
          <w:szCs w:val="28"/>
          <w:lang w:val="ru-RU"/>
        </w:rPr>
        <w:t xml:space="preserve"> до </w:t>
      </w:r>
      <w:proofErr w:type="spellStart"/>
      <w:r w:rsidRPr="00764670">
        <w:rPr>
          <w:rFonts w:ascii="Times New Roman" w:eastAsia="Times New Roman" w:hAnsi="Times New Roman"/>
          <w:bCs/>
          <w:color w:val="1F1F1F"/>
          <w:sz w:val="28"/>
          <w:szCs w:val="28"/>
          <w:lang w:val="ru-RU"/>
        </w:rPr>
        <w:t>інших</w:t>
      </w:r>
      <w:proofErr w:type="spellEnd"/>
      <w:r w:rsidRPr="00764670">
        <w:rPr>
          <w:rFonts w:ascii="Times New Roman" w:eastAsia="Times New Roman" w:hAnsi="Times New Roman"/>
          <w:bCs/>
          <w:color w:val="1F1F1F"/>
          <w:sz w:val="28"/>
          <w:szCs w:val="28"/>
          <w:lang w:val="ru-RU"/>
        </w:rPr>
        <w:t xml:space="preserve"> людей, </w:t>
      </w:r>
      <w:proofErr w:type="spellStart"/>
      <w:r w:rsidRPr="00764670">
        <w:rPr>
          <w:rFonts w:ascii="Times New Roman" w:eastAsia="Times New Roman" w:hAnsi="Times New Roman"/>
          <w:bCs/>
          <w:color w:val="1F1F1F"/>
          <w:sz w:val="28"/>
          <w:szCs w:val="28"/>
          <w:lang w:val="ru-RU"/>
        </w:rPr>
        <w:t>незалежно</w:t>
      </w:r>
      <w:proofErr w:type="spellEnd"/>
      <w:r w:rsidRPr="00764670">
        <w:rPr>
          <w:rFonts w:ascii="Times New Roman" w:eastAsia="Times New Roman" w:hAnsi="Times New Roman"/>
          <w:bCs/>
          <w:color w:val="1F1F1F"/>
          <w:sz w:val="28"/>
          <w:szCs w:val="28"/>
          <w:lang w:val="ru-RU"/>
        </w:rPr>
        <w:t xml:space="preserve"> </w:t>
      </w:r>
      <w:proofErr w:type="spellStart"/>
      <w:r w:rsidRPr="00764670">
        <w:rPr>
          <w:rFonts w:ascii="Times New Roman" w:eastAsia="Times New Roman" w:hAnsi="Times New Roman"/>
          <w:bCs/>
          <w:color w:val="1F1F1F"/>
          <w:sz w:val="28"/>
          <w:szCs w:val="28"/>
          <w:lang w:val="ru-RU"/>
        </w:rPr>
        <w:t>від</w:t>
      </w:r>
      <w:proofErr w:type="spellEnd"/>
      <w:r w:rsidRPr="00764670">
        <w:rPr>
          <w:rFonts w:ascii="Times New Roman" w:eastAsia="Times New Roman" w:hAnsi="Times New Roman"/>
          <w:bCs/>
          <w:color w:val="1F1F1F"/>
          <w:sz w:val="28"/>
          <w:szCs w:val="28"/>
          <w:lang w:val="ru-RU"/>
        </w:rPr>
        <w:t xml:space="preserve"> </w:t>
      </w:r>
      <w:proofErr w:type="spellStart"/>
      <w:r w:rsidRPr="00764670">
        <w:rPr>
          <w:rFonts w:ascii="Times New Roman" w:eastAsia="Times New Roman" w:hAnsi="Times New Roman"/>
          <w:bCs/>
          <w:color w:val="1F1F1F"/>
          <w:sz w:val="28"/>
          <w:szCs w:val="28"/>
          <w:lang w:val="ru-RU"/>
        </w:rPr>
        <w:t>їхніх</w:t>
      </w:r>
      <w:proofErr w:type="spellEnd"/>
      <w:r w:rsidRPr="00764670">
        <w:rPr>
          <w:rFonts w:ascii="Times New Roman" w:eastAsia="Times New Roman" w:hAnsi="Times New Roman"/>
          <w:bCs/>
          <w:color w:val="1F1F1F"/>
          <w:sz w:val="28"/>
          <w:szCs w:val="28"/>
          <w:lang w:val="ru-RU"/>
        </w:rPr>
        <w:t xml:space="preserve"> </w:t>
      </w:r>
      <w:proofErr w:type="spellStart"/>
      <w:r w:rsidRPr="00764670">
        <w:rPr>
          <w:rFonts w:ascii="Times New Roman" w:eastAsia="Times New Roman" w:hAnsi="Times New Roman"/>
          <w:bCs/>
          <w:color w:val="1F1F1F"/>
          <w:sz w:val="28"/>
          <w:szCs w:val="28"/>
          <w:lang w:val="ru-RU"/>
        </w:rPr>
        <w:t>особистих</w:t>
      </w:r>
      <w:proofErr w:type="spellEnd"/>
      <w:r w:rsidRPr="00764670">
        <w:rPr>
          <w:rFonts w:ascii="Times New Roman" w:eastAsia="Times New Roman" w:hAnsi="Times New Roman"/>
          <w:bCs/>
          <w:color w:val="1F1F1F"/>
          <w:sz w:val="28"/>
          <w:szCs w:val="28"/>
          <w:lang w:val="ru-RU"/>
        </w:rPr>
        <w:t xml:space="preserve"> харак</w:t>
      </w:r>
      <w:r>
        <w:rPr>
          <w:rFonts w:ascii="Times New Roman" w:eastAsia="Times New Roman" w:hAnsi="Times New Roman"/>
          <w:bCs/>
          <w:color w:val="1F1F1F"/>
          <w:sz w:val="28"/>
          <w:szCs w:val="28"/>
          <w:lang w:val="ru-RU"/>
        </w:rPr>
        <w:t xml:space="preserve">теристик, </w:t>
      </w:r>
      <w:proofErr w:type="spellStart"/>
      <w:r>
        <w:rPr>
          <w:rFonts w:ascii="Times New Roman" w:eastAsia="Times New Roman" w:hAnsi="Times New Roman"/>
          <w:bCs/>
          <w:color w:val="1F1F1F"/>
          <w:sz w:val="28"/>
          <w:szCs w:val="28"/>
          <w:lang w:val="ru-RU"/>
        </w:rPr>
        <w:t>переконань</w:t>
      </w:r>
      <w:proofErr w:type="spellEnd"/>
      <w:r>
        <w:rPr>
          <w:rFonts w:ascii="Times New Roman" w:eastAsia="Times New Roman" w:hAnsi="Times New Roman"/>
          <w:bCs/>
          <w:color w:val="1F1F1F"/>
          <w:sz w:val="28"/>
          <w:szCs w:val="28"/>
          <w:lang w:val="ru-RU"/>
        </w:rPr>
        <w:t xml:space="preserve">, </w:t>
      </w:r>
      <w:proofErr w:type="spellStart"/>
      <w:r>
        <w:rPr>
          <w:rFonts w:ascii="Times New Roman" w:eastAsia="Times New Roman" w:hAnsi="Times New Roman"/>
          <w:bCs/>
          <w:color w:val="1F1F1F"/>
          <w:sz w:val="28"/>
          <w:szCs w:val="28"/>
          <w:lang w:val="ru-RU"/>
        </w:rPr>
        <w:t>цінностей</w:t>
      </w:r>
      <w:proofErr w:type="spellEnd"/>
      <w:r>
        <w:rPr>
          <w:rFonts w:ascii="Times New Roman" w:eastAsia="Times New Roman" w:hAnsi="Times New Roman"/>
          <w:bCs/>
          <w:color w:val="1F1F1F"/>
          <w:sz w:val="28"/>
          <w:szCs w:val="28"/>
          <w:lang w:val="ru-RU"/>
        </w:rPr>
        <w:t xml:space="preserve">; </w:t>
      </w:r>
      <w:proofErr w:type="spellStart"/>
      <w:r>
        <w:rPr>
          <w:rFonts w:ascii="Times New Roman" w:eastAsia="Times New Roman" w:hAnsi="Times New Roman"/>
          <w:bCs/>
          <w:color w:val="1F1F1F"/>
          <w:sz w:val="28"/>
          <w:szCs w:val="28"/>
          <w:lang w:val="ru-RU"/>
        </w:rPr>
        <w:t>в</w:t>
      </w:r>
      <w:r w:rsidRPr="00764670">
        <w:rPr>
          <w:rFonts w:ascii="Times New Roman" w:eastAsia="Times New Roman" w:hAnsi="Times New Roman"/>
          <w:bCs/>
          <w:color w:val="1F1F1F"/>
          <w:sz w:val="28"/>
          <w:szCs w:val="28"/>
          <w:lang w:val="ru-RU"/>
        </w:rPr>
        <w:t>міння</w:t>
      </w:r>
      <w:proofErr w:type="spellEnd"/>
      <w:r w:rsidRPr="00764670">
        <w:rPr>
          <w:rFonts w:ascii="Times New Roman" w:eastAsia="Times New Roman" w:hAnsi="Times New Roman"/>
          <w:bCs/>
          <w:color w:val="1F1F1F"/>
          <w:sz w:val="28"/>
          <w:szCs w:val="28"/>
          <w:lang w:val="ru-RU"/>
        </w:rPr>
        <w:t xml:space="preserve"> </w:t>
      </w:r>
      <w:proofErr w:type="spellStart"/>
      <w:r w:rsidRPr="00764670">
        <w:rPr>
          <w:rFonts w:ascii="Times New Roman" w:eastAsia="Times New Roman" w:hAnsi="Times New Roman"/>
          <w:bCs/>
          <w:color w:val="1F1F1F"/>
          <w:sz w:val="28"/>
          <w:szCs w:val="28"/>
          <w:lang w:val="ru-RU"/>
        </w:rPr>
        <w:t>слухати</w:t>
      </w:r>
      <w:proofErr w:type="spellEnd"/>
      <w:r w:rsidRPr="00764670">
        <w:rPr>
          <w:rFonts w:ascii="Times New Roman" w:eastAsia="Times New Roman" w:hAnsi="Times New Roman"/>
          <w:bCs/>
          <w:color w:val="1F1F1F"/>
          <w:sz w:val="28"/>
          <w:szCs w:val="28"/>
          <w:lang w:val="ru-RU"/>
        </w:rPr>
        <w:t xml:space="preserve"> т</w:t>
      </w:r>
      <w:r w:rsidR="009D42AE">
        <w:rPr>
          <w:rFonts w:ascii="Times New Roman" w:eastAsia="Times New Roman" w:hAnsi="Times New Roman"/>
          <w:bCs/>
          <w:color w:val="1F1F1F"/>
          <w:sz w:val="28"/>
          <w:szCs w:val="28"/>
          <w:lang w:val="ru-RU"/>
        </w:rPr>
        <w:t xml:space="preserve">а </w:t>
      </w:r>
      <w:proofErr w:type="spellStart"/>
      <w:r w:rsidR="009D42AE">
        <w:rPr>
          <w:rFonts w:ascii="Times New Roman" w:eastAsia="Times New Roman" w:hAnsi="Times New Roman"/>
          <w:bCs/>
          <w:color w:val="1F1F1F"/>
          <w:sz w:val="28"/>
          <w:szCs w:val="28"/>
          <w:lang w:val="ru-RU"/>
        </w:rPr>
        <w:t>розуміти</w:t>
      </w:r>
      <w:proofErr w:type="spellEnd"/>
      <w:r w:rsidR="009D42AE">
        <w:rPr>
          <w:rFonts w:ascii="Times New Roman" w:eastAsia="Times New Roman" w:hAnsi="Times New Roman"/>
          <w:bCs/>
          <w:color w:val="1F1F1F"/>
          <w:sz w:val="28"/>
          <w:szCs w:val="28"/>
          <w:lang w:val="ru-RU"/>
        </w:rPr>
        <w:t xml:space="preserve"> </w:t>
      </w:r>
      <w:proofErr w:type="spellStart"/>
      <w:r w:rsidR="009D42AE">
        <w:rPr>
          <w:rFonts w:ascii="Times New Roman" w:eastAsia="Times New Roman" w:hAnsi="Times New Roman"/>
          <w:bCs/>
          <w:color w:val="1F1F1F"/>
          <w:sz w:val="28"/>
          <w:szCs w:val="28"/>
          <w:lang w:val="ru-RU"/>
        </w:rPr>
        <w:t>інші</w:t>
      </w:r>
      <w:proofErr w:type="spellEnd"/>
      <w:r w:rsidR="009D42AE">
        <w:rPr>
          <w:rFonts w:ascii="Times New Roman" w:eastAsia="Times New Roman" w:hAnsi="Times New Roman"/>
          <w:bCs/>
          <w:color w:val="1F1F1F"/>
          <w:sz w:val="28"/>
          <w:szCs w:val="28"/>
          <w:lang w:val="ru-RU"/>
        </w:rPr>
        <w:t xml:space="preserve"> точки </w:t>
      </w:r>
      <w:proofErr w:type="spellStart"/>
      <w:r w:rsidR="009D42AE">
        <w:rPr>
          <w:rFonts w:ascii="Times New Roman" w:eastAsia="Times New Roman" w:hAnsi="Times New Roman"/>
          <w:bCs/>
          <w:color w:val="1F1F1F"/>
          <w:sz w:val="28"/>
          <w:szCs w:val="28"/>
          <w:lang w:val="ru-RU"/>
        </w:rPr>
        <w:t>зору</w:t>
      </w:r>
      <w:proofErr w:type="spellEnd"/>
      <w:r w:rsidR="009D42AE">
        <w:rPr>
          <w:rFonts w:ascii="Times New Roman" w:eastAsia="Times New Roman" w:hAnsi="Times New Roman"/>
          <w:bCs/>
          <w:color w:val="1F1F1F"/>
          <w:sz w:val="28"/>
          <w:szCs w:val="28"/>
          <w:lang w:val="ru-RU"/>
        </w:rPr>
        <w:t xml:space="preserve"> </w:t>
      </w:r>
      <w:proofErr w:type="spellStart"/>
      <w:r w:rsidR="009D42AE">
        <w:rPr>
          <w:rFonts w:ascii="Times New Roman" w:eastAsia="Times New Roman" w:hAnsi="Times New Roman"/>
          <w:bCs/>
          <w:color w:val="1F1F1F"/>
          <w:sz w:val="28"/>
          <w:szCs w:val="28"/>
          <w:lang w:val="ru-RU"/>
        </w:rPr>
        <w:t>тощо</w:t>
      </w:r>
      <w:proofErr w:type="spellEnd"/>
      <w:r w:rsidR="00C1630D" w:rsidRPr="00C1630D">
        <w:rPr>
          <w:rFonts w:ascii="Times New Roman" w:hAnsi="Times New Roman"/>
          <w:sz w:val="28"/>
          <w:szCs w:val="28"/>
          <w:lang w:val="uk-UA"/>
        </w:rPr>
        <w:t xml:space="preserve"> </w:t>
      </w:r>
      <w:r w:rsidR="00C1630D" w:rsidRPr="0048091B">
        <w:rPr>
          <w:rFonts w:ascii="Times New Roman" w:hAnsi="Times New Roman"/>
          <w:sz w:val="28"/>
          <w:szCs w:val="28"/>
          <w:lang w:val="uk-UA"/>
        </w:rPr>
        <w:t>[</w:t>
      </w:r>
      <w:r w:rsidR="00C1630D">
        <w:rPr>
          <w:rFonts w:ascii="Times New Roman" w:hAnsi="Times New Roman"/>
          <w:sz w:val="28"/>
          <w:szCs w:val="28"/>
          <w:lang w:val="uk-UA"/>
        </w:rPr>
        <w:t>там само</w:t>
      </w:r>
      <w:r w:rsidR="00C1630D" w:rsidRPr="0048091B">
        <w:rPr>
          <w:rFonts w:ascii="Times New Roman" w:hAnsi="Times New Roman"/>
          <w:sz w:val="28"/>
          <w:szCs w:val="28"/>
          <w:lang w:val="uk-UA"/>
        </w:rPr>
        <w:t>].</w:t>
      </w:r>
    </w:p>
    <w:p w14:paraId="0BCF3B15" w14:textId="77777777" w:rsidR="0075234B" w:rsidRPr="0075234B" w:rsidRDefault="0075234B" w:rsidP="0075234B">
      <w:pPr>
        <w:shd w:val="clear" w:color="auto" w:fill="FFFFFF"/>
        <w:spacing w:line="360" w:lineRule="auto"/>
        <w:ind w:firstLine="709"/>
        <w:jc w:val="both"/>
        <w:rPr>
          <w:rFonts w:ascii="Times New Roman" w:eastAsia="Times New Roman" w:hAnsi="Times New Roman"/>
          <w:color w:val="1F1F1F"/>
          <w:sz w:val="28"/>
          <w:szCs w:val="28"/>
          <w:lang w:val="ru-RU"/>
        </w:rPr>
      </w:pPr>
      <w:proofErr w:type="spellStart"/>
      <w:r w:rsidRPr="0075234B">
        <w:rPr>
          <w:rFonts w:ascii="Times New Roman" w:eastAsia="Times New Roman" w:hAnsi="Times New Roman"/>
          <w:color w:val="1F1F1F"/>
          <w:sz w:val="28"/>
          <w:szCs w:val="28"/>
          <w:lang w:val="ru-RU"/>
        </w:rPr>
        <w:t>Показники</w:t>
      </w:r>
      <w:proofErr w:type="spellEnd"/>
      <w:r w:rsidRPr="0075234B">
        <w:rPr>
          <w:rFonts w:ascii="Times New Roman" w:eastAsia="Times New Roman" w:hAnsi="Times New Roman"/>
          <w:color w:val="1F1F1F"/>
          <w:sz w:val="28"/>
          <w:szCs w:val="28"/>
          <w:lang w:val="ru-RU"/>
        </w:rPr>
        <w:t xml:space="preserve"> </w:t>
      </w:r>
      <w:proofErr w:type="spellStart"/>
      <w:r w:rsidRPr="0075234B">
        <w:rPr>
          <w:rFonts w:ascii="Times New Roman" w:eastAsia="Times New Roman" w:hAnsi="Times New Roman"/>
          <w:color w:val="1F1F1F"/>
          <w:sz w:val="28"/>
          <w:szCs w:val="28"/>
          <w:lang w:val="ru-RU"/>
        </w:rPr>
        <w:t>всіх</w:t>
      </w:r>
      <w:proofErr w:type="spellEnd"/>
      <w:r w:rsidRPr="0075234B">
        <w:rPr>
          <w:rFonts w:ascii="Times New Roman" w:eastAsia="Times New Roman" w:hAnsi="Times New Roman"/>
          <w:color w:val="1F1F1F"/>
          <w:sz w:val="28"/>
          <w:szCs w:val="28"/>
          <w:lang w:val="ru-RU"/>
        </w:rPr>
        <w:t xml:space="preserve"> </w:t>
      </w:r>
      <w:proofErr w:type="spellStart"/>
      <w:r w:rsidRPr="0075234B">
        <w:rPr>
          <w:rFonts w:ascii="Times New Roman" w:eastAsia="Times New Roman" w:hAnsi="Times New Roman"/>
          <w:color w:val="1F1F1F"/>
          <w:sz w:val="28"/>
          <w:szCs w:val="28"/>
          <w:lang w:val="ru-RU"/>
        </w:rPr>
        <w:t>критеріїв</w:t>
      </w:r>
      <w:proofErr w:type="spellEnd"/>
      <w:r w:rsidRPr="0075234B">
        <w:rPr>
          <w:rFonts w:ascii="Times New Roman" w:eastAsia="Times New Roman" w:hAnsi="Times New Roman"/>
          <w:color w:val="1F1F1F"/>
          <w:sz w:val="28"/>
          <w:szCs w:val="28"/>
          <w:lang w:val="ru-RU"/>
        </w:rPr>
        <w:t xml:space="preserve"> </w:t>
      </w:r>
      <w:proofErr w:type="spellStart"/>
      <w:r w:rsidRPr="0075234B">
        <w:rPr>
          <w:rFonts w:ascii="Times New Roman" w:eastAsia="Times New Roman" w:hAnsi="Times New Roman"/>
          <w:color w:val="1F1F1F"/>
          <w:sz w:val="28"/>
          <w:szCs w:val="28"/>
          <w:lang w:val="ru-RU"/>
        </w:rPr>
        <w:t>толерантності</w:t>
      </w:r>
      <w:proofErr w:type="spellEnd"/>
      <w:r w:rsidRPr="0075234B">
        <w:rPr>
          <w:rFonts w:ascii="Times New Roman" w:eastAsia="Times New Roman" w:hAnsi="Times New Roman"/>
          <w:color w:val="1F1F1F"/>
          <w:sz w:val="28"/>
          <w:szCs w:val="28"/>
          <w:lang w:val="ru-RU"/>
        </w:rPr>
        <w:t xml:space="preserve"> </w:t>
      </w:r>
      <w:proofErr w:type="spellStart"/>
      <w:r w:rsidRPr="0075234B">
        <w:rPr>
          <w:rFonts w:ascii="Times New Roman" w:eastAsia="Times New Roman" w:hAnsi="Times New Roman"/>
          <w:color w:val="1F1F1F"/>
          <w:sz w:val="28"/>
          <w:szCs w:val="28"/>
          <w:lang w:val="ru-RU"/>
        </w:rPr>
        <w:t>реалізуються</w:t>
      </w:r>
      <w:proofErr w:type="spellEnd"/>
      <w:r w:rsidRPr="0075234B">
        <w:rPr>
          <w:rFonts w:ascii="Times New Roman" w:eastAsia="Times New Roman" w:hAnsi="Times New Roman"/>
          <w:color w:val="1F1F1F"/>
          <w:sz w:val="28"/>
          <w:szCs w:val="28"/>
          <w:lang w:val="ru-RU"/>
        </w:rPr>
        <w:t xml:space="preserve"> за </w:t>
      </w:r>
      <w:proofErr w:type="spellStart"/>
      <w:r w:rsidRPr="0075234B">
        <w:rPr>
          <w:rFonts w:ascii="Times New Roman" w:eastAsia="Times New Roman" w:hAnsi="Times New Roman"/>
          <w:color w:val="1F1F1F"/>
          <w:sz w:val="28"/>
          <w:szCs w:val="28"/>
          <w:lang w:val="ru-RU"/>
        </w:rPr>
        <w:t>допомогою</w:t>
      </w:r>
      <w:proofErr w:type="spellEnd"/>
      <w:r w:rsidRPr="0075234B">
        <w:rPr>
          <w:rFonts w:ascii="Times New Roman" w:eastAsia="Times New Roman" w:hAnsi="Times New Roman"/>
          <w:color w:val="1F1F1F"/>
          <w:sz w:val="28"/>
          <w:szCs w:val="28"/>
          <w:lang w:val="ru-RU"/>
        </w:rPr>
        <w:t xml:space="preserve"> </w:t>
      </w:r>
      <w:proofErr w:type="spellStart"/>
      <w:r w:rsidRPr="0075234B">
        <w:rPr>
          <w:rFonts w:ascii="Times New Roman" w:eastAsia="Times New Roman" w:hAnsi="Times New Roman"/>
          <w:color w:val="1F1F1F"/>
          <w:sz w:val="28"/>
          <w:szCs w:val="28"/>
          <w:lang w:val="ru-RU"/>
        </w:rPr>
        <w:t>індикаторів</w:t>
      </w:r>
      <w:proofErr w:type="spellEnd"/>
      <w:r w:rsidRPr="0075234B">
        <w:rPr>
          <w:rFonts w:ascii="Times New Roman" w:eastAsia="Times New Roman" w:hAnsi="Times New Roman"/>
          <w:color w:val="1F1F1F"/>
          <w:sz w:val="28"/>
          <w:szCs w:val="28"/>
          <w:lang w:val="ru-RU"/>
        </w:rPr>
        <w:t xml:space="preserve">, </w:t>
      </w:r>
      <w:proofErr w:type="spellStart"/>
      <w:r w:rsidRPr="0075234B">
        <w:rPr>
          <w:rFonts w:ascii="Times New Roman" w:eastAsia="Times New Roman" w:hAnsi="Times New Roman"/>
          <w:color w:val="1F1F1F"/>
          <w:sz w:val="28"/>
          <w:szCs w:val="28"/>
          <w:lang w:val="ru-RU"/>
        </w:rPr>
        <w:t>які</w:t>
      </w:r>
      <w:proofErr w:type="spellEnd"/>
      <w:r w:rsidRPr="0075234B">
        <w:rPr>
          <w:rFonts w:ascii="Times New Roman" w:eastAsia="Times New Roman" w:hAnsi="Times New Roman"/>
          <w:color w:val="1F1F1F"/>
          <w:sz w:val="28"/>
          <w:szCs w:val="28"/>
          <w:lang w:val="ru-RU"/>
        </w:rPr>
        <w:t xml:space="preserve"> </w:t>
      </w:r>
      <w:proofErr w:type="spellStart"/>
      <w:r w:rsidRPr="0075234B">
        <w:rPr>
          <w:rFonts w:ascii="Times New Roman" w:eastAsia="Times New Roman" w:hAnsi="Times New Roman"/>
          <w:color w:val="1F1F1F"/>
          <w:sz w:val="28"/>
          <w:szCs w:val="28"/>
          <w:lang w:val="ru-RU"/>
        </w:rPr>
        <w:t>визначені</w:t>
      </w:r>
      <w:proofErr w:type="spellEnd"/>
      <w:r w:rsidRPr="0075234B">
        <w:rPr>
          <w:rFonts w:ascii="Times New Roman" w:eastAsia="Times New Roman" w:hAnsi="Times New Roman"/>
          <w:color w:val="1F1F1F"/>
          <w:sz w:val="28"/>
          <w:szCs w:val="28"/>
          <w:lang w:val="ru-RU"/>
        </w:rPr>
        <w:t xml:space="preserve"> нами </w:t>
      </w:r>
      <w:proofErr w:type="spellStart"/>
      <w:r w:rsidRPr="0075234B">
        <w:rPr>
          <w:rFonts w:ascii="Times New Roman" w:eastAsia="Times New Roman" w:hAnsi="Times New Roman"/>
          <w:color w:val="1F1F1F"/>
          <w:sz w:val="28"/>
          <w:szCs w:val="28"/>
          <w:lang w:val="ru-RU"/>
        </w:rPr>
        <w:t>від</w:t>
      </w:r>
      <w:r>
        <w:rPr>
          <w:rFonts w:ascii="Times New Roman" w:eastAsia="Times New Roman" w:hAnsi="Times New Roman"/>
          <w:color w:val="1F1F1F"/>
          <w:sz w:val="28"/>
          <w:szCs w:val="28"/>
          <w:lang w:val="ru-RU"/>
        </w:rPr>
        <w:t>повідно</w:t>
      </w:r>
      <w:proofErr w:type="spellEnd"/>
      <w:r>
        <w:rPr>
          <w:rFonts w:ascii="Times New Roman" w:eastAsia="Times New Roman" w:hAnsi="Times New Roman"/>
          <w:color w:val="1F1F1F"/>
          <w:sz w:val="28"/>
          <w:szCs w:val="28"/>
          <w:lang w:val="ru-RU"/>
        </w:rPr>
        <w:t xml:space="preserve"> до таких характеристик:</w:t>
      </w:r>
    </w:p>
    <w:p w14:paraId="281A488E" w14:textId="77777777" w:rsidR="0075234B" w:rsidRPr="0075234B" w:rsidRDefault="0075234B" w:rsidP="00B11A34">
      <w:pPr>
        <w:pStyle w:val="a3"/>
        <w:numPr>
          <w:ilvl w:val="0"/>
          <w:numId w:val="8"/>
        </w:numPr>
        <w:shd w:val="clear" w:color="auto" w:fill="FFFFFF"/>
        <w:spacing w:line="360" w:lineRule="auto"/>
        <w:jc w:val="both"/>
        <w:rPr>
          <w:rFonts w:ascii="Times New Roman" w:eastAsia="Times New Roman" w:hAnsi="Times New Roman"/>
          <w:color w:val="1F1F1F"/>
          <w:sz w:val="28"/>
          <w:szCs w:val="28"/>
          <w:lang w:val="ru-RU"/>
        </w:rPr>
      </w:pPr>
      <w:proofErr w:type="spellStart"/>
      <w:r w:rsidRPr="0075234B">
        <w:rPr>
          <w:rFonts w:ascii="Times New Roman" w:eastAsia="Times New Roman" w:hAnsi="Times New Roman"/>
          <w:color w:val="1F1F1F"/>
          <w:sz w:val="28"/>
          <w:szCs w:val="28"/>
          <w:lang w:val="ru-RU"/>
        </w:rPr>
        <w:t>Ступінь</w:t>
      </w:r>
      <w:proofErr w:type="spellEnd"/>
      <w:r w:rsidRPr="0075234B">
        <w:rPr>
          <w:rFonts w:ascii="Times New Roman" w:eastAsia="Times New Roman" w:hAnsi="Times New Roman"/>
          <w:color w:val="1F1F1F"/>
          <w:sz w:val="28"/>
          <w:szCs w:val="28"/>
          <w:lang w:val="ru-RU"/>
        </w:rPr>
        <w:t xml:space="preserve"> </w:t>
      </w:r>
      <w:proofErr w:type="spellStart"/>
      <w:r w:rsidRPr="0075234B">
        <w:rPr>
          <w:rFonts w:ascii="Times New Roman" w:eastAsia="Times New Roman" w:hAnsi="Times New Roman"/>
          <w:color w:val="1F1F1F"/>
          <w:sz w:val="28"/>
          <w:szCs w:val="28"/>
          <w:lang w:val="ru-RU"/>
        </w:rPr>
        <w:t>прояву</w:t>
      </w:r>
      <w:proofErr w:type="spellEnd"/>
      <w:r w:rsidRPr="0075234B">
        <w:rPr>
          <w:rFonts w:ascii="Times New Roman" w:eastAsia="Times New Roman" w:hAnsi="Times New Roman"/>
          <w:color w:val="1F1F1F"/>
          <w:sz w:val="28"/>
          <w:szCs w:val="28"/>
          <w:lang w:val="ru-RU"/>
        </w:rPr>
        <w:t xml:space="preserve">: </w:t>
      </w:r>
      <w:proofErr w:type="spellStart"/>
      <w:r w:rsidRPr="0075234B">
        <w:rPr>
          <w:rFonts w:ascii="Times New Roman" w:eastAsia="Times New Roman" w:hAnsi="Times New Roman"/>
          <w:color w:val="1F1F1F"/>
          <w:sz w:val="28"/>
          <w:szCs w:val="28"/>
          <w:lang w:val="ru-RU"/>
        </w:rPr>
        <w:t>наскільки</w:t>
      </w:r>
      <w:proofErr w:type="spellEnd"/>
      <w:r w:rsidRPr="0075234B">
        <w:rPr>
          <w:rFonts w:ascii="Times New Roman" w:eastAsia="Times New Roman" w:hAnsi="Times New Roman"/>
          <w:color w:val="1F1F1F"/>
          <w:sz w:val="28"/>
          <w:szCs w:val="28"/>
          <w:lang w:val="ru-RU"/>
        </w:rPr>
        <w:t xml:space="preserve"> </w:t>
      </w:r>
      <w:proofErr w:type="spellStart"/>
      <w:r w:rsidRPr="0075234B">
        <w:rPr>
          <w:rFonts w:ascii="Times New Roman" w:eastAsia="Times New Roman" w:hAnsi="Times New Roman"/>
          <w:color w:val="1F1F1F"/>
          <w:sz w:val="28"/>
          <w:szCs w:val="28"/>
          <w:lang w:val="ru-RU"/>
        </w:rPr>
        <w:t>яскраво</w:t>
      </w:r>
      <w:proofErr w:type="spellEnd"/>
      <w:r w:rsidRPr="0075234B">
        <w:rPr>
          <w:rFonts w:ascii="Times New Roman" w:eastAsia="Times New Roman" w:hAnsi="Times New Roman"/>
          <w:color w:val="1F1F1F"/>
          <w:sz w:val="28"/>
          <w:szCs w:val="28"/>
          <w:lang w:val="ru-RU"/>
        </w:rPr>
        <w:t xml:space="preserve"> </w:t>
      </w:r>
      <w:proofErr w:type="spellStart"/>
      <w:r w:rsidRPr="0075234B">
        <w:rPr>
          <w:rFonts w:ascii="Times New Roman" w:eastAsia="Times New Roman" w:hAnsi="Times New Roman"/>
          <w:color w:val="1F1F1F"/>
          <w:sz w:val="28"/>
          <w:szCs w:val="28"/>
          <w:lang w:val="ru-RU"/>
        </w:rPr>
        <w:t>виражається</w:t>
      </w:r>
      <w:proofErr w:type="spellEnd"/>
      <w:r w:rsidRPr="0075234B">
        <w:rPr>
          <w:rFonts w:ascii="Times New Roman" w:eastAsia="Times New Roman" w:hAnsi="Times New Roman"/>
          <w:color w:val="1F1F1F"/>
          <w:sz w:val="28"/>
          <w:szCs w:val="28"/>
          <w:lang w:val="ru-RU"/>
        </w:rPr>
        <w:t xml:space="preserve"> та </w:t>
      </w:r>
      <w:proofErr w:type="spellStart"/>
      <w:r w:rsidRPr="0075234B">
        <w:rPr>
          <w:rFonts w:ascii="Times New Roman" w:eastAsia="Times New Roman" w:hAnsi="Times New Roman"/>
          <w:color w:val="1F1F1F"/>
          <w:sz w:val="28"/>
          <w:szCs w:val="28"/>
          <w:lang w:val="ru-RU"/>
        </w:rPr>
        <w:t>чи</w:t>
      </w:r>
      <w:proofErr w:type="spellEnd"/>
      <w:r w:rsidRPr="0075234B">
        <w:rPr>
          <w:rFonts w:ascii="Times New Roman" w:eastAsia="Times New Roman" w:hAnsi="Times New Roman"/>
          <w:color w:val="1F1F1F"/>
          <w:sz w:val="28"/>
          <w:szCs w:val="28"/>
          <w:lang w:val="ru-RU"/>
        </w:rPr>
        <w:t xml:space="preserve"> </w:t>
      </w:r>
      <w:proofErr w:type="spellStart"/>
      <w:r w:rsidRPr="0075234B">
        <w:rPr>
          <w:rFonts w:ascii="Times New Roman" w:eastAsia="Times New Roman" w:hAnsi="Times New Roman"/>
          <w:color w:val="1F1F1F"/>
          <w:sz w:val="28"/>
          <w:szCs w:val="28"/>
          <w:lang w:val="ru-RU"/>
        </w:rPr>
        <w:t>інша</w:t>
      </w:r>
      <w:proofErr w:type="spellEnd"/>
      <w:r w:rsidRPr="0075234B">
        <w:rPr>
          <w:rFonts w:ascii="Times New Roman" w:eastAsia="Times New Roman" w:hAnsi="Times New Roman"/>
          <w:color w:val="1F1F1F"/>
          <w:sz w:val="28"/>
          <w:szCs w:val="28"/>
          <w:lang w:val="ru-RU"/>
        </w:rPr>
        <w:t xml:space="preserve"> характеристика.</w:t>
      </w:r>
    </w:p>
    <w:p w14:paraId="135E44B5" w14:textId="77777777" w:rsidR="0075234B" w:rsidRPr="0075234B" w:rsidRDefault="0075234B" w:rsidP="00B11A34">
      <w:pPr>
        <w:pStyle w:val="a3"/>
        <w:numPr>
          <w:ilvl w:val="0"/>
          <w:numId w:val="8"/>
        </w:numPr>
        <w:shd w:val="clear" w:color="auto" w:fill="FFFFFF"/>
        <w:spacing w:line="360" w:lineRule="auto"/>
        <w:jc w:val="both"/>
        <w:rPr>
          <w:rFonts w:ascii="Times New Roman" w:eastAsia="Times New Roman" w:hAnsi="Times New Roman"/>
          <w:color w:val="1F1F1F"/>
          <w:sz w:val="28"/>
          <w:szCs w:val="28"/>
          <w:lang w:val="ru-RU"/>
        </w:rPr>
      </w:pPr>
      <w:proofErr w:type="spellStart"/>
      <w:r w:rsidRPr="0075234B">
        <w:rPr>
          <w:rFonts w:ascii="Times New Roman" w:eastAsia="Times New Roman" w:hAnsi="Times New Roman"/>
          <w:color w:val="1F1F1F"/>
          <w:sz w:val="28"/>
          <w:szCs w:val="28"/>
          <w:lang w:val="ru-RU"/>
        </w:rPr>
        <w:t>Вираженість</w:t>
      </w:r>
      <w:proofErr w:type="spellEnd"/>
      <w:r w:rsidRPr="0075234B">
        <w:rPr>
          <w:rFonts w:ascii="Times New Roman" w:eastAsia="Times New Roman" w:hAnsi="Times New Roman"/>
          <w:color w:val="1F1F1F"/>
          <w:sz w:val="28"/>
          <w:szCs w:val="28"/>
          <w:lang w:val="ru-RU"/>
        </w:rPr>
        <w:t xml:space="preserve">: сила та </w:t>
      </w:r>
      <w:proofErr w:type="spellStart"/>
      <w:r w:rsidRPr="0075234B">
        <w:rPr>
          <w:rFonts w:ascii="Times New Roman" w:eastAsia="Times New Roman" w:hAnsi="Times New Roman"/>
          <w:color w:val="1F1F1F"/>
          <w:sz w:val="28"/>
          <w:szCs w:val="28"/>
          <w:lang w:val="ru-RU"/>
        </w:rPr>
        <w:t>інтенсивність</w:t>
      </w:r>
      <w:proofErr w:type="spellEnd"/>
      <w:r w:rsidRPr="0075234B">
        <w:rPr>
          <w:rFonts w:ascii="Times New Roman" w:eastAsia="Times New Roman" w:hAnsi="Times New Roman"/>
          <w:color w:val="1F1F1F"/>
          <w:sz w:val="28"/>
          <w:szCs w:val="28"/>
          <w:lang w:val="ru-RU"/>
        </w:rPr>
        <w:t xml:space="preserve"> </w:t>
      </w:r>
      <w:proofErr w:type="spellStart"/>
      <w:r w:rsidRPr="0075234B">
        <w:rPr>
          <w:rFonts w:ascii="Times New Roman" w:eastAsia="Times New Roman" w:hAnsi="Times New Roman"/>
          <w:color w:val="1F1F1F"/>
          <w:sz w:val="28"/>
          <w:szCs w:val="28"/>
          <w:lang w:val="ru-RU"/>
        </w:rPr>
        <w:t>прояву</w:t>
      </w:r>
      <w:proofErr w:type="spellEnd"/>
      <w:r w:rsidRPr="0075234B">
        <w:rPr>
          <w:rFonts w:ascii="Times New Roman" w:eastAsia="Times New Roman" w:hAnsi="Times New Roman"/>
          <w:color w:val="1F1F1F"/>
          <w:sz w:val="28"/>
          <w:szCs w:val="28"/>
          <w:lang w:val="ru-RU"/>
        </w:rPr>
        <w:t xml:space="preserve"> характеристики.</w:t>
      </w:r>
    </w:p>
    <w:p w14:paraId="227E946B" w14:textId="77777777" w:rsidR="0075234B" w:rsidRPr="0075234B" w:rsidRDefault="0075234B" w:rsidP="00B11A34">
      <w:pPr>
        <w:pStyle w:val="a3"/>
        <w:numPr>
          <w:ilvl w:val="0"/>
          <w:numId w:val="8"/>
        </w:numPr>
        <w:shd w:val="clear" w:color="auto" w:fill="FFFFFF"/>
        <w:spacing w:line="360" w:lineRule="auto"/>
        <w:jc w:val="both"/>
        <w:rPr>
          <w:rFonts w:ascii="Times New Roman" w:eastAsia="Times New Roman" w:hAnsi="Times New Roman"/>
          <w:color w:val="1F1F1F"/>
          <w:sz w:val="28"/>
          <w:szCs w:val="28"/>
          <w:lang w:val="ru-RU"/>
        </w:rPr>
      </w:pPr>
      <w:proofErr w:type="spellStart"/>
      <w:r w:rsidRPr="0075234B">
        <w:rPr>
          <w:rFonts w:ascii="Times New Roman" w:eastAsia="Times New Roman" w:hAnsi="Times New Roman"/>
          <w:color w:val="1F1F1F"/>
          <w:sz w:val="28"/>
          <w:szCs w:val="28"/>
          <w:lang w:val="ru-RU"/>
        </w:rPr>
        <w:t>Міцність</w:t>
      </w:r>
      <w:proofErr w:type="spellEnd"/>
      <w:r w:rsidRPr="0075234B">
        <w:rPr>
          <w:rFonts w:ascii="Times New Roman" w:eastAsia="Times New Roman" w:hAnsi="Times New Roman"/>
          <w:color w:val="1F1F1F"/>
          <w:sz w:val="28"/>
          <w:szCs w:val="28"/>
          <w:lang w:val="ru-RU"/>
        </w:rPr>
        <w:t xml:space="preserve">: </w:t>
      </w:r>
      <w:proofErr w:type="spellStart"/>
      <w:r w:rsidRPr="0075234B">
        <w:rPr>
          <w:rFonts w:ascii="Times New Roman" w:eastAsia="Times New Roman" w:hAnsi="Times New Roman"/>
          <w:color w:val="1F1F1F"/>
          <w:sz w:val="28"/>
          <w:szCs w:val="28"/>
          <w:lang w:val="ru-RU"/>
        </w:rPr>
        <w:t>стійкість</w:t>
      </w:r>
      <w:proofErr w:type="spellEnd"/>
      <w:r w:rsidRPr="0075234B">
        <w:rPr>
          <w:rFonts w:ascii="Times New Roman" w:eastAsia="Times New Roman" w:hAnsi="Times New Roman"/>
          <w:color w:val="1F1F1F"/>
          <w:sz w:val="28"/>
          <w:szCs w:val="28"/>
          <w:lang w:val="ru-RU"/>
        </w:rPr>
        <w:t xml:space="preserve"> та </w:t>
      </w:r>
      <w:proofErr w:type="spellStart"/>
      <w:r w:rsidRPr="0075234B">
        <w:rPr>
          <w:rFonts w:ascii="Times New Roman" w:eastAsia="Times New Roman" w:hAnsi="Times New Roman"/>
          <w:color w:val="1F1F1F"/>
          <w:sz w:val="28"/>
          <w:szCs w:val="28"/>
          <w:lang w:val="ru-RU"/>
        </w:rPr>
        <w:t>незмінність</w:t>
      </w:r>
      <w:proofErr w:type="spellEnd"/>
      <w:r w:rsidRPr="0075234B">
        <w:rPr>
          <w:rFonts w:ascii="Times New Roman" w:eastAsia="Times New Roman" w:hAnsi="Times New Roman"/>
          <w:color w:val="1F1F1F"/>
          <w:sz w:val="28"/>
          <w:szCs w:val="28"/>
          <w:lang w:val="ru-RU"/>
        </w:rPr>
        <w:t xml:space="preserve"> характеристики.</w:t>
      </w:r>
    </w:p>
    <w:p w14:paraId="6D109D57" w14:textId="77777777" w:rsidR="0075234B" w:rsidRPr="0075234B" w:rsidRDefault="0075234B" w:rsidP="00B11A34">
      <w:pPr>
        <w:pStyle w:val="a3"/>
        <w:numPr>
          <w:ilvl w:val="0"/>
          <w:numId w:val="8"/>
        </w:numPr>
        <w:shd w:val="clear" w:color="auto" w:fill="FFFFFF"/>
        <w:spacing w:line="360" w:lineRule="auto"/>
        <w:jc w:val="both"/>
        <w:rPr>
          <w:rFonts w:ascii="Times New Roman" w:eastAsia="Times New Roman" w:hAnsi="Times New Roman"/>
          <w:color w:val="1F1F1F"/>
          <w:sz w:val="28"/>
          <w:szCs w:val="28"/>
          <w:lang w:val="ru-RU"/>
        </w:rPr>
      </w:pPr>
      <w:proofErr w:type="spellStart"/>
      <w:r w:rsidRPr="0075234B">
        <w:rPr>
          <w:rFonts w:ascii="Times New Roman" w:eastAsia="Times New Roman" w:hAnsi="Times New Roman"/>
          <w:color w:val="1F1F1F"/>
          <w:sz w:val="28"/>
          <w:szCs w:val="28"/>
          <w:lang w:val="ru-RU"/>
        </w:rPr>
        <w:lastRenderedPageBreak/>
        <w:t>Глибина</w:t>
      </w:r>
      <w:proofErr w:type="spellEnd"/>
      <w:r w:rsidRPr="0075234B">
        <w:rPr>
          <w:rFonts w:ascii="Times New Roman" w:eastAsia="Times New Roman" w:hAnsi="Times New Roman"/>
          <w:color w:val="1F1F1F"/>
          <w:sz w:val="28"/>
          <w:szCs w:val="28"/>
          <w:lang w:val="ru-RU"/>
        </w:rPr>
        <w:t xml:space="preserve">: </w:t>
      </w:r>
      <w:proofErr w:type="spellStart"/>
      <w:r w:rsidRPr="0075234B">
        <w:rPr>
          <w:rFonts w:ascii="Times New Roman" w:eastAsia="Times New Roman" w:hAnsi="Times New Roman"/>
          <w:color w:val="1F1F1F"/>
          <w:sz w:val="28"/>
          <w:szCs w:val="28"/>
          <w:lang w:val="ru-RU"/>
        </w:rPr>
        <w:t>рівень</w:t>
      </w:r>
      <w:proofErr w:type="spellEnd"/>
      <w:r w:rsidRPr="0075234B">
        <w:rPr>
          <w:rFonts w:ascii="Times New Roman" w:eastAsia="Times New Roman" w:hAnsi="Times New Roman"/>
          <w:color w:val="1F1F1F"/>
          <w:sz w:val="28"/>
          <w:szCs w:val="28"/>
          <w:lang w:val="ru-RU"/>
        </w:rPr>
        <w:t xml:space="preserve"> </w:t>
      </w:r>
      <w:proofErr w:type="spellStart"/>
      <w:r w:rsidRPr="0075234B">
        <w:rPr>
          <w:rFonts w:ascii="Times New Roman" w:eastAsia="Times New Roman" w:hAnsi="Times New Roman"/>
          <w:color w:val="1F1F1F"/>
          <w:sz w:val="28"/>
          <w:szCs w:val="28"/>
          <w:lang w:val="ru-RU"/>
        </w:rPr>
        <w:t>розуміння</w:t>
      </w:r>
      <w:proofErr w:type="spellEnd"/>
      <w:r w:rsidRPr="0075234B">
        <w:rPr>
          <w:rFonts w:ascii="Times New Roman" w:eastAsia="Times New Roman" w:hAnsi="Times New Roman"/>
          <w:color w:val="1F1F1F"/>
          <w:sz w:val="28"/>
          <w:szCs w:val="28"/>
          <w:lang w:val="ru-RU"/>
        </w:rPr>
        <w:t xml:space="preserve"> та </w:t>
      </w:r>
      <w:proofErr w:type="spellStart"/>
      <w:r w:rsidRPr="0075234B">
        <w:rPr>
          <w:rFonts w:ascii="Times New Roman" w:eastAsia="Times New Roman" w:hAnsi="Times New Roman"/>
          <w:color w:val="1F1F1F"/>
          <w:sz w:val="28"/>
          <w:szCs w:val="28"/>
          <w:lang w:val="ru-RU"/>
        </w:rPr>
        <w:t>усвідомлення</w:t>
      </w:r>
      <w:proofErr w:type="spellEnd"/>
      <w:r w:rsidRPr="0075234B">
        <w:rPr>
          <w:rFonts w:ascii="Times New Roman" w:eastAsia="Times New Roman" w:hAnsi="Times New Roman"/>
          <w:color w:val="1F1F1F"/>
          <w:sz w:val="28"/>
          <w:szCs w:val="28"/>
          <w:lang w:val="ru-RU"/>
        </w:rPr>
        <w:t xml:space="preserve"> характеристики.</w:t>
      </w:r>
    </w:p>
    <w:p w14:paraId="317115F5" w14:textId="77777777" w:rsidR="0075234B" w:rsidRPr="0075234B" w:rsidRDefault="0075234B" w:rsidP="00B11A34">
      <w:pPr>
        <w:pStyle w:val="a3"/>
        <w:numPr>
          <w:ilvl w:val="0"/>
          <w:numId w:val="8"/>
        </w:numPr>
        <w:shd w:val="clear" w:color="auto" w:fill="FFFFFF"/>
        <w:spacing w:line="360" w:lineRule="auto"/>
        <w:jc w:val="both"/>
        <w:rPr>
          <w:rFonts w:ascii="Times New Roman" w:eastAsia="Times New Roman" w:hAnsi="Times New Roman"/>
          <w:color w:val="1F1F1F"/>
          <w:sz w:val="28"/>
          <w:szCs w:val="28"/>
          <w:lang w:val="ru-RU"/>
        </w:rPr>
      </w:pPr>
      <w:proofErr w:type="spellStart"/>
      <w:r w:rsidRPr="0075234B">
        <w:rPr>
          <w:rFonts w:ascii="Times New Roman" w:eastAsia="Times New Roman" w:hAnsi="Times New Roman"/>
          <w:color w:val="1F1F1F"/>
          <w:sz w:val="28"/>
          <w:szCs w:val="28"/>
          <w:lang w:val="ru-RU"/>
        </w:rPr>
        <w:t>Повнота</w:t>
      </w:r>
      <w:proofErr w:type="spellEnd"/>
      <w:r w:rsidRPr="0075234B">
        <w:rPr>
          <w:rFonts w:ascii="Times New Roman" w:eastAsia="Times New Roman" w:hAnsi="Times New Roman"/>
          <w:color w:val="1F1F1F"/>
          <w:sz w:val="28"/>
          <w:szCs w:val="28"/>
          <w:lang w:val="ru-RU"/>
        </w:rPr>
        <w:t xml:space="preserve">: </w:t>
      </w:r>
      <w:proofErr w:type="spellStart"/>
      <w:r w:rsidRPr="0075234B">
        <w:rPr>
          <w:rFonts w:ascii="Times New Roman" w:eastAsia="Times New Roman" w:hAnsi="Times New Roman"/>
          <w:color w:val="1F1F1F"/>
          <w:sz w:val="28"/>
          <w:szCs w:val="28"/>
          <w:lang w:val="ru-RU"/>
        </w:rPr>
        <w:t>всебічність</w:t>
      </w:r>
      <w:proofErr w:type="spellEnd"/>
      <w:r w:rsidRPr="0075234B">
        <w:rPr>
          <w:rFonts w:ascii="Times New Roman" w:eastAsia="Times New Roman" w:hAnsi="Times New Roman"/>
          <w:color w:val="1F1F1F"/>
          <w:sz w:val="28"/>
          <w:szCs w:val="28"/>
          <w:lang w:val="ru-RU"/>
        </w:rPr>
        <w:t xml:space="preserve"> та </w:t>
      </w:r>
      <w:proofErr w:type="spellStart"/>
      <w:r w:rsidRPr="0075234B">
        <w:rPr>
          <w:rFonts w:ascii="Times New Roman" w:eastAsia="Times New Roman" w:hAnsi="Times New Roman"/>
          <w:color w:val="1F1F1F"/>
          <w:sz w:val="28"/>
          <w:szCs w:val="28"/>
          <w:lang w:val="ru-RU"/>
        </w:rPr>
        <w:t>охоплення</w:t>
      </w:r>
      <w:proofErr w:type="spellEnd"/>
      <w:r w:rsidRPr="0075234B">
        <w:rPr>
          <w:rFonts w:ascii="Times New Roman" w:eastAsia="Times New Roman" w:hAnsi="Times New Roman"/>
          <w:color w:val="1F1F1F"/>
          <w:sz w:val="28"/>
          <w:szCs w:val="28"/>
          <w:lang w:val="ru-RU"/>
        </w:rPr>
        <w:t xml:space="preserve"> </w:t>
      </w:r>
      <w:proofErr w:type="spellStart"/>
      <w:r w:rsidRPr="0075234B">
        <w:rPr>
          <w:rFonts w:ascii="Times New Roman" w:eastAsia="Times New Roman" w:hAnsi="Times New Roman"/>
          <w:color w:val="1F1F1F"/>
          <w:sz w:val="28"/>
          <w:szCs w:val="28"/>
          <w:lang w:val="ru-RU"/>
        </w:rPr>
        <w:t>всіх</w:t>
      </w:r>
      <w:proofErr w:type="spellEnd"/>
      <w:r w:rsidRPr="0075234B">
        <w:rPr>
          <w:rFonts w:ascii="Times New Roman" w:eastAsia="Times New Roman" w:hAnsi="Times New Roman"/>
          <w:color w:val="1F1F1F"/>
          <w:sz w:val="28"/>
          <w:szCs w:val="28"/>
          <w:lang w:val="ru-RU"/>
        </w:rPr>
        <w:t xml:space="preserve"> </w:t>
      </w:r>
      <w:proofErr w:type="spellStart"/>
      <w:r w:rsidRPr="0075234B">
        <w:rPr>
          <w:rFonts w:ascii="Times New Roman" w:eastAsia="Times New Roman" w:hAnsi="Times New Roman"/>
          <w:color w:val="1F1F1F"/>
          <w:sz w:val="28"/>
          <w:szCs w:val="28"/>
          <w:lang w:val="ru-RU"/>
        </w:rPr>
        <w:t>аспектів</w:t>
      </w:r>
      <w:proofErr w:type="spellEnd"/>
      <w:r w:rsidRPr="0075234B">
        <w:rPr>
          <w:rFonts w:ascii="Times New Roman" w:eastAsia="Times New Roman" w:hAnsi="Times New Roman"/>
          <w:color w:val="1F1F1F"/>
          <w:sz w:val="28"/>
          <w:szCs w:val="28"/>
          <w:lang w:val="ru-RU"/>
        </w:rPr>
        <w:t xml:space="preserve"> характеристики.</w:t>
      </w:r>
    </w:p>
    <w:p w14:paraId="5A641B83" w14:textId="77777777" w:rsidR="0075234B" w:rsidRDefault="0075234B" w:rsidP="00B11A34">
      <w:pPr>
        <w:pStyle w:val="a3"/>
        <w:numPr>
          <w:ilvl w:val="0"/>
          <w:numId w:val="8"/>
        </w:numPr>
        <w:shd w:val="clear" w:color="auto" w:fill="FFFFFF"/>
        <w:spacing w:line="360" w:lineRule="auto"/>
        <w:jc w:val="both"/>
        <w:rPr>
          <w:rFonts w:ascii="Times New Roman" w:eastAsia="Times New Roman" w:hAnsi="Times New Roman"/>
          <w:color w:val="1F1F1F"/>
          <w:sz w:val="28"/>
          <w:szCs w:val="28"/>
          <w:lang w:val="ru-RU"/>
        </w:rPr>
      </w:pPr>
      <w:proofErr w:type="spellStart"/>
      <w:r w:rsidRPr="0075234B">
        <w:rPr>
          <w:rFonts w:ascii="Times New Roman" w:eastAsia="Times New Roman" w:hAnsi="Times New Roman"/>
          <w:color w:val="1F1F1F"/>
          <w:sz w:val="28"/>
          <w:szCs w:val="28"/>
          <w:lang w:val="ru-RU"/>
        </w:rPr>
        <w:t>Дієвість</w:t>
      </w:r>
      <w:proofErr w:type="spellEnd"/>
      <w:r w:rsidRPr="0075234B">
        <w:rPr>
          <w:rFonts w:ascii="Times New Roman" w:eastAsia="Times New Roman" w:hAnsi="Times New Roman"/>
          <w:color w:val="1F1F1F"/>
          <w:sz w:val="28"/>
          <w:szCs w:val="28"/>
          <w:lang w:val="ru-RU"/>
        </w:rPr>
        <w:t xml:space="preserve">: </w:t>
      </w:r>
      <w:proofErr w:type="spellStart"/>
      <w:r w:rsidRPr="0075234B">
        <w:rPr>
          <w:rFonts w:ascii="Times New Roman" w:eastAsia="Times New Roman" w:hAnsi="Times New Roman"/>
          <w:color w:val="1F1F1F"/>
          <w:sz w:val="28"/>
          <w:szCs w:val="28"/>
          <w:lang w:val="ru-RU"/>
        </w:rPr>
        <w:t>практичне</w:t>
      </w:r>
      <w:proofErr w:type="spellEnd"/>
      <w:r w:rsidRPr="0075234B">
        <w:rPr>
          <w:rFonts w:ascii="Times New Roman" w:eastAsia="Times New Roman" w:hAnsi="Times New Roman"/>
          <w:color w:val="1F1F1F"/>
          <w:sz w:val="28"/>
          <w:szCs w:val="28"/>
          <w:lang w:val="ru-RU"/>
        </w:rPr>
        <w:t xml:space="preserve"> </w:t>
      </w:r>
      <w:proofErr w:type="spellStart"/>
      <w:r w:rsidRPr="0075234B">
        <w:rPr>
          <w:rFonts w:ascii="Times New Roman" w:eastAsia="Times New Roman" w:hAnsi="Times New Roman"/>
          <w:color w:val="1F1F1F"/>
          <w:sz w:val="28"/>
          <w:szCs w:val="28"/>
          <w:lang w:val="ru-RU"/>
        </w:rPr>
        <w:t>застосування</w:t>
      </w:r>
      <w:proofErr w:type="spellEnd"/>
      <w:r w:rsidRPr="0075234B">
        <w:rPr>
          <w:rFonts w:ascii="Times New Roman" w:eastAsia="Times New Roman" w:hAnsi="Times New Roman"/>
          <w:color w:val="1F1F1F"/>
          <w:sz w:val="28"/>
          <w:szCs w:val="28"/>
          <w:lang w:val="ru-RU"/>
        </w:rPr>
        <w:t xml:space="preserve"> та </w:t>
      </w:r>
      <w:proofErr w:type="spellStart"/>
      <w:r w:rsidRPr="0075234B">
        <w:rPr>
          <w:rFonts w:ascii="Times New Roman" w:eastAsia="Times New Roman" w:hAnsi="Times New Roman"/>
          <w:color w:val="1F1F1F"/>
          <w:sz w:val="28"/>
          <w:szCs w:val="28"/>
          <w:lang w:val="ru-RU"/>
        </w:rPr>
        <w:t>вплив</w:t>
      </w:r>
      <w:proofErr w:type="spellEnd"/>
      <w:r w:rsidRPr="0075234B">
        <w:rPr>
          <w:rFonts w:ascii="Times New Roman" w:eastAsia="Times New Roman" w:hAnsi="Times New Roman"/>
          <w:color w:val="1F1F1F"/>
          <w:sz w:val="28"/>
          <w:szCs w:val="28"/>
          <w:lang w:val="ru-RU"/>
        </w:rPr>
        <w:t xml:space="preserve"> характеристики на </w:t>
      </w:r>
      <w:proofErr w:type="spellStart"/>
      <w:r w:rsidRPr="0075234B">
        <w:rPr>
          <w:rFonts w:ascii="Times New Roman" w:eastAsia="Times New Roman" w:hAnsi="Times New Roman"/>
          <w:color w:val="1F1F1F"/>
          <w:sz w:val="28"/>
          <w:szCs w:val="28"/>
          <w:lang w:val="ru-RU"/>
        </w:rPr>
        <w:t>поведінку</w:t>
      </w:r>
      <w:proofErr w:type="spellEnd"/>
      <w:r w:rsidRPr="0075234B">
        <w:rPr>
          <w:rFonts w:ascii="Times New Roman" w:eastAsia="Times New Roman" w:hAnsi="Times New Roman"/>
          <w:color w:val="1F1F1F"/>
          <w:sz w:val="28"/>
          <w:szCs w:val="28"/>
          <w:lang w:val="ru-RU"/>
        </w:rPr>
        <w:t>.</w:t>
      </w:r>
    </w:p>
    <w:p w14:paraId="4D8063AE" w14:textId="77777777" w:rsidR="0075234B" w:rsidRDefault="0075234B" w:rsidP="00B11A34">
      <w:pPr>
        <w:pStyle w:val="a3"/>
        <w:numPr>
          <w:ilvl w:val="0"/>
          <w:numId w:val="8"/>
        </w:numPr>
        <w:shd w:val="clear" w:color="auto" w:fill="FFFFFF"/>
        <w:spacing w:line="360" w:lineRule="auto"/>
        <w:jc w:val="both"/>
        <w:rPr>
          <w:rFonts w:ascii="Times New Roman" w:eastAsia="Times New Roman" w:hAnsi="Times New Roman"/>
          <w:color w:val="1F1F1F"/>
          <w:sz w:val="28"/>
          <w:szCs w:val="28"/>
          <w:lang w:val="ru-RU"/>
        </w:rPr>
      </w:pPr>
      <w:proofErr w:type="spellStart"/>
      <w:r w:rsidRPr="0075234B">
        <w:rPr>
          <w:rFonts w:ascii="Times New Roman" w:eastAsia="Times New Roman" w:hAnsi="Times New Roman"/>
          <w:color w:val="1F1F1F"/>
          <w:sz w:val="28"/>
          <w:szCs w:val="28"/>
          <w:lang w:val="ru-RU"/>
        </w:rPr>
        <w:t>Соціальна</w:t>
      </w:r>
      <w:proofErr w:type="spellEnd"/>
      <w:r w:rsidRPr="0075234B">
        <w:rPr>
          <w:rFonts w:ascii="Times New Roman" w:eastAsia="Times New Roman" w:hAnsi="Times New Roman"/>
          <w:color w:val="1F1F1F"/>
          <w:sz w:val="28"/>
          <w:szCs w:val="28"/>
          <w:lang w:val="ru-RU"/>
        </w:rPr>
        <w:t xml:space="preserve"> </w:t>
      </w:r>
      <w:proofErr w:type="spellStart"/>
      <w:r w:rsidRPr="0075234B">
        <w:rPr>
          <w:rFonts w:ascii="Times New Roman" w:eastAsia="Times New Roman" w:hAnsi="Times New Roman"/>
          <w:color w:val="1F1F1F"/>
          <w:sz w:val="28"/>
          <w:szCs w:val="28"/>
          <w:lang w:val="ru-RU"/>
        </w:rPr>
        <w:t>значущість</w:t>
      </w:r>
      <w:proofErr w:type="spellEnd"/>
      <w:r w:rsidRPr="0075234B">
        <w:rPr>
          <w:rFonts w:ascii="Times New Roman" w:eastAsia="Times New Roman" w:hAnsi="Times New Roman"/>
          <w:color w:val="1F1F1F"/>
          <w:sz w:val="28"/>
          <w:szCs w:val="28"/>
          <w:lang w:val="ru-RU"/>
        </w:rPr>
        <w:t xml:space="preserve">: </w:t>
      </w:r>
      <w:proofErr w:type="spellStart"/>
      <w:r w:rsidRPr="0075234B">
        <w:rPr>
          <w:rFonts w:ascii="Times New Roman" w:eastAsia="Times New Roman" w:hAnsi="Times New Roman"/>
          <w:color w:val="1F1F1F"/>
          <w:sz w:val="28"/>
          <w:szCs w:val="28"/>
          <w:lang w:val="ru-RU"/>
        </w:rPr>
        <w:t>вплив</w:t>
      </w:r>
      <w:proofErr w:type="spellEnd"/>
      <w:r w:rsidRPr="0075234B">
        <w:rPr>
          <w:rFonts w:ascii="Times New Roman" w:eastAsia="Times New Roman" w:hAnsi="Times New Roman"/>
          <w:color w:val="1F1F1F"/>
          <w:sz w:val="28"/>
          <w:szCs w:val="28"/>
          <w:lang w:val="ru-RU"/>
        </w:rPr>
        <w:t xml:space="preserve"> характеристики на </w:t>
      </w:r>
      <w:proofErr w:type="spellStart"/>
      <w:r w:rsidRPr="0075234B">
        <w:rPr>
          <w:rFonts w:ascii="Times New Roman" w:eastAsia="Times New Roman" w:hAnsi="Times New Roman"/>
          <w:color w:val="1F1F1F"/>
          <w:sz w:val="28"/>
          <w:szCs w:val="28"/>
          <w:lang w:val="ru-RU"/>
        </w:rPr>
        <w:t>соціальні</w:t>
      </w:r>
      <w:proofErr w:type="spellEnd"/>
      <w:r w:rsidRPr="0075234B">
        <w:rPr>
          <w:rFonts w:ascii="Times New Roman" w:eastAsia="Times New Roman" w:hAnsi="Times New Roman"/>
          <w:color w:val="1F1F1F"/>
          <w:sz w:val="28"/>
          <w:szCs w:val="28"/>
          <w:lang w:val="ru-RU"/>
        </w:rPr>
        <w:t xml:space="preserve"> </w:t>
      </w:r>
      <w:proofErr w:type="spellStart"/>
      <w:r w:rsidRPr="0075234B">
        <w:rPr>
          <w:rFonts w:ascii="Times New Roman" w:eastAsia="Times New Roman" w:hAnsi="Times New Roman"/>
          <w:color w:val="1F1F1F"/>
          <w:sz w:val="28"/>
          <w:szCs w:val="28"/>
          <w:lang w:val="ru-RU"/>
        </w:rPr>
        <w:t>стосунки</w:t>
      </w:r>
      <w:proofErr w:type="spellEnd"/>
      <w:r w:rsidRPr="0075234B">
        <w:rPr>
          <w:rFonts w:ascii="Times New Roman" w:eastAsia="Times New Roman" w:hAnsi="Times New Roman"/>
          <w:color w:val="1F1F1F"/>
          <w:sz w:val="28"/>
          <w:szCs w:val="28"/>
          <w:lang w:val="ru-RU"/>
        </w:rPr>
        <w:t xml:space="preserve"> та </w:t>
      </w:r>
      <w:proofErr w:type="spellStart"/>
      <w:r w:rsidRPr="0075234B">
        <w:rPr>
          <w:rFonts w:ascii="Times New Roman" w:eastAsia="Times New Roman" w:hAnsi="Times New Roman"/>
          <w:color w:val="1F1F1F"/>
          <w:sz w:val="28"/>
          <w:szCs w:val="28"/>
          <w:lang w:val="ru-RU"/>
        </w:rPr>
        <w:t>суспільство</w:t>
      </w:r>
      <w:proofErr w:type="spellEnd"/>
      <w:r w:rsidRPr="0075234B">
        <w:rPr>
          <w:rFonts w:ascii="Times New Roman" w:eastAsia="Times New Roman" w:hAnsi="Times New Roman"/>
          <w:color w:val="1F1F1F"/>
          <w:sz w:val="28"/>
          <w:szCs w:val="28"/>
          <w:lang w:val="ru-RU"/>
        </w:rPr>
        <w:t>.</w:t>
      </w:r>
    </w:p>
    <w:p w14:paraId="517CE40D" w14:textId="77777777" w:rsidR="0075234B" w:rsidRDefault="0075234B" w:rsidP="00B11A34">
      <w:pPr>
        <w:pStyle w:val="a3"/>
        <w:numPr>
          <w:ilvl w:val="0"/>
          <w:numId w:val="8"/>
        </w:numPr>
        <w:shd w:val="clear" w:color="auto" w:fill="FFFFFF"/>
        <w:spacing w:line="360" w:lineRule="auto"/>
        <w:jc w:val="both"/>
        <w:rPr>
          <w:rFonts w:ascii="Times New Roman" w:eastAsia="Times New Roman" w:hAnsi="Times New Roman"/>
          <w:color w:val="1F1F1F"/>
          <w:sz w:val="28"/>
          <w:szCs w:val="28"/>
          <w:lang w:val="ru-RU"/>
        </w:rPr>
      </w:pPr>
      <w:proofErr w:type="spellStart"/>
      <w:r w:rsidRPr="0075234B">
        <w:rPr>
          <w:rFonts w:ascii="Times New Roman" w:eastAsia="Times New Roman" w:hAnsi="Times New Roman"/>
          <w:color w:val="1F1F1F"/>
          <w:sz w:val="28"/>
          <w:szCs w:val="28"/>
          <w:lang w:val="ru-RU"/>
        </w:rPr>
        <w:t>Самостійність</w:t>
      </w:r>
      <w:proofErr w:type="spellEnd"/>
      <w:r w:rsidRPr="0075234B">
        <w:rPr>
          <w:rFonts w:ascii="Times New Roman" w:eastAsia="Times New Roman" w:hAnsi="Times New Roman"/>
          <w:color w:val="1F1F1F"/>
          <w:sz w:val="28"/>
          <w:szCs w:val="28"/>
          <w:lang w:val="ru-RU"/>
        </w:rPr>
        <w:t xml:space="preserve"> у </w:t>
      </w:r>
      <w:proofErr w:type="spellStart"/>
      <w:r w:rsidRPr="0075234B">
        <w:rPr>
          <w:rFonts w:ascii="Times New Roman" w:eastAsia="Times New Roman" w:hAnsi="Times New Roman"/>
          <w:color w:val="1F1F1F"/>
          <w:sz w:val="28"/>
          <w:szCs w:val="28"/>
          <w:lang w:val="ru-RU"/>
        </w:rPr>
        <w:t>реалізації</w:t>
      </w:r>
      <w:proofErr w:type="spellEnd"/>
      <w:r w:rsidRPr="0075234B">
        <w:rPr>
          <w:rFonts w:ascii="Times New Roman" w:eastAsia="Times New Roman" w:hAnsi="Times New Roman"/>
          <w:color w:val="1F1F1F"/>
          <w:sz w:val="28"/>
          <w:szCs w:val="28"/>
          <w:lang w:val="ru-RU"/>
        </w:rPr>
        <w:t xml:space="preserve"> </w:t>
      </w:r>
      <w:proofErr w:type="spellStart"/>
      <w:r w:rsidRPr="0075234B">
        <w:rPr>
          <w:rFonts w:ascii="Times New Roman" w:eastAsia="Times New Roman" w:hAnsi="Times New Roman"/>
          <w:color w:val="1F1F1F"/>
          <w:sz w:val="28"/>
          <w:szCs w:val="28"/>
          <w:lang w:val="ru-RU"/>
        </w:rPr>
        <w:t>знань</w:t>
      </w:r>
      <w:proofErr w:type="spellEnd"/>
      <w:r w:rsidRPr="0075234B">
        <w:rPr>
          <w:rFonts w:ascii="Times New Roman" w:eastAsia="Times New Roman" w:hAnsi="Times New Roman"/>
          <w:color w:val="1F1F1F"/>
          <w:sz w:val="28"/>
          <w:szCs w:val="28"/>
          <w:lang w:val="ru-RU"/>
        </w:rPr>
        <w:t xml:space="preserve"> про </w:t>
      </w:r>
      <w:proofErr w:type="spellStart"/>
      <w:r w:rsidRPr="0075234B">
        <w:rPr>
          <w:rFonts w:ascii="Times New Roman" w:eastAsia="Times New Roman" w:hAnsi="Times New Roman"/>
          <w:color w:val="1F1F1F"/>
          <w:sz w:val="28"/>
          <w:szCs w:val="28"/>
          <w:lang w:val="ru-RU"/>
        </w:rPr>
        <w:t>толерантність</w:t>
      </w:r>
      <w:proofErr w:type="spellEnd"/>
      <w:r w:rsidRPr="0075234B">
        <w:rPr>
          <w:rFonts w:ascii="Times New Roman" w:eastAsia="Times New Roman" w:hAnsi="Times New Roman"/>
          <w:color w:val="1F1F1F"/>
          <w:sz w:val="28"/>
          <w:szCs w:val="28"/>
          <w:lang w:val="ru-RU"/>
        </w:rPr>
        <w:t xml:space="preserve">: </w:t>
      </w:r>
      <w:proofErr w:type="spellStart"/>
      <w:r w:rsidRPr="0075234B">
        <w:rPr>
          <w:rFonts w:ascii="Times New Roman" w:eastAsia="Times New Roman" w:hAnsi="Times New Roman"/>
          <w:color w:val="1F1F1F"/>
          <w:sz w:val="28"/>
          <w:szCs w:val="28"/>
          <w:lang w:val="ru-RU"/>
        </w:rPr>
        <w:t>вміння</w:t>
      </w:r>
      <w:proofErr w:type="spellEnd"/>
      <w:r w:rsidRPr="0075234B">
        <w:rPr>
          <w:rFonts w:ascii="Times New Roman" w:eastAsia="Times New Roman" w:hAnsi="Times New Roman"/>
          <w:color w:val="1F1F1F"/>
          <w:sz w:val="28"/>
          <w:szCs w:val="28"/>
          <w:lang w:val="ru-RU"/>
        </w:rPr>
        <w:t xml:space="preserve"> </w:t>
      </w:r>
      <w:proofErr w:type="spellStart"/>
      <w:r w:rsidRPr="0075234B">
        <w:rPr>
          <w:rFonts w:ascii="Times New Roman" w:eastAsia="Times New Roman" w:hAnsi="Times New Roman"/>
          <w:color w:val="1F1F1F"/>
          <w:sz w:val="28"/>
          <w:szCs w:val="28"/>
          <w:lang w:val="ru-RU"/>
        </w:rPr>
        <w:t>використовувати</w:t>
      </w:r>
      <w:proofErr w:type="spellEnd"/>
      <w:r w:rsidRPr="0075234B">
        <w:rPr>
          <w:rFonts w:ascii="Times New Roman" w:eastAsia="Times New Roman" w:hAnsi="Times New Roman"/>
          <w:color w:val="1F1F1F"/>
          <w:sz w:val="28"/>
          <w:szCs w:val="28"/>
          <w:lang w:val="ru-RU"/>
        </w:rPr>
        <w:t xml:space="preserve"> </w:t>
      </w:r>
      <w:proofErr w:type="spellStart"/>
      <w:r w:rsidRPr="0075234B">
        <w:rPr>
          <w:rFonts w:ascii="Times New Roman" w:eastAsia="Times New Roman" w:hAnsi="Times New Roman"/>
          <w:color w:val="1F1F1F"/>
          <w:sz w:val="28"/>
          <w:szCs w:val="28"/>
          <w:lang w:val="ru-RU"/>
        </w:rPr>
        <w:t>знання</w:t>
      </w:r>
      <w:proofErr w:type="spellEnd"/>
      <w:r w:rsidRPr="0075234B">
        <w:rPr>
          <w:rFonts w:ascii="Times New Roman" w:eastAsia="Times New Roman" w:hAnsi="Times New Roman"/>
          <w:color w:val="1F1F1F"/>
          <w:sz w:val="28"/>
          <w:szCs w:val="28"/>
          <w:lang w:val="ru-RU"/>
        </w:rPr>
        <w:t xml:space="preserve"> про </w:t>
      </w:r>
      <w:proofErr w:type="spellStart"/>
      <w:r w:rsidRPr="0075234B">
        <w:rPr>
          <w:rFonts w:ascii="Times New Roman" w:eastAsia="Times New Roman" w:hAnsi="Times New Roman"/>
          <w:color w:val="1F1F1F"/>
          <w:sz w:val="28"/>
          <w:szCs w:val="28"/>
          <w:lang w:val="ru-RU"/>
        </w:rPr>
        <w:t>толерантність</w:t>
      </w:r>
      <w:proofErr w:type="spellEnd"/>
      <w:r w:rsidRPr="0075234B">
        <w:rPr>
          <w:rFonts w:ascii="Times New Roman" w:eastAsia="Times New Roman" w:hAnsi="Times New Roman"/>
          <w:color w:val="1F1F1F"/>
          <w:sz w:val="28"/>
          <w:szCs w:val="28"/>
          <w:lang w:val="ru-RU"/>
        </w:rPr>
        <w:t xml:space="preserve"> у </w:t>
      </w:r>
      <w:proofErr w:type="spellStart"/>
      <w:r w:rsidRPr="0075234B">
        <w:rPr>
          <w:rFonts w:ascii="Times New Roman" w:eastAsia="Times New Roman" w:hAnsi="Times New Roman"/>
          <w:color w:val="1F1F1F"/>
          <w:sz w:val="28"/>
          <w:szCs w:val="28"/>
          <w:lang w:val="ru-RU"/>
        </w:rPr>
        <w:t>повсякденному</w:t>
      </w:r>
      <w:proofErr w:type="spellEnd"/>
      <w:r w:rsidRPr="0075234B">
        <w:rPr>
          <w:rFonts w:ascii="Times New Roman" w:eastAsia="Times New Roman" w:hAnsi="Times New Roman"/>
          <w:color w:val="1F1F1F"/>
          <w:sz w:val="28"/>
          <w:szCs w:val="28"/>
          <w:lang w:val="ru-RU"/>
        </w:rPr>
        <w:t xml:space="preserve"> </w:t>
      </w:r>
      <w:proofErr w:type="spellStart"/>
      <w:r w:rsidRPr="0075234B">
        <w:rPr>
          <w:rFonts w:ascii="Times New Roman" w:eastAsia="Times New Roman" w:hAnsi="Times New Roman"/>
          <w:color w:val="1F1F1F"/>
          <w:sz w:val="28"/>
          <w:szCs w:val="28"/>
          <w:lang w:val="ru-RU"/>
        </w:rPr>
        <w:t>житті</w:t>
      </w:r>
      <w:proofErr w:type="spellEnd"/>
      <w:r w:rsidRPr="0075234B">
        <w:rPr>
          <w:rFonts w:ascii="Times New Roman" w:eastAsia="Times New Roman" w:hAnsi="Times New Roman"/>
          <w:color w:val="1F1F1F"/>
          <w:sz w:val="28"/>
          <w:szCs w:val="28"/>
          <w:lang w:val="ru-RU"/>
        </w:rPr>
        <w:t>.</w:t>
      </w:r>
    </w:p>
    <w:p w14:paraId="3F459865" w14:textId="77777777" w:rsidR="0075234B" w:rsidRDefault="0075234B" w:rsidP="00B11A34">
      <w:pPr>
        <w:pStyle w:val="a3"/>
        <w:numPr>
          <w:ilvl w:val="0"/>
          <w:numId w:val="8"/>
        </w:numPr>
        <w:shd w:val="clear" w:color="auto" w:fill="FFFFFF"/>
        <w:spacing w:line="360" w:lineRule="auto"/>
        <w:jc w:val="both"/>
        <w:rPr>
          <w:rFonts w:ascii="Times New Roman" w:eastAsia="Times New Roman" w:hAnsi="Times New Roman"/>
          <w:color w:val="1F1F1F"/>
          <w:sz w:val="28"/>
          <w:szCs w:val="28"/>
          <w:lang w:val="ru-RU"/>
        </w:rPr>
      </w:pPr>
      <w:proofErr w:type="spellStart"/>
      <w:r w:rsidRPr="0075234B">
        <w:rPr>
          <w:rFonts w:ascii="Times New Roman" w:eastAsia="Times New Roman" w:hAnsi="Times New Roman"/>
          <w:color w:val="1F1F1F"/>
          <w:sz w:val="28"/>
          <w:szCs w:val="28"/>
          <w:lang w:val="ru-RU"/>
        </w:rPr>
        <w:t>Уміння</w:t>
      </w:r>
      <w:proofErr w:type="spellEnd"/>
      <w:r w:rsidRPr="0075234B">
        <w:rPr>
          <w:rFonts w:ascii="Times New Roman" w:eastAsia="Times New Roman" w:hAnsi="Times New Roman"/>
          <w:color w:val="1F1F1F"/>
          <w:sz w:val="28"/>
          <w:szCs w:val="28"/>
          <w:lang w:val="ru-RU"/>
        </w:rPr>
        <w:t xml:space="preserve">: </w:t>
      </w:r>
      <w:proofErr w:type="spellStart"/>
      <w:r w:rsidRPr="0075234B">
        <w:rPr>
          <w:rFonts w:ascii="Times New Roman" w:eastAsia="Times New Roman" w:hAnsi="Times New Roman"/>
          <w:color w:val="1F1F1F"/>
          <w:sz w:val="28"/>
          <w:szCs w:val="28"/>
          <w:lang w:val="ru-RU"/>
        </w:rPr>
        <w:t>практичні</w:t>
      </w:r>
      <w:proofErr w:type="spellEnd"/>
      <w:r w:rsidRPr="0075234B">
        <w:rPr>
          <w:rFonts w:ascii="Times New Roman" w:eastAsia="Times New Roman" w:hAnsi="Times New Roman"/>
          <w:color w:val="1F1F1F"/>
          <w:sz w:val="28"/>
          <w:szCs w:val="28"/>
          <w:lang w:val="ru-RU"/>
        </w:rPr>
        <w:t xml:space="preserve"> </w:t>
      </w:r>
      <w:proofErr w:type="spellStart"/>
      <w:r w:rsidRPr="0075234B">
        <w:rPr>
          <w:rFonts w:ascii="Times New Roman" w:eastAsia="Times New Roman" w:hAnsi="Times New Roman"/>
          <w:color w:val="1F1F1F"/>
          <w:sz w:val="28"/>
          <w:szCs w:val="28"/>
          <w:lang w:val="ru-RU"/>
        </w:rPr>
        <w:t>навички</w:t>
      </w:r>
      <w:proofErr w:type="spellEnd"/>
      <w:r w:rsidRPr="0075234B">
        <w:rPr>
          <w:rFonts w:ascii="Times New Roman" w:eastAsia="Times New Roman" w:hAnsi="Times New Roman"/>
          <w:color w:val="1F1F1F"/>
          <w:sz w:val="28"/>
          <w:szCs w:val="28"/>
          <w:lang w:val="ru-RU"/>
        </w:rPr>
        <w:t xml:space="preserve">, </w:t>
      </w:r>
      <w:proofErr w:type="spellStart"/>
      <w:r w:rsidRPr="0075234B">
        <w:rPr>
          <w:rFonts w:ascii="Times New Roman" w:eastAsia="Times New Roman" w:hAnsi="Times New Roman"/>
          <w:color w:val="1F1F1F"/>
          <w:sz w:val="28"/>
          <w:szCs w:val="28"/>
          <w:lang w:val="ru-RU"/>
        </w:rPr>
        <w:t>пов'язані</w:t>
      </w:r>
      <w:proofErr w:type="spellEnd"/>
      <w:r w:rsidRPr="0075234B">
        <w:rPr>
          <w:rFonts w:ascii="Times New Roman" w:eastAsia="Times New Roman" w:hAnsi="Times New Roman"/>
          <w:color w:val="1F1F1F"/>
          <w:sz w:val="28"/>
          <w:szCs w:val="28"/>
          <w:lang w:val="ru-RU"/>
        </w:rPr>
        <w:t xml:space="preserve"> з </w:t>
      </w:r>
      <w:proofErr w:type="spellStart"/>
      <w:r w:rsidRPr="0075234B">
        <w:rPr>
          <w:rFonts w:ascii="Times New Roman" w:eastAsia="Times New Roman" w:hAnsi="Times New Roman"/>
          <w:color w:val="1F1F1F"/>
          <w:sz w:val="28"/>
          <w:szCs w:val="28"/>
          <w:lang w:val="ru-RU"/>
        </w:rPr>
        <w:t>толерантністю</w:t>
      </w:r>
      <w:proofErr w:type="spellEnd"/>
      <w:r w:rsidRPr="0075234B">
        <w:rPr>
          <w:rFonts w:ascii="Times New Roman" w:eastAsia="Times New Roman" w:hAnsi="Times New Roman"/>
          <w:color w:val="1F1F1F"/>
          <w:sz w:val="28"/>
          <w:szCs w:val="28"/>
          <w:lang w:val="ru-RU"/>
        </w:rPr>
        <w:t>.</w:t>
      </w:r>
    </w:p>
    <w:p w14:paraId="6BF43414" w14:textId="77777777" w:rsidR="0075234B" w:rsidRPr="0075234B" w:rsidRDefault="0075234B" w:rsidP="00B11A34">
      <w:pPr>
        <w:pStyle w:val="a3"/>
        <w:numPr>
          <w:ilvl w:val="0"/>
          <w:numId w:val="8"/>
        </w:numPr>
        <w:shd w:val="clear" w:color="auto" w:fill="FFFFFF"/>
        <w:spacing w:line="360" w:lineRule="auto"/>
        <w:jc w:val="both"/>
        <w:rPr>
          <w:rFonts w:ascii="Times New Roman" w:eastAsia="Times New Roman" w:hAnsi="Times New Roman"/>
          <w:color w:val="1F1F1F"/>
          <w:sz w:val="28"/>
          <w:szCs w:val="28"/>
          <w:lang w:val="ru-RU"/>
        </w:rPr>
      </w:pPr>
      <w:proofErr w:type="spellStart"/>
      <w:r w:rsidRPr="0075234B">
        <w:rPr>
          <w:rFonts w:ascii="Times New Roman" w:eastAsia="Times New Roman" w:hAnsi="Times New Roman"/>
          <w:color w:val="1F1F1F"/>
          <w:sz w:val="28"/>
          <w:szCs w:val="28"/>
          <w:lang w:val="ru-RU"/>
        </w:rPr>
        <w:t>Навички</w:t>
      </w:r>
      <w:proofErr w:type="spellEnd"/>
      <w:r w:rsidRPr="0075234B">
        <w:rPr>
          <w:rFonts w:ascii="Times New Roman" w:eastAsia="Times New Roman" w:hAnsi="Times New Roman"/>
          <w:color w:val="1F1F1F"/>
          <w:sz w:val="28"/>
          <w:szCs w:val="28"/>
          <w:lang w:val="ru-RU"/>
        </w:rPr>
        <w:t xml:space="preserve">: </w:t>
      </w:r>
      <w:proofErr w:type="spellStart"/>
      <w:r w:rsidRPr="0075234B">
        <w:rPr>
          <w:rFonts w:ascii="Times New Roman" w:eastAsia="Times New Roman" w:hAnsi="Times New Roman"/>
          <w:color w:val="1F1F1F"/>
          <w:sz w:val="28"/>
          <w:szCs w:val="28"/>
          <w:lang w:val="ru-RU"/>
        </w:rPr>
        <w:t>стійкі</w:t>
      </w:r>
      <w:proofErr w:type="spellEnd"/>
      <w:r w:rsidRPr="0075234B">
        <w:rPr>
          <w:rFonts w:ascii="Times New Roman" w:eastAsia="Times New Roman" w:hAnsi="Times New Roman"/>
          <w:color w:val="1F1F1F"/>
          <w:sz w:val="28"/>
          <w:szCs w:val="28"/>
          <w:lang w:val="ru-RU"/>
        </w:rPr>
        <w:t xml:space="preserve"> </w:t>
      </w:r>
      <w:proofErr w:type="spellStart"/>
      <w:r w:rsidRPr="0075234B">
        <w:rPr>
          <w:rFonts w:ascii="Times New Roman" w:eastAsia="Times New Roman" w:hAnsi="Times New Roman"/>
          <w:color w:val="1F1F1F"/>
          <w:sz w:val="28"/>
          <w:szCs w:val="28"/>
          <w:lang w:val="ru-RU"/>
        </w:rPr>
        <w:t>навички</w:t>
      </w:r>
      <w:proofErr w:type="spellEnd"/>
      <w:r w:rsidRPr="0075234B">
        <w:rPr>
          <w:rFonts w:ascii="Times New Roman" w:eastAsia="Times New Roman" w:hAnsi="Times New Roman"/>
          <w:color w:val="1F1F1F"/>
          <w:sz w:val="28"/>
          <w:szCs w:val="28"/>
          <w:lang w:val="ru-RU"/>
        </w:rPr>
        <w:t xml:space="preserve"> толерантного </w:t>
      </w:r>
      <w:proofErr w:type="spellStart"/>
      <w:r w:rsidRPr="0075234B">
        <w:rPr>
          <w:rFonts w:ascii="Times New Roman" w:eastAsia="Times New Roman" w:hAnsi="Times New Roman"/>
          <w:color w:val="1F1F1F"/>
          <w:sz w:val="28"/>
          <w:szCs w:val="28"/>
          <w:lang w:val="ru-RU"/>
        </w:rPr>
        <w:t>спілкування</w:t>
      </w:r>
      <w:proofErr w:type="spellEnd"/>
      <w:r w:rsidRPr="0075234B">
        <w:rPr>
          <w:rFonts w:ascii="Times New Roman" w:eastAsia="Times New Roman" w:hAnsi="Times New Roman"/>
          <w:color w:val="1F1F1F"/>
          <w:sz w:val="28"/>
          <w:szCs w:val="28"/>
          <w:lang w:val="ru-RU"/>
        </w:rPr>
        <w:t xml:space="preserve"> та </w:t>
      </w:r>
      <w:proofErr w:type="spellStart"/>
      <w:r w:rsidRPr="0075234B">
        <w:rPr>
          <w:rFonts w:ascii="Times New Roman" w:eastAsia="Times New Roman" w:hAnsi="Times New Roman"/>
          <w:color w:val="1F1F1F"/>
          <w:sz w:val="28"/>
          <w:szCs w:val="28"/>
          <w:lang w:val="ru-RU"/>
        </w:rPr>
        <w:t>поведінки</w:t>
      </w:r>
      <w:proofErr w:type="spellEnd"/>
      <w:r w:rsidRPr="0075234B">
        <w:rPr>
          <w:rFonts w:ascii="Times New Roman" w:eastAsia="Times New Roman" w:hAnsi="Times New Roman"/>
          <w:color w:val="1F1F1F"/>
          <w:sz w:val="28"/>
          <w:szCs w:val="28"/>
          <w:lang w:val="ru-RU"/>
        </w:rPr>
        <w:t>.</w:t>
      </w:r>
    </w:p>
    <w:p w14:paraId="127ED7DB" w14:textId="77777777" w:rsidR="0075234B" w:rsidRPr="0075234B" w:rsidRDefault="0075234B" w:rsidP="0075234B">
      <w:pPr>
        <w:shd w:val="clear" w:color="auto" w:fill="FFFFFF"/>
        <w:spacing w:line="360" w:lineRule="auto"/>
        <w:ind w:firstLine="709"/>
        <w:jc w:val="both"/>
        <w:rPr>
          <w:rFonts w:ascii="Times New Roman" w:eastAsia="Times New Roman" w:hAnsi="Times New Roman"/>
          <w:color w:val="1F1F1F"/>
          <w:sz w:val="28"/>
          <w:szCs w:val="28"/>
          <w:lang w:val="ru-RU"/>
        </w:rPr>
      </w:pPr>
      <w:proofErr w:type="spellStart"/>
      <w:r w:rsidRPr="0075234B">
        <w:rPr>
          <w:rFonts w:ascii="Times New Roman" w:eastAsia="Times New Roman" w:hAnsi="Times New Roman"/>
          <w:color w:val="1F1F1F"/>
          <w:sz w:val="28"/>
          <w:szCs w:val="28"/>
          <w:lang w:val="ru-RU"/>
        </w:rPr>
        <w:t>Індикатори</w:t>
      </w:r>
      <w:proofErr w:type="spellEnd"/>
      <w:r w:rsidRPr="0075234B">
        <w:rPr>
          <w:rFonts w:ascii="Times New Roman" w:eastAsia="Times New Roman" w:hAnsi="Times New Roman"/>
          <w:color w:val="1F1F1F"/>
          <w:sz w:val="28"/>
          <w:szCs w:val="28"/>
          <w:lang w:val="ru-RU"/>
        </w:rPr>
        <w:t xml:space="preserve"> </w:t>
      </w:r>
      <w:proofErr w:type="spellStart"/>
      <w:r w:rsidRPr="0075234B">
        <w:rPr>
          <w:rFonts w:ascii="Times New Roman" w:eastAsia="Times New Roman" w:hAnsi="Times New Roman"/>
          <w:color w:val="1F1F1F"/>
          <w:sz w:val="28"/>
          <w:szCs w:val="28"/>
          <w:lang w:val="ru-RU"/>
        </w:rPr>
        <w:t>оцінюються</w:t>
      </w:r>
      <w:proofErr w:type="spellEnd"/>
      <w:r w:rsidRPr="0075234B">
        <w:rPr>
          <w:rFonts w:ascii="Times New Roman" w:eastAsia="Times New Roman" w:hAnsi="Times New Roman"/>
          <w:color w:val="1F1F1F"/>
          <w:sz w:val="28"/>
          <w:szCs w:val="28"/>
          <w:lang w:val="ru-RU"/>
        </w:rPr>
        <w:t xml:space="preserve"> за </w:t>
      </w:r>
      <w:proofErr w:type="spellStart"/>
      <w:r w:rsidRPr="0075234B">
        <w:rPr>
          <w:rFonts w:ascii="Times New Roman" w:eastAsia="Times New Roman" w:hAnsi="Times New Roman"/>
          <w:color w:val="1F1F1F"/>
          <w:sz w:val="28"/>
          <w:szCs w:val="28"/>
          <w:lang w:val="ru-RU"/>
        </w:rPr>
        <w:t>трибальною</w:t>
      </w:r>
      <w:proofErr w:type="spellEnd"/>
      <w:r w:rsidRPr="0075234B">
        <w:rPr>
          <w:rFonts w:ascii="Times New Roman" w:eastAsia="Times New Roman" w:hAnsi="Times New Roman"/>
          <w:color w:val="1F1F1F"/>
          <w:sz w:val="28"/>
          <w:szCs w:val="28"/>
          <w:lang w:val="ru-RU"/>
        </w:rPr>
        <w:t xml:space="preserve"> шкалою, </w:t>
      </w:r>
      <w:proofErr w:type="spellStart"/>
      <w:r w:rsidRPr="0075234B">
        <w:rPr>
          <w:rFonts w:ascii="Times New Roman" w:eastAsia="Times New Roman" w:hAnsi="Times New Roman"/>
          <w:color w:val="1F1F1F"/>
          <w:sz w:val="28"/>
          <w:szCs w:val="28"/>
          <w:lang w:val="ru-RU"/>
        </w:rPr>
        <w:t>що</w:t>
      </w:r>
      <w:proofErr w:type="spellEnd"/>
      <w:r w:rsidRPr="0075234B">
        <w:rPr>
          <w:rFonts w:ascii="Times New Roman" w:eastAsia="Times New Roman" w:hAnsi="Times New Roman"/>
          <w:color w:val="1F1F1F"/>
          <w:sz w:val="28"/>
          <w:szCs w:val="28"/>
          <w:lang w:val="ru-RU"/>
        </w:rPr>
        <w:t xml:space="preserve"> </w:t>
      </w:r>
      <w:proofErr w:type="spellStart"/>
      <w:r w:rsidRPr="0075234B">
        <w:rPr>
          <w:rFonts w:ascii="Times New Roman" w:eastAsia="Times New Roman" w:hAnsi="Times New Roman"/>
          <w:color w:val="1F1F1F"/>
          <w:sz w:val="28"/>
          <w:szCs w:val="28"/>
          <w:lang w:val="ru-RU"/>
        </w:rPr>
        <w:t>відбиває</w:t>
      </w:r>
      <w:proofErr w:type="spellEnd"/>
      <w:r w:rsidRPr="0075234B">
        <w:rPr>
          <w:rFonts w:ascii="Times New Roman" w:eastAsia="Times New Roman" w:hAnsi="Times New Roman"/>
          <w:color w:val="1F1F1F"/>
          <w:sz w:val="28"/>
          <w:szCs w:val="28"/>
          <w:lang w:val="ru-RU"/>
        </w:rPr>
        <w:t xml:space="preserve"> три </w:t>
      </w:r>
      <w:proofErr w:type="spellStart"/>
      <w:r w:rsidRPr="0075234B">
        <w:rPr>
          <w:rFonts w:ascii="Times New Roman" w:eastAsia="Times New Roman" w:hAnsi="Times New Roman"/>
          <w:color w:val="1F1F1F"/>
          <w:sz w:val="28"/>
          <w:szCs w:val="28"/>
          <w:lang w:val="ru-RU"/>
        </w:rPr>
        <w:t>рівні</w:t>
      </w:r>
      <w:proofErr w:type="spellEnd"/>
      <w:r w:rsidRPr="0075234B">
        <w:rPr>
          <w:rFonts w:ascii="Times New Roman" w:eastAsia="Times New Roman" w:hAnsi="Times New Roman"/>
          <w:color w:val="1F1F1F"/>
          <w:sz w:val="28"/>
          <w:szCs w:val="28"/>
          <w:lang w:val="ru-RU"/>
        </w:rPr>
        <w:t xml:space="preserve"> </w:t>
      </w:r>
      <w:proofErr w:type="spellStart"/>
      <w:r w:rsidRPr="0075234B">
        <w:rPr>
          <w:rFonts w:ascii="Times New Roman" w:eastAsia="Times New Roman" w:hAnsi="Times New Roman"/>
          <w:color w:val="1F1F1F"/>
          <w:sz w:val="28"/>
          <w:szCs w:val="28"/>
          <w:lang w:val="ru-RU"/>
        </w:rPr>
        <w:t>показників</w:t>
      </w:r>
      <w:proofErr w:type="spellEnd"/>
      <w:r w:rsidRPr="0075234B">
        <w:rPr>
          <w:rFonts w:ascii="Times New Roman" w:eastAsia="Times New Roman" w:hAnsi="Times New Roman"/>
          <w:color w:val="1F1F1F"/>
          <w:sz w:val="28"/>
          <w:szCs w:val="28"/>
          <w:lang w:val="ru-RU"/>
        </w:rPr>
        <w:t xml:space="preserve"> </w:t>
      </w:r>
      <w:proofErr w:type="spellStart"/>
      <w:r w:rsidRPr="0075234B">
        <w:rPr>
          <w:rFonts w:ascii="Times New Roman" w:eastAsia="Times New Roman" w:hAnsi="Times New Roman"/>
          <w:color w:val="1F1F1F"/>
          <w:sz w:val="28"/>
          <w:szCs w:val="28"/>
          <w:lang w:val="ru-RU"/>
        </w:rPr>
        <w:t>гуманістичних</w:t>
      </w:r>
      <w:proofErr w:type="spellEnd"/>
      <w:r w:rsidRPr="0075234B">
        <w:rPr>
          <w:rFonts w:ascii="Times New Roman" w:eastAsia="Times New Roman" w:hAnsi="Times New Roman"/>
          <w:color w:val="1F1F1F"/>
          <w:sz w:val="28"/>
          <w:szCs w:val="28"/>
          <w:lang w:val="ru-RU"/>
        </w:rPr>
        <w:t xml:space="preserve"> </w:t>
      </w:r>
      <w:proofErr w:type="spellStart"/>
      <w:r w:rsidRPr="0075234B">
        <w:rPr>
          <w:rFonts w:ascii="Times New Roman" w:eastAsia="Times New Roman" w:hAnsi="Times New Roman"/>
          <w:color w:val="1F1F1F"/>
          <w:sz w:val="28"/>
          <w:szCs w:val="28"/>
          <w:lang w:val="ru-RU"/>
        </w:rPr>
        <w:t>в</w:t>
      </w:r>
      <w:r>
        <w:rPr>
          <w:rFonts w:ascii="Times New Roman" w:eastAsia="Times New Roman" w:hAnsi="Times New Roman"/>
          <w:color w:val="1F1F1F"/>
          <w:sz w:val="28"/>
          <w:szCs w:val="28"/>
          <w:lang w:val="ru-RU"/>
        </w:rPr>
        <w:t>заємовідносин</w:t>
      </w:r>
      <w:proofErr w:type="spellEnd"/>
      <w:r>
        <w:rPr>
          <w:rFonts w:ascii="Times New Roman" w:eastAsia="Times New Roman" w:hAnsi="Times New Roman"/>
          <w:color w:val="1F1F1F"/>
          <w:sz w:val="28"/>
          <w:szCs w:val="28"/>
          <w:lang w:val="ru-RU"/>
        </w:rPr>
        <w:t xml:space="preserve"> старших </w:t>
      </w:r>
      <w:proofErr w:type="spellStart"/>
      <w:r>
        <w:rPr>
          <w:rFonts w:ascii="Times New Roman" w:eastAsia="Times New Roman" w:hAnsi="Times New Roman"/>
          <w:color w:val="1F1F1F"/>
          <w:sz w:val="28"/>
          <w:szCs w:val="28"/>
          <w:lang w:val="ru-RU"/>
        </w:rPr>
        <w:t>школярів</w:t>
      </w:r>
      <w:proofErr w:type="spellEnd"/>
      <w:r>
        <w:rPr>
          <w:rFonts w:ascii="Times New Roman" w:eastAsia="Times New Roman" w:hAnsi="Times New Roman"/>
          <w:color w:val="1F1F1F"/>
          <w:sz w:val="28"/>
          <w:szCs w:val="28"/>
          <w:lang w:val="ru-RU"/>
        </w:rPr>
        <w:t>:</w:t>
      </w:r>
    </w:p>
    <w:p w14:paraId="272BB850" w14:textId="77777777" w:rsidR="0075234B" w:rsidRPr="0075234B" w:rsidRDefault="0075234B" w:rsidP="0075234B">
      <w:pPr>
        <w:shd w:val="clear" w:color="auto" w:fill="FFFFFF"/>
        <w:spacing w:line="360" w:lineRule="auto"/>
        <w:ind w:firstLine="709"/>
        <w:jc w:val="both"/>
        <w:rPr>
          <w:rFonts w:ascii="Times New Roman" w:eastAsia="Times New Roman" w:hAnsi="Times New Roman"/>
          <w:color w:val="1F1F1F"/>
          <w:sz w:val="28"/>
          <w:szCs w:val="28"/>
          <w:lang w:val="ru-RU"/>
        </w:rPr>
      </w:pPr>
      <w:proofErr w:type="spellStart"/>
      <w:r w:rsidRPr="0075234B">
        <w:rPr>
          <w:rFonts w:ascii="Times New Roman" w:eastAsia="Times New Roman" w:hAnsi="Times New Roman"/>
          <w:color w:val="1F1F1F"/>
          <w:sz w:val="28"/>
          <w:szCs w:val="28"/>
          <w:lang w:val="ru-RU"/>
        </w:rPr>
        <w:t>Низький</w:t>
      </w:r>
      <w:proofErr w:type="spellEnd"/>
      <w:r w:rsidRPr="0075234B">
        <w:rPr>
          <w:rFonts w:ascii="Times New Roman" w:eastAsia="Times New Roman" w:hAnsi="Times New Roman"/>
          <w:color w:val="1F1F1F"/>
          <w:sz w:val="28"/>
          <w:szCs w:val="28"/>
          <w:lang w:val="ru-RU"/>
        </w:rPr>
        <w:t xml:space="preserve"> </w:t>
      </w:r>
      <w:proofErr w:type="spellStart"/>
      <w:r w:rsidRPr="0075234B">
        <w:rPr>
          <w:rFonts w:ascii="Times New Roman" w:eastAsia="Times New Roman" w:hAnsi="Times New Roman"/>
          <w:color w:val="1F1F1F"/>
          <w:sz w:val="28"/>
          <w:szCs w:val="28"/>
          <w:lang w:val="ru-RU"/>
        </w:rPr>
        <w:t>рівень</w:t>
      </w:r>
      <w:proofErr w:type="spellEnd"/>
      <w:r w:rsidRPr="0075234B">
        <w:rPr>
          <w:rFonts w:ascii="Times New Roman" w:eastAsia="Times New Roman" w:hAnsi="Times New Roman"/>
          <w:color w:val="1F1F1F"/>
          <w:sz w:val="28"/>
          <w:szCs w:val="28"/>
          <w:lang w:val="ru-RU"/>
        </w:rPr>
        <w:t xml:space="preserve">: 1-2 </w:t>
      </w:r>
      <w:proofErr w:type="spellStart"/>
      <w:r w:rsidRPr="0075234B">
        <w:rPr>
          <w:rFonts w:ascii="Times New Roman" w:eastAsia="Times New Roman" w:hAnsi="Times New Roman"/>
          <w:color w:val="1F1F1F"/>
          <w:sz w:val="28"/>
          <w:szCs w:val="28"/>
          <w:lang w:val="ru-RU"/>
        </w:rPr>
        <w:t>бали</w:t>
      </w:r>
      <w:proofErr w:type="spellEnd"/>
      <w:r w:rsidRPr="0075234B">
        <w:rPr>
          <w:rFonts w:ascii="Times New Roman" w:eastAsia="Times New Roman" w:hAnsi="Times New Roman"/>
          <w:color w:val="1F1F1F"/>
          <w:sz w:val="28"/>
          <w:szCs w:val="28"/>
          <w:lang w:val="ru-RU"/>
        </w:rPr>
        <w:t xml:space="preserve">. </w:t>
      </w:r>
      <w:proofErr w:type="spellStart"/>
      <w:r w:rsidRPr="0075234B">
        <w:rPr>
          <w:rFonts w:ascii="Times New Roman" w:eastAsia="Times New Roman" w:hAnsi="Times New Roman"/>
          <w:color w:val="1F1F1F"/>
          <w:sz w:val="28"/>
          <w:szCs w:val="28"/>
          <w:lang w:val="ru-RU"/>
        </w:rPr>
        <w:t>Характеризується</w:t>
      </w:r>
      <w:proofErr w:type="spellEnd"/>
      <w:r w:rsidRPr="0075234B">
        <w:rPr>
          <w:rFonts w:ascii="Times New Roman" w:eastAsia="Times New Roman" w:hAnsi="Times New Roman"/>
          <w:color w:val="1F1F1F"/>
          <w:sz w:val="28"/>
          <w:szCs w:val="28"/>
          <w:lang w:val="ru-RU"/>
        </w:rPr>
        <w:t xml:space="preserve"> </w:t>
      </w:r>
      <w:proofErr w:type="spellStart"/>
      <w:r w:rsidRPr="0075234B">
        <w:rPr>
          <w:rFonts w:ascii="Times New Roman" w:eastAsia="Times New Roman" w:hAnsi="Times New Roman"/>
          <w:color w:val="1F1F1F"/>
          <w:sz w:val="28"/>
          <w:szCs w:val="28"/>
          <w:lang w:val="ru-RU"/>
        </w:rPr>
        <w:t>недостатньою</w:t>
      </w:r>
      <w:proofErr w:type="spellEnd"/>
      <w:r w:rsidRPr="0075234B">
        <w:rPr>
          <w:rFonts w:ascii="Times New Roman" w:eastAsia="Times New Roman" w:hAnsi="Times New Roman"/>
          <w:color w:val="1F1F1F"/>
          <w:sz w:val="28"/>
          <w:szCs w:val="28"/>
          <w:lang w:val="ru-RU"/>
        </w:rPr>
        <w:t xml:space="preserve"> </w:t>
      </w:r>
      <w:proofErr w:type="spellStart"/>
      <w:r w:rsidRPr="0075234B">
        <w:rPr>
          <w:rFonts w:ascii="Times New Roman" w:eastAsia="Times New Roman" w:hAnsi="Times New Roman"/>
          <w:color w:val="1F1F1F"/>
          <w:sz w:val="28"/>
          <w:szCs w:val="28"/>
          <w:lang w:val="ru-RU"/>
        </w:rPr>
        <w:t>виразністю</w:t>
      </w:r>
      <w:proofErr w:type="spellEnd"/>
      <w:r w:rsidRPr="0075234B">
        <w:rPr>
          <w:rFonts w:ascii="Times New Roman" w:eastAsia="Times New Roman" w:hAnsi="Times New Roman"/>
          <w:color w:val="1F1F1F"/>
          <w:sz w:val="28"/>
          <w:szCs w:val="28"/>
          <w:lang w:val="ru-RU"/>
        </w:rPr>
        <w:t xml:space="preserve">, </w:t>
      </w:r>
      <w:proofErr w:type="spellStart"/>
      <w:r w:rsidRPr="0075234B">
        <w:rPr>
          <w:rFonts w:ascii="Times New Roman" w:eastAsia="Times New Roman" w:hAnsi="Times New Roman"/>
          <w:color w:val="1F1F1F"/>
          <w:sz w:val="28"/>
          <w:szCs w:val="28"/>
          <w:lang w:val="ru-RU"/>
        </w:rPr>
        <w:t>нестійкістю</w:t>
      </w:r>
      <w:proofErr w:type="spellEnd"/>
      <w:r w:rsidRPr="0075234B">
        <w:rPr>
          <w:rFonts w:ascii="Times New Roman" w:eastAsia="Times New Roman" w:hAnsi="Times New Roman"/>
          <w:color w:val="1F1F1F"/>
          <w:sz w:val="28"/>
          <w:szCs w:val="28"/>
          <w:lang w:val="ru-RU"/>
        </w:rPr>
        <w:t xml:space="preserve">, </w:t>
      </w:r>
      <w:proofErr w:type="spellStart"/>
      <w:r w:rsidRPr="0075234B">
        <w:rPr>
          <w:rFonts w:ascii="Times New Roman" w:eastAsia="Times New Roman" w:hAnsi="Times New Roman"/>
          <w:color w:val="1F1F1F"/>
          <w:sz w:val="28"/>
          <w:szCs w:val="28"/>
          <w:lang w:val="ru-RU"/>
        </w:rPr>
        <w:t>фрагментарністю</w:t>
      </w:r>
      <w:proofErr w:type="spellEnd"/>
      <w:r w:rsidRPr="0075234B">
        <w:rPr>
          <w:rFonts w:ascii="Times New Roman" w:eastAsia="Times New Roman" w:hAnsi="Times New Roman"/>
          <w:color w:val="1F1F1F"/>
          <w:sz w:val="28"/>
          <w:szCs w:val="28"/>
          <w:lang w:val="ru-RU"/>
        </w:rPr>
        <w:t xml:space="preserve"> </w:t>
      </w:r>
      <w:proofErr w:type="spellStart"/>
      <w:r w:rsidRPr="0075234B">
        <w:rPr>
          <w:rFonts w:ascii="Times New Roman" w:eastAsia="Times New Roman" w:hAnsi="Times New Roman"/>
          <w:color w:val="1F1F1F"/>
          <w:sz w:val="28"/>
          <w:szCs w:val="28"/>
          <w:lang w:val="ru-RU"/>
        </w:rPr>
        <w:t>знань</w:t>
      </w:r>
      <w:proofErr w:type="spellEnd"/>
      <w:r w:rsidRPr="0075234B">
        <w:rPr>
          <w:rFonts w:ascii="Times New Roman" w:eastAsia="Times New Roman" w:hAnsi="Times New Roman"/>
          <w:color w:val="1F1F1F"/>
          <w:sz w:val="28"/>
          <w:szCs w:val="28"/>
          <w:lang w:val="ru-RU"/>
        </w:rPr>
        <w:t xml:space="preserve">, </w:t>
      </w:r>
      <w:proofErr w:type="spellStart"/>
      <w:r w:rsidRPr="0075234B">
        <w:rPr>
          <w:rFonts w:ascii="Times New Roman" w:eastAsia="Times New Roman" w:hAnsi="Times New Roman"/>
          <w:color w:val="1F1F1F"/>
          <w:sz w:val="28"/>
          <w:szCs w:val="28"/>
          <w:lang w:val="ru-RU"/>
        </w:rPr>
        <w:t>умінь</w:t>
      </w:r>
      <w:proofErr w:type="spellEnd"/>
      <w:r w:rsidRPr="0075234B">
        <w:rPr>
          <w:rFonts w:ascii="Times New Roman" w:eastAsia="Times New Roman" w:hAnsi="Times New Roman"/>
          <w:color w:val="1F1F1F"/>
          <w:sz w:val="28"/>
          <w:szCs w:val="28"/>
          <w:lang w:val="ru-RU"/>
        </w:rPr>
        <w:t xml:space="preserve"> та </w:t>
      </w:r>
      <w:proofErr w:type="spellStart"/>
      <w:r w:rsidRPr="0075234B">
        <w:rPr>
          <w:rFonts w:ascii="Times New Roman" w:eastAsia="Times New Roman" w:hAnsi="Times New Roman"/>
          <w:color w:val="1F1F1F"/>
          <w:sz w:val="28"/>
          <w:szCs w:val="28"/>
          <w:lang w:val="ru-RU"/>
        </w:rPr>
        <w:t>навичок</w:t>
      </w:r>
      <w:proofErr w:type="spellEnd"/>
      <w:r w:rsidRPr="0075234B">
        <w:rPr>
          <w:rFonts w:ascii="Times New Roman" w:eastAsia="Times New Roman" w:hAnsi="Times New Roman"/>
          <w:color w:val="1F1F1F"/>
          <w:sz w:val="28"/>
          <w:szCs w:val="28"/>
          <w:lang w:val="ru-RU"/>
        </w:rPr>
        <w:t>.</w:t>
      </w:r>
    </w:p>
    <w:p w14:paraId="534AA10A" w14:textId="77777777" w:rsidR="0075234B" w:rsidRPr="0075234B" w:rsidRDefault="0075234B" w:rsidP="0075234B">
      <w:pPr>
        <w:shd w:val="clear" w:color="auto" w:fill="FFFFFF"/>
        <w:spacing w:line="360" w:lineRule="auto"/>
        <w:ind w:firstLine="709"/>
        <w:jc w:val="both"/>
        <w:rPr>
          <w:rFonts w:ascii="Times New Roman" w:eastAsia="Times New Roman" w:hAnsi="Times New Roman"/>
          <w:color w:val="1F1F1F"/>
          <w:sz w:val="28"/>
          <w:szCs w:val="28"/>
          <w:lang w:val="ru-RU"/>
        </w:rPr>
      </w:pPr>
      <w:proofErr w:type="spellStart"/>
      <w:r w:rsidRPr="0075234B">
        <w:rPr>
          <w:rFonts w:ascii="Times New Roman" w:eastAsia="Times New Roman" w:hAnsi="Times New Roman"/>
          <w:color w:val="1F1F1F"/>
          <w:sz w:val="28"/>
          <w:szCs w:val="28"/>
          <w:lang w:val="ru-RU"/>
        </w:rPr>
        <w:t>Середній</w:t>
      </w:r>
      <w:proofErr w:type="spellEnd"/>
      <w:r w:rsidRPr="0075234B">
        <w:rPr>
          <w:rFonts w:ascii="Times New Roman" w:eastAsia="Times New Roman" w:hAnsi="Times New Roman"/>
          <w:color w:val="1F1F1F"/>
          <w:sz w:val="28"/>
          <w:szCs w:val="28"/>
          <w:lang w:val="ru-RU"/>
        </w:rPr>
        <w:t xml:space="preserve"> </w:t>
      </w:r>
      <w:proofErr w:type="spellStart"/>
      <w:r w:rsidRPr="0075234B">
        <w:rPr>
          <w:rFonts w:ascii="Times New Roman" w:eastAsia="Times New Roman" w:hAnsi="Times New Roman"/>
          <w:color w:val="1F1F1F"/>
          <w:sz w:val="28"/>
          <w:szCs w:val="28"/>
          <w:lang w:val="ru-RU"/>
        </w:rPr>
        <w:t>рівень</w:t>
      </w:r>
      <w:proofErr w:type="spellEnd"/>
      <w:r w:rsidRPr="0075234B">
        <w:rPr>
          <w:rFonts w:ascii="Times New Roman" w:eastAsia="Times New Roman" w:hAnsi="Times New Roman"/>
          <w:color w:val="1F1F1F"/>
          <w:sz w:val="28"/>
          <w:szCs w:val="28"/>
          <w:lang w:val="ru-RU"/>
        </w:rPr>
        <w:t xml:space="preserve">: 3-4 </w:t>
      </w:r>
      <w:proofErr w:type="spellStart"/>
      <w:r w:rsidRPr="0075234B">
        <w:rPr>
          <w:rFonts w:ascii="Times New Roman" w:eastAsia="Times New Roman" w:hAnsi="Times New Roman"/>
          <w:color w:val="1F1F1F"/>
          <w:sz w:val="28"/>
          <w:szCs w:val="28"/>
          <w:lang w:val="ru-RU"/>
        </w:rPr>
        <w:t>бали</w:t>
      </w:r>
      <w:proofErr w:type="spellEnd"/>
      <w:r w:rsidRPr="0075234B">
        <w:rPr>
          <w:rFonts w:ascii="Times New Roman" w:eastAsia="Times New Roman" w:hAnsi="Times New Roman"/>
          <w:color w:val="1F1F1F"/>
          <w:sz w:val="28"/>
          <w:szCs w:val="28"/>
          <w:lang w:val="ru-RU"/>
        </w:rPr>
        <w:t xml:space="preserve">. </w:t>
      </w:r>
      <w:proofErr w:type="spellStart"/>
      <w:r w:rsidRPr="0075234B">
        <w:rPr>
          <w:rFonts w:ascii="Times New Roman" w:eastAsia="Times New Roman" w:hAnsi="Times New Roman"/>
          <w:color w:val="1F1F1F"/>
          <w:sz w:val="28"/>
          <w:szCs w:val="28"/>
          <w:lang w:val="ru-RU"/>
        </w:rPr>
        <w:t>Характеризується</w:t>
      </w:r>
      <w:proofErr w:type="spellEnd"/>
      <w:r w:rsidRPr="0075234B">
        <w:rPr>
          <w:rFonts w:ascii="Times New Roman" w:eastAsia="Times New Roman" w:hAnsi="Times New Roman"/>
          <w:color w:val="1F1F1F"/>
          <w:sz w:val="28"/>
          <w:szCs w:val="28"/>
          <w:lang w:val="ru-RU"/>
        </w:rPr>
        <w:t xml:space="preserve"> </w:t>
      </w:r>
      <w:proofErr w:type="spellStart"/>
      <w:r w:rsidRPr="0075234B">
        <w:rPr>
          <w:rFonts w:ascii="Times New Roman" w:eastAsia="Times New Roman" w:hAnsi="Times New Roman"/>
          <w:color w:val="1F1F1F"/>
          <w:sz w:val="28"/>
          <w:szCs w:val="28"/>
          <w:lang w:val="ru-RU"/>
        </w:rPr>
        <w:t>помітним</w:t>
      </w:r>
      <w:proofErr w:type="spellEnd"/>
      <w:r w:rsidRPr="0075234B">
        <w:rPr>
          <w:rFonts w:ascii="Times New Roman" w:eastAsia="Times New Roman" w:hAnsi="Times New Roman"/>
          <w:color w:val="1F1F1F"/>
          <w:sz w:val="28"/>
          <w:szCs w:val="28"/>
          <w:lang w:val="ru-RU"/>
        </w:rPr>
        <w:t xml:space="preserve"> </w:t>
      </w:r>
      <w:proofErr w:type="spellStart"/>
      <w:r w:rsidRPr="0075234B">
        <w:rPr>
          <w:rFonts w:ascii="Times New Roman" w:eastAsia="Times New Roman" w:hAnsi="Times New Roman"/>
          <w:color w:val="1F1F1F"/>
          <w:sz w:val="28"/>
          <w:szCs w:val="28"/>
          <w:lang w:val="ru-RU"/>
        </w:rPr>
        <w:t>проявом</w:t>
      </w:r>
      <w:proofErr w:type="spellEnd"/>
      <w:r w:rsidRPr="0075234B">
        <w:rPr>
          <w:rFonts w:ascii="Times New Roman" w:eastAsia="Times New Roman" w:hAnsi="Times New Roman"/>
          <w:color w:val="1F1F1F"/>
          <w:sz w:val="28"/>
          <w:szCs w:val="28"/>
          <w:lang w:val="ru-RU"/>
        </w:rPr>
        <w:t xml:space="preserve">, </w:t>
      </w:r>
      <w:proofErr w:type="spellStart"/>
      <w:r w:rsidRPr="0075234B">
        <w:rPr>
          <w:rFonts w:ascii="Times New Roman" w:eastAsia="Times New Roman" w:hAnsi="Times New Roman"/>
          <w:color w:val="1F1F1F"/>
          <w:sz w:val="28"/>
          <w:szCs w:val="28"/>
          <w:lang w:val="ru-RU"/>
        </w:rPr>
        <w:t>стійкістю</w:t>
      </w:r>
      <w:proofErr w:type="spellEnd"/>
      <w:r w:rsidRPr="0075234B">
        <w:rPr>
          <w:rFonts w:ascii="Times New Roman" w:eastAsia="Times New Roman" w:hAnsi="Times New Roman"/>
          <w:color w:val="1F1F1F"/>
          <w:sz w:val="28"/>
          <w:szCs w:val="28"/>
          <w:lang w:val="ru-RU"/>
        </w:rPr>
        <w:t xml:space="preserve">, </w:t>
      </w:r>
      <w:proofErr w:type="spellStart"/>
      <w:r w:rsidRPr="0075234B">
        <w:rPr>
          <w:rFonts w:ascii="Times New Roman" w:eastAsia="Times New Roman" w:hAnsi="Times New Roman"/>
          <w:color w:val="1F1F1F"/>
          <w:sz w:val="28"/>
          <w:szCs w:val="28"/>
          <w:lang w:val="ru-RU"/>
        </w:rPr>
        <w:t>знаннями</w:t>
      </w:r>
      <w:proofErr w:type="spellEnd"/>
      <w:r w:rsidRPr="0075234B">
        <w:rPr>
          <w:rFonts w:ascii="Times New Roman" w:eastAsia="Times New Roman" w:hAnsi="Times New Roman"/>
          <w:color w:val="1F1F1F"/>
          <w:sz w:val="28"/>
          <w:szCs w:val="28"/>
          <w:lang w:val="ru-RU"/>
        </w:rPr>
        <w:t xml:space="preserve">, </w:t>
      </w:r>
      <w:proofErr w:type="spellStart"/>
      <w:r w:rsidRPr="0075234B">
        <w:rPr>
          <w:rFonts w:ascii="Times New Roman" w:eastAsia="Times New Roman" w:hAnsi="Times New Roman"/>
          <w:color w:val="1F1F1F"/>
          <w:sz w:val="28"/>
          <w:szCs w:val="28"/>
          <w:lang w:val="ru-RU"/>
        </w:rPr>
        <w:t>уміннями</w:t>
      </w:r>
      <w:proofErr w:type="spellEnd"/>
      <w:r w:rsidRPr="0075234B">
        <w:rPr>
          <w:rFonts w:ascii="Times New Roman" w:eastAsia="Times New Roman" w:hAnsi="Times New Roman"/>
          <w:color w:val="1F1F1F"/>
          <w:sz w:val="28"/>
          <w:szCs w:val="28"/>
          <w:lang w:val="ru-RU"/>
        </w:rPr>
        <w:t xml:space="preserve"> та </w:t>
      </w:r>
      <w:proofErr w:type="spellStart"/>
      <w:r w:rsidRPr="0075234B">
        <w:rPr>
          <w:rFonts w:ascii="Times New Roman" w:eastAsia="Times New Roman" w:hAnsi="Times New Roman"/>
          <w:color w:val="1F1F1F"/>
          <w:sz w:val="28"/>
          <w:szCs w:val="28"/>
          <w:lang w:val="ru-RU"/>
        </w:rPr>
        <w:t>навичками</w:t>
      </w:r>
      <w:proofErr w:type="spellEnd"/>
      <w:r w:rsidRPr="0075234B">
        <w:rPr>
          <w:rFonts w:ascii="Times New Roman" w:eastAsia="Times New Roman" w:hAnsi="Times New Roman"/>
          <w:color w:val="1F1F1F"/>
          <w:sz w:val="28"/>
          <w:szCs w:val="28"/>
          <w:lang w:val="ru-RU"/>
        </w:rPr>
        <w:t xml:space="preserve">, </w:t>
      </w:r>
      <w:proofErr w:type="spellStart"/>
      <w:r w:rsidRPr="0075234B">
        <w:rPr>
          <w:rFonts w:ascii="Times New Roman" w:eastAsia="Times New Roman" w:hAnsi="Times New Roman"/>
          <w:color w:val="1F1F1F"/>
          <w:sz w:val="28"/>
          <w:szCs w:val="28"/>
          <w:lang w:val="ru-RU"/>
        </w:rPr>
        <w:t>які</w:t>
      </w:r>
      <w:proofErr w:type="spellEnd"/>
      <w:r w:rsidRPr="0075234B">
        <w:rPr>
          <w:rFonts w:ascii="Times New Roman" w:eastAsia="Times New Roman" w:hAnsi="Times New Roman"/>
          <w:color w:val="1F1F1F"/>
          <w:sz w:val="28"/>
          <w:szCs w:val="28"/>
          <w:lang w:val="ru-RU"/>
        </w:rPr>
        <w:t xml:space="preserve"> </w:t>
      </w:r>
      <w:proofErr w:type="spellStart"/>
      <w:r w:rsidRPr="0075234B">
        <w:rPr>
          <w:rFonts w:ascii="Times New Roman" w:eastAsia="Times New Roman" w:hAnsi="Times New Roman"/>
          <w:color w:val="1F1F1F"/>
          <w:sz w:val="28"/>
          <w:szCs w:val="28"/>
          <w:lang w:val="ru-RU"/>
        </w:rPr>
        <w:t>застосовуються</w:t>
      </w:r>
      <w:proofErr w:type="spellEnd"/>
      <w:r w:rsidRPr="0075234B">
        <w:rPr>
          <w:rFonts w:ascii="Times New Roman" w:eastAsia="Times New Roman" w:hAnsi="Times New Roman"/>
          <w:color w:val="1F1F1F"/>
          <w:sz w:val="28"/>
          <w:szCs w:val="28"/>
          <w:lang w:val="ru-RU"/>
        </w:rPr>
        <w:t xml:space="preserve"> в </w:t>
      </w:r>
      <w:proofErr w:type="spellStart"/>
      <w:r w:rsidRPr="0075234B">
        <w:rPr>
          <w:rFonts w:ascii="Times New Roman" w:eastAsia="Times New Roman" w:hAnsi="Times New Roman"/>
          <w:color w:val="1F1F1F"/>
          <w:sz w:val="28"/>
          <w:szCs w:val="28"/>
          <w:lang w:val="ru-RU"/>
        </w:rPr>
        <w:t>деяких</w:t>
      </w:r>
      <w:proofErr w:type="spellEnd"/>
      <w:r w:rsidRPr="0075234B">
        <w:rPr>
          <w:rFonts w:ascii="Times New Roman" w:eastAsia="Times New Roman" w:hAnsi="Times New Roman"/>
          <w:color w:val="1F1F1F"/>
          <w:sz w:val="28"/>
          <w:szCs w:val="28"/>
          <w:lang w:val="ru-RU"/>
        </w:rPr>
        <w:t xml:space="preserve"> </w:t>
      </w:r>
      <w:proofErr w:type="spellStart"/>
      <w:r w:rsidRPr="0075234B">
        <w:rPr>
          <w:rFonts w:ascii="Times New Roman" w:eastAsia="Times New Roman" w:hAnsi="Times New Roman"/>
          <w:color w:val="1F1F1F"/>
          <w:sz w:val="28"/>
          <w:szCs w:val="28"/>
          <w:lang w:val="ru-RU"/>
        </w:rPr>
        <w:t>ситуаціях</w:t>
      </w:r>
      <w:proofErr w:type="spellEnd"/>
      <w:r w:rsidRPr="0075234B">
        <w:rPr>
          <w:rFonts w:ascii="Times New Roman" w:eastAsia="Times New Roman" w:hAnsi="Times New Roman"/>
          <w:color w:val="1F1F1F"/>
          <w:sz w:val="28"/>
          <w:szCs w:val="28"/>
          <w:lang w:val="ru-RU"/>
        </w:rPr>
        <w:t>.</w:t>
      </w:r>
    </w:p>
    <w:p w14:paraId="7110DD83" w14:textId="77777777" w:rsidR="0075234B" w:rsidRPr="0075234B" w:rsidRDefault="0075234B" w:rsidP="0075234B">
      <w:pPr>
        <w:shd w:val="clear" w:color="auto" w:fill="FFFFFF"/>
        <w:spacing w:line="360" w:lineRule="auto"/>
        <w:ind w:firstLine="709"/>
        <w:jc w:val="both"/>
        <w:rPr>
          <w:rFonts w:ascii="Times New Roman" w:eastAsia="Times New Roman" w:hAnsi="Times New Roman"/>
          <w:color w:val="1F1F1F"/>
          <w:sz w:val="28"/>
          <w:szCs w:val="28"/>
          <w:lang w:val="ru-RU"/>
        </w:rPr>
      </w:pPr>
      <w:proofErr w:type="spellStart"/>
      <w:r w:rsidRPr="0075234B">
        <w:rPr>
          <w:rFonts w:ascii="Times New Roman" w:eastAsia="Times New Roman" w:hAnsi="Times New Roman"/>
          <w:color w:val="1F1F1F"/>
          <w:sz w:val="28"/>
          <w:szCs w:val="28"/>
          <w:lang w:val="ru-RU"/>
        </w:rPr>
        <w:t>Високий</w:t>
      </w:r>
      <w:proofErr w:type="spellEnd"/>
      <w:r w:rsidRPr="0075234B">
        <w:rPr>
          <w:rFonts w:ascii="Times New Roman" w:eastAsia="Times New Roman" w:hAnsi="Times New Roman"/>
          <w:color w:val="1F1F1F"/>
          <w:sz w:val="28"/>
          <w:szCs w:val="28"/>
          <w:lang w:val="ru-RU"/>
        </w:rPr>
        <w:t xml:space="preserve"> </w:t>
      </w:r>
      <w:proofErr w:type="spellStart"/>
      <w:r w:rsidRPr="0075234B">
        <w:rPr>
          <w:rFonts w:ascii="Times New Roman" w:eastAsia="Times New Roman" w:hAnsi="Times New Roman"/>
          <w:color w:val="1F1F1F"/>
          <w:sz w:val="28"/>
          <w:szCs w:val="28"/>
          <w:lang w:val="ru-RU"/>
        </w:rPr>
        <w:t>рівень</w:t>
      </w:r>
      <w:proofErr w:type="spellEnd"/>
      <w:r w:rsidRPr="0075234B">
        <w:rPr>
          <w:rFonts w:ascii="Times New Roman" w:eastAsia="Times New Roman" w:hAnsi="Times New Roman"/>
          <w:color w:val="1F1F1F"/>
          <w:sz w:val="28"/>
          <w:szCs w:val="28"/>
          <w:lang w:val="ru-RU"/>
        </w:rPr>
        <w:t xml:space="preserve">: 5-6 </w:t>
      </w:r>
      <w:proofErr w:type="spellStart"/>
      <w:r w:rsidRPr="0075234B">
        <w:rPr>
          <w:rFonts w:ascii="Times New Roman" w:eastAsia="Times New Roman" w:hAnsi="Times New Roman"/>
          <w:color w:val="1F1F1F"/>
          <w:sz w:val="28"/>
          <w:szCs w:val="28"/>
          <w:lang w:val="ru-RU"/>
        </w:rPr>
        <w:t>балів</w:t>
      </w:r>
      <w:proofErr w:type="spellEnd"/>
      <w:r w:rsidRPr="0075234B">
        <w:rPr>
          <w:rFonts w:ascii="Times New Roman" w:eastAsia="Times New Roman" w:hAnsi="Times New Roman"/>
          <w:color w:val="1F1F1F"/>
          <w:sz w:val="28"/>
          <w:szCs w:val="28"/>
          <w:lang w:val="ru-RU"/>
        </w:rPr>
        <w:t xml:space="preserve">. </w:t>
      </w:r>
      <w:proofErr w:type="spellStart"/>
      <w:r w:rsidRPr="0075234B">
        <w:rPr>
          <w:rFonts w:ascii="Times New Roman" w:eastAsia="Times New Roman" w:hAnsi="Times New Roman"/>
          <w:color w:val="1F1F1F"/>
          <w:sz w:val="28"/>
          <w:szCs w:val="28"/>
          <w:lang w:val="ru-RU"/>
        </w:rPr>
        <w:t>Характеризується</w:t>
      </w:r>
      <w:proofErr w:type="spellEnd"/>
      <w:r w:rsidRPr="0075234B">
        <w:rPr>
          <w:rFonts w:ascii="Times New Roman" w:eastAsia="Times New Roman" w:hAnsi="Times New Roman"/>
          <w:color w:val="1F1F1F"/>
          <w:sz w:val="28"/>
          <w:szCs w:val="28"/>
          <w:lang w:val="ru-RU"/>
        </w:rPr>
        <w:t xml:space="preserve"> </w:t>
      </w:r>
      <w:proofErr w:type="spellStart"/>
      <w:r w:rsidRPr="0075234B">
        <w:rPr>
          <w:rFonts w:ascii="Times New Roman" w:eastAsia="Times New Roman" w:hAnsi="Times New Roman"/>
          <w:color w:val="1F1F1F"/>
          <w:sz w:val="28"/>
          <w:szCs w:val="28"/>
          <w:lang w:val="ru-RU"/>
        </w:rPr>
        <w:t>чітким</w:t>
      </w:r>
      <w:proofErr w:type="spellEnd"/>
      <w:r w:rsidRPr="0075234B">
        <w:rPr>
          <w:rFonts w:ascii="Times New Roman" w:eastAsia="Times New Roman" w:hAnsi="Times New Roman"/>
          <w:color w:val="1F1F1F"/>
          <w:sz w:val="28"/>
          <w:szCs w:val="28"/>
          <w:lang w:val="ru-RU"/>
        </w:rPr>
        <w:t xml:space="preserve"> </w:t>
      </w:r>
      <w:proofErr w:type="spellStart"/>
      <w:r w:rsidRPr="0075234B">
        <w:rPr>
          <w:rFonts w:ascii="Times New Roman" w:eastAsia="Times New Roman" w:hAnsi="Times New Roman"/>
          <w:color w:val="1F1F1F"/>
          <w:sz w:val="28"/>
          <w:szCs w:val="28"/>
          <w:lang w:val="ru-RU"/>
        </w:rPr>
        <w:t>проявом</w:t>
      </w:r>
      <w:proofErr w:type="spellEnd"/>
      <w:r w:rsidRPr="0075234B">
        <w:rPr>
          <w:rFonts w:ascii="Times New Roman" w:eastAsia="Times New Roman" w:hAnsi="Times New Roman"/>
          <w:color w:val="1F1F1F"/>
          <w:sz w:val="28"/>
          <w:szCs w:val="28"/>
          <w:lang w:val="ru-RU"/>
        </w:rPr>
        <w:t xml:space="preserve">, </w:t>
      </w:r>
      <w:proofErr w:type="spellStart"/>
      <w:r w:rsidRPr="0075234B">
        <w:rPr>
          <w:rFonts w:ascii="Times New Roman" w:eastAsia="Times New Roman" w:hAnsi="Times New Roman"/>
          <w:color w:val="1F1F1F"/>
          <w:sz w:val="28"/>
          <w:szCs w:val="28"/>
          <w:lang w:val="ru-RU"/>
        </w:rPr>
        <w:t>стійкістю</w:t>
      </w:r>
      <w:proofErr w:type="spellEnd"/>
      <w:r w:rsidRPr="0075234B">
        <w:rPr>
          <w:rFonts w:ascii="Times New Roman" w:eastAsia="Times New Roman" w:hAnsi="Times New Roman"/>
          <w:color w:val="1F1F1F"/>
          <w:sz w:val="28"/>
          <w:szCs w:val="28"/>
          <w:lang w:val="ru-RU"/>
        </w:rPr>
        <w:t xml:space="preserve">, </w:t>
      </w:r>
      <w:proofErr w:type="spellStart"/>
      <w:r w:rsidRPr="0075234B">
        <w:rPr>
          <w:rFonts w:ascii="Times New Roman" w:eastAsia="Times New Roman" w:hAnsi="Times New Roman"/>
          <w:color w:val="1F1F1F"/>
          <w:sz w:val="28"/>
          <w:szCs w:val="28"/>
          <w:lang w:val="ru-RU"/>
        </w:rPr>
        <w:t>глибокими</w:t>
      </w:r>
      <w:proofErr w:type="spellEnd"/>
      <w:r w:rsidRPr="0075234B">
        <w:rPr>
          <w:rFonts w:ascii="Times New Roman" w:eastAsia="Times New Roman" w:hAnsi="Times New Roman"/>
          <w:color w:val="1F1F1F"/>
          <w:sz w:val="28"/>
          <w:szCs w:val="28"/>
          <w:lang w:val="ru-RU"/>
        </w:rPr>
        <w:t xml:space="preserve"> </w:t>
      </w:r>
      <w:proofErr w:type="spellStart"/>
      <w:r w:rsidRPr="0075234B">
        <w:rPr>
          <w:rFonts w:ascii="Times New Roman" w:eastAsia="Times New Roman" w:hAnsi="Times New Roman"/>
          <w:color w:val="1F1F1F"/>
          <w:sz w:val="28"/>
          <w:szCs w:val="28"/>
          <w:lang w:val="ru-RU"/>
        </w:rPr>
        <w:t>знаннями</w:t>
      </w:r>
      <w:proofErr w:type="spellEnd"/>
      <w:r w:rsidRPr="0075234B">
        <w:rPr>
          <w:rFonts w:ascii="Times New Roman" w:eastAsia="Times New Roman" w:hAnsi="Times New Roman"/>
          <w:color w:val="1F1F1F"/>
          <w:sz w:val="28"/>
          <w:szCs w:val="28"/>
          <w:lang w:val="ru-RU"/>
        </w:rPr>
        <w:t xml:space="preserve">, </w:t>
      </w:r>
      <w:proofErr w:type="spellStart"/>
      <w:r w:rsidRPr="0075234B">
        <w:rPr>
          <w:rFonts w:ascii="Times New Roman" w:eastAsia="Times New Roman" w:hAnsi="Times New Roman"/>
          <w:color w:val="1F1F1F"/>
          <w:sz w:val="28"/>
          <w:szCs w:val="28"/>
          <w:lang w:val="ru-RU"/>
        </w:rPr>
        <w:t>уміннями</w:t>
      </w:r>
      <w:proofErr w:type="spellEnd"/>
      <w:r w:rsidRPr="0075234B">
        <w:rPr>
          <w:rFonts w:ascii="Times New Roman" w:eastAsia="Times New Roman" w:hAnsi="Times New Roman"/>
          <w:color w:val="1F1F1F"/>
          <w:sz w:val="28"/>
          <w:szCs w:val="28"/>
          <w:lang w:val="ru-RU"/>
        </w:rPr>
        <w:t xml:space="preserve"> </w:t>
      </w:r>
      <w:r w:rsidR="009D42AE">
        <w:rPr>
          <w:rFonts w:ascii="Times New Roman" w:eastAsia="Times New Roman" w:hAnsi="Times New Roman"/>
          <w:color w:val="1F1F1F"/>
          <w:sz w:val="28"/>
          <w:szCs w:val="28"/>
          <w:lang w:val="ru-RU"/>
        </w:rPr>
        <w:t xml:space="preserve">та </w:t>
      </w:r>
      <w:proofErr w:type="spellStart"/>
      <w:r w:rsidR="009D42AE">
        <w:rPr>
          <w:rFonts w:ascii="Times New Roman" w:eastAsia="Times New Roman" w:hAnsi="Times New Roman"/>
          <w:color w:val="1F1F1F"/>
          <w:sz w:val="28"/>
          <w:szCs w:val="28"/>
          <w:lang w:val="ru-RU"/>
        </w:rPr>
        <w:t>навичками</w:t>
      </w:r>
      <w:proofErr w:type="spellEnd"/>
      <w:r w:rsidR="009D42AE">
        <w:rPr>
          <w:rFonts w:ascii="Times New Roman" w:eastAsia="Times New Roman" w:hAnsi="Times New Roman"/>
          <w:color w:val="1F1F1F"/>
          <w:sz w:val="28"/>
          <w:szCs w:val="28"/>
          <w:lang w:val="ru-RU"/>
        </w:rPr>
        <w:t xml:space="preserve">, </w:t>
      </w:r>
      <w:proofErr w:type="spellStart"/>
      <w:r w:rsidR="009D42AE">
        <w:rPr>
          <w:rFonts w:ascii="Times New Roman" w:eastAsia="Times New Roman" w:hAnsi="Times New Roman"/>
          <w:color w:val="1F1F1F"/>
          <w:sz w:val="28"/>
          <w:szCs w:val="28"/>
          <w:lang w:val="ru-RU"/>
        </w:rPr>
        <w:t>які</w:t>
      </w:r>
      <w:proofErr w:type="spellEnd"/>
      <w:r w:rsidR="009D42AE">
        <w:rPr>
          <w:rFonts w:ascii="Times New Roman" w:eastAsia="Times New Roman" w:hAnsi="Times New Roman"/>
          <w:color w:val="1F1F1F"/>
          <w:sz w:val="28"/>
          <w:szCs w:val="28"/>
          <w:lang w:val="ru-RU"/>
        </w:rPr>
        <w:t xml:space="preserve"> </w:t>
      </w:r>
      <w:proofErr w:type="spellStart"/>
      <w:r w:rsidR="009D42AE">
        <w:rPr>
          <w:rFonts w:ascii="Times New Roman" w:eastAsia="Times New Roman" w:hAnsi="Times New Roman"/>
          <w:color w:val="1F1F1F"/>
          <w:sz w:val="28"/>
          <w:szCs w:val="28"/>
          <w:lang w:val="ru-RU"/>
        </w:rPr>
        <w:t>застосовують</w:t>
      </w:r>
      <w:proofErr w:type="spellEnd"/>
      <w:r w:rsidRPr="0075234B">
        <w:rPr>
          <w:rFonts w:ascii="Times New Roman" w:eastAsia="Times New Roman" w:hAnsi="Times New Roman"/>
          <w:color w:val="1F1F1F"/>
          <w:sz w:val="28"/>
          <w:szCs w:val="28"/>
          <w:lang w:val="ru-RU"/>
        </w:rPr>
        <w:t xml:space="preserve"> в </w:t>
      </w:r>
      <w:proofErr w:type="spellStart"/>
      <w:r w:rsidRPr="0075234B">
        <w:rPr>
          <w:rFonts w:ascii="Times New Roman" w:eastAsia="Times New Roman" w:hAnsi="Times New Roman"/>
          <w:color w:val="1F1F1F"/>
          <w:sz w:val="28"/>
          <w:szCs w:val="28"/>
          <w:lang w:val="ru-RU"/>
        </w:rPr>
        <w:t>різних</w:t>
      </w:r>
      <w:proofErr w:type="spellEnd"/>
      <w:r w:rsidRPr="0075234B">
        <w:rPr>
          <w:rFonts w:ascii="Times New Roman" w:eastAsia="Times New Roman" w:hAnsi="Times New Roman"/>
          <w:color w:val="1F1F1F"/>
          <w:sz w:val="28"/>
          <w:szCs w:val="28"/>
          <w:lang w:val="ru-RU"/>
        </w:rPr>
        <w:t xml:space="preserve"> </w:t>
      </w:r>
      <w:proofErr w:type="spellStart"/>
      <w:r w:rsidRPr="0075234B">
        <w:rPr>
          <w:rFonts w:ascii="Times New Roman" w:eastAsia="Times New Roman" w:hAnsi="Times New Roman"/>
          <w:color w:val="1F1F1F"/>
          <w:sz w:val="28"/>
          <w:szCs w:val="28"/>
          <w:lang w:val="ru-RU"/>
        </w:rPr>
        <w:t>ситуаціях</w:t>
      </w:r>
      <w:proofErr w:type="spellEnd"/>
      <w:r w:rsidRPr="0075234B">
        <w:rPr>
          <w:rFonts w:ascii="Times New Roman" w:eastAsia="Times New Roman" w:hAnsi="Times New Roman"/>
          <w:color w:val="1F1F1F"/>
          <w:sz w:val="28"/>
          <w:szCs w:val="28"/>
          <w:lang w:val="ru-RU"/>
        </w:rPr>
        <w:t>.</w:t>
      </w:r>
    </w:p>
    <w:p w14:paraId="2F0EE579" w14:textId="77777777" w:rsidR="0075234B" w:rsidRPr="0075234B" w:rsidRDefault="0075234B" w:rsidP="0075234B">
      <w:pPr>
        <w:shd w:val="clear" w:color="auto" w:fill="FFFFFF"/>
        <w:spacing w:line="360" w:lineRule="auto"/>
        <w:ind w:firstLine="709"/>
        <w:jc w:val="both"/>
        <w:rPr>
          <w:rFonts w:ascii="Times New Roman" w:eastAsia="Times New Roman" w:hAnsi="Times New Roman"/>
          <w:color w:val="1F1F1F"/>
          <w:sz w:val="28"/>
          <w:szCs w:val="28"/>
          <w:lang w:val="ru-RU"/>
        </w:rPr>
      </w:pPr>
      <w:proofErr w:type="spellStart"/>
      <w:r w:rsidRPr="0075234B">
        <w:rPr>
          <w:rFonts w:ascii="Times New Roman" w:eastAsia="Times New Roman" w:hAnsi="Times New Roman"/>
          <w:color w:val="1F1F1F"/>
          <w:sz w:val="28"/>
          <w:szCs w:val="28"/>
          <w:lang w:val="ru-RU"/>
        </w:rPr>
        <w:t>Використ</w:t>
      </w:r>
      <w:r>
        <w:rPr>
          <w:rFonts w:ascii="Times New Roman" w:eastAsia="Times New Roman" w:hAnsi="Times New Roman"/>
          <w:color w:val="1F1F1F"/>
          <w:sz w:val="28"/>
          <w:szCs w:val="28"/>
          <w:lang w:val="ru-RU"/>
        </w:rPr>
        <w:t>ання</w:t>
      </w:r>
      <w:proofErr w:type="spellEnd"/>
      <w:r>
        <w:rPr>
          <w:rFonts w:ascii="Times New Roman" w:eastAsia="Times New Roman" w:hAnsi="Times New Roman"/>
          <w:color w:val="1F1F1F"/>
          <w:sz w:val="28"/>
          <w:szCs w:val="28"/>
          <w:lang w:val="ru-RU"/>
        </w:rPr>
        <w:t xml:space="preserve"> </w:t>
      </w:r>
      <w:proofErr w:type="spellStart"/>
      <w:r w:rsidR="009D42AE">
        <w:rPr>
          <w:rFonts w:ascii="Times New Roman" w:eastAsia="Times New Roman" w:hAnsi="Times New Roman"/>
          <w:color w:val="1F1F1F"/>
          <w:sz w:val="28"/>
          <w:szCs w:val="28"/>
          <w:lang w:val="ru-RU"/>
        </w:rPr>
        <w:t>такої</w:t>
      </w:r>
      <w:proofErr w:type="spellEnd"/>
      <w:r w:rsidR="009D42AE">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шкали</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дозволяє</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о</w:t>
      </w:r>
      <w:r w:rsidRPr="0075234B">
        <w:rPr>
          <w:rFonts w:ascii="Times New Roman" w:eastAsia="Times New Roman" w:hAnsi="Times New Roman"/>
          <w:color w:val="1F1F1F"/>
          <w:sz w:val="28"/>
          <w:szCs w:val="28"/>
          <w:lang w:val="ru-RU"/>
        </w:rPr>
        <w:t>тримати</w:t>
      </w:r>
      <w:proofErr w:type="spellEnd"/>
      <w:r w:rsidRPr="0075234B">
        <w:rPr>
          <w:rFonts w:ascii="Times New Roman" w:eastAsia="Times New Roman" w:hAnsi="Times New Roman"/>
          <w:color w:val="1F1F1F"/>
          <w:sz w:val="28"/>
          <w:szCs w:val="28"/>
          <w:lang w:val="ru-RU"/>
        </w:rPr>
        <w:t xml:space="preserve"> </w:t>
      </w:r>
      <w:proofErr w:type="spellStart"/>
      <w:r w:rsidRPr="0075234B">
        <w:rPr>
          <w:rFonts w:ascii="Times New Roman" w:eastAsia="Times New Roman" w:hAnsi="Times New Roman"/>
          <w:color w:val="1F1F1F"/>
          <w:sz w:val="28"/>
          <w:szCs w:val="28"/>
          <w:lang w:val="ru-RU"/>
        </w:rPr>
        <w:t>більш</w:t>
      </w:r>
      <w:proofErr w:type="spellEnd"/>
      <w:r w:rsidRPr="0075234B">
        <w:rPr>
          <w:rFonts w:ascii="Times New Roman" w:eastAsia="Times New Roman" w:hAnsi="Times New Roman"/>
          <w:color w:val="1F1F1F"/>
          <w:sz w:val="28"/>
          <w:szCs w:val="28"/>
          <w:lang w:val="ru-RU"/>
        </w:rPr>
        <w:t xml:space="preserve"> </w:t>
      </w:r>
      <w:proofErr w:type="spellStart"/>
      <w:r w:rsidRPr="0075234B">
        <w:rPr>
          <w:rFonts w:ascii="Times New Roman" w:eastAsia="Times New Roman" w:hAnsi="Times New Roman"/>
          <w:color w:val="1F1F1F"/>
          <w:sz w:val="28"/>
          <w:szCs w:val="28"/>
          <w:lang w:val="ru-RU"/>
        </w:rPr>
        <w:t>точні</w:t>
      </w:r>
      <w:proofErr w:type="spellEnd"/>
      <w:r w:rsidRPr="0075234B">
        <w:rPr>
          <w:rFonts w:ascii="Times New Roman" w:eastAsia="Times New Roman" w:hAnsi="Times New Roman"/>
          <w:color w:val="1F1F1F"/>
          <w:sz w:val="28"/>
          <w:szCs w:val="28"/>
          <w:lang w:val="ru-RU"/>
        </w:rPr>
        <w:t xml:space="preserve"> та </w:t>
      </w:r>
      <w:proofErr w:type="spellStart"/>
      <w:r w:rsidRPr="0075234B">
        <w:rPr>
          <w:rFonts w:ascii="Times New Roman" w:eastAsia="Times New Roman" w:hAnsi="Times New Roman"/>
          <w:color w:val="1F1F1F"/>
          <w:sz w:val="28"/>
          <w:szCs w:val="28"/>
          <w:lang w:val="ru-RU"/>
        </w:rPr>
        <w:t>об'</w:t>
      </w:r>
      <w:r>
        <w:rPr>
          <w:rFonts w:ascii="Times New Roman" w:eastAsia="Times New Roman" w:hAnsi="Times New Roman"/>
          <w:color w:val="1F1F1F"/>
          <w:sz w:val="28"/>
          <w:szCs w:val="28"/>
          <w:lang w:val="ru-RU"/>
        </w:rPr>
        <w:t>єктивні</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результати</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дослідження</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п</w:t>
      </w:r>
      <w:r w:rsidRPr="0075234B">
        <w:rPr>
          <w:rFonts w:ascii="Times New Roman" w:eastAsia="Times New Roman" w:hAnsi="Times New Roman"/>
          <w:color w:val="1F1F1F"/>
          <w:sz w:val="28"/>
          <w:szCs w:val="28"/>
          <w:lang w:val="ru-RU"/>
        </w:rPr>
        <w:t>орівняти</w:t>
      </w:r>
      <w:proofErr w:type="spellEnd"/>
      <w:r w:rsidRPr="0075234B">
        <w:rPr>
          <w:rFonts w:ascii="Times New Roman" w:eastAsia="Times New Roman" w:hAnsi="Times New Roman"/>
          <w:color w:val="1F1F1F"/>
          <w:sz w:val="28"/>
          <w:szCs w:val="28"/>
          <w:lang w:val="ru-RU"/>
        </w:rPr>
        <w:t xml:space="preserve"> </w:t>
      </w:r>
      <w:proofErr w:type="spellStart"/>
      <w:r w:rsidRPr="0075234B">
        <w:rPr>
          <w:rFonts w:ascii="Times New Roman" w:eastAsia="Times New Roman" w:hAnsi="Times New Roman"/>
          <w:color w:val="1F1F1F"/>
          <w:sz w:val="28"/>
          <w:szCs w:val="28"/>
          <w:lang w:val="ru-RU"/>
        </w:rPr>
        <w:t>рівні</w:t>
      </w:r>
      <w:proofErr w:type="spellEnd"/>
      <w:r w:rsidRPr="0075234B">
        <w:rPr>
          <w:rFonts w:ascii="Times New Roman" w:eastAsia="Times New Roman" w:hAnsi="Times New Roman"/>
          <w:color w:val="1F1F1F"/>
          <w:sz w:val="28"/>
          <w:szCs w:val="28"/>
          <w:lang w:val="ru-RU"/>
        </w:rPr>
        <w:t xml:space="preserve"> </w:t>
      </w:r>
      <w:proofErr w:type="spellStart"/>
      <w:r w:rsidRPr="0075234B">
        <w:rPr>
          <w:rFonts w:ascii="Times New Roman" w:eastAsia="Times New Roman" w:hAnsi="Times New Roman"/>
          <w:color w:val="1F1F1F"/>
          <w:sz w:val="28"/>
          <w:szCs w:val="28"/>
          <w:lang w:val="ru-RU"/>
        </w:rPr>
        <w:t>сформованості</w:t>
      </w:r>
      <w:proofErr w:type="spellEnd"/>
      <w:r w:rsidRPr="0075234B">
        <w:rPr>
          <w:rFonts w:ascii="Times New Roman" w:eastAsia="Times New Roman" w:hAnsi="Times New Roman"/>
          <w:color w:val="1F1F1F"/>
          <w:sz w:val="28"/>
          <w:szCs w:val="28"/>
          <w:lang w:val="ru-RU"/>
        </w:rPr>
        <w:t xml:space="preserve"> </w:t>
      </w:r>
      <w:proofErr w:type="spellStart"/>
      <w:r w:rsidRPr="0075234B">
        <w:rPr>
          <w:rFonts w:ascii="Times New Roman" w:eastAsia="Times New Roman" w:hAnsi="Times New Roman"/>
          <w:color w:val="1F1F1F"/>
          <w:sz w:val="28"/>
          <w:szCs w:val="28"/>
          <w:lang w:val="ru-RU"/>
        </w:rPr>
        <w:t>толера</w:t>
      </w:r>
      <w:r>
        <w:rPr>
          <w:rFonts w:ascii="Times New Roman" w:eastAsia="Times New Roman" w:hAnsi="Times New Roman"/>
          <w:color w:val="1F1F1F"/>
          <w:sz w:val="28"/>
          <w:szCs w:val="28"/>
          <w:lang w:val="ru-RU"/>
        </w:rPr>
        <w:t>нтності</w:t>
      </w:r>
      <w:proofErr w:type="spellEnd"/>
      <w:r>
        <w:rPr>
          <w:rFonts w:ascii="Times New Roman" w:eastAsia="Times New Roman" w:hAnsi="Times New Roman"/>
          <w:color w:val="1F1F1F"/>
          <w:sz w:val="28"/>
          <w:szCs w:val="28"/>
          <w:lang w:val="ru-RU"/>
        </w:rPr>
        <w:t xml:space="preserve"> у </w:t>
      </w:r>
      <w:proofErr w:type="spellStart"/>
      <w:r>
        <w:rPr>
          <w:rFonts w:ascii="Times New Roman" w:eastAsia="Times New Roman" w:hAnsi="Times New Roman"/>
          <w:color w:val="1F1F1F"/>
          <w:sz w:val="28"/>
          <w:szCs w:val="28"/>
          <w:lang w:val="ru-RU"/>
        </w:rPr>
        <w:t>різних</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груп</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школярів</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в</w:t>
      </w:r>
      <w:r w:rsidRPr="0075234B">
        <w:rPr>
          <w:rFonts w:ascii="Times New Roman" w:eastAsia="Times New Roman" w:hAnsi="Times New Roman"/>
          <w:color w:val="1F1F1F"/>
          <w:sz w:val="28"/>
          <w:szCs w:val="28"/>
          <w:lang w:val="ru-RU"/>
        </w:rPr>
        <w:t>ідстежувати</w:t>
      </w:r>
      <w:proofErr w:type="spellEnd"/>
      <w:r w:rsidRPr="0075234B">
        <w:rPr>
          <w:rFonts w:ascii="Times New Roman" w:eastAsia="Times New Roman" w:hAnsi="Times New Roman"/>
          <w:color w:val="1F1F1F"/>
          <w:sz w:val="28"/>
          <w:szCs w:val="28"/>
          <w:lang w:val="ru-RU"/>
        </w:rPr>
        <w:t xml:space="preserve"> </w:t>
      </w:r>
      <w:proofErr w:type="spellStart"/>
      <w:r w:rsidRPr="0075234B">
        <w:rPr>
          <w:rFonts w:ascii="Times New Roman" w:eastAsia="Times New Roman" w:hAnsi="Times New Roman"/>
          <w:color w:val="1F1F1F"/>
          <w:sz w:val="28"/>
          <w:szCs w:val="28"/>
          <w:lang w:val="ru-RU"/>
        </w:rPr>
        <w:t>динаміку</w:t>
      </w:r>
      <w:proofErr w:type="spellEnd"/>
      <w:r w:rsidRPr="0075234B">
        <w:rPr>
          <w:rFonts w:ascii="Times New Roman" w:eastAsia="Times New Roman" w:hAnsi="Times New Roman"/>
          <w:color w:val="1F1F1F"/>
          <w:sz w:val="28"/>
          <w:szCs w:val="28"/>
          <w:lang w:val="ru-RU"/>
        </w:rPr>
        <w:t xml:space="preserve"> </w:t>
      </w:r>
      <w:proofErr w:type="spellStart"/>
      <w:r w:rsidRPr="0075234B">
        <w:rPr>
          <w:rFonts w:ascii="Times New Roman" w:eastAsia="Times New Roman" w:hAnsi="Times New Roman"/>
          <w:color w:val="1F1F1F"/>
          <w:sz w:val="28"/>
          <w:szCs w:val="28"/>
          <w:lang w:val="ru-RU"/>
        </w:rPr>
        <w:t>розвитку</w:t>
      </w:r>
      <w:proofErr w:type="spellEnd"/>
      <w:r w:rsidRPr="0075234B">
        <w:rPr>
          <w:rFonts w:ascii="Times New Roman" w:eastAsia="Times New Roman" w:hAnsi="Times New Roman"/>
          <w:color w:val="1F1F1F"/>
          <w:sz w:val="28"/>
          <w:szCs w:val="28"/>
          <w:lang w:val="ru-RU"/>
        </w:rPr>
        <w:t xml:space="preserve"> </w:t>
      </w:r>
      <w:proofErr w:type="spellStart"/>
      <w:r w:rsidRPr="0075234B">
        <w:rPr>
          <w:rFonts w:ascii="Times New Roman" w:eastAsia="Times New Roman" w:hAnsi="Times New Roman"/>
          <w:color w:val="1F1F1F"/>
          <w:sz w:val="28"/>
          <w:szCs w:val="28"/>
          <w:lang w:val="ru-RU"/>
        </w:rPr>
        <w:t>толерантності</w:t>
      </w:r>
      <w:proofErr w:type="spellEnd"/>
      <w:r w:rsidRPr="0075234B">
        <w:rPr>
          <w:rFonts w:ascii="Times New Roman" w:eastAsia="Times New Roman" w:hAnsi="Times New Roman"/>
          <w:color w:val="1F1F1F"/>
          <w:sz w:val="28"/>
          <w:szCs w:val="28"/>
          <w:lang w:val="ru-RU"/>
        </w:rPr>
        <w:t xml:space="preserve"> у кожного </w:t>
      </w:r>
      <w:proofErr w:type="spellStart"/>
      <w:r w:rsidRPr="0075234B">
        <w:rPr>
          <w:rFonts w:ascii="Times New Roman" w:eastAsia="Times New Roman" w:hAnsi="Times New Roman"/>
          <w:color w:val="1F1F1F"/>
          <w:sz w:val="28"/>
          <w:szCs w:val="28"/>
          <w:lang w:val="ru-RU"/>
        </w:rPr>
        <w:t>учня</w:t>
      </w:r>
      <w:proofErr w:type="spellEnd"/>
      <w:r w:rsidRPr="0075234B">
        <w:rPr>
          <w:rFonts w:ascii="Times New Roman" w:eastAsia="Times New Roman" w:hAnsi="Times New Roman"/>
          <w:color w:val="1F1F1F"/>
          <w:sz w:val="28"/>
          <w:szCs w:val="28"/>
          <w:lang w:val="ru-RU"/>
        </w:rPr>
        <w:t>.</w:t>
      </w:r>
    </w:p>
    <w:p w14:paraId="69862899" w14:textId="77777777" w:rsidR="001B7E1B" w:rsidRPr="001A4D77" w:rsidRDefault="001B7E1B" w:rsidP="001A4D77">
      <w:pPr>
        <w:shd w:val="clear" w:color="auto" w:fill="FFFFFF"/>
        <w:spacing w:line="360" w:lineRule="auto"/>
        <w:ind w:firstLine="709"/>
        <w:jc w:val="both"/>
        <w:rPr>
          <w:rFonts w:ascii="Times New Roman" w:eastAsia="Times New Roman" w:hAnsi="Times New Roman"/>
          <w:sz w:val="28"/>
          <w:szCs w:val="28"/>
          <w:lang w:val="uk-UA" w:eastAsia="ru-RU"/>
        </w:rPr>
      </w:pPr>
      <w:r w:rsidRPr="001A4D77">
        <w:rPr>
          <w:rFonts w:ascii="Times New Roman" w:eastAsia="Times New Roman" w:hAnsi="Times New Roman"/>
          <w:sz w:val="28"/>
          <w:szCs w:val="28"/>
          <w:lang w:val="uk-UA" w:eastAsia="ru-RU"/>
        </w:rPr>
        <w:t>На основі структурних компонент</w:t>
      </w:r>
      <w:r w:rsidR="009D42AE">
        <w:rPr>
          <w:rFonts w:ascii="Times New Roman" w:eastAsia="Times New Roman" w:hAnsi="Times New Roman"/>
          <w:sz w:val="28"/>
          <w:szCs w:val="28"/>
          <w:lang w:val="uk-UA" w:eastAsia="ru-RU"/>
        </w:rPr>
        <w:t xml:space="preserve">ів толерантності, визначених </w:t>
      </w:r>
      <w:proofErr w:type="spellStart"/>
      <w:r w:rsidR="009D42AE">
        <w:rPr>
          <w:rFonts w:ascii="Times New Roman" w:eastAsia="Times New Roman" w:hAnsi="Times New Roman"/>
          <w:sz w:val="28"/>
          <w:szCs w:val="28"/>
          <w:lang w:val="uk-UA" w:eastAsia="ru-RU"/>
        </w:rPr>
        <w:t>І.</w:t>
      </w:r>
      <w:r w:rsidRPr="001A4D77">
        <w:rPr>
          <w:rFonts w:ascii="Times New Roman" w:eastAsia="Times New Roman" w:hAnsi="Times New Roman"/>
          <w:sz w:val="28"/>
          <w:szCs w:val="28"/>
          <w:lang w:val="uk-UA" w:eastAsia="ru-RU"/>
        </w:rPr>
        <w:t>Сухопарою</w:t>
      </w:r>
      <w:proofErr w:type="spellEnd"/>
      <w:r w:rsidRPr="001A4D77">
        <w:rPr>
          <w:rFonts w:ascii="Times New Roman" w:eastAsia="Times New Roman" w:hAnsi="Times New Roman"/>
          <w:sz w:val="28"/>
          <w:szCs w:val="28"/>
          <w:lang w:val="uk-UA" w:eastAsia="ru-RU"/>
        </w:rPr>
        <w:t xml:space="preserve">, </w:t>
      </w:r>
      <w:proofErr w:type="spellStart"/>
      <w:r w:rsidRPr="001A4D77">
        <w:rPr>
          <w:rFonts w:ascii="Times New Roman" w:eastAsia="Times New Roman" w:hAnsi="Times New Roman"/>
          <w:sz w:val="28"/>
          <w:szCs w:val="28"/>
          <w:lang w:val="uk-UA" w:eastAsia="ru-RU"/>
        </w:rPr>
        <w:t>В.Тугай</w:t>
      </w:r>
      <w:proofErr w:type="spellEnd"/>
      <w:r w:rsidRPr="001A4D77">
        <w:rPr>
          <w:rFonts w:ascii="Times New Roman" w:eastAsia="Times New Roman" w:hAnsi="Times New Roman"/>
          <w:sz w:val="28"/>
          <w:szCs w:val="28"/>
          <w:lang w:val="uk-UA" w:eastAsia="ru-RU"/>
        </w:rPr>
        <w:t xml:space="preserve">, </w:t>
      </w:r>
      <w:proofErr w:type="spellStart"/>
      <w:r w:rsidR="009357BB" w:rsidRPr="001A4D77">
        <w:rPr>
          <w:rFonts w:ascii="Times New Roman" w:eastAsia="Times New Roman" w:hAnsi="Times New Roman"/>
          <w:sz w:val="28"/>
          <w:szCs w:val="28"/>
          <w:lang w:val="uk-UA" w:eastAsia="ru-RU"/>
        </w:rPr>
        <w:t>Г.Коберник</w:t>
      </w:r>
      <w:proofErr w:type="spellEnd"/>
      <w:r w:rsidR="009357BB" w:rsidRPr="001A4D77">
        <w:rPr>
          <w:rFonts w:ascii="Times New Roman" w:eastAsia="Times New Roman" w:hAnsi="Times New Roman"/>
          <w:sz w:val="28"/>
          <w:szCs w:val="28"/>
          <w:lang w:val="uk-UA" w:eastAsia="ru-RU"/>
        </w:rPr>
        <w:t xml:space="preserve"> </w:t>
      </w:r>
      <w:r w:rsidR="009D42AE">
        <w:rPr>
          <w:rFonts w:ascii="Times New Roman" w:eastAsia="Times New Roman" w:hAnsi="Times New Roman"/>
          <w:sz w:val="28"/>
          <w:szCs w:val="28"/>
          <w:lang w:val="uk-UA" w:eastAsia="ru-RU"/>
        </w:rPr>
        <w:t xml:space="preserve">[42; 59; </w:t>
      </w:r>
      <w:r w:rsidR="00DF254F">
        <w:rPr>
          <w:rFonts w:ascii="Times New Roman" w:eastAsia="Times New Roman" w:hAnsi="Times New Roman"/>
          <w:sz w:val="28"/>
          <w:szCs w:val="28"/>
          <w:lang w:val="uk-UA" w:eastAsia="ru-RU"/>
        </w:rPr>
        <w:t>62</w:t>
      </w:r>
      <w:r w:rsidR="009D42AE">
        <w:rPr>
          <w:rFonts w:ascii="Times New Roman" w:eastAsia="Times New Roman" w:hAnsi="Times New Roman"/>
          <w:sz w:val="28"/>
          <w:szCs w:val="28"/>
          <w:lang w:val="uk-UA" w:eastAsia="ru-RU"/>
        </w:rPr>
        <w:t xml:space="preserve">] </w:t>
      </w:r>
      <w:r w:rsidRPr="001A4D77">
        <w:rPr>
          <w:rFonts w:ascii="Times New Roman" w:eastAsia="Times New Roman" w:hAnsi="Times New Roman"/>
          <w:sz w:val="28"/>
          <w:szCs w:val="28"/>
          <w:lang w:val="uk-UA" w:eastAsia="ru-RU"/>
        </w:rPr>
        <w:t>можна сформулювати наступні критерії її сформованості у молодших школярів:</w:t>
      </w:r>
      <w:r w:rsidR="009357BB" w:rsidRPr="001A4D77">
        <w:rPr>
          <w:rFonts w:ascii="Times New Roman" w:eastAsia="Times New Roman" w:hAnsi="Times New Roman"/>
          <w:sz w:val="28"/>
          <w:szCs w:val="28"/>
          <w:lang w:val="uk-UA" w:eastAsia="ru-RU"/>
        </w:rPr>
        <w:t xml:space="preserve"> інформаційний, аксіологічний та операційний. </w:t>
      </w:r>
    </w:p>
    <w:p w14:paraId="5AD06706" w14:textId="77777777" w:rsidR="001B7E1B" w:rsidRPr="009477DB" w:rsidRDefault="009357BB" w:rsidP="001A4D77">
      <w:pPr>
        <w:shd w:val="clear" w:color="auto" w:fill="FFFFFF"/>
        <w:spacing w:line="360" w:lineRule="auto"/>
        <w:ind w:firstLine="709"/>
        <w:jc w:val="both"/>
        <w:rPr>
          <w:rFonts w:ascii="Times New Roman" w:eastAsia="Times New Roman" w:hAnsi="Times New Roman"/>
          <w:sz w:val="28"/>
          <w:szCs w:val="28"/>
          <w:lang w:val="uk-UA" w:eastAsia="ru-RU"/>
        </w:rPr>
      </w:pPr>
      <w:r w:rsidRPr="009477DB">
        <w:rPr>
          <w:rFonts w:ascii="Times New Roman" w:eastAsia="Times New Roman" w:hAnsi="Times New Roman"/>
          <w:b/>
          <w:sz w:val="28"/>
          <w:szCs w:val="28"/>
          <w:lang w:val="uk-UA" w:eastAsia="ru-RU"/>
        </w:rPr>
        <w:t>Інформаційний критерій, який відповідає когнітивному компоненту толерантності учнів початкових класів</w:t>
      </w:r>
      <w:r w:rsidRPr="009477DB">
        <w:rPr>
          <w:rFonts w:ascii="Times New Roman" w:eastAsia="Times New Roman" w:hAnsi="Times New Roman"/>
          <w:sz w:val="28"/>
          <w:szCs w:val="28"/>
          <w:lang w:val="uk-UA" w:eastAsia="ru-RU"/>
        </w:rPr>
        <w:t xml:space="preserve">, характеризується </w:t>
      </w:r>
      <w:r w:rsidRPr="009477DB">
        <w:rPr>
          <w:rFonts w:ascii="Times New Roman" w:eastAsia="Times New Roman" w:hAnsi="Times New Roman"/>
          <w:sz w:val="28"/>
          <w:szCs w:val="28"/>
          <w:lang w:val="uk-UA" w:eastAsia="ru-RU"/>
        </w:rPr>
        <w:lastRenderedPageBreak/>
        <w:t>такими показниками: р</w:t>
      </w:r>
      <w:r w:rsidR="001B7E1B" w:rsidRPr="009477DB">
        <w:rPr>
          <w:rFonts w:ascii="Times New Roman" w:eastAsia="Times New Roman" w:hAnsi="Times New Roman"/>
          <w:sz w:val="28"/>
          <w:szCs w:val="28"/>
          <w:lang w:val="uk-UA" w:eastAsia="ru-RU"/>
        </w:rPr>
        <w:t>озуміння</w:t>
      </w:r>
      <w:r w:rsidRPr="009477DB">
        <w:rPr>
          <w:rFonts w:ascii="Times New Roman" w:eastAsia="Times New Roman" w:hAnsi="Times New Roman"/>
          <w:sz w:val="28"/>
          <w:szCs w:val="28"/>
          <w:lang w:val="uk-UA" w:eastAsia="ru-RU"/>
        </w:rPr>
        <w:t>м сутності толерантності, у</w:t>
      </w:r>
      <w:r w:rsidR="001B7E1B" w:rsidRPr="009477DB">
        <w:rPr>
          <w:rFonts w:ascii="Times New Roman" w:eastAsia="Times New Roman" w:hAnsi="Times New Roman"/>
          <w:sz w:val="28"/>
          <w:szCs w:val="28"/>
          <w:lang w:val="uk-UA" w:eastAsia="ru-RU"/>
        </w:rPr>
        <w:t>свідомлення</w:t>
      </w:r>
      <w:r w:rsidRPr="009477DB">
        <w:rPr>
          <w:rFonts w:ascii="Times New Roman" w:eastAsia="Times New Roman" w:hAnsi="Times New Roman"/>
          <w:sz w:val="28"/>
          <w:szCs w:val="28"/>
          <w:lang w:val="uk-UA" w:eastAsia="ru-RU"/>
        </w:rPr>
        <w:t>м</w:t>
      </w:r>
      <w:r w:rsidR="001B7E1B" w:rsidRPr="009477DB">
        <w:rPr>
          <w:rFonts w:ascii="Times New Roman" w:eastAsia="Times New Roman" w:hAnsi="Times New Roman"/>
          <w:sz w:val="28"/>
          <w:szCs w:val="28"/>
          <w:lang w:val="uk-UA" w:eastAsia="ru-RU"/>
        </w:rPr>
        <w:t xml:space="preserve"> принципів толерантного ставлення до людей, незалежно від їхніх особистих характерис</w:t>
      </w:r>
      <w:r w:rsidRPr="009477DB">
        <w:rPr>
          <w:rFonts w:ascii="Times New Roman" w:eastAsia="Times New Roman" w:hAnsi="Times New Roman"/>
          <w:sz w:val="28"/>
          <w:szCs w:val="28"/>
          <w:lang w:val="uk-UA" w:eastAsia="ru-RU"/>
        </w:rPr>
        <w:t>тик, переконань, цінностей тощо; з</w:t>
      </w:r>
      <w:r w:rsidR="001B7E1B" w:rsidRPr="009477DB">
        <w:rPr>
          <w:rFonts w:ascii="Times New Roman" w:eastAsia="Times New Roman" w:hAnsi="Times New Roman"/>
          <w:sz w:val="28"/>
          <w:szCs w:val="28"/>
          <w:lang w:val="uk-UA" w:eastAsia="ru-RU"/>
        </w:rPr>
        <w:t>нання</w:t>
      </w:r>
      <w:r w:rsidRPr="009477DB">
        <w:rPr>
          <w:rFonts w:ascii="Times New Roman" w:eastAsia="Times New Roman" w:hAnsi="Times New Roman"/>
          <w:sz w:val="28"/>
          <w:szCs w:val="28"/>
          <w:lang w:val="uk-UA" w:eastAsia="ru-RU"/>
        </w:rPr>
        <w:t>ми</w:t>
      </w:r>
      <w:r w:rsidR="001B7E1B" w:rsidRPr="009477DB">
        <w:rPr>
          <w:rFonts w:ascii="Times New Roman" w:eastAsia="Times New Roman" w:hAnsi="Times New Roman"/>
          <w:sz w:val="28"/>
          <w:szCs w:val="28"/>
          <w:lang w:val="uk-UA" w:eastAsia="ru-RU"/>
        </w:rPr>
        <w:t xml:space="preserve"> про прояви толерантності в різних сферах життя (побутовій, навчальній, соц</w:t>
      </w:r>
      <w:r w:rsidRPr="009477DB">
        <w:rPr>
          <w:rFonts w:ascii="Times New Roman" w:eastAsia="Times New Roman" w:hAnsi="Times New Roman"/>
          <w:sz w:val="28"/>
          <w:szCs w:val="28"/>
          <w:lang w:val="uk-UA" w:eastAsia="ru-RU"/>
        </w:rPr>
        <w:t>іальній);  з</w:t>
      </w:r>
      <w:r w:rsidR="001B7E1B" w:rsidRPr="009477DB">
        <w:rPr>
          <w:rFonts w:ascii="Times New Roman" w:eastAsia="Times New Roman" w:hAnsi="Times New Roman"/>
          <w:sz w:val="28"/>
          <w:szCs w:val="28"/>
          <w:lang w:val="uk-UA" w:eastAsia="ru-RU"/>
        </w:rPr>
        <w:t>нання</w:t>
      </w:r>
      <w:r w:rsidRPr="009477DB">
        <w:rPr>
          <w:rFonts w:ascii="Times New Roman" w:eastAsia="Times New Roman" w:hAnsi="Times New Roman"/>
          <w:sz w:val="28"/>
          <w:szCs w:val="28"/>
          <w:lang w:val="uk-UA" w:eastAsia="ru-RU"/>
        </w:rPr>
        <w:t>ми про важливість толерантності, зокрема р</w:t>
      </w:r>
      <w:r w:rsidR="001B7E1B" w:rsidRPr="009477DB">
        <w:rPr>
          <w:rFonts w:ascii="Times New Roman" w:eastAsia="Times New Roman" w:hAnsi="Times New Roman"/>
          <w:sz w:val="28"/>
          <w:szCs w:val="28"/>
          <w:lang w:val="uk-UA" w:eastAsia="ru-RU"/>
        </w:rPr>
        <w:t>озуміння ролі толерантності у мирному співіснуванні людей, запобіга</w:t>
      </w:r>
      <w:r w:rsidRPr="009477DB">
        <w:rPr>
          <w:rFonts w:ascii="Times New Roman" w:eastAsia="Times New Roman" w:hAnsi="Times New Roman"/>
          <w:sz w:val="28"/>
          <w:szCs w:val="28"/>
          <w:lang w:val="uk-UA" w:eastAsia="ru-RU"/>
        </w:rPr>
        <w:t>нні конфліктам та дискримінації; у</w:t>
      </w:r>
      <w:r w:rsidR="001B7E1B" w:rsidRPr="009477DB">
        <w:rPr>
          <w:rFonts w:ascii="Times New Roman" w:eastAsia="Times New Roman" w:hAnsi="Times New Roman"/>
          <w:sz w:val="28"/>
          <w:szCs w:val="28"/>
          <w:lang w:val="uk-UA" w:eastAsia="ru-RU"/>
        </w:rPr>
        <w:t>свідомлення</w:t>
      </w:r>
      <w:r w:rsidRPr="009477DB">
        <w:rPr>
          <w:rFonts w:ascii="Times New Roman" w:eastAsia="Times New Roman" w:hAnsi="Times New Roman"/>
          <w:sz w:val="28"/>
          <w:szCs w:val="28"/>
          <w:lang w:val="uk-UA" w:eastAsia="ru-RU"/>
        </w:rPr>
        <w:t>м</w:t>
      </w:r>
      <w:r w:rsidR="001B7E1B" w:rsidRPr="009477DB">
        <w:rPr>
          <w:rFonts w:ascii="Times New Roman" w:eastAsia="Times New Roman" w:hAnsi="Times New Roman"/>
          <w:sz w:val="28"/>
          <w:szCs w:val="28"/>
          <w:lang w:val="uk-UA" w:eastAsia="ru-RU"/>
        </w:rPr>
        <w:t xml:space="preserve"> того, що толерантність сприяє взаєморозумінню, повазі та співпраці.</w:t>
      </w:r>
    </w:p>
    <w:p w14:paraId="080D2B2C" w14:textId="77777777" w:rsidR="001B7E1B" w:rsidRPr="009477DB" w:rsidRDefault="009357BB" w:rsidP="001A4D77">
      <w:pPr>
        <w:shd w:val="clear" w:color="auto" w:fill="FFFFFF"/>
        <w:spacing w:line="360" w:lineRule="auto"/>
        <w:ind w:firstLine="709"/>
        <w:jc w:val="both"/>
        <w:rPr>
          <w:rFonts w:ascii="Times New Roman" w:eastAsia="Times New Roman" w:hAnsi="Times New Roman"/>
          <w:sz w:val="28"/>
          <w:szCs w:val="28"/>
          <w:lang w:val="uk-UA" w:eastAsia="ru-RU"/>
        </w:rPr>
      </w:pPr>
      <w:r w:rsidRPr="009477DB">
        <w:rPr>
          <w:rFonts w:ascii="Times New Roman" w:eastAsia="Times New Roman" w:hAnsi="Times New Roman"/>
          <w:b/>
          <w:sz w:val="28"/>
          <w:szCs w:val="28"/>
          <w:lang w:val="uk-UA" w:eastAsia="ru-RU"/>
        </w:rPr>
        <w:t xml:space="preserve">Аксіологічний критерій, що має </w:t>
      </w:r>
      <w:proofErr w:type="spellStart"/>
      <w:r w:rsidRPr="009477DB">
        <w:rPr>
          <w:rFonts w:ascii="Times New Roman" w:eastAsia="Times New Roman" w:hAnsi="Times New Roman"/>
          <w:b/>
          <w:sz w:val="28"/>
          <w:szCs w:val="28"/>
          <w:lang w:val="uk-UA" w:eastAsia="ru-RU"/>
        </w:rPr>
        <w:t>е</w:t>
      </w:r>
      <w:r w:rsidR="001B7E1B" w:rsidRPr="009477DB">
        <w:rPr>
          <w:rFonts w:ascii="Times New Roman" w:eastAsia="Times New Roman" w:hAnsi="Times New Roman"/>
          <w:b/>
          <w:sz w:val="28"/>
          <w:szCs w:val="28"/>
          <w:lang w:val="uk-UA" w:eastAsia="ru-RU"/>
        </w:rPr>
        <w:t>моційно</w:t>
      </w:r>
      <w:proofErr w:type="spellEnd"/>
      <w:r w:rsidR="001B7E1B" w:rsidRPr="009477DB">
        <w:rPr>
          <w:rFonts w:ascii="Times New Roman" w:eastAsia="Times New Roman" w:hAnsi="Times New Roman"/>
          <w:b/>
          <w:sz w:val="28"/>
          <w:szCs w:val="28"/>
          <w:lang w:val="uk-UA" w:eastAsia="ru-RU"/>
        </w:rPr>
        <w:t>-ціннісний компо</w:t>
      </w:r>
      <w:r w:rsidRPr="009477DB">
        <w:rPr>
          <w:rFonts w:ascii="Times New Roman" w:eastAsia="Times New Roman" w:hAnsi="Times New Roman"/>
          <w:b/>
          <w:sz w:val="28"/>
          <w:szCs w:val="28"/>
          <w:lang w:val="uk-UA" w:eastAsia="ru-RU"/>
        </w:rPr>
        <w:t>нент</w:t>
      </w:r>
      <w:r w:rsidRPr="009477DB">
        <w:rPr>
          <w:lang w:val="uk-UA"/>
        </w:rPr>
        <w:t xml:space="preserve"> </w:t>
      </w:r>
      <w:r w:rsidRPr="009477DB">
        <w:rPr>
          <w:rFonts w:ascii="Times New Roman" w:eastAsia="Times New Roman" w:hAnsi="Times New Roman"/>
          <w:b/>
          <w:sz w:val="28"/>
          <w:szCs w:val="28"/>
          <w:lang w:val="uk-UA" w:eastAsia="ru-RU"/>
        </w:rPr>
        <w:t>толерантності молодших школярів,</w:t>
      </w:r>
      <w:r w:rsidRPr="009477DB">
        <w:rPr>
          <w:rFonts w:ascii="Times New Roman" w:eastAsia="Times New Roman" w:hAnsi="Times New Roman"/>
          <w:sz w:val="28"/>
          <w:szCs w:val="28"/>
          <w:lang w:val="uk-UA" w:eastAsia="ru-RU"/>
        </w:rPr>
        <w:t xml:space="preserve"> виявляється у таких показниках: здатність до емпатії як умінні</w:t>
      </w:r>
      <w:r w:rsidR="001B7E1B" w:rsidRPr="009477DB">
        <w:rPr>
          <w:rFonts w:ascii="Times New Roman" w:eastAsia="Times New Roman" w:hAnsi="Times New Roman"/>
          <w:sz w:val="28"/>
          <w:szCs w:val="28"/>
          <w:lang w:val="uk-UA" w:eastAsia="ru-RU"/>
        </w:rPr>
        <w:t xml:space="preserve"> розуміти та співпереживати емоціям інших лю</w:t>
      </w:r>
      <w:r w:rsidRPr="009477DB">
        <w:rPr>
          <w:rFonts w:ascii="Times New Roman" w:eastAsia="Times New Roman" w:hAnsi="Times New Roman"/>
          <w:sz w:val="28"/>
          <w:szCs w:val="28"/>
          <w:lang w:val="uk-UA" w:eastAsia="ru-RU"/>
        </w:rPr>
        <w:t>дей, ставити себе на їхнє місце; г</w:t>
      </w:r>
      <w:r w:rsidR="001B7E1B" w:rsidRPr="009477DB">
        <w:rPr>
          <w:rFonts w:ascii="Times New Roman" w:eastAsia="Times New Roman" w:hAnsi="Times New Roman"/>
          <w:sz w:val="28"/>
          <w:szCs w:val="28"/>
          <w:lang w:val="uk-UA" w:eastAsia="ru-RU"/>
        </w:rPr>
        <w:t>отовність допомогти та підтрим</w:t>
      </w:r>
      <w:r w:rsidRPr="009477DB">
        <w:rPr>
          <w:rFonts w:ascii="Times New Roman" w:eastAsia="Times New Roman" w:hAnsi="Times New Roman"/>
          <w:sz w:val="28"/>
          <w:szCs w:val="28"/>
          <w:lang w:val="uk-UA" w:eastAsia="ru-RU"/>
        </w:rPr>
        <w:t>ати людей, які потребують цього; п</w:t>
      </w:r>
      <w:r w:rsidR="001B7E1B" w:rsidRPr="009477DB">
        <w:rPr>
          <w:rFonts w:ascii="Times New Roman" w:eastAsia="Times New Roman" w:hAnsi="Times New Roman"/>
          <w:sz w:val="28"/>
          <w:szCs w:val="28"/>
          <w:lang w:val="uk-UA" w:eastAsia="ru-RU"/>
        </w:rPr>
        <w:t>овага до думок, почуттів, переконань та цінностей інших людей, навіть якщо</w:t>
      </w:r>
      <w:r w:rsidRPr="009477DB">
        <w:rPr>
          <w:rFonts w:ascii="Times New Roman" w:eastAsia="Times New Roman" w:hAnsi="Times New Roman"/>
          <w:sz w:val="28"/>
          <w:szCs w:val="28"/>
          <w:lang w:val="uk-UA" w:eastAsia="ru-RU"/>
        </w:rPr>
        <w:t xml:space="preserve"> вони відрізняються від власних; в</w:t>
      </w:r>
      <w:r w:rsidR="001B7E1B" w:rsidRPr="009477DB">
        <w:rPr>
          <w:rFonts w:ascii="Times New Roman" w:eastAsia="Times New Roman" w:hAnsi="Times New Roman"/>
          <w:sz w:val="28"/>
          <w:szCs w:val="28"/>
          <w:lang w:val="uk-UA" w:eastAsia="ru-RU"/>
        </w:rPr>
        <w:t>міння приймати людей такими, якими вон</w:t>
      </w:r>
      <w:r w:rsidRPr="009477DB">
        <w:rPr>
          <w:rFonts w:ascii="Times New Roman" w:eastAsia="Times New Roman" w:hAnsi="Times New Roman"/>
          <w:sz w:val="28"/>
          <w:szCs w:val="28"/>
          <w:lang w:val="uk-UA" w:eastAsia="ru-RU"/>
        </w:rPr>
        <w:t>и є, без упередженості та осуду; позитивні емоції: д</w:t>
      </w:r>
      <w:r w:rsidR="001B7E1B" w:rsidRPr="009477DB">
        <w:rPr>
          <w:rFonts w:ascii="Times New Roman" w:eastAsia="Times New Roman" w:hAnsi="Times New Roman"/>
          <w:sz w:val="28"/>
          <w:szCs w:val="28"/>
          <w:lang w:val="uk-UA" w:eastAsia="ru-RU"/>
        </w:rPr>
        <w:t>оброзичливість, чуйні</w:t>
      </w:r>
      <w:r w:rsidRPr="009477DB">
        <w:rPr>
          <w:rFonts w:ascii="Times New Roman" w:eastAsia="Times New Roman" w:hAnsi="Times New Roman"/>
          <w:sz w:val="28"/>
          <w:szCs w:val="28"/>
          <w:lang w:val="uk-UA" w:eastAsia="ru-RU"/>
        </w:rPr>
        <w:t>сть, співчуття, співпереживання; г</w:t>
      </w:r>
      <w:r w:rsidR="001B7E1B" w:rsidRPr="009477DB">
        <w:rPr>
          <w:rFonts w:ascii="Times New Roman" w:eastAsia="Times New Roman" w:hAnsi="Times New Roman"/>
          <w:sz w:val="28"/>
          <w:szCs w:val="28"/>
          <w:lang w:val="uk-UA" w:eastAsia="ru-RU"/>
        </w:rPr>
        <w:t>отовність до прощення та вирішення конфліктів мирним шляхом.</w:t>
      </w:r>
    </w:p>
    <w:p w14:paraId="7C3DF03A" w14:textId="77777777" w:rsidR="00961C61" w:rsidRPr="009477DB" w:rsidRDefault="001B7E1B" w:rsidP="001A4D77">
      <w:pPr>
        <w:shd w:val="clear" w:color="auto" w:fill="FFFFFF"/>
        <w:spacing w:line="360" w:lineRule="auto"/>
        <w:ind w:firstLine="709"/>
        <w:jc w:val="both"/>
        <w:rPr>
          <w:rFonts w:ascii="Times New Roman" w:eastAsia="Times New Roman" w:hAnsi="Times New Roman"/>
          <w:sz w:val="28"/>
          <w:szCs w:val="28"/>
          <w:lang w:val="uk-UA" w:eastAsia="ru-RU"/>
        </w:rPr>
      </w:pPr>
      <w:proofErr w:type="spellStart"/>
      <w:r w:rsidRPr="009477DB">
        <w:rPr>
          <w:rFonts w:ascii="Times New Roman" w:eastAsia="Times New Roman" w:hAnsi="Times New Roman"/>
          <w:b/>
          <w:sz w:val="28"/>
          <w:szCs w:val="28"/>
          <w:lang w:val="uk-UA" w:eastAsia="ru-RU"/>
        </w:rPr>
        <w:t>По</w:t>
      </w:r>
      <w:r w:rsidR="009357BB" w:rsidRPr="009477DB">
        <w:rPr>
          <w:rFonts w:ascii="Times New Roman" w:eastAsia="Times New Roman" w:hAnsi="Times New Roman"/>
          <w:b/>
          <w:sz w:val="28"/>
          <w:szCs w:val="28"/>
          <w:lang w:val="uk-UA" w:eastAsia="ru-RU"/>
        </w:rPr>
        <w:t>ведінково</w:t>
      </w:r>
      <w:proofErr w:type="spellEnd"/>
      <w:r w:rsidR="009357BB" w:rsidRPr="009477DB">
        <w:rPr>
          <w:rFonts w:ascii="Times New Roman" w:eastAsia="Times New Roman" w:hAnsi="Times New Roman"/>
          <w:b/>
          <w:sz w:val="28"/>
          <w:szCs w:val="28"/>
          <w:lang w:val="uk-UA" w:eastAsia="ru-RU"/>
        </w:rPr>
        <w:t>-діяльнісний компонент</w:t>
      </w:r>
      <w:r w:rsidR="00096D7E" w:rsidRPr="009477DB">
        <w:rPr>
          <w:lang w:val="uk-UA"/>
        </w:rPr>
        <w:t xml:space="preserve"> </w:t>
      </w:r>
      <w:r w:rsidR="00096D7E" w:rsidRPr="009477DB">
        <w:rPr>
          <w:rFonts w:ascii="Times New Roman" w:eastAsia="Times New Roman" w:hAnsi="Times New Roman"/>
          <w:b/>
          <w:sz w:val="28"/>
          <w:szCs w:val="28"/>
          <w:lang w:val="uk-UA" w:eastAsia="ru-RU"/>
        </w:rPr>
        <w:t xml:space="preserve">толерантності здобувачів </w:t>
      </w:r>
      <w:r w:rsidR="009357BB" w:rsidRPr="009477DB">
        <w:rPr>
          <w:rFonts w:ascii="Times New Roman" w:eastAsia="Times New Roman" w:hAnsi="Times New Roman"/>
          <w:b/>
          <w:sz w:val="28"/>
          <w:szCs w:val="28"/>
          <w:lang w:val="uk-UA" w:eastAsia="ru-RU"/>
        </w:rPr>
        <w:t xml:space="preserve"> має операційний критерій</w:t>
      </w:r>
      <w:r w:rsidR="009357BB" w:rsidRPr="009477DB">
        <w:rPr>
          <w:rFonts w:ascii="Times New Roman" w:eastAsia="Times New Roman" w:hAnsi="Times New Roman"/>
          <w:sz w:val="28"/>
          <w:szCs w:val="28"/>
          <w:lang w:val="uk-UA" w:eastAsia="ru-RU"/>
        </w:rPr>
        <w:t xml:space="preserve">, який </w:t>
      </w:r>
      <w:r w:rsidR="00632B41" w:rsidRPr="009477DB">
        <w:rPr>
          <w:rFonts w:ascii="Times New Roman" w:eastAsia="Times New Roman" w:hAnsi="Times New Roman"/>
          <w:sz w:val="28"/>
          <w:szCs w:val="28"/>
          <w:lang w:val="uk-UA" w:eastAsia="ru-RU"/>
        </w:rPr>
        <w:t>передбачає такі показни</w:t>
      </w:r>
      <w:r w:rsidR="009357BB" w:rsidRPr="009477DB">
        <w:rPr>
          <w:rFonts w:ascii="Times New Roman" w:eastAsia="Times New Roman" w:hAnsi="Times New Roman"/>
          <w:sz w:val="28"/>
          <w:szCs w:val="28"/>
          <w:lang w:val="uk-UA" w:eastAsia="ru-RU"/>
        </w:rPr>
        <w:t xml:space="preserve">ки: толерантна поведінка, що знаходить вияв у </w:t>
      </w:r>
      <w:r w:rsidRPr="009477DB">
        <w:rPr>
          <w:rFonts w:ascii="Times New Roman" w:eastAsia="Times New Roman" w:hAnsi="Times New Roman"/>
          <w:sz w:val="28"/>
          <w:szCs w:val="28"/>
          <w:lang w:val="uk-UA" w:eastAsia="ru-RU"/>
        </w:rPr>
        <w:t>добр</w:t>
      </w:r>
      <w:r w:rsidR="009357BB" w:rsidRPr="009477DB">
        <w:rPr>
          <w:rFonts w:ascii="Times New Roman" w:eastAsia="Times New Roman" w:hAnsi="Times New Roman"/>
          <w:sz w:val="28"/>
          <w:szCs w:val="28"/>
          <w:lang w:val="uk-UA" w:eastAsia="ru-RU"/>
        </w:rPr>
        <w:t>озичливості, чуйності, співчутті</w:t>
      </w:r>
      <w:r w:rsidRPr="009477DB">
        <w:rPr>
          <w:rFonts w:ascii="Times New Roman" w:eastAsia="Times New Roman" w:hAnsi="Times New Roman"/>
          <w:sz w:val="28"/>
          <w:szCs w:val="28"/>
          <w:lang w:val="uk-UA" w:eastAsia="ru-RU"/>
        </w:rPr>
        <w:t xml:space="preserve"> та співпереживання</w:t>
      </w:r>
      <w:r w:rsidR="009357BB" w:rsidRPr="009477DB">
        <w:rPr>
          <w:rFonts w:ascii="Times New Roman" w:eastAsia="Times New Roman" w:hAnsi="Times New Roman"/>
          <w:sz w:val="28"/>
          <w:szCs w:val="28"/>
          <w:lang w:val="uk-UA" w:eastAsia="ru-RU"/>
        </w:rPr>
        <w:t>х в повсякденному житті; умінні</w:t>
      </w:r>
      <w:r w:rsidRPr="009477DB">
        <w:rPr>
          <w:rFonts w:ascii="Times New Roman" w:eastAsia="Times New Roman" w:hAnsi="Times New Roman"/>
          <w:sz w:val="28"/>
          <w:szCs w:val="28"/>
          <w:lang w:val="uk-UA" w:eastAsia="ru-RU"/>
        </w:rPr>
        <w:t xml:space="preserve"> </w:t>
      </w:r>
      <w:r w:rsidR="009357BB" w:rsidRPr="009477DB">
        <w:rPr>
          <w:rFonts w:ascii="Times New Roman" w:eastAsia="Times New Roman" w:hAnsi="Times New Roman"/>
          <w:sz w:val="28"/>
          <w:szCs w:val="28"/>
          <w:lang w:val="uk-UA" w:eastAsia="ru-RU"/>
        </w:rPr>
        <w:t xml:space="preserve">поводити </w:t>
      </w:r>
      <w:r w:rsidRPr="009477DB">
        <w:rPr>
          <w:rFonts w:ascii="Times New Roman" w:eastAsia="Times New Roman" w:hAnsi="Times New Roman"/>
          <w:sz w:val="28"/>
          <w:szCs w:val="28"/>
          <w:lang w:val="uk-UA" w:eastAsia="ru-RU"/>
        </w:rPr>
        <w:t xml:space="preserve">себе стримано та терпимо в конфліктних </w:t>
      </w:r>
      <w:r w:rsidR="009357BB" w:rsidRPr="009477DB">
        <w:rPr>
          <w:rFonts w:ascii="Times New Roman" w:eastAsia="Times New Roman" w:hAnsi="Times New Roman"/>
          <w:sz w:val="28"/>
          <w:szCs w:val="28"/>
          <w:lang w:val="uk-UA" w:eastAsia="ru-RU"/>
        </w:rPr>
        <w:t>ситуаціях; г</w:t>
      </w:r>
      <w:r w:rsidRPr="009477DB">
        <w:rPr>
          <w:rFonts w:ascii="Times New Roman" w:eastAsia="Times New Roman" w:hAnsi="Times New Roman"/>
          <w:sz w:val="28"/>
          <w:szCs w:val="28"/>
          <w:lang w:val="uk-UA" w:eastAsia="ru-RU"/>
        </w:rPr>
        <w:t>отовність</w:t>
      </w:r>
      <w:r w:rsidR="009357BB" w:rsidRPr="009477DB">
        <w:rPr>
          <w:rFonts w:ascii="Times New Roman" w:eastAsia="Times New Roman" w:hAnsi="Times New Roman"/>
          <w:sz w:val="28"/>
          <w:szCs w:val="28"/>
          <w:lang w:val="uk-UA" w:eastAsia="ru-RU"/>
        </w:rPr>
        <w:t xml:space="preserve"> до взаємодопомоги та співпраці; обстоювання </w:t>
      </w:r>
      <w:r w:rsidRPr="009477DB">
        <w:rPr>
          <w:rFonts w:ascii="Times New Roman" w:eastAsia="Times New Roman" w:hAnsi="Times New Roman"/>
          <w:sz w:val="28"/>
          <w:szCs w:val="28"/>
          <w:lang w:val="uk-UA" w:eastAsia="ru-RU"/>
        </w:rPr>
        <w:t>принципів толера</w:t>
      </w:r>
      <w:r w:rsidR="009357BB" w:rsidRPr="009477DB">
        <w:rPr>
          <w:rFonts w:ascii="Times New Roman" w:eastAsia="Times New Roman" w:hAnsi="Times New Roman"/>
          <w:sz w:val="28"/>
          <w:szCs w:val="28"/>
          <w:lang w:val="uk-UA" w:eastAsia="ru-RU"/>
        </w:rPr>
        <w:t>нтності в своїх діях та вчинках; у</w:t>
      </w:r>
      <w:r w:rsidRPr="009477DB">
        <w:rPr>
          <w:rFonts w:ascii="Times New Roman" w:eastAsia="Times New Roman" w:hAnsi="Times New Roman"/>
          <w:sz w:val="28"/>
          <w:szCs w:val="28"/>
          <w:lang w:val="uk-UA" w:eastAsia="ru-RU"/>
        </w:rPr>
        <w:t>міння</w:t>
      </w:r>
      <w:r w:rsidR="009357BB" w:rsidRPr="009477DB">
        <w:rPr>
          <w:rFonts w:ascii="Times New Roman" w:eastAsia="Times New Roman" w:hAnsi="Times New Roman"/>
          <w:sz w:val="28"/>
          <w:szCs w:val="28"/>
          <w:lang w:val="uk-UA" w:eastAsia="ru-RU"/>
        </w:rPr>
        <w:t>х налагоджувати контакт (л</w:t>
      </w:r>
      <w:r w:rsidRPr="009477DB">
        <w:rPr>
          <w:rFonts w:ascii="Times New Roman" w:eastAsia="Times New Roman" w:hAnsi="Times New Roman"/>
          <w:sz w:val="28"/>
          <w:szCs w:val="28"/>
          <w:lang w:val="uk-UA" w:eastAsia="ru-RU"/>
        </w:rPr>
        <w:t>егке спілкув</w:t>
      </w:r>
      <w:r w:rsidR="009357BB" w:rsidRPr="009477DB">
        <w:rPr>
          <w:rFonts w:ascii="Times New Roman" w:eastAsia="Times New Roman" w:hAnsi="Times New Roman"/>
          <w:sz w:val="28"/>
          <w:szCs w:val="28"/>
          <w:lang w:val="uk-UA" w:eastAsia="ru-RU"/>
        </w:rPr>
        <w:t xml:space="preserve">ання з однолітками та дорослими; </w:t>
      </w:r>
      <w:r w:rsidR="00961C61" w:rsidRPr="009477DB">
        <w:rPr>
          <w:rFonts w:ascii="Times New Roman" w:eastAsia="Times New Roman" w:hAnsi="Times New Roman"/>
          <w:sz w:val="28"/>
          <w:szCs w:val="28"/>
          <w:lang w:val="uk-UA" w:eastAsia="ru-RU"/>
        </w:rPr>
        <w:t xml:space="preserve">здатність  </w:t>
      </w:r>
      <w:r w:rsidRPr="009477DB">
        <w:rPr>
          <w:rFonts w:ascii="Times New Roman" w:eastAsia="Times New Roman" w:hAnsi="Times New Roman"/>
          <w:sz w:val="28"/>
          <w:szCs w:val="28"/>
          <w:lang w:val="uk-UA" w:eastAsia="ru-RU"/>
        </w:rPr>
        <w:t xml:space="preserve">знаходити спільну мову з людьми, які мають різні погляди </w:t>
      </w:r>
      <w:r w:rsidR="00961C61" w:rsidRPr="009477DB">
        <w:rPr>
          <w:rFonts w:ascii="Times New Roman" w:eastAsia="Times New Roman" w:hAnsi="Times New Roman"/>
          <w:sz w:val="28"/>
          <w:szCs w:val="28"/>
          <w:lang w:val="uk-UA" w:eastAsia="ru-RU"/>
        </w:rPr>
        <w:t>та інтереси; н</w:t>
      </w:r>
      <w:r w:rsidRPr="009477DB">
        <w:rPr>
          <w:rFonts w:ascii="Times New Roman" w:eastAsia="Times New Roman" w:hAnsi="Times New Roman"/>
          <w:sz w:val="28"/>
          <w:szCs w:val="28"/>
          <w:lang w:val="uk-UA" w:eastAsia="ru-RU"/>
        </w:rPr>
        <w:t>авички вирішення конфліктів мирним шляхом</w:t>
      </w:r>
      <w:r w:rsidR="00961C61" w:rsidRPr="009477DB">
        <w:rPr>
          <w:rFonts w:ascii="Times New Roman" w:eastAsia="Times New Roman" w:hAnsi="Times New Roman"/>
          <w:sz w:val="28"/>
          <w:szCs w:val="28"/>
          <w:lang w:val="uk-UA" w:eastAsia="ru-RU"/>
        </w:rPr>
        <w:t>).</w:t>
      </w:r>
    </w:p>
    <w:p w14:paraId="6F35D894" w14:textId="77777777" w:rsidR="001B7E1B" w:rsidRPr="001A4D77" w:rsidRDefault="001B7E1B" w:rsidP="001A4D77">
      <w:pPr>
        <w:shd w:val="clear" w:color="auto" w:fill="FFFFFF"/>
        <w:spacing w:line="360" w:lineRule="auto"/>
        <w:ind w:firstLine="709"/>
        <w:jc w:val="both"/>
        <w:rPr>
          <w:rFonts w:ascii="Times New Roman" w:eastAsia="Times New Roman" w:hAnsi="Times New Roman"/>
          <w:sz w:val="28"/>
          <w:szCs w:val="28"/>
          <w:lang w:val="ru-RU" w:eastAsia="ru-RU"/>
        </w:rPr>
      </w:pPr>
      <w:proofErr w:type="spellStart"/>
      <w:r w:rsidRPr="001A4D77">
        <w:rPr>
          <w:rFonts w:ascii="Times New Roman" w:eastAsia="Times New Roman" w:hAnsi="Times New Roman"/>
          <w:sz w:val="28"/>
          <w:szCs w:val="28"/>
          <w:lang w:val="ru-RU" w:eastAsia="ru-RU"/>
        </w:rPr>
        <w:t>Важливо</w:t>
      </w:r>
      <w:proofErr w:type="spellEnd"/>
      <w:r w:rsidRPr="001A4D77">
        <w:rPr>
          <w:rFonts w:ascii="Times New Roman" w:eastAsia="Times New Roman" w:hAnsi="Times New Roman"/>
          <w:sz w:val="28"/>
          <w:szCs w:val="28"/>
          <w:lang w:val="ru-RU" w:eastAsia="ru-RU"/>
        </w:rPr>
        <w:t xml:space="preserve"> </w:t>
      </w:r>
      <w:proofErr w:type="spellStart"/>
      <w:r w:rsidRPr="001A4D77">
        <w:rPr>
          <w:rFonts w:ascii="Times New Roman" w:eastAsia="Times New Roman" w:hAnsi="Times New Roman"/>
          <w:sz w:val="28"/>
          <w:szCs w:val="28"/>
          <w:lang w:val="ru-RU" w:eastAsia="ru-RU"/>
        </w:rPr>
        <w:t>зазначити</w:t>
      </w:r>
      <w:proofErr w:type="spellEnd"/>
      <w:r w:rsidRPr="001A4D77">
        <w:rPr>
          <w:rFonts w:ascii="Times New Roman" w:eastAsia="Times New Roman" w:hAnsi="Times New Roman"/>
          <w:sz w:val="28"/>
          <w:szCs w:val="28"/>
          <w:lang w:val="ru-RU" w:eastAsia="ru-RU"/>
        </w:rPr>
        <w:t xml:space="preserve">, </w:t>
      </w:r>
      <w:proofErr w:type="spellStart"/>
      <w:r w:rsidRPr="001A4D77">
        <w:rPr>
          <w:rFonts w:ascii="Times New Roman" w:eastAsia="Times New Roman" w:hAnsi="Times New Roman"/>
          <w:sz w:val="28"/>
          <w:szCs w:val="28"/>
          <w:lang w:val="ru-RU" w:eastAsia="ru-RU"/>
        </w:rPr>
        <w:t>що</w:t>
      </w:r>
      <w:proofErr w:type="spellEnd"/>
      <w:r w:rsidRPr="001A4D77">
        <w:rPr>
          <w:rFonts w:ascii="Times New Roman" w:eastAsia="Times New Roman" w:hAnsi="Times New Roman"/>
          <w:sz w:val="28"/>
          <w:szCs w:val="28"/>
          <w:lang w:val="ru-RU" w:eastAsia="ru-RU"/>
        </w:rPr>
        <w:t xml:space="preserve"> </w:t>
      </w:r>
      <w:proofErr w:type="spellStart"/>
      <w:r w:rsidRPr="001A4D77">
        <w:rPr>
          <w:rFonts w:ascii="Times New Roman" w:eastAsia="Times New Roman" w:hAnsi="Times New Roman"/>
          <w:sz w:val="28"/>
          <w:szCs w:val="28"/>
          <w:lang w:val="ru-RU" w:eastAsia="ru-RU"/>
        </w:rPr>
        <w:t>ці</w:t>
      </w:r>
      <w:proofErr w:type="spellEnd"/>
      <w:r w:rsidRPr="001A4D77">
        <w:rPr>
          <w:rFonts w:ascii="Times New Roman" w:eastAsia="Times New Roman" w:hAnsi="Times New Roman"/>
          <w:sz w:val="28"/>
          <w:szCs w:val="28"/>
          <w:lang w:val="ru-RU" w:eastAsia="ru-RU"/>
        </w:rPr>
        <w:t xml:space="preserve"> </w:t>
      </w:r>
      <w:proofErr w:type="spellStart"/>
      <w:r w:rsidRPr="001A4D77">
        <w:rPr>
          <w:rFonts w:ascii="Times New Roman" w:eastAsia="Times New Roman" w:hAnsi="Times New Roman"/>
          <w:sz w:val="28"/>
          <w:szCs w:val="28"/>
          <w:lang w:val="ru-RU" w:eastAsia="ru-RU"/>
        </w:rPr>
        <w:t>критерії</w:t>
      </w:r>
      <w:proofErr w:type="spellEnd"/>
      <w:r w:rsidRPr="001A4D77">
        <w:rPr>
          <w:rFonts w:ascii="Times New Roman" w:eastAsia="Times New Roman" w:hAnsi="Times New Roman"/>
          <w:sz w:val="28"/>
          <w:szCs w:val="28"/>
          <w:lang w:val="ru-RU" w:eastAsia="ru-RU"/>
        </w:rPr>
        <w:t xml:space="preserve"> є </w:t>
      </w:r>
      <w:proofErr w:type="spellStart"/>
      <w:r w:rsidRPr="001A4D77">
        <w:rPr>
          <w:rFonts w:ascii="Times New Roman" w:eastAsia="Times New Roman" w:hAnsi="Times New Roman"/>
          <w:sz w:val="28"/>
          <w:szCs w:val="28"/>
          <w:lang w:val="ru-RU" w:eastAsia="ru-RU"/>
        </w:rPr>
        <w:t>комплексними</w:t>
      </w:r>
      <w:proofErr w:type="spellEnd"/>
      <w:r w:rsidRPr="001A4D77">
        <w:rPr>
          <w:rFonts w:ascii="Times New Roman" w:eastAsia="Times New Roman" w:hAnsi="Times New Roman"/>
          <w:sz w:val="28"/>
          <w:szCs w:val="28"/>
          <w:lang w:val="ru-RU" w:eastAsia="ru-RU"/>
        </w:rPr>
        <w:t xml:space="preserve"> та </w:t>
      </w:r>
      <w:proofErr w:type="spellStart"/>
      <w:r w:rsidRPr="001A4D77">
        <w:rPr>
          <w:rFonts w:ascii="Times New Roman" w:eastAsia="Times New Roman" w:hAnsi="Times New Roman"/>
          <w:sz w:val="28"/>
          <w:szCs w:val="28"/>
          <w:lang w:val="ru-RU" w:eastAsia="ru-RU"/>
        </w:rPr>
        <w:t>багатогранними</w:t>
      </w:r>
      <w:proofErr w:type="spellEnd"/>
      <w:r w:rsidRPr="001A4D77">
        <w:rPr>
          <w:rFonts w:ascii="Times New Roman" w:eastAsia="Times New Roman" w:hAnsi="Times New Roman"/>
          <w:sz w:val="28"/>
          <w:szCs w:val="28"/>
          <w:lang w:val="ru-RU" w:eastAsia="ru-RU"/>
        </w:rPr>
        <w:t xml:space="preserve">. </w:t>
      </w:r>
      <w:proofErr w:type="spellStart"/>
      <w:r w:rsidRPr="001A4D77">
        <w:rPr>
          <w:rFonts w:ascii="Times New Roman" w:eastAsia="Times New Roman" w:hAnsi="Times New Roman"/>
          <w:sz w:val="28"/>
          <w:szCs w:val="28"/>
          <w:lang w:val="ru-RU" w:eastAsia="ru-RU"/>
        </w:rPr>
        <w:t>Їхній</w:t>
      </w:r>
      <w:proofErr w:type="spellEnd"/>
      <w:r w:rsidRPr="001A4D77">
        <w:rPr>
          <w:rFonts w:ascii="Times New Roman" w:eastAsia="Times New Roman" w:hAnsi="Times New Roman"/>
          <w:sz w:val="28"/>
          <w:szCs w:val="28"/>
          <w:lang w:val="ru-RU" w:eastAsia="ru-RU"/>
        </w:rPr>
        <w:t xml:space="preserve"> </w:t>
      </w:r>
      <w:proofErr w:type="spellStart"/>
      <w:r w:rsidRPr="001A4D77">
        <w:rPr>
          <w:rFonts w:ascii="Times New Roman" w:eastAsia="Times New Roman" w:hAnsi="Times New Roman"/>
          <w:sz w:val="28"/>
          <w:szCs w:val="28"/>
          <w:lang w:val="ru-RU" w:eastAsia="ru-RU"/>
        </w:rPr>
        <w:t>прояв</w:t>
      </w:r>
      <w:proofErr w:type="spellEnd"/>
      <w:r w:rsidRPr="001A4D77">
        <w:rPr>
          <w:rFonts w:ascii="Times New Roman" w:eastAsia="Times New Roman" w:hAnsi="Times New Roman"/>
          <w:sz w:val="28"/>
          <w:szCs w:val="28"/>
          <w:lang w:val="ru-RU" w:eastAsia="ru-RU"/>
        </w:rPr>
        <w:t xml:space="preserve"> у </w:t>
      </w:r>
      <w:proofErr w:type="spellStart"/>
      <w:r w:rsidRPr="001A4D77">
        <w:rPr>
          <w:rFonts w:ascii="Times New Roman" w:eastAsia="Times New Roman" w:hAnsi="Times New Roman"/>
          <w:sz w:val="28"/>
          <w:szCs w:val="28"/>
          <w:lang w:val="ru-RU" w:eastAsia="ru-RU"/>
        </w:rPr>
        <w:t>молодших</w:t>
      </w:r>
      <w:proofErr w:type="spellEnd"/>
      <w:r w:rsidRPr="001A4D77">
        <w:rPr>
          <w:rFonts w:ascii="Times New Roman" w:eastAsia="Times New Roman" w:hAnsi="Times New Roman"/>
          <w:sz w:val="28"/>
          <w:szCs w:val="28"/>
          <w:lang w:val="ru-RU" w:eastAsia="ru-RU"/>
        </w:rPr>
        <w:t xml:space="preserve"> </w:t>
      </w:r>
      <w:proofErr w:type="spellStart"/>
      <w:r w:rsidRPr="001A4D77">
        <w:rPr>
          <w:rFonts w:ascii="Times New Roman" w:eastAsia="Times New Roman" w:hAnsi="Times New Roman"/>
          <w:sz w:val="28"/>
          <w:szCs w:val="28"/>
          <w:lang w:val="ru-RU" w:eastAsia="ru-RU"/>
        </w:rPr>
        <w:t>школярів</w:t>
      </w:r>
      <w:proofErr w:type="spellEnd"/>
      <w:r w:rsidRPr="001A4D77">
        <w:rPr>
          <w:rFonts w:ascii="Times New Roman" w:eastAsia="Times New Roman" w:hAnsi="Times New Roman"/>
          <w:sz w:val="28"/>
          <w:szCs w:val="28"/>
          <w:lang w:val="ru-RU" w:eastAsia="ru-RU"/>
        </w:rPr>
        <w:t xml:space="preserve"> </w:t>
      </w:r>
      <w:proofErr w:type="spellStart"/>
      <w:r w:rsidRPr="001A4D77">
        <w:rPr>
          <w:rFonts w:ascii="Times New Roman" w:eastAsia="Times New Roman" w:hAnsi="Times New Roman"/>
          <w:sz w:val="28"/>
          <w:szCs w:val="28"/>
          <w:lang w:val="ru-RU" w:eastAsia="ru-RU"/>
        </w:rPr>
        <w:t>може</w:t>
      </w:r>
      <w:proofErr w:type="spellEnd"/>
      <w:r w:rsidRPr="001A4D77">
        <w:rPr>
          <w:rFonts w:ascii="Times New Roman" w:eastAsia="Times New Roman" w:hAnsi="Times New Roman"/>
          <w:sz w:val="28"/>
          <w:szCs w:val="28"/>
          <w:lang w:val="ru-RU" w:eastAsia="ru-RU"/>
        </w:rPr>
        <w:t xml:space="preserve"> </w:t>
      </w:r>
      <w:proofErr w:type="spellStart"/>
      <w:r w:rsidRPr="001A4D77">
        <w:rPr>
          <w:rFonts w:ascii="Times New Roman" w:eastAsia="Times New Roman" w:hAnsi="Times New Roman"/>
          <w:sz w:val="28"/>
          <w:szCs w:val="28"/>
          <w:lang w:val="ru-RU" w:eastAsia="ru-RU"/>
        </w:rPr>
        <w:t>мати</w:t>
      </w:r>
      <w:proofErr w:type="spellEnd"/>
      <w:r w:rsidRPr="001A4D77">
        <w:rPr>
          <w:rFonts w:ascii="Times New Roman" w:eastAsia="Times New Roman" w:hAnsi="Times New Roman"/>
          <w:sz w:val="28"/>
          <w:szCs w:val="28"/>
          <w:lang w:val="ru-RU" w:eastAsia="ru-RU"/>
        </w:rPr>
        <w:t xml:space="preserve"> </w:t>
      </w:r>
      <w:proofErr w:type="spellStart"/>
      <w:r w:rsidRPr="001A4D77">
        <w:rPr>
          <w:rFonts w:ascii="Times New Roman" w:eastAsia="Times New Roman" w:hAnsi="Times New Roman"/>
          <w:sz w:val="28"/>
          <w:szCs w:val="28"/>
          <w:lang w:val="ru-RU" w:eastAsia="ru-RU"/>
        </w:rPr>
        <w:t>різні</w:t>
      </w:r>
      <w:proofErr w:type="spellEnd"/>
      <w:r w:rsidRPr="001A4D77">
        <w:rPr>
          <w:rFonts w:ascii="Times New Roman" w:eastAsia="Times New Roman" w:hAnsi="Times New Roman"/>
          <w:sz w:val="28"/>
          <w:szCs w:val="28"/>
          <w:lang w:val="ru-RU" w:eastAsia="ru-RU"/>
        </w:rPr>
        <w:t xml:space="preserve"> </w:t>
      </w:r>
      <w:proofErr w:type="spellStart"/>
      <w:r w:rsidRPr="001A4D77">
        <w:rPr>
          <w:rFonts w:ascii="Times New Roman" w:eastAsia="Times New Roman" w:hAnsi="Times New Roman"/>
          <w:sz w:val="28"/>
          <w:szCs w:val="28"/>
          <w:lang w:val="ru-RU" w:eastAsia="ru-RU"/>
        </w:rPr>
        <w:t>рівні</w:t>
      </w:r>
      <w:proofErr w:type="spellEnd"/>
      <w:r w:rsidRPr="001A4D77">
        <w:rPr>
          <w:rFonts w:ascii="Times New Roman" w:eastAsia="Times New Roman" w:hAnsi="Times New Roman"/>
          <w:sz w:val="28"/>
          <w:szCs w:val="28"/>
          <w:lang w:val="ru-RU" w:eastAsia="ru-RU"/>
        </w:rPr>
        <w:t xml:space="preserve"> </w:t>
      </w:r>
      <w:proofErr w:type="spellStart"/>
      <w:r w:rsidRPr="001A4D77">
        <w:rPr>
          <w:rFonts w:ascii="Times New Roman" w:eastAsia="Times New Roman" w:hAnsi="Times New Roman"/>
          <w:sz w:val="28"/>
          <w:szCs w:val="28"/>
          <w:lang w:val="ru-RU" w:eastAsia="ru-RU"/>
        </w:rPr>
        <w:t>вираженості</w:t>
      </w:r>
      <w:proofErr w:type="spellEnd"/>
      <w:r w:rsidRPr="001A4D77">
        <w:rPr>
          <w:rFonts w:ascii="Times New Roman" w:eastAsia="Times New Roman" w:hAnsi="Times New Roman"/>
          <w:sz w:val="28"/>
          <w:szCs w:val="28"/>
          <w:lang w:val="ru-RU" w:eastAsia="ru-RU"/>
        </w:rPr>
        <w:t xml:space="preserve"> та </w:t>
      </w:r>
      <w:proofErr w:type="spellStart"/>
      <w:r w:rsidRPr="001A4D77">
        <w:rPr>
          <w:rFonts w:ascii="Times New Roman" w:eastAsia="Times New Roman" w:hAnsi="Times New Roman"/>
          <w:sz w:val="28"/>
          <w:szCs w:val="28"/>
          <w:lang w:val="ru-RU" w:eastAsia="ru-RU"/>
        </w:rPr>
        <w:t>динамічно</w:t>
      </w:r>
      <w:proofErr w:type="spellEnd"/>
      <w:r w:rsidRPr="001A4D77">
        <w:rPr>
          <w:rFonts w:ascii="Times New Roman" w:eastAsia="Times New Roman" w:hAnsi="Times New Roman"/>
          <w:sz w:val="28"/>
          <w:szCs w:val="28"/>
          <w:lang w:val="ru-RU" w:eastAsia="ru-RU"/>
        </w:rPr>
        <w:t xml:space="preserve"> </w:t>
      </w:r>
      <w:proofErr w:type="spellStart"/>
      <w:r w:rsidRPr="001A4D77">
        <w:rPr>
          <w:rFonts w:ascii="Times New Roman" w:eastAsia="Times New Roman" w:hAnsi="Times New Roman"/>
          <w:sz w:val="28"/>
          <w:szCs w:val="28"/>
          <w:lang w:val="ru-RU" w:eastAsia="ru-RU"/>
        </w:rPr>
        <w:t>змінюватися</w:t>
      </w:r>
      <w:proofErr w:type="spellEnd"/>
      <w:r w:rsidRPr="001A4D77">
        <w:rPr>
          <w:rFonts w:ascii="Times New Roman" w:eastAsia="Times New Roman" w:hAnsi="Times New Roman"/>
          <w:sz w:val="28"/>
          <w:szCs w:val="28"/>
          <w:lang w:val="ru-RU" w:eastAsia="ru-RU"/>
        </w:rPr>
        <w:t xml:space="preserve"> </w:t>
      </w:r>
      <w:proofErr w:type="spellStart"/>
      <w:r w:rsidRPr="001A4D77">
        <w:rPr>
          <w:rFonts w:ascii="Times New Roman" w:eastAsia="Times New Roman" w:hAnsi="Times New Roman"/>
          <w:sz w:val="28"/>
          <w:szCs w:val="28"/>
          <w:lang w:val="ru-RU" w:eastAsia="ru-RU"/>
        </w:rPr>
        <w:t>під</w:t>
      </w:r>
      <w:proofErr w:type="spellEnd"/>
      <w:r w:rsidRPr="001A4D77">
        <w:rPr>
          <w:rFonts w:ascii="Times New Roman" w:eastAsia="Times New Roman" w:hAnsi="Times New Roman"/>
          <w:sz w:val="28"/>
          <w:szCs w:val="28"/>
          <w:lang w:val="ru-RU" w:eastAsia="ru-RU"/>
        </w:rPr>
        <w:t xml:space="preserve"> </w:t>
      </w:r>
      <w:proofErr w:type="spellStart"/>
      <w:r w:rsidRPr="001A4D77">
        <w:rPr>
          <w:rFonts w:ascii="Times New Roman" w:eastAsia="Times New Roman" w:hAnsi="Times New Roman"/>
          <w:sz w:val="28"/>
          <w:szCs w:val="28"/>
          <w:lang w:val="ru-RU" w:eastAsia="ru-RU"/>
        </w:rPr>
        <w:t>впливом</w:t>
      </w:r>
      <w:proofErr w:type="spellEnd"/>
      <w:r w:rsidRPr="001A4D77">
        <w:rPr>
          <w:rFonts w:ascii="Times New Roman" w:eastAsia="Times New Roman" w:hAnsi="Times New Roman"/>
          <w:sz w:val="28"/>
          <w:szCs w:val="28"/>
          <w:lang w:val="ru-RU" w:eastAsia="ru-RU"/>
        </w:rPr>
        <w:t xml:space="preserve"> </w:t>
      </w:r>
      <w:proofErr w:type="spellStart"/>
      <w:r w:rsidRPr="001A4D77">
        <w:rPr>
          <w:rFonts w:ascii="Times New Roman" w:eastAsia="Times New Roman" w:hAnsi="Times New Roman"/>
          <w:sz w:val="28"/>
          <w:szCs w:val="28"/>
          <w:lang w:val="ru-RU" w:eastAsia="ru-RU"/>
        </w:rPr>
        <w:t>виховних</w:t>
      </w:r>
      <w:proofErr w:type="spellEnd"/>
      <w:r w:rsidRPr="001A4D77">
        <w:rPr>
          <w:rFonts w:ascii="Times New Roman" w:eastAsia="Times New Roman" w:hAnsi="Times New Roman"/>
          <w:sz w:val="28"/>
          <w:szCs w:val="28"/>
          <w:lang w:val="ru-RU" w:eastAsia="ru-RU"/>
        </w:rPr>
        <w:t xml:space="preserve"> </w:t>
      </w:r>
      <w:proofErr w:type="spellStart"/>
      <w:r w:rsidRPr="001A4D77">
        <w:rPr>
          <w:rFonts w:ascii="Times New Roman" w:eastAsia="Times New Roman" w:hAnsi="Times New Roman"/>
          <w:sz w:val="28"/>
          <w:szCs w:val="28"/>
          <w:lang w:val="ru-RU" w:eastAsia="ru-RU"/>
        </w:rPr>
        <w:t>заходів</w:t>
      </w:r>
      <w:proofErr w:type="spellEnd"/>
      <w:r w:rsidRPr="001A4D77">
        <w:rPr>
          <w:rFonts w:ascii="Times New Roman" w:eastAsia="Times New Roman" w:hAnsi="Times New Roman"/>
          <w:sz w:val="28"/>
          <w:szCs w:val="28"/>
          <w:lang w:val="ru-RU" w:eastAsia="ru-RU"/>
        </w:rPr>
        <w:t xml:space="preserve"> та </w:t>
      </w:r>
      <w:proofErr w:type="spellStart"/>
      <w:r w:rsidRPr="001A4D77">
        <w:rPr>
          <w:rFonts w:ascii="Times New Roman" w:eastAsia="Times New Roman" w:hAnsi="Times New Roman"/>
          <w:sz w:val="28"/>
          <w:szCs w:val="28"/>
          <w:lang w:val="ru-RU" w:eastAsia="ru-RU"/>
        </w:rPr>
        <w:t>особистого</w:t>
      </w:r>
      <w:proofErr w:type="spellEnd"/>
      <w:r w:rsidRPr="001A4D77">
        <w:rPr>
          <w:rFonts w:ascii="Times New Roman" w:eastAsia="Times New Roman" w:hAnsi="Times New Roman"/>
          <w:sz w:val="28"/>
          <w:szCs w:val="28"/>
          <w:lang w:val="ru-RU" w:eastAsia="ru-RU"/>
        </w:rPr>
        <w:t xml:space="preserve"> </w:t>
      </w:r>
      <w:proofErr w:type="spellStart"/>
      <w:r w:rsidRPr="001A4D77">
        <w:rPr>
          <w:rFonts w:ascii="Times New Roman" w:eastAsia="Times New Roman" w:hAnsi="Times New Roman"/>
          <w:sz w:val="28"/>
          <w:szCs w:val="28"/>
          <w:lang w:val="ru-RU" w:eastAsia="ru-RU"/>
        </w:rPr>
        <w:t>досвіду</w:t>
      </w:r>
      <w:proofErr w:type="spellEnd"/>
      <w:r w:rsidRPr="001A4D77">
        <w:rPr>
          <w:rFonts w:ascii="Times New Roman" w:eastAsia="Times New Roman" w:hAnsi="Times New Roman"/>
          <w:sz w:val="28"/>
          <w:szCs w:val="28"/>
          <w:lang w:val="ru-RU" w:eastAsia="ru-RU"/>
        </w:rPr>
        <w:t>.</w:t>
      </w:r>
    </w:p>
    <w:p w14:paraId="7FC29B2D" w14:textId="77777777" w:rsidR="004B6F8C" w:rsidRPr="0094135D" w:rsidRDefault="004B6F8C" w:rsidP="0094135D">
      <w:pPr>
        <w:shd w:val="clear" w:color="auto" w:fill="FFFFFF"/>
        <w:spacing w:line="360" w:lineRule="auto"/>
        <w:ind w:firstLine="709"/>
        <w:jc w:val="both"/>
        <w:rPr>
          <w:rFonts w:ascii="Times New Roman" w:eastAsia="Times New Roman" w:hAnsi="Times New Roman"/>
          <w:sz w:val="28"/>
          <w:szCs w:val="28"/>
          <w:lang w:val="ru-RU" w:eastAsia="ru-RU"/>
        </w:rPr>
      </w:pPr>
      <w:r w:rsidRPr="0094135D">
        <w:rPr>
          <w:rFonts w:ascii="Times New Roman" w:eastAsia="Times New Roman" w:hAnsi="Times New Roman"/>
          <w:sz w:val="28"/>
          <w:szCs w:val="28"/>
          <w:lang w:val="ru-RU" w:eastAsia="ru-RU"/>
        </w:rPr>
        <w:lastRenderedPageBreak/>
        <w:t xml:space="preserve">З </w:t>
      </w:r>
      <w:proofErr w:type="spellStart"/>
      <w:r w:rsidRPr="0094135D">
        <w:rPr>
          <w:rFonts w:ascii="Times New Roman" w:eastAsia="Times New Roman" w:hAnsi="Times New Roman"/>
          <w:sz w:val="28"/>
          <w:szCs w:val="28"/>
          <w:lang w:val="ru-RU" w:eastAsia="ru-RU"/>
        </w:rPr>
        <w:t>урахуванням</w:t>
      </w:r>
      <w:proofErr w:type="spellEnd"/>
      <w:r w:rsidRPr="0094135D">
        <w:rPr>
          <w:rFonts w:ascii="Times New Roman" w:eastAsia="Times New Roman" w:hAnsi="Times New Roman"/>
          <w:sz w:val="28"/>
          <w:szCs w:val="28"/>
          <w:lang w:val="ru-RU" w:eastAsia="ru-RU"/>
        </w:rPr>
        <w:t xml:space="preserve"> </w:t>
      </w:r>
      <w:proofErr w:type="spellStart"/>
      <w:r w:rsidRPr="0094135D">
        <w:rPr>
          <w:rFonts w:ascii="Times New Roman" w:eastAsia="Times New Roman" w:hAnsi="Times New Roman"/>
          <w:sz w:val="28"/>
          <w:szCs w:val="28"/>
          <w:lang w:val="ru-RU" w:eastAsia="ru-RU"/>
        </w:rPr>
        <w:t>визначених</w:t>
      </w:r>
      <w:proofErr w:type="spellEnd"/>
      <w:r w:rsidRPr="0094135D">
        <w:rPr>
          <w:rFonts w:ascii="Times New Roman" w:eastAsia="Times New Roman" w:hAnsi="Times New Roman"/>
          <w:sz w:val="28"/>
          <w:szCs w:val="28"/>
          <w:lang w:val="ru-RU" w:eastAsia="ru-RU"/>
        </w:rPr>
        <w:t xml:space="preserve"> </w:t>
      </w:r>
      <w:proofErr w:type="spellStart"/>
      <w:r w:rsidRPr="0094135D">
        <w:rPr>
          <w:rFonts w:ascii="Times New Roman" w:eastAsia="Times New Roman" w:hAnsi="Times New Roman"/>
          <w:sz w:val="28"/>
          <w:szCs w:val="28"/>
          <w:lang w:val="ru-RU" w:eastAsia="ru-RU"/>
        </w:rPr>
        <w:t>складових</w:t>
      </w:r>
      <w:proofErr w:type="spellEnd"/>
      <w:r w:rsidRPr="0094135D">
        <w:rPr>
          <w:rFonts w:ascii="Times New Roman" w:eastAsia="Times New Roman" w:hAnsi="Times New Roman"/>
          <w:sz w:val="28"/>
          <w:szCs w:val="28"/>
          <w:lang w:val="ru-RU" w:eastAsia="ru-RU"/>
        </w:rPr>
        <w:t xml:space="preserve"> </w:t>
      </w:r>
      <w:proofErr w:type="spellStart"/>
      <w:r w:rsidRPr="0094135D">
        <w:rPr>
          <w:rFonts w:ascii="Times New Roman" w:eastAsia="Times New Roman" w:hAnsi="Times New Roman"/>
          <w:sz w:val="28"/>
          <w:szCs w:val="28"/>
          <w:lang w:val="ru-RU" w:eastAsia="ru-RU"/>
        </w:rPr>
        <w:t>толератності</w:t>
      </w:r>
      <w:proofErr w:type="spellEnd"/>
      <w:r w:rsidRPr="0094135D">
        <w:rPr>
          <w:rFonts w:ascii="Times New Roman" w:eastAsia="Times New Roman" w:hAnsi="Times New Roman"/>
          <w:sz w:val="28"/>
          <w:szCs w:val="28"/>
          <w:lang w:val="ru-RU" w:eastAsia="ru-RU"/>
        </w:rPr>
        <w:t xml:space="preserve"> </w:t>
      </w:r>
      <w:proofErr w:type="spellStart"/>
      <w:r w:rsidRPr="0094135D">
        <w:rPr>
          <w:rFonts w:ascii="Times New Roman" w:eastAsia="Times New Roman" w:hAnsi="Times New Roman"/>
          <w:sz w:val="28"/>
          <w:szCs w:val="28"/>
          <w:lang w:val="ru-RU" w:eastAsia="ru-RU"/>
        </w:rPr>
        <w:t>молодших</w:t>
      </w:r>
      <w:proofErr w:type="spellEnd"/>
      <w:r w:rsidRPr="0094135D">
        <w:rPr>
          <w:rFonts w:ascii="Times New Roman" w:eastAsia="Times New Roman" w:hAnsi="Times New Roman"/>
          <w:sz w:val="28"/>
          <w:szCs w:val="28"/>
          <w:lang w:val="ru-RU" w:eastAsia="ru-RU"/>
        </w:rPr>
        <w:t xml:space="preserve"> </w:t>
      </w:r>
      <w:proofErr w:type="spellStart"/>
      <w:r w:rsidRPr="0094135D">
        <w:rPr>
          <w:rFonts w:ascii="Times New Roman" w:eastAsia="Times New Roman" w:hAnsi="Times New Roman"/>
          <w:sz w:val="28"/>
          <w:szCs w:val="28"/>
          <w:lang w:val="ru-RU" w:eastAsia="ru-RU"/>
        </w:rPr>
        <w:t>школярів</w:t>
      </w:r>
      <w:proofErr w:type="spellEnd"/>
      <w:r w:rsidR="00057572" w:rsidRPr="0094135D">
        <w:rPr>
          <w:rFonts w:ascii="Times New Roman" w:eastAsia="Times New Roman" w:hAnsi="Times New Roman"/>
          <w:sz w:val="28"/>
          <w:szCs w:val="28"/>
          <w:lang w:val="ru-RU" w:eastAsia="ru-RU"/>
        </w:rPr>
        <w:t xml:space="preserve">, </w:t>
      </w:r>
      <w:proofErr w:type="spellStart"/>
      <w:r w:rsidR="00057572" w:rsidRPr="0094135D">
        <w:rPr>
          <w:rFonts w:ascii="Times New Roman" w:eastAsia="Times New Roman" w:hAnsi="Times New Roman"/>
          <w:sz w:val="28"/>
          <w:szCs w:val="28"/>
          <w:lang w:val="ru-RU" w:eastAsia="ru-RU"/>
        </w:rPr>
        <w:t>їх</w:t>
      </w:r>
      <w:proofErr w:type="spellEnd"/>
      <w:r w:rsidR="00057572" w:rsidRPr="0094135D">
        <w:rPr>
          <w:rFonts w:ascii="Times New Roman" w:eastAsia="Times New Roman" w:hAnsi="Times New Roman"/>
          <w:sz w:val="28"/>
          <w:szCs w:val="28"/>
          <w:lang w:val="ru-RU" w:eastAsia="ru-RU"/>
        </w:rPr>
        <w:t xml:space="preserve"> </w:t>
      </w:r>
      <w:r w:rsidRPr="0094135D">
        <w:rPr>
          <w:rFonts w:ascii="Times New Roman" w:eastAsia="Times New Roman" w:hAnsi="Times New Roman"/>
          <w:sz w:val="28"/>
          <w:szCs w:val="28"/>
          <w:lang w:val="ru-RU" w:eastAsia="ru-RU"/>
        </w:rPr>
        <w:t xml:space="preserve"> </w:t>
      </w:r>
      <w:proofErr w:type="spellStart"/>
      <w:r w:rsidR="00057572" w:rsidRPr="0094135D">
        <w:rPr>
          <w:rFonts w:ascii="Times New Roman" w:eastAsia="Times New Roman" w:hAnsi="Times New Roman"/>
          <w:sz w:val="28"/>
          <w:szCs w:val="28"/>
          <w:lang w:val="ru-RU" w:eastAsia="ru-RU"/>
        </w:rPr>
        <w:t>критеріїв</w:t>
      </w:r>
      <w:proofErr w:type="spellEnd"/>
      <w:r w:rsidR="00057572" w:rsidRPr="0094135D">
        <w:rPr>
          <w:rFonts w:ascii="Times New Roman" w:eastAsia="Times New Roman" w:hAnsi="Times New Roman"/>
          <w:sz w:val="28"/>
          <w:szCs w:val="28"/>
          <w:lang w:val="ru-RU" w:eastAsia="ru-RU"/>
        </w:rPr>
        <w:t xml:space="preserve"> та </w:t>
      </w:r>
      <w:proofErr w:type="spellStart"/>
      <w:r w:rsidR="00057572" w:rsidRPr="0094135D">
        <w:rPr>
          <w:rFonts w:ascii="Times New Roman" w:eastAsia="Times New Roman" w:hAnsi="Times New Roman"/>
          <w:sz w:val="28"/>
          <w:szCs w:val="28"/>
          <w:lang w:val="ru-RU" w:eastAsia="ru-RU"/>
        </w:rPr>
        <w:t>показників</w:t>
      </w:r>
      <w:proofErr w:type="spellEnd"/>
      <w:r w:rsidR="00057572" w:rsidRPr="0094135D">
        <w:rPr>
          <w:rFonts w:ascii="Times New Roman" w:eastAsia="Times New Roman" w:hAnsi="Times New Roman"/>
          <w:sz w:val="28"/>
          <w:szCs w:val="28"/>
          <w:lang w:val="ru-RU" w:eastAsia="ru-RU"/>
        </w:rPr>
        <w:t xml:space="preserve"> та </w:t>
      </w:r>
      <w:proofErr w:type="spellStart"/>
      <w:r w:rsidR="00057572" w:rsidRPr="0094135D">
        <w:rPr>
          <w:rFonts w:ascii="Times New Roman" w:eastAsia="Times New Roman" w:hAnsi="Times New Roman"/>
          <w:sz w:val="28"/>
          <w:szCs w:val="28"/>
          <w:lang w:val="ru-RU" w:eastAsia="ru-RU"/>
        </w:rPr>
        <w:t>праць</w:t>
      </w:r>
      <w:proofErr w:type="spellEnd"/>
      <w:r w:rsidR="00057572" w:rsidRPr="0094135D">
        <w:rPr>
          <w:rFonts w:ascii="Times New Roman" w:eastAsia="Times New Roman" w:hAnsi="Times New Roman"/>
          <w:sz w:val="28"/>
          <w:szCs w:val="28"/>
          <w:lang w:val="ru-RU" w:eastAsia="ru-RU"/>
        </w:rPr>
        <w:t xml:space="preserve"> </w:t>
      </w:r>
      <w:proofErr w:type="spellStart"/>
      <w:r w:rsidR="00057572" w:rsidRPr="0094135D">
        <w:rPr>
          <w:rFonts w:ascii="Times New Roman" w:eastAsia="Times New Roman" w:hAnsi="Times New Roman"/>
          <w:sz w:val="28"/>
          <w:szCs w:val="28"/>
          <w:lang w:val="ru-RU" w:eastAsia="ru-RU"/>
        </w:rPr>
        <w:t>І.Сухопари</w:t>
      </w:r>
      <w:proofErr w:type="spellEnd"/>
      <w:r w:rsidR="00057572" w:rsidRPr="0094135D">
        <w:rPr>
          <w:rFonts w:ascii="Times New Roman" w:eastAsia="Times New Roman" w:hAnsi="Times New Roman"/>
          <w:sz w:val="28"/>
          <w:szCs w:val="28"/>
          <w:lang w:val="ru-RU" w:eastAsia="ru-RU"/>
        </w:rPr>
        <w:t xml:space="preserve"> [</w:t>
      </w:r>
      <w:r w:rsidR="00DF254F">
        <w:rPr>
          <w:rFonts w:ascii="Times New Roman" w:eastAsia="Times New Roman" w:hAnsi="Times New Roman"/>
          <w:sz w:val="28"/>
          <w:szCs w:val="28"/>
          <w:lang w:val="ru-RU" w:eastAsia="ru-RU"/>
        </w:rPr>
        <w:t>59</w:t>
      </w:r>
      <w:r w:rsidR="00057572" w:rsidRPr="0094135D">
        <w:rPr>
          <w:rFonts w:ascii="Times New Roman" w:eastAsia="Times New Roman" w:hAnsi="Times New Roman"/>
          <w:sz w:val="28"/>
          <w:szCs w:val="28"/>
          <w:lang w:val="ru-RU" w:eastAsia="ru-RU"/>
        </w:rPr>
        <w:t xml:space="preserve">] </w:t>
      </w:r>
      <w:r w:rsidRPr="0094135D">
        <w:rPr>
          <w:rFonts w:ascii="Times New Roman" w:eastAsia="Times New Roman" w:hAnsi="Times New Roman"/>
          <w:sz w:val="28"/>
          <w:szCs w:val="28"/>
          <w:lang w:val="ru-RU" w:eastAsia="ru-RU"/>
        </w:rPr>
        <w:t xml:space="preserve">нами установлено </w:t>
      </w:r>
      <w:proofErr w:type="spellStart"/>
      <w:r w:rsidRPr="0094135D">
        <w:rPr>
          <w:rFonts w:ascii="Times New Roman" w:eastAsia="Times New Roman" w:hAnsi="Times New Roman"/>
          <w:sz w:val="28"/>
          <w:szCs w:val="28"/>
          <w:lang w:val="ru-RU" w:eastAsia="ru-RU"/>
        </w:rPr>
        <w:t>такі</w:t>
      </w:r>
      <w:proofErr w:type="spellEnd"/>
      <w:r w:rsidRPr="0094135D">
        <w:rPr>
          <w:rFonts w:ascii="Times New Roman" w:eastAsia="Times New Roman" w:hAnsi="Times New Roman"/>
          <w:sz w:val="28"/>
          <w:szCs w:val="28"/>
          <w:lang w:val="ru-RU" w:eastAsia="ru-RU"/>
        </w:rPr>
        <w:t xml:space="preserve"> </w:t>
      </w:r>
      <w:proofErr w:type="spellStart"/>
      <w:r w:rsidRPr="0094135D">
        <w:rPr>
          <w:rFonts w:ascii="Times New Roman" w:eastAsia="Times New Roman" w:hAnsi="Times New Roman"/>
          <w:sz w:val="28"/>
          <w:szCs w:val="28"/>
          <w:lang w:val="ru-RU" w:eastAsia="ru-RU"/>
        </w:rPr>
        <w:t>рівні</w:t>
      </w:r>
      <w:proofErr w:type="spellEnd"/>
      <w:r w:rsidRPr="0094135D">
        <w:rPr>
          <w:rFonts w:ascii="Times New Roman" w:eastAsia="Times New Roman" w:hAnsi="Times New Roman"/>
          <w:sz w:val="28"/>
          <w:szCs w:val="28"/>
          <w:lang w:val="ru-RU" w:eastAsia="ru-RU"/>
        </w:rPr>
        <w:t xml:space="preserve"> </w:t>
      </w:r>
      <w:proofErr w:type="spellStart"/>
      <w:r w:rsidRPr="0094135D">
        <w:rPr>
          <w:rFonts w:ascii="Times New Roman" w:eastAsia="Times New Roman" w:hAnsi="Times New Roman"/>
          <w:sz w:val="28"/>
          <w:szCs w:val="28"/>
          <w:lang w:val="ru-RU" w:eastAsia="ru-RU"/>
        </w:rPr>
        <w:t>сформованості</w:t>
      </w:r>
      <w:proofErr w:type="spellEnd"/>
      <w:r w:rsidRPr="0094135D">
        <w:rPr>
          <w:rFonts w:ascii="Times New Roman" w:eastAsia="Times New Roman" w:hAnsi="Times New Roman"/>
          <w:sz w:val="28"/>
          <w:szCs w:val="28"/>
          <w:lang w:val="ru-RU" w:eastAsia="ru-RU"/>
        </w:rPr>
        <w:t xml:space="preserve"> </w:t>
      </w:r>
      <w:proofErr w:type="spellStart"/>
      <w:r w:rsidRPr="0094135D">
        <w:rPr>
          <w:rFonts w:ascii="Times New Roman" w:eastAsia="Times New Roman" w:hAnsi="Times New Roman"/>
          <w:sz w:val="28"/>
          <w:szCs w:val="28"/>
          <w:lang w:val="ru-RU" w:eastAsia="ru-RU"/>
        </w:rPr>
        <w:t>досліджуваного</w:t>
      </w:r>
      <w:proofErr w:type="spellEnd"/>
      <w:r w:rsidRPr="0094135D">
        <w:rPr>
          <w:rFonts w:ascii="Times New Roman" w:eastAsia="Times New Roman" w:hAnsi="Times New Roman"/>
          <w:sz w:val="28"/>
          <w:szCs w:val="28"/>
          <w:lang w:val="ru-RU" w:eastAsia="ru-RU"/>
        </w:rPr>
        <w:t xml:space="preserve"> феномену: </w:t>
      </w:r>
      <w:proofErr w:type="spellStart"/>
      <w:r w:rsidRPr="0094135D">
        <w:rPr>
          <w:rFonts w:ascii="Times New Roman" w:eastAsia="Times New Roman" w:hAnsi="Times New Roman"/>
          <w:sz w:val="28"/>
          <w:szCs w:val="28"/>
          <w:lang w:val="ru-RU" w:eastAsia="ru-RU"/>
        </w:rPr>
        <w:t>рефлексивний</w:t>
      </w:r>
      <w:proofErr w:type="spellEnd"/>
      <w:r w:rsidRPr="0094135D">
        <w:rPr>
          <w:rFonts w:ascii="Times New Roman" w:eastAsia="Times New Roman" w:hAnsi="Times New Roman"/>
          <w:sz w:val="28"/>
          <w:szCs w:val="28"/>
          <w:lang w:val="ru-RU" w:eastAsia="ru-RU"/>
        </w:rPr>
        <w:t xml:space="preserve">, </w:t>
      </w:r>
      <w:proofErr w:type="spellStart"/>
      <w:r w:rsidR="00057572" w:rsidRPr="0094135D">
        <w:rPr>
          <w:rFonts w:ascii="Times New Roman" w:eastAsia="Times New Roman" w:hAnsi="Times New Roman"/>
          <w:sz w:val="28"/>
          <w:szCs w:val="28"/>
          <w:lang w:val="ru-RU" w:eastAsia="ru-RU"/>
        </w:rPr>
        <w:t>ситуативний</w:t>
      </w:r>
      <w:proofErr w:type="spellEnd"/>
      <w:r w:rsidR="00057572" w:rsidRPr="0094135D">
        <w:rPr>
          <w:rFonts w:ascii="Times New Roman" w:eastAsia="Times New Roman" w:hAnsi="Times New Roman"/>
          <w:sz w:val="28"/>
          <w:szCs w:val="28"/>
          <w:lang w:val="ru-RU" w:eastAsia="ru-RU"/>
        </w:rPr>
        <w:t xml:space="preserve"> та </w:t>
      </w:r>
      <w:proofErr w:type="spellStart"/>
      <w:r w:rsidR="00057572" w:rsidRPr="0094135D">
        <w:rPr>
          <w:rFonts w:ascii="Times New Roman" w:eastAsia="Times New Roman" w:hAnsi="Times New Roman"/>
          <w:sz w:val="28"/>
          <w:szCs w:val="28"/>
          <w:lang w:val="ru-RU" w:eastAsia="ru-RU"/>
        </w:rPr>
        <w:t>початковий</w:t>
      </w:r>
      <w:proofErr w:type="spellEnd"/>
      <w:r w:rsidR="00057572" w:rsidRPr="0094135D">
        <w:rPr>
          <w:rFonts w:ascii="Times New Roman" w:eastAsia="Times New Roman" w:hAnsi="Times New Roman"/>
          <w:sz w:val="28"/>
          <w:szCs w:val="28"/>
          <w:lang w:val="ru-RU" w:eastAsia="ru-RU"/>
        </w:rPr>
        <w:t xml:space="preserve">. </w:t>
      </w:r>
      <w:proofErr w:type="spellStart"/>
      <w:r w:rsidR="00057572" w:rsidRPr="0094135D">
        <w:rPr>
          <w:rFonts w:ascii="Times New Roman" w:eastAsia="Times New Roman" w:hAnsi="Times New Roman"/>
          <w:sz w:val="28"/>
          <w:szCs w:val="28"/>
          <w:lang w:val="ru-RU" w:eastAsia="ru-RU"/>
        </w:rPr>
        <w:t>Схарактеризуємо</w:t>
      </w:r>
      <w:proofErr w:type="spellEnd"/>
      <w:r w:rsidR="00057572" w:rsidRPr="0094135D">
        <w:rPr>
          <w:rFonts w:ascii="Times New Roman" w:eastAsia="Times New Roman" w:hAnsi="Times New Roman"/>
          <w:sz w:val="28"/>
          <w:szCs w:val="28"/>
          <w:lang w:val="ru-RU" w:eastAsia="ru-RU"/>
        </w:rPr>
        <w:t xml:space="preserve"> </w:t>
      </w:r>
      <w:proofErr w:type="spellStart"/>
      <w:r w:rsidR="00057572" w:rsidRPr="0094135D">
        <w:rPr>
          <w:rFonts w:ascii="Times New Roman" w:eastAsia="Times New Roman" w:hAnsi="Times New Roman"/>
          <w:sz w:val="28"/>
          <w:szCs w:val="28"/>
          <w:lang w:val="ru-RU" w:eastAsia="ru-RU"/>
        </w:rPr>
        <w:t>їх</w:t>
      </w:r>
      <w:proofErr w:type="spellEnd"/>
      <w:r w:rsidR="00057572" w:rsidRPr="0094135D">
        <w:rPr>
          <w:rFonts w:ascii="Times New Roman" w:eastAsia="Times New Roman" w:hAnsi="Times New Roman"/>
          <w:sz w:val="28"/>
          <w:szCs w:val="28"/>
          <w:lang w:val="ru-RU" w:eastAsia="ru-RU"/>
        </w:rPr>
        <w:t xml:space="preserve">. </w:t>
      </w:r>
    </w:p>
    <w:p w14:paraId="67C7FF76" w14:textId="77777777" w:rsidR="004B6F8C" w:rsidRPr="0094135D" w:rsidRDefault="00057572" w:rsidP="00057572">
      <w:pPr>
        <w:shd w:val="clear" w:color="auto" w:fill="FFFFFF"/>
        <w:spacing w:line="360" w:lineRule="auto"/>
        <w:ind w:firstLine="709"/>
        <w:jc w:val="both"/>
        <w:rPr>
          <w:rFonts w:ascii="Times New Roman" w:eastAsia="Times New Roman" w:hAnsi="Times New Roman"/>
          <w:sz w:val="28"/>
          <w:szCs w:val="28"/>
          <w:lang w:val="ru-RU" w:eastAsia="ru-RU"/>
        </w:rPr>
      </w:pPr>
      <w:proofErr w:type="spellStart"/>
      <w:r w:rsidRPr="00DF254F">
        <w:rPr>
          <w:rFonts w:ascii="Times New Roman" w:eastAsia="Times New Roman" w:hAnsi="Times New Roman"/>
          <w:b/>
          <w:sz w:val="28"/>
          <w:szCs w:val="28"/>
          <w:lang w:val="ru-RU" w:eastAsia="ru-RU"/>
        </w:rPr>
        <w:t>Учні</w:t>
      </w:r>
      <w:proofErr w:type="spellEnd"/>
      <w:r w:rsidRPr="00DF254F">
        <w:rPr>
          <w:rFonts w:ascii="Times New Roman" w:eastAsia="Times New Roman" w:hAnsi="Times New Roman"/>
          <w:b/>
          <w:sz w:val="28"/>
          <w:szCs w:val="28"/>
          <w:lang w:val="ru-RU" w:eastAsia="ru-RU"/>
        </w:rPr>
        <w:t xml:space="preserve"> рефлексивного </w:t>
      </w:r>
      <w:proofErr w:type="spellStart"/>
      <w:r w:rsidRPr="00DF254F">
        <w:rPr>
          <w:rFonts w:ascii="Times New Roman" w:eastAsia="Times New Roman" w:hAnsi="Times New Roman"/>
          <w:b/>
          <w:sz w:val="28"/>
          <w:szCs w:val="28"/>
          <w:lang w:val="ru-RU" w:eastAsia="ru-RU"/>
        </w:rPr>
        <w:t>рівня</w:t>
      </w:r>
      <w:proofErr w:type="spellEnd"/>
      <w:r w:rsidRPr="0094135D">
        <w:rPr>
          <w:rFonts w:ascii="Times New Roman" w:eastAsia="Times New Roman" w:hAnsi="Times New Roman"/>
          <w:sz w:val="28"/>
          <w:szCs w:val="28"/>
          <w:lang w:val="ru-RU" w:eastAsia="ru-RU"/>
        </w:rPr>
        <w:t xml:space="preserve"> </w:t>
      </w:r>
      <w:proofErr w:type="spellStart"/>
      <w:r w:rsidRPr="0094135D">
        <w:rPr>
          <w:rFonts w:ascii="Times New Roman" w:eastAsia="Times New Roman" w:hAnsi="Times New Roman"/>
          <w:sz w:val="28"/>
          <w:szCs w:val="28"/>
          <w:lang w:val="ru-RU" w:eastAsia="ru-RU"/>
        </w:rPr>
        <w:t>чітко</w:t>
      </w:r>
      <w:proofErr w:type="spellEnd"/>
      <w:r w:rsidRPr="0094135D">
        <w:rPr>
          <w:rFonts w:ascii="Times New Roman" w:eastAsia="Times New Roman" w:hAnsi="Times New Roman"/>
          <w:sz w:val="28"/>
          <w:szCs w:val="28"/>
          <w:lang w:val="ru-RU" w:eastAsia="ru-RU"/>
        </w:rPr>
        <w:t xml:space="preserve"> </w:t>
      </w:r>
      <w:proofErr w:type="spellStart"/>
      <w:r w:rsidRPr="0094135D">
        <w:rPr>
          <w:rFonts w:ascii="Times New Roman" w:eastAsia="Times New Roman" w:hAnsi="Times New Roman"/>
          <w:sz w:val="28"/>
          <w:szCs w:val="28"/>
          <w:lang w:val="ru-RU" w:eastAsia="ru-RU"/>
        </w:rPr>
        <w:t>розуміють</w:t>
      </w:r>
      <w:proofErr w:type="spellEnd"/>
      <w:r w:rsidRPr="0094135D">
        <w:rPr>
          <w:rFonts w:ascii="Times New Roman" w:eastAsia="Times New Roman" w:hAnsi="Times New Roman"/>
          <w:sz w:val="28"/>
          <w:szCs w:val="28"/>
          <w:lang w:val="ru-RU" w:eastAsia="ru-RU"/>
        </w:rPr>
        <w:t xml:space="preserve">, </w:t>
      </w:r>
      <w:proofErr w:type="spellStart"/>
      <w:r w:rsidRPr="0094135D">
        <w:rPr>
          <w:rFonts w:ascii="Times New Roman" w:eastAsia="Times New Roman" w:hAnsi="Times New Roman"/>
          <w:sz w:val="28"/>
          <w:szCs w:val="28"/>
          <w:lang w:val="ru-RU" w:eastAsia="ru-RU"/>
        </w:rPr>
        <w:t>щ</w:t>
      </w:r>
      <w:r w:rsidR="004B6F8C" w:rsidRPr="0094135D">
        <w:rPr>
          <w:rFonts w:ascii="Times New Roman" w:eastAsia="Times New Roman" w:hAnsi="Times New Roman"/>
          <w:sz w:val="28"/>
          <w:szCs w:val="28"/>
          <w:lang w:val="ru-RU" w:eastAsia="ru-RU"/>
        </w:rPr>
        <w:t>о</w:t>
      </w:r>
      <w:proofErr w:type="spellEnd"/>
      <w:r w:rsidR="004B6F8C" w:rsidRPr="0094135D">
        <w:rPr>
          <w:rFonts w:ascii="Times New Roman" w:eastAsia="Times New Roman" w:hAnsi="Times New Roman"/>
          <w:sz w:val="28"/>
          <w:szCs w:val="28"/>
          <w:lang w:val="ru-RU" w:eastAsia="ru-RU"/>
        </w:rPr>
        <w:t xml:space="preserve"> </w:t>
      </w:r>
      <w:proofErr w:type="spellStart"/>
      <w:r w:rsidR="004B6F8C" w:rsidRPr="0094135D">
        <w:rPr>
          <w:rFonts w:ascii="Times New Roman" w:eastAsia="Times New Roman" w:hAnsi="Times New Roman"/>
          <w:sz w:val="28"/>
          <w:szCs w:val="28"/>
          <w:lang w:val="ru-RU" w:eastAsia="ru-RU"/>
        </w:rPr>
        <w:t>таке</w:t>
      </w:r>
      <w:proofErr w:type="spellEnd"/>
      <w:r w:rsidR="004B6F8C" w:rsidRPr="0094135D">
        <w:rPr>
          <w:rFonts w:ascii="Times New Roman" w:eastAsia="Times New Roman" w:hAnsi="Times New Roman"/>
          <w:sz w:val="28"/>
          <w:szCs w:val="28"/>
          <w:lang w:val="ru-RU" w:eastAsia="ru-RU"/>
        </w:rPr>
        <w:t xml:space="preserve"> </w:t>
      </w:r>
      <w:proofErr w:type="spellStart"/>
      <w:r w:rsidR="004B6F8C" w:rsidRPr="0094135D">
        <w:rPr>
          <w:rFonts w:ascii="Times New Roman" w:eastAsia="Times New Roman" w:hAnsi="Times New Roman"/>
          <w:sz w:val="28"/>
          <w:szCs w:val="28"/>
          <w:lang w:val="ru-RU" w:eastAsia="ru-RU"/>
        </w:rPr>
        <w:t>толерантність</w:t>
      </w:r>
      <w:proofErr w:type="spellEnd"/>
      <w:r w:rsidR="004B6F8C" w:rsidRPr="0094135D">
        <w:rPr>
          <w:rFonts w:ascii="Times New Roman" w:eastAsia="Times New Roman" w:hAnsi="Times New Roman"/>
          <w:sz w:val="28"/>
          <w:szCs w:val="28"/>
          <w:lang w:val="ru-RU" w:eastAsia="ru-RU"/>
        </w:rPr>
        <w:t xml:space="preserve"> </w:t>
      </w:r>
      <w:r w:rsidRPr="0094135D">
        <w:rPr>
          <w:rFonts w:ascii="Times New Roman" w:eastAsia="Times New Roman" w:hAnsi="Times New Roman"/>
          <w:sz w:val="28"/>
          <w:szCs w:val="28"/>
          <w:lang w:val="ru-RU" w:eastAsia="ru-RU"/>
        </w:rPr>
        <w:t xml:space="preserve">та </w:t>
      </w:r>
      <w:proofErr w:type="spellStart"/>
      <w:r w:rsidRPr="0094135D">
        <w:rPr>
          <w:rFonts w:ascii="Times New Roman" w:eastAsia="Times New Roman" w:hAnsi="Times New Roman"/>
          <w:sz w:val="28"/>
          <w:szCs w:val="28"/>
          <w:lang w:val="ru-RU" w:eastAsia="ru-RU"/>
        </w:rPr>
        <w:t>її</w:t>
      </w:r>
      <w:proofErr w:type="spellEnd"/>
      <w:r w:rsidRPr="0094135D">
        <w:rPr>
          <w:rFonts w:ascii="Times New Roman" w:eastAsia="Times New Roman" w:hAnsi="Times New Roman"/>
          <w:sz w:val="28"/>
          <w:szCs w:val="28"/>
          <w:lang w:val="ru-RU" w:eastAsia="ru-RU"/>
        </w:rPr>
        <w:t xml:space="preserve"> </w:t>
      </w:r>
      <w:proofErr w:type="spellStart"/>
      <w:r w:rsidRPr="0094135D">
        <w:rPr>
          <w:rFonts w:ascii="Times New Roman" w:eastAsia="Times New Roman" w:hAnsi="Times New Roman"/>
          <w:sz w:val="28"/>
          <w:szCs w:val="28"/>
          <w:lang w:val="ru-RU" w:eastAsia="ru-RU"/>
        </w:rPr>
        <w:t>важливість</w:t>
      </w:r>
      <w:proofErr w:type="spellEnd"/>
      <w:r w:rsidRPr="0094135D">
        <w:rPr>
          <w:rFonts w:ascii="Times New Roman" w:eastAsia="Times New Roman" w:hAnsi="Times New Roman"/>
          <w:sz w:val="28"/>
          <w:szCs w:val="28"/>
          <w:lang w:val="ru-RU" w:eastAsia="ru-RU"/>
        </w:rPr>
        <w:t xml:space="preserve"> у </w:t>
      </w:r>
      <w:proofErr w:type="spellStart"/>
      <w:r w:rsidRPr="0094135D">
        <w:rPr>
          <w:rFonts w:ascii="Times New Roman" w:eastAsia="Times New Roman" w:hAnsi="Times New Roman"/>
          <w:sz w:val="28"/>
          <w:szCs w:val="28"/>
          <w:lang w:val="ru-RU" w:eastAsia="ru-RU"/>
        </w:rPr>
        <w:t>житті</w:t>
      </w:r>
      <w:proofErr w:type="spellEnd"/>
      <w:r w:rsidRPr="0094135D">
        <w:rPr>
          <w:rFonts w:ascii="Times New Roman" w:eastAsia="Times New Roman" w:hAnsi="Times New Roman"/>
          <w:sz w:val="28"/>
          <w:szCs w:val="28"/>
          <w:lang w:val="ru-RU" w:eastAsia="ru-RU"/>
        </w:rPr>
        <w:t xml:space="preserve"> людей, п</w:t>
      </w:r>
      <w:r w:rsidR="004B6F8C" w:rsidRPr="0094135D">
        <w:rPr>
          <w:rFonts w:ascii="Times New Roman" w:eastAsia="Times New Roman" w:hAnsi="Times New Roman"/>
          <w:sz w:val="28"/>
          <w:szCs w:val="28"/>
          <w:lang w:val="ru-RU" w:eastAsia="ru-RU"/>
        </w:rPr>
        <w:t xml:space="preserve">рояви </w:t>
      </w:r>
      <w:proofErr w:type="spellStart"/>
      <w:r w:rsidR="004B6F8C" w:rsidRPr="0094135D">
        <w:rPr>
          <w:rFonts w:ascii="Times New Roman" w:eastAsia="Times New Roman" w:hAnsi="Times New Roman"/>
          <w:sz w:val="28"/>
          <w:szCs w:val="28"/>
          <w:lang w:val="ru-RU" w:eastAsia="ru-RU"/>
        </w:rPr>
        <w:t>доброзичливості</w:t>
      </w:r>
      <w:proofErr w:type="spellEnd"/>
      <w:r w:rsidR="004B6F8C" w:rsidRPr="0094135D">
        <w:rPr>
          <w:rFonts w:ascii="Times New Roman" w:eastAsia="Times New Roman" w:hAnsi="Times New Roman"/>
          <w:sz w:val="28"/>
          <w:szCs w:val="28"/>
          <w:lang w:val="ru-RU" w:eastAsia="ru-RU"/>
        </w:rPr>
        <w:t xml:space="preserve">, </w:t>
      </w:r>
      <w:proofErr w:type="spellStart"/>
      <w:r w:rsidR="004B6F8C" w:rsidRPr="0094135D">
        <w:rPr>
          <w:rFonts w:ascii="Times New Roman" w:eastAsia="Times New Roman" w:hAnsi="Times New Roman"/>
          <w:sz w:val="28"/>
          <w:szCs w:val="28"/>
          <w:lang w:val="ru-RU" w:eastAsia="ru-RU"/>
        </w:rPr>
        <w:t>чуйності</w:t>
      </w:r>
      <w:proofErr w:type="spellEnd"/>
      <w:r w:rsidR="004B6F8C" w:rsidRPr="0094135D">
        <w:rPr>
          <w:rFonts w:ascii="Times New Roman" w:eastAsia="Times New Roman" w:hAnsi="Times New Roman"/>
          <w:sz w:val="28"/>
          <w:szCs w:val="28"/>
          <w:lang w:val="ru-RU" w:eastAsia="ru-RU"/>
        </w:rPr>
        <w:t xml:space="preserve">, </w:t>
      </w:r>
      <w:proofErr w:type="spellStart"/>
      <w:r w:rsidR="004B6F8C" w:rsidRPr="0094135D">
        <w:rPr>
          <w:rFonts w:ascii="Times New Roman" w:eastAsia="Times New Roman" w:hAnsi="Times New Roman"/>
          <w:sz w:val="28"/>
          <w:szCs w:val="28"/>
          <w:lang w:val="ru-RU" w:eastAsia="ru-RU"/>
        </w:rPr>
        <w:t>співчуття</w:t>
      </w:r>
      <w:proofErr w:type="spellEnd"/>
      <w:r w:rsidRPr="0094135D">
        <w:rPr>
          <w:rFonts w:ascii="Times New Roman" w:eastAsia="Times New Roman" w:hAnsi="Times New Roman"/>
          <w:sz w:val="28"/>
          <w:szCs w:val="28"/>
          <w:lang w:val="ru-RU" w:eastAsia="ru-RU"/>
        </w:rPr>
        <w:t xml:space="preserve">, </w:t>
      </w:r>
      <w:proofErr w:type="spellStart"/>
      <w:r w:rsidRPr="0094135D">
        <w:rPr>
          <w:rFonts w:ascii="Times New Roman" w:eastAsia="Times New Roman" w:hAnsi="Times New Roman"/>
          <w:sz w:val="28"/>
          <w:szCs w:val="28"/>
          <w:lang w:val="ru-RU" w:eastAsia="ru-RU"/>
        </w:rPr>
        <w:t>співпереживання</w:t>
      </w:r>
      <w:proofErr w:type="spellEnd"/>
      <w:r w:rsidRPr="0094135D">
        <w:rPr>
          <w:rFonts w:ascii="Times New Roman" w:eastAsia="Times New Roman" w:hAnsi="Times New Roman"/>
          <w:sz w:val="28"/>
          <w:szCs w:val="28"/>
          <w:lang w:val="ru-RU" w:eastAsia="ru-RU"/>
        </w:rPr>
        <w:t xml:space="preserve"> та </w:t>
      </w:r>
      <w:proofErr w:type="spellStart"/>
      <w:r w:rsidRPr="0094135D">
        <w:rPr>
          <w:rFonts w:ascii="Times New Roman" w:eastAsia="Times New Roman" w:hAnsi="Times New Roman"/>
          <w:sz w:val="28"/>
          <w:szCs w:val="28"/>
          <w:lang w:val="ru-RU" w:eastAsia="ru-RU"/>
        </w:rPr>
        <w:t>терпимості</w:t>
      </w:r>
      <w:proofErr w:type="spellEnd"/>
      <w:r w:rsidRPr="0094135D">
        <w:rPr>
          <w:rFonts w:ascii="Times New Roman" w:eastAsia="Times New Roman" w:hAnsi="Times New Roman"/>
          <w:sz w:val="28"/>
          <w:szCs w:val="28"/>
          <w:lang w:val="ru-RU" w:eastAsia="ru-RU"/>
        </w:rPr>
        <w:t>; п</w:t>
      </w:r>
      <w:r w:rsidR="004B6F8C" w:rsidRPr="0094135D">
        <w:rPr>
          <w:rFonts w:ascii="Times New Roman" w:eastAsia="Times New Roman" w:hAnsi="Times New Roman"/>
          <w:sz w:val="28"/>
          <w:szCs w:val="28"/>
          <w:lang w:val="ru-RU" w:eastAsia="ru-RU"/>
        </w:rPr>
        <w:t xml:space="preserve">равильно </w:t>
      </w:r>
      <w:proofErr w:type="spellStart"/>
      <w:r w:rsidR="004B6F8C" w:rsidRPr="0094135D">
        <w:rPr>
          <w:rFonts w:ascii="Times New Roman" w:eastAsia="Times New Roman" w:hAnsi="Times New Roman"/>
          <w:sz w:val="28"/>
          <w:szCs w:val="28"/>
          <w:lang w:val="ru-RU" w:eastAsia="ru-RU"/>
        </w:rPr>
        <w:t>розуміють</w:t>
      </w:r>
      <w:proofErr w:type="spellEnd"/>
      <w:r w:rsidR="004B6F8C" w:rsidRPr="0094135D">
        <w:rPr>
          <w:rFonts w:ascii="Times New Roman" w:eastAsia="Times New Roman" w:hAnsi="Times New Roman"/>
          <w:sz w:val="28"/>
          <w:szCs w:val="28"/>
          <w:lang w:val="ru-RU" w:eastAsia="ru-RU"/>
        </w:rPr>
        <w:t xml:space="preserve"> та </w:t>
      </w:r>
      <w:proofErr w:type="spellStart"/>
      <w:r w:rsidR="004B6F8C" w:rsidRPr="0094135D">
        <w:rPr>
          <w:rFonts w:ascii="Times New Roman" w:eastAsia="Times New Roman" w:hAnsi="Times New Roman"/>
          <w:sz w:val="28"/>
          <w:szCs w:val="28"/>
          <w:lang w:val="ru-RU" w:eastAsia="ru-RU"/>
        </w:rPr>
        <w:t>пояснюють</w:t>
      </w:r>
      <w:proofErr w:type="spellEnd"/>
      <w:r w:rsidR="004B6F8C" w:rsidRPr="0094135D">
        <w:rPr>
          <w:rFonts w:ascii="Times New Roman" w:eastAsia="Times New Roman" w:hAnsi="Times New Roman"/>
          <w:sz w:val="28"/>
          <w:szCs w:val="28"/>
          <w:lang w:val="ru-RU" w:eastAsia="ru-RU"/>
        </w:rPr>
        <w:t xml:space="preserve"> причини </w:t>
      </w:r>
      <w:proofErr w:type="spellStart"/>
      <w:r w:rsidR="004B6F8C" w:rsidRPr="0094135D">
        <w:rPr>
          <w:rFonts w:ascii="Times New Roman" w:eastAsia="Times New Roman" w:hAnsi="Times New Roman"/>
          <w:sz w:val="28"/>
          <w:szCs w:val="28"/>
          <w:lang w:val="ru-RU" w:eastAsia="ru-RU"/>
        </w:rPr>
        <w:t>власної</w:t>
      </w:r>
      <w:proofErr w:type="spellEnd"/>
      <w:r w:rsidR="004B6F8C" w:rsidRPr="0094135D">
        <w:rPr>
          <w:rFonts w:ascii="Times New Roman" w:eastAsia="Times New Roman" w:hAnsi="Times New Roman"/>
          <w:sz w:val="28"/>
          <w:szCs w:val="28"/>
          <w:lang w:val="ru-RU" w:eastAsia="ru-RU"/>
        </w:rPr>
        <w:t xml:space="preserve"> </w:t>
      </w:r>
      <w:proofErr w:type="spellStart"/>
      <w:r w:rsidR="004B6F8C" w:rsidRPr="0094135D">
        <w:rPr>
          <w:rFonts w:ascii="Times New Roman" w:eastAsia="Times New Roman" w:hAnsi="Times New Roman"/>
          <w:sz w:val="28"/>
          <w:szCs w:val="28"/>
          <w:lang w:val="ru-RU" w:eastAsia="ru-RU"/>
        </w:rPr>
        <w:t>поведінки</w:t>
      </w:r>
      <w:proofErr w:type="spellEnd"/>
      <w:r w:rsidR="004B6F8C" w:rsidRPr="0094135D">
        <w:rPr>
          <w:rFonts w:ascii="Times New Roman" w:eastAsia="Times New Roman" w:hAnsi="Times New Roman"/>
          <w:sz w:val="28"/>
          <w:szCs w:val="28"/>
          <w:lang w:val="ru-RU" w:eastAsia="ru-RU"/>
        </w:rPr>
        <w:t xml:space="preserve"> та </w:t>
      </w:r>
      <w:proofErr w:type="spellStart"/>
      <w:r w:rsidR="004B6F8C" w:rsidRPr="0094135D">
        <w:rPr>
          <w:rFonts w:ascii="Times New Roman" w:eastAsia="Times New Roman" w:hAnsi="Times New Roman"/>
          <w:sz w:val="28"/>
          <w:szCs w:val="28"/>
          <w:lang w:val="ru-RU" w:eastAsia="ru-RU"/>
        </w:rPr>
        <w:t>поведінки</w:t>
      </w:r>
      <w:proofErr w:type="spellEnd"/>
      <w:r w:rsidRPr="0094135D">
        <w:rPr>
          <w:rFonts w:ascii="Times New Roman" w:eastAsia="Times New Roman" w:hAnsi="Times New Roman"/>
          <w:sz w:val="28"/>
          <w:szCs w:val="28"/>
          <w:lang w:val="ru-RU" w:eastAsia="ru-RU"/>
        </w:rPr>
        <w:t xml:space="preserve"> </w:t>
      </w:r>
      <w:proofErr w:type="spellStart"/>
      <w:r w:rsidRPr="0094135D">
        <w:rPr>
          <w:rFonts w:ascii="Times New Roman" w:eastAsia="Times New Roman" w:hAnsi="Times New Roman"/>
          <w:sz w:val="28"/>
          <w:szCs w:val="28"/>
          <w:lang w:val="ru-RU" w:eastAsia="ru-RU"/>
        </w:rPr>
        <w:t>інших</w:t>
      </w:r>
      <w:proofErr w:type="spellEnd"/>
      <w:r w:rsidRPr="0094135D">
        <w:rPr>
          <w:rFonts w:ascii="Times New Roman" w:eastAsia="Times New Roman" w:hAnsi="Times New Roman"/>
          <w:sz w:val="28"/>
          <w:szCs w:val="28"/>
          <w:lang w:val="ru-RU" w:eastAsia="ru-RU"/>
        </w:rPr>
        <w:t xml:space="preserve"> людей у </w:t>
      </w:r>
      <w:proofErr w:type="spellStart"/>
      <w:r w:rsidRPr="0094135D">
        <w:rPr>
          <w:rFonts w:ascii="Times New Roman" w:eastAsia="Times New Roman" w:hAnsi="Times New Roman"/>
          <w:sz w:val="28"/>
          <w:szCs w:val="28"/>
          <w:lang w:val="ru-RU" w:eastAsia="ru-RU"/>
        </w:rPr>
        <w:t>різних</w:t>
      </w:r>
      <w:proofErr w:type="spellEnd"/>
      <w:r w:rsidRPr="0094135D">
        <w:rPr>
          <w:rFonts w:ascii="Times New Roman" w:eastAsia="Times New Roman" w:hAnsi="Times New Roman"/>
          <w:sz w:val="28"/>
          <w:szCs w:val="28"/>
          <w:lang w:val="ru-RU" w:eastAsia="ru-RU"/>
        </w:rPr>
        <w:t xml:space="preserve"> </w:t>
      </w:r>
      <w:proofErr w:type="spellStart"/>
      <w:r w:rsidRPr="0094135D">
        <w:rPr>
          <w:rFonts w:ascii="Times New Roman" w:eastAsia="Times New Roman" w:hAnsi="Times New Roman"/>
          <w:sz w:val="28"/>
          <w:szCs w:val="28"/>
          <w:lang w:val="ru-RU" w:eastAsia="ru-RU"/>
        </w:rPr>
        <w:t>ситуаціях</w:t>
      </w:r>
      <w:proofErr w:type="spellEnd"/>
      <w:r w:rsidRPr="0094135D">
        <w:rPr>
          <w:rFonts w:ascii="Times New Roman" w:eastAsia="Times New Roman" w:hAnsi="Times New Roman"/>
          <w:sz w:val="28"/>
          <w:szCs w:val="28"/>
          <w:lang w:val="ru-RU" w:eastAsia="ru-RU"/>
        </w:rPr>
        <w:t xml:space="preserve">; </w:t>
      </w:r>
      <w:proofErr w:type="spellStart"/>
      <w:r w:rsidRPr="0094135D">
        <w:rPr>
          <w:rFonts w:ascii="Times New Roman" w:eastAsia="Times New Roman" w:hAnsi="Times New Roman"/>
          <w:sz w:val="28"/>
          <w:szCs w:val="28"/>
          <w:lang w:val="ru-RU" w:eastAsia="ru-RU"/>
        </w:rPr>
        <w:t>з</w:t>
      </w:r>
      <w:r w:rsidR="004B6F8C" w:rsidRPr="0094135D">
        <w:rPr>
          <w:rFonts w:ascii="Times New Roman" w:eastAsia="Times New Roman" w:hAnsi="Times New Roman"/>
          <w:sz w:val="28"/>
          <w:szCs w:val="28"/>
          <w:lang w:val="ru-RU" w:eastAsia="ru-RU"/>
        </w:rPr>
        <w:t>авжди</w:t>
      </w:r>
      <w:proofErr w:type="spellEnd"/>
      <w:r w:rsidR="004B6F8C" w:rsidRPr="0094135D">
        <w:rPr>
          <w:rFonts w:ascii="Times New Roman" w:eastAsia="Times New Roman" w:hAnsi="Times New Roman"/>
          <w:sz w:val="28"/>
          <w:szCs w:val="28"/>
          <w:lang w:val="ru-RU" w:eastAsia="ru-RU"/>
        </w:rPr>
        <w:t xml:space="preserve"> </w:t>
      </w:r>
      <w:proofErr w:type="spellStart"/>
      <w:r w:rsidR="004B6F8C" w:rsidRPr="0094135D">
        <w:rPr>
          <w:rFonts w:ascii="Times New Roman" w:eastAsia="Times New Roman" w:hAnsi="Times New Roman"/>
          <w:sz w:val="28"/>
          <w:szCs w:val="28"/>
          <w:lang w:val="ru-RU" w:eastAsia="ru-RU"/>
        </w:rPr>
        <w:t>виявляють</w:t>
      </w:r>
      <w:proofErr w:type="spellEnd"/>
      <w:r w:rsidR="004B6F8C" w:rsidRPr="0094135D">
        <w:rPr>
          <w:rFonts w:ascii="Times New Roman" w:eastAsia="Times New Roman" w:hAnsi="Times New Roman"/>
          <w:sz w:val="28"/>
          <w:szCs w:val="28"/>
          <w:lang w:val="ru-RU" w:eastAsia="ru-RU"/>
        </w:rPr>
        <w:t xml:space="preserve"> </w:t>
      </w:r>
      <w:proofErr w:type="spellStart"/>
      <w:r w:rsidR="004B6F8C" w:rsidRPr="0094135D">
        <w:rPr>
          <w:rFonts w:ascii="Times New Roman" w:eastAsia="Times New Roman" w:hAnsi="Times New Roman"/>
          <w:sz w:val="28"/>
          <w:szCs w:val="28"/>
          <w:lang w:val="ru-RU" w:eastAsia="ru-RU"/>
        </w:rPr>
        <w:t>доброзичливість</w:t>
      </w:r>
      <w:proofErr w:type="spellEnd"/>
      <w:r w:rsidR="004B6F8C" w:rsidRPr="0094135D">
        <w:rPr>
          <w:rFonts w:ascii="Times New Roman" w:eastAsia="Times New Roman" w:hAnsi="Times New Roman"/>
          <w:sz w:val="28"/>
          <w:szCs w:val="28"/>
          <w:lang w:val="ru-RU" w:eastAsia="ru-RU"/>
        </w:rPr>
        <w:t xml:space="preserve">, </w:t>
      </w:r>
      <w:proofErr w:type="spellStart"/>
      <w:r w:rsidR="004B6F8C" w:rsidRPr="0094135D">
        <w:rPr>
          <w:rFonts w:ascii="Times New Roman" w:eastAsia="Times New Roman" w:hAnsi="Times New Roman"/>
          <w:sz w:val="28"/>
          <w:szCs w:val="28"/>
          <w:lang w:val="ru-RU" w:eastAsia="ru-RU"/>
        </w:rPr>
        <w:t>чуйність</w:t>
      </w:r>
      <w:proofErr w:type="spellEnd"/>
      <w:r w:rsidR="004B6F8C" w:rsidRPr="0094135D">
        <w:rPr>
          <w:rFonts w:ascii="Times New Roman" w:eastAsia="Times New Roman" w:hAnsi="Times New Roman"/>
          <w:sz w:val="28"/>
          <w:szCs w:val="28"/>
          <w:lang w:val="ru-RU" w:eastAsia="ru-RU"/>
        </w:rPr>
        <w:t xml:space="preserve">, </w:t>
      </w:r>
      <w:proofErr w:type="spellStart"/>
      <w:r w:rsidR="004B6F8C" w:rsidRPr="0094135D">
        <w:rPr>
          <w:rFonts w:ascii="Times New Roman" w:eastAsia="Times New Roman" w:hAnsi="Times New Roman"/>
          <w:sz w:val="28"/>
          <w:szCs w:val="28"/>
          <w:lang w:val="ru-RU" w:eastAsia="ru-RU"/>
        </w:rPr>
        <w:t>співчуття</w:t>
      </w:r>
      <w:proofErr w:type="spellEnd"/>
      <w:r w:rsidRPr="0094135D">
        <w:rPr>
          <w:rFonts w:ascii="Times New Roman" w:eastAsia="Times New Roman" w:hAnsi="Times New Roman"/>
          <w:sz w:val="28"/>
          <w:szCs w:val="28"/>
          <w:lang w:val="ru-RU" w:eastAsia="ru-RU"/>
        </w:rPr>
        <w:t xml:space="preserve">, </w:t>
      </w:r>
      <w:proofErr w:type="spellStart"/>
      <w:r w:rsidRPr="0094135D">
        <w:rPr>
          <w:rFonts w:ascii="Times New Roman" w:eastAsia="Times New Roman" w:hAnsi="Times New Roman"/>
          <w:sz w:val="28"/>
          <w:szCs w:val="28"/>
          <w:lang w:val="ru-RU" w:eastAsia="ru-RU"/>
        </w:rPr>
        <w:t>співпереживання</w:t>
      </w:r>
      <w:proofErr w:type="spellEnd"/>
      <w:r w:rsidRPr="0094135D">
        <w:rPr>
          <w:rFonts w:ascii="Times New Roman" w:eastAsia="Times New Roman" w:hAnsi="Times New Roman"/>
          <w:sz w:val="28"/>
          <w:szCs w:val="28"/>
          <w:lang w:val="ru-RU" w:eastAsia="ru-RU"/>
        </w:rPr>
        <w:t xml:space="preserve"> та </w:t>
      </w:r>
      <w:proofErr w:type="spellStart"/>
      <w:r w:rsidRPr="0094135D">
        <w:rPr>
          <w:rFonts w:ascii="Times New Roman" w:eastAsia="Times New Roman" w:hAnsi="Times New Roman"/>
          <w:sz w:val="28"/>
          <w:szCs w:val="28"/>
          <w:lang w:val="ru-RU" w:eastAsia="ru-RU"/>
        </w:rPr>
        <w:t>терпимість</w:t>
      </w:r>
      <w:proofErr w:type="spellEnd"/>
      <w:r w:rsidRPr="0094135D">
        <w:rPr>
          <w:rFonts w:ascii="Times New Roman" w:eastAsia="Times New Roman" w:hAnsi="Times New Roman"/>
          <w:sz w:val="28"/>
          <w:szCs w:val="28"/>
          <w:lang w:val="ru-RU" w:eastAsia="ru-RU"/>
        </w:rPr>
        <w:t xml:space="preserve">; </w:t>
      </w:r>
      <w:proofErr w:type="spellStart"/>
      <w:r w:rsidRPr="0094135D">
        <w:rPr>
          <w:rFonts w:ascii="Times New Roman" w:eastAsia="Times New Roman" w:hAnsi="Times New Roman"/>
          <w:sz w:val="28"/>
          <w:szCs w:val="28"/>
          <w:lang w:val="ru-RU" w:eastAsia="ru-RU"/>
        </w:rPr>
        <w:t>в</w:t>
      </w:r>
      <w:r w:rsidR="004B6F8C" w:rsidRPr="0094135D">
        <w:rPr>
          <w:rFonts w:ascii="Times New Roman" w:eastAsia="Times New Roman" w:hAnsi="Times New Roman"/>
          <w:sz w:val="28"/>
          <w:szCs w:val="28"/>
          <w:lang w:val="ru-RU" w:eastAsia="ru-RU"/>
        </w:rPr>
        <w:t>міють</w:t>
      </w:r>
      <w:proofErr w:type="spellEnd"/>
      <w:r w:rsidR="004B6F8C" w:rsidRPr="0094135D">
        <w:rPr>
          <w:rFonts w:ascii="Times New Roman" w:eastAsia="Times New Roman" w:hAnsi="Times New Roman"/>
          <w:sz w:val="28"/>
          <w:szCs w:val="28"/>
          <w:lang w:val="ru-RU" w:eastAsia="ru-RU"/>
        </w:rPr>
        <w:t xml:space="preserve"> </w:t>
      </w:r>
      <w:proofErr w:type="spellStart"/>
      <w:r w:rsidR="004B6F8C" w:rsidRPr="0094135D">
        <w:rPr>
          <w:rFonts w:ascii="Times New Roman" w:eastAsia="Times New Roman" w:hAnsi="Times New Roman"/>
          <w:sz w:val="28"/>
          <w:szCs w:val="28"/>
          <w:lang w:val="ru-RU" w:eastAsia="ru-RU"/>
        </w:rPr>
        <w:t>контролювати</w:t>
      </w:r>
      <w:proofErr w:type="spellEnd"/>
      <w:r w:rsidR="004B6F8C" w:rsidRPr="0094135D">
        <w:rPr>
          <w:rFonts w:ascii="Times New Roman" w:eastAsia="Times New Roman" w:hAnsi="Times New Roman"/>
          <w:sz w:val="28"/>
          <w:szCs w:val="28"/>
          <w:lang w:val="ru-RU" w:eastAsia="ru-RU"/>
        </w:rPr>
        <w:t xml:space="preserve"> </w:t>
      </w:r>
      <w:proofErr w:type="spellStart"/>
      <w:r w:rsidR="004B6F8C" w:rsidRPr="0094135D">
        <w:rPr>
          <w:rFonts w:ascii="Times New Roman" w:eastAsia="Times New Roman" w:hAnsi="Times New Roman"/>
          <w:sz w:val="28"/>
          <w:szCs w:val="28"/>
          <w:lang w:val="ru-RU" w:eastAsia="ru-RU"/>
        </w:rPr>
        <w:t>власну</w:t>
      </w:r>
      <w:proofErr w:type="spellEnd"/>
      <w:r w:rsidR="004B6F8C" w:rsidRPr="0094135D">
        <w:rPr>
          <w:rFonts w:ascii="Times New Roman" w:eastAsia="Times New Roman" w:hAnsi="Times New Roman"/>
          <w:sz w:val="28"/>
          <w:szCs w:val="28"/>
          <w:lang w:val="ru-RU" w:eastAsia="ru-RU"/>
        </w:rPr>
        <w:t xml:space="preserve"> </w:t>
      </w:r>
      <w:proofErr w:type="spellStart"/>
      <w:r w:rsidR="004B6F8C" w:rsidRPr="0094135D">
        <w:rPr>
          <w:rFonts w:ascii="Times New Roman" w:eastAsia="Times New Roman" w:hAnsi="Times New Roman"/>
          <w:sz w:val="28"/>
          <w:szCs w:val="28"/>
          <w:lang w:val="ru-RU" w:eastAsia="ru-RU"/>
        </w:rPr>
        <w:t>поведінку</w:t>
      </w:r>
      <w:proofErr w:type="spellEnd"/>
      <w:r w:rsidR="004B6F8C" w:rsidRPr="0094135D">
        <w:rPr>
          <w:rFonts w:ascii="Times New Roman" w:eastAsia="Times New Roman" w:hAnsi="Times New Roman"/>
          <w:sz w:val="28"/>
          <w:szCs w:val="28"/>
          <w:lang w:val="ru-RU" w:eastAsia="ru-RU"/>
        </w:rPr>
        <w:t>.</w:t>
      </w:r>
    </w:p>
    <w:p w14:paraId="7EA04447" w14:textId="77777777" w:rsidR="004B6F8C" w:rsidRPr="0094135D" w:rsidRDefault="00057572" w:rsidP="003E3F9D">
      <w:pPr>
        <w:shd w:val="clear" w:color="auto" w:fill="FFFFFF"/>
        <w:spacing w:line="360" w:lineRule="auto"/>
        <w:ind w:firstLine="709"/>
        <w:jc w:val="both"/>
        <w:rPr>
          <w:rFonts w:ascii="Times New Roman" w:eastAsia="Times New Roman" w:hAnsi="Times New Roman"/>
          <w:sz w:val="28"/>
          <w:szCs w:val="28"/>
          <w:lang w:val="ru-RU" w:eastAsia="ru-RU"/>
        </w:rPr>
      </w:pPr>
      <w:proofErr w:type="spellStart"/>
      <w:r w:rsidRPr="00DF254F">
        <w:rPr>
          <w:rFonts w:ascii="Times New Roman" w:eastAsia="Times New Roman" w:hAnsi="Times New Roman"/>
          <w:b/>
          <w:sz w:val="28"/>
          <w:szCs w:val="28"/>
          <w:lang w:val="ru-RU" w:eastAsia="ru-RU"/>
        </w:rPr>
        <w:t>Школярі</w:t>
      </w:r>
      <w:proofErr w:type="spellEnd"/>
      <w:r w:rsidRPr="00DF254F">
        <w:rPr>
          <w:rFonts w:ascii="Times New Roman" w:eastAsia="Times New Roman" w:hAnsi="Times New Roman"/>
          <w:b/>
          <w:sz w:val="28"/>
          <w:szCs w:val="28"/>
          <w:lang w:val="ru-RU" w:eastAsia="ru-RU"/>
        </w:rPr>
        <w:t xml:space="preserve"> з </w:t>
      </w:r>
      <w:proofErr w:type="spellStart"/>
      <w:r w:rsidRPr="00DF254F">
        <w:rPr>
          <w:rFonts w:ascii="Times New Roman" w:eastAsia="Times New Roman" w:hAnsi="Times New Roman"/>
          <w:b/>
          <w:sz w:val="28"/>
          <w:szCs w:val="28"/>
          <w:lang w:val="ru-RU" w:eastAsia="ru-RU"/>
        </w:rPr>
        <w:t>ситуативним</w:t>
      </w:r>
      <w:proofErr w:type="spellEnd"/>
      <w:r w:rsidR="004B6F8C" w:rsidRPr="00DF254F">
        <w:rPr>
          <w:rFonts w:ascii="Times New Roman" w:eastAsia="Times New Roman" w:hAnsi="Times New Roman"/>
          <w:b/>
          <w:sz w:val="28"/>
          <w:szCs w:val="28"/>
          <w:lang w:val="ru-RU" w:eastAsia="ru-RU"/>
        </w:rPr>
        <w:t xml:space="preserve"> </w:t>
      </w:r>
      <w:proofErr w:type="spellStart"/>
      <w:r w:rsidR="004B6F8C" w:rsidRPr="00DF254F">
        <w:rPr>
          <w:rFonts w:ascii="Times New Roman" w:eastAsia="Times New Roman" w:hAnsi="Times New Roman"/>
          <w:b/>
          <w:sz w:val="28"/>
          <w:szCs w:val="28"/>
          <w:lang w:val="ru-RU" w:eastAsia="ru-RU"/>
        </w:rPr>
        <w:t>рів</w:t>
      </w:r>
      <w:r w:rsidRPr="00DF254F">
        <w:rPr>
          <w:rFonts w:ascii="Times New Roman" w:eastAsia="Times New Roman" w:hAnsi="Times New Roman"/>
          <w:b/>
          <w:sz w:val="28"/>
          <w:szCs w:val="28"/>
          <w:lang w:val="ru-RU" w:eastAsia="ru-RU"/>
        </w:rPr>
        <w:t>нем</w:t>
      </w:r>
      <w:proofErr w:type="spellEnd"/>
      <w:r w:rsidRPr="0094135D">
        <w:rPr>
          <w:rFonts w:ascii="Times New Roman" w:eastAsia="Times New Roman" w:hAnsi="Times New Roman"/>
          <w:sz w:val="28"/>
          <w:szCs w:val="28"/>
          <w:lang w:val="ru-RU" w:eastAsia="ru-RU"/>
        </w:rPr>
        <w:t xml:space="preserve"> </w:t>
      </w:r>
      <w:r w:rsidR="003E3F9D" w:rsidRPr="0094135D">
        <w:rPr>
          <w:rFonts w:ascii="Times New Roman" w:eastAsia="Times New Roman" w:hAnsi="Times New Roman"/>
          <w:sz w:val="28"/>
          <w:szCs w:val="28"/>
          <w:lang w:val="ru-RU" w:eastAsia="ru-RU"/>
        </w:rPr>
        <w:t xml:space="preserve">не </w:t>
      </w:r>
      <w:proofErr w:type="spellStart"/>
      <w:r w:rsidR="003E3F9D" w:rsidRPr="0094135D">
        <w:rPr>
          <w:rFonts w:ascii="Times New Roman" w:eastAsia="Times New Roman" w:hAnsi="Times New Roman"/>
          <w:sz w:val="28"/>
          <w:szCs w:val="28"/>
          <w:lang w:val="ru-RU" w:eastAsia="ru-RU"/>
        </w:rPr>
        <w:t>мають</w:t>
      </w:r>
      <w:proofErr w:type="spellEnd"/>
      <w:r w:rsidR="003E3F9D" w:rsidRPr="0094135D">
        <w:rPr>
          <w:rFonts w:ascii="Times New Roman" w:eastAsia="Times New Roman" w:hAnsi="Times New Roman"/>
          <w:sz w:val="28"/>
          <w:szCs w:val="28"/>
          <w:lang w:val="ru-RU" w:eastAsia="ru-RU"/>
        </w:rPr>
        <w:t xml:space="preserve"> </w:t>
      </w:r>
      <w:proofErr w:type="spellStart"/>
      <w:r w:rsidR="003E3F9D" w:rsidRPr="0094135D">
        <w:rPr>
          <w:rFonts w:ascii="Times New Roman" w:eastAsia="Times New Roman" w:hAnsi="Times New Roman"/>
          <w:sz w:val="28"/>
          <w:szCs w:val="28"/>
          <w:lang w:val="ru-RU" w:eastAsia="ru-RU"/>
        </w:rPr>
        <w:t>чіткого</w:t>
      </w:r>
      <w:proofErr w:type="spellEnd"/>
      <w:r w:rsidR="003E3F9D" w:rsidRPr="0094135D">
        <w:rPr>
          <w:rFonts w:ascii="Times New Roman" w:eastAsia="Times New Roman" w:hAnsi="Times New Roman"/>
          <w:sz w:val="28"/>
          <w:szCs w:val="28"/>
          <w:lang w:val="ru-RU" w:eastAsia="ru-RU"/>
        </w:rPr>
        <w:t xml:space="preserve"> </w:t>
      </w:r>
      <w:proofErr w:type="spellStart"/>
      <w:r w:rsidR="003E3F9D" w:rsidRPr="0094135D">
        <w:rPr>
          <w:rFonts w:ascii="Times New Roman" w:eastAsia="Times New Roman" w:hAnsi="Times New Roman"/>
          <w:sz w:val="28"/>
          <w:szCs w:val="28"/>
          <w:lang w:val="ru-RU" w:eastAsia="ru-RU"/>
        </w:rPr>
        <w:t>уявлення</w:t>
      </w:r>
      <w:proofErr w:type="spellEnd"/>
      <w:r w:rsidR="003E3F9D" w:rsidRPr="0094135D">
        <w:rPr>
          <w:rFonts w:ascii="Times New Roman" w:eastAsia="Times New Roman" w:hAnsi="Times New Roman"/>
          <w:sz w:val="28"/>
          <w:szCs w:val="28"/>
          <w:lang w:val="ru-RU" w:eastAsia="ru-RU"/>
        </w:rPr>
        <w:t xml:space="preserve"> про: </w:t>
      </w:r>
      <w:proofErr w:type="spellStart"/>
      <w:r w:rsidR="003E3F9D" w:rsidRPr="0094135D">
        <w:rPr>
          <w:rFonts w:ascii="Times New Roman" w:eastAsia="Times New Roman" w:hAnsi="Times New Roman"/>
          <w:sz w:val="28"/>
          <w:szCs w:val="28"/>
          <w:lang w:val="ru-RU" w:eastAsia="ru-RU"/>
        </w:rPr>
        <w:t>сутність</w:t>
      </w:r>
      <w:proofErr w:type="spellEnd"/>
      <w:r w:rsidR="004B6F8C" w:rsidRPr="0094135D">
        <w:rPr>
          <w:rFonts w:ascii="Times New Roman" w:eastAsia="Times New Roman" w:hAnsi="Times New Roman"/>
          <w:sz w:val="28"/>
          <w:szCs w:val="28"/>
          <w:lang w:val="ru-RU" w:eastAsia="ru-RU"/>
        </w:rPr>
        <w:t xml:space="preserve"> </w:t>
      </w:r>
      <w:proofErr w:type="spellStart"/>
      <w:r w:rsidR="004B6F8C" w:rsidRPr="0094135D">
        <w:rPr>
          <w:rFonts w:ascii="Times New Roman" w:eastAsia="Times New Roman" w:hAnsi="Times New Roman"/>
          <w:sz w:val="28"/>
          <w:szCs w:val="28"/>
          <w:lang w:val="ru-RU" w:eastAsia="ru-RU"/>
        </w:rPr>
        <w:t>толерантнос</w:t>
      </w:r>
      <w:r w:rsidR="003E3F9D" w:rsidRPr="0094135D">
        <w:rPr>
          <w:rFonts w:ascii="Times New Roman" w:eastAsia="Times New Roman" w:hAnsi="Times New Roman"/>
          <w:sz w:val="28"/>
          <w:szCs w:val="28"/>
          <w:lang w:val="ru-RU" w:eastAsia="ru-RU"/>
        </w:rPr>
        <w:t>ті</w:t>
      </w:r>
      <w:proofErr w:type="spellEnd"/>
      <w:r w:rsidR="003E3F9D" w:rsidRPr="0094135D">
        <w:rPr>
          <w:rFonts w:ascii="Times New Roman" w:eastAsia="Times New Roman" w:hAnsi="Times New Roman"/>
          <w:sz w:val="28"/>
          <w:szCs w:val="28"/>
          <w:lang w:val="ru-RU" w:eastAsia="ru-RU"/>
        </w:rPr>
        <w:t xml:space="preserve"> та </w:t>
      </w:r>
      <w:proofErr w:type="spellStart"/>
      <w:r w:rsidR="003E3F9D" w:rsidRPr="0094135D">
        <w:rPr>
          <w:rFonts w:ascii="Times New Roman" w:eastAsia="Times New Roman" w:hAnsi="Times New Roman"/>
          <w:sz w:val="28"/>
          <w:szCs w:val="28"/>
          <w:lang w:val="ru-RU" w:eastAsia="ru-RU"/>
        </w:rPr>
        <w:t>її</w:t>
      </w:r>
      <w:proofErr w:type="spellEnd"/>
      <w:r w:rsidR="003E3F9D" w:rsidRPr="0094135D">
        <w:rPr>
          <w:rFonts w:ascii="Times New Roman" w:eastAsia="Times New Roman" w:hAnsi="Times New Roman"/>
          <w:sz w:val="28"/>
          <w:szCs w:val="28"/>
          <w:lang w:val="ru-RU" w:eastAsia="ru-RU"/>
        </w:rPr>
        <w:t xml:space="preserve"> </w:t>
      </w:r>
      <w:proofErr w:type="spellStart"/>
      <w:r w:rsidR="003E3F9D" w:rsidRPr="0094135D">
        <w:rPr>
          <w:rFonts w:ascii="Times New Roman" w:eastAsia="Times New Roman" w:hAnsi="Times New Roman"/>
          <w:sz w:val="28"/>
          <w:szCs w:val="28"/>
          <w:lang w:val="ru-RU" w:eastAsia="ru-RU"/>
        </w:rPr>
        <w:t>значення</w:t>
      </w:r>
      <w:proofErr w:type="spellEnd"/>
      <w:r w:rsidR="003E3F9D" w:rsidRPr="0094135D">
        <w:rPr>
          <w:rFonts w:ascii="Times New Roman" w:eastAsia="Times New Roman" w:hAnsi="Times New Roman"/>
          <w:sz w:val="28"/>
          <w:szCs w:val="28"/>
          <w:lang w:val="ru-RU" w:eastAsia="ru-RU"/>
        </w:rPr>
        <w:t xml:space="preserve"> в </w:t>
      </w:r>
      <w:proofErr w:type="spellStart"/>
      <w:r w:rsidR="003E3F9D" w:rsidRPr="0094135D">
        <w:rPr>
          <w:rFonts w:ascii="Times New Roman" w:eastAsia="Times New Roman" w:hAnsi="Times New Roman"/>
          <w:sz w:val="28"/>
          <w:szCs w:val="28"/>
          <w:lang w:val="ru-RU" w:eastAsia="ru-RU"/>
        </w:rPr>
        <w:t>житті</w:t>
      </w:r>
      <w:proofErr w:type="spellEnd"/>
      <w:r w:rsidR="003E3F9D" w:rsidRPr="0094135D">
        <w:rPr>
          <w:rFonts w:ascii="Times New Roman" w:eastAsia="Times New Roman" w:hAnsi="Times New Roman"/>
          <w:sz w:val="28"/>
          <w:szCs w:val="28"/>
          <w:lang w:val="ru-RU" w:eastAsia="ru-RU"/>
        </w:rPr>
        <w:t xml:space="preserve"> кожного; </w:t>
      </w:r>
      <w:proofErr w:type="spellStart"/>
      <w:r w:rsidR="003E3F9D" w:rsidRPr="0094135D">
        <w:rPr>
          <w:rFonts w:ascii="Times New Roman" w:eastAsia="Times New Roman" w:hAnsi="Times New Roman"/>
          <w:sz w:val="28"/>
          <w:szCs w:val="28"/>
          <w:lang w:val="ru-RU" w:eastAsia="ru-RU"/>
        </w:rPr>
        <w:t>їхні</w:t>
      </w:r>
      <w:proofErr w:type="spellEnd"/>
      <w:r w:rsidR="003E3F9D" w:rsidRPr="0094135D">
        <w:rPr>
          <w:rFonts w:ascii="Times New Roman" w:eastAsia="Times New Roman" w:hAnsi="Times New Roman"/>
          <w:sz w:val="28"/>
          <w:szCs w:val="28"/>
          <w:lang w:val="ru-RU" w:eastAsia="ru-RU"/>
        </w:rPr>
        <w:t xml:space="preserve"> </w:t>
      </w:r>
      <w:proofErr w:type="spellStart"/>
      <w:r w:rsidR="003E3F9D" w:rsidRPr="0094135D">
        <w:rPr>
          <w:rFonts w:ascii="Times New Roman" w:eastAsia="Times New Roman" w:hAnsi="Times New Roman"/>
          <w:sz w:val="28"/>
          <w:szCs w:val="28"/>
          <w:lang w:val="ru-RU" w:eastAsia="ru-RU"/>
        </w:rPr>
        <w:t>знання</w:t>
      </w:r>
      <w:proofErr w:type="spellEnd"/>
      <w:r w:rsidR="003E3F9D" w:rsidRPr="0094135D">
        <w:rPr>
          <w:rFonts w:ascii="Times New Roman" w:eastAsia="Times New Roman" w:hAnsi="Times New Roman"/>
          <w:sz w:val="28"/>
          <w:szCs w:val="28"/>
          <w:lang w:val="ru-RU" w:eastAsia="ru-RU"/>
        </w:rPr>
        <w:t xml:space="preserve"> про </w:t>
      </w:r>
      <w:proofErr w:type="spellStart"/>
      <w:r w:rsidR="003E3F9D" w:rsidRPr="0094135D">
        <w:rPr>
          <w:rFonts w:ascii="Times New Roman" w:eastAsia="Times New Roman" w:hAnsi="Times New Roman"/>
          <w:sz w:val="28"/>
          <w:szCs w:val="28"/>
          <w:lang w:val="ru-RU" w:eastAsia="ru-RU"/>
        </w:rPr>
        <w:t>д</w:t>
      </w:r>
      <w:r w:rsidR="004B6F8C" w:rsidRPr="0094135D">
        <w:rPr>
          <w:rFonts w:ascii="Times New Roman" w:eastAsia="Times New Roman" w:hAnsi="Times New Roman"/>
          <w:sz w:val="28"/>
          <w:szCs w:val="28"/>
          <w:lang w:val="ru-RU" w:eastAsia="ru-RU"/>
        </w:rPr>
        <w:t>оброзичливість</w:t>
      </w:r>
      <w:proofErr w:type="spellEnd"/>
      <w:r w:rsidR="004B6F8C" w:rsidRPr="0094135D">
        <w:rPr>
          <w:rFonts w:ascii="Times New Roman" w:eastAsia="Times New Roman" w:hAnsi="Times New Roman"/>
          <w:sz w:val="28"/>
          <w:szCs w:val="28"/>
          <w:lang w:val="ru-RU" w:eastAsia="ru-RU"/>
        </w:rPr>
        <w:t xml:space="preserve">, </w:t>
      </w:r>
      <w:proofErr w:type="spellStart"/>
      <w:r w:rsidR="004B6F8C" w:rsidRPr="0094135D">
        <w:rPr>
          <w:rFonts w:ascii="Times New Roman" w:eastAsia="Times New Roman" w:hAnsi="Times New Roman"/>
          <w:sz w:val="28"/>
          <w:szCs w:val="28"/>
          <w:lang w:val="ru-RU" w:eastAsia="ru-RU"/>
        </w:rPr>
        <w:t>чуйність</w:t>
      </w:r>
      <w:proofErr w:type="spellEnd"/>
      <w:r w:rsidR="004B6F8C" w:rsidRPr="0094135D">
        <w:rPr>
          <w:rFonts w:ascii="Times New Roman" w:eastAsia="Times New Roman" w:hAnsi="Times New Roman"/>
          <w:sz w:val="28"/>
          <w:szCs w:val="28"/>
          <w:lang w:val="ru-RU" w:eastAsia="ru-RU"/>
        </w:rPr>
        <w:t xml:space="preserve">, </w:t>
      </w:r>
      <w:proofErr w:type="spellStart"/>
      <w:r w:rsidR="004B6F8C" w:rsidRPr="0094135D">
        <w:rPr>
          <w:rFonts w:ascii="Times New Roman" w:eastAsia="Times New Roman" w:hAnsi="Times New Roman"/>
          <w:sz w:val="28"/>
          <w:szCs w:val="28"/>
          <w:lang w:val="ru-RU" w:eastAsia="ru-RU"/>
        </w:rPr>
        <w:t>співчуття</w:t>
      </w:r>
      <w:proofErr w:type="spellEnd"/>
      <w:r w:rsidR="004B6F8C" w:rsidRPr="0094135D">
        <w:rPr>
          <w:rFonts w:ascii="Times New Roman" w:eastAsia="Times New Roman" w:hAnsi="Times New Roman"/>
          <w:sz w:val="28"/>
          <w:szCs w:val="28"/>
          <w:lang w:val="ru-RU" w:eastAsia="ru-RU"/>
        </w:rPr>
        <w:t xml:space="preserve">, </w:t>
      </w:r>
      <w:proofErr w:type="spellStart"/>
      <w:r w:rsidR="004B6F8C" w:rsidRPr="0094135D">
        <w:rPr>
          <w:rFonts w:ascii="Times New Roman" w:eastAsia="Times New Roman" w:hAnsi="Times New Roman"/>
          <w:sz w:val="28"/>
          <w:szCs w:val="28"/>
          <w:lang w:val="ru-RU" w:eastAsia="ru-RU"/>
        </w:rPr>
        <w:t>співпереживання</w:t>
      </w:r>
      <w:proofErr w:type="spellEnd"/>
      <w:r w:rsidR="004B6F8C" w:rsidRPr="0094135D">
        <w:rPr>
          <w:rFonts w:ascii="Times New Roman" w:eastAsia="Times New Roman" w:hAnsi="Times New Roman"/>
          <w:sz w:val="28"/>
          <w:szCs w:val="28"/>
          <w:lang w:val="ru-RU" w:eastAsia="ru-RU"/>
        </w:rPr>
        <w:t xml:space="preserve"> та </w:t>
      </w:r>
      <w:proofErr w:type="spellStart"/>
      <w:r w:rsidR="004B6F8C" w:rsidRPr="0094135D">
        <w:rPr>
          <w:rFonts w:ascii="Times New Roman" w:eastAsia="Times New Roman" w:hAnsi="Times New Roman"/>
          <w:sz w:val="28"/>
          <w:szCs w:val="28"/>
          <w:lang w:val="ru-RU" w:eastAsia="ru-RU"/>
        </w:rPr>
        <w:t>терпимість</w:t>
      </w:r>
      <w:proofErr w:type="spellEnd"/>
      <w:r w:rsidR="004B6F8C" w:rsidRPr="0094135D">
        <w:rPr>
          <w:rFonts w:ascii="Times New Roman" w:eastAsia="Times New Roman" w:hAnsi="Times New Roman"/>
          <w:sz w:val="28"/>
          <w:szCs w:val="28"/>
          <w:lang w:val="ru-RU" w:eastAsia="ru-RU"/>
        </w:rPr>
        <w:t xml:space="preserve"> є </w:t>
      </w:r>
      <w:proofErr w:type="spellStart"/>
      <w:r w:rsidR="004B6F8C" w:rsidRPr="0094135D">
        <w:rPr>
          <w:rFonts w:ascii="Times New Roman" w:eastAsia="Times New Roman" w:hAnsi="Times New Roman"/>
          <w:sz w:val="28"/>
          <w:szCs w:val="28"/>
          <w:lang w:val="ru-RU" w:eastAsia="ru-RU"/>
        </w:rPr>
        <w:t>несистематизованими</w:t>
      </w:r>
      <w:proofErr w:type="spellEnd"/>
      <w:r w:rsidR="004B6F8C" w:rsidRPr="0094135D">
        <w:rPr>
          <w:rFonts w:ascii="Times New Roman" w:eastAsia="Times New Roman" w:hAnsi="Times New Roman"/>
          <w:sz w:val="28"/>
          <w:szCs w:val="28"/>
          <w:lang w:val="ru-RU" w:eastAsia="ru-RU"/>
        </w:rPr>
        <w:t>.</w:t>
      </w:r>
      <w:r w:rsidR="003E3F9D" w:rsidRPr="0094135D">
        <w:rPr>
          <w:rFonts w:ascii="Times New Roman" w:eastAsia="Times New Roman" w:hAnsi="Times New Roman"/>
          <w:sz w:val="28"/>
          <w:szCs w:val="28"/>
          <w:lang w:val="ru-RU" w:eastAsia="ru-RU"/>
        </w:rPr>
        <w:t xml:space="preserve"> Вони н</w:t>
      </w:r>
      <w:r w:rsidR="004B6F8C" w:rsidRPr="0094135D">
        <w:rPr>
          <w:rFonts w:ascii="Times New Roman" w:eastAsia="Times New Roman" w:hAnsi="Times New Roman"/>
          <w:sz w:val="28"/>
          <w:szCs w:val="28"/>
          <w:lang w:val="ru-RU" w:eastAsia="ru-RU"/>
        </w:rPr>
        <w:t xml:space="preserve">е </w:t>
      </w:r>
      <w:proofErr w:type="spellStart"/>
      <w:r w:rsidR="004B6F8C" w:rsidRPr="0094135D">
        <w:rPr>
          <w:rFonts w:ascii="Times New Roman" w:eastAsia="Times New Roman" w:hAnsi="Times New Roman"/>
          <w:sz w:val="28"/>
          <w:szCs w:val="28"/>
          <w:lang w:val="ru-RU" w:eastAsia="ru-RU"/>
        </w:rPr>
        <w:t>завжди</w:t>
      </w:r>
      <w:proofErr w:type="spellEnd"/>
      <w:r w:rsidR="004B6F8C" w:rsidRPr="0094135D">
        <w:rPr>
          <w:rFonts w:ascii="Times New Roman" w:eastAsia="Times New Roman" w:hAnsi="Times New Roman"/>
          <w:sz w:val="28"/>
          <w:szCs w:val="28"/>
          <w:lang w:val="ru-RU" w:eastAsia="ru-RU"/>
        </w:rPr>
        <w:t xml:space="preserve"> правильно </w:t>
      </w:r>
      <w:proofErr w:type="spellStart"/>
      <w:r w:rsidR="004B6F8C" w:rsidRPr="0094135D">
        <w:rPr>
          <w:rFonts w:ascii="Times New Roman" w:eastAsia="Times New Roman" w:hAnsi="Times New Roman"/>
          <w:sz w:val="28"/>
          <w:szCs w:val="28"/>
          <w:lang w:val="ru-RU" w:eastAsia="ru-RU"/>
        </w:rPr>
        <w:t>розуміють</w:t>
      </w:r>
      <w:proofErr w:type="spellEnd"/>
      <w:r w:rsidR="004B6F8C" w:rsidRPr="0094135D">
        <w:rPr>
          <w:rFonts w:ascii="Times New Roman" w:eastAsia="Times New Roman" w:hAnsi="Times New Roman"/>
          <w:sz w:val="28"/>
          <w:szCs w:val="28"/>
          <w:lang w:val="ru-RU" w:eastAsia="ru-RU"/>
        </w:rPr>
        <w:t xml:space="preserve"> та </w:t>
      </w:r>
      <w:proofErr w:type="spellStart"/>
      <w:r w:rsidR="004B6F8C" w:rsidRPr="0094135D">
        <w:rPr>
          <w:rFonts w:ascii="Times New Roman" w:eastAsia="Times New Roman" w:hAnsi="Times New Roman"/>
          <w:sz w:val="28"/>
          <w:szCs w:val="28"/>
          <w:lang w:val="ru-RU" w:eastAsia="ru-RU"/>
        </w:rPr>
        <w:t>оцінюють</w:t>
      </w:r>
      <w:proofErr w:type="spellEnd"/>
      <w:r w:rsidR="004B6F8C" w:rsidRPr="0094135D">
        <w:rPr>
          <w:rFonts w:ascii="Times New Roman" w:eastAsia="Times New Roman" w:hAnsi="Times New Roman"/>
          <w:sz w:val="28"/>
          <w:szCs w:val="28"/>
          <w:lang w:val="ru-RU" w:eastAsia="ru-RU"/>
        </w:rPr>
        <w:t xml:space="preserve"> причини </w:t>
      </w:r>
      <w:proofErr w:type="spellStart"/>
      <w:r w:rsidR="004B6F8C" w:rsidRPr="0094135D">
        <w:rPr>
          <w:rFonts w:ascii="Times New Roman" w:eastAsia="Times New Roman" w:hAnsi="Times New Roman"/>
          <w:sz w:val="28"/>
          <w:szCs w:val="28"/>
          <w:lang w:val="ru-RU" w:eastAsia="ru-RU"/>
        </w:rPr>
        <w:t>власної</w:t>
      </w:r>
      <w:proofErr w:type="spellEnd"/>
      <w:r w:rsidR="004B6F8C" w:rsidRPr="0094135D">
        <w:rPr>
          <w:rFonts w:ascii="Times New Roman" w:eastAsia="Times New Roman" w:hAnsi="Times New Roman"/>
          <w:sz w:val="28"/>
          <w:szCs w:val="28"/>
          <w:lang w:val="ru-RU" w:eastAsia="ru-RU"/>
        </w:rPr>
        <w:t xml:space="preserve"> </w:t>
      </w:r>
      <w:proofErr w:type="spellStart"/>
      <w:r w:rsidR="004B6F8C" w:rsidRPr="0094135D">
        <w:rPr>
          <w:rFonts w:ascii="Times New Roman" w:eastAsia="Times New Roman" w:hAnsi="Times New Roman"/>
          <w:sz w:val="28"/>
          <w:szCs w:val="28"/>
          <w:lang w:val="ru-RU" w:eastAsia="ru-RU"/>
        </w:rPr>
        <w:t>поведінки</w:t>
      </w:r>
      <w:proofErr w:type="spellEnd"/>
      <w:r w:rsidR="004B6F8C" w:rsidRPr="0094135D">
        <w:rPr>
          <w:rFonts w:ascii="Times New Roman" w:eastAsia="Times New Roman" w:hAnsi="Times New Roman"/>
          <w:sz w:val="28"/>
          <w:szCs w:val="28"/>
          <w:lang w:val="ru-RU" w:eastAsia="ru-RU"/>
        </w:rPr>
        <w:t xml:space="preserve"> та </w:t>
      </w:r>
      <w:proofErr w:type="spellStart"/>
      <w:r w:rsidR="004B6F8C" w:rsidRPr="0094135D">
        <w:rPr>
          <w:rFonts w:ascii="Times New Roman" w:eastAsia="Times New Roman" w:hAnsi="Times New Roman"/>
          <w:sz w:val="28"/>
          <w:szCs w:val="28"/>
          <w:lang w:val="ru-RU" w:eastAsia="ru-RU"/>
        </w:rPr>
        <w:t>поведінки</w:t>
      </w:r>
      <w:proofErr w:type="spellEnd"/>
      <w:r w:rsidR="004B6F8C" w:rsidRPr="0094135D">
        <w:rPr>
          <w:rFonts w:ascii="Times New Roman" w:eastAsia="Times New Roman" w:hAnsi="Times New Roman"/>
          <w:sz w:val="28"/>
          <w:szCs w:val="28"/>
          <w:lang w:val="ru-RU" w:eastAsia="ru-RU"/>
        </w:rPr>
        <w:t xml:space="preserve"> </w:t>
      </w:r>
      <w:proofErr w:type="spellStart"/>
      <w:r w:rsidR="004B6F8C" w:rsidRPr="0094135D">
        <w:rPr>
          <w:rFonts w:ascii="Times New Roman" w:eastAsia="Times New Roman" w:hAnsi="Times New Roman"/>
          <w:sz w:val="28"/>
          <w:szCs w:val="28"/>
          <w:lang w:val="ru-RU" w:eastAsia="ru-RU"/>
        </w:rPr>
        <w:t>інших</w:t>
      </w:r>
      <w:proofErr w:type="spellEnd"/>
      <w:r w:rsidR="004B6F8C" w:rsidRPr="0094135D">
        <w:rPr>
          <w:rFonts w:ascii="Times New Roman" w:eastAsia="Times New Roman" w:hAnsi="Times New Roman"/>
          <w:sz w:val="28"/>
          <w:szCs w:val="28"/>
          <w:lang w:val="ru-RU" w:eastAsia="ru-RU"/>
        </w:rPr>
        <w:t xml:space="preserve"> людей у </w:t>
      </w:r>
      <w:proofErr w:type="spellStart"/>
      <w:r w:rsidR="004B6F8C" w:rsidRPr="0094135D">
        <w:rPr>
          <w:rFonts w:ascii="Times New Roman" w:eastAsia="Times New Roman" w:hAnsi="Times New Roman"/>
          <w:sz w:val="28"/>
          <w:szCs w:val="28"/>
          <w:lang w:val="ru-RU" w:eastAsia="ru-RU"/>
        </w:rPr>
        <w:t>різних</w:t>
      </w:r>
      <w:proofErr w:type="spellEnd"/>
      <w:r w:rsidR="004B6F8C" w:rsidRPr="0094135D">
        <w:rPr>
          <w:rFonts w:ascii="Times New Roman" w:eastAsia="Times New Roman" w:hAnsi="Times New Roman"/>
          <w:sz w:val="28"/>
          <w:szCs w:val="28"/>
          <w:lang w:val="ru-RU" w:eastAsia="ru-RU"/>
        </w:rPr>
        <w:t xml:space="preserve"> </w:t>
      </w:r>
      <w:proofErr w:type="spellStart"/>
      <w:r w:rsidR="004B6F8C" w:rsidRPr="0094135D">
        <w:rPr>
          <w:rFonts w:ascii="Times New Roman" w:eastAsia="Times New Roman" w:hAnsi="Times New Roman"/>
          <w:sz w:val="28"/>
          <w:szCs w:val="28"/>
          <w:lang w:val="ru-RU" w:eastAsia="ru-RU"/>
        </w:rPr>
        <w:t>ситуаціях</w:t>
      </w:r>
      <w:proofErr w:type="spellEnd"/>
      <w:r w:rsidR="004B6F8C" w:rsidRPr="0094135D">
        <w:rPr>
          <w:rFonts w:ascii="Times New Roman" w:eastAsia="Times New Roman" w:hAnsi="Times New Roman"/>
          <w:sz w:val="28"/>
          <w:szCs w:val="28"/>
          <w:lang w:val="ru-RU" w:eastAsia="ru-RU"/>
        </w:rPr>
        <w:t>.</w:t>
      </w:r>
      <w:r w:rsidR="003E3F9D" w:rsidRPr="0094135D">
        <w:rPr>
          <w:rFonts w:ascii="Times New Roman" w:eastAsia="Times New Roman" w:hAnsi="Times New Roman"/>
          <w:sz w:val="28"/>
          <w:szCs w:val="28"/>
          <w:lang w:val="ru-RU" w:eastAsia="ru-RU"/>
        </w:rPr>
        <w:t xml:space="preserve"> </w:t>
      </w:r>
      <w:proofErr w:type="spellStart"/>
      <w:r w:rsidR="003E3F9D" w:rsidRPr="0094135D">
        <w:rPr>
          <w:rFonts w:ascii="Times New Roman" w:eastAsia="Times New Roman" w:hAnsi="Times New Roman"/>
          <w:sz w:val="28"/>
          <w:szCs w:val="28"/>
          <w:lang w:val="ru-RU" w:eastAsia="ru-RU"/>
        </w:rPr>
        <w:t>Діти</w:t>
      </w:r>
      <w:proofErr w:type="spellEnd"/>
      <w:r w:rsidR="003E3F9D" w:rsidRPr="0094135D">
        <w:rPr>
          <w:rFonts w:ascii="Times New Roman" w:eastAsia="Times New Roman" w:hAnsi="Times New Roman"/>
          <w:sz w:val="28"/>
          <w:szCs w:val="28"/>
          <w:lang w:val="ru-RU" w:eastAsia="ru-RU"/>
        </w:rPr>
        <w:t xml:space="preserve"> с</w:t>
      </w:r>
      <w:r w:rsidR="004B6F8C" w:rsidRPr="0094135D">
        <w:rPr>
          <w:rFonts w:ascii="Times New Roman" w:eastAsia="Times New Roman" w:hAnsi="Times New Roman"/>
          <w:sz w:val="28"/>
          <w:szCs w:val="28"/>
          <w:lang w:val="ru-RU" w:eastAsia="ru-RU"/>
        </w:rPr>
        <w:t xml:space="preserve">итуативно </w:t>
      </w:r>
      <w:proofErr w:type="spellStart"/>
      <w:r w:rsidR="004B6F8C" w:rsidRPr="0094135D">
        <w:rPr>
          <w:rFonts w:ascii="Times New Roman" w:eastAsia="Times New Roman" w:hAnsi="Times New Roman"/>
          <w:sz w:val="28"/>
          <w:szCs w:val="28"/>
          <w:lang w:val="ru-RU" w:eastAsia="ru-RU"/>
        </w:rPr>
        <w:t>виявляють</w:t>
      </w:r>
      <w:proofErr w:type="spellEnd"/>
      <w:r w:rsidR="004B6F8C" w:rsidRPr="0094135D">
        <w:rPr>
          <w:rFonts w:ascii="Times New Roman" w:eastAsia="Times New Roman" w:hAnsi="Times New Roman"/>
          <w:sz w:val="28"/>
          <w:szCs w:val="28"/>
          <w:lang w:val="ru-RU" w:eastAsia="ru-RU"/>
        </w:rPr>
        <w:t xml:space="preserve"> </w:t>
      </w:r>
      <w:proofErr w:type="spellStart"/>
      <w:r w:rsidR="004B6F8C" w:rsidRPr="0094135D">
        <w:rPr>
          <w:rFonts w:ascii="Times New Roman" w:eastAsia="Times New Roman" w:hAnsi="Times New Roman"/>
          <w:sz w:val="28"/>
          <w:szCs w:val="28"/>
          <w:lang w:val="ru-RU" w:eastAsia="ru-RU"/>
        </w:rPr>
        <w:t>доброзичливість</w:t>
      </w:r>
      <w:proofErr w:type="spellEnd"/>
      <w:r w:rsidR="004B6F8C" w:rsidRPr="0094135D">
        <w:rPr>
          <w:rFonts w:ascii="Times New Roman" w:eastAsia="Times New Roman" w:hAnsi="Times New Roman"/>
          <w:sz w:val="28"/>
          <w:szCs w:val="28"/>
          <w:lang w:val="ru-RU" w:eastAsia="ru-RU"/>
        </w:rPr>
        <w:t xml:space="preserve">, </w:t>
      </w:r>
      <w:proofErr w:type="spellStart"/>
      <w:r w:rsidR="004B6F8C" w:rsidRPr="0094135D">
        <w:rPr>
          <w:rFonts w:ascii="Times New Roman" w:eastAsia="Times New Roman" w:hAnsi="Times New Roman"/>
          <w:sz w:val="28"/>
          <w:szCs w:val="28"/>
          <w:lang w:val="ru-RU" w:eastAsia="ru-RU"/>
        </w:rPr>
        <w:t>чуйність</w:t>
      </w:r>
      <w:proofErr w:type="spellEnd"/>
      <w:r w:rsidR="004B6F8C" w:rsidRPr="0094135D">
        <w:rPr>
          <w:rFonts w:ascii="Times New Roman" w:eastAsia="Times New Roman" w:hAnsi="Times New Roman"/>
          <w:sz w:val="28"/>
          <w:szCs w:val="28"/>
          <w:lang w:val="ru-RU" w:eastAsia="ru-RU"/>
        </w:rPr>
        <w:t xml:space="preserve">, </w:t>
      </w:r>
      <w:proofErr w:type="spellStart"/>
      <w:r w:rsidR="004B6F8C" w:rsidRPr="0094135D">
        <w:rPr>
          <w:rFonts w:ascii="Times New Roman" w:eastAsia="Times New Roman" w:hAnsi="Times New Roman"/>
          <w:sz w:val="28"/>
          <w:szCs w:val="28"/>
          <w:lang w:val="ru-RU" w:eastAsia="ru-RU"/>
        </w:rPr>
        <w:t>співчуття</w:t>
      </w:r>
      <w:proofErr w:type="spellEnd"/>
      <w:r w:rsidR="003E3F9D" w:rsidRPr="0094135D">
        <w:rPr>
          <w:rFonts w:ascii="Times New Roman" w:eastAsia="Times New Roman" w:hAnsi="Times New Roman"/>
          <w:sz w:val="28"/>
          <w:szCs w:val="28"/>
          <w:lang w:val="ru-RU" w:eastAsia="ru-RU"/>
        </w:rPr>
        <w:t xml:space="preserve">, </w:t>
      </w:r>
      <w:proofErr w:type="spellStart"/>
      <w:r w:rsidR="003E3F9D" w:rsidRPr="0094135D">
        <w:rPr>
          <w:rFonts w:ascii="Times New Roman" w:eastAsia="Times New Roman" w:hAnsi="Times New Roman"/>
          <w:sz w:val="28"/>
          <w:szCs w:val="28"/>
          <w:lang w:val="ru-RU" w:eastAsia="ru-RU"/>
        </w:rPr>
        <w:t>співпереживання</w:t>
      </w:r>
      <w:proofErr w:type="spellEnd"/>
      <w:r w:rsidR="003E3F9D" w:rsidRPr="0094135D">
        <w:rPr>
          <w:rFonts w:ascii="Times New Roman" w:eastAsia="Times New Roman" w:hAnsi="Times New Roman"/>
          <w:sz w:val="28"/>
          <w:szCs w:val="28"/>
          <w:lang w:val="ru-RU" w:eastAsia="ru-RU"/>
        </w:rPr>
        <w:t xml:space="preserve"> та </w:t>
      </w:r>
      <w:proofErr w:type="spellStart"/>
      <w:r w:rsidR="003E3F9D" w:rsidRPr="0094135D">
        <w:rPr>
          <w:rFonts w:ascii="Times New Roman" w:eastAsia="Times New Roman" w:hAnsi="Times New Roman"/>
          <w:sz w:val="28"/>
          <w:szCs w:val="28"/>
          <w:lang w:val="ru-RU" w:eastAsia="ru-RU"/>
        </w:rPr>
        <w:t>терпимість</w:t>
      </w:r>
      <w:proofErr w:type="spellEnd"/>
      <w:r w:rsidR="003E3F9D" w:rsidRPr="0094135D">
        <w:rPr>
          <w:rFonts w:ascii="Times New Roman" w:eastAsia="Times New Roman" w:hAnsi="Times New Roman"/>
          <w:sz w:val="28"/>
          <w:szCs w:val="28"/>
          <w:lang w:val="ru-RU" w:eastAsia="ru-RU"/>
        </w:rPr>
        <w:t xml:space="preserve">; </w:t>
      </w:r>
      <w:proofErr w:type="spellStart"/>
      <w:r w:rsidR="003E3F9D" w:rsidRPr="0094135D">
        <w:rPr>
          <w:rFonts w:ascii="Times New Roman" w:eastAsia="Times New Roman" w:hAnsi="Times New Roman"/>
          <w:sz w:val="28"/>
          <w:szCs w:val="28"/>
          <w:lang w:val="ru-RU" w:eastAsia="ru-RU"/>
        </w:rPr>
        <w:t>н</w:t>
      </w:r>
      <w:r w:rsidR="004B6F8C" w:rsidRPr="0094135D">
        <w:rPr>
          <w:rFonts w:ascii="Times New Roman" w:eastAsia="Times New Roman" w:hAnsi="Times New Roman"/>
          <w:sz w:val="28"/>
          <w:szCs w:val="28"/>
          <w:lang w:val="ru-RU" w:eastAsia="ru-RU"/>
        </w:rPr>
        <w:t>амагаються</w:t>
      </w:r>
      <w:proofErr w:type="spellEnd"/>
      <w:r w:rsidR="004B6F8C" w:rsidRPr="0094135D">
        <w:rPr>
          <w:rFonts w:ascii="Times New Roman" w:eastAsia="Times New Roman" w:hAnsi="Times New Roman"/>
          <w:sz w:val="28"/>
          <w:szCs w:val="28"/>
          <w:lang w:val="ru-RU" w:eastAsia="ru-RU"/>
        </w:rPr>
        <w:t xml:space="preserve"> </w:t>
      </w:r>
      <w:proofErr w:type="spellStart"/>
      <w:r w:rsidR="004B6F8C" w:rsidRPr="0094135D">
        <w:rPr>
          <w:rFonts w:ascii="Times New Roman" w:eastAsia="Times New Roman" w:hAnsi="Times New Roman"/>
          <w:sz w:val="28"/>
          <w:szCs w:val="28"/>
          <w:lang w:val="ru-RU" w:eastAsia="ru-RU"/>
        </w:rPr>
        <w:t>контролювати</w:t>
      </w:r>
      <w:proofErr w:type="spellEnd"/>
      <w:r w:rsidR="004B6F8C" w:rsidRPr="0094135D">
        <w:rPr>
          <w:rFonts w:ascii="Times New Roman" w:eastAsia="Times New Roman" w:hAnsi="Times New Roman"/>
          <w:sz w:val="28"/>
          <w:szCs w:val="28"/>
          <w:lang w:val="ru-RU" w:eastAsia="ru-RU"/>
        </w:rPr>
        <w:t xml:space="preserve"> </w:t>
      </w:r>
      <w:proofErr w:type="spellStart"/>
      <w:r w:rsidR="004B6F8C" w:rsidRPr="0094135D">
        <w:rPr>
          <w:rFonts w:ascii="Times New Roman" w:eastAsia="Times New Roman" w:hAnsi="Times New Roman"/>
          <w:sz w:val="28"/>
          <w:szCs w:val="28"/>
          <w:lang w:val="ru-RU" w:eastAsia="ru-RU"/>
        </w:rPr>
        <w:t>власну</w:t>
      </w:r>
      <w:proofErr w:type="spellEnd"/>
      <w:r w:rsidR="004B6F8C" w:rsidRPr="0094135D">
        <w:rPr>
          <w:rFonts w:ascii="Times New Roman" w:eastAsia="Times New Roman" w:hAnsi="Times New Roman"/>
          <w:sz w:val="28"/>
          <w:szCs w:val="28"/>
          <w:lang w:val="ru-RU" w:eastAsia="ru-RU"/>
        </w:rPr>
        <w:t xml:space="preserve"> </w:t>
      </w:r>
      <w:proofErr w:type="spellStart"/>
      <w:r w:rsidR="004B6F8C" w:rsidRPr="0094135D">
        <w:rPr>
          <w:rFonts w:ascii="Times New Roman" w:eastAsia="Times New Roman" w:hAnsi="Times New Roman"/>
          <w:sz w:val="28"/>
          <w:szCs w:val="28"/>
          <w:lang w:val="ru-RU" w:eastAsia="ru-RU"/>
        </w:rPr>
        <w:t>поведінку</w:t>
      </w:r>
      <w:proofErr w:type="spellEnd"/>
      <w:r w:rsidR="004B6F8C" w:rsidRPr="0094135D">
        <w:rPr>
          <w:rFonts w:ascii="Times New Roman" w:eastAsia="Times New Roman" w:hAnsi="Times New Roman"/>
          <w:sz w:val="28"/>
          <w:szCs w:val="28"/>
          <w:lang w:val="ru-RU" w:eastAsia="ru-RU"/>
        </w:rPr>
        <w:t>.</w:t>
      </w:r>
    </w:p>
    <w:p w14:paraId="65686601" w14:textId="77777777" w:rsidR="004B6F8C" w:rsidRPr="0094135D" w:rsidRDefault="00A67EE0" w:rsidP="0094135D">
      <w:pPr>
        <w:shd w:val="clear" w:color="auto" w:fill="FFFFFF"/>
        <w:spacing w:line="360" w:lineRule="auto"/>
        <w:ind w:firstLine="709"/>
        <w:jc w:val="both"/>
        <w:rPr>
          <w:rFonts w:ascii="Times New Roman" w:eastAsia="Times New Roman" w:hAnsi="Times New Roman"/>
          <w:sz w:val="28"/>
          <w:szCs w:val="28"/>
          <w:lang w:val="ru-RU" w:eastAsia="ru-RU"/>
        </w:rPr>
      </w:pPr>
      <w:proofErr w:type="spellStart"/>
      <w:r w:rsidRPr="00DF254F">
        <w:rPr>
          <w:rFonts w:ascii="Times New Roman" w:eastAsia="Times New Roman" w:hAnsi="Times New Roman"/>
          <w:b/>
          <w:sz w:val="28"/>
          <w:szCs w:val="28"/>
          <w:lang w:val="ru-RU" w:eastAsia="ru-RU"/>
        </w:rPr>
        <w:t>Здобувачі</w:t>
      </w:r>
      <w:proofErr w:type="spellEnd"/>
      <w:r w:rsidRPr="00DF254F">
        <w:rPr>
          <w:rFonts w:ascii="Times New Roman" w:eastAsia="Times New Roman" w:hAnsi="Times New Roman"/>
          <w:b/>
          <w:sz w:val="28"/>
          <w:szCs w:val="28"/>
          <w:lang w:val="ru-RU" w:eastAsia="ru-RU"/>
        </w:rPr>
        <w:t xml:space="preserve"> початкового </w:t>
      </w:r>
      <w:proofErr w:type="spellStart"/>
      <w:r w:rsidRPr="00DF254F">
        <w:rPr>
          <w:rFonts w:ascii="Times New Roman" w:eastAsia="Times New Roman" w:hAnsi="Times New Roman"/>
          <w:b/>
          <w:sz w:val="28"/>
          <w:szCs w:val="28"/>
          <w:lang w:val="ru-RU" w:eastAsia="ru-RU"/>
        </w:rPr>
        <w:t>рівня</w:t>
      </w:r>
      <w:proofErr w:type="spellEnd"/>
      <w:r w:rsidRPr="0094135D">
        <w:rPr>
          <w:rFonts w:ascii="Times New Roman" w:eastAsia="Times New Roman" w:hAnsi="Times New Roman"/>
          <w:sz w:val="28"/>
          <w:szCs w:val="28"/>
          <w:lang w:val="ru-RU" w:eastAsia="ru-RU"/>
        </w:rPr>
        <w:t xml:space="preserve"> </w:t>
      </w:r>
      <w:r w:rsidR="004B6F8C" w:rsidRPr="0094135D">
        <w:rPr>
          <w:rFonts w:ascii="Times New Roman" w:eastAsia="Times New Roman" w:hAnsi="Times New Roman"/>
          <w:sz w:val="28"/>
          <w:szCs w:val="28"/>
          <w:lang w:val="ru-RU" w:eastAsia="ru-RU"/>
        </w:rPr>
        <w:t xml:space="preserve"> </w:t>
      </w:r>
      <w:proofErr w:type="spellStart"/>
      <w:r w:rsidRPr="0094135D">
        <w:rPr>
          <w:rFonts w:ascii="Times New Roman" w:eastAsia="Times New Roman" w:hAnsi="Times New Roman"/>
          <w:sz w:val="28"/>
          <w:szCs w:val="28"/>
          <w:lang w:val="ru-RU" w:eastAsia="ru-RU"/>
        </w:rPr>
        <w:t>мають</w:t>
      </w:r>
      <w:proofErr w:type="spellEnd"/>
      <w:r w:rsidRPr="0094135D">
        <w:rPr>
          <w:rFonts w:ascii="Times New Roman" w:eastAsia="Times New Roman" w:hAnsi="Times New Roman"/>
          <w:sz w:val="28"/>
          <w:szCs w:val="28"/>
          <w:lang w:val="ru-RU" w:eastAsia="ru-RU"/>
        </w:rPr>
        <w:t xml:space="preserve"> </w:t>
      </w:r>
      <w:proofErr w:type="spellStart"/>
      <w:r w:rsidRPr="0094135D">
        <w:rPr>
          <w:rFonts w:ascii="Times New Roman" w:eastAsia="Times New Roman" w:hAnsi="Times New Roman"/>
          <w:sz w:val="28"/>
          <w:szCs w:val="28"/>
          <w:lang w:val="ru-RU" w:eastAsia="ru-RU"/>
        </w:rPr>
        <w:t>у</w:t>
      </w:r>
      <w:r w:rsidR="004B6F8C" w:rsidRPr="0094135D">
        <w:rPr>
          <w:rFonts w:ascii="Times New Roman" w:eastAsia="Times New Roman" w:hAnsi="Times New Roman"/>
          <w:sz w:val="28"/>
          <w:szCs w:val="28"/>
          <w:lang w:val="ru-RU" w:eastAsia="ru-RU"/>
        </w:rPr>
        <w:t>явлення</w:t>
      </w:r>
      <w:proofErr w:type="spellEnd"/>
      <w:r w:rsidR="004B6F8C" w:rsidRPr="0094135D">
        <w:rPr>
          <w:rFonts w:ascii="Times New Roman" w:eastAsia="Times New Roman" w:hAnsi="Times New Roman"/>
          <w:sz w:val="28"/>
          <w:szCs w:val="28"/>
          <w:lang w:val="ru-RU" w:eastAsia="ru-RU"/>
        </w:rPr>
        <w:t xml:space="preserve"> </w:t>
      </w:r>
      <w:r w:rsidRPr="0094135D">
        <w:rPr>
          <w:rFonts w:ascii="Times New Roman" w:eastAsia="Times New Roman" w:hAnsi="Times New Roman"/>
          <w:sz w:val="28"/>
          <w:szCs w:val="28"/>
          <w:lang w:val="ru-RU" w:eastAsia="ru-RU"/>
        </w:rPr>
        <w:t xml:space="preserve">про </w:t>
      </w:r>
      <w:proofErr w:type="spellStart"/>
      <w:r w:rsidRPr="0094135D">
        <w:rPr>
          <w:rFonts w:ascii="Times New Roman" w:eastAsia="Times New Roman" w:hAnsi="Times New Roman"/>
          <w:sz w:val="28"/>
          <w:szCs w:val="28"/>
          <w:lang w:val="ru-RU" w:eastAsia="ru-RU"/>
        </w:rPr>
        <w:t>зміст</w:t>
      </w:r>
      <w:proofErr w:type="spellEnd"/>
      <w:r w:rsidRPr="0094135D">
        <w:rPr>
          <w:rFonts w:ascii="Times New Roman" w:eastAsia="Times New Roman" w:hAnsi="Times New Roman"/>
          <w:sz w:val="28"/>
          <w:szCs w:val="28"/>
          <w:lang w:val="ru-RU" w:eastAsia="ru-RU"/>
        </w:rPr>
        <w:t xml:space="preserve"> </w:t>
      </w:r>
      <w:proofErr w:type="spellStart"/>
      <w:r w:rsidR="004B6F8C" w:rsidRPr="0094135D">
        <w:rPr>
          <w:rFonts w:ascii="Times New Roman" w:eastAsia="Times New Roman" w:hAnsi="Times New Roman"/>
          <w:sz w:val="28"/>
          <w:szCs w:val="28"/>
          <w:lang w:val="ru-RU" w:eastAsia="ru-RU"/>
        </w:rPr>
        <w:t>толер</w:t>
      </w:r>
      <w:r w:rsidRPr="0094135D">
        <w:rPr>
          <w:rFonts w:ascii="Times New Roman" w:eastAsia="Times New Roman" w:hAnsi="Times New Roman"/>
          <w:sz w:val="28"/>
          <w:szCs w:val="28"/>
          <w:lang w:val="ru-RU" w:eastAsia="ru-RU"/>
        </w:rPr>
        <w:t>антності</w:t>
      </w:r>
      <w:proofErr w:type="spellEnd"/>
      <w:r w:rsidRPr="0094135D">
        <w:rPr>
          <w:rFonts w:ascii="Times New Roman" w:eastAsia="Times New Roman" w:hAnsi="Times New Roman"/>
          <w:sz w:val="28"/>
          <w:szCs w:val="28"/>
          <w:lang w:val="ru-RU" w:eastAsia="ru-RU"/>
        </w:rPr>
        <w:t xml:space="preserve"> та </w:t>
      </w:r>
      <w:proofErr w:type="spellStart"/>
      <w:r w:rsidRPr="0094135D">
        <w:rPr>
          <w:rFonts w:ascii="Times New Roman" w:eastAsia="Times New Roman" w:hAnsi="Times New Roman"/>
          <w:sz w:val="28"/>
          <w:szCs w:val="28"/>
          <w:lang w:val="ru-RU" w:eastAsia="ru-RU"/>
        </w:rPr>
        <w:t>її</w:t>
      </w:r>
      <w:proofErr w:type="spellEnd"/>
      <w:r w:rsidRPr="0094135D">
        <w:rPr>
          <w:rFonts w:ascii="Times New Roman" w:eastAsia="Times New Roman" w:hAnsi="Times New Roman"/>
          <w:sz w:val="28"/>
          <w:szCs w:val="28"/>
          <w:lang w:val="ru-RU" w:eastAsia="ru-RU"/>
        </w:rPr>
        <w:t xml:space="preserve"> </w:t>
      </w:r>
      <w:proofErr w:type="spellStart"/>
      <w:r w:rsidRPr="0094135D">
        <w:rPr>
          <w:rFonts w:ascii="Times New Roman" w:eastAsia="Times New Roman" w:hAnsi="Times New Roman"/>
          <w:sz w:val="28"/>
          <w:szCs w:val="28"/>
          <w:lang w:val="ru-RU" w:eastAsia="ru-RU"/>
        </w:rPr>
        <w:t>значення</w:t>
      </w:r>
      <w:proofErr w:type="spellEnd"/>
      <w:r w:rsidRPr="0094135D">
        <w:rPr>
          <w:rFonts w:ascii="Times New Roman" w:eastAsia="Times New Roman" w:hAnsi="Times New Roman"/>
          <w:sz w:val="28"/>
          <w:szCs w:val="28"/>
          <w:lang w:val="ru-RU" w:eastAsia="ru-RU"/>
        </w:rPr>
        <w:t xml:space="preserve"> в </w:t>
      </w:r>
      <w:proofErr w:type="spellStart"/>
      <w:r w:rsidRPr="0094135D">
        <w:rPr>
          <w:rFonts w:ascii="Times New Roman" w:eastAsia="Times New Roman" w:hAnsi="Times New Roman"/>
          <w:sz w:val="28"/>
          <w:szCs w:val="28"/>
          <w:lang w:val="ru-RU" w:eastAsia="ru-RU"/>
        </w:rPr>
        <w:t>житті</w:t>
      </w:r>
      <w:proofErr w:type="spellEnd"/>
      <w:r w:rsidRPr="0094135D">
        <w:rPr>
          <w:rFonts w:ascii="Times New Roman" w:eastAsia="Times New Roman" w:hAnsi="Times New Roman"/>
          <w:sz w:val="28"/>
          <w:szCs w:val="28"/>
          <w:lang w:val="ru-RU" w:eastAsia="ru-RU"/>
        </w:rPr>
        <w:t xml:space="preserve">, </w:t>
      </w:r>
      <w:proofErr w:type="spellStart"/>
      <w:r w:rsidRPr="0094135D">
        <w:rPr>
          <w:rFonts w:ascii="Times New Roman" w:eastAsia="Times New Roman" w:hAnsi="Times New Roman"/>
          <w:sz w:val="28"/>
          <w:szCs w:val="28"/>
          <w:lang w:val="ru-RU" w:eastAsia="ru-RU"/>
        </w:rPr>
        <w:t>які</w:t>
      </w:r>
      <w:proofErr w:type="spellEnd"/>
      <w:r w:rsidRPr="0094135D">
        <w:rPr>
          <w:rFonts w:ascii="Times New Roman" w:eastAsia="Times New Roman" w:hAnsi="Times New Roman"/>
          <w:sz w:val="28"/>
          <w:szCs w:val="28"/>
          <w:lang w:val="ru-RU" w:eastAsia="ru-RU"/>
        </w:rPr>
        <w:t xml:space="preserve"> </w:t>
      </w:r>
      <w:r w:rsidR="004B6F8C" w:rsidRPr="0094135D">
        <w:rPr>
          <w:rFonts w:ascii="Times New Roman" w:eastAsia="Times New Roman" w:hAnsi="Times New Roman"/>
          <w:sz w:val="28"/>
          <w:szCs w:val="28"/>
          <w:lang w:val="ru-RU" w:eastAsia="ru-RU"/>
        </w:rPr>
        <w:t xml:space="preserve">є </w:t>
      </w:r>
      <w:r w:rsidRPr="0094135D">
        <w:rPr>
          <w:rFonts w:ascii="Times New Roman" w:eastAsia="Times New Roman" w:hAnsi="Times New Roman"/>
          <w:sz w:val="28"/>
          <w:szCs w:val="28"/>
          <w:lang w:val="ru-RU" w:eastAsia="ru-RU"/>
        </w:rPr>
        <w:t xml:space="preserve">не </w:t>
      </w:r>
      <w:proofErr w:type="spellStart"/>
      <w:r w:rsidRPr="0094135D">
        <w:rPr>
          <w:rFonts w:ascii="Times New Roman" w:eastAsia="Times New Roman" w:hAnsi="Times New Roman"/>
          <w:sz w:val="28"/>
          <w:szCs w:val="28"/>
          <w:lang w:val="ru-RU" w:eastAsia="ru-RU"/>
        </w:rPr>
        <w:t>диференційованими</w:t>
      </w:r>
      <w:proofErr w:type="spellEnd"/>
      <w:r w:rsidRPr="0094135D">
        <w:rPr>
          <w:rFonts w:ascii="Times New Roman" w:eastAsia="Times New Roman" w:hAnsi="Times New Roman"/>
          <w:sz w:val="28"/>
          <w:szCs w:val="28"/>
          <w:lang w:val="ru-RU" w:eastAsia="ru-RU"/>
        </w:rPr>
        <w:t xml:space="preserve"> та </w:t>
      </w:r>
      <w:proofErr w:type="spellStart"/>
      <w:r w:rsidRPr="0094135D">
        <w:rPr>
          <w:rFonts w:ascii="Times New Roman" w:eastAsia="Times New Roman" w:hAnsi="Times New Roman"/>
          <w:sz w:val="28"/>
          <w:szCs w:val="28"/>
          <w:lang w:val="ru-RU" w:eastAsia="ru-RU"/>
        </w:rPr>
        <w:t>фрагментарними</w:t>
      </w:r>
      <w:proofErr w:type="spellEnd"/>
      <w:r w:rsidRPr="0094135D">
        <w:rPr>
          <w:rFonts w:ascii="Times New Roman" w:eastAsia="Times New Roman" w:hAnsi="Times New Roman"/>
          <w:sz w:val="28"/>
          <w:szCs w:val="28"/>
          <w:lang w:val="ru-RU" w:eastAsia="ru-RU"/>
        </w:rPr>
        <w:t xml:space="preserve">;  </w:t>
      </w:r>
      <w:proofErr w:type="spellStart"/>
      <w:r w:rsidRPr="0094135D">
        <w:rPr>
          <w:rFonts w:ascii="Times New Roman" w:eastAsia="Times New Roman" w:hAnsi="Times New Roman"/>
          <w:sz w:val="28"/>
          <w:szCs w:val="28"/>
          <w:lang w:val="ru-RU" w:eastAsia="ru-RU"/>
        </w:rPr>
        <w:t>поняття</w:t>
      </w:r>
      <w:proofErr w:type="spellEnd"/>
      <w:r w:rsidRPr="0094135D">
        <w:rPr>
          <w:rFonts w:ascii="Times New Roman" w:eastAsia="Times New Roman" w:hAnsi="Times New Roman"/>
          <w:sz w:val="28"/>
          <w:szCs w:val="28"/>
          <w:lang w:val="ru-RU" w:eastAsia="ru-RU"/>
        </w:rPr>
        <w:t xml:space="preserve"> про </w:t>
      </w:r>
      <w:proofErr w:type="spellStart"/>
      <w:r w:rsidRPr="0094135D">
        <w:rPr>
          <w:rFonts w:ascii="Times New Roman" w:eastAsia="Times New Roman" w:hAnsi="Times New Roman"/>
          <w:sz w:val="28"/>
          <w:szCs w:val="28"/>
          <w:lang w:val="ru-RU" w:eastAsia="ru-RU"/>
        </w:rPr>
        <w:t>д</w:t>
      </w:r>
      <w:r w:rsidR="004B6F8C" w:rsidRPr="0094135D">
        <w:rPr>
          <w:rFonts w:ascii="Times New Roman" w:eastAsia="Times New Roman" w:hAnsi="Times New Roman"/>
          <w:sz w:val="28"/>
          <w:szCs w:val="28"/>
          <w:lang w:val="ru-RU" w:eastAsia="ru-RU"/>
        </w:rPr>
        <w:t>оброзичливість</w:t>
      </w:r>
      <w:proofErr w:type="spellEnd"/>
      <w:r w:rsidR="004B6F8C" w:rsidRPr="0094135D">
        <w:rPr>
          <w:rFonts w:ascii="Times New Roman" w:eastAsia="Times New Roman" w:hAnsi="Times New Roman"/>
          <w:sz w:val="28"/>
          <w:szCs w:val="28"/>
          <w:lang w:val="ru-RU" w:eastAsia="ru-RU"/>
        </w:rPr>
        <w:t xml:space="preserve">, </w:t>
      </w:r>
      <w:proofErr w:type="spellStart"/>
      <w:r w:rsidR="004B6F8C" w:rsidRPr="0094135D">
        <w:rPr>
          <w:rFonts w:ascii="Times New Roman" w:eastAsia="Times New Roman" w:hAnsi="Times New Roman"/>
          <w:sz w:val="28"/>
          <w:szCs w:val="28"/>
          <w:lang w:val="ru-RU" w:eastAsia="ru-RU"/>
        </w:rPr>
        <w:t>чуйність</w:t>
      </w:r>
      <w:proofErr w:type="spellEnd"/>
      <w:r w:rsidR="004B6F8C" w:rsidRPr="0094135D">
        <w:rPr>
          <w:rFonts w:ascii="Times New Roman" w:eastAsia="Times New Roman" w:hAnsi="Times New Roman"/>
          <w:sz w:val="28"/>
          <w:szCs w:val="28"/>
          <w:lang w:val="ru-RU" w:eastAsia="ru-RU"/>
        </w:rPr>
        <w:t xml:space="preserve">, </w:t>
      </w:r>
      <w:proofErr w:type="spellStart"/>
      <w:r w:rsidR="004B6F8C" w:rsidRPr="0094135D">
        <w:rPr>
          <w:rFonts w:ascii="Times New Roman" w:eastAsia="Times New Roman" w:hAnsi="Times New Roman"/>
          <w:sz w:val="28"/>
          <w:szCs w:val="28"/>
          <w:lang w:val="ru-RU" w:eastAsia="ru-RU"/>
        </w:rPr>
        <w:t>співчуття</w:t>
      </w:r>
      <w:proofErr w:type="spellEnd"/>
      <w:r w:rsidR="004B6F8C" w:rsidRPr="0094135D">
        <w:rPr>
          <w:rFonts w:ascii="Times New Roman" w:eastAsia="Times New Roman" w:hAnsi="Times New Roman"/>
          <w:sz w:val="28"/>
          <w:szCs w:val="28"/>
          <w:lang w:val="ru-RU" w:eastAsia="ru-RU"/>
        </w:rPr>
        <w:t xml:space="preserve">, </w:t>
      </w:r>
      <w:proofErr w:type="spellStart"/>
      <w:r w:rsidR="004B6F8C" w:rsidRPr="0094135D">
        <w:rPr>
          <w:rFonts w:ascii="Times New Roman" w:eastAsia="Times New Roman" w:hAnsi="Times New Roman"/>
          <w:sz w:val="28"/>
          <w:szCs w:val="28"/>
          <w:lang w:val="ru-RU" w:eastAsia="ru-RU"/>
        </w:rPr>
        <w:t>співпереживання</w:t>
      </w:r>
      <w:proofErr w:type="spellEnd"/>
      <w:r w:rsidR="004B6F8C" w:rsidRPr="0094135D">
        <w:rPr>
          <w:rFonts w:ascii="Times New Roman" w:eastAsia="Times New Roman" w:hAnsi="Times New Roman"/>
          <w:sz w:val="28"/>
          <w:szCs w:val="28"/>
          <w:lang w:val="ru-RU" w:eastAsia="ru-RU"/>
        </w:rPr>
        <w:t xml:space="preserve"> та </w:t>
      </w:r>
      <w:proofErr w:type="spellStart"/>
      <w:r w:rsidR="004B6F8C" w:rsidRPr="0094135D">
        <w:rPr>
          <w:rFonts w:ascii="Times New Roman" w:eastAsia="Times New Roman" w:hAnsi="Times New Roman"/>
          <w:sz w:val="28"/>
          <w:szCs w:val="28"/>
          <w:lang w:val="ru-RU" w:eastAsia="ru-RU"/>
        </w:rPr>
        <w:t>терпимість</w:t>
      </w:r>
      <w:proofErr w:type="spellEnd"/>
      <w:r w:rsidR="004B6F8C" w:rsidRPr="0094135D">
        <w:rPr>
          <w:rFonts w:ascii="Times New Roman" w:eastAsia="Times New Roman" w:hAnsi="Times New Roman"/>
          <w:sz w:val="28"/>
          <w:szCs w:val="28"/>
          <w:lang w:val="ru-RU" w:eastAsia="ru-RU"/>
        </w:rPr>
        <w:t xml:space="preserve"> є </w:t>
      </w:r>
      <w:proofErr w:type="spellStart"/>
      <w:r w:rsidRPr="0094135D">
        <w:rPr>
          <w:rFonts w:ascii="Times New Roman" w:eastAsia="Times New Roman" w:hAnsi="Times New Roman"/>
          <w:sz w:val="28"/>
          <w:szCs w:val="28"/>
          <w:lang w:val="ru-RU" w:eastAsia="ru-RU"/>
        </w:rPr>
        <w:t>дуже</w:t>
      </w:r>
      <w:proofErr w:type="spellEnd"/>
      <w:r w:rsidRPr="0094135D">
        <w:rPr>
          <w:rFonts w:ascii="Times New Roman" w:eastAsia="Times New Roman" w:hAnsi="Times New Roman"/>
          <w:sz w:val="28"/>
          <w:szCs w:val="28"/>
          <w:lang w:val="ru-RU" w:eastAsia="ru-RU"/>
        </w:rPr>
        <w:t xml:space="preserve"> </w:t>
      </w:r>
      <w:proofErr w:type="spellStart"/>
      <w:r w:rsidRPr="0094135D">
        <w:rPr>
          <w:rFonts w:ascii="Times New Roman" w:eastAsia="Times New Roman" w:hAnsi="Times New Roman"/>
          <w:sz w:val="28"/>
          <w:szCs w:val="28"/>
          <w:lang w:val="ru-RU" w:eastAsia="ru-RU"/>
        </w:rPr>
        <w:t>поверховими</w:t>
      </w:r>
      <w:proofErr w:type="spellEnd"/>
      <w:r w:rsidRPr="0094135D">
        <w:rPr>
          <w:rFonts w:ascii="Times New Roman" w:eastAsia="Times New Roman" w:hAnsi="Times New Roman"/>
          <w:sz w:val="28"/>
          <w:szCs w:val="28"/>
          <w:lang w:val="ru-RU" w:eastAsia="ru-RU"/>
        </w:rPr>
        <w:t>; вони н</w:t>
      </w:r>
      <w:r w:rsidR="004B6F8C" w:rsidRPr="0094135D">
        <w:rPr>
          <w:rFonts w:ascii="Times New Roman" w:eastAsia="Times New Roman" w:hAnsi="Times New Roman"/>
          <w:sz w:val="28"/>
          <w:szCs w:val="28"/>
          <w:lang w:val="ru-RU" w:eastAsia="ru-RU"/>
        </w:rPr>
        <w:t xml:space="preserve">еправильно </w:t>
      </w:r>
      <w:proofErr w:type="spellStart"/>
      <w:r w:rsidR="004B6F8C" w:rsidRPr="0094135D">
        <w:rPr>
          <w:rFonts w:ascii="Times New Roman" w:eastAsia="Times New Roman" w:hAnsi="Times New Roman"/>
          <w:sz w:val="28"/>
          <w:szCs w:val="28"/>
          <w:lang w:val="ru-RU" w:eastAsia="ru-RU"/>
        </w:rPr>
        <w:t>розуміють</w:t>
      </w:r>
      <w:proofErr w:type="spellEnd"/>
      <w:r w:rsidR="004B6F8C" w:rsidRPr="0094135D">
        <w:rPr>
          <w:rFonts w:ascii="Times New Roman" w:eastAsia="Times New Roman" w:hAnsi="Times New Roman"/>
          <w:sz w:val="28"/>
          <w:szCs w:val="28"/>
          <w:lang w:val="ru-RU" w:eastAsia="ru-RU"/>
        </w:rPr>
        <w:t xml:space="preserve"> причини </w:t>
      </w:r>
      <w:proofErr w:type="spellStart"/>
      <w:r w:rsidR="004B6F8C" w:rsidRPr="0094135D">
        <w:rPr>
          <w:rFonts w:ascii="Times New Roman" w:eastAsia="Times New Roman" w:hAnsi="Times New Roman"/>
          <w:sz w:val="28"/>
          <w:szCs w:val="28"/>
          <w:lang w:val="ru-RU" w:eastAsia="ru-RU"/>
        </w:rPr>
        <w:t>власної</w:t>
      </w:r>
      <w:proofErr w:type="spellEnd"/>
      <w:r w:rsidR="004B6F8C" w:rsidRPr="0094135D">
        <w:rPr>
          <w:rFonts w:ascii="Times New Roman" w:eastAsia="Times New Roman" w:hAnsi="Times New Roman"/>
          <w:sz w:val="28"/>
          <w:szCs w:val="28"/>
          <w:lang w:val="ru-RU" w:eastAsia="ru-RU"/>
        </w:rPr>
        <w:t xml:space="preserve"> </w:t>
      </w:r>
      <w:proofErr w:type="spellStart"/>
      <w:r w:rsidR="004B6F8C" w:rsidRPr="0094135D">
        <w:rPr>
          <w:rFonts w:ascii="Times New Roman" w:eastAsia="Times New Roman" w:hAnsi="Times New Roman"/>
          <w:sz w:val="28"/>
          <w:szCs w:val="28"/>
          <w:lang w:val="ru-RU" w:eastAsia="ru-RU"/>
        </w:rPr>
        <w:t>поведінки</w:t>
      </w:r>
      <w:proofErr w:type="spellEnd"/>
      <w:r w:rsidR="004B6F8C" w:rsidRPr="0094135D">
        <w:rPr>
          <w:rFonts w:ascii="Times New Roman" w:eastAsia="Times New Roman" w:hAnsi="Times New Roman"/>
          <w:sz w:val="28"/>
          <w:szCs w:val="28"/>
          <w:lang w:val="ru-RU" w:eastAsia="ru-RU"/>
        </w:rPr>
        <w:t xml:space="preserve"> та </w:t>
      </w:r>
      <w:proofErr w:type="spellStart"/>
      <w:r w:rsidR="004B6F8C" w:rsidRPr="0094135D">
        <w:rPr>
          <w:rFonts w:ascii="Times New Roman" w:eastAsia="Times New Roman" w:hAnsi="Times New Roman"/>
          <w:sz w:val="28"/>
          <w:szCs w:val="28"/>
          <w:lang w:val="ru-RU" w:eastAsia="ru-RU"/>
        </w:rPr>
        <w:t>поведінки</w:t>
      </w:r>
      <w:proofErr w:type="spellEnd"/>
      <w:r w:rsidR="0094135D" w:rsidRPr="0094135D">
        <w:rPr>
          <w:rFonts w:ascii="Times New Roman" w:eastAsia="Times New Roman" w:hAnsi="Times New Roman"/>
          <w:sz w:val="28"/>
          <w:szCs w:val="28"/>
          <w:lang w:val="ru-RU" w:eastAsia="ru-RU"/>
        </w:rPr>
        <w:t xml:space="preserve"> </w:t>
      </w:r>
      <w:proofErr w:type="spellStart"/>
      <w:r w:rsidR="0094135D" w:rsidRPr="0094135D">
        <w:rPr>
          <w:rFonts w:ascii="Times New Roman" w:eastAsia="Times New Roman" w:hAnsi="Times New Roman"/>
          <w:sz w:val="28"/>
          <w:szCs w:val="28"/>
          <w:lang w:val="ru-RU" w:eastAsia="ru-RU"/>
        </w:rPr>
        <w:t>інших</w:t>
      </w:r>
      <w:proofErr w:type="spellEnd"/>
      <w:r w:rsidR="0094135D" w:rsidRPr="0094135D">
        <w:rPr>
          <w:rFonts w:ascii="Times New Roman" w:eastAsia="Times New Roman" w:hAnsi="Times New Roman"/>
          <w:sz w:val="28"/>
          <w:szCs w:val="28"/>
          <w:lang w:val="ru-RU" w:eastAsia="ru-RU"/>
        </w:rPr>
        <w:t xml:space="preserve"> людей у </w:t>
      </w:r>
      <w:proofErr w:type="spellStart"/>
      <w:r w:rsidR="0094135D" w:rsidRPr="0094135D">
        <w:rPr>
          <w:rFonts w:ascii="Times New Roman" w:eastAsia="Times New Roman" w:hAnsi="Times New Roman"/>
          <w:sz w:val="28"/>
          <w:szCs w:val="28"/>
          <w:lang w:val="ru-RU" w:eastAsia="ru-RU"/>
        </w:rPr>
        <w:t>різних</w:t>
      </w:r>
      <w:proofErr w:type="spellEnd"/>
      <w:r w:rsidR="0094135D" w:rsidRPr="0094135D">
        <w:rPr>
          <w:rFonts w:ascii="Times New Roman" w:eastAsia="Times New Roman" w:hAnsi="Times New Roman"/>
          <w:sz w:val="28"/>
          <w:szCs w:val="28"/>
          <w:lang w:val="ru-RU" w:eastAsia="ru-RU"/>
        </w:rPr>
        <w:t xml:space="preserve"> </w:t>
      </w:r>
      <w:proofErr w:type="spellStart"/>
      <w:r w:rsidR="0094135D" w:rsidRPr="0094135D">
        <w:rPr>
          <w:rFonts w:ascii="Times New Roman" w:eastAsia="Times New Roman" w:hAnsi="Times New Roman"/>
          <w:sz w:val="28"/>
          <w:szCs w:val="28"/>
          <w:lang w:val="ru-RU" w:eastAsia="ru-RU"/>
        </w:rPr>
        <w:t>ситуаціях</w:t>
      </w:r>
      <w:proofErr w:type="spellEnd"/>
      <w:r w:rsidR="0094135D" w:rsidRPr="0094135D">
        <w:rPr>
          <w:rFonts w:ascii="Times New Roman" w:eastAsia="Times New Roman" w:hAnsi="Times New Roman"/>
          <w:sz w:val="28"/>
          <w:szCs w:val="28"/>
          <w:lang w:val="ru-RU" w:eastAsia="ru-RU"/>
        </w:rPr>
        <w:t xml:space="preserve">; </w:t>
      </w:r>
      <w:proofErr w:type="spellStart"/>
      <w:r w:rsidR="0094135D" w:rsidRPr="0094135D">
        <w:rPr>
          <w:rFonts w:ascii="Times New Roman" w:eastAsia="Times New Roman" w:hAnsi="Times New Roman"/>
          <w:sz w:val="28"/>
          <w:szCs w:val="28"/>
          <w:lang w:val="ru-RU" w:eastAsia="ru-RU"/>
        </w:rPr>
        <w:t>в</w:t>
      </w:r>
      <w:r w:rsidR="004B6F8C" w:rsidRPr="0094135D">
        <w:rPr>
          <w:rFonts w:ascii="Times New Roman" w:eastAsia="Times New Roman" w:hAnsi="Times New Roman"/>
          <w:sz w:val="28"/>
          <w:szCs w:val="28"/>
          <w:lang w:val="ru-RU" w:eastAsia="ru-RU"/>
        </w:rPr>
        <w:t>иявляють</w:t>
      </w:r>
      <w:proofErr w:type="spellEnd"/>
      <w:r w:rsidR="004B6F8C" w:rsidRPr="0094135D">
        <w:rPr>
          <w:rFonts w:ascii="Times New Roman" w:eastAsia="Times New Roman" w:hAnsi="Times New Roman"/>
          <w:sz w:val="28"/>
          <w:szCs w:val="28"/>
          <w:lang w:val="ru-RU" w:eastAsia="ru-RU"/>
        </w:rPr>
        <w:t xml:space="preserve"> </w:t>
      </w:r>
      <w:proofErr w:type="spellStart"/>
      <w:r w:rsidR="004B6F8C" w:rsidRPr="0094135D">
        <w:rPr>
          <w:rFonts w:ascii="Times New Roman" w:eastAsia="Times New Roman" w:hAnsi="Times New Roman"/>
          <w:sz w:val="28"/>
          <w:szCs w:val="28"/>
          <w:lang w:val="ru-RU" w:eastAsia="ru-RU"/>
        </w:rPr>
        <w:t>нетерпиміс</w:t>
      </w:r>
      <w:r w:rsidR="0094135D" w:rsidRPr="0094135D">
        <w:rPr>
          <w:rFonts w:ascii="Times New Roman" w:eastAsia="Times New Roman" w:hAnsi="Times New Roman"/>
          <w:sz w:val="28"/>
          <w:szCs w:val="28"/>
          <w:lang w:val="ru-RU" w:eastAsia="ru-RU"/>
        </w:rPr>
        <w:t>ть</w:t>
      </w:r>
      <w:proofErr w:type="spellEnd"/>
      <w:r w:rsidR="0094135D" w:rsidRPr="0094135D">
        <w:rPr>
          <w:rFonts w:ascii="Times New Roman" w:eastAsia="Times New Roman" w:hAnsi="Times New Roman"/>
          <w:sz w:val="28"/>
          <w:szCs w:val="28"/>
          <w:lang w:val="ru-RU" w:eastAsia="ru-RU"/>
        </w:rPr>
        <w:t xml:space="preserve">, </w:t>
      </w:r>
      <w:proofErr w:type="spellStart"/>
      <w:r w:rsidR="0094135D" w:rsidRPr="0094135D">
        <w:rPr>
          <w:rFonts w:ascii="Times New Roman" w:eastAsia="Times New Roman" w:hAnsi="Times New Roman"/>
          <w:sz w:val="28"/>
          <w:szCs w:val="28"/>
          <w:lang w:val="ru-RU" w:eastAsia="ru-RU"/>
        </w:rPr>
        <w:t>нестриманість</w:t>
      </w:r>
      <w:proofErr w:type="spellEnd"/>
      <w:r w:rsidR="0094135D" w:rsidRPr="0094135D">
        <w:rPr>
          <w:rFonts w:ascii="Times New Roman" w:eastAsia="Times New Roman" w:hAnsi="Times New Roman"/>
          <w:sz w:val="28"/>
          <w:szCs w:val="28"/>
          <w:lang w:val="ru-RU" w:eastAsia="ru-RU"/>
        </w:rPr>
        <w:t xml:space="preserve">, </w:t>
      </w:r>
      <w:proofErr w:type="spellStart"/>
      <w:r w:rsidR="0094135D" w:rsidRPr="0094135D">
        <w:rPr>
          <w:rFonts w:ascii="Times New Roman" w:eastAsia="Times New Roman" w:hAnsi="Times New Roman"/>
          <w:sz w:val="28"/>
          <w:szCs w:val="28"/>
          <w:lang w:val="ru-RU" w:eastAsia="ru-RU"/>
        </w:rPr>
        <w:t>агресивність</w:t>
      </w:r>
      <w:proofErr w:type="spellEnd"/>
      <w:r w:rsidR="0094135D" w:rsidRPr="0094135D">
        <w:rPr>
          <w:rFonts w:ascii="Times New Roman" w:eastAsia="Times New Roman" w:hAnsi="Times New Roman"/>
          <w:sz w:val="28"/>
          <w:szCs w:val="28"/>
          <w:lang w:val="ru-RU" w:eastAsia="ru-RU"/>
        </w:rPr>
        <w:t>, ч</w:t>
      </w:r>
      <w:r w:rsidR="004B6F8C" w:rsidRPr="0094135D">
        <w:rPr>
          <w:rFonts w:ascii="Times New Roman" w:eastAsia="Times New Roman" w:hAnsi="Times New Roman"/>
          <w:sz w:val="28"/>
          <w:szCs w:val="28"/>
          <w:lang w:val="ru-RU" w:eastAsia="ru-RU"/>
        </w:rPr>
        <w:t>а</w:t>
      </w:r>
      <w:r w:rsidR="0094135D" w:rsidRPr="0094135D">
        <w:rPr>
          <w:rFonts w:ascii="Times New Roman" w:eastAsia="Times New Roman" w:hAnsi="Times New Roman"/>
          <w:sz w:val="28"/>
          <w:szCs w:val="28"/>
          <w:lang w:val="ru-RU" w:eastAsia="ru-RU"/>
        </w:rPr>
        <w:t xml:space="preserve">сто </w:t>
      </w:r>
      <w:proofErr w:type="spellStart"/>
      <w:r w:rsidR="0094135D" w:rsidRPr="0094135D">
        <w:rPr>
          <w:rFonts w:ascii="Times New Roman" w:eastAsia="Times New Roman" w:hAnsi="Times New Roman"/>
          <w:sz w:val="28"/>
          <w:szCs w:val="28"/>
          <w:lang w:val="ru-RU" w:eastAsia="ru-RU"/>
        </w:rPr>
        <w:t>влаштовують</w:t>
      </w:r>
      <w:proofErr w:type="spellEnd"/>
      <w:r w:rsidR="0094135D" w:rsidRPr="0094135D">
        <w:rPr>
          <w:rFonts w:ascii="Times New Roman" w:eastAsia="Times New Roman" w:hAnsi="Times New Roman"/>
          <w:sz w:val="28"/>
          <w:szCs w:val="28"/>
          <w:lang w:val="ru-RU" w:eastAsia="ru-RU"/>
        </w:rPr>
        <w:t xml:space="preserve"> сварки та </w:t>
      </w:r>
      <w:proofErr w:type="spellStart"/>
      <w:r w:rsidR="0094135D" w:rsidRPr="0094135D">
        <w:rPr>
          <w:rFonts w:ascii="Times New Roman" w:eastAsia="Times New Roman" w:hAnsi="Times New Roman"/>
          <w:sz w:val="28"/>
          <w:szCs w:val="28"/>
          <w:lang w:val="ru-RU" w:eastAsia="ru-RU"/>
        </w:rPr>
        <w:t>бійки</w:t>
      </w:r>
      <w:proofErr w:type="spellEnd"/>
      <w:r w:rsidR="0094135D" w:rsidRPr="0094135D">
        <w:rPr>
          <w:rFonts w:ascii="Times New Roman" w:eastAsia="Times New Roman" w:hAnsi="Times New Roman"/>
          <w:sz w:val="28"/>
          <w:szCs w:val="28"/>
          <w:lang w:val="ru-RU" w:eastAsia="ru-RU"/>
        </w:rPr>
        <w:t>; н</w:t>
      </w:r>
      <w:r w:rsidR="004B6F8C" w:rsidRPr="0094135D">
        <w:rPr>
          <w:rFonts w:ascii="Times New Roman" w:eastAsia="Times New Roman" w:hAnsi="Times New Roman"/>
          <w:sz w:val="28"/>
          <w:szCs w:val="28"/>
          <w:lang w:val="ru-RU" w:eastAsia="ru-RU"/>
        </w:rPr>
        <w:t xml:space="preserve">е </w:t>
      </w:r>
      <w:proofErr w:type="spellStart"/>
      <w:r w:rsidR="004B6F8C" w:rsidRPr="0094135D">
        <w:rPr>
          <w:rFonts w:ascii="Times New Roman" w:eastAsia="Times New Roman" w:hAnsi="Times New Roman"/>
          <w:sz w:val="28"/>
          <w:szCs w:val="28"/>
          <w:lang w:val="ru-RU" w:eastAsia="ru-RU"/>
        </w:rPr>
        <w:t>володіють</w:t>
      </w:r>
      <w:proofErr w:type="spellEnd"/>
      <w:r w:rsidR="004B6F8C" w:rsidRPr="0094135D">
        <w:rPr>
          <w:rFonts w:ascii="Times New Roman" w:eastAsia="Times New Roman" w:hAnsi="Times New Roman"/>
          <w:sz w:val="28"/>
          <w:szCs w:val="28"/>
          <w:lang w:val="ru-RU" w:eastAsia="ru-RU"/>
        </w:rPr>
        <w:t xml:space="preserve"> </w:t>
      </w:r>
      <w:proofErr w:type="spellStart"/>
      <w:r w:rsidR="004B6F8C" w:rsidRPr="0094135D">
        <w:rPr>
          <w:rFonts w:ascii="Times New Roman" w:eastAsia="Times New Roman" w:hAnsi="Times New Roman"/>
          <w:sz w:val="28"/>
          <w:szCs w:val="28"/>
          <w:lang w:val="ru-RU" w:eastAsia="ru-RU"/>
        </w:rPr>
        <w:t>уміннями</w:t>
      </w:r>
      <w:proofErr w:type="spellEnd"/>
      <w:r w:rsidR="004B6F8C" w:rsidRPr="0094135D">
        <w:rPr>
          <w:rFonts w:ascii="Times New Roman" w:eastAsia="Times New Roman" w:hAnsi="Times New Roman"/>
          <w:sz w:val="28"/>
          <w:szCs w:val="28"/>
          <w:lang w:val="ru-RU" w:eastAsia="ru-RU"/>
        </w:rPr>
        <w:t xml:space="preserve"> </w:t>
      </w:r>
      <w:proofErr w:type="spellStart"/>
      <w:r w:rsidR="004B6F8C" w:rsidRPr="0094135D">
        <w:rPr>
          <w:rFonts w:ascii="Times New Roman" w:eastAsia="Times New Roman" w:hAnsi="Times New Roman"/>
          <w:sz w:val="28"/>
          <w:szCs w:val="28"/>
          <w:lang w:val="ru-RU" w:eastAsia="ru-RU"/>
        </w:rPr>
        <w:t>виявляти</w:t>
      </w:r>
      <w:proofErr w:type="spellEnd"/>
      <w:r w:rsidR="004B6F8C" w:rsidRPr="0094135D">
        <w:rPr>
          <w:rFonts w:ascii="Times New Roman" w:eastAsia="Times New Roman" w:hAnsi="Times New Roman"/>
          <w:sz w:val="28"/>
          <w:szCs w:val="28"/>
          <w:lang w:val="ru-RU" w:eastAsia="ru-RU"/>
        </w:rPr>
        <w:t xml:space="preserve"> </w:t>
      </w:r>
      <w:proofErr w:type="spellStart"/>
      <w:r w:rsidR="004B6F8C" w:rsidRPr="0094135D">
        <w:rPr>
          <w:rFonts w:ascii="Times New Roman" w:eastAsia="Times New Roman" w:hAnsi="Times New Roman"/>
          <w:sz w:val="28"/>
          <w:szCs w:val="28"/>
          <w:lang w:val="ru-RU" w:eastAsia="ru-RU"/>
        </w:rPr>
        <w:t>доброзичливість</w:t>
      </w:r>
      <w:proofErr w:type="spellEnd"/>
      <w:r w:rsidR="004B6F8C" w:rsidRPr="0094135D">
        <w:rPr>
          <w:rFonts w:ascii="Times New Roman" w:eastAsia="Times New Roman" w:hAnsi="Times New Roman"/>
          <w:sz w:val="28"/>
          <w:szCs w:val="28"/>
          <w:lang w:val="ru-RU" w:eastAsia="ru-RU"/>
        </w:rPr>
        <w:t xml:space="preserve">, </w:t>
      </w:r>
      <w:proofErr w:type="spellStart"/>
      <w:r w:rsidR="004B6F8C" w:rsidRPr="0094135D">
        <w:rPr>
          <w:rFonts w:ascii="Times New Roman" w:eastAsia="Times New Roman" w:hAnsi="Times New Roman"/>
          <w:sz w:val="28"/>
          <w:szCs w:val="28"/>
          <w:lang w:val="ru-RU" w:eastAsia="ru-RU"/>
        </w:rPr>
        <w:t>чуйність</w:t>
      </w:r>
      <w:proofErr w:type="spellEnd"/>
      <w:r w:rsidR="004B6F8C" w:rsidRPr="0094135D">
        <w:rPr>
          <w:rFonts w:ascii="Times New Roman" w:eastAsia="Times New Roman" w:hAnsi="Times New Roman"/>
          <w:sz w:val="28"/>
          <w:szCs w:val="28"/>
          <w:lang w:val="ru-RU" w:eastAsia="ru-RU"/>
        </w:rPr>
        <w:t xml:space="preserve">, </w:t>
      </w:r>
      <w:proofErr w:type="spellStart"/>
      <w:r w:rsidR="004B6F8C" w:rsidRPr="0094135D">
        <w:rPr>
          <w:rFonts w:ascii="Times New Roman" w:eastAsia="Times New Roman" w:hAnsi="Times New Roman"/>
          <w:sz w:val="28"/>
          <w:szCs w:val="28"/>
          <w:lang w:val="ru-RU" w:eastAsia="ru-RU"/>
        </w:rPr>
        <w:t>співчуття</w:t>
      </w:r>
      <w:proofErr w:type="spellEnd"/>
      <w:r w:rsidR="0094135D" w:rsidRPr="0094135D">
        <w:rPr>
          <w:rFonts w:ascii="Times New Roman" w:eastAsia="Times New Roman" w:hAnsi="Times New Roman"/>
          <w:sz w:val="28"/>
          <w:szCs w:val="28"/>
          <w:lang w:val="ru-RU" w:eastAsia="ru-RU"/>
        </w:rPr>
        <w:t xml:space="preserve">, </w:t>
      </w:r>
      <w:proofErr w:type="spellStart"/>
      <w:r w:rsidR="0094135D" w:rsidRPr="0094135D">
        <w:rPr>
          <w:rFonts w:ascii="Times New Roman" w:eastAsia="Times New Roman" w:hAnsi="Times New Roman"/>
          <w:sz w:val="28"/>
          <w:szCs w:val="28"/>
          <w:lang w:val="ru-RU" w:eastAsia="ru-RU"/>
        </w:rPr>
        <w:t>співпереживання</w:t>
      </w:r>
      <w:proofErr w:type="spellEnd"/>
      <w:r w:rsidR="0094135D" w:rsidRPr="0094135D">
        <w:rPr>
          <w:rFonts w:ascii="Times New Roman" w:eastAsia="Times New Roman" w:hAnsi="Times New Roman"/>
          <w:sz w:val="28"/>
          <w:szCs w:val="28"/>
          <w:lang w:val="ru-RU" w:eastAsia="ru-RU"/>
        </w:rPr>
        <w:t xml:space="preserve"> та </w:t>
      </w:r>
      <w:proofErr w:type="spellStart"/>
      <w:r w:rsidR="0094135D" w:rsidRPr="0094135D">
        <w:rPr>
          <w:rFonts w:ascii="Times New Roman" w:eastAsia="Times New Roman" w:hAnsi="Times New Roman"/>
          <w:sz w:val="28"/>
          <w:szCs w:val="28"/>
          <w:lang w:val="ru-RU" w:eastAsia="ru-RU"/>
        </w:rPr>
        <w:t>терпимість</w:t>
      </w:r>
      <w:proofErr w:type="spellEnd"/>
      <w:r w:rsidR="0094135D" w:rsidRPr="0094135D">
        <w:rPr>
          <w:rFonts w:ascii="Times New Roman" w:eastAsia="Times New Roman" w:hAnsi="Times New Roman"/>
          <w:sz w:val="28"/>
          <w:szCs w:val="28"/>
          <w:lang w:val="ru-RU" w:eastAsia="ru-RU"/>
        </w:rPr>
        <w:t>; н</w:t>
      </w:r>
      <w:r w:rsidR="004B6F8C" w:rsidRPr="0094135D">
        <w:rPr>
          <w:rFonts w:ascii="Times New Roman" w:eastAsia="Times New Roman" w:hAnsi="Times New Roman"/>
          <w:sz w:val="28"/>
          <w:szCs w:val="28"/>
          <w:lang w:val="ru-RU" w:eastAsia="ru-RU"/>
        </w:rPr>
        <w:t xml:space="preserve">е </w:t>
      </w:r>
      <w:proofErr w:type="spellStart"/>
      <w:r w:rsidR="004B6F8C" w:rsidRPr="0094135D">
        <w:rPr>
          <w:rFonts w:ascii="Times New Roman" w:eastAsia="Times New Roman" w:hAnsi="Times New Roman"/>
          <w:sz w:val="28"/>
          <w:szCs w:val="28"/>
          <w:lang w:val="ru-RU" w:eastAsia="ru-RU"/>
        </w:rPr>
        <w:t>контролюють</w:t>
      </w:r>
      <w:proofErr w:type="spellEnd"/>
      <w:r w:rsidR="004B6F8C" w:rsidRPr="0094135D">
        <w:rPr>
          <w:rFonts w:ascii="Times New Roman" w:eastAsia="Times New Roman" w:hAnsi="Times New Roman"/>
          <w:sz w:val="28"/>
          <w:szCs w:val="28"/>
          <w:lang w:val="ru-RU" w:eastAsia="ru-RU"/>
        </w:rPr>
        <w:t xml:space="preserve"> </w:t>
      </w:r>
      <w:proofErr w:type="spellStart"/>
      <w:r w:rsidR="004B6F8C" w:rsidRPr="0094135D">
        <w:rPr>
          <w:rFonts w:ascii="Times New Roman" w:eastAsia="Times New Roman" w:hAnsi="Times New Roman"/>
          <w:sz w:val="28"/>
          <w:szCs w:val="28"/>
          <w:lang w:val="ru-RU" w:eastAsia="ru-RU"/>
        </w:rPr>
        <w:t>власну</w:t>
      </w:r>
      <w:proofErr w:type="spellEnd"/>
      <w:r w:rsidR="004B6F8C" w:rsidRPr="0094135D">
        <w:rPr>
          <w:rFonts w:ascii="Times New Roman" w:eastAsia="Times New Roman" w:hAnsi="Times New Roman"/>
          <w:sz w:val="28"/>
          <w:szCs w:val="28"/>
          <w:lang w:val="ru-RU" w:eastAsia="ru-RU"/>
        </w:rPr>
        <w:t xml:space="preserve"> </w:t>
      </w:r>
      <w:proofErr w:type="spellStart"/>
      <w:r w:rsidR="004B6F8C" w:rsidRPr="0094135D">
        <w:rPr>
          <w:rFonts w:ascii="Times New Roman" w:eastAsia="Times New Roman" w:hAnsi="Times New Roman"/>
          <w:sz w:val="28"/>
          <w:szCs w:val="28"/>
          <w:lang w:val="ru-RU" w:eastAsia="ru-RU"/>
        </w:rPr>
        <w:t>поведінку</w:t>
      </w:r>
      <w:proofErr w:type="spellEnd"/>
      <w:r w:rsidR="004B6F8C" w:rsidRPr="0094135D">
        <w:rPr>
          <w:rFonts w:ascii="Times New Roman" w:eastAsia="Times New Roman" w:hAnsi="Times New Roman"/>
          <w:sz w:val="28"/>
          <w:szCs w:val="28"/>
          <w:lang w:val="ru-RU" w:eastAsia="ru-RU"/>
        </w:rPr>
        <w:t>.</w:t>
      </w:r>
    </w:p>
    <w:p w14:paraId="711E2B46" w14:textId="77777777" w:rsidR="004B6F8C" w:rsidRPr="0094135D" w:rsidRDefault="004B6F8C" w:rsidP="004B6F8C">
      <w:pPr>
        <w:shd w:val="clear" w:color="auto" w:fill="FFFFFF"/>
        <w:spacing w:line="360" w:lineRule="auto"/>
        <w:ind w:firstLine="709"/>
        <w:jc w:val="both"/>
        <w:rPr>
          <w:rFonts w:ascii="Times New Roman" w:eastAsia="Times New Roman" w:hAnsi="Times New Roman"/>
          <w:sz w:val="28"/>
          <w:szCs w:val="28"/>
          <w:lang w:val="ru-RU" w:eastAsia="ru-RU"/>
        </w:rPr>
      </w:pPr>
      <w:proofErr w:type="spellStart"/>
      <w:r w:rsidRPr="0094135D">
        <w:rPr>
          <w:rFonts w:ascii="Times New Roman" w:eastAsia="Times New Roman" w:hAnsi="Times New Roman"/>
          <w:sz w:val="28"/>
          <w:szCs w:val="28"/>
          <w:lang w:val="ru-RU" w:eastAsia="ru-RU"/>
        </w:rPr>
        <w:t>Важливо</w:t>
      </w:r>
      <w:proofErr w:type="spellEnd"/>
      <w:r w:rsidRPr="0094135D">
        <w:rPr>
          <w:rFonts w:ascii="Times New Roman" w:eastAsia="Times New Roman" w:hAnsi="Times New Roman"/>
          <w:sz w:val="28"/>
          <w:szCs w:val="28"/>
          <w:lang w:val="ru-RU" w:eastAsia="ru-RU"/>
        </w:rPr>
        <w:t xml:space="preserve"> </w:t>
      </w:r>
      <w:proofErr w:type="spellStart"/>
      <w:r w:rsidRPr="0094135D">
        <w:rPr>
          <w:rFonts w:ascii="Times New Roman" w:eastAsia="Times New Roman" w:hAnsi="Times New Roman"/>
          <w:sz w:val="28"/>
          <w:szCs w:val="28"/>
          <w:lang w:val="ru-RU" w:eastAsia="ru-RU"/>
        </w:rPr>
        <w:t>зазначити</w:t>
      </w:r>
      <w:proofErr w:type="spellEnd"/>
      <w:r w:rsidRPr="0094135D">
        <w:rPr>
          <w:rFonts w:ascii="Times New Roman" w:eastAsia="Times New Roman" w:hAnsi="Times New Roman"/>
          <w:sz w:val="28"/>
          <w:szCs w:val="28"/>
          <w:lang w:val="ru-RU" w:eastAsia="ru-RU"/>
        </w:rPr>
        <w:t xml:space="preserve">, </w:t>
      </w:r>
      <w:proofErr w:type="spellStart"/>
      <w:r w:rsidRPr="0094135D">
        <w:rPr>
          <w:rFonts w:ascii="Times New Roman" w:eastAsia="Times New Roman" w:hAnsi="Times New Roman"/>
          <w:sz w:val="28"/>
          <w:szCs w:val="28"/>
          <w:lang w:val="ru-RU" w:eastAsia="ru-RU"/>
        </w:rPr>
        <w:t>що</w:t>
      </w:r>
      <w:proofErr w:type="spellEnd"/>
      <w:r w:rsidRPr="0094135D">
        <w:rPr>
          <w:rFonts w:ascii="Times New Roman" w:eastAsia="Times New Roman" w:hAnsi="Times New Roman"/>
          <w:sz w:val="28"/>
          <w:szCs w:val="28"/>
          <w:lang w:val="ru-RU" w:eastAsia="ru-RU"/>
        </w:rPr>
        <w:t xml:space="preserve"> </w:t>
      </w:r>
      <w:proofErr w:type="spellStart"/>
      <w:r w:rsidRPr="0094135D">
        <w:rPr>
          <w:rFonts w:ascii="Times New Roman" w:eastAsia="Times New Roman" w:hAnsi="Times New Roman"/>
          <w:sz w:val="28"/>
          <w:szCs w:val="28"/>
          <w:lang w:val="ru-RU" w:eastAsia="ru-RU"/>
        </w:rPr>
        <w:t>ці</w:t>
      </w:r>
      <w:proofErr w:type="spellEnd"/>
      <w:r w:rsidRPr="0094135D">
        <w:rPr>
          <w:rFonts w:ascii="Times New Roman" w:eastAsia="Times New Roman" w:hAnsi="Times New Roman"/>
          <w:sz w:val="28"/>
          <w:szCs w:val="28"/>
          <w:lang w:val="ru-RU" w:eastAsia="ru-RU"/>
        </w:rPr>
        <w:t xml:space="preserve"> </w:t>
      </w:r>
      <w:proofErr w:type="spellStart"/>
      <w:r w:rsidRPr="0094135D">
        <w:rPr>
          <w:rFonts w:ascii="Times New Roman" w:eastAsia="Times New Roman" w:hAnsi="Times New Roman"/>
          <w:sz w:val="28"/>
          <w:szCs w:val="28"/>
          <w:lang w:val="ru-RU" w:eastAsia="ru-RU"/>
        </w:rPr>
        <w:t>рівні</w:t>
      </w:r>
      <w:proofErr w:type="spellEnd"/>
      <w:r w:rsidRPr="0094135D">
        <w:rPr>
          <w:rFonts w:ascii="Times New Roman" w:eastAsia="Times New Roman" w:hAnsi="Times New Roman"/>
          <w:sz w:val="28"/>
          <w:szCs w:val="28"/>
          <w:lang w:val="ru-RU" w:eastAsia="ru-RU"/>
        </w:rPr>
        <w:t xml:space="preserve"> є </w:t>
      </w:r>
      <w:proofErr w:type="spellStart"/>
      <w:r w:rsidRPr="0094135D">
        <w:rPr>
          <w:rFonts w:ascii="Times New Roman" w:eastAsia="Times New Roman" w:hAnsi="Times New Roman"/>
          <w:sz w:val="28"/>
          <w:szCs w:val="28"/>
          <w:lang w:val="ru-RU" w:eastAsia="ru-RU"/>
        </w:rPr>
        <w:t>умовними</w:t>
      </w:r>
      <w:proofErr w:type="spellEnd"/>
      <w:r w:rsidRPr="0094135D">
        <w:rPr>
          <w:rFonts w:ascii="Times New Roman" w:eastAsia="Times New Roman" w:hAnsi="Times New Roman"/>
          <w:sz w:val="28"/>
          <w:szCs w:val="28"/>
          <w:lang w:val="ru-RU" w:eastAsia="ru-RU"/>
        </w:rPr>
        <w:t xml:space="preserve"> та </w:t>
      </w:r>
      <w:proofErr w:type="spellStart"/>
      <w:r w:rsidRPr="0094135D">
        <w:rPr>
          <w:rFonts w:ascii="Times New Roman" w:eastAsia="Times New Roman" w:hAnsi="Times New Roman"/>
          <w:sz w:val="28"/>
          <w:szCs w:val="28"/>
          <w:lang w:val="ru-RU" w:eastAsia="ru-RU"/>
        </w:rPr>
        <w:t>динамічними</w:t>
      </w:r>
      <w:proofErr w:type="spellEnd"/>
      <w:r w:rsidRPr="0094135D">
        <w:rPr>
          <w:rFonts w:ascii="Times New Roman" w:eastAsia="Times New Roman" w:hAnsi="Times New Roman"/>
          <w:sz w:val="28"/>
          <w:szCs w:val="28"/>
          <w:lang w:val="ru-RU" w:eastAsia="ru-RU"/>
        </w:rPr>
        <w:t xml:space="preserve">. У </w:t>
      </w:r>
      <w:proofErr w:type="spellStart"/>
      <w:r w:rsidRPr="0094135D">
        <w:rPr>
          <w:rFonts w:ascii="Times New Roman" w:eastAsia="Times New Roman" w:hAnsi="Times New Roman"/>
          <w:sz w:val="28"/>
          <w:szCs w:val="28"/>
          <w:lang w:val="ru-RU" w:eastAsia="ru-RU"/>
        </w:rPr>
        <w:t>процесі</w:t>
      </w:r>
      <w:proofErr w:type="spellEnd"/>
      <w:r w:rsidRPr="0094135D">
        <w:rPr>
          <w:rFonts w:ascii="Times New Roman" w:eastAsia="Times New Roman" w:hAnsi="Times New Roman"/>
          <w:sz w:val="28"/>
          <w:szCs w:val="28"/>
          <w:lang w:val="ru-RU" w:eastAsia="ru-RU"/>
        </w:rPr>
        <w:t xml:space="preserve"> </w:t>
      </w:r>
      <w:proofErr w:type="spellStart"/>
      <w:r w:rsidRPr="0094135D">
        <w:rPr>
          <w:rFonts w:ascii="Times New Roman" w:eastAsia="Times New Roman" w:hAnsi="Times New Roman"/>
          <w:sz w:val="28"/>
          <w:szCs w:val="28"/>
          <w:lang w:val="ru-RU" w:eastAsia="ru-RU"/>
        </w:rPr>
        <w:t>цілеспрямованого</w:t>
      </w:r>
      <w:proofErr w:type="spellEnd"/>
      <w:r w:rsidRPr="0094135D">
        <w:rPr>
          <w:rFonts w:ascii="Times New Roman" w:eastAsia="Times New Roman" w:hAnsi="Times New Roman"/>
          <w:sz w:val="28"/>
          <w:szCs w:val="28"/>
          <w:lang w:val="ru-RU" w:eastAsia="ru-RU"/>
        </w:rPr>
        <w:t xml:space="preserve"> </w:t>
      </w:r>
      <w:proofErr w:type="spellStart"/>
      <w:r w:rsidRPr="0094135D">
        <w:rPr>
          <w:rFonts w:ascii="Times New Roman" w:eastAsia="Times New Roman" w:hAnsi="Times New Roman"/>
          <w:sz w:val="28"/>
          <w:szCs w:val="28"/>
          <w:lang w:val="ru-RU" w:eastAsia="ru-RU"/>
        </w:rPr>
        <w:t>виховання</w:t>
      </w:r>
      <w:proofErr w:type="spellEnd"/>
      <w:r w:rsidRPr="0094135D">
        <w:rPr>
          <w:rFonts w:ascii="Times New Roman" w:eastAsia="Times New Roman" w:hAnsi="Times New Roman"/>
          <w:sz w:val="28"/>
          <w:szCs w:val="28"/>
          <w:lang w:val="ru-RU" w:eastAsia="ru-RU"/>
        </w:rPr>
        <w:t xml:space="preserve"> </w:t>
      </w:r>
      <w:proofErr w:type="spellStart"/>
      <w:r w:rsidRPr="0094135D">
        <w:rPr>
          <w:rFonts w:ascii="Times New Roman" w:eastAsia="Times New Roman" w:hAnsi="Times New Roman"/>
          <w:sz w:val="28"/>
          <w:szCs w:val="28"/>
          <w:lang w:val="ru-RU" w:eastAsia="ru-RU"/>
        </w:rPr>
        <w:t>толерантності</w:t>
      </w:r>
      <w:proofErr w:type="spellEnd"/>
      <w:r w:rsidRPr="0094135D">
        <w:rPr>
          <w:rFonts w:ascii="Times New Roman" w:eastAsia="Times New Roman" w:hAnsi="Times New Roman"/>
          <w:sz w:val="28"/>
          <w:szCs w:val="28"/>
          <w:lang w:val="ru-RU" w:eastAsia="ru-RU"/>
        </w:rPr>
        <w:t xml:space="preserve"> </w:t>
      </w:r>
      <w:proofErr w:type="spellStart"/>
      <w:r w:rsidRPr="0094135D">
        <w:rPr>
          <w:rFonts w:ascii="Times New Roman" w:eastAsia="Times New Roman" w:hAnsi="Times New Roman"/>
          <w:sz w:val="28"/>
          <w:szCs w:val="28"/>
          <w:lang w:val="ru-RU" w:eastAsia="ru-RU"/>
        </w:rPr>
        <w:t>учні</w:t>
      </w:r>
      <w:proofErr w:type="spellEnd"/>
      <w:r w:rsidRPr="0094135D">
        <w:rPr>
          <w:rFonts w:ascii="Times New Roman" w:eastAsia="Times New Roman" w:hAnsi="Times New Roman"/>
          <w:sz w:val="28"/>
          <w:szCs w:val="28"/>
          <w:lang w:val="ru-RU" w:eastAsia="ru-RU"/>
        </w:rPr>
        <w:t xml:space="preserve"> </w:t>
      </w:r>
      <w:proofErr w:type="spellStart"/>
      <w:r w:rsidRPr="0094135D">
        <w:rPr>
          <w:rFonts w:ascii="Times New Roman" w:eastAsia="Times New Roman" w:hAnsi="Times New Roman"/>
          <w:sz w:val="28"/>
          <w:szCs w:val="28"/>
          <w:lang w:val="ru-RU" w:eastAsia="ru-RU"/>
        </w:rPr>
        <w:t>можуть</w:t>
      </w:r>
      <w:proofErr w:type="spellEnd"/>
      <w:r w:rsidRPr="0094135D">
        <w:rPr>
          <w:rFonts w:ascii="Times New Roman" w:eastAsia="Times New Roman" w:hAnsi="Times New Roman"/>
          <w:sz w:val="28"/>
          <w:szCs w:val="28"/>
          <w:lang w:val="ru-RU" w:eastAsia="ru-RU"/>
        </w:rPr>
        <w:t xml:space="preserve"> </w:t>
      </w:r>
      <w:proofErr w:type="spellStart"/>
      <w:r w:rsidRPr="0094135D">
        <w:rPr>
          <w:rFonts w:ascii="Times New Roman" w:eastAsia="Times New Roman" w:hAnsi="Times New Roman"/>
          <w:sz w:val="28"/>
          <w:szCs w:val="28"/>
          <w:lang w:val="ru-RU" w:eastAsia="ru-RU"/>
        </w:rPr>
        <w:t>переходити</w:t>
      </w:r>
      <w:proofErr w:type="spellEnd"/>
      <w:r w:rsidRPr="0094135D">
        <w:rPr>
          <w:rFonts w:ascii="Times New Roman" w:eastAsia="Times New Roman" w:hAnsi="Times New Roman"/>
          <w:sz w:val="28"/>
          <w:szCs w:val="28"/>
          <w:lang w:val="ru-RU" w:eastAsia="ru-RU"/>
        </w:rPr>
        <w:t xml:space="preserve"> з одного </w:t>
      </w:r>
      <w:proofErr w:type="spellStart"/>
      <w:r w:rsidRPr="0094135D">
        <w:rPr>
          <w:rFonts w:ascii="Times New Roman" w:eastAsia="Times New Roman" w:hAnsi="Times New Roman"/>
          <w:sz w:val="28"/>
          <w:szCs w:val="28"/>
          <w:lang w:val="ru-RU" w:eastAsia="ru-RU"/>
        </w:rPr>
        <w:t>рівня</w:t>
      </w:r>
      <w:proofErr w:type="spellEnd"/>
      <w:r w:rsidRPr="0094135D">
        <w:rPr>
          <w:rFonts w:ascii="Times New Roman" w:eastAsia="Times New Roman" w:hAnsi="Times New Roman"/>
          <w:sz w:val="28"/>
          <w:szCs w:val="28"/>
          <w:lang w:val="ru-RU" w:eastAsia="ru-RU"/>
        </w:rPr>
        <w:t xml:space="preserve"> на </w:t>
      </w:r>
      <w:proofErr w:type="spellStart"/>
      <w:r w:rsidRPr="0094135D">
        <w:rPr>
          <w:rFonts w:ascii="Times New Roman" w:eastAsia="Times New Roman" w:hAnsi="Times New Roman"/>
          <w:sz w:val="28"/>
          <w:szCs w:val="28"/>
          <w:lang w:val="ru-RU" w:eastAsia="ru-RU"/>
        </w:rPr>
        <w:t>інший</w:t>
      </w:r>
      <w:proofErr w:type="spellEnd"/>
      <w:r w:rsidRPr="0094135D">
        <w:rPr>
          <w:rFonts w:ascii="Times New Roman" w:eastAsia="Times New Roman" w:hAnsi="Times New Roman"/>
          <w:sz w:val="28"/>
          <w:szCs w:val="28"/>
          <w:lang w:val="ru-RU" w:eastAsia="ru-RU"/>
        </w:rPr>
        <w:t>.</w:t>
      </w:r>
    </w:p>
    <w:p w14:paraId="2D6F0063" w14:textId="77777777" w:rsidR="0094135D" w:rsidRPr="007707A6" w:rsidRDefault="00BD72CD" w:rsidP="00DF254F">
      <w:pPr>
        <w:shd w:val="clear" w:color="auto" w:fill="FFFFFF"/>
        <w:spacing w:line="360" w:lineRule="auto"/>
        <w:ind w:firstLine="709"/>
        <w:jc w:val="both"/>
        <w:rPr>
          <w:rFonts w:ascii="Times New Roman" w:eastAsia="Times New Roman" w:hAnsi="Times New Roman"/>
          <w:sz w:val="28"/>
          <w:szCs w:val="28"/>
          <w:lang w:val="ru-RU" w:eastAsia="ru-RU"/>
        </w:rPr>
      </w:pPr>
      <w:r>
        <w:rPr>
          <w:rFonts w:ascii="Times New Roman" w:eastAsia="Times New Roman" w:hAnsi="Times New Roman"/>
          <w:sz w:val="28"/>
          <w:szCs w:val="28"/>
          <w:lang w:val="ru-RU" w:eastAsia="ru-RU"/>
        </w:rPr>
        <w:t xml:space="preserve">З метою </w:t>
      </w:r>
      <w:proofErr w:type="spellStart"/>
      <w:r w:rsidRPr="00BD72CD">
        <w:rPr>
          <w:rFonts w:ascii="Times New Roman" w:eastAsia="Times New Roman" w:hAnsi="Times New Roman"/>
          <w:sz w:val="28"/>
          <w:szCs w:val="28"/>
          <w:lang w:val="ru-RU" w:eastAsia="ru-RU"/>
        </w:rPr>
        <w:t>проведення</w:t>
      </w:r>
      <w:proofErr w:type="spellEnd"/>
      <w:r w:rsidRPr="00BD72CD">
        <w:rPr>
          <w:rFonts w:ascii="Times New Roman" w:eastAsia="Times New Roman" w:hAnsi="Times New Roman"/>
          <w:sz w:val="28"/>
          <w:szCs w:val="28"/>
          <w:lang w:val="ru-RU" w:eastAsia="ru-RU"/>
        </w:rPr>
        <w:t xml:space="preserve"> </w:t>
      </w:r>
      <w:proofErr w:type="spellStart"/>
      <w:r>
        <w:rPr>
          <w:rFonts w:ascii="Times New Roman" w:eastAsia="Times New Roman" w:hAnsi="Times New Roman"/>
          <w:sz w:val="28"/>
          <w:szCs w:val="28"/>
          <w:lang w:val="ru-RU" w:eastAsia="ru-RU"/>
        </w:rPr>
        <w:t>констатувального</w:t>
      </w:r>
      <w:proofErr w:type="spellEnd"/>
      <w:r>
        <w:rPr>
          <w:rFonts w:ascii="Times New Roman" w:eastAsia="Times New Roman" w:hAnsi="Times New Roman"/>
          <w:sz w:val="28"/>
          <w:szCs w:val="28"/>
          <w:lang w:val="ru-RU" w:eastAsia="ru-RU"/>
        </w:rPr>
        <w:t xml:space="preserve"> </w:t>
      </w:r>
      <w:proofErr w:type="spellStart"/>
      <w:r>
        <w:rPr>
          <w:rFonts w:ascii="Times New Roman" w:eastAsia="Times New Roman" w:hAnsi="Times New Roman"/>
          <w:sz w:val="28"/>
          <w:szCs w:val="28"/>
          <w:lang w:val="ru-RU" w:eastAsia="ru-RU"/>
        </w:rPr>
        <w:t>експерименту</w:t>
      </w:r>
      <w:proofErr w:type="spellEnd"/>
      <w:r>
        <w:rPr>
          <w:rFonts w:ascii="Times New Roman" w:eastAsia="Times New Roman" w:hAnsi="Times New Roman"/>
          <w:sz w:val="28"/>
          <w:szCs w:val="28"/>
          <w:lang w:val="ru-RU" w:eastAsia="ru-RU"/>
        </w:rPr>
        <w:t xml:space="preserve"> </w:t>
      </w:r>
      <w:proofErr w:type="spellStart"/>
      <w:r>
        <w:rPr>
          <w:rFonts w:ascii="Times New Roman" w:eastAsia="Times New Roman" w:hAnsi="Times New Roman"/>
          <w:sz w:val="28"/>
          <w:szCs w:val="28"/>
          <w:lang w:val="ru-RU" w:eastAsia="ru-RU"/>
        </w:rPr>
        <w:t>з</w:t>
      </w:r>
      <w:r w:rsidRPr="007707A6">
        <w:rPr>
          <w:rFonts w:ascii="Times New Roman" w:eastAsia="Times New Roman" w:hAnsi="Times New Roman"/>
          <w:sz w:val="28"/>
          <w:szCs w:val="28"/>
          <w:lang w:val="ru-RU" w:eastAsia="ru-RU"/>
        </w:rPr>
        <w:t>адля</w:t>
      </w:r>
      <w:proofErr w:type="spellEnd"/>
      <w:r w:rsidRPr="007707A6">
        <w:rPr>
          <w:rFonts w:ascii="Times New Roman" w:eastAsia="Times New Roman" w:hAnsi="Times New Roman"/>
          <w:sz w:val="28"/>
          <w:szCs w:val="28"/>
          <w:lang w:val="ru-RU" w:eastAsia="ru-RU"/>
        </w:rPr>
        <w:t xml:space="preserve"> </w:t>
      </w:r>
      <w:proofErr w:type="spellStart"/>
      <w:r w:rsidRPr="007707A6">
        <w:rPr>
          <w:rFonts w:ascii="Times New Roman" w:eastAsia="Times New Roman" w:hAnsi="Times New Roman"/>
          <w:sz w:val="28"/>
          <w:szCs w:val="28"/>
          <w:lang w:val="ru-RU" w:eastAsia="ru-RU"/>
        </w:rPr>
        <w:t>вияву</w:t>
      </w:r>
      <w:proofErr w:type="spellEnd"/>
      <w:r w:rsidRPr="007707A6">
        <w:rPr>
          <w:rFonts w:ascii="Times New Roman" w:eastAsia="Times New Roman" w:hAnsi="Times New Roman"/>
          <w:sz w:val="28"/>
          <w:szCs w:val="28"/>
          <w:lang w:val="ru-RU" w:eastAsia="ru-RU"/>
        </w:rPr>
        <w:t xml:space="preserve"> </w:t>
      </w:r>
      <w:proofErr w:type="spellStart"/>
      <w:r w:rsidRPr="007707A6">
        <w:rPr>
          <w:rFonts w:ascii="Times New Roman" w:eastAsia="Times New Roman" w:hAnsi="Times New Roman"/>
          <w:sz w:val="28"/>
          <w:szCs w:val="28"/>
          <w:lang w:val="ru-RU" w:eastAsia="ru-RU"/>
        </w:rPr>
        <w:t>рівнів</w:t>
      </w:r>
      <w:proofErr w:type="spellEnd"/>
      <w:r w:rsidRPr="007707A6">
        <w:rPr>
          <w:rFonts w:ascii="Times New Roman" w:eastAsia="Times New Roman" w:hAnsi="Times New Roman"/>
          <w:sz w:val="28"/>
          <w:szCs w:val="28"/>
          <w:lang w:val="ru-RU" w:eastAsia="ru-RU"/>
        </w:rPr>
        <w:t xml:space="preserve"> </w:t>
      </w:r>
      <w:proofErr w:type="spellStart"/>
      <w:r w:rsidRPr="007707A6">
        <w:rPr>
          <w:rFonts w:ascii="Times New Roman" w:eastAsia="Times New Roman" w:hAnsi="Times New Roman"/>
          <w:sz w:val="28"/>
          <w:szCs w:val="28"/>
          <w:lang w:val="ru-RU" w:eastAsia="ru-RU"/>
        </w:rPr>
        <w:t>сформованості</w:t>
      </w:r>
      <w:proofErr w:type="spellEnd"/>
      <w:r w:rsidRPr="007707A6">
        <w:rPr>
          <w:rFonts w:ascii="Times New Roman" w:eastAsia="Times New Roman" w:hAnsi="Times New Roman"/>
          <w:sz w:val="28"/>
          <w:szCs w:val="28"/>
          <w:lang w:val="ru-RU" w:eastAsia="ru-RU"/>
        </w:rPr>
        <w:t xml:space="preserve"> </w:t>
      </w:r>
      <w:proofErr w:type="spellStart"/>
      <w:r w:rsidRPr="007707A6">
        <w:rPr>
          <w:rFonts w:ascii="Times New Roman" w:eastAsia="Times New Roman" w:hAnsi="Times New Roman"/>
          <w:sz w:val="28"/>
          <w:szCs w:val="28"/>
          <w:lang w:val="ru-RU" w:eastAsia="ru-RU"/>
        </w:rPr>
        <w:t>толерантності</w:t>
      </w:r>
      <w:proofErr w:type="spellEnd"/>
      <w:r w:rsidRPr="007707A6">
        <w:rPr>
          <w:rFonts w:ascii="Times New Roman" w:eastAsia="Times New Roman" w:hAnsi="Times New Roman"/>
          <w:sz w:val="28"/>
          <w:szCs w:val="28"/>
          <w:lang w:val="ru-RU" w:eastAsia="ru-RU"/>
        </w:rPr>
        <w:t xml:space="preserve"> </w:t>
      </w:r>
      <w:r>
        <w:rPr>
          <w:rFonts w:ascii="Times New Roman" w:eastAsia="Times New Roman" w:hAnsi="Times New Roman"/>
          <w:sz w:val="28"/>
          <w:szCs w:val="28"/>
          <w:lang w:val="ru-RU" w:eastAsia="ru-RU"/>
        </w:rPr>
        <w:t xml:space="preserve">ми </w:t>
      </w:r>
      <w:proofErr w:type="spellStart"/>
      <w:r>
        <w:rPr>
          <w:rFonts w:ascii="Times New Roman" w:eastAsia="Times New Roman" w:hAnsi="Times New Roman"/>
          <w:sz w:val="28"/>
          <w:szCs w:val="28"/>
          <w:lang w:val="ru-RU" w:eastAsia="ru-RU"/>
        </w:rPr>
        <w:t>обрали</w:t>
      </w:r>
      <w:proofErr w:type="spellEnd"/>
      <w:r>
        <w:rPr>
          <w:rFonts w:ascii="Times New Roman" w:eastAsia="Times New Roman" w:hAnsi="Times New Roman"/>
          <w:sz w:val="28"/>
          <w:szCs w:val="28"/>
          <w:lang w:val="ru-RU" w:eastAsia="ru-RU"/>
        </w:rPr>
        <w:t xml:space="preserve"> </w:t>
      </w:r>
      <w:proofErr w:type="spellStart"/>
      <w:r>
        <w:rPr>
          <w:rFonts w:ascii="Times New Roman" w:eastAsia="Times New Roman" w:hAnsi="Times New Roman"/>
          <w:sz w:val="28"/>
          <w:szCs w:val="28"/>
          <w:lang w:val="ru-RU" w:eastAsia="ru-RU"/>
        </w:rPr>
        <w:t>досить</w:t>
      </w:r>
      <w:proofErr w:type="spellEnd"/>
      <w:r>
        <w:rPr>
          <w:rFonts w:ascii="Times New Roman" w:eastAsia="Times New Roman" w:hAnsi="Times New Roman"/>
          <w:sz w:val="28"/>
          <w:szCs w:val="28"/>
          <w:lang w:val="ru-RU" w:eastAsia="ru-RU"/>
        </w:rPr>
        <w:t xml:space="preserve"> </w:t>
      </w:r>
      <w:proofErr w:type="spellStart"/>
      <w:r w:rsidRPr="00BD72CD">
        <w:rPr>
          <w:rFonts w:ascii="Times New Roman" w:eastAsia="Times New Roman" w:hAnsi="Times New Roman"/>
          <w:sz w:val="28"/>
          <w:szCs w:val="28"/>
          <w:lang w:val="ru-RU" w:eastAsia="ru-RU"/>
        </w:rPr>
        <w:t>доступні</w:t>
      </w:r>
      <w:proofErr w:type="spellEnd"/>
      <w:r w:rsidRPr="00BD72CD">
        <w:rPr>
          <w:rFonts w:ascii="Times New Roman" w:eastAsia="Times New Roman" w:hAnsi="Times New Roman"/>
          <w:sz w:val="28"/>
          <w:szCs w:val="28"/>
          <w:lang w:val="ru-RU" w:eastAsia="ru-RU"/>
        </w:rPr>
        <w:t xml:space="preserve"> для </w:t>
      </w:r>
      <w:proofErr w:type="spellStart"/>
      <w:r>
        <w:rPr>
          <w:rFonts w:ascii="Times New Roman" w:eastAsia="Times New Roman" w:hAnsi="Times New Roman"/>
          <w:sz w:val="28"/>
          <w:szCs w:val="28"/>
          <w:lang w:val="ru-RU" w:eastAsia="ru-RU"/>
        </w:rPr>
        <w:t>молодших</w:t>
      </w:r>
      <w:proofErr w:type="spellEnd"/>
      <w:r w:rsidRPr="00BD72CD">
        <w:rPr>
          <w:rFonts w:ascii="Times New Roman" w:eastAsia="Times New Roman" w:hAnsi="Times New Roman"/>
          <w:sz w:val="28"/>
          <w:szCs w:val="28"/>
          <w:lang w:val="ru-RU" w:eastAsia="ru-RU"/>
        </w:rPr>
        <w:t xml:space="preserve"> </w:t>
      </w:r>
      <w:proofErr w:type="spellStart"/>
      <w:r w:rsidRPr="00BD72CD">
        <w:rPr>
          <w:rFonts w:ascii="Times New Roman" w:eastAsia="Times New Roman" w:hAnsi="Times New Roman"/>
          <w:sz w:val="28"/>
          <w:szCs w:val="28"/>
          <w:lang w:val="ru-RU" w:eastAsia="ru-RU"/>
        </w:rPr>
        <w:lastRenderedPageBreak/>
        <w:t>шк</w:t>
      </w:r>
      <w:r>
        <w:rPr>
          <w:rFonts w:ascii="Times New Roman" w:eastAsia="Times New Roman" w:hAnsi="Times New Roman"/>
          <w:sz w:val="28"/>
          <w:szCs w:val="28"/>
          <w:lang w:val="ru-RU" w:eastAsia="ru-RU"/>
        </w:rPr>
        <w:t>олярів</w:t>
      </w:r>
      <w:proofErr w:type="spellEnd"/>
      <w:r>
        <w:rPr>
          <w:rFonts w:ascii="Times New Roman" w:eastAsia="Times New Roman" w:hAnsi="Times New Roman"/>
          <w:sz w:val="28"/>
          <w:szCs w:val="28"/>
          <w:lang w:val="ru-RU" w:eastAsia="ru-RU"/>
        </w:rPr>
        <w:t xml:space="preserve"> методики</w:t>
      </w:r>
      <w:r w:rsidR="0094135D" w:rsidRPr="007707A6">
        <w:rPr>
          <w:rFonts w:ascii="Times New Roman" w:eastAsia="Times New Roman" w:hAnsi="Times New Roman"/>
          <w:sz w:val="28"/>
          <w:szCs w:val="28"/>
          <w:lang w:val="ru-RU" w:eastAsia="ru-RU"/>
        </w:rPr>
        <w:t xml:space="preserve">, за </w:t>
      </w:r>
      <w:proofErr w:type="spellStart"/>
      <w:r w:rsidR="0094135D" w:rsidRPr="007707A6">
        <w:rPr>
          <w:rFonts w:ascii="Times New Roman" w:eastAsia="Times New Roman" w:hAnsi="Times New Roman"/>
          <w:sz w:val="28"/>
          <w:szCs w:val="28"/>
          <w:lang w:val="ru-RU" w:eastAsia="ru-RU"/>
        </w:rPr>
        <w:t>допомогою</w:t>
      </w:r>
      <w:proofErr w:type="spellEnd"/>
      <w:r w:rsidR="0094135D" w:rsidRPr="007707A6">
        <w:rPr>
          <w:rFonts w:ascii="Times New Roman" w:eastAsia="Times New Roman" w:hAnsi="Times New Roman"/>
          <w:sz w:val="28"/>
          <w:szCs w:val="28"/>
          <w:lang w:val="ru-RU" w:eastAsia="ru-RU"/>
        </w:rPr>
        <w:t xml:space="preserve"> </w:t>
      </w:r>
      <w:proofErr w:type="spellStart"/>
      <w:r w:rsidR="0094135D" w:rsidRPr="007707A6">
        <w:rPr>
          <w:rFonts w:ascii="Times New Roman" w:eastAsia="Times New Roman" w:hAnsi="Times New Roman"/>
          <w:sz w:val="28"/>
          <w:szCs w:val="28"/>
          <w:lang w:val="ru-RU" w:eastAsia="ru-RU"/>
        </w:rPr>
        <w:t>яких</w:t>
      </w:r>
      <w:proofErr w:type="spellEnd"/>
      <w:r w:rsidR="0094135D" w:rsidRPr="007707A6">
        <w:rPr>
          <w:rFonts w:ascii="Times New Roman" w:eastAsia="Times New Roman" w:hAnsi="Times New Roman"/>
          <w:sz w:val="28"/>
          <w:szCs w:val="28"/>
          <w:lang w:val="ru-RU" w:eastAsia="ru-RU"/>
        </w:rPr>
        <w:t xml:space="preserve"> </w:t>
      </w:r>
      <w:proofErr w:type="spellStart"/>
      <w:r w:rsidR="0094135D" w:rsidRPr="007707A6">
        <w:rPr>
          <w:rFonts w:ascii="Times New Roman" w:eastAsia="Times New Roman" w:hAnsi="Times New Roman"/>
          <w:sz w:val="28"/>
          <w:szCs w:val="28"/>
          <w:lang w:val="ru-RU" w:eastAsia="ru-RU"/>
        </w:rPr>
        <w:t>вимірювали</w:t>
      </w:r>
      <w:proofErr w:type="spellEnd"/>
      <w:r w:rsidR="008E1F91" w:rsidRPr="007707A6">
        <w:rPr>
          <w:rFonts w:ascii="Times New Roman" w:eastAsia="Times New Roman" w:hAnsi="Times New Roman"/>
          <w:sz w:val="28"/>
          <w:szCs w:val="28"/>
          <w:lang w:val="ru-RU" w:eastAsia="ru-RU"/>
        </w:rPr>
        <w:t xml:space="preserve"> </w:t>
      </w:r>
      <w:proofErr w:type="spellStart"/>
      <w:r w:rsidR="0094135D" w:rsidRPr="007707A6">
        <w:rPr>
          <w:rFonts w:ascii="Times New Roman" w:eastAsia="Times New Roman" w:hAnsi="Times New Roman"/>
          <w:sz w:val="28"/>
          <w:szCs w:val="28"/>
          <w:lang w:val="ru-RU" w:eastAsia="ru-RU"/>
        </w:rPr>
        <w:t>певні</w:t>
      </w:r>
      <w:proofErr w:type="spellEnd"/>
      <w:r w:rsidR="0094135D" w:rsidRPr="007707A6">
        <w:rPr>
          <w:rFonts w:ascii="Times New Roman" w:eastAsia="Times New Roman" w:hAnsi="Times New Roman"/>
          <w:sz w:val="28"/>
          <w:szCs w:val="28"/>
          <w:lang w:val="ru-RU" w:eastAsia="ru-RU"/>
        </w:rPr>
        <w:t xml:space="preserve"> </w:t>
      </w:r>
      <w:proofErr w:type="spellStart"/>
      <w:r w:rsidR="008E1F91" w:rsidRPr="007707A6">
        <w:rPr>
          <w:rFonts w:ascii="Times New Roman" w:eastAsia="Times New Roman" w:hAnsi="Times New Roman"/>
          <w:sz w:val="28"/>
          <w:szCs w:val="28"/>
          <w:lang w:val="ru-RU" w:eastAsia="ru-RU"/>
        </w:rPr>
        <w:t>показники</w:t>
      </w:r>
      <w:proofErr w:type="spellEnd"/>
      <w:r w:rsidR="008E1F91" w:rsidRPr="007707A6">
        <w:rPr>
          <w:rFonts w:ascii="Times New Roman" w:eastAsia="Times New Roman" w:hAnsi="Times New Roman"/>
          <w:sz w:val="28"/>
          <w:szCs w:val="28"/>
          <w:lang w:val="ru-RU" w:eastAsia="ru-RU"/>
        </w:rPr>
        <w:t xml:space="preserve"> </w:t>
      </w:r>
      <w:proofErr w:type="spellStart"/>
      <w:r w:rsidR="0094135D" w:rsidRPr="007707A6">
        <w:rPr>
          <w:rFonts w:ascii="Times New Roman" w:eastAsia="Times New Roman" w:hAnsi="Times New Roman"/>
          <w:sz w:val="28"/>
          <w:szCs w:val="28"/>
          <w:lang w:val="ru-RU" w:eastAsia="ru-RU"/>
        </w:rPr>
        <w:t>обгрунтованих</w:t>
      </w:r>
      <w:proofErr w:type="spellEnd"/>
      <w:r w:rsidR="0094135D" w:rsidRPr="007707A6">
        <w:rPr>
          <w:rFonts w:ascii="Times New Roman" w:eastAsia="Times New Roman" w:hAnsi="Times New Roman"/>
          <w:sz w:val="28"/>
          <w:szCs w:val="28"/>
          <w:lang w:val="ru-RU" w:eastAsia="ru-RU"/>
        </w:rPr>
        <w:t xml:space="preserve"> нами </w:t>
      </w:r>
      <w:proofErr w:type="spellStart"/>
      <w:r w:rsidR="0094135D" w:rsidRPr="007707A6">
        <w:rPr>
          <w:rFonts w:ascii="Times New Roman" w:eastAsia="Times New Roman" w:hAnsi="Times New Roman"/>
          <w:sz w:val="28"/>
          <w:szCs w:val="28"/>
          <w:lang w:val="ru-RU" w:eastAsia="ru-RU"/>
        </w:rPr>
        <w:t>критеріїв</w:t>
      </w:r>
      <w:proofErr w:type="spellEnd"/>
      <w:r w:rsidR="0094135D" w:rsidRPr="007707A6">
        <w:rPr>
          <w:rFonts w:ascii="Times New Roman" w:eastAsia="Times New Roman" w:hAnsi="Times New Roman"/>
          <w:sz w:val="28"/>
          <w:szCs w:val="28"/>
          <w:lang w:val="ru-RU" w:eastAsia="ru-RU"/>
        </w:rPr>
        <w:t>:</w:t>
      </w:r>
    </w:p>
    <w:p w14:paraId="166E956F" w14:textId="77777777" w:rsidR="00C21DC3" w:rsidRPr="00AD6E05" w:rsidRDefault="008E1F91" w:rsidP="00B11A34">
      <w:pPr>
        <w:pStyle w:val="a3"/>
        <w:numPr>
          <w:ilvl w:val="0"/>
          <w:numId w:val="9"/>
        </w:numPr>
        <w:shd w:val="clear" w:color="auto" w:fill="FFFFFF"/>
        <w:tabs>
          <w:tab w:val="left" w:pos="142"/>
        </w:tabs>
        <w:spacing w:line="360" w:lineRule="auto"/>
        <w:jc w:val="both"/>
        <w:rPr>
          <w:rFonts w:ascii="Times New Roman" w:eastAsia="Times New Roman" w:hAnsi="Times New Roman"/>
          <w:sz w:val="28"/>
          <w:szCs w:val="28"/>
          <w:lang w:val="ru-RU" w:eastAsia="ru-RU"/>
        </w:rPr>
      </w:pPr>
      <w:r w:rsidRPr="00AD6E05">
        <w:rPr>
          <w:rFonts w:ascii="Times New Roman" w:eastAsia="Times New Roman" w:hAnsi="Times New Roman"/>
          <w:sz w:val="28"/>
          <w:szCs w:val="28"/>
          <w:lang w:val="ru-RU" w:eastAsia="ru-RU"/>
        </w:rPr>
        <w:t xml:space="preserve"> </w:t>
      </w:r>
      <w:r w:rsidR="00DF5EBA" w:rsidRPr="00AD6E05">
        <w:rPr>
          <w:rFonts w:ascii="Times New Roman" w:eastAsia="Times New Roman" w:hAnsi="Times New Roman"/>
          <w:sz w:val="28"/>
          <w:szCs w:val="28"/>
          <w:lang w:val="ru-RU" w:eastAsia="ru-RU"/>
        </w:rPr>
        <w:t>Методика «</w:t>
      </w:r>
      <w:proofErr w:type="spellStart"/>
      <w:r w:rsidR="00DF5EBA" w:rsidRPr="00AD6E05">
        <w:rPr>
          <w:rFonts w:ascii="Times New Roman" w:eastAsia="Times New Roman" w:hAnsi="Times New Roman"/>
          <w:sz w:val="28"/>
          <w:szCs w:val="28"/>
          <w:lang w:val="ru-RU" w:eastAsia="ru-RU"/>
        </w:rPr>
        <w:t>Незакінчене</w:t>
      </w:r>
      <w:proofErr w:type="spellEnd"/>
      <w:r w:rsidR="00DF5EBA" w:rsidRPr="00AD6E05">
        <w:rPr>
          <w:rFonts w:ascii="Times New Roman" w:eastAsia="Times New Roman" w:hAnsi="Times New Roman"/>
          <w:sz w:val="28"/>
          <w:szCs w:val="28"/>
          <w:lang w:val="ru-RU" w:eastAsia="ru-RU"/>
        </w:rPr>
        <w:t xml:space="preserve"> </w:t>
      </w:r>
      <w:proofErr w:type="spellStart"/>
      <w:r w:rsidR="00DF5EBA" w:rsidRPr="00AD6E05">
        <w:rPr>
          <w:rFonts w:ascii="Times New Roman" w:eastAsia="Times New Roman" w:hAnsi="Times New Roman"/>
          <w:sz w:val="28"/>
          <w:szCs w:val="28"/>
          <w:lang w:val="ru-RU" w:eastAsia="ru-RU"/>
        </w:rPr>
        <w:t>речення</w:t>
      </w:r>
      <w:proofErr w:type="spellEnd"/>
      <w:r w:rsidR="00DF5EBA" w:rsidRPr="00AD6E05">
        <w:rPr>
          <w:rFonts w:ascii="Times New Roman" w:eastAsia="Times New Roman" w:hAnsi="Times New Roman"/>
          <w:sz w:val="28"/>
          <w:szCs w:val="28"/>
          <w:lang w:val="ru-RU" w:eastAsia="ru-RU"/>
        </w:rPr>
        <w:t>»</w:t>
      </w:r>
      <w:r w:rsidR="00C777E0">
        <w:rPr>
          <w:rFonts w:ascii="Times New Roman" w:eastAsia="Times New Roman" w:hAnsi="Times New Roman"/>
          <w:sz w:val="28"/>
          <w:szCs w:val="28"/>
          <w:lang w:val="ru-RU" w:eastAsia="ru-RU"/>
        </w:rPr>
        <w:t xml:space="preserve"> (</w:t>
      </w:r>
      <w:proofErr w:type="spellStart"/>
      <w:r w:rsidR="00C777E0">
        <w:rPr>
          <w:rFonts w:ascii="Times New Roman" w:eastAsia="Times New Roman" w:hAnsi="Times New Roman"/>
          <w:sz w:val="28"/>
          <w:szCs w:val="28"/>
          <w:lang w:val="ru-RU" w:eastAsia="ru-RU"/>
        </w:rPr>
        <w:t>Н.Щуркова</w:t>
      </w:r>
      <w:proofErr w:type="spellEnd"/>
      <w:r w:rsidR="00C777E0">
        <w:rPr>
          <w:rFonts w:ascii="Times New Roman" w:eastAsia="Times New Roman" w:hAnsi="Times New Roman"/>
          <w:sz w:val="28"/>
          <w:szCs w:val="28"/>
          <w:lang w:val="ru-RU" w:eastAsia="ru-RU"/>
        </w:rPr>
        <w:t>)</w:t>
      </w:r>
      <w:r w:rsidR="00DF5EBA" w:rsidRPr="00AD6E05">
        <w:rPr>
          <w:rFonts w:ascii="Times New Roman" w:eastAsia="Times New Roman" w:hAnsi="Times New Roman"/>
          <w:sz w:val="28"/>
          <w:szCs w:val="28"/>
          <w:lang w:val="ru-RU" w:eastAsia="ru-RU"/>
        </w:rPr>
        <w:t xml:space="preserve">, </w:t>
      </w:r>
      <w:proofErr w:type="spellStart"/>
      <w:r w:rsidR="000D6CDF" w:rsidRPr="00AD6E05">
        <w:rPr>
          <w:rFonts w:ascii="Times New Roman" w:hAnsi="Times New Roman"/>
          <w:sz w:val="28"/>
          <w:szCs w:val="28"/>
          <w:lang w:val="ru-RU"/>
        </w:rPr>
        <w:t>малюнок</w:t>
      </w:r>
      <w:proofErr w:type="spellEnd"/>
      <w:r w:rsidR="000D6CDF" w:rsidRPr="00AD6E05">
        <w:rPr>
          <w:rFonts w:ascii="Times New Roman" w:hAnsi="Times New Roman"/>
          <w:sz w:val="28"/>
          <w:szCs w:val="28"/>
          <w:lang w:val="ru-RU"/>
        </w:rPr>
        <w:t xml:space="preserve"> «Свято </w:t>
      </w:r>
      <w:proofErr w:type="spellStart"/>
      <w:r w:rsidR="000D6CDF" w:rsidRPr="00AD6E05">
        <w:rPr>
          <w:rFonts w:ascii="Times New Roman" w:hAnsi="Times New Roman"/>
          <w:sz w:val="28"/>
          <w:szCs w:val="28"/>
          <w:lang w:val="ru-RU"/>
        </w:rPr>
        <w:t>моєї</w:t>
      </w:r>
      <w:proofErr w:type="spellEnd"/>
      <w:r w:rsidR="000D6CDF" w:rsidRPr="00AD6E05">
        <w:rPr>
          <w:rFonts w:ascii="Times New Roman" w:hAnsi="Times New Roman"/>
          <w:sz w:val="28"/>
          <w:szCs w:val="28"/>
          <w:lang w:val="ru-RU"/>
        </w:rPr>
        <w:t xml:space="preserve"> </w:t>
      </w:r>
      <w:proofErr w:type="spellStart"/>
      <w:r w:rsidR="000D6CDF" w:rsidRPr="00AD6E05">
        <w:rPr>
          <w:rFonts w:ascii="Times New Roman" w:hAnsi="Times New Roman"/>
          <w:sz w:val="28"/>
          <w:szCs w:val="28"/>
          <w:lang w:val="ru-RU"/>
        </w:rPr>
        <w:t>сім’ї</w:t>
      </w:r>
      <w:proofErr w:type="spellEnd"/>
      <w:r w:rsidR="000D6CDF" w:rsidRPr="00AD6E05">
        <w:rPr>
          <w:rFonts w:ascii="Times New Roman" w:hAnsi="Times New Roman"/>
          <w:sz w:val="28"/>
          <w:szCs w:val="28"/>
          <w:lang w:val="ru-RU"/>
        </w:rPr>
        <w:t>»,</w:t>
      </w:r>
      <w:r w:rsidR="000D6CDF" w:rsidRPr="00AD6E05">
        <w:rPr>
          <w:lang w:val="ru-RU"/>
        </w:rPr>
        <w:t xml:space="preserve"> </w:t>
      </w:r>
      <w:proofErr w:type="spellStart"/>
      <w:r w:rsidR="000D6CDF" w:rsidRPr="00AD6E05">
        <w:rPr>
          <w:rFonts w:ascii="Times New Roman" w:hAnsi="Times New Roman"/>
          <w:sz w:val="28"/>
          <w:szCs w:val="28"/>
          <w:lang w:val="ru-RU"/>
        </w:rPr>
        <w:t>добір</w:t>
      </w:r>
      <w:proofErr w:type="spellEnd"/>
      <w:r w:rsidR="000D6CDF" w:rsidRPr="00AD6E05">
        <w:rPr>
          <w:rFonts w:ascii="Times New Roman" w:hAnsi="Times New Roman"/>
          <w:sz w:val="28"/>
          <w:szCs w:val="28"/>
          <w:lang w:val="ru-RU"/>
        </w:rPr>
        <w:t xml:space="preserve"> </w:t>
      </w:r>
      <w:proofErr w:type="spellStart"/>
      <w:r w:rsidR="000D6CDF" w:rsidRPr="00AD6E05">
        <w:rPr>
          <w:rFonts w:ascii="Times New Roman" w:hAnsi="Times New Roman"/>
          <w:sz w:val="28"/>
          <w:szCs w:val="28"/>
          <w:lang w:val="ru-RU"/>
        </w:rPr>
        <w:t>кольорової</w:t>
      </w:r>
      <w:proofErr w:type="spellEnd"/>
      <w:r w:rsidR="000D6CDF" w:rsidRPr="00AD6E05">
        <w:rPr>
          <w:rFonts w:ascii="Times New Roman" w:hAnsi="Times New Roman"/>
          <w:sz w:val="28"/>
          <w:szCs w:val="28"/>
          <w:lang w:val="ru-RU"/>
        </w:rPr>
        <w:t xml:space="preserve"> </w:t>
      </w:r>
      <w:proofErr w:type="spellStart"/>
      <w:r w:rsidR="000D6CDF" w:rsidRPr="00AD6E05">
        <w:rPr>
          <w:rFonts w:ascii="Times New Roman" w:hAnsi="Times New Roman"/>
          <w:sz w:val="28"/>
          <w:szCs w:val="28"/>
          <w:lang w:val="ru-RU"/>
        </w:rPr>
        <w:t>шкали</w:t>
      </w:r>
      <w:proofErr w:type="spellEnd"/>
      <w:r w:rsidR="00C21DC3" w:rsidRPr="00AD6E05">
        <w:rPr>
          <w:rFonts w:ascii="Times New Roman" w:eastAsia="Times New Roman" w:hAnsi="Times New Roman"/>
          <w:sz w:val="28"/>
          <w:szCs w:val="28"/>
          <w:lang w:val="ru-RU" w:eastAsia="ru-RU"/>
        </w:rPr>
        <w:t xml:space="preserve"> </w:t>
      </w:r>
      <w:r w:rsidR="00000BE5" w:rsidRPr="00000BE5">
        <w:rPr>
          <w:rFonts w:ascii="Times New Roman" w:eastAsia="Times New Roman" w:hAnsi="Times New Roman"/>
          <w:sz w:val="28"/>
          <w:szCs w:val="28"/>
          <w:lang w:val="ru-RU" w:eastAsia="ru-RU"/>
        </w:rPr>
        <w:t xml:space="preserve">«Веселка </w:t>
      </w:r>
      <w:proofErr w:type="spellStart"/>
      <w:r w:rsidR="00000BE5" w:rsidRPr="00000BE5">
        <w:rPr>
          <w:rFonts w:ascii="Times New Roman" w:eastAsia="Times New Roman" w:hAnsi="Times New Roman"/>
          <w:sz w:val="28"/>
          <w:szCs w:val="28"/>
          <w:lang w:val="ru-RU" w:eastAsia="ru-RU"/>
        </w:rPr>
        <w:t>толерантності</w:t>
      </w:r>
      <w:proofErr w:type="spellEnd"/>
      <w:r w:rsidR="00000BE5" w:rsidRPr="00000BE5">
        <w:rPr>
          <w:rFonts w:ascii="Times New Roman" w:eastAsia="Times New Roman" w:hAnsi="Times New Roman"/>
          <w:sz w:val="28"/>
          <w:szCs w:val="28"/>
          <w:lang w:val="ru-RU" w:eastAsia="ru-RU"/>
        </w:rPr>
        <w:t>»</w:t>
      </w:r>
      <w:r w:rsidR="00000BE5">
        <w:rPr>
          <w:rFonts w:ascii="Times New Roman" w:eastAsia="Times New Roman" w:hAnsi="Times New Roman"/>
          <w:sz w:val="28"/>
          <w:szCs w:val="28"/>
          <w:lang w:val="ru-RU" w:eastAsia="ru-RU"/>
        </w:rPr>
        <w:t xml:space="preserve"> </w:t>
      </w:r>
      <w:r w:rsidR="00C21DC3" w:rsidRPr="00AD6E05">
        <w:rPr>
          <w:rFonts w:ascii="Times New Roman" w:eastAsia="Times New Roman" w:hAnsi="Times New Roman"/>
          <w:sz w:val="28"/>
          <w:szCs w:val="28"/>
          <w:lang w:val="ru-RU" w:eastAsia="ru-RU"/>
        </w:rPr>
        <w:t xml:space="preserve">– </w:t>
      </w:r>
      <w:proofErr w:type="spellStart"/>
      <w:r w:rsidR="00C21DC3" w:rsidRPr="00AD6E05">
        <w:rPr>
          <w:rFonts w:ascii="Times New Roman" w:eastAsia="Times New Roman" w:hAnsi="Times New Roman"/>
          <w:sz w:val="28"/>
          <w:szCs w:val="28"/>
          <w:lang w:val="ru-RU" w:eastAsia="ru-RU"/>
        </w:rPr>
        <w:t>показники</w:t>
      </w:r>
      <w:proofErr w:type="spellEnd"/>
      <w:r w:rsidR="00C21DC3" w:rsidRPr="00AD6E05">
        <w:rPr>
          <w:rFonts w:ascii="Times New Roman" w:eastAsia="Times New Roman" w:hAnsi="Times New Roman"/>
          <w:sz w:val="28"/>
          <w:szCs w:val="28"/>
          <w:lang w:val="ru-RU" w:eastAsia="ru-RU"/>
        </w:rPr>
        <w:t xml:space="preserve"> «</w:t>
      </w:r>
      <w:proofErr w:type="spellStart"/>
      <w:r w:rsidR="00C21DC3" w:rsidRPr="00AD6E05">
        <w:rPr>
          <w:rFonts w:ascii="Times New Roman" w:eastAsia="Times New Roman" w:hAnsi="Times New Roman"/>
          <w:sz w:val="28"/>
          <w:szCs w:val="28"/>
          <w:lang w:val="ru-RU" w:eastAsia="ru-RU"/>
        </w:rPr>
        <w:t>розуміння</w:t>
      </w:r>
      <w:proofErr w:type="spellEnd"/>
      <w:r w:rsidR="00C21DC3" w:rsidRPr="00AD6E05">
        <w:rPr>
          <w:rFonts w:ascii="Times New Roman" w:eastAsia="Times New Roman" w:hAnsi="Times New Roman"/>
          <w:sz w:val="28"/>
          <w:szCs w:val="28"/>
          <w:lang w:val="ru-RU" w:eastAsia="ru-RU"/>
        </w:rPr>
        <w:t xml:space="preserve"> </w:t>
      </w:r>
      <w:proofErr w:type="spellStart"/>
      <w:r w:rsidR="00C21DC3" w:rsidRPr="00AD6E05">
        <w:rPr>
          <w:rFonts w:ascii="Times New Roman" w:eastAsia="Times New Roman" w:hAnsi="Times New Roman"/>
          <w:sz w:val="28"/>
          <w:szCs w:val="28"/>
          <w:lang w:val="ru-RU" w:eastAsia="ru-RU"/>
        </w:rPr>
        <w:t>сутності</w:t>
      </w:r>
      <w:proofErr w:type="spellEnd"/>
      <w:r w:rsidR="00C21DC3" w:rsidRPr="00AD6E05">
        <w:rPr>
          <w:rFonts w:ascii="Times New Roman" w:eastAsia="Times New Roman" w:hAnsi="Times New Roman"/>
          <w:sz w:val="28"/>
          <w:szCs w:val="28"/>
          <w:lang w:val="ru-RU" w:eastAsia="ru-RU"/>
        </w:rPr>
        <w:t xml:space="preserve"> </w:t>
      </w:r>
      <w:proofErr w:type="spellStart"/>
      <w:r w:rsidR="00C21DC3" w:rsidRPr="00AD6E05">
        <w:rPr>
          <w:rFonts w:ascii="Times New Roman" w:eastAsia="Times New Roman" w:hAnsi="Times New Roman"/>
          <w:sz w:val="28"/>
          <w:szCs w:val="28"/>
          <w:lang w:val="ru-RU" w:eastAsia="ru-RU"/>
        </w:rPr>
        <w:t>толерантності</w:t>
      </w:r>
      <w:proofErr w:type="spellEnd"/>
      <w:r w:rsidR="00C21DC3" w:rsidRPr="00AD6E05">
        <w:rPr>
          <w:rFonts w:ascii="Times New Roman" w:eastAsia="Times New Roman" w:hAnsi="Times New Roman"/>
          <w:sz w:val="28"/>
          <w:szCs w:val="28"/>
          <w:lang w:val="ru-RU" w:eastAsia="ru-RU"/>
        </w:rPr>
        <w:t xml:space="preserve">, </w:t>
      </w:r>
      <w:proofErr w:type="spellStart"/>
      <w:r w:rsidR="00C21DC3" w:rsidRPr="00AD6E05">
        <w:rPr>
          <w:rFonts w:ascii="Times New Roman" w:eastAsia="Times New Roman" w:hAnsi="Times New Roman"/>
          <w:sz w:val="28"/>
          <w:szCs w:val="28"/>
          <w:lang w:val="ru-RU" w:eastAsia="ru-RU"/>
        </w:rPr>
        <w:t>усвідомленням</w:t>
      </w:r>
      <w:proofErr w:type="spellEnd"/>
      <w:r w:rsidR="00C21DC3" w:rsidRPr="00AD6E05">
        <w:rPr>
          <w:rFonts w:ascii="Times New Roman" w:eastAsia="Times New Roman" w:hAnsi="Times New Roman"/>
          <w:sz w:val="28"/>
          <w:szCs w:val="28"/>
          <w:lang w:val="ru-RU" w:eastAsia="ru-RU"/>
        </w:rPr>
        <w:t xml:space="preserve"> </w:t>
      </w:r>
      <w:proofErr w:type="spellStart"/>
      <w:r w:rsidR="00C21DC3" w:rsidRPr="00AD6E05">
        <w:rPr>
          <w:rFonts w:ascii="Times New Roman" w:eastAsia="Times New Roman" w:hAnsi="Times New Roman"/>
          <w:sz w:val="28"/>
          <w:szCs w:val="28"/>
          <w:lang w:val="ru-RU" w:eastAsia="ru-RU"/>
        </w:rPr>
        <w:t>принципів</w:t>
      </w:r>
      <w:proofErr w:type="spellEnd"/>
      <w:r w:rsidR="00C21DC3" w:rsidRPr="00AD6E05">
        <w:rPr>
          <w:rFonts w:ascii="Times New Roman" w:eastAsia="Times New Roman" w:hAnsi="Times New Roman"/>
          <w:sz w:val="28"/>
          <w:szCs w:val="28"/>
          <w:lang w:val="ru-RU" w:eastAsia="ru-RU"/>
        </w:rPr>
        <w:t xml:space="preserve"> толерантного </w:t>
      </w:r>
      <w:proofErr w:type="spellStart"/>
      <w:r w:rsidR="00C21DC3" w:rsidRPr="00AD6E05">
        <w:rPr>
          <w:rFonts w:ascii="Times New Roman" w:eastAsia="Times New Roman" w:hAnsi="Times New Roman"/>
          <w:sz w:val="28"/>
          <w:szCs w:val="28"/>
          <w:lang w:val="ru-RU" w:eastAsia="ru-RU"/>
        </w:rPr>
        <w:t>ставлення</w:t>
      </w:r>
      <w:proofErr w:type="spellEnd"/>
      <w:r w:rsidR="00C21DC3" w:rsidRPr="00AD6E05">
        <w:rPr>
          <w:rFonts w:ascii="Times New Roman" w:eastAsia="Times New Roman" w:hAnsi="Times New Roman"/>
          <w:sz w:val="28"/>
          <w:szCs w:val="28"/>
          <w:lang w:val="ru-RU" w:eastAsia="ru-RU"/>
        </w:rPr>
        <w:t xml:space="preserve"> до людей, </w:t>
      </w:r>
      <w:proofErr w:type="spellStart"/>
      <w:r w:rsidR="00C21DC3" w:rsidRPr="00AD6E05">
        <w:rPr>
          <w:rFonts w:ascii="Times New Roman" w:eastAsia="Times New Roman" w:hAnsi="Times New Roman"/>
          <w:sz w:val="28"/>
          <w:szCs w:val="28"/>
          <w:lang w:val="ru-RU" w:eastAsia="ru-RU"/>
        </w:rPr>
        <w:t>незалежно</w:t>
      </w:r>
      <w:proofErr w:type="spellEnd"/>
      <w:r w:rsidR="00C21DC3" w:rsidRPr="00AD6E05">
        <w:rPr>
          <w:rFonts w:ascii="Times New Roman" w:eastAsia="Times New Roman" w:hAnsi="Times New Roman"/>
          <w:sz w:val="28"/>
          <w:szCs w:val="28"/>
          <w:lang w:val="ru-RU" w:eastAsia="ru-RU"/>
        </w:rPr>
        <w:t xml:space="preserve"> </w:t>
      </w:r>
      <w:proofErr w:type="spellStart"/>
      <w:r w:rsidR="00C21DC3" w:rsidRPr="00AD6E05">
        <w:rPr>
          <w:rFonts w:ascii="Times New Roman" w:eastAsia="Times New Roman" w:hAnsi="Times New Roman"/>
          <w:sz w:val="28"/>
          <w:szCs w:val="28"/>
          <w:lang w:val="ru-RU" w:eastAsia="ru-RU"/>
        </w:rPr>
        <w:t>від</w:t>
      </w:r>
      <w:proofErr w:type="spellEnd"/>
      <w:r w:rsidR="00C21DC3" w:rsidRPr="00AD6E05">
        <w:rPr>
          <w:rFonts w:ascii="Times New Roman" w:eastAsia="Times New Roman" w:hAnsi="Times New Roman"/>
          <w:sz w:val="28"/>
          <w:szCs w:val="28"/>
          <w:lang w:val="ru-RU" w:eastAsia="ru-RU"/>
        </w:rPr>
        <w:t xml:space="preserve"> </w:t>
      </w:r>
      <w:proofErr w:type="spellStart"/>
      <w:r w:rsidR="00C21DC3" w:rsidRPr="00AD6E05">
        <w:rPr>
          <w:rFonts w:ascii="Times New Roman" w:eastAsia="Times New Roman" w:hAnsi="Times New Roman"/>
          <w:sz w:val="28"/>
          <w:szCs w:val="28"/>
          <w:lang w:val="ru-RU" w:eastAsia="ru-RU"/>
        </w:rPr>
        <w:t>їхніх</w:t>
      </w:r>
      <w:proofErr w:type="spellEnd"/>
      <w:r w:rsidR="00C21DC3" w:rsidRPr="00AD6E05">
        <w:rPr>
          <w:rFonts w:ascii="Times New Roman" w:eastAsia="Times New Roman" w:hAnsi="Times New Roman"/>
          <w:sz w:val="28"/>
          <w:szCs w:val="28"/>
          <w:lang w:val="ru-RU" w:eastAsia="ru-RU"/>
        </w:rPr>
        <w:t xml:space="preserve"> </w:t>
      </w:r>
      <w:proofErr w:type="spellStart"/>
      <w:r w:rsidR="00C21DC3" w:rsidRPr="00AD6E05">
        <w:rPr>
          <w:rFonts w:ascii="Times New Roman" w:eastAsia="Times New Roman" w:hAnsi="Times New Roman"/>
          <w:sz w:val="28"/>
          <w:szCs w:val="28"/>
          <w:lang w:val="ru-RU" w:eastAsia="ru-RU"/>
        </w:rPr>
        <w:t>особистих</w:t>
      </w:r>
      <w:proofErr w:type="spellEnd"/>
      <w:r w:rsidR="00C21DC3" w:rsidRPr="00AD6E05">
        <w:rPr>
          <w:rFonts w:ascii="Times New Roman" w:eastAsia="Times New Roman" w:hAnsi="Times New Roman"/>
          <w:sz w:val="28"/>
          <w:szCs w:val="28"/>
          <w:lang w:val="ru-RU" w:eastAsia="ru-RU"/>
        </w:rPr>
        <w:t xml:space="preserve"> характеристик, </w:t>
      </w:r>
      <w:proofErr w:type="spellStart"/>
      <w:r w:rsidR="00C21DC3" w:rsidRPr="00AD6E05">
        <w:rPr>
          <w:rFonts w:ascii="Times New Roman" w:eastAsia="Times New Roman" w:hAnsi="Times New Roman"/>
          <w:sz w:val="28"/>
          <w:szCs w:val="28"/>
          <w:lang w:val="ru-RU" w:eastAsia="ru-RU"/>
        </w:rPr>
        <w:t>переконань</w:t>
      </w:r>
      <w:proofErr w:type="spellEnd"/>
      <w:r w:rsidR="00C21DC3" w:rsidRPr="00AD6E05">
        <w:rPr>
          <w:rFonts w:ascii="Times New Roman" w:eastAsia="Times New Roman" w:hAnsi="Times New Roman"/>
          <w:sz w:val="28"/>
          <w:szCs w:val="28"/>
          <w:lang w:val="ru-RU" w:eastAsia="ru-RU"/>
        </w:rPr>
        <w:t xml:space="preserve">, </w:t>
      </w:r>
      <w:proofErr w:type="spellStart"/>
      <w:r w:rsidR="00C21DC3" w:rsidRPr="00AD6E05">
        <w:rPr>
          <w:rFonts w:ascii="Times New Roman" w:eastAsia="Times New Roman" w:hAnsi="Times New Roman"/>
          <w:sz w:val="28"/>
          <w:szCs w:val="28"/>
          <w:lang w:val="ru-RU" w:eastAsia="ru-RU"/>
        </w:rPr>
        <w:t>цінностей</w:t>
      </w:r>
      <w:proofErr w:type="spellEnd"/>
      <w:r w:rsidR="00C21DC3" w:rsidRPr="00AD6E05">
        <w:rPr>
          <w:rFonts w:ascii="Times New Roman" w:eastAsia="Times New Roman" w:hAnsi="Times New Roman"/>
          <w:sz w:val="28"/>
          <w:szCs w:val="28"/>
          <w:lang w:val="ru-RU" w:eastAsia="ru-RU"/>
        </w:rPr>
        <w:t xml:space="preserve"> </w:t>
      </w:r>
      <w:proofErr w:type="spellStart"/>
      <w:r w:rsidR="00C21DC3" w:rsidRPr="00AD6E05">
        <w:rPr>
          <w:rFonts w:ascii="Times New Roman" w:eastAsia="Times New Roman" w:hAnsi="Times New Roman"/>
          <w:sz w:val="28"/>
          <w:szCs w:val="28"/>
          <w:lang w:val="ru-RU" w:eastAsia="ru-RU"/>
        </w:rPr>
        <w:t>тощо</w:t>
      </w:r>
      <w:proofErr w:type="spellEnd"/>
      <w:r w:rsidR="00C21DC3" w:rsidRPr="00AD6E05">
        <w:rPr>
          <w:rFonts w:ascii="Times New Roman" w:eastAsia="Times New Roman" w:hAnsi="Times New Roman"/>
          <w:sz w:val="28"/>
          <w:szCs w:val="28"/>
          <w:lang w:val="ru-RU" w:eastAsia="ru-RU"/>
        </w:rPr>
        <w:t xml:space="preserve">; </w:t>
      </w:r>
      <w:proofErr w:type="spellStart"/>
      <w:r w:rsidR="00C21DC3" w:rsidRPr="00AD6E05">
        <w:rPr>
          <w:rFonts w:ascii="Times New Roman" w:eastAsia="Times New Roman" w:hAnsi="Times New Roman"/>
          <w:sz w:val="28"/>
          <w:szCs w:val="28"/>
          <w:lang w:val="ru-RU" w:eastAsia="ru-RU"/>
        </w:rPr>
        <w:t>знання</w:t>
      </w:r>
      <w:proofErr w:type="spellEnd"/>
      <w:r w:rsidR="00C21DC3" w:rsidRPr="00AD6E05">
        <w:rPr>
          <w:rFonts w:ascii="Times New Roman" w:eastAsia="Times New Roman" w:hAnsi="Times New Roman"/>
          <w:sz w:val="28"/>
          <w:szCs w:val="28"/>
          <w:lang w:val="ru-RU" w:eastAsia="ru-RU"/>
        </w:rPr>
        <w:t xml:space="preserve"> про прояви </w:t>
      </w:r>
      <w:proofErr w:type="spellStart"/>
      <w:r w:rsidR="00C21DC3" w:rsidRPr="00AD6E05">
        <w:rPr>
          <w:rFonts w:ascii="Times New Roman" w:eastAsia="Times New Roman" w:hAnsi="Times New Roman"/>
          <w:sz w:val="28"/>
          <w:szCs w:val="28"/>
          <w:lang w:val="ru-RU" w:eastAsia="ru-RU"/>
        </w:rPr>
        <w:t>толерантності</w:t>
      </w:r>
      <w:proofErr w:type="spellEnd"/>
      <w:r w:rsidR="00C21DC3" w:rsidRPr="00AD6E05">
        <w:rPr>
          <w:rFonts w:ascii="Times New Roman" w:eastAsia="Times New Roman" w:hAnsi="Times New Roman"/>
          <w:sz w:val="28"/>
          <w:szCs w:val="28"/>
          <w:lang w:val="ru-RU" w:eastAsia="ru-RU"/>
        </w:rPr>
        <w:t xml:space="preserve"> в </w:t>
      </w:r>
      <w:proofErr w:type="spellStart"/>
      <w:r w:rsidR="00C21DC3" w:rsidRPr="00AD6E05">
        <w:rPr>
          <w:rFonts w:ascii="Times New Roman" w:eastAsia="Times New Roman" w:hAnsi="Times New Roman"/>
          <w:sz w:val="28"/>
          <w:szCs w:val="28"/>
          <w:lang w:val="ru-RU" w:eastAsia="ru-RU"/>
        </w:rPr>
        <w:t>різних</w:t>
      </w:r>
      <w:proofErr w:type="spellEnd"/>
      <w:r w:rsidR="00C21DC3" w:rsidRPr="00AD6E05">
        <w:rPr>
          <w:rFonts w:ascii="Times New Roman" w:eastAsia="Times New Roman" w:hAnsi="Times New Roman"/>
          <w:sz w:val="28"/>
          <w:szCs w:val="28"/>
          <w:lang w:val="ru-RU" w:eastAsia="ru-RU"/>
        </w:rPr>
        <w:t xml:space="preserve"> сферах </w:t>
      </w:r>
      <w:proofErr w:type="spellStart"/>
      <w:r w:rsidR="00C21DC3" w:rsidRPr="00AD6E05">
        <w:rPr>
          <w:rFonts w:ascii="Times New Roman" w:eastAsia="Times New Roman" w:hAnsi="Times New Roman"/>
          <w:sz w:val="28"/>
          <w:szCs w:val="28"/>
          <w:lang w:val="ru-RU" w:eastAsia="ru-RU"/>
        </w:rPr>
        <w:t>життя</w:t>
      </w:r>
      <w:proofErr w:type="spellEnd"/>
      <w:r w:rsidR="00C21DC3" w:rsidRPr="00AD6E05">
        <w:rPr>
          <w:rFonts w:ascii="Times New Roman" w:eastAsia="Times New Roman" w:hAnsi="Times New Roman"/>
          <w:sz w:val="28"/>
          <w:szCs w:val="28"/>
          <w:lang w:val="ru-RU" w:eastAsia="ru-RU"/>
        </w:rPr>
        <w:t xml:space="preserve">; </w:t>
      </w:r>
      <w:proofErr w:type="spellStart"/>
      <w:r w:rsidR="00C21DC3" w:rsidRPr="00AD6E05">
        <w:rPr>
          <w:rFonts w:ascii="Times New Roman" w:eastAsia="Times New Roman" w:hAnsi="Times New Roman"/>
          <w:sz w:val="28"/>
          <w:szCs w:val="28"/>
          <w:lang w:val="ru-RU" w:eastAsia="ru-RU"/>
        </w:rPr>
        <w:t>усвідомлення</w:t>
      </w:r>
      <w:proofErr w:type="spellEnd"/>
      <w:r w:rsidR="00C21DC3" w:rsidRPr="00AD6E05">
        <w:rPr>
          <w:rFonts w:ascii="Times New Roman" w:eastAsia="Times New Roman" w:hAnsi="Times New Roman"/>
          <w:sz w:val="28"/>
          <w:szCs w:val="28"/>
          <w:lang w:val="ru-RU" w:eastAsia="ru-RU"/>
        </w:rPr>
        <w:t xml:space="preserve"> того, </w:t>
      </w:r>
      <w:proofErr w:type="spellStart"/>
      <w:r w:rsidR="00C21DC3" w:rsidRPr="00AD6E05">
        <w:rPr>
          <w:rFonts w:ascii="Times New Roman" w:eastAsia="Times New Roman" w:hAnsi="Times New Roman"/>
          <w:sz w:val="28"/>
          <w:szCs w:val="28"/>
          <w:lang w:val="ru-RU" w:eastAsia="ru-RU"/>
        </w:rPr>
        <w:t>що</w:t>
      </w:r>
      <w:proofErr w:type="spellEnd"/>
      <w:r w:rsidR="00C21DC3" w:rsidRPr="00AD6E05">
        <w:rPr>
          <w:rFonts w:ascii="Times New Roman" w:eastAsia="Times New Roman" w:hAnsi="Times New Roman"/>
          <w:sz w:val="28"/>
          <w:szCs w:val="28"/>
          <w:lang w:val="ru-RU" w:eastAsia="ru-RU"/>
        </w:rPr>
        <w:t xml:space="preserve"> </w:t>
      </w:r>
      <w:proofErr w:type="spellStart"/>
      <w:r w:rsidR="00C21DC3" w:rsidRPr="00AD6E05">
        <w:rPr>
          <w:rFonts w:ascii="Times New Roman" w:eastAsia="Times New Roman" w:hAnsi="Times New Roman"/>
          <w:sz w:val="28"/>
          <w:szCs w:val="28"/>
          <w:lang w:val="ru-RU" w:eastAsia="ru-RU"/>
        </w:rPr>
        <w:t>толерантність</w:t>
      </w:r>
      <w:proofErr w:type="spellEnd"/>
      <w:r w:rsidR="00C21DC3" w:rsidRPr="00AD6E05">
        <w:rPr>
          <w:rFonts w:ascii="Times New Roman" w:eastAsia="Times New Roman" w:hAnsi="Times New Roman"/>
          <w:sz w:val="28"/>
          <w:szCs w:val="28"/>
          <w:lang w:val="ru-RU" w:eastAsia="ru-RU"/>
        </w:rPr>
        <w:t xml:space="preserve"> </w:t>
      </w:r>
      <w:proofErr w:type="spellStart"/>
      <w:r w:rsidR="00C21DC3" w:rsidRPr="00AD6E05">
        <w:rPr>
          <w:rFonts w:ascii="Times New Roman" w:eastAsia="Times New Roman" w:hAnsi="Times New Roman"/>
          <w:sz w:val="28"/>
          <w:szCs w:val="28"/>
          <w:lang w:val="ru-RU" w:eastAsia="ru-RU"/>
        </w:rPr>
        <w:t>сприяє</w:t>
      </w:r>
      <w:proofErr w:type="spellEnd"/>
      <w:r w:rsidR="00C21DC3" w:rsidRPr="00AD6E05">
        <w:rPr>
          <w:rFonts w:ascii="Times New Roman" w:eastAsia="Times New Roman" w:hAnsi="Times New Roman"/>
          <w:sz w:val="28"/>
          <w:szCs w:val="28"/>
          <w:lang w:val="ru-RU" w:eastAsia="ru-RU"/>
        </w:rPr>
        <w:t xml:space="preserve"> </w:t>
      </w:r>
      <w:proofErr w:type="spellStart"/>
      <w:r w:rsidR="00C21DC3" w:rsidRPr="00AD6E05">
        <w:rPr>
          <w:rFonts w:ascii="Times New Roman" w:eastAsia="Times New Roman" w:hAnsi="Times New Roman"/>
          <w:sz w:val="28"/>
          <w:szCs w:val="28"/>
          <w:lang w:val="ru-RU" w:eastAsia="ru-RU"/>
        </w:rPr>
        <w:t>взаєморозумінню</w:t>
      </w:r>
      <w:proofErr w:type="spellEnd"/>
      <w:r w:rsidR="00C21DC3" w:rsidRPr="00AD6E05">
        <w:rPr>
          <w:rFonts w:ascii="Times New Roman" w:eastAsia="Times New Roman" w:hAnsi="Times New Roman"/>
          <w:sz w:val="28"/>
          <w:szCs w:val="28"/>
          <w:lang w:val="ru-RU" w:eastAsia="ru-RU"/>
        </w:rPr>
        <w:t xml:space="preserve">, </w:t>
      </w:r>
      <w:proofErr w:type="spellStart"/>
      <w:r w:rsidR="00C21DC3" w:rsidRPr="00AD6E05">
        <w:rPr>
          <w:rFonts w:ascii="Times New Roman" w:eastAsia="Times New Roman" w:hAnsi="Times New Roman"/>
          <w:sz w:val="28"/>
          <w:szCs w:val="28"/>
          <w:lang w:val="ru-RU" w:eastAsia="ru-RU"/>
        </w:rPr>
        <w:t>повазі</w:t>
      </w:r>
      <w:proofErr w:type="spellEnd"/>
      <w:r w:rsidR="00C21DC3" w:rsidRPr="00AD6E05">
        <w:rPr>
          <w:rFonts w:ascii="Times New Roman" w:eastAsia="Times New Roman" w:hAnsi="Times New Roman"/>
          <w:sz w:val="28"/>
          <w:szCs w:val="28"/>
          <w:lang w:val="ru-RU" w:eastAsia="ru-RU"/>
        </w:rPr>
        <w:t xml:space="preserve"> та </w:t>
      </w:r>
      <w:proofErr w:type="spellStart"/>
      <w:r w:rsidR="00C21DC3" w:rsidRPr="00AD6E05">
        <w:rPr>
          <w:rFonts w:ascii="Times New Roman" w:eastAsia="Times New Roman" w:hAnsi="Times New Roman"/>
          <w:sz w:val="28"/>
          <w:szCs w:val="28"/>
          <w:lang w:val="ru-RU" w:eastAsia="ru-RU"/>
        </w:rPr>
        <w:t>співпраці</w:t>
      </w:r>
      <w:proofErr w:type="spellEnd"/>
      <w:r w:rsidR="00C21DC3" w:rsidRPr="00AD6E05">
        <w:rPr>
          <w:rFonts w:ascii="Times New Roman" w:eastAsia="Times New Roman" w:hAnsi="Times New Roman"/>
          <w:sz w:val="28"/>
          <w:szCs w:val="28"/>
          <w:lang w:val="ru-RU" w:eastAsia="ru-RU"/>
        </w:rPr>
        <w:t xml:space="preserve">» </w:t>
      </w:r>
      <w:proofErr w:type="spellStart"/>
      <w:r w:rsidR="00C21DC3" w:rsidRPr="00AD6E05">
        <w:rPr>
          <w:rFonts w:ascii="Times New Roman" w:eastAsia="Times New Roman" w:hAnsi="Times New Roman"/>
          <w:sz w:val="28"/>
          <w:szCs w:val="28"/>
          <w:lang w:val="ru-RU" w:eastAsia="ru-RU"/>
        </w:rPr>
        <w:t>інформаційного</w:t>
      </w:r>
      <w:proofErr w:type="spellEnd"/>
      <w:r w:rsidR="00C21DC3" w:rsidRPr="00AD6E05">
        <w:rPr>
          <w:rFonts w:ascii="Times New Roman" w:eastAsia="Times New Roman" w:hAnsi="Times New Roman"/>
          <w:sz w:val="28"/>
          <w:szCs w:val="28"/>
          <w:lang w:val="ru-RU" w:eastAsia="ru-RU"/>
        </w:rPr>
        <w:t xml:space="preserve"> </w:t>
      </w:r>
      <w:proofErr w:type="spellStart"/>
      <w:r w:rsidR="00C21DC3" w:rsidRPr="00AD6E05">
        <w:rPr>
          <w:rFonts w:ascii="Times New Roman" w:eastAsia="Times New Roman" w:hAnsi="Times New Roman"/>
          <w:sz w:val="28"/>
          <w:szCs w:val="28"/>
          <w:lang w:val="ru-RU" w:eastAsia="ru-RU"/>
        </w:rPr>
        <w:t>критерію</w:t>
      </w:r>
      <w:proofErr w:type="spellEnd"/>
      <w:r w:rsidR="00C21DC3" w:rsidRPr="00AD6E05">
        <w:rPr>
          <w:rFonts w:ascii="Times New Roman" w:eastAsia="Times New Roman" w:hAnsi="Times New Roman"/>
          <w:b/>
          <w:sz w:val="28"/>
          <w:szCs w:val="28"/>
          <w:lang w:val="ru-RU" w:eastAsia="ru-RU"/>
        </w:rPr>
        <w:t xml:space="preserve">. </w:t>
      </w:r>
      <w:r w:rsidR="00DF254F" w:rsidRPr="00DF254F">
        <w:rPr>
          <w:rFonts w:ascii="Times New Roman" w:eastAsia="Times New Roman" w:hAnsi="Times New Roman"/>
          <w:sz w:val="28"/>
          <w:szCs w:val="28"/>
          <w:lang w:val="ru-RU" w:eastAsia="ru-RU"/>
        </w:rPr>
        <w:t>(</w:t>
      </w:r>
      <w:proofErr w:type="spellStart"/>
      <w:r w:rsidR="00DF254F" w:rsidRPr="00DF254F">
        <w:rPr>
          <w:rFonts w:ascii="Times New Roman" w:eastAsia="Times New Roman" w:hAnsi="Times New Roman"/>
          <w:sz w:val="28"/>
          <w:szCs w:val="28"/>
          <w:lang w:val="ru-RU" w:eastAsia="ru-RU"/>
        </w:rPr>
        <w:t>Додаток</w:t>
      </w:r>
      <w:proofErr w:type="spellEnd"/>
      <w:r w:rsidR="00DF254F" w:rsidRPr="00DF254F">
        <w:rPr>
          <w:rFonts w:ascii="Times New Roman" w:eastAsia="Times New Roman" w:hAnsi="Times New Roman"/>
          <w:sz w:val="28"/>
          <w:szCs w:val="28"/>
          <w:lang w:val="ru-RU" w:eastAsia="ru-RU"/>
        </w:rPr>
        <w:t xml:space="preserve"> А</w:t>
      </w:r>
      <w:r w:rsidR="00AD4D17" w:rsidRPr="00DF254F">
        <w:rPr>
          <w:rFonts w:ascii="Times New Roman" w:eastAsia="Times New Roman" w:hAnsi="Times New Roman"/>
          <w:sz w:val="28"/>
          <w:szCs w:val="28"/>
          <w:lang w:val="ru-RU" w:eastAsia="ru-RU"/>
        </w:rPr>
        <w:t>).</w:t>
      </w:r>
      <w:r w:rsidR="00AD4D17">
        <w:rPr>
          <w:rFonts w:ascii="Times New Roman" w:eastAsia="Times New Roman" w:hAnsi="Times New Roman"/>
          <w:b/>
          <w:sz w:val="28"/>
          <w:szCs w:val="28"/>
          <w:lang w:val="ru-RU" w:eastAsia="ru-RU"/>
        </w:rPr>
        <w:t xml:space="preserve"> </w:t>
      </w:r>
    </w:p>
    <w:p w14:paraId="2B677108" w14:textId="77777777" w:rsidR="008E1F91" w:rsidRDefault="0083790E" w:rsidP="00B11A34">
      <w:pPr>
        <w:pStyle w:val="a3"/>
        <w:numPr>
          <w:ilvl w:val="0"/>
          <w:numId w:val="9"/>
        </w:numPr>
        <w:shd w:val="clear" w:color="auto" w:fill="FFFFFF"/>
        <w:tabs>
          <w:tab w:val="left" w:pos="142"/>
        </w:tabs>
        <w:spacing w:line="360" w:lineRule="auto"/>
        <w:jc w:val="both"/>
        <w:rPr>
          <w:rFonts w:ascii="Times New Roman" w:eastAsia="Times New Roman" w:hAnsi="Times New Roman"/>
          <w:sz w:val="28"/>
          <w:szCs w:val="28"/>
          <w:lang w:val="ru-RU" w:eastAsia="ru-RU"/>
        </w:rPr>
      </w:pPr>
      <w:r>
        <w:rPr>
          <w:rFonts w:ascii="Times New Roman" w:eastAsia="Times New Roman" w:hAnsi="Times New Roman"/>
          <w:sz w:val="28"/>
          <w:szCs w:val="28"/>
          <w:lang w:val="ru-RU" w:eastAsia="ru-RU"/>
        </w:rPr>
        <w:t>Методики «</w:t>
      </w:r>
      <w:proofErr w:type="spellStart"/>
      <w:r>
        <w:rPr>
          <w:rFonts w:ascii="Times New Roman" w:eastAsia="Times New Roman" w:hAnsi="Times New Roman"/>
          <w:sz w:val="28"/>
          <w:szCs w:val="28"/>
          <w:lang w:val="ru-RU" w:eastAsia="ru-RU"/>
        </w:rPr>
        <w:t>Улюблена</w:t>
      </w:r>
      <w:proofErr w:type="spellEnd"/>
      <w:r>
        <w:rPr>
          <w:rFonts w:ascii="Times New Roman" w:eastAsia="Times New Roman" w:hAnsi="Times New Roman"/>
          <w:sz w:val="28"/>
          <w:szCs w:val="28"/>
          <w:lang w:val="ru-RU" w:eastAsia="ru-RU"/>
        </w:rPr>
        <w:t xml:space="preserve"> тварина», «</w:t>
      </w:r>
      <w:proofErr w:type="spellStart"/>
      <w:r>
        <w:rPr>
          <w:rFonts w:ascii="Times New Roman" w:eastAsia="Times New Roman" w:hAnsi="Times New Roman"/>
          <w:sz w:val="28"/>
          <w:szCs w:val="28"/>
          <w:lang w:val="ru-RU" w:eastAsia="ru-RU"/>
        </w:rPr>
        <w:t>Зроби</w:t>
      </w:r>
      <w:proofErr w:type="spellEnd"/>
      <w:r>
        <w:rPr>
          <w:rFonts w:ascii="Times New Roman" w:eastAsia="Times New Roman" w:hAnsi="Times New Roman"/>
          <w:sz w:val="28"/>
          <w:szCs w:val="28"/>
          <w:lang w:val="ru-RU" w:eastAsia="ru-RU"/>
        </w:rPr>
        <w:t xml:space="preserve"> </w:t>
      </w:r>
      <w:proofErr w:type="spellStart"/>
      <w:r>
        <w:rPr>
          <w:rFonts w:ascii="Times New Roman" w:eastAsia="Times New Roman" w:hAnsi="Times New Roman"/>
          <w:sz w:val="28"/>
          <w:szCs w:val="28"/>
          <w:lang w:val="ru-RU" w:eastAsia="ru-RU"/>
        </w:rPr>
        <w:t>аплікацію</w:t>
      </w:r>
      <w:proofErr w:type="spellEnd"/>
      <w:r>
        <w:rPr>
          <w:rFonts w:ascii="Times New Roman" w:eastAsia="Times New Roman" w:hAnsi="Times New Roman"/>
          <w:sz w:val="28"/>
          <w:szCs w:val="28"/>
          <w:lang w:val="ru-RU" w:eastAsia="ru-RU"/>
        </w:rPr>
        <w:t xml:space="preserve"> друга», «</w:t>
      </w:r>
      <w:proofErr w:type="spellStart"/>
      <w:r>
        <w:rPr>
          <w:rFonts w:ascii="Times New Roman" w:eastAsia="Times New Roman" w:hAnsi="Times New Roman"/>
          <w:sz w:val="28"/>
          <w:szCs w:val="28"/>
          <w:lang w:val="ru-RU" w:eastAsia="ru-RU"/>
        </w:rPr>
        <w:t>Надай</w:t>
      </w:r>
      <w:proofErr w:type="spellEnd"/>
      <w:r>
        <w:rPr>
          <w:rFonts w:ascii="Times New Roman" w:eastAsia="Times New Roman" w:hAnsi="Times New Roman"/>
          <w:sz w:val="28"/>
          <w:szCs w:val="28"/>
          <w:lang w:val="ru-RU" w:eastAsia="ru-RU"/>
        </w:rPr>
        <w:t xml:space="preserve"> </w:t>
      </w:r>
      <w:proofErr w:type="spellStart"/>
      <w:r>
        <w:rPr>
          <w:rFonts w:ascii="Times New Roman" w:eastAsia="Times New Roman" w:hAnsi="Times New Roman"/>
          <w:sz w:val="28"/>
          <w:szCs w:val="28"/>
          <w:lang w:val="ru-RU" w:eastAsia="ru-RU"/>
        </w:rPr>
        <w:t>допомогу</w:t>
      </w:r>
      <w:proofErr w:type="spellEnd"/>
      <w:r>
        <w:rPr>
          <w:rFonts w:ascii="Times New Roman" w:eastAsia="Times New Roman" w:hAnsi="Times New Roman"/>
          <w:sz w:val="28"/>
          <w:szCs w:val="28"/>
          <w:lang w:val="ru-RU" w:eastAsia="ru-RU"/>
        </w:rPr>
        <w:t xml:space="preserve">» </w:t>
      </w:r>
      <w:r w:rsidR="008655F1" w:rsidRPr="00AD6E05">
        <w:rPr>
          <w:rFonts w:ascii="Times New Roman" w:eastAsia="Times New Roman" w:hAnsi="Times New Roman"/>
          <w:sz w:val="28"/>
          <w:szCs w:val="28"/>
          <w:lang w:val="ru-RU" w:eastAsia="ru-RU"/>
        </w:rPr>
        <w:t xml:space="preserve">– </w:t>
      </w:r>
      <w:proofErr w:type="spellStart"/>
      <w:r>
        <w:rPr>
          <w:rFonts w:ascii="Times New Roman" w:eastAsia="Times New Roman" w:hAnsi="Times New Roman"/>
          <w:sz w:val="28"/>
          <w:szCs w:val="28"/>
          <w:lang w:val="ru-RU" w:eastAsia="ru-RU"/>
        </w:rPr>
        <w:t>показник</w:t>
      </w:r>
      <w:proofErr w:type="spellEnd"/>
      <w:r>
        <w:rPr>
          <w:rFonts w:ascii="Times New Roman" w:eastAsia="Times New Roman" w:hAnsi="Times New Roman"/>
          <w:sz w:val="28"/>
          <w:szCs w:val="28"/>
          <w:lang w:val="ru-RU" w:eastAsia="ru-RU"/>
        </w:rPr>
        <w:t xml:space="preserve"> </w:t>
      </w:r>
      <w:r w:rsidR="008655F1" w:rsidRPr="00AD6E05">
        <w:rPr>
          <w:rFonts w:ascii="Times New Roman" w:eastAsia="Times New Roman" w:hAnsi="Times New Roman"/>
          <w:sz w:val="28"/>
          <w:szCs w:val="28"/>
          <w:lang w:val="ru-RU" w:eastAsia="ru-RU"/>
        </w:rPr>
        <w:t>«</w:t>
      </w:r>
      <w:proofErr w:type="spellStart"/>
      <w:r w:rsidR="008655F1" w:rsidRPr="00AD6E05">
        <w:rPr>
          <w:rFonts w:ascii="Times New Roman" w:eastAsia="Times New Roman" w:hAnsi="Times New Roman"/>
          <w:sz w:val="28"/>
          <w:szCs w:val="28"/>
          <w:lang w:val="ru-RU" w:eastAsia="ru-RU"/>
        </w:rPr>
        <w:t>здатність</w:t>
      </w:r>
      <w:proofErr w:type="spellEnd"/>
      <w:r w:rsidR="008655F1" w:rsidRPr="00AD6E05">
        <w:rPr>
          <w:rFonts w:ascii="Times New Roman" w:eastAsia="Times New Roman" w:hAnsi="Times New Roman"/>
          <w:sz w:val="28"/>
          <w:szCs w:val="28"/>
          <w:lang w:val="ru-RU" w:eastAsia="ru-RU"/>
        </w:rPr>
        <w:t xml:space="preserve"> до </w:t>
      </w:r>
      <w:proofErr w:type="spellStart"/>
      <w:r w:rsidR="008655F1" w:rsidRPr="00AD6E05">
        <w:rPr>
          <w:rFonts w:ascii="Times New Roman" w:eastAsia="Times New Roman" w:hAnsi="Times New Roman"/>
          <w:sz w:val="28"/>
          <w:szCs w:val="28"/>
          <w:lang w:val="ru-RU" w:eastAsia="ru-RU"/>
        </w:rPr>
        <w:t>емпатії</w:t>
      </w:r>
      <w:proofErr w:type="spellEnd"/>
      <w:r w:rsidR="008655F1" w:rsidRPr="00AD6E05">
        <w:rPr>
          <w:rFonts w:ascii="Times New Roman" w:eastAsia="Times New Roman" w:hAnsi="Times New Roman"/>
          <w:sz w:val="28"/>
          <w:szCs w:val="28"/>
          <w:lang w:val="ru-RU" w:eastAsia="ru-RU"/>
        </w:rPr>
        <w:t xml:space="preserve"> як </w:t>
      </w:r>
      <w:proofErr w:type="spellStart"/>
      <w:r w:rsidR="008655F1" w:rsidRPr="00AD6E05">
        <w:rPr>
          <w:rFonts w:ascii="Times New Roman" w:eastAsia="Times New Roman" w:hAnsi="Times New Roman"/>
          <w:sz w:val="28"/>
          <w:szCs w:val="28"/>
          <w:lang w:val="ru-RU" w:eastAsia="ru-RU"/>
        </w:rPr>
        <w:t>умінні</w:t>
      </w:r>
      <w:proofErr w:type="spellEnd"/>
      <w:r w:rsidR="008655F1" w:rsidRPr="00AD6E05">
        <w:rPr>
          <w:rFonts w:ascii="Times New Roman" w:eastAsia="Times New Roman" w:hAnsi="Times New Roman"/>
          <w:sz w:val="28"/>
          <w:szCs w:val="28"/>
          <w:lang w:val="ru-RU" w:eastAsia="ru-RU"/>
        </w:rPr>
        <w:t xml:space="preserve"> </w:t>
      </w:r>
      <w:proofErr w:type="spellStart"/>
      <w:r w:rsidR="008655F1" w:rsidRPr="00AD6E05">
        <w:rPr>
          <w:rFonts w:ascii="Times New Roman" w:eastAsia="Times New Roman" w:hAnsi="Times New Roman"/>
          <w:sz w:val="28"/>
          <w:szCs w:val="28"/>
          <w:lang w:val="ru-RU" w:eastAsia="ru-RU"/>
        </w:rPr>
        <w:t>розуміти</w:t>
      </w:r>
      <w:proofErr w:type="spellEnd"/>
      <w:r w:rsidR="008655F1" w:rsidRPr="00AD6E05">
        <w:rPr>
          <w:rFonts w:ascii="Times New Roman" w:eastAsia="Times New Roman" w:hAnsi="Times New Roman"/>
          <w:sz w:val="28"/>
          <w:szCs w:val="28"/>
          <w:lang w:val="ru-RU" w:eastAsia="ru-RU"/>
        </w:rPr>
        <w:t xml:space="preserve"> та </w:t>
      </w:r>
      <w:proofErr w:type="spellStart"/>
      <w:r w:rsidR="008655F1" w:rsidRPr="00AD6E05">
        <w:rPr>
          <w:rFonts w:ascii="Times New Roman" w:eastAsia="Times New Roman" w:hAnsi="Times New Roman"/>
          <w:sz w:val="28"/>
          <w:szCs w:val="28"/>
          <w:lang w:val="ru-RU" w:eastAsia="ru-RU"/>
        </w:rPr>
        <w:t>співпереживати</w:t>
      </w:r>
      <w:proofErr w:type="spellEnd"/>
      <w:r w:rsidR="008655F1" w:rsidRPr="00AD6E05">
        <w:rPr>
          <w:rFonts w:ascii="Times New Roman" w:eastAsia="Times New Roman" w:hAnsi="Times New Roman"/>
          <w:sz w:val="28"/>
          <w:szCs w:val="28"/>
          <w:lang w:val="ru-RU" w:eastAsia="ru-RU"/>
        </w:rPr>
        <w:t xml:space="preserve"> </w:t>
      </w:r>
      <w:proofErr w:type="spellStart"/>
      <w:r w:rsidR="008655F1" w:rsidRPr="00AD6E05">
        <w:rPr>
          <w:rFonts w:ascii="Times New Roman" w:eastAsia="Times New Roman" w:hAnsi="Times New Roman"/>
          <w:sz w:val="28"/>
          <w:szCs w:val="28"/>
          <w:lang w:val="ru-RU" w:eastAsia="ru-RU"/>
        </w:rPr>
        <w:t>емоціям</w:t>
      </w:r>
      <w:proofErr w:type="spellEnd"/>
      <w:r w:rsidR="008655F1" w:rsidRPr="00AD6E05">
        <w:rPr>
          <w:rFonts w:ascii="Times New Roman" w:eastAsia="Times New Roman" w:hAnsi="Times New Roman"/>
          <w:sz w:val="28"/>
          <w:szCs w:val="28"/>
          <w:lang w:val="ru-RU" w:eastAsia="ru-RU"/>
        </w:rPr>
        <w:t xml:space="preserve"> </w:t>
      </w:r>
      <w:proofErr w:type="spellStart"/>
      <w:r w:rsidR="008655F1" w:rsidRPr="00AD6E05">
        <w:rPr>
          <w:rFonts w:ascii="Times New Roman" w:eastAsia="Times New Roman" w:hAnsi="Times New Roman"/>
          <w:sz w:val="28"/>
          <w:szCs w:val="28"/>
          <w:lang w:val="ru-RU" w:eastAsia="ru-RU"/>
        </w:rPr>
        <w:t>інших</w:t>
      </w:r>
      <w:proofErr w:type="spellEnd"/>
      <w:r w:rsidR="008655F1" w:rsidRPr="00AD6E05">
        <w:rPr>
          <w:rFonts w:ascii="Times New Roman" w:eastAsia="Times New Roman" w:hAnsi="Times New Roman"/>
          <w:sz w:val="28"/>
          <w:szCs w:val="28"/>
          <w:lang w:val="ru-RU" w:eastAsia="ru-RU"/>
        </w:rPr>
        <w:t xml:space="preserve"> людей, </w:t>
      </w:r>
      <w:proofErr w:type="spellStart"/>
      <w:r w:rsidR="008655F1" w:rsidRPr="00AD6E05">
        <w:rPr>
          <w:rFonts w:ascii="Times New Roman" w:eastAsia="Times New Roman" w:hAnsi="Times New Roman"/>
          <w:sz w:val="28"/>
          <w:szCs w:val="28"/>
          <w:lang w:val="ru-RU" w:eastAsia="ru-RU"/>
        </w:rPr>
        <w:t>ставити</w:t>
      </w:r>
      <w:proofErr w:type="spellEnd"/>
      <w:r w:rsidR="008655F1" w:rsidRPr="00AD6E05">
        <w:rPr>
          <w:rFonts w:ascii="Times New Roman" w:eastAsia="Times New Roman" w:hAnsi="Times New Roman"/>
          <w:sz w:val="28"/>
          <w:szCs w:val="28"/>
          <w:lang w:val="ru-RU" w:eastAsia="ru-RU"/>
        </w:rPr>
        <w:t xml:space="preserve"> себе на </w:t>
      </w:r>
      <w:proofErr w:type="spellStart"/>
      <w:r w:rsidR="008655F1" w:rsidRPr="00AD6E05">
        <w:rPr>
          <w:rFonts w:ascii="Times New Roman" w:eastAsia="Times New Roman" w:hAnsi="Times New Roman"/>
          <w:sz w:val="28"/>
          <w:szCs w:val="28"/>
          <w:lang w:val="ru-RU" w:eastAsia="ru-RU"/>
        </w:rPr>
        <w:t>їхнє</w:t>
      </w:r>
      <w:proofErr w:type="spellEnd"/>
      <w:r w:rsidR="008655F1" w:rsidRPr="00AD6E05">
        <w:rPr>
          <w:rFonts w:ascii="Times New Roman" w:eastAsia="Times New Roman" w:hAnsi="Times New Roman"/>
          <w:sz w:val="28"/>
          <w:szCs w:val="28"/>
          <w:lang w:val="ru-RU" w:eastAsia="ru-RU"/>
        </w:rPr>
        <w:t xml:space="preserve"> </w:t>
      </w:r>
      <w:proofErr w:type="spellStart"/>
      <w:r w:rsidR="008655F1" w:rsidRPr="00AD6E05">
        <w:rPr>
          <w:rFonts w:ascii="Times New Roman" w:eastAsia="Times New Roman" w:hAnsi="Times New Roman"/>
          <w:sz w:val="28"/>
          <w:szCs w:val="28"/>
          <w:lang w:val="ru-RU" w:eastAsia="ru-RU"/>
        </w:rPr>
        <w:t>місце</w:t>
      </w:r>
      <w:proofErr w:type="spellEnd"/>
      <w:r w:rsidR="008655F1" w:rsidRPr="00AD6E05">
        <w:rPr>
          <w:rFonts w:ascii="Times New Roman" w:eastAsia="Times New Roman" w:hAnsi="Times New Roman"/>
          <w:sz w:val="28"/>
          <w:szCs w:val="28"/>
          <w:lang w:val="ru-RU" w:eastAsia="ru-RU"/>
        </w:rPr>
        <w:t xml:space="preserve">; </w:t>
      </w:r>
      <w:proofErr w:type="spellStart"/>
      <w:r w:rsidR="008655F1" w:rsidRPr="00AD6E05">
        <w:rPr>
          <w:rFonts w:ascii="Times New Roman" w:eastAsia="Times New Roman" w:hAnsi="Times New Roman"/>
          <w:sz w:val="28"/>
          <w:szCs w:val="28"/>
          <w:lang w:val="ru-RU" w:eastAsia="ru-RU"/>
        </w:rPr>
        <w:t>готовність</w:t>
      </w:r>
      <w:proofErr w:type="spellEnd"/>
      <w:r w:rsidR="008655F1" w:rsidRPr="00AD6E05">
        <w:rPr>
          <w:rFonts w:ascii="Times New Roman" w:eastAsia="Times New Roman" w:hAnsi="Times New Roman"/>
          <w:sz w:val="28"/>
          <w:szCs w:val="28"/>
          <w:lang w:val="ru-RU" w:eastAsia="ru-RU"/>
        </w:rPr>
        <w:t xml:space="preserve"> </w:t>
      </w:r>
      <w:proofErr w:type="spellStart"/>
      <w:r w:rsidR="008655F1" w:rsidRPr="00AD6E05">
        <w:rPr>
          <w:rFonts w:ascii="Times New Roman" w:eastAsia="Times New Roman" w:hAnsi="Times New Roman"/>
          <w:sz w:val="28"/>
          <w:szCs w:val="28"/>
          <w:lang w:val="ru-RU" w:eastAsia="ru-RU"/>
        </w:rPr>
        <w:t>допомогти</w:t>
      </w:r>
      <w:proofErr w:type="spellEnd"/>
      <w:r w:rsidR="008655F1" w:rsidRPr="00AD6E05">
        <w:rPr>
          <w:rFonts w:ascii="Times New Roman" w:eastAsia="Times New Roman" w:hAnsi="Times New Roman"/>
          <w:sz w:val="28"/>
          <w:szCs w:val="28"/>
          <w:lang w:val="ru-RU" w:eastAsia="ru-RU"/>
        </w:rPr>
        <w:t xml:space="preserve"> та </w:t>
      </w:r>
      <w:proofErr w:type="spellStart"/>
      <w:r w:rsidR="008655F1" w:rsidRPr="00AD6E05">
        <w:rPr>
          <w:rFonts w:ascii="Times New Roman" w:eastAsia="Times New Roman" w:hAnsi="Times New Roman"/>
          <w:sz w:val="28"/>
          <w:szCs w:val="28"/>
          <w:lang w:val="ru-RU" w:eastAsia="ru-RU"/>
        </w:rPr>
        <w:t>підтримати</w:t>
      </w:r>
      <w:proofErr w:type="spellEnd"/>
      <w:r w:rsidR="008655F1" w:rsidRPr="00AD6E05">
        <w:rPr>
          <w:rFonts w:ascii="Times New Roman" w:eastAsia="Times New Roman" w:hAnsi="Times New Roman"/>
          <w:sz w:val="28"/>
          <w:szCs w:val="28"/>
          <w:lang w:val="ru-RU" w:eastAsia="ru-RU"/>
        </w:rPr>
        <w:t xml:space="preserve"> людей; </w:t>
      </w:r>
      <w:proofErr w:type="spellStart"/>
      <w:r w:rsidR="008655F1" w:rsidRPr="00AD6E05">
        <w:rPr>
          <w:rFonts w:ascii="Times New Roman" w:eastAsia="Times New Roman" w:hAnsi="Times New Roman"/>
          <w:sz w:val="28"/>
          <w:szCs w:val="28"/>
          <w:lang w:val="ru-RU" w:eastAsia="ru-RU"/>
        </w:rPr>
        <w:t>повага</w:t>
      </w:r>
      <w:proofErr w:type="spellEnd"/>
      <w:r w:rsidR="008655F1" w:rsidRPr="00AD6E05">
        <w:rPr>
          <w:rFonts w:ascii="Times New Roman" w:eastAsia="Times New Roman" w:hAnsi="Times New Roman"/>
          <w:sz w:val="28"/>
          <w:szCs w:val="28"/>
          <w:lang w:val="ru-RU" w:eastAsia="ru-RU"/>
        </w:rPr>
        <w:t xml:space="preserve"> до думок, </w:t>
      </w:r>
      <w:proofErr w:type="spellStart"/>
      <w:r w:rsidR="008655F1" w:rsidRPr="00AD6E05">
        <w:rPr>
          <w:rFonts w:ascii="Times New Roman" w:eastAsia="Times New Roman" w:hAnsi="Times New Roman"/>
          <w:sz w:val="28"/>
          <w:szCs w:val="28"/>
          <w:lang w:val="ru-RU" w:eastAsia="ru-RU"/>
        </w:rPr>
        <w:t>почуттів</w:t>
      </w:r>
      <w:proofErr w:type="spellEnd"/>
      <w:r w:rsidR="008655F1" w:rsidRPr="00AD6E05">
        <w:rPr>
          <w:rFonts w:ascii="Times New Roman" w:eastAsia="Times New Roman" w:hAnsi="Times New Roman"/>
          <w:sz w:val="28"/>
          <w:szCs w:val="28"/>
          <w:lang w:val="ru-RU" w:eastAsia="ru-RU"/>
        </w:rPr>
        <w:t xml:space="preserve">, </w:t>
      </w:r>
      <w:proofErr w:type="spellStart"/>
      <w:r w:rsidR="008655F1" w:rsidRPr="00AD6E05">
        <w:rPr>
          <w:rFonts w:ascii="Times New Roman" w:eastAsia="Times New Roman" w:hAnsi="Times New Roman"/>
          <w:sz w:val="28"/>
          <w:szCs w:val="28"/>
          <w:lang w:val="ru-RU" w:eastAsia="ru-RU"/>
        </w:rPr>
        <w:t>переконань</w:t>
      </w:r>
      <w:proofErr w:type="spellEnd"/>
      <w:r w:rsidR="008655F1" w:rsidRPr="00AD6E05">
        <w:rPr>
          <w:rFonts w:ascii="Times New Roman" w:eastAsia="Times New Roman" w:hAnsi="Times New Roman"/>
          <w:sz w:val="28"/>
          <w:szCs w:val="28"/>
          <w:lang w:val="ru-RU" w:eastAsia="ru-RU"/>
        </w:rPr>
        <w:t xml:space="preserve"> та </w:t>
      </w:r>
      <w:proofErr w:type="spellStart"/>
      <w:r w:rsidR="008655F1" w:rsidRPr="00AD6E05">
        <w:rPr>
          <w:rFonts w:ascii="Times New Roman" w:eastAsia="Times New Roman" w:hAnsi="Times New Roman"/>
          <w:sz w:val="28"/>
          <w:szCs w:val="28"/>
          <w:lang w:val="ru-RU" w:eastAsia="ru-RU"/>
        </w:rPr>
        <w:t>цінностей</w:t>
      </w:r>
      <w:proofErr w:type="spellEnd"/>
      <w:r w:rsidR="008655F1" w:rsidRPr="00AD6E05">
        <w:rPr>
          <w:rFonts w:ascii="Times New Roman" w:eastAsia="Times New Roman" w:hAnsi="Times New Roman"/>
          <w:sz w:val="28"/>
          <w:szCs w:val="28"/>
          <w:lang w:val="ru-RU" w:eastAsia="ru-RU"/>
        </w:rPr>
        <w:t xml:space="preserve"> </w:t>
      </w:r>
      <w:proofErr w:type="spellStart"/>
      <w:r w:rsidR="008655F1" w:rsidRPr="00AD6E05">
        <w:rPr>
          <w:rFonts w:ascii="Times New Roman" w:eastAsia="Times New Roman" w:hAnsi="Times New Roman"/>
          <w:sz w:val="28"/>
          <w:szCs w:val="28"/>
          <w:lang w:val="ru-RU" w:eastAsia="ru-RU"/>
        </w:rPr>
        <w:t>інших</w:t>
      </w:r>
      <w:proofErr w:type="spellEnd"/>
      <w:r w:rsidR="008655F1" w:rsidRPr="00AD6E05">
        <w:rPr>
          <w:rFonts w:ascii="Times New Roman" w:eastAsia="Times New Roman" w:hAnsi="Times New Roman"/>
          <w:sz w:val="28"/>
          <w:szCs w:val="28"/>
          <w:lang w:val="ru-RU" w:eastAsia="ru-RU"/>
        </w:rPr>
        <w:t xml:space="preserve"> людей; </w:t>
      </w:r>
      <w:proofErr w:type="spellStart"/>
      <w:r w:rsidR="008655F1" w:rsidRPr="00AD6E05">
        <w:rPr>
          <w:rFonts w:ascii="Times New Roman" w:eastAsia="Times New Roman" w:hAnsi="Times New Roman"/>
          <w:sz w:val="28"/>
          <w:szCs w:val="28"/>
          <w:lang w:val="ru-RU" w:eastAsia="ru-RU"/>
        </w:rPr>
        <w:t>позитивні</w:t>
      </w:r>
      <w:proofErr w:type="spellEnd"/>
      <w:r w:rsidR="008655F1" w:rsidRPr="00AD6E05">
        <w:rPr>
          <w:rFonts w:ascii="Times New Roman" w:eastAsia="Times New Roman" w:hAnsi="Times New Roman"/>
          <w:sz w:val="28"/>
          <w:szCs w:val="28"/>
          <w:lang w:val="ru-RU" w:eastAsia="ru-RU"/>
        </w:rPr>
        <w:t xml:space="preserve"> </w:t>
      </w:r>
      <w:proofErr w:type="spellStart"/>
      <w:r w:rsidR="008655F1" w:rsidRPr="00AD6E05">
        <w:rPr>
          <w:rFonts w:ascii="Times New Roman" w:eastAsia="Times New Roman" w:hAnsi="Times New Roman"/>
          <w:sz w:val="28"/>
          <w:szCs w:val="28"/>
          <w:lang w:val="ru-RU" w:eastAsia="ru-RU"/>
        </w:rPr>
        <w:t>емоції</w:t>
      </w:r>
      <w:proofErr w:type="spellEnd"/>
      <w:r w:rsidR="008655F1" w:rsidRPr="00AD6E05">
        <w:rPr>
          <w:rFonts w:ascii="Times New Roman" w:eastAsia="Times New Roman" w:hAnsi="Times New Roman"/>
          <w:sz w:val="28"/>
          <w:szCs w:val="28"/>
          <w:lang w:val="ru-RU" w:eastAsia="ru-RU"/>
        </w:rPr>
        <w:t xml:space="preserve">;  </w:t>
      </w:r>
      <w:proofErr w:type="spellStart"/>
      <w:r w:rsidR="008655F1" w:rsidRPr="00AD6E05">
        <w:rPr>
          <w:rFonts w:ascii="Times New Roman" w:eastAsia="Times New Roman" w:hAnsi="Times New Roman"/>
          <w:sz w:val="28"/>
          <w:szCs w:val="28"/>
          <w:lang w:val="ru-RU" w:eastAsia="ru-RU"/>
        </w:rPr>
        <w:t>готовність</w:t>
      </w:r>
      <w:proofErr w:type="spellEnd"/>
      <w:r w:rsidR="008655F1" w:rsidRPr="00AD6E05">
        <w:rPr>
          <w:rFonts w:ascii="Times New Roman" w:eastAsia="Times New Roman" w:hAnsi="Times New Roman"/>
          <w:sz w:val="28"/>
          <w:szCs w:val="28"/>
          <w:lang w:val="ru-RU" w:eastAsia="ru-RU"/>
        </w:rPr>
        <w:t xml:space="preserve"> до </w:t>
      </w:r>
      <w:proofErr w:type="spellStart"/>
      <w:r w:rsidR="008655F1" w:rsidRPr="00AD6E05">
        <w:rPr>
          <w:rFonts w:ascii="Times New Roman" w:eastAsia="Times New Roman" w:hAnsi="Times New Roman"/>
          <w:sz w:val="28"/>
          <w:szCs w:val="28"/>
          <w:lang w:val="ru-RU" w:eastAsia="ru-RU"/>
        </w:rPr>
        <w:t>прощення</w:t>
      </w:r>
      <w:proofErr w:type="spellEnd"/>
      <w:r w:rsidR="008655F1" w:rsidRPr="00AD6E05">
        <w:rPr>
          <w:rFonts w:ascii="Times New Roman" w:eastAsia="Times New Roman" w:hAnsi="Times New Roman"/>
          <w:sz w:val="28"/>
          <w:szCs w:val="28"/>
          <w:lang w:val="ru-RU" w:eastAsia="ru-RU"/>
        </w:rPr>
        <w:t xml:space="preserve"> та </w:t>
      </w:r>
      <w:proofErr w:type="spellStart"/>
      <w:r w:rsidR="008655F1" w:rsidRPr="00AD6E05">
        <w:rPr>
          <w:rFonts w:ascii="Times New Roman" w:eastAsia="Times New Roman" w:hAnsi="Times New Roman"/>
          <w:sz w:val="28"/>
          <w:szCs w:val="28"/>
          <w:lang w:val="ru-RU" w:eastAsia="ru-RU"/>
        </w:rPr>
        <w:t>вирішення</w:t>
      </w:r>
      <w:proofErr w:type="spellEnd"/>
      <w:r w:rsidR="008655F1" w:rsidRPr="00AD6E05">
        <w:rPr>
          <w:rFonts w:ascii="Times New Roman" w:eastAsia="Times New Roman" w:hAnsi="Times New Roman"/>
          <w:sz w:val="28"/>
          <w:szCs w:val="28"/>
          <w:lang w:val="ru-RU" w:eastAsia="ru-RU"/>
        </w:rPr>
        <w:t xml:space="preserve"> </w:t>
      </w:r>
      <w:proofErr w:type="spellStart"/>
      <w:r w:rsidR="008655F1" w:rsidRPr="00AD6E05">
        <w:rPr>
          <w:rFonts w:ascii="Times New Roman" w:eastAsia="Times New Roman" w:hAnsi="Times New Roman"/>
          <w:sz w:val="28"/>
          <w:szCs w:val="28"/>
          <w:lang w:val="ru-RU" w:eastAsia="ru-RU"/>
        </w:rPr>
        <w:t>конфліктів</w:t>
      </w:r>
      <w:proofErr w:type="spellEnd"/>
      <w:r w:rsidR="008655F1" w:rsidRPr="00AD6E05">
        <w:rPr>
          <w:rFonts w:ascii="Times New Roman" w:eastAsia="Times New Roman" w:hAnsi="Times New Roman"/>
          <w:sz w:val="28"/>
          <w:szCs w:val="28"/>
          <w:lang w:val="ru-RU" w:eastAsia="ru-RU"/>
        </w:rPr>
        <w:t xml:space="preserve"> </w:t>
      </w:r>
      <w:proofErr w:type="spellStart"/>
      <w:r w:rsidR="008655F1" w:rsidRPr="00AD6E05">
        <w:rPr>
          <w:rFonts w:ascii="Times New Roman" w:eastAsia="Times New Roman" w:hAnsi="Times New Roman"/>
          <w:sz w:val="28"/>
          <w:szCs w:val="28"/>
          <w:lang w:val="ru-RU" w:eastAsia="ru-RU"/>
        </w:rPr>
        <w:t>мирним</w:t>
      </w:r>
      <w:proofErr w:type="spellEnd"/>
      <w:r w:rsidR="008655F1" w:rsidRPr="00AD6E05">
        <w:rPr>
          <w:rFonts w:ascii="Times New Roman" w:eastAsia="Times New Roman" w:hAnsi="Times New Roman"/>
          <w:sz w:val="28"/>
          <w:szCs w:val="28"/>
          <w:lang w:val="ru-RU" w:eastAsia="ru-RU"/>
        </w:rPr>
        <w:t xml:space="preserve"> шляхом» </w:t>
      </w:r>
      <w:proofErr w:type="spellStart"/>
      <w:r w:rsidR="008655F1" w:rsidRPr="00AD6E05">
        <w:rPr>
          <w:rFonts w:ascii="Times New Roman" w:eastAsia="Times New Roman" w:hAnsi="Times New Roman"/>
          <w:sz w:val="28"/>
          <w:szCs w:val="28"/>
          <w:lang w:val="ru-RU" w:eastAsia="ru-RU"/>
        </w:rPr>
        <w:t>аксіологічного</w:t>
      </w:r>
      <w:proofErr w:type="spellEnd"/>
      <w:r w:rsidR="008655F1" w:rsidRPr="00AD6E05">
        <w:rPr>
          <w:rFonts w:ascii="Times New Roman" w:eastAsia="Times New Roman" w:hAnsi="Times New Roman"/>
          <w:sz w:val="28"/>
          <w:szCs w:val="28"/>
          <w:lang w:val="ru-RU" w:eastAsia="ru-RU"/>
        </w:rPr>
        <w:t xml:space="preserve"> </w:t>
      </w:r>
      <w:proofErr w:type="spellStart"/>
      <w:r w:rsidR="008655F1" w:rsidRPr="00AD6E05">
        <w:rPr>
          <w:rFonts w:ascii="Times New Roman" w:eastAsia="Times New Roman" w:hAnsi="Times New Roman"/>
          <w:sz w:val="28"/>
          <w:szCs w:val="28"/>
          <w:lang w:val="ru-RU" w:eastAsia="ru-RU"/>
        </w:rPr>
        <w:t>критерію</w:t>
      </w:r>
      <w:proofErr w:type="spellEnd"/>
      <w:r w:rsidR="008655F1" w:rsidRPr="00AD6E05">
        <w:rPr>
          <w:rFonts w:ascii="Times New Roman" w:eastAsia="Times New Roman" w:hAnsi="Times New Roman"/>
          <w:sz w:val="28"/>
          <w:szCs w:val="28"/>
          <w:lang w:val="ru-RU" w:eastAsia="ru-RU"/>
        </w:rPr>
        <w:t>. (</w:t>
      </w:r>
      <w:proofErr w:type="spellStart"/>
      <w:r w:rsidR="008655F1" w:rsidRPr="00AD6E05">
        <w:rPr>
          <w:rFonts w:ascii="Times New Roman" w:eastAsia="Times New Roman" w:hAnsi="Times New Roman"/>
          <w:sz w:val="28"/>
          <w:szCs w:val="28"/>
          <w:lang w:val="ru-RU" w:eastAsia="ru-RU"/>
        </w:rPr>
        <w:t>Додаток</w:t>
      </w:r>
      <w:proofErr w:type="spellEnd"/>
      <w:r w:rsidR="00DF254F">
        <w:rPr>
          <w:rFonts w:ascii="Times New Roman" w:eastAsia="Times New Roman" w:hAnsi="Times New Roman"/>
          <w:sz w:val="28"/>
          <w:szCs w:val="28"/>
          <w:lang w:val="ru-RU" w:eastAsia="ru-RU"/>
        </w:rPr>
        <w:t xml:space="preserve"> Б</w:t>
      </w:r>
      <w:r w:rsidR="008655F1" w:rsidRPr="00AD6E05">
        <w:rPr>
          <w:rFonts w:ascii="Times New Roman" w:eastAsia="Times New Roman" w:hAnsi="Times New Roman"/>
          <w:sz w:val="28"/>
          <w:szCs w:val="28"/>
          <w:lang w:val="ru-RU" w:eastAsia="ru-RU"/>
        </w:rPr>
        <w:t xml:space="preserve">). </w:t>
      </w:r>
    </w:p>
    <w:p w14:paraId="3A68121A" w14:textId="77777777" w:rsidR="00AD6E05" w:rsidRDefault="00AD6E05" w:rsidP="00B11A34">
      <w:pPr>
        <w:pStyle w:val="a3"/>
        <w:numPr>
          <w:ilvl w:val="0"/>
          <w:numId w:val="9"/>
        </w:numPr>
        <w:shd w:val="clear" w:color="auto" w:fill="FFFFFF"/>
        <w:tabs>
          <w:tab w:val="left" w:pos="142"/>
        </w:tabs>
        <w:spacing w:after="360" w:line="360" w:lineRule="auto"/>
        <w:jc w:val="both"/>
        <w:rPr>
          <w:rFonts w:ascii="Times New Roman" w:eastAsia="Times New Roman" w:hAnsi="Times New Roman"/>
          <w:sz w:val="28"/>
          <w:szCs w:val="28"/>
          <w:lang w:val="ru-RU" w:eastAsia="ru-RU"/>
        </w:rPr>
      </w:pPr>
      <w:proofErr w:type="spellStart"/>
      <w:r>
        <w:rPr>
          <w:rFonts w:ascii="Times New Roman" w:eastAsia="Times New Roman" w:hAnsi="Times New Roman"/>
          <w:sz w:val="28"/>
          <w:szCs w:val="28"/>
          <w:lang w:val="ru-RU" w:eastAsia="ru-RU"/>
        </w:rPr>
        <w:t>Візуально-вербальна</w:t>
      </w:r>
      <w:proofErr w:type="spellEnd"/>
      <w:r>
        <w:rPr>
          <w:rFonts w:ascii="Times New Roman" w:eastAsia="Times New Roman" w:hAnsi="Times New Roman"/>
          <w:sz w:val="28"/>
          <w:szCs w:val="28"/>
          <w:lang w:val="ru-RU" w:eastAsia="ru-RU"/>
        </w:rPr>
        <w:t xml:space="preserve"> методика</w:t>
      </w:r>
      <w:r w:rsidRPr="00DF5EBA">
        <w:rPr>
          <w:rFonts w:ascii="Times New Roman" w:eastAsia="Times New Roman" w:hAnsi="Times New Roman"/>
          <w:sz w:val="28"/>
          <w:szCs w:val="28"/>
          <w:lang w:val="ru-RU" w:eastAsia="ru-RU"/>
        </w:rPr>
        <w:t xml:space="preserve"> </w:t>
      </w:r>
      <w:proofErr w:type="spellStart"/>
      <w:r w:rsidRPr="00DF5EBA">
        <w:rPr>
          <w:rFonts w:ascii="Times New Roman" w:eastAsia="Times New Roman" w:hAnsi="Times New Roman"/>
          <w:sz w:val="28"/>
          <w:szCs w:val="28"/>
          <w:lang w:val="ru-RU" w:eastAsia="ru-RU"/>
        </w:rPr>
        <w:t>РенеЖиля</w:t>
      </w:r>
      <w:proofErr w:type="spellEnd"/>
      <w:r>
        <w:rPr>
          <w:rFonts w:ascii="Times New Roman" w:eastAsia="Times New Roman" w:hAnsi="Times New Roman"/>
          <w:sz w:val="28"/>
          <w:szCs w:val="28"/>
          <w:lang w:val="ru-RU" w:eastAsia="ru-RU"/>
        </w:rPr>
        <w:t xml:space="preserve">, </w:t>
      </w:r>
      <w:r w:rsidRPr="007707A6">
        <w:rPr>
          <w:rFonts w:ascii="Times New Roman" w:eastAsia="Times New Roman" w:hAnsi="Times New Roman"/>
          <w:sz w:val="28"/>
          <w:szCs w:val="28"/>
          <w:lang w:val="ru-RU" w:eastAsia="ru-RU"/>
        </w:rPr>
        <w:t xml:space="preserve">метод </w:t>
      </w:r>
      <w:proofErr w:type="spellStart"/>
      <w:r>
        <w:rPr>
          <w:rFonts w:ascii="Times New Roman" w:eastAsia="Times New Roman" w:hAnsi="Times New Roman"/>
          <w:sz w:val="28"/>
          <w:szCs w:val="28"/>
          <w:lang w:val="ru-RU" w:eastAsia="ru-RU"/>
        </w:rPr>
        <w:t>вирішення</w:t>
      </w:r>
      <w:proofErr w:type="spellEnd"/>
      <w:r>
        <w:rPr>
          <w:rFonts w:ascii="Times New Roman" w:eastAsia="Times New Roman" w:hAnsi="Times New Roman"/>
          <w:sz w:val="28"/>
          <w:szCs w:val="28"/>
          <w:lang w:val="ru-RU" w:eastAsia="ru-RU"/>
        </w:rPr>
        <w:t xml:space="preserve"> </w:t>
      </w:r>
      <w:proofErr w:type="spellStart"/>
      <w:r>
        <w:rPr>
          <w:rFonts w:ascii="Times New Roman" w:eastAsia="Times New Roman" w:hAnsi="Times New Roman"/>
          <w:sz w:val="28"/>
          <w:szCs w:val="28"/>
          <w:lang w:val="ru-RU" w:eastAsia="ru-RU"/>
        </w:rPr>
        <w:t>моральних</w:t>
      </w:r>
      <w:proofErr w:type="spellEnd"/>
      <w:r>
        <w:rPr>
          <w:rFonts w:ascii="Times New Roman" w:eastAsia="Times New Roman" w:hAnsi="Times New Roman"/>
          <w:sz w:val="28"/>
          <w:szCs w:val="28"/>
          <w:lang w:val="ru-RU" w:eastAsia="ru-RU"/>
        </w:rPr>
        <w:t xml:space="preserve"> </w:t>
      </w:r>
      <w:proofErr w:type="spellStart"/>
      <w:r w:rsidRPr="007707A6">
        <w:rPr>
          <w:rFonts w:ascii="Times New Roman" w:eastAsia="Times New Roman" w:hAnsi="Times New Roman"/>
          <w:sz w:val="28"/>
          <w:szCs w:val="28"/>
          <w:lang w:val="ru-RU" w:eastAsia="ru-RU"/>
        </w:rPr>
        <w:t>ситуацій</w:t>
      </w:r>
      <w:proofErr w:type="spellEnd"/>
      <w:r w:rsidRPr="007707A6">
        <w:rPr>
          <w:rFonts w:ascii="Times New Roman" w:eastAsia="Times New Roman" w:hAnsi="Times New Roman"/>
          <w:sz w:val="28"/>
          <w:szCs w:val="28"/>
          <w:lang w:val="ru-RU" w:eastAsia="ru-RU"/>
        </w:rPr>
        <w:t xml:space="preserve"> </w:t>
      </w:r>
      <w:r w:rsidR="00F11A53">
        <w:rPr>
          <w:rFonts w:ascii="Times New Roman" w:eastAsia="Times New Roman" w:hAnsi="Times New Roman"/>
          <w:sz w:val="28"/>
          <w:szCs w:val="28"/>
          <w:lang w:val="ru-RU" w:eastAsia="ru-RU"/>
        </w:rPr>
        <w:t xml:space="preserve">«Як би </w:t>
      </w:r>
      <w:proofErr w:type="spellStart"/>
      <w:r w:rsidR="00F11A53">
        <w:rPr>
          <w:rFonts w:ascii="Times New Roman" w:eastAsia="Times New Roman" w:hAnsi="Times New Roman"/>
          <w:sz w:val="28"/>
          <w:szCs w:val="28"/>
          <w:lang w:val="ru-RU" w:eastAsia="ru-RU"/>
        </w:rPr>
        <w:t>ти</w:t>
      </w:r>
      <w:proofErr w:type="spellEnd"/>
      <w:r w:rsidR="00F11A53">
        <w:rPr>
          <w:rFonts w:ascii="Times New Roman" w:eastAsia="Times New Roman" w:hAnsi="Times New Roman"/>
          <w:sz w:val="28"/>
          <w:szCs w:val="28"/>
          <w:lang w:val="ru-RU" w:eastAsia="ru-RU"/>
        </w:rPr>
        <w:t xml:space="preserve"> вчинив (-ла), </w:t>
      </w:r>
      <w:proofErr w:type="spellStart"/>
      <w:r w:rsidR="00F11A53">
        <w:rPr>
          <w:rFonts w:ascii="Times New Roman" w:eastAsia="Times New Roman" w:hAnsi="Times New Roman"/>
          <w:sz w:val="28"/>
          <w:szCs w:val="28"/>
          <w:lang w:val="ru-RU" w:eastAsia="ru-RU"/>
        </w:rPr>
        <w:t>якби</w:t>
      </w:r>
      <w:proofErr w:type="spellEnd"/>
      <w:r w:rsidR="00F11A53">
        <w:rPr>
          <w:rFonts w:ascii="Times New Roman" w:eastAsia="Times New Roman" w:hAnsi="Times New Roman"/>
          <w:sz w:val="28"/>
          <w:szCs w:val="28"/>
          <w:lang w:val="ru-RU" w:eastAsia="ru-RU"/>
        </w:rPr>
        <w:t xml:space="preserve">…» </w:t>
      </w:r>
      <w:r>
        <w:rPr>
          <w:rFonts w:ascii="Times New Roman" w:eastAsia="Times New Roman" w:hAnsi="Times New Roman"/>
          <w:sz w:val="28"/>
          <w:szCs w:val="28"/>
          <w:lang w:val="ru-RU" w:eastAsia="ru-RU"/>
        </w:rPr>
        <w:t xml:space="preserve">з </w:t>
      </w:r>
      <w:proofErr w:type="spellStart"/>
      <w:r>
        <w:rPr>
          <w:rFonts w:ascii="Times New Roman" w:eastAsia="Times New Roman" w:hAnsi="Times New Roman"/>
          <w:sz w:val="28"/>
          <w:szCs w:val="28"/>
          <w:lang w:val="ru-RU" w:eastAsia="ru-RU"/>
        </w:rPr>
        <w:t>опертям</w:t>
      </w:r>
      <w:proofErr w:type="spellEnd"/>
      <w:r w:rsidRPr="007707A6">
        <w:rPr>
          <w:rFonts w:ascii="Times New Roman" w:eastAsia="Times New Roman" w:hAnsi="Times New Roman"/>
          <w:sz w:val="28"/>
          <w:szCs w:val="28"/>
          <w:lang w:val="ru-RU" w:eastAsia="ru-RU"/>
        </w:rPr>
        <w:t xml:space="preserve"> на </w:t>
      </w:r>
      <w:proofErr w:type="spellStart"/>
      <w:r w:rsidRPr="007707A6">
        <w:rPr>
          <w:rFonts w:ascii="Times New Roman" w:eastAsia="Times New Roman" w:hAnsi="Times New Roman"/>
          <w:sz w:val="28"/>
          <w:szCs w:val="28"/>
          <w:lang w:val="ru-RU" w:eastAsia="ru-RU"/>
        </w:rPr>
        <w:t>зображення</w:t>
      </w:r>
      <w:proofErr w:type="spellEnd"/>
      <w:r w:rsidRPr="007707A6">
        <w:rPr>
          <w:rFonts w:ascii="Times New Roman" w:eastAsia="Times New Roman" w:hAnsi="Times New Roman"/>
          <w:sz w:val="28"/>
          <w:szCs w:val="28"/>
          <w:lang w:val="ru-RU" w:eastAsia="ru-RU"/>
        </w:rPr>
        <w:t xml:space="preserve">, </w:t>
      </w:r>
      <w:proofErr w:type="spellStart"/>
      <w:r w:rsidRPr="007707A6">
        <w:rPr>
          <w:rFonts w:ascii="Times New Roman" w:eastAsia="Times New Roman" w:hAnsi="Times New Roman"/>
          <w:sz w:val="28"/>
          <w:szCs w:val="28"/>
          <w:lang w:val="ru-RU" w:eastAsia="ru-RU"/>
        </w:rPr>
        <w:t>створення</w:t>
      </w:r>
      <w:proofErr w:type="spellEnd"/>
      <w:r w:rsidRPr="007707A6">
        <w:rPr>
          <w:rFonts w:ascii="Times New Roman" w:eastAsia="Times New Roman" w:hAnsi="Times New Roman"/>
          <w:sz w:val="28"/>
          <w:szCs w:val="28"/>
          <w:lang w:val="ru-RU" w:eastAsia="ru-RU"/>
        </w:rPr>
        <w:t xml:space="preserve"> </w:t>
      </w:r>
      <w:proofErr w:type="spellStart"/>
      <w:r w:rsidRPr="007707A6">
        <w:rPr>
          <w:rFonts w:ascii="Times New Roman" w:eastAsia="Times New Roman" w:hAnsi="Times New Roman"/>
          <w:sz w:val="28"/>
          <w:szCs w:val="28"/>
          <w:lang w:val="ru-RU" w:eastAsia="ru-RU"/>
        </w:rPr>
        <w:t>ситуацій</w:t>
      </w:r>
      <w:proofErr w:type="spellEnd"/>
      <w:r w:rsidRPr="007707A6">
        <w:rPr>
          <w:rFonts w:ascii="Times New Roman" w:eastAsia="Times New Roman" w:hAnsi="Times New Roman"/>
          <w:sz w:val="28"/>
          <w:szCs w:val="28"/>
          <w:lang w:val="ru-RU" w:eastAsia="ru-RU"/>
        </w:rPr>
        <w:t xml:space="preserve">, </w:t>
      </w:r>
      <w:proofErr w:type="spellStart"/>
      <w:r w:rsidRPr="007707A6">
        <w:rPr>
          <w:rFonts w:ascii="Times New Roman" w:eastAsia="Times New Roman" w:hAnsi="Times New Roman"/>
          <w:sz w:val="28"/>
          <w:szCs w:val="28"/>
          <w:lang w:val="ru-RU" w:eastAsia="ru-RU"/>
        </w:rPr>
        <w:t>які</w:t>
      </w:r>
      <w:proofErr w:type="spellEnd"/>
      <w:r w:rsidRPr="007707A6">
        <w:rPr>
          <w:rFonts w:ascii="Times New Roman" w:eastAsia="Times New Roman" w:hAnsi="Times New Roman"/>
          <w:sz w:val="28"/>
          <w:szCs w:val="28"/>
          <w:lang w:val="ru-RU" w:eastAsia="ru-RU"/>
        </w:rPr>
        <w:t xml:space="preserve"> </w:t>
      </w:r>
      <w:proofErr w:type="spellStart"/>
      <w:r>
        <w:rPr>
          <w:rFonts w:ascii="Times New Roman" w:eastAsia="Times New Roman" w:hAnsi="Times New Roman"/>
          <w:sz w:val="28"/>
          <w:szCs w:val="28"/>
          <w:lang w:val="ru-RU" w:eastAsia="ru-RU"/>
        </w:rPr>
        <w:t>вимагають</w:t>
      </w:r>
      <w:proofErr w:type="spellEnd"/>
      <w:r>
        <w:rPr>
          <w:rFonts w:ascii="Times New Roman" w:eastAsia="Times New Roman" w:hAnsi="Times New Roman"/>
          <w:sz w:val="28"/>
          <w:szCs w:val="28"/>
          <w:lang w:val="ru-RU" w:eastAsia="ru-RU"/>
        </w:rPr>
        <w:t xml:space="preserve"> </w:t>
      </w:r>
      <w:proofErr w:type="spellStart"/>
      <w:r>
        <w:rPr>
          <w:rFonts w:ascii="Times New Roman" w:eastAsia="Times New Roman" w:hAnsi="Times New Roman"/>
          <w:sz w:val="28"/>
          <w:szCs w:val="28"/>
          <w:lang w:val="ru-RU" w:eastAsia="ru-RU"/>
        </w:rPr>
        <w:t>прояву</w:t>
      </w:r>
      <w:proofErr w:type="spellEnd"/>
      <w:r>
        <w:rPr>
          <w:rFonts w:ascii="Times New Roman" w:eastAsia="Times New Roman" w:hAnsi="Times New Roman"/>
          <w:sz w:val="28"/>
          <w:szCs w:val="28"/>
          <w:lang w:val="ru-RU" w:eastAsia="ru-RU"/>
        </w:rPr>
        <w:t xml:space="preserve"> </w:t>
      </w:r>
      <w:proofErr w:type="spellStart"/>
      <w:r w:rsidRPr="007707A6">
        <w:rPr>
          <w:rFonts w:ascii="Times New Roman" w:eastAsia="Times New Roman" w:hAnsi="Times New Roman"/>
          <w:sz w:val="28"/>
          <w:szCs w:val="28"/>
          <w:lang w:val="ru-RU" w:eastAsia="ru-RU"/>
        </w:rPr>
        <w:t>чуйності</w:t>
      </w:r>
      <w:proofErr w:type="spellEnd"/>
      <w:r w:rsidRPr="007707A6">
        <w:rPr>
          <w:rFonts w:ascii="Times New Roman" w:eastAsia="Times New Roman" w:hAnsi="Times New Roman"/>
          <w:sz w:val="28"/>
          <w:szCs w:val="28"/>
          <w:lang w:val="ru-RU" w:eastAsia="ru-RU"/>
        </w:rPr>
        <w:t xml:space="preserve">, </w:t>
      </w:r>
      <w:proofErr w:type="spellStart"/>
      <w:r>
        <w:rPr>
          <w:rFonts w:ascii="Times New Roman" w:eastAsia="Times New Roman" w:hAnsi="Times New Roman"/>
          <w:sz w:val="28"/>
          <w:szCs w:val="28"/>
          <w:lang w:val="ru-RU" w:eastAsia="ru-RU"/>
        </w:rPr>
        <w:t>терпимості</w:t>
      </w:r>
      <w:proofErr w:type="spellEnd"/>
      <w:r>
        <w:rPr>
          <w:rFonts w:ascii="Times New Roman" w:eastAsia="Times New Roman" w:hAnsi="Times New Roman"/>
          <w:sz w:val="28"/>
          <w:szCs w:val="28"/>
          <w:lang w:val="ru-RU" w:eastAsia="ru-RU"/>
        </w:rPr>
        <w:t xml:space="preserve"> у </w:t>
      </w:r>
      <w:proofErr w:type="spellStart"/>
      <w:r>
        <w:rPr>
          <w:rFonts w:ascii="Times New Roman" w:eastAsia="Times New Roman" w:hAnsi="Times New Roman"/>
          <w:sz w:val="28"/>
          <w:szCs w:val="28"/>
          <w:lang w:val="ru-RU" w:eastAsia="ru-RU"/>
        </w:rPr>
        <w:t>ставленні</w:t>
      </w:r>
      <w:proofErr w:type="spellEnd"/>
      <w:r w:rsidRPr="007707A6">
        <w:rPr>
          <w:rFonts w:ascii="Times New Roman" w:eastAsia="Times New Roman" w:hAnsi="Times New Roman"/>
          <w:sz w:val="28"/>
          <w:szCs w:val="28"/>
          <w:lang w:val="ru-RU" w:eastAsia="ru-RU"/>
        </w:rPr>
        <w:t xml:space="preserve"> до </w:t>
      </w:r>
      <w:proofErr w:type="spellStart"/>
      <w:r w:rsidRPr="007707A6">
        <w:rPr>
          <w:rFonts w:ascii="Times New Roman" w:eastAsia="Times New Roman" w:hAnsi="Times New Roman"/>
          <w:sz w:val="28"/>
          <w:szCs w:val="28"/>
          <w:lang w:val="ru-RU" w:eastAsia="ru-RU"/>
        </w:rPr>
        <w:t>інших</w:t>
      </w:r>
      <w:proofErr w:type="spellEnd"/>
      <w:r>
        <w:rPr>
          <w:rFonts w:ascii="Times New Roman" w:eastAsia="Times New Roman" w:hAnsi="Times New Roman"/>
          <w:sz w:val="28"/>
          <w:szCs w:val="28"/>
          <w:lang w:val="ru-RU" w:eastAsia="ru-RU"/>
        </w:rPr>
        <w:t xml:space="preserve">, </w:t>
      </w:r>
      <w:proofErr w:type="spellStart"/>
      <w:r>
        <w:rPr>
          <w:rFonts w:ascii="Times New Roman" w:eastAsia="Times New Roman" w:hAnsi="Times New Roman"/>
          <w:sz w:val="28"/>
          <w:szCs w:val="28"/>
          <w:lang w:val="ru-RU" w:eastAsia="ru-RU"/>
        </w:rPr>
        <w:t>емпатії</w:t>
      </w:r>
      <w:proofErr w:type="spellEnd"/>
      <w:r>
        <w:rPr>
          <w:rFonts w:ascii="Times New Roman" w:eastAsia="Times New Roman" w:hAnsi="Times New Roman"/>
          <w:sz w:val="28"/>
          <w:szCs w:val="28"/>
          <w:lang w:val="ru-RU" w:eastAsia="ru-RU"/>
        </w:rPr>
        <w:t xml:space="preserve">, </w:t>
      </w:r>
      <w:proofErr w:type="spellStart"/>
      <w:r w:rsidRPr="007707A6">
        <w:rPr>
          <w:rFonts w:ascii="Times New Roman" w:eastAsia="Times New Roman" w:hAnsi="Times New Roman"/>
          <w:sz w:val="28"/>
          <w:szCs w:val="28"/>
          <w:lang w:val="ru-RU" w:eastAsia="ru-RU"/>
        </w:rPr>
        <w:t>доброзичливості</w:t>
      </w:r>
      <w:proofErr w:type="spellEnd"/>
      <w:r w:rsidRPr="007707A6">
        <w:rPr>
          <w:rFonts w:ascii="Times New Roman" w:eastAsia="Times New Roman" w:hAnsi="Times New Roman"/>
          <w:sz w:val="28"/>
          <w:szCs w:val="28"/>
          <w:lang w:val="ru-RU" w:eastAsia="ru-RU"/>
        </w:rPr>
        <w:t xml:space="preserve">, </w:t>
      </w:r>
      <w:proofErr w:type="spellStart"/>
      <w:r>
        <w:rPr>
          <w:rFonts w:ascii="Times New Roman" w:eastAsia="Times New Roman" w:hAnsi="Times New Roman"/>
          <w:sz w:val="28"/>
          <w:szCs w:val="28"/>
          <w:lang w:val="ru-RU" w:eastAsia="ru-RU"/>
        </w:rPr>
        <w:t>співпереживання</w:t>
      </w:r>
      <w:proofErr w:type="spellEnd"/>
      <w:r w:rsidRPr="007707A6">
        <w:rPr>
          <w:rFonts w:ascii="Times New Roman" w:eastAsia="Times New Roman" w:hAnsi="Times New Roman"/>
          <w:sz w:val="28"/>
          <w:szCs w:val="28"/>
          <w:lang w:val="ru-RU" w:eastAsia="ru-RU"/>
        </w:rPr>
        <w:t xml:space="preserve">; </w:t>
      </w:r>
      <w:proofErr w:type="spellStart"/>
      <w:r>
        <w:rPr>
          <w:rFonts w:ascii="Times New Roman" w:eastAsia="Times New Roman" w:hAnsi="Times New Roman"/>
          <w:sz w:val="28"/>
          <w:szCs w:val="28"/>
          <w:lang w:val="ru-RU" w:eastAsia="ru-RU"/>
        </w:rPr>
        <w:t>умінь</w:t>
      </w:r>
      <w:proofErr w:type="spellEnd"/>
      <w:r>
        <w:rPr>
          <w:rFonts w:ascii="Times New Roman" w:eastAsia="Times New Roman" w:hAnsi="Times New Roman"/>
          <w:sz w:val="28"/>
          <w:szCs w:val="28"/>
          <w:lang w:val="ru-RU" w:eastAsia="ru-RU"/>
        </w:rPr>
        <w:t xml:space="preserve"> контролю </w:t>
      </w:r>
      <w:proofErr w:type="spellStart"/>
      <w:r>
        <w:rPr>
          <w:rFonts w:ascii="Times New Roman" w:eastAsia="Times New Roman" w:hAnsi="Times New Roman"/>
          <w:sz w:val="28"/>
          <w:szCs w:val="28"/>
          <w:lang w:val="ru-RU" w:eastAsia="ru-RU"/>
        </w:rPr>
        <w:t>власної</w:t>
      </w:r>
      <w:proofErr w:type="spellEnd"/>
      <w:r>
        <w:rPr>
          <w:rFonts w:ascii="Times New Roman" w:eastAsia="Times New Roman" w:hAnsi="Times New Roman"/>
          <w:sz w:val="28"/>
          <w:szCs w:val="28"/>
          <w:lang w:val="ru-RU" w:eastAsia="ru-RU"/>
        </w:rPr>
        <w:t xml:space="preserve"> </w:t>
      </w:r>
      <w:proofErr w:type="spellStart"/>
      <w:r>
        <w:rPr>
          <w:rFonts w:ascii="Times New Roman" w:eastAsia="Times New Roman" w:hAnsi="Times New Roman"/>
          <w:sz w:val="28"/>
          <w:szCs w:val="28"/>
          <w:lang w:val="ru-RU" w:eastAsia="ru-RU"/>
        </w:rPr>
        <w:t>поведінки</w:t>
      </w:r>
      <w:proofErr w:type="spellEnd"/>
      <w:r w:rsidR="00F11A53">
        <w:rPr>
          <w:rFonts w:ascii="Times New Roman" w:eastAsia="Times New Roman" w:hAnsi="Times New Roman"/>
          <w:sz w:val="28"/>
          <w:szCs w:val="28"/>
          <w:lang w:val="ru-RU" w:eastAsia="ru-RU"/>
        </w:rPr>
        <w:t xml:space="preserve"> </w:t>
      </w:r>
      <w:r w:rsidRPr="00AD6E05">
        <w:rPr>
          <w:rFonts w:ascii="Times New Roman" w:eastAsia="Times New Roman" w:hAnsi="Times New Roman"/>
          <w:sz w:val="28"/>
          <w:szCs w:val="28"/>
          <w:lang w:val="ru-RU" w:eastAsia="ru-RU"/>
        </w:rPr>
        <w:t xml:space="preserve">– </w:t>
      </w:r>
      <w:proofErr w:type="spellStart"/>
      <w:r w:rsidRPr="00AD6E05">
        <w:rPr>
          <w:rFonts w:ascii="Times New Roman" w:eastAsia="Times New Roman" w:hAnsi="Times New Roman"/>
          <w:sz w:val="28"/>
          <w:szCs w:val="28"/>
          <w:lang w:val="ru-RU" w:eastAsia="ru-RU"/>
        </w:rPr>
        <w:t>показники</w:t>
      </w:r>
      <w:proofErr w:type="spellEnd"/>
      <w:r w:rsidRPr="00AD6E05">
        <w:rPr>
          <w:rFonts w:ascii="Times New Roman" w:eastAsia="Times New Roman" w:hAnsi="Times New Roman"/>
          <w:sz w:val="28"/>
          <w:szCs w:val="28"/>
          <w:lang w:val="ru-RU" w:eastAsia="ru-RU"/>
        </w:rPr>
        <w:t xml:space="preserve"> «толерантна </w:t>
      </w:r>
      <w:proofErr w:type="spellStart"/>
      <w:r w:rsidRPr="00AD6E05">
        <w:rPr>
          <w:rFonts w:ascii="Times New Roman" w:eastAsia="Times New Roman" w:hAnsi="Times New Roman"/>
          <w:sz w:val="28"/>
          <w:szCs w:val="28"/>
          <w:lang w:val="ru-RU" w:eastAsia="ru-RU"/>
        </w:rPr>
        <w:t>поведінка</w:t>
      </w:r>
      <w:proofErr w:type="spellEnd"/>
      <w:r w:rsidRPr="00AD6E05">
        <w:rPr>
          <w:rFonts w:ascii="Times New Roman" w:eastAsia="Times New Roman" w:hAnsi="Times New Roman"/>
          <w:sz w:val="28"/>
          <w:szCs w:val="28"/>
          <w:lang w:val="ru-RU" w:eastAsia="ru-RU"/>
        </w:rPr>
        <w:t xml:space="preserve">, </w:t>
      </w:r>
      <w:proofErr w:type="spellStart"/>
      <w:r w:rsidRPr="00AD6E05">
        <w:rPr>
          <w:rFonts w:ascii="Times New Roman" w:eastAsia="Times New Roman" w:hAnsi="Times New Roman"/>
          <w:sz w:val="28"/>
          <w:szCs w:val="28"/>
          <w:lang w:val="ru-RU" w:eastAsia="ru-RU"/>
        </w:rPr>
        <w:t>що</w:t>
      </w:r>
      <w:proofErr w:type="spellEnd"/>
      <w:r w:rsidRPr="00AD6E05">
        <w:rPr>
          <w:rFonts w:ascii="Times New Roman" w:eastAsia="Times New Roman" w:hAnsi="Times New Roman"/>
          <w:sz w:val="28"/>
          <w:szCs w:val="28"/>
          <w:lang w:val="ru-RU" w:eastAsia="ru-RU"/>
        </w:rPr>
        <w:t xml:space="preserve"> </w:t>
      </w:r>
      <w:proofErr w:type="spellStart"/>
      <w:r w:rsidRPr="00AD6E05">
        <w:rPr>
          <w:rFonts w:ascii="Times New Roman" w:eastAsia="Times New Roman" w:hAnsi="Times New Roman"/>
          <w:sz w:val="28"/>
          <w:szCs w:val="28"/>
          <w:lang w:val="ru-RU" w:eastAsia="ru-RU"/>
        </w:rPr>
        <w:t>знаходить</w:t>
      </w:r>
      <w:proofErr w:type="spellEnd"/>
      <w:r w:rsidRPr="00AD6E05">
        <w:rPr>
          <w:rFonts w:ascii="Times New Roman" w:eastAsia="Times New Roman" w:hAnsi="Times New Roman"/>
          <w:sz w:val="28"/>
          <w:szCs w:val="28"/>
          <w:lang w:val="ru-RU" w:eastAsia="ru-RU"/>
        </w:rPr>
        <w:t xml:space="preserve"> </w:t>
      </w:r>
      <w:proofErr w:type="spellStart"/>
      <w:r w:rsidRPr="00AD6E05">
        <w:rPr>
          <w:rFonts w:ascii="Times New Roman" w:eastAsia="Times New Roman" w:hAnsi="Times New Roman"/>
          <w:sz w:val="28"/>
          <w:szCs w:val="28"/>
          <w:lang w:val="ru-RU" w:eastAsia="ru-RU"/>
        </w:rPr>
        <w:t>вияв</w:t>
      </w:r>
      <w:proofErr w:type="spellEnd"/>
      <w:r w:rsidRPr="00AD6E05">
        <w:rPr>
          <w:rFonts w:ascii="Times New Roman" w:eastAsia="Times New Roman" w:hAnsi="Times New Roman"/>
          <w:sz w:val="28"/>
          <w:szCs w:val="28"/>
          <w:lang w:val="ru-RU" w:eastAsia="ru-RU"/>
        </w:rPr>
        <w:t xml:space="preserve"> у </w:t>
      </w:r>
      <w:proofErr w:type="spellStart"/>
      <w:r w:rsidRPr="00AD6E05">
        <w:rPr>
          <w:rFonts w:ascii="Times New Roman" w:eastAsia="Times New Roman" w:hAnsi="Times New Roman"/>
          <w:sz w:val="28"/>
          <w:szCs w:val="28"/>
          <w:lang w:val="ru-RU" w:eastAsia="ru-RU"/>
        </w:rPr>
        <w:t>доброзичливості</w:t>
      </w:r>
      <w:proofErr w:type="spellEnd"/>
      <w:r w:rsidRPr="00AD6E05">
        <w:rPr>
          <w:rFonts w:ascii="Times New Roman" w:eastAsia="Times New Roman" w:hAnsi="Times New Roman"/>
          <w:sz w:val="28"/>
          <w:szCs w:val="28"/>
          <w:lang w:val="ru-RU" w:eastAsia="ru-RU"/>
        </w:rPr>
        <w:t xml:space="preserve">, </w:t>
      </w:r>
      <w:proofErr w:type="spellStart"/>
      <w:r w:rsidRPr="00AD6E05">
        <w:rPr>
          <w:rFonts w:ascii="Times New Roman" w:eastAsia="Times New Roman" w:hAnsi="Times New Roman"/>
          <w:sz w:val="28"/>
          <w:szCs w:val="28"/>
          <w:lang w:val="ru-RU" w:eastAsia="ru-RU"/>
        </w:rPr>
        <w:t>чуйності</w:t>
      </w:r>
      <w:proofErr w:type="spellEnd"/>
      <w:r w:rsidRPr="00AD6E05">
        <w:rPr>
          <w:rFonts w:ascii="Times New Roman" w:eastAsia="Times New Roman" w:hAnsi="Times New Roman"/>
          <w:sz w:val="28"/>
          <w:szCs w:val="28"/>
          <w:lang w:val="ru-RU" w:eastAsia="ru-RU"/>
        </w:rPr>
        <w:t xml:space="preserve">, </w:t>
      </w:r>
      <w:proofErr w:type="spellStart"/>
      <w:r w:rsidRPr="00AD6E05">
        <w:rPr>
          <w:rFonts w:ascii="Times New Roman" w:eastAsia="Times New Roman" w:hAnsi="Times New Roman"/>
          <w:sz w:val="28"/>
          <w:szCs w:val="28"/>
          <w:lang w:val="ru-RU" w:eastAsia="ru-RU"/>
        </w:rPr>
        <w:t>співчутті</w:t>
      </w:r>
      <w:proofErr w:type="spellEnd"/>
      <w:r w:rsidRPr="00AD6E05">
        <w:rPr>
          <w:rFonts w:ascii="Times New Roman" w:eastAsia="Times New Roman" w:hAnsi="Times New Roman"/>
          <w:sz w:val="28"/>
          <w:szCs w:val="28"/>
          <w:lang w:val="ru-RU" w:eastAsia="ru-RU"/>
        </w:rPr>
        <w:t xml:space="preserve"> та </w:t>
      </w:r>
      <w:proofErr w:type="spellStart"/>
      <w:r w:rsidRPr="00AD6E05">
        <w:rPr>
          <w:rFonts w:ascii="Times New Roman" w:eastAsia="Times New Roman" w:hAnsi="Times New Roman"/>
          <w:sz w:val="28"/>
          <w:szCs w:val="28"/>
          <w:lang w:val="ru-RU" w:eastAsia="ru-RU"/>
        </w:rPr>
        <w:t>співпереживаннях</w:t>
      </w:r>
      <w:proofErr w:type="spellEnd"/>
      <w:r w:rsidRPr="00AD6E05">
        <w:rPr>
          <w:rFonts w:ascii="Times New Roman" w:eastAsia="Times New Roman" w:hAnsi="Times New Roman"/>
          <w:sz w:val="28"/>
          <w:szCs w:val="28"/>
          <w:lang w:val="ru-RU" w:eastAsia="ru-RU"/>
        </w:rPr>
        <w:t xml:space="preserve"> в </w:t>
      </w:r>
      <w:proofErr w:type="spellStart"/>
      <w:r w:rsidRPr="00AD6E05">
        <w:rPr>
          <w:rFonts w:ascii="Times New Roman" w:eastAsia="Times New Roman" w:hAnsi="Times New Roman"/>
          <w:sz w:val="28"/>
          <w:szCs w:val="28"/>
          <w:lang w:val="ru-RU" w:eastAsia="ru-RU"/>
        </w:rPr>
        <w:t>повсякденному</w:t>
      </w:r>
      <w:proofErr w:type="spellEnd"/>
      <w:r w:rsidRPr="00AD6E05">
        <w:rPr>
          <w:rFonts w:ascii="Times New Roman" w:eastAsia="Times New Roman" w:hAnsi="Times New Roman"/>
          <w:sz w:val="28"/>
          <w:szCs w:val="28"/>
          <w:lang w:val="ru-RU" w:eastAsia="ru-RU"/>
        </w:rPr>
        <w:t xml:space="preserve"> </w:t>
      </w:r>
      <w:proofErr w:type="spellStart"/>
      <w:r w:rsidRPr="00AD6E05">
        <w:rPr>
          <w:rFonts w:ascii="Times New Roman" w:eastAsia="Times New Roman" w:hAnsi="Times New Roman"/>
          <w:sz w:val="28"/>
          <w:szCs w:val="28"/>
          <w:lang w:val="ru-RU" w:eastAsia="ru-RU"/>
        </w:rPr>
        <w:t>житті</w:t>
      </w:r>
      <w:proofErr w:type="spellEnd"/>
      <w:r w:rsidRPr="00AD6E05">
        <w:rPr>
          <w:rFonts w:ascii="Times New Roman" w:eastAsia="Times New Roman" w:hAnsi="Times New Roman"/>
          <w:sz w:val="28"/>
          <w:szCs w:val="28"/>
          <w:lang w:val="ru-RU" w:eastAsia="ru-RU"/>
        </w:rPr>
        <w:t xml:space="preserve">; </w:t>
      </w:r>
      <w:proofErr w:type="spellStart"/>
      <w:r w:rsidRPr="00AD6E05">
        <w:rPr>
          <w:rFonts w:ascii="Times New Roman" w:eastAsia="Times New Roman" w:hAnsi="Times New Roman"/>
          <w:sz w:val="28"/>
          <w:szCs w:val="28"/>
          <w:lang w:val="ru-RU" w:eastAsia="ru-RU"/>
        </w:rPr>
        <w:t>умінні</w:t>
      </w:r>
      <w:proofErr w:type="spellEnd"/>
      <w:r w:rsidRPr="00AD6E05">
        <w:rPr>
          <w:rFonts w:ascii="Times New Roman" w:eastAsia="Times New Roman" w:hAnsi="Times New Roman"/>
          <w:sz w:val="28"/>
          <w:szCs w:val="28"/>
          <w:lang w:val="ru-RU" w:eastAsia="ru-RU"/>
        </w:rPr>
        <w:t xml:space="preserve"> </w:t>
      </w:r>
      <w:proofErr w:type="spellStart"/>
      <w:r w:rsidRPr="00AD6E05">
        <w:rPr>
          <w:rFonts w:ascii="Times New Roman" w:eastAsia="Times New Roman" w:hAnsi="Times New Roman"/>
          <w:sz w:val="28"/>
          <w:szCs w:val="28"/>
          <w:lang w:val="ru-RU" w:eastAsia="ru-RU"/>
        </w:rPr>
        <w:t>поводити</w:t>
      </w:r>
      <w:proofErr w:type="spellEnd"/>
      <w:r w:rsidRPr="00AD6E05">
        <w:rPr>
          <w:rFonts w:ascii="Times New Roman" w:eastAsia="Times New Roman" w:hAnsi="Times New Roman"/>
          <w:sz w:val="28"/>
          <w:szCs w:val="28"/>
          <w:lang w:val="ru-RU" w:eastAsia="ru-RU"/>
        </w:rPr>
        <w:t xml:space="preserve"> себе </w:t>
      </w:r>
      <w:proofErr w:type="spellStart"/>
      <w:r w:rsidRPr="00AD6E05">
        <w:rPr>
          <w:rFonts w:ascii="Times New Roman" w:eastAsia="Times New Roman" w:hAnsi="Times New Roman"/>
          <w:sz w:val="28"/>
          <w:szCs w:val="28"/>
          <w:lang w:val="ru-RU" w:eastAsia="ru-RU"/>
        </w:rPr>
        <w:t>стримано</w:t>
      </w:r>
      <w:proofErr w:type="spellEnd"/>
      <w:r w:rsidRPr="00AD6E05">
        <w:rPr>
          <w:rFonts w:ascii="Times New Roman" w:eastAsia="Times New Roman" w:hAnsi="Times New Roman"/>
          <w:sz w:val="28"/>
          <w:szCs w:val="28"/>
          <w:lang w:val="ru-RU" w:eastAsia="ru-RU"/>
        </w:rPr>
        <w:t xml:space="preserve"> та терпимо в </w:t>
      </w:r>
      <w:proofErr w:type="spellStart"/>
      <w:r w:rsidRPr="00AD6E05">
        <w:rPr>
          <w:rFonts w:ascii="Times New Roman" w:eastAsia="Times New Roman" w:hAnsi="Times New Roman"/>
          <w:sz w:val="28"/>
          <w:szCs w:val="28"/>
          <w:lang w:val="ru-RU" w:eastAsia="ru-RU"/>
        </w:rPr>
        <w:t>конфліктних</w:t>
      </w:r>
      <w:proofErr w:type="spellEnd"/>
      <w:r w:rsidRPr="00AD6E05">
        <w:rPr>
          <w:rFonts w:ascii="Times New Roman" w:eastAsia="Times New Roman" w:hAnsi="Times New Roman"/>
          <w:sz w:val="28"/>
          <w:szCs w:val="28"/>
          <w:lang w:val="ru-RU" w:eastAsia="ru-RU"/>
        </w:rPr>
        <w:t xml:space="preserve"> </w:t>
      </w:r>
      <w:proofErr w:type="spellStart"/>
      <w:r w:rsidRPr="00AD6E05">
        <w:rPr>
          <w:rFonts w:ascii="Times New Roman" w:eastAsia="Times New Roman" w:hAnsi="Times New Roman"/>
          <w:sz w:val="28"/>
          <w:szCs w:val="28"/>
          <w:lang w:val="ru-RU" w:eastAsia="ru-RU"/>
        </w:rPr>
        <w:t>ситуаціях</w:t>
      </w:r>
      <w:proofErr w:type="spellEnd"/>
      <w:r w:rsidRPr="00AD6E05">
        <w:rPr>
          <w:rFonts w:ascii="Times New Roman" w:eastAsia="Times New Roman" w:hAnsi="Times New Roman"/>
          <w:sz w:val="28"/>
          <w:szCs w:val="28"/>
          <w:lang w:val="ru-RU" w:eastAsia="ru-RU"/>
        </w:rPr>
        <w:t xml:space="preserve">; </w:t>
      </w:r>
      <w:proofErr w:type="spellStart"/>
      <w:r w:rsidRPr="00AD6E05">
        <w:rPr>
          <w:rFonts w:ascii="Times New Roman" w:eastAsia="Times New Roman" w:hAnsi="Times New Roman"/>
          <w:sz w:val="28"/>
          <w:szCs w:val="28"/>
          <w:lang w:val="ru-RU" w:eastAsia="ru-RU"/>
        </w:rPr>
        <w:t>готовність</w:t>
      </w:r>
      <w:proofErr w:type="spellEnd"/>
      <w:r w:rsidRPr="00AD6E05">
        <w:rPr>
          <w:rFonts w:ascii="Times New Roman" w:eastAsia="Times New Roman" w:hAnsi="Times New Roman"/>
          <w:sz w:val="28"/>
          <w:szCs w:val="28"/>
          <w:lang w:val="ru-RU" w:eastAsia="ru-RU"/>
        </w:rPr>
        <w:t xml:space="preserve"> до </w:t>
      </w:r>
      <w:proofErr w:type="spellStart"/>
      <w:r w:rsidRPr="00AD6E05">
        <w:rPr>
          <w:rFonts w:ascii="Times New Roman" w:eastAsia="Times New Roman" w:hAnsi="Times New Roman"/>
          <w:sz w:val="28"/>
          <w:szCs w:val="28"/>
          <w:lang w:val="ru-RU" w:eastAsia="ru-RU"/>
        </w:rPr>
        <w:t>взаємодопомоги</w:t>
      </w:r>
      <w:proofErr w:type="spellEnd"/>
      <w:r w:rsidRPr="00AD6E05">
        <w:rPr>
          <w:rFonts w:ascii="Times New Roman" w:eastAsia="Times New Roman" w:hAnsi="Times New Roman"/>
          <w:sz w:val="28"/>
          <w:szCs w:val="28"/>
          <w:lang w:val="ru-RU" w:eastAsia="ru-RU"/>
        </w:rPr>
        <w:t xml:space="preserve"> та </w:t>
      </w:r>
      <w:proofErr w:type="spellStart"/>
      <w:r w:rsidRPr="00AD6E05">
        <w:rPr>
          <w:rFonts w:ascii="Times New Roman" w:eastAsia="Times New Roman" w:hAnsi="Times New Roman"/>
          <w:sz w:val="28"/>
          <w:szCs w:val="28"/>
          <w:lang w:val="ru-RU" w:eastAsia="ru-RU"/>
        </w:rPr>
        <w:t>співпраці</w:t>
      </w:r>
      <w:proofErr w:type="spellEnd"/>
      <w:r w:rsidRPr="00AD6E05">
        <w:rPr>
          <w:rFonts w:ascii="Times New Roman" w:eastAsia="Times New Roman" w:hAnsi="Times New Roman"/>
          <w:sz w:val="28"/>
          <w:szCs w:val="28"/>
          <w:lang w:val="ru-RU" w:eastAsia="ru-RU"/>
        </w:rPr>
        <w:t xml:space="preserve">; </w:t>
      </w:r>
      <w:proofErr w:type="spellStart"/>
      <w:r w:rsidRPr="00AD6E05">
        <w:rPr>
          <w:rFonts w:ascii="Times New Roman" w:eastAsia="Times New Roman" w:hAnsi="Times New Roman"/>
          <w:sz w:val="28"/>
          <w:szCs w:val="28"/>
          <w:lang w:val="ru-RU" w:eastAsia="ru-RU"/>
        </w:rPr>
        <w:t>обстоювання</w:t>
      </w:r>
      <w:proofErr w:type="spellEnd"/>
      <w:r w:rsidRPr="00AD6E05">
        <w:rPr>
          <w:rFonts w:ascii="Times New Roman" w:eastAsia="Times New Roman" w:hAnsi="Times New Roman"/>
          <w:sz w:val="28"/>
          <w:szCs w:val="28"/>
          <w:lang w:val="ru-RU" w:eastAsia="ru-RU"/>
        </w:rPr>
        <w:t xml:space="preserve"> </w:t>
      </w:r>
      <w:proofErr w:type="spellStart"/>
      <w:r w:rsidRPr="00AD6E05">
        <w:rPr>
          <w:rFonts w:ascii="Times New Roman" w:eastAsia="Times New Roman" w:hAnsi="Times New Roman"/>
          <w:sz w:val="28"/>
          <w:szCs w:val="28"/>
          <w:lang w:val="ru-RU" w:eastAsia="ru-RU"/>
        </w:rPr>
        <w:t>принципів</w:t>
      </w:r>
      <w:proofErr w:type="spellEnd"/>
      <w:r w:rsidRPr="00AD6E05">
        <w:rPr>
          <w:rFonts w:ascii="Times New Roman" w:eastAsia="Times New Roman" w:hAnsi="Times New Roman"/>
          <w:sz w:val="28"/>
          <w:szCs w:val="28"/>
          <w:lang w:val="ru-RU" w:eastAsia="ru-RU"/>
        </w:rPr>
        <w:t xml:space="preserve"> </w:t>
      </w:r>
      <w:proofErr w:type="spellStart"/>
      <w:r w:rsidRPr="00AD6E05">
        <w:rPr>
          <w:rFonts w:ascii="Times New Roman" w:eastAsia="Times New Roman" w:hAnsi="Times New Roman"/>
          <w:sz w:val="28"/>
          <w:szCs w:val="28"/>
          <w:lang w:val="ru-RU" w:eastAsia="ru-RU"/>
        </w:rPr>
        <w:t>толерантності</w:t>
      </w:r>
      <w:proofErr w:type="spellEnd"/>
      <w:r w:rsidRPr="00AD6E05">
        <w:rPr>
          <w:rFonts w:ascii="Times New Roman" w:eastAsia="Times New Roman" w:hAnsi="Times New Roman"/>
          <w:sz w:val="28"/>
          <w:szCs w:val="28"/>
          <w:lang w:val="ru-RU" w:eastAsia="ru-RU"/>
        </w:rPr>
        <w:t xml:space="preserve"> в </w:t>
      </w:r>
      <w:proofErr w:type="spellStart"/>
      <w:r w:rsidRPr="00AD6E05">
        <w:rPr>
          <w:rFonts w:ascii="Times New Roman" w:eastAsia="Times New Roman" w:hAnsi="Times New Roman"/>
          <w:sz w:val="28"/>
          <w:szCs w:val="28"/>
          <w:lang w:val="ru-RU" w:eastAsia="ru-RU"/>
        </w:rPr>
        <w:t>своїх</w:t>
      </w:r>
      <w:proofErr w:type="spellEnd"/>
      <w:r w:rsidRPr="00AD6E05">
        <w:rPr>
          <w:rFonts w:ascii="Times New Roman" w:eastAsia="Times New Roman" w:hAnsi="Times New Roman"/>
          <w:sz w:val="28"/>
          <w:szCs w:val="28"/>
          <w:lang w:val="ru-RU" w:eastAsia="ru-RU"/>
        </w:rPr>
        <w:t xml:space="preserve"> </w:t>
      </w:r>
      <w:proofErr w:type="spellStart"/>
      <w:r w:rsidRPr="00AD6E05">
        <w:rPr>
          <w:rFonts w:ascii="Times New Roman" w:eastAsia="Times New Roman" w:hAnsi="Times New Roman"/>
          <w:sz w:val="28"/>
          <w:szCs w:val="28"/>
          <w:lang w:val="ru-RU" w:eastAsia="ru-RU"/>
        </w:rPr>
        <w:t>діях</w:t>
      </w:r>
      <w:proofErr w:type="spellEnd"/>
      <w:r w:rsidRPr="00AD6E05">
        <w:rPr>
          <w:rFonts w:ascii="Times New Roman" w:eastAsia="Times New Roman" w:hAnsi="Times New Roman"/>
          <w:sz w:val="28"/>
          <w:szCs w:val="28"/>
          <w:lang w:val="ru-RU" w:eastAsia="ru-RU"/>
        </w:rPr>
        <w:t xml:space="preserve"> та </w:t>
      </w:r>
      <w:proofErr w:type="spellStart"/>
      <w:r w:rsidRPr="00AD6E05">
        <w:rPr>
          <w:rFonts w:ascii="Times New Roman" w:eastAsia="Times New Roman" w:hAnsi="Times New Roman"/>
          <w:sz w:val="28"/>
          <w:szCs w:val="28"/>
          <w:lang w:val="ru-RU" w:eastAsia="ru-RU"/>
        </w:rPr>
        <w:t>вчинках</w:t>
      </w:r>
      <w:proofErr w:type="spellEnd"/>
      <w:r w:rsidRPr="00AD6E05">
        <w:rPr>
          <w:rFonts w:ascii="Times New Roman" w:eastAsia="Times New Roman" w:hAnsi="Times New Roman"/>
          <w:sz w:val="28"/>
          <w:szCs w:val="28"/>
          <w:lang w:val="ru-RU" w:eastAsia="ru-RU"/>
        </w:rPr>
        <w:t xml:space="preserve">; </w:t>
      </w:r>
      <w:proofErr w:type="spellStart"/>
      <w:r w:rsidRPr="00AD6E05">
        <w:rPr>
          <w:rFonts w:ascii="Times New Roman" w:eastAsia="Times New Roman" w:hAnsi="Times New Roman"/>
          <w:sz w:val="28"/>
          <w:szCs w:val="28"/>
          <w:lang w:val="ru-RU" w:eastAsia="ru-RU"/>
        </w:rPr>
        <w:t>уміннях</w:t>
      </w:r>
      <w:proofErr w:type="spellEnd"/>
      <w:r w:rsidRPr="00AD6E05">
        <w:rPr>
          <w:rFonts w:ascii="Times New Roman" w:eastAsia="Times New Roman" w:hAnsi="Times New Roman"/>
          <w:sz w:val="28"/>
          <w:szCs w:val="28"/>
          <w:lang w:val="ru-RU" w:eastAsia="ru-RU"/>
        </w:rPr>
        <w:t xml:space="preserve"> </w:t>
      </w:r>
      <w:proofErr w:type="spellStart"/>
      <w:r w:rsidRPr="00AD6E05">
        <w:rPr>
          <w:rFonts w:ascii="Times New Roman" w:eastAsia="Times New Roman" w:hAnsi="Times New Roman"/>
          <w:sz w:val="28"/>
          <w:szCs w:val="28"/>
          <w:lang w:val="ru-RU" w:eastAsia="ru-RU"/>
        </w:rPr>
        <w:t>налагоджувати</w:t>
      </w:r>
      <w:proofErr w:type="spellEnd"/>
      <w:r w:rsidRPr="00AD6E05">
        <w:rPr>
          <w:rFonts w:ascii="Times New Roman" w:eastAsia="Times New Roman" w:hAnsi="Times New Roman"/>
          <w:sz w:val="28"/>
          <w:szCs w:val="28"/>
          <w:lang w:val="ru-RU" w:eastAsia="ru-RU"/>
        </w:rPr>
        <w:t xml:space="preserve"> контакт; </w:t>
      </w:r>
      <w:proofErr w:type="spellStart"/>
      <w:r w:rsidRPr="00AD6E05">
        <w:rPr>
          <w:rFonts w:ascii="Times New Roman" w:eastAsia="Times New Roman" w:hAnsi="Times New Roman"/>
          <w:sz w:val="28"/>
          <w:szCs w:val="28"/>
          <w:lang w:val="ru-RU" w:eastAsia="ru-RU"/>
        </w:rPr>
        <w:t>навички</w:t>
      </w:r>
      <w:proofErr w:type="spellEnd"/>
      <w:r w:rsidRPr="00AD6E05">
        <w:rPr>
          <w:rFonts w:ascii="Times New Roman" w:eastAsia="Times New Roman" w:hAnsi="Times New Roman"/>
          <w:sz w:val="28"/>
          <w:szCs w:val="28"/>
          <w:lang w:val="ru-RU" w:eastAsia="ru-RU"/>
        </w:rPr>
        <w:t xml:space="preserve"> </w:t>
      </w:r>
      <w:proofErr w:type="spellStart"/>
      <w:r w:rsidRPr="00AD6E05">
        <w:rPr>
          <w:rFonts w:ascii="Times New Roman" w:eastAsia="Times New Roman" w:hAnsi="Times New Roman"/>
          <w:sz w:val="28"/>
          <w:szCs w:val="28"/>
          <w:lang w:val="ru-RU" w:eastAsia="ru-RU"/>
        </w:rPr>
        <w:t>вирішення</w:t>
      </w:r>
      <w:proofErr w:type="spellEnd"/>
      <w:r w:rsidRPr="00AD6E05">
        <w:rPr>
          <w:rFonts w:ascii="Times New Roman" w:eastAsia="Times New Roman" w:hAnsi="Times New Roman"/>
          <w:sz w:val="28"/>
          <w:szCs w:val="28"/>
          <w:lang w:val="ru-RU" w:eastAsia="ru-RU"/>
        </w:rPr>
        <w:t xml:space="preserve"> </w:t>
      </w:r>
      <w:proofErr w:type="spellStart"/>
      <w:r w:rsidRPr="00AD6E05">
        <w:rPr>
          <w:rFonts w:ascii="Times New Roman" w:eastAsia="Times New Roman" w:hAnsi="Times New Roman"/>
          <w:sz w:val="28"/>
          <w:szCs w:val="28"/>
          <w:lang w:val="ru-RU" w:eastAsia="ru-RU"/>
        </w:rPr>
        <w:t>конфліктів</w:t>
      </w:r>
      <w:proofErr w:type="spellEnd"/>
      <w:r w:rsidRPr="00AD6E05">
        <w:rPr>
          <w:rFonts w:ascii="Times New Roman" w:eastAsia="Times New Roman" w:hAnsi="Times New Roman"/>
          <w:sz w:val="28"/>
          <w:szCs w:val="28"/>
          <w:lang w:val="ru-RU" w:eastAsia="ru-RU"/>
        </w:rPr>
        <w:t xml:space="preserve"> </w:t>
      </w:r>
      <w:proofErr w:type="spellStart"/>
      <w:r w:rsidRPr="00AD6E05">
        <w:rPr>
          <w:rFonts w:ascii="Times New Roman" w:eastAsia="Times New Roman" w:hAnsi="Times New Roman"/>
          <w:sz w:val="28"/>
          <w:szCs w:val="28"/>
          <w:lang w:val="ru-RU" w:eastAsia="ru-RU"/>
        </w:rPr>
        <w:t>мирним</w:t>
      </w:r>
      <w:proofErr w:type="spellEnd"/>
      <w:r w:rsidRPr="00AD6E05">
        <w:rPr>
          <w:rFonts w:ascii="Times New Roman" w:eastAsia="Times New Roman" w:hAnsi="Times New Roman"/>
          <w:sz w:val="28"/>
          <w:szCs w:val="28"/>
          <w:lang w:val="ru-RU" w:eastAsia="ru-RU"/>
        </w:rPr>
        <w:t xml:space="preserve"> шляхом»</w:t>
      </w:r>
      <w:r w:rsidRPr="00AD6E05">
        <w:rPr>
          <w:rFonts w:ascii="Times New Roman" w:eastAsia="Times New Roman" w:hAnsi="Times New Roman"/>
          <w:b/>
          <w:sz w:val="28"/>
          <w:szCs w:val="28"/>
          <w:lang w:val="ru-RU" w:eastAsia="ru-RU"/>
        </w:rPr>
        <w:t xml:space="preserve"> </w:t>
      </w:r>
      <w:proofErr w:type="spellStart"/>
      <w:r w:rsidRPr="00AD6E05">
        <w:rPr>
          <w:rFonts w:ascii="Times New Roman" w:eastAsia="Times New Roman" w:hAnsi="Times New Roman"/>
          <w:sz w:val="28"/>
          <w:szCs w:val="28"/>
          <w:lang w:val="ru-RU" w:eastAsia="ru-RU"/>
        </w:rPr>
        <w:t>операційного</w:t>
      </w:r>
      <w:proofErr w:type="spellEnd"/>
      <w:r w:rsidRPr="00AD6E05">
        <w:rPr>
          <w:rFonts w:ascii="Times New Roman" w:eastAsia="Times New Roman" w:hAnsi="Times New Roman"/>
          <w:sz w:val="28"/>
          <w:szCs w:val="28"/>
          <w:lang w:val="ru-RU" w:eastAsia="ru-RU"/>
        </w:rPr>
        <w:t xml:space="preserve"> </w:t>
      </w:r>
      <w:proofErr w:type="spellStart"/>
      <w:r w:rsidRPr="00AD6E05">
        <w:rPr>
          <w:rFonts w:ascii="Times New Roman" w:eastAsia="Times New Roman" w:hAnsi="Times New Roman"/>
          <w:sz w:val="28"/>
          <w:szCs w:val="28"/>
          <w:lang w:val="ru-RU" w:eastAsia="ru-RU"/>
        </w:rPr>
        <w:t>критерію</w:t>
      </w:r>
      <w:proofErr w:type="spellEnd"/>
      <w:r w:rsidRPr="00AD6E05">
        <w:rPr>
          <w:rFonts w:ascii="Times New Roman" w:eastAsia="Times New Roman" w:hAnsi="Times New Roman"/>
          <w:sz w:val="28"/>
          <w:szCs w:val="28"/>
          <w:lang w:val="ru-RU" w:eastAsia="ru-RU"/>
        </w:rPr>
        <w:t xml:space="preserve">. </w:t>
      </w:r>
      <w:r w:rsidR="00DF254F">
        <w:rPr>
          <w:rFonts w:ascii="Times New Roman" w:eastAsia="Times New Roman" w:hAnsi="Times New Roman"/>
          <w:sz w:val="28"/>
          <w:szCs w:val="28"/>
          <w:lang w:val="ru-RU" w:eastAsia="ru-RU"/>
        </w:rPr>
        <w:t>(</w:t>
      </w:r>
      <w:proofErr w:type="spellStart"/>
      <w:r w:rsidR="00DF254F">
        <w:rPr>
          <w:rFonts w:ascii="Times New Roman" w:eastAsia="Times New Roman" w:hAnsi="Times New Roman"/>
          <w:sz w:val="28"/>
          <w:szCs w:val="28"/>
          <w:lang w:val="ru-RU" w:eastAsia="ru-RU"/>
        </w:rPr>
        <w:t>Додаток</w:t>
      </w:r>
      <w:proofErr w:type="spellEnd"/>
      <w:r w:rsidR="00DF254F">
        <w:rPr>
          <w:rFonts w:ascii="Times New Roman" w:eastAsia="Times New Roman" w:hAnsi="Times New Roman"/>
          <w:sz w:val="28"/>
          <w:szCs w:val="28"/>
          <w:lang w:val="ru-RU" w:eastAsia="ru-RU"/>
        </w:rPr>
        <w:t xml:space="preserve"> В</w:t>
      </w:r>
      <w:r w:rsidR="00AD4D17">
        <w:rPr>
          <w:rFonts w:ascii="Times New Roman" w:eastAsia="Times New Roman" w:hAnsi="Times New Roman"/>
          <w:sz w:val="28"/>
          <w:szCs w:val="28"/>
          <w:lang w:val="ru-RU" w:eastAsia="ru-RU"/>
        </w:rPr>
        <w:t xml:space="preserve">). </w:t>
      </w:r>
    </w:p>
    <w:p w14:paraId="458B5340" w14:textId="77777777" w:rsidR="00C777E0" w:rsidRPr="004B01CC" w:rsidRDefault="00C777E0" w:rsidP="004B01CC">
      <w:pPr>
        <w:pStyle w:val="a3"/>
        <w:shd w:val="clear" w:color="auto" w:fill="FFFFFF"/>
        <w:tabs>
          <w:tab w:val="left" w:pos="142"/>
        </w:tabs>
        <w:spacing w:after="360" w:line="360" w:lineRule="auto"/>
        <w:ind w:left="0" w:firstLine="709"/>
        <w:jc w:val="both"/>
        <w:rPr>
          <w:rFonts w:ascii="Times New Roman" w:eastAsia="Times New Roman" w:hAnsi="Times New Roman"/>
          <w:sz w:val="28"/>
          <w:szCs w:val="28"/>
          <w:lang w:val="ru-RU" w:eastAsia="ru-RU"/>
        </w:rPr>
      </w:pPr>
      <w:proofErr w:type="spellStart"/>
      <w:r w:rsidRPr="00C777E0">
        <w:rPr>
          <w:rFonts w:ascii="Times New Roman" w:eastAsia="Times New Roman" w:hAnsi="Times New Roman"/>
          <w:sz w:val="28"/>
          <w:szCs w:val="28"/>
          <w:lang w:val="ru-RU" w:eastAsia="ru-RU"/>
        </w:rPr>
        <w:lastRenderedPageBreak/>
        <w:t>Вивчення</w:t>
      </w:r>
      <w:proofErr w:type="spellEnd"/>
      <w:r w:rsidRPr="00C777E0">
        <w:rPr>
          <w:rFonts w:ascii="Times New Roman" w:eastAsia="Times New Roman" w:hAnsi="Times New Roman"/>
          <w:sz w:val="28"/>
          <w:szCs w:val="28"/>
          <w:lang w:val="ru-RU" w:eastAsia="ru-RU"/>
        </w:rPr>
        <w:t xml:space="preserve"> </w:t>
      </w:r>
      <w:proofErr w:type="spellStart"/>
      <w:r w:rsidRPr="00C777E0">
        <w:rPr>
          <w:rFonts w:ascii="Times New Roman" w:eastAsia="Times New Roman" w:hAnsi="Times New Roman"/>
          <w:sz w:val="28"/>
          <w:szCs w:val="28"/>
          <w:lang w:val="ru-RU" w:eastAsia="ru-RU"/>
        </w:rPr>
        <w:t>рівня</w:t>
      </w:r>
      <w:proofErr w:type="spellEnd"/>
      <w:r w:rsidRPr="00C777E0">
        <w:rPr>
          <w:rFonts w:ascii="Times New Roman" w:eastAsia="Times New Roman" w:hAnsi="Times New Roman"/>
          <w:sz w:val="28"/>
          <w:szCs w:val="28"/>
          <w:lang w:val="ru-RU" w:eastAsia="ru-RU"/>
        </w:rPr>
        <w:t xml:space="preserve"> </w:t>
      </w:r>
      <w:proofErr w:type="spellStart"/>
      <w:r w:rsidR="004B01CC" w:rsidRPr="004B01CC">
        <w:rPr>
          <w:rFonts w:ascii="Times New Roman" w:eastAsia="Times New Roman" w:hAnsi="Times New Roman"/>
          <w:sz w:val="28"/>
          <w:szCs w:val="28"/>
          <w:lang w:val="ru-RU" w:eastAsia="ru-RU"/>
        </w:rPr>
        <w:t>розуміння</w:t>
      </w:r>
      <w:proofErr w:type="spellEnd"/>
      <w:r w:rsidR="004B01CC" w:rsidRPr="004B01CC">
        <w:rPr>
          <w:rFonts w:ascii="Times New Roman" w:eastAsia="Times New Roman" w:hAnsi="Times New Roman"/>
          <w:sz w:val="28"/>
          <w:szCs w:val="28"/>
          <w:lang w:val="ru-RU" w:eastAsia="ru-RU"/>
        </w:rPr>
        <w:t xml:space="preserve"> </w:t>
      </w:r>
      <w:proofErr w:type="spellStart"/>
      <w:r w:rsidR="004B01CC" w:rsidRPr="004B01CC">
        <w:rPr>
          <w:rFonts w:ascii="Times New Roman" w:eastAsia="Times New Roman" w:hAnsi="Times New Roman"/>
          <w:sz w:val="28"/>
          <w:szCs w:val="28"/>
          <w:lang w:val="ru-RU" w:eastAsia="ru-RU"/>
        </w:rPr>
        <w:t>сутності</w:t>
      </w:r>
      <w:proofErr w:type="spellEnd"/>
      <w:r w:rsidR="004B01CC" w:rsidRPr="004B01CC">
        <w:rPr>
          <w:rFonts w:ascii="Times New Roman" w:eastAsia="Times New Roman" w:hAnsi="Times New Roman"/>
          <w:sz w:val="28"/>
          <w:szCs w:val="28"/>
          <w:lang w:val="ru-RU" w:eastAsia="ru-RU"/>
        </w:rPr>
        <w:t xml:space="preserve"> </w:t>
      </w:r>
      <w:proofErr w:type="spellStart"/>
      <w:r w:rsidR="004B01CC" w:rsidRPr="004B01CC">
        <w:rPr>
          <w:rFonts w:ascii="Times New Roman" w:eastAsia="Times New Roman" w:hAnsi="Times New Roman"/>
          <w:sz w:val="28"/>
          <w:szCs w:val="28"/>
          <w:lang w:val="ru-RU" w:eastAsia="ru-RU"/>
        </w:rPr>
        <w:t>толерантності</w:t>
      </w:r>
      <w:proofErr w:type="spellEnd"/>
      <w:r w:rsidR="004B01CC" w:rsidRPr="004B01CC">
        <w:rPr>
          <w:rFonts w:ascii="Times New Roman" w:eastAsia="Times New Roman" w:hAnsi="Times New Roman"/>
          <w:sz w:val="28"/>
          <w:szCs w:val="28"/>
          <w:lang w:val="ru-RU" w:eastAsia="ru-RU"/>
        </w:rPr>
        <w:t xml:space="preserve">, </w:t>
      </w:r>
      <w:proofErr w:type="spellStart"/>
      <w:r w:rsidR="004B01CC" w:rsidRPr="004B01CC">
        <w:rPr>
          <w:rFonts w:ascii="Times New Roman" w:eastAsia="Times New Roman" w:hAnsi="Times New Roman"/>
          <w:sz w:val="28"/>
          <w:szCs w:val="28"/>
          <w:lang w:val="ru-RU" w:eastAsia="ru-RU"/>
        </w:rPr>
        <w:t>усвідомленням</w:t>
      </w:r>
      <w:proofErr w:type="spellEnd"/>
      <w:r w:rsidR="004B01CC" w:rsidRPr="004B01CC">
        <w:rPr>
          <w:rFonts w:ascii="Times New Roman" w:eastAsia="Times New Roman" w:hAnsi="Times New Roman"/>
          <w:sz w:val="28"/>
          <w:szCs w:val="28"/>
          <w:lang w:val="ru-RU" w:eastAsia="ru-RU"/>
        </w:rPr>
        <w:t xml:space="preserve"> </w:t>
      </w:r>
      <w:proofErr w:type="spellStart"/>
      <w:r w:rsidR="004B01CC" w:rsidRPr="004B01CC">
        <w:rPr>
          <w:rFonts w:ascii="Times New Roman" w:eastAsia="Times New Roman" w:hAnsi="Times New Roman"/>
          <w:sz w:val="28"/>
          <w:szCs w:val="28"/>
          <w:lang w:val="ru-RU" w:eastAsia="ru-RU"/>
        </w:rPr>
        <w:t>принципів</w:t>
      </w:r>
      <w:proofErr w:type="spellEnd"/>
      <w:r w:rsidR="004B01CC" w:rsidRPr="004B01CC">
        <w:rPr>
          <w:rFonts w:ascii="Times New Roman" w:eastAsia="Times New Roman" w:hAnsi="Times New Roman"/>
          <w:sz w:val="28"/>
          <w:szCs w:val="28"/>
          <w:lang w:val="ru-RU" w:eastAsia="ru-RU"/>
        </w:rPr>
        <w:t xml:space="preserve"> толерантного </w:t>
      </w:r>
      <w:proofErr w:type="spellStart"/>
      <w:r w:rsidR="004B01CC" w:rsidRPr="004B01CC">
        <w:rPr>
          <w:rFonts w:ascii="Times New Roman" w:eastAsia="Times New Roman" w:hAnsi="Times New Roman"/>
          <w:sz w:val="28"/>
          <w:szCs w:val="28"/>
          <w:lang w:val="ru-RU" w:eastAsia="ru-RU"/>
        </w:rPr>
        <w:t>ставлення</w:t>
      </w:r>
      <w:proofErr w:type="spellEnd"/>
      <w:r w:rsidR="004B01CC" w:rsidRPr="004B01CC">
        <w:rPr>
          <w:rFonts w:ascii="Times New Roman" w:eastAsia="Times New Roman" w:hAnsi="Times New Roman"/>
          <w:sz w:val="28"/>
          <w:szCs w:val="28"/>
          <w:lang w:val="ru-RU" w:eastAsia="ru-RU"/>
        </w:rPr>
        <w:t xml:space="preserve"> до людей, </w:t>
      </w:r>
      <w:proofErr w:type="spellStart"/>
      <w:r w:rsidR="004B01CC" w:rsidRPr="004B01CC">
        <w:rPr>
          <w:rFonts w:ascii="Times New Roman" w:eastAsia="Times New Roman" w:hAnsi="Times New Roman"/>
          <w:sz w:val="28"/>
          <w:szCs w:val="28"/>
          <w:lang w:val="ru-RU" w:eastAsia="ru-RU"/>
        </w:rPr>
        <w:t>незалежно</w:t>
      </w:r>
      <w:proofErr w:type="spellEnd"/>
      <w:r w:rsidR="004B01CC" w:rsidRPr="004B01CC">
        <w:rPr>
          <w:rFonts w:ascii="Times New Roman" w:eastAsia="Times New Roman" w:hAnsi="Times New Roman"/>
          <w:sz w:val="28"/>
          <w:szCs w:val="28"/>
          <w:lang w:val="ru-RU" w:eastAsia="ru-RU"/>
        </w:rPr>
        <w:t xml:space="preserve"> </w:t>
      </w:r>
      <w:proofErr w:type="spellStart"/>
      <w:r w:rsidR="004B01CC" w:rsidRPr="004B01CC">
        <w:rPr>
          <w:rFonts w:ascii="Times New Roman" w:eastAsia="Times New Roman" w:hAnsi="Times New Roman"/>
          <w:sz w:val="28"/>
          <w:szCs w:val="28"/>
          <w:lang w:val="ru-RU" w:eastAsia="ru-RU"/>
        </w:rPr>
        <w:t>від</w:t>
      </w:r>
      <w:proofErr w:type="spellEnd"/>
      <w:r w:rsidR="004B01CC" w:rsidRPr="004B01CC">
        <w:rPr>
          <w:rFonts w:ascii="Times New Roman" w:eastAsia="Times New Roman" w:hAnsi="Times New Roman"/>
          <w:sz w:val="28"/>
          <w:szCs w:val="28"/>
          <w:lang w:val="ru-RU" w:eastAsia="ru-RU"/>
        </w:rPr>
        <w:t xml:space="preserve"> </w:t>
      </w:r>
      <w:proofErr w:type="spellStart"/>
      <w:r w:rsidR="004B01CC" w:rsidRPr="004B01CC">
        <w:rPr>
          <w:rFonts w:ascii="Times New Roman" w:eastAsia="Times New Roman" w:hAnsi="Times New Roman"/>
          <w:sz w:val="28"/>
          <w:szCs w:val="28"/>
          <w:lang w:val="ru-RU" w:eastAsia="ru-RU"/>
        </w:rPr>
        <w:t>їхніх</w:t>
      </w:r>
      <w:proofErr w:type="spellEnd"/>
      <w:r w:rsidR="004B01CC" w:rsidRPr="004B01CC">
        <w:rPr>
          <w:rFonts w:ascii="Times New Roman" w:eastAsia="Times New Roman" w:hAnsi="Times New Roman"/>
          <w:sz w:val="28"/>
          <w:szCs w:val="28"/>
          <w:lang w:val="ru-RU" w:eastAsia="ru-RU"/>
        </w:rPr>
        <w:t xml:space="preserve"> </w:t>
      </w:r>
      <w:proofErr w:type="spellStart"/>
      <w:r w:rsidR="004B01CC" w:rsidRPr="004B01CC">
        <w:rPr>
          <w:rFonts w:ascii="Times New Roman" w:eastAsia="Times New Roman" w:hAnsi="Times New Roman"/>
          <w:sz w:val="28"/>
          <w:szCs w:val="28"/>
          <w:lang w:val="ru-RU" w:eastAsia="ru-RU"/>
        </w:rPr>
        <w:t>особи</w:t>
      </w:r>
      <w:r w:rsidR="006B0988">
        <w:rPr>
          <w:rFonts w:ascii="Times New Roman" w:eastAsia="Times New Roman" w:hAnsi="Times New Roman"/>
          <w:sz w:val="28"/>
          <w:szCs w:val="28"/>
          <w:lang w:val="ru-RU" w:eastAsia="ru-RU"/>
        </w:rPr>
        <w:t>стих</w:t>
      </w:r>
      <w:proofErr w:type="spellEnd"/>
      <w:r w:rsidR="006B0988">
        <w:rPr>
          <w:rFonts w:ascii="Times New Roman" w:eastAsia="Times New Roman" w:hAnsi="Times New Roman"/>
          <w:sz w:val="28"/>
          <w:szCs w:val="28"/>
          <w:lang w:val="ru-RU" w:eastAsia="ru-RU"/>
        </w:rPr>
        <w:t xml:space="preserve"> характеристик, </w:t>
      </w:r>
      <w:proofErr w:type="spellStart"/>
      <w:r w:rsidR="006B0988">
        <w:rPr>
          <w:rFonts w:ascii="Times New Roman" w:eastAsia="Times New Roman" w:hAnsi="Times New Roman"/>
          <w:sz w:val="28"/>
          <w:szCs w:val="28"/>
          <w:lang w:val="ru-RU" w:eastAsia="ru-RU"/>
        </w:rPr>
        <w:t>переконань</w:t>
      </w:r>
      <w:proofErr w:type="spellEnd"/>
      <w:r w:rsidR="006B0988">
        <w:rPr>
          <w:rFonts w:ascii="Times New Roman" w:eastAsia="Times New Roman" w:hAnsi="Times New Roman"/>
          <w:sz w:val="28"/>
          <w:szCs w:val="28"/>
          <w:lang w:val="ru-RU" w:eastAsia="ru-RU"/>
        </w:rPr>
        <w:t xml:space="preserve">, </w:t>
      </w:r>
      <w:proofErr w:type="spellStart"/>
      <w:r w:rsidR="004B01CC" w:rsidRPr="004B01CC">
        <w:rPr>
          <w:rFonts w:ascii="Times New Roman" w:eastAsia="Times New Roman" w:hAnsi="Times New Roman"/>
          <w:sz w:val="28"/>
          <w:szCs w:val="28"/>
          <w:lang w:val="ru-RU" w:eastAsia="ru-RU"/>
        </w:rPr>
        <w:t>цінностей</w:t>
      </w:r>
      <w:proofErr w:type="spellEnd"/>
      <w:r w:rsidR="004B01CC" w:rsidRPr="004B01CC">
        <w:rPr>
          <w:rFonts w:ascii="Times New Roman" w:eastAsia="Times New Roman" w:hAnsi="Times New Roman"/>
          <w:sz w:val="28"/>
          <w:szCs w:val="28"/>
          <w:lang w:val="ru-RU" w:eastAsia="ru-RU"/>
        </w:rPr>
        <w:t xml:space="preserve"> </w:t>
      </w:r>
      <w:proofErr w:type="spellStart"/>
      <w:r w:rsidR="004B01CC" w:rsidRPr="004B01CC">
        <w:rPr>
          <w:rFonts w:ascii="Times New Roman" w:eastAsia="Times New Roman" w:hAnsi="Times New Roman"/>
          <w:sz w:val="28"/>
          <w:szCs w:val="28"/>
          <w:lang w:val="ru-RU" w:eastAsia="ru-RU"/>
        </w:rPr>
        <w:t>тощо</w:t>
      </w:r>
      <w:proofErr w:type="spellEnd"/>
      <w:r w:rsidR="004B01CC" w:rsidRPr="004B01CC">
        <w:rPr>
          <w:rFonts w:ascii="Times New Roman" w:eastAsia="Times New Roman" w:hAnsi="Times New Roman"/>
          <w:sz w:val="28"/>
          <w:szCs w:val="28"/>
          <w:lang w:val="ru-RU" w:eastAsia="ru-RU"/>
        </w:rPr>
        <w:t xml:space="preserve">; </w:t>
      </w:r>
      <w:proofErr w:type="spellStart"/>
      <w:r w:rsidR="004B01CC" w:rsidRPr="004B01CC">
        <w:rPr>
          <w:rFonts w:ascii="Times New Roman" w:eastAsia="Times New Roman" w:hAnsi="Times New Roman"/>
          <w:sz w:val="28"/>
          <w:szCs w:val="28"/>
          <w:lang w:val="ru-RU" w:eastAsia="ru-RU"/>
        </w:rPr>
        <w:t>знання</w:t>
      </w:r>
      <w:proofErr w:type="spellEnd"/>
      <w:r w:rsidR="004B01CC" w:rsidRPr="004B01CC">
        <w:rPr>
          <w:rFonts w:ascii="Times New Roman" w:eastAsia="Times New Roman" w:hAnsi="Times New Roman"/>
          <w:sz w:val="28"/>
          <w:szCs w:val="28"/>
          <w:lang w:val="ru-RU" w:eastAsia="ru-RU"/>
        </w:rPr>
        <w:t xml:space="preserve"> про прояви </w:t>
      </w:r>
      <w:proofErr w:type="spellStart"/>
      <w:r w:rsidR="004B01CC" w:rsidRPr="004B01CC">
        <w:rPr>
          <w:rFonts w:ascii="Times New Roman" w:eastAsia="Times New Roman" w:hAnsi="Times New Roman"/>
          <w:sz w:val="28"/>
          <w:szCs w:val="28"/>
          <w:lang w:val="ru-RU" w:eastAsia="ru-RU"/>
        </w:rPr>
        <w:t>толерантності</w:t>
      </w:r>
      <w:proofErr w:type="spellEnd"/>
      <w:r w:rsidR="004B01CC" w:rsidRPr="004B01CC">
        <w:rPr>
          <w:rFonts w:ascii="Times New Roman" w:eastAsia="Times New Roman" w:hAnsi="Times New Roman"/>
          <w:sz w:val="28"/>
          <w:szCs w:val="28"/>
          <w:lang w:val="ru-RU" w:eastAsia="ru-RU"/>
        </w:rPr>
        <w:t xml:space="preserve"> в </w:t>
      </w:r>
      <w:proofErr w:type="spellStart"/>
      <w:r w:rsidR="004B01CC" w:rsidRPr="004B01CC">
        <w:rPr>
          <w:rFonts w:ascii="Times New Roman" w:eastAsia="Times New Roman" w:hAnsi="Times New Roman"/>
          <w:sz w:val="28"/>
          <w:szCs w:val="28"/>
          <w:lang w:val="ru-RU" w:eastAsia="ru-RU"/>
        </w:rPr>
        <w:t>різних</w:t>
      </w:r>
      <w:proofErr w:type="spellEnd"/>
      <w:r w:rsidR="004B01CC" w:rsidRPr="004B01CC">
        <w:rPr>
          <w:rFonts w:ascii="Times New Roman" w:eastAsia="Times New Roman" w:hAnsi="Times New Roman"/>
          <w:sz w:val="28"/>
          <w:szCs w:val="28"/>
          <w:lang w:val="ru-RU" w:eastAsia="ru-RU"/>
        </w:rPr>
        <w:t xml:space="preserve"> сферах </w:t>
      </w:r>
      <w:proofErr w:type="spellStart"/>
      <w:r w:rsidR="004B01CC" w:rsidRPr="004B01CC">
        <w:rPr>
          <w:rFonts w:ascii="Times New Roman" w:eastAsia="Times New Roman" w:hAnsi="Times New Roman"/>
          <w:sz w:val="28"/>
          <w:szCs w:val="28"/>
          <w:lang w:val="ru-RU" w:eastAsia="ru-RU"/>
        </w:rPr>
        <w:t>життя</w:t>
      </w:r>
      <w:proofErr w:type="spellEnd"/>
      <w:r w:rsidR="004B01CC" w:rsidRPr="004B01CC">
        <w:rPr>
          <w:rFonts w:ascii="Times New Roman" w:eastAsia="Times New Roman" w:hAnsi="Times New Roman"/>
          <w:sz w:val="28"/>
          <w:szCs w:val="28"/>
          <w:lang w:val="ru-RU" w:eastAsia="ru-RU"/>
        </w:rPr>
        <w:t xml:space="preserve">; </w:t>
      </w:r>
      <w:proofErr w:type="spellStart"/>
      <w:r w:rsidR="004B01CC" w:rsidRPr="004B01CC">
        <w:rPr>
          <w:rFonts w:ascii="Times New Roman" w:eastAsia="Times New Roman" w:hAnsi="Times New Roman"/>
          <w:sz w:val="28"/>
          <w:szCs w:val="28"/>
          <w:lang w:val="ru-RU" w:eastAsia="ru-RU"/>
        </w:rPr>
        <w:t>усвідомлення</w:t>
      </w:r>
      <w:proofErr w:type="spellEnd"/>
      <w:r w:rsidR="004B01CC" w:rsidRPr="004B01CC">
        <w:rPr>
          <w:rFonts w:ascii="Times New Roman" w:eastAsia="Times New Roman" w:hAnsi="Times New Roman"/>
          <w:sz w:val="28"/>
          <w:szCs w:val="28"/>
          <w:lang w:val="ru-RU" w:eastAsia="ru-RU"/>
        </w:rPr>
        <w:t xml:space="preserve"> того, </w:t>
      </w:r>
      <w:proofErr w:type="spellStart"/>
      <w:r w:rsidR="004B01CC" w:rsidRPr="004B01CC">
        <w:rPr>
          <w:rFonts w:ascii="Times New Roman" w:eastAsia="Times New Roman" w:hAnsi="Times New Roman"/>
          <w:sz w:val="28"/>
          <w:szCs w:val="28"/>
          <w:lang w:val="ru-RU" w:eastAsia="ru-RU"/>
        </w:rPr>
        <w:t>що</w:t>
      </w:r>
      <w:proofErr w:type="spellEnd"/>
      <w:r w:rsidR="004B01CC" w:rsidRPr="004B01CC">
        <w:rPr>
          <w:rFonts w:ascii="Times New Roman" w:eastAsia="Times New Roman" w:hAnsi="Times New Roman"/>
          <w:sz w:val="28"/>
          <w:szCs w:val="28"/>
          <w:lang w:val="ru-RU" w:eastAsia="ru-RU"/>
        </w:rPr>
        <w:t xml:space="preserve"> </w:t>
      </w:r>
      <w:proofErr w:type="spellStart"/>
      <w:r w:rsidR="004B01CC" w:rsidRPr="004B01CC">
        <w:rPr>
          <w:rFonts w:ascii="Times New Roman" w:eastAsia="Times New Roman" w:hAnsi="Times New Roman"/>
          <w:sz w:val="28"/>
          <w:szCs w:val="28"/>
          <w:lang w:val="ru-RU" w:eastAsia="ru-RU"/>
        </w:rPr>
        <w:t>толерантність</w:t>
      </w:r>
      <w:proofErr w:type="spellEnd"/>
      <w:r w:rsidR="004B01CC" w:rsidRPr="004B01CC">
        <w:rPr>
          <w:rFonts w:ascii="Times New Roman" w:eastAsia="Times New Roman" w:hAnsi="Times New Roman"/>
          <w:sz w:val="28"/>
          <w:szCs w:val="28"/>
          <w:lang w:val="ru-RU" w:eastAsia="ru-RU"/>
        </w:rPr>
        <w:t xml:space="preserve"> </w:t>
      </w:r>
      <w:proofErr w:type="spellStart"/>
      <w:r w:rsidR="004B01CC" w:rsidRPr="004B01CC">
        <w:rPr>
          <w:rFonts w:ascii="Times New Roman" w:eastAsia="Times New Roman" w:hAnsi="Times New Roman"/>
          <w:sz w:val="28"/>
          <w:szCs w:val="28"/>
          <w:lang w:val="ru-RU" w:eastAsia="ru-RU"/>
        </w:rPr>
        <w:t>сприяє</w:t>
      </w:r>
      <w:proofErr w:type="spellEnd"/>
      <w:r w:rsidR="004B01CC" w:rsidRPr="004B01CC">
        <w:rPr>
          <w:rFonts w:ascii="Times New Roman" w:eastAsia="Times New Roman" w:hAnsi="Times New Roman"/>
          <w:sz w:val="28"/>
          <w:szCs w:val="28"/>
          <w:lang w:val="ru-RU" w:eastAsia="ru-RU"/>
        </w:rPr>
        <w:t xml:space="preserve"> </w:t>
      </w:r>
      <w:proofErr w:type="spellStart"/>
      <w:r w:rsidR="004B01CC" w:rsidRPr="004B01CC">
        <w:rPr>
          <w:rFonts w:ascii="Times New Roman" w:eastAsia="Times New Roman" w:hAnsi="Times New Roman"/>
          <w:sz w:val="28"/>
          <w:szCs w:val="28"/>
          <w:lang w:val="ru-RU" w:eastAsia="ru-RU"/>
        </w:rPr>
        <w:t>взаєморозумінню</w:t>
      </w:r>
      <w:proofErr w:type="spellEnd"/>
      <w:r w:rsidR="004B01CC" w:rsidRPr="004B01CC">
        <w:rPr>
          <w:rFonts w:ascii="Times New Roman" w:eastAsia="Times New Roman" w:hAnsi="Times New Roman"/>
          <w:sz w:val="28"/>
          <w:szCs w:val="28"/>
          <w:lang w:val="ru-RU" w:eastAsia="ru-RU"/>
        </w:rPr>
        <w:t xml:space="preserve">, </w:t>
      </w:r>
      <w:proofErr w:type="spellStart"/>
      <w:r w:rsidR="004B01CC" w:rsidRPr="004B01CC">
        <w:rPr>
          <w:rFonts w:ascii="Times New Roman" w:eastAsia="Times New Roman" w:hAnsi="Times New Roman"/>
          <w:sz w:val="28"/>
          <w:szCs w:val="28"/>
          <w:lang w:val="ru-RU" w:eastAsia="ru-RU"/>
        </w:rPr>
        <w:t>повазі</w:t>
      </w:r>
      <w:proofErr w:type="spellEnd"/>
      <w:r w:rsidR="004B01CC" w:rsidRPr="004B01CC">
        <w:rPr>
          <w:rFonts w:ascii="Times New Roman" w:eastAsia="Times New Roman" w:hAnsi="Times New Roman"/>
          <w:sz w:val="28"/>
          <w:szCs w:val="28"/>
          <w:lang w:val="ru-RU" w:eastAsia="ru-RU"/>
        </w:rPr>
        <w:t xml:space="preserve"> та </w:t>
      </w:r>
      <w:proofErr w:type="spellStart"/>
      <w:r w:rsidR="004B01CC" w:rsidRPr="004B01CC">
        <w:rPr>
          <w:rFonts w:ascii="Times New Roman" w:eastAsia="Times New Roman" w:hAnsi="Times New Roman"/>
          <w:sz w:val="28"/>
          <w:szCs w:val="28"/>
          <w:lang w:val="ru-RU" w:eastAsia="ru-RU"/>
        </w:rPr>
        <w:t>співпраці</w:t>
      </w:r>
      <w:proofErr w:type="spellEnd"/>
      <w:r w:rsidR="004B01CC" w:rsidRPr="004B01CC">
        <w:rPr>
          <w:rFonts w:ascii="Times New Roman" w:eastAsia="Times New Roman" w:hAnsi="Times New Roman"/>
          <w:sz w:val="28"/>
          <w:szCs w:val="28"/>
          <w:lang w:val="ru-RU" w:eastAsia="ru-RU"/>
        </w:rPr>
        <w:t xml:space="preserve">» </w:t>
      </w:r>
      <w:proofErr w:type="spellStart"/>
      <w:r w:rsidR="004B01CC" w:rsidRPr="004B01CC">
        <w:rPr>
          <w:rFonts w:ascii="Times New Roman" w:eastAsia="Times New Roman" w:hAnsi="Times New Roman"/>
          <w:sz w:val="28"/>
          <w:szCs w:val="28"/>
          <w:lang w:val="ru-RU" w:eastAsia="ru-RU"/>
        </w:rPr>
        <w:t>інформаційного</w:t>
      </w:r>
      <w:proofErr w:type="spellEnd"/>
      <w:r w:rsidR="004B01CC" w:rsidRPr="004B01CC">
        <w:rPr>
          <w:rFonts w:ascii="Times New Roman" w:eastAsia="Times New Roman" w:hAnsi="Times New Roman"/>
          <w:sz w:val="28"/>
          <w:szCs w:val="28"/>
          <w:lang w:val="ru-RU" w:eastAsia="ru-RU"/>
        </w:rPr>
        <w:t xml:space="preserve"> </w:t>
      </w:r>
      <w:proofErr w:type="spellStart"/>
      <w:r w:rsidR="004B01CC" w:rsidRPr="004B01CC">
        <w:rPr>
          <w:rFonts w:ascii="Times New Roman" w:eastAsia="Times New Roman" w:hAnsi="Times New Roman"/>
          <w:sz w:val="28"/>
          <w:szCs w:val="28"/>
          <w:lang w:val="ru-RU" w:eastAsia="ru-RU"/>
        </w:rPr>
        <w:t>критерію</w:t>
      </w:r>
      <w:proofErr w:type="spellEnd"/>
      <w:r w:rsidR="004B01CC">
        <w:rPr>
          <w:rFonts w:ascii="Times New Roman" w:eastAsia="Times New Roman" w:hAnsi="Times New Roman"/>
          <w:sz w:val="28"/>
          <w:szCs w:val="28"/>
          <w:lang w:val="ru-RU" w:eastAsia="ru-RU"/>
        </w:rPr>
        <w:t xml:space="preserve"> у</w:t>
      </w:r>
      <w:r w:rsidRPr="00C777E0">
        <w:rPr>
          <w:rFonts w:ascii="Times New Roman" w:eastAsia="Times New Roman" w:hAnsi="Times New Roman"/>
          <w:sz w:val="28"/>
          <w:szCs w:val="28"/>
          <w:lang w:val="ru-RU" w:eastAsia="ru-RU"/>
        </w:rPr>
        <w:t xml:space="preserve"> </w:t>
      </w:r>
      <w:proofErr w:type="spellStart"/>
      <w:r w:rsidR="004B01CC">
        <w:rPr>
          <w:rFonts w:ascii="Times New Roman" w:eastAsia="Times New Roman" w:hAnsi="Times New Roman"/>
          <w:sz w:val="28"/>
          <w:szCs w:val="28"/>
          <w:lang w:val="ru-RU" w:eastAsia="ru-RU"/>
        </w:rPr>
        <w:t>молодших</w:t>
      </w:r>
      <w:proofErr w:type="spellEnd"/>
      <w:r w:rsidR="004B01CC">
        <w:rPr>
          <w:rFonts w:ascii="Times New Roman" w:eastAsia="Times New Roman" w:hAnsi="Times New Roman"/>
          <w:sz w:val="28"/>
          <w:szCs w:val="28"/>
          <w:lang w:val="ru-RU" w:eastAsia="ru-RU"/>
        </w:rPr>
        <w:t xml:space="preserve"> </w:t>
      </w:r>
      <w:proofErr w:type="spellStart"/>
      <w:r w:rsidR="004B01CC">
        <w:rPr>
          <w:rFonts w:ascii="Times New Roman" w:eastAsia="Times New Roman" w:hAnsi="Times New Roman"/>
          <w:sz w:val="28"/>
          <w:szCs w:val="28"/>
          <w:lang w:val="ru-RU" w:eastAsia="ru-RU"/>
        </w:rPr>
        <w:t>шкролярів</w:t>
      </w:r>
      <w:proofErr w:type="spellEnd"/>
      <w:r w:rsidR="004B01CC">
        <w:rPr>
          <w:rFonts w:ascii="Times New Roman" w:eastAsia="Times New Roman" w:hAnsi="Times New Roman"/>
          <w:sz w:val="28"/>
          <w:szCs w:val="28"/>
          <w:lang w:val="ru-RU" w:eastAsia="ru-RU"/>
        </w:rPr>
        <w:t xml:space="preserve"> проходило </w:t>
      </w:r>
      <w:r w:rsidRPr="004B01CC">
        <w:rPr>
          <w:rFonts w:ascii="Times New Roman" w:eastAsia="Times New Roman" w:hAnsi="Times New Roman"/>
          <w:sz w:val="28"/>
          <w:szCs w:val="28"/>
          <w:lang w:val="ru-RU" w:eastAsia="ru-RU"/>
        </w:rPr>
        <w:t>за методикою «</w:t>
      </w:r>
      <w:proofErr w:type="spellStart"/>
      <w:r w:rsidRPr="004B01CC">
        <w:rPr>
          <w:rFonts w:ascii="Times New Roman" w:eastAsia="Times New Roman" w:hAnsi="Times New Roman"/>
          <w:sz w:val="28"/>
          <w:szCs w:val="28"/>
          <w:lang w:val="ru-RU" w:eastAsia="ru-RU"/>
        </w:rPr>
        <w:t>Незакінчене</w:t>
      </w:r>
      <w:proofErr w:type="spellEnd"/>
      <w:r w:rsidR="004B01CC">
        <w:rPr>
          <w:rFonts w:ascii="Times New Roman" w:eastAsia="Times New Roman" w:hAnsi="Times New Roman"/>
          <w:sz w:val="28"/>
          <w:szCs w:val="28"/>
          <w:lang w:val="ru-RU" w:eastAsia="ru-RU"/>
        </w:rPr>
        <w:t xml:space="preserve"> </w:t>
      </w:r>
      <w:proofErr w:type="spellStart"/>
      <w:r w:rsidRPr="004B01CC">
        <w:rPr>
          <w:rFonts w:ascii="Times New Roman" w:eastAsia="Times New Roman" w:hAnsi="Times New Roman"/>
          <w:sz w:val="28"/>
          <w:szCs w:val="28"/>
          <w:lang w:val="ru-RU" w:eastAsia="ru-RU"/>
        </w:rPr>
        <w:t>речення</w:t>
      </w:r>
      <w:proofErr w:type="spellEnd"/>
      <w:r w:rsidRPr="004B01CC">
        <w:rPr>
          <w:rFonts w:ascii="Times New Roman" w:eastAsia="Times New Roman" w:hAnsi="Times New Roman"/>
          <w:sz w:val="28"/>
          <w:szCs w:val="28"/>
          <w:lang w:val="ru-RU" w:eastAsia="ru-RU"/>
        </w:rPr>
        <w:t xml:space="preserve">» (Н. </w:t>
      </w:r>
      <w:proofErr w:type="spellStart"/>
      <w:r w:rsidRPr="004B01CC">
        <w:rPr>
          <w:rFonts w:ascii="Times New Roman" w:eastAsia="Times New Roman" w:hAnsi="Times New Roman"/>
          <w:sz w:val="28"/>
          <w:szCs w:val="28"/>
          <w:lang w:val="ru-RU" w:eastAsia="ru-RU"/>
        </w:rPr>
        <w:t>Щуркової</w:t>
      </w:r>
      <w:proofErr w:type="spellEnd"/>
      <w:r w:rsidRPr="004B01CC">
        <w:rPr>
          <w:rFonts w:ascii="Times New Roman" w:eastAsia="Times New Roman" w:hAnsi="Times New Roman"/>
          <w:sz w:val="28"/>
          <w:szCs w:val="28"/>
          <w:lang w:val="ru-RU" w:eastAsia="ru-RU"/>
        </w:rPr>
        <w:t>).</w:t>
      </w:r>
      <w:r w:rsidR="004B01CC">
        <w:rPr>
          <w:rFonts w:ascii="Times New Roman" w:eastAsia="Times New Roman" w:hAnsi="Times New Roman"/>
          <w:sz w:val="28"/>
          <w:szCs w:val="28"/>
          <w:lang w:val="ru-RU" w:eastAsia="ru-RU"/>
        </w:rPr>
        <w:t xml:space="preserve"> (</w:t>
      </w:r>
      <w:proofErr w:type="spellStart"/>
      <w:r w:rsidR="004B01CC">
        <w:rPr>
          <w:rFonts w:ascii="Times New Roman" w:eastAsia="Times New Roman" w:hAnsi="Times New Roman"/>
          <w:sz w:val="28"/>
          <w:szCs w:val="28"/>
          <w:lang w:val="ru-RU" w:eastAsia="ru-RU"/>
        </w:rPr>
        <w:t>Додаток</w:t>
      </w:r>
      <w:proofErr w:type="spellEnd"/>
      <w:r w:rsidR="0014642D">
        <w:rPr>
          <w:rFonts w:ascii="Times New Roman" w:eastAsia="Times New Roman" w:hAnsi="Times New Roman"/>
          <w:sz w:val="28"/>
          <w:szCs w:val="28"/>
          <w:lang w:val="ru-RU" w:eastAsia="ru-RU"/>
        </w:rPr>
        <w:t xml:space="preserve"> А</w:t>
      </w:r>
      <w:r w:rsidR="004B01CC">
        <w:rPr>
          <w:rFonts w:ascii="Times New Roman" w:eastAsia="Times New Roman" w:hAnsi="Times New Roman"/>
          <w:sz w:val="28"/>
          <w:szCs w:val="28"/>
          <w:lang w:val="ru-RU" w:eastAsia="ru-RU"/>
        </w:rPr>
        <w:t xml:space="preserve">). </w:t>
      </w:r>
    </w:p>
    <w:p w14:paraId="0D0595FF" w14:textId="77777777" w:rsidR="00C777E0" w:rsidRPr="006B0988" w:rsidRDefault="004B01CC" w:rsidP="006B0988">
      <w:pPr>
        <w:pStyle w:val="a3"/>
        <w:shd w:val="clear" w:color="auto" w:fill="FFFFFF"/>
        <w:tabs>
          <w:tab w:val="left" w:pos="142"/>
        </w:tabs>
        <w:spacing w:after="360" w:line="360" w:lineRule="auto"/>
        <w:ind w:left="0" w:firstLine="709"/>
        <w:jc w:val="both"/>
        <w:rPr>
          <w:rFonts w:ascii="Times New Roman" w:eastAsia="Times New Roman" w:hAnsi="Times New Roman"/>
          <w:sz w:val="28"/>
          <w:szCs w:val="28"/>
          <w:lang w:val="ru-RU" w:eastAsia="ru-RU"/>
        </w:rPr>
      </w:pPr>
      <w:proofErr w:type="spellStart"/>
      <w:r>
        <w:rPr>
          <w:rFonts w:ascii="Times New Roman" w:eastAsia="Times New Roman" w:hAnsi="Times New Roman"/>
          <w:sz w:val="28"/>
          <w:szCs w:val="28"/>
          <w:lang w:val="ru-RU" w:eastAsia="ru-RU"/>
        </w:rPr>
        <w:t>Під</w:t>
      </w:r>
      <w:proofErr w:type="spellEnd"/>
      <w:r>
        <w:rPr>
          <w:rFonts w:ascii="Times New Roman" w:eastAsia="Times New Roman" w:hAnsi="Times New Roman"/>
          <w:sz w:val="28"/>
          <w:szCs w:val="28"/>
          <w:lang w:val="ru-RU" w:eastAsia="ru-RU"/>
        </w:rPr>
        <w:t xml:space="preserve"> час </w:t>
      </w:r>
      <w:proofErr w:type="spellStart"/>
      <w:r>
        <w:rPr>
          <w:rFonts w:ascii="Times New Roman" w:eastAsia="Times New Roman" w:hAnsi="Times New Roman"/>
          <w:sz w:val="28"/>
          <w:szCs w:val="28"/>
          <w:lang w:val="ru-RU" w:eastAsia="ru-RU"/>
        </w:rPr>
        <w:t>застосування</w:t>
      </w:r>
      <w:proofErr w:type="spellEnd"/>
      <w:r>
        <w:rPr>
          <w:rFonts w:ascii="Times New Roman" w:eastAsia="Times New Roman" w:hAnsi="Times New Roman"/>
          <w:sz w:val="28"/>
          <w:szCs w:val="28"/>
          <w:lang w:val="ru-RU" w:eastAsia="ru-RU"/>
        </w:rPr>
        <w:t xml:space="preserve"> </w:t>
      </w:r>
      <w:r w:rsidR="00C777E0" w:rsidRPr="00C777E0">
        <w:rPr>
          <w:rFonts w:ascii="Times New Roman" w:eastAsia="Times New Roman" w:hAnsi="Times New Roman"/>
          <w:sz w:val="28"/>
          <w:szCs w:val="28"/>
          <w:lang w:val="ru-RU" w:eastAsia="ru-RU"/>
        </w:rPr>
        <w:t>методики Н.</w:t>
      </w:r>
      <w:r>
        <w:rPr>
          <w:rFonts w:ascii="Times New Roman" w:eastAsia="Times New Roman" w:hAnsi="Times New Roman"/>
          <w:sz w:val="28"/>
          <w:szCs w:val="28"/>
          <w:lang w:val="ru-RU" w:eastAsia="ru-RU"/>
        </w:rPr>
        <w:t xml:space="preserve"> </w:t>
      </w:r>
      <w:proofErr w:type="spellStart"/>
      <w:r>
        <w:rPr>
          <w:rFonts w:ascii="Times New Roman" w:eastAsia="Times New Roman" w:hAnsi="Times New Roman"/>
          <w:sz w:val="28"/>
          <w:szCs w:val="28"/>
          <w:lang w:val="ru-RU" w:eastAsia="ru-RU"/>
        </w:rPr>
        <w:t>Щуркової</w:t>
      </w:r>
      <w:proofErr w:type="spellEnd"/>
      <w:r>
        <w:rPr>
          <w:rFonts w:ascii="Times New Roman" w:eastAsia="Times New Roman" w:hAnsi="Times New Roman"/>
          <w:sz w:val="28"/>
          <w:szCs w:val="28"/>
          <w:lang w:val="ru-RU" w:eastAsia="ru-RU"/>
        </w:rPr>
        <w:t xml:space="preserve"> «</w:t>
      </w:r>
      <w:proofErr w:type="spellStart"/>
      <w:r>
        <w:rPr>
          <w:rFonts w:ascii="Times New Roman" w:eastAsia="Times New Roman" w:hAnsi="Times New Roman"/>
          <w:sz w:val="28"/>
          <w:szCs w:val="28"/>
          <w:lang w:val="ru-RU" w:eastAsia="ru-RU"/>
        </w:rPr>
        <w:t>Незакінчене</w:t>
      </w:r>
      <w:proofErr w:type="spellEnd"/>
      <w:r>
        <w:rPr>
          <w:rFonts w:ascii="Times New Roman" w:eastAsia="Times New Roman" w:hAnsi="Times New Roman"/>
          <w:sz w:val="28"/>
          <w:szCs w:val="28"/>
          <w:lang w:val="ru-RU" w:eastAsia="ru-RU"/>
        </w:rPr>
        <w:t xml:space="preserve"> </w:t>
      </w:r>
      <w:proofErr w:type="spellStart"/>
      <w:r>
        <w:rPr>
          <w:rFonts w:ascii="Times New Roman" w:eastAsia="Times New Roman" w:hAnsi="Times New Roman"/>
          <w:sz w:val="28"/>
          <w:szCs w:val="28"/>
          <w:lang w:val="ru-RU" w:eastAsia="ru-RU"/>
        </w:rPr>
        <w:t>речення</w:t>
      </w:r>
      <w:proofErr w:type="spellEnd"/>
      <w:r>
        <w:rPr>
          <w:rFonts w:ascii="Times New Roman" w:eastAsia="Times New Roman" w:hAnsi="Times New Roman"/>
          <w:sz w:val="28"/>
          <w:szCs w:val="28"/>
          <w:lang w:val="ru-RU" w:eastAsia="ru-RU"/>
        </w:rPr>
        <w:t xml:space="preserve">» </w:t>
      </w:r>
      <w:proofErr w:type="spellStart"/>
      <w:r>
        <w:rPr>
          <w:rFonts w:ascii="Times New Roman" w:eastAsia="Times New Roman" w:hAnsi="Times New Roman"/>
          <w:sz w:val="28"/>
          <w:szCs w:val="28"/>
          <w:lang w:val="ru-RU" w:eastAsia="ru-RU"/>
        </w:rPr>
        <w:t>учні</w:t>
      </w:r>
      <w:proofErr w:type="spellEnd"/>
      <w:r>
        <w:rPr>
          <w:rFonts w:ascii="Times New Roman" w:eastAsia="Times New Roman" w:hAnsi="Times New Roman"/>
          <w:sz w:val="28"/>
          <w:szCs w:val="28"/>
          <w:lang w:val="ru-RU" w:eastAsia="ru-RU"/>
        </w:rPr>
        <w:t xml:space="preserve"> </w:t>
      </w:r>
      <w:proofErr w:type="spellStart"/>
      <w:r>
        <w:rPr>
          <w:rFonts w:ascii="Times New Roman" w:eastAsia="Times New Roman" w:hAnsi="Times New Roman"/>
          <w:sz w:val="28"/>
          <w:szCs w:val="28"/>
          <w:lang w:val="ru-RU" w:eastAsia="ru-RU"/>
        </w:rPr>
        <w:t>початкових</w:t>
      </w:r>
      <w:proofErr w:type="spellEnd"/>
      <w:r>
        <w:rPr>
          <w:rFonts w:ascii="Times New Roman" w:eastAsia="Times New Roman" w:hAnsi="Times New Roman"/>
          <w:sz w:val="28"/>
          <w:szCs w:val="28"/>
          <w:lang w:val="ru-RU" w:eastAsia="ru-RU"/>
        </w:rPr>
        <w:t xml:space="preserve"> </w:t>
      </w:r>
      <w:proofErr w:type="spellStart"/>
      <w:r>
        <w:rPr>
          <w:rFonts w:ascii="Times New Roman" w:eastAsia="Times New Roman" w:hAnsi="Times New Roman"/>
          <w:sz w:val="28"/>
          <w:szCs w:val="28"/>
          <w:lang w:val="ru-RU" w:eastAsia="ru-RU"/>
        </w:rPr>
        <w:t>класів</w:t>
      </w:r>
      <w:proofErr w:type="spellEnd"/>
      <w:r>
        <w:rPr>
          <w:rFonts w:ascii="Times New Roman" w:eastAsia="Times New Roman" w:hAnsi="Times New Roman"/>
          <w:sz w:val="28"/>
          <w:szCs w:val="28"/>
          <w:lang w:val="ru-RU" w:eastAsia="ru-RU"/>
        </w:rPr>
        <w:t xml:space="preserve"> </w:t>
      </w:r>
      <w:proofErr w:type="spellStart"/>
      <w:r>
        <w:rPr>
          <w:rFonts w:ascii="Times New Roman" w:eastAsia="Times New Roman" w:hAnsi="Times New Roman"/>
          <w:sz w:val="28"/>
          <w:szCs w:val="28"/>
          <w:lang w:val="ru-RU" w:eastAsia="ru-RU"/>
        </w:rPr>
        <w:t>висловлювали</w:t>
      </w:r>
      <w:proofErr w:type="spellEnd"/>
      <w:r>
        <w:rPr>
          <w:rFonts w:ascii="Times New Roman" w:eastAsia="Times New Roman" w:hAnsi="Times New Roman"/>
          <w:sz w:val="28"/>
          <w:szCs w:val="28"/>
          <w:lang w:val="ru-RU" w:eastAsia="ru-RU"/>
        </w:rPr>
        <w:t xml:space="preserve"> </w:t>
      </w:r>
      <w:proofErr w:type="spellStart"/>
      <w:r w:rsidR="00C777E0" w:rsidRPr="004B01CC">
        <w:rPr>
          <w:rFonts w:ascii="Times New Roman" w:eastAsia="Times New Roman" w:hAnsi="Times New Roman"/>
          <w:sz w:val="28"/>
          <w:szCs w:val="28"/>
          <w:lang w:val="ru-RU" w:eastAsia="ru-RU"/>
        </w:rPr>
        <w:t>своє</w:t>
      </w:r>
      <w:proofErr w:type="spellEnd"/>
      <w:r>
        <w:rPr>
          <w:rFonts w:ascii="Times New Roman" w:eastAsia="Times New Roman" w:hAnsi="Times New Roman"/>
          <w:sz w:val="28"/>
          <w:szCs w:val="28"/>
          <w:lang w:val="ru-RU" w:eastAsia="ru-RU"/>
        </w:rPr>
        <w:t xml:space="preserve"> </w:t>
      </w:r>
      <w:proofErr w:type="spellStart"/>
      <w:r>
        <w:rPr>
          <w:rFonts w:ascii="Times New Roman" w:eastAsia="Times New Roman" w:hAnsi="Times New Roman"/>
          <w:sz w:val="28"/>
          <w:szCs w:val="28"/>
          <w:lang w:val="ru-RU" w:eastAsia="ru-RU"/>
        </w:rPr>
        <w:t>судження</w:t>
      </w:r>
      <w:proofErr w:type="spellEnd"/>
      <w:r>
        <w:rPr>
          <w:rFonts w:ascii="Times New Roman" w:eastAsia="Times New Roman" w:hAnsi="Times New Roman"/>
          <w:sz w:val="28"/>
          <w:szCs w:val="28"/>
          <w:lang w:val="ru-RU" w:eastAsia="ru-RU"/>
        </w:rPr>
        <w:t xml:space="preserve"> </w:t>
      </w:r>
      <w:proofErr w:type="spellStart"/>
      <w:r>
        <w:rPr>
          <w:rFonts w:ascii="Times New Roman" w:eastAsia="Times New Roman" w:hAnsi="Times New Roman"/>
          <w:sz w:val="28"/>
          <w:szCs w:val="28"/>
          <w:lang w:val="ru-RU" w:eastAsia="ru-RU"/>
        </w:rPr>
        <w:t>або</w:t>
      </w:r>
      <w:proofErr w:type="spellEnd"/>
      <w:r>
        <w:rPr>
          <w:rFonts w:ascii="Times New Roman" w:eastAsia="Times New Roman" w:hAnsi="Times New Roman"/>
          <w:sz w:val="28"/>
          <w:szCs w:val="28"/>
          <w:lang w:val="ru-RU" w:eastAsia="ru-RU"/>
        </w:rPr>
        <w:t xml:space="preserve"> </w:t>
      </w:r>
      <w:proofErr w:type="spellStart"/>
      <w:r>
        <w:rPr>
          <w:rFonts w:ascii="Times New Roman" w:eastAsia="Times New Roman" w:hAnsi="Times New Roman"/>
          <w:sz w:val="28"/>
          <w:szCs w:val="28"/>
          <w:lang w:val="ru-RU" w:eastAsia="ru-RU"/>
        </w:rPr>
        <w:t>визначали</w:t>
      </w:r>
      <w:proofErr w:type="spellEnd"/>
      <w:r w:rsidR="00C777E0" w:rsidRPr="00C777E0">
        <w:rPr>
          <w:rFonts w:ascii="Times New Roman" w:eastAsia="Times New Roman" w:hAnsi="Times New Roman"/>
          <w:sz w:val="28"/>
          <w:szCs w:val="28"/>
          <w:lang w:val="ru-RU" w:eastAsia="ru-RU"/>
        </w:rPr>
        <w:t xml:space="preserve"> </w:t>
      </w:r>
      <w:proofErr w:type="spellStart"/>
      <w:r w:rsidR="00C777E0" w:rsidRPr="00C777E0">
        <w:rPr>
          <w:rFonts w:ascii="Times New Roman" w:eastAsia="Times New Roman" w:hAnsi="Times New Roman"/>
          <w:sz w:val="28"/>
          <w:szCs w:val="28"/>
          <w:lang w:val="ru-RU" w:eastAsia="ru-RU"/>
        </w:rPr>
        <w:t>своє</w:t>
      </w:r>
      <w:proofErr w:type="spellEnd"/>
      <w:r w:rsidR="00C777E0" w:rsidRPr="00C777E0">
        <w:rPr>
          <w:rFonts w:ascii="Times New Roman" w:eastAsia="Times New Roman" w:hAnsi="Times New Roman"/>
          <w:sz w:val="28"/>
          <w:szCs w:val="28"/>
          <w:lang w:val="ru-RU" w:eastAsia="ru-RU"/>
        </w:rPr>
        <w:t xml:space="preserve"> </w:t>
      </w:r>
      <w:proofErr w:type="spellStart"/>
      <w:r w:rsidR="00C777E0" w:rsidRPr="00C777E0">
        <w:rPr>
          <w:rFonts w:ascii="Times New Roman" w:eastAsia="Times New Roman" w:hAnsi="Times New Roman"/>
          <w:sz w:val="28"/>
          <w:szCs w:val="28"/>
          <w:lang w:val="ru-RU" w:eastAsia="ru-RU"/>
        </w:rPr>
        <w:t>ставленн</w:t>
      </w:r>
      <w:r>
        <w:rPr>
          <w:rFonts w:ascii="Times New Roman" w:eastAsia="Times New Roman" w:hAnsi="Times New Roman"/>
          <w:sz w:val="28"/>
          <w:szCs w:val="28"/>
          <w:lang w:val="ru-RU" w:eastAsia="ru-RU"/>
        </w:rPr>
        <w:t>я</w:t>
      </w:r>
      <w:proofErr w:type="spellEnd"/>
      <w:r>
        <w:rPr>
          <w:rFonts w:ascii="Times New Roman" w:eastAsia="Times New Roman" w:hAnsi="Times New Roman"/>
          <w:sz w:val="28"/>
          <w:szCs w:val="28"/>
          <w:lang w:val="ru-RU" w:eastAsia="ru-RU"/>
        </w:rPr>
        <w:t xml:space="preserve"> до таких </w:t>
      </w:r>
      <w:proofErr w:type="spellStart"/>
      <w:r>
        <w:rPr>
          <w:rFonts w:ascii="Times New Roman" w:eastAsia="Times New Roman" w:hAnsi="Times New Roman"/>
          <w:sz w:val="28"/>
          <w:szCs w:val="28"/>
          <w:lang w:val="ru-RU" w:eastAsia="ru-RU"/>
        </w:rPr>
        <w:t>висловлювань</w:t>
      </w:r>
      <w:proofErr w:type="spellEnd"/>
      <w:r>
        <w:rPr>
          <w:rFonts w:ascii="Times New Roman" w:eastAsia="Times New Roman" w:hAnsi="Times New Roman"/>
          <w:sz w:val="28"/>
          <w:szCs w:val="28"/>
          <w:lang w:val="ru-RU" w:eastAsia="ru-RU"/>
        </w:rPr>
        <w:t xml:space="preserve">: «Толерантна </w:t>
      </w:r>
      <w:proofErr w:type="spellStart"/>
      <w:r>
        <w:rPr>
          <w:rFonts w:ascii="Times New Roman" w:eastAsia="Times New Roman" w:hAnsi="Times New Roman"/>
          <w:sz w:val="28"/>
          <w:szCs w:val="28"/>
          <w:lang w:val="ru-RU" w:eastAsia="ru-RU"/>
        </w:rPr>
        <w:t>людина</w:t>
      </w:r>
      <w:proofErr w:type="spellEnd"/>
      <w:r>
        <w:rPr>
          <w:rFonts w:ascii="Times New Roman" w:eastAsia="Times New Roman" w:hAnsi="Times New Roman"/>
          <w:sz w:val="28"/>
          <w:szCs w:val="28"/>
          <w:lang w:val="ru-RU" w:eastAsia="ru-RU"/>
        </w:rPr>
        <w:t xml:space="preserve"> – </w:t>
      </w:r>
      <w:proofErr w:type="spellStart"/>
      <w:r>
        <w:rPr>
          <w:rFonts w:ascii="Times New Roman" w:eastAsia="Times New Roman" w:hAnsi="Times New Roman"/>
          <w:sz w:val="28"/>
          <w:szCs w:val="28"/>
          <w:lang w:val="ru-RU" w:eastAsia="ru-RU"/>
        </w:rPr>
        <w:t>це</w:t>
      </w:r>
      <w:proofErr w:type="spellEnd"/>
      <w:r>
        <w:rPr>
          <w:rFonts w:ascii="Times New Roman" w:eastAsia="Times New Roman" w:hAnsi="Times New Roman"/>
          <w:sz w:val="28"/>
          <w:szCs w:val="28"/>
          <w:lang w:val="ru-RU" w:eastAsia="ru-RU"/>
        </w:rPr>
        <w:t xml:space="preserve"> </w:t>
      </w:r>
      <w:proofErr w:type="spellStart"/>
      <w:r>
        <w:rPr>
          <w:rFonts w:ascii="Times New Roman" w:eastAsia="Times New Roman" w:hAnsi="Times New Roman"/>
          <w:sz w:val="28"/>
          <w:szCs w:val="28"/>
          <w:lang w:val="ru-RU" w:eastAsia="ru-RU"/>
        </w:rPr>
        <w:t>людина</w:t>
      </w:r>
      <w:proofErr w:type="spellEnd"/>
      <w:r w:rsidR="00C777E0" w:rsidRPr="00C777E0">
        <w:rPr>
          <w:rFonts w:ascii="Times New Roman" w:eastAsia="Times New Roman" w:hAnsi="Times New Roman"/>
          <w:sz w:val="28"/>
          <w:szCs w:val="28"/>
          <w:lang w:val="ru-RU" w:eastAsia="ru-RU"/>
        </w:rPr>
        <w:t>, яка…», «</w:t>
      </w:r>
      <w:proofErr w:type="spellStart"/>
      <w:r w:rsidR="00C777E0" w:rsidRPr="00C777E0">
        <w:rPr>
          <w:rFonts w:ascii="Times New Roman" w:eastAsia="Times New Roman" w:hAnsi="Times New Roman"/>
          <w:sz w:val="28"/>
          <w:szCs w:val="28"/>
          <w:lang w:val="ru-RU" w:eastAsia="ru-RU"/>
        </w:rPr>
        <w:t>Якщо</w:t>
      </w:r>
      <w:proofErr w:type="spellEnd"/>
      <w:r w:rsidR="00C777E0" w:rsidRPr="00C777E0">
        <w:rPr>
          <w:rFonts w:ascii="Times New Roman" w:eastAsia="Times New Roman" w:hAnsi="Times New Roman"/>
          <w:sz w:val="28"/>
          <w:szCs w:val="28"/>
          <w:lang w:val="ru-RU" w:eastAsia="ru-RU"/>
        </w:rPr>
        <w:t xml:space="preserve"> </w:t>
      </w:r>
      <w:r w:rsidR="006B0988">
        <w:rPr>
          <w:rFonts w:ascii="Times New Roman" w:eastAsia="Times New Roman" w:hAnsi="Times New Roman"/>
          <w:sz w:val="28"/>
          <w:szCs w:val="28"/>
          <w:lang w:val="ru-RU" w:eastAsia="ru-RU"/>
        </w:rPr>
        <w:t xml:space="preserve">я </w:t>
      </w:r>
      <w:proofErr w:type="spellStart"/>
      <w:r w:rsidR="006B0988">
        <w:rPr>
          <w:rFonts w:ascii="Times New Roman" w:eastAsia="Times New Roman" w:hAnsi="Times New Roman"/>
          <w:sz w:val="28"/>
          <w:szCs w:val="28"/>
          <w:lang w:val="ru-RU" w:eastAsia="ru-RU"/>
        </w:rPr>
        <w:t>бачу</w:t>
      </w:r>
      <w:proofErr w:type="spellEnd"/>
      <w:r w:rsidR="006B0988">
        <w:rPr>
          <w:rFonts w:ascii="Times New Roman" w:eastAsia="Times New Roman" w:hAnsi="Times New Roman"/>
          <w:sz w:val="28"/>
          <w:szCs w:val="28"/>
          <w:lang w:val="ru-RU" w:eastAsia="ru-RU"/>
        </w:rPr>
        <w:t xml:space="preserve"> </w:t>
      </w:r>
      <w:proofErr w:type="spellStart"/>
      <w:r w:rsidR="006B0988">
        <w:rPr>
          <w:rFonts w:ascii="Times New Roman" w:eastAsia="Times New Roman" w:hAnsi="Times New Roman"/>
          <w:sz w:val="28"/>
          <w:szCs w:val="28"/>
          <w:lang w:val="ru-RU" w:eastAsia="ru-RU"/>
        </w:rPr>
        <w:t>засмучену</w:t>
      </w:r>
      <w:proofErr w:type="spellEnd"/>
      <w:r w:rsidR="006B0988">
        <w:rPr>
          <w:rFonts w:ascii="Times New Roman" w:eastAsia="Times New Roman" w:hAnsi="Times New Roman"/>
          <w:sz w:val="28"/>
          <w:szCs w:val="28"/>
          <w:lang w:val="ru-RU" w:eastAsia="ru-RU"/>
        </w:rPr>
        <w:t xml:space="preserve"> </w:t>
      </w:r>
      <w:proofErr w:type="spellStart"/>
      <w:r w:rsidR="006B0988">
        <w:rPr>
          <w:rFonts w:ascii="Times New Roman" w:eastAsia="Times New Roman" w:hAnsi="Times New Roman"/>
          <w:sz w:val="28"/>
          <w:szCs w:val="28"/>
          <w:lang w:val="ru-RU" w:eastAsia="ru-RU"/>
        </w:rPr>
        <w:t>людину</w:t>
      </w:r>
      <w:proofErr w:type="spellEnd"/>
      <w:r w:rsidR="006B0988">
        <w:rPr>
          <w:rFonts w:ascii="Times New Roman" w:eastAsia="Times New Roman" w:hAnsi="Times New Roman"/>
          <w:sz w:val="28"/>
          <w:szCs w:val="28"/>
          <w:lang w:val="ru-RU" w:eastAsia="ru-RU"/>
        </w:rPr>
        <w:t xml:space="preserve">, то….», «Бути </w:t>
      </w:r>
      <w:proofErr w:type="spellStart"/>
      <w:r w:rsidR="006B0988">
        <w:rPr>
          <w:rFonts w:ascii="Times New Roman" w:eastAsia="Times New Roman" w:hAnsi="Times New Roman"/>
          <w:sz w:val="28"/>
          <w:szCs w:val="28"/>
          <w:lang w:val="ru-RU" w:eastAsia="ru-RU"/>
        </w:rPr>
        <w:t>толерантним</w:t>
      </w:r>
      <w:proofErr w:type="spellEnd"/>
      <w:r w:rsidR="006B0988">
        <w:rPr>
          <w:rFonts w:ascii="Times New Roman" w:eastAsia="Times New Roman" w:hAnsi="Times New Roman"/>
          <w:sz w:val="28"/>
          <w:szCs w:val="28"/>
          <w:lang w:val="ru-RU" w:eastAsia="ru-RU"/>
        </w:rPr>
        <w:t xml:space="preserve"> – </w:t>
      </w:r>
      <w:proofErr w:type="spellStart"/>
      <w:r w:rsidR="006B0988">
        <w:rPr>
          <w:rFonts w:ascii="Times New Roman" w:eastAsia="Times New Roman" w:hAnsi="Times New Roman"/>
          <w:sz w:val="28"/>
          <w:szCs w:val="28"/>
          <w:lang w:val="ru-RU" w:eastAsia="ru-RU"/>
        </w:rPr>
        <w:t>це</w:t>
      </w:r>
      <w:proofErr w:type="spellEnd"/>
      <w:r w:rsidR="006B0988">
        <w:rPr>
          <w:rFonts w:ascii="Times New Roman" w:eastAsia="Times New Roman" w:hAnsi="Times New Roman"/>
          <w:sz w:val="28"/>
          <w:szCs w:val="28"/>
          <w:lang w:val="ru-RU" w:eastAsia="ru-RU"/>
        </w:rPr>
        <w:t xml:space="preserve">…», «Бути </w:t>
      </w:r>
      <w:proofErr w:type="spellStart"/>
      <w:r w:rsidR="006B0988">
        <w:rPr>
          <w:rFonts w:ascii="Times New Roman" w:eastAsia="Times New Roman" w:hAnsi="Times New Roman"/>
          <w:sz w:val="28"/>
          <w:szCs w:val="28"/>
          <w:lang w:val="ru-RU" w:eastAsia="ru-RU"/>
        </w:rPr>
        <w:t>турботливим</w:t>
      </w:r>
      <w:proofErr w:type="spellEnd"/>
      <w:r w:rsidR="00C777E0" w:rsidRPr="00C777E0">
        <w:rPr>
          <w:rFonts w:ascii="Times New Roman" w:eastAsia="Times New Roman" w:hAnsi="Times New Roman"/>
          <w:sz w:val="28"/>
          <w:szCs w:val="28"/>
          <w:lang w:val="ru-RU" w:eastAsia="ru-RU"/>
        </w:rPr>
        <w:t xml:space="preserve"> </w:t>
      </w:r>
      <w:r w:rsidR="006B0988">
        <w:rPr>
          <w:rFonts w:ascii="Times New Roman" w:eastAsia="Times New Roman" w:hAnsi="Times New Roman"/>
          <w:sz w:val="28"/>
          <w:szCs w:val="28"/>
          <w:lang w:val="ru-RU" w:eastAsia="ru-RU"/>
        </w:rPr>
        <w:t xml:space="preserve">– </w:t>
      </w:r>
      <w:proofErr w:type="spellStart"/>
      <w:r w:rsidR="006B0988">
        <w:rPr>
          <w:rFonts w:ascii="Times New Roman" w:eastAsia="Times New Roman" w:hAnsi="Times New Roman"/>
          <w:sz w:val="28"/>
          <w:szCs w:val="28"/>
          <w:lang w:val="ru-RU" w:eastAsia="ru-RU"/>
        </w:rPr>
        <w:t>це</w:t>
      </w:r>
      <w:proofErr w:type="spellEnd"/>
      <w:r w:rsidR="006B0988">
        <w:rPr>
          <w:rFonts w:ascii="Times New Roman" w:eastAsia="Times New Roman" w:hAnsi="Times New Roman"/>
          <w:sz w:val="28"/>
          <w:szCs w:val="28"/>
          <w:lang w:val="ru-RU" w:eastAsia="ru-RU"/>
        </w:rPr>
        <w:t xml:space="preserve">…», «Бути </w:t>
      </w:r>
      <w:proofErr w:type="spellStart"/>
      <w:r w:rsidR="006B0988">
        <w:rPr>
          <w:rFonts w:ascii="Times New Roman" w:eastAsia="Times New Roman" w:hAnsi="Times New Roman"/>
          <w:sz w:val="28"/>
          <w:szCs w:val="28"/>
          <w:lang w:val="ru-RU" w:eastAsia="ru-RU"/>
        </w:rPr>
        <w:t>милосердним</w:t>
      </w:r>
      <w:proofErr w:type="spellEnd"/>
      <w:r w:rsidR="006B0988">
        <w:rPr>
          <w:rFonts w:ascii="Times New Roman" w:eastAsia="Times New Roman" w:hAnsi="Times New Roman"/>
          <w:sz w:val="28"/>
          <w:szCs w:val="28"/>
          <w:lang w:val="ru-RU" w:eastAsia="ru-RU"/>
        </w:rPr>
        <w:t xml:space="preserve"> – </w:t>
      </w:r>
      <w:proofErr w:type="spellStart"/>
      <w:r w:rsidR="006B0988">
        <w:rPr>
          <w:rFonts w:ascii="Times New Roman" w:eastAsia="Times New Roman" w:hAnsi="Times New Roman"/>
          <w:sz w:val="28"/>
          <w:szCs w:val="28"/>
          <w:lang w:val="ru-RU" w:eastAsia="ru-RU"/>
        </w:rPr>
        <w:t>це</w:t>
      </w:r>
      <w:proofErr w:type="spellEnd"/>
      <w:r w:rsidR="006B0988">
        <w:rPr>
          <w:rFonts w:ascii="Times New Roman" w:eastAsia="Times New Roman" w:hAnsi="Times New Roman"/>
          <w:sz w:val="28"/>
          <w:szCs w:val="28"/>
          <w:lang w:val="ru-RU" w:eastAsia="ru-RU"/>
        </w:rPr>
        <w:t>…», «</w:t>
      </w:r>
      <w:proofErr w:type="spellStart"/>
      <w:r w:rsidR="006B0988">
        <w:rPr>
          <w:rFonts w:ascii="Times New Roman" w:eastAsia="Times New Roman" w:hAnsi="Times New Roman"/>
          <w:sz w:val="28"/>
          <w:szCs w:val="28"/>
          <w:lang w:val="ru-RU" w:eastAsia="ru-RU"/>
        </w:rPr>
        <w:t>Поважати</w:t>
      </w:r>
      <w:proofErr w:type="spellEnd"/>
      <w:r w:rsidR="006B0988">
        <w:rPr>
          <w:rFonts w:ascii="Times New Roman" w:eastAsia="Times New Roman" w:hAnsi="Times New Roman"/>
          <w:sz w:val="28"/>
          <w:szCs w:val="28"/>
          <w:lang w:val="ru-RU" w:eastAsia="ru-RU"/>
        </w:rPr>
        <w:t xml:space="preserve"> </w:t>
      </w:r>
      <w:proofErr w:type="spellStart"/>
      <w:r w:rsidR="006B0988">
        <w:rPr>
          <w:rFonts w:ascii="Times New Roman" w:eastAsia="Times New Roman" w:hAnsi="Times New Roman"/>
          <w:sz w:val="28"/>
          <w:szCs w:val="28"/>
          <w:lang w:val="ru-RU" w:eastAsia="ru-RU"/>
        </w:rPr>
        <w:t>інших</w:t>
      </w:r>
      <w:proofErr w:type="spellEnd"/>
      <w:r w:rsidR="006B0988">
        <w:rPr>
          <w:rFonts w:ascii="Times New Roman" w:eastAsia="Times New Roman" w:hAnsi="Times New Roman"/>
          <w:sz w:val="28"/>
          <w:szCs w:val="28"/>
          <w:lang w:val="ru-RU" w:eastAsia="ru-RU"/>
        </w:rPr>
        <w:t xml:space="preserve"> - </w:t>
      </w:r>
      <w:proofErr w:type="spellStart"/>
      <w:r w:rsidR="006B0988">
        <w:rPr>
          <w:rFonts w:ascii="Times New Roman" w:eastAsia="Times New Roman" w:hAnsi="Times New Roman"/>
          <w:sz w:val="28"/>
          <w:szCs w:val="28"/>
          <w:lang w:val="ru-RU" w:eastAsia="ru-RU"/>
        </w:rPr>
        <w:t>це</w:t>
      </w:r>
      <w:proofErr w:type="spellEnd"/>
      <w:r w:rsidR="006B0988">
        <w:rPr>
          <w:rFonts w:ascii="Times New Roman" w:eastAsia="Times New Roman" w:hAnsi="Times New Roman"/>
          <w:sz w:val="28"/>
          <w:szCs w:val="28"/>
          <w:lang w:val="ru-RU" w:eastAsia="ru-RU"/>
        </w:rPr>
        <w:t xml:space="preserve"> ...». </w:t>
      </w:r>
    </w:p>
    <w:p w14:paraId="2A57FFA6" w14:textId="77777777" w:rsidR="00C777E0" w:rsidRDefault="00C777E0" w:rsidP="00DF254F">
      <w:pPr>
        <w:pStyle w:val="a3"/>
        <w:shd w:val="clear" w:color="auto" w:fill="FFFFFF"/>
        <w:tabs>
          <w:tab w:val="left" w:pos="142"/>
        </w:tabs>
        <w:spacing w:line="360" w:lineRule="auto"/>
        <w:ind w:left="0" w:firstLine="709"/>
        <w:jc w:val="both"/>
        <w:rPr>
          <w:rFonts w:ascii="Times New Roman" w:eastAsia="Times New Roman" w:hAnsi="Times New Roman"/>
          <w:sz w:val="28"/>
          <w:szCs w:val="28"/>
          <w:lang w:val="ru-RU" w:eastAsia="ru-RU"/>
        </w:rPr>
      </w:pPr>
      <w:proofErr w:type="spellStart"/>
      <w:r w:rsidRPr="00C777E0">
        <w:rPr>
          <w:rFonts w:ascii="Times New Roman" w:eastAsia="Times New Roman" w:hAnsi="Times New Roman"/>
          <w:sz w:val="28"/>
          <w:szCs w:val="28"/>
          <w:lang w:val="ru-RU" w:eastAsia="ru-RU"/>
        </w:rPr>
        <w:t>Кількісні</w:t>
      </w:r>
      <w:proofErr w:type="spellEnd"/>
      <w:r w:rsidRPr="00C777E0">
        <w:rPr>
          <w:rFonts w:ascii="Times New Roman" w:eastAsia="Times New Roman" w:hAnsi="Times New Roman"/>
          <w:sz w:val="28"/>
          <w:szCs w:val="28"/>
          <w:lang w:val="ru-RU" w:eastAsia="ru-RU"/>
        </w:rPr>
        <w:t xml:space="preserve"> </w:t>
      </w:r>
      <w:proofErr w:type="spellStart"/>
      <w:r w:rsidRPr="00C777E0">
        <w:rPr>
          <w:rFonts w:ascii="Times New Roman" w:eastAsia="Times New Roman" w:hAnsi="Times New Roman"/>
          <w:sz w:val="28"/>
          <w:szCs w:val="28"/>
          <w:lang w:val="ru-RU" w:eastAsia="ru-RU"/>
        </w:rPr>
        <w:t>дані</w:t>
      </w:r>
      <w:proofErr w:type="spellEnd"/>
      <w:r w:rsidRPr="00C777E0">
        <w:rPr>
          <w:rFonts w:ascii="Times New Roman" w:eastAsia="Times New Roman" w:hAnsi="Times New Roman"/>
          <w:sz w:val="28"/>
          <w:szCs w:val="28"/>
          <w:lang w:val="ru-RU" w:eastAsia="ru-RU"/>
        </w:rPr>
        <w:t xml:space="preserve">, </w:t>
      </w:r>
      <w:proofErr w:type="spellStart"/>
      <w:r w:rsidR="006B0988">
        <w:rPr>
          <w:rFonts w:ascii="Times New Roman" w:eastAsia="Times New Roman" w:hAnsi="Times New Roman"/>
          <w:sz w:val="28"/>
          <w:szCs w:val="28"/>
          <w:lang w:val="ru-RU" w:eastAsia="ru-RU"/>
        </w:rPr>
        <w:t>які</w:t>
      </w:r>
      <w:proofErr w:type="spellEnd"/>
      <w:r w:rsidR="006B0988">
        <w:rPr>
          <w:rFonts w:ascii="Times New Roman" w:eastAsia="Times New Roman" w:hAnsi="Times New Roman"/>
          <w:sz w:val="28"/>
          <w:szCs w:val="28"/>
          <w:lang w:val="ru-RU" w:eastAsia="ru-RU"/>
        </w:rPr>
        <w:t xml:space="preserve"> ми </w:t>
      </w:r>
      <w:proofErr w:type="spellStart"/>
      <w:r w:rsidR="006B0988">
        <w:rPr>
          <w:rFonts w:ascii="Times New Roman" w:eastAsia="Times New Roman" w:hAnsi="Times New Roman"/>
          <w:sz w:val="28"/>
          <w:szCs w:val="28"/>
          <w:lang w:val="ru-RU" w:eastAsia="ru-RU"/>
        </w:rPr>
        <w:t>отримали</w:t>
      </w:r>
      <w:proofErr w:type="spellEnd"/>
      <w:r w:rsidRPr="00C777E0">
        <w:rPr>
          <w:rFonts w:ascii="Times New Roman" w:eastAsia="Times New Roman" w:hAnsi="Times New Roman"/>
          <w:sz w:val="28"/>
          <w:szCs w:val="28"/>
          <w:lang w:val="ru-RU" w:eastAsia="ru-RU"/>
        </w:rPr>
        <w:t xml:space="preserve"> в </w:t>
      </w:r>
      <w:proofErr w:type="spellStart"/>
      <w:r w:rsidRPr="00C777E0">
        <w:rPr>
          <w:rFonts w:ascii="Times New Roman" w:eastAsia="Times New Roman" w:hAnsi="Times New Roman"/>
          <w:sz w:val="28"/>
          <w:szCs w:val="28"/>
          <w:lang w:val="ru-RU" w:eastAsia="ru-RU"/>
        </w:rPr>
        <w:t>результаті</w:t>
      </w:r>
      <w:proofErr w:type="spellEnd"/>
      <w:r w:rsidRPr="00C777E0">
        <w:rPr>
          <w:rFonts w:ascii="Times New Roman" w:eastAsia="Times New Roman" w:hAnsi="Times New Roman"/>
          <w:sz w:val="28"/>
          <w:szCs w:val="28"/>
          <w:lang w:val="ru-RU" w:eastAsia="ru-RU"/>
        </w:rPr>
        <w:t xml:space="preserve"> </w:t>
      </w:r>
      <w:proofErr w:type="spellStart"/>
      <w:r w:rsidR="006B0988">
        <w:rPr>
          <w:rFonts w:ascii="Times New Roman" w:eastAsia="Times New Roman" w:hAnsi="Times New Roman"/>
          <w:sz w:val="28"/>
          <w:szCs w:val="28"/>
          <w:lang w:val="ru-RU" w:eastAsia="ru-RU"/>
        </w:rPr>
        <w:t>виконання</w:t>
      </w:r>
      <w:proofErr w:type="spellEnd"/>
      <w:r w:rsidR="006B0988">
        <w:rPr>
          <w:rFonts w:ascii="Times New Roman" w:eastAsia="Times New Roman" w:hAnsi="Times New Roman"/>
          <w:sz w:val="28"/>
          <w:szCs w:val="28"/>
          <w:lang w:val="ru-RU" w:eastAsia="ru-RU"/>
        </w:rPr>
        <w:t xml:space="preserve"> </w:t>
      </w:r>
      <w:proofErr w:type="spellStart"/>
      <w:r w:rsidR="006B0988">
        <w:rPr>
          <w:rFonts w:ascii="Times New Roman" w:eastAsia="Times New Roman" w:hAnsi="Times New Roman"/>
          <w:sz w:val="28"/>
          <w:szCs w:val="28"/>
          <w:lang w:val="ru-RU" w:eastAsia="ru-RU"/>
        </w:rPr>
        <w:t>здобувачами</w:t>
      </w:r>
      <w:proofErr w:type="spellEnd"/>
      <w:r w:rsidR="006B0988">
        <w:rPr>
          <w:rFonts w:ascii="Times New Roman" w:eastAsia="Times New Roman" w:hAnsi="Times New Roman"/>
          <w:sz w:val="28"/>
          <w:szCs w:val="28"/>
          <w:lang w:val="ru-RU" w:eastAsia="ru-RU"/>
        </w:rPr>
        <w:t xml:space="preserve"> методики </w:t>
      </w:r>
      <w:proofErr w:type="spellStart"/>
      <w:r w:rsidRPr="006B0988">
        <w:rPr>
          <w:rFonts w:ascii="Times New Roman" w:eastAsia="Times New Roman" w:hAnsi="Times New Roman"/>
          <w:sz w:val="28"/>
          <w:szCs w:val="28"/>
          <w:lang w:val="ru-RU" w:eastAsia="ru-RU"/>
        </w:rPr>
        <w:t>незакінчених</w:t>
      </w:r>
      <w:proofErr w:type="spellEnd"/>
      <w:r w:rsidRPr="006B0988">
        <w:rPr>
          <w:rFonts w:ascii="Times New Roman" w:eastAsia="Times New Roman" w:hAnsi="Times New Roman"/>
          <w:sz w:val="28"/>
          <w:szCs w:val="28"/>
          <w:lang w:val="ru-RU" w:eastAsia="ru-RU"/>
        </w:rPr>
        <w:t xml:space="preserve"> </w:t>
      </w:r>
      <w:proofErr w:type="spellStart"/>
      <w:r w:rsidRPr="006B0988">
        <w:rPr>
          <w:rFonts w:ascii="Times New Roman" w:eastAsia="Times New Roman" w:hAnsi="Times New Roman"/>
          <w:sz w:val="28"/>
          <w:szCs w:val="28"/>
          <w:lang w:val="ru-RU" w:eastAsia="ru-RU"/>
        </w:rPr>
        <w:t>речень</w:t>
      </w:r>
      <w:proofErr w:type="spellEnd"/>
      <w:r w:rsidRPr="006B0988">
        <w:rPr>
          <w:rFonts w:ascii="Times New Roman" w:eastAsia="Times New Roman" w:hAnsi="Times New Roman"/>
          <w:sz w:val="28"/>
          <w:szCs w:val="28"/>
          <w:lang w:val="ru-RU" w:eastAsia="ru-RU"/>
        </w:rPr>
        <w:t xml:space="preserve">, </w:t>
      </w:r>
      <w:proofErr w:type="spellStart"/>
      <w:r w:rsidRPr="006B0988">
        <w:rPr>
          <w:rFonts w:ascii="Times New Roman" w:eastAsia="Times New Roman" w:hAnsi="Times New Roman"/>
          <w:sz w:val="28"/>
          <w:szCs w:val="28"/>
          <w:lang w:val="ru-RU" w:eastAsia="ru-RU"/>
        </w:rPr>
        <w:t>п</w:t>
      </w:r>
      <w:r w:rsidR="006B0988">
        <w:rPr>
          <w:rFonts w:ascii="Times New Roman" w:eastAsia="Times New Roman" w:hAnsi="Times New Roman"/>
          <w:sz w:val="28"/>
          <w:szCs w:val="28"/>
          <w:lang w:val="ru-RU" w:eastAsia="ru-RU"/>
        </w:rPr>
        <w:t>одані</w:t>
      </w:r>
      <w:proofErr w:type="spellEnd"/>
      <w:r w:rsidR="006B0988">
        <w:rPr>
          <w:rFonts w:ascii="Times New Roman" w:eastAsia="Times New Roman" w:hAnsi="Times New Roman"/>
          <w:sz w:val="28"/>
          <w:szCs w:val="28"/>
          <w:lang w:val="ru-RU" w:eastAsia="ru-RU"/>
        </w:rPr>
        <w:t xml:space="preserve">  в </w:t>
      </w:r>
      <w:proofErr w:type="spellStart"/>
      <w:r w:rsidR="006B0988">
        <w:rPr>
          <w:rFonts w:ascii="Times New Roman" w:eastAsia="Times New Roman" w:hAnsi="Times New Roman"/>
          <w:sz w:val="28"/>
          <w:szCs w:val="28"/>
          <w:lang w:val="ru-RU" w:eastAsia="ru-RU"/>
        </w:rPr>
        <w:t>таблиці</w:t>
      </w:r>
      <w:proofErr w:type="spellEnd"/>
      <w:r w:rsidR="006B0988">
        <w:rPr>
          <w:rFonts w:ascii="Times New Roman" w:eastAsia="Times New Roman" w:hAnsi="Times New Roman"/>
          <w:sz w:val="28"/>
          <w:szCs w:val="28"/>
          <w:lang w:val="ru-RU" w:eastAsia="ru-RU"/>
        </w:rPr>
        <w:t xml:space="preserve"> 2.1</w:t>
      </w:r>
      <w:r w:rsidRPr="006B0988">
        <w:rPr>
          <w:rFonts w:ascii="Times New Roman" w:eastAsia="Times New Roman" w:hAnsi="Times New Roman"/>
          <w:sz w:val="28"/>
          <w:szCs w:val="28"/>
          <w:lang w:val="ru-RU" w:eastAsia="ru-RU"/>
        </w:rPr>
        <w:t>.</w:t>
      </w:r>
    </w:p>
    <w:p w14:paraId="0CF75CFF" w14:textId="77777777" w:rsidR="00B1194E" w:rsidRPr="00134A1B" w:rsidRDefault="00B1194E" w:rsidP="00DF254F">
      <w:pPr>
        <w:shd w:val="clear" w:color="auto" w:fill="FFFFFF"/>
        <w:spacing w:line="360" w:lineRule="auto"/>
        <w:ind w:firstLine="709"/>
        <w:jc w:val="right"/>
        <w:rPr>
          <w:rFonts w:ascii="Times New Roman" w:eastAsia="Times New Roman" w:hAnsi="Times New Roman"/>
          <w:b/>
          <w:bCs/>
          <w:color w:val="1F1F1F"/>
          <w:sz w:val="28"/>
          <w:szCs w:val="28"/>
          <w:lang w:val="ru-RU"/>
        </w:rPr>
      </w:pPr>
      <w:proofErr w:type="spellStart"/>
      <w:r w:rsidRPr="00134A1B">
        <w:rPr>
          <w:rFonts w:ascii="Times New Roman" w:eastAsia="Times New Roman" w:hAnsi="Times New Roman"/>
          <w:b/>
          <w:bCs/>
          <w:color w:val="1F1F1F"/>
          <w:sz w:val="28"/>
          <w:szCs w:val="28"/>
          <w:lang w:val="ru-RU"/>
        </w:rPr>
        <w:t>Таблиця</w:t>
      </w:r>
      <w:proofErr w:type="spellEnd"/>
      <w:r w:rsidRPr="00134A1B">
        <w:rPr>
          <w:rFonts w:ascii="Times New Roman" w:eastAsia="Times New Roman" w:hAnsi="Times New Roman"/>
          <w:b/>
          <w:bCs/>
          <w:color w:val="1F1F1F"/>
          <w:sz w:val="28"/>
          <w:szCs w:val="28"/>
          <w:lang w:val="ru-RU"/>
        </w:rPr>
        <w:t xml:space="preserve"> 2.1. </w:t>
      </w:r>
    </w:p>
    <w:p w14:paraId="08B76660" w14:textId="77777777" w:rsidR="00B1194E" w:rsidRPr="00134A1B" w:rsidRDefault="00B1194E" w:rsidP="00DF254F">
      <w:pPr>
        <w:shd w:val="clear" w:color="auto" w:fill="FFFFFF"/>
        <w:spacing w:line="360" w:lineRule="auto"/>
        <w:ind w:firstLine="709"/>
        <w:jc w:val="both"/>
        <w:rPr>
          <w:rFonts w:ascii="Times New Roman" w:eastAsia="Times New Roman" w:hAnsi="Times New Roman"/>
          <w:b/>
          <w:bCs/>
          <w:color w:val="1F1F1F"/>
          <w:sz w:val="28"/>
          <w:szCs w:val="28"/>
          <w:lang w:val="ru-RU"/>
        </w:rPr>
      </w:pPr>
      <w:proofErr w:type="spellStart"/>
      <w:r w:rsidRPr="00134A1B">
        <w:rPr>
          <w:rFonts w:ascii="Times New Roman" w:eastAsia="Times New Roman" w:hAnsi="Times New Roman"/>
          <w:b/>
          <w:bCs/>
          <w:color w:val="1F1F1F"/>
          <w:sz w:val="28"/>
          <w:szCs w:val="28"/>
          <w:lang w:val="ru-RU"/>
        </w:rPr>
        <w:t>Рівень</w:t>
      </w:r>
      <w:proofErr w:type="spellEnd"/>
      <w:r w:rsidRPr="00134A1B">
        <w:rPr>
          <w:rFonts w:ascii="Times New Roman" w:eastAsia="Times New Roman" w:hAnsi="Times New Roman"/>
          <w:b/>
          <w:bCs/>
          <w:color w:val="1F1F1F"/>
          <w:sz w:val="28"/>
          <w:szCs w:val="28"/>
          <w:lang w:val="ru-RU"/>
        </w:rPr>
        <w:t xml:space="preserve"> </w:t>
      </w:r>
      <w:proofErr w:type="spellStart"/>
      <w:r w:rsidRPr="00134A1B">
        <w:rPr>
          <w:rFonts w:ascii="Times New Roman" w:eastAsia="Times New Roman" w:hAnsi="Times New Roman"/>
          <w:b/>
          <w:bCs/>
          <w:color w:val="1F1F1F"/>
          <w:sz w:val="28"/>
          <w:szCs w:val="28"/>
          <w:lang w:val="ru-RU"/>
        </w:rPr>
        <w:t>теоретичних</w:t>
      </w:r>
      <w:proofErr w:type="spellEnd"/>
      <w:r w:rsidRPr="00134A1B">
        <w:rPr>
          <w:rFonts w:ascii="Times New Roman" w:eastAsia="Times New Roman" w:hAnsi="Times New Roman"/>
          <w:b/>
          <w:bCs/>
          <w:color w:val="1F1F1F"/>
          <w:sz w:val="28"/>
          <w:szCs w:val="28"/>
          <w:lang w:val="ru-RU"/>
        </w:rPr>
        <w:t xml:space="preserve"> </w:t>
      </w:r>
      <w:proofErr w:type="spellStart"/>
      <w:r w:rsidRPr="00134A1B">
        <w:rPr>
          <w:rFonts w:ascii="Times New Roman" w:eastAsia="Times New Roman" w:hAnsi="Times New Roman"/>
          <w:b/>
          <w:bCs/>
          <w:color w:val="1F1F1F"/>
          <w:sz w:val="28"/>
          <w:szCs w:val="28"/>
          <w:lang w:val="ru-RU"/>
        </w:rPr>
        <w:t>з</w:t>
      </w:r>
      <w:r w:rsidR="00DF254F">
        <w:rPr>
          <w:rFonts w:ascii="Times New Roman" w:eastAsia="Times New Roman" w:hAnsi="Times New Roman"/>
          <w:b/>
          <w:bCs/>
          <w:color w:val="1F1F1F"/>
          <w:sz w:val="28"/>
          <w:szCs w:val="28"/>
          <w:lang w:val="ru-RU"/>
        </w:rPr>
        <w:t>нань</w:t>
      </w:r>
      <w:proofErr w:type="spellEnd"/>
      <w:r w:rsidR="00DF254F">
        <w:rPr>
          <w:rFonts w:ascii="Times New Roman" w:eastAsia="Times New Roman" w:hAnsi="Times New Roman"/>
          <w:b/>
          <w:bCs/>
          <w:color w:val="1F1F1F"/>
          <w:sz w:val="28"/>
          <w:szCs w:val="28"/>
          <w:lang w:val="ru-RU"/>
        </w:rPr>
        <w:t xml:space="preserve"> </w:t>
      </w:r>
      <w:proofErr w:type="spellStart"/>
      <w:r w:rsidR="00DF254F">
        <w:rPr>
          <w:rFonts w:ascii="Times New Roman" w:eastAsia="Times New Roman" w:hAnsi="Times New Roman"/>
          <w:b/>
          <w:bCs/>
          <w:color w:val="1F1F1F"/>
          <w:sz w:val="28"/>
          <w:szCs w:val="28"/>
          <w:lang w:val="ru-RU"/>
        </w:rPr>
        <w:t>щодо</w:t>
      </w:r>
      <w:proofErr w:type="spellEnd"/>
      <w:r w:rsidR="00DF254F">
        <w:rPr>
          <w:rFonts w:ascii="Times New Roman" w:eastAsia="Times New Roman" w:hAnsi="Times New Roman"/>
          <w:b/>
          <w:bCs/>
          <w:color w:val="1F1F1F"/>
          <w:sz w:val="28"/>
          <w:szCs w:val="28"/>
          <w:lang w:val="ru-RU"/>
        </w:rPr>
        <w:t xml:space="preserve"> </w:t>
      </w:r>
      <w:proofErr w:type="spellStart"/>
      <w:r w:rsidR="00DF254F">
        <w:rPr>
          <w:rFonts w:ascii="Times New Roman" w:eastAsia="Times New Roman" w:hAnsi="Times New Roman"/>
          <w:b/>
          <w:bCs/>
          <w:color w:val="1F1F1F"/>
          <w:sz w:val="28"/>
          <w:szCs w:val="28"/>
          <w:lang w:val="ru-RU"/>
        </w:rPr>
        <w:t>поняття</w:t>
      </w:r>
      <w:proofErr w:type="spellEnd"/>
      <w:r w:rsidR="00DF254F">
        <w:rPr>
          <w:rFonts w:ascii="Times New Roman" w:eastAsia="Times New Roman" w:hAnsi="Times New Roman"/>
          <w:b/>
          <w:bCs/>
          <w:color w:val="1F1F1F"/>
          <w:sz w:val="28"/>
          <w:szCs w:val="28"/>
          <w:lang w:val="ru-RU"/>
        </w:rPr>
        <w:t xml:space="preserve"> </w:t>
      </w:r>
      <w:proofErr w:type="spellStart"/>
      <w:r w:rsidR="00DF254F">
        <w:rPr>
          <w:rFonts w:ascii="Times New Roman" w:eastAsia="Times New Roman" w:hAnsi="Times New Roman"/>
          <w:b/>
          <w:bCs/>
          <w:color w:val="1F1F1F"/>
          <w:sz w:val="28"/>
          <w:szCs w:val="28"/>
          <w:lang w:val="ru-RU"/>
        </w:rPr>
        <w:t>толерантності</w:t>
      </w:r>
      <w:proofErr w:type="spellEnd"/>
      <w:r w:rsidR="00DF254F">
        <w:rPr>
          <w:rFonts w:ascii="Times New Roman" w:eastAsia="Times New Roman" w:hAnsi="Times New Roman"/>
          <w:b/>
          <w:bCs/>
          <w:color w:val="1F1F1F"/>
          <w:sz w:val="28"/>
          <w:szCs w:val="28"/>
          <w:lang w:val="ru-RU"/>
        </w:rPr>
        <w:t xml:space="preserve"> </w:t>
      </w:r>
      <w:r w:rsidRPr="00134A1B">
        <w:rPr>
          <w:rFonts w:ascii="Times New Roman" w:eastAsia="Times New Roman" w:hAnsi="Times New Roman"/>
          <w:b/>
          <w:bCs/>
          <w:color w:val="1F1F1F"/>
          <w:sz w:val="28"/>
          <w:szCs w:val="28"/>
          <w:lang w:val="ru-RU"/>
        </w:rPr>
        <w:t xml:space="preserve">за методикою </w:t>
      </w:r>
      <w:r>
        <w:rPr>
          <w:rFonts w:ascii="Times New Roman" w:eastAsia="Times New Roman" w:hAnsi="Times New Roman"/>
          <w:b/>
          <w:bCs/>
          <w:color w:val="1F1F1F"/>
          <w:sz w:val="28"/>
          <w:szCs w:val="28"/>
          <w:lang w:val="ru-RU"/>
        </w:rPr>
        <w:t>«</w:t>
      </w:r>
      <w:proofErr w:type="spellStart"/>
      <w:r>
        <w:rPr>
          <w:rFonts w:ascii="Times New Roman" w:eastAsia="Times New Roman" w:hAnsi="Times New Roman"/>
          <w:b/>
          <w:bCs/>
          <w:color w:val="1F1F1F"/>
          <w:sz w:val="28"/>
          <w:szCs w:val="28"/>
          <w:lang w:val="ru-RU"/>
        </w:rPr>
        <w:t>Незакінчені</w:t>
      </w:r>
      <w:proofErr w:type="spellEnd"/>
      <w:r>
        <w:rPr>
          <w:rFonts w:ascii="Times New Roman" w:eastAsia="Times New Roman" w:hAnsi="Times New Roman"/>
          <w:b/>
          <w:bCs/>
          <w:color w:val="1F1F1F"/>
          <w:sz w:val="28"/>
          <w:szCs w:val="28"/>
          <w:lang w:val="ru-RU"/>
        </w:rPr>
        <w:t xml:space="preserve"> </w:t>
      </w:r>
      <w:proofErr w:type="spellStart"/>
      <w:r>
        <w:rPr>
          <w:rFonts w:ascii="Times New Roman" w:eastAsia="Times New Roman" w:hAnsi="Times New Roman"/>
          <w:b/>
          <w:bCs/>
          <w:color w:val="1F1F1F"/>
          <w:sz w:val="28"/>
          <w:szCs w:val="28"/>
          <w:lang w:val="ru-RU"/>
        </w:rPr>
        <w:t>речення</w:t>
      </w:r>
      <w:proofErr w:type="spellEnd"/>
      <w:r>
        <w:rPr>
          <w:rFonts w:ascii="Times New Roman" w:eastAsia="Times New Roman" w:hAnsi="Times New Roman"/>
          <w:b/>
          <w:bCs/>
          <w:color w:val="1F1F1F"/>
          <w:sz w:val="28"/>
          <w:szCs w:val="28"/>
          <w:lang w:val="ru-RU"/>
        </w:rPr>
        <w:t xml:space="preserve">» </w:t>
      </w:r>
      <w:r w:rsidRPr="00134A1B">
        <w:rPr>
          <w:rFonts w:ascii="Times New Roman" w:eastAsia="Times New Roman" w:hAnsi="Times New Roman"/>
          <w:b/>
          <w:bCs/>
          <w:color w:val="1F1F1F"/>
          <w:sz w:val="28"/>
          <w:szCs w:val="28"/>
          <w:lang w:val="ru-RU"/>
        </w:rPr>
        <w:t xml:space="preserve">за </w:t>
      </w:r>
      <w:proofErr w:type="spellStart"/>
      <w:r w:rsidRPr="00134A1B">
        <w:rPr>
          <w:rFonts w:ascii="Times New Roman" w:eastAsia="Times New Roman" w:hAnsi="Times New Roman"/>
          <w:b/>
          <w:bCs/>
          <w:color w:val="1F1F1F"/>
          <w:sz w:val="28"/>
          <w:szCs w:val="28"/>
          <w:lang w:val="ru-RU"/>
        </w:rPr>
        <w:t>інформаційним</w:t>
      </w:r>
      <w:proofErr w:type="spellEnd"/>
      <w:r w:rsidRPr="00134A1B">
        <w:rPr>
          <w:rFonts w:ascii="Times New Roman" w:eastAsia="Times New Roman" w:hAnsi="Times New Roman"/>
          <w:b/>
          <w:bCs/>
          <w:color w:val="1F1F1F"/>
          <w:sz w:val="28"/>
          <w:szCs w:val="28"/>
          <w:lang w:val="ru-RU"/>
        </w:rPr>
        <w:t xml:space="preserve"> </w:t>
      </w:r>
      <w:proofErr w:type="spellStart"/>
      <w:r w:rsidRPr="00134A1B">
        <w:rPr>
          <w:rFonts w:ascii="Times New Roman" w:eastAsia="Times New Roman" w:hAnsi="Times New Roman"/>
          <w:b/>
          <w:bCs/>
          <w:color w:val="1F1F1F"/>
          <w:sz w:val="28"/>
          <w:szCs w:val="28"/>
          <w:lang w:val="ru-RU"/>
        </w:rPr>
        <w:t>критерієм</w:t>
      </w:r>
      <w:proofErr w:type="spellEnd"/>
      <w:r w:rsidRPr="00134A1B">
        <w:rPr>
          <w:rFonts w:ascii="Times New Roman" w:eastAsia="Times New Roman" w:hAnsi="Times New Roman"/>
          <w:b/>
          <w:bCs/>
          <w:color w:val="1F1F1F"/>
          <w:sz w:val="28"/>
          <w:szCs w:val="28"/>
          <w:lang w:val="ru-RU"/>
        </w:rPr>
        <w:t xml:space="preserve"> на </w:t>
      </w:r>
      <w:proofErr w:type="spellStart"/>
      <w:r w:rsidRPr="00134A1B">
        <w:rPr>
          <w:rFonts w:ascii="Times New Roman" w:eastAsia="Times New Roman" w:hAnsi="Times New Roman"/>
          <w:b/>
          <w:bCs/>
          <w:color w:val="1F1F1F"/>
          <w:sz w:val="28"/>
          <w:szCs w:val="28"/>
          <w:lang w:val="ru-RU"/>
        </w:rPr>
        <w:t>констатувальному</w:t>
      </w:r>
      <w:proofErr w:type="spellEnd"/>
      <w:r w:rsidRPr="00134A1B">
        <w:rPr>
          <w:rFonts w:ascii="Times New Roman" w:eastAsia="Times New Roman" w:hAnsi="Times New Roman"/>
          <w:b/>
          <w:bCs/>
          <w:color w:val="1F1F1F"/>
          <w:sz w:val="28"/>
          <w:szCs w:val="28"/>
          <w:lang w:val="ru-RU"/>
        </w:rPr>
        <w:t xml:space="preserve"> </w:t>
      </w:r>
      <w:proofErr w:type="spellStart"/>
      <w:r w:rsidRPr="00134A1B">
        <w:rPr>
          <w:rFonts w:ascii="Times New Roman" w:eastAsia="Times New Roman" w:hAnsi="Times New Roman"/>
          <w:b/>
          <w:bCs/>
          <w:color w:val="1F1F1F"/>
          <w:sz w:val="28"/>
          <w:szCs w:val="28"/>
          <w:lang w:val="ru-RU"/>
        </w:rPr>
        <w:t>етапі</w:t>
      </w:r>
      <w:proofErr w:type="spellEnd"/>
      <w:r w:rsidRPr="00134A1B">
        <w:rPr>
          <w:rFonts w:ascii="Times New Roman" w:eastAsia="Times New Roman" w:hAnsi="Times New Roman"/>
          <w:b/>
          <w:bCs/>
          <w:color w:val="1F1F1F"/>
          <w:sz w:val="28"/>
          <w:szCs w:val="28"/>
          <w:lang w:val="ru-RU"/>
        </w:rPr>
        <w:t xml:space="preserve"> </w:t>
      </w:r>
      <w:proofErr w:type="spellStart"/>
      <w:r w:rsidRPr="00134A1B">
        <w:rPr>
          <w:rFonts w:ascii="Times New Roman" w:eastAsia="Times New Roman" w:hAnsi="Times New Roman"/>
          <w:b/>
          <w:bCs/>
          <w:color w:val="1F1F1F"/>
          <w:sz w:val="28"/>
          <w:szCs w:val="28"/>
          <w:lang w:val="ru-RU"/>
        </w:rPr>
        <w:t>експерименту</w:t>
      </w:r>
      <w:proofErr w:type="spellEnd"/>
      <w:r w:rsidRPr="00134A1B">
        <w:rPr>
          <w:rFonts w:ascii="Times New Roman" w:eastAsia="Times New Roman" w:hAnsi="Times New Roman"/>
          <w:b/>
          <w:bCs/>
          <w:color w:val="1F1F1F"/>
          <w:sz w:val="28"/>
          <w:szCs w:val="28"/>
          <w:lang w:val="ru-RU"/>
        </w:rPr>
        <w:t xml:space="preserve"> </w:t>
      </w:r>
    </w:p>
    <w:tbl>
      <w:tblPr>
        <w:tblW w:w="97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114"/>
        <w:gridCol w:w="851"/>
        <w:gridCol w:w="962"/>
        <w:gridCol w:w="1196"/>
        <w:gridCol w:w="1197"/>
        <w:gridCol w:w="1196"/>
        <w:gridCol w:w="1197"/>
      </w:tblGrid>
      <w:tr w:rsidR="00B1194E" w:rsidRPr="007D3DD4" w14:paraId="5E9F8E51" w14:textId="77777777" w:rsidTr="001A23E8">
        <w:tc>
          <w:tcPr>
            <w:tcW w:w="3114" w:type="dxa"/>
          </w:tcPr>
          <w:p w14:paraId="7EDF2C24" w14:textId="77777777" w:rsidR="00B1194E" w:rsidRPr="007D3DD4" w:rsidRDefault="00B1194E" w:rsidP="001A23E8">
            <w:pPr>
              <w:jc w:val="both"/>
              <w:rPr>
                <w:rFonts w:ascii="Times New Roman" w:hAnsi="Times New Roman"/>
                <w:b/>
                <w:sz w:val="24"/>
                <w:szCs w:val="24"/>
              </w:rPr>
            </w:pPr>
            <w:proofErr w:type="spellStart"/>
            <w:r w:rsidRPr="007D3DD4">
              <w:rPr>
                <w:rFonts w:ascii="Times New Roman" w:hAnsi="Times New Roman"/>
                <w:b/>
                <w:sz w:val="24"/>
                <w:szCs w:val="24"/>
              </w:rPr>
              <w:t>Показники</w:t>
            </w:r>
            <w:proofErr w:type="spellEnd"/>
            <w:r w:rsidRPr="007D3DD4">
              <w:rPr>
                <w:rFonts w:ascii="Times New Roman" w:hAnsi="Times New Roman"/>
                <w:b/>
                <w:sz w:val="24"/>
                <w:szCs w:val="24"/>
              </w:rPr>
              <w:t xml:space="preserve"> </w:t>
            </w:r>
          </w:p>
        </w:tc>
        <w:tc>
          <w:tcPr>
            <w:tcW w:w="6599" w:type="dxa"/>
            <w:gridSpan w:val="6"/>
          </w:tcPr>
          <w:p w14:paraId="52AD54EB" w14:textId="77777777" w:rsidR="00B1194E" w:rsidRPr="007D3DD4" w:rsidRDefault="00B1194E" w:rsidP="001A23E8">
            <w:pPr>
              <w:jc w:val="center"/>
              <w:rPr>
                <w:rFonts w:ascii="Times New Roman" w:hAnsi="Times New Roman"/>
                <w:b/>
                <w:sz w:val="24"/>
                <w:szCs w:val="24"/>
              </w:rPr>
            </w:pPr>
            <w:proofErr w:type="spellStart"/>
            <w:r w:rsidRPr="007D3DD4">
              <w:rPr>
                <w:rFonts w:ascii="Times New Roman" w:hAnsi="Times New Roman"/>
                <w:b/>
                <w:sz w:val="24"/>
                <w:szCs w:val="24"/>
              </w:rPr>
              <w:t>Рівні</w:t>
            </w:r>
            <w:proofErr w:type="spellEnd"/>
            <w:r w:rsidRPr="007D3DD4">
              <w:rPr>
                <w:rFonts w:ascii="Times New Roman" w:hAnsi="Times New Roman"/>
                <w:b/>
                <w:sz w:val="24"/>
                <w:szCs w:val="24"/>
              </w:rPr>
              <w:t xml:space="preserve"> у %</w:t>
            </w:r>
          </w:p>
        </w:tc>
      </w:tr>
      <w:tr w:rsidR="00B1194E" w:rsidRPr="007D3DD4" w14:paraId="44A0B49B" w14:textId="77777777" w:rsidTr="001A23E8">
        <w:tc>
          <w:tcPr>
            <w:tcW w:w="3114" w:type="dxa"/>
          </w:tcPr>
          <w:p w14:paraId="2A239630" w14:textId="77777777" w:rsidR="00B1194E" w:rsidRPr="007D3DD4" w:rsidRDefault="00B1194E" w:rsidP="001A23E8">
            <w:pPr>
              <w:jc w:val="both"/>
              <w:rPr>
                <w:rFonts w:ascii="Times New Roman" w:hAnsi="Times New Roman"/>
                <w:b/>
                <w:sz w:val="24"/>
                <w:szCs w:val="24"/>
              </w:rPr>
            </w:pPr>
          </w:p>
        </w:tc>
        <w:tc>
          <w:tcPr>
            <w:tcW w:w="1813" w:type="dxa"/>
            <w:gridSpan w:val="2"/>
          </w:tcPr>
          <w:p w14:paraId="32458455" w14:textId="77777777" w:rsidR="00B1194E" w:rsidRPr="00134A1B" w:rsidRDefault="00B1194E" w:rsidP="001A23E8">
            <w:pPr>
              <w:jc w:val="both"/>
              <w:rPr>
                <w:rFonts w:ascii="Times New Roman" w:hAnsi="Times New Roman"/>
                <w:b/>
                <w:sz w:val="24"/>
                <w:szCs w:val="24"/>
                <w:lang w:val="uk-UA"/>
              </w:rPr>
            </w:pPr>
            <w:r>
              <w:rPr>
                <w:rFonts w:ascii="Times New Roman" w:hAnsi="Times New Roman"/>
                <w:b/>
                <w:sz w:val="24"/>
                <w:szCs w:val="24"/>
                <w:lang w:val="uk-UA"/>
              </w:rPr>
              <w:t>Рефлексивний</w:t>
            </w:r>
          </w:p>
        </w:tc>
        <w:tc>
          <w:tcPr>
            <w:tcW w:w="2393" w:type="dxa"/>
            <w:gridSpan w:val="2"/>
          </w:tcPr>
          <w:p w14:paraId="2FF28300" w14:textId="77777777" w:rsidR="00B1194E" w:rsidRPr="00134A1B" w:rsidRDefault="00B1194E" w:rsidP="001A23E8">
            <w:pPr>
              <w:jc w:val="both"/>
              <w:rPr>
                <w:rFonts w:ascii="Times New Roman" w:hAnsi="Times New Roman"/>
                <w:b/>
                <w:sz w:val="24"/>
                <w:szCs w:val="24"/>
                <w:lang w:val="uk-UA"/>
              </w:rPr>
            </w:pPr>
            <w:r>
              <w:rPr>
                <w:rFonts w:ascii="Times New Roman" w:hAnsi="Times New Roman"/>
                <w:b/>
                <w:sz w:val="24"/>
                <w:szCs w:val="24"/>
                <w:lang w:val="uk-UA"/>
              </w:rPr>
              <w:t xml:space="preserve">Ситуативний </w:t>
            </w:r>
          </w:p>
        </w:tc>
        <w:tc>
          <w:tcPr>
            <w:tcW w:w="2393" w:type="dxa"/>
            <w:gridSpan w:val="2"/>
          </w:tcPr>
          <w:p w14:paraId="059873D7" w14:textId="77777777" w:rsidR="00B1194E" w:rsidRPr="00134A1B" w:rsidRDefault="00B1194E" w:rsidP="001A23E8">
            <w:pPr>
              <w:jc w:val="both"/>
              <w:rPr>
                <w:rFonts w:ascii="Times New Roman" w:hAnsi="Times New Roman"/>
                <w:b/>
                <w:sz w:val="24"/>
                <w:szCs w:val="24"/>
                <w:lang w:val="uk-UA"/>
              </w:rPr>
            </w:pPr>
            <w:r>
              <w:rPr>
                <w:rFonts w:ascii="Times New Roman" w:hAnsi="Times New Roman"/>
                <w:b/>
                <w:sz w:val="24"/>
                <w:szCs w:val="24"/>
                <w:lang w:val="uk-UA"/>
              </w:rPr>
              <w:t xml:space="preserve">Початковий </w:t>
            </w:r>
          </w:p>
        </w:tc>
      </w:tr>
      <w:tr w:rsidR="00B1194E" w:rsidRPr="007D3DD4" w14:paraId="606208BF" w14:textId="77777777" w:rsidTr="001A23E8">
        <w:tc>
          <w:tcPr>
            <w:tcW w:w="3114" w:type="dxa"/>
          </w:tcPr>
          <w:p w14:paraId="643D6C4F" w14:textId="77777777" w:rsidR="00B1194E" w:rsidRPr="007D3DD4" w:rsidRDefault="00B1194E" w:rsidP="001A23E8">
            <w:pPr>
              <w:jc w:val="both"/>
              <w:rPr>
                <w:rFonts w:ascii="Times New Roman" w:hAnsi="Times New Roman"/>
                <w:b/>
                <w:sz w:val="24"/>
                <w:szCs w:val="24"/>
              </w:rPr>
            </w:pPr>
          </w:p>
        </w:tc>
        <w:tc>
          <w:tcPr>
            <w:tcW w:w="851" w:type="dxa"/>
          </w:tcPr>
          <w:p w14:paraId="2370EFE9" w14:textId="77777777" w:rsidR="00B1194E" w:rsidRPr="007D3DD4" w:rsidRDefault="00B1194E" w:rsidP="001A23E8">
            <w:pPr>
              <w:jc w:val="both"/>
              <w:rPr>
                <w:rFonts w:ascii="Times New Roman" w:hAnsi="Times New Roman"/>
                <w:b/>
                <w:sz w:val="24"/>
                <w:szCs w:val="24"/>
              </w:rPr>
            </w:pPr>
            <w:r w:rsidRPr="007D3DD4">
              <w:rPr>
                <w:rFonts w:ascii="Times New Roman" w:hAnsi="Times New Roman"/>
                <w:b/>
                <w:sz w:val="24"/>
                <w:szCs w:val="24"/>
              </w:rPr>
              <w:t>КГ</w:t>
            </w:r>
          </w:p>
        </w:tc>
        <w:tc>
          <w:tcPr>
            <w:tcW w:w="962" w:type="dxa"/>
          </w:tcPr>
          <w:p w14:paraId="3EB095FC" w14:textId="77777777" w:rsidR="00B1194E" w:rsidRPr="007D3DD4" w:rsidRDefault="00B1194E" w:rsidP="001A23E8">
            <w:pPr>
              <w:jc w:val="both"/>
              <w:rPr>
                <w:rFonts w:ascii="Times New Roman" w:hAnsi="Times New Roman"/>
                <w:b/>
                <w:sz w:val="24"/>
                <w:szCs w:val="24"/>
              </w:rPr>
            </w:pPr>
            <w:r w:rsidRPr="007D3DD4">
              <w:rPr>
                <w:rFonts w:ascii="Times New Roman" w:hAnsi="Times New Roman"/>
                <w:b/>
                <w:sz w:val="24"/>
                <w:szCs w:val="24"/>
              </w:rPr>
              <w:t>ЕГ</w:t>
            </w:r>
          </w:p>
        </w:tc>
        <w:tc>
          <w:tcPr>
            <w:tcW w:w="1196" w:type="dxa"/>
          </w:tcPr>
          <w:p w14:paraId="1776C44F" w14:textId="77777777" w:rsidR="00B1194E" w:rsidRPr="007D3DD4" w:rsidRDefault="00B1194E" w:rsidP="001A23E8">
            <w:pPr>
              <w:jc w:val="both"/>
              <w:rPr>
                <w:rFonts w:ascii="Times New Roman" w:hAnsi="Times New Roman"/>
                <w:b/>
                <w:sz w:val="24"/>
                <w:szCs w:val="24"/>
              </w:rPr>
            </w:pPr>
            <w:r w:rsidRPr="007D3DD4">
              <w:rPr>
                <w:rFonts w:ascii="Times New Roman" w:hAnsi="Times New Roman"/>
                <w:b/>
                <w:sz w:val="24"/>
                <w:szCs w:val="24"/>
              </w:rPr>
              <w:t>КГ</w:t>
            </w:r>
          </w:p>
        </w:tc>
        <w:tc>
          <w:tcPr>
            <w:tcW w:w="1197" w:type="dxa"/>
          </w:tcPr>
          <w:p w14:paraId="4255C36C" w14:textId="77777777" w:rsidR="00B1194E" w:rsidRPr="007D3DD4" w:rsidRDefault="00B1194E" w:rsidP="001A23E8">
            <w:pPr>
              <w:jc w:val="both"/>
              <w:rPr>
                <w:rFonts w:ascii="Times New Roman" w:hAnsi="Times New Roman"/>
                <w:b/>
                <w:sz w:val="24"/>
                <w:szCs w:val="24"/>
              </w:rPr>
            </w:pPr>
            <w:r w:rsidRPr="007D3DD4">
              <w:rPr>
                <w:rFonts w:ascii="Times New Roman" w:hAnsi="Times New Roman"/>
                <w:b/>
                <w:sz w:val="24"/>
                <w:szCs w:val="24"/>
              </w:rPr>
              <w:t>ЕГ</w:t>
            </w:r>
          </w:p>
        </w:tc>
        <w:tc>
          <w:tcPr>
            <w:tcW w:w="1196" w:type="dxa"/>
          </w:tcPr>
          <w:p w14:paraId="6F36CCF7" w14:textId="77777777" w:rsidR="00B1194E" w:rsidRPr="007D3DD4" w:rsidRDefault="00B1194E" w:rsidP="001A23E8">
            <w:pPr>
              <w:jc w:val="both"/>
              <w:rPr>
                <w:rFonts w:ascii="Times New Roman" w:hAnsi="Times New Roman"/>
                <w:b/>
                <w:sz w:val="24"/>
                <w:szCs w:val="24"/>
              </w:rPr>
            </w:pPr>
            <w:r w:rsidRPr="007D3DD4">
              <w:rPr>
                <w:rFonts w:ascii="Times New Roman" w:hAnsi="Times New Roman"/>
                <w:b/>
                <w:sz w:val="24"/>
                <w:szCs w:val="24"/>
              </w:rPr>
              <w:t>КГ</w:t>
            </w:r>
          </w:p>
        </w:tc>
        <w:tc>
          <w:tcPr>
            <w:tcW w:w="1197" w:type="dxa"/>
          </w:tcPr>
          <w:p w14:paraId="24620B8E" w14:textId="77777777" w:rsidR="00B1194E" w:rsidRPr="007D3DD4" w:rsidRDefault="00B1194E" w:rsidP="001A23E8">
            <w:pPr>
              <w:jc w:val="both"/>
              <w:rPr>
                <w:rFonts w:ascii="Times New Roman" w:hAnsi="Times New Roman"/>
                <w:b/>
                <w:sz w:val="24"/>
                <w:szCs w:val="24"/>
              </w:rPr>
            </w:pPr>
            <w:r w:rsidRPr="007D3DD4">
              <w:rPr>
                <w:rFonts w:ascii="Times New Roman" w:hAnsi="Times New Roman"/>
                <w:b/>
                <w:sz w:val="24"/>
                <w:szCs w:val="24"/>
              </w:rPr>
              <w:t>ЕГ</w:t>
            </w:r>
          </w:p>
        </w:tc>
      </w:tr>
      <w:tr w:rsidR="00B1194E" w:rsidRPr="002D4ACF" w14:paraId="3D56845D" w14:textId="77777777" w:rsidTr="001A23E8">
        <w:tc>
          <w:tcPr>
            <w:tcW w:w="3114" w:type="dxa"/>
          </w:tcPr>
          <w:p w14:paraId="2BF67023" w14:textId="77777777" w:rsidR="00B1194E" w:rsidRPr="00134A1B" w:rsidRDefault="00B1194E" w:rsidP="001A23E8">
            <w:pPr>
              <w:jc w:val="both"/>
              <w:rPr>
                <w:rFonts w:ascii="Times New Roman" w:hAnsi="Times New Roman"/>
                <w:sz w:val="24"/>
                <w:szCs w:val="24"/>
                <w:lang w:val="ru-RU"/>
              </w:rPr>
            </w:pPr>
            <w:proofErr w:type="spellStart"/>
            <w:r w:rsidRPr="00134A1B">
              <w:rPr>
                <w:rFonts w:ascii="Times New Roman" w:hAnsi="Times New Roman"/>
                <w:sz w:val="24"/>
                <w:szCs w:val="24"/>
                <w:lang w:val="ru-RU"/>
              </w:rPr>
              <w:t>Рівень</w:t>
            </w:r>
            <w:proofErr w:type="spellEnd"/>
            <w:r w:rsidRPr="00134A1B">
              <w:rPr>
                <w:rFonts w:ascii="Times New Roman" w:hAnsi="Times New Roman"/>
                <w:sz w:val="24"/>
                <w:szCs w:val="24"/>
                <w:lang w:val="ru-RU"/>
              </w:rPr>
              <w:t xml:space="preserve"> </w:t>
            </w:r>
            <w:proofErr w:type="spellStart"/>
            <w:r w:rsidRPr="00134A1B">
              <w:rPr>
                <w:rFonts w:ascii="Times New Roman" w:hAnsi="Times New Roman"/>
                <w:sz w:val="24"/>
                <w:szCs w:val="24"/>
                <w:lang w:val="ru-RU"/>
              </w:rPr>
              <w:t>теоретичних</w:t>
            </w:r>
            <w:proofErr w:type="spellEnd"/>
            <w:r w:rsidRPr="00134A1B">
              <w:rPr>
                <w:rFonts w:ascii="Times New Roman" w:hAnsi="Times New Roman"/>
                <w:sz w:val="24"/>
                <w:szCs w:val="24"/>
                <w:lang w:val="ru-RU"/>
              </w:rPr>
              <w:t xml:space="preserve"> </w:t>
            </w:r>
            <w:proofErr w:type="spellStart"/>
            <w:r w:rsidRPr="00134A1B">
              <w:rPr>
                <w:rFonts w:ascii="Times New Roman" w:hAnsi="Times New Roman"/>
                <w:sz w:val="24"/>
                <w:szCs w:val="24"/>
                <w:lang w:val="ru-RU"/>
              </w:rPr>
              <w:t>знань</w:t>
            </w:r>
            <w:proofErr w:type="spellEnd"/>
            <w:r w:rsidRPr="00134A1B">
              <w:rPr>
                <w:rFonts w:ascii="Times New Roman" w:hAnsi="Times New Roman"/>
                <w:sz w:val="24"/>
                <w:szCs w:val="24"/>
                <w:lang w:val="ru-RU"/>
              </w:rPr>
              <w:t xml:space="preserve"> </w:t>
            </w:r>
            <w:proofErr w:type="spellStart"/>
            <w:r w:rsidRPr="00134A1B">
              <w:rPr>
                <w:rFonts w:ascii="Times New Roman" w:hAnsi="Times New Roman"/>
                <w:sz w:val="24"/>
                <w:szCs w:val="24"/>
                <w:lang w:val="ru-RU"/>
              </w:rPr>
              <w:t>щодо</w:t>
            </w:r>
            <w:proofErr w:type="spellEnd"/>
            <w:r w:rsidRPr="00134A1B">
              <w:rPr>
                <w:rFonts w:ascii="Times New Roman" w:hAnsi="Times New Roman"/>
                <w:sz w:val="24"/>
                <w:szCs w:val="24"/>
                <w:lang w:val="ru-RU"/>
              </w:rPr>
              <w:t xml:space="preserve"> </w:t>
            </w:r>
            <w:proofErr w:type="spellStart"/>
            <w:r w:rsidRPr="00134A1B">
              <w:rPr>
                <w:rFonts w:ascii="Times New Roman" w:hAnsi="Times New Roman"/>
                <w:sz w:val="24"/>
                <w:szCs w:val="24"/>
                <w:lang w:val="ru-RU"/>
              </w:rPr>
              <w:t>поняття</w:t>
            </w:r>
            <w:proofErr w:type="spellEnd"/>
            <w:r w:rsidRPr="00134A1B">
              <w:rPr>
                <w:rFonts w:ascii="Times New Roman" w:hAnsi="Times New Roman"/>
                <w:sz w:val="24"/>
                <w:szCs w:val="24"/>
                <w:lang w:val="ru-RU"/>
              </w:rPr>
              <w:t xml:space="preserve"> </w:t>
            </w:r>
            <w:proofErr w:type="spellStart"/>
            <w:r w:rsidRPr="00134A1B">
              <w:rPr>
                <w:rFonts w:ascii="Times New Roman" w:hAnsi="Times New Roman"/>
                <w:sz w:val="24"/>
                <w:szCs w:val="24"/>
                <w:lang w:val="ru-RU"/>
              </w:rPr>
              <w:t>толерантності</w:t>
            </w:r>
            <w:proofErr w:type="spellEnd"/>
          </w:p>
        </w:tc>
        <w:tc>
          <w:tcPr>
            <w:tcW w:w="851" w:type="dxa"/>
          </w:tcPr>
          <w:p w14:paraId="2838C602" w14:textId="77777777" w:rsidR="00B1194E" w:rsidRPr="00134A1B" w:rsidRDefault="00071CA3" w:rsidP="001A23E8">
            <w:pPr>
              <w:jc w:val="both"/>
              <w:rPr>
                <w:rFonts w:ascii="Times New Roman" w:hAnsi="Times New Roman"/>
                <w:sz w:val="24"/>
                <w:szCs w:val="24"/>
                <w:lang w:val="uk-UA"/>
              </w:rPr>
            </w:pPr>
            <w:r>
              <w:rPr>
                <w:rFonts w:ascii="Times New Roman" w:hAnsi="Times New Roman"/>
                <w:sz w:val="24"/>
                <w:szCs w:val="24"/>
                <w:lang w:val="uk-UA"/>
              </w:rPr>
              <w:t>18,4</w:t>
            </w:r>
          </w:p>
        </w:tc>
        <w:tc>
          <w:tcPr>
            <w:tcW w:w="962" w:type="dxa"/>
          </w:tcPr>
          <w:p w14:paraId="251105A8" w14:textId="77777777" w:rsidR="00B1194E" w:rsidRPr="00134A1B" w:rsidRDefault="00071CA3" w:rsidP="001A23E8">
            <w:pPr>
              <w:jc w:val="both"/>
              <w:rPr>
                <w:rFonts w:ascii="Times New Roman" w:hAnsi="Times New Roman"/>
                <w:sz w:val="24"/>
                <w:szCs w:val="24"/>
                <w:lang w:val="uk-UA"/>
              </w:rPr>
            </w:pPr>
            <w:r>
              <w:rPr>
                <w:rFonts w:ascii="Times New Roman" w:hAnsi="Times New Roman"/>
                <w:sz w:val="24"/>
                <w:szCs w:val="24"/>
                <w:lang w:val="uk-UA"/>
              </w:rPr>
              <w:t>17,3</w:t>
            </w:r>
          </w:p>
        </w:tc>
        <w:tc>
          <w:tcPr>
            <w:tcW w:w="1196" w:type="dxa"/>
          </w:tcPr>
          <w:p w14:paraId="1912CA16" w14:textId="77777777" w:rsidR="00B1194E" w:rsidRPr="00134A1B" w:rsidRDefault="00071CA3" w:rsidP="001A23E8">
            <w:pPr>
              <w:jc w:val="both"/>
              <w:rPr>
                <w:rFonts w:ascii="Times New Roman" w:hAnsi="Times New Roman"/>
                <w:sz w:val="24"/>
                <w:szCs w:val="24"/>
                <w:lang w:val="uk-UA"/>
              </w:rPr>
            </w:pPr>
            <w:r>
              <w:rPr>
                <w:rFonts w:ascii="Times New Roman" w:hAnsi="Times New Roman"/>
                <w:sz w:val="24"/>
                <w:szCs w:val="24"/>
                <w:lang w:val="uk-UA"/>
              </w:rPr>
              <w:t>44,6</w:t>
            </w:r>
          </w:p>
        </w:tc>
        <w:tc>
          <w:tcPr>
            <w:tcW w:w="1197" w:type="dxa"/>
          </w:tcPr>
          <w:p w14:paraId="00DF6F7C" w14:textId="77777777" w:rsidR="00B1194E" w:rsidRPr="00134A1B" w:rsidRDefault="00071CA3" w:rsidP="001A23E8">
            <w:pPr>
              <w:jc w:val="both"/>
              <w:rPr>
                <w:rFonts w:ascii="Times New Roman" w:hAnsi="Times New Roman"/>
                <w:sz w:val="24"/>
                <w:szCs w:val="24"/>
                <w:lang w:val="uk-UA"/>
              </w:rPr>
            </w:pPr>
            <w:r>
              <w:rPr>
                <w:rFonts w:ascii="Times New Roman" w:hAnsi="Times New Roman"/>
                <w:sz w:val="24"/>
                <w:szCs w:val="24"/>
                <w:lang w:val="uk-UA"/>
              </w:rPr>
              <w:t>45,7</w:t>
            </w:r>
          </w:p>
        </w:tc>
        <w:tc>
          <w:tcPr>
            <w:tcW w:w="1196" w:type="dxa"/>
          </w:tcPr>
          <w:p w14:paraId="16C49216" w14:textId="77777777" w:rsidR="00B1194E" w:rsidRPr="00134A1B" w:rsidRDefault="006E2ED2" w:rsidP="001A23E8">
            <w:pPr>
              <w:jc w:val="both"/>
              <w:rPr>
                <w:rFonts w:ascii="Times New Roman" w:hAnsi="Times New Roman"/>
                <w:sz w:val="24"/>
                <w:szCs w:val="24"/>
                <w:lang w:val="uk-UA"/>
              </w:rPr>
            </w:pPr>
            <w:r>
              <w:rPr>
                <w:rFonts w:ascii="Times New Roman" w:hAnsi="Times New Roman"/>
                <w:sz w:val="24"/>
                <w:szCs w:val="24"/>
                <w:lang w:val="uk-UA"/>
              </w:rPr>
              <w:t>37</w:t>
            </w:r>
          </w:p>
        </w:tc>
        <w:tc>
          <w:tcPr>
            <w:tcW w:w="1197" w:type="dxa"/>
          </w:tcPr>
          <w:p w14:paraId="0E2505A7" w14:textId="77777777" w:rsidR="00B1194E" w:rsidRPr="006530DA" w:rsidRDefault="009576A4" w:rsidP="001A23E8">
            <w:pPr>
              <w:jc w:val="both"/>
              <w:rPr>
                <w:rFonts w:ascii="Times New Roman" w:hAnsi="Times New Roman"/>
                <w:sz w:val="24"/>
                <w:szCs w:val="24"/>
                <w:lang w:val="uk-UA"/>
              </w:rPr>
            </w:pPr>
            <w:r>
              <w:rPr>
                <w:rFonts w:ascii="Times New Roman" w:hAnsi="Times New Roman"/>
                <w:sz w:val="24"/>
                <w:szCs w:val="24"/>
                <w:lang w:val="uk-UA"/>
              </w:rPr>
              <w:t>37</w:t>
            </w:r>
          </w:p>
        </w:tc>
      </w:tr>
    </w:tbl>
    <w:p w14:paraId="3B20B7D1" w14:textId="77777777" w:rsidR="00C777E0" w:rsidRDefault="006B0988" w:rsidP="00DF254F">
      <w:pPr>
        <w:pStyle w:val="a3"/>
        <w:shd w:val="clear" w:color="auto" w:fill="FFFFFF"/>
        <w:tabs>
          <w:tab w:val="left" w:pos="142"/>
        </w:tabs>
        <w:spacing w:after="360" w:line="360" w:lineRule="auto"/>
        <w:ind w:left="0" w:firstLine="709"/>
        <w:jc w:val="both"/>
        <w:rPr>
          <w:rFonts w:ascii="Times New Roman" w:eastAsia="Times New Roman" w:hAnsi="Times New Roman"/>
          <w:sz w:val="28"/>
          <w:szCs w:val="28"/>
          <w:lang w:val="ru-RU" w:eastAsia="ru-RU"/>
        </w:rPr>
      </w:pPr>
      <w:r>
        <w:rPr>
          <w:rFonts w:ascii="Times New Roman" w:eastAsia="Times New Roman" w:hAnsi="Times New Roman"/>
          <w:sz w:val="28"/>
          <w:szCs w:val="28"/>
          <w:lang w:val="ru-RU" w:eastAsia="ru-RU"/>
        </w:rPr>
        <w:t xml:space="preserve">Варто </w:t>
      </w:r>
      <w:proofErr w:type="spellStart"/>
      <w:r w:rsidR="00C777E0" w:rsidRPr="00C777E0">
        <w:rPr>
          <w:rFonts w:ascii="Times New Roman" w:eastAsia="Times New Roman" w:hAnsi="Times New Roman"/>
          <w:sz w:val="28"/>
          <w:szCs w:val="28"/>
          <w:lang w:val="ru-RU" w:eastAsia="ru-RU"/>
        </w:rPr>
        <w:t>за</w:t>
      </w:r>
      <w:r>
        <w:rPr>
          <w:rFonts w:ascii="Times New Roman" w:eastAsia="Times New Roman" w:hAnsi="Times New Roman"/>
          <w:sz w:val="28"/>
          <w:szCs w:val="28"/>
          <w:lang w:val="ru-RU" w:eastAsia="ru-RU"/>
        </w:rPr>
        <w:t>уважити</w:t>
      </w:r>
      <w:proofErr w:type="spellEnd"/>
      <w:r w:rsidR="00C777E0" w:rsidRPr="00C777E0">
        <w:rPr>
          <w:rFonts w:ascii="Times New Roman" w:eastAsia="Times New Roman" w:hAnsi="Times New Roman"/>
          <w:sz w:val="28"/>
          <w:szCs w:val="28"/>
          <w:lang w:val="ru-RU" w:eastAsia="ru-RU"/>
        </w:rPr>
        <w:t xml:space="preserve">, </w:t>
      </w:r>
      <w:proofErr w:type="spellStart"/>
      <w:r w:rsidR="00C777E0" w:rsidRPr="00C777E0">
        <w:rPr>
          <w:rFonts w:ascii="Times New Roman" w:eastAsia="Times New Roman" w:hAnsi="Times New Roman"/>
          <w:sz w:val="28"/>
          <w:szCs w:val="28"/>
          <w:lang w:val="ru-RU" w:eastAsia="ru-RU"/>
        </w:rPr>
        <w:t>що</w:t>
      </w:r>
      <w:proofErr w:type="spellEnd"/>
      <w:r w:rsidR="00C777E0" w:rsidRPr="00C777E0">
        <w:rPr>
          <w:rFonts w:ascii="Times New Roman" w:eastAsia="Times New Roman" w:hAnsi="Times New Roman"/>
          <w:sz w:val="28"/>
          <w:szCs w:val="28"/>
          <w:lang w:val="ru-RU" w:eastAsia="ru-RU"/>
        </w:rPr>
        <w:t xml:space="preserve"> </w:t>
      </w:r>
      <w:r>
        <w:rPr>
          <w:rFonts w:ascii="Times New Roman" w:eastAsia="Times New Roman" w:hAnsi="Times New Roman"/>
          <w:sz w:val="28"/>
          <w:szCs w:val="28"/>
          <w:lang w:val="ru-RU" w:eastAsia="ru-RU"/>
        </w:rPr>
        <w:t xml:space="preserve">на </w:t>
      </w:r>
      <w:proofErr w:type="spellStart"/>
      <w:r>
        <w:rPr>
          <w:rFonts w:ascii="Times New Roman" w:eastAsia="Times New Roman" w:hAnsi="Times New Roman"/>
          <w:sz w:val="28"/>
          <w:szCs w:val="28"/>
          <w:lang w:val="ru-RU" w:eastAsia="ru-RU"/>
        </w:rPr>
        <w:t>першому</w:t>
      </w:r>
      <w:proofErr w:type="spellEnd"/>
      <w:r w:rsidR="00C777E0" w:rsidRPr="00C777E0">
        <w:rPr>
          <w:rFonts w:ascii="Times New Roman" w:eastAsia="Times New Roman" w:hAnsi="Times New Roman"/>
          <w:sz w:val="28"/>
          <w:szCs w:val="28"/>
          <w:lang w:val="ru-RU" w:eastAsia="ru-RU"/>
        </w:rPr>
        <w:t xml:space="preserve"> </w:t>
      </w:r>
      <w:proofErr w:type="spellStart"/>
      <w:r>
        <w:rPr>
          <w:rFonts w:ascii="Times New Roman" w:eastAsia="Times New Roman" w:hAnsi="Times New Roman"/>
          <w:sz w:val="28"/>
          <w:szCs w:val="28"/>
          <w:lang w:val="ru-RU" w:eastAsia="ru-RU"/>
        </w:rPr>
        <w:t>місці</w:t>
      </w:r>
      <w:proofErr w:type="spellEnd"/>
      <w:r>
        <w:rPr>
          <w:rFonts w:ascii="Times New Roman" w:eastAsia="Times New Roman" w:hAnsi="Times New Roman"/>
          <w:sz w:val="28"/>
          <w:szCs w:val="28"/>
          <w:lang w:val="ru-RU" w:eastAsia="ru-RU"/>
        </w:rPr>
        <w:t xml:space="preserve"> </w:t>
      </w:r>
      <w:proofErr w:type="spellStart"/>
      <w:r>
        <w:rPr>
          <w:rFonts w:ascii="Times New Roman" w:eastAsia="Times New Roman" w:hAnsi="Times New Roman"/>
          <w:sz w:val="28"/>
          <w:szCs w:val="28"/>
          <w:lang w:val="ru-RU" w:eastAsia="ru-RU"/>
        </w:rPr>
        <w:t>серед</w:t>
      </w:r>
      <w:proofErr w:type="spellEnd"/>
      <w:r>
        <w:rPr>
          <w:rFonts w:ascii="Times New Roman" w:eastAsia="Times New Roman" w:hAnsi="Times New Roman"/>
          <w:sz w:val="28"/>
          <w:szCs w:val="28"/>
          <w:lang w:val="ru-RU" w:eastAsia="ru-RU"/>
        </w:rPr>
        <w:t xml:space="preserve"> </w:t>
      </w:r>
      <w:proofErr w:type="spellStart"/>
      <w:r>
        <w:rPr>
          <w:rFonts w:ascii="Times New Roman" w:eastAsia="Times New Roman" w:hAnsi="Times New Roman"/>
          <w:sz w:val="28"/>
          <w:szCs w:val="28"/>
          <w:lang w:val="ru-RU" w:eastAsia="ru-RU"/>
        </w:rPr>
        <w:t>осмислених</w:t>
      </w:r>
      <w:proofErr w:type="spellEnd"/>
      <w:r>
        <w:rPr>
          <w:rFonts w:ascii="Times New Roman" w:eastAsia="Times New Roman" w:hAnsi="Times New Roman"/>
          <w:sz w:val="28"/>
          <w:szCs w:val="28"/>
          <w:lang w:val="ru-RU" w:eastAsia="ru-RU"/>
        </w:rPr>
        <w:t xml:space="preserve"> школярами </w:t>
      </w:r>
      <w:proofErr w:type="spellStart"/>
      <w:r w:rsidR="00C777E0" w:rsidRPr="006B0988">
        <w:rPr>
          <w:rFonts w:ascii="Times New Roman" w:eastAsia="Times New Roman" w:hAnsi="Times New Roman"/>
          <w:sz w:val="28"/>
          <w:szCs w:val="28"/>
          <w:lang w:val="ru-RU" w:eastAsia="ru-RU"/>
        </w:rPr>
        <w:t>якостей</w:t>
      </w:r>
      <w:proofErr w:type="spellEnd"/>
      <w:r>
        <w:rPr>
          <w:rFonts w:ascii="Times New Roman" w:eastAsia="Times New Roman" w:hAnsi="Times New Roman"/>
          <w:sz w:val="28"/>
          <w:szCs w:val="28"/>
          <w:lang w:val="ru-RU" w:eastAsia="ru-RU"/>
        </w:rPr>
        <w:t xml:space="preserve">, </w:t>
      </w:r>
      <w:proofErr w:type="spellStart"/>
      <w:r>
        <w:rPr>
          <w:rFonts w:ascii="Times New Roman" w:eastAsia="Times New Roman" w:hAnsi="Times New Roman"/>
          <w:sz w:val="28"/>
          <w:szCs w:val="28"/>
          <w:lang w:val="ru-RU" w:eastAsia="ru-RU"/>
        </w:rPr>
        <w:t>що</w:t>
      </w:r>
      <w:proofErr w:type="spellEnd"/>
      <w:r>
        <w:rPr>
          <w:rFonts w:ascii="Times New Roman" w:eastAsia="Times New Roman" w:hAnsi="Times New Roman"/>
          <w:sz w:val="28"/>
          <w:szCs w:val="28"/>
          <w:lang w:val="ru-RU" w:eastAsia="ru-RU"/>
        </w:rPr>
        <w:t xml:space="preserve"> </w:t>
      </w:r>
      <w:proofErr w:type="spellStart"/>
      <w:r>
        <w:rPr>
          <w:rFonts w:ascii="Times New Roman" w:eastAsia="Times New Roman" w:hAnsi="Times New Roman"/>
          <w:sz w:val="28"/>
          <w:szCs w:val="28"/>
          <w:lang w:val="ru-RU" w:eastAsia="ru-RU"/>
        </w:rPr>
        <w:t>складають</w:t>
      </w:r>
      <w:proofErr w:type="spellEnd"/>
      <w:r>
        <w:rPr>
          <w:rFonts w:ascii="Times New Roman" w:eastAsia="Times New Roman" w:hAnsi="Times New Roman"/>
          <w:sz w:val="28"/>
          <w:szCs w:val="28"/>
          <w:lang w:val="ru-RU" w:eastAsia="ru-RU"/>
        </w:rPr>
        <w:t xml:space="preserve"> основу </w:t>
      </w:r>
      <w:proofErr w:type="spellStart"/>
      <w:r>
        <w:rPr>
          <w:rFonts w:ascii="Times New Roman" w:eastAsia="Times New Roman" w:hAnsi="Times New Roman"/>
          <w:sz w:val="28"/>
          <w:szCs w:val="28"/>
          <w:lang w:val="ru-RU" w:eastAsia="ru-RU"/>
        </w:rPr>
        <w:t>толерантності</w:t>
      </w:r>
      <w:proofErr w:type="spellEnd"/>
      <w:r>
        <w:rPr>
          <w:rFonts w:ascii="Times New Roman" w:eastAsia="Times New Roman" w:hAnsi="Times New Roman"/>
          <w:sz w:val="28"/>
          <w:szCs w:val="28"/>
          <w:lang w:val="ru-RU" w:eastAsia="ru-RU"/>
        </w:rPr>
        <w:t>,</w:t>
      </w:r>
      <w:r w:rsidR="00C777E0" w:rsidRPr="006B0988">
        <w:rPr>
          <w:rFonts w:ascii="Times New Roman" w:eastAsia="Times New Roman" w:hAnsi="Times New Roman"/>
          <w:sz w:val="28"/>
          <w:szCs w:val="28"/>
          <w:lang w:val="ru-RU" w:eastAsia="ru-RU"/>
        </w:rPr>
        <w:t xml:space="preserve"> </w:t>
      </w:r>
      <w:r>
        <w:rPr>
          <w:rFonts w:ascii="Times New Roman" w:eastAsia="Times New Roman" w:hAnsi="Times New Roman"/>
          <w:sz w:val="28"/>
          <w:szCs w:val="28"/>
          <w:lang w:val="ru-RU" w:eastAsia="ru-RU"/>
        </w:rPr>
        <w:t xml:space="preserve">на думку </w:t>
      </w:r>
      <w:proofErr w:type="spellStart"/>
      <w:r>
        <w:rPr>
          <w:rFonts w:ascii="Times New Roman" w:eastAsia="Times New Roman" w:hAnsi="Times New Roman"/>
          <w:sz w:val="28"/>
          <w:szCs w:val="28"/>
          <w:lang w:val="ru-RU" w:eastAsia="ru-RU"/>
        </w:rPr>
        <w:t>дітей</w:t>
      </w:r>
      <w:proofErr w:type="spellEnd"/>
      <w:r>
        <w:rPr>
          <w:rFonts w:ascii="Times New Roman" w:eastAsia="Times New Roman" w:hAnsi="Times New Roman"/>
          <w:sz w:val="28"/>
          <w:szCs w:val="28"/>
          <w:lang w:val="ru-RU" w:eastAsia="ru-RU"/>
        </w:rPr>
        <w:t xml:space="preserve">, становила </w:t>
      </w:r>
      <w:r w:rsidR="00C777E0" w:rsidRPr="006B0988">
        <w:rPr>
          <w:rFonts w:ascii="Times New Roman" w:eastAsia="Times New Roman" w:hAnsi="Times New Roman"/>
          <w:sz w:val="28"/>
          <w:szCs w:val="28"/>
          <w:lang w:val="ru-RU" w:eastAsia="ru-RU"/>
        </w:rPr>
        <w:t xml:space="preserve">доброта, </w:t>
      </w:r>
      <w:r>
        <w:rPr>
          <w:rFonts w:ascii="Times New Roman" w:eastAsia="Times New Roman" w:hAnsi="Times New Roman"/>
          <w:sz w:val="28"/>
          <w:szCs w:val="28"/>
          <w:lang w:val="ru-RU" w:eastAsia="ru-RU"/>
        </w:rPr>
        <w:t>на другому</w:t>
      </w:r>
      <w:r w:rsidR="00C777E0" w:rsidRPr="006B0988">
        <w:rPr>
          <w:rFonts w:ascii="Times New Roman" w:eastAsia="Times New Roman" w:hAnsi="Times New Roman"/>
          <w:sz w:val="28"/>
          <w:szCs w:val="28"/>
          <w:lang w:val="ru-RU" w:eastAsia="ru-RU"/>
        </w:rPr>
        <w:t xml:space="preserve"> – </w:t>
      </w:r>
      <w:proofErr w:type="spellStart"/>
      <w:r>
        <w:rPr>
          <w:rFonts w:ascii="Times New Roman" w:eastAsia="Times New Roman" w:hAnsi="Times New Roman"/>
          <w:sz w:val="28"/>
          <w:szCs w:val="28"/>
          <w:lang w:val="ru-RU" w:eastAsia="ru-RU"/>
        </w:rPr>
        <w:t>турбота</w:t>
      </w:r>
      <w:proofErr w:type="spellEnd"/>
      <w:r>
        <w:rPr>
          <w:rFonts w:ascii="Times New Roman" w:eastAsia="Times New Roman" w:hAnsi="Times New Roman"/>
          <w:sz w:val="28"/>
          <w:szCs w:val="28"/>
          <w:lang w:val="ru-RU" w:eastAsia="ru-RU"/>
        </w:rPr>
        <w:t xml:space="preserve">, на </w:t>
      </w:r>
      <w:proofErr w:type="spellStart"/>
      <w:r>
        <w:rPr>
          <w:rFonts w:ascii="Times New Roman" w:eastAsia="Times New Roman" w:hAnsi="Times New Roman"/>
          <w:sz w:val="28"/>
          <w:szCs w:val="28"/>
          <w:lang w:val="ru-RU" w:eastAsia="ru-RU"/>
        </w:rPr>
        <w:t>третьому</w:t>
      </w:r>
      <w:proofErr w:type="spellEnd"/>
      <w:r>
        <w:rPr>
          <w:rFonts w:ascii="Times New Roman" w:eastAsia="Times New Roman" w:hAnsi="Times New Roman"/>
          <w:sz w:val="28"/>
          <w:szCs w:val="28"/>
          <w:lang w:val="ru-RU" w:eastAsia="ru-RU"/>
        </w:rPr>
        <w:t xml:space="preserve"> –</w:t>
      </w:r>
      <w:r w:rsidRPr="006B0988">
        <w:rPr>
          <w:rFonts w:ascii="Times New Roman" w:eastAsia="Times New Roman" w:hAnsi="Times New Roman"/>
          <w:sz w:val="28"/>
          <w:szCs w:val="28"/>
          <w:lang w:val="ru-RU" w:eastAsia="ru-RU"/>
        </w:rPr>
        <w:t xml:space="preserve"> </w:t>
      </w:r>
      <w:proofErr w:type="spellStart"/>
      <w:r>
        <w:rPr>
          <w:rFonts w:ascii="Times New Roman" w:eastAsia="Times New Roman" w:hAnsi="Times New Roman"/>
          <w:sz w:val="28"/>
          <w:szCs w:val="28"/>
          <w:lang w:val="ru-RU" w:eastAsia="ru-RU"/>
        </w:rPr>
        <w:t>повага</w:t>
      </w:r>
      <w:proofErr w:type="spellEnd"/>
      <w:r>
        <w:rPr>
          <w:rFonts w:ascii="Times New Roman" w:eastAsia="Times New Roman" w:hAnsi="Times New Roman"/>
          <w:sz w:val="28"/>
          <w:szCs w:val="28"/>
          <w:lang w:val="ru-RU" w:eastAsia="ru-RU"/>
        </w:rPr>
        <w:t>, на четвертому –</w:t>
      </w:r>
      <w:proofErr w:type="spellStart"/>
      <w:r w:rsidR="00C777E0" w:rsidRPr="006B0988">
        <w:rPr>
          <w:rFonts w:ascii="Times New Roman" w:eastAsia="Times New Roman" w:hAnsi="Times New Roman"/>
          <w:sz w:val="28"/>
          <w:szCs w:val="28"/>
          <w:lang w:val="ru-RU" w:eastAsia="ru-RU"/>
        </w:rPr>
        <w:t>милосердя</w:t>
      </w:r>
      <w:proofErr w:type="spellEnd"/>
      <w:r w:rsidR="00C777E0" w:rsidRPr="006B0988">
        <w:rPr>
          <w:rFonts w:ascii="Times New Roman" w:eastAsia="Times New Roman" w:hAnsi="Times New Roman"/>
          <w:sz w:val="28"/>
          <w:szCs w:val="28"/>
          <w:lang w:val="ru-RU" w:eastAsia="ru-RU"/>
        </w:rPr>
        <w:t xml:space="preserve">, </w:t>
      </w:r>
      <w:r>
        <w:rPr>
          <w:rFonts w:ascii="Times New Roman" w:eastAsia="Times New Roman" w:hAnsi="Times New Roman"/>
          <w:sz w:val="28"/>
          <w:szCs w:val="28"/>
          <w:lang w:val="ru-RU" w:eastAsia="ru-RU"/>
        </w:rPr>
        <w:t xml:space="preserve">на </w:t>
      </w:r>
      <w:proofErr w:type="spellStart"/>
      <w:r>
        <w:rPr>
          <w:rFonts w:ascii="Times New Roman" w:eastAsia="Times New Roman" w:hAnsi="Times New Roman"/>
          <w:sz w:val="28"/>
          <w:szCs w:val="28"/>
          <w:lang w:val="ru-RU" w:eastAsia="ru-RU"/>
        </w:rPr>
        <w:t>п'ятому</w:t>
      </w:r>
      <w:proofErr w:type="spellEnd"/>
      <w:r>
        <w:rPr>
          <w:rFonts w:ascii="Times New Roman" w:eastAsia="Times New Roman" w:hAnsi="Times New Roman"/>
          <w:sz w:val="28"/>
          <w:szCs w:val="28"/>
          <w:lang w:val="ru-RU" w:eastAsia="ru-RU"/>
        </w:rPr>
        <w:t xml:space="preserve"> - </w:t>
      </w:r>
      <w:proofErr w:type="spellStart"/>
      <w:r>
        <w:rPr>
          <w:rFonts w:ascii="Times New Roman" w:eastAsia="Times New Roman" w:hAnsi="Times New Roman"/>
          <w:sz w:val="28"/>
          <w:szCs w:val="28"/>
          <w:lang w:val="ru-RU" w:eastAsia="ru-RU"/>
        </w:rPr>
        <w:t>співчуття</w:t>
      </w:r>
      <w:proofErr w:type="spellEnd"/>
      <w:r w:rsidR="00C777E0" w:rsidRPr="006B0988">
        <w:rPr>
          <w:rFonts w:ascii="Times New Roman" w:eastAsia="Times New Roman" w:hAnsi="Times New Roman"/>
          <w:sz w:val="28"/>
          <w:szCs w:val="28"/>
          <w:lang w:val="ru-RU" w:eastAsia="ru-RU"/>
        </w:rPr>
        <w:t xml:space="preserve">, </w:t>
      </w:r>
      <w:r>
        <w:rPr>
          <w:rFonts w:ascii="Times New Roman" w:eastAsia="Times New Roman" w:hAnsi="Times New Roman"/>
          <w:sz w:val="28"/>
          <w:szCs w:val="28"/>
          <w:lang w:val="ru-RU" w:eastAsia="ru-RU"/>
        </w:rPr>
        <w:t xml:space="preserve">а </w:t>
      </w:r>
      <w:proofErr w:type="spellStart"/>
      <w:r>
        <w:rPr>
          <w:rFonts w:ascii="Times New Roman" w:eastAsia="Times New Roman" w:hAnsi="Times New Roman"/>
          <w:sz w:val="28"/>
          <w:szCs w:val="28"/>
          <w:lang w:val="ru-RU" w:eastAsia="ru-RU"/>
        </w:rPr>
        <w:t>найменш</w:t>
      </w:r>
      <w:proofErr w:type="spellEnd"/>
      <w:r>
        <w:rPr>
          <w:rFonts w:ascii="Times New Roman" w:eastAsia="Times New Roman" w:hAnsi="Times New Roman"/>
          <w:sz w:val="28"/>
          <w:szCs w:val="28"/>
          <w:lang w:val="ru-RU" w:eastAsia="ru-RU"/>
        </w:rPr>
        <w:t xml:space="preserve"> </w:t>
      </w:r>
      <w:proofErr w:type="spellStart"/>
      <w:r>
        <w:rPr>
          <w:rFonts w:ascii="Times New Roman" w:eastAsia="Times New Roman" w:hAnsi="Times New Roman"/>
          <w:sz w:val="28"/>
          <w:szCs w:val="28"/>
          <w:lang w:val="ru-RU" w:eastAsia="ru-RU"/>
        </w:rPr>
        <w:t>усвідомлена</w:t>
      </w:r>
      <w:proofErr w:type="spellEnd"/>
      <w:r w:rsidR="00C777E0" w:rsidRPr="006B0988">
        <w:rPr>
          <w:rFonts w:ascii="Times New Roman" w:eastAsia="Times New Roman" w:hAnsi="Times New Roman"/>
          <w:sz w:val="28"/>
          <w:szCs w:val="28"/>
          <w:lang w:val="ru-RU" w:eastAsia="ru-RU"/>
        </w:rPr>
        <w:t xml:space="preserve"> </w:t>
      </w:r>
      <w:proofErr w:type="spellStart"/>
      <w:r w:rsidR="00C777E0" w:rsidRPr="006B0988">
        <w:rPr>
          <w:rFonts w:ascii="Times New Roman" w:eastAsia="Times New Roman" w:hAnsi="Times New Roman"/>
          <w:sz w:val="28"/>
          <w:szCs w:val="28"/>
          <w:lang w:val="ru-RU" w:eastAsia="ru-RU"/>
        </w:rPr>
        <w:t>якіст</w:t>
      </w:r>
      <w:r>
        <w:rPr>
          <w:rFonts w:ascii="Times New Roman" w:eastAsia="Times New Roman" w:hAnsi="Times New Roman"/>
          <w:sz w:val="28"/>
          <w:szCs w:val="28"/>
          <w:lang w:val="ru-RU" w:eastAsia="ru-RU"/>
        </w:rPr>
        <w:t>ь</w:t>
      </w:r>
      <w:proofErr w:type="spellEnd"/>
      <w:r>
        <w:rPr>
          <w:rFonts w:ascii="Times New Roman" w:eastAsia="Times New Roman" w:hAnsi="Times New Roman"/>
          <w:sz w:val="28"/>
          <w:szCs w:val="28"/>
          <w:lang w:val="ru-RU" w:eastAsia="ru-RU"/>
        </w:rPr>
        <w:t xml:space="preserve">  - </w:t>
      </w:r>
      <w:proofErr w:type="spellStart"/>
      <w:r w:rsidR="0057338F">
        <w:rPr>
          <w:rFonts w:ascii="Times New Roman" w:eastAsia="Times New Roman" w:hAnsi="Times New Roman"/>
          <w:sz w:val="28"/>
          <w:szCs w:val="28"/>
          <w:lang w:val="ru-RU" w:eastAsia="ru-RU"/>
        </w:rPr>
        <w:t>взаєморозуміння</w:t>
      </w:r>
      <w:proofErr w:type="spellEnd"/>
      <w:r w:rsidR="0057338F">
        <w:rPr>
          <w:rFonts w:ascii="Times New Roman" w:eastAsia="Times New Roman" w:hAnsi="Times New Roman"/>
          <w:sz w:val="28"/>
          <w:szCs w:val="28"/>
          <w:lang w:val="ru-RU" w:eastAsia="ru-RU"/>
        </w:rPr>
        <w:t xml:space="preserve">. </w:t>
      </w:r>
    </w:p>
    <w:p w14:paraId="7138AEC8" w14:textId="77777777" w:rsidR="0057338F" w:rsidRDefault="0057338F" w:rsidP="0057338F">
      <w:pPr>
        <w:pStyle w:val="a3"/>
        <w:shd w:val="clear" w:color="auto" w:fill="FFFFFF"/>
        <w:tabs>
          <w:tab w:val="left" w:pos="142"/>
        </w:tabs>
        <w:spacing w:after="360" w:line="360" w:lineRule="auto"/>
        <w:ind w:left="0" w:firstLine="709"/>
        <w:jc w:val="both"/>
        <w:rPr>
          <w:rFonts w:ascii="Times New Roman" w:eastAsia="Times New Roman" w:hAnsi="Times New Roman"/>
          <w:sz w:val="28"/>
          <w:szCs w:val="28"/>
          <w:lang w:val="ru-RU" w:eastAsia="ru-RU"/>
        </w:rPr>
      </w:pPr>
      <w:proofErr w:type="spellStart"/>
      <w:r>
        <w:rPr>
          <w:rFonts w:ascii="Times New Roman" w:eastAsia="Times New Roman" w:hAnsi="Times New Roman"/>
          <w:sz w:val="28"/>
          <w:szCs w:val="28"/>
          <w:lang w:val="ru-RU" w:eastAsia="ru-RU"/>
        </w:rPr>
        <w:t>Наведемо</w:t>
      </w:r>
      <w:proofErr w:type="spellEnd"/>
      <w:r>
        <w:rPr>
          <w:rFonts w:ascii="Times New Roman" w:eastAsia="Times New Roman" w:hAnsi="Times New Roman"/>
          <w:sz w:val="28"/>
          <w:szCs w:val="28"/>
          <w:lang w:val="ru-RU" w:eastAsia="ru-RU"/>
        </w:rPr>
        <w:t xml:space="preserve"> </w:t>
      </w:r>
      <w:proofErr w:type="spellStart"/>
      <w:r>
        <w:rPr>
          <w:rFonts w:ascii="Times New Roman" w:eastAsia="Times New Roman" w:hAnsi="Times New Roman"/>
          <w:sz w:val="28"/>
          <w:szCs w:val="28"/>
          <w:lang w:val="ru-RU" w:eastAsia="ru-RU"/>
        </w:rPr>
        <w:t>відповіді</w:t>
      </w:r>
      <w:proofErr w:type="spellEnd"/>
      <w:r>
        <w:rPr>
          <w:rFonts w:ascii="Times New Roman" w:eastAsia="Times New Roman" w:hAnsi="Times New Roman"/>
          <w:sz w:val="28"/>
          <w:szCs w:val="28"/>
          <w:lang w:val="ru-RU" w:eastAsia="ru-RU"/>
        </w:rPr>
        <w:t xml:space="preserve"> </w:t>
      </w:r>
      <w:proofErr w:type="spellStart"/>
      <w:r>
        <w:rPr>
          <w:rFonts w:ascii="Times New Roman" w:eastAsia="Times New Roman" w:hAnsi="Times New Roman"/>
          <w:sz w:val="28"/>
          <w:szCs w:val="28"/>
          <w:lang w:val="ru-RU" w:eastAsia="ru-RU"/>
        </w:rPr>
        <w:t>школярів</w:t>
      </w:r>
      <w:proofErr w:type="spellEnd"/>
      <w:r>
        <w:rPr>
          <w:rFonts w:ascii="Times New Roman" w:eastAsia="Times New Roman" w:hAnsi="Times New Roman"/>
          <w:sz w:val="28"/>
          <w:szCs w:val="28"/>
          <w:lang w:val="ru-RU" w:eastAsia="ru-RU"/>
        </w:rPr>
        <w:t xml:space="preserve"> на </w:t>
      </w:r>
      <w:proofErr w:type="spellStart"/>
      <w:r>
        <w:rPr>
          <w:rFonts w:ascii="Times New Roman" w:eastAsia="Times New Roman" w:hAnsi="Times New Roman"/>
          <w:sz w:val="28"/>
          <w:szCs w:val="28"/>
          <w:lang w:val="ru-RU" w:eastAsia="ru-RU"/>
        </w:rPr>
        <w:t>запропоновані</w:t>
      </w:r>
      <w:proofErr w:type="spellEnd"/>
      <w:r>
        <w:rPr>
          <w:rFonts w:ascii="Times New Roman" w:eastAsia="Times New Roman" w:hAnsi="Times New Roman"/>
          <w:sz w:val="28"/>
          <w:szCs w:val="28"/>
          <w:lang w:val="ru-RU" w:eastAsia="ru-RU"/>
        </w:rPr>
        <w:t xml:space="preserve"> </w:t>
      </w:r>
      <w:proofErr w:type="spellStart"/>
      <w:r>
        <w:rPr>
          <w:rFonts w:ascii="Times New Roman" w:eastAsia="Times New Roman" w:hAnsi="Times New Roman"/>
          <w:sz w:val="28"/>
          <w:szCs w:val="28"/>
          <w:lang w:val="ru-RU" w:eastAsia="ru-RU"/>
        </w:rPr>
        <w:t>висловлювання</w:t>
      </w:r>
      <w:proofErr w:type="spellEnd"/>
      <w:r>
        <w:rPr>
          <w:rFonts w:ascii="Times New Roman" w:eastAsia="Times New Roman" w:hAnsi="Times New Roman"/>
          <w:sz w:val="28"/>
          <w:szCs w:val="28"/>
          <w:lang w:val="ru-RU" w:eastAsia="ru-RU"/>
        </w:rPr>
        <w:t>.</w:t>
      </w:r>
    </w:p>
    <w:p w14:paraId="2696110A" w14:textId="77777777" w:rsidR="00405C7E" w:rsidRDefault="0057338F" w:rsidP="00405C7E">
      <w:pPr>
        <w:pStyle w:val="a3"/>
        <w:shd w:val="clear" w:color="auto" w:fill="FFFFFF"/>
        <w:tabs>
          <w:tab w:val="left" w:pos="142"/>
        </w:tabs>
        <w:spacing w:after="360" w:line="360" w:lineRule="auto"/>
        <w:ind w:left="0" w:firstLine="709"/>
        <w:jc w:val="both"/>
        <w:rPr>
          <w:rFonts w:ascii="Times New Roman" w:eastAsia="Times New Roman" w:hAnsi="Times New Roman"/>
          <w:sz w:val="28"/>
          <w:szCs w:val="28"/>
          <w:lang w:val="ru-RU" w:eastAsia="ru-RU"/>
        </w:rPr>
      </w:pPr>
      <w:r>
        <w:rPr>
          <w:rFonts w:ascii="Times New Roman" w:eastAsia="Times New Roman" w:hAnsi="Times New Roman"/>
          <w:sz w:val="28"/>
          <w:szCs w:val="28"/>
          <w:lang w:val="ru-RU" w:eastAsia="ru-RU"/>
        </w:rPr>
        <w:t xml:space="preserve"> На </w:t>
      </w:r>
      <w:proofErr w:type="spellStart"/>
      <w:r>
        <w:rPr>
          <w:rFonts w:ascii="Times New Roman" w:eastAsia="Times New Roman" w:hAnsi="Times New Roman"/>
          <w:sz w:val="28"/>
          <w:szCs w:val="28"/>
          <w:lang w:val="ru-RU" w:eastAsia="ru-RU"/>
        </w:rPr>
        <w:t>запитання</w:t>
      </w:r>
      <w:proofErr w:type="spellEnd"/>
      <w:r>
        <w:rPr>
          <w:rFonts w:ascii="Times New Roman" w:eastAsia="Times New Roman" w:hAnsi="Times New Roman"/>
          <w:sz w:val="28"/>
          <w:szCs w:val="28"/>
          <w:lang w:val="ru-RU" w:eastAsia="ru-RU"/>
        </w:rPr>
        <w:t xml:space="preserve"> методики «</w:t>
      </w:r>
      <w:r w:rsidRPr="0057338F">
        <w:rPr>
          <w:rFonts w:ascii="Times New Roman" w:eastAsia="Times New Roman" w:hAnsi="Times New Roman"/>
          <w:sz w:val="28"/>
          <w:szCs w:val="28"/>
          <w:lang w:val="ru-RU" w:eastAsia="ru-RU"/>
        </w:rPr>
        <w:t>Толер</w:t>
      </w:r>
      <w:r>
        <w:rPr>
          <w:rFonts w:ascii="Times New Roman" w:eastAsia="Times New Roman" w:hAnsi="Times New Roman"/>
          <w:sz w:val="28"/>
          <w:szCs w:val="28"/>
          <w:lang w:val="ru-RU" w:eastAsia="ru-RU"/>
        </w:rPr>
        <w:t xml:space="preserve">антна </w:t>
      </w:r>
      <w:proofErr w:type="spellStart"/>
      <w:r>
        <w:rPr>
          <w:rFonts w:ascii="Times New Roman" w:eastAsia="Times New Roman" w:hAnsi="Times New Roman"/>
          <w:sz w:val="28"/>
          <w:szCs w:val="28"/>
          <w:lang w:val="ru-RU" w:eastAsia="ru-RU"/>
        </w:rPr>
        <w:t>людина</w:t>
      </w:r>
      <w:proofErr w:type="spellEnd"/>
      <w:r>
        <w:rPr>
          <w:rFonts w:ascii="Times New Roman" w:eastAsia="Times New Roman" w:hAnsi="Times New Roman"/>
          <w:sz w:val="28"/>
          <w:szCs w:val="28"/>
          <w:lang w:val="ru-RU" w:eastAsia="ru-RU"/>
        </w:rPr>
        <w:t xml:space="preserve"> – </w:t>
      </w:r>
      <w:proofErr w:type="spellStart"/>
      <w:r>
        <w:rPr>
          <w:rFonts w:ascii="Times New Roman" w:eastAsia="Times New Roman" w:hAnsi="Times New Roman"/>
          <w:sz w:val="28"/>
          <w:szCs w:val="28"/>
          <w:lang w:val="ru-RU" w:eastAsia="ru-RU"/>
        </w:rPr>
        <w:t>це</w:t>
      </w:r>
      <w:proofErr w:type="spellEnd"/>
      <w:r>
        <w:rPr>
          <w:rFonts w:ascii="Times New Roman" w:eastAsia="Times New Roman" w:hAnsi="Times New Roman"/>
          <w:sz w:val="28"/>
          <w:szCs w:val="28"/>
          <w:lang w:val="ru-RU" w:eastAsia="ru-RU"/>
        </w:rPr>
        <w:t xml:space="preserve"> </w:t>
      </w:r>
      <w:proofErr w:type="spellStart"/>
      <w:r>
        <w:rPr>
          <w:rFonts w:ascii="Times New Roman" w:eastAsia="Times New Roman" w:hAnsi="Times New Roman"/>
          <w:sz w:val="28"/>
          <w:szCs w:val="28"/>
          <w:lang w:val="ru-RU" w:eastAsia="ru-RU"/>
        </w:rPr>
        <w:t>людина</w:t>
      </w:r>
      <w:proofErr w:type="spellEnd"/>
      <w:r>
        <w:rPr>
          <w:rFonts w:ascii="Times New Roman" w:eastAsia="Times New Roman" w:hAnsi="Times New Roman"/>
          <w:sz w:val="28"/>
          <w:szCs w:val="28"/>
          <w:lang w:val="ru-RU" w:eastAsia="ru-RU"/>
        </w:rPr>
        <w:t xml:space="preserve">, яка…» ми </w:t>
      </w:r>
      <w:proofErr w:type="spellStart"/>
      <w:r>
        <w:rPr>
          <w:rFonts w:ascii="Times New Roman" w:eastAsia="Times New Roman" w:hAnsi="Times New Roman"/>
          <w:sz w:val="28"/>
          <w:szCs w:val="28"/>
          <w:lang w:val="ru-RU" w:eastAsia="ru-RU"/>
        </w:rPr>
        <w:t>отримали</w:t>
      </w:r>
      <w:proofErr w:type="spellEnd"/>
      <w:r>
        <w:rPr>
          <w:rFonts w:ascii="Times New Roman" w:eastAsia="Times New Roman" w:hAnsi="Times New Roman"/>
          <w:sz w:val="28"/>
          <w:szCs w:val="28"/>
          <w:lang w:val="ru-RU" w:eastAsia="ru-RU"/>
        </w:rPr>
        <w:t xml:space="preserve"> </w:t>
      </w:r>
      <w:proofErr w:type="spellStart"/>
      <w:r>
        <w:rPr>
          <w:rFonts w:ascii="Times New Roman" w:eastAsia="Times New Roman" w:hAnsi="Times New Roman"/>
          <w:sz w:val="28"/>
          <w:szCs w:val="28"/>
          <w:lang w:val="ru-RU" w:eastAsia="ru-RU"/>
        </w:rPr>
        <w:t>такі</w:t>
      </w:r>
      <w:proofErr w:type="spellEnd"/>
      <w:r>
        <w:rPr>
          <w:rFonts w:ascii="Times New Roman" w:eastAsia="Times New Roman" w:hAnsi="Times New Roman"/>
          <w:sz w:val="28"/>
          <w:szCs w:val="28"/>
          <w:lang w:val="ru-RU" w:eastAsia="ru-RU"/>
        </w:rPr>
        <w:t xml:space="preserve"> </w:t>
      </w:r>
      <w:proofErr w:type="spellStart"/>
      <w:r>
        <w:rPr>
          <w:rFonts w:ascii="Times New Roman" w:eastAsia="Times New Roman" w:hAnsi="Times New Roman"/>
          <w:sz w:val="28"/>
          <w:szCs w:val="28"/>
          <w:lang w:val="ru-RU" w:eastAsia="ru-RU"/>
        </w:rPr>
        <w:t>відповіді</w:t>
      </w:r>
      <w:proofErr w:type="spellEnd"/>
      <w:r>
        <w:rPr>
          <w:rFonts w:ascii="Times New Roman" w:eastAsia="Times New Roman" w:hAnsi="Times New Roman"/>
          <w:sz w:val="28"/>
          <w:szCs w:val="28"/>
          <w:lang w:val="ru-RU" w:eastAsia="ru-RU"/>
        </w:rPr>
        <w:t>: «</w:t>
      </w:r>
      <w:r w:rsidR="00CE33C4">
        <w:rPr>
          <w:rFonts w:ascii="Times New Roman" w:eastAsia="Times New Roman" w:hAnsi="Times New Roman"/>
          <w:sz w:val="28"/>
          <w:szCs w:val="28"/>
          <w:lang w:val="ru-RU" w:eastAsia="ru-RU"/>
        </w:rPr>
        <w:t xml:space="preserve">З </w:t>
      </w:r>
      <w:proofErr w:type="spellStart"/>
      <w:r w:rsidR="00CE33C4">
        <w:rPr>
          <w:rFonts w:ascii="Times New Roman" w:eastAsia="Times New Roman" w:hAnsi="Times New Roman"/>
          <w:sz w:val="28"/>
          <w:szCs w:val="28"/>
          <w:lang w:val="ru-RU" w:eastAsia="ru-RU"/>
        </w:rPr>
        <w:t>повагою</w:t>
      </w:r>
      <w:proofErr w:type="spellEnd"/>
      <w:r w:rsidR="00CE33C4">
        <w:rPr>
          <w:rFonts w:ascii="Times New Roman" w:eastAsia="Times New Roman" w:hAnsi="Times New Roman"/>
          <w:sz w:val="28"/>
          <w:szCs w:val="28"/>
          <w:lang w:val="ru-RU" w:eastAsia="ru-RU"/>
        </w:rPr>
        <w:t xml:space="preserve"> ставиться</w:t>
      </w:r>
      <w:r w:rsidRPr="0057338F">
        <w:rPr>
          <w:rFonts w:ascii="Times New Roman" w:eastAsia="Times New Roman" w:hAnsi="Times New Roman"/>
          <w:sz w:val="28"/>
          <w:szCs w:val="28"/>
          <w:lang w:val="ru-RU" w:eastAsia="ru-RU"/>
        </w:rPr>
        <w:t xml:space="preserve"> до людей з </w:t>
      </w:r>
      <w:proofErr w:type="spellStart"/>
      <w:r w:rsidRPr="0057338F">
        <w:rPr>
          <w:rFonts w:ascii="Times New Roman" w:eastAsia="Times New Roman" w:hAnsi="Times New Roman"/>
          <w:sz w:val="28"/>
          <w:szCs w:val="28"/>
          <w:lang w:val="ru-RU" w:eastAsia="ru-RU"/>
        </w:rPr>
        <w:t>різними</w:t>
      </w:r>
      <w:proofErr w:type="spellEnd"/>
      <w:r w:rsidRPr="0057338F">
        <w:rPr>
          <w:rFonts w:ascii="Times New Roman" w:eastAsia="Times New Roman" w:hAnsi="Times New Roman"/>
          <w:sz w:val="28"/>
          <w:szCs w:val="28"/>
          <w:lang w:val="ru-RU" w:eastAsia="ru-RU"/>
        </w:rPr>
        <w:t xml:space="preserve"> думками, </w:t>
      </w:r>
      <w:proofErr w:type="spellStart"/>
      <w:r w:rsidRPr="0057338F">
        <w:rPr>
          <w:rFonts w:ascii="Times New Roman" w:eastAsia="Times New Roman" w:hAnsi="Times New Roman"/>
          <w:sz w:val="28"/>
          <w:szCs w:val="28"/>
          <w:lang w:val="ru-RU" w:eastAsia="ru-RU"/>
        </w:rPr>
        <w:t>поглядами</w:t>
      </w:r>
      <w:proofErr w:type="spellEnd"/>
      <w:r w:rsidRPr="0057338F">
        <w:rPr>
          <w:rFonts w:ascii="Times New Roman" w:eastAsia="Times New Roman" w:hAnsi="Times New Roman"/>
          <w:sz w:val="28"/>
          <w:szCs w:val="28"/>
          <w:lang w:val="ru-RU" w:eastAsia="ru-RU"/>
        </w:rPr>
        <w:t xml:space="preserve"> та </w:t>
      </w:r>
      <w:proofErr w:type="spellStart"/>
      <w:r w:rsidRPr="0057338F">
        <w:rPr>
          <w:rFonts w:ascii="Times New Roman" w:eastAsia="Times New Roman" w:hAnsi="Times New Roman"/>
          <w:sz w:val="28"/>
          <w:szCs w:val="28"/>
          <w:lang w:val="ru-RU" w:eastAsia="ru-RU"/>
        </w:rPr>
        <w:t>переконаннями</w:t>
      </w:r>
      <w:proofErr w:type="spellEnd"/>
      <w:r w:rsidRPr="0057338F">
        <w:rPr>
          <w:rFonts w:ascii="Times New Roman" w:eastAsia="Times New Roman" w:hAnsi="Times New Roman"/>
          <w:sz w:val="28"/>
          <w:szCs w:val="28"/>
          <w:lang w:val="ru-RU" w:eastAsia="ru-RU"/>
        </w:rPr>
        <w:t xml:space="preserve">, </w:t>
      </w:r>
      <w:proofErr w:type="spellStart"/>
      <w:r w:rsidRPr="0057338F">
        <w:rPr>
          <w:rFonts w:ascii="Times New Roman" w:eastAsia="Times New Roman" w:hAnsi="Times New Roman"/>
          <w:sz w:val="28"/>
          <w:szCs w:val="28"/>
          <w:lang w:val="ru-RU" w:eastAsia="ru-RU"/>
        </w:rPr>
        <w:t>навіт</w:t>
      </w:r>
      <w:r>
        <w:rPr>
          <w:rFonts w:ascii="Times New Roman" w:eastAsia="Times New Roman" w:hAnsi="Times New Roman"/>
          <w:sz w:val="28"/>
          <w:szCs w:val="28"/>
          <w:lang w:val="ru-RU" w:eastAsia="ru-RU"/>
        </w:rPr>
        <w:t>ь</w:t>
      </w:r>
      <w:proofErr w:type="spellEnd"/>
      <w:r>
        <w:rPr>
          <w:rFonts w:ascii="Times New Roman" w:eastAsia="Times New Roman" w:hAnsi="Times New Roman"/>
          <w:sz w:val="28"/>
          <w:szCs w:val="28"/>
          <w:lang w:val="ru-RU" w:eastAsia="ru-RU"/>
        </w:rPr>
        <w:t xml:space="preserve"> </w:t>
      </w:r>
      <w:proofErr w:type="spellStart"/>
      <w:r>
        <w:rPr>
          <w:rFonts w:ascii="Times New Roman" w:eastAsia="Times New Roman" w:hAnsi="Times New Roman"/>
          <w:sz w:val="28"/>
          <w:szCs w:val="28"/>
          <w:lang w:val="ru-RU" w:eastAsia="ru-RU"/>
        </w:rPr>
        <w:t>якщо</w:t>
      </w:r>
      <w:proofErr w:type="spellEnd"/>
      <w:r>
        <w:rPr>
          <w:rFonts w:ascii="Times New Roman" w:eastAsia="Times New Roman" w:hAnsi="Times New Roman"/>
          <w:sz w:val="28"/>
          <w:szCs w:val="28"/>
          <w:lang w:val="ru-RU" w:eastAsia="ru-RU"/>
        </w:rPr>
        <w:t xml:space="preserve"> вони </w:t>
      </w:r>
      <w:proofErr w:type="spellStart"/>
      <w:r>
        <w:rPr>
          <w:rFonts w:ascii="Times New Roman" w:eastAsia="Times New Roman" w:hAnsi="Times New Roman"/>
          <w:sz w:val="28"/>
          <w:szCs w:val="28"/>
          <w:lang w:val="ru-RU" w:eastAsia="ru-RU"/>
        </w:rPr>
        <w:t>відрізняються</w:t>
      </w:r>
      <w:proofErr w:type="spellEnd"/>
      <w:r>
        <w:rPr>
          <w:rFonts w:ascii="Times New Roman" w:eastAsia="Times New Roman" w:hAnsi="Times New Roman"/>
          <w:sz w:val="28"/>
          <w:szCs w:val="28"/>
          <w:lang w:val="ru-RU" w:eastAsia="ru-RU"/>
        </w:rPr>
        <w:t xml:space="preserve"> </w:t>
      </w:r>
      <w:proofErr w:type="spellStart"/>
      <w:r>
        <w:rPr>
          <w:rFonts w:ascii="Times New Roman" w:eastAsia="Times New Roman" w:hAnsi="Times New Roman"/>
          <w:sz w:val="28"/>
          <w:szCs w:val="28"/>
          <w:lang w:val="ru-RU" w:eastAsia="ru-RU"/>
        </w:rPr>
        <w:t>від</w:t>
      </w:r>
      <w:proofErr w:type="spellEnd"/>
      <w:r>
        <w:rPr>
          <w:rFonts w:ascii="Times New Roman" w:eastAsia="Times New Roman" w:hAnsi="Times New Roman"/>
          <w:sz w:val="28"/>
          <w:szCs w:val="28"/>
          <w:lang w:val="ru-RU" w:eastAsia="ru-RU"/>
        </w:rPr>
        <w:t xml:space="preserve"> </w:t>
      </w:r>
      <w:proofErr w:type="spellStart"/>
      <w:r w:rsidR="00CE33C4">
        <w:rPr>
          <w:rFonts w:ascii="Times New Roman" w:eastAsia="Times New Roman" w:hAnsi="Times New Roman"/>
          <w:sz w:val="28"/>
          <w:szCs w:val="28"/>
          <w:lang w:val="ru-RU" w:eastAsia="ru-RU"/>
        </w:rPr>
        <w:t>її</w:t>
      </w:r>
      <w:proofErr w:type="spellEnd"/>
      <w:r w:rsidR="00CE33C4">
        <w:rPr>
          <w:rFonts w:ascii="Times New Roman" w:eastAsia="Times New Roman" w:hAnsi="Times New Roman"/>
          <w:sz w:val="28"/>
          <w:szCs w:val="28"/>
          <w:lang w:val="ru-RU" w:eastAsia="ru-RU"/>
        </w:rPr>
        <w:t xml:space="preserve"> </w:t>
      </w:r>
      <w:proofErr w:type="spellStart"/>
      <w:r>
        <w:rPr>
          <w:rFonts w:ascii="Times New Roman" w:eastAsia="Times New Roman" w:hAnsi="Times New Roman"/>
          <w:sz w:val="28"/>
          <w:szCs w:val="28"/>
          <w:lang w:val="ru-RU" w:eastAsia="ru-RU"/>
        </w:rPr>
        <w:t>власних</w:t>
      </w:r>
      <w:proofErr w:type="spellEnd"/>
      <w:r w:rsidR="00CE33C4">
        <w:rPr>
          <w:rFonts w:ascii="Times New Roman" w:eastAsia="Times New Roman" w:hAnsi="Times New Roman"/>
          <w:sz w:val="28"/>
          <w:szCs w:val="28"/>
          <w:lang w:val="ru-RU" w:eastAsia="ru-RU"/>
        </w:rPr>
        <w:t>»</w:t>
      </w:r>
      <w:r>
        <w:rPr>
          <w:rFonts w:ascii="Times New Roman" w:eastAsia="Times New Roman" w:hAnsi="Times New Roman"/>
          <w:sz w:val="28"/>
          <w:szCs w:val="28"/>
          <w:lang w:val="ru-RU" w:eastAsia="ru-RU"/>
        </w:rPr>
        <w:t xml:space="preserve"> </w:t>
      </w:r>
      <w:r>
        <w:rPr>
          <w:rFonts w:ascii="Times New Roman" w:eastAsia="Times New Roman" w:hAnsi="Times New Roman"/>
          <w:sz w:val="28"/>
          <w:szCs w:val="28"/>
          <w:lang w:val="ru-RU" w:eastAsia="ru-RU"/>
        </w:rPr>
        <w:lastRenderedPageBreak/>
        <w:t>(3</w:t>
      </w:r>
      <w:r w:rsidRPr="0057338F">
        <w:rPr>
          <w:rFonts w:ascii="Times New Roman" w:eastAsia="Times New Roman" w:hAnsi="Times New Roman"/>
          <w:sz w:val="28"/>
          <w:szCs w:val="28"/>
          <w:lang w:val="ru-RU" w:eastAsia="ru-RU"/>
        </w:rPr>
        <w:t>0</w:t>
      </w:r>
      <w:r>
        <w:rPr>
          <w:rFonts w:ascii="Times New Roman" w:eastAsia="Times New Roman" w:hAnsi="Times New Roman"/>
          <w:sz w:val="28"/>
          <w:szCs w:val="28"/>
          <w:lang w:val="ru-RU" w:eastAsia="ru-RU"/>
        </w:rPr>
        <w:t xml:space="preserve"> </w:t>
      </w:r>
      <w:r w:rsidRPr="0057338F">
        <w:rPr>
          <w:rFonts w:ascii="Times New Roman" w:eastAsia="Times New Roman" w:hAnsi="Times New Roman"/>
          <w:sz w:val="28"/>
          <w:szCs w:val="28"/>
          <w:lang w:val="ru-RU" w:eastAsia="ru-RU"/>
        </w:rPr>
        <w:t>%</w:t>
      </w:r>
      <w:r>
        <w:rPr>
          <w:rFonts w:ascii="Times New Roman" w:eastAsia="Times New Roman" w:hAnsi="Times New Roman"/>
          <w:sz w:val="28"/>
          <w:szCs w:val="28"/>
          <w:lang w:val="ru-RU" w:eastAsia="ru-RU"/>
        </w:rPr>
        <w:t xml:space="preserve"> </w:t>
      </w:r>
      <w:proofErr w:type="spellStart"/>
      <w:r>
        <w:rPr>
          <w:rFonts w:ascii="Times New Roman" w:eastAsia="Times New Roman" w:hAnsi="Times New Roman"/>
          <w:sz w:val="28"/>
          <w:szCs w:val="28"/>
          <w:lang w:val="ru-RU" w:eastAsia="ru-RU"/>
        </w:rPr>
        <w:t>дітей</w:t>
      </w:r>
      <w:proofErr w:type="spellEnd"/>
      <w:r>
        <w:rPr>
          <w:rFonts w:ascii="Times New Roman" w:eastAsia="Times New Roman" w:hAnsi="Times New Roman"/>
          <w:sz w:val="28"/>
          <w:szCs w:val="28"/>
          <w:lang w:val="ru-RU" w:eastAsia="ru-RU"/>
        </w:rPr>
        <w:t xml:space="preserve"> КГ та 29 % ЕГ</w:t>
      </w:r>
      <w:r w:rsidRPr="0057338F">
        <w:rPr>
          <w:rFonts w:ascii="Times New Roman" w:eastAsia="Times New Roman" w:hAnsi="Times New Roman"/>
          <w:sz w:val="28"/>
          <w:szCs w:val="28"/>
          <w:lang w:val="ru-RU" w:eastAsia="ru-RU"/>
        </w:rPr>
        <w:t>)</w:t>
      </w:r>
      <w:r>
        <w:rPr>
          <w:rFonts w:ascii="Times New Roman" w:eastAsia="Times New Roman" w:hAnsi="Times New Roman"/>
          <w:sz w:val="28"/>
          <w:szCs w:val="28"/>
          <w:lang w:val="ru-RU" w:eastAsia="ru-RU"/>
        </w:rPr>
        <w:t>; «</w:t>
      </w:r>
      <w:proofErr w:type="spellStart"/>
      <w:r w:rsidR="00CE33C4">
        <w:rPr>
          <w:rFonts w:ascii="Times New Roman" w:eastAsia="Times New Roman" w:hAnsi="Times New Roman"/>
          <w:sz w:val="28"/>
          <w:szCs w:val="28"/>
          <w:lang w:val="ru-RU" w:eastAsia="ru-RU"/>
        </w:rPr>
        <w:t>Приймає</w:t>
      </w:r>
      <w:proofErr w:type="spellEnd"/>
      <w:r w:rsidRPr="0057338F">
        <w:rPr>
          <w:rFonts w:ascii="Times New Roman" w:eastAsia="Times New Roman" w:hAnsi="Times New Roman"/>
          <w:sz w:val="28"/>
          <w:szCs w:val="28"/>
          <w:lang w:val="ru-RU" w:eastAsia="ru-RU"/>
        </w:rPr>
        <w:t xml:space="preserve"> людей такими, </w:t>
      </w:r>
      <w:proofErr w:type="spellStart"/>
      <w:r w:rsidRPr="0057338F">
        <w:rPr>
          <w:rFonts w:ascii="Times New Roman" w:eastAsia="Times New Roman" w:hAnsi="Times New Roman"/>
          <w:sz w:val="28"/>
          <w:szCs w:val="28"/>
          <w:lang w:val="ru-RU" w:eastAsia="ru-RU"/>
        </w:rPr>
        <w:t>якими</w:t>
      </w:r>
      <w:proofErr w:type="spellEnd"/>
      <w:r w:rsidRPr="0057338F">
        <w:rPr>
          <w:rFonts w:ascii="Times New Roman" w:eastAsia="Times New Roman" w:hAnsi="Times New Roman"/>
          <w:sz w:val="28"/>
          <w:szCs w:val="28"/>
          <w:lang w:val="ru-RU" w:eastAsia="ru-RU"/>
        </w:rPr>
        <w:t xml:space="preserve"> вони є, </w:t>
      </w:r>
      <w:proofErr w:type="spellStart"/>
      <w:r w:rsidRPr="0057338F">
        <w:rPr>
          <w:rFonts w:ascii="Times New Roman" w:eastAsia="Times New Roman" w:hAnsi="Times New Roman"/>
          <w:sz w:val="28"/>
          <w:szCs w:val="28"/>
          <w:lang w:val="ru-RU" w:eastAsia="ru-RU"/>
        </w:rPr>
        <w:t>незалежно</w:t>
      </w:r>
      <w:proofErr w:type="spellEnd"/>
      <w:r w:rsidRPr="0057338F">
        <w:rPr>
          <w:rFonts w:ascii="Times New Roman" w:eastAsia="Times New Roman" w:hAnsi="Times New Roman"/>
          <w:sz w:val="28"/>
          <w:szCs w:val="28"/>
          <w:lang w:val="ru-RU" w:eastAsia="ru-RU"/>
        </w:rPr>
        <w:t xml:space="preserve"> </w:t>
      </w:r>
      <w:proofErr w:type="spellStart"/>
      <w:r w:rsidRPr="0057338F">
        <w:rPr>
          <w:rFonts w:ascii="Times New Roman" w:eastAsia="Times New Roman" w:hAnsi="Times New Roman"/>
          <w:sz w:val="28"/>
          <w:szCs w:val="28"/>
          <w:lang w:val="ru-RU" w:eastAsia="ru-RU"/>
        </w:rPr>
        <w:t>від</w:t>
      </w:r>
      <w:proofErr w:type="spellEnd"/>
      <w:r w:rsidRPr="0057338F">
        <w:rPr>
          <w:rFonts w:ascii="Times New Roman" w:eastAsia="Times New Roman" w:hAnsi="Times New Roman"/>
          <w:sz w:val="28"/>
          <w:szCs w:val="28"/>
          <w:lang w:val="ru-RU" w:eastAsia="ru-RU"/>
        </w:rPr>
        <w:t xml:space="preserve"> </w:t>
      </w:r>
      <w:proofErr w:type="spellStart"/>
      <w:r w:rsidRPr="0057338F">
        <w:rPr>
          <w:rFonts w:ascii="Times New Roman" w:eastAsia="Times New Roman" w:hAnsi="Times New Roman"/>
          <w:sz w:val="28"/>
          <w:szCs w:val="28"/>
          <w:lang w:val="ru-RU" w:eastAsia="ru-RU"/>
        </w:rPr>
        <w:t>їхньої</w:t>
      </w:r>
      <w:proofErr w:type="spellEnd"/>
      <w:r w:rsidRPr="0057338F">
        <w:rPr>
          <w:rFonts w:ascii="Times New Roman" w:eastAsia="Times New Roman" w:hAnsi="Times New Roman"/>
          <w:sz w:val="28"/>
          <w:szCs w:val="28"/>
          <w:lang w:val="ru-RU" w:eastAsia="ru-RU"/>
        </w:rPr>
        <w:t xml:space="preserve"> </w:t>
      </w:r>
      <w:proofErr w:type="spellStart"/>
      <w:r>
        <w:rPr>
          <w:rFonts w:ascii="Times New Roman" w:eastAsia="Times New Roman" w:hAnsi="Times New Roman"/>
          <w:sz w:val="28"/>
          <w:szCs w:val="28"/>
          <w:lang w:val="ru-RU" w:eastAsia="ru-RU"/>
        </w:rPr>
        <w:t>національності</w:t>
      </w:r>
      <w:proofErr w:type="spellEnd"/>
      <w:r>
        <w:rPr>
          <w:rFonts w:ascii="Times New Roman" w:eastAsia="Times New Roman" w:hAnsi="Times New Roman"/>
          <w:sz w:val="28"/>
          <w:szCs w:val="28"/>
          <w:lang w:val="ru-RU" w:eastAsia="ru-RU"/>
        </w:rPr>
        <w:t xml:space="preserve">, </w:t>
      </w:r>
      <w:proofErr w:type="spellStart"/>
      <w:r>
        <w:rPr>
          <w:rFonts w:ascii="Times New Roman" w:eastAsia="Times New Roman" w:hAnsi="Times New Roman"/>
          <w:sz w:val="28"/>
          <w:szCs w:val="28"/>
          <w:lang w:val="ru-RU" w:eastAsia="ru-RU"/>
        </w:rPr>
        <w:t>релігії</w:t>
      </w:r>
      <w:proofErr w:type="spellEnd"/>
      <w:r>
        <w:rPr>
          <w:rFonts w:ascii="Times New Roman" w:eastAsia="Times New Roman" w:hAnsi="Times New Roman"/>
          <w:sz w:val="28"/>
          <w:szCs w:val="28"/>
          <w:lang w:val="ru-RU" w:eastAsia="ru-RU"/>
        </w:rPr>
        <w:t xml:space="preserve"> та </w:t>
      </w:r>
      <w:proofErr w:type="spellStart"/>
      <w:r>
        <w:rPr>
          <w:rFonts w:ascii="Times New Roman" w:eastAsia="Times New Roman" w:hAnsi="Times New Roman"/>
          <w:sz w:val="28"/>
          <w:szCs w:val="28"/>
          <w:lang w:val="ru-RU" w:eastAsia="ru-RU"/>
        </w:rPr>
        <w:t>особливостей</w:t>
      </w:r>
      <w:proofErr w:type="spellEnd"/>
      <w:r>
        <w:rPr>
          <w:rFonts w:ascii="Times New Roman" w:eastAsia="Times New Roman" w:hAnsi="Times New Roman"/>
          <w:sz w:val="28"/>
          <w:szCs w:val="28"/>
          <w:lang w:val="ru-RU" w:eastAsia="ru-RU"/>
        </w:rPr>
        <w:t>» (2</w:t>
      </w:r>
      <w:r w:rsidRPr="0057338F">
        <w:rPr>
          <w:rFonts w:ascii="Times New Roman" w:eastAsia="Times New Roman" w:hAnsi="Times New Roman"/>
          <w:sz w:val="28"/>
          <w:szCs w:val="28"/>
          <w:lang w:val="ru-RU" w:eastAsia="ru-RU"/>
        </w:rPr>
        <w:t>0%</w:t>
      </w:r>
      <w:r>
        <w:rPr>
          <w:rFonts w:ascii="Times New Roman" w:eastAsia="Times New Roman" w:hAnsi="Times New Roman"/>
          <w:sz w:val="28"/>
          <w:szCs w:val="28"/>
          <w:lang w:val="ru-RU" w:eastAsia="ru-RU"/>
        </w:rPr>
        <w:t xml:space="preserve"> </w:t>
      </w:r>
      <w:proofErr w:type="spellStart"/>
      <w:r>
        <w:rPr>
          <w:rFonts w:ascii="Times New Roman" w:eastAsia="Times New Roman" w:hAnsi="Times New Roman"/>
          <w:sz w:val="28"/>
          <w:szCs w:val="28"/>
          <w:lang w:val="ru-RU" w:eastAsia="ru-RU"/>
        </w:rPr>
        <w:t>осіб</w:t>
      </w:r>
      <w:proofErr w:type="spellEnd"/>
      <w:r>
        <w:rPr>
          <w:rFonts w:ascii="Times New Roman" w:eastAsia="Times New Roman" w:hAnsi="Times New Roman"/>
          <w:sz w:val="28"/>
          <w:szCs w:val="28"/>
          <w:lang w:val="ru-RU" w:eastAsia="ru-RU"/>
        </w:rPr>
        <w:t xml:space="preserve"> КГ та 21 % ЕГ</w:t>
      </w:r>
      <w:r w:rsidRPr="0057338F">
        <w:rPr>
          <w:rFonts w:ascii="Times New Roman" w:eastAsia="Times New Roman" w:hAnsi="Times New Roman"/>
          <w:sz w:val="28"/>
          <w:szCs w:val="28"/>
          <w:lang w:val="ru-RU" w:eastAsia="ru-RU"/>
        </w:rPr>
        <w:t>)</w:t>
      </w:r>
      <w:r>
        <w:rPr>
          <w:rFonts w:ascii="Times New Roman" w:eastAsia="Times New Roman" w:hAnsi="Times New Roman"/>
          <w:sz w:val="28"/>
          <w:szCs w:val="28"/>
          <w:lang w:val="ru-RU" w:eastAsia="ru-RU"/>
        </w:rPr>
        <w:t>; «</w:t>
      </w:r>
      <w:proofErr w:type="spellStart"/>
      <w:r w:rsidR="00CE33C4">
        <w:rPr>
          <w:rFonts w:ascii="Times New Roman" w:eastAsia="Times New Roman" w:hAnsi="Times New Roman"/>
          <w:sz w:val="28"/>
          <w:szCs w:val="28"/>
          <w:lang w:val="ru-RU" w:eastAsia="ru-RU"/>
        </w:rPr>
        <w:t>Вміє</w:t>
      </w:r>
      <w:proofErr w:type="spellEnd"/>
      <w:r w:rsidRPr="0057338F">
        <w:rPr>
          <w:rFonts w:ascii="Times New Roman" w:eastAsia="Times New Roman" w:hAnsi="Times New Roman"/>
          <w:sz w:val="28"/>
          <w:szCs w:val="28"/>
          <w:lang w:val="ru-RU" w:eastAsia="ru-RU"/>
        </w:rPr>
        <w:t xml:space="preserve"> </w:t>
      </w:r>
      <w:proofErr w:type="spellStart"/>
      <w:r w:rsidRPr="0057338F">
        <w:rPr>
          <w:rFonts w:ascii="Times New Roman" w:eastAsia="Times New Roman" w:hAnsi="Times New Roman"/>
          <w:sz w:val="28"/>
          <w:szCs w:val="28"/>
          <w:lang w:val="ru-RU" w:eastAsia="ru-RU"/>
        </w:rPr>
        <w:t>розуміти</w:t>
      </w:r>
      <w:proofErr w:type="spellEnd"/>
      <w:r w:rsidRPr="0057338F">
        <w:rPr>
          <w:rFonts w:ascii="Times New Roman" w:eastAsia="Times New Roman" w:hAnsi="Times New Roman"/>
          <w:sz w:val="28"/>
          <w:szCs w:val="28"/>
          <w:lang w:val="ru-RU" w:eastAsia="ru-RU"/>
        </w:rPr>
        <w:t xml:space="preserve"> та </w:t>
      </w:r>
      <w:proofErr w:type="spellStart"/>
      <w:r w:rsidRPr="0057338F">
        <w:rPr>
          <w:rFonts w:ascii="Times New Roman" w:eastAsia="Times New Roman" w:hAnsi="Times New Roman"/>
          <w:sz w:val="28"/>
          <w:szCs w:val="28"/>
          <w:lang w:val="ru-RU" w:eastAsia="ru-RU"/>
        </w:rPr>
        <w:t>цінува</w:t>
      </w:r>
      <w:r>
        <w:rPr>
          <w:rFonts w:ascii="Times New Roman" w:eastAsia="Times New Roman" w:hAnsi="Times New Roman"/>
          <w:sz w:val="28"/>
          <w:szCs w:val="28"/>
          <w:lang w:val="ru-RU" w:eastAsia="ru-RU"/>
        </w:rPr>
        <w:t>ти</w:t>
      </w:r>
      <w:proofErr w:type="spellEnd"/>
      <w:r>
        <w:rPr>
          <w:rFonts w:ascii="Times New Roman" w:eastAsia="Times New Roman" w:hAnsi="Times New Roman"/>
          <w:sz w:val="28"/>
          <w:szCs w:val="28"/>
          <w:lang w:val="ru-RU" w:eastAsia="ru-RU"/>
        </w:rPr>
        <w:t xml:space="preserve"> </w:t>
      </w:r>
      <w:proofErr w:type="spellStart"/>
      <w:r>
        <w:rPr>
          <w:rFonts w:ascii="Times New Roman" w:eastAsia="Times New Roman" w:hAnsi="Times New Roman"/>
          <w:sz w:val="28"/>
          <w:szCs w:val="28"/>
          <w:lang w:val="ru-RU" w:eastAsia="ru-RU"/>
        </w:rPr>
        <w:t>різноманіття</w:t>
      </w:r>
      <w:proofErr w:type="spellEnd"/>
      <w:r>
        <w:rPr>
          <w:rFonts w:ascii="Times New Roman" w:eastAsia="Times New Roman" w:hAnsi="Times New Roman"/>
          <w:sz w:val="28"/>
          <w:szCs w:val="28"/>
          <w:lang w:val="ru-RU" w:eastAsia="ru-RU"/>
        </w:rPr>
        <w:t>» (18</w:t>
      </w:r>
      <w:r w:rsidRPr="0057338F">
        <w:rPr>
          <w:rFonts w:ascii="Times New Roman" w:eastAsia="Times New Roman" w:hAnsi="Times New Roman"/>
          <w:sz w:val="28"/>
          <w:szCs w:val="28"/>
          <w:lang w:val="ru-RU" w:eastAsia="ru-RU"/>
        </w:rPr>
        <w:t>%</w:t>
      </w:r>
      <w:r>
        <w:rPr>
          <w:rFonts w:ascii="Times New Roman" w:eastAsia="Times New Roman" w:hAnsi="Times New Roman"/>
          <w:sz w:val="28"/>
          <w:szCs w:val="28"/>
          <w:lang w:val="ru-RU" w:eastAsia="ru-RU"/>
        </w:rPr>
        <w:t xml:space="preserve"> КГ та 19 % ЕГ</w:t>
      </w:r>
      <w:r w:rsidRPr="0057338F">
        <w:rPr>
          <w:rFonts w:ascii="Times New Roman" w:eastAsia="Times New Roman" w:hAnsi="Times New Roman"/>
          <w:sz w:val="28"/>
          <w:szCs w:val="28"/>
          <w:lang w:val="ru-RU" w:eastAsia="ru-RU"/>
        </w:rPr>
        <w:t>)</w:t>
      </w:r>
      <w:r>
        <w:rPr>
          <w:rFonts w:ascii="Times New Roman" w:eastAsia="Times New Roman" w:hAnsi="Times New Roman"/>
          <w:sz w:val="28"/>
          <w:szCs w:val="28"/>
          <w:lang w:val="ru-RU" w:eastAsia="ru-RU"/>
        </w:rPr>
        <w:t>; «</w:t>
      </w:r>
      <w:r w:rsidRPr="0057338F">
        <w:rPr>
          <w:rFonts w:ascii="Times New Roman" w:eastAsia="Times New Roman" w:hAnsi="Times New Roman"/>
          <w:sz w:val="28"/>
          <w:szCs w:val="28"/>
          <w:lang w:val="ru-RU" w:eastAsia="ru-RU"/>
        </w:rPr>
        <w:t xml:space="preserve">Не </w:t>
      </w:r>
      <w:proofErr w:type="spellStart"/>
      <w:r>
        <w:rPr>
          <w:rFonts w:ascii="Times New Roman" w:eastAsia="Times New Roman" w:hAnsi="Times New Roman"/>
          <w:sz w:val="28"/>
          <w:szCs w:val="28"/>
          <w:lang w:val="ru-RU" w:eastAsia="ru-RU"/>
        </w:rPr>
        <w:t>принижу</w:t>
      </w:r>
      <w:r w:rsidR="00CE33C4">
        <w:rPr>
          <w:rFonts w:ascii="Times New Roman" w:eastAsia="Times New Roman" w:hAnsi="Times New Roman"/>
          <w:sz w:val="28"/>
          <w:szCs w:val="28"/>
          <w:lang w:val="ru-RU" w:eastAsia="ru-RU"/>
        </w:rPr>
        <w:t>є</w:t>
      </w:r>
      <w:proofErr w:type="spellEnd"/>
      <w:r>
        <w:rPr>
          <w:rFonts w:ascii="Times New Roman" w:eastAsia="Times New Roman" w:hAnsi="Times New Roman"/>
          <w:sz w:val="28"/>
          <w:szCs w:val="28"/>
          <w:lang w:val="ru-RU" w:eastAsia="ru-RU"/>
        </w:rPr>
        <w:t xml:space="preserve"> людей»</w:t>
      </w:r>
      <w:r w:rsidR="00900820">
        <w:rPr>
          <w:rFonts w:ascii="Times New Roman" w:eastAsia="Times New Roman" w:hAnsi="Times New Roman"/>
          <w:sz w:val="28"/>
          <w:szCs w:val="28"/>
          <w:lang w:val="ru-RU" w:eastAsia="ru-RU"/>
        </w:rPr>
        <w:t xml:space="preserve"> (1</w:t>
      </w:r>
      <w:r w:rsidR="00405C7E">
        <w:rPr>
          <w:rFonts w:ascii="Times New Roman" w:eastAsia="Times New Roman" w:hAnsi="Times New Roman"/>
          <w:sz w:val="28"/>
          <w:szCs w:val="28"/>
          <w:lang w:val="ru-RU" w:eastAsia="ru-RU"/>
        </w:rPr>
        <w:t>2</w:t>
      </w:r>
      <w:r w:rsidRPr="0057338F">
        <w:rPr>
          <w:rFonts w:ascii="Times New Roman" w:eastAsia="Times New Roman" w:hAnsi="Times New Roman"/>
          <w:sz w:val="28"/>
          <w:szCs w:val="28"/>
          <w:lang w:val="ru-RU" w:eastAsia="ru-RU"/>
        </w:rPr>
        <w:t>%</w:t>
      </w:r>
      <w:r w:rsidR="00405C7E">
        <w:rPr>
          <w:rFonts w:ascii="Times New Roman" w:eastAsia="Times New Roman" w:hAnsi="Times New Roman"/>
          <w:sz w:val="28"/>
          <w:szCs w:val="28"/>
          <w:lang w:val="ru-RU" w:eastAsia="ru-RU"/>
        </w:rPr>
        <w:t xml:space="preserve"> КГ та </w:t>
      </w:r>
      <w:r w:rsidR="00900820">
        <w:rPr>
          <w:rFonts w:ascii="Times New Roman" w:eastAsia="Times New Roman" w:hAnsi="Times New Roman"/>
          <w:sz w:val="28"/>
          <w:szCs w:val="28"/>
          <w:lang w:val="ru-RU" w:eastAsia="ru-RU"/>
        </w:rPr>
        <w:t>1</w:t>
      </w:r>
      <w:r w:rsidR="00405C7E">
        <w:rPr>
          <w:rFonts w:ascii="Times New Roman" w:eastAsia="Times New Roman" w:hAnsi="Times New Roman"/>
          <w:sz w:val="28"/>
          <w:szCs w:val="28"/>
          <w:lang w:val="ru-RU" w:eastAsia="ru-RU"/>
        </w:rPr>
        <w:t>1% ЕГ</w:t>
      </w:r>
      <w:r w:rsidRPr="0057338F">
        <w:rPr>
          <w:rFonts w:ascii="Times New Roman" w:eastAsia="Times New Roman" w:hAnsi="Times New Roman"/>
          <w:sz w:val="28"/>
          <w:szCs w:val="28"/>
          <w:lang w:val="ru-RU" w:eastAsia="ru-RU"/>
        </w:rPr>
        <w:t>)</w:t>
      </w:r>
      <w:r w:rsidR="00900820">
        <w:rPr>
          <w:rFonts w:ascii="Times New Roman" w:eastAsia="Times New Roman" w:hAnsi="Times New Roman"/>
          <w:sz w:val="28"/>
          <w:szCs w:val="28"/>
          <w:lang w:val="ru-RU" w:eastAsia="ru-RU"/>
        </w:rPr>
        <w:t xml:space="preserve">, а </w:t>
      </w:r>
      <w:proofErr w:type="spellStart"/>
      <w:r w:rsidR="00900820">
        <w:rPr>
          <w:rFonts w:ascii="Times New Roman" w:eastAsia="Times New Roman" w:hAnsi="Times New Roman"/>
          <w:sz w:val="28"/>
          <w:szCs w:val="28"/>
          <w:lang w:val="ru-RU" w:eastAsia="ru-RU"/>
        </w:rPr>
        <w:t>решта</w:t>
      </w:r>
      <w:proofErr w:type="spellEnd"/>
      <w:r w:rsidR="00900820">
        <w:rPr>
          <w:rFonts w:ascii="Times New Roman" w:eastAsia="Times New Roman" w:hAnsi="Times New Roman"/>
          <w:sz w:val="28"/>
          <w:szCs w:val="28"/>
          <w:lang w:val="ru-RU" w:eastAsia="ru-RU"/>
        </w:rPr>
        <w:t xml:space="preserve"> – не </w:t>
      </w:r>
      <w:proofErr w:type="spellStart"/>
      <w:r w:rsidR="00900820">
        <w:rPr>
          <w:rFonts w:ascii="Times New Roman" w:eastAsia="Times New Roman" w:hAnsi="Times New Roman"/>
          <w:sz w:val="28"/>
          <w:szCs w:val="28"/>
          <w:lang w:val="ru-RU" w:eastAsia="ru-RU"/>
        </w:rPr>
        <w:t>відповіли</w:t>
      </w:r>
      <w:proofErr w:type="spellEnd"/>
      <w:r w:rsidR="00900820">
        <w:rPr>
          <w:rFonts w:ascii="Times New Roman" w:eastAsia="Times New Roman" w:hAnsi="Times New Roman"/>
          <w:sz w:val="28"/>
          <w:szCs w:val="28"/>
          <w:lang w:val="ru-RU" w:eastAsia="ru-RU"/>
        </w:rPr>
        <w:t xml:space="preserve"> на </w:t>
      </w:r>
      <w:proofErr w:type="spellStart"/>
      <w:r w:rsidR="00900820">
        <w:rPr>
          <w:rFonts w:ascii="Times New Roman" w:eastAsia="Times New Roman" w:hAnsi="Times New Roman"/>
          <w:sz w:val="28"/>
          <w:szCs w:val="28"/>
          <w:lang w:val="ru-RU" w:eastAsia="ru-RU"/>
        </w:rPr>
        <w:t>питання</w:t>
      </w:r>
      <w:proofErr w:type="spellEnd"/>
      <w:r w:rsidR="00405C7E">
        <w:rPr>
          <w:rFonts w:ascii="Times New Roman" w:eastAsia="Times New Roman" w:hAnsi="Times New Roman"/>
          <w:sz w:val="28"/>
          <w:szCs w:val="28"/>
          <w:lang w:val="ru-RU" w:eastAsia="ru-RU"/>
        </w:rPr>
        <w:t>.</w:t>
      </w:r>
    </w:p>
    <w:p w14:paraId="66187323" w14:textId="77777777" w:rsidR="0057338F" w:rsidRPr="00816BC3" w:rsidRDefault="00405C7E" w:rsidP="00816BC3">
      <w:pPr>
        <w:pStyle w:val="a3"/>
        <w:shd w:val="clear" w:color="auto" w:fill="FFFFFF"/>
        <w:tabs>
          <w:tab w:val="left" w:pos="142"/>
        </w:tabs>
        <w:spacing w:after="360" w:line="360" w:lineRule="auto"/>
        <w:ind w:left="0" w:firstLine="709"/>
        <w:jc w:val="both"/>
        <w:rPr>
          <w:rFonts w:ascii="Times New Roman" w:eastAsia="Times New Roman" w:hAnsi="Times New Roman"/>
          <w:sz w:val="28"/>
          <w:szCs w:val="28"/>
          <w:lang w:val="ru-RU" w:eastAsia="ru-RU"/>
        </w:rPr>
      </w:pPr>
      <w:proofErr w:type="spellStart"/>
      <w:r>
        <w:rPr>
          <w:rFonts w:ascii="Times New Roman" w:eastAsia="Times New Roman" w:hAnsi="Times New Roman"/>
          <w:sz w:val="28"/>
          <w:szCs w:val="28"/>
          <w:lang w:val="ru-RU" w:eastAsia="ru-RU"/>
        </w:rPr>
        <w:t>Висловлювання</w:t>
      </w:r>
      <w:proofErr w:type="spellEnd"/>
      <w:r>
        <w:rPr>
          <w:rFonts w:ascii="Times New Roman" w:eastAsia="Times New Roman" w:hAnsi="Times New Roman"/>
          <w:sz w:val="28"/>
          <w:szCs w:val="28"/>
          <w:lang w:val="ru-RU" w:eastAsia="ru-RU"/>
        </w:rPr>
        <w:t xml:space="preserve"> «</w:t>
      </w:r>
      <w:proofErr w:type="spellStart"/>
      <w:r w:rsidR="0057338F" w:rsidRPr="00405C7E">
        <w:rPr>
          <w:rFonts w:ascii="Times New Roman" w:eastAsia="Times New Roman" w:hAnsi="Times New Roman"/>
          <w:sz w:val="28"/>
          <w:szCs w:val="28"/>
          <w:lang w:val="ru-RU" w:eastAsia="ru-RU"/>
        </w:rPr>
        <w:t>Якщо</w:t>
      </w:r>
      <w:proofErr w:type="spellEnd"/>
      <w:r>
        <w:rPr>
          <w:rFonts w:ascii="Times New Roman" w:eastAsia="Times New Roman" w:hAnsi="Times New Roman"/>
          <w:sz w:val="28"/>
          <w:szCs w:val="28"/>
          <w:lang w:val="ru-RU" w:eastAsia="ru-RU"/>
        </w:rPr>
        <w:t xml:space="preserve"> я </w:t>
      </w:r>
      <w:proofErr w:type="spellStart"/>
      <w:r>
        <w:rPr>
          <w:rFonts w:ascii="Times New Roman" w:eastAsia="Times New Roman" w:hAnsi="Times New Roman"/>
          <w:sz w:val="28"/>
          <w:szCs w:val="28"/>
          <w:lang w:val="ru-RU" w:eastAsia="ru-RU"/>
        </w:rPr>
        <w:t>бачу</w:t>
      </w:r>
      <w:proofErr w:type="spellEnd"/>
      <w:r>
        <w:rPr>
          <w:rFonts w:ascii="Times New Roman" w:eastAsia="Times New Roman" w:hAnsi="Times New Roman"/>
          <w:sz w:val="28"/>
          <w:szCs w:val="28"/>
          <w:lang w:val="ru-RU" w:eastAsia="ru-RU"/>
        </w:rPr>
        <w:t xml:space="preserve"> </w:t>
      </w:r>
      <w:proofErr w:type="spellStart"/>
      <w:r>
        <w:rPr>
          <w:rFonts w:ascii="Times New Roman" w:eastAsia="Times New Roman" w:hAnsi="Times New Roman"/>
          <w:sz w:val="28"/>
          <w:szCs w:val="28"/>
          <w:lang w:val="ru-RU" w:eastAsia="ru-RU"/>
        </w:rPr>
        <w:t>засмучену</w:t>
      </w:r>
      <w:proofErr w:type="spellEnd"/>
      <w:r>
        <w:rPr>
          <w:rFonts w:ascii="Times New Roman" w:eastAsia="Times New Roman" w:hAnsi="Times New Roman"/>
          <w:sz w:val="28"/>
          <w:szCs w:val="28"/>
          <w:lang w:val="ru-RU" w:eastAsia="ru-RU"/>
        </w:rPr>
        <w:t xml:space="preserve"> </w:t>
      </w:r>
      <w:proofErr w:type="spellStart"/>
      <w:r>
        <w:rPr>
          <w:rFonts w:ascii="Times New Roman" w:eastAsia="Times New Roman" w:hAnsi="Times New Roman"/>
          <w:sz w:val="28"/>
          <w:szCs w:val="28"/>
          <w:lang w:val="ru-RU" w:eastAsia="ru-RU"/>
        </w:rPr>
        <w:t>людину</w:t>
      </w:r>
      <w:proofErr w:type="spellEnd"/>
      <w:r>
        <w:rPr>
          <w:rFonts w:ascii="Times New Roman" w:eastAsia="Times New Roman" w:hAnsi="Times New Roman"/>
          <w:sz w:val="28"/>
          <w:szCs w:val="28"/>
          <w:lang w:val="ru-RU" w:eastAsia="ru-RU"/>
        </w:rPr>
        <w:t xml:space="preserve">, то….» </w:t>
      </w:r>
      <w:proofErr w:type="spellStart"/>
      <w:r>
        <w:rPr>
          <w:rFonts w:ascii="Times New Roman" w:eastAsia="Times New Roman" w:hAnsi="Times New Roman"/>
          <w:sz w:val="28"/>
          <w:szCs w:val="28"/>
          <w:lang w:val="ru-RU" w:eastAsia="ru-RU"/>
        </w:rPr>
        <w:t>було</w:t>
      </w:r>
      <w:proofErr w:type="spellEnd"/>
      <w:r>
        <w:rPr>
          <w:rFonts w:ascii="Times New Roman" w:eastAsia="Times New Roman" w:hAnsi="Times New Roman"/>
          <w:sz w:val="28"/>
          <w:szCs w:val="28"/>
          <w:lang w:val="ru-RU" w:eastAsia="ru-RU"/>
        </w:rPr>
        <w:t xml:space="preserve"> </w:t>
      </w:r>
      <w:proofErr w:type="spellStart"/>
      <w:r>
        <w:rPr>
          <w:rFonts w:ascii="Times New Roman" w:eastAsia="Times New Roman" w:hAnsi="Times New Roman"/>
          <w:sz w:val="28"/>
          <w:szCs w:val="28"/>
          <w:lang w:val="ru-RU" w:eastAsia="ru-RU"/>
        </w:rPr>
        <w:t>продовжене</w:t>
      </w:r>
      <w:proofErr w:type="spellEnd"/>
      <w:r>
        <w:rPr>
          <w:rFonts w:ascii="Times New Roman" w:eastAsia="Times New Roman" w:hAnsi="Times New Roman"/>
          <w:sz w:val="28"/>
          <w:szCs w:val="28"/>
          <w:lang w:val="ru-RU" w:eastAsia="ru-RU"/>
        </w:rPr>
        <w:t xml:space="preserve"> </w:t>
      </w:r>
      <w:proofErr w:type="spellStart"/>
      <w:r>
        <w:rPr>
          <w:rFonts w:ascii="Times New Roman" w:eastAsia="Times New Roman" w:hAnsi="Times New Roman"/>
          <w:sz w:val="28"/>
          <w:szCs w:val="28"/>
          <w:lang w:val="ru-RU" w:eastAsia="ru-RU"/>
        </w:rPr>
        <w:t>здобувачами</w:t>
      </w:r>
      <w:proofErr w:type="spellEnd"/>
      <w:r>
        <w:rPr>
          <w:rFonts w:ascii="Times New Roman" w:eastAsia="Times New Roman" w:hAnsi="Times New Roman"/>
          <w:sz w:val="28"/>
          <w:szCs w:val="28"/>
          <w:lang w:val="ru-RU" w:eastAsia="ru-RU"/>
        </w:rPr>
        <w:t xml:space="preserve"> так: </w:t>
      </w:r>
      <w:r w:rsidR="00F95D86">
        <w:rPr>
          <w:rFonts w:ascii="Times New Roman" w:eastAsia="Times New Roman" w:hAnsi="Times New Roman"/>
          <w:sz w:val="28"/>
          <w:szCs w:val="28"/>
          <w:lang w:val="ru-RU" w:eastAsia="ru-RU"/>
        </w:rPr>
        <w:t>40</w:t>
      </w:r>
      <w:r w:rsidR="00F95D86" w:rsidRPr="00405C7E">
        <w:rPr>
          <w:rFonts w:ascii="Times New Roman" w:eastAsia="Times New Roman" w:hAnsi="Times New Roman"/>
          <w:sz w:val="28"/>
          <w:szCs w:val="28"/>
          <w:lang w:val="ru-RU" w:eastAsia="ru-RU"/>
        </w:rPr>
        <w:t>%</w:t>
      </w:r>
      <w:r w:rsidR="00F95D86">
        <w:rPr>
          <w:rFonts w:ascii="Times New Roman" w:eastAsia="Times New Roman" w:hAnsi="Times New Roman"/>
          <w:sz w:val="28"/>
          <w:szCs w:val="28"/>
          <w:lang w:val="ru-RU" w:eastAsia="ru-RU"/>
        </w:rPr>
        <w:t xml:space="preserve"> </w:t>
      </w:r>
      <w:proofErr w:type="spellStart"/>
      <w:r w:rsidR="00F95D86">
        <w:rPr>
          <w:rFonts w:ascii="Times New Roman" w:eastAsia="Times New Roman" w:hAnsi="Times New Roman"/>
          <w:sz w:val="28"/>
          <w:szCs w:val="28"/>
          <w:lang w:val="ru-RU" w:eastAsia="ru-RU"/>
        </w:rPr>
        <w:t>учнів</w:t>
      </w:r>
      <w:proofErr w:type="spellEnd"/>
      <w:r w:rsidR="00F95D86">
        <w:rPr>
          <w:rFonts w:ascii="Times New Roman" w:eastAsia="Times New Roman" w:hAnsi="Times New Roman"/>
          <w:sz w:val="28"/>
          <w:szCs w:val="28"/>
          <w:lang w:val="ru-RU" w:eastAsia="ru-RU"/>
        </w:rPr>
        <w:t xml:space="preserve"> КГ та 41 % ЕГ </w:t>
      </w:r>
      <w:proofErr w:type="spellStart"/>
      <w:r w:rsidR="00F95D86">
        <w:rPr>
          <w:rFonts w:ascii="Times New Roman" w:eastAsia="Times New Roman" w:hAnsi="Times New Roman"/>
          <w:sz w:val="28"/>
          <w:szCs w:val="28"/>
          <w:lang w:val="ru-RU" w:eastAsia="ru-RU"/>
        </w:rPr>
        <w:t>вказали</w:t>
      </w:r>
      <w:proofErr w:type="spellEnd"/>
      <w:r w:rsidR="00F95D86">
        <w:rPr>
          <w:rFonts w:ascii="Times New Roman" w:eastAsia="Times New Roman" w:hAnsi="Times New Roman"/>
          <w:sz w:val="28"/>
          <w:szCs w:val="28"/>
          <w:lang w:val="ru-RU" w:eastAsia="ru-RU"/>
        </w:rPr>
        <w:t xml:space="preserve">: </w:t>
      </w:r>
      <w:r>
        <w:rPr>
          <w:rFonts w:ascii="Times New Roman" w:eastAsia="Times New Roman" w:hAnsi="Times New Roman"/>
          <w:sz w:val="28"/>
          <w:szCs w:val="28"/>
          <w:lang w:val="ru-RU" w:eastAsia="ru-RU"/>
        </w:rPr>
        <w:t>«</w:t>
      </w:r>
      <w:r w:rsidR="0057338F" w:rsidRPr="00405C7E">
        <w:rPr>
          <w:rFonts w:ascii="Times New Roman" w:eastAsia="Times New Roman" w:hAnsi="Times New Roman"/>
          <w:sz w:val="28"/>
          <w:szCs w:val="28"/>
          <w:lang w:val="ru-RU" w:eastAsia="ru-RU"/>
        </w:rPr>
        <w:t xml:space="preserve">Запитаю, </w:t>
      </w:r>
      <w:proofErr w:type="spellStart"/>
      <w:r w:rsidR="0057338F" w:rsidRPr="00405C7E">
        <w:rPr>
          <w:rFonts w:ascii="Times New Roman" w:eastAsia="Times New Roman" w:hAnsi="Times New Roman"/>
          <w:sz w:val="28"/>
          <w:szCs w:val="28"/>
          <w:lang w:val="ru-RU" w:eastAsia="ru-RU"/>
        </w:rPr>
        <w:t>чи</w:t>
      </w:r>
      <w:proofErr w:type="spellEnd"/>
      <w:r w:rsidR="0057338F" w:rsidRPr="00405C7E">
        <w:rPr>
          <w:rFonts w:ascii="Times New Roman" w:eastAsia="Times New Roman" w:hAnsi="Times New Roman"/>
          <w:sz w:val="28"/>
          <w:szCs w:val="28"/>
          <w:lang w:val="ru-RU" w:eastAsia="ru-RU"/>
        </w:rPr>
        <w:t xml:space="preserve"> все в порядк</w:t>
      </w:r>
      <w:r w:rsidR="00816BC3">
        <w:rPr>
          <w:rFonts w:ascii="Times New Roman" w:eastAsia="Times New Roman" w:hAnsi="Times New Roman"/>
          <w:sz w:val="28"/>
          <w:szCs w:val="28"/>
          <w:lang w:val="ru-RU" w:eastAsia="ru-RU"/>
        </w:rPr>
        <w:t xml:space="preserve">у і </w:t>
      </w:r>
      <w:proofErr w:type="spellStart"/>
      <w:r w:rsidR="00816BC3">
        <w:rPr>
          <w:rFonts w:ascii="Times New Roman" w:eastAsia="Times New Roman" w:hAnsi="Times New Roman"/>
          <w:sz w:val="28"/>
          <w:szCs w:val="28"/>
          <w:lang w:val="ru-RU" w:eastAsia="ru-RU"/>
        </w:rPr>
        <w:t>чи</w:t>
      </w:r>
      <w:proofErr w:type="spellEnd"/>
      <w:r w:rsidR="00816BC3">
        <w:rPr>
          <w:rFonts w:ascii="Times New Roman" w:eastAsia="Times New Roman" w:hAnsi="Times New Roman"/>
          <w:sz w:val="28"/>
          <w:szCs w:val="28"/>
          <w:lang w:val="ru-RU" w:eastAsia="ru-RU"/>
        </w:rPr>
        <w:t xml:space="preserve"> </w:t>
      </w:r>
      <w:proofErr w:type="spellStart"/>
      <w:r w:rsidR="00816BC3">
        <w:rPr>
          <w:rFonts w:ascii="Times New Roman" w:eastAsia="Times New Roman" w:hAnsi="Times New Roman"/>
          <w:sz w:val="28"/>
          <w:szCs w:val="28"/>
          <w:lang w:val="ru-RU" w:eastAsia="ru-RU"/>
        </w:rPr>
        <w:t>можу</w:t>
      </w:r>
      <w:proofErr w:type="spellEnd"/>
      <w:r w:rsidR="00816BC3">
        <w:rPr>
          <w:rFonts w:ascii="Times New Roman" w:eastAsia="Times New Roman" w:hAnsi="Times New Roman"/>
          <w:sz w:val="28"/>
          <w:szCs w:val="28"/>
          <w:lang w:val="ru-RU" w:eastAsia="ru-RU"/>
        </w:rPr>
        <w:t xml:space="preserve"> я </w:t>
      </w:r>
      <w:proofErr w:type="spellStart"/>
      <w:r w:rsidR="00816BC3">
        <w:rPr>
          <w:rFonts w:ascii="Times New Roman" w:eastAsia="Times New Roman" w:hAnsi="Times New Roman"/>
          <w:sz w:val="28"/>
          <w:szCs w:val="28"/>
          <w:lang w:val="ru-RU" w:eastAsia="ru-RU"/>
        </w:rPr>
        <w:t>чимось</w:t>
      </w:r>
      <w:proofErr w:type="spellEnd"/>
      <w:r w:rsidR="00816BC3">
        <w:rPr>
          <w:rFonts w:ascii="Times New Roman" w:eastAsia="Times New Roman" w:hAnsi="Times New Roman"/>
          <w:sz w:val="28"/>
          <w:szCs w:val="28"/>
          <w:lang w:val="ru-RU" w:eastAsia="ru-RU"/>
        </w:rPr>
        <w:t xml:space="preserve"> </w:t>
      </w:r>
      <w:proofErr w:type="spellStart"/>
      <w:r w:rsidR="00816BC3">
        <w:rPr>
          <w:rFonts w:ascii="Times New Roman" w:eastAsia="Times New Roman" w:hAnsi="Times New Roman"/>
          <w:sz w:val="28"/>
          <w:szCs w:val="28"/>
          <w:lang w:val="ru-RU" w:eastAsia="ru-RU"/>
        </w:rPr>
        <w:t>допомогти</w:t>
      </w:r>
      <w:proofErr w:type="spellEnd"/>
      <w:r w:rsidR="00816BC3">
        <w:rPr>
          <w:rFonts w:ascii="Times New Roman" w:eastAsia="Times New Roman" w:hAnsi="Times New Roman"/>
          <w:sz w:val="28"/>
          <w:szCs w:val="28"/>
          <w:lang w:val="ru-RU" w:eastAsia="ru-RU"/>
        </w:rPr>
        <w:t>»; «</w:t>
      </w:r>
      <w:proofErr w:type="spellStart"/>
      <w:r w:rsidR="0057338F" w:rsidRPr="00816BC3">
        <w:rPr>
          <w:rFonts w:ascii="Times New Roman" w:eastAsia="Times New Roman" w:hAnsi="Times New Roman"/>
          <w:sz w:val="28"/>
          <w:szCs w:val="28"/>
          <w:lang w:val="ru-RU" w:eastAsia="ru-RU"/>
        </w:rPr>
        <w:t>Спробую</w:t>
      </w:r>
      <w:proofErr w:type="spellEnd"/>
      <w:r w:rsidR="0057338F" w:rsidRPr="00816BC3">
        <w:rPr>
          <w:rFonts w:ascii="Times New Roman" w:eastAsia="Times New Roman" w:hAnsi="Times New Roman"/>
          <w:sz w:val="28"/>
          <w:szCs w:val="28"/>
          <w:lang w:val="ru-RU" w:eastAsia="ru-RU"/>
        </w:rPr>
        <w:t xml:space="preserve"> </w:t>
      </w:r>
      <w:proofErr w:type="spellStart"/>
      <w:r w:rsidR="0057338F" w:rsidRPr="00816BC3">
        <w:rPr>
          <w:rFonts w:ascii="Times New Roman" w:eastAsia="Times New Roman" w:hAnsi="Times New Roman"/>
          <w:sz w:val="28"/>
          <w:szCs w:val="28"/>
          <w:lang w:val="ru-RU" w:eastAsia="ru-RU"/>
        </w:rPr>
        <w:t>розвеселити</w:t>
      </w:r>
      <w:proofErr w:type="spellEnd"/>
      <w:r w:rsidR="0057338F" w:rsidRPr="00816BC3">
        <w:rPr>
          <w:rFonts w:ascii="Times New Roman" w:eastAsia="Times New Roman" w:hAnsi="Times New Roman"/>
          <w:sz w:val="28"/>
          <w:szCs w:val="28"/>
          <w:lang w:val="ru-RU" w:eastAsia="ru-RU"/>
        </w:rPr>
        <w:t xml:space="preserve"> </w:t>
      </w:r>
      <w:proofErr w:type="spellStart"/>
      <w:r w:rsidR="0057338F" w:rsidRPr="00816BC3">
        <w:rPr>
          <w:rFonts w:ascii="Times New Roman" w:eastAsia="Times New Roman" w:hAnsi="Times New Roman"/>
          <w:sz w:val="28"/>
          <w:szCs w:val="28"/>
          <w:lang w:val="ru-RU" w:eastAsia="ru-RU"/>
        </w:rPr>
        <w:t>людину</w:t>
      </w:r>
      <w:proofErr w:type="spellEnd"/>
      <w:r w:rsidR="0057338F" w:rsidRPr="00816BC3">
        <w:rPr>
          <w:rFonts w:ascii="Times New Roman" w:eastAsia="Times New Roman" w:hAnsi="Times New Roman"/>
          <w:sz w:val="28"/>
          <w:szCs w:val="28"/>
          <w:lang w:val="ru-RU" w:eastAsia="ru-RU"/>
        </w:rPr>
        <w:t xml:space="preserve"> </w:t>
      </w:r>
      <w:proofErr w:type="spellStart"/>
      <w:r w:rsidR="0057338F" w:rsidRPr="00816BC3">
        <w:rPr>
          <w:rFonts w:ascii="Times New Roman" w:eastAsia="Times New Roman" w:hAnsi="Times New Roman"/>
          <w:sz w:val="28"/>
          <w:szCs w:val="28"/>
          <w:lang w:val="ru-RU" w:eastAsia="ru-RU"/>
        </w:rPr>
        <w:t>або</w:t>
      </w:r>
      <w:proofErr w:type="spellEnd"/>
      <w:r w:rsidR="0057338F" w:rsidRPr="00816BC3">
        <w:rPr>
          <w:rFonts w:ascii="Times New Roman" w:eastAsia="Times New Roman" w:hAnsi="Times New Roman"/>
          <w:sz w:val="28"/>
          <w:szCs w:val="28"/>
          <w:lang w:val="ru-RU" w:eastAsia="ru-RU"/>
        </w:rPr>
        <w:t xml:space="preserve"> </w:t>
      </w:r>
      <w:proofErr w:type="spellStart"/>
      <w:r w:rsidR="0057338F" w:rsidRPr="00816BC3">
        <w:rPr>
          <w:rFonts w:ascii="Times New Roman" w:eastAsia="Times New Roman" w:hAnsi="Times New Roman"/>
          <w:sz w:val="28"/>
          <w:szCs w:val="28"/>
          <w:lang w:val="ru-RU" w:eastAsia="ru-RU"/>
        </w:rPr>
        <w:t>підтримати</w:t>
      </w:r>
      <w:proofErr w:type="spellEnd"/>
      <w:r w:rsidR="00816BC3">
        <w:rPr>
          <w:rFonts w:ascii="Times New Roman" w:eastAsia="Times New Roman" w:hAnsi="Times New Roman"/>
          <w:sz w:val="28"/>
          <w:szCs w:val="28"/>
          <w:lang w:val="ru-RU" w:eastAsia="ru-RU"/>
        </w:rPr>
        <w:t xml:space="preserve"> </w:t>
      </w:r>
      <w:proofErr w:type="spellStart"/>
      <w:r w:rsidR="00816BC3">
        <w:rPr>
          <w:rFonts w:ascii="Times New Roman" w:eastAsia="Times New Roman" w:hAnsi="Times New Roman"/>
          <w:sz w:val="28"/>
          <w:szCs w:val="28"/>
          <w:lang w:val="ru-RU" w:eastAsia="ru-RU"/>
        </w:rPr>
        <w:t>її</w:t>
      </w:r>
      <w:proofErr w:type="spellEnd"/>
      <w:r w:rsidR="00816BC3">
        <w:rPr>
          <w:rFonts w:ascii="Times New Roman" w:eastAsia="Times New Roman" w:hAnsi="Times New Roman"/>
          <w:sz w:val="28"/>
          <w:szCs w:val="28"/>
          <w:lang w:val="ru-RU" w:eastAsia="ru-RU"/>
        </w:rPr>
        <w:t>»</w:t>
      </w:r>
      <w:r w:rsidR="00F95D86">
        <w:rPr>
          <w:rFonts w:ascii="Times New Roman" w:eastAsia="Times New Roman" w:hAnsi="Times New Roman"/>
          <w:sz w:val="28"/>
          <w:szCs w:val="28"/>
          <w:lang w:val="ru-RU" w:eastAsia="ru-RU"/>
        </w:rPr>
        <w:t xml:space="preserve"> (23</w:t>
      </w:r>
      <w:r w:rsidR="0057338F" w:rsidRPr="00816BC3">
        <w:rPr>
          <w:rFonts w:ascii="Times New Roman" w:eastAsia="Times New Roman" w:hAnsi="Times New Roman"/>
          <w:sz w:val="28"/>
          <w:szCs w:val="28"/>
          <w:lang w:val="ru-RU" w:eastAsia="ru-RU"/>
        </w:rPr>
        <w:t>%</w:t>
      </w:r>
      <w:r w:rsidR="00F95D86">
        <w:rPr>
          <w:rFonts w:ascii="Times New Roman" w:eastAsia="Times New Roman" w:hAnsi="Times New Roman"/>
          <w:sz w:val="28"/>
          <w:szCs w:val="28"/>
          <w:lang w:val="ru-RU" w:eastAsia="ru-RU"/>
        </w:rPr>
        <w:t xml:space="preserve"> </w:t>
      </w:r>
      <w:proofErr w:type="spellStart"/>
      <w:r w:rsidR="00F95D86">
        <w:rPr>
          <w:rFonts w:ascii="Times New Roman" w:eastAsia="Times New Roman" w:hAnsi="Times New Roman"/>
          <w:sz w:val="28"/>
          <w:szCs w:val="28"/>
          <w:lang w:val="ru-RU" w:eastAsia="ru-RU"/>
        </w:rPr>
        <w:t>осіб</w:t>
      </w:r>
      <w:proofErr w:type="spellEnd"/>
      <w:r w:rsidR="00F95D86">
        <w:rPr>
          <w:rFonts w:ascii="Times New Roman" w:eastAsia="Times New Roman" w:hAnsi="Times New Roman"/>
          <w:sz w:val="28"/>
          <w:szCs w:val="28"/>
          <w:lang w:val="ru-RU" w:eastAsia="ru-RU"/>
        </w:rPr>
        <w:t xml:space="preserve"> КГ та 22% ЕГ</w:t>
      </w:r>
      <w:r w:rsidR="0057338F" w:rsidRPr="00816BC3">
        <w:rPr>
          <w:rFonts w:ascii="Times New Roman" w:eastAsia="Times New Roman" w:hAnsi="Times New Roman"/>
          <w:sz w:val="28"/>
          <w:szCs w:val="28"/>
          <w:lang w:val="ru-RU" w:eastAsia="ru-RU"/>
        </w:rPr>
        <w:t>)</w:t>
      </w:r>
      <w:r w:rsidR="00816BC3">
        <w:rPr>
          <w:rFonts w:ascii="Times New Roman" w:eastAsia="Times New Roman" w:hAnsi="Times New Roman"/>
          <w:sz w:val="28"/>
          <w:szCs w:val="28"/>
          <w:lang w:val="ru-RU" w:eastAsia="ru-RU"/>
        </w:rPr>
        <w:t>; «</w:t>
      </w:r>
      <w:r w:rsidR="0057338F" w:rsidRPr="00816BC3">
        <w:rPr>
          <w:rFonts w:ascii="Times New Roman" w:eastAsia="Times New Roman" w:hAnsi="Times New Roman"/>
          <w:sz w:val="28"/>
          <w:szCs w:val="28"/>
          <w:lang w:val="ru-RU" w:eastAsia="ru-RU"/>
        </w:rPr>
        <w:t xml:space="preserve">Просто буду </w:t>
      </w:r>
      <w:proofErr w:type="spellStart"/>
      <w:r w:rsidR="0057338F" w:rsidRPr="00816BC3">
        <w:rPr>
          <w:rFonts w:ascii="Times New Roman" w:eastAsia="Times New Roman" w:hAnsi="Times New Roman"/>
          <w:sz w:val="28"/>
          <w:szCs w:val="28"/>
          <w:lang w:val="ru-RU" w:eastAsia="ru-RU"/>
        </w:rPr>
        <w:t>поруч</w:t>
      </w:r>
      <w:proofErr w:type="spellEnd"/>
      <w:r w:rsidR="0057338F" w:rsidRPr="00816BC3">
        <w:rPr>
          <w:rFonts w:ascii="Times New Roman" w:eastAsia="Times New Roman" w:hAnsi="Times New Roman"/>
          <w:sz w:val="28"/>
          <w:szCs w:val="28"/>
          <w:lang w:val="ru-RU" w:eastAsia="ru-RU"/>
        </w:rPr>
        <w:t xml:space="preserve"> і </w:t>
      </w:r>
      <w:r w:rsidR="00816BC3">
        <w:rPr>
          <w:rFonts w:ascii="Times New Roman" w:eastAsia="Times New Roman" w:hAnsi="Times New Roman"/>
          <w:sz w:val="28"/>
          <w:szCs w:val="28"/>
          <w:lang w:val="ru-RU" w:eastAsia="ru-RU"/>
        </w:rPr>
        <w:t xml:space="preserve">дам </w:t>
      </w:r>
      <w:proofErr w:type="spellStart"/>
      <w:r w:rsidR="00816BC3">
        <w:rPr>
          <w:rFonts w:ascii="Times New Roman" w:eastAsia="Times New Roman" w:hAnsi="Times New Roman"/>
          <w:sz w:val="28"/>
          <w:szCs w:val="28"/>
          <w:lang w:val="ru-RU" w:eastAsia="ru-RU"/>
        </w:rPr>
        <w:t>зрозуміти</w:t>
      </w:r>
      <w:proofErr w:type="spellEnd"/>
      <w:r w:rsidR="00816BC3">
        <w:rPr>
          <w:rFonts w:ascii="Times New Roman" w:eastAsia="Times New Roman" w:hAnsi="Times New Roman"/>
          <w:sz w:val="28"/>
          <w:szCs w:val="28"/>
          <w:lang w:val="ru-RU" w:eastAsia="ru-RU"/>
        </w:rPr>
        <w:t xml:space="preserve">, </w:t>
      </w:r>
      <w:proofErr w:type="spellStart"/>
      <w:r w:rsidR="00816BC3">
        <w:rPr>
          <w:rFonts w:ascii="Times New Roman" w:eastAsia="Times New Roman" w:hAnsi="Times New Roman"/>
          <w:sz w:val="28"/>
          <w:szCs w:val="28"/>
          <w:lang w:val="ru-RU" w:eastAsia="ru-RU"/>
        </w:rPr>
        <w:t>що</w:t>
      </w:r>
      <w:proofErr w:type="spellEnd"/>
      <w:r w:rsidR="00816BC3">
        <w:rPr>
          <w:rFonts w:ascii="Times New Roman" w:eastAsia="Times New Roman" w:hAnsi="Times New Roman"/>
          <w:sz w:val="28"/>
          <w:szCs w:val="28"/>
          <w:lang w:val="ru-RU" w:eastAsia="ru-RU"/>
        </w:rPr>
        <w:t xml:space="preserve"> я </w:t>
      </w:r>
      <w:proofErr w:type="spellStart"/>
      <w:r w:rsidR="00816BC3">
        <w:rPr>
          <w:rFonts w:ascii="Times New Roman" w:eastAsia="Times New Roman" w:hAnsi="Times New Roman"/>
          <w:sz w:val="28"/>
          <w:szCs w:val="28"/>
          <w:lang w:val="ru-RU" w:eastAsia="ru-RU"/>
        </w:rPr>
        <w:t>небайдужий</w:t>
      </w:r>
      <w:proofErr w:type="spellEnd"/>
      <w:r w:rsidR="00816BC3">
        <w:rPr>
          <w:rFonts w:ascii="Times New Roman" w:eastAsia="Times New Roman" w:hAnsi="Times New Roman"/>
          <w:sz w:val="28"/>
          <w:szCs w:val="28"/>
          <w:lang w:val="ru-RU" w:eastAsia="ru-RU"/>
        </w:rPr>
        <w:t>»</w:t>
      </w:r>
      <w:r w:rsidR="00F95D86">
        <w:rPr>
          <w:rFonts w:ascii="Times New Roman" w:eastAsia="Times New Roman" w:hAnsi="Times New Roman"/>
          <w:sz w:val="28"/>
          <w:szCs w:val="28"/>
          <w:lang w:val="ru-RU" w:eastAsia="ru-RU"/>
        </w:rPr>
        <w:t xml:space="preserve"> (10</w:t>
      </w:r>
      <w:r w:rsidR="0057338F" w:rsidRPr="00816BC3">
        <w:rPr>
          <w:rFonts w:ascii="Times New Roman" w:eastAsia="Times New Roman" w:hAnsi="Times New Roman"/>
          <w:sz w:val="28"/>
          <w:szCs w:val="28"/>
          <w:lang w:val="ru-RU" w:eastAsia="ru-RU"/>
        </w:rPr>
        <w:t>%</w:t>
      </w:r>
      <w:r w:rsidR="00F95D86">
        <w:rPr>
          <w:rFonts w:ascii="Times New Roman" w:eastAsia="Times New Roman" w:hAnsi="Times New Roman"/>
          <w:sz w:val="28"/>
          <w:szCs w:val="28"/>
          <w:lang w:val="ru-RU" w:eastAsia="ru-RU"/>
        </w:rPr>
        <w:t xml:space="preserve"> КГ та 12% ЕГ</w:t>
      </w:r>
      <w:r w:rsidR="0057338F" w:rsidRPr="00816BC3">
        <w:rPr>
          <w:rFonts w:ascii="Times New Roman" w:eastAsia="Times New Roman" w:hAnsi="Times New Roman"/>
          <w:sz w:val="28"/>
          <w:szCs w:val="28"/>
          <w:lang w:val="ru-RU" w:eastAsia="ru-RU"/>
        </w:rPr>
        <w:t>)</w:t>
      </w:r>
      <w:r w:rsidR="00816BC3">
        <w:rPr>
          <w:rFonts w:ascii="Times New Roman" w:eastAsia="Times New Roman" w:hAnsi="Times New Roman"/>
          <w:sz w:val="28"/>
          <w:szCs w:val="28"/>
          <w:lang w:val="ru-RU" w:eastAsia="ru-RU"/>
        </w:rPr>
        <w:t>; «</w:t>
      </w:r>
      <w:r w:rsidR="00F95D86">
        <w:rPr>
          <w:rFonts w:ascii="Times New Roman" w:eastAsia="Times New Roman" w:hAnsi="Times New Roman"/>
          <w:sz w:val="28"/>
          <w:szCs w:val="28"/>
          <w:lang w:val="ru-RU" w:eastAsia="ru-RU"/>
        </w:rPr>
        <w:t xml:space="preserve">Не буду </w:t>
      </w:r>
      <w:proofErr w:type="spellStart"/>
      <w:r w:rsidR="00F95D86">
        <w:rPr>
          <w:rFonts w:ascii="Times New Roman" w:eastAsia="Times New Roman" w:hAnsi="Times New Roman"/>
          <w:sz w:val="28"/>
          <w:szCs w:val="28"/>
          <w:lang w:val="ru-RU" w:eastAsia="ru-RU"/>
        </w:rPr>
        <w:t>втручатись</w:t>
      </w:r>
      <w:proofErr w:type="spellEnd"/>
      <w:r w:rsidR="00816BC3">
        <w:rPr>
          <w:rFonts w:ascii="Times New Roman" w:eastAsia="Times New Roman" w:hAnsi="Times New Roman"/>
          <w:sz w:val="28"/>
          <w:szCs w:val="28"/>
          <w:lang w:val="ru-RU" w:eastAsia="ru-RU"/>
        </w:rPr>
        <w:t>»</w:t>
      </w:r>
      <w:r w:rsidR="0057338F" w:rsidRPr="00816BC3">
        <w:rPr>
          <w:rFonts w:ascii="Times New Roman" w:eastAsia="Times New Roman" w:hAnsi="Times New Roman"/>
          <w:sz w:val="28"/>
          <w:szCs w:val="28"/>
          <w:lang w:val="ru-RU" w:eastAsia="ru-RU"/>
        </w:rPr>
        <w:t xml:space="preserve"> </w:t>
      </w:r>
      <w:r w:rsidR="00F95D86">
        <w:rPr>
          <w:rFonts w:ascii="Times New Roman" w:eastAsia="Times New Roman" w:hAnsi="Times New Roman"/>
          <w:sz w:val="28"/>
          <w:szCs w:val="28"/>
          <w:lang w:val="ru-RU" w:eastAsia="ru-RU"/>
        </w:rPr>
        <w:t>(27</w:t>
      </w:r>
      <w:r w:rsidR="0057338F" w:rsidRPr="00816BC3">
        <w:rPr>
          <w:rFonts w:ascii="Times New Roman" w:eastAsia="Times New Roman" w:hAnsi="Times New Roman"/>
          <w:sz w:val="28"/>
          <w:szCs w:val="28"/>
          <w:lang w:val="ru-RU" w:eastAsia="ru-RU"/>
        </w:rPr>
        <w:t>%</w:t>
      </w:r>
      <w:r w:rsidR="00F95D86">
        <w:rPr>
          <w:rFonts w:ascii="Times New Roman" w:eastAsia="Times New Roman" w:hAnsi="Times New Roman"/>
          <w:sz w:val="28"/>
          <w:szCs w:val="28"/>
          <w:lang w:val="ru-RU" w:eastAsia="ru-RU"/>
        </w:rPr>
        <w:t xml:space="preserve"> КГ та 25% ЕГ</w:t>
      </w:r>
      <w:r w:rsidR="0057338F" w:rsidRPr="00816BC3">
        <w:rPr>
          <w:rFonts w:ascii="Times New Roman" w:eastAsia="Times New Roman" w:hAnsi="Times New Roman"/>
          <w:sz w:val="28"/>
          <w:szCs w:val="28"/>
          <w:lang w:val="ru-RU" w:eastAsia="ru-RU"/>
        </w:rPr>
        <w:t>)</w:t>
      </w:r>
      <w:r w:rsidR="00F95D86">
        <w:rPr>
          <w:rFonts w:ascii="Times New Roman" w:eastAsia="Times New Roman" w:hAnsi="Times New Roman"/>
          <w:sz w:val="28"/>
          <w:szCs w:val="28"/>
          <w:lang w:val="ru-RU" w:eastAsia="ru-RU"/>
        </w:rPr>
        <w:t xml:space="preserve">. </w:t>
      </w:r>
    </w:p>
    <w:p w14:paraId="530602FE" w14:textId="77777777" w:rsidR="0057338F" w:rsidRPr="00FE1BA6" w:rsidRDefault="00FE1BA6" w:rsidP="00FE1BA6">
      <w:pPr>
        <w:pStyle w:val="a3"/>
        <w:shd w:val="clear" w:color="auto" w:fill="FFFFFF"/>
        <w:tabs>
          <w:tab w:val="left" w:pos="142"/>
        </w:tabs>
        <w:spacing w:after="360" w:line="360" w:lineRule="auto"/>
        <w:ind w:left="0" w:firstLine="709"/>
        <w:jc w:val="both"/>
        <w:rPr>
          <w:rFonts w:ascii="Times New Roman" w:eastAsia="Times New Roman" w:hAnsi="Times New Roman"/>
          <w:sz w:val="28"/>
          <w:szCs w:val="28"/>
          <w:lang w:val="ru-RU" w:eastAsia="ru-RU"/>
        </w:rPr>
      </w:pPr>
      <w:r>
        <w:rPr>
          <w:rFonts w:ascii="Times New Roman" w:eastAsia="Times New Roman" w:hAnsi="Times New Roman"/>
          <w:sz w:val="28"/>
          <w:szCs w:val="28"/>
          <w:lang w:val="uk-UA" w:eastAsia="ru-RU"/>
        </w:rPr>
        <w:t xml:space="preserve">На питання методики </w:t>
      </w:r>
      <w:r>
        <w:rPr>
          <w:rFonts w:ascii="Times New Roman" w:eastAsia="Times New Roman" w:hAnsi="Times New Roman"/>
          <w:sz w:val="28"/>
          <w:szCs w:val="28"/>
          <w:lang w:val="ru-RU" w:eastAsia="ru-RU"/>
        </w:rPr>
        <w:t>«</w:t>
      </w:r>
      <w:r w:rsidR="0057338F" w:rsidRPr="0057338F">
        <w:rPr>
          <w:rFonts w:ascii="Times New Roman" w:eastAsia="Times New Roman" w:hAnsi="Times New Roman"/>
          <w:sz w:val="28"/>
          <w:szCs w:val="28"/>
          <w:lang w:val="ru-RU" w:eastAsia="ru-RU"/>
        </w:rPr>
        <w:t>Бути</w:t>
      </w:r>
      <w:r w:rsidR="0057338F" w:rsidRPr="00FE1BA6">
        <w:rPr>
          <w:rFonts w:ascii="Times New Roman" w:eastAsia="Times New Roman" w:hAnsi="Times New Roman"/>
          <w:sz w:val="28"/>
          <w:szCs w:val="28"/>
          <w:lang w:val="ru-RU" w:eastAsia="ru-RU"/>
        </w:rPr>
        <w:t xml:space="preserve"> </w:t>
      </w:r>
      <w:proofErr w:type="spellStart"/>
      <w:r w:rsidR="0057338F" w:rsidRPr="0057338F">
        <w:rPr>
          <w:rFonts w:ascii="Times New Roman" w:eastAsia="Times New Roman" w:hAnsi="Times New Roman"/>
          <w:sz w:val="28"/>
          <w:szCs w:val="28"/>
          <w:lang w:val="ru-RU" w:eastAsia="ru-RU"/>
        </w:rPr>
        <w:t>толерантним</w:t>
      </w:r>
      <w:proofErr w:type="spellEnd"/>
      <w:r w:rsidR="0057338F" w:rsidRPr="00FE1BA6">
        <w:rPr>
          <w:rFonts w:ascii="Times New Roman" w:eastAsia="Times New Roman" w:hAnsi="Times New Roman"/>
          <w:sz w:val="28"/>
          <w:szCs w:val="28"/>
          <w:lang w:val="ru-RU" w:eastAsia="ru-RU"/>
        </w:rPr>
        <w:t xml:space="preserve"> – </w:t>
      </w:r>
      <w:proofErr w:type="spellStart"/>
      <w:r w:rsidR="0057338F" w:rsidRPr="0057338F">
        <w:rPr>
          <w:rFonts w:ascii="Times New Roman" w:eastAsia="Times New Roman" w:hAnsi="Times New Roman"/>
          <w:sz w:val="28"/>
          <w:szCs w:val="28"/>
          <w:lang w:val="ru-RU" w:eastAsia="ru-RU"/>
        </w:rPr>
        <w:t>це</w:t>
      </w:r>
      <w:proofErr w:type="spellEnd"/>
      <w:r>
        <w:rPr>
          <w:rFonts w:ascii="Times New Roman" w:eastAsia="Times New Roman" w:hAnsi="Times New Roman"/>
          <w:sz w:val="28"/>
          <w:szCs w:val="28"/>
          <w:lang w:val="ru-RU" w:eastAsia="ru-RU"/>
        </w:rPr>
        <w:t xml:space="preserve">…» </w:t>
      </w:r>
      <w:proofErr w:type="spellStart"/>
      <w:r>
        <w:rPr>
          <w:rFonts w:ascii="Times New Roman" w:eastAsia="Times New Roman" w:hAnsi="Times New Roman"/>
          <w:sz w:val="28"/>
          <w:szCs w:val="28"/>
          <w:lang w:val="ru-RU" w:eastAsia="ru-RU"/>
        </w:rPr>
        <w:t>відповіді</w:t>
      </w:r>
      <w:proofErr w:type="spellEnd"/>
      <w:r>
        <w:rPr>
          <w:rFonts w:ascii="Times New Roman" w:eastAsia="Times New Roman" w:hAnsi="Times New Roman"/>
          <w:sz w:val="28"/>
          <w:szCs w:val="28"/>
          <w:lang w:val="ru-RU" w:eastAsia="ru-RU"/>
        </w:rPr>
        <w:t xml:space="preserve"> </w:t>
      </w:r>
      <w:proofErr w:type="spellStart"/>
      <w:r>
        <w:rPr>
          <w:rFonts w:ascii="Times New Roman" w:eastAsia="Times New Roman" w:hAnsi="Times New Roman"/>
          <w:sz w:val="28"/>
          <w:szCs w:val="28"/>
          <w:lang w:val="ru-RU" w:eastAsia="ru-RU"/>
        </w:rPr>
        <w:t>дітей</w:t>
      </w:r>
      <w:proofErr w:type="spellEnd"/>
      <w:r>
        <w:rPr>
          <w:rFonts w:ascii="Times New Roman" w:eastAsia="Times New Roman" w:hAnsi="Times New Roman"/>
          <w:sz w:val="28"/>
          <w:szCs w:val="28"/>
          <w:lang w:val="ru-RU" w:eastAsia="ru-RU"/>
        </w:rPr>
        <w:t xml:space="preserve"> </w:t>
      </w:r>
      <w:proofErr w:type="spellStart"/>
      <w:r>
        <w:rPr>
          <w:rFonts w:ascii="Times New Roman" w:eastAsia="Times New Roman" w:hAnsi="Times New Roman"/>
          <w:sz w:val="28"/>
          <w:szCs w:val="28"/>
          <w:lang w:val="ru-RU" w:eastAsia="ru-RU"/>
        </w:rPr>
        <w:t>були</w:t>
      </w:r>
      <w:proofErr w:type="spellEnd"/>
      <w:r>
        <w:rPr>
          <w:rFonts w:ascii="Times New Roman" w:eastAsia="Times New Roman" w:hAnsi="Times New Roman"/>
          <w:sz w:val="28"/>
          <w:szCs w:val="28"/>
          <w:lang w:val="ru-RU" w:eastAsia="ru-RU"/>
        </w:rPr>
        <w:t xml:space="preserve"> такими: «</w:t>
      </w:r>
      <w:proofErr w:type="spellStart"/>
      <w:r w:rsidR="0057338F" w:rsidRPr="00FE1BA6">
        <w:rPr>
          <w:rFonts w:ascii="Times New Roman" w:eastAsia="Times New Roman" w:hAnsi="Times New Roman"/>
          <w:sz w:val="28"/>
          <w:szCs w:val="28"/>
          <w:lang w:val="ru-RU" w:eastAsia="ru-RU"/>
        </w:rPr>
        <w:t>Ставитися</w:t>
      </w:r>
      <w:proofErr w:type="spellEnd"/>
      <w:r w:rsidR="0057338F" w:rsidRPr="00FE1BA6">
        <w:rPr>
          <w:rFonts w:ascii="Times New Roman" w:eastAsia="Times New Roman" w:hAnsi="Times New Roman"/>
          <w:sz w:val="28"/>
          <w:szCs w:val="28"/>
          <w:lang w:val="ru-RU" w:eastAsia="ru-RU"/>
        </w:rPr>
        <w:t xml:space="preserve"> до людей з </w:t>
      </w:r>
      <w:proofErr w:type="spellStart"/>
      <w:r w:rsidR="0057338F" w:rsidRPr="00FE1BA6">
        <w:rPr>
          <w:rFonts w:ascii="Times New Roman" w:eastAsia="Times New Roman" w:hAnsi="Times New Roman"/>
          <w:sz w:val="28"/>
          <w:szCs w:val="28"/>
          <w:lang w:val="ru-RU" w:eastAsia="ru-RU"/>
        </w:rPr>
        <w:t>повагою</w:t>
      </w:r>
      <w:proofErr w:type="spellEnd"/>
      <w:r w:rsidR="0057338F" w:rsidRPr="00FE1BA6">
        <w:rPr>
          <w:rFonts w:ascii="Times New Roman" w:eastAsia="Times New Roman" w:hAnsi="Times New Roman"/>
          <w:sz w:val="28"/>
          <w:szCs w:val="28"/>
          <w:lang w:val="ru-RU" w:eastAsia="ru-RU"/>
        </w:rPr>
        <w:t xml:space="preserve">, </w:t>
      </w:r>
      <w:proofErr w:type="spellStart"/>
      <w:r w:rsidR="0057338F" w:rsidRPr="00FE1BA6">
        <w:rPr>
          <w:rFonts w:ascii="Times New Roman" w:eastAsia="Times New Roman" w:hAnsi="Times New Roman"/>
          <w:sz w:val="28"/>
          <w:szCs w:val="28"/>
          <w:lang w:val="ru-RU" w:eastAsia="ru-RU"/>
        </w:rPr>
        <w:t>навіть</w:t>
      </w:r>
      <w:proofErr w:type="spellEnd"/>
      <w:r w:rsidR="0057338F" w:rsidRPr="00FE1BA6">
        <w:rPr>
          <w:rFonts w:ascii="Times New Roman" w:eastAsia="Times New Roman" w:hAnsi="Times New Roman"/>
          <w:sz w:val="28"/>
          <w:szCs w:val="28"/>
          <w:lang w:val="ru-RU" w:eastAsia="ru-RU"/>
        </w:rPr>
        <w:t xml:space="preserve"> </w:t>
      </w:r>
      <w:proofErr w:type="spellStart"/>
      <w:r w:rsidR="0057338F" w:rsidRPr="00FE1BA6">
        <w:rPr>
          <w:rFonts w:ascii="Times New Roman" w:eastAsia="Times New Roman" w:hAnsi="Times New Roman"/>
          <w:sz w:val="28"/>
          <w:szCs w:val="28"/>
          <w:lang w:val="ru-RU" w:eastAsia="ru-RU"/>
        </w:rPr>
        <w:t>як</w:t>
      </w:r>
      <w:r>
        <w:rPr>
          <w:rFonts w:ascii="Times New Roman" w:eastAsia="Times New Roman" w:hAnsi="Times New Roman"/>
          <w:sz w:val="28"/>
          <w:szCs w:val="28"/>
          <w:lang w:val="ru-RU" w:eastAsia="ru-RU"/>
        </w:rPr>
        <w:t>що</w:t>
      </w:r>
      <w:proofErr w:type="spellEnd"/>
      <w:r>
        <w:rPr>
          <w:rFonts w:ascii="Times New Roman" w:eastAsia="Times New Roman" w:hAnsi="Times New Roman"/>
          <w:sz w:val="28"/>
          <w:szCs w:val="28"/>
          <w:lang w:val="ru-RU" w:eastAsia="ru-RU"/>
        </w:rPr>
        <w:t xml:space="preserve"> вони </w:t>
      </w:r>
      <w:proofErr w:type="spellStart"/>
      <w:r>
        <w:rPr>
          <w:rFonts w:ascii="Times New Roman" w:eastAsia="Times New Roman" w:hAnsi="Times New Roman"/>
          <w:sz w:val="28"/>
          <w:szCs w:val="28"/>
          <w:lang w:val="ru-RU" w:eastAsia="ru-RU"/>
        </w:rPr>
        <w:t>відрізняються</w:t>
      </w:r>
      <w:proofErr w:type="spellEnd"/>
      <w:r>
        <w:rPr>
          <w:rFonts w:ascii="Times New Roman" w:eastAsia="Times New Roman" w:hAnsi="Times New Roman"/>
          <w:sz w:val="28"/>
          <w:szCs w:val="28"/>
          <w:lang w:val="ru-RU" w:eastAsia="ru-RU"/>
        </w:rPr>
        <w:t xml:space="preserve"> </w:t>
      </w:r>
      <w:proofErr w:type="spellStart"/>
      <w:r>
        <w:rPr>
          <w:rFonts w:ascii="Times New Roman" w:eastAsia="Times New Roman" w:hAnsi="Times New Roman"/>
          <w:sz w:val="28"/>
          <w:szCs w:val="28"/>
          <w:lang w:val="ru-RU" w:eastAsia="ru-RU"/>
        </w:rPr>
        <w:t>від</w:t>
      </w:r>
      <w:proofErr w:type="spellEnd"/>
      <w:r>
        <w:rPr>
          <w:rFonts w:ascii="Times New Roman" w:eastAsia="Times New Roman" w:hAnsi="Times New Roman"/>
          <w:sz w:val="28"/>
          <w:szCs w:val="28"/>
          <w:lang w:val="ru-RU" w:eastAsia="ru-RU"/>
        </w:rPr>
        <w:t xml:space="preserve"> тебе»</w:t>
      </w:r>
      <w:r w:rsidR="00900820">
        <w:rPr>
          <w:rFonts w:ascii="Times New Roman" w:eastAsia="Times New Roman" w:hAnsi="Times New Roman"/>
          <w:sz w:val="28"/>
          <w:szCs w:val="28"/>
          <w:lang w:val="ru-RU" w:eastAsia="ru-RU"/>
        </w:rPr>
        <w:t xml:space="preserve"> (3</w:t>
      </w:r>
      <w:r w:rsidR="0057338F" w:rsidRPr="00FE1BA6">
        <w:rPr>
          <w:rFonts w:ascii="Times New Roman" w:eastAsia="Times New Roman" w:hAnsi="Times New Roman"/>
          <w:sz w:val="28"/>
          <w:szCs w:val="28"/>
          <w:lang w:val="ru-RU" w:eastAsia="ru-RU"/>
        </w:rPr>
        <w:t>0%</w:t>
      </w:r>
      <w:r w:rsidR="00900820">
        <w:rPr>
          <w:rFonts w:ascii="Times New Roman" w:eastAsia="Times New Roman" w:hAnsi="Times New Roman"/>
          <w:sz w:val="28"/>
          <w:szCs w:val="28"/>
          <w:lang w:val="ru-RU" w:eastAsia="ru-RU"/>
        </w:rPr>
        <w:t xml:space="preserve"> КГ та 29% ЕГ</w:t>
      </w:r>
      <w:r w:rsidR="0057338F" w:rsidRPr="00FE1BA6">
        <w:rPr>
          <w:rFonts w:ascii="Times New Roman" w:eastAsia="Times New Roman" w:hAnsi="Times New Roman"/>
          <w:sz w:val="28"/>
          <w:szCs w:val="28"/>
          <w:lang w:val="ru-RU" w:eastAsia="ru-RU"/>
        </w:rPr>
        <w:t>)</w:t>
      </w:r>
      <w:r>
        <w:rPr>
          <w:rFonts w:ascii="Times New Roman" w:eastAsia="Times New Roman" w:hAnsi="Times New Roman"/>
          <w:sz w:val="28"/>
          <w:szCs w:val="28"/>
          <w:lang w:val="ru-RU" w:eastAsia="ru-RU"/>
        </w:rPr>
        <w:t>; «</w:t>
      </w:r>
      <w:proofErr w:type="spellStart"/>
      <w:r w:rsidR="0057338F" w:rsidRPr="00FE1BA6">
        <w:rPr>
          <w:rFonts w:ascii="Times New Roman" w:eastAsia="Times New Roman" w:hAnsi="Times New Roman"/>
          <w:sz w:val="28"/>
          <w:szCs w:val="28"/>
          <w:lang w:val="ru-RU" w:eastAsia="ru-RU"/>
        </w:rPr>
        <w:t>Вміти</w:t>
      </w:r>
      <w:proofErr w:type="spellEnd"/>
      <w:r w:rsidR="0057338F" w:rsidRPr="00FE1BA6">
        <w:rPr>
          <w:rFonts w:ascii="Times New Roman" w:eastAsia="Times New Roman" w:hAnsi="Times New Roman"/>
          <w:sz w:val="28"/>
          <w:szCs w:val="28"/>
          <w:lang w:val="ru-RU" w:eastAsia="ru-RU"/>
        </w:rPr>
        <w:t xml:space="preserve"> </w:t>
      </w:r>
      <w:proofErr w:type="spellStart"/>
      <w:r w:rsidR="0057338F" w:rsidRPr="00FE1BA6">
        <w:rPr>
          <w:rFonts w:ascii="Times New Roman" w:eastAsia="Times New Roman" w:hAnsi="Times New Roman"/>
          <w:sz w:val="28"/>
          <w:szCs w:val="28"/>
          <w:lang w:val="ru-RU" w:eastAsia="ru-RU"/>
        </w:rPr>
        <w:t>приймати</w:t>
      </w:r>
      <w:proofErr w:type="spellEnd"/>
      <w:r w:rsidR="0057338F" w:rsidRPr="00FE1BA6">
        <w:rPr>
          <w:rFonts w:ascii="Times New Roman" w:eastAsia="Times New Roman" w:hAnsi="Times New Roman"/>
          <w:sz w:val="28"/>
          <w:szCs w:val="28"/>
          <w:lang w:val="ru-RU" w:eastAsia="ru-RU"/>
        </w:rPr>
        <w:t xml:space="preserve"> </w:t>
      </w:r>
      <w:proofErr w:type="spellStart"/>
      <w:r w:rsidR="0057338F" w:rsidRPr="00FE1BA6">
        <w:rPr>
          <w:rFonts w:ascii="Times New Roman" w:eastAsia="Times New Roman" w:hAnsi="Times New Roman"/>
          <w:sz w:val="28"/>
          <w:szCs w:val="28"/>
          <w:lang w:val="ru-RU" w:eastAsia="ru-RU"/>
        </w:rPr>
        <w:t>ін</w:t>
      </w:r>
      <w:r>
        <w:rPr>
          <w:rFonts w:ascii="Times New Roman" w:eastAsia="Times New Roman" w:hAnsi="Times New Roman"/>
          <w:sz w:val="28"/>
          <w:szCs w:val="28"/>
          <w:lang w:val="ru-RU" w:eastAsia="ru-RU"/>
        </w:rPr>
        <w:t>ших</w:t>
      </w:r>
      <w:proofErr w:type="spellEnd"/>
      <w:r>
        <w:rPr>
          <w:rFonts w:ascii="Times New Roman" w:eastAsia="Times New Roman" w:hAnsi="Times New Roman"/>
          <w:sz w:val="28"/>
          <w:szCs w:val="28"/>
          <w:lang w:val="ru-RU" w:eastAsia="ru-RU"/>
        </w:rPr>
        <w:t xml:space="preserve"> людей такими, </w:t>
      </w:r>
      <w:proofErr w:type="spellStart"/>
      <w:r>
        <w:rPr>
          <w:rFonts w:ascii="Times New Roman" w:eastAsia="Times New Roman" w:hAnsi="Times New Roman"/>
          <w:sz w:val="28"/>
          <w:szCs w:val="28"/>
          <w:lang w:val="ru-RU" w:eastAsia="ru-RU"/>
        </w:rPr>
        <w:t>якими</w:t>
      </w:r>
      <w:proofErr w:type="spellEnd"/>
      <w:r>
        <w:rPr>
          <w:rFonts w:ascii="Times New Roman" w:eastAsia="Times New Roman" w:hAnsi="Times New Roman"/>
          <w:sz w:val="28"/>
          <w:szCs w:val="28"/>
          <w:lang w:val="ru-RU" w:eastAsia="ru-RU"/>
        </w:rPr>
        <w:t xml:space="preserve"> вони є»; </w:t>
      </w:r>
      <w:r w:rsidR="00900820">
        <w:rPr>
          <w:rFonts w:ascii="Times New Roman" w:eastAsia="Times New Roman" w:hAnsi="Times New Roman"/>
          <w:sz w:val="28"/>
          <w:szCs w:val="28"/>
          <w:lang w:val="ru-RU" w:eastAsia="ru-RU"/>
        </w:rPr>
        <w:t>(2</w:t>
      </w:r>
      <w:r w:rsidR="0057338F" w:rsidRPr="00FE1BA6">
        <w:rPr>
          <w:rFonts w:ascii="Times New Roman" w:eastAsia="Times New Roman" w:hAnsi="Times New Roman"/>
          <w:sz w:val="28"/>
          <w:szCs w:val="28"/>
          <w:lang w:val="ru-RU" w:eastAsia="ru-RU"/>
        </w:rPr>
        <w:t>0%</w:t>
      </w:r>
      <w:r w:rsidR="00900820">
        <w:rPr>
          <w:rFonts w:ascii="Times New Roman" w:eastAsia="Times New Roman" w:hAnsi="Times New Roman"/>
          <w:sz w:val="28"/>
          <w:szCs w:val="28"/>
          <w:lang w:val="ru-RU" w:eastAsia="ru-RU"/>
        </w:rPr>
        <w:t xml:space="preserve"> КГ та 21 % ЕГ</w:t>
      </w:r>
      <w:r w:rsidR="0057338F" w:rsidRPr="00FE1BA6">
        <w:rPr>
          <w:rFonts w:ascii="Times New Roman" w:eastAsia="Times New Roman" w:hAnsi="Times New Roman"/>
          <w:sz w:val="28"/>
          <w:szCs w:val="28"/>
          <w:lang w:val="ru-RU" w:eastAsia="ru-RU"/>
        </w:rPr>
        <w:t>)</w:t>
      </w:r>
      <w:r>
        <w:rPr>
          <w:rFonts w:ascii="Times New Roman" w:eastAsia="Times New Roman" w:hAnsi="Times New Roman"/>
          <w:sz w:val="28"/>
          <w:szCs w:val="28"/>
          <w:lang w:val="ru-RU" w:eastAsia="ru-RU"/>
        </w:rPr>
        <w:t>; «</w:t>
      </w:r>
      <w:proofErr w:type="spellStart"/>
      <w:r w:rsidR="0057338F" w:rsidRPr="00FE1BA6">
        <w:rPr>
          <w:rFonts w:ascii="Times New Roman" w:eastAsia="Times New Roman" w:hAnsi="Times New Roman"/>
          <w:sz w:val="28"/>
          <w:szCs w:val="28"/>
          <w:lang w:val="ru-RU" w:eastAsia="ru-RU"/>
        </w:rPr>
        <w:t>Роз</w:t>
      </w:r>
      <w:r>
        <w:rPr>
          <w:rFonts w:ascii="Times New Roman" w:eastAsia="Times New Roman" w:hAnsi="Times New Roman"/>
          <w:sz w:val="28"/>
          <w:szCs w:val="28"/>
          <w:lang w:val="ru-RU" w:eastAsia="ru-RU"/>
        </w:rPr>
        <w:t>уміти</w:t>
      </w:r>
      <w:proofErr w:type="spellEnd"/>
      <w:r>
        <w:rPr>
          <w:rFonts w:ascii="Times New Roman" w:eastAsia="Times New Roman" w:hAnsi="Times New Roman"/>
          <w:sz w:val="28"/>
          <w:szCs w:val="28"/>
          <w:lang w:val="ru-RU" w:eastAsia="ru-RU"/>
        </w:rPr>
        <w:t xml:space="preserve"> та </w:t>
      </w:r>
      <w:proofErr w:type="spellStart"/>
      <w:r>
        <w:rPr>
          <w:rFonts w:ascii="Times New Roman" w:eastAsia="Times New Roman" w:hAnsi="Times New Roman"/>
          <w:sz w:val="28"/>
          <w:szCs w:val="28"/>
          <w:lang w:val="ru-RU" w:eastAsia="ru-RU"/>
        </w:rPr>
        <w:t>цінувати</w:t>
      </w:r>
      <w:proofErr w:type="spellEnd"/>
      <w:r w:rsidR="00DF254F">
        <w:rPr>
          <w:rFonts w:ascii="Times New Roman" w:eastAsia="Times New Roman" w:hAnsi="Times New Roman"/>
          <w:sz w:val="28"/>
          <w:szCs w:val="28"/>
          <w:lang w:val="ru-RU" w:eastAsia="ru-RU"/>
        </w:rPr>
        <w:t xml:space="preserve"> </w:t>
      </w:r>
      <w:proofErr w:type="spellStart"/>
      <w:r w:rsidR="00DF254F">
        <w:rPr>
          <w:rFonts w:ascii="Times New Roman" w:eastAsia="Times New Roman" w:hAnsi="Times New Roman"/>
          <w:sz w:val="28"/>
          <w:szCs w:val="28"/>
          <w:lang w:val="ru-RU" w:eastAsia="ru-RU"/>
        </w:rPr>
        <w:t>інших</w:t>
      </w:r>
      <w:proofErr w:type="spellEnd"/>
      <w:r>
        <w:rPr>
          <w:rFonts w:ascii="Times New Roman" w:eastAsia="Times New Roman" w:hAnsi="Times New Roman"/>
          <w:sz w:val="28"/>
          <w:szCs w:val="28"/>
          <w:lang w:val="ru-RU" w:eastAsia="ru-RU"/>
        </w:rPr>
        <w:t>»</w:t>
      </w:r>
      <w:r w:rsidR="00900820">
        <w:rPr>
          <w:rFonts w:ascii="Times New Roman" w:eastAsia="Times New Roman" w:hAnsi="Times New Roman"/>
          <w:sz w:val="28"/>
          <w:szCs w:val="28"/>
          <w:lang w:val="ru-RU" w:eastAsia="ru-RU"/>
        </w:rPr>
        <w:t xml:space="preserve"> (18</w:t>
      </w:r>
      <w:r w:rsidR="0057338F" w:rsidRPr="00FE1BA6">
        <w:rPr>
          <w:rFonts w:ascii="Times New Roman" w:eastAsia="Times New Roman" w:hAnsi="Times New Roman"/>
          <w:sz w:val="28"/>
          <w:szCs w:val="28"/>
          <w:lang w:val="ru-RU" w:eastAsia="ru-RU"/>
        </w:rPr>
        <w:t>%</w:t>
      </w:r>
      <w:r w:rsidR="00900820">
        <w:rPr>
          <w:rFonts w:ascii="Times New Roman" w:eastAsia="Times New Roman" w:hAnsi="Times New Roman"/>
          <w:sz w:val="28"/>
          <w:szCs w:val="28"/>
          <w:lang w:val="ru-RU" w:eastAsia="ru-RU"/>
        </w:rPr>
        <w:t xml:space="preserve"> КГ та </w:t>
      </w:r>
      <w:r w:rsidR="00DF254F">
        <w:rPr>
          <w:rFonts w:ascii="Times New Roman" w:eastAsia="Times New Roman" w:hAnsi="Times New Roman"/>
          <w:sz w:val="28"/>
          <w:szCs w:val="28"/>
          <w:lang w:val="ru-RU" w:eastAsia="ru-RU"/>
        </w:rPr>
        <w:t>20 % ЕГ</w:t>
      </w:r>
      <w:r w:rsidR="0057338F" w:rsidRPr="00FE1BA6">
        <w:rPr>
          <w:rFonts w:ascii="Times New Roman" w:eastAsia="Times New Roman" w:hAnsi="Times New Roman"/>
          <w:sz w:val="28"/>
          <w:szCs w:val="28"/>
          <w:lang w:val="ru-RU" w:eastAsia="ru-RU"/>
        </w:rPr>
        <w:t>)</w:t>
      </w:r>
      <w:r>
        <w:rPr>
          <w:rFonts w:ascii="Times New Roman" w:eastAsia="Times New Roman" w:hAnsi="Times New Roman"/>
          <w:sz w:val="28"/>
          <w:szCs w:val="28"/>
          <w:lang w:val="ru-RU" w:eastAsia="ru-RU"/>
        </w:rPr>
        <w:t>; «</w:t>
      </w:r>
      <w:r w:rsidR="0057338F" w:rsidRPr="00FE1BA6">
        <w:rPr>
          <w:rFonts w:ascii="Times New Roman" w:eastAsia="Times New Roman" w:hAnsi="Times New Roman"/>
          <w:sz w:val="28"/>
          <w:szCs w:val="28"/>
          <w:lang w:val="ru-RU" w:eastAsia="ru-RU"/>
        </w:rPr>
        <w:t xml:space="preserve">Не </w:t>
      </w:r>
      <w:proofErr w:type="spellStart"/>
      <w:r w:rsidR="00DF254F">
        <w:rPr>
          <w:rFonts w:ascii="Times New Roman" w:eastAsia="Times New Roman" w:hAnsi="Times New Roman"/>
          <w:sz w:val="28"/>
          <w:szCs w:val="28"/>
          <w:lang w:val="ru-RU" w:eastAsia="ru-RU"/>
        </w:rPr>
        <w:t>засуджувати</w:t>
      </w:r>
      <w:proofErr w:type="spellEnd"/>
      <w:r w:rsidR="00DF254F">
        <w:rPr>
          <w:rFonts w:ascii="Times New Roman" w:eastAsia="Times New Roman" w:hAnsi="Times New Roman"/>
          <w:sz w:val="28"/>
          <w:szCs w:val="28"/>
          <w:lang w:val="ru-RU" w:eastAsia="ru-RU"/>
        </w:rPr>
        <w:t xml:space="preserve"> </w:t>
      </w:r>
      <w:r>
        <w:rPr>
          <w:rFonts w:ascii="Times New Roman" w:eastAsia="Times New Roman" w:hAnsi="Times New Roman"/>
          <w:sz w:val="28"/>
          <w:szCs w:val="28"/>
          <w:lang w:val="ru-RU" w:eastAsia="ru-RU"/>
        </w:rPr>
        <w:t>людей»</w:t>
      </w:r>
      <w:r w:rsidR="0057338F" w:rsidRPr="00FE1BA6">
        <w:rPr>
          <w:rFonts w:ascii="Times New Roman" w:eastAsia="Times New Roman" w:hAnsi="Times New Roman"/>
          <w:sz w:val="28"/>
          <w:szCs w:val="28"/>
          <w:lang w:val="ru-RU" w:eastAsia="ru-RU"/>
        </w:rPr>
        <w:t xml:space="preserve"> (10%</w:t>
      </w:r>
      <w:r w:rsidR="00900820">
        <w:rPr>
          <w:rFonts w:ascii="Times New Roman" w:eastAsia="Times New Roman" w:hAnsi="Times New Roman"/>
          <w:sz w:val="28"/>
          <w:szCs w:val="28"/>
          <w:lang w:val="ru-RU" w:eastAsia="ru-RU"/>
        </w:rPr>
        <w:t xml:space="preserve"> КГ та 12 % ЕГ</w:t>
      </w:r>
      <w:r w:rsidR="0057338F" w:rsidRPr="00FE1BA6">
        <w:rPr>
          <w:rFonts w:ascii="Times New Roman" w:eastAsia="Times New Roman" w:hAnsi="Times New Roman"/>
          <w:sz w:val="28"/>
          <w:szCs w:val="28"/>
          <w:lang w:val="ru-RU" w:eastAsia="ru-RU"/>
        </w:rPr>
        <w:t>)</w:t>
      </w:r>
      <w:r w:rsidR="00900820">
        <w:rPr>
          <w:rFonts w:ascii="Times New Roman" w:eastAsia="Times New Roman" w:hAnsi="Times New Roman"/>
          <w:sz w:val="28"/>
          <w:szCs w:val="28"/>
          <w:lang w:val="ru-RU" w:eastAsia="ru-RU"/>
        </w:rPr>
        <w:t xml:space="preserve">; </w:t>
      </w:r>
      <w:proofErr w:type="spellStart"/>
      <w:r w:rsidR="00900820">
        <w:rPr>
          <w:rFonts w:ascii="Times New Roman" w:eastAsia="Times New Roman" w:hAnsi="Times New Roman"/>
          <w:sz w:val="28"/>
          <w:szCs w:val="28"/>
          <w:lang w:val="ru-RU" w:eastAsia="ru-RU"/>
        </w:rPr>
        <w:t>решта</w:t>
      </w:r>
      <w:proofErr w:type="spellEnd"/>
      <w:r w:rsidR="00900820">
        <w:rPr>
          <w:rFonts w:ascii="Times New Roman" w:eastAsia="Times New Roman" w:hAnsi="Times New Roman"/>
          <w:sz w:val="28"/>
          <w:szCs w:val="28"/>
          <w:lang w:val="ru-RU" w:eastAsia="ru-RU"/>
        </w:rPr>
        <w:t xml:space="preserve"> – не </w:t>
      </w:r>
      <w:proofErr w:type="spellStart"/>
      <w:r w:rsidR="00900820">
        <w:rPr>
          <w:rFonts w:ascii="Times New Roman" w:eastAsia="Times New Roman" w:hAnsi="Times New Roman"/>
          <w:sz w:val="28"/>
          <w:szCs w:val="28"/>
          <w:lang w:val="ru-RU" w:eastAsia="ru-RU"/>
        </w:rPr>
        <w:t>змогли</w:t>
      </w:r>
      <w:proofErr w:type="spellEnd"/>
      <w:r w:rsidR="00900820">
        <w:rPr>
          <w:rFonts w:ascii="Times New Roman" w:eastAsia="Times New Roman" w:hAnsi="Times New Roman"/>
          <w:sz w:val="28"/>
          <w:szCs w:val="28"/>
          <w:lang w:val="ru-RU" w:eastAsia="ru-RU"/>
        </w:rPr>
        <w:t xml:space="preserve"> </w:t>
      </w:r>
      <w:proofErr w:type="spellStart"/>
      <w:r w:rsidR="00900820">
        <w:rPr>
          <w:rFonts w:ascii="Times New Roman" w:eastAsia="Times New Roman" w:hAnsi="Times New Roman"/>
          <w:sz w:val="28"/>
          <w:szCs w:val="28"/>
          <w:lang w:val="ru-RU" w:eastAsia="ru-RU"/>
        </w:rPr>
        <w:t>відповісти</w:t>
      </w:r>
      <w:proofErr w:type="spellEnd"/>
      <w:r w:rsidR="00900820">
        <w:rPr>
          <w:rFonts w:ascii="Times New Roman" w:eastAsia="Times New Roman" w:hAnsi="Times New Roman"/>
          <w:sz w:val="28"/>
          <w:szCs w:val="28"/>
          <w:lang w:val="ru-RU" w:eastAsia="ru-RU"/>
        </w:rPr>
        <w:t xml:space="preserve"> на </w:t>
      </w:r>
      <w:proofErr w:type="spellStart"/>
      <w:r w:rsidR="00900820">
        <w:rPr>
          <w:rFonts w:ascii="Times New Roman" w:eastAsia="Times New Roman" w:hAnsi="Times New Roman"/>
          <w:sz w:val="28"/>
          <w:szCs w:val="28"/>
          <w:lang w:val="ru-RU" w:eastAsia="ru-RU"/>
        </w:rPr>
        <w:t>питання</w:t>
      </w:r>
      <w:proofErr w:type="spellEnd"/>
      <w:r w:rsidR="00900820">
        <w:rPr>
          <w:rFonts w:ascii="Times New Roman" w:eastAsia="Times New Roman" w:hAnsi="Times New Roman"/>
          <w:sz w:val="28"/>
          <w:szCs w:val="28"/>
          <w:lang w:val="ru-RU" w:eastAsia="ru-RU"/>
        </w:rPr>
        <w:t xml:space="preserve">.  </w:t>
      </w:r>
    </w:p>
    <w:p w14:paraId="28ADBF17" w14:textId="77777777" w:rsidR="0057338F" w:rsidRPr="0097271C" w:rsidRDefault="00900820" w:rsidP="0097271C">
      <w:pPr>
        <w:pStyle w:val="a3"/>
        <w:shd w:val="clear" w:color="auto" w:fill="FFFFFF"/>
        <w:tabs>
          <w:tab w:val="left" w:pos="142"/>
        </w:tabs>
        <w:spacing w:after="360" w:line="360" w:lineRule="auto"/>
        <w:ind w:left="0" w:firstLine="709"/>
        <w:jc w:val="both"/>
        <w:rPr>
          <w:rFonts w:ascii="Times New Roman" w:eastAsia="Times New Roman" w:hAnsi="Times New Roman"/>
          <w:sz w:val="28"/>
          <w:szCs w:val="28"/>
          <w:lang w:val="ru-RU" w:eastAsia="ru-RU"/>
        </w:rPr>
      </w:pPr>
      <w:r>
        <w:rPr>
          <w:rFonts w:ascii="Times New Roman" w:eastAsia="Times New Roman" w:hAnsi="Times New Roman"/>
          <w:sz w:val="28"/>
          <w:szCs w:val="28"/>
          <w:lang w:val="uk-UA" w:eastAsia="ru-RU"/>
        </w:rPr>
        <w:t>Аналіз відповідей школярів на речення «</w:t>
      </w:r>
      <w:r w:rsidR="0057338F" w:rsidRPr="0057338F">
        <w:rPr>
          <w:rFonts w:ascii="Times New Roman" w:eastAsia="Times New Roman" w:hAnsi="Times New Roman"/>
          <w:sz w:val="28"/>
          <w:szCs w:val="28"/>
          <w:lang w:val="ru-RU" w:eastAsia="ru-RU"/>
        </w:rPr>
        <w:t>Бути</w:t>
      </w:r>
      <w:r w:rsidR="0057338F" w:rsidRPr="00FE1BA6">
        <w:rPr>
          <w:rFonts w:ascii="Times New Roman" w:eastAsia="Times New Roman" w:hAnsi="Times New Roman"/>
          <w:sz w:val="28"/>
          <w:szCs w:val="28"/>
          <w:lang w:val="ru-RU" w:eastAsia="ru-RU"/>
        </w:rPr>
        <w:t xml:space="preserve"> </w:t>
      </w:r>
      <w:proofErr w:type="spellStart"/>
      <w:r w:rsidR="0057338F" w:rsidRPr="0057338F">
        <w:rPr>
          <w:rFonts w:ascii="Times New Roman" w:eastAsia="Times New Roman" w:hAnsi="Times New Roman"/>
          <w:sz w:val="28"/>
          <w:szCs w:val="28"/>
          <w:lang w:val="ru-RU" w:eastAsia="ru-RU"/>
        </w:rPr>
        <w:t>турботливим</w:t>
      </w:r>
      <w:proofErr w:type="spellEnd"/>
      <w:r w:rsidR="0057338F" w:rsidRPr="00FE1BA6">
        <w:rPr>
          <w:rFonts w:ascii="Times New Roman" w:eastAsia="Times New Roman" w:hAnsi="Times New Roman"/>
          <w:sz w:val="28"/>
          <w:szCs w:val="28"/>
          <w:lang w:val="ru-RU" w:eastAsia="ru-RU"/>
        </w:rPr>
        <w:t xml:space="preserve"> – </w:t>
      </w:r>
      <w:proofErr w:type="spellStart"/>
      <w:r w:rsidR="0057338F" w:rsidRPr="0057338F">
        <w:rPr>
          <w:rFonts w:ascii="Times New Roman" w:eastAsia="Times New Roman" w:hAnsi="Times New Roman"/>
          <w:sz w:val="28"/>
          <w:szCs w:val="28"/>
          <w:lang w:val="ru-RU" w:eastAsia="ru-RU"/>
        </w:rPr>
        <w:t>це</w:t>
      </w:r>
      <w:proofErr w:type="spellEnd"/>
      <w:r>
        <w:rPr>
          <w:rFonts w:ascii="Times New Roman" w:eastAsia="Times New Roman" w:hAnsi="Times New Roman"/>
          <w:sz w:val="28"/>
          <w:szCs w:val="28"/>
          <w:lang w:val="ru-RU" w:eastAsia="ru-RU"/>
        </w:rPr>
        <w:t xml:space="preserve">…» дав могу </w:t>
      </w:r>
      <w:proofErr w:type="spellStart"/>
      <w:r>
        <w:rPr>
          <w:rFonts w:ascii="Times New Roman" w:eastAsia="Times New Roman" w:hAnsi="Times New Roman"/>
          <w:sz w:val="28"/>
          <w:szCs w:val="28"/>
          <w:lang w:val="ru-RU" w:eastAsia="ru-RU"/>
        </w:rPr>
        <w:t>установити</w:t>
      </w:r>
      <w:proofErr w:type="spellEnd"/>
      <w:r>
        <w:rPr>
          <w:rFonts w:ascii="Times New Roman" w:eastAsia="Times New Roman" w:hAnsi="Times New Roman"/>
          <w:sz w:val="28"/>
          <w:szCs w:val="28"/>
          <w:lang w:val="ru-RU" w:eastAsia="ru-RU"/>
        </w:rPr>
        <w:t xml:space="preserve">, </w:t>
      </w:r>
      <w:proofErr w:type="spellStart"/>
      <w:r>
        <w:rPr>
          <w:rFonts w:ascii="Times New Roman" w:eastAsia="Times New Roman" w:hAnsi="Times New Roman"/>
          <w:sz w:val="28"/>
          <w:szCs w:val="28"/>
          <w:lang w:val="ru-RU" w:eastAsia="ru-RU"/>
        </w:rPr>
        <w:t>що</w:t>
      </w:r>
      <w:proofErr w:type="spellEnd"/>
      <w:r>
        <w:rPr>
          <w:rFonts w:ascii="Times New Roman" w:eastAsia="Times New Roman" w:hAnsi="Times New Roman"/>
          <w:sz w:val="28"/>
          <w:szCs w:val="28"/>
          <w:lang w:val="ru-RU" w:eastAsia="ru-RU"/>
        </w:rPr>
        <w:t xml:space="preserve"> </w:t>
      </w:r>
      <w:proofErr w:type="spellStart"/>
      <w:r>
        <w:rPr>
          <w:rFonts w:ascii="Times New Roman" w:eastAsia="Times New Roman" w:hAnsi="Times New Roman"/>
          <w:sz w:val="28"/>
          <w:szCs w:val="28"/>
          <w:lang w:val="ru-RU" w:eastAsia="ru-RU"/>
        </w:rPr>
        <w:t>це</w:t>
      </w:r>
      <w:proofErr w:type="spellEnd"/>
      <w:r>
        <w:rPr>
          <w:rFonts w:ascii="Times New Roman" w:eastAsia="Times New Roman" w:hAnsi="Times New Roman"/>
          <w:sz w:val="28"/>
          <w:szCs w:val="28"/>
          <w:lang w:val="ru-RU" w:eastAsia="ru-RU"/>
        </w:rPr>
        <w:t xml:space="preserve"> </w:t>
      </w:r>
      <w:proofErr w:type="spellStart"/>
      <w:r>
        <w:rPr>
          <w:rFonts w:ascii="Times New Roman" w:eastAsia="Times New Roman" w:hAnsi="Times New Roman"/>
          <w:sz w:val="28"/>
          <w:szCs w:val="28"/>
          <w:lang w:val="ru-RU" w:eastAsia="ru-RU"/>
        </w:rPr>
        <w:t>п</w:t>
      </w:r>
      <w:r w:rsidR="0057338F" w:rsidRPr="00900820">
        <w:rPr>
          <w:rFonts w:ascii="Times New Roman" w:eastAsia="Times New Roman" w:hAnsi="Times New Roman"/>
          <w:sz w:val="28"/>
          <w:szCs w:val="28"/>
          <w:lang w:val="ru-RU" w:eastAsia="ru-RU"/>
        </w:rPr>
        <w:t>іклуватися</w:t>
      </w:r>
      <w:proofErr w:type="spellEnd"/>
      <w:r w:rsidR="0057338F" w:rsidRPr="00900820">
        <w:rPr>
          <w:rFonts w:ascii="Times New Roman" w:eastAsia="Times New Roman" w:hAnsi="Times New Roman"/>
          <w:sz w:val="28"/>
          <w:szCs w:val="28"/>
          <w:lang w:val="ru-RU" w:eastAsia="ru-RU"/>
        </w:rPr>
        <w:t xml:space="preserve"> п</w:t>
      </w:r>
      <w:r>
        <w:rPr>
          <w:rFonts w:ascii="Times New Roman" w:eastAsia="Times New Roman" w:hAnsi="Times New Roman"/>
          <w:sz w:val="28"/>
          <w:szCs w:val="28"/>
          <w:lang w:val="ru-RU" w:eastAsia="ru-RU"/>
        </w:rPr>
        <w:t xml:space="preserve">ро </w:t>
      </w:r>
      <w:proofErr w:type="spellStart"/>
      <w:r>
        <w:rPr>
          <w:rFonts w:ascii="Times New Roman" w:eastAsia="Times New Roman" w:hAnsi="Times New Roman"/>
          <w:sz w:val="28"/>
          <w:szCs w:val="28"/>
          <w:lang w:val="ru-RU" w:eastAsia="ru-RU"/>
        </w:rPr>
        <w:t>інших</w:t>
      </w:r>
      <w:proofErr w:type="spellEnd"/>
      <w:r>
        <w:rPr>
          <w:rFonts w:ascii="Times New Roman" w:eastAsia="Times New Roman" w:hAnsi="Times New Roman"/>
          <w:sz w:val="28"/>
          <w:szCs w:val="28"/>
          <w:lang w:val="ru-RU" w:eastAsia="ru-RU"/>
        </w:rPr>
        <w:t xml:space="preserve"> людей та </w:t>
      </w:r>
      <w:proofErr w:type="spellStart"/>
      <w:r>
        <w:rPr>
          <w:rFonts w:ascii="Times New Roman" w:eastAsia="Times New Roman" w:hAnsi="Times New Roman"/>
          <w:sz w:val="28"/>
          <w:szCs w:val="28"/>
          <w:lang w:val="ru-RU" w:eastAsia="ru-RU"/>
        </w:rPr>
        <w:t>їхні</w:t>
      </w:r>
      <w:proofErr w:type="spellEnd"/>
      <w:r>
        <w:rPr>
          <w:rFonts w:ascii="Times New Roman" w:eastAsia="Times New Roman" w:hAnsi="Times New Roman"/>
          <w:sz w:val="28"/>
          <w:szCs w:val="28"/>
          <w:lang w:val="ru-RU" w:eastAsia="ru-RU"/>
        </w:rPr>
        <w:t xml:space="preserve"> потреби</w:t>
      </w:r>
      <w:r w:rsidR="0057338F" w:rsidRPr="00900820">
        <w:rPr>
          <w:rFonts w:ascii="Times New Roman" w:eastAsia="Times New Roman" w:hAnsi="Times New Roman"/>
          <w:sz w:val="28"/>
          <w:szCs w:val="28"/>
          <w:lang w:val="ru-RU" w:eastAsia="ru-RU"/>
        </w:rPr>
        <w:t xml:space="preserve"> (45%</w:t>
      </w:r>
      <w:r w:rsidR="0097271C">
        <w:rPr>
          <w:rFonts w:ascii="Times New Roman" w:eastAsia="Times New Roman" w:hAnsi="Times New Roman"/>
          <w:sz w:val="28"/>
          <w:szCs w:val="28"/>
          <w:lang w:val="ru-RU" w:eastAsia="ru-RU"/>
        </w:rPr>
        <w:t xml:space="preserve"> КГ та % 44 % ЕГ</w:t>
      </w:r>
      <w:r w:rsidR="0057338F" w:rsidRPr="00900820">
        <w:rPr>
          <w:rFonts w:ascii="Times New Roman" w:eastAsia="Times New Roman" w:hAnsi="Times New Roman"/>
          <w:sz w:val="28"/>
          <w:szCs w:val="28"/>
          <w:lang w:val="ru-RU" w:eastAsia="ru-RU"/>
        </w:rPr>
        <w:t>)</w:t>
      </w:r>
      <w:r>
        <w:rPr>
          <w:rFonts w:ascii="Times New Roman" w:eastAsia="Times New Roman" w:hAnsi="Times New Roman"/>
          <w:sz w:val="28"/>
          <w:szCs w:val="28"/>
          <w:lang w:val="ru-RU" w:eastAsia="ru-RU"/>
        </w:rPr>
        <w:t xml:space="preserve">; </w:t>
      </w:r>
      <w:proofErr w:type="spellStart"/>
      <w:r w:rsidR="0097271C">
        <w:rPr>
          <w:rFonts w:ascii="Times New Roman" w:eastAsia="Times New Roman" w:hAnsi="Times New Roman"/>
          <w:sz w:val="28"/>
          <w:szCs w:val="28"/>
          <w:lang w:val="ru-RU" w:eastAsia="ru-RU"/>
        </w:rPr>
        <w:t>д</w:t>
      </w:r>
      <w:r w:rsidR="0057338F" w:rsidRPr="00900820">
        <w:rPr>
          <w:rFonts w:ascii="Times New Roman" w:eastAsia="Times New Roman" w:hAnsi="Times New Roman"/>
          <w:sz w:val="28"/>
          <w:szCs w:val="28"/>
          <w:lang w:val="ru-RU" w:eastAsia="ru-RU"/>
        </w:rPr>
        <w:t>опо</w:t>
      </w:r>
      <w:r w:rsidR="0097271C">
        <w:rPr>
          <w:rFonts w:ascii="Times New Roman" w:eastAsia="Times New Roman" w:hAnsi="Times New Roman"/>
          <w:sz w:val="28"/>
          <w:szCs w:val="28"/>
          <w:lang w:val="ru-RU" w:eastAsia="ru-RU"/>
        </w:rPr>
        <w:t>магати</w:t>
      </w:r>
      <w:proofErr w:type="spellEnd"/>
      <w:r w:rsidR="0097271C">
        <w:rPr>
          <w:rFonts w:ascii="Times New Roman" w:eastAsia="Times New Roman" w:hAnsi="Times New Roman"/>
          <w:sz w:val="28"/>
          <w:szCs w:val="28"/>
          <w:lang w:val="ru-RU" w:eastAsia="ru-RU"/>
        </w:rPr>
        <w:t xml:space="preserve"> </w:t>
      </w:r>
      <w:proofErr w:type="spellStart"/>
      <w:r w:rsidR="0097271C">
        <w:rPr>
          <w:rFonts w:ascii="Times New Roman" w:eastAsia="Times New Roman" w:hAnsi="Times New Roman"/>
          <w:sz w:val="28"/>
          <w:szCs w:val="28"/>
          <w:lang w:val="ru-RU" w:eastAsia="ru-RU"/>
        </w:rPr>
        <w:t>тим</w:t>
      </w:r>
      <w:proofErr w:type="spellEnd"/>
      <w:r w:rsidR="0097271C">
        <w:rPr>
          <w:rFonts w:ascii="Times New Roman" w:eastAsia="Times New Roman" w:hAnsi="Times New Roman"/>
          <w:sz w:val="28"/>
          <w:szCs w:val="28"/>
          <w:lang w:val="ru-RU" w:eastAsia="ru-RU"/>
        </w:rPr>
        <w:t xml:space="preserve">, </w:t>
      </w:r>
      <w:proofErr w:type="spellStart"/>
      <w:r w:rsidR="0097271C">
        <w:rPr>
          <w:rFonts w:ascii="Times New Roman" w:eastAsia="Times New Roman" w:hAnsi="Times New Roman"/>
          <w:sz w:val="28"/>
          <w:szCs w:val="28"/>
          <w:lang w:val="ru-RU" w:eastAsia="ru-RU"/>
        </w:rPr>
        <w:t>хто</w:t>
      </w:r>
      <w:proofErr w:type="spellEnd"/>
      <w:r w:rsidR="0097271C">
        <w:rPr>
          <w:rFonts w:ascii="Times New Roman" w:eastAsia="Times New Roman" w:hAnsi="Times New Roman"/>
          <w:sz w:val="28"/>
          <w:szCs w:val="28"/>
          <w:lang w:val="ru-RU" w:eastAsia="ru-RU"/>
        </w:rPr>
        <w:t xml:space="preserve"> </w:t>
      </w:r>
      <w:proofErr w:type="spellStart"/>
      <w:r w:rsidR="0097271C">
        <w:rPr>
          <w:rFonts w:ascii="Times New Roman" w:eastAsia="Times New Roman" w:hAnsi="Times New Roman"/>
          <w:sz w:val="28"/>
          <w:szCs w:val="28"/>
          <w:lang w:val="ru-RU" w:eastAsia="ru-RU"/>
        </w:rPr>
        <w:t>цього</w:t>
      </w:r>
      <w:proofErr w:type="spellEnd"/>
      <w:r w:rsidR="0097271C">
        <w:rPr>
          <w:rFonts w:ascii="Times New Roman" w:eastAsia="Times New Roman" w:hAnsi="Times New Roman"/>
          <w:sz w:val="28"/>
          <w:szCs w:val="28"/>
          <w:lang w:val="ru-RU" w:eastAsia="ru-RU"/>
        </w:rPr>
        <w:t xml:space="preserve"> </w:t>
      </w:r>
      <w:proofErr w:type="spellStart"/>
      <w:r w:rsidR="0097271C">
        <w:rPr>
          <w:rFonts w:ascii="Times New Roman" w:eastAsia="Times New Roman" w:hAnsi="Times New Roman"/>
          <w:sz w:val="28"/>
          <w:szCs w:val="28"/>
          <w:lang w:val="ru-RU" w:eastAsia="ru-RU"/>
        </w:rPr>
        <w:t>потребує</w:t>
      </w:r>
      <w:proofErr w:type="spellEnd"/>
      <w:r w:rsidR="0097271C">
        <w:rPr>
          <w:rFonts w:ascii="Times New Roman" w:eastAsia="Times New Roman" w:hAnsi="Times New Roman"/>
          <w:sz w:val="28"/>
          <w:szCs w:val="28"/>
          <w:lang w:val="ru-RU" w:eastAsia="ru-RU"/>
        </w:rPr>
        <w:t xml:space="preserve"> (2</w:t>
      </w:r>
      <w:r w:rsidR="0057338F" w:rsidRPr="00900820">
        <w:rPr>
          <w:rFonts w:ascii="Times New Roman" w:eastAsia="Times New Roman" w:hAnsi="Times New Roman"/>
          <w:sz w:val="28"/>
          <w:szCs w:val="28"/>
          <w:lang w:val="ru-RU" w:eastAsia="ru-RU"/>
        </w:rPr>
        <w:t>5%</w:t>
      </w:r>
      <w:r w:rsidR="0097271C">
        <w:rPr>
          <w:rFonts w:ascii="Times New Roman" w:eastAsia="Times New Roman" w:hAnsi="Times New Roman"/>
          <w:sz w:val="28"/>
          <w:szCs w:val="28"/>
          <w:lang w:val="ru-RU" w:eastAsia="ru-RU"/>
        </w:rPr>
        <w:t xml:space="preserve">  КГ та 26% ЕГ</w:t>
      </w:r>
      <w:r w:rsidR="0057338F" w:rsidRPr="00900820">
        <w:rPr>
          <w:rFonts w:ascii="Times New Roman" w:eastAsia="Times New Roman" w:hAnsi="Times New Roman"/>
          <w:sz w:val="28"/>
          <w:szCs w:val="28"/>
          <w:lang w:val="ru-RU" w:eastAsia="ru-RU"/>
        </w:rPr>
        <w:t>)</w:t>
      </w:r>
      <w:r w:rsidR="0097271C">
        <w:rPr>
          <w:rFonts w:ascii="Times New Roman" w:eastAsia="Times New Roman" w:hAnsi="Times New Roman"/>
          <w:sz w:val="28"/>
          <w:szCs w:val="28"/>
          <w:lang w:val="ru-RU" w:eastAsia="ru-RU"/>
        </w:rPr>
        <w:t xml:space="preserve">; бути </w:t>
      </w:r>
      <w:proofErr w:type="spellStart"/>
      <w:r w:rsidR="0097271C">
        <w:rPr>
          <w:rFonts w:ascii="Times New Roman" w:eastAsia="Times New Roman" w:hAnsi="Times New Roman"/>
          <w:sz w:val="28"/>
          <w:szCs w:val="28"/>
          <w:lang w:val="ru-RU" w:eastAsia="ru-RU"/>
        </w:rPr>
        <w:t>уважним</w:t>
      </w:r>
      <w:proofErr w:type="spellEnd"/>
      <w:r w:rsidR="0097271C">
        <w:rPr>
          <w:rFonts w:ascii="Times New Roman" w:eastAsia="Times New Roman" w:hAnsi="Times New Roman"/>
          <w:sz w:val="28"/>
          <w:szCs w:val="28"/>
          <w:lang w:val="ru-RU" w:eastAsia="ru-RU"/>
        </w:rPr>
        <w:t xml:space="preserve"> та </w:t>
      </w:r>
      <w:proofErr w:type="spellStart"/>
      <w:r w:rsidR="0097271C">
        <w:rPr>
          <w:rFonts w:ascii="Times New Roman" w:eastAsia="Times New Roman" w:hAnsi="Times New Roman"/>
          <w:sz w:val="28"/>
          <w:szCs w:val="28"/>
          <w:lang w:val="ru-RU" w:eastAsia="ru-RU"/>
        </w:rPr>
        <w:t>чуйним</w:t>
      </w:r>
      <w:proofErr w:type="spellEnd"/>
      <w:r w:rsidR="0097271C">
        <w:rPr>
          <w:rFonts w:ascii="Times New Roman" w:eastAsia="Times New Roman" w:hAnsi="Times New Roman"/>
          <w:sz w:val="28"/>
          <w:szCs w:val="28"/>
          <w:lang w:val="ru-RU" w:eastAsia="ru-RU"/>
        </w:rPr>
        <w:t xml:space="preserve"> до </w:t>
      </w:r>
      <w:proofErr w:type="spellStart"/>
      <w:r w:rsidR="0097271C">
        <w:rPr>
          <w:rFonts w:ascii="Times New Roman" w:eastAsia="Times New Roman" w:hAnsi="Times New Roman"/>
          <w:sz w:val="28"/>
          <w:szCs w:val="28"/>
          <w:lang w:val="ru-RU" w:eastAsia="ru-RU"/>
        </w:rPr>
        <w:t>інших</w:t>
      </w:r>
      <w:proofErr w:type="spellEnd"/>
      <w:r w:rsidR="0057338F" w:rsidRPr="0097271C">
        <w:rPr>
          <w:rFonts w:ascii="Times New Roman" w:eastAsia="Times New Roman" w:hAnsi="Times New Roman"/>
          <w:sz w:val="28"/>
          <w:szCs w:val="28"/>
          <w:lang w:val="ru-RU" w:eastAsia="ru-RU"/>
        </w:rPr>
        <w:t xml:space="preserve"> (15%)</w:t>
      </w:r>
      <w:r w:rsidR="0097271C">
        <w:rPr>
          <w:rFonts w:ascii="Times New Roman" w:eastAsia="Times New Roman" w:hAnsi="Times New Roman"/>
          <w:sz w:val="28"/>
          <w:szCs w:val="28"/>
          <w:lang w:val="ru-RU" w:eastAsia="ru-RU"/>
        </w:rPr>
        <w:t xml:space="preserve">; </w:t>
      </w:r>
      <w:proofErr w:type="spellStart"/>
      <w:r w:rsidR="0097271C">
        <w:rPr>
          <w:rFonts w:ascii="Times New Roman" w:eastAsia="Times New Roman" w:hAnsi="Times New Roman"/>
          <w:sz w:val="28"/>
          <w:szCs w:val="28"/>
          <w:lang w:val="ru-RU" w:eastAsia="ru-RU"/>
        </w:rPr>
        <w:t>с</w:t>
      </w:r>
      <w:r w:rsidR="0057338F" w:rsidRPr="0097271C">
        <w:rPr>
          <w:rFonts w:ascii="Times New Roman" w:eastAsia="Times New Roman" w:hAnsi="Times New Roman"/>
          <w:sz w:val="28"/>
          <w:szCs w:val="28"/>
          <w:lang w:val="ru-RU" w:eastAsia="ru-RU"/>
        </w:rPr>
        <w:t>тавитися</w:t>
      </w:r>
      <w:proofErr w:type="spellEnd"/>
      <w:r w:rsidR="0057338F" w:rsidRPr="0097271C">
        <w:rPr>
          <w:rFonts w:ascii="Times New Roman" w:eastAsia="Times New Roman" w:hAnsi="Times New Roman"/>
          <w:sz w:val="28"/>
          <w:szCs w:val="28"/>
          <w:lang w:val="ru-RU" w:eastAsia="ru-RU"/>
        </w:rPr>
        <w:t xml:space="preserve"> до </w:t>
      </w:r>
      <w:r w:rsidR="0097271C">
        <w:rPr>
          <w:rFonts w:ascii="Times New Roman" w:eastAsia="Times New Roman" w:hAnsi="Times New Roman"/>
          <w:sz w:val="28"/>
          <w:szCs w:val="28"/>
          <w:lang w:val="ru-RU" w:eastAsia="ru-RU"/>
        </w:rPr>
        <w:t xml:space="preserve">людей з </w:t>
      </w:r>
      <w:proofErr w:type="spellStart"/>
      <w:r w:rsidR="0097271C">
        <w:rPr>
          <w:rFonts w:ascii="Times New Roman" w:eastAsia="Times New Roman" w:hAnsi="Times New Roman"/>
          <w:sz w:val="28"/>
          <w:szCs w:val="28"/>
          <w:lang w:val="ru-RU" w:eastAsia="ru-RU"/>
        </w:rPr>
        <w:t>добротою</w:t>
      </w:r>
      <w:proofErr w:type="spellEnd"/>
      <w:r w:rsidR="0097271C">
        <w:rPr>
          <w:rFonts w:ascii="Times New Roman" w:eastAsia="Times New Roman" w:hAnsi="Times New Roman"/>
          <w:sz w:val="28"/>
          <w:szCs w:val="28"/>
          <w:lang w:val="ru-RU" w:eastAsia="ru-RU"/>
        </w:rPr>
        <w:t xml:space="preserve"> та </w:t>
      </w:r>
      <w:proofErr w:type="spellStart"/>
      <w:r w:rsidR="0097271C">
        <w:rPr>
          <w:rFonts w:ascii="Times New Roman" w:eastAsia="Times New Roman" w:hAnsi="Times New Roman"/>
          <w:sz w:val="28"/>
          <w:szCs w:val="28"/>
          <w:lang w:val="ru-RU" w:eastAsia="ru-RU"/>
        </w:rPr>
        <w:t>співчуттям</w:t>
      </w:r>
      <w:proofErr w:type="spellEnd"/>
      <w:r w:rsidR="0057338F" w:rsidRPr="0097271C">
        <w:rPr>
          <w:rFonts w:ascii="Times New Roman" w:eastAsia="Times New Roman" w:hAnsi="Times New Roman"/>
          <w:sz w:val="28"/>
          <w:szCs w:val="28"/>
          <w:lang w:val="ru-RU" w:eastAsia="ru-RU"/>
        </w:rPr>
        <w:t xml:space="preserve"> (5%</w:t>
      </w:r>
      <w:r w:rsidR="0097271C">
        <w:rPr>
          <w:rFonts w:ascii="Times New Roman" w:eastAsia="Times New Roman" w:hAnsi="Times New Roman"/>
          <w:sz w:val="28"/>
          <w:szCs w:val="28"/>
          <w:lang w:val="ru-RU" w:eastAsia="ru-RU"/>
        </w:rPr>
        <w:t xml:space="preserve"> КГ та 4 % ЕГ</w:t>
      </w:r>
      <w:r w:rsidR="0057338F" w:rsidRPr="0097271C">
        <w:rPr>
          <w:rFonts w:ascii="Times New Roman" w:eastAsia="Times New Roman" w:hAnsi="Times New Roman"/>
          <w:sz w:val="28"/>
          <w:szCs w:val="28"/>
          <w:lang w:val="ru-RU" w:eastAsia="ru-RU"/>
        </w:rPr>
        <w:t>)</w:t>
      </w:r>
      <w:r w:rsidR="0097271C">
        <w:rPr>
          <w:rFonts w:ascii="Times New Roman" w:eastAsia="Times New Roman" w:hAnsi="Times New Roman"/>
          <w:sz w:val="28"/>
          <w:szCs w:val="28"/>
          <w:lang w:val="ru-RU" w:eastAsia="ru-RU"/>
        </w:rPr>
        <w:t xml:space="preserve">, </w:t>
      </w:r>
      <w:proofErr w:type="spellStart"/>
      <w:r w:rsidR="0097271C">
        <w:rPr>
          <w:rFonts w:ascii="Times New Roman" w:eastAsia="Times New Roman" w:hAnsi="Times New Roman"/>
          <w:sz w:val="28"/>
          <w:szCs w:val="28"/>
          <w:lang w:val="ru-RU" w:eastAsia="ru-RU"/>
        </w:rPr>
        <w:t>решта</w:t>
      </w:r>
      <w:proofErr w:type="spellEnd"/>
      <w:r w:rsidR="0097271C">
        <w:rPr>
          <w:rFonts w:ascii="Times New Roman" w:eastAsia="Times New Roman" w:hAnsi="Times New Roman"/>
          <w:sz w:val="28"/>
          <w:szCs w:val="28"/>
          <w:lang w:val="ru-RU" w:eastAsia="ru-RU"/>
        </w:rPr>
        <w:t xml:space="preserve"> – не </w:t>
      </w:r>
      <w:proofErr w:type="spellStart"/>
      <w:r w:rsidR="0097271C">
        <w:rPr>
          <w:rFonts w:ascii="Times New Roman" w:eastAsia="Times New Roman" w:hAnsi="Times New Roman"/>
          <w:sz w:val="28"/>
          <w:szCs w:val="28"/>
          <w:lang w:val="ru-RU" w:eastAsia="ru-RU"/>
        </w:rPr>
        <w:t>змогли</w:t>
      </w:r>
      <w:proofErr w:type="spellEnd"/>
      <w:r w:rsidR="0097271C">
        <w:rPr>
          <w:rFonts w:ascii="Times New Roman" w:eastAsia="Times New Roman" w:hAnsi="Times New Roman"/>
          <w:sz w:val="28"/>
          <w:szCs w:val="28"/>
          <w:lang w:val="ru-RU" w:eastAsia="ru-RU"/>
        </w:rPr>
        <w:t xml:space="preserve"> </w:t>
      </w:r>
      <w:proofErr w:type="spellStart"/>
      <w:r w:rsidR="0097271C">
        <w:rPr>
          <w:rFonts w:ascii="Times New Roman" w:eastAsia="Times New Roman" w:hAnsi="Times New Roman"/>
          <w:sz w:val="28"/>
          <w:szCs w:val="28"/>
          <w:lang w:val="ru-RU" w:eastAsia="ru-RU"/>
        </w:rPr>
        <w:t>відповісти</w:t>
      </w:r>
      <w:proofErr w:type="spellEnd"/>
      <w:r w:rsidR="0097271C">
        <w:rPr>
          <w:rFonts w:ascii="Times New Roman" w:eastAsia="Times New Roman" w:hAnsi="Times New Roman"/>
          <w:sz w:val="28"/>
          <w:szCs w:val="28"/>
          <w:lang w:val="ru-RU" w:eastAsia="ru-RU"/>
        </w:rPr>
        <w:t xml:space="preserve"> на </w:t>
      </w:r>
      <w:proofErr w:type="spellStart"/>
      <w:r w:rsidR="0097271C">
        <w:rPr>
          <w:rFonts w:ascii="Times New Roman" w:eastAsia="Times New Roman" w:hAnsi="Times New Roman"/>
          <w:sz w:val="28"/>
          <w:szCs w:val="28"/>
          <w:lang w:val="ru-RU" w:eastAsia="ru-RU"/>
        </w:rPr>
        <w:t>це</w:t>
      </w:r>
      <w:proofErr w:type="spellEnd"/>
      <w:r w:rsidR="0097271C">
        <w:rPr>
          <w:rFonts w:ascii="Times New Roman" w:eastAsia="Times New Roman" w:hAnsi="Times New Roman"/>
          <w:sz w:val="28"/>
          <w:szCs w:val="28"/>
          <w:lang w:val="ru-RU" w:eastAsia="ru-RU"/>
        </w:rPr>
        <w:t xml:space="preserve"> </w:t>
      </w:r>
      <w:proofErr w:type="spellStart"/>
      <w:r w:rsidR="0097271C">
        <w:rPr>
          <w:rFonts w:ascii="Times New Roman" w:eastAsia="Times New Roman" w:hAnsi="Times New Roman"/>
          <w:sz w:val="28"/>
          <w:szCs w:val="28"/>
          <w:lang w:val="ru-RU" w:eastAsia="ru-RU"/>
        </w:rPr>
        <w:t>питання</w:t>
      </w:r>
      <w:proofErr w:type="spellEnd"/>
      <w:r w:rsidR="0097271C">
        <w:rPr>
          <w:rFonts w:ascii="Times New Roman" w:eastAsia="Times New Roman" w:hAnsi="Times New Roman"/>
          <w:sz w:val="28"/>
          <w:szCs w:val="28"/>
          <w:lang w:val="ru-RU" w:eastAsia="ru-RU"/>
        </w:rPr>
        <w:t xml:space="preserve">. </w:t>
      </w:r>
    </w:p>
    <w:p w14:paraId="2C888FA7" w14:textId="77777777" w:rsidR="0057338F" w:rsidRPr="0097271C" w:rsidRDefault="0097271C" w:rsidP="0097271C">
      <w:pPr>
        <w:pStyle w:val="a3"/>
        <w:shd w:val="clear" w:color="auto" w:fill="FFFFFF"/>
        <w:tabs>
          <w:tab w:val="left" w:pos="142"/>
        </w:tabs>
        <w:spacing w:after="360" w:line="360" w:lineRule="auto"/>
        <w:ind w:left="0" w:firstLine="709"/>
        <w:jc w:val="both"/>
        <w:rPr>
          <w:rFonts w:ascii="Times New Roman" w:eastAsia="Times New Roman" w:hAnsi="Times New Roman"/>
          <w:sz w:val="28"/>
          <w:szCs w:val="28"/>
          <w:lang w:val="ru-RU" w:eastAsia="ru-RU"/>
        </w:rPr>
      </w:pPr>
      <w:r>
        <w:rPr>
          <w:rFonts w:ascii="Times New Roman" w:eastAsia="Times New Roman" w:hAnsi="Times New Roman"/>
          <w:sz w:val="28"/>
          <w:szCs w:val="28"/>
          <w:lang w:val="uk-UA" w:eastAsia="ru-RU"/>
        </w:rPr>
        <w:t xml:space="preserve">На наступне запитання методики </w:t>
      </w:r>
      <w:r>
        <w:rPr>
          <w:rFonts w:ascii="Times New Roman" w:eastAsia="Times New Roman" w:hAnsi="Times New Roman"/>
          <w:sz w:val="28"/>
          <w:szCs w:val="28"/>
          <w:lang w:val="ru-RU" w:eastAsia="ru-RU"/>
        </w:rPr>
        <w:t>«</w:t>
      </w:r>
      <w:r w:rsidRPr="0057338F">
        <w:rPr>
          <w:rFonts w:ascii="Times New Roman" w:eastAsia="Times New Roman" w:hAnsi="Times New Roman"/>
          <w:sz w:val="28"/>
          <w:szCs w:val="28"/>
          <w:lang w:val="ru-RU" w:eastAsia="ru-RU"/>
        </w:rPr>
        <w:t>Бути</w:t>
      </w:r>
      <w:r w:rsidRPr="0097271C">
        <w:rPr>
          <w:rFonts w:ascii="Times New Roman" w:eastAsia="Times New Roman" w:hAnsi="Times New Roman"/>
          <w:sz w:val="28"/>
          <w:szCs w:val="28"/>
          <w:lang w:val="ru-RU" w:eastAsia="ru-RU"/>
        </w:rPr>
        <w:t xml:space="preserve"> </w:t>
      </w:r>
      <w:proofErr w:type="spellStart"/>
      <w:r w:rsidRPr="0057338F">
        <w:rPr>
          <w:rFonts w:ascii="Times New Roman" w:eastAsia="Times New Roman" w:hAnsi="Times New Roman"/>
          <w:sz w:val="28"/>
          <w:szCs w:val="28"/>
          <w:lang w:val="ru-RU" w:eastAsia="ru-RU"/>
        </w:rPr>
        <w:t>милосердним</w:t>
      </w:r>
      <w:proofErr w:type="spellEnd"/>
      <w:r w:rsidRPr="0097271C">
        <w:rPr>
          <w:rFonts w:ascii="Times New Roman" w:eastAsia="Times New Roman" w:hAnsi="Times New Roman"/>
          <w:sz w:val="28"/>
          <w:szCs w:val="28"/>
          <w:lang w:val="ru-RU" w:eastAsia="ru-RU"/>
        </w:rPr>
        <w:t xml:space="preserve"> – </w:t>
      </w:r>
      <w:proofErr w:type="spellStart"/>
      <w:r w:rsidRPr="0057338F">
        <w:rPr>
          <w:rFonts w:ascii="Times New Roman" w:eastAsia="Times New Roman" w:hAnsi="Times New Roman"/>
          <w:sz w:val="28"/>
          <w:szCs w:val="28"/>
          <w:lang w:val="ru-RU" w:eastAsia="ru-RU"/>
        </w:rPr>
        <w:t>це</w:t>
      </w:r>
      <w:proofErr w:type="spellEnd"/>
      <w:r>
        <w:rPr>
          <w:rFonts w:ascii="Times New Roman" w:eastAsia="Times New Roman" w:hAnsi="Times New Roman"/>
          <w:sz w:val="28"/>
          <w:szCs w:val="28"/>
          <w:lang w:val="ru-RU" w:eastAsia="ru-RU"/>
        </w:rPr>
        <w:t xml:space="preserve">…» </w:t>
      </w:r>
      <w:r>
        <w:rPr>
          <w:rFonts w:ascii="Times New Roman" w:eastAsia="Times New Roman" w:hAnsi="Times New Roman"/>
          <w:sz w:val="28"/>
          <w:szCs w:val="28"/>
          <w:lang w:val="uk-UA" w:eastAsia="ru-RU"/>
        </w:rPr>
        <w:t xml:space="preserve">ми отримали такі відповіді здобувачів: </w:t>
      </w:r>
      <w:r>
        <w:rPr>
          <w:rFonts w:ascii="Times New Roman" w:eastAsia="Times New Roman" w:hAnsi="Times New Roman"/>
          <w:sz w:val="28"/>
          <w:szCs w:val="28"/>
          <w:lang w:val="ru-RU" w:eastAsia="ru-RU"/>
        </w:rPr>
        <w:t>«</w:t>
      </w:r>
      <w:proofErr w:type="spellStart"/>
      <w:r w:rsidR="0057338F" w:rsidRPr="0097271C">
        <w:rPr>
          <w:rFonts w:ascii="Times New Roman" w:eastAsia="Times New Roman" w:hAnsi="Times New Roman"/>
          <w:sz w:val="28"/>
          <w:szCs w:val="28"/>
          <w:lang w:val="ru-RU" w:eastAsia="ru-RU"/>
        </w:rPr>
        <w:t>Прощат</w:t>
      </w:r>
      <w:r>
        <w:rPr>
          <w:rFonts w:ascii="Times New Roman" w:eastAsia="Times New Roman" w:hAnsi="Times New Roman"/>
          <w:sz w:val="28"/>
          <w:szCs w:val="28"/>
          <w:lang w:val="ru-RU" w:eastAsia="ru-RU"/>
        </w:rPr>
        <w:t>и</w:t>
      </w:r>
      <w:proofErr w:type="spellEnd"/>
      <w:r>
        <w:rPr>
          <w:rFonts w:ascii="Times New Roman" w:eastAsia="Times New Roman" w:hAnsi="Times New Roman"/>
          <w:sz w:val="28"/>
          <w:szCs w:val="28"/>
          <w:lang w:val="ru-RU" w:eastAsia="ru-RU"/>
        </w:rPr>
        <w:t xml:space="preserve"> людям </w:t>
      </w:r>
      <w:proofErr w:type="spellStart"/>
      <w:r>
        <w:rPr>
          <w:rFonts w:ascii="Times New Roman" w:eastAsia="Times New Roman" w:hAnsi="Times New Roman"/>
          <w:sz w:val="28"/>
          <w:szCs w:val="28"/>
          <w:lang w:val="ru-RU" w:eastAsia="ru-RU"/>
        </w:rPr>
        <w:t>їхні</w:t>
      </w:r>
      <w:proofErr w:type="spellEnd"/>
      <w:r>
        <w:rPr>
          <w:rFonts w:ascii="Times New Roman" w:eastAsia="Times New Roman" w:hAnsi="Times New Roman"/>
          <w:sz w:val="28"/>
          <w:szCs w:val="28"/>
          <w:lang w:val="ru-RU" w:eastAsia="ru-RU"/>
        </w:rPr>
        <w:t xml:space="preserve"> </w:t>
      </w:r>
      <w:proofErr w:type="spellStart"/>
      <w:r>
        <w:rPr>
          <w:rFonts w:ascii="Times New Roman" w:eastAsia="Times New Roman" w:hAnsi="Times New Roman"/>
          <w:sz w:val="28"/>
          <w:szCs w:val="28"/>
          <w:lang w:val="ru-RU" w:eastAsia="ru-RU"/>
        </w:rPr>
        <w:t>помилки</w:t>
      </w:r>
      <w:proofErr w:type="spellEnd"/>
      <w:r>
        <w:rPr>
          <w:rFonts w:ascii="Times New Roman" w:eastAsia="Times New Roman" w:hAnsi="Times New Roman"/>
          <w:sz w:val="28"/>
          <w:szCs w:val="28"/>
          <w:lang w:val="ru-RU" w:eastAsia="ru-RU"/>
        </w:rPr>
        <w:t>»</w:t>
      </w:r>
      <w:r w:rsidR="0061320C">
        <w:rPr>
          <w:rFonts w:ascii="Times New Roman" w:eastAsia="Times New Roman" w:hAnsi="Times New Roman"/>
          <w:sz w:val="28"/>
          <w:szCs w:val="28"/>
          <w:lang w:val="ru-RU" w:eastAsia="ru-RU"/>
        </w:rPr>
        <w:t xml:space="preserve"> (3</w:t>
      </w:r>
      <w:r w:rsidR="0057338F" w:rsidRPr="0097271C">
        <w:rPr>
          <w:rFonts w:ascii="Times New Roman" w:eastAsia="Times New Roman" w:hAnsi="Times New Roman"/>
          <w:sz w:val="28"/>
          <w:szCs w:val="28"/>
          <w:lang w:val="ru-RU" w:eastAsia="ru-RU"/>
        </w:rPr>
        <w:t>0%</w:t>
      </w:r>
      <w:r w:rsidR="0061320C">
        <w:rPr>
          <w:rFonts w:ascii="Times New Roman" w:eastAsia="Times New Roman" w:hAnsi="Times New Roman"/>
          <w:sz w:val="28"/>
          <w:szCs w:val="28"/>
          <w:lang w:val="ru-RU" w:eastAsia="ru-RU"/>
        </w:rPr>
        <w:t xml:space="preserve"> КГ та 31% ЕГ</w:t>
      </w:r>
      <w:r w:rsidR="0057338F" w:rsidRPr="0097271C">
        <w:rPr>
          <w:rFonts w:ascii="Times New Roman" w:eastAsia="Times New Roman" w:hAnsi="Times New Roman"/>
          <w:sz w:val="28"/>
          <w:szCs w:val="28"/>
          <w:lang w:val="ru-RU" w:eastAsia="ru-RU"/>
        </w:rPr>
        <w:t>)</w:t>
      </w:r>
      <w:r>
        <w:rPr>
          <w:rFonts w:ascii="Times New Roman" w:eastAsia="Times New Roman" w:hAnsi="Times New Roman"/>
          <w:sz w:val="28"/>
          <w:szCs w:val="28"/>
          <w:lang w:val="ru-RU" w:eastAsia="ru-RU"/>
        </w:rPr>
        <w:t>; «</w:t>
      </w:r>
      <w:r w:rsidR="0057338F" w:rsidRPr="0057338F">
        <w:rPr>
          <w:rFonts w:ascii="Times New Roman" w:eastAsia="Times New Roman" w:hAnsi="Times New Roman"/>
          <w:sz w:val="28"/>
          <w:szCs w:val="28"/>
          <w:lang w:val="ru-RU" w:eastAsia="ru-RU"/>
        </w:rPr>
        <w:t xml:space="preserve">Бути </w:t>
      </w:r>
      <w:proofErr w:type="spellStart"/>
      <w:r w:rsidR="0057338F" w:rsidRPr="0057338F">
        <w:rPr>
          <w:rFonts w:ascii="Times New Roman" w:eastAsia="Times New Roman" w:hAnsi="Times New Roman"/>
          <w:sz w:val="28"/>
          <w:szCs w:val="28"/>
          <w:lang w:val="ru-RU" w:eastAsia="ru-RU"/>
        </w:rPr>
        <w:t>добрим</w:t>
      </w:r>
      <w:proofErr w:type="spellEnd"/>
      <w:r w:rsidR="0057338F" w:rsidRPr="0057338F">
        <w:rPr>
          <w:rFonts w:ascii="Times New Roman" w:eastAsia="Times New Roman" w:hAnsi="Times New Roman"/>
          <w:sz w:val="28"/>
          <w:szCs w:val="28"/>
          <w:lang w:val="ru-RU" w:eastAsia="ru-RU"/>
        </w:rPr>
        <w:t xml:space="preserve"> і </w:t>
      </w:r>
      <w:proofErr w:type="spellStart"/>
      <w:r w:rsidR="0057338F" w:rsidRPr="0057338F">
        <w:rPr>
          <w:rFonts w:ascii="Times New Roman" w:eastAsia="Times New Roman" w:hAnsi="Times New Roman"/>
          <w:sz w:val="28"/>
          <w:szCs w:val="28"/>
          <w:lang w:val="ru-RU" w:eastAsia="ru-RU"/>
        </w:rPr>
        <w:t>співчутливим</w:t>
      </w:r>
      <w:proofErr w:type="spellEnd"/>
      <w:r w:rsidR="0057338F" w:rsidRPr="0057338F">
        <w:rPr>
          <w:rFonts w:ascii="Times New Roman" w:eastAsia="Times New Roman" w:hAnsi="Times New Roman"/>
          <w:sz w:val="28"/>
          <w:szCs w:val="28"/>
          <w:lang w:val="ru-RU" w:eastAsia="ru-RU"/>
        </w:rPr>
        <w:t xml:space="preserve"> до </w:t>
      </w:r>
      <w:proofErr w:type="spellStart"/>
      <w:r w:rsidR="0057338F" w:rsidRPr="0057338F">
        <w:rPr>
          <w:rFonts w:ascii="Times New Roman" w:eastAsia="Times New Roman" w:hAnsi="Times New Roman"/>
          <w:sz w:val="28"/>
          <w:szCs w:val="28"/>
          <w:lang w:val="ru-RU" w:eastAsia="ru-RU"/>
        </w:rPr>
        <w:t>інших</w:t>
      </w:r>
      <w:proofErr w:type="spellEnd"/>
      <w:r w:rsidR="0057338F" w:rsidRPr="0057338F">
        <w:rPr>
          <w:rFonts w:ascii="Times New Roman" w:eastAsia="Times New Roman" w:hAnsi="Times New Roman"/>
          <w:sz w:val="28"/>
          <w:szCs w:val="28"/>
          <w:lang w:val="ru-RU" w:eastAsia="ru-RU"/>
        </w:rPr>
        <w:t xml:space="preserve">, </w:t>
      </w:r>
      <w:proofErr w:type="spellStart"/>
      <w:r w:rsidR="0057338F" w:rsidRPr="0057338F">
        <w:rPr>
          <w:rFonts w:ascii="Times New Roman" w:eastAsia="Times New Roman" w:hAnsi="Times New Roman"/>
          <w:sz w:val="28"/>
          <w:szCs w:val="28"/>
          <w:lang w:val="ru-RU" w:eastAsia="ru-RU"/>
        </w:rPr>
        <w:t>навіть</w:t>
      </w:r>
      <w:proofErr w:type="spellEnd"/>
      <w:r w:rsidR="0057338F" w:rsidRPr="0057338F">
        <w:rPr>
          <w:rFonts w:ascii="Times New Roman" w:eastAsia="Times New Roman" w:hAnsi="Times New Roman"/>
          <w:sz w:val="28"/>
          <w:szCs w:val="28"/>
          <w:lang w:val="ru-RU" w:eastAsia="ru-RU"/>
        </w:rPr>
        <w:t xml:space="preserve"> </w:t>
      </w:r>
      <w:proofErr w:type="spellStart"/>
      <w:r w:rsidR="0057338F" w:rsidRPr="0057338F">
        <w:rPr>
          <w:rFonts w:ascii="Times New Roman" w:eastAsia="Times New Roman" w:hAnsi="Times New Roman"/>
          <w:sz w:val="28"/>
          <w:szCs w:val="28"/>
          <w:lang w:val="ru-RU" w:eastAsia="ru-RU"/>
        </w:rPr>
        <w:t>якщ</w:t>
      </w:r>
      <w:r>
        <w:rPr>
          <w:rFonts w:ascii="Times New Roman" w:eastAsia="Times New Roman" w:hAnsi="Times New Roman"/>
          <w:sz w:val="28"/>
          <w:szCs w:val="28"/>
          <w:lang w:val="ru-RU" w:eastAsia="ru-RU"/>
        </w:rPr>
        <w:t>о</w:t>
      </w:r>
      <w:proofErr w:type="spellEnd"/>
      <w:r>
        <w:rPr>
          <w:rFonts w:ascii="Times New Roman" w:eastAsia="Times New Roman" w:hAnsi="Times New Roman"/>
          <w:sz w:val="28"/>
          <w:szCs w:val="28"/>
          <w:lang w:val="ru-RU" w:eastAsia="ru-RU"/>
        </w:rPr>
        <w:t xml:space="preserve"> вони </w:t>
      </w:r>
      <w:proofErr w:type="spellStart"/>
      <w:r>
        <w:rPr>
          <w:rFonts w:ascii="Times New Roman" w:eastAsia="Times New Roman" w:hAnsi="Times New Roman"/>
          <w:sz w:val="28"/>
          <w:szCs w:val="28"/>
          <w:lang w:val="ru-RU" w:eastAsia="ru-RU"/>
        </w:rPr>
        <w:t>зробили</w:t>
      </w:r>
      <w:proofErr w:type="spellEnd"/>
      <w:r>
        <w:rPr>
          <w:rFonts w:ascii="Times New Roman" w:eastAsia="Times New Roman" w:hAnsi="Times New Roman"/>
          <w:sz w:val="28"/>
          <w:szCs w:val="28"/>
          <w:lang w:val="ru-RU" w:eastAsia="ru-RU"/>
        </w:rPr>
        <w:t xml:space="preserve"> вам </w:t>
      </w:r>
      <w:proofErr w:type="spellStart"/>
      <w:r>
        <w:rPr>
          <w:rFonts w:ascii="Times New Roman" w:eastAsia="Times New Roman" w:hAnsi="Times New Roman"/>
          <w:sz w:val="28"/>
          <w:szCs w:val="28"/>
          <w:lang w:val="ru-RU" w:eastAsia="ru-RU"/>
        </w:rPr>
        <w:t>щось</w:t>
      </w:r>
      <w:proofErr w:type="spellEnd"/>
      <w:r>
        <w:rPr>
          <w:rFonts w:ascii="Times New Roman" w:eastAsia="Times New Roman" w:hAnsi="Times New Roman"/>
          <w:sz w:val="28"/>
          <w:szCs w:val="28"/>
          <w:lang w:val="ru-RU" w:eastAsia="ru-RU"/>
        </w:rPr>
        <w:t xml:space="preserve"> </w:t>
      </w:r>
      <w:proofErr w:type="spellStart"/>
      <w:r>
        <w:rPr>
          <w:rFonts w:ascii="Times New Roman" w:eastAsia="Times New Roman" w:hAnsi="Times New Roman"/>
          <w:sz w:val="28"/>
          <w:szCs w:val="28"/>
          <w:lang w:val="ru-RU" w:eastAsia="ru-RU"/>
        </w:rPr>
        <w:t>погане</w:t>
      </w:r>
      <w:proofErr w:type="spellEnd"/>
      <w:r>
        <w:rPr>
          <w:rFonts w:ascii="Times New Roman" w:eastAsia="Times New Roman" w:hAnsi="Times New Roman"/>
          <w:sz w:val="28"/>
          <w:szCs w:val="28"/>
          <w:lang w:val="ru-RU" w:eastAsia="ru-RU"/>
        </w:rPr>
        <w:t>»</w:t>
      </w:r>
      <w:r w:rsidR="0061320C">
        <w:rPr>
          <w:rFonts w:ascii="Times New Roman" w:eastAsia="Times New Roman" w:hAnsi="Times New Roman"/>
          <w:sz w:val="28"/>
          <w:szCs w:val="28"/>
          <w:lang w:val="ru-RU" w:eastAsia="ru-RU"/>
        </w:rPr>
        <w:t xml:space="preserve"> (32</w:t>
      </w:r>
      <w:r w:rsidR="0057338F" w:rsidRPr="0057338F">
        <w:rPr>
          <w:rFonts w:ascii="Times New Roman" w:eastAsia="Times New Roman" w:hAnsi="Times New Roman"/>
          <w:sz w:val="28"/>
          <w:szCs w:val="28"/>
          <w:lang w:val="ru-RU" w:eastAsia="ru-RU"/>
        </w:rPr>
        <w:t>%</w:t>
      </w:r>
      <w:r w:rsidR="0061320C">
        <w:rPr>
          <w:rFonts w:ascii="Times New Roman" w:eastAsia="Times New Roman" w:hAnsi="Times New Roman"/>
          <w:sz w:val="28"/>
          <w:szCs w:val="28"/>
          <w:lang w:val="ru-RU" w:eastAsia="ru-RU"/>
        </w:rPr>
        <w:t xml:space="preserve"> КГ та 29% ЕГ</w:t>
      </w:r>
      <w:r w:rsidR="0057338F" w:rsidRPr="0057338F">
        <w:rPr>
          <w:rFonts w:ascii="Times New Roman" w:eastAsia="Times New Roman" w:hAnsi="Times New Roman"/>
          <w:sz w:val="28"/>
          <w:szCs w:val="28"/>
          <w:lang w:val="ru-RU" w:eastAsia="ru-RU"/>
        </w:rPr>
        <w:t>)</w:t>
      </w:r>
      <w:r>
        <w:rPr>
          <w:rFonts w:ascii="Times New Roman" w:eastAsia="Times New Roman" w:hAnsi="Times New Roman"/>
          <w:sz w:val="28"/>
          <w:szCs w:val="28"/>
          <w:lang w:val="ru-RU" w:eastAsia="ru-RU"/>
        </w:rPr>
        <w:t>; «</w:t>
      </w:r>
      <w:r w:rsidR="0057338F" w:rsidRPr="0097271C">
        <w:rPr>
          <w:rFonts w:ascii="Times New Roman" w:eastAsia="Times New Roman" w:hAnsi="Times New Roman"/>
          <w:sz w:val="28"/>
          <w:szCs w:val="28"/>
          <w:lang w:val="ru-RU" w:eastAsia="ru-RU"/>
        </w:rPr>
        <w:t>Н</w:t>
      </w:r>
      <w:r>
        <w:rPr>
          <w:rFonts w:ascii="Times New Roman" w:eastAsia="Times New Roman" w:hAnsi="Times New Roman"/>
          <w:sz w:val="28"/>
          <w:szCs w:val="28"/>
          <w:lang w:val="ru-RU" w:eastAsia="ru-RU"/>
        </w:rPr>
        <w:t xml:space="preserve">е </w:t>
      </w:r>
      <w:proofErr w:type="spellStart"/>
      <w:r>
        <w:rPr>
          <w:rFonts w:ascii="Times New Roman" w:eastAsia="Times New Roman" w:hAnsi="Times New Roman"/>
          <w:sz w:val="28"/>
          <w:szCs w:val="28"/>
          <w:lang w:val="ru-RU" w:eastAsia="ru-RU"/>
        </w:rPr>
        <w:t>тримати</w:t>
      </w:r>
      <w:proofErr w:type="spellEnd"/>
      <w:r>
        <w:rPr>
          <w:rFonts w:ascii="Times New Roman" w:eastAsia="Times New Roman" w:hAnsi="Times New Roman"/>
          <w:sz w:val="28"/>
          <w:szCs w:val="28"/>
          <w:lang w:val="ru-RU" w:eastAsia="ru-RU"/>
        </w:rPr>
        <w:t xml:space="preserve"> </w:t>
      </w:r>
      <w:proofErr w:type="spellStart"/>
      <w:r>
        <w:rPr>
          <w:rFonts w:ascii="Times New Roman" w:eastAsia="Times New Roman" w:hAnsi="Times New Roman"/>
          <w:sz w:val="28"/>
          <w:szCs w:val="28"/>
          <w:lang w:val="ru-RU" w:eastAsia="ru-RU"/>
        </w:rPr>
        <w:t>злоби</w:t>
      </w:r>
      <w:proofErr w:type="spellEnd"/>
      <w:r>
        <w:rPr>
          <w:rFonts w:ascii="Times New Roman" w:eastAsia="Times New Roman" w:hAnsi="Times New Roman"/>
          <w:sz w:val="28"/>
          <w:szCs w:val="28"/>
          <w:lang w:val="ru-RU" w:eastAsia="ru-RU"/>
        </w:rPr>
        <w:t xml:space="preserve"> та не </w:t>
      </w:r>
      <w:proofErr w:type="spellStart"/>
      <w:r>
        <w:rPr>
          <w:rFonts w:ascii="Times New Roman" w:eastAsia="Times New Roman" w:hAnsi="Times New Roman"/>
          <w:sz w:val="28"/>
          <w:szCs w:val="28"/>
          <w:lang w:val="ru-RU" w:eastAsia="ru-RU"/>
        </w:rPr>
        <w:t>мститися</w:t>
      </w:r>
      <w:proofErr w:type="spellEnd"/>
      <w:r>
        <w:rPr>
          <w:rFonts w:ascii="Times New Roman" w:eastAsia="Times New Roman" w:hAnsi="Times New Roman"/>
          <w:sz w:val="28"/>
          <w:szCs w:val="28"/>
          <w:lang w:val="ru-RU" w:eastAsia="ru-RU"/>
        </w:rPr>
        <w:t>»</w:t>
      </w:r>
      <w:r w:rsidR="0057338F" w:rsidRPr="0097271C">
        <w:rPr>
          <w:rFonts w:ascii="Times New Roman" w:eastAsia="Times New Roman" w:hAnsi="Times New Roman"/>
          <w:sz w:val="28"/>
          <w:szCs w:val="28"/>
          <w:lang w:val="ru-RU" w:eastAsia="ru-RU"/>
        </w:rPr>
        <w:t xml:space="preserve"> (20%</w:t>
      </w:r>
      <w:r w:rsidR="0061320C">
        <w:rPr>
          <w:rFonts w:ascii="Times New Roman" w:eastAsia="Times New Roman" w:hAnsi="Times New Roman"/>
          <w:sz w:val="28"/>
          <w:szCs w:val="28"/>
          <w:lang w:val="ru-RU" w:eastAsia="ru-RU"/>
        </w:rPr>
        <w:t xml:space="preserve">  КГ та 22 % ЕГ</w:t>
      </w:r>
      <w:r w:rsidR="0057338F" w:rsidRPr="0097271C">
        <w:rPr>
          <w:rFonts w:ascii="Times New Roman" w:eastAsia="Times New Roman" w:hAnsi="Times New Roman"/>
          <w:sz w:val="28"/>
          <w:szCs w:val="28"/>
          <w:lang w:val="ru-RU" w:eastAsia="ru-RU"/>
        </w:rPr>
        <w:t>)</w:t>
      </w:r>
      <w:r>
        <w:rPr>
          <w:rFonts w:ascii="Times New Roman" w:eastAsia="Times New Roman" w:hAnsi="Times New Roman"/>
          <w:sz w:val="28"/>
          <w:szCs w:val="28"/>
          <w:lang w:val="ru-RU" w:eastAsia="ru-RU"/>
        </w:rPr>
        <w:t>; «</w:t>
      </w:r>
      <w:proofErr w:type="spellStart"/>
      <w:r w:rsidR="0057338F" w:rsidRPr="0097271C">
        <w:rPr>
          <w:rFonts w:ascii="Times New Roman" w:eastAsia="Times New Roman" w:hAnsi="Times New Roman"/>
          <w:sz w:val="28"/>
          <w:szCs w:val="28"/>
          <w:lang w:val="ru-RU" w:eastAsia="ru-RU"/>
        </w:rPr>
        <w:t>Допомагати</w:t>
      </w:r>
      <w:proofErr w:type="spellEnd"/>
      <w:r w:rsidR="0057338F" w:rsidRPr="0097271C">
        <w:rPr>
          <w:rFonts w:ascii="Times New Roman" w:eastAsia="Times New Roman" w:hAnsi="Times New Roman"/>
          <w:sz w:val="28"/>
          <w:szCs w:val="28"/>
          <w:lang w:val="ru-RU" w:eastAsia="ru-RU"/>
        </w:rPr>
        <w:t xml:space="preserve"> людям, </w:t>
      </w:r>
      <w:proofErr w:type="spellStart"/>
      <w:r w:rsidR="0057338F" w:rsidRPr="0097271C">
        <w:rPr>
          <w:rFonts w:ascii="Times New Roman" w:eastAsia="Times New Roman" w:hAnsi="Times New Roman"/>
          <w:sz w:val="28"/>
          <w:szCs w:val="28"/>
          <w:lang w:val="ru-RU" w:eastAsia="ru-RU"/>
        </w:rPr>
        <w:t>навіть</w:t>
      </w:r>
      <w:proofErr w:type="spellEnd"/>
      <w:r w:rsidR="0057338F" w:rsidRPr="0097271C">
        <w:rPr>
          <w:rFonts w:ascii="Times New Roman" w:eastAsia="Times New Roman" w:hAnsi="Times New Roman"/>
          <w:sz w:val="28"/>
          <w:szCs w:val="28"/>
          <w:lang w:val="ru-RU" w:eastAsia="ru-RU"/>
        </w:rPr>
        <w:t xml:space="preserve"> </w:t>
      </w:r>
      <w:proofErr w:type="spellStart"/>
      <w:r w:rsidR="0057338F" w:rsidRPr="0097271C">
        <w:rPr>
          <w:rFonts w:ascii="Times New Roman" w:eastAsia="Times New Roman" w:hAnsi="Times New Roman"/>
          <w:sz w:val="28"/>
          <w:szCs w:val="28"/>
          <w:lang w:val="ru-RU" w:eastAsia="ru-RU"/>
        </w:rPr>
        <w:t>я</w:t>
      </w:r>
      <w:r>
        <w:rPr>
          <w:rFonts w:ascii="Times New Roman" w:eastAsia="Times New Roman" w:hAnsi="Times New Roman"/>
          <w:sz w:val="28"/>
          <w:szCs w:val="28"/>
          <w:lang w:val="ru-RU" w:eastAsia="ru-RU"/>
        </w:rPr>
        <w:t>кщо</w:t>
      </w:r>
      <w:proofErr w:type="spellEnd"/>
      <w:r>
        <w:rPr>
          <w:rFonts w:ascii="Times New Roman" w:eastAsia="Times New Roman" w:hAnsi="Times New Roman"/>
          <w:sz w:val="28"/>
          <w:szCs w:val="28"/>
          <w:lang w:val="ru-RU" w:eastAsia="ru-RU"/>
        </w:rPr>
        <w:t xml:space="preserve"> вони не </w:t>
      </w:r>
      <w:proofErr w:type="spellStart"/>
      <w:r>
        <w:rPr>
          <w:rFonts w:ascii="Times New Roman" w:eastAsia="Times New Roman" w:hAnsi="Times New Roman"/>
          <w:sz w:val="28"/>
          <w:szCs w:val="28"/>
          <w:lang w:val="ru-RU" w:eastAsia="ru-RU"/>
        </w:rPr>
        <w:t>заслуговують</w:t>
      </w:r>
      <w:proofErr w:type="spellEnd"/>
      <w:r>
        <w:rPr>
          <w:rFonts w:ascii="Times New Roman" w:eastAsia="Times New Roman" w:hAnsi="Times New Roman"/>
          <w:sz w:val="28"/>
          <w:szCs w:val="28"/>
          <w:lang w:val="ru-RU" w:eastAsia="ru-RU"/>
        </w:rPr>
        <w:t xml:space="preserve"> на </w:t>
      </w:r>
      <w:proofErr w:type="spellStart"/>
      <w:r>
        <w:rPr>
          <w:rFonts w:ascii="Times New Roman" w:eastAsia="Times New Roman" w:hAnsi="Times New Roman"/>
          <w:sz w:val="28"/>
          <w:szCs w:val="28"/>
          <w:lang w:val="ru-RU" w:eastAsia="ru-RU"/>
        </w:rPr>
        <w:t>це</w:t>
      </w:r>
      <w:proofErr w:type="spellEnd"/>
      <w:r>
        <w:rPr>
          <w:rFonts w:ascii="Times New Roman" w:eastAsia="Times New Roman" w:hAnsi="Times New Roman"/>
          <w:sz w:val="28"/>
          <w:szCs w:val="28"/>
          <w:lang w:val="ru-RU" w:eastAsia="ru-RU"/>
        </w:rPr>
        <w:t xml:space="preserve">» </w:t>
      </w:r>
      <w:r w:rsidR="0057338F" w:rsidRPr="0097271C">
        <w:rPr>
          <w:rFonts w:ascii="Times New Roman" w:eastAsia="Times New Roman" w:hAnsi="Times New Roman"/>
          <w:sz w:val="28"/>
          <w:szCs w:val="28"/>
          <w:lang w:val="ru-RU" w:eastAsia="ru-RU"/>
        </w:rPr>
        <w:t xml:space="preserve"> </w:t>
      </w:r>
      <w:r w:rsidR="0061320C">
        <w:rPr>
          <w:rFonts w:ascii="Times New Roman" w:eastAsia="Times New Roman" w:hAnsi="Times New Roman"/>
          <w:sz w:val="28"/>
          <w:szCs w:val="28"/>
          <w:lang w:val="ru-RU" w:eastAsia="ru-RU"/>
        </w:rPr>
        <w:t>(3</w:t>
      </w:r>
      <w:r w:rsidR="0057338F" w:rsidRPr="0097271C">
        <w:rPr>
          <w:rFonts w:ascii="Times New Roman" w:eastAsia="Times New Roman" w:hAnsi="Times New Roman"/>
          <w:sz w:val="28"/>
          <w:szCs w:val="28"/>
          <w:lang w:val="ru-RU" w:eastAsia="ru-RU"/>
        </w:rPr>
        <w:t>%</w:t>
      </w:r>
      <w:r w:rsidR="0061320C">
        <w:rPr>
          <w:rFonts w:ascii="Times New Roman" w:eastAsia="Times New Roman" w:hAnsi="Times New Roman"/>
          <w:sz w:val="28"/>
          <w:szCs w:val="28"/>
          <w:lang w:val="ru-RU" w:eastAsia="ru-RU"/>
        </w:rPr>
        <w:t xml:space="preserve"> та 4 % ЕГ</w:t>
      </w:r>
      <w:r w:rsidR="0057338F" w:rsidRPr="0097271C">
        <w:rPr>
          <w:rFonts w:ascii="Times New Roman" w:eastAsia="Times New Roman" w:hAnsi="Times New Roman"/>
          <w:sz w:val="28"/>
          <w:szCs w:val="28"/>
          <w:lang w:val="ru-RU" w:eastAsia="ru-RU"/>
        </w:rPr>
        <w:t>)</w:t>
      </w:r>
      <w:r w:rsidR="0061320C">
        <w:rPr>
          <w:rFonts w:ascii="Times New Roman" w:eastAsia="Times New Roman" w:hAnsi="Times New Roman"/>
          <w:sz w:val="28"/>
          <w:szCs w:val="28"/>
          <w:lang w:val="ru-RU" w:eastAsia="ru-RU"/>
        </w:rPr>
        <w:t xml:space="preserve">; </w:t>
      </w:r>
      <w:proofErr w:type="spellStart"/>
      <w:r w:rsidR="0061320C">
        <w:rPr>
          <w:rFonts w:ascii="Times New Roman" w:eastAsia="Times New Roman" w:hAnsi="Times New Roman"/>
          <w:sz w:val="28"/>
          <w:szCs w:val="28"/>
          <w:lang w:val="ru-RU" w:eastAsia="ru-RU"/>
        </w:rPr>
        <w:t>решта</w:t>
      </w:r>
      <w:proofErr w:type="spellEnd"/>
      <w:r w:rsidR="0061320C">
        <w:rPr>
          <w:rFonts w:ascii="Times New Roman" w:eastAsia="Times New Roman" w:hAnsi="Times New Roman"/>
          <w:sz w:val="28"/>
          <w:szCs w:val="28"/>
          <w:lang w:val="ru-RU" w:eastAsia="ru-RU"/>
        </w:rPr>
        <w:t xml:space="preserve"> </w:t>
      </w:r>
      <w:proofErr w:type="spellStart"/>
      <w:r w:rsidR="0061320C">
        <w:rPr>
          <w:rFonts w:ascii="Times New Roman" w:eastAsia="Times New Roman" w:hAnsi="Times New Roman"/>
          <w:sz w:val="28"/>
          <w:szCs w:val="28"/>
          <w:lang w:val="ru-RU" w:eastAsia="ru-RU"/>
        </w:rPr>
        <w:t>вважали</w:t>
      </w:r>
      <w:proofErr w:type="spellEnd"/>
      <w:r w:rsidR="0061320C">
        <w:rPr>
          <w:rFonts w:ascii="Times New Roman" w:eastAsia="Times New Roman" w:hAnsi="Times New Roman"/>
          <w:sz w:val="28"/>
          <w:szCs w:val="28"/>
          <w:lang w:val="ru-RU" w:eastAsia="ru-RU"/>
        </w:rPr>
        <w:t xml:space="preserve">, </w:t>
      </w:r>
      <w:proofErr w:type="spellStart"/>
      <w:r w:rsidR="0061320C">
        <w:rPr>
          <w:rFonts w:ascii="Times New Roman" w:eastAsia="Times New Roman" w:hAnsi="Times New Roman"/>
          <w:sz w:val="28"/>
          <w:szCs w:val="28"/>
          <w:lang w:val="ru-RU" w:eastAsia="ru-RU"/>
        </w:rPr>
        <w:t>що</w:t>
      </w:r>
      <w:proofErr w:type="spellEnd"/>
      <w:r w:rsidR="0061320C">
        <w:rPr>
          <w:rFonts w:ascii="Times New Roman" w:eastAsia="Times New Roman" w:hAnsi="Times New Roman"/>
          <w:sz w:val="28"/>
          <w:szCs w:val="28"/>
          <w:lang w:val="ru-RU" w:eastAsia="ru-RU"/>
        </w:rPr>
        <w:t xml:space="preserve"> «треба </w:t>
      </w:r>
      <w:proofErr w:type="spellStart"/>
      <w:r w:rsidR="0061320C">
        <w:rPr>
          <w:rFonts w:ascii="Times New Roman" w:eastAsia="Times New Roman" w:hAnsi="Times New Roman"/>
          <w:sz w:val="28"/>
          <w:szCs w:val="28"/>
          <w:lang w:val="ru-RU" w:eastAsia="ru-RU"/>
        </w:rPr>
        <w:t>ставитись</w:t>
      </w:r>
      <w:proofErr w:type="spellEnd"/>
      <w:r w:rsidR="0061320C">
        <w:rPr>
          <w:rFonts w:ascii="Times New Roman" w:eastAsia="Times New Roman" w:hAnsi="Times New Roman"/>
          <w:sz w:val="28"/>
          <w:szCs w:val="28"/>
          <w:lang w:val="ru-RU" w:eastAsia="ru-RU"/>
        </w:rPr>
        <w:t xml:space="preserve"> до </w:t>
      </w:r>
      <w:proofErr w:type="spellStart"/>
      <w:r w:rsidR="0061320C">
        <w:rPr>
          <w:rFonts w:ascii="Times New Roman" w:eastAsia="Times New Roman" w:hAnsi="Times New Roman"/>
          <w:sz w:val="28"/>
          <w:szCs w:val="28"/>
          <w:lang w:val="ru-RU" w:eastAsia="ru-RU"/>
        </w:rPr>
        <w:t>інших</w:t>
      </w:r>
      <w:proofErr w:type="spellEnd"/>
      <w:r w:rsidR="0061320C">
        <w:rPr>
          <w:rFonts w:ascii="Times New Roman" w:eastAsia="Times New Roman" w:hAnsi="Times New Roman"/>
          <w:sz w:val="28"/>
          <w:szCs w:val="28"/>
          <w:lang w:val="ru-RU" w:eastAsia="ru-RU"/>
        </w:rPr>
        <w:t xml:space="preserve"> так, як вони </w:t>
      </w:r>
      <w:proofErr w:type="spellStart"/>
      <w:r w:rsidR="0061320C">
        <w:rPr>
          <w:rFonts w:ascii="Times New Roman" w:eastAsia="Times New Roman" w:hAnsi="Times New Roman"/>
          <w:sz w:val="28"/>
          <w:szCs w:val="28"/>
          <w:lang w:val="ru-RU" w:eastAsia="ru-RU"/>
        </w:rPr>
        <w:t>ставляться</w:t>
      </w:r>
      <w:proofErr w:type="spellEnd"/>
      <w:r w:rsidR="0061320C">
        <w:rPr>
          <w:rFonts w:ascii="Times New Roman" w:eastAsia="Times New Roman" w:hAnsi="Times New Roman"/>
          <w:sz w:val="28"/>
          <w:szCs w:val="28"/>
          <w:lang w:val="ru-RU" w:eastAsia="ru-RU"/>
        </w:rPr>
        <w:t xml:space="preserve"> до тебе» (15 % КГ та </w:t>
      </w:r>
      <w:r w:rsidR="00F30376">
        <w:rPr>
          <w:rFonts w:ascii="Times New Roman" w:eastAsia="Times New Roman" w:hAnsi="Times New Roman"/>
          <w:sz w:val="28"/>
          <w:szCs w:val="28"/>
          <w:lang w:val="ru-RU" w:eastAsia="ru-RU"/>
        </w:rPr>
        <w:t>14</w:t>
      </w:r>
      <w:r w:rsidR="0061320C">
        <w:rPr>
          <w:rFonts w:ascii="Times New Roman" w:eastAsia="Times New Roman" w:hAnsi="Times New Roman"/>
          <w:sz w:val="28"/>
          <w:szCs w:val="28"/>
          <w:lang w:val="ru-RU" w:eastAsia="ru-RU"/>
        </w:rPr>
        <w:t xml:space="preserve">% ЕГ). </w:t>
      </w:r>
    </w:p>
    <w:p w14:paraId="0DFBB949" w14:textId="77777777" w:rsidR="0014642D" w:rsidRPr="00000BE5" w:rsidRDefault="00F30376" w:rsidP="00000BE5">
      <w:pPr>
        <w:pStyle w:val="a3"/>
        <w:shd w:val="clear" w:color="auto" w:fill="FFFFFF"/>
        <w:tabs>
          <w:tab w:val="left" w:pos="142"/>
        </w:tabs>
        <w:spacing w:after="360" w:line="360" w:lineRule="auto"/>
        <w:ind w:left="0" w:firstLine="709"/>
        <w:jc w:val="both"/>
        <w:rPr>
          <w:rFonts w:ascii="Times New Roman" w:eastAsia="Times New Roman" w:hAnsi="Times New Roman"/>
          <w:sz w:val="28"/>
          <w:szCs w:val="28"/>
          <w:lang w:val="ru-RU" w:eastAsia="ru-RU"/>
        </w:rPr>
      </w:pPr>
      <w:r>
        <w:rPr>
          <w:rFonts w:ascii="Times New Roman" w:eastAsia="Times New Roman" w:hAnsi="Times New Roman"/>
          <w:sz w:val="28"/>
          <w:szCs w:val="28"/>
          <w:lang w:val="uk-UA" w:eastAsia="ru-RU"/>
        </w:rPr>
        <w:t>На запитання анкети «</w:t>
      </w:r>
      <w:proofErr w:type="spellStart"/>
      <w:r w:rsidR="0057338F" w:rsidRPr="0057338F">
        <w:rPr>
          <w:rFonts w:ascii="Times New Roman" w:eastAsia="Times New Roman" w:hAnsi="Times New Roman"/>
          <w:sz w:val="28"/>
          <w:szCs w:val="28"/>
          <w:lang w:val="ru-RU" w:eastAsia="ru-RU"/>
        </w:rPr>
        <w:t>Поважати</w:t>
      </w:r>
      <w:proofErr w:type="spellEnd"/>
      <w:r w:rsidR="0057338F" w:rsidRPr="00F30376">
        <w:rPr>
          <w:rFonts w:ascii="Times New Roman" w:eastAsia="Times New Roman" w:hAnsi="Times New Roman"/>
          <w:sz w:val="28"/>
          <w:szCs w:val="28"/>
          <w:lang w:val="ru-RU" w:eastAsia="ru-RU"/>
        </w:rPr>
        <w:t xml:space="preserve"> </w:t>
      </w:r>
      <w:proofErr w:type="spellStart"/>
      <w:r w:rsidR="0057338F" w:rsidRPr="0057338F">
        <w:rPr>
          <w:rFonts w:ascii="Times New Roman" w:eastAsia="Times New Roman" w:hAnsi="Times New Roman"/>
          <w:sz w:val="28"/>
          <w:szCs w:val="28"/>
          <w:lang w:val="ru-RU" w:eastAsia="ru-RU"/>
        </w:rPr>
        <w:t>інших</w:t>
      </w:r>
      <w:proofErr w:type="spellEnd"/>
      <w:r w:rsidR="0057338F" w:rsidRPr="00F30376">
        <w:rPr>
          <w:rFonts w:ascii="Times New Roman" w:eastAsia="Times New Roman" w:hAnsi="Times New Roman"/>
          <w:sz w:val="28"/>
          <w:szCs w:val="28"/>
          <w:lang w:val="ru-RU" w:eastAsia="ru-RU"/>
        </w:rPr>
        <w:t xml:space="preserve"> - </w:t>
      </w:r>
      <w:proofErr w:type="spellStart"/>
      <w:r w:rsidR="0057338F" w:rsidRPr="0057338F">
        <w:rPr>
          <w:rFonts w:ascii="Times New Roman" w:eastAsia="Times New Roman" w:hAnsi="Times New Roman"/>
          <w:sz w:val="28"/>
          <w:szCs w:val="28"/>
          <w:lang w:val="ru-RU" w:eastAsia="ru-RU"/>
        </w:rPr>
        <w:t>це</w:t>
      </w:r>
      <w:proofErr w:type="spellEnd"/>
      <w:r w:rsidR="0057338F" w:rsidRPr="00F30376">
        <w:rPr>
          <w:rFonts w:ascii="Times New Roman" w:eastAsia="Times New Roman" w:hAnsi="Times New Roman"/>
          <w:sz w:val="28"/>
          <w:szCs w:val="28"/>
          <w:lang w:val="ru-RU" w:eastAsia="ru-RU"/>
        </w:rPr>
        <w:t xml:space="preserve"> </w:t>
      </w:r>
      <w:r>
        <w:rPr>
          <w:rFonts w:ascii="Times New Roman" w:eastAsia="Times New Roman" w:hAnsi="Times New Roman"/>
          <w:sz w:val="28"/>
          <w:szCs w:val="28"/>
          <w:lang w:val="ru-RU" w:eastAsia="ru-RU"/>
        </w:rPr>
        <w:t xml:space="preserve">...» </w:t>
      </w:r>
      <w:proofErr w:type="spellStart"/>
      <w:r>
        <w:rPr>
          <w:rFonts w:ascii="Times New Roman" w:eastAsia="Times New Roman" w:hAnsi="Times New Roman"/>
          <w:sz w:val="28"/>
          <w:szCs w:val="28"/>
          <w:lang w:val="ru-RU" w:eastAsia="ru-RU"/>
        </w:rPr>
        <w:t>учні</w:t>
      </w:r>
      <w:proofErr w:type="spellEnd"/>
      <w:r>
        <w:rPr>
          <w:rFonts w:ascii="Times New Roman" w:eastAsia="Times New Roman" w:hAnsi="Times New Roman"/>
          <w:sz w:val="28"/>
          <w:szCs w:val="28"/>
          <w:lang w:val="ru-RU" w:eastAsia="ru-RU"/>
        </w:rPr>
        <w:t xml:space="preserve"> </w:t>
      </w:r>
      <w:proofErr w:type="spellStart"/>
      <w:r>
        <w:rPr>
          <w:rFonts w:ascii="Times New Roman" w:eastAsia="Times New Roman" w:hAnsi="Times New Roman"/>
          <w:sz w:val="28"/>
          <w:szCs w:val="28"/>
          <w:lang w:val="ru-RU" w:eastAsia="ru-RU"/>
        </w:rPr>
        <w:t>відповіли</w:t>
      </w:r>
      <w:proofErr w:type="spellEnd"/>
      <w:r>
        <w:rPr>
          <w:rFonts w:ascii="Times New Roman" w:eastAsia="Times New Roman" w:hAnsi="Times New Roman"/>
          <w:sz w:val="28"/>
          <w:szCs w:val="28"/>
          <w:lang w:val="ru-RU" w:eastAsia="ru-RU"/>
        </w:rPr>
        <w:t xml:space="preserve"> так: «</w:t>
      </w:r>
      <w:proofErr w:type="spellStart"/>
      <w:r w:rsidR="0057338F" w:rsidRPr="00F30376">
        <w:rPr>
          <w:rFonts w:ascii="Times New Roman" w:eastAsia="Times New Roman" w:hAnsi="Times New Roman"/>
          <w:sz w:val="28"/>
          <w:szCs w:val="28"/>
          <w:lang w:val="ru-RU" w:eastAsia="ru-RU"/>
        </w:rPr>
        <w:t>Ставитися</w:t>
      </w:r>
      <w:proofErr w:type="spellEnd"/>
      <w:r w:rsidR="0057338F" w:rsidRPr="00F30376">
        <w:rPr>
          <w:rFonts w:ascii="Times New Roman" w:eastAsia="Times New Roman" w:hAnsi="Times New Roman"/>
          <w:sz w:val="28"/>
          <w:szCs w:val="28"/>
          <w:lang w:val="ru-RU" w:eastAsia="ru-RU"/>
        </w:rPr>
        <w:t xml:space="preserve"> д</w:t>
      </w:r>
      <w:r>
        <w:rPr>
          <w:rFonts w:ascii="Times New Roman" w:eastAsia="Times New Roman" w:hAnsi="Times New Roman"/>
          <w:sz w:val="28"/>
          <w:szCs w:val="28"/>
          <w:lang w:val="ru-RU" w:eastAsia="ru-RU"/>
        </w:rPr>
        <w:t xml:space="preserve">о людей з </w:t>
      </w:r>
      <w:proofErr w:type="spellStart"/>
      <w:r>
        <w:rPr>
          <w:rFonts w:ascii="Times New Roman" w:eastAsia="Times New Roman" w:hAnsi="Times New Roman"/>
          <w:sz w:val="28"/>
          <w:szCs w:val="28"/>
          <w:lang w:val="ru-RU" w:eastAsia="ru-RU"/>
        </w:rPr>
        <w:t>гідністю</w:t>
      </w:r>
      <w:proofErr w:type="spellEnd"/>
      <w:r>
        <w:rPr>
          <w:rFonts w:ascii="Times New Roman" w:eastAsia="Times New Roman" w:hAnsi="Times New Roman"/>
          <w:sz w:val="28"/>
          <w:szCs w:val="28"/>
          <w:lang w:val="ru-RU" w:eastAsia="ru-RU"/>
        </w:rPr>
        <w:t xml:space="preserve"> та </w:t>
      </w:r>
      <w:proofErr w:type="spellStart"/>
      <w:r>
        <w:rPr>
          <w:rFonts w:ascii="Times New Roman" w:eastAsia="Times New Roman" w:hAnsi="Times New Roman"/>
          <w:sz w:val="28"/>
          <w:szCs w:val="28"/>
          <w:lang w:val="ru-RU" w:eastAsia="ru-RU"/>
        </w:rPr>
        <w:t>цінністю</w:t>
      </w:r>
      <w:proofErr w:type="spellEnd"/>
      <w:r>
        <w:rPr>
          <w:rFonts w:ascii="Times New Roman" w:eastAsia="Times New Roman" w:hAnsi="Times New Roman"/>
          <w:sz w:val="28"/>
          <w:szCs w:val="28"/>
          <w:lang w:val="ru-RU" w:eastAsia="ru-RU"/>
        </w:rPr>
        <w:t>» (2</w:t>
      </w:r>
      <w:r w:rsidR="0057338F" w:rsidRPr="00F30376">
        <w:rPr>
          <w:rFonts w:ascii="Times New Roman" w:eastAsia="Times New Roman" w:hAnsi="Times New Roman"/>
          <w:sz w:val="28"/>
          <w:szCs w:val="28"/>
          <w:lang w:val="ru-RU" w:eastAsia="ru-RU"/>
        </w:rPr>
        <w:t>5%</w:t>
      </w:r>
      <w:r w:rsidR="00E9063F">
        <w:rPr>
          <w:rFonts w:ascii="Times New Roman" w:eastAsia="Times New Roman" w:hAnsi="Times New Roman"/>
          <w:sz w:val="28"/>
          <w:szCs w:val="28"/>
          <w:lang w:val="ru-RU" w:eastAsia="ru-RU"/>
        </w:rPr>
        <w:t xml:space="preserve"> КГ та 24% ЕГ</w:t>
      </w:r>
      <w:r w:rsidR="0057338F" w:rsidRPr="00F30376">
        <w:rPr>
          <w:rFonts w:ascii="Times New Roman" w:eastAsia="Times New Roman" w:hAnsi="Times New Roman"/>
          <w:sz w:val="28"/>
          <w:szCs w:val="28"/>
          <w:lang w:val="ru-RU" w:eastAsia="ru-RU"/>
        </w:rPr>
        <w:t>)</w:t>
      </w:r>
      <w:r>
        <w:rPr>
          <w:rFonts w:ascii="Times New Roman" w:eastAsia="Times New Roman" w:hAnsi="Times New Roman"/>
          <w:sz w:val="28"/>
          <w:szCs w:val="28"/>
          <w:lang w:val="ru-RU" w:eastAsia="ru-RU"/>
        </w:rPr>
        <w:t>; «</w:t>
      </w:r>
      <w:proofErr w:type="spellStart"/>
      <w:r w:rsidR="0057338F" w:rsidRPr="00F30376">
        <w:rPr>
          <w:rFonts w:ascii="Times New Roman" w:eastAsia="Times New Roman" w:hAnsi="Times New Roman"/>
          <w:sz w:val="28"/>
          <w:szCs w:val="28"/>
          <w:lang w:val="ru-RU" w:eastAsia="ru-RU"/>
        </w:rPr>
        <w:t>Цінувати</w:t>
      </w:r>
      <w:proofErr w:type="spellEnd"/>
      <w:r w:rsidR="0057338F" w:rsidRPr="00F30376">
        <w:rPr>
          <w:rFonts w:ascii="Times New Roman" w:eastAsia="Times New Roman" w:hAnsi="Times New Roman"/>
          <w:sz w:val="28"/>
          <w:szCs w:val="28"/>
          <w:lang w:val="ru-RU" w:eastAsia="ru-RU"/>
        </w:rPr>
        <w:t xml:space="preserve"> </w:t>
      </w:r>
      <w:proofErr w:type="spellStart"/>
      <w:r w:rsidR="0057338F" w:rsidRPr="00F30376">
        <w:rPr>
          <w:rFonts w:ascii="Times New Roman" w:eastAsia="Times New Roman" w:hAnsi="Times New Roman"/>
          <w:sz w:val="28"/>
          <w:szCs w:val="28"/>
          <w:lang w:val="ru-RU" w:eastAsia="ru-RU"/>
        </w:rPr>
        <w:lastRenderedPageBreak/>
        <w:t>їхні</w:t>
      </w:r>
      <w:proofErr w:type="spellEnd"/>
      <w:r>
        <w:rPr>
          <w:rFonts w:ascii="Times New Roman" w:eastAsia="Times New Roman" w:hAnsi="Times New Roman"/>
          <w:sz w:val="28"/>
          <w:szCs w:val="28"/>
          <w:lang w:val="ru-RU" w:eastAsia="ru-RU"/>
        </w:rPr>
        <w:t xml:space="preserve"> думки, </w:t>
      </w:r>
      <w:proofErr w:type="spellStart"/>
      <w:r>
        <w:rPr>
          <w:rFonts w:ascii="Times New Roman" w:eastAsia="Times New Roman" w:hAnsi="Times New Roman"/>
          <w:sz w:val="28"/>
          <w:szCs w:val="28"/>
          <w:lang w:val="ru-RU" w:eastAsia="ru-RU"/>
        </w:rPr>
        <w:t>почуття</w:t>
      </w:r>
      <w:proofErr w:type="spellEnd"/>
      <w:r>
        <w:rPr>
          <w:rFonts w:ascii="Times New Roman" w:eastAsia="Times New Roman" w:hAnsi="Times New Roman"/>
          <w:sz w:val="28"/>
          <w:szCs w:val="28"/>
          <w:lang w:val="ru-RU" w:eastAsia="ru-RU"/>
        </w:rPr>
        <w:t>»</w:t>
      </w:r>
      <w:r w:rsidR="0057338F" w:rsidRPr="00F30376">
        <w:rPr>
          <w:rFonts w:ascii="Times New Roman" w:eastAsia="Times New Roman" w:hAnsi="Times New Roman"/>
          <w:sz w:val="28"/>
          <w:szCs w:val="28"/>
          <w:lang w:val="ru-RU" w:eastAsia="ru-RU"/>
        </w:rPr>
        <w:t xml:space="preserve"> (35%</w:t>
      </w:r>
      <w:r w:rsidR="00E9063F">
        <w:rPr>
          <w:rFonts w:ascii="Times New Roman" w:eastAsia="Times New Roman" w:hAnsi="Times New Roman"/>
          <w:sz w:val="28"/>
          <w:szCs w:val="28"/>
          <w:lang w:val="ru-RU" w:eastAsia="ru-RU"/>
        </w:rPr>
        <w:t xml:space="preserve"> КГ та 33% ЕГ</w:t>
      </w:r>
      <w:r w:rsidR="0057338F" w:rsidRPr="00F30376">
        <w:rPr>
          <w:rFonts w:ascii="Times New Roman" w:eastAsia="Times New Roman" w:hAnsi="Times New Roman"/>
          <w:sz w:val="28"/>
          <w:szCs w:val="28"/>
          <w:lang w:val="ru-RU" w:eastAsia="ru-RU"/>
        </w:rPr>
        <w:t>)</w:t>
      </w:r>
      <w:r>
        <w:rPr>
          <w:rFonts w:ascii="Times New Roman" w:eastAsia="Times New Roman" w:hAnsi="Times New Roman"/>
          <w:sz w:val="28"/>
          <w:szCs w:val="28"/>
          <w:lang w:val="ru-RU" w:eastAsia="ru-RU"/>
        </w:rPr>
        <w:t>; «</w:t>
      </w:r>
      <w:r w:rsidR="0057338F" w:rsidRPr="00F30376">
        <w:rPr>
          <w:rFonts w:ascii="Times New Roman" w:eastAsia="Times New Roman" w:hAnsi="Times New Roman"/>
          <w:sz w:val="28"/>
          <w:szCs w:val="28"/>
          <w:lang w:val="ru-RU" w:eastAsia="ru-RU"/>
        </w:rPr>
        <w:t>Не</w:t>
      </w:r>
      <w:r>
        <w:rPr>
          <w:rFonts w:ascii="Times New Roman" w:eastAsia="Times New Roman" w:hAnsi="Times New Roman"/>
          <w:sz w:val="28"/>
          <w:szCs w:val="28"/>
          <w:lang w:val="ru-RU" w:eastAsia="ru-RU"/>
        </w:rPr>
        <w:t xml:space="preserve"> </w:t>
      </w:r>
      <w:proofErr w:type="spellStart"/>
      <w:r>
        <w:rPr>
          <w:rFonts w:ascii="Times New Roman" w:eastAsia="Times New Roman" w:hAnsi="Times New Roman"/>
          <w:sz w:val="28"/>
          <w:szCs w:val="28"/>
          <w:lang w:val="ru-RU" w:eastAsia="ru-RU"/>
        </w:rPr>
        <w:t>ображати</w:t>
      </w:r>
      <w:proofErr w:type="spellEnd"/>
      <w:r>
        <w:rPr>
          <w:rFonts w:ascii="Times New Roman" w:eastAsia="Times New Roman" w:hAnsi="Times New Roman"/>
          <w:sz w:val="28"/>
          <w:szCs w:val="28"/>
          <w:lang w:val="ru-RU" w:eastAsia="ru-RU"/>
        </w:rPr>
        <w:t xml:space="preserve"> та не </w:t>
      </w:r>
      <w:proofErr w:type="spellStart"/>
      <w:r>
        <w:rPr>
          <w:rFonts w:ascii="Times New Roman" w:eastAsia="Times New Roman" w:hAnsi="Times New Roman"/>
          <w:sz w:val="28"/>
          <w:szCs w:val="28"/>
          <w:lang w:val="ru-RU" w:eastAsia="ru-RU"/>
        </w:rPr>
        <w:t>принижувати</w:t>
      </w:r>
      <w:proofErr w:type="spellEnd"/>
      <w:r>
        <w:rPr>
          <w:rFonts w:ascii="Times New Roman" w:eastAsia="Times New Roman" w:hAnsi="Times New Roman"/>
          <w:sz w:val="28"/>
          <w:szCs w:val="28"/>
          <w:lang w:val="ru-RU" w:eastAsia="ru-RU"/>
        </w:rPr>
        <w:t xml:space="preserve"> </w:t>
      </w:r>
      <w:proofErr w:type="spellStart"/>
      <w:r>
        <w:rPr>
          <w:rFonts w:ascii="Times New Roman" w:eastAsia="Times New Roman" w:hAnsi="Times New Roman"/>
          <w:sz w:val="28"/>
          <w:szCs w:val="28"/>
          <w:lang w:val="ru-RU" w:eastAsia="ru-RU"/>
        </w:rPr>
        <w:t>їх</w:t>
      </w:r>
      <w:proofErr w:type="spellEnd"/>
      <w:r>
        <w:rPr>
          <w:rFonts w:ascii="Times New Roman" w:eastAsia="Times New Roman" w:hAnsi="Times New Roman"/>
          <w:sz w:val="28"/>
          <w:szCs w:val="28"/>
          <w:lang w:val="ru-RU" w:eastAsia="ru-RU"/>
        </w:rPr>
        <w:t>»</w:t>
      </w:r>
      <w:r w:rsidR="0057338F" w:rsidRPr="00F30376">
        <w:rPr>
          <w:rFonts w:ascii="Times New Roman" w:eastAsia="Times New Roman" w:hAnsi="Times New Roman"/>
          <w:sz w:val="28"/>
          <w:szCs w:val="28"/>
          <w:lang w:val="ru-RU" w:eastAsia="ru-RU"/>
        </w:rPr>
        <w:t xml:space="preserve"> (15%</w:t>
      </w:r>
      <w:r w:rsidR="00DF254F">
        <w:rPr>
          <w:rFonts w:ascii="Times New Roman" w:eastAsia="Times New Roman" w:hAnsi="Times New Roman"/>
          <w:sz w:val="28"/>
          <w:szCs w:val="28"/>
          <w:lang w:val="ru-RU" w:eastAsia="ru-RU"/>
        </w:rPr>
        <w:t xml:space="preserve"> КГ та 16 % ЕГ</w:t>
      </w:r>
      <w:r w:rsidR="0057338F" w:rsidRPr="00F30376">
        <w:rPr>
          <w:rFonts w:ascii="Times New Roman" w:eastAsia="Times New Roman" w:hAnsi="Times New Roman"/>
          <w:sz w:val="28"/>
          <w:szCs w:val="28"/>
          <w:lang w:val="ru-RU" w:eastAsia="ru-RU"/>
        </w:rPr>
        <w:t>)</w:t>
      </w:r>
      <w:r>
        <w:rPr>
          <w:rFonts w:ascii="Times New Roman" w:eastAsia="Times New Roman" w:hAnsi="Times New Roman"/>
          <w:sz w:val="28"/>
          <w:szCs w:val="28"/>
          <w:lang w:val="ru-RU" w:eastAsia="ru-RU"/>
        </w:rPr>
        <w:t>; «</w:t>
      </w:r>
      <w:proofErr w:type="spellStart"/>
      <w:r w:rsidR="0057338F" w:rsidRPr="00F30376">
        <w:rPr>
          <w:rFonts w:ascii="Times New Roman" w:eastAsia="Times New Roman" w:hAnsi="Times New Roman"/>
          <w:sz w:val="28"/>
          <w:szCs w:val="28"/>
          <w:lang w:val="ru-RU" w:eastAsia="ru-RU"/>
        </w:rPr>
        <w:t>В</w:t>
      </w:r>
      <w:r>
        <w:rPr>
          <w:rFonts w:ascii="Times New Roman" w:eastAsia="Times New Roman" w:hAnsi="Times New Roman"/>
          <w:sz w:val="28"/>
          <w:szCs w:val="28"/>
          <w:lang w:val="ru-RU" w:eastAsia="ru-RU"/>
        </w:rPr>
        <w:t>изнавати</w:t>
      </w:r>
      <w:proofErr w:type="spellEnd"/>
      <w:r>
        <w:rPr>
          <w:rFonts w:ascii="Times New Roman" w:eastAsia="Times New Roman" w:hAnsi="Times New Roman"/>
          <w:sz w:val="28"/>
          <w:szCs w:val="28"/>
          <w:lang w:val="ru-RU" w:eastAsia="ru-RU"/>
        </w:rPr>
        <w:t xml:space="preserve"> </w:t>
      </w:r>
      <w:proofErr w:type="spellStart"/>
      <w:r>
        <w:rPr>
          <w:rFonts w:ascii="Times New Roman" w:eastAsia="Times New Roman" w:hAnsi="Times New Roman"/>
          <w:sz w:val="28"/>
          <w:szCs w:val="28"/>
          <w:lang w:val="ru-RU" w:eastAsia="ru-RU"/>
        </w:rPr>
        <w:t>їхні</w:t>
      </w:r>
      <w:proofErr w:type="spellEnd"/>
      <w:r>
        <w:rPr>
          <w:rFonts w:ascii="Times New Roman" w:eastAsia="Times New Roman" w:hAnsi="Times New Roman"/>
          <w:sz w:val="28"/>
          <w:szCs w:val="28"/>
          <w:lang w:val="ru-RU" w:eastAsia="ru-RU"/>
        </w:rPr>
        <w:t xml:space="preserve"> права та </w:t>
      </w:r>
      <w:proofErr w:type="spellStart"/>
      <w:r>
        <w:rPr>
          <w:rFonts w:ascii="Times New Roman" w:eastAsia="Times New Roman" w:hAnsi="Times New Roman"/>
          <w:sz w:val="28"/>
          <w:szCs w:val="28"/>
          <w:lang w:val="ru-RU" w:eastAsia="ru-RU"/>
        </w:rPr>
        <w:t>свободи</w:t>
      </w:r>
      <w:proofErr w:type="spellEnd"/>
      <w:r>
        <w:rPr>
          <w:rFonts w:ascii="Times New Roman" w:eastAsia="Times New Roman" w:hAnsi="Times New Roman"/>
          <w:sz w:val="28"/>
          <w:szCs w:val="28"/>
          <w:lang w:val="ru-RU" w:eastAsia="ru-RU"/>
        </w:rPr>
        <w:t>»</w:t>
      </w:r>
      <w:r w:rsidR="0057338F" w:rsidRPr="00F30376">
        <w:rPr>
          <w:rFonts w:ascii="Times New Roman" w:eastAsia="Times New Roman" w:hAnsi="Times New Roman"/>
          <w:sz w:val="28"/>
          <w:szCs w:val="28"/>
          <w:lang w:val="ru-RU" w:eastAsia="ru-RU"/>
        </w:rPr>
        <w:t xml:space="preserve"> (5%</w:t>
      </w:r>
      <w:r w:rsidR="00E9063F">
        <w:rPr>
          <w:rFonts w:ascii="Times New Roman" w:eastAsia="Times New Roman" w:hAnsi="Times New Roman"/>
          <w:sz w:val="28"/>
          <w:szCs w:val="28"/>
          <w:lang w:val="ru-RU" w:eastAsia="ru-RU"/>
        </w:rPr>
        <w:t xml:space="preserve"> КГ та 6 % ЕГ</w:t>
      </w:r>
      <w:r w:rsidR="0057338F" w:rsidRPr="00F30376">
        <w:rPr>
          <w:rFonts w:ascii="Times New Roman" w:eastAsia="Times New Roman" w:hAnsi="Times New Roman"/>
          <w:sz w:val="28"/>
          <w:szCs w:val="28"/>
          <w:lang w:val="ru-RU" w:eastAsia="ru-RU"/>
        </w:rPr>
        <w:t>)</w:t>
      </w:r>
      <w:r w:rsidR="00E9063F">
        <w:rPr>
          <w:rFonts w:ascii="Times New Roman" w:eastAsia="Times New Roman" w:hAnsi="Times New Roman"/>
          <w:sz w:val="28"/>
          <w:szCs w:val="28"/>
          <w:lang w:val="ru-RU" w:eastAsia="ru-RU"/>
        </w:rPr>
        <w:t xml:space="preserve">, </w:t>
      </w:r>
      <w:proofErr w:type="spellStart"/>
      <w:r w:rsidR="00E9063F">
        <w:rPr>
          <w:rFonts w:ascii="Times New Roman" w:eastAsia="Times New Roman" w:hAnsi="Times New Roman"/>
          <w:sz w:val="28"/>
          <w:szCs w:val="28"/>
          <w:lang w:val="ru-RU" w:eastAsia="ru-RU"/>
        </w:rPr>
        <w:t>решта</w:t>
      </w:r>
      <w:proofErr w:type="spellEnd"/>
      <w:r w:rsidR="00E9063F">
        <w:rPr>
          <w:rFonts w:ascii="Times New Roman" w:eastAsia="Times New Roman" w:hAnsi="Times New Roman"/>
          <w:sz w:val="28"/>
          <w:szCs w:val="28"/>
          <w:lang w:val="ru-RU" w:eastAsia="ru-RU"/>
        </w:rPr>
        <w:t xml:space="preserve"> - не </w:t>
      </w:r>
      <w:proofErr w:type="spellStart"/>
      <w:r w:rsidR="00E9063F">
        <w:rPr>
          <w:rFonts w:ascii="Times New Roman" w:eastAsia="Times New Roman" w:hAnsi="Times New Roman"/>
          <w:sz w:val="28"/>
          <w:szCs w:val="28"/>
          <w:lang w:val="ru-RU" w:eastAsia="ru-RU"/>
        </w:rPr>
        <w:t>змогли</w:t>
      </w:r>
      <w:proofErr w:type="spellEnd"/>
      <w:r w:rsidR="00E9063F">
        <w:rPr>
          <w:rFonts w:ascii="Times New Roman" w:eastAsia="Times New Roman" w:hAnsi="Times New Roman"/>
          <w:sz w:val="28"/>
          <w:szCs w:val="28"/>
          <w:lang w:val="ru-RU" w:eastAsia="ru-RU"/>
        </w:rPr>
        <w:t xml:space="preserve"> </w:t>
      </w:r>
      <w:proofErr w:type="spellStart"/>
      <w:r w:rsidR="00E9063F">
        <w:rPr>
          <w:rFonts w:ascii="Times New Roman" w:eastAsia="Times New Roman" w:hAnsi="Times New Roman"/>
          <w:sz w:val="28"/>
          <w:szCs w:val="28"/>
          <w:lang w:val="ru-RU" w:eastAsia="ru-RU"/>
        </w:rPr>
        <w:t>відповісти</w:t>
      </w:r>
      <w:proofErr w:type="spellEnd"/>
      <w:r w:rsidR="00E9063F">
        <w:rPr>
          <w:rFonts w:ascii="Times New Roman" w:eastAsia="Times New Roman" w:hAnsi="Times New Roman"/>
          <w:sz w:val="28"/>
          <w:szCs w:val="28"/>
          <w:lang w:val="ru-RU" w:eastAsia="ru-RU"/>
        </w:rPr>
        <w:t xml:space="preserve">. </w:t>
      </w:r>
    </w:p>
    <w:p w14:paraId="0CFFE12A" w14:textId="77777777" w:rsidR="004812FB" w:rsidRPr="00A55056" w:rsidRDefault="00A55056" w:rsidP="00A55056">
      <w:pPr>
        <w:pStyle w:val="a3"/>
        <w:shd w:val="clear" w:color="auto" w:fill="FFFFFF"/>
        <w:tabs>
          <w:tab w:val="left" w:pos="142"/>
        </w:tabs>
        <w:spacing w:after="360" w:line="360" w:lineRule="auto"/>
        <w:ind w:left="0" w:firstLine="709"/>
        <w:jc w:val="both"/>
        <w:rPr>
          <w:rFonts w:ascii="Times New Roman" w:eastAsia="Times New Roman" w:hAnsi="Times New Roman"/>
          <w:sz w:val="28"/>
          <w:szCs w:val="28"/>
          <w:lang w:val="ru-RU" w:eastAsia="ru-RU"/>
        </w:rPr>
      </w:pPr>
      <w:r>
        <w:rPr>
          <w:rFonts w:ascii="Times New Roman" w:eastAsia="Times New Roman" w:hAnsi="Times New Roman"/>
          <w:sz w:val="28"/>
          <w:szCs w:val="28"/>
          <w:lang w:val="ru-RU" w:eastAsia="ru-RU"/>
        </w:rPr>
        <w:t xml:space="preserve">З метою </w:t>
      </w:r>
      <w:proofErr w:type="spellStart"/>
      <w:r>
        <w:rPr>
          <w:rFonts w:ascii="Times New Roman" w:eastAsia="Times New Roman" w:hAnsi="Times New Roman"/>
          <w:sz w:val="28"/>
          <w:szCs w:val="28"/>
          <w:lang w:val="ru-RU" w:eastAsia="ru-RU"/>
        </w:rPr>
        <w:t>діагностики</w:t>
      </w:r>
      <w:proofErr w:type="spellEnd"/>
      <w:r>
        <w:rPr>
          <w:rFonts w:ascii="Times New Roman" w:eastAsia="Times New Roman" w:hAnsi="Times New Roman"/>
          <w:sz w:val="28"/>
          <w:szCs w:val="28"/>
          <w:lang w:val="ru-RU" w:eastAsia="ru-RU"/>
        </w:rPr>
        <w:t xml:space="preserve"> </w:t>
      </w:r>
      <w:proofErr w:type="spellStart"/>
      <w:r>
        <w:rPr>
          <w:rFonts w:ascii="Times New Roman" w:eastAsia="Times New Roman" w:hAnsi="Times New Roman"/>
          <w:sz w:val="28"/>
          <w:szCs w:val="28"/>
          <w:lang w:val="ru-RU" w:eastAsia="ru-RU"/>
        </w:rPr>
        <w:t>показника</w:t>
      </w:r>
      <w:proofErr w:type="spellEnd"/>
      <w:r>
        <w:rPr>
          <w:rFonts w:ascii="Times New Roman" w:eastAsia="Times New Roman" w:hAnsi="Times New Roman"/>
          <w:sz w:val="28"/>
          <w:szCs w:val="28"/>
          <w:lang w:val="ru-RU" w:eastAsia="ru-RU"/>
        </w:rPr>
        <w:t xml:space="preserve"> </w:t>
      </w:r>
      <w:r w:rsidRPr="00A55056">
        <w:rPr>
          <w:rFonts w:ascii="Times New Roman" w:eastAsia="Times New Roman" w:hAnsi="Times New Roman"/>
          <w:sz w:val="28"/>
          <w:szCs w:val="28"/>
          <w:lang w:val="ru-RU" w:eastAsia="ru-RU"/>
        </w:rPr>
        <w:t>«</w:t>
      </w:r>
      <w:proofErr w:type="spellStart"/>
      <w:r w:rsidRPr="00A55056">
        <w:rPr>
          <w:rFonts w:ascii="Times New Roman" w:eastAsia="Times New Roman" w:hAnsi="Times New Roman"/>
          <w:sz w:val="28"/>
          <w:szCs w:val="28"/>
          <w:lang w:val="ru-RU" w:eastAsia="ru-RU"/>
        </w:rPr>
        <w:t>розуміння</w:t>
      </w:r>
      <w:proofErr w:type="spellEnd"/>
      <w:r w:rsidRPr="00A55056">
        <w:rPr>
          <w:rFonts w:ascii="Times New Roman" w:eastAsia="Times New Roman" w:hAnsi="Times New Roman"/>
          <w:sz w:val="28"/>
          <w:szCs w:val="28"/>
          <w:lang w:val="ru-RU" w:eastAsia="ru-RU"/>
        </w:rPr>
        <w:t xml:space="preserve"> </w:t>
      </w:r>
      <w:proofErr w:type="spellStart"/>
      <w:r w:rsidRPr="00A55056">
        <w:rPr>
          <w:rFonts w:ascii="Times New Roman" w:eastAsia="Times New Roman" w:hAnsi="Times New Roman"/>
          <w:sz w:val="28"/>
          <w:szCs w:val="28"/>
          <w:lang w:val="ru-RU" w:eastAsia="ru-RU"/>
        </w:rPr>
        <w:t>сутності</w:t>
      </w:r>
      <w:proofErr w:type="spellEnd"/>
      <w:r w:rsidRPr="00A55056">
        <w:rPr>
          <w:rFonts w:ascii="Times New Roman" w:eastAsia="Times New Roman" w:hAnsi="Times New Roman"/>
          <w:sz w:val="28"/>
          <w:szCs w:val="28"/>
          <w:lang w:val="ru-RU" w:eastAsia="ru-RU"/>
        </w:rPr>
        <w:t xml:space="preserve"> </w:t>
      </w:r>
      <w:proofErr w:type="spellStart"/>
      <w:r w:rsidRPr="00A55056">
        <w:rPr>
          <w:rFonts w:ascii="Times New Roman" w:eastAsia="Times New Roman" w:hAnsi="Times New Roman"/>
          <w:sz w:val="28"/>
          <w:szCs w:val="28"/>
          <w:lang w:val="ru-RU" w:eastAsia="ru-RU"/>
        </w:rPr>
        <w:t>толерантності</w:t>
      </w:r>
      <w:proofErr w:type="spellEnd"/>
      <w:r w:rsidRPr="00A55056">
        <w:rPr>
          <w:rFonts w:ascii="Times New Roman" w:eastAsia="Times New Roman" w:hAnsi="Times New Roman"/>
          <w:sz w:val="28"/>
          <w:szCs w:val="28"/>
          <w:lang w:val="ru-RU" w:eastAsia="ru-RU"/>
        </w:rPr>
        <w:t xml:space="preserve">, </w:t>
      </w:r>
      <w:proofErr w:type="spellStart"/>
      <w:r w:rsidRPr="00A55056">
        <w:rPr>
          <w:rFonts w:ascii="Times New Roman" w:eastAsia="Times New Roman" w:hAnsi="Times New Roman"/>
          <w:sz w:val="28"/>
          <w:szCs w:val="28"/>
          <w:lang w:val="ru-RU" w:eastAsia="ru-RU"/>
        </w:rPr>
        <w:t>усвідомленням</w:t>
      </w:r>
      <w:proofErr w:type="spellEnd"/>
      <w:r w:rsidRPr="00A55056">
        <w:rPr>
          <w:rFonts w:ascii="Times New Roman" w:eastAsia="Times New Roman" w:hAnsi="Times New Roman"/>
          <w:sz w:val="28"/>
          <w:szCs w:val="28"/>
          <w:lang w:val="ru-RU" w:eastAsia="ru-RU"/>
        </w:rPr>
        <w:t xml:space="preserve"> </w:t>
      </w:r>
      <w:proofErr w:type="spellStart"/>
      <w:r w:rsidRPr="00A55056">
        <w:rPr>
          <w:rFonts w:ascii="Times New Roman" w:eastAsia="Times New Roman" w:hAnsi="Times New Roman"/>
          <w:sz w:val="28"/>
          <w:szCs w:val="28"/>
          <w:lang w:val="ru-RU" w:eastAsia="ru-RU"/>
        </w:rPr>
        <w:t>принципів</w:t>
      </w:r>
      <w:proofErr w:type="spellEnd"/>
      <w:r w:rsidRPr="00A55056">
        <w:rPr>
          <w:rFonts w:ascii="Times New Roman" w:eastAsia="Times New Roman" w:hAnsi="Times New Roman"/>
          <w:sz w:val="28"/>
          <w:szCs w:val="28"/>
          <w:lang w:val="ru-RU" w:eastAsia="ru-RU"/>
        </w:rPr>
        <w:t xml:space="preserve"> толерантного </w:t>
      </w:r>
      <w:proofErr w:type="spellStart"/>
      <w:r w:rsidRPr="00A55056">
        <w:rPr>
          <w:rFonts w:ascii="Times New Roman" w:eastAsia="Times New Roman" w:hAnsi="Times New Roman"/>
          <w:sz w:val="28"/>
          <w:szCs w:val="28"/>
          <w:lang w:val="ru-RU" w:eastAsia="ru-RU"/>
        </w:rPr>
        <w:t>ставлення</w:t>
      </w:r>
      <w:proofErr w:type="spellEnd"/>
      <w:r w:rsidRPr="00A55056">
        <w:rPr>
          <w:rFonts w:ascii="Times New Roman" w:eastAsia="Times New Roman" w:hAnsi="Times New Roman"/>
          <w:sz w:val="28"/>
          <w:szCs w:val="28"/>
          <w:lang w:val="ru-RU" w:eastAsia="ru-RU"/>
        </w:rPr>
        <w:t xml:space="preserve"> до людей, </w:t>
      </w:r>
      <w:proofErr w:type="spellStart"/>
      <w:r w:rsidRPr="00A55056">
        <w:rPr>
          <w:rFonts w:ascii="Times New Roman" w:eastAsia="Times New Roman" w:hAnsi="Times New Roman"/>
          <w:sz w:val="28"/>
          <w:szCs w:val="28"/>
          <w:lang w:val="ru-RU" w:eastAsia="ru-RU"/>
        </w:rPr>
        <w:t>незалежно</w:t>
      </w:r>
      <w:proofErr w:type="spellEnd"/>
      <w:r w:rsidRPr="00A55056">
        <w:rPr>
          <w:rFonts w:ascii="Times New Roman" w:eastAsia="Times New Roman" w:hAnsi="Times New Roman"/>
          <w:sz w:val="28"/>
          <w:szCs w:val="28"/>
          <w:lang w:val="ru-RU" w:eastAsia="ru-RU"/>
        </w:rPr>
        <w:t xml:space="preserve"> </w:t>
      </w:r>
      <w:proofErr w:type="spellStart"/>
      <w:r w:rsidRPr="00A55056">
        <w:rPr>
          <w:rFonts w:ascii="Times New Roman" w:eastAsia="Times New Roman" w:hAnsi="Times New Roman"/>
          <w:sz w:val="28"/>
          <w:szCs w:val="28"/>
          <w:lang w:val="ru-RU" w:eastAsia="ru-RU"/>
        </w:rPr>
        <w:t>від</w:t>
      </w:r>
      <w:proofErr w:type="spellEnd"/>
      <w:r w:rsidRPr="00A55056">
        <w:rPr>
          <w:rFonts w:ascii="Times New Roman" w:eastAsia="Times New Roman" w:hAnsi="Times New Roman"/>
          <w:sz w:val="28"/>
          <w:szCs w:val="28"/>
          <w:lang w:val="ru-RU" w:eastAsia="ru-RU"/>
        </w:rPr>
        <w:t xml:space="preserve"> </w:t>
      </w:r>
      <w:proofErr w:type="spellStart"/>
      <w:r w:rsidRPr="00A55056">
        <w:rPr>
          <w:rFonts w:ascii="Times New Roman" w:eastAsia="Times New Roman" w:hAnsi="Times New Roman"/>
          <w:sz w:val="28"/>
          <w:szCs w:val="28"/>
          <w:lang w:val="ru-RU" w:eastAsia="ru-RU"/>
        </w:rPr>
        <w:t>їхніх</w:t>
      </w:r>
      <w:proofErr w:type="spellEnd"/>
      <w:r w:rsidRPr="00A55056">
        <w:rPr>
          <w:rFonts w:ascii="Times New Roman" w:eastAsia="Times New Roman" w:hAnsi="Times New Roman"/>
          <w:sz w:val="28"/>
          <w:szCs w:val="28"/>
          <w:lang w:val="ru-RU" w:eastAsia="ru-RU"/>
        </w:rPr>
        <w:t xml:space="preserve"> </w:t>
      </w:r>
      <w:proofErr w:type="spellStart"/>
      <w:r w:rsidRPr="00A55056">
        <w:rPr>
          <w:rFonts w:ascii="Times New Roman" w:eastAsia="Times New Roman" w:hAnsi="Times New Roman"/>
          <w:sz w:val="28"/>
          <w:szCs w:val="28"/>
          <w:lang w:val="ru-RU" w:eastAsia="ru-RU"/>
        </w:rPr>
        <w:t>особистих</w:t>
      </w:r>
      <w:proofErr w:type="spellEnd"/>
      <w:r w:rsidRPr="00A55056">
        <w:rPr>
          <w:rFonts w:ascii="Times New Roman" w:eastAsia="Times New Roman" w:hAnsi="Times New Roman"/>
          <w:sz w:val="28"/>
          <w:szCs w:val="28"/>
          <w:lang w:val="ru-RU" w:eastAsia="ru-RU"/>
        </w:rPr>
        <w:t xml:space="preserve"> характеристик, </w:t>
      </w:r>
      <w:proofErr w:type="spellStart"/>
      <w:r w:rsidRPr="00A55056">
        <w:rPr>
          <w:rFonts w:ascii="Times New Roman" w:eastAsia="Times New Roman" w:hAnsi="Times New Roman"/>
          <w:sz w:val="28"/>
          <w:szCs w:val="28"/>
          <w:lang w:val="ru-RU" w:eastAsia="ru-RU"/>
        </w:rPr>
        <w:t>переконань</w:t>
      </w:r>
      <w:proofErr w:type="spellEnd"/>
      <w:r w:rsidRPr="00A55056">
        <w:rPr>
          <w:rFonts w:ascii="Times New Roman" w:eastAsia="Times New Roman" w:hAnsi="Times New Roman"/>
          <w:sz w:val="28"/>
          <w:szCs w:val="28"/>
          <w:lang w:val="ru-RU" w:eastAsia="ru-RU"/>
        </w:rPr>
        <w:t xml:space="preserve">, </w:t>
      </w:r>
      <w:proofErr w:type="spellStart"/>
      <w:r w:rsidRPr="00A55056">
        <w:rPr>
          <w:rFonts w:ascii="Times New Roman" w:eastAsia="Times New Roman" w:hAnsi="Times New Roman"/>
          <w:sz w:val="28"/>
          <w:szCs w:val="28"/>
          <w:lang w:val="ru-RU" w:eastAsia="ru-RU"/>
        </w:rPr>
        <w:t>цінностей</w:t>
      </w:r>
      <w:proofErr w:type="spellEnd"/>
      <w:r w:rsidRPr="00A55056">
        <w:rPr>
          <w:rFonts w:ascii="Times New Roman" w:eastAsia="Times New Roman" w:hAnsi="Times New Roman"/>
          <w:sz w:val="28"/>
          <w:szCs w:val="28"/>
          <w:lang w:val="ru-RU" w:eastAsia="ru-RU"/>
        </w:rPr>
        <w:t xml:space="preserve"> </w:t>
      </w:r>
      <w:proofErr w:type="spellStart"/>
      <w:r w:rsidRPr="00A55056">
        <w:rPr>
          <w:rFonts w:ascii="Times New Roman" w:eastAsia="Times New Roman" w:hAnsi="Times New Roman"/>
          <w:sz w:val="28"/>
          <w:szCs w:val="28"/>
          <w:lang w:val="ru-RU" w:eastAsia="ru-RU"/>
        </w:rPr>
        <w:t>тощо</w:t>
      </w:r>
      <w:proofErr w:type="spellEnd"/>
      <w:r w:rsidRPr="00A55056">
        <w:rPr>
          <w:rFonts w:ascii="Times New Roman" w:eastAsia="Times New Roman" w:hAnsi="Times New Roman"/>
          <w:sz w:val="28"/>
          <w:szCs w:val="28"/>
          <w:lang w:val="ru-RU" w:eastAsia="ru-RU"/>
        </w:rPr>
        <w:t xml:space="preserve">; </w:t>
      </w:r>
      <w:proofErr w:type="spellStart"/>
      <w:r w:rsidRPr="00A55056">
        <w:rPr>
          <w:rFonts w:ascii="Times New Roman" w:eastAsia="Times New Roman" w:hAnsi="Times New Roman"/>
          <w:sz w:val="28"/>
          <w:szCs w:val="28"/>
          <w:lang w:val="ru-RU" w:eastAsia="ru-RU"/>
        </w:rPr>
        <w:t>знання</w:t>
      </w:r>
      <w:proofErr w:type="spellEnd"/>
      <w:r w:rsidRPr="00A55056">
        <w:rPr>
          <w:rFonts w:ascii="Times New Roman" w:eastAsia="Times New Roman" w:hAnsi="Times New Roman"/>
          <w:sz w:val="28"/>
          <w:szCs w:val="28"/>
          <w:lang w:val="ru-RU" w:eastAsia="ru-RU"/>
        </w:rPr>
        <w:t xml:space="preserve"> про прояви </w:t>
      </w:r>
      <w:proofErr w:type="spellStart"/>
      <w:r w:rsidRPr="00A55056">
        <w:rPr>
          <w:rFonts w:ascii="Times New Roman" w:eastAsia="Times New Roman" w:hAnsi="Times New Roman"/>
          <w:sz w:val="28"/>
          <w:szCs w:val="28"/>
          <w:lang w:val="ru-RU" w:eastAsia="ru-RU"/>
        </w:rPr>
        <w:t>толерантності</w:t>
      </w:r>
      <w:proofErr w:type="spellEnd"/>
      <w:r w:rsidRPr="00A55056">
        <w:rPr>
          <w:rFonts w:ascii="Times New Roman" w:eastAsia="Times New Roman" w:hAnsi="Times New Roman"/>
          <w:sz w:val="28"/>
          <w:szCs w:val="28"/>
          <w:lang w:val="ru-RU" w:eastAsia="ru-RU"/>
        </w:rPr>
        <w:t xml:space="preserve"> в </w:t>
      </w:r>
      <w:proofErr w:type="spellStart"/>
      <w:r w:rsidRPr="00A55056">
        <w:rPr>
          <w:rFonts w:ascii="Times New Roman" w:eastAsia="Times New Roman" w:hAnsi="Times New Roman"/>
          <w:sz w:val="28"/>
          <w:szCs w:val="28"/>
          <w:lang w:val="ru-RU" w:eastAsia="ru-RU"/>
        </w:rPr>
        <w:t>різних</w:t>
      </w:r>
      <w:proofErr w:type="spellEnd"/>
      <w:r w:rsidRPr="00A55056">
        <w:rPr>
          <w:rFonts w:ascii="Times New Roman" w:eastAsia="Times New Roman" w:hAnsi="Times New Roman"/>
          <w:sz w:val="28"/>
          <w:szCs w:val="28"/>
          <w:lang w:val="ru-RU" w:eastAsia="ru-RU"/>
        </w:rPr>
        <w:t xml:space="preserve"> сферах </w:t>
      </w:r>
      <w:proofErr w:type="spellStart"/>
      <w:r w:rsidRPr="00A55056">
        <w:rPr>
          <w:rFonts w:ascii="Times New Roman" w:eastAsia="Times New Roman" w:hAnsi="Times New Roman"/>
          <w:sz w:val="28"/>
          <w:szCs w:val="28"/>
          <w:lang w:val="ru-RU" w:eastAsia="ru-RU"/>
        </w:rPr>
        <w:t>життя</w:t>
      </w:r>
      <w:proofErr w:type="spellEnd"/>
      <w:r w:rsidRPr="00A55056">
        <w:rPr>
          <w:rFonts w:ascii="Times New Roman" w:eastAsia="Times New Roman" w:hAnsi="Times New Roman"/>
          <w:sz w:val="28"/>
          <w:szCs w:val="28"/>
          <w:lang w:val="ru-RU" w:eastAsia="ru-RU"/>
        </w:rPr>
        <w:t xml:space="preserve">; </w:t>
      </w:r>
      <w:proofErr w:type="spellStart"/>
      <w:r w:rsidRPr="00A55056">
        <w:rPr>
          <w:rFonts w:ascii="Times New Roman" w:eastAsia="Times New Roman" w:hAnsi="Times New Roman"/>
          <w:sz w:val="28"/>
          <w:szCs w:val="28"/>
          <w:lang w:val="ru-RU" w:eastAsia="ru-RU"/>
        </w:rPr>
        <w:t>усвідомлення</w:t>
      </w:r>
      <w:proofErr w:type="spellEnd"/>
      <w:r w:rsidRPr="00A55056">
        <w:rPr>
          <w:rFonts w:ascii="Times New Roman" w:eastAsia="Times New Roman" w:hAnsi="Times New Roman"/>
          <w:sz w:val="28"/>
          <w:szCs w:val="28"/>
          <w:lang w:val="ru-RU" w:eastAsia="ru-RU"/>
        </w:rPr>
        <w:t xml:space="preserve"> того, </w:t>
      </w:r>
      <w:proofErr w:type="spellStart"/>
      <w:r w:rsidRPr="00A55056">
        <w:rPr>
          <w:rFonts w:ascii="Times New Roman" w:eastAsia="Times New Roman" w:hAnsi="Times New Roman"/>
          <w:sz w:val="28"/>
          <w:szCs w:val="28"/>
          <w:lang w:val="ru-RU" w:eastAsia="ru-RU"/>
        </w:rPr>
        <w:t>що</w:t>
      </w:r>
      <w:proofErr w:type="spellEnd"/>
      <w:r w:rsidRPr="00A55056">
        <w:rPr>
          <w:rFonts w:ascii="Times New Roman" w:eastAsia="Times New Roman" w:hAnsi="Times New Roman"/>
          <w:sz w:val="28"/>
          <w:szCs w:val="28"/>
          <w:lang w:val="ru-RU" w:eastAsia="ru-RU"/>
        </w:rPr>
        <w:t xml:space="preserve"> </w:t>
      </w:r>
      <w:proofErr w:type="spellStart"/>
      <w:r w:rsidRPr="00A55056">
        <w:rPr>
          <w:rFonts w:ascii="Times New Roman" w:eastAsia="Times New Roman" w:hAnsi="Times New Roman"/>
          <w:sz w:val="28"/>
          <w:szCs w:val="28"/>
          <w:lang w:val="ru-RU" w:eastAsia="ru-RU"/>
        </w:rPr>
        <w:t>толерантність</w:t>
      </w:r>
      <w:proofErr w:type="spellEnd"/>
      <w:r w:rsidRPr="00A55056">
        <w:rPr>
          <w:rFonts w:ascii="Times New Roman" w:eastAsia="Times New Roman" w:hAnsi="Times New Roman"/>
          <w:sz w:val="28"/>
          <w:szCs w:val="28"/>
          <w:lang w:val="ru-RU" w:eastAsia="ru-RU"/>
        </w:rPr>
        <w:t xml:space="preserve"> </w:t>
      </w:r>
      <w:proofErr w:type="spellStart"/>
      <w:r w:rsidRPr="00A55056">
        <w:rPr>
          <w:rFonts w:ascii="Times New Roman" w:eastAsia="Times New Roman" w:hAnsi="Times New Roman"/>
          <w:sz w:val="28"/>
          <w:szCs w:val="28"/>
          <w:lang w:val="ru-RU" w:eastAsia="ru-RU"/>
        </w:rPr>
        <w:t>сприяє</w:t>
      </w:r>
      <w:proofErr w:type="spellEnd"/>
      <w:r w:rsidRPr="00A55056">
        <w:rPr>
          <w:rFonts w:ascii="Times New Roman" w:eastAsia="Times New Roman" w:hAnsi="Times New Roman"/>
          <w:sz w:val="28"/>
          <w:szCs w:val="28"/>
          <w:lang w:val="ru-RU" w:eastAsia="ru-RU"/>
        </w:rPr>
        <w:t xml:space="preserve"> </w:t>
      </w:r>
      <w:proofErr w:type="spellStart"/>
      <w:r w:rsidRPr="00A55056">
        <w:rPr>
          <w:rFonts w:ascii="Times New Roman" w:eastAsia="Times New Roman" w:hAnsi="Times New Roman"/>
          <w:sz w:val="28"/>
          <w:szCs w:val="28"/>
          <w:lang w:val="ru-RU" w:eastAsia="ru-RU"/>
        </w:rPr>
        <w:t>взаєморозумінню</w:t>
      </w:r>
      <w:proofErr w:type="spellEnd"/>
      <w:r w:rsidRPr="00A55056">
        <w:rPr>
          <w:rFonts w:ascii="Times New Roman" w:eastAsia="Times New Roman" w:hAnsi="Times New Roman"/>
          <w:sz w:val="28"/>
          <w:szCs w:val="28"/>
          <w:lang w:val="ru-RU" w:eastAsia="ru-RU"/>
        </w:rPr>
        <w:t xml:space="preserve">, </w:t>
      </w:r>
      <w:proofErr w:type="spellStart"/>
      <w:r w:rsidRPr="00A55056">
        <w:rPr>
          <w:rFonts w:ascii="Times New Roman" w:eastAsia="Times New Roman" w:hAnsi="Times New Roman"/>
          <w:sz w:val="28"/>
          <w:szCs w:val="28"/>
          <w:lang w:val="ru-RU" w:eastAsia="ru-RU"/>
        </w:rPr>
        <w:t>повазі</w:t>
      </w:r>
      <w:proofErr w:type="spellEnd"/>
      <w:r w:rsidRPr="00A55056">
        <w:rPr>
          <w:rFonts w:ascii="Times New Roman" w:eastAsia="Times New Roman" w:hAnsi="Times New Roman"/>
          <w:sz w:val="28"/>
          <w:szCs w:val="28"/>
          <w:lang w:val="ru-RU" w:eastAsia="ru-RU"/>
        </w:rPr>
        <w:t xml:space="preserve"> та </w:t>
      </w:r>
      <w:proofErr w:type="spellStart"/>
      <w:r w:rsidRPr="00A55056">
        <w:rPr>
          <w:rFonts w:ascii="Times New Roman" w:eastAsia="Times New Roman" w:hAnsi="Times New Roman"/>
          <w:sz w:val="28"/>
          <w:szCs w:val="28"/>
          <w:lang w:val="ru-RU" w:eastAsia="ru-RU"/>
        </w:rPr>
        <w:t>співпраці</w:t>
      </w:r>
      <w:proofErr w:type="spellEnd"/>
      <w:r w:rsidRPr="00A55056">
        <w:rPr>
          <w:rFonts w:ascii="Times New Roman" w:eastAsia="Times New Roman" w:hAnsi="Times New Roman"/>
          <w:sz w:val="28"/>
          <w:szCs w:val="28"/>
          <w:lang w:val="ru-RU" w:eastAsia="ru-RU"/>
        </w:rPr>
        <w:t xml:space="preserve">» </w:t>
      </w:r>
      <w:proofErr w:type="spellStart"/>
      <w:r w:rsidRPr="00A55056">
        <w:rPr>
          <w:rFonts w:ascii="Times New Roman" w:eastAsia="Times New Roman" w:hAnsi="Times New Roman"/>
          <w:sz w:val="28"/>
          <w:szCs w:val="28"/>
          <w:lang w:val="ru-RU" w:eastAsia="ru-RU"/>
        </w:rPr>
        <w:t>інформац</w:t>
      </w:r>
      <w:r w:rsidR="00000BE5">
        <w:rPr>
          <w:rFonts w:ascii="Times New Roman" w:eastAsia="Times New Roman" w:hAnsi="Times New Roman"/>
          <w:sz w:val="28"/>
          <w:szCs w:val="28"/>
          <w:lang w:val="ru-RU" w:eastAsia="ru-RU"/>
        </w:rPr>
        <w:t>ійного</w:t>
      </w:r>
      <w:proofErr w:type="spellEnd"/>
      <w:r w:rsidR="00000BE5">
        <w:rPr>
          <w:rFonts w:ascii="Times New Roman" w:eastAsia="Times New Roman" w:hAnsi="Times New Roman"/>
          <w:sz w:val="28"/>
          <w:szCs w:val="28"/>
          <w:lang w:val="ru-RU" w:eastAsia="ru-RU"/>
        </w:rPr>
        <w:t xml:space="preserve"> </w:t>
      </w:r>
      <w:proofErr w:type="spellStart"/>
      <w:r w:rsidR="00000BE5">
        <w:rPr>
          <w:rFonts w:ascii="Times New Roman" w:eastAsia="Times New Roman" w:hAnsi="Times New Roman"/>
          <w:sz w:val="28"/>
          <w:szCs w:val="28"/>
          <w:lang w:val="ru-RU" w:eastAsia="ru-RU"/>
        </w:rPr>
        <w:t>критерію</w:t>
      </w:r>
      <w:proofErr w:type="spellEnd"/>
      <w:r w:rsidR="00000BE5">
        <w:rPr>
          <w:rFonts w:ascii="Times New Roman" w:eastAsia="Times New Roman" w:hAnsi="Times New Roman"/>
          <w:sz w:val="28"/>
          <w:szCs w:val="28"/>
          <w:lang w:val="ru-RU" w:eastAsia="ru-RU"/>
        </w:rPr>
        <w:t xml:space="preserve"> </w:t>
      </w:r>
      <w:r>
        <w:rPr>
          <w:rFonts w:ascii="Times New Roman" w:eastAsia="Times New Roman" w:hAnsi="Times New Roman"/>
          <w:sz w:val="28"/>
          <w:szCs w:val="28"/>
          <w:lang w:val="ru-RU" w:eastAsia="ru-RU"/>
        </w:rPr>
        <w:t xml:space="preserve">ми </w:t>
      </w:r>
      <w:proofErr w:type="spellStart"/>
      <w:r>
        <w:rPr>
          <w:rFonts w:ascii="Times New Roman" w:eastAsia="Times New Roman" w:hAnsi="Times New Roman"/>
          <w:sz w:val="28"/>
          <w:szCs w:val="28"/>
          <w:lang w:val="ru-RU" w:eastAsia="ru-RU"/>
        </w:rPr>
        <w:t>використали</w:t>
      </w:r>
      <w:proofErr w:type="spellEnd"/>
      <w:r>
        <w:rPr>
          <w:rFonts w:ascii="Times New Roman" w:eastAsia="Times New Roman" w:hAnsi="Times New Roman"/>
          <w:sz w:val="28"/>
          <w:szCs w:val="28"/>
          <w:lang w:val="ru-RU" w:eastAsia="ru-RU"/>
        </w:rPr>
        <w:t xml:space="preserve"> </w:t>
      </w:r>
      <w:proofErr w:type="spellStart"/>
      <w:r>
        <w:rPr>
          <w:rFonts w:ascii="Times New Roman" w:eastAsia="Times New Roman" w:hAnsi="Times New Roman"/>
          <w:sz w:val="28"/>
          <w:szCs w:val="28"/>
          <w:lang w:val="ru-RU" w:eastAsia="ru-RU"/>
        </w:rPr>
        <w:t>завдання</w:t>
      </w:r>
      <w:proofErr w:type="spellEnd"/>
      <w:r>
        <w:rPr>
          <w:rFonts w:ascii="Times New Roman" w:eastAsia="Times New Roman" w:hAnsi="Times New Roman"/>
          <w:sz w:val="28"/>
          <w:szCs w:val="28"/>
          <w:lang w:val="ru-RU" w:eastAsia="ru-RU"/>
        </w:rPr>
        <w:t xml:space="preserve"> до </w:t>
      </w:r>
      <w:proofErr w:type="spellStart"/>
      <w:r>
        <w:rPr>
          <w:rFonts w:ascii="Times New Roman" w:eastAsia="Times New Roman" w:hAnsi="Times New Roman"/>
          <w:sz w:val="28"/>
          <w:szCs w:val="28"/>
          <w:lang w:val="ru-RU" w:eastAsia="ru-RU"/>
        </w:rPr>
        <w:t>добір</w:t>
      </w:r>
      <w:proofErr w:type="spellEnd"/>
      <w:r>
        <w:rPr>
          <w:rFonts w:ascii="Times New Roman" w:eastAsia="Times New Roman" w:hAnsi="Times New Roman"/>
          <w:sz w:val="28"/>
          <w:szCs w:val="28"/>
          <w:lang w:val="ru-RU" w:eastAsia="ru-RU"/>
        </w:rPr>
        <w:t xml:space="preserve"> </w:t>
      </w:r>
      <w:proofErr w:type="spellStart"/>
      <w:r w:rsidRPr="00A55056">
        <w:rPr>
          <w:rFonts w:ascii="Times New Roman" w:eastAsia="Times New Roman" w:hAnsi="Times New Roman"/>
          <w:sz w:val="28"/>
          <w:szCs w:val="28"/>
          <w:lang w:val="ru-RU" w:eastAsia="ru-RU"/>
        </w:rPr>
        <w:t>кольорової</w:t>
      </w:r>
      <w:proofErr w:type="spellEnd"/>
      <w:r w:rsidRPr="00A55056">
        <w:rPr>
          <w:rFonts w:ascii="Times New Roman" w:eastAsia="Times New Roman" w:hAnsi="Times New Roman"/>
          <w:sz w:val="28"/>
          <w:szCs w:val="28"/>
          <w:lang w:val="ru-RU" w:eastAsia="ru-RU"/>
        </w:rPr>
        <w:t xml:space="preserve"> </w:t>
      </w:r>
      <w:proofErr w:type="spellStart"/>
      <w:r w:rsidRPr="00A55056">
        <w:rPr>
          <w:rFonts w:ascii="Times New Roman" w:eastAsia="Times New Roman" w:hAnsi="Times New Roman"/>
          <w:sz w:val="28"/>
          <w:szCs w:val="28"/>
          <w:lang w:val="ru-RU" w:eastAsia="ru-RU"/>
        </w:rPr>
        <w:t>шкали</w:t>
      </w:r>
      <w:proofErr w:type="spellEnd"/>
      <w:r w:rsidR="00000BE5">
        <w:rPr>
          <w:rFonts w:ascii="Times New Roman" w:eastAsia="Times New Roman" w:hAnsi="Times New Roman"/>
          <w:sz w:val="28"/>
          <w:szCs w:val="28"/>
          <w:lang w:val="ru-RU" w:eastAsia="ru-RU"/>
        </w:rPr>
        <w:t xml:space="preserve"> «Веселка </w:t>
      </w:r>
      <w:proofErr w:type="spellStart"/>
      <w:r w:rsidR="00000BE5">
        <w:rPr>
          <w:rFonts w:ascii="Times New Roman" w:eastAsia="Times New Roman" w:hAnsi="Times New Roman"/>
          <w:sz w:val="28"/>
          <w:szCs w:val="28"/>
          <w:lang w:val="ru-RU" w:eastAsia="ru-RU"/>
        </w:rPr>
        <w:t>толерантності</w:t>
      </w:r>
      <w:proofErr w:type="spellEnd"/>
      <w:r w:rsidR="00000BE5">
        <w:rPr>
          <w:rFonts w:ascii="Times New Roman" w:eastAsia="Times New Roman" w:hAnsi="Times New Roman"/>
          <w:sz w:val="28"/>
          <w:szCs w:val="28"/>
          <w:lang w:val="ru-RU" w:eastAsia="ru-RU"/>
        </w:rPr>
        <w:t xml:space="preserve">». </w:t>
      </w:r>
    </w:p>
    <w:p w14:paraId="4F6DD236" w14:textId="77777777" w:rsidR="00000BE5" w:rsidRPr="00052E06" w:rsidRDefault="00A55056" w:rsidP="00052E06">
      <w:pPr>
        <w:pStyle w:val="a3"/>
        <w:shd w:val="clear" w:color="auto" w:fill="FFFFFF"/>
        <w:tabs>
          <w:tab w:val="left" w:pos="142"/>
        </w:tabs>
        <w:spacing w:after="360" w:line="360" w:lineRule="auto"/>
        <w:ind w:left="0" w:firstLine="709"/>
        <w:jc w:val="both"/>
        <w:rPr>
          <w:rFonts w:ascii="Times New Roman" w:hAnsi="Times New Roman"/>
          <w:sz w:val="28"/>
          <w:szCs w:val="28"/>
          <w:lang w:val="ru-RU"/>
        </w:rPr>
      </w:pPr>
      <w:proofErr w:type="spellStart"/>
      <w:r w:rsidRPr="00A55056">
        <w:rPr>
          <w:rFonts w:ascii="Times New Roman" w:hAnsi="Times New Roman"/>
          <w:sz w:val="28"/>
          <w:szCs w:val="28"/>
          <w:lang w:val="ru-RU"/>
        </w:rPr>
        <w:t>Експериментатор</w:t>
      </w:r>
      <w:proofErr w:type="spellEnd"/>
      <w:r w:rsidRPr="00A55056">
        <w:rPr>
          <w:rFonts w:ascii="Times New Roman" w:hAnsi="Times New Roman"/>
          <w:sz w:val="28"/>
          <w:szCs w:val="28"/>
          <w:lang w:val="ru-RU"/>
        </w:rPr>
        <w:t xml:space="preserve"> </w:t>
      </w:r>
      <w:proofErr w:type="spellStart"/>
      <w:r w:rsidRPr="00A55056">
        <w:rPr>
          <w:rFonts w:ascii="Times New Roman" w:hAnsi="Times New Roman"/>
          <w:sz w:val="28"/>
          <w:szCs w:val="28"/>
          <w:lang w:val="ru-RU"/>
        </w:rPr>
        <w:t>пропонував</w:t>
      </w:r>
      <w:proofErr w:type="spellEnd"/>
      <w:r w:rsidRPr="00A55056">
        <w:rPr>
          <w:rFonts w:ascii="Times New Roman" w:hAnsi="Times New Roman"/>
          <w:sz w:val="28"/>
          <w:szCs w:val="28"/>
          <w:lang w:val="ru-RU"/>
        </w:rPr>
        <w:t xml:space="preserve"> школярам</w:t>
      </w:r>
      <w:r w:rsidR="004812FB" w:rsidRPr="00A55056">
        <w:rPr>
          <w:rFonts w:ascii="Times New Roman" w:hAnsi="Times New Roman"/>
          <w:sz w:val="28"/>
          <w:szCs w:val="28"/>
          <w:lang w:val="ru-RU"/>
        </w:rPr>
        <w:t xml:space="preserve"> </w:t>
      </w:r>
      <w:proofErr w:type="spellStart"/>
      <w:r w:rsidRPr="00A55056">
        <w:rPr>
          <w:rFonts w:ascii="Times New Roman" w:hAnsi="Times New Roman"/>
          <w:sz w:val="28"/>
          <w:szCs w:val="28"/>
          <w:lang w:val="ru-RU"/>
        </w:rPr>
        <w:t>подивитися</w:t>
      </w:r>
      <w:proofErr w:type="spellEnd"/>
      <w:r w:rsidR="004812FB" w:rsidRPr="00A55056">
        <w:rPr>
          <w:rFonts w:ascii="Times New Roman" w:hAnsi="Times New Roman"/>
          <w:sz w:val="28"/>
          <w:szCs w:val="28"/>
          <w:lang w:val="ru-RU"/>
        </w:rPr>
        <w:t xml:space="preserve"> фрагмент </w:t>
      </w:r>
      <w:proofErr w:type="spellStart"/>
      <w:r w:rsidR="004812FB" w:rsidRPr="00A55056">
        <w:rPr>
          <w:rFonts w:ascii="Times New Roman" w:hAnsi="Times New Roman"/>
          <w:sz w:val="28"/>
          <w:szCs w:val="28"/>
          <w:lang w:val="ru-RU"/>
        </w:rPr>
        <w:t>мультфі</w:t>
      </w:r>
      <w:r w:rsidRPr="00A55056">
        <w:rPr>
          <w:rFonts w:ascii="Times New Roman" w:hAnsi="Times New Roman"/>
          <w:sz w:val="28"/>
          <w:szCs w:val="28"/>
          <w:lang w:val="ru-RU"/>
        </w:rPr>
        <w:t>льму</w:t>
      </w:r>
      <w:proofErr w:type="spellEnd"/>
      <w:r w:rsidRPr="00A55056">
        <w:rPr>
          <w:rFonts w:ascii="Times New Roman" w:hAnsi="Times New Roman"/>
          <w:sz w:val="28"/>
          <w:szCs w:val="28"/>
          <w:lang w:val="ru-RU"/>
        </w:rPr>
        <w:t xml:space="preserve"> «</w:t>
      </w:r>
      <w:proofErr w:type="spellStart"/>
      <w:r w:rsidRPr="00A55056">
        <w:rPr>
          <w:rFonts w:ascii="Times New Roman" w:hAnsi="Times New Roman"/>
          <w:sz w:val="28"/>
          <w:szCs w:val="28"/>
          <w:lang w:val="ru-RU"/>
        </w:rPr>
        <w:t>Пригоди</w:t>
      </w:r>
      <w:proofErr w:type="spellEnd"/>
      <w:r w:rsidRPr="00A55056">
        <w:rPr>
          <w:rFonts w:ascii="Times New Roman" w:hAnsi="Times New Roman"/>
          <w:sz w:val="28"/>
          <w:szCs w:val="28"/>
          <w:lang w:val="ru-RU"/>
        </w:rPr>
        <w:t xml:space="preserve"> кота Леопольда» та </w:t>
      </w:r>
      <w:proofErr w:type="spellStart"/>
      <w:r w:rsidRPr="00A55056">
        <w:rPr>
          <w:rFonts w:ascii="Times New Roman" w:hAnsi="Times New Roman"/>
          <w:sz w:val="28"/>
          <w:szCs w:val="28"/>
          <w:lang w:val="ru-RU"/>
        </w:rPr>
        <w:t>дібрати</w:t>
      </w:r>
      <w:proofErr w:type="spellEnd"/>
      <w:r w:rsidRPr="00A55056">
        <w:rPr>
          <w:rFonts w:ascii="Times New Roman" w:hAnsi="Times New Roman"/>
          <w:sz w:val="28"/>
          <w:szCs w:val="28"/>
          <w:lang w:val="ru-RU"/>
        </w:rPr>
        <w:t xml:space="preserve"> </w:t>
      </w:r>
      <w:r w:rsidR="004812FB" w:rsidRPr="00A55056">
        <w:rPr>
          <w:rFonts w:ascii="Times New Roman" w:hAnsi="Times New Roman"/>
          <w:sz w:val="28"/>
          <w:szCs w:val="28"/>
          <w:lang w:val="ru-RU"/>
        </w:rPr>
        <w:t>«</w:t>
      </w:r>
      <w:proofErr w:type="spellStart"/>
      <w:r w:rsidR="004812FB" w:rsidRPr="00A55056">
        <w:rPr>
          <w:rFonts w:ascii="Times New Roman" w:hAnsi="Times New Roman"/>
          <w:sz w:val="28"/>
          <w:szCs w:val="28"/>
          <w:lang w:val="ru-RU"/>
        </w:rPr>
        <w:t>кольорові</w:t>
      </w:r>
      <w:proofErr w:type="spellEnd"/>
      <w:r w:rsidR="004812FB" w:rsidRPr="00A55056">
        <w:rPr>
          <w:rFonts w:ascii="Times New Roman" w:hAnsi="Times New Roman"/>
          <w:sz w:val="28"/>
          <w:szCs w:val="28"/>
          <w:lang w:val="ru-RU"/>
        </w:rPr>
        <w:t xml:space="preserve"> слова» для характеристики</w:t>
      </w:r>
      <w:r w:rsidRPr="00A55056">
        <w:rPr>
          <w:rFonts w:ascii="Times New Roman" w:hAnsi="Times New Roman"/>
          <w:sz w:val="28"/>
          <w:szCs w:val="28"/>
          <w:lang w:val="ru-RU"/>
        </w:rPr>
        <w:t xml:space="preserve"> головного героя, з </w:t>
      </w:r>
      <w:proofErr w:type="spellStart"/>
      <w:r w:rsidRPr="00A55056">
        <w:rPr>
          <w:rFonts w:ascii="Times New Roman" w:hAnsi="Times New Roman"/>
          <w:sz w:val="28"/>
          <w:szCs w:val="28"/>
          <w:lang w:val="ru-RU"/>
        </w:rPr>
        <w:t>якими</w:t>
      </w:r>
      <w:proofErr w:type="spellEnd"/>
      <w:r w:rsidR="004812FB" w:rsidRPr="00A55056">
        <w:rPr>
          <w:rFonts w:ascii="Times New Roman" w:hAnsi="Times New Roman"/>
          <w:sz w:val="28"/>
          <w:szCs w:val="28"/>
          <w:lang w:val="ru-RU"/>
        </w:rPr>
        <w:t xml:space="preserve"> </w:t>
      </w:r>
      <w:proofErr w:type="spellStart"/>
      <w:r w:rsidRPr="00A55056">
        <w:rPr>
          <w:rFonts w:ascii="Times New Roman" w:hAnsi="Times New Roman"/>
          <w:sz w:val="28"/>
          <w:szCs w:val="28"/>
          <w:lang w:val="ru-RU"/>
        </w:rPr>
        <w:t>зробити</w:t>
      </w:r>
      <w:proofErr w:type="spellEnd"/>
      <w:r w:rsidRPr="00A55056">
        <w:rPr>
          <w:rFonts w:ascii="Times New Roman" w:hAnsi="Times New Roman"/>
          <w:sz w:val="28"/>
          <w:szCs w:val="28"/>
          <w:lang w:val="ru-RU"/>
        </w:rPr>
        <w:t xml:space="preserve"> «веселку», а </w:t>
      </w:r>
      <w:proofErr w:type="spellStart"/>
      <w:r w:rsidRPr="00A55056">
        <w:rPr>
          <w:rFonts w:ascii="Times New Roman" w:hAnsi="Times New Roman"/>
          <w:sz w:val="28"/>
          <w:szCs w:val="28"/>
          <w:lang w:val="ru-RU"/>
        </w:rPr>
        <w:t>також</w:t>
      </w:r>
      <w:proofErr w:type="spellEnd"/>
      <w:r w:rsidRPr="00A55056">
        <w:rPr>
          <w:rFonts w:ascii="Times New Roman" w:hAnsi="Times New Roman"/>
          <w:sz w:val="28"/>
          <w:szCs w:val="28"/>
          <w:lang w:val="ru-RU"/>
        </w:rPr>
        <w:t xml:space="preserve"> </w:t>
      </w:r>
      <w:proofErr w:type="spellStart"/>
      <w:r w:rsidRPr="00A55056">
        <w:rPr>
          <w:rFonts w:ascii="Times New Roman" w:hAnsi="Times New Roman"/>
          <w:sz w:val="28"/>
          <w:szCs w:val="28"/>
          <w:lang w:val="ru-RU"/>
        </w:rPr>
        <w:t>відповісти</w:t>
      </w:r>
      <w:proofErr w:type="spellEnd"/>
      <w:r w:rsidRPr="00A55056">
        <w:rPr>
          <w:rFonts w:ascii="Times New Roman" w:hAnsi="Times New Roman"/>
          <w:sz w:val="28"/>
          <w:szCs w:val="28"/>
          <w:lang w:val="ru-RU"/>
        </w:rPr>
        <w:t xml:space="preserve"> на </w:t>
      </w:r>
      <w:proofErr w:type="spellStart"/>
      <w:r w:rsidRPr="00A55056">
        <w:rPr>
          <w:rFonts w:ascii="Times New Roman" w:hAnsi="Times New Roman"/>
          <w:sz w:val="28"/>
          <w:szCs w:val="28"/>
          <w:lang w:val="ru-RU"/>
        </w:rPr>
        <w:t>запитання</w:t>
      </w:r>
      <w:proofErr w:type="spellEnd"/>
      <w:r w:rsidRPr="00A55056">
        <w:rPr>
          <w:rFonts w:ascii="Times New Roman" w:hAnsi="Times New Roman"/>
          <w:sz w:val="28"/>
          <w:szCs w:val="28"/>
          <w:lang w:val="ru-RU"/>
        </w:rPr>
        <w:t>: «</w:t>
      </w:r>
      <w:proofErr w:type="spellStart"/>
      <w:r w:rsidRPr="00A55056">
        <w:rPr>
          <w:rFonts w:ascii="Times New Roman" w:hAnsi="Times New Roman"/>
          <w:sz w:val="28"/>
          <w:szCs w:val="28"/>
          <w:lang w:val="ru-RU"/>
        </w:rPr>
        <w:t>Які</w:t>
      </w:r>
      <w:proofErr w:type="spellEnd"/>
      <w:r w:rsidRPr="00A55056">
        <w:rPr>
          <w:rFonts w:ascii="Times New Roman" w:hAnsi="Times New Roman"/>
          <w:sz w:val="28"/>
          <w:szCs w:val="28"/>
          <w:lang w:val="ru-RU"/>
        </w:rPr>
        <w:t xml:space="preserve"> </w:t>
      </w:r>
      <w:proofErr w:type="spellStart"/>
      <w:r w:rsidRPr="00A55056">
        <w:rPr>
          <w:rFonts w:ascii="Times New Roman" w:hAnsi="Times New Roman"/>
          <w:sz w:val="28"/>
          <w:szCs w:val="28"/>
          <w:lang w:val="ru-RU"/>
        </w:rPr>
        <w:t>якості</w:t>
      </w:r>
      <w:proofErr w:type="spellEnd"/>
      <w:r w:rsidR="004812FB" w:rsidRPr="00A55056">
        <w:rPr>
          <w:rFonts w:ascii="Times New Roman" w:hAnsi="Times New Roman"/>
          <w:sz w:val="28"/>
          <w:szCs w:val="28"/>
          <w:lang w:val="ru-RU"/>
        </w:rPr>
        <w:t xml:space="preserve"> </w:t>
      </w:r>
      <w:proofErr w:type="spellStart"/>
      <w:r w:rsidRPr="00A55056">
        <w:rPr>
          <w:rFonts w:ascii="Times New Roman" w:hAnsi="Times New Roman"/>
          <w:sz w:val="28"/>
          <w:szCs w:val="28"/>
          <w:lang w:val="ru-RU"/>
        </w:rPr>
        <w:t>притаманні</w:t>
      </w:r>
      <w:proofErr w:type="spellEnd"/>
      <w:r w:rsidRPr="00A55056">
        <w:rPr>
          <w:rFonts w:ascii="Times New Roman" w:hAnsi="Times New Roman"/>
          <w:sz w:val="28"/>
          <w:szCs w:val="28"/>
          <w:lang w:val="ru-RU"/>
        </w:rPr>
        <w:t xml:space="preserve"> коту Леопольду? За </w:t>
      </w:r>
      <w:proofErr w:type="spellStart"/>
      <w:r w:rsidRPr="00A55056">
        <w:rPr>
          <w:rFonts w:ascii="Times New Roman" w:hAnsi="Times New Roman"/>
          <w:sz w:val="28"/>
          <w:szCs w:val="28"/>
          <w:lang w:val="ru-RU"/>
        </w:rPr>
        <w:t>які</w:t>
      </w:r>
      <w:proofErr w:type="spellEnd"/>
      <w:r w:rsidRPr="00A55056">
        <w:rPr>
          <w:rFonts w:ascii="Times New Roman" w:hAnsi="Times New Roman"/>
          <w:sz w:val="28"/>
          <w:szCs w:val="28"/>
          <w:lang w:val="ru-RU"/>
        </w:rPr>
        <w:t xml:space="preserve"> </w:t>
      </w:r>
      <w:proofErr w:type="spellStart"/>
      <w:r w:rsidRPr="00A55056">
        <w:rPr>
          <w:rFonts w:ascii="Times New Roman" w:hAnsi="Times New Roman"/>
          <w:sz w:val="28"/>
          <w:szCs w:val="28"/>
          <w:lang w:val="ru-RU"/>
        </w:rPr>
        <w:t>вчинки</w:t>
      </w:r>
      <w:proofErr w:type="spellEnd"/>
      <w:r w:rsidRPr="00A55056">
        <w:rPr>
          <w:rFonts w:ascii="Times New Roman" w:hAnsi="Times New Roman"/>
          <w:sz w:val="28"/>
          <w:szCs w:val="28"/>
          <w:lang w:val="ru-RU"/>
        </w:rPr>
        <w:t xml:space="preserve"> </w:t>
      </w:r>
      <w:proofErr w:type="spellStart"/>
      <w:r w:rsidRPr="00A55056">
        <w:rPr>
          <w:rFonts w:ascii="Times New Roman" w:hAnsi="Times New Roman"/>
          <w:sz w:val="28"/>
          <w:szCs w:val="28"/>
          <w:lang w:val="ru-RU"/>
        </w:rPr>
        <w:t>його</w:t>
      </w:r>
      <w:proofErr w:type="spellEnd"/>
      <w:r w:rsidRPr="00A55056">
        <w:rPr>
          <w:rFonts w:ascii="Times New Roman" w:hAnsi="Times New Roman"/>
          <w:sz w:val="28"/>
          <w:szCs w:val="28"/>
          <w:lang w:val="ru-RU"/>
        </w:rPr>
        <w:t xml:space="preserve"> </w:t>
      </w:r>
      <w:proofErr w:type="spellStart"/>
      <w:r w:rsidRPr="00A55056">
        <w:rPr>
          <w:rFonts w:ascii="Times New Roman" w:hAnsi="Times New Roman"/>
          <w:sz w:val="28"/>
          <w:szCs w:val="28"/>
          <w:lang w:val="ru-RU"/>
        </w:rPr>
        <w:t>можна</w:t>
      </w:r>
      <w:proofErr w:type="spellEnd"/>
      <w:r w:rsidRPr="00A55056">
        <w:rPr>
          <w:rFonts w:ascii="Times New Roman" w:hAnsi="Times New Roman"/>
          <w:sz w:val="28"/>
          <w:szCs w:val="28"/>
          <w:lang w:val="ru-RU"/>
        </w:rPr>
        <w:t xml:space="preserve"> </w:t>
      </w:r>
      <w:proofErr w:type="spellStart"/>
      <w:r w:rsidRPr="00A55056">
        <w:rPr>
          <w:rFonts w:ascii="Times New Roman" w:hAnsi="Times New Roman"/>
          <w:sz w:val="28"/>
          <w:szCs w:val="28"/>
          <w:lang w:val="ru-RU"/>
        </w:rPr>
        <w:t>наз</w:t>
      </w:r>
      <w:r w:rsidR="004812FB" w:rsidRPr="00A55056">
        <w:rPr>
          <w:rFonts w:ascii="Times New Roman" w:hAnsi="Times New Roman"/>
          <w:sz w:val="28"/>
          <w:szCs w:val="28"/>
          <w:lang w:val="ru-RU"/>
        </w:rPr>
        <w:t>вати</w:t>
      </w:r>
      <w:proofErr w:type="spellEnd"/>
      <w:r w:rsidR="004812FB" w:rsidRPr="00A55056">
        <w:rPr>
          <w:rFonts w:ascii="Times New Roman" w:hAnsi="Times New Roman"/>
          <w:sz w:val="28"/>
          <w:szCs w:val="28"/>
          <w:lang w:val="ru-RU"/>
        </w:rPr>
        <w:t xml:space="preserve"> </w:t>
      </w:r>
      <w:proofErr w:type="spellStart"/>
      <w:r w:rsidR="004812FB" w:rsidRPr="00A55056">
        <w:rPr>
          <w:rFonts w:ascii="Times New Roman" w:hAnsi="Times New Roman"/>
          <w:sz w:val="28"/>
          <w:szCs w:val="28"/>
          <w:lang w:val="ru-RU"/>
        </w:rPr>
        <w:t>толерантним</w:t>
      </w:r>
      <w:proofErr w:type="spellEnd"/>
      <w:r w:rsidR="004812FB" w:rsidRPr="00A55056">
        <w:rPr>
          <w:rFonts w:ascii="Times New Roman" w:hAnsi="Times New Roman"/>
          <w:sz w:val="28"/>
          <w:szCs w:val="28"/>
          <w:lang w:val="ru-RU"/>
        </w:rPr>
        <w:t>?»</w:t>
      </w:r>
      <w:r w:rsidRPr="00A55056">
        <w:rPr>
          <w:rFonts w:ascii="Times New Roman" w:hAnsi="Times New Roman"/>
          <w:sz w:val="28"/>
          <w:szCs w:val="28"/>
          <w:lang w:val="ru-RU"/>
        </w:rPr>
        <w:t>. Мета</w:t>
      </w:r>
      <w:r w:rsidR="004812FB" w:rsidRPr="00A55056">
        <w:rPr>
          <w:rFonts w:ascii="Times New Roman" w:hAnsi="Times New Roman"/>
          <w:sz w:val="28"/>
          <w:szCs w:val="28"/>
          <w:lang w:val="ru-RU"/>
        </w:rPr>
        <w:t xml:space="preserve"> </w:t>
      </w:r>
      <w:r w:rsidRPr="00A55056">
        <w:rPr>
          <w:rFonts w:ascii="Times New Roman" w:hAnsi="Times New Roman"/>
          <w:sz w:val="28"/>
          <w:szCs w:val="28"/>
          <w:lang w:val="ru-RU"/>
        </w:rPr>
        <w:t xml:space="preserve">методики - </w:t>
      </w:r>
      <w:proofErr w:type="spellStart"/>
      <w:r w:rsidRPr="00A55056">
        <w:rPr>
          <w:rFonts w:ascii="Times New Roman" w:hAnsi="Times New Roman"/>
          <w:sz w:val="28"/>
          <w:szCs w:val="28"/>
          <w:lang w:val="ru-RU"/>
        </w:rPr>
        <w:t>виявити</w:t>
      </w:r>
      <w:proofErr w:type="spellEnd"/>
      <w:r w:rsidRPr="00A55056">
        <w:rPr>
          <w:rFonts w:ascii="Times New Roman" w:hAnsi="Times New Roman"/>
          <w:sz w:val="28"/>
          <w:szCs w:val="28"/>
          <w:lang w:val="ru-RU"/>
        </w:rPr>
        <w:t xml:space="preserve"> </w:t>
      </w:r>
      <w:proofErr w:type="spellStart"/>
      <w:r w:rsidRPr="00A55056">
        <w:rPr>
          <w:rFonts w:ascii="Times New Roman" w:hAnsi="Times New Roman"/>
          <w:sz w:val="28"/>
          <w:szCs w:val="28"/>
          <w:lang w:val="ru-RU"/>
        </w:rPr>
        <w:t>у</w:t>
      </w:r>
      <w:r w:rsidR="004812FB" w:rsidRPr="00A55056">
        <w:rPr>
          <w:rFonts w:ascii="Times New Roman" w:hAnsi="Times New Roman"/>
          <w:sz w:val="28"/>
          <w:szCs w:val="28"/>
          <w:lang w:val="ru-RU"/>
        </w:rPr>
        <w:t>міння</w:t>
      </w:r>
      <w:proofErr w:type="spellEnd"/>
      <w:r w:rsidR="004812FB" w:rsidRPr="00A55056">
        <w:rPr>
          <w:rFonts w:ascii="Times New Roman" w:hAnsi="Times New Roman"/>
          <w:sz w:val="28"/>
          <w:szCs w:val="28"/>
          <w:lang w:val="ru-RU"/>
        </w:rPr>
        <w:t xml:space="preserve"> </w:t>
      </w:r>
      <w:proofErr w:type="spellStart"/>
      <w:r w:rsidRPr="00A55056">
        <w:rPr>
          <w:rFonts w:ascii="Times New Roman" w:hAnsi="Times New Roman"/>
          <w:sz w:val="28"/>
          <w:szCs w:val="28"/>
          <w:lang w:val="ru-RU"/>
        </w:rPr>
        <w:t>здобувачів</w:t>
      </w:r>
      <w:proofErr w:type="spellEnd"/>
      <w:r w:rsidRPr="00A55056">
        <w:rPr>
          <w:rFonts w:ascii="Times New Roman" w:hAnsi="Times New Roman"/>
          <w:sz w:val="28"/>
          <w:szCs w:val="28"/>
          <w:lang w:val="ru-RU"/>
        </w:rPr>
        <w:t xml:space="preserve"> </w:t>
      </w:r>
      <w:proofErr w:type="spellStart"/>
      <w:r w:rsidR="004812FB" w:rsidRPr="00A55056">
        <w:rPr>
          <w:rFonts w:ascii="Times New Roman" w:hAnsi="Times New Roman"/>
          <w:sz w:val="28"/>
          <w:szCs w:val="28"/>
          <w:lang w:val="ru-RU"/>
        </w:rPr>
        <w:t>визнача</w:t>
      </w:r>
      <w:r w:rsidRPr="00A55056">
        <w:rPr>
          <w:rFonts w:ascii="Times New Roman" w:hAnsi="Times New Roman"/>
          <w:sz w:val="28"/>
          <w:szCs w:val="28"/>
          <w:lang w:val="ru-RU"/>
        </w:rPr>
        <w:t>ти</w:t>
      </w:r>
      <w:proofErr w:type="spellEnd"/>
      <w:r w:rsidRPr="00A55056">
        <w:rPr>
          <w:rFonts w:ascii="Times New Roman" w:hAnsi="Times New Roman"/>
          <w:sz w:val="28"/>
          <w:szCs w:val="28"/>
          <w:lang w:val="ru-RU"/>
        </w:rPr>
        <w:t xml:space="preserve"> </w:t>
      </w:r>
      <w:proofErr w:type="spellStart"/>
      <w:r w:rsidRPr="00A55056">
        <w:rPr>
          <w:rFonts w:ascii="Times New Roman" w:hAnsi="Times New Roman"/>
          <w:sz w:val="28"/>
          <w:szCs w:val="28"/>
          <w:lang w:val="ru-RU"/>
        </w:rPr>
        <w:t>позитивні</w:t>
      </w:r>
      <w:proofErr w:type="spellEnd"/>
      <w:r w:rsidRPr="00A55056">
        <w:rPr>
          <w:rFonts w:ascii="Times New Roman" w:hAnsi="Times New Roman"/>
          <w:sz w:val="28"/>
          <w:szCs w:val="28"/>
          <w:lang w:val="ru-RU"/>
        </w:rPr>
        <w:t xml:space="preserve"> </w:t>
      </w:r>
      <w:proofErr w:type="spellStart"/>
      <w:r w:rsidRPr="00A55056">
        <w:rPr>
          <w:rFonts w:ascii="Times New Roman" w:hAnsi="Times New Roman"/>
          <w:sz w:val="28"/>
          <w:szCs w:val="28"/>
          <w:lang w:val="ru-RU"/>
        </w:rPr>
        <w:t>якості</w:t>
      </w:r>
      <w:proofErr w:type="spellEnd"/>
      <w:r w:rsidRPr="00A55056">
        <w:rPr>
          <w:rFonts w:ascii="Times New Roman" w:hAnsi="Times New Roman"/>
          <w:sz w:val="28"/>
          <w:szCs w:val="28"/>
          <w:lang w:val="ru-RU"/>
        </w:rPr>
        <w:t xml:space="preserve"> характеру персонажа. </w:t>
      </w:r>
    </w:p>
    <w:p w14:paraId="4326462C" w14:textId="77777777" w:rsidR="00000BE5" w:rsidRPr="00000BE5" w:rsidRDefault="00000BE5" w:rsidP="00052E06">
      <w:pPr>
        <w:pStyle w:val="a3"/>
        <w:shd w:val="clear" w:color="auto" w:fill="FFFFFF"/>
        <w:tabs>
          <w:tab w:val="left" w:pos="142"/>
        </w:tabs>
        <w:spacing w:after="360" w:line="360" w:lineRule="auto"/>
        <w:ind w:left="0" w:firstLine="709"/>
        <w:jc w:val="both"/>
        <w:rPr>
          <w:rFonts w:ascii="Times New Roman" w:hAnsi="Times New Roman"/>
          <w:sz w:val="28"/>
          <w:szCs w:val="28"/>
          <w:lang w:val="ru-RU"/>
        </w:rPr>
      </w:pPr>
      <w:proofErr w:type="spellStart"/>
      <w:r w:rsidRPr="00000BE5">
        <w:rPr>
          <w:rFonts w:ascii="Times New Roman" w:hAnsi="Times New Roman"/>
          <w:sz w:val="28"/>
          <w:szCs w:val="28"/>
          <w:lang w:val="ru-RU"/>
        </w:rPr>
        <w:t>Відповіді</w:t>
      </w:r>
      <w:proofErr w:type="spellEnd"/>
      <w:r w:rsidRPr="00000BE5">
        <w:rPr>
          <w:rFonts w:ascii="Times New Roman" w:hAnsi="Times New Roman"/>
          <w:sz w:val="28"/>
          <w:szCs w:val="28"/>
          <w:lang w:val="ru-RU"/>
        </w:rPr>
        <w:t xml:space="preserve"> </w:t>
      </w:r>
      <w:proofErr w:type="spellStart"/>
      <w:r w:rsidR="00052E06">
        <w:rPr>
          <w:rFonts w:ascii="Times New Roman" w:hAnsi="Times New Roman"/>
          <w:sz w:val="28"/>
          <w:szCs w:val="28"/>
          <w:lang w:val="ru-RU"/>
        </w:rPr>
        <w:t>здобувачів</w:t>
      </w:r>
      <w:proofErr w:type="spellEnd"/>
      <w:r w:rsidR="00052E06">
        <w:rPr>
          <w:rFonts w:ascii="Times New Roman" w:hAnsi="Times New Roman"/>
          <w:sz w:val="28"/>
          <w:szCs w:val="28"/>
          <w:lang w:val="ru-RU"/>
        </w:rPr>
        <w:t xml:space="preserve"> ми </w:t>
      </w:r>
      <w:proofErr w:type="spellStart"/>
      <w:r w:rsidR="00052E06">
        <w:rPr>
          <w:rFonts w:ascii="Times New Roman" w:hAnsi="Times New Roman"/>
          <w:sz w:val="28"/>
          <w:szCs w:val="28"/>
          <w:lang w:val="ru-RU"/>
        </w:rPr>
        <w:t>аналізували</w:t>
      </w:r>
      <w:proofErr w:type="spellEnd"/>
      <w:r w:rsidRPr="00000BE5">
        <w:rPr>
          <w:rFonts w:ascii="Times New Roman" w:hAnsi="Times New Roman"/>
          <w:sz w:val="28"/>
          <w:szCs w:val="28"/>
          <w:lang w:val="ru-RU"/>
        </w:rPr>
        <w:t xml:space="preserve"> за такими </w:t>
      </w:r>
      <w:proofErr w:type="spellStart"/>
      <w:r w:rsidR="00AA3623">
        <w:rPr>
          <w:rFonts w:ascii="Times New Roman" w:hAnsi="Times New Roman"/>
          <w:sz w:val="28"/>
          <w:szCs w:val="28"/>
          <w:lang w:val="ru-RU"/>
        </w:rPr>
        <w:t>трьома</w:t>
      </w:r>
      <w:proofErr w:type="spellEnd"/>
      <w:r w:rsidR="00AA3623">
        <w:rPr>
          <w:rFonts w:ascii="Times New Roman" w:hAnsi="Times New Roman"/>
          <w:sz w:val="28"/>
          <w:szCs w:val="28"/>
          <w:lang w:val="ru-RU"/>
        </w:rPr>
        <w:t xml:space="preserve"> </w:t>
      </w:r>
      <w:proofErr w:type="spellStart"/>
      <w:r w:rsidRPr="00000BE5">
        <w:rPr>
          <w:rFonts w:ascii="Times New Roman" w:hAnsi="Times New Roman"/>
          <w:sz w:val="28"/>
          <w:szCs w:val="28"/>
          <w:lang w:val="ru-RU"/>
        </w:rPr>
        <w:t>критеріями</w:t>
      </w:r>
      <w:proofErr w:type="spellEnd"/>
      <w:r w:rsidRPr="00000BE5">
        <w:rPr>
          <w:rFonts w:ascii="Times New Roman" w:hAnsi="Times New Roman"/>
          <w:sz w:val="28"/>
          <w:szCs w:val="28"/>
          <w:lang w:val="ru-RU"/>
        </w:rPr>
        <w:t>:</w:t>
      </w:r>
    </w:p>
    <w:p w14:paraId="2E5ED6AF" w14:textId="77777777" w:rsidR="00000BE5" w:rsidRPr="00052E06" w:rsidRDefault="00000BE5" w:rsidP="00052E06">
      <w:pPr>
        <w:pStyle w:val="a3"/>
        <w:shd w:val="clear" w:color="auto" w:fill="FFFFFF"/>
        <w:tabs>
          <w:tab w:val="left" w:pos="142"/>
        </w:tabs>
        <w:spacing w:after="360" w:line="360" w:lineRule="auto"/>
        <w:ind w:left="0" w:firstLine="709"/>
        <w:jc w:val="both"/>
        <w:rPr>
          <w:rFonts w:ascii="Times New Roman" w:hAnsi="Times New Roman"/>
          <w:sz w:val="28"/>
          <w:szCs w:val="28"/>
          <w:lang w:val="ru-RU"/>
        </w:rPr>
      </w:pPr>
      <w:proofErr w:type="spellStart"/>
      <w:r w:rsidRPr="00000BE5">
        <w:rPr>
          <w:rFonts w:ascii="Times New Roman" w:hAnsi="Times New Roman"/>
          <w:sz w:val="28"/>
          <w:szCs w:val="28"/>
          <w:lang w:val="ru-RU"/>
        </w:rPr>
        <w:t>Кількість</w:t>
      </w:r>
      <w:proofErr w:type="spellEnd"/>
      <w:r w:rsidRPr="00000BE5">
        <w:rPr>
          <w:rFonts w:ascii="Times New Roman" w:hAnsi="Times New Roman"/>
          <w:sz w:val="28"/>
          <w:szCs w:val="28"/>
          <w:lang w:val="ru-RU"/>
        </w:rPr>
        <w:t xml:space="preserve"> правильно </w:t>
      </w:r>
      <w:proofErr w:type="spellStart"/>
      <w:r w:rsidRPr="00000BE5">
        <w:rPr>
          <w:rFonts w:ascii="Times New Roman" w:hAnsi="Times New Roman"/>
          <w:sz w:val="28"/>
          <w:szCs w:val="28"/>
          <w:lang w:val="ru-RU"/>
        </w:rPr>
        <w:t>підібраних</w:t>
      </w:r>
      <w:proofErr w:type="spellEnd"/>
      <w:r w:rsidRPr="00000BE5">
        <w:rPr>
          <w:rFonts w:ascii="Times New Roman" w:hAnsi="Times New Roman"/>
          <w:sz w:val="28"/>
          <w:szCs w:val="28"/>
          <w:lang w:val="ru-RU"/>
        </w:rPr>
        <w:t xml:space="preserve"> </w:t>
      </w:r>
      <w:proofErr w:type="spellStart"/>
      <w:r w:rsidRPr="00000BE5">
        <w:rPr>
          <w:rFonts w:ascii="Times New Roman" w:hAnsi="Times New Roman"/>
          <w:sz w:val="28"/>
          <w:szCs w:val="28"/>
          <w:lang w:val="ru-RU"/>
        </w:rPr>
        <w:t>кольорів</w:t>
      </w:r>
      <w:proofErr w:type="spellEnd"/>
      <w:r w:rsidRPr="00000BE5">
        <w:rPr>
          <w:rFonts w:ascii="Times New Roman" w:hAnsi="Times New Roman"/>
          <w:sz w:val="28"/>
          <w:szCs w:val="28"/>
          <w:lang w:val="ru-RU"/>
        </w:rPr>
        <w:t>:</w:t>
      </w:r>
      <w:r w:rsidR="00E03417">
        <w:rPr>
          <w:rFonts w:ascii="Times New Roman" w:hAnsi="Times New Roman"/>
          <w:sz w:val="28"/>
          <w:szCs w:val="28"/>
          <w:lang w:val="ru-RU"/>
        </w:rPr>
        <w:t xml:space="preserve"> </w:t>
      </w:r>
      <w:proofErr w:type="spellStart"/>
      <w:r w:rsidR="00E03417">
        <w:rPr>
          <w:rFonts w:ascii="Times New Roman" w:hAnsi="Times New Roman"/>
          <w:sz w:val="28"/>
          <w:szCs w:val="28"/>
          <w:lang w:val="ru-RU"/>
        </w:rPr>
        <w:t>рефлексивний</w:t>
      </w:r>
      <w:proofErr w:type="spellEnd"/>
      <w:r w:rsidR="00E03417">
        <w:rPr>
          <w:rFonts w:ascii="Times New Roman" w:hAnsi="Times New Roman"/>
          <w:sz w:val="28"/>
          <w:szCs w:val="28"/>
          <w:lang w:val="ru-RU"/>
        </w:rPr>
        <w:t xml:space="preserve"> </w:t>
      </w:r>
      <w:proofErr w:type="spellStart"/>
      <w:r w:rsidR="00E03417">
        <w:rPr>
          <w:rFonts w:ascii="Times New Roman" w:hAnsi="Times New Roman"/>
          <w:sz w:val="28"/>
          <w:szCs w:val="28"/>
          <w:lang w:val="ru-RU"/>
        </w:rPr>
        <w:t>рівень</w:t>
      </w:r>
      <w:proofErr w:type="spellEnd"/>
      <w:r w:rsidR="00E03417">
        <w:rPr>
          <w:rFonts w:ascii="Times New Roman" w:hAnsi="Times New Roman"/>
          <w:sz w:val="28"/>
          <w:szCs w:val="28"/>
          <w:lang w:val="ru-RU"/>
        </w:rPr>
        <w:t xml:space="preserve"> -</w:t>
      </w:r>
      <w:r w:rsidR="00052E06">
        <w:rPr>
          <w:rFonts w:ascii="Times New Roman" w:hAnsi="Times New Roman"/>
          <w:sz w:val="28"/>
          <w:szCs w:val="28"/>
          <w:lang w:val="ru-RU"/>
        </w:rPr>
        <w:t xml:space="preserve"> 5</w:t>
      </w:r>
      <w:r w:rsidR="00E03417">
        <w:rPr>
          <w:rFonts w:ascii="Times New Roman" w:hAnsi="Times New Roman"/>
          <w:sz w:val="28"/>
          <w:szCs w:val="28"/>
          <w:lang w:val="ru-RU"/>
        </w:rPr>
        <w:t xml:space="preserve">-6 </w:t>
      </w:r>
      <w:proofErr w:type="spellStart"/>
      <w:r w:rsidR="00E03417">
        <w:rPr>
          <w:rFonts w:ascii="Times New Roman" w:hAnsi="Times New Roman"/>
          <w:sz w:val="28"/>
          <w:szCs w:val="28"/>
          <w:lang w:val="ru-RU"/>
        </w:rPr>
        <w:t>кольорів</w:t>
      </w:r>
      <w:proofErr w:type="spellEnd"/>
      <w:r w:rsidR="00E03417">
        <w:rPr>
          <w:rFonts w:ascii="Times New Roman" w:hAnsi="Times New Roman"/>
          <w:sz w:val="28"/>
          <w:szCs w:val="28"/>
          <w:lang w:val="ru-RU"/>
        </w:rPr>
        <w:t xml:space="preserve">; </w:t>
      </w:r>
      <w:proofErr w:type="spellStart"/>
      <w:r w:rsidR="00E03417">
        <w:rPr>
          <w:rFonts w:ascii="Times New Roman" w:hAnsi="Times New Roman"/>
          <w:sz w:val="28"/>
          <w:szCs w:val="28"/>
          <w:lang w:val="ru-RU"/>
        </w:rPr>
        <w:t>ситуативний</w:t>
      </w:r>
      <w:proofErr w:type="spellEnd"/>
      <w:r w:rsidR="00E03417">
        <w:rPr>
          <w:rFonts w:ascii="Times New Roman" w:hAnsi="Times New Roman"/>
          <w:sz w:val="28"/>
          <w:szCs w:val="28"/>
          <w:lang w:val="ru-RU"/>
        </w:rPr>
        <w:t xml:space="preserve"> </w:t>
      </w:r>
      <w:proofErr w:type="spellStart"/>
      <w:r w:rsidR="00E03417">
        <w:rPr>
          <w:rFonts w:ascii="Times New Roman" w:hAnsi="Times New Roman"/>
          <w:sz w:val="28"/>
          <w:szCs w:val="28"/>
          <w:lang w:val="ru-RU"/>
        </w:rPr>
        <w:t>рівень</w:t>
      </w:r>
      <w:proofErr w:type="spellEnd"/>
      <w:r w:rsidR="00E03417">
        <w:rPr>
          <w:rFonts w:ascii="Times New Roman" w:hAnsi="Times New Roman"/>
          <w:sz w:val="28"/>
          <w:szCs w:val="28"/>
          <w:lang w:val="ru-RU"/>
        </w:rPr>
        <w:t xml:space="preserve"> -</w:t>
      </w:r>
      <w:r w:rsidR="00052E06">
        <w:rPr>
          <w:rFonts w:ascii="Times New Roman" w:hAnsi="Times New Roman"/>
          <w:sz w:val="28"/>
          <w:szCs w:val="28"/>
          <w:lang w:val="ru-RU"/>
        </w:rPr>
        <w:t xml:space="preserve"> 3-4 </w:t>
      </w:r>
      <w:proofErr w:type="spellStart"/>
      <w:r w:rsidR="00052E06">
        <w:rPr>
          <w:rFonts w:ascii="Times New Roman" w:hAnsi="Times New Roman"/>
          <w:sz w:val="28"/>
          <w:szCs w:val="28"/>
          <w:lang w:val="ru-RU"/>
        </w:rPr>
        <w:t>кольори</w:t>
      </w:r>
      <w:proofErr w:type="spellEnd"/>
      <w:r w:rsidR="00052E06">
        <w:rPr>
          <w:rFonts w:ascii="Times New Roman" w:hAnsi="Times New Roman"/>
          <w:sz w:val="28"/>
          <w:szCs w:val="28"/>
          <w:lang w:val="ru-RU"/>
        </w:rPr>
        <w:t xml:space="preserve">; </w:t>
      </w:r>
      <w:proofErr w:type="spellStart"/>
      <w:r w:rsidR="00052E06">
        <w:rPr>
          <w:rFonts w:ascii="Times New Roman" w:hAnsi="Times New Roman"/>
          <w:sz w:val="28"/>
          <w:szCs w:val="28"/>
          <w:lang w:val="ru-RU"/>
        </w:rPr>
        <w:t>початковий</w:t>
      </w:r>
      <w:proofErr w:type="spellEnd"/>
      <w:r w:rsidR="00052E06">
        <w:rPr>
          <w:rFonts w:ascii="Times New Roman" w:hAnsi="Times New Roman"/>
          <w:sz w:val="28"/>
          <w:szCs w:val="28"/>
          <w:lang w:val="ru-RU"/>
        </w:rPr>
        <w:t xml:space="preserve"> </w:t>
      </w:r>
      <w:proofErr w:type="spellStart"/>
      <w:r w:rsidRPr="00052E06">
        <w:rPr>
          <w:rFonts w:ascii="Times New Roman" w:hAnsi="Times New Roman"/>
          <w:sz w:val="28"/>
          <w:szCs w:val="28"/>
          <w:lang w:val="ru-RU"/>
        </w:rPr>
        <w:t>рі</w:t>
      </w:r>
      <w:r w:rsidR="00E03417">
        <w:rPr>
          <w:rFonts w:ascii="Times New Roman" w:hAnsi="Times New Roman"/>
          <w:sz w:val="28"/>
          <w:szCs w:val="28"/>
          <w:lang w:val="ru-RU"/>
        </w:rPr>
        <w:t>вень</w:t>
      </w:r>
      <w:proofErr w:type="spellEnd"/>
      <w:r w:rsidR="00E03417">
        <w:rPr>
          <w:rFonts w:ascii="Times New Roman" w:hAnsi="Times New Roman"/>
          <w:sz w:val="28"/>
          <w:szCs w:val="28"/>
          <w:lang w:val="ru-RU"/>
        </w:rPr>
        <w:t xml:space="preserve"> - </w:t>
      </w:r>
      <w:r w:rsidRPr="00052E06">
        <w:rPr>
          <w:rFonts w:ascii="Times New Roman" w:hAnsi="Times New Roman"/>
          <w:sz w:val="28"/>
          <w:szCs w:val="28"/>
          <w:lang w:val="ru-RU"/>
        </w:rPr>
        <w:t xml:space="preserve">0-2 </w:t>
      </w:r>
      <w:proofErr w:type="spellStart"/>
      <w:r w:rsidRPr="00052E06">
        <w:rPr>
          <w:rFonts w:ascii="Times New Roman" w:hAnsi="Times New Roman"/>
          <w:sz w:val="28"/>
          <w:szCs w:val="28"/>
          <w:lang w:val="ru-RU"/>
        </w:rPr>
        <w:t>кольори</w:t>
      </w:r>
      <w:proofErr w:type="spellEnd"/>
      <w:r w:rsidRPr="00052E06">
        <w:rPr>
          <w:rFonts w:ascii="Times New Roman" w:hAnsi="Times New Roman"/>
          <w:sz w:val="28"/>
          <w:szCs w:val="28"/>
          <w:lang w:val="ru-RU"/>
        </w:rPr>
        <w:t>.</w:t>
      </w:r>
      <w:r w:rsidR="00052E06">
        <w:rPr>
          <w:rFonts w:ascii="Times New Roman" w:hAnsi="Times New Roman"/>
          <w:sz w:val="28"/>
          <w:szCs w:val="28"/>
          <w:lang w:val="ru-RU"/>
        </w:rPr>
        <w:t xml:space="preserve"> </w:t>
      </w:r>
    </w:p>
    <w:p w14:paraId="075EC31B" w14:textId="77777777" w:rsidR="00000BE5" w:rsidRPr="00000BE5" w:rsidRDefault="00000BE5" w:rsidP="00052E06">
      <w:pPr>
        <w:pStyle w:val="a3"/>
        <w:shd w:val="clear" w:color="auto" w:fill="FFFFFF"/>
        <w:tabs>
          <w:tab w:val="left" w:pos="142"/>
        </w:tabs>
        <w:spacing w:after="360" w:line="360" w:lineRule="auto"/>
        <w:ind w:left="0" w:firstLine="709"/>
        <w:jc w:val="both"/>
        <w:rPr>
          <w:rFonts w:ascii="Times New Roman" w:hAnsi="Times New Roman"/>
          <w:sz w:val="28"/>
          <w:szCs w:val="28"/>
          <w:lang w:val="ru-RU"/>
        </w:rPr>
      </w:pPr>
      <w:proofErr w:type="spellStart"/>
      <w:r w:rsidRPr="00000BE5">
        <w:rPr>
          <w:rFonts w:ascii="Times New Roman" w:hAnsi="Times New Roman"/>
          <w:sz w:val="28"/>
          <w:szCs w:val="28"/>
          <w:lang w:val="ru-RU"/>
        </w:rPr>
        <w:t>Якіс</w:t>
      </w:r>
      <w:r w:rsidR="00052E06">
        <w:rPr>
          <w:rFonts w:ascii="Times New Roman" w:hAnsi="Times New Roman"/>
          <w:sz w:val="28"/>
          <w:szCs w:val="28"/>
          <w:lang w:val="ru-RU"/>
        </w:rPr>
        <w:t>ть</w:t>
      </w:r>
      <w:proofErr w:type="spellEnd"/>
      <w:r w:rsidR="00052E06">
        <w:rPr>
          <w:rFonts w:ascii="Times New Roman" w:hAnsi="Times New Roman"/>
          <w:sz w:val="28"/>
          <w:szCs w:val="28"/>
          <w:lang w:val="ru-RU"/>
        </w:rPr>
        <w:t xml:space="preserve"> </w:t>
      </w:r>
      <w:proofErr w:type="spellStart"/>
      <w:r w:rsidR="00052E06">
        <w:rPr>
          <w:rFonts w:ascii="Times New Roman" w:hAnsi="Times New Roman"/>
          <w:sz w:val="28"/>
          <w:szCs w:val="28"/>
          <w:lang w:val="ru-RU"/>
        </w:rPr>
        <w:t>написаних</w:t>
      </w:r>
      <w:proofErr w:type="spellEnd"/>
      <w:r w:rsidR="00052E06">
        <w:rPr>
          <w:rFonts w:ascii="Times New Roman" w:hAnsi="Times New Roman"/>
          <w:sz w:val="28"/>
          <w:szCs w:val="28"/>
          <w:lang w:val="ru-RU"/>
        </w:rPr>
        <w:t xml:space="preserve"> </w:t>
      </w:r>
      <w:proofErr w:type="spellStart"/>
      <w:r w:rsidR="00052E06">
        <w:rPr>
          <w:rFonts w:ascii="Times New Roman" w:hAnsi="Times New Roman"/>
          <w:sz w:val="28"/>
          <w:szCs w:val="28"/>
          <w:lang w:val="ru-RU"/>
        </w:rPr>
        <w:t>якостей</w:t>
      </w:r>
      <w:proofErr w:type="spellEnd"/>
      <w:r w:rsidR="00052E06">
        <w:rPr>
          <w:rFonts w:ascii="Times New Roman" w:hAnsi="Times New Roman"/>
          <w:sz w:val="28"/>
          <w:szCs w:val="28"/>
          <w:lang w:val="ru-RU"/>
        </w:rPr>
        <w:t xml:space="preserve"> характеру: </w:t>
      </w:r>
      <w:proofErr w:type="spellStart"/>
      <w:r w:rsidR="00052E06">
        <w:rPr>
          <w:rFonts w:ascii="Times New Roman" w:hAnsi="Times New Roman"/>
          <w:sz w:val="28"/>
          <w:szCs w:val="28"/>
          <w:lang w:val="ru-RU"/>
        </w:rPr>
        <w:t>релексивний</w:t>
      </w:r>
      <w:proofErr w:type="spellEnd"/>
      <w:r w:rsidR="00052E06">
        <w:rPr>
          <w:rFonts w:ascii="Times New Roman" w:hAnsi="Times New Roman"/>
          <w:sz w:val="28"/>
          <w:szCs w:val="28"/>
          <w:lang w:val="ru-RU"/>
        </w:rPr>
        <w:t xml:space="preserve"> </w:t>
      </w:r>
      <w:proofErr w:type="spellStart"/>
      <w:r w:rsidR="00052E06">
        <w:rPr>
          <w:rFonts w:ascii="Times New Roman" w:hAnsi="Times New Roman"/>
          <w:sz w:val="28"/>
          <w:szCs w:val="28"/>
          <w:lang w:val="ru-RU"/>
        </w:rPr>
        <w:t>рівень</w:t>
      </w:r>
      <w:proofErr w:type="spellEnd"/>
      <w:r w:rsidR="00052E06">
        <w:rPr>
          <w:rFonts w:ascii="Times New Roman" w:hAnsi="Times New Roman"/>
          <w:sz w:val="28"/>
          <w:szCs w:val="28"/>
          <w:lang w:val="ru-RU"/>
        </w:rPr>
        <w:t xml:space="preserve"> - </w:t>
      </w:r>
      <w:proofErr w:type="spellStart"/>
      <w:r w:rsidR="00052E06">
        <w:rPr>
          <w:rFonts w:ascii="Times New Roman" w:hAnsi="Times New Roman"/>
          <w:sz w:val="28"/>
          <w:szCs w:val="28"/>
          <w:lang w:val="ru-RU"/>
        </w:rPr>
        <w:t>я</w:t>
      </w:r>
      <w:r w:rsidRPr="00000BE5">
        <w:rPr>
          <w:rFonts w:ascii="Times New Roman" w:hAnsi="Times New Roman"/>
          <w:sz w:val="28"/>
          <w:szCs w:val="28"/>
          <w:lang w:val="ru-RU"/>
        </w:rPr>
        <w:t>кості</w:t>
      </w:r>
      <w:proofErr w:type="spellEnd"/>
      <w:r w:rsidRPr="00000BE5">
        <w:rPr>
          <w:rFonts w:ascii="Times New Roman" w:hAnsi="Times New Roman"/>
          <w:sz w:val="28"/>
          <w:szCs w:val="28"/>
          <w:lang w:val="ru-RU"/>
        </w:rPr>
        <w:t xml:space="preserve"> </w:t>
      </w:r>
      <w:proofErr w:type="spellStart"/>
      <w:r w:rsidRPr="00000BE5">
        <w:rPr>
          <w:rFonts w:ascii="Times New Roman" w:hAnsi="Times New Roman"/>
          <w:sz w:val="28"/>
          <w:szCs w:val="28"/>
          <w:lang w:val="ru-RU"/>
        </w:rPr>
        <w:t>чітко</w:t>
      </w:r>
      <w:proofErr w:type="spellEnd"/>
      <w:r w:rsidRPr="00000BE5">
        <w:rPr>
          <w:rFonts w:ascii="Times New Roman" w:hAnsi="Times New Roman"/>
          <w:sz w:val="28"/>
          <w:szCs w:val="28"/>
          <w:lang w:val="ru-RU"/>
        </w:rPr>
        <w:t xml:space="preserve"> й </w:t>
      </w:r>
      <w:proofErr w:type="spellStart"/>
      <w:r w:rsidRPr="00000BE5">
        <w:rPr>
          <w:rFonts w:ascii="Times New Roman" w:hAnsi="Times New Roman"/>
          <w:sz w:val="28"/>
          <w:szCs w:val="28"/>
          <w:lang w:val="ru-RU"/>
        </w:rPr>
        <w:t>лаконічно</w:t>
      </w:r>
      <w:proofErr w:type="spellEnd"/>
      <w:r w:rsidRPr="00000BE5">
        <w:rPr>
          <w:rFonts w:ascii="Times New Roman" w:hAnsi="Times New Roman"/>
          <w:sz w:val="28"/>
          <w:szCs w:val="28"/>
          <w:lang w:val="ru-RU"/>
        </w:rPr>
        <w:t xml:space="preserve"> </w:t>
      </w:r>
      <w:proofErr w:type="spellStart"/>
      <w:r w:rsidRPr="00000BE5">
        <w:rPr>
          <w:rFonts w:ascii="Times New Roman" w:hAnsi="Times New Roman"/>
          <w:sz w:val="28"/>
          <w:szCs w:val="28"/>
          <w:lang w:val="ru-RU"/>
        </w:rPr>
        <w:t>сформульовані</w:t>
      </w:r>
      <w:proofErr w:type="spellEnd"/>
      <w:r w:rsidRPr="00000BE5">
        <w:rPr>
          <w:rFonts w:ascii="Times New Roman" w:hAnsi="Times New Roman"/>
          <w:sz w:val="28"/>
          <w:szCs w:val="28"/>
          <w:lang w:val="ru-RU"/>
        </w:rPr>
        <w:t xml:space="preserve">, </w:t>
      </w:r>
      <w:proofErr w:type="spellStart"/>
      <w:r w:rsidRPr="00000BE5">
        <w:rPr>
          <w:rFonts w:ascii="Times New Roman" w:hAnsi="Times New Roman"/>
          <w:sz w:val="28"/>
          <w:szCs w:val="28"/>
          <w:lang w:val="ru-RU"/>
        </w:rPr>
        <w:t>від</w:t>
      </w:r>
      <w:r w:rsidR="00052E06">
        <w:rPr>
          <w:rFonts w:ascii="Times New Roman" w:hAnsi="Times New Roman"/>
          <w:sz w:val="28"/>
          <w:szCs w:val="28"/>
          <w:lang w:val="ru-RU"/>
        </w:rPr>
        <w:t>повідають</w:t>
      </w:r>
      <w:proofErr w:type="spellEnd"/>
      <w:r w:rsidR="00052E06">
        <w:rPr>
          <w:rFonts w:ascii="Times New Roman" w:hAnsi="Times New Roman"/>
          <w:sz w:val="28"/>
          <w:szCs w:val="28"/>
          <w:lang w:val="ru-RU"/>
        </w:rPr>
        <w:t xml:space="preserve"> персонажу </w:t>
      </w:r>
      <w:proofErr w:type="spellStart"/>
      <w:r w:rsidR="00052E06">
        <w:rPr>
          <w:rFonts w:ascii="Times New Roman" w:hAnsi="Times New Roman"/>
          <w:sz w:val="28"/>
          <w:szCs w:val="28"/>
          <w:lang w:val="ru-RU"/>
        </w:rPr>
        <w:t>мультфільму</w:t>
      </w:r>
      <w:proofErr w:type="spellEnd"/>
      <w:r w:rsidR="00052E06">
        <w:rPr>
          <w:rFonts w:ascii="Times New Roman" w:hAnsi="Times New Roman"/>
          <w:sz w:val="28"/>
          <w:szCs w:val="28"/>
          <w:lang w:val="ru-RU"/>
        </w:rPr>
        <w:t xml:space="preserve">; </w:t>
      </w:r>
      <w:proofErr w:type="spellStart"/>
      <w:r w:rsidR="00052E06">
        <w:rPr>
          <w:rFonts w:ascii="Times New Roman" w:hAnsi="Times New Roman"/>
          <w:sz w:val="28"/>
          <w:szCs w:val="28"/>
          <w:lang w:val="ru-RU"/>
        </w:rPr>
        <w:t>ситуативаний</w:t>
      </w:r>
      <w:proofErr w:type="spellEnd"/>
      <w:r w:rsidR="00052E06">
        <w:rPr>
          <w:rFonts w:ascii="Times New Roman" w:hAnsi="Times New Roman"/>
          <w:sz w:val="28"/>
          <w:szCs w:val="28"/>
          <w:lang w:val="ru-RU"/>
        </w:rPr>
        <w:t xml:space="preserve"> </w:t>
      </w:r>
      <w:proofErr w:type="spellStart"/>
      <w:r w:rsidR="00052E06">
        <w:rPr>
          <w:rFonts w:ascii="Times New Roman" w:hAnsi="Times New Roman"/>
          <w:sz w:val="28"/>
          <w:szCs w:val="28"/>
          <w:lang w:val="ru-RU"/>
        </w:rPr>
        <w:t>рівень</w:t>
      </w:r>
      <w:proofErr w:type="spellEnd"/>
      <w:r w:rsidR="00052E06">
        <w:rPr>
          <w:rFonts w:ascii="Times New Roman" w:hAnsi="Times New Roman"/>
          <w:sz w:val="28"/>
          <w:szCs w:val="28"/>
          <w:lang w:val="ru-RU"/>
        </w:rPr>
        <w:t xml:space="preserve"> - </w:t>
      </w:r>
      <w:proofErr w:type="spellStart"/>
      <w:r w:rsidR="00052E06">
        <w:rPr>
          <w:rFonts w:ascii="Times New Roman" w:hAnsi="Times New Roman"/>
          <w:sz w:val="28"/>
          <w:szCs w:val="28"/>
          <w:lang w:val="ru-RU"/>
        </w:rPr>
        <w:t>я</w:t>
      </w:r>
      <w:r w:rsidRPr="00000BE5">
        <w:rPr>
          <w:rFonts w:ascii="Times New Roman" w:hAnsi="Times New Roman"/>
          <w:sz w:val="28"/>
          <w:szCs w:val="28"/>
          <w:lang w:val="ru-RU"/>
        </w:rPr>
        <w:t>кості</w:t>
      </w:r>
      <w:proofErr w:type="spellEnd"/>
      <w:r w:rsidRPr="00000BE5">
        <w:rPr>
          <w:rFonts w:ascii="Times New Roman" w:hAnsi="Times New Roman"/>
          <w:sz w:val="28"/>
          <w:szCs w:val="28"/>
          <w:lang w:val="ru-RU"/>
        </w:rPr>
        <w:t xml:space="preserve"> </w:t>
      </w:r>
      <w:proofErr w:type="spellStart"/>
      <w:r w:rsidRPr="00000BE5">
        <w:rPr>
          <w:rFonts w:ascii="Times New Roman" w:hAnsi="Times New Roman"/>
          <w:sz w:val="28"/>
          <w:szCs w:val="28"/>
          <w:lang w:val="ru-RU"/>
        </w:rPr>
        <w:t>сформульовані</w:t>
      </w:r>
      <w:proofErr w:type="spellEnd"/>
      <w:r w:rsidRPr="00000BE5">
        <w:rPr>
          <w:rFonts w:ascii="Times New Roman" w:hAnsi="Times New Roman"/>
          <w:sz w:val="28"/>
          <w:szCs w:val="28"/>
          <w:lang w:val="ru-RU"/>
        </w:rPr>
        <w:t xml:space="preserve"> </w:t>
      </w:r>
      <w:proofErr w:type="spellStart"/>
      <w:r w:rsidRPr="00000BE5">
        <w:rPr>
          <w:rFonts w:ascii="Times New Roman" w:hAnsi="Times New Roman"/>
          <w:sz w:val="28"/>
          <w:szCs w:val="28"/>
          <w:lang w:val="ru-RU"/>
        </w:rPr>
        <w:t>зрозуміло</w:t>
      </w:r>
      <w:proofErr w:type="spellEnd"/>
      <w:r w:rsidRPr="00000BE5">
        <w:rPr>
          <w:rFonts w:ascii="Times New Roman" w:hAnsi="Times New Roman"/>
          <w:sz w:val="28"/>
          <w:szCs w:val="28"/>
          <w:lang w:val="ru-RU"/>
        </w:rPr>
        <w:t xml:space="preserve">, але не </w:t>
      </w:r>
      <w:proofErr w:type="spellStart"/>
      <w:r w:rsidRPr="00000BE5">
        <w:rPr>
          <w:rFonts w:ascii="Times New Roman" w:hAnsi="Times New Roman"/>
          <w:sz w:val="28"/>
          <w:szCs w:val="28"/>
          <w:lang w:val="ru-RU"/>
        </w:rPr>
        <w:t>завжди</w:t>
      </w:r>
      <w:proofErr w:type="spellEnd"/>
      <w:r w:rsidRPr="00000BE5">
        <w:rPr>
          <w:rFonts w:ascii="Times New Roman" w:hAnsi="Times New Roman"/>
          <w:sz w:val="28"/>
          <w:szCs w:val="28"/>
          <w:lang w:val="ru-RU"/>
        </w:rPr>
        <w:t xml:space="preserve"> </w:t>
      </w:r>
      <w:proofErr w:type="spellStart"/>
      <w:r w:rsidRPr="00000BE5">
        <w:rPr>
          <w:rFonts w:ascii="Times New Roman" w:hAnsi="Times New Roman"/>
          <w:sz w:val="28"/>
          <w:szCs w:val="28"/>
          <w:lang w:val="ru-RU"/>
        </w:rPr>
        <w:t>чітко</w:t>
      </w:r>
      <w:proofErr w:type="spellEnd"/>
      <w:r w:rsidRPr="00000BE5">
        <w:rPr>
          <w:rFonts w:ascii="Times New Roman" w:hAnsi="Times New Roman"/>
          <w:sz w:val="28"/>
          <w:szCs w:val="28"/>
          <w:lang w:val="ru-RU"/>
        </w:rPr>
        <w:t xml:space="preserve"> </w:t>
      </w:r>
      <w:proofErr w:type="spellStart"/>
      <w:r w:rsidRPr="00000BE5">
        <w:rPr>
          <w:rFonts w:ascii="Times New Roman" w:hAnsi="Times New Roman"/>
          <w:sz w:val="28"/>
          <w:szCs w:val="28"/>
          <w:lang w:val="ru-RU"/>
        </w:rPr>
        <w:t>від</w:t>
      </w:r>
      <w:r w:rsidR="00052E06">
        <w:rPr>
          <w:rFonts w:ascii="Times New Roman" w:hAnsi="Times New Roman"/>
          <w:sz w:val="28"/>
          <w:szCs w:val="28"/>
          <w:lang w:val="ru-RU"/>
        </w:rPr>
        <w:t>повідають</w:t>
      </w:r>
      <w:proofErr w:type="spellEnd"/>
      <w:r w:rsidR="00052E06">
        <w:rPr>
          <w:rFonts w:ascii="Times New Roman" w:hAnsi="Times New Roman"/>
          <w:sz w:val="28"/>
          <w:szCs w:val="28"/>
          <w:lang w:val="ru-RU"/>
        </w:rPr>
        <w:t xml:space="preserve"> персонажу </w:t>
      </w:r>
      <w:proofErr w:type="spellStart"/>
      <w:r w:rsidR="00052E06">
        <w:rPr>
          <w:rFonts w:ascii="Times New Roman" w:hAnsi="Times New Roman"/>
          <w:sz w:val="28"/>
          <w:szCs w:val="28"/>
          <w:lang w:val="ru-RU"/>
        </w:rPr>
        <w:t>мультфільму</w:t>
      </w:r>
      <w:proofErr w:type="spellEnd"/>
      <w:r w:rsidR="00052E06">
        <w:rPr>
          <w:rFonts w:ascii="Times New Roman" w:hAnsi="Times New Roman"/>
          <w:sz w:val="28"/>
          <w:szCs w:val="28"/>
          <w:lang w:val="ru-RU"/>
        </w:rPr>
        <w:t xml:space="preserve">; </w:t>
      </w:r>
      <w:proofErr w:type="spellStart"/>
      <w:r w:rsidR="00052E06">
        <w:rPr>
          <w:rFonts w:ascii="Times New Roman" w:hAnsi="Times New Roman"/>
          <w:sz w:val="28"/>
          <w:szCs w:val="28"/>
          <w:lang w:val="ru-RU"/>
        </w:rPr>
        <w:t>початковий</w:t>
      </w:r>
      <w:proofErr w:type="spellEnd"/>
      <w:r w:rsidR="00052E06">
        <w:rPr>
          <w:rFonts w:ascii="Times New Roman" w:hAnsi="Times New Roman"/>
          <w:sz w:val="28"/>
          <w:szCs w:val="28"/>
          <w:lang w:val="ru-RU"/>
        </w:rPr>
        <w:t xml:space="preserve"> </w:t>
      </w:r>
      <w:proofErr w:type="spellStart"/>
      <w:r w:rsidR="00052E06">
        <w:rPr>
          <w:rFonts w:ascii="Times New Roman" w:hAnsi="Times New Roman"/>
          <w:sz w:val="28"/>
          <w:szCs w:val="28"/>
          <w:lang w:val="ru-RU"/>
        </w:rPr>
        <w:t>рівень</w:t>
      </w:r>
      <w:proofErr w:type="spellEnd"/>
      <w:r w:rsidR="00052E06">
        <w:rPr>
          <w:rFonts w:ascii="Times New Roman" w:hAnsi="Times New Roman"/>
          <w:sz w:val="28"/>
          <w:szCs w:val="28"/>
          <w:lang w:val="ru-RU"/>
        </w:rPr>
        <w:t xml:space="preserve"> - </w:t>
      </w:r>
      <w:proofErr w:type="spellStart"/>
      <w:r w:rsidR="00052E06">
        <w:rPr>
          <w:rFonts w:ascii="Times New Roman" w:hAnsi="Times New Roman"/>
          <w:sz w:val="28"/>
          <w:szCs w:val="28"/>
          <w:lang w:val="ru-RU"/>
        </w:rPr>
        <w:t>я</w:t>
      </w:r>
      <w:r w:rsidRPr="00000BE5">
        <w:rPr>
          <w:rFonts w:ascii="Times New Roman" w:hAnsi="Times New Roman"/>
          <w:sz w:val="28"/>
          <w:szCs w:val="28"/>
          <w:lang w:val="ru-RU"/>
        </w:rPr>
        <w:t>кості</w:t>
      </w:r>
      <w:proofErr w:type="spellEnd"/>
      <w:r w:rsidRPr="00000BE5">
        <w:rPr>
          <w:rFonts w:ascii="Times New Roman" w:hAnsi="Times New Roman"/>
          <w:sz w:val="28"/>
          <w:szCs w:val="28"/>
          <w:lang w:val="ru-RU"/>
        </w:rPr>
        <w:t xml:space="preserve"> </w:t>
      </w:r>
      <w:proofErr w:type="spellStart"/>
      <w:r w:rsidRPr="00000BE5">
        <w:rPr>
          <w:rFonts w:ascii="Times New Roman" w:hAnsi="Times New Roman"/>
          <w:sz w:val="28"/>
          <w:szCs w:val="28"/>
          <w:lang w:val="ru-RU"/>
        </w:rPr>
        <w:t>сформульовані</w:t>
      </w:r>
      <w:proofErr w:type="spellEnd"/>
      <w:r w:rsidRPr="00000BE5">
        <w:rPr>
          <w:rFonts w:ascii="Times New Roman" w:hAnsi="Times New Roman"/>
          <w:sz w:val="28"/>
          <w:szCs w:val="28"/>
          <w:lang w:val="ru-RU"/>
        </w:rPr>
        <w:t xml:space="preserve"> </w:t>
      </w:r>
      <w:proofErr w:type="spellStart"/>
      <w:r w:rsidRPr="00000BE5">
        <w:rPr>
          <w:rFonts w:ascii="Times New Roman" w:hAnsi="Times New Roman"/>
          <w:sz w:val="28"/>
          <w:szCs w:val="28"/>
          <w:lang w:val="ru-RU"/>
        </w:rPr>
        <w:t>нечітко</w:t>
      </w:r>
      <w:proofErr w:type="spellEnd"/>
      <w:r w:rsidRPr="00000BE5">
        <w:rPr>
          <w:rFonts w:ascii="Times New Roman" w:hAnsi="Times New Roman"/>
          <w:sz w:val="28"/>
          <w:szCs w:val="28"/>
          <w:lang w:val="ru-RU"/>
        </w:rPr>
        <w:t xml:space="preserve">, не </w:t>
      </w:r>
      <w:proofErr w:type="spellStart"/>
      <w:r w:rsidRPr="00000BE5">
        <w:rPr>
          <w:rFonts w:ascii="Times New Roman" w:hAnsi="Times New Roman"/>
          <w:sz w:val="28"/>
          <w:szCs w:val="28"/>
          <w:lang w:val="ru-RU"/>
        </w:rPr>
        <w:t>відповідають</w:t>
      </w:r>
      <w:proofErr w:type="spellEnd"/>
      <w:r w:rsidRPr="00000BE5">
        <w:rPr>
          <w:rFonts w:ascii="Times New Roman" w:hAnsi="Times New Roman"/>
          <w:sz w:val="28"/>
          <w:szCs w:val="28"/>
          <w:lang w:val="ru-RU"/>
        </w:rPr>
        <w:t xml:space="preserve"> </w:t>
      </w:r>
      <w:r w:rsidR="00E03417">
        <w:rPr>
          <w:rFonts w:ascii="Times New Roman" w:hAnsi="Times New Roman"/>
          <w:sz w:val="28"/>
          <w:szCs w:val="28"/>
          <w:lang w:val="ru-RU"/>
        </w:rPr>
        <w:t xml:space="preserve">герою </w:t>
      </w:r>
      <w:proofErr w:type="spellStart"/>
      <w:r w:rsidRPr="00000BE5">
        <w:rPr>
          <w:rFonts w:ascii="Times New Roman" w:hAnsi="Times New Roman"/>
          <w:sz w:val="28"/>
          <w:szCs w:val="28"/>
          <w:lang w:val="ru-RU"/>
        </w:rPr>
        <w:t>мультфільму</w:t>
      </w:r>
      <w:proofErr w:type="spellEnd"/>
      <w:r w:rsidRPr="00000BE5">
        <w:rPr>
          <w:rFonts w:ascii="Times New Roman" w:hAnsi="Times New Roman"/>
          <w:sz w:val="28"/>
          <w:szCs w:val="28"/>
          <w:lang w:val="ru-RU"/>
        </w:rPr>
        <w:t>.</w:t>
      </w:r>
    </w:p>
    <w:p w14:paraId="596F99E1" w14:textId="77777777" w:rsidR="00000BE5" w:rsidRPr="00000BE5" w:rsidRDefault="00000BE5" w:rsidP="00052E06">
      <w:pPr>
        <w:pStyle w:val="a3"/>
        <w:shd w:val="clear" w:color="auto" w:fill="FFFFFF"/>
        <w:tabs>
          <w:tab w:val="left" w:pos="142"/>
        </w:tabs>
        <w:spacing w:after="360" w:line="360" w:lineRule="auto"/>
        <w:ind w:left="0" w:firstLine="709"/>
        <w:jc w:val="both"/>
        <w:rPr>
          <w:rFonts w:ascii="Times New Roman" w:hAnsi="Times New Roman"/>
          <w:sz w:val="28"/>
          <w:szCs w:val="28"/>
          <w:lang w:val="ru-RU"/>
        </w:rPr>
      </w:pPr>
      <w:proofErr w:type="spellStart"/>
      <w:r w:rsidRPr="00000BE5">
        <w:rPr>
          <w:rFonts w:ascii="Times New Roman" w:hAnsi="Times New Roman"/>
          <w:sz w:val="28"/>
          <w:szCs w:val="28"/>
          <w:lang w:val="ru-RU"/>
        </w:rPr>
        <w:t>Відповіді</w:t>
      </w:r>
      <w:proofErr w:type="spellEnd"/>
      <w:r w:rsidRPr="00000BE5">
        <w:rPr>
          <w:rFonts w:ascii="Times New Roman" w:hAnsi="Times New Roman"/>
          <w:sz w:val="28"/>
          <w:szCs w:val="28"/>
          <w:lang w:val="ru-RU"/>
        </w:rPr>
        <w:t xml:space="preserve"> на </w:t>
      </w:r>
      <w:proofErr w:type="spellStart"/>
      <w:r w:rsidRPr="00000BE5">
        <w:rPr>
          <w:rFonts w:ascii="Times New Roman" w:hAnsi="Times New Roman"/>
          <w:sz w:val="28"/>
          <w:szCs w:val="28"/>
          <w:lang w:val="ru-RU"/>
        </w:rPr>
        <w:t>запитання</w:t>
      </w:r>
      <w:proofErr w:type="spellEnd"/>
      <w:r w:rsidRPr="00000BE5">
        <w:rPr>
          <w:rFonts w:ascii="Times New Roman" w:hAnsi="Times New Roman"/>
          <w:sz w:val="28"/>
          <w:szCs w:val="28"/>
          <w:lang w:val="ru-RU"/>
        </w:rPr>
        <w:t>:</w:t>
      </w:r>
    </w:p>
    <w:p w14:paraId="296F39FC" w14:textId="77777777" w:rsidR="00000BE5" w:rsidRPr="00AA3623" w:rsidRDefault="00AA3623" w:rsidP="00AA3623">
      <w:pPr>
        <w:pStyle w:val="a3"/>
        <w:shd w:val="clear" w:color="auto" w:fill="FFFFFF"/>
        <w:tabs>
          <w:tab w:val="left" w:pos="142"/>
        </w:tabs>
        <w:spacing w:after="360" w:line="360" w:lineRule="auto"/>
        <w:ind w:left="0" w:firstLine="709"/>
        <w:jc w:val="both"/>
        <w:rPr>
          <w:rFonts w:ascii="Times New Roman" w:hAnsi="Times New Roman"/>
          <w:sz w:val="28"/>
          <w:szCs w:val="28"/>
          <w:lang w:val="ru-RU"/>
        </w:rPr>
      </w:pPr>
      <w:proofErr w:type="spellStart"/>
      <w:r>
        <w:rPr>
          <w:rFonts w:ascii="Times New Roman" w:hAnsi="Times New Roman"/>
          <w:sz w:val="28"/>
          <w:szCs w:val="28"/>
          <w:lang w:val="ru-RU"/>
        </w:rPr>
        <w:t>Рефлексивний</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рівень</w:t>
      </w:r>
      <w:proofErr w:type="spellEnd"/>
      <w:r>
        <w:rPr>
          <w:rFonts w:ascii="Times New Roman" w:hAnsi="Times New Roman"/>
          <w:sz w:val="28"/>
          <w:szCs w:val="28"/>
          <w:lang w:val="ru-RU"/>
        </w:rPr>
        <w:t xml:space="preserve"> - </w:t>
      </w:r>
      <w:proofErr w:type="spellStart"/>
      <w:r>
        <w:rPr>
          <w:rFonts w:ascii="Times New Roman" w:hAnsi="Times New Roman"/>
          <w:sz w:val="28"/>
          <w:szCs w:val="28"/>
          <w:lang w:val="ru-RU"/>
        </w:rPr>
        <w:t>в</w:t>
      </w:r>
      <w:r w:rsidR="00000BE5" w:rsidRPr="00000BE5">
        <w:rPr>
          <w:rFonts w:ascii="Times New Roman" w:hAnsi="Times New Roman"/>
          <w:sz w:val="28"/>
          <w:szCs w:val="28"/>
          <w:lang w:val="ru-RU"/>
        </w:rPr>
        <w:t>ідповіді</w:t>
      </w:r>
      <w:proofErr w:type="spellEnd"/>
      <w:r w:rsidR="00000BE5" w:rsidRPr="00000BE5">
        <w:rPr>
          <w:rFonts w:ascii="Times New Roman" w:hAnsi="Times New Roman"/>
          <w:sz w:val="28"/>
          <w:szCs w:val="28"/>
          <w:lang w:val="ru-RU"/>
        </w:rPr>
        <w:t xml:space="preserve"> </w:t>
      </w:r>
      <w:proofErr w:type="spellStart"/>
      <w:r w:rsidR="00000BE5" w:rsidRPr="00000BE5">
        <w:rPr>
          <w:rFonts w:ascii="Times New Roman" w:hAnsi="Times New Roman"/>
          <w:sz w:val="28"/>
          <w:szCs w:val="28"/>
          <w:lang w:val="ru-RU"/>
        </w:rPr>
        <w:t>чіткі</w:t>
      </w:r>
      <w:proofErr w:type="spellEnd"/>
      <w:r w:rsidR="00000BE5" w:rsidRPr="00000BE5">
        <w:rPr>
          <w:rFonts w:ascii="Times New Roman" w:hAnsi="Times New Roman"/>
          <w:sz w:val="28"/>
          <w:szCs w:val="28"/>
          <w:lang w:val="ru-RU"/>
        </w:rPr>
        <w:t xml:space="preserve">, </w:t>
      </w:r>
      <w:proofErr w:type="spellStart"/>
      <w:r w:rsidR="00000BE5" w:rsidRPr="00000BE5">
        <w:rPr>
          <w:rFonts w:ascii="Times New Roman" w:hAnsi="Times New Roman"/>
          <w:sz w:val="28"/>
          <w:szCs w:val="28"/>
          <w:lang w:val="ru-RU"/>
        </w:rPr>
        <w:t>логічні</w:t>
      </w:r>
      <w:proofErr w:type="spellEnd"/>
      <w:r w:rsidR="00000BE5" w:rsidRPr="00000BE5">
        <w:rPr>
          <w:rFonts w:ascii="Times New Roman" w:hAnsi="Times New Roman"/>
          <w:sz w:val="28"/>
          <w:szCs w:val="28"/>
          <w:lang w:val="ru-RU"/>
        </w:rPr>
        <w:t>,</w:t>
      </w:r>
      <w:r>
        <w:rPr>
          <w:rFonts w:ascii="Times New Roman" w:hAnsi="Times New Roman"/>
          <w:sz w:val="28"/>
          <w:szCs w:val="28"/>
          <w:lang w:val="ru-RU"/>
        </w:rPr>
        <w:t xml:space="preserve"> </w:t>
      </w:r>
      <w:proofErr w:type="spellStart"/>
      <w:r>
        <w:rPr>
          <w:rFonts w:ascii="Times New Roman" w:hAnsi="Times New Roman"/>
          <w:sz w:val="28"/>
          <w:szCs w:val="28"/>
          <w:lang w:val="ru-RU"/>
        </w:rPr>
        <w:t>містять</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приклади</w:t>
      </w:r>
      <w:proofErr w:type="spellEnd"/>
      <w:r>
        <w:rPr>
          <w:rFonts w:ascii="Times New Roman" w:hAnsi="Times New Roman"/>
          <w:sz w:val="28"/>
          <w:szCs w:val="28"/>
          <w:lang w:val="ru-RU"/>
        </w:rPr>
        <w:t xml:space="preserve"> з </w:t>
      </w:r>
      <w:proofErr w:type="spellStart"/>
      <w:r>
        <w:rPr>
          <w:rFonts w:ascii="Times New Roman" w:hAnsi="Times New Roman"/>
          <w:sz w:val="28"/>
          <w:szCs w:val="28"/>
          <w:lang w:val="ru-RU"/>
        </w:rPr>
        <w:t>мультфільму</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ситуативний</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рівень</w:t>
      </w:r>
      <w:proofErr w:type="spellEnd"/>
      <w:r>
        <w:rPr>
          <w:rFonts w:ascii="Times New Roman" w:hAnsi="Times New Roman"/>
          <w:sz w:val="28"/>
          <w:szCs w:val="28"/>
          <w:lang w:val="ru-RU"/>
        </w:rPr>
        <w:t xml:space="preserve"> - </w:t>
      </w:r>
      <w:proofErr w:type="spellStart"/>
      <w:r>
        <w:rPr>
          <w:rFonts w:ascii="Times New Roman" w:hAnsi="Times New Roman"/>
          <w:sz w:val="28"/>
          <w:szCs w:val="28"/>
          <w:lang w:val="ru-RU"/>
        </w:rPr>
        <w:t>в</w:t>
      </w:r>
      <w:r w:rsidR="00000BE5" w:rsidRPr="00000BE5">
        <w:rPr>
          <w:rFonts w:ascii="Times New Roman" w:hAnsi="Times New Roman"/>
          <w:sz w:val="28"/>
          <w:szCs w:val="28"/>
          <w:lang w:val="ru-RU"/>
        </w:rPr>
        <w:t>ідповіді</w:t>
      </w:r>
      <w:proofErr w:type="spellEnd"/>
      <w:r w:rsidR="00000BE5" w:rsidRPr="00000BE5">
        <w:rPr>
          <w:rFonts w:ascii="Times New Roman" w:hAnsi="Times New Roman"/>
          <w:sz w:val="28"/>
          <w:szCs w:val="28"/>
          <w:lang w:val="ru-RU"/>
        </w:rPr>
        <w:t xml:space="preserve"> </w:t>
      </w:r>
      <w:proofErr w:type="spellStart"/>
      <w:r w:rsidR="00000BE5" w:rsidRPr="00000BE5">
        <w:rPr>
          <w:rFonts w:ascii="Times New Roman" w:hAnsi="Times New Roman"/>
          <w:sz w:val="28"/>
          <w:szCs w:val="28"/>
          <w:lang w:val="ru-RU"/>
        </w:rPr>
        <w:t>зрозумілі</w:t>
      </w:r>
      <w:proofErr w:type="spellEnd"/>
      <w:r w:rsidR="00000BE5" w:rsidRPr="00000BE5">
        <w:rPr>
          <w:rFonts w:ascii="Times New Roman" w:hAnsi="Times New Roman"/>
          <w:sz w:val="28"/>
          <w:szCs w:val="28"/>
          <w:lang w:val="ru-RU"/>
        </w:rPr>
        <w:t xml:space="preserve">, але не </w:t>
      </w:r>
      <w:proofErr w:type="spellStart"/>
      <w:r w:rsidR="00000BE5" w:rsidRPr="00000BE5">
        <w:rPr>
          <w:rFonts w:ascii="Times New Roman" w:hAnsi="Times New Roman"/>
          <w:sz w:val="28"/>
          <w:szCs w:val="28"/>
          <w:lang w:val="ru-RU"/>
        </w:rPr>
        <w:t>завжди</w:t>
      </w:r>
      <w:proofErr w:type="spellEnd"/>
      <w:r w:rsidR="00000BE5" w:rsidRPr="00000BE5">
        <w:rPr>
          <w:rFonts w:ascii="Times New Roman" w:hAnsi="Times New Roman"/>
          <w:sz w:val="28"/>
          <w:szCs w:val="28"/>
          <w:lang w:val="ru-RU"/>
        </w:rPr>
        <w:t xml:space="preserve"> </w:t>
      </w:r>
      <w:proofErr w:type="spellStart"/>
      <w:r w:rsidR="00000BE5" w:rsidRPr="00000BE5">
        <w:rPr>
          <w:rFonts w:ascii="Times New Roman" w:hAnsi="Times New Roman"/>
          <w:sz w:val="28"/>
          <w:szCs w:val="28"/>
          <w:lang w:val="ru-RU"/>
        </w:rPr>
        <w:t>логічні</w:t>
      </w:r>
      <w:proofErr w:type="spellEnd"/>
      <w:r w:rsidR="00000BE5" w:rsidRPr="00000BE5">
        <w:rPr>
          <w:rFonts w:ascii="Times New Roman" w:hAnsi="Times New Roman"/>
          <w:sz w:val="28"/>
          <w:szCs w:val="28"/>
          <w:lang w:val="ru-RU"/>
        </w:rPr>
        <w:t>,</w:t>
      </w:r>
      <w:r>
        <w:rPr>
          <w:rFonts w:ascii="Times New Roman" w:hAnsi="Times New Roman"/>
          <w:sz w:val="28"/>
          <w:szCs w:val="28"/>
          <w:lang w:val="ru-RU"/>
        </w:rPr>
        <w:t xml:space="preserve"> </w:t>
      </w:r>
      <w:proofErr w:type="spellStart"/>
      <w:r>
        <w:rPr>
          <w:rFonts w:ascii="Times New Roman" w:hAnsi="Times New Roman"/>
          <w:sz w:val="28"/>
          <w:szCs w:val="28"/>
          <w:lang w:val="ru-RU"/>
        </w:rPr>
        <w:t>містять</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приклади</w:t>
      </w:r>
      <w:proofErr w:type="spellEnd"/>
      <w:r>
        <w:rPr>
          <w:rFonts w:ascii="Times New Roman" w:hAnsi="Times New Roman"/>
          <w:sz w:val="28"/>
          <w:szCs w:val="28"/>
          <w:lang w:val="ru-RU"/>
        </w:rPr>
        <w:t xml:space="preserve"> з </w:t>
      </w:r>
      <w:proofErr w:type="spellStart"/>
      <w:r>
        <w:rPr>
          <w:rFonts w:ascii="Times New Roman" w:hAnsi="Times New Roman"/>
          <w:sz w:val="28"/>
          <w:szCs w:val="28"/>
          <w:lang w:val="ru-RU"/>
        </w:rPr>
        <w:t>мультфільму</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почаковий</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рівень</w:t>
      </w:r>
      <w:proofErr w:type="spellEnd"/>
      <w:r>
        <w:rPr>
          <w:rFonts w:ascii="Times New Roman" w:hAnsi="Times New Roman"/>
          <w:sz w:val="28"/>
          <w:szCs w:val="28"/>
          <w:lang w:val="ru-RU"/>
        </w:rPr>
        <w:t xml:space="preserve"> - </w:t>
      </w:r>
      <w:proofErr w:type="spellStart"/>
      <w:r>
        <w:rPr>
          <w:rFonts w:ascii="Times New Roman" w:hAnsi="Times New Roman"/>
          <w:sz w:val="28"/>
          <w:szCs w:val="28"/>
          <w:lang w:val="ru-RU"/>
        </w:rPr>
        <w:t>в</w:t>
      </w:r>
      <w:r w:rsidR="00000BE5" w:rsidRPr="00AA3623">
        <w:rPr>
          <w:rFonts w:ascii="Times New Roman" w:hAnsi="Times New Roman"/>
          <w:sz w:val="28"/>
          <w:szCs w:val="28"/>
          <w:lang w:val="ru-RU"/>
        </w:rPr>
        <w:t>ідповіді</w:t>
      </w:r>
      <w:proofErr w:type="spellEnd"/>
      <w:r w:rsidR="00000BE5" w:rsidRPr="00AA3623">
        <w:rPr>
          <w:rFonts w:ascii="Times New Roman" w:hAnsi="Times New Roman"/>
          <w:sz w:val="28"/>
          <w:szCs w:val="28"/>
          <w:lang w:val="ru-RU"/>
        </w:rPr>
        <w:t xml:space="preserve"> </w:t>
      </w:r>
      <w:proofErr w:type="spellStart"/>
      <w:r w:rsidR="00000BE5" w:rsidRPr="00AA3623">
        <w:rPr>
          <w:rFonts w:ascii="Times New Roman" w:hAnsi="Times New Roman"/>
          <w:sz w:val="28"/>
          <w:szCs w:val="28"/>
          <w:lang w:val="ru-RU"/>
        </w:rPr>
        <w:t>нечіткі</w:t>
      </w:r>
      <w:proofErr w:type="spellEnd"/>
      <w:r w:rsidR="00000BE5" w:rsidRPr="00AA3623">
        <w:rPr>
          <w:rFonts w:ascii="Times New Roman" w:hAnsi="Times New Roman"/>
          <w:sz w:val="28"/>
          <w:szCs w:val="28"/>
          <w:lang w:val="ru-RU"/>
        </w:rPr>
        <w:t xml:space="preserve">, </w:t>
      </w:r>
      <w:proofErr w:type="spellStart"/>
      <w:r w:rsidR="00000BE5" w:rsidRPr="00AA3623">
        <w:rPr>
          <w:rFonts w:ascii="Times New Roman" w:hAnsi="Times New Roman"/>
          <w:sz w:val="28"/>
          <w:szCs w:val="28"/>
          <w:lang w:val="ru-RU"/>
        </w:rPr>
        <w:t>нелогічні</w:t>
      </w:r>
      <w:proofErr w:type="spellEnd"/>
      <w:r w:rsidR="00000BE5" w:rsidRPr="00AA3623">
        <w:rPr>
          <w:rFonts w:ascii="Times New Roman" w:hAnsi="Times New Roman"/>
          <w:sz w:val="28"/>
          <w:szCs w:val="28"/>
          <w:lang w:val="ru-RU"/>
        </w:rPr>
        <w:t xml:space="preserve">, не </w:t>
      </w:r>
      <w:proofErr w:type="spellStart"/>
      <w:r w:rsidR="00000BE5" w:rsidRPr="00AA3623">
        <w:rPr>
          <w:rFonts w:ascii="Times New Roman" w:hAnsi="Times New Roman"/>
          <w:sz w:val="28"/>
          <w:szCs w:val="28"/>
          <w:lang w:val="ru-RU"/>
        </w:rPr>
        <w:t>містять</w:t>
      </w:r>
      <w:proofErr w:type="spellEnd"/>
      <w:r w:rsidR="00000BE5" w:rsidRPr="00AA3623">
        <w:rPr>
          <w:rFonts w:ascii="Times New Roman" w:hAnsi="Times New Roman"/>
          <w:sz w:val="28"/>
          <w:szCs w:val="28"/>
          <w:lang w:val="ru-RU"/>
        </w:rPr>
        <w:t xml:space="preserve"> </w:t>
      </w:r>
      <w:proofErr w:type="spellStart"/>
      <w:r w:rsidR="00000BE5" w:rsidRPr="00AA3623">
        <w:rPr>
          <w:rFonts w:ascii="Times New Roman" w:hAnsi="Times New Roman"/>
          <w:sz w:val="28"/>
          <w:szCs w:val="28"/>
          <w:lang w:val="ru-RU"/>
        </w:rPr>
        <w:t>прикладів</w:t>
      </w:r>
      <w:proofErr w:type="spellEnd"/>
      <w:r w:rsidR="00000BE5" w:rsidRPr="00AA3623">
        <w:rPr>
          <w:rFonts w:ascii="Times New Roman" w:hAnsi="Times New Roman"/>
          <w:sz w:val="28"/>
          <w:szCs w:val="28"/>
          <w:lang w:val="ru-RU"/>
        </w:rPr>
        <w:t xml:space="preserve"> з </w:t>
      </w:r>
      <w:proofErr w:type="spellStart"/>
      <w:r w:rsidR="00000BE5" w:rsidRPr="00AA3623">
        <w:rPr>
          <w:rFonts w:ascii="Times New Roman" w:hAnsi="Times New Roman"/>
          <w:sz w:val="28"/>
          <w:szCs w:val="28"/>
          <w:lang w:val="ru-RU"/>
        </w:rPr>
        <w:t>мультфільму</w:t>
      </w:r>
      <w:proofErr w:type="spellEnd"/>
      <w:r w:rsidR="00000BE5" w:rsidRPr="00AA3623">
        <w:rPr>
          <w:rFonts w:ascii="Times New Roman" w:hAnsi="Times New Roman"/>
          <w:sz w:val="28"/>
          <w:szCs w:val="28"/>
          <w:lang w:val="ru-RU"/>
        </w:rPr>
        <w:t>.</w:t>
      </w:r>
    </w:p>
    <w:p w14:paraId="2B104BF2" w14:textId="77777777" w:rsidR="00454B25" w:rsidRDefault="00AA3623" w:rsidP="00454B25">
      <w:pPr>
        <w:pStyle w:val="a3"/>
        <w:shd w:val="clear" w:color="auto" w:fill="FFFFFF"/>
        <w:tabs>
          <w:tab w:val="left" w:pos="142"/>
        </w:tabs>
        <w:spacing w:line="360" w:lineRule="auto"/>
        <w:ind w:left="142" w:firstLine="567"/>
        <w:jc w:val="both"/>
        <w:rPr>
          <w:rFonts w:ascii="Times New Roman" w:hAnsi="Times New Roman"/>
          <w:sz w:val="28"/>
          <w:szCs w:val="28"/>
          <w:lang w:val="ru-RU"/>
        </w:rPr>
      </w:pPr>
      <w:r>
        <w:rPr>
          <w:rFonts w:ascii="Times New Roman" w:hAnsi="Times New Roman"/>
          <w:sz w:val="28"/>
          <w:szCs w:val="28"/>
          <w:lang w:val="ru-RU"/>
        </w:rPr>
        <w:lastRenderedPageBreak/>
        <w:t xml:space="preserve">У </w:t>
      </w:r>
      <w:proofErr w:type="spellStart"/>
      <w:r>
        <w:rPr>
          <w:rFonts w:ascii="Times New Roman" w:hAnsi="Times New Roman"/>
          <w:sz w:val="28"/>
          <w:szCs w:val="28"/>
          <w:lang w:val="ru-RU"/>
        </w:rPr>
        <w:t>результаті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виконання</w:t>
      </w:r>
      <w:proofErr w:type="spellEnd"/>
      <w:r w:rsidR="00454B25">
        <w:rPr>
          <w:rFonts w:ascii="Times New Roman" w:hAnsi="Times New Roman"/>
          <w:sz w:val="28"/>
          <w:szCs w:val="28"/>
          <w:lang w:val="ru-RU"/>
        </w:rPr>
        <w:t xml:space="preserve"> методики </w:t>
      </w:r>
      <w:r w:rsidR="00A053F3" w:rsidRPr="00A053F3">
        <w:rPr>
          <w:rFonts w:ascii="Times New Roman" w:hAnsi="Times New Roman"/>
          <w:sz w:val="28"/>
          <w:szCs w:val="28"/>
          <w:lang w:val="ru-RU"/>
        </w:rPr>
        <w:t xml:space="preserve">«Веселка </w:t>
      </w:r>
      <w:proofErr w:type="spellStart"/>
      <w:r w:rsidR="00A053F3" w:rsidRPr="00A053F3">
        <w:rPr>
          <w:rFonts w:ascii="Times New Roman" w:hAnsi="Times New Roman"/>
          <w:sz w:val="28"/>
          <w:szCs w:val="28"/>
          <w:lang w:val="ru-RU"/>
        </w:rPr>
        <w:t>толерантності</w:t>
      </w:r>
      <w:proofErr w:type="spellEnd"/>
      <w:r w:rsidR="00A053F3" w:rsidRPr="00A053F3">
        <w:rPr>
          <w:rFonts w:ascii="Times New Roman" w:hAnsi="Times New Roman"/>
          <w:sz w:val="28"/>
          <w:szCs w:val="28"/>
          <w:lang w:val="ru-RU"/>
        </w:rPr>
        <w:t>»</w:t>
      </w:r>
      <w:r w:rsidR="00A053F3">
        <w:rPr>
          <w:rFonts w:ascii="Times New Roman" w:hAnsi="Times New Roman"/>
          <w:sz w:val="28"/>
          <w:szCs w:val="28"/>
          <w:lang w:val="ru-RU"/>
        </w:rPr>
        <w:t xml:space="preserve"> </w:t>
      </w:r>
      <w:r w:rsidR="00454B25">
        <w:rPr>
          <w:rFonts w:ascii="Times New Roman" w:hAnsi="Times New Roman"/>
          <w:sz w:val="28"/>
          <w:szCs w:val="28"/>
          <w:lang w:val="ru-RU"/>
        </w:rPr>
        <w:t xml:space="preserve">ми </w:t>
      </w:r>
      <w:proofErr w:type="spellStart"/>
      <w:r w:rsidR="00454B25">
        <w:rPr>
          <w:rFonts w:ascii="Times New Roman" w:hAnsi="Times New Roman"/>
          <w:sz w:val="28"/>
          <w:szCs w:val="28"/>
          <w:lang w:val="ru-RU"/>
        </w:rPr>
        <w:t>отримали</w:t>
      </w:r>
      <w:proofErr w:type="spellEnd"/>
      <w:r w:rsidR="00454B25">
        <w:rPr>
          <w:rFonts w:ascii="Times New Roman" w:hAnsi="Times New Roman"/>
          <w:sz w:val="28"/>
          <w:szCs w:val="28"/>
          <w:lang w:val="ru-RU"/>
        </w:rPr>
        <w:t xml:space="preserve"> </w:t>
      </w:r>
      <w:r>
        <w:rPr>
          <w:rFonts w:ascii="Times New Roman" w:hAnsi="Times New Roman"/>
          <w:sz w:val="28"/>
          <w:szCs w:val="28"/>
          <w:lang w:val="ru-RU"/>
        </w:rPr>
        <w:t xml:space="preserve"> </w:t>
      </w:r>
      <w:proofErr w:type="spellStart"/>
      <w:r>
        <w:rPr>
          <w:rFonts w:ascii="Times New Roman" w:hAnsi="Times New Roman"/>
          <w:sz w:val="28"/>
          <w:szCs w:val="28"/>
          <w:lang w:val="ru-RU"/>
        </w:rPr>
        <w:t>дані</w:t>
      </w:r>
      <w:proofErr w:type="spellEnd"/>
      <w:r w:rsidR="00454B25">
        <w:rPr>
          <w:rFonts w:ascii="Times New Roman" w:hAnsi="Times New Roman"/>
          <w:sz w:val="28"/>
          <w:szCs w:val="28"/>
          <w:lang w:val="ru-RU"/>
        </w:rPr>
        <w:t xml:space="preserve">, </w:t>
      </w:r>
      <w:proofErr w:type="spellStart"/>
      <w:r w:rsidR="00454B25">
        <w:rPr>
          <w:rFonts w:ascii="Times New Roman" w:hAnsi="Times New Roman"/>
          <w:sz w:val="28"/>
          <w:szCs w:val="28"/>
          <w:lang w:val="ru-RU"/>
        </w:rPr>
        <w:t>репрезентовані</w:t>
      </w:r>
      <w:proofErr w:type="spellEnd"/>
      <w:r w:rsidR="00454B25">
        <w:rPr>
          <w:rFonts w:ascii="Times New Roman" w:hAnsi="Times New Roman"/>
          <w:sz w:val="28"/>
          <w:szCs w:val="28"/>
          <w:lang w:val="ru-RU"/>
        </w:rPr>
        <w:t xml:space="preserve"> у </w:t>
      </w:r>
      <w:proofErr w:type="spellStart"/>
      <w:r w:rsidR="00454B25">
        <w:rPr>
          <w:rFonts w:ascii="Times New Roman" w:hAnsi="Times New Roman"/>
          <w:sz w:val="28"/>
          <w:szCs w:val="28"/>
          <w:lang w:val="ru-RU"/>
        </w:rPr>
        <w:t>таблиці</w:t>
      </w:r>
      <w:proofErr w:type="spellEnd"/>
      <w:r w:rsidR="00454B25">
        <w:rPr>
          <w:rFonts w:ascii="Times New Roman" w:hAnsi="Times New Roman"/>
          <w:sz w:val="28"/>
          <w:szCs w:val="28"/>
          <w:lang w:val="ru-RU"/>
        </w:rPr>
        <w:t xml:space="preserve"> 2.2. </w:t>
      </w:r>
    </w:p>
    <w:p w14:paraId="2B3E3CC3" w14:textId="77777777" w:rsidR="00454B25" w:rsidRDefault="00454B25" w:rsidP="00454B25">
      <w:pPr>
        <w:pStyle w:val="a3"/>
        <w:shd w:val="clear" w:color="auto" w:fill="FFFFFF"/>
        <w:tabs>
          <w:tab w:val="left" w:pos="142"/>
        </w:tabs>
        <w:spacing w:line="360" w:lineRule="auto"/>
        <w:ind w:left="142" w:firstLine="567"/>
        <w:jc w:val="right"/>
        <w:rPr>
          <w:rFonts w:ascii="Times New Roman" w:hAnsi="Times New Roman"/>
          <w:b/>
          <w:sz w:val="28"/>
          <w:szCs w:val="28"/>
          <w:lang w:val="ru-RU"/>
        </w:rPr>
      </w:pPr>
      <w:proofErr w:type="spellStart"/>
      <w:r w:rsidRPr="00454B25">
        <w:rPr>
          <w:rFonts w:ascii="Times New Roman" w:hAnsi="Times New Roman"/>
          <w:b/>
          <w:sz w:val="28"/>
          <w:szCs w:val="28"/>
          <w:lang w:val="ru-RU"/>
        </w:rPr>
        <w:t>Таблиця</w:t>
      </w:r>
      <w:proofErr w:type="spellEnd"/>
      <w:r w:rsidRPr="00454B25">
        <w:rPr>
          <w:rFonts w:ascii="Times New Roman" w:hAnsi="Times New Roman"/>
          <w:b/>
          <w:sz w:val="28"/>
          <w:szCs w:val="28"/>
          <w:lang w:val="ru-RU"/>
        </w:rPr>
        <w:t xml:space="preserve"> 2.2. </w:t>
      </w:r>
    </w:p>
    <w:p w14:paraId="0DADC103" w14:textId="77777777" w:rsidR="00454B25" w:rsidRPr="00454B25" w:rsidRDefault="00454B25" w:rsidP="00454B25">
      <w:pPr>
        <w:shd w:val="clear" w:color="auto" w:fill="FFFFFF"/>
        <w:spacing w:line="360" w:lineRule="auto"/>
        <w:ind w:firstLine="709"/>
        <w:jc w:val="both"/>
        <w:rPr>
          <w:rFonts w:ascii="Times New Roman" w:eastAsia="Times New Roman" w:hAnsi="Times New Roman"/>
          <w:b/>
          <w:bCs/>
          <w:color w:val="1F1F1F"/>
          <w:sz w:val="28"/>
          <w:szCs w:val="28"/>
          <w:lang w:val="ru-RU"/>
        </w:rPr>
      </w:pPr>
      <w:proofErr w:type="spellStart"/>
      <w:r w:rsidRPr="00134A1B">
        <w:rPr>
          <w:rFonts w:ascii="Times New Roman" w:eastAsia="Times New Roman" w:hAnsi="Times New Roman"/>
          <w:b/>
          <w:bCs/>
          <w:color w:val="1F1F1F"/>
          <w:sz w:val="28"/>
          <w:szCs w:val="28"/>
          <w:lang w:val="ru-RU"/>
        </w:rPr>
        <w:t>Рівень</w:t>
      </w:r>
      <w:proofErr w:type="spellEnd"/>
      <w:r w:rsidRPr="00134A1B">
        <w:rPr>
          <w:rFonts w:ascii="Times New Roman" w:eastAsia="Times New Roman" w:hAnsi="Times New Roman"/>
          <w:b/>
          <w:bCs/>
          <w:color w:val="1F1F1F"/>
          <w:sz w:val="28"/>
          <w:szCs w:val="28"/>
          <w:lang w:val="ru-RU"/>
        </w:rPr>
        <w:t xml:space="preserve"> </w:t>
      </w:r>
      <w:proofErr w:type="spellStart"/>
      <w:r w:rsidRPr="00134A1B">
        <w:rPr>
          <w:rFonts w:ascii="Times New Roman" w:eastAsia="Times New Roman" w:hAnsi="Times New Roman"/>
          <w:b/>
          <w:bCs/>
          <w:color w:val="1F1F1F"/>
          <w:sz w:val="28"/>
          <w:szCs w:val="28"/>
          <w:lang w:val="ru-RU"/>
        </w:rPr>
        <w:t>теоретичних</w:t>
      </w:r>
      <w:proofErr w:type="spellEnd"/>
      <w:r w:rsidRPr="00134A1B">
        <w:rPr>
          <w:rFonts w:ascii="Times New Roman" w:eastAsia="Times New Roman" w:hAnsi="Times New Roman"/>
          <w:b/>
          <w:bCs/>
          <w:color w:val="1F1F1F"/>
          <w:sz w:val="28"/>
          <w:szCs w:val="28"/>
          <w:lang w:val="ru-RU"/>
        </w:rPr>
        <w:t xml:space="preserve"> </w:t>
      </w:r>
      <w:proofErr w:type="spellStart"/>
      <w:r w:rsidRPr="00134A1B">
        <w:rPr>
          <w:rFonts w:ascii="Times New Roman" w:eastAsia="Times New Roman" w:hAnsi="Times New Roman"/>
          <w:b/>
          <w:bCs/>
          <w:color w:val="1F1F1F"/>
          <w:sz w:val="28"/>
          <w:szCs w:val="28"/>
          <w:lang w:val="ru-RU"/>
        </w:rPr>
        <w:t>зн</w:t>
      </w:r>
      <w:r w:rsidR="00E03417">
        <w:rPr>
          <w:rFonts w:ascii="Times New Roman" w:eastAsia="Times New Roman" w:hAnsi="Times New Roman"/>
          <w:b/>
          <w:bCs/>
          <w:color w:val="1F1F1F"/>
          <w:sz w:val="28"/>
          <w:szCs w:val="28"/>
          <w:lang w:val="ru-RU"/>
        </w:rPr>
        <w:t>ань</w:t>
      </w:r>
      <w:proofErr w:type="spellEnd"/>
      <w:r w:rsidR="00E03417">
        <w:rPr>
          <w:rFonts w:ascii="Times New Roman" w:eastAsia="Times New Roman" w:hAnsi="Times New Roman"/>
          <w:b/>
          <w:bCs/>
          <w:color w:val="1F1F1F"/>
          <w:sz w:val="28"/>
          <w:szCs w:val="28"/>
          <w:lang w:val="ru-RU"/>
        </w:rPr>
        <w:t xml:space="preserve"> </w:t>
      </w:r>
      <w:proofErr w:type="spellStart"/>
      <w:r w:rsidR="00E03417">
        <w:rPr>
          <w:rFonts w:ascii="Times New Roman" w:eastAsia="Times New Roman" w:hAnsi="Times New Roman"/>
          <w:b/>
          <w:bCs/>
          <w:color w:val="1F1F1F"/>
          <w:sz w:val="28"/>
          <w:szCs w:val="28"/>
          <w:lang w:val="ru-RU"/>
        </w:rPr>
        <w:t>щодо</w:t>
      </w:r>
      <w:proofErr w:type="spellEnd"/>
      <w:r w:rsidR="00E03417">
        <w:rPr>
          <w:rFonts w:ascii="Times New Roman" w:eastAsia="Times New Roman" w:hAnsi="Times New Roman"/>
          <w:b/>
          <w:bCs/>
          <w:color w:val="1F1F1F"/>
          <w:sz w:val="28"/>
          <w:szCs w:val="28"/>
          <w:lang w:val="ru-RU"/>
        </w:rPr>
        <w:t xml:space="preserve"> </w:t>
      </w:r>
      <w:proofErr w:type="spellStart"/>
      <w:r w:rsidR="00E03417">
        <w:rPr>
          <w:rFonts w:ascii="Times New Roman" w:eastAsia="Times New Roman" w:hAnsi="Times New Roman"/>
          <w:b/>
          <w:bCs/>
          <w:color w:val="1F1F1F"/>
          <w:sz w:val="28"/>
          <w:szCs w:val="28"/>
          <w:lang w:val="ru-RU"/>
        </w:rPr>
        <w:t>поняття</w:t>
      </w:r>
      <w:proofErr w:type="spellEnd"/>
      <w:r w:rsidR="00E03417">
        <w:rPr>
          <w:rFonts w:ascii="Times New Roman" w:eastAsia="Times New Roman" w:hAnsi="Times New Roman"/>
          <w:b/>
          <w:bCs/>
          <w:color w:val="1F1F1F"/>
          <w:sz w:val="28"/>
          <w:szCs w:val="28"/>
          <w:lang w:val="ru-RU"/>
        </w:rPr>
        <w:t xml:space="preserve"> </w:t>
      </w:r>
      <w:proofErr w:type="spellStart"/>
      <w:r w:rsidR="00E03417">
        <w:rPr>
          <w:rFonts w:ascii="Times New Roman" w:eastAsia="Times New Roman" w:hAnsi="Times New Roman"/>
          <w:b/>
          <w:bCs/>
          <w:color w:val="1F1F1F"/>
          <w:sz w:val="28"/>
          <w:szCs w:val="28"/>
          <w:lang w:val="ru-RU"/>
        </w:rPr>
        <w:t>толерантності</w:t>
      </w:r>
      <w:proofErr w:type="spellEnd"/>
      <w:r w:rsidR="00E03417">
        <w:rPr>
          <w:rFonts w:ascii="Times New Roman" w:eastAsia="Times New Roman" w:hAnsi="Times New Roman"/>
          <w:b/>
          <w:bCs/>
          <w:color w:val="1F1F1F"/>
          <w:sz w:val="28"/>
          <w:szCs w:val="28"/>
          <w:lang w:val="ru-RU"/>
        </w:rPr>
        <w:t xml:space="preserve"> </w:t>
      </w:r>
      <w:r w:rsidRPr="00134A1B">
        <w:rPr>
          <w:rFonts w:ascii="Times New Roman" w:eastAsia="Times New Roman" w:hAnsi="Times New Roman"/>
          <w:b/>
          <w:bCs/>
          <w:color w:val="1F1F1F"/>
          <w:sz w:val="28"/>
          <w:szCs w:val="28"/>
          <w:lang w:val="ru-RU"/>
        </w:rPr>
        <w:t xml:space="preserve">за методикою </w:t>
      </w:r>
      <w:r w:rsidR="00A053F3" w:rsidRPr="00A053F3">
        <w:rPr>
          <w:rFonts w:ascii="Times New Roman" w:eastAsia="Times New Roman" w:hAnsi="Times New Roman"/>
          <w:b/>
          <w:bCs/>
          <w:color w:val="1F1F1F"/>
          <w:sz w:val="28"/>
          <w:szCs w:val="28"/>
          <w:lang w:val="ru-RU"/>
        </w:rPr>
        <w:t xml:space="preserve">«Веселка </w:t>
      </w:r>
      <w:proofErr w:type="spellStart"/>
      <w:r w:rsidR="00A053F3" w:rsidRPr="00A053F3">
        <w:rPr>
          <w:rFonts w:ascii="Times New Roman" w:eastAsia="Times New Roman" w:hAnsi="Times New Roman"/>
          <w:b/>
          <w:bCs/>
          <w:color w:val="1F1F1F"/>
          <w:sz w:val="28"/>
          <w:szCs w:val="28"/>
          <w:lang w:val="ru-RU"/>
        </w:rPr>
        <w:t>толерантності</w:t>
      </w:r>
      <w:proofErr w:type="spellEnd"/>
      <w:r w:rsidR="00A053F3" w:rsidRPr="00A053F3">
        <w:rPr>
          <w:rFonts w:ascii="Times New Roman" w:eastAsia="Times New Roman" w:hAnsi="Times New Roman"/>
          <w:b/>
          <w:bCs/>
          <w:color w:val="1F1F1F"/>
          <w:sz w:val="28"/>
          <w:szCs w:val="28"/>
          <w:lang w:val="ru-RU"/>
        </w:rPr>
        <w:t>»</w:t>
      </w:r>
      <w:r w:rsidR="00A053F3">
        <w:rPr>
          <w:rFonts w:ascii="Times New Roman" w:eastAsia="Times New Roman" w:hAnsi="Times New Roman"/>
          <w:b/>
          <w:bCs/>
          <w:color w:val="1F1F1F"/>
          <w:sz w:val="28"/>
          <w:szCs w:val="28"/>
          <w:lang w:val="ru-RU"/>
        </w:rPr>
        <w:t xml:space="preserve"> </w:t>
      </w:r>
      <w:r w:rsidRPr="00134A1B">
        <w:rPr>
          <w:rFonts w:ascii="Times New Roman" w:eastAsia="Times New Roman" w:hAnsi="Times New Roman"/>
          <w:b/>
          <w:bCs/>
          <w:color w:val="1F1F1F"/>
          <w:sz w:val="28"/>
          <w:szCs w:val="28"/>
          <w:lang w:val="ru-RU"/>
        </w:rPr>
        <w:t xml:space="preserve">за </w:t>
      </w:r>
      <w:proofErr w:type="spellStart"/>
      <w:r w:rsidRPr="00134A1B">
        <w:rPr>
          <w:rFonts w:ascii="Times New Roman" w:eastAsia="Times New Roman" w:hAnsi="Times New Roman"/>
          <w:b/>
          <w:bCs/>
          <w:color w:val="1F1F1F"/>
          <w:sz w:val="28"/>
          <w:szCs w:val="28"/>
          <w:lang w:val="ru-RU"/>
        </w:rPr>
        <w:t>інформаційним</w:t>
      </w:r>
      <w:proofErr w:type="spellEnd"/>
      <w:r w:rsidRPr="00134A1B">
        <w:rPr>
          <w:rFonts w:ascii="Times New Roman" w:eastAsia="Times New Roman" w:hAnsi="Times New Roman"/>
          <w:b/>
          <w:bCs/>
          <w:color w:val="1F1F1F"/>
          <w:sz w:val="28"/>
          <w:szCs w:val="28"/>
          <w:lang w:val="ru-RU"/>
        </w:rPr>
        <w:t xml:space="preserve"> </w:t>
      </w:r>
      <w:proofErr w:type="spellStart"/>
      <w:r w:rsidRPr="00134A1B">
        <w:rPr>
          <w:rFonts w:ascii="Times New Roman" w:eastAsia="Times New Roman" w:hAnsi="Times New Roman"/>
          <w:b/>
          <w:bCs/>
          <w:color w:val="1F1F1F"/>
          <w:sz w:val="28"/>
          <w:szCs w:val="28"/>
          <w:lang w:val="ru-RU"/>
        </w:rPr>
        <w:t>критерієм</w:t>
      </w:r>
      <w:proofErr w:type="spellEnd"/>
      <w:r w:rsidRPr="00134A1B">
        <w:rPr>
          <w:rFonts w:ascii="Times New Roman" w:eastAsia="Times New Roman" w:hAnsi="Times New Roman"/>
          <w:b/>
          <w:bCs/>
          <w:color w:val="1F1F1F"/>
          <w:sz w:val="28"/>
          <w:szCs w:val="28"/>
          <w:lang w:val="ru-RU"/>
        </w:rPr>
        <w:t xml:space="preserve"> на </w:t>
      </w:r>
      <w:proofErr w:type="spellStart"/>
      <w:r w:rsidRPr="00134A1B">
        <w:rPr>
          <w:rFonts w:ascii="Times New Roman" w:eastAsia="Times New Roman" w:hAnsi="Times New Roman"/>
          <w:b/>
          <w:bCs/>
          <w:color w:val="1F1F1F"/>
          <w:sz w:val="28"/>
          <w:szCs w:val="28"/>
          <w:lang w:val="ru-RU"/>
        </w:rPr>
        <w:t>конст</w:t>
      </w:r>
      <w:r>
        <w:rPr>
          <w:rFonts w:ascii="Times New Roman" w:eastAsia="Times New Roman" w:hAnsi="Times New Roman"/>
          <w:b/>
          <w:bCs/>
          <w:color w:val="1F1F1F"/>
          <w:sz w:val="28"/>
          <w:szCs w:val="28"/>
          <w:lang w:val="ru-RU"/>
        </w:rPr>
        <w:t>атувальному</w:t>
      </w:r>
      <w:proofErr w:type="spellEnd"/>
      <w:r>
        <w:rPr>
          <w:rFonts w:ascii="Times New Roman" w:eastAsia="Times New Roman" w:hAnsi="Times New Roman"/>
          <w:b/>
          <w:bCs/>
          <w:color w:val="1F1F1F"/>
          <w:sz w:val="28"/>
          <w:szCs w:val="28"/>
          <w:lang w:val="ru-RU"/>
        </w:rPr>
        <w:t xml:space="preserve"> </w:t>
      </w:r>
      <w:proofErr w:type="spellStart"/>
      <w:r>
        <w:rPr>
          <w:rFonts w:ascii="Times New Roman" w:eastAsia="Times New Roman" w:hAnsi="Times New Roman"/>
          <w:b/>
          <w:bCs/>
          <w:color w:val="1F1F1F"/>
          <w:sz w:val="28"/>
          <w:szCs w:val="28"/>
          <w:lang w:val="ru-RU"/>
        </w:rPr>
        <w:t>етапі</w:t>
      </w:r>
      <w:proofErr w:type="spellEnd"/>
      <w:r>
        <w:rPr>
          <w:rFonts w:ascii="Times New Roman" w:eastAsia="Times New Roman" w:hAnsi="Times New Roman"/>
          <w:b/>
          <w:bCs/>
          <w:color w:val="1F1F1F"/>
          <w:sz w:val="28"/>
          <w:szCs w:val="28"/>
          <w:lang w:val="ru-RU"/>
        </w:rPr>
        <w:t xml:space="preserve"> </w:t>
      </w:r>
      <w:proofErr w:type="spellStart"/>
      <w:r>
        <w:rPr>
          <w:rFonts w:ascii="Times New Roman" w:eastAsia="Times New Roman" w:hAnsi="Times New Roman"/>
          <w:b/>
          <w:bCs/>
          <w:color w:val="1F1F1F"/>
          <w:sz w:val="28"/>
          <w:szCs w:val="28"/>
          <w:lang w:val="ru-RU"/>
        </w:rPr>
        <w:t>експерименту</w:t>
      </w:r>
      <w:proofErr w:type="spellEnd"/>
      <w:r>
        <w:rPr>
          <w:rFonts w:ascii="Times New Roman" w:eastAsia="Times New Roman" w:hAnsi="Times New Roman"/>
          <w:b/>
          <w:bCs/>
          <w:color w:val="1F1F1F"/>
          <w:sz w:val="28"/>
          <w:szCs w:val="28"/>
          <w:lang w:val="ru-RU"/>
        </w:rPr>
        <w:t xml:space="preserve"> у % </w:t>
      </w:r>
    </w:p>
    <w:tbl>
      <w:tblPr>
        <w:tblW w:w="8934" w:type="dxa"/>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580"/>
        <w:gridCol w:w="2374"/>
        <w:gridCol w:w="2606"/>
        <w:gridCol w:w="2374"/>
      </w:tblGrid>
      <w:tr w:rsidR="00454B25" w:rsidRPr="00454B25" w14:paraId="40EF6524" w14:textId="77777777" w:rsidTr="00454B25">
        <w:trPr>
          <w:tblCellSpacing w:w="15" w:type="dxa"/>
        </w:trPr>
        <w:tc>
          <w:tcPr>
            <w:tcW w:w="0" w:type="auto"/>
            <w:vAlign w:val="center"/>
            <w:hideMark/>
          </w:tcPr>
          <w:p w14:paraId="5DD23E18" w14:textId="77777777" w:rsidR="00454B25" w:rsidRPr="00454B25" w:rsidRDefault="00454B25" w:rsidP="00E03417">
            <w:pPr>
              <w:spacing w:line="240" w:lineRule="exact"/>
              <w:rPr>
                <w:rFonts w:ascii="Times New Roman" w:eastAsia="Times New Roman" w:hAnsi="Times New Roman"/>
                <w:b/>
                <w:sz w:val="24"/>
                <w:szCs w:val="24"/>
              </w:rPr>
            </w:pPr>
            <w:proofErr w:type="spellStart"/>
            <w:r w:rsidRPr="00454B25">
              <w:rPr>
                <w:rFonts w:ascii="Times New Roman" w:eastAsia="Times New Roman" w:hAnsi="Times New Roman"/>
                <w:b/>
                <w:sz w:val="24"/>
                <w:szCs w:val="24"/>
              </w:rPr>
              <w:t>Рівень</w:t>
            </w:r>
            <w:proofErr w:type="spellEnd"/>
          </w:p>
        </w:tc>
        <w:tc>
          <w:tcPr>
            <w:tcW w:w="0" w:type="auto"/>
            <w:vAlign w:val="center"/>
            <w:hideMark/>
          </w:tcPr>
          <w:p w14:paraId="65A50CC9" w14:textId="77777777" w:rsidR="00454B25" w:rsidRPr="00454B25" w:rsidRDefault="00454B25" w:rsidP="00E03417">
            <w:pPr>
              <w:spacing w:line="240" w:lineRule="exact"/>
              <w:rPr>
                <w:rFonts w:ascii="Times New Roman" w:eastAsia="Times New Roman" w:hAnsi="Times New Roman"/>
                <w:b/>
                <w:sz w:val="24"/>
                <w:szCs w:val="24"/>
              </w:rPr>
            </w:pPr>
            <w:proofErr w:type="spellStart"/>
            <w:r w:rsidRPr="00454B25">
              <w:rPr>
                <w:rFonts w:ascii="Times New Roman" w:eastAsia="Times New Roman" w:hAnsi="Times New Roman"/>
                <w:b/>
                <w:sz w:val="24"/>
                <w:szCs w:val="24"/>
              </w:rPr>
              <w:t>Оригінальність</w:t>
            </w:r>
            <w:proofErr w:type="spellEnd"/>
            <w:r w:rsidRPr="00454B25">
              <w:rPr>
                <w:rFonts w:ascii="Times New Roman" w:eastAsia="Times New Roman" w:hAnsi="Times New Roman"/>
                <w:b/>
                <w:sz w:val="24"/>
                <w:szCs w:val="24"/>
              </w:rPr>
              <w:t xml:space="preserve"> </w:t>
            </w:r>
            <w:proofErr w:type="spellStart"/>
            <w:r w:rsidRPr="00454B25">
              <w:rPr>
                <w:rFonts w:ascii="Times New Roman" w:eastAsia="Times New Roman" w:hAnsi="Times New Roman"/>
                <w:b/>
                <w:sz w:val="24"/>
                <w:szCs w:val="24"/>
              </w:rPr>
              <w:t>ідеї</w:t>
            </w:r>
            <w:proofErr w:type="spellEnd"/>
          </w:p>
        </w:tc>
        <w:tc>
          <w:tcPr>
            <w:tcW w:w="0" w:type="auto"/>
            <w:vAlign w:val="center"/>
            <w:hideMark/>
          </w:tcPr>
          <w:p w14:paraId="07E874B5" w14:textId="77777777" w:rsidR="00454B25" w:rsidRPr="00454B25" w:rsidRDefault="00454B25" w:rsidP="00E03417">
            <w:pPr>
              <w:spacing w:line="240" w:lineRule="exact"/>
              <w:rPr>
                <w:rFonts w:ascii="Times New Roman" w:eastAsia="Times New Roman" w:hAnsi="Times New Roman"/>
                <w:b/>
                <w:sz w:val="24"/>
                <w:szCs w:val="24"/>
              </w:rPr>
            </w:pPr>
            <w:proofErr w:type="spellStart"/>
            <w:r w:rsidRPr="00454B25">
              <w:rPr>
                <w:rFonts w:ascii="Times New Roman" w:eastAsia="Times New Roman" w:hAnsi="Times New Roman"/>
                <w:b/>
                <w:sz w:val="24"/>
                <w:szCs w:val="24"/>
              </w:rPr>
              <w:t>Творчість</w:t>
            </w:r>
            <w:proofErr w:type="spellEnd"/>
            <w:r w:rsidRPr="00454B25">
              <w:rPr>
                <w:rFonts w:ascii="Times New Roman" w:eastAsia="Times New Roman" w:hAnsi="Times New Roman"/>
                <w:b/>
                <w:sz w:val="24"/>
                <w:szCs w:val="24"/>
              </w:rPr>
              <w:t xml:space="preserve"> </w:t>
            </w:r>
            <w:proofErr w:type="spellStart"/>
            <w:r w:rsidRPr="00454B25">
              <w:rPr>
                <w:rFonts w:ascii="Times New Roman" w:eastAsia="Times New Roman" w:hAnsi="Times New Roman"/>
                <w:b/>
                <w:sz w:val="24"/>
                <w:szCs w:val="24"/>
              </w:rPr>
              <w:t>виконання</w:t>
            </w:r>
            <w:proofErr w:type="spellEnd"/>
          </w:p>
        </w:tc>
        <w:tc>
          <w:tcPr>
            <w:tcW w:w="0" w:type="auto"/>
            <w:vAlign w:val="center"/>
            <w:hideMark/>
          </w:tcPr>
          <w:p w14:paraId="7BD1F6A0" w14:textId="77777777" w:rsidR="00454B25" w:rsidRPr="00454B25" w:rsidRDefault="00454B25" w:rsidP="00E03417">
            <w:pPr>
              <w:spacing w:line="240" w:lineRule="exact"/>
              <w:rPr>
                <w:rFonts w:ascii="Times New Roman" w:eastAsia="Times New Roman" w:hAnsi="Times New Roman"/>
                <w:b/>
                <w:sz w:val="24"/>
                <w:szCs w:val="24"/>
              </w:rPr>
            </w:pPr>
            <w:proofErr w:type="spellStart"/>
            <w:r w:rsidRPr="00454B25">
              <w:rPr>
                <w:rFonts w:ascii="Times New Roman" w:eastAsia="Times New Roman" w:hAnsi="Times New Roman"/>
                <w:b/>
                <w:sz w:val="24"/>
                <w:szCs w:val="24"/>
              </w:rPr>
              <w:t>Зрозумілість</w:t>
            </w:r>
            <w:proofErr w:type="spellEnd"/>
            <w:r w:rsidRPr="00454B25">
              <w:rPr>
                <w:rFonts w:ascii="Times New Roman" w:eastAsia="Times New Roman" w:hAnsi="Times New Roman"/>
                <w:b/>
                <w:sz w:val="24"/>
                <w:szCs w:val="24"/>
              </w:rPr>
              <w:t xml:space="preserve"> </w:t>
            </w:r>
            <w:proofErr w:type="spellStart"/>
            <w:r w:rsidRPr="00454B25">
              <w:rPr>
                <w:rFonts w:ascii="Times New Roman" w:eastAsia="Times New Roman" w:hAnsi="Times New Roman"/>
                <w:b/>
                <w:sz w:val="24"/>
                <w:szCs w:val="24"/>
              </w:rPr>
              <w:t>історії</w:t>
            </w:r>
            <w:proofErr w:type="spellEnd"/>
          </w:p>
        </w:tc>
      </w:tr>
      <w:tr w:rsidR="00454B25" w:rsidRPr="00454B25" w14:paraId="0676CA83" w14:textId="77777777" w:rsidTr="00454B25">
        <w:trPr>
          <w:tblCellSpacing w:w="15" w:type="dxa"/>
        </w:trPr>
        <w:tc>
          <w:tcPr>
            <w:tcW w:w="0" w:type="auto"/>
            <w:tcBorders>
              <w:top w:val="single" w:sz="4" w:space="0" w:color="auto"/>
              <w:left w:val="nil"/>
              <w:bottom w:val="single" w:sz="4" w:space="0" w:color="auto"/>
              <w:right w:val="single" w:sz="4" w:space="0" w:color="auto"/>
            </w:tcBorders>
            <w:tcMar>
              <w:top w:w="240" w:type="dxa"/>
              <w:left w:w="240" w:type="dxa"/>
              <w:bottom w:w="240" w:type="dxa"/>
              <w:right w:w="240" w:type="dxa"/>
            </w:tcMar>
            <w:vAlign w:val="center"/>
            <w:hideMark/>
          </w:tcPr>
          <w:p w14:paraId="3B07EA39" w14:textId="77777777" w:rsidR="00454B25" w:rsidRPr="00454B25" w:rsidRDefault="00454B25" w:rsidP="00E03417">
            <w:pPr>
              <w:spacing w:line="240" w:lineRule="exact"/>
              <w:rPr>
                <w:rFonts w:ascii="Times New Roman" w:eastAsia="Times New Roman" w:hAnsi="Times New Roman"/>
                <w:sz w:val="24"/>
                <w:szCs w:val="24"/>
              </w:rPr>
            </w:pPr>
            <w:proofErr w:type="spellStart"/>
            <w:r w:rsidRPr="00454B25">
              <w:rPr>
                <w:rFonts w:ascii="Times New Roman" w:eastAsia="Times New Roman" w:hAnsi="Times New Roman"/>
                <w:sz w:val="24"/>
                <w:szCs w:val="24"/>
              </w:rPr>
              <w:t>Високий</w:t>
            </w:r>
            <w:proofErr w:type="spellEnd"/>
          </w:p>
        </w:tc>
        <w:tc>
          <w:tcPr>
            <w:tcW w:w="0" w:type="auto"/>
            <w:tcBorders>
              <w:top w:val="single" w:sz="4" w:space="0" w:color="auto"/>
              <w:left w:val="single" w:sz="4" w:space="0" w:color="auto"/>
              <w:bottom w:val="single" w:sz="4" w:space="0" w:color="auto"/>
              <w:right w:val="single" w:sz="4" w:space="0" w:color="auto"/>
            </w:tcBorders>
            <w:tcMar>
              <w:top w:w="240" w:type="dxa"/>
              <w:left w:w="240" w:type="dxa"/>
              <w:bottom w:w="240" w:type="dxa"/>
              <w:right w:w="240" w:type="dxa"/>
            </w:tcMar>
            <w:vAlign w:val="center"/>
            <w:hideMark/>
          </w:tcPr>
          <w:p w14:paraId="39B165DF" w14:textId="77777777" w:rsidR="00454B25" w:rsidRPr="00454B25" w:rsidRDefault="00454B25" w:rsidP="00E03417">
            <w:pPr>
              <w:spacing w:line="240" w:lineRule="exact"/>
              <w:rPr>
                <w:rFonts w:ascii="Times New Roman" w:eastAsia="Times New Roman" w:hAnsi="Times New Roman"/>
                <w:sz w:val="24"/>
                <w:szCs w:val="24"/>
                <w:lang w:val="uk-UA"/>
              </w:rPr>
            </w:pPr>
            <w:r>
              <w:rPr>
                <w:rFonts w:ascii="Times New Roman" w:eastAsia="Times New Roman" w:hAnsi="Times New Roman"/>
                <w:sz w:val="24"/>
                <w:szCs w:val="24"/>
              </w:rPr>
              <w:t>18</w:t>
            </w:r>
            <w:r>
              <w:rPr>
                <w:rFonts w:ascii="Times New Roman" w:eastAsia="Times New Roman" w:hAnsi="Times New Roman"/>
                <w:sz w:val="24"/>
                <w:szCs w:val="24"/>
                <w:lang w:val="uk-UA"/>
              </w:rPr>
              <w:t xml:space="preserve"> </w:t>
            </w:r>
          </w:p>
        </w:tc>
        <w:tc>
          <w:tcPr>
            <w:tcW w:w="0" w:type="auto"/>
            <w:tcBorders>
              <w:top w:val="single" w:sz="4" w:space="0" w:color="auto"/>
              <w:left w:val="single" w:sz="4" w:space="0" w:color="auto"/>
              <w:bottom w:val="single" w:sz="4" w:space="0" w:color="auto"/>
              <w:right w:val="single" w:sz="4" w:space="0" w:color="auto"/>
            </w:tcBorders>
            <w:tcMar>
              <w:top w:w="240" w:type="dxa"/>
              <w:left w:w="240" w:type="dxa"/>
              <w:bottom w:w="240" w:type="dxa"/>
              <w:right w:w="240" w:type="dxa"/>
            </w:tcMar>
            <w:vAlign w:val="center"/>
            <w:hideMark/>
          </w:tcPr>
          <w:p w14:paraId="659DFBB1" w14:textId="77777777" w:rsidR="00454B25" w:rsidRPr="00454B25" w:rsidRDefault="00454B25" w:rsidP="00E03417">
            <w:pPr>
              <w:spacing w:line="240" w:lineRule="exact"/>
              <w:rPr>
                <w:rFonts w:ascii="Times New Roman" w:eastAsia="Times New Roman" w:hAnsi="Times New Roman"/>
                <w:sz w:val="24"/>
                <w:szCs w:val="24"/>
              </w:rPr>
            </w:pPr>
            <w:r w:rsidRPr="00454B25">
              <w:rPr>
                <w:rFonts w:ascii="Times New Roman" w:eastAsia="Times New Roman" w:hAnsi="Times New Roman"/>
                <w:sz w:val="24"/>
                <w:szCs w:val="24"/>
              </w:rPr>
              <w:t>26</w:t>
            </w:r>
          </w:p>
        </w:tc>
        <w:tc>
          <w:tcPr>
            <w:tcW w:w="0" w:type="auto"/>
            <w:tcBorders>
              <w:top w:val="single" w:sz="4" w:space="0" w:color="auto"/>
              <w:left w:val="single" w:sz="4" w:space="0" w:color="auto"/>
              <w:bottom w:val="single" w:sz="4" w:space="0" w:color="auto"/>
              <w:right w:val="nil"/>
            </w:tcBorders>
            <w:tcMar>
              <w:top w:w="240" w:type="dxa"/>
              <w:left w:w="240" w:type="dxa"/>
              <w:bottom w:w="240" w:type="dxa"/>
              <w:right w:w="240" w:type="dxa"/>
            </w:tcMar>
            <w:vAlign w:val="center"/>
            <w:hideMark/>
          </w:tcPr>
          <w:p w14:paraId="78CDB3C7" w14:textId="77777777" w:rsidR="00454B25" w:rsidRPr="00454B25" w:rsidRDefault="00454B25" w:rsidP="00E03417">
            <w:pPr>
              <w:spacing w:line="240" w:lineRule="exact"/>
              <w:rPr>
                <w:rFonts w:ascii="Times New Roman" w:eastAsia="Times New Roman" w:hAnsi="Times New Roman"/>
                <w:sz w:val="24"/>
                <w:szCs w:val="24"/>
              </w:rPr>
            </w:pPr>
            <w:r w:rsidRPr="00454B25">
              <w:rPr>
                <w:rFonts w:ascii="Times New Roman" w:eastAsia="Times New Roman" w:hAnsi="Times New Roman"/>
                <w:sz w:val="24"/>
                <w:szCs w:val="24"/>
              </w:rPr>
              <w:t>29</w:t>
            </w:r>
          </w:p>
        </w:tc>
      </w:tr>
      <w:tr w:rsidR="00454B25" w:rsidRPr="00454B25" w14:paraId="2B2B25A9" w14:textId="77777777" w:rsidTr="00454B25">
        <w:trPr>
          <w:tblCellSpacing w:w="15" w:type="dxa"/>
        </w:trPr>
        <w:tc>
          <w:tcPr>
            <w:tcW w:w="0" w:type="auto"/>
            <w:tcBorders>
              <w:top w:val="single" w:sz="4" w:space="0" w:color="auto"/>
              <w:left w:val="nil"/>
              <w:bottom w:val="single" w:sz="4" w:space="0" w:color="auto"/>
              <w:right w:val="single" w:sz="4" w:space="0" w:color="auto"/>
            </w:tcBorders>
            <w:tcMar>
              <w:top w:w="240" w:type="dxa"/>
              <w:left w:w="240" w:type="dxa"/>
              <w:bottom w:w="240" w:type="dxa"/>
              <w:right w:w="240" w:type="dxa"/>
            </w:tcMar>
            <w:vAlign w:val="center"/>
            <w:hideMark/>
          </w:tcPr>
          <w:p w14:paraId="1643C8C0" w14:textId="77777777" w:rsidR="00454B25" w:rsidRPr="00454B25" w:rsidRDefault="00454B25" w:rsidP="00E03417">
            <w:pPr>
              <w:spacing w:line="240" w:lineRule="exact"/>
              <w:rPr>
                <w:rFonts w:ascii="Times New Roman" w:eastAsia="Times New Roman" w:hAnsi="Times New Roman"/>
                <w:sz w:val="24"/>
                <w:szCs w:val="24"/>
              </w:rPr>
            </w:pPr>
            <w:proofErr w:type="spellStart"/>
            <w:r w:rsidRPr="00454B25">
              <w:rPr>
                <w:rFonts w:ascii="Times New Roman" w:eastAsia="Times New Roman" w:hAnsi="Times New Roman"/>
                <w:sz w:val="24"/>
                <w:szCs w:val="24"/>
              </w:rPr>
              <w:t>Середній</w:t>
            </w:r>
            <w:proofErr w:type="spellEnd"/>
          </w:p>
        </w:tc>
        <w:tc>
          <w:tcPr>
            <w:tcW w:w="0" w:type="auto"/>
            <w:tcBorders>
              <w:top w:val="single" w:sz="4" w:space="0" w:color="auto"/>
              <w:left w:val="single" w:sz="4" w:space="0" w:color="auto"/>
              <w:bottom w:val="single" w:sz="4" w:space="0" w:color="auto"/>
              <w:right w:val="single" w:sz="4" w:space="0" w:color="auto"/>
            </w:tcBorders>
            <w:tcMar>
              <w:top w:w="240" w:type="dxa"/>
              <w:left w:w="240" w:type="dxa"/>
              <w:bottom w:w="240" w:type="dxa"/>
              <w:right w:w="240" w:type="dxa"/>
            </w:tcMar>
            <w:vAlign w:val="center"/>
            <w:hideMark/>
          </w:tcPr>
          <w:p w14:paraId="41793A54" w14:textId="77777777" w:rsidR="00454B25" w:rsidRPr="00454B25" w:rsidRDefault="00454B25" w:rsidP="00E03417">
            <w:pPr>
              <w:spacing w:line="240" w:lineRule="exact"/>
              <w:rPr>
                <w:rFonts w:ascii="Times New Roman" w:eastAsia="Times New Roman" w:hAnsi="Times New Roman"/>
                <w:sz w:val="24"/>
                <w:szCs w:val="24"/>
              </w:rPr>
            </w:pPr>
            <w:r w:rsidRPr="00454B25">
              <w:rPr>
                <w:rFonts w:ascii="Times New Roman" w:eastAsia="Times New Roman" w:hAnsi="Times New Roman"/>
                <w:sz w:val="24"/>
                <w:szCs w:val="24"/>
              </w:rPr>
              <w:t>56</w:t>
            </w:r>
          </w:p>
        </w:tc>
        <w:tc>
          <w:tcPr>
            <w:tcW w:w="0" w:type="auto"/>
            <w:tcBorders>
              <w:top w:val="single" w:sz="4" w:space="0" w:color="auto"/>
              <w:left w:val="single" w:sz="4" w:space="0" w:color="auto"/>
              <w:bottom w:val="single" w:sz="4" w:space="0" w:color="auto"/>
              <w:right w:val="single" w:sz="4" w:space="0" w:color="auto"/>
            </w:tcBorders>
            <w:tcMar>
              <w:top w:w="240" w:type="dxa"/>
              <w:left w:w="240" w:type="dxa"/>
              <w:bottom w:w="240" w:type="dxa"/>
              <w:right w:w="240" w:type="dxa"/>
            </w:tcMar>
            <w:vAlign w:val="center"/>
            <w:hideMark/>
          </w:tcPr>
          <w:p w14:paraId="62BF746B" w14:textId="77777777" w:rsidR="00454B25" w:rsidRPr="00454B25" w:rsidRDefault="00454B25" w:rsidP="00E03417">
            <w:pPr>
              <w:spacing w:line="240" w:lineRule="exact"/>
              <w:rPr>
                <w:rFonts w:ascii="Times New Roman" w:eastAsia="Times New Roman" w:hAnsi="Times New Roman"/>
                <w:sz w:val="24"/>
                <w:szCs w:val="24"/>
              </w:rPr>
            </w:pPr>
            <w:r w:rsidRPr="00454B25">
              <w:rPr>
                <w:rFonts w:ascii="Times New Roman" w:eastAsia="Times New Roman" w:hAnsi="Times New Roman"/>
                <w:sz w:val="24"/>
                <w:szCs w:val="24"/>
              </w:rPr>
              <w:t>44</w:t>
            </w:r>
          </w:p>
        </w:tc>
        <w:tc>
          <w:tcPr>
            <w:tcW w:w="0" w:type="auto"/>
            <w:tcBorders>
              <w:top w:val="single" w:sz="4" w:space="0" w:color="auto"/>
              <w:left w:val="single" w:sz="4" w:space="0" w:color="auto"/>
              <w:bottom w:val="single" w:sz="4" w:space="0" w:color="auto"/>
              <w:right w:val="nil"/>
            </w:tcBorders>
            <w:tcMar>
              <w:top w:w="240" w:type="dxa"/>
              <w:left w:w="240" w:type="dxa"/>
              <w:bottom w:w="240" w:type="dxa"/>
              <w:right w:w="240" w:type="dxa"/>
            </w:tcMar>
            <w:vAlign w:val="center"/>
            <w:hideMark/>
          </w:tcPr>
          <w:p w14:paraId="65E206C8" w14:textId="77777777" w:rsidR="00454B25" w:rsidRPr="00454B25" w:rsidRDefault="00454B25" w:rsidP="00E03417">
            <w:pPr>
              <w:spacing w:line="240" w:lineRule="exact"/>
              <w:rPr>
                <w:rFonts w:ascii="Times New Roman" w:eastAsia="Times New Roman" w:hAnsi="Times New Roman"/>
                <w:sz w:val="24"/>
                <w:szCs w:val="24"/>
              </w:rPr>
            </w:pPr>
            <w:r w:rsidRPr="00454B25">
              <w:rPr>
                <w:rFonts w:ascii="Times New Roman" w:eastAsia="Times New Roman" w:hAnsi="Times New Roman"/>
                <w:sz w:val="24"/>
                <w:szCs w:val="24"/>
              </w:rPr>
              <w:t>44</w:t>
            </w:r>
          </w:p>
        </w:tc>
      </w:tr>
      <w:tr w:rsidR="00454B25" w:rsidRPr="00454B25" w14:paraId="43FC502C" w14:textId="77777777" w:rsidTr="00454B25">
        <w:trPr>
          <w:tblCellSpacing w:w="15" w:type="dxa"/>
        </w:trPr>
        <w:tc>
          <w:tcPr>
            <w:tcW w:w="0" w:type="auto"/>
            <w:tcBorders>
              <w:top w:val="single" w:sz="4" w:space="0" w:color="auto"/>
              <w:left w:val="nil"/>
              <w:bottom w:val="single" w:sz="4" w:space="0" w:color="auto"/>
              <w:right w:val="single" w:sz="4" w:space="0" w:color="auto"/>
            </w:tcBorders>
            <w:tcMar>
              <w:top w:w="240" w:type="dxa"/>
              <w:left w:w="240" w:type="dxa"/>
              <w:bottom w:w="240" w:type="dxa"/>
              <w:right w:w="240" w:type="dxa"/>
            </w:tcMar>
            <w:vAlign w:val="center"/>
            <w:hideMark/>
          </w:tcPr>
          <w:p w14:paraId="315099AA" w14:textId="77777777" w:rsidR="00454B25" w:rsidRPr="00454B25" w:rsidRDefault="00454B25" w:rsidP="00E03417">
            <w:pPr>
              <w:spacing w:line="240" w:lineRule="exact"/>
              <w:rPr>
                <w:rFonts w:ascii="Times New Roman" w:eastAsia="Times New Roman" w:hAnsi="Times New Roman"/>
                <w:sz w:val="24"/>
                <w:szCs w:val="24"/>
              </w:rPr>
            </w:pPr>
            <w:proofErr w:type="spellStart"/>
            <w:r w:rsidRPr="00454B25">
              <w:rPr>
                <w:rFonts w:ascii="Times New Roman" w:eastAsia="Times New Roman" w:hAnsi="Times New Roman"/>
                <w:sz w:val="24"/>
                <w:szCs w:val="24"/>
              </w:rPr>
              <w:t>Низький</w:t>
            </w:r>
            <w:proofErr w:type="spellEnd"/>
          </w:p>
        </w:tc>
        <w:tc>
          <w:tcPr>
            <w:tcW w:w="0" w:type="auto"/>
            <w:tcBorders>
              <w:top w:val="single" w:sz="4" w:space="0" w:color="auto"/>
              <w:left w:val="single" w:sz="4" w:space="0" w:color="auto"/>
              <w:bottom w:val="single" w:sz="4" w:space="0" w:color="auto"/>
              <w:right w:val="single" w:sz="4" w:space="0" w:color="auto"/>
            </w:tcBorders>
            <w:tcMar>
              <w:top w:w="240" w:type="dxa"/>
              <w:left w:w="240" w:type="dxa"/>
              <w:bottom w:w="240" w:type="dxa"/>
              <w:right w:w="240" w:type="dxa"/>
            </w:tcMar>
            <w:vAlign w:val="center"/>
            <w:hideMark/>
          </w:tcPr>
          <w:p w14:paraId="7C23DD5B" w14:textId="77777777" w:rsidR="00454B25" w:rsidRPr="00454B25" w:rsidRDefault="00454B25" w:rsidP="00E03417">
            <w:pPr>
              <w:spacing w:line="240" w:lineRule="exact"/>
              <w:rPr>
                <w:rFonts w:ascii="Times New Roman" w:eastAsia="Times New Roman" w:hAnsi="Times New Roman"/>
                <w:sz w:val="24"/>
                <w:szCs w:val="24"/>
                <w:lang w:val="uk-UA"/>
              </w:rPr>
            </w:pPr>
            <w:r>
              <w:rPr>
                <w:rFonts w:ascii="Times New Roman" w:eastAsia="Times New Roman" w:hAnsi="Times New Roman"/>
                <w:sz w:val="24"/>
                <w:szCs w:val="24"/>
                <w:lang w:val="uk-UA"/>
              </w:rPr>
              <w:t>26</w:t>
            </w:r>
          </w:p>
        </w:tc>
        <w:tc>
          <w:tcPr>
            <w:tcW w:w="0" w:type="auto"/>
            <w:tcBorders>
              <w:top w:val="single" w:sz="4" w:space="0" w:color="auto"/>
              <w:left w:val="single" w:sz="4" w:space="0" w:color="auto"/>
              <w:bottom w:val="single" w:sz="4" w:space="0" w:color="auto"/>
              <w:right w:val="single" w:sz="4" w:space="0" w:color="auto"/>
            </w:tcBorders>
            <w:tcMar>
              <w:top w:w="240" w:type="dxa"/>
              <w:left w:w="240" w:type="dxa"/>
              <w:bottom w:w="240" w:type="dxa"/>
              <w:right w:w="240" w:type="dxa"/>
            </w:tcMar>
            <w:vAlign w:val="center"/>
            <w:hideMark/>
          </w:tcPr>
          <w:p w14:paraId="06EFDAA8" w14:textId="77777777" w:rsidR="00454B25" w:rsidRPr="00454B25" w:rsidRDefault="005C1C81" w:rsidP="00E03417">
            <w:pPr>
              <w:spacing w:line="240" w:lineRule="exact"/>
              <w:rPr>
                <w:rFonts w:ascii="Times New Roman" w:eastAsia="Times New Roman" w:hAnsi="Times New Roman"/>
                <w:sz w:val="24"/>
                <w:szCs w:val="24"/>
              </w:rPr>
            </w:pPr>
            <w:r>
              <w:rPr>
                <w:rFonts w:ascii="Times New Roman" w:eastAsia="Times New Roman" w:hAnsi="Times New Roman"/>
                <w:sz w:val="24"/>
                <w:szCs w:val="24"/>
              </w:rPr>
              <w:t>30</w:t>
            </w:r>
          </w:p>
        </w:tc>
        <w:tc>
          <w:tcPr>
            <w:tcW w:w="0" w:type="auto"/>
            <w:tcBorders>
              <w:top w:val="single" w:sz="4" w:space="0" w:color="auto"/>
              <w:left w:val="single" w:sz="4" w:space="0" w:color="auto"/>
              <w:bottom w:val="single" w:sz="4" w:space="0" w:color="auto"/>
              <w:right w:val="nil"/>
            </w:tcBorders>
            <w:tcMar>
              <w:top w:w="240" w:type="dxa"/>
              <w:left w:w="240" w:type="dxa"/>
              <w:bottom w:w="240" w:type="dxa"/>
              <w:right w:w="240" w:type="dxa"/>
            </w:tcMar>
            <w:vAlign w:val="center"/>
            <w:hideMark/>
          </w:tcPr>
          <w:p w14:paraId="3AA41667" w14:textId="77777777" w:rsidR="00454B25" w:rsidRPr="00454B25" w:rsidRDefault="009549CF" w:rsidP="00E03417">
            <w:pPr>
              <w:spacing w:line="240" w:lineRule="exact"/>
              <w:rPr>
                <w:rFonts w:ascii="Times New Roman" w:eastAsia="Times New Roman" w:hAnsi="Times New Roman"/>
                <w:sz w:val="24"/>
                <w:szCs w:val="24"/>
              </w:rPr>
            </w:pPr>
            <w:r>
              <w:rPr>
                <w:rFonts w:ascii="Times New Roman" w:eastAsia="Times New Roman" w:hAnsi="Times New Roman"/>
                <w:sz w:val="24"/>
                <w:szCs w:val="24"/>
              </w:rPr>
              <w:t>27</w:t>
            </w:r>
          </w:p>
        </w:tc>
      </w:tr>
    </w:tbl>
    <w:p w14:paraId="419C9142" w14:textId="77777777" w:rsidR="00000BE5" w:rsidRPr="00B206C3" w:rsidRDefault="00B206C3" w:rsidP="0083790E">
      <w:pPr>
        <w:shd w:val="clear" w:color="auto" w:fill="FFFFFF"/>
        <w:tabs>
          <w:tab w:val="left" w:pos="142"/>
        </w:tabs>
        <w:spacing w:line="360" w:lineRule="auto"/>
        <w:ind w:firstLine="709"/>
        <w:jc w:val="both"/>
        <w:rPr>
          <w:rFonts w:ascii="Times New Roman" w:hAnsi="Times New Roman"/>
          <w:sz w:val="28"/>
          <w:szCs w:val="28"/>
          <w:lang w:val="ru-RU"/>
        </w:rPr>
      </w:pPr>
      <w:r>
        <w:rPr>
          <w:rFonts w:ascii="Times New Roman" w:hAnsi="Times New Roman"/>
          <w:sz w:val="28"/>
          <w:szCs w:val="28"/>
          <w:lang w:val="uk-UA"/>
        </w:rPr>
        <w:t xml:space="preserve">Узагальнені дані за методикою </w:t>
      </w:r>
      <w:r w:rsidR="009B3165" w:rsidRPr="009B3165">
        <w:rPr>
          <w:rFonts w:ascii="Times New Roman" w:hAnsi="Times New Roman"/>
          <w:sz w:val="28"/>
          <w:szCs w:val="28"/>
          <w:lang w:val="uk-UA"/>
        </w:rPr>
        <w:t>«Веселка толерантності»</w:t>
      </w:r>
      <w:r w:rsidR="009B3165">
        <w:rPr>
          <w:rFonts w:ascii="Times New Roman" w:hAnsi="Times New Roman"/>
          <w:sz w:val="28"/>
          <w:szCs w:val="28"/>
          <w:lang w:val="uk-UA"/>
        </w:rPr>
        <w:t xml:space="preserve"> </w:t>
      </w:r>
      <w:r>
        <w:rPr>
          <w:rFonts w:ascii="Times New Roman" w:hAnsi="Times New Roman"/>
          <w:sz w:val="28"/>
          <w:szCs w:val="28"/>
          <w:lang w:val="uk-UA"/>
        </w:rPr>
        <w:t xml:space="preserve">були такими: </w:t>
      </w:r>
      <w:r>
        <w:rPr>
          <w:rFonts w:ascii="Times New Roman" w:hAnsi="Times New Roman"/>
          <w:sz w:val="28"/>
          <w:szCs w:val="28"/>
          <w:lang w:val="ru-RU"/>
        </w:rPr>
        <w:t>18,2</w:t>
      </w:r>
      <w:r w:rsidR="00454B25" w:rsidRPr="00B206C3">
        <w:rPr>
          <w:rFonts w:ascii="Times New Roman" w:hAnsi="Times New Roman"/>
          <w:sz w:val="28"/>
          <w:szCs w:val="28"/>
          <w:lang w:val="ru-RU"/>
        </w:rPr>
        <w:t xml:space="preserve"> % </w:t>
      </w:r>
      <w:proofErr w:type="spellStart"/>
      <w:r w:rsidR="00454B25" w:rsidRPr="00B206C3">
        <w:rPr>
          <w:rFonts w:ascii="Times New Roman" w:hAnsi="Times New Roman"/>
          <w:sz w:val="28"/>
          <w:szCs w:val="28"/>
          <w:lang w:val="ru-RU"/>
        </w:rPr>
        <w:t>опитаних</w:t>
      </w:r>
      <w:proofErr w:type="spellEnd"/>
      <w:r w:rsidR="00454B25" w:rsidRPr="00B206C3">
        <w:rPr>
          <w:rFonts w:ascii="Times New Roman" w:hAnsi="Times New Roman"/>
          <w:sz w:val="28"/>
          <w:szCs w:val="28"/>
          <w:lang w:val="ru-RU"/>
        </w:rPr>
        <w:t xml:space="preserve"> КГ</w:t>
      </w:r>
      <w:r>
        <w:rPr>
          <w:rFonts w:ascii="Times New Roman" w:hAnsi="Times New Roman"/>
          <w:sz w:val="28"/>
          <w:szCs w:val="28"/>
          <w:lang w:val="ru-RU"/>
        </w:rPr>
        <w:t xml:space="preserve"> та 19,3</w:t>
      </w:r>
      <w:r w:rsidR="00454B25" w:rsidRPr="00B206C3">
        <w:rPr>
          <w:rFonts w:ascii="Times New Roman" w:hAnsi="Times New Roman"/>
          <w:sz w:val="28"/>
          <w:szCs w:val="28"/>
          <w:lang w:val="ru-RU"/>
        </w:rPr>
        <w:t xml:space="preserve"> % ЕГ </w:t>
      </w:r>
      <w:proofErr w:type="spellStart"/>
      <w:r w:rsidR="00454B25" w:rsidRPr="00B206C3">
        <w:rPr>
          <w:rFonts w:ascii="Times New Roman" w:hAnsi="Times New Roman"/>
          <w:sz w:val="28"/>
          <w:szCs w:val="28"/>
          <w:lang w:val="ru-RU"/>
        </w:rPr>
        <w:t>мали</w:t>
      </w:r>
      <w:proofErr w:type="spellEnd"/>
      <w:r w:rsidR="00454B25" w:rsidRPr="00B206C3">
        <w:rPr>
          <w:rFonts w:ascii="Times New Roman" w:hAnsi="Times New Roman"/>
          <w:sz w:val="28"/>
          <w:szCs w:val="28"/>
          <w:lang w:val="ru-RU"/>
        </w:rPr>
        <w:t xml:space="preserve"> </w:t>
      </w:r>
      <w:proofErr w:type="spellStart"/>
      <w:r w:rsidR="00454B25" w:rsidRPr="00B206C3">
        <w:rPr>
          <w:rFonts w:ascii="Times New Roman" w:hAnsi="Times New Roman"/>
          <w:sz w:val="28"/>
          <w:szCs w:val="28"/>
          <w:lang w:val="ru-RU"/>
        </w:rPr>
        <w:t>рефлексивний</w:t>
      </w:r>
      <w:proofErr w:type="spellEnd"/>
      <w:r w:rsidR="00454B25" w:rsidRPr="00B206C3">
        <w:rPr>
          <w:rFonts w:ascii="Times New Roman" w:hAnsi="Times New Roman"/>
          <w:sz w:val="28"/>
          <w:szCs w:val="28"/>
          <w:lang w:val="ru-RU"/>
        </w:rPr>
        <w:t xml:space="preserve"> </w:t>
      </w:r>
      <w:proofErr w:type="spellStart"/>
      <w:r w:rsidR="00454B25" w:rsidRPr="00B206C3">
        <w:rPr>
          <w:rFonts w:ascii="Times New Roman" w:hAnsi="Times New Roman"/>
          <w:sz w:val="28"/>
          <w:szCs w:val="28"/>
          <w:lang w:val="ru-RU"/>
        </w:rPr>
        <w:t>рівень</w:t>
      </w:r>
      <w:proofErr w:type="spellEnd"/>
      <w:r w:rsidR="00454B25" w:rsidRPr="00B206C3">
        <w:rPr>
          <w:rFonts w:ascii="Times New Roman" w:hAnsi="Times New Roman"/>
          <w:sz w:val="28"/>
          <w:szCs w:val="28"/>
          <w:lang w:val="ru-RU"/>
        </w:rPr>
        <w:t xml:space="preserve">; </w:t>
      </w:r>
      <w:proofErr w:type="spellStart"/>
      <w:r w:rsidR="00454B25" w:rsidRPr="00B206C3">
        <w:rPr>
          <w:rFonts w:ascii="Times New Roman" w:hAnsi="Times New Roman"/>
          <w:sz w:val="28"/>
          <w:szCs w:val="28"/>
          <w:lang w:val="ru-RU"/>
        </w:rPr>
        <w:t>ситуати</w:t>
      </w:r>
      <w:r>
        <w:rPr>
          <w:rFonts w:ascii="Times New Roman" w:hAnsi="Times New Roman"/>
          <w:sz w:val="28"/>
          <w:szCs w:val="28"/>
          <w:lang w:val="ru-RU"/>
        </w:rPr>
        <w:t>вний</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рівень</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констатовано</w:t>
      </w:r>
      <w:proofErr w:type="spellEnd"/>
      <w:r>
        <w:rPr>
          <w:rFonts w:ascii="Times New Roman" w:hAnsi="Times New Roman"/>
          <w:sz w:val="28"/>
          <w:szCs w:val="28"/>
          <w:lang w:val="ru-RU"/>
        </w:rPr>
        <w:t xml:space="preserve"> у  43,9% </w:t>
      </w:r>
      <w:proofErr w:type="spellStart"/>
      <w:r>
        <w:rPr>
          <w:rFonts w:ascii="Times New Roman" w:hAnsi="Times New Roman"/>
          <w:sz w:val="28"/>
          <w:szCs w:val="28"/>
          <w:lang w:val="ru-RU"/>
        </w:rPr>
        <w:t>дітей</w:t>
      </w:r>
      <w:proofErr w:type="spellEnd"/>
      <w:r>
        <w:rPr>
          <w:rFonts w:ascii="Times New Roman" w:hAnsi="Times New Roman"/>
          <w:sz w:val="28"/>
          <w:szCs w:val="28"/>
          <w:lang w:val="ru-RU"/>
        </w:rPr>
        <w:t xml:space="preserve">  КГ та  44,1% ЕГ; </w:t>
      </w:r>
      <w:proofErr w:type="spellStart"/>
      <w:r>
        <w:rPr>
          <w:rFonts w:ascii="Times New Roman" w:hAnsi="Times New Roman"/>
          <w:sz w:val="28"/>
          <w:szCs w:val="28"/>
          <w:lang w:val="ru-RU"/>
        </w:rPr>
        <w:t>початковий</w:t>
      </w:r>
      <w:proofErr w:type="spellEnd"/>
      <w:r>
        <w:rPr>
          <w:rFonts w:ascii="Times New Roman" w:hAnsi="Times New Roman"/>
          <w:sz w:val="28"/>
          <w:szCs w:val="28"/>
          <w:lang w:val="ru-RU"/>
        </w:rPr>
        <w:t xml:space="preserve"> -  у </w:t>
      </w:r>
      <w:r w:rsidR="00296136">
        <w:rPr>
          <w:rFonts w:ascii="Times New Roman" w:hAnsi="Times New Roman"/>
          <w:sz w:val="28"/>
          <w:szCs w:val="28"/>
          <w:lang w:val="ru-RU"/>
        </w:rPr>
        <w:t>36,8</w:t>
      </w:r>
      <w:r>
        <w:rPr>
          <w:rFonts w:ascii="Times New Roman" w:hAnsi="Times New Roman"/>
          <w:sz w:val="28"/>
          <w:szCs w:val="28"/>
          <w:lang w:val="ru-RU"/>
        </w:rPr>
        <w:t xml:space="preserve">%  КГ та </w:t>
      </w:r>
      <w:r w:rsidR="00AD484F">
        <w:rPr>
          <w:rFonts w:ascii="Times New Roman" w:hAnsi="Times New Roman"/>
          <w:sz w:val="28"/>
          <w:szCs w:val="28"/>
          <w:lang w:val="ru-RU"/>
        </w:rPr>
        <w:t>36,6</w:t>
      </w:r>
      <w:r w:rsidR="00454B25" w:rsidRPr="00B206C3">
        <w:rPr>
          <w:rFonts w:ascii="Times New Roman" w:hAnsi="Times New Roman"/>
          <w:sz w:val="28"/>
          <w:szCs w:val="28"/>
          <w:lang w:val="ru-RU"/>
        </w:rPr>
        <w:t>% ЕГ.</w:t>
      </w:r>
    </w:p>
    <w:p w14:paraId="2E7D72AF" w14:textId="77777777" w:rsidR="004812FB" w:rsidRDefault="005820F8" w:rsidP="0083790E">
      <w:pPr>
        <w:pStyle w:val="a3"/>
        <w:shd w:val="clear" w:color="auto" w:fill="FFFFFF"/>
        <w:tabs>
          <w:tab w:val="left" w:pos="142"/>
        </w:tabs>
        <w:spacing w:line="360" w:lineRule="auto"/>
        <w:ind w:left="0" w:firstLine="709"/>
        <w:jc w:val="both"/>
        <w:rPr>
          <w:rFonts w:ascii="Times New Roman" w:hAnsi="Times New Roman"/>
          <w:sz w:val="28"/>
          <w:szCs w:val="28"/>
          <w:lang w:val="ru-RU"/>
        </w:rPr>
      </w:pPr>
      <w:r w:rsidRPr="005820F8">
        <w:rPr>
          <w:rFonts w:ascii="Times New Roman" w:hAnsi="Times New Roman"/>
          <w:sz w:val="28"/>
          <w:szCs w:val="28"/>
          <w:lang w:val="ru-RU"/>
        </w:rPr>
        <w:t xml:space="preserve">З метою </w:t>
      </w:r>
      <w:proofErr w:type="spellStart"/>
      <w:r w:rsidRPr="005820F8">
        <w:rPr>
          <w:rFonts w:ascii="Times New Roman" w:hAnsi="Times New Roman"/>
          <w:sz w:val="28"/>
          <w:szCs w:val="28"/>
          <w:lang w:val="ru-RU"/>
        </w:rPr>
        <w:t>вияву</w:t>
      </w:r>
      <w:proofErr w:type="spellEnd"/>
      <w:r w:rsidRPr="005820F8">
        <w:rPr>
          <w:rFonts w:ascii="Times New Roman" w:hAnsi="Times New Roman"/>
          <w:sz w:val="28"/>
          <w:szCs w:val="28"/>
          <w:lang w:val="ru-RU"/>
        </w:rPr>
        <w:t xml:space="preserve"> </w:t>
      </w:r>
      <w:proofErr w:type="spellStart"/>
      <w:r w:rsidRPr="005820F8">
        <w:rPr>
          <w:rFonts w:ascii="Times New Roman" w:hAnsi="Times New Roman"/>
          <w:sz w:val="28"/>
          <w:szCs w:val="28"/>
          <w:lang w:val="ru-RU"/>
        </w:rPr>
        <w:t>рівня</w:t>
      </w:r>
      <w:proofErr w:type="spellEnd"/>
      <w:r w:rsidRPr="005820F8">
        <w:rPr>
          <w:rFonts w:ascii="Times New Roman" w:hAnsi="Times New Roman"/>
          <w:sz w:val="28"/>
          <w:szCs w:val="28"/>
          <w:lang w:val="ru-RU"/>
        </w:rPr>
        <w:t xml:space="preserve"> </w:t>
      </w:r>
      <w:proofErr w:type="spellStart"/>
      <w:r w:rsidRPr="005820F8">
        <w:rPr>
          <w:rFonts w:ascii="Times New Roman" w:hAnsi="Times New Roman"/>
          <w:sz w:val="28"/>
          <w:szCs w:val="28"/>
          <w:lang w:val="ru-RU"/>
        </w:rPr>
        <w:t>теоретичних</w:t>
      </w:r>
      <w:proofErr w:type="spellEnd"/>
      <w:r w:rsidRPr="005820F8">
        <w:rPr>
          <w:rFonts w:ascii="Times New Roman" w:hAnsi="Times New Roman"/>
          <w:sz w:val="28"/>
          <w:szCs w:val="28"/>
          <w:lang w:val="ru-RU"/>
        </w:rPr>
        <w:t xml:space="preserve"> </w:t>
      </w:r>
      <w:proofErr w:type="spellStart"/>
      <w:r w:rsidRPr="005820F8">
        <w:rPr>
          <w:rFonts w:ascii="Times New Roman" w:hAnsi="Times New Roman"/>
          <w:sz w:val="28"/>
          <w:szCs w:val="28"/>
          <w:lang w:val="ru-RU"/>
        </w:rPr>
        <w:t>знань</w:t>
      </w:r>
      <w:proofErr w:type="spellEnd"/>
      <w:r w:rsidRPr="005820F8">
        <w:rPr>
          <w:rFonts w:ascii="Times New Roman" w:hAnsi="Times New Roman"/>
          <w:sz w:val="28"/>
          <w:szCs w:val="28"/>
          <w:lang w:val="ru-RU"/>
        </w:rPr>
        <w:t xml:space="preserve"> </w:t>
      </w:r>
      <w:proofErr w:type="spellStart"/>
      <w:r w:rsidRPr="005820F8">
        <w:rPr>
          <w:rFonts w:ascii="Times New Roman" w:hAnsi="Times New Roman"/>
          <w:sz w:val="28"/>
          <w:szCs w:val="28"/>
          <w:lang w:val="ru-RU"/>
        </w:rPr>
        <w:t>щодо</w:t>
      </w:r>
      <w:proofErr w:type="spellEnd"/>
      <w:r w:rsidRPr="005820F8">
        <w:rPr>
          <w:rFonts w:ascii="Times New Roman" w:hAnsi="Times New Roman"/>
          <w:sz w:val="28"/>
          <w:szCs w:val="28"/>
          <w:lang w:val="ru-RU"/>
        </w:rPr>
        <w:t xml:space="preserve"> </w:t>
      </w:r>
      <w:proofErr w:type="spellStart"/>
      <w:r w:rsidRPr="005820F8">
        <w:rPr>
          <w:rFonts w:ascii="Times New Roman" w:hAnsi="Times New Roman"/>
          <w:sz w:val="28"/>
          <w:szCs w:val="28"/>
          <w:lang w:val="ru-RU"/>
        </w:rPr>
        <w:t>поняття</w:t>
      </w:r>
      <w:proofErr w:type="spellEnd"/>
      <w:r w:rsidRPr="005820F8">
        <w:rPr>
          <w:rFonts w:ascii="Times New Roman" w:hAnsi="Times New Roman"/>
          <w:sz w:val="28"/>
          <w:szCs w:val="28"/>
          <w:lang w:val="ru-RU"/>
        </w:rPr>
        <w:t xml:space="preserve"> </w:t>
      </w:r>
      <w:proofErr w:type="spellStart"/>
      <w:r w:rsidRPr="005820F8">
        <w:rPr>
          <w:rFonts w:ascii="Times New Roman" w:hAnsi="Times New Roman"/>
          <w:sz w:val="28"/>
          <w:szCs w:val="28"/>
          <w:lang w:val="ru-RU"/>
        </w:rPr>
        <w:t>толерантності</w:t>
      </w:r>
      <w:proofErr w:type="spellEnd"/>
      <w:r w:rsidRPr="005820F8">
        <w:rPr>
          <w:rFonts w:ascii="Times New Roman" w:hAnsi="Times New Roman"/>
          <w:sz w:val="28"/>
          <w:szCs w:val="28"/>
          <w:lang w:val="ru-RU"/>
        </w:rPr>
        <w:t xml:space="preserve">, </w:t>
      </w:r>
      <w:proofErr w:type="spellStart"/>
      <w:r w:rsidRPr="005820F8">
        <w:rPr>
          <w:rFonts w:ascii="Times New Roman" w:hAnsi="Times New Roman"/>
          <w:sz w:val="28"/>
          <w:szCs w:val="28"/>
          <w:lang w:val="ru-RU"/>
        </w:rPr>
        <w:t>її</w:t>
      </w:r>
      <w:proofErr w:type="spellEnd"/>
      <w:r w:rsidRPr="005820F8">
        <w:rPr>
          <w:rFonts w:ascii="Times New Roman" w:hAnsi="Times New Roman"/>
          <w:sz w:val="28"/>
          <w:szCs w:val="28"/>
          <w:lang w:val="ru-RU"/>
        </w:rPr>
        <w:t xml:space="preserve"> </w:t>
      </w:r>
      <w:proofErr w:type="spellStart"/>
      <w:r w:rsidRPr="005820F8">
        <w:rPr>
          <w:rFonts w:ascii="Times New Roman" w:hAnsi="Times New Roman"/>
          <w:sz w:val="28"/>
          <w:szCs w:val="28"/>
          <w:lang w:val="ru-RU"/>
        </w:rPr>
        <w:t>значення</w:t>
      </w:r>
      <w:proofErr w:type="spellEnd"/>
      <w:r w:rsidRPr="005820F8">
        <w:rPr>
          <w:rFonts w:ascii="Times New Roman" w:hAnsi="Times New Roman"/>
          <w:sz w:val="28"/>
          <w:szCs w:val="28"/>
          <w:lang w:val="ru-RU"/>
        </w:rPr>
        <w:t xml:space="preserve"> для </w:t>
      </w:r>
      <w:proofErr w:type="spellStart"/>
      <w:r w:rsidRPr="005820F8">
        <w:rPr>
          <w:rFonts w:ascii="Times New Roman" w:hAnsi="Times New Roman"/>
          <w:sz w:val="28"/>
          <w:szCs w:val="28"/>
          <w:lang w:val="ru-RU"/>
        </w:rPr>
        <w:t>розвитку</w:t>
      </w:r>
      <w:proofErr w:type="spellEnd"/>
      <w:r w:rsidRPr="005820F8">
        <w:rPr>
          <w:rFonts w:ascii="Times New Roman" w:hAnsi="Times New Roman"/>
          <w:sz w:val="28"/>
          <w:szCs w:val="28"/>
          <w:lang w:val="ru-RU"/>
        </w:rPr>
        <w:t xml:space="preserve"> кожного </w:t>
      </w:r>
      <w:r w:rsidR="007F4E5D">
        <w:rPr>
          <w:rFonts w:ascii="Times New Roman" w:hAnsi="Times New Roman"/>
          <w:sz w:val="28"/>
          <w:szCs w:val="28"/>
          <w:lang w:val="ru-RU"/>
        </w:rPr>
        <w:t>за</w:t>
      </w:r>
      <w:r w:rsidR="001B2692">
        <w:rPr>
          <w:rFonts w:ascii="Times New Roman" w:hAnsi="Times New Roman"/>
          <w:sz w:val="28"/>
          <w:szCs w:val="28"/>
          <w:lang w:val="ru-RU"/>
        </w:rPr>
        <w:t xml:space="preserve"> </w:t>
      </w:r>
      <w:proofErr w:type="spellStart"/>
      <w:r w:rsidR="001B2692">
        <w:rPr>
          <w:rFonts w:ascii="Times New Roman" w:hAnsi="Times New Roman"/>
          <w:sz w:val="28"/>
          <w:szCs w:val="28"/>
          <w:lang w:val="ru-RU"/>
        </w:rPr>
        <w:t>інформаційним</w:t>
      </w:r>
      <w:proofErr w:type="spellEnd"/>
      <w:r w:rsidR="001B2692">
        <w:rPr>
          <w:rFonts w:ascii="Times New Roman" w:hAnsi="Times New Roman"/>
          <w:sz w:val="28"/>
          <w:szCs w:val="28"/>
          <w:lang w:val="ru-RU"/>
        </w:rPr>
        <w:t xml:space="preserve"> </w:t>
      </w:r>
      <w:proofErr w:type="spellStart"/>
      <w:r w:rsidR="007F4E5D">
        <w:rPr>
          <w:rFonts w:ascii="Times New Roman" w:hAnsi="Times New Roman"/>
          <w:sz w:val="28"/>
          <w:szCs w:val="28"/>
          <w:lang w:val="ru-RU"/>
        </w:rPr>
        <w:t>критерієм</w:t>
      </w:r>
      <w:proofErr w:type="spellEnd"/>
      <w:r w:rsidR="007F4E5D">
        <w:rPr>
          <w:rFonts w:ascii="Times New Roman" w:hAnsi="Times New Roman"/>
          <w:sz w:val="28"/>
          <w:szCs w:val="28"/>
          <w:lang w:val="ru-RU"/>
        </w:rPr>
        <w:t xml:space="preserve"> </w:t>
      </w:r>
      <w:proofErr w:type="spellStart"/>
      <w:r w:rsidRPr="005820F8">
        <w:rPr>
          <w:rFonts w:ascii="Times New Roman" w:hAnsi="Times New Roman"/>
          <w:sz w:val="28"/>
          <w:szCs w:val="28"/>
          <w:lang w:val="ru-RU"/>
        </w:rPr>
        <w:t>використано</w:t>
      </w:r>
      <w:proofErr w:type="spellEnd"/>
      <w:r w:rsidRPr="005820F8">
        <w:rPr>
          <w:rFonts w:ascii="Times New Roman" w:hAnsi="Times New Roman"/>
          <w:sz w:val="28"/>
          <w:szCs w:val="28"/>
          <w:lang w:val="ru-RU"/>
        </w:rPr>
        <w:t xml:space="preserve"> методику </w:t>
      </w:r>
      <w:proofErr w:type="spellStart"/>
      <w:r w:rsidR="004812FB" w:rsidRPr="005820F8">
        <w:rPr>
          <w:rFonts w:ascii="Times New Roman" w:hAnsi="Times New Roman"/>
          <w:sz w:val="28"/>
          <w:szCs w:val="28"/>
          <w:lang w:val="ru-RU"/>
        </w:rPr>
        <w:t>рисунків</w:t>
      </w:r>
      <w:proofErr w:type="spellEnd"/>
      <w:r w:rsidR="004812FB" w:rsidRPr="005820F8">
        <w:rPr>
          <w:rFonts w:ascii="Times New Roman" w:hAnsi="Times New Roman"/>
          <w:sz w:val="28"/>
          <w:szCs w:val="28"/>
          <w:lang w:val="ru-RU"/>
        </w:rPr>
        <w:t xml:space="preserve"> «</w:t>
      </w:r>
      <w:r w:rsidRPr="005820F8">
        <w:rPr>
          <w:rFonts w:ascii="Times New Roman" w:hAnsi="Times New Roman"/>
          <w:sz w:val="28"/>
          <w:szCs w:val="28"/>
          <w:lang w:val="ru-RU"/>
        </w:rPr>
        <w:t xml:space="preserve">Свято </w:t>
      </w:r>
      <w:proofErr w:type="spellStart"/>
      <w:r w:rsidRPr="005820F8">
        <w:rPr>
          <w:rFonts w:ascii="Times New Roman" w:hAnsi="Times New Roman"/>
          <w:sz w:val="28"/>
          <w:szCs w:val="28"/>
          <w:lang w:val="ru-RU"/>
        </w:rPr>
        <w:t>моєї</w:t>
      </w:r>
      <w:proofErr w:type="spellEnd"/>
      <w:r w:rsidRPr="005820F8">
        <w:rPr>
          <w:rFonts w:ascii="Times New Roman" w:hAnsi="Times New Roman"/>
          <w:sz w:val="28"/>
          <w:szCs w:val="28"/>
          <w:lang w:val="ru-RU"/>
        </w:rPr>
        <w:t xml:space="preserve"> </w:t>
      </w:r>
      <w:proofErr w:type="spellStart"/>
      <w:r w:rsidRPr="005820F8">
        <w:rPr>
          <w:rFonts w:ascii="Times New Roman" w:hAnsi="Times New Roman"/>
          <w:sz w:val="28"/>
          <w:szCs w:val="28"/>
          <w:lang w:val="ru-RU"/>
        </w:rPr>
        <w:t>сім’ї</w:t>
      </w:r>
      <w:proofErr w:type="spellEnd"/>
      <w:r w:rsidRPr="005820F8">
        <w:rPr>
          <w:rFonts w:ascii="Times New Roman" w:hAnsi="Times New Roman"/>
          <w:sz w:val="28"/>
          <w:szCs w:val="28"/>
          <w:lang w:val="ru-RU"/>
        </w:rPr>
        <w:t>».</w:t>
      </w:r>
      <w:r w:rsidR="007F4E5D">
        <w:rPr>
          <w:rFonts w:ascii="Times New Roman" w:hAnsi="Times New Roman"/>
          <w:sz w:val="28"/>
          <w:szCs w:val="28"/>
          <w:lang w:val="ru-RU"/>
        </w:rPr>
        <w:t xml:space="preserve"> </w:t>
      </w:r>
      <w:proofErr w:type="spellStart"/>
      <w:r w:rsidRPr="005820F8">
        <w:rPr>
          <w:rFonts w:ascii="Times New Roman" w:hAnsi="Times New Roman"/>
          <w:sz w:val="28"/>
          <w:szCs w:val="28"/>
          <w:lang w:val="ru-RU"/>
        </w:rPr>
        <w:t>Експериментатор</w:t>
      </w:r>
      <w:proofErr w:type="spellEnd"/>
      <w:r w:rsidR="004812FB" w:rsidRPr="005820F8">
        <w:rPr>
          <w:rFonts w:ascii="Times New Roman" w:hAnsi="Times New Roman"/>
          <w:sz w:val="28"/>
          <w:szCs w:val="28"/>
          <w:lang w:val="ru-RU"/>
        </w:rPr>
        <w:t xml:space="preserve"> </w:t>
      </w:r>
      <w:proofErr w:type="spellStart"/>
      <w:r w:rsidRPr="005820F8">
        <w:rPr>
          <w:rFonts w:ascii="Times New Roman" w:hAnsi="Times New Roman"/>
          <w:sz w:val="28"/>
          <w:szCs w:val="28"/>
          <w:lang w:val="ru-RU"/>
        </w:rPr>
        <w:t>пропонував</w:t>
      </w:r>
      <w:proofErr w:type="spellEnd"/>
      <w:r w:rsidRPr="005820F8">
        <w:rPr>
          <w:rFonts w:ascii="Times New Roman" w:hAnsi="Times New Roman"/>
          <w:sz w:val="28"/>
          <w:szCs w:val="28"/>
          <w:lang w:val="ru-RU"/>
        </w:rPr>
        <w:t xml:space="preserve"> </w:t>
      </w:r>
      <w:proofErr w:type="spellStart"/>
      <w:r w:rsidRPr="005820F8">
        <w:rPr>
          <w:rFonts w:ascii="Times New Roman" w:hAnsi="Times New Roman"/>
          <w:sz w:val="28"/>
          <w:szCs w:val="28"/>
          <w:lang w:val="ru-RU"/>
        </w:rPr>
        <w:t>здобувачам</w:t>
      </w:r>
      <w:proofErr w:type="spellEnd"/>
      <w:r w:rsidRPr="005820F8">
        <w:rPr>
          <w:rFonts w:ascii="Times New Roman" w:hAnsi="Times New Roman"/>
          <w:sz w:val="28"/>
          <w:szCs w:val="28"/>
          <w:lang w:val="ru-RU"/>
        </w:rPr>
        <w:t xml:space="preserve"> </w:t>
      </w:r>
      <w:proofErr w:type="spellStart"/>
      <w:r w:rsidRPr="005820F8">
        <w:rPr>
          <w:rFonts w:ascii="Times New Roman" w:hAnsi="Times New Roman"/>
          <w:sz w:val="28"/>
          <w:szCs w:val="28"/>
          <w:lang w:val="ru-RU"/>
        </w:rPr>
        <w:t>після</w:t>
      </w:r>
      <w:proofErr w:type="spellEnd"/>
      <w:r w:rsidRPr="005820F8">
        <w:rPr>
          <w:rFonts w:ascii="Times New Roman" w:hAnsi="Times New Roman"/>
          <w:sz w:val="28"/>
          <w:szCs w:val="28"/>
          <w:lang w:val="ru-RU"/>
        </w:rPr>
        <w:t xml:space="preserve"> </w:t>
      </w:r>
      <w:proofErr w:type="spellStart"/>
      <w:r w:rsidRPr="005820F8">
        <w:rPr>
          <w:rFonts w:ascii="Times New Roman" w:hAnsi="Times New Roman"/>
          <w:sz w:val="28"/>
          <w:szCs w:val="28"/>
          <w:lang w:val="ru-RU"/>
        </w:rPr>
        <w:t>проведення</w:t>
      </w:r>
      <w:proofErr w:type="spellEnd"/>
      <w:r w:rsidRPr="005820F8">
        <w:rPr>
          <w:rFonts w:ascii="Times New Roman" w:hAnsi="Times New Roman"/>
          <w:sz w:val="28"/>
          <w:szCs w:val="28"/>
          <w:lang w:val="ru-RU"/>
        </w:rPr>
        <w:t xml:space="preserve"> </w:t>
      </w:r>
      <w:proofErr w:type="spellStart"/>
      <w:r w:rsidRPr="005820F8">
        <w:rPr>
          <w:rFonts w:ascii="Times New Roman" w:hAnsi="Times New Roman"/>
          <w:sz w:val="28"/>
          <w:szCs w:val="28"/>
          <w:lang w:val="ru-RU"/>
        </w:rPr>
        <w:t>вступної</w:t>
      </w:r>
      <w:proofErr w:type="spellEnd"/>
      <w:r w:rsidRPr="005820F8">
        <w:rPr>
          <w:rFonts w:ascii="Times New Roman" w:hAnsi="Times New Roman"/>
          <w:sz w:val="28"/>
          <w:szCs w:val="28"/>
          <w:lang w:val="ru-RU"/>
        </w:rPr>
        <w:t xml:space="preserve"> </w:t>
      </w:r>
      <w:proofErr w:type="spellStart"/>
      <w:r w:rsidRPr="005820F8">
        <w:rPr>
          <w:rFonts w:ascii="Times New Roman" w:hAnsi="Times New Roman"/>
          <w:sz w:val="28"/>
          <w:szCs w:val="28"/>
          <w:lang w:val="ru-RU"/>
        </w:rPr>
        <w:t>бесіди</w:t>
      </w:r>
      <w:proofErr w:type="spellEnd"/>
      <w:r w:rsidR="004812FB" w:rsidRPr="005820F8">
        <w:rPr>
          <w:rFonts w:ascii="Times New Roman" w:hAnsi="Times New Roman"/>
          <w:sz w:val="28"/>
          <w:szCs w:val="28"/>
          <w:lang w:val="ru-RU"/>
        </w:rPr>
        <w:t xml:space="preserve"> </w:t>
      </w:r>
      <w:proofErr w:type="spellStart"/>
      <w:r w:rsidRPr="005820F8">
        <w:rPr>
          <w:rFonts w:ascii="Times New Roman" w:hAnsi="Times New Roman"/>
          <w:sz w:val="28"/>
          <w:szCs w:val="28"/>
          <w:lang w:val="ru-RU"/>
        </w:rPr>
        <w:t>створити</w:t>
      </w:r>
      <w:proofErr w:type="spellEnd"/>
      <w:r w:rsidRPr="005820F8">
        <w:rPr>
          <w:rFonts w:ascii="Times New Roman" w:hAnsi="Times New Roman"/>
          <w:sz w:val="28"/>
          <w:szCs w:val="28"/>
          <w:lang w:val="ru-RU"/>
        </w:rPr>
        <w:t xml:space="preserve"> </w:t>
      </w:r>
      <w:proofErr w:type="spellStart"/>
      <w:r w:rsidRPr="005820F8">
        <w:rPr>
          <w:rFonts w:ascii="Times New Roman" w:hAnsi="Times New Roman"/>
          <w:sz w:val="28"/>
          <w:szCs w:val="28"/>
          <w:lang w:val="ru-RU"/>
        </w:rPr>
        <w:t>малюнок</w:t>
      </w:r>
      <w:proofErr w:type="spellEnd"/>
      <w:r w:rsidRPr="005820F8">
        <w:rPr>
          <w:rFonts w:ascii="Times New Roman" w:hAnsi="Times New Roman"/>
          <w:sz w:val="28"/>
          <w:szCs w:val="28"/>
          <w:lang w:val="ru-RU"/>
        </w:rPr>
        <w:t xml:space="preserve"> з </w:t>
      </w:r>
      <w:proofErr w:type="spellStart"/>
      <w:r w:rsidRPr="005820F8">
        <w:rPr>
          <w:rFonts w:ascii="Times New Roman" w:hAnsi="Times New Roman"/>
          <w:sz w:val="28"/>
          <w:szCs w:val="28"/>
          <w:lang w:val="ru-RU"/>
        </w:rPr>
        <w:t>традиційними</w:t>
      </w:r>
      <w:proofErr w:type="spellEnd"/>
      <w:r w:rsidRPr="005820F8">
        <w:rPr>
          <w:rFonts w:ascii="Times New Roman" w:hAnsi="Times New Roman"/>
          <w:sz w:val="28"/>
          <w:szCs w:val="28"/>
          <w:lang w:val="ru-RU"/>
        </w:rPr>
        <w:t xml:space="preserve"> </w:t>
      </w:r>
      <w:proofErr w:type="spellStart"/>
      <w:r w:rsidRPr="005820F8">
        <w:rPr>
          <w:rFonts w:ascii="Times New Roman" w:hAnsi="Times New Roman"/>
          <w:sz w:val="28"/>
          <w:szCs w:val="28"/>
          <w:lang w:val="ru-RU"/>
        </w:rPr>
        <w:t>звичаями</w:t>
      </w:r>
      <w:proofErr w:type="spellEnd"/>
      <w:r w:rsidRPr="005820F8">
        <w:rPr>
          <w:rFonts w:ascii="Times New Roman" w:hAnsi="Times New Roman"/>
          <w:sz w:val="28"/>
          <w:szCs w:val="28"/>
          <w:lang w:val="ru-RU"/>
        </w:rPr>
        <w:t xml:space="preserve"> </w:t>
      </w:r>
      <w:proofErr w:type="spellStart"/>
      <w:r w:rsidRPr="005820F8">
        <w:rPr>
          <w:rFonts w:ascii="Times New Roman" w:hAnsi="Times New Roman"/>
          <w:sz w:val="28"/>
          <w:szCs w:val="28"/>
          <w:lang w:val="ru-RU"/>
        </w:rPr>
        <w:t>улюбленого</w:t>
      </w:r>
      <w:proofErr w:type="spellEnd"/>
      <w:r w:rsidRPr="005820F8">
        <w:rPr>
          <w:rFonts w:ascii="Times New Roman" w:hAnsi="Times New Roman"/>
          <w:sz w:val="28"/>
          <w:szCs w:val="28"/>
          <w:lang w:val="ru-RU"/>
        </w:rPr>
        <w:t xml:space="preserve"> свята </w:t>
      </w:r>
      <w:proofErr w:type="spellStart"/>
      <w:r w:rsidRPr="005820F8">
        <w:rPr>
          <w:rFonts w:ascii="Times New Roman" w:hAnsi="Times New Roman"/>
          <w:sz w:val="28"/>
          <w:szCs w:val="28"/>
          <w:lang w:val="ru-RU"/>
        </w:rPr>
        <w:t>своєї</w:t>
      </w:r>
      <w:proofErr w:type="spellEnd"/>
      <w:r w:rsidRPr="005820F8">
        <w:rPr>
          <w:rFonts w:ascii="Times New Roman" w:hAnsi="Times New Roman"/>
          <w:sz w:val="28"/>
          <w:szCs w:val="28"/>
          <w:lang w:val="ru-RU"/>
        </w:rPr>
        <w:t xml:space="preserve"> </w:t>
      </w:r>
      <w:proofErr w:type="spellStart"/>
      <w:r w:rsidRPr="005820F8">
        <w:rPr>
          <w:rFonts w:ascii="Times New Roman" w:hAnsi="Times New Roman"/>
          <w:sz w:val="28"/>
          <w:szCs w:val="28"/>
          <w:lang w:val="ru-RU"/>
        </w:rPr>
        <w:t>сім’ї</w:t>
      </w:r>
      <w:proofErr w:type="spellEnd"/>
      <w:r w:rsidR="004812FB" w:rsidRPr="005820F8">
        <w:rPr>
          <w:rFonts w:ascii="Times New Roman" w:hAnsi="Times New Roman"/>
          <w:sz w:val="28"/>
          <w:szCs w:val="28"/>
          <w:lang w:val="ru-RU"/>
        </w:rPr>
        <w:t xml:space="preserve">. </w:t>
      </w:r>
    </w:p>
    <w:p w14:paraId="1DA57805" w14:textId="77777777" w:rsidR="00D56694" w:rsidRPr="00D56694" w:rsidRDefault="00C777E0" w:rsidP="00964229">
      <w:pPr>
        <w:shd w:val="clear" w:color="auto" w:fill="FFFFFF"/>
        <w:spacing w:line="360" w:lineRule="auto"/>
        <w:ind w:firstLine="709"/>
        <w:jc w:val="both"/>
        <w:rPr>
          <w:rFonts w:ascii="Times New Roman" w:eastAsia="Times New Roman" w:hAnsi="Times New Roman"/>
          <w:color w:val="1F1F1F"/>
          <w:sz w:val="28"/>
          <w:szCs w:val="28"/>
          <w:lang w:val="ru-RU"/>
        </w:rPr>
      </w:pPr>
      <w:proofErr w:type="spellStart"/>
      <w:r>
        <w:rPr>
          <w:rFonts w:ascii="Times New Roman" w:eastAsia="Times New Roman" w:hAnsi="Times New Roman"/>
          <w:bCs/>
          <w:color w:val="1F1F1F"/>
          <w:sz w:val="28"/>
          <w:szCs w:val="28"/>
          <w:lang w:val="ru-RU"/>
        </w:rPr>
        <w:t>Результати</w:t>
      </w:r>
      <w:proofErr w:type="spellEnd"/>
      <w:r>
        <w:rPr>
          <w:rFonts w:ascii="Times New Roman" w:eastAsia="Times New Roman" w:hAnsi="Times New Roman"/>
          <w:bCs/>
          <w:color w:val="1F1F1F"/>
          <w:sz w:val="28"/>
          <w:szCs w:val="28"/>
          <w:lang w:val="ru-RU"/>
        </w:rPr>
        <w:t xml:space="preserve"> методики</w:t>
      </w:r>
      <w:r w:rsidR="00D56694" w:rsidRPr="00D56694">
        <w:rPr>
          <w:rFonts w:ascii="Times New Roman" w:eastAsia="Times New Roman" w:hAnsi="Times New Roman"/>
          <w:bCs/>
          <w:color w:val="1F1F1F"/>
          <w:sz w:val="28"/>
          <w:szCs w:val="28"/>
          <w:lang w:val="ru-RU"/>
        </w:rPr>
        <w:t xml:space="preserve"> </w:t>
      </w:r>
      <w:proofErr w:type="spellStart"/>
      <w:r w:rsidR="00D56694" w:rsidRPr="00D56694">
        <w:rPr>
          <w:rFonts w:ascii="Times New Roman" w:eastAsia="Times New Roman" w:hAnsi="Times New Roman"/>
          <w:bCs/>
          <w:color w:val="1F1F1F"/>
          <w:sz w:val="28"/>
          <w:szCs w:val="28"/>
          <w:lang w:val="ru-RU"/>
        </w:rPr>
        <w:t>рисунків</w:t>
      </w:r>
      <w:proofErr w:type="spellEnd"/>
      <w:r w:rsidR="00D56694" w:rsidRPr="00D56694">
        <w:rPr>
          <w:rFonts w:ascii="Times New Roman" w:eastAsia="Times New Roman" w:hAnsi="Times New Roman"/>
          <w:bCs/>
          <w:color w:val="1F1F1F"/>
          <w:sz w:val="28"/>
          <w:szCs w:val="28"/>
          <w:lang w:val="ru-RU"/>
        </w:rPr>
        <w:t xml:space="preserve"> «Свято </w:t>
      </w:r>
      <w:proofErr w:type="spellStart"/>
      <w:r w:rsidR="00D56694" w:rsidRPr="00D56694">
        <w:rPr>
          <w:rFonts w:ascii="Times New Roman" w:eastAsia="Times New Roman" w:hAnsi="Times New Roman"/>
          <w:bCs/>
          <w:color w:val="1F1F1F"/>
          <w:sz w:val="28"/>
          <w:szCs w:val="28"/>
          <w:lang w:val="ru-RU"/>
        </w:rPr>
        <w:t>моєї</w:t>
      </w:r>
      <w:proofErr w:type="spellEnd"/>
      <w:r w:rsidR="00D56694" w:rsidRPr="00D56694">
        <w:rPr>
          <w:rFonts w:ascii="Times New Roman" w:eastAsia="Times New Roman" w:hAnsi="Times New Roman"/>
          <w:bCs/>
          <w:color w:val="1F1F1F"/>
          <w:sz w:val="28"/>
          <w:szCs w:val="28"/>
          <w:lang w:val="ru-RU"/>
        </w:rPr>
        <w:t xml:space="preserve"> </w:t>
      </w:r>
      <w:proofErr w:type="spellStart"/>
      <w:r w:rsidR="00D56694" w:rsidRPr="00D56694">
        <w:rPr>
          <w:rFonts w:ascii="Times New Roman" w:eastAsia="Times New Roman" w:hAnsi="Times New Roman"/>
          <w:bCs/>
          <w:color w:val="1F1F1F"/>
          <w:sz w:val="28"/>
          <w:szCs w:val="28"/>
          <w:lang w:val="ru-RU"/>
        </w:rPr>
        <w:t>сім’ї</w:t>
      </w:r>
      <w:proofErr w:type="spellEnd"/>
      <w:r w:rsidR="00D56694" w:rsidRPr="00D56694">
        <w:rPr>
          <w:rFonts w:ascii="Times New Roman" w:eastAsia="Times New Roman" w:hAnsi="Times New Roman"/>
          <w:bCs/>
          <w:color w:val="1F1F1F"/>
          <w:sz w:val="28"/>
          <w:szCs w:val="28"/>
          <w:lang w:val="ru-RU"/>
        </w:rPr>
        <w:t xml:space="preserve">» </w:t>
      </w:r>
      <w:proofErr w:type="spellStart"/>
      <w:r w:rsidR="00D56694" w:rsidRPr="00D56694">
        <w:rPr>
          <w:rFonts w:ascii="Times New Roman" w:eastAsia="Times New Roman" w:hAnsi="Times New Roman"/>
          <w:bCs/>
          <w:color w:val="1F1F1F"/>
          <w:sz w:val="28"/>
          <w:szCs w:val="28"/>
          <w:lang w:val="ru-RU"/>
        </w:rPr>
        <w:t>оцінювалися</w:t>
      </w:r>
      <w:proofErr w:type="spellEnd"/>
      <w:r w:rsidR="00D56694" w:rsidRPr="00D56694">
        <w:rPr>
          <w:rFonts w:ascii="Times New Roman" w:eastAsia="Times New Roman" w:hAnsi="Times New Roman"/>
          <w:bCs/>
          <w:color w:val="1F1F1F"/>
          <w:sz w:val="28"/>
          <w:szCs w:val="28"/>
          <w:lang w:val="ru-RU"/>
        </w:rPr>
        <w:t xml:space="preserve"> за такими </w:t>
      </w:r>
      <w:proofErr w:type="spellStart"/>
      <w:r w:rsidR="00D56694" w:rsidRPr="00D56694">
        <w:rPr>
          <w:rFonts w:ascii="Times New Roman" w:eastAsia="Times New Roman" w:hAnsi="Times New Roman"/>
          <w:bCs/>
          <w:color w:val="1F1F1F"/>
          <w:sz w:val="28"/>
          <w:szCs w:val="28"/>
          <w:lang w:val="ru-RU"/>
        </w:rPr>
        <w:t>трьома</w:t>
      </w:r>
      <w:proofErr w:type="spellEnd"/>
      <w:r w:rsidR="00D56694" w:rsidRPr="00D56694">
        <w:rPr>
          <w:rFonts w:ascii="Times New Roman" w:eastAsia="Times New Roman" w:hAnsi="Times New Roman"/>
          <w:bCs/>
          <w:color w:val="1F1F1F"/>
          <w:sz w:val="28"/>
          <w:szCs w:val="28"/>
          <w:lang w:val="ru-RU"/>
        </w:rPr>
        <w:t xml:space="preserve"> </w:t>
      </w:r>
      <w:proofErr w:type="spellStart"/>
      <w:r w:rsidR="00D56694" w:rsidRPr="00D56694">
        <w:rPr>
          <w:rFonts w:ascii="Times New Roman" w:eastAsia="Times New Roman" w:hAnsi="Times New Roman"/>
          <w:bCs/>
          <w:color w:val="1F1F1F"/>
          <w:sz w:val="28"/>
          <w:szCs w:val="28"/>
          <w:lang w:val="ru-RU"/>
        </w:rPr>
        <w:t>рівнями</w:t>
      </w:r>
      <w:proofErr w:type="spellEnd"/>
      <w:r w:rsidR="00D56694" w:rsidRPr="00D56694">
        <w:rPr>
          <w:rFonts w:ascii="Times New Roman" w:eastAsia="Times New Roman" w:hAnsi="Times New Roman"/>
          <w:bCs/>
          <w:color w:val="1F1F1F"/>
          <w:sz w:val="28"/>
          <w:szCs w:val="28"/>
          <w:lang w:val="ru-RU"/>
        </w:rPr>
        <w:t>:</w:t>
      </w:r>
    </w:p>
    <w:p w14:paraId="6FFA267D" w14:textId="77777777" w:rsidR="00D56694" w:rsidRPr="00D56694" w:rsidRDefault="00134A1B" w:rsidP="00964229">
      <w:pPr>
        <w:shd w:val="clear" w:color="auto" w:fill="FFFFFF"/>
        <w:spacing w:line="360" w:lineRule="auto"/>
        <w:ind w:firstLine="709"/>
        <w:jc w:val="both"/>
        <w:rPr>
          <w:rFonts w:ascii="Times New Roman" w:eastAsia="Times New Roman" w:hAnsi="Times New Roman"/>
          <w:color w:val="1F1F1F"/>
          <w:sz w:val="28"/>
          <w:szCs w:val="28"/>
          <w:lang w:val="ru-RU"/>
        </w:rPr>
      </w:pPr>
      <w:proofErr w:type="spellStart"/>
      <w:r>
        <w:rPr>
          <w:rFonts w:ascii="Times New Roman" w:eastAsia="Times New Roman" w:hAnsi="Times New Roman"/>
          <w:bCs/>
          <w:color w:val="1F1F1F"/>
          <w:sz w:val="28"/>
          <w:szCs w:val="28"/>
          <w:lang w:val="ru-RU"/>
        </w:rPr>
        <w:t>Рефлексивний</w:t>
      </w:r>
      <w:proofErr w:type="spellEnd"/>
      <w:r>
        <w:rPr>
          <w:rFonts w:ascii="Times New Roman" w:eastAsia="Times New Roman" w:hAnsi="Times New Roman"/>
          <w:bCs/>
          <w:color w:val="1F1F1F"/>
          <w:sz w:val="28"/>
          <w:szCs w:val="28"/>
          <w:lang w:val="ru-RU"/>
        </w:rPr>
        <w:t xml:space="preserve"> </w:t>
      </w:r>
      <w:proofErr w:type="spellStart"/>
      <w:r w:rsidR="00E03417">
        <w:rPr>
          <w:rFonts w:ascii="Times New Roman" w:eastAsia="Times New Roman" w:hAnsi="Times New Roman"/>
          <w:bCs/>
          <w:color w:val="1F1F1F"/>
          <w:sz w:val="28"/>
          <w:szCs w:val="28"/>
          <w:lang w:val="ru-RU"/>
        </w:rPr>
        <w:t>рівень</w:t>
      </w:r>
      <w:proofErr w:type="spellEnd"/>
      <w:r w:rsidR="00E03417">
        <w:rPr>
          <w:rFonts w:ascii="Times New Roman" w:eastAsia="Times New Roman" w:hAnsi="Times New Roman"/>
          <w:bCs/>
          <w:color w:val="1F1F1F"/>
          <w:sz w:val="28"/>
          <w:szCs w:val="28"/>
          <w:lang w:val="ru-RU"/>
        </w:rPr>
        <w:t xml:space="preserve"> -</w:t>
      </w:r>
      <w:r w:rsidR="00D56694">
        <w:rPr>
          <w:rFonts w:ascii="Times New Roman" w:eastAsia="Times New Roman" w:hAnsi="Times New Roman"/>
          <w:color w:val="1F1F1F"/>
          <w:sz w:val="28"/>
          <w:szCs w:val="28"/>
          <w:lang w:val="ru-RU"/>
        </w:rPr>
        <w:t xml:space="preserve"> </w:t>
      </w:r>
      <w:proofErr w:type="spellStart"/>
      <w:r w:rsidR="00E03417">
        <w:rPr>
          <w:rFonts w:ascii="Times New Roman" w:eastAsia="Times New Roman" w:hAnsi="Times New Roman"/>
          <w:color w:val="1F1F1F"/>
          <w:sz w:val="28"/>
          <w:szCs w:val="28"/>
          <w:lang w:val="ru-RU"/>
        </w:rPr>
        <w:t>з</w:t>
      </w:r>
      <w:r>
        <w:rPr>
          <w:rFonts w:ascii="Times New Roman" w:eastAsia="Times New Roman" w:hAnsi="Times New Roman"/>
          <w:color w:val="1F1F1F"/>
          <w:sz w:val="28"/>
          <w:szCs w:val="28"/>
          <w:lang w:val="ru-RU"/>
        </w:rPr>
        <w:t>добувач</w:t>
      </w:r>
      <w:proofErr w:type="spellEnd"/>
      <w:r>
        <w:rPr>
          <w:rFonts w:ascii="Times New Roman" w:eastAsia="Times New Roman" w:hAnsi="Times New Roman"/>
          <w:color w:val="1F1F1F"/>
          <w:sz w:val="28"/>
          <w:szCs w:val="28"/>
          <w:lang w:val="ru-RU"/>
        </w:rPr>
        <w:t xml:space="preserve"> </w:t>
      </w:r>
      <w:proofErr w:type="spellStart"/>
      <w:r w:rsidR="00D56694" w:rsidRPr="00D56694">
        <w:rPr>
          <w:rFonts w:ascii="Times New Roman" w:eastAsia="Times New Roman" w:hAnsi="Times New Roman"/>
          <w:color w:val="1F1F1F"/>
          <w:sz w:val="28"/>
          <w:szCs w:val="28"/>
          <w:lang w:val="ru-RU"/>
        </w:rPr>
        <w:t>чітко</w:t>
      </w:r>
      <w:proofErr w:type="spellEnd"/>
      <w:r w:rsidR="00D56694" w:rsidRPr="00D56694">
        <w:rPr>
          <w:rFonts w:ascii="Times New Roman" w:eastAsia="Times New Roman" w:hAnsi="Times New Roman"/>
          <w:color w:val="1F1F1F"/>
          <w:sz w:val="28"/>
          <w:szCs w:val="28"/>
          <w:lang w:val="ru-RU"/>
        </w:rPr>
        <w:t xml:space="preserve"> </w:t>
      </w:r>
      <w:proofErr w:type="spellStart"/>
      <w:r w:rsidR="00D56694" w:rsidRPr="00D56694">
        <w:rPr>
          <w:rFonts w:ascii="Times New Roman" w:eastAsia="Times New Roman" w:hAnsi="Times New Roman"/>
          <w:color w:val="1F1F1F"/>
          <w:sz w:val="28"/>
          <w:szCs w:val="28"/>
          <w:lang w:val="ru-RU"/>
        </w:rPr>
        <w:t>розуміє</w:t>
      </w:r>
      <w:proofErr w:type="spellEnd"/>
      <w:r w:rsidR="00D56694" w:rsidRPr="00D56694">
        <w:rPr>
          <w:rFonts w:ascii="Times New Roman" w:eastAsia="Times New Roman" w:hAnsi="Times New Roman"/>
          <w:color w:val="1F1F1F"/>
          <w:sz w:val="28"/>
          <w:szCs w:val="28"/>
          <w:lang w:val="ru-RU"/>
        </w:rPr>
        <w:t xml:space="preserve"> </w:t>
      </w:r>
      <w:proofErr w:type="spellStart"/>
      <w:r w:rsidR="00D56694" w:rsidRPr="00D56694">
        <w:rPr>
          <w:rFonts w:ascii="Times New Roman" w:eastAsia="Times New Roman" w:hAnsi="Times New Roman"/>
          <w:color w:val="1F1F1F"/>
          <w:sz w:val="28"/>
          <w:szCs w:val="28"/>
          <w:lang w:val="ru-RU"/>
        </w:rPr>
        <w:t>поняття</w:t>
      </w:r>
      <w:proofErr w:type="spellEnd"/>
      <w:r w:rsidR="00D56694" w:rsidRPr="00D56694">
        <w:rPr>
          <w:rFonts w:ascii="Times New Roman" w:eastAsia="Times New Roman" w:hAnsi="Times New Roman"/>
          <w:color w:val="1F1F1F"/>
          <w:sz w:val="28"/>
          <w:szCs w:val="28"/>
          <w:lang w:val="ru-RU"/>
        </w:rPr>
        <w:t xml:space="preserve"> </w:t>
      </w:r>
      <w:proofErr w:type="spellStart"/>
      <w:r w:rsidR="00D56694" w:rsidRPr="00D56694">
        <w:rPr>
          <w:rFonts w:ascii="Times New Roman" w:eastAsia="Times New Roman" w:hAnsi="Times New Roman"/>
          <w:color w:val="1F1F1F"/>
          <w:sz w:val="28"/>
          <w:szCs w:val="28"/>
          <w:lang w:val="ru-RU"/>
        </w:rPr>
        <w:t>толерантності</w:t>
      </w:r>
      <w:proofErr w:type="spellEnd"/>
      <w:r w:rsidR="00D56694" w:rsidRPr="00D56694">
        <w:rPr>
          <w:rFonts w:ascii="Times New Roman" w:eastAsia="Times New Roman" w:hAnsi="Times New Roman"/>
          <w:color w:val="1F1F1F"/>
          <w:sz w:val="28"/>
          <w:szCs w:val="28"/>
          <w:lang w:val="ru-RU"/>
        </w:rPr>
        <w:t xml:space="preserve">, </w:t>
      </w:r>
      <w:proofErr w:type="spellStart"/>
      <w:r w:rsidR="00D56694" w:rsidRPr="00D56694">
        <w:rPr>
          <w:rFonts w:ascii="Times New Roman" w:eastAsia="Times New Roman" w:hAnsi="Times New Roman"/>
          <w:color w:val="1F1F1F"/>
          <w:sz w:val="28"/>
          <w:szCs w:val="28"/>
          <w:lang w:val="ru-RU"/>
        </w:rPr>
        <w:t>знає</w:t>
      </w:r>
      <w:proofErr w:type="spellEnd"/>
      <w:r w:rsidR="00D56694" w:rsidRPr="00D56694">
        <w:rPr>
          <w:rFonts w:ascii="Times New Roman" w:eastAsia="Times New Roman" w:hAnsi="Times New Roman"/>
          <w:color w:val="1F1F1F"/>
          <w:sz w:val="28"/>
          <w:szCs w:val="28"/>
          <w:lang w:val="ru-RU"/>
        </w:rPr>
        <w:t xml:space="preserve"> </w:t>
      </w:r>
      <w:proofErr w:type="spellStart"/>
      <w:r w:rsidR="00D56694" w:rsidRPr="00D56694">
        <w:rPr>
          <w:rFonts w:ascii="Times New Roman" w:eastAsia="Times New Roman" w:hAnsi="Times New Roman"/>
          <w:color w:val="1F1F1F"/>
          <w:sz w:val="28"/>
          <w:szCs w:val="28"/>
          <w:lang w:val="ru-RU"/>
        </w:rPr>
        <w:t>її</w:t>
      </w:r>
      <w:proofErr w:type="spellEnd"/>
      <w:r w:rsidR="00D56694" w:rsidRPr="00D56694">
        <w:rPr>
          <w:rFonts w:ascii="Times New Roman" w:eastAsia="Times New Roman" w:hAnsi="Times New Roman"/>
          <w:color w:val="1F1F1F"/>
          <w:sz w:val="28"/>
          <w:szCs w:val="28"/>
          <w:lang w:val="ru-RU"/>
        </w:rPr>
        <w:t xml:space="preserve"> прояви та </w:t>
      </w:r>
      <w:proofErr w:type="spellStart"/>
      <w:r w:rsidR="00D56694" w:rsidRPr="00D56694">
        <w:rPr>
          <w:rFonts w:ascii="Times New Roman" w:eastAsia="Times New Roman" w:hAnsi="Times New Roman"/>
          <w:color w:val="1F1F1F"/>
          <w:sz w:val="28"/>
          <w:szCs w:val="28"/>
          <w:lang w:val="ru-RU"/>
        </w:rPr>
        <w:t>значення</w:t>
      </w:r>
      <w:proofErr w:type="spellEnd"/>
      <w:r w:rsidR="00D56694" w:rsidRPr="00D56694">
        <w:rPr>
          <w:rFonts w:ascii="Times New Roman" w:eastAsia="Times New Roman" w:hAnsi="Times New Roman"/>
          <w:color w:val="1F1F1F"/>
          <w:sz w:val="28"/>
          <w:szCs w:val="28"/>
          <w:lang w:val="ru-RU"/>
        </w:rPr>
        <w:t xml:space="preserve"> для </w:t>
      </w:r>
      <w:proofErr w:type="spellStart"/>
      <w:r w:rsidR="00D56694" w:rsidRPr="00D56694">
        <w:rPr>
          <w:rFonts w:ascii="Times New Roman" w:eastAsia="Times New Roman" w:hAnsi="Times New Roman"/>
          <w:color w:val="1F1F1F"/>
          <w:sz w:val="28"/>
          <w:szCs w:val="28"/>
          <w:lang w:val="ru-RU"/>
        </w:rPr>
        <w:t>розвитку</w:t>
      </w:r>
      <w:proofErr w:type="spellEnd"/>
      <w:r w:rsidR="00D56694" w:rsidRPr="00D56694">
        <w:rPr>
          <w:rFonts w:ascii="Times New Roman" w:eastAsia="Times New Roman" w:hAnsi="Times New Roman"/>
          <w:color w:val="1F1F1F"/>
          <w:sz w:val="28"/>
          <w:szCs w:val="28"/>
          <w:lang w:val="ru-RU"/>
        </w:rPr>
        <w:t xml:space="preserve"> </w:t>
      </w:r>
      <w:proofErr w:type="spellStart"/>
      <w:r w:rsidR="00D56694" w:rsidRPr="00D56694">
        <w:rPr>
          <w:rFonts w:ascii="Times New Roman" w:eastAsia="Times New Roman" w:hAnsi="Times New Roman"/>
          <w:color w:val="1F1F1F"/>
          <w:sz w:val="28"/>
          <w:szCs w:val="28"/>
          <w:lang w:val="ru-RU"/>
        </w:rPr>
        <w:t>особистості</w:t>
      </w:r>
      <w:proofErr w:type="spellEnd"/>
      <w:r w:rsidR="00D56694" w:rsidRPr="00D56694">
        <w:rPr>
          <w:rFonts w:ascii="Times New Roman" w:eastAsia="Times New Roman" w:hAnsi="Times New Roman"/>
          <w:color w:val="1F1F1F"/>
          <w:sz w:val="28"/>
          <w:szCs w:val="28"/>
          <w:lang w:val="ru-RU"/>
        </w:rPr>
        <w:t>.</w:t>
      </w:r>
      <w:r w:rsidR="00D56694">
        <w:rPr>
          <w:rFonts w:ascii="Times New Roman" w:eastAsia="Times New Roman" w:hAnsi="Times New Roman"/>
          <w:color w:val="1F1F1F"/>
          <w:sz w:val="28"/>
          <w:szCs w:val="28"/>
          <w:lang w:val="ru-RU"/>
        </w:rPr>
        <w:t xml:space="preserve"> </w:t>
      </w:r>
      <w:proofErr w:type="spellStart"/>
      <w:r w:rsidR="00D56694" w:rsidRPr="00D56694">
        <w:rPr>
          <w:rFonts w:ascii="Times New Roman" w:eastAsia="Times New Roman" w:hAnsi="Times New Roman"/>
          <w:color w:val="1F1F1F"/>
          <w:sz w:val="28"/>
          <w:szCs w:val="28"/>
          <w:lang w:val="ru-RU"/>
        </w:rPr>
        <w:t>Малюнок</w:t>
      </w:r>
      <w:proofErr w:type="spellEnd"/>
      <w:r w:rsidR="00D56694" w:rsidRPr="00D56694">
        <w:rPr>
          <w:rFonts w:ascii="Times New Roman" w:eastAsia="Times New Roman" w:hAnsi="Times New Roman"/>
          <w:color w:val="1F1F1F"/>
          <w:sz w:val="28"/>
          <w:szCs w:val="28"/>
          <w:lang w:val="ru-RU"/>
        </w:rPr>
        <w:t xml:space="preserve"> </w:t>
      </w:r>
      <w:proofErr w:type="spellStart"/>
      <w:r w:rsidR="00D56694" w:rsidRPr="00D56694">
        <w:rPr>
          <w:rFonts w:ascii="Times New Roman" w:eastAsia="Times New Roman" w:hAnsi="Times New Roman"/>
          <w:color w:val="1F1F1F"/>
          <w:sz w:val="28"/>
          <w:szCs w:val="28"/>
          <w:lang w:val="ru-RU"/>
        </w:rPr>
        <w:t>відображає</w:t>
      </w:r>
      <w:proofErr w:type="spellEnd"/>
      <w:r w:rsidR="00D56694" w:rsidRPr="00D56694">
        <w:rPr>
          <w:rFonts w:ascii="Times New Roman" w:eastAsia="Times New Roman" w:hAnsi="Times New Roman"/>
          <w:color w:val="1F1F1F"/>
          <w:sz w:val="28"/>
          <w:szCs w:val="28"/>
          <w:lang w:val="ru-RU"/>
        </w:rPr>
        <w:t xml:space="preserve"> атмосферу </w:t>
      </w:r>
      <w:proofErr w:type="spellStart"/>
      <w:r w:rsidR="00D56694" w:rsidRPr="00D56694">
        <w:rPr>
          <w:rFonts w:ascii="Times New Roman" w:eastAsia="Times New Roman" w:hAnsi="Times New Roman"/>
          <w:color w:val="1F1F1F"/>
          <w:sz w:val="28"/>
          <w:szCs w:val="28"/>
          <w:lang w:val="ru-RU"/>
        </w:rPr>
        <w:t>єднання</w:t>
      </w:r>
      <w:proofErr w:type="spellEnd"/>
      <w:r w:rsidR="00D56694" w:rsidRPr="00D56694">
        <w:rPr>
          <w:rFonts w:ascii="Times New Roman" w:eastAsia="Times New Roman" w:hAnsi="Times New Roman"/>
          <w:color w:val="1F1F1F"/>
          <w:sz w:val="28"/>
          <w:szCs w:val="28"/>
          <w:lang w:val="ru-RU"/>
        </w:rPr>
        <w:t xml:space="preserve">, </w:t>
      </w:r>
      <w:proofErr w:type="spellStart"/>
      <w:r w:rsidR="00D56694" w:rsidRPr="00D56694">
        <w:rPr>
          <w:rFonts w:ascii="Times New Roman" w:eastAsia="Times New Roman" w:hAnsi="Times New Roman"/>
          <w:color w:val="1F1F1F"/>
          <w:sz w:val="28"/>
          <w:szCs w:val="28"/>
          <w:lang w:val="ru-RU"/>
        </w:rPr>
        <w:t>любові</w:t>
      </w:r>
      <w:proofErr w:type="spellEnd"/>
      <w:r w:rsidR="00D56694" w:rsidRPr="00D56694">
        <w:rPr>
          <w:rFonts w:ascii="Times New Roman" w:eastAsia="Times New Roman" w:hAnsi="Times New Roman"/>
          <w:color w:val="1F1F1F"/>
          <w:sz w:val="28"/>
          <w:szCs w:val="28"/>
          <w:lang w:val="ru-RU"/>
        </w:rPr>
        <w:t xml:space="preserve"> та </w:t>
      </w:r>
      <w:proofErr w:type="spellStart"/>
      <w:r w:rsidR="00D56694" w:rsidRPr="00D56694">
        <w:rPr>
          <w:rFonts w:ascii="Times New Roman" w:eastAsia="Times New Roman" w:hAnsi="Times New Roman"/>
          <w:color w:val="1F1F1F"/>
          <w:sz w:val="28"/>
          <w:szCs w:val="28"/>
          <w:lang w:val="ru-RU"/>
        </w:rPr>
        <w:t>поваги</w:t>
      </w:r>
      <w:proofErr w:type="spellEnd"/>
      <w:r w:rsidR="00D56694" w:rsidRPr="00D56694">
        <w:rPr>
          <w:rFonts w:ascii="Times New Roman" w:eastAsia="Times New Roman" w:hAnsi="Times New Roman"/>
          <w:color w:val="1F1F1F"/>
          <w:sz w:val="28"/>
          <w:szCs w:val="28"/>
          <w:lang w:val="ru-RU"/>
        </w:rPr>
        <w:t xml:space="preserve"> в </w:t>
      </w:r>
      <w:proofErr w:type="spellStart"/>
      <w:r w:rsidR="00D56694" w:rsidRPr="00D56694">
        <w:rPr>
          <w:rFonts w:ascii="Times New Roman" w:eastAsia="Times New Roman" w:hAnsi="Times New Roman"/>
          <w:color w:val="1F1F1F"/>
          <w:sz w:val="28"/>
          <w:szCs w:val="28"/>
          <w:lang w:val="ru-RU"/>
        </w:rPr>
        <w:t>сім'ї</w:t>
      </w:r>
      <w:proofErr w:type="spellEnd"/>
      <w:r w:rsidR="00D56694" w:rsidRPr="00D56694">
        <w:rPr>
          <w:rFonts w:ascii="Times New Roman" w:eastAsia="Times New Roman" w:hAnsi="Times New Roman"/>
          <w:color w:val="1F1F1F"/>
          <w:sz w:val="28"/>
          <w:szCs w:val="28"/>
          <w:lang w:val="ru-RU"/>
        </w:rPr>
        <w:t>.</w:t>
      </w:r>
      <w:r w:rsidR="00D56694">
        <w:rPr>
          <w:rFonts w:ascii="Times New Roman" w:eastAsia="Times New Roman" w:hAnsi="Times New Roman"/>
          <w:color w:val="1F1F1F"/>
          <w:sz w:val="28"/>
          <w:szCs w:val="28"/>
          <w:lang w:val="ru-RU"/>
        </w:rPr>
        <w:t xml:space="preserve"> </w:t>
      </w:r>
      <w:r w:rsidR="00D56694" w:rsidRPr="00D56694">
        <w:rPr>
          <w:rFonts w:ascii="Times New Roman" w:eastAsia="Times New Roman" w:hAnsi="Times New Roman"/>
          <w:color w:val="1F1F1F"/>
          <w:sz w:val="28"/>
          <w:szCs w:val="28"/>
          <w:lang w:val="ru-RU"/>
        </w:rPr>
        <w:t xml:space="preserve">У </w:t>
      </w:r>
      <w:proofErr w:type="spellStart"/>
      <w:r w:rsidR="00D56694" w:rsidRPr="00D56694">
        <w:rPr>
          <w:rFonts w:ascii="Times New Roman" w:eastAsia="Times New Roman" w:hAnsi="Times New Roman"/>
          <w:color w:val="1F1F1F"/>
          <w:sz w:val="28"/>
          <w:szCs w:val="28"/>
          <w:lang w:val="ru-RU"/>
        </w:rPr>
        <w:t>роботі</w:t>
      </w:r>
      <w:proofErr w:type="spellEnd"/>
      <w:r w:rsidR="00D56694" w:rsidRPr="00D56694">
        <w:rPr>
          <w:rFonts w:ascii="Times New Roman" w:eastAsia="Times New Roman" w:hAnsi="Times New Roman"/>
          <w:color w:val="1F1F1F"/>
          <w:sz w:val="28"/>
          <w:szCs w:val="28"/>
          <w:lang w:val="ru-RU"/>
        </w:rPr>
        <w:t xml:space="preserve"> </w:t>
      </w:r>
      <w:proofErr w:type="spellStart"/>
      <w:r w:rsidR="00D56694" w:rsidRPr="00D56694">
        <w:rPr>
          <w:rFonts w:ascii="Times New Roman" w:eastAsia="Times New Roman" w:hAnsi="Times New Roman"/>
          <w:color w:val="1F1F1F"/>
          <w:sz w:val="28"/>
          <w:szCs w:val="28"/>
          <w:lang w:val="ru-RU"/>
        </w:rPr>
        <w:t>присутні</w:t>
      </w:r>
      <w:proofErr w:type="spellEnd"/>
      <w:r w:rsidR="00D56694" w:rsidRPr="00D56694">
        <w:rPr>
          <w:rFonts w:ascii="Times New Roman" w:eastAsia="Times New Roman" w:hAnsi="Times New Roman"/>
          <w:color w:val="1F1F1F"/>
          <w:sz w:val="28"/>
          <w:szCs w:val="28"/>
          <w:lang w:val="ru-RU"/>
        </w:rPr>
        <w:t xml:space="preserve"> </w:t>
      </w:r>
      <w:proofErr w:type="spellStart"/>
      <w:r w:rsidR="00D56694" w:rsidRPr="00D56694">
        <w:rPr>
          <w:rFonts w:ascii="Times New Roman" w:eastAsia="Times New Roman" w:hAnsi="Times New Roman"/>
          <w:color w:val="1F1F1F"/>
          <w:sz w:val="28"/>
          <w:szCs w:val="28"/>
          <w:lang w:val="ru-RU"/>
        </w:rPr>
        <w:t>елементи</w:t>
      </w:r>
      <w:proofErr w:type="spellEnd"/>
      <w:r w:rsidR="00D56694" w:rsidRPr="00D56694">
        <w:rPr>
          <w:rFonts w:ascii="Times New Roman" w:eastAsia="Times New Roman" w:hAnsi="Times New Roman"/>
          <w:color w:val="1F1F1F"/>
          <w:sz w:val="28"/>
          <w:szCs w:val="28"/>
          <w:lang w:val="ru-RU"/>
        </w:rPr>
        <w:t xml:space="preserve">, </w:t>
      </w:r>
      <w:proofErr w:type="spellStart"/>
      <w:r w:rsidR="00D56694" w:rsidRPr="00D56694">
        <w:rPr>
          <w:rFonts w:ascii="Times New Roman" w:eastAsia="Times New Roman" w:hAnsi="Times New Roman"/>
          <w:color w:val="1F1F1F"/>
          <w:sz w:val="28"/>
          <w:szCs w:val="28"/>
          <w:lang w:val="ru-RU"/>
        </w:rPr>
        <w:t>що</w:t>
      </w:r>
      <w:proofErr w:type="spellEnd"/>
      <w:r w:rsidR="00D56694" w:rsidRPr="00D56694">
        <w:rPr>
          <w:rFonts w:ascii="Times New Roman" w:eastAsia="Times New Roman" w:hAnsi="Times New Roman"/>
          <w:color w:val="1F1F1F"/>
          <w:sz w:val="28"/>
          <w:szCs w:val="28"/>
          <w:lang w:val="ru-RU"/>
        </w:rPr>
        <w:t xml:space="preserve"> </w:t>
      </w:r>
      <w:proofErr w:type="spellStart"/>
      <w:r w:rsidR="00D56694" w:rsidRPr="00D56694">
        <w:rPr>
          <w:rFonts w:ascii="Times New Roman" w:eastAsia="Times New Roman" w:hAnsi="Times New Roman"/>
          <w:color w:val="1F1F1F"/>
          <w:sz w:val="28"/>
          <w:szCs w:val="28"/>
          <w:lang w:val="ru-RU"/>
        </w:rPr>
        <w:t>свідчать</w:t>
      </w:r>
      <w:proofErr w:type="spellEnd"/>
      <w:r w:rsidR="00D56694" w:rsidRPr="00D56694">
        <w:rPr>
          <w:rFonts w:ascii="Times New Roman" w:eastAsia="Times New Roman" w:hAnsi="Times New Roman"/>
          <w:color w:val="1F1F1F"/>
          <w:sz w:val="28"/>
          <w:szCs w:val="28"/>
          <w:lang w:val="ru-RU"/>
        </w:rPr>
        <w:t xml:space="preserve"> про </w:t>
      </w:r>
      <w:proofErr w:type="spellStart"/>
      <w:r w:rsidR="00D56694" w:rsidRPr="00D56694">
        <w:rPr>
          <w:rFonts w:ascii="Times New Roman" w:eastAsia="Times New Roman" w:hAnsi="Times New Roman"/>
          <w:color w:val="1F1F1F"/>
          <w:sz w:val="28"/>
          <w:szCs w:val="28"/>
          <w:lang w:val="ru-RU"/>
        </w:rPr>
        <w:t>розуміння</w:t>
      </w:r>
      <w:proofErr w:type="spellEnd"/>
      <w:r w:rsidR="00D56694" w:rsidRPr="00D56694">
        <w:rPr>
          <w:rFonts w:ascii="Times New Roman" w:eastAsia="Times New Roman" w:hAnsi="Times New Roman"/>
          <w:color w:val="1F1F1F"/>
          <w:sz w:val="28"/>
          <w:szCs w:val="28"/>
          <w:lang w:val="ru-RU"/>
        </w:rPr>
        <w:t xml:space="preserve"> </w:t>
      </w:r>
      <w:proofErr w:type="spellStart"/>
      <w:r w:rsidR="00D56694" w:rsidRPr="00D56694">
        <w:rPr>
          <w:rFonts w:ascii="Times New Roman" w:eastAsia="Times New Roman" w:hAnsi="Times New Roman"/>
          <w:color w:val="1F1F1F"/>
          <w:sz w:val="28"/>
          <w:szCs w:val="28"/>
          <w:lang w:val="ru-RU"/>
        </w:rPr>
        <w:t>різних</w:t>
      </w:r>
      <w:proofErr w:type="spellEnd"/>
      <w:r w:rsidR="00D56694" w:rsidRPr="00D56694">
        <w:rPr>
          <w:rFonts w:ascii="Times New Roman" w:eastAsia="Times New Roman" w:hAnsi="Times New Roman"/>
          <w:color w:val="1F1F1F"/>
          <w:sz w:val="28"/>
          <w:szCs w:val="28"/>
          <w:lang w:val="ru-RU"/>
        </w:rPr>
        <w:t xml:space="preserve"> культур та </w:t>
      </w:r>
      <w:proofErr w:type="spellStart"/>
      <w:r w:rsidR="00D56694" w:rsidRPr="00D56694">
        <w:rPr>
          <w:rFonts w:ascii="Times New Roman" w:eastAsia="Times New Roman" w:hAnsi="Times New Roman"/>
          <w:color w:val="1F1F1F"/>
          <w:sz w:val="28"/>
          <w:szCs w:val="28"/>
          <w:lang w:val="ru-RU"/>
        </w:rPr>
        <w:t>традицій</w:t>
      </w:r>
      <w:proofErr w:type="spellEnd"/>
      <w:r w:rsidR="00D56694" w:rsidRPr="00D56694">
        <w:rPr>
          <w:rFonts w:ascii="Times New Roman" w:eastAsia="Times New Roman" w:hAnsi="Times New Roman"/>
          <w:color w:val="1F1F1F"/>
          <w:sz w:val="28"/>
          <w:szCs w:val="28"/>
          <w:lang w:val="ru-RU"/>
        </w:rPr>
        <w:t>.</w:t>
      </w:r>
    </w:p>
    <w:p w14:paraId="6AA37EF8" w14:textId="77777777" w:rsidR="00D56694" w:rsidRPr="00D56694" w:rsidRDefault="00134A1B" w:rsidP="00964229">
      <w:pPr>
        <w:shd w:val="clear" w:color="auto" w:fill="FFFFFF"/>
        <w:spacing w:line="360" w:lineRule="auto"/>
        <w:ind w:firstLine="709"/>
        <w:jc w:val="both"/>
        <w:rPr>
          <w:rFonts w:ascii="Times New Roman" w:eastAsia="Times New Roman" w:hAnsi="Times New Roman"/>
          <w:color w:val="1F1F1F"/>
          <w:sz w:val="28"/>
          <w:szCs w:val="28"/>
          <w:lang w:val="ru-RU"/>
        </w:rPr>
      </w:pPr>
      <w:proofErr w:type="spellStart"/>
      <w:r>
        <w:rPr>
          <w:rFonts w:ascii="Times New Roman" w:eastAsia="Times New Roman" w:hAnsi="Times New Roman"/>
          <w:bCs/>
          <w:color w:val="1F1F1F"/>
          <w:sz w:val="28"/>
          <w:szCs w:val="28"/>
          <w:lang w:val="ru-RU"/>
        </w:rPr>
        <w:t>Ситуативний</w:t>
      </w:r>
      <w:proofErr w:type="spellEnd"/>
      <w:r>
        <w:rPr>
          <w:rFonts w:ascii="Times New Roman" w:eastAsia="Times New Roman" w:hAnsi="Times New Roman"/>
          <w:bCs/>
          <w:color w:val="1F1F1F"/>
          <w:sz w:val="28"/>
          <w:szCs w:val="28"/>
          <w:lang w:val="ru-RU"/>
        </w:rPr>
        <w:t xml:space="preserve"> </w:t>
      </w:r>
      <w:proofErr w:type="spellStart"/>
      <w:r w:rsidR="00E03417">
        <w:rPr>
          <w:rFonts w:ascii="Times New Roman" w:eastAsia="Times New Roman" w:hAnsi="Times New Roman"/>
          <w:bCs/>
          <w:color w:val="1F1F1F"/>
          <w:sz w:val="28"/>
          <w:szCs w:val="28"/>
          <w:lang w:val="ru-RU"/>
        </w:rPr>
        <w:t>рівень</w:t>
      </w:r>
      <w:proofErr w:type="spellEnd"/>
      <w:r w:rsidR="00E03417">
        <w:rPr>
          <w:rFonts w:ascii="Times New Roman" w:eastAsia="Times New Roman" w:hAnsi="Times New Roman"/>
          <w:bCs/>
          <w:color w:val="1F1F1F"/>
          <w:sz w:val="28"/>
          <w:szCs w:val="28"/>
          <w:lang w:val="ru-RU"/>
        </w:rPr>
        <w:t xml:space="preserve"> -</w:t>
      </w:r>
      <w:r w:rsidR="00D56694" w:rsidRPr="00D56694">
        <w:rPr>
          <w:rFonts w:ascii="Times New Roman" w:eastAsia="Times New Roman" w:hAnsi="Times New Roman"/>
          <w:bCs/>
          <w:color w:val="1F1F1F"/>
          <w:sz w:val="28"/>
          <w:szCs w:val="28"/>
          <w:lang w:val="ru-RU"/>
        </w:rPr>
        <w:t xml:space="preserve"> </w:t>
      </w:r>
      <w:r w:rsidR="00E03417">
        <w:rPr>
          <w:rFonts w:ascii="Times New Roman" w:eastAsia="Times New Roman" w:hAnsi="Times New Roman"/>
          <w:color w:val="1F1F1F"/>
          <w:sz w:val="28"/>
          <w:szCs w:val="28"/>
          <w:lang w:val="ru-RU"/>
        </w:rPr>
        <w:t>ш</w:t>
      </w:r>
      <w:r w:rsidR="00964229">
        <w:rPr>
          <w:rFonts w:ascii="Times New Roman" w:eastAsia="Times New Roman" w:hAnsi="Times New Roman"/>
          <w:color w:val="1F1F1F"/>
          <w:sz w:val="28"/>
          <w:szCs w:val="28"/>
          <w:lang w:val="ru-RU"/>
        </w:rPr>
        <w:t xml:space="preserve">коляр </w:t>
      </w:r>
      <w:proofErr w:type="spellStart"/>
      <w:r w:rsidR="00D56694" w:rsidRPr="00D56694">
        <w:rPr>
          <w:rFonts w:ascii="Times New Roman" w:eastAsia="Times New Roman" w:hAnsi="Times New Roman"/>
          <w:color w:val="1F1F1F"/>
          <w:sz w:val="28"/>
          <w:szCs w:val="28"/>
          <w:lang w:val="ru-RU"/>
        </w:rPr>
        <w:t>має</w:t>
      </w:r>
      <w:proofErr w:type="spellEnd"/>
      <w:r w:rsidR="00D56694" w:rsidRPr="00D56694">
        <w:rPr>
          <w:rFonts w:ascii="Times New Roman" w:eastAsia="Times New Roman" w:hAnsi="Times New Roman"/>
          <w:color w:val="1F1F1F"/>
          <w:sz w:val="28"/>
          <w:szCs w:val="28"/>
          <w:lang w:val="ru-RU"/>
        </w:rPr>
        <w:t xml:space="preserve"> </w:t>
      </w:r>
      <w:proofErr w:type="spellStart"/>
      <w:r w:rsidR="00D56694" w:rsidRPr="00D56694">
        <w:rPr>
          <w:rFonts w:ascii="Times New Roman" w:eastAsia="Times New Roman" w:hAnsi="Times New Roman"/>
          <w:color w:val="1F1F1F"/>
          <w:sz w:val="28"/>
          <w:szCs w:val="28"/>
          <w:lang w:val="ru-RU"/>
        </w:rPr>
        <w:t>загальне</w:t>
      </w:r>
      <w:proofErr w:type="spellEnd"/>
      <w:r w:rsidR="00D56694" w:rsidRPr="00D56694">
        <w:rPr>
          <w:rFonts w:ascii="Times New Roman" w:eastAsia="Times New Roman" w:hAnsi="Times New Roman"/>
          <w:color w:val="1F1F1F"/>
          <w:sz w:val="28"/>
          <w:szCs w:val="28"/>
          <w:lang w:val="ru-RU"/>
        </w:rPr>
        <w:t xml:space="preserve"> </w:t>
      </w:r>
      <w:proofErr w:type="spellStart"/>
      <w:r w:rsidR="00D56694" w:rsidRPr="00D56694">
        <w:rPr>
          <w:rFonts w:ascii="Times New Roman" w:eastAsia="Times New Roman" w:hAnsi="Times New Roman"/>
          <w:color w:val="1F1F1F"/>
          <w:sz w:val="28"/>
          <w:szCs w:val="28"/>
          <w:lang w:val="ru-RU"/>
        </w:rPr>
        <w:t>уявлення</w:t>
      </w:r>
      <w:proofErr w:type="spellEnd"/>
      <w:r w:rsidR="00D56694" w:rsidRPr="00D56694">
        <w:rPr>
          <w:rFonts w:ascii="Times New Roman" w:eastAsia="Times New Roman" w:hAnsi="Times New Roman"/>
          <w:color w:val="1F1F1F"/>
          <w:sz w:val="28"/>
          <w:szCs w:val="28"/>
          <w:lang w:val="ru-RU"/>
        </w:rPr>
        <w:t xml:space="preserve"> про </w:t>
      </w:r>
      <w:proofErr w:type="spellStart"/>
      <w:r w:rsidR="00D56694" w:rsidRPr="00D56694">
        <w:rPr>
          <w:rFonts w:ascii="Times New Roman" w:eastAsia="Times New Roman" w:hAnsi="Times New Roman"/>
          <w:color w:val="1F1F1F"/>
          <w:sz w:val="28"/>
          <w:szCs w:val="28"/>
          <w:lang w:val="ru-RU"/>
        </w:rPr>
        <w:t>толерантність</w:t>
      </w:r>
      <w:proofErr w:type="spellEnd"/>
      <w:r w:rsidR="00D56694" w:rsidRPr="00D56694">
        <w:rPr>
          <w:rFonts w:ascii="Times New Roman" w:eastAsia="Times New Roman" w:hAnsi="Times New Roman"/>
          <w:color w:val="1F1F1F"/>
          <w:sz w:val="28"/>
          <w:szCs w:val="28"/>
          <w:lang w:val="ru-RU"/>
        </w:rPr>
        <w:t xml:space="preserve">, але не </w:t>
      </w:r>
      <w:proofErr w:type="spellStart"/>
      <w:r w:rsidR="00D56694" w:rsidRPr="00D56694">
        <w:rPr>
          <w:rFonts w:ascii="Times New Roman" w:eastAsia="Times New Roman" w:hAnsi="Times New Roman"/>
          <w:color w:val="1F1F1F"/>
          <w:sz w:val="28"/>
          <w:szCs w:val="28"/>
          <w:lang w:val="ru-RU"/>
        </w:rPr>
        <w:t>може</w:t>
      </w:r>
      <w:proofErr w:type="spellEnd"/>
      <w:r w:rsidR="00D56694" w:rsidRPr="00D56694">
        <w:rPr>
          <w:rFonts w:ascii="Times New Roman" w:eastAsia="Times New Roman" w:hAnsi="Times New Roman"/>
          <w:color w:val="1F1F1F"/>
          <w:sz w:val="28"/>
          <w:szCs w:val="28"/>
          <w:lang w:val="ru-RU"/>
        </w:rPr>
        <w:t xml:space="preserve"> </w:t>
      </w:r>
      <w:proofErr w:type="spellStart"/>
      <w:r w:rsidR="00D56694" w:rsidRPr="00D56694">
        <w:rPr>
          <w:rFonts w:ascii="Times New Roman" w:eastAsia="Times New Roman" w:hAnsi="Times New Roman"/>
          <w:color w:val="1F1F1F"/>
          <w:sz w:val="28"/>
          <w:szCs w:val="28"/>
          <w:lang w:val="ru-RU"/>
        </w:rPr>
        <w:t>чітко</w:t>
      </w:r>
      <w:proofErr w:type="spellEnd"/>
      <w:r w:rsidR="00D56694" w:rsidRPr="00D56694">
        <w:rPr>
          <w:rFonts w:ascii="Times New Roman" w:eastAsia="Times New Roman" w:hAnsi="Times New Roman"/>
          <w:color w:val="1F1F1F"/>
          <w:sz w:val="28"/>
          <w:szCs w:val="28"/>
          <w:lang w:val="ru-RU"/>
        </w:rPr>
        <w:t xml:space="preserve"> </w:t>
      </w:r>
      <w:proofErr w:type="spellStart"/>
      <w:r w:rsidR="00D56694" w:rsidRPr="00D56694">
        <w:rPr>
          <w:rFonts w:ascii="Times New Roman" w:eastAsia="Times New Roman" w:hAnsi="Times New Roman"/>
          <w:color w:val="1F1F1F"/>
          <w:sz w:val="28"/>
          <w:szCs w:val="28"/>
          <w:lang w:val="ru-RU"/>
        </w:rPr>
        <w:t>пояснити</w:t>
      </w:r>
      <w:proofErr w:type="spellEnd"/>
      <w:r w:rsidR="00D56694" w:rsidRPr="00D56694">
        <w:rPr>
          <w:rFonts w:ascii="Times New Roman" w:eastAsia="Times New Roman" w:hAnsi="Times New Roman"/>
          <w:color w:val="1F1F1F"/>
          <w:sz w:val="28"/>
          <w:szCs w:val="28"/>
          <w:lang w:val="ru-RU"/>
        </w:rPr>
        <w:t xml:space="preserve"> </w:t>
      </w:r>
      <w:proofErr w:type="spellStart"/>
      <w:r w:rsidR="00D56694" w:rsidRPr="00D56694">
        <w:rPr>
          <w:rFonts w:ascii="Times New Roman" w:eastAsia="Times New Roman" w:hAnsi="Times New Roman"/>
          <w:color w:val="1F1F1F"/>
          <w:sz w:val="28"/>
          <w:szCs w:val="28"/>
          <w:lang w:val="ru-RU"/>
        </w:rPr>
        <w:t>її</w:t>
      </w:r>
      <w:proofErr w:type="spellEnd"/>
      <w:r w:rsidR="00D56694" w:rsidRPr="00D56694">
        <w:rPr>
          <w:rFonts w:ascii="Times New Roman" w:eastAsia="Times New Roman" w:hAnsi="Times New Roman"/>
          <w:color w:val="1F1F1F"/>
          <w:sz w:val="28"/>
          <w:szCs w:val="28"/>
          <w:lang w:val="ru-RU"/>
        </w:rPr>
        <w:t xml:space="preserve"> </w:t>
      </w:r>
      <w:proofErr w:type="spellStart"/>
      <w:r w:rsidR="00D56694" w:rsidRPr="00D56694">
        <w:rPr>
          <w:rFonts w:ascii="Times New Roman" w:eastAsia="Times New Roman" w:hAnsi="Times New Roman"/>
          <w:color w:val="1F1F1F"/>
          <w:sz w:val="28"/>
          <w:szCs w:val="28"/>
          <w:lang w:val="ru-RU"/>
        </w:rPr>
        <w:t>поняття</w:t>
      </w:r>
      <w:proofErr w:type="spellEnd"/>
      <w:r w:rsidR="00D56694" w:rsidRPr="00D56694">
        <w:rPr>
          <w:rFonts w:ascii="Times New Roman" w:eastAsia="Times New Roman" w:hAnsi="Times New Roman"/>
          <w:color w:val="1F1F1F"/>
          <w:sz w:val="28"/>
          <w:szCs w:val="28"/>
          <w:lang w:val="ru-RU"/>
        </w:rPr>
        <w:t>.</w:t>
      </w:r>
      <w:r w:rsidR="00964229">
        <w:rPr>
          <w:rFonts w:ascii="Times New Roman" w:eastAsia="Times New Roman" w:hAnsi="Times New Roman"/>
          <w:color w:val="1F1F1F"/>
          <w:sz w:val="28"/>
          <w:szCs w:val="28"/>
          <w:lang w:val="ru-RU"/>
        </w:rPr>
        <w:t xml:space="preserve"> </w:t>
      </w:r>
      <w:proofErr w:type="spellStart"/>
      <w:r w:rsidR="00D56694" w:rsidRPr="00D56694">
        <w:rPr>
          <w:rFonts w:ascii="Times New Roman" w:eastAsia="Times New Roman" w:hAnsi="Times New Roman"/>
          <w:color w:val="1F1F1F"/>
          <w:sz w:val="28"/>
          <w:szCs w:val="28"/>
          <w:lang w:val="ru-RU"/>
        </w:rPr>
        <w:t>Малюнок</w:t>
      </w:r>
      <w:proofErr w:type="spellEnd"/>
      <w:r w:rsidR="00D56694" w:rsidRPr="00D56694">
        <w:rPr>
          <w:rFonts w:ascii="Times New Roman" w:eastAsia="Times New Roman" w:hAnsi="Times New Roman"/>
          <w:color w:val="1F1F1F"/>
          <w:sz w:val="28"/>
          <w:szCs w:val="28"/>
          <w:lang w:val="ru-RU"/>
        </w:rPr>
        <w:t xml:space="preserve"> </w:t>
      </w:r>
      <w:proofErr w:type="spellStart"/>
      <w:r w:rsidR="00D56694" w:rsidRPr="00D56694">
        <w:rPr>
          <w:rFonts w:ascii="Times New Roman" w:eastAsia="Times New Roman" w:hAnsi="Times New Roman"/>
          <w:color w:val="1F1F1F"/>
          <w:sz w:val="28"/>
          <w:szCs w:val="28"/>
          <w:lang w:val="ru-RU"/>
        </w:rPr>
        <w:t>відображає</w:t>
      </w:r>
      <w:proofErr w:type="spellEnd"/>
      <w:r w:rsidR="00D56694" w:rsidRPr="00D56694">
        <w:rPr>
          <w:rFonts w:ascii="Times New Roman" w:eastAsia="Times New Roman" w:hAnsi="Times New Roman"/>
          <w:color w:val="1F1F1F"/>
          <w:sz w:val="28"/>
          <w:szCs w:val="28"/>
          <w:lang w:val="ru-RU"/>
        </w:rPr>
        <w:t xml:space="preserve"> </w:t>
      </w:r>
      <w:proofErr w:type="spellStart"/>
      <w:r w:rsidR="00D56694" w:rsidRPr="00D56694">
        <w:rPr>
          <w:rFonts w:ascii="Times New Roman" w:eastAsia="Times New Roman" w:hAnsi="Times New Roman"/>
          <w:color w:val="1F1F1F"/>
          <w:sz w:val="28"/>
          <w:szCs w:val="28"/>
          <w:lang w:val="ru-RU"/>
        </w:rPr>
        <w:t>типове</w:t>
      </w:r>
      <w:proofErr w:type="spellEnd"/>
      <w:r w:rsidR="00D56694" w:rsidRPr="00D56694">
        <w:rPr>
          <w:rFonts w:ascii="Times New Roman" w:eastAsia="Times New Roman" w:hAnsi="Times New Roman"/>
          <w:color w:val="1F1F1F"/>
          <w:sz w:val="28"/>
          <w:szCs w:val="28"/>
          <w:lang w:val="ru-RU"/>
        </w:rPr>
        <w:t xml:space="preserve"> </w:t>
      </w:r>
      <w:proofErr w:type="spellStart"/>
      <w:r w:rsidR="00D56694" w:rsidRPr="00D56694">
        <w:rPr>
          <w:rFonts w:ascii="Times New Roman" w:eastAsia="Times New Roman" w:hAnsi="Times New Roman"/>
          <w:color w:val="1F1F1F"/>
          <w:sz w:val="28"/>
          <w:szCs w:val="28"/>
          <w:lang w:val="ru-RU"/>
        </w:rPr>
        <w:t>сімейне</w:t>
      </w:r>
      <w:proofErr w:type="spellEnd"/>
      <w:r w:rsidR="00D56694" w:rsidRPr="00D56694">
        <w:rPr>
          <w:rFonts w:ascii="Times New Roman" w:eastAsia="Times New Roman" w:hAnsi="Times New Roman"/>
          <w:color w:val="1F1F1F"/>
          <w:sz w:val="28"/>
          <w:szCs w:val="28"/>
          <w:lang w:val="ru-RU"/>
        </w:rPr>
        <w:t xml:space="preserve"> свято, але не </w:t>
      </w:r>
      <w:proofErr w:type="spellStart"/>
      <w:r w:rsidR="00D56694" w:rsidRPr="00D56694">
        <w:rPr>
          <w:rFonts w:ascii="Times New Roman" w:eastAsia="Times New Roman" w:hAnsi="Times New Roman"/>
          <w:color w:val="1F1F1F"/>
          <w:sz w:val="28"/>
          <w:szCs w:val="28"/>
          <w:lang w:val="ru-RU"/>
        </w:rPr>
        <w:t>демонструє</w:t>
      </w:r>
      <w:proofErr w:type="spellEnd"/>
      <w:r w:rsidR="00D56694" w:rsidRPr="00D56694">
        <w:rPr>
          <w:rFonts w:ascii="Times New Roman" w:eastAsia="Times New Roman" w:hAnsi="Times New Roman"/>
          <w:color w:val="1F1F1F"/>
          <w:sz w:val="28"/>
          <w:szCs w:val="28"/>
          <w:lang w:val="ru-RU"/>
        </w:rPr>
        <w:t xml:space="preserve"> </w:t>
      </w:r>
      <w:proofErr w:type="spellStart"/>
      <w:r w:rsidR="00D56694" w:rsidRPr="00D56694">
        <w:rPr>
          <w:rFonts w:ascii="Times New Roman" w:eastAsia="Times New Roman" w:hAnsi="Times New Roman"/>
          <w:color w:val="1F1F1F"/>
          <w:sz w:val="28"/>
          <w:szCs w:val="28"/>
          <w:lang w:val="ru-RU"/>
        </w:rPr>
        <w:t>глибокого</w:t>
      </w:r>
      <w:proofErr w:type="spellEnd"/>
      <w:r w:rsidR="00D56694" w:rsidRPr="00D56694">
        <w:rPr>
          <w:rFonts w:ascii="Times New Roman" w:eastAsia="Times New Roman" w:hAnsi="Times New Roman"/>
          <w:color w:val="1F1F1F"/>
          <w:sz w:val="28"/>
          <w:szCs w:val="28"/>
          <w:lang w:val="ru-RU"/>
        </w:rPr>
        <w:t xml:space="preserve"> </w:t>
      </w:r>
      <w:proofErr w:type="spellStart"/>
      <w:r w:rsidR="00D56694" w:rsidRPr="00D56694">
        <w:rPr>
          <w:rFonts w:ascii="Times New Roman" w:eastAsia="Times New Roman" w:hAnsi="Times New Roman"/>
          <w:color w:val="1F1F1F"/>
          <w:sz w:val="28"/>
          <w:szCs w:val="28"/>
          <w:lang w:val="ru-RU"/>
        </w:rPr>
        <w:t>розуміння</w:t>
      </w:r>
      <w:proofErr w:type="spellEnd"/>
      <w:r w:rsidR="00D56694" w:rsidRPr="00D56694">
        <w:rPr>
          <w:rFonts w:ascii="Times New Roman" w:eastAsia="Times New Roman" w:hAnsi="Times New Roman"/>
          <w:color w:val="1F1F1F"/>
          <w:sz w:val="28"/>
          <w:szCs w:val="28"/>
          <w:lang w:val="ru-RU"/>
        </w:rPr>
        <w:t xml:space="preserve"> </w:t>
      </w:r>
      <w:proofErr w:type="spellStart"/>
      <w:r w:rsidR="00D56694" w:rsidRPr="00D56694">
        <w:rPr>
          <w:rFonts w:ascii="Times New Roman" w:eastAsia="Times New Roman" w:hAnsi="Times New Roman"/>
          <w:color w:val="1F1F1F"/>
          <w:sz w:val="28"/>
          <w:szCs w:val="28"/>
          <w:lang w:val="ru-RU"/>
        </w:rPr>
        <w:t>толерантних</w:t>
      </w:r>
      <w:proofErr w:type="spellEnd"/>
      <w:r w:rsidR="00D56694" w:rsidRPr="00D56694">
        <w:rPr>
          <w:rFonts w:ascii="Times New Roman" w:eastAsia="Times New Roman" w:hAnsi="Times New Roman"/>
          <w:color w:val="1F1F1F"/>
          <w:sz w:val="28"/>
          <w:szCs w:val="28"/>
          <w:lang w:val="ru-RU"/>
        </w:rPr>
        <w:t xml:space="preserve"> </w:t>
      </w:r>
      <w:proofErr w:type="spellStart"/>
      <w:r w:rsidR="00D56694" w:rsidRPr="00D56694">
        <w:rPr>
          <w:rFonts w:ascii="Times New Roman" w:eastAsia="Times New Roman" w:hAnsi="Times New Roman"/>
          <w:color w:val="1F1F1F"/>
          <w:sz w:val="28"/>
          <w:szCs w:val="28"/>
          <w:lang w:val="ru-RU"/>
        </w:rPr>
        <w:t>цінностей</w:t>
      </w:r>
      <w:proofErr w:type="spellEnd"/>
      <w:r w:rsidR="00D56694" w:rsidRPr="00D56694">
        <w:rPr>
          <w:rFonts w:ascii="Times New Roman" w:eastAsia="Times New Roman" w:hAnsi="Times New Roman"/>
          <w:color w:val="1F1F1F"/>
          <w:sz w:val="28"/>
          <w:szCs w:val="28"/>
          <w:lang w:val="ru-RU"/>
        </w:rPr>
        <w:t>.</w:t>
      </w:r>
    </w:p>
    <w:p w14:paraId="1D4AF026" w14:textId="77777777" w:rsidR="00D56694" w:rsidRPr="009477DB" w:rsidRDefault="00134A1B" w:rsidP="00964229">
      <w:pPr>
        <w:shd w:val="clear" w:color="auto" w:fill="FFFFFF"/>
        <w:spacing w:line="360" w:lineRule="auto"/>
        <w:ind w:firstLine="709"/>
        <w:jc w:val="both"/>
        <w:rPr>
          <w:rFonts w:ascii="Times New Roman" w:eastAsia="Times New Roman" w:hAnsi="Times New Roman"/>
          <w:color w:val="1F1F1F"/>
          <w:sz w:val="28"/>
          <w:szCs w:val="28"/>
          <w:lang w:val="ru-RU"/>
        </w:rPr>
      </w:pPr>
      <w:proofErr w:type="spellStart"/>
      <w:r>
        <w:rPr>
          <w:rFonts w:ascii="Times New Roman" w:eastAsia="Times New Roman" w:hAnsi="Times New Roman"/>
          <w:bCs/>
          <w:color w:val="1F1F1F"/>
          <w:sz w:val="28"/>
          <w:szCs w:val="28"/>
          <w:lang w:val="ru-RU"/>
        </w:rPr>
        <w:lastRenderedPageBreak/>
        <w:t>Початковий</w:t>
      </w:r>
      <w:proofErr w:type="spellEnd"/>
      <w:r>
        <w:rPr>
          <w:rFonts w:ascii="Times New Roman" w:eastAsia="Times New Roman" w:hAnsi="Times New Roman"/>
          <w:bCs/>
          <w:color w:val="1F1F1F"/>
          <w:sz w:val="28"/>
          <w:szCs w:val="28"/>
          <w:lang w:val="ru-RU"/>
        </w:rPr>
        <w:t xml:space="preserve"> </w:t>
      </w:r>
      <w:proofErr w:type="spellStart"/>
      <w:r w:rsidR="00E03417">
        <w:rPr>
          <w:rFonts w:ascii="Times New Roman" w:eastAsia="Times New Roman" w:hAnsi="Times New Roman"/>
          <w:bCs/>
          <w:color w:val="1F1F1F"/>
          <w:sz w:val="28"/>
          <w:szCs w:val="28"/>
          <w:lang w:val="ru-RU"/>
        </w:rPr>
        <w:t>рівень</w:t>
      </w:r>
      <w:proofErr w:type="spellEnd"/>
      <w:r w:rsidR="00E03417">
        <w:rPr>
          <w:rFonts w:ascii="Times New Roman" w:eastAsia="Times New Roman" w:hAnsi="Times New Roman"/>
          <w:bCs/>
          <w:color w:val="1F1F1F"/>
          <w:sz w:val="28"/>
          <w:szCs w:val="28"/>
          <w:lang w:val="ru-RU"/>
        </w:rPr>
        <w:t xml:space="preserve"> -</w:t>
      </w:r>
      <w:r w:rsidR="00964229">
        <w:rPr>
          <w:rFonts w:ascii="Times New Roman" w:eastAsia="Times New Roman" w:hAnsi="Times New Roman"/>
          <w:color w:val="1F1F1F"/>
          <w:sz w:val="28"/>
          <w:szCs w:val="28"/>
          <w:lang w:val="uk-UA"/>
        </w:rPr>
        <w:t xml:space="preserve"> </w:t>
      </w:r>
      <w:proofErr w:type="spellStart"/>
      <w:r w:rsidR="00E03417">
        <w:rPr>
          <w:rFonts w:ascii="Times New Roman" w:eastAsia="Times New Roman" w:hAnsi="Times New Roman"/>
          <w:color w:val="1F1F1F"/>
          <w:sz w:val="28"/>
          <w:szCs w:val="28"/>
          <w:lang w:val="ru-RU"/>
        </w:rPr>
        <w:t>д</w:t>
      </w:r>
      <w:r w:rsidR="00964229">
        <w:rPr>
          <w:rFonts w:ascii="Times New Roman" w:eastAsia="Times New Roman" w:hAnsi="Times New Roman"/>
          <w:color w:val="1F1F1F"/>
          <w:sz w:val="28"/>
          <w:szCs w:val="28"/>
          <w:lang w:val="ru-RU"/>
        </w:rPr>
        <w:t>итина</w:t>
      </w:r>
      <w:proofErr w:type="spellEnd"/>
      <w:r w:rsidR="00964229">
        <w:rPr>
          <w:rFonts w:ascii="Times New Roman" w:eastAsia="Times New Roman" w:hAnsi="Times New Roman"/>
          <w:color w:val="1F1F1F"/>
          <w:sz w:val="28"/>
          <w:szCs w:val="28"/>
          <w:lang w:val="ru-RU"/>
        </w:rPr>
        <w:t xml:space="preserve"> </w:t>
      </w:r>
      <w:r w:rsidR="00D56694" w:rsidRPr="00D56694">
        <w:rPr>
          <w:rFonts w:ascii="Times New Roman" w:eastAsia="Times New Roman" w:hAnsi="Times New Roman"/>
          <w:color w:val="1F1F1F"/>
          <w:sz w:val="28"/>
          <w:szCs w:val="28"/>
          <w:lang w:val="ru-RU"/>
        </w:rPr>
        <w:t xml:space="preserve">не </w:t>
      </w:r>
      <w:proofErr w:type="spellStart"/>
      <w:r w:rsidR="00D56694" w:rsidRPr="00D56694">
        <w:rPr>
          <w:rFonts w:ascii="Times New Roman" w:eastAsia="Times New Roman" w:hAnsi="Times New Roman"/>
          <w:color w:val="1F1F1F"/>
          <w:sz w:val="28"/>
          <w:szCs w:val="28"/>
          <w:lang w:val="ru-RU"/>
        </w:rPr>
        <w:t>має</w:t>
      </w:r>
      <w:proofErr w:type="spellEnd"/>
      <w:r w:rsidR="00D56694" w:rsidRPr="00D56694">
        <w:rPr>
          <w:rFonts w:ascii="Times New Roman" w:eastAsia="Times New Roman" w:hAnsi="Times New Roman"/>
          <w:color w:val="1F1F1F"/>
          <w:sz w:val="28"/>
          <w:szCs w:val="28"/>
          <w:lang w:val="ru-RU"/>
        </w:rPr>
        <w:t xml:space="preserve"> </w:t>
      </w:r>
      <w:proofErr w:type="spellStart"/>
      <w:r w:rsidR="00D56694" w:rsidRPr="00D56694">
        <w:rPr>
          <w:rFonts w:ascii="Times New Roman" w:eastAsia="Times New Roman" w:hAnsi="Times New Roman"/>
          <w:color w:val="1F1F1F"/>
          <w:sz w:val="28"/>
          <w:szCs w:val="28"/>
          <w:lang w:val="ru-RU"/>
        </w:rPr>
        <w:t>уявлення</w:t>
      </w:r>
      <w:proofErr w:type="spellEnd"/>
      <w:r w:rsidR="00D56694" w:rsidRPr="00D56694">
        <w:rPr>
          <w:rFonts w:ascii="Times New Roman" w:eastAsia="Times New Roman" w:hAnsi="Times New Roman"/>
          <w:color w:val="1F1F1F"/>
          <w:sz w:val="28"/>
          <w:szCs w:val="28"/>
          <w:lang w:val="ru-RU"/>
        </w:rPr>
        <w:t xml:space="preserve"> про </w:t>
      </w:r>
      <w:proofErr w:type="spellStart"/>
      <w:r w:rsidR="00D56694" w:rsidRPr="00D56694">
        <w:rPr>
          <w:rFonts w:ascii="Times New Roman" w:eastAsia="Times New Roman" w:hAnsi="Times New Roman"/>
          <w:color w:val="1F1F1F"/>
          <w:sz w:val="28"/>
          <w:szCs w:val="28"/>
          <w:lang w:val="ru-RU"/>
        </w:rPr>
        <w:t>толерантність</w:t>
      </w:r>
      <w:proofErr w:type="spellEnd"/>
      <w:r w:rsidR="00D56694" w:rsidRPr="00D56694">
        <w:rPr>
          <w:rFonts w:ascii="Times New Roman" w:eastAsia="Times New Roman" w:hAnsi="Times New Roman"/>
          <w:color w:val="1F1F1F"/>
          <w:sz w:val="28"/>
          <w:szCs w:val="28"/>
          <w:lang w:val="ru-RU"/>
        </w:rPr>
        <w:t xml:space="preserve">, не </w:t>
      </w:r>
      <w:proofErr w:type="spellStart"/>
      <w:r w:rsidR="00D56694" w:rsidRPr="00D56694">
        <w:rPr>
          <w:rFonts w:ascii="Times New Roman" w:eastAsia="Times New Roman" w:hAnsi="Times New Roman"/>
          <w:color w:val="1F1F1F"/>
          <w:sz w:val="28"/>
          <w:szCs w:val="28"/>
          <w:lang w:val="ru-RU"/>
        </w:rPr>
        <w:t>може</w:t>
      </w:r>
      <w:proofErr w:type="spellEnd"/>
      <w:r w:rsidR="00D56694" w:rsidRPr="00D56694">
        <w:rPr>
          <w:rFonts w:ascii="Times New Roman" w:eastAsia="Times New Roman" w:hAnsi="Times New Roman"/>
          <w:color w:val="1F1F1F"/>
          <w:sz w:val="28"/>
          <w:szCs w:val="28"/>
          <w:lang w:val="ru-RU"/>
        </w:rPr>
        <w:t xml:space="preserve"> </w:t>
      </w:r>
      <w:proofErr w:type="spellStart"/>
      <w:r w:rsidR="00D56694" w:rsidRPr="00D56694">
        <w:rPr>
          <w:rFonts w:ascii="Times New Roman" w:eastAsia="Times New Roman" w:hAnsi="Times New Roman"/>
          <w:color w:val="1F1F1F"/>
          <w:sz w:val="28"/>
          <w:szCs w:val="28"/>
          <w:lang w:val="ru-RU"/>
        </w:rPr>
        <w:t>пояснити</w:t>
      </w:r>
      <w:proofErr w:type="spellEnd"/>
      <w:r w:rsidR="00D56694" w:rsidRPr="00D56694">
        <w:rPr>
          <w:rFonts w:ascii="Times New Roman" w:eastAsia="Times New Roman" w:hAnsi="Times New Roman"/>
          <w:color w:val="1F1F1F"/>
          <w:sz w:val="28"/>
          <w:szCs w:val="28"/>
          <w:lang w:val="ru-RU"/>
        </w:rPr>
        <w:t xml:space="preserve"> </w:t>
      </w:r>
      <w:proofErr w:type="spellStart"/>
      <w:r w:rsidR="00D56694" w:rsidRPr="00D56694">
        <w:rPr>
          <w:rFonts w:ascii="Times New Roman" w:eastAsia="Times New Roman" w:hAnsi="Times New Roman"/>
          <w:color w:val="1F1F1F"/>
          <w:sz w:val="28"/>
          <w:szCs w:val="28"/>
          <w:lang w:val="ru-RU"/>
        </w:rPr>
        <w:t>її</w:t>
      </w:r>
      <w:proofErr w:type="spellEnd"/>
      <w:r w:rsidR="00D56694" w:rsidRPr="00D56694">
        <w:rPr>
          <w:rFonts w:ascii="Times New Roman" w:eastAsia="Times New Roman" w:hAnsi="Times New Roman"/>
          <w:color w:val="1F1F1F"/>
          <w:sz w:val="28"/>
          <w:szCs w:val="28"/>
          <w:lang w:val="ru-RU"/>
        </w:rPr>
        <w:t xml:space="preserve"> </w:t>
      </w:r>
      <w:proofErr w:type="spellStart"/>
      <w:r w:rsidR="00D56694" w:rsidRPr="00D56694">
        <w:rPr>
          <w:rFonts w:ascii="Times New Roman" w:eastAsia="Times New Roman" w:hAnsi="Times New Roman"/>
          <w:color w:val="1F1F1F"/>
          <w:sz w:val="28"/>
          <w:szCs w:val="28"/>
          <w:lang w:val="ru-RU"/>
        </w:rPr>
        <w:t>поняття</w:t>
      </w:r>
      <w:proofErr w:type="spellEnd"/>
      <w:r w:rsidR="00D56694" w:rsidRPr="00D56694">
        <w:rPr>
          <w:rFonts w:ascii="Times New Roman" w:eastAsia="Times New Roman" w:hAnsi="Times New Roman"/>
          <w:color w:val="1F1F1F"/>
          <w:sz w:val="28"/>
          <w:szCs w:val="28"/>
          <w:lang w:val="ru-RU"/>
        </w:rPr>
        <w:t>.</w:t>
      </w:r>
      <w:r w:rsidR="00D7636A">
        <w:rPr>
          <w:rFonts w:ascii="Times New Roman" w:eastAsia="Times New Roman" w:hAnsi="Times New Roman"/>
          <w:color w:val="1F1F1F"/>
          <w:sz w:val="28"/>
          <w:szCs w:val="28"/>
          <w:lang w:val="ru-RU"/>
        </w:rPr>
        <w:t xml:space="preserve"> </w:t>
      </w:r>
      <w:proofErr w:type="spellStart"/>
      <w:r w:rsidR="00D56694" w:rsidRPr="00D56694">
        <w:rPr>
          <w:rFonts w:ascii="Times New Roman" w:eastAsia="Times New Roman" w:hAnsi="Times New Roman"/>
          <w:color w:val="1F1F1F"/>
          <w:sz w:val="28"/>
          <w:szCs w:val="28"/>
          <w:lang w:val="ru-RU"/>
        </w:rPr>
        <w:t>Малюнок</w:t>
      </w:r>
      <w:proofErr w:type="spellEnd"/>
      <w:r w:rsidR="00D56694" w:rsidRPr="00D56694">
        <w:rPr>
          <w:rFonts w:ascii="Times New Roman" w:eastAsia="Times New Roman" w:hAnsi="Times New Roman"/>
          <w:color w:val="1F1F1F"/>
          <w:sz w:val="28"/>
          <w:szCs w:val="28"/>
          <w:lang w:val="ru-RU"/>
        </w:rPr>
        <w:t xml:space="preserve"> не </w:t>
      </w:r>
      <w:proofErr w:type="spellStart"/>
      <w:r w:rsidR="00D56694" w:rsidRPr="00D56694">
        <w:rPr>
          <w:rFonts w:ascii="Times New Roman" w:eastAsia="Times New Roman" w:hAnsi="Times New Roman"/>
          <w:color w:val="1F1F1F"/>
          <w:sz w:val="28"/>
          <w:szCs w:val="28"/>
          <w:lang w:val="ru-RU"/>
        </w:rPr>
        <w:t>відображає</w:t>
      </w:r>
      <w:proofErr w:type="spellEnd"/>
      <w:r w:rsidR="00D56694" w:rsidRPr="00D56694">
        <w:rPr>
          <w:rFonts w:ascii="Times New Roman" w:eastAsia="Times New Roman" w:hAnsi="Times New Roman"/>
          <w:color w:val="1F1F1F"/>
          <w:sz w:val="28"/>
          <w:szCs w:val="28"/>
          <w:lang w:val="ru-RU"/>
        </w:rPr>
        <w:t xml:space="preserve"> </w:t>
      </w:r>
      <w:proofErr w:type="spellStart"/>
      <w:r w:rsidR="00D56694" w:rsidRPr="00D56694">
        <w:rPr>
          <w:rFonts w:ascii="Times New Roman" w:eastAsia="Times New Roman" w:hAnsi="Times New Roman"/>
          <w:color w:val="1F1F1F"/>
          <w:sz w:val="28"/>
          <w:szCs w:val="28"/>
          <w:lang w:val="ru-RU"/>
        </w:rPr>
        <w:t>жодних</w:t>
      </w:r>
      <w:proofErr w:type="spellEnd"/>
      <w:r w:rsidR="00D56694" w:rsidRPr="00D56694">
        <w:rPr>
          <w:rFonts w:ascii="Times New Roman" w:eastAsia="Times New Roman" w:hAnsi="Times New Roman"/>
          <w:color w:val="1F1F1F"/>
          <w:sz w:val="28"/>
          <w:szCs w:val="28"/>
          <w:lang w:val="ru-RU"/>
        </w:rPr>
        <w:t xml:space="preserve"> </w:t>
      </w:r>
      <w:proofErr w:type="spellStart"/>
      <w:r w:rsidR="00D56694" w:rsidRPr="00D56694">
        <w:rPr>
          <w:rFonts w:ascii="Times New Roman" w:eastAsia="Times New Roman" w:hAnsi="Times New Roman"/>
          <w:color w:val="1F1F1F"/>
          <w:sz w:val="28"/>
          <w:szCs w:val="28"/>
          <w:lang w:val="ru-RU"/>
        </w:rPr>
        <w:t>елементів</w:t>
      </w:r>
      <w:proofErr w:type="spellEnd"/>
      <w:r w:rsidR="00D56694" w:rsidRPr="00D56694">
        <w:rPr>
          <w:rFonts w:ascii="Times New Roman" w:eastAsia="Times New Roman" w:hAnsi="Times New Roman"/>
          <w:color w:val="1F1F1F"/>
          <w:sz w:val="28"/>
          <w:szCs w:val="28"/>
          <w:lang w:val="ru-RU"/>
        </w:rPr>
        <w:t xml:space="preserve">, </w:t>
      </w:r>
      <w:proofErr w:type="spellStart"/>
      <w:r w:rsidR="00D56694" w:rsidRPr="00D56694">
        <w:rPr>
          <w:rFonts w:ascii="Times New Roman" w:eastAsia="Times New Roman" w:hAnsi="Times New Roman"/>
          <w:color w:val="1F1F1F"/>
          <w:sz w:val="28"/>
          <w:szCs w:val="28"/>
          <w:lang w:val="ru-RU"/>
        </w:rPr>
        <w:t>пов'язаних</w:t>
      </w:r>
      <w:proofErr w:type="spellEnd"/>
      <w:r w:rsidR="00D56694" w:rsidRPr="00D56694">
        <w:rPr>
          <w:rFonts w:ascii="Times New Roman" w:eastAsia="Times New Roman" w:hAnsi="Times New Roman"/>
          <w:color w:val="1F1F1F"/>
          <w:sz w:val="28"/>
          <w:szCs w:val="28"/>
          <w:lang w:val="ru-RU"/>
        </w:rPr>
        <w:t xml:space="preserve"> з </w:t>
      </w:r>
      <w:proofErr w:type="spellStart"/>
      <w:r w:rsidR="00D56694" w:rsidRPr="00D56694">
        <w:rPr>
          <w:rFonts w:ascii="Times New Roman" w:eastAsia="Times New Roman" w:hAnsi="Times New Roman"/>
          <w:color w:val="1F1F1F"/>
          <w:sz w:val="28"/>
          <w:szCs w:val="28"/>
          <w:lang w:val="ru-RU"/>
        </w:rPr>
        <w:t>толерантністю</w:t>
      </w:r>
      <w:proofErr w:type="spellEnd"/>
      <w:r w:rsidR="00D56694" w:rsidRPr="00D56694">
        <w:rPr>
          <w:rFonts w:ascii="Times New Roman" w:eastAsia="Times New Roman" w:hAnsi="Times New Roman"/>
          <w:color w:val="1F1F1F"/>
          <w:sz w:val="28"/>
          <w:szCs w:val="28"/>
          <w:lang w:val="ru-RU"/>
        </w:rPr>
        <w:t>.</w:t>
      </w:r>
    </w:p>
    <w:p w14:paraId="5EEBA58A" w14:textId="77777777" w:rsidR="00D56694" w:rsidRDefault="00D56694" w:rsidP="00964229">
      <w:pPr>
        <w:shd w:val="clear" w:color="auto" w:fill="FFFFFF"/>
        <w:spacing w:line="360" w:lineRule="auto"/>
        <w:ind w:firstLine="709"/>
        <w:jc w:val="both"/>
        <w:rPr>
          <w:rFonts w:ascii="Times New Roman" w:eastAsia="Times New Roman" w:hAnsi="Times New Roman"/>
          <w:bCs/>
          <w:color w:val="1F1F1F"/>
          <w:sz w:val="28"/>
          <w:szCs w:val="28"/>
          <w:lang w:val="ru-RU"/>
        </w:rPr>
      </w:pPr>
      <w:proofErr w:type="spellStart"/>
      <w:r w:rsidRPr="00D56694">
        <w:rPr>
          <w:rFonts w:ascii="Times New Roman" w:eastAsia="Times New Roman" w:hAnsi="Times New Roman"/>
          <w:bCs/>
          <w:color w:val="1F1F1F"/>
          <w:sz w:val="28"/>
          <w:szCs w:val="28"/>
          <w:lang w:val="ru-RU"/>
        </w:rPr>
        <w:t>Результати</w:t>
      </w:r>
      <w:proofErr w:type="spellEnd"/>
      <w:r w:rsidRPr="00D56694">
        <w:rPr>
          <w:rFonts w:ascii="Times New Roman" w:eastAsia="Times New Roman" w:hAnsi="Times New Roman"/>
          <w:bCs/>
          <w:color w:val="1F1F1F"/>
          <w:sz w:val="28"/>
          <w:szCs w:val="28"/>
          <w:lang w:val="ru-RU"/>
        </w:rPr>
        <w:t xml:space="preserve"> </w:t>
      </w:r>
      <w:proofErr w:type="spellStart"/>
      <w:r w:rsidRPr="00D56694">
        <w:rPr>
          <w:rFonts w:ascii="Times New Roman" w:eastAsia="Times New Roman" w:hAnsi="Times New Roman"/>
          <w:bCs/>
          <w:color w:val="1F1F1F"/>
          <w:sz w:val="28"/>
          <w:szCs w:val="28"/>
          <w:lang w:val="ru-RU"/>
        </w:rPr>
        <w:t>дослідження</w:t>
      </w:r>
      <w:proofErr w:type="spellEnd"/>
      <w:r w:rsidRPr="00D56694">
        <w:rPr>
          <w:rFonts w:ascii="Times New Roman" w:eastAsia="Times New Roman" w:hAnsi="Times New Roman"/>
          <w:bCs/>
          <w:color w:val="1F1F1F"/>
          <w:sz w:val="28"/>
          <w:szCs w:val="28"/>
          <w:lang w:val="ru-RU"/>
        </w:rPr>
        <w:t xml:space="preserve"> </w:t>
      </w:r>
      <w:proofErr w:type="spellStart"/>
      <w:r w:rsidR="00964229" w:rsidRPr="00964229">
        <w:rPr>
          <w:rFonts w:ascii="Times New Roman" w:eastAsia="Times New Roman" w:hAnsi="Times New Roman"/>
          <w:bCs/>
          <w:color w:val="1F1F1F"/>
          <w:sz w:val="28"/>
          <w:szCs w:val="28"/>
          <w:lang w:val="ru-RU"/>
        </w:rPr>
        <w:t>рівня</w:t>
      </w:r>
      <w:proofErr w:type="spellEnd"/>
      <w:r w:rsidR="00964229" w:rsidRPr="00964229">
        <w:rPr>
          <w:rFonts w:ascii="Times New Roman" w:eastAsia="Times New Roman" w:hAnsi="Times New Roman"/>
          <w:bCs/>
          <w:color w:val="1F1F1F"/>
          <w:sz w:val="28"/>
          <w:szCs w:val="28"/>
          <w:lang w:val="ru-RU"/>
        </w:rPr>
        <w:t xml:space="preserve"> </w:t>
      </w:r>
      <w:proofErr w:type="spellStart"/>
      <w:r w:rsidR="00964229" w:rsidRPr="00964229">
        <w:rPr>
          <w:rFonts w:ascii="Times New Roman" w:eastAsia="Times New Roman" w:hAnsi="Times New Roman"/>
          <w:bCs/>
          <w:color w:val="1F1F1F"/>
          <w:sz w:val="28"/>
          <w:szCs w:val="28"/>
          <w:lang w:val="ru-RU"/>
        </w:rPr>
        <w:t>теоретичних</w:t>
      </w:r>
      <w:proofErr w:type="spellEnd"/>
      <w:r w:rsidR="00964229" w:rsidRPr="00964229">
        <w:rPr>
          <w:rFonts w:ascii="Times New Roman" w:eastAsia="Times New Roman" w:hAnsi="Times New Roman"/>
          <w:bCs/>
          <w:color w:val="1F1F1F"/>
          <w:sz w:val="28"/>
          <w:szCs w:val="28"/>
          <w:lang w:val="ru-RU"/>
        </w:rPr>
        <w:t xml:space="preserve"> </w:t>
      </w:r>
      <w:proofErr w:type="spellStart"/>
      <w:r w:rsidR="00964229" w:rsidRPr="00964229">
        <w:rPr>
          <w:rFonts w:ascii="Times New Roman" w:eastAsia="Times New Roman" w:hAnsi="Times New Roman"/>
          <w:bCs/>
          <w:color w:val="1F1F1F"/>
          <w:sz w:val="28"/>
          <w:szCs w:val="28"/>
          <w:lang w:val="ru-RU"/>
        </w:rPr>
        <w:t>знань</w:t>
      </w:r>
      <w:proofErr w:type="spellEnd"/>
      <w:r w:rsidR="00964229" w:rsidRPr="00964229">
        <w:rPr>
          <w:rFonts w:ascii="Times New Roman" w:eastAsia="Times New Roman" w:hAnsi="Times New Roman"/>
          <w:bCs/>
          <w:color w:val="1F1F1F"/>
          <w:sz w:val="28"/>
          <w:szCs w:val="28"/>
          <w:lang w:val="ru-RU"/>
        </w:rPr>
        <w:t xml:space="preserve"> </w:t>
      </w:r>
      <w:proofErr w:type="spellStart"/>
      <w:r w:rsidR="00964229" w:rsidRPr="00964229">
        <w:rPr>
          <w:rFonts w:ascii="Times New Roman" w:eastAsia="Times New Roman" w:hAnsi="Times New Roman"/>
          <w:bCs/>
          <w:color w:val="1F1F1F"/>
          <w:sz w:val="28"/>
          <w:szCs w:val="28"/>
          <w:lang w:val="ru-RU"/>
        </w:rPr>
        <w:t>щодо</w:t>
      </w:r>
      <w:proofErr w:type="spellEnd"/>
      <w:r w:rsidR="00964229" w:rsidRPr="00964229">
        <w:rPr>
          <w:rFonts w:ascii="Times New Roman" w:eastAsia="Times New Roman" w:hAnsi="Times New Roman"/>
          <w:bCs/>
          <w:color w:val="1F1F1F"/>
          <w:sz w:val="28"/>
          <w:szCs w:val="28"/>
          <w:lang w:val="ru-RU"/>
        </w:rPr>
        <w:t xml:space="preserve"> </w:t>
      </w:r>
      <w:proofErr w:type="spellStart"/>
      <w:r w:rsidR="00964229" w:rsidRPr="00964229">
        <w:rPr>
          <w:rFonts w:ascii="Times New Roman" w:eastAsia="Times New Roman" w:hAnsi="Times New Roman"/>
          <w:bCs/>
          <w:color w:val="1F1F1F"/>
          <w:sz w:val="28"/>
          <w:szCs w:val="28"/>
          <w:lang w:val="ru-RU"/>
        </w:rPr>
        <w:t>поняття</w:t>
      </w:r>
      <w:proofErr w:type="spellEnd"/>
      <w:r w:rsidR="00964229" w:rsidRPr="00964229">
        <w:rPr>
          <w:rFonts w:ascii="Times New Roman" w:eastAsia="Times New Roman" w:hAnsi="Times New Roman"/>
          <w:bCs/>
          <w:color w:val="1F1F1F"/>
          <w:sz w:val="28"/>
          <w:szCs w:val="28"/>
          <w:lang w:val="ru-RU"/>
        </w:rPr>
        <w:t xml:space="preserve"> </w:t>
      </w:r>
      <w:proofErr w:type="spellStart"/>
      <w:r w:rsidR="00964229" w:rsidRPr="00964229">
        <w:rPr>
          <w:rFonts w:ascii="Times New Roman" w:eastAsia="Times New Roman" w:hAnsi="Times New Roman"/>
          <w:bCs/>
          <w:color w:val="1F1F1F"/>
          <w:sz w:val="28"/>
          <w:szCs w:val="28"/>
          <w:lang w:val="ru-RU"/>
        </w:rPr>
        <w:t>толерантності</w:t>
      </w:r>
      <w:proofErr w:type="spellEnd"/>
      <w:r w:rsidR="00964229" w:rsidRPr="00964229">
        <w:rPr>
          <w:rFonts w:ascii="Times New Roman" w:eastAsia="Times New Roman" w:hAnsi="Times New Roman"/>
          <w:bCs/>
          <w:color w:val="1F1F1F"/>
          <w:sz w:val="28"/>
          <w:szCs w:val="28"/>
          <w:lang w:val="ru-RU"/>
        </w:rPr>
        <w:t xml:space="preserve">, </w:t>
      </w:r>
      <w:proofErr w:type="spellStart"/>
      <w:r w:rsidR="00964229" w:rsidRPr="00964229">
        <w:rPr>
          <w:rFonts w:ascii="Times New Roman" w:eastAsia="Times New Roman" w:hAnsi="Times New Roman"/>
          <w:bCs/>
          <w:color w:val="1F1F1F"/>
          <w:sz w:val="28"/>
          <w:szCs w:val="28"/>
          <w:lang w:val="ru-RU"/>
        </w:rPr>
        <w:t>її</w:t>
      </w:r>
      <w:proofErr w:type="spellEnd"/>
      <w:r w:rsidR="00964229" w:rsidRPr="00964229">
        <w:rPr>
          <w:rFonts w:ascii="Times New Roman" w:eastAsia="Times New Roman" w:hAnsi="Times New Roman"/>
          <w:bCs/>
          <w:color w:val="1F1F1F"/>
          <w:sz w:val="28"/>
          <w:szCs w:val="28"/>
          <w:lang w:val="ru-RU"/>
        </w:rPr>
        <w:t xml:space="preserve"> </w:t>
      </w:r>
      <w:proofErr w:type="spellStart"/>
      <w:r w:rsidR="00964229" w:rsidRPr="00964229">
        <w:rPr>
          <w:rFonts w:ascii="Times New Roman" w:eastAsia="Times New Roman" w:hAnsi="Times New Roman"/>
          <w:bCs/>
          <w:color w:val="1F1F1F"/>
          <w:sz w:val="28"/>
          <w:szCs w:val="28"/>
          <w:lang w:val="ru-RU"/>
        </w:rPr>
        <w:t>значення</w:t>
      </w:r>
      <w:proofErr w:type="spellEnd"/>
      <w:r w:rsidR="00964229" w:rsidRPr="00964229">
        <w:rPr>
          <w:rFonts w:ascii="Times New Roman" w:eastAsia="Times New Roman" w:hAnsi="Times New Roman"/>
          <w:bCs/>
          <w:color w:val="1F1F1F"/>
          <w:sz w:val="28"/>
          <w:szCs w:val="28"/>
          <w:lang w:val="ru-RU"/>
        </w:rPr>
        <w:t xml:space="preserve"> для </w:t>
      </w:r>
      <w:proofErr w:type="spellStart"/>
      <w:r w:rsidR="00964229" w:rsidRPr="00964229">
        <w:rPr>
          <w:rFonts w:ascii="Times New Roman" w:eastAsia="Times New Roman" w:hAnsi="Times New Roman"/>
          <w:bCs/>
          <w:color w:val="1F1F1F"/>
          <w:sz w:val="28"/>
          <w:szCs w:val="28"/>
          <w:lang w:val="ru-RU"/>
        </w:rPr>
        <w:t>розвитку</w:t>
      </w:r>
      <w:proofErr w:type="spellEnd"/>
      <w:r w:rsidR="00964229" w:rsidRPr="00964229">
        <w:rPr>
          <w:rFonts w:ascii="Times New Roman" w:eastAsia="Times New Roman" w:hAnsi="Times New Roman"/>
          <w:bCs/>
          <w:color w:val="1F1F1F"/>
          <w:sz w:val="28"/>
          <w:szCs w:val="28"/>
          <w:lang w:val="ru-RU"/>
        </w:rPr>
        <w:t xml:space="preserve"> кожного </w:t>
      </w:r>
      <w:r w:rsidR="00964229">
        <w:rPr>
          <w:rFonts w:ascii="Times New Roman" w:eastAsia="Times New Roman" w:hAnsi="Times New Roman"/>
          <w:bCs/>
          <w:color w:val="1F1F1F"/>
          <w:sz w:val="28"/>
          <w:szCs w:val="28"/>
          <w:lang w:val="ru-RU"/>
        </w:rPr>
        <w:t>за методикою</w:t>
      </w:r>
      <w:r w:rsidR="00964229" w:rsidRPr="00964229">
        <w:rPr>
          <w:rFonts w:ascii="Times New Roman" w:eastAsia="Times New Roman" w:hAnsi="Times New Roman"/>
          <w:bCs/>
          <w:color w:val="1F1F1F"/>
          <w:sz w:val="28"/>
          <w:szCs w:val="28"/>
          <w:lang w:val="ru-RU"/>
        </w:rPr>
        <w:t xml:space="preserve"> </w:t>
      </w:r>
      <w:proofErr w:type="spellStart"/>
      <w:r w:rsidR="00964229" w:rsidRPr="00964229">
        <w:rPr>
          <w:rFonts w:ascii="Times New Roman" w:eastAsia="Times New Roman" w:hAnsi="Times New Roman"/>
          <w:bCs/>
          <w:color w:val="1F1F1F"/>
          <w:sz w:val="28"/>
          <w:szCs w:val="28"/>
          <w:lang w:val="ru-RU"/>
        </w:rPr>
        <w:t>рисунків</w:t>
      </w:r>
      <w:proofErr w:type="spellEnd"/>
      <w:r w:rsidR="00964229" w:rsidRPr="00964229">
        <w:rPr>
          <w:rFonts w:ascii="Times New Roman" w:eastAsia="Times New Roman" w:hAnsi="Times New Roman"/>
          <w:bCs/>
          <w:color w:val="1F1F1F"/>
          <w:sz w:val="28"/>
          <w:szCs w:val="28"/>
          <w:lang w:val="ru-RU"/>
        </w:rPr>
        <w:t xml:space="preserve"> «Свято </w:t>
      </w:r>
      <w:proofErr w:type="spellStart"/>
      <w:r w:rsidR="00964229" w:rsidRPr="00964229">
        <w:rPr>
          <w:rFonts w:ascii="Times New Roman" w:eastAsia="Times New Roman" w:hAnsi="Times New Roman"/>
          <w:bCs/>
          <w:color w:val="1F1F1F"/>
          <w:sz w:val="28"/>
          <w:szCs w:val="28"/>
          <w:lang w:val="ru-RU"/>
        </w:rPr>
        <w:t>моєї</w:t>
      </w:r>
      <w:proofErr w:type="spellEnd"/>
      <w:r w:rsidR="00964229" w:rsidRPr="00964229">
        <w:rPr>
          <w:rFonts w:ascii="Times New Roman" w:eastAsia="Times New Roman" w:hAnsi="Times New Roman"/>
          <w:bCs/>
          <w:color w:val="1F1F1F"/>
          <w:sz w:val="28"/>
          <w:szCs w:val="28"/>
          <w:lang w:val="ru-RU"/>
        </w:rPr>
        <w:t xml:space="preserve"> </w:t>
      </w:r>
      <w:proofErr w:type="spellStart"/>
      <w:r w:rsidR="00964229" w:rsidRPr="00964229">
        <w:rPr>
          <w:rFonts w:ascii="Times New Roman" w:eastAsia="Times New Roman" w:hAnsi="Times New Roman"/>
          <w:bCs/>
          <w:color w:val="1F1F1F"/>
          <w:sz w:val="28"/>
          <w:szCs w:val="28"/>
          <w:lang w:val="ru-RU"/>
        </w:rPr>
        <w:t>сім’ї</w:t>
      </w:r>
      <w:proofErr w:type="spellEnd"/>
      <w:r w:rsidR="00964229" w:rsidRPr="00964229">
        <w:rPr>
          <w:rFonts w:ascii="Times New Roman" w:eastAsia="Times New Roman" w:hAnsi="Times New Roman"/>
          <w:bCs/>
          <w:color w:val="1F1F1F"/>
          <w:sz w:val="28"/>
          <w:szCs w:val="28"/>
          <w:lang w:val="ru-RU"/>
        </w:rPr>
        <w:t xml:space="preserve">» за </w:t>
      </w:r>
      <w:proofErr w:type="spellStart"/>
      <w:r w:rsidR="00964229" w:rsidRPr="00964229">
        <w:rPr>
          <w:rFonts w:ascii="Times New Roman" w:eastAsia="Times New Roman" w:hAnsi="Times New Roman"/>
          <w:bCs/>
          <w:color w:val="1F1F1F"/>
          <w:sz w:val="28"/>
          <w:szCs w:val="28"/>
          <w:lang w:val="ru-RU"/>
        </w:rPr>
        <w:t>інформаційним</w:t>
      </w:r>
      <w:proofErr w:type="spellEnd"/>
      <w:r w:rsidR="00964229" w:rsidRPr="00964229">
        <w:rPr>
          <w:rFonts w:ascii="Times New Roman" w:eastAsia="Times New Roman" w:hAnsi="Times New Roman"/>
          <w:bCs/>
          <w:color w:val="1F1F1F"/>
          <w:sz w:val="28"/>
          <w:szCs w:val="28"/>
          <w:lang w:val="ru-RU"/>
        </w:rPr>
        <w:t xml:space="preserve"> </w:t>
      </w:r>
      <w:proofErr w:type="spellStart"/>
      <w:r w:rsidR="00964229" w:rsidRPr="00964229">
        <w:rPr>
          <w:rFonts w:ascii="Times New Roman" w:eastAsia="Times New Roman" w:hAnsi="Times New Roman"/>
          <w:bCs/>
          <w:color w:val="1F1F1F"/>
          <w:sz w:val="28"/>
          <w:szCs w:val="28"/>
          <w:lang w:val="ru-RU"/>
        </w:rPr>
        <w:t>критерієм</w:t>
      </w:r>
      <w:proofErr w:type="spellEnd"/>
      <w:r w:rsidR="00964229" w:rsidRPr="00964229">
        <w:rPr>
          <w:rFonts w:ascii="Times New Roman" w:eastAsia="Times New Roman" w:hAnsi="Times New Roman"/>
          <w:bCs/>
          <w:color w:val="1F1F1F"/>
          <w:sz w:val="28"/>
          <w:szCs w:val="28"/>
          <w:lang w:val="ru-RU"/>
        </w:rPr>
        <w:t xml:space="preserve"> </w:t>
      </w:r>
      <w:proofErr w:type="spellStart"/>
      <w:r w:rsidR="0083790E">
        <w:rPr>
          <w:rFonts w:ascii="Times New Roman" w:eastAsia="Times New Roman" w:hAnsi="Times New Roman"/>
          <w:bCs/>
          <w:color w:val="1F1F1F"/>
          <w:sz w:val="28"/>
          <w:szCs w:val="28"/>
          <w:lang w:val="ru-RU"/>
        </w:rPr>
        <w:t>представлені</w:t>
      </w:r>
      <w:proofErr w:type="spellEnd"/>
      <w:r w:rsidR="0083790E">
        <w:rPr>
          <w:rFonts w:ascii="Times New Roman" w:eastAsia="Times New Roman" w:hAnsi="Times New Roman"/>
          <w:bCs/>
          <w:color w:val="1F1F1F"/>
          <w:sz w:val="28"/>
          <w:szCs w:val="28"/>
          <w:lang w:val="ru-RU"/>
        </w:rPr>
        <w:t xml:space="preserve"> в </w:t>
      </w:r>
      <w:proofErr w:type="spellStart"/>
      <w:r w:rsidR="0083790E">
        <w:rPr>
          <w:rFonts w:ascii="Times New Roman" w:eastAsia="Times New Roman" w:hAnsi="Times New Roman"/>
          <w:bCs/>
          <w:color w:val="1F1F1F"/>
          <w:sz w:val="28"/>
          <w:szCs w:val="28"/>
          <w:lang w:val="ru-RU"/>
        </w:rPr>
        <w:t>таблиці</w:t>
      </w:r>
      <w:proofErr w:type="spellEnd"/>
      <w:r w:rsidR="0083790E">
        <w:rPr>
          <w:rFonts w:ascii="Times New Roman" w:eastAsia="Times New Roman" w:hAnsi="Times New Roman"/>
          <w:bCs/>
          <w:color w:val="1F1F1F"/>
          <w:sz w:val="28"/>
          <w:szCs w:val="28"/>
          <w:lang w:val="ru-RU"/>
        </w:rPr>
        <w:t xml:space="preserve"> 2.3</w:t>
      </w:r>
      <w:r w:rsidR="00964229">
        <w:rPr>
          <w:rFonts w:ascii="Times New Roman" w:eastAsia="Times New Roman" w:hAnsi="Times New Roman"/>
          <w:bCs/>
          <w:color w:val="1F1F1F"/>
          <w:sz w:val="28"/>
          <w:szCs w:val="28"/>
          <w:lang w:val="ru-RU"/>
        </w:rPr>
        <w:t xml:space="preserve">. </w:t>
      </w:r>
    </w:p>
    <w:p w14:paraId="113A80C4" w14:textId="77777777" w:rsidR="00134A1B" w:rsidRPr="00134A1B" w:rsidRDefault="0083790E" w:rsidP="00134A1B">
      <w:pPr>
        <w:shd w:val="clear" w:color="auto" w:fill="FFFFFF"/>
        <w:spacing w:line="360" w:lineRule="auto"/>
        <w:ind w:firstLine="709"/>
        <w:jc w:val="right"/>
        <w:rPr>
          <w:rFonts w:ascii="Times New Roman" w:eastAsia="Times New Roman" w:hAnsi="Times New Roman"/>
          <w:b/>
          <w:bCs/>
          <w:color w:val="1F1F1F"/>
          <w:sz w:val="28"/>
          <w:szCs w:val="28"/>
          <w:lang w:val="ru-RU"/>
        </w:rPr>
      </w:pPr>
      <w:proofErr w:type="spellStart"/>
      <w:r>
        <w:rPr>
          <w:rFonts w:ascii="Times New Roman" w:eastAsia="Times New Roman" w:hAnsi="Times New Roman"/>
          <w:b/>
          <w:bCs/>
          <w:color w:val="1F1F1F"/>
          <w:sz w:val="28"/>
          <w:szCs w:val="28"/>
          <w:lang w:val="ru-RU"/>
        </w:rPr>
        <w:t>Таблиця</w:t>
      </w:r>
      <w:proofErr w:type="spellEnd"/>
      <w:r>
        <w:rPr>
          <w:rFonts w:ascii="Times New Roman" w:eastAsia="Times New Roman" w:hAnsi="Times New Roman"/>
          <w:b/>
          <w:bCs/>
          <w:color w:val="1F1F1F"/>
          <w:sz w:val="28"/>
          <w:szCs w:val="28"/>
          <w:lang w:val="ru-RU"/>
        </w:rPr>
        <w:t xml:space="preserve"> 2.3</w:t>
      </w:r>
      <w:r w:rsidR="00134A1B" w:rsidRPr="00134A1B">
        <w:rPr>
          <w:rFonts w:ascii="Times New Roman" w:eastAsia="Times New Roman" w:hAnsi="Times New Roman"/>
          <w:b/>
          <w:bCs/>
          <w:color w:val="1F1F1F"/>
          <w:sz w:val="28"/>
          <w:szCs w:val="28"/>
          <w:lang w:val="ru-RU"/>
        </w:rPr>
        <w:t xml:space="preserve">. </w:t>
      </w:r>
    </w:p>
    <w:p w14:paraId="0C6AACAF" w14:textId="77777777" w:rsidR="00134A1B" w:rsidRPr="00134A1B" w:rsidRDefault="00134A1B" w:rsidP="00134A1B">
      <w:pPr>
        <w:shd w:val="clear" w:color="auto" w:fill="FFFFFF"/>
        <w:spacing w:line="360" w:lineRule="auto"/>
        <w:ind w:firstLine="709"/>
        <w:jc w:val="both"/>
        <w:rPr>
          <w:rFonts w:ascii="Times New Roman" w:eastAsia="Times New Roman" w:hAnsi="Times New Roman"/>
          <w:b/>
          <w:bCs/>
          <w:color w:val="1F1F1F"/>
          <w:sz w:val="28"/>
          <w:szCs w:val="28"/>
          <w:lang w:val="ru-RU"/>
        </w:rPr>
      </w:pPr>
      <w:proofErr w:type="spellStart"/>
      <w:r w:rsidRPr="00134A1B">
        <w:rPr>
          <w:rFonts w:ascii="Times New Roman" w:eastAsia="Times New Roman" w:hAnsi="Times New Roman"/>
          <w:b/>
          <w:bCs/>
          <w:color w:val="1F1F1F"/>
          <w:sz w:val="28"/>
          <w:szCs w:val="28"/>
          <w:lang w:val="ru-RU"/>
        </w:rPr>
        <w:t>Рівень</w:t>
      </w:r>
      <w:proofErr w:type="spellEnd"/>
      <w:r w:rsidRPr="00134A1B">
        <w:rPr>
          <w:rFonts w:ascii="Times New Roman" w:eastAsia="Times New Roman" w:hAnsi="Times New Roman"/>
          <w:b/>
          <w:bCs/>
          <w:color w:val="1F1F1F"/>
          <w:sz w:val="28"/>
          <w:szCs w:val="28"/>
          <w:lang w:val="ru-RU"/>
        </w:rPr>
        <w:t xml:space="preserve"> </w:t>
      </w:r>
      <w:proofErr w:type="spellStart"/>
      <w:r w:rsidRPr="00134A1B">
        <w:rPr>
          <w:rFonts w:ascii="Times New Roman" w:eastAsia="Times New Roman" w:hAnsi="Times New Roman"/>
          <w:b/>
          <w:bCs/>
          <w:color w:val="1F1F1F"/>
          <w:sz w:val="28"/>
          <w:szCs w:val="28"/>
          <w:lang w:val="ru-RU"/>
        </w:rPr>
        <w:t>теоретичних</w:t>
      </w:r>
      <w:proofErr w:type="spellEnd"/>
      <w:r w:rsidRPr="00134A1B">
        <w:rPr>
          <w:rFonts w:ascii="Times New Roman" w:eastAsia="Times New Roman" w:hAnsi="Times New Roman"/>
          <w:b/>
          <w:bCs/>
          <w:color w:val="1F1F1F"/>
          <w:sz w:val="28"/>
          <w:szCs w:val="28"/>
          <w:lang w:val="ru-RU"/>
        </w:rPr>
        <w:t xml:space="preserve"> </w:t>
      </w:r>
      <w:proofErr w:type="spellStart"/>
      <w:r w:rsidRPr="00134A1B">
        <w:rPr>
          <w:rFonts w:ascii="Times New Roman" w:eastAsia="Times New Roman" w:hAnsi="Times New Roman"/>
          <w:b/>
          <w:bCs/>
          <w:color w:val="1F1F1F"/>
          <w:sz w:val="28"/>
          <w:szCs w:val="28"/>
          <w:lang w:val="ru-RU"/>
        </w:rPr>
        <w:t>знань</w:t>
      </w:r>
      <w:proofErr w:type="spellEnd"/>
      <w:r w:rsidRPr="00134A1B">
        <w:rPr>
          <w:rFonts w:ascii="Times New Roman" w:eastAsia="Times New Roman" w:hAnsi="Times New Roman"/>
          <w:b/>
          <w:bCs/>
          <w:color w:val="1F1F1F"/>
          <w:sz w:val="28"/>
          <w:szCs w:val="28"/>
          <w:lang w:val="ru-RU"/>
        </w:rPr>
        <w:t xml:space="preserve"> </w:t>
      </w:r>
      <w:proofErr w:type="spellStart"/>
      <w:r w:rsidRPr="00134A1B">
        <w:rPr>
          <w:rFonts w:ascii="Times New Roman" w:eastAsia="Times New Roman" w:hAnsi="Times New Roman"/>
          <w:b/>
          <w:bCs/>
          <w:color w:val="1F1F1F"/>
          <w:sz w:val="28"/>
          <w:szCs w:val="28"/>
          <w:lang w:val="ru-RU"/>
        </w:rPr>
        <w:t>щодо</w:t>
      </w:r>
      <w:proofErr w:type="spellEnd"/>
      <w:r w:rsidRPr="00134A1B">
        <w:rPr>
          <w:rFonts w:ascii="Times New Roman" w:eastAsia="Times New Roman" w:hAnsi="Times New Roman"/>
          <w:b/>
          <w:bCs/>
          <w:color w:val="1F1F1F"/>
          <w:sz w:val="28"/>
          <w:szCs w:val="28"/>
          <w:lang w:val="ru-RU"/>
        </w:rPr>
        <w:t xml:space="preserve"> </w:t>
      </w:r>
      <w:proofErr w:type="spellStart"/>
      <w:r w:rsidRPr="00134A1B">
        <w:rPr>
          <w:rFonts w:ascii="Times New Roman" w:eastAsia="Times New Roman" w:hAnsi="Times New Roman"/>
          <w:b/>
          <w:bCs/>
          <w:color w:val="1F1F1F"/>
          <w:sz w:val="28"/>
          <w:szCs w:val="28"/>
          <w:lang w:val="ru-RU"/>
        </w:rPr>
        <w:t>поняття</w:t>
      </w:r>
      <w:proofErr w:type="spellEnd"/>
      <w:r w:rsidRPr="00134A1B">
        <w:rPr>
          <w:rFonts w:ascii="Times New Roman" w:eastAsia="Times New Roman" w:hAnsi="Times New Roman"/>
          <w:b/>
          <w:bCs/>
          <w:color w:val="1F1F1F"/>
          <w:sz w:val="28"/>
          <w:szCs w:val="28"/>
          <w:lang w:val="ru-RU"/>
        </w:rPr>
        <w:t xml:space="preserve"> </w:t>
      </w:r>
      <w:proofErr w:type="spellStart"/>
      <w:r w:rsidRPr="00134A1B">
        <w:rPr>
          <w:rFonts w:ascii="Times New Roman" w:eastAsia="Times New Roman" w:hAnsi="Times New Roman"/>
          <w:b/>
          <w:bCs/>
          <w:color w:val="1F1F1F"/>
          <w:sz w:val="28"/>
          <w:szCs w:val="28"/>
          <w:lang w:val="ru-RU"/>
        </w:rPr>
        <w:t>толерантності</w:t>
      </w:r>
      <w:proofErr w:type="spellEnd"/>
      <w:r w:rsidRPr="00134A1B">
        <w:rPr>
          <w:rFonts w:ascii="Times New Roman" w:eastAsia="Times New Roman" w:hAnsi="Times New Roman"/>
          <w:b/>
          <w:bCs/>
          <w:color w:val="1F1F1F"/>
          <w:sz w:val="28"/>
          <w:szCs w:val="28"/>
          <w:lang w:val="ru-RU"/>
        </w:rPr>
        <w:t xml:space="preserve">, </w:t>
      </w:r>
      <w:proofErr w:type="spellStart"/>
      <w:r w:rsidRPr="00134A1B">
        <w:rPr>
          <w:rFonts w:ascii="Times New Roman" w:eastAsia="Times New Roman" w:hAnsi="Times New Roman"/>
          <w:b/>
          <w:bCs/>
          <w:color w:val="1F1F1F"/>
          <w:sz w:val="28"/>
          <w:szCs w:val="28"/>
          <w:lang w:val="ru-RU"/>
        </w:rPr>
        <w:t>її</w:t>
      </w:r>
      <w:proofErr w:type="spellEnd"/>
      <w:r w:rsidRPr="00134A1B">
        <w:rPr>
          <w:rFonts w:ascii="Times New Roman" w:eastAsia="Times New Roman" w:hAnsi="Times New Roman"/>
          <w:b/>
          <w:bCs/>
          <w:color w:val="1F1F1F"/>
          <w:sz w:val="28"/>
          <w:szCs w:val="28"/>
          <w:lang w:val="ru-RU"/>
        </w:rPr>
        <w:t xml:space="preserve"> </w:t>
      </w:r>
      <w:proofErr w:type="spellStart"/>
      <w:r w:rsidRPr="00134A1B">
        <w:rPr>
          <w:rFonts w:ascii="Times New Roman" w:eastAsia="Times New Roman" w:hAnsi="Times New Roman"/>
          <w:b/>
          <w:bCs/>
          <w:color w:val="1F1F1F"/>
          <w:sz w:val="28"/>
          <w:szCs w:val="28"/>
          <w:lang w:val="ru-RU"/>
        </w:rPr>
        <w:t>значення</w:t>
      </w:r>
      <w:proofErr w:type="spellEnd"/>
      <w:r w:rsidRPr="00134A1B">
        <w:rPr>
          <w:rFonts w:ascii="Times New Roman" w:eastAsia="Times New Roman" w:hAnsi="Times New Roman"/>
          <w:b/>
          <w:bCs/>
          <w:color w:val="1F1F1F"/>
          <w:sz w:val="28"/>
          <w:szCs w:val="28"/>
          <w:lang w:val="ru-RU"/>
        </w:rPr>
        <w:t xml:space="preserve"> для </w:t>
      </w:r>
      <w:proofErr w:type="spellStart"/>
      <w:r w:rsidRPr="00134A1B">
        <w:rPr>
          <w:rFonts w:ascii="Times New Roman" w:eastAsia="Times New Roman" w:hAnsi="Times New Roman"/>
          <w:b/>
          <w:bCs/>
          <w:color w:val="1F1F1F"/>
          <w:sz w:val="28"/>
          <w:szCs w:val="28"/>
          <w:lang w:val="ru-RU"/>
        </w:rPr>
        <w:t>розвитку</w:t>
      </w:r>
      <w:proofErr w:type="spellEnd"/>
      <w:r w:rsidRPr="00134A1B">
        <w:rPr>
          <w:rFonts w:ascii="Times New Roman" w:eastAsia="Times New Roman" w:hAnsi="Times New Roman"/>
          <w:b/>
          <w:bCs/>
          <w:color w:val="1F1F1F"/>
          <w:sz w:val="28"/>
          <w:szCs w:val="28"/>
          <w:lang w:val="ru-RU"/>
        </w:rPr>
        <w:t xml:space="preserve"> кожного за методикою </w:t>
      </w:r>
      <w:proofErr w:type="spellStart"/>
      <w:r w:rsidRPr="00134A1B">
        <w:rPr>
          <w:rFonts w:ascii="Times New Roman" w:eastAsia="Times New Roman" w:hAnsi="Times New Roman"/>
          <w:b/>
          <w:bCs/>
          <w:color w:val="1F1F1F"/>
          <w:sz w:val="28"/>
          <w:szCs w:val="28"/>
          <w:lang w:val="ru-RU"/>
        </w:rPr>
        <w:t>рисунків</w:t>
      </w:r>
      <w:proofErr w:type="spellEnd"/>
      <w:r w:rsidRPr="00134A1B">
        <w:rPr>
          <w:rFonts w:ascii="Times New Roman" w:eastAsia="Times New Roman" w:hAnsi="Times New Roman"/>
          <w:b/>
          <w:bCs/>
          <w:color w:val="1F1F1F"/>
          <w:sz w:val="28"/>
          <w:szCs w:val="28"/>
          <w:lang w:val="ru-RU"/>
        </w:rPr>
        <w:t xml:space="preserve"> «Свято </w:t>
      </w:r>
      <w:proofErr w:type="spellStart"/>
      <w:r w:rsidRPr="00134A1B">
        <w:rPr>
          <w:rFonts w:ascii="Times New Roman" w:eastAsia="Times New Roman" w:hAnsi="Times New Roman"/>
          <w:b/>
          <w:bCs/>
          <w:color w:val="1F1F1F"/>
          <w:sz w:val="28"/>
          <w:szCs w:val="28"/>
          <w:lang w:val="ru-RU"/>
        </w:rPr>
        <w:t>моєї</w:t>
      </w:r>
      <w:proofErr w:type="spellEnd"/>
      <w:r w:rsidRPr="00134A1B">
        <w:rPr>
          <w:rFonts w:ascii="Times New Roman" w:eastAsia="Times New Roman" w:hAnsi="Times New Roman"/>
          <w:b/>
          <w:bCs/>
          <w:color w:val="1F1F1F"/>
          <w:sz w:val="28"/>
          <w:szCs w:val="28"/>
          <w:lang w:val="ru-RU"/>
        </w:rPr>
        <w:t xml:space="preserve"> </w:t>
      </w:r>
      <w:proofErr w:type="spellStart"/>
      <w:r w:rsidRPr="00134A1B">
        <w:rPr>
          <w:rFonts w:ascii="Times New Roman" w:eastAsia="Times New Roman" w:hAnsi="Times New Roman"/>
          <w:b/>
          <w:bCs/>
          <w:color w:val="1F1F1F"/>
          <w:sz w:val="28"/>
          <w:szCs w:val="28"/>
          <w:lang w:val="ru-RU"/>
        </w:rPr>
        <w:t>сім’ї</w:t>
      </w:r>
      <w:proofErr w:type="spellEnd"/>
      <w:r w:rsidRPr="00134A1B">
        <w:rPr>
          <w:rFonts w:ascii="Times New Roman" w:eastAsia="Times New Roman" w:hAnsi="Times New Roman"/>
          <w:b/>
          <w:bCs/>
          <w:color w:val="1F1F1F"/>
          <w:sz w:val="28"/>
          <w:szCs w:val="28"/>
          <w:lang w:val="ru-RU"/>
        </w:rPr>
        <w:t xml:space="preserve">» за </w:t>
      </w:r>
      <w:proofErr w:type="spellStart"/>
      <w:r w:rsidRPr="00134A1B">
        <w:rPr>
          <w:rFonts w:ascii="Times New Roman" w:eastAsia="Times New Roman" w:hAnsi="Times New Roman"/>
          <w:b/>
          <w:bCs/>
          <w:color w:val="1F1F1F"/>
          <w:sz w:val="28"/>
          <w:szCs w:val="28"/>
          <w:lang w:val="ru-RU"/>
        </w:rPr>
        <w:t>інформаційним</w:t>
      </w:r>
      <w:proofErr w:type="spellEnd"/>
      <w:r w:rsidRPr="00134A1B">
        <w:rPr>
          <w:rFonts w:ascii="Times New Roman" w:eastAsia="Times New Roman" w:hAnsi="Times New Roman"/>
          <w:b/>
          <w:bCs/>
          <w:color w:val="1F1F1F"/>
          <w:sz w:val="28"/>
          <w:szCs w:val="28"/>
          <w:lang w:val="ru-RU"/>
        </w:rPr>
        <w:t xml:space="preserve"> </w:t>
      </w:r>
      <w:proofErr w:type="spellStart"/>
      <w:r w:rsidRPr="00134A1B">
        <w:rPr>
          <w:rFonts w:ascii="Times New Roman" w:eastAsia="Times New Roman" w:hAnsi="Times New Roman"/>
          <w:b/>
          <w:bCs/>
          <w:color w:val="1F1F1F"/>
          <w:sz w:val="28"/>
          <w:szCs w:val="28"/>
          <w:lang w:val="ru-RU"/>
        </w:rPr>
        <w:t>критерієм</w:t>
      </w:r>
      <w:proofErr w:type="spellEnd"/>
      <w:r w:rsidRPr="00134A1B">
        <w:rPr>
          <w:rFonts w:ascii="Times New Roman" w:eastAsia="Times New Roman" w:hAnsi="Times New Roman"/>
          <w:b/>
          <w:bCs/>
          <w:color w:val="1F1F1F"/>
          <w:sz w:val="28"/>
          <w:szCs w:val="28"/>
          <w:lang w:val="ru-RU"/>
        </w:rPr>
        <w:t xml:space="preserve"> на </w:t>
      </w:r>
      <w:proofErr w:type="spellStart"/>
      <w:r w:rsidRPr="00134A1B">
        <w:rPr>
          <w:rFonts w:ascii="Times New Roman" w:eastAsia="Times New Roman" w:hAnsi="Times New Roman"/>
          <w:b/>
          <w:bCs/>
          <w:color w:val="1F1F1F"/>
          <w:sz w:val="28"/>
          <w:szCs w:val="28"/>
          <w:lang w:val="ru-RU"/>
        </w:rPr>
        <w:t>констатувальному</w:t>
      </w:r>
      <w:proofErr w:type="spellEnd"/>
      <w:r w:rsidRPr="00134A1B">
        <w:rPr>
          <w:rFonts w:ascii="Times New Roman" w:eastAsia="Times New Roman" w:hAnsi="Times New Roman"/>
          <w:b/>
          <w:bCs/>
          <w:color w:val="1F1F1F"/>
          <w:sz w:val="28"/>
          <w:szCs w:val="28"/>
          <w:lang w:val="ru-RU"/>
        </w:rPr>
        <w:t xml:space="preserve"> </w:t>
      </w:r>
      <w:proofErr w:type="spellStart"/>
      <w:r w:rsidRPr="00134A1B">
        <w:rPr>
          <w:rFonts w:ascii="Times New Roman" w:eastAsia="Times New Roman" w:hAnsi="Times New Roman"/>
          <w:b/>
          <w:bCs/>
          <w:color w:val="1F1F1F"/>
          <w:sz w:val="28"/>
          <w:szCs w:val="28"/>
          <w:lang w:val="ru-RU"/>
        </w:rPr>
        <w:t>етапі</w:t>
      </w:r>
      <w:proofErr w:type="spellEnd"/>
      <w:r w:rsidRPr="00134A1B">
        <w:rPr>
          <w:rFonts w:ascii="Times New Roman" w:eastAsia="Times New Roman" w:hAnsi="Times New Roman"/>
          <w:b/>
          <w:bCs/>
          <w:color w:val="1F1F1F"/>
          <w:sz w:val="28"/>
          <w:szCs w:val="28"/>
          <w:lang w:val="ru-RU"/>
        </w:rPr>
        <w:t xml:space="preserve"> </w:t>
      </w:r>
      <w:proofErr w:type="spellStart"/>
      <w:r w:rsidRPr="00134A1B">
        <w:rPr>
          <w:rFonts w:ascii="Times New Roman" w:eastAsia="Times New Roman" w:hAnsi="Times New Roman"/>
          <w:b/>
          <w:bCs/>
          <w:color w:val="1F1F1F"/>
          <w:sz w:val="28"/>
          <w:szCs w:val="28"/>
          <w:lang w:val="ru-RU"/>
        </w:rPr>
        <w:t>експерименту</w:t>
      </w:r>
      <w:proofErr w:type="spellEnd"/>
      <w:r w:rsidRPr="00134A1B">
        <w:rPr>
          <w:rFonts w:ascii="Times New Roman" w:eastAsia="Times New Roman" w:hAnsi="Times New Roman"/>
          <w:b/>
          <w:bCs/>
          <w:color w:val="1F1F1F"/>
          <w:sz w:val="28"/>
          <w:szCs w:val="28"/>
          <w:lang w:val="ru-RU"/>
        </w:rPr>
        <w:t xml:space="preserve"> </w:t>
      </w:r>
    </w:p>
    <w:tbl>
      <w:tblPr>
        <w:tblW w:w="97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114"/>
        <w:gridCol w:w="851"/>
        <w:gridCol w:w="962"/>
        <w:gridCol w:w="1196"/>
        <w:gridCol w:w="1197"/>
        <w:gridCol w:w="1196"/>
        <w:gridCol w:w="1197"/>
      </w:tblGrid>
      <w:tr w:rsidR="00134A1B" w:rsidRPr="007D3DD4" w14:paraId="5CB4BF5B" w14:textId="77777777" w:rsidTr="005A4AFF">
        <w:tc>
          <w:tcPr>
            <w:tcW w:w="3114" w:type="dxa"/>
          </w:tcPr>
          <w:p w14:paraId="736F6201" w14:textId="77777777" w:rsidR="00134A1B" w:rsidRPr="007D3DD4" w:rsidRDefault="00134A1B" w:rsidP="005A4AFF">
            <w:pPr>
              <w:jc w:val="both"/>
              <w:rPr>
                <w:rFonts w:ascii="Times New Roman" w:hAnsi="Times New Roman"/>
                <w:b/>
                <w:sz w:val="24"/>
                <w:szCs w:val="24"/>
              </w:rPr>
            </w:pPr>
            <w:proofErr w:type="spellStart"/>
            <w:r w:rsidRPr="007D3DD4">
              <w:rPr>
                <w:rFonts w:ascii="Times New Roman" w:hAnsi="Times New Roman"/>
                <w:b/>
                <w:sz w:val="24"/>
                <w:szCs w:val="24"/>
              </w:rPr>
              <w:t>Показники</w:t>
            </w:r>
            <w:proofErr w:type="spellEnd"/>
            <w:r w:rsidRPr="007D3DD4">
              <w:rPr>
                <w:rFonts w:ascii="Times New Roman" w:hAnsi="Times New Roman"/>
                <w:b/>
                <w:sz w:val="24"/>
                <w:szCs w:val="24"/>
              </w:rPr>
              <w:t xml:space="preserve"> </w:t>
            </w:r>
          </w:p>
        </w:tc>
        <w:tc>
          <w:tcPr>
            <w:tcW w:w="6599" w:type="dxa"/>
            <w:gridSpan w:val="6"/>
          </w:tcPr>
          <w:p w14:paraId="130FB58E" w14:textId="77777777" w:rsidR="00134A1B" w:rsidRPr="007D3DD4" w:rsidRDefault="00134A1B" w:rsidP="005A4AFF">
            <w:pPr>
              <w:jc w:val="center"/>
              <w:rPr>
                <w:rFonts w:ascii="Times New Roman" w:hAnsi="Times New Roman"/>
                <w:b/>
                <w:sz w:val="24"/>
                <w:szCs w:val="24"/>
              </w:rPr>
            </w:pPr>
            <w:proofErr w:type="spellStart"/>
            <w:r w:rsidRPr="007D3DD4">
              <w:rPr>
                <w:rFonts w:ascii="Times New Roman" w:hAnsi="Times New Roman"/>
                <w:b/>
                <w:sz w:val="24"/>
                <w:szCs w:val="24"/>
              </w:rPr>
              <w:t>Рівні</w:t>
            </w:r>
            <w:proofErr w:type="spellEnd"/>
            <w:r w:rsidRPr="007D3DD4">
              <w:rPr>
                <w:rFonts w:ascii="Times New Roman" w:hAnsi="Times New Roman"/>
                <w:b/>
                <w:sz w:val="24"/>
                <w:szCs w:val="24"/>
              </w:rPr>
              <w:t xml:space="preserve"> у %</w:t>
            </w:r>
          </w:p>
        </w:tc>
      </w:tr>
      <w:tr w:rsidR="00134A1B" w:rsidRPr="007D3DD4" w14:paraId="3F3D4FB3" w14:textId="77777777" w:rsidTr="005A4AFF">
        <w:tc>
          <w:tcPr>
            <w:tcW w:w="3114" w:type="dxa"/>
          </w:tcPr>
          <w:p w14:paraId="1D1DFDCC" w14:textId="77777777" w:rsidR="00134A1B" w:rsidRPr="007D3DD4" w:rsidRDefault="00134A1B" w:rsidP="005A4AFF">
            <w:pPr>
              <w:jc w:val="both"/>
              <w:rPr>
                <w:rFonts w:ascii="Times New Roman" w:hAnsi="Times New Roman"/>
                <w:b/>
                <w:sz w:val="24"/>
                <w:szCs w:val="24"/>
              </w:rPr>
            </w:pPr>
          </w:p>
        </w:tc>
        <w:tc>
          <w:tcPr>
            <w:tcW w:w="1813" w:type="dxa"/>
            <w:gridSpan w:val="2"/>
          </w:tcPr>
          <w:p w14:paraId="229E38A1" w14:textId="77777777" w:rsidR="00134A1B" w:rsidRPr="00134A1B" w:rsidRDefault="00134A1B" w:rsidP="005A4AFF">
            <w:pPr>
              <w:jc w:val="both"/>
              <w:rPr>
                <w:rFonts w:ascii="Times New Roman" w:hAnsi="Times New Roman"/>
                <w:b/>
                <w:sz w:val="24"/>
                <w:szCs w:val="24"/>
                <w:lang w:val="uk-UA"/>
              </w:rPr>
            </w:pPr>
            <w:r>
              <w:rPr>
                <w:rFonts w:ascii="Times New Roman" w:hAnsi="Times New Roman"/>
                <w:b/>
                <w:sz w:val="24"/>
                <w:szCs w:val="24"/>
                <w:lang w:val="uk-UA"/>
              </w:rPr>
              <w:t>Рефлексивний</w:t>
            </w:r>
          </w:p>
        </w:tc>
        <w:tc>
          <w:tcPr>
            <w:tcW w:w="2393" w:type="dxa"/>
            <w:gridSpan w:val="2"/>
          </w:tcPr>
          <w:p w14:paraId="2AEF30D6" w14:textId="77777777" w:rsidR="00134A1B" w:rsidRPr="00134A1B" w:rsidRDefault="00134A1B" w:rsidP="005A4AFF">
            <w:pPr>
              <w:jc w:val="both"/>
              <w:rPr>
                <w:rFonts w:ascii="Times New Roman" w:hAnsi="Times New Roman"/>
                <w:b/>
                <w:sz w:val="24"/>
                <w:szCs w:val="24"/>
                <w:lang w:val="uk-UA"/>
              </w:rPr>
            </w:pPr>
            <w:r>
              <w:rPr>
                <w:rFonts w:ascii="Times New Roman" w:hAnsi="Times New Roman"/>
                <w:b/>
                <w:sz w:val="24"/>
                <w:szCs w:val="24"/>
                <w:lang w:val="uk-UA"/>
              </w:rPr>
              <w:t xml:space="preserve">Ситуативний </w:t>
            </w:r>
          </w:p>
        </w:tc>
        <w:tc>
          <w:tcPr>
            <w:tcW w:w="2393" w:type="dxa"/>
            <w:gridSpan w:val="2"/>
          </w:tcPr>
          <w:p w14:paraId="35314BFF" w14:textId="77777777" w:rsidR="00134A1B" w:rsidRPr="00134A1B" w:rsidRDefault="00134A1B" w:rsidP="005A4AFF">
            <w:pPr>
              <w:jc w:val="both"/>
              <w:rPr>
                <w:rFonts w:ascii="Times New Roman" w:hAnsi="Times New Roman"/>
                <w:b/>
                <w:sz w:val="24"/>
                <w:szCs w:val="24"/>
                <w:lang w:val="uk-UA"/>
              </w:rPr>
            </w:pPr>
            <w:r>
              <w:rPr>
                <w:rFonts w:ascii="Times New Roman" w:hAnsi="Times New Roman"/>
                <w:b/>
                <w:sz w:val="24"/>
                <w:szCs w:val="24"/>
                <w:lang w:val="uk-UA"/>
              </w:rPr>
              <w:t xml:space="preserve">Початковий </w:t>
            </w:r>
          </w:p>
        </w:tc>
      </w:tr>
      <w:tr w:rsidR="00134A1B" w:rsidRPr="007D3DD4" w14:paraId="1F29618C" w14:textId="77777777" w:rsidTr="005A4AFF">
        <w:tc>
          <w:tcPr>
            <w:tcW w:w="3114" w:type="dxa"/>
          </w:tcPr>
          <w:p w14:paraId="2E276C9B" w14:textId="77777777" w:rsidR="00134A1B" w:rsidRPr="007D3DD4" w:rsidRDefault="00134A1B" w:rsidP="005A4AFF">
            <w:pPr>
              <w:jc w:val="both"/>
              <w:rPr>
                <w:rFonts w:ascii="Times New Roman" w:hAnsi="Times New Roman"/>
                <w:b/>
                <w:sz w:val="24"/>
                <w:szCs w:val="24"/>
              </w:rPr>
            </w:pPr>
          </w:p>
        </w:tc>
        <w:tc>
          <w:tcPr>
            <w:tcW w:w="851" w:type="dxa"/>
          </w:tcPr>
          <w:p w14:paraId="397E4356" w14:textId="77777777" w:rsidR="00134A1B" w:rsidRPr="007D3DD4" w:rsidRDefault="00134A1B" w:rsidP="005A4AFF">
            <w:pPr>
              <w:jc w:val="both"/>
              <w:rPr>
                <w:rFonts w:ascii="Times New Roman" w:hAnsi="Times New Roman"/>
                <w:b/>
                <w:sz w:val="24"/>
                <w:szCs w:val="24"/>
              </w:rPr>
            </w:pPr>
            <w:r w:rsidRPr="007D3DD4">
              <w:rPr>
                <w:rFonts w:ascii="Times New Roman" w:hAnsi="Times New Roman"/>
                <w:b/>
                <w:sz w:val="24"/>
                <w:szCs w:val="24"/>
              </w:rPr>
              <w:t>КГ</w:t>
            </w:r>
          </w:p>
        </w:tc>
        <w:tc>
          <w:tcPr>
            <w:tcW w:w="962" w:type="dxa"/>
          </w:tcPr>
          <w:p w14:paraId="3BEA0998" w14:textId="77777777" w:rsidR="00134A1B" w:rsidRPr="007D3DD4" w:rsidRDefault="00134A1B" w:rsidP="005A4AFF">
            <w:pPr>
              <w:jc w:val="both"/>
              <w:rPr>
                <w:rFonts w:ascii="Times New Roman" w:hAnsi="Times New Roman"/>
                <w:b/>
                <w:sz w:val="24"/>
                <w:szCs w:val="24"/>
              </w:rPr>
            </w:pPr>
            <w:r w:rsidRPr="007D3DD4">
              <w:rPr>
                <w:rFonts w:ascii="Times New Roman" w:hAnsi="Times New Roman"/>
                <w:b/>
                <w:sz w:val="24"/>
                <w:szCs w:val="24"/>
              </w:rPr>
              <w:t>ЕГ</w:t>
            </w:r>
          </w:p>
        </w:tc>
        <w:tc>
          <w:tcPr>
            <w:tcW w:w="1196" w:type="dxa"/>
          </w:tcPr>
          <w:p w14:paraId="1C7ECD69" w14:textId="77777777" w:rsidR="00134A1B" w:rsidRPr="007D3DD4" w:rsidRDefault="00134A1B" w:rsidP="005A4AFF">
            <w:pPr>
              <w:jc w:val="both"/>
              <w:rPr>
                <w:rFonts w:ascii="Times New Roman" w:hAnsi="Times New Roman"/>
                <w:b/>
                <w:sz w:val="24"/>
                <w:szCs w:val="24"/>
              </w:rPr>
            </w:pPr>
            <w:r w:rsidRPr="007D3DD4">
              <w:rPr>
                <w:rFonts w:ascii="Times New Roman" w:hAnsi="Times New Roman"/>
                <w:b/>
                <w:sz w:val="24"/>
                <w:szCs w:val="24"/>
              </w:rPr>
              <w:t>КГ</w:t>
            </w:r>
          </w:p>
        </w:tc>
        <w:tc>
          <w:tcPr>
            <w:tcW w:w="1197" w:type="dxa"/>
          </w:tcPr>
          <w:p w14:paraId="479AE9AB" w14:textId="77777777" w:rsidR="00134A1B" w:rsidRPr="007D3DD4" w:rsidRDefault="00134A1B" w:rsidP="005A4AFF">
            <w:pPr>
              <w:jc w:val="both"/>
              <w:rPr>
                <w:rFonts w:ascii="Times New Roman" w:hAnsi="Times New Roman"/>
                <w:b/>
                <w:sz w:val="24"/>
                <w:szCs w:val="24"/>
              </w:rPr>
            </w:pPr>
            <w:r w:rsidRPr="007D3DD4">
              <w:rPr>
                <w:rFonts w:ascii="Times New Roman" w:hAnsi="Times New Roman"/>
                <w:b/>
                <w:sz w:val="24"/>
                <w:szCs w:val="24"/>
              </w:rPr>
              <w:t>ЕГ</w:t>
            </w:r>
          </w:p>
        </w:tc>
        <w:tc>
          <w:tcPr>
            <w:tcW w:w="1196" w:type="dxa"/>
          </w:tcPr>
          <w:p w14:paraId="1D032BA0" w14:textId="77777777" w:rsidR="00134A1B" w:rsidRPr="007D3DD4" w:rsidRDefault="00134A1B" w:rsidP="005A4AFF">
            <w:pPr>
              <w:jc w:val="both"/>
              <w:rPr>
                <w:rFonts w:ascii="Times New Roman" w:hAnsi="Times New Roman"/>
                <w:b/>
                <w:sz w:val="24"/>
                <w:szCs w:val="24"/>
              </w:rPr>
            </w:pPr>
            <w:r w:rsidRPr="007D3DD4">
              <w:rPr>
                <w:rFonts w:ascii="Times New Roman" w:hAnsi="Times New Roman"/>
                <w:b/>
                <w:sz w:val="24"/>
                <w:szCs w:val="24"/>
              </w:rPr>
              <w:t>КГ</w:t>
            </w:r>
          </w:p>
        </w:tc>
        <w:tc>
          <w:tcPr>
            <w:tcW w:w="1197" w:type="dxa"/>
          </w:tcPr>
          <w:p w14:paraId="1DAD5F2F" w14:textId="77777777" w:rsidR="00134A1B" w:rsidRPr="007D3DD4" w:rsidRDefault="00134A1B" w:rsidP="005A4AFF">
            <w:pPr>
              <w:jc w:val="both"/>
              <w:rPr>
                <w:rFonts w:ascii="Times New Roman" w:hAnsi="Times New Roman"/>
                <w:b/>
                <w:sz w:val="24"/>
                <w:szCs w:val="24"/>
              </w:rPr>
            </w:pPr>
            <w:r w:rsidRPr="007D3DD4">
              <w:rPr>
                <w:rFonts w:ascii="Times New Roman" w:hAnsi="Times New Roman"/>
                <w:b/>
                <w:sz w:val="24"/>
                <w:szCs w:val="24"/>
              </w:rPr>
              <w:t>ЕГ</w:t>
            </w:r>
          </w:p>
        </w:tc>
      </w:tr>
      <w:tr w:rsidR="00134A1B" w:rsidRPr="002D4ACF" w14:paraId="564441D9" w14:textId="77777777" w:rsidTr="005A4AFF">
        <w:tc>
          <w:tcPr>
            <w:tcW w:w="3114" w:type="dxa"/>
          </w:tcPr>
          <w:p w14:paraId="118FF8AD" w14:textId="77777777" w:rsidR="00134A1B" w:rsidRPr="00134A1B" w:rsidRDefault="00134A1B" w:rsidP="00134A1B">
            <w:pPr>
              <w:jc w:val="both"/>
              <w:rPr>
                <w:rFonts w:ascii="Times New Roman" w:hAnsi="Times New Roman"/>
                <w:sz w:val="24"/>
                <w:szCs w:val="24"/>
                <w:lang w:val="ru-RU"/>
              </w:rPr>
            </w:pPr>
            <w:proofErr w:type="spellStart"/>
            <w:r w:rsidRPr="00134A1B">
              <w:rPr>
                <w:rFonts w:ascii="Times New Roman" w:hAnsi="Times New Roman"/>
                <w:sz w:val="24"/>
                <w:szCs w:val="24"/>
                <w:lang w:val="ru-RU"/>
              </w:rPr>
              <w:t>Рівень</w:t>
            </w:r>
            <w:proofErr w:type="spellEnd"/>
            <w:r w:rsidRPr="00134A1B">
              <w:rPr>
                <w:rFonts w:ascii="Times New Roman" w:hAnsi="Times New Roman"/>
                <w:sz w:val="24"/>
                <w:szCs w:val="24"/>
                <w:lang w:val="ru-RU"/>
              </w:rPr>
              <w:t xml:space="preserve"> </w:t>
            </w:r>
            <w:proofErr w:type="spellStart"/>
            <w:r w:rsidRPr="00134A1B">
              <w:rPr>
                <w:rFonts w:ascii="Times New Roman" w:hAnsi="Times New Roman"/>
                <w:sz w:val="24"/>
                <w:szCs w:val="24"/>
                <w:lang w:val="ru-RU"/>
              </w:rPr>
              <w:t>теоретичних</w:t>
            </w:r>
            <w:proofErr w:type="spellEnd"/>
            <w:r w:rsidRPr="00134A1B">
              <w:rPr>
                <w:rFonts w:ascii="Times New Roman" w:hAnsi="Times New Roman"/>
                <w:sz w:val="24"/>
                <w:szCs w:val="24"/>
                <w:lang w:val="ru-RU"/>
              </w:rPr>
              <w:t xml:space="preserve"> </w:t>
            </w:r>
            <w:proofErr w:type="spellStart"/>
            <w:r w:rsidRPr="00134A1B">
              <w:rPr>
                <w:rFonts w:ascii="Times New Roman" w:hAnsi="Times New Roman"/>
                <w:sz w:val="24"/>
                <w:szCs w:val="24"/>
                <w:lang w:val="ru-RU"/>
              </w:rPr>
              <w:t>знань</w:t>
            </w:r>
            <w:proofErr w:type="spellEnd"/>
            <w:r w:rsidRPr="00134A1B">
              <w:rPr>
                <w:rFonts w:ascii="Times New Roman" w:hAnsi="Times New Roman"/>
                <w:sz w:val="24"/>
                <w:szCs w:val="24"/>
                <w:lang w:val="ru-RU"/>
              </w:rPr>
              <w:t xml:space="preserve"> </w:t>
            </w:r>
            <w:proofErr w:type="spellStart"/>
            <w:r w:rsidRPr="00134A1B">
              <w:rPr>
                <w:rFonts w:ascii="Times New Roman" w:hAnsi="Times New Roman"/>
                <w:sz w:val="24"/>
                <w:szCs w:val="24"/>
                <w:lang w:val="ru-RU"/>
              </w:rPr>
              <w:t>щодо</w:t>
            </w:r>
            <w:proofErr w:type="spellEnd"/>
            <w:r w:rsidRPr="00134A1B">
              <w:rPr>
                <w:rFonts w:ascii="Times New Roman" w:hAnsi="Times New Roman"/>
                <w:sz w:val="24"/>
                <w:szCs w:val="24"/>
                <w:lang w:val="ru-RU"/>
              </w:rPr>
              <w:t xml:space="preserve"> </w:t>
            </w:r>
            <w:proofErr w:type="spellStart"/>
            <w:r w:rsidRPr="00134A1B">
              <w:rPr>
                <w:rFonts w:ascii="Times New Roman" w:hAnsi="Times New Roman"/>
                <w:sz w:val="24"/>
                <w:szCs w:val="24"/>
                <w:lang w:val="ru-RU"/>
              </w:rPr>
              <w:t>поняття</w:t>
            </w:r>
            <w:proofErr w:type="spellEnd"/>
            <w:r w:rsidRPr="00134A1B">
              <w:rPr>
                <w:rFonts w:ascii="Times New Roman" w:hAnsi="Times New Roman"/>
                <w:sz w:val="24"/>
                <w:szCs w:val="24"/>
                <w:lang w:val="ru-RU"/>
              </w:rPr>
              <w:t xml:space="preserve"> </w:t>
            </w:r>
            <w:proofErr w:type="spellStart"/>
            <w:r w:rsidRPr="00134A1B">
              <w:rPr>
                <w:rFonts w:ascii="Times New Roman" w:hAnsi="Times New Roman"/>
                <w:sz w:val="24"/>
                <w:szCs w:val="24"/>
                <w:lang w:val="ru-RU"/>
              </w:rPr>
              <w:t>толерантності</w:t>
            </w:r>
            <w:proofErr w:type="spellEnd"/>
          </w:p>
        </w:tc>
        <w:tc>
          <w:tcPr>
            <w:tcW w:w="851" w:type="dxa"/>
          </w:tcPr>
          <w:p w14:paraId="5B43BCE5" w14:textId="77777777" w:rsidR="00134A1B" w:rsidRPr="00134A1B" w:rsidRDefault="00134A1B" w:rsidP="005A4AFF">
            <w:pPr>
              <w:jc w:val="both"/>
              <w:rPr>
                <w:rFonts w:ascii="Times New Roman" w:hAnsi="Times New Roman"/>
                <w:sz w:val="24"/>
                <w:szCs w:val="24"/>
                <w:lang w:val="uk-UA"/>
              </w:rPr>
            </w:pPr>
            <w:r>
              <w:rPr>
                <w:rFonts w:ascii="Times New Roman" w:hAnsi="Times New Roman"/>
                <w:sz w:val="24"/>
                <w:szCs w:val="24"/>
                <w:lang w:val="uk-UA"/>
              </w:rPr>
              <w:t>19,8</w:t>
            </w:r>
          </w:p>
        </w:tc>
        <w:tc>
          <w:tcPr>
            <w:tcW w:w="962" w:type="dxa"/>
          </w:tcPr>
          <w:p w14:paraId="50B271EF" w14:textId="77777777" w:rsidR="00134A1B" w:rsidRPr="00134A1B" w:rsidRDefault="00134A1B" w:rsidP="005A4AFF">
            <w:pPr>
              <w:jc w:val="both"/>
              <w:rPr>
                <w:rFonts w:ascii="Times New Roman" w:hAnsi="Times New Roman"/>
                <w:sz w:val="24"/>
                <w:szCs w:val="24"/>
                <w:lang w:val="uk-UA"/>
              </w:rPr>
            </w:pPr>
            <w:r>
              <w:rPr>
                <w:rFonts w:ascii="Times New Roman" w:hAnsi="Times New Roman"/>
                <w:sz w:val="24"/>
                <w:szCs w:val="24"/>
                <w:lang w:val="uk-UA"/>
              </w:rPr>
              <w:t>20,1</w:t>
            </w:r>
          </w:p>
        </w:tc>
        <w:tc>
          <w:tcPr>
            <w:tcW w:w="1196" w:type="dxa"/>
          </w:tcPr>
          <w:p w14:paraId="68C9C85F" w14:textId="77777777" w:rsidR="00134A1B" w:rsidRPr="00134A1B" w:rsidRDefault="00134A1B" w:rsidP="005A4AFF">
            <w:pPr>
              <w:jc w:val="both"/>
              <w:rPr>
                <w:rFonts w:ascii="Times New Roman" w:hAnsi="Times New Roman"/>
                <w:sz w:val="24"/>
                <w:szCs w:val="24"/>
                <w:lang w:val="uk-UA"/>
              </w:rPr>
            </w:pPr>
            <w:r>
              <w:rPr>
                <w:rFonts w:ascii="Times New Roman" w:hAnsi="Times New Roman"/>
                <w:sz w:val="24"/>
                <w:szCs w:val="24"/>
                <w:lang w:val="uk-UA"/>
              </w:rPr>
              <w:t>45,8</w:t>
            </w:r>
          </w:p>
        </w:tc>
        <w:tc>
          <w:tcPr>
            <w:tcW w:w="1197" w:type="dxa"/>
          </w:tcPr>
          <w:p w14:paraId="2018C998" w14:textId="77777777" w:rsidR="00134A1B" w:rsidRPr="00134A1B" w:rsidRDefault="00134A1B" w:rsidP="005A4AFF">
            <w:pPr>
              <w:jc w:val="both"/>
              <w:rPr>
                <w:rFonts w:ascii="Times New Roman" w:hAnsi="Times New Roman"/>
                <w:sz w:val="24"/>
                <w:szCs w:val="24"/>
                <w:lang w:val="uk-UA"/>
              </w:rPr>
            </w:pPr>
            <w:r>
              <w:rPr>
                <w:rFonts w:ascii="Times New Roman" w:hAnsi="Times New Roman"/>
                <w:sz w:val="24"/>
                <w:szCs w:val="24"/>
                <w:lang w:val="uk-UA"/>
              </w:rPr>
              <w:t>46,4</w:t>
            </w:r>
          </w:p>
        </w:tc>
        <w:tc>
          <w:tcPr>
            <w:tcW w:w="1196" w:type="dxa"/>
          </w:tcPr>
          <w:p w14:paraId="71FA80F7" w14:textId="77777777" w:rsidR="00134A1B" w:rsidRPr="00134A1B" w:rsidRDefault="00134A1B" w:rsidP="005A4AFF">
            <w:pPr>
              <w:jc w:val="both"/>
              <w:rPr>
                <w:rFonts w:ascii="Times New Roman" w:hAnsi="Times New Roman"/>
                <w:sz w:val="24"/>
                <w:szCs w:val="24"/>
                <w:lang w:val="uk-UA"/>
              </w:rPr>
            </w:pPr>
            <w:r>
              <w:rPr>
                <w:rFonts w:ascii="Times New Roman" w:hAnsi="Times New Roman"/>
                <w:sz w:val="24"/>
                <w:szCs w:val="24"/>
                <w:lang w:val="uk-UA"/>
              </w:rPr>
              <w:t>34,4</w:t>
            </w:r>
          </w:p>
        </w:tc>
        <w:tc>
          <w:tcPr>
            <w:tcW w:w="1197" w:type="dxa"/>
          </w:tcPr>
          <w:p w14:paraId="32327F23" w14:textId="77777777" w:rsidR="00134A1B" w:rsidRPr="006530DA" w:rsidRDefault="006530DA" w:rsidP="005A4AFF">
            <w:pPr>
              <w:jc w:val="both"/>
              <w:rPr>
                <w:rFonts w:ascii="Times New Roman" w:hAnsi="Times New Roman"/>
                <w:sz w:val="24"/>
                <w:szCs w:val="24"/>
                <w:lang w:val="uk-UA"/>
              </w:rPr>
            </w:pPr>
            <w:r>
              <w:rPr>
                <w:rFonts w:ascii="Times New Roman" w:hAnsi="Times New Roman"/>
                <w:sz w:val="24"/>
                <w:szCs w:val="24"/>
                <w:lang w:val="uk-UA"/>
              </w:rPr>
              <w:t>33,5</w:t>
            </w:r>
          </w:p>
        </w:tc>
      </w:tr>
    </w:tbl>
    <w:p w14:paraId="139EFD66" w14:textId="77777777" w:rsidR="00D56694" w:rsidRPr="00D56694" w:rsidRDefault="006530DA" w:rsidP="006530DA">
      <w:pPr>
        <w:shd w:val="clear" w:color="auto" w:fill="FFFFFF"/>
        <w:spacing w:line="360" w:lineRule="auto"/>
        <w:ind w:firstLine="709"/>
        <w:jc w:val="both"/>
        <w:rPr>
          <w:rFonts w:ascii="Times New Roman" w:eastAsia="Times New Roman" w:hAnsi="Times New Roman"/>
          <w:color w:val="1F1F1F"/>
          <w:sz w:val="28"/>
          <w:szCs w:val="28"/>
          <w:lang w:val="ru-RU"/>
        </w:rPr>
      </w:pPr>
      <w:proofErr w:type="spellStart"/>
      <w:r>
        <w:rPr>
          <w:rFonts w:ascii="Times New Roman" w:eastAsia="Times New Roman" w:hAnsi="Times New Roman"/>
          <w:color w:val="1F1F1F"/>
          <w:sz w:val="28"/>
          <w:szCs w:val="28"/>
          <w:lang w:val="ru-RU"/>
        </w:rPr>
        <w:t>Отже</w:t>
      </w:r>
      <w:proofErr w:type="spellEnd"/>
      <w:r>
        <w:rPr>
          <w:rFonts w:ascii="Times New Roman" w:eastAsia="Times New Roman" w:hAnsi="Times New Roman"/>
          <w:color w:val="1F1F1F"/>
          <w:sz w:val="28"/>
          <w:szCs w:val="28"/>
          <w:lang w:val="ru-RU"/>
        </w:rPr>
        <w:t xml:space="preserve">, в </w:t>
      </w:r>
      <w:proofErr w:type="spellStart"/>
      <w:r>
        <w:rPr>
          <w:rFonts w:ascii="Times New Roman" w:eastAsia="Times New Roman" w:hAnsi="Times New Roman"/>
          <w:color w:val="1F1F1F"/>
          <w:sz w:val="28"/>
          <w:szCs w:val="28"/>
          <w:lang w:val="ru-RU"/>
        </w:rPr>
        <w:t>результаті</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вико</w:t>
      </w:r>
      <w:r w:rsidR="0083790E">
        <w:rPr>
          <w:rFonts w:ascii="Times New Roman" w:eastAsia="Times New Roman" w:hAnsi="Times New Roman"/>
          <w:color w:val="1F1F1F"/>
          <w:sz w:val="28"/>
          <w:szCs w:val="28"/>
          <w:lang w:val="ru-RU"/>
        </w:rPr>
        <w:t>нання</w:t>
      </w:r>
      <w:proofErr w:type="spellEnd"/>
      <w:r w:rsidR="0083790E">
        <w:rPr>
          <w:rFonts w:ascii="Times New Roman" w:eastAsia="Times New Roman" w:hAnsi="Times New Roman"/>
          <w:color w:val="1F1F1F"/>
          <w:sz w:val="28"/>
          <w:szCs w:val="28"/>
          <w:lang w:val="ru-RU"/>
        </w:rPr>
        <w:t xml:space="preserve"> методики ми </w:t>
      </w:r>
      <w:proofErr w:type="spellStart"/>
      <w:r w:rsidR="0083790E">
        <w:rPr>
          <w:rFonts w:ascii="Times New Roman" w:eastAsia="Times New Roman" w:hAnsi="Times New Roman"/>
          <w:color w:val="1F1F1F"/>
          <w:sz w:val="28"/>
          <w:szCs w:val="28"/>
          <w:lang w:val="ru-RU"/>
        </w:rPr>
        <w:t>визначили</w:t>
      </w:r>
      <w:proofErr w:type="spellEnd"/>
      <w:r w:rsidR="0083790E">
        <w:rPr>
          <w:rFonts w:ascii="Times New Roman" w:eastAsia="Times New Roman" w:hAnsi="Times New Roman"/>
          <w:color w:val="1F1F1F"/>
          <w:sz w:val="28"/>
          <w:szCs w:val="28"/>
          <w:lang w:val="ru-RU"/>
        </w:rPr>
        <w:t xml:space="preserve">, </w:t>
      </w:r>
      <w:proofErr w:type="spellStart"/>
      <w:r w:rsidR="0083790E">
        <w:rPr>
          <w:rFonts w:ascii="Times New Roman" w:eastAsia="Times New Roman" w:hAnsi="Times New Roman"/>
          <w:color w:val="1F1F1F"/>
          <w:sz w:val="28"/>
          <w:szCs w:val="28"/>
          <w:lang w:val="ru-RU"/>
        </w:rPr>
        <w:t>що</w:t>
      </w:r>
      <w:proofErr w:type="spellEnd"/>
      <w:r>
        <w:rPr>
          <w:rFonts w:ascii="Times New Roman" w:eastAsia="Times New Roman" w:hAnsi="Times New Roman"/>
          <w:color w:val="1F1F1F"/>
          <w:sz w:val="28"/>
          <w:szCs w:val="28"/>
          <w:lang w:val="ru-RU"/>
        </w:rPr>
        <w:t xml:space="preserve"> </w:t>
      </w:r>
      <w:r>
        <w:rPr>
          <w:rFonts w:ascii="Times New Roman" w:eastAsia="Times New Roman" w:hAnsi="Times New Roman"/>
          <w:bCs/>
          <w:color w:val="1F1F1F"/>
          <w:sz w:val="28"/>
          <w:szCs w:val="28"/>
          <w:lang w:val="ru-RU"/>
        </w:rPr>
        <w:t>19,8</w:t>
      </w:r>
      <w:r w:rsidRPr="00134A1B">
        <w:rPr>
          <w:rFonts w:ascii="Times New Roman" w:eastAsia="Times New Roman" w:hAnsi="Times New Roman"/>
          <w:bCs/>
          <w:color w:val="1F1F1F"/>
          <w:sz w:val="28"/>
          <w:szCs w:val="28"/>
          <w:lang w:val="ru-RU"/>
        </w:rPr>
        <w:t xml:space="preserve">% </w:t>
      </w:r>
      <w:proofErr w:type="spellStart"/>
      <w:r>
        <w:rPr>
          <w:rFonts w:ascii="Times New Roman" w:eastAsia="Times New Roman" w:hAnsi="Times New Roman"/>
          <w:bCs/>
          <w:color w:val="1F1F1F"/>
          <w:sz w:val="28"/>
          <w:szCs w:val="28"/>
          <w:lang w:val="ru-RU"/>
        </w:rPr>
        <w:t>опитаних</w:t>
      </w:r>
      <w:proofErr w:type="spellEnd"/>
      <w:r>
        <w:rPr>
          <w:rFonts w:ascii="Times New Roman" w:eastAsia="Times New Roman" w:hAnsi="Times New Roman"/>
          <w:bCs/>
          <w:color w:val="1F1F1F"/>
          <w:sz w:val="28"/>
          <w:szCs w:val="28"/>
          <w:lang w:val="ru-RU"/>
        </w:rPr>
        <w:t xml:space="preserve"> КГ та 20,1</w:t>
      </w:r>
      <w:r w:rsidRPr="00134A1B">
        <w:rPr>
          <w:rFonts w:ascii="Times New Roman" w:eastAsia="Times New Roman" w:hAnsi="Times New Roman"/>
          <w:bCs/>
          <w:color w:val="1F1F1F"/>
          <w:sz w:val="28"/>
          <w:szCs w:val="28"/>
          <w:lang w:val="ru-RU"/>
        </w:rPr>
        <w:t xml:space="preserve"> % ЕГ </w:t>
      </w:r>
      <w:proofErr w:type="spellStart"/>
      <w:r>
        <w:rPr>
          <w:rFonts w:ascii="Times New Roman" w:eastAsia="Times New Roman" w:hAnsi="Times New Roman"/>
          <w:bCs/>
          <w:color w:val="1F1F1F"/>
          <w:sz w:val="28"/>
          <w:szCs w:val="28"/>
          <w:lang w:val="ru-RU"/>
        </w:rPr>
        <w:t>мали</w:t>
      </w:r>
      <w:proofErr w:type="spellEnd"/>
      <w:r>
        <w:rPr>
          <w:rFonts w:ascii="Times New Roman" w:eastAsia="Times New Roman" w:hAnsi="Times New Roman"/>
          <w:bCs/>
          <w:color w:val="1F1F1F"/>
          <w:sz w:val="28"/>
          <w:szCs w:val="28"/>
          <w:lang w:val="ru-RU"/>
        </w:rPr>
        <w:t xml:space="preserve"> </w:t>
      </w:r>
      <w:proofErr w:type="spellStart"/>
      <w:r w:rsidR="00134A1B" w:rsidRPr="00134A1B">
        <w:rPr>
          <w:rFonts w:ascii="Times New Roman" w:eastAsia="Times New Roman" w:hAnsi="Times New Roman"/>
          <w:bCs/>
          <w:color w:val="1F1F1F"/>
          <w:sz w:val="28"/>
          <w:szCs w:val="28"/>
          <w:lang w:val="ru-RU"/>
        </w:rPr>
        <w:t>рефлексивний</w:t>
      </w:r>
      <w:proofErr w:type="spellEnd"/>
      <w:r w:rsidR="00134A1B" w:rsidRPr="00134A1B">
        <w:rPr>
          <w:rFonts w:ascii="Times New Roman" w:eastAsia="Times New Roman" w:hAnsi="Times New Roman"/>
          <w:bCs/>
          <w:color w:val="1F1F1F"/>
          <w:sz w:val="28"/>
          <w:szCs w:val="28"/>
          <w:lang w:val="ru-RU"/>
        </w:rPr>
        <w:t xml:space="preserve"> </w:t>
      </w:r>
      <w:proofErr w:type="spellStart"/>
      <w:r w:rsidR="00134A1B" w:rsidRPr="00134A1B">
        <w:rPr>
          <w:rFonts w:ascii="Times New Roman" w:eastAsia="Times New Roman" w:hAnsi="Times New Roman"/>
          <w:bCs/>
          <w:color w:val="1F1F1F"/>
          <w:sz w:val="28"/>
          <w:szCs w:val="28"/>
          <w:lang w:val="ru-RU"/>
        </w:rPr>
        <w:t>рівень</w:t>
      </w:r>
      <w:proofErr w:type="spellEnd"/>
      <w:r>
        <w:rPr>
          <w:rFonts w:ascii="Times New Roman" w:eastAsia="Times New Roman" w:hAnsi="Times New Roman"/>
          <w:bCs/>
          <w:color w:val="1F1F1F"/>
          <w:sz w:val="28"/>
          <w:szCs w:val="28"/>
          <w:lang w:val="ru-RU"/>
        </w:rPr>
        <w:t xml:space="preserve">; </w:t>
      </w:r>
      <w:proofErr w:type="spellStart"/>
      <w:r>
        <w:rPr>
          <w:rFonts w:ascii="Times New Roman" w:eastAsia="Times New Roman" w:hAnsi="Times New Roman"/>
          <w:bCs/>
          <w:color w:val="1F1F1F"/>
          <w:sz w:val="28"/>
          <w:szCs w:val="28"/>
          <w:lang w:val="ru-RU"/>
        </w:rPr>
        <w:t>ситуативний</w:t>
      </w:r>
      <w:proofErr w:type="spellEnd"/>
      <w:r>
        <w:rPr>
          <w:rFonts w:ascii="Times New Roman" w:eastAsia="Times New Roman" w:hAnsi="Times New Roman"/>
          <w:bCs/>
          <w:color w:val="1F1F1F"/>
          <w:sz w:val="28"/>
          <w:szCs w:val="28"/>
          <w:lang w:val="ru-RU"/>
        </w:rPr>
        <w:t xml:space="preserve"> </w:t>
      </w:r>
      <w:proofErr w:type="spellStart"/>
      <w:r>
        <w:rPr>
          <w:rFonts w:ascii="Times New Roman" w:eastAsia="Times New Roman" w:hAnsi="Times New Roman"/>
          <w:bCs/>
          <w:color w:val="1F1F1F"/>
          <w:sz w:val="28"/>
          <w:szCs w:val="28"/>
          <w:lang w:val="ru-RU"/>
        </w:rPr>
        <w:t>рівень</w:t>
      </w:r>
      <w:proofErr w:type="spellEnd"/>
      <w:r>
        <w:rPr>
          <w:rFonts w:ascii="Times New Roman" w:eastAsia="Times New Roman" w:hAnsi="Times New Roman"/>
          <w:bCs/>
          <w:color w:val="1F1F1F"/>
          <w:sz w:val="28"/>
          <w:szCs w:val="28"/>
          <w:lang w:val="ru-RU"/>
        </w:rPr>
        <w:t xml:space="preserve"> </w:t>
      </w:r>
      <w:proofErr w:type="spellStart"/>
      <w:r>
        <w:rPr>
          <w:rFonts w:ascii="Times New Roman" w:eastAsia="Times New Roman" w:hAnsi="Times New Roman"/>
          <w:bCs/>
          <w:color w:val="1F1F1F"/>
          <w:sz w:val="28"/>
          <w:szCs w:val="28"/>
          <w:lang w:val="ru-RU"/>
        </w:rPr>
        <w:t>констатовано</w:t>
      </w:r>
      <w:proofErr w:type="spellEnd"/>
      <w:r>
        <w:rPr>
          <w:rFonts w:ascii="Times New Roman" w:eastAsia="Times New Roman" w:hAnsi="Times New Roman"/>
          <w:bCs/>
          <w:color w:val="1F1F1F"/>
          <w:sz w:val="28"/>
          <w:szCs w:val="28"/>
          <w:lang w:val="ru-RU"/>
        </w:rPr>
        <w:t xml:space="preserve"> у  45,8% </w:t>
      </w:r>
      <w:proofErr w:type="spellStart"/>
      <w:r>
        <w:rPr>
          <w:rFonts w:ascii="Times New Roman" w:eastAsia="Times New Roman" w:hAnsi="Times New Roman"/>
          <w:bCs/>
          <w:color w:val="1F1F1F"/>
          <w:sz w:val="28"/>
          <w:szCs w:val="28"/>
          <w:lang w:val="ru-RU"/>
        </w:rPr>
        <w:t>дітей</w:t>
      </w:r>
      <w:proofErr w:type="spellEnd"/>
      <w:r>
        <w:rPr>
          <w:rFonts w:ascii="Times New Roman" w:eastAsia="Times New Roman" w:hAnsi="Times New Roman"/>
          <w:bCs/>
          <w:color w:val="1F1F1F"/>
          <w:sz w:val="28"/>
          <w:szCs w:val="28"/>
          <w:lang w:val="ru-RU"/>
        </w:rPr>
        <w:t xml:space="preserve">  КГ та  46,4% ЕГ; </w:t>
      </w:r>
      <w:proofErr w:type="spellStart"/>
      <w:r>
        <w:rPr>
          <w:rFonts w:ascii="Times New Roman" w:eastAsia="Times New Roman" w:hAnsi="Times New Roman"/>
          <w:bCs/>
          <w:color w:val="1F1F1F"/>
          <w:sz w:val="28"/>
          <w:szCs w:val="28"/>
          <w:lang w:val="ru-RU"/>
        </w:rPr>
        <w:t>початковий</w:t>
      </w:r>
      <w:proofErr w:type="spellEnd"/>
      <w:r>
        <w:rPr>
          <w:rFonts w:ascii="Times New Roman" w:eastAsia="Times New Roman" w:hAnsi="Times New Roman"/>
          <w:bCs/>
          <w:color w:val="1F1F1F"/>
          <w:sz w:val="28"/>
          <w:szCs w:val="28"/>
          <w:lang w:val="ru-RU"/>
        </w:rPr>
        <w:t xml:space="preserve"> -  у 34,4%  КГ та 33,5</w:t>
      </w:r>
      <w:r w:rsidR="00134A1B" w:rsidRPr="00134A1B">
        <w:rPr>
          <w:rFonts w:ascii="Times New Roman" w:eastAsia="Times New Roman" w:hAnsi="Times New Roman"/>
          <w:bCs/>
          <w:color w:val="1F1F1F"/>
          <w:sz w:val="28"/>
          <w:szCs w:val="28"/>
          <w:lang w:val="ru-RU"/>
        </w:rPr>
        <w:t>% ЕГ.</w:t>
      </w:r>
    </w:p>
    <w:p w14:paraId="556BE42E" w14:textId="77777777" w:rsidR="00D56694" w:rsidRPr="00D56694" w:rsidRDefault="00D56694" w:rsidP="006530DA">
      <w:pPr>
        <w:shd w:val="clear" w:color="auto" w:fill="FFFFFF"/>
        <w:spacing w:line="360" w:lineRule="auto"/>
        <w:ind w:firstLine="709"/>
        <w:jc w:val="both"/>
        <w:rPr>
          <w:rFonts w:ascii="Times New Roman" w:eastAsia="Times New Roman" w:hAnsi="Times New Roman"/>
          <w:color w:val="1F1F1F"/>
          <w:sz w:val="28"/>
          <w:szCs w:val="28"/>
          <w:lang w:val="ru-RU"/>
        </w:rPr>
      </w:pPr>
      <w:proofErr w:type="spellStart"/>
      <w:r w:rsidRPr="00D56694">
        <w:rPr>
          <w:rFonts w:ascii="Times New Roman" w:eastAsia="Times New Roman" w:hAnsi="Times New Roman"/>
          <w:bCs/>
          <w:color w:val="1F1F1F"/>
          <w:sz w:val="28"/>
          <w:szCs w:val="28"/>
          <w:lang w:val="ru-RU"/>
        </w:rPr>
        <w:t>Учні</w:t>
      </w:r>
      <w:proofErr w:type="spellEnd"/>
      <w:r w:rsidRPr="00D56694">
        <w:rPr>
          <w:rFonts w:ascii="Times New Roman" w:eastAsia="Times New Roman" w:hAnsi="Times New Roman"/>
          <w:bCs/>
          <w:color w:val="1F1F1F"/>
          <w:sz w:val="28"/>
          <w:szCs w:val="28"/>
          <w:lang w:val="ru-RU"/>
        </w:rPr>
        <w:t xml:space="preserve"> </w:t>
      </w:r>
      <w:proofErr w:type="spellStart"/>
      <w:r w:rsidR="006530DA">
        <w:rPr>
          <w:rFonts w:ascii="Times New Roman" w:eastAsia="Times New Roman" w:hAnsi="Times New Roman"/>
          <w:bCs/>
          <w:color w:val="1F1F1F"/>
          <w:sz w:val="28"/>
          <w:szCs w:val="28"/>
          <w:lang w:val="ru-RU"/>
        </w:rPr>
        <w:t>обох</w:t>
      </w:r>
      <w:proofErr w:type="spellEnd"/>
      <w:r w:rsidR="006530DA">
        <w:rPr>
          <w:rFonts w:ascii="Times New Roman" w:eastAsia="Times New Roman" w:hAnsi="Times New Roman"/>
          <w:bCs/>
          <w:color w:val="1F1F1F"/>
          <w:sz w:val="28"/>
          <w:szCs w:val="28"/>
          <w:lang w:val="ru-RU"/>
        </w:rPr>
        <w:t xml:space="preserve"> </w:t>
      </w:r>
      <w:proofErr w:type="spellStart"/>
      <w:r w:rsidR="006530DA">
        <w:rPr>
          <w:rFonts w:ascii="Times New Roman" w:eastAsia="Times New Roman" w:hAnsi="Times New Roman"/>
          <w:bCs/>
          <w:color w:val="1F1F1F"/>
          <w:sz w:val="28"/>
          <w:szCs w:val="28"/>
          <w:lang w:val="ru-RU"/>
        </w:rPr>
        <w:t>груп</w:t>
      </w:r>
      <w:proofErr w:type="spellEnd"/>
      <w:r w:rsidRPr="00D56694">
        <w:rPr>
          <w:rFonts w:ascii="Times New Roman" w:eastAsia="Times New Roman" w:hAnsi="Times New Roman"/>
          <w:bCs/>
          <w:color w:val="1F1F1F"/>
          <w:sz w:val="28"/>
          <w:szCs w:val="28"/>
          <w:lang w:val="ru-RU"/>
        </w:rPr>
        <w:t xml:space="preserve"> </w:t>
      </w:r>
      <w:proofErr w:type="spellStart"/>
      <w:r w:rsidRPr="00D56694">
        <w:rPr>
          <w:rFonts w:ascii="Times New Roman" w:eastAsia="Times New Roman" w:hAnsi="Times New Roman"/>
          <w:bCs/>
          <w:color w:val="1F1F1F"/>
          <w:sz w:val="28"/>
          <w:szCs w:val="28"/>
          <w:lang w:val="ru-RU"/>
        </w:rPr>
        <w:t>продемонстрували</w:t>
      </w:r>
      <w:proofErr w:type="spellEnd"/>
      <w:r w:rsidRPr="00D56694">
        <w:rPr>
          <w:rFonts w:ascii="Times New Roman" w:eastAsia="Times New Roman" w:hAnsi="Times New Roman"/>
          <w:bCs/>
          <w:color w:val="1F1F1F"/>
          <w:sz w:val="28"/>
          <w:szCs w:val="28"/>
          <w:lang w:val="ru-RU"/>
        </w:rPr>
        <w:t xml:space="preserve"> </w:t>
      </w:r>
      <w:proofErr w:type="spellStart"/>
      <w:r w:rsidR="006530DA">
        <w:rPr>
          <w:rFonts w:ascii="Times New Roman" w:eastAsia="Times New Roman" w:hAnsi="Times New Roman"/>
          <w:bCs/>
          <w:color w:val="1F1F1F"/>
          <w:sz w:val="28"/>
          <w:szCs w:val="28"/>
          <w:lang w:val="ru-RU"/>
        </w:rPr>
        <w:t>не</w:t>
      </w:r>
      <w:r w:rsidRPr="00D56694">
        <w:rPr>
          <w:rFonts w:ascii="Times New Roman" w:eastAsia="Times New Roman" w:hAnsi="Times New Roman"/>
          <w:bCs/>
          <w:color w:val="1F1F1F"/>
          <w:sz w:val="28"/>
          <w:szCs w:val="28"/>
          <w:lang w:val="ru-RU"/>
        </w:rPr>
        <w:t>високий</w:t>
      </w:r>
      <w:proofErr w:type="spellEnd"/>
      <w:r w:rsidRPr="00D56694">
        <w:rPr>
          <w:rFonts w:ascii="Times New Roman" w:eastAsia="Times New Roman" w:hAnsi="Times New Roman"/>
          <w:bCs/>
          <w:color w:val="1F1F1F"/>
          <w:sz w:val="28"/>
          <w:szCs w:val="28"/>
          <w:lang w:val="ru-RU"/>
        </w:rPr>
        <w:t xml:space="preserve"> </w:t>
      </w:r>
      <w:proofErr w:type="spellStart"/>
      <w:r w:rsidRPr="00D56694">
        <w:rPr>
          <w:rFonts w:ascii="Times New Roman" w:eastAsia="Times New Roman" w:hAnsi="Times New Roman"/>
          <w:bCs/>
          <w:color w:val="1F1F1F"/>
          <w:sz w:val="28"/>
          <w:szCs w:val="28"/>
          <w:lang w:val="ru-RU"/>
        </w:rPr>
        <w:t>рівень</w:t>
      </w:r>
      <w:proofErr w:type="spellEnd"/>
      <w:r w:rsidRPr="00D56694">
        <w:rPr>
          <w:rFonts w:ascii="Times New Roman" w:eastAsia="Times New Roman" w:hAnsi="Times New Roman"/>
          <w:bCs/>
          <w:color w:val="1F1F1F"/>
          <w:sz w:val="28"/>
          <w:szCs w:val="28"/>
          <w:lang w:val="ru-RU"/>
        </w:rPr>
        <w:t xml:space="preserve"> </w:t>
      </w:r>
      <w:proofErr w:type="spellStart"/>
      <w:r w:rsidRPr="00D56694">
        <w:rPr>
          <w:rFonts w:ascii="Times New Roman" w:eastAsia="Times New Roman" w:hAnsi="Times New Roman"/>
          <w:bCs/>
          <w:color w:val="1F1F1F"/>
          <w:sz w:val="28"/>
          <w:szCs w:val="28"/>
          <w:lang w:val="ru-RU"/>
        </w:rPr>
        <w:t>розуміння</w:t>
      </w:r>
      <w:proofErr w:type="spellEnd"/>
      <w:r w:rsidRPr="00D56694">
        <w:rPr>
          <w:rFonts w:ascii="Times New Roman" w:eastAsia="Times New Roman" w:hAnsi="Times New Roman"/>
          <w:bCs/>
          <w:color w:val="1F1F1F"/>
          <w:sz w:val="28"/>
          <w:szCs w:val="28"/>
          <w:lang w:val="ru-RU"/>
        </w:rPr>
        <w:t xml:space="preserve"> </w:t>
      </w:r>
      <w:proofErr w:type="spellStart"/>
      <w:r w:rsidRPr="00D56694">
        <w:rPr>
          <w:rFonts w:ascii="Times New Roman" w:eastAsia="Times New Roman" w:hAnsi="Times New Roman"/>
          <w:bCs/>
          <w:color w:val="1F1F1F"/>
          <w:sz w:val="28"/>
          <w:szCs w:val="28"/>
          <w:lang w:val="ru-RU"/>
        </w:rPr>
        <w:t>поняття</w:t>
      </w:r>
      <w:proofErr w:type="spellEnd"/>
      <w:r w:rsidRPr="00D56694">
        <w:rPr>
          <w:rFonts w:ascii="Times New Roman" w:eastAsia="Times New Roman" w:hAnsi="Times New Roman"/>
          <w:bCs/>
          <w:color w:val="1F1F1F"/>
          <w:sz w:val="28"/>
          <w:szCs w:val="28"/>
          <w:lang w:val="ru-RU"/>
        </w:rPr>
        <w:t xml:space="preserve"> </w:t>
      </w:r>
      <w:proofErr w:type="spellStart"/>
      <w:r w:rsidRPr="00D56694">
        <w:rPr>
          <w:rFonts w:ascii="Times New Roman" w:eastAsia="Times New Roman" w:hAnsi="Times New Roman"/>
          <w:bCs/>
          <w:color w:val="1F1F1F"/>
          <w:sz w:val="28"/>
          <w:szCs w:val="28"/>
          <w:lang w:val="ru-RU"/>
        </w:rPr>
        <w:t>толерантності</w:t>
      </w:r>
      <w:proofErr w:type="spellEnd"/>
      <w:r w:rsidRPr="00D56694">
        <w:rPr>
          <w:rFonts w:ascii="Times New Roman" w:eastAsia="Times New Roman" w:hAnsi="Times New Roman"/>
          <w:bCs/>
          <w:color w:val="1F1F1F"/>
          <w:sz w:val="28"/>
          <w:szCs w:val="28"/>
          <w:lang w:val="ru-RU"/>
        </w:rPr>
        <w:t xml:space="preserve">, </w:t>
      </w:r>
      <w:proofErr w:type="spellStart"/>
      <w:r w:rsidRPr="00D56694">
        <w:rPr>
          <w:rFonts w:ascii="Times New Roman" w:eastAsia="Times New Roman" w:hAnsi="Times New Roman"/>
          <w:bCs/>
          <w:color w:val="1F1F1F"/>
          <w:sz w:val="28"/>
          <w:szCs w:val="28"/>
          <w:lang w:val="ru-RU"/>
        </w:rPr>
        <w:t>її</w:t>
      </w:r>
      <w:proofErr w:type="spellEnd"/>
      <w:r w:rsidRPr="00D56694">
        <w:rPr>
          <w:rFonts w:ascii="Times New Roman" w:eastAsia="Times New Roman" w:hAnsi="Times New Roman"/>
          <w:bCs/>
          <w:color w:val="1F1F1F"/>
          <w:sz w:val="28"/>
          <w:szCs w:val="28"/>
          <w:lang w:val="ru-RU"/>
        </w:rPr>
        <w:t xml:space="preserve"> </w:t>
      </w:r>
      <w:proofErr w:type="spellStart"/>
      <w:r w:rsidRPr="00D56694">
        <w:rPr>
          <w:rFonts w:ascii="Times New Roman" w:eastAsia="Times New Roman" w:hAnsi="Times New Roman"/>
          <w:bCs/>
          <w:color w:val="1F1F1F"/>
          <w:sz w:val="28"/>
          <w:szCs w:val="28"/>
          <w:lang w:val="ru-RU"/>
        </w:rPr>
        <w:t>значення</w:t>
      </w:r>
      <w:proofErr w:type="spellEnd"/>
      <w:r w:rsidRPr="00D56694">
        <w:rPr>
          <w:rFonts w:ascii="Times New Roman" w:eastAsia="Times New Roman" w:hAnsi="Times New Roman"/>
          <w:bCs/>
          <w:color w:val="1F1F1F"/>
          <w:sz w:val="28"/>
          <w:szCs w:val="28"/>
          <w:lang w:val="ru-RU"/>
        </w:rPr>
        <w:t xml:space="preserve"> для </w:t>
      </w:r>
      <w:proofErr w:type="spellStart"/>
      <w:r w:rsidRPr="00D56694">
        <w:rPr>
          <w:rFonts w:ascii="Times New Roman" w:eastAsia="Times New Roman" w:hAnsi="Times New Roman"/>
          <w:bCs/>
          <w:color w:val="1F1F1F"/>
          <w:sz w:val="28"/>
          <w:szCs w:val="28"/>
          <w:lang w:val="ru-RU"/>
        </w:rPr>
        <w:t>розвитку</w:t>
      </w:r>
      <w:proofErr w:type="spellEnd"/>
      <w:r w:rsidRPr="00D56694">
        <w:rPr>
          <w:rFonts w:ascii="Times New Roman" w:eastAsia="Times New Roman" w:hAnsi="Times New Roman"/>
          <w:bCs/>
          <w:color w:val="1F1F1F"/>
          <w:sz w:val="28"/>
          <w:szCs w:val="28"/>
          <w:lang w:val="ru-RU"/>
        </w:rPr>
        <w:t xml:space="preserve"> </w:t>
      </w:r>
      <w:proofErr w:type="spellStart"/>
      <w:r w:rsidRPr="00D56694">
        <w:rPr>
          <w:rFonts w:ascii="Times New Roman" w:eastAsia="Times New Roman" w:hAnsi="Times New Roman"/>
          <w:bCs/>
          <w:color w:val="1F1F1F"/>
          <w:sz w:val="28"/>
          <w:szCs w:val="28"/>
          <w:lang w:val="ru-RU"/>
        </w:rPr>
        <w:t>особистості</w:t>
      </w:r>
      <w:proofErr w:type="spellEnd"/>
      <w:r w:rsidRPr="00D56694">
        <w:rPr>
          <w:rFonts w:ascii="Times New Roman" w:eastAsia="Times New Roman" w:hAnsi="Times New Roman"/>
          <w:bCs/>
          <w:color w:val="1F1F1F"/>
          <w:sz w:val="28"/>
          <w:szCs w:val="28"/>
          <w:lang w:val="ru-RU"/>
        </w:rPr>
        <w:t xml:space="preserve"> та </w:t>
      </w:r>
      <w:proofErr w:type="spellStart"/>
      <w:r w:rsidRPr="00D56694">
        <w:rPr>
          <w:rFonts w:ascii="Times New Roman" w:eastAsia="Times New Roman" w:hAnsi="Times New Roman"/>
          <w:bCs/>
          <w:color w:val="1F1F1F"/>
          <w:sz w:val="28"/>
          <w:szCs w:val="28"/>
          <w:lang w:val="ru-RU"/>
        </w:rPr>
        <w:t>вміння</w:t>
      </w:r>
      <w:proofErr w:type="spellEnd"/>
      <w:r w:rsidRPr="00D56694">
        <w:rPr>
          <w:rFonts w:ascii="Times New Roman" w:eastAsia="Times New Roman" w:hAnsi="Times New Roman"/>
          <w:bCs/>
          <w:color w:val="1F1F1F"/>
          <w:sz w:val="28"/>
          <w:szCs w:val="28"/>
          <w:lang w:val="ru-RU"/>
        </w:rPr>
        <w:t xml:space="preserve"> </w:t>
      </w:r>
      <w:proofErr w:type="spellStart"/>
      <w:r w:rsidRPr="00D56694">
        <w:rPr>
          <w:rFonts w:ascii="Times New Roman" w:eastAsia="Times New Roman" w:hAnsi="Times New Roman"/>
          <w:bCs/>
          <w:color w:val="1F1F1F"/>
          <w:sz w:val="28"/>
          <w:szCs w:val="28"/>
          <w:lang w:val="ru-RU"/>
        </w:rPr>
        <w:t>відображати</w:t>
      </w:r>
      <w:proofErr w:type="spellEnd"/>
      <w:r w:rsidRPr="00D56694">
        <w:rPr>
          <w:rFonts w:ascii="Times New Roman" w:eastAsia="Times New Roman" w:hAnsi="Times New Roman"/>
          <w:bCs/>
          <w:color w:val="1F1F1F"/>
          <w:sz w:val="28"/>
          <w:szCs w:val="28"/>
          <w:lang w:val="ru-RU"/>
        </w:rPr>
        <w:t xml:space="preserve"> </w:t>
      </w:r>
      <w:proofErr w:type="spellStart"/>
      <w:r w:rsidRPr="00D56694">
        <w:rPr>
          <w:rFonts w:ascii="Times New Roman" w:eastAsia="Times New Roman" w:hAnsi="Times New Roman"/>
          <w:bCs/>
          <w:color w:val="1F1F1F"/>
          <w:sz w:val="28"/>
          <w:szCs w:val="28"/>
          <w:lang w:val="ru-RU"/>
        </w:rPr>
        <w:t>толерантні</w:t>
      </w:r>
      <w:proofErr w:type="spellEnd"/>
      <w:r w:rsidRPr="00D56694">
        <w:rPr>
          <w:rFonts w:ascii="Times New Roman" w:eastAsia="Times New Roman" w:hAnsi="Times New Roman"/>
          <w:bCs/>
          <w:color w:val="1F1F1F"/>
          <w:sz w:val="28"/>
          <w:szCs w:val="28"/>
          <w:lang w:val="ru-RU"/>
        </w:rPr>
        <w:t xml:space="preserve"> </w:t>
      </w:r>
      <w:proofErr w:type="spellStart"/>
      <w:r w:rsidRPr="00D56694">
        <w:rPr>
          <w:rFonts w:ascii="Times New Roman" w:eastAsia="Times New Roman" w:hAnsi="Times New Roman"/>
          <w:bCs/>
          <w:color w:val="1F1F1F"/>
          <w:sz w:val="28"/>
          <w:szCs w:val="28"/>
          <w:lang w:val="ru-RU"/>
        </w:rPr>
        <w:t>цінності</w:t>
      </w:r>
      <w:proofErr w:type="spellEnd"/>
      <w:r w:rsidRPr="00D56694">
        <w:rPr>
          <w:rFonts w:ascii="Times New Roman" w:eastAsia="Times New Roman" w:hAnsi="Times New Roman"/>
          <w:bCs/>
          <w:color w:val="1F1F1F"/>
          <w:sz w:val="28"/>
          <w:szCs w:val="28"/>
          <w:lang w:val="ru-RU"/>
        </w:rPr>
        <w:t xml:space="preserve"> у </w:t>
      </w:r>
      <w:proofErr w:type="spellStart"/>
      <w:r w:rsidRPr="00D56694">
        <w:rPr>
          <w:rFonts w:ascii="Times New Roman" w:eastAsia="Times New Roman" w:hAnsi="Times New Roman"/>
          <w:bCs/>
          <w:color w:val="1F1F1F"/>
          <w:sz w:val="28"/>
          <w:szCs w:val="28"/>
          <w:lang w:val="ru-RU"/>
        </w:rPr>
        <w:t>своїх</w:t>
      </w:r>
      <w:proofErr w:type="spellEnd"/>
      <w:r w:rsidRPr="00D56694">
        <w:rPr>
          <w:rFonts w:ascii="Times New Roman" w:eastAsia="Times New Roman" w:hAnsi="Times New Roman"/>
          <w:bCs/>
          <w:color w:val="1F1F1F"/>
          <w:sz w:val="28"/>
          <w:szCs w:val="28"/>
          <w:lang w:val="ru-RU"/>
        </w:rPr>
        <w:t xml:space="preserve"> </w:t>
      </w:r>
      <w:proofErr w:type="spellStart"/>
      <w:r w:rsidRPr="00D56694">
        <w:rPr>
          <w:rFonts w:ascii="Times New Roman" w:eastAsia="Times New Roman" w:hAnsi="Times New Roman"/>
          <w:bCs/>
          <w:color w:val="1F1F1F"/>
          <w:sz w:val="28"/>
          <w:szCs w:val="28"/>
          <w:lang w:val="ru-RU"/>
        </w:rPr>
        <w:t>малюнках</w:t>
      </w:r>
      <w:proofErr w:type="spellEnd"/>
      <w:r w:rsidRPr="00D56694">
        <w:rPr>
          <w:rFonts w:ascii="Times New Roman" w:eastAsia="Times New Roman" w:hAnsi="Times New Roman"/>
          <w:bCs/>
          <w:color w:val="1F1F1F"/>
          <w:sz w:val="28"/>
          <w:szCs w:val="28"/>
          <w:lang w:val="ru-RU"/>
        </w:rPr>
        <w:t>.</w:t>
      </w:r>
      <w:r w:rsidR="006530DA">
        <w:rPr>
          <w:rFonts w:ascii="Times New Roman" w:eastAsia="Times New Roman" w:hAnsi="Times New Roman"/>
          <w:color w:val="1F1F1F"/>
          <w:sz w:val="28"/>
          <w:szCs w:val="28"/>
          <w:lang w:val="ru-RU"/>
        </w:rPr>
        <w:t xml:space="preserve"> </w:t>
      </w:r>
      <w:proofErr w:type="spellStart"/>
      <w:r w:rsidRPr="00D56694">
        <w:rPr>
          <w:rFonts w:ascii="Times New Roman" w:eastAsia="Times New Roman" w:hAnsi="Times New Roman"/>
          <w:bCs/>
          <w:color w:val="1F1F1F"/>
          <w:sz w:val="28"/>
          <w:szCs w:val="28"/>
          <w:lang w:val="ru-RU"/>
        </w:rPr>
        <w:t>Важливо</w:t>
      </w:r>
      <w:proofErr w:type="spellEnd"/>
      <w:r w:rsidRPr="00D56694">
        <w:rPr>
          <w:rFonts w:ascii="Times New Roman" w:eastAsia="Times New Roman" w:hAnsi="Times New Roman"/>
          <w:bCs/>
          <w:color w:val="1F1F1F"/>
          <w:sz w:val="28"/>
          <w:szCs w:val="28"/>
          <w:lang w:val="ru-RU"/>
        </w:rPr>
        <w:t xml:space="preserve"> </w:t>
      </w:r>
      <w:proofErr w:type="spellStart"/>
      <w:r w:rsidRPr="00D56694">
        <w:rPr>
          <w:rFonts w:ascii="Times New Roman" w:eastAsia="Times New Roman" w:hAnsi="Times New Roman"/>
          <w:bCs/>
          <w:color w:val="1F1F1F"/>
          <w:sz w:val="28"/>
          <w:szCs w:val="28"/>
          <w:lang w:val="ru-RU"/>
        </w:rPr>
        <w:t>зазначити</w:t>
      </w:r>
      <w:proofErr w:type="spellEnd"/>
      <w:r w:rsidRPr="00D56694">
        <w:rPr>
          <w:rFonts w:ascii="Times New Roman" w:eastAsia="Times New Roman" w:hAnsi="Times New Roman"/>
          <w:bCs/>
          <w:color w:val="1F1F1F"/>
          <w:sz w:val="28"/>
          <w:szCs w:val="28"/>
          <w:lang w:val="ru-RU"/>
        </w:rPr>
        <w:t xml:space="preserve">, </w:t>
      </w:r>
      <w:proofErr w:type="spellStart"/>
      <w:r w:rsidRPr="00D56694">
        <w:rPr>
          <w:rFonts w:ascii="Times New Roman" w:eastAsia="Times New Roman" w:hAnsi="Times New Roman"/>
          <w:bCs/>
          <w:color w:val="1F1F1F"/>
          <w:sz w:val="28"/>
          <w:szCs w:val="28"/>
          <w:lang w:val="ru-RU"/>
        </w:rPr>
        <w:t>що</w:t>
      </w:r>
      <w:proofErr w:type="spellEnd"/>
      <w:r w:rsidRPr="00D56694">
        <w:rPr>
          <w:rFonts w:ascii="Times New Roman" w:eastAsia="Times New Roman" w:hAnsi="Times New Roman"/>
          <w:bCs/>
          <w:color w:val="1F1F1F"/>
          <w:sz w:val="28"/>
          <w:szCs w:val="28"/>
          <w:lang w:val="ru-RU"/>
        </w:rPr>
        <w:t xml:space="preserve"> </w:t>
      </w:r>
      <w:proofErr w:type="spellStart"/>
      <w:r w:rsidRPr="00D56694">
        <w:rPr>
          <w:rFonts w:ascii="Times New Roman" w:eastAsia="Times New Roman" w:hAnsi="Times New Roman"/>
          <w:bCs/>
          <w:color w:val="1F1F1F"/>
          <w:sz w:val="28"/>
          <w:szCs w:val="28"/>
          <w:lang w:val="ru-RU"/>
        </w:rPr>
        <w:t>резул</w:t>
      </w:r>
      <w:r w:rsidR="006530DA">
        <w:rPr>
          <w:rFonts w:ascii="Times New Roman" w:eastAsia="Times New Roman" w:hAnsi="Times New Roman"/>
          <w:bCs/>
          <w:color w:val="1F1F1F"/>
          <w:sz w:val="28"/>
          <w:szCs w:val="28"/>
          <w:lang w:val="ru-RU"/>
        </w:rPr>
        <w:t>ьтати</w:t>
      </w:r>
      <w:proofErr w:type="spellEnd"/>
      <w:r w:rsidR="006530DA">
        <w:rPr>
          <w:rFonts w:ascii="Times New Roman" w:eastAsia="Times New Roman" w:hAnsi="Times New Roman"/>
          <w:bCs/>
          <w:color w:val="1F1F1F"/>
          <w:sz w:val="28"/>
          <w:szCs w:val="28"/>
          <w:lang w:val="ru-RU"/>
        </w:rPr>
        <w:t xml:space="preserve"> у </w:t>
      </w:r>
      <w:proofErr w:type="spellStart"/>
      <w:r w:rsidR="006530DA">
        <w:rPr>
          <w:rFonts w:ascii="Times New Roman" w:eastAsia="Times New Roman" w:hAnsi="Times New Roman"/>
          <w:bCs/>
          <w:color w:val="1F1F1F"/>
          <w:sz w:val="28"/>
          <w:szCs w:val="28"/>
          <w:lang w:val="ru-RU"/>
        </w:rPr>
        <w:t>групах</w:t>
      </w:r>
      <w:proofErr w:type="spellEnd"/>
      <w:r w:rsidR="006530DA">
        <w:rPr>
          <w:rFonts w:ascii="Times New Roman" w:eastAsia="Times New Roman" w:hAnsi="Times New Roman"/>
          <w:bCs/>
          <w:color w:val="1F1F1F"/>
          <w:sz w:val="28"/>
          <w:szCs w:val="28"/>
          <w:lang w:val="ru-RU"/>
        </w:rPr>
        <w:t xml:space="preserve"> не </w:t>
      </w:r>
      <w:proofErr w:type="spellStart"/>
      <w:r w:rsidR="006530DA">
        <w:rPr>
          <w:rFonts w:ascii="Times New Roman" w:eastAsia="Times New Roman" w:hAnsi="Times New Roman"/>
          <w:bCs/>
          <w:color w:val="1F1F1F"/>
          <w:sz w:val="28"/>
          <w:szCs w:val="28"/>
          <w:lang w:val="ru-RU"/>
        </w:rPr>
        <w:t>дуже</w:t>
      </w:r>
      <w:proofErr w:type="spellEnd"/>
      <w:r w:rsidR="006530DA">
        <w:rPr>
          <w:rFonts w:ascii="Times New Roman" w:eastAsia="Times New Roman" w:hAnsi="Times New Roman"/>
          <w:bCs/>
          <w:color w:val="1F1F1F"/>
          <w:sz w:val="28"/>
          <w:szCs w:val="28"/>
          <w:lang w:val="ru-RU"/>
        </w:rPr>
        <w:t xml:space="preserve"> </w:t>
      </w:r>
      <w:proofErr w:type="spellStart"/>
      <w:r w:rsidR="006530DA">
        <w:rPr>
          <w:rFonts w:ascii="Times New Roman" w:eastAsia="Times New Roman" w:hAnsi="Times New Roman"/>
          <w:bCs/>
          <w:color w:val="1F1F1F"/>
          <w:sz w:val="28"/>
          <w:szCs w:val="28"/>
          <w:lang w:val="ru-RU"/>
        </w:rPr>
        <w:t>різнилися</w:t>
      </w:r>
      <w:proofErr w:type="spellEnd"/>
      <w:r w:rsidRPr="00D56694">
        <w:rPr>
          <w:rFonts w:ascii="Times New Roman" w:eastAsia="Times New Roman" w:hAnsi="Times New Roman"/>
          <w:bCs/>
          <w:color w:val="1F1F1F"/>
          <w:sz w:val="28"/>
          <w:szCs w:val="28"/>
          <w:lang w:val="ru-RU"/>
        </w:rPr>
        <w:t>.</w:t>
      </w:r>
    </w:p>
    <w:p w14:paraId="271DA668" w14:textId="77777777" w:rsidR="007F4E5D" w:rsidRPr="006530DA" w:rsidRDefault="004B14E8" w:rsidP="006530DA">
      <w:pPr>
        <w:shd w:val="clear" w:color="auto" w:fill="FFFFFF"/>
        <w:spacing w:line="360" w:lineRule="auto"/>
        <w:ind w:firstLine="709"/>
        <w:jc w:val="both"/>
        <w:rPr>
          <w:rFonts w:ascii="Times New Roman" w:eastAsia="Times New Roman" w:hAnsi="Times New Roman"/>
          <w:bCs/>
          <w:color w:val="1F1F1F"/>
          <w:sz w:val="28"/>
          <w:szCs w:val="28"/>
          <w:lang w:val="ru-RU"/>
        </w:rPr>
      </w:pPr>
      <w:r>
        <w:rPr>
          <w:rFonts w:ascii="Times New Roman" w:eastAsia="Times New Roman" w:hAnsi="Times New Roman"/>
          <w:bCs/>
          <w:color w:val="1F1F1F"/>
          <w:sz w:val="28"/>
          <w:szCs w:val="28"/>
          <w:lang w:val="uk-UA"/>
        </w:rPr>
        <w:t xml:space="preserve">У результаті виконання </w:t>
      </w:r>
      <w:r w:rsidR="00000BE5">
        <w:rPr>
          <w:rFonts w:ascii="Times New Roman" w:eastAsia="Times New Roman" w:hAnsi="Times New Roman"/>
          <w:bCs/>
          <w:color w:val="1F1F1F"/>
          <w:sz w:val="28"/>
          <w:szCs w:val="28"/>
          <w:lang w:val="uk-UA"/>
        </w:rPr>
        <w:t xml:space="preserve">трьох </w:t>
      </w:r>
      <w:proofErr w:type="spellStart"/>
      <w:r>
        <w:rPr>
          <w:rFonts w:ascii="Times New Roman" w:eastAsia="Times New Roman" w:hAnsi="Times New Roman"/>
          <w:bCs/>
          <w:color w:val="1F1F1F"/>
          <w:sz w:val="28"/>
          <w:szCs w:val="28"/>
          <w:lang w:val="uk-UA"/>
        </w:rPr>
        <w:t>методик</w:t>
      </w:r>
      <w:proofErr w:type="spellEnd"/>
      <w:r>
        <w:rPr>
          <w:rFonts w:ascii="Times New Roman" w:eastAsia="Times New Roman" w:hAnsi="Times New Roman"/>
          <w:bCs/>
          <w:color w:val="1F1F1F"/>
          <w:sz w:val="28"/>
          <w:szCs w:val="28"/>
          <w:lang w:val="uk-UA"/>
        </w:rPr>
        <w:t xml:space="preserve"> </w:t>
      </w:r>
      <w:r w:rsidR="00EB1F01">
        <w:rPr>
          <w:rFonts w:ascii="Times New Roman" w:eastAsia="Times New Roman" w:hAnsi="Times New Roman"/>
          <w:bCs/>
          <w:color w:val="1F1F1F"/>
          <w:sz w:val="28"/>
          <w:szCs w:val="28"/>
          <w:lang w:val="ru-RU"/>
        </w:rPr>
        <w:t>н</w:t>
      </w:r>
      <w:r w:rsidR="007F4E5D" w:rsidRPr="007F4E5D">
        <w:rPr>
          <w:rFonts w:ascii="Times New Roman" w:eastAsia="Times New Roman" w:hAnsi="Times New Roman"/>
          <w:bCs/>
          <w:color w:val="1F1F1F"/>
          <w:sz w:val="28"/>
          <w:szCs w:val="28"/>
          <w:lang w:val="ru-RU"/>
        </w:rPr>
        <w:t xml:space="preserve">а </w:t>
      </w:r>
      <w:proofErr w:type="spellStart"/>
      <w:r w:rsidR="007F4E5D" w:rsidRPr="007F4E5D">
        <w:rPr>
          <w:rFonts w:ascii="Times New Roman" w:eastAsia="Times New Roman" w:hAnsi="Times New Roman"/>
          <w:bCs/>
          <w:color w:val="1F1F1F"/>
          <w:sz w:val="28"/>
          <w:szCs w:val="28"/>
          <w:lang w:val="ru-RU"/>
        </w:rPr>
        <w:t>констатувальному</w:t>
      </w:r>
      <w:proofErr w:type="spellEnd"/>
      <w:r w:rsidR="007F4E5D" w:rsidRPr="007F4E5D">
        <w:rPr>
          <w:rFonts w:ascii="Times New Roman" w:eastAsia="Times New Roman" w:hAnsi="Times New Roman"/>
          <w:bCs/>
          <w:color w:val="1F1F1F"/>
          <w:sz w:val="28"/>
          <w:szCs w:val="28"/>
          <w:lang w:val="ru-RU"/>
        </w:rPr>
        <w:t xml:space="preserve"> </w:t>
      </w:r>
      <w:proofErr w:type="spellStart"/>
      <w:r w:rsidR="007F4E5D" w:rsidRPr="007F4E5D">
        <w:rPr>
          <w:rFonts w:ascii="Times New Roman" w:eastAsia="Times New Roman" w:hAnsi="Times New Roman"/>
          <w:bCs/>
          <w:color w:val="1F1F1F"/>
          <w:sz w:val="28"/>
          <w:szCs w:val="28"/>
          <w:lang w:val="ru-RU"/>
        </w:rPr>
        <w:t>етапі</w:t>
      </w:r>
      <w:proofErr w:type="spellEnd"/>
      <w:r w:rsidR="007F4E5D" w:rsidRPr="007F4E5D">
        <w:rPr>
          <w:rFonts w:ascii="Times New Roman" w:eastAsia="Times New Roman" w:hAnsi="Times New Roman"/>
          <w:bCs/>
          <w:color w:val="1F1F1F"/>
          <w:sz w:val="28"/>
          <w:szCs w:val="28"/>
          <w:lang w:val="ru-RU"/>
        </w:rPr>
        <w:t xml:space="preserve"> </w:t>
      </w:r>
      <w:proofErr w:type="spellStart"/>
      <w:r w:rsidR="007F4E5D" w:rsidRPr="007F4E5D">
        <w:rPr>
          <w:rFonts w:ascii="Times New Roman" w:eastAsia="Times New Roman" w:hAnsi="Times New Roman"/>
          <w:bCs/>
          <w:color w:val="1F1F1F"/>
          <w:sz w:val="28"/>
          <w:szCs w:val="28"/>
          <w:lang w:val="ru-RU"/>
        </w:rPr>
        <w:t>експерименту</w:t>
      </w:r>
      <w:proofErr w:type="spellEnd"/>
      <w:r w:rsidR="007F4E5D" w:rsidRPr="007F4E5D">
        <w:rPr>
          <w:rFonts w:ascii="Times New Roman" w:eastAsia="Times New Roman" w:hAnsi="Times New Roman"/>
          <w:bCs/>
          <w:color w:val="1F1F1F"/>
          <w:sz w:val="28"/>
          <w:szCs w:val="28"/>
          <w:lang w:val="ru-RU"/>
        </w:rPr>
        <w:t xml:space="preserve"> не </w:t>
      </w:r>
      <w:proofErr w:type="spellStart"/>
      <w:r w:rsidR="007F4E5D" w:rsidRPr="007F4E5D">
        <w:rPr>
          <w:rFonts w:ascii="Times New Roman" w:eastAsia="Times New Roman" w:hAnsi="Times New Roman"/>
          <w:bCs/>
          <w:color w:val="1F1F1F"/>
          <w:sz w:val="28"/>
          <w:szCs w:val="28"/>
          <w:lang w:val="ru-RU"/>
        </w:rPr>
        <w:t>було</w:t>
      </w:r>
      <w:proofErr w:type="spellEnd"/>
      <w:r w:rsidR="007F4E5D" w:rsidRPr="007F4E5D">
        <w:rPr>
          <w:rFonts w:ascii="Times New Roman" w:eastAsia="Times New Roman" w:hAnsi="Times New Roman"/>
          <w:bCs/>
          <w:color w:val="1F1F1F"/>
          <w:sz w:val="28"/>
          <w:szCs w:val="28"/>
          <w:lang w:val="ru-RU"/>
        </w:rPr>
        <w:t xml:space="preserve"> </w:t>
      </w:r>
      <w:proofErr w:type="spellStart"/>
      <w:r w:rsidR="007F4E5D" w:rsidRPr="007F4E5D">
        <w:rPr>
          <w:rFonts w:ascii="Times New Roman" w:eastAsia="Times New Roman" w:hAnsi="Times New Roman"/>
          <w:bCs/>
          <w:color w:val="1F1F1F"/>
          <w:sz w:val="28"/>
          <w:szCs w:val="28"/>
          <w:lang w:val="ru-RU"/>
        </w:rPr>
        <w:t>виявлено</w:t>
      </w:r>
      <w:proofErr w:type="spellEnd"/>
      <w:r w:rsidR="007F4E5D" w:rsidRPr="007F4E5D">
        <w:rPr>
          <w:rFonts w:ascii="Times New Roman" w:eastAsia="Times New Roman" w:hAnsi="Times New Roman"/>
          <w:bCs/>
          <w:color w:val="1F1F1F"/>
          <w:sz w:val="28"/>
          <w:szCs w:val="28"/>
          <w:lang w:val="ru-RU"/>
        </w:rPr>
        <w:t xml:space="preserve"> </w:t>
      </w:r>
      <w:proofErr w:type="spellStart"/>
      <w:r w:rsidR="007F4E5D" w:rsidRPr="007F4E5D">
        <w:rPr>
          <w:rFonts w:ascii="Times New Roman" w:eastAsia="Times New Roman" w:hAnsi="Times New Roman"/>
          <w:bCs/>
          <w:color w:val="1F1F1F"/>
          <w:sz w:val="28"/>
          <w:szCs w:val="28"/>
          <w:lang w:val="ru-RU"/>
        </w:rPr>
        <w:t>значних</w:t>
      </w:r>
      <w:proofErr w:type="spellEnd"/>
      <w:r w:rsidR="007F4E5D" w:rsidRPr="007F4E5D">
        <w:rPr>
          <w:rFonts w:ascii="Times New Roman" w:eastAsia="Times New Roman" w:hAnsi="Times New Roman"/>
          <w:bCs/>
          <w:color w:val="1F1F1F"/>
          <w:sz w:val="28"/>
          <w:szCs w:val="28"/>
          <w:lang w:val="ru-RU"/>
        </w:rPr>
        <w:t xml:space="preserve"> </w:t>
      </w:r>
      <w:proofErr w:type="spellStart"/>
      <w:r w:rsidR="007F4E5D" w:rsidRPr="007F4E5D">
        <w:rPr>
          <w:rFonts w:ascii="Times New Roman" w:eastAsia="Times New Roman" w:hAnsi="Times New Roman"/>
          <w:bCs/>
          <w:color w:val="1F1F1F"/>
          <w:sz w:val="28"/>
          <w:szCs w:val="28"/>
          <w:lang w:val="ru-RU"/>
        </w:rPr>
        <w:t>відмінностей</w:t>
      </w:r>
      <w:proofErr w:type="spellEnd"/>
      <w:r w:rsidR="007F4E5D" w:rsidRPr="007F4E5D">
        <w:rPr>
          <w:rFonts w:ascii="Times New Roman" w:eastAsia="Times New Roman" w:hAnsi="Times New Roman"/>
          <w:bCs/>
          <w:color w:val="1F1F1F"/>
          <w:sz w:val="28"/>
          <w:szCs w:val="28"/>
          <w:lang w:val="ru-RU"/>
        </w:rPr>
        <w:t xml:space="preserve"> у </w:t>
      </w:r>
      <w:proofErr w:type="spellStart"/>
      <w:r w:rsidR="007F4E5D" w:rsidRPr="007F4E5D">
        <w:rPr>
          <w:rFonts w:ascii="Times New Roman" w:eastAsia="Times New Roman" w:hAnsi="Times New Roman"/>
          <w:bCs/>
          <w:color w:val="1F1F1F"/>
          <w:sz w:val="28"/>
          <w:szCs w:val="28"/>
          <w:lang w:val="ru-RU"/>
        </w:rPr>
        <w:t>рівні</w:t>
      </w:r>
      <w:proofErr w:type="spellEnd"/>
      <w:r w:rsidR="007F4E5D" w:rsidRPr="007F4E5D">
        <w:rPr>
          <w:rFonts w:ascii="Times New Roman" w:eastAsia="Times New Roman" w:hAnsi="Times New Roman"/>
          <w:bCs/>
          <w:color w:val="1F1F1F"/>
          <w:sz w:val="28"/>
          <w:szCs w:val="28"/>
          <w:lang w:val="ru-RU"/>
        </w:rPr>
        <w:t xml:space="preserve"> </w:t>
      </w:r>
      <w:proofErr w:type="spellStart"/>
      <w:r w:rsidR="007F4E5D" w:rsidRPr="007F4E5D">
        <w:rPr>
          <w:rFonts w:ascii="Times New Roman" w:eastAsia="Times New Roman" w:hAnsi="Times New Roman"/>
          <w:bCs/>
          <w:color w:val="1F1F1F"/>
          <w:sz w:val="28"/>
          <w:szCs w:val="28"/>
          <w:lang w:val="ru-RU"/>
        </w:rPr>
        <w:t>розвитку</w:t>
      </w:r>
      <w:proofErr w:type="spellEnd"/>
      <w:r w:rsidR="007F4E5D" w:rsidRPr="007F4E5D">
        <w:rPr>
          <w:rFonts w:ascii="Times New Roman" w:eastAsia="Times New Roman" w:hAnsi="Times New Roman"/>
          <w:bCs/>
          <w:color w:val="1F1F1F"/>
          <w:sz w:val="28"/>
          <w:szCs w:val="28"/>
          <w:lang w:val="ru-RU"/>
        </w:rPr>
        <w:t xml:space="preserve"> </w:t>
      </w:r>
      <w:proofErr w:type="spellStart"/>
      <w:r w:rsidR="007F4E5D" w:rsidRPr="007F4E5D">
        <w:rPr>
          <w:rFonts w:ascii="Times New Roman" w:eastAsia="Times New Roman" w:hAnsi="Times New Roman"/>
          <w:bCs/>
          <w:color w:val="1F1F1F"/>
          <w:sz w:val="28"/>
          <w:szCs w:val="28"/>
          <w:lang w:val="ru-RU"/>
        </w:rPr>
        <w:t>учнів</w:t>
      </w:r>
      <w:proofErr w:type="spellEnd"/>
      <w:r w:rsidR="007F4E5D" w:rsidRPr="007F4E5D">
        <w:rPr>
          <w:rFonts w:ascii="Times New Roman" w:eastAsia="Times New Roman" w:hAnsi="Times New Roman"/>
          <w:bCs/>
          <w:color w:val="1F1F1F"/>
          <w:sz w:val="28"/>
          <w:szCs w:val="28"/>
          <w:lang w:val="ru-RU"/>
        </w:rPr>
        <w:t xml:space="preserve"> </w:t>
      </w:r>
      <w:proofErr w:type="spellStart"/>
      <w:r w:rsidR="007F4E5D" w:rsidRPr="007F4E5D">
        <w:rPr>
          <w:rFonts w:ascii="Times New Roman" w:eastAsia="Times New Roman" w:hAnsi="Times New Roman"/>
          <w:bCs/>
          <w:color w:val="1F1F1F"/>
          <w:sz w:val="28"/>
          <w:szCs w:val="28"/>
          <w:lang w:val="ru-RU"/>
        </w:rPr>
        <w:t>контроль</w:t>
      </w:r>
      <w:r>
        <w:rPr>
          <w:rFonts w:ascii="Times New Roman" w:eastAsia="Times New Roman" w:hAnsi="Times New Roman"/>
          <w:bCs/>
          <w:color w:val="1F1F1F"/>
          <w:sz w:val="28"/>
          <w:szCs w:val="28"/>
          <w:lang w:val="ru-RU"/>
        </w:rPr>
        <w:t>ної</w:t>
      </w:r>
      <w:proofErr w:type="spellEnd"/>
      <w:r>
        <w:rPr>
          <w:rFonts w:ascii="Times New Roman" w:eastAsia="Times New Roman" w:hAnsi="Times New Roman"/>
          <w:bCs/>
          <w:color w:val="1F1F1F"/>
          <w:sz w:val="28"/>
          <w:szCs w:val="28"/>
          <w:lang w:val="ru-RU"/>
        </w:rPr>
        <w:t xml:space="preserve"> та </w:t>
      </w:r>
      <w:proofErr w:type="spellStart"/>
      <w:r>
        <w:rPr>
          <w:rFonts w:ascii="Times New Roman" w:eastAsia="Times New Roman" w:hAnsi="Times New Roman"/>
          <w:bCs/>
          <w:color w:val="1F1F1F"/>
          <w:sz w:val="28"/>
          <w:szCs w:val="28"/>
          <w:lang w:val="ru-RU"/>
        </w:rPr>
        <w:t>експериментальної</w:t>
      </w:r>
      <w:proofErr w:type="spellEnd"/>
      <w:r>
        <w:rPr>
          <w:rFonts w:ascii="Times New Roman" w:eastAsia="Times New Roman" w:hAnsi="Times New Roman"/>
          <w:bCs/>
          <w:color w:val="1F1F1F"/>
          <w:sz w:val="28"/>
          <w:szCs w:val="28"/>
          <w:lang w:val="ru-RU"/>
        </w:rPr>
        <w:t xml:space="preserve"> </w:t>
      </w:r>
      <w:proofErr w:type="spellStart"/>
      <w:r>
        <w:rPr>
          <w:rFonts w:ascii="Times New Roman" w:eastAsia="Times New Roman" w:hAnsi="Times New Roman"/>
          <w:bCs/>
          <w:color w:val="1F1F1F"/>
          <w:sz w:val="28"/>
          <w:szCs w:val="28"/>
          <w:lang w:val="ru-RU"/>
        </w:rPr>
        <w:t>груп</w:t>
      </w:r>
      <w:proofErr w:type="spellEnd"/>
      <w:r>
        <w:rPr>
          <w:rFonts w:ascii="Times New Roman" w:eastAsia="Times New Roman" w:hAnsi="Times New Roman"/>
          <w:bCs/>
          <w:color w:val="1F1F1F"/>
          <w:sz w:val="28"/>
          <w:szCs w:val="28"/>
          <w:lang w:val="ru-RU"/>
        </w:rPr>
        <w:t xml:space="preserve"> </w:t>
      </w:r>
      <w:proofErr w:type="spellStart"/>
      <w:r>
        <w:rPr>
          <w:rFonts w:ascii="Times New Roman" w:eastAsia="Times New Roman" w:hAnsi="Times New Roman"/>
          <w:bCs/>
          <w:color w:val="1F1F1F"/>
          <w:sz w:val="28"/>
          <w:szCs w:val="28"/>
          <w:lang w:val="ru-RU"/>
        </w:rPr>
        <w:t>щодо</w:t>
      </w:r>
      <w:proofErr w:type="spellEnd"/>
      <w:r>
        <w:rPr>
          <w:rFonts w:ascii="Times New Roman" w:eastAsia="Times New Roman" w:hAnsi="Times New Roman"/>
          <w:bCs/>
          <w:color w:val="1F1F1F"/>
          <w:sz w:val="28"/>
          <w:szCs w:val="28"/>
          <w:lang w:val="ru-RU"/>
        </w:rPr>
        <w:t xml:space="preserve"> </w:t>
      </w:r>
      <w:proofErr w:type="spellStart"/>
      <w:r>
        <w:rPr>
          <w:rFonts w:ascii="Times New Roman" w:eastAsia="Times New Roman" w:hAnsi="Times New Roman"/>
          <w:bCs/>
          <w:color w:val="1F1F1F"/>
          <w:sz w:val="28"/>
          <w:szCs w:val="28"/>
          <w:lang w:val="ru-RU"/>
        </w:rPr>
        <w:t>знань</w:t>
      </w:r>
      <w:proofErr w:type="spellEnd"/>
      <w:r>
        <w:rPr>
          <w:rFonts w:ascii="Times New Roman" w:eastAsia="Times New Roman" w:hAnsi="Times New Roman"/>
          <w:bCs/>
          <w:color w:val="1F1F1F"/>
          <w:sz w:val="28"/>
          <w:szCs w:val="28"/>
          <w:lang w:val="ru-RU"/>
        </w:rPr>
        <w:t xml:space="preserve"> про </w:t>
      </w:r>
      <w:proofErr w:type="spellStart"/>
      <w:r>
        <w:rPr>
          <w:rFonts w:ascii="Times New Roman" w:eastAsia="Times New Roman" w:hAnsi="Times New Roman"/>
          <w:bCs/>
          <w:color w:val="1F1F1F"/>
          <w:sz w:val="28"/>
          <w:szCs w:val="28"/>
          <w:lang w:val="ru-RU"/>
        </w:rPr>
        <w:t>сутність</w:t>
      </w:r>
      <w:proofErr w:type="spellEnd"/>
      <w:r w:rsidRPr="004B14E8">
        <w:rPr>
          <w:rFonts w:ascii="Times New Roman" w:eastAsia="Times New Roman" w:hAnsi="Times New Roman"/>
          <w:bCs/>
          <w:color w:val="1F1F1F"/>
          <w:sz w:val="28"/>
          <w:szCs w:val="28"/>
          <w:lang w:val="ru-RU"/>
        </w:rPr>
        <w:t xml:space="preserve"> </w:t>
      </w:r>
      <w:proofErr w:type="spellStart"/>
      <w:r w:rsidRPr="004B14E8">
        <w:rPr>
          <w:rFonts w:ascii="Times New Roman" w:eastAsia="Times New Roman" w:hAnsi="Times New Roman"/>
          <w:bCs/>
          <w:color w:val="1F1F1F"/>
          <w:sz w:val="28"/>
          <w:szCs w:val="28"/>
          <w:lang w:val="ru-RU"/>
        </w:rPr>
        <w:t>толерантності</w:t>
      </w:r>
      <w:proofErr w:type="spellEnd"/>
      <w:r w:rsidRPr="004B14E8">
        <w:rPr>
          <w:rFonts w:ascii="Times New Roman" w:eastAsia="Times New Roman" w:hAnsi="Times New Roman"/>
          <w:bCs/>
          <w:color w:val="1F1F1F"/>
          <w:sz w:val="28"/>
          <w:szCs w:val="28"/>
          <w:lang w:val="ru-RU"/>
        </w:rPr>
        <w:t xml:space="preserve">, </w:t>
      </w:r>
      <w:proofErr w:type="spellStart"/>
      <w:r w:rsidRPr="004B14E8">
        <w:rPr>
          <w:rFonts w:ascii="Times New Roman" w:eastAsia="Times New Roman" w:hAnsi="Times New Roman"/>
          <w:bCs/>
          <w:color w:val="1F1F1F"/>
          <w:sz w:val="28"/>
          <w:szCs w:val="28"/>
          <w:lang w:val="ru-RU"/>
        </w:rPr>
        <w:t>усвідомлення</w:t>
      </w:r>
      <w:proofErr w:type="spellEnd"/>
      <w:r w:rsidRPr="004B14E8">
        <w:rPr>
          <w:rFonts w:ascii="Times New Roman" w:eastAsia="Times New Roman" w:hAnsi="Times New Roman"/>
          <w:bCs/>
          <w:color w:val="1F1F1F"/>
          <w:sz w:val="28"/>
          <w:szCs w:val="28"/>
          <w:lang w:val="ru-RU"/>
        </w:rPr>
        <w:t xml:space="preserve"> </w:t>
      </w:r>
      <w:proofErr w:type="spellStart"/>
      <w:r w:rsidRPr="004B14E8">
        <w:rPr>
          <w:rFonts w:ascii="Times New Roman" w:eastAsia="Times New Roman" w:hAnsi="Times New Roman"/>
          <w:bCs/>
          <w:color w:val="1F1F1F"/>
          <w:sz w:val="28"/>
          <w:szCs w:val="28"/>
          <w:lang w:val="ru-RU"/>
        </w:rPr>
        <w:t>принципів</w:t>
      </w:r>
      <w:proofErr w:type="spellEnd"/>
      <w:r w:rsidRPr="004B14E8">
        <w:rPr>
          <w:rFonts w:ascii="Times New Roman" w:eastAsia="Times New Roman" w:hAnsi="Times New Roman"/>
          <w:bCs/>
          <w:color w:val="1F1F1F"/>
          <w:sz w:val="28"/>
          <w:szCs w:val="28"/>
          <w:lang w:val="ru-RU"/>
        </w:rPr>
        <w:t xml:space="preserve"> толерантного </w:t>
      </w:r>
      <w:proofErr w:type="spellStart"/>
      <w:r w:rsidRPr="004B14E8">
        <w:rPr>
          <w:rFonts w:ascii="Times New Roman" w:eastAsia="Times New Roman" w:hAnsi="Times New Roman"/>
          <w:bCs/>
          <w:color w:val="1F1F1F"/>
          <w:sz w:val="28"/>
          <w:szCs w:val="28"/>
          <w:lang w:val="ru-RU"/>
        </w:rPr>
        <w:t>ставлення</w:t>
      </w:r>
      <w:proofErr w:type="spellEnd"/>
      <w:r w:rsidRPr="004B14E8">
        <w:rPr>
          <w:rFonts w:ascii="Times New Roman" w:eastAsia="Times New Roman" w:hAnsi="Times New Roman"/>
          <w:bCs/>
          <w:color w:val="1F1F1F"/>
          <w:sz w:val="28"/>
          <w:szCs w:val="28"/>
          <w:lang w:val="ru-RU"/>
        </w:rPr>
        <w:t xml:space="preserve"> до людей; </w:t>
      </w:r>
      <w:proofErr w:type="spellStart"/>
      <w:r w:rsidRPr="004B14E8">
        <w:rPr>
          <w:rFonts w:ascii="Times New Roman" w:eastAsia="Times New Roman" w:hAnsi="Times New Roman"/>
          <w:bCs/>
          <w:color w:val="1F1F1F"/>
          <w:sz w:val="28"/>
          <w:szCs w:val="28"/>
          <w:lang w:val="ru-RU"/>
        </w:rPr>
        <w:t>знання</w:t>
      </w:r>
      <w:proofErr w:type="spellEnd"/>
      <w:r w:rsidRPr="004B14E8">
        <w:rPr>
          <w:rFonts w:ascii="Times New Roman" w:eastAsia="Times New Roman" w:hAnsi="Times New Roman"/>
          <w:bCs/>
          <w:color w:val="1F1F1F"/>
          <w:sz w:val="28"/>
          <w:szCs w:val="28"/>
          <w:lang w:val="ru-RU"/>
        </w:rPr>
        <w:t xml:space="preserve"> про прояви </w:t>
      </w:r>
      <w:proofErr w:type="spellStart"/>
      <w:r w:rsidRPr="004B14E8">
        <w:rPr>
          <w:rFonts w:ascii="Times New Roman" w:eastAsia="Times New Roman" w:hAnsi="Times New Roman"/>
          <w:bCs/>
          <w:color w:val="1F1F1F"/>
          <w:sz w:val="28"/>
          <w:szCs w:val="28"/>
          <w:lang w:val="ru-RU"/>
        </w:rPr>
        <w:t>толерантності</w:t>
      </w:r>
      <w:proofErr w:type="spellEnd"/>
      <w:r w:rsidRPr="004B14E8">
        <w:rPr>
          <w:rFonts w:ascii="Times New Roman" w:eastAsia="Times New Roman" w:hAnsi="Times New Roman"/>
          <w:bCs/>
          <w:color w:val="1F1F1F"/>
          <w:sz w:val="28"/>
          <w:szCs w:val="28"/>
          <w:lang w:val="ru-RU"/>
        </w:rPr>
        <w:t xml:space="preserve"> в </w:t>
      </w:r>
      <w:proofErr w:type="spellStart"/>
      <w:r w:rsidRPr="004B14E8">
        <w:rPr>
          <w:rFonts w:ascii="Times New Roman" w:eastAsia="Times New Roman" w:hAnsi="Times New Roman"/>
          <w:bCs/>
          <w:color w:val="1F1F1F"/>
          <w:sz w:val="28"/>
          <w:szCs w:val="28"/>
          <w:lang w:val="ru-RU"/>
        </w:rPr>
        <w:t>різних</w:t>
      </w:r>
      <w:proofErr w:type="spellEnd"/>
      <w:r w:rsidRPr="004B14E8">
        <w:rPr>
          <w:rFonts w:ascii="Times New Roman" w:eastAsia="Times New Roman" w:hAnsi="Times New Roman"/>
          <w:bCs/>
          <w:color w:val="1F1F1F"/>
          <w:sz w:val="28"/>
          <w:szCs w:val="28"/>
          <w:lang w:val="ru-RU"/>
        </w:rPr>
        <w:t xml:space="preserve"> сферах </w:t>
      </w:r>
      <w:proofErr w:type="spellStart"/>
      <w:r w:rsidRPr="004B14E8">
        <w:rPr>
          <w:rFonts w:ascii="Times New Roman" w:eastAsia="Times New Roman" w:hAnsi="Times New Roman"/>
          <w:bCs/>
          <w:color w:val="1F1F1F"/>
          <w:sz w:val="28"/>
          <w:szCs w:val="28"/>
          <w:lang w:val="ru-RU"/>
        </w:rPr>
        <w:t>життя</w:t>
      </w:r>
      <w:proofErr w:type="spellEnd"/>
      <w:r w:rsidR="00C8572C">
        <w:rPr>
          <w:rFonts w:ascii="Times New Roman" w:eastAsia="Times New Roman" w:hAnsi="Times New Roman"/>
          <w:bCs/>
          <w:color w:val="1F1F1F"/>
          <w:sz w:val="28"/>
          <w:szCs w:val="28"/>
          <w:lang w:val="ru-RU"/>
        </w:rPr>
        <w:t xml:space="preserve"> </w:t>
      </w:r>
      <w:proofErr w:type="spellStart"/>
      <w:r w:rsidR="00C8572C">
        <w:rPr>
          <w:rFonts w:ascii="Times New Roman" w:eastAsia="Times New Roman" w:hAnsi="Times New Roman"/>
          <w:bCs/>
          <w:color w:val="1F1F1F"/>
          <w:sz w:val="28"/>
          <w:szCs w:val="28"/>
          <w:lang w:val="ru-RU"/>
        </w:rPr>
        <w:t>інформаційного</w:t>
      </w:r>
      <w:proofErr w:type="spellEnd"/>
      <w:r w:rsidR="00C8572C">
        <w:rPr>
          <w:rFonts w:ascii="Times New Roman" w:eastAsia="Times New Roman" w:hAnsi="Times New Roman"/>
          <w:bCs/>
          <w:color w:val="1F1F1F"/>
          <w:sz w:val="28"/>
          <w:szCs w:val="28"/>
          <w:lang w:val="ru-RU"/>
        </w:rPr>
        <w:t xml:space="preserve"> </w:t>
      </w:r>
      <w:proofErr w:type="spellStart"/>
      <w:r w:rsidR="00C8572C">
        <w:rPr>
          <w:rFonts w:ascii="Times New Roman" w:eastAsia="Times New Roman" w:hAnsi="Times New Roman"/>
          <w:bCs/>
          <w:color w:val="1F1F1F"/>
          <w:sz w:val="28"/>
          <w:szCs w:val="28"/>
          <w:lang w:val="ru-RU"/>
        </w:rPr>
        <w:t>критерію</w:t>
      </w:r>
      <w:proofErr w:type="spellEnd"/>
      <w:r>
        <w:rPr>
          <w:rFonts w:ascii="Times New Roman" w:eastAsia="Times New Roman" w:hAnsi="Times New Roman"/>
          <w:bCs/>
          <w:color w:val="1F1F1F"/>
          <w:sz w:val="28"/>
          <w:szCs w:val="28"/>
          <w:lang w:val="ru-RU"/>
        </w:rPr>
        <w:t xml:space="preserve">: </w:t>
      </w:r>
      <w:proofErr w:type="spellStart"/>
      <w:r w:rsidR="00233743" w:rsidRPr="00233743">
        <w:rPr>
          <w:rFonts w:ascii="Times New Roman" w:eastAsia="Times New Roman" w:hAnsi="Times New Roman"/>
          <w:bCs/>
          <w:color w:val="1F1F1F"/>
          <w:sz w:val="28"/>
          <w:szCs w:val="28"/>
          <w:lang w:val="ru-RU"/>
        </w:rPr>
        <w:t>рефлексивний</w:t>
      </w:r>
      <w:proofErr w:type="spellEnd"/>
      <w:r w:rsidR="00233743">
        <w:rPr>
          <w:rFonts w:ascii="Times New Roman" w:eastAsia="Times New Roman" w:hAnsi="Times New Roman"/>
          <w:bCs/>
          <w:color w:val="1F1F1F"/>
          <w:sz w:val="28"/>
          <w:szCs w:val="28"/>
          <w:lang w:val="ru-RU"/>
        </w:rPr>
        <w:t xml:space="preserve"> </w:t>
      </w:r>
      <w:proofErr w:type="spellStart"/>
      <w:r w:rsidR="00233743">
        <w:rPr>
          <w:rFonts w:ascii="Times New Roman" w:eastAsia="Times New Roman" w:hAnsi="Times New Roman"/>
          <w:bCs/>
          <w:color w:val="1F1F1F"/>
          <w:sz w:val="28"/>
          <w:szCs w:val="28"/>
          <w:lang w:val="ru-RU"/>
        </w:rPr>
        <w:t>рівень</w:t>
      </w:r>
      <w:proofErr w:type="spellEnd"/>
      <w:r w:rsidR="00233743">
        <w:rPr>
          <w:rFonts w:ascii="Times New Roman" w:eastAsia="Times New Roman" w:hAnsi="Times New Roman"/>
          <w:bCs/>
          <w:color w:val="1F1F1F"/>
          <w:sz w:val="28"/>
          <w:szCs w:val="28"/>
          <w:lang w:val="ru-RU"/>
        </w:rPr>
        <w:t xml:space="preserve"> </w:t>
      </w:r>
      <w:proofErr w:type="spellStart"/>
      <w:r w:rsidR="003939F2">
        <w:rPr>
          <w:rFonts w:ascii="Times New Roman" w:eastAsia="Times New Roman" w:hAnsi="Times New Roman"/>
          <w:bCs/>
          <w:color w:val="1F1F1F"/>
          <w:sz w:val="28"/>
          <w:szCs w:val="28"/>
          <w:lang w:val="ru-RU"/>
        </w:rPr>
        <w:t>визначено</w:t>
      </w:r>
      <w:proofErr w:type="spellEnd"/>
      <w:r w:rsidR="003939F2">
        <w:rPr>
          <w:rFonts w:ascii="Times New Roman" w:eastAsia="Times New Roman" w:hAnsi="Times New Roman"/>
          <w:bCs/>
          <w:color w:val="1F1F1F"/>
          <w:sz w:val="28"/>
          <w:szCs w:val="28"/>
          <w:lang w:val="ru-RU"/>
        </w:rPr>
        <w:t xml:space="preserve"> у </w:t>
      </w:r>
      <w:r w:rsidR="00233743">
        <w:rPr>
          <w:rFonts w:ascii="Times New Roman" w:eastAsia="Times New Roman" w:hAnsi="Times New Roman"/>
          <w:bCs/>
          <w:color w:val="1F1F1F"/>
          <w:sz w:val="28"/>
          <w:szCs w:val="28"/>
          <w:lang w:val="ru-RU"/>
        </w:rPr>
        <w:t>21</w:t>
      </w:r>
      <w:r w:rsidR="00571276">
        <w:rPr>
          <w:rFonts w:ascii="Times New Roman" w:eastAsia="Times New Roman" w:hAnsi="Times New Roman"/>
          <w:bCs/>
          <w:color w:val="1F1F1F"/>
          <w:sz w:val="28"/>
          <w:szCs w:val="28"/>
          <w:lang w:val="ru-RU"/>
        </w:rPr>
        <w:t>,3</w:t>
      </w:r>
      <w:r w:rsidR="00233743">
        <w:rPr>
          <w:rFonts w:ascii="Times New Roman" w:eastAsia="Times New Roman" w:hAnsi="Times New Roman"/>
          <w:bCs/>
          <w:color w:val="1F1F1F"/>
          <w:sz w:val="28"/>
          <w:szCs w:val="28"/>
          <w:lang w:val="ru-RU"/>
        </w:rPr>
        <w:t xml:space="preserve"> %</w:t>
      </w:r>
      <w:r w:rsidR="003939F2">
        <w:rPr>
          <w:rFonts w:ascii="Times New Roman" w:eastAsia="Times New Roman" w:hAnsi="Times New Roman"/>
          <w:bCs/>
          <w:color w:val="1F1F1F"/>
          <w:sz w:val="28"/>
          <w:szCs w:val="28"/>
          <w:lang w:val="ru-RU"/>
        </w:rPr>
        <w:t xml:space="preserve"> </w:t>
      </w:r>
      <w:proofErr w:type="spellStart"/>
      <w:r w:rsidR="003939F2">
        <w:rPr>
          <w:rFonts w:ascii="Times New Roman" w:eastAsia="Times New Roman" w:hAnsi="Times New Roman"/>
          <w:bCs/>
          <w:color w:val="1F1F1F"/>
          <w:sz w:val="28"/>
          <w:szCs w:val="28"/>
          <w:lang w:val="ru-RU"/>
        </w:rPr>
        <w:t>учнів</w:t>
      </w:r>
      <w:proofErr w:type="spellEnd"/>
      <w:r w:rsidR="003939F2">
        <w:rPr>
          <w:rFonts w:ascii="Times New Roman" w:eastAsia="Times New Roman" w:hAnsi="Times New Roman"/>
          <w:bCs/>
          <w:color w:val="1F1F1F"/>
          <w:sz w:val="28"/>
          <w:szCs w:val="28"/>
          <w:lang w:val="ru-RU"/>
        </w:rPr>
        <w:t xml:space="preserve"> КГ та 20</w:t>
      </w:r>
      <w:r w:rsidR="00571276">
        <w:rPr>
          <w:rFonts w:ascii="Times New Roman" w:eastAsia="Times New Roman" w:hAnsi="Times New Roman"/>
          <w:bCs/>
          <w:color w:val="1F1F1F"/>
          <w:sz w:val="28"/>
          <w:szCs w:val="28"/>
          <w:lang w:val="ru-RU"/>
        </w:rPr>
        <w:t>,8</w:t>
      </w:r>
      <w:r w:rsidR="003939F2">
        <w:rPr>
          <w:rFonts w:ascii="Times New Roman" w:eastAsia="Times New Roman" w:hAnsi="Times New Roman"/>
          <w:bCs/>
          <w:color w:val="1F1F1F"/>
          <w:sz w:val="28"/>
          <w:szCs w:val="28"/>
          <w:lang w:val="ru-RU"/>
        </w:rPr>
        <w:t xml:space="preserve"> % ЕГ; </w:t>
      </w:r>
      <w:proofErr w:type="spellStart"/>
      <w:r w:rsidR="003D619A">
        <w:rPr>
          <w:rFonts w:ascii="Times New Roman" w:eastAsia="Times New Roman" w:hAnsi="Times New Roman"/>
          <w:bCs/>
          <w:color w:val="1F1F1F"/>
          <w:sz w:val="28"/>
          <w:szCs w:val="28"/>
          <w:lang w:val="ru-RU"/>
        </w:rPr>
        <w:t>ситуативний</w:t>
      </w:r>
      <w:proofErr w:type="spellEnd"/>
      <w:r w:rsidR="003D619A">
        <w:rPr>
          <w:rFonts w:ascii="Times New Roman" w:eastAsia="Times New Roman" w:hAnsi="Times New Roman"/>
          <w:bCs/>
          <w:color w:val="1F1F1F"/>
          <w:sz w:val="28"/>
          <w:szCs w:val="28"/>
          <w:lang w:val="ru-RU"/>
        </w:rPr>
        <w:t xml:space="preserve"> </w:t>
      </w:r>
      <w:r w:rsidR="00017164">
        <w:rPr>
          <w:rFonts w:ascii="Times New Roman" w:eastAsia="Times New Roman" w:hAnsi="Times New Roman"/>
          <w:bCs/>
          <w:color w:val="1F1F1F"/>
          <w:sz w:val="28"/>
          <w:szCs w:val="28"/>
          <w:lang w:val="ru-RU"/>
        </w:rPr>
        <w:t xml:space="preserve">- у </w:t>
      </w:r>
      <w:r w:rsidR="00D075D2">
        <w:rPr>
          <w:rFonts w:ascii="Times New Roman" w:eastAsia="Times New Roman" w:hAnsi="Times New Roman"/>
          <w:bCs/>
          <w:color w:val="1F1F1F"/>
          <w:sz w:val="28"/>
          <w:szCs w:val="28"/>
          <w:lang w:val="ru-RU"/>
        </w:rPr>
        <w:t>46</w:t>
      </w:r>
      <w:r w:rsidR="00571276">
        <w:rPr>
          <w:rFonts w:ascii="Times New Roman" w:eastAsia="Times New Roman" w:hAnsi="Times New Roman"/>
          <w:bCs/>
          <w:color w:val="1F1F1F"/>
          <w:sz w:val="28"/>
          <w:szCs w:val="28"/>
          <w:lang w:val="ru-RU"/>
        </w:rPr>
        <w:t>,4</w:t>
      </w:r>
      <w:r w:rsidR="00017164" w:rsidRPr="00017164">
        <w:rPr>
          <w:rFonts w:ascii="Times New Roman" w:eastAsia="Times New Roman" w:hAnsi="Times New Roman"/>
          <w:bCs/>
          <w:color w:val="1F1F1F"/>
          <w:sz w:val="28"/>
          <w:szCs w:val="28"/>
          <w:lang w:val="ru-RU"/>
        </w:rPr>
        <w:t xml:space="preserve">% </w:t>
      </w:r>
      <w:proofErr w:type="spellStart"/>
      <w:r w:rsidR="00017164">
        <w:rPr>
          <w:rFonts w:ascii="Times New Roman" w:eastAsia="Times New Roman" w:hAnsi="Times New Roman"/>
          <w:bCs/>
          <w:color w:val="1F1F1F"/>
          <w:sz w:val="28"/>
          <w:szCs w:val="28"/>
          <w:lang w:val="ru-RU"/>
        </w:rPr>
        <w:t>респондентів</w:t>
      </w:r>
      <w:proofErr w:type="spellEnd"/>
      <w:r w:rsidR="00017164">
        <w:rPr>
          <w:rFonts w:ascii="Times New Roman" w:eastAsia="Times New Roman" w:hAnsi="Times New Roman"/>
          <w:bCs/>
          <w:color w:val="1F1F1F"/>
          <w:sz w:val="28"/>
          <w:szCs w:val="28"/>
          <w:lang w:val="ru-RU"/>
        </w:rPr>
        <w:t xml:space="preserve"> КГ та </w:t>
      </w:r>
      <w:r w:rsidR="00017164" w:rsidRPr="00017164">
        <w:rPr>
          <w:rFonts w:ascii="Times New Roman" w:eastAsia="Times New Roman" w:hAnsi="Times New Roman"/>
          <w:bCs/>
          <w:color w:val="1F1F1F"/>
          <w:sz w:val="28"/>
          <w:szCs w:val="28"/>
          <w:lang w:val="ru-RU"/>
        </w:rPr>
        <w:t xml:space="preserve"> </w:t>
      </w:r>
      <w:r w:rsidR="00D075D2">
        <w:rPr>
          <w:rFonts w:ascii="Times New Roman" w:eastAsia="Times New Roman" w:hAnsi="Times New Roman"/>
          <w:bCs/>
          <w:color w:val="1F1F1F"/>
          <w:sz w:val="28"/>
          <w:szCs w:val="28"/>
          <w:lang w:val="ru-RU"/>
        </w:rPr>
        <w:t>47,7</w:t>
      </w:r>
      <w:r w:rsidR="00017164" w:rsidRPr="00017164">
        <w:rPr>
          <w:rFonts w:ascii="Times New Roman" w:eastAsia="Times New Roman" w:hAnsi="Times New Roman"/>
          <w:bCs/>
          <w:color w:val="1F1F1F"/>
          <w:sz w:val="28"/>
          <w:szCs w:val="28"/>
          <w:lang w:val="ru-RU"/>
        </w:rPr>
        <w:t>% ЕГ;</w:t>
      </w:r>
      <w:r w:rsidR="00017164">
        <w:rPr>
          <w:rFonts w:ascii="Times New Roman" w:eastAsia="Times New Roman" w:hAnsi="Times New Roman"/>
          <w:bCs/>
          <w:color w:val="1F1F1F"/>
          <w:sz w:val="28"/>
          <w:szCs w:val="28"/>
          <w:lang w:val="ru-RU"/>
        </w:rPr>
        <w:t xml:space="preserve"> </w:t>
      </w:r>
      <w:proofErr w:type="spellStart"/>
      <w:r w:rsidR="00233743" w:rsidRPr="00233743">
        <w:rPr>
          <w:rFonts w:ascii="Times New Roman" w:eastAsia="Times New Roman" w:hAnsi="Times New Roman"/>
          <w:bCs/>
          <w:color w:val="1F1F1F"/>
          <w:sz w:val="28"/>
          <w:szCs w:val="28"/>
          <w:lang w:val="ru-RU"/>
        </w:rPr>
        <w:t>початковий</w:t>
      </w:r>
      <w:proofErr w:type="spellEnd"/>
      <w:r w:rsidR="00017164">
        <w:rPr>
          <w:rFonts w:ascii="Times New Roman" w:eastAsia="Times New Roman" w:hAnsi="Times New Roman"/>
          <w:bCs/>
          <w:color w:val="1F1F1F"/>
          <w:sz w:val="28"/>
          <w:szCs w:val="28"/>
          <w:lang w:val="ru-RU"/>
        </w:rPr>
        <w:t xml:space="preserve"> - </w:t>
      </w:r>
      <w:r w:rsidR="00017164" w:rsidRPr="00017164">
        <w:rPr>
          <w:rFonts w:ascii="Times New Roman" w:eastAsia="Times New Roman" w:hAnsi="Times New Roman"/>
          <w:bCs/>
          <w:color w:val="1F1F1F"/>
          <w:sz w:val="28"/>
          <w:szCs w:val="28"/>
          <w:lang w:val="ru-RU"/>
        </w:rPr>
        <w:t xml:space="preserve"> </w:t>
      </w:r>
      <w:r w:rsidR="00C8572C">
        <w:rPr>
          <w:rFonts w:ascii="Times New Roman" w:eastAsia="Times New Roman" w:hAnsi="Times New Roman"/>
          <w:bCs/>
          <w:color w:val="1F1F1F"/>
          <w:sz w:val="28"/>
          <w:szCs w:val="28"/>
          <w:lang w:val="ru-RU"/>
        </w:rPr>
        <w:t xml:space="preserve">у </w:t>
      </w:r>
      <w:r w:rsidR="00AA7E22">
        <w:rPr>
          <w:rFonts w:ascii="Times New Roman" w:eastAsia="Times New Roman" w:hAnsi="Times New Roman"/>
          <w:bCs/>
          <w:color w:val="1F1F1F"/>
          <w:sz w:val="28"/>
          <w:szCs w:val="28"/>
          <w:lang w:val="ru-RU"/>
        </w:rPr>
        <w:t>32,3</w:t>
      </w:r>
      <w:r w:rsidR="00017164" w:rsidRPr="00017164">
        <w:rPr>
          <w:rFonts w:ascii="Times New Roman" w:eastAsia="Times New Roman" w:hAnsi="Times New Roman"/>
          <w:bCs/>
          <w:color w:val="1F1F1F"/>
          <w:sz w:val="28"/>
          <w:szCs w:val="28"/>
          <w:lang w:val="ru-RU"/>
        </w:rPr>
        <w:t>%</w:t>
      </w:r>
      <w:r w:rsidR="00017164">
        <w:rPr>
          <w:rFonts w:ascii="Times New Roman" w:eastAsia="Times New Roman" w:hAnsi="Times New Roman"/>
          <w:bCs/>
          <w:color w:val="1F1F1F"/>
          <w:sz w:val="28"/>
          <w:szCs w:val="28"/>
          <w:lang w:val="ru-RU"/>
        </w:rPr>
        <w:t xml:space="preserve">  КГ та</w:t>
      </w:r>
      <w:r w:rsidR="00017164" w:rsidRPr="00017164">
        <w:rPr>
          <w:rFonts w:ascii="Times New Roman" w:eastAsia="Times New Roman" w:hAnsi="Times New Roman"/>
          <w:bCs/>
          <w:color w:val="1F1F1F"/>
          <w:sz w:val="28"/>
          <w:szCs w:val="28"/>
          <w:lang w:val="ru-RU"/>
        </w:rPr>
        <w:t xml:space="preserve"> </w:t>
      </w:r>
      <w:r w:rsidR="00ED17BF">
        <w:rPr>
          <w:rFonts w:ascii="Times New Roman" w:eastAsia="Times New Roman" w:hAnsi="Times New Roman"/>
          <w:bCs/>
          <w:color w:val="1F1F1F"/>
          <w:sz w:val="28"/>
          <w:szCs w:val="28"/>
          <w:lang w:val="ru-RU"/>
        </w:rPr>
        <w:t>31,5</w:t>
      </w:r>
      <w:r w:rsidR="00017164" w:rsidRPr="00017164">
        <w:rPr>
          <w:rFonts w:ascii="Times New Roman" w:eastAsia="Times New Roman" w:hAnsi="Times New Roman"/>
          <w:bCs/>
          <w:color w:val="1F1F1F"/>
          <w:sz w:val="28"/>
          <w:szCs w:val="28"/>
          <w:lang w:val="ru-RU"/>
        </w:rPr>
        <w:t>% ЕГ</w:t>
      </w:r>
      <w:r w:rsidR="00017164">
        <w:rPr>
          <w:rFonts w:ascii="Times New Roman" w:eastAsia="Times New Roman" w:hAnsi="Times New Roman"/>
          <w:bCs/>
          <w:color w:val="1F1F1F"/>
          <w:sz w:val="28"/>
          <w:szCs w:val="28"/>
          <w:lang w:val="ru-RU"/>
        </w:rPr>
        <w:t xml:space="preserve">. </w:t>
      </w:r>
    </w:p>
    <w:p w14:paraId="3785BAA0" w14:textId="77777777" w:rsidR="001E5EAC" w:rsidRDefault="001E5EAC" w:rsidP="001E5EAC">
      <w:pPr>
        <w:shd w:val="clear" w:color="auto" w:fill="FFFFFF"/>
        <w:tabs>
          <w:tab w:val="left" w:pos="142"/>
        </w:tabs>
        <w:spacing w:line="360" w:lineRule="auto"/>
        <w:ind w:firstLine="709"/>
        <w:jc w:val="both"/>
        <w:rPr>
          <w:rFonts w:ascii="Times New Roman" w:hAnsi="Times New Roman"/>
          <w:sz w:val="28"/>
          <w:szCs w:val="28"/>
          <w:lang w:val="ru-RU"/>
        </w:rPr>
      </w:pPr>
      <w:r w:rsidRPr="005820F8">
        <w:rPr>
          <w:rFonts w:ascii="Times New Roman" w:hAnsi="Times New Roman"/>
          <w:sz w:val="28"/>
          <w:szCs w:val="28"/>
          <w:lang w:val="ru-RU"/>
        </w:rPr>
        <w:lastRenderedPageBreak/>
        <w:t xml:space="preserve">Для </w:t>
      </w:r>
      <w:proofErr w:type="spellStart"/>
      <w:r w:rsidRPr="005820F8">
        <w:rPr>
          <w:rFonts w:ascii="Times New Roman" w:hAnsi="Times New Roman"/>
          <w:sz w:val="28"/>
          <w:szCs w:val="28"/>
          <w:lang w:val="ru-RU"/>
        </w:rPr>
        <w:t>дослідження</w:t>
      </w:r>
      <w:proofErr w:type="spellEnd"/>
      <w:r w:rsidRPr="005820F8">
        <w:rPr>
          <w:rFonts w:ascii="Times New Roman" w:hAnsi="Times New Roman"/>
          <w:sz w:val="28"/>
          <w:szCs w:val="28"/>
          <w:lang w:val="ru-RU"/>
        </w:rPr>
        <w:t xml:space="preserve"> </w:t>
      </w:r>
      <w:proofErr w:type="spellStart"/>
      <w:r w:rsidRPr="005820F8">
        <w:rPr>
          <w:rFonts w:ascii="Times New Roman" w:hAnsi="Times New Roman"/>
          <w:sz w:val="28"/>
          <w:szCs w:val="28"/>
          <w:lang w:val="ru-RU"/>
        </w:rPr>
        <w:t>рівня</w:t>
      </w:r>
      <w:proofErr w:type="spellEnd"/>
      <w:r w:rsidRPr="005820F8">
        <w:rPr>
          <w:rFonts w:ascii="Times New Roman" w:hAnsi="Times New Roman"/>
          <w:sz w:val="28"/>
          <w:szCs w:val="28"/>
          <w:lang w:val="ru-RU"/>
        </w:rPr>
        <w:t xml:space="preserve"> </w:t>
      </w:r>
      <w:proofErr w:type="spellStart"/>
      <w:r w:rsidR="005820F8" w:rsidRPr="005820F8">
        <w:rPr>
          <w:rFonts w:ascii="Times New Roman" w:hAnsi="Times New Roman"/>
          <w:sz w:val="28"/>
          <w:szCs w:val="28"/>
          <w:lang w:val="ru-RU"/>
        </w:rPr>
        <w:t>вихованості</w:t>
      </w:r>
      <w:proofErr w:type="spellEnd"/>
      <w:r w:rsidR="005820F8" w:rsidRPr="005820F8">
        <w:rPr>
          <w:rFonts w:ascii="Times New Roman" w:hAnsi="Times New Roman"/>
          <w:sz w:val="28"/>
          <w:szCs w:val="28"/>
          <w:lang w:val="ru-RU"/>
        </w:rPr>
        <w:t xml:space="preserve"> </w:t>
      </w:r>
      <w:proofErr w:type="spellStart"/>
      <w:r w:rsidR="005820F8" w:rsidRPr="005820F8">
        <w:rPr>
          <w:rFonts w:ascii="Times New Roman" w:hAnsi="Times New Roman"/>
          <w:sz w:val="28"/>
          <w:szCs w:val="28"/>
          <w:lang w:val="ru-RU"/>
        </w:rPr>
        <w:t>толерантності</w:t>
      </w:r>
      <w:proofErr w:type="spellEnd"/>
      <w:r w:rsidR="005820F8" w:rsidRPr="005820F8">
        <w:rPr>
          <w:rFonts w:ascii="Times New Roman" w:hAnsi="Times New Roman"/>
          <w:sz w:val="28"/>
          <w:szCs w:val="28"/>
          <w:lang w:val="ru-RU"/>
        </w:rPr>
        <w:t xml:space="preserve"> за </w:t>
      </w:r>
      <w:proofErr w:type="spellStart"/>
      <w:r w:rsidR="005820F8" w:rsidRPr="005820F8">
        <w:rPr>
          <w:rFonts w:ascii="Times New Roman" w:hAnsi="Times New Roman"/>
          <w:sz w:val="28"/>
          <w:szCs w:val="28"/>
          <w:lang w:val="ru-RU"/>
        </w:rPr>
        <w:t>аксіологічним</w:t>
      </w:r>
      <w:proofErr w:type="spellEnd"/>
      <w:r w:rsidR="005820F8" w:rsidRPr="005820F8">
        <w:rPr>
          <w:rFonts w:ascii="Times New Roman" w:hAnsi="Times New Roman"/>
          <w:sz w:val="28"/>
          <w:szCs w:val="28"/>
          <w:lang w:val="ru-RU"/>
        </w:rPr>
        <w:t xml:space="preserve"> </w:t>
      </w:r>
      <w:proofErr w:type="spellStart"/>
      <w:r w:rsidR="005820F8" w:rsidRPr="005820F8">
        <w:rPr>
          <w:rFonts w:ascii="Times New Roman" w:hAnsi="Times New Roman"/>
          <w:sz w:val="28"/>
          <w:szCs w:val="28"/>
          <w:lang w:val="ru-RU"/>
        </w:rPr>
        <w:t>критерієм</w:t>
      </w:r>
      <w:proofErr w:type="spellEnd"/>
      <w:r w:rsidR="005820F8" w:rsidRPr="005820F8">
        <w:rPr>
          <w:rFonts w:ascii="Times New Roman" w:hAnsi="Times New Roman"/>
          <w:sz w:val="28"/>
          <w:szCs w:val="28"/>
          <w:lang w:val="ru-RU"/>
        </w:rPr>
        <w:t xml:space="preserve"> </w:t>
      </w:r>
      <w:r w:rsidRPr="005820F8">
        <w:rPr>
          <w:rFonts w:ascii="Times New Roman" w:hAnsi="Times New Roman"/>
          <w:sz w:val="28"/>
          <w:szCs w:val="28"/>
          <w:lang w:val="ru-RU"/>
        </w:rPr>
        <w:t>(</w:t>
      </w:r>
      <w:proofErr w:type="spellStart"/>
      <w:r w:rsidR="0083790E">
        <w:rPr>
          <w:rFonts w:ascii="Times New Roman" w:hAnsi="Times New Roman"/>
          <w:sz w:val="28"/>
          <w:szCs w:val="28"/>
          <w:lang w:val="ru-RU"/>
        </w:rPr>
        <w:t>емпатійність</w:t>
      </w:r>
      <w:proofErr w:type="spellEnd"/>
      <w:r w:rsidR="0083790E">
        <w:rPr>
          <w:rFonts w:ascii="Times New Roman" w:hAnsi="Times New Roman"/>
          <w:sz w:val="28"/>
          <w:szCs w:val="28"/>
          <w:lang w:val="ru-RU"/>
        </w:rPr>
        <w:t xml:space="preserve">, </w:t>
      </w:r>
      <w:proofErr w:type="spellStart"/>
      <w:r w:rsidR="005820F8" w:rsidRPr="005820F8">
        <w:rPr>
          <w:rFonts w:ascii="Times New Roman" w:hAnsi="Times New Roman"/>
          <w:sz w:val="28"/>
          <w:szCs w:val="28"/>
          <w:lang w:val="ru-RU"/>
        </w:rPr>
        <w:t>толерантне</w:t>
      </w:r>
      <w:proofErr w:type="spellEnd"/>
      <w:r w:rsidR="005820F8" w:rsidRPr="005820F8">
        <w:rPr>
          <w:rFonts w:ascii="Times New Roman" w:hAnsi="Times New Roman"/>
          <w:sz w:val="28"/>
          <w:szCs w:val="28"/>
          <w:lang w:val="ru-RU"/>
        </w:rPr>
        <w:t xml:space="preserve"> </w:t>
      </w:r>
      <w:proofErr w:type="spellStart"/>
      <w:r w:rsidR="005820F8" w:rsidRPr="005820F8">
        <w:rPr>
          <w:rFonts w:ascii="Times New Roman" w:hAnsi="Times New Roman"/>
          <w:sz w:val="28"/>
          <w:szCs w:val="28"/>
          <w:lang w:val="ru-RU"/>
        </w:rPr>
        <w:t>ставлення</w:t>
      </w:r>
      <w:proofErr w:type="spellEnd"/>
      <w:r w:rsidR="005820F8" w:rsidRPr="005820F8">
        <w:rPr>
          <w:rFonts w:ascii="Times New Roman" w:hAnsi="Times New Roman"/>
          <w:sz w:val="28"/>
          <w:szCs w:val="28"/>
          <w:lang w:val="ru-RU"/>
        </w:rPr>
        <w:t xml:space="preserve">, </w:t>
      </w:r>
      <w:proofErr w:type="spellStart"/>
      <w:r w:rsidR="005820F8" w:rsidRPr="005820F8">
        <w:rPr>
          <w:rFonts w:ascii="Times New Roman" w:hAnsi="Times New Roman"/>
          <w:sz w:val="28"/>
          <w:szCs w:val="28"/>
          <w:lang w:val="ru-RU"/>
        </w:rPr>
        <w:t>повнота</w:t>
      </w:r>
      <w:proofErr w:type="spellEnd"/>
      <w:r w:rsidRPr="005820F8">
        <w:rPr>
          <w:rFonts w:ascii="Times New Roman" w:hAnsi="Times New Roman"/>
          <w:sz w:val="28"/>
          <w:szCs w:val="28"/>
          <w:lang w:val="ru-RU"/>
        </w:rPr>
        <w:t xml:space="preserve"> </w:t>
      </w:r>
      <w:proofErr w:type="spellStart"/>
      <w:r w:rsidRPr="005820F8">
        <w:rPr>
          <w:rFonts w:ascii="Times New Roman" w:hAnsi="Times New Roman"/>
          <w:sz w:val="28"/>
          <w:szCs w:val="28"/>
          <w:lang w:val="ru-RU"/>
        </w:rPr>
        <w:t>почуттів</w:t>
      </w:r>
      <w:proofErr w:type="spellEnd"/>
      <w:r w:rsidRPr="005820F8">
        <w:rPr>
          <w:rFonts w:ascii="Times New Roman" w:hAnsi="Times New Roman"/>
          <w:sz w:val="28"/>
          <w:szCs w:val="28"/>
          <w:lang w:val="ru-RU"/>
        </w:rPr>
        <w:t xml:space="preserve"> до </w:t>
      </w:r>
      <w:proofErr w:type="spellStart"/>
      <w:r w:rsidRPr="005820F8">
        <w:rPr>
          <w:rFonts w:ascii="Times New Roman" w:hAnsi="Times New Roman"/>
          <w:sz w:val="28"/>
          <w:szCs w:val="28"/>
          <w:lang w:val="ru-RU"/>
        </w:rPr>
        <w:t>рідних</w:t>
      </w:r>
      <w:proofErr w:type="spellEnd"/>
      <w:r w:rsidRPr="005820F8">
        <w:rPr>
          <w:rFonts w:ascii="Times New Roman" w:hAnsi="Times New Roman"/>
          <w:sz w:val="28"/>
          <w:szCs w:val="28"/>
          <w:lang w:val="ru-RU"/>
        </w:rPr>
        <w:t xml:space="preserve"> та</w:t>
      </w:r>
      <w:r w:rsidR="005820F8" w:rsidRPr="005820F8">
        <w:rPr>
          <w:rFonts w:ascii="Times New Roman" w:hAnsi="Times New Roman"/>
          <w:sz w:val="28"/>
          <w:szCs w:val="28"/>
          <w:lang w:val="ru-RU"/>
        </w:rPr>
        <w:t xml:space="preserve"> </w:t>
      </w:r>
      <w:proofErr w:type="spellStart"/>
      <w:r w:rsidR="005820F8" w:rsidRPr="005820F8">
        <w:rPr>
          <w:rFonts w:ascii="Times New Roman" w:hAnsi="Times New Roman"/>
          <w:sz w:val="28"/>
          <w:szCs w:val="28"/>
          <w:lang w:val="ru-RU"/>
        </w:rPr>
        <w:t>інших</w:t>
      </w:r>
      <w:proofErr w:type="spellEnd"/>
      <w:r w:rsidR="005820F8" w:rsidRPr="005820F8">
        <w:rPr>
          <w:rFonts w:ascii="Times New Roman" w:hAnsi="Times New Roman"/>
          <w:sz w:val="28"/>
          <w:szCs w:val="28"/>
          <w:lang w:val="ru-RU"/>
        </w:rPr>
        <w:t xml:space="preserve">, </w:t>
      </w:r>
      <w:proofErr w:type="spellStart"/>
      <w:r w:rsidR="005820F8" w:rsidRPr="005820F8">
        <w:rPr>
          <w:rFonts w:ascii="Times New Roman" w:hAnsi="Times New Roman"/>
          <w:sz w:val="28"/>
          <w:szCs w:val="28"/>
          <w:lang w:val="ru-RU"/>
        </w:rPr>
        <w:t>адекватність</w:t>
      </w:r>
      <w:proofErr w:type="spellEnd"/>
      <w:r w:rsidR="005820F8" w:rsidRPr="005820F8">
        <w:rPr>
          <w:rFonts w:ascii="Times New Roman" w:hAnsi="Times New Roman"/>
          <w:sz w:val="28"/>
          <w:szCs w:val="28"/>
          <w:lang w:val="ru-RU"/>
        </w:rPr>
        <w:t xml:space="preserve"> </w:t>
      </w:r>
      <w:proofErr w:type="spellStart"/>
      <w:r w:rsidR="005820F8" w:rsidRPr="005820F8">
        <w:rPr>
          <w:rFonts w:ascii="Times New Roman" w:hAnsi="Times New Roman"/>
          <w:sz w:val="28"/>
          <w:szCs w:val="28"/>
          <w:lang w:val="ru-RU"/>
        </w:rPr>
        <w:t>сприйняття</w:t>
      </w:r>
      <w:proofErr w:type="spellEnd"/>
      <w:r w:rsidR="005820F8" w:rsidRPr="005820F8">
        <w:rPr>
          <w:rFonts w:ascii="Times New Roman" w:hAnsi="Times New Roman"/>
          <w:sz w:val="28"/>
          <w:szCs w:val="28"/>
          <w:lang w:val="ru-RU"/>
        </w:rPr>
        <w:t xml:space="preserve"> та </w:t>
      </w:r>
      <w:proofErr w:type="spellStart"/>
      <w:r w:rsidR="005820F8" w:rsidRPr="005820F8">
        <w:rPr>
          <w:rFonts w:ascii="Times New Roman" w:hAnsi="Times New Roman"/>
          <w:sz w:val="28"/>
          <w:szCs w:val="28"/>
          <w:lang w:val="ru-RU"/>
        </w:rPr>
        <w:t>вияву</w:t>
      </w:r>
      <w:proofErr w:type="spellEnd"/>
      <w:r w:rsidRPr="005820F8">
        <w:rPr>
          <w:rFonts w:ascii="Times New Roman" w:hAnsi="Times New Roman"/>
          <w:sz w:val="28"/>
          <w:szCs w:val="28"/>
          <w:lang w:val="ru-RU"/>
        </w:rPr>
        <w:t xml:space="preserve"> </w:t>
      </w:r>
      <w:proofErr w:type="spellStart"/>
      <w:r w:rsidRPr="005820F8">
        <w:rPr>
          <w:rFonts w:ascii="Times New Roman" w:hAnsi="Times New Roman"/>
          <w:sz w:val="28"/>
          <w:szCs w:val="28"/>
          <w:lang w:val="ru-RU"/>
        </w:rPr>
        <w:t>емоційного</w:t>
      </w:r>
      <w:proofErr w:type="spellEnd"/>
      <w:r w:rsidRPr="005820F8">
        <w:rPr>
          <w:rFonts w:ascii="Times New Roman" w:hAnsi="Times New Roman"/>
          <w:sz w:val="28"/>
          <w:szCs w:val="28"/>
          <w:lang w:val="ru-RU"/>
        </w:rPr>
        <w:t xml:space="preserve"> </w:t>
      </w:r>
      <w:proofErr w:type="spellStart"/>
      <w:r w:rsidRPr="005820F8">
        <w:rPr>
          <w:rFonts w:ascii="Times New Roman" w:hAnsi="Times New Roman"/>
          <w:sz w:val="28"/>
          <w:szCs w:val="28"/>
          <w:lang w:val="ru-RU"/>
        </w:rPr>
        <w:t>ставле</w:t>
      </w:r>
      <w:r w:rsidR="005820F8" w:rsidRPr="005820F8">
        <w:rPr>
          <w:rFonts w:ascii="Times New Roman" w:hAnsi="Times New Roman"/>
          <w:sz w:val="28"/>
          <w:szCs w:val="28"/>
          <w:lang w:val="ru-RU"/>
        </w:rPr>
        <w:t>ння</w:t>
      </w:r>
      <w:proofErr w:type="spellEnd"/>
      <w:r w:rsidR="005820F8" w:rsidRPr="005820F8">
        <w:rPr>
          <w:rFonts w:ascii="Times New Roman" w:hAnsi="Times New Roman"/>
          <w:sz w:val="28"/>
          <w:szCs w:val="28"/>
          <w:lang w:val="ru-RU"/>
        </w:rPr>
        <w:t xml:space="preserve"> до </w:t>
      </w:r>
      <w:proofErr w:type="spellStart"/>
      <w:r w:rsidR="005820F8" w:rsidRPr="005820F8">
        <w:rPr>
          <w:rFonts w:ascii="Times New Roman" w:hAnsi="Times New Roman"/>
          <w:sz w:val="28"/>
          <w:szCs w:val="28"/>
          <w:lang w:val="ru-RU"/>
        </w:rPr>
        <w:t>однолітків</w:t>
      </w:r>
      <w:proofErr w:type="spellEnd"/>
      <w:r w:rsidRPr="005820F8">
        <w:rPr>
          <w:rFonts w:ascii="Times New Roman" w:hAnsi="Times New Roman"/>
          <w:sz w:val="28"/>
          <w:szCs w:val="28"/>
          <w:lang w:val="ru-RU"/>
        </w:rPr>
        <w:t xml:space="preserve">, </w:t>
      </w:r>
      <w:proofErr w:type="spellStart"/>
      <w:r w:rsidRPr="005820F8">
        <w:rPr>
          <w:rFonts w:ascii="Times New Roman" w:hAnsi="Times New Roman"/>
          <w:sz w:val="28"/>
          <w:szCs w:val="28"/>
          <w:lang w:val="ru-RU"/>
        </w:rPr>
        <w:t>слабших</w:t>
      </w:r>
      <w:proofErr w:type="spellEnd"/>
      <w:r w:rsidR="005820F8" w:rsidRPr="005820F8">
        <w:rPr>
          <w:rFonts w:ascii="Times New Roman" w:hAnsi="Times New Roman"/>
          <w:sz w:val="28"/>
          <w:szCs w:val="28"/>
          <w:lang w:val="ru-RU"/>
        </w:rPr>
        <w:t>,</w:t>
      </w:r>
      <w:r w:rsidRPr="005820F8">
        <w:rPr>
          <w:rFonts w:ascii="Times New Roman" w:hAnsi="Times New Roman"/>
          <w:sz w:val="28"/>
          <w:szCs w:val="28"/>
          <w:lang w:val="ru-RU"/>
        </w:rPr>
        <w:t xml:space="preserve"> </w:t>
      </w:r>
      <w:r w:rsidR="005820F8" w:rsidRPr="005820F8">
        <w:rPr>
          <w:rFonts w:ascii="Times New Roman" w:hAnsi="Times New Roman"/>
          <w:sz w:val="28"/>
          <w:szCs w:val="28"/>
          <w:lang w:val="ru-RU"/>
        </w:rPr>
        <w:t>старших</w:t>
      </w:r>
      <w:r w:rsidR="00C32750">
        <w:rPr>
          <w:rFonts w:ascii="Times New Roman" w:hAnsi="Times New Roman"/>
          <w:sz w:val="28"/>
          <w:szCs w:val="28"/>
          <w:lang w:val="ru-RU"/>
        </w:rPr>
        <w:t>)</w:t>
      </w:r>
      <w:r w:rsidR="005820F8" w:rsidRPr="005820F8">
        <w:rPr>
          <w:rFonts w:ascii="Times New Roman" w:hAnsi="Times New Roman"/>
          <w:sz w:val="28"/>
          <w:szCs w:val="28"/>
          <w:lang w:val="ru-RU"/>
        </w:rPr>
        <w:t xml:space="preserve"> ми </w:t>
      </w:r>
      <w:proofErr w:type="spellStart"/>
      <w:r w:rsidR="005820F8" w:rsidRPr="005820F8">
        <w:rPr>
          <w:rFonts w:ascii="Times New Roman" w:hAnsi="Times New Roman"/>
          <w:sz w:val="28"/>
          <w:szCs w:val="28"/>
          <w:lang w:val="ru-RU"/>
        </w:rPr>
        <w:t>запропонували</w:t>
      </w:r>
      <w:proofErr w:type="spellEnd"/>
      <w:r w:rsidR="005820F8" w:rsidRPr="005820F8">
        <w:rPr>
          <w:rFonts w:ascii="Times New Roman" w:hAnsi="Times New Roman"/>
          <w:sz w:val="28"/>
          <w:szCs w:val="28"/>
          <w:lang w:val="ru-RU"/>
        </w:rPr>
        <w:t xml:space="preserve"> </w:t>
      </w:r>
      <w:proofErr w:type="spellStart"/>
      <w:r w:rsidR="005820F8" w:rsidRPr="005820F8">
        <w:rPr>
          <w:rFonts w:ascii="Times New Roman" w:hAnsi="Times New Roman"/>
          <w:sz w:val="28"/>
          <w:szCs w:val="28"/>
          <w:lang w:val="ru-RU"/>
        </w:rPr>
        <w:t>такі</w:t>
      </w:r>
      <w:proofErr w:type="spellEnd"/>
      <w:r w:rsidRPr="005820F8">
        <w:rPr>
          <w:rFonts w:ascii="Times New Roman" w:hAnsi="Times New Roman"/>
          <w:sz w:val="28"/>
          <w:szCs w:val="28"/>
          <w:lang w:val="ru-RU"/>
        </w:rPr>
        <w:t xml:space="preserve"> </w:t>
      </w:r>
      <w:proofErr w:type="spellStart"/>
      <w:r w:rsidRPr="005820F8">
        <w:rPr>
          <w:rFonts w:ascii="Times New Roman" w:hAnsi="Times New Roman"/>
          <w:sz w:val="28"/>
          <w:szCs w:val="28"/>
          <w:lang w:val="ru-RU"/>
        </w:rPr>
        <w:t>завдання</w:t>
      </w:r>
      <w:proofErr w:type="spellEnd"/>
      <w:r w:rsidRPr="005820F8">
        <w:rPr>
          <w:rFonts w:ascii="Times New Roman" w:hAnsi="Times New Roman"/>
          <w:sz w:val="28"/>
          <w:szCs w:val="28"/>
          <w:lang w:val="ru-RU"/>
        </w:rPr>
        <w:t xml:space="preserve">: </w:t>
      </w:r>
    </w:p>
    <w:p w14:paraId="2055539C" w14:textId="77777777" w:rsidR="00B356C7" w:rsidRPr="00B356C7" w:rsidRDefault="00F93C45" w:rsidP="00F93C45">
      <w:pPr>
        <w:shd w:val="clear" w:color="auto" w:fill="FFFFFF"/>
        <w:tabs>
          <w:tab w:val="left" w:pos="142"/>
        </w:tabs>
        <w:spacing w:line="360" w:lineRule="auto"/>
        <w:ind w:firstLine="709"/>
        <w:jc w:val="both"/>
        <w:rPr>
          <w:rFonts w:ascii="Times New Roman" w:hAnsi="Times New Roman"/>
          <w:sz w:val="28"/>
          <w:szCs w:val="28"/>
          <w:lang w:val="ru-RU"/>
        </w:rPr>
      </w:pPr>
      <w:r>
        <w:rPr>
          <w:rFonts w:ascii="Times New Roman" w:hAnsi="Times New Roman"/>
          <w:sz w:val="28"/>
          <w:szCs w:val="28"/>
          <w:lang w:val="ru-RU"/>
        </w:rPr>
        <w:t>1. «</w:t>
      </w:r>
      <w:proofErr w:type="spellStart"/>
      <w:r>
        <w:rPr>
          <w:rFonts w:ascii="Times New Roman" w:hAnsi="Times New Roman"/>
          <w:sz w:val="28"/>
          <w:szCs w:val="28"/>
          <w:lang w:val="ru-RU"/>
        </w:rPr>
        <w:t>Улюблена</w:t>
      </w:r>
      <w:proofErr w:type="spellEnd"/>
      <w:r>
        <w:rPr>
          <w:rFonts w:ascii="Times New Roman" w:hAnsi="Times New Roman"/>
          <w:sz w:val="28"/>
          <w:szCs w:val="28"/>
          <w:lang w:val="ru-RU"/>
        </w:rPr>
        <w:t xml:space="preserve"> тварина». </w:t>
      </w:r>
    </w:p>
    <w:p w14:paraId="04754617" w14:textId="77777777" w:rsidR="00B356C7" w:rsidRPr="00B356C7" w:rsidRDefault="00F93C45" w:rsidP="00F93C45">
      <w:pPr>
        <w:shd w:val="clear" w:color="auto" w:fill="FFFFFF"/>
        <w:tabs>
          <w:tab w:val="left" w:pos="142"/>
        </w:tabs>
        <w:spacing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Мета: </w:t>
      </w:r>
      <w:proofErr w:type="spellStart"/>
      <w:r>
        <w:rPr>
          <w:rFonts w:ascii="Times New Roman" w:hAnsi="Times New Roman"/>
          <w:sz w:val="28"/>
          <w:szCs w:val="28"/>
          <w:lang w:val="ru-RU"/>
        </w:rPr>
        <w:t>в</w:t>
      </w:r>
      <w:r w:rsidR="00B356C7" w:rsidRPr="00B356C7">
        <w:rPr>
          <w:rFonts w:ascii="Times New Roman" w:hAnsi="Times New Roman"/>
          <w:sz w:val="28"/>
          <w:szCs w:val="28"/>
          <w:lang w:val="ru-RU"/>
        </w:rPr>
        <w:t>иявлення</w:t>
      </w:r>
      <w:proofErr w:type="spellEnd"/>
      <w:r w:rsidR="00B356C7" w:rsidRPr="00B356C7">
        <w:rPr>
          <w:rFonts w:ascii="Times New Roman" w:hAnsi="Times New Roman"/>
          <w:sz w:val="28"/>
          <w:szCs w:val="28"/>
          <w:lang w:val="ru-RU"/>
        </w:rPr>
        <w:t xml:space="preserve"> </w:t>
      </w:r>
      <w:proofErr w:type="spellStart"/>
      <w:r w:rsidR="00B356C7" w:rsidRPr="00B356C7">
        <w:rPr>
          <w:rFonts w:ascii="Times New Roman" w:hAnsi="Times New Roman"/>
          <w:sz w:val="28"/>
          <w:szCs w:val="28"/>
          <w:lang w:val="ru-RU"/>
        </w:rPr>
        <w:t>творчих</w:t>
      </w:r>
      <w:proofErr w:type="spellEnd"/>
      <w:r w:rsidR="00B356C7" w:rsidRPr="00B356C7">
        <w:rPr>
          <w:rFonts w:ascii="Times New Roman" w:hAnsi="Times New Roman"/>
          <w:sz w:val="28"/>
          <w:szCs w:val="28"/>
          <w:lang w:val="ru-RU"/>
        </w:rPr>
        <w:t xml:space="preserve"> </w:t>
      </w:r>
      <w:proofErr w:type="spellStart"/>
      <w:r w:rsidR="00B356C7" w:rsidRPr="00B356C7">
        <w:rPr>
          <w:rFonts w:ascii="Times New Roman" w:hAnsi="Times New Roman"/>
          <w:sz w:val="28"/>
          <w:szCs w:val="28"/>
          <w:lang w:val="ru-RU"/>
        </w:rPr>
        <w:t>здібностей</w:t>
      </w:r>
      <w:proofErr w:type="spellEnd"/>
      <w:r w:rsidR="00B356C7" w:rsidRPr="00B356C7">
        <w:rPr>
          <w:rFonts w:ascii="Times New Roman" w:hAnsi="Times New Roman"/>
          <w:sz w:val="28"/>
          <w:szCs w:val="28"/>
          <w:lang w:val="ru-RU"/>
        </w:rPr>
        <w:t xml:space="preserve"> та </w:t>
      </w:r>
      <w:proofErr w:type="spellStart"/>
      <w:r w:rsidR="00B356C7" w:rsidRPr="00B356C7">
        <w:rPr>
          <w:rFonts w:ascii="Times New Roman" w:hAnsi="Times New Roman"/>
          <w:sz w:val="28"/>
          <w:szCs w:val="28"/>
          <w:lang w:val="ru-RU"/>
        </w:rPr>
        <w:t>емоційної</w:t>
      </w:r>
      <w:proofErr w:type="spellEnd"/>
      <w:r w:rsidR="00B356C7" w:rsidRPr="00B356C7">
        <w:rPr>
          <w:rFonts w:ascii="Times New Roman" w:hAnsi="Times New Roman"/>
          <w:sz w:val="28"/>
          <w:szCs w:val="28"/>
          <w:lang w:val="ru-RU"/>
        </w:rPr>
        <w:t xml:space="preserve"> </w:t>
      </w:r>
      <w:proofErr w:type="spellStart"/>
      <w:r w:rsidR="00B356C7" w:rsidRPr="00B356C7">
        <w:rPr>
          <w:rFonts w:ascii="Times New Roman" w:hAnsi="Times New Roman"/>
          <w:sz w:val="28"/>
          <w:szCs w:val="28"/>
          <w:lang w:val="ru-RU"/>
        </w:rPr>
        <w:t>чуйності</w:t>
      </w:r>
      <w:proofErr w:type="spellEnd"/>
      <w:r>
        <w:rPr>
          <w:rFonts w:ascii="Times New Roman" w:hAnsi="Times New Roman"/>
          <w:sz w:val="28"/>
          <w:szCs w:val="28"/>
          <w:lang w:val="ru-RU"/>
        </w:rPr>
        <w:t xml:space="preserve"> до тварин у </w:t>
      </w:r>
      <w:proofErr w:type="spellStart"/>
      <w:r>
        <w:rPr>
          <w:rFonts w:ascii="Times New Roman" w:hAnsi="Times New Roman"/>
          <w:sz w:val="28"/>
          <w:szCs w:val="28"/>
          <w:lang w:val="ru-RU"/>
        </w:rPr>
        <w:t>молодших</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школярів</w:t>
      </w:r>
      <w:proofErr w:type="spellEnd"/>
      <w:r>
        <w:rPr>
          <w:rFonts w:ascii="Times New Roman" w:hAnsi="Times New Roman"/>
          <w:sz w:val="28"/>
          <w:szCs w:val="28"/>
          <w:lang w:val="ru-RU"/>
        </w:rPr>
        <w:t>.</w:t>
      </w:r>
    </w:p>
    <w:p w14:paraId="220E9F99" w14:textId="77777777" w:rsidR="00E210FE" w:rsidRPr="00E210FE" w:rsidRDefault="00F93C45" w:rsidP="00E210FE">
      <w:pPr>
        <w:shd w:val="clear" w:color="auto" w:fill="FFFFFF"/>
        <w:tabs>
          <w:tab w:val="left" w:pos="142"/>
        </w:tabs>
        <w:spacing w:line="360" w:lineRule="auto"/>
        <w:ind w:firstLine="709"/>
        <w:jc w:val="both"/>
        <w:rPr>
          <w:rFonts w:ascii="Times New Roman" w:hAnsi="Times New Roman"/>
          <w:sz w:val="28"/>
          <w:szCs w:val="28"/>
          <w:lang w:val="ru-RU"/>
        </w:rPr>
      </w:pPr>
      <w:proofErr w:type="spellStart"/>
      <w:r>
        <w:rPr>
          <w:rFonts w:ascii="Times New Roman" w:hAnsi="Times New Roman"/>
          <w:sz w:val="28"/>
          <w:szCs w:val="28"/>
          <w:lang w:val="ru-RU"/>
        </w:rPr>
        <w:t>Під</w:t>
      </w:r>
      <w:proofErr w:type="spellEnd"/>
      <w:r>
        <w:rPr>
          <w:rFonts w:ascii="Times New Roman" w:hAnsi="Times New Roman"/>
          <w:sz w:val="28"/>
          <w:szCs w:val="28"/>
          <w:lang w:val="ru-RU"/>
        </w:rPr>
        <w:t xml:space="preserve"> час </w:t>
      </w:r>
      <w:proofErr w:type="spellStart"/>
      <w:r>
        <w:rPr>
          <w:rFonts w:ascii="Times New Roman" w:hAnsi="Times New Roman"/>
          <w:sz w:val="28"/>
          <w:szCs w:val="28"/>
          <w:lang w:val="ru-RU"/>
        </w:rPr>
        <w:t>її</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проведення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вчитель</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демонстрував</w:t>
      </w:r>
      <w:proofErr w:type="spellEnd"/>
      <w:r w:rsidR="00B356C7" w:rsidRPr="00B356C7">
        <w:rPr>
          <w:rFonts w:ascii="Times New Roman" w:hAnsi="Times New Roman"/>
          <w:sz w:val="28"/>
          <w:szCs w:val="28"/>
          <w:lang w:val="ru-RU"/>
        </w:rPr>
        <w:t xml:space="preserve"> </w:t>
      </w:r>
      <w:proofErr w:type="spellStart"/>
      <w:r w:rsidR="00B356C7" w:rsidRPr="00B356C7">
        <w:rPr>
          <w:rFonts w:ascii="Times New Roman" w:hAnsi="Times New Roman"/>
          <w:sz w:val="28"/>
          <w:szCs w:val="28"/>
          <w:lang w:val="ru-RU"/>
        </w:rPr>
        <w:t>учням</w:t>
      </w:r>
      <w:proofErr w:type="spellEnd"/>
      <w:r w:rsidR="00B356C7" w:rsidRPr="00B356C7">
        <w:rPr>
          <w:rFonts w:ascii="Times New Roman" w:hAnsi="Times New Roman"/>
          <w:sz w:val="28"/>
          <w:szCs w:val="28"/>
          <w:lang w:val="ru-RU"/>
        </w:rPr>
        <w:t xml:space="preserve"> </w:t>
      </w:r>
      <w:proofErr w:type="spellStart"/>
      <w:r w:rsidR="00B356C7" w:rsidRPr="00B356C7">
        <w:rPr>
          <w:rFonts w:ascii="Times New Roman" w:hAnsi="Times New Roman"/>
          <w:sz w:val="28"/>
          <w:szCs w:val="28"/>
          <w:lang w:val="ru-RU"/>
        </w:rPr>
        <w:t>набори</w:t>
      </w:r>
      <w:proofErr w:type="spellEnd"/>
      <w:r w:rsidR="00B356C7" w:rsidRPr="00B356C7">
        <w:rPr>
          <w:rFonts w:ascii="Times New Roman" w:hAnsi="Times New Roman"/>
          <w:sz w:val="28"/>
          <w:szCs w:val="28"/>
          <w:lang w:val="ru-RU"/>
        </w:rPr>
        <w:t xml:space="preserve"> </w:t>
      </w:r>
      <w:proofErr w:type="spellStart"/>
      <w:r w:rsidR="00B356C7" w:rsidRPr="00B356C7">
        <w:rPr>
          <w:rFonts w:ascii="Times New Roman" w:hAnsi="Times New Roman"/>
          <w:sz w:val="28"/>
          <w:szCs w:val="28"/>
          <w:lang w:val="ru-RU"/>
        </w:rPr>
        <w:t>предметних</w:t>
      </w:r>
      <w:proofErr w:type="spellEnd"/>
      <w:r w:rsidR="00B356C7" w:rsidRPr="00B356C7">
        <w:rPr>
          <w:rFonts w:ascii="Times New Roman" w:hAnsi="Times New Roman"/>
          <w:sz w:val="28"/>
          <w:szCs w:val="28"/>
          <w:lang w:val="ru-RU"/>
        </w:rPr>
        <w:t xml:space="preserve"> </w:t>
      </w:r>
      <w:proofErr w:type="spellStart"/>
      <w:r w:rsidR="00B356C7" w:rsidRPr="00B356C7">
        <w:rPr>
          <w:rFonts w:ascii="Times New Roman" w:hAnsi="Times New Roman"/>
          <w:sz w:val="28"/>
          <w:szCs w:val="28"/>
          <w:lang w:val="ru-RU"/>
        </w:rPr>
        <w:t>малюнків</w:t>
      </w:r>
      <w:proofErr w:type="spellEnd"/>
      <w:r w:rsidR="00B356C7" w:rsidRPr="00B356C7">
        <w:rPr>
          <w:rFonts w:ascii="Times New Roman" w:hAnsi="Times New Roman"/>
          <w:sz w:val="28"/>
          <w:szCs w:val="28"/>
          <w:lang w:val="ru-RU"/>
        </w:rPr>
        <w:t xml:space="preserve"> </w:t>
      </w:r>
      <w:proofErr w:type="spellStart"/>
      <w:r w:rsidR="00B356C7" w:rsidRPr="00B356C7">
        <w:rPr>
          <w:rFonts w:ascii="Times New Roman" w:hAnsi="Times New Roman"/>
          <w:sz w:val="28"/>
          <w:szCs w:val="28"/>
          <w:lang w:val="ru-RU"/>
        </w:rPr>
        <w:t>із</w:t>
      </w:r>
      <w:proofErr w:type="spellEnd"/>
      <w:r w:rsidR="00B356C7" w:rsidRPr="00B356C7">
        <w:rPr>
          <w:rFonts w:ascii="Times New Roman" w:hAnsi="Times New Roman"/>
          <w:sz w:val="28"/>
          <w:szCs w:val="28"/>
          <w:lang w:val="ru-RU"/>
        </w:rPr>
        <w:t xml:space="preserve"> </w:t>
      </w:r>
      <w:proofErr w:type="spellStart"/>
      <w:r w:rsidR="00B356C7" w:rsidRPr="00B356C7">
        <w:rPr>
          <w:rFonts w:ascii="Times New Roman" w:hAnsi="Times New Roman"/>
          <w:sz w:val="28"/>
          <w:szCs w:val="28"/>
          <w:lang w:val="ru-RU"/>
        </w:rPr>
        <w:t>зображенням</w:t>
      </w:r>
      <w:proofErr w:type="spellEnd"/>
      <w:r w:rsidR="00B356C7" w:rsidRPr="00B356C7">
        <w:rPr>
          <w:rFonts w:ascii="Times New Roman" w:hAnsi="Times New Roman"/>
          <w:sz w:val="28"/>
          <w:szCs w:val="28"/>
          <w:lang w:val="ru-RU"/>
        </w:rPr>
        <w:t xml:space="preserve"> </w:t>
      </w:r>
      <w:proofErr w:type="spellStart"/>
      <w:r w:rsidR="00B356C7" w:rsidRPr="00B356C7">
        <w:rPr>
          <w:rFonts w:ascii="Times New Roman" w:hAnsi="Times New Roman"/>
          <w:sz w:val="28"/>
          <w:szCs w:val="28"/>
          <w:lang w:val="ru-RU"/>
        </w:rPr>
        <w:t>різних</w:t>
      </w:r>
      <w:proofErr w:type="spellEnd"/>
      <w:r w:rsidR="00B356C7" w:rsidRPr="00B356C7">
        <w:rPr>
          <w:rFonts w:ascii="Times New Roman" w:hAnsi="Times New Roman"/>
          <w:sz w:val="28"/>
          <w:szCs w:val="28"/>
          <w:lang w:val="ru-RU"/>
        </w:rPr>
        <w:t xml:space="preserve"> тварин.</w:t>
      </w:r>
      <w:r>
        <w:rPr>
          <w:rFonts w:ascii="Times New Roman" w:hAnsi="Times New Roman"/>
          <w:sz w:val="28"/>
          <w:szCs w:val="28"/>
          <w:lang w:val="ru-RU"/>
        </w:rPr>
        <w:t xml:space="preserve"> </w:t>
      </w:r>
      <w:proofErr w:type="spellStart"/>
      <w:r>
        <w:rPr>
          <w:rFonts w:ascii="Times New Roman" w:hAnsi="Times New Roman"/>
          <w:sz w:val="28"/>
          <w:szCs w:val="28"/>
          <w:lang w:val="ru-RU"/>
        </w:rPr>
        <w:t>Діти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уважно</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розглядали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малюнки</w:t>
      </w:r>
      <w:proofErr w:type="spellEnd"/>
      <w:r>
        <w:rPr>
          <w:rFonts w:ascii="Times New Roman" w:hAnsi="Times New Roman"/>
          <w:sz w:val="28"/>
          <w:szCs w:val="28"/>
          <w:lang w:val="ru-RU"/>
        </w:rPr>
        <w:t xml:space="preserve"> та обирали</w:t>
      </w:r>
      <w:r w:rsidR="00B356C7" w:rsidRPr="00B356C7">
        <w:rPr>
          <w:rFonts w:ascii="Times New Roman" w:hAnsi="Times New Roman"/>
          <w:sz w:val="28"/>
          <w:szCs w:val="28"/>
          <w:lang w:val="ru-RU"/>
        </w:rPr>
        <w:t xml:space="preserve"> ту твар</w:t>
      </w:r>
      <w:r>
        <w:rPr>
          <w:rFonts w:ascii="Times New Roman" w:hAnsi="Times New Roman"/>
          <w:sz w:val="28"/>
          <w:szCs w:val="28"/>
          <w:lang w:val="ru-RU"/>
        </w:rPr>
        <w:t xml:space="preserve">ину, яка </w:t>
      </w:r>
      <w:proofErr w:type="spellStart"/>
      <w:r>
        <w:rPr>
          <w:rFonts w:ascii="Times New Roman" w:hAnsi="Times New Roman"/>
          <w:sz w:val="28"/>
          <w:szCs w:val="28"/>
          <w:lang w:val="ru-RU"/>
        </w:rPr>
        <w:t>їм</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найбільш</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подобалася</w:t>
      </w:r>
      <w:proofErr w:type="spellEnd"/>
      <w:r w:rsidR="00B356C7" w:rsidRPr="00B356C7">
        <w:rPr>
          <w:rFonts w:ascii="Times New Roman" w:hAnsi="Times New Roman"/>
          <w:sz w:val="28"/>
          <w:szCs w:val="28"/>
          <w:lang w:val="ru-RU"/>
        </w:rPr>
        <w:t>.</w:t>
      </w:r>
      <w:r>
        <w:rPr>
          <w:rFonts w:ascii="Times New Roman" w:hAnsi="Times New Roman"/>
          <w:sz w:val="28"/>
          <w:szCs w:val="28"/>
          <w:lang w:val="ru-RU"/>
        </w:rPr>
        <w:t xml:space="preserve"> </w:t>
      </w:r>
      <w:proofErr w:type="spellStart"/>
      <w:r w:rsidR="00B356C7" w:rsidRPr="00B356C7">
        <w:rPr>
          <w:rFonts w:ascii="Times New Roman" w:hAnsi="Times New Roman"/>
          <w:sz w:val="28"/>
          <w:szCs w:val="28"/>
          <w:lang w:val="ru-RU"/>
        </w:rPr>
        <w:t>Кожен</w:t>
      </w:r>
      <w:proofErr w:type="spellEnd"/>
      <w:r w:rsidR="00B356C7" w:rsidRPr="00B356C7">
        <w:rPr>
          <w:rFonts w:ascii="Times New Roman" w:hAnsi="Times New Roman"/>
          <w:sz w:val="28"/>
          <w:szCs w:val="28"/>
          <w:lang w:val="ru-RU"/>
        </w:rPr>
        <w:t xml:space="preserve"> </w:t>
      </w:r>
      <w:r>
        <w:rPr>
          <w:rFonts w:ascii="Times New Roman" w:hAnsi="Times New Roman"/>
          <w:sz w:val="28"/>
          <w:szCs w:val="28"/>
          <w:lang w:val="ru-RU"/>
        </w:rPr>
        <w:t xml:space="preserve">школяр </w:t>
      </w:r>
      <w:proofErr w:type="spellStart"/>
      <w:r>
        <w:rPr>
          <w:rFonts w:ascii="Times New Roman" w:hAnsi="Times New Roman"/>
          <w:sz w:val="28"/>
          <w:szCs w:val="28"/>
          <w:lang w:val="ru-RU"/>
        </w:rPr>
        <w:t>отримував</w:t>
      </w:r>
      <w:proofErr w:type="spellEnd"/>
      <w:r w:rsidR="00B356C7" w:rsidRPr="00B356C7">
        <w:rPr>
          <w:rFonts w:ascii="Times New Roman" w:hAnsi="Times New Roman"/>
          <w:sz w:val="28"/>
          <w:szCs w:val="28"/>
          <w:lang w:val="ru-RU"/>
        </w:rPr>
        <w:t xml:space="preserve"> трафарет </w:t>
      </w:r>
      <w:proofErr w:type="spellStart"/>
      <w:r w:rsidR="00B356C7" w:rsidRPr="00B356C7">
        <w:rPr>
          <w:rFonts w:ascii="Times New Roman" w:hAnsi="Times New Roman"/>
          <w:sz w:val="28"/>
          <w:szCs w:val="28"/>
          <w:lang w:val="ru-RU"/>
        </w:rPr>
        <w:t>обраної</w:t>
      </w:r>
      <w:proofErr w:type="spellEnd"/>
      <w:r w:rsidR="00B356C7" w:rsidRPr="00B356C7">
        <w:rPr>
          <w:rFonts w:ascii="Times New Roman" w:hAnsi="Times New Roman"/>
          <w:sz w:val="28"/>
          <w:szCs w:val="28"/>
          <w:lang w:val="ru-RU"/>
        </w:rPr>
        <w:t xml:space="preserve"> </w:t>
      </w:r>
      <w:proofErr w:type="spellStart"/>
      <w:r w:rsidR="00B356C7" w:rsidRPr="00B356C7">
        <w:rPr>
          <w:rFonts w:ascii="Times New Roman" w:hAnsi="Times New Roman"/>
          <w:sz w:val="28"/>
          <w:szCs w:val="28"/>
          <w:lang w:val="ru-RU"/>
        </w:rPr>
        <w:t>тварини</w:t>
      </w:r>
      <w:proofErr w:type="spellEnd"/>
      <w:r w:rsidR="00B356C7" w:rsidRPr="00B356C7">
        <w:rPr>
          <w:rFonts w:ascii="Times New Roman" w:hAnsi="Times New Roman"/>
          <w:sz w:val="28"/>
          <w:szCs w:val="28"/>
          <w:lang w:val="ru-RU"/>
        </w:rPr>
        <w:t xml:space="preserve"> та </w:t>
      </w:r>
      <w:proofErr w:type="spellStart"/>
      <w:r w:rsidR="00B356C7" w:rsidRPr="00B356C7">
        <w:rPr>
          <w:rFonts w:ascii="Times New Roman" w:hAnsi="Times New Roman"/>
          <w:sz w:val="28"/>
          <w:szCs w:val="28"/>
          <w:lang w:val="ru-RU"/>
        </w:rPr>
        <w:t>кольорові</w:t>
      </w:r>
      <w:proofErr w:type="spellEnd"/>
      <w:r w:rsidR="00B356C7" w:rsidRPr="00B356C7">
        <w:rPr>
          <w:rFonts w:ascii="Times New Roman" w:hAnsi="Times New Roman"/>
          <w:sz w:val="28"/>
          <w:szCs w:val="28"/>
          <w:lang w:val="ru-RU"/>
        </w:rPr>
        <w:t xml:space="preserve"> </w:t>
      </w:r>
      <w:proofErr w:type="spellStart"/>
      <w:r w:rsidR="00B356C7" w:rsidRPr="00B356C7">
        <w:rPr>
          <w:rFonts w:ascii="Times New Roman" w:hAnsi="Times New Roman"/>
          <w:sz w:val="28"/>
          <w:szCs w:val="28"/>
          <w:lang w:val="ru-RU"/>
        </w:rPr>
        <w:t>олівці</w:t>
      </w:r>
      <w:proofErr w:type="spellEnd"/>
      <w:r w:rsidR="00B356C7" w:rsidRPr="00B356C7">
        <w:rPr>
          <w:rFonts w:ascii="Times New Roman" w:hAnsi="Times New Roman"/>
          <w:sz w:val="28"/>
          <w:szCs w:val="28"/>
          <w:lang w:val="ru-RU"/>
        </w:rPr>
        <w:t>/</w:t>
      </w:r>
      <w:proofErr w:type="spellStart"/>
      <w:r w:rsidR="00B356C7" w:rsidRPr="00B356C7">
        <w:rPr>
          <w:rFonts w:ascii="Times New Roman" w:hAnsi="Times New Roman"/>
          <w:sz w:val="28"/>
          <w:szCs w:val="28"/>
          <w:lang w:val="ru-RU"/>
        </w:rPr>
        <w:t>фарби</w:t>
      </w:r>
      <w:proofErr w:type="spellEnd"/>
      <w:r w:rsidR="00B356C7" w:rsidRPr="00B356C7">
        <w:rPr>
          <w:rFonts w:ascii="Times New Roman" w:hAnsi="Times New Roman"/>
          <w:sz w:val="28"/>
          <w:szCs w:val="28"/>
          <w:lang w:val="ru-RU"/>
        </w:rPr>
        <w:t>.</w:t>
      </w:r>
      <w:r w:rsidR="004C185F">
        <w:rPr>
          <w:rFonts w:ascii="Times New Roman" w:hAnsi="Times New Roman"/>
          <w:sz w:val="28"/>
          <w:szCs w:val="28"/>
          <w:lang w:val="ru-RU"/>
        </w:rPr>
        <w:t xml:space="preserve"> </w:t>
      </w:r>
      <w:proofErr w:type="spellStart"/>
      <w:r w:rsidR="004C185F">
        <w:rPr>
          <w:rFonts w:ascii="Times New Roman" w:hAnsi="Times New Roman"/>
          <w:sz w:val="28"/>
          <w:szCs w:val="28"/>
          <w:lang w:val="ru-RU"/>
        </w:rPr>
        <w:t>Діти</w:t>
      </w:r>
      <w:proofErr w:type="spellEnd"/>
      <w:r w:rsidR="004C185F">
        <w:rPr>
          <w:rFonts w:ascii="Times New Roman" w:hAnsi="Times New Roman"/>
          <w:sz w:val="28"/>
          <w:szCs w:val="28"/>
          <w:lang w:val="ru-RU"/>
        </w:rPr>
        <w:t xml:space="preserve"> </w:t>
      </w:r>
      <w:proofErr w:type="spellStart"/>
      <w:r w:rsidR="004C185F">
        <w:rPr>
          <w:rFonts w:ascii="Times New Roman" w:hAnsi="Times New Roman"/>
          <w:sz w:val="28"/>
          <w:szCs w:val="28"/>
          <w:lang w:val="ru-RU"/>
        </w:rPr>
        <w:t>розфарбовували</w:t>
      </w:r>
      <w:proofErr w:type="spellEnd"/>
      <w:r w:rsidR="00B356C7" w:rsidRPr="00B356C7">
        <w:rPr>
          <w:rFonts w:ascii="Times New Roman" w:hAnsi="Times New Roman"/>
          <w:sz w:val="28"/>
          <w:szCs w:val="28"/>
          <w:lang w:val="ru-RU"/>
        </w:rPr>
        <w:t xml:space="preserve"> свою тварину, </w:t>
      </w:r>
      <w:proofErr w:type="spellStart"/>
      <w:r w:rsidR="00B356C7" w:rsidRPr="00B356C7">
        <w:rPr>
          <w:rFonts w:ascii="Times New Roman" w:hAnsi="Times New Roman"/>
          <w:sz w:val="28"/>
          <w:szCs w:val="28"/>
          <w:lang w:val="ru-RU"/>
        </w:rPr>
        <w:t>використовуючи</w:t>
      </w:r>
      <w:proofErr w:type="spellEnd"/>
      <w:r w:rsidR="00B356C7" w:rsidRPr="00B356C7">
        <w:rPr>
          <w:rFonts w:ascii="Times New Roman" w:hAnsi="Times New Roman"/>
          <w:sz w:val="28"/>
          <w:szCs w:val="28"/>
          <w:lang w:val="ru-RU"/>
        </w:rPr>
        <w:t xml:space="preserve"> </w:t>
      </w:r>
      <w:proofErr w:type="spellStart"/>
      <w:r w:rsidR="00B356C7" w:rsidRPr="00B356C7">
        <w:rPr>
          <w:rFonts w:ascii="Times New Roman" w:hAnsi="Times New Roman"/>
          <w:sz w:val="28"/>
          <w:szCs w:val="28"/>
          <w:lang w:val="ru-RU"/>
        </w:rPr>
        <w:t>власну</w:t>
      </w:r>
      <w:proofErr w:type="spellEnd"/>
      <w:r w:rsidR="00B356C7" w:rsidRPr="00B356C7">
        <w:rPr>
          <w:rFonts w:ascii="Times New Roman" w:hAnsi="Times New Roman"/>
          <w:sz w:val="28"/>
          <w:szCs w:val="28"/>
          <w:lang w:val="ru-RU"/>
        </w:rPr>
        <w:t xml:space="preserve"> </w:t>
      </w:r>
      <w:proofErr w:type="spellStart"/>
      <w:r w:rsidR="00B356C7" w:rsidRPr="00B356C7">
        <w:rPr>
          <w:rFonts w:ascii="Times New Roman" w:hAnsi="Times New Roman"/>
          <w:sz w:val="28"/>
          <w:szCs w:val="28"/>
          <w:lang w:val="ru-RU"/>
        </w:rPr>
        <w:t>уяву</w:t>
      </w:r>
      <w:proofErr w:type="spellEnd"/>
      <w:r w:rsidR="00B356C7" w:rsidRPr="00B356C7">
        <w:rPr>
          <w:rFonts w:ascii="Times New Roman" w:hAnsi="Times New Roman"/>
          <w:sz w:val="28"/>
          <w:szCs w:val="28"/>
          <w:lang w:val="ru-RU"/>
        </w:rPr>
        <w:t xml:space="preserve"> та </w:t>
      </w:r>
      <w:proofErr w:type="spellStart"/>
      <w:r w:rsidR="00B356C7" w:rsidRPr="00B356C7">
        <w:rPr>
          <w:rFonts w:ascii="Times New Roman" w:hAnsi="Times New Roman"/>
          <w:sz w:val="28"/>
          <w:szCs w:val="28"/>
          <w:lang w:val="ru-RU"/>
        </w:rPr>
        <w:t>творчі</w:t>
      </w:r>
      <w:proofErr w:type="spellEnd"/>
      <w:r w:rsidR="00B356C7" w:rsidRPr="00B356C7">
        <w:rPr>
          <w:rFonts w:ascii="Times New Roman" w:hAnsi="Times New Roman"/>
          <w:sz w:val="28"/>
          <w:szCs w:val="28"/>
          <w:lang w:val="ru-RU"/>
        </w:rPr>
        <w:t xml:space="preserve"> </w:t>
      </w:r>
      <w:proofErr w:type="spellStart"/>
      <w:r w:rsidR="00B356C7" w:rsidRPr="00B356C7">
        <w:rPr>
          <w:rFonts w:ascii="Times New Roman" w:hAnsi="Times New Roman"/>
          <w:sz w:val="28"/>
          <w:szCs w:val="28"/>
          <w:lang w:val="ru-RU"/>
        </w:rPr>
        <w:t>здібності</w:t>
      </w:r>
      <w:proofErr w:type="spellEnd"/>
      <w:r w:rsidR="00B356C7" w:rsidRPr="00B356C7">
        <w:rPr>
          <w:rFonts w:ascii="Times New Roman" w:hAnsi="Times New Roman"/>
          <w:sz w:val="28"/>
          <w:szCs w:val="28"/>
          <w:lang w:val="ru-RU"/>
        </w:rPr>
        <w:t>.</w:t>
      </w:r>
      <w:r w:rsidR="004C185F">
        <w:rPr>
          <w:rFonts w:ascii="Times New Roman" w:hAnsi="Times New Roman"/>
          <w:sz w:val="28"/>
          <w:szCs w:val="28"/>
          <w:lang w:val="ru-RU"/>
        </w:rPr>
        <w:t xml:space="preserve"> </w:t>
      </w:r>
      <w:proofErr w:type="spellStart"/>
      <w:r w:rsidR="00B356C7" w:rsidRPr="00B356C7">
        <w:rPr>
          <w:rFonts w:ascii="Times New Roman" w:hAnsi="Times New Roman"/>
          <w:sz w:val="28"/>
          <w:szCs w:val="28"/>
          <w:lang w:val="ru-RU"/>
        </w:rPr>
        <w:t>Після</w:t>
      </w:r>
      <w:proofErr w:type="spellEnd"/>
      <w:r w:rsidR="00B356C7" w:rsidRPr="00B356C7">
        <w:rPr>
          <w:rFonts w:ascii="Times New Roman" w:hAnsi="Times New Roman"/>
          <w:sz w:val="28"/>
          <w:szCs w:val="28"/>
          <w:lang w:val="ru-RU"/>
        </w:rPr>
        <w:t xml:space="preserve"> </w:t>
      </w:r>
      <w:proofErr w:type="spellStart"/>
      <w:r w:rsidR="00B356C7" w:rsidRPr="00B356C7">
        <w:rPr>
          <w:rFonts w:ascii="Times New Roman" w:hAnsi="Times New Roman"/>
          <w:sz w:val="28"/>
          <w:szCs w:val="28"/>
          <w:lang w:val="ru-RU"/>
        </w:rPr>
        <w:t>завершення</w:t>
      </w:r>
      <w:proofErr w:type="spellEnd"/>
      <w:r w:rsidR="00B356C7" w:rsidRPr="00B356C7">
        <w:rPr>
          <w:rFonts w:ascii="Times New Roman" w:hAnsi="Times New Roman"/>
          <w:sz w:val="28"/>
          <w:szCs w:val="28"/>
          <w:lang w:val="ru-RU"/>
        </w:rPr>
        <w:t xml:space="preserve"> </w:t>
      </w:r>
      <w:proofErr w:type="spellStart"/>
      <w:r w:rsidR="00B356C7" w:rsidRPr="00B356C7">
        <w:rPr>
          <w:rFonts w:ascii="Times New Roman" w:hAnsi="Times New Roman"/>
          <w:sz w:val="28"/>
          <w:szCs w:val="28"/>
          <w:lang w:val="ru-RU"/>
        </w:rPr>
        <w:t>роботи</w:t>
      </w:r>
      <w:proofErr w:type="spellEnd"/>
      <w:r w:rsidR="00B356C7" w:rsidRPr="00B356C7">
        <w:rPr>
          <w:rFonts w:ascii="Times New Roman" w:hAnsi="Times New Roman"/>
          <w:sz w:val="28"/>
          <w:szCs w:val="28"/>
          <w:lang w:val="ru-RU"/>
        </w:rPr>
        <w:t xml:space="preserve"> </w:t>
      </w:r>
      <w:proofErr w:type="spellStart"/>
      <w:r w:rsidR="00B356C7" w:rsidRPr="00B356C7">
        <w:rPr>
          <w:rFonts w:ascii="Times New Roman" w:hAnsi="Times New Roman"/>
          <w:sz w:val="28"/>
          <w:szCs w:val="28"/>
          <w:lang w:val="ru-RU"/>
        </w:rPr>
        <w:t>учні</w:t>
      </w:r>
      <w:proofErr w:type="spellEnd"/>
      <w:r w:rsidR="00B356C7" w:rsidRPr="00B356C7">
        <w:rPr>
          <w:rFonts w:ascii="Times New Roman" w:hAnsi="Times New Roman"/>
          <w:sz w:val="28"/>
          <w:szCs w:val="28"/>
          <w:lang w:val="ru-RU"/>
        </w:rPr>
        <w:t xml:space="preserve"> </w:t>
      </w:r>
      <w:proofErr w:type="spellStart"/>
      <w:r w:rsidR="004C185F">
        <w:rPr>
          <w:rFonts w:ascii="Times New Roman" w:hAnsi="Times New Roman"/>
          <w:sz w:val="28"/>
          <w:szCs w:val="28"/>
          <w:lang w:val="ru-RU"/>
        </w:rPr>
        <w:t>поділил</w:t>
      </w:r>
      <w:r w:rsidR="00B356C7" w:rsidRPr="00B356C7">
        <w:rPr>
          <w:rFonts w:ascii="Times New Roman" w:hAnsi="Times New Roman"/>
          <w:sz w:val="28"/>
          <w:szCs w:val="28"/>
          <w:lang w:val="ru-RU"/>
        </w:rPr>
        <w:t>ися</w:t>
      </w:r>
      <w:proofErr w:type="spellEnd"/>
      <w:r w:rsidR="00B356C7" w:rsidRPr="00B356C7">
        <w:rPr>
          <w:rFonts w:ascii="Times New Roman" w:hAnsi="Times New Roman"/>
          <w:sz w:val="28"/>
          <w:szCs w:val="28"/>
          <w:lang w:val="ru-RU"/>
        </w:rPr>
        <w:t xml:space="preserve"> з </w:t>
      </w:r>
      <w:proofErr w:type="spellStart"/>
      <w:r w:rsidR="00B356C7" w:rsidRPr="00B356C7">
        <w:rPr>
          <w:rFonts w:ascii="Times New Roman" w:hAnsi="Times New Roman"/>
          <w:sz w:val="28"/>
          <w:szCs w:val="28"/>
          <w:lang w:val="ru-RU"/>
        </w:rPr>
        <w:t>однокласниками</w:t>
      </w:r>
      <w:proofErr w:type="spellEnd"/>
      <w:r w:rsidR="00B356C7" w:rsidRPr="00B356C7">
        <w:rPr>
          <w:rFonts w:ascii="Times New Roman" w:hAnsi="Times New Roman"/>
          <w:sz w:val="28"/>
          <w:szCs w:val="28"/>
          <w:lang w:val="ru-RU"/>
        </w:rPr>
        <w:t xml:space="preserve">, </w:t>
      </w:r>
      <w:proofErr w:type="spellStart"/>
      <w:r w:rsidR="00B356C7" w:rsidRPr="00B356C7">
        <w:rPr>
          <w:rFonts w:ascii="Times New Roman" w:hAnsi="Times New Roman"/>
          <w:sz w:val="28"/>
          <w:szCs w:val="28"/>
          <w:lang w:val="ru-RU"/>
        </w:rPr>
        <w:t>чому</w:t>
      </w:r>
      <w:proofErr w:type="spellEnd"/>
      <w:r w:rsidR="00B356C7" w:rsidRPr="00B356C7">
        <w:rPr>
          <w:rFonts w:ascii="Times New Roman" w:hAnsi="Times New Roman"/>
          <w:sz w:val="28"/>
          <w:szCs w:val="28"/>
          <w:lang w:val="ru-RU"/>
        </w:rPr>
        <w:t xml:space="preserve"> </w:t>
      </w:r>
      <w:proofErr w:type="spellStart"/>
      <w:r w:rsidR="00B356C7" w:rsidRPr="00B356C7">
        <w:rPr>
          <w:rFonts w:ascii="Times New Roman" w:hAnsi="Times New Roman"/>
          <w:sz w:val="28"/>
          <w:szCs w:val="28"/>
          <w:lang w:val="ru-RU"/>
        </w:rPr>
        <w:t>саме</w:t>
      </w:r>
      <w:proofErr w:type="spellEnd"/>
      <w:r w:rsidR="00B356C7" w:rsidRPr="00B356C7">
        <w:rPr>
          <w:rFonts w:ascii="Times New Roman" w:hAnsi="Times New Roman"/>
          <w:sz w:val="28"/>
          <w:szCs w:val="28"/>
          <w:lang w:val="ru-RU"/>
        </w:rPr>
        <w:t xml:space="preserve"> вони </w:t>
      </w:r>
      <w:proofErr w:type="spellStart"/>
      <w:r w:rsidR="00B356C7" w:rsidRPr="00B356C7">
        <w:rPr>
          <w:rFonts w:ascii="Times New Roman" w:hAnsi="Times New Roman"/>
          <w:sz w:val="28"/>
          <w:szCs w:val="28"/>
          <w:lang w:val="ru-RU"/>
        </w:rPr>
        <w:t>обрали</w:t>
      </w:r>
      <w:proofErr w:type="spellEnd"/>
      <w:r w:rsidR="00B356C7" w:rsidRPr="00B356C7">
        <w:rPr>
          <w:rFonts w:ascii="Times New Roman" w:hAnsi="Times New Roman"/>
          <w:sz w:val="28"/>
          <w:szCs w:val="28"/>
          <w:lang w:val="ru-RU"/>
        </w:rPr>
        <w:t xml:space="preserve"> </w:t>
      </w:r>
      <w:proofErr w:type="spellStart"/>
      <w:r w:rsidR="00B356C7" w:rsidRPr="00B356C7">
        <w:rPr>
          <w:rFonts w:ascii="Times New Roman" w:hAnsi="Times New Roman"/>
          <w:sz w:val="28"/>
          <w:szCs w:val="28"/>
          <w:lang w:val="ru-RU"/>
        </w:rPr>
        <w:t>цю</w:t>
      </w:r>
      <w:proofErr w:type="spellEnd"/>
      <w:r w:rsidR="00B356C7" w:rsidRPr="00B356C7">
        <w:rPr>
          <w:rFonts w:ascii="Times New Roman" w:hAnsi="Times New Roman"/>
          <w:sz w:val="28"/>
          <w:szCs w:val="28"/>
          <w:lang w:val="ru-RU"/>
        </w:rPr>
        <w:t xml:space="preserve"> тварину та </w:t>
      </w:r>
      <w:proofErr w:type="spellStart"/>
      <w:r w:rsidR="00B356C7" w:rsidRPr="00B356C7">
        <w:rPr>
          <w:rFonts w:ascii="Times New Roman" w:hAnsi="Times New Roman"/>
          <w:sz w:val="28"/>
          <w:szCs w:val="28"/>
          <w:lang w:val="ru-RU"/>
        </w:rPr>
        <w:t>що</w:t>
      </w:r>
      <w:proofErr w:type="spellEnd"/>
      <w:r w:rsidR="00B356C7" w:rsidRPr="00B356C7">
        <w:rPr>
          <w:rFonts w:ascii="Times New Roman" w:hAnsi="Times New Roman"/>
          <w:sz w:val="28"/>
          <w:szCs w:val="28"/>
          <w:lang w:val="ru-RU"/>
        </w:rPr>
        <w:t xml:space="preserve"> </w:t>
      </w:r>
      <w:proofErr w:type="spellStart"/>
      <w:r w:rsidR="00B356C7" w:rsidRPr="00B356C7">
        <w:rPr>
          <w:rFonts w:ascii="Times New Roman" w:hAnsi="Times New Roman"/>
          <w:sz w:val="28"/>
          <w:szCs w:val="28"/>
          <w:lang w:val="ru-RU"/>
        </w:rPr>
        <w:t>їм</w:t>
      </w:r>
      <w:proofErr w:type="spellEnd"/>
      <w:r w:rsidR="00B356C7" w:rsidRPr="00B356C7">
        <w:rPr>
          <w:rFonts w:ascii="Times New Roman" w:hAnsi="Times New Roman"/>
          <w:sz w:val="28"/>
          <w:szCs w:val="28"/>
          <w:lang w:val="ru-RU"/>
        </w:rPr>
        <w:t xml:space="preserve"> </w:t>
      </w:r>
      <w:proofErr w:type="spellStart"/>
      <w:r w:rsidR="00B356C7" w:rsidRPr="00B356C7">
        <w:rPr>
          <w:rFonts w:ascii="Times New Roman" w:hAnsi="Times New Roman"/>
          <w:sz w:val="28"/>
          <w:szCs w:val="28"/>
          <w:lang w:val="ru-RU"/>
        </w:rPr>
        <w:t>подобається</w:t>
      </w:r>
      <w:proofErr w:type="spellEnd"/>
      <w:r w:rsidR="00B356C7" w:rsidRPr="00B356C7">
        <w:rPr>
          <w:rFonts w:ascii="Times New Roman" w:hAnsi="Times New Roman"/>
          <w:sz w:val="28"/>
          <w:szCs w:val="28"/>
          <w:lang w:val="ru-RU"/>
        </w:rPr>
        <w:t xml:space="preserve"> в </w:t>
      </w:r>
      <w:proofErr w:type="spellStart"/>
      <w:r w:rsidR="00B356C7" w:rsidRPr="00B356C7">
        <w:rPr>
          <w:rFonts w:ascii="Times New Roman" w:hAnsi="Times New Roman"/>
          <w:sz w:val="28"/>
          <w:szCs w:val="28"/>
          <w:lang w:val="ru-RU"/>
        </w:rPr>
        <w:t>ній</w:t>
      </w:r>
      <w:proofErr w:type="spellEnd"/>
      <w:r w:rsidR="00B356C7" w:rsidRPr="00B356C7">
        <w:rPr>
          <w:rFonts w:ascii="Times New Roman" w:hAnsi="Times New Roman"/>
          <w:sz w:val="28"/>
          <w:szCs w:val="28"/>
          <w:lang w:val="ru-RU"/>
        </w:rPr>
        <w:t>.</w:t>
      </w:r>
    </w:p>
    <w:p w14:paraId="260D6FC0" w14:textId="77777777" w:rsidR="00BD07C0" w:rsidRPr="00861776" w:rsidRDefault="00BD07C0" w:rsidP="00861776">
      <w:pPr>
        <w:pStyle w:val="a3"/>
        <w:numPr>
          <w:ilvl w:val="0"/>
          <w:numId w:val="1"/>
        </w:numPr>
        <w:shd w:val="clear" w:color="auto" w:fill="FFFFFF"/>
        <w:tabs>
          <w:tab w:val="left" w:pos="142"/>
        </w:tabs>
        <w:spacing w:line="360" w:lineRule="auto"/>
        <w:jc w:val="both"/>
        <w:rPr>
          <w:rFonts w:ascii="Times New Roman" w:hAnsi="Times New Roman"/>
          <w:sz w:val="28"/>
          <w:szCs w:val="28"/>
          <w:lang w:val="ru-RU"/>
        </w:rPr>
      </w:pPr>
      <w:r w:rsidRPr="00861776">
        <w:rPr>
          <w:rFonts w:ascii="Times New Roman" w:hAnsi="Times New Roman"/>
          <w:sz w:val="28"/>
          <w:szCs w:val="28"/>
          <w:lang w:val="ru-RU"/>
        </w:rPr>
        <w:t>«</w:t>
      </w:r>
      <w:proofErr w:type="spellStart"/>
      <w:r w:rsidRPr="00861776">
        <w:rPr>
          <w:rFonts w:ascii="Times New Roman" w:hAnsi="Times New Roman"/>
          <w:sz w:val="28"/>
          <w:szCs w:val="28"/>
          <w:lang w:val="ru-RU"/>
        </w:rPr>
        <w:t>Надай</w:t>
      </w:r>
      <w:proofErr w:type="spellEnd"/>
      <w:r w:rsidRPr="00861776">
        <w:rPr>
          <w:rFonts w:ascii="Times New Roman" w:hAnsi="Times New Roman"/>
          <w:sz w:val="28"/>
          <w:szCs w:val="28"/>
          <w:lang w:val="ru-RU"/>
        </w:rPr>
        <w:t xml:space="preserve"> </w:t>
      </w:r>
      <w:proofErr w:type="spellStart"/>
      <w:r w:rsidRPr="00861776">
        <w:rPr>
          <w:rFonts w:ascii="Times New Roman" w:hAnsi="Times New Roman"/>
          <w:sz w:val="28"/>
          <w:szCs w:val="28"/>
          <w:lang w:val="ru-RU"/>
        </w:rPr>
        <w:t>допомогу</w:t>
      </w:r>
      <w:proofErr w:type="spellEnd"/>
      <w:r w:rsidRPr="00861776">
        <w:rPr>
          <w:rFonts w:ascii="Times New Roman" w:hAnsi="Times New Roman"/>
          <w:sz w:val="28"/>
          <w:szCs w:val="28"/>
          <w:lang w:val="ru-RU"/>
        </w:rPr>
        <w:t>»</w:t>
      </w:r>
    </w:p>
    <w:p w14:paraId="6C84D0F2" w14:textId="77777777" w:rsidR="00BD07C0" w:rsidRPr="00B356C7" w:rsidRDefault="00BD07C0" w:rsidP="00BD07C0">
      <w:pPr>
        <w:shd w:val="clear" w:color="auto" w:fill="FFFFFF"/>
        <w:tabs>
          <w:tab w:val="left" w:pos="142"/>
        </w:tabs>
        <w:spacing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Мета: </w:t>
      </w:r>
      <w:proofErr w:type="spellStart"/>
      <w:r>
        <w:rPr>
          <w:rFonts w:ascii="Times New Roman" w:hAnsi="Times New Roman"/>
          <w:sz w:val="28"/>
          <w:szCs w:val="28"/>
          <w:lang w:val="ru-RU"/>
        </w:rPr>
        <w:t>в</w:t>
      </w:r>
      <w:r w:rsidRPr="00B356C7">
        <w:rPr>
          <w:rFonts w:ascii="Times New Roman" w:hAnsi="Times New Roman"/>
          <w:sz w:val="28"/>
          <w:szCs w:val="28"/>
          <w:lang w:val="ru-RU"/>
        </w:rPr>
        <w:t>иявлення</w:t>
      </w:r>
      <w:proofErr w:type="spellEnd"/>
      <w:r w:rsidRPr="00B356C7">
        <w:rPr>
          <w:rFonts w:ascii="Times New Roman" w:hAnsi="Times New Roman"/>
          <w:sz w:val="28"/>
          <w:szCs w:val="28"/>
          <w:lang w:val="ru-RU"/>
        </w:rPr>
        <w:t xml:space="preserve"> в </w:t>
      </w:r>
      <w:proofErr w:type="spellStart"/>
      <w:r w:rsidRPr="00B356C7">
        <w:rPr>
          <w:rFonts w:ascii="Times New Roman" w:hAnsi="Times New Roman"/>
          <w:sz w:val="28"/>
          <w:szCs w:val="28"/>
          <w:lang w:val="ru-RU"/>
        </w:rPr>
        <w:t>учнів</w:t>
      </w:r>
      <w:proofErr w:type="spellEnd"/>
      <w:r w:rsidRPr="00B356C7">
        <w:rPr>
          <w:rFonts w:ascii="Times New Roman" w:hAnsi="Times New Roman"/>
          <w:sz w:val="28"/>
          <w:szCs w:val="28"/>
          <w:lang w:val="ru-RU"/>
        </w:rPr>
        <w:t xml:space="preserve"> </w:t>
      </w:r>
      <w:proofErr w:type="spellStart"/>
      <w:r w:rsidRPr="00B356C7">
        <w:rPr>
          <w:rFonts w:ascii="Times New Roman" w:hAnsi="Times New Roman"/>
          <w:sz w:val="28"/>
          <w:szCs w:val="28"/>
          <w:lang w:val="ru-RU"/>
        </w:rPr>
        <w:t>рівня</w:t>
      </w:r>
      <w:proofErr w:type="spellEnd"/>
      <w:r w:rsidRPr="00B356C7">
        <w:rPr>
          <w:rFonts w:ascii="Times New Roman" w:hAnsi="Times New Roman"/>
          <w:sz w:val="28"/>
          <w:szCs w:val="28"/>
          <w:lang w:val="ru-RU"/>
        </w:rPr>
        <w:t xml:space="preserve"> </w:t>
      </w:r>
      <w:proofErr w:type="spellStart"/>
      <w:r w:rsidRPr="00B356C7">
        <w:rPr>
          <w:rFonts w:ascii="Times New Roman" w:hAnsi="Times New Roman"/>
          <w:sz w:val="28"/>
          <w:szCs w:val="28"/>
          <w:lang w:val="ru-RU"/>
        </w:rPr>
        <w:t>співпереживання</w:t>
      </w:r>
      <w:proofErr w:type="spellEnd"/>
      <w:r w:rsidRPr="00B356C7">
        <w:rPr>
          <w:rFonts w:ascii="Times New Roman" w:hAnsi="Times New Roman"/>
          <w:sz w:val="28"/>
          <w:szCs w:val="28"/>
          <w:lang w:val="ru-RU"/>
        </w:rPr>
        <w:t xml:space="preserve">, </w:t>
      </w:r>
      <w:proofErr w:type="spellStart"/>
      <w:r w:rsidRPr="00B356C7">
        <w:rPr>
          <w:rFonts w:ascii="Times New Roman" w:hAnsi="Times New Roman"/>
          <w:sz w:val="28"/>
          <w:szCs w:val="28"/>
          <w:lang w:val="ru-RU"/>
        </w:rPr>
        <w:t>спі</w:t>
      </w:r>
      <w:r>
        <w:rPr>
          <w:rFonts w:ascii="Times New Roman" w:hAnsi="Times New Roman"/>
          <w:sz w:val="28"/>
          <w:szCs w:val="28"/>
          <w:lang w:val="ru-RU"/>
        </w:rPr>
        <w:t>вчуття</w:t>
      </w:r>
      <w:proofErr w:type="spellEnd"/>
      <w:r>
        <w:rPr>
          <w:rFonts w:ascii="Times New Roman" w:hAnsi="Times New Roman"/>
          <w:sz w:val="28"/>
          <w:szCs w:val="28"/>
          <w:lang w:val="ru-RU"/>
        </w:rPr>
        <w:t xml:space="preserve"> та </w:t>
      </w:r>
      <w:proofErr w:type="spellStart"/>
      <w:r>
        <w:rPr>
          <w:rFonts w:ascii="Times New Roman" w:hAnsi="Times New Roman"/>
          <w:sz w:val="28"/>
          <w:szCs w:val="28"/>
          <w:lang w:val="ru-RU"/>
        </w:rPr>
        <w:t>доброти</w:t>
      </w:r>
      <w:proofErr w:type="spellEnd"/>
      <w:r>
        <w:rPr>
          <w:rFonts w:ascii="Times New Roman" w:hAnsi="Times New Roman"/>
          <w:sz w:val="28"/>
          <w:szCs w:val="28"/>
          <w:lang w:val="ru-RU"/>
        </w:rPr>
        <w:t xml:space="preserve"> до </w:t>
      </w:r>
      <w:proofErr w:type="spellStart"/>
      <w:r>
        <w:rPr>
          <w:rFonts w:ascii="Times New Roman" w:hAnsi="Times New Roman"/>
          <w:sz w:val="28"/>
          <w:szCs w:val="28"/>
          <w:lang w:val="ru-RU"/>
        </w:rPr>
        <w:t>оточуючих</w:t>
      </w:r>
      <w:proofErr w:type="spellEnd"/>
      <w:r>
        <w:rPr>
          <w:rFonts w:ascii="Times New Roman" w:hAnsi="Times New Roman"/>
          <w:sz w:val="28"/>
          <w:szCs w:val="28"/>
          <w:lang w:val="ru-RU"/>
        </w:rPr>
        <w:t>.</w:t>
      </w:r>
    </w:p>
    <w:p w14:paraId="3E50B698" w14:textId="77777777" w:rsidR="00BD07C0" w:rsidRPr="00B356C7" w:rsidRDefault="00BD07C0" w:rsidP="00BD07C0">
      <w:pPr>
        <w:shd w:val="clear" w:color="auto" w:fill="FFFFFF"/>
        <w:tabs>
          <w:tab w:val="left" w:pos="142"/>
        </w:tabs>
        <w:spacing w:line="360" w:lineRule="auto"/>
        <w:ind w:firstLine="709"/>
        <w:jc w:val="both"/>
        <w:rPr>
          <w:rFonts w:ascii="Times New Roman" w:hAnsi="Times New Roman"/>
          <w:sz w:val="28"/>
          <w:szCs w:val="28"/>
          <w:lang w:val="ru-RU"/>
        </w:rPr>
      </w:pPr>
      <w:proofErr w:type="spellStart"/>
      <w:r>
        <w:rPr>
          <w:rFonts w:ascii="Times New Roman" w:hAnsi="Times New Roman"/>
          <w:sz w:val="28"/>
          <w:szCs w:val="28"/>
          <w:lang w:val="ru-RU"/>
        </w:rPr>
        <w:t>Хід</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проведення</w:t>
      </w:r>
      <w:proofErr w:type="spellEnd"/>
    </w:p>
    <w:p w14:paraId="3979C79A" w14:textId="77777777" w:rsidR="00BD07C0" w:rsidRPr="00B356C7" w:rsidRDefault="00BD07C0" w:rsidP="00BD07C0">
      <w:pPr>
        <w:shd w:val="clear" w:color="auto" w:fill="FFFFFF"/>
        <w:tabs>
          <w:tab w:val="left" w:pos="142"/>
        </w:tabs>
        <w:spacing w:line="360" w:lineRule="auto"/>
        <w:ind w:firstLine="709"/>
        <w:jc w:val="both"/>
        <w:rPr>
          <w:rFonts w:ascii="Times New Roman" w:hAnsi="Times New Roman"/>
          <w:sz w:val="28"/>
          <w:szCs w:val="28"/>
          <w:lang w:val="ru-RU"/>
        </w:rPr>
      </w:pPr>
      <w:proofErr w:type="spellStart"/>
      <w:r>
        <w:rPr>
          <w:rFonts w:ascii="Times New Roman" w:hAnsi="Times New Roman"/>
          <w:sz w:val="28"/>
          <w:szCs w:val="28"/>
          <w:lang w:val="ru-RU"/>
        </w:rPr>
        <w:t>Вчитель</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пропонував</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дітям</w:t>
      </w:r>
      <w:proofErr w:type="spellEnd"/>
      <w:r w:rsidRPr="00B356C7">
        <w:rPr>
          <w:rFonts w:ascii="Times New Roman" w:hAnsi="Times New Roman"/>
          <w:sz w:val="28"/>
          <w:szCs w:val="28"/>
          <w:lang w:val="ru-RU"/>
        </w:rPr>
        <w:t xml:space="preserve"> </w:t>
      </w:r>
      <w:proofErr w:type="spellStart"/>
      <w:r w:rsidRPr="00B356C7">
        <w:rPr>
          <w:rFonts w:ascii="Times New Roman" w:hAnsi="Times New Roman"/>
          <w:sz w:val="28"/>
          <w:szCs w:val="28"/>
          <w:lang w:val="ru-RU"/>
        </w:rPr>
        <w:t>подумати</w:t>
      </w:r>
      <w:proofErr w:type="spellEnd"/>
      <w:r w:rsidRPr="00B356C7">
        <w:rPr>
          <w:rFonts w:ascii="Times New Roman" w:hAnsi="Times New Roman"/>
          <w:sz w:val="28"/>
          <w:szCs w:val="28"/>
          <w:lang w:val="ru-RU"/>
        </w:rPr>
        <w:t xml:space="preserve"> про людей з </w:t>
      </w:r>
      <w:proofErr w:type="spellStart"/>
      <w:r w:rsidRPr="00B356C7">
        <w:rPr>
          <w:rFonts w:ascii="Times New Roman" w:hAnsi="Times New Roman"/>
          <w:sz w:val="28"/>
          <w:szCs w:val="28"/>
          <w:lang w:val="ru-RU"/>
        </w:rPr>
        <w:t>їхнього</w:t>
      </w:r>
      <w:proofErr w:type="spellEnd"/>
      <w:r w:rsidRPr="00B356C7">
        <w:rPr>
          <w:rFonts w:ascii="Times New Roman" w:hAnsi="Times New Roman"/>
          <w:sz w:val="28"/>
          <w:szCs w:val="28"/>
          <w:lang w:val="ru-RU"/>
        </w:rPr>
        <w:t xml:space="preserve"> </w:t>
      </w:r>
      <w:proofErr w:type="spellStart"/>
      <w:r w:rsidRPr="00B356C7">
        <w:rPr>
          <w:rFonts w:ascii="Times New Roman" w:hAnsi="Times New Roman"/>
          <w:sz w:val="28"/>
          <w:szCs w:val="28"/>
          <w:lang w:val="ru-RU"/>
        </w:rPr>
        <w:t>близького</w:t>
      </w:r>
      <w:proofErr w:type="spellEnd"/>
      <w:r w:rsidRPr="00B356C7">
        <w:rPr>
          <w:rFonts w:ascii="Times New Roman" w:hAnsi="Times New Roman"/>
          <w:sz w:val="28"/>
          <w:szCs w:val="28"/>
          <w:lang w:val="ru-RU"/>
        </w:rPr>
        <w:t xml:space="preserve"> </w:t>
      </w:r>
      <w:proofErr w:type="spellStart"/>
      <w:r w:rsidRPr="00B356C7">
        <w:rPr>
          <w:rFonts w:ascii="Times New Roman" w:hAnsi="Times New Roman"/>
          <w:sz w:val="28"/>
          <w:szCs w:val="28"/>
          <w:lang w:val="ru-RU"/>
        </w:rPr>
        <w:t>оточення</w:t>
      </w:r>
      <w:proofErr w:type="spellEnd"/>
      <w:r w:rsidRPr="00B356C7">
        <w:rPr>
          <w:rFonts w:ascii="Times New Roman" w:hAnsi="Times New Roman"/>
          <w:sz w:val="28"/>
          <w:szCs w:val="28"/>
          <w:lang w:val="ru-RU"/>
        </w:rPr>
        <w:t xml:space="preserve">, </w:t>
      </w:r>
      <w:proofErr w:type="spellStart"/>
      <w:r w:rsidRPr="00B356C7">
        <w:rPr>
          <w:rFonts w:ascii="Times New Roman" w:hAnsi="Times New Roman"/>
          <w:sz w:val="28"/>
          <w:szCs w:val="28"/>
          <w:lang w:val="ru-RU"/>
        </w:rPr>
        <w:t>які</w:t>
      </w:r>
      <w:proofErr w:type="spellEnd"/>
      <w:r w:rsidRPr="00B356C7">
        <w:rPr>
          <w:rFonts w:ascii="Times New Roman" w:hAnsi="Times New Roman"/>
          <w:sz w:val="28"/>
          <w:szCs w:val="28"/>
          <w:lang w:val="ru-RU"/>
        </w:rPr>
        <w:t xml:space="preserve"> </w:t>
      </w:r>
      <w:proofErr w:type="spellStart"/>
      <w:r w:rsidRPr="00B356C7">
        <w:rPr>
          <w:rFonts w:ascii="Times New Roman" w:hAnsi="Times New Roman"/>
          <w:sz w:val="28"/>
          <w:szCs w:val="28"/>
          <w:lang w:val="ru-RU"/>
        </w:rPr>
        <w:t>потребують</w:t>
      </w:r>
      <w:proofErr w:type="spellEnd"/>
      <w:r w:rsidRPr="00B356C7">
        <w:rPr>
          <w:rFonts w:ascii="Times New Roman" w:hAnsi="Times New Roman"/>
          <w:sz w:val="28"/>
          <w:szCs w:val="28"/>
          <w:lang w:val="ru-RU"/>
        </w:rPr>
        <w:t xml:space="preserve"> </w:t>
      </w:r>
      <w:proofErr w:type="spellStart"/>
      <w:r w:rsidRPr="00B356C7">
        <w:rPr>
          <w:rFonts w:ascii="Times New Roman" w:hAnsi="Times New Roman"/>
          <w:sz w:val="28"/>
          <w:szCs w:val="28"/>
          <w:lang w:val="ru-RU"/>
        </w:rPr>
        <w:t>допомоги</w:t>
      </w:r>
      <w:proofErr w:type="spellEnd"/>
      <w:r w:rsidRPr="00B356C7">
        <w:rPr>
          <w:rFonts w:ascii="Times New Roman" w:hAnsi="Times New Roman"/>
          <w:sz w:val="28"/>
          <w:szCs w:val="28"/>
          <w:lang w:val="ru-RU"/>
        </w:rPr>
        <w:t>.</w:t>
      </w:r>
      <w:r>
        <w:rPr>
          <w:rFonts w:ascii="Times New Roman" w:hAnsi="Times New Roman"/>
          <w:sz w:val="28"/>
          <w:szCs w:val="28"/>
          <w:lang w:val="ru-RU"/>
        </w:rPr>
        <w:t xml:space="preserve"> </w:t>
      </w:r>
      <w:proofErr w:type="spellStart"/>
      <w:r>
        <w:rPr>
          <w:rFonts w:ascii="Times New Roman" w:hAnsi="Times New Roman"/>
          <w:sz w:val="28"/>
          <w:szCs w:val="28"/>
          <w:lang w:val="ru-RU"/>
        </w:rPr>
        <w:t>Школярі</w:t>
      </w:r>
      <w:proofErr w:type="spellEnd"/>
      <w:r w:rsidRPr="00B356C7">
        <w:rPr>
          <w:rFonts w:ascii="Times New Roman" w:hAnsi="Times New Roman"/>
          <w:sz w:val="28"/>
          <w:szCs w:val="28"/>
          <w:lang w:val="ru-RU"/>
        </w:rPr>
        <w:t xml:space="preserve"> </w:t>
      </w:r>
      <w:proofErr w:type="spellStart"/>
      <w:r w:rsidRPr="00B356C7">
        <w:rPr>
          <w:rFonts w:ascii="Times New Roman" w:hAnsi="Times New Roman"/>
          <w:sz w:val="28"/>
          <w:szCs w:val="28"/>
          <w:lang w:val="ru-RU"/>
        </w:rPr>
        <w:t>згад</w:t>
      </w:r>
      <w:r>
        <w:rPr>
          <w:rFonts w:ascii="Times New Roman" w:hAnsi="Times New Roman"/>
          <w:sz w:val="28"/>
          <w:szCs w:val="28"/>
          <w:lang w:val="ru-RU"/>
        </w:rPr>
        <w:t>увал</w:t>
      </w:r>
      <w:r w:rsidRPr="00B356C7">
        <w:rPr>
          <w:rFonts w:ascii="Times New Roman" w:hAnsi="Times New Roman"/>
          <w:sz w:val="28"/>
          <w:szCs w:val="28"/>
          <w:lang w:val="ru-RU"/>
        </w:rPr>
        <w:t>и</w:t>
      </w:r>
      <w:proofErr w:type="spellEnd"/>
      <w:r w:rsidRPr="00B356C7">
        <w:rPr>
          <w:rFonts w:ascii="Times New Roman" w:hAnsi="Times New Roman"/>
          <w:sz w:val="28"/>
          <w:szCs w:val="28"/>
          <w:lang w:val="ru-RU"/>
        </w:rPr>
        <w:t xml:space="preserve"> </w:t>
      </w:r>
      <w:proofErr w:type="spellStart"/>
      <w:r w:rsidRPr="00B356C7">
        <w:rPr>
          <w:rFonts w:ascii="Times New Roman" w:hAnsi="Times New Roman"/>
          <w:sz w:val="28"/>
          <w:szCs w:val="28"/>
          <w:lang w:val="ru-RU"/>
        </w:rPr>
        <w:t>членів</w:t>
      </w:r>
      <w:proofErr w:type="spellEnd"/>
      <w:r w:rsidRPr="00B356C7">
        <w:rPr>
          <w:rFonts w:ascii="Times New Roman" w:hAnsi="Times New Roman"/>
          <w:sz w:val="28"/>
          <w:szCs w:val="28"/>
          <w:lang w:val="ru-RU"/>
        </w:rPr>
        <w:t xml:space="preserve"> </w:t>
      </w:r>
      <w:proofErr w:type="spellStart"/>
      <w:r w:rsidRPr="00B356C7">
        <w:rPr>
          <w:rFonts w:ascii="Times New Roman" w:hAnsi="Times New Roman"/>
          <w:sz w:val="28"/>
          <w:szCs w:val="28"/>
          <w:lang w:val="ru-RU"/>
        </w:rPr>
        <w:t>сім'ї</w:t>
      </w:r>
      <w:proofErr w:type="spellEnd"/>
      <w:r w:rsidRPr="00B356C7">
        <w:rPr>
          <w:rFonts w:ascii="Times New Roman" w:hAnsi="Times New Roman"/>
          <w:sz w:val="28"/>
          <w:szCs w:val="28"/>
          <w:lang w:val="ru-RU"/>
        </w:rPr>
        <w:t xml:space="preserve">, </w:t>
      </w:r>
      <w:proofErr w:type="spellStart"/>
      <w:r w:rsidRPr="00B356C7">
        <w:rPr>
          <w:rFonts w:ascii="Times New Roman" w:hAnsi="Times New Roman"/>
          <w:sz w:val="28"/>
          <w:szCs w:val="28"/>
          <w:lang w:val="ru-RU"/>
        </w:rPr>
        <w:t>друзів</w:t>
      </w:r>
      <w:proofErr w:type="spellEnd"/>
      <w:r w:rsidRPr="00B356C7">
        <w:rPr>
          <w:rFonts w:ascii="Times New Roman" w:hAnsi="Times New Roman"/>
          <w:sz w:val="28"/>
          <w:szCs w:val="28"/>
          <w:lang w:val="ru-RU"/>
        </w:rPr>
        <w:t xml:space="preserve">, </w:t>
      </w:r>
      <w:proofErr w:type="spellStart"/>
      <w:r w:rsidRPr="00B356C7">
        <w:rPr>
          <w:rFonts w:ascii="Times New Roman" w:hAnsi="Times New Roman"/>
          <w:sz w:val="28"/>
          <w:szCs w:val="28"/>
          <w:lang w:val="ru-RU"/>
        </w:rPr>
        <w:t>сусідів</w:t>
      </w:r>
      <w:proofErr w:type="spellEnd"/>
      <w:r w:rsidRPr="00B356C7">
        <w:rPr>
          <w:rFonts w:ascii="Times New Roman" w:hAnsi="Times New Roman"/>
          <w:sz w:val="28"/>
          <w:szCs w:val="28"/>
          <w:lang w:val="ru-RU"/>
        </w:rPr>
        <w:t xml:space="preserve">, </w:t>
      </w:r>
      <w:proofErr w:type="spellStart"/>
      <w:r w:rsidRPr="00B356C7">
        <w:rPr>
          <w:rFonts w:ascii="Times New Roman" w:hAnsi="Times New Roman"/>
          <w:sz w:val="28"/>
          <w:szCs w:val="28"/>
          <w:lang w:val="ru-RU"/>
        </w:rPr>
        <w:t>од</w:t>
      </w:r>
      <w:r>
        <w:rPr>
          <w:rFonts w:ascii="Times New Roman" w:hAnsi="Times New Roman"/>
          <w:sz w:val="28"/>
          <w:szCs w:val="28"/>
          <w:lang w:val="ru-RU"/>
        </w:rPr>
        <w:t>нокласників</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або</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інших</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знайомих</w:t>
      </w:r>
      <w:proofErr w:type="spellEnd"/>
      <w:r>
        <w:rPr>
          <w:rFonts w:ascii="Times New Roman" w:hAnsi="Times New Roman"/>
          <w:sz w:val="28"/>
          <w:szCs w:val="28"/>
          <w:lang w:val="ru-RU"/>
        </w:rPr>
        <w:t xml:space="preserve">. </w:t>
      </w:r>
      <w:proofErr w:type="spellStart"/>
      <w:r w:rsidRPr="00B356C7">
        <w:rPr>
          <w:rFonts w:ascii="Times New Roman" w:hAnsi="Times New Roman"/>
          <w:sz w:val="28"/>
          <w:szCs w:val="28"/>
          <w:lang w:val="ru-RU"/>
        </w:rPr>
        <w:t>Кожен</w:t>
      </w:r>
      <w:proofErr w:type="spellEnd"/>
      <w:r w:rsidRPr="00B356C7">
        <w:rPr>
          <w:rFonts w:ascii="Times New Roman" w:hAnsi="Times New Roman"/>
          <w:sz w:val="28"/>
          <w:szCs w:val="28"/>
          <w:lang w:val="ru-RU"/>
        </w:rPr>
        <w:t xml:space="preserve"> </w:t>
      </w:r>
      <w:proofErr w:type="spellStart"/>
      <w:r w:rsidRPr="00B356C7">
        <w:rPr>
          <w:rFonts w:ascii="Times New Roman" w:hAnsi="Times New Roman"/>
          <w:sz w:val="28"/>
          <w:szCs w:val="28"/>
          <w:lang w:val="ru-RU"/>
        </w:rPr>
        <w:t>учень</w:t>
      </w:r>
      <w:proofErr w:type="spellEnd"/>
      <w:r w:rsidRPr="00B356C7">
        <w:rPr>
          <w:rFonts w:ascii="Times New Roman" w:hAnsi="Times New Roman"/>
          <w:sz w:val="28"/>
          <w:szCs w:val="28"/>
          <w:lang w:val="ru-RU"/>
        </w:rPr>
        <w:t xml:space="preserve"> </w:t>
      </w:r>
      <w:r>
        <w:rPr>
          <w:rFonts w:ascii="Times New Roman" w:hAnsi="Times New Roman"/>
          <w:sz w:val="28"/>
          <w:szCs w:val="28"/>
          <w:lang w:val="ru-RU"/>
        </w:rPr>
        <w:t xml:space="preserve">повинен </w:t>
      </w:r>
      <w:proofErr w:type="spellStart"/>
      <w:r>
        <w:rPr>
          <w:rFonts w:ascii="Times New Roman" w:hAnsi="Times New Roman"/>
          <w:sz w:val="28"/>
          <w:szCs w:val="28"/>
          <w:lang w:val="ru-RU"/>
        </w:rPr>
        <w:t>був</w:t>
      </w:r>
      <w:proofErr w:type="spellEnd"/>
      <w:r>
        <w:rPr>
          <w:rFonts w:ascii="Times New Roman" w:hAnsi="Times New Roman"/>
          <w:sz w:val="28"/>
          <w:szCs w:val="28"/>
          <w:lang w:val="ru-RU"/>
        </w:rPr>
        <w:t xml:space="preserve"> </w:t>
      </w:r>
      <w:proofErr w:type="spellStart"/>
      <w:r w:rsidRPr="00B356C7">
        <w:rPr>
          <w:rFonts w:ascii="Times New Roman" w:hAnsi="Times New Roman"/>
          <w:sz w:val="28"/>
          <w:szCs w:val="28"/>
          <w:lang w:val="ru-RU"/>
        </w:rPr>
        <w:t>написати</w:t>
      </w:r>
      <w:proofErr w:type="spellEnd"/>
      <w:r w:rsidRPr="00B356C7">
        <w:rPr>
          <w:rFonts w:ascii="Times New Roman" w:hAnsi="Times New Roman"/>
          <w:sz w:val="28"/>
          <w:szCs w:val="28"/>
          <w:lang w:val="ru-RU"/>
        </w:rPr>
        <w:t xml:space="preserve"> (</w:t>
      </w:r>
      <w:proofErr w:type="spellStart"/>
      <w:r w:rsidRPr="00B356C7">
        <w:rPr>
          <w:rFonts w:ascii="Times New Roman" w:hAnsi="Times New Roman"/>
          <w:sz w:val="28"/>
          <w:szCs w:val="28"/>
          <w:lang w:val="ru-RU"/>
        </w:rPr>
        <w:t>або</w:t>
      </w:r>
      <w:proofErr w:type="spellEnd"/>
      <w:r w:rsidRPr="00B356C7">
        <w:rPr>
          <w:rFonts w:ascii="Times New Roman" w:hAnsi="Times New Roman"/>
          <w:sz w:val="28"/>
          <w:szCs w:val="28"/>
          <w:lang w:val="ru-RU"/>
        </w:rPr>
        <w:t xml:space="preserve"> </w:t>
      </w:r>
      <w:proofErr w:type="spellStart"/>
      <w:r w:rsidRPr="00B356C7">
        <w:rPr>
          <w:rFonts w:ascii="Times New Roman" w:hAnsi="Times New Roman"/>
          <w:sz w:val="28"/>
          <w:szCs w:val="28"/>
          <w:lang w:val="ru-RU"/>
        </w:rPr>
        <w:t>намалювати</w:t>
      </w:r>
      <w:proofErr w:type="spellEnd"/>
      <w:r w:rsidRPr="00B356C7">
        <w:rPr>
          <w:rFonts w:ascii="Times New Roman" w:hAnsi="Times New Roman"/>
          <w:sz w:val="28"/>
          <w:szCs w:val="28"/>
          <w:lang w:val="ru-RU"/>
        </w:rPr>
        <w:t xml:space="preserve">) того, </w:t>
      </w:r>
      <w:proofErr w:type="spellStart"/>
      <w:r w:rsidRPr="00B356C7">
        <w:rPr>
          <w:rFonts w:ascii="Times New Roman" w:hAnsi="Times New Roman"/>
          <w:sz w:val="28"/>
          <w:szCs w:val="28"/>
          <w:lang w:val="ru-RU"/>
        </w:rPr>
        <w:t>хто</w:t>
      </w:r>
      <w:proofErr w:type="spellEnd"/>
      <w:r w:rsidRPr="00B356C7">
        <w:rPr>
          <w:rFonts w:ascii="Times New Roman" w:hAnsi="Times New Roman"/>
          <w:sz w:val="28"/>
          <w:szCs w:val="28"/>
          <w:lang w:val="ru-RU"/>
        </w:rPr>
        <w:t xml:space="preserve">, на </w:t>
      </w:r>
      <w:proofErr w:type="spellStart"/>
      <w:r w:rsidRPr="00B356C7">
        <w:rPr>
          <w:rFonts w:ascii="Times New Roman" w:hAnsi="Times New Roman"/>
          <w:sz w:val="28"/>
          <w:szCs w:val="28"/>
          <w:lang w:val="ru-RU"/>
        </w:rPr>
        <w:t>його</w:t>
      </w:r>
      <w:proofErr w:type="spellEnd"/>
      <w:r w:rsidRPr="00B356C7">
        <w:rPr>
          <w:rFonts w:ascii="Times New Roman" w:hAnsi="Times New Roman"/>
          <w:sz w:val="28"/>
          <w:szCs w:val="28"/>
          <w:lang w:val="ru-RU"/>
        </w:rPr>
        <w:t xml:space="preserve"> думку, </w:t>
      </w:r>
      <w:proofErr w:type="spellStart"/>
      <w:r w:rsidRPr="00B356C7">
        <w:rPr>
          <w:rFonts w:ascii="Times New Roman" w:hAnsi="Times New Roman"/>
          <w:sz w:val="28"/>
          <w:szCs w:val="28"/>
          <w:lang w:val="ru-RU"/>
        </w:rPr>
        <w:t>потребує</w:t>
      </w:r>
      <w:proofErr w:type="spellEnd"/>
      <w:r w:rsidRPr="00B356C7">
        <w:rPr>
          <w:rFonts w:ascii="Times New Roman" w:hAnsi="Times New Roman"/>
          <w:sz w:val="28"/>
          <w:szCs w:val="28"/>
          <w:lang w:val="ru-RU"/>
        </w:rPr>
        <w:t xml:space="preserve"> </w:t>
      </w:r>
      <w:proofErr w:type="spellStart"/>
      <w:r w:rsidRPr="00B356C7">
        <w:rPr>
          <w:rFonts w:ascii="Times New Roman" w:hAnsi="Times New Roman"/>
          <w:sz w:val="28"/>
          <w:szCs w:val="28"/>
          <w:lang w:val="ru-RU"/>
        </w:rPr>
        <w:t>допомоги</w:t>
      </w:r>
      <w:proofErr w:type="spellEnd"/>
      <w:r w:rsidRPr="00B356C7">
        <w:rPr>
          <w:rFonts w:ascii="Times New Roman" w:hAnsi="Times New Roman"/>
          <w:sz w:val="28"/>
          <w:szCs w:val="28"/>
          <w:lang w:val="ru-RU"/>
        </w:rPr>
        <w:t>.</w:t>
      </w:r>
      <w:r>
        <w:rPr>
          <w:rFonts w:ascii="Times New Roman" w:hAnsi="Times New Roman"/>
          <w:sz w:val="28"/>
          <w:szCs w:val="28"/>
          <w:lang w:val="ru-RU"/>
        </w:rPr>
        <w:t xml:space="preserve"> </w:t>
      </w:r>
      <w:proofErr w:type="spellStart"/>
      <w:r w:rsidRPr="00B356C7">
        <w:rPr>
          <w:rFonts w:ascii="Times New Roman" w:hAnsi="Times New Roman"/>
          <w:sz w:val="28"/>
          <w:szCs w:val="28"/>
          <w:lang w:val="ru-RU"/>
        </w:rPr>
        <w:t>Потрібно</w:t>
      </w:r>
      <w:proofErr w:type="spellEnd"/>
      <w:r w:rsidRPr="00B356C7">
        <w:rPr>
          <w:rFonts w:ascii="Times New Roman" w:hAnsi="Times New Roman"/>
          <w:sz w:val="28"/>
          <w:szCs w:val="28"/>
          <w:lang w:val="ru-RU"/>
        </w:rPr>
        <w:t xml:space="preserve"> </w:t>
      </w:r>
      <w:proofErr w:type="spellStart"/>
      <w:r>
        <w:rPr>
          <w:rFonts w:ascii="Times New Roman" w:hAnsi="Times New Roman"/>
          <w:sz w:val="28"/>
          <w:szCs w:val="28"/>
          <w:lang w:val="ru-RU"/>
        </w:rPr>
        <w:t>було</w:t>
      </w:r>
      <w:proofErr w:type="spellEnd"/>
      <w:r>
        <w:rPr>
          <w:rFonts w:ascii="Times New Roman" w:hAnsi="Times New Roman"/>
          <w:sz w:val="28"/>
          <w:szCs w:val="28"/>
          <w:lang w:val="ru-RU"/>
        </w:rPr>
        <w:t xml:space="preserve"> </w:t>
      </w:r>
      <w:proofErr w:type="spellStart"/>
      <w:r w:rsidRPr="00B356C7">
        <w:rPr>
          <w:rFonts w:ascii="Times New Roman" w:hAnsi="Times New Roman"/>
          <w:sz w:val="28"/>
          <w:szCs w:val="28"/>
          <w:lang w:val="ru-RU"/>
        </w:rPr>
        <w:t>також</w:t>
      </w:r>
      <w:proofErr w:type="spellEnd"/>
      <w:r w:rsidRPr="00B356C7">
        <w:rPr>
          <w:rFonts w:ascii="Times New Roman" w:hAnsi="Times New Roman"/>
          <w:sz w:val="28"/>
          <w:szCs w:val="28"/>
          <w:lang w:val="ru-RU"/>
        </w:rPr>
        <w:t xml:space="preserve"> </w:t>
      </w:r>
      <w:proofErr w:type="spellStart"/>
      <w:r w:rsidRPr="00B356C7">
        <w:rPr>
          <w:rFonts w:ascii="Times New Roman" w:hAnsi="Times New Roman"/>
          <w:sz w:val="28"/>
          <w:szCs w:val="28"/>
          <w:lang w:val="ru-RU"/>
        </w:rPr>
        <w:t>пояснити</w:t>
      </w:r>
      <w:proofErr w:type="spellEnd"/>
      <w:r w:rsidRPr="00B356C7">
        <w:rPr>
          <w:rFonts w:ascii="Times New Roman" w:hAnsi="Times New Roman"/>
          <w:sz w:val="28"/>
          <w:szCs w:val="28"/>
          <w:lang w:val="ru-RU"/>
        </w:rPr>
        <w:t xml:space="preserve">, </w:t>
      </w:r>
      <w:proofErr w:type="spellStart"/>
      <w:r w:rsidRPr="00B356C7">
        <w:rPr>
          <w:rFonts w:ascii="Times New Roman" w:hAnsi="Times New Roman"/>
          <w:sz w:val="28"/>
          <w:szCs w:val="28"/>
          <w:lang w:val="ru-RU"/>
        </w:rPr>
        <w:t>чому</w:t>
      </w:r>
      <w:proofErr w:type="spellEnd"/>
      <w:r w:rsidRPr="00B356C7">
        <w:rPr>
          <w:rFonts w:ascii="Times New Roman" w:hAnsi="Times New Roman"/>
          <w:sz w:val="28"/>
          <w:szCs w:val="28"/>
          <w:lang w:val="ru-RU"/>
        </w:rPr>
        <w:t xml:space="preserve"> </w:t>
      </w:r>
      <w:proofErr w:type="spellStart"/>
      <w:r w:rsidRPr="00B356C7">
        <w:rPr>
          <w:rFonts w:ascii="Times New Roman" w:hAnsi="Times New Roman"/>
          <w:sz w:val="28"/>
          <w:szCs w:val="28"/>
          <w:lang w:val="ru-RU"/>
        </w:rPr>
        <w:t>саме</w:t>
      </w:r>
      <w:proofErr w:type="spellEnd"/>
      <w:r w:rsidRPr="00B356C7">
        <w:rPr>
          <w:rFonts w:ascii="Times New Roman" w:hAnsi="Times New Roman"/>
          <w:sz w:val="28"/>
          <w:szCs w:val="28"/>
          <w:lang w:val="ru-RU"/>
        </w:rPr>
        <w:t xml:space="preserve"> </w:t>
      </w:r>
      <w:proofErr w:type="spellStart"/>
      <w:r w:rsidRPr="00B356C7">
        <w:rPr>
          <w:rFonts w:ascii="Times New Roman" w:hAnsi="Times New Roman"/>
          <w:sz w:val="28"/>
          <w:szCs w:val="28"/>
          <w:lang w:val="ru-RU"/>
        </w:rPr>
        <w:t>ця</w:t>
      </w:r>
      <w:proofErr w:type="spellEnd"/>
      <w:r w:rsidRPr="00B356C7">
        <w:rPr>
          <w:rFonts w:ascii="Times New Roman" w:hAnsi="Times New Roman"/>
          <w:sz w:val="28"/>
          <w:szCs w:val="28"/>
          <w:lang w:val="ru-RU"/>
        </w:rPr>
        <w:t xml:space="preserve"> </w:t>
      </w:r>
      <w:proofErr w:type="spellStart"/>
      <w:r w:rsidRPr="00B356C7">
        <w:rPr>
          <w:rFonts w:ascii="Times New Roman" w:hAnsi="Times New Roman"/>
          <w:sz w:val="28"/>
          <w:szCs w:val="28"/>
          <w:lang w:val="ru-RU"/>
        </w:rPr>
        <w:t>людина</w:t>
      </w:r>
      <w:proofErr w:type="spellEnd"/>
      <w:r w:rsidRPr="00B356C7">
        <w:rPr>
          <w:rFonts w:ascii="Times New Roman" w:hAnsi="Times New Roman"/>
          <w:sz w:val="28"/>
          <w:szCs w:val="28"/>
          <w:lang w:val="ru-RU"/>
        </w:rPr>
        <w:t xml:space="preserve"> </w:t>
      </w:r>
      <w:proofErr w:type="spellStart"/>
      <w:r w:rsidRPr="00B356C7">
        <w:rPr>
          <w:rFonts w:ascii="Times New Roman" w:hAnsi="Times New Roman"/>
          <w:sz w:val="28"/>
          <w:szCs w:val="28"/>
          <w:lang w:val="ru-RU"/>
        </w:rPr>
        <w:t>потребує</w:t>
      </w:r>
      <w:proofErr w:type="spellEnd"/>
      <w:r w:rsidRPr="00B356C7">
        <w:rPr>
          <w:rFonts w:ascii="Times New Roman" w:hAnsi="Times New Roman"/>
          <w:sz w:val="28"/>
          <w:szCs w:val="28"/>
          <w:lang w:val="ru-RU"/>
        </w:rPr>
        <w:t xml:space="preserve"> </w:t>
      </w:r>
      <w:proofErr w:type="spellStart"/>
      <w:r w:rsidRPr="00B356C7">
        <w:rPr>
          <w:rFonts w:ascii="Times New Roman" w:hAnsi="Times New Roman"/>
          <w:sz w:val="28"/>
          <w:szCs w:val="28"/>
          <w:lang w:val="ru-RU"/>
        </w:rPr>
        <w:t>допомоги</w:t>
      </w:r>
      <w:proofErr w:type="spellEnd"/>
      <w:r w:rsidRPr="00B356C7">
        <w:rPr>
          <w:rFonts w:ascii="Times New Roman" w:hAnsi="Times New Roman"/>
          <w:sz w:val="28"/>
          <w:szCs w:val="28"/>
          <w:lang w:val="ru-RU"/>
        </w:rPr>
        <w:t xml:space="preserve"> та яку </w:t>
      </w:r>
      <w:proofErr w:type="spellStart"/>
      <w:r w:rsidRPr="00B356C7">
        <w:rPr>
          <w:rFonts w:ascii="Times New Roman" w:hAnsi="Times New Roman"/>
          <w:sz w:val="28"/>
          <w:szCs w:val="28"/>
          <w:lang w:val="ru-RU"/>
        </w:rPr>
        <w:t>допомогу</w:t>
      </w:r>
      <w:proofErr w:type="spellEnd"/>
      <w:r w:rsidRPr="00B356C7">
        <w:rPr>
          <w:rFonts w:ascii="Times New Roman" w:hAnsi="Times New Roman"/>
          <w:sz w:val="28"/>
          <w:szCs w:val="28"/>
          <w:lang w:val="ru-RU"/>
        </w:rPr>
        <w:t xml:space="preserve"> </w:t>
      </w:r>
      <w:proofErr w:type="spellStart"/>
      <w:r w:rsidRPr="00B356C7">
        <w:rPr>
          <w:rFonts w:ascii="Times New Roman" w:hAnsi="Times New Roman"/>
          <w:sz w:val="28"/>
          <w:szCs w:val="28"/>
          <w:lang w:val="ru-RU"/>
        </w:rPr>
        <w:t>їй</w:t>
      </w:r>
      <w:proofErr w:type="spellEnd"/>
      <w:r w:rsidRPr="00B356C7">
        <w:rPr>
          <w:rFonts w:ascii="Times New Roman" w:hAnsi="Times New Roman"/>
          <w:sz w:val="28"/>
          <w:szCs w:val="28"/>
          <w:lang w:val="ru-RU"/>
        </w:rPr>
        <w:t xml:space="preserve"> </w:t>
      </w:r>
      <w:proofErr w:type="spellStart"/>
      <w:r w:rsidRPr="00B356C7">
        <w:rPr>
          <w:rFonts w:ascii="Times New Roman" w:hAnsi="Times New Roman"/>
          <w:sz w:val="28"/>
          <w:szCs w:val="28"/>
          <w:lang w:val="ru-RU"/>
        </w:rPr>
        <w:t>можна</w:t>
      </w:r>
      <w:proofErr w:type="spellEnd"/>
      <w:r w:rsidRPr="00B356C7">
        <w:rPr>
          <w:rFonts w:ascii="Times New Roman" w:hAnsi="Times New Roman"/>
          <w:sz w:val="28"/>
          <w:szCs w:val="28"/>
          <w:lang w:val="ru-RU"/>
        </w:rPr>
        <w:t xml:space="preserve"> </w:t>
      </w:r>
      <w:proofErr w:type="spellStart"/>
      <w:r w:rsidRPr="00B356C7">
        <w:rPr>
          <w:rFonts w:ascii="Times New Roman" w:hAnsi="Times New Roman"/>
          <w:sz w:val="28"/>
          <w:szCs w:val="28"/>
          <w:lang w:val="ru-RU"/>
        </w:rPr>
        <w:t>надати</w:t>
      </w:r>
      <w:proofErr w:type="spellEnd"/>
      <w:r w:rsidRPr="00B356C7">
        <w:rPr>
          <w:rFonts w:ascii="Times New Roman" w:hAnsi="Times New Roman"/>
          <w:sz w:val="28"/>
          <w:szCs w:val="28"/>
          <w:lang w:val="ru-RU"/>
        </w:rPr>
        <w:t>.</w:t>
      </w:r>
    </w:p>
    <w:p w14:paraId="0FEB2562" w14:textId="77777777" w:rsidR="00BD07C0" w:rsidRPr="00B356C7" w:rsidRDefault="00BD07C0" w:rsidP="00BD07C0">
      <w:pPr>
        <w:shd w:val="clear" w:color="auto" w:fill="FFFFFF"/>
        <w:tabs>
          <w:tab w:val="left" w:pos="142"/>
        </w:tabs>
        <w:spacing w:line="360" w:lineRule="auto"/>
        <w:ind w:firstLine="709"/>
        <w:jc w:val="both"/>
        <w:rPr>
          <w:rFonts w:ascii="Times New Roman" w:hAnsi="Times New Roman"/>
          <w:sz w:val="28"/>
          <w:szCs w:val="28"/>
          <w:lang w:val="ru-RU"/>
        </w:rPr>
      </w:pPr>
      <w:proofErr w:type="spellStart"/>
      <w:r w:rsidRPr="00B356C7">
        <w:rPr>
          <w:rFonts w:ascii="Times New Roman" w:hAnsi="Times New Roman"/>
          <w:sz w:val="28"/>
          <w:szCs w:val="28"/>
          <w:lang w:val="ru-RU"/>
        </w:rPr>
        <w:t>Роботи</w:t>
      </w:r>
      <w:proofErr w:type="spellEnd"/>
      <w:r w:rsidRPr="00B356C7">
        <w:rPr>
          <w:rFonts w:ascii="Times New Roman" w:hAnsi="Times New Roman"/>
          <w:sz w:val="28"/>
          <w:szCs w:val="28"/>
          <w:lang w:val="ru-RU"/>
        </w:rPr>
        <w:t xml:space="preserve"> </w:t>
      </w:r>
      <w:proofErr w:type="spellStart"/>
      <w:r w:rsidRPr="00B356C7">
        <w:rPr>
          <w:rFonts w:ascii="Times New Roman" w:hAnsi="Times New Roman"/>
          <w:sz w:val="28"/>
          <w:szCs w:val="28"/>
          <w:lang w:val="ru-RU"/>
        </w:rPr>
        <w:t>учнів</w:t>
      </w:r>
      <w:proofErr w:type="spellEnd"/>
      <w:r w:rsidRPr="00B356C7">
        <w:rPr>
          <w:rFonts w:ascii="Times New Roman" w:hAnsi="Times New Roman"/>
          <w:sz w:val="28"/>
          <w:szCs w:val="28"/>
          <w:lang w:val="ru-RU"/>
        </w:rPr>
        <w:t xml:space="preserve"> </w:t>
      </w:r>
      <w:proofErr w:type="spellStart"/>
      <w:r>
        <w:rPr>
          <w:rFonts w:ascii="Times New Roman" w:hAnsi="Times New Roman"/>
          <w:sz w:val="28"/>
          <w:szCs w:val="28"/>
          <w:lang w:val="ru-RU"/>
        </w:rPr>
        <w:t>обговорювали</w:t>
      </w:r>
      <w:proofErr w:type="spellEnd"/>
      <w:r w:rsidRPr="00B356C7">
        <w:rPr>
          <w:rFonts w:ascii="Times New Roman" w:hAnsi="Times New Roman"/>
          <w:sz w:val="28"/>
          <w:szCs w:val="28"/>
          <w:lang w:val="ru-RU"/>
        </w:rPr>
        <w:t xml:space="preserve"> на </w:t>
      </w:r>
      <w:proofErr w:type="spellStart"/>
      <w:r w:rsidRPr="00B356C7">
        <w:rPr>
          <w:rFonts w:ascii="Times New Roman" w:hAnsi="Times New Roman"/>
          <w:sz w:val="28"/>
          <w:szCs w:val="28"/>
          <w:lang w:val="ru-RU"/>
        </w:rPr>
        <w:t>загальному</w:t>
      </w:r>
      <w:proofErr w:type="spellEnd"/>
      <w:r w:rsidRPr="00B356C7">
        <w:rPr>
          <w:rFonts w:ascii="Times New Roman" w:hAnsi="Times New Roman"/>
          <w:sz w:val="28"/>
          <w:szCs w:val="28"/>
          <w:lang w:val="ru-RU"/>
        </w:rPr>
        <w:t xml:space="preserve"> </w:t>
      </w:r>
      <w:proofErr w:type="spellStart"/>
      <w:r w:rsidRPr="00B356C7">
        <w:rPr>
          <w:rFonts w:ascii="Times New Roman" w:hAnsi="Times New Roman"/>
          <w:sz w:val="28"/>
          <w:szCs w:val="28"/>
          <w:lang w:val="ru-RU"/>
        </w:rPr>
        <w:t>занятті</w:t>
      </w:r>
      <w:proofErr w:type="spellEnd"/>
      <w:r w:rsidRPr="00B356C7">
        <w:rPr>
          <w:rFonts w:ascii="Times New Roman" w:hAnsi="Times New Roman"/>
          <w:sz w:val="28"/>
          <w:szCs w:val="28"/>
          <w:lang w:val="ru-RU"/>
        </w:rPr>
        <w:t xml:space="preserve">, </w:t>
      </w:r>
      <w:proofErr w:type="spellStart"/>
      <w:r w:rsidRPr="00B356C7">
        <w:rPr>
          <w:rFonts w:ascii="Times New Roman" w:hAnsi="Times New Roman"/>
          <w:sz w:val="28"/>
          <w:szCs w:val="28"/>
          <w:lang w:val="ru-RU"/>
        </w:rPr>
        <w:t>підкреслюючи</w:t>
      </w:r>
      <w:proofErr w:type="spellEnd"/>
      <w:r w:rsidRPr="00B356C7">
        <w:rPr>
          <w:rFonts w:ascii="Times New Roman" w:hAnsi="Times New Roman"/>
          <w:sz w:val="28"/>
          <w:szCs w:val="28"/>
          <w:lang w:val="ru-RU"/>
        </w:rPr>
        <w:t xml:space="preserve"> </w:t>
      </w:r>
      <w:proofErr w:type="spellStart"/>
      <w:r w:rsidRPr="00B356C7">
        <w:rPr>
          <w:rFonts w:ascii="Times New Roman" w:hAnsi="Times New Roman"/>
          <w:sz w:val="28"/>
          <w:szCs w:val="28"/>
          <w:lang w:val="ru-RU"/>
        </w:rPr>
        <w:t>важливість</w:t>
      </w:r>
      <w:proofErr w:type="spellEnd"/>
      <w:r w:rsidRPr="00B356C7">
        <w:rPr>
          <w:rFonts w:ascii="Times New Roman" w:hAnsi="Times New Roman"/>
          <w:sz w:val="28"/>
          <w:szCs w:val="28"/>
          <w:lang w:val="ru-RU"/>
        </w:rPr>
        <w:t xml:space="preserve"> </w:t>
      </w:r>
      <w:proofErr w:type="spellStart"/>
      <w:r w:rsidRPr="00B356C7">
        <w:rPr>
          <w:rFonts w:ascii="Times New Roman" w:hAnsi="Times New Roman"/>
          <w:sz w:val="28"/>
          <w:szCs w:val="28"/>
          <w:lang w:val="ru-RU"/>
        </w:rPr>
        <w:t>співпереживання</w:t>
      </w:r>
      <w:proofErr w:type="spellEnd"/>
      <w:r w:rsidRPr="00B356C7">
        <w:rPr>
          <w:rFonts w:ascii="Times New Roman" w:hAnsi="Times New Roman"/>
          <w:sz w:val="28"/>
          <w:szCs w:val="28"/>
          <w:lang w:val="ru-RU"/>
        </w:rPr>
        <w:t xml:space="preserve">, </w:t>
      </w:r>
      <w:proofErr w:type="spellStart"/>
      <w:r w:rsidRPr="00B356C7">
        <w:rPr>
          <w:rFonts w:ascii="Times New Roman" w:hAnsi="Times New Roman"/>
          <w:sz w:val="28"/>
          <w:szCs w:val="28"/>
          <w:lang w:val="ru-RU"/>
        </w:rPr>
        <w:t>співчуття</w:t>
      </w:r>
      <w:proofErr w:type="spellEnd"/>
      <w:r w:rsidRPr="00B356C7">
        <w:rPr>
          <w:rFonts w:ascii="Times New Roman" w:hAnsi="Times New Roman"/>
          <w:sz w:val="28"/>
          <w:szCs w:val="28"/>
          <w:lang w:val="ru-RU"/>
        </w:rPr>
        <w:t xml:space="preserve"> та </w:t>
      </w:r>
      <w:proofErr w:type="spellStart"/>
      <w:r w:rsidRPr="00B356C7">
        <w:rPr>
          <w:rFonts w:ascii="Times New Roman" w:hAnsi="Times New Roman"/>
          <w:sz w:val="28"/>
          <w:szCs w:val="28"/>
          <w:lang w:val="ru-RU"/>
        </w:rPr>
        <w:t>готовності</w:t>
      </w:r>
      <w:proofErr w:type="spellEnd"/>
      <w:r w:rsidRPr="00B356C7">
        <w:rPr>
          <w:rFonts w:ascii="Times New Roman" w:hAnsi="Times New Roman"/>
          <w:sz w:val="28"/>
          <w:szCs w:val="28"/>
          <w:lang w:val="ru-RU"/>
        </w:rPr>
        <w:t xml:space="preserve"> </w:t>
      </w:r>
      <w:proofErr w:type="spellStart"/>
      <w:r w:rsidRPr="00B356C7">
        <w:rPr>
          <w:rFonts w:ascii="Times New Roman" w:hAnsi="Times New Roman"/>
          <w:sz w:val="28"/>
          <w:szCs w:val="28"/>
          <w:lang w:val="ru-RU"/>
        </w:rPr>
        <w:t>допомагати</w:t>
      </w:r>
      <w:proofErr w:type="spellEnd"/>
      <w:r w:rsidRPr="00B356C7">
        <w:rPr>
          <w:rFonts w:ascii="Times New Roman" w:hAnsi="Times New Roman"/>
          <w:sz w:val="28"/>
          <w:szCs w:val="28"/>
          <w:lang w:val="ru-RU"/>
        </w:rPr>
        <w:t xml:space="preserve"> </w:t>
      </w:r>
      <w:proofErr w:type="spellStart"/>
      <w:r w:rsidRPr="00B356C7">
        <w:rPr>
          <w:rFonts w:ascii="Times New Roman" w:hAnsi="Times New Roman"/>
          <w:sz w:val="28"/>
          <w:szCs w:val="28"/>
          <w:lang w:val="ru-RU"/>
        </w:rPr>
        <w:t>іншим</w:t>
      </w:r>
      <w:proofErr w:type="spellEnd"/>
      <w:r w:rsidRPr="00B356C7">
        <w:rPr>
          <w:rFonts w:ascii="Times New Roman" w:hAnsi="Times New Roman"/>
          <w:sz w:val="28"/>
          <w:szCs w:val="28"/>
          <w:lang w:val="ru-RU"/>
        </w:rPr>
        <w:t>.</w:t>
      </w:r>
    </w:p>
    <w:p w14:paraId="4B05CA30" w14:textId="77777777" w:rsidR="00BD07C0" w:rsidRPr="00B356C7" w:rsidRDefault="00BD07C0" w:rsidP="00BD07C0">
      <w:pPr>
        <w:shd w:val="clear" w:color="auto" w:fill="FFFFFF"/>
        <w:tabs>
          <w:tab w:val="left" w:pos="142"/>
        </w:tabs>
        <w:spacing w:line="360" w:lineRule="auto"/>
        <w:ind w:firstLine="709"/>
        <w:jc w:val="both"/>
        <w:rPr>
          <w:rFonts w:ascii="Times New Roman" w:hAnsi="Times New Roman"/>
          <w:sz w:val="28"/>
          <w:szCs w:val="28"/>
          <w:lang w:val="ru-RU"/>
        </w:rPr>
      </w:pPr>
      <w:r>
        <w:rPr>
          <w:rFonts w:ascii="Times New Roman" w:hAnsi="Times New Roman"/>
          <w:sz w:val="28"/>
          <w:szCs w:val="28"/>
          <w:lang w:val="ru-RU"/>
        </w:rPr>
        <w:t>3. «</w:t>
      </w:r>
      <w:proofErr w:type="spellStart"/>
      <w:r>
        <w:rPr>
          <w:rFonts w:ascii="Times New Roman" w:hAnsi="Times New Roman"/>
          <w:sz w:val="28"/>
          <w:szCs w:val="28"/>
          <w:lang w:val="ru-RU"/>
        </w:rPr>
        <w:t>Зроби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аплікацію</w:t>
      </w:r>
      <w:proofErr w:type="spellEnd"/>
      <w:r>
        <w:rPr>
          <w:rFonts w:ascii="Times New Roman" w:hAnsi="Times New Roman"/>
          <w:sz w:val="28"/>
          <w:szCs w:val="28"/>
          <w:lang w:val="ru-RU"/>
        </w:rPr>
        <w:t xml:space="preserve"> друга»</w:t>
      </w:r>
    </w:p>
    <w:p w14:paraId="382A6602" w14:textId="77777777" w:rsidR="00BD07C0" w:rsidRPr="00B356C7" w:rsidRDefault="00BD07C0" w:rsidP="00BD07C0">
      <w:pPr>
        <w:shd w:val="clear" w:color="auto" w:fill="FFFFFF"/>
        <w:tabs>
          <w:tab w:val="left" w:pos="142"/>
        </w:tabs>
        <w:spacing w:line="360" w:lineRule="auto"/>
        <w:ind w:firstLine="709"/>
        <w:jc w:val="both"/>
        <w:rPr>
          <w:rFonts w:ascii="Times New Roman" w:hAnsi="Times New Roman"/>
          <w:sz w:val="28"/>
          <w:szCs w:val="28"/>
          <w:lang w:val="ru-RU"/>
        </w:rPr>
      </w:pPr>
      <w:r w:rsidRPr="00B356C7">
        <w:rPr>
          <w:rFonts w:ascii="Times New Roman" w:hAnsi="Times New Roman"/>
          <w:sz w:val="28"/>
          <w:szCs w:val="28"/>
          <w:lang w:val="ru-RU"/>
        </w:rPr>
        <w:t xml:space="preserve">Мета: </w:t>
      </w:r>
      <w:proofErr w:type="spellStart"/>
      <w:r w:rsidRPr="00B356C7">
        <w:rPr>
          <w:rFonts w:ascii="Times New Roman" w:hAnsi="Times New Roman"/>
          <w:sz w:val="28"/>
          <w:szCs w:val="28"/>
          <w:lang w:val="ru-RU"/>
        </w:rPr>
        <w:t>Виявлення</w:t>
      </w:r>
      <w:proofErr w:type="spellEnd"/>
      <w:r w:rsidRPr="00B356C7">
        <w:rPr>
          <w:rFonts w:ascii="Times New Roman" w:hAnsi="Times New Roman"/>
          <w:sz w:val="28"/>
          <w:szCs w:val="28"/>
          <w:lang w:val="ru-RU"/>
        </w:rPr>
        <w:t xml:space="preserve"> </w:t>
      </w:r>
      <w:proofErr w:type="spellStart"/>
      <w:r w:rsidRPr="00B356C7">
        <w:rPr>
          <w:rFonts w:ascii="Times New Roman" w:hAnsi="Times New Roman"/>
          <w:sz w:val="28"/>
          <w:szCs w:val="28"/>
          <w:lang w:val="ru-RU"/>
        </w:rPr>
        <w:t>здатності</w:t>
      </w:r>
      <w:proofErr w:type="spellEnd"/>
      <w:r w:rsidRPr="00B356C7">
        <w:rPr>
          <w:rFonts w:ascii="Times New Roman" w:hAnsi="Times New Roman"/>
          <w:sz w:val="28"/>
          <w:szCs w:val="28"/>
          <w:lang w:val="ru-RU"/>
        </w:rPr>
        <w:t xml:space="preserve"> </w:t>
      </w:r>
      <w:proofErr w:type="spellStart"/>
      <w:r w:rsidRPr="00B356C7">
        <w:rPr>
          <w:rFonts w:ascii="Times New Roman" w:hAnsi="Times New Roman"/>
          <w:sz w:val="28"/>
          <w:szCs w:val="28"/>
          <w:lang w:val="ru-RU"/>
        </w:rPr>
        <w:t>молодших</w:t>
      </w:r>
      <w:proofErr w:type="spellEnd"/>
      <w:r w:rsidRPr="00B356C7">
        <w:rPr>
          <w:rFonts w:ascii="Times New Roman" w:hAnsi="Times New Roman"/>
          <w:sz w:val="28"/>
          <w:szCs w:val="28"/>
          <w:lang w:val="ru-RU"/>
        </w:rPr>
        <w:t xml:space="preserve"> </w:t>
      </w:r>
      <w:proofErr w:type="spellStart"/>
      <w:r w:rsidRPr="00B356C7">
        <w:rPr>
          <w:rFonts w:ascii="Times New Roman" w:hAnsi="Times New Roman"/>
          <w:sz w:val="28"/>
          <w:szCs w:val="28"/>
          <w:lang w:val="ru-RU"/>
        </w:rPr>
        <w:t>школярів</w:t>
      </w:r>
      <w:proofErr w:type="spellEnd"/>
      <w:r w:rsidRPr="00B356C7">
        <w:rPr>
          <w:rFonts w:ascii="Times New Roman" w:hAnsi="Times New Roman"/>
          <w:sz w:val="28"/>
          <w:szCs w:val="28"/>
          <w:lang w:val="ru-RU"/>
        </w:rPr>
        <w:t xml:space="preserve"> до адекватного </w:t>
      </w:r>
      <w:proofErr w:type="spellStart"/>
      <w:r w:rsidRPr="00B356C7">
        <w:rPr>
          <w:rFonts w:ascii="Times New Roman" w:hAnsi="Times New Roman"/>
          <w:sz w:val="28"/>
          <w:szCs w:val="28"/>
          <w:lang w:val="ru-RU"/>
        </w:rPr>
        <w:t>сприй</w:t>
      </w:r>
      <w:r>
        <w:rPr>
          <w:rFonts w:ascii="Times New Roman" w:hAnsi="Times New Roman"/>
          <w:sz w:val="28"/>
          <w:szCs w:val="28"/>
          <w:lang w:val="ru-RU"/>
        </w:rPr>
        <w:t>няття</w:t>
      </w:r>
      <w:proofErr w:type="spellEnd"/>
      <w:r>
        <w:rPr>
          <w:rFonts w:ascii="Times New Roman" w:hAnsi="Times New Roman"/>
          <w:sz w:val="28"/>
          <w:szCs w:val="28"/>
          <w:lang w:val="ru-RU"/>
        </w:rPr>
        <w:t xml:space="preserve"> та </w:t>
      </w:r>
      <w:proofErr w:type="spellStart"/>
      <w:r>
        <w:rPr>
          <w:rFonts w:ascii="Times New Roman" w:hAnsi="Times New Roman"/>
          <w:sz w:val="28"/>
          <w:szCs w:val="28"/>
          <w:lang w:val="ru-RU"/>
        </w:rPr>
        <w:t>розуміння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інших</w:t>
      </w:r>
      <w:proofErr w:type="spellEnd"/>
      <w:r>
        <w:rPr>
          <w:rFonts w:ascii="Times New Roman" w:hAnsi="Times New Roman"/>
          <w:sz w:val="28"/>
          <w:szCs w:val="28"/>
          <w:lang w:val="ru-RU"/>
        </w:rPr>
        <w:t xml:space="preserve"> людей.</w:t>
      </w:r>
    </w:p>
    <w:p w14:paraId="4D983B02" w14:textId="77777777" w:rsidR="00BD07C0" w:rsidRPr="00B356C7" w:rsidRDefault="00BD07C0" w:rsidP="00BD07C0">
      <w:pPr>
        <w:shd w:val="clear" w:color="auto" w:fill="FFFFFF"/>
        <w:tabs>
          <w:tab w:val="left" w:pos="142"/>
        </w:tabs>
        <w:spacing w:line="360" w:lineRule="auto"/>
        <w:ind w:firstLine="709"/>
        <w:jc w:val="both"/>
        <w:rPr>
          <w:rFonts w:ascii="Times New Roman" w:hAnsi="Times New Roman"/>
          <w:sz w:val="28"/>
          <w:szCs w:val="28"/>
          <w:lang w:val="ru-RU"/>
        </w:rPr>
      </w:pPr>
      <w:proofErr w:type="spellStart"/>
      <w:r>
        <w:rPr>
          <w:rFonts w:ascii="Times New Roman" w:hAnsi="Times New Roman"/>
          <w:sz w:val="28"/>
          <w:szCs w:val="28"/>
          <w:lang w:val="ru-RU"/>
        </w:rPr>
        <w:t>Хід</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проведення</w:t>
      </w:r>
      <w:proofErr w:type="spellEnd"/>
    </w:p>
    <w:p w14:paraId="641CA539" w14:textId="77777777" w:rsidR="00BD07C0" w:rsidRPr="00B356C7" w:rsidRDefault="00BD07C0" w:rsidP="00BD07C0">
      <w:pPr>
        <w:shd w:val="clear" w:color="auto" w:fill="FFFFFF"/>
        <w:tabs>
          <w:tab w:val="left" w:pos="142"/>
        </w:tabs>
        <w:spacing w:line="360" w:lineRule="auto"/>
        <w:ind w:firstLine="709"/>
        <w:jc w:val="both"/>
        <w:rPr>
          <w:rFonts w:ascii="Times New Roman" w:hAnsi="Times New Roman"/>
          <w:sz w:val="28"/>
          <w:szCs w:val="28"/>
          <w:lang w:val="ru-RU"/>
        </w:rPr>
      </w:pPr>
      <w:proofErr w:type="spellStart"/>
      <w:r>
        <w:rPr>
          <w:rFonts w:ascii="Times New Roman" w:hAnsi="Times New Roman"/>
          <w:sz w:val="28"/>
          <w:szCs w:val="28"/>
          <w:lang w:val="ru-RU"/>
        </w:rPr>
        <w:lastRenderedPageBreak/>
        <w:t>Вчитель</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пропонував</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учням</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створити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аплікацію</w:t>
      </w:r>
      <w:proofErr w:type="spellEnd"/>
      <w:r>
        <w:rPr>
          <w:rFonts w:ascii="Times New Roman" w:hAnsi="Times New Roman"/>
          <w:sz w:val="28"/>
          <w:szCs w:val="28"/>
          <w:lang w:val="ru-RU"/>
        </w:rPr>
        <w:t xml:space="preserve"> «друга».  Для </w:t>
      </w:r>
      <w:proofErr w:type="spellStart"/>
      <w:r>
        <w:rPr>
          <w:rFonts w:ascii="Times New Roman" w:hAnsi="Times New Roman"/>
          <w:sz w:val="28"/>
          <w:szCs w:val="28"/>
          <w:lang w:val="ru-RU"/>
        </w:rPr>
        <w:t>цього</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кожен</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учень</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отримував</w:t>
      </w:r>
      <w:proofErr w:type="spellEnd"/>
      <w:r>
        <w:rPr>
          <w:rFonts w:ascii="Times New Roman" w:hAnsi="Times New Roman"/>
          <w:sz w:val="28"/>
          <w:szCs w:val="28"/>
          <w:lang w:val="ru-RU"/>
        </w:rPr>
        <w:t xml:space="preserve"> трафарет </w:t>
      </w:r>
      <w:proofErr w:type="spellStart"/>
      <w:r>
        <w:rPr>
          <w:rFonts w:ascii="Times New Roman" w:hAnsi="Times New Roman"/>
          <w:sz w:val="28"/>
          <w:szCs w:val="28"/>
          <w:lang w:val="ru-RU"/>
        </w:rPr>
        <w:t>чоловічка</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кольорові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елементи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чоловічка</w:t>
      </w:r>
      <w:proofErr w:type="spellEnd"/>
      <w:r>
        <w:rPr>
          <w:rFonts w:ascii="Times New Roman" w:hAnsi="Times New Roman"/>
          <w:sz w:val="28"/>
          <w:szCs w:val="28"/>
          <w:lang w:val="ru-RU"/>
        </w:rPr>
        <w:t>»</w:t>
      </w:r>
      <w:r w:rsidRPr="00B356C7">
        <w:rPr>
          <w:rFonts w:ascii="Times New Roman" w:hAnsi="Times New Roman"/>
          <w:sz w:val="28"/>
          <w:szCs w:val="28"/>
          <w:lang w:val="ru-RU"/>
        </w:rPr>
        <w:t xml:space="preserve">, на </w:t>
      </w:r>
      <w:proofErr w:type="spellStart"/>
      <w:r w:rsidRPr="00B356C7">
        <w:rPr>
          <w:rFonts w:ascii="Times New Roman" w:hAnsi="Times New Roman"/>
          <w:sz w:val="28"/>
          <w:szCs w:val="28"/>
          <w:lang w:val="ru-RU"/>
        </w:rPr>
        <w:t>яких</w:t>
      </w:r>
      <w:proofErr w:type="spellEnd"/>
      <w:r w:rsidRPr="00B356C7">
        <w:rPr>
          <w:rFonts w:ascii="Times New Roman" w:hAnsi="Times New Roman"/>
          <w:sz w:val="28"/>
          <w:szCs w:val="28"/>
          <w:lang w:val="ru-RU"/>
        </w:rPr>
        <w:t xml:space="preserve"> </w:t>
      </w:r>
      <w:proofErr w:type="spellStart"/>
      <w:r w:rsidRPr="00B356C7">
        <w:rPr>
          <w:rFonts w:ascii="Times New Roman" w:hAnsi="Times New Roman"/>
          <w:sz w:val="28"/>
          <w:szCs w:val="28"/>
          <w:lang w:val="ru-RU"/>
        </w:rPr>
        <w:t>написані</w:t>
      </w:r>
      <w:proofErr w:type="spellEnd"/>
      <w:r w:rsidRPr="00B356C7">
        <w:rPr>
          <w:rFonts w:ascii="Times New Roman" w:hAnsi="Times New Roman"/>
          <w:sz w:val="28"/>
          <w:szCs w:val="28"/>
          <w:lang w:val="ru-RU"/>
        </w:rPr>
        <w:t xml:space="preserve"> </w:t>
      </w:r>
      <w:proofErr w:type="spellStart"/>
      <w:r w:rsidRPr="00B356C7">
        <w:rPr>
          <w:rFonts w:ascii="Times New Roman" w:hAnsi="Times New Roman"/>
          <w:sz w:val="28"/>
          <w:szCs w:val="28"/>
          <w:lang w:val="ru-RU"/>
        </w:rPr>
        <w:t>різні</w:t>
      </w:r>
      <w:proofErr w:type="spellEnd"/>
      <w:r w:rsidRPr="00B356C7">
        <w:rPr>
          <w:rFonts w:ascii="Times New Roman" w:hAnsi="Times New Roman"/>
          <w:sz w:val="28"/>
          <w:szCs w:val="28"/>
          <w:lang w:val="ru-RU"/>
        </w:rPr>
        <w:t xml:space="preserve"> </w:t>
      </w:r>
      <w:proofErr w:type="spellStart"/>
      <w:r w:rsidRPr="00B356C7">
        <w:rPr>
          <w:rFonts w:ascii="Times New Roman" w:hAnsi="Times New Roman"/>
          <w:sz w:val="28"/>
          <w:szCs w:val="28"/>
          <w:lang w:val="ru-RU"/>
        </w:rPr>
        <w:t>ознаки</w:t>
      </w:r>
      <w:proofErr w:type="spellEnd"/>
      <w:r w:rsidRPr="00B356C7">
        <w:rPr>
          <w:rFonts w:ascii="Times New Roman" w:hAnsi="Times New Roman"/>
          <w:sz w:val="28"/>
          <w:szCs w:val="28"/>
          <w:lang w:val="ru-RU"/>
        </w:rPr>
        <w:t xml:space="preserve"> характеру друга (</w:t>
      </w:r>
      <w:proofErr w:type="spellStart"/>
      <w:r w:rsidRPr="00B356C7">
        <w:rPr>
          <w:rFonts w:ascii="Times New Roman" w:hAnsi="Times New Roman"/>
          <w:sz w:val="28"/>
          <w:szCs w:val="28"/>
          <w:lang w:val="ru-RU"/>
        </w:rPr>
        <w:t>наприклад</w:t>
      </w:r>
      <w:proofErr w:type="spellEnd"/>
      <w:r w:rsidRPr="00B356C7">
        <w:rPr>
          <w:rFonts w:ascii="Times New Roman" w:hAnsi="Times New Roman"/>
          <w:sz w:val="28"/>
          <w:szCs w:val="28"/>
          <w:lang w:val="ru-RU"/>
        </w:rPr>
        <w:t xml:space="preserve">, </w:t>
      </w:r>
      <w:proofErr w:type="spellStart"/>
      <w:r w:rsidRPr="00B356C7">
        <w:rPr>
          <w:rFonts w:ascii="Times New Roman" w:hAnsi="Times New Roman"/>
          <w:sz w:val="28"/>
          <w:szCs w:val="28"/>
          <w:lang w:val="ru-RU"/>
        </w:rPr>
        <w:t>добрий</w:t>
      </w:r>
      <w:proofErr w:type="spellEnd"/>
      <w:r w:rsidRPr="00B356C7">
        <w:rPr>
          <w:rFonts w:ascii="Times New Roman" w:hAnsi="Times New Roman"/>
          <w:sz w:val="28"/>
          <w:szCs w:val="28"/>
          <w:lang w:val="ru-RU"/>
        </w:rPr>
        <w:t xml:space="preserve">, веселий, </w:t>
      </w:r>
      <w:proofErr w:type="spellStart"/>
      <w:r w:rsidRPr="00B356C7">
        <w:rPr>
          <w:rFonts w:ascii="Times New Roman" w:hAnsi="Times New Roman"/>
          <w:sz w:val="28"/>
          <w:szCs w:val="28"/>
          <w:lang w:val="ru-RU"/>
        </w:rPr>
        <w:t>щедрий</w:t>
      </w:r>
      <w:proofErr w:type="spellEnd"/>
      <w:r w:rsidRPr="00B356C7">
        <w:rPr>
          <w:rFonts w:ascii="Times New Roman" w:hAnsi="Times New Roman"/>
          <w:sz w:val="28"/>
          <w:szCs w:val="28"/>
          <w:lang w:val="ru-RU"/>
        </w:rPr>
        <w:t xml:space="preserve">, </w:t>
      </w:r>
      <w:proofErr w:type="spellStart"/>
      <w:r w:rsidRPr="00B356C7">
        <w:rPr>
          <w:rFonts w:ascii="Times New Roman" w:hAnsi="Times New Roman"/>
          <w:sz w:val="28"/>
          <w:szCs w:val="28"/>
          <w:lang w:val="ru-RU"/>
        </w:rPr>
        <w:t>чесний</w:t>
      </w:r>
      <w:proofErr w:type="spellEnd"/>
      <w:r w:rsidRPr="00B356C7">
        <w:rPr>
          <w:rFonts w:ascii="Times New Roman" w:hAnsi="Times New Roman"/>
          <w:sz w:val="28"/>
          <w:szCs w:val="28"/>
          <w:lang w:val="ru-RU"/>
        </w:rPr>
        <w:t xml:space="preserve"> </w:t>
      </w:r>
      <w:proofErr w:type="spellStart"/>
      <w:r w:rsidRPr="00B356C7">
        <w:rPr>
          <w:rFonts w:ascii="Times New Roman" w:hAnsi="Times New Roman"/>
          <w:sz w:val="28"/>
          <w:szCs w:val="28"/>
          <w:lang w:val="ru-RU"/>
        </w:rPr>
        <w:t>тощо</w:t>
      </w:r>
      <w:proofErr w:type="spellEnd"/>
      <w:r w:rsidRPr="00B356C7">
        <w:rPr>
          <w:rFonts w:ascii="Times New Roman" w:hAnsi="Times New Roman"/>
          <w:sz w:val="28"/>
          <w:szCs w:val="28"/>
          <w:lang w:val="ru-RU"/>
        </w:rPr>
        <w:t>);</w:t>
      </w:r>
      <w:r>
        <w:rPr>
          <w:rFonts w:ascii="Times New Roman" w:hAnsi="Times New Roman"/>
          <w:sz w:val="28"/>
          <w:szCs w:val="28"/>
          <w:lang w:val="ru-RU"/>
        </w:rPr>
        <w:t xml:space="preserve"> к</w:t>
      </w:r>
      <w:r w:rsidRPr="00B356C7">
        <w:rPr>
          <w:rFonts w:ascii="Times New Roman" w:hAnsi="Times New Roman"/>
          <w:sz w:val="28"/>
          <w:szCs w:val="28"/>
          <w:lang w:val="ru-RU"/>
        </w:rPr>
        <w:t>лей.</w:t>
      </w:r>
    </w:p>
    <w:p w14:paraId="39FB7252" w14:textId="77777777" w:rsidR="00BD07C0" w:rsidRPr="00B356C7" w:rsidRDefault="00BD07C0" w:rsidP="00BD07C0">
      <w:pPr>
        <w:shd w:val="clear" w:color="auto" w:fill="FFFFFF"/>
        <w:tabs>
          <w:tab w:val="left" w:pos="142"/>
        </w:tabs>
        <w:spacing w:line="360" w:lineRule="auto"/>
        <w:ind w:firstLine="709"/>
        <w:jc w:val="both"/>
        <w:rPr>
          <w:rFonts w:ascii="Times New Roman" w:hAnsi="Times New Roman"/>
          <w:sz w:val="28"/>
          <w:szCs w:val="28"/>
          <w:lang w:val="ru-RU"/>
        </w:rPr>
      </w:pPr>
      <w:proofErr w:type="spellStart"/>
      <w:r w:rsidRPr="00B356C7">
        <w:rPr>
          <w:rFonts w:ascii="Times New Roman" w:hAnsi="Times New Roman"/>
          <w:sz w:val="28"/>
          <w:szCs w:val="28"/>
          <w:lang w:val="ru-RU"/>
        </w:rPr>
        <w:t>Діти</w:t>
      </w:r>
      <w:proofErr w:type="spellEnd"/>
      <w:r w:rsidRPr="00B356C7">
        <w:rPr>
          <w:rFonts w:ascii="Times New Roman" w:hAnsi="Times New Roman"/>
          <w:sz w:val="28"/>
          <w:szCs w:val="28"/>
          <w:lang w:val="ru-RU"/>
        </w:rPr>
        <w:t xml:space="preserve"> </w:t>
      </w:r>
      <w:r>
        <w:rPr>
          <w:rFonts w:ascii="Times New Roman" w:hAnsi="Times New Roman"/>
          <w:sz w:val="28"/>
          <w:szCs w:val="28"/>
          <w:lang w:val="ru-RU"/>
        </w:rPr>
        <w:t xml:space="preserve">обирали </w:t>
      </w:r>
      <w:r w:rsidRPr="00B356C7">
        <w:rPr>
          <w:rFonts w:ascii="Times New Roman" w:hAnsi="Times New Roman"/>
          <w:sz w:val="28"/>
          <w:szCs w:val="28"/>
          <w:lang w:val="ru-RU"/>
        </w:rPr>
        <w:t xml:space="preserve">з </w:t>
      </w:r>
      <w:proofErr w:type="spellStart"/>
      <w:r w:rsidRPr="00B356C7">
        <w:rPr>
          <w:rFonts w:ascii="Times New Roman" w:hAnsi="Times New Roman"/>
          <w:sz w:val="28"/>
          <w:szCs w:val="28"/>
          <w:lang w:val="ru-RU"/>
        </w:rPr>
        <w:t>запропонованих</w:t>
      </w:r>
      <w:proofErr w:type="spellEnd"/>
      <w:r w:rsidRPr="00B356C7">
        <w:rPr>
          <w:rFonts w:ascii="Times New Roman" w:hAnsi="Times New Roman"/>
          <w:sz w:val="28"/>
          <w:szCs w:val="28"/>
          <w:lang w:val="ru-RU"/>
        </w:rPr>
        <w:t xml:space="preserve"> </w:t>
      </w:r>
      <w:proofErr w:type="spellStart"/>
      <w:r w:rsidRPr="00B356C7">
        <w:rPr>
          <w:rFonts w:ascii="Times New Roman" w:hAnsi="Times New Roman"/>
          <w:sz w:val="28"/>
          <w:szCs w:val="28"/>
          <w:lang w:val="ru-RU"/>
        </w:rPr>
        <w:t>елементів</w:t>
      </w:r>
      <w:proofErr w:type="spellEnd"/>
      <w:r w:rsidRPr="00B356C7">
        <w:rPr>
          <w:rFonts w:ascii="Times New Roman" w:hAnsi="Times New Roman"/>
          <w:sz w:val="28"/>
          <w:szCs w:val="28"/>
          <w:lang w:val="ru-RU"/>
        </w:rPr>
        <w:t xml:space="preserve"> </w:t>
      </w:r>
      <w:proofErr w:type="spellStart"/>
      <w:r w:rsidRPr="00B356C7">
        <w:rPr>
          <w:rFonts w:ascii="Times New Roman" w:hAnsi="Times New Roman"/>
          <w:sz w:val="28"/>
          <w:szCs w:val="28"/>
          <w:lang w:val="ru-RU"/>
        </w:rPr>
        <w:t>ті</w:t>
      </w:r>
      <w:proofErr w:type="spellEnd"/>
      <w:r w:rsidRPr="00B356C7">
        <w:rPr>
          <w:rFonts w:ascii="Times New Roman" w:hAnsi="Times New Roman"/>
          <w:sz w:val="28"/>
          <w:szCs w:val="28"/>
          <w:lang w:val="ru-RU"/>
        </w:rPr>
        <w:t xml:space="preserve">, </w:t>
      </w:r>
      <w:proofErr w:type="spellStart"/>
      <w:r w:rsidRPr="00B356C7">
        <w:rPr>
          <w:rFonts w:ascii="Times New Roman" w:hAnsi="Times New Roman"/>
          <w:sz w:val="28"/>
          <w:szCs w:val="28"/>
          <w:lang w:val="ru-RU"/>
        </w:rPr>
        <w:t>які</w:t>
      </w:r>
      <w:proofErr w:type="spellEnd"/>
      <w:r w:rsidRPr="00B356C7">
        <w:rPr>
          <w:rFonts w:ascii="Times New Roman" w:hAnsi="Times New Roman"/>
          <w:sz w:val="28"/>
          <w:szCs w:val="28"/>
          <w:lang w:val="ru-RU"/>
        </w:rPr>
        <w:t xml:space="preserve">, </w:t>
      </w:r>
      <w:r>
        <w:rPr>
          <w:rFonts w:ascii="Times New Roman" w:hAnsi="Times New Roman"/>
          <w:sz w:val="28"/>
          <w:szCs w:val="28"/>
          <w:lang w:val="ru-RU"/>
        </w:rPr>
        <w:t xml:space="preserve">на </w:t>
      </w:r>
      <w:proofErr w:type="spellStart"/>
      <w:r>
        <w:rPr>
          <w:rFonts w:ascii="Times New Roman" w:hAnsi="Times New Roman"/>
          <w:sz w:val="28"/>
          <w:szCs w:val="28"/>
          <w:lang w:val="ru-RU"/>
        </w:rPr>
        <w:t>їхню</w:t>
      </w:r>
      <w:proofErr w:type="spellEnd"/>
      <w:r>
        <w:rPr>
          <w:rFonts w:ascii="Times New Roman" w:hAnsi="Times New Roman"/>
          <w:sz w:val="28"/>
          <w:szCs w:val="28"/>
          <w:lang w:val="ru-RU"/>
        </w:rPr>
        <w:t xml:space="preserve"> думку, </w:t>
      </w:r>
      <w:proofErr w:type="spellStart"/>
      <w:r>
        <w:rPr>
          <w:rFonts w:ascii="Times New Roman" w:hAnsi="Times New Roman"/>
          <w:sz w:val="28"/>
          <w:szCs w:val="28"/>
          <w:lang w:val="ru-RU"/>
        </w:rPr>
        <w:t>найкраще</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описували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їхнього</w:t>
      </w:r>
      <w:proofErr w:type="spellEnd"/>
      <w:r>
        <w:rPr>
          <w:rFonts w:ascii="Times New Roman" w:hAnsi="Times New Roman"/>
          <w:sz w:val="28"/>
          <w:szCs w:val="28"/>
          <w:lang w:val="ru-RU"/>
        </w:rPr>
        <w:t xml:space="preserve"> друга, та </w:t>
      </w:r>
      <w:proofErr w:type="spellStart"/>
      <w:r>
        <w:rPr>
          <w:rFonts w:ascii="Times New Roman" w:hAnsi="Times New Roman"/>
          <w:sz w:val="28"/>
          <w:szCs w:val="28"/>
          <w:lang w:val="ru-RU"/>
        </w:rPr>
        <w:t>клеїли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їх</w:t>
      </w:r>
      <w:proofErr w:type="spellEnd"/>
      <w:r>
        <w:rPr>
          <w:rFonts w:ascii="Times New Roman" w:hAnsi="Times New Roman"/>
          <w:sz w:val="28"/>
          <w:szCs w:val="28"/>
          <w:lang w:val="ru-RU"/>
        </w:rPr>
        <w:t xml:space="preserve"> до трафарету. Таким чином, у кожного </w:t>
      </w:r>
      <w:proofErr w:type="spellStart"/>
      <w:r>
        <w:rPr>
          <w:rFonts w:ascii="Times New Roman" w:hAnsi="Times New Roman"/>
          <w:sz w:val="28"/>
          <w:szCs w:val="28"/>
          <w:lang w:val="ru-RU"/>
        </w:rPr>
        <w:t>учня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була</w:t>
      </w:r>
      <w:proofErr w:type="spellEnd"/>
      <w:r>
        <w:rPr>
          <w:rFonts w:ascii="Times New Roman" w:hAnsi="Times New Roman"/>
          <w:sz w:val="28"/>
          <w:szCs w:val="28"/>
          <w:lang w:val="ru-RU"/>
        </w:rPr>
        <w:t xml:space="preserve"> створена </w:t>
      </w:r>
      <w:proofErr w:type="spellStart"/>
      <w:r>
        <w:rPr>
          <w:rFonts w:ascii="Times New Roman" w:hAnsi="Times New Roman"/>
          <w:sz w:val="28"/>
          <w:szCs w:val="28"/>
          <w:lang w:val="ru-RU"/>
        </w:rPr>
        <w:t>власна</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аплікація</w:t>
      </w:r>
      <w:proofErr w:type="spellEnd"/>
      <w:r>
        <w:rPr>
          <w:rFonts w:ascii="Times New Roman" w:hAnsi="Times New Roman"/>
          <w:sz w:val="28"/>
          <w:szCs w:val="28"/>
          <w:lang w:val="ru-RU"/>
        </w:rPr>
        <w:t xml:space="preserve"> «друга», яка </w:t>
      </w:r>
      <w:proofErr w:type="spellStart"/>
      <w:r>
        <w:rPr>
          <w:rFonts w:ascii="Times New Roman" w:hAnsi="Times New Roman"/>
          <w:sz w:val="28"/>
          <w:szCs w:val="28"/>
          <w:lang w:val="ru-RU"/>
        </w:rPr>
        <w:t>відображала</w:t>
      </w:r>
      <w:proofErr w:type="spellEnd"/>
      <w:r w:rsidRPr="00B356C7">
        <w:rPr>
          <w:rFonts w:ascii="Times New Roman" w:hAnsi="Times New Roman"/>
          <w:sz w:val="28"/>
          <w:szCs w:val="28"/>
          <w:lang w:val="ru-RU"/>
        </w:rPr>
        <w:t xml:space="preserve"> </w:t>
      </w:r>
      <w:proofErr w:type="spellStart"/>
      <w:r w:rsidRPr="00B356C7">
        <w:rPr>
          <w:rFonts w:ascii="Times New Roman" w:hAnsi="Times New Roman"/>
          <w:sz w:val="28"/>
          <w:szCs w:val="28"/>
          <w:lang w:val="ru-RU"/>
        </w:rPr>
        <w:t>його</w:t>
      </w:r>
      <w:proofErr w:type="spellEnd"/>
      <w:r w:rsidRPr="00B356C7">
        <w:rPr>
          <w:rFonts w:ascii="Times New Roman" w:hAnsi="Times New Roman"/>
          <w:sz w:val="28"/>
          <w:szCs w:val="28"/>
          <w:lang w:val="ru-RU"/>
        </w:rPr>
        <w:t xml:space="preserve"> </w:t>
      </w:r>
      <w:proofErr w:type="spellStart"/>
      <w:r w:rsidRPr="00B356C7">
        <w:rPr>
          <w:rFonts w:ascii="Times New Roman" w:hAnsi="Times New Roman"/>
          <w:sz w:val="28"/>
          <w:szCs w:val="28"/>
          <w:lang w:val="ru-RU"/>
        </w:rPr>
        <w:t>уявлення</w:t>
      </w:r>
      <w:proofErr w:type="spellEnd"/>
      <w:r w:rsidRPr="00B356C7">
        <w:rPr>
          <w:rFonts w:ascii="Times New Roman" w:hAnsi="Times New Roman"/>
          <w:sz w:val="28"/>
          <w:szCs w:val="28"/>
          <w:lang w:val="ru-RU"/>
        </w:rPr>
        <w:t xml:space="preserve"> про те, </w:t>
      </w:r>
      <w:proofErr w:type="spellStart"/>
      <w:r w:rsidRPr="00B356C7">
        <w:rPr>
          <w:rFonts w:ascii="Times New Roman" w:hAnsi="Times New Roman"/>
          <w:sz w:val="28"/>
          <w:szCs w:val="28"/>
          <w:lang w:val="ru-RU"/>
        </w:rPr>
        <w:t>яким</w:t>
      </w:r>
      <w:proofErr w:type="spellEnd"/>
      <w:r w:rsidRPr="00B356C7">
        <w:rPr>
          <w:rFonts w:ascii="Times New Roman" w:hAnsi="Times New Roman"/>
          <w:sz w:val="28"/>
          <w:szCs w:val="28"/>
          <w:lang w:val="ru-RU"/>
        </w:rPr>
        <w:t xml:space="preserve"> </w:t>
      </w:r>
      <w:proofErr w:type="spellStart"/>
      <w:r w:rsidRPr="00B356C7">
        <w:rPr>
          <w:rFonts w:ascii="Times New Roman" w:hAnsi="Times New Roman"/>
          <w:sz w:val="28"/>
          <w:szCs w:val="28"/>
          <w:lang w:val="ru-RU"/>
        </w:rPr>
        <w:t>має</w:t>
      </w:r>
      <w:proofErr w:type="spellEnd"/>
      <w:r w:rsidRPr="00B356C7">
        <w:rPr>
          <w:rFonts w:ascii="Times New Roman" w:hAnsi="Times New Roman"/>
          <w:sz w:val="28"/>
          <w:szCs w:val="28"/>
          <w:lang w:val="ru-RU"/>
        </w:rPr>
        <w:t xml:space="preserve"> бути </w:t>
      </w:r>
      <w:proofErr w:type="spellStart"/>
      <w:r w:rsidRPr="00B356C7">
        <w:rPr>
          <w:rFonts w:ascii="Times New Roman" w:hAnsi="Times New Roman"/>
          <w:sz w:val="28"/>
          <w:szCs w:val="28"/>
          <w:lang w:val="ru-RU"/>
        </w:rPr>
        <w:t>справжній</w:t>
      </w:r>
      <w:proofErr w:type="spellEnd"/>
      <w:r w:rsidRPr="00B356C7">
        <w:rPr>
          <w:rFonts w:ascii="Times New Roman" w:hAnsi="Times New Roman"/>
          <w:sz w:val="28"/>
          <w:szCs w:val="28"/>
          <w:lang w:val="ru-RU"/>
        </w:rPr>
        <w:t xml:space="preserve"> друг.</w:t>
      </w:r>
      <w:r>
        <w:rPr>
          <w:rFonts w:ascii="Times New Roman" w:hAnsi="Times New Roman"/>
          <w:sz w:val="28"/>
          <w:szCs w:val="28"/>
          <w:lang w:val="ru-RU"/>
        </w:rPr>
        <w:t xml:space="preserve"> </w:t>
      </w:r>
      <w:proofErr w:type="spellStart"/>
      <w:r w:rsidRPr="00B356C7">
        <w:rPr>
          <w:rFonts w:ascii="Times New Roman" w:hAnsi="Times New Roman"/>
          <w:sz w:val="28"/>
          <w:szCs w:val="28"/>
          <w:lang w:val="ru-RU"/>
        </w:rPr>
        <w:t>Готові</w:t>
      </w:r>
      <w:proofErr w:type="spellEnd"/>
      <w:r w:rsidRPr="00B356C7">
        <w:rPr>
          <w:rFonts w:ascii="Times New Roman" w:hAnsi="Times New Roman"/>
          <w:sz w:val="28"/>
          <w:szCs w:val="28"/>
          <w:lang w:val="ru-RU"/>
        </w:rPr>
        <w:t xml:space="preserve"> </w:t>
      </w:r>
      <w:proofErr w:type="spellStart"/>
      <w:r w:rsidRPr="00B356C7">
        <w:rPr>
          <w:rFonts w:ascii="Times New Roman" w:hAnsi="Times New Roman"/>
          <w:sz w:val="28"/>
          <w:szCs w:val="28"/>
          <w:lang w:val="ru-RU"/>
        </w:rPr>
        <w:t>роботи</w:t>
      </w:r>
      <w:proofErr w:type="spellEnd"/>
      <w:r w:rsidRPr="00B356C7">
        <w:rPr>
          <w:rFonts w:ascii="Times New Roman" w:hAnsi="Times New Roman"/>
          <w:sz w:val="28"/>
          <w:szCs w:val="28"/>
          <w:lang w:val="ru-RU"/>
        </w:rPr>
        <w:t xml:space="preserve"> </w:t>
      </w:r>
      <w:proofErr w:type="spellStart"/>
      <w:r>
        <w:rPr>
          <w:rFonts w:ascii="Times New Roman" w:hAnsi="Times New Roman"/>
          <w:sz w:val="28"/>
          <w:szCs w:val="28"/>
          <w:lang w:val="ru-RU"/>
        </w:rPr>
        <w:t>підписували</w:t>
      </w:r>
      <w:proofErr w:type="spellEnd"/>
      <w:r w:rsidRPr="00B356C7">
        <w:rPr>
          <w:rFonts w:ascii="Times New Roman" w:hAnsi="Times New Roman"/>
          <w:sz w:val="28"/>
          <w:szCs w:val="28"/>
          <w:lang w:val="ru-RU"/>
        </w:rPr>
        <w:t xml:space="preserve"> </w:t>
      </w:r>
      <w:proofErr w:type="spellStart"/>
      <w:r w:rsidRPr="00B356C7">
        <w:rPr>
          <w:rFonts w:ascii="Times New Roman" w:hAnsi="Times New Roman"/>
          <w:sz w:val="28"/>
          <w:szCs w:val="28"/>
          <w:lang w:val="ru-RU"/>
        </w:rPr>
        <w:t>і</w:t>
      </w:r>
      <w:r>
        <w:rPr>
          <w:rFonts w:ascii="Times New Roman" w:hAnsi="Times New Roman"/>
          <w:sz w:val="28"/>
          <w:szCs w:val="28"/>
          <w:lang w:val="ru-RU"/>
        </w:rPr>
        <w:t>менам</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друзів</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яких</w:t>
      </w:r>
      <w:proofErr w:type="spellEnd"/>
      <w:r>
        <w:rPr>
          <w:rFonts w:ascii="Times New Roman" w:hAnsi="Times New Roman"/>
          <w:sz w:val="28"/>
          <w:szCs w:val="28"/>
          <w:lang w:val="ru-RU"/>
        </w:rPr>
        <w:t xml:space="preserve"> вони описали</w:t>
      </w:r>
      <w:r w:rsidRPr="00B356C7">
        <w:rPr>
          <w:rFonts w:ascii="Times New Roman" w:hAnsi="Times New Roman"/>
          <w:sz w:val="28"/>
          <w:szCs w:val="28"/>
          <w:lang w:val="ru-RU"/>
        </w:rPr>
        <w:t>.</w:t>
      </w:r>
    </w:p>
    <w:p w14:paraId="7E5D7BDE" w14:textId="77777777" w:rsidR="00861776" w:rsidRDefault="00861776" w:rsidP="00861776">
      <w:pPr>
        <w:shd w:val="clear" w:color="auto" w:fill="FFFFFF"/>
        <w:spacing w:line="360" w:lineRule="auto"/>
        <w:ind w:firstLine="709"/>
        <w:jc w:val="both"/>
        <w:rPr>
          <w:rFonts w:ascii="Times New Roman" w:eastAsia="Times New Roman" w:hAnsi="Times New Roman"/>
          <w:bCs/>
          <w:color w:val="1F1F1F"/>
          <w:sz w:val="28"/>
          <w:szCs w:val="28"/>
          <w:lang w:val="ru-RU"/>
        </w:rPr>
      </w:pPr>
      <w:r w:rsidRPr="00E210FE">
        <w:rPr>
          <w:rFonts w:ascii="Times New Roman" w:eastAsia="Times New Roman" w:hAnsi="Times New Roman"/>
          <w:bCs/>
          <w:sz w:val="28"/>
          <w:szCs w:val="28"/>
          <w:lang w:val="ru-RU"/>
        </w:rPr>
        <w:t xml:space="preserve">У </w:t>
      </w:r>
      <w:proofErr w:type="spellStart"/>
      <w:r w:rsidRPr="00E210FE">
        <w:rPr>
          <w:rFonts w:ascii="Times New Roman" w:eastAsia="Times New Roman" w:hAnsi="Times New Roman"/>
          <w:bCs/>
          <w:sz w:val="28"/>
          <w:szCs w:val="28"/>
          <w:lang w:val="ru-RU"/>
        </w:rPr>
        <w:t>процесі</w:t>
      </w:r>
      <w:proofErr w:type="spellEnd"/>
      <w:r w:rsidRPr="00E210FE">
        <w:rPr>
          <w:rFonts w:ascii="Times New Roman" w:eastAsia="Times New Roman" w:hAnsi="Times New Roman"/>
          <w:bCs/>
          <w:sz w:val="28"/>
          <w:szCs w:val="28"/>
          <w:lang w:val="ru-RU"/>
        </w:rPr>
        <w:t xml:space="preserve"> </w:t>
      </w:r>
      <w:proofErr w:type="spellStart"/>
      <w:r w:rsidRPr="00836823">
        <w:rPr>
          <w:rFonts w:ascii="Times New Roman" w:eastAsia="Times New Roman" w:hAnsi="Times New Roman"/>
          <w:bCs/>
          <w:sz w:val="28"/>
          <w:szCs w:val="28"/>
          <w:lang w:val="ru-RU"/>
        </w:rPr>
        <w:t>виконання</w:t>
      </w:r>
      <w:proofErr w:type="spellEnd"/>
      <w:r w:rsidRPr="00836823">
        <w:rPr>
          <w:rFonts w:ascii="Times New Roman" w:eastAsia="Times New Roman" w:hAnsi="Times New Roman"/>
          <w:bCs/>
          <w:sz w:val="28"/>
          <w:szCs w:val="28"/>
          <w:lang w:val="ru-RU"/>
        </w:rPr>
        <w:t xml:space="preserve"> методики «</w:t>
      </w:r>
      <w:proofErr w:type="spellStart"/>
      <w:r w:rsidRPr="00836823">
        <w:rPr>
          <w:rFonts w:ascii="Times New Roman" w:eastAsia="Times New Roman" w:hAnsi="Times New Roman"/>
          <w:bCs/>
          <w:sz w:val="28"/>
          <w:szCs w:val="28"/>
          <w:lang w:val="ru-RU"/>
        </w:rPr>
        <w:t>Улюблена</w:t>
      </w:r>
      <w:proofErr w:type="spellEnd"/>
      <w:r w:rsidRPr="00836823">
        <w:rPr>
          <w:rFonts w:ascii="Times New Roman" w:eastAsia="Times New Roman" w:hAnsi="Times New Roman"/>
          <w:bCs/>
          <w:sz w:val="28"/>
          <w:szCs w:val="28"/>
          <w:lang w:val="ru-RU"/>
        </w:rPr>
        <w:t xml:space="preserve"> тварина», яку </w:t>
      </w:r>
      <w:proofErr w:type="spellStart"/>
      <w:r w:rsidRPr="00836823">
        <w:rPr>
          <w:rFonts w:ascii="Times New Roman" w:eastAsia="Times New Roman" w:hAnsi="Times New Roman"/>
          <w:bCs/>
          <w:sz w:val="28"/>
          <w:szCs w:val="28"/>
          <w:lang w:val="ru-RU"/>
        </w:rPr>
        <w:t>використано</w:t>
      </w:r>
      <w:proofErr w:type="spellEnd"/>
      <w:r w:rsidRPr="00836823">
        <w:rPr>
          <w:rFonts w:ascii="Times New Roman" w:eastAsia="Times New Roman" w:hAnsi="Times New Roman"/>
          <w:bCs/>
          <w:sz w:val="28"/>
          <w:szCs w:val="28"/>
          <w:lang w:val="ru-RU"/>
        </w:rPr>
        <w:t xml:space="preserve"> </w:t>
      </w:r>
      <w:r w:rsidRPr="00E210FE">
        <w:rPr>
          <w:rFonts w:ascii="Times New Roman" w:eastAsia="Times New Roman" w:hAnsi="Times New Roman"/>
          <w:bCs/>
          <w:sz w:val="28"/>
          <w:szCs w:val="28"/>
          <w:lang w:val="ru-RU"/>
        </w:rPr>
        <w:t xml:space="preserve"> для </w:t>
      </w:r>
      <w:proofErr w:type="spellStart"/>
      <w:r w:rsidRPr="00E210FE">
        <w:rPr>
          <w:rFonts w:ascii="Times New Roman" w:eastAsia="Times New Roman" w:hAnsi="Times New Roman"/>
          <w:bCs/>
          <w:sz w:val="28"/>
          <w:szCs w:val="28"/>
          <w:lang w:val="ru-RU"/>
        </w:rPr>
        <w:t>виявлення</w:t>
      </w:r>
      <w:proofErr w:type="spellEnd"/>
      <w:r w:rsidRPr="00E210FE">
        <w:rPr>
          <w:rFonts w:ascii="Times New Roman" w:eastAsia="Times New Roman" w:hAnsi="Times New Roman"/>
          <w:bCs/>
          <w:sz w:val="28"/>
          <w:szCs w:val="28"/>
          <w:lang w:val="ru-RU"/>
        </w:rPr>
        <w:t xml:space="preserve"> </w:t>
      </w:r>
      <w:proofErr w:type="spellStart"/>
      <w:r w:rsidRPr="00E210FE">
        <w:rPr>
          <w:rFonts w:ascii="Times New Roman" w:eastAsia="Times New Roman" w:hAnsi="Times New Roman"/>
          <w:bCs/>
          <w:sz w:val="28"/>
          <w:szCs w:val="28"/>
          <w:lang w:val="ru-RU"/>
        </w:rPr>
        <w:t>емоційної</w:t>
      </w:r>
      <w:proofErr w:type="spellEnd"/>
      <w:r w:rsidRPr="00E210FE">
        <w:rPr>
          <w:rFonts w:ascii="Times New Roman" w:eastAsia="Times New Roman" w:hAnsi="Times New Roman"/>
          <w:bCs/>
          <w:sz w:val="28"/>
          <w:szCs w:val="28"/>
          <w:lang w:val="ru-RU"/>
        </w:rPr>
        <w:t xml:space="preserve"> </w:t>
      </w:r>
      <w:proofErr w:type="spellStart"/>
      <w:r w:rsidRPr="00E210FE">
        <w:rPr>
          <w:rFonts w:ascii="Times New Roman" w:eastAsia="Times New Roman" w:hAnsi="Times New Roman"/>
          <w:bCs/>
          <w:sz w:val="28"/>
          <w:szCs w:val="28"/>
          <w:lang w:val="ru-RU"/>
        </w:rPr>
        <w:t>чуйност</w:t>
      </w:r>
      <w:r w:rsidRPr="00836823">
        <w:rPr>
          <w:rFonts w:ascii="Times New Roman" w:eastAsia="Times New Roman" w:hAnsi="Times New Roman"/>
          <w:bCs/>
          <w:sz w:val="28"/>
          <w:szCs w:val="28"/>
          <w:lang w:val="ru-RU"/>
        </w:rPr>
        <w:t>і</w:t>
      </w:r>
      <w:proofErr w:type="spellEnd"/>
      <w:r w:rsidRPr="00836823">
        <w:rPr>
          <w:rFonts w:ascii="Times New Roman" w:eastAsia="Times New Roman" w:hAnsi="Times New Roman"/>
          <w:bCs/>
          <w:sz w:val="28"/>
          <w:szCs w:val="28"/>
          <w:lang w:val="ru-RU"/>
        </w:rPr>
        <w:t xml:space="preserve"> до тварин у </w:t>
      </w:r>
      <w:proofErr w:type="spellStart"/>
      <w:r w:rsidRPr="00836823">
        <w:rPr>
          <w:rFonts w:ascii="Times New Roman" w:eastAsia="Times New Roman" w:hAnsi="Times New Roman"/>
          <w:bCs/>
          <w:sz w:val="28"/>
          <w:szCs w:val="28"/>
          <w:lang w:val="ru-RU"/>
        </w:rPr>
        <w:t>молодших</w:t>
      </w:r>
      <w:proofErr w:type="spellEnd"/>
      <w:r w:rsidRPr="00836823">
        <w:rPr>
          <w:rFonts w:ascii="Times New Roman" w:eastAsia="Times New Roman" w:hAnsi="Times New Roman"/>
          <w:bCs/>
          <w:sz w:val="28"/>
          <w:szCs w:val="28"/>
          <w:lang w:val="ru-RU"/>
        </w:rPr>
        <w:t xml:space="preserve"> </w:t>
      </w:r>
      <w:proofErr w:type="spellStart"/>
      <w:r w:rsidRPr="00836823">
        <w:rPr>
          <w:rFonts w:ascii="Times New Roman" w:eastAsia="Times New Roman" w:hAnsi="Times New Roman"/>
          <w:bCs/>
          <w:sz w:val="28"/>
          <w:szCs w:val="28"/>
          <w:lang w:val="ru-RU"/>
        </w:rPr>
        <w:t>школярів</w:t>
      </w:r>
      <w:proofErr w:type="spellEnd"/>
      <w:r>
        <w:rPr>
          <w:rFonts w:ascii="Times New Roman" w:eastAsia="Times New Roman" w:hAnsi="Times New Roman"/>
          <w:bCs/>
          <w:sz w:val="28"/>
          <w:szCs w:val="28"/>
          <w:lang w:val="ru-RU"/>
        </w:rPr>
        <w:t>,</w:t>
      </w:r>
      <w:r w:rsidRPr="00836823">
        <w:rPr>
          <w:rFonts w:ascii="Times New Roman" w:eastAsia="Times New Roman" w:hAnsi="Times New Roman"/>
          <w:sz w:val="28"/>
          <w:szCs w:val="28"/>
          <w:lang w:val="ru-RU"/>
        </w:rPr>
        <w:t xml:space="preserve"> </w:t>
      </w:r>
      <w:proofErr w:type="spellStart"/>
      <w:r w:rsidRPr="00E210FE">
        <w:rPr>
          <w:rFonts w:ascii="Times New Roman" w:eastAsia="Times New Roman" w:hAnsi="Times New Roman"/>
          <w:bCs/>
          <w:sz w:val="28"/>
          <w:szCs w:val="28"/>
          <w:lang w:val="ru-RU"/>
        </w:rPr>
        <w:t>отримані</w:t>
      </w:r>
      <w:proofErr w:type="spellEnd"/>
      <w:r w:rsidRPr="00E210FE">
        <w:rPr>
          <w:rFonts w:ascii="Times New Roman" w:eastAsia="Times New Roman" w:hAnsi="Times New Roman"/>
          <w:bCs/>
          <w:sz w:val="28"/>
          <w:szCs w:val="28"/>
          <w:lang w:val="ru-RU"/>
        </w:rPr>
        <w:t xml:space="preserve"> </w:t>
      </w:r>
      <w:proofErr w:type="spellStart"/>
      <w:r w:rsidRPr="00E210FE">
        <w:rPr>
          <w:rFonts w:ascii="Times New Roman" w:eastAsia="Times New Roman" w:hAnsi="Times New Roman"/>
          <w:bCs/>
          <w:sz w:val="28"/>
          <w:szCs w:val="28"/>
          <w:lang w:val="ru-RU"/>
        </w:rPr>
        <w:t>такі</w:t>
      </w:r>
      <w:proofErr w:type="spellEnd"/>
      <w:r w:rsidRPr="00E210FE">
        <w:rPr>
          <w:rFonts w:ascii="Times New Roman" w:eastAsia="Times New Roman" w:hAnsi="Times New Roman"/>
          <w:bCs/>
          <w:sz w:val="28"/>
          <w:szCs w:val="28"/>
          <w:lang w:val="ru-RU"/>
        </w:rPr>
        <w:t xml:space="preserve"> </w:t>
      </w:r>
      <w:proofErr w:type="spellStart"/>
      <w:r w:rsidRPr="00836823">
        <w:rPr>
          <w:rFonts w:ascii="Times New Roman" w:eastAsia="Times New Roman" w:hAnsi="Times New Roman"/>
          <w:bCs/>
          <w:sz w:val="28"/>
          <w:szCs w:val="28"/>
          <w:lang w:val="ru-RU"/>
        </w:rPr>
        <w:t>результати</w:t>
      </w:r>
      <w:proofErr w:type="spellEnd"/>
      <w:r w:rsidRPr="00836823">
        <w:rPr>
          <w:rFonts w:ascii="Times New Roman" w:eastAsia="Times New Roman" w:hAnsi="Times New Roman"/>
          <w:bCs/>
          <w:sz w:val="28"/>
          <w:szCs w:val="28"/>
          <w:lang w:val="ru-RU"/>
        </w:rPr>
        <w:t xml:space="preserve"> за </w:t>
      </w:r>
      <w:proofErr w:type="spellStart"/>
      <w:r w:rsidRPr="00836823">
        <w:rPr>
          <w:rFonts w:ascii="Times New Roman" w:eastAsia="Times New Roman" w:hAnsi="Times New Roman"/>
          <w:bCs/>
          <w:sz w:val="28"/>
          <w:szCs w:val="28"/>
          <w:lang w:val="ru-RU"/>
        </w:rPr>
        <w:t>рівнем</w:t>
      </w:r>
      <w:proofErr w:type="spellEnd"/>
      <w:r w:rsidRPr="00836823">
        <w:rPr>
          <w:rFonts w:ascii="Times New Roman" w:eastAsia="Times New Roman" w:hAnsi="Times New Roman"/>
          <w:bCs/>
          <w:sz w:val="28"/>
          <w:szCs w:val="28"/>
          <w:lang w:val="ru-RU"/>
        </w:rPr>
        <w:t xml:space="preserve"> </w:t>
      </w:r>
      <w:proofErr w:type="spellStart"/>
      <w:r w:rsidRPr="00E210FE">
        <w:rPr>
          <w:rFonts w:ascii="Times New Roman" w:eastAsia="Times New Roman" w:hAnsi="Times New Roman"/>
          <w:bCs/>
          <w:color w:val="1F1F1F"/>
          <w:sz w:val="28"/>
          <w:szCs w:val="28"/>
          <w:lang w:val="ru-RU"/>
        </w:rPr>
        <w:t>емоційної</w:t>
      </w:r>
      <w:proofErr w:type="spellEnd"/>
      <w:r w:rsidRPr="00E210FE">
        <w:rPr>
          <w:rFonts w:ascii="Times New Roman" w:eastAsia="Times New Roman" w:hAnsi="Times New Roman"/>
          <w:bCs/>
          <w:color w:val="1F1F1F"/>
          <w:sz w:val="28"/>
          <w:szCs w:val="28"/>
          <w:lang w:val="ru-RU"/>
        </w:rPr>
        <w:t xml:space="preserve"> </w:t>
      </w:r>
      <w:proofErr w:type="spellStart"/>
      <w:r w:rsidRPr="00E210FE">
        <w:rPr>
          <w:rFonts w:ascii="Times New Roman" w:eastAsia="Times New Roman" w:hAnsi="Times New Roman"/>
          <w:bCs/>
          <w:color w:val="1F1F1F"/>
          <w:sz w:val="28"/>
          <w:szCs w:val="28"/>
          <w:lang w:val="ru-RU"/>
        </w:rPr>
        <w:t>чуйності</w:t>
      </w:r>
      <w:proofErr w:type="spellEnd"/>
      <w:r w:rsidRPr="00BD07C0">
        <w:rPr>
          <w:rFonts w:ascii="Times New Roman" w:eastAsia="Times New Roman" w:hAnsi="Times New Roman"/>
          <w:bCs/>
          <w:color w:val="1F1F1F"/>
          <w:sz w:val="28"/>
          <w:szCs w:val="28"/>
          <w:lang w:val="ru-RU"/>
        </w:rPr>
        <w:t xml:space="preserve"> </w:t>
      </w:r>
      <w:r w:rsidR="0083790E">
        <w:rPr>
          <w:rFonts w:ascii="Times New Roman" w:eastAsia="Times New Roman" w:hAnsi="Times New Roman"/>
          <w:bCs/>
          <w:color w:val="1F1F1F"/>
          <w:sz w:val="28"/>
          <w:szCs w:val="28"/>
          <w:lang w:val="ru-RU"/>
        </w:rPr>
        <w:t>(</w:t>
      </w:r>
      <w:proofErr w:type="spellStart"/>
      <w:r w:rsidR="0083790E">
        <w:rPr>
          <w:rFonts w:ascii="Times New Roman" w:eastAsia="Times New Roman" w:hAnsi="Times New Roman"/>
          <w:bCs/>
          <w:color w:val="1F1F1F"/>
          <w:sz w:val="28"/>
          <w:szCs w:val="28"/>
          <w:lang w:val="ru-RU"/>
        </w:rPr>
        <w:t>таблиця</w:t>
      </w:r>
      <w:proofErr w:type="spellEnd"/>
      <w:r w:rsidR="0083790E">
        <w:rPr>
          <w:rFonts w:ascii="Times New Roman" w:eastAsia="Times New Roman" w:hAnsi="Times New Roman"/>
          <w:bCs/>
          <w:color w:val="1F1F1F"/>
          <w:sz w:val="28"/>
          <w:szCs w:val="28"/>
          <w:lang w:val="ru-RU"/>
        </w:rPr>
        <w:t xml:space="preserve"> 2.4</w:t>
      </w:r>
      <w:r w:rsidRPr="00836823">
        <w:rPr>
          <w:rFonts w:ascii="Times New Roman" w:eastAsia="Times New Roman" w:hAnsi="Times New Roman"/>
          <w:bCs/>
          <w:color w:val="1F1F1F"/>
          <w:sz w:val="28"/>
          <w:szCs w:val="28"/>
          <w:lang w:val="ru-RU"/>
        </w:rPr>
        <w:t xml:space="preserve">). </w:t>
      </w:r>
    </w:p>
    <w:p w14:paraId="6365E9CF" w14:textId="77777777" w:rsidR="00861776" w:rsidRDefault="00861776" w:rsidP="00861776">
      <w:pPr>
        <w:shd w:val="clear" w:color="auto" w:fill="FFFFFF"/>
        <w:spacing w:line="360" w:lineRule="auto"/>
        <w:ind w:firstLine="709"/>
        <w:jc w:val="right"/>
        <w:rPr>
          <w:rFonts w:ascii="Times New Roman" w:eastAsia="Times New Roman" w:hAnsi="Times New Roman"/>
          <w:b/>
          <w:bCs/>
          <w:color w:val="1F1F1F"/>
          <w:sz w:val="28"/>
          <w:szCs w:val="28"/>
          <w:lang w:val="ru-RU"/>
        </w:rPr>
      </w:pPr>
      <w:proofErr w:type="spellStart"/>
      <w:r>
        <w:rPr>
          <w:rFonts w:ascii="Times New Roman" w:eastAsia="Times New Roman" w:hAnsi="Times New Roman"/>
          <w:b/>
          <w:bCs/>
          <w:color w:val="1F1F1F"/>
          <w:sz w:val="28"/>
          <w:szCs w:val="28"/>
          <w:lang w:val="ru-RU"/>
        </w:rPr>
        <w:t>Таблиця</w:t>
      </w:r>
      <w:proofErr w:type="spellEnd"/>
      <w:r>
        <w:rPr>
          <w:rFonts w:ascii="Times New Roman" w:eastAsia="Times New Roman" w:hAnsi="Times New Roman"/>
          <w:b/>
          <w:bCs/>
          <w:color w:val="1F1F1F"/>
          <w:sz w:val="28"/>
          <w:szCs w:val="28"/>
          <w:lang w:val="ru-RU"/>
        </w:rPr>
        <w:t xml:space="preserve"> </w:t>
      </w:r>
      <w:r w:rsidR="0083790E">
        <w:rPr>
          <w:rFonts w:ascii="Times New Roman" w:eastAsia="Times New Roman" w:hAnsi="Times New Roman"/>
          <w:b/>
          <w:bCs/>
          <w:color w:val="1F1F1F"/>
          <w:sz w:val="28"/>
          <w:szCs w:val="28"/>
          <w:lang w:val="ru-RU"/>
        </w:rPr>
        <w:t>2.4</w:t>
      </w:r>
      <w:r w:rsidRPr="00F00AD1">
        <w:rPr>
          <w:rFonts w:ascii="Times New Roman" w:eastAsia="Times New Roman" w:hAnsi="Times New Roman"/>
          <w:b/>
          <w:bCs/>
          <w:color w:val="1F1F1F"/>
          <w:sz w:val="28"/>
          <w:szCs w:val="28"/>
          <w:lang w:val="ru-RU"/>
        </w:rPr>
        <w:t xml:space="preserve">. </w:t>
      </w:r>
    </w:p>
    <w:p w14:paraId="57C79545" w14:textId="77777777" w:rsidR="00861776" w:rsidRPr="00E210FE" w:rsidRDefault="00861776" w:rsidP="00861776">
      <w:pPr>
        <w:shd w:val="clear" w:color="auto" w:fill="FFFFFF"/>
        <w:spacing w:line="360" w:lineRule="auto"/>
        <w:ind w:firstLine="709"/>
        <w:jc w:val="both"/>
        <w:rPr>
          <w:rFonts w:ascii="Times New Roman" w:eastAsia="Times New Roman" w:hAnsi="Times New Roman"/>
          <w:b/>
          <w:bCs/>
          <w:color w:val="1F1F1F"/>
          <w:sz w:val="28"/>
          <w:szCs w:val="28"/>
          <w:lang w:val="ru-RU"/>
        </w:rPr>
      </w:pPr>
      <w:proofErr w:type="spellStart"/>
      <w:r w:rsidRPr="007269EF">
        <w:rPr>
          <w:rFonts w:ascii="Times New Roman" w:eastAsia="Times New Roman" w:hAnsi="Times New Roman"/>
          <w:b/>
          <w:bCs/>
          <w:color w:val="1F1F1F"/>
          <w:sz w:val="28"/>
          <w:szCs w:val="28"/>
          <w:lang w:val="ru-RU"/>
        </w:rPr>
        <w:t>Результати</w:t>
      </w:r>
      <w:proofErr w:type="spellEnd"/>
      <w:r w:rsidRPr="007269EF">
        <w:rPr>
          <w:rFonts w:ascii="Times New Roman" w:eastAsia="Times New Roman" w:hAnsi="Times New Roman"/>
          <w:b/>
          <w:bCs/>
          <w:color w:val="1F1F1F"/>
          <w:sz w:val="28"/>
          <w:szCs w:val="28"/>
          <w:lang w:val="ru-RU"/>
        </w:rPr>
        <w:t xml:space="preserve"> </w:t>
      </w:r>
      <w:proofErr w:type="spellStart"/>
      <w:r w:rsidRPr="007269EF">
        <w:rPr>
          <w:rFonts w:ascii="Times New Roman" w:eastAsia="Times New Roman" w:hAnsi="Times New Roman"/>
          <w:b/>
          <w:bCs/>
          <w:color w:val="1F1F1F"/>
          <w:sz w:val="28"/>
          <w:szCs w:val="28"/>
          <w:lang w:val="ru-RU"/>
        </w:rPr>
        <w:t>дослідження</w:t>
      </w:r>
      <w:proofErr w:type="spellEnd"/>
      <w:r w:rsidRPr="007269EF">
        <w:rPr>
          <w:rFonts w:ascii="Times New Roman" w:eastAsia="Times New Roman" w:hAnsi="Times New Roman"/>
          <w:b/>
          <w:bCs/>
          <w:color w:val="1F1F1F"/>
          <w:sz w:val="28"/>
          <w:szCs w:val="28"/>
          <w:lang w:val="ru-RU"/>
        </w:rPr>
        <w:t xml:space="preserve"> </w:t>
      </w:r>
      <w:proofErr w:type="spellStart"/>
      <w:r w:rsidRPr="007269EF">
        <w:rPr>
          <w:rFonts w:ascii="Times New Roman" w:eastAsia="Times New Roman" w:hAnsi="Times New Roman"/>
          <w:b/>
          <w:bCs/>
          <w:color w:val="1F1F1F"/>
          <w:sz w:val="28"/>
          <w:szCs w:val="28"/>
          <w:lang w:val="ru-RU"/>
        </w:rPr>
        <w:t>рівня</w:t>
      </w:r>
      <w:proofErr w:type="spellEnd"/>
      <w:r w:rsidRPr="007269EF">
        <w:rPr>
          <w:rFonts w:ascii="Times New Roman" w:eastAsia="Times New Roman" w:hAnsi="Times New Roman"/>
          <w:b/>
          <w:bCs/>
          <w:color w:val="1F1F1F"/>
          <w:sz w:val="28"/>
          <w:szCs w:val="28"/>
          <w:lang w:val="ru-RU"/>
        </w:rPr>
        <w:t xml:space="preserve"> </w:t>
      </w:r>
      <w:proofErr w:type="spellStart"/>
      <w:r w:rsidRPr="00836823">
        <w:rPr>
          <w:rFonts w:ascii="Times New Roman" w:eastAsia="Times New Roman" w:hAnsi="Times New Roman"/>
          <w:b/>
          <w:bCs/>
          <w:color w:val="1F1F1F"/>
          <w:sz w:val="28"/>
          <w:szCs w:val="28"/>
          <w:lang w:val="ru-RU"/>
        </w:rPr>
        <w:t>емоційної</w:t>
      </w:r>
      <w:proofErr w:type="spellEnd"/>
      <w:r w:rsidRPr="00836823">
        <w:rPr>
          <w:rFonts w:ascii="Times New Roman" w:eastAsia="Times New Roman" w:hAnsi="Times New Roman"/>
          <w:b/>
          <w:bCs/>
          <w:color w:val="1F1F1F"/>
          <w:sz w:val="28"/>
          <w:szCs w:val="28"/>
          <w:lang w:val="ru-RU"/>
        </w:rPr>
        <w:t xml:space="preserve"> </w:t>
      </w:r>
      <w:proofErr w:type="spellStart"/>
      <w:r w:rsidRPr="00836823">
        <w:rPr>
          <w:rFonts w:ascii="Times New Roman" w:eastAsia="Times New Roman" w:hAnsi="Times New Roman"/>
          <w:b/>
          <w:bCs/>
          <w:color w:val="1F1F1F"/>
          <w:sz w:val="28"/>
          <w:szCs w:val="28"/>
          <w:lang w:val="ru-RU"/>
        </w:rPr>
        <w:t>чуйності</w:t>
      </w:r>
      <w:proofErr w:type="spellEnd"/>
      <w:r w:rsidRPr="00836823">
        <w:rPr>
          <w:rFonts w:ascii="Times New Roman" w:eastAsia="Times New Roman" w:hAnsi="Times New Roman"/>
          <w:b/>
          <w:bCs/>
          <w:color w:val="1F1F1F"/>
          <w:sz w:val="28"/>
          <w:szCs w:val="28"/>
          <w:lang w:val="ru-RU"/>
        </w:rPr>
        <w:t xml:space="preserve"> </w:t>
      </w:r>
      <w:r>
        <w:rPr>
          <w:rFonts w:ascii="Times New Roman" w:eastAsia="Times New Roman" w:hAnsi="Times New Roman"/>
          <w:b/>
          <w:bCs/>
          <w:color w:val="1F1F1F"/>
          <w:sz w:val="28"/>
          <w:szCs w:val="28"/>
          <w:lang w:val="ru-RU"/>
        </w:rPr>
        <w:t xml:space="preserve">у </w:t>
      </w:r>
      <w:proofErr w:type="spellStart"/>
      <w:r>
        <w:rPr>
          <w:rFonts w:ascii="Times New Roman" w:eastAsia="Times New Roman" w:hAnsi="Times New Roman"/>
          <w:b/>
          <w:bCs/>
          <w:color w:val="1F1F1F"/>
          <w:sz w:val="28"/>
          <w:szCs w:val="28"/>
          <w:lang w:val="ru-RU"/>
        </w:rPr>
        <w:t>молодших</w:t>
      </w:r>
      <w:proofErr w:type="spellEnd"/>
      <w:r>
        <w:rPr>
          <w:rFonts w:ascii="Times New Roman" w:eastAsia="Times New Roman" w:hAnsi="Times New Roman"/>
          <w:b/>
          <w:bCs/>
          <w:color w:val="1F1F1F"/>
          <w:sz w:val="28"/>
          <w:szCs w:val="28"/>
          <w:lang w:val="ru-RU"/>
        </w:rPr>
        <w:t xml:space="preserve"> </w:t>
      </w:r>
      <w:proofErr w:type="spellStart"/>
      <w:r>
        <w:rPr>
          <w:rFonts w:ascii="Times New Roman" w:eastAsia="Times New Roman" w:hAnsi="Times New Roman"/>
          <w:b/>
          <w:bCs/>
          <w:color w:val="1F1F1F"/>
          <w:sz w:val="28"/>
          <w:szCs w:val="28"/>
          <w:lang w:val="ru-RU"/>
        </w:rPr>
        <w:t>школярів</w:t>
      </w:r>
      <w:proofErr w:type="spellEnd"/>
      <w:r>
        <w:rPr>
          <w:rFonts w:ascii="Times New Roman" w:eastAsia="Times New Roman" w:hAnsi="Times New Roman"/>
          <w:b/>
          <w:bCs/>
          <w:color w:val="1F1F1F"/>
          <w:sz w:val="28"/>
          <w:szCs w:val="28"/>
          <w:lang w:val="ru-RU"/>
        </w:rPr>
        <w:t xml:space="preserve"> на </w:t>
      </w:r>
      <w:proofErr w:type="spellStart"/>
      <w:r>
        <w:rPr>
          <w:rFonts w:ascii="Times New Roman" w:eastAsia="Times New Roman" w:hAnsi="Times New Roman"/>
          <w:b/>
          <w:bCs/>
          <w:color w:val="1F1F1F"/>
          <w:sz w:val="28"/>
          <w:szCs w:val="28"/>
          <w:lang w:val="ru-RU"/>
        </w:rPr>
        <w:t>констатувальному</w:t>
      </w:r>
      <w:proofErr w:type="spellEnd"/>
      <w:r>
        <w:rPr>
          <w:rFonts w:ascii="Times New Roman" w:eastAsia="Times New Roman" w:hAnsi="Times New Roman"/>
          <w:b/>
          <w:bCs/>
          <w:color w:val="1F1F1F"/>
          <w:sz w:val="28"/>
          <w:szCs w:val="28"/>
          <w:lang w:val="ru-RU"/>
        </w:rPr>
        <w:t xml:space="preserve"> </w:t>
      </w:r>
      <w:proofErr w:type="spellStart"/>
      <w:r>
        <w:rPr>
          <w:rFonts w:ascii="Times New Roman" w:eastAsia="Times New Roman" w:hAnsi="Times New Roman"/>
          <w:b/>
          <w:bCs/>
          <w:color w:val="1F1F1F"/>
          <w:sz w:val="28"/>
          <w:szCs w:val="28"/>
          <w:lang w:val="ru-RU"/>
        </w:rPr>
        <w:t>етапі</w:t>
      </w:r>
      <w:proofErr w:type="spellEnd"/>
      <w:r>
        <w:rPr>
          <w:rFonts w:ascii="Times New Roman" w:eastAsia="Times New Roman" w:hAnsi="Times New Roman"/>
          <w:b/>
          <w:bCs/>
          <w:color w:val="1F1F1F"/>
          <w:sz w:val="28"/>
          <w:szCs w:val="28"/>
          <w:lang w:val="ru-RU"/>
        </w:rPr>
        <w:t xml:space="preserve"> </w:t>
      </w:r>
      <w:proofErr w:type="spellStart"/>
      <w:r>
        <w:rPr>
          <w:rFonts w:ascii="Times New Roman" w:eastAsia="Times New Roman" w:hAnsi="Times New Roman"/>
          <w:b/>
          <w:bCs/>
          <w:color w:val="1F1F1F"/>
          <w:sz w:val="28"/>
          <w:szCs w:val="28"/>
          <w:lang w:val="ru-RU"/>
        </w:rPr>
        <w:t>експерименту</w:t>
      </w:r>
      <w:proofErr w:type="spellEnd"/>
      <w:r>
        <w:rPr>
          <w:rFonts w:ascii="Times New Roman" w:eastAsia="Times New Roman" w:hAnsi="Times New Roman"/>
          <w:b/>
          <w:bCs/>
          <w:color w:val="1F1F1F"/>
          <w:sz w:val="28"/>
          <w:szCs w:val="28"/>
          <w:lang w:val="ru-RU"/>
        </w:rPr>
        <w:t xml:space="preserve"> </w:t>
      </w:r>
    </w:p>
    <w:tbl>
      <w:tblPr>
        <w:tblW w:w="8352" w:type="dxa"/>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263"/>
        <w:gridCol w:w="2145"/>
        <w:gridCol w:w="2944"/>
      </w:tblGrid>
      <w:tr w:rsidR="00861776" w:rsidRPr="00E210FE" w14:paraId="7B189FBA" w14:textId="77777777" w:rsidTr="001A23E8">
        <w:trPr>
          <w:tblCellSpacing w:w="15" w:type="dxa"/>
        </w:trPr>
        <w:tc>
          <w:tcPr>
            <w:tcW w:w="0" w:type="auto"/>
            <w:vAlign w:val="center"/>
            <w:hideMark/>
          </w:tcPr>
          <w:p w14:paraId="1EB66790" w14:textId="77777777" w:rsidR="00861776" w:rsidRPr="00E210FE" w:rsidRDefault="00861776" w:rsidP="001A23E8">
            <w:pPr>
              <w:spacing w:line="240" w:lineRule="exact"/>
              <w:rPr>
                <w:rFonts w:ascii="Times New Roman" w:eastAsia="Times New Roman" w:hAnsi="Times New Roman"/>
                <w:b/>
              </w:rPr>
            </w:pPr>
            <w:proofErr w:type="spellStart"/>
            <w:r w:rsidRPr="00E210FE">
              <w:rPr>
                <w:rFonts w:ascii="Times New Roman" w:eastAsia="Times New Roman" w:hAnsi="Times New Roman"/>
                <w:b/>
              </w:rPr>
              <w:t>Критерій</w:t>
            </w:r>
            <w:proofErr w:type="spellEnd"/>
            <w:r w:rsidRPr="00E210FE">
              <w:rPr>
                <w:rFonts w:ascii="Times New Roman" w:eastAsia="Times New Roman" w:hAnsi="Times New Roman"/>
                <w:b/>
              </w:rPr>
              <w:t xml:space="preserve"> </w:t>
            </w:r>
            <w:proofErr w:type="spellStart"/>
            <w:r w:rsidRPr="00E210FE">
              <w:rPr>
                <w:rFonts w:ascii="Times New Roman" w:eastAsia="Times New Roman" w:hAnsi="Times New Roman"/>
                <w:b/>
              </w:rPr>
              <w:t>оцінки</w:t>
            </w:r>
            <w:proofErr w:type="spellEnd"/>
          </w:p>
        </w:tc>
        <w:tc>
          <w:tcPr>
            <w:tcW w:w="0" w:type="auto"/>
            <w:vAlign w:val="center"/>
            <w:hideMark/>
          </w:tcPr>
          <w:p w14:paraId="56AFBD94" w14:textId="77777777" w:rsidR="00861776" w:rsidRPr="00E210FE" w:rsidRDefault="00861776" w:rsidP="001A23E8">
            <w:pPr>
              <w:spacing w:line="240" w:lineRule="exact"/>
              <w:rPr>
                <w:rFonts w:ascii="Times New Roman" w:eastAsia="Times New Roman" w:hAnsi="Times New Roman"/>
                <w:b/>
              </w:rPr>
            </w:pPr>
            <w:proofErr w:type="spellStart"/>
            <w:r w:rsidRPr="00E210FE">
              <w:rPr>
                <w:rFonts w:ascii="Times New Roman" w:eastAsia="Times New Roman" w:hAnsi="Times New Roman"/>
                <w:b/>
              </w:rPr>
              <w:t>Контрольна</w:t>
            </w:r>
            <w:proofErr w:type="spellEnd"/>
            <w:r w:rsidRPr="00E210FE">
              <w:rPr>
                <w:rFonts w:ascii="Times New Roman" w:eastAsia="Times New Roman" w:hAnsi="Times New Roman"/>
                <w:b/>
              </w:rPr>
              <w:t xml:space="preserve"> </w:t>
            </w:r>
            <w:proofErr w:type="spellStart"/>
            <w:r w:rsidRPr="00E210FE">
              <w:rPr>
                <w:rFonts w:ascii="Times New Roman" w:eastAsia="Times New Roman" w:hAnsi="Times New Roman"/>
                <w:b/>
              </w:rPr>
              <w:t>група</w:t>
            </w:r>
            <w:proofErr w:type="spellEnd"/>
          </w:p>
        </w:tc>
        <w:tc>
          <w:tcPr>
            <w:tcW w:w="0" w:type="auto"/>
            <w:vAlign w:val="center"/>
            <w:hideMark/>
          </w:tcPr>
          <w:p w14:paraId="2F08AE6F" w14:textId="77777777" w:rsidR="00861776" w:rsidRPr="00E210FE" w:rsidRDefault="00861776" w:rsidP="001A23E8">
            <w:pPr>
              <w:spacing w:line="240" w:lineRule="exact"/>
              <w:rPr>
                <w:rFonts w:ascii="Times New Roman" w:eastAsia="Times New Roman" w:hAnsi="Times New Roman"/>
                <w:b/>
              </w:rPr>
            </w:pPr>
            <w:proofErr w:type="spellStart"/>
            <w:r w:rsidRPr="00E210FE">
              <w:rPr>
                <w:rFonts w:ascii="Times New Roman" w:eastAsia="Times New Roman" w:hAnsi="Times New Roman"/>
                <w:b/>
              </w:rPr>
              <w:t>Експериментальна</w:t>
            </w:r>
            <w:proofErr w:type="spellEnd"/>
            <w:r w:rsidRPr="00E210FE">
              <w:rPr>
                <w:rFonts w:ascii="Times New Roman" w:eastAsia="Times New Roman" w:hAnsi="Times New Roman"/>
                <w:b/>
              </w:rPr>
              <w:t xml:space="preserve"> </w:t>
            </w:r>
            <w:proofErr w:type="spellStart"/>
            <w:r w:rsidRPr="00E210FE">
              <w:rPr>
                <w:rFonts w:ascii="Times New Roman" w:eastAsia="Times New Roman" w:hAnsi="Times New Roman"/>
                <w:b/>
              </w:rPr>
              <w:t>група</w:t>
            </w:r>
            <w:proofErr w:type="spellEnd"/>
          </w:p>
        </w:tc>
      </w:tr>
      <w:tr w:rsidR="00861776" w:rsidRPr="00E210FE" w14:paraId="7AE09428" w14:textId="77777777" w:rsidTr="001A23E8">
        <w:trPr>
          <w:tblCellSpacing w:w="15" w:type="dxa"/>
        </w:trPr>
        <w:tc>
          <w:tcPr>
            <w:tcW w:w="0" w:type="auto"/>
            <w:tcMar>
              <w:top w:w="240" w:type="dxa"/>
              <w:left w:w="240" w:type="dxa"/>
              <w:bottom w:w="240" w:type="dxa"/>
              <w:right w:w="240" w:type="dxa"/>
            </w:tcMar>
            <w:vAlign w:val="center"/>
            <w:hideMark/>
          </w:tcPr>
          <w:p w14:paraId="7AB4A6BE" w14:textId="77777777" w:rsidR="00861776" w:rsidRPr="00E210FE" w:rsidRDefault="00861776" w:rsidP="001A23E8">
            <w:pPr>
              <w:spacing w:line="240" w:lineRule="exact"/>
              <w:rPr>
                <w:rFonts w:ascii="Times New Roman" w:eastAsia="Times New Roman" w:hAnsi="Times New Roman"/>
                <w:b/>
              </w:rPr>
            </w:pPr>
            <w:proofErr w:type="spellStart"/>
            <w:r w:rsidRPr="00E210FE">
              <w:rPr>
                <w:rFonts w:ascii="Times New Roman" w:eastAsia="Times New Roman" w:hAnsi="Times New Roman"/>
                <w:b/>
                <w:bCs/>
              </w:rPr>
              <w:t>Співпереживання</w:t>
            </w:r>
            <w:proofErr w:type="spellEnd"/>
          </w:p>
        </w:tc>
        <w:tc>
          <w:tcPr>
            <w:tcW w:w="0" w:type="auto"/>
            <w:tcMar>
              <w:top w:w="240" w:type="dxa"/>
              <w:left w:w="240" w:type="dxa"/>
              <w:bottom w:w="240" w:type="dxa"/>
              <w:right w:w="240" w:type="dxa"/>
            </w:tcMar>
            <w:vAlign w:val="center"/>
            <w:hideMark/>
          </w:tcPr>
          <w:p w14:paraId="7F6DB0BE" w14:textId="77777777" w:rsidR="00861776" w:rsidRPr="00E210FE" w:rsidRDefault="00861776" w:rsidP="001A23E8">
            <w:pPr>
              <w:spacing w:line="240" w:lineRule="exact"/>
              <w:rPr>
                <w:rFonts w:ascii="Times New Roman" w:eastAsia="Times New Roman" w:hAnsi="Times New Roman"/>
                <w:b/>
              </w:rPr>
            </w:pPr>
            <w:r>
              <w:rPr>
                <w:rFonts w:ascii="Times New Roman" w:eastAsia="Times New Roman" w:hAnsi="Times New Roman"/>
                <w:b/>
              </w:rPr>
              <w:t>6</w:t>
            </w:r>
            <w:r w:rsidRPr="00E210FE">
              <w:rPr>
                <w:rFonts w:ascii="Times New Roman" w:eastAsia="Times New Roman" w:hAnsi="Times New Roman"/>
                <w:b/>
              </w:rPr>
              <w:t>0%</w:t>
            </w:r>
          </w:p>
        </w:tc>
        <w:tc>
          <w:tcPr>
            <w:tcW w:w="0" w:type="auto"/>
            <w:tcMar>
              <w:top w:w="240" w:type="dxa"/>
              <w:left w:w="240" w:type="dxa"/>
              <w:bottom w:w="240" w:type="dxa"/>
              <w:right w:w="240" w:type="dxa"/>
            </w:tcMar>
            <w:vAlign w:val="center"/>
            <w:hideMark/>
          </w:tcPr>
          <w:p w14:paraId="2E22749E" w14:textId="77777777" w:rsidR="00861776" w:rsidRPr="00E210FE" w:rsidRDefault="00861776" w:rsidP="001A23E8">
            <w:pPr>
              <w:spacing w:line="240" w:lineRule="exact"/>
              <w:rPr>
                <w:rFonts w:ascii="Times New Roman" w:eastAsia="Times New Roman" w:hAnsi="Times New Roman"/>
                <w:b/>
              </w:rPr>
            </w:pPr>
            <w:r>
              <w:rPr>
                <w:rFonts w:ascii="Times New Roman" w:eastAsia="Times New Roman" w:hAnsi="Times New Roman"/>
                <w:b/>
              </w:rPr>
              <w:t>6</w:t>
            </w:r>
            <w:r w:rsidRPr="00E210FE">
              <w:rPr>
                <w:rFonts w:ascii="Times New Roman" w:eastAsia="Times New Roman" w:hAnsi="Times New Roman"/>
                <w:b/>
              </w:rPr>
              <w:t>2%</w:t>
            </w:r>
          </w:p>
        </w:tc>
      </w:tr>
      <w:tr w:rsidR="00861776" w:rsidRPr="00E210FE" w14:paraId="77CF5CC7" w14:textId="77777777" w:rsidTr="001A23E8">
        <w:trPr>
          <w:tblCellSpacing w:w="15" w:type="dxa"/>
        </w:trPr>
        <w:tc>
          <w:tcPr>
            <w:tcW w:w="0" w:type="auto"/>
            <w:tcMar>
              <w:top w:w="240" w:type="dxa"/>
              <w:left w:w="240" w:type="dxa"/>
              <w:bottom w:w="240" w:type="dxa"/>
              <w:right w:w="240" w:type="dxa"/>
            </w:tcMar>
            <w:vAlign w:val="center"/>
            <w:hideMark/>
          </w:tcPr>
          <w:p w14:paraId="14A0BCAB" w14:textId="77777777" w:rsidR="00861776" w:rsidRPr="00E210FE" w:rsidRDefault="00861776" w:rsidP="001A23E8">
            <w:pPr>
              <w:spacing w:line="240" w:lineRule="exact"/>
              <w:rPr>
                <w:rFonts w:ascii="Times New Roman" w:eastAsia="Times New Roman" w:hAnsi="Times New Roman"/>
                <w:b/>
              </w:rPr>
            </w:pPr>
            <w:proofErr w:type="spellStart"/>
            <w:r w:rsidRPr="00E210FE">
              <w:rPr>
                <w:rFonts w:ascii="Times New Roman" w:eastAsia="Times New Roman" w:hAnsi="Times New Roman"/>
                <w:b/>
                <w:bCs/>
              </w:rPr>
              <w:t>Турбота</w:t>
            </w:r>
            <w:proofErr w:type="spellEnd"/>
          </w:p>
        </w:tc>
        <w:tc>
          <w:tcPr>
            <w:tcW w:w="0" w:type="auto"/>
            <w:tcMar>
              <w:top w:w="240" w:type="dxa"/>
              <w:left w:w="240" w:type="dxa"/>
              <w:bottom w:w="240" w:type="dxa"/>
              <w:right w:w="240" w:type="dxa"/>
            </w:tcMar>
            <w:vAlign w:val="center"/>
            <w:hideMark/>
          </w:tcPr>
          <w:p w14:paraId="7572A297" w14:textId="77777777" w:rsidR="00861776" w:rsidRPr="00E210FE" w:rsidRDefault="00861776" w:rsidP="001A23E8">
            <w:pPr>
              <w:spacing w:line="240" w:lineRule="exact"/>
              <w:rPr>
                <w:rFonts w:ascii="Times New Roman" w:eastAsia="Times New Roman" w:hAnsi="Times New Roman"/>
                <w:b/>
              </w:rPr>
            </w:pPr>
            <w:r>
              <w:rPr>
                <w:rFonts w:ascii="Times New Roman" w:eastAsia="Times New Roman" w:hAnsi="Times New Roman"/>
                <w:b/>
              </w:rPr>
              <w:t>5</w:t>
            </w:r>
            <w:r w:rsidRPr="00E210FE">
              <w:rPr>
                <w:rFonts w:ascii="Times New Roman" w:eastAsia="Times New Roman" w:hAnsi="Times New Roman"/>
                <w:b/>
              </w:rPr>
              <w:t>7%</w:t>
            </w:r>
          </w:p>
        </w:tc>
        <w:tc>
          <w:tcPr>
            <w:tcW w:w="0" w:type="auto"/>
            <w:tcMar>
              <w:top w:w="240" w:type="dxa"/>
              <w:left w:w="240" w:type="dxa"/>
              <w:bottom w:w="240" w:type="dxa"/>
              <w:right w:w="240" w:type="dxa"/>
            </w:tcMar>
            <w:vAlign w:val="center"/>
            <w:hideMark/>
          </w:tcPr>
          <w:p w14:paraId="49D47D15" w14:textId="77777777" w:rsidR="00861776" w:rsidRPr="00E210FE" w:rsidRDefault="00861776" w:rsidP="001A23E8">
            <w:pPr>
              <w:spacing w:line="240" w:lineRule="exact"/>
              <w:rPr>
                <w:rFonts w:ascii="Times New Roman" w:eastAsia="Times New Roman" w:hAnsi="Times New Roman"/>
                <w:b/>
              </w:rPr>
            </w:pPr>
            <w:r>
              <w:rPr>
                <w:rFonts w:ascii="Times New Roman" w:eastAsia="Times New Roman" w:hAnsi="Times New Roman"/>
                <w:b/>
              </w:rPr>
              <w:t>5</w:t>
            </w:r>
            <w:r w:rsidRPr="00E210FE">
              <w:rPr>
                <w:rFonts w:ascii="Times New Roman" w:eastAsia="Times New Roman" w:hAnsi="Times New Roman"/>
                <w:b/>
              </w:rPr>
              <w:t>9%</w:t>
            </w:r>
          </w:p>
        </w:tc>
      </w:tr>
      <w:tr w:rsidR="00861776" w:rsidRPr="00E210FE" w14:paraId="413A76E3" w14:textId="77777777" w:rsidTr="001A23E8">
        <w:trPr>
          <w:tblCellSpacing w:w="15" w:type="dxa"/>
        </w:trPr>
        <w:tc>
          <w:tcPr>
            <w:tcW w:w="0" w:type="auto"/>
            <w:tcMar>
              <w:top w:w="240" w:type="dxa"/>
              <w:left w:w="240" w:type="dxa"/>
              <w:bottom w:w="240" w:type="dxa"/>
              <w:right w:w="240" w:type="dxa"/>
            </w:tcMar>
            <w:vAlign w:val="center"/>
            <w:hideMark/>
          </w:tcPr>
          <w:p w14:paraId="69272970" w14:textId="77777777" w:rsidR="00861776" w:rsidRPr="00E210FE" w:rsidRDefault="00861776" w:rsidP="001A23E8">
            <w:pPr>
              <w:spacing w:line="240" w:lineRule="exact"/>
              <w:rPr>
                <w:rFonts w:ascii="Times New Roman" w:eastAsia="Times New Roman" w:hAnsi="Times New Roman"/>
                <w:b/>
              </w:rPr>
            </w:pPr>
            <w:proofErr w:type="spellStart"/>
            <w:r w:rsidRPr="00E210FE">
              <w:rPr>
                <w:rFonts w:ascii="Times New Roman" w:eastAsia="Times New Roman" w:hAnsi="Times New Roman"/>
                <w:b/>
                <w:bCs/>
              </w:rPr>
              <w:t>Відповідальність</w:t>
            </w:r>
            <w:proofErr w:type="spellEnd"/>
          </w:p>
        </w:tc>
        <w:tc>
          <w:tcPr>
            <w:tcW w:w="0" w:type="auto"/>
            <w:tcMar>
              <w:top w:w="240" w:type="dxa"/>
              <w:left w:w="240" w:type="dxa"/>
              <w:bottom w:w="240" w:type="dxa"/>
              <w:right w:w="240" w:type="dxa"/>
            </w:tcMar>
            <w:vAlign w:val="center"/>
            <w:hideMark/>
          </w:tcPr>
          <w:p w14:paraId="1E6DA44D" w14:textId="77777777" w:rsidR="00861776" w:rsidRPr="00E210FE" w:rsidRDefault="00861776" w:rsidP="001A23E8">
            <w:pPr>
              <w:spacing w:line="240" w:lineRule="exact"/>
              <w:rPr>
                <w:rFonts w:ascii="Times New Roman" w:eastAsia="Times New Roman" w:hAnsi="Times New Roman"/>
                <w:b/>
              </w:rPr>
            </w:pPr>
            <w:r>
              <w:rPr>
                <w:rFonts w:ascii="Times New Roman" w:eastAsia="Times New Roman" w:hAnsi="Times New Roman"/>
                <w:b/>
              </w:rPr>
              <w:t>4</w:t>
            </w:r>
            <w:r w:rsidRPr="00E210FE">
              <w:rPr>
                <w:rFonts w:ascii="Times New Roman" w:eastAsia="Times New Roman" w:hAnsi="Times New Roman"/>
                <w:b/>
              </w:rPr>
              <w:t>2%</w:t>
            </w:r>
          </w:p>
        </w:tc>
        <w:tc>
          <w:tcPr>
            <w:tcW w:w="0" w:type="auto"/>
            <w:tcMar>
              <w:top w:w="240" w:type="dxa"/>
              <w:left w:w="240" w:type="dxa"/>
              <w:bottom w:w="240" w:type="dxa"/>
              <w:right w:w="240" w:type="dxa"/>
            </w:tcMar>
            <w:vAlign w:val="center"/>
            <w:hideMark/>
          </w:tcPr>
          <w:p w14:paraId="6F44E60D" w14:textId="77777777" w:rsidR="00861776" w:rsidRPr="00E210FE" w:rsidRDefault="00861776" w:rsidP="001A23E8">
            <w:pPr>
              <w:spacing w:line="240" w:lineRule="exact"/>
              <w:rPr>
                <w:rFonts w:ascii="Times New Roman" w:eastAsia="Times New Roman" w:hAnsi="Times New Roman"/>
                <w:b/>
              </w:rPr>
            </w:pPr>
            <w:r>
              <w:rPr>
                <w:rFonts w:ascii="Times New Roman" w:eastAsia="Times New Roman" w:hAnsi="Times New Roman"/>
                <w:b/>
              </w:rPr>
              <w:t>4</w:t>
            </w:r>
            <w:r w:rsidRPr="00E210FE">
              <w:rPr>
                <w:rFonts w:ascii="Times New Roman" w:eastAsia="Times New Roman" w:hAnsi="Times New Roman"/>
                <w:b/>
              </w:rPr>
              <w:t>4%</w:t>
            </w:r>
          </w:p>
        </w:tc>
      </w:tr>
      <w:tr w:rsidR="00861776" w:rsidRPr="00E210FE" w14:paraId="42327FF2" w14:textId="77777777" w:rsidTr="001A23E8">
        <w:trPr>
          <w:tblCellSpacing w:w="15" w:type="dxa"/>
        </w:trPr>
        <w:tc>
          <w:tcPr>
            <w:tcW w:w="0" w:type="auto"/>
            <w:tcMar>
              <w:top w:w="240" w:type="dxa"/>
              <w:left w:w="240" w:type="dxa"/>
              <w:bottom w:w="240" w:type="dxa"/>
              <w:right w:w="240" w:type="dxa"/>
            </w:tcMar>
            <w:vAlign w:val="center"/>
            <w:hideMark/>
          </w:tcPr>
          <w:p w14:paraId="7AEFA72C" w14:textId="77777777" w:rsidR="00861776" w:rsidRPr="00E210FE" w:rsidRDefault="00861776" w:rsidP="001A23E8">
            <w:pPr>
              <w:spacing w:line="240" w:lineRule="exact"/>
              <w:rPr>
                <w:rFonts w:ascii="Times New Roman" w:eastAsia="Times New Roman" w:hAnsi="Times New Roman"/>
                <w:b/>
              </w:rPr>
            </w:pPr>
            <w:proofErr w:type="spellStart"/>
            <w:r w:rsidRPr="00E210FE">
              <w:rPr>
                <w:rFonts w:ascii="Times New Roman" w:eastAsia="Times New Roman" w:hAnsi="Times New Roman"/>
                <w:b/>
                <w:bCs/>
              </w:rPr>
              <w:t>Готовність</w:t>
            </w:r>
            <w:proofErr w:type="spellEnd"/>
            <w:r w:rsidRPr="00E210FE">
              <w:rPr>
                <w:rFonts w:ascii="Times New Roman" w:eastAsia="Times New Roman" w:hAnsi="Times New Roman"/>
                <w:b/>
                <w:bCs/>
              </w:rPr>
              <w:t xml:space="preserve"> </w:t>
            </w:r>
            <w:proofErr w:type="spellStart"/>
            <w:r w:rsidRPr="00E210FE">
              <w:rPr>
                <w:rFonts w:ascii="Times New Roman" w:eastAsia="Times New Roman" w:hAnsi="Times New Roman"/>
                <w:b/>
                <w:bCs/>
              </w:rPr>
              <w:t>до</w:t>
            </w:r>
            <w:proofErr w:type="spellEnd"/>
            <w:r w:rsidRPr="00E210FE">
              <w:rPr>
                <w:rFonts w:ascii="Times New Roman" w:eastAsia="Times New Roman" w:hAnsi="Times New Roman"/>
                <w:b/>
                <w:bCs/>
              </w:rPr>
              <w:t xml:space="preserve"> </w:t>
            </w:r>
            <w:proofErr w:type="spellStart"/>
            <w:r w:rsidRPr="00E210FE">
              <w:rPr>
                <w:rFonts w:ascii="Times New Roman" w:eastAsia="Times New Roman" w:hAnsi="Times New Roman"/>
                <w:b/>
                <w:bCs/>
              </w:rPr>
              <w:t>допомоги</w:t>
            </w:r>
            <w:proofErr w:type="spellEnd"/>
          </w:p>
        </w:tc>
        <w:tc>
          <w:tcPr>
            <w:tcW w:w="0" w:type="auto"/>
            <w:tcMar>
              <w:top w:w="240" w:type="dxa"/>
              <w:left w:w="240" w:type="dxa"/>
              <w:bottom w:w="240" w:type="dxa"/>
              <w:right w:w="240" w:type="dxa"/>
            </w:tcMar>
            <w:vAlign w:val="center"/>
            <w:hideMark/>
          </w:tcPr>
          <w:p w14:paraId="56ED327A" w14:textId="77777777" w:rsidR="00861776" w:rsidRPr="00E210FE" w:rsidRDefault="00861776" w:rsidP="001A23E8">
            <w:pPr>
              <w:spacing w:line="240" w:lineRule="exact"/>
              <w:rPr>
                <w:rFonts w:ascii="Times New Roman" w:eastAsia="Times New Roman" w:hAnsi="Times New Roman"/>
                <w:b/>
              </w:rPr>
            </w:pPr>
            <w:r>
              <w:rPr>
                <w:rFonts w:ascii="Times New Roman" w:eastAsia="Times New Roman" w:hAnsi="Times New Roman"/>
                <w:b/>
              </w:rPr>
              <w:t>3</w:t>
            </w:r>
            <w:r w:rsidRPr="00E210FE">
              <w:rPr>
                <w:rFonts w:ascii="Times New Roman" w:eastAsia="Times New Roman" w:hAnsi="Times New Roman"/>
                <w:b/>
              </w:rPr>
              <w:t>6%</w:t>
            </w:r>
          </w:p>
        </w:tc>
        <w:tc>
          <w:tcPr>
            <w:tcW w:w="0" w:type="auto"/>
            <w:tcMar>
              <w:top w:w="240" w:type="dxa"/>
              <w:left w:w="240" w:type="dxa"/>
              <w:bottom w:w="240" w:type="dxa"/>
              <w:right w:w="240" w:type="dxa"/>
            </w:tcMar>
            <w:vAlign w:val="center"/>
            <w:hideMark/>
          </w:tcPr>
          <w:p w14:paraId="64B656F2" w14:textId="77777777" w:rsidR="00861776" w:rsidRPr="00E210FE" w:rsidRDefault="00861776" w:rsidP="001A23E8">
            <w:pPr>
              <w:spacing w:line="240" w:lineRule="exact"/>
              <w:rPr>
                <w:rFonts w:ascii="Times New Roman" w:eastAsia="Times New Roman" w:hAnsi="Times New Roman"/>
                <w:b/>
              </w:rPr>
            </w:pPr>
            <w:r>
              <w:rPr>
                <w:rFonts w:ascii="Times New Roman" w:eastAsia="Times New Roman" w:hAnsi="Times New Roman"/>
                <w:b/>
              </w:rPr>
              <w:t>3</w:t>
            </w:r>
            <w:r w:rsidRPr="00E210FE">
              <w:rPr>
                <w:rFonts w:ascii="Times New Roman" w:eastAsia="Times New Roman" w:hAnsi="Times New Roman"/>
                <w:b/>
              </w:rPr>
              <w:t>8%</w:t>
            </w:r>
          </w:p>
        </w:tc>
      </w:tr>
    </w:tbl>
    <w:p w14:paraId="26632E53" w14:textId="77777777" w:rsidR="00861776" w:rsidRDefault="00861776" w:rsidP="00861776">
      <w:pPr>
        <w:shd w:val="clear" w:color="auto" w:fill="FFFFFF"/>
        <w:spacing w:line="360" w:lineRule="auto"/>
        <w:ind w:firstLine="709"/>
        <w:jc w:val="both"/>
        <w:rPr>
          <w:rFonts w:ascii="Times New Roman" w:eastAsia="Times New Roman" w:hAnsi="Times New Roman"/>
          <w:bCs/>
          <w:color w:val="1F1F1F"/>
          <w:sz w:val="28"/>
          <w:szCs w:val="28"/>
          <w:lang w:val="ru-RU"/>
        </w:rPr>
      </w:pPr>
      <w:proofErr w:type="spellStart"/>
      <w:r w:rsidRPr="00E210FE">
        <w:rPr>
          <w:rFonts w:ascii="Times New Roman" w:eastAsia="Times New Roman" w:hAnsi="Times New Roman"/>
          <w:bCs/>
          <w:color w:val="1F1F1F"/>
          <w:sz w:val="28"/>
          <w:szCs w:val="28"/>
          <w:lang w:val="ru-RU"/>
        </w:rPr>
        <w:t>Результати</w:t>
      </w:r>
      <w:proofErr w:type="spellEnd"/>
      <w:r w:rsidRPr="00E210FE">
        <w:rPr>
          <w:rFonts w:ascii="Times New Roman" w:eastAsia="Times New Roman" w:hAnsi="Times New Roman"/>
          <w:bCs/>
          <w:color w:val="1F1F1F"/>
          <w:sz w:val="28"/>
          <w:szCs w:val="28"/>
          <w:lang w:val="ru-RU"/>
        </w:rPr>
        <w:t xml:space="preserve"> </w:t>
      </w:r>
      <w:proofErr w:type="spellStart"/>
      <w:r w:rsidRPr="00E210FE">
        <w:rPr>
          <w:rFonts w:ascii="Times New Roman" w:eastAsia="Times New Roman" w:hAnsi="Times New Roman"/>
          <w:bCs/>
          <w:color w:val="1F1F1F"/>
          <w:sz w:val="28"/>
          <w:szCs w:val="28"/>
          <w:lang w:val="ru-RU"/>
        </w:rPr>
        <w:t>дослідження</w:t>
      </w:r>
      <w:proofErr w:type="spellEnd"/>
      <w:r w:rsidRPr="00E210FE">
        <w:rPr>
          <w:rFonts w:ascii="Times New Roman" w:eastAsia="Times New Roman" w:hAnsi="Times New Roman"/>
          <w:bCs/>
          <w:color w:val="1F1F1F"/>
          <w:sz w:val="28"/>
          <w:szCs w:val="28"/>
          <w:lang w:val="ru-RU"/>
        </w:rPr>
        <w:t xml:space="preserve"> </w:t>
      </w:r>
      <w:proofErr w:type="spellStart"/>
      <w:r w:rsidRPr="00E210FE">
        <w:rPr>
          <w:rFonts w:ascii="Times New Roman" w:eastAsia="Times New Roman" w:hAnsi="Times New Roman"/>
          <w:bCs/>
          <w:color w:val="1F1F1F"/>
          <w:sz w:val="28"/>
          <w:szCs w:val="28"/>
          <w:lang w:val="ru-RU"/>
        </w:rPr>
        <w:t>свідчать</w:t>
      </w:r>
      <w:proofErr w:type="spellEnd"/>
      <w:r w:rsidRPr="00E210FE">
        <w:rPr>
          <w:rFonts w:ascii="Times New Roman" w:eastAsia="Times New Roman" w:hAnsi="Times New Roman"/>
          <w:bCs/>
          <w:color w:val="1F1F1F"/>
          <w:sz w:val="28"/>
          <w:szCs w:val="28"/>
          <w:lang w:val="ru-RU"/>
        </w:rPr>
        <w:t xml:space="preserve"> про те, </w:t>
      </w:r>
      <w:proofErr w:type="spellStart"/>
      <w:r w:rsidRPr="00E210FE">
        <w:rPr>
          <w:rFonts w:ascii="Times New Roman" w:eastAsia="Times New Roman" w:hAnsi="Times New Roman"/>
          <w:bCs/>
          <w:color w:val="1F1F1F"/>
          <w:sz w:val="28"/>
          <w:szCs w:val="28"/>
          <w:lang w:val="ru-RU"/>
        </w:rPr>
        <w:t>що</w:t>
      </w:r>
      <w:proofErr w:type="spellEnd"/>
      <w:r w:rsidRPr="00E210FE">
        <w:rPr>
          <w:rFonts w:ascii="Times New Roman" w:eastAsia="Times New Roman" w:hAnsi="Times New Roman"/>
          <w:bCs/>
          <w:color w:val="1F1F1F"/>
          <w:sz w:val="28"/>
          <w:szCs w:val="28"/>
          <w:lang w:val="ru-RU"/>
        </w:rPr>
        <w:t xml:space="preserve"> не </w:t>
      </w:r>
      <w:proofErr w:type="spellStart"/>
      <w:r w:rsidRPr="00E210FE">
        <w:rPr>
          <w:rFonts w:ascii="Times New Roman" w:eastAsia="Times New Roman" w:hAnsi="Times New Roman"/>
          <w:bCs/>
          <w:color w:val="1F1F1F"/>
          <w:sz w:val="28"/>
          <w:szCs w:val="28"/>
          <w:lang w:val="ru-RU"/>
        </w:rPr>
        <w:t>було</w:t>
      </w:r>
      <w:proofErr w:type="spellEnd"/>
      <w:r w:rsidRPr="00E210FE">
        <w:rPr>
          <w:rFonts w:ascii="Times New Roman" w:eastAsia="Times New Roman" w:hAnsi="Times New Roman"/>
          <w:bCs/>
          <w:color w:val="1F1F1F"/>
          <w:sz w:val="28"/>
          <w:szCs w:val="28"/>
          <w:lang w:val="ru-RU"/>
        </w:rPr>
        <w:t xml:space="preserve"> </w:t>
      </w:r>
      <w:proofErr w:type="spellStart"/>
      <w:r w:rsidRPr="00E210FE">
        <w:rPr>
          <w:rFonts w:ascii="Times New Roman" w:eastAsia="Times New Roman" w:hAnsi="Times New Roman"/>
          <w:bCs/>
          <w:color w:val="1F1F1F"/>
          <w:sz w:val="28"/>
          <w:szCs w:val="28"/>
          <w:lang w:val="ru-RU"/>
        </w:rPr>
        <w:t>виявлено</w:t>
      </w:r>
      <w:proofErr w:type="spellEnd"/>
      <w:r w:rsidRPr="00E210FE">
        <w:rPr>
          <w:rFonts w:ascii="Times New Roman" w:eastAsia="Times New Roman" w:hAnsi="Times New Roman"/>
          <w:bCs/>
          <w:color w:val="1F1F1F"/>
          <w:sz w:val="28"/>
          <w:szCs w:val="28"/>
          <w:lang w:val="ru-RU"/>
        </w:rPr>
        <w:t xml:space="preserve"> </w:t>
      </w:r>
      <w:proofErr w:type="spellStart"/>
      <w:r w:rsidRPr="00E210FE">
        <w:rPr>
          <w:rFonts w:ascii="Times New Roman" w:eastAsia="Times New Roman" w:hAnsi="Times New Roman"/>
          <w:bCs/>
          <w:color w:val="1F1F1F"/>
          <w:sz w:val="28"/>
          <w:szCs w:val="28"/>
          <w:lang w:val="ru-RU"/>
        </w:rPr>
        <w:t>значних</w:t>
      </w:r>
      <w:proofErr w:type="spellEnd"/>
      <w:r w:rsidRPr="00E210FE">
        <w:rPr>
          <w:rFonts w:ascii="Times New Roman" w:eastAsia="Times New Roman" w:hAnsi="Times New Roman"/>
          <w:bCs/>
          <w:color w:val="1F1F1F"/>
          <w:sz w:val="28"/>
          <w:szCs w:val="28"/>
          <w:lang w:val="ru-RU"/>
        </w:rPr>
        <w:t xml:space="preserve"> </w:t>
      </w:r>
      <w:proofErr w:type="spellStart"/>
      <w:r w:rsidRPr="00E210FE">
        <w:rPr>
          <w:rFonts w:ascii="Times New Roman" w:eastAsia="Times New Roman" w:hAnsi="Times New Roman"/>
          <w:bCs/>
          <w:color w:val="1F1F1F"/>
          <w:sz w:val="28"/>
          <w:szCs w:val="28"/>
          <w:lang w:val="ru-RU"/>
        </w:rPr>
        <w:t>відмінностей</w:t>
      </w:r>
      <w:proofErr w:type="spellEnd"/>
      <w:r w:rsidRPr="00E210FE">
        <w:rPr>
          <w:rFonts w:ascii="Times New Roman" w:eastAsia="Times New Roman" w:hAnsi="Times New Roman"/>
          <w:bCs/>
          <w:color w:val="1F1F1F"/>
          <w:sz w:val="28"/>
          <w:szCs w:val="28"/>
          <w:lang w:val="ru-RU"/>
        </w:rPr>
        <w:t xml:space="preserve"> у </w:t>
      </w:r>
      <w:proofErr w:type="spellStart"/>
      <w:r w:rsidRPr="00E210FE">
        <w:rPr>
          <w:rFonts w:ascii="Times New Roman" w:eastAsia="Times New Roman" w:hAnsi="Times New Roman"/>
          <w:bCs/>
          <w:color w:val="1F1F1F"/>
          <w:sz w:val="28"/>
          <w:szCs w:val="28"/>
          <w:lang w:val="ru-RU"/>
        </w:rPr>
        <w:t>рівні</w:t>
      </w:r>
      <w:proofErr w:type="spellEnd"/>
      <w:r w:rsidRPr="00E210FE">
        <w:rPr>
          <w:rFonts w:ascii="Times New Roman" w:eastAsia="Times New Roman" w:hAnsi="Times New Roman"/>
          <w:bCs/>
          <w:color w:val="1F1F1F"/>
          <w:sz w:val="28"/>
          <w:szCs w:val="28"/>
          <w:lang w:val="ru-RU"/>
        </w:rPr>
        <w:t xml:space="preserve"> </w:t>
      </w:r>
      <w:proofErr w:type="spellStart"/>
      <w:r w:rsidRPr="00E210FE">
        <w:rPr>
          <w:rFonts w:ascii="Times New Roman" w:eastAsia="Times New Roman" w:hAnsi="Times New Roman"/>
          <w:bCs/>
          <w:color w:val="1F1F1F"/>
          <w:sz w:val="28"/>
          <w:szCs w:val="28"/>
          <w:lang w:val="ru-RU"/>
        </w:rPr>
        <w:t>емоційної</w:t>
      </w:r>
      <w:proofErr w:type="spellEnd"/>
      <w:r w:rsidRPr="00E210FE">
        <w:rPr>
          <w:rFonts w:ascii="Times New Roman" w:eastAsia="Times New Roman" w:hAnsi="Times New Roman"/>
          <w:bCs/>
          <w:color w:val="1F1F1F"/>
          <w:sz w:val="28"/>
          <w:szCs w:val="28"/>
          <w:lang w:val="ru-RU"/>
        </w:rPr>
        <w:t xml:space="preserve"> </w:t>
      </w:r>
      <w:proofErr w:type="spellStart"/>
      <w:r w:rsidRPr="00E210FE">
        <w:rPr>
          <w:rFonts w:ascii="Times New Roman" w:eastAsia="Times New Roman" w:hAnsi="Times New Roman"/>
          <w:bCs/>
          <w:color w:val="1F1F1F"/>
          <w:sz w:val="28"/>
          <w:szCs w:val="28"/>
          <w:lang w:val="ru-RU"/>
        </w:rPr>
        <w:t>чуйності</w:t>
      </w:r>
      <w:proofErr w:type="spellEnd"/>
      <w:r w:rsidRPr="00E210FE">
        <w:rPr>
          <w:rFonts w:ascii="Times New Roman" w:eastAsia="Times New Roman" w:hAnsi="Times New Roman"/>
          <w:bCs/>
          <w:color w:val="1F1F1F"/>
          <w:sz w:val="28"/>
          <w:szCs w:val="28"/>
          <w:lang w:val="ru-RU"/>
        </w:rPr>
        <w:t xml:space="preserve"> </w:t>
      </w:r>
      <w:r w:rsidR="00E03417">
        <w:rPr>
          <w:rFonts w:ascii="Times New Roman" w:eastAsia="Times New Roman" w:hAnsi="Times New Roman"/>
          <w:bCs/>
          <w:color w:val="1F1F1F"/>
          <w:sz w:val="28"/>
          <w:szCs w:val="28"/>
          <w:lang w:val="ru-RU"/>
        </w:rPr>
        <w:t xml:space="preserve">за </w:t>
      </w:r>
      <w:proofErr w:type="spellStart"/>
      <w:r w:rsidR="00E03417">
        <w:rPr>
          <w:rFonts w:ascii="Times New Roman" w:eastAsia="Times New Roman" w:hAnsi="Times New Roman"/>
          <w:bCs/>
          <w:color w:val="1F1F1F"/>
          <w:sz w:val="28"/>
          <w:szCs w:val="28"/>
          <w:lang w:val="ru-RU"/>
        </w:rPr>
        <w:t>вказаню</w:t>
      </w:r>
      <w:proofErr w:type="spellEnd"/>
      <w:r w:rsidR="00E03417">
        <w:rPr>
          <w:rFonts w:ascii="Times New Roman" w:eastAsia="Times New Roman" w:hAnsi="Times New Roman"/>
          <w:bCs/>
          <w:color w:val="1F1F1F"/>
          <w:sz w:val="28"/>
          <w:szCs w:val="28"/>
          <w:lang w:val="ru-RU"/>
        </w:rPr>
        <w:t xml:space="preserve"> методикою в </w:t>
      </w:r>
      <w:proofErr w:type="spellStart"/>
      <w:r w:rsidRPr="00E210FE">
        <w:rPr>
          <w:rFonts w:ascii="Times New Roman" w:eastAsia="Times New Roman" w:hAnsi="Times New Roman"/>
          <w:bCs/>
          <w:color w:val="1F1F1F"/>
          <w:sz w:val="28"/>
          <w:szCs w:val="28"/>
          <w:lang w:val="ru-RU"/>
        </w:rPr>
        <w:t>учнів</w:t>
      </w:r>
      <w:proofErr w:type="spellEnd"/>
      <w:r w:rsidRPr="00E210FE">
        <w:rPr>
          <w:rFonts w:ascii="Times New Roman" w:eastAsia="Times New Roman" w:hAnsi="Times New Roman"/>
          <w:bCs/>
          <w:color w:val="1F1F1F"/>
          <w:sz w:val="28"/>
          <w:szCs w:val="28"/>
          <w:lang w:val="ru-RU"/>
        </w:rPr>
        <w:t xml:space="preserve"> </w:t>
      </w:r>
      <w:proofErr w:type="spellStart"/>
      <w:r w:rsidRPr="00E210FE">
        <w:rPr>
          <w:rFonts w:ascii="Times New Roman" w:eastAsia="Times New Roman" w:hAnsi="Times New Roman"/>
          <w:bCs/>
          <w:color w:val="1F1F1F"/>
          <w:sz w:val="28"/>
          <w:szCs w:val="28"/>
          <w:lang w:val="ru-RU"/>
        </w:rPr>
        <w:t>контрольної</w:t>
      </w:r>
      <w:proofErr w:type="spellEnd"/>
      <w:r w:rsidRPr="00E210FE">
        <w:rPr>
          <w:rFonts w:ascii="Times New Roman" w:eastAsia="Times New Roman" w:hAnsi="Times New Roman"/>
          <w:bCs/>
          <w:color w:val="1F1F1F"/>
          <w:sz w:val="28"/>
          <w:szCs w:val="28"/>
          <w:lang w:val="ru-RU"/>
        </w:rPr>
        <w:t xml:space="preserve"> та </w:t>
      </w:r>
      <w:proofErr w:type="spellStart"/>
      <w:r w:rsidRPr="00E210FE">
        <w:rPr>
          <w:rFonts w:ascii="Times New Roman" w:eastAsia="Times New Roman" w:hAnsi="Times New Roman"/>
          <w:bCs/>
          <w:color w:val="1F1F1F"/>
          <w:sz w:val="28"/>
          <w:szCs w:val="28"/>
          <w:lang w:val="ru-RU"/>
        </w:rPr>
        <w:t>експериментальної</w:t>
      </w:r>
      <w:proofErr w:type="spellEnd"/>
      <w:r w:rsidRPr="00E210FE">
        <w:rPr>
          <w:rFonts w:ascii="Times New Roman" w:eastAsia="Times New Roman" w:hAnsi="Times New Roman"/>
          <w:bCs/>
          <w:color w:val="1F1F1F"/>
          <w:sz w:val="28"/>
          <w:szCs w:val="28"/>
          <w:lang w:val="ru-RU"/>
        </w:rPr>
        <w:t xml:space="preserve"> </w:t>
      </w:r>
      <w:proofErr w:type="spellStart"/>
      <w:r w:rsidRPr="00E210FE">
        <w:rPr>
          <w:rFonts w:ascii="Times New Roman" w:eastAsia="Times New Roman" w:hAnsi="Times New Roman"/>
          <w:bCs/>
          <w:color w:val="1F1F1F"/>
          <w:sz w:val="28"/>
          <w:szCs w:val="28"/>
          <w:lang w:val="ru-RU"/>
        </w:rPr>
        <w:t>груп</w:t>
      </w:r>
      <w:proofErr w:type="spellEnd"/>
      <w:r w:rsidRPr="00E210FE">
        <w:rPr>
          <w:rFonts w:ascii="Times New Roman" w:eastAsia="Times New Roman" w:hAnsi="Times New Roman"/>
          <w:bCs/>
          <w:color w:val="1F1F1F"/>
          <w:sz w:val="28"/>
          <w:szCs w:val="28"/>
          <w:lang w:val="ru-RU"/>
        </w:rPr>
        <w:t>.</w:t>
      </w:r>
    </w:p>
    <w:p w14:paraId="45F4DD99" w14:textId="77777777" w:rsidR="0009058B" w:rsidRPr="0009058B" w:rsidRDefault="00861776" w:rsidP="0009058B">
      <w:pPr>
        <w:shd w:val="clear" w:color="auto" w:fill="FFFFFF"/>
        <w:spacing w:line="360" w:lineRule="auto"/>
        <w:ind w:firstLine="709"/>
        <w:jc w:val="both"/>
        <w:rPr>
          <w:rFonts w:ascii="Times New Roman" w:eastAsia="Times New Roman" w:hAnsi="Times New Roman"/>
          <w:bCs/>
          <w:color w:val="1F1F1F"/>
          <w:sz w:val="28"/>
          <w:szCs w:val="28"/>
          <w:lang w:val="ru-RU"/>
        </w:rPr>
      </w:pPr>
      <w:r w:rsidRPr="00E210FE">
        <w:rPr>
          <w:rFonts w:ascii="Times New Roman" w:eastAsia="Times New Roman" w:hAnsi="Times New Roman"/>
          <w:bCs/>
          <w:color w:val="1F1F1F"/>
          <w:sz w:val="28"/>
          <w:szCs w:val="28"/>
          <w:lang w:val="ru-RU"/>
        </w:rPr>
        <w:t xml:space="preserve">У </w:t>
      </w:r>
      <w:proofErr w:type="spellStart"/>
      <w:r w:rsidRPr="00E210FE">
        <w:rPr>
          <w:rFonts w:ascii="Times New Roman" w:eastAsia="Times New Roman" w:hAnsi="Times New Roman"/>
          <w:bCs/>
          <w:color w:val="1F1F1F"/>
          <w:sz w:val="28"/>
          <w:szCs w:val="28"/>
          <w:lang w:val="ru-RU"/>
        </w:rPr>
        <w:t>процесі</w:t>
      </w:r>
      <w:proofErr w:type="spellEnd"/>
      <w:r w:rsidRPr="00E210FE">
        <w:rPr>
          <w:rFonts w:ascii="Times New Roman" w:eastAsia="Times New Roman" w:hAnsi="Times New Roman"/>
          <w:bCs/>
          <w:color w:val="1F1F1F"/>
          <w:sz w:val="28"/>
          <w:szCs w:val="28"/>
          <w:lang w:val="ru-RU"/>
        </w:rPr>
        <w:t xml:space="preserve"> </w:t>
      </w:r>
      <w:proofErr w:type="spellStart"/>
      <w:r>
        <w:rPr>
          <w:rFonts w:ascii="Times New Roman" w:eastAsia="Times New Roman" w:hAnsi="Times New Roman"/>
          <w:bCs/>
          <w:color w:val="1F1F1F"/>
          <w:sz w:val="28"/>
          <w:szCs w:val="28"/>
          <w:lang w:val="ru-RU"/>
        </w:rPr>
        <w:t>аналізу</w:t>
      </w:r>
      <w:proofErr w:type="spellEnd"/>
      <w:r>
        <w:rPr>
          <w:rFonts w:ascii="Times New Roman" w:eastAsia="Times New Roman" w:hAnsi="Times New Roman"/>
          <w:bCs/>
          <w:color w:val="1F1F1F"/>
          <w:sz w:val="28"/>
          <w:szCs w:val="28"/>
          <w:lang w:val="ru-RU"/>
        </w:rPr>
        <w:t xml:space="preserve"> </w:t>
      </w:r>
      <w:proofErr w:type="spellStart"/>
      <w:r>
        <w:rPr>
          <w:rFonts w:ascii="Times New Roman" w:eastAsia="Times New Roman" w:hAnsi="Times New Roman"/>
          <w:bCs/>
          <w:color w:val="1F1F1F"/>
          <w:sz w:val="28"/>
          <w:szCs w:val="28"/>
          <w:lang w:val="ru-RU"/>
        </w:rPr>
        <w:t>результатів</w:t>
      </w:r>
      <w:proofErr w:type="spellEnd"/>
      <w:r>
        <w:rPr>
          <w:rFonts w:ascii="Times New Roman" w:eastAsia="Times New Roman" w:hAnsi="Times New Roman"/>
          <w:bCs/>
          <w:color w:val="1F1F1F"/>
          <w:sz w:val="28"/>
          <w:szCs w:val="28"/>
          <w:lang w:val="ru-RU"/>
        </w:rPr>
        <w:t xml:space="preserve"> </w:t>
      </w:r>
      <w:proofErr w:type="spellStart"/>
      <w:r>
        <w:rPr>
          <w:rFonts w:ascii="Times New Roman" w:eastAsia="Times New Roman" w:hAnsi="Times New Roman"/>
          <w:bCs/>
          <w:color w:val="1F1F1F"/>
          <w:sz w:val="28"/>
          <w:szCs w:val="28"/>
          <w:lang w:val="ru-RU"/>
        </w:rPr>
        <w:t>виконання</w:t>
      </w:r>
      <w:proofErr w:type="spellEnd"/>
      <w:r>
        <w:rPr>
          <w:rFonts w:ascii="Times New Roman" w:eastAsia="Times New Roman" w:hAnsi="Times New Roman"/>
          <w:bCs/>
          <w:color w:val="1F1F1F"/>
          <w:sz w:val="28"/>
          <w:szCs w:val="28"/>
          <w:lang w:val="ru-RU"/>
        </w:rPr>
        <w:t xml:space="preserve"> методики </w:t>
      </w:r>
      <w:proofErr w:type="spellStart"/>
      <w:r w:rsidRPr="00E210FE">
        <w:rPr>
          <w:rFonts w:ascii="Times New Roman" w:eastAsia="Times New Roman" w:hAnsi="Times New Roman"/>
          <w:bCs/>
          <w:color w:val="1F1F1F"/>
          <w:sz w:val="28"/>
          <w:szCs w:val="28"/>
          <w:lang w:val="ru-RU"/>
        </w:rPr>
        <w:t>були</w:t>
      </w:r>
      <w:proofErr w:type="spellEnd"/>
      <w:r w:rsidRPr="00E210FE">
        <w:rPr>
          <w:rFonts w:ascii="Times New Roman" w:eastAsia="Times New Roman" w:hAnsi="Times New Roman"/>
          <w:bCs/>
          <w:color w:val="1F1F1F"/>
          <w:sz w:val="28"/>
          <w:szCs w:val="28"/>
          <w:lang w:val="ru-RU"/>
        </w:rPr>
        <w:t xml:space="preserve"> </w:t>
      </w:r>
      <w:proofErr w:type="spellStart"/>
      <w:r>
        <w:rPr>
          <w:rFonts w:ascii="Times New Roman" w:eastAsia="Times New Roman" w:hAnsi="Times New Roman"/>
          <w:bCs/>
          <w:color w:val="1F1F1F"/>
          <w:sz w:val="28"/>
          <w:szCs w:val="28"/>
          <w:lang w:val="ru-RU"/>
        </w:rPr>
        <w:t>визначені</w:t>
      </w:r>
      <w:proofErr w:type="spellEnd"/>
      <w:r>
        <w:rPr>
          <w:rFonts w:ascii="Times New Roman" w:eastAsia="Times New Roman" w:hAnsi="Times New Roman"/>
          <w:bCs/>
          <w:color w:val="1F1F1F"/>
          <w:sz w:val="28"/>
          <w:szCs w:val="28"/>
          <w:lang w:val="ru-RU"/>
        </w:rPr>
        <w:t xml:space="preserve"> три </w:t>
      </w:r>
      <w:proofErr w:type="spellStart"/>
      <w:r>
        <w:rPr>
          <w:rFonts w:ascii="Times New Roman" w:eastAsia="Times New Roman" w:hAnsi="Times New Roman"/>
          <w:bCs/>
          <w:color w:val="1F1F1F"/>
          <w:sz w:val="28"/>
          <w:szCs w:val="28"/>
          <w:lang w:val="ru-RU"/>
        </w:rPr>
        <w:t>групи</w:t>
      </w:r>
      <w:proofErr w:type="spellEnd"/>
      <w:r>
        <w:rPr>
          <w:rFonts w:ascii="Times New Roman" w:eastAsia="Times New Roman" w:hAnsi="Times New Roman"/>
          <w:bCs/>
          <w:color w:val="1F1F1F"/>
          <w:sz w:val="28"/>
          <w:szCs w:val="28"/>
          <w:lang w:val="ru-RU"/>
        </w:rPr>
        <w:t xml:space="preserve"> </w:t>
      </w:r>
      <w:proofErr w:type="spellStart"/>
      <w:r>
        <w:rPr>
          <w:rFonts w:ascii="Times New Roman" w:eastAsia="Times New Roman" w:hAnsi="Times New Roman"/>
          <w:bCs/>
          <w:color w:val="1F1F1F"/>
          <w:sz w:val="28"/>
          <w:szCs w:val="28"/>
          <w:lang w:val="ru-RU"/>
        </w:rPr>
        <w:t>здобувачів</w:t>
      </w:r>
      <w:proofErr w:type="spellEnd"/>
      <w:r>
        <w:rPr>
          <w:rFonts w:ascii="Times New Roman" w:eastAsia="Times New Roman" w:hAnsi="Times New Roman"/>
          <w:bCs/>
          <w:color w:val="1F1F1F"/>
          <w:sz w:val="28"/>
          <w:szCs w:val="28"/>
          <w:lang w:val="ru-RU"/>
        </w:rPr>
        <w:t xml:space="preserve"> та </w:t>
      </w:r>
      <w:proofErr w:type="spellStart"/>
      <w:r w:rsidRPr="00E210FE">
        <w:rPr>
          <w:rFonts w:ascii="Times New Roman" w:eastAsia="Times New Roman" w:hAnsi="Times New Roman"/>
          <w:bCs/>
          <w:color w:val="1F1F1F"/>
          <w:sz w:val="28"/>
          <w:szCs w:val="28"/>
          <w:lang w:val="ru-RU"/>
        </w:rPr>
        <w:t>отримані</w:t>
      </w:r>
      <w:proofErr w:type="spellEnd"/>
      <w:r w:rsidRPr="00E210FE">
        <w:rPr>
          <w:rFonts w:ascii="Times New Roman" w:eastAsia="Times New Roman" w:hAnsi="Times New Roman"/>
          <w:bCs/>
          <w:color w:val="1F1F1F"/>
          <w:sz w:val="28"/>
          <w:szCs w:val="28"/>
          <w:lang w:val="ru-RU"/>
        </w:rPr>
        <w:t xml:space="preserve"> </w:t>
      </w:r>
      <w:proofErr w:type="spellStart"/>
      <w:r w:rsidRPr="00E210FE">
        <w:rPr>
          <w:rFonts w:ascii="Times New Roman" w:eastAsia="Times New Roman" w:hAnsi="Times New Roman"/>
          <w:bCs/>
          <w:color w:val="1F1F1F"/>
          <w:sz w:val="28"/>
          <w:szCs w:val="28"/>
          <w:lang w:val="ru-RU"/>
        </w:rPr>
        <w:t>такі</w:t>
      </w:r>
      <w:proofErr w:type="spellEnd"/>
      <w:r>
        <w:rPr>
          <w:rFonts w:ascii="Times New Roman" w:eastAsia="Times New Roman" w:hAnsi="Times New Roman"/>
          <w:bCs/>
          <w:color w:val="1F1F1F"/>
          <w:sz w:val="28"/>
          <w:szCs w:val="28"/>
          <w:lang w:val="ru-RU"/>
        </w:rPr>
        <w:t xml:space="preserve"> </w:t>
      </w:r>
      <w:proofErr w:type="spellStart"/>
      <w:r>
        <w:rPr>
          <w:rFonts w:ascii="Times New Roman" w:eastAsia="Times New Roman" w:hAnsi="Times New Roman"/>
          <w:bCs/>
          <w:color w:val="1F1F1F"/>
          <w:sz w:val="28"/>
          <w:szCs w:val="28"/>
          <w:lang w:val="ru-RU"/>
        </w:rPr>
        <w:t>дані</w:t>
      </w:r>
      <w:proofErr w:type="spellEnd"/>
      <w:r w:rsidRPr="00E210FE">
        <w:rPr>
          <w:rFonts w:ascii="Times New Roman" w:eastAsia="Times New Roman" w:hAnsi="Times New Roman"/>
          <w:bCs/>
          <w:color w:val="1F1F1F"/>
          <w:sz w:val="28"/>
          <w:szCs w:val="28"/>
          <w:lang w:val="ru-RU"/>
        </w:rPr>
        <w:t>:</w:t>
      </w:r>
      <w:r w:rsidRPr="00BD07C0">
        <w:rPr>
          <w:lang w:val="ru-RU"/>
        </w:rPr>
        <w:t xml:space="preserve"> </w:t>
      </w:r>
      <w:r>
        <w:rPr>
          <w:rFonts w:ascii="Times New Roman" w:eastAsia="Times New Roman" w:hAnsi="Times New Roman"/>
          <w:bCs/>
          <w:color w:val="1F1F1F"/>
          <w:sz w:val="28"/>
          <w:szCs w:val="28"/>
          <w:lang w:val="ru-RU"/>
        </w:rPr>
        <w:t xml:space="preserve">у 17 % </w:t>
      </w:r>
      <w:proofErr w:type="spellStart"/>
      <w:r>
        <w:rPr>
          <w:rFonts w:ascii="Times New Roman" w:eastAsia="Times New Roman" w:hAnsi="Times New Roman"/>
          <w:bCs/>
          <w:color w:val="1F1F1F"/>
          <w:sz w:val="28"/>
          <w:szCs w:val="28"/>
          <w:lang w:val="ru-RU"/>
        </w:rPr>
        <w:t>осіб</w:t>
      </w:r>
      <w:proofErr w:type="spellEnd"/>
      <w:r>
        <w:rPr>
          <w:rFonts w:ascii="Times New Roman" w:eastAsia="Times New Roman" w:hAnsi="Times New Roman"/>
          <w:bCs/>
          <w:color w:val="1F1F1F"/>
          <w:sz w:val="28"/>
          <w:szCs w:val="28"/>
          <w:lang w:val="ru-RU"/>
        </w:rPr>
        <w:t xml:space="preserve"> КГ та 17</w:t>
      </w:r>
      <w:r w:rsidRPr="00BD07C0">
        <w:rPr>
          <w:rFonts w:ascii="Times New Roman" w:eastAsia="Times New Roman" w:hAnsi="Times New Roman"/>
          <w:bCs/>
          <w:color w:val="1F1F1F"/>
          <w:sz w:val="28"/>
          <w:szCs w:val="28"/>
          <w:lang w:val="ru-RU"/>
        </w:rPr>
        <w:t>% ЕГ</w:t>
      </w:r>
      <w:r>
        <w:rPr>
          <w:rFonts w:ascii="Times New Roman" w:eastAsia="Times New Roman" w:hAnsi="Times New Roman"/>
          <w:bCs/>
          <w:color w:val="1F1F1F"/>
          <w:sz w:val="28"/>
          <w:szCs w:val="28"/>
          <w:lang w:val="ru-RU"/>
        </w:rPr>
        <w:t xml:space="preserve"> установлено </w:t>
      </w:r>
      <w:proofErr w:type="spellStart"/>
      <w:r>
        <w:rPr>
          <w:rFonts w:ascii="Times New Roman" w:eastAsia="Times New Roman" w:hAnsi="Times New Roman"/>
          <w:bCs/>
          <w:color w:val="1F1F1F"/>
          <w:sz w:val="28"/>
          <w:szCs w:val="28"/>
          <w:lang w:val="ru-RU"/>
        </w:rPr>
        <w:t>рефлексивний</w:t>
      </w:r>
      <w:proofErr w:type="spellEnd"/>
      <w:r>
        <w:rPr>
          <w:rFonts w:ascii="Times New Roman" w:eastAsia="Times New Roman" w:hAnsi="Times New Roman"/>
          <w:bCs/>
          <w:color w:val="1F1F1F"/>
          <w:sz w:val="28"/>
          <w:szCs w:val="28"/>
          <w:lang w:val="ru-RU"/>
        </w:rPr>
        <w:t xml:space="preserve"> </w:t>
      </w:r>
      <w:proofErr w:type="spellStart"/>
      <w:r>
        <w:rPr>
          <w:rFonts w:ascii="Times New Roman" w:eastAsia="Times New Roman" w:hAnsi="Times New Roman"/>
          <w:bCs/>
          <w:color w:val="1F1F1F"/>
          <w:sz w:val="28"/>
          <w:szCs w:val="28"/>
          <w:lang w:val="ru-RU"/>
        </w:rPr>
        <w:t>рівень</w:t>
      </w:r>
      <w:proofErr w:type="spellEnd"/>
      <w:r w:rsidRPr="00861776">
        <w:rPr>
          <w:lang w:val="ru-RU"/>
        </w:rPr>
        <w:t xml:space="preserve"> </w:t>
      </w:r>
      <w:proofErr w:type="spellStart"/>
      <w:r w:rsidRPr="00861776">
        <w:rPr>
          <w:rFonts w:ascii="Times New Roman" w:eastAsia="Times New Roman" w:hAnsi="Times New Roman"/>
          <w:bCs/>
          <w:color w:val="1F1F1F"/>
          <w:sz w:val="28"/>
          <w:szCs w:val="28"/>
          <w:lang w:val="ru-RU"/>
        </w:rPr>
        <w:t>емоційної</w:t>
      </w:r>
      <w:proofErr w:type="spellEnd"/>
      <w:r w:rsidRPr="00861776">
        <w:rPr>
          <w:rFonts w:ascii="Times New Roman" w:eastAsia="Times New Roman" w:hAnsi="Times New Roman"/>
          <w:bCs/>
          <w:color w:val="1F1F1F"/>
          <w:sz w:val="28"/>
          <w:szCs w:val="28"/>
          <w:lang w:val="ru-RU"/>
        </w:rPr>
        <w:t xml:space="preserve"> </w:t>
      </w:r>
      <w:proofErr w:type="spellStart"/>
      <w:r w:rsidRPr="00861776">
        <w:rPr>
          <w:rFonts w:ascii="Times New Roman" w:eastAsia="Times New Roman" w:hAnsi="Times New Roman"/>
          <w:bCs/>
          <w:color w:val="1F1F1F"/>
          <w:sz w:val="28"/>
          <w:szCs w:val="28"/>
          <w:lang w:val="ru-RU"/>
        </w:rPr>
        <w:t>чуйності</w:t>
      </w:r>
      <w:proofErr w:type="spellEnd"/>
      <w:r w:rsidRPr="00861776">
        <w:rPr>
          <w:rFonts w:ascii="Times New Roman" w:eastAsia="Times New Roman" w:hAnsi="Times New Roman"/>
          <w:bCs/>
          <w:color w:val="1F1F1F"/>
          <w:sz w:val="28"/>
          <w:szCs w:val="28"/>
          <w:lang w:val="ru-RU"/>
        </w:rPr>
        <w:t>;</w:t>
      </w:r>
      <w:r>
        <w:rPr>
          <w:rFonts w:ascii="Times New Roman" w:eastAsia="Times New Roman" w:hAnsi="Times New Roman"/>
          <w:bCs/>
          <w:color w:val="1F1F1F"/>
          <w:sz w:val="28"/>
          <w:szCs w:val="28"/>
          <w:lang w:val="ru-RU"/>
        </w:rPr>
        <w:t xml:space="preserve"> </w:t>
      </w:r>
      <w:proofErr w:type="spellStart"/>
      <w:r>
        <w:rPr>
          <w:rFonts w:ascii="Times New Roman" w:eastAsia="Times New Roman" w:hAnsi="Times New Roman"/>
          <w:bCs/>
          <w:color w:val="1F1F1F"/>
          <w:sz w:val="28"/>
          <w:szCs w:val="28"/>
          <w:lang w:val="ru-RU"/>
        </w:rPr>
        <w:t>ситуативний</w:t>
      </w:r>
      <w:proofErr w:type="spellEnd"/>
      <w:r>
        <w:rPr>
          <w:rFonts w:ascii="Times New Roman" w:eastAsia="Times New Roman" w:hAnsi="Times New Roman"/>
          <w:bCs/>
          <w:color w:val="1F1F1F"/>
          <w:sz w:val="28"/>
          <w:szCs w:val="28"/>
          <w:lang w:val="ru-RU"/>
        </w:rPr>
        <w:t xml:space="preserve"> - у 47% </w:t>
      </w:r>
      <w:proofErr w:type="spellStart"/>
      <w:r>
        <w:rPr>
          <w:rFonts w:ascii="Times New Roman" w:eastAsia="Times New Roman" w:hAnsi="Times New Roman"/>
          <w:bCs/>
          <w:color w:val="1F1F1F"/>
          <w:sz w:val="28"/>
          <w:szCs w:val="28"/>
          <w:lang w:val="ru-RU"/>
        </w:rPr>
        <w:t>респондентів</w:t>
      </w:r>
      <w:proofErr w:type="spellEnd"/>
      <w:r>
        <w:rPr>
          <w:rFonts w:ascii="Times New Roman" w:eastAsia="Times New Roman" w:hAnsi="Times New Roman"/>
          <w:bCs/>
          <w:color w:val="1F1F1F"/>
          <w:sz w:val="28"/>
          <w:szCs w:val="28"/>
          <w:lang w:val="ru-RU"/>
        </w:rPr>
        <w:t xml:space="preserve"> КГ та 45% ЕГ; </w:t>
      </w:r>
      <w:proofErr w:type="spellStart"/>
      <w:r>
        <w:rPr>
          <w:rFonts w:ascii="Times New Roman" w:eastAsia="Times New Roman" w:hAnsi="Times New Roman"/>
          <w:bCs/>
          <w:color w:val="1F1F1F"/>
          <w:sz w:val="28"/>
          <w:szCs w:val="28"/>
          <w:lang w:val="ru-RU"/>
        </w:rPr>
        <w:t>початковий</w:t>
      </w:r>
      <w:proofErr w:type="spellEnd"/>
      <w:r>
        <w:rPr>
          <w:rFonts w:ascii="Times New Roman" w:eastAsia="Times New Roman" w:hAnsi="Times New Roman"/>
          <w:bCs/>
          <w:color w:val="1F1F1F"/>
          <w:sz w:val="28"/>
          <w:szCs w:val="28"/>
          <w:lang w:val="ru-RU"/>
        </w:rPr>
        <w:t xml:space="preserve"> -  у 36%  КГ та 38 </w:t>
      </w:r>
      <w:r w:rsidRPr="00BD07C0">
        <w:rPr>
          <w:rFonts w:ascii="Times New Roman" w:eastAsia="Times New Roman" w:hAnsi="Times New Roman"/>
          <w:bCs/>
          <w:color w:val="1F1F1F"/>
          <w:sz w:val="28"/>
          <w:szCs w:val="28"/>
          <w:lang w:val="ru-RU"/>
        </w:rPr>
        <w:t>% ЕГ.</w:t>
      </w:r>
    </w:p>
    <w:p w14:paraId="5DE6204E" w14:textId="77777777" w:rsidR="0009058B" w:rsidRPr="0009058B" w:rsidRDefault="00453751" w:rsidP="0009058B">
      <w:pPr>
        <w:shd w:val="clear" w:color="auto" w:fill="FFFFFF"/>
        <w:spacing w:line="360" w:lineRule="auto"/>
        <w:ind w:firstLine="709"/>
        <w:jc w:val="both"/>
        <w:rPr>
          <w:rFonts w:ascii="Times New Roman" w:eastAsia="Times New Roman" w:hAnsi="Times New Roman"/>
          <w:color w:val="1F1F1F"/>
          <w:sz w:val="28"/>
          <w:szCs w:val="28"/>
          <w:lang w:val="ru-RU"/>
        </w:rPr>
      </w:pPr>
      <w:r>
        <w:rPr>
          <w:rFonts w:ascii="Times New Roman" w:eastAsia="Times New Roman" w:hAnsi="Times New Roman"/>
          <w:bCs/>
          <w:color w:val="1F1F1F"/>
          <w:sz w:val="28"/>
          <w:szCs w:val="28"/>
          <w:lang w:val="ru-RU"/>
        </w:rPr>
        <w:lastRenderedPageBreak/>
        <w:t>Методику</w:t>
      </w:r>
      <w:r w:rsidR="0009058B">
        <w:rPr>
          <w:rFonts w:ascii="Times New Roman" w:eastAsia="Times New Roman" w:hAnsi="Times New Roman"/>
          <w:bCs/>
          <w:color w:val="1F1F1F"/>
          <w:sz w:val="28"/>
          <w:szCs w:val="28"/>
          <w:lang w:val="ru-RU"/>
        </w:rPr>
        <w:t xml:space="preserve"> «</w:t>
      </w:r>
      <w:proofErr w:type="spellStart"/>
      <w:r w:rsidR="0009058B">
        <w:rPr>
          <w:rFonts w:ascii="Times New Roman" w:eastAsia="Times New Roman" w:hAnsi="Times New Roman"/>
          <w:bCs/>
          <w:color w:val="1F1F1F"/>
          <w:sz w:val="28"/>
          <w:szCs w:val="28"/>
          <w:lang w:val="ru-RU"/>
        </w:rPr>
        <w:t>Надай</w:t>
      </w:r>
      <w:proofErr w:type="spellEnd"/>
      <w:r w:rsidR="0009058B">
        <w:rPr>
          <w:rFonts w:ascii="Times New Roman" w:eastAsia="Times New Roman" w:hAnsi="Times New Roman"/>
          <w:bCs/>
          <w:color w:val="1F1F1F"/>
          <w:sz w:val="28"/>
          <w:szCs w:val="28"/>
          <w:lang w:val="ru-RU"/>
        </w:rPr>
        <w:t xml:space="preserve"> </w:t>
      </w:r>
      <w:proofErr w:type="spellStart"/>
      <w:r w:rsidR="0009058B">
        <w:rPr>
          <w:rFonts w:ascii="Times New Roman" w:eastAsia="Times New Roman" w:hAnsi="Times New Roman"/>
          <w:bCs/>
          <w:color w:val="1F1F1F"/>
          <w:sz w:val="28"/>
          <w:szCs w:val="28"/>
          <w:lang w:val="ru-RU"/>
        </w:rPr>
        <w:t>допомогу</w:t>
      </w:r>
      <w:proofErr w:type="spellEnd"/>
      <w:r w:rsidR="0009058B">
        <w:rPr>
          <w:rFonts w:ascii="Times New Roman" w:eastAsia="Times New Roman" w:hAnsi="Times New Roman"/>
          <w:bCs/>
          <w:color w:val="1F1F1F"/>
          <w:sz w:val="28"/>
          <w:szCs w:val="28"/>
          <w:lang w:val="ru-RU"/>
        </w:rPr>
        <w:t>»</w:t>
      </w:r>
      <w:r>
        <w:rPr>
          <w:rFonts w:ascii="Times New Roman" w:eastAsia="Times New Roman" w:hAnsi="Times New Roman"/>
          <w:bCs/>
          <w:color w:val="1F1F1F"/>
          <w:sz w:val="28"/>
          <w:szCs w:val="28"/>
          <w:lang w:val="ru-RU"/>
        </w:rPr>
        <w:t xml:space="preserve"> </w:t>
      </w:r>
      <w:proofErr w:type="spellStart"/>
      <w:r>
        <w:rPr>
          <w:rFonts w:ascii="Times New Roman" w:eastAsia="Times New Roman" w:hAnsi="Times New Roman"/>
          <w:bCs/>
          <w:color w:val="1F1F1F"/>
          <w:sz w:val="28"/>
          <w:szCs w:val="28"/>
          <w:lang w:val="ru-RU"/>
        </w:rPr>
        <w:t>використовували</w:t>
      </w:r>
      <w:proofErr w:type="spellEnd"/>
      <w:r w:rsidR="0009058B" w:rsidRPr="0009058B">
        <w:rPr>
          <w:rFonts w:ascii="Times New Roman" w:eastAsia="Times New Roman" w:hAnsi="Times New Roman"/>
          <w:bCs/>
          <w:color w:val="1F1F1F"/>
          <w:sz w:val="28"/>
          <w:szCs w:val="28"/>
          <w:lang w:val="ru-RU"/>
        </w:rPr>
        <w:t xml:space="preserve"> для </w:t>
      </w:r>
      <w:proofErr w:type="spellStart"/>
      <w:r w:rsidR="0009058B" w:rsidRPr="0009058B">
        <w:rPr>
          <w:rFonts w:ascii="Times New Roman" w:eastAsia="Times New Roman" w:hAnsi="Times New Roman"/>
          <w:bCs/>
          <w:color w:val="1F1F1F"/>
          <w:sz w:val="28"/>
          <w:szCs w:val="28"/>
          <w:lang w:val="ru-RU"/>
        </w:rPr>
        <w:t>виявлення</w:t>
      </w:r>
      <w:proofErr w:type="spellEnd"/>
      <w:r w:rsidR="0009058B" w:rsidRPr="0009058B">
        <w:rPr>
          <w:rFonts w:ascii="Times New Roman" w:eastAsia="Times New Roman" w:hAnsi="Times New Roman"/>
          <w:bCs/>
          <w:color w:val="1F1F1F"/>
          <w:sz w:val="28"/>
          <w:szCs w:val="28"/>
          <w:lang w:val="ru-RU"/>
        </w:rPr>
        <w:t xml:space="preserve"> </w:t>
      </w:r>
      <w:r w:rsidR="00E03417" w:rsidRPr="0009058B">
        <w:rPr>
          <w:rFonts w:ascii="Times New Roman" w:eastAsia="Times New Roman" w:hAnsi="Times New Roman"/>
          <w:bCs/>
          <w:color w:val="1F1F1F"/>
          <w:sz w:val="28"/>
          <w:szCs w:val="28"/>
          <w:lang w:val="ru-RU"/>
        </w:rPr>
        <w:t xml:space="preserve">у </w:t>
      </w:r>
      <w:proofErr w:type="spellStart"/>
      <w:r w:rsidR="00E03417" w:rsidRPr="0009058B">
        <w:rPr>
          <w:rFonts w:ascii="Times New Roman" w:eastAsia="Times New Roman" w:hAnsi="Times New Roman"/>
          <w:bCs/>
          <w:color w:val="1F1F1F"/>
          <w:sz w:val="28"/>
          <w:szCs w:val="28"/>
          <w:lang w:val="ru-RU"/>
        </w:rPr>
        <w:t>молодших</w:t>
      </w:r>
      <w:proofErr w:type="spellEnd"/>
      <w:r w:rsidR="00E03417" w:rsidRPr="0009058B">
        <w:rPr>
          <w:rFonts w:ascii="Times New Roman" w:eastAsia="Times New Roman" w:hAnsi="Times New Roman"/>
          <w:bCs/>
          <w:color w:val="1F1F1F"/>
          <w:sz w:val="28"/>
          <w:szCs w:val="28"/>
          <w:lang w:val="ru-RU"/>
        </w:rPr>
        <w:t xml:space="preserve"> </w:t>
      </w:r>
      <w:proofErr w:type="spellStart"/>
      <w:r w:rsidR="00E03417" w:rsidRPr="0009058B">
        <w:rPr>
          <w:rFonts w:ascii="Times New Roman" w:eastAsia="Times New Roman" w:hAnsi="Times New Roman"/>
          <w:bCs/>
          <w:color w:val="1F1F1F"/>
          <w:sz w:val="28"/>
          <w:szCs w:val="28"/>
          <w:lang w:val="ru-RU"/>
        </w:rPr>
        <w:t>школярів</w:t>
      </w:r>
      <w:proofErr w:type="spellEnd"/>
      <w:r w:rsidR="00E03417" w:rsidRPr="0009058B">
        <w:rPr>
          <w:rFonts w:ascii="Times New Roman" w:eastAsia="Times New Roman" w:hAnsi="Times New Roman"/>
          <w:bCs/>
          <w:color w:val="1F1F1F"/>
          <w:sz w:val="28"/>
          <w:szCs w:val="28"/>
          <w:lang w:val="ru-RU"/>
        </w:rPr>
        <w:t xml:space="preserve"> </w:t>
      </w:r>
      <w:proofErr w:type="spellStart"/>
      <w:r w:rsidR="00E03417" w:rsidRPr="0009058B">
        <w:rPr>
          <w:rFonts w:ascii="Times New Roman" w:eastAsia="Times New Roman" w:hAnsi="Times New Roman"/>
          <w:bCs/>
          <w:color w:val="1F1F1F"/>
          <w:sz w:val="28"/>
          <w:szCs w:val="28"/>
          <w:lang w:val="ru-RU"/>
        </w:rPr>
        <w:t>рівня</w:t>
      </w:r>
      <w:proofErr w:type="spellEnd"/>
      <w:r w:rsidR="00E03417" w:rsidRPr="0009058B">
        <w:rPr>
          <w:rFonts w:ascii="Times New Roman" w:eastAsia="Times New Roman" w:hAnsi="Times New Roman"/>
          <w:bCs/>
          <w:color w:val="1F1F1F"/>
          <w:sz w:val="28"/>
          <w:szCs w:val="28"/>
          <w:lang w:val="ru-RU"/>
        </w:rPr>
        <w:t xml:space="preserve"> </w:t>
      </w:r>
      <w:proofErr w:type="spellStart"/>
      <w:r w:rsidR="0009058B" w:rsidRPr="0009058B">
        <w:rPr>
          <w:rFonts w:ascii="Times New Roman" w:eastAsia="Times New Roman" w:hAnsi="Times New Roman"/>
          <w:bCs/>
          <w:color w:val="1F1F1F"/>
          <w:sz w:val="28"/>
          <w:szCs w:val="28"/>
          <w:lang w:val="ru-RU"/>
        </w:rPr>
        <w:t>співпереживання</w:t>
      </w:r>
      <w:proofErr w:type="spellEnd"/>
      <w:r w:rsidR="0009058B" w:rsidRPr="0009058B">
        <w:rPr>
          <w:rFonts w:ascii="Times New Roman" w:eastAsia="Times New Roman" w:hAnsi="Times New Roman"/>
          <w:bCs/>
          <w:color w:val="1F1F1F"/>
          <w:sz w:val="28"/>
          <w:szCs w:val="28"/>
          <w:lang w:val="ru-RU"/>
        </w:rPr>
        <w:t xml:space="preserve">, </w:t>
      </w:r>
      <w:proofErr w:type="spellStart"/>
      <w:r w:rsidR="0009058B" w:rsidRPr="0009058B">
        <w:rPr>
          <w:rFonts w:ascii="Times New Roman" w:eastAsia="Times New Roman" w:hAnsi="Times New Roman"/>
          <w:bCs/>
          <w:color w:val="1F1F1F"/>
          <w:sz w:val="28"/>
          <w:szCs w:val="28"/>
          <w:lang w:val="ru-RU"/>
        </w:rPr>
        <w:t>співчуття</w:t>
      </w:r>
      <w:proofErr w:type="spellEnd"/>
      <w:r w:rsidR="0009058B" w:rsidRPr="0009058B">
        <w:rPr>
          <w:rFonts w:ascii="Times New Roman" w:eastAsia="Times New Roman" w:hAnsi="Times New Roman"/>
          <w:bCs/>
          <w:color w:val="1F1F1F"/>
          <w:sz w:val="28"/>
          <w:szCs w:val="28"/>
          <w:lang w:val="ru-RU"/>
        </w:rPr>
        <w:t xml:space="preserve"> та </w:t>
      </w:r>
      <w:proofErr w:type="spellStart"/>
      <w:r w:rsidR="0009058B" w:rsidRPr="0009058B">
        <w:rPr>
          <w:rFonts w:ascii="Times New Roman" w:eastAsia="Times New Roman" w:hAnsi="Times New Roman"/>
          <w:bCs/>
          <w:color w:val="1F1F1F"/>
          <w:sz w:val="28"/>
          <w:szCs w:val="28"/>
          <w:lang w:val="ru-RU"/>
        </w:rPr>
        <w:t>доброти</w:t>
      </w:r>
      <w:proofErr w:type="spellEnd"/>
      <w:r w:rsidR="0009058B" w:rsidRPr="0009058B">
        <w:rPr>
          <w:rFonts w:ascii="Times New Roman" w:eastAsia="Times New Roman" w:hAnsi="Times New Roman"/>
          <w:bCs/>
          <w:color w:val="1F1F1F"/>
          <w:sz w:val="28"/>
          <w:szCs w:val="28"/>
          <w:lang w:val="ru-RU"/>
        </w:rPr>
        <w:t xml:space="preserve"> до </w:t>
      </w:r>
      <w:proofErr w:type="spellStart"/>
      <w:r w:rsidR="0009058B" w:rsidRPr="0009058B">
        <w:rPr>
          <w:rFonts w:ascii="Times New Roman" w:eastAsia="Times New Roman" w:hAnsi="Times New Roman"/>
          <w:bCs/>
          <w:color w:val="1F1F1F"/>
          <w:sz w:val="28"/>
          <w:szCs w:val="28"/>
          <w:lang w:val="ru-RU"/>
        </w:rPr>
        <w:t>оточуючих</w:t>
      </w:r>
      <w:proofErr w:type="spellEnd"/>
      <w:r w:rsidR="0009058B" w:rsidRPr="0009058B">
        <w:rPr>
          <w:rFonts w:ascii="Times New Roman" w:eastAsia="Times New Roman" w:hAnsi="Times New Roman"/>
          <w:bCs/>
          <w:color w:val="1F1F1F"/>
          <w:sz w:val="28"/>
          <w:szCs w:val="28"/>
          <w:lang w:val="ru-RU"/>
        </w:rPr>
        <w:t>.</w:t>
      </w:r>
    </w:p>
    <w:p w14:paraId="6072357D" w14:textId="77777777" w:rsidR="005C4D05" w:rsidRPr="005C4D05" w:rsidRDefault="0009058B" w:rsidP="0083790E">
      <w:pPr>
        <w:shd w:val="clear" w:color="auto" w:fill="FFFFFF"/>
        <w:spacing w:line="360" w:lineRule="auto"/>
        <w:ind w:firstLine="709"/>
        <w:jc w:val="both"/>
        <w:rPr>
          <w:rFonts w:ascii="Times New Roman" w:eastAsia="Times New Roman" w:hAnsi="Times New Roman"/>
          <w:color w:val="1F1F1F"/>
          <w:sz w:val="28"/>
          <w:szCs w:val="28"/>
          <w:lang w:val="ru-RU"/>
        </w:rPr>
      </w:pPr>
      <w:r w:rsidRPr="0009058B">
        <w:rPr>
          <w:rFonts w:ascii="Times New Roman" w:eastAsia="Times New Roman" w:hAnsi="Times New Roman"/>
          <w:bCs/>
          <w:color w:val="1F1F1F"/>
          <w:sz w:val="28"/>
          <w:szCs w:val="28"/>
          <w:lang w:val="ru-RU"/>
        </w:rPr>
        <w:t xml:space="preserve">У </w:t>
      </w:r>
      <w:proofErr w:type="spellStart"/>
      <w:r w:rsidRPr="0009058B">
        <w:rPr>
          <w:rFonts w:ascii="Times New Roman" w:eastAsia="Times New Roman" w:hAnsi="Times New Roman"/>
          <w:bCs/>
          <w:color w:val="1F1F1F"/>
          <w:sz w:val="28"/>
          <w:szCs w:val="28"/>
          <w:lang w:val="ru-RU"/>
        </w:rPr>
        <w:t>процесі</w:t>
      </w:r>
      <w:proofErr w:type="spellEnd"/>
      <w:r w:rsidRPr="0009058B">
        <w:rPr>
          <w:rFonts w:ascii="Times New Roman" w:eastAsia="Times New Roman" w:hAnsi="Times New Roman"/>
          <w:bCs/>
          <w:color w:val="1F1F1F"/>
          <w:sz w:val="28"/>
          <w:szCs w:val="28"/>
          <w:lang w:val="ru-RU"/>
        </w:rPr>
        <w:t xml:space="preserve"> </w:t>
      </w:r>
      <w:proofErr w:type="spellStart"/>
      <w:r w:rsidRPr="0009058B">
        <w:rPr>
          <w:rFonts w:ascii="Times New Roman" w:eastAsia="Times New Roman" w:hAnsi="Times New Roman"/>
          <w:bCs/>
          <w:color w:val="1F1F1F"/>
          <w:sz w:val="28"/>
          <w:szCs w:val="28"/>
          <w:lang w:val="ru-RU"/>
        </w:rPr>
        <w:t>дослідження</w:t>
      </w:r>
      <w:proofErr w:type="spellEnd"/>
      <w:r w:rsidRPr="0009058B">
        <w:rPr>
          <w:rFonts w:ascii="Times New Roman" w:eastAsia="Times New Roman" w:hAnsi="Times New Roman"/>
          <w:bCs/>
          <w:color w:val="1F1F1F"/>
          <w:sz w:val="28"/>
          <w:szCs w:val="28"/>
          <w:lang w:val="ru-RU"/>
        </w:rPr>
        <w:t xml:space="preserve"> </w:t>
      </w:r>
      <w:proofErr w:type="spellStart"/>
      <w:r w:rsidRPr="0009058B">
        <w:rPr>
          <w:rFonts w:ascii="Times New Roman" w:eastAsia="Times New Roman" w:hAnsi="Times New Roman"/>
          <w:bCs/>
          <w:color w:val="1F1F1F"/>
          <w:sz w:val="28"/>
          <w:szCs w:val="28"/>
          <w:lang w:val="ru-RU"/>
        </w:rPr>
        <w:t>були</w:t>
      </w:r>
      <w:proofErr w:type="spellEnd"/>
      <w:r w:rsidRPr="0009058B">
        <w:rPr>
          <w:rFonts w:ascii="Times New Roman" w:eastAsia="Times New Roman" w:hAnsi="Times New Roman"/>
          <w:bCs/>
          <w:color w:val="1F1F1F"/>
          <w:sz w:val="28"/>
          <w:szCs w:val="28"/>
          <w:lang w:val="ru-RU"/>
        </w:rPr>
        <w:t xml:space="preserve"> </w:t>
      </w:r>
      <w:proofErr w:type="spellStart"/>
      <w:r w:rsidRPr="0009058B">
        <w:rPr>
          <w:rFonts w:ascii="Times New Roman" w:eastAsia="Times New Roman" w:hAnsi="Times New Roman"/>
          <w:bCs/>
          <w:color w:val="1F1F1F"/>
          <w:sz w:val="28"/>
          <w:szCs w:val="28"/>
          <w:lang w:val="ru-RU"/>
        </w:rPr>
        <w:t>отримані</w:t>
      </w:r>
      <w:proofErr w:type="spellEnd"/>
      <w:r w:rsidRPr="0009058B">
        <w:rPr>
          <w:rFonts w:ascii="Times New Roman" w:eastAsia="Times New Roman" w:hAnsi="Times New Roman"/>
          <w:bCs/>
          <w:color w:val="1F1F1F"/>
          <w:sz w:val="28"/>
          <w:szCs w:val="28"/>
          <w:lang w:val="ru-RU"/>
        </w:rPr>
        <w:t xml:space="preserve"> </w:t>
      </w:r>
      <w:proofErr w:type="spellStart"/>
      <w:r w:rsidRPr="0009058B">
        <w:rPr>
          <w:rFonts w:ascii="Times New Roman" w:eastAsia="Times New Roman" w:hAnsi="Times New Roman"/>
          <w:bCs/>
          <w:color w:val="1F1F1F"/>
          <w:sz w:val="28"/>
          <w:szCs w:val="28"/>
          <w:lang w:val="ru-RU"/>
        </w:rPr>
        <w:t>такі</w:t>
      </w:r>
      <w:proofErr w:type="spellEnd"/>
      <w:r w:rsidRPr="0009058B">
        <w:rPr>
          <w:rFonts w:ascii="Times New Roman" w:eastAsia="Times New Roman" w:hAnsi="Times New Roman"/>
          <w:bCs/>
          <w:color w:val="1F1F1F"/>
          <w:sz w:val="28"/>
          <w:szCs w:val="28"/>
          <w:lang w:val="ru-RU"/>
        </w:rPr>
        <w:t xml:space="preserve"> </w:t>
      </w:r>
      <w:proofErr w:type="spellStart"/>
      <w:r w:rsidRPr="0009058B">
        <w:rPr>
          <w:rFonts w:ascii="Times New Roman" w:eastAsia="Times New Roman" w:hAnsi="Times New Roman"/>
          <w:bCs/>
          <w:color w:val="1F1F1F"/>
          <w:sz w:val="28"/>
          <w:szCs w:val="28"/>
          <w:lang w:val="ru-RU"/>
        </w:rPr>
        <w:t>результати</w:t>
      </w:r>
      <w:proofErr w:type="spellEnd"/>
      <w:r w:rsidRPr="0009058B">
        <w:rPr>
          <w:rFonts w:ascii="Times New Roman" w:eastAsia="Times New Roman" w:hAnsi="Times New Roman"/>
          <w:bCs/>
          <w:color w:val="1F1F1F"/>
          <w:sz w:val="28"/>
          <w:szCs w:val="28"/>
          <w:lang w:val="ru-RU"/>
        </w:rPr>
        <w:t>:</w:t>
      </w:r>
      <w:r w:rsidR="00E854C8" w:rsidRPr="00E854C8">
        <w:rPr>
          <w:lang w:val="ru-RU"/>
        </w:rPr>
        <w:t xml:space="preserve"> </w:t>
      </w:r>
      <w:r w:rsidR="00E854C8">
        <w:rPr>
          <w:rFonts w:ascii="Times New Roman" w:eastAsia="Times New Roman" w:hAnsi="Times New Roman"/>
          <w:bCs/>
          <w:color w:val="1F1F1F"/>
          <w:sz w:val="28"/>
          <w:szCs w:val="28"/>
          <w:lang w:val="ru-RU"/>
        </w:rPr>
        <w:t xml:space="preserve">у 20 % </w:t>
      </w:r>
      <w:proofErr w:type="spellStart"/>
      <w:r w:rsidR="00E854C8">
        <w:rPr>
          <w:rFonts w:ascii="Times New Roman" w:eastAsia="Times New Roman" w:hAnsi="Times New Roman"/>
          <w:bCs/>
          <w:color w:val="1F1F1F"/>
          <w:sz w:val="28"/>
          <w:szCs w:val="28"/>
          <w:lang w:val="ru-RU"/>
        </w:rPr>
        <w:t>осіб</w:t>
      </w:r>
      <w:proofErr w:type="spellEnd"/>
      <w:r w:rsidR="00E854C8">
        <w:rPr>
          <w:rFonts w:ascii="Times New Roman" w:eastAsia="Times New Roman" w:hAnsi="Times New Roman"/>
          <w:bCs/>
          <w:color w:val="1F1F1F"/>
          <w:sz w:val="28"/>
          <w:szCs w:val="28"/>
          <w:lang w:val="ru-RU"/>
        </w:rPr>
        <w:t xml:space="preserve"> КГ та 20</w:t>
      </w:r>
      <w:r w:rsidR="00E854C8" w:rsidRPr="00E854C8">
        <w:rPr>
          <w:rFonts w:ascii="Times New Roman" w:eastAsia="Times New Roman" w:hAnsi="Times New Roman"/>
          <w:bCs/>
          <w:color w:val="1F1F1F"/>
          <w:sz w:val="28"/>
          <w:szCs w:val="28"/>
          <w:lang w:val="ru-RU"/>
        </w:rPr>
        <w:t xml:space="preserve">% ЕГ установлено </w:t>
      </w:r>
      <w:proofErr w:type="spellStart"/>
      <w:r w:rsidR="00E854C8" w:rsidRPr="00E854C8">
        <w:rPr>
          <w:rFonts w:ascii="Times New Roman" w:eastAsia="Times New Roman" w:hAnsi="Times New Roman"/>
          <w:bCs/>
          <w:color w:val="1F1F1F"/>
          <w:sz w:val="28"/>
          <w:szCs w:val="28"/>
          <w:lang w:val="ru-RU"/>
        </w:rPr>
        <w:t>рефлексивний</w:t>
      </w:r>
      <w:proofErr w:type="spellEnd"/>
      <w:r w:rsidR="00E854C8" w:rsidRPr="00E854C8">
        <w:rPr>
          <w:rFonts w:ascii="Times New Roman" w:eastAsia="Times New Roman" w:hAnsi="Times New Roman"/>
          <w:bCs/>
          <w:color w:val="1F1F1F"/>
          <w:sz w:val="28"/>
          <w:szCs w:val="28"/>
          <w:lang w:val="ru-RU"/>
        </w:rPr>
        <w:t xml:space="preserve"> </w:t>
      </w:r>
      <w:proofErr w:type="spellStart"/>
      <w:r w:rsidR="00E854C8" w:rsidRPr="00E854C8">
        <w:rPr>
          <w:rFonts w:ascii="Times New Roman" w:eastAsia="Times New Roman" w:hAnsi="Times New Roman"/>
          <w:bCs/>
          <w:color w:val="1F1F1F"/>
          <w:sz w:val="28"/>
          <w:szCs w:val="28"/>
          <w:lang w:val="ru-RU"/>
        </w:rPr>
        <w:t>рівень</w:t>
      </w:r>
      <w:proofErr w:type="spellEnd"/>
      <w:r w:rsidR="00E854C8" w:rsidRPr="00E854C8">
        <w:rPr>
          <w:lang w:val="ru-RU"/>
        </w:rPr>
        <w:t xml:space="preserve"> </w:t>
      </w:r>
      <w:proofErr w:type="spellStart"/>
      <w:r w:rsidR="00E854C8" w:rsidRPr="00E854C8">
        <w:rPr>
          <w:rFonts w:ascii="Times New Roman" w:eastAsia="Times New Roman" w:hAnsi="Times New Roman"/>
          <w:bCs/>
          <w:color w:val="1F1F1F"/>
          <w:sz w:val="28"/>
          <w:szCs w:val="28"/>
          <w:lang w:val="ru-RU"/>
        </w:rPr>
        <w:t>співпереживання</w:t>
      </w:r>
      <w:proofErr w:type="spellEnd"/>
      <w:r w:rsidR="00E854C8" w:rsidRPr="00E854C8">
        <w:rPr>
          <w:rFonts w:ascii="Times New Roman" w:eastAsia="Times New Roman" w:hAnsi="Times New Roman"/>
          <w:bCs/>
          <w:color w:val="1F1F1F"/>
          <w:sz w:val="28"/>
          <w:szCs w:val="28"/>
          <w:lang w:val="ru-RU"/>
        </w:rPr>
        <w:t xml:space="preserve">, </w:t>
      </w:r>
      <w:proofErr w:type="spellStart"/>
      <w:r w:rsidR="00E854C8" w:rsidRPr="00E854C8">
        <w:rPr>
          <w:rFonts w:ascii="Times New Roman" w:eastAsia="Times New Roman" w:hAnsi="Times New Roman"/>
          <w:bCs/>
          <w:color w:val="1F1F1F"/>
          <w:sz w:val="28"/>
          <w:szCs w:val="28"/>
          <w:lang w:val="ru-RU"/>
        </w:rPr>
        <w:t>співчуття</w:t>
      </w:r>
      <w:proofErr w:type="spellEnd"/>
      <w:r w:rsidR="00E854C8" w:rsidRPr="00E854C8">
        <w:rPr>
          <w:rFonts w:ascii="Times New Roman" w:eastAsia="Times New Roman" w:hAnsi="Times New Roman"/>
          <w:bCs/>
          <w:color w:val="1F1F1F"/>
          <w:sz w:val="28"/>
          <w:szCs w:val="28"/>
          <w:lang w:val="ru-RU"/>
        </w:rPr>
        <w:t xml:space="preserve"> та </w:t>
      </w:r>
      <w:proofErr w:type="spellStart"/>
      <w:r w:rsidR="00E854C8" w:rsidRPr="00E854C8">
        <w:rPr>
          <w:rFonts w:ascii="Times New Roman" w:eastAsia="Times New Roman" w:hAnsi="Times New Roman"/>
          <w:bCs/>
          <w:color w:val="1F1F1F"/>
          <w:sz w:val="28"/>
          <w:szCs w:val="28"/>
          <w:lang w:val="ru-RU"/>
        </w:rPr>
        <w:t>доброти</w:t>
      </w:r>
      <w:proofErr w:type="spellEnd"/>
      <w:r w:rsidR="00E854C8" w:rsidRPr="00E854C8">
        <w:rPr>
          <w:rFonts w:ascii="Times New Roman" w:eastAsia="Times New Roman" w:hAnsi="Times New Roman"/>
          <w:bCs/>
          <w:color w:val="1F1F1F"/>
          <w:sz w:val="28"/>
          <w:szCs w:val="28"/>
          <w:lang w:val="ru-RU"/>
        </w:rPr>
        <w:t>;</w:t>
      </w:r>
      <w:r w:rsidR="00E854C8">
        <w:rPr>
          <w:rFonts w:ascii="Times New Roman" w:eastAsia="Times New Roman" w:hAnsi="Times New Roman"/>
          <w:bCs/>
          <w:color w:val="1F1F1F"/>
          <w:sz w:val="28"/>
          <w:szCs w:val="28"/>
          <w:lang w:val="ru-RU"/>
        </w:rPr>
        <w:t xml:space="preserve"> </w:t>
      </w:r>
      <w:proofErr w:type="spellStart"/>
      <w:r w:rsidR="00E854C8">
        <w:rPr>
          <w:rFonts w:ascii="Times New Roman" w:eastAsia="Times New Roman" w:hAnsi="Times New Roman"/>
          <w:bCs/>
          <w:color w:val="1F1F1F"/>
          <w:sz w:val="28"/>
          <w:szCs w:val="28"/>
          <w:lang w:val="ru-RU"/>
        </w:rPr>
        <w:t>ситуативний</w:t>
      </w:r>
      <w:proofErr w:type="spellEnd"/>
      <w:r w:rsidR="00E854C8">
        <w:rPr>
          <w:rFonts w:ascii="Times New Roman" w:eastAsia="Times New Roman" w:hAnsi="Times New Roman"/>
          <w:bCs/>
          <w:color w:val="1F1F1F"/>
          <w:sz w:val="28"/>
          <w:szCs w:val="28"/>
          <w:lang w:val="ru-RU"/>
        </w:rPr>
        <w:t xml:space="preserve"> - у 54</w:t>
      </w:r>
      <w:r w:rsidR="00E854C8" w:rsidRPr="00E854C8">
        <w:rPr>
          <w:rFonts w:ascii="Times New Roman" w:eastAsia="Times New Roman" w:hAnsi="Times New Roman"/>
          <w:bCs/>
          <w:color w:val="1F1F1F"/>
          <w:sz w:val="28"/>
          <w:szCs w:val="28"/>
          <w:lang w:val="ru-RU"/>
        </w:rPr>
        <w:t xml:space="preserve">% </w:t>
      </w:r>
      <w:proofErr w:type="spellStart"/>
      <w:r w:rsidR="00E854C8">
        <w:rPr>
          <w:rFonts w:ascii="Times New Roman" w:eastAsia="Times New Roman" w:hAnsi="Times New Roman"/>
          <w:bCs/>
          <w:color w:val="1F1F1F"/>
          <w:sz w:val="28"/>
          <w:szCs w:val="28"/>
          <w:lang w:val="ru-RU"/>
        </w:rPr>
        <w:t>респондентів</w:t>
      </w:r>
      <w:proofErr w:type="spellEnd"/>
      <w:r w:rsidR="00E854C8">
        <w:rPr>
          <w:rFonts w:ascii="Times New Roman" w:eastAsia="Times New Roman" w:hAnsi="Times New Roman"/>
          <w:bCs/>
          <w:color w:val="1F1F1F"/>
          <w:sz w:val="28"/>
          <w:szCs w:val="28"/>
          <w:lang w:val="ru-RU"/>
        </w:rPr>
        <w:t xml:space="preserve"> КГ та 52% ЕГ; </w:t>
      </w:r>
      <w:proofErr w:type="spellStart"/>
      <w:r w:rsidR="00E854C8">
        <w:rPr>
          <w:rFonts w:ascii="Times New Roman" w:eastAsia="Times New Roman" w:hAnsi="Times New Roman"/>
          <w:bCs/>
          <w:color w:val="1F1F1F"/>
          <w:sz w:val="28"/>
          <w:szCs w:val="28"/>
          <w:lang w:val="ru-RU"/>
        </w:rPr>
        <w:t>початковий</w:t>
      </w:r>
      <w:proofErr w:type="spellEnd"/>
      <w:r w:rsidR="00E854C8">
        <w:rPr>
          <w:rFonts w:ascii="Times New Roman" w:eastAsia="Times New Roman" w:hAnsi="Times New Roman"/>
          <w:bCs/>
          <w:color w:val="1F1F1F"/>
          <w:sz w:val="28"/>
          <w:szCs w:val="28"/>
          <w:lang w:val="ru-RU"/>
        </w:rPr>
        <w:t xml:space="preserve"> -  у 26%  КГ та </w:t>
      </w:r>
      <w:r w:rsidR="00E854C8" w:rsidRPr="00E854C8">
        <w:rPr>
          <w:rFonts w:ascii="Times New Roman" w:eastAsia="Times New Roman" w:hAnsi="Times New Roman"/>
          <w:bCs/>
          <w:color w:val="1F1F1F"/>
          <w:sz w:val="28"/>
          <w:szCs w:val="28"/>
          <w:lang w:val="ru-RU"/>
        </w:rPr>
        <w:t xml:space="preserve"> </w:t>
      </w:r>
      <w:r w:rsidR="00E854C8">
        <w:rPr>
          <w:rFonts w:ascii="Times New Roman" w:eastAsia="Times New Roman" w:hAnsi="Times New Roman"/>
          <w:bCs/>
          <w:color w:val="1F1F1F"/>
          <w:sz w:val="28"/>
          <w:szCs w:val="28"/>
          <w:lang w:val="ru-RU"/>
        </w:rPr>
        <w:t>28</w:t>
      </w:r>
      <w:r w:rsidR="00E854C8" w:rsidRPr="00E854C8">
        <w:rPr>
          <w:rFonts w:ascii="Times New Roman" w:eastAsia="Times New Roman" w:hAnsi="Times New Roman"/>
          <w:bCs/>
          <w:color w:val="1F1F1F"/>
          <w:sz w:val="28"/>
          <w:szCs w:val="28"/>
          <w:lang w:val="ru-RU"/>
        </w:rPr>
        <w:t>% ЕГ.</w:t>
      </w:r>
    </w:p>
    <w:p w14:paraId="187ADE7E" w14:textId="77777777" w:rsidR="00E854C8" w:rsidRPr="00E854C8" w:rsidRDefault="00266292" w:rsidP="00E854C8">
      <w:pPr>
        <w:shd w:val="clear" w:color="auto" w:fill="FFFFFF"/>
        <w:spacing w:line="360" w:lineRule="auto"/>
        <w:ind w:firstLine="709"/>
        <w:jc w:val="both"/>
        <w:rPr>
          <w:rFonts w:ascii="Times New Roman" w:eastAsia="Times New Roman" w:hAnsi="Times New Roman"/>
          <w:color w:val="1F1F1F"/>
          <w:sz w:val="28"/>
          <w:szCs w:val="28"/>
          <w:lang w:val="ru-RU"/>
        </w:rPr>
      </w:pPr>
      <w:r>
        <w:rPr>
          <w:rFonts w:ascii="Times New Roman" w:eastAsia="Times New Roman" w:hAnsi="Times New Roman"/>
          <w:bCs/>
          <w:color w:val="1F1F1F"/>
          <w:sz w:val="28"/>
          <w:szCs w:val="28"/>
          <w:lang w:val="ru-RU"/>
        </w:rPr>
        <w:t>Д</w:t>
      </w:r>
      <w:r w:rsidRPr="00E854C8">
        <w:rPr>
          <w:rFonts w:ascii="Times New Roman" w:eastAsia="Times New Roman" w:hAnsi="Times New Roman"/>
          <w:bCs/>
          <w:color w:val="1F1F1F"/>
          <w:sz w:val="28"/>
          <w:szCs w:val="28"/>
          <w:lang w:val="ru-RU"/>
        </w:rPr>
        <w:t xml:space="preserve">ля </w:t>
      </w:r>
      <w:proofErr w:type="spellStart"/>
      <w:r w:rsidRPr="00E854C8">
        <w:rPr>
          <w:rFonts w:ascii="Times New Roman" w:eastAsia="Times New Roman" w:hAnsi="Times New Roman"/>
          <w:bCs/>
          <w:color w:val="1F1F1F"/>
          <w:sz w:val="28"/>
          <w:szCs w:val="28"/>
          <w:lang w:val="ru-RU"/>
        </w:rPr>
        <w:t>виявлення</w:t>
      </w:r>
      <w:proofErr w:type="spellEnd"/>
      <w:r w:rsidRPr="00E854C8">
        <w:rPr>
          <w:rFonts w:ascii="Times New Roman" w:eastAsia="Times New Roman" w:hAnsi="Times New Roman"/>
          <w:bCs/>
          <w:color w:val="1F1F1F"/>
          <w:sz w:val="28"/>
          <w:szCs w:val="28"/>
          <w:lang w:val="ru-RU"/>
        </w:rPr>
        <w:t xml:space="preserve"> </w:t>
      </w:r>
      <w:proofErr w:type="spellStart"/>
      <w:r w:rsidRPr="00E854C8">
        <w:rPr>
          <w:rFonts w:ascii="Times New Roman" w:eastAsia="Times New Roman" w:hAnsi="Times New Roman"/>
          <w:bCs/>
          <w:color w:val="1F1F1F"/>
          <w:sz w:val="28"/>
          <w:szCs w:val="28"/>
          <w:lang w:val="ru-RU"/>
        </w:rPr>
        <w:t>здатності</w:t>
      </w:r>
      <w:proofErr w:type="spellEnd"/>
      <w:r w:rsidRPr="00E854C8">
        <w:rPr>
          <w:rFonts w:ascii="Times New Roman" w:eastAsia="Times New Roman" w:hAnsi="Times New Roman"/>
          <w:bCs/>
          <w:color w:val="1F1F1F"/>
          <w:sz w:val="28"/>
          <w:szCs w:val="28"/>
          <w:lang w:val="ru-RU"/>
        </w:rPr>
        <w:t xml:space="preserve"> </w:t>
      </w:r>
      <w:proofErr w:type="spellStart"/>
      <w:r w:rsidRPr="00E854C8">
        <w:rPr>
          <w:rFonts w:ascii="Times New Roman" w:eastAsia="Times New Roman" w:hAnsi="Times New Roman"/>
          <w:bCs/>
          <w:color w:val="1F1F1F"/>
          <w:sz w:val="28"/>
          <w:szCs w:val="28"/>
          <w:lang w:val="ru-RU"/>
        </w:rPr>
        <w:t>молодших</w:t>
      </w:r>
      <w:proofErr w:type="spellEnd"/>
      <w:r w:rsidRPr="00E854C8">
        <w:rPr>
          <w:rFonts w:ascii="Times New Roman" w:eastAsia="Times New Roman" w:hAnsi="Times New Roman"/>
          <w:bCs/>
          <w:color w:val="1F1F1F"/>
          <w:sz w:val="28"/>
          <w:szCs w:val="28"/>
          <w:lang w:val="ru-RU"/>
        </w:rPr>
        <w:t xml:space="preserve"> </w:t>
      </w:r>
      <w:proofErr w:type="spellStart"/>
      <w:r w:rsidRPr="00E854C8">
        <w:rPr>
          <w:rFonts w:ascii="Times New Roman" w:eastAsia="Times New Roman" w:hAnsi="Times New Roman"/>
          <w:bCs/>
          <w:color w:val="1F1F1F"/>
          <w:sz w:val="28"/>
          <w:szCs w:val="28"/>
          <w:lang w:val="ru-RU"/>
        </w:rPr>
        <w:t>школярів</w:t>
      </w:r>
      <w:proofErr w:type="spellEnd"/>
      <w:r w:rsidRPr="00E854C8">
        <w:rPr>
          <w:rFonts w:ascii="Times New Roman" w:eastAsia="Times New Roman" w:hAnsi="Times New Roman"/>
          <w:bCs/>
          <w:color w:val="1F1F1F"/>
          <w:sz w:val="28"/>
          <w:szCs w:val="28"/>
          <w:lang w:val="ru-RU"/>
        </w:rPr>
        <w:t xml:space="preserve"> до адекватного </w:t>
      </w:r>
      <w:proofErr w:type="spellStart"/>
      <w:r w:rsidRPr="00E854C8">
        <w:rPr>
          <w:rFonts w:ascii="Times New Roman" w:eastAsia="Times New Roman" w:hAnsi="Times New Roman"/>
          <w:bCs/>
          <w:color w:val="1F1F1F"/>
          <w:sz w:val="28"/>
          <w:szCs w:val="28"/>
          <w:lang w:val="ru-RU"/>
        </w:rPr>
        <w:t>сприйняття</w:t>
      </w:r>
      <w:proofErr w:type="spellEnd"/>
      <w:r w:rsidRPr="00E854C8">
        <w:rPr>
          <w:rFonts w:ascii="Times New Roman" w:eastAsia="Times New Roman" w:hAnsi="Times New Roman"/>
          <w:bCs/>
          <w:color w:val="1F1F1F"/>
          <w:sz w:val="28"/>
          <w:szCs w:val="28"/>
          <w:lang w:val="ru-RU"/>
        </w:rPr>
        <w:t xml:space="preserve"> та </w:t>
      </w:r>
      <w:proofErr w:type="spellStart"/>
      <w:r w:rsidRPr="00E854C8">
        <w:rPr>
          <w:rFonts w:ascii="Times New Roman" w:eastAsia="Times New Roman" w:hAnsi="Times New Roman"/>
          <w:bCs/>
          <w:color w:val="1F1F1F"/>
          <w:sz w:val="28"/>
          <w:szCs w:val="28"/>
          <w:lang w:val="ru-RU"/>
        </w:rPr>
        <w:t>розуміння</w:t>
      </w:r>
      <w:proofErr w:type="spellEnd"/>
      <w:r w:rsidRPr="00E854C8">
        <w:rPr>
          <w:rFonts w:ascii="Times New Roman" w:eastAsia="Times New Roman" w:hAnsi="Times New Roman"/>
          <w:bCs/>
          <w:color w:val="1F1F1F"/>
          <w:sz w:val="28"/>
          <w:szCs w:val="28"/>
          <w:lang w:val="ru-RU"/>
        </w:rPr>
        <w:t xml:space="preserve"> </w:t>
      </w:r>
      <w:proofErr w:type="spellStart"/>
      <w:r w:rsidRPr="00E854C8">
        <w:rPr>
          <w:rFonts w:ascii="Times New Roman" w:eastAsia="Times New Roman" w:hAnsi="Times New Roman"/>
          <w:bCs/>
          <w:color w:val="1F1F1F"/>
          <w:sz w:val="28"/>
          <w:szCs w:val="28"/>
          <w:lang w:val="ru-RU"/>
        </w:rPr>
        <w:t>інших</w:t>
      </w:r>
      <w:proofErr w:type="spellEnd"/>
      <w:r w:rsidRPr="00E854C8">
        <w:rPr>
          <w:rFonts w:ascii="Times New Roman" w:eastAsia="Times New Roman" w:hAnsi="Times New Roman"/>
          <w:bCs/>
          <w:color w:val="1F1F1F"/>
          <w:sz w:val="28"/>
          <w:szCs w:val="28"/>
          <w:lang w:val="ru-RU"/>
        </w:rPr>
        <w:t xml:space="preserve"> людей </w:t>
      </w:r>
      <w:r>
        <w:rPr>
          <w:rFonts w:ascii="Times New Roman" w:eastAsia="Times New Roman" w:hAnsi="Times New Roman"/>
          <w:bCs/>
          <w:color w:val="1F1F1F"/>
          <w:sz w:val="28"/>
          <w:szCs w:val="28"/>
          <w:lang w:val="ru-RU"/>
        </w:rPr>
        <w:t xml:space="preserve">ми </w:t>
      </w:r>
      <w:proofErr w:type="spellStart"/>
      <w:r>
        <w:rPr>
          <w:rFonts w:ascii="Times New Roman" w:eastAsia="Times New Roman" w:hAnsi="Times New Roman"/>
          <w:bCs/>
          <w:color w:val="1F1F1F"/>
          <w:sz w:val="28"/>
          <w:szCs w:val="28"/>
          <w:lang w:val="ru-RU"/>
        </w:rPr>
        <w:t>використали</w:t>
      </w:r>
      <w:proofErr w:type="spellEnd"/>
      <w:r>
        <w:rPr>
          <w:rFonts w:ascii="Times New Roman" w:eastAsia="Times New Roman" w:hAnsi="Times New Roman"/>
          <w:bCs/>
          <w:color w:val="1F1F1F"/>
          <w:sz w:val="28"/>
          <w:szCs w:val="28"/>
          <w:lang w:val="ru-RU"/>
        </w:rPr>
        <w:t xml:space="preserve"> методику «</w:t>
      </w:r>
      <w:proofErr w:type="spellStart"/>
      <w:r>
        <w:rPr>
          <w:rFonts w:ascii="Times New Roman" w:eastAsia="Times New Roman" w:hAnsi="Times New Roman"/>
          <w:bCs/>
          <w:color w:val="1F1F1F"/>
          <w:sz w:val="28"/>
          <w:szCs w:val="28"/>
          <w:lang w:val="ru-RU"/>
        </w:rPr>
        <w:t>З</w:t>
      </w:r>
      <w:r w:rsidR="00E854C8" w:rsidRPr="00E854C8">
        <w:rPr>
          <w:rFonts w:ascii="Times New Roman" w:eastAsia="Times New Roman" w:hAnsi="Times New Roman"/>
          <w:bCs/>
          <w:color w:val="1F1F1F"/>
          <w:sz w:val="28"/>
          <w:szCs w:val="28"/>
          <w:lang w:val="ru-RU"/>
        </w:rPr>
        <w:t>роби</w:t>
      </w:r>
      <w:proofErr w:type="spellEnd"/>
      <w:r w:rsidR="00E854C8" w:rsidRPr="00E854C8">
        <w:rPr>
          <w:rFonts w:ascii="Times New Roman" w:eastAsia="Times New Roman" w:hAnsi="Times New Roman"/>
          <w:bCs/>
          <w:color w:val="1F1F1F"/>
          <w:sz w:val="28"/>
          <w:szCs w:val="28"/>
          <w:lang w:val="ru-RU"/>
        </w:rPr>
        <w:t xml:space="preserve"> </w:t>
      </w:r>
      <w:proofErr w:type="spellStart"/>
      <w:r w:rsidR="00E854C8" w:rsidRPr="00E854C8">
        <w:rPr>
          <w:rFonts w:ascii="Times New Roman" w:eastAsia="Times New Roman" w:hAnsi="Times New Roman"/>
          <w:bCs/>
          <w:color w:val="1F1F1F"/>
          <w:sz w:val="28"/>
          <w:szCs w:val="28"/>
          <w:lang w:val="ru-RU"/>
        </w:rPr>
        <w:t>аплікацію</w:t>
      </w:r>
      <w:proofErr w:type="spellEnd"/>
      <w:r w:rsidR="00E854C8" w:rsidRPr="00E854C8">
        <w:rPr>
          <w:rFonts w:ascii="Times New Roman" w:eastAsia="Times New Roman" w:hAnsi="Times New Roman"/>
          <w:bCs/>
          <w:color w:val="1F1F1F"/>
          <w:sz w:val="28"/>
          <w:szCs w:val="28"/>
          <w:lang w:val="ru-RU"/>
        </w:rPr>
        <w:t xml:space="preserve"> друга</w:t>
      </w:r>
      <w:r>
        <w:rPr>
          <w:rFonts w:ascii="Times New Roman" w:eastAsia="Times New Roman" w:hAnsi="Times New Roman"/>
          <w:bCs/>
          <w:color w:val="1F1F1F"/>
          <w:sz w:val="28"/>
          <w:szCs w:val="28"/>
          <w:lang w:val="ru-RU"/>
        </w:rPr>
        <w:t xml:space="preserve">». </w:t>
      </w:r>
    </w:p>
    <w:p w14:paraId="3CB658B2" w14:textId="77777777" w:rsidR="00E854C8" w:rsidRPr="00E854C8" w:rsidRDefault="00266292" w:rsidP="00266292">
      <w:pPr>
        <w:shd w:val="clear" w:color="auto" w:fill="FFFFFF"/>
        <w:spacing w:line="360" w:lineRule="auto"/>
        <w:ind w:firstLine="709"/>
        <w:jc w:val="both"/>
        <w:rPr>
          <w:rFonts w:ascii="Times New Roman" w:eastAsia="Times New Roman" w:hAnsi="Times New Roman"/>
          <w:color w:val="1F1F1F"/>
          <w:sz w:val="28"/>
          <w:szCs w:val="28"/>
          <w:lang w:val="ru-RU"/>
        </w:rPr>
      </w:pPr>
      <w:r>
        <w:rPr>
          <w:rFonts w:ascii="Times New Roman" w:eastAsia="Times New Roman" w:hAnsi="Times New Roman"/>
          <w:bCs/>
          <w:color w:val="1F1F1F"/>
          <w:sz w:val="28"/>
          <w:szCs w:val="28"/>
          <w:lang w:val="ru-RU"/>
        </w:rPr>
        <w:t xml:space="preserve">Метою </w:t>
      </w:r>
      <w:proofErr w:type="spellStart"/>
      <w:r>
        <w:rPr>
          <w:rFonts w:ascii="Times New Roman" w:eastAsia="Times New Roman" w:hAnsi="Times New Roman"/>
          <w:bCs/>
          <w:color w:val="1F1F1F"/>
          <w:sz w:val="28"/>
          <w:szCs w:val="28"/>
          <w:lang w:val="ru-RU"/>
        </w:rPr>
        <w:t>дослідження</w:t>
      </w:r>
      <w:proofErr w:type="spellEnd"/>
      <w:r>
        <w:rPr>
          <w:rFonts w:ascii="Times New Roman" w:eastAsia="Times New Roman" w:hAnsi="Times New Roman"/>
          <w:bCs/>
          <w:color w:val="1F1F1F"/>
          <w:sz w:val="28"/>
          <w:szCs w:val="28"/>
          <w:lang w:val="ru-RU"/>
        </w:rPr>
        <w:t xml:space="preserve"> </w:t>
      </w:r>
      <w:proofErr w:type="spellStart"/>
      <w:r>
        <w:rPr>
          <w:rFonts w:ascii="Times New Roman" w:eastAsia="Times New Roman" w:hAnsi="Times New Roman"/>
          <w:bCs/>
          <w:color w:val="1F1F1F"/>
          <w:sz w:val="28"/>
          <w:szCs w:val="28"/>
          <w:lang w:val="ru-RU"/>
        </w:rPr>
        <w:t>було</w:t>
      </w:r>
      <w:proofErr w:type="spellEnd"/>
      <w:r>
        <w:rPr>
          <w:rFonts w:ascii="Times New Roman" w:eastAsia="Times New Roman" w:hAnsi="Times New Roman"/>
          <w:bCs/>
          <w:color w:val="1F1F1F"/>
          <w:sz w:val="28"/>
          <w:szCs w:val="28"/>
          <w:lang w:val="ru-RU"/>
        </w:rPr>
        <w:t xml:space="preserve"> </w:t>
      </w:r>
      <w:proofErr w:type="spellStart"/>
      <w:r>
        <w:rPr>
          <w:rFonts w:ascii="Times New Roman" w:eastAsia="Times New Roman" w:hAnsi="Times New Roman"/>
          <w:color w:val="1F1F1F"/>
          <w:sz w:val="28"/>
          <w:szCs w:val="28"/>
          <w:lang w:val="ru-RU"/>
        </w:rPr>
        <w:t>в</w:t>
      </w:r>
      <w:r w:rsidR="00E854C8" w:rsidRPr="00E854C8">
        <w:rPr>
          <w:rFonts w:ascii="Times New Roman" w:eastAsia="Times New Roman" w:hAnsi="Times New Roman"/>
          <w:color w:val="1F1F1F"/>
          <w:sz w:val="28"/>
          <w:szCs w:val="28"/>
          <w:lang w:val="ru-RU"/>
        </w:rPr>
        <w:t>изначити</w:t>
      </w:r>
      <w:proofErr w:type="spellEnd"/>
      <w:r w:rsidR="00E854C8" w:rsidRPr="00E854C8">
        <w:rPr>
          <w:rFonts w:ascii="Times New Roman" w:eastAsia="Times New Roman" w:hAnsi="Times New Roman"/>
          <w:color w:val="1F1F1F"/>
          <w:sz w:val="28"/>
          <w:szCs w:val="28"/>
          <w:lang w:val="ru-RU"/>
        </w:rPr>
        <w:t xml:space="preserve"> </w:t>
      </w:r>
      <w:proofErr w:type="spellStart"/>
      <w:r w:rsidR="00E854C8" w:rsidRPr="00E854C8">
        <w:rPr>
          <w:rFonts w:ascii="Times New Roman" w:eastAsia="Times New Roman" w:hAnsi="Times New Roman"/>
          <w:color w:val="1F1F1F"/>
          <w:sz w:val="28"/>
          <w:szCs w:val="28"/>
          <w:lang w:val="ru-RU"/>
        </w:rPr>
        <w:t>рівень</w:t>
      </w:r>
      <w:proofErr w:type="spellEnd"/>
      <w:r w:rsidR="00E854C8" w:rsidRPr="00E854C8">
        <w:rPr>
          <w:rFonts w:ascii="Times New Roman" w:eastAsia="Times New Roman" w:hAnsi="Times New Roman"/>
          <w:color w:val="1F1F1F"/>
          <w:sz w:val="28"/>
          <w:szCs w:val="28"/>
          <w:lang w:val="ru-RU"/>
        </w:rPr>
        <w:t xml:space="preserve"> </w:t>
      </w:r>
      <w:proofErr w:type="spellStart"/>
      <w:r w:rsidR="00E854C8" w:rsidRPr="00E854C8">
        <w:rPr>
          <w:rFonts w:ascii="Times New Roman" w:eastAsia="Times New Roman" w:hAnsi="Times New Roman"/>
          <w:color w:val="1F1F1F"/>
          <w:sz w:val="28"/>
          <w:szCs w:val="28"/>
          <w:lang w:val="ru-RU"/>
        </w:rPr>
        <w:t>здатності</w:t>
      </w:r>
      <w:proofErr w:type="spellEnd"/>
      <w:r w:rsidR="00E854C8" w:rsidRPr="00E854C8">
        <w:rPr>
          <w:rFonts w:ascii="Times New Roman" w:eastAsia="Times New Roman" w:hAnsi="Times New Roman"/>
          <w:color w:val="1F1F1F"/>
          <w:sz w:val="28"/>
          <w:szCs w:val="28"/>
          <w:lang w:val="ru-RU"/>
        </w:rPr>
        <w:t xml:space="preserve"> </w:t>
      </w:r>
      <w:proofErr w:type="spellStart"/>
      <w:r w:rsidR="00E854C8" w:rsidRPr="00E854C8">
        <w:rPr>
          <w:rFonts w:ascii="Times New Roman" w:eastAsia="Times New Roman" w:hAnsi="Times New Roman"/>
          <w:color w:val="1F1F1F"/>
          <w:sz w:val="28"/>
          <w:szCs w:val="28"/>
          <w:lang w:val="ru-RU"/>
        </w:rPr>
        <w:t>учнів</w:t>
      </w:r>
      <w:proofErr w:type="spellEnd"/>
      <w:r w:rsidR="00E854C8" w:rsidRPr="00E854C8">
        <w:rPr>
          <w:rFonts w:ascii="Times New Roman" w:eastAsia="Times New Roman" w:hAnsi="Times New Roman"/>
          <w:color w:val="1F1F1F"/>
          <w:sz w:val="28"/>
          <w:szCs w:val="28"/>
          <w:lang w:val="ru-RU"/>
        </w:rPr>
        <w:t xml:space="preserve"> до адекватного </w:t>
      </w:r>
      <w:proofErr w:type="spellStart"/>
      <w:r w:rsidR="00E854C8" w:rsidRPr="00E854C8">
        <w:rPr>
          <w:rFonts w:ascii="Times New Roman" w:eastAsia="Times New Roman" w:hAnsi="Times New Roman"/>
          <w:color w:val="1F1F1F"/>
          <w:sz w:val="28"/>
          <w:szCs w:val="28"/>
          <w:lang w:val="ru-RU"/>
        </w:rPr>
        <w:t>сприйняття</w:t>
      </w:r>
      <w:proofErr w:type="spellEnd"/>
      <w:r w:rsidR="00E854C8" w:rsidRPr="00E854C8">
        <w:rPr>
          <w:rFonts w:ascii="Times New Roman" w:eastAsia="Times New Roman" w:hAnsi="Times New Roman"/>
          <w:color w:val="1F1F1F"/>
          <w:sz w:val="28"/>
          <w:szCs w:val="28"/>
          <w:lang w:val="ru-RU"/>
        </w:rPr>
        <w:t xml:space="preserve"> </w:t>
      </w:r>
      <w:proofErr w:type="spellStart"/>
      <w:r w:rsidR="00E854C8" w:rsidRPr="00E854C8">
        <w:rPr>
          <w:rFonts w:ascii="Times New Roman" w:eastAsia="Times New Roman" w:hAnsi="Times New Roman"/>
          <w:color w:val="1F1F1F"/>
          <w:sz w:val="28"/>
          <w:szCs w:val="28"/>
          <w:lang w:val="ru-RU"/>
        </w:rPr>
        <w:t>інших</w:t>
      </w:r>
      <w:proofErr w:type="spellEnd"/>
      <w:r w:rsidR="00E854C8" w:rsidRPr="00E854C8">
        <w:rPr>
          <w:rFonts w:ascii="Times New Roman" w:eastAsia="Times New Roman" w:hAnsi="Times New Roman"/>
          <w:color w:val="1F1F1F"/>
          <w:sz w:val="28"/>
          <w:szCs w:val="28"/>
          <w:lang w:val="ru-RU"/>
        </w:rPr>
        <w:t xml:space="preserve"> людей;</w:t>
      </w:r>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о</w:t>
      </w:r>
      <w:r w:rsidR="00E854C8" w:rsidRPr="00E854C8">
        <w:rPr>
          <w:rFonts w:ascii="Times New Roman" w:eastAsia="Times New Roman" w:hAnsi="Times New Roman"/>
          <w:color w:val="1F1F1F"/>
          <w:sz w:val="28"/>
          <w:szCs w:val="28"/>
          <w:lang w:val="ru-RU"/>
        </w:rPr>
        <w:t>цінити</w:t>
      </w:r>
      <w:proofErr w:type="spellEnd"/>
      <w:r w:rsidR="00E854C8" w:rsidRPr="00E854C8">
        <w:rPr>
          <w:rFonts w:ascii="Times New Roman" w:eastAsia="Times New Roman" w:hAnsi="Times New Roman"/>
          <w:color w:val="1F1F1F"/>
          <w:sz w:val="28"/>
          <w:szCs w:val="28"/>
          <w:lang w:val="ru-RU"/>
        </w:rPr>
        <w:t xml:space="preserve"> </w:t>
      </w:r>
      <w:proofErr w:type="spellStart"/>
      <w:r w:rsidR="00E854C8" w:rsidRPr="00E854C8">
        <w:rPr>
          <w:rFonts w:ascii="Times New Roman" w:eastAsia="Times New Roman" w:hAnsi="Times New Roman"/>
          <w:color w:val="1F1F1F"/>
          <w:sz w:val="28"/>
          <w:szCs w:val="28"/>
          <w:lang w:val="ru-RU"/>
        </w:rPr>
        <w:t>рівень</w:t>
      </w:r>
      <w:proofErr w:type="spellEnd"/>
      <w:r w:rsidR="00E854C8" w:rsidRPr="00E854C8">
        <w:rPr>
          <w:rFonts w:ascii="Times New Roman" w:eastAsia="Times New Roman" w:hAnsi="Times New Roman"/>
          <w:color w:val="1F1F1F"/>
          <w:sz w:val="28"/>
          <w:szCs w:val="28"/>
          <w:lang w:val="ru-RU"/>
        </w:rPr>
        <w:t xml:space="preserve"> </w:t>
      </w:r>
      <w:proofErr w:type="spellStart"/>
      <w:r w:rsidR="00E854C8" w:rsidRPr="00E854C8">
        <w:rPr>
          <w:rFonts w:ascii="Times New Roman" w:eastAsia="Times New Roman" w:hAnsi="Times New Roman"/>
          <w:color w:val="1F1F1F"/>
          <w:sz w:val="28"/>
          <w:szCs w:val="28"/>
          <w:lang w:val="ru-RU"/>
        </w:rPr>
        <w:t>розуміння</w:t>
      </w:r>
      <w:proofErr w:type="spellEnd"/>
      <w:r w:rsidR="00E854C8" w:rsidRPr="00E854C8">
        <w:rPr>
          <w:rFonts w:ascii="Times New Roman" w:eastAsia="Times New Roman" w:hAnsi="Times New Roman"/>
          <w:color w:val="1F1F1F"/>
          <w:sz w:val="28"/>
          <w:szCs w:val="28"/>
          <w:lang w:val="ru-RU"/>
        </w:rPr>
        <w:t xml:space="preserve"> </w:t>
      </w:r>
      <w:proofErr w:type="spellStart"/>
      <w:r w:rsidR="00E854C8" w:rsidRPr="00E854C8">
        <w:rPr>
          <w:rFonts w:ascii="Times New Roman" w:eastAsia="Times New Roman" w:hAnsi="Times New Roman"/>
          <w:color w:val="1F1F1F"/>
          <w:sz w:val="28"/>
          <w:szCs w:val="28"/>
          <w:lang w:val="ru-RU"/>
        </w:rPr>
        <w:t>учнями</w:t>
      </w:r>
      <w:proofErr w:type="spellEnd"/>
      <w:r w:rsidR="00E854C8" w:rsidRPr="00E854C8">
        <w:rPr>
          <w:rFonts w:ascii="Times New Roman" w:eastAsia="Times New Roman" w:hAnsi="Times New Roman"/>
          <w:color w:val="1F1F1F"/>
          <w:sz w:val="28"/>
          <w:szCs w:val="28"/>
          <w:lang w:val="ru-RU"/>
        </w:rPr>
        <w:t xml:space="preserve"> </w:t>
      </w:r>
      <w:proofErr w:type="spellStart"/>
      <w:r w:rsidR="00E854C8" w:rsidRPr="00E854C8">
        <w:rPr>
          <w:rFonts w:ascii="Times New Roman" w:eastAsia="Times New Roman" w:hAnsi="Times New Roman"/>
          <w:color w:val="1F1F1F"/>
          <w:sz w:val="28"/>
          <w:szCs w:val="28"/>
          <w:lang w:val="ru-RU"/>
        </w:rPr>
        <w:t>інших</w:t>
      </w:r>
      <w:proofErr w:type="spellEnd"/>
      <w:r w:rsidR="00E854C8" w:rsidRPr="00E854C8">
        <w:rPr>
          <w:rFonts w:ascii="Times New Roman" w:eastAsia="Times New Roman" w:hAnsi="Times New Roman"/>
          <w:color w:val="1F1F1F"/>
          <w:sz w:val="28"/>
          <w:szCs w:val="28"/>
          <w:lang w:val="ru-RU"/>
        </w:rPr>
        <w:t xml:space="preserve"> людей;</w:t>
      </w:r>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п</w:t>
      </w:r>
      <w:r w:rsidR="00E854C8" w:rsidRPr="00E854C8">
        <w:rPr>
          <w:rFonts w:ascii="Times New Roman" w:eastAsia="Times New Roman" w:hAnsi="Times New Roman"/>
          <w:color w:val="1F1F1F"/>
          <w:sz w:val="28"/>
          <w:szCs w:val="28"/>
          <w:lang w:val="ru-RU"/>
        </w:rPr>
        <w:t>орівняти</w:t>
      </w:r>
      <w:proofErr w:type="spellEnd"/>
      <w:r w:rsidR="00E854C8" w:rsidRPr="00E854C8">
        <w:rPr>
          <w:rFonts w:ascii="Times New Roman" w:eastAsia="Times New Roman" w:hAnsi="Times New Roman"/>
          <w:color w:val="1F1F1F"/>
          <w:sz w:val="28"/>
          <w:szCs w:val="28"/>
          <w:lang w:val="ru-RU"/>
        </w:rPr>
        <w:t xml:space="preserve"> </w:t>
      </w:r>
      <w:proofErr w:type="spellStart"/>
      <w:r w:rsidR="00E854C8" w:rsidRPr="00E854C8">
        <w:rPr>
          <w:rFonts w:ascii="Times New Roman" w:eastAsia="Times New Roman" w:hAnsi="Times New Roman"/>
          <w:color w:val="1F1F1F"/>
          <w:sz w:val="28"/>
          <w:szCs w:val="28"/>
          <w:lang w:val="ru-RU"/>
        </w:rPr>
        <w:t>рівні</w:t>
      </w:r>
      <w:proofErr w:type="spellEnd"/>
      <w:r w:rsidR="00E854C8" w:rsidRPr="00E854C8">
        <w:rPr>
          <w:rFonts w:ascii="Times New Roman" w:eastAsia="Times New Roman" w:hAnsi="Times New Roman"/>
          <w:color w:val="1F1F1F"/>
          <w:sz w:val="28"/>
          <w:szCs w:val="28"/>
          <w:lang w:val="ru-RU"/>
        </w:rPr>
        <w:t xml:space="preserve"> </w:t>
      </w:r>
      <w:proofErr w:type="spellStart"/>
      <w:r w:rsidR="00E854C8" w:rsidRPr="00E854C8">
        <w:rPr>
          <w:rFonts w:ascii="Times New Roman" w:eastAsia="Times New Roman" w:hAnsi="Times New Roman"/>
          <w:color w:val="1F1F1F"/>
          <w:sz w:val="28"/>
          <w:szCs w:val="28"/>
          <w:lang w:val="ru-RU"/>
        </w:rPr>
        <w:t>здатності</w:t>
      </w:r>
      <w:proofErr w:type="spellEnd"/>
      <w:r w:rsidR="00E854C8" w:rsidRPr="00E854C8">
        <w:rPr>
          <w:rFonts w:ascii="Times New Roman" w:eastAsia="Times New Roman" w:hAnsi="Times New Roman"/>
          <w:color w:val="1F1F1F"/>
          <w:sz w:val="28"/>
          <w:szCs w:val="28"/>
          <w:lang w:val="ru-RU"/>
        </w:rPr>
        <w:t xml:space="preserve"> до адекватного </w:t>
      </w:r>
      <w:proofErr w:type="spellStart"/>
      <w:r w:rsidR="00E854C8" w:rsidRPr="00E854C8">
        <w:rPr>
          <w:rFonts w:ascii="Times New Roman" w:eastAsia="Times New Roman" w:hAnsi="Times New Roman"/>
          <w:color w:val="1F1F1F"/>
          <w:sz w:val="28"/>
          <w:szCs w:val="28"/>
          <w:lang w:val="ru-RU"/>
        </w:rPr>
        <w:t>сприйняття</w:t>
      </w:r>
      <w:proofErr w:type="spellEnd"/>
      <w:r w:rsidR="00E854C8" w:rsidRPr="00E854C8">
        <w:rPr>
          <w:rFonts w:ascii="Times New Roman" w:eastAsia="Times New Roman" w:hAnsi="Times New Roman"/>
          <w:color w:val="1F1F1F"/>
          <w:sz w:val="28"/>
          <w:szCs w:val="28"/>
          <w:lang w:val="ru-RU"/>
        </w:rPr>
        <w:t xml:space="preserve"> та </w:t>
      </w:r>
      <w:proofErr w:type="spellStart"/>
      <w:r w:rsidR="00E854C8" w:rsidRPr="00E854C8">
        <w:rPr>
          <w:rFonts w:ascii="Times New Roman" w:eastAsia="Times New Roman" w:hAnsi="Times New Roman"/>
          <w:color w:val="1F1F1F"/>
          <w:sz w:val="28"/>
          <w:szCs w:val="28"/>
          <w:lang w:val="ru-RU"/>
        </w:rPr>
        <w:t>розуміння</w:t>
      </w:r>
      <w:proofErr w:type="spellEnd"/>
      <w:r w:rsidR="00E854C8" w:rsidRPr="00E854C8">
        <w:rPr>
          <w:rFonts w:ascii="Times New Roman" w:eastAsia="Times New Roman" w:hAnsi="Times New Roman"/>
          <w:color w:val="1F1F1F"/>
          <w:sz w:val="28"/>
          <w:szCs w:val="28"/>
          <w:lang w:val="ru-RU"/>
        </w:rPr>
        <w:t xml:space="preserve"> </w:t>
      </w:r>
      <w:proofErr w:type="spellStart"/>
      <w:r w:rsidR="00E854C8" w:rsidRPr="00E854C8">
        <w:rPr>
          <w:rFonts w:ascii="Times New Roman" w:eastAsia="Times New Roman" w:hAnsi="Times New Roman"/>
          <w:color w:val="1F1F1F"/>
          <w:sz w:val="28"/>
          <w:szCs w:val="28"/>
          <w:lang w:val="ru-RU"/>
        </w:rPr>
        <w:t>інших</w:t>
      </w:r>
      <w:proofErr w:type="spellEnd"/>
      <w:r w:rsidR="00E854C8" w:rsidRPr="00E854C8">
        <w:rPr>
          <w:rFonts w:ascii="Times New Roman" w:eastAsia="Times New Roman" w:hAnsi="Times New Roman"/>
          <w:color w:val="1F1F1F"/>
          <w:sz w:val="28"/>
          <w:szCs w:val="28"/>
          <w:lang w:val="ru-RU"/>
        </w:rPr>
        <w:t xml:space="preserve"> людей </w:t>
      </w:r>
      <w:proofErr w:type="spellStart"/>
      <w:r w:rsidR="00E854C8" w:rsidRPr="00E854C8">
        <w:rPr>
          <w:rFonts w:ascii="Times New Roman" w:eastAsia="Times New Roman" w:hAnsi="Times New Roman"/>
          <w:color w:val="1F1F1F"/>
          <w:sz w:val="28"/>
          <w:szCs w:val="28"/>
          <w:lang w:val="ru-RU"/>
        </w:rPr>
        <w:t>учнів</w:t>
      </w:r>
      <w:proofErr w:type="spellEnd"/>
      <w:r w:rsidR="00E854C8" w:rsidRPr="00E854C8">
        <w:rPr>
          <w:rFonts w:ascii="Times New Roman" w:eastAsia="Times New Roman" w:hAnsi="Times New Roman"/>
          <w:color w:val="1F1F1F"/>
          <w:sz w:val="28"/>
          <w:szCs w:val="28"/>
          <w:lang w:val="ru-RU"/>
        </w:rPr>
        <w:t xml:space="preserve"> </w:t>
      </w:r>
      <w:proofErr w:type="spellStart"/>
      <w:r w:rsidR="00E854C8" w:rsidRPr="00E854C8">
        <w:rPr>
          <w:rFonts w:ascii="Times New Roman" w:eastAsia="Times New Roman" w:hAnsi="Times New Roman"/>
          <w:color w:val="1F1F1F"/>
          <w:sz w:val="28"/>
          <w:szCs w:val="28"/>
          <w:lang w:val="ru-RU"/>
        </w:rPr>
        <w:t>контрольної</w:t>
      </w:r>
      <w:proofErr w:type="spellEnd"/>
      <w:r w:rsidR="00E854C8" w:rsidRPr="00E854C8">
        <w:rPr>
          <w:rFonts w:ascii="Times New Roman" w:eastAsia="Times New Roman" w:hAnsi="Times New Roman"/>
          <w:color w:val="1F1F1F"/>
          <w:sz w:val="28"/>
          <w:szCs w:val="28"/>
          <w:lang w:val="ru-RU"/>
        </w:rPr>
        <w:t xml:space="preserve"> та </w:t>
      </w:r>
      <w:proofErr w:type="spellStart"/>
      <w:r w:rsidR="00E854C8" w:rsidRPr="00E854C8">
        <w:rPr>
          <w:rFonts w:ascii="Times New Roman" w:eastAsia="Times New Roman" w:hAnsi="Times New Roman"/>
          <w:color w:val="1F1F1F"/>
          <w:sz w:val="28"/>
          <w:szCs w:val="28"/>
          <w:lang w:val="ru-RU"/>
        </w:rPr>
        <w:t>експериментальної</w:t>
      </w:r>
      <w:proofErr w:type="spellEnd"/>
      <w:r w:rsidR="00E854C8" w:rsidRPr="00E854C8">
        <w:rPr>
          <w:rFonts w:ascii="Times New Roman" w:eastAsia="Times New Roman" w:hAnsi="Times New Roman"/>
          <w:color w:val="1F1F1F"/>
          <w:sz w:val="28"/>
          <w:szCs w:val="28"/>
          <w:lang w:val="ru-RU"/>
        </w:rPr>
        <w:t xml:space="preserve"> </w:t>
      </w:r>
      <w:proofErr w:type="spellStart"/>
      <w:r w:rsidR="00E854C8" w:rsidRPr="00E854C8">
        <w:rPr>
          <w:rFonts w:ascii="Times New Roman" w:eastAsia="Times New Roman" w:hAnsi="Times New Roman"/>
          <w:color w:val="1F1F1F"/>
          <w:sz w:val="28"/>
          <w:szCs w:val="28"/>
          <w:lang w:val="ru-RU"/>
        </w:rPr>
        <w:t>груп</w:t>
      </w:r>
      <w:proofErr w:type="spellEnd"/>
      <w:r w:rsidR="00E854C8" w:rsidRPr="00E854C8">
        <w:rPr>
          <w:rFonts w:ascii="Times New Roman" w:eastAsia="Times New Roman" w:hAnsi="Times New Roman"/>
          <w:color w:val="1F1F1F"/>
          <w:sz w:val="28"/>
          <w:szCs w:val="28"/>
          <w:lang w:val="ru-RU"/>
        </w:rPr>
        <w:t>.</w:t>
      </w:r>
    </w:p>
    <w:p w14:paraId="3A758519" w14:textId="77777777" w:rsidR="00E854C8" w:rsidRDefault="00E854C8" w:rsidP="00E854C8">
      <w:pPr>
        <w:shd w:val="clear" w:color="auto" w:fill="FFFFFF"/>
        <w:spacing w:line="360" w:lineRule="auto"/>
        <w:ind w:firstLine="709"/>
        <w:jc w:val="both"/>
        <w:rPr>
          <w:rFonts w:ascii="Times New Roman" w:eastAsia="Times New Roman" w:hAnsi="Times New Roman"/>
          <w:bCs/>
          <w:color w:val="1F1F1F"/>
          <w:sz w:val="28"/>
          <w:szCs w:val="28"/>
          <w:lang w:val="ru-RU"/>
        </w:rPr>
      </w:pPr>
      <w:r w:rsidRPr="00E854C8">
        <w:rPr>
          <w:rFonts w:ascii="Times New Roman" w:eastAsia="Times New Roman" w:hAnsi="Times New Roman"/>
          <w:bCs/>
          <w:color w:val="1F1F1F"/>
          <w:sz w:val="28"/>
          <w:szCs w:val="28"/>
          <w:lang w:val="ru-RU"/>
        </w:rPr>
        <w:t xml:space="preserve">У </w:t>
      </w:r>
      <w:proofErr w:type="spellStart"/>
      <w:r w:rsidRPr="00E854C8">
        <w:rPr>
          <w:rFonts w:ascii="Times New Roman" w:eastAsia="Times New Roman" w:hAnsi="Times New Roman"/>
          <w:bCs/>
          <w:color w:val="1F1F1F"/>
          <w:sz w:val="28"/>
          <w:szCs w:val="28"/>
          <w:lang w:val="ru-RU"/>
        </w:rPr>
        <w:t>процесі</w:t>
      </w:r>
      <w:proofErr w:type="spellEnd"/>
      <w:r w:rsidRPr="00E854C8">
        <w:rPr>
          <w:rFonts w:ascii="Times New Roman" w:eastAsia="Times New Roman" w:hAnsi="Times New Roman"/>
          <w:bCs/>
          <w:color w:val="1F1F1F"/>
          <w:sz w:val="28"/>
          <w:szCs w:val="28"/>
          <w:lang w:val="ru-RU"/>
        </w:rPr>
        <w:t xml:space="preserve"> </w:t>
      </w:r>
      <w:proofErr w:type="spellStart"/>
      <w:r w:rsidRPr="00E854C8">
        <w:rPr>
          <w:rFonts w:ascii="Times New Roman" w:eastAsia="Times New Roman" w:hAnsi="Times New Roman"/>
          <w:bCs/>
          <w:color w:val="1F1F1F"/>
          <w:sz w:val="28"/>
          <w:szCs w:val="28"/>
          <w:lang w:val="ru-RU"/>
        </w:rPr>
        <w:t>дослідження</w:t>
      </w:r>
      <w:proofErr w:type="spellEnd"/>
      <w:r w:rsidRPr="00E854C8">
        <w:rPr>
          <w:rFonts w:ascii="Times New Roman" w:eastAsia="Times New Roman" w:hAnsi="Times New Roman"/>
          <w:bCs/>
          <w:color w:val="1F1F1F"/>
          <w:sz w:val="28"/>
          <w:szCs w:val="28"/>
          <w:lang w:val="ru-RU"/>
        </w:rPr>
        <w:t xml:space="preserve"> </w:t>
      </w:r>
      <w:proofErr w:type="spellStart"/>
      <w:r w:rsidRPr="00E854C8">
        <w:rPr>
          <w:rFonts w:ascii="Times New Roman" w:eastAsia="Times New Roman" w:hAnsi="Times New Roman"/>
          <w:bCs/>
          <w:color w:val="1F1F1F"/>
          <w:sz w:val="28"/>
          <w:szCs w:val="28"/>
          <w:lang w:val="ru-RU"/>
        </w:rPr>
        <w:t>були</w:t>
      </w:r>
      <w:proofErr w:type="spellEnd"/>
      <w:r w:rsidRPr="00E854C8">
        <w:rPr>
          <w:rFonts w:ascii="Times New Roman" w:eastAsia="Times New Roman" w:hAnsi="Times New Roman"/>
          <w:bCs/>
          <w:color w:val="1F1F1F"/>
          <w:sz w:val="28"/>
          <w:szCs w:val="28"/>
          <w:lang w:val="ru-RU"/>
        </w:rPr>
        <w:t xml:space="preserve"> </w:t>
      </w:r>
      <w:proofErr w:type="spellStart"/>
      <w:r w:rsidRPr="00E854C8">
        <w:rPr>
          <w:rFonts w:ascii="Times New Roman" w:eastAsia="Times New Roman" w:hAnsi="Times New Roman"/>
          <w:bCs/>
          <w:color w:val="1F1F1F"/>
          <w:sz w:val="28"/>
          <w:szCs w:val="28"/>
          <w:lang w:val="ru-RU"/>
        </w:rPr>
        <w:t>отримані</w:t>
      </w:r>
      <w:proofErr w:type="spellEnd"/>
      <w:r w:rsidRPr="00E854C8">
        <w:rPr>
          <w:rFonts w:ascii="Times New Roman" w:eastAsia="Times New Roman" w:hAnsi="Times New Roman"/>
          <w:bCs/>
          <w:color w:val="1F1F1F"/>
          <w:sz w:val="28"/>
          <w:szCs w:val="28"/>
          <w:lang w:val="ru-RU"/>
        </w:rPr>
        <w:t xml:space="preserve"> </w:t>
      </w:r>
      <w:proofErr w:type="spellStart"/>
      <w:r w:rsidRPr="00E854C8">
        <w:rPr>
          <w:rFonts w:ascii="Times New Roman" w:eastAsia="Times New Roman" w:hAnsi="Times New Roman"/>
          <w:bCs/>
          <w:color w:val="1F1F1F"/>
          <w:sz w:val="28"/>
          <w:szCs w:val="28"/>
          <w:lang w:val="ru-RU"/>
        </w:rPr>
        <w:t>такі</w:t>
      </w:r>
      <w:proofErr w:type="spellEnd"/>
      <w:r w:rsidRPr="00E854C8">
        <w:rPr>
          <w:rFonts w:ascii="Times New Roman" w:eastAsia="Times New Roman" w:hAnsi="Times New Roman"/>
          <w:bCs/>
          <w:color w:val="1F1F1F"/>
          <w:sz w:val="28"/>
          <w:szCs w:val="28"/>
          <w:lang w:val="ru-RU"/>
        </w:rPr>
        <w:t xml:space="preserve"> </w:t>
      </w:r>
      <w:proofErr w:type="spellStart"/>
      <w:r w:rsidRPr="00E854C8">
        <w:rPr>
          <w:rFonts w:ascii="Times New Roman" w:eastAsia="Times New Roman" w:hAnsi="Times New Roman"/>
          <w:bCs/>
          <w:color w:val="1F1F1F"/>
          <w:sz w:val="28"/>
          <w:szCs w:val="28"/>
          <w:lang w:val="ru-RU"/>
        </w:rPr>
        <w:t>результати</w:t>
      </w:r>
      <w:proofErr w:type="spellEnd"/>
      <w:r w:rsidRPr="00E854C8">
        <w:rPr>
          <w:rFonts w:ascii="Times New Roman" w:eastAsia="Times New Roman" w:hAnsi="Times New Roman"/>
          <w:bCs/>
          <w:color w:val="1F1F1F"/>
          <w:sz w:val="28"/>
          <w:szCs w:val="28"/>
          <w:lang w:val="ru-RU"/>
        </w:rPr>
        <w:t>:</w:t>
      </w:r>
      <w:r w:rsidR="00FC3A0E">
        <w:rPr>
          <w:rFonts w:ascii="Times New Roman" w:eastAsia="Times New Roman" w:hAnsi="Times New Roman"/>
          <w:bCs/>
          <w:color w:val="1F1F1F"/>
          <w:sz w:val="28"/>
          <w:szCs w:val="28"/>
          <w:lang w:val="ru-RU"/>
        </w:rPr>
        <w:t xml:space="preserve"> </w:t>
      </w:r>
      <w:r w:rsidR="00152227">
        <w:rPr>
          <w:rFonts w:ascii="Times New Roman" w:eastAsia="Times New Roman" w:hAnsi="Times New Roman"/>
          <w:bCs/>
          <w:color w:val="1F1F1F"/>
          <w:sz w:val="28"/>
          <w:szCs w:val="28"/>
          <w:lang w:val="ru-RU"/>
        </w:rPr>
        <w:t>16,4</w:t>
      </w:r>
      <w:r w:rsidR="00152227" w:rsidRPr="00152227">
        <w:rPr>
          <w:rFonts w:ascii="Times New Roman" w:eastAsia="Times New Roman" w:hAnsi="Times New Roman"/>
          <w:bCs/>
          <w:color w:val="1F1F1F"/>
          <w:sz w:val="28"/>
          <w:szCs w:val="28"/>
          <w:lang w:val="ru-RU"/>
        </w:rPr>
        <w:t xml:space="preserve">% </w:t>
      </w:r>
      <w:proofErr w:type="spellStart"/>
      <w:r w:rsidR="00152227">
        <w:rPr>
          <w:rFonts w:ascii="Times New Roman" w:eastAsia="Times New Roman" w:hAnsi="Times New Roman"/>
          <w:bCs/>
          <w:color w:val="1F1F1F"/>
          <w:sz w:val="28"/>
          <w:szCs w:val="28"/>
          <w:lang w:val="ru-RU"/>
        </w:rPr>
        <w:t>здобувачів</w:t>
      </w:r>
      <w:proofErr w:type="spellEnd"/>
      <w:r w:rsidR="00152227">
        <w:rPr>
          <w:rFonts w:ascii="Times New Roman" w:eastAsia="Times New Roman" w:hAnsi="Times New Roman"/>
          <w:bCs/>
          <w:color w:val="1F1F1F"/>
          <w:sz w:val="28"/>
          <w:szCs w:val="28"/>
          <w:lang w:val="ru-RU"/>
        </w:rPr>
        <w:t xml:space="preserve"> КГ та</w:t>
      </w:r>
      <w:r w:rsidR="00152227" w:rsidRPr="00152227">
        <w:rPr>
          <w:rFonts w:ascii="Times New Roman" w:eastAsia="Times New Roman" w:hAnsi="Times New Roman"/>
          <w:bCs/>
          <w:color w:val="1F1F1F"/>
          <w:sz w:val="28"/>
          <w:szCs w:val="28"/>
          <w:lang w:val="ru-RU"/>
        </w:rPr>
        <w:t xml:space="preserve"> </w:t>
      </w:r>
      <w:r w:rsidR="00152227">
        <w:rPr>
          <w:rFonts w:ascii="Times New Roman" w:eastAsia="Times New Roman" w:hAnsi="Times New Roman"/>
          <w:bCs/>
          <w:color w:val="1F1F1F"/>
          <w:sz w:val="28"/>
          <w:szCs w:val="28"/>
          <w:lang w:val="ru-RU"/>
        </w:rPr>
        <w:t>15,7</w:t>
      </w:r>
      <w:r w:rsidR="00152227" w:rsidRPr="00152227">
        <w:rPr>
          <w:rFonts w:ascii="Times New Roman" w:eastAsia="Times New Roman" w:hAnsi="Times New Roman"/>
          <w:bCs/>
          <w:color w:val="1F1F1F"/>
          <w:sz w:val="28"/>
          <w:szCs w:val="28"/>
          <w:lang w:val="ru-RU"/>
        </w:rPr>
        <w:t xml:space="preserve">% ЕГ </w:t>
      </w:r>
      <w:proofErr w:type="spellStart"/>
      <w:r w:rsidR="00152227" w:rsidRPr="00152227">
        <w:rPr>
          <w:rFonts w:ascii="Times New Roman" w:eastAsia="Times New Roman" w:hAnsi="Times New Roman"/>
          <w:bCs/>
          <w:color w:val="1F1F1F"/>
          <w:sz w:val="28"/>
          <w:szCs w:val="28"/>
          <w:lang w:val="ru-RU"/>
        </w:rPr>
        <w:t>мали</w:t>
      </w:r>
      <w:proofErr w:type="spellEnd"/>
      <w:r w:rsidR="00152227" w:rsidRPr="00152227">
        <w:rPr>
          <w:rFonts w:ascii="Times New Roman" w:eastAsia="Times New Roman" w:hAnsi="Times New Roman"/>
          <w:bCs/>
          <w:color w:val="1F1F1F"/>
          <w:sz w:val="28"/>
          <w:szCs w:val="28"/>
          <w:lang w:val="ru-RU"/>
        </w:rPr>
        <w:t xml:space="preserve"> </w:t>
      </w:r>
      <w:proofErr w:type="spellStart"/>
      <w:r w:rsidR="00152227" w:rsidRPr="00152227">
        <w:rPr>
          <w:rFonts w:ascii="Times New Roman" w:eastAsia="Times New Roman" w:hAnsi="Times New Roman"/>
          <w:bCs/>
          <w:color w:val="1F1F1F"/>
          <w:sz w:val="28"/>
          <w:szCs w:val="28"/>
          <w:lang w:val="ru-RU"/>
        </w:rPr>
        <w:t>рефлексивний</w:t>
      </w:r>
      <w:proofErr w:type="spellEnd"/>
      <w:r w:rsidR="00152227" w:rsidRPr="00152227">
        <w:rPr>
          <w:rFonts w:ascii="Times New Roman" w:eastAsia="Times New Roman" w:hAnsi="Times New Roman"/>
          <w:bCs/>
          <w:color w:val="1F1F1F"/>
          <w:sz w:val="28"/>
          <w:szCs w:val="28"/>
          <w:lang w:val="ru-RU"/>
        </w:rPr>
        <w:t xml:space="preserve"> </w:t>
      </w:r>
      <w:proofErr w:type="spellStart"/>
      <w:r w:rsidR="00152227" w:rsidRPr="00152227">
        <w:rPr>
          <w:rFonts w:ascii="Times New Roman" w:eastAsia="Times New Roman" w:hAnsi="Times New Roman"/>
          <w:bCs/>
          <w:color w:val="1F1F1F"/>
          <w:sz w:val="28"/>
          <w:szCs w:val="28"/>
          <w:lang w:val="ru-RU"/>
        </w:rPr>
        <w:t>рівень</w:t>
      </w:r>
      <w:proofErr w:type="spellEnd"/>
      <w:r w:rsidR="00152227">
        <w:rPr>
          <w:rFonts w:ascii="Times New Roman" w:eastAsia="Times New Roman" w:hAnsi="Times New Roman"/>
          <w:bCs/>
          <w:color w:val="1F1F1F"/>
          <w:sz w:val="28"/>
          <w:szCs w:val="28"/>
          <w:lang w:val="ru-RU"/>
        </w:rPr>
        <w:t xml:space="preserve"> </w:t>
      </w:r>
      <w:proofErr w:type="spellStart"/>
      <w:r w:rsidR="00152227">
        <w:rPr>
          <w:rFonts w:ascii="Times New Roman" w:eastAsia="Times New Roman" w:hAnsi="Times New Roman"/>
          <w:bCs/>
          <w:color w:val="1F1F1F"/>
          <w:sz w:val="28"/>
          <w:szCs w:val="28"/>
          <w:lang w:val="ru-RU"/>
        </w:rPr>
        <w:t>досліджуваного</w:t>
      </w:r>
      <w:proofErr w:type="spellEnd"/>
      <w:r w:rsidR="00152227">
        <w:rPr>
          <w:rFonts w:ascii="Times New Roman" w:eastAsia="Times New Roman" w:hAnsi="Times New Roman"/>
          <w:bCs/>
          <w:color w:val="1F1F1F"/>
          <w:sz w:val="28"/>
          <w:szCs w:val="28"/>
          <w:lang w:val="ru-RU"/>
        </w:rPr>
        <w:t xml:space="preserve"> </w:t>
      </w:r>
      <w:proofErr w:type="spellStart"/>
      <w:r w:rsidR="00152227">
        <w:rPr>
          <w:rFonts w:ascii="Times New Roman" w:eastAsia="Times New Roman" w:hAnsi="Times New Roman"/>
          <w:bCs/>
          <w:color w:val="1F1F1F"/>
          <w:sz w:val="28"/>
          <w:szCs w:val="28"/>
          <w:lang w:val="ru-RU"/>
        </w:rPr>
        <w:t>явища</w:t>
      </w:r>
      <w:proofErr w:type="spellEnd"/>
      <w:r w:rsidR="00152227" w:rsidRPr="00152227">
        <w:rPr>
          <w:rFonts w:ascii="Times New Roman" w:eastAsia="Times New Roman" w:hAnsi="Times New Roman"/>
          <w:bCs/>
          <w:color w:val="1F1F1F"/>
          <w:sz w:val="28"/>
          <w:szCs w:val="28"/>
          <w:lang w:val="ru-RU"/>
        </w:rPr>
        <w:t xml:space="preserve">; </w:t>
      </w:r>
      <w:proofErr w:type="spellStart"/>
      <w:r w:rsidR="00152227" w:rsidRPr="00152227">
        <w:rPr>
          <w:rFonts w:ascii="Times New Roman" w:eastAsia="Times New Roman" w:hAnsi="Times New Roman"/>
          <w:bCs/>
          <w:color w:val="1F1F1F"/>
          <w:sz w:val="28"/>
          <w:szCs w:val="28"/>
          <w:lang w:val="ru-RU"/>
        </w:rPr>
        <w:t>ситуативний</w:t>
      </w:r>
      <w:proofErr w:type="spellEnd"/>
      <w:r w:rsidR="00152227" w:rsidRPr="00152227">
        <w:rPr>
          <w:rFonts w:ascii="Times New Roman" w:eastAsia="Times New Roman" w:hAnsi="Times New Roman"/>
          <w:bCs/>
          <w:color w:val="1F1F1F"/>
          <w:sz w:val="28"/>
          <w:szCs w:val="28"/>
          <w:lang w:val="ru-RU"/>
        </w:rPr>
        <w:t xml:space="preserve"> </w:t>
      </w:r>
      <w:proofErr w:type="spellStart"/>
      <w:r w:rsidR="00152227" w:rsidRPr="00152227">
        <w:rPr>
          <w:rFonts w:ascii="Times New Roman" w:eastAsia="Times New Roman" w:hAnsi="Times New Roman"/>
          <w:bCs/>
          <w:color w:val="1F1F1F"/>
          <w:sz w:val="28"/>
          <w:szCs w:val="28"/>
          <w:lang w:val="ru-RU"/>
        </w:rPr>
        <w:t>рівень</w:t>
      </w:r>
      <w:proofErr w:type="spellEnd"/>
      <w:r w:rsidR="00152227" w:rsidRPr="00152227">
        <w:rPr>
          <w:rFonts w:ascii="Times New Roman" w:eastAsia="Times New Roman" w:hAnsi="Times New Roman"/>
          <w:bCs/>
          <w:color w:val="1F1F1F"/>
          <w:sz w:val="28"/>
          <w:szCs w:val="28"/>
          <w:lang w:val="ru-RU"/>
        </w:rPr>
        <w:t xml:space="preserve"> </w:t>
      </w:r>
      <w:proofErr w:type="spellStart"/>
      <w:r w:rsidR="00152227">
        <w:rPr>
          <w:rFonts w:ascii="Times New Roman" w:eastAsia="Times New Roman" w:hAnsi="Times New Roman"/>
          <w:bCs/>
          <w:color w:val="1F1F1F"/>
          <w:sz w:val="28"/>
          <w:szCs w:val="28"/>
          <w:lang w:val="ru-RU"/>
        </w:rPr>
        <w:t>зафіксовано</w:t>
      </w:r>
      <w:proofErr w:type="spellEnd"/>
      <w:r w:rsidR="00152227">
        <w:rPr>
          <w:rFonts w:ascii="Times New Roman" w:eastAsia="Times New Roman" w:hAnsi="Times New Roman"/>
          <w:bCs/>
          <w:color w:val="1F1F1F"/>
          <w:sz w:val="28"/>
          <w:szCs w:val="28"/>
          <w:lang w:val="ru-RU"/>
        </w:rPr>
        <w:t xml:space="preserve"> у 45,3</w:t>
      </w:r>
      <w:r w:rsidR="00152227" w:rsidRPr="00152227">
        <w:rPr>
          <w:rFonts w:ascii="Times New Roman" w:eastAsia="Times New Roman" w:hAnsi="Times New Roman"/>
          <w:bCs/>
          <w:color w:val="1F1F1F"/>
          <w:sz w:val="28"/>
          <w:szCs w:val="28"/>
          <w:lang w:val="ru-RU"/>
        </w:rPr>
        <w:t>%</w:t>
      </w:r>
      <w:r w:rsidR="00152227">
        <w:rPr>
          <w:rFonts w:ascii="Times New Roman" w:eastAsia="Times New Roman" w:hAnsi="Times New Roman"/>
          <w:bCs/>
          <w:color w:val="1F1F1F"/>
          <w:sz w:val="28"/>
          <w:szCs w:val="28"/>
          <w:lang w:val="ru-RU"/>
        </w:rPr>
        <w:t xml:space="preserve"> </w:t>
      </w:r>
      <w:proofErr w:type="spellStart"/>
      <w:r w:rsidR="00152227">
        <w:rPr>
          <w:rFonts w:ascii="Times New Roman" w:eastAsia="Times New Roman" w:hAnsi="Times New Roman"/>
          <w:bCs/>
          <w:color w:val="1F1F1F"/>
          <w:sz w:val="28"/>
          <w:szCs w:val="28"/>
          <w:lang w:val="ru-RU"/>
        </w:rPr>
        <w:t>школярів</w:t>
      </w:r>
      <w:proofErr w:type="spellEnd"/>
      <w:r w:rsidR="008F0D2C">
        <w:rPr>
          <w:rFonts w:ascii="Times New Roman" w:eastAsia="Times New Roman" w:hAnsi="Times New Roman"/>
          <w:bCs/>
          <w:color w:val="1F1F1F"/>
          <w:sz w:val="28"/>
          <w:szCs w:val="28"/>
          <w:lang w:val="ru-RU"/>
        </w:rPr>
        <w:t xml:space="preserve"> КГ та </w:t>
      </w:r>
      <w:r w:rsidR="00152227">
        <w:rPr>
          <w:rFonts w:ascii="Times New Roman" w:eastAsia="Times New Roman" w:hAnsi="Times New Roman"/>
          <w:bCs/>
          <w:color w:val="1F1F1F"/>
          <w:sz w:val="28"/>
          <w:szCs w:val="28"/>
          <w:lang w:val="ru-RU"/>
        </w:rPr>
        <w:t xml:space="preserve">44,9% ЕГ; </w:t>
      </w:r>
      <w:proofErr w:type="spellStart"/>
      <w:r w:rsidR="00152227">
        <w:rPr>
          <w:rFonts w:ascii="Times New Roman" w:eastAsia="Times New Roman" w:hAnsi="Times New Roman"/>
          <w:bCs/>
          <w:color w:val="1F1F1F"/>
          <w:sz w:val="28"/>
          <w:szCs w:val="28"/>
          <w:lang w:val="ru-RU"/>
        </w:rPr>
        <w:t>початковий</w:t>
      </w:r>
      <w:proofErr w:type="spellEnd"/>
      <w:r w:rsidR="00152227">
        <w:rPr>
          <w:rFonts w:ascii="Times New Roman" w:eastAsia="Times New Roman" w:hAnsi="Times New Roman"/>
          <w:bCs/>
          <w:color w:val="1F1F1F"/>
          <w:sz w:val="28"/>
          <w:szCs w:val="28"/>
          <w:lang w:val="ru-RU"/>
        </w:rPr>
        <w:t xml:space="preserve"> -  у </w:t>
      </w:r>
      <w:r w:rsidR="008F0D2C">
        <w:rPr>
          <w:rFonts w:ascii="Times New Roman" w:eastAsia="Times New Roman" w:hAnsi="Times New Roman"/>
          <w:bCs/>
          <w:color w:val="1F1F1F"/>
          <w:sz w:val="28"/>
          <w:szCs w:val="28"/>
          <w:lang w:val="ru-RU"/>
        </w:rPr>
        <w:t>39</w:t>
      </w:r>
      <w:r w:rsidR="00152227">
        <w:rPr>
          <w:rFonts w:ascii="Times New Roman" w:eastAsia="Times New Roman" w:hAnsi="Times New Roman"/>
          <w:bCs/>
          <w:color w:val="1F1F1F"/>
          <w:sz w:val="28"/>
          <w:szCs w:val="28"/>
          <w:lang w:val="ru-RU"/>
        </w:rPr>
        <w:t>%  КГ та 39,4</w:t>
      </w:r>
      <w:r w:rsidR="00152227" w:rsidRPr="00152227">
        <w:rPr>
          <w:rFonts w:ascii="Times New Roman" w:eastAsia="Times New Roman" w:hAnsi="Times New Roman"/>
          <w:bCs/>
          <w:color w:val="1F1F1F"/>
          <w:sz w:val="28"/>
          <w:szCs w:val="28"/>
          <w:lang w:val="ru-RU"/>
        </w:rPr>
        <w:t>% ЕГ.</w:t>
      </w:r>
    </w:p>
    <w:p w14:paraId="497FE127" w14:textId="77777777" w:rsidR="005C4D05" w:rsidRDefault="005C4D05" w:rsidP="00E854C8">
      <w:pPr>
        <w:shd w:val="clear" w:color="auto" w:fill="FFFFFF"/>
        <w:spacing w:line="360" w:lineRule="auto"/>
        <w:ind w:firstLine="709"/>
        <w:jc w:val="both"/>
        <w:rPr>
          <w:rFonts w:ascii="Times New Roman" w:eastAsia="Times New Roman" w:hAnsi="Times New Roman"/>
          <w:bCs/>
          <w:color w:val="1F1F1F"/>
          <w:sz w:val="28"/>
          <w:szCs w:val="28"/>
          <w:lang w:val="ru-RU"/>
        </w:rPr>
      </w:pPr>
      <w:r>
        <w:rPr>
          <w:rFonts w:ascii="Times New Roman" w:eastAsia="Times New Roman" w:hAnsi="Times New Roman"/>
          <w:bCs/>
          <w:color w:val="1F1F1F"/>
          <w:sz w:val="28"/>
          <w:szCs w:val="28"/>
          <w:lang w:val="ru-RU"/>
        </w:rPr>
        <w:t xml:space="preserve">У </w:t>
      </w:r>
      <w:proofErr w:type="spellStart"/>
      <w:r>
        <w:rPr>
          <w:rFonts w:ascii="Times New Roman" w:eastAsia="Times New Roman" w:hAnsi="Times New Roman"/>
          <w:bCs/>
          <w:color w:val="1F1F1F"/>
          <w:sz w:val="28"/>
          <w:szCs w:val="28"/>
          <w:lang w:val="ru-RU"/>
        </w:rPr>
        <w:t>результаті</w:t>
      </w:r>
      <w:proofErr w:type="spellEnd"/>
      <w:r>
        <w:rPr>
          <w:rFonts w:ascii="Times New Roman" w:eastAsia="Times New Roman" w:hAnsi="Times New Roman"/>
          <w:bCs/>
          <w:color w:val="1F1F1F"/>
          <w:sz w:val="28"/>
          <w:szCs w:val="28"/>
          <w:lang w:val="ru-RU"/>
        </w:rPr>
        <w:t xml:space="preserve"> </w:t>
      </w:r>
      <w:proofErr w:type="spellStart"/>
      <w:r>
        <w:rPr>
          <w:rFonts w:ascii="Times New Roman" w:eastAsia="Times New Roman" w:hAnsi="Times New Roman"/>
          <w:bCs/>
          <w:color w:val="1F1F1F"/>
          <w:sz w:val="28"/>
          <w:szCs w:val="28"/>
          <w:lang w:val="ru-RU"/>
        </w:rPr>
        <w:t>аналізу</w:t>
      </w:r>
      <w:proofErr w:type="spellEnd"/>
      <w:r>
        <w:rPr>
          <w:rFonts w:ascii="Times New Roman" w:eastAsia="Times New Roman" w:hAnsi="Times New Roman"/>
          <w:bCs/>
          <w:color w:val="1F1F1F"/>
          <w:sz w:val="28"/>
          <w:szCs w:val="28"/>
          <w:lang w:val="ru-RU"/>
        </w:rPr>
        <w:t xml:space="preserve"> </w:t>
      </w:r>
      <w:proofErr w:type="spellStart"/>
      <w:r>
        <w:rPr>
          <w:rFonts w:ascii="Times New Roman" w:eastAsia="Times New Roman" w:hAnsi="Times New Roman"/>
          <w:bCs/>
          <w:color w:val="1F1F1F"/>
          <w:sz w:val="28"/>
          <w:szCs w:val="28"/>
          <w:lang w:val="ru-RU"/>
        </w:rPr>
        <w:t>даних</w:t>
      </w:r>
      <w:proofErr w:type="spellEnd"/>
      <w:r>
        <w:rPr>
          <w:rFonts w:ascii="Times New Roman" w:eastAsia="Times New Roman" w:hAnsi="Times New Roman"/>
          <w:bCs/>
          <w:color w:val="1F1F1F"/>
          <w:sz w:val="28"/>
          <w:szCs w:val="28"/>
          <w:lang w:val="ru-RU"/>
        </w:rPr>
        <w:t xml:space="preserve"> </w:t>
      </w:r>
      <w:proofErr w:type="spellStart"/>
      <w:r>
        <w:rPr>
          <w:rFonts w:ascii="Times New Roman" w:eastAsia="Times New Roman" w:hAnsi="Times New Roman"/>
          <w:bCs/>
          <w:color w:val="1F1F1F"/>
          <w:sz w:val="28"/>
          <w:szCs w:val="28"/>
          <w:lang w:val="ru-RU"/>
        </w:rPr>
        <w:t>рівнів</w:t>
      </w:r>
      <w:proofErr w:type="spellEnd"/>
      <w:r>
        <w:rPr>
          <w:rFonts w:ascii="Times New Roman" w:eastAsia="Times New Roman" w:hAnsi="Times New Roman"/>
          <w:bCs/>
          <w:color w:val="1F1F1F"/>
          <w:sz w:val="28"/>
          <w:szCs w:val="28"/>
          <w:lang w:val="ru-RU"/>
        </w:rPr>
        <w:t xml:space="preserve"> </w:t>
      </w:r>
      <w:proofErr w:type="spellStart"/>
      <w:r w:rsidRPr="005C4D05">
        <w:rPr>
          <w:rFonts w:ascii="Times New Roman" w:eastAsia="Times New Roman" w:hAnsi="Times New Roman"/>
          <w:bCs/>
          <w:color w:val="1F1F1F"/>
          <w:sz w:val="28"/>
          <w:szCs w:val="28"/>
          <w:lang w:val="ru-RU"/>
        </w:rPr>
        <w:t>толерантності</w:t>
      </w:r>
      <w:proofErr w:type="spellEnd"/>
      <w:r w:rsidRPr="005C4D05">
        <w:rPr>
          <w:rFonts w:ascii="Times New Roman" w:eastAsia="Times New Roman" w:hAnsi="Times New Roman"/>
          <w:bCs/>
          <w:color w:val="1F1F1F"/>
          <w:sz w:val="28"/>
          <w:szCs w:val="28"/>
          <w:lang w:val="ru-RU"/>
        </w:rPr>
        <w:t xml:space="preserve"> </w:t>
      </w:r>
      <w:r>
        <w:rPr>
          <w:rFonts w:ascii="Times New Roman" w:eastAsia="Times New Roman" w:hAnsi="Times New Roman"/>
          <w:bCs/>
          <w:color w:val="1F1F1F"/>
          <w:sz w:val="28"/>
          <w:szCs w:val="28"/>
          <w:lang w:val="ru-RU"/>
        </w:rPr>
        <w:t xml:space="preserve">за </w:t>
      </w:r>
      <w:proofErr w:type="spellStart"/>
      <w:r>
        <w:rPr>
          <w:rFonts w:ascii="Times New Roman" w:eastAsia="Times New Roman" w:hAnsi="Times New Roman"/>
          <w:bCs/>
          <w:color w:val="1F1F1F"/>
          <w:sz w:val="28"/>
          <w:szCs w:val="28"/>
          <w:lang w:val="ru-RU"/>
        </w:rPr>
        <w:t>трьома</w:t>
      </w:r>
      <w:proofErr w:type="spellEnd"/>
      <w:r>
        <w:rPr>
          <w:rFonts w:ascii="Times New Roman" w:eastAsia="Times New Roman" w:hAnsi="Times New Roman"/>
          <w:bCs/>
          <w:color w:val="1F1F1F"/>
          <w:sz w:val="28"/>
          <w:szCs w:val="28"/>
          <w:lang w:val="ru-RU"/>
        </w:rPr>
        <w:t xml:space="preserve"> методиками, </w:t>
      </w:r>
      <w:proofErr w:type="spellStart"/>
      <w:r>
        <w:rPr>
          <w:rFonts w:ascii="Times New Roman" w:eastAsia="Times New Roman" w:hAnsi="Times New Roman"/>
          <w:bCs/>
          <w:color w:val="1F1F1F"/>
          <w:sz w:val="28"/>
          <w:szCs w:val="28"/>
          <w:lang w:val="ru-RU"/>
        </w:rPr>
        <w:t>які</w:t>
      </w:r>
      <w:proofErr w:type="spellEnd"/>
      <w:r>
        <w:rPr>
          <w:rFonts w:ascii="Times New Roman" w:eastAsia="Times New Roman" w:hAnsi="Times New Roman"/>
          <w:bCs/>
          <w:color w:val="1F1F1F"/>
          <w:sz w:val="28"/>
          <w:szCs w:val="28"/>
          <w:lang w:val="ru-RU"/>
        </w:rPr>
        <w:t xml:space="preserve"> ми </w:t>
      </w:r>
      <w:proofErr w:type="spellStart"/>
      <w:r>
        <w:rPr>
          <w:rFonts w:ascii="Times New Roman" w:eastAsia="Times New Roman" w:hAnsi="Times New Roman"/>
          <w:bCs/>
          <w:color w:val="1F1F1F"/>
          <w:sz w:val="28"/>
          <w:szCs w:val="28"/>
          <w:lang w:val="ru-RU"/>
        </w:rPr>
        <w:t>вираховували</w:t>
      </w:r>
      <w:proofErr w:type="spellEnd"/>
      <w:r>
        <w:rPr>
          <w:rFonts w:ascii="Times New Roman" w:eastAsia="Times New Roman" w:hAnsi="Times New Roman"/>
          <w:bCs/>
          <w:color w:val="1F1F1F"/>
          <w:sz w:val="28"/>
          <w:szCs w:val="28"/>
          <w:lang w:val="ru-RU"/>
        </w:rPr>
        <w:t xml:space="preserve"> як </w:t>
      </w:r>
      <w:proofErr w:type="spellStart"/>
      <w:r>
        <w:rPr>
          <w:rFonts w:ascii="Times New Roman" w:eastAsia="Times New Roman" w:hAnsi="Times New Roman"/>
          <w:bCs/>
          <w:color w:val="1F1F1F"/>
          <w:sz w:val="28"/>
          <w:szCs w:val="28"/>
          <w:lang w:val="ru-RU"/>
        </w:rPr>
        <w:t>середнє</w:t>
      </w:r>
      <w:proofErr w:type="spellEnd"/>
      <w:r>
        <w:rPr>
          <w:rFonts w:ascii="Times New Roman" w:eastAsia="Times New Roman" w:hAnsi="Times New Roman"/>
          <w:bCs/>
          <w:color w:val="1F1F1F"/>
          <w:sz w:val="28"/>
          <w:szCs w:val="28"/>
          <w:lang w:val="ru-RU"/>
        </w:rPr>
        <w:t xml:space="preserve"> </w:t>
      </w:r>
      <w:proofErr w:type="spellStart"/>
      <w:r>
        <w:rPr>
          <w:rFonts w:ascii="Times New Roman" w:eastAsia="Times New Roman" w:hAnsi="Times New Roman"/>
          <w:bCs/>
          <w:color w:val="1F1F1F"/>
          <w:sz w:val="28"/>
          <w:szCs w:val="28"/>
          <w:lang w:val="ru-RU"/>
        </w:rPr>
        <w:t>рифметичне</w:t>
      </w:r>
      <w:proofErr w:type="spellEnd"/>
      <w:r>
        <w:rPr>
          <w:rFonts w:ascii="Times New Roman" w:eastAsia="Times New Roman" w:hAnsi="Times New Roman"/>
          <w:bCs/>
          <w:color w:val="1F1F1F"/>
          <w:sz w:val="28"/>
          <w:szCs w:val="28"/>
          <w:lang w:val="ru-RU"/>
        </w:rPr>
        <w:t xml:space="preserve">, за </w:t>
      </w:r>
      <w:proofErr w:type="spellStart"/>
      <w:r>
        <w:rPr>
          <w:rFonts w:ascii="Times New Roman" w:eastAsia="Times New Roman" w:hAnsi="Times New Roman"/>
          <w:bCs/>
          <w:color w:val="1F1F1F"/>
          <w:sz w:val="28"/>
          <w:szCs w:val="28"/>
          <w:lang w:val="ru-RU"/>
        </w:rPr>
        <w:t>аксіологічним</w:t>
      </w:r>
      <w:proofErr w:type="spellEnd"/>
      <w:r>
        <w:rPr>
          <w:rFonts w:ascii="Times New Roman" w:eastAsia="Times New Roman" w:hAnsi="Times New Roman"/>
          <w:bCs/>
          <w:color w:val="1F1F1F"/>
          <w:sz w:val="28"/>
          <w:szCs w:val="28"/>
          <w:lang w:val="ru-RU"/>
        </w:rPr>
        <w:t xml:space="preserve"> </w:t>
      </w:r>
      <w:proofErr w:type="spellStart"/>
      <w:r>
        <w:rPr>
          <w:rFonts w:ascii="Times New Roman" w:eastAsia="Times New Roman" w:hAnsi="Times New Roman"/>
          <w:bCs/>
          <w:color w:val="1F1F1F"/>
          <w:sz w:val="28"/>
          <w:szCs w:val="28"/>
          <w:lang w:val="ru-RU"/>
        </w:rPr>
        <w:t>критерієм</w:t>
      </w:r>
      <w:proofErr w:type="spellEnd"/>
      <w:r>
        <w:rPr>
          <w:rFonts w:ascii="Times New Roman" w:eastAsia="Times New Roman" w:hAnsi="Times New Roman"/>
          <w:bCs/>
          <w:color w:val="1F1F1F"/>
          <w:sz w:val="28"/>
          <w:szCs w:val="28"/>
          <w:lang w:val="ru-RU"/>
        </w:rPr>
        <w:t xml:space="preserve"> ми </w:t>
      </w:r>
      <w:proofErr w:type="spellStart"/>
      <w:r>
        <w:rPr>
          <w:rFonts w:ascii="Times New Roman" w:eastAsia="Times New Roman" w:hAnsi="Times New Roman"/>
          <w:bCs/>
          <w:color w:val="1F1F1F"/>
          <w:sz w:val="28"/>
          <w:szCs w:val="28"/>
          <w:lang w:val="ru-RU"/>
        </w:rPr>
        <w:t>отримали</w:t>
      </w:r>
      <w:proofErr w:type="spellEnd"/>
      <w:r>
        <w:rPr>
          <w:rFonts w:ascii="Times New Roman" w:eastAsia="Times New Roman" w:hAnsi="Times New Roman"/>
          <w:bCs/>
          <w:color w:val="1F1F1F"/>
          <w:sz w:val="28"/>
          <w:szCs w:val="28"/>
          <w:lang w:val="ru-RU"/>
        </w:rPr>
        <w:t xml:space="preserve"> </w:t>
      </w:r>
      <w:proofErr w:type="spellStart"/>
      <w:r>
        <w:rPr>
          <w:rFonts w:ascii="Times New Roman" w:eastAsia="Times New Roman" w:hAnsi="Times New Roman"/>
          <w:bCs/>
          <w:color w:val="1F1F1F"/>
          <w:sz w:val="28"/>
          <w:szCs w:val="28"/>
          <w:lang w:val="ru-RU"/>
        </w:rPr>
        <w:t>дані</w:t>
      </w:r>
      <w:proofErr w:type="spellEnd"/>
      <w:r>
        <w:rPr>
          <w:rFonts w:ascii="Times New Roman" w:eastAsia="Times New Roman" w:hAnsi="Times New Roman"/>
          <w:bCs/>
          <w:color w:val="1F1F1F"/>
          <w:sz w:val="28"/>
          <w:szCs w:val="28"/>
          <w:lang w:val="ru-RU"/>
        </w:rPr>
        <w:t xml:space="preserve">, </w:t>
      </w:r>
      <w:proofErr w:type="spellStart"/>
      <w:r>
        <w:rPr>
          <w:rFonts w:ascii="Times New Roman" w:eastAsia="Times New Roman" w:hAnsi="Times New Roman"/>
          <w:bCs/>
          <w:color w:val="1F1F1F"/>
          <w:sz w:val="28"/>
          <w:szCs w:val="28"/>
          <w:lang w:val="ru-RU"/>
        </w:rPr>
        <w:t>які</w:t>
      </w:r>
      <w:proofErr w:type="spellEnd"/>
      <w:r>
        <w:rPr>
          <w:rFonts w:ascii="Times New Roman" w:eastAsia="Times New Roman" w:hAnsi="Times New Roman"/>
          <w:bCs/>
          <w:color w:val="1F1F1F"/>
          <w:sz w:val="28"/>
          <w:szCs w:val="28"/>
          <w:lang w:val="ru-RU"/>
        </w:rPr>
        <w:t xml:space="preserve"> представили у </w:t>
      </w:r>
      <w:proofErr w:type="spellStart"/>
      <w:r>
        <w:rPr>
          <w:rFonts w:ascii="Times New Roman" w:eastAsia="Times New Roman" w:hAnsi="Times New Roman"/>
          <w:bCs/>
          <w:color w:val="1F1F1F"/>
          <w:sz w:val="28"/>
          <w:szCs w:val="28"/>
          <w:lang w:val="ru-RU"/>
        </w:rPr>
        <w:t>таблиці</w:t>
      </w:r>
      <w:proofErr w:type="spellEnd"/>
      <w:r>
        <w:rPr>
          <w:rFonts w:ascii="Times New Roman" w:eastAsia="Times New Roman" w:hAnsi="Times New Roman"/>
          <w:bCs/>
          <w:color w:val="1F1F1F"/>
          <w:sz w:val="28"/>
          <w:szCs w:val="28"/>
          <w:lang w:val="ru-RU"/>
        </w:rPr>
        <w:t xml:space="preserve"> 2</w:t>
      </w:r>
      <w:r w:rsidR="0083790E">
        <w:rPr>
          <w:rFonts w:ascii="Times New Roman" w:eastAsia="Times New Roman" w:hAnsi="Times New Roman"/>
          <w:bCs/>
          <w:color w:val="1F1F1F"/>
          <w:sz w:val="28"/>
          <w:szCs w:val="28"/>
          <w:lang w:val="ru-RU"/>
        </w:rPr>
        <w:t>.5</w:t>
      </w:r>
      <w:r>
        <w:rPr>
          <w:rFonts w:ascii="Times New Roman" w:eastAsia="Times New Roman" w:hAnsi="Times New Roman"/>
          <w:bCs/>
          <w:color w:val="1F1F1F"/>
          <w:sz w:val="28"/>
          <w:szCs w:val="28"/>
          <w:lang w:val="ru-RU"/>
        </w:rPr>
        <w:t xml:space="preserve">. </w:t>
      </w:r>
    </w:p>
    <w:p w14:paraId="49ED8389" w14:textId="77777777" w:rsidR="005C4D05" w:rsidRPr="00134A1B" w:rsidRDefault="0083790E" w:rsidP="005C4D05">
      <w:pPr>
        <w:shd w:val="clear" w:color="auto" w:fill="FFFFFF"/>
        <w:spacing w:line="360" w:lineRule="auto"/>
        <w:ind w:firstLine="709"/>
        <w:jc w:val="right"/>
        <w:rPr>
          <w:rFonts w:ascii="Times New Roman" w:eastAsia="Times New Roman" w:hAnsi="Times New Roman"/>
          <w:b/>
          <w:bCs/>
          <w:color w:val="1F1F1F"/>
          <w:sz w:val="28"/>
          <w:szCs w:val="28"/>
          <w:lang w:val="ru-RU"/>
        </w:rPr>
      </w:pPr>
      <w:proofErr w:type="spellStart"/>
      <w:r>
        <w:rPr>
          <w:rFonts w:ascii="Times New Roman" w:eastAsia="Times New Roman" w:hAnsi="Times New Roman"/>
          <w:b/>
          <w:bCs/>
          <w:color w:val="1F1F1F"/>
          <w:sz w:val="28"/>
          <w:szCs w:val="28"/>
          <w:lang w:val="ru-RU"/>
        </w:rPr>
        <w:t>Таблиця</w:t>
      </w:r>
      <w:proofErr w:type="spellEnd"/>
      <w:r>
        <w:rPr>
          <w:rFonts w:ascii="Times New Roman" w:eastAsia="Times New Roman" w:hAnsi="Times New Roman"/>
          <w:b/>
          <w:bCs/>
          <w:color w:val="1F1F1F"/>
          <w:sz w:val="28"/>
          <w:szCs w:val="28"/>
          <w:lang w:val="ru-RU"/>
        </w:rPr>
        <w:t xml:space="preserve"> 2.5</w:t>
      </w:r>
      <w:r w:rsidR="005C4D05" w:rsidRPr="00134A1B">
        <w:rPr>
          <w:rFonts w:ascii="Times New Roman" w:eastAsia="Times New Roman" w:hAnsi="Times New Roman"/>
          <w:b/>
          <w:bCs/>
          <w:color w:val="1F1F1F"/>
          <w:sz w:val="28"/>
          <w:szCs w:val="28"/>
          <w:lang w:val="ru-RU"/>
        </w:rPr>
        <w:t xml:space="preserve">. </w:t>
      </w:r>
    </w:p>
    <w:p w14:paraId="37DC0DF7" w14:textId="77777777" w:rsidR="005C4D05" w:rsidRPr="00134A1B" w:rsidRDefault="005C4D05" w:rsidP="005C4D05">
      <w:pPr>
        <w:shd w:val="clear" w:color="auto" w:fill="FFFFFF"/>
        <w:spacing w:line="360" w:lineRule="auto"/>
        <w:ind w:firstLine="709"/>
        <w:jc w:val="both"/>
        <w:rPr>
          <w:rFonts w:ascii="Times New Roman" w:eastAsia="Times New Roman" w:hAnsi="Times New Roman"/>
          <w:b/>
          <w:bCs/>
          <w:color w:val="1F1F1F"/>
          <w:sz w:val="28"/>
          <w:szCs w:val="28"/>
          <w:lang w:val="ru-RU"/>
        </w:rPr>
      </w:pPr>
      <w:proofErr w:type="spellStart"/>
      <w:r w:rsidRPr="00134A1B">
        <w:rPr>
          <w:rFonts w:ascii="Times New Roman" w:eastAsia="Times New Roman" w:hAnsi="Times New Roman"/>
          <w:b/>
          <w:bCs/>
          <w:color w:val="1F1F1F"/>
          <w:sz w:val="28"/>
          <w:szCs w:val="28"/>
          <w:lang w:val="ru-RU"/>
        </w:rPr>
        <w:t>Рівень</w:t>
      </w:r>
      <w:proofErr w:type="spellEnd"/>
      <w:r w:rsidRPr="00134A1B">
        <w:rPr>
          <w:rFonts w:ascii="Times New Roman" w:eastAsia="Times New Roman" w:hAnsi="Times New Roman"/>
          <w:b/>
          <w:bCs/>
          <w:color w:val="1F1F1F"/>
          <w:sz w:val="28"/>
          <w:szCs w:val="28"/>
          <w:lang w:val="ru-RU"/>
        </w:rPr>
        <w:t xml:space="preserve"> </w:t>
      </w:r>
      <w:proofErr w:type="spellStart"/>
      <w:r w:rsidR="00E03417">
        <w:rPr>
          <w:rFonts w:ascii="Times New Roman" w:eastAsia="Times New Roman" w:hAnsi="Times New Roman"/>
          <w:b/>
          <w:bCs/>
          <w:color w:val="1F1F1F"/>
          <w:sz w:val="28"/>
          <w:szCs w:val="28"/>
          <w:lang w:val="ru-RU"/>
        </w:rPr>
        <w:t>сформованості</w:t>
      </w:r>
      <w:proofErr w:type="spellEnd"/>
      <w:r w:rsidR="00E03417">
        <w:rPr>
          <w:rFonts w:ascii="Times New Roman" w:eastAsia="Times New Roman" w:hAnsi="Times New Roman"/>
          <w:b/>
          <w:bCs/>
          <w:color w:val="1F1F1F"/>
          <w:sz w:val="28"/>
          <w:szCs w:val="28"/>
          <w:lang w:val="ru-RU"/>
        </w:rPr>
        <w:t xml:space="preserve"> </w:t>
      </w:r>
      <w:proofErr w:type="spellStart"/>
      <w:r>
        <w:rPr>
          <w:rFonts w:ascii="Times New Roman" w:eastAsia="Times New Roman" w:hAnsi="Times New Roman"/>
          <w:b/>
          <w:bCs/>
          <w:color w:val="1F1F1F"/>
          <w:sz w:val="28"/>
          <w:szCs w:val="28"/>
          <w:lang w:val="ru-RU"/>
        </w:rPr>
        <w:t>толерантності</w:t>
      </w:r>
      <w:proofErr w:type="spellEnd"/>
      <w:r>
        <w:rPr>
          <w:rFonts w:ascii="Times New Roman" w:eastAsia="Times New Roman" w:hAnsi="Times New Roman"/>
          <w:b/>
          <w:bCs/>
          <w:color w:val="1F1F1F"/>
          <w:sz w:val="28"/>
          <w:szCs w:val="28"/>
          <w:lang w:val="ru-RU"/>
        </w:rPr>
        <w:t xml:space="preserve"> </w:t>
      </w:r>
      <w:proofErr w:type="spellStart"/>
      <w:r>
        <w:rPr>
          <w:rFonts w:ascii="Times New Roman" w:eastAsia="Times New Roman" w:hAnsi="Times New Roman"/>
          <w:b/>
          <w:bCs/>
          <w:color w:val="1F1F1F"/>
          <w:sz w:val="28"/>
          <w:szCs w:val="28"/>
          <w:lang w:val="ru-RU"/>
        </w:rPr>
        <w:t>учнів</w:t>
      </w:r>
      <w:proofErr w:type="spellEnd"/>
      <w:r>
        <w:rPr>
          <w:rFonts w:ascii="Times New Roman" w:eastAsia="Times New Roman" w:hAnsi="Times New Roman"/>
          <w:b/>
          <w:bCs/>
          <w:color w:val="1F1F1F"/>
          <w:sz w:val="28"/>
          <w:szCs w:val="28"/>
          <w:lang w:val="ru-RU"/>
        </w:rPr>
        <w:t xml:space="preserve"> </w:t>
      </w:r>
      <w:proofErr w:type="spellStart"/>
      <w:r>
        <w:rPr>
          <w:rFonts w:ascii="Times New Roman" w:eastAsia="Times New Roman" w:hAnsi="Times New Roman"/>
          <w:b/>
          <w:bCs/>
          <w:color w:val="1F1F1F"/>
          <w:sz w:val="28"/>
          <w:szCs w:val="28"/>
          <w:lang w:val="ru-RU"/>
        </w:rPr>
        <w:t>початкових</w:t>
      </w:r>
      <w:proofErr w:type="spellEnd"/>
      <w:r>
        <w:rPr>
          <w:rFonts w:ascii="Times New Roman" w:eastAsia="Times New Roman" w:hAnsi="Times New Roman"/>
          <w:b/>
          <w:bCs/>
          <w:color w:val="1F1F1F"/>
          <w:sz w:val="28"/>
          <w:szCs w:val="28"/>
          <w:lang w:val="ru-RU"/>
        </w:rPr>
        <w:t xml:space="preserve"> </w:t>
      </w:r>
      <w:proofErr w:type="spellStart"/>
      <w:r>
        <w:rPr>
          <w:rFonts w:ascii="Times New Roman" w:eastAsia="Times New Roman" w:hAnsi="Times New Roman"/>
          <w:b/>
          <w:bCs/>
          <w:color w:val="1F1F1F"/>
          <w:sz w:val="28"/>
          <w:szCs w:val="28"/>
          <w:lang w:val="ru-RU"/>
        </w:rPr>
        <w:t>класів</w:t>
      </w:r>
      <w:proofErr w:type="spellEnd"/>
      <w:r>
        <w:rPr>
          <w:rFonts w:ascii="Times New Roman" w:eastAsia="Times New Roman" w:hAnsi="Times New Roman"/>
          <w:b/>
          <w:bCs/>
          <w:color w:val="1F1F1F"/>
          <w:sz w:val="28"/>
          <w:szCs w:val="28"/>
          <w:lang w:val="ru-RU"/>
        </w:rPr>
        <w:t xml:space="preserve"> </w:t>
      </w:r>
      <w:r w:rsidRPr="00134A1B">
        <w:rPr>
          <w:rFonts w:ascii="Times New Roman" w:eastAsia="Times New Roman" w:hAnsi="Times New Roman"/>
          <w:b/>
          <w:bCs/>
          <w:color w:val="1F1F1F"/>
          <w:sz w:val="28"/>
          <w:szCs w:val="28"/>
          <w:lang w:val="ru-RU"/>
        </w:rPr>
        <w:t xml:space="preserve">за </w:t>
      </w:r>
      <w:proofErr w:type="spellStart"/>
      <w:r>
        <w:rPr>
          <w:rFonts w:ascii="Times New Roman" w:eastAsia="Times New Roman" w:hAnsi="Times New Roman"/>
          <w:b/>
          <w:bCs/>
          <w:color w:val="1F1F1F"/>
          <w:sz w:val="28"/>
          <w:szCs w:val="28"/>
          <w:lang w:val="ru-RU"/>
        </w:rPr>
        <w:t>аксологічним</w:t>
      </w:r>
      <w:proofErr w:type="spellEnd"/>
      <w:r>
        <w:rPr>
          <w:rFonts w:ascii="Times New Roman" w:eastAsia="Times New Roman" w:hAnsi="Times New Roman"/>
          <w:b/>
          <w:bCs/>
          <w:color w:val="1F1F1F"/>
          <w:sz w:val="28"/>
          <w:szCs w:val="28"/>
          <w:lang w:val="ru-RU"/>
        </w:rPr>
        <w:t xml:space="preserve"> </w:t>
      </w:r>
      <w:proofErr w:type="spellStart"/>
      <w:r w:rsidRPr="00134A1B">
        <w:rPr>
          <w:rFonts w:ascii="Times New Roman" w:eastAsia="Times New Roman" w:hAnsi="Times New Roman"/>
          <w:b/>
          <w:bCs/>
          <w:color w:val="1F1F1F"/>
          <w:sz w:val="28"/>
          <w:szCs w:val="28"/>
          <w:lang w:val="ru-RU"/>
        </w:rPr>
        <w:t>критерієм</w:t>
      </w:r>
      <w:proofErr w:type="spellEnd"/>
      <w:r w:rsidRPr="00134A1B">
        <w:rPr>
          <w:rFonts w:ascii="Times New Roman" w:eastAsia="Times New Roman" w:hAnsi="Times New Roman"/>
          <w:b/>
          <w:bCs/>
          <w:color w:val="1F1F1F"/>
          <w:sz w:val="28"/>
          <w:szCs w:val="28"/>
          <w:lang w:val="ru-RU"/>
        </w:rPr>
        <w:t xml:space="preserve"> на </w:t>
      </w:r>
      <w:proofErr w:type="spellStart"/>
      <w:r w:rsidRPr="00134A1B">
        <w:rPr>
          <w:rFonts w:ascii="Times New Roman" w:eastAsia="Times New Roman" w:hAnsi="Times New Roman"/>
          <w:b/>
          <w:bCs/>
          <w:color w:val="1F1F1F"/>
          <w:sz w:val="28"/>
          <w:szCs w:val="28"/>
          <w:lang w:val="ru-RU"/>
        </w:rPr>
        <w:t>констатувальному</w:t>
      </w:r>
      <w:proofErr w:type="spellEnd"/>
      <w:r w:rsidRPr="00134A1B">
        <w:rPr>
          <w:rFonts w:ascii="Times New Roman" w:eastAsia="Times New Roman" w:hAnsi="Times New Roman"/>
          <w:b/>
          <w:bCs/>
          <w:color w:val="1F1F1F"/>
          <w:sz w:val="28"/>
          <w:szCs w:val="28"/>
          <w:lang w:val="ru-RU"/>
        </w:rPr>
        <w:t xml:space="preserve"> </w:t>
      </w:r>
      <w:proofErr w:type="spellStart"/>
      <w:r w:rsidRPr="00134A1B">
        <w:rPr>
          <w:rFonts w:ascii="Times New Roman" w:eastAsia="Times New Roman" w:hAnsi="Times New Roman"/>
          <w:b/>
          <w:bCs/>
          <w:color w:val="1F1F1F"/>
          <w:sz w:val="28"/>
          <w:szCs w:val="28"/>
          <w:lang w:val="ru-RU"/>
        </w:rPr>
        <w:t>етапі</w:t>
      </w:r>
      <w:proofErr w:type="spellEnd"/>
      <w:r w:rsidRPr="00134A1B">
        <w:rPr>
          <w:rFonts w:ascii="Times New Roman" w:eastAsia="Times New Roman" w:hAnsi="Times New Roman"/>
          <w:b/>
          <w:bCs/>
          <w:color w:val="1F1F1F"/>
          <w:sz w:val="28"/>
          <w:szCs w:val="28"/>
          <w:lang w:val="ru-RU"/>
        </w:rPr>
        <w:t xml:space="preserve"> </w:t>
      </w:r>
      <w:proofErr w:type="spellStart"/>
      <w:r w:rsidRPr="00134A1B">
        <w:rPr>
          <w:rFonts w:ascii="Times New Roman" w:eastAsia="Times New Roman" w:hAnsi="Times New Roman"/>
          <w:b/>
          <w:bCs/>
          <w:color w:val="1F1F1F"/>
          <w:sz w:val="28"/>
          <w:szCs w:val="28"/>
          <w:lang w:val="ru-RU"/>
        </w:rPr>
        <w:t>експерименту</w:t>
      </w:r>
      <w:proofErr w:type="spellEnd"/>
      <w:r w:rsidRPr="00134A1B">
        <w:rPr>
          <w:rFonts w:ascii="Times New Roman" w:eastAsia="Times New Roman" w:hAnsi="Times New Roman"/>
          <w:b/>
          <w:bCs/>
          <w:color w:val="1F1F1F"/>
          <w:sz w:val="28"/>
          <w:szCs w:val="28"/>
          <w:lang w:val="ru-RU"/>
        </w:rPr>
        <w:t xml:space="preserve"> </w:t>
      </w:r>
    </w:p>
    <w:tbl>
      <w:tblPr>
        <w:tblW w:w="97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114"/>
        <w:gridCol w:w="851"/>
        <w:gridCol w:w="962"/>
        <w:gridCol w:w="1196"/>
        <w:gridCol w:w="1197"/>
        <w:gridCol w:w="1196"/>
        <w:gridCol w:w="1197"/>
      </w:tblGrid>
      <w:tr w:rsidR="005C4D05" w:rsidRPr="007D3DD4" w14:paraId="2C3C4070" w14:textId="77777777" w:rsidTr="001A23E8">
        <w:tc>
          <w:tcPr>
            <w:tcW w:w="3114" w:type="dxa"/>
          </w:tcPr>
          <w:p w14:paraId="1010857D" w14:textId="77777777" w:rsidR="005C4D05" w:rsidRPr="007D3DD4" w:rsidRDefault="005C4D05" w:rsidP="001A23E8">
            <w:pPr>
              <w:jc w:val="both"/>
              <w:rPr>
                <w:rFonts w:ascii="Times New Roman" w:hAnsi="Times New Roman"/>
                <w:b/>
                <w:sz w:val="24"/>
                <w:szCs w:val="24"/>
              </w:rPr>
            </w:pPr>
            <w:proofErr w:type="spellStart"/>
            <w:r w:rsidRPr="007D3DD4">
              <w:rPr>
                <w:rFonts w:ascii="Times New Roman" w:hAnsi="Times New Roman"/>
                <w:b/>
                <w:sz w:val="24"/>
                <w:szCs w:val="24"/>
              </w:rPr>
              <w:t>Показники</w:t>
            </w:r>
            <w:proofErr w:type="spellEnd"/>
            <w:r w:rsidRPr="007D3DD4">
              <w:rPr>
                <w:rFonts w:ascii="Times New Roman" w:hAnsi="Times New Roman"/>
                <w:b/>
                <w:sz w:val="24"/>
                <w:szCs w:val="24"/>
              </w:rPr>
              <w:t xml:space="preserve"> </w:t>
            </w:r>
          </w:p>
        </w:tc>
        <w:tc>
          <w:tcPr>
            <w:tcW w:w="6599" w:type="dxa"/>
            <w:gridSpan w:val="6"/>
          </w:tcPr>
          <w:p w14:paraId="64DDCE32" w14:textId="77777777" w:rsidR="005C4D05" w:rsidRPr="007D3DD4" w:rsidRDefault="005C4D05" w:rsidP="001A23E8">
            <w:pPr>
              <w:jc w:val="center"/>
              <w:rPr>
                <w:rFonts w:ascii="Times New Roman" w:hAnsi="Times New Roman"/>
                <w:b/>
                <w:sz w:val="24"/>
                <w:szCs w:val="24"/>
              </w:rPr>
            </w:pPr>
            <w:proofErr w:type="spellStart"/>
            <w:r w:rsidRPr="007D3DD4">
              <w:rPr>
                <w:rFonts w:ascii="Times New Roman" w:hAnsi="Times New Roman"/>
                <w:b/>
                <w:sz w:val="24"/>
                <w:szCs w:val="24"/>
              </w:rPr>
              <w:t>Рівні</w:t>
            </w:r>
            <w:proofErr w:type="spellEnd"/>
            <w:r w:rsidRPr="007D3DD4">
              <w:rPr>
                <w:rFonts w:ascii="Times New Roman" w:hAnsi="Times New Roman"/>
                <w:b/>
                <w:sz w:val="24"/>
                <w:szCs w:val="24"/>
              </w:rPr>
              <w:t xml:space="preserve"> у %</w:t>
            </w:r>
          </w:p>
        </w:tc>
      </w:tr>
      <w:tr w:rsidR="005C4D05" w:rsidRPr="007D3DD4" w14:paraId="1ACD92EB" w14:textId="77777777" w:rsidTr="001A23E8">
        <w:tc>
          <w:tcPr>
            <w:tcW w:w="3114" w:type="dxa"/>
          </w:tcPr>
          <w:p w14:paraId="1E80CE39" w14:textId="77777777" w:rsidR="005C4D05" w:rsidRPr="007D3DD4" w:rsidRDefault="005C4D05" w:rsidP="001A23E8">
            <w:pPr>
              <w:jc w:val="both"/>
              <w:rPr>
                <w:rFonts w:ascii="Times New Roman" w:hAnsi="Times New Roman"/>
                <w:b/>
                <w:sz w:val="24"/>
                <w:szCs w:val="24"/>
              </w:rPr>
            </w:pPr>
          </w:p>
        </w:tc>
        <w:tc>
          <w:tcPr>
            <w:tcW w:w="1813" w:type="dxa"/>
            <w:gridSpan w:val="2"/>
          </w:tcPr>
          <w:p w14:paraId="4E7429C3" w14:textId="77777777" w:rsidR="005C4D05" w:rsidRPr="00134A1B" w:rsidRDefault="005C4D05" w:rsidP="001A23E8">
            <w:pPr>
              <w:jc w:val="both"/>
              <w:rPr>
                <w:rFonts w:ascii="Times New Roman" w:hAnsi="Times New Roman"/>
                <w:b/>
                <w:sz w:val="24"/>
                <w:szCs w:val="24"/>
                <w:lang w:val="uk-UA"/>
              </w:rPr>
            </w:pPr>
            <w:r>
              <w:rPr>
                <w:rFonts w:ascii="Times New Roman" w:hAnsi="Times New Roman"/>
                <w:b/>
                <w:sz w:val="24"/>
                <w:szCs w:val="24"/>
                <w:lang w:val="uk-UA"/>
              </w:rPr>
              <w:t>Рефлексивний</w:t>
            </w:r>
          </w:p>
        </w:tc>
        <w:tc>
          <w:tcPr>
            <w:tcW w:w="2393" w:type="dxa"/>
            <w:gridSpan w:val="2"/>
          </w:tcPr>
          <w:p w14:paraId="5972FB80" w14:textId="77777777" w:rsidR="005C4D05" w:rsidRPr="00134A1B" w:rsidRDefault="005C4D05" w:rsidP="001A23E8">
            <w:pPr>
              <w:jc w:val="both"/>
              <w:rPr>
                <w:rFonts w:ascii="Times New Roman" w:hAnsi="Times New Roman"/>
                <w:b/>
                <w:sz w:val="24"/>
                <w:szCs w:val="24"/>
                <w:lang w:val="uk-UA"/>
              </w:rPr>
            </w:pPr>
            <w:r>
              <w:rPr>
                <w:rFonts w:ascii="Times New Roman" w:hAnsi="Times New Roman"/>
                <w:b/>
                <w:sz w:val="24"/>
                <w:szCs w:val="24"/>
                <w:lang w:val="uk-UA"/>
              </w:rPr>
              <w:t xml:space="preserve">Ситуативний </w:t>
            </w:r>
          </w:p>
        </w:tc>
        <w:tc>
          <w:tcPr>
            <w:tcW w:w="2393" w:type="dxa"/>
            <w:gridSpan w:val="2"/>
          </w:tcPr>
          <w:p w14:paraId="2B27394A" w14:textId="77777777" w:rsidR="005C4D05" w:rsidRPr="00134A1B" w:rsidRDefault="005C4D05" w:rsidP="001A23E8">
            <w:pPr>
              <w:jc w:val="both"/>
              <w:rPr>
                <w:rFonts w:ascii="Times New Roman" w:hAnsi="Times New Roman"/>
                <w:b/>
                <w:sz w:val="24"/>
                <w:szCs w:val="24"/>
                <w:lang w:val="uk-UA"/>
              </w:rPr>
            </w:pPr>
            <w:r>
              <w:rPr>
                <w:rFonts w:ascii="Times New Roman" w:hAnsi="Times New Roman"/>
                <w:b/>
                <w:sz w:val="24"/>
                <w:szCs w:val="24"/>
                <w:lang w:val="uk-UA"/>
              </w:rPr>
              <w:t xml:space="preserve">Початковий </w:t>
            </w:r>
          </w:p>
        </w:tc>
      </w:tr>
      <w:tr w:rsidR="005C4D05" w:rsidRPr="007D3DD4" w14:paraId="6E6FC684" w14:textId="77777777" w:rsidTr="001A23E8">
        <w:tc>
          <w:tcPr>
            <w:tcW w:w="3114" w:type="dxa"/>
          </w:tcPr>
          <w:p w14:paraId="5B89FC57" w14:textId="77777777" w:rsidR="005C4D05" w:rsidRPr="007D3DD4" w:rsidRDefault="005C4D05" w:rsidP="001A23E8">
            <w:pPr>
              <w:jc w:val="both"/>
              <w:rPr>
                <w:rFonts w:ascii="Times New Roman" w:hAnsi="Times New Roman"/>
                <w:b/>
                <w:sz w:val="24"/>
                <w:szCs w:val="24"/>
              </w:rPr>
            </w:pPr>
          </w:p>
        </w:tc>
        <w:tc>
          <w:tcPr>
            <w:tcW w:w="851" w:type="dxa"/>
          </w:tcPr>
          <w:p w14:paraId="57A26D92" w14:textId="77777777" w:rsidR="005C4D05" w:rsidRPr="007D3DD4" w:rsidRDefault="005C4D05" w:rsidP="001A23E8">
            <w:pPr>
              <w:jc w:val="both"/>
              <w:rPr>
                <w:rFonts w:ascii="Times New Roman" w:hAnsi="Times New Roman"/>
                <w:b/>
                <w:sz w:val="24"/>
                <w:szCs w:val="24"/>
              </w:rPr>
            </w:pPr>
            <w:r w:rsidRPr="007D3DD4">
              <w:rPr>
                <w:rFonts w:ascii="Times New Roman" w:hAnsi="Times New Roman"/>
                <w:b/>
                <w:sz w:val="24"/>
                <w:szCs w:val="24"/>
              </w:rPr>
              <w:t>КГ</w:t>
            </w:r>
          </w:p>
        </w:tc>
        <w:tc>
          <w:tcPr>
            <w:tcW w:w="962" w:type="dxa"/>
          </w:tcPr>
          <w:p w14:paraId="0D525D53" w14:textId="77777777" w:rsidR="005C4D05" w:rsidRPr="007D3DD4" w:rsidRDefault="005C4D05" w:rsidP="001A23E8">
            <w:pPr>
              <w:jc w:val="both"/>
              <w:rPr>
                <w:rFonts w:ascii="Times New Roman" w:hAnsi="Times New Roman"/>
                <w:b/>
                <w:sz w:val="24"/>
                <w:szCs w:val="24"/>
              </w:rPr>
            </w:pPr>
            <w:r w:rsidRPr="007D3DD4">
              <w:rPr>
                <w:rFonts w:ascii="Times New Roman" w:hAnsi="Times New Roman"/>
                <w:b/>
                <w:sz w:val="24"/>
                <w:szCs w:val="24"/>
              </w:rPr>
              <w:t>ЕГ</w:t>
            </w:r>
          </w:p>
        </w:tc>
        <w:tc>
          <w:tcPr>
            <w:tcW w:w="1196" w:type="dxa"/>
          </w:tcPr>
          <w:p w14:paraId="2BD2E01E" w14:textId="77777777" w:rsidR="005C4D05" w:rsidRPr="007D3DD4" w:rsidRDefault="005C4D05" w:rsidP="001A23E8">
            <w:pPr>
              <w:jc w:val="both"/>
              <w:rPr>
                <w:rFonts w:ascii="Times New Roman" w:hAnsi="Times New Roman"/>
                <w:b/>
                <w:sz w:val="24"/>
                <w:szCs w:val="24"/>
              </w:rPr>
            </w:pPr>
            <w:r w:rsidRPr="007D3DD4">
              <w:rPr>
                <w:rFonts w:ascii="Times New Roman" w:hAnsi="Times New Roman"/>
                <w:b/>
                <w:sz w:val="24"/>
                <w:szCs w:val="24"/>
              </w:rPr>
              <w:t>КГ</w:t>
            </w:r>
          </w:p>
        </w:tc>
        <w:tc>
          <w:tcPr>
            <w:tcW w:w="1197" w:type="dxa"/>
          </w:tcPr>
          <w:p w14:paraId="53ECA3C2" w14:textId="77777777" w:rsidR="005C4D05" w:rsidRPr="007D3DD4" w:rsidRDefault="005C4D05" w:rsidP="001A23E8">
            <w:pPr>
              <w:jc w:val="both"/>
              <w:rPr>
                <w:rFonts w:ascii="Times New Roman" w:hAnsi="Times New Roman"/>
                <w:b/>
                <w:sz w:val="24"/>
                <w:szCs w:val="24"/>
              </w:rPr>
            </w:pPr>
            <w:r w:rsidRPr="007D3DD4">
              <w:rPr>
                <w:rFonts w:ascii="Times New Roman" w:hAnsi="Times New Roman"/>
                <w:b/>
                <w:sz w:val="24"/>
                <w:szCs w:val="24"/>
              </w:rPr>
              <w:t>ЕГ</w:t>
            </w:r>
          </w:p>
        </w:tc>
        <w:tc>
          <w:tcPr>
            <w:tcW w:w="1196" w:type="dxa"/>
          </w:tcPr>
          <w:p w14:paraId="3853208B" w14:textId="77777777" w:rsidR="005C4D05" w:rsidRPr="007D3DD4" w:rsidRDefault="005C4D05" w:rsidP="001A23E8">
            <w:pPr>
              <w:jc w:val="both"/>
              <w:rPr>
                <w:rFonts w:ascii="Times New Roman" w:hAnsi="Times New Roman"/>
                <w:b/>
                <w:sz w:val="24"/>
                <w:szCs w:val="24"/>
              </w:rPr>
            </w:pPr>
            <w:r w:rsidRPr="007D3DD4">
              <w:rPr>
                <w:rFonts w:ascii="Times New Roman" w:hAnsi="Times New Roman"/>
                <w:b/>
                <w:sz w:val="24"/>
                <w:szCs w:val="24"/>
              </w:rPr>
              <w:t>КГ</w:t>
            </w:r>
          </w:p>
        </w:tc>
        <w:tc>
          <w:tcPr>
            <w:tcW w:w="1197" w:type="dxa"/>
          </w:tcPr>
          <w:p w14:paraId="681450E1" w14:textId="77777777" w:rsidR="005C4D05" w:rsidRPr="007D3DD4" w:rsidRDefault="005C4D05" w:rsidP="001A23E8">
            <w:pPr>
              <w:jc w:val="both"/>
              <w:rPr>
                <w:rFonts w:ascii="Times New Roman" w:hAnsi="Times New Roman"/>
                <w:b/>
                <w:sz w:val="24"/>
                <w:szCs w:val="24"/>
              </w:rPr>
            </w:pPr>
            <w:r w:rsidRPr="007D3DD4">
              <w:rPr>
                <w:rFonts w:ascii="Times New Roman" w:hAnsi="Times New Roman"/>
                <w:b/>
                <w:sz w:val="24"/>
                <w:szCs w:val="24"/>
              </w:rPr>
              <w:t>ЕГ</w:t>
            </w:r>
          </w:p>
        </w:tc>
      </w:tr>
      <w:tr w:rsidR="005C4D05" w:rsidRPr="002D4ACF" w14:paraId="11066CDC" w14:textId="77777777" w:rsidTr="001A23E8">
        <w:tc>
          <w:tcPr>
            <w:tcW w:w="3114" w:type="dxa"/>
          </w:tcPr>
          <w:p w14:paraId="511F9CAE" w14:textId="77777777" w:rsidR="005C4D05" w:rsidRPr="00134A1B" w:rsidRDefault="005C4D05" w:rsidP="001A23E8">
            <w:pPr>
              <w:jc w:val="both"/>
              <w:rPr>
                <w:rFonts w:ascii="Times New Roman" w:hAnsi="Times New Roman"/>
                <w:sz w:val="24"/>
                <w:szCs w:val="24"/>
                <w:lang w:val="ru-RU"/>
              </w:rPr>
            </w:pPr>
            <w:proofErr w:type="spellStart"/>
            <w:r w:rsidRPr="00134A1B">
              <w:rPr>
                <w:rFonts w:ascii="Times New Roman" w:hAnsi="Times New Roman"/>
                <w:sz w:val="24"/>
                <w:szCs w:val="24"/>
                <w:lang w:val="ru-RU"/>
              </w:rPr>
              <w:t>Рівень</w:t>
            </w:r>
            <w:proofErr w:type="spellEnd"/>
            <w:r w:rsidRPr="00134A1B">
              <w:rPr>
                <w:rFonts w:ascii="Times New Roman" w:hAnsi="Times New Roman"/>
                <w:sz w:val="24"/>
                <w:szCs w:val="24"/>
                <w:lang w:val="ru-RU"/>
              </w:rPr>
              <w:t xml:space="preserve"> </w:t>
            </w:r>
            <w:proofErr w:type="spellStart"/>
            <w:r w:rsidRPr="008F0D2C">
              <w:rPr>
                <w:rFonts w:ascii="Times New Roman" w:hAnsi="Times New Roman"/>
                <w:sz w:val="24"/>
                <w:szCs w:val="24"/>
                <w:lang w:val="ru-RU"/>
              </w:rPr>
              <w:t>толерантності</w:t>
            </w:r>
            <w:proofErr w:type="spellEnd"/>
            <w:r w:rsidRPr="008F0D2C">
              <w:rPr>
                <w:rFonts w:ascii="Times New Roman" w:hAnsi="Times New Roman"/>
                <w:sz w:val="24"/>
                <w:szCs w:val="24"/>
                <w:lang w:val="ru-RU"/>
              </w:rPr>
              <w:t xml:space="preserve"> </w:t>
            </w:r>
            <w:proofErr w:type="spellStart"/>
            <w:r w:rsidRPr="008F0D2C">
              <w:rPr>
                <w:rFonts w:ascii="Times New Roman" w:hAnsi="Times New Roman"/>
                <w:sz w:val="24"/>
                <w:szCs w:val="24"/>
                <w:lang w:val="ru-RU"/>
              </w:rPr>
              <w:t>учнів</w:t>
            </w:r>
            <w:proofErr w:type="spellEnd"/>
          </w:p>
        </w:tc>
        <w:tc>
          <w:tcPr>
            <w:tcW w:w="851" w:type="dxa"/>
          </w:tcPr>
          <w:p w14:paraId="44CA9A40" w14:textId="77777777" w:rsidR="005C4D05" w:rsidRPr="00134A1B" w:rsidRDefault="007F06E0" w:rsidP="001A23E8">
            <w:pPr>
              <w:jc w:val="both"/>
              <w:rPr>
                <w:rFonts w:ascii="Times New Roman" w:hAnsi="Times New Roman"/>
                <w:sz w:val="24"/>
                <w:szCs w:val="24"/>
                <w:lang w:val="uk-UA"/>
              </w:rPr>
            </w:pPr>
            <w:r>
              <w:rPr>
                <w:rFonts w:ascii="Times New Roman" w:hAnsi="Times New Roman"/>
                <w:sz w:val="24"/>
                <w:szCs w:val="24"/>
                <w:lang w:val="uk-UA"/>
              </w:rPr>
              <w:t>20,1</w:t>
            </w:r>
          </w:p>
        </w:tc>
        <w:tc>
          <w:tcPr>
            <w:tcW w:w="962" w:type="dxa"/>
          </w:tcPr>
          <w:p w14:paraId="2B8C5754" w14:textId="77777777" w:rsidR="005C4D05" w:rsidRPr="00134A1B" w:rsidRDefault="00B77A01" w:rsidP="001A23E8">
            <w:pPr>
              <w:jc w:val="both"/>
              <w:rPr>
                <w:rFonts w:ascii="Times New Roman" w:hAnsi="Times New Roman"/>
                <w:sz w:val="24"/>
                <w:szCs w:val="24"/>
                <w:lang w:val="uk-UA"/>
              </w:rPr>
            </w:pPr>
            <w:r>
              <w:rPr>
                <w:rFonts w:ascii="Times New Roman" w:hAnsi="Times New Roman"/>
                <w:sz w:val="24"/>
                <w:szCs w:val="24"/>
                <w:lang w:val="uk-UA"/>
              </w:rPr>
              <w:t>19,2</w:t>
            </w:r>
          </w:p>
        </w:tc>
        <w:tc>
          <w:tcPr>
            <w:tcW w:w="1196" w:type="dxa"/>
          </w:tcPr>
          <w:p w14:paraId="41FEEF55" w14:textId="77777777" w:rsidR="005C4D05" w:rsidRPr="00134A1B" w:rsidRDefault="00FC3A0E" w:rsidP="001A23E8">
            <w:pPr>
              <w:jc w:val="both"/>
              <w:rPr>
                <w:rFonts w:ascii="Times New Roman" w:hAnsi="Times New Roman"/>
                <w:sz w:val="24"/>
                <w:szCs w:val="24"/>
                <w:lang w:val="uk-UA"/>
              </w:rPr>
            </w:pPr>
            <w:r>
              <w:rPr>
                <w:rFonts w:ascii="Times New Roman" w:hAnsi="Times New Roman"/>
                <w:sz w:val="24"/>
                <w:szCs w:val="24"/>
                <w:lang w:val="uk-UA"/>
              </w:rPr>
              <w:t>46,1</w:t>
            </w:r>
          </w:p>
        </w:tc>
        <w:tc>
          <w:tcPr>
            <w:tcW w:w="1197" w:type="dxa"/>
          </w:tcPr>
          <w:p w14:paraId="6C306419" w14:textId="77777777" w:rsidR="005C4D05" w:rsidRPr="00134A1B" w:rsidRDefault="00FC3A0E" w:rsidP="001A23E8">
            <w:pPr>
              <w:jc w:val="both"/>
              <w:rPr>
                <w:rFonts w:ascii="Times New Roman" w:hAnsi="Times New Roman"/>
                <w:sz w:val="24"/>
                <w:szCs w:val="24"/>
                <w:lang w:val="uk-UA"/>
              </w:rPr>
            </w:pPr>
            <w:r>
              <w:rPr>
                <w:rFonts w:ascii="Times New Roman" w:hAnsi="Times New Roman"/>
                <w:sz w:val="24"/>
                <w:szCs w:val="24"/>
                <w:lang w:val="uk-UA"/>
              </w:rPr>
              <w:t>45,6</w:t>
            </w:r>
          </w:p>
        </w:tc>
        <w:tc>
          <w:tcPr>
            <w:tcW w:w="1196" w:type="dxa"/>
          </w:tcPr>
          <w:p w14:paraId="177CF338" w14:textId="77777777" w:rsidR="005C4D05" w:rsidRPr="00134A1B" w:rsidRDefault="00FC3A0E" w:rsidP="001A23E8">
            <w:pPr>
              <w:jc w:val="both"/>
              <w:rPr>
                <w:rFonts w:ascii="Times New Roman" w:hAnsi="Times New Roman"/>
                <w:sz w:val="24"/>
                <w:szCs w:val="24"/>
                <w:lang w:val="uk-UA"/>
              </w:rPr>
            </w:pPr>
            <w:r>
              <w:rPr>
                <w:rFonts w:ascii="Times New Roman" w:hAnsi="Times New Roman"/>
                <w:sz w:val="24"/>
                <w:szCs w:val="24"/>
                <w:lang w:val="uk-UA"/>
              </w:rPr>
              <w:t>33,8</w:t>
            </w:r>
          </w:p>
        </w:tc>
        <w:tc>
          <w:tcPr>
            <w:tcW w:w="1197" w:type="dxa"/>
          </w:tcPr>
          <w:p w14:paraId="2F8B609E" w14:textId="77777777" w:rsidR="005C4D05" w:rsidRPr="006530DA" w:rsidRDefault="00FC3A0E" w:rsidP="001A23E8">
            <w:pPr>
              <w:jc w:val="both"/>
              <w:rPr>
                <w:rFonts w:ascii="Times New Roman" w:hAnsi="Times New Roman"/>
                <w:sz w:val="24"/>
                <w:szCs w:val="24"/>
                <w:lang w:val="uk-UA"/>
              </w:rPr>
            </w:pPr>
            <w:r>
              <w:rPr>
                <w:rFonts w:ascii="Times New Roman" w:hAnsi="Times New Roman"/>
                <w:sz w:val="24"/>
                <w:szCs w:val="24"/>
                <w:lang w:val="uk-UA"/>
              </w:rPr>
              <w:t>35,2</w:t>
            </w:r>
          </w:p>
        </w:tc>
      </w:tr>
    </w:tbl>
    <w:p w14:paraId="3E8AF722" w14:textId="77777777" w:rsidR="005C4D05" w:rsidRPr="00E854C8" w:rsidRDefault="005C4D05" w:rsidP="005C4D05">
      <w:pPr>
        <w:shd w:val="clear" w:color="auto" w:fill="FFFFFF"/>
        <w:spacing w:line="360" w:lineRule="auto"/>
        <w:ind w:firstLine="709"/>
        <w:jc w:val="both"/>
        <w:rPr>
          <w:rFonts w:ascii="Times New Roman" w:eastAsia="Times New Roman" w:hAnsi="Times New Roman"/>
          <w:color w:val="1F1F1F"/>
          <w:sz w:val="28"/>
          <w:szCs w:val="28"/>
          <w:lang w:val="ru-RU"/>
        </w:rPr>
      </w:pPr>
      <w:proofErr w:type="spellStart"/>
      <w:r>
        <w:rPr>
          <w:rFonts w:ascii="Times New Roman" w:eastAsia="Times New Roman" w:hAnsi="Times New Roman"/>
          <w:color w:val="1F1F1F"/>
          <w:sz w:val="28"/>
          <w:szCs w:val="28"/>
          <w:lang w:val="ru-RU"/>
        </w:rPr>
        <w:t>Отже</w:t>
      </w:r>
      <w:proofErr w:type="spellEnd"/>
      <w:r>
        <w:rPr>
          <w:rFonts w:ascii="Times New Roman" w:eastAsia="Times New Roman" w:hAnsi="Times New Roman"/>
          <w:color w:val="1F1F1F"/>
          <w:sz w:val="28"/>
          <w:szCs w:val="28"/>
          <w:lang w:val="ru-RU"/>
        </w:rPr>
        <w:t xml:space="preserve">, в </w:t>
      </w:r>
      <w:proofErr w:type="spellStart"/>
      <w:r>
        <w:rPr>
          <w:rFonts w:ascii="Times New Roman" w:eastAsia="Times New Roman" w:hAnsi="Times New Roman"/>
          <w:color w:val="1F1F1F"/>
          <w:sz w:val="28"/>
          <w:szCs w:val="28"/>
          <w:lang w:val="ru-RU"/>
        </w:rPr>
        <w:t>результаті</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виконання</w:t>
      </w:r>
      <w:proofErr w:type="spellEnd"/>
      <w:r>
        <w:rPr>
          <w:rFonts w:ascii="Times New Roman" w:eastAsia="Times New Roman" w:hAnsi="Times New Roman"/>
          <w:color w:val="1F1F1F"/>
          <w:sz w:val="28"/>
          <w:szCs w:val="28"/>
          <w:lang w:val="ru-RU"/>
        </w:rPr>
        <w:t xml:space="preserve"> методики ми </w:t>
      </w:r>
      <w:proofErr w:type="spellStart"/>
      <w:r>
        <w:rPr>
          <w:rFonts w:ascii="Times New Roman" w:eastAsia="Times New Roman" w:hAnsi="Times New Roman"/>
          <w:color w:val="1F1F1F"/>
          <w:sz w:val="28"/>
          <w:szCs w:val="28"/>
          <w:lang w:val="ru-RU"/>
        </w:rPr>
        <w:t>визначили</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що</w:t>
      </w:r>
      <w:proofErr w:type="spellEnd"/>
      <w:r>
        <w:rPr>
          <w:rFonts w:ascii="Times New Roman" w:eastAsia="Times New Roman" w:hAnsi="Times New Roman"/>
          <w:color w:val="1F1F1F"/>
          <w:sz w:val="28"/>
          <w:szCs w:val="28"/>
          <w:lang w:val="ru-RU"/>
        </w:rPr>
        <w:t xml:space="preserve"> </w:t>
      </w:r>
      <w:r w:rsidR="00B77A01">
        <w:rPr>
          <w:rFonts w:ascii="Times New Roman" w:eastAsia="Times New Roman" w:hAnsi="Times New Roman"/>
          <w:bCs/>
          <w:color w:val="1F1F1F"/>
          <w:sz w:val="28"/>
          <w:szCs w:val="28"/>
          <w:lang w:val="ru-RU"/>
        </w:rPr>
        <w:t>20,1</w:t>
      </w:r>
      <w:r w:rsidRPr="00134A1B">
        <w:rPr>
          <w:rFonts w:ascii="Times New Roman" w:eastAsia="Times New Roman" w:hAnsi="Times New Roman"/>
          <w:bCs/>
          <w:color w:val="1F1F1F"/>
          <w:sz w:val="28"/>
          <w:szCs w:val="28"/>
          <w:lang w:val="ru-RU"/>
        </w:rPr>
        <w:t xml:space="preserve">% </w:t>
      </w:r>
      <w:proofErr w:type="spellStart"/>
      <w:r w:rsidR="00B77A01">
        <w:rPr>
          <w:rFonts w:ascii="Times New Roman" w:eastAsia="Times New Roman" w:hAnsi="Times New Roman"/>
          <w:bCs/>
          <w:color w:val="1F1F1F"/>
          <w:sz w:val="28"/>
          <w:szCs w:val="28"/>
          <w:lang w:val="ru-RU"/>
        </w:rPr>
        <w:t>опитаних</w:t>
      </w:r>
      <w:proofErr w:type="spellEnd"/>
      <w:r w:rsidR="00B77A01">
        <w:rPr>
          <w:rFonts w:ascii="Times New Roman" w:eastAsia="Times New Roman" w:hAnsi="Times New Roman"/>
          <w:bCs/>
          <w:color w:val="1F1F1F"/>
          <w:sz w:val="28"/>
          <w:szCs w:val="28"/>
          <w:lang w:val="ru-RU"/>
        </w:rPr>
        <w:t xml:space="preserve"> КГ та 19,2</w:t>
      </w:r>
      <w:r w:rsidRPr="00134A1B">
        <w:rPr>
          <w:rFonts w:ascii="Times New Roman" w:eastAsia="Times New Roman" w:hAnsi="Times New Roman"/>
          <w:bCs/>
          <w:color w:val="1F1F1F"/>
          <w:sz w:val="28"/>
          <w:szCs w:val="28"/>
          <w:lang w:val="ru-RU"/>
        </w:rPr>
        <w:t xml:space="preserve"> % ЕГ </w:t>
      </w:r>
      <w:proofErr w:type="spellStart"/>
      <w:r>
        <w:rPr>
          <w:rFonts w:ascii="Times New Roman" w:eastAsia="Times New Roman" w:hAnsi="Times New Roman"/>
          <w:bCs/>
          <w:color w:val="1F1F1F"/>
          <w:sz w:val="28"/>
          <w:szCs w:val="28"/>
          <w:lang w:val="ru-RU"/>
        </w:rPr>
        <w:t>мали</w:t>
      </w:r>
      <w:proofErr w:type="spellEnd"/>
      <w:r>
        <w:rPr>
          <w:rFonts w:ascii="Times New Roman" w:eastAsia="Times New Roman" w:hAnsi="Times New Roman"/>
          <w:bCs/>
          <w:color w:val="1F1F1F"/>
          <w:sz w:val="28"/>
          <w:szCs w:val="28"/>
          <w:lang w:val="ru-RU"/>
        </w:rPr>
        <w:t xml:space="preserve"> </w:t>
      </w:r>
      <w:proofErr w:type="spellStart"/>
      <w:r w:rsidRPr="00134A1B">
        <w:rPr>
          <w:rFonts w:ascii="Times New Roman" w:eastAsia="Times New Roman" w:hAnsi="Times New Roman"/>
          <w:bCs/>
          <w:color w:val="1F1F1F"/>
          <w:sz w:val="28"/>
          <w:szCs w:val="28"/>
          <w:lang w:val="ru-RU"/>
        </w:rPr>
        <w:t>рефлексивний</w:t>
      </w:r>
      <w:proofErr w:type="spellEnd"/>
      <w:r w:rsidRPr="00134A1B">
        <w:rPr>
          <w:rFonts w:ascii="Times New Roman" w:eastAsia="Times New Roman" w:hAnsi="Times New Roman"/>
          <w:bCs/>
          <w:color w:val="1F1F1F"/>
          <w:sz w:val="28"/>
          <w:szCs w:val="28"/>
          <w:lang w:val="ru-RU"/>
        </w:rPr>
        <w:t xml:space="preserve"> </w:t>
      </w:r>
      <w:proofErr w:type="spellStart"/>
      <w:r w:rsidRPr="00134A1B">
        <w:rPr>
          <w:rFonts w:ascii="Times New Roman" w:eastAsia="Times New Roman" w:hAnsi="Times New Roman"/>
          <w:bCs/>
          <w:color w:val="1F1F1F"/>
          <w:sz w:val="28"/>
          <w:szCs w:val="28"/>
          <w:lang w:val="ru-RU"/>
        </w:rPr>
        <w:t>рівень</w:t>
      </w:r>
      <w:proofErr w:type="spellEnd"/>
      <w:r w:rsidR="00A16BDB">
        <w:rPr>
          <w:rFonts w:ascii="Times New Roman" w:eastAsia="Times New Roman" w:hAnsi="Times New Roman"/>
          <w:bCs/>
          <w:color w:val="1F1F1F"/>
          <w:sz w:val="28"/>
          <w:szCs w:val="28"/>
          <w:lang w:val="ru-RU"/>
        </w:rPr>
        <w:t xml:space="preserve"> </w:t>
      </w:r>
      <w:proofErr w:type="spellStart"/>
      <w:r w:rsidR="00A16BDB">
        <w:rPr>
          <w:rFonts w:ascii="Times New Roman" w:eastAsia="Times New Roman" w:hAnsi="Times New Roman"/>
          <w:bCs/>
          <w:color w:val="1F1F1F"/>
          <w:sz w:val="28"/>
          <w:szCs w:val="28"/>
          <w:lang w:val="ru-RU"/>
        </w:rPr>
        <w:t>толерантності</w:t>
      </w:r>
      <w:proofErr w:type="spellEnd"/>
      <w:r w:rsidR="00A16BDB">
        <w:rPr>
          <w:rFonts w:ascii="Times New Roman" w:eastAsia="Times New Roman" w:hAnsi="Times New Roman"/>
          <w:bCs/>
          <w:color w:val="1F1F1F"/>
          <w:sz w:val="28"/>
          <w:szCs w:val="28"/>
          <w:lang w:val="ru-RU"/>
        </w:rPr>
        <w:t xml:space="preserve"> </w:t>
      </w:r>
      <w:r w:rsidR="00A16BDB" w:rsidRPr="00A16BDB">
        <w:rPr>
          <w:rFonts w:ascii="Times New Roman" w:eastAsia="Times New Roman" w:hAnsi="Times New Roman"/>
          <w:bCs/>
          <w:color w:val="1F1F1F"/>
          <w:sz w:val="28"/>
          <w:szCs w:val="28"/>
          <w:lang w:val="ru-RU"/>
        </w:rPr>
        <w:t xml:space="preserve">за </w:t>
      </w:r>
      <w:proofErr w:type="spellStart"/>
      <w:r w:rsidR="00A16BDB" w:rsidRPr="00A16BDB">
        <w:rPr>
          <w:rFonts w:ascii="Times New Roman" w:eastAsia="Times New Roman" w:hAnsi="Times New Roman"/>
          <w:bCs/>
          <w:color w:val="1F1F1F"/>
          <w:sz w:val="28"/>
          <w:szCs w:val="28"/>
          <w:lang w:val="ru-RU"/>
        </w:rPr>
        <w:t>аксологічним</w:t>
      </w:r>
      <w:proofErr w:type="spellEnd"/>
      <w:r w:rsidR="00A16BDB" w:rsidRPr="00A16BDB">
        <w:rPr>
          <w:rFonts w:ascii="Times New Roman" w:eastAsia="Times New Roman" w:hAnsi="Times New Roman"/>
          <w:bCs/>
          <w:color w:val="1F1F1F"/>
          <w:sz w:val="28"/>
          <w:szCs w:val="28"/>
          <w:lang w:val="ru-RU"/>
        </w:rPr>
        <w:t xml:space="preserve"> </w:t>
      </w:r>
      <w:proofErr w:type="spellStart"/>
      <w:r w:rsidR="00A16BDB" w:rsidRPr="00A16BDB">
        <w:rPr>
          <w:rFonts w:ascii="Times New Roman" w:eastAsia="Times New Roman" w:hAnsi="Times New Roman"/>
          <w:bCs/>
          <w:color w:val="1F1F1F"/>
          <w:sz w:val="28"/>
          <w:szCs w:val="28"/>
          <w:lang w:val="ru-RU"/>
        </w:rPr>
        <w:t>критерієм</w:t>
      </w:r>
      <w:proofErr w:type="spellEnd"/>
      <w:r w:rsidRPr="00A16BDB">
        <w:rPr>
          <w:rFonts w:ascii="Times New Roman" w:eastAsia="Times New Roman" w:hAnsi="Times New Roman"/>
          <w:bCs/>
          <w:color w:val="1F1F1F"/>
          <w:sz w:val="28"/>
          <w:szCs w:val="28"/>
          <w:lang w:val="ru-RU"/>
        </w:rPr>
        <w:t>;</w:t>
      </w:r>
      <w:r>
        <w:rPr>
          <w:rFonts w:ascii="Times New Roman" w:eastAsia="Times New Roman" w:hAnsi="Times New Roman"/>
          <w:bCs/>
          <w:color w:val="1F1F1F"/>
          <w:sz w:val="28"/>
          <w:szCs w:val="28"/>
          <w:lang w:val="ru-RU"/>
        </w:rPr>
        <w:t xml:space="preserve"> </w:t>
      </w:r>
      <w:proofErr w:type="spellStart"/>
      <w:r>
        <w:rPr>
          <w:rFonts w:ascii="Times New Roman" w:eastAsia="Times New Roman" w:hAnsi="Times New Roman"/>
          <w:bCs/>
          <w:color w:val="1F1F1F"/>
          <w:sz w:val="28"/>
          <w:szCs w:val="28"/>
          <w:lang w:val="ru-RU"/>
        </w:rPr>
        <w:t>ситуа</w:t>
      </w:r>
      <w:r w:rsidR="00B77A01">
        <w:rPr>
          <w:rFonts w:ascii="Times New Roman" w:eastAsia="Times New Roman" w:hAnsi="Times New Roman"/>
          <w:bCs/>
          <w:color w:val="1F1F1F"/>
          <w:sz w:val="28"/>
          <w:szCs w:val="28"/>
          <w:lang w:val="ru-RU"/>
        </w:rPr>
        <w:t>тивний</w:t>
      </w:r>
      <w:proofErr w:type="spellEnd"/>
      <w:r w:rsidR="00B77A01">
        <w:rPr>
          <w:rFonts w:ascii="Times New Roman" w:eastAsia="Times New Roman" w:hAnsi="Times New Roman"/>
          <w:bCs/>
          <w:color w:val="1F1F1F"/>
          <w:sz w:val="28"/>
          <w:szCs w:val="28"/>
          <w:lang w:val="ru-RU"/>
        </w:rPr>
        <w:t xml:space="preserve"> </w:t>
      </w:r>
      <w:proofErr w:type="spellStart"/>
      <w:r w:rsidR="00B77A01">
        <w:rPr>
          <w:rFonts w:ascii="Times New Roman" w:eastAsia="Times New Roman" w:hAnsi="Times New Roman"/>
          <w:bCs/>
          <w:color w:val="1F1F1F"/>
          <w:sz w:val="28"/>
          <w:szCs w:val="28"/>
          <w:lang w:val="ru-RU"/>
        </w:rPr>
        <w:t>рівень</w:t>
      </w:r>
      <w:proofErr w:type="spellEnd"/>
      <w:r w:rsidR="00B77A01">
        <w:rPr>
          <w:rFonts w:ascii="Times New Roman" w:eastAsia="Times New Roman" w:hAnsi="Times New Roman"/>
          <w:bCs/>
          <w:color w:val="1F1F1F"/>
          <w:sz w:val="28"/>
          <w:szCs w:val="28"/>
          <w:lang w:val="ru-RU"/>
        </w:rPr>
        <w:t xml:space="preserve"> </w:t>
      </w:r>
      <w:proofErr w:type="spellStart"/>
      <w:r w:rsidR="00B77A01">
        <w:rPr>
          <w:rFonts w:ascii="Times New Roman" w:eastAsia="Times New Roman" w:hAnsi="Times New Roman"/>
          <w:bCs/>
          <w:color w:val="1F1F1F"/>
          <w:sz w:val="28"/>
          <w:szCs w:val="28"/>
          <w:lang w:val="ru-RU"/>
        </w:rPr>
        <w:t>констатовано</w:t>
      </w:r>
      <w:proofErr w:type="spellEnd"/>
      <w:r w:rsidR="00B77A01">
        <w:rPr>
          <w:rFonts w:ascii="Times New Roman" w:eastAsia="Times New Roman" w:hAnsi="Times New Roman"/>
          <w:bCs/>
          <w:color w:val="1F1F1F"/>
          <w:sz w:val="28"/>
          <w:szCs w:val="28"/>
          <w:lang w:val="ru-RU"/>
        </w:rPr>
        <w:t xml:space="preserve"> у  46,1% </w:t>
      </w:r>
      <w:proofErr w:type="spellStart"/>
      <w:r w:rsidR="00B77A01">
        <w:rPr>
          <w:rFonts w:ascii="Times New Roman" w:eastAsia="Times New Roman" w:hAnsi="Times New Roman"/>
          <w:bCs/>
          <w:color w:val="1F1F1F"/>
          <w:sz w:val="28"/>
          <w:szCs w:val="28"/>
          <w:lang w:val="ru-RU"/>
        </w:rPr>
        <w:t>дітей</w:t>
      </w:r>
      <w:proofErr w:type="spellEnd"/>
      <w:r w:rsidR="00B77A01">
        <w:rPr>
          <w:rFonts w:ascii="Times New Roman" w:eastAsia="Times New Roman" w:hAnsi="Times New Roman"/>
          <w:bCs/>
          <w:color w:val="1F1F1F"/>
          <w:sz w:val="28"/>
          <w:szCs w:val="28"/>
          <w:lang w:val="ru-RU"/>
        </w:rPr>
        <w:t xml:space="preserve">  КГ та  45,6% ЕГ; </w:t>
      </w:r>
      <w:proofErr w:type="spellStart"/>
      <w:r w:rsidR="00B77A01">
        <w:rPr>
          <w:rFonts w:ascii="Times New Roman" w:eastAsia="Times New Roman" w:hAnsi="Times New Roman"/>
          <w:bCs/>
          <w:color w:val="1F1F1F"/>
          <w:sz w:val="28"/>
          <w:szCs w:val="28"/>
          <w:lang w:val="ru-RU"/>
        </w:rPr>
        <w:t>початковий</w:t>
      </w:r>
      <w:proofErr w:type="spellEnd"/>
      <w:r w:rsidR="00B77A01">
        <w:rPr>
          <w:rFonts w:ascii="Times New Roman" w:eastAsia="Times New Roman" w:hAnsi="Times New Roman"/>
          <w:bCs/>
          <w:color w:val="1F1F1F"/>
          <w:sz w:val="28"/>
          <w:szCs w:val="28"/>
          <w:lang w:val="ru-RU"/>
        </w:rPr>
        <w:t xml:space="preserve"> -  у 33,8</w:t>
      </w:r>
      <w:r>
        <w:rPr>
          <w:rFonts w:ascii="Times New Roman" w:eastAsia="Times New Roman" w:hAnsi="Times New Roman"/>
          <w:bCs/>
          <w:color w:val="1F1F1F"/>
          <w:sz w:val="28"/>
          <w:szCs w:val="28"/>
          <w:lang w:val="ru-RU"/>
        </w:rPr>
        <w:t xml:space="preserve">%  КГ та </w:t>
      </w:r>
      <w:r w:rsidR="00B77A01">
        <w:rPr>
          <w:rFonts w:ascii="Times New Roman" w:eastAsia="Times New Roman" w:hAnsi="Times New Roman"/>
          <w:bCs/>
          <w:color w:val="1F1F1F"/>
          <w:sz w:val="28"/>
          <w:szCs w:val="28"/>
          <w:lang w:val="ru-RU"/>
        </w:rPr>
        <w:t>35,2</w:t>
      </w:r>
      <w:r w:rsidRPr="00E854C8">
        <w:rPr>
          <w:rFonts w:ascii="Times New Roman" w:eastAsia="Times New Roman" w:hAnsi="Times New Roman"/>
          <w:bCs/>
          <w:color w:val="1F1F1F"/>
          <w:sz w:val="28"/>
          <w:szCs w:val="28"/>
          <w:lang w:val="ru-RU"/>
        </w:rPr>
        <w:t>% ЕГ.</w:t>
      </w:r>
    </w:p>
    <w:p w14:paraId="7437AA91" w14:textId="77777777" w:rsidR="00F11A53" w:rsidRPr="001A23E8" w:rsidRDefault="00F11A53" w:rsidP="00F11A53">
      <w:pPr>
        <w:shd w:val="clear" w:color="auto" w:fill="FFFFFF"/>
        <w:spacing w:line="360" w:lineRule="auto"/>
        <w:ind w:firstLine="709"/>
        <w:jc w:val="both"/>
        <w:rPr>
          <w:rFonts w:ascii="Times New Roman" w:hAnsi="Times New Roman"/>
          <w:sz w:val="28"/>
          <w:szCs w:val="28"/>
          <w:lang w:val="ru-RU"/>
        </w:rPr>
      </w:pPr>
      <w:proofErr w:type="spellStart"/>
      <w:r>
        <w:rPr>
          <w:rFonts w:ascii="Times New Roman" w:eastAsia="Times New Roman" w:hAnsi="Times New Roman"/>
          <w:color w:val="1F1F1F"/>
          <w:sz w:val="28"/>
          <w:szCs w:val="28"/>
          <w:lang w:val="ru-RU"/>
        </w:rPr>
        <w:lastRenderedPageBreak/>
        <w:t>Показник</w:t>
      </w:r>
      <w:proofErr w:type="spellEnd"/>
      <w:r>
        <w:rPr>
          <w:rFonts w:ascii="Times New Roman" w:eastAsia="Times New Roman" w:hAnsi="Times New Roman"/>
          <w:color w:val="1F1F1F"/>
          <w:sz w:val="28"/>
          <w:szCs w:val="28"/>
          <w:lang w:val="ru-RU"/>
        </w:rPr>
        <w:t xml:space="preserve"> </w:t>
      </w:r>
      <w:r w:rsidRPr="00F11A53">
        <w:rPr>
          <w:rFonts w:ascii="Times New Roman" w:eastAsia="Times New Roman" w:hAnsi="Times New Roman"/>
          <w:color w:val="1F1F1F"/>
          <w:sz w:val="28"/>
          <w:szCs w:val="28"/>
          <w:lang w:val="ru-RU"/>
        </w:rPr>
        <w:t xml:space="preserve">«толерантна </w:t>
      </w:r>
      <w:proofErr w:type="spellStart"/>
      <w:r w:rsidRPr="00F11A53">
        <w:rPr>
          <w:rFonts w:ascii="Times New Roman" w:eastAsia="Times New Roman" w:hAnsi="Times New Roman"/>
          <w:color w:val="1F1F1F"/>
          <w:sz w:val="28"/>
          <w:szCs w:val="28"/>
          <w:lang w:val="ru-RU"/>
        </w:rPr>
        <w:t>поведінка</w:t>
      </w:r>
      <w:proofErr w:type="spellEnd"/>
      <w:r w:rsidRPr="00F11A53">
        <w:rPr>
          <w:rFonts w:ascii="Times New Roman" w:eastAsia="Times New Roman" w:hAnsi="Times New Roman"/>
          <w:color w:val="1F1F1F"/>
          <w:sz w:val="28"/>
          <w:szCs w:val="28"/>
          <w:lang w:val="ru-RU"/>
        </w:rPr>
        <w:t xml:space="preserve">, </w:t>
      </w:r>
      <w:proofErr w:type="spellStart"/>
      <w:r w:rsidRPr="00F11A53">
        <w:rPr>
          <w:rFonts w:ascii="Times New Roman" w:eastAsia="Times New Roman" w:hAnsi="Times New Roman"/>
          <w:color w:val="1F1F1F"/>
          <w:sz w:val="28"/>
          <w:szCs w:val="28"/>
          <w:lang w:val="ru-RU"/>
        </w:rPr>
        <w:t>що</w:t>
      </w:r>
      <w:proofErr w:type="spellEnd"/>
      <w:r w:rsidRPr="00F11A53">
        <w:rPr>
          <w:rFonts w:ascii="Times New Roman" w:eastAsia="Times New Roman" w:hAnsi="Times New Roman"/>
          <w:color w:val="1F1F1F"/>
          <w:sz w:val="28"/>
          <w:szCs w:val="28"/>
          <w:lang w:val="ru-RU"/>
        </w:rPr>
        <w:t xml:space="preserve"> </w:t>
      </w:r>
      <w:proofErr w:type="spellStart"/>
      <w:r w:rsidRPr="00F11A53">
        <w:rPr>
          <w:rFonts w:ascii="Times New Roman" w:eastAsia="Times New Roman" w:hAnsi="Times New Roman"/>
          <w:color w:val="1F1F1F"/>
          <w:sz w:val="28"/>
          <w:szCs w:val="28"/>
          <w:lang w:val="ru-RU"/>
        </w:rPr>
        <w:t>знаходить</w:t>
      </w:r>
      <w:proofErr w:type="spellEnd"/>
      <w:r w:rsidRPr="00F11A53">
        <w:rPr>
          <w:rFonts w:ascii="Times New Roman" w:eastAsia="Times New Roman" w:hAnsi="Times New Roman"/>
          <w:color w:val="1F1F1F"/>
          <w:sz w:val="28"/>
          <w:szCs w:val="28"/>
          <w:lang w:val="ru-RU"/>
        </w:rPr>
        <w:t xml:space="preserve"> </w:t>
      </w:r>
      <w:proofErr w:type="spellStart"/>
      <w:r w:rsidRPr="00F11A53">
        <w:rPr>
          <w:rFonts w:ascii="Times New Roman" w:eastAsia="Times New Roman" w:hAnsi="Times New Roman"/>
          <w:color w:val="1F1F1F"/>
          <w:sz w:val="28"/>
          <w:szCs w:val="28"/>
          <w:lang w:val="ru-RU"/>
        </w:rPr>
        <w:t>вияв</w:t>
      </w:r>
      <w:proofErr w:type="spellEnd"/>
      <w:r w:rsidRPr="00F11A53">
        <w:rPr>
          <w:rFonts w:ascii="Times New Roman" w:eastAsia="Times New Roman" w:hAnsi="Times New Roman"/>
          <w:color w:val="1F1F1F"/>
          <w:sz w:val="28"/>
          <w:szCs w:val="28"/>
          <w:lang w:val="ru-RU"/>
        </w:rPr>
        <w:t xml:space="preserve"> у </w:t>
      </w:r>
      <w:proofErr w:type="spellStart"/>
      <w:r w:rsidRPr="00F11A53">
        <w:rPr>
          <w:rFonts w:ascii="Times New Roman" w:eastAsia="Times New Roman" w:hAnsi="Times New Roman"/>
          <w:color w:val="1F1F1F"/>
          <w:sz w:val="28"/>
          <w:szCs w:val="28"/>
          <w:lang w:val="ru-RU"/>
        </w:rPr>
        <w:t>доброзичливості</w:t>
      </w:r>
      <w:proofErr w:type="spellEnd"/>
      <w:r w:rsidRPr="00F11A53">
        <w:rPr>
          <w:rFonts w:ascii="Times New Roman" w:eastAsia="Times New Roman" w:hAnsi="Times New Roman"/>
          <w:color w:val="1F1F1F"/>
          <w:sz w:val="28"/>
          <w:szCs w:val="28"/>
          <w:lang w:val="ru-RU"/>
        </w:rPr>
        <w:t xml:space="preserve">, </w:t>
      </w:r>
      <w:proofErr w:type="spellStart"/>
      <w:r w:rsidRPr="00F11A53">
        <w:rPr>
          <w:rFonts w:ascii="Times New Roman" w:eastAsia="Times New Roman" w:hAnsi="Times New Roman"/>
          <w:color w:val="1F1F1F"/>
          <w:sz w:val="28"/>
          <w:szCs w:val="28"/>
          <w:lang w:val="ru-RU"/>
        </w:rPr>
        <w:t>чуйності</w:t>
      </w:r>
      <w:proofErr w:type="spellEnd"/>
      <w:r w:rsidRPr="00F11A53">
        <w:rPr>
          <w:rFonts w:ascii="Times New Roman" w:eastAsia="Times New Roman" w:hAnsi="Times New Roman"/>
          <w:color w:val="1F1F1F"/>
          <w:sz w:val="28"/>
          <w:szCs w:val="28"/>
          <w:lang w:val="ru-RU"/>
        </w:rPr>
        <w:t xml:space="preserve">, </w:t>
      </w:r>
      <w:proofErr w:type="spellStart"/>
      <w:r w:rsidRPr="00F11A53">
        <w:rPr>
          <w:rFonts w:ascii="Times New Roman" w:eastAsia="Times New Roman" w:hAnsi="Times New Roman"/>
          <w:color w:val="1F1F1F"/>
          <w:sz w:val="28"/>
          <w:szCs w:val="28"/>
          <w:lang w:val="ru-RU"/>
        </w:rPr>
        <w:t>співчутті</w:t>
      </w:r>
      <w:proofErr w:type="spellEnd"/>
      <w:r w:rsidRPr="00F11A53">
        <w:rPr>
          <w:rFonts w:ascii="Times New Roman" w:eastAsia="Times New Roman" w:hAnsi="Times New Roman"/>
          <w:color w:val="1F1F1F"/>
          <w:sz w:val="28"/>
          <w:szCs w:val="28"/>
          <w:lang w:val="ru-RU"/>
        </w:rPr>
        <w:t xml:space="preserve"> та </w:t>
      </w:r>
      <w:proofErr w:type="spellStart"/>
      <w:r w:rsidRPr="00F11A53">
        <w:rPr>
          <w:rFonts w:ascii="Times New Roman" w:eastAsia="Times New Roman" w:hAnsi="Times New Roman"/>
          <w:color w:val="1F1F1F"/>
          <w:sz w:val="28"/>
          <w:szCs w:val="28"/>
          <w:lang w:val="ru-RU"/>
        </w:rPr>
        <w:t>співпереживаннях</w:t>
      </w:r>
      <w:proofErr w:type="spellEnd"/>
      <w:r w:rsidRPr="00F11A53">
        <w:rPr>
          <w:rFonts w:ascii="Times New Roman" w:eastAsia="Times New Roman" w:hAnsi="Times New Roman"/>
          <w:color w:val="1F1F1F"/>
          <w:sz w:val="28"/>
          <w:szCs w:val="28"/>
          <w:lang w:val="ru-RU"/>
        </w:rPr>
        <w:t xml:space="preserve"> в </w:t>
      </w:r>
      <w:proofErr w:type="spellStart"/>
      <w:r w:rsidRPr="00F11A53">
        <w:rPr>
          <w:rFonts w:ascii="Times New Roman" w:eastAsia="Times New Roman" w:hAnsi="Times New Roman"/>
          <w:color w:val="1F1F1F"/>
          <w:sz w:val="28"/>
          <w:szCs w:val="28"/>
          <w:lang w:val="ru-RU"/>
        </w:rPr>
        <w:t>повсякденному</w:t>
      </w:r>
      <w:proofErr w:type="spellEnd"/>
      <w:r w:rsidRPr="00F11A53">
        <w:rPr>
          <w:rFonts w:ascii="Times New Roman" w:eastAsia="Times New Roman" w:hAnsi="Times New Roman"/>
          <w:color w:val="1F1F1F"/>
          <w:sz w:val="28"/>
          <w:szCs w:val="28"/>
          <w:lang w:val="ru-RU"/>
        </w:rPr>
        <w:t xml:space="preserve"> </w:t>
      </w:r>
      <w:proofErr w:type="spellStart"/>
      <w:r w:rsidRPr="00F11A53">
        <w:rPr>
          <w:rFonts w:ascii="Times New Roman" w:eastAsia="Times New Roman" w:hAnsi="Times New Roman"/>
          <w:color w:val="1F1F1F"/>
          <w:sz w:val="28"/>
          <w:szCs w:val="28"/>
          <w:lang w:val="ru-RU"/>
        </w:rPr>
        <w:t>житті</w:t>
      </w:r>
      <w:proofErr w:type="spellEnd"/>
      <w:r w:rsidRPr="00F11A53">
        <w:rPr>
          <w:rFonts w:ascii="Times New Roman" w:eastAsia="Times New Roman" w:hAnsi="Times New Roman"/>
          <w:color w:val="1F1F1F"/>
          <w:sz w:val="28"/>
          <w:szCs w:val="28"/>
          <w:lang w:val="ru-RU"/>
        </w:rPr>
        <w:t xml:space="preserve">; </w:t>
      </w:r>
      <w:proofErr w:type="spellStart"/>
      <w:r w:rsidRPr="00F11A53">
        <w:rPr>
          <w:rFonts w:ascii="Times New Roman" w:eastAsia="Times New Roman" w:hAnsi="Times New Roman"/>
          <w:color w:val="1F1F1F"/>
          <w:sz w:val="28"/>
          <w:szCs w:val="28"/>
          <w:lang w:val="ru-RU"/>
        </w:rPr>
        <w:t>умінні</w:t>
      </w:r>
      <w:proofErr w:type="spellEnd"/>
      <w:r w:rsidRPr="00F11A53">
        <w:rPr>
          <w:rFonts w:ascii="Times New Roman" w:eastAsia="Times New Roman" w:hAnsi="Times New Roman"/>
          <w:color w:val="1F1F1F"/>
          <w:sz w:val="28"/>
          <w:szCs w:val="28"/>
          <w:lang w:val="ru-RU"/>
        </w:rPr>
        <w:t xml:space="preserve"> </w:t>
      </w:r>
      <w:proofErr w:type="spellStart"/>
      <w:r w:rsidRPr="00F11A53">
        <w:rPr>
          <w:rFonts w:ascii="Times New Roman" w:eastAsia="Times New Roman" w:hAnsi="Times New Roman"/>
          <w:color w:val="1F1F1F"/>
          <w:sz w:val="28"/>
          <w:szCs w:val="28"/>
          <w:lang w:val="ru-RU"/>
        </w:rPr>
        <w:t>поводити</w:t>
      </w:r>
      <w:proofErr w:type="spellEnd"/>
      <w:r w:rsidRPr="00F11A53">
        <w:rPr>
          <w:rFonts w:ascii="Times New Roman" w:eastAsia="Times New Roman" w:hAnsi="Times New Roman"/>
          <w:color w:val="1F1F1F"/>
          <w:sz w:val="28"/>
          <w:szCs w:val="28"/>
          <w:lang w:val="ru-RU"/>
        </w:rPr>
        <w:t xml:space="preserve"> себе </w:t>
      </w:r>
      <w:proofErr w:type="spellStart"/>
      <w:r w:rsidRPr="00F11A53">
        <w:rPr>
          <w:rFonts w:ascii="Times New Roman" w:eastAsia="Times New Roman" w:hAnsi="Times New Roman"/>
          <w:color w:val="1F1F1F"/>
          <w:sz w:val="28"/>
          <w:szCs w:val="28"/>
          <w:lang w:val="ru-RU"/>
        </w:rPr>
        <w:t>стримано</w:t>
      </w:r>
      <w:proofErr w:type="spellEnd"/>
      <w:r w:rsidRPr="00F11A53">
        <w:rPr>
          <w:rFonts w:ascii="Times New Roman" w:eastAsia="Times New Roman" w:hAnsi="Times New Roman"/>
          <w:color w:val="1F1F1F"/>
          <w:sz w:val="28"/>
          <w:szCs w:val="28"/>
          <w:lang w:val="ru-RU"/>
        </w:rPr>
        <w:t xml:space="preserve"> та терпимо в </w:t>
      </w:r>
      <w:proofErr w:type="spellStart"/>
      <w:r w:rsidRPr="00F11A53">
        <w:rPr>
          <w:rFonts w:ascii="Times New Roman" w:eastAsia="Times New Roman" w:hAnsi="Times New Roman"/>
          <w:color w:val="1F1F1F"/>
          <w:sz w:val="28"/>
          <w:szCs w:val="28"/>
          <w:lang w:val="ru-RU"/>
        </w:rPr>
        <w:t>конфліктних</w:t>
      </w:r>
      <w:proofErr w:type="spellEnd"/>
      <w:r w:rsidRPr="00F11A53">
        <w:rPr>
          <w:rFonts w:ascii="Times New Roman" w:eastAsia="Times New Roman" w:hAnsi="Times New Roman"/>
          <w:color w:val="1F1F1F"/>
          <w:sz w:val="28"/>
          <w:szCs w:val="28"/>
          <w:lang w:val="ru-RU"/>
        </w:rPr>
        <w:t xml:space="preserve"> </w:t>
      </w:r>
      <w:proofErr w:type="spellStart"/>
      <w:r w:rsidRPr="00F11A53">
        <w:rPr>
          <w:rFonts w:ascii="Times New Roman" w:eastAsia="Times New Roman" w:hAnsi="Times New Roman"/>
          <w:color w:val="1F1F1F"/>
          <w:sz w:val="28"/>
          <w:szCs w:val="28"/>
          <w:lang w:val="ru-RU"/>
        </w:rPr>
        <w:t>ситуаціях</w:t>
      </w:r>
      <w:proofErr w:type="spellEnd"/>
      <w:r w:rsidRPr="00F11A53">
        <w:rPr>
          <w:rFonts w:ascii="Times New Roman" w:eastAsia="Times New Roman" w:hAnsi="Times New Roman"/>
          <w:color w:val="1F1F1F"/>
          <w:sz w:val="28"/>
          <w:szCs w:val="28"/>
          <w:lang w:val="ru-RU"/>
        </w:rPr>
        <w:t xml:space="preserve">; </w:t>
      </w:r>
      <w:proofErr w:type="spellStart"/>
      <w:r w:rsidRPr="00F11A53">
        <w:rPr>
          <w:rFonts w:ascii="Times New Roman" w:eastAsia="Times New Roman" w:hAnsi="Times New Roman"/>
          <w:color w:val="1F1F1F"/>
          <w:sz w:val="28"/>
          <w:szCs w:val="28"/>
          <w:lang w:val="ru-RU"/>
        </w:rPr>
        <w:t>готовність</w:t>
      </w:r>
      <w:proofErr w:type="spellEnd"/>
      <w:r w:rsidRPr="00F11A53">
        <w:rPr>
          <w:rFonts w:ascii="Times New Roman" w:eastAsia="Times New Roman" w:hAnsi="Times New Roman"/>
          <w:color w:val="1F1F1F"/>
          <w:sz w:val="28"/>
          <w:szCs w:val="28"/>
          <w:lang w:val="ru-RU"/>
        </w:rPr>
        <w:t xml:space="preserve"> до </w:t>
      </w:r>
      <w:proofErr w:type="spellStart"/>
      <w:r w:rsidRPr="00F11A53">
        <w:rPr>
          <w:rFonts w:ascii="Times New Roman" w:eastAsia="Times New Roman" w:hAnsi="Times New Roman"/>
          <w:color w:val="1F1F1F"/>
          <w:sz w:val="28"/>
          <w:szCs w:val="28"/>
          <w:lang w:val="ru-RU"/>
        </w:rPr>
        <w:t>взаємодопомоги</w:t>
      </w:r>
      <w:proofErr w:type="spellEnd"/>
      <w:r w:rsidRPr="00F11A53">
        <w:rPr>
          <w:rFonts w:ascii="Times New Roman" w:eastAsia="Times New Roman" w:hAnsi="Times New Roman"/>
          <w:color w:val="1F1F1F"/>
          <w:sz w:val="28"/>
          <w:szCs w:val="28"/>
          <w:lang w:val="ru-RU"/>
        </w:rPr>
        <w:t xml:space="preserve"> та </w:t>
      </w:r>
      <w:proofErr w:type="spellStart"/>
      <w:r w:rsidRPr="00F11A53">
        <w:rPr>
          <w:rFonts w:ascii="Times New Roman" w:eastAsia="Times New Roman" w:hAnsi="Times New Roman"/>
          <w:color w:val="1F1F1F"/>
          <w:sz w:val="28"/>
          <w:szCs w:val="28"/>
          <w:lang w:val="ru-RU"/>
        </w:rPr>
        <w:t>співпраці</w:t>
      </w:r>
      <w:proofErr w:type="spellEnd"/>
      <w:r w:rsidRPr="00F11A53">
        <w:rPr>
          <w:rFonts w:ascii="Times New Roman" w:eastAsia="Times New Roman" w:hAnsi="Times New Roman"/>
          <w:color w:val="1F1F1F"/>
          <w:sz w:val="28"/>
          <w:szCs w:val="28"/>
          <w:lang w:val="ru-RU"/>
        </w:rPr>
        <w:t xml:space="preserve">; </w:t>
      </w:r>
      <w:proofErr w:type="spellStart"/>
      <w:r w:rsidRPr="00F11A53">
        <w:rPr>
          <w:rFonts w:ascii="Times New Roman" w:eastAsia="Times New Roman" w:hAnsi="Times New Roman"/>
          <w:color w:val="1F1F1F"/>
          <w:sz w:val="28"/>
          <w:szCs w:val="28"/>
          <w:lang w:val="ru-RU"/>
        </w:rPr>
        <w:t>обстоювання</w:t>
      </w:r>
      <w:proofErr w:type="spellEnd"/>
      <w:r w:rsidRPr="00F11A53">
        <w:rPr>
          <w:rFonts w:ascii="Times New Roman" w:eastAsia="Times New Roman" w:hAnsi="Times New Roman"/>
          <w:color w:val="1F1F1F"/>
          <w:sz w:val="28"/>
          <w:szCs w:val="28"/>
          <w:lang w:val="ru-RU"/>
        </w:rPr>
        <w:t xml:space="preserve"> </w:t>
      </w:r>
      <w:proofErr w:type="spellStart"/>
      <w:r w:rsidRPr="00F11A53">
        <w:rPr>
          <w:rFonts w:ascii="Times New Roman" w:eastAsia="Times New Roman" w:hAnsi="Times New Roman"/>
          <w:color w:val="1F1F1F"/>
          <w:sz w:val="28"/>
          <w:szCs w:val="28"/>
          <w:lang w:val="ru-RU"/>
        </w:rPr>
        <w:t>принципів</w:t>
      </w:r>
      <w:proofErr w:type="spellEnd"/>
      <w:r w:rsidRPr="00F11A53">
        <w:rPr>
          <w:rFonts w:ascii="Times New Roman" w:eastAsia="Times New Roman" w:hAnsi="Times New Roman"/>
          <w:color w:val="1F1F1F"/>
          <w:sz w:val="28"/>
          <w:szCs w:val="28"/>
          <w:lang w:val="ru-RU"/>
        </w:rPr>
        <w:t xml:space="preserve"> </w:t>
      </w:r>
      <w:proofErr w:type="spellStart"/>
      <w:r w:rsidRPr="00F11A53">
        <w:rPr>
          <w:rFonts w:ascii="Times New Roman" w:eastAsia="Times New Roman" w:hAnsi="Times New Roman"/>
          <w:color w:val="1F1F1F"/>
          <w:sz w:val="28"/>
          <w:szCs w:val="28"/>
          <w:lang w:val="ru-RU"/>
        </w:rPr>
        <w:t>толерантності</w:t>
      </w:r>
      <w:proofErr w:type="spellEnd"/>
      <w:r w:rsidRPr="00F11A53">
        <w:rPr>
          <w:rFonts w:ascii="Times New Roman" w:eastAsia="Times New Roman" w:hAnsi="Times New Roman"/>
          <w:color w:val="1F1F1F"/>
          <w:sz w:val="28"/>
          <w:szCs w:val="28"/>
          <w:lang w:val="ru-RU"/>
        </w:rPr>
        <w:t xml:space="preserve"> в </w:t>
      </w:r>
      <w:proofErr w:type="spellStart"/>
      <w:r w:rsidRPr="00F11A53">
        <w:rPr>
          <w:rFonts w:ascii="Times New Roman" w:eastAsia="Times New Roman" w:hAnsi="Times New Roman"/>
          <w:color w:val="1F1F1F"/>
          <w:sz w:val="28"/>
          <w:szCs w:val="28"/>
          <w:lang w:val="ru-RU"/>
        </w:rPr>
        <w:t>своїх</w:t>
      </w:r>
      <w:proofErr w:type="spellEnd"/>
      <w:r w:rsidRPr="00F11A53">
        <w:rPr>
          <w:rFonts w:ascii="Times New Roman" w:eastAsia="Times New Roman" w:hAnsi="Times New Roman"/>
          <w:color w:val="1F1F1F"/>
          <w:sz w:val="28"/>
          <w:szCs w:val="28"/>
          <w:lang w:val="ru-RU"/>
        </w:rPr>
        <w:t xml:space="preserve"> </w:t>
      </w:r>
      <w:proofErr w:type="spellStart"/>
      <w:r w:rsidRPr="00F11A53">
        <w:rPr>
          <w:rFonts w:ascii="Times New Roman" w:eastAsia="Times New Roman" w:hAnsi="Times New Roman"/>
          <w:color w:val="1F1F1F"/>
          <w:sz w:val="28"/>
          <w:szCs w:val="28"/>
          <w:lang w:val="ru-RU"/>
        </w:rPr>
        <w:t>діях</w:t>
      </w:r>
      <w:proofErr w:type="spellEnd"/>
      <w:r w:rsidRPr="00F11A53">
        <w:rPr>
          <w:rFonts w:ascii="Times New Roman" w:eastAsia="Times New Roman" w:hAnsi="Times New Roman"/>
          <w:color w:val="1F1F1F"/>
          <w:sz w:val="28"/>
          <w:szCs w:val="28"/>
          <w:lang w:val="ru-RU"/>
        </w:rPr>
        <w:t xml:space="preserve"> та </w:t>
      </w:r>
      <w:proofErr w:type="spellStart"/>
      <w:r w:rsidRPr="00F11A53">
        <w:rPr>
          <w:rFonts w:ascii="Times New Roman" w:eastAsia="Times New Roman" w:hAnsi="Times New Roman"/>
          <w:color w:val="1F1F1F"/>
          <w:sz w:val="28"/>
          <w:szCs w:val="28"/>
          <w:lang w:val="ru-RU"/>
        </w:rPr>
        <w:t>вчинках</w:t>
      </w:r>
      <w:proofErr w:type="spellEnd"/>
      <w:r w:rsidRPr="00F11A53">
        <w:rPr>
          <w:rFonts w:ascii="Times New Roman" w:eastAsia="Times New Roman" w:hAnsi="Times New Roman"/>
          <w:color w:val="1F1F1F"/>
          <w:sz w:val="28"/>
          <w:szCs w:val="28"/>
          <w:lang w:val="ru-RU"/>
        </w:rPr>
        <w:t xml:space="preserve">; </w:t>
      </w:r>
      <w:proofErr w:type="spellStart"/>
      <w:r w:rsidRPr="00F11A53">
        <w:rPr>
          <w:rFonts w:ascii="Times New Roman" w:eastAsia="Times New Roman" w:hAnsi="Times New Roman"/>
          <w:color w:val="1F1F1F"/>
          <w:sz w:val="28"/>
          <w:szCs w:val="28"/>
          <w:lang w:val="ru-RU"/>
        </w:rPr>
        <w:t>уміннях</w:t>
      </w:r>
      <w:proofErr w:type="spellEnd"/>
      <w:r w:rsidRPr="00F11A53">
        <w:rPr>
          <w:rFonts w:ascii="Times New Roman" w:eastAsia="Times New Roman" w:hAnsi="Times New Roman"/>
          <w:color w:val="1F1F1F"/>
          <w:sz w:val="28"/>
          <w:szCs w:val="28"/>
          <w:lang w:val="ru-RU"/>
        </w:rPr>
        <w:t xml:space="preserve"> </w:t>
      </w:r>
      <w:proofErr w:type="spellStart"/>
      <w:r w:rsidRPr="00F11A53">
        <w:rPr>
          <w:rFonts w:ascii="Times New Roman" w:eastAsia="Times New Roman" w:hAnsi="Times New Roman"/>
          <w:color w:val="1F1F1F"/>
          <w:sz w:val="28"/>
          <w:szCs w:val="28"/>
          <w:lang w:val="ru-RU"/>
        </w:rPr>
        <w:t>налагоджувати</w:t>
      </w:r>
      <w:proofErr w:type="spellEnd"/>
      <w:r w:rsidRPr="00F11A53">
        <w:rPr>
          <w:rFonts w:ascii="Times New Roman" w:eastAsia="Times New Roman" w:hAnsi="Times New Roman"/>
          <w:color w:val="1F1F1F"/>
          <w:sz w:val="28"/>
          <w:szCs w:val="28"/>
          <w:lang w:val="ru-RU"/>
        </w:rPr>
        <w:t xml:space="preserve"> контакт; </w:t>
      </w:r>
      <w:proofErr w:type="spellStart"/>
      <w:r w:rsidRPr="00F11A53">
        <w:rPr>
          <w:rFonts w:ascii="Times New Roman" w:eastAsia="Times New Roman" w:hAnsi="Times New Roman"/>
          <w:color w:val="1F1F1F"/>
          <w:sz w:val="28"/>
          <w:szCs w:val="28"/>
          <w:lang w:val="ru-RU"/>
        </w:rPr>
        <w:t>навички</w:t>
      </w:r>
      <w:proofErr w:type="spellEnd"/>
      <w:r w:rsidRPr="00F11A53">
        <w:rPr>
          <w:rFonts w:ascii="Times New Roman" w:eastAsia="Times New Roman" w:hAnsi="Times New Roman"/>
          <w:color w:val="1F1F1F"/>
          <w:sz w:val="28"/>
          <w:szCs w:val="28"/>
          <w:lang w:val="ru-RU"/>
        </w:rPr>
        <w:t xml:space="preserve"> </w:t>
      </w:r>
      <w:proofErr w:type="spellStart"/>
      <w:r w:rsidRPr="00F11A53">
        <w:rPr>
          <w:rFonts w:ascii="Times New Roman" w:eastAsia="Times New Roman" w:hAnsi="Times New Roman"/>
          <w:color w:val="1F1F1F"/>
          <w:sz w:val="28"/>
          <w:szCs w:val="28"/>
          <w:lang w:val="ru-RU"/>
        </w:rPr>
        <w:t>вирішення</w:t>
      </w:r>
      <w:proofErr w:type="spellEnd"/>
      <w:r w:rsidRPr="00F11A53">
        <w:rPr>
          <w:rFonts w:ascii="Times New Roman" w:eastAsia="Times New Roman" w:hAnsi="Times New Roman"/>
          <w:color w:val="1F1F1F"/>
          <w:sz w:val="28"/>
          <w:szCs w:val="28"/>
          <w:lang w:val="ru-RU"/>
        </w:rPr>
        <w:t xml:space="preserve"> </w:t>
      </w:r>
      <w:proofErr w:type="spellStart"/>
      <w:r w:rsidRPr="00F11A53">
        <w:rPr>
          <w:rFonts w:ascii="Times New Roman" w:eastAsia="Times New Roman" w:hAnsi="Times New Roman"/>
          <w:color w:val="1F1F1F"/>
          <w:sz w:val="28"/>
          <w:szCs w:val="28"/>
          <w:lang w:val="ru-RU"/>
        </w:rPr>
        <w:t>конфліктів</w:t>
      </w:r>
      <w:proofErr w:type="spellEnd"/>
      <w:r w:rsidRPr="00F11A53">
        <w:rPr>
          <w:rFonts w:ascii="Times New Roman" w:eastAsia="Times New Roman" w:hAnsi="Times New Roman"/>
          <w:color w:val="1F1F1F"/>
          <w:sz w:val="28"/>
          <w:szCs w:val="28"/>
          <w:lang w:val="ru-RU"/>
        </w:rPr>
        <w:t xml:space="preserve"> </w:t>
      </w:r>
      <w:proofErr w:type="spellStart"/>
      <w:r w:rsidRPr="00F11A53">
        <w:rPr>
          <w:rFonts w:ascii="Times New Roman" w:eastAsia="Times New Roman" w:hAnsi="Times New Roman"/>
          <w:color w:val="1F1F1F"/>
          <w:sz w:val="28"/>
          <w:szCs w:val="28"/>
          <w:lang w:val="ru-RU"/>
        </w:rPr>
        <w:t>мирним</w:t>
      </w:r>
      <w:proofErr w:type="spellEnd"/>
      <w:r w:rsidRPr="00F11A53">
        <w:rPr>
          <w:rFonts w:ascii="Times New Roman" w:eastAsia="Times New Roman" w:hAnsi="Times New Roman"/>
          <w:color w:val="1F1F1F"/>
          <w:sz w:val="28"/>
          <w:szCs w:val="28"/>
          <w:lang w:val="ru-RU"/>
        </w:rPr>
        <w:t xml:space="preserve"> шляхом» </w:t>
      </w:r>
      <w:proofErr w:type="spellStart"/>
      <w:r w:rsidRPr="00F11A53">
        <w:rPr>
          <w:rFonts w:ascii="Times New Roman" w:eastAsia="Times New Roman" w:hAnsi="Times New Roman"/>
          <w:color w:val="1F1F1F"/>
          <w:sz w:val="28"/>
          <w:szCs w:val="28"/>
          <w:lang w:val="ru-RU"/>
        </w:rPr>
        <w:t>операційно</w:t>
      </w:r>
      <w:r>
        <w:rPr>
          <w:rFonts w:ascii="Times New Roman" w:eastAsia="Times New Roman" w:hAnsi="Times New Roman"/>
          <w:color w:val="1F1F1F"/>
          <w:sz w:val="28"/>
          <w:szCs w:val="28"/>
          <w:lang w:val="ru-RU"/>
        </w:rPr>
        <w:t>го</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критерію</w:t>
      </w:r>
      <w:proofErr w:type="spellEnd"/>
      <w:r>
        <w:rPr>
          <w:rFonts w:ascii="Times New Roman" w:eastAsia="Times New Roman" w:hAnsi="Times New Roman"/>
          <w:color w:val="1F1F1F"/>
          <w:sz w:val="28"/>
          <w:szCs w:val="28"/>
          <w:lang w:val="ru-RU"/>
        </w:rPr>
        <w:t xml:space="preserve"> ми </w:t>
      </w:r>
      <w:proofErr w:type="spellStart"/>
      <w:r>
        <w:rPr>
          <w:rFonts w:ascii="Times New Roman" w:eastAsia="Times New Roman" w:hAnsi="Times New Roman"/>
          <w:color w:val="1F1F1F"/>
          <w:sz w:val="28"/>
          <w:szCs w:val="28"/>
          <w:lang w:val="ru-RU"/>
        </w:rPr>
        <w:t>перевіряли</w:t>
      </w:r>
      <w:proofErr w:type="spellEnd"/>
      <w:r>
        <w:rPr>
          <w:rFonts w:ascii="Times New Roman" w:eastAsia="Times New Roman" w:hAnsi="Times New Roman"/>
          <w:color w:val="1F1F1F"/>
          <w:sz w:val="28"/>
          <w:szCs w:val="28"/>
          <w:lang w:val="ru-RU"/>
        </w:rPr>
        <w:t xml:space="preserve"> за </w:t>
      </w:r>
      <w:proofErr w:type="spellStart"/>
      <w:r>
        <w:rPr>
          <w:rFonts w:ascii="Times New Roman" w:eastAsia="Times New Roman" w:hAnsi="Times New Roman"/>
          <w:color w:val="1F1F1F"/>
          <w:sz w:val="28"/>
          <w:szCs w:val="28"/>
          <w:lang w:val="ru-RU"/>
        </w:rPr>
        <w:t>допомогою</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завдання</w:t>
      </w:r>
      <w:proofErr w:type="spellEnd"/>
      <w:r>
        <w:rPr>
          <w:rFonts w:ascii="Times New Roman" w:eastAsia="Times New Roman" w:hAnsi="Times New Roman"/>
          <w:color w:val="1F1F1F"/>
          <w:sz w:val="28"/>
          <w:szCs w:val="28"/>
          <w:lang w:val="ru-RU"/>
        </w:rPr>
        <w:t xml:space="preserve"> </w:t>
      </w:r>
      <w:r w:rsidRPr="001A23E8">
        <w:rPr>
          <w:rFonts w:ascii="Times New Roman" w:hAnsi="Times New Roman"/>
          <w:sz w:val="28"/>
          <w:szCs w:val="28"/>
          <w:lang w:val="ru-RU"/>
        </w:rPr>
        <w:t xml:space="preserve">«Як би </w:t>
      </w:r>
      <w:proofErr w:type="spellStart"/>
      <w:r w:rsidRPr="001A23E8">
        <w:rPr>
          <w:rFonts w:ascii="Times New Roman" w:hAnsi="Times New Roman"/>
          <w:sz w:val="28"/>
          <w:szCs w:val="28"/>
          <w:lang w:val="ru-RU"/>
        </w:rPr>
        <w:t>ти</w:t>
      </w:r>
      <w:proofErr w:type="spellEnd"/>
      <w:r w:rsidRPr="001A23E8">
        <w:rPr>
          <w:rFonts w:ascii="Times New Roman" w:hAnsi="Times New Roman"/>
          <w:sz w:val="28"/>
          <w:szCs w:val="28"/>
          <w:lang w:val="ru-RU"/>
        </w:rPr>
        <w:t xml:space="preserve"> вчинив (-ла), </w:t>
      </w:r>
      <w:proofErr w:type="spellStart"/>
      <w:r w:rsidRPr="001A23E8">
        <w:rPr>
          <w:rFonts w:ascii="Times New Roman" w:hAnsi="Times New Roman"/>
          <w:sz w:val="28"/>
          <w:szCs w:val="28"/>
          <w:lang w:val="ru-RU"/>
        </w:rPr>
        <w:t>якби</w:t>
      </w:r>
      <w:proofErr w:type="spellEnd"/>
      <w:r w:rsidRPr="001A23E8">
        <w:rPr>
          <w:rFonts w:ascii="Times New Roman" w:hAnsi="Times New Roman"/>
          <w:sz w:val="28"/>
          <w:szCs w:val="28"/>
          <w:lang w:val="ru-RU"/>
        </w:rPr>
        <w:t>…».</w:t>
      </w:r>
    </w:p>
    <w:p w14:paraId="16976700" w14:textId="77777777" w:rsidR="00F11A53" w:rsidRPr="00F11A53" w:rsidRDefault="00152227" w:rsidP="00F11A53">
      <w:pPr>
        <w:shd w:val="clear" w:color="auto" w:fill="FFFFFF"/>
        <w:spacing w:line="360" w:lineRule="auto"/>
        <w:ind w:firstLine="709"/>
        <w:jc w:val="both"/>
        <w:rPr>
          <w:rFonts w:ascii="Times New Roman" w:eastAsia="Times New Roman" w:hAnsi="Times New Roman"/>
          <w:color w:val="1F1F1F"/>
          <w:sz w:val="28"/>
          <w:szCs w:val="28"/>
          <w:lang w:val="ru-RU"/>
        </w:rPr>
      </w:pPr>
      <w:r w:rsidRPr="001E5EAC">
        <w:rPr>
          <w:lang w:val="ru-RU"/>
        </w:rPr>
        <w:t xml:space="preserve"> </w:t>
      </w:r>
      <w:r w:rsidR="00F11A53">
        <w:rPr>
          <w:rFonts w:ascii="Times New Roman" w:eastAsia="Times New Roman" w:hAnsi="Times New Roman"/>
          <w:color w:val="1F1F1F"/>
          <w:sz w:val="28"/>
          <w:szCs w:val="28"/>
          <w:lang w:val="ru-RU"/>
        </w:rPr>
        <w:t xml:space="preserve">Методика дала </w:t>
      </w:r>
      <w:proofErr w:type="spellStart"/>
      <w:r w:rsidR="00F11A53">
        <w:rPr>
          <w:rFonts w:ascii="Times New Roman" w:eastAsia="Times New Roman" w:hAnsi="Times New Roman"/>
          <w:color w:val="1F1F1F"/>
          <w:sz w:val="28"/>
          <w:szCs w:val="28"/>
          <w:lang w:val="ru-RU"/>
        </w:rPr>
        <w:t>змогу</w:t>
      </w:r>
      <w:proofErr w:type="spellEnd"/>
      <w:r w:rsidR="00F11A53">
        <w:rPr>
          <w:rFonts w:ascii="Times New Roman" w:eastAsia="Times New Roman" w:hAnsi="Times New Roman"/>
          <w:color w:val="1F1F1F"/>
          <w:sz w:val="28"/>
          <w:szCs w:val="28"/>
          <w:lang w:val="ru-RU"/>
        </w:rPr>
        <w:t xml:space="preserve"> </w:t>
      </w:r>
      <w:proofErr w:type="spellStart"/>
      <w:r w:rsidR="00F11A53">
        <w:rPr>
          <w:rFonts w:ascii="Times New Roman" w:eastAsia="Times New Roman" w:hAnsi="Times New Roman"/>
          <w:color w:val="1F1F1F"/>
          <w:sz w:val="28"/>
          <w:szCs w:val="28"/>
          <w:lang w:val="ru-RU"/>
        </w:rPr>
        <w:t>виявити</w:t>
      </w:r>
      <w:proofErr w:type="spellEnd"/>
      <w:r w:rsidR="00F11A53">
        <w:rPr>
          <w:rFonts w:ascii="Times New Roman" w:eastAsia="Times New Roman" w:hAnsi="Times New Roman"/>
          <w:color w:val="1F1F1F"/>
          <w:sz w:val="28"/>
          <w:szCs w:val="28"/>
          <w:lang w:val="ru-RU"/>
        </w:rPr>
        <w:t xml:space="preserve"> </w:t>
      </w:r>
      <w:proofErr w:type="spellStart"/>
      <w:r w:rsidR="00F11A53">
        <w:rPr>
          <w:rFonts w:ascii="Times New Roman" w:eastAsia="Times New Roman" w:hAnsi="Times New Roman"/>
          <w:color w:val="1F1F1F"/>
          <w:sz w:val="28"/>
          <w:szCs w:val="28"/>
          <w:lang w:val="ru-RU"/>
        </w:rPr>
        <w:t>здатність</w:t>
      </w:r>
      <w:proofErr w:type="spellEnd"/>
      <w:r w:rsidR="00F11A53" w:rsidRPr="00F11A53">
        <w:rPr>
          <w:rFonts w:ascii="Times New Roman" w:eastAsia="Times New Roman" w:hAnsi="Times New Roman"/>
          <w:color w:val="1F1F1F"/>
          <w:sz w:val="28"/>
          <w:szCs w:val="28"/>
          <w:lang w:val="ru-RU"/>
        </w:rPr>
        <w:t xml:space="preserve"> </w:t>
      </w:r>
      <w:proofErr w:type="spellStart"/>
      <w:r w:rsidR="00F11A53" w:rsidRPr="00F11A53">
        <w:rPr>
          <w:rFonts w:ascii="Times New Roman" w:eastAsia="Times New Roman" w:hAnsi="Times New Roman"/>
          <w:color w:val="1F1F1F"/>
          <w:sz w:val="28"/>
          <w:szCs w:val="28"/>
          <w:lang w:val="ru-RU"/>
        </w:rPr>
        <w:t>молодших</w:t>
      </w:r>
      <w:proofErr w:type="spellEnd"/>
      <w:r w:rsidR="00F11A53" w:rsidRPr="00F11A53">
        <w:rPr>
          <w:rFonts w:ascii="Times New Roman" w:eastAsia="Times New Roman" w:hAnsi="Times New Roman"/>
          <w:color w:val="1F1F1F"/>
          <w:sz w:val="28"/>
          <w:szCs w:val="28"/>
          <w:lang w:val="ru-RU"/>
        </w:rPr>
        <w:t xml:space="preserve"> </w:t>
      </w:r>
      <w:proofErr w:type="spellStart"/>
      <w:r w:rsidR="00F11A53" w:rsidRPr="00F11A53">
        <w:rPr>
          <w:rFonts w:ascii="Times New Roman" w:eastAsia="Times New Roman" w:hAnsi="Times New Roman"/>
          <w:color w:val="1F1F1F"/>
          <w:sz w:val="28"/>
          <w:szCs w:val="28"/>
          <w:lang w:val="ru-RU"/>
        </w:rPr>
        <w:t>школярів</w:t>
      </w:r>
      <w:proofErr w:type="spellEnd"/>
      <w:r w:rsidR="00F11A53" w:rsidRPr="00F11A53">
        <w:rPr>
          <w:rFonts w:ascii="Times New Roman" w:eastAsia="Times New Roman" w:hAnsi="Times New Roman"/>
          <w:color w:val="1F1F1F"/>
          <w:sz w:val="28"/>
          <w:szCs w:val="28"/>
          <w:lang w:val="ru-RU"/>
        </w:rPr>
        <w:t xml:space="preserve"> </w:t>
      </w:r>
      <w:proofErr w:type="spellStart"/>
      <w:r w:rsidR="00F11A53" w:rsidRPr="00F11A53">
        <w:rPr>
          <w:rFonts w:ascii="Times New Roman" w:eastAsia="Times New Roman" w:hAnsi="Times New Roman"/>
          <w:color w:val="1F1F1F"/>
          <w:sz w:val="28"/>
          <w:szCs w:val="28"/>
          <w:lang w:val="ru-RU"/>
        </w:rPr>
        <w:t>вибирати</w:t>
      </w:r>
      <w:proofErr w:type="spellEnd"/>
      <w:r w:rsidR="00F11A53" w:rsidRPr="00F11A53">
        <w:rPr>
          <w:rFonts w:ascii="Times New Roman" w:eastAsia="Times New Roman" w:hAnsi="Times New Roman"/>
          <w:color w:val="1F1F1F"/>
          <w:sz w:val="28"/>
          <w:szCs w:val="28"/>
          <w:lang w:val="ru-RU"/>
        </w:rPr>
        <w:t xml:space="preserve"> шляхи </w:t>
      </w:r>
      <w:proofErr w:type="spellStart"/>
      <w:r w:rsidR="00F11A53" w:rsidRPr="00F11A53">
        <w:rPr>
          <w:rFonts w:ascii="Times New Roman" w:eastAsia="Times New Roman" w:hAnsi="Times New Roman"/>
          <w:color w:val="1F1F1F"/>
          <w:sz w:val="28"/>
          <w:szCs w:val="28"/>
          <w:lang w:val="ru-RU"/>
        </w:rPr>
        <w:t>розв'язання</w:t>
      </w:r>
      <w:proofErr w:type="spellEnd"/>
      <w:r w:rsidR="00F11A53" w:rsidRPr="00F11A53">
        <w:rPr>
          <w:rFonts w:ascii="Times New Roman" w:eastAsia="Times New Roman" w:hAnsi="Times New Roman"/>
          <w:color w:val="1F1F1F"/>
          <w:sz w:val="28"/>
          <w:szCs w:val="28"/>
          <w:lang w:val="ru-RU"/>
        </w:rPr>
        <w:t xml:space="preserve"> </w:t>
      </w:r>
      <w:proofErr w:type="spellStart"/>
      <w:r w:rsidR="00F11A53" w:rsidRPr="00F11A53">
        <w:rPr>
          <w:rFonts w:ascii="Times New Roman" w:eastAsia="Times New Roman" w:hAnsi="Times New Roman"/>
          <w:color w:val="1F1F1F"/>
          <w:sz w:val="28"/>
          <w:szCs w:val="28"/>
          <w:lang w:val="ru-RU"/>
        </w:rPr>
        <w:t>певних</w:t>
      </w:r>
      <w:proofErr w:type="spellEnd"/>
      <w:r w:rsidR="00F11A53" w:rsidRPr="00F11A53">
        <w:rPr>
          <w:rFonts w:ascii="Times New Roman" w:eastAsia="Times New Roman" w:hAnsi="Times New Roman"/>
          <w:color w:val="1F1F1F"/>
          <w:sz w:val="28"/>
          <w:szCs w:val="28"/>
          <w:lang w:val="ru-RU"/>
        </w:rPr>
        <w:t xml:space="preserve"> </w:t>
      </w:r>
      <w:proofErr w:type="spellStart"/>
      <w:r w:rsidR="00F11A53" w:rsidRPr="00F11A53">
        <w:rPr>
          <w:rFonts w:ascii="Times New Roman" w:eastAsia="Times New Roman" w:hAnsi="Times New Roman"/>
          <w:color w:val="1F1F1F"/>
          <w:sz w:val="28"/>
          <w:szCs w:val="28"/>
          <w:lang w:val="ru-RU"/>
        </w:rPr>
        <w:t>обіграних</w:t>
      </w:r>
      <w:proofErr w:type="spellEnd"/>
      <w:r w:rsidR="00F11A53" w:rsidRPr="00F11A53">
        <w:rPr>
          <w:rFonts w:ascii="Times New Roman" w:eastAsia="Times New Roman" w:hAnsi="Times New Roman"/>
          <w:color w:val="1F1F1F"/>
          <w:sz w:val="28"/>
          <w:szCs w:val="28"/>
          <w:lang w:val="ru-RU"/>
        </w:rPr>
        <w:t xml:space="preserve"> </w:t>
      </w:r>
      <w:proofErr w:type="spellStart"/>
      <w:r w:rsidR="00F11A53" w:rsidRPr="00F11A53">
        <w:rPr>
          <w:rFonts w:ascii="Times New Roman" w:eastAsia="Times New Roman" w:hAnsi="Times New Roman"/>
          <w:color w:val="1F1F1F"/>
          <w:sz w:val="28"/>
          <w:szCs w:val="28"/>
          <w:lang w:val="ru-RU"/>
        </w:rPr>
        <w:t>ситуацій</w:t>
      </w:r>
      <w:proofErr w:type="spellEnd"/>
    </w:p>
    <w:p w14:paraId="49573B3F" w14:textId="77777777" w:rsidR="00F11A53" w:rsidRPr="00F11A53" w:rsidRDefault="00F11A53" w:rsidP="00F11A53">
      <w:pPr>
        <w:shd w:val="clear" w:color="auto" w:fill="FFFFFF"/>
        <w:spacing w:line="360" w:lineRule="auto"/>
        <w:ind w:firstLine="709"/>
        <w:jc w:val="both"/>
        <w:rPr>
          <w:rFonts w:ascii="Times New Roman" w:eastAsia="Times New Roman" w:hAnsi="Times New Roman"/>
          <w:color w:val="1F1F1F"/>
          <w:sz w:val="28"/>
          <w:szCs w:val="28"/>
          <w:lang w:val="ru-RU"/>
        </w:rPr>
      </w:pPr>
      <w:r>
        <w:rPr>
          <w:rFonts w:ascii="Times New Roman" w:eastAsia="Times New Roman" w:hAnsi="Times New Roman"/>
          <w:color w:val="1F1F1F"/>
          <w:sz w:val="28"/>
          <w:szCs w:val="28"/>
          <w:lang w:val="ru-RU"/>
        </w:rPr>
        <w:t xml:space="preserve">Мета: </w:t>
      </w:r>
      <w:proofErr w:type="spellStart"/>
      <w:r>
        <w:rPr>
          <w:rFonts w:ascii="Times New Roman" w:eastAsia="Times New Roman" w:hAnsi="Times New Roman"/>
          <w:color w:val="1F1F1F"/>
          <w:sz w:val="28"/>
          <w:szCs w:val="28"/>
          <w:lang w:val="ru-RU"/>
        </w:rPr>
        <w:t>в</w:t>
      </w:r>
      <w:r w:rsidRPr="00F11A53">
        <w:rPr>
          <w:rFonts w:ascii="Times New Roman" w:eastAsia="Times New Roman" w:hAnsi="Times New Roman"/>
          <w:color w:val="1F1F1F"/>
          <w:sz w:val="28"/>
          <w:szCs w:val="28"/>
          <w:lang w:val="ru-RU"/>
        </w:rPr>
        <w:t>иявити</w:t>
      </w:r>
      <w:proofErr w:type="spellEnd"/>
      <w:r w:rsidRPr="00F11A53">
        <w:rPr>
          <w:rFonts w:ascii="Times New Roman" w:eastAsia="Times New Roman" w:hAnsi="Times New Roman"/>
          <w:color w:val="1F1F1F"/>
          <w:sz w:val="28"/>
          <w:szCs w:val="28"/>
          <w:lang w:val="ru-RU"/>
        </w:rPr>
        <w:t xml:space="preserve"> </w:t>
      </w:r>
      <w:proofErr w:type="spellStart"/>
      <w:r w:rsidRPr="00F11A53">
        <w:rPr>
          <w:rFonts w:ascii="Times New Roman" w:eastAsia="Times New Roman" w:hAnsi="Times New Roman"/>
          <w:color w:val="1F1F1F"/>
          <w:sz w:val="28"/>
          <w:szCs w:val="28"/>
          <w:lang w:val="ru-RU"/>
        </w:rPr>
        <w:t>рівень</w:t>
      </w:r>
      <w:proofErr w:type="spellEnd"/>
      <w:r w:rsidRPr="00F11A53">
        <w:rPr>
          <w:rFonts w:ascii="Times New Roman" w:eastAsia="Times New Roman" w:hAnsi="Times New Roman"/>
          <w:color w:val="1F1F1F"/>
          <w:sz w:val="28"/>
          <w:szCs w:val="28"/>
          <w:lang w:val="ru-RU"/>
        </w:rPr>
        <w:t xml:space="preserve"> </w:t>
      </w:r>
      <w:proofErr w:type="spellStart"/>
      <w:r w:rsidRPr="00F11A53">
        <w:rPr>
          <w:rFonts w:ascii="Times New Roman" w:eastAsia="Times New Roman" w:hAnsi="Times New Roman"/>
          <w:color w:val="1F1F1F"/>
          <w:sz w:val="28"/>
          <w:szCs w:val="28"/>
          <w:lang w:val="ru-RU"/>
        </w:rPr>
        <w:t>здатності</w:t>
      </w:r>
      <w:proofErr w:type="spellEnd"/>
      <w:r w:rsidRPr="00F11A53">
        <w:rPr>
          <w:rFonts w:ascii="Times New Roman" w:eastAsia="Times New Roman" w:hAnsi="Times New Roman"/>
          <w:color w:val="1F1F1F"/>
          <w:sz w:val="28"/>
          <w:szCs w:val="28"/>
          <w:lang w:val="ru-RU"/>
        </w:rPr>
        <w:t xml:space="preserve"> </w:t>
      </w:r>
      <w:proofErr w:type="spellStart"/>
      <w:r w:rsidRPr="00F11A53">
        <w:rPr>
          <w:rFonts w:ascii="Times New Roman" w:eastAsia="Times New Roman" w:hAnsi="Times New Roman"/>
          <w:color w:val="1F1F1F"/>
          <w:sz w:val="28"/>
          <w:szCs w:val="28"/>
          <w:lang w:val="ru-RU"/>
        </w:rPr>
        <w:t>молодших</w:t>
      </w:r>
      <w:proofErr w:type="spellEnd"/>
      <w:r w:rsidRPr="00F11A53">
        <w:rPr>
          <w:rFonts w:ascii="Times New Roman" w:eastAsia="Times New Roman" w:hAnsi="Times New Roman"/>
          <w:color w:val="1F1F1F"/>
          <w:sz w:val="28"/>
          <w:szCs w:val="28"/>
          <w:lang w:val="ru-RU"/>
        </w:rPr>
        <w:t xml:space="preserve"> </w:t>
      </w:r>
      <w:proofErr w:type="spellStart"/>
      <w:r w:rsidRPr="00F11A53">
        <w:rPr>
          <w:rFonts w:ascii="Times New Roman" w:eastAsia="Times New Roman" w:hAnsi="Times New Roman"/>
          <w:color w:val="1F1F1F"/>
          <w:sz w:val="28"/>
          <w:szCs w:val="28"/>
          <w:lang w:val="ru-RU"/>
        </w:rPr>
        <w:t>школярів</w:t>
      </w:r>
      <w:proofErr w:type="spellEnd"/>
      <w:r w:rsidRPr="00F11A53">
        <w:rPr>
          <w:rFonts w:ascii="Times New Roman" w:eastAsia="Times New Roman" w:hAnsi="Times New Roman"/>
          <w:color w:val="1F1F1F"/>
          <w:sz w:val="28"/>
          <w:szCs w:val="28"/>
          <w:lang w:val="ru-RU"/>
        </w:rPr>
        <w:t xml:space="preserve"> до </w:t>
      </w:r>
      <w:proofErr w:type="spellStart"/>
      <w:r w:rsidRPr="00F11A53">
        <w:rPr>
          <w:rFonts w:ascii="Times New Roman" w:eastAsia="Times New Roman" w:hAnsi="Times New Roman"/>
          <w:color w:val="1F1F1F"/>
          <w:sz w:val="28"/>
          <w:szCs w:val="28"/>
          <w:lang w:val="ru-RU"/>
        </w:rPr>
        <w:t>емпатії</w:t>
      </w:r>
      <w:proofErr w:type="spellEnd"/>
      <w:r w:rsidRPr="00F11A53">
        <w:rPr>
          <w:rFonts w:ascii="Times New Roman" w:eastAsia="Times New Roman" w:hAnsi="Times New Roman"/>
          <w:color w:val="1F1F1F"/>
          <w:sz w:val="28"/>
          <w:szCs w:val="28"/>
          <w:lang w:val="ru-RU"/>
        </w:rPr>
        <w:t xml:space="preserve">, </w:t>
      </w:r>
      <w:proofErr w:type="spellStart"/>
      <w:r w:rsidRPr="00F11A53">
        <w:rPr>
          <w:rFonts w:ascii="Times New Roman" w:eastAsia="Times New Roman" w:hAnsi="Times New Roman"/>
          <w:color w:val="1F1F1F"/>
          <w:sz w:val="28"/>
          <w:szCs w:val="28"/>
          <w:lang w:val="ru-RU"/>
        </w:rPr>
        <w:t>співчуття</w:t>
      </w:r>
      <w:proofErr w:type="spellEnd"/>
      <w:r w:rsidRPr="00F11A53">
        <w:rPr>
          <w:rFonts w:ascii="Times New Roman" w:eastAsia="Times New Roman" w:hAnsi="Times New Roman"/>
          <w:color w:val="1F1F1F"/>
          <w:sz w:val="28"/>
          <w:szCs w:val="28"/>
          <w:lang w:val="ru-RU"/>
        </w:rPr>
        <w:t xml:space="preserve">, </w:t>
      </w:r>
      <w:proofErr w:type="spellStart"/>
      <w:r w:rsidRPr="00F11A53">
        <w:rPr>
          <w:rFonts w:ascii="Times New Roman" w:eastAsia="Times New Roman" w:hAnsi="Times New Roman"/>
          <w:color w:val="1F1F1F"/>
          <w:sz w:val="28"/>
          <w:szCs w:val="28"/>
          <w:lang w:val="ru-RU"/>
        </w:rPr>
        <w:t>взаємодо</w:t>
      </w:r>
      <w:r>
        <w:rPr>
          <w:rFonts w:ascii="Times New Roman" w:eastAsia="Times New Roman" w:hAnsi="Times New Roman"/>
          <w:color w:val="1F1F1F"/>
          <w:sz w:val="28"/>
          <w:szCs w:val="28"/>
          <w:lang w:val="ru-RU"/>
        </w:rPr>
        <w:t>помоги</w:t>
      </w:r>
      <w:proofErr w:type="spellEnd"/>
      <w:r>
        <w:rPr>
          <w:rFonts w:ascii="Times New Roman" w:eastAsia="Times New Roman" w:hAnsi="Times New Roman"/>
          <w:color w:val="1F1F1F"/>
          <w:sz w:val="28"/>
          <w:szCs w:val="28"/>
          <w:lang w:val="ru-RU"/>
        </w:rPr>
        <w:t xml:space="preserve"> та </w:t>
      </w:r>
      <w:proofErr w:type="spellStart"/>
      <w:r>
        <w:rPr>
          <w:rFonts w:ascii="Times New Roman" w:eastAsia="Times New Roman" w:hAnsi="Times New Roman"/>
          <w:color w:val="1F1F1F"/>
          <w:sz w:val="28"/>
          <w:szCs w:val="28"/>
          <w:lang w:val="ru-RU"/>
        </w:rPr>
        <w:t>поваги</w:t>
      </w:r>
      <w:proofErr w:type="spellEnd"/>
      <w:r>
        <w:rPr>
          <w:rFonts w:ascii="Times New Roman" w:eastAsia="Times New Roman" w:hAnsi="Times New Roman"/>
          <w:color w:val="1F1F1F"/>
          <w:sz w:val="28"/>
          <w:szCs w:val="28"/>
          <w:lang w:val="ru-RU"/>
        </w:rPr>
        <w:t xml:space="preserve"> до </w:t>
      </w:r>
      <w:proofErr w:type="spellStart"/>
      <w:r>
        <w:rPr>
          <w:rFonts w:ascii="Times New Roman" w:eastAsia="Times New Roman" w:hAnsi="Times New Roman"/>
          <w:color w:val="1F1F1F"/>
          <w:sz w:val="28"/>
          <w:szCs w:val="28"/>
          <w:lang w:val="ru-RU"/>
        </w:rPr>
        <w:t>інших</w:t>
      </w:r>
      <w:proofErr w:type="spellEnd"/>
      <w:r>
        <w:rPr>
          <w:rFonts w:ascii="Times New Roman" w:eastAsia="Times New Roman" w:hAnsi="Times New Roman"/>
          <w:color w:val="1F1F1F"/>
          <w:sz w:val="28"/>
          <w:szCs w:val="28"/>
          <w:lang w:val="ru-RU"/>
        </w:rPr>
        <w:t xml:space="preserve"> людей; </w:t>
      </w:r>
      <w:proofErr w:type="spellStart"/>
      <w:r>
        <w:rPr>
          <w:rFonts w:ascii="Times New Roman" w:eastAsia="Times New Roman" w:hAnsi="Times New Roman"/>
          <w:color w:val="1F1F1F"/>
          <w:sz w:val="28"/>
          <w:szCs w:val="28"/>
          <w:lang w:val="ru-RU"/>
        </w:rPr>
        <w:t>о</w:t>
      </w:r>
      <w:r w:rsidRPr="00F11A53">
        <w:rPr>
          <w:rFonts w:ascii="Times New Roman" w:eastAsia="Times New Roman" w:hAnsi="Times New Roman"/>
          <w:color w:val="1F1F1F"/>
          <w:sz w:val="28"/>
          <w:szCs w:val="28"/>
          <w:lang w:val="ru-RU"/>
        </w:rPr>
        <w:t>цінити</w:t>
      </w:r>
      <w:proofErr w:type="spellEnd"/>
      <w:r w:rsidRPr="00F11A53">
        <w:rPr>
          <w:rFonts w:ascii="Times New Roman" w:eastAsia="Times New Roman" w:hAnsi="Times New Roman"/>
          <w:color w:val="1F1F1F"/>
          <w:sz w:val="28"/>
          <w:szCs w:val="28"/>
          <w:lang w:val="ru-RU"/>
        </w:rPr>
        <w:t xml:space="preserve"> </w:t>
      </w:r>
      <w:proofErr w:type="spellStart"/>
      <w:r w:rsidRPr="00F11A53">
        <w:rPr>
          <w:rFonts w:ascii="Times New Roman" w:eastAsia="Times New Roman" w:hAnsi="Times New Roman"/>
          <w:color w:val="1F1F1F"/>
          <w:sz w:val="28"/>
          <w:szCs w:val="28"/>
          <w:lang w:val="ru-RU"/>
        </w:rPr>
        <w:t>вміння</w:t>
      </w:r>
      <w:proofErr w:type="spellEnd"/>
      <w:r w:rsidRPr="00F11A53">
        <w:rPr>
          <w:rFonts w:ascii="Times New Roman" w:eastAsia="Times New Roman" w:hAnsi="Times New Roman"/>
          <w:color w:val="1F1F1F"/>
          <w:sz w:val="28"/>
          <w:szCs w:val="28"/>
          <w:lang w:val="ru-RU"/>
        </w:rPr>
        <w:t xml:space="preserve"> </w:t>
      </w:r>
      <w:proofErr w:type="spellStart"/>
      <w:r w:rsidRPr="00F11A53">
        <w:rPr>
          <w:rFonts w:ascii="Times New Roman" w:eastAsia="Times New Roman" w:hAnsi="Times New Roman"/>
          <w:color w:val="1F1F1F"/>
          <w:sz w:val="28"/>
          <w:szCs w:val="28"/>
          <w:lang w:val="ru-RU"/>
        </w:rPr>
        <w:t>учнів</w:t>
      </w:r>
      <w:proofErr w:type="spellEnd"/>
      <w:r w:rsidRPr="00F11A53">
        <w:rPr>
          <w:rFonts w:ascii="Times New Roman" w:eastAsia="Times New Roman" w:hAnsi="Times New Roman"/>
          <w:color w:val="1F1F1F"/>
          <w:sz w:val="28"/>
          <w:szCs w:val="28"/>
          <w:lang w:val="ru-RU"/>
        </w:rPr>
        <w:t xml:space="preserve"> </w:t>
      </w:r>
      <w:proofErr w:type="spellStart"/>
      <w:r w:rsidRPr="00F11A53">
        <w:rPr>
          <w:rFonts w:ascii="Times New Roman" w:eastAsia="Times New Roman" w:hAnsi="Times New Roman"/>
          <w:color w:val="1F1F1F"/>
          <w:sz w:val="28"/>
          <w:szCs w:val="28"/>
          <w:lang w:val="ru-RU"/>
        </w:rPr>
        <w:t>вибирати</w:t>
      </w:r>
      <w:proofErr w:type="spellEnd"/>
      <w:r w:rsidRPr="00F11A53">
        <w:rPr>
          <w:rFonts w:ascii="Times New Roman" w:eastAsia="Times New Roman" w:hAnsi="Times New Roman"/>
          <w:color w:val="1F1F1F"/>
          <w:sz w:val="28"/>
          <w:szCs w:val="28"/>
          <w:lang w:val="ru-RU"/>
        </w:rPr>
        <w:t xml:space="preserve"> </w:t>
      </w:r>
      <w:proofErr w:type="spellStart"/>
      <w:r w:rsidRPr="00F11A53">
        <w:rPr>
          <w:rFonts w:ascii="Times New Roman" w:eastAsia="Times New Roman" w:hAnsi="Times New Roman"/>
          <w:color w:val="1F1F1F"/>
          <w:sz w:val="28"/>
          <w:szCs w:val="28"/>
          <w:lang w:val="ru-RU"/>
        </w:rPr>
        <w:t>конструктивні</w:t>
      </w:r>
      <w:proofErr w:type="spellEnd"/>
      <w:r w:rsidRPr="00F11A53">
        <w:rPr>
          <w:rFonts w:ascii="Times New Roman" w:eastAsia="Times New Roman" w:hAnsi="Times New Roman"/>
          <w:color w:val="1F1F1F"/>
          <w:sz w:val="28"/>
          <w:szCs w:val="28"/>
          <w:lang w:val="ru-RU"/>
        </w:rPr>
        <w:t xml:space="preserve"> шляхи </w:t>
      </w:r>
      <w:proofErr w:type="spellStart"/>
      <w:r w:rsidRPr="00F11A53">
        <w:rPr>
          <w:rFonts w:ascii="Times New Roman" w:eastAsia="Times New Roman" w:hAnsi="Times New Roman"/>
          <w:color w:val="1F1F1F"/>
          <w:sz w:val="28"/>
          <w:szCs w:val="28"/>
          <w:lang w:val="ru-RU"/>
        </w:rPr>
        <w:t>розв'язання</w:t>
      </w:r>
      <w:proofErr w:type="spellEnd"/>
      <w:r w:rsidRPr="00F11A53">
        <w:rPr>
          <w:rFonts w:ascii="Times New Roman" w:eastAsia="Times New Roman" w:hAnsi="Times New Roman"/>
          <w:color w:val="1F1F1F"/>
          <w:sz w:val="28"/>
          <w:szCs w:val="28"/>
          <w:lang w:val="ru-RU"/>
        </w:rPr>
        <w:t xml:space="preserve"> </w:t>
      </w:r>
      <w:proofErr w:type="spellStart"/>
      <w:r w:rsidRPr="00F11A53">
        <w:rPr>
          <w:rFonts w:ascii="Times New Roman" w:eastAsia="Times New Roman" w:hAnsi="Times New Roman"/>
          <w:color w:val="1F1F1F"/>
          <w:sz w:val="28"/>
          <w:szCs w:val="28"/>
          <w:lang w:val="ru-RU"/>
        </w:rPr>
        <w:t>певних</w:t>
      </w:r>
      <w:proofErr w:type="spellEnd"/>
      <w:r w:rsidRPr="00F11A53">
        <w:rPr>
          <w:rFonts w:ascii="Times New Roman" w:eastAsia="Times New Roman" w:hAnsi="Times New Roman"/>
          <w:color w:val="1F1F1F"/>
          <w:sz w:val="28"/>
          <w:szCs w:val="28"/>
          <w:lang w:val="ru-RU"/>
        </w:rPr>
        <w:t xml:space="preserve"> </w:t>
      </w:r>
      <w:proofErr w:type="spellStart"/>
      <w:r w:rsidRPr="00F11A53">
        <w:rPr>
          <w:rFonts w:ascii="Times New Roman" w:eastAsia="Times New Roman" w:hAnsi="Times New Roman"/>
          <w:color w:val="1F1F1F"/>
          <w:sz w:val="28"/>
          <w:szCs w:val="28"/>
          <w:lang w:val="ru-RU"/>
        </w:rPr>
        <w:t>обіграних</w:t>
      </w:r>
      <w:proofErr w:type="spellEnd"/>
      <w:r w:rsidRPr="00F11A53">
        <w:rPr>
          <w:rFonts w:ascii="Times New Roman" w:eastAsia="Times New Roman" w:hAnsi="Times New Roman"/>
          <w:color w:val="1F1F1F"/>
          <w:sz w:val="28"/>
          <w:szCs w:val="28"/>
          <w:lang w:val="ru-RU"/>
        </w:rPr>
        <w:t xml:space="preserve"> </w:t>
      </w:r>
      <w:proofErr w:type="spellStart"/>
      <w:r w:rsidRPr="00F11A53">
        <w:rPr>
          <w:rFonts w:ascii="Times New Roman" w:eastAsia="Times New Roman" w:hAnsi="Times New Roman"/>
          <w:color w:val="1F1F1F"/>
          <w:sz w:val="28"/>
          <w:szCs w:val="28"/>
          <w:lang w:val="ru-RU"/>
        </w:rPr>
        <w:t>ситуацій</w:t>
      </w:r>
      <w:proofErr w:type="spellEnd"/>
      <w:r w:rsidRPr="00F11A53">
        <w:rPr>
          <w:rFonts w:ascii="Times New Roman" w:eastAsia="Times New Roman" w:hAnsi="Times New Roman"/>
          <w:color w:val="1F1F1F"/>
          <w:sz w:val="28"/>
          <w:szCs w:val="28"/>
          <w:lang w:val="ru-RU"/>
        </w:rPr>
        <w:t>.</w:t>
      </w:r>
    </w:p>
    <w:p w14:paraId="3288CE55" w14:textId="77777777" w:rsidR="00F11A53" w:rsidRPr="00F11A53" w:rsidRDefault="00F11A53" w:rsidP="00F11A53">
      <w:pPr>
        <w:shd w:val="clear" w:color="auto" w:fill="FFFFFF"/>
        <w:spacing w:line="360" w:lineRule="auto"/>
        <w:ind w:firstLine="709"/>
        <w:jc w:val="both"/>
        <w:rPr>
          <w:rFonts w:ascii="Times New Roman" w:eastAsia="Times New Roman" w:hAnsi="Times New Roman"/>
          <w:color w:val="1F1F1F"/>
          <w:sz w:val="28"/>
          <w:szCs w:val="28"/>
          <w:lang w:val="ru-RU"/>
        </w:rPr>
      </w:pPr>
      <w:proofErr w:type="spellStart"/>
      <w:r>
        <w:rPr>
          <w:rFonts w:ascii="Times New Roman" w:eastAsia="Times New Roman" w:hAnsi="Times New Roman"/>
          <w:color w:val="1F1F1F"/>
          <w:sz w:val="28"/>
          <w:szCs w:val="28"/>
          <w:lang w:val="ru-RU"/>
        </w:rPr>
        <w:t>Матеріали</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н</w:t>
      </w:r>
      <w:r w:rsidRPr="00F11A53">
        <w:rPr>
          <w:rFonts w:ascii="Times New Roman" w:eastAsia="Times New Roman" w:hAnsi="Times New Roman"/>
          <w:color w:val="1F1F1F"/>
          <w:sz w:val="28"/>
          <w:szCs w:val="28"/>
          <w:lang w:val="ru-RU"/>
        </w:rPr>
        <w:t>абори</w:t>
      </w:r>
      <w:proofErr w:type="spellEnd"/>
      <w:r w:rsidRPr="00F11A53">
        <w:rPr>
          <w:rFonts w:ascii="Times New Roman" w:eastAsia="Times New Roman" w:hAnsi="Times New Roman"/>
          <w:color w:val="1F1F1F"/>
          <w:sz w:val="28"/>
          <w:szCs w:val="28"/>
          <w:lang w:val="ru-RU"/>
        </w:rPr>
        <w:t xml:space="preserve"> </w:t>
      </w:r>
      <w:proofErr w:type="spellStart"/>
      <w:r w:rsidRPr="00F11A53">
        <w:rPr>
          <w:rFonts w:ascii="Times New Roman" w:eastAsia="Times New Roman" w:hAnsi="Times New Roman"/>
          <w:color w:val="1F1F1F"/>
          <w:sz w:val="28"/>
          <w:szCs w:val="28"/>
          <w:lang w:val="ru-RU"/>
        </w:rPr>
        <w:t>карток</w:t>
      </w:r>
      <w:proofErr w:type="spellEnd"/>
      <w:r w:rsidRPr="00F11A53">
        <w:rPr>
          <w:rFonts w:ascii="Times New Roman" w:eastAsia="Times New Roman" w:hAnsi="Times New Roman"/>
          <w:color w:val="1F1F1F"/>
          <w:sz w:val="28"/>
          <w:szCs w:val="28"/>
          <w:lang w:val="ru-RU"/>
        </w:rPr>
        <w:t xml:space="preserve"> </w:t>
      </w:r>
      <w:proofErr w:type="spellStart"/>
      <w:r w:rsidRPr="00F11A53">
        <w:rPr>
          <w:rFonts w:ascii="Times New Roman" w:eastAsia="Times New Roman" w:hAnsi="Times New Roman"/>
          <w:color w:val="1F1F1F"/>
          <w:sz w:val="28"/>
          <w:szCs w:val="28"/>
          <w:lang w:val="ru-RU"/>
        </w:rPr>
        <w:t>із</w:t>
      </w:r>
      <w:proofErr w:type="spellEnd"/>
      <w:r w:rsidRPr="00F11A53">
        <w:rPr>
          <w:rFonts w:ascii="Times New Roman" w:eastAsia="Times New Roman" w:hAnsi="Times New Roman"/>
          <w:color w:val="1F1F1F"/>
          <w:sz w:val="28"/>
          <w:szCs w:val="28"/>
          <w:lang w:val="ru-RU"/>
        </w:rPr>
        <w:t xml:space="preserve"> </w:t>
      </w:r>
      <w:proofErr w:type="spellStart"/>
      <w:r w:rsidRPr="00F11A53">
        <w:rPr>
          <w:rFonts w:ascii="Times New Roman" w:eastAsia="Times New Roman" w:hAnsi="Times New Roman"/>
          <w:color w:val="1F1F1F"/>
          <w:sz w:val="28"/>
          <w:szCs w:val="28"/>
          <w:lang w:val="ru-RU"/>
        </w:rPr>
        <w:t>зображеннями</w:t>
      </w:r>
      <w:proofErr w:type="spellEnd"/>
      <w:r w:rsidRPr="00F11A53">
        <w:rPr>
          <w:rFonts w:ascii="Times New Roman" w:eastAsia="Times New Roman" w:hAnsi="Times New Roman"/>
          <w:color w:val="1F1F1F"/>
          <w:sz w:val="28"/>
          <w:szCs w:val="28"/>
          <w:lang w:val="ru-RU"/>
        </w:rPr>
        <w:t xml:space="preserve"> </w:t>
      </w:r>
      <w:proofErr w:type="spellStart"/>
      <w:r w:rsidRPr="00F11A53">
        <w:rPr>
          <w:rFonts w:ascii="Times New Roman" w:eastAsia="Times New Roman" w:hAnsi="Times New Roman"/>
          <w:color w:val="1F1F1F"/>
          <w:sz w:val="28"/>
          <w:szCs w:val="28"/>
          <w:lang w:val="ru-RU"/>
        </w:rPr>
        <w:t>або</w:t>
      </w:r>
      <w:proofErr w:type="spellEnd"/>
      <w:r w:rsidRPr="00F11A53">
        <w:rPr>
          <w:rFonts w:ascii="Times New Roman" w:eastAsia="Times New Roman" w:hAnsi="Times New Roman"/>
          <w:color w:val="1F1F1F"/>
          <w:sz w:val="28"/>
          <w:szCs w:val="28"/>
          <w:lang w:val="ru-RU"/>
        </w:rPr>
        <w:t xml:space="preserve"> </w:t>
      </w:r>
      <w:proofErr w:type="spellStart"/>
      <w:r w:rsidRPr="00F11A53">
        <w:rPr>
          <w:rFonts w:ascii="Times New Roman" w:eastAsia="Times New Roman" w:hAnsi="Times New Roman"/>
          <w:color w:val="1F1F1F"/>
          <w:sz w:val="28"/>
          <w:szCs w:val="28"/>
          <w:lang w:val="ru-RU"/>
        </w:rPr>
        <w:t>оп</w:t>
      </w:r>
      <w:r>
        <w:rPr>
          <w:rFonts w:ascii="Times New Roman" w:eastAsia="Times New Roman" w:hAnsi="Times New Roman"/>
          <w:color w:val="1F1F1F"/>
          <w:sz w:val="28"/>
          <w:szCs w:val="28"/>
          <w:lang w:val="ru-RU"/>
        </w:rPr>
        <w:t>исом</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різних</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обіграних</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ситуацій</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а</w:t>
      </w:r>
      <w:r w:rsidRPr="00F11A53">
        <w:rPr>
          <w:rFonts w:ascii="Times New Roman" w:eastAsia="Times New Roman" w:hAnsi="Times New Roman"/>
          <w:color w:val="1F1F1F"/>
          <w:sz w:val="28"/>
          <w:szCs w:val="28"/>
          <w:lang w:val="ru-RU"/>
        </w:rPr>
        <w:t>ркуші</w:t>
      </w:r>
      <w:proofErr w:type="spellEnd"/>
      <w:r w:rsidRPr="00F11A53">
        <w:rPr>
          <w:rFonts w:ascii="Times New Roman" w:eastAsia="Times New Roman" w:hAnsi="Times New Roman"/>
          <w:color w:val="1F1F1F"/>
          <w:sz w:val="28"/>
          <w:szCs w:val="28"/>
          <w:lang w:val="ru-RU"/>
        </w:rPr>
        <w:t xml:space="preserve"> </w:t>
      </w:r>
      <w:proofErr w:type="spellStart"/>
      <w:r w:rsidRPr="00F11A53">
        <w:rPr>
          <w:rFonts w:ascii="Times New Roman" w:eastAsia="Times New Roman" w:hAnsi="Times New Roman"/>
          <w:color w:val="1F1F1F"/>
          <w:sz w:val="28"/>
          <w:szCs w:val="28"/>
          <w:lang w:val="ru-RU"/>
        </w:rPr>
        <w:t>паперу</w:t>
      </w:r>
      <w:proofErr w:type="spellEnd"/>
      <w:r w:rsidRPr="00F11A53">
        <w:rPr>
          <w:rFonts w:ascii="Times New Roman" w:eastAsia="Times New Roman" w:hAnsi="Times New Roman"/>
          <w:color w:val="1F1F1F"/>
          <w:sz w:val="28"/>
          <w:szCs w:val="28"/>
          <w:lang w:val="ru-RU"/>
        </w:rPr>
        <w:t xml:space="preserve"> та </w:t>
      </w:r>
      <w:proofErr w:type="spellStart"/>
      <w:r w:rsidRPr="00F11A53">
        <w:rPr>
          <w:rFonts w:ascii="Times New Roman" w:eastAsia="Times New Roman" w:hAnsi="Times New Roman"/>
          <w:color w:val="1F1F1F"/>
          <w:sz w:val="28"/>
          <w:szCs w:val="28"/>
          <w:lang w:val="ru-RU"/>
        </w:rPr>
        <w:t>олівці</w:t>
      </w:r>
      <w:proofErr w:type="spellEnd"/>
      <w:r w:rsidRPr="00F11A53">
        <w:rPr>
          <w:rFonts w:ascii="Times New Roman" w:eastAsia="Times New Roman" w:hAnsi="Times New Roman"/>
          <w:color w:val="1F1F1F"/>
          <w:sz w:val="28"/>
          <w:szCs w:val="28"/>
          <w:lang w:val="ru-RU"/>
        </w:rPr>
        <w:t>/</w:t>
      </w:r>
      <w:proofErr w:type="spellStart"/>
      <w:r w:rsidRPr="00F11A53">
        <w:rPr>
          <w:rFonts w:ascii="Times New Roman" w:eastAsia="Times New Roman" w:hAnsi="Times New Roman"/>
          <w:color w:val="1F1F1F"/>
          <w:sz w:val="28"/>
          <w:szCs w:val="28"/>
          <w:lang w:val="ru-RU"/>
        </w:rPr>
        <w:t>фломастери</w:t>
      </w:r>
      <w:proofErr w:type="spellEnd"/>
      <w:r w:rsidRPr="00F11A53">
        <w:rPr>
          <w:rFonts w:ascii="Times New Roman" w:eastAsia="Times New Roman" w:hAnsi="Times New Roman"/>
          <w:color w:val="1F1F1F"/>
          <w:sz w:val="28"/>
          <w:szCs w:val="28"/>
          <w:lang w:val="ru-RU"/>
        </w:rPr>
        <w:t>.</w:t>
      </w:r>
    </w:p>
    <w:p w14:paraId="456062AD" w14:textId="77777777" w:rsidR="00F11A53" w:rsidRDefault="00F11A53" w:rsidP="00C1129A">
      <w:pPr>
        <w:shd w:val="clear" w:color="auto" w:fill="FFFFFF"/>
        <w:spacing w:line="360" w:lineRule="auto"/>
        <w:ind w:firstLine="709"/>
        <w:jc w:val="both"/>
        <w:rPr>
          <w:rFonts w:ascii="Times New Roman" w:eastAsia="Times New Roman" w:hAnsi="Times New Roman"/>
          <w:color w:val="1F1F1F"/>
          <w:sz w:val="28"/>
          <w:szCs w:val="28"/>
          <w:lang w:val="ru-RU"/>
        </w:rPr>
      </w:pPr>
      <w:proofErr w:type="spellStart"/>
      <w:r>
        <w:rPr>
          <w:rFonts w:ascii="Times New Roman" w:eastAsia="Times New Roman" w:hAnsi="Times New Roman"/>
          <w:color w:val="1F1F1F"/>
          <w:sz w:val="28"/>
          <w:szCs w:val="28"/>
          <w:lang w:val="ru-RU"/>
        </w:rPr>
        <w:t>Під</w:t>
      </w:r>
      <w:proofErr w:type="spellEnd"/>
      <w:r>
        <w:rPr>
          <w:rFonts w:ascii="Times New Roman" w:eastAsia="Times New Roman" w:hAnsi="Times New Roman"/>
          <w:color w:val="1F1F1F"/>
          <w:sz w:val="28"/>
          <w:szCs w:val="28"/>
          <w:lang w:val="ru-RU"/>
        </w:rPr>
        <w:t xml:space="preserve"> час </w:t>
      </w:r>
      <w:proofErr w:type="spellStart"/>
      <w:r>
        <w:rPr>
          <w:rFonts w:ascii="Times New Roman" w:eastAsia="Times New Roman" w:hAnsi="Times New Roman"/>
          <w:color w:val="1F1F1F"/>
          <w:sz w:val="28"/>
          <w:szCs w:val="28"/>
          <w:lang w:val="ru-RU"/>
        </w:rPr>
        <w:t>проведення</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вчитель</w:t>
      </w:r>
      <w:proofErr w:type="spellEnd"/>
      <w:r>
        <w:rPr>
          <w:rFonts w:ascii="Times New Roman" w:eastAsia="Times New Roman" w:hAnsi="Times New Roman"/>
          <w:color w:val="1F1F1F"/>
          <w:sz w:val="28"/>
          <w:szCs w:val="28"/>
          <w:lang w:val="ru-RU"/>
        </w:rPr>
        <w:t xml:space="preserve"> проводив</w:t>
      </w:r>
      <w:r w:rsidRPr="00F11A53">
        <w:rPr>
          <w:rFonts w:ascii="Times New Roman" w:eastAsia="Times New Roman" w:hAnsi="Times New Roman"/>
          <w:color w:val="1F1F1F"/>
          <w:sz w:val="28"/>
          <w:szCs w:val="28"/>
          <w:lang w:val="ru-RU"/>
        </w:rPr>
        <w:t xml:space="preserve"> </w:t>
      </w:r>
      <w:proofErr w:type="spellStart"/>
      <w:r w:rsidRPr="00F11A53">
        <w:rPr>
          <w:rFonts w:ascii="Times New Roman" w:eastAsia="Times New Roman" w:hAnsi="Times New Roman"/>
          <w:color w:val="1F1F1F"/>
          <w:sz w:val="28"/>
          <w:szCs w:val="28"/>
          <w:lang w:val="ru-RU"/>
        </w:rPr>
        <w:t>бесіду</w:t>
      </w:r>
      <w:proofErr w:type="spellEnd"/>
      <w:r w:rsidRPr="00F11A53">
        <w:rPr>
          <w:rFonts w:ascii="Times New Roman" w:eastAsia="Times New Roman" w:hAnsi="Times New Roman"/>
          <w:color w:val="1F1F1F"/>
          <w:sz w:val="28"/>
          <w:szCs w:val="28"/>
          <w:lang w:val="ru-RU"/>
        </w:rPr>
        <w:t xml:space="preserve"> з </w:t>
      </w:r>
      <w:proofErr w:type="spellStart"/>
      <w:r w:rsidRPr="00F11A53">
        <w:rPr>
          <w:rFonts w:ascii="Times New Roman" w:eastAsia="Times New Roman" w:hAnsi="Times New Roman"/>
          <w:color w:val="1F1F1F"/>
          <w:sz w:val="28"/>
          <w:szCs w:val="28"/>
          <w:lang w:val="ru-RU"/>
        </w:rPr>
        <w:t>учнями</w:t>
      </w:r>
      <w:proofErr w:type="spellEnd"/>
      <w:r w:rsidRPr="00F11A53">
        <w:rPr>
          <w:rFonts w:ascii="Times New Roman" w:eastAsia="Times New Roman" w:hAnsi="Times New Roman"/>
          <w:color w:val="1F1F1F"/>
          <w:sz w:val="28"/>
          <w:szCs w:val="28"/>
          <w:lang w:val="ru-RU"/>
        </w:rPr>
        <w:t xml:space="preserve"> про </w:t>
      </w:r>
      <w:proofErr w:type="spellStart"/>
      <w:r w:rsidRPr="00F11A53">
        <w:rPr>
          <w:rFonts w:ascii="Times New Roman" w:eastAsia="Times New Roman" w:hAnsi="Times New Roman"/>
          <w:color w:val="1F1F1F"/>
          <w:sz w:val="28"/>
          <w:szCs w:val="28"/>
          <w:lang w:val="ru-RU"/>
        </w:rPr>
        <w:t>важливість</w:t>
      </w:r>
      <w:proofErr w:type="spellEnd"/>
      <w:r w:rsidRPr="00F11A53">
        <w:rPr>
          <w:rFonts w:ascii="Times New Roman" w:eastAsia="Times New Roman" w:hAnsi="Times New Roman"/>
          <w:color w:val="1F1F1F"/>
          <w:sz w:val="28"/>
          <w:szCs w:val="28"/>
          <w:lang w:val="ru-RU"/>
        </w:rPr>
        <w:t xml:space="preserve"> </w:t>
      </w:r>
      <w:proofErr w:type="spellStart"/>
      <w:r w:rsidRPr="00F11A53">
        <w:rPr>
          <w:rFonts w:ascii="Times New Roman" w:eastAsia="Times New Roman" w:hAnsi="Times New Roman"/>
          <w:color w:val="1F1F1F"/>
          <w:sz w:val="28"/>
          <w:szCs w:val="28"/>
          <w:lang w:val="ru-RU"/>
        </w:rPr>
        <w:t>емпатії</w:t>
      </w:r>
      <w:proofErr w:type="spellEnd"/>
      <w:r w:rsidRPr="00F11A53">
        <w:rPr>
          <w:rFonts w:ascii="Times New Roman" w:eastAsia="Times New Roman" w:hAnsi="Times New Roman"/>
          <w:color w:val="1F1F1F"/>
          <w:sz w:val="28"/>
          <w:szCs w:val="28"/>
          <w:lang w:val="ru-RU"/>
        </w:rPr>
        <w:t xml:space="preserve">, </w:t>
      </w:r>
      <w:proofErr w:type="spellStart"/>
      <w:r w:rsidRPr="00F11A53">
        <w:rPr>
          <w:rFonts w:ascii="Times New Roman" w:eastAsia="Times New Roman" w:hAnsi="Times New Roman"/>
          <w:color w:val="1F1F1F"/>
          <w:sz w:val="28"/>
          <w:szCs w:val="28"/>
          <w:lang w:val="ru-RU"/>
        </w:rPr>
        <w:t>співчуття</w:t>
      </w:r>
      <w:proofErr w:type="spellEnd"/>
      <w:r w:rsidRPr="00F11A53">
        <w:rPr>
          <w:rFonts w:ascii="Times New Roman" w:eastAsia="Times New Roman" w:hAnsi="Times New Roman"/>
          <w:color w:val="1F1F1F"/>
          <w:sz w:val="28"/>
          <w:szCs w:val="28"/>
          <w:lang w:val="ru-RU"/>
        </w:rPr>
        <w:t xml:space="preserve">, </w:t>
      </w:r>
      <w:proofErr w:type="spellStart"/>
      <w:r w:rsidRPr="00F11A53">
        <w:rPr>
          <w:rFonts w:ascii="Times New Roman" w:eastAsia="Times New Roman" w:hAnsi="Times New Roman"/>
          <w:color w:val="1F1F1F"/>
          <w:sz w:val="28"/>
          <w:szCs w:val="28"/>
          <w:lang w:val="ru-RU"/>
        </w:rPr>
        <w:t>взаємодопомоги</w:t>
      </w:r>
      <w:proofErr w:type="spellEnd"/>
      <w:r w:rsidRPr="00F11A53">
        <w:rPr>
          <w:rFonts w:ascii="Times New Roman" w:eastAsia="Times New Roman" w:hAnsi="Times New Roman"/>
          <w:color w:val="1F1F1F"/>
          <w:sz w:val="28"/>
          <w:szCs w:val="28"/>
          <w:lang w:val="ru-RU"/>
        </w:rPr>
        <w:t xml:space="preserve"> та </w:t>
      </w:r>
      <w:proofErr w:type="spellStart"/>
      <w:r w:rsidRPr="00F11A53">
        <w:rPr>
          <w:rFonts w:ascii="Times New Roman" w:eastAsia="Times New Roman" w:hAnsi="Times New Roman"/>
          <w:color w:val="1F1F1F"/>
          <w:sz w:val="28"/>
          <w:szCs w:val="28"/>
          <w:lang w:val="ru-RU"/>
        </w:rPr>
        <w:t>поваги</w:t>
      </w:r>
      <w:proofErr w:type="spellEnd"/>
      <w:r w:rsidRPr="00F11A53">
        <w:rPr>
          <w:rFonts w:ascii="Times New Roman" w:eastAsia="Times New Roman" w:hAnsi="Times New Roman"/>
          <w:color w:val="1F1F1F"/>
          <w:sz w:val="28"/>
          <w:szCs w:val="28"/>
          <w:lang w:val="ru-RU"/>
        </w:rPr>
        <w:t xml:space="preserve"> до </w:t>
      </w:r>
      <w:proofErr w:type="spellStart"/>
      <w:r w:rsidRPr="00F11A53">
        <w:rPr>
          <w:rFonts w:ascii="Times New Roman" w:eastAsia="Times New Roman" w:hAnsi="Times New Roman"/>
          <w:color w:val="1F1F1F"/>
          <w:sz w:val="28"/>
          <w:szCs w:val="28"/>
          <w:lang w:val="ru-RU"/>
        </w:rPr>
        <w:t>інших</w:t>
      </w:r>
      <w:proofErr w:type="spellEnd"/>
      <w:r w:rsidRPr="00F11A53">
        <w:rPr>
          <w:rFonts w:ascii="Times New Roman" w:eastAsia="Times New Roman" w:hAnsi="Times New Roman"/>
          <w:color w:val="1F1F1F"/>
          <w:sz w:val="28"/>
          <w:szCs w:val="28"/>
          <w:lang w:val="ru-RU"/>
        </w:rPr>
        <w:t xml:space="preserve"> людей.</w:t>
      </w:r>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Обговорювали</w:t>
      </w:r>
      <w:proofErr w:type="spellEnd"/>
      <w:r w:rsidRPr="00F11A53">
        <w:rPr>
          <w:rFonts w:ascii="Times New Roman" w:eastAsia="Times New Roman" w:hAnsi="Times New Roman"/>
          <w:color w:val="1F1F1F"/>
          <w:sz w:val="28"/>
          <w:szCs w:val="28"/>
          <w:lang w:val="ru-RU"/>
        </w:rPr>
        <w:t xml:space="preserve"> </w:t>
      </w:r>
      <w:proofErr w:type="spellStart"/>
      <w:r w:rsidRPr="00F11A53">
        <w:rPr>
          <w:rFonts w:ascii="Times New Roman" w:eastAsia="Times New Roman" w:hAnsi="Times New Roman"/>
          <w:color w:val="1F1F1F"/>
          <w:sz w:val="28"/>
          <w:szCs w:val="28"/>
          <w:lang w:val="ru-RU"/>
        </w:rPr>
        <w:t>приклади</w:t>
      </w:r>
      <w:proofErr w:type="spellEnd"/>
      <w:r w:rsidRPr="00F11A53">
        <w:rPr>
          <w:rFonts w:ascii="Times New Roman" w:eastAsia="Times New Roman" w:hAnsi="Times New Roman"/>
          <w:color w:val="1F1F1F"/>
          <w:sz w:val="28"/>
          <w:szCs w:val="28"/>
          <w:lang w:val="ru-RU"/>
        </w:rPr>
        <w:t xml:space="preserve"> </w:t>
      </w:r>
      <w:proofErr w:type="spellStart"/>
      <w:r w:rsidRPr="00F11A53">
        <w:rPr>
          <w:rFonts w:ascii="Times New Roman" w:eastAsia="Times New Roman" w:hAnsi="Times New Roman"/>
          <w:color w:val="1F1F1F"/>
          <w:sz w:val="28"/>
          <w:szCs w:val="28"/>
          <w:lang w:val="ru-RU"/>
        </w:rPr>
        <w:t>ситуацій</w:t>
      </w:r>
      <w:proofErr w:type="spellEnd"/>
      <w:r w:rsidRPr="00F11A53">
        <w:rPr>
          <w:rFonts w:ascii="Times New Roman" w:eastAsia="Times New Roman" w:hAnsi="Times New Roman"/>
          <w:color w:val="1F1F1F"/>
          <w:sz w:val="28"/>
          <w:szCs w:val="28"/>
          <w:lang w:val="ru-RU"/>
        </w:rPr>
        <w:t xml:space="preserve">, коли </w:t>
      </w:r>
      <w:proofErr w:type="spellStart"/>
      <w:r w:rsidRPr="00F11A53">
        <w:rPr>
          <w:rFonts w:ascii="Times New Roman" w:eastAsia="Times New Roman" w:hAnsi="Times New Roman"/>
          <w:color w:val="1F1F1F"/>
          <w:sz w:val="28"/>
          <w:szCs w:val="28"/>
          <w:lang w:val="ru-RU"/>
        </w:rPr>
        <w:t>ці</w:t>
      </w:r>
      <w:proofErr w:type="spellEnd"/>
      <w:r w:rsidRPr="00F11A53">
        <w:rPr>
          <w:rFonts w:ascii="Times New Roman" w:eastAsia="Times New Roman" w:hAnsi="Times New Roman"/>
          <w:color w:val="1F1F1F"/>
          <w:sz w:val="28"/>
          <w:szCs w:val="28"/>
          <w:lang w:val="ru-RU"/>
        </w:rPr>
        <w:t xml:space="preserve"> </w:t>
      </w:r>
      <w:proofErr w:type="spellStart"/>
      <w:r w:rsidRPr="00F11A53">
        <w:rPr>
          <w:rFonts w:ascii="Times New Roman" w:eastAsia="Times New Roman" w:hAnsi="Times New Roman"/>
          <w:color w:val="1F1F1F"/>
          <w:sz w:val="28"/>
          <w:szCs w:val="28"/>
          <w:lang w:val="ru-RU"/>
        </w:rPr>
        <w:t>якості</w:t>
      </w:r>
      <w:proofErr w:type="spellEnd"/>
      <w:r w:rsidRPr="00F11A53">
        <w:rPr>
          <w:rFonts w:ascii="Times New Roman" w:eastAsia="Times New Roman" w:hAnsi="Times New Roman"/>
          <w:color w:val="1F1F1F"/>
          <w:sz w:val="28"/>
          <w:szCs w:val="28"/>
          <w:lang w:val="ru-RU"/>
        </w:rPr>
        <w:t xml:space="preserve"> </w:t>
      </w:r>
      <w:proofErr w:type="spellStart"/>
      <w:r w:rsidRPr="00F11A53">
        <w:rPr>
          <w:rFonts w:ascii="Times New Roman" w:eastAsia="Times New Roman" w:hAnsi="Times New Roman"/>
          <w:color w:val="1F1F1F"/>
          <w:sz w:val="28"/>
          <w:szCs w:val="28"/>
          <w:lang w:val="ru-RU"/>
        </w:rPr>
        <w:t>можуть</w:t>
      </w:r>
      <w:proofErr w:type="spellEnd"/>
      <w:r w:rsidRPr="00F11A53">
        <w:rPr>
          <w:rFonts w:ascii="Times New Roman" w:eastAsia="Times New Roman" w:hAnsi="Times New Roman"/>
          <w:color w:val="1F1F1F"/>
          <w:sz w:val="28"/>
          <w:szCs w:val="28"/>
          <w:lang w:val="ru-RU"/>
        </w:rPr>
        <w:t xml:space="preserve"> бути </w:t>
      </w:r>
      <w:proofErr w:type="spellStart"/>
      <w:r w:rsidRPr="00F11A53">
        <w:rPr>
          <w:rFonts w:ascii="Times New Roman" w:eastAsia="Times New Roman" w:hAnsi="Times New Roman"/>
          <w:color w:val="1F1F1F"/>
          <w:sz w:val="28"/>
          <w:szCs w:val="28"/>
          <w:lang w:val="ru-RU"/>
        </w:rPr>
        <w:t>корисними</w:t>
      </w:r>
      <w:proofErr w:type="spellEnd"/>
      <w:r w:rsidRPr="00F11A53">
        <w:rPr>
          <w:rFonts w:ascii="Times New Roman" w:eastAsia="Times New Roman" w:hAnsi="Times New Roman"/>
          <w:color w:val="1F1F1F"/>
          <w:sz w:val="28"/>
          <w:szCs w:val="28"/>
          <w:lang w:val="ru-RU"/>
        </w:rPr>
        <w:t>.</w:t>
      </w:r>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Після</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цього</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к</w:t>
      </w:r>
      <w:r w:rsidRPr="00F11A53">
        <w:rPr>
          <w:rFonts w:ascii="Times New Roman" w:eastAsia="Times New Roman" w:hAnsi="Times New Roman"/>
          <w:color w:val="1F1F1F"/>
          <w:sz w:val="28"/>
          <w:szCs w:val="28"/>
          <w:lang w:val="ru-RU"/>
        </w:rPr>
        <w:t>ожен</w:t>
      </w:r>
      <w:proofErr w:type="spellEnd"/>
      <w:r w:rsidRPr="00F11A53">
        <w:rPr>
          <w:rFonts w:ascii="Times New Roman" w:eastAsia="Times New Roman" w:hAnsi="Times New Roman"/>
          <w:color w:val="1F1F1F"/>
          <w:sz w:val="28"/>
          <w:szCs w:val="28"/>
          <w:lang w:val="ru-RU"/>
        </w:rPr>
        <w:t xml:space="preserve"> </w:t>
      </w:r>
      <w:r>
        <w:rPr>
          <w:rFonts w:ascii="Times New Roman" w:eastAsia="Times New Roman" w:hAnsi="Times New Roman"/>
          <w:color w:val="1F1F1F"/>
          <w:sz w:val="28"/>
          <w:szCs w:val="28"/>
          <w:lang w:val="ru-RU"/>
        </w:rPr>
        <w:t xml:space="preserve">школяр </w:t>
      </w:r>
      <w:proofErr w:type="spellStart"/>
      <w:r>
        <w:rPr>
          <w:rFonts w:ascii="Times New Roman" w:eastAsia="Times New Roman" w:hAnsi="Times New Roman"/>
          <w:color w:val="1F1F1F"/>
          <w:sz w:val="28"/>
          <w:szCs w:val="28"/>
          <w:lang w:val="ru-RU"/>
        </w:rPr>
        <w:t>отримував</w:t>
      </w:r>
      <w:proofErr w:type="spellEnd"/>
      <w:r w:rsidRPr="00F11A53">
        <w:rPr>
          <w:rFonts w:ascii="Times New Roman" w:eastAsia="Times New Roman" w:hAnsi="Times New Roman"/>
          <w:color w:val="1F1F1F"/>
          <w:sz w:val="28"/>
          <w:szCs w:val="28"/>
          <w:lang w:val="ru-RU"/>
        </w:rPr>
        <w:t xml:space="preserve"> </w:t>
      </w:r>
      <w:proofErr w:type="spellStart"/>
      <w:r w:rsidRPr="00F11A53">
        <w:rPr>
          <w:rFonts w:ascii="Times New Roman" w:eastAsia="Times New Roman" w:hAnsi="Times New Roman"/>
          <w:color w:val="1F1F1F"/>
          <w:sz w:val="28"/>
          <w:szCs w:val="28"/>
          <w:lang w:val="ru-RU"/>
        </w:rPr>
        <w:t>картку</w:t>
      </w:r>
      <w:proofErr w:type="spellEnd"/>
      <w:r w:rsidRPr="00F11A53">
        <w:rPr>
          <w:rFonts w:ascii="Times New Roman" w:eastAsia="Times New Roman" w:hAnsi="Times New Roman"/>
          <w:color w:val="1F1F1F"/>
          <w:sz w:val="28"/>
          <w:szCs w:val="28"/>
          <w:lang w:val="ru-RU"/>
        </w:rPr>
        <w:t xml:space="preserve"> з </w:t>
      </w:r>
      <w:proofErr w:type="spellStart"/>
      <w:r w:rsidRPr="00F11A53">
        <w:rPr>
          <w:rFonts w:ascii="Times New Roman" w:eastAsia="Times New Roman" w:hAnsi="Times New Roman"/>
          <w:color w:val="1F1F1F"/>
          <w:sz w:val="28"/>
          <w:szCs w:val="28"/>
          <w:lang w:val="ru-RU"/>
        </w:rPr>
        <w:t>описом</w:t>
      </w:r>
      <w:proofErr w:type="spellEnd"/>
      <w:r w:rsidRPr="00F11A53">
        <w:rPr>
          <w:rFonts w:ascii="Times New Roman" w:eastAsia="Times New Roman" w:hAnsi="Times New Roman"/>
          <w:color w:val="1F1F1F"/>
          <w:sz w:val="28"/>
          <w:szCs w:val="28"/>
          <w:lang w:val="ru-RU"/>
        </w:rPr>
        <w:t xml:space="preserve"> </w:t>
      </w:r>
      <w:proofErr w:type="spellStart"/>
      <w:r w:rsidRPr="00F11A53">
        <w:rPr>
          <w:rFonts w:ascii="Times New Roman" w:eastAsia="Times New Roman" w:hAnsi="Times New Roman"/>
          <w:color w:val="1F1F1F"/>
          <w:sz w:val="28"/>
          <w:szCs w:val="28"/>
          <w:lang w:val="ru-RU"/>
        </w:rPr>
        <w:t>або</w:t>
      </w:r>
      <w:proofErr w:type="spellEnd"/>
      <w:r w:rsidRPr="00F11A53">
        <w:rPr>
          <w:rFonts w:ascii="Times New Roman" w:eastAsia="Times New Roman" w:hAnsi="Times New Roman"/>
          <w:color w:val="1F1F1F"/>
          <w:sz w:val="28"/>
          <w:szCs w:val="28"/>
          <w:lang w:val="ru-RU"/>
        </w:rPr>
        <w:t xml:space="preserve"> </w:t>
      </w:r>
      <w:proofErr w:type="spellStart"/>
      <w:r w:rsidRPr="00F11A53">
        <w:rPr>
          <w:rFonts w:ascii="Times New Roman" w:eastAsia="Times New Roman" w:hAnsi="Times New Roman"/>
          <w:color w:val="1F1F1F"/>
          <w:sz w:val="28"/>
          <w:szCs w:val="28"/>
          <w:lang w:val="ru-RU"/>
        </w:rPr>
        <w:t>зображенням</w:t>
      </w:r>
      <w:proofErr w:type="spellEnd"/>
      <w:r w:rsidRPr="00F11A53">
        <w:rPr>
          <w:rFonts w:ascii="Times New Roman" w:eastAsia="Times New Roman" w:hAnsi="Times New Roman"/>
          <w:color w:val="1F1F1F"/>
          <w:sz w:val="28"/>
          <w:szCs w:val="28"/>
          <w:lang w:val="ru-RU"/>
        </w:rPr>
        <w:t xml:space="preserve"> </w:t>
      </w:r>
      <w:proofErr w:type="spellStart"/>
      <w:r w:rsidRPr="00F11A53">
        <w:rPr>
          <w:rFonts w:ascii="Times New Roman" w:eastAsia="Times New Roman" w:hAnsi="Times New Roman"/>
          <w:color w:val="1F1F1F"/>
          <w:sz w:val="28"/>
          <w:szCs w:val="28"/>
          <w:lang w:val="ru-RU"/>
        </w:rPr>
        <w:t>певної</w:t>
      </w:r>
      <w:proofErr w:type="spellEnd"/>
      <w:r w:rsidRPr="00F11A53">
        <w:rPr>
          <w:rFonts w:ascii="Times New Roman" w:eastAsia="Times New Roman" w:hAnsi="Times New Roman"/>
          <w:color w:val="1F1F1F"/>
          <w:sz w:val="28"/>
          <w:szCs w:val="28"/>
          <w:lang w:val="ru-RU"/>
        </w:rPr>
        <w:t xml:space="preserve"> </w:t>
      </w:r>
      <w:proofErr w:type="spellStart"/>
      <w:r w:rsidRPr="00F11A53">
        <w:rPr>
          <w:rFonts w:ascii="Times New Roman" w:eastAsia="Times New Roman" w:hAnsi="Times New Roman"/>
          <w:color w:val="1F1F1F"/>
          <w:sz w:val="28"/>
          <w:szCs w:val="28"/>
          <w:lang w:val="ru-RU"/>
        </w:rPr>
        <w:t>обіграної</w:t>
      </w:r>
      <w:proofErr w:type="spellEnd"/>
      <w:r w:rsidRPr="00F11A53">
        <w:rPr>
          <w:rFonts w:ascii="Times New Roman" w:eastAsia="Times New Roman" w:hAnsi="Times New Roman"/>
          <w:color w:val="1F1F1F"/>
          <w:sz w:val="28"/>
          <w:szCs w:val="28"/>
          <w:lang w:val="ru-RU"/>
        </w:rPr>
        <w:t xml:space="preserve"> </w:t>
      </w:r>
      <w:proofErr w:type="spellStart"/>
      <w:r w:rsidRPr="00F11A53">
        <w:rPr>
          <w:rFonts w:ascii="Times New Roman" w:eastAsia="Times New Roman" w:hAnsi="Times New Roman"/>
          <w:color w:val="1F1F1F"/>
          <w:sz w:val="28"/>
          <w:szCs w:val="28"/>
          <w:lang w:val="ru-RU"/>
        </w:rPr>
        <w:t>ситуації</w:t>
      </w:r>
      <w:proofErr w:type="spellEnd"/>
      <w:r w:rsidRPr="00F11A53">
        <w:rPr>
          <w:rFonts w:ascii="Times New Roman" w:eastAsia="Times New Roman" w:hAnsi="Times New Roman"/>
          <w:color w:val="1F1F1F"/>
          <w:sz w:val="28"/>
          <w:szCs w:val="28"/>
          <w:lang w:val="ru-RU"/>
        </w:rPr>
        <w:t>.</w:t>
      </w:r>
      <w:r w:rsidR="00C1129A">
        <w:rPr>
          <w:rFonts w:ascii="Times New Roman" w:eastAsia="Times New Roman" w:hAnsi="Times New Roman"/>
          <w:color w:val="1F1F1F"/>
          <w:sz w:val="28"/>
          <w:szCs w:val="28"/>
          <w:lang w:val="ru-RU"/>
        </w:rPr>
        <w:t xml:space="preserve"> </w:t>
      </w:r>
      <w:proofErr w:type="spellStart"/>
      <w:r w:rsidR="00C1129A">
        <w:rPr>
          <w:rFonts w:ascii="Times New Roman" w:eastAsia="Times New Roman" w:hAnsi="Times New Roman"/>
          <w:color w:val="1F1F1F"/>
          <w:sz w:val="28"/>
          <w:szCs w:val="28"/>
          <w:lang w:val="ru-RU"/>
        </w:rPr>
        <w:t>Завданням</w:t>
      </w:r>
      <w:proofErr w:type="spellEnd"/>
      <w:r w:rsidR="00C1129A">
        <w:rPr>
          <w:rFonts w:ascii="Times New Roman" w:eastAsia="Times New Roman" w:hAnsi="Times New Roman"/>
          <w:color w:val="1F1F1F"/>
          <w:sz w:val="28"/>
          <w:szCs w:val="28"/>
          <w:lang w:val="ru-RU"/>
        </w:rPr>
        <w:t xml:space="preserve"> </w:t>
      </w:r>
      <w:proofErr w:type="spellStart"/>
      <w:r w:rsidR="00C1129A">
        <w:rPr>
          <w:rFonts w:ascii="Times New Roman" w:eastAsia="Times New Roman" w:hAnsi="Times New Roman"/>
          <w:color w:val="1F1F1F"/>
          <w:sz w:val="28"/>
          <w:szCs w:val="28"/>
          <w:lang w:val="ru-RU"/>
        </w:rPr>
        <w:t>учнів</w:t>
      </w:r>
      <w:proofErr w:type="spellEnd"/>
      <w:r w:rsidR="00C1129A">
        <w:rPr>
          <w:rFonts w:ascii="Times New Roman" w:eastAsia="Times New Roman" w:hAnsi="Times New Roman"/>
          <w:color w:val="1F1F1F"/>
          <w:sz w:val="28"/>
          <w:szCs w:val="28"/>
          <w:lang w:val="ru-RU"/>
        </w:rPr>
        <w:t xml:space="preserve"> </w:t>
      </w:r>
      <w:proofErr w:type="spellStart"/>
      <w:r w:rsidR="00C1129A">
        <w:rPr>
          <w:rFonts w:ascii="Times New Roman" w:eastAsia="Times New Roman" w:hAnsi="Times New Roman"/>
          <w:color w:val="1F1F1F"/>
          <w:sz w:val="28"/>
          <w:szCs w:val="28"/>
          <w:lang w:val="ru-RU"/>
        </w:rPr>
        <w:t>було</w:t>
      </w:r>
      <w:proofErr w:type="spellEnd"/>
      <w:r w:rsidR="00C1129A">
        <w:rPr>
          <w:rFonts w:ascii="Times New Roman" w:eastAsia="Times New Roman" w:hAnsi="Times New Roman"/>
          <w:color w:val="1F1F1F"/>
          <w:sz w:val="28"/>
          <w:szCs w:val="28"/>
          <w:lang w:val="ru-RU"/>
        </w:rPr>
        <w:t xml:space="preserve"> </w:t>
      </w:r>
      <w:proofErr w:type="spellStart"/>
      <w:r w:rsidR="00C1129A">
        <w:rPr>
          <w:rFonts w:ascii="Times New Roman" w:eastAsia="Times New Roman" w:hAnsi="Times New Roman"/>
          <w:color w:val="1F1F1F"/>
          <w:sz w:val="28"/>
          <w:szCs w:val="28"/>
          <w:lang w:val="ru-RU"/>
        </w:rPr>
        <w:t>у</w:t>
      </w:r>
      <w:r w:rsidRPr="00F11A53">
        <w:rPr>
          <w:rFonts w:ascii="Times New Roman" w:eastAsia="Times New Roman" w:hAnsi="Times New Roman"/>
          <w:color w:val="1F1F1F"/>
          <w:sz w:val="28"/>
          <w:szCs w:val="28"/>
          <w:lang w:val="ru-RU"/>
        </w:rPr>
        <w:t>важно</w:t>
      </w:r>
      <w:proofErr w:type="spellEnd"/>
      <w:r w:rsidRPr="00F11A53">
        <w:rPr>
          <w:rFonts w:ascii="Times New Roman" w:eastAsia="Times New Roman" w:hAnsi="Times New Roman"/>
          <w:color w:val="1F1F1F"/>
          <w:sz w:val="28"/>
          <w:szCs w:val="28"/>
          <w:lang w:val="ru-RU"/>
        </w:rPr>
        <w:t xml:space="preserve"> </w:t>
      </w:r>
      <w:proofErr w:type="spellStart"/>
      <w:r w:rsidRPr="00F11A53">
        <w:rPr>
          <w:rFonts w:ascii="Times New Roman" w:eastAsia="Times New Roman" w:hAnsi="Times New Roman"/>
          <w:color w:val="1F1F1F"/>
          <w:sz w:val="28"/>
          <w:szCs w:val="28"/>
          <w:lang w:val="ru-RU"/>
        </w:rPr>
        <w:t>розглянути</w:t>
      </w:r>
      <w:proofErr w:type="spellEnd"/>
      <w:r w:rsidRPr="00F11A53">
        <w:rPr>
          <w:rFonts w:ascii="Times New Roman" w:eastAsia="Times New Roman" w:hAnsi="Times New Roman"/>
          <w:color w:val="1F1F1F"/>
          <w:sz w:val="28"/>
          <w:szCs w:val="28"/>
          <w:lang w:val="ru-RU"/>
        </w:rPr>
        <w:t xml:space="preserve"> </w:t>
      </w:r>
      <w:proofErr w:type="spellStart"/>
      <w:r w:rsidRPr="00F11A53">
        <w:rPr>
          <w:rFonts w:ascii="Times New Roman" w:eastAsia="Times New Roman" w:hAnsi="Times New Roman"/>
          <w:color w:val="1F1F1F"/>
          <w:sz w:val="28"/>
          <w:szCs w:val="28"/>
          <w:lang w:val="ru-RU"/>
        </w:rPr>
        <w:t>ка</w:t>
      </w:r>
      <w:r w:rsidR="00C1129A">
        <w:rPr>
          <w:rFonts w:ascii="Times New Roman" w:eastAsia="Times New Roman" w:hAnsi="Times New Roman"/>
          <w:color w:val="1F1F1F"/>
          <w:sz w:val="28"/>
          <w:szCs w:val="28"/>
          <w:lang w:val="ru-RU"/>
        </w:rPr>
        <w:t>ртку</w:t>
      </w:r>
      <w:proofErr w:type="spellEnd"/>
      <w:r w:rsidR="00C1129A">
        <w:rPr>
          <w:rFonts w:ascii="Times New Roman" w:eastAsia="Times New Roman" w:hAnsi="Times New Roman"/>
          <w:color w:val="1F1F1F"/>
          <w:sz w:val="28"/>
          <w:szCs w:val="28"/>
          <w:lang w:val="ru-RU"/>
        </w:rPr>
        <w:t xml:space="preserve"> та </w:t>
      </w:r>
      <w:proofErr w:type="spellStart"/>
      <w:r w:rsidR="00C1129A">
        <w:rPr>
          <w:rFonts w:ascii="Times New Roman" w:eastAsia="Times New Roman" w:hAnsi="Times New Roman"/>
          <w:color w:val="1F1F1F"/>
          <w:sz w:val="28"/>
          <w:szCs w:val="28"/>
          <w:lang w:val="ru-RU"/>
        </w:rPr>
        <w:t>зрозуміти</w:t>
      </w:r>
      <w:proofErr w:type="spellEnd"/>
      <w:r w:rsidR="00C1129A">
        <w:rPr>
          <w:rFonts w:ascii="Times New Roman" w:eastAsia="Times New Roman" w:hAnsi="Times New Roman"/>
          <w:color w:val="1F1F1F"/>
          <w:sz w:val="28"/>
          <w:szCs w:val="28"/>
          <w:lang w:val="ru-RU"/>
        </w:rPr>
        <w:t xml:space="preserve"> суть </w:t>
      </w:r>
      <w:proofErr w:type="spellStart"/>
      <w:r w:rsidR="00C1129A">
        <w:rPr>
          <w:rFonts w:ascii="Times New Roman" w:eastAsia="Times New Roman" w:hAnsi="Times New Roman"/>
          <w:color w:val="1F1F1F"/>
          <w:sz w:val="28"/>
          <w:szCs w:val="28"/>
          <w:lang w:val="ru-RU"/>
        </w:rPr>
        <w:t>ситуації</w:t>
      </w:r>
      <w:proofErr w:type="spellEnd"/>
      <w:r w:rsidR="00C1129A">
        <w:rPr>
          <w:rFonts w:ascii="Times New Roman" w:eastAsia="Times New Roman" w:hAnsi="Times New Roman"/>
          <w:color w:val="1F1F1F"/>
          <w:sz w:val="28"/>
          <w:szCs w:val="28"/>
          <w:lang w:val="ru-RU"/>
        </w:rPr>
        <w:t xml:space="preserve">; </w:t>
      </w:r>
      <w:proofErr w:type="spellStart"/>
      <w:r w:rsidR="00C1129A">
        <w:rPr>
          <w:rFonts w:ascii="Times New Roman" w:eastAsia="Times New Roman" w:hAnsi="Times New Roman"/>
          <w:color w:val="1F1F1F"/>
          <w:sz w:val="28"/>
          <w:szCs w:val="28"/>
          <w:lang w:val="ru-RU"/>
        </w:rPr>
        <w:t>п</w:t>
      </w:r>
      <w:r w:rsidRPr="00F11A53">
        <w:rPr>
          <w:rFonts w:ascii="Times New Roman" w:eastAsia="Times New Roman" w:hAnsi="Times New Roman"/>
          <w:color w:val="1F1F1F"/>
          <w:sz w:val="28"/>
          <w:szCs w:val="28"/>
          <w:lang w:val="ru-RU"/>
        </w:rPr>
        <w:t>ридумати</w:t>
      </w:r>
      <w:proofErr w:type="spellEnd"/>
      <w:r w:rsidRPr="00F11A53">
        <w:rPr>
          <w:rFonts w:ascii="Times New Roman" w:eastAsia="Times New Roman" w:hAnsi="Times New Roman"/>
          <w:color w:val="1F1F1F"/>
          <w:sz w:val="28"/>
          <w:szCs w:val="28"/>
          <w:lang w:val="ru-RU"/>
        </w:rPr>
        <w:t xml:space="preserve"> та </w:t>
      </w:r>
      <w:proofErr w:type="spellStart"/>
      <w:r w:rsidRPr="00F11A53">
        <w:rPr>
          <w:rFonts w:ascii="Times New Roman" w:eastAsia="Times New Roman" w:hAnsi="Times New Roman"/>
          <w:color w:val="1F1F1F"/>
          <w:sz w:val="28"/>
          <w:szCs w:val="28"/>
          <w:lang w:val="ru-RU"/>
        </w:rPr>
        <w:t>записати</w:t>
      </w:r>
      <w:proofErr w:type="spellEnd"/>
      <w:r w:rsidRPr="00F11A53">
        <w:rPr>
          <w:rFonts w:ascii="Times New Roman" w:eastAsia="Times New Roman" w:hAnsi="Times New Roman"/>
          <w:color w:val="1F1F1F"/>
          <w:sz w:val="28"/>
          <w:szCs w:val="28"/>
          <w:lang w:val="ru-RU"/>
        </w:rPr>
        <w:t xml:space="preserve"> </w:t>
      </w:r>
      <w:proofErr w:type="spellStart"/>
      <w:r w:rsidRPr="00F11A53">
        <w:rPr>
          <w:rFonts w:ascii="Times New Roman" w:eastAsia="Times New Roman" w:hAnsi="Times New Roman"/>
          <w:color w:val="1F1F1F"/>
          <w:sz w:val="28"/>
          <w:szCs w:val="28"/>
          <w:lang w:val="ru-RU"/>
        </w:rPr>
        <w:t>кілька</w:t>
      </w:r>
      <w:proofErr w:type="spellEnd"/>
      <w:r w:rsidRPr="00F11A53">
        <w:rPr>
          <w:rFonts w:ascii="Times New Roman" w:eastAsia="Times New Roman" w:hAnsi="Times New Roman"/>
          <w:color w:val="1F1F1F"/>
          <w:sz w:val="28"/>
          <w:szCs w:val="28"/>
          <w:lang w:val="ru-RU"/>
        </w:rPr>
        <w:t xml:space="preserve"> </w:t>
      </w:r>
      <w:proofErr w:type="spellStart"/>
      <w:r w:rsidRPr="00F11A53">
        <w:rPr>
          <w:rFonts w:ascii="Times New Roman" w:eastAsia="Times New Roman" w:hAnsi="Times New Roman"/>
          <w:color w:val="1F1F1F"/>
          <w:sz w:val="28"/>
          <w:szCs w:val="28"/>
          <w:lang w:val="ru-RU"/>
        </w:rPr>
        <w:t>мо</w:t>
      </w:r>
      <w:r w:rsidR="00C1129A">
        <w:rPr>
          <w:rFonts w:ascii="Times New Roman" w:eastAsia="Times New Roman" w:hAnsi="Times New Roman"/>
          <w:color w:val="1F1F1F"/>
          <w:sz w:val="28"/>
          <w:szCs w:val="28"/>
          <w:lang w:val="ru-RU"/>
        </w:rPr>
        <w:t>жливих</w:t>
      </w:r>
      <w:proofErr w:type="spellEnd"/>
      <w:r w:rsidR="00C1129A">
        <w:rPr>
          <w:rFonts w:ascii="Times New Roman" w:eastAsia="Times New Roman" w:hAnsi="Times New Roman"/>
          <w:color w:val="1F1F1F"/>
          <w:sz w:val="28"/>
          <w:szCs w:val="28"/>
          <w:lang w:val="ru-RU"/>
        </w:rPr>
        <w:t xml:space="preserve"> </w:t>
      </w:r>
      <w:proofErr w:type="spellStart"/>
      <w:r w:rsidR="00C1129A">
        <w:rPr>
          <w:rFonts w:ascii="Times New Roman" w:eastAsia="Times New Roman" w:hAnsi="Times New Roman"/>
          <w:color w:val="1F1F1F"/>
          <w:sz w:val="28"/>
          <w:szCs w:val="28"/>
          <w:lang w:val="ru-RU"/>
        </w:rPr>
        <w:t>варіантів</w:t>
      </w:r>
      <w:proofErr w:type="spellEnd"/>
      <w:r w:rsidR="00C1129A">
        <w:rPr>
          <w:rFonts w:ascii="Times New Roman" w:eastAsia="Times New Roman" w:hAnsi="Times New Roman"/>
          <w:color w:val="1F1F1F"/>
          <w:sz w:val="28"/>
          <w:szCs w:val="28"/>
          <w:lang w:val="ru-RU"/>
        </w:rPr>
        <w:t xml:space="preserve"> </w:t>
      </w:r>
      <w:proofErr w:type="spellStart"/>
      <w:r w:rsidR="00C1129A">
        <w:rPr>
          <w:rFonts w:ascii="Times New Roman" w:eastAsia="Times New Roman" w:hAnsi="Times New Roman"/>
          <w:color w:val="1F1F1F"/>
          <w:sz w:val="28"/>
          <w:szCs w:val="28"/>
          <w:lang w:val="ru-RU"/>
        </w:rPr>
        <w:t>її</w:t>
      </w:r>
      <w:proofErr w:type="spellEnd"/>
      <w:r w:rsidR="00C1129A">
        <w:rPr>
          <w:rFonts w:ascii="Times New Roman" w:eastAsia="Times New Roman" w:hAnsi="Times New Roman"/>
          <w:color w:val="1F1F1F"/>
          <w:sz w:val="28"/>
          <w:szCs w:val="28"/>
          <w:lang w:val="ru-RU"/>
        </w:rPr>
        <w:t xml:space="preserve"> </w:t>
      </w:r>
      <w:proofErr w:type="spellStart"/>
      <w:r w:rsidR="00C1129A">
        <w:rPr>
          <w:rFonts w:ascii="Times New Roman" w:eastAsia="Times New Roman" w:hAnsi="Times New Roman"/>
          <w:color w:val="1F1F1F"/>
          <w:sz w:val="28"/>
          <w:szCs w:val="28"/>
          <w:lang w:val="ru-RU"/>
        </w:rPr>
        <w:t>розв'язання</w:t>
      </w:r>
      <w:proofErr w:type="spellEnd"/>
      <w:r w:rsidR="00C1129A">
        <w:rPr>
          <w:rFonts w:ascii="Times New Roman" w:eastAsia="Times New Roman" w:hAnsi="Times New Roman"/>
          <w:color w:val="1F1F1F"/>
          <w:sz w:val="28"/>
          <w:szCs w:val="28"/>
          <w:lang w:val="ru-RU"/>
        </w:rPr>
        <w:t xml:space="preserve">; </w:t>
      </w:r>
      <w:proofErr w:type="spellStart"/>
      <w:r w:rsidR="00C1129A">
        <w:rPr>
          <w:rFonts w:ascii="Times New Roman" w:eastAsia="Times New Roman" w:hAnsi="Times New Roman"/>
          <w:color w:val="1F1F1F"/>
          <w:sz w:val="28"/>
          <w:szCs w:val="28"/>
          <w:lang w:val="ru-RU"/>
        </w:rPr>
        <w:t>о</w:t>
      </w:r>
      <w:r w:rsidRPr="00F11A53">
        <w:rPr>
          <w:rFonts w:ascii="Times New Roman" w:eastAsia="Times New Roman" w:hAnsi="Times New Roman"/>
          <w:color w:val="1F1F1F"/>
          <w:sz w:val="28"/>
          <w:szCs w:val="28"/>
          <w:lang w:val="ru-RU"/>
        </w:rPr>
        <w:t>бґрунтувати</w:t>
      </w:r>
      <w:proofErr w:type="spellEnd"/>
      <w:r w:rsidRPr="00F11A53">
        <w:rPr>
          <w:rFonts w:ascii="Times New Roman" w:eastAsia="Times New Roman" w:hAnsi="Times New Roman"/>
          <w:color w:val="1F1F1F"/>
          <w:sz w:val="28"/>
          <w:szCs w:val="28"/>
          <w:lang w:val="ru-RU"/>
        </w:rPr>
        <w:t xml:space="preserve"> </w:t>
      </w:r>
      <w:proofErr w:type="spellStart"/>
      <w:r w:rsidRPr="00F11A53">
        <w:rPr>
          <w:rFonts w:ascii="Times New Roman" w:eastAsia="Times New Roman" w:hAnsi="Times New Roman"/>
          <w:color w:val="1F1F1F"/>
          <w:sz w:val="28"/>
          <w:szCs w:val="28"/>
          <w:lang w:val="ru-RU"/>
        </w:rPr>
        <w:t>свій</w:t>
      </w:r>
      <w:proofErr w:type="spellEnd"/>
      <w:r w:rsidRPr="00F11A53">
        <w:rPr>
          <w:rFonts w:ascii="Times New Roman" w:eastAsia="Times New Roman" w:hAnsi="Times New Roman"/>
          <w:color w:val="1F1F1F"/>
          <w:sz w:val="28"/>
          <w:szCs w:val="28"/>
          <w:lang w:val="ru-RU"/>
        </w:rPr>
        <w:t xml:space="preserve"> </w:t>
      </w:r>
      <w:proofErr w:type="spellStart"/>
      <w:r w:rsidRPr="00F11A53">
        <w:rPr>
          <w:rFonts w:ascii="Times New Roman" w:eastAsia="Times New Roman" w:hAnsi="Times New Roman"/>
          <w:color w:val="1F1F1F"/>
          <w:sz w:val="28"/>
          <w:szCs w:val="28"/>
          <w:lang w:val="ru-RU"/>
        </w:rPr>
        <w:t>вибір</w:t>
      </w:r>
      <w:proofErr w:type="spellEnd"/>
      <w:r w:rsidRPr="00F11A53">
        <w:rPr>
          <w:rFonts w:ascii="Times New Roman" w:eastAsia="Times New Roman" w:hAnsi="Times New Roman"/>
          <w:color w:val="1F1F1F"/>
          <w:sz w:val="28"/>
          <w:szCs w:val="28"/>
          <w:lang w:val="ru-RU"/>
        </w:rPr>
        <w:t xml:space="preserve">, пояснивши, </w:t>
      </w:r>
      <w:proofErr w:type="spellStart"/>
      <w:r w:rsidRPr="00F11A53">
        <w:rPr>
          <w:rFonts w:ascii="Times New Roman" w:eastAsia="Times New Roman" w:hAnsi="Times New Roman"/>
          <w:color w:val="1F1F1F"/>
          <w:sz w:val="28"/>
          <w:szCs w:val="28"/>
          <w:lang w:val="ru-RU"/>
        </w:rPr>
        <w:t>чому</w:t>
      </w:r>
      <w:proofErr w:type="spellEnd"/>
      <w:r w:rsidRPr="00F11A53">
        <w:rPr>
          <w:rFonts w:ascii="Times New Roman" w:eastAsia="Times New Roman" w:hAnsi="Times New Roman"/>
          <w:color w:val="1F1F1F"/>
          <w:sz w:val="28"/>
          <w:szCs w:val="28"/>
          <w:lang w:val="ru-RU"/>
        </w:rPr>
        <w:t xml:space="preserve"> </w:t>
      </w:r>
      <w:proofErr w:type="spellStart"/>
      <w:r w:rsidRPr="00F11A53">
        <w:rPr>
          <w:rFonts w:ascii="Times New Roman" w:eastAsia="Times New Roman" w:hAnsi="Times New Roman"/>
          <w:color w:val="1F1F1F"/>
          <w:sz w:val="28"/>
          <w:szCs w:val="28"/>
          <w:lang w:val="ru-RU"/>
        </w:rPr>
        <w:t>кожен</w:t>
      </w:r>
      <w:proofErr w:type="spellEnd"/>
      <w:r w:rsidRPr="00F11A53">
        <w:rPr>
          <w:rFonts w:ascii="Times New Roman" w:eastAsia="Times New Roman" w:hAnsi="Times New Roman"/>
          <w:color w:val="1F1F1F"/>
          <w:sz w:val="28"/>
          <w:szCs w:val="28"/>
          <w:lang w:val="ru-RU"/>
        </w:rPr>
        <w:t xml:space="preserve"> </w:t>
      </w:r>
      <w:proofErr w:type="spellStart"/>
      <w:r w:rsidRPr="00F11A53">
        <w:rPr>
          <w:rFonts w:ascii="Times New Roman" w:eastAsia="Times New Roman" w:hAnsi="Times New Roman"/>
          <w:color w:val="1F1F1F"/>
          <w:sz w:val="28"/>
          <w:szCs w:val="28"/>
          <w:lang w:val="ru-RU"/>
        </w:rPr>
        <w:t>із</w:t>
      </w:r>
      <w:proofErr w:type="spellEnd"/>
      <w:r w:rsidRPr="00F11A53">
        <w:rPr>
          <w:rFonts w:ascii="Times New Roman" w:eastAsia="Times New Roman" w:hAnsi="Times New Roman"/>
          <w:color w:val="1F1F1F"/>
          <w:sz w:val="28"/>
          <w:szCs w:val="28"/>
          <w:lang w:val="ru-RU"/>
        </w:rPr>
        <w:t xml:space="preserve"> </w:t>
      </w:r>
      <w:proofErr w:type="spellStart"/>
      <w:r w:rsidRPr="00F11A53">
        <w:rPr>
          <w:rFonts w:ascii="Times New Roman" w:eastAsia="Times New Roman" w:hAnsi="Times New Roman"/>
          <w:color w:val="1F1F1F"/>
          <w:sz w:val="28"/>
          <w:szCs w:val="28"/>
          <w:lang w:val="ru-RU"/>
        </w:rPr>
        <w:t>запропонованих</w:t>
      </w:r>
      <w:proofErr w:type="spellEnd"/>
      <w:r w:rsidRPr="00F11A53">
        <w:rPr>
          <w:rFonts w:ascii="Times New Roman" w:eastAsia="Times New Roman" w:hAnsi="Times New Roman"/>
          <w:color w:val="1F1F1F"/>
          <w:sz w:val="28"/>
          <w:szCs w:val="28"/>
          <w:lang w:val="ru-RU"/>
        </w:rPr>
        <w:t xml:space="preserve"> </w:t>
      </w:r>
      <w:proofErr w:type="spellStart"/>
      <w:r w:rsidRPr="00F11A53">
        <w:rPr>
          <w:rFonts w:ascii="Times New Roman" w:eastAsia="Times New Roman" w:hAnsi="Times New Roman"/>
          <w:color w:val="1F1F1F"/>
          <w:sz w:val="28"/>
          <w:szCs w:val="28"/>
          <w:lang w:val="ru-RU"/>
        </w:rPr>
        <w:t>варіантів</w:t>
      </w:r>
      <w:proofErr w:type="spellEnd"/>
      <w:r w:rsidRPr="00F11A53">
        <w:rPr>
          <w:rFonts w:ascii="Times New Roman" w:eastAsia="Times New Roman" w:hAnsi="Times New Roman"/>
          <w:color w:val="1F1F1F"/>
          <w:sz w:val="28"/>
          <w:szCs w:val="28"/>
          <w:lang w:val="ru-RU"/>
        </w:rPr>
        <w:t xml:space="preserve"> є </w:t>
      </w:r>
      <w:proofErr w:type="spellStart"/>
      <w:r w:rsidRPr="00F11A53">
        <w:rPr>
          <w:rFonts w:ascii="Times New Roman" w:eastAsia="Times New Roman" w:hAnsi="Times New Roman"/>
          <w:color w:val="1F1F1F"/>
          <w:sz w:val="28"/>
          <w:szCs w:val="28"/>
          <w:lang w:val="ru-RU"/>
        </w:rPr>
        <w:t>конс</w:t>
      </w:r>
      <w:r w:rsidR="00C1129A">
        <w:rPr>
          <w:rFonts w:ascii="Times New Roman" w:eastAsia="Times New Roman" w:hAnsi="Times New Roman"/>
          <w:color w:val="1F1F1F"/>
          <w:sz w:val="28"/>
          <w:szCs w:val="28"/>
          <w:lang w:val="ru-RU"/>
        </w:rPr>
        <w:t>труктивним</w:t>
      </w:r>
      <w:proofErr w:type="spellEnd"/>
      <w:r w:rsidR="00C1129A">
        <w:rPr>
          <w:rFonts w:ascii="Times New Roman" w:eastAsia="Times New Roman" w:hAnsi="Times New Roman"/>
          <w:color w:val="1F1F1F"/>
          <w:sz w:val="28"/>
          <w:szCs w:val="28"/>
          <w:lang w:val="ru-RU"/>
        </w:rPr>
        <w:t xml:space="preserve"> </w:t>
      </w:r>
      <w:proofErr w:type="spellStart"/>
      <w:r w:rsidR="00C1129A">
        <w:rPr>
          <w:rFonts w:ascii="Times New Roman" w:eastAsia="Times New Roman" w:hAnsi="Times New Roman"/>
          <w:color w:val="1F1F1F"/>
          <w:sz w:val="28"/>
          <w:szCs w:val="28"/>
          <w:lang w:val="ru-RU"/>
        </w:rPr>
        <w:t>або</w:t>
      </w:r>
      <w:proofErr w:type="spellEnd"/>
      <w:r w:rsidR="00C1129A">
        <w:rPr>
          <w:rFonts w:ascii="Times New Roman" w:eastAsia="Times New Roman" w:hAnsi="Times New Roman"/>
          <w:color w:val="1F1F1F"/>
          <w:sz w:val="28"/>
          <w:szCs w:val="28"/>
          <w:lang w:val="ru-RU"/>
        </w:rPr>
        <w:t xml:space="preserve"> </w:t>
      </w:r>
      <w:proofErr w:type="spellStart"/>
      <w:r w:rsidR="00C1129A">
        <w:rPr>
          <w:rFonts w:ascii="Times New Roman" w:eastAsia="Times New Roman" w:hAnsi="Times New Roman"/>
          <w:color w:val="1F1F1F"/>
          <w:sz w:val="28"/>
          <w:szCs w:val="28"/>
          <w:lang w:val="ru-RU"/>
        </w:rPr>
        <w:t>неконструктивним</w:t>
      </w:r>
      <w:proofErr w:type="spellEnd"/>
      <w:r w:rsidR="00C1129A">
        <w:rPr>
          <w:rFonts w:ascii="Times New Roman" w:eastAsia="Times New Roman" w:hAnsi="Times New Roman"/>
          <w:color w:val="1F1F1F"/>
          <w:sz w:val="28"/>
          <w:szCs w:val="28"/>
          <w:lang w:val="ru-RU"/>
        </w:rPr>
        <w:t xml:space="preserve">. </w:t>
      </w:r>
    </w:p>
    <w:p w14:paraId="1DB671D9" w14:textId="77777777" w:rsidR="001A23E8" w:rsidRDefault="001A23E8" w:rsidP="001A23E8">
      <w:pPr>
        <w:spacing w:line="360" w:lineRule="auto"/>
        <w:ind w:firstLine="709"/>
        <w:jc w:val="both"/>
        <w:rPr>
          <w:rFonts w:ascii="Times New Roman" w:eastAsia="Times New Roman" w:hAnsi="Times New Roman"/>
          <w:color w:val="1F1F1F"/>
          <w:sz w:val="28"/>
          <w:szCs w:val="28"/>
          <w:lang w:val="ru-RU"/>
        </w:rPr>
      </w:pPr>
      <w:proofErr w:type="spellStart"/>
      <w:r>
        <w:rPr>
          <w:rFonts w:ascii="Times New Roman" w:eastAsia="Times New Roman" w:hAnsi="Times New Roman"/>
          <w:color w:val="1F1F1F"/>
          <w:sz w:val="28"/>
          <w:szCs w:val="28"/>
          <w:lang w:val="ru-RU"/>
        </w:rPr>
        <w:t>Під</w:t>
      </w:r>
      <w:proofErr w:type="spellEnd"/>
      <w:r>
        <w:rPr>
          <w:rFonts w:ascii="Times New Roman" w:eastAsia="Times New Roman" w:hAnsi="Times New Roman"/>
          <w:color w:val="1F1F1F"/>
          <w:sz w:val="28"/>
          <w:szCs w:val="28"/>
          <w:lang w:val="ru-RU"/>
        </w:rPr>
        <w:t xml:space="preserve"> час </w:t>
      </w:r>
      <w:proofErr w:type="spellStart"/>
      <w:r>
        <w:rPr>
          <w:rFonts w:ascii="Times New Roman" w:eastAsia="Times New Roman" w:hAnsi="Times New Roman"/>
          <w:color w:val="1F1F1F"/>
          <w:sz w:val="28"/>
          <w:szCs w:val="28"/>
          <w:lang w:val="ru-RU"/>
        </w:rPr>
        <w:t>виконання</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завдання</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використано</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такі</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ситуації</w:t>
      </w:r>
      <w:proofErr w:type="spellEnd"/>
      <w:r>
        <w:rPr>
          <w:rFonts w:ascii="Times New Roman" w:eastAsia="Times New Roman" w:hAnsi="Times New Roman"/>
          <w:color w:val="1F1F1F"/>
          <w:sz w:val="28"/>
          <w:szCs w:val="28"/>
          <w:lang w:val="ru-RU"/>
        </w:rPr>
        <w:t xml:space="preserve">: </w:t>
      </w:r>
      <w:r w:rsidRPr="001A23E8">
        <w:rPr>
          <w:rFonts w:ascii="Times New Roman" w:eastAsia="Times New Roman" w:hAnsi="Times New Roman"/>
          <w:color w:val="1F1F1F"/>
          <w:sz w:val="28"/>
          <w:szCs w:val="28"/>
          <w:lang w:val="ru-RU"/>
        </w:rPr>
        <w:t xml:space="preserve"> </w:t>
      </w:r>
    </w:p>
    <w:p w14:paraId="7B3A53FE" w14:textId="77777777" w:rsidR="001A23E8" w:rsidRDefault="001A23E8" w:rsidP="00B11A34">
      <w:pPr>
        <w:pStyle w:val="a3"/>
        <w:numPr>
          <w:ilvl w:val="0"/>
          <w:numId w:val="10"/>
        </w:numPr>
        <w:spacing w:line="360" w:lineRule="auto"/>
        <w:jc w:val="both"/>
        <w:rPr>
          <w:rFonts w:ascii="Times New Roman" w:eastAsia="Times New Roman" w:hAnsi="Times New Roman"/>
          <w:color w:val="1F1F1F"/>
          <w:sz w:val="28"/>
          <w:szCs w:val="28"/>
          <w:lang w:val="ru-RU"/>
        </w:rPr>
      </w:pPr>
      <w:proofErr w:type="spellStart"/>
      <w:r w:rsidRPr="001A23E8">
        <w:rPr>
          <w:rFonts w:ascii="Times New Roman" w:eastAsia="Times New Roman" w:hAnsi="Times New Roman"/>
          <w:color w:val="1F1F1F"/>
          <w:sz w:val="28"/>
          <w:szCs w:val="28"/>
          <w:lang w:val="ru-RU"/>
        </w:rPr>
        <w:t>Уяви</w:t>
      </w:r>
      <w:proofErr w:type="spellEnd"/>
      <w:r w:rsidRPr="001A23E8">
        <w:rPr>
          <w:rFonts w:ascii="Times New Roman" w:eastAsia="Times New Roman" w:hAnsi="Times New Roman"/>
          <w:color w:val="1F1F1F"/>
          <w:sz w:val="28"/>
          <w:szCs w:val="28"/>
          <w:lang w:val="ru-RU"/>
        </w:rPr>
        <w:t xml:space="preserve">, </w:t>
      </w:r>
      <w:proofErr w:type="spellStart"/>
      <w:r w:rsidRPr="001A23E8">
        <w:rPr>
          <w:rFonts w:ascii="Times New Roman" w:eastAsia="Times New Roman" w:hAnsi="Times New Roman"/>
          <w:color w:val="1F1F1F"/>
          <w:sz w:val="28"/>
          <w:szCs w:val="28"/>
          <w:lang w:val="ru-RU"/>
        </w:rPr>
        <w:t>що</w:t>
      </w:r>
      <w:proofErr w:type="spellEnd"/>
      <w:r w:rsidRPr="001A23E8">
        <w:rPr>
          <w:rFonts w:ascii="Times New Roman" w:eastAsia="Times New Roman" w:hAnsi="Times New Roman"/>
          <w:color w:val="1F1F1F"/>
          <w:sz w:val="28"/>
          <w:szCs w:val="28"/>
          <w:lang w:val="ru-RU"/>
        </w:rPr>
        <w:t xml:space="preserve"> у </w:t>
      </w:r>
      <w:proofErr w:type="spellStart"/>
      <w:r w:rsidRPr="001A23E8">
        <w:rPr>
          <w:rFonts w:ascii="Times New Roman" w:eastAsia="Times New Roman" w:hAnsi="Times New Roman"/>
          <w:color w:val="1F1F1F"/>
          <w:sz w:val="28"/>
          <w:szCs w:val="28"/>
          <w:lang w:val="ru-RU"/>
        </w:rPr>
        <w:t>клас</w:t>
      </w:r>
      <w:proofErr w:type="spellEnd"/>
      <w:r w:rsidRPr="001A23E8">
        <w:rPr>
          <w:rFonts w:ascii="Times New Roman" w:eastAsia="Times New Roman" w:hAnsi="Times New Roman"/>
          <w:color w:val="1F1F1F"/>
          <w:sz w:val="28"/>
          <w:szCs w:val="28"/>
          <w:lang w:val="ru-RU"/>
        </w:rPr>
        <w:t xml:space="preserve"> до вас </w:t>
      </w:r>
      <w:proofErr w:type="spellStart"/>
      <w:r w:rsidRPr="001A23E8">
        <w:rPr>
          <w:rFonts w:ascii="Times New Roman" w:eastAsia="Times New Roman" w:hAnsi="Times New Roman"/>
          <w:color w:val="1F1F1F"/>
          <w:sz w:val="28"/>
          <w:szCs w:val="28"/>
          <w:lang w:val="ru-RU"/>
        </w:rPr>
        <w:t>прийшла</w:t>
      </w:r>
      <w:proofErr w:type="spellEnd"/>
      <w:r w:rsidRPr="001A23E8">
        <w:rPr>
          <w:rFonts w:ascii="Times New Roman" w:eastAsia="Times New Roman" w:hAnsi="Times New Roman"/>
          <w:color w:val="1F1F1F"/>
          <w:sz w:val="28"/>
          <w:szCs w:val="28"/>
          <w:lang w:val="ru-RU"/>
        </w:rPr>
        <w:t xml:space="preserve"> </w:t>
      </w:r>
      <w:proofErr w:type="spellStart"/>
      <w:r w:rsidRPr="001A23E8">
        <w:rPr>
          <w:rFonts w:ascii="Times New Roman" w:eastAsia="Times New Roman" w:hAnsi="Times New Roman"/>
          <w:color w:val="1F1F1F"/>
          <w:sz w:val="28"/>
          <w:szCs w:val="28"/>
          <w:lang w:val="ru-RU"/>
        </w:rPr>
        <w:t>дівчина</w:t>
      </w:r>
      <w:proofErr w:type="spellEnd"/>
      <w:r w:rsidRPr="001A23E8">
        <w:rPr>
          <w:rFonts w:ascii="Times New Roman" w:eastAsia="Times New Roman" w:hAnsi="Times New Roman"/>
          <w:color w:val="1F1F1F"/>
          <w:sz w:val="28"/>
          <w:szCs w:val="28"/>
          <w:lang w:val="ru-RU"/>
        </w:rPr>
        <w:t xml:space="preserve"> з </w:t>
      </w:r>
      <w:proofErr w:type="spellStart"/>
      <w:r w:rsidRPr="001A23E8">
        <w:rPr>
          <w:rFonts w:ascii="Times New Roman" w:eastAsia="Times New Roman" w:hAnsi="Times New Roman"/>
          <w:color w:val="1F1F1F"/>
          <w:sz w:val="28"/>
          <w:szCs w:val="28"/>
          <w:lang w:val="ru-RU"/>
        </w:rPr>
        <w:t>певними</w:t>
      </w:r>
      <w:proofErr w:type="spellEnd"/>
      <w:r w:rsidRPr="001A23E8">
        <w:rPr>
          <w:rFonts w:ascii="Times New Roman" w:eastAsia="Times New Roman" w:hAnsi="Times New Roman"/>
          <w:color w:val="1F1F1F"/>
          <w:sz w:val="28"/>
          <w:szCs w:val="28"/>
          <w:lang w:val="ru-RU"/>
        </w:rPr>
        <w:t xml:space="preserve"> </w:t>
      </w:r>
      <w:proofErr w:type="spellStart"/>
      <w:r w:rsidRPr="001A23E8">
        <w:rPr>
          <w:rFonts w:ascii="Times New Roman" w:eastAsia="Times New Roman" w:hAnsi="Times New Roman"/>
          <w:color w:val="1F1F1F"/>
          <w:sz w:val="28"/>
          <w:szCs w:val="28"/>
          <w:lang w:val="ru-RU"/>
        </w:rPr>
        <w:t>вадами</w:t>
      </w:r>
      <w:proofErr w:type="spellEnd"/>
      <w:r>
        <w:rPr>
          <w:rFonts w:ascii="Times New Roman" w:eastAsia="Times New Roman" w:hAnsi="Times New Roman"/>
          <w:color w:val="1F1F1F"/>
          <w:sz w:val="28"/>
          <w:szCs w:val="28"/>
          <w:lang w:val="ru-RU"/>
        </w:rPr>
        <w:t xml:space="preserve">. Як би </w:t>
      </w:r>
      <w:proofErr w:type="spellStart"/>
      <w:r>
        <w:rPr>
          <w:rFonts w:ascii="Times New Roman" w:eastAsia="Times New Roman" w:hAnsi="Times New Roman"/>
          <w:color w:val="1F1F1F"/>
          <w:sz w:val="28"/>
          <w:szCs w:val="28"/>
          <w:lang w:val="ru-RU"/>
        </w:rPr>
        <w:t>ти</w:t>
      </w:r>
      <w:proofErr w:type="spellEnd"/>
      <w:r>
        <w:rPr>
          <w:rFonts w:ascii="Times New Roman" w:eastAsia="Times New Roman" w:hAnsi="Times New Roman"/>
          <w:color w:val="1F1F1F"/>
          <w:sz w:val="28"/>
          <w:szCs w:val="28"/>
          <w:lang w:val="ru-RU"/>
        </w:rPr>
        <w:t xml:space="preserve"> вчинив (-ла)?</w:t>
      </w:r>
      <w:r w:rsidRPr="001A23E8">
        <w:rPr>
          <w:rFonts w:ascii="Times New Roman" w:eastAsia="Times New Roman" w:hAnsi="Times New Roman"/>
          <w:color w:val="1F1F1F"/>
          <w:sz w:val="28"/>
          <w:szCs w:val="28"/>
          <w:lang w:val="ru-RU"/>
        </w:rPr>
        <w:t xml:space="preserve"> </w:t>
      </w:r>
    </w:p>
    <w:p w14:paraId="07B52007" w14:textId="77777777" w:rsidR="001A23E8" w:rsidRDefault="001A23E8" w:rsidP="00B11A34">
      <w:pPr>
        <w:pStyle w:val="a3"/>
        <w:numPr>
          <w:ilvl w:val="0"/>
          <w:numId w:val="10"/>
        </w:numPr>
        <w:spacing w:line="360" w:lineRule="auto"/>
        <w:jc w:val="both"/>
        <w:rPr>
          <w:rFonts w:ascii="Times New Roman" w:eastAsia="Times New Roman" w:hAnsi="Times New Roman"/>
          <w:color w:val="1F1F1F"/>
          <w:sz w:val="28"/>
          <w:szCs w:val="28"/>
          <w:lang w:val="ru-RU"/>
        </w:rPr>
      </w:pPr>
      <w:r>
        <w:rPr>
          <w:rFonts w:ascii="Times New Roman" w:eastAsia="Times New Roman" w:hAnsi="Times New Roman"/>
          <w:color w:val="1F1F1F"/>
          <w:sz w:val="28"/>
          <w:szCs w:val="28"/>
          <w:lang w:val="ru-RU"/>
        </w:rPr>
        <w:t xml:space="preserve">Тебе </w:t>
      </w:r>
      <w:proofErr w:type="spellStart"/>
      <w:r>
        <w:rPr>
          <w:rFonts w:ascii="Times New Roman" w:eastAsia="Times New Roman" w:hAnsi="Times New Roman"/>
          <w:color w:val="1F1F1F"/>
          <w:sz w:val="28"/>
          <w:szCs w:val="28"/>
          <w:lang w:val="ru-RU"/>
        </w:rPr>
        <w:t>просять</w:t>
      </w:r>
      <w:proofErr w:type="spellEnd"/>
      <w:r w:rsidRPr="001A23E8">
        <w:rPr>
          <w:rFonts w:ascii="Times New Roman" w:eastAsia="Times New Roman" w:hAnsi="Times New Roman"/>
          <w:color w:val="1F1F1F"/>
          <w:sz w:val="28"/>
          <w:szCs w:val="28"/>
          <w:lang w:val="ru-RU"/>
        </w:rPr>
        <w:t xml:space="preserve"> перевести через дорогу </w:t>
      </w:r>
      <w:r>
        <w:rPr>
          <w:rFonts w:ascii="Times New Roman" w:eastAsia="Times New Roman" w:hAnsi="Times New Roman"/>
          <w:color w:val="1F1F1F"/>
          <w:sz w:val="28"/>
          <w:szCs w:val="28"/>
          <w:lang w:val="ru-RU"/>
        </w:rPr>
        <w:t>бабусю п</w:t>
      </w:r>
      <w:r w:rsidRPr="001A23E8">
        <w:rPr>
          <w:rFonts w:ascii="Times New Roman" w:eastAsia="Times New Roman" w:hAnsi="Times New Roman"/>
          <w:color w:val="1F1F1F"/>
          <w:sz w:val="28"/>
          <w:szCs w:val="28"/>
          <w:lang w:val="ru-RU"/>
        </w:rPr>
        <w:t xml:space="preserve">о </w:t>
      </w:r>
      <w:proofErr w:type="spellStart"/>
      <w:r w:rsidRPr="001A23E8">
        <w:rPr>
          <w:rFonts w:ascii="Times New Roman" w:eastAsia="Times New Roman" w:hAnsi="Times New Roman"/>
          <w:color w:val="1F1F1F"/>
          <w:sz w:val="28"/>
          <w:szCs w:val="28"/>
          <w:lang w:val="ru-RU"/>
        </w:rPr>
        <w:t>дорозі</w:t>
      </w:r>
      <w:proofErr w:type="spellEnd"/>
      <w:r w:rsidRPr="001A23E8">
        <w:rPr>
          <w:rFonts w:ascii="Times New Roman" w:eastAsia="Times New Roman" w:hAnsi="Times New Roman"/>
          <w:color w:val="1F1F1F"/>
          <w:sz w:val="28"/>
          <w:szCs w:val="28"/>
          <w:lang w:val="ru-RU"/>
        </w:rPr>
        <w:t xml:space="preserve"> </w:t>
      </w:r>
      <w:proofErr w:type="spellStart"/>
      <w:r w:rsidRPr="001A23E8">
        <w:rPr>
          <w:rFonts w:ascii="Times New Roman" w:eastAsia="Times New Roman" w:hAnsi="Times New Roman"/>
          <w:color w:val="1F1F1F"/>
          <w:sz w:val="28"/>
          <w:szCs w:val="28"/>
          <w:lang w:val="ru-RU"/>
        </w:rPr>
        <w:t>додому</w:t>
      </w:r>
      <w:proofErr w:type="spellEnd"/>
      <w:r w:rsidRPr="001A23E8">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Щоб</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ти</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зробив</w:t>
      </w:r>
      <w:proofErr w:type="spellEnd"/>
      <w:r>
        <w:rPr>
          <w:rFonts w:ascii="Times New Roman" w:eastAsia="Times New Roman" w:hAnsi="Times New Roman"/>
          <w:color w:val="1F1F1F"/>
          <w:sz w:val="28"/>
          <w:szCs w:val="28"/>
          <w:lang w:val="ru-RU"/>
        </w:rPr>
        <w:t xml:space="preserve">? </w:t>
      </w:r>
    </w:p>
    <w:p w14:paraId="4A9A5D9F" w14:textId="77777777" w:rsidR="001A23E8" w:rsidRPr="001A23E8" w:rsidRDefault="001A23E8" w:rsidP="00B11A34">
      <w:pPr>
        <w:pStyle w:val="a3"/>
        <w:numPr>
          <w:ilvl w:val="0"/>
          <w:numId w:val="10"/>
        </w:numPr>
        <w:spacing w:line="360" w:lineRule="auto"/>
        <w:jc w:val="both"/>
        <w:rPr>
          <w:rFonts w:ascii="Times New Roman" w:eastAsia="Times New Roman" w:hAnsi="Times New Roman"/>
          <w:color w:val="1F1F1F"/>
          <w:sz w:val="28"/>
          <w:szCs w:val="28"/>
          <w:lang w:val="ru-RU"/>
        </w:rPr>
      </w:pPr>
      <w:r>
        <w:rPr>
          <w:rFonts w:ascii="Times New Roman" w:eastAsia="Times New Roman" w:hAnsi="Times New Roman"/>
          <w:color w:val="1F1F1F"/>
          <w:sz w:val="28"/>
          <w:szCs w:val="28"/>
          <w:lang w:val="ru-RU"/>
        </w:rPr>
        <w:t>У</w:t>
      </w:r>
      <w:r w:rsidRPr="001A23E8">
        <w:rPr>
          <w:rFonts w:ascii="Times New Roman" w:eastAsia="Times New Roman" w:hAnsi="Times New Roman"/>
          <w:color w:val="1F1F1F"/>
          <w:sz w:val="28"/>
          <w:szCs w:val="28"/>
          <w:lang w:val="ru-RU"/>
        </w:rPr>
        <w:t xml:space="preserve"> </w:t>
      </w:r>
      <w:proofErr w:type="spellStart"/>
      <w:r w:rsidRPr="001A23E8">
        <w:rPr>
          <w:rFonts w:ascii="Times New Roman" w:eastAsia="Times New Roman" w:hAnsi="Times New Roman"/>
          <w:color w:val="1F1F1F"/>
          <w:sz w:val="28"/>
          <w:szCs w:val="28"/>
          <w:lang w:val="ru-RU"/>
        </w:rPr>
        <w:t>автобусі</w:t>
      </w:r>
      <w:proofErr w:type="spellEnd"/>
      <w:r w:rsidRPr="001A23E8">
        <w:rPr>
          <w:rFonts w:ascii="Times New Roman" w:eastAsia="Times New Roman" w:hAnsi="Times New Roman"/>
          <w:color w:val="1F1F1F"/>
          <w:sz w:val="28"/>
          <w:szCs w:val="28"/>
          <w:lang w:val="ru-RU"/>
        </w:rPr>
        <w:t xml:space="preserve"> </w:t>
      </w:r>
      <w:proofErr w:type="spellStart"/>
      <w:r w:rsidRPr="001A23E8">
        <w:rPr>
          <w:rFonts w:ascii="Times New Roman" w:eastAsia="Times New Roman" w:hAnsi="Times New Roman"/>
          <w:color w:val="1F1F1F"/>
          <w:sz w:val="28"/>
          <w:szCs w:val="28"/>
          <w:lang w:val="ru-RU"/>
        </w:rPr>
        <w:t>однокласник</w:t>
      </w:r>
      <w:proofErr w:type="spellEnd"/>
      <w:r w:rsidRPr="001A23E8">
        <w:rPr>
          <w:rFonts w:ascii="Times New Roman" w:eastAsia="Times New Roman" w:hAnsi="Times New Roman"/>
          <w:color w:val="1F1F1F"/>
          <w:sz w:val="28"/>
          <w:szCs w:val="28"/>
          <w:lang w:val="ru-RU"/>
        </w:rPr>
        <w:t xml:space="preserve"> </w:t>
      </w:r>
      <w:proofErr w:type="spellStart"/>
      <w:r w:rsidRPr="001A23E8">
        <w:rPr>
          <w:rFonts w:ascii="Times New Roman" w:eastAsia="Times New Roman" w:hAnsi="Times New Roman"/>
          <w:color w:val="1F1F1F"/>
          <w:sz w:val="28"/>
          <w:szCs w:val="28"/>
          <w:lang w:val="ru-RU"/>
        </w:rPr>
        <w:t>сів</w:t>
      </w:r>
      <w:proofErr w:type="spellEnd"/>
      <w:r w:rsidRPr="001A23E8">
        <w:rPr>
          <w:rFonts w:ascii="Times New Roman" w:eastAsia="Times New Roman" w:hAnsi="Times New Roman"/>
          <w:color w:val="1F1F1F"/>
          <w:sz w:val="28"/>
          <w:szCs w:val="28"/>
          <w:lang w:val="ru-RU"/>
        </w:rPr>
        <w:t xml:space="preserve"> на </w:t>
      </w:r>
      <w:proofErr w:type="spellStart"/>
      <w:r w:rsidRPr="001A23E8">
        <w:rPr>
          <w:rFonts w:ascii="Times New Roman" w:eastAsia="Times New Roman" w:hAnsi="Times New Roman"/>
          <w:color w:val="1F1F1F"/>
          <w:sz w:val="28"/>
          <w:szCs w:val="28"/>
          <w:lang w:val="ru-RU"/>
        </w:rPr>
        <w:t>місце</w:t>
      </w:r>
      <w:proofErr w:type="spellEnd"/>
      <w:r w:rsidR="00E03417">
        <w:rPr>
          <w:rFonts w:ascii="Times New Roman" w:eastAsia="Times New Roman" w:hAnsi="Times New Roman"/>
          <w:color w:val="1F1F1F"/>
          <w:sz w:val="28"/>
          <w:szCs w:val="28"/>
          <w:lang w:val="ru-RU"/>
        </w:rPr>
        <w:t xml:space="preserve">, яке </w:t>
      </w:r>
      <w:proofErr w:type="spellStart"/>
      <w:r w:rsidR="00E03417">
        <w:rPr>
          <w:rFonts w:ascii="Times New Roman" w:eastAsia="Times New Roman" w:hAnsi="Times New Roman"/>
          <w:color w:val="1F1F1F"/>
          <w:sz w:val="28"/>
          <w:szCs w:val="28"/>
          <w:lang w:val="ru-RU"/>
        </w:rPr>
        <w:t>було</w:t>
      </w:r>
      <w:proofErr w:type="spellEnd"/>
      <w:r w:rsidRPr="001A23E8">
        <w:rPr>
          <w:rFonts w:ascii="Times New Roman" w:eastAsia="Times New Roman" w:hAnsi="Times New Roman"/>
          <w:color w:val="1F1F1F"/>
          <w:sz w:val="28"/>
          <w:szCs w:val="28"/>
          <w:lang w:val="ru-RU"/>
        </w:rPr>
        <w:t xml:space="preserve"> для </w:t>
      </w:r>
      <w:proofErr w:type="spellStart"/>
      <w:r w:rsidRPr="001A23E8">
        <w:rPr>
          <w:rFonts w:ascii="Times New Roman" w:eastAsia="Times New Roman" w:hAnsi="Times New Roman"/>
          <w:color w:val="1F1F1F"/>
          <w:sz w:val="28"/>
          <w:szCs w:val="28"/>
          <w:lang w:val="ru-RU"/>
        </w:rPr>
        <w:t>дітей</w:t>
      </w:r>
      <w:proofErr w:type="spellEnd"/>
      <w:r>
        <w:rPr>
          <w:rFonts w:ascii="Times New Roman" w:eastAsia="Times New Roman" w:hAnsi="Times New Roman"/>
          <w:color w:val="1F1F1F"/>
          <w:sz w:val="28"/>
          <w:szCs w:val="28"/>
          <w:lang w:val="ru-RU"/>
        </w:rPr>
        <w:t>,</w:t>
      </w:r>
      <w:r w:rsidRPr="001A23E8">
        <w:rPr>
          <w:rFonts w:ascii="Times New Roman" w:eastAsia="Times New Roman" w:hAnsi="Times New Roman"/>
          <w:color w:val="1F1F1F"/>
          <w:sz w:val="28"/>
          <w:szCs w:val="28"/>
          <w:lang w:val="ru-RU"/>
        </w:rPr>
        <w:t xml:space="preserve"> і </w:t>
      </w:r>
      <w:proofErr w:type="spellStart"/>
      <w:r w:rsidRPr="001A23E8">
        <w:rPr>
          <w:rFonts w:ascii="Times New Roman" w:eastAsia="Times New Roman" w:hAnsi="Times New Roman"/>
          <w:color w:val="1F1F1F"/>
          <w:sz w:val="28"/>
          <w:szCs w:val="28"/>
          <w:lang w:val="ru-RU"/>
        </w:rPr>
        <w:t>зробив</w:t>
      </w:r>
      <w:proofErr w:type="spellEnd"/>
      <w:r w:rsidRPr="001A23E8">
        <w:rPr>
          <w:rFonts w:ascii="Times New Roman" w:eastAsia="Times New Roman" w:hAnsi="Times New Roman"/>
          <w:color w:val="1F1F1F"/>
          <w:sz w:val="28"/>
          <w:szCs w:val="28"/>
          <w:lang w:val="ru-RU"/>
        </w:rPr>
        <w:t xml:space="preserve"> </w:t>
      </w:r>
      <w:proofErr w:type="spellStart"/>
      <w:r w:rsidRPr="001A23E8">
        <w:rPr>
          <w:rFonts w:ascii="Times New Roman" w:eastAsia="Times New Roman" w:hAnsi="Times New Roman"/>
          <w:color w:val="1F1F1F"/>
          <w:sz w:val="28"/>
          <w:szCs w:val="28"/>
          <w:lang w:val="ru-RU"/>
        </w:rPr>
        <w:t>вигляд</w:t>
      </w:r>
      <w:proofErr w:type="spellEnd"/>
      <w:r w:rsidRPr="001A23E8">
        <w:rPr>
          <w:rFonts w:ascii="Times New Roman" w:eastAsia="Times New Roman" w:hAnsi="Times New Roman"/>
          <w:color w:val="1F1F1F"/>
          <w:sz w:val="28"/>
          <w:szCs w:val="28"/>
          <w:lang w:val="ru-RU"/>
        </w:rPr>
        <w:t xml:space="preserve">, </w:t>
      </w:r>
      <w:proofErr w:type="spellStart"/>
      <w:r w:rsidRPr="001A23E8">
        <w:rPr>
          <w:rFonts w:ascii="Times New Roman" w:eastAsia="Times New Roman" w:hAnsi="Times New Roman"/>
          <w:color w:val="1F1F1F"/>
          <w:sz w:val="28"/>
          <w:szCs w:val="28"/>
          <w:lang w:val="ru-RU"/>
        </w:rPr>
        <w:t>що</w:t>
      </w:r>
      <w:proofErr w:type="spellEnd"/>
      <w:r w:rsidRPr="001A23E8">
        <w:rPr>
          <w:rFonts w:ascii="Times New Roman" w:eastAsia="Times New Roman" w:hAnsi="Times New Roman"/>
          <w:color w:val="1F1F1F"/>
          <w:sz w:val="28"/>
          <w:szCs w:val="28"/>
          <w:lang w:val="ru-RU"/>
        </w:rPr>
        <w:t xml:space="preserve"> </w:t>
      </w:r>
      <w:proofErr w:type="spellStart"/>
      <w:r w:rsidRPr="001A23E8">
        <w:rPr>
          <w:rFonts w:ascii="Times New Roman" w:eastAsia="Times New Roman" w:hAnsi="Times New Roman"/>
          <w:color w:val="1F1F1F"/>
          <w:sz w:val="28"/>
          <w:szCs w:val="28"/>
          <w:lang w:val="ru-RU"/>
        </w:rPr>
        <w:t>він</w:t>
      </w:r>
      <w:proofErr w:type="spellEnd"/>
      <w:r w:rsidRPr="001A23E8">
        <w:rPr>
          <w:rFonts w:ascii="Times New Roman" w:eastAsia="Times New Roman" w:hAnsi="Times New Roman"/>
          <w:color w:val="1F1F1F"/>
          <w:sz w:val="28"/>
          <w:szCs w:val="28"/>
          <w:lang w:val="ru-RU"/>
        </w:rPr>
        <w:t xml:space="preserve"> не </w:t>
      </w:r>
      <w:proofErr w:type="spellStart"/>
      <w:r>
        <w:rPr>
          <w:rFonts w:ascii="Times New Roman" w:eastAsia="Times New Roman" w:hAnsi="Times New Roman"/>
          <w:color w:val="1F1F1F"/>
          <w:sz w:val="28"/>
          <w:szCs w:val="28"/>
          <w:lang w:val="ru-RU"/>
        </w:rPr>
        <w:t>помічає</w:t>
      </w:r>
      <w:proofErr w:type="spellEnd"/>
      <w:r>
        <w:rPr>
          <w:rFonts w:ascii="Times New Roman" w:eastAsia="Times New Roman" w:hAnsi="Times New Roman"/>
          <w:color w:val="1F1F1F"/>
          <w:sz w:val="28"/>
          <w:szCs w:val="28"/>
          <w:lang w:val="ru-RU"/>
        </w:rPr>
        <w:t xml:space="preserve"> </w:t>
      </w:r>
      <w:proofErr w:type="spellStart"/>
      <w:r w:rsidRPr="001A23E8">
        <w:rPr>
          <w:rFonts w:ascii="Times New Roman" w:eastAsia="Times New Roman" w:hAnsi="Times New Roman"/>
          <w:color w:val="1F1F1F"/>
          <w:sz w:val="28"/>
          <w:szCs w:val="28"/>
          <w:lang w:val="ru-RU"/>
        </w:rPr>
        <w:t>жі</w:t>
      </w:r>
      <w:r>
        <w:rPr>
          <w:rFonts w:ascii="Times New Roman" w:eastAsia="Times New Roman" w:hAnsi="Times New Roman"/>
          <w:color w:val="1F1F1F"/>
          <w:sz w:val="28"/>
          <w:szCs w:val="28"/>
          <w:lang w:val="ru-RU"/>
        </w:rPr>
        <w:t>нку</w:t>
      </w:r>
      <w:proofErr w:type="spellEnd"/>
      <w:r>
        <w:rPr>
          <w:rFonts w:ascii="Times New Roman" w:eastAsia="Times New Roman" w:hAnsi="Times New Roman"/>
          <w:color w:val="1F1F1F"/>
          <w:sz w:val="28"/>
          <w:szCs w:val="28"/>
          <w:lang w:val="ru-RU"/>
        </w:rPr>
        <w:t xml:space="preserve"> з </w:t>
      </w:r>
      <w:proofErr w:type="spellStart"/>
      <w:r>
        <w:rPr>
          <w:rFonts w:ascii="Times New Roman" w:eastAsia="Times New Roman" w:hAnsi="Times New Roman"/>
          <w:color w:val="1F1F1F"/>
          <w:sz w:val="28"/>
          <w:szCs w:val="28"/>
          <w:lang w:val="ru-RU"/>
        </w:rPr>
        <w:t>дитиною</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Що</w:t>
      </w:r>
      <w:proofErr w:type="spellEnd"/>
      <w:r>
        <w:rPr>
          <w:rFonts w:ascii="Times New Roman" w:eastAsia="Times New Roman" w:hAnsi="Times New Roman"/>
          <w:color w:val="1F1F1F"/>
          <w:sz w:val="28"/>
          <w:szCs w:val="28"/>
          <w:lang w:val="ru-RU"/>
        </w:rPr>
        <w:t xml:space="preserve"> б </w:t>
      </w:r>
      <w:proofErr w:type="spellStart"/>
      <w:r>
        <w:rPr>
          <w:rFonts w:ascii="Times New Roman" w:eastAsia="Times New Roman" w:hAnsi="Times New Roman"/>
          <w:color w:val="1F1F1F"/>
          <w:sz w:val="28"/>
          <w:szCs w:val="28"/>
          <w:lang w:val="ru-RU"/>
        </w:rPr>
        <w:t>ти</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зробив</w:t>
      </w:r>
      <w:proofErr w:type="spellEnd"/>
      <w:r>
        <w:rPr>
          <w:rFonts w:ascii="Times New Roman" w:eastAsia="Times New Roman" w:hAnsi="Times New Roman"/>
          <w:color w:val="1F1F1F"/>
          <w:sz w:val="28"/>
          <w:szCs w:val="28"/>
          <w:lang w:val="ru-RU"/>
        </w:rPr>
        <w:t xml:space="preserve"> ?</w:t>
      </w:r>
    </w:p>
    <w:p w14:paraId="1F0675A1" w14:textId="77777777" w:rsidR="00F11A53" w:rsidRPr="00F11A53" w:rsidRDefault="001A23E8" w:rsidP="001A23E8">
      <w:pPr>
        <w:shd w:val="clear" w:color="auto" w:fill="FFFFFF"/>
        <w:spacing w:line="360" w:lineRule="auto"/>
        <w:ind w:firstLine="709"/>
        <w:jc w:val="both"/>
        <w:rPr>
          <w:rFonts w:ascii="Times New Roman" w:eastAsia="Times New Roman" w:hAnsi="Times New Roman"/>
          <w:color w:val="1F1F1F"/>
          <w:sz w:val="28"/>
          <w:szCs w:val="28"/>
          <w:lang w:val="ru-RU"/>
        </w:rPr>
      </w:pPr>
      <w:proofErr w:type="spellStart"/>
      <w:r w:rsidRPr="001A23E8">
        <w:rPr>
          <w:rFonts w:ascii="Times New Roman" w:eastAsia="Times New Roman" w:hAnsi="Times New Roman"/>
          <w:color w:val="1F1F1F"/>
          <w:sz w:val="28"/>
          <w:szCs w:val="28"/>
          <w:lang w:val="ru-RU"/>
        </w:rPr>
        <w:lastRenderedPageBreak/>
        <w:t>У</w:t>
      </w:r>
      <w:r>
        <w:rPr>
          <w:rFonts w:ascii="Times New Roman" w:eastAsia="Times New Roman" w:hAnsi="Times New Roman"/>
          <w:color w:val="1F1F1F"/>
          <w:sz w:val="28"/>
          <w:szCs w:val="28"/>
          <w:lang w:val="ru-RU"/>
        </w:rPr>
        <w:t>чні</w:t>
      </w:r>
      <w:proofErr w:type="spellEnd"/>
      <w:r>
        <w:rPr>
          <w:rFonts w:ascii="Times New Roman" w:eastAsia="Times New Roman" w:hAnsi="Times New Roman"/>
          <w:color w:val="1F1F1F"/>
          <w:sz w:val="28"/>
          <w:szCs w:val="28"/>
          <w:lang w:val="ru-RU"/>
        </w:rPr>
        <w:t xml:space="preserve"> по </w:t>
      </w:r>
      <w:proofErr w:type="spellStart"/>
      <w:r>
        <w:rPr>
          <w:rFonts w:ascii="Times New Roman" w:eastAsia="Times New Roman" w:hAnsi="Times New Roman"/>
          <w:color w:val="1F1F1F"/>
          <w:sz w:val="28"/>
          <w:szCs w:val="28"/>
          <w:lang w:val="ru-RU"/>
        </w:rPr>
        <w:t>черзі</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презентували</w:t>
      </w:r>
      <w:proofErr w:type="spellEnd"/>
      <w:r w:rsidR="00F11A53" w:rsidRPr="00F11A53">
        <w:rPr>
          <w:rFonts w:ascii="Times New Roman" w:eastAsia="Times New Roman" w:hAnsi="Times New Roman"/>
          <w:color w:val="1F1F1F"/>
          <w:sz w:val="28"/>
          <w:szCs w:val="28"/>
          <w:lang w:val="ru-RU"/>
        </w:rPr>
        <w:t xml:space="preserve"> </w:t>
      </w:r>
      <w:proofErr w:type="spellStart"/>
      <w:r w:rsidR="00F11A53" w:rsidRPr="00F11A53">
        <w:rPr>
          <w:rFonts w:ascii="Times New Roman" w:eastAsia="Times New Roman" w:hAnsi="Times New Roman"/>
          <w:color w:val="1F1F1F"/>
          <w:sz w:val="28"/>
          <w:szCs w:val="28"/>
          <w:lang w:val="ru-RU"/>
        </w:rPr>
        <w:t>свої</w:t>
      </w:r>
      <w:proofErr w:type="spellEnd"/>
      <w:r w:rsidR="00F11A53" w:rsidRPr="00F11A53">
        <w:rPr>
          <w:rFonts w:ascii="Times New Roman" w:eastAsia="Times New Roman" w:hAnsi="Times New Roman"/>
          <w:color w:val="1F1F1F"/>
          <w:sz w:val="28"/>
          <w:szCs w:val="28"/>
          <w:lang w:val="ru-RU"/>
        </w:rPr>
        <w:t xml:space="preserve"> </w:t>
      </w:r>
      <w:proofErr w:type="spellStart"/>
      <w:r w:rsidR="00F11A53" w:rsidRPr="00F11A53">
        <w:rPr>
          <w:rFonts w:ascii="Times New Roman" w:eastAsia="Times New Roman" w:hAnsi="Times New Roman"/>
          <w:color w:val="1F1F1F"/>
          <w:sz w:val="28"/>
          <w:szCs w:val="28"/>
          <w:lang w:val="ru-RU"/>
        </w:rPr>
        <w:t>варіанти</w:t>
      </w:r>
      <w:proofErr w:type="spellEnd"/>
      <w:r w:rsidR="00F11A53" w:rsidRPr="00F11A53">
        <w:rPr>
          <w:rFonts w:ascii="Times New Roman" w:eastAsia="Times New Roman" w:hAnsi="Times New Roman"/>
          <w:color w:val="1F1F1F"/>
          <w:sz w:val="28"/>
          <w:szCs w:val="28"/>
          <w:lang w:val="ru-RU"/>
        </w:rPr>
        <w:t xml:space="preserve"> </w:t>
      </w:r>
      <w:proofErr w:type="spellStart"/>
      <w:r w:rsidR="00F11A53" w:rsidRPr="00F11A53">
        <w:rPr>
          <w:rFonts w:ascii="Times New Roman" w:eastAsia="Times New Roman" w:hAnsi="Times New Roman"/>
          <w:color w:val="1F1F1F"/>
          <w:sz w:val="28"/>
          <w:szCs w:val="28"/>
          <w:lang w:val="ru-RU"/>
        </w:rPr>
        <w:t>розв'</w:t>
      </w:r>
      <w:r>
        <w:rPr>
          <w:rFonts w:ascii="Times New Roman" w:eastAsia="Times New Roman" w:hAnsi="Times New Roman"/>
          <w:color w:val="1F1F1F"/>
          <w:sz w:val="28"/>
          <w:szCs w:val="28"/>
          <w:lang w:val="ru-RU"/>
        </w:rPr>
        <w:t>язання</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ситуацій</w:t>
      </w:r>
      <w:proofErr w:type="spellEnd"/>
      <w:r>
        <w:rPr>
          <w:rFonts w:ascii="Times New Roman" w:eastAsia="Times New Roman" w:hAnsi="Times New Roman"/>
          <w:color w:val="1F1F1F"/>
          <w:sz w:val="28"/>
          <w:szCs w:val="28"/>
          <w:lang w:val="ru-RU"/>
        </w:rPr>
        <w:t xml:space="preserve"> та </w:t>
      </w:r>
      <w:proofErr w:type="spellStart"/>
      <w:r>
        <w:rPr>
          <w:rFonts w:ascii="Times New Roman" w:eastAsia="Times New Roman" w:hAnsi="Times New Roman"/>
          <w:color w:val="1F1F1F"/>
          <w:sz w:val="28"/>
          <w:szCs w:val="28"/>
          <w:lang w:val="ru-RU"/>
        </w:rPr>
        <w:t>обґрунтовували</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їх</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Потім</w:t>
      </w:r>
      <w:proofErr w:type="spellEnd"/>
      <w:r>
        <w:rPr>
          <w:rFonts w:ascii="Times New Roman" w:eastAsia="Times New Roman" w:hAnsi="Times New Roman"/>
          <w:color w:val="1F1F1F"/>
          <w:sz w:val="28"/>
          <w:szCs w:val="28"/>
          <w:lang w:val="ru-RU"/>
        </w:rPr>
        <w:t xml:space="preserve"> проходило </w:t>
      </w:r>
      <w:proofErr w:type="spellStart"/>
      <w:r>
        <w:rPr>
          <w:rFonts w:ascii="Times New Roman" w:eastAsia="Times New Roman" w:hAnsi="Times New Roman"/>
          <w:color w:val="1F1F1F"/>
          <w:sz w:val="28"/>
          <w:szCs w:val="28"/>
          <w:lang w:val="ru-RU"/>
        </w:rPr>
        <w:t>групове</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обговорення</w:t>
      </w:r>
      <w:proofErr w:type="spellEnd"/>
      <w:r>
        <w:rPr>
          <w:rFonts w:ascii="Times New Roman" w:eastAsia="Times New Roman" w:hAnsi="Times New Roman"/>
          <w:color w:val="1F1F1F"/>
          <w:sz w:val="28"/>
          <w:szCs w:val="28"/>
          <w:lang w:val="ru-RU"/>
        </w:rPr>
        <w:t xml:space="preserve">, де </w:t>
      </w:r>
      <w:proofErr w:type="spellStart"/>
      <w:r>
        <w:rPr>
          <w:rFonts w:ascii="Times New Roman" w:eastAsia="Times New Roman" w:hAnsi="Times New Roman"/>
          <w:color w:val="1F1F1F"/>
          <w:sz w:val="28"/>
          <w:szCs w:val="28"/>
          <w:lang w:val="ru-RU"/>
        </w:rPr>
        <w:t>здобувачі</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ділилися</w:t>
      </w:r>
      <w:proofErr w:type="spellEnd"/>
      <w:r>
        <w:rPr>
          <w:rFonts w:ascii="Times New Roman" w:eastAsia="Times New Roman" w:hAnsi="Times New Roman"/>
          <w:color w:val="1F1F1F"/>
          <w:sz w:val="28"/>
          <w:szCs w:val="28"/>
          <w:lang w:val="ru-RU"/>
        </w:rPr>
        <w:t xml:space="preserve"> </w:t>
      </w:r>
      <w:proofErr w:type="spellStart"/>
      <w:r w:rsidR="00F11A53" w:rsidRPr="00F11A53">
        <w:rPr>
          <w:rFonts w:ascii="Times New Roman" w:eastAsia="Times New Roman" w:hAnsi="Times New Roman"/>
          <w:color w:val="1F1F1F"/>
          <w:sz w:val="28"/>
          <w:szCs w:val="28"/>
          <w:lang w:val="ru-RU"/>
        </w:rPr>
        <w:t>своїми</w:t>
      </w:r>
      <w:proofErr w:type="spellEnd"/>
      <w:r w:rsidR="00F11A53" w:rsidRPr="00F11A53">
        <w:rPr>
          <w:rFonts w:ascii="Times New Roman" w:eastAsia="Times New Roman" w:hAnsi="Times New Roman"/>
          <w:color w:val="1F1F1F"/>
          <w:sz w:val="28"/>
          <w:szCs w:val="28"/>
          <w:lang w:val="ru-RU"/>
        </w:rPr>
        <w:t xml:space="preserve"> </w:t>
      </w:r>
      <w:r>
        <w:rPr>
          <w:rFonts w:ascii="Times New Roman" w:eastAsia="Times New Roman" w:hAnsi="Times New Roman"/>
          <w:color w:val="1F1F1F"/>
          <w:sz w:val="28"/>
          <w:szCs w:val="28"/>
          <w:lang w:val="ru-RU"/>
        </w:rPr>
        <w:t xml:space="preserve">думками, додавали </w:t>
      </w:r>
      <w:proofErr w:type="spellStart"/>
      <w:r>
        <w:rPr>
          <w:rFonts w:ascii="Times New Roman" w:eastAsia="Times New Roman" w:hAnsi="Times New Roman"/>
          <w:color w:val="1F1F1F"/>
          <w:sz w:val="28"/>
          <w:szCs w:val="28"/>
          <w:lang w:val="ru-RU"/>
        </w:rPr>
        <w:t>нові</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ідеї</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або</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висловлювали</w:t>
      </w:r>
      <w:proofErr w:type="spellEnd"/>
      <w:r w:rsidR="00F11A53" w:rsidRPr="00F11A53">
        <w:rPr>
          <w:rFonts w:ascii="Times New Roman" w:eastAsia="Times New Roman" w:hAnsi="Times New Roman"/>
          <w:color w:val="1F1F1F"/>
          <w:sz w:val="28"/>
          <w:szCs w:val="28"/>
          <w:lang w:val="ru-RU"/>
        </w:rPr>
        <w:t xml:space="preserve"> </w:t>
      </w:r>
      <w:proofErr w:type="spellStart"/>
      <w:r w:rsidR="00F11A53" w:rsidRPr="00F11A53">
        <w:rPr>
          <w:rFonts w:ascii="Times New Roman" w:eastAsia="Times New Roman" w:hAnsi="Times New Roman"/>
          <w:color w:val="1F1F1F"/>
          <w:sz w:val="28"/>
          <w:szCs w:val="28"/>
          <w:lang w:val="ru-RU"/>
        </w:rPr>
        <w:t>незгоду</w:t>
      </w:r>
      <w:proofErr w:type="spellEnd"/>
      <w:r w:rsidR="00F11A53" w:rsidRPr="00F11A53">
        <w:rPr>
          <w:rFonts w:ascii="Times New Roman" w:eastAsia="Times New Roman" w:hAnsi="Times New Roman"/>
          <w:color w:val="1F1F1F"/>
          <w:sz w:val="28"/>
          <w:szCs w:val="28"/>
          <w:lang w:val="ru-RU"/>
        </w:rPr>
        <w:t xml:space="preserve"> з </w:t>
      </w:r>
      <w:proofErr w:type="spellStart"/>
      <w:r w:rsidR="00F11A53" w:rsidRPr="00F11A53">
        <w:rPr>
          <w:rFonts w:ascii="Times New Roman" w:eastAsia="Times New Roman" w:hAnsi="Times New Roman"/>
          <w:color w:val="1F1F1F"/>
          <w:sz w:val="28"/>
          <w:szCs w:val="28"/>
          <w:lang w:val="ru-RU"/>
        </w:rPr>
        <w:t>чиїмось</w:t>
      </w:r>
      <w:proofErr w:type="spellEnd"/>
      <w:r w:rsidR="00F11A53" w:rsidRPr="00F11A53">
        <w:rPr>
          <w:rFonts w:ascii="Times New Roman" w:eastAsia="Times New Roman" w:hAnsi="Times New Roman"/>
          <w:color w:val="1F1F1F"/>
          <w:sz w:val="28"/>
          <w:szCs w:val="28"/>
          <w:lang w:val="ru-RU"/>
        </w:rPr>
        <w:t xml:space="preserve"> </w:t>
      </w:r>
      <w:proofErr w:type="spellStart"/>
      <w:r w:rsidR="00F11A53" w:rsidRPr="00F11A53">
        <w:rPr>
          <w:rFonts w:ascii="Times New Roman" w:eastAsia="Times New Roman" w:hAnsi="Times New Roman"/>
          <w:color w:val="1F1F1F"/>
          <w:sz w:val="28"/>
          <w:szCs w:val="28"/>
          <w:lang w:val="ru-RU"/>
        </w:rPr>
        <w:t>вибором</w:t>
      </w:r>
      <w:proofErr w:type="spellEnd"/>
      <w:r w:rsidR="00F11A53" w:rsidRPr="00F11A53">
        <w:rPr>
          <w:rFonts w:ascii="Times New Roman" w:eastAsia="Times New Roman" w:hAnsi="Times New Roman"/>
          <w:color w:val="1F1F1F"/>
          <w:sz w:val="28"/>
          <w:szCs w:val="28"/>
          <w:lang w:val="ru-RU"/>
        </w:rPr>
        <w:t>.</w:t>
      </w:r>
    </w:p>
    <w:p w14:paraId="55DB654C" w14:textId="77777777" w:rsidR="00F11A53" w:rsidRDefault="001A23E8" w:rsidP="00576C26">
      <w:pPr>
        <w:shd w:val="clear" w:color="auto" w:fill="FFFFFF"/>
        <w:spacing w:line="360" w:lineRule="auto"/>
        <w:ind w:firstLine="709"/>
        <w:jc w:val="both"/>
        <w:rPr>
          <w:rFonts w:ascii="Times New Roman" w:eastAsia="Times New Roman" w:hAnsi="Times New Roman"/>
          <w:color w:val="1F1F1F"/>
          <w:sz w:val="28"/>
          <w:szCs w:val="28"/>
          <w:lang w:val="ru-RU"/>
        </w:rPr>
      </w:pPr>
      <w:r>
        <w:rPr>
          <w:rFonts w:ascii="Times New Roman" w:eastAsia="Times New Roman" w:hAnsi="Times New Roman"/>
          <w:color w:val="1F1F1F"/>
          <w:sz w:val="28"/>
          <w:szCs w:val="28"/>
          <w:lang w:val="ru-RU"/>
        </w:rPr>
        <w:t xml:space="preserve">У </w:t>
      </w:r>
      <w:proofErr w:type="spellStart"/>
      <w:r>
        <w:rPr>
          <w:rFonts w:ascii="Times New Roman" w:eastAsia="Times New Roman" w:hAnsi="Times New Roman"/>
          <w:color w:val="1F1F1F"/>
          <w:sz w:val="28"/>
          <w:szCs w:val="28"/>
          <w:lang w:val="ru-RU"/>
        </w:rPr>
        <w:t>результаті</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аналізу</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виконання</w:t>
      </w:r>
      <w:proofErr w:type="spellEnd"/>
      <w:r>
        <w:rPr>
          <w:rFonts w:ascii="Times New Roman" w:eastAsia="Times New Roman" w:hAnsi="Times New Roman"/>
          <w:color w:val="1F1F1F"/>
          <w:sz w:val="28"/>
          <w:szCs w:val="28"/>
          <w:lang w:val="ru-RU"/>
        </w:rPr>
        <w:t xml:space="preserve"> методики ми </w:t>
      </w:r>
      <w:proofErr w:type="spellStart"/>
      <w:r>
        <w:rPr>
          <w:rFonts w:ascii="Times New Roman" w:eastAsia="Times New Roman" w:hAnsi="Times New Roman"/>
          <w:color w:val="1F1F1F"/>
          <w:sz w:val="28"/>
          <w:szCs w:val="28"/>
          <w:lang w:val="ru-RU"/>
        </w:rPr>
        <w:t>отримали</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такі</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дані</w:t>
      </w:r>
      <w:proofErr w:type="spellEnd"/>
      <w:r>
        <w:rPr>
          <w:rFonts w:ascii="Times New Roman" w:eastAsia="Times New Roman" w:hAnsi="Times New Roman"/>
          <w:color w:val="1F1F1F"/>
          <w:sz w:val="28"/>
          <w:szCs w:val="28"/>
          <w:lang w:val="ru-RU"/>
        </w:rPr>
        <w:t xml:space="preserve">: </w:t>
      </w:r>
      <w:r w:rsidR="005B0568">
        <w:rPr>
          <w:rFonts w:ascii="Times New Roman" w:eastAsia="Times New Roman" w:hAnsi="Times New Roman"/>
          <w:color w:val="1F1F1F"/>
          <w:sz w:val="28"/>
          <w:szCs w:val="28"/>
          <w:lang w:val="ru-RU"/>
        </w:rPr>
        <w:t xml:space="preserve">18,7% </w:t>
      </w:r>
      <w:proofErr w:type="spellStart"/>
      <w:r w:rsidR="005B0568">
        <w:rPr>
          <w:rFonts w:ascii="Times New Roman" w:eastAsia="Times New Roman" w:hAnsi="Times New Roman"/>
          <w:color w:val="1F1F1F"/>
          <w:sz w:val="28"/>
          <w:szCs w:val="28"/>
          <w:lang w:val="ru-RU"/>
        </w:rPr>
        <w:t>опитаних</w:t>
      </w:r>
      <w:proofErr w:type="spellEnd"/>
      <w:r w:rsidR="005B0568">
        <w:rPr>
          <w:rFonts w:ascii="Times New Roman" w:eastAsia="Times New Roman" w:hAnsi="Times New Roman"/>
          <w:color w:val="1F1F1F"/>
          <w:sz w:val="28"/>
          <w:szCs w:val="28"/>
          <w:lang w:val="ru-RU"/>
        </w:rPr>
        <w:t xml:space="preserve"> КГ та 17,3</w:t>
      </w:r>
      <w:r w:rsidR="005B0568" w:rsidRPr="005B0568">
        <w:rPr>
          <w:rFonts w:ascii="Times New Roman" w:eastAsia="Times New Roman" w:hAnsi="Times New Roman"/>
          <w:color w:val="1F1F1F"/>
          <w:sz w:val="28"/>
          <w:szCs w:val="28"/>
          <w:lang w:val="ru-RU"/>
        </w:rPr>
        <w:t xml:space="preserve"> % ЕГ </w:t>
      </w:r>
      <w:proofErr w:type="spellStart"/>
      <w:r>
        <w:rPr>
          <w:rFonts w:ascii="Times New Roman" w:eastAsia="Times New Roman" w:hAnsi="Times New Roman"/>
          <w:color w:val="1F1F1F"/>
          <w:sz w:val="28"/>
          <w:szCs w:val="28"/>
          <w:lang w:val="ru-RU"/>
        </w:rPr>
        <w:t>учнів</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продемонстрували</w:t>
      </w:r>
      <w:proofErr w:type="spellEnd"/>
      <w:r w:rsidR="00F11A53" w:rsidRPr="00F11A53">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рефлексивний</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рівень</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показника</w:t>
      </w:r>
      <w:proofErr w:type="spellEnd"/>
      <w:r>
        <w:rPr>
          <w:rFonts w:ascii="Times New Roman" w:eastAsia="Times New Roman" w:hAnsi="Times New Roman"/>
          <w:color w:val="1F1F1F"/>
          <w:sz w:val="28"/>
          <w:szCs w:val="28"/>
          <w:lang w:val="ru-RU"/>
        </w:rPr>
        <w:t xml:space="preserve"> - </w:t>
      </w:r>
      <w:proofErr w:type="spellStart"/>
      <w:r w:rsidR="00F11A53" w:rsidRPr="00F11A53">
        <w:rPr>
          <w:rFonts w:ascii="Times New Roman" w:eastAsia="Times New Roman" w:hAnsi="Times New Roman"/>
          <w:color w:val="1F1F1F"/>
          <w:sz w:val="28"/>
          <w:szCs w:val="28"/>
          <w:lang w:val="ru-RU"/>
        </w:rPr>
        <w:t>розуміння</w:t>
      </w:r>
      <w:proofErr w:type="spellEnd"/>
      <w:r w:rsidR="00F11A53" w:rsidRPr="00F11A53">
        <w:rPr>
          <w:rFonts w:ascii="Times New Roman" w:eastAsia="Times New Roman" w:hAnsi="Times New Roman"/>
          <w:color w:val="1F1F1F"/>
          <w:sz w:val="28"/>
          <w:szCs w:val="28"/>
          <w:lang w:val="ru-RU"/>
        </w:rPr>
        <w:t xml:space="preserve"> </w:t>
      </w:r>
      <w:proofErr w:type="spellStart"/>
      <w:r w:rsidR="00F11A53" w:rsidRPr="00F11A53">
        <w:rPr>
          <w:rFonts w:ascii="Times New Roman" w:eastAsia="Times New Roman" w:hAnsi="Times New Roman"/>
          <w:color w:val="1F1F1F"/>
          <w:sz w:val="28"/>
          <w:szCs w:val="28"/>
          <w:lang w:val="ru-RU"/>
        </w:rPr>
        <w:t>важливості</w:t>
      </w:r>
      <w:proofErr w:type="spellEnd"/>
      <w:r w:rsidR="00F11A53" w:rsidRPr="00F11A53">
        <w:rPr>
          <w:rFonts w:ascii="Times New Roman" w:eastAsia="Times New Roman" w:hAnsi="Times New Roman"/>
          <w:color w:val="1F1F1F"/>
          <w:sz w:val="28"/>
          <w:szCs w:val="28"/>
          <w:lang w:val="ru-RU"/>
        </w:rPr>
        <w:t xml:space="preserve"> </w:t>
      </w:r>
      <w:proofErr w:type="spellStart"/>
      <w:r w:rsidR="00F11A53" w:rsidRPr="00F11A53">
        <w:rPr>
          <w:rFonts w:ascii="Times New Roman" w:eastAsia="Times New Roman" w:hAnsi="Times New Roman"/>
          <w:color w:val="1F1F1F"/>
          <w:sz w:val="28"/>
          <w:szCs w:val="28"/>
          <w:lang w:val="ru-RU"/>
        </w:rPr>
        <w:t>емпатії</w:t>
      </w:r>
      <w:proofErr w:type="spellEnd"/>
      <w:r w:rsidR="00F11A53" w:rsidRPr="00F11A53">
        <w:rPr>
          <w:rFonts w:ascii="Times New Roman" w:eastAsia="Times New Roman" w:hAnsi="Times New Roman"/>
          <w:color w:val="1F1F1F"/>
          <w:sz w:val="28"/>
          <w:szCs w:val="28"/>
          <w:lang w:val="ru-RU"/>
        </w:rPr>
        <w:t xml:space="preserve">, </w:t>
      </w:r>
      <w:proofErr w:type="spellStart"/>
      <w:r w:rsidR="00F11A53" w:rsidRPr="00F11A53">
        <w:rPr>
          <w:rFonts w:ascii="Times New Roman" w:eastAsia="Times New Roman" w:hAnsi="Times New Roman"/>
          <w:color w:val="1F1F1F"/>
          <w:sz w:val="28"/>
          <w:szCs w:val="28"/>
          <w:lang w:val="ru-RU"/>
        </w:rPr>
        <w:t>співчуття</w:t>
      </w:r>
      <w:proofErr w:type="spellEnd"/>
      <w:r w:rsidR="00F11A53" w:rsidRPr="00F11A53">
        <w:rPr>
          <w:rFonts w:ascii="Times New Roman" w:eastAsia="Times New Roman" w:hAnsi="Times New Roman"/>
          <w:color w:val="1F1F1F"/>
          <w:sz w:val="28"/>
          <w:szCs w:val="28"/>
          <w:lang w:val="ru-RU"/>
        </w:rPr>
        <w:t xml:space="preserve">, </w:t>
      </w:r>
      <w:proofErr w:type="spellStart"/>
      <w:r w:rsidR="00F11A53" w:rsidRPr="00F11A53">
        <w:rPr>
          <w:rFonts w:ascii="Times New Roman" w:eastAsia="Times New Roman" w:hAnsi="Times New Roman"/>
          <w:color w:val="1F1F1F"/>
          <w:sz w:val="28"/>
          <w:szCs w:val="28"/>
          <w:lang w:val="ru-RU"/>
        </w:rPr>
        <w:t>взаємодо</w:t>
      </w:r>
      <w:r>
        <w:rPr>
          <w:rFonts w:ascii="Times New Roman" w:eastAsia="Times New Roman" w:hAnsi="Times New Roman"/>
          <w:color w:val="1F1F1F"/>
          <w:sz w:val="28"/>
          <w:szCs w:val="28"/>
          <w:lang w:val="ru-RU"/>
        </w:rPr>
        <w:t>помоги</w:t>
      </w:r>
      <w:proofErr w:type="spellEnd"/>
      <w:r>
        <w:rPr>
          <w:rFonts w:ascii="Times New Roman" w:eastAsia="Times New Roman" w:hAnsi="Times New Roman"/>
          <w:color w:val="1F1F1F"/>
          <w:sz w:val="28"/>
          <w:szCs w:val="28"/>
          <w:lang w:val="ru-RU"/>
        </w:rPr>
        <w:t xml:space="preserve"> та </w:t>
      </w:r>
      <w:proofErr w:type="spellStart"/>
      <w:r>
        <w:rPr>
          <w:rFonts w:ascii="Times New Roman" w:eastAsia="Times New Roman" w:hAnsi="Times New Roman"/>
          <w:color w:val="1F1F1F"/>
          <w:sz w:val="28"/>
          <w:szCs w:val="28"/>
          <w:lang w:val="ru-RU"/>
        </w:rPr>
        <w:t>поваги</w:t>
      </w:r>
      <w:proofErr w:type="spellEnd"/>
      <w:r>
        <w:rPr>
          <w:rFonts w:ascii="Times New Roman" w:eastAsia="Times New Roman" w:hAnsi="Times New Roman"/>
          <w:color w:val="1F1F1F"/>
          <w:sz w:val="28"/>
          <w:szCs w:val="28"/>
          <w:lang w:val="ru-RU"/>
        </w:rPr>
        <w:t xml:space="preserve"> до </w:t>
      </w:r>
      <w:proofErr w:type="spellStart"/>
      <w:r>
        <w:rPr>
          <w:rFonts w:ascii="Times New Roman" w:eastAsia="Times New Roman" w:hAnsi="Times New Roman"/>
          <w:color w:val="1F1F1F"/>
          <w:sz w:val="28"/>
          <w:szCs w:val="28"/>
          <w:lang w:val="ru-RU"/>
        </w:rPr>
        <w:t>інших</w:t>
      </w:r>
      <w:proofErr w:type="spellEnd"/>
      <w:r>
        <w:rPr>
          <w:rFonts w:ascii="Times New Roman" w:eastAsia="Times New Roman" w:hAnsi="Times New Roman"/>
          <w:color w:val="1F1F1F"/>
          <w:sz w:val="28"/>
          <w:szCs w:val="28"/>
          <w:lang w:val="ru-RU"/>
        </w:rPr>
        <w:t xml:space="preserve"> людей; вони </w:t>
      </w:r>
      <w:proofErr w:type="spellStart"/>
      <w:r>
        <w:rPr>
          <w:rFonts w:ascii="Times New Roman" w:eastAsia="Times New Roman" w:hAnsi="Times New Roman"/>
          <w:color w:val="1F1F1F"/>
          <w:sz w:val="28"/>
          <w:szCs w:val="28"/>
          <w:lang w:val="ru-RU"/>
        </w:rPr>
        <w:t>змогли</w:t>
      </w:r>
      <w:proofErr w:type="spellEnd"/>
      <w:r w:rsidR="00F11A53" w:rsidRPr="00F11A53">
        <w:rPr>
          <w:rFonts w:ascii="Times New Roman" w:eastAsia="Times New Roman" w:hAnsi="Times New Roman"/>
          <w:color w:val="1F1F1F"/>
          <w:sz w:val="28"/>
          <w:szCs w:val="28"/>
          <w:lang w:val="ru-RU"/>
        </w:rPr>
        <w:t xml:space="preserve"> </w:t>
      </w:r>
      <w:proofErr w:type="spellStart"/>
      <w:r w:rsidR="00F11A53" w:rsidRPr="00F11A53">
        <w:rPr>
          <w:rFonts w:ascii="Times New Roman" w:eastAsia="Times New Roman" w:hAnsi="Times New Roman"/>
          <w:color w:val="1F1F1F"/>
          <w:sz w:val="28"/>
          <w:szCs w:val="28"/>
          <w:lang w:val="ru-RU"/>
        </w:rPr>
        <w:t>запропонувати</w:t>
      </w:r>
      <w:proofErr w:type="spellEnd"/>
      <w:r w:rsidR="00F11A53" w:rsidRPr="00F11A53">
        <w:rPr>
          <w:rFonts w:ascii="Times New Roman" w:eastAsia="Times New Roman" w:hAnsi="Times New Roman"/>
          <w:color w:val="1F1F1F"/>
          <w:sz w:val="28"/>
          <w:szCs w:val="28"/>
          <w:lang w:val="ru-RU"/>
        </w:rPr>
        <w:t xml:space="preserve"> </w:t>
      </w:r>
      <w:proofErr w:type="spellStart"/>
      <w:r w:rsidR="00F11A53" w:rsidRPr="00F11A53">
        <w:rPr>
          <w:rFonts w:ascii="Times New Roman" w:eastAsia="Times New Roman" w:hAnsi="Times New Roman"/>
          <w:color w:val="1F1F1F"/>
          <w:sz w:val="28"/>
          <w:szCs w:val="28"/>
          <w:lang w:val="ru-RU"/>
        </w:rPr>
        <w:t>кілька</w:t>
      </w:r>
      <w:proofErr w:type="spellEnd"/>
      <w:r w:rsidR="00F11A53" w:rsidRPr="00F11A53">
        <w:rPr>
          <w:rFonts w:ascii="Times New Roman" w:eastAsia="Times New Roman" w:hAnsi="Times New Roman"/>
          <w:color w:val="1F1F1F"/>
          <w:sz w:val="28"/>
          <w:szCs w:val="28"/>
          <w:lang w:val="ru-RU"/>
        </w:rPr>
        <w:t xml:space="preserve"> </w:t>
      </w:r>
      <w:proofErr w:type="spellStart"/>
      <w:r w:rsidR="00F11A53" w:rsidRPr="00F11A53">
        <w:rPr>
          <w:rFonts w:ascii="Times New Roman" w:eastAsia="Times New Roman" w:hAnsi="Times New Roman"/>
          <w:color w:val="1F1F1F"/>
          <w:sz w:val="28"/>
          <w:szCs w:val="28"/>
          <w:lang w:val="ru-RU"/>
        </w:rPr>
        <w:t>можливих</w:t>
      </w:r>
      <w:proofErr w:type="spellEnd"/>
      <w:r w:rsidR="00F11A53" w:rsidRPr="00F11A53">
        <w:rPr>
          <w:rFonts w:ascii="Times New Roman" w:eastAsia="Times New Roman" w:hAnsi="Times New Roman"/>
          <w:color w:val="1F1F1F"/>
          <w:sz w:val="28"/>
          <w:szCs w:val="28"/>
          <w:lang w:val="ru-RU"/>
        </w:rPr>
        <w:t xml:space="preserve"> </w:t>
      </w:r>
      <w:proofErr w:type="spellStart"/>
      <w:r w:rsidR="00F11A53" w:rsidRPr="00F11A53">
        <w:rPr>
          <w:rFonts w:ascii="Times New Roman" w:eastAsia="Times New Roman" w:hAnsi="Times New Roman"/>
          <w:color w:val="1F1F1F"/>
          <w:sz w:val="28"/>
          <w:szCs w:val="28"/>
          <w:lang w:val="ru-RU"/>
        </w:rPr>
        <w:t>варіантів</w:t>
      </w:r>
      <w:proofErr w:type="spellEnd"/>
      <w:r w:rsidR="00F11A53" w:rsidRPr="00F11A53">
        <w:rPr>
          <w:rFonts w:ascii="Times New Roman" w:eastAsia="Times New Roman" w:hAnsi="Times New Roman"/>
          <w:color w:val="1F1F1F"/>
          <w:sz w:val="28"/>
          <w:szCs w:val="28"/>
          <w:lang w:val="ru-RU"/>
        </w:rPr>
        <w:t xml:space="preserve"> </w:t>
      </w:r>
      <w:proofErr w:type="spellStart"/>
      <w:r w:rsidR="00F11A53" w:rsidRPr="00F11A53">
        <w:rPr>
          <w:rFonts w:ascii="Times New Roman" w:eastAsia="Times New Roman" w:hAnsi="Times New Roman"/>
          <w:color w:val="1F1F1F"/>
          <w:sz w:val="28"/>
          <w:szCs w:val="28"/>
          <w:lang w:val="ru-RU"/>
        </w:rPr>
        <w:t>розв'я</w:t>
      </w:r>
      <w:r>
        <w:rPr>
          <w:rFonts w:ascii="Times New Roman" w:eastAsia="Times New Roman" w:hAnsi="Times New Roman"/>
          <w:color w:val="1F1F1F"/>
          <w:sz w:val="28"/>
          <w:szCs w:val="28"/>
          <w:lang w:val="ru-RU"/>
        </w:rPr>
        <w:t>зання</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кожної</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обіграної</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ситуації</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в</w:t>
      </w:r>
      <w:r w:rsidR="0049616B">
        <w:rPr>
          <w:rFonts w:ascii="Times New Roman" w:eastAsia="Times New Roman" w:hAnsi="Times New Roman"/>
          <w:color w:val="1F1F1F"/>
          <w:sz w:val="28"/>
          <w:szCs w:val="28"/>
          <w:lang w:val="ru-RU"/>
        </w:rPr>
        <w:t>ідповіді</w:t>
      </w:r>
      <w:proofErr w:type="spellEnd"/>
      <w:r w:rsidR="0049616B">
        <w:rPr>
          <w:rFonts w:ascii="Times New Roman" w:eastAsia="Times New Roman" w:hAnsi="Times New Roman"/>
          <w:color w:val="1F1F1F"/>
          <w:sz w:val="28"/>
          <w:szCs w:val="28"/>
          <w:lang w:val="ru-RU"/>
        </w:rPr>
        <w:t xml:space="preserve"> </w:t>
      </w:r>
      <w:proofErr w:type="spellStart"/>
      <w:r w:rsidR="0049616B">
        <w:rPr>
          <w:rFonts w:ascii="Times New Roman" w:eastAsia="Times New Roman" w:hAnsi="Times New Roman"/>
          <w:color w:val="1F1F1F"/>
          <w:sz w:val="28"/>
          <w:szCs w:val="28"/>
          <w:lang w:val="ru-RU"/>
        </w:rPr>
        <w:t>учнів</w:t>
      </w:r>
      <w:proofErr w:type="spellEnd"/>
      <w:r w:rsidR="0049616B">
        <w:rPr>
          <w:rFonts w:ascii="Times New Roman" w:eastAsia="Times New Roman" w:hAnsi="Times New Roman"/>
          <w:color w:val="1F1F1F"/>
          <w:sz w:val="28"/>
          <w:szCs w:val="28"/>
          <w:lang w:val="ru-RU"/>
        </w:rPr>
        <w:t xml:space="preserve"> </w:t>
      </w:r>
      <w:proofErr w:type="spellStart"/>
      <w:r w:rsidR="0049616B">
        <w:rPr>
          <w:rFonts w:ascii="Times New Roman" w:eastAsia="Times New Roman" w:hAnsi="Times New Roman"/>
          <w:color w:val="1F1F1F"/>
          <w:sz w:val="28"/>
          <w:szCs w:val="28"/>
          <w:lang w:val="ru-RU"/>
        </w:rPr>
        <w:t>були</w:t>
      </w:r>
      <w:proofErr w:type="spellEnd"/>
      <w:r w:rsidR="00576C26">
        <w:rPr>
          <w:rFonts w:ascii="Times New Roman" w:eastAsia="Times New Roman" w:hAnsi="Times New Roman"/>
          <w:color w:val="1F1F1F"/>
          <w:sz w:val="28"/>
          <w:szCs w:val="28"/>
          <w:lang w:val="ru-RU"/>
        </w:rPr>
        <w:t xml:space="preserve"> </w:t>
      </w:r>
      <w:proofErr w:type="spellStart"/>
      <w:r w:rsidR="00576C26">
        <w:rPr>
          <w:rFonts w:ascii="Times New Roman" w:eastAsia="Times New Roman" w:hAnsi="Times New Roman"/>
          <w:color w:val="1F1F1F"/>
          <w:sz w:val="28"/>
          <w:szCs w:val="28"/>
          <w:lang w:val="ru-RU"/>
        </w:rPr>
        <w:t>обґрунтованими</w:t>
      </w:r>
      <w:proofErr w:type="spellEnd"/>
      <w:r w:rsidR="00576C26">
        <w:rPr>
          <w:rFonts w:ascii="Times New Roman" w:eastAsia="Times New Roman" w:hAnsi="Times New Roman"/>
          <w:color w:val="1F1F1F"/>
          <w:sz w:val="28"/>
          <w:szCs w:val="28"/>
          <w:lang w:val="ru-RU"/>
        </w:rPr>
        <w:t xml:space="preserve"> та </w:t>
      </w:r>
      <w:proofErr w:type="spellStart"/>
      <w:r w:rsidR="00576C26">
        <w:rPr>
          <w:rFonts w:ascii="Times New Roman" w:eastAsia="Times New Roman" w:hAnsi="Times New Roman"/>
          <w:color w:val="1F1F1F"/>
          <w:sz w:val="28"/>
          <w:szCs w:val="28"/>
          <w:lang w:val="ru-RU"/>
        </w:rPr>
        <w:t>логічними</w:t>
      </w:r>
      <w:proofErr w:type="spellEnd"/>
      <w:r w:rsidR="00576C26">
        <w:rPr>
          <w:rFonts w:ascii="Times New Roman" w:eastAsia="Times New Roman" w:hAnsi="Times New Roman"/>
          <w:color w:val="1F1F1F"/>
          <w:sz w:val="28"/>
          <w:szCs w:val="28"/>
          <w:lang w:val="ru-RU"/>
        </w:rPr>
        <w:t xml:space="preserve">; </w:t>
      </w:r>
      <w:proofErr w:type="spellStart"/>
      <w:r w:rsidR="00576C26">
        <w:rPr>
          <w:rFonts w:ascii="Times New Roman" w:eastAsia="Times New Roman" w:hAnsi="Times New Roman"/>
          <w:color w:val="1F1F1F"/>
          <w:sz w:val="28"/>
          <w:szCs w:val="28"/>
          <w:lang w:val="ru-RU"/>
        </w:rPr>
        <w:t>ситуативний</w:t>
      </w:r>
      <w:proofErr w:type="spellEnd"/>
      <w:r w:rsidR="00576C26">
        <w:rPr>
          <w:rFonts w:ascii="Times New Roman" w:eastAsia="Times New Roman" w:hAnsi="Times New Roman"/>
          <w:color w:val="1F1F1F"/>
          <w:sz w:val="28"/>
          <w:szCs w:val="28"/>
          <w:lang w:val="ru-RU"/>
        </w:rPr>
        <w:t xml:space="preserve"> </w:t>
      </w:r>
      <w:proofErr w:type="spellStart"/>
      <w:r w:rsidR="00576C26">
        <w:rPr>
          <w:rFonts w:ascii="Times New Roman" w:eastAsia="Times New Roman" w:hAnsi="Times New Roman"/>
          <w:color w:val="1F1F1F"/>
          <w:sz w:val="28"/>
          <w:szCs w:val="28"/>
          <w:lang w:val="ru-RU"/>
        </w:rPr>
        <w:t>рівень</w:t>
      </w:r>
      <w:proofErr w:type="spellEnd"/>
      <w:r w:rsidR="00576C26">
        <w:rPr>
          <w:rFonts w:ascii="Times New Roman" w:eastAsia="Times New Roman" w:hAnsi="Times New Roman"/>
          <w:color w:val="1F1F1F"/>
          <w:sz w:val="28"/>
          <w:szCs w:val="28"/>
          <w:lang w:val="ru-RU"/>
        </w:rPr>
        <w:t xml:space="preserve"> </w:t>
      </w:r>
      <w:proofErr w:type="spellStart"/>
      <w:r w:rsidR="00576C26">
        <w:rPr>
          <w:rFonts w:ascii="Times New Roman" w:eastAsia="Times New Roman" w:hAnsi="Times New Roman"/>
          <w:color w:val="1F1F1F"/>
          <w:sz w:val="28"/>
          <w:szCs w:val="28"/>
          <w:lang w:val="ru-RU"/>
        </w:rPr>
        <w:t>виявлено</w:t>
      </w:r>
      <w:proofErr w:type="spellEnd"/>
      <w:r w:rsidR="00576C26">
        <w:rPr>
          <w:rFonts w:ascii="Times New Roman" w:eastAsia="Times New Roman" w:hAnsi="Times New Roman"/>
          <w:color w:val="1F1F1F"/>
          <w:sz w:val="28"/>
          <w:szCs w:val="28"/>
          <w:lang w:val="ru-RU"/>
        </w:rPr>
        <w:t xml:space="preserve"> у </w:t>
      </w:r>
      <w:r w:rsidR="00C004AA">
        <w:rPr>
          <w:rFonts w:ascii="Times New Roman" w:eastAsia="Times New Roman" w:hAnsi="Times New Roman"/>
          <w:color w:val="1F1F1F"/>
          <w:sz w:val="28"/>
          <w:szCs w:val="28"/>
          <w:lang w:val="ru-RU"/>
        </w:rPr>
        <w:t>43,7</w:t>
      </w:r>
      <w:r w:rsidR="00576C26" w:rsidRPr="00576C26">
        <w:rPr>
          <w:rFonts w:ascii="Times New Roman" w:eastAsia="Times New Roman" w:hAnsi="Times New Roman"/>
          <w:color w:val="1F1F1F"/>
          <w:sz w:val="28"/>
          <w:szCs w:val="28"/>
          <w:lang w:val="ru-RU"/>
        </w:rPr>
        <w:t xml:space="preserve">% </w:t>
      </w:r>
      <w:proofErr w:type="spellStart"/>
      <w:r w:rsidR="00576C26">
        <w:rPr>
          <w:rFonts w:ascii="Times New Roman" w:eastAsia="Times New Roman" w:hAnsi="Times New Roman"/>
          <w:color w:val="1F1F1F"/>
          <w:sz w:val="28"/>
          <w:szCs w:val="28"/>
          <w:lang w:val="ru-RU"/>
        </w:rPr>
        <w:t>респондентів</w:t>
      </w:r>
      <w:proofErr w:type="spellEnd"/>
      <w:r w:rsidR="00576C26">
        <w:rPr>
          <w:rFonts w:ascii="Times New Roman" w:eastAsia="Times New Roman" w:hAnsi="Times New Roman"/>
          <w:color w:val="1F1F1F"/>
          <w:sz w:val="28"/>
          <w:szCs w:val="28"/>
          <w:lang w:val="ru-RU"/>
        </w:rPr>
        <w:t xml:space="preserve"> КГ та </w:t>
      </w:r>
      <w:r w:rsidR="00576C26" w:rsidRPr="00576C26">
        <w:rPr>
          <w:rFonts w:ascii="Times New Roman" w:eastAsia="Times New Roman" w:hAnsi="Times New Roman"/>
          <w:color w:val="1F1F1F"/>
          <w:sz w:val="28"/>
          <w:szCs w:val="28"/>
          <w:lang w:val="ru-RU"/>
        </w:rPr>
        <w:t xml:space="preserve"> </w:t>
      </w:r>
      <w:r w:rsidR="00C004AA">
        <w:rPr>
          <w:rFonts w:ascii="Times New Roman" w:eastAsia="Times New Roman" w:hAnsi="Times New Roman"/>
          <w:color w:val="1F1F1F"/>
          <w:sz w:val="28"/>
          <w:szCs w:val="28"/>
          <w:lang w:val="ru-RU"/>
        </w:rPr>
        <w:t>44,1</w:t>
      </w:r>
      <w:r w:rsidR="00576C26" w:rsidRPr="00576C26">
        <w:rPr>
          <w:rFonts w:ascii="Times New Roman" w:eastAsia="Times New Roman" w:hAnsi="Times New Roman"/>
          <w:color w:val="1F1F1F"/>
          <w:sz w:val="28"/>
          <w:szCs w:val="28"/>
          <w:lang w:val="ru-RU"/>
        </w:rPr>
        <w:t>% ЕГ</w:t>
      </w:r>
      <w:r w:rsidR="00576C26">
        <w:rPr>
          <w:rFonts w:ascii="Times New Roman" w:eastAsia="Times New Roman" w:hAnsi="Times New Roman"/>
          <w:color w:val="1F1F1F"/>
          <w:sz w:val="28"/>
          <w:szCs w:val="28"/>
          <w:lang w:val="ru-RU"/>
        </w:rPr>
        <w:t xml:space="preserve">; </w:t>
      </w:r>
      <w:proofErr w:type="spellStart"/>
      <w:r w:rsidR="00576C26">
        <w:rPr>
          <w:rFonts w:ascii="Times New Roman" w:eastAsia="Times New Roman" w:hAnsi="Times New Roman"/>
          <w:color w:val="1F1F1F"/>
          <w:sz w:val="28"/>
          <w:szCs w:val="28"/>
          <w:lang w:val="ru-RU"/>
        </w:rPr>
        <w:t>початковий</w:t>
      </w:r>
      <w:proofErr w:type="spellEnd"/>
      <w:r w:rsidR="00576C26">
        <w:rPr>
          <w:rFonts w:ascii="Times New Roman" w:eastAsia="Times New Roman" w:hAnsi="Times New Roman"/>
          <w:color w:val="1F1F1F"/>
          <w:sz w:val="28"/>
          <w:szCs w:val="28"/>
          <w:lang w:val="ru-RU"/>
        </w:rPr>
        <w:t xml:space="preserve"> </w:t>
      </w:r>
      <w:proofErr w:type="spellStart"/>
      <w:r w:rsidR="00576C26">
        <w:rPr>
          <w:rFonts w:ascii="Times New Roman" w:eastAsia="Times New Roman" w:hAnsi="Times New Roman"/>
          <w:color w:val="1F1F1F"/>
          <w:sz w:val="28"/>
          <w:szCs w:val="28"/>
          <w:lang w:val="ru-RU"/>
        </w:rPr>
        <w:t>рівень</w:t>
      </w:r>
      <w:proofErr w:type="spellEnd"/>
      <w:r w:rsidR="00576C26">
        <w:rPr>
          <w:rFonts w:ascii="Times New Roman" w:eastAsia="Times New Roman" w:hAnsi="Times New Roman"/>
          <w:color w:val="1F1F1F"/>
          <w:sz w:val="28"/>
          <w:szCs w:val="28"/>
          <w:lang w:val="ru-RU"/>
        </w:rPr>
        <w:t xml:space="preserve"> – у</w:t>
      </w:r>
      <w:r w:rsidR="00576C26" w:rsidRPr="00576C26">
        <w:rPr>
          <w:rFonts w:ascii="Times New Roman" w:eastAsia="Times New Roman" w:hAnsi="Times New Roman"/>
          <w:color w:val="1F1F1F"/>
          <w:sz w:val="28"/>
          <w:szCs w:val="28"/>
          <w:lang w:val="ru-RU"/>
        </w:rPr>
        <w:t xml:space="preserve"> </w:t>
      </w:r>
      <w:r w:rsidR="00CD2412">
        <w:rPr>
          <w:rFonts w:ascii="Times New Roman" w:eastAsia="Times New Roman" w:hAnsi="Times New Roman"/>
          <w:color w:val="1F1F1F"/>
          <w:sz w:val="28"/>
          <w:szCs w:val="28"/>
          <w:lang w:val="ru-RU"/>
        </w:rPr>
        <w:t>37,6</w:t>
      </w:r>
      <w:r w:rsidR="00576C26" w:rsidRPr="00576C26">
        <w:rPr>
          <w:rFonts w:ascii="Times New Roman" w:eastAsia="Times New Roman" w:hAnsi="Times New Roman"/>
          <w:color w:val="1F1F1F"/>
          <w:sz w:val="28"/>
          <w:szCs w:val="28"/>
          <w:lang w:val="ru-RU"/>
        </w:rPr>
        <w:t xml:space="preserve">% </w:t>
      </w:r>
      <w:r w:rsidR="00576C26">
        <w:rPr>
          <w:rFonts w:ascii="Times New Roman" w:eastAsia="Times New Roman" w:hAnsi="Times New Roman"/>
          <w:color w:val="1F1F1F"/>
          <w:sz w:val="28"/>
          <w:szCs w:val="28"/>
          <w:lang w:val="ru-RU"/>
        </w:rPr>
        <w:t xml:space="preserve">КГ та </w:t>
      </w:r>
      <w:r w:rsidR="00EA6191">
        <w:rPr>
          <w:rFonts w:ascii="Times New Roman" w:eastAsia="Times New Roman" w:hAnsi="Times New Roman"/>
          <w:color w:val="1F1F1F"/>
          <w:sz w:val="28"/>
          <w:szCs w:val="28"/>
          <w:lang w:val="ru-RU"/>
        </w:rPr>
        <w:t>38,6</w:t>
      </w:r>
      <w:r w:rsidR="00576C26" w:rsidRPr="00576C26">
        <w:rPr>
          <w:rFonts w:ascii="Times New Roman" w:eastAsia="Times New Roman" w:hAnsi="Times New Roman"/>
          <w:color w:val="1F1F1F"/>
          <w:sz w:val="28"/>
          <w:szCs w:val="28"/>
          <w:lang w:val="ru-RU"/>
        </w:rPr>
        <w:t xml:space="preserve"> % ЕГ</w:t>
      </w:r>
      <w:r w:rsidR="00B6759D">
        <w:rPr>
          <w:rFonts w:ascii="Times New Roman" w:eastAsia="Times New Roman" w:hAnsi="Times New Roman"/>
          <w:color w:val="1F1F1F"/>
          <w:sz w:val="28"/>
          <w:szCs w:val="28"/>
          <w:lang w:val="ru-RU"/>
        </w:rPr>
        <w:t>.</w:t>
      </w:r>
    </w:p>
    <w:p w14:paraId="5CC9FD35" w14:textId="77777777" w:rsidR="00F16011" w:rsidRDefault="00EB4A99" w:rsidP="00307B27">
      <w:pPr>
        <w:shd w:val="clear" w:color="auto" w:fill="FFFFFF"/>
        <w:spacing w:line="360" w:lineRule="auto"/>
        <w:ind w:firstLine="709"/>
        <w:jc w:val="both"/>
        <w:rPr>
          <w:rFonts w:ascii="Times New Roman" w:eastAsia="Times New Roman" w:hAnsi="Times New Roman"/>
          <w:color w:val="1F1F1F"/>
          <w:sz w:val="28"/>
          <w:szCs w:val="28"/>
          <w:lang w:val="ru-RU"/>
        </w:rPr>
      </w:pPr>
      <w:r>
        <w:rPr>
          <w:rFonts w:ascii="Times New Roman" w:eastAsia="Times New Roman" w:hAnsi="Times New Roman"/>
          <w:color w:val="1F1F1F"/>
          <w:sz w:val="28"/>
          <w:szCs w:val="28"/>
          <w:lang w:val="ru-RU"/>
        </w:rPr>
        <w:t xml:space="preserve">Для </w:t>
      </w:r>
      <w:proofErr w:type="spellStart"/>
      <w:r>
        <w:rPr>
          <w:rFonts w:ascii="Times New Roman" w:eastAsia="Times New Roman" w:hAnsi="Times New Roman"/>
          <w:color w:val="1F1F1F"/>
          <w:sz w:val="28"/>
          <w:szCs w:val="28"/>
          <w:lang w:val="ru-RU"/>
        </w:rPr>
        <w:t>визначення</w:t>
      </w:r>
      <w:proofErr w:type="spellEnd"/>
      <w:r w:rsidR="00B6759D" w:rsidRPr="00B6759D">
        <w:rPr>
          <w:rFonts w:ascii="Times New Roman" w:eastAsia="Times New Roman" w:hAnsi="Times New Roman"/>
          <w:color w:val="1F1F1F"/>
          <w:sz w:val="28"/>
          <w:szCs w:val="28"/>
          <w:lang w:val="ru-RU"/>
        </w:rPr>
        <w:t xml:space="preserve"> зон </w:t>
      </w:r>
      <w:proofErr w:type="spellStart"/>
      <w:r>
        <w:rPr>
          <w:rFonts w:ascii="Times New Roman" w:eastAsia="Times New Roman" w:hAnsi="Times New Roman"/>
          <w:color w:val="1F1F1F"/>
          <w:sz w:val="28"/>
          <w:szCs w:val="28"/>
          <w:lang w:val="ru-RU"/>
        </w:rPr>
        <w:t>конфліктності</w:t>
      </w:r>
      <w:proofErr w:type="spellEnd"/>
      <w:r w:rsidRPr="00B6759D">
        <w:rPr>
          <w:rFonts w:ascii="Times New Roman" w:eastAsia="Times New Roman" w:hAnsi="Times New Roman"/>
          <w:color w:val="1F1F1F"/>
          <w:sz w:val="28"/>
          <w:szCs w:val="28"/>
          <w:lang w:val="ru-RU"/>
        </w:rPr>
        <w:t xml:space="preserve"> </w:t>
      </w:r>
      <w:r w:rsidR="00B6759D" w:rsidRPr="00B6759D">
        <w:rPr>
          <w:rFonts w:ascii="Times New Roman" w:eastAsia="Times New Roman" w:hAnsi="Times New Roman"/>
          <w:color w:val="1F1F1F"/>
          <w:sz w:val="28"/>
          <w:szCs w:val="28"/>
          <w:lang w:val="ru-RU"/>
        </w:rPr>
        <w:t xml:space="preserve">у </w:t>
      </w:r>
      <w:proofErr w:type="spellStart"/>
      <w:r w:rsidR="00B6759D" w:rsidRPr="00B6759D">
        <w:rPr>
          <w:rFonts w:ascii="Times New Roman" w:eastAsia="Times New Roman" w:hAnsi="Times New Roman"/>
          <w:color w:val="1F1F1F"/>
          <w:sz w:val="28"/>
          <w:szCs w:val="28"/>
          <w:lang w:val="ru-RU"/>
        </w:rPr>
        <w:t>міжособистісних</w:t>
      </w:r>
      <w:proofErr w:type="spellEnd"/>
      <w:r w:rsidR="00B6759D" w:rsidRPr="00B6759D">
        <w:rPr>
          <w:rFonts w:ascii="Times New Roman" w:eastAsia="Times New Roman" w:hAnsi="Times New Roman"/>
          <w:color w:val="1F1F1F"/>
          <w:sz w:val="28"/>
          <w:szCs w:val="28"/>
          <w:lang w:val="ru-RU"/>
        </w:rPr>
        <w:t xml:space="preserve"> </w:t>
      </w:r>
      <w:proofErr w:type="spellStart"/>
      <w:r w:rsidR="00B6759D" w:rsidRPr="00B6759D">
        <w:rPr>
          <w:rFonts w:ascii="Times New Roman" w:eastAsia="Times New Roman" w:hAnsi="Times New Roman"/>
          <w:color w:val="1F1F1F"/>
          <w:sz w:val="28"/>
          <w:szCs w:val="28"/>
          <w:lang w:val="ru-RU"/>
        </w:rPr>
        <w:t>відносинах</w:t>
      </w:r>
      <w:proofErr w:type="spellEnd"/>
      <w:r w:rsidR="00B6759D" w:rsidRPr="00B6759D">
        <w:rPr>
          <w:rFonts w:ascii="Times New Roman" w:eastAsia="Times New Roman" w:hAnsi="Times New Roman"/>
          <w:color w:val="1F1F1F"/>
          <w:sz w:val="28"/>
          <w:szCs w:val="28"/>
          <w:lang w:val="ru-RU"/>
        </w:rPr>
        <w:t xml:space="preserve"> </w:t>
      </w:r>
      <w:proofErr w:type="spellStart"/>
      <w:r w:rsidR="00B6759D" w:rsidRPr="00B6759D">
        <w:rPr>
          <w:rFonts w:ascii="Times New Roman" w:eastAsia="Times New Roman" w:hAnsi="Times New Roman"/>
          <w:color w:val="1F1F1F"/>
          <w:sz w:val="28"/>
          <w:szCs w:val="28"/>
          <w:lang w:val="ru-RU"/>
        </w:rPr>
        <w:t>молодших</w:t>
      </w:r>
      <w:proofErr w:type="spellEnd"/>
      <w:r w:rsidR="00B6759D" w:rsidRPr="00B6759D">
        <w:rPr>
          <w:rFonts w:ascii="Times New Roman" w:eastAsia="Times New Roman" w:hAnsi="Times New Roman"/>
          <w:color w:val="1F1F1F"/>
          <w:sz w:val="28"/>
          <w:szCs w:val="28"/>
          <w:lang w:val="ru-RU"/>
        </w:rPr>
        <w:t xml:space="preserve"> </w:t>
      </w:r>
      <w:proofErr w:type="spellStart"/>
      <w:r w:rsidR="00B6759D" w:rsidRPr="00B6759D">
        <w:rPr>
          <w:rFonts w:ascii="Times New Roman" w:eastAsia="Times New Roman" w:hAnsi="Times New Roman"/>
          <w:color w:val="1F1F1F"/>
          <w:sz w:val="28"/>
          <w:szCs w:val="28"/>
          <w:lang w:val="ru-RU"/>
        </w:rPr>
        <w:t>школярів</w:t>
      </w:r>
      <w:proofErr w:type="spellEnd"/>
      <w:r w:rsidR="00B6759D" w:rsidRPr="00B6759D">
        <w:rPr>
          <w:rFonts w:ascii="Times New Roman" w:eastAsia="Times New Roman" w:hAnsi="Times New Roman"/>
          <w:color w:val="1F1F1F"/>
          <w:sz w:val="28"/>
          <w:szCs w:val="28"/>
          <w:lang w:val="ru-RU"/>
        </w:rPr>
        <w:t xml:space="preserve"> </w:t>
      </w:r>
      <w:r>
        <w:rPr>
          <w:rFonts w:ascii="Times New Roman" w:eastAsia="Times New Roman" w:hAnsi="Times New Roman"/>
          <w:color w:val="1F1F1F"/>
          <w:sz w:val="28"/>
          <w:szCs w:val="28"/>
          <w:lang w:val="ru-RU"/>
        </w:rPr>
        <w:t xml:space="preserve">за </w:t>
      </w:r>
      <w:proofErr w:type="spellStart"/>
      <w:r>
        <w:rPr>
          <w:rFonts w:ascii="Times New Roman" w:eastAsia="Times New Roman" w:hAnsi="Times New Roman"/>
          <w:color w:val="1F1F1F"/>
          <w:sz w:val="28"/>
          <w:szCs w:val="28"/>
          <w:lang w:val="ru-RU"/>
        </w:rPr>
        <w:t>операційним</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критерієм</w:t>
      </w:r>
      <w:proofErr w:type="spellEnd"/>
      <w:r>
        <w:rPr>
          <w:rFonts w:ascii="Times New Roman" w:eastAsia="Times New Roman" w:hAnsi="Times New Roman"/>
          <w:color w:val="1F1F1F"/>
          <w:sz w:val="28"/>
          <w:szCs w:val="28"/>
          <w:lang w:val="ru-RU"/>
        </w:rPr>
        <w:t xml:space="preserve"> </w:t>
      </w:r>
      <w:r w:rsidR="00B6759D" w:rsidRPr="00B6759D">
        <w:rPr>
          <w:rFonts w:ascii="Times New Roman" w:eastAsia="Times New Roman" w:hAnsi="Times New Roman"/>
          <w:color w:val="1F1F1F"/>
          <w:sz w:val="28"/>
          <w:szCs w:val="28"/>
          <w:lang w:val="ru-RU"/>
        </w:rPr>
        <w:t xml:space="preserve">нами </w:t>
      </w:r>
      <w:proofErr w:type="spellStart"/>
      <w:r w:rsidR="00B6759D" w:rsidRPr="00B6759D">
        <w:rPr>
          <w:rFonts w:ascii="Times New Roman" w:eastAsia="Times New Roman" w:hAnsi="Times New Roman"/>
          <w:color w:val="1F1F1F"/>
          <w:sz w:val="28"/>
          <w:szCs w:val="28"/>
          <w:lang w:val="ru-RU"/>
        </w:rPr>
        <w:t>використовувалася</w:t>
      </w:r>
      <w:proofErr w:type="spellEnd"/>
      <w:r w:rsidR="00B6759D" w:rsidRPr="00B6759D">
        <w:rPr>
          <w:rFonts w:ascii="Times New Roman" w:eastAsia="Times New Roman" w:hAnsi="Times New Roman"/>
          <w:color w:val="1F1F1F"/>
          <w:sz w:val="28"/>
          <w:szCs w:val="28"/>
          <w:lang w:val="ru-RU"/>
        </w:rPr>
        <w:t xml:space="preserve"> </w:t>
      </w:r>
      <w:proofErr w:type="spellStart"/>
      <w:r w:rsidR="00B6759D" w:rsidRPr="00B6759D">
        <w:rPr>
          <w:rFonts w:ascii="Times New Roman" w:eastAsia="Times New Roman" w:hAnsi="Times New Roman"/>
          <w:color w:val="1F1F1F"/>
          <w:sz w:val="28"/>
          <w:szCs w:val="28"/>
          <w:lang w:val="ru-RU"/>
        </w:rPr>
        <w:t>візуально-</w:t>
      </w:r>
      <w:r>
        <w:rPr>
          <w:rFonts w:ascii="Times New Roman" w:eastAsia="Times New Roman" w:hAnsi="Times New Roman"/>
          <w:color w:val="1F1F1F"/>
          <w:sz w:val="28"/>
          <w:szCs w:val="28"/>
          <w:lang w:val="ru-RU"/>
        </w:rPr>
        <w:t>вербальна</w:t>
      </w:r>
      <w:proofErr w:type="spellEnd"/>
      <w:r>
        <w:rPr>
          <w:rFonts w:ascii="Times New Roman" w:eastAsia="Times New Roman" w:hAnsi="Times New Roman"/>
          <w:color w:val="1F1F1F"/>
          <w:sz w:val="28"/>
          <w:szCs w:val="28"/>
          <w:lang w:val="ru-RU"/>
        </w:rPr>
        <w:t xml:space="preserve"> методика Рене Жиля</w:t>
      </w:r>
      <w:r w:rsidR="00B100D7">
        <w:rPr>
          <w:rFonts w:ascii="Times New Roman" w:eastAsia="Times New Roman" w:hAnsi="Times New Roman"/>
          <w:color w:val="1F1F1F"/>
          <w:sz w:val="28"/>
          <w:szCs w:val="28"/>
          <w:lang w:val="ru-RU"/>
        </w:rPr>
        <w:t xml:space="preserve"> (</w:t>
      </w:r>
      <w:proofErr w:type="spellStart"/>
      <w:r w:rsidR="00B100D7">
        <w:rPr>
          <w:rFonts w:ascii="Times New Roman" w:eastAsia="Times New Roman" w:hAnsi="Times New Roman"/>
          <w:color w:val="1F1F1F"/>
          <w:sz w:val="28"/>
          <w:szCs w:val="28"/>
          <w:lang w:val="ru-RU"/>
        </w:rPr>
        <w:t>Додаток</w:t>
      </w:r>
      <w:proofErr w:type="spellEnd"/>
      <w:r w:rsidR="00F16011">
        <w:rPr>
          <w:rFonts w:ascii="Times New Roman" w:eastAsia="Times New Roman" w:hAnsi="Times New Roman"/>
          <w:color w:val="1F1F1F"/>
          <w:sz w:val="28"/>
          <w:szCs w:val="28"/>
          <w:lang w:val="ru-RU"/>
        </w:rPr>
        <w:t xml:space="preserve"> В</w:t>
      </w:r>
      <w:r w:rsidR="00B100D7">
        <w:rPr>
          <w:rFonts w:ascii="Times New Roman" w:eastAsia="Times New Roman" w:hAnsi="Times New Roman"/>
          <w:color w:val="1F1F1F"/>
          <w:sz w:val="28"/>
          <w:szCs w:val="28"/>
          <w:lang w:val="ru-RU"/>
        </w:rPr>
        <w:t>)</w:t>
      </w:r>
      <w:r w:rsidR="00B6759D" w:rsidRPr="00B6759D">
        <w:rPr>
          <w:rFonts w:ascii="Times New Roman" w:eastAsia="Times New Roman" w:hAnsi="Times New Roman"/>
          <w:color w:val="1F1F1F"/>
          <w:sz w:val="28"/>
          <w:szCs w:val="28"/>
          <w:lang w:val="ru-RU"/>
        </w:rPr>
        <w:t xml:space="preserve">. </w:t>
      </w:r>
      <w:proofErr w:type="spellStart"/>
      <w:r w:rsidR="00B6759D" w:rsidRPr="00B6759D">
        <w:rPr>
          <w:rFonts w:ascii="Times New Roman" w:eastAsia="Times New Roman" w:hAnsi="Times New Roman"/>
          <w:color w:val="1F1F1F"/>
          <w:sz w:val="28"/>
          <w:szCs w:val="28"/>
          <w:lang w:val="ru-RU"/>
        </w:rPr>
        <w:t>Ця</w:t>
      </w:r>
      <w:proofErr w:type="spellEnd"/>
      <w:r w:rsidR="00B6759D" w:rsidRPr="00B6759D">
        <w:rPr>
          <w:rFonts w:ascii="Times New Roman" w:eastAsia="Times New Roman" w:hAnsi="Times New Roman"/>
          <w:color w:val="1F1F1F"/>
          <w:sz w:val="28"/>
          <w:szCs w:val="28"/>
          <w:lang w:val="ru-RU"/>
        </w:rPr>
        <w:t xml:space="preserve"> методика дала нам </w:t>
      </w:r>
      <w:proofErr w:type="spellStart"/>
      <w:r w:rsidR="00B6759D" w:rsidRPr="00B6759D">
        <w:rPr>
          <w:rFonts w:ascii="Times New Roman" w:eastAsia="Times New Roman" w:hAnsi="Times New Roman"/>
          <w:color w:val="1F1F1F"/>
          <w:sz w:val="28"/>
          <w:szCs w:val="28"/>
          <w:lang w:val="ru-RU"/>
        </w:rPr>
        <w:t>можливість</w:t>
      </w:r>
      <w:proofErr w:type="spellEnd"/>
      <w:r w:rsidR="00B6759D" w:rsidRPr="00B6759D">
        <w:rPr>
          <w:rFonts w:ascii="Times New Roman" w:eastAsia="Times New Roman" w:hAnsi="Times New Roman"/>
          <w:color w:val="1F1F1F"/>
          <w:sz w:val="28"/>
          <w:szCs w:val="28"/>
          <w:lang w:val="ru-RU"/>
        </w:rPr>
        <w:t xml:space="preserve"> </w:t>
      </w:r>
      <w:proofErr w:type="spellStart"/>
      <w:r w:rsidR="00F16011">
        <w:rPr>
          <w:rFonts w:ascii="Times New Roman" w:eastAsia="Times New Roman" w:hAnsi="Times New Roman"/>
          <w:color w:val="1F1F1F"/>
          <w:sz w:val="28"/>
          <w:szCs w:val="28"/>
          <w:lang w:val="ru-RU"/>
        </w:rPr>
        <w:t>отримати</w:t>
      </w:r>
      <w:proofErr w:type="spellEnd"/>
      <w:r w:rsidR="00F16011">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інформацію</w:t>
      </w:r>
      <w:proofErr w:type="spellEnd"/>
      <w:r>
        <w:rPr>
          <w:rFonts w:ascii="Times New Roman" w:eastAsia="Times New Roman" w:hAnsi="Times New Roman"/>
          <w:color w:val="1F1F1F"/>
          <w:sz w:val="28"/>
          <w:szCs w:val="28"/>
          <w:lang w:val="ru-RU"/>
        </w:rPr>
        <w:t xml:space="preserve"> про </w:t>
      </w:r>
      <w:proofErr w:type="spellStart"/>
      <w:r>
        <w:rPr>
          <w:rFonts w:ascii="Times New Roman" w:eastAsia="Times New Roman" w:hAnsi="Times New Roman"/>
          <w:color w:val="1F1F1F"/>
          <w:sz w:val="28"/>
          <w:szCs w:val="28"/>
          <w:lang w:val="ru-RU"/>
        </w:rPr>
        <w:t>в</w:t>
      </w:r>
      <w:r w:rsidR="00B6759D" w:rsidRPr="00B6759D">
        <w:rPr>
          <w:rFonts w:ascii="Times New Roman" w:eastAsia="Times New Roman" w:hAnsi="Times New Roman"/>
          <w:color w:val="1F1F1F"/>
          <w:sz w:val="28"/>
          <w:szCs w:val="28"/>
          <w:lang w:val="ru-RU"/>
        </w:rPr>
        <w:t>ажливі</w:t>
      </w:r>
      <w:proofErr w:type="spellEnd"/>
      <w:r w:rsidR="00B6759D" w:rsidRPr="00B6759D">
        <w:rPr>
          <w:rFonts w:ascii="Times New Roman" w:eastAsia="Times New Roman" w:hAnsi="Times New Roman"/>
          <w:color w:val="1F1F1F"/>
          <w:sz w:val="28"/>
          <w:szCs w:val="28"/>
          <w:lang w:val="ru-RU"/>
        </w:rPr>
        <w:t xml:space="preserve"> для </w:t>
      </w:r>
      <w:proofErr w:type="spellStart"/>
      <w:r w:rsidR="00B6759D" w:rsidRPr="00B6759D">
        <w:rPr>
          <w:rFonts w:ascii="Times New Roman" w:eastAsia="Times New Roman" w:hAnsi="Times New Roman"/>
          <w:color w:val="1F1F1F"/>
          <w:sz w:val="28"/>
          <w:szCs w:val="28"/>
          <w:lang w:val="ru-RU"/>
        </w:rPr>
        <w:t>проведеного</w:t>
      </w:r>
      <w:proofErr w:type="spellEnd"/>
      <w:r w:rsidR="00B6759D" w:rsidRPr="00B6759D">
        <w:rPr>
          <w:rFonts w:ascii="Times New Roman" w:eastAsia="Times New Roman" w:hAnsi="Times New Roman"/>
          <w:color w:val="1F1F1F"/>
          <w:sz w:val="28"/>
          <w:szCs w:val="28"/>
          <w:lang w:val="ru-RU"/>
        </w:rPr>
        <w:t xml:space="preserve"> </w:t>
      </w:r>
      <w:proofErr w:type="spellStart"/>
      <w:r w:rsidR="00B6759D" w:rsidRPr="00B6759D">
        <w:rPr>
          <w:rFonts w:ascii="Times New Roman" w:eastAsia="Times New Roman" w:hAnsi="Times New Roman"/>
          <w:color w:val="1F1F1F"/>
          <w:sz w:val="28"/>
          <w:szCs w:val="28"/>
          <w:lang w:val="ru-RU"/>
        </w:rPr>
        <w:t>дослідження</w:t>
      </w:r>
      <w:proofErr w:type="spellEnd"/>
      <w:r w:rsidR="00B6759D" w:rsidRPr="00B6759D">
        <w:rPr>
          <w:rFonts w:ascii="Times New Roman" w:eastAsia="Times New Roman" w:hAnsi="Times New Roman"/>
          <w:color w:val="1F1F1F"/>
          <w:sz w:val="28"/>
          <w:szCs w:val="28"/>
          <w:lang w:val="ru-RU"/>
        </w:rPr>
        <w:t xml:space="preserve"> </w:t>
      </w:r>
      <w:proofErr w:type="spellStart"/>
      <w:r w:rsidR="00B6759D" w:rsidRPr="00B6759D">
        <w:rPr>
          <w:rFonts w:ascii="Times New Roman" w:eastAsia="Times New Roman" w:hAnsi="Times New Roman"/>
          <w:color w:val="1F1F1F"/>
          <w:sz w:val="28"/>
          <w:szCs w:val="28"/>
          <w:lang w:val="ru-RU"/>
        </w:rPr>
        <w:t>показни</w:t>
      </w:r>
      <w:r>
        <w:rPr>
          <w:rFonts w:ascii="Times New Roman" w:eastAsia="Times New Roman" w:hAnsi="Times New Roman"/>
          <w:color w:val="1F1F1F"/>
          <w:sz w:val="28"/>
          <w:szCs w:val="28"/>
          <w:lang w:val="ru-RU"/>
        </w:rPr>
        <w:t>ки</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особистісного</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розвитку</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учнів</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с</w:t>
      </w:r>
      <w:r w:rsidR="00B6759D" w:rsidRPr="00B6759D">
        <w:rPr>
          <w:rFonts w:ascii="Times New Roman" w:eastAsia="Times New Roman" w:hAnsi="Times New Roman"/>
          <w:color w:val="1F1F1F"/>
          <w:sz w:val="28"/>
          <w:szCs w:val="28"/>
          <w:lang w:val="ru-RU"/>
        </w:rPr>
        <w:t>тавлення</w:t>
      </w:r>
      <w:proofErr w:type="spellEnd"/>
      <w:r w:rsidR="00B6759D" w:rsidRPr="00B6759D">
        <w:rPr>
          <w:rFonts w:ascii="Times New Roman" w:eastAsia="Times New Roman" w:hAnsi="Times New Roman"/>
          <w:color w:val="1F1F1F"/>
          <w:sz w:val="28"/>
          <w:szCs w:val="28"/>
          <w:lang w:val="ru-RU"/>
        </w:rPr>
        <w:t xml:space="preserve"> кожного </w:t>
      </w:r>
      <w:proofErr w:type="spellStart"/>
      <w:r w:rsidR="00B6759D" w:rsidRPr="00B6759D">
        <w:rPr>
          <w:rFonts w:ascii="Times New Roman" w:eastAsia="Times New Roman" w:hAnsi="Times New Roman"/>
          <w:color w:val="1F1F1F"/>
          <w:sz w:val="28"/>
          <w:szCs w:val="28"/>
          <w:lang w:val="ru-RU"/>
        </w:rPr>
        <w:t>учня</w:t>
      </w:r>
      <w:proofErr w:type="spellEnd"/>
      <w:r w:rsidR="00B6759D" w:rsidRPr="00B6759D">
        <w:rPr>
          <w:rFonts w:ascii="Times New Roman" w:eastAsia="Times New Roman" w:hAnsi="Times New Roman"/>
          <w:color w:val="1F1F1F"/>
          <w:sz w:val="28"/>
          <w:szCs w:val="28"/>
          <w:lang w:val="ru-RU"/>
        </w:rPr>
        <w:t xml:space="preserve"> до л</w:t>
      </w:r>
      <w:r w:rsidR="00D85C1E">
        <w:rPr>
          <w:rFonts w:ascii="Times New Roman" w:eastAsia="Times New Roman" w:hAnsi="Times New Roman"/>
          <w:color w:val="1F1F1F"/>
          <w:sz w:val="28"/>
          <w:szCs w:val="28"/>
          <w:lang w:val="ru-RU"/>
        </w:rPr>
        <w:t xml:space="preserve">юдей і </w:t>
      </w:r>
      <w:proofErr w:type="spellStart"/>
      <w:r w:rsidR="00D85C1E">
        <w:rPr>
          <w:rFonts w:ascii="Times New Roman" w:eastAsia="Times New Roman" w:hAnsi="Times New Roman"/>
          <w:color w:val="1F1F1F"/>
          <w:sz w:val="28"/>
          <w:szCs w:val="28"/>
          <w:lang w:val="ru-RU"/>
        </w:rPr>
        <w:t>явищ</w:t>
      </w:r>
      <w:proofErr w:type="spellEnd"/>
      <w:r w:rsidR="00D85C1E">
        <w:rPr>
          <w:rFonts w:ascii="Times New Roman" w:eastAsia="Times New Roman" w:hAnsi="Times New Roman"/>
          <w:color w:val="1F1F1F"/>
          <w:sz w:val="28"/>
          <w:szCs w:val="28"/>
          <w:lang w:val="ru-RU"/>
        </w:rPr>
        <w:t xml:space="preserve">, </w:t>
      </w:r>
      <w:proofErr w:type="spellStart"/>
      <w:r w:rsidR="00D85C1E">
        <w:rPr>
          <w:rFonts w:ascii="Times New Roman" w:eastAsia="Times New Roman" w:hAnsi="Times New Roman"/>
          <w:color w:val="1F1F1F"/>
          <w:sz w:val="28"/>
          <w:szCs w:val="28"/>
          <w:lang w:val="ru-RU"/>
        </w:rPr>
        <w:t>які</w:t>
      </w:r>
      <w:proofErr w:type="spellEnd"/>
      <w:r w:rsidR="00D85C1E">
        <w:rPr>
          <w:rFonts w:ascii="Times New Roman" w:eastAsia="Times New Roman" w:hAnsi="Times New Roman"/>
          <w:color w:val="1F1F1F"/>
          <w:sz w:val="28"/>
          <w:szCs w:val="28"/>
          <w:lang w:val="ru-RU"/>
        </w:rPr>
        <w:t xml:space="preserve"> </w:t>
      </w:r>
      <w:proofErr w:type="spellStart"/>
      <w:r w:rsidR="00D85C1E">
        <w:rPr>
          <w:rFonts w:ascii="Times New Roman" w:eastAsia="Times New Roman" w:hAnsi="Times New Roman"/>
          <w:color w:val="1F1F1F"/>
          <w:sz w:val="28"/>
          <w:szCs w:val="28"/>
          <w:lang w:val="ru-RU"/>
        </w:rPr>
        <w:t>його</w:t>
      </w:r>
      <w:proofErr w:type="spellEnd"/>
      <w:r w:rsidR="00D85C1E">
        <w:rPr>
          <w:rFonts w:ascii="Times New Roman" w:eastAsia="Times New Roman" w:hAnsi="Times New Roman"/>
          <w:color w:val="1F1F1F"/>
          <w:sz w:val="28"/>
          <w:szCs w:val="28"/>
          <w:lang w:val="ru-RU"/>
        </w:rPr>
        <w:t xml:space="preserve"> </w:t>
      </w:r>
      <w:proofErr w:type="spellStart"/>
      <w:r w:rsidR="00D85C1E">
        <w:rPr>
          <w:rFonts w:ascii="Times New Roman" w:eastAsia="Times New Roman" w:hAnsi="Times New Roman"/>
          <w:color w:val="1F1F1F"/>
          <w:sz w:val="28"/>
          <w:szCs w:val="28"/>
          <w:lang w:val="ru-RU"/>
        </w:rPr>
        <w:t>оточують</w:t>
      </w:r>
      <w:proofErr w:type="spellEnd"/>
      <w:r w:rsidR="00D85C1E">
        <w:rPr>
          <w:rFonts w:ascii="Times New Roman" w:eastAsia="Times New Roman" w:hAnsi="Times New Roman"/>
          <w:color w:val="1F1F1F"/>
          <w:sz w:val="28"/>
          <w:szCs w:val="28"/>
          <w:lang w:val="ru-RU"/>
        </w:rPr>
        <w:t xml:space="preserve">. </w:t>
      </w:r>
    </w:p>
    <w:p w14:paraId="4C03C9F9" w14:textId="77777777" w:rsidR="00B6759D" w:rsidRDefault="00B6759D" w:rsidP="00307B27">
      <w:pPr>
        <w:shd w:val="clear" w:color="auto" w:fill="FFFFFF"/>
        <w:spacing w:line="360" w:lineRule="auto"/>
        <w:ind w:firstLine="709"/>
        <w:jc w:val="both"/>
        <w:rPr>
          <w:rFonts w:ascii="Times New Roman" w:eastAsia="Times New Roman" w:hAnsi="Times New Roman"/>
          <w:color w:val="1F1F1F"/>
          <w:sz w:val="28"/>
          <w:szCs w:val="28"/>
          <w:lang w:val="ru-RU"/>
        </w:rPr>
      </w:pPr>
      <w:r w:rsidRPr="00B6759D">
        <w:rPr>
          <w:rFonts w:ascii="Times New Roman" w:eastAsia="Times New Roman" w:hAnsi="Times New Roman"/>
          <w:color w:val="1F1F1F"/>
          <w:sz w:val="28"/>
          <w:szCs w:val="28"/>
          <w:lang w:val="ru-RU"/>
        </w:rPr>
        <w:t xml:space="preserve">За </w:t>
      </w:r>
      <w:proofErr w:type="spellStart"/>
      <w:r w:rsidRPr="00B6759D">
        <w:rPr>
          <w:rFonts w:ascii="Times New Roman" w:eastAsia="Times New Roman" w:hAnsi="Times New Roman"/>
          <w:color w:val="1F1F1F"/>
          <w:sz w:val="28"/>
          <w:szCs w:val="28"/>
          <w:lang w:val="ru-RU"/>
        </w:rPr>
        <w:t>допомогою</w:t>
      </w:r>
      <w:proofErr w:type="spellEnd"/>
      <w:r w:rsidRPr="00B6759D">
        <w:rPr>
          <w:rFonts w:ascii="Times New Roman" w:eastAsia="Times New Roman" w:hAnsi="Times New Roman"/>
          <w:color w:val="1F1F1F"/>
          <w:sz w:val="28"/>
          <w:szCs w:val="28"/>
          <w:lang w:val="ru-RU"/>
        </w:rPr>
        <w:t xml:space="preserve"> </w:t>
      </w:r>
      <w:proofErr w:type="spellStart"/>
      <w:r w:rsidRPr="00B6759D">
        <w:rPr>
          <w:rFonts w:ascii="Times New Roman" w:eastAsia="Times New Roman" w:hAnsi="Times New Roman"/>
          <w:color w:val="1F1F1F"/>
          <w:sz w:val="28"/>
          <w:szCs w:val="28"/>
          <w:lang w:val="ru-RU"/>
        </w:rPr>
        <w:t>діагностики</w:t>
      </w:r>
      <w:proofErr w:type="spellEnd"/>
      <w:r w:rsidRPr="00B6759D">
        <w:rPr>
          <w:rFonts w:ascii="Times New Roman" w:eastAsia="Times New Roman" w:hAnsi="Times New Roman"/>
          <w:color w:val="1F1F1F"/>
          <w:sz w:val="28"/>
          <w:szCs w:val="28"/>
          <w:lang w:val="ru-RU"/>
        </w:rPr>
        <w:t xml:space="preserve"> на </w:t>
      </w:r>
      <w:proofErr w:type="spellStart"/>
      <w:r w:rsidRPr="00B6759D">
        <w:rPr>
          <w:rFonts w:ascii="Times New Roman" w:eastAsia="Times New Roman" w:hAnsi="Times New Roman"/>
          <w:color w:val="1F1F1F"/>
          <w:sz w:val="28"/>
          <w:szCs w:val="28"/>
          <w:lang w:val="ru-RU"/>
        </w:rPr>
        <w:t>цьому</w:t>
      </w:r>
      <w:proofErr w:type="spellEnd"/>
      <w:r w:rsidRPr="00B6759D">
        <w:rPr>
          <w:rFonts w:ascii="Times New Roman" w:eastAsia="Times New Roman" w:hAnsi="Times New Roman"/>
          <w:color w:val="1F1F1F"/>
          <w:sz w:val="28"/>
          <w:szCs w:val="28"/>
          <w:lang w:val="ru-RU"/>
        </w:rPr>
        <w:t xml:space="preserve"> </w:t>
      </w:r>
      <w:proofErr w:type="spellStart"/>
      <w:r w:rsidRPr="00B6759D">
        <w:rPr>
          <w:rFonts w:ascii="Times New Roman" w:eastAsia="Times New Roman" w:hAnsi="Times New Roman"/>
          <w:color w:val="1F1F1F"/>
          <w:sz w:val="28"/>
          <w:szCs w:val="28"/>
          <w:lang w:val="ru-RU"/>
        </w:rPr>
        <w:t>етапі</w:t>
      </w:r>
      <w:proofErr w:type="spellEnd"/>
      <w:r w:rsidRPr="00B6759D">
        <w:rPr>
          <w:rFonts w:ascii="Times New Roman" w:eastAsia="Times New Roman" w:hAnsi="Times New Roman"/>
          <w:color w:val="1F1F1F"/>
          <w:sz w:val="28"/>
          <w:szCs w:val="28"/>
          <w:lang w:val="ru-RU"/>
        </w:rPr>
        <w:t xml:space="preserve"> </w:t>
      </w:r>
      <w:proofErr w:type="spellStart"/>
      <w:r w:rsidRPr="00B6759D">
        <w:rPr>
          <w:rFonts w:ascii="Times New Roman" w:eastAsia="Times New Roman" w:hAnsi="Times New Roman"/>
          <w:color w:val="1F1F1F"/>
          <w:sz w:val="28"/>
          <w:szCs w:val="28"/>
          <w:lang w:val="ru-RU"/>
        </w:rPr>
        <w:t>було</w:t>
      </w:r>
      <w:proofErr w:type="spellEnd"/>
      <w:r w:rsidRPr="00B6759D">
        <w:rPr>
          <w:rFonts w:ascii="Times New Roman" w:eastAsia="Times New Roman" w:hAnsi="Times New Roman"/>
          <w:color w:val="1F1F1F"/>
          <w:sz w:val="28"/>
          <w:szCs w:val="28"/>
          <w:lang w:val="ru-RU"/>
        </w:rPr>
        <w:t xml:space="preserve"> </w:t>
      </w:r>
      <w:proofErr w:type="spellStart"/>
      <w:r w:rsidRPr="00B6759D">
        <w:rPr>
          <w:rFonts w:ascii="Times New Roman" w:eastAsia="Times New Roman" w:hAnsi="Times New Roman"/>
          <w:color w:val="1F1F1F"/>
          <w:sz w:val="28"/>
          <w:szCs w:val="28"/>
          <w:lang w:val="ru-RU"/>
        </w:rPr>
        <w:t>встановлено</w:t>
      </w:r>
      <w:proofErr w:type="spellEnd"/>
      <w:r w:rsidRPr="00B6759D">
        <w:rPr>
          <w:rFonts w:ascii="Times New Roman" w:eastAsia="Times New Roman" w:hAnsi="Times New Roman"/>
          <w:color w:val="1F1F1F"/>
          <w:sz w:val="28"/>
          <w:szCs w:val="28"/>
          <w:lang w:val="ru-RU"/>
        </w:rPr>
        <w:t xml:space="preserve">, </w:t>
      </w:r>
      <w:proofErr w:type="spellStart"/>
      <w:r w:rsidRPr="00B6759D">
        <w:rPr>
          <w:rFonts w:ascii="Times New Roman" w:eastAsia="Times New Roman" w:hAnsi="Times New Roman"/>
          <w:color w:val="1F1F1F"/>
          <w:sz w:val="28"/>
          <w:szCs w:val="28"/>
          <w:lang w:val="ru-RU"/>
        </w:rPr>
        <w:t>що</w:t>
      </w:r>
      <w:proofErr w:type="spellEnd"/>
      <w:r w:rsidRPr="00B6759D">
        <w:rPr>
          <w:rFonts w:ascii="Times New Roman" w:eastAsia="Times New Roman" w:hAnsi="Times New Roman"/>
          <w:color w:val="1F1F1F"/>
          <w:sz w:val="28"/>
          <w:szCs w:val="28"/>
          <w:lang w:val="ru-RU"/>
        </w:rPr>
        <w:t xml:space="preserve"> причини </w:t>
      </w:r>
      <w:proofErr w:type="spellStart"/>
      <w:r w:rsidRPr="00B6759D">
        <w:rPr>
          <w:rFonts w:ascii="Times New Roman" w:eastAsia="Times New Roman" w:hAnsi="Times New Roman"/>
          <w:color w:val="1F1F1F"/>
          <w:sz w:val="28"/>
          <w:szCs w:val="28"/>
          <w:lang w:val="ru-RU"/>
        </w:rPr>
        <w:t>низ</w:t>
      </w:r>
      <w:r w:rsidR="00D85C1E">
        <w:rPr>
          <w:rFonts w:ascii="Times New Roman" w:eastAsia="Times New Roman" w:hAnsi="Times New Roman"/>
          <w:color w:val="1F1F1F"/>
          <w:sz w:val="28"/>
          <w:szCs w:val="28"/>
          <w:lang w:val="ru-RU"/>
        </w:rPr>
        <w:t>ького</w:t>
      </w:r>
      <w:proofErr w:type="spellEnd"/>
      <w:r w:rsidR="00D85C1E">
        <w:rPr>
          <w:rFonts w:ascii="Times New Roman" w:eastAsia="Times New Roman" w:hAnsi="Times New Roman"/>
          <w:color w:val="1F1F1F"/>
          <w:sz w:val="28"/>
          <w:szCs w:val="28"/>
          <w:lang w:val="ru-RU"/>
        </w:rPr>
        <w:t xml:space="preserve"> </w:t>
      </w:r>
      <w:proofErr w:type="spellStart"/>
      <w:r w:rsidR="00D85C1E">
        <w:rPr>
          <w:rFonts w:ascii="Times New Roman" w:eastAsia="Times New Roman" w:hAnsi="Times New Roman"/>
          <w:color w:val="1F1F1F"/>
          <w:sz w:val="28"/>
          <w:szCs w:val="28"/>
          <w:lang w:val="ru-RU"/>
        </w:rPr>
        <w:t>рівня</w:t>
      </w:r>
      <w:proofErr w:type="spellEnd"/>
      <w:r w:rsidR="00D85C1E">
        <w:rPr>
          <w:rFonts w:ascii="Times New Roman" w:eastAsia="Times New Roman" w:hAnsi="Times New Roman"/>
          <w:color w:val="1F1F1F"/>
          <w:sz w:val="28"/>
          <w:szCs w:val="28"/>
          <w:lang w:val="ru-RU"/>
        </w:rPr>
        <w:t xml:space="preserve"> за </w:t>
      </w:r>
      <w:proofErr w:type="spellStart"/>
      <w:r w:rsidR="00D85C1E">
        <w:rPr>
          <w:rFonts w:ascii="Times New Roman" w:eastAsia="Times New Roman" w:hAnsi="Times New Roman"/>
          <w:color w:val="1F1F1F"/>
          <w:sz w:val="28"/>
          <w:szCs w:val="28"/>
          <w:lang w:val="ru-RU"/>
        </w:rPr>
        <w:t>показником</w:t>
      </w:r>
      <w:proofErr w:type="spellEnd"/>
      <w:r w:rsidR="00D85C1E">
        <w:rPr>
          <w:rFonts w:ascii="Times New Roman" w:eastAsia="Times New Roman" w:hAnsi="Times New Roman"/>
          <w:color w:val="1F1F1F"/>
          <w:sz w:val="28"/>
          <w:szCs w:val="28"/>
          <w:lang w:val="ru-RU"/>
        </w:rPr>
        <w:t xml:space="preserve"> </w:t>
      </w:r>
      <w:proofErr w:type="spellStart"/>
      <w:r w:rsidR="00307B27">
        <w:rPr>
          <w:rFonts w:ascii="Times New Roman" w:eastAsia="Times New Roman" w:hAnsi="Times New Roman"/>
          <w:color w:val="1F1F1F"/>
          <w:sz w:val="28"/>
          <w:szCs w:val="28"/>
          <w:lang w:val="ru-RU"/>
        </w:rPr>
        <w:t>толерантної</w:t>
      </w:r>
      <w:proofErr w:type="spellEnd"/>
      <w:r w:rsidR="00307B27">
        <w:rPr>
          <w:rFonts w:ascii="Times New Roman" w:eastAsia="Times New Roman" w:hAnsi="Times New Roman"/>
          <w:color w:val="1F1F1F"/>
          <w:sz w:val="28"/>
          <w:szCs w:val="28"/>
          <w:lang w:val="ru-RU"/>
        </w:rPr>
        <w:t xml:space="preserve"> </w:t>
      </w:r>
      <w:proofErr w:type="spellStart"/>
      <w:r w:rsidR="00307B27">
        <w:rPr>
          <w:rFonts w:ascii="Times New Roman" w:eastAsia="Times New Roman" w:hAnsi="Times New Roman"/>
          <w:color w:val="1F1F1F"/>
          <w:sz w:val="28"/>
          <w:szCs w:val="28"/>
          <w:lang w:val="ru-RU"/>
        </w:rPr>
        <w:t>поведінки</w:t>
      </w:r>
      <w:proofErr w:type="spellEnd"/>
      <w:r w:rsidR="00307B27">
        <w:rPr>
          <w:rFonts w:ascii="Times New Roman" w:eastAsia="Times New Roman" w:hAnsi="Times New Roman"/>
          <w:color w:val="1F1F1F"/>
          <w:sz w:val="28"/>
          <w:szCs w:val="28"/>
          <w:lang w:val="ru-RU"/>
        </w:rPr>
        <w:t xml:space="preserve"> </w:t>
      </w:r>
      <w:r w:rsidR="00D85C1E">
        <w:rPr>
          <w:rFonts w:ascii="Times New Roman" w:eastAsia="Times New Roman" w:hAnsi="Times New Roman"/>
          <w:color w:val="1F1F1F"/>
          <w:sz w:val="28"/>
          <w:szCs w:val="28"/>
          <w:lang w:val="ru-RU"/>
        </w:rPr>
        <w:t xml:space="preserve"> </w:t>
      </w:r>
      <w:proofErr w:type="spellStart"/>
      <w:r w:rsidR="00D85C1E">
        <w:rPr>
          <w:rFonts w:ascii="Times New Roman" w:eastAsia="Times New Roman" w:hAnsi="Times New Roman"/>
          <w:color w:val="1F1F1F"/>
          <w:sz w:val="28"/>
          <w:szCs w:val="28"/>
          <w:lang w:val="ru-RU"/>
        </w:rPr>
        <w:t>здобувачів</w:t>
      </w:r>
      <w:proofErr w:type="spellEnd"/>
      <w:r w:rsidR="00D85C1E">
        <w:rPr>
          <w:rFonts w:ascii="Times New Roman" w:eastAsia="Times New Roman" w:hAnsi="Times New Roman"/>
          <w:color w:val="1F1F1F"/>
          <w:sz w:val="28"/>
          <w:szCs w:val="28"/>
          <w:lang w:val="ru-RU"/>
        </w:rPr>
        <w:t xml:space="preserve"> </w:t>
      </w:r>
      <w:r w:rsidRPr="00B6759D">
        <w:rPr>
          <w:rFonts w:ascii="Times New Roman" w:eastAsia="Times New Roman" w:hAnsi="Times New Roman"/>
          <w:color w:val="1F1F1F"/>
          <w:sz w:val="28"/>
          <w:szCs w:val="28"/>
          <w:lang w:val="ru-RU"/>
        </w:rPr>
        <w:t>є:</w:t>
      </w:r>
      <w:r w:rsidR="00307B27">
        <w:rPr>
          <w:rFonts w:ascii="Times New Roman" w:eastAsia="Times New Roman" w:hAnsi="Times New Roman"/>
          <w:color w:val="1F1F1F"/>
          <w:sz w:val="28"/>
          <w:szCs w:val="28"/>
          <w:lang w:val="ru-RU"/>
        </w:rPr>
        <w:t xml:space="preserve"> </w:t>
      </w:r>
      <w:proofErr w:type="spellStart"/>
      <w:r w:rsidR="00307B27">
        <w:rPr>
          <w:rFonts w:ascii="Times New Roman" w:eastAsia="Times New Roman" w:hAnsi="Times New Roman"/>
          <w:color w:val="1F1F1F"/>
          <w:sz w:val="28"/>
          <w:szCs w:val="28"/>
          <w:lang w:val="ru-RU"/>
        </w:rPr>
        <w:t>н</w:t>
      </w:r>
      <w:r w:rsidRPr="00B6759D">
        <w:rPr>
          <w:rFonts w:ascii="Times New Roman" w:eastAsia="Times New Roman" w:hAnsi="Times New Roman"/>
          <w:color w:val="1F1F1F"/>
          <w:sz w:val="28"/>
          <w:szCs w:val="28"/>
          <w:lang w:val="ru-RU"/>
        </w:rPr>
        <w:t>есформованість</w:t>
      </w:r>
      <w:proofErr w:type="spellEnd"/>
      <w:r w:rsidRPr="00B6759D">
        <w:rPr>
          <w:rFonts w:ascii="Times New Roman" w:eastAsia="Times New Roman" w:hAnsi="Times New Roman"/>
          <w:color w:val="1F1F1F"/>
          <w:sz w:val="28"/>
          <w:szCs w:val="28"/>
          <w:lang w:val="ru-RU"/>
        </w:rPr>
        <w:t xml:space="preserve"> </w:t>
      </w:r>
      <w:proofErr w:type="spellStart"/>
      <w:r w:rsidRPr="00B6759D">
        <w:rPr>
          <w:rFonts w:ascii="Times New Roman" w:eastAsia="Times New Roman" w:hAnsi="Times New Roman"/>
          <w:color w:val="1F1F1F"/>
          <w:sz w:val="28"/>
          <w:szCs w:val="28"/>
          <w:lang w:val="ru-RU"/>
        </w:rPr>
        <w:t>знань</w:t>
      </w:r>
      <w:proofErr w:type="spellEnd"/>
      <w:r w:rsidRPr="00B6759D">
        <w:rPr>
          <w:rFonts w:ascii="Times New Roman" w:eastAsia="Times New Roman" w:hAnsi="Times New Roman"/>
          <w:color w:val="1F1F1F"/>
          <w:sz w:val="28"/>
          <w:szCs w:val="28"/>
          <w:lang w:val="ru-RU"/>
        </w:rPr>
        <w:t xml:space="preserve"> про </w:t>
      </w:r>
      <w:proofErr w:type="spellStart"/>
      <w:r w:rsidRPr="00B6759D">
        <w:rPr>
          <w:rFonts w:ascii="Times New Roman" w:eastAsia="Times New Roman" w:hAnsi="Times New Roman"/>
          <w:color w:val="1F1F1F"/>
          <w:sz w:val="28"/>
          <w:szCs w:val="28"/>
          <w:lang w:val="ru-RU"/>
        </w:rPr>
        <w:t>норми</w:t>
      </w:r>
      <w:proofErr w:type="spellEnd"/>
      <w:r w:rsidRPr="00B6759D">
        <w:rPr>
          <w:rFonts w:ascii="Times New Roman" w:eastAsia="Times New Roman" w:hAnsi="Times New Roman"/>
          <w:color w:val="1F1F1F"/>
          <w:sz w:val="28"/>
          <w:szCs w:val="28"/>
          <w:lang w:val="ru-RU"/>
        </w:rPr>
        <w:t xml:space="preserve"> </w:t>
      </w:r>
      <w:proofErr w:type="spellStart"/>
      <w:r w:rsidRPr="00B6759D">
        <w:rPr>
          <w:rFonts w:ascii="Times New Roman" w:eastAsia="Times New Roman" w:hAnsi="Times New Roman"/>
          <w:color w:val="1F1F1F"/>
          <w:sz w:val="28"/>
          <w:szCs w:val="28"/>
          <w:lang w:val="ru-RU"/>
        </w:rPr>
        <w:t>мо</w:t>
      </w:r>
      <w:r w:rsidR="00307B27">
        <w:rPr>
          <w:rFonts w:ascii="Times New Roman" w:eastAsia="Times New Roman" w:hAnsi="Times New Roman"/>
          <w:color w:val="1F1F1F"/>
          <w:sz w:val="28"/>
          <w:szCs w:val="28"/>
          <w:lang w:val="ru-RU"/>
        </w:rPr>
        <w:t>ралі</w:t>
      </w:r>
      <w:proofErr w:type="spellEnd"/>
      <w:r w:rsidR="00307B27">
        <w:rPr>
          <w:rFonts w:ascii="Times New Roman" w:eastAsia="Times New Roman" w:hAnsi="Times New Roman"/>
          <w:color w:val="1F1F1F"/>
          <w:sz w:val="28"/>
          <w:szCs w:val="28"/>
          <w:lang w:val="ru-RU"/>
        </w:rPr>
        <w:t xml:space="preserve"> й </w:t>
      </w:r>
      <w:proofErr w:type="spellStart"/>
      <w:r w:rsidR="00307B27">
        <w:rPr>
          <w:rFonts w:ascii="Times New Roman" w:eastAsia="Times New Roman" w:hAnsi="Times New Roman"/>
          <w:color w:val="1F1F1F"/>
          <w:sz w:val="28"/>
          <w:szCs w:val="28"/>
          <w:lang w:val="ru-RU"/>
        </w:rPr>
        <w:t>загальнолюдські</w:t>
      </w:r>
      <w:proofErr w:type="spellEnd"/>
      <w:r w:rsidR="00307B27">
        <w:rPr>
          <w:rFonts w:ascii="Times New Roman" w:eastAsia="Times New Roman" w:hAnsi="Times New Roman"/>
          <w:color w:val="1F1F1F"/>
          <w:sz w:val="28"/>
          <w:szCs w:val="28"/>
          <w:lang w:val="ru-RU"/>
        </w:rPr>
        <w:t xml:space="preserve"> </w:t>
      </w:r>
      <w:proofErr w:type="spellStart"/>
      <w:r w:rsidR="00307B27">
        <w:rPr>
          <w:rFonts w:ascii="Times New Roman" w:eastAsia="Times New Roman" w:hAnsi="Times New Roman"/>
          <w:color w:val="1F1F1F"/>
          <w:sz w:val="28"/>
          <w:szCs w:val="28"/>
          <w:lang w:val="ru-RU"/>
        </w:rPr>
        <w:t>цінності</w:t>
      </w:r>
      <w:proofErr w:type="spellEnd"/>
      <w:r w:rsidR="00307B27">
        <w:rPr>
          <w:rFonts w:ascii="Times New Roman" w:eastAsia="Times New Roman" w:hAnsi="Times New Roman"/>
          <w:color w:val="1F1F1F"/>
          <w:sz w:val="28"/>
          <w:szCs w:val="28"/>
          <w:lang w:val="ru-RU"/>
        </w:rPr>
        <w:t xml:space="preserve">; </w:t>
      </w:r>
      <w:proofErr w:type="spellStart"/>
      <w:r w:rsidR="00307B27">
        <w:rPr>
          <w:rFonts w:ascii="Times New Roman" w:eastAsia="Times New Roman" w:hAnsi="Times New Roman"/>
          <w:color w:val="1F1F1F"/>
          <w:sz w:val="28"/>
          <w:szCs w:val="28"/>
          <w:lang w:val="ru-RU"/>
        </w:rPr>
        <w:t>недостатнє</w:t>
      </w:r>
      <w:proofErr w:type="spellEnd"/>
      <w:r w:rsidR="00307B27">
        <w:rPr>
          <w:rFonts w:ascii="Times New Roman" w:eastAsia="Times New Roman" w:hAnsi="Times New Roman"/>
          <w:color w:val="1F1F1F"/>
          <w:sz w:val="28"/>
          <w:szCs w:val="28"/>
          <w:lang w:val="ru-RU"/>
        </w:rPr>
        <w:t xml:space="preserve"> </w:t>
      </w:r>
      <w:proofErr w:type="spellStart"/>
      <w:r w:rsidR="00307B27">
        <w:rPr>
          <w:rFonts w:ascii="Times New Roman" w:eastAsia="Times New Roman" w:hAnsi="Times New Roman"/>
          <w:color w:val="1F1F1F"/>
          <w:sz w:val="28"/>
          <w:szCs w:val="28"/>
          <w:lang w:val="ru-RU"/>
        </w:rPr>
        <w:t>у</w:t>
      </w:r>
      <w:r w:rsidRPr="00B6759D">
        <w:rPr>
          <w:rFonts w:ascii="Times New Roman" w:eastAsia="Times New Roman" w:hAnsi="Times New Roman"/>
          <w:color w:val="1F1F1F"/>
          <w:sz w:val="28"/>
          <w:szCs w:val="28"/>
          <w:lang w:val="ru-RU"/>
        </w:rPr>
        <w:t>міння</w:t>
      </w:r>
      <w:proofErr w:type="spellEnd"/>
      <w:r w:rsidRPr="00B6759D">
        <w:rPr>
          <w:rFonts w:ascii="Times New Roman" w:eastAsia="Times New Roman" w:hAnsi="Times New Roman"/>
          <w:color w:val="1F1F1F"/>
          <w:sz w:val="28"/>
          <w:szCs w:val="28"/>
          <w:lang w:val="ru-RU"/>
        </w:rPr>
        <w:t xml:space="preserve"> </w:t>
      </w:r>
      <w:proofErr w:type="spellStart"/>
      <w:r w:rsidRPr="00B6759D">
        <w:rPr>
          <w:rFonts w:ascii="Times New Roman" w:eastAsia="Times New Roman" w:hAnsi="Times New Roman"/>
          <w:color w:val="1F1F1F"/>
          <w:sz w:val="28"/>
          <w:szCs w:val="28"/>
          <w:lang w:val="ru-RU"/>
        </w:rPr>
        <w:t>використовувати</w:t>
      </w:r>
      <w:proofErr w:type="spellEnd"/>
      <w:r w:rsidRPr="00B6759D">
        <w:rPr>
          <w:rFonts w:ascii="Times New Roman" w:eastAsia="Times New Roman" w:hAnsi="Times New Roman"/>
          <w:color w:val="1F1F1F"/>
          <w:sz w:val="28"/>
          <w:szCs w:val="28"/>
          <w:lang w:val="ru-RU"/>
        </w:rPr>
        <w:t xml:space="preserve"> </w:t>
      </w:r>
      <w:proofErr w:type="spellStart"/>
      <w:r w:rsidRPr="00B6759D">
        <w:rPr>
          <w:rFonts w:ascii="Times New Roman" w:eastAsia="Times New Roman" w:hAnsi="Times New Roman"/>
          <w:color w:val="1F1F1F"/>
          <w:sz w:val="28"/>
          <w:szCs w:val="28"/>
          <w:lang w:val="ru-RU"/>
        </w:rPr>
        <w:t>ці</w:t>
      </w:r>
      <w:proofErr w:type="spellEnd"/>
      <w:r w:rsidRPr="00B6759D">
        <w:rPr>
          <w:rFonts w:ascii="Times New Roman" w:eastAsia="Times New Roman" w:hAnsi="Times New Roman"/>
          <w:color w:val="1F1F1F"/>
          <w:sz w:val="28"/>
          <w:szCs w:val="28"/>
          <w:lang w:val="ru-RU"/>
        </w:rPr>
        <w:t xml:space="preserve"> </w:t>
      </w:r>
      <w:proofErr w:type="spellStart"/>
      <w:r w:rsidRPr="00B6759D">
        <w:rPr>
          <w:rFonts w:ascii="Times New Roman" w:eastAsia="Times New Roman" w:hAnsi="Times New Roman"/>
          <w:color w:val="1F1F1F"/>
          <w:sz w:val="28"/>
          <w:szCs w:val="28"/>
          <w:lang w:val="ru-RU"/>
        </w:rPr>
        <w:t>з</w:t>
      </w:r>
      <w:r w:rsidR="00307B27">
        <w:rPr>
          <w:rFonts w:ascii="Times New Roman" w:eastAsia="Times New Roman" w:hAnsi="Times New Roman"/>
          <w:color w:val="1F1F1F"/>
          <w:sz w:val="28"/>
          <w:szCs w:val="28"/>
          <w:lang w:val="ru-RU"/>
        </w:rPr>
        <w:t>нання</w:t>
      </w:r>
      <w:proofErr w:type="spellEnd"/>
      <w:r w:rsidR="00307B27">
        <w:rPr>
          <w:rFonts w:ascii="Times New Roman" w:eastAsia="Times New Roman" w:hAnsi="Times New Roman"/>
          <w:color w:val="1F1F1F"/>
          <w:sz w:val="28"/>
          <w:szCs w:val="28"/>
          <w:lang w:val="ru-RU"/>
        </w:rPr>
        <w:t xml:space="preserve"> в </w:t>
      </w:r>
      <w:proofErr w:type="spellStart"/>
      <w:r w:rsidR="00307B27">
        <w:rPr>
          <w:rFonts w:ascii="Times New Roman" w:eastAsia="Times New Roman" w:hAnsi="Times New Roman"/>
          <w:color w:val="1F1F1F"/>
          <w:sz w:val="28"/>
          <w:szCs w:val="28"/>
          <w:lang w:val="ru-RU"/>
        </w:rPr>
        <w:t>різних</w:t>
      </w:r>
      <w:proofErr w:type="spellEnd"/>
      <w:r w:rsidR="00307B27">
        <w:rPr>
          <w:rFonts w:ascii="Times New Roman" w:eastAsia="Times New Roman" w:hAnsi="Times New Roman"/>
          <w:color w:val="1F1F1F"/>
          <w:sz w:val="28"/>
          <w:szCs w:val="28"/>
          <w:lang w:val="ru-RU"/>
        </w:rPr>
        <w:t xml:space="preserve"> видах діяльності; </w:t>
      </w:r>
      <w:proofErr w:type="spellStart"/>
      <w:r w:rsidR="00307B27">
        <w:rPr>
          <w:rFonts w:ascii="Times New Roman" w:eastAsia="Times New Roman" w:hAnsi="Times New Roman"/>
          <w:color w:val="1F1F1F"/>
          <w:sz w:val="28"/>
          <w:szCs w:val="28"/>
          <w:lang w:val="ru-RU"/>
        </w:rPr>
        <w:t>н</w:t>
      </w:r>
      <w:r w:rsidRPr="00B6759D">
        <w:rPr>
          <w:rFonts w:ascii="Times New Roman" w:eastAsia="Times New Roman" w:hAnsi="Times New Roman"/>
          <w:color w:val="1F1F1F"/>
          <w:sz w:val="28"/>
          <w:szCs w:val="28"/>
          <w:lang w:val="ru-RU"/>
        </w:rPr>
        <w:t>есформованість</w:t>
      </w:r>
      <w:proofErr w:type="spellEnd"/>
      <w:r w:rsidRPr="00B6759D">
        <w:rPr>
          <w:rFonts w:ascii="Times New Roman" w:eastAsia="Times New Roman" w:hAnsi="Times New Roman"/>
          <w:color w:val="1F1F1F"/>
          <w:sz w:val="28"/>
          <w:szCs w:val="28"/>
          <w:lang w:val="ru-RU"/>
        </w:rPr>
        <w:t xml:space="preserve"> </w:t>
      </w:r>
      <w:proofErr w:type="spellStart"/>
      <w:r w:rsidRPr="00B6759D">
        <w:rPr>
          <w:rFonts w:ascii="Times New Roman" w:eastAsia="Times New Roman" w:hAnsi="Times New Roman"/>
          <w:color w:val="1F1F1F"/>
          <w:sz w:val="28"/>
          <w:szCs w:val="28"/>
          <w:lang w:val="ru-RU"/>
        </w:rPr>
        <w:t>сприйняття</w:t>
      </w:r>
      <w:proofErr w:type="spellEnd"/>
      <w:r w:rsidRPr="00B6759D">
        <w:rPr>
          <w:rFonts w:ascii="Times New Roman" w:eastAsia="Times New Roman" w:hAnsi="Times New Roman"/>
          <w:color w:val="1F1F1F"/>
          <w:sz w:val="28"/>
          <w:szCs w:val="28"/>
          <w:lang w:val="ru-RU"/>
        </w:rPr>
        <w:t xml:space="preserve"> та </w:t>
      </w:r>
      <w:proofErr w:type="spellStart"/>
      <w:r w:rsidRPr="00B6759D">
        <w:rPr>
          <w:rFonts w:ascii="Times New Roman" w:eastAsia="Times New Roman" w:hAnsi="Times New Roman"/>
          <w:color w:val="1F1F1F"/>
          <w:sz w:val="28"/>
          <w:szCs w:val="28"/>
          <w:lang w:val="ru-RU"/>
        </w:rPr>
        <w:t>ставлення</w:t>
      </w:r>
      <w:proofErr w:type="spellEnd"/>
      <w:r w:rsidRPr="00B6759D">
        <w:rPr>
          <w:rFonts w:ascii="Times New Roman" w:eastAsia="Times New Roman" w:hAnsi="Times New Roman"/>
          <w:color w:val="1F1F1F"/>
          <w:sz w:val="28"/>
          <w:szCs w:val="28"/>
          <w:lang w:val="ru-RU"/>
        </w:rPr>
        <w:t xml:space="preserve"> до </w:t>
      </w:r>
      <w:proofErr w:type="spellStart"/>
      <w:r w:rsidRPr="00B6759D">
        <w:rPr>
          <w:rFonts w:ascii="Times New Roman" w:eastAsia="Times New Roman" w:hAnsi="Times New Roman"/>
          <w:color w:val="1F1F1F"/>
          <w:sz w:val="28"/>
          <w:szCs w:val="28"/>
          <w:lang w:val="ru-RU"/>
        </w:rPr>
        <w:t>п</w:t>
      </w:r>
      <w:r w:rsidR="00307B27">
        <w:rPr>
          <w:rFonts w:ascii="Times New Roman" w:eastAsia="Times New Roman" w:hAnsi="Times New Roman"/>
          <w:color w:val="1F1F1F"/>
          <w:sz w:val="28"/>
          <w:szCs w:val="28"/>
          <w:lang w:val="ru-RU"/>
        </w:rPr>
        <w:t>оведінкових</w:t>
      </w:r>
      <w:proofErr w:type="spellEnd"/>
      <w:r w:rsidR="00307B27">
        <w:rPr>
          <w:rFonts w:ascii="Times New Roman" w:eastAsia="Times New Roman" w:hAnsi="Times New Roman"/>
          <w:color w:val="1F1F1F"/>
          <w:sz w:val="28"/>
          <w:szCs w:val="28"/>
          <w:lang w:val="ru-RU"/>
        </w:rPr>
        <w:t xml:space="preserve"> </w:t>
      </w:r>
      <w:proofErr w:type="spellStart"/>
      <w:r w:rsidR="00307B27">
        <w:rPr>
          <w:rFonts w:ascii="Times New Roman" w:eastAsia="Times New Roman" w:hAnsi="Times New Roman"/>
          <w:color w:val="1F1F1F"/>
          <w:sz w:val="28"/>
          <w:szCs w:val="28"/>
          <w:lang w:val="ru-RU"/>
        </w:rPr>
        <w:t>проявів</w:t>
      </w:r>
      <w:proofErr w:type="spellEnd"/>
      <w:r w:rsidR="00307B27">
        <w:rPr>
          <w:rFonts w:ascii="Times New Roman" w:eastAsia="Times New Roman" w:hAnsi="Times New Roman"/>
          <w:color w:val="1F1F1F"/>
          <w:sz w:val="28"/>
          <w:szCs w:val="28"/>
          <w:lang w:val="ru-RU"/>
        </w:rPr>
        <w:t xml:space="preserve"> </w:t>
      </w:r>
      <w:proofErr w:type="spellStart"/>
      <w:r w:rsidR="00307B27">
        <w:rPr>
          <w:rFonts w:ascii="Times New Roman" w:eastAsia="Times New Roman" w:hAnsi="Times New Roman"/>
          <w:color w:val="1F1F1F"/>
          <w:sz w:val="28"/>
          <w:szCs w:val="28"/>
          <w:lang w:val="ru-RU"/>
        </w:rPr>
        <w:t>інших</w:t>
      </w:r>
      <w:proofErr w:type="spellEnd"/>
      <w:r w:rsidR="00307B27">
        <w:rPr>
          <w:rFonts w:ascii="Times New Roman" w:eastAsia="Times New Roman" w:hAnsi="Times New Roman"/>
          <w:color w:val="1F1F1F"/>
          <w:sz w:val="28"/>
          <w:szCs w:val="28"/>
          <w:lang w:val="ru-RU"/>
        </w:rPr>
        <w:t xml:space="preserve"> людей; </w:t>
      </w:r>
      <w:proofErr w:type="spellStart"/>
      <w:r w:rsidR="00307B27">
        <w:rPr>
          <w:rFonts w:ascii="Times New Roman" w:eastAsia="Times New Roman" w:hAnsi="Times New Roman"/>
          <w:color w:val="1F1F1F"/>
          <w:sz w:val="28"/>
          <w:szCs w:val="28"/>
          <w:lang w:val="ru-RU"/>
        </w:rPr>
        <w:t>н</w:t>
      </w:r>
      <w:r w:rsidRPr="00B6759D">
        <w:rPr>
          <w:rFonts w:ascii="Times New Roman" w:eastAsia="Times New Roman" w:hAnsi="Times New Roman"/>
          <w:color w:val="1F1F1F"/>
          <w:sz w:val="28"/>
          <w:szCs w:val="28"/>
          <w:lang w:val="ru-RU"/>
        </w:rPr>
        <w:t>есформованість</w:t>
      </w:r>
      <w:proofErr w:type="spellEnd"/>
      <w:r w:rsidRPr="00B6759D">
        <w:rPr>
          <w:rFonts w:ascii="Times New Roman" w:eastAsia="Times New Roman" w:hAnsi="Times New Roman"/>
          <w:color w:val="1F1F1F"/>
          <w:sz w:val="28"/>
          <w:szCs w:val="28"/>
          <w:lang w:val="ru-RU"/>
        </w:rPr>
        <w:t xml:space="preserve"> </w:t>
      </w:r>
      <w:proofErr w:type="spellStart"/>
      <w:r w:rsidRPr="00B6759D">
        <w:rPr>
          <w:rFonts w:ascii="Times New Roman" w:eastAsia="Times New Roman" w:hAnsi="Times New Roman"/>
          <w:color w:val="1F1F1F"/>
          <w:sz w:val="28"/>
          <w:szCs w:val="28"/>
          <w:lang w:val="ru-RU"/>
        </w:rPr>
        <w:t>умінь</w:t>
      </w:r>
      <w:proofErr w:type="spellEnd"/>
      <w:r w:rsidRPr="00B6759D">
        <w:rPr>
          <w:rFonts w:ascii="Times New Roman" w:eastAsia="Times New Roman" w:hAnsi="Times New Roman"/>
          <w:color w:val="1F1F1F"/>
          <w:sz w:val="28"/>
          <w:szCs w:val="28"/>
          <w:lang w:val="ru-RU"/>
        </w:rPr>
        <w:t xml:space="preserve"> </w:t>
      </w:r>
      <w:proofErr w:type="spellStart"/>
      <w:r w:rsidRPr="00B6759D">
        <w:rPr>
          <w:rFonts w:ascii="Times New Roman" w:eastAsia="Times New Roman" w:hAnsi="Times New Roman"/>
          <w:color w:val="1F1F1F"/>
          <w:sz w:val="28"/>
          <w:szCs w:val="28"/>
          <w:lang w:val="ru-RU"/>
        </w:rPr>
        <w:t>толерантної</w:t>
      </w:r>
      <w:proofErr w:type="spellEnd"/>
      <w:r w:rsidRPr="00B6759D">
        <w:rPr>
          <w:rFonts w:ascii="Times New Roman" w:eastAsia="Times New Roman" w:hAnsi="Times New Roman"/>
          <w:color w:val="1F1F1F"/>
          <w:sz w:val="28"/>
          <w:szCs w:val="28"/>
          <w:lang w:val="ru-RU"/>
        </w:rPr>
        <w:t xml:space="preserve"> </w:t>
      </w:r>
      <w:proofErr w:type="spellStart"/>
      <w:r w:rsidRPr="00B6759D">
        <w:rPr>
          <w:rFonts w:ascii="Times New Roman" w:eastAsia="Times New Roman" w:hAnsi="Times New Roman"/>
          <w:color w:val="1F1F1F"/>
          <w:sz w:val="28"/>
          <w:szCs w:val="28"/>
          <w:lang w:val="ru-RU"/>
        </w:rPr>
        <w:t>поведінки</w:t>
      </w:r>
      <w:proofErr w:type="spellEnd"/>
      <w:r w:rsidRPr="00B6759D">
        <w:rPr>
          <w:rFonts w:ascii="Times New Roman" w:eastAsia="Times New Roman" w:hAnsi="Times New Roman"/>
          <w:color w:val="1F1F1F"/>
          <w:sz w:val="28"/>
          <w:szCs w:val="28"/>
          <w:lang w:val="ru-RU"/>
        </w:rPr>
        <w:t xml:space="preserve">, </w:t>
      </w:r>
      <w:proofErr w:type="spellStart"/>
      <w:r w:rsidRPr="00B6759D">
        <w:rPr>
          <w:rFonts w:ascii="Times New Roman" w:eastAsia="Times New Roman" w:hAnsi="Times New Roman"/>
          <w:color w:val="1F1F1F"/>
          <w:sz w:val="28"/>
          <w:szCs w:val="28"/>
          <w:lang w:val="ru-RU"/>
        </w:rPr>
        <w:t>усвідомлених</w:t>
      </w:r>
      <w:proofErr w:type="spellEnd"/>
      <w:r w:rsidRPr="00B6759D">
        <w:rPr>
          <w:rFonts w:ascii="Times New Roman" w:eastAsia="Times New Roman" w:hAnsi="Times New Roman"/>
          <w:color w:val="1F1F1F"/>
          <w:sz w:val="28"/>
          <w:szCs w:val="28"/>
          <w:lang w:val="ru-RU"/>
        </w:rPr>
        <w:t xml:space="preserve"> </w:t>
      </w:r>
      <w:proofErr w:type="spellStart"/>
      <w:r w:rsidRPr="00B6759D">
        <w:rPr>
          <w:rFonts w:ascii="Times New Roman" w:eastAsia="Times New Roman" w:hAnsi="Times New Roman"/>
          <w:color w:val="1F1F1F"/>
          <w:sz w:val="28"/>
          <w:szCs w:val="28"/>
          <w:lang w:val="ru-RU"/>
        </w:rPr>
        <w:t>дій</w:t>
      </w:r>
      <w:proofErr w:type="spellEnd"/>
      <w:r w:rsidRPr="00B6759D">
        <w:rPr>
          <w:rFonts w:ascii="Times New Roman" w:eastAsia="Times New Roman" w:hAnsi="Times New Roman"/>
          <w:color w:val="1F1F1F"/>
          <w:sz w:val="28"/>
          <w:szCs w:val="28"/>
          <w:lang w:val="ru-RU"/>
        </w:rPr>
        <w:t xml:space="preserve"> і </w:t>
      </w:r>
      <w:proofErr w:type="spellStart"/>
      <w:r w:rsidRPr="00B6759D">
        <w:rPr>
          <w:rFonts w:ascii="Times New Roman" w:eastAsia="Times New Roman" w:hAnsi="Times New Roman"/>
          <w:color w:val="1F1F1F"/>
          <w:sz w:val="28"/>
          <w:szCs w:val="28"/>
          <w:lang w:val="ru-RU"/>
        </w:rPr>
        <w:t>вчинків</w:t>
      </w:r>
      <w:proofErr w:type="spellEnd"/>
      <w:r w:rsidRPr="00B6759D">
        <w:rPr>
          <w:rFonts w:ascii="Times New Roman" w:eastAsia="Times New Roman" w:hAnsi="Times New Roman"/>
          <w:color w:val="1F1F1F"/>
          <w:sz w:val="28"/>
          <w:szCs w:val="28"/>
          <w:lang w:val="ru-RU"/>
        </w:rPr>
        <w:t xml:space="preserve">, </w:t>
      </w:r>
      <w:proofErr w:type="spellStart"/>
      <w:r w:rsidRPr="00B6759D">
        <w:rPr>
          <w:rFonts w:ascii="Times New Roman" w:eastAsia="Times New Roman" w:hAnsi="Times New Roman"/>
          <w:color w:val="1F1F1F"/>
          <w:sz w:val="28"/>
          <w:szCs w:val="28"/>
          <w:lang w:val="ru-RU"/>
        </w:rPr>
        <w:t>заснованих</w:t>
      </w:r>
      <w:proofErr w:type="spellEnd"/>
      <w:r w:rsidRPr="00B6759D">
        <w:rPr>
          <w:rFonts w:ascii="Times New Roman" w:eastAsia="Times New Roman" w:hAnsi="Times New Roman"/>
          <w:color w:val="1F1F1F"/>
          <w:sz w:val="28"/>
          <w:szCs w:val="28"/>
          <w:lang w:val="ru-RU"/>
        </w:rPr>
        <w:t xml:space="preserve"> на </w:t>
      </w:r>
      <w:proofErr w:type="spellStart"/>
      <w:r w:rsidRPr="00B6759D">
        <w:rPr>
          <w:rFonts w:ascii="Times New Roman" w:eastAsia="Times New Roman" w:hAnsi="Times New Roman"/>
          <w:color w:val="1F1F1F"/>
          <w:sz w:val="28"/>
          <w:szCs w:val="28"/>
          <w:lang w:val="ru-RU"/>
        </w:rPr>
        <w:t>ко</w:t>
      </w:r>
      <w:r w:rsidR="00307B27">
        <w:rPr>
          <w:rFonts w:ascii="Times New Roman" w:eastAsia="Times New Roman" w:hAnsi="Times New Roman"/>
          <w:color w:val="1F1F1F"/>
          <w:sz w:val="28"/>
          <w:szCs w:val="28"/>
          <w:lang w:val="ru-RU"/>
        </w:rPr>
        <w:t>нструктивних</w:t>
      </w:r>
      <w:proofErr w:type="spellEnd"/>
      <w:r w:rsidR="00307B27">
        <w:rPr>
          <w:rFonts w:ascii="Times New Roman" w:eastAsia="Times New Roman" w:hAnsi="Times New Roman"/>
          <w:color w:val="1F1F1F"/>
          <w:sz w:val="28"/>
          <w:szCs w:val="28"/>
          <w:lang w:val="ru-RU"/>
        </w:rPr>
        <w:t xml:space="preserve"> способах </w:t>
      </w:r>
      <w:proofErr w:type="spellStart"/>
      <w:r w:rsidR="00307B27">
        <w:rPr>
          <w:rFonts w:ascii="Times New Roman" w:eastAsia="Times New Roman" w:hAnsi="Times New Roman"/>
          <w:color w:val="1F1F1F"/>
          <w:sz w:val="28"/>
          <w:szCs w:val="28"/>
          <w:lang w:val="ru-RU"/>
        </w:rPr>
        <w:t>взаємодії</w:t>
      </w:r>
      <w:proofErr w:type="spellEnd"/>
      <w:r w:rsidR="00307B27">
        <w:rPr>
          <w:rFonts w:ascii="Times New Roman" w:eastAsia="Times New Roman" w:hAnsi="Times New Roman"/>
          <w:color w:val="1F1F1F"/>
          <w:sz w:val="28"/>
          <w:szCs w:val="28"/>
          <w:lang w:val="ru-RU"/>
        </w:rPr>
        <w:t xml:space="preserve">; </w:t>
      </w:r>
      <w:proofErr w:type="spellStart"/>
      <w:r w:rsidR="00307B27">
        <w:rPr>
          <w:rFonts w:ascii="Times New Roman" w:eastAsia="Times New Roman" w:hAnsi="Times New Roman"/>
          <w:color w:val="1F1F1F"/>
          <w:sz w:val="28"/>
          <w:szCs w:val="28"/>
          <w:lang w:val="ru-RU"/>
        </w:rPr>
        <w:t>н</w:t>
      </w:r>
      <w:r w:rsidRPr="00B6759D">
        <w:rPr>
          <w:rFonts w:ascii="Times New Roman" w:eastAsia="Times New Roman" w:hAnsi="Times New Roman"/>
          <w:color w:val="1F1F1F"/>
          <w:sz w:val="28"/>
          <w:szCs w:val="28"/>
          <w:lang w:val="ru-RU"/>
        </w:rPr>
        <w:t>евміння</w:t>
      </w:r>
      <w:proofErr w:type="spellEnd"/>
      <w:r w:rsidRPr="00B6759D">
        <w:rPr>
          <w:rFonts w:ascii="Times New Roman" w:eastAsia="Times New Roman" w:hAnsi="Times New Roman"/>
          <w:color w:val="1F1F1F"/>
          <w:sz w:val="28"/>
          <w:szCs w:val="28"/>
          <w:lang w:val="ru-RU"/>
        </w:rPr>
        <w:t xml:space="preserve"> </w:t>
      </w:r>
      <w:proofErr w:type="spellStart"/>
      <w:r w:rsidRPr="00B6759D">
        <w:rPr>
          <w:rFonts w:ascii="Times New Roman" w:eastAsia="Times New Roman" w:hAnsi="Times New Roman"/>
          <w:color w:val="1F1F1F"/>
          <w:sz w:val="28"/>
          <w:szCs w:val="28"/>
          <w:lang w:val="ru-RU"/>
        </w:rPr>
        <w:t>рівноправно</w:t>
      </w:r>
      <w:proofErr w:type="spellEnd"/>
      <w:r w:rsidRPr="00B6759D">
        <w:rPr>
          <w:rFonts w:ascii="Times New Roman" w:eastAsia="Times New Roman" w:hAnsi="Times New Roman"/>
          <w:color w:val="1F1F1F"/>
          <w:sz w:val="28"/>
          <w:szCs w:val="28"/>
          <w:lang w:val="ru-RU"/>
        </w:rPr>
        <w:t xml:space="preserve"> </w:t>
      </w:r>
      <w:proofErr w:type="spellStart"/>
      <w:r w:rsidRPr="00B6759D">
        <w:rPr>
          <w:rFonts w:ascii="Times New Roman" w:eastAsia="Times New Roman" w:hAnsi="Times New Roman"/>
          <w:color w:val="1F1F1F"/>
          <w:sz w:val="28"/>
          <w:szCs w:val="28"/>
          <w:lang w:val="ru-RU"/>
        </w:rPr>
        <w:t>спілкуватися</w:t>
      </w:r>
      <w:proofErr w:type="spellEnd"/>
      <w:r w:rsidRPr="00B6759D">
        <w:rPr>
          <w:rFonts w:ascii="Times New Roman" w:eastAsia="Times New Roman" w:hAnsi="Times New Roman"/>
          <w:color w:val="1F1F1F"/>
          <w:sz w:val="28"/>
          <w:szCs w:val="28"/>
          <w:lang w:val="ru-RU"/>
        </w:rPr>
        <w:t xml:space="preserve">, </w:t>
      </w:r>
      <w:proofErr w:type="spellStart"/>
      <w:r w:rsidR="00307B27">
        <w:rPr>
          <w:rFonts w:ascii="Times New Roman" w:eastAsia="Times New Roman" w:hAnsi="Times New Roman"/>
          <w:color w:val="1F1F1F"/>
          <w:sz w:val="28"/>
          <w:szCs w:val="28"/>
          <w:lang w:val="ru-RU"/>
        </w:rPr>
        <w:t>слухати</w:t>
      </w:r>
      <w:proofErr w:type="spellEnd"/>
      <w:r w:rsidR="00307B27">
        <w:rPr>
          <w:rFonts w:ascii="Times New Roman" w:eastAsia="Times New Roman" w:hAnsi="Times New Roman"/>
          <w:color w:val="1F1F1F"/>
          <w:sz w:val="28"/>
          <w:szCs w:val="28"/>
          <w:lang w:val="ru-RU"/>
        </w:rPr>
        <w:t xml:space="preserve"> </w:t>
      </w:r>
      <w:proofErr w:type="spellStart"/>
      <w:r w:rsidR="00307B27">
        <w:rPr>
          <w:rFonts w:ascii="Times New Roman" w:eastAsia="Times New Roman" w:hAnsi="Times New Roman"/>
          <w:color w:val="1F1F1F"/>
          <w:sz w:val="28"/>
          <w:szCs w:val="28"/>
          <w:lang w:val="ru-RU"/>
        </w:rPr>
        <w:t>іншого</w:t>
      </w:r>
      <w:proofErr w:type="spellEnd"/>
      <w:r w:rsidR="00307B27">
        <w:rPr>
          <w:rFonts w:ascii="Times New Roman" w:eastAsia="Times New Roman" w:hAnsi="Times New Roman"/>
          <w:color w:val="1F1F1F"/>
          <w:sz w:val="28"/>
          <w:szCs w:val="28"/>
          <w:lang w:val="ru-RU"/>
        </w:rPr>
        <w:t xml:space="preserve">, </w:t>
      </w:r>
      <w:proofErr w:type="spellStart"/>
      <w:r w:rsidR="00307B27">
        <w:rPr>
          <w:rFonts w:ascii="Times New Roman" w:eastAsia="Times New Roman" w:hAnsi="Times New Roman"/>
          <w:color w:val="1F1F1F"/>
          <w:sz w:val="28"/>
          <w:szCs w:val="28"/>
          <w:lang w:val="ru-RU"/>
        </w:rPr>
        <w:t>володіти</w:t>
      </w:r>
      <w:proofErr w:type="spellEnd"/>
      <w:r w:rsidR="00307B27">
        <w:rPr>
          <w:rFonts w:ascii="Times New Roman" w:eastAsia="Times New Roman" w:hAnsi="Times New Roman"/>
          <w:color w:val="1F1F1F"/>
          <w:sz w:val="28"/>
          <w:szCs w:val="28"/>
          <w:lang w:val="ru-RU"/>
        </w:rPr>
        <w:t xml:space="preserve"> собою; </w:t>
      </w:r>
      <w:proofErr w:type="spellStart"/>
      <w:r w:rsidR="00307B27">
        <w:rPr>
          <w:rFonts w:ascii="Times New Roman" w:eastAsia="Times New Roman" w:hAnsi="Times New Roman"/>
          <w:color w:val="1F1F1F"/>
          <w:sz w:val="28"/>
          <w:szCs w:val="28"/>
          <w:lang w:val="ru-RU"/>
        </w:rPr>
        <w:t>н</w:t>
      </w:r>
      <w:r w:rsidRPr="00B6759D">
        <w:rPr>
          <w:rFonts w:ascii="Times New Roman" w:eastAsia="Times New Roman" w:hAnsi="Times New Roman"/>
          <w:color w:val="1F1F1F"/>
          <w:sz w:val="28"/>
          <w:szCs w:val="28"/>
          <w:lang w:val="ru-RU"/>
        </w:rPr>
        <w:t>евміння</w:t>
      </w:r>
      <w:proofErr w:type="spellEnd"/>
      <w:r w:rsidRPr="00B6759D">
        <w:rPr>
          <w:rFonts w:ascii="Times New Roman" w:eastAsia="Times New Roman" w:hAnsi="Times New Roman"/>
          <w:color w:val="1F1F1F"/>
          <w:sz w:val="28"/>
          <w:szCs w:val="28"/>
          <w:lang w:val="ru-RU"/>
        </w:rPr>
        <w:t xml:space="preserve"> </w:t>
      </w:r>
      <w:proofErr w:type="spellStart"/>
      <w:r w:rsidRPr="00B6759D">
        <w:rPr>
          <w:rFonts w:ascii="Times New Roman" w:eastAsia="Times New Roman" w:hAnsi="Times New Roman"/>
          <w:color w:val="1F1F1F"/>
          <w:sz w:val="28"/>
          <w:szCs w:val="28"/>
          <w:lang w:val="ru-RU"/>
        </w:rPr>
        <w:t>сприяти</w:t>
      </w:r>
      <w:proofErr w:type="spellEnd"/>
      <w:r w:rsidRPr="00B6759D">
        <w:rPr>
          <w:rFonts w:ascii="Times New Roman" w:eastAsia="Times New Roman" w:hAnsi="Times New Roman"/>
          <w:color w:val="1F1F1F"/>
          <w:sz w:val="28"/>
          <w:szCs w:val="28"/>
          <w:lang w:val="ru-RU"/>
        </w:rPr>
        <w:t xml:space="preserve"> </w:t>
      </w:r>
      <w:proofErr w:type="spellStart"/>
      <w:r w:rsidRPr="00B6759D">
        <w:rPr>
          <w:rFonts w:ascii="Times New Roman" w:eastAsia="Times New Roman" w:hAnsi="Times New Roman"/>
          <w:color w:val="1F1F1F"/>
          <w:sz w:val="28"/>
          <w:szCs w:val="28"/>
          <w:lang w:val="ru-RU"/>
        </w:rPr>
        <w:t>згуртуванню</w:t>
      </w:r>
      <w:proofErr w:type="spellEnd"/>
      <w:r w:rsidRPr="00B6759D">
        <w:rPr>
          <w:rFonts w:ascii="Times New Roman" w:eastAsia="Times New Roman" w:hAnsi="Times New Roman"/>
          <w:color w:val="1F1F1F"/>
          <w:sz w:val="28"/>
          <w:szCs w:val="28"/>
          <w:lang w:val="ru-RU"/>
        </w:rPr>
        <w:t xml:space="preserve"> </w:t>
      </w:r>
      <w:proofErr w:type="spellStart"/>
      <w:r w:rsidRPr="00B6759D">
        <w:rPr>
          <w:rFonts w:ascii="Times New Roman" w:eastAsia="Times New Roman" w:hAnsi="Times New Roman"/>
          <w:color w:val="1F1F1F"/>
          <w:sz w:val="28"/>
          <w:szCs w:val="28"/>
          <w:lang w:val="ru-RU"/>
        </w:rPr>
        <w:t>колективу</w:t>
      </w:r>
      <w:proofErr w:type="spellEnd"/>
      <w:r w:rsidRPr="00B6759D">
        <w:rPr>
          <w:rFonts w:ascii="Times New Roman" w:eastAsia="Times New Roman" w:hAnsi="Times New Roman"/>
          <w:color w:val="1F1F1F"/>
          <w:sz w:val="28"/>
          <w:szCs w:val="28"/>
          <w:lang w:val="ru-RU"/>
        </w:rPr>
        <w:t xml:space="preserve">, </w:t>
      </w:r>
      <w:proofErr w:type="spellStart"/>
      <w:r w:rsidRPr="00B6759D">
        <w:rPr>
          <w:rFonts w:ascii="Times New Roman" w:eastAsia="Times New Roman" w:hAnsi="Times New Roman"/>
          <w:color w:val="1F1F1F"/>
          <w:sz w:val="28"/>
          <w:szCs w:val="28"/>
          <w:lang w:val="ru-RU"/>
        </w:rPr>
        <w:t>реалізації</w:t>
      </w:r>
      <w:proofErr w:type="spellEnd"/>
      <w:r w:rsidRPr="00B6759D">
        <w:rPr>
          <w:rFonts w:ascii="Times New Roman" w:eastAsia="Times New Roman" w:hAnsi="Times New Roman"/>
          <w:color w:val="1F1F1F"/>
          <w:sz w:val="28"/>
          <w:szCs w:val="28"/>
          <w:lang w:val="ru-RU"/>
        </w:rPr>
        <w:t xml:space="preserve"> </w:t>
      </w:r>
      <w:proofErr w:type="spellStart"/>
      <w:r w:rsidRPr="00B6759D">
        <w:rPr>
          <w:rFonts w:ascii="Times New Roman" w:eastAsia="Times New Roman" w:hAnsi="Times New Roman"/>
          <w:color w:val="1F1F1F"/>
          <w:sz w:val="28"/>
          <w:szCs w:val="28"/>
          <w:lang w:val="ru-RU"/>
        </w:rPr>
        <w:t>толерантних</w:t>
      </w:r>
      <w:proofErr w:type="spellEnd"/>
      <w:r w:rsidRPr="00B6759D">
        <w:rPr>
          <w:rFonts w:ascii="Times New Roman" w:eastAsia="Times New Roman" w:hAnsi="Times New Roman"/>
          <w:color w:val="1F1F1F"/>
          <w:sz w:val="28"/>
          <w:szCs w:val="28"/>
          <w:lang w:val="ru-RU"/>
        </w:rPr>
        <w:t xml:space="preserve"> </w:t>
      </w:r>
      <w:proofErr w:type="spellStart"/>
      <w:r w:rsidRPr="00B6759D">
        <w:rPr>
          <w:rFonts w:ascii="Times New Roman" w:eastAsia="Times New Roman" w:hAnsi="Times New Roman"/>
          <w:color w:val="1F1F1F"/>
          <w:sz w:val="28"/>
          <w:szCs w:val="28"/>
          <w:lang w:val="ru-RU"/>
        </w:rPr>
        <w:t>цінностей</w:t>
      </w:r>
      <w:proofErr w:type="spellEnd"/>
      <w:r w:rsidRPr="00B6759D">
        <w:rPr>
          <w:rFonts w:ascii="Times New Roman" w:eastAsia="Times New Roman" w:hAnsi="Times New Roman"/>
          <w:color w:val="1F1F1F"/>
          <w:sz w:val="28"/>
          <w:szCs w:val="28"/>
          <w:lang w:val="ru-RU"/>
        </w:rPr>
        <w:t xml:space="preserve"> у </w:t>
      </w:r>
      <w:proofErr w:type="spellStart"/>
      <w:r w:rsidRPr="00B6759D">
        <w:rPr>
          <w:rFonts w:ascii="Times New Roman" w:eastAsia="Times New Roman" w:hAnsi="Times New Roman"/>
          <w:color w:val="1F1F1F"/>
          <w:sz w:val="28"/>
          <w:szCs w:val="28"/>
          <w:lang w:val="ru-RU"/>
        </w:rPr>
        <w:t>ситуації</w:t>
      </w:r>
      <w:proofErr w:type="spellEnd"/>
      <w:r w:rsidRPr="00B6759D">
        <w:rPr>
          <w:rFonts w:ascii="Times New Roman" w:eastAsia="Times New Roman" w:hAnsi="Times New Roman"/>
          <w:color w:val="1F1F1F"/>
          <w:sz w:val="28"/>
          <w:szCs w:val="28"/>
          <w:lang w:val="ru-RU"/>
        </w:rPr>
        <w:t xml:space="preserve"> </w:t>
      </w:r>
      <w:proofErr w:type="spellStart"/>
      <w:r w:rsidRPr="00B6759D">
        <w:rPr>
          <w:rFonts w:ascii="Times New Roman" w:eastAsia="Times New Roman" w:hAnsi="Times New Roman"/>
          <w:color w:val="1F1F1F"/>
          <w:sz w:val="28"/>
          <w:szCs w:val="28"/>
          <w:lang w:val="ru-RU"/>
        </w:rPr>
        <w:t>вільного</w:t>
      </w:r>
      <w:proofErr w:type="spellEnd"/>
      <w:r w:rsidRPr="00B6759D">
        <w:rPr>
          <w:rFonts w:ascii="Times New Roman" w:eastAsia="Times New Roman" w:hAnsi="Times New Roman"/>
          <w:color w:val="1F1F1F"/>
          <w:sz w:val="28"/>
          <w:szCs w:val="28"/>
          <w:lang w:val="ru-RU"/>
        </w:rPr>
        <w:t xml:space="preserve"> </w:t>
      </w:r>
      <w:proofErr w:type="spellStart"/>
      <w:r w:rsidRPr="00B6759D">
        <w:rPr>
          <w:rFonts w:ascii="Times New Roman" w:eastAsia="Times New Roman" w:hAnsi="Times New Roman"/>
          <w:color w:val="1F1F1F"/>
          <w:sz w:val="28"/>
          <w:szCs w:val="28"/>
          <w:lang w:val="ru-RU"/>
        </w:rPr>
        <w:t>вибору</w:t>
      </w:r>
      <w:proofErr w:type="spellEnd"/>
      <w:r w:rsidRPr="00B6759D">
        <w:rPr>
          <w:rFonts w:ascii="Times New Roman" w:eastAsia="Times New Roman" w:hAnsi="Times New Roman"/>
          <w:color w:val="1F1F1F"/>
          <w:sz w:val="28"/>
          <w:szCs w:val="28"/>
          <w:lang w:val="ru-RU"/>
        </w:rPr>
        <w:t>.</w:t>
      </w:r>
    </w:p>
    <w:p w14:paraId="486828A1" w14:textId="77777777" w:rsidR="00307B27" w:rsidRPr="00307B27" w:rsidRDefault="00307B27" w:rsidP="0046562C">
      <w:pPr>
        <w:shd w:val="clear" w:color="auto" w:fill="FFFFFF"/>
        <w:spacing w:line="360" w:lineRule="auto"/>
        <w:ind w:firstLine="709"/>
        <w:jc w:val="both"/>
        <w:rPr>
          <w:rFonts w:ascii="Times New Roman" w:eastAsia="Times New Roman" w:hAnsi="Times New Roman"/>
          <w:color w:val="1F1F1F"/>
          <w:sz w:val="28"/>
          <w:szCs w:val="28"/>
          <w:lang w:val="ru-RU"/>
        </w:rPr>
      </w:pPr>
      <w:proofErr w:type="spellStart"/>
      <w:r>
        <w:rPr>
          <w:rFonts w:ascii="Times New Roman" w:eastAsia="Times New Roman" w:hAnsi="Times New Roman"/>
          <w:color w:val="1F1F1F"/>
          <w:sz w:val="28"/>
          <w:szCs w:val="28"/>
          <w:lang w:val="ru-RU"/>
        </w:rPr>
        <w:t>Спочатку</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другокласників</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знайомили</w:t>
      </w:r>
      <w:proofErr w:type="spellEnd"/>
      <w:r>
        <w:rPr>
          <w:rFonts w:ascii="Times New Roman" w:eastAsia="Times New Roman" w:hAnsi="Times New Roman"/>
          <w:color w:val="1F1F1F"/>
          <w:sz w:val="28"/>
          <w:szCs w:val="28"/>
          <w:lang w:val="ru-RU"/>
        </w:rPr>
        <w:t xml:space="preserve"> з методикою та пояснили правила. </w:t>
      </w:r>
      <w:r w:rsidR="0046562C">
        <w:rPr>
          <w:rFonts w:ascii="Times New Roman" w:eastAsia="Times New Roman" w:hAnsi="Times New Roman"/>
          <w:color w:val="1F1F1F"/>
          <w:sz w:val="28"/>
          <w:szCs w:val="28"/>
          <w:lang w:val="ru-RU"/>
        </w:rPr>
        <w:t xml:space="preserve">Учитель </w:t>
      </w:r>
      <w:proofErr w:type="spellStart"/>
      <w:r w:rsidR="0046562C">
        <w:rPr>
          <w:rFonts w:ascii="Times New Roman" w:eastAsia="Times New Roman" w:hAnsi="Times New Roman"/>
          <w:color w:val="1F1F1F"/>
          <w:sz w:val="28"/>
          <w:szCs w:val="28"/>
          <w:lang w:val="ru-RU"/>
        </w:rPr>
        <w:t>демонструвала</w:t>
      </w:r>
      <w:proofErr w:type="spellEnd"/>
      <w:r w:rsidRPr="00307B27">
        <w:rPr>
          <w:rFonts w:ascii="Times New Roman" w:eastAsia="Times New Roman" w:hAnsi="Times New Roman"/>
          <w:color w:val="1F1F1F"/>
          <w:sz w:val="28"/>
          <w:szCs w:val="28"/>
          <w:lang w:val="ru-RU"/>
        </w:rPr>
        <w:t xml:space="preserve"> </w:t>
      </w:r>
      <w:r w:rsidR="0046562C">
        <w:rPr>
          <w:rFonts w:ascii="Times New Roman" w:eastAsia="Times New Roman" w:hAnsi="Times New Roman"/>
          <w:color w:val="1F1F1F"/>
          <w:sz w:val="28"/>
          <w:szCs w:val="28"/>
          <w:lang w:val="ru-RU"/>
        </w:rPr>
        <w:t xml:space="preserve">школярам </w:t>
      </w:r>
      <w:proofErr w:type="spellStart"/>
      <w:r w:rsidRPr="00307B27">
        <w:rPr>
          <w:rFonts w:ascii="Times New Roman" w:eastAsia="Times New Roman" w:hAnsi="Times New Roman"/>
          <w:color w:val="1F1F1F"/>
          <w:sz w:val="28"/>
          <w:szCs w:val="28"/>
          <w:lang w:val="ru-RU"/>
        </w:rPr>
        <w:t>візуальні</w:t>
      </w:r>
      <w:proofErr w:type="spellEnd"/>
      <w:r w:rsidRPr="00307B27">
        <w:rPr>
          <w:rFonts w:ascii="Times New Roman" w:eastAsia="Times New Roman" w:hAnsi="Times New Roman"/>
          <w:color w:val="1F1F1F"/>
          <w:sz w:val="28"/>
          <w:szCs w:val="28"/>
          <w:lang w:val="ru-RU"/>
        </w:rPr>
        <w:t xml:space="preserve"> </w:t>
      </w:r>
      <w:proofErr w:type="spellStart"/>
      <w:r w:rsidRPr="00307B27">
        <w:rPr>
          <w:rFonts w:ascii="Times New Roman" w:eastAsia="Times New Roman" w:hAnsi="Times New Roman"/>
          <w:color w:val="1F1F1F"/>
          <w:sz w:val="28"/>
          <w:szCs w:val="28"/>
          <w:lang w:val="ru-RU"/>
        </w:rPr>
        <w:t>матеріали</w:t>
      </w:r>
      <w:proofErr w:type="spellEnd"/>
      <w:r w:rsidRPr="00307B27">
        <w:rPr>
          <w:rFonts w:ascii="Times New Roman" w:eastAsia="Times New Roman" w:hAnsi="Times New Roman"/>
          <w:color w:val="1F1F1F"/>
          <w:sz w:val="28"/>
          <w:szCs w:val="28"/>
          <w:lang w:val="ru-RU"/>
        </w:rPr>
        <w:t xml:space="preserve"> (</w:t>
      </w:r>
      <w:r w:rsidR="0046562C">
        <w:rPr>
          <w:rFonts w:ascii="Times New Roman" w:eastAsia="Times New Roman" w:hAnsi="Times New Roman"/>
          <w:color w:val="1F1F1F"/>
          <w:sz w:val="28"/>
          <w:szCs w:val="28"/>
          <w:lang w:val="ru-RU"/>
        </w:rPr>
        <w:t xml:space="preserve">картинки, </w:t>
      </w:r>
      <w:proofErr w:type="spellStart"/>
      <w:r w:rsidR="0046562C">
        <w:rPr>
          <w:rFonts w:ascii="Times New Roman" w:eastAsia="Times New Roman" w:hAnsi="Times New Roman"/>
          <w:color w:val="1F1F1F"/>
          <w:sz w:val="28"/>
          <w:szCs w:val="28"/>
          <w:lang w:val="ru-RU"/>
        </w:rPr>
        <w:t>фотографії</w:t>
      </w:r>
      <w:proofErr w:type="spellEnd"/>
      <w:r w:rsidR="0046562C">
        <w:rPr>
          <w:rFonts w:ascii="Times New Roman" w:eastAsia="Times New Roman" w:hAnsi="Times New Roman"/>
          <w:color w:val="1F1F1F"/>
          <w:sz w:val="28"/>
          <w:szCs w:val="28"/>
          <w:lang w:val="ru-RU"/>
        </w:rPr>
        <w:t xml:space="preserve">) </w:t>
      </w:r>
      <w:r w:rsidR="0046562C">
        <w:rPr>
          <w:rFonts w:ascii="Times New Roman" w:eastAsia="Times New Roman" w:hAnsi="Times New Roman"/>
          <w:color w:val="1F1F1F"/>
          <w:sz w:val="28"/>
          <w:szCs w:val="28"/>
          <w:lang w:val="ru-RU"/>
        </w:rPr>
        <w:lastRenderedPageBreak/>
        <w:t xml:space="preserve">та </w:t>
      </w:r>
      <w:proofErr w:type="spellStart"/>
      <w:r w:rsidR="0046562C">
        <w:rPr>
          <w:rFonts w:ascii="Times New Roman" w:eastAsia="Times New Roman" w:hAnsi="Times New Roman"/>
          <w:color w:val="1F1F1F"/>
          <w:sz w:val="28"/>
          <w:szCs w:val="28"/>
          <w:lang w:val="ru-RU"/>
        </w:rPr>
        <w:t>зачитувала</w:t>
      </w:r>
      <w:proofErr w:type="spellEnd"/>
      <w:r w:rsidRPr="00307B27">
        <w:rPr>
          <w:rFonts w:ascii="Times New Roman" w:eastAsia="Times New Roman" w:hAnsi="Times New Roman"/>
          <w:color w:val="1F1F1F"/>
          <w:sz w:val="28"/>
          <w:szCs w:val="28"/>
          <w:lang w:val="ru-RU"/>
        </w:rPr>
        <w:t xml:space="preserve"> </w:t>
      </w:r>
      <w:proofErr w:type="spellStart"/>
      <w:r w:rsidRPr="00307B27">
        <w:rPr>
          <w:rFonts w:ascii="Times New Roman" w:eastAsia="Times New Roman" w:hAnsi="Times New Roman"/>
          <w:color w:val="1F1F1F"/>
          <w:sz w:val="28"/>
          <w:szCs w:val="28"/>
          <w:lang w:val="ru-RU"/>
        </w:rPr>
        <w:t>відповідний</w:t>
      </w:r>
      <w:proofErr w:type="spellEnd"/>
      <w:r w:rsidRPr="00307B27">
        <w:rPr>
          <w:rFonts w:ascii="Times New Roman" w:eastAsia="Times New Roman" w:hAnsi="Times New Roman"/>
          <w:color w:val="1F1F1F"/>
          <w:sz w:val="28"/>
          <w:szCs w:val="28"/>
          <w:lang w:val="ru-RU"/>
        </w:rPr>
        <w:t xml:space="preserve"> текст.</w:t>
      </w:r>
      <w:r w:rsidR="0046562C">
        <w:rPr>
          <w:rFonts w:ascii="Times New Roman" w:eastAsia="Times New Roman" w:hAnsi="Times New Roman"/>
          <w:color w:val="1F1F1F"/>
          <w:sz w:val="28"/>
          <w:szCs w:val="28"/>
          <w:lang w:val="ru-RU"/>
        </w:rPr>
        <w:t xml:space="preserve"> </w:t>
      </w:r>
      <w:proofErr w:type="spellStart"/>
      <w:r w:rsidRPr="00307B27">
        <w:rPr>
          <w:rFonts w:ascii="Times New Roman" w:eastAsia="Times New Roman" w:hAnsi="Times New Roman"/>
          <w:color w:val="1F1F1F"/>
          <w:sz w:val="28"/>
          <w:szCs w:val="28"/>
          <w:lang w:val="ru-RU"/>
        </w:rPr>
        <w:t>Учні</w:t>
      </w:r>
      <w:proofErr w:type="spellEnd"/>
      <w:r w:rsidRPr="00307B27">
        <w:rPr>
          <w:rFonts w:ascii="Times New Roman" w:eastAsia="Times New Roman" w:hAnsi="Times New Roman"/>
          <w:color w:val="1F1F1F"/>
          <w:sz w:val="28"/>
          <w:szCs w:val="28"/>
          <w:lang w:val="ru-RU"/>
        </w:rPr>
        <w:t xml:space="preserve"> </w:t>
      </w:r>
      <w:proofErr w:type="spellStart"/>
      <w:r w:rsidR="0046562C">
        <w:rPr>
          <w:rFonts w:ascii="Times New Roman" w:eastAsia="Times New Roman" w:hAnsi="Times New Roman"/>
          <w:color w:val="1F1F1F"/>
          <w:sz w:val="28"/>
          <w:szCs w:val="28"/>
          <w:lang w:val="ru-RU"/>
        </w:rPr>
        <w:t>повинні</w:t>
      </w:r>
      <w:proofErr w:type="spellEnd"/>
      <w:r w:rsidR="0046562C">
        <w:rPr>
          <w:rFonts w:ascii="Times New Roman" w:eastAsia="Times New Roman" w:hAnsi="Times New Roman"/>
          <w:color w:val="1F1F1F"/>
          <w:sz w:val="28"/>
          <w:szCs w:val="28"/>
          <w:lang w:val="ru-RU"/>
        </w:rPr>
        <w:t xml:space="preserve"> </w:t>
      </w:r>
      <w:proofErr w:type="spellStart"/>
      <w:r w:rsidR="0046562C">
        <w:rPr>
          <w:rFonts w:ascii="Times New Roman" w:eastAsia="Times New Roman" w:hAnsi="Times New Roman"/>
          <w:color w:val="1F1F1F"/>
          <w:sz w:val="28"/>
          <w:szCs w:val="28"/>
          <w:lang w:val="ru-RU"/>
        </w:rPr>
        <w:t>були</w:t>
      </w:r>
      <w:proofErr w:type="spellEnd"/>
      <w:r w:rsidR="0046562C">
        <w:rPr>
          <w:rFonts w:ascii="Times New Roman" w:eastAsia="Times New Roman" w:hAnsi="Times New Roman"/>
          <w:color w:val="1F1F1F"/>
          <w:sz w:val="28"/>
          <w:szCs w:val="28"/>
          <w:lang w:val="ru-RU"/>
        </w:rPr>
        <w:t xml:space="preserve"> </w:t>
      </w:r>
      <w:proofErr w:type="spellStart"/>
      <w:r w:rsidRPr="00307B27">
        <w:rPr>
          <w:rFonts w:ascii="Times New Roman" w:eastAsia="Times New Roman" w:hAnsi="Times New Roman"/>
          <w:color w:val="1F1F1F"/>
          <w:sz w:val="28"/>
          <w:szCs w:val="28"/>
          <w:lang w:val="ru-RU"/>
        </w:rPr>
        <w:t>подумати</w:t>
      </w:r>
      <w:proofErr w:type="spellEnd"/>
      <w:r w:rsidRPr="00307B27">
        <w:rPr>
          <w:rFonts w:ascii="Times New Roman" w:eastAsia="Times New Roman" w:hAnsi="Times New Roman"/>
          <w:color w:val="1F1F1F"/>
          <w:sz w:val="28"/>
          <w:szCs w:val="28"/>
          <w:lang w:val="ru-RU"/>
        </w:rPr>
        <w:t xml:space="preserve">, як би вони вчинили в </w:t>
      </w:r>
      <w:proofErr w:type="spellStart"/>
      <w:r w:rsidRPr="00307B27">
        <w:rPr>
          <w:rFonts w:ascii="Times New Roman" w:eastAsia="Times New Roman" w:hAnsi="Times New Roman"/>
          <w:color w:val="1F1F1F"/>
          <w:sz w:val="28"/>
          <w:szCs w:val="28"/>
          <w:lang w:val="ru-RU"/>
        </w:rPr>
        <w:t>описуваній</w:t>
      </w:r>
      <w:proofErr w:type="spellEnd"/>
      <w:r w:rsidRPr="00307B27">
        <w:rPr>
          <w:rFonts w:ascii="Times New Roman" w:eastAsia="Times New Roman" w:hAnsi="Times New Roman"/>
          <w:color w:val="1F1F1F"/>
          <w:sz w:val="28"/>
          <w:szCs w:val="28"/>
          <w:lang w:val="ru-RU"/>
        </w:rPr>
        <w:t xml:space="preserve"> </w:t>
      </w:r>
      <w:proofErr w:type="spellStart"/>
      <w:r w:rsidRPr="00307B27">
        <w:rPr>
          <w:rFonts w:ascii="Times New Roman" w:eastAsia="Times New Roman" w:hAnsi="Times New Roman"/>
          <w:color w:val="1F1F1F"/>
          <w:sz w:val="28"/>
          <w:szCs w:val="28"/>
          <w:lang w:val="ru-RU"/>
        </w:rPr>
        <w:t>ситуації</w:t>
      </w:r>
      <w:proofErr w:type="spellEnd"/>
      <w:r w:rsidRPr="00307B27">
        <w:rPr>
          <w:rFonts w:ascii="Times New Roman" w:eastAsia="Times New Roman" w:hAnsi="Times New Roman"/>
          <w:color w:val="1F1F1F"/>
          <w:sz w:val="28"/>
          <w:szCs w:val="28"/>
          <w:lang w:val="ru-RU"/>
        </w:rPr>
        <w:t xml:space="preserve">, та </w:t>
      </w:r>
      <w:proofErr w:type="spellStart"/>
      <w:r w:rsidRPr="00307B27">
        <w:rPr>
          <w:rFonts w:ascii="Times New Roman" w:eastAsia="Times New Roman" w:hAnsi="Times New Roman"/>
          <w:color w:val="1F1F1F"/>
          <w:sz w:val="28"/>
          <w:szCs w:val="28"/>
          <w:lang w:val="ru-RU"/>
        </w:rPr>
        <w:t>дати</w:t>
      </w:r>
      <w:proofErr w:type="spellEnd"/>
      <w:r w:rsidRPr="00307B27">
        <w:rPr>
          <w:rFonts w:ascii="Times New Roman" w:eastAsia="Times New Roman" w:hAnsi="Times New Roman"/>
          <w:color w:val="1F1F1F"/>
          <w:sz w:val="28"/>
          <w:szCs w:val="28"/>
          <w:lang w:val="ru-RU"/>
        </w:rPr>
        <w:t xml:space="preserve"> </w:t>
      </w:r>
      <w:proofErr w:type="spellStart"/>
      <w:r w:rsidRPr="00307B27">
        <w:rPr>
          <w:rFonts w:ascii="Times New Roman" w:eastAsia="Times New Roman" w:hAnsi="Times New Roman"/>
          <w:color w:val="1F1F1F"/>
          <w:sz w:val="28"/>
          <w:szCs w:val="28"/>
          <w:lang w:val="ru-RU"/>
        </w:rPr>
        <w:t>відповіді</w:t>
      </w:r>
      <w:proofErr w:type="spellEnd"/>
      <w:r w:rsidRPr="00307B27">
        <w:rPr>
          <w:rFonts w:ascii="Times New Roman" w:eastAsia="Times New Roman" w:hAnsi="Times New Roman"/>
          <w:color w:val="1F1F1F"/>
          <w:sz w:val="28"/>
          <w:szCs w:val="28"/>
          <w:lang w:val="ru-RU"/>
        </w:rPr>
        <w:t xml:space="preserve"> на </w:t>
      </w:r>
      <w:proofErr w:type="spellStart"/>
      <w:r w:rsidRPr="00307B27">
        <w:rPr>
          <w:rFonts w:ascii="Times New Roman" w:eastAsia="Times New Roman" w:hAnsi="Times New Roman"/>
          <w:color w:val="1F1F1F"/>
          <w:sz w:val="28"/>
          <w:szCs w:val="28"/>
          <w:lang w:val="ru-RU"/>
        </w:rPr>
        <w:t>запитання</w:t>
      </w:r>
      <w:proofErr w:type="spellEnd"/>
      <w:r w:rsidRPr="00307B27">
        <w:rPr>
          <w:rFonts w:ascii="Times New Roman" w:eastAsia="Times New Roman" w:hAnsi="Times New Roman"/>
          <w:color w:val="1F1F1F"/>
          <w:sz w:val="28"/>
          <w:szCs w:val="28"/>
          <w:lang w:val="ru-RU"/>
        </w:rPr>
        <w:t>.</w:t>
      </w:r>
    </w:p>
    <w:p w14:paraId="5EEB73CA" w14:textId="77777777" w:rsidR="00307B27" w:rsidRPr="00307B27" w:rsidRDefault="0046562C" w:rsidP="00307B27">
      <w:pPr>
        <w:shd w:val="clear" w:color="auto" w:fill="FFFFFF"/>
        <w:spacing w:line="360" w:lineRule="auto"/>
        <w:ind w:firstLine="709"/>
        <w:jc w:val="both"/>
        <w:rPr>
          <w:rFonts w:ascii="Times New Roman" w:eastAsia="Times New Roman" w:hAnsi="Times New Roman"/>
          <w:color w:val="1F1F1F"/>
          <w:sz w:val="28"/>
          <w:szCs w:val="28"/>
          <w:lang w:val="ru-RU"/>
        </w:rPr>
      </w:pPr>
      <w:proofErr w:type="spellStart"/>
      <w:r>
        <w:rPr>
          <w:rFonts w:ascii="Times New Roman" w:eastAsia="Times New Roman" w:hAnsi="Times New Roman"/>
          <w:color w:val="1F1F1F"/>
          <w:sz w:val="28"/>
          <w:szCs w:val="28"/>
          <w:lang w:val="ru-RU"/>
        </w:rPr>
        <w:t>Після</w:t>
      </w:r>
      <w:proofErr w:type="spellEnd"/>
      <w:r>
        <w:rPr>
          <w:rFonts w:ascii="Times New Roman" w:eastAsia="Times New Roman" w:hAnsi="Times New Roman"/>
          <w:color w:val="1F1F1F"/>
          <w:sz w:val="28"/>
          <w:szCs w:val="28"/>
          <w:lang w:val="ru-RU"/>
        </w:rPr>
        <w:t xml:space="preserve"> того, як </w:t>
      </w:r>
      <w:proofErr w:type="spellStart"/>
      <w:r>
        <w:rPr>
          <w:rFonts w:ascii="Times New Roman" w:eastAsia="Times New Roman" w:hAnsi="Times New Roman"/>
          <w:color w:val="1F1F1F"/>
          <w:sz w:val="28"/>
          <w:szCs w:val="28"/>
          <w:lang w:val="ru-RU"/>
        </w:rPr>
        <w:t>всі</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здобувачі</w:t>
      </w:r>
      <w:proofErr w:type="spellEnd"/>
      <w:r w:rsidR="00307B27" w:rsidRPr="00307B27">
        <w:rPr>
          <w:rFonts w:ascii="Times New Roman" w:eastAsia="Times New Roman" w:hAnsi="Times New Roman"/>
          <w:color w:val="1F1F1F"/>
          <w:sz w:val="28"/>
          <w:szCs w:val="28"/>
          <w:lang w:val="ru-RU"/>
        </w:rPr>
        <w:t xml:space="preserve"> </w:t>
      </w:r>
      <w:proofErr w:type="spellStart"/>
      <w:r w:rsidR="00307B27" w:rsidRPr="00307B27">
        <w:rPr>
          <w:rFonts w:ascii="Times New Roman" w:eastAsia="Times New Roman" w:hAnsi="Times New Roman"/>
          <w:color w:val="1F1F1F"/>
          <w:sz w:val="28"/>
          <w:szCs w:val="28"/>
          <w:lang w:val="ru-RU"/>
        </w:rPr>
        <w:t>відповіли</w:t>
      </w:r>
      <w:proofErr w:type="spellEnd"/>
      <w:r w:rsidR="00307B27" w:rsidRPr="00307B27">
        <w:rPr>
          <w:rFonts w:ascii="Times New Roman" w:eastAsia="Times New Roman" w:hAnsi="Times New Roman"/>
          <w:color w:val="1F1F1F"/>
          <w:sz w:val="28"/>
          <w:szCs w:val="28"/>
          <w:lang w:val="ru-RU"/>
        </w:rPr>
        <w:t xml:space="preserve"> на </w:t>
      </w:r>
      <w:proofErr w:type="spellStart"/>
      <w:r w:rsidR="00307B27" w:rsidRPr="00307B27">
        <w:rPr>
          <w:rFonts w:ascii="Times New Roman" w:eastAsia="Times New Roman" w:hAnsi="Times New Roman"/>
          <w:color w:val="1F1F1F"/>
          <w:sz w:val="28"/>
          <w:szCs w:val="28"/>
          <w:lang w:val="ru-RU"/>
        </w:rPr>
        <w:t>запитання</w:t>
      </w:r>
      <w:proofErr w:type="spellEnd"/>
      <w:r w:rsidR="00307B27" w:rsidRPr="00307B27">
        <w:rPr>
          <w:rFonts w:ascii="Times New Roman" w:eastAsia="Times New Roman" w:hAnsi="Times New Roman"/>
          <w:color w:val="1F1F1F"/>
          <w:sz w:val="28"/>
          <w:szCs w:val="28"/>
          <w:lang w:val="ru-RU"/>
        </w:rPr>
        <w:t xml:space="preserve">, </w:t>
      </w:r>
      <w:proofErr w:type="spellStart"/>
      <w:r w:rsidR="00307B27" w:rsidRPr="00307B27">
        <w:rPr>
          <w:rFonts w:ascii="Times New Roman" w:eastAsia="Times New Roman" w:hAnsi="Times New Roman"/>
          <w:color w:val="1F1F1F"/>
          <w:sz w:val="28"/>
          <w:szCs w:val="28"/>
          <w:lang w:val="ru-RU"/>
        </w:rPr>
        <w:t>відбува</w:t>
      </w:r>
      <w:r>
        <w:rPr>
          <w:rFonts w:ascii="Times New Roman" w:eastAsia="Times New Roman" w:hAnsi="Times New Roman"/>
          <w:color w:val="1F1F1F"/>
          <w:sz w:val="28"/>
          <w:szCs w:val="28"/>
          <w:lang w:val="ru-RU"/>
        </w:rPr>
        <w:t>лося</w:t>
      </w:r>
      <w:proofErr w:type="spellEnd"/>
      <w:r>
        <w:rPr>
          <w:rFonts w:ascii="Times New Roman" w:eastAsia="Times New Roman" w:hAnsi="Times New Roman"/>
          <w:color w:val="1F1F1F"/>
          <w:sz w:val="28"/>
          <w:szCs w:val="28"/>
          <w:lang w:val="ru-RU"/>
        </w:rPr>
        <w:t xml:space="preserve"> </w:t>
      </w:r>
      <w:proofErr w:type="spellStart"/>
      <w:r w:rsidR="00307B27" w:rsidRPr="00307B27">
        <w:rPr>
          <w:rFonts w:ascii="Times New Roman" w:eastAsia="Times New Roman" w:hAnsi="Times New Roman"/>
          <w:color w:val="1F1F1F"/>
          <w:sz w:val="28"/>
          <w:szCs w:val="28"/>
          <w:lang w:val="ru-RU"/>
        </w:rPr>
        <w:t>групове</w:t>
      </w:r>
      <w:proofErr w:type="spellEnd"/>
      <w:r w:rsidR="00307B27" w:rsidRPr="00307B27">
        <w:rPr>
          <w:rFonts w:ascii="Times New Roman" w:eastAsia="Times New Roman" w:hAnsi="Times New Roman"/>
          <w:color w:val="1F1F1F"/>
          <w:sz w:val="28"/>
          <w:szCs w:val="28"/>
          <w:lang w:val="ru-RU"/>
        </w:rPr>
        <w:t xml:space="preserve"> </w:t>
      </w:r>
      <w:proofErr w:type="spellStart"/>
      <w:r w:rsidR="00307B27" w:rsidRPr="00307B27">
        <w:rPr>
          <w:rFonts w:ascii="Times New Roman" w:eastAsia="Times New Roman" w:hAnsi="Times New Roman"/>
          <w:color w:val="1F1F1F"/>
          <w:sz w:val="28"/>
          <w:szCs w:val="28"/>
          <w:lang w:val="ru-RU"/>
        </w:rPr>
        <w:t>обговорення</w:t>
      </w:r>
      <w:proofErr w:type="spellEnd"/>
      <w:r w:rsidR="00307B27" w:rsidRPr="00307B27">
        <w:rPr>
          <w:rFonts w:ascii="Times New Roman" w:eastAsia="Times New Roman" w:hAnsi="Times New Roman"/>
          <w:color w:val="1F1F1F"/>
          <w:sz w:val="28"/>
          <w:szCs w:val="28"/>
          <w:lang w:val="ru-RU"/>
        </w:rPr>
        <w:t xml:space="preserve">, де </w:t>
      </w:r>
      <w:proofErr w:type="spellStart"/>
      <w:r>
        <w:rPr>
          <w:rFonts w:ascii="Times New Roman" w:eastAsia="Times New Roman" w:hAnsi="Times New Roman"/>
          <w:color w:val="1F1F1F"/>
          <w:sz w:val="28"/>
          <w:szCs w:val="28"/>
          <w:lang w:val="ru-RU"/>
        </w:rPr>
        <w:t>діти</w:t>
      </w:r>
      <w:proofErr w:type="spellEnd"/>
      <w:r>
        <w:rPr>
          <w:rFonts w:ascii="Times New Roman" w:eastAsia="Times New Roman" w:hAnsi="Times New Roman"/>
          <w:color w:val="1F1F1F"/>
          <w:sz w:val="28"/>
          <w:szCs w:val="28"/>
          <w:lang w:val="ru-RU"/>
        </w:rPr>
        <w:t xml:space="preserve"> могли</w:t>
      </w:r>
      <w:r w:rsidR="00307B27" w:rsidRPr="00307B27">
        <w:rPr>
          <w:rFonts w:ascii="Times New Roman" w:eastAsia="Times New Roman" w:hAnsi="Times New Roman"/>
          <w:color w:val="1F1F1F"/>
          <w:sz w:val="28"/>
          <w:szCs w:val="28"/>
          <w:lang w:val="ru-RU"/>
        </w:rPr>
        <w:t xml:space="preserve"> </w:t>
      </w:r>
      <w:proofErr w:type="spellStart"/>
      <w:r w:rsidR="00307B27" w:rsidRPr="00307B27">
        <w:rPr>
          <w:rFonts w:ascii="Times New Roman" w:eastAsia="Times New Roman" w:hAnsi="Times New Roman"/>
          <w:color w:val="1F1F1F"/>
          <w:sz w:val="28"/>
          <w:szCs w:val="28"/>
          <w:lang w:val="ru-RU"/>
        </w:rPr>
        <w:t>поділитися</w:t>
      </w:r>
      <w:proofErr w:type="spellEnd"/>
      <w:r w:rsidR="00307B27" w:rsidRPr="00307B27">
        <w:rPr>
          <w:rFonts w:ascii="Times New Roman" w:eastAsia="Times New Roman" w:hAnsi="Times New Roman"/>
          <w:color w:val="1F1F1F"/>
          <w:sz w:val="28"/>
          <w:szCs w:val="28"/>
          <w:lang w:val="ru-RU"/>
        </w:rPr>
        <w:t xml:space="preserve"> </w:t>
      </w:r>
      <w:proofErr w:type="spellStart"/>
      <w:r w:rsidR="00307B27" w:rsidRPr="00307B27">
        <w:rPr>
          <w:rFonts w:ascii="Times New Roman" w:eastAsia="Times New Roman" w:hAnsi="Times New Roman"/>
          <w:color w:val="1F1F1F"/>
          <w:sz w:val="28"/>
          <w:szCs w:val="28"/>
          <w:lang w:val="ru-RU"/>
        </w:rPr>
        <w:t>своїми</w:t>
      </w:r>
      <w:proofErr w:type="spellEnd"/>
      <w:r w:rsidR="00307B27" w:rsidRPr="00307B27">
        <w:rPr>
          <w:rFonts w:ascii="Times New Roman" w:eastAsia="Times New Roman" w:hAnsi="Times New Roman"/>
          <w:color w:val="1F1F1F"/>
          <w:sz w:val="28"/>
          <w:szCs w:val="28"/>
          <w:lang w:val="ru-RU"/>
        </w:rPr>
        <w:t xml:space="preserve"> думками та </w:t>
      </w:r>
      <w:proofErr w:type="spellStart"/>
      <w:r w:rsidR="00307B27" w:rsidRPr="00307B27">
        <w:rPr>
          <w:rFonts w:ascii="Times New Roman" w:eastAsia="Times New Roman" w:hAnsi="Times New Roman"/>
          <w:color w:val="1F1F1F"/>
          <w:sz w:val="28"/>
          <w:szCs w:val="28"/>
          <w:lang w:val="ru-RU"/>
        </w:rPr>
        <w:t>пояснити</w:t>
      </w:r>
      <w:proofErr w:type="spellEnd"/>
      <w:r w:rsidR="00307B27" w:rsidRPr="00307B27">
        <w:rPr>
          <w:rFonts w:ascii="Times New Roman" w:eastAsia="Times New Roman" w:hAnsi="Times New Roman"/>
          <w:color w:val="1F1F1F"/>
          <w:sz w:val="28"/>
          <w:szCs w:val="28"/>
          <w:lang w:val="ru-RU"/>
        </w:rPr>
        <w:t xml:space="preserve">, </w:t>
      </w:r>
      <w:proofErr w:type="spellStart"/>
      <w:r w:rsidR="00307B27" w:rsidRPr="00307B27">
        <w:rPr>
          <w:rFonts w:ascii="Times New Roman" w:eastAsia="Times New Roman" w:hAnsi="Times New Roman"/>
          <w:color w:val="1F1F1F"/>
          <w:sz w:val="28"/>
          <w:szCs w:val="28"/>
          <w:lang w:val="ru-RU"/>
        </w:rPr>
        <w:t>чому</w:t>
      </w:r>
      <w:proofErr w:type="spellEnd"/>
      <w:r w:rsidR="00307B27" w:rsidRPr="00307B27">
        <w:rPr>
          <w:rFonts w:ascii="Times New Roman" w:eastAsia="Times New Roman" w:hAnsi="Times New Roman"/>
          <w:color w:val="1F1F1F"/>
          <w:sz w:val="28"/>
          <w:szCs w:val="28"/>
          <w:lang w:val="ru-RU"/>
        </w:rPr>
        <w:t xml:space="preserve"> вони дали </w:t>
      </w:r>
      <w:proofErr w:type="spellStart"/>
      <w:r w:rsidR="00307B27" w:rsidRPr="00307B27">
        <w:rPr>
          <w:rFonts w:ascii="Times New Roman" w:eastAsia="Times New Roman" w:hAnsi="Times New Roman"/>
          <w:color w:val="1F1F1F"/>
          <w:sz w:val="28"/>
          <w:szCs w:val="28"/>
          <w:lang w:val="ru-RU"/>
        </w:rPr>
        <w:t>саме</w:t>
      </w:r>
      <w:proofErr w:type="spellEnd"/>
      <w:r w:rsidR="00307B27" w:rsidRPr="00307B27">
        <w:rPr>
          <w:rFonts w:ascii="Times New Roman" w:eastAsia="Times New Roman" w:hAnsi="Times New Roman"/>
          <w:color w:val="1F1F1F"/>
          <w:sz w:val="28"/>
          <w:szCs w:val="28"/>
          <w:lang w:val="ru-RU"/>
        </w:rPr>
        <w:t xml:space="preserve"> </w:t>
      </w:r>
      <w:proofErr w:type="spellStart"/>
      <w:r w:rsidR="00307B27" w:rsidRPr="00307B27">
        <w:rPr>
          <w:rFonts w:ascii="Times New Roman" w:eastAsia="Times New Roman" w:hAnsi="Times New Roman"/>
          <w:color w:val="1F1F1F"/>
          <w:sz w:val="28"/>
          <w:szCs w:val="28"/>
          <w:lang w:val="ru-RU"/>
        </w:rPr>
        <w:t>такі</w:t>
      </w:r>
      <w:proofErr w:type="spellEnd"/>
      <w:r w:rsidR="00307B27" w:rsidRPr="00307B27">
        <w:rPr>
          <w:rFonts w:ascii="Times New Roman" w:eastAsia="Times New Roman" w:hAnsi="Times New Roman"/>
          <w:color w:val="1F1F1F"/>
          <w:sz w:val="28"/>
          <w:szCs w:val="28"/>
          <w:lang w:val="ru-RU"/>
        </w:rPr>
        <w:t xml:space="preserve"> </w:t>
      </w:r>
      <w:proofErr w:type="spellStart"/>
      <w:r w:rsidR="00307B27" w:rsidRPr="00307B27">
        <w:rPr>
          <w:rFonts w:ascii="Times New Roman" w:eastAsia="Times New Roman" w:hAnsi="Times New Roman"/>
          <w:color w:val="1F1F1F"/>
          <w:sz w:val="28"/>
          <w:szCs w:val="28"/>
          <w:lang w:val="ru-RU"/>
        </w:rPr>
        <w:t>відповіді</w:t>
      </w:r>
      <w:proofErr w:type="spellEnd"/>
      <w:r w:rsidR="00307B27" w:rsidRPr="00307B27">
        <w:rPr>
          <w:rFonts w:ascii="Times New Roman" w:eastAsia="Times New Roman" w:hAnsi="Times New Roman"/>
          <w:color w:val="1F1F1F"/>
          <w:sz w:val="28"/>
          <w:szCs w:val="28"/>
          <w:lang w:val="ru-RU"/>
        </w:rPr>
        <w:t>.</w:t>
      </w:r>
    </w:p>
    <w:p w14:paraId="09C5FB48" w14:textId="77777777" w:rsidR="00307B27" w:rsidRDefault="00643A69" w:rsidP="00AB2CBA">
      <w:pPr>
        <w:shd w:val="clear" w:color="auto" w:fill="FFFFFF"/>
        <w:spacing w:line="360" w:lineRule="auto"/>
        <w:ind w:firstLine="709"/>
        <w:jc w:val="both"/>
        <w:rPr>
          <w:rFonts w:ascii="Times New Roman" w:eastAsia="Times New Roman" w:hAnsi="Times New Roman"/>
          <w:color w:val="1F1F1F"/>
          <w:sz w:val="28"/>
          <w:szCs w:val="28"/>
          <w:lang w:val="ru-RU"/>
        </w:rPr>
      </w:pPr>
      <w:r>
        <w:rPr>
          <w:rFonts w:ascii="Times New Roman" w:eastAsia="Times New Roman" w:hAnsi="Times New Roman"/>
          <w:color w:val="1F1F1F"/>
          <w:sz w:val="28"/>
          <w:szCs w:val="28"/>
          <w:lang w:val="ru-RU"/>
        </w:rPr>
        <w:t xml:space="preserve">У </w:t>
      </w:r>
      <w:proofErr w:type="spellStart"/>
      <w:r>
        <w:rPr>
          <w:rFonts w:ascii="Times New Roman" w:eastAsia="Times New Roman" w:hAnsi="Times New Roman"/>
          <w:color w:val="1F1F1F"/>
          <w:sz w:val="28"/>
          <w:szCs w:val="28"/>
          <w:lang w:val="ru-RU"/>
        </w:rPr>
        <w:t>результаті</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виконання</w:t>
      </w:r>
      <w:proofErr w:type="spellEnd"/>
      <w:r>
        <w:rPr>
          <w:rFonts w:ascii="Times New Roman" w:eastAsia="Times New Roman" w:hAnsi="Times New Roman"/>
          <w:color w:val="1F1F1F"/>
          <w:sz w:val="28"/>
          <w:szCs w:val="28"/>
          <w:lang w:val="ru-RU"/>
        </w:rPr>
        <w:t xml:space="preserve"> методики нами </w:t>
      </w:r>
      <w:r w:rsidR="001D75C5">
        <w:rPr>
          <w:rFonts w:ascii="Times New Roman" w:eastAsia="Times New Roman" w:hAnsi="Times New Roman"/>
          <w:color w:val="1F1F1F"/>
          <w:sz w:val="28"/>
          <w:szCs w:val="28"/>
          <w:lang w:val="ru-RU"/>
        </w:rPr>
        <w:t xml:space="preserve">установлено: 16,5% </w:t>
      </w:r>
      <w:proofErr w:type="spellStart"/>
      <w:r w:rsidR="001D75C5">
        <w:rPr>
          <w:rFonts w:ascii="Times New Roman" w:eastAsia="Times New Roman" w:hAnsi="Times New Roman"/>
          <w:color w:val="1F1F1F"/>
          <w:sz w:val="28"/>
          <w:szCs w:val="28"/>
          <w:lang w:val="ru-RU"/>
        </w:rPr>
        <w:t>опитаних</w:t>
      </w:r>
      <w:proofErr w:type="spellEnd"/>
      <w:r w:rsidR="001D75C5">
        <w:rPr>
          <w:rFonts w:ascii="Times New Roman" w:eastAsia="Times New Roman" w:hAnsi="Times New Roman"/>
          <w:color w:val="1F1F1F"/>
          <w:sz w:val="28"/>
          <w:szCs w:val="28"/>
          <w:lang w:val="ru-RU"/>
        </w:rPr>
        <w:t xml:space="preserve"> КГ та 16,1</w:t>
      </w:r>
      <w:r w:rsidR="001D75C5" w:rsidRPr="001D75C5">
        <w:rPr>
          <w:rFonts w:ascii="Times New Roman" w:eastAsia="Times New Roman" w:hAnsi="Times New Roman"/>
          <w:color w:val="1F1F1F"/>
          <w:sz w:val="28"/>
          <w:szCs w:val="28"/>
          <w:lang w:val="ru-RU"/>
        </w:rPr>
        <w:t xml:space="preserve"> % ЕГ</w:t>
      </w:r>
      <w:r w:rsidR="001D75C5">
        <w:rPr>
          <w:rFonts w:ascii="Times New Roman" w:eastAsia="Times New Roman" w:hAnsi="Times New Roman"/>
          <w:color w:val="1F1F1F"/>
          <w:sz w:val="28"/>
          <w:szCs w:val="28"/>
          <w:lang w:val="ru-RU"/>
        </w:rPr>
        <w:t xml:space="preserve"> </w:t>
      </w:r>
      <w:proofErr w:type="spellStart"/>
      <w:r w:rsidR="001D75C5">
        <w:rPr>
          <w:rFonts w:ascii="Times New Roman" w:eastAsia="Times New Roman" w:hAnsi="Times New Roman"/>
          <w:color w:val="1F1F1F"/>
          <w:sz w:val="28"/>
          <w:szCs w:val="28"/>
          <w:lang w:val="ru-RU"/>
        </w:rPr>
        <w:t>змогли</w:t>
      </w:r>
      <w:proofErr w:type="spellEnd"/>
      <w:r w:rsidR="00307B27" w:rsidRPr="00307B27">
        <w:rPr>
          <w:rFonts w:ascii="Times New Roman" w:eastAsia="Times New Roman" w:hAnsi="Times New Roman"/>
          <w:color w:val="1F1F1F"/>
          <w:sz w:val="28"/>
          <w:szCs w:val="28"/>
          <w:lang w:val="ru-RU"/>
        </w:rPr>
        <w:t xml:space="preserve"> </w:t>
      </w:r>
      <w:proofErr w:type="spellStart"/>
      <w:r w:rsidR="00307B27" w:rsidRPr="00307B27">
        <w:rPr>
          <w:rFonts w:ascii="Times New Roman" w:eastAsia="Times New Roman" w:hAnsi="Times New Roman"/>
          <w:color w:val="1F1F1F"/>
          <w:sz w:val="28"/>
          <w:szCs w:val="28"/>
          <w:lang w:val="ru-RU"/>
        </w:rPr>
        <w:t>продемонструвати</w:t>
      </w:r>
      <w:proofErr w:type="spellEnd"/>
      <w:r w:rsidR="00307B27" w:rsidRPr="00307B27">
        <w:rPr>
          <w:rFonts w:ascii="Times New Roman" w:eastAsia="Times New Roman" w:hAnsi="Times New Roman"/>
          <w:color w:val="1F1F1F"/>
          <w:sz w:val="28"/>
          <w:szCs w:val="28"/>
          <w:lang w:val="ru-RU"/>
        </w:rPr>
        <w:t xml:space="preserve"> </w:t>
      </w:r>
      <w:proofErr w:type="spellStart"/>
      <w:r w:rsidR="00307B27" w:rsidRPr="00307B27">
        <w:rPr>
          <w:rFonts w:ascii="Times New Roman" w:eastAsia="Times New Roman" w:hAnsi="Times New Roman"/>
          <w:color w:val="1F1F1F"/>
          <w:sz w:val="28"/>
          <w:szCs w:val="28"/>
          <w:lang w:val="ru-RU"/>
        </w:rPr>
        <w:t>базове</w:t>
      </w:r>
      <w:proofErr w:type="spellEnd"/>
      <w:r w:rsidR="00307B27" w:rsidRPr="00307B27">
        <w:rPr>
          <w:rFonts w:ascii="Times New Roman" w:eastAsia="Times New Roman" w:hAnsi="Times New Roman"/>
          <w:color w:val="1F1F1F"/>
          <w:sz w:val="28"/>
          <w:szCs w:val="28"/>
          <w:lang w:val="ru-RU"/>
        </w:rPr>
        <w:t xml:space="preserve"> </w:t>
      </w:r>
      <w:proofErr w:type="spellStart"/>
      <w:r w:rsidR="00307B27" w:rsidRPr="00307B27">
        <w:rPr>
          <w:rFonts w:ascii="Times New Roman" w:eastAsia="Times New Roman" w:hAnsi="Times New Roman"/>
          <w:color w:val="1F1F1F"/>
          <w:sz w:val="28"/>
          <w:szCs w:val="28"/>
          <w:lang w:val="ru-RU"/>
        </w:rPr>
        <w:t>розуміння</w:t>
      </w:r>
      <w:proofErr w:type="spellEnd"/>
      <w:r w:rsidR="00307B27" w:rsidRPr="00307B27">
        <w:rPr>
          <w:rFonts w:ascii="Times New Roman" w:eastAsia="Times New Roman" w:hAnsi="Times New Roman"/>
          <w:color w:val="1F1F1F"/>
          <w:sz w:val="28"/>
          <w:szCs w:val="28"/>
          <w:lang w:val="ru-RU"/>
        </w:rPr>
        <w:t xml:space="preserve"> норм </w:t>
      </w:r>
      <w:proofErr w:type="spellStart"/>
      <w:r w:rsidR="00307B27" w:rsidRPr="00307B27">
        <w:rPr>
          <w:rFonts w:ascii="Times New Roman" w:eastAsia="Times New Roman" w:hAnsi="Times New Roman"/>
          <w:color w:val="1F1F1F"/>
          <w:sz w:val="28"/>
          <w:szCs w:val="28"/>
          <w:lang w:val="ru-RU"/>
        </w:rPr>
        <w:t>мора</w:t>
      </w:r>
      <w:r w:rsidR="001D75C5">
        <w:rPr>
          <w:rFonts w:ascii="Times New Roman" w:eastAsia="Times New Roman" w:hAnsi="Times New Roman"/>
          <w:color w:val="1F1F1F"/>
          <w:sz w:val="28"/>
          <w:szCs w:val="28"/>
          <w:lang w:val="ru-RU"/>
        </w:rPr>
        <w:t>лі</w:t>
      </w:r>
      <w:proofErr w:type="spellEnd"/>
      <w:r w:rsidR="001D75C5">
        <w:rPr>
          <w:rFonts w:ascii="Times New Roman" w:eastAsia="Times New Roman" w:hAnsi="Times New Roman"/>
          <w:color w:val="1F1F1F"/>
          <w:sz w:val="28"/>
          <w:szCs w:val="28"/>
          <w:lang w:val="ru-RU"/>
        </w:rPr>
        <w:t xml:space="preserve"> й </w:t>
      </w:r>
      <w:proofErr w:type="spellStart"/>
      <w:r w:rsidR="001D75C5">
        <w:rPr>
          <w:rFonts w:ascii="Times New Roman" w:eastAsia="Times New Roman" w:hAnsi="Times New Roman"/>
          <w:color w:val="1F1F1F"/>
          <w:sz w:val="28"/>
          <w:szCs w:val="28"/>
          <w:lang w:val="ru-RU"/>
        </w:rPr>
        <w:t>загальнолюдських</w:t>
      </w:r>
      <w:proofErr w:type="spellEnd"/>
      <w:r w:rsidR="001D75C5">
        <w:rPr>
          <w:rFonts w:ascii="Times New Roman" w:eastAsia="Times New Roman" w:hAnsi="Times New Roman"/>
          <w:color w:val="1F1F1F"/>
          <w:sz w:val="28"/>
          <w:szCs w:val="28"/>
          <w:lang w:val="ru-RU"/>
        </w:rPr>
        <w:t xml:space="preserve"> </w:t>
      </w:r>
      <w:proofErr w:type="spellStart"/>
      <w:r w:rsidR="001D75C5">
        <w:rPr>
          <w:rFonts w:ascii="Times New Roman" w:eastAsia="Times New Roman" w:hAnsi="Times New Roman"/>
          <w:color w:val="1F1F1F"/>
          <w:sz w:val="28"/>
          <w:szCs w:val="28"/>
          <w:lang w:val="ru-RU"/>
        </w:rPr>
        <w:t>цінностей</w:t>
      </w:r>
      <w:proofErr w:type="spellEnd"/>
      <w:r w:rsidR="001D75C5">
        <w:rPr>
          <w:rFonts w:ascii="Times New Roman" w:eastAsia="Times New Roman" w:hAnsi="Times New Roman"/>
          <w:color w:val="1F1F1F"/>
          <w:sz w:val="28"/>
          <w:szCs w:val="28"/>
          <w:lang w:val="ru-RU"/>
        </w:rPr>
        <w:t xml:space="preserve">; </w:t>
      </w:r>
      <w:proofErr w:type="spellStart"/>
      <w:r w:rsidR="001D75C5">
        <w:rPr>
          <w:rFonts w:ascii="Times New Roman" w:eastAsia="Times New Roman" w:hAnsi="Times New Roman"/>
          <w:color w:val="1F1F1F"/>
          <w:sz w:val="28"/>
          <w:szCs w:val="28"/>
          <w:lang w:val="ru-RU"/>
        </w:rPr>
        <w:t>змогли</w:t>
      </w:r>
      <w:proofErr w:type="spellEnd"/>
      <w:r w:rsidR="001D75C5">
        <w:rPr>
          <w:rFonts w:ascii="Times New Roman" w:eastAsia="Times New Roman" w:hAnsi="Times New Roman"/>
          <w:color w:val="1F1F1F"/>
          <w:sz w:val="28"/>
          <w:szCs w:val="28"/>
          <w:lang w:val="ru-RU"/>
        </w:rPr>
        <w:t xml:space="preserve"> </w:t>
      </w:r>
      <w:proofErr w:type="spellStart"/>
      <w:r w:rsidR="00307B27" w:rsidRPr="00307B27">
        <w:rPr>
          <w:rFonts w:ascii="Times New Roman" w:eastAsia="Times New Roman" w:hAnsi="Times New Roman"/>
          <w:color w:val="1F1F1F"/>
          <w:sz w:val="28"/>
          <w:szCs w:val="28"/>
          <w:lang w:val="ru-RU"/>
        </w:rPr>
        <w:t>використовуват</w:t>
      </w:r>
      <w:r w:rsidR="001D75C5">
        <w:rPr>
          <w:rFonts w:ascii="Times New Roman" w:eastAsia="Times New Roman" w:hAnsi="Times New Roman"/>
          <w:color w:val="1F1F1F"/>
          <w:sz w:val="28"/>
          <w:szCs w:val="28"/>
          <w:lang w:val="ru-RU"/>
        </w:rPr>
        <w:t>и</w:t>
      </w:r>
      <w:proofErr w:type="spellEnd"/>
      <w:r w:rsidR="001D75C5">
        <w:rPr>
          <w:rFonts w:ascii="Times New Roman" w:eastAsia="Times New Roman" w:hAnsi="Times New Roman"/>
          <w:color w:val="1F1F1F"/>
          <w:sz w:val="28"/>
          <w:szCs w:val="28"/>
          <w:lang w:val="ru-RU"/>
        </w:rPr>
        <w:t xml:space="preserve"> </w:t>
      </w:r>
      <w:proofErr w:type="spellStart"/>
      <w:r w:rsidR="001D75C5">
        <w:rPr>
          <w:rFonts w:ascii="Times New Roman" w:eastAsia="Times New Roman" w:hAnsi="Times New Roman"/>
          <w:color w:val="1F1F1F"/>
          <w:sz w:val="28"/>
          <w:szCs w:val="28"/>
          <w:lang w:val="ru-RU"/>
        </w:rPr>
        <w:t>ці</w:t>
      </w:r>
      <w:proofErr w:type="spellEnd"/>
      <w:r w:rsidR="001D75C5">
        <w:rPr>
          <w:rFonts w:ascii="Times New Roman" w:eastAsia="Times New Roman" w:hAnsi="Times New Roman"/>
          <w:color w:val="1F1F1F"/>
          <w:sz w:val="28"/>
          <w:szCs w:val="28"/>
          <w:lang w:val="ru-RU"/>
        </w:rPr>
        <w:t xml:space="preserve"> </w:t>
      </w:r>
      <w:proofErr w:type="spellStart"/>
      <w:r w:rsidR="001D75C5">
        <w:rPr>
          <w:rFonts w:ascii="Times New Roman" w:eastAsia="Times New Roman" w:hAnsi="Times New Roman"/>
          <w:color w:val="1F1F1F"/>
          <w:sz w:val="28"/>
          <w:szCs w:val="28"/>
          <w:lang w:val="ru-RU"/>
        </w:rPr>
        <w:t>знання</w:t>
      </w:r>
      <w:proofErr w:type="spellEnd"/>
      <w:r w:rsidR="001D75C5">
        <w:rPr>
          <w:rFonts w:ascii="Times New Roman" w:eastAsia="Times New Roman" w:hAnsi="Times New Roman"/>
          <w:color w:val="1F1F1F"/>
          <w:sz w:val="28"/>
          <w:szCs w:val="28"/>
          <w:lang w:val="ru-RU"/>
        </w:rPr>
        <w:t xml:space="preserve"> в </w:t>
      </w:r>
      <w:proofErr w:type="spellStart"/>
      <w:r w:rsidR="001D75C5">
        <w:rPr>
          <w:rFonts w:ascii="Times New Roman" w:eastAsia="Times New Roman" w:hAnsi="Times New Roman"/>
          <w:color w:val="1F1F1F"/>
          <w:sz w:val="28"/>
          <w:szCs w:val="28"/>
          <w:lang w:val="ru-RU"/>
        </w:rPr>
        <w:t>простих</w:t>
      </w:r>
      <w:proofErr w:type="spellEnd"/>
      <w:r w:rsidR="001D75C5">
        <w:rPr>
          <w:rFonts w:ascii="Times New Roman" w:eastAsia="Times New Roman" w:hAnsi="Times New Roman"/>
          <w:color w:val="1F1F1F"/>
          <w:sz w:val="28"/>
          <w:szCs w:val="28"/>
          <w:lang w:val="ru-RU"/>
        </w:rPr>
        <w:t xml:space="preserve"> </w:t>
      </w:r>
      <w:proofErr w:type="spellStart"/>
      <w:r w:rsidR="001D75C5">
        <w:rPr>
          <w:rFonts w:ascii="Times New Roman" w:eastAsia="Times New Roman" w:hAnsi="Times New Roman"/>
          <w:color w:val="1F1F1F"/>
          <w:sz w:val="28"/>
          <w:szCs w:val="28"/>
          <w:lang w:val="ru-RU"/>
        </w:rPr>
        <w:t>ситуаціях</w:t>
      </w:r>
      <w:proofErr w:type="spellEnd"/>
      <w:r w:rsidR="001D75C5">
        <w:rPr>
          <w:rFonts w:ascii="Times New Roman" w:eastAsia="Times New Roman" w:hAnsi="Times New Roman"/>
          <w:color w:val="1F1F1F"/>
          <w:sz w:val="28"/>
          <w:szCs w:val="28"/>
          <w:lang w:val="ru-RU"/>
        </w:rPr>
        <w:t xml:space="preserve">; </w:t>
      </w:r>
      <w:r w:rsidR="00307B27" w:rsidRPr="00307B27">
        <w:rPr>
          <w:rFonts w:ascii="Times New Roman" w:eastAsia="Times New Roman" w:hAnsi="Times New Roman"/>
          <w:color w:val="1F1F1F"/>
          <w:sz w:val="28"/>
          <w:szCs w:val="28"/>
          <w:lang w:val="ru-RU"/>
        </w:rPr>
        <w:t xml:space="preserve">позитивно </w:t>
      </w:r>
      <w:proofErr w:type="spellStart"/>
      <w:r w:rsidR="00307B27" w:rsidRPr="00307B27">
        <w:rPr>
          <w:rFonts w:ascii="Times New Roman" w:eastAsia="Times New Roman" w:hAnsi="Times New Roman"/>
          <w:color w:val="1F1F1F"/>
          <w:sz w:val="28"/>
          <w:szCs w:val="28"/>
          <w:lang w:val="ru-RU"/>
        </w:rPr>
        <w:t>сприймати</w:t>
      </w:r>
      <w:proofErr w:type="spellEnd"/>
      <w:r w:rsidR="00307B27" w:rsidRPr="00307B27">
        <w:rPr>
          <w:rFonts w:ascii="Times New Roman" w:eastAsia="Times New Roman" w:hAnsi="Times New Roman"/>
          <w:color w:val="1F1F1F"/>
          <w:sz w:val="28"/>
          <w:szCs w:val="28"/>
          <w:lang w:val="ru-RU"/>
        </w:rPr>
        <w:t xml:space="preserve"> та </w:t>
      </w:r>
      <w:proofErr w:type="spellStart"/>
      <w:r w:rsidR="00307B27" w:rsidRPr="00307B27">
        <w:rPr>
          <w:rFonts w:ascii="Times New Roman" w:eastAsia="Times New Roman" w:hAnsi="Times New Roman"/>
          <w:color w:val="1F1F1F"/>
          <w:sz w:val="28"/>
          <w:szCs w:val="28"/>
          <w:lang w:val="ru-RU"/>
        </w:rPr>
        <w:t>ставитися</w:t>
      </w:r>
      <w:proofErr w:type="spellEnd"/>
      <w:r w:rsidR="00307B27" w:rsidRPr="00307B27">
        <w:rPr>
          <w:rFonts w:ascii="Times New Roman" w:eastAsia="Times New Roman" w:hAnsi="Times New Roman"/>
          <w:color w:val="1F1F1F"/>
          <w:sz w:val="28"/>
          <w:szCs w:val="28"/>
          <w:lang w:val="ru-RU"/>
        </w:rPr>
        <w:t xml:space="preserve"> до </w:t>
      </w:r>
      <w:proofErr w:type="spellStart"/>
      <w:r w:rsidR="00307B27" w:rsidRPr="00307B27">
        <w:rPr>
          <w:rFonts w:ascii="Times New Roman" w:eastAsia="Times New Roman" w:hAnsi="Times New Roman"/>
          <w:color w:val="1F1F1F"/>
          <w:sz w:val="28"/>
          <w:szCs w:val="28"/>
          <w:lang w:val="ru-RU"/>
        </w:rPr>
        <w:t>п</w:t>
      </w:r>
      <w:r w:rsidR="001D75C5">
        <w:rPr>
          <w:rFonts w:ascii="Times New Roman" w:eastAsia="Times New Roman" w:hAnsi="Times New Roman"/>
          <w:color w:val="1F1F1F"/>
          <w:sz w:val="28"/>
          <w:szCs w:val="28"/>
          <w:lang w:val="ru-RU"/>
        </w:rPr>
        <w:t>оведінкових</w:t>
      </w:r>
      <w:proofErr w:type="spellEnd"/>
      <w:r w:rsidR="001D75C5">
        <w:rPr>
          <w:rFonts w:ascii="Times New Roman" w:eastAsia="Times New Roman" w:hAnsi="Times New Roman"/>
          <w:color w:val="1F1F1F"/>
          <w:sz w:val="28"/>
          <w:szCs w:val="28"/>
          <w:lang w:val="ru-RU"/>
        </w:rPr>
        <w:t xml:space="preserve"> </w:t>
      </w:r>
      <w:proofErr w:type="spellStart"/>
      <w:r w:rsidR="001D75C5">
        <w:rPr>
          <w:rFonts w:ascii="Times New Roman" w:eastAsia="Times New Roman" w:hAnsi="Times New Roman"/>
          <w:color w:val="1F1F1F"/>
          <w:sz w:val="28"/>
          <w:szCs w:val="28"/>
          <w:lang w:val="ru-RU"/>
        </w:rPr>
        <w:t>проявів</w:t>
      </w:r>
      <w:proofErr w:type="spellEnd"/>
      <w:r w:rsidR="001D75C5">
        <w:rPr>
          <w:rFonts w:ascii="Times New Roman" w:eastAsia="Times New Roman" w:hAnsi="Times New Roman"/>
          <w:color w:val="1F1F1F"/>
          <w:sz w:val="28"/>
          <w:szCs w:val="28"/>
          <w:lang w:val="ru-RU"/>
        </w:rPr>
        <w:t xml:space="preserve"> </w:t>
      </w:r>
      <w:proofErr w:type="spellStart"/>
      <w:r w:rsidR="001D75C5">
        <w:rPr>
          <w:rFonts w:ascii="Times New Roman" w:eastAsia="Times New Roman" w:hAnsi="Times New Roman"/>
          <w:color w:val="1F1F1F"/>
          <w:sz w:val="28"/>
          <w:szCs w:val="28"/>
          <w:lang w:val="ru-RU"/>
        </w:rPr>
        <w:t>інших</w:t>
      </w:r>
      <w:proofErr w:type="spellEnd"/>
      <w:r w:rsidR="001D75C5">
        <w:rPr>
          <w:rFonts w:ascii="Times New Roman" w:eastAsia="Times New Roman" w:hAnsi="Times New Roman"/>
          <w:color w:val="1F1F1F"/>
          <w:sz w:val="28"/>
          <w:szCs w:val="28"/>
          <w:lang w:val="ru-RU"/>
        </w:rPr>
        <w:t xml:space="preserve"> людей; </w:t>
      </w:r>
      <w:proofErr w:type="spellStart"/>
      <w:r w:rsidR="00307B27" w:rsidRPr="00307B27">
        <w:rPr>
          <w:rFonts w:ascii="Times New Roman" w:eastAsia="Times New Roman" w:hAnsi="Times New Roman"/>
          <w:color w:val="1F1F1F"/>
          <w:sz w:val="28"/>
          <w:szCs w:val="28"/>
          <w:lang w:val="ru-RU"/>
        </w:rPr>
        <w:t>проявляти</w:t>
      </w:r>
      <w:proofErr w:type="spellEnd"/>
      <w:r w:rsidR="00307B27" w:rsidRPr="00307B27">
        <w:rPr>
          <w:rFonts w:ascii="Times New Roman" w:eastAsia="Times New Roman" w:hAnsi="Times New Roman"/>
          <w:color w:val="1F1F1F"/>
          <w:sz w:val="28"/>
          <w:szCs w:val="28"/>
          <w:lang w:val="ru-RU"/>
        </w:rPr>
        <w:t xml:space="preserve"> </w:t>
      </w:r>
      <w:proofErr w:type="spellStart"/>
      <w:r w:rsidR="00307B27" w:rsidRPr="00307B27">
        <w:rPr>
          <w:rFonts w:ascii="Times New Roman" w:eastAsia="Times New Roman" w:hAnsi="Times New Roman"/>
          <w:color w:val="1F1F1F"/>
          <w:sz w:val="28"/>
          <w:szCs w:val="28"/>
          <w:lang w:val="ru-RU"/>
        </w:rPr>
        <w:t>толерантн</w:t>
      </w:r>
      <w:r w:rsidR="001D75C5">
        <w:rPr>
          <w:rFonts w:ascii="Times New Roman" w:eastAsia="Times New Roman" w:hAnsi="Times New Roman"/>
          <w:color w:val="1F1F1F"/>
          <w:sz w:val="28"/>
          <w:szCs w:val="28"/>
          <w:lang w:val="ru-RU"/>
        </w:rPr>
        <w:t>у</w:t>
      </w:r>
      <w:proofErr w:type="spellEnd"/>
      <w:r w:rsidR="001D75C5">
        <w:rPr>
          <w:rFonts w:ascii="Times New Roman" w:eastAsia="Times New Roman" w:hAnsi="Times New Roman"/>
          <w:color w:val="1F1F1F"/>
          <w:sz w:val="28"/>
          <w:szCs w:val="28"/>
          <w:lang w:val="ru-RU"/>
        </w:rPr>
        <w:t xml:space="preserve"> </w:t>
      </w:r>
      <w:proofErr w:type="spellStart"/>
      <w:r w:rsidR="001D75C5">
        <w:rPr>
          <w:rFonts w:ascii="Times New Roman" w:eastAsia="Times New Roman" w:hAnsi="Times New Roman"/>
          <w:color w:val="1F1F1F"/>
          <w:sz w:val="28"/>
          <w:szCs w:val="28"/>
          <w:lang w:val="ru-RU"/>
        </w:rPr>
        <w:t>поведінку</w:t>
      </w:r>
      <w:proofErr w:type="spellEnd"/>
      <w:r w:rsidR="001D75C5">
        <w:rPr>
          <w:rFonts w:ascii="Times New Roman" w:eastAsia="Times New Roman" w:hAnsi="Times New Roman"/>
          <w:color w:val="1F1F1F"/>
          <w:sz w:val="28"/>
          <w:szCs w:val="28"/>
          <w:lang w:val="ru-RU"/>
        </w:rPr>
        <w:t xml:space="preserve"> в </w:t>
      </w:r>
      <w:proofErr w:type="spellStart"/>
      <w:r w:rsidR="001D75C5">
        <w:rPr>
          <w:rFonts w:ascii="Times New Roman" w:eastAsia="Times New Roman" w:hAnsi="Times New Roman"/>
          <w:color w:val="1F1F1F"/>
          <w:sz w:val="28"/>
          <w:szCs w:val="28"/>
          <w:lang w:val="ru-RU"/>
        </w:rPr>
        <w:t>простих</w:t>
      </w:r>
      <w:proofErr w:type="spellEnd"/>
      <w:r w:rsidR="001D75C5">
        <w:rPr>
          <w:rFonts w:ascii="Times New Roman" w:eastAsia="Times New Roman" w:hAnsi="Times New Roman"/>
          <w:color w:val="1F1F1F"/>
          <w:sz w:val="28"/>
          <w:szCs w:val="28"/>
          <w:lang w:val="ru-RU"/>
        </w:rPr>
        <w:t xml:space="preserve"> </w:t>
      </w:r>
      <w:proofErr w:type="spellStart"/>
      <w:r w:rsidR="001D75C5">
        <w:rPr>
          <w:rFonts w:ascii="Times New Roman" w:eastAsia="Times New Roman" w:hAnsi="Times New Roman"/>
          <w:color w:val="1F1F1F"/>
          <w:sz w:val="28"/>
          <w:szCs w:val="28"/>
          <w:lang w:val="ru-RU"/>
        </w:rPr>
        <w:t>ситуаціях</w:t>
      </w:r>
      <w:proofErr w:type="spellEnd"/>
      <w:r w:rsidR="001D75C5">
        <w:rPr>
          <w:rFonts w:ascii="Times New Roman" w:eastAsia="Times New Roman" w:hAnsi="Times New Roman"/>
          <w:color w:val="1F1F1F"/>
          <w:sz w:val="28"/>
          <w:szCs w:val="28"/>
          <w:lang w:val="ru-RU"/>
        </w:rPr>
        <w:t xml:space="preserve">; </w:t>
      </w:r>
      <w:proofErr w:type="spellStart"/>
      <w:r w:rsidR="001D75C5">
        <w:rPr>
          <w:rFonts w:ascii="Times New Roman" w:eastAsia="Times New Roman" w:hAnsi="Times New Roman"/>
          <w:color w:val="1F1F1F"/>
          <w:sz w:val="28"/>
          <w:szCs w:val="28"/>
          <w:lang w:val="ru-RU"/>
        </w:rPr>
        <w:t>змогли</w:t>
      </w:r>
      <w:proofErr w:type="spellEnd"/>
      <w:r w:rsidR="001D75C5">
        <w:rPr>
          <w:rFonts w:ascii="Times New Roman" w:eastAsia="Times New Roman" w:hAnsi="Times New Roman"/>
          <w:color w:val="1F1F1F"/>
          <w:sz w:val="28"/>
          <w:szCs w:val="28"/>
          <w:lang w:val="ru-RU"/>
        </w:rPr>
        <w:t xml:space="preserve"> </w:t>
      </w:r>
      <w:proofErr w:type="spellStart"/>
      <w:r w:rsidR="00307B27" w:rsidRPr="00307B27">
        <w:rPr>
          <w:rFonts w:ascii="Times New Roman" w:eastAsia="Times New Roman" w:hAnsi="Times New Roman"/>
          <w:color w:val="1F1F1F"/>
          <w:sz w:val="28"/>
          <w:szCs w:val="28"/>
          <w:lang w:val="ru-RU"/>
        </w:rPr>
        <w:t>спілкуватися</w:t>
      </w:r>
      <w:proofErr w:type="spellEnd"/>
      <w:r w:rsidR="00307B27" w:rsidRPr="00307B27">
        <w:rPr>
          <w:rFonts w:ascii="Times New Roman" w:eastAsia="Times New Roman" w:hAnsi="Times New Roman"/>
          <w:color w:val="1F1F1F"/>
          <w:sz w:val="28"/>
          <w:szCs w:val="28"/>
          <w:lang w:val="ru-RU"/>
        </w:rPr>
        <w:t xml:space="preserve"> з </w:t>
      </w:r>
      <w:proofErr w:type="spellStart"/>
      <w:r w:rsidR="00307B27" w:rsidRPr="00307B27">
        <w:rPr>
          <w:rFonts w:ascii="Times New Roman" w:eastAsia="Times New Roman" w:hAnsi="Times New Roman"/>
          <w:color w:val="1F1F1F"/>
          <w:sz w:val="28"/>
          <w:szCs w:val="28"/>
          <w:lang w:val="ru-RU"/>
        </w:rPr>
        <w:t>іншими</w:t>
      </w:r>
      <w:proofErr w:type="spellEnd"/>
      <w:r w:rsidR="00307B27" w:rsidRPr="00307B27">
        <w:rPr>
          <w:rFonts w:ascii="Times New Roman" w:eastAsia="Times New Roman" w:hAnsi="Times New Roman"/>
          <w:color w:val="1F1F1F"/>
          <w:sz w:val="28"/>
          <w:szCs w:val="28"/>
          <w:lang w:val="ru-RU"/>
        </w:rPr>
        <w:t xml:space="preserve"> </w:t>
      </w:r>
      <w:proofErr w:type="spellStart"/>
      <w:r w:rsidR="00307B27" w:rsidRPr="00307B27">
        <w:rPr>
          <w:rFonts w:ascii="Times New Roman" w:eastAsia="Times New Roman" w:hAnsi="Times New Roman"/>
          <w:color w:val="1F1F1F"/>
          <w:sz w:val="28"/>
          <w:szCs w:val="28"/>
          <w:lang w:val="ru-RU"/>
        </w:rPr>
        <w:t>рівноправно</w:t>
      </w:r>
      <w:proofErr w:type="spellEnd"/>
      <w:r w:rsidR="00307B27" w:rsidRPr="00307B27">
        <w:rPr>
          <w:rFonts w:ascii="Times New Roman" w:eastAsia="Times New Roman" w:hAnsi="Times New Roman"/>
          <w:color w:val="1F1F1F"/>
          <w:sz w:val="28"/>
          <w:szCs w:val="28"/>
          <w:lang w:val="ru-RU"/>
        </w:rPr>
        <w:t xml:space="preserve">, </w:t>
      </w:r>
      <w:proofErr w:type="spellStart"/>
      <w:r w:rsidR="00307B27" w:rsidRPr="00307B27">
        <w:rPr>
          <w:rFonts w:ascii="Times New Roman" w:eastAsia="Times New Roman" w:hAnsi="Times New Roman"/>
          <w:color w:val="1F1F1F"/>
          <w:sz w:val="28"/>
          <w:szCs w:val="28"/>
          <w:lang w:val="ru-RU"/>
        </w:rPr>
        <w:t>слухати</w:t>
      </w:r>
      <w:proofErr w:type="spellEnd"/>
      <w:r w:rsidR="00307B27" w:rsidRPr="00307B27">
        <w:rPr>
          <w:rFonts w:ascii="Times New Roman" w:eastAsia="Times New Roman" w:hAnsi="Times New Roman"/>
          <w:color w:val="1F1F1F"/>
          <w:sz w:val="28"/>
          <w:szCs w:val="28"/>
          <w:lang w:val="ru-RU"/>
        </w:rPr>
        <w:t xml:space="preserve"> </w:t>
      </w:r>
      <w:proofErr w:type="spellStart"/>
      <w:r w:rsidR="00307B27" w:rsidRPr="00307B27">
        <w:rPr>
          <w:rFonts w:ascii="Times New Roman" w:eastAsia="Times New Roman" w:hAnsi="Times New Roman"/>
          <w:color w:val="1F1F1F"/>
          <w:sz w:val="28"/>
          <w:szCs w:val="28"/>
          <w:lang w:val="ru-RU"/>
        </w:rPr>
        <w:t>їх</w:t>
      </w:r>
      <w:proofErr w:type="spellEnd"/>
      <w:r w:rsidR="00307B27" w:rsidRPr="00307B27">
        <w:rPr>
          <w:rFonts w:ascii="Times New Roman" w:eastAsia="Times New Roman" w:hAnsi="Times New Roman"/>
          <w:color w:val="1F1F1F"/>
          <w:sz w:val="28"/>
          <w:szCs w:val="28"/>
          <w:lang w:val="ru-RU"/>
        </w:rPr>
        <w:t xml:space="preserve">, </w:t>
      </w:r>
      <w:proofErr w:type="spellStart"/>
      <w:r w:rsidR="00307B27" w:rsidRPr="00307B27">
        <w:rPr>
          <w:rFonts w:ascii="Times New Roman" w:eastAsia="Times New Roman" w:hAnsi="Times New Roman"/>
          <w:color w:val="1F1F1F"/>
          <w:sz w:val="28"/>
          <w:szCs w:val="28"/>
          <w:lang w:val="ru-RU"/>
        </w:rPr>
        <w:t>володіти</w:t>
      </w:r>
      <w:proofErr w:type="spellEnd"/>
      <w:r w:rsidR="00307B27" w:rsidRPr="00307B27">
        <w:rPr>
          <w:rFonts w:ascii="Times New Roman" w:eastAsia="Times New Roman" w:hAnsi="Times New Roman"/>
          <w:color w:val="1F1F1F"/>
          <w:sz w:val="28"/>
          <w:szCs w:val="28"/>
          <w:lang w:val="ru-RU"/>
        </w:rPr>
        <w:t xml:space="preserve"> соб</w:t>
      </w:r>
      <w:r w:rsidR="001D75C5">
        <w:rPr>
          <w:rFonts w:ascii="Times New Roman" w:eastAsia="Times New Roman" w:hAnsi="Times New Roman"/>
          <w:color w:val="1F1F1F"/>
          <w:sz w:val="28"/>
          <w:szCs w:val="28"/>
          <w:lang w:val="ru-RU"/>
        </w:rPr>
        <w:t xml:space="preserve">ою, у них </w:t>
      </w:r>
      <w:proofErr w:type="spellStart"/>
      <w:r w:rsidR="001D75C5">
        <w:rPr>
          <w:rFonts w:ascii="Times New Roman" w:eastAsia="Times New Roman" w:hAnsi="Times New Roman"/>
          <w:color w:val="1F1F1F"/>
          <w:sz w:val="28"/>
          <w:szCs w:val="28"/>
          <w:lang w:val="ru-RU"/>
        </w:rPr>
        <w:t>виявлено</w:t>
      </w:r>
      <w:proofErr w:type="spellEnd"/>
      <w:r w:rsidR="001D75C5">
        <w:rPr>
          <w:rFonts w:ascii="Times New Roman" w:eastAsia="Times New Roman" w:hAnsi="Times New Roman"/>
          <w:color w:val="1F1F1F"/>
          <w:sz w:val="28"/>
          <w:szCs w:val="28"/>
          <w:lang w:val="ru-RU"/>
        </w:rPr>
        <w:t xml:space="preserve"> </w:t>
      </w:r>
      <w:proofErr w:type="spellStart"/>
      <w:r w:rsidR="001D75C5">
        <w:rPr>
          <w:rFonts w:ascii="Times New Roman" w:eastAsia="Times New Roman" w:hAnsi="Times New Roman"/>
          <w:color w:val="1F1F1F"/>
          <w:sz w:val="28"/>
          <w:szCs w:val="28"/>
          <w:lang w:val="ru-RU"/>
        </w:rPr>
        <w:t>рефлекс</w:t>
      </w:r>
      <w:r w:rsidR="007F4EA6">
        <w:rPr>
          <w:rFonts w:ascii="Times New Roman" w:eastAsia="Times New Roman" w:hAnsi="Times New Roman"/>
          <w:color w:val="1F1F1F"/>
          <w:sz w:val="28"/>
          <w:szCs w:val="28"/>
          <w:lang w:val="ru-RU"/>
        </w:rPr>
        <w:t>ивний</w:t>
      </w:r>
      <w:proofErr w:type="spellEnd"/>
      <w:r w:rsidR="007F4EA6">
        <w:rPr>
          <w:rFonts w:ascii="Times New Roman" w:eastAsia="Times New Roman" w:hAnsi="Times New Roman"/>
          <w:color w:val="1F1F1F"/>
          <w:sz w:val="28"/>
          <w:szCs w:val="28"/>
          <w:lang w:val="ru-RU"/>
        </w:rPr>
        <w:t xml:space="preserve"> </w:t>
      </w:r>
      <w:proofErr w:type="spellStart"/>
      <w:r w:rsidR="007F4EA6">
        <w:rPr>
          <w:rFonts w:ascii="Times New Roman" w:eastAsia="Times New Roman" w:hAnsi="Times New Roman"/>
          <w:color w:val="1F1F1F"/>
          <w:sz w:val="28"/>
          <w:szCs w:val="28"/>
          <w:lang w:val="ru-RU"/>
        </w:rPr>
        <w:t>рівень</w:t>
      </w:r>
      <w:proofErr w:type="spellEnd"/>
      <w:r w:rsidR="007F4EA6">
        <w:rPr>
          <w:rFonts w:ascii="Times New Roman" w:eastAsia="Times New Roman" w:hAnsi="Times New Roman"/>
          <w:color w:val="1F1F1F"/>
          <w:sz w:val="28"/>
          <w:szCs w:val="28"/>
          <w:lang w:val="ru-RU"/>
        </w:rPr>
        <w:t xml:space="preserve"> </w:t>
      </w:r>
      <w:proofErr w:type="spellStart"/>
      <w:r w:rsidR="007F4EA6">
        <w:rPr>
          <w:rFonts w:ascii="Times New Roman" w:eastAsia="Times New Roman" w:hAnsi="Times New Roman"/>
          <w:color w:val="1F1F1F"/>
          <w:sz w:val="28"/>
          <w:szCs w:val="28"/>
          <w:lang w:val="ru-RU"/>
        </w:rPr>
        <w:t>сформованості</w:t>
      </w:r>
      <w:proofErr w:type="spellEnd"/>
      <w:r w:rsidR="007F4EA6">
        <w:rPr>
          <w:rFonts w:ascii="Times New Roman" w:eastAsia="Times New Roman" w:hAnsi="Times New Roman"/>
          <w:color w:val="1F1F1F"/>
          <w:sz w:val="28"/>
          <w:szCs w:val="28"/>
          <w:lang w:val="ru-RU"/>
        </w:rPr>
        <w:t xml:space="preserve"> </w:t>
      </w:r>
      <w:proofErr w:type="spellStart"/>
      <w:r w:rsidR="007F4EA6">
        <w:rPr>
          <w:rFonts w:ascii="Times New Roman" w:eastAsia="Times New Roman" w:hAnsi="Times New Roman"/>
          <w:color w:val="1F1F1F"/>
          <w:sz w:val="28"/>
          <w:szCs w:val="28"/>
          <w:lang w:val="ru-RU"/>
        </w:rPr>
        <w:t>дослі</w:t>
      </w:r>
      <w:r w:rsidR="001D75C5">
        <w:rPr>
          <w:rFonts w:ascii="Times New Roman" w:eastAsia="Times New Roman" w:hAnsi="Times New Roman"/>
          <w:color w:val="1F1F1F"/>
          <w:sz w:val="28"/>
          <w:szCs w:val="28"/>
          <w:lang w:val="ru-RU"/>
        </w:rPr>
        <w:t>джуваної</w:t>
      </w:r>
      <w:proofErr w:type="spellEnd"/>
      <w:r w:rsidR="001D75C5">
        <w:rPr>
          <w:rFonts w:ascii="Times New Roman" w:eastAsia="Times New Roman" w:hAnsi="Times New Roman"/>
          <w:color w:val="1F1F1F"/>
          <w:sz w:val="28"/>
          <w:szCs w:val="28"/>
          <w:lang w:val="ru-RU"/>
        </w:rPr>
        <w:t xml:space="preserve"> </w:t>
      </w:r>
      <w:proofErr w:type="spellStart"/>
      <w:r w:rsidR="001D75C5">
        <w:rPr>
          <w:rFonts w:ascii="Times New Roman" w:eastAsia="Times New Roman" w:hAnsi="Times New Roman"/>
          <w:color w:val="1F1F1F"/>
          <w:sz w:val="28"/>
          <w:szCs w:val="28"/>
          <w:lang w:val="ru-RU"/>
        </w:rPr>
        <w:t>якості</w:t>
      </w:r>
      <w:proofErr w:type="spellEnd"/>
      <w:r w:rsidR="001D75C5">
        <w:rPr>
          <w:rFonts w:ascii="Times New Roman" w:eastAsia="Times New Roman" w:hAnsi="Times New Roman"/>
          <w:color w:val="1F1F1F"/>
          <w:sz w:val="28"/>
          <w:szCs w:val="28"/>
          <w:lang w:val="ru-RU"/>
        </w:rPr>
        <w:t xml:space="preserve">; </w:t>
      </w:r>
      <w:r w:rsidR="00D1702C">
        <w:rPr>
          <w:rFonts w:ascii="Times New Roman" w:eastAsia="Times New Roman" w:hAnsi="Times New Roman"/>
          <w:color w:val="1F1F1F"/>
          <w:sz w:val="28"/>
          <w:szCs w:val="28"/>
          <w:lang w:val="ru-RU"/>
        </w:rPr>
        <w:t xml:space="preserve">у </w:t>
      </w:r>
      <w:r w:rsidR="00951A93">
        <w:rPr>
          <w:rFonts w:ascii="Times New Roman" w:eastAsia="Times New Roman" w:hAnsi="Times New Roman"/>
          <w:color w:val="1F1F1F"/>
          <w:sz w:val="28"/>
          <w:szCs w:val="28"/>
          <w:lang w:val="ru-RU"/>
        </w:rPr>
        <w:t xml:space="preserve">43,6% </w:t>
      </w:r>
      <w:proofErr w:type="spellStart"/>
      <w:r w:rsidR="00951A93">
        <w:rPr>
          <w:rFonts w:ascii="Times New Roman" w:eastAsia="Times New Roman" w:hAnsi="Times New Roman"/>
          <w:color w:val="1F1F1F"/>
          <w:sz w:val="28"/>
          <w:szCs w:val="28"/>
          <w:lang w:val="ru-RU"/>
        </w:rPr>
        <w:t>опитаних</w:t>
      </w:r>
      <w:proofErr w:type="spellEnd"/>
      <w:r w:rsidR="00951A93">
        <w:rPr>
          <w:rFonts w:ascii="Times New Roman" w:eastAsia="Times New Roman" w:hAnsi="Times New Roman"/>
          <w:color w:val="1F1F1F"/>
          <w:sz w:val="28"/>
          <w:szCs w:val="28"/>
          <w:lang w:val="ru-RU"/>
        </w:rPr>
        <w:t xml:space="preserve"> КГ та 44,2</w:t>
      </w:r>
      <w:r w:rsidR="00951A93" w:rsidRPr="00951A93">
        <w:rPr>
          <w:rFonts w:ascii="Times New Roman" w:eastAsia="Times New Roman" w:hAnsi="Times New Roman"/>
          <w:color w:val="1F1F1F"/>
          <w:sz w:val="28"/>
          <w:szCs w:val="28"/>
          <w:lang w:val="ru-RU"/>
        </w:rPr>
        <w:t xml:space="preserve"> % ЕГ</w:t>
      </w:r>
      <w:r w:rsidR="00D1702C">
        <w:rPr>
          <w:rFonts w:ascii="Times New Roman" w:eastAsia="Times New Roman" w:hAnsi="Times New Roman"/>
          <w:color w:val="1F1F1F"/>
          <w:sz w:val="28"/>
          <w:szCs w:val="28"/>
          <w:lang w:val="ru-RU"/>
        </w:rPr>
        <w:t xml:space="preserve"> </w:t>
      </w:r>
      <w:proofErr w:type="spellStart"/>
      <w:r w:rsidR="00D1702C">
        <w:rPr>
          <w:rFonts w:ascii="Times New Roman" w:eastAsia="Times New Roman" w:hAnsi="Times New Roman"/>
          <w:color w:val="1F1F1F"/>
          <w:sz w:val="28"/>
          <w:szCs w:val="28"/>
          <w:lang w:val="ru-RU"/>
        </w:rPr>
        <w:t>зафіксовано</w:t>
      </w:r>
      <w:proofErr w:type="spellEnd"/>
      <w:r w:rsidR="00D1702C">
        <w:rPr>
          <w:rFonts w:ascii="Times New Roman" w:eastAsia="Times New Roman" w:hAnsi="Times New Roman"/>
          <w:color w:val="1F1F1F"/>
          <w:sz w:val="28"/>
          <w:szCs w:val="28"/>
          <w:lang w:val="ru-RU"/>
        </w:rPr>
        <w:t xml:space="preserve"> </w:t>
      </w:r>
      <w:proofErr w:type="spellStart"/>
      <w:r w:rsidR="00D1702C">
        <w:rPr>
          <w:rFonts w:ascii="Times New Roman" w:eastAsia="Times New Roman" w:hAnsi="Times New Roman"/>
          <w:color w:val="1F1F1F"/>
          <w:sz w:val="28"/>
          <w:szCs w:val="28"/>
          <w:lang w:val="ru-RU"/>
        </w:rPr>
        <w:t>ситуативний</w:t>
      </w:r>
      <w:proofErr w:type="spellEnd"/>
      <w:r w:rsidR="00D1702C">
        <w:rPr>
          <w:rFonts w:ascii="Times New Roman" w:eastAsia="Times New Roman" w:hAnsi="Times New Roman"/>
          <w:color w:val="1F1F1F"/>
          <w:sz w:val="28"/>
          <w:szCs w:val="28"/>
          <w:lang w:val="ru-RU"/>
        </w:rPr>
        <w:t xml:space="preserve"> </w:t>
      </w:r>
      <w:proofErr w:type="spellStart"/>
      <w:r w:rsidR="00D1702C">
        <w:rPr>
          <w:rFonts w:ascii="Times New Roman" w:eastAsia="Times New Roman" w:hAnsi="Times New Roman"/>
          <w:color w:val="1F1F1F"/>
          <w:sz w:val="28"/>
          <w:szCs w:val="28"/>
          <w:lang w:val="ru-RU"/>
        </w:rPr>
        <w:t>рівень</w:t>
      </w:r>
      <w:proofErr w:type="spellEnd"/>
      <w:r w:rsidR="00D1702C">
        <w:rPr>
          <w:rFonts w:ascii="Times New Roman" w:eastAsia="Times New Roman" w:hAnsi="Times New Roman"/>
          <w:color w:val="1F1F1F"/>
          <w:sz w:val="28"/>
          <w:szCs w:val="28"/>
          <w:lang w:val="ru-RU"/>
        </w:rPr>
        <w:t xml:space="preserve">; </w:t>
      </w:r>
      <w:r w:rsidR="00AB2CBA">
        <w:rPr>
          <w:rFonts w:ascii="Times New Roman" w:eastAsia="Times New Roman" w:hAnsi="Times New Roman"/>
          <w:color w:val="1F1F1F"/>
          <w:sz w:val="28"/>
          <w:szCs w:val="28"/>
          <w:lang w:val="ru-RU"/>
        </w:rPr>
        <w:t xml:space="preserve">у 39,9% </w:t>
      </w:r>
      <w:r w:rsidR="00AB2CBA" w:rsidRPr="00AB2CBA">
        <w:rPr>
          <w:rFonts w:ascii="Times New Roman" w:eastAsia="Times New Roman" w:hAnsi="Times New Roman"/>
          <w:color w:val="1F1F1F"/>
          <w:sz w:val="28"/>
          <w:szCs w:val="28"/>
          <w:lang w:val="ru-RU"/>
        </w:rPr>
        <w:t xml:space="preserve"> КГ та </w:t>
      </w:r>
      <w:r w:rsidR="00087D26">
        <w:rPr>
          <w:rFonts w:ascii="Times New Roman" w:eastAsia="Times New Roman" w:hAnsi="Times New Roman"/>
          <w:color w:val="1F1F1F"/>
          <w:sz w:val="28"/>
          <w:szCs w:val="28"/>
          <w:lang w:val="ru-RU"/>
        </w:rPr>
        <w:t>39,7</w:t>
      </w:r>
      <w:r w:rsidR="00AB2CBA" w:rsidRPr="00AB2CBA">
        <w:rPr>
          <w:rFonts w:ascii="Times New Roman" w:eastAsia="Times New Roman" w:hAnsi="Times New Roman"/>
          <w:color w:val="1F1F1F"/>
          <w:sz w:val="28"/>
          <w:szCs w:val="28"/>
          <w:lang w:val="ru-RU"/>
        </w:rPr>
        <w:t>% ЕГ</w:t>
      </w:r>
      <w:r w:rsidR="00AB2CBA">
        <w:rPr>
          <w:rFonts w:ascii="Times New Roman" w:eastAsia="Times New Roman" w:hAnsi="Times New Roman"/>
          <w:color w:val="1F1F1F"/>
          <w:sz w:val="28"/>
          <w:szCs w:val="28"/>
          <w:lang w:val="ru-RU"/>
        </w:rPr>
        <w:t xml:space="preserve">- </w:t>
      </w:r>
      <w:proofErr w:type="spellStart"/>
      <w:r w:rsidR="00AB2CBA">
        <w:rPr>
          <w:rFonts w:ascii="Times New Roman" w:eastAsia="Times New Roman" w:hAnsi="Times New Roman"/>
          <w:color w:val="1F1F1F"/>
          <w:sz w:val="28"/>
          <w:szCs w:val="28"/>
          <w:lang w:val="ru-RU"/>
        </w:rPr>
        <w:t>початковий</w:t>
      </w:r>
      <w:proofErr w:type="spellEnd"/>
      <w:r w:rsidR="00AB2CBA">
        <w:rPr>
          <w:rFonts w:ascii="Times New Roman" w:eastAsia="Times New Roman" w:hAnsi="Times New Roman"/>
          <w:color w:val="1F1F1F"/>
          <w:sz w:val="28"/>
          <w:szCs w:val="28"/>
          <w:lang w:val="ru-RU"/>
        </w:rPr>
        <w:t xml:space="preserve"> </w:t>
      </w:r>
      <w:proofErr w:type="spellStart"/>
      <w:r w:rsidR="00AB2CBA">
        <w:rPr>
          <w:rFonts w:ascii="Times New Roman" w:eastAsia="Times New Roman" w:hAnsi="Times New Roman"/>
          <w:color w:val="1F1F1F"/>
          <w:sz w:val="28"/>
          <w:szCs w:val="28"/>
          <w:lang w:val="ru-RU"/>
        </w:rPr>
        <w:t>рівень</w:t>
      </w:r>
      <w:proofErr w:type="spellEnd"/>
      <w:r w:rsidR="00AB2CBA">
        <w:rPr>
          <w:rFonts w:ascii="Times New Roman" w:eastAsia="Times New Roman" w:hAnsi="Times New Roman"/>
          <w:color w:val="1F1F1F"/>
          <w:sz w:val="28"/>
          <w:szCs w:val="28"/>
          <w:lang w:val="ru-RU"/>
        </w:rPr>
        <w:t xml:space="preserve">. </w:t>
      </w:r>
    </w:p>
    <w:p w14:paraId="0B45A60B" w14:textId="77777777" w:rsidR="00F96C47" w:rsidRDefault="00F96C47" w:rsidP="00F96C47">
      <w:pPr>
        <w:shd w:val="clear" w:color="auto" w:fill="FFFFFF"/>
        <w:spacing w:line="360" w:lineRule="auto"/>
        <w:ind w:firstLine="709"/>
        <w:jc w:val="both"/>
        <w:rPr>
          <w:rFonts w:ascii="Times New Roman" w:eastAsia="Times New Roman" w:hAnsi="Times New Roman"/>
          <w:bCs/>
          <w:color w:val="1F1F1F"/>
          <w:sz w:val="28"/>
          <w:szCs w:val="28"/>
          <w:lang w:val="ru-RU"/>
        </w:rPr>
      </w:pPr>
      <w:r>
        <w:rPr>
          <w:rFonts w:ascii="Times New Roman" w:eastAsia="Times New Roman" w:hAnsi="Times New Roman"/>
          <w:bCs/>
          <w:color w:val="1F1F1F"/>
          <w:sz w:val="28"/>
          <w:szCs w:val="28"/>
          <w:lang w:val="ru-RU"/>
        </w:rPr>
        <w:t xml:space="preserve">У </w:t>
      </w:r>
      <w:proofErr w:type="spellStart"/>
      <w:r>
        <w:rPr>
          <w:rFonts w:ascii="Times New Roman" w:eastAsia="Times New Roman" w:hAnsi="Times New Roman"/>
          <w:bCs/>
          <w:color w:val="1F1F1F"/>
          <w:sz w:val="28"/>
          <w:szCs w:val="28"/>
          <w:lang w:val="ru-RU"/>
        </w:rPr>
        <w:t>результаті</w:t>
      </w:r>
      <w:proofErr w:type="spellEnd"/>
      <w:r>
        <w:rPr>
          <w:rFonts w:ascii="Times New Roman" w:eastAsia="Times New Roman" w:hAnsi="Times New Roman"/>
          <w:bCs/>
          <w:color w:val="1F1F1F"/>
          <w:sz w:val="28"/>
          <w:szCs w:val="28"/>
          <w:lang w:val="ru-RU"/>
        </w:rPr>
        <w:t xml:space="preserve"> </w:t>
      </w:r>
      <w:proofErr w:type="spellStart"/>
      <w:r>
        <w:rPr>
          <w:rFonts w:ascii="Times New Roman" w:eastAsia="Times New Roman" w:hAnsi="Times New Roman"/>
          <w:bCs/>
          <w:color w:val="1F1F1F"/>
          <w:sz w:val="28"/>
          <w:szCs w:val="28"/>
          <w:lang w:val="ru-RU"/>
        </w:rPr>
        <w:t>аналізу</w:t>
      </w:r>
      <w:proofErr w:type="spellEnd"/>
      <w:r>
        <w:rPr>
          <w:rFonts w:ascii="Times New Roman" w:eastAsia="Times New Roman" w:hAnsi="Times New Roman"/>
          <w:bCs/>
          <w:color w:val="1F1F1F"/>
          <w:sz w:val="28"/>
          <w:szCs w:val="28"/>
          <w:lang w:val="ru-RU"/>
        </w:rPr>
        <w:t xml:space="preserve"> </w:t>
      </w:r>
      <w:proofErr w:type="spellStart"/>
      <w:r>
        <w:rPr>
          <w:rFonts w:ascii="Times New Roman" w:eastAsia="Times New Roman" w:hAnsi="Times New Roman"/>
          <w:bCs/>
          <w:color w:val="1F1F1F"/>
          <w:sz w:val="28"/>
          <w:szCs w:val="28"/>
          <w:lang w:val="ru-RU"/>
        </w:rPr>
        <w:t>даних</w:t>
      </w:r>
      <w:proofErr w:type="spellEnd"/>
      <w:r>
        <w:rPr>
          <w:rFonts w:ascii="Times New Roman" w:eastAsia="Times New Roman" w:hAnsi="Times New Roman"/>
          <w:bCs/>
          <w:color w:val="1F1F1F"/>
          <w:sz w:val="28"/>
          <w:szCs w:val="28"/>
          <w:lang w:val="ru-RU"/>
        </w:rPr>
        <w:t xml:space="preserve"> </w:t>
      </w:r>
      <w:proofErr w:type="spellStart"/>
      <w:r>
        <w:rPr>
          <w:rFonts w:ascii="Times New Roman" w:eastAsia="Times New Roman" w:hAnsi="Times New Roman"/>
          <w:bCs/>
          <w:color w:val="1F1F1F"/>
          <w:sz w:val="28"/>
          <w:szCs w:val="28"/>
          <w:lang w:val="ru-RU"/>
        </w:rPr>
        <w:t>рівнів</w:t>
      </w:r>
      <w:proofErr w:type="spellEnd"/>
      <w:r>
        <w:rPr>
          <w:rFonts w:ascii="Times New Roman" w:eastAsia="Times New Roman" w:hAnsi="Times New Roman"/>
          <w:bCs/>
          <w:color w:val="1F1F1F"/>
          <w:sz w:val="28"/>
          <w:szCs w:val="28"/>
          <w:lang w:val="ru-RU"/>
        </w:rPr>
        <w:t xml:space="preserve"> </w:t>
      </w:r>
      <w:proofErr w:type="spellStart"/>
      <w:r w:rsidRPr="005C4D05">
        <w:rPr>
          <w:rFonts w:ascii="Times New Roman" w:eastAsia="Times New Roman" w:hAnsi="Times New Roman"/>
          <w:bCs/>
          <w:color w:val="1F1F1F"/>
          <w:sz w:val="28"/>
          <w:szCs w:val="28"/>
          <w:lang w:val="ru-RU"/>
        </w:rPr>
        <w:t>толерантності</w:t>
      </w:r>
      <w:proofErr w:type="spellEnd"/>
      <w:r w:rsidRPr="005C4D05">
        <w:rPr>
          <w:rFonts w:ascii="Times New Roman" w:eastAsia="Times New Roman" w:hAnsi="Times New Roman"/>
          <w:bCs/>
          <w:color w:val="1F1F1F"/>
          <w:sz w:val="28"/>
          <w:szCs w:val="28"/>
          <w:lang w:val="ru-RU"/>
        </w:rPr>
        <w:t xml:space="preserve"> </w:t>
      </w:r>
      <w:r>
        <w:rPr>
          <w:rFonts w:ascii="Times New Roman" w:eastAsia="Times New Roman" w:hAnsi="Times New Roman"/>
          <w:bCs/>
          <w:color w:val="1F1F1F"/>
          <w:sz w:val="28"/>
          <w:szCs w:val="28"/>
          <w:lang w:val="ru-RU"/>
        </w:rPr>
        <w:t xml:space="preserve">за </w:t>
      </w:r>
      <w:proofErr w:type="spellStart"/>
      <w:r>
        <w:rPr>
          <w:rFonts w:ascii="Times New Roman" w:eastAsia="Times New Roman" w:hAnsi="Times New Roman"/>
          <w:bCs/>
          <w:color w:val="1F1F1F"/>
          <w:sz w:val="28"/>
          <w:szCs w:val="28"/>
          <w:lang w:val="ru-RU"/>
        </w:rPr>
        <w:t>двома</w:t>
      </w:r>
      <w:proofErr w:type="spellEnd"/>
      <w:r>
        <w:rPr>
          <w:rFonts w:ascii="Times New Roman" w:eastAsia="Times New Roman" w:hAnsi="Times New Roman"/>
          <w:bCs/>
          <w:color w:val="1F1F1F"/>
          <w:sz w:val="28"/>
          <w:szCs w:val="28"/>
          <w:lang w:val="ru-RU"/>
        </w:rPr>
        <w:t xml:space="preserve"> методиками, </w:t>
      </w:r>
      <w:proofErr w:type="spellStart"/>
      <w:r>
        <w:rPr>
          <w:rFonts w:ascii="Times New Roman" w:eastAsia="Times New Roman" w:hAnsi="Times New Roman"/>
          <w:bCs/>
          <w:color w:val="1F1F1F"/>
          <w:sz w:val="28"/>
          <w:szCs w:val="28"/>
          <w:lang w:val="ru-RU"/>
        </w:rPr>
        <w:t>які</w:t>
      </w:r>
      <w:proofErr w:type="spellEnd"/>
      <w:r>
        <w:rPr>
          <w:rFonts w:ascii="Times New Roman" w:eastAsia="Times New Roman" w:hAnsi="Times New Roman"/>
          <w:bCs/>
          <w:color w:val="1F1F1F"/>
          <w:sz w:val="28"/>
          <w:szCs w:val="28"/>
          <w:lang w:val="ru-RU"/>
        </w:rPr>
        <w:t xml:space="preserve"> ми </w:t>
      </w:r>
      <w:proofErr w:type="spellStart"/>
      <w:r>
        <w:rPr>
          <w:rFonts w:ascii="Times New Roman" w:eastAsia="Times New Roman" w:hAnsi="Times New Roman"/>
          <w:bCs/>
          <w:color w:val="1F1F1F"/>
          <w:sz w:val="28"/>
          <w:szCs w:val="28"/>
          <w:lang w:val="ru-RU"/>
        </w:rPr>
        <w:t>вираховували</w:t>
      </w:r>
      <w:proofErr w:type="spellEnd"/>
      <w:r>
        <w:rPr>
          <w:rFonts w:ascii="Times New Roman" w:eastAsia="Times New Roman" w:hAnsi="Times New Roman"/>
          <w:bCs/>
          <w:color w:val="1F1F1F"/>
          <w:sz w:val="28"/>
          <w:szCs w:val="28"/>
          <w:lang w:val="ru-RU"/>
        </w:rPr>
        <w:t xml:space="preserve"> як </w:t>
      </w:r>
      <w:proofErr w:type="spellStart"/>
      <w:r>
        <w:rPr>
          <w:rFonts w:ascii="Times New Roman" w:eastAsia="Times New Roman" w:hAnsi="Times New Roman"/>
          <w:bCs/>
          <w:color w:val="1F1F1F"/>
          <w:sz w:val="28"/>
          <w:szCs w:val="28"/>
          <w:lang w:val="ru-RU"/>
        </w:rPr>
        <w:t>середнє</w:t>
      </w:r>
      <w:proofErr w:type="spellEnd"/>
      <w:r>
        <w:rPr>
          <w:rFonts w:ascii="Times New Roman" w:eastAsia="Times New Roman" w:hAnsi="Times New Roman"/>
          <w:bCs/>
          <w:color w:val="1F1F1F"/>
          <w:sz w:val="28"/>
          <w:szCs w:val="28"/>
          <w:lang w:val="ru-RU"/>
        </w:rPr>
        <w:t xml:space="preserve"> </w:t>
      </w:r>
      <w:proofErr w:type="spellStart"/>
      <w:r>
        <w:rPr>
          <w:rFonts w:ascii="Times New Roman" w:eastAsia="Times New Roman" w:hAnsi="Times New Roman"/>
          <w:bCs/>
          <w:color w:val="1F1F1F"/>
          <w:sz w:val="28"/>
          <w:szCs w:val="28"/>
          <w:lang w:val="ru-RU"/>
        </w:rPr>
        <w:t>рифметичне</w:t>
      </w:r>
      <w:proofErr w:type="spellEnd"/>
      <w:r>
        <w:rPr>
          <w:rFonts w:ascii="Times New Roman" w:eastAsia="Times New Roman" w:hAnsi="Times New Roman"/>
          <w:bCs/>
          <w:color w:val="1F1F1F"/>
          <w:sz w:val="28"/>
          <w:szCs w:val="28"/>
          <w:lang w:val="ru-RU"/>
        </w:rPr>
        <w:t xml:space="preserve">, за </w:t>
      </w:r>
      <w:proofErr w:type="spellStart"/>
      <w:r>
        <w:rPr>
          <w:rFonts w:ascii="Times New Roman" w:eastAsia="Times New Roman" w:hAnsi="Times New Roman"/>
          <w:bCs/>
          <w:color w:val="1F1F1F"/>
          <w:sz w:val="28"/>
          <w:szCs w:val="28"/>
          <w:lang w:val="ru-RU"/>
        </w:rPr>
        <w:t>операційним</w:t>
      </w:r>
      <w:proofErr w:type="spellEnd"/>
      <w:r>
        <w:rPr>
          <w:rFonts w:ascii="Times New Roman" w:eastAsia="Times New Roman" w:hAnsi="Times New Roman"/>
          <w:bCs/>
          <w:color w:val="1F1F1F"/>
          <w:sz w:val="28"/>
          <w:szCs w:val="28"/>
          <w:lang w:val="ru-RU"/>
        </w:rPr>
        <w:t xml:space="preserve"> </w:t>
      </w:r>
      <w:proofErr w:type="spellStart"/>
      <w:r>
        <w:rPr>
          <w:rFonts w:ascii="Times New Roman" w:eastAsia="Times New Roman" w:hAnsi="Times New Roman"/>
          <w:bCs/>
          <w:color w:val="1F1F1F"/>
          <w:sz w:val="28"/>
          <w:szCs w:val="28"/>
          <w:lang w:val="ru-RU"/>
        </w:rPr>
        <w:t>критерієм</w:t>
      </w:r>
      <w:proofErr w:type="spellEnd"/>
      <w:r>
        <w:rPr>
          <w:rFonts w:ascii="Times New Roman" w:eastAsia="Times New Roman" w:hAnsi="Times New Roman"/>
          <w:bCs/>
          <w:color w:val="1F1F1F"/>
          <w:sz w:val="28"/>
          <w:szCs w:val="28"/>
          <w:lang w:val="ru-RU"/>
        </w:rPr>
        <w:t xml:space="preserve"> ми </w:t>
      </w:r>
      <w:proofErr w:type="spellStart"/>
      <w:r>
        <w:rPr>
          <w:rFonts w:ascii="Times New Roman" w:eastAsia="Times New Roman" w:hAnsi="Times New Roman"/>
          <w:bCs/>
          <w:color w:val="1F1F1F"/>
          <w:sz w:val="28"/>
          <w:szCs w:val="28"/>
          <w:lang w:val="ru-RU"/>
        </w:rPr>
        <w:t>отримали</w:t>
      </w:r>
      <w:proofErr w:type="spellEnd"/>
      <w:r>
        <w:rPr>
          <w:rFonts w:ascii="Times New Roman" w:eastAsia="Times New Roman" w:hAnsi="Times New Roman"/>
          <w:bCs/>
          <w:color w:val="1F1F1F"/>
          <w:sz w:val="28"/>
          <w:szCs w:val="28"/>
          <w:lang w:val="ru-RU"/>
        </w:rPr>
        <w:t xml:space="preserve"> </w:t>
      </w:r>
      <w:proofErr w:type="spellStart"/>
      <w:r>
        <w:rPr>
          <w:rFonts w:ascii="Times New Roman" w:eastAsia="Times New Roman" w:hAnsi="Times New Roman"/>
          <w:bCs/>
          <w:color w:val="1F1F1F"/>
          <w:sz w:val="28"/>
          <w:szCs w:val="28"/>
          <w:lang w:val="ru-RU"/>
        </w:rPr>
        <w:t>дані</w:t>
      </w:r>
      <w:proofErr w:type="spellEnd"/>
      <w:r>
        <w:rPr>
          <w:rFonts w:ascii="Times New Roman" w:eastAsia="Times New Roman" w:hAnsi="Times New Roman"/>
          <w:bCs/>
          <w:color w:val="1F1F1F"/>
          <w:sz w:val="28"/>
          <w:szCs w:val="28"/>
          <w:lang w:val="ru-RU"/>
        </w:rPr>
        <w:t xml:space="preserve">, </w:t>
      </w:r>
      <w:proofErr w:type="spellStart"/>
      <w:r>
        <w:rPr>
          <w:rFonts w:ascii="Times New Roman" w:eastAsia="Times New Roman" w:hAnsi="Times New Roman"/>
          <w:bCs/>
          <w:color w:val="1F1F1F"/>
          <w:sz w:val="28"/>
          <w:szCs w:val="28"/>
          <w:lang w:val="ru-RU"/>
        </w:rPr>
        <w:t>які</w:t>
      </w:r>
      <w:proofErr w:type="spellEnd"/>
      <w:r>
        <w:rPr>
          <w:rFonts w:ascii="Times New Roman" w:eastAsia="Times New Roman" w:hAnsi="Times New Roman"/>
          <w:bCs/>
          <w:color w:val="1F1F1F"/>
          <w:sz w:val="28"/>
          <w:szCs w:val="28"/>
          <w:lang w:val="ru-RU"/>
        </w:rPr>
        <w:t xml:space="preserve"> </w:t>
      </w:r>
      <w:proofErr w:type="spellStart"/>
      <w:r>
        <w:rPr>
          <w:rFonts w:ascii="Times New Roman" w:eastAsia="Times New Roman" w:hAnsi="Times New Roman"/>
          <w:bCs/>
          <w:color w:val="1F1F1F"/>
          <w:sz w:val="28"/>
          <w:szCs w:val="28"/>
          <w:lang w:val="ru-RU"/>
        </w:rPr>
        <w:t>репрезентовані</w:t>
      </w:r>
      <w:proofErr w:type="spellEnd"/>
      <w:r>
        <w:rPr>
          <w:rFonts w:ascii="Times New Roman" w:eastAsia="Times New Roman" w:hAnsi="Times New Roman"/>
          <w:bCs/>
          <w:color w:val="1F1F1F"/>
          <w:sz w:val="28"/>
          <w:szCs w:val="28"/>
          <w:lang w:val="ru-RU"/>
        </w:rPr>
        <w:t xml:space="preserve"> у </w:t>
      </w:r>
      <w:proofErr w:type="spellStart"/>
      <w:r>
        <w:rPr>
          <w:rFonts w:ascii="Times New Roman" w:eastAsia="Times New Roman" w:hAnsi="Times New Roman"/>
          <w:bCs/>
          <w:color w:val="1F1F1F"/>
          <w:sz w:val="28"/>
          <w:szCs w:val="28"/>
          <w:lang w:val="ru-RU"/>
        </w:rPr>
        <w:t>таблиці</w:t>
      </w:r>
      <w:proofErr w:type="spellEnd"/>
      <w:r>
        <w:rPr>
          <w:rFonts w:ascii="Times New Roman" w:eastAsia="Times New Roman" w:hAnsi="Times New Roman"/>
          <w:bCs/>
          <w:color w:val="1F1F1F"/>
          <w:sz w:val="28"/>
          <w:szCs w:val="28"/>
          <w:lang w:val="ru-RU"/>
        </w:rPr>
        <w:t xml:space="preserve"> 2.6. </w:t>
      </w:r>
    </w:p>
    <w:p w14:paraId="09FF9FE8" w14:textId="77777777" w:rsidR="00F96C47" w:rsidRPr="00134A1B" w:rsidRDefault="00F96C47" w:rsidP="00F96C47">
      <w:pPr>
        <w:shd w:val="clear" w:color="auto" w:fill="FFFFFF"/>
        <w:spacing w:line="360" w:lineRule="auto"/>
        <w:ind w:firstLine="709"/>
        <w:jc w:val="right"/>
        <w:rPr>
          <w:rFonts w:ascii="Times New Roman" w:eastAsia="Times New Roman" w:hAnsi="Times New Roman"/>
          <w:b/>
          <w:bCs/>
          <w:color w:val="1F1F1F"/>
          <w:sz w:val="28"/>
          <w:szCs w:val="28"/>
          <w:lang w:val="ru-RU"/>
        </w:rPr>
      </w:pPr>
      <w:proofErr w:type="spellStart"/>
      <w:r>
        <w:rPr>
          <w:rFonts w:ascii="Times New Roman" w:eastAsia="Times New Roman" w:hAnsi="Times New Roman"/>
          <w:b/>
          <w:bCs/>
          <w:color w:val="1F1F1F"/>
          <w:sz w:val="28"/>
          <w:szCs w:val="28"/>
          <w:lang w:val="ru-RU"/>
        </w:rPr>
        <w:t>Таблиця</w:t>
      </w:r>
      <w:proofErr w:type="spellEnd"/>
      <w:r>
        <w:rPr>
          <w:rFonts w:ascii="Times New Roman" w:eastAsia="Times New Roman" w:hAnsi="Times New Roman"/>
          <w:b/>
          <w:bCs/>
          <w:color w:val="1F1F1F"/>
          <w:sz w:val="28"/>
          <w:szCs w:val="28"/>
          <w:lang w:val="ru-RU"/>
        </w:rPr>
        <w:t xml:space="preserve"> 2.6</w:t>
      </w:r>
      <w:r w:rsidRPr="00134A1B">
        <w:rPr>
          <w:rFonts w:ascii="Times New Roman" w:eastAsia="Times New Roman" w:hAnsi="Times New Roman"/>
          <w:b/>
          <w:bCs/>
          <w:color w:val="1F1F1F"/>
          <w:sz w:val="28"/>
          <w:szCs w:val="28"/>
          <w:lang w:val="ru-RU"/>
        </w:rPr>
        <w:t xml:space="preserve">. </w:t>
      </w:r>
    </w:p>
    <w:p w14:paraId="2EA64BB1" w14:textId="77777777" w:rsidR="00F96C47" w:rsidRPr="00134A1B" w:rsidRDefault="00F96C47" w:rsidP="00F96C47">
      <w:pPr>
        <w:shd w:val="clear" w:color="auto" w:fill="FFFFFF"/>
        <w:spacing w:line="360" w:lineRule="auto"/>
        <w:ind w:firstLine="709"/>
        <w:jc w:val="both"/>
        <w:rPr>
          <w:rFonts w:ascii="Times New Roman" w:eastAsia="Times New Roman" w:hAnsi="Times New Roman"/>
          <w:b/>
          <w:bCs/>
          <w:color w:val="1F1F1F"/>
          <w:sz w:val="28"/>
          <w:szCs w:val="28"/>
          <w:lang w:val="ru-RU"/>
        </w:rPr>
      </w:pPr>
      <w:proofErr w:type="spellStart"/>
      <w:r w:rsidRPr="00134A1B">
        <w:rPr>
          <w:rFonts w:ascii="Times New Roman" w:eastAsia="Times New Roman" w:hAnsi="Times New Roman"/>
          <w:b/>
          <w:bCs/>
          <w:color w:val="1F1F1F"/>
          <w:sz w:val="28"/>
          <w:szCs w:val="28"/>
          <w:lang w:val="ru-RU"/>
        </w:rPr>
        <w:t>Рівень</w:t>
      </w:r>
      <w:proofErr w:type="spellEnd"/>
      <w:r w:rsidRPr="00134A1B">
        <w:rPr>
          <w:rFonts w:ascii="Times New Roman" w:eastAsia="Times New Roman" w:hAnsi="Times New Roman"/>
          <w:b/>
          <w:bCs/>
          <w:color w:val="1F1F1F"/>
          <w:sz w:val="28"/>
          <w:szCs w:val="28"/>
          <w:lang w:val="ru-RU"/>
        </w:rPr>
        <w:t xml:space="preserve"> </w:t>
      </w:r>
      <w:proofErr w:type="spellStart"/>
      <w:r>
        <w:rPr>
          <w:rFonts w:ascii="Times New Roman" w:eastAsia="Times New Roman" w:hAnsi="Times New Roman"/>
          <w:b/>
          <w:bCs/>
          <w:color w:val="1F1F1F"/>
          <w:sz w:val="28"/>
          <w:szCs w:val="28"/>
          <w:lang w:val="ru-RU"/>
        </w:rPr>
        <w:t>толерантності</w:t>
      </w:r>
      <w:proofErr w:type="spellEnd"/>
      <w:r>
        <w:rPr>
          <w:rFonts w:ascii="Times New Roman" w:eastAsia="Times New Roman" w:hAnsi="Times New Roman"/>
          <w:b/>
          <w:bCs/>
          <w:color w:val="1F1F1F"/>
          <w:sz w:val="28"/>
          <w:szCs w:val="28"/>
          <w:lang w:val="ru-RU"/>
        </w:rPr>
        <w:t xml:space="preserve"> </w:t>
      </w:r>
      <w:proofErr w:type="spellStart"/>
      <w:r>
        <w:rPr>
          <w:rFonts w:ascii="Times New Roman" w:eastAsia="Times New Roman" w:hAnsi="Times New Roman"/>
          <w:b/>
          <w:bCs/>
          <w:color w:val="1F1F1F"/>
          <w:sz w:val="28"/>
          <w:szCs w:val="28"/>
          <w:lang w:val="ru-RU"/>
        </w:rPr>
        <w:t>учнів</w:t>
      </w:r>
      <w:proofErr w:type="spellEnd"/>
      <w:r>
        <w:rPr>
          <w:rFonts w:ascii="Times New Roman" w:eastAsia="Times New Roman" w:hAnsi="Times New Roman"/>
          <w:b/>
          <w:bCs/>
          <w:color w:val="1F1F1F"/>
          <w:sz w:val="28"/>
          <w:szCs w:val="28"/>
          <w:lang w:val="ru-RU"/>
        </w:rPr>
        <w:t xml:space="preserve"> </w:t>
      </w:r>
      <w:proofErr w:type="spellStart"/>
      <w:r>
        <w:rPr>
          <w:rFonts w:ascii="Times New Roman" w:eastAsia="Times New Roman" w:hAnsi="Times New Roman"/>
          <w:b/>
          <w:bCs/>
          <w:color w:val="1F1F1F"/>
          <w:sz w:val="28"/>
          <w:szCs w:val="28"/>
          <w:lang w:val="ru-RU"/>
        </w:rPr>
        <w:t>початкових</w:t>
      </w:r>
      <w:proofErr w:type="spellEnd"/>
      <w:r>
        <w:rPr>
          <w:rFonts w:ascii="Times New Roman" w:eastAsia="Times New Roman" w:hAnsi="Times New Roman"/>
          <w:b/>
          <w:bCs/>
          <w:color w:val="1F1F1F"/>
          <w:sz w:val="28"/>
          <w:szCs w:val="28"/>
          <w:lang w:val="ru-RU"/>
        </w:rPr>
        <w:t xml:space="preserve"> </w:t>
      </w:r>
      <w:proofErr w:type="spellStart"/>
      <w:r>
        <w:rPr>
          <w:rFonts w:ascii="Times New Roman" w:eastAsia="Times New Roman" w:hAnsi="Times New Roman"/>
          <w:b/>
          <w:bCs/>
          <w:color w:val="1F1F1F"/>
          <w:sz w:val="28"/>
          <w:szCs w:val="28"/>
          <w:lang w:val="ru-RU"/>
        </w:rPr>
        <w:t>класів</w:t>
      </w:r>
      <w:proofErr w:type="spellEnd"/>
      <w:r>
        <w:rPr>
          <w:rFonts w:ascii="Times New Roman" w:eastAsia="Times New Roman" w:hAnsi="Times New Roman"/>
          <w:b/>
          <w:bCs/>
          <w:color w:val="1F1F1F"/>
          <w:sz w:val="28"/>
          <w:szCs w:val="28"/>
          <w:lang w:val="ru-RU"/>
        </w:rPr>
        <w:t xml:space="preserve"> </w:t>
      </w:r>
      <w:r w:rsidRPr="00134A1B">
        <w:rPr>
          <w:rFonts w:ascii="Times New Roman" w:eastAsia="Times New Roman" w:hAnsi="Times New Roman"/>
          <w:b/>
          <w:bCs/>
          <w:color w:val="1F1F1F"/>
          <w:sz w:val="28"/>
          <w:szCs w:val="28"/>
          <w:lang w:val="ru-RU"/>
        </w:rPr>
        <w:t xml:space="preserve">за </w:t>
      </w:r>
      <w:proofErr w:type="spellStart"/>
      <w:r>
        <w:rPr>
          <w:rFonts w:ascii="Times New Roman" w:eastAsia="Times New Roman" w:hAnsi="Times New Roman"/>
          <w:b/>
          <w:bCs/>
          <w:color w:val="1F1F1F"/>
          <w:sz w:val="28"/>
          <w:szCs w:val="28"/>
          <w:lang w:val="ru-RU"/>
        </w:rPr>
        <w:t>операці</w:t>
      </w:r>
      <w:r w:rsidR="00F16011">
        <w:rPr>
          <w:rFonts w:ascii="Times New Roman" w:eastAsia="Times New Roman" w:hAnsi="Times New Roman"/>
          <w:b/>
          <w:bCs/>
          <w:color w:val="1F1F1F"/>
          <w:sz w:val="28"/>
          <w:szCs w:val="28"/>
          <w:lang w:val="ru-RU"/>
        </w:rPr>
        <w:t>й</w:t>
      </w:r>
      <w:r>
        <w:rPr>
          <w:rFonts w:ascii="Times New Roman" w:eastAsia="Times New Roman" w:hAnsi="Times New Roman"/>
          <w:b/>
          <w:bCs/>
          <w:color w:val="1F1F1F"/>
          <w:sz w:val="28"/>
          <w:szCs w:val="28"/>
          <w:lang w:val="ru-RU"/>
        </w:rPr>
        <w:t>ним</w:t>
      </w:r>
      <w:proofErr w:type="spellEnd"/>
      <w:r>
        <w:rPr>
          <w:rFonts w:ascii="Times New Roman" w:eastAsia="Times New Roman" w:hAnsi="Times New Roman"/>
          <w:b/>
          <w:bCs/>
          <w:color w:val="1F1F1F"/>
          <w:sz w:val="28"/>
          <w:szCs w:val="28"/>
          <w:lang w:val="ru-RU"/>
        </w:rPr>
        <w:t xml:space="preserve"> </w:t>
      </w:r>
      <w:proofErr w:type="spellStart"/>
      <w:r w:rsidRPr="00134A1B">
        <w:rPr>
          <w:rFonts w:ascii="Times New Roman" w:eastAsia="Times New Roman" w:hAnsi="Times New Roman"/>
          <w:b/>
          <w:bCs/>
          <w:color w:val="1F1F1F"/>
          <w:sz w:val="28"/>
          <w:szCs w:val="28"/>
          <w:lang w:val="ru-RU"/>
        </w:rPr>
        <w:t>критерієм</w:t>
      </w:r>
      <w:proofErr w:type="spellEnd"/>
      <w:r w:rsidRPr="00134A1B">
        <w:rPr>
          <w:rFonts w:ascii="Times New Roman" w:eastAsia="Times New Roman" w:hAnsi="Times New Roman"/>
          <w:b/>
          <w:bCs/>
          <w:color w:val="1F1F1F"/>
          <w:sz w:val="28"/>
          <w:szCs w:val="28"/>
          <w:lang w:val="ru-RU"/>
        </w:rPr>
        <w:t xml:space="preserve"> на </w:t>
      </w:r>
      <w:proofErr w:type="spellStart"/>
      <w:r w:rsidRPr="00134A1B">
        <w:rPr>
          <w:rFonts w:ascii="Times New Roman" w:eastAsia="Times New Roman" w:hAnsi="Times New Roman"/>
          <w:b/>
          <w:bCs/>
          <w:color w:val="1F1F1F"/>
          <w:sz w:val="28"/>
          <w:szCs w:val="28"/>
          <w:lang w:val="ru-RU"/>
        </w:rPr>
        <w:t>констатувальному</w:t>
      </w:r>
      <w:proofErr w:type="spellEnd"/>
      <w:r w:rsidRPr="00134A1B">
        <w:rPr>
          <w:rFonts w:ascii="Times New Roman" w:eastAsia="Times New Roman" w:hAnsi="Times New Roman"/>
          <w:b/>
          <w:bCs/>
          <w:color w:val="1F1F1F"/>
          <w:sz w:val="28"/>
          <w:szCs w:val="28"/>
          <w:lang w:val="ru-RU"/>
        </w:rPr>
        <w:t xml:space="preserve"> </w:t>
      </w:r>
      <w:proofErr w:type="spellStart"/>
      <w:r w:rsidRPr="00134A1B">
        <w:rPr>
          <w:rFonts w:ascii="Times New Roman" w:eastAsia="Times New Roman" w:hAnsi="Times New Roman"/>
          <w:b/>
          <w:bCs/>
          <w:color w:val="1F1F1F"/>
          <w:sz w:val="28"/>
          <w:szCs w:val="28"/>
          <w:lang w:val="ru-RU"/>
        </w:rPr>
        <w:t>етапі</w:t>
      </w:r>
      <w:proofErr w:type="spellEnd"/>
      <w:r w:rsidRPr="00134A1B">
        <w:rPr>
          <w:rFonts w:ascii="Times New Roman" w:eastAsia="Times New Roman" w:hAnsi="Times New Roman"/>
          <w:b/>
          <w:bCs/>
          <w:color w:val="1F1F1F"/>
          <w:sz w:val="28"/>
          <w:szCs w:val="28"/>
          <w:lang w:val="ru-RU"/>
        </w:rPr>
        <w:t xml:space="preserve"> </w:t>
      </w:r>
      <w:proofErr w:type="spellStart"/>
      <w:r w:rsidRPr="00134A1B">
        <w:rPr>
          <w:rFonts w:ascii="Times New Roman" w:eastAsia="Times New Roman" w:hAnsi="Times New Roman"/>
          <w:b/>
          <w:bCs/>
          <w:color w:val="1F1F1F"/>
          <w:sz w:val="28"/>
          <w:szCs w:val="28"/>
          <w:lang w:val="ru-RU"/>
        </w:rPr>
        <w:t>експерименту</w:t>
      </w:r>
      <w:proofErr w:type="spellEnd"/>
      <w:r w:rsidRPr="00134A1B">
        <w:rPr>
          <w:rFonts w:ascii="Times New Roman" w:eastAsia="Times New Roman" w:hAnsi="Times New Roman"/>
          <w:b/>
          <w:bCs/>
          <w:color w:val="1F1F1F"/>
          <w:sz w:val="28"/>
          <w:szCs w:val="28"/>
          <w:lang w:val="ru-RU"/>
        </w:rPr>
        <w:t xml:space="preserve"> </w:t>
      </w:r>
    </w:p>
    <w:tbl>
      <w:tblPr>
        <w:tblW w:w="97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114"/>
        <w:gridCol w:w="851"/>
        <w:gridCol w:w="962"/>
        <w:gridCol w:w="1196"/>
        <w:gridCol w:w="1197"/>
        <w:gridCol w:w="1196"/>
        <w:gridCol w:w="1197"/>
      </w:tblGrid>
      <w:tr w:rsidR="00F96C47" w:rsidRPr="007D3DD4" w14:paraId="0C98BF38" w14:textId="77777777" w:rsidTr="00743CC6">
        <w:tc>
          <w:tcPr>
            <w:tcW w:w="3114" w:type="dxa"/>
          </w:tcPr>
          <w:p w14:paraId="3CB298EC" w14:textId="77777777" w:rsidR="00F96C47" w:rsidRPr="007D3DD4" w:rsidRDefault="00F96C47" w:rsidP="00743CC6">
            <w:pPr>
              <w:jc w:val="both"/>
              <w:rPr>
                <w:rFonts w:ascii="Times New Roman" w:hAnsi="Times New Roman"/>
                <w:b/>
                <w:sz w:val="24"/>
                <w:szCs w:val="24"/>
              </w:rPr>
            </w:pPr>
            <w:proofErr w:type="spellStart"/>
            <w:r w:rsidRPr="007D3DD4">
              <w:rPr>
                <w:rFonts w:ascii="Times New Roman" w:hAnsi="Times New Roman"/>
                <w:b/>
                <w:sz w:val="24"/>
                <w:szCs w:val="24"/>
              </w:rPr>
              <w:t>Показники</w:t>
            </w:r>
            <w:proofErr w:type="spellEnd"/>
            <w:r w:rsidRPr="007D3DD4">
              <w:rPr>
                <w:rFonts w:ascii="Times New Roman" w:hAnsi="Times New Roman"/>
                <w:b/>
                <w:sz w:val="24"/>
                <w:szCs w:val="24"/>
              </w:rPr>
              <w:t xml:space="preserve"> </w:t>
            </w:r>
          </w:p>
        </w:tc>
        <w:tc>
          <w:tcPr>
            <w:tcW w:w="6599" w:type="dxa"/>
            <w:gridSpan w:val="6"/>
          </w:tcPr>
          <w:p w14:paraId="2AA1647C" w14:textId="77777777" w:rsidR="00F96C47" w:rsidRPr="007D3DD4" w:rsidRDefault="00F96C47" w:rsidP="00743CC6">
            <w:pPr>
              <w:jc w:val="center"/>
              <w:rPr>
                <w:rFonts w:ascii="Times New Roman" w:hAnsi="Times New Roman"/>
                <w:b/>
                <w:sz w:val="24"/>
                <w:szCs w:val="24"/>
              </w:rPr>
            </w:pPr>
            <w:proofErr w:type="spellStart"/>
            <w:r w:rsidRPr="007D3DD4">
              <w:rPr>
                <w:rFonts w:ascii="Times New Roman" w:hAnsi="Times New Roman"/>
                <w:b/>
                <w:sz w:val="24"/>
                <w:szCs w:val="24"/>
              </w:rPr>
              <w:t>Рівні</w:t>
            </w:r>
            <w:proofErr w:type="spellEnd"/>
            <w:r w:rsidRPr="007D3DD4">
              <w:rPr>
                <w:rFonts w:ascii="Times New Roman" w:hAnsi="Times New Roman"/>
                <w:b/>
                <w:sz w:val="24"/>
                <w:szCs w:val="24"/>
              </w:rPr>
              <w:t xml:space="preserve"> у %</w:t>
            </w:r>
          </w:p>
        </w:tc>
      </w:tr>
      <w:tr w:rsidR="00F96C47" w:rsidRPr="007D3DD4" w14:paraId="739E46BD" w14:textId="77777777" w:rsidTr="00743CC6">
        <w:tc>
          <w:tcPr>
            <w:tcW w:w="3114" w:type="dxa"/>
          </w:tcPr>
          <w:p w14:paraId="5AEC7679" w14:textId="77777777" w:rsidR="00F96C47" w:rsidRPr="007D3DD4" w:rsidRDefault="00F96C47" w:rsidP="00743CC6">
            <w:pPr>
              <w:jc w:val="both"/>
              <w:rPr>
                <w:rFonts w:ascii="Times New Roman" w:hAnsi="Times New Roman"/>
                <w:b/>
                <w:sz w:val="24"/>
                <w:szCs w:val="24"/>
              </w:rPr>
            </w:pPr>
          </w:p>
        </w:tc>
        <w:tc>
          <w:tcPr>
            <w:tcW w:w="1813" w:type="dxa"/>
            <w:gridSpan w:val="2"/>
          </w:tcPr>
          <w:p w14:paraId="3C89E376" w14:textId="77777777" w:rsidR="00F96C47" w:rsidRPr="00134A1B" w:rsidRDefault="00F96C47" w:rsidP="00743CC6">
            <w:pPr>
              <w:jc w:val="both"/>
              <w:rPr>
                <w:rFonts w:ascii="Times New Roman" w:hAnsi="Times New Roman"/>
                <w:b/>
                <w:sz w:val="24"/>
                <w:szCs w:val="24"/>
                <w:lang w:val="uk-UA"/>
              </w:rPr>
            </w:pPr>
            <w:r>
              <w:rPr>
                <w:rFonts w:ascii="Times New Roman" w:hAnsi="Times New Roman"/>
                <w:b/>
                <w:sz w:val="24"/>
                <w:szCs w:val="24"/>
                <w:lang w:val="uk-UA"/>
              </w:rPr>
              <w:t>Рефлексивний</w:t>
            </w:r>
          </w:p>
        </w:tc>
        <w:tc>
          <w:tcPr>
            <w:tcW w:w="2393" w:type="dxa"/>
            <w:gridSpan w:val="2"/>
          </w:tcPr>
          <w:p w14:paraId="10E8081A" w14:textId="77777777" w:rsidR="00F96C47" w:rsidRPr="00134A1B" w:rsidRDefault="00F96C47" w:rsidP="00743CC6">
            <w:pPr>
              <w:jc w:val="both"/>
              <w:rPr>
                <w:rFonts w:ascii="Times New Roman" w:hAnsi="Times New Roman"/>
                <w:b/>
                <w:sz w:val="24"/>
                <w:szCs w:val="24"/>
                <w:lang w:val="uk-UA"/>
              </w:rPr>
            </w:pPr>
            <w:r>
              <w:rPr>
                <w:rFonts w:ascii="Times New Roman" w:hAnsi="Times New Roman"/>
                <w:b/>
                <w:sz w:val="24"/>
                <w:szCs w:val="24"/>
                <w:lang w:val="uk-UA"/>
              </w:rPr>
              <w:t xml:space="preserve">Ситуативний </w:t>
            </w:r>
          </w:p>
        </w:tc>
        <w:tc>
          <w:tcPr>
            <w:tcW w:w="2393" w:type="dxa"/>
            <w:gridSpan w:val="2"/>
          </w:tcPr>
          <w:p w14:paraId="308B85F1" w14:textId="77777777" w:rsidR="00F96C47" w:rsidRPr="00134A1B" w:rsidRDefault="00F96C47" w:rsidP="00743CC6">
            <w:pPr>
              <w:jc w:val="both"/>
              <w:rPr>
                <w:rFonts w:ascii="Times New Roman" w:hAnsi="Times New Roman"/>
                <w:b/>
                <w:sz w:val="24"/>
                <w:szCs w:val="24"/>
                <w:lang w:val="uk-UA"/>
              </w:rPr>
            </w:pPr>
            <w:r>
              <w:rPr>
                <w:rFonts w:ascii="Times New Roman" w:hAnsi="Times New Roman"/>
                <w:b/>
                <w:sz w:val="24"/>
                <w:szCs w:val="24"/>
                <w:lang w:val="uk-UA"/>
              </w:rPr>
              <w:t xml:space="preserve">Початковий </w:t>
            </w:r>
          </w:p>
        </w:tc>
      </w:tr>
      <w:tr w:rsidR="00F96C47" w:rsidRPr="007D3DD4" w14:paraId="6DB4B180" w14:textId="77777777" w:rsidTr="00743CC6">
        <w:tc>
          <w:tcPr>
            <w:tcW w:w="3114" w:type="dxa"/>
          </w:tcPr>
          <w:p w14:paraId="1A0CB8D9" w14:textId="77777777" w:rsidR="00F96C47" w:rsidRPr="007D3DD4" w:rsidRDefault="00F96C47" w:rsidP="00743CC6">
            <w:pPr>
              <w:jc w:val="both"/>
              <w:rPr>
                <w:rFonts w:ascii="Times New Roman" w:hAnsi="Times New Roman"/>
                <w:b/>
                <w:sz w:val="24"/>
                <w:szCs w:val="24"/>
              </w:rPr>
            </w:pPr>
          </w:p>
        </w:tc>
        <w:tc>
          <w:tcPr>
            <w:tcW w:w="851" w:type="dxa"/>
          </w:tcPr>
          <w:p w14:paraId="751C1DCB" w14:textId="77777777" w:rsidR="00F96C47" w:rsidRPr="007D3DD4" w:rsidRDefault="00F96C47" w:rsidP="00743CC6">
            <w:pPr>
              <w:jc w:val="both"/>
              <w:rPr>
                <w:rFonts w:ascii="Times New Roman" w:hAnsi="Times New Roman"/>
                <w:b/>
                <w:sz w:val="24"/>
                <w:szCs w:val="24"/>
              </w:rPr>
            </w:pPr>
            <w:r w:rsidRPr="007D3DD4">
              <w:rPr>
                <w:rFonts w:ascii="Times New Roman" w:hAnsi="Times New Roman"/>
                <w:b/>
                <w:sz w:val="24"/>
                <w:szCs w:val="24"/>
              </w:rPr>
              <w:t>КГ</w:t>
            </w:r>
          </w:p>
        </w:tc>
        <w:tc>
          <w:tcPr>
            <w:tcW w:w="962" w:type="dxa"/>
          </w:tcPr>
          <w:p w14:paraId="52AFE117" w14:textId="77777777" w:rsidR="00F96C47" w:rsidRPr="007D3DD4" w:rsidRDefault="00F96C47" w:rsidP="00743CC6">
            <w:pPr>
              <w:jc w:val="both"/>
              <w:rPr>
                <w:rFonts w:ascii="Times New Roman" w:hAnsi="Times New Roman"/>
                <w:b/>
                <w:sz w:val="24"/>
                <w:szCs w:val="24"/>
              </w:rPr>
            </w:pPr>
            <w:r w:rsidRPr="007D3DD4">
              <w:rPr>
                <w:rFonts w:ascii="Times New Roman" w:hAnsi="Times New Roman"/>
                <w:b/>
                <w:sz w:val="24"/>
                <w:szCs w:val="24"/>
              </w:rPr>
              <w:t>ЕГ</w:t>
            </w:r>
          </w:p>
        </w:tc>
        <w:tc>
          <w:tcPr>
            <w:tcW w:w="1196" w:type="dxa"/>
          </w:tcPr>
          <w:p w14:paraId="405B225F" w14:textId="77777777" w:rsidR="00F96C47" w:rsidRPr="007D3DD4" w:rsidRDefault="00F96C47" w:rsidP="00743CC6">
            <w:pPr>
              <w:jc w:val="both"/>
              <w:rPr>
                <w:rFonts w:ascii="Times New Roman" w:hAnsi="Times New Roman"/>
                <w:b/>
                <w:sz w:val="24"/>
                <w:szCs w:val="24"/>
              </w:rPr>
            </w:pPr>
            <w:r w:rsidRPr="007D3DD4">
              <w:rPr>
                <w:rFonts w:ascii="Times New Roman" w:hAnsi="Times New Roman"/>
                <w:b/>
                <w:sz w:val="24"/>
                <w:szCs w:val="24"/>
              </w:rPr>
              <w:t>КГ</w:t>
            </w:r>
          </w:p>
        </w:tc>
        <w:tc>
          <w:tcPr>
            <w:tcW w:w="1197" w:type="dxa"/>
          </w:tcPr>
          <w:p w14:paraId="03426963" w14:textId="77777777" w:rsidR="00F96C47" w:rsidRPr="007D3DD4" w:rsidRDefault="00F96C47" w:rsidP="00743CC6">
            <w:pPr>
              <w:jc w:val="both"/>
              <w:rPr>
                <w:rFonts w:ascii="Times New Roman" w:hAnsi="Times New Roman"/>
                <w:b/>
                <w:sz w:val="24"/>
                <w:szCs w:val="24"/>
              </w:rPr>
            </w:pPr>
            <w:r w:rsidRPr="007D3DD4">
              <w:rPr>
                <w:rFonts w:ascii="Times New Roman" w:hAnsi="Times New Roman"/>
                <w:b/>
                <w:sz w:val="24"/>
                <w:szCs w:val="24"/>
              </w:rPr>
              <w:t>ЕГ</w:t>
            </w:r>
          </w:p>
        </w:tc>
        <w:tc>
          <w:tcPr>
            <w:tcW w:w="1196" w:type="dxa"/>
          </w:tcPr>
          <w:p w14:paraId="25D1AA65" w14:textId="77777777" w:rsidR="00F96C47" w:rsidRPr="007D3DD4" w:rsidRDefault="00F96C47" w:rsidP="00743CC6">
            <w:pPr>
              <w:jc w:val="both"/>
              <w:rPr>
                <w:rFonts w:ascii="Times New Roman" w:hAnsi="Times New Roman"/>
                <w:b/>
                <w:sz w:val="24"/>
                <w:szCs w:val="24"/>
              </w:rPr>
            </w:pPr>
            <w:r w:rsidRPr="007D3DD4">
              <w:rPr>
                <w:rFonts w:ascii="Times New Roman" w:hAnsi="Times New Roman"/>
                <w:b/>
                <w:sz w:val="24"/>
                <w:szCs w:val="24"/>
              </w:rPr>
              <w:t>КГ</w:t>
            </w:r>
          </w:p>
        </w:tc>
        <w:tc>
          <w:tcPr>
            <w:tcW w:w="1197" w:type="dxa"/>
          </w:tcPr>
          <w:p w14:paraId="7782BDB5" w14:textId="77777777" w:rsidR="00F96C47" w:rsidRPr="007D3DD4" w:rsidRDefault="00F96C47" w:rsidP="00743CC6">
            <w:pPr>
              <w:jc w:val="both"/>
              <w:rPr>
                <w:rFonts w:ascii="Times New Roman" w:hAnsi="Times New Roman"/>
                <w:b/>
                <w:sz w:val="24"/>
                <w:szCs w:val="24"/>
              </w:rPr>
            </w:pPr>
            <w:r w:rsidRPr="007D3DD4">
              <w:rPr>
                <w:rFonts w:ascii="Times New Roman" w:hAnsi="Times New Roman"/>
                <w:b/>
                <w:sz w:val="24"/>
                <w:szCs w:val="24"/>
              </w:rPr>
              <w:t>ЕГ</w:t>
            </w:r>
          </w:p>
        </w:tc>
      </w:tr>
      <w:tr w:rsidR="00F96C47" w:rsidRPr="002D4ACF" w14:paraId="461801C9" w14:textId="77777777" w:rsidTr="00743CC6">
        <w:tc>
          <w:tcPr>
            <w:tcW w:w="3114" w:type="dxa"/>
          </w:tcPr>
          <w:p w14:paraId="480A794E" w14:textId="77777777" w:rsidR="00F96C47" w:rsidRPr="00134A1B" w:rsidRDefault="00F96C47" w:rsidP="00743CC6">
            <w:pPr>
              <w:jc w:val="both"/>
              <w:rPr>
                <w:rFonts w:ascii="Times New Roman" w:hAnsi="Times New Roman"/>
                <w:sz w:val="24"/>
                <w:szCs w:val="24"/>
                <w:lang w:val="ru-RU"/>
              </w:rPr>
            </w:pPr>
            <w:proofErr w:type="spellStart"/>
            <w:r w:rsidRPr="00134A1B">
              <w:rPr>
                <w:rFonts w:ascii="Times New Roman" w:hAnsi="Times New Roman"/>
                <w:sz w:val="24"/>
                <w:szCs w:val="24"/>
                <w:lang w:val="ru-RU"/>
              </w:rPr>
              <w:t>Рівень</w:t>
            </w:r>
            <w:proofErr w:type="spellEnd"/>
            <w:r w:rsidRPr="00134A1B">
              <w:rPr>
                <w:rFonts w:ascii="Times New Roman" w:hAnsi="Times New Roman"/>
                <w:sz w:val="24"/>
                <w:szCs w:val="24"/>
                <w:lang w:val="ru-RU"/>
              </w:rPr>
              <w:t xml:space="preserve"> </w:t>
            </w:r>
            <w:proofErr w:type="spellStart"/>
            <w:r w:rsidRPr="008F0D2C">
              <w:rPr>
                <w:rFonts w:ascii="Times New Roman" w:hAnsi="Times New Roman"/>
                <w:sz w:val="24"/>
                <w:szCs w:val="24"/>
                <w:lang w:val="ru-RU"/>
              </w:rPr>
              <w:t>толерантності</w:t>
            </w:r>
            <w:proofErr w:type="spellEnd"/>
            <w:r w:rsidRPr="008F0D2C">
              <w:rPr>
                <w:rFonts w:ascii="Times New Roman" w:hAnsi="Times New Roman"/>
                <w:sz w:val="24"/>
                <w:szCs w:val="24"/>
                <w:lang w:val="ru-RU"/>
              </w:rPr>
              <w:t xml:space="preserve"> </w:t>
            </w:r>
            <w:proofErr w:type="spellStart"/>
            <w:r w:rsidRPr="008F0D2C">
              <w:rPr>
                <w:rFonts w:ascii="Times New Roman" w:hAnsi="Times New Roman"/>
                <w:sz w:val="24"/>
                <w:szCs w:val="24"/>
                <w:lang w:val="ru-RU"/>
              </w:rPr>
              <w:t>учнів</w:t>
            </w:r>
            <w:proofErr w:type="spellEnd"/>
          </w:p>
        </w:tc>
        <w:tc>
          <w:tcPr>
            <w:tcW w:w="851" w:type="dxa"/>
          </w:tcPr>
          <w:p w14:paraId="54DC7E46" w14:textId="77777777" w:rsidR="00F96C47" w:rsidRPr="00134A1B" w:rsidRDefault="00DF3F15" w:rsidP="00743CC6">
            <w:pPr>
              <w:jc w:val="both"/>
              <w:rPr>
                <w:rFonts w:ascii="Times New Roman" w:hAnsi="Times New Roman"/>
                <w:sz w:val="24"/>
                <w:szCs w:val="24"/>
                <w:lang w:val="uk-UA"/>
              </w:rPr>
            </w:pPr>
            <w:r>
              <w:rPr>
                <w:rFonts w:ascii="Times New Roman" w:hAnsi="Times New Roman"/>
                <w:sz w:val="24"/>
                <w:szCs w:val="24"/>
                <w:lang w:val="uk-UA"/>
              </w:rPr>
              <w:t>18,8</w:t>
            </w:r>
          </w:p>
        </w:tc>
        <w:tc>
          <w:tcPr>
            <w:tcW w:w="962" w:type="dxa"/>
          </w:tcPr>
          <w:p w14:paraId="29E53493" w14:textId="77777777" w:rsidR="00F96C47" w:rsidRPr="00134A1B" w:rsidRDefault="00DF3F15" w:rsidP="00743CC6">
            <w:pPr>
              <w:jc w:val="both"/>
              <w:rPr>
                <w:rFonts w:ascii="Times New Roman" w:hAnsi="Times New Roman"/>
                <w:sz w:val="24"/>
                <w:szCs w:val="24"/>
                <w:lang w:val="uk-UA"/>
              </w:rPr>
            </w:pPr>
            <w:r>
              <w:rPr>
                <w:rFonts w:ascii="Times New Roman" w:hAnsi="Times New Roman"/>
                <w:sz w:val="24"/>
                <w:szCs w:val="24"/>
                <w:lang w:val="uk-UA"/>
              </w:rPr>
              <w:t>17,6</w:t>
            </w:r>
          </w:p>
        </w:tc>
        <w:tc>
          <w:tcPr>
            <w:tcW w:w="1196" w:type="dxa"/>
          </w:tcPr>
          <w:p w14:paraId="591EA984" w14:textId="77777777" w:rsidR="00F96C47" w:rsidRPr="00134A1B" w:rsidRDefault="00063A01" w:rsidP="00743CC6">
            <w:pPr>
              <w:jc w:val="both"/>
              <w:rPr>
                <w:rFonts w:ascii="Times New Roman" w:hAnsi="Times New Roman"/>
                <w:sz w:val="24"/>
                <w:szCs w:val="24"/>
                <w:lang w:val="uk-UA"/>
              </w:rPr>
            </w:pPr>
            <w:r>
              <w:rPr>
                <w:rFonts w:ascii="Times New Roman" w:hAnsi="Times New Roman"/>
                <w:sz w:val="24"/>
                <w:szCs w:val="24"/>
                <w:lang w:val="uk-UA"/>
              </w:rPr>
              <w:t>44,9</w:t>
            </w:r>
          </w:p>
        </w:tc>
        <w:tc>
          <w:tcPr>
            <w:tcW w:w="1197" w:type="dxa"/>
          </w:tcPr>
          <w:p w14:paraId="085A1D0D" w14:textId="77777777" w:rsidR="00F96C47" w:rsidRPr="00134A1B" w:rsidRDefault="00CD198C" w:rsidP="00743CC6">
            <w:pPr>
              <w:jc w:val="both"/>
              <w:rPr>
                <w:rFonts w:ascii="Times New Roman" w:hAnsi="Times New Roman"/>
                <w:sz w:val="24"/>
                <w:szCs w:val="24"/>
                <w:lang w:val="uk-UA"/>
              </w:rPr>
            </w:pPr>
            <w:r>
              <w:rPr>
                <w:rFonts w:ascii="Times New Roman" w:hAnsi="Times New Roman"/>
                <w:sz w:val="24"/>
                <w:szCs w:val="24"/>
                <w:lang w:val="uk-UA"/>
              </w:rPr>
              <w:t>43,8</w:t>
            </w:r>
          </w:p>
        </w:tc>
        <w:tc>
          <w:tcPr>
            <w:tcW w:w="1196" w:type="dxa"/>
          </w:tcPr>
          <w:p w14:paraId="04192503" w14:textId="77777777" w:rsidR="00F96C47" w:rsidRPr="00134A1B" w:rsidRDefault="00C87B1B" w:rsidP="00743CC6">
            <w:pPr>
              <w:jc w:val="both"/>
              <w:rPr>
                <w:rFonts w:ascii="Times New Roman" w:hAnsi="Times New Roman"/>
                <w:sz w:val="24"/>
                <w:szCs w:val="24"/>
                <w:lang w:val="uk-UA"/>
              </w:rPr>
            </w:pPr>
            <w:r>
              <w:rPr>
                <w:rFonts w:ascii="Times New Roman" w:hAnsi="Times New Roman"/>
                <w:sz w:val="24"/>
                <w:szCs w:val="24"/>
                <w:lang w:val="uk-UA"/>
              </w:rPr>
              <w:t>36,3</w:t>
            </w:r>
          </w:p>
        </w:tc>
        <w:tc>
          <w:tcPr>
            <w:tcW w:w="1197" w:type="dxa"/>
          </w:tcPr>
          <w:p w14:paraId="53AD9AC9" w14:textId="77777777" w:rsidR="00F96C47" w:rsidRPr="006530DA" w:rsidRDefault="00064C6E" w:rsidP="00743CC6">
            <w:pPr>
              <w:jc w:val="both"/>
              <w:rPr>
                <w:rFonts w:ascii="Times New Roman" w:hAnsi="Times New Roman"/>
                <w:sz w:val="24"/>
                <w:szCs w:val="24"/>
                <w:lang w:val="uk-UA"/>
              </w:rPr>
            </w:pPr>
            <w:r>
              <w:rPr>
                <w:rFonts w:ascii="Times New Roman" w:hAnsi="Times New Roman"/>
                <w:sz w:val="24"/>
                <w:szCs w:val="24"/>
                <w:lang w:val="uk-UA"/>
              </w:rPr>
              <w:t>38,6</w:t>
            </w:r>
          </w:p>
        </w:tc>
      </w:tr>
    </w:tbl>
    <w:p w14:paraId="22096406" w14:textId="77777777" w:rsidR="00F96C47" w:rsidRPr="00E854C8" w:rsidRDefault="00F96C47" w:rsidP="00F96C47">
      <w:pPr>
        <w:shd w:val="clear" w:color="auto" w:fill="FFFFFF"/>
        <w:spacing w:line="360" w:lineRule="auto"/>
        <w:ind w:firstLine="709"/>
        <w:jc w:val="both"/>
        <w:rPr>
          <w:rFonts w:ascii="Times New Roman" w:eastAsia="Times New Roman" w:hAnsi="Times New Roman"/>
          <w:color w:val="1F1F1F"/>
          <w:sz w:val="28"/>
          <w:szCs w:val="28"/>
          <w:lang w:val="ru-RU"/>
        </w:rPr>
      </w:pPr>
      <w:proofErr w:type="spellStart"/>
      <w:r>
        <w:rPr>
          <w:rFonts w:ascii="Times New Roman" w:eastAsia="Times New Roman" w:hAnsi="Times New Roman"/>
          <w:color w:val="1F1F1F"/>
          <w:sz w:val="28"/>
          <w:szCs w:val="28"/>
          <w:lang w:val="ru-RU"/>
        </w:rPr>
        <w:t>Отже</w:t>
      </w:r>
      <w:proofErr w:type="spellEnd"/>
      <w:r>
        <w:rPr>
          <w:rFonts w:ascii="Times New Roman" w:eastAsia="Times New Roman" w:hAnsi="Times New Roman"/>
          <w:color w:val="1F1F1F"/>
          <w:sz w:val="28"/>
          <w:szCs w:val="28"/>
          <w:lang w:val="ru-RU"/>
        </w:rPr>
        <w:t xml:space="preserve">, в </w:t>
      </w:r>
      <w:proofErr w:type="spellStart"/>
      <w:r>
        <w:rPr>
          <w:rFonts w:ascii="Times New Roman" w:eastAsia="Times New Roman" w:hAnsi="Times New Roman"/>
          <w:color w:val="1F1F1F"/>
          <w:sz w:val="28"/>
          <w:szCs w:val="28"/>
          <w:lang w:val="ru-RU"/>
        </w:rPr>
        <w:t>результаті</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виконання</w:t>
      </w:r>
      <w:proofErr w:type="spellEnd"/>
      <w:r>
        <w:rPr>
          <w:rFonts w:ascii="Times New Roman" w:eastAsia="Times New Roman" w:hAnsi="Times New Roman"/>
          <w:color w:val="1F1F1F"/>
          <w:sz w:val="28"/>
          <w:szCs w:val="28"/>
          <w:lang w:val="ru-RU"/>
        </w:rPr>
        <w:t xml:space="preserve"> </w:t>
      </w:r>
      <w:proofErr w:type="spellStart"/>
      <w:r w:rsidR="00EA415D">
        <w:rPr>
          <w:rFonts w:ascii="Times New Roman" w:eastAsia="Times New Roman" w:hAnsi="Times New Roman"/>
          <w:color w:val="1F1F1F"/>
          <w:sz w:val="28"/>
          <w:szCs w:val="28"/>
          <w:lang w:val="ru-RU"/>
        </w:rPr>
        <w:t>двох</w:t>
      </w:r>
      <w:proofErr w:type="spellEnd"/>
      <w:r w:rsidR="00EA415D">
        <w:rPr>
          <w:rFonts w:ascii="Times New Roman" w:eastAsia="Times New Roman" w:hAnsi="Times New Roman"/>
          <w:color w:val="1F1F1F"/>
          <w:sz w:val="28"/>
          <w:szCs w:val="28"/>
          <w:lang w:val="ru-RU"/>
        </w:rPr>
        <w:t xml:space="preserve"> </w:t>
      </w:r>
      <w:r>
        <w:rPr>
          <w:rFonts w:ascii="Times New Roman" w:eastAsia="Times New Roman" w:hAnsi="Times New Roman"/>
          <w:color w:val="1F1F1F"/>
          <w:sz w:val="28"/>
          <w:szCs w:val="28"/>
          <w:lang w:val="ru-RU"/>
        </w:rPr>
        <w:t>м</w:t>
      </w:r>
      <w:r w:rsidR="00EA415D">
        <w:rPr>
          <w:rFonts w:ascii="Times New Roman" w:eastAsia="Times New Roman" w:hAnsi="Times New Roman"/>
          <w:color w:val="1F1F1F"/>
          <w:sz w:val="28"/>
          <w:szCs w:val="28"/>
          <w:lang w:val="ru-RU"/>
        </w:rPr>
        <w:t>етодик</w:t>
      </w:r>
      <w:r>
        <w:rPr>
          <w:rFonts w:ascii="Times New Roman" w:eastAsia="Times New Roman" w:hAnsi="Times New Roman"/>
          <w:color w:val="1F1F1F"/>
          <w:sz w:val="28"/>
          <w:szCs w:val="28"/>
          <w:lang w:val="ru-RU"/>
        </w:rPr>
        <w:t xml:space="preserve"> ми </w:t>
      </w:r>
      <w:proofErr w:type="spellStart"/>
      <w:r>
        <w:rPr>
          <w:rFonts w:ascii="Times New Roman" w:eastAsia="Times New Roman" w:hAnsi="Times New Roman"/>
          <w:color w:val="1F1F1F"/>
          <w:sz w:val="28"/>
          <w:szCs w:val="28"/>
          <w:lang w:val="ru-RU"/>
        </w:rPr>
        <w:t>визначили</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що</w:t>
      </w:r>
      <w:proofErr w:type="spellEnd"/>
      <w:r>
        <w:rPr>
          <w:rFonts w:ascii="Times New Roman" w:eastAsia="Times New Roman" w:hAnsi="Times New Roman"/>
          <w:color w:val="1F1F1F"/>
          <w:sz w:val="28"/>
          <w:szCs w:val="28"/>
          <w:lang w:val="ru-RU"/>
        </w:rPr>
        <w:t xml:space="preserve"> </w:t>
      </w:r>
      <w:r w:rsidR="00F16011">
        <w:rPr>
          <w:rFonts w:ascii="Times New Roman" w:eastAsia="Times New Roman" w:hAnsi="Times New Roman"/>
          <w:bCs/>
          <w:color w:val="1F1F1F"/>
          <w:sz w:val="28"/>
          <w:szCs w:val="28"/>
          <w:lang w:val="ru-RU"/>
        </w:rPr>
        <w:t>18,8</w:t>
      </w:r>
      <w:r w:rsidRPr="00134A1B">
        <w:rPr>
          <w:rFonts w:ascii="Times New Roman" w:eastAsia="Times New Roman" w:hAnsi="Times New Roman"/>
          <w:bCs/>
          <w:color w:val="1F1F1F"/>
          <w:sz w:val="28"/>
          <w:szCs w:val="28"/>
          <w:lang w:val="ru-RU"/>
        </w:rPr>
        <w:t xml:space="preserve">% </w:t>
      </w:r>
      <w:proofErr w:type="spellStart"/>
      <w:r w:rsidR="00063A01">
        <w:rPr>
          <w:rFonts w:ascii="Times New Roman" w:eastAsia="Times New Roman" w:hAnsi="Times New Roman"/>
          <w:bCs/>
          <w:color w:val="1F1F1F"/>
          <w:sz w:val="28"/>
          <w:szCs w:val="28"/>
          <w:lang w:val="ru-RU"/>
        </w:rPr>
        <w:t>школярів</w:t>
      </w:r>
      <w:proofErr w:type="spellEnd"/>
      <w:r w:rsidR="00063A01">
        <w:rPr>
          <w:rFonts w:ascii="Times New Roman" w:eastAsia="Times New Roman" w:hAnsi="Times New Roman"/>
          <w:bCs/>
          <w:color w:val="1F1F1F"/>
          <w:sz w:val="28"/>
          <w:szCs w:val="28"/>
          <w:lang w:val="ru-RU"/>
        </w:rPr>
        <w:t xml:space="preserve"> </w:t>
      </w:r>
      <w:r w:rsidR="00EA415D">
        <w:rPr>
          <w:rFonts w:ascii="Times New Roman" w:eastAsia="Times New Roman" w:hAnsi="Times New Roman"/>
          <w:bCs/>
          <w:color w:val="1F1F1F"/>
          <w:sz w:val="28"/>
          <w:szCs w:val="28"/>
          <w:lang w:val="ru-RU"/>
        </w:rPr>
        <w:t>КГ та 17,6</w:t>
      </w:r>
      <w:r w:rsidRPr="00134A1B">
        <w:rPr>
          <w:rFonts w:ascii="Times New Roman" w:eastAsia="Times New Roman" w:hAnsi="Times New Roman"/>
          <w:bCs/>
          <w:color w:val="1F1F1F"/>
          <w:sz w:val="28"/>
          <w:szCs w:val="28"/>
          <w:lang w:val="ru-RU"/>
        </w:rPr>
        <w:t xml:space="preserve">% ЕГ </w:t>
      </w:r>
      <w:proofErr w:type="spellStart"/>
      <w:r>
        <w:rPr>
          <w:rFonts w:ascii="Times New Roman" w:eastAsia="Times New Roman" w:hAnsi="Times New Roman"/>
          <w:bCs/>
          <w:color w:val="1F1F1F"/>
          <w:sz w:val="28"/>
          <w:szCs w:val="28"/>
          <w:lang w:val="ru-RU"/>
        </w:rPr>
        <w:t>мали</w:t>
      </w:r>
      <w:proofErr w:type="spellEnd"/>
      <w:r>
        <w:rPr>
          <w:rFonts w:ascii="Times New Roman" w:eastAsia="Times New Roman" w:hAnsi="Times New Roman"/>
          <w:bCs/>
          <w:color w:val="1F1F1F"/>
          <w:sz w:val="28"/>
          <w:szCs w:val="28"/>
          <w:lang w:val="ru-RU"/>
        </w:rPr>
        <w:t xml:space="preserve"> </w:t>
      </w:r>
      <w:proofErr w:type="spellStart"/>
      <w:r w:rsidRPr="00134A1B">
        <w:rPr>
          <w:rFonts w:ascii="Times New Roman" w:eastAsia="Times New Roman" w:hAnsi="Times New Roman"/>
          <w:bCs/>
          <w:color w:val="1F1F1F"/>
          <w:sz w:val="28"/>
          <w:szCs w:val="28"/>
          <w:lang w:val="ru-RU"/>
        </w:rPr>
        <w:t>рефлексивний</w:t>
      </w:r>
      <w:proofErr w:type="spellEnd"/>
      <w:r w:rsidRPr="00134A1B">
        <w:rPr>
          <w:rFonts w:ascii="Times New Roman" w:eastAsia="Times New Roman" w:hAnsi="Times New Roman"/>
          <w:bCs/>
          <w:color w:val="1F1F1F"/>
          <w:sz w:val="28"/>
          <w:szCs w:val="28"/>
          <w:lang w:val="ru-RU"/>
        </w:rPr>
        <w:t xml:space="preserve"> </w:t>
      </w:r>
      <w:proofErr w:type="spellStart"/>
      <w:r w:rsidRPr="00134A1B">
        <w:rPr>
          <w:rFonts w:ascii="Times New Roman" w:eastAsia="Times New Roman" w:hAnsi="Times New Roman"/>
          <w:bCs/>
          <w:color w:val="1F1F1F"/>
          <w:sz w:val="28"/>
          <w:szCs w:val="28"/>
          <w:lang w:val="ru-RU"/>
        </w:rPr>
        <w:t>рівень</w:t>
      </w:r>
      <w:proofErr w:type="spellEnd"/>
      <w:r>
        <w:rPr>
          <w:rFonts w:ascii="Times New Roman" w:eastAsia="Times New Roman" w:hAnsi="Times New Roman"/>
          <w:bCs/>
          <w:color w:val="1F1F1F"/>
          <w:sz w:val="28"/>
          <w:szCs w:val="28"/>
          <w:lang w:val="ru-RU"/>
        </w:rPr>
        <w:t xml:space="preserve"> </w:t>
      </w:r>
      <w:proofErr w:type="spellStart"/>
      <w:r>
        <w:rPr>
          <w:rFonts w:ascii="Times New Roman" w:eastAsia="Times New Roman" w:hAnsi="Times New Roman"/>
          <w:bCs/>
          <w:color w:val="1F1F1F"/>
          <w:sz w:val="28"/>
          <w:szCs w:val="28"/>
          <w:lang w:val="ru-RU"/>
        </w:rPr>
        <w:t>толерантності</w:t>
      </w:r>
      <w:proofErr w:type="spellEnd"/>
      <w:r>
        <w:rPr>
          <w:rFonts w:ascii="Times New Roman" w:eastAsia="Times New Roman" w:hAnsi="Times New Roman"/>
          <w:bCs/>
          <w:color w:val="1F1F1F"/>
          <w:sz w:val="28"/>
          <w:szCs w:val="28"/>
          <w:lang w:val="ru-RU"/>
        </w:rPr>
        <w:t xml:space="preserve"> </w:t>
      </w:r>
      <w:r w:rsidRPr="00A16BDB">
        <w:rPr>
          <w:rFonts w:ascii="Times New Roman" w:eastAsia="Times New Roman" w:hAnsi="Times New Roman"/>
          <w:bCs/>
          <w:color w:val="1F1F1F"/>
          <w:sz w:val="28"/>
          <w:szCs w:val="28"/>
          <w:lang w:val="ru-RU"/>
        </w:rPr>
        <w:t xml:space="preserve">за </w:t>
      </w:r>
      <w:proofErr w:type="spellStart"/>
      <w:r w:rsidR="00EA415D">
        <w:rPr>
          <w:rFonts w:ascii="Times New Roman" w:eastAsia="Times New Roman" w:hAnsi="Times New Roman"/>
          <w:bCs/>
          <w:color w:val="1F1F1F"/>
          <w:sz w:val="28"/>
          <w:szCs w:val="28"/>
          <w:lang w:val="ru-RU"/>
        </w:rPr>
        <w:t>операційним</w:t>
      </w:r>
      <w:proofErr w:type="spellEnd"/>
      <w:r w:rsidR="00EA415D">
        <w:rPr>
          <w:rFonts w:ascii="Times New Roman" w:eastAsia="Times New Roman" w:hAnsi="Times New Roman"/>
          <w:bCs/>
          <w:color w:val="1F1F1F"/>
          <w:sz w:val="28"/>
          <w:szCs w:val="28"/>
          <w:lang w:val="ru-RU"/>
        </w:rPr>
        <w:t xml:space="preserve"> </w:t>
      </w:r>
      <w:proofErr w:type="spellStart"/>
      <w:r w:rsidRPr="00A16BDB">
        <w:rPr>
          <w:rFonts w:ascii="Times New Roman" w:eastAsia="Times New Roman" w:hAnsi="Times New Roman"/>
          <w:bCs/>
          <w:color w:val="1F1F1F"/>
          <w:sz w:val="28"/>
          <w:szCs w:val="28"/>
          <w:lang w:val="ru-RU"/>
        </w:rPr>
        <w:t>критерієм</w:t>
      </w:r>
      <w:proofErr w:type="spellEnd"/>
      <w:r w:rsidRPr="00A16BDB">
        <w:rPr>
          <w:rFonts w:ascii="Times New Roman" w:eastAsia="Times New Roman" w:hAnsi="Times New Roman"/>
          <w:bCs/>
          <w:color w:val="1F1F1F"/>
          <w:sz w:val="28"/>
          <w:szCs w:val="28"/>
          <w:lang w:val="ru-RU"/>
        </w:rPr>
        <w:t>;</w:t>
      </w:r>
      <w:r>
        <w:rPr>
          <w:rFonts w:ascii="Times New Roman" w:eastAsia="Times New Roman" w:hAnsi="Times New Roman"/>
          <w:bCs/>
          <w:color w:val="1F1F1F"/>
          <w:sz w:val="28"/>
          <w:szCs w:val="28"/>
          <w:lang w:val="ru-RU"/>
        </w:rPr>
        <w:t xml:space="preserve"> </w:t>
      </w:r>
      <w:proofErr w:type="spellStart"/>
      <w:r>
        <w:rPr>
          <w:rFonts w:ascii="Times New Roman" w:eastAsia="Times New Roman" w:hAnsi="Times New Roman"/>
          <w:bCs/>
          <w:color w:val="1F1F1F"/>
          <w:sz w:val="28"/>
          <w:szCs w:val="28"/>
          <w:lang w:val="ru-RU"/>
        </w:rPr>
        <w:t>ситуа</w:t>
      </w:r>
      <w:r w:rsidR="00DF3F15">
        <w:rPr>
          <w:rFonts w:ascii="Times New Roman" w:eastAsia="Times New Roman" w:hAnsi="Times New Roman"/>
          <w:bCs/>
          <w:color w:val="1F1F1F"/>
          <w:sz w:val="28"/>
          <w:szCs w:val="28"/>
          <w:lang w:val="ru-RU"/>
        </w:rPr>
        <w:t>тивний</w:t>
      </w:r>
      <w:proofErr w:type="spellEnd"/>
      <w:r w:rsidR="00DF3F15">
        <w:rPr>
          <w:rFonts w:ascii="Times New Roman" w:eastAsia="Times New Roman" w:hAnsi="Times New Roman"/>
          <w:bCs/>
          <w:color w:val="1F1F1F"/>
          <w:sz w:val="28"/>
          <w:szCs w:val="28"/>
          <w:lang w:val="ru-RU"/>
        </w:rPr>
        <w:t xml:space="preserve"> </w:t>
      </w:r>
      <w:proofErr w:type="spellStart"/>
      <w:r w:rsidR="00DF3F15">
        <w:rPr>
          <w:rFonts w:ascii="Times New Roman" w:eastAsia="Times New Roman" w:hAnsi="Times New Roman"/>
          <w:bCs/>
          <w:color w:val="1F1F1F"/>
          <w:sz w:val="28"/>
          <w:szCs w:val="28"/>
          <w:lang w:val="ru-RU"/>
        </w:rPr>
        <w:t>рівень</w:t>
      </w:r>
      <w:proofErr w:type="spellEnd"/>
      <w:r w:rsidR="00DF3F15">
        <w:rPr>
          <w:rFonts w:ascii="Times New Roman" w:eastAsia="Times New Roman" w:hAnsi="Times New Roman"/>
          <w:bCs/>
          <w:color w:val="1F1F1F"/>
          <w:sz w:val="28"/>
          <w:szCs w:val="28"/>
          <w:lang w:val="ru-RU"/>
        </w:rPr>
        <w:t xml:space="preserve"> </w:t>
      </w:r>
      <w:proofErr w:type="spellStart"/>
      <w:r w:rsidR="00063A01">
        <w:rPr>
          <w:rFonts w:ascii="Times New Roman" w:eastAsia="Times New Roman" w:hAnsi="Times New Roman"/>
          <w:bCs/>
          <w:color w:val="1F1F1F"/>
          <w:sz w:val="28"/>
          <w:szCs w:val="28"/>
          <w:lang w:val="ru-RU"/>
        </w:rPr>
        <w:t>зафіксовано</w:t>
      </w:r>
      <w:proofErr w:type="spellEnd"/>
      <w:r w:rsidR="00063A01">
        <w:rPr>
          <w:rFonts w:ascii="Times New Roman" w:eastAsia="Times New Roman" w:hAnsi="Times New Roman"/>
          <w:bCs/>
          <w:color w:val="1F1F1F"/>
          <w:sz w:val="28"/>
          <w:szCs w:val="28"/>
          <w:lang w:val="ru-RU"/>
        </w:rPr>
        <w:t xml:space="preserve"> у </w:t>
      </w:r>
      <w:r w:rsidR="00DF3F15">
        <w:rPr>
          <w:rFonts w:ascii="Times New Roman" w:eastAsia="Times New Roman" w:hAnsi="Times New Roman"/>
          <w:bCs/>
          <w:color w:val="1F1F1F"/>
          <w:sz w:val="28"/>
          <w:szCs w:val="28"/>
          <w:lang w:val="ru-RU"/>
        </w:rPr>
        <w:t>44,9%</w:t>
      </w:r>
      <w:r w:rsidR="00063A01">
        <w:rPr>
          <w:rFonts w:ascii="Times New Roman" w:eastAsia="Times New Roman" w:hAnsi="Times New Roman"/>
          <w:bCs/>
          <w:color w:val="1F1F1F"/>
          <w:sz w:val="28"/>
          <w:szCs w:val="28"/>
          <w:lang w:val="ru-RU"/>
        </w:rPr>
        <w:t xml:space="preserve"> </w:t>
      </w:r>
      <w:proofErr w:type="spellStart"/>
      <w:r w:rsidR="00063A01">
        <w:rPr>
          <w:rFonts w:ascii="Times New Roman" w:eastAsia="Times New Roman" w:hAnsi="Times New Roman"/>
          <w:bCs/>
          <w:color w:val="1F1F1F"/>
          <w:sz w:val="28"/>
          <w:szCs w:val="28"/>
          <w:lang w:val="ru-RU"/>
        </w:rPr>
        <w:t>респондентів</w:t>
      </w:r>
      <w:proofErr w:type="spellEnd"/>
      <w:r w:rsidR="00063A01">
        <w:rPr>
          <w:rFonts w:ascii="Times New Roman" w:eastAsia="Times New Roman" w:hAnsi="Times New Roman"/>
          <w:bCs/>
          <w:color w:val="1F1F1F"/>
          <w:sz w:val="28"/>
          <w:szCs w:val="28"/>
          <w:lang w:val="ru-RU"/>
        </w:rPr>
        <w:t xml:space="preserve"> </w:t>
      </w:r>
      <w:r w:rsidR="00DF3F15">
        <w:rPr>
          <w:rFonts w:ascii="Times New Roman" w:eastAsia="Times New Roman" w:hAnsi="Times New Roman"/>
          <w:bCs/>
          <w:color w:val="1F1F1F"/>
          <w:sz w:val="28"/>
          <w:szCs w:val="28"/>
          <w:lang w:val="ru-RU"/>
        </w:rPr>
        <w:t xml:space="preserve">  КГ та  43,8</w:t>
      </w:r>
      <w:r w:rsidR="00063A01">
        <w:rPr>
          <w:rFonts w:ascii="Times New Roman" w:eastAsia="Times New Roman" w:hAnsi="Times New Roman"/>
          <w:bCs/>
          <w:color w:val="1F1F1F"/>
          <w:sz w:val="28"/>
          <w:szCs w:val="28"/>
          <w:lang w:val="ru-RU"/>
        </w:rPr>
        <w:t xml:space="preserve">% ЕГ; </w:t>
      </w:r>
      <w:proofErr w:type="spellStart"/>
      <w:r w:rsidR="00063A01">
        <w:rPr>
          <w:rFonts w:ascii="Times New Roman" w:eastAsia="Times New Roman" w:hAnsi="Times New Roman"/>
          <w:bCs/>
          <w:color w:val="1F1F1F"/>
          <w:sz w:val="28"/>
          <w:szCs w:val="28"/>
          <w:lang w:val="ru-RU"/>
        </w:rPr>
        <w:t>початковий</w:t>
      </w:r>
      <w:proofErr w:type="spellEnd"/>
      <w:r w:rsidR="00063A01">
        <w:rPr>
          <w:rFonts w:ascii="Times New Roman" w:eastAsia="Times New Roman" w:hAnsi="Times New Roman"/>
          <w:bCs/>
          <w:color w:val="1F1F1F"/>
          <w:sz w:val="28"/>
          <w:szCs w:val="28"/>
          <w:lang w:val="ru-RU"/>
        </w:rPr>
        <w:t xml:space="preserve"> -  у </w:t>
      </w:r>
      <w:r w:rsidR="001E7050">
        <w:rPr>
          <w:rFonts w:ascii="Times New Roman" w:eastAsia="Times New Roman" w:hAnsi="Times New Roman"/>
          <w:bCs/>
          <w:color w:val="1F1F1F"/>
          <w:sz w:val="28"/>
          <w:szCs w:val="28"/>
          <w:lang w:val="ru-RU"/>
        </w:rPr>
        <w:t>36,3</w:t>
      </w:r>
      <w:r>
        <w:rPr>
          <w:rFonts w:ascii="Times New Roman" w:eastAsia="Times New Roman" w:hAnsi="Times New Roman"/>
          <w:bCs/>
          <w:color w:val="1F1F1F"/>
          <w:sz w:val="28"/>
          <w:szCs w:val="28"/>
          <w:lang w:val="ru-RU"/>
        </w:rPr>
        <w:t xml:space="preserve">%  КГ та </w:t>
      </w:r>
      <w:r w:rsidR="00003FE1">
        <w:rPr>
          <w:rFonts w:ascii="Times New Roman" w:eastAsia="Times New Roman" w:hAnsi="Times New Roman"/>
          <w:bCs/>
          <w:color w:val="1F1F1F"/>
          <w:sz w:val="28"/>
          <w:szCs w:val="28"/>
          <w:lang w:val="ru-RU"/>
        </w:rPr>
        <w:t>38,6</w:t>
      </w:r>
      <w:r w:rsidRPr="00E854C8">
        <w:rPr>
          <w:rFonts w:ascii="Times New Roman" w:eastAsia="Times New Roman" w:hAnsi="Times New Roman"/>
          <w:bCs/>
          <w:color w:val="1F1F1F"/>
          <w:sz w:val="28"/>
          <w:szCs w:val="28"/>
          <w:lang w:val="ru-RU"/>
        </w:rPr>
        <w:t>% ЕГ.</w:t>
      </w:r>
    </w:p>
    <w:p w14:paraId="5D4EF226" w14:textId="77777777" w:rsidR="00003FE1" w:rsidRDefault="00003FE1" w:rsidP="00003FE1">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результаті проведення </w:t>
      </w:r>
      <w:proofErr w:type="spellStart"/>
      <w:r>
        <w:rPr>
          <w:rFonts w:ascii="Times New Roman" w:hAnsi="Times New Roman"/>
          <w:sz w:val="28"/>
          <w:szCs w:val="28"/>
          <w:lang w:val="uk-UA"/>
        </w:rPr>
        <w:t>констатувального</w:t>
      </w:r>
      <w:proofErr w:type="spellEnd"/>
      <w:r w:rsidRPr="007D15EB">
        <w:rPr>
          <w:rFonts w:ascii="Times New Roman" w:hAnsi="Times New Roman"/>
          <w:sz w:val="28"/>
          <w:szCs w:val="28"/>
          <w:lang w:val="uk-UA"/>
        </w:rPr>
        <w:t xml:space="preserve"> етап</w:t>
      </w:r>
      <w:r>
        <w:rPr>
          <w:rFonts w:ascii="Times New Roman" w:hAnsi="Times New Roman"/>
          <w:sz w:val="28"/>
          <w:szCs w:val="28"/>
          <w:lang w:val="uk-UA"/>
        </w:rPr>
        <w:t>у з урахуванням визначених</w:t>
      </w:r>
      <w:r w:rsidRPr="007D15EB">
        <w:rPr>
          <w:rFonts w:ascii="Times New Roman" w:hAnsi="Times New Roman"/>
          <w:sz w:val="28"/>
          <w:szCs w:val="28"/>
          <w:lang w:val="uk-UA"/>
        </w:rPr>
        <w:t xml:space="preserve"> критеріїв та показників </w:t>
      </w:r>
      <w:r>
        <w:rPr>
          <w:rFonts w:ascii="Times New Roman" w:hAnsi="Times New Roman"/>
          <w:sz w:val="28"/>
          <w:szCs w:val="28"/>
          <w:lang w:val="uk-UA"/>
        </w:rPr>
        <w:t>толерантності молодших школярів ми вирахували дані</w:t>
      </w:r>
      <w:r w:rsidRPr="007D15EB">
        <w:rPr>
          <w:rFonts w:ascii="Times New Roman" w:hAnsi="Times New Roman"/>
          <w:sz w:val="28"/>
          <w:szCs w:val="28"/>
          <w:lang w:val="uk-UA"/>
        </w:rPr>
        <w:t xml:space="preserve"> за всіма критеріями</w:t>
      </w:r>
      <w:r>
        <w:rPr>
          <w:rFonts w:ascii="Times New Roman" w:hAnsi="Times New Roman"/>
          <w:sz w:val="28"/>
          <w:szCs w:val="28"/>
          <w:lang w:val="uk-UA"/>
        </w:rPr>
        <w:t xml:space="preserve">, які  представлені на таблиці 2.7. </w:t>
      </w:r>
    </w:p>
    <w:p w14:paraId="38AC8FF2" w14:textId="77777777" w:rsidR="00003FE1" w:rsidRDefault="00003FE1" w:rsidP="00003FE1">
      <w:pPr>
        <w:spacing w:line="360" w:lineRule="auto"/>
        <w:ind w:firstLine="709"/>
        <w:jc w:val="right"/>
        <w:rPr>
          <w:rFonts w:ascii="Times New Roman" w:hAnsi="Times New Roman"/>
          <w:b/>
          <w:sz w:val="28"/>
          <w:szCs w:val="28"/>
          <w:lang w:val="uk-UA"/>
        </w:rPr>
      </w:pPr>
      <w:r>
        <w:rPr>
          <w:rFonts w:ascii="Times New Roman" w:hAnsi="Times New Roman"/>
          <w:b/>
          <w:sz w:val="28"/>
          <w:szCs w:val="28"/>
          <w:lang w:val="uk-UA"/>
        </w:rPr>
        <w:lastRenderedPageBreak/>
        <w:t>Таблиця 2.7</w:t>
      </w:r>
      <w:r w:rsidRPr="00E64E35">
        <w:rPr>
          <w:rFonts w:ascii="Times New Roman" w:hAnsi="Times New Roman"/>
          <w:b/>
          <w:sz w:val="28"/>
          <w:szCs w:val="28"/>
          <w:lang w:val="uk-UA"/>
        </w:rPr>
        <w:t xml:space="preserve">. </w:t>
      </w:r>
    </w:p>
    <w:p w14:paraId="4F1AFF38" w14:textId="77777777" w:rsidR="00003FE1" w:rsidRPr="00E64E35" w:rsidRDefault="00003FE1" w:rsidP="00003FE1">
      <w:pPr>
        <w:spacing w:line="360" w:lineRule="auto"/>
        <w:ind w:firstLine="709"/>
        <w:jc w:val="both"/>
        <w:rPr>
          <w:rFonts w:ascii="Times New Roman" w:hAnsi="Times New Roman"/>
          <w:b/>
          <w:sz w:val="28"/>
          <w:szCs w:val="28"/>
          <w:lang w:val="uk-UA"/>
        </w:rPr>
      </w:pPr>
      <w:r w:rsidRPr="002C1A25">
        <w:rPr>
          <w:rFonts w:ascii="Times New Roman" w:hAnsi="Times New Roman"/>
          <w:b/>
          <w:sz w:val="28"/>
          <w:szCs w:val="28"/>
          <w:lang w:val="uk-UA"/>
        </w:rPr>
        <w:t xml:space="preserve">Рівень розвитку </w:t>
      </w:r>
      <w:r>
        <w:rPr>
          <w:rFonts w:ascii="Times New Roman" w:hAnsi="Times New Roman"/>
          <w:b/>
          <w:sz w:val="28"/>
          <w:szCs w:val="28"/>
          <w:lang w:val="uk-UA"/>
        </w:rPr>
        <w:t>тол</w:t>
      </w:r>
      <w:r w:rsidR="00DF7991">
        <w:rPr>
          <w:rFonts w:ascii="Times New Roman" w:hAnsi="Times New Roman"/>
          <w:b/>
          <w:sz w:val="28"/>
          <w:szCs w:val="28"/>
          <w:lang w:val="uk-UA"/>
        </w:rPr>
        <w:t>е</w:t>
      </w:r>
      <w:r>
        <w:rPr>
          <w:rFonts w:ascii="Times New Roman" w:hAnsi="Times New Roman"/>
          <w:b/>
          <w:sz w:val="28"/>
          <w:szCs w:val="28"/>
          <w:lang w:val="uk-UA"/>
        </w:rPr>
        <w:t xml:space="preserve">рантності </w:t>
      </w:r>
      <w:r w:rsidR="00AE36CA">
        <w:rPr>
          <w:rFonts w:ascii="Times New Roman" w:hAnsi="Times New Roman"/>
          <w:b/>
          <w:sz w:val="28"/>
          <w:szCs w:val="28"/>
          <w:lang w:val="uk-UA"/>
        </w:rPr>
        <w:t xml:space="preserve">здобувачів </w:t>
      </w:r>
      <w:r w:rsidRPr="002C1A25">
        <w:rPr>
          <w:rFonts w:ascii="Times New Roman" w:hAnsi="Times New Roman"/>
          <w:b/>
          <w:sz w:val="28"/>
          <w:szCs w:val="28"/>
          <w:lang w:val="uk-UA"/>
        </w:rPr>
        <w:t xml:space="preserve">на </w:t>
      </w:r>
      <w:proofErr w:type="spellStart"/>
      <w:r w:rsidRPr="002C1A25">
        <w:rPr>
          <w:rFonts w:ascii="Times New Roman" w:hAnsi="Times New Roman"/>
          <w:b/>
          <w:sz w:val="28"/>
          <w:szCs w:val="28"/>
          <w:lang w:val="uk-UA"/>
        </w:rPr>
        <w:t>констатувальному</w:t>
      </w:r>
      <w:proofErr w:type="spellEnd"/>
      <w:r w:rsidRPr="002C1A25">
        <w:rPr>
          <w:rFonts w:ascii="Times New Roman" w:hAnsi="Times New Roman"/>
          <w:b/>
          <w:sz w:val="28"/>
          <w:szCs w:val="28"/>
          <w:lang w:val="uk-UA"/>
        </w:rPr>
        <w:t xml:space="preserve"> етапі експерименту</w:t>
      </w:r>
    </w:p>
    <w:tbl>
      <w:tblPr>
        <w:tblStyle w:val="aa"/>
        <w:tblW w:w="0" w:type="auto"/>
        <w:tblLook w:val="04A0" w:firstRow="1" w:lastRow="0" w:firstColumn="1" w:lastColumn="0" w:noHBand="0" w:noVBand="1"/>
      </w:tblPr>
      <w:tblGrid>
        <w:gridCol w:w="2336"/>
        <w:gridCol w:w="1175"/>
        <w:gridCol w:w="1168"/>
        <w:gridCol w:w="1171"/>
        <w:gridCol w:w="1166"/>
        <w:gridCol w:w="1166"/>
        <w:gridCol w:w="1163"/>
      </w:tblGrid>
      <w:tr w:rsidR="00003FE1" w14:paraId="5E1D07EC" w14:textId="77777777" w:rsidTr="00743CC6">
        <w:tc>
          <w:tcPr>
            <w:tcW w:w="2392" w:type="dxa"/>
            <w:tcBorders>
              <w:top w:val="single" w:sz="4" w:space="0" w:color="auto"/>
              <w:left w:val="single" w:sz="4" w:space="0" w:color="auto"/>
              <w:bottom w:val="single" w:sz="4" w:space="0" w:color="auto"/>
              <w:right w:val="single" w:sz="4" w:space="0" w:color="auto"/>
            </w:tcBorders>
            <w:hideMark/>
          </w:tcPr>
          <w:p w14:paraId="59BDEC0C" w14:textId="77777777" w:rsidR="00003FE1" w:rsidRDefault="00003FE1" w:rsidP="000C5776">
            <w:pPr>
              <w:jc w:val="both"/>
              <w:rPr>
                <w:rFonts w:ascii="Times New Roman" w:hAnsi="Times New Roman"/>
                <w:b/>
                <w:sz w:val="24"/>
                <w:szCs w:val="24"/>
                <w:lang w:val="uk-UA"/>
              </w:rPr>
            </w:pPr>
            <w:r>
              <w:rPr>
                <w:rFonts w:ascii="Times New Roman" w:hAnsi="Times New Roman"/>
                <w:b/>
                <w:sz w:val="24"/>
                <w:szCs w:val="24"/>
                <w:lang w:val="uk-UA"/>
              </w:rPr>
              <w:t xml:space="preserve">Компоненти </w:t>
            </w:r>
          </w:p>
        </w:tc>
        <w:tc>
          <w:tcPr>
            <w:tcW w:w="7179" w:type="dxa"/>
            <w:gridSpan w:val="6"/>
            <w:tcBorders>
              <w:top w:val="single" w:sz="4" w:space="0" w:color="auto"/>
              <w:left w:val="single" w:sz="4" w:space="0" w:color="auto"/>
              <w:bottom w:val="single" w:sz="4" w:space="0" w:color="auto"/>
              <w:right w:val="single" w:sz="4" w:space="0" w:color="auto"/>
            </w:tcBorders>
            <w:hideMark/>
          </w:tcPr>
          <w:p w14:paraId="661566FE" w14:textId="77777777" w:rsidR="00003FE1" w:rsidRDefault="00003FE1" w:rsidP="000C5776">
            <w:pPr>
              <w:jc w:val="center"/>
              <w:rPr>
                <w:rFonts w:ascii="Times New Roman" w:hAnsi="Times New Roman"/>
                <w:b/>
                <w:sz w:val="24"/>
                <w:szCs w:val="24"/>
                <w:lang w:val="uk-UA"/>
              </w:rPr>
            </w:pPr>
            <w:r>
              <w:rPr>
                <w:rFonts w:ascii="Times New Roman" w:hAnsi="Times New Roman"/>
                <w:b/>
                <w:sz w:val="24"/>
                <w:szCs w:val="24"/>
                <w:lang w:val="uk-UA"/>
              </w:rPr>
              <w:t>Рівні у %</w:t>
            </w:r>
          </w:p>
        </w:tc>
      </w:tr>
      <w:tr w:rsidR="00003FE1" w:rsidRPr="001B25BC" w14:paraId="7162191C" w14:textId="77777777" w:rsidTr="00743CC6">
        <w:tc>
          <w:tcPr>
            <w:tcW w:w="2392" w:type="dxa"/>
            <w:tcBorders>
              <w:top w:val="single" w:sz="4" w:space="0" w:color="auto"/>
              <w:left w:val="single" w:sz="4" w:space="0" w:color="auto"/>
              <w:bottom w:val="single" w:sz="4" w:space="0" w:color="auto"/>
              <w:right w:val="single" w:sz="4" w:space="0" w:color="auto"/>
            </w:tcBorders>
          </w:tcPr>
          <w:p w14:paraId="1AC5C6EC" w14:textId="77777777" w:rsidR="00003FE1" w:rsidRPr="001B25BC" w:rsidRDefault="00003FE1" w:rsidP="000C5776">
            <w:pPr>
              <w:jc w:val="both"/>
              <w:rPr>
                <w:rFonts w:ascii="Times New Roman" w:hAnsi="Times New Roman"/>
                <w:b/>
                <w:lang w:val="uk-UA"/>
              </w:rPr>
            </w:pPr>
          </w:p>
        </w:tc>
        <w:tc>
          <w:tcPr>
            <w:tcW w:w="2393" w:type="dxa"/>
            <w:gridSpan w:val="2"/>
            <w:tcBorders>
              <w:top w:val="single" w:sz="4" w:space="0" w:color="auto"/>
              <w:left w:val="single" w:sz="4" w:space="0" w:color="auto"/>
              <w:bottom w:val="single" w:sz="4" w:space="0" w:color="auto"/>
              <w:right w:val="single" w:sz="4" w:space="0" w:color="auto"/>
            </w:tcBorders>
            <w:hideMark/>
          </w:tcPr>
          <w:p w14:paraId="306D0B93" w14:textId="77777777" w:rsidR="00003FE1" w:rsidRPr="001B25BC" w:rsidRDefault="002C6E2B" w:rsidP="000C5776">
            <w:pPr>
              <w:jc w:val="both"/>
              <w:rPr>
                <w:rFonts w:ascii="Times New Roman" w:hAnsi="Times New Roman"/>
                <w:b/>
                <w:lang w:val="uk-UA"/>
              </w:rPr>
            </w:pPr>
            <w:r>
              <w:rPr>
                <w:rFonts w:ascii="Times New Roman" w:hAnsi="Times New Roman"/>
                <w:b/>
                <w:lang w:val="uk-UA"/>
              </w:rPr>
              <w:t xml:space="preserve">Рефлексивний </w:t>
            </w:r>
          </w:p>
        </w:tc>
        <w:tc>
          <w:tcPr>
            <w:tcW w:w="2393" w:type="dxa"/>
            <w:gridSpan w:val="2"/>
            <w:tcBorders>
              <w:top w:val="single" w:sz="4" w:space="0" w:color="auto"/>
              <w:left w:val="single" w:sz="4" w:space="0" w:color="auto"/>
              <w:bottom w:val="single" w:sz="4" w:space="0" w:color="auto"/>
              <w:right w:val="single" w:sz="4" w:space="0" w:color="auto"/>
            </w:tcBorders>
            <w:hideMark/>
          </w:tcPr>
          <w:p w14:paraId="6261D6F3" w14:textId="77777777" w:rsidR="00003FE1" w:rsidRPr="001B25BC" w:rsidRDefault="002C6E2B" w:rsidP="000C5776">
            <w:pPr>
              <w:jc w:val="both"/>
              <w:rPr>
                <w:rFonts w:ascii="Times New Roman" w:hAnsi="Times New Roman"/>
                <w:b/>
                <w:lang w:val="uk-UA"/>
              </w:rPr>
            </w:pPr>
            <w:r>
              <w:rPr>
                <w:rFonts w:ascii="Times New Roman" w:hAnsi="Times New Roman"/>
                <w:b/>
                <w:lang w:val="uk-UA"/>
              </w:rPr>
              <w:t xml:space="preserve">Ситуативний </w:t>
            </w:r>
          </w:p>
        </w:tc>
        <w:tc>
          <w:tcPr>
            <w:tcW w:w="2393" w:type="dxa"/>
            <w:gridSpan w:val="2"/>
            <w:tcBorders>
              <w:top w:val="single" w:sz="4" w:space="0" w:color="auto"/>
              <w:left w:val="single" w:sz="4" w:space="0" w:color="auto"/>
              <w:bottom w:val="single" w:sz="4" w:space="0" w:color="auto"/>
              <w:right w:val="single" w:sz="4" w:space="0" w:color="auto"/>
            </w:tcBorders>
            <w:hideMark/>
          </w:tcPr>
          <w:p w14:paraId="5E800C3B" w14:textId="77777777" w:rsidR="00003FE1" w:rsidRPr="001B25BC" w:rsidRDefault="002C6E2B" w:rsidP="000C5776">
            <w:pPr>
              <w:jc w:val="both"/>
              <w:rPr>
                <w:rFonts w:ascii="Times New Roman" w:hAnsi="Times New Roman"/>
                <w:b/>
                <w:lang w:val="uk-UA"/>
              </w:rPr>
            </w:pPr>
            <w:r>
              <w:rPr>
                <w:rFonts w:ascii="Times New Roman" w:hAnsi="Times New Roman"/>
                <w:b/>
                <w:lang w:val="uk-UA"/>
              </w:rPr>
              <w:t xml:space="preserve">Початковий </w:t>
            </w:r>
          </w:p>
        </w:tc>
      </w:tr>
      <w:tr w:rsidR="00003FE1" w:rsidRPr="001B25BC" w14:paraId="18940182" w14:textId="77777777" w:rsidTr="00743CC6">
        <w:tc>
          <w:tcPr>
            <w:tcW w:w="2392" w:type="dxa"/>
            <w:tcBorders>
              <w:top w:val="single" w:sz="4" w:space="0" w:color="auto"/>
              <w:left w:val="single" w:sz="4" w:space="0" w:color="auto"/>
              <w:bottom w:val="single" w:sz="4" w:space="0" w:color="auto"/>
              <w:right w:val="single" w:sz="4" w:space="0" w:color="auto"/>
            </w:tcBorders>
          </w:tcPr>
          <w:p w14:paraId="5B6A33AB" w14:textId="77777777" w:rsidR="00003FE1" w:rsidRPr="001B25BC" w:rsidRDefault="00003FE1" w:rsidP="000C5776">
            <w:pPr>
              <w:jc w:val="both"/>
              <w:rPr>
                <w:rFonts w:ascii="Times New Roman" w:hAnsi="Times New Roman"/>
                <w:b/>
                <w:lang w:val="uk-UA"/>
              </w:rPr>
            </w:pPr>
          </w:p>
        </w:tc>
        <w:tc>
          <w:tcPr>
            <w:tcW w:w="1196" w:type="dxa"/>
            <w:tcBorders>
              <w:top w:val="single" w:sz="4" w:space="0" w:color="auto"/>
              <w:left w:val="single" w:sz="4" w:space="0" w:color="auto"/>
              <w:bottom w:val="single" w:sz="4" w:space="0" w:color="auto"/>
              <w:right w:val="single" w:sz="4" w:space="0" w:color="auto"/>
            </w:tcBorders>
            <w:hideMark/>
          </w:tcPr>
          <w:p w14:paraId="144D0190" w14:textId="77777777" w:rsidR="00003FE1" w:rsidRPr="001B25BC" w:rsidRDefault="00003FE1" w:rsidP="000C5776">
            <w:pPr>
              <w:jc w:val="both"/>
              <w:rPr>
                <w:rFonts w:ascii="Times New Roman" w:hAnsi="Times New Roman"/>
                <w:b/>
                <w:lang w:val="uk-UA"/>
              </w:rPr>
            </w:pPr>
            <w:r w:rsidRPr="001B25BC">
              <w:rPr>
                <w:rFonts w:ascii="Times New Roman" w:hAnsi="Times New Roman"/>
                <w:b/>
                <w:lang w:val="uk-UA"/>
              </w:rPr>
              <w:t>КГ</w:t>
            </w:r>
          </w:p>
        </w:tc>
        <w:tc>
          <w:tcPr>
            <w:tcW w:w="1197" w:type="dxa"/>
            <w:tcBorders>
              <w:top w:val="single" w:sz="4" w:space="0" w:color="auto"/>
              <w:left w:val="single" w:sz="4" w:space="0" w:color="auto"/>
              <w:bottom w:val="single" w:sz="4" w:space="0" w:color="auto"/>
              <w:right w:val="single" w:sz="4" w:space="0" w:color="auto"/>
            </w:tcBorders>
            <w:hideMark/>
          </w:tcPr>
          <w:p w14:paraId="6941AE01" w14:textId="77777777" w:rsidR="00003FE1" w:rsidRPr="001B25BC" w:rsidRDefault="00003FE1" w:rsidP="000C5776">
            <w:pPr>
              <w:jc w:val="both"/>
              <w:rPr>
                <w:rFonts w:ascii="Times New Roman" w:hAnsi="Times New Roman"/>
                <w:b/>
                <w:lang w:val="uk-UA"/>
              </w:rPr>
            </w:pPr>
            <w:r w:rsidRPr="001B25BC">
              <w:rPr>
                <w:rFonts w:ascii="Times New Roman" w:hAnsi="Times New Roman"/>
                <w:b/>
                <w:lang w:val="uk-UA"/>
              </w:rPr>
              <w:t>ЕГ</w:t>
            </w:r>
          </w:p>
        </w:tc>
        <w:tc>
          <w:tcPr>
            <w:tcW w:w="1196" w:type="dxa"/>
            <w:tcBorders>
              <w:top w:val="single" w:sz="4" w:space="0" w:color="auto"/>
              <w:left w:val="single" w:sz="4" w:space="0" w:color="auto"/>
              <w:bottom w:val="single" w:sz="4" w:space="0" w:color="auto"/>
              <w:right w:val="single" w:sz="4" w:space="0" w:color="auto"/>
            </w:tcBorders>
            <w:hideMark/>
          </w:tcPr>
          <w:p w14:paraId="17BD3B26" w14:textId="77777777" w:rsidR="00003FE1" w:rsidRPr="001B25BC" w:rsidRDefault="00003FE1" w:rsidP="000C5776">
            <w:pPr>
              <w:jc w:val="both"/>
              <w:rPr>
                <w:rFonts w:ascii="Times New Roman" w:hAnsi="Times New Roman"/>
                <w:b/>
                <w:lang w:val="uk-UA"/>
              </w:rPr>
            </w:pPr>
            <w:r w:rsidRPr="001B25BC">
              <w:rPr>
                <w:rFonts w:ascii="Times New Roman" w:hAnsi="Times New Roman"/>
                <w:b/>
                <w:lang w:val="uk-UA"/>
              </w:rPr>
              <w:t>КГ</w:t>
            </w:r>
          </w:p>
        </w:tc>
        <w:tc>
          <w:tcPr>
            <w:tcW w:w="1197" w:type="dxa"/>
            <w:tcBorders>
              <w:top w:val="single" w:sz="4" w:space="0" w:color="auto"/>
              <w:left w:val="single" w:sz="4" w:space="0" w:color="auto"/>
              <w:bottom w:val="single" w:sz="4" w:space="0" w:color="auto"/>
              <w:right w:val="single" w:sz="4" w:space="0" w:color="auto"/>
            </w:tcBorders>
            <w:hideMark/>
          </w:tcPr>
          <w:p w14:paraId="5192F207" w14:textId="77777777" w:rsidR="00003FE1" w:rsidRPr="001B25BC" w:rsidRDefault="00003FE1" w:rsidP="000C5776">
            <w:pPr>
              <w:jc w:val="both"/>
              <w:rPr>
                <w:rFonts w:ascii="Times New Roman" w:hAnsi="Times New Roman"/>
                <w:b/>
                <w:lang w:val="uk-UA"/>
              </w:rPr>
            </w:pPr>
            <w:r w:rsidRPr="001B25BC">
              <w:rPr>
                <w:rFonts w:ascii="Times New Roman" w:hAnsi="Times New Roman"/>
                <w:b/>
                <w:lang w:val="uk-UA"/>
              </w:rPr>
              <w:t>ЕГ</w:t>
            </w:r>
          </w:p>
        </w:tc>
        <w:tc>
          <w:tcPr>
            <w:tcW w:w="1196" w:type="dxa"/>
            <w:tcBorders>
              <w:top w:val="single" w:sz="4" w:space="0" w:color="auto"/>
              <w:left w:val="single" w:sz="4" w:space="0" w:color="auto"/>
              <w:bottom w:val="single" w:sz="4" w:space="0" w:color="auto"/>
              <w:right w:val="single" w:sz="4" w:space="0" w:color="auto"/>
            </w:tcBorders>
            <w:hideMark/>
          </w:tcPr>
          <w:p w14:paraId="0D5BCC7D" w14:textId="77777777" w:rsidR="00003FE1" w:rsidRPr="001B25BC" w:rsidRDefault="00003FE1" w:rsidP="000C5776">
            <w:pPr>
              <w:jc w:val="both"/>
              <w:rPr>
                <w:rFonts w:ascii="Times New Roman" w:hAnsi="Times New Roman"/>
                <w:b/>
                <w:lang w:val="uk-UA"/>
              </w:rPr>
            </w:pPr>
            <w:r w:rsidRPr="001B25BC">
              <w:rPr>
                <w:rFonts w:ascii="Times New Roman" w:hAnsi="Times New Roman"/>
                <w:b/>
                <w:lang w:val="uk-UA"/>
              </w:rPr>
              <w:t>КГ</w:t>
            </w:r>
          </w:p>
        </w:tc>
        <w:tc>
          <w:tcPr>
            <w:tcW w:w="1197" w:type="dxa"/>
            <w:tcBorders>
              <w:top w:val="single" w:sz="4" w:space="0" w:color="auto"/>
              <w:left w:val="single" w:sz="4" w:space="0" w:color="auto"/>
              <w:bottom w:val="single" w:sz="4" w:space="0" w:color="auto"/>
              <w:right w:val="single" w:sz="4" w:space="0" w:color="auto"/>
            </w:tcBorders>
            <w:hideMark/>
          </w:tcPr>
          <w:p w14:paraId="15C09800" w14:textId="77777777" w:rsidR="00003FE1" w:rsidRPr="001B25BC" w:rsidRDefault="00003FE1" w:rsidP="000C5776">
            <w:pPr>
              <w:jc w:val="both"/>
              <w:rPr>
                <w:rFonts w:ascii="Times New Roman" w:hAnsi="Times New Roman"/>
                <w:b/>
                <w:lang w:val="uk-UA"/>
              </w:rPr>
            </w:pPr>
            <w:r w:rsidRPr="001B25BC">
              <w:rPr>
                <w:rFonts w:ascii="Times New Roman" w:hAnsi="Times New Roman"/>
                <w:b/>
                <w:lang w:val="uk-UA"/>
              </w:rPr>
              <w:t>ЕГ</w:t>
            </w:r>
          </w:p>
        </w:tc>
      </w:tr>
      <w:tr w:rsidR="00003FE1" w:rsidRPr="001B25BC" w14:paraId="7C8799EA" w14:textId="77777777" w:rsidTr="00743CC6">
        <w:tc>
          <w:tcPr>
            <w:tcW w:w="2392" w:type="dxa"/>
            <w:tcBorders>
              <w:top w:val="single" w:sz="4" w:space="0" w:color="auto"/>
              <w:left w:val="single" w:sz="4" w:space="0" w:color="auto"/>
              <w:bottom w:val="single" w:sz="4" w:space="0" w:color="auto"/>
              <w:right w:val="single" w:sz="4" w:space="0" w:color="auto"/>
            </w:tcBorders>
            <w:hideMark/>
          </w:tcPr>
          <w:p w14:paraId="010A92F9" w14:textId="77777777" w:rsidR="00003FE1" w:rsidRPr="001B25BC" w:rsidRDefault="005658F8" w:rsidP="000C5776">
            <w:pPr>
              <w:jc w:val="both"/>
              <w:rPr>
                <w:rFonts w:ascii="Times New Roman" w:hAnsi="Times New Roman"/>
                <w:lang w:val="uk-UA"/>
              </w:rPr>
            </w:pPr>
            <w:proofErr w:type="spellStart"/>
            <w:r>
              <w:rPr>
                <w:rFonts w:ascii="Times New Roman" w:hAnsi="Times New Roman"/>
                <w:lang w:val="uk-UA"/>
              </w:rPr>
              <w:t>Емоційно</w:t>
            </w:r>
            <w:proofErr w:type="spellEnd"/>
            <w:r>
              <w:rPr>
                <w:rFonts w:ascii="Times New Roman" w:hAnsi="Times New Roman"/>
                <w:lang w:val="uk-UA"/>
              </w:rPr>
              <w:t xml:space="preserve">-ціннісний </w:t>
            </w:r>
            <w:r w:rsidR="00003FE1" w:rsidRPr="001B25BC">
              <w:rPr>
                <w:rFonts w:ascii="Times New Roman" w:hAnsi="Times New Roman"/>
                <w:lang w:val="uk-UA"/>
              </w:rPr>
              <w:t xml:space="preserve"> </w:t>
            </w:r>
          </w:p>
        </w:tc>
        <w:tc>
          <w:tcPr>
            <w:tcW w:w="1196" w:type="dxa"/>
            <w:tcBorders>
              <w:top w:val="single" w:sz="4" w:space="0" w:color="auto"/>
              <w:left w:val="single" w:sz="4" w:space="0" w:color="auto"/>
              <w:bottom w:val="single" w:sz="4" w:space="0" w:color="auto"/>
              <w:right w:val="single" w:sz="4" w:space="0" w:color="auto"/>
            </w:tcBorders>
            <w:hideMark/>
          </w:tcPr>
          <w:p w14:paraId="0DB51D85" w14:textId="77777777" w:rsidR="00003FE1" w:rsidRPr="001B25BC" w:rsidRDefault="008E0384" w:rsidP="000C5776">
            <w:pPr>
              <w:jc w:val="both"/>
              <w:rPr>
                <w:rFonts w:ascii="Times New Roman" w:hAnsi="Times New Roman"/>
                <w:lang w:val="uk-UA"/>
              </w:rPr>
            </w:pPr>
            <w:r w:rsidRPr="008E0384">
              <w:rPr>
                <w:rFonts w:ascii="Times New Roman" w:hAnsi="Times New Roman"/>
                <w:lang w:val="uk-UA"/>
              </w:rPr>
              <w:t>20,1</w:t>
            </w:r>
            <w:r w:rsidR="00003FE1" w:rsidRPr="001B25BC">
              <w:rPr>
                <w:rFonts w:ascii="Times New Roman" w:hAnsi="Times New Roman"/>
                <w:lang w:val="uk-UA"/>
              </w:rPr>
              <w:tab/>
            </w:r>
          </w:p>
        </w:tc>
        <w:tc>
          <w:tcPr>
            <w:tcW w:w="1197" w:type="dxa"/>
            <w:tcBorders>
              <w:top w:val="single" w:sz="4" w:space="0" w:color="auto"/>
              <w:left w:val="single" w:sz="4" w:space="0" w:color="auto"/>
              <w:bottom w:val="single" w:sz="4" w:space="0" w:color="auto"/>
              <w:right w:val="single" w:sz="4" w:space="0" w:color="auto"/>
            </w:tcBorders>
            <w:hideMark/>
          </w:tcPr>
          <w:p w14:paraId="783A4098" w14:textId="77777777" w:rsidR="00003FE1" w:rsidRPr="001B25BC" w:rsidRDefault="008E0384" w:rsidP="000C5776">
            <w:pPr>
              <w:jc w:val="both"/>
              <w:rPr>
                <w:rFonts w:ascii="Times New Roman" w:hAnsi="Times New Roman"/>
                <w:lang w:val="uk-UA"/>
              </w:rPr>
            </w:pPr>
            <w:r w:rsidRPr="008E0384">
              <w:rPr>
                <w:rFonts w:ascii="Times New Roman" w:hAnsi="Times New Roman"/>
                <w:lang w:val="uk-UA"/>
              </w:rPr>
              <w:t>19,2</w:t>
            </w:r>
          </w:p>
        </w:tc>
        <w:tc>
          <w:tcPr>
            <w:tcW w:w="1196" w:type="dxa"/>
            <w:tcBorders>
              <w:top w:val="single" w:sz="4" w:space="0" w:color="auto"/>
              <w:left w:val="single" w:sz="4" w:space="0" w:color="auto"/>
              <w:bottom w:val="single" w:sz="4" w:space="0" w:color="auto"/>
              <w:right w:val="single" w:sz="4" w:space="0" w:color="auto"/>
            </w:tcBorders>
            <w:hideMark/>
          </w:tcPr>
          <w:p w14:paraId="6DCD0548" w14:textId="77777777" w:rsidR="00003FE1" w:rsidRPr="001B25BC" w:rsidRDefault="008E0384" w:rsidP="000C5776">
            <w:pPr>
              <w:jc w:val="both"/>
              <w:rPr>
                <w:rFonts w:ascii="Times New Roman" w:hAnsi="Times New Roman"/>
                <w:lang w:val="uk-UA"/>
              </w:rPr>
            </w:pPr>
            <w:r w:rsidRPr="008E0384">
              <w:rPr>
                <w:rFonts w:ascii="Times New Roman" w:hAnsi="Times New Roman"/>
                <w:lang w:val="uk-UA"/>
              </w:rPr>
              <w:t>46,1</w:t>
            </w:r>
            <w:r w:rsidRPr="008E0384">
              <w:rPr>
                <w:rFonts w:ascii="Times New Roman" w:hAnsi="Times New Roman"/>
                <w:lang w:val="uk-UA"/>
              </w:rPr>
              <w:tab/>
            </w:r>
          </w:p>
        </w:tc>
        <w:tc>
          <w:tcPr>
            <w:tcW w:w="1197" w:type="dxa"/>
            <w:tcBorders>
              <w:top w:val="single" w:sz="4" w:space="0" w:color="auto"/>
              <w:left w:val="single" w:sz="4" w:space="0" w:color="auto"/>
              <w:bottom w:val="single" w:sz="4" w:space="0" w:color="auto"/>
              <w:right w:val="single" w:sz="4" w:space="0" w:color="auto"/>
            </w:tcBorders>
            <w:hideMark/>
          </w:tcPr>
          <w:p w14:paraId="6D509FB4" w14:textId="77777777" w:rsidR="00003FE1" w:rsidRPr="001B25BC" w:rsidRDefault="008E0384" w:rsidP="000C5776">
            <w:pPr>
              <w:jc w:val="both"/>
              <w:rPr>
                <w:rFonts w:ascii="Times New Roman" w:hAnsi="Times New Roman"/>
                <w:lang w:val="uk-UA"/>
              </w:rPr>
            </w:pPr>
            <w:r w:rsidRPr="008E0384">
              <w:rPr>
                <w:rFonts w:ascii="Times New Roman" w:hAnsi="Times New Roman"/>
                <w:lang w:val="uk-UA"/>
              </w:rPr>
              <w:t>45,6</w:t>
            </w:r>
            <w:r w:rsidRPr="008E0384">
              <w:rPr>
                <w:rFonts w:ascii="Times New Roman" w:hAnsi="Times New Roman"/>
                <w:lang w:val="uk-UA"/>
              </w:rPr>
              <w:tab/>
            </w:r>
          </w:p>
        </w:tc>
        <w:tc>
          <w:tcPr>
            <w:tcW w:w="1196" w:type="dxa"/>
            <w:tcBorders>
              <w:top w:val="single" w:sz="4" w:space="0" w:color="auto"/>
              <w:left w:val="single" w:sz="4" w:space="0" w:color="auto"/>
              <w:bottom w:val="single" w:sz="4" w:space="0" w:color="auto"/>
              <w:right w:val="single" w:sz="4" w:space="0" w:color="auto"/>
            </w:tcBorders>
            <w:hideMark/>
          </w:tcPr>
          <w:p w14:paraId="490BA2AB" w14:textId="77777777" w:rsidR="00003FE1" w:rsidRPr="001B25BC" w:rsidRDefault="008E0384" w:rsidP="000C5776">
            <w:pPr>
              <w:jc w:val="both"/>
              <w:rPr>
                <w:rFonts w:ascii="Times New Roman" w:hAnsi="Times New Roman"/>
                <w:lang w:val="uk-UA"/>
              </w:rPr>
            </w:pPr>
            <w:r w:rsidRPr="008E0384">
              <w:rPr>
                <w:rFonts w:ascii="Times New Roman" w:hAnsi="Times New Roman"/>
                <w:lang w:val="uk-UA"/>
              </w:rPr>
              <w:t>33,8</w:t>
            </w:r>
            <w:r w:rsidRPr="008E0384">
              <w:rPr>
                <w:rFonts w:ascii="Times New Roman" w:hAnsi="Times New Roman"/>
                <w:lang w:val="uk-UA"/>
              </w:rPr>
              <w:tab/>
            </w:r>
          </w:p>
        </w:tc>
        <w:tc>
          <w:tcPr>
            <w:tcW w:w="1197" w:type="dxa"/>
            <w:tcBorders>
              <w:top w:val="single" w:sz="4" w:space="0" w:color="auto"/>
              <w:left w:val="single" w:sz="4" w:space="0" w:color="auto"/>
              <w:bottom w:val="single" w:sz="4" w:space="0" w:color="auto"/>
              <w:right w:val="single" w:sz="4" w:space="0" w:color="auto"/>
            </w:tcBorders>
            <w:hideMark/>
          </w:tcPr>
          <w:p w14:paraId="5E6C51B6" w14:textId="77777777" w:rsidR="00003FE1" w:rsidRPr="001B25BC" w:rsidRDefault="008E0384" w:rsidP="000C5776">
            <w:pPr>
              <w:jc w:val="both"/>
              <w:rPr>
                <w:rFonts w:ascii="Times New Roman" w:hAnsi="Times New Roman"/>
                <w:lang w:val="uk-UA"/>
              </w:rPr>
            </w:pPr>
            <w:r w:rsidRPr="008E0384">
              <w:rPr>
                <w:rFonts w:ascii="Times New Roman" w:hAnsi="Times New Roman"/>
                <w:lang w:val="uk-UA"/>
              </w:rPr>
              <w:t>35,2</w:t>
            </w:r>
          </w:p>
        </w:tc>
      </w:tr>
      <w:tr w:rsidR="00003FE1" w:rsidRPr="001B25BC" w14:paraId="04A87098" w14:textId="77777777" w:rsidTr="000C5776">
        <w:trPr>
          <w:trHeight w:val="415"/>
        </w:trPr>
        <w:tc>
          <w:tcPr>
            <w:tcW w:w="2392" w:type="dxa"/>
            <w:tcBorders>
              <w:top w:val="single" w:sz="4" w:space="0" w:color="auto"/>
              <w:left w:val="single" w:sz="4" w:space="0" w:color="auto"/>
              <w:bottom w:val="single" w:sz="4" w:space="0" w:color="auto"/>
              <w:right w:val="single" w:sz="4" w:space="0" w:color="auto"/>
            </w:tcBorders>
            <w:hideMark/>
          </w:tcPr>
          <w:p w14:paraId="7928AE4D" w14:textId="77777777" w:rsidR="00003FE1" w:rsidRPr="001B25BC" w:rsidRDefault="00003FE1" w:rsidP="000C5776">
            <w:pPr>
              <w:jc w:val="both"/>
              <w:rPr>
                <w:rFonts w:ascii="Times New Roman" w:hAnsi="Times New Roman"/>
                <w:lang w:val="uk-UA"/>
              </w:rPr>
            </w:pPr>
            <w:r w:rsidRPr="001B25BC">
              <w:rPr>
                <w:rFonts w:ascii="Times New Roman" w:hAnsi="Times New Roman"/>
                <w:lang w:val="uk-UA"/>
              </w:rPr>
              <w:t xml:space="preserve">Когнітивний </w:t>
            </w:r>
          </w:p>
        </w:tc>
        <w:tc>
          <w:tcPr>
            <w:tcW w:w="1196" w:type="dxa"/>
            <w:tcBorders>
              <w:top w:val="single" w:sz="4" w:space="0" w:color="auto"/>
              <w:left w:val="single" w:sz="4" w:space="0" w:color="auto"/>
              <w:bottom w:val="single" w:sz="4" w:space="0" w:color="auto"/>
              <w:right w:val="single" w:sz="4" w:space="0" w:color="auto"/>
            </w:tcBorders>
            <w:hideMark/>
          </w:tcPr>
          <w:p w14:paraId="28B3A966" w14:textId="77777777" w:rsidR="00003FE1" w:rsidRPr="001B25BC" w:rsidRDefault="00283908" w:rsidP="000C5776">
            <w:pPr>
              <w:jc w:val="both"/>
              <w:rPr>
                <w:rFonts w:ascii="Times New Roman" w:hAnsi="Times New Roman"/>
                <w:lang w:val="uk-UA"/>
              </w:rPr>
            </w:pPr>
            <w:r>
              <w:rPr>
                <w:rFonts w:ascii="Times New Roman" w:hAnsi="Times New Roman"/>
                <w:lang w:val="uk-UA"/>
              </w:rPr>
              <w:t>21,3</w:t>
            </w:r>
          </w:p>
        </w:tc>
        <w:tc>
          <w:tcPr>
            <w:tcW w:w="1197" w:type="dxa"/>
            <w:tcBorders>
              <w:top w:val="single" w:sz="4" w:space="0" w:color="auto"/>
              <w:left w:val="single" w:sz="4" w:space="0" w:color="auto"/>
              <w:bottom w:val="single" w:sz="4" w:space="0" w:color="auto"/>
              <w:right w:val="single" w:sz="4" w:space="0" w:color="auto"/>
            </w:tcBorders>
            <w:hideMark/>
          </w:tcPr>
          <w:p w14:paraId="0F76776A" w14:textId="77777777" w:rsidR="00003FE1" w:rsidRPr="001B25BC" w:rsidRDefault="00283908" w:rsidP="000C5776">
            <w:pPr>
              <w:jc w:val="both"/>
              <w:rPr>
                <w:rFonts w:ascii="Times New Roman" w:hAnsi="Times New Roman"/>
                <w:lang w:val="uk-UA"/>
              </w:rPr>
            </w:pPr>
            <w:r>
              <w:rPr>
                <w:rFonts w:ascii="Times New Roman" w:hAnsi="Times New Roman"/>
                <w:lang w:val="uk-UA"/>
              </w:rPr>
              <w:t>20,8</w:t>
            </w:r>
          </w:p>
        </w:tc>
        <w:tc>
          <w:tcPr>
            <w:tcW w:w="1196" w:type="dxa"/>
            <w:tcBorders>
              <w:top w:val="single" w:sz="4" w:space="0" w:color="auto"/>
              <w:left w:val="single" w:sz="4" w:space="0" w:color="auto"/>
              <w:bottom w:val="single" w:sz="4" w:space="0" w:color="auto"/>
              <w:right w:val="single" w:sz="4" w:space="0" w:color="auto"/>
            </w:tcBorders>
            <w:hideMark/>
          </w:tcPr>
          <w:p w14:paraId="4ECFCA50" w14:textId="77777777" w:rsidR="00003FE1" w:rsidRPr="001B25BC" w:rsidRDefault="00283908" w:rsidP="000C5776">
            <w:pPr>
              <w:jc w:val="both"/>
              <w:rPr>
                <w:rFonts w:ascii="Times New Roman" w:hAnsi="Times New Roman"/>
                <w:lang w:val="uk-UA"/>
              </w:rPr>
            </w:pPr>
            <w:r w:rsidRPr="00283908">
              <w:rPr>
                <w:rFonts w:ascii="Times New Roman" w:hAnsi="Times New Roman"/>
                <w:lang w:val="uk-UA"/>
              </w:rPr>
              <w:t>46,4</w:t>
            </w:r>
          </w:p>
        </w:tc>
        <w:tc>
          <w:tcPr>
            <w:tcW w:w="1197" w:type="dxa"/>
            <w:tcBorders>
              <w:top w:val="single" w:sz="4" w:space="0" w:color="auto"/>
              <w:left w:val="single" w:sz="4" w:space="0" w:color="auto"/>
              <w:bottom w:val="single" w:sz="4" w:space="0" w:color="auto"/>
              <w:right w:val="single" w:sz="4" w:space="0" w:color="auto"/>
            </w:tcBorders>
            <w:hideMark/>
          </w:tcPr>
          <w:p w14:paraId="149150BB" w14:textId="77777777" w:rsidR="00003FE1" w:rsidRPr="001B25BC" w:rsidRDefault="00283908" w:rsidP="000C5776">
            <w:pPr>
              <w:jc w:val="both"/>
              <w:rPr>
                <w:rFonts w:ascii="Times New Roman" w:hAnsi="Times New Roman"/>
                <w:lang w:val="uk-UA"/>
              </w:rPr>
            </w:pPr>
            <w:r>
              <w:rPr>
                <w:rFonts w:ascii="Times New Roman" w:hAnsi="Times New Roman"/>
                <w:lang w:val="uk-UA"/>
              </w:rPr>
              <w:t>47,7</w:t>
            </w:r>
            <w:r w:rsidR="00003FE1" w:rsidRPr="001B25BC">
              <w:rPr>
                <w:rFonts w:ascii="Times New Roman" w:hAnsi="Times New Roman"/>
                <w:lang w:val="uk-UA"/>
              </w:rPr>
              <w:tab/>
            </w:r>
          </w:p>
        </w:tc>
        <w:tc>
          <w:tcPr>
            <w:tcW w:w="1196" w:type="dxa"/>
            <w:tcBorders>
              <w:top w:val="single" w:sz="4" w:space="0" w:color="auto"/>
              <w:left w:val="single" w:sz="4" w:space="0" w:color="auto"/>
              <w:bottom w:val="single" w:sz="4" w:space="0" w:color="auto"/>
              <w:right w:val="single" w:sz="4" w:space="0" w:color="auto"/>
            </w:tcBorders>
            <w:hideMark/>
          </w:tcPr>
          <w:p w14:paraId="25D2DE77" w14:textId="77777777" w:rsidR="00003FE1" w:rsidRPr="001B25BC" w:rsidRDefault="00CA0690" w:rsidP="000C5776">
            <w:pPr>
              <w:jc w:val="both"/>
              <w:rPr>
                <w:rFonts w:ascii="Times New Roman" w:hAnsi="Times New Roman"/>
                <w:lang w:val="uk-UA"/>
              </w:rPr>
            </w:pPr>
            <w:r w:rsidRPr="00CA0690">
              <w:rPr>
                <w:rFonts w:ascii="Times New Roman" w:hAnsi="Times New Roman"/>
                <w:lang w:val="uk-UA"/>
              </w:rPr>
              <w:t>32,3</w:t>
            </w:r>
          </w:p>
        </w:tc>
        <w:tc>
          <w:tcPr>
            <w:tcW w:w="1197" w:type="dxa"/>
            <w:tcBorders>
              <w:top w:val="single" w:sz="4" w:space="0" w:color="auto"/>
              <w:left w:val="single" w:sz="4" w:space="0" w:color="auto"/>
              <w:bottom w:val="single" w:sz="4" w:space="0" w:color="auto"/>
              <w:right w:val="single" w:sz="4" w:space="0" w:color="auto"/>
            </w:tcBorders>
            <w:hideMark/>
          </w:tcPr>
          <w:p w14:paraId="25AD4E7A" w14:textId="77777777" w:rsidR="00003FE1" w:rsidRPr="001B25BC" w:rsidRDefault="000C5776" w:rsidP="000C5776">
            <w:pPr>
              <w:jc w:val="both"/>
              <w:rPr>
                <w:rFonts w:ascii="Times New Roman" w:hAnsi="Times New Roman"/>
                <w:lang w:val="uk-UA"/>
              </w:rPr>
            </w:pPr>
            <w:r w:rsidRPr="000C5776">
              <w:rPr>
                <w:rFonts w:ascii="Times New Roman" w:hAnsi="Times New Roman"/>
                <w:lang w:val="uk-UA"/>
              </w:rPr>
              <w:t>31,5</w:t>
            </w:r>
          </w:p>
        </w:tc>
      </w:tr>
      <w:tr w:rsidR="00003FE1" w:rsidRPr="001B25BC" w14:paraId="6454573B" w14:textId="77777777" w:rsidTr="00743CC6">
        <w:trPr>
          <w:trHeight w:val="377"/>
        </w:trPr>
        <w:tc>
          <w:tcPr>
            <w:tcW w:w="2392" w:type="dxa"/>
            <w:tcBorders>
              <w:top w:val="single" w:sz="4" w:space="0" w:color="auto"/>
              <w:left w:val="single" w:sz="4" w:space="0" w:color="auto"/>
              <w:bottom w:val="single" w:sz="4" w:space="0" w:color="auto"/>
              <w:right w:val="single" w:sz="4" w:space="0" w:color="auto"/>
            </w:tcBorders>
          </w:tcPr>
          <w:p w14:paraId="4CF43BA1" w14:textId="77777777" w:rsidR="00003FE1" w:rsidRPr="001B25BC" w:rsidRDefault="007130BF" w:rsidP="000C5776">
            <w:pPr>
              <w:jc w:val="both"/>
              <w:rPr>
                <w:rFonts w:ascii="Times New Roman" w:hAnsi="Times New Roman"/>
                <w:lang w:val="uk-UA"/>
              </w:rPr>
            </w:pPr>
            <w:proofErr w:type="spellStart"/>
            <w:r w:rsidRPr="007130BF">
              <w:rPr>
                <w:rFonts w:ascii="Times New Roman" w:hAnsi="Times New Roman"/>
                <w:lang w:val="uk-UA"/>
              </w:rPr>
              <w:t>Поведінково</w:t>
            </w:r>
            <w:proofErr w:type="spellEnd"/>
            <w:r w:rsidRPr="007130BF">
              <w:rPr>
                <w:rFonts w:ascii="Times New Roman" w:hAnsi="Times New Roman"/>
                <w:lang w:val="uk-UA"/>
              </w:rPr>
              <w:t>-діяльнісний</w:t>
            </w:r>
          </w:p>
        </w:tc>
        <w:tc>
          <w:tcPr>
            <w:tcW w:w="1196" w:type="dxa"/>
            <w:tcBorders>
              <w:top w:val="single" w:sz="4" w:space="0" w:color="auto"/>
              <w:left w:val="single" w:sz="4" w:space="0" w:color="auto"/>
              <w:bottom w:val="single" w:sz="4" w:space="0" w:color="auto"/>
              <w:right w:val="single" w:sz="4" w:space="0" w:color="auto"/>
            </w:tcBorders>
          </w:tcPr>
          <w:p w14:paraId="50A0631C" w14:textId="77777777" w:rsidR="00003FE1" w:rsidRPr="001B25BC" w:rsidRDefault="007130BF" w:rsidP="000C5776">
            <w:pPr>
              <w:jc w:val="both"/>
              <w:rPr>
                <w:rFonts w:ascii="Times New Roman" w:hAnsi="Times New Roman"/>
                <w:lang w:val="uk-UA"/>
              </w:rPr>
            </w:pPr>
            <w:r>
              <w:rPr>
                <w:rFonts w:ascii="Times New Roman" w:hAnsi="Times New Roman"/>
                <w:lang w:val="uk-UA"/>
              </w:rPr>
              <w:t>18,8</w:t>
            </w:r>
          </w:p>
          <w:p w14:paraId="3406F7EC" w14:textId="77777777" w:rsidR="00003FE1" w:rsidRPr="001B25BC" w:rsidRDefault="00003FE1" w:rsidP="000C5776">
            <w:pPr>
              <w:jc w:val="both"/>
              <w:rPr>
                <w:rFonts w:ascii="Times New Roman" w:hAnsi="Times New Roman"/>
                <w:lang w:val="uk-UA"/>
              </w:rPr>
            </w:pPr>
          </w:p>
        </w:tc>
        <w:tc>
          <w:tcPr>
            <w:tcW w:w="1197" w:type="dxa"/>
            <w:tcBorders>
              <w:top w:val="single" w:sz="4" w:space="0" w:color="auto"/>
              <w:left w:val="single" w:sz="4" w:space="0" w:color="auto"/>
              <w:bottom w:val="single" w:sz="4" w:space="0" w:color="auto"/>
              <w:right w:val="single" w:sz="4" w:space="0" w:color="auto"/>
            </w:tcBorders>
          </w:tcPr>
          <w:p w14:paraId="0A61EEE8" w14:textId="77777777" w:rsidR="00003FE1" w:rsidRPr="001B25BC" w:rsidRDefault="007130BF" w:rsidP="000C5776">
            <w:pPr>
              <w:jc w:val="both"/>
              <w:rPr>
                <w:rFonts w:ascii="Times New Roman" w:hAnsi="Times New Roman"/>
                <w:lang w:val="uk-UA"/>
              </w:rPr>
            </w:pPr>
            <w:r>
              <w:rPr>
                <w:rFonts w:ascii="Times New Roman" w:hAnsi="Times New Roman"/>
                <w:lang w:val="uk-UA"/>
              </w:rPr>
              <w:t>17,6</w:t>
            </w:r>
          </w:p>
          <w:p w14:paraId="6A16E969" w14:textId="77777777" w:rsidR="00003FE1" w:rsidRPr="001B25BC" w:rsidRDefault="00003FE1" w:rsidP="000C5776">
            <w:pPr>
              <w:jc w:val="both"/>
              <w:rPr>
                <w:rFonts w:ascii="Times New Roman" w:hAnsi="Times New Roman"/>
                <w:lang w:val="uk-UA"/>
              </w:rPr>
            </w:pPr>
          </w:p>
        </w:tc>
        <w:tc>
          <w:tcPr>
            <w:tcW w:w="1196" w:type="dxa"/>
            <w:tcBorders>
              <w:top w:val="single" w:sz="4" w:space="0" w:color="auto"/>
              <w:left w:val="single" w:sz="4" w:space="0" w:color="auto"/>
              <w:bottom w:val="single" w:sz="4" w:space="0" w:color="auto"/>
              <w:right w:val="single" w:sz="4" w:space="0" w:color="auto"/>
            </w:tcBorders>
          </w:tcPr>
          <w:p w14:paraId="0C0544A7" w14:textId="77777777" w:rsidR="00003FE1" w:rsidRPr="001B25BC" w:rsidRDefault="007130BF" w:rsidP="000C5776">
            <w:pPr>
              <w:jc w:val="both"/>
              <w:rPr>
                <w:rFonts w:ascii="Times New Roman" w:hAnsi="Times New Roman"/>
                <w:lang w:val="uk-UA"/>
              </w:rPr>
            </w:pPr>
            <w:r>
              <w:rPr>
                <w:rFonts w:ascii="Times New Roman" w:hAnsi="Times New Roman"/>
                <w:lang w:val="uk-UA"/>
              </w:rPr>
              <w:t>44,9</w:t>
            </w:r>
          </w:p>
        </w:tc>
        <w:tc>
          <w:tcPr>
            <w:tcW w:w="1197" w:type="dxa"/>
            <w:tcBorders>
              <w:top w:val="single" w:sz="4" w:space="0" w:color="auto"/>
              <w:left w:val="single" w:sz="4" w:space="0" w:color="auto"/>
              <w:bottom w:val="single" w:sz="4" w:space="0" w:color="auto"/>
              <w:right w:val="single" w:sz="4" w:space="0" w:color="auto"/>
            </w:tcBorders>
          </w:tcPr>
          <w:p w14:paraId="41277689" w14:textId="77777777" w:rsidR="00003FE1" w:rsidRPr="001B25BC" w:rsidRDefault="007130BF" w:rsidP="000C5776">
            <w:pPr>
              <w:jc w:val="both"/>
              <w:rPr>
                <w:rFonts w:ascii="Times New Roman" w:hAnsi="Times New Roman"/>
                <w:lang w:val="uk-UA"/>
              </w:rPr>
            </w:pPr>
            <w:r>
              <w:rPr>
                <w:rFonts w:ascii="Times New Roman" w:hAnsi="Times New Roman"/>
                <w:lang w:val="uk-UA"/>
              </w:rPr>
              <w:t>43,8</w:t>
            </w:r>
          </w:p>
          <w:p w14:paraId="21FB44A2" w14:textId="77777777" w:rsidR="00003FE1" w:rsidRPr="001B25BC" w:rsidRDefault="00003FE1" w:rsidP="000C5776">
            <w:pPr>
              <w:jc w:val="both"/>
              <w:rPr>
                <w:rFonts w:ascii="Times New Roman" w:hAnsi="Times New Roman"/>
                <w:lang w:val="uk-UA"/>
              </w:rPr>
            </w:pPr>
          </w:p>
        </w:tc>
        <w:tc>
          <w:tcPr>
            <w:tcW w:w="1196" w:type="dxa"/>
            <w:tcBorders>
              <w:top w:val="single" w:sz="4" w:space="0" w:color="auto"/>
              <w:left w:val="single" w:sz="4" w:space="0" w:color="auto"/>
              <w:bottom w:val="single" w:sz="4" w:space="0" w:color="auto"/>
              <w:right w:val="single" w:sz="4" w:space="0" w:color="auto"/>
            </w:tcBorders>
          </w:tcPr>
          <w:p w14:paraId="3F84ACAE" w14:textId="77777777" w:rsidR="00003FE1" w:rsidRPr="001B25BC" w:rsidRDefault="007130BF" w:rsidP="000C5776">
            <w:pPr>
              <w:jc w:val="both"/>
              <w:rPr>
                <w:rFonts w:ascii="Times New Roman" w:hAnsi="Times New Roman"/>
                <w:lang w:val="uk-UA"/>
              </w:rPr>
            </w:pPr>
            <w:r>
              <w:rPr>
                <w:rFonts w:ascii="Times New Roman" w:hAnsi="Times New Roman"/>
                <w:lang w:val="uk-UA"/>
              </w:rPr>
              <w:t>36,3</w:t>
            </w:r>
          </w:p>
        </w:tc>
        <w:tc>
          <w:tcPr>
            <w:tcW w:w="1197" w:type="dxa"/>
            <w:tcBorders>
              <w:top w:val="single" w:sz="4" w:space="0" w:color="auto"/>
              <w:left w:val="single" w:sz="4" w:space="0" w:color="auto"/>
              <w:bottom w:val="single" w:sz="4" w:space="0" w:color="auto"/>
              <w:right w:val="single" w:sz="4" w:space="0" w:color="auto"/>
            </w:tcBorders>
          </w:tcPr>
          <w:p w14:paraId="5FE16108" w14:textId="77777777" w:rsidR="00003FE1" w:rsidRPr="001B25BC" w:rsidRDefault="007130BF" w:rsidP="000C5776">
            <w:pPr>
              <w:jc w:val="both"/>
              <w:rPr>
                <w:rFonts w:ascii="Times New Roman" w:hAnsi="Times New Roman"/>
                <w:lang w:val="uk-UA"/>
              </w:rPr>
            </w:pPr>
            <w:r>
              <w:rPr>
                <w:rFonts w:ascii="Times New Roman" w:hAnsi="Times New Roman"/>
                <w:lang w:val="uk-UA"/>
              </w:rPr>
              <w:t>38,6</w:t>
            </w:r>
          </w:p>
        </w:tc>
      </w:tr>
      <w:tr w:rsidR="00003FE1" w:rsidRPr="001B25BC" w14:paraId="0AFEE129" w14:textId="77777777" w:rsidTr="00743CC6">
        <w:tc>
          <w:tcPr>
            <w:tcW w:w="2392" w:type="dxa"/>
            <w:tcBorders>
              <w:top w:val="single" w:sz="4" w:space="0" w:color="auto"/>
              <w:left w:val="single" w:sz="4" w:space="0" w:color="auto"/>
              <w:bottom w:val="single" w:sz="4" w:space="0" w:color="auto"/>
              <w:right w:val="single" w:sz="4" w:space="0" w:color="auto"/>
            </w:tcBorders>
            <w:hideMark/>
          </w:tcPr>
          <w:p w14:paraId="12A35EC8" w14:textId="77777777" w:rsidR="00003FE1" w:rsidRPr="001B25BC" w:rsidRDefault="00003FE1" w:rsidP="000C5776">
            <w:pPr>
              <w:jc w:val="both"/>
              <w:rPr>
                <w:rFonts w:ascii="Times New Roman" w:hAnsi="Times New Roman"/>
                <w:b/>
                <w:lang w:val="uk-UA"/>
              </w:rPr>
            </w:pPr>
            <w:r w:rsidRPr="001B25BC">
              <w:rPr>
                <w:rFonts w:ascii="Times New Roman" w:hAnsi="Times New Roman"/>
                <w:b/>
                <w:lang w:val="uk-UA"/>
              </w:rPr>
              <w:t xml:space="preserve">Узагальнені дані </w:t>
            </w:r>
          </w:p>
        </w:tc>
        <w:tc>
          <w:tcPr>
            <w:tcW w:w="1196" w:type="dxa"/>
            <w:tcBorders>
              <w:top w:val="single" w:sz="4" w:space="0" w:color="auto"/>
              <w:left w:val="single" w:sz="4" w:space="0" w:color="auto"/>
              <w:bottom w:val="single" w:sz="4" w:space="0" w:color="auto"/>
              <w:right w:val="single" w:sz="4" w:space="0" w:color="auto"/>
            </w:tcBorders>
            <w:hideMark/>
          </w:tcPr>
          <w:p w14:paraId="2077EB29" w14:textId="77777777" w:rsidR="00003FE1" w:rsidRPr="001B25BC" w:rsidRDefault="00000379" w:rsidP="000C5776">
            <w:pPr>
              <w:jc w:val="both"/>
              <w:rPr>
                <w:rFonts w:ascii="Times New Roman" w:hAnsi="Times New Roman"/>
                <w:b/>
                <w:lang w:val="uk-UA"/>
              </w:rPr>
            </w:pPr>
            <w:r>
              <w:rPr>
                <w:rFonts w:ascii="Times New Roman" w:hAnsi="Times New Roman"/>
                <w:b/>
                <w:lang w:val="uk-UA"/>
              </w:rPr>
              <w:t>20,1</w:t>
            </w:r>
          </w:p>
        </w:tc>
        <w:tc>
          <w:tcPr>
            <w:tcW w:w="1197" w:type="dxa"/>
            <w:tcBorders>
              <w:top w:val="single" w:sz="4" w:space="0" w:color="auto"/>
              <w:left w:val="single" w:sz="4" w:space="0" w:color="auto"/>
              <w:bottom w:val="single" w:sz="4" w:space="0" w:color="auto"/>
              <w:right w:val="single" w:sz="4" w:space="0" w:color="auto"/>
            </w:tcBorders>
            <w:hideMark/>
          </w:tcPr>
          <w:p w14:paraId="338548D4" w14:textId="77777777" w:rsidR="00003FE1" w:rsidRPr="001B25BC" w:rsidRDefault="00C51395" w:rsidP="000C5776">
            <w:pPr>
              <w:jc w:val="both"/>
              <w:rPr>
                <w:rFonts w:ascii="Times New Roman" w:hAnsi="Times New Roman"/>
                <w:b/>
                <w:lang w:val="uk-UA"/>
              </w:rPr>
            </w:pPr>
            <w:r>
              <w:rPr>
                <w:rFonts w:ascii="Times New Roman" w:hAnsi="Times New Roman"/>
                <w:b/>
                <w:lang w:val="uk-UA"/>
              </w:rPr>
              <w:t>19,2</w:t>
            </w:r>
          </w:p>
        </w:tc>
        <w:tc>
          <w:tcPr>
            <w:tcW w:w="1196" w:type="dxa"/>
            <w:tcBorders>
              <w:top w:val="single" w:sz="4" w:space="0" w:color="auto"/>
              <w:left w:val="single" w:sz="4" w:space="0" w:color="auto"/>
              <w:bottom w:val="single" w:sz="4" w:space="0" w:color="auto"/>
              <w:right w:val="single" w:sz="4" w:space="0" w:color="auto"/>
            </w:tcBorders>
            <w:hideMark/>
          </w:tcPr>
          <w:p w14:paraId="1B47CB0E" w14:textId="77777777" w:rsidR="00003FE1" w:rsidRPr="001B25BC" w:rsidRDefault="00042787" w:rsidP="000C5776">
            <w:pPr>
              <w:jc w:val="both"/>
              <w:rPr>
                <w:rFonts w:ascii="Times New Roman" w:hAnsi="Times New Roman"/>
                <w:b/>
                <w:lang w:val="uk-UA"/>
              </w:rPr>
            </w:pPr>
            <w:r>
              <w:rPr>
                <w:rFonts w:ascii="Times New Roman" w:hAnsi="Times New Roman"/>
                <w:b/>
                <w:lang w:val="uk-UA"/>
              </w:rPr>
              <w:t>45,8</w:t>
            </w:r>
          </w:p>
        </w:tc>
        <w:tc>
          <w:tcPr>
            <w:tcW w:w="1197" w:type="dxa"/>
            <w:tcBorders>
              <w:top w:val="single" w:sz="4" w:space="0" w:color="auto"/>
              <w:left w:val="single" w:sz="4" w:space="0" w:color="auto"/>
              <w:bottom w:val="single" w:sz="4" w:space="0" w:color="auto"/>
              <w:right w:val="single" w:sz="4" w:space="0" w:color="auto"/>
            </w:tcBorders>
            <w:hideMark/>
          </w:tcPr>
          <w:p w14:paraId="2C4589FD" w14:textId="77777777" w:rsidR="00003FE1" w:rsidRPr="001B25BC" w:rsidRDefault="00116905" w:rsidP="000C5776">
            <w:pPr>
              <w:jc w:val="both"/>
              <w:rPr>
                <w:rFonts w:ascii="Times New Roman" w:hAnsi="Times New Roman"/>
                <w:b/>
                <w:lang w:val="uk-UA"/>
              </w:rPr>
            </w:pPr>
            <w:r>
              <w:rPr>
                <w:rFonts w:ascii="Times New Roman" w:hAnsi="Times New Roman"/>
                <w:b/>
                <w:lang w:val="uk-UA"/>
              </w:rPr>
              <w:t>45,7</w:t>
            </w:r>
          </w:p>
        </w:tc>
        <w:tc>
          <w:tcPr>
            <w:tcW w:w="1196" w:type="dxa"/>
            <w:tcBorders>
              <w:top w:val="single" w:sz="4" w:space="0" w:color="auto"/>
              <w:left w:val="single" w:sz="4" w:space="0" w:color="auto"/>
              <w:bottom w:val="single" w:sz="4" w:space="0" w:color="auto"/>
              <w:right w:val="single" w:sz="4" w:space="0" w:color="auto"/>
            </w:tcBorders>
            <w:hideMark/>
          </w:tcPr>
          <w:p w14:paraId="02CB87B4" w14:textId="77777777" w:rsidR="00003FE1" w:rsidRPr="001B25BC" w:rsidRDefault="00B24D46" w:rsidP="000C5776">
            <w:pPr>
              <w:jc w:val="both"/>
              <w:rPr>
                <w:rFonts w:ascii="Times New Roman" w:hAnsi="Times New Roman"/>
                <w:b/>
                <w:highlight w:val="yellow"/>
                <w:lang w:val="uk-UA"/>
              </w:rPr>
            </w:pPr>
            <w:r w:rsidRPr="00215624">
              <w:rPr>
                <w:rFonts w:ascii="Times New Roman" w:hAnsi="Times New Roman"/>
                <w:b/>
                <w:lang w:val="uk-UA"/>
              </w:rPr>
              <w:t>34,1</w:t>
            </w:r>
          </w:p>
        </w:tc>
        <w:tc>
          <w:tcPr>
            <w:tcW w:w="1197" w:type="dxa"/>
            <w:tcBorders>
              <w:top w:val="single" w:sz="4" w:space="0" w:color="auto"/>
              <w:left w:val="single" w:sz="4" w:space="0" w:color="auto"/>
              <w:bottom w:val="single" w:sz="4" w:space="0" w:color="auto"/>
              <w:right w:val="single" w:sz="4" w:space="0" w:color="auto"/>
            </w:tcBorders>
            <w:hideMark/>
          </w:tcPr>
          <w:p w14:paraId="5521C13B" w14:textId="77777777" w:rsidR="00003FE1" w:rsidRPr="001B25BC" w:rsidRDefault="00215624" w:rsidP="000C5776">
            <w:pPr>
              <w:jc w:val="both"/>
              <w:rPr>
                <w:rFonts w:ascii="Times New Roman" w:hAnsi="Times New Roman"/>
                <w:b/>
                <w:lang w:val="uk-UA"/>
              </w:rPr>
            </w:pPr>
            <w:r>
              <w:rPr>
                <w:rFonts w:ascii="Times New Roman" w:hAnsi="Times New Roman"/>
                <w:b/>
                <w:lang w:val="uk-UA"/>
              </w:rPr>
              <w:t>35,1</w:t>
            </w:r>
          </w:p>
        </w:tc>
      </w:tr>
    </w:tbl>
    <w:p w14:paraId="6F109B83" w14:textId="77777777" w:rsidR="00661D54" w:rsidRDefault="00F05108" w:rsidP="00F16011">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Отже,</w:t>
      </w:r>
      <w:r w:rsidR="00003FE1">
        <w:rPr>
          <w:rFonts w:ascii="Times New Roman" w:hAnsi="Times New Roman"/>
          <w:sz w:val="28"/>
          <w:szCs w:val="28"/>
          <w:lang w:val="uk-UA"/>
        </w:rPr>
        <w:t xml:space="preserve"> </w:t>
      </w:r>
      <w:r w:rsidR="00C43387">
        <w:rPr>
          <w:rFonts w:ascii="Times New Roman" w:hAnsi="Times New Roman"/>
          <w:sz w:val="28"/>
          <w:szCs w:val="28"/>
          <w:lang w:val="uk-UA"/>
        </w:rPr>
        <w:t xml:space="preserve">на </w:t>
      </w:r>
      <w:proofErr w:type="spellStart"/>
      <w:r w:rsidR="00C43387">
        <w:rPr>
          <w:rFonts w:ascii="Times New Roman" w:hAnsi="Times New Roman"/>
          <w:sz w:val="28"/>
          <w:szCs w:val="28"/>
          <w:lang w:val="uk-UA"/>
        </w:rPr>
        <w:t>констатувальному</w:t>
      </w:r>
      <w:proofErr w:type="spellEnd"/>
      <w:r w:rsidR="00C43387">
        <w:rPr>
          <w:rFonts w:ascii="Times New Roman" w:hAnsi="Times New Roman"/>
          <w:sz w:val="28"/>
          <w:szCs w:val="28"/>
          <w:lang w:val="uk-UA"/>
        </w:rPr>
        <w:t xml:space="preserve"> етапі експерименту ми установили</w:t>
      </w:r>
      <w:r w:rsidR="00003FE1">
        <w:rPr>
          <w:rFonts w:ascii="Times New Roman" w:hAnsi="Times New Roman"/>
          <w:sz w:val="28"/>
          <w:szCs w:val="28"/>
          <w:lang w:val="uk-UA"/>
        </w:rPr>
        <w:t xml:space="preserve">, що </w:t>
      </w:r>
      <w:r w:rsidR="00003FE1" w:rsidRPr="00122530">
        <w:rPr>
          <w:rFonts w:ascii="Times New Roman" w:hAnsi="Times New Roman"/>
          <w:sz w:val="28"/>
          <w:szCs w:val="28"/>
          <w:lang w:val="uk-UA"/>
        </w:rPr>
        <w:t xml:space="preserve">у </w:t>
      </w:r>
      <w:r w:rsidR="00C43387">
        <w:rPr>
          <w:rFonts w:ascii="Times New Roman" w:hAnsi="Times New Roman"/>
          <w:sz w:val="28"/>
          <w:szCs w:val="28"/>
          <w:lang w:val="uk-UA"/>
        </w:rPr>
        <w:t>дітей молодшого шкільного</w:t>
      </w:r>
      <w:r w:rsidR="00003FE1">
        <w:rPr>
          <w:rFonts w:ascii="Times New Roman" w:hAnsi="Times New Roman"/>
          <w:sz w:val="28"/>
          <w:szCs w:val="28"/>
          <w:lang w:val="uk-UA"/>
        </w:rPr>
        <w:t xml:space="preserve"> </w:t>
      </w:r>
      <w:r w:rsidR="00C43387">
        <w:rPr>
          <w:rFonts w:ascii="Times New Roman" w:hAnsi="Times New Roman"/>
          <w:sz w:val="28"/>
          <w:szCs w:val="28"/>
          <w:lang w:val="uk-UA"/>
        </w:rPr>
        <w:t>віку переважав ситуативний (</w:t>
      </w:r>
      <w:r>
        <w:rPr>
          <w:rFonts w:ascii="Times New Roman" w:hAnsi="Times New Roman"/>
          <w:sz w:val="28"/>
          <w:szCs w:val="28"/>
          <w:lang w:val="uk-UA"/>
        </w:rPr>
        <w:t>45,8% КГ та  45,7</w:t>
      </w:r>
      <w:r w:rsidR="00003FE1" w:rsidRPr="008A51D4">
        <w:rPr>
          <w:rFonts w:ascii="Times New Roman" w:hAnsi="Times New Roman"/>
          <w:sz w:val="28"/>
          <w:szCs w:val="28"/>
          <w:lang w:val="uk-UA"/>
        </w:rPr>
        <w:t>% ЕГ)</w:t>
      </w:r>
      <w:r w:rsidR="00003FE1">
        <w:rPr>
          <w:rFonts w:ascii="Times New Roman" w:hAnsi="Times New Roman"/>
          <w:sz w:val="28"/>
          <w:szCs w:val="28"/>
          <w:lang w:val="uk-UA"/>
        </w:rPr>
        <w:t xml:space="preserve"> та </w:t>
      </w:r>
      <w:r w:rsidR="00C43387">
        <w:rPr>
          <w:rFonts w:ascii="Times New Roman" w:hAnsi="Times New Roman"/>
          <w:sz w:val="28"/>
          <w:szCs w:val="28"/>
          <w:lang w:val="uk-UA"/>
        </w:rPr>
        <w:t xml:space="preserve">початковий </w:t>
      </w:r>
      <w:r w:rsidR="00003FE1" w:rsidRPr="00122530">
        <w:rPr>
          <w:rFonts w:ascii="Times New Roman" w:hAnsi="Times New Roman"/>
          <w:sz w:val="28"/>
          <w:szCs w:val="28"/>
          <w:lang w:val="uk-UA"/>
        </w:rPr>
        <w:t xml:space="preserve">рівень розвитку </w:t>
      </w:r>
      <w:r w:rsidR="00C43387">
        <w:rPr>
          <w:rFonts w:ascii="Times New Roman" w:hAnsi="Times New Roman"/>
          <w:sz w:val="28"/>
          <w:szCs w:val="28"/>
          <w:lang w:val="uk-UA"/>
        </w:rPr>
        <w:t xml:space="preserve">толерантності </w:t>
      </w:r>
      <w:r w:rsidR="00003FE1">
        <w:rPr>
          <w:rFonts w:ascii="Times New Roman" w:hAnsi="Times New Roman"/>
          <w:sz w:val="28"/>
          <w:szCs w:val="28"/>
          <w:lang w:val="uk-UA"/>
        </w:rPr>
        <w:t>(</w:t>
      </w:r>
      <w:r>
        <w:rPr>
          <w:rFonts w:ascii="Times New Roman" w:hAnsi="Times New Roman"/>
          <w:sz w:val="28"/>
          <w:szCs w:val="28"/>
          <w:lang w:val="uk-UA"/>
        </w:rPr>
        <w:t>34,1</w:t>
      </w:r>
      <w:r w:rsidR="00003FE1" w:rsidRPr="00122530">
        <w:rPr>
          <w:rFonts w:ascii="Times New Roman" w:hAnsi="Times New Roman"/>
          <w:sz w:val="28"/>
          <w:szCs w:val="28"/>
          <w:lang w:val="uk-UA"/>
        </w:rPr>
        <w:t>% К</w:t>
      </w:r>
      <w:r w:rsidR="00003FE1">
        <w:rPr>
          <w:rFonts w:ascii="Times New Roman" w:hAnsi="Times New Roman"/>
          <w:sz w:val="28"/>
          <w:szCs w:val="28"/>
          <w:lang w:val="uk-UA"/>
        </w:rPr>
        <w:t>Г та  35</w:t>
      </w:r>
      <w:r>
        <w:rPr>
          <w:rFonts w:ascii="Times New Roman" w:hAnsi="Times New Roman"/>
          <w:sz w:val="28"/>
          <w:szCs w:val="28"/>
          <w:lang w:val="uk-UA"/>
        </w:rPr>
        <w:t>,1</w:t>
      </w:r>
      <w:r w:rsidR="00003FE1" w:rsidRPr="00122530">
        <w:rPr>
          <w:rFonts w:ascii="Times New Roman" w:hAnsi="Times New Roman"/>
          <w:sz w:val="28"/>
          <w:szCs w:val="28"/>
          <w:lang w:val="uk-UA"/>
        </w:rPr>
        <w:t xml:space="preserve">% ЕГ). </w:t>
      </w:r>
      <w:r w:rsidR="00003FE1">
        <w:rPr>
          <w:rFonts w:ascii="Times New Roman" w:hAnsi="Times New Roman"/>
          <w:sz w:val="28"/>
          <w:szCs w:val="28"/>
          <w:lang w:val="uk-UA"/>
        </w:rPr>
        <w:t xml:space="preserve">З </w:t>
      </w:r>
      <w:r>
        <w:rPr>
          <w:rFonts w:ascii="Times New Roman" w:hAnsi="Times New Roman"/>
          <w:sz w:val="28"/>
          <w:szCs w:val="28"/>
          <w:lang w:val="uk-UA"/>
        </w:rPr>
        <w:t xml:space="preserve">рефлексивним </w:t>
      </w:r>
      <w:r w:rsidR="00003FE1">
        <w:rPr>
          <w:rFonts w:ascii="Times New Roman" w:hAnsi="Times New Roman"/>
          <w:sz w:val="28"/>
          <w:szCs w:val="28"/>
          <w:lang w:val="uk-UA"/>
        </w:rPr>
        <w:t xml:space="preserve">рівнем </w:t>
      </w:r>
      <w:r>
        <w:rPr>
          <w:rFonts w:ascii="Times New Roman" w:hAnsi="Times New Roman"/>
          <w:sz w:val="28"/>
          <w:szCs w:val="28"/>
          <w:lang w:val="uk-UA"/>
        </w:rPr>
        <w:t>зафіксовано 20,1</w:t>
      </w:r>
      <w:r w:rsidR="00003FE1">
        <w:rPr>
          <w:rFonts w:ascii="Times New Roman" w:hAnsi="Times New Roman"/>
          <w:sz w:val="28"/>
          <w:szCs w:val="28"/>
          <w:lang w:val="uk-UA"/>
        </w:rPr>
        <w:t>%</w:t>
      </w:r>
      <w:r>
        <w:rPr>
          <w:rFonts w:ascii="Times New Roman" w:hAnsi="Times New Roman"/>
          <w:sz w:val="28"/>
          <w:szCs w:val="28"/>
          <w:lang w:val="uk-UA"/>
        </w:rPr>
        <w:t xml:space="preserve"> опитаних  КГ та </w:t>
      </w:r>
      <w:r w:rsidR="00003FE1" w:rsidRPr="00122530">
        <w:rPr>
          <w:rFonts w:ascii="Times New Roman" w:hAnsi="Times New Roman"/>
          <w:sz w:val="28"/>
          <w:szCs w:val="28"/>
          <w:lang w:val="uk-UA"/>
        </w:rPr>
        <w:t xml:space="preserve"> </w:t>
      </w:r>
      <w:r>
        <w:rPr>
          <w:rFonts w:ascii="Times New Roman" w:hAnsi="Times New Roman"/>
          <w:sz w:val="28"/>
          <w:szCs w:val="28"/>
          <w:lang w:val="uk-UA"/>
        </w:rPr>
        <w:t>19,2</w:t>
      </w:r>
      <w:r w:rsidR="00003FE1" w:rsidRPr="00122530">
        <w:rPr>
          <w:rFonts w:ascii="Times New Roman" w:hAnsi="Times New Roman"/>
          <w:sz w:val="28"/>
          <w:szCs w:val="28"/>
          <w:lang w:val="uk-UA"/>
        </w:rPr>
        <w:t xml:space="preserve">% ЕГ. </w:t>
      </w:r>
    </w:p>
    <w:p w14:paraId="6B2AE494" w14:textId="77777777" w:rsidR="00F05108" w:rsidRPr="00DF4D27" w:rsidRDefault="00F05108" w:rsidP="00661D54">
      <w:pPr>
        <w:spacing w:line="360" w:lineRule="auto"/>
        <w:ind w:firstLine="709"/>
        <w:jc w:val="both"/>
        <w:rPr>
          <w:rFonts w:ascii="Times New Roman" w:hAnsi="Times New Roman"/>
          <w:sz w:val="28"/>
          <w:szCs w:val="28"/>
          <w:lang w:val="uk-UA"/>
        </w:rPr>
      </w:pPr>
      <w:proofErr w:type="spellStart"/>
      <w:r w:rsidRPr="00DF4D27">
        <w:rPr>
          <w:rFonts w:ascii="Times New Roman" w:hAnsi="Times New Roman"/>
          <w:sz w:val="28"/>
          <w:szCs w:val="28"/>
          <w:lang w:val="ru-RU"/>
        </w:rPr>
        <w:t>Аналіз</w:t>
      </w:r>
      <w:proofErr w:type="spellEnd"/>
      <w:r w:rsidRPr="00DF4D27">
        <w:rPr>
          <w:rFonts w:ascii="Times New Roman" w:hAnsi="Times New Roman"/>
          <w:sz w:val="28"/>
          <w:szCs w:val="28"/>
          <w:lang w:val="ru-RU"/>
        </w:rPr>
        <w:t xml:space="preserve"> </w:t>
      </w:r>
      <w:proofErr w:type="spellStart"/>
      <w:r w:rsidRPr="00DF4D27">
        <w:rPr>
          <w:rFonts w:ascii="Times New Roman" w:hAnsi="Times New Roman"/>
          <w:sz w:val="28"/>
          <w:szCs w:val="28"/>
          <w:lang w:val="ru-RU"/>
        </w:rPr>
        <w:t>результатів</w:t>
      </w:r>
      <w:proofErr w:type="spellEnd"/>
      <w:r w:rsidRPr="00DF4D27">
        <w:rPr>
          <w:rFonts w:ascii="Times New Roman" w:hAnsi="Times New Roman"/>
          <w:sz w:val="28"/>
          <w:szCs w:val="28"/>
          <w:lang w:val="ru-RU"/>
        </w:rPr>
        <w:t xml:space="preserve"> </w:t>
      </w:r>
      <w:proofErr w:type="spellStart"/>
      <w:r w:rsidRPr="00DF4D27">
        <w:rPr>
          <w:rFonts w:ascii="Times New Roman" w:hAnsi="Times New Roman"/>
          <w:sz w:val="28"/>
          <w:szCs w:val="28"/>
          <w:lang w:val="ru-RU"/>
        </w:rPr>
        <w:t>констатувального</w:t>
      </w:r>
      <w:proofErr w:type="spellEnd"/>
      <w:r w:rsidRPr="00DF4D27">
        <w:rPr>
          <w:rFonts w:ascii="Times New Roman" w:hAnsi="Times New Roman"/>
          <w:sz w:val="28"/>
          <w:szCs w:val="28"/>
          <w:lang w:val="ru-RU"/>
        </w:rPr>
        <w:t xml:space="preserve"> </w:t>
      </w:r>
      <w:proofErr w:type="spellStart"/>
      <w:r w:rsidRPr="00DF4D27">
        <w:rPr>
          <w:rFonts w:ascii="Times New Roman" w:hAnsi="Times New Roman"/>
          <w:sz w:val="28"/>
          <w:szCs w:val="28"/>
          <w:lang w:val="ru-RU"/>
        </w:rPr>
        <w:t>етапу</w:t>
      </w:r>
      <w:proofErr w:type="spellEnd"/>
      <w:r w:rsidRPr="00DF4D27">
        <w:rPr>
          <w:rFonts w:ascii="Times New Roman" w:hAnsi="Times New Roman"/>
          <w:sz w:val="28"/>
          <w:szCs w:val="28"/>
          <w:lang w:val="ru-RU"/>
        </w:rPr>
        <w:t xml:space="preserve"> </w:t>
      </w:r>
      <w:proofErr w:type="spellStart"/>
      <w:r w:rsidRPr="00DF4D27">
        <w:rPr>
          <w:rFonts w:ascii="Times New Roman" w:hAnsi="Times New Roman"/>
          <w:sz w:val="28"/>
          <w:szCs w:val="28"/>
          <w:lang w:val="ru-RU"/>
        </w:rPr>
        <w:t>експерименту</w:t>
      </w:r>
      <w:proofErr w:type="spellEnd"/>
      <w:r w:rsidRPr="00DF4D27">
        <w:rPr>
          <w:rFonts w:ascii="Times New Roman" w:hAnsi="Times New Roman"/>
          <w:sz w:val="28"/>
          <w:szCs w:val="28"/>
          <w:lang w:val="ru-RU"/>
        </w:rPr>
        <w:t xml:space="preserve"> </w:t>
      </w:r>
      <w:proofErr w:type="spellStart"/>
      <w:r w:rsidRPr="00DF4D27">
        <w:rPr>
          <w:rFonts w:ascii="Times New Roman" w:hAnsi="Times New Roman"/>
          <w:sz w:val="28"/>
          <w:szCs w:val="28"/>
          <w:lang w:val="ru-RU"/>
        </w:rPr>
        <w:t>свідчить</w:t>
      </w:r>
      <w:proofErr w:type="spellEnd"/>
      <w:r w:rsidRPr="00DF4D27">
        <w:rPr>
          <w:rFonts w:ascii="Times New Roman" w:hAnsi="Times New Roman"/>
          <w:sz w:val="28"/>
          <w:szCs w:val="28"/>
          <w:lang w:val="ru-RU"/>
        </w:rPr>
        <w:t xml:space="preserve"> про </w:t>
      </w:r>
      <w:r w:rsidR="00661D54" w:rsidRPr="00DF4D27">
        <w:rPr>
          <w:rFonts w:ascii="Times New Roman" w:hAnsi="Times New Roman"/>
          <w:sz w:val="28"/>
          <w:szCs w:val="28"/>
          <w:lang w:val="ru-RU"/>
        </w:rPr>
        <w:t xml:space="preserve">те, </w:t>
      </w:r>
      <w:proofErr w:type="spellStart"/>
      <w:r w:rsidR="00661D54" w:rsidRPr="00DF4D27">
        <w:rPr>
          <w:rFonts w:ascii="Times New Roman" w:hAnsi="Times New Roman"/>
          <w:sz w:val="28"/>
          <w:szCs w:val="28"/>
          <w:lang w:val="ru-RU"/>
        </w:rPr>
        <w:t>що</w:t>
      </w:r>
      <w:proofErr w:type="spellEnd"/>
      <w:r w:rsidR="00661D54" w:rsidRPr="00DF4D27">
        <w:rPr>
          <w:rFonts w:ascii="Times New Roman" w:hAnsi="Times New Roman"/>
          <w:sz w:val="28"/>
          <w:szCs w:val="28"/>
          <w:lang w:val="ru-RU"/>
        </w:rPr>
        <w:t xml:space="preserve"> </w:t>
      </w:r>
      <w:proofErr w:type="spellStart"/>
      <w:r w:rsidRPr="00DF4D27">
        <w:rPr>
          <w:rFonts w:ascii="Times New Roman" w:hAnsi="Times New Roman"/>
          <w:sz w:val="28"/>
          <w:szCs w:val="28"/>
          <w:lang w:val="ru-RU"/>
        </w:rPr>
        <w:t>більшість</w:t>
      </w:r>
      <w:proofErr w:type="spellEnd"/>
      <w:r w:rsidRPr="00DF4D27">
        <w:rPr>
          <w:rFonts w:ascii="Times New Roman" w:hAnsi="Times New Roman"/>
          <w:sz w:val="28"/>
          <w:szCs w:val="28"/>
          <w:lang w:val="ru-RU"/>
        </w:rPr>
        <w:t xml:space="preserve"> </w:t>
      </w:r>
      <w:proofErr w:type="spellStart"/>
      <w:r w:rsidR="00661D54" w:rsidRPr="00DF4D27">
        <w:rPr>
          <w:rFonts w:ascii="Times New Roman" w:hAnsi="Times New Roman"/>
          <w:sz w:val="28"/>
          <w:szCs w:val="28"/>
          <w:lang w:val="ru-RU"/>
        </w:rPr>
        <w:t>молодших</w:t>
      </w:r>
      <w:proofErr w:type="spellEnd"/>
      <w:r w:rsidR="00661D54" w:rsidRPr="00DF4D27">
        <w:rPr>
          <w:rFonts w:ascii="Times New Roman" w:hAnsi="Times New Roman"/>
          <w:sz w:val="28"/>
          <w:szCs w:val="28"/>
          <w:lang w:val="ru-RU"/>
        </w:rPr>
        <w:t xml:space="preserve"> </w:t>
      </w:r>
      <w:proofErr w:type="spellStart"/>
      <w:r w:rsidR="00661D54" w:rsidRPr="00DF4D27">
        <w:rPr>
          <w:rFonts w:ascii="Times New Roman" w:hAnsi="Times New Roman"/>
          <w:sz w:val="28"/>
          <w:szCs w:val="28"/>
          <w:lang w:val="ru-RU"/>
        </w:rPr>
        <w:t>школярів</w:t>
      </w:r>
      <w:proofErr w:type="spellEnd"/>
      <w:r w:rsidR="00661D54" w:rsidRPr="00DF4D27">
        <w:rPr>
          <w:rFonts w:ascii="Times New Roman" w:hAnsi="Times New Roman"/>
          <w:sz w:val="28"/>
          <w:szCs w:val="28"/>
          <w:lang w:val="ru-RU"/>
        </w:rPr>
        <w:t xml:space="preserve"> </w:t>
      </w:r>
      <w:proofErr w:type="spellStart"/>
      <w:r w:rsidRPr="00DF4D27">
        <w:rPr>
          <w:rFonts w:ascii="Times New Roman" w:hAnsi="Times New Roman"/>
          <w:sz w:val="28"/>
          <w:szCs w:val="28"/>
          <w:lang w:val="ru-RU"/>
        </w:rPr>
        <w:t>знаходяться</w:t>
      </w:r>
      <w:proofErr w:type="spellEnd"/>
      <w:r w:rsidRPr="00DF4D27">
        <w:rPr>
          <w:rFonts w:ascii="Times New Roman" w:hAnsi="Times New Roman"/>
          <w:sz w:val="28"/>
          <w:szCs w:val="28"/>
          <w:lang w:val="ru-RU"/>
        </w:rPr>
        <w:t xml:space="preserve"> на ситуативному та початковому </w:t>
      </w:r>
      <w:proofErr w:type="spellStart"/>
      <w:r w:rsidRPr="00DF4D27">
        <w:rPr>
          <w:rFonts w:ascii="Times New Roman" w:hAnsi="Times New Roman"/>
          <w:sz w:val="28"/>
          <w:szCs w:val="28"/>
          <w:lang w:val="ru-RU"/>
        </w:rPr>
        <w:t>рівнях</w:t>
      </w:r>
      <w:proofErr w:type="spellEnd"/>
      <w:r w:rsidRPr="00DF4D27">
        <w:rPr>
          <w:rFonts w:ascii="Times New Roman" w:hAnsi="Times New Roman"/>
          <w:sz w:val="28"/>
          <w:szCs w:val="28"/>
          <w:lang w:val="ru-RU"/>
        </w:rPr>
        <w:t xml:space="preserve"> </w:t>
      </w:r>
      <w:proofErr w:type="spellStart"/>
      <w:r w:rsidRPr="00DF4D27">
        <w:rPr>
          <w:rFonts w:ascii="Times New Roman" w:hAnsi="Times New Roman"/>
          <w:sz w:val="28"/>
          <w:szCs w:val="28"/>
          <w:lang w:val="ru-RU"/>
        </w:rPr>
        <w:t>розвитку</w:t>
      </w:r>
      <w:proofErr w:type="spellEnd"/>
      <w:r w:rsidRPr="00DF4D27">
        <w:rPr>
          <w:rFonts w:ascii="Times New Roman" w:hAnsi="Times New Roman"/>
          <w:sz w:val="28"/>
          <w:szCs w:val="28"/>
          <w:lang w:val="ru-RU"/>
        </w:rPr>
        <w:t xml:space="preserve"> </w:t>
      </w:r>
      <w:proofErr w:type="spellStart"/>
      <w:r w:rsidRPr="00DF4D27">
        <w:rPr>
          <w:rFonts w:ascii="Times New Roman" w:hAnsi="Times New Roman"/>
          <w:sz w:val="28"/>
          <w:szCs w:val="28"/>
          <w:lang w:val="ru-RU"/>
        </w:rPr>
        <w:t>толерантності</w:t>
      </w:r>
      <w:proofErr w:type="spellEnd"/>
      <w:r w:rsidRPr="00DF4D27">
        <w:rPr>
          <w:rFonts w:ascii="Times New Roman" w:hAnsi="Times New Roman"/>
          <w:sz w:val="28"/>
          <w:szCs w:val="28"/>
          <w:lang w:val="ru-RU"/>
        </w:rPr>
        <w:t xml:space="preserve">. </w:t>
      </w:r>
      <w:proofErr w:type="spellStart"/>
      <w:r w:rsidRPr="00DF4D27">
        <w:rPr>
          <w:rFonts w:ascii="Times New Roman" w:hAnsi="Times New Roman"/>
          <w:sz w:val="28"/>
          <w:szCs w:val="28"/>
          <w:lang w:val="ru-RU"/>
        </w:rPr>
        <w:t>Це</w:t>
      </w:r>
      <w:proofErr w:type="spellEnd"/>
      <w:r w:rsidRPr="00DF4D27">
        <w:rPr>
          <w:rFonts w:ascii="Times New Roman" w:hAnsi="Times New Roman"/>
          <w:sz w:val="28"/>
          <w:szCs w:val="28"/>
          <w:lang w:val="ru-RU"/>
        </w:rPr>
        <w:t xml:space="preserve"> говорить про те, </w:t>
      </w:r>
      <w:proofErr w:type="spellStart"/>
      <w:r w:rsidRPr="00DF4D27">
        <w:rPr>
          <w:rFonts w:ascii="Times New Roman" w:hAnsi="Times New Roman"/>
          <w:sz w:val="28"/>
          <w:szCs w:val="28"/>
          <w:lang w:val="ru-RU"/>
        </w:rPr>
        <w:t>що</w:t>
      </w:r>
      <w:proofErr w:type="spellEnd"/>
      <w:r w:rsidRPr="00DF4D27">
        <w:rPr>
          <w:rFonts w:ascii="Times New Roman" w:hAnsi="Times New Roman"/>
          <w:sz w:val="28"/>
          <w:szCs w:val="28"/>
          <w:lang w:val="ru-RU"/>
        </w:rPr>
        <w:t xml:space="preserve"> </w:t>
      </w:r>
      <w:proofErr w:type="spellStart"/>
      <w:r w:rsidR="00661D54" w:rsidRPr="00DF4D27">
        <w:rPr>
          <w:rFonts w:ascii="Times New Roman" w:hAnsi="Times New Roman"/>
          <w:sz w:val="28"/>
          <w:szCs w:val="28"/>
          <w:lang w:val="ru-RU"/>
        </w:rPr>
        <w:t>здобувачі</w:t>
      </w:r>
      <w:proofErr w:type="spellEnd"/>
      <w:r w:rsidR="00661D54" w:rsidRPr="00DF4D27">
        <w:rPr>
          <w:rFonts w:ascii="Times New Roman" w:hAnsi="Times New Roman"/>
          <w:sz w:val="28"/>
          <w:szCs w:val="28"/>
          <w:lang w:val="ru-RU"/>
        </w:rPr>
        <w:t xml:space="preserve"> </w:t>
      </w:r>
      <w:proofErr w:type="spellStart"/>
      <w:r w:rsidRPr="00DF4D27">
        <w:rPr>
          <w:rFonts w:ascii="Times New Roman" w:hAnsi="Times New Roman"/>
          <w:sz w:val="28"/>
          <w:szCs w:val="28"/>
          <w:lang w:val="ru-RU"/>
        </w:rPr>
        <w:t>ще</w:t>
      </w:r>
      <w:proofErr w:type="spellEnd"/>
      <w:r w:rsidRPr="00DF4D27">
        <w:rPr>
          <w:rFonts w:ascii="Times New Roman" w:hAnsi="Times New Roman"/>
          <w:sz w:val="28"/>
          <w:szCs w:val="28"/>
          <w:lang w:val="ru-RU"/>
        </w:rPr>
        <w:t xml:space="preserve"> не </w:t>
      </w:r>
      <w:proofErr w:type="spellStart"/>
      <w:r w:rsidRPr="00DF4D27">
        <w:rPr>
          <w:rFonts w:ascii="Times New Roman" w:hAnsi="Times New Roman"/>
          <w:sz w:val="28"/>
          <w:szCs w:val="28"/>
          <w:lang w:val="ru-RU"/>
        </w:rPr>
        <w:t>вміють</w:t>
      </w:r>
      <w:proofErr w:type="spellEnd"/>
      <w:r w:rsidRPr="00DF4D27">
        <w:rPr>
          <w:rFonts w:ascii="Times New Roman" w:hAnsi="Times New Roman"/>
          <w:sz w:val="28"/>
          <w:szCs w:val="28"/>
          <w:lang w:val="ru-RU"/>
        </w:rPr>
        <w:t xml:space="preserve"> </w:t>
      </w:r>
      <w:proofErr w:type="spellStart"/>
      <w:r w:rsidRPr="00DF4D27">
        <w:rPr>
          <w:rFonts w:ascii="Times New Roman" w:hAnsi="Times New Roman"/>
          <w:sz w:val="28"/>
          <w:szCs w:val="28"/>
          <w:lang w:val="ru-RU"/>
        </w:rPr>
        <w:t>самостійно</w:t>
      </w:r>
      <w:proofErr w:type="spellEnd"/>
      <w:r w:rsidRPr="00DF4D27">
        <w:rPr>
          <w:rFonts w:ascii="Times New Roman" w:hAnsi="Times New Roman"/>
          <w:sz w:val="28"/>
          <w:szCs w:val="28"/>
          <w:lang w:val="ru-RU"/>
        </w:rPr>
        <w:t xml:space="preserve"> </w:t>
      </w:r>
      <w:proofErr w:type="spellStart"/>
      <w:r w:rsidRPr="00DF4D27">
        <w:rPr>
          <w:rFonts w:ascii="Times New Roman" w:hAnsi="Times New Roman"/>
          <w:sz w:val="28"/>
          <w:szCs w:val="28"/>
          <w:lang w:val="ru-RU"/>
        </w:rPr>
        <w:t>регулювати</w:t>
      </w:r>
      <w:proofErr w:type="spellEnd"/>
      <w:r w:rsidRPr="00DF4D27">
        <w:rPr>
          <w:rFonts w:ascii="Times New Roman" w:hAnsi="Times New Roman"/>
          <w:sz w:val="28"/>
          <w:szCs w:val="28"/>
          <w:lang w:val="ru-RU"/>
        </w:rPr>
        <w:t xml:space="preserve"> </w:t>
      </w:r>
      <w:proofErr w:type="spellStart"/>
      <w:r w:rsidRPr="00DF4D27">
        <w:rPr>
          <w:rFonts w:ascii="Times New Roman" w:hAnsi="Times New Roman"/>
          <w:sz w:val="28"/>
          <w:szCs w:val="28"/>
          <w:lang w:val="ru-RU"/>
        </w:rPr>
        <w:t>свої</w:t>
      </w:r>
      <w:proofErr w:type="spellEnd"/>
      <w:r w:rsidRPr="00DF4D27">
        <w:rPr>
          <w:rFonts w:ascii="Times New Roman" w:hAnsi="Times New Roman"/>
          <w:sz w:val="28"/>
          <w:szCs w:val="28"/>
          <w:lang w:val="ru-RU"/>
        </w:rPr>
        <w:t xml:space="preserve"> </w:t>
      </w:r>
      <w:proofErr w:type="spellStart"/>
      <w:r w:rsidRPr="00DF4D27">
        <w:rPr>
          <w:rFonts w:ascii="Times New Roman" w:hAnsi="Times New Roman"/>
          <w:sz w:val="28"/>
          <w:szCs w:val="28"/>
          <w:lang w:val="ru-RU"/>
        </w:rPr>
        <w:t>емоції</w:t>
      </w:r>
      <w:proofErr w:type="spellEnd"/>
      <w:r w:rsidRPr="00DF4D27">
        <w:rPr>
          <w:rFonts w:ascii="Times New Roman" w:hAnsi="Times New Roman"/>
          <w:sz w:val="28"/>
          <w:szCs w:val="28"/>
          <w:lang w:val="ru-RU"/>
        </w:rPr>
        <w:t xml:space="preserve"> та </w:t>
      </w:r>
      <w:proofErr w:type="spellStart"/>
      <w:r w:rsidRPr="00DF4D27">
        <w:rPr>
          <w:rFonts w:ascii="Times New Roman" w:hAnsi="Times New Roman"/>
          <w:sz w:val="28"/>
          <w:szCs w:val="28"/>
          <w:lang w:val="ru-RU"/>
        </w:rPr>
        <w:t>поведінку</w:t>
      </w:r>
      <w:proofErr w:type="spellEnd"/>
      <w:r w:rsidRPr="00DF4D27">
        <w:rPr>
          <w:rFonts w:ascii="Times New Roman" w:hAnsi="Times New Roman"/>
          <w:sz w:val="28"/>
          <w:szCs w:val="28"/>
          <w:lang w:val="ru-RU"/>
        </w:rPr>
        <w:t xml:space="preserve"> в </w:t>
      </w:r>
      <w:proofErr w:type="spellStart"/>
      <w:r w:rsidRPr="00DF4D27">
        <w:rPr>
          <w:rFonts w:ascii="Times New Roman" w:hAnsi="Times New Roman"/>
          <w:sz w:val="28"/>
          <w:szCs w:val="28"/>
          <w:lang w:val="ru-RU"/>
        </w:rPr>
        <w:t>конфліктних</w:t>
      </w:r>
      <w:proofErr w:type="spellEnd"/>
      <w:r w:rsidRPr="00DF4D27">
        <w:rPr>
          <w:rFonts w:ascii="Times New Roman" w:hAnsi="Times New Roman"/>
          <w:sz w:val="28"/>
          <w:szCs w:val="28"/>
          <w:lang w:val="ru-RU"/>
        </w:rPr>
        <w:t xml:space="preserve"> </w:t>
      </w:r>
      <w:proofErr w:type="spellStart"/>
      <w:r w:rsidRPr="00DF4D27">
        <w:rPr>
          <w:rFonts w:ascii="Times New Roman" w:hAnsi="Times New Roman"/>
          <w:sz w:val="28"/>
          <w:szCs w:val="28"/>
          <w:lang w:val="ru-RU"/>
        </w:rPr>
        <w:t>ситуаціях</w:t>
      </w:r>
      <w:proofErr w:type="spellEnd"/>
      <w:r w:rsidRPr="00DF4D27">
        <w:rPr>
          <w:rFonts w:ascii="Times New Roman" w:hAnsi="Times New Roman"/>
          <w:sz w:val="28"/>
          <w:szCs w:val="28"/>
          <w:lang w:val="ru-RU"/>
        </w:rPr>
        <w:t xml:space="preserve">, </w:t>
      </w:r>
      <w:proofErr w:type="spellStart"/>
      <w:r w:rsidRPr="00DF4D27">
        <w:rPr>
          <w:rFonts w:ascii="Times New Roman" w:hAnsi="Times New Roman"/>
          <w:sz w:val="28"/>
          <w:szCs w:val="28"/>
          <w:lang w:val="ru-RU"/>
        </w:rPr>
        <w:t>їм</w:t>
      </w:r>
      <w:proofErr w:type="spellEnd"/>
      <w:r w:rsidRPr="00DF4D27">
        <w:rPr>
          <w:rFonts w:ascii="Times New Roman" w:hAnsi="Times New Roman"/>
          <w:sz w:val="28"/>
          <w:szCs w:val="28"/>
          <w:lang w:val="ru-RU"/>
        </w:rPr>
        <w:t xml:space="preserve"> </w:t>
      </w:r>
      <w:proofErr w:type="spellStart"/>
      <w:r w:rsidRPr="00DF4D27">
        <w:rPr>
          <w:rFonts w:ascii="Times New Roman" w:hAnsi="Times New Roman"/>
          <w:sz w:val="28"/>
          <w:szCs w:val="28"/>
          <w:lang w:val="ru-RU"/>
        </w:rPr>
        <w:t>потрібна</w:t>
      </w:r>
      <w:proofErr w:type="spellEnd"/>
      <w:r w:rsidRPr="00DF4D27">
        <w:rPr>
          <w:rFonts w:ascii="Times New Roman" w:hAnsi="Times New Roman"/>
          <w:sz w:val="28"/>
          <w:szCs w:val="28"/>
          <w:lang w:val="ru-RU"/>
        </w:rPr>
        <w:t xml:space="preserve"> </w:t>
      </w:r>
      <w:proofErr w:type="spellStart"/>
      <w:r w:rsidRPr="00DF4D27">
        <w:rPr>
          <w:rFonts w:ascii="Times New Roman" w:hAnsi="Times New Roman"/>
          <w:sz w:val="28"/>
          <w:szCs w:val="28"/>
          <w:lang w:val="ru-RU"/>
        </w:rPr>
        <w:t>допомога</w:t>
      </w:r>
      <w:proofErr w:type="spellEnd"/>
      <w:r w:rsidRPr="00DF4D27">
        <w:rPr>
          <w:rFonts w:ascii="Times New Roman" w:hAnsi="Times New Roman"/>
          <w:sz w:val="28"/>
          <w:szCs w:val="28"/>
          <w:lang w:val="ru-RU"/>
        </w:rPr>
        <w:t xml:space="preserve"> </w:t>
      </w:r>
      <w:proofErr w:type="spellStart"/>
      <w:r w:rsidRPr="00DF4D27">
        <w:rPr>
          <w:rFonts w:ascii="Times New Roman" w:hAnsi="Times New Roman"/>
          <w:sz w:val="28"/>
          <w:szCs w:val="28"/>
          <w:lang w:val="ru-RU"/>
        </w:rPr>
        <w:t>дорослих</w:t>
      </w:r>
      <w:proofErr w:type="spellEnd"/>
      <w:r w:rsidRPr="00DF4D27">
        <w:rPr>
          <w:rFonts w:ascii="Times New Roman" w:hAnsi="Times New Roman"/>
          <w:sz w:val="28"/>
          <w:szCs w:val="28"/>
          <w:lang w:val="ru-RU"/>
        </w:rPr>
        <w:t>.</w:t>
      </w:r>
      <w:r w:rsidR="00661D54" w:rsidRPr="00DF4D27">
        <w:rPr>
          <w:rFonts w:ascii="Times New Roman" w:hAnsi="Times New Roman"/>
          <w:sz w:val="28"/>
          <w:szCs w:val="28"/>
          <w:lang w:val="uk-UA"/>
        </w:rPr>
        <w:t xml:space="preserve"> Тільки 20,1</w:t>
      </w:r>
      <w:r w:rsidRPr="00DF4D27">
        <w:rPr>
          <w:rFonts w:ascii="Times New Roman" w:hAnsi="Times New Roman"/>
          <w:sz w:val="28"/>
          <w:szCs w:val="28"/>
          <w:lang w:val="uk-UA"/>
        </w:rPr>
        <w:t xml:space="preserve">% </w:t>
      </w:r>
      <w:r w:rsidR="00661D54" w:rsidRPr="00DF4D27">
        <w:rPr>
          <w:rFonts w:ascii="Times New Roman" w:hAnsi="Times New Roman"/>
          <w:sz w:val="28"/>
          <w:szCs w:val="28"/>
          <w:lang w:val="uk-UA"/>
        </w:rPr>
        <w:t xml:space="preserve">респондентів КГ та 19,2% ЕГ </w:t>
      </w:r>
      <w:r w:rsidRPr="00DF4D27">
        <w:rPr>
          <w:rFonts w:ascii="Times New Roman" w:hAnsi="Times New Roman"/>
          <w:sz w:val="28"/>
          <w:szCs w:val="28"/>
          <w:lang w:val="uk-UA"/>
        </w:rPr>
        <w:t>демонструють рефлексивний рівень розвитку толерантнос</w:t>
      </w:r>
      <w:r w:rsidR="00661D54" w:rsidRPr="00DF4D27">
        <w:rPr>
          <w:rFonts w:ascii="Times New Roman" w:hAnsi="Times New Roman"/>
          <w:sz w:val="28"/>
          <w:szCs w:val="28"/>
          <w:lang w:val="uk-UA"/>
        </w:rPr>
        <w:t>ті, що є свідченням того</w:t>
      </w:r>
      <w:r w:rsidRPr="00DF4D27">
        <w:rPr>
          <w:rFonts w:ascii="Times New Roman" w:hAnsi="Times New Roman"/>
          <w:sz w:val="28"/>
          <w:szCs w:val="28"/>
          <w:lang w:val="uk-UA"/>
        </w:rPr>
        <w:t>, що ці учні вже вміють аналізувати свої та чужі вчинки, розуміти причини конфліктів та обирати конструктивні способи їх вирішення.</w:t>
      </w:r>
    </w:p>
    <w:p w14:paraId="678FE27F" w14:textId="77777777" w:rsidR="00F05108" w:rsidRPr="00F05108" w:rsidRDefault="00F05108" w:rsidP="00F05108">
      <w:pPr>
        <w:spacing w:line="360" w:lineRule="auto"/>
        <w:ind w:firstLine="709"/>
        <w:jc w:val="both"/>
        <w:rPr>
          <w:rFonts w:ascii="Times New Roman" w:hAnsi="Times New Roman"/>
          <w:sz w:val="28"/>
          <w:szCs w:val="28"/>
          <w:lang w:val="ru-RU"/>
        </w:rPr>
      </w:pPr>
      <w:proofErr w:type="spellStart"/>
      <w:r w:rsidRPr="00F05108">
        <w:rPr>
          <w:rFonts w:ascii="Times New Roman" w:hAnsi="Times New Roman"/>
          <w:sz w:val="28"/>
          <w:szCs w:val="28"/>
          <w:lang w:val="ru-RU"/>
        </w:rPr>
        <w:t>Результати</w:t>
      </w:r>
      <w:proofErr w:type="spellEnd"/>
      <w:r w:rsidRPr="00F05108">
        <w:rPr>
          <w:rFonts w:ascii="Times New Roman" w:hAnsi="Times New Roman"/>
          <w:sz w:val="28"/>
          <w:szCs w:val="28"/>
          <w:lang w:val="ru-RU"/>
        </w:rPr>
        <w:t xml:space="preserve"> </w:t>
      </w:r>
      <w:proofErr w:type="spellStart"/>
      <w:r w:rsidRPr="00F05108">
        <w:rPr>
          <w:rFonts w:ascii="Times New Roman" w:hAnsi="Times New Roman"/>
          <w:sz w:val="28"/>
          <w:szCs w:val="28"/>
          <w:lang w:val="ru-RU"/>
        </w:rPr>
        <w:t>констатувального</w:t>
      </w:r>
      <w:proofErr w:type="spellEnd"/>
      <w:r w:rsidRPr="00F05108">
        <w:rPr>
          <w:rFonts w:ascii="Times New Roman" w:hAnsi="Times New Roman"/>
          <w:sz w:val="28"/>
          <w:szCs w:val="28"/>
          <w:lang w:val="ru-RU"/>
        </w:rPr>
        <w:t xml:space="preserve"> </w:t>
      </w:r>
      <w:proofErr w:type="spellStart"/>
      <w:r w:rsidRPr="00F05108">
        <w:rPr>
          <w:rFonts w:ascii="Times New Roman" w:hAnsi="Times New Roman"/>
          <w:sz w:val="28"/>
          <w:szCs w:val="28"/>
          <w:lang w:val="ru-RU"/>
        </w:rPr>
        <w:t>етапу</w:t>
      </w:r>
      <w:proofErr w:type="spellEnd"/>
      <w:r w:rsidRPr="00F05108">
        <w:rPr>
          <w:rFonts w:ascii="Times New Roman" w:hAnsi="Times New Roman"/>
          <w:sz w:val="28"/>
          <w:szCs w:val="28"/>
          <w:lang w:val="ru-RU"/>
        </w:rPr>
        <w:t xml:space="preserve"> </w:t>
      </w:r>
      <w:proofErr w:type="spellStart"/>
      <w:r w:rsidRPr="00F05108">
        <w:rPr>
          <w:rFonts w:ascii="Times New Roman" w:hAnsi="Times New Roman"/>
          <w:sz w:val="28"/>
          <w:szCs w:val="28"/>
          <w:lang w:val="ru-RU"/>
        </w:rPr>
        <w:t>експерименту</w:t>
      </w:r>
      <w:proofErr w:type="spellEnd"/>
      <w:r w:rsidRPr="00F05108">
        <w:rPr>
          <w:rFonts w:ascii="Times New Roman" w:hAnsi="Times New Roman"/>
          <w:sz w:val="28"/>
          <w:szCs w:val="28"/>
          <w:lang w:val="ru-RU"/>
        </w:rPr>
        <w:t xml:space="preserve"> </w:t>
      </w:r>
      <w:proofErr w:type="spellStart"/>
      <w:r w:rsidRPr="00F05108">
        <w:rPr>
          <w:rFonts w:ascii="Times New Roman" w:hAnsi="Times New Roman"/>
          <w:sz w:val="28"/>
          <w:szCs w:val="28"/>
          <w:lang w:val="ru-RU"/>
        </w:rPr>
        <w:t>дають</w:t>
      </w:r>
      <w:proofErr w:type="spellEnd"/>
      <w:r w:rsidRPr="00F05108">
        <w:rPr>
          <w:rFonts w:ascii="Times New Roman" w:hAnsi="Times New Roman"/>
          <w:sz w:val="28"/>
          <w:szCs w:val="28"/>
          <w:lang w:val="ru-RU"/>
        </w:rPr>
        <w:t xml:space="preserve"> нам </w:t>
      </w:r>
      <w:proofErr w:type="spellStart"/>
      <w:r w:rsidRPr="00F05108">
        <w:rPr>
          <w:rFonts w:ascii="Times New Roman" w:hAnsi="Times New Roman"/>
          <w:sz w:val="28"/>
          <w:szCs w:val="28"/>
          <w:lang w:val="ru-RU"/>
        </w:rPr>
        <w:t>уявлення</w:t>
      </w:r>
      <w:proofErr w:type="spellEnd"/>
      <w:r w:rsidRPr="00F05108">
        <w:rPr>
          <w:rFonts w:ascii="Times New Roman" w:hAnsi="Times New Roman"/>
          <w:sz w:val="28"/>
          <w:szCs w:val="28"/>
          <w:lang w:val="ru-RU"/>
        </w:rPr>
        <w:t xml:space="preserve"> про те, з </w:t>
      </w:r>
      <w:proofErr w:type="spellStart"/>
      <w:r w:rsidRPr="00F05108">
        <w:rPr>
          <w:rFonts w:ascii="Times New Roman" w:hAnsi="Times New Roman"/>
          <w:sz w:val="28"/>
          <w:szCs w:val="28"/>
          <w:lang w:val="ru-RU"/>
        </w:rPr>
        <w:t>якими</w:t>
      </w:r>
      <w:proofErr w:type="spellEnd"/>
      <w:r w:rsidRPr="00F05108">
        <w:rPr>
          <w:rFonts w:ascii="Times New Roman" w:hAnsi="Times New Roman"/>
          <w:sz w:val="28"/>
          <w:szCs w:val="28"/>
          <w:lang w:val="ru-RU"/>
        </w:rPr>
        <w:t xml:space="preserve"> проблемами ми </w:t>
      </w:r>
      <w:proofErr w:type="spellStart"/>
      <w:r w:rsidRPr="00F05108">
        <w:rPr>
          <w:rFonts w:ascii="Times New Roman" w:hAnsi="Times New Roman"/>
          <w:sz w:val="28"/>
          <w:szCs w:val="28"/>
          <w:lang w:val="ru-RU"/>
        </w:rPr>
        <w:t>стикаємося</w:t>
      </w:r>
      <w:proofErr w:type="spellEnd"/>
      <w:r w:rsidRPr="00F05108">
        <w:rPr>
          <w:rFonts w:ascii="Times New Roman" w:hAnsi="Times New Roman"/>
          <w:sz w:val="28"/>
          <w:szCs w:val="28"/>
          <w:lang w:val="ru-RU"/>
        </w:rPr>
        <w:t xml:space="preserve">, </w:t>
      </w:r>
      <w:proofErr w:type="spellStart"/>
      <w:r w:rsidRPr="00F05108">
        <w:rPr>
          <w:rFonts w:ascii="Times New Roman" w:hAnsi="Times New Roman"/>
          <w:sz w:val="28"/>
          <w:szCs w:val="28"/>
          <w:lang w:val="ru-RU"/>
        </w:rPr>
        <w:t>розпочинаючи</w:t>
      </w:r>
      <w:proofErr w:type="spellEnd"/>
      <w:r w:rsidRPr="00F05108">
        <w:rPr>
          <w:rFonts w:ascii="Times New Roman" w:hAnsi="Times New Roman"/>
          <w:sz w:val="28"/>
          <w:szCs w:val="28"/>
          <w:lang w:val="ru-RU"/>
        </w:rPr>
        <w:t xml:space="preserve"> роботу з </w:t>
      </w:r>
      <w:proofErr w:type="spellStart"/>
      <w:r w:rsidRPr="00F05108">
        <w:rPr>
          <w:rFonts w:ascii="Times New Roman" w:hAnsi="Times New Roman"/>
          <w:sz w:val="28"/>
          <w:szCs w:val="28"/>
          <w:lang w:val="ru-RU"/>
        </w:rPr>
        <w:t>формування</w:t>
      </w:r>
      <w:proofErr w:type="spellEnd"/>
      <w:r w:rsidRPr="00F05108">
        <w:rPr>
          <w:rFonts w:ascii="Times New Roman" w:hAnsi="Times New Roman"/>
          <w:sz w:val="28"/>
          <w:szCs w:val="28"/>
          <w:lang w:val="ru-RU"/>
        </w:rPr>
        <w:t xml:space="preserve"> </w:t>
      </w:r>
      <w:proofErr w:type="spellStart"/>
      <w:r w:rsidRPr="00F05108">
        <w:rPr>
          <w:rFonts w:ascii="Times New Roman" w:hAnsi="Times New Roman"/>
          <w:sz w:val="28"/>
          <w:szCs w:val="28"/>
          <w:lang w:val="ru-RU"/>
        </w:rPr>
        <w:t>толерантності</w:t>
      </w:r>
      <w:proofErr w:type="spellEnd"/>
      <w:r w:rsidRPr="00F05108">
        <w:rPr>
          <w:rFonts w:ascii="Times New Roman" w:hAnsi="Times New Roman"/>
          <w:sz w:val="28"/>
          <w:szCs w:val="28"/>
          <w:lang w:val="ru-RU"/>
        </w:rPr>
        <w:t xml:space="preserve"> у </w:t>
      </w:r>
      <w:proofErr w:type="spellStart"/>
      <w:r w:rsidRPr="00F05108">
        <w:rPr>
          <w:rFonts w:ascii="Times New Roman" w:hAnsi="Times New Roman"/>
          <w:sz w:val="28"/>
          <w:szCs w:val="28"/>
          <w:lang w:val="ru-RU"/>
        </w:rPr>
        <w:t>молодших</w:t>
      </w:r>
      <w:proofErr w:type="spellEnd"/>
      <w:r w:rsidRPr="00F05108">
        <w:rPr>
          <w:rFonts w:ascii="Times New Roman" w:hAnsi="Times New Roman"/>
          <w:sz w:val="28"/>
          <w:szCs w:val="28"/>
          <w:lang w:val="ru-RU"/>
        </w:rPr>
        <w:t xml:space="preserve"> </w:t>
      </w:r>
      <w:proofErr w:type="spellStart"/>
      <w:r w:rsidRPr="00F05108">
        <w:rPr>
          <w:rFonts w:ascii="Times New Roman" w:hAnsi="Times New Roman"/>
          <w:sz w:val="28"/>
          <w:szCs w:val="28"/>
          <w:lang w:val="ru-RU"/>
        </w:rPr>
        <w:t>школярів</w:t>
      </w:r>
      <w:proofErr w:type="spellEnd"/>
      <w:r w:rsidRPr="00F05108">
        <w:rPr>
          <w:rFonts w:ascii="Times New Roman" w:hAnsi="Times New Roman"/>
          <w:sz w:val="28"/>
          <w:szCs w:val="28"/>
          <w:lang w:val="ru-RU"/>
        </w:rPr>
        <w:t>.</w:t>
      </w:r>
    </w:p>
    <w:p w14:paraId="15F10F29" w14:textId="77777777" w:rsidR="00F05108" w:rsidRPr="00F05108" w:rsidRDefault="00F05108" w:rsidP="00401862">
      <w:pPr>
        <w:spacing w:line="360" w:lineRule="auto"/>
        <w:ind w:firstLine="709"/>
        <w:jc w:val="both"/>
        <w:rPr>
          <w:rFonts w:ascii="Times New Roman" w:hAnsi="Times New Roman"/>
          <w:sz w:val="28"/>
          <w:szCs w:val="28"/>
          <w:lang w:val="ru-RU"/>
        </w:rPr>
      </w:pPr>
      <w:r w:rsidRPr="00F05108">
        <w:rPr>
          <w:rFonts w:ascii="Times New Roman" w:hAnsi="Times New Roman"/>
          <w:sz w:val="28"/>
          <w:szCs w:val="28"/>
          <w:lang w:val="ru-RU"/>
        </w:rPr>
        <w:t xml:space="preserve">На </w:t>
      </w:r>
      <w:proofErr w:type="spellStart"/>
      <w:r w:rsidRPr="00F05108">
        <w:rPr>
          <w:rFonts w:ascii="Times New Roman" w:hAnsi="Times New Roman"/>
          <w:sz w:val="28"/>
          <w:szCs w:val="28"/>
          <w:lang w:val="ru-RU"/>
        </w:rPr>
        <w:t>основі</w:t>
      </w:r>
      <w:proofErr w:type="spellEnd"/>
      <w:r w:rsidRPr="00F05108">
        <w:rPr>
          <w:rFonts w:ascii="Times New Roman" w:hAnsi="Times New Roman"/>
          <w:sz w:val="28"/>
          <w:szCs w:val="28"/>
          <w:lang w:val="ru-RU"/>
        </w:rPr>
        <w:t xml:space="preserve"> </w:t>
      </w:r>
      <w:proofErr w:type="spellStart"/>
      <w:r w:rsidRPr="00F05108">
        <w:rPr>
          <w:rFonts w:ascii="Times New Roman" w:hAnsi="Times New Roman"/>
          <w:sz w:val="28"/>
          <w:szCs w:val="28"/>
          <w:lang w:val="ru-RU"/>
        </w:rPr>
        <w:t>цих</w:t>
      </w:r>
      <w:proofErr w:type="spellEnd"/>
      <w:r w:rsidRPr="00F05108">
        <w:rPr>
          <w:rFonts w:ascii="Times New Roman" w:hAnsi="Times New Roman"/>
          <w:sz w:val="28"/>
          <w:szCs w:val="28"/>
          <w:lang w:val="ru-RU"/>
        </w:rPr>
        <w:t xml:space="preserve"> </w:t>
      </w:r>
      <w:proofErr w:type="spellStart"/>
      <w:r w:rsidRPr="00F05108">
        <w:rPr>
          <w:rFonts w:ascii="Times New Roman" w:hAnsi="Times New Roman"/>
          <w:sz w:val="28"/>
          <w:szCs w:val="28"/>
          <w:lang w:val="ru-RU"/>
        </w:rPr>
        <w:t>результатів</w:t>
      </w:r>
      <w:proofErr w:type="spellEnd"/>
      <w:r w:rsidRPr="00F05108">
        <w:rPr>
          <w:rFonts w:ascii="Times New Roman" w:hAnsi="Times New Roman"/>
          <w:sz w:val="28"/>
          <w:szCs w:val="28"/>
          <w:lang w:val="ru-RU"/>
        </w:rPr>
        <w:t xml:space="preserve"> </w:t>
      </w:r>
      <w:proofErr w:type="spellStart"/>
      <w:r w:rsidR="00661D54">
        <w:rPr>
          <w:rFonts w:ascii="Times New Roman" w:hAnsi="Times New Roman"/>
          <w:sz w:val="28"/>
          <w:szCs w:val="28"/>
          <w:lang w:val="ru-RU"/>
        </w:rPr>
        <w:t>потрібно</w:t>
      </w:r>
      <w:proofErr w:type="spellEnd"/>
      <w:r w:rsidR="00661D54">
        <w:rPr>
          <w:rFonts w:ascii="Times New Roman" w:hAnsi="Times New Roman"/>
          <w:sz w:val="28"/>
          <w:szCs w:val="28"/>
          <w:lang w:val="ru-RU"/>
        </w:rPr>
        <w:t xml:space="preserve"> </w:t>
      </w:r>
      <w:proofErr w:type="spellStart"/>
      <w:r w:rsidRPr="00F05108">
        <w:rPr>
          <w:rFonts w:ascii="Times New Roman" w:hAnsi="Times New Roman"/>
          <w:sz w:val="28"/>
          <w:szCs w:val="28"/>
          <w:lang w:val="ru-RU"/>
        </w:rPr>
        <w:t>розробити</w:t>
      </w:r>
      <w:proofErr w:type="spellEnd"/>
      <w:r w:rsidRPr="00F05108">
        <w:rPr>
          <w:rFonts w:ascii="Times New Roman" w:hAnsi="Times New Roman"/>
          <w:sz w:val="28"/>
          <w:szCs w:val="28"/>
          <w:lang w:val="ru-RU"/>
        </w:rPr>
        <w:t xml:space="preserve"> </w:t>
      </w:r>
      <w:proofErr w:type="spellStart"/>
      <w:r w:rsidRPr="00F05108">
        <w:rPr>
          <w:rFonts w:ascii="Times New Roman" w:hAnsi="Times New Roman"/>
          <w:sz w:val="28"/>
          <w:szCs w:val="28"/>
          <w:lang w:val="ru-RU"/>
        </w:rPr>
        <w:t>програму</w:t>
      </w:r>
      <w:proofErr w:type="spellEnd"/>
      <w:r w:rsidRPr="00F05108">
        <w:rPr>
          <w:rFonts w:ascii="Times New Roman" w:hAnsi="Times New Roman"/>
          <w:sz w:val="28"/>
          <w:szCs w:val="28"/>
          <w:lang w:val="ru-RU"/>
        </w:rPr>
        <w:t xml:space="preserve">, </w:t>
      </w:r>
      <w:proofErr w:type="spellStart"/>
      <w:r w:rsidRPr="00F05108">
        <w:rPr>
          <w:rFonts w:ascii="Times New Roman" w:hAnsi="Times New Roman"/>
          <w:sz w:val="28"/>
          <w:szCs w:val="28"/>
          <w:lang w:val="ru-RU"/>
        </w:rPr>
        <w:t>спрямовану</w:t>
      </w:r>
      <w:proofErr w:type="spellEnd"/>
      <w:r w:rsidRPr="00F05108">
        <w:rPr>
          <w:rFonts w:ascii="Times New Roman" w:hAnsi="Times New Roman"/>
          <w:sz w:val="28"/>
          <w:szCs w:val="28"/>
          <w:lang w:val="ru-RU"/>
        </w:rPr>
        <w:t xml:space="preserve"> на </w:t>
      </w:r>
      <w:proofErr w:type="spellStart"/>
      <w:r w:rsidRPr="00F05108">
        <w:rPr>
          <w:rFonts w:ascii="Times New Roman" w:hAnsi="Times New Roman"/>
          <w:sz w:val="28"/>
          <w:szCs w:val="28"/>
          <w:lang w:val="ru-RU"/>
        </w:rPr>
        <w:t>розвиток</w:t>
      </w:r>
      <w:proofErr w:type="spellEnd"/>
      <w:r w:rsidRPr="00F05108">
        <w:rPr>
          <w:rFonts w:ascii="Times New Roman" w:hAnsi="Times New Roman"/>
          <w:sz w:val="28"/>
          <w:szCs w:val="28"/>
          <w:lang w:val="ru-RU"/>
        </w:rPr>
        <w:t xml:space="preserve"> </w:t>
      </w:r>
      <w:proofErr w:type="spellStart"/>
      <w:r w:rsidRPr="00F05108">
        <w:rPr>
          <w:rFonts w:ascii="Times New Roman" w:hAnsi="Times New Roman"/>
          <w:sz w:val="28"/>
          <w:szCs w:val="28"/>
          <w:lang w:val="ru-RU"/>
        </w:rPr>
        <w:t>толерантності</w:t>
      </w:r>
      <w:proofErr w:type="spellEnd"/>
      <w:r w:rsidRPr="00F05108">
        <w:rPr>
          <w:rFonts w:ascii="Times New Roman" w:hAnsi="Times New Roman"/>
          <w:sz w:val="28"/>
          <w:szCs w:val="28"/>
          <w:lang w:val="ru-RU"/>
        </w:rPr>
        <w:t xml:space="preserve"> у </w:t>
      </w:r>
      <w:proofErr w:type="spellStart"/>
      <w:r w:rsidR="00401862">
        <w:rPr>
          <w:rFonts w:ascii="Times New Roman" w:hAnsi="Times New Roman"/>
          <w:sz w:val="28"/>
          <w:szCs w:val="28"/>
          <w:lang w:val="ru-RU"/>
        </w:rPr>
        <w:t>дітей</w:t>
      </w:r>
      <w:proofErr w:type="spellEnd"/>
      <w:r w:rsidR="00401862">
        <w:rPr>
          <w:rFonts w:ascii="Times New Roman" w:hAnsi="Times New Roman"/>
          <w:sz w:val="28"/>
          <w:szCs w:val="28"/>
          <w:lang w:val="ru-RU"/>
        </w:rPr>
        <w:t xml:space="preserve"> </w:t>
      </w:r>
      <w:proofErr w:type="spellStart"/>
      <w:r w:rsidR="00401862">
        <w:rPr>
          <w:rFonts w:ascii="Times New Roman" w:hAnsi="Times New Roman"/>
          <w:sz w:val="28"/>
          <w:szCs w:val="28"/>
          <w:lang w:val="ru-RU"/>
        </w:rPr>
        <w:t>молодшого</w:t>
      </w:r>
      <w:proofErr w:type="spellEnd"/>
      <w:r w:rsidR="00401862">
        <w:rPr>
          <w:rFonts w:ascii="Times New Roman" w:hAnsi="Times New Roman"/>
          <w:sz w:val="28"/>
          <w:szCs w:val="28"/>
          <w:lang w:val="ru-RU"/>
        </w:rPr>
        <w:t xml:space="preserve"> </w:t>
      </w:r>
      <w:proofErr w:type="spellStart"/>
      <w:r w:rsidR="00401862">
        <w:rPr>
          <w:rFonts w:ascii="Times New Roman" w:hAnsi="Times New Roman"/>
          <w:sz w:val="28"/>
          <w:szCs w:val="28"/>
          <w:lang w:val="ru-RU"/>
        </w:rPr>
        <w:t>шкільного</w:t>
      </w:r>
      <w:proofErr w:type="spellEnd"/>
      <w:r w:rsidR="00401862">
        <w:rPr>
          <w:rFonts w:ascii="Times New Roman" w:hAnsi="Times New Roman"/>
          <w:sz w:val="28"/>
          <w:szCs w:val="28"/>
          <w:lang w:val="ru-RU"/>
        </w:rPr>
        <w:t xml:space="preserve"> </w:t>
      </w:r>
      <w:proofErr w:type="spellStart"/>
      <w:r w:rsidR="00401862">
        <w:rPr>
          <w:rFonts w:ascii="Times New Roman" w:hAnsi="Times New Roman"/>
          <w:sz w:val="28"/>
          <w:szCs w:val="28"/>
          <w:lang w:val="ru-RU"/>
        </w:rPr>
        <w:t>віку</w:t>
      </w:r>
      <w:proofErr w:type="spellEnd"/>
      <w:r w:rsidR="00401862">
        <w:rPr>
          <w:rFonts w:ascii="Times New Roman" w:hAnsi="Times New Roman"/>
          <w:sz w:val="28"/>
          <w:szCs w:val="28"/>
          <w:lang w:val="ru-RU"/>
        </w:rPr>
        <w:t xml:space="preserve">. </w:t>
      </w:r>
      <w:proofErr w:type="spellStart"/>
      <w:r w:rsidRPr="00F05108">
        <w:rPr>
          <w:rFonts w:ascii="Times New Roman" w:hAnsi="Times New Roman"/>
          <w:sz w:val="28"/>
          <w:szCs w:val="28"/>
          <w:lang w:val="ru-RU"/>
        </w:rPr>
        <w:t>Програма</w:t>
      </w:r>
      <w:proofErr w:type="spellEnd"/>
      <w:r w:rsidRPr="00F05108">
        <w:rPr>
          <w:rFonts w:ascii="Times New Roman" w:hAnsi="Times New Roman"/>
          <w:sz w:val="28"/>
          <w:szCs w:val="28"/>
          <w:lang w:val="ru-RU"/>
        </w:rPr>
        <w:t xml:space="preserve"> повинна бути </w:t>
      </w:r>
      <w:proofErr w:type="spellStart"/>
      <w:r w:rsidRPr="00F05108">
        <w:rPr>
          <w:rFonts w:ascii="Times New Roman" w:hAnsi="Times New Roman"/>
          <w:sz w:val="28"/>
          <w:szCs w:val="28"/>
          <w:lang w:val="ru-RU"/>
        </w:rPr>
        <w:t>спрямована</w:t>
      </w:r>
      <w:proofErr w:type="spellEnd"/>
      <w:r w:rsidRPr="00F05108">
        <w:rPr>
          <w:rFonts w:ascii="Times New Roman" w:hAnsi="Times New Roman"/>
          <w:sz w:val="28"/>
          <w:szCs w:val="28"/>
          <w:lang w:val="ru-RU"/>
        </w:rPr>
        <w:t xml:space="preserve"> на </w:t>
      </w:r>
      <w:proofErr w:type="spellStart"/>
      <w:r w:rsidRPr="00F05108">
        <w:rPr>
          <w:rFonts w:ascii="Times New Roman" w:hAnsi="Times New Roman"/>
          <w:sz w:val="28"/>
          <w:szCs w:val="28"/>
          <w:lang w:val="ru-RU"/>
        </w:rPr>
        <w:t>розвиток</w:t>
      </w:r>
      <w:proofErr w:type="spellEnd"/>
      <w:r w:rsidRPr="00F05108">
        <w:rPr>
          <w:rFonts w:ascii="Times New Roman" w:hAnsi="Times New Roman"/>
          <w:sz w:val="28"/>
          <w:szCs w:val="28"/>
          <w:lang w:val="ru-RU"/>
        </w:rPr>
        <w:t xml:space="preserve"> у </w:t>
      </w:r>
      <w:proofErr w:type="spellStart"/>
      <w:r w:rsidRPr="00F05108">
        <w:rPr>
          <w:rFonts w:ascii="Times New Roman" w:hAnsi="Times New Roman"/>
          <w:sz w:val="28"/>
          <w:szCs w:val="28"/>
          <w:lang w:val="ru-RU"/>
        </w:rPr>
        <w:t>дітей</w:t>
      </w:r>
      <w:proofErr w:type="spellEnd"/>
      <w:r w:rsidRPr="00F05108">
        <w:rPr>
          <w:rFonts w:ascii="Times New Roman" w:hAnsi="Times New Roman"/>
          <w:sz w:val="28"/>
          <w:szCs w:val="28"/>
          <w:lang w:val="ru-RU"/>
        </w:rPr>
        <w:t xml:space="preserve"> </w:t>
      </w:r>
      <w:proofErr w:type="spellStart"/>
      <w:r w:rsidRPr="00F05108">
        <w:rPr>
          <w:rFonts w:ascii="Times New Roman" w:hAnsi="Times New Roman"/>
          <w:sz w:val="28"/>
          <w:szCs w:val="28"/>
          <w:lang w:val="ru-RU"/>
        </w:rPr>
        <w:t>знань</w:t>
      </w:r>
      <w:proofErr w:type="spellEnd"/>
      <w:r w:rsidRPr="00F05108">
        <w:rPr>
          <w:rFonts w:ascii="Times New Roman" w:hAnsi="Times New Roman"/>
          <w:sz w:val="28"/>
          <w:szCs w:val="28"/>
          <w:lang w:val="ru-RU"/>
        </w:rPr>
        <w:t xml:space="preserve"> про </w:t>
      </w:r>
      <w:proofErr w:type="spellStart"/>
      <w:r w:rsidR="00F16011">
        <w:rPr>
          <w:rFonts w:ascii="Times New Roman" w:hAnsi="Times New Roman"/>
          <w:sz w:val="28"/>
          <w:szCs w:val="28"/>
          <w:lang w:val="ru-RU"/>
        </w:rPr>
        <w:t>толерантність</w:t>
      </w:r>
      <w:proofErr w:type="spellEnd"/>
      <w:r w:rsidR="00F16011">
        <w:rPr>
          <w:rFonts w:ascii="Times New Roman" w:hAnsi="Times New Roman"/>
          <w:sz w:val="28"/>
          <w:szCs w:val="28"/>
          <w:lang w:val="ru-RU"/>
        </w:rPr>
        <w:t xml:space="preserve"> та</w:t>
      </w:r>
      <w:r w:rsidRPr="00F05108">
        <w:rPr>
          <w:rFonts w:ascii="Times New Roman" w:hAnsi="Times New Roman"/>
          <w:sz w:val="28"/>
          <w:szCs w:val="28"/>
          <w:lang w:val="ru-RU"/>
        </w:rPr>
        <w:t xml:space="preserve"> </w:t>
      </w:r>
      <w:proofErr w:type="spellStart"/>
      <w:r w:rsidRPr="00F05108">
        <w:rPr>
          <w:rFonts w:ascii="Times New Roman" w:hAnsi="Times New Roman"/>
          <w:sz w:val="28"/>
          <w:szCs w:val="28"/>
          <w:lang w:val="ru-RU"/>
        </w:rPr>
        <w:t>загальнолюдські</w:t>
      </w:r>
      <w:proofErr w:type="spellEnd"/>
      <w:r w:rsidRPr="00F05108">
        <w:rPr>
          <w:rFonts w:ascii="Times New Roman" w:hAnsi="Times New Roman"/>
          <w:sz w:val="28"/>
          <w:szCs w:val="28"/>
          <w:lang w:val="ru-RU"/>
        </w:rPr>
        <w:t xml:space="preserve"> </w:t>
      </w:r>
      <w:proofErr w:type="spellStart"/>
      <w:r w:rsidRPr="00F05108">
        <w:rPr>
          <w:rFonts w:ascii="Times New Roman" w:hAnsi="Times New Roman"/>
          <w:sz w:val="28"/>
          <w:szCs w:val="28"/>
          <w:lang w:val="ru-RU"/>
        </w:rPr>
        <w:t>цінності</w:t>
      </w:r>
      <w:proofErr w:type="spellEnd"/>
      <w:r w:rsidRPr="00F05108">
        <w:rPr>
          <w:rFonts w:ascii="Times New Roman" w:hAnsi="Times New Roman"/>
          <w:sz w:val="28"/>
          <w:szCs w:val="28"/>
          <w:lang w:val="ru-RU"/>
        </w:rPr>
        <w:t xml:space="preserve">, </w:t>
      </w:r>
      <w:proofErr w:type="spellStart"/>
      <w:r w:rsidRPr="00F05108">
        <w:rPr>
          <w:rFonts w:ascii="Times New Roman" w:hAnsi="Times New Roman"/>
          <w:sz w:val="28"/>
          <w:szCs w:val="28"/>
          <w:lang w:val="ru-RU"/>
        </w:rPr>
        <w:t>вміння</w:t>
      </w:r>
      <w:proofErr w:type="spellEnd"/>
      <w:r w:rsidRPr="00F05108">
        <w:rPr>
          <w:rFonts w:ascii="Times New Roman" w:hAnsi="Times New Roman"/>
          <w:sz w:val="28"/>
          <w:szCs w:val="28"/>
          <w:lang w:val="ru-RU"/>
        </w:rPr>
        <w:t xml:space="preserve"> </w:t>
      </w:r>
      <w:proofErr w:type="spellStart"/>
      <w:r w:rsidRPr="00F05108">
        <w:rPr>
          <w:rFonts w:ascii="Times New Roman" w:hAnsi="Times New Roman"/>
          <w:sz w:val="28"/>
          <w:szCs w:val="28"/>
          <w:lang w:val="ru-RU"/>
        </w:rPr>
        <w:t>використовувати</w:t>
      </w:r>
      <w:proofErr w:type="spellEnd"/>
      <w:r w:rsidRPr="00F05108">
        <w:rPr>
          <w:rFonts w:ascii="Times New Roman" w:hAnsi="Times New Roman"/>
          <w:sz w:val="28"/>
          <w:szCs w:val="28"/>
          <w:lang w:val="ru-RU"/>
        </w:rPr>
        <w:t xml:space="preserve"> </w:t>
      </w:r>
      <w:proofErr w:type="spellStart"/>
      <w:r w:rsidRPr="00F05108">
        <w:rPr>
          <w:rFonts w:ascii="Times New Roman" w:hAnsi="Times New Roman"/>
          <w:sz w:val="28"/>
          <w:szCs w:val="28"/>
          <w:lang w:val="ru-RU"/>
        </w:rPr>
        <w:t>ці</w:t>
      </w:r>
      <w:proofErr w:type="spellEnd"/>
      <w:r w:rsidRPr="00F05108">
        <w:rPr>
          <w:rFonts w:ascii="Times New Roman" w:hAnsi="Times New Roman"/>
          <w:sz w:val="28"/>
          <w:szCs w:val="28"/>
          <w:lang w:val="ru-RU"/>
        </w:rPr>
        <w:t xml:space="preserve"> </w:t>
      </w:r>
      <w:proofErr w:type="spellStart"/>
      <w:r w:rsidRPr="00F05108">
        <w:rPr>
          <w:rFonts w:ascii="Times New Roman" w:hAnsi="Times New Roman"/>
          <w:sz w:val="28"/>
          <w:szCs w:val="28"/>
          <w:lang w:val="ru-RU"/>
        </w:rPr>
        <w:t>знання</w:t>
      </w:r>
      <w:proofErr w:type="spellEnd"/>
      <w:r w:rsidRPr="00F05108">
        <w:rPr>
          <w:rFonts w:ascii="Times New Roman" w:hAnsi="Times New Roman"/>
          <w:sz w:val="28"/>
          <w:szCs w:val="28"/>
          <w:lang w:val="ru-RU"/>
        </w:rPr>
        <w:t xml:space="preserve"> в </w:t>
      </w:r>
      <w:proofErr w:type="spellStart"/>
      <w:r w:rsidRPr="00F05108">
        <w:rPr>
          <w:rFonts w:ascii="Times New Roman" w:hAnsi="Times New Roman"/>
          <w:sz w:val="28"/>
          <w:szCs w:val="28"/>
          <w:lang w:val="ru-RU"/>
        </w:rPr>
        <w:t>різних</w:t>
      </w:r>
      <w:proofErr w:type="spellEnd"/>
      <w:r w:rsidRPr="00F05108">
        <w:rPr>
          <w:rFonts w:ascii="Times New Roman" w:hAnsi="Times New Roman"/>
          <w:sz w:val="28"/>
          <w:szCs w:val="28"/>
          <w:lang w:val="ru-RU"/>
        </w:rPr>
        <w:t xml:space="preserve"> видах діяльності, </w:t>
      </w:r>
      <w:proofErr w:type="spellStart"/>
      <w:r w:rsidRPr="00F05108">
        <w:rPr>
          <w:rFonts w:ascii="Times New Roman" w:hAnsi="Times New Roman"/>
          <w:sz w:val="28"/>
          <w:szCs w:val="28"/>
          <w:lang w:val="ru-RU"/>
        </w:rPr>
        <w:t>сприйняття</w:t>
      </w:r>
      <w:proofErr w:type="spellEnd"/>
      <w:r w:rsidRPr="00F05108">
        <w:rPr>
          <w:rFonts w:ascii="Times New Roman" w:hAnsi="Times New Roman"/>
          <w:sz w:val="28"/>
          <w:szCs w:val="28"/>
          <w:lang w:val="ru-RU"/>
        </w:rPr>
        <w:t xml:space="preserve"> та </w:t>
      </w:r>
      <w:proofErr w:type="spellStart"/>
      <w:r w:rsidRPr="00F05108">
        <w:rPr>
          <w:rFonts w:ascii="Times New Roman" w:hAnsi="Times New Roman"/>
          <w:sz w:val="28"/>
          <w:szCs w:val="28"/>
          <w:lang w:val="ru-RU"/>
        </w:rPr>
        <w:t>ставлення</w:t>
      </w:r>
      <w:proofErr w:type="spellEnd"/>
      <w:r w:rsidRPr="00F05108">
        <w:rPr>
          <w:rFonts w:ascii="Times New Roman" w:hAnsi="Times New Roman"/>
          <w:sz w:val="28"/>
          <w:szCs w:val="28"/>
          <w:lang w:val="ru-RU"/>
        </w:rPr>
        <w:t xml:space="preserve"> до </w:t>
      </w:r>
      <w:proofErr w:type="spellStart"/>
      <w:r w:rsidRPr="00F05108">
        <w:rPr>
          <w:rFonts w:ascii="Times New Roman" w:hAnsi="Times New Roman"/>
          <w:sz w:val="28"/>
          <w:szCs w:val="28"/>
          <w:lang w:val="ru-RU"/>
        </w:rPr>
        <w:t>поведінкових</w:t>
      </w:r>
      <w:proofErr w:type="spellEnd"/>
      <w:r w:rsidRPr="00F05108">
        <w:rPr>
          <w:rFonts w:ascii="Times New Roman" w:hAnsi="Times New Roman"/>
          <w:sz w:val="28"/>
          <w:szCs w:val="28"/>
          <w:lang w:val="ru-RU"/>
        </w:rPr>
        <w:t xml:space="preserve"> </w:t>
      </w:r>
      <w:proofErr w:type="spellStart"/>
      <w:r w:rsidRPr="00F05108">
        <w:rPr>
          <w:rFonts w:ascii="Times New Roman" w:hAnsi="Times New Roman"/>
          <w:sz w:val="28"/>
          <w:szCs w:val="28"/>
          <w:lang w:val="ru-RU"/>
        </w:rPr>
        <w:t>проявів</w:t>
      </w:r>
      <w:proofErr w:type="spellEnd"/>
      <w:r w:rsidRPr="00F05108">
        <w:rPr>
          <w:rFonts w:ascii="Times New Roman" w:hAnsi="Times New Roman"/>
          <w:sz w:val="28"/>
          <w:szCs w:val="28"/>
          <w:lang w:val="ru-RU"/>
        </w:rPr>
        <w:t xml:space="preserve"> </w:t>
      </w:r>
      <w:proofErr w:type="spellStart"/>
      <w:r w:rsidRPr="00F05108">
        <w:rPr>
          <w:rFonts w:ascii="Times New Roman" w:hAnsi="Times New Roman"/>
          <w:sz w:val="28"/>
          <w:szCs w:val="28"/>
          <w:lang w:val="ru-RU"/>
        </w:rPr>
        <w:t>інших</w:t>
      </w:r>
      <w:proofErr w:type="spellEnd"/>
      <w:r w:rsidRPr="00F05108">
        <w:rPr>
          <w:rFonts w:ascii="Times New Roman" w:hAnsi="Times New Roman"/>
          <w:sz w:val="28"/>
          <w:szCs w:val="28"/>
          <w:lang w:val="ru-RU"/>
        </w:rPr>
        <w:t xml:space="preserve"> людей, </w:t>
      </w:r>
      <w:proofErr w:type="spellStart"/>
      <w:r w:rsidRPr="00F05108">
        <w:rPr>
          <w:rFonts w:ascii="Times New Roman" w:hAnsi="Times New Roman"/>
          <w:sz w:val="28"/>
          <w:szCs w:val="28"/>
          <w:lang w:val="ru-RU"/>
        </w:rPr>
        <w:t>уміння</w:t>
      </w:r>
      <w:proofErr w:type="spellEnd"/>
      <w:r w:rsidRPr="00F05108">
        <w:rPr>
          <w:rFonts w:ascii="Times New Roman" w:hAnsi="Times New Roman"/>
          <w:sz w:val="28"/>
          <w:szCs w:val="28"/>
          <w:lang w:val="ru-RU"/>
        </w:rPr>
        <w:t xml:space="preserve"> </w:t>
      </w:r>
      <w:proofErr w:type="spellStart"/>
      <w:r w:rsidRPr="00F05108">
        <w:rPr>
          <w:rFonts w:ascii="Times New Roman" w:hAnsi="Times New Roman"/>
          <w:sz w:val="28"/>
          <w:szCs w:val="28"/>
          <w:lang w:val="ru-RU"/>
        </w:rPr>
        <w:t>толерантної</w:t>
      </w:r>
      <w:proofErr w:type="spellEnd"/>
      <w:r w:rsidRPr="00F05108">
        <w:rPr>
          <w:rFonts w:ascii="Times New Roman" w:hAnsi="Times New Roman"/>
          <w:sz w:val="28"/>
          <w:szCs w:val="28"/>
          <w:lang w:val="ru-RU"/>
        </w:rPr>
        <w:t xml:space="preserve"> </w:t>
      </w:r>
      <w:proofErr w:type="spellStart"/>
      <w:r w:rsidRPr="00F05108">
        <w:rPr>
          <w:rFonts w:ascii="Times New Roman" w:hAnsi="Times New Roman"/>
          <w:sz w:val="28"/>
          <w:szCs w:val="28"/>
          <w:lang w:val="ru-RU"/>
        </w:rPr>
        <w:t>поведінки</w:t>
      </w:r>
      <w:proofErr w:type="spellEnd"/>
      <w:r w:rsidRPr="00F05108">
        <w:rPr>
          <w:rFonts w:ascii="Times New Roman" w:hAnsi="Times New Roman"/>
          <w:sz w:val="28"/>
          <w:szCs w:val="28"/>
          <w:lang w:val="ru-RU"/>
        </w:rPr>
        <w:t xml:space="preserve">, </w:t>
      </w:r>
      <w:proofErr w:type="spellStart"/>
      <w:r w:rsidRPr="00F05108">
        <w:rPr>
          <w:rFonts w:ascii="Times New Roman" w:hAnsi="Times New Roman"/>
          <w:sz w:val="28"/>
          <w:szCs w:val="28"/>
          <w:lang w:val="ru-RU"/>
        </w:rPr>
        <w:t>усвідомлених</w:t>
      </w:r>
      <w:proofErr w:type="spellEnd"/>
      <w:r w:rsidRPr="00F05108">
        <w:rPr>
          <w:rFonts w:ascii="Times New Roman" w:hAnsi="Times New Roman"/>
          <w:sz w:val="28"/>
          <w:szCs w:val="28"/>
          <w:lang w:val="ru-RU"/>
        </w:rPr>
        <w:t xml:space="preserve"> </w:t>
      </w:r>
      <w:proofErr w:type="spellStart"/>
      <w:r w:rsidRPr="00F05108">
        <w:rPr>
          <w:rFonts w:ascii="Times New Roman" w:hAnsi="Times New Roman"/>
          <w:sz w:val="28"/>
          <w:szCs w:val="28"/>
          <w:lang w:val="ru-RU"/>
        </w:rPr>
        <w:t>дій</w:t>
      </w:r>
      <w:proofErr w:type="spellEnd"/>
      <w:r w:rsidRPr="00F05108">
        <w:rPr>
          <w:rFonts w:ascii="Times New Roman" w:hAnsi="Times New Roman"/>
          <w:sz w:val="28"/>
          <w:szCs w:val="28"/>
          <w:lang w:val="ru-RU"/>
        </w:rPr>
        <w:t xml:space="preserve"> і </w:t>
      </w:r>
      <w:proofErr w:type="spellStart"/>
      <w:r w:rsidRPr="00F05108">
        <w:rPr>
          <w:rFonts w:ascii="Times New Roman" w:hAnsi="Times New Roman"/>
          <w:sz w:val="28"/>
          <w:szCs w:val="28"/>
          <w:lang w:val="ru-RU"/>
        </w:rPr>
        <w:t>вчинків</w:t>
      </w:r>
      <w:proofErr w:type="spellEnd"/>
      <w:r w:rsidRPr="00F05108">
        <w:rPr>
          <w:rFonts w:ascii="Times New Roman" w:hAnsi="Times New Roman"/>
          <w:sz w:val="28"/>
          <w:szCs w:val="28"/>
          <w:lang w:val="ru-RU"/>
        </w:rPr>
        <w:t xml:space="preserve">, </w:t>
      </w:r>
      <w:proofErr w:type="spellStart"/>
      <w:r w:rsidRPr="00F05108">
        <w:rPr>
          <w:rFonts w:ascii="Times New Roman" w:hAnsi="Times New Roman"/>
          <w:sz w:val="28"/>
          <w:szCs w:val="28"/>
          <w:lang w:val="ru-RU"/>
        </w:rPr>
        <w:t>заснованих</w:t>
      </w:r>
      <w:proofErr w:type="spellEnd"/>
      <w:r w:rsidRPr="00F05108">
        <w:rPr>
          <w:rFonts w:ascii="Times New Roman" w:hAnsi="Times New Roman"/>
          <w:sz w:val="28"/>
          <w:szCs w:val="28"/>
          <w:lang w:val="ru-RU"/>
        </w:rPr>
        <w:t xml:space="preserve"> на </w:t>
      </w:r>
      <w:proofErr w:type="spellStart"/>
      <w:r w:rsidRPr="00F05108">
        <w:rPr>
          <w:rFonts w:ascii="Times New Roman" w:hAnsi="Times New Roman"/>
          <w:sz w:val="28"/>
          <w:szCs w:val="28"/>
          <w:lang w:val="ru-RU"/>
        </w:rPr>
        <w:lastRenderedPageBreak/>
        <w:t>конструктивних</w:t>
      </w:r>
      <w:proofErr w:type="spellEnd"/>
      <w:r w:rsidRPr="00F05108">
        <w:rPr>
          <w:rFonts w:ascii="Times New Roman" w:hAnsi="Times New Roman"/>
          <w:sz w:val="28"/>
          <w:szCs w:val="28"/>
          <w:lang w:val="ru-RU"/>
        </w:rPr>
        <w:t xml:space="preserve"> способах </w:t>
      </w:r>
      <w:proofErr w:type="spellStart"/>
      <w:r w:rsidRPr="00F05108">
        <w:rPr>
          <w:rFonts w:ascii="Times New Roman" w:hAnsi="Times New Roman"/>
          <w:sz w:val="28"/>
          <w:szCs w:val="28"/>
          <w:lang w:val="ru-RU"/>
        </w:rPr>
        <w:t>взаємодії</w:t>
      </w:r>
      <w:proofErr w:type="spellEnd"/>
      <w:r w:rsidRPr="00F05108">
        <w:rPr>
          <w:rFonts w:ascii="Times New Roman" w:hAnsi="Times New Roman"/>
          <w:sz w:val="28"/>
          <w:szCs w:val="28"/>
          <w:lang w:val="ru-RU"/>
        </w:rPr>
        <w:t xml:space="preserve">, </w:t>
      </w:r>
      <w:proofErr w:type="spellStart"/>
      <w:r w:rsidRPr="00F05108">
        <w:rPr>
          <w:rFonts w:ascii="Times New Roman" w:hAnsi="Times New Roman"/>
          <w:sz w:val="28"/>
          <w:szCs w:val="28"/>
          <w:lang w:val="ru-RU"/>
        </w:rPr>
        <w:t>рівноправному</w:t>
      </w:r>
      <w:proofErr w:type="spellEnd"/>
      <w:r w:rsidRPr="00F05108">
        <w:rPr>
          <w:rFonts w:ascii="Times New Roman" w:hAnsi="Times New Roman"/>
          <w:sz w:val="28"/>
          <w:szCs w:val="28"/>
          <w:lang w:val="ru-RU"/>
        </w:rPr>
        <w:t xml:space="preserve"> </w:t>
      </w:r>
      <w:proofErr w:type="spellStart"/>
      <w:r w:rsidRPr="00F05108">
        <w:rPr>
          <w:rFonts w:ascii="Times New Roman" w:hAnsi="Times New Roman"/>
          <w:sz w:val="28"/>
          <w:szCs w:val="28"/>
          <w:lang w:val="ru-RU"/>
        </w:rPr>
        <w:t>спілкуванні</w:t>
      </w:r>
      <w:proofErr w:type="spellEnd"/>
      <w:r w:rsidRPr="00F05108">
        <w:rPr>
          <w:rFonts w:ascii="Times New Roman" w:hAnsi="Times New Roman"/>
          <w:sz w:val="28"/>
          <w:szCs w:val="28"/>
          <w:lang w:val="ru-RU"/>
        </w:rPr>
        <w:t xml:space="preserve">, </w:t>
      </w:r>
      <w:proofErr w:type="spellStart"/>
      <w:r w:rsidRPr="00F05108">
        <w:rPr>
          <w:rFonts w:ascii="Times New Roman" w:hAnsi="Times New Roman"/>
          <w:sz w:val="28"/>
          <w:szCs w:val="28"/>
          <w:lang w:val="ru-RU"/>
        </w:rPr>
        <w:t>умінні</w:t>
      </w:r>
      <w:proofErr w:type="spellEnd"/>
      <w:r w:rsidRPr="00F05108">
        <w:rPr>
          <w:rFonts w:ascii="Times New Roman" w:hAnsi="Times New Roman"/>
          <w:sz w:val="28"/>
          <w:szCs w:val="28"/>
          <w:lang w:val="ru-RU"/>
        </w:rPr>
        <w:t xml:space="preserve"> </w:t>
      </w:r>
      <w:proofErr w:type="spellStart"/>
      <w:r w:rsidRPr="00F05108">
        <w:rPr>
          <w:rFonts w:ascii="Times New Roman" w:hAnsi="Times New Roman"/>
          <w:sz w:val="28"/>
          <w:szCs w:val="28"/>
          <w:lang w:val="ru-RU"/>
        </w:rPr>
        <w:t>слухати</w:t>
      </w:r>
      <w:proofErr w:type="spellEnd"/>
      <w:r w:rsidRPr="00F05108">
        <w:rPr>
          <w:rFonts w:ascii="Times New Roman" w:hAnsi="Times New Roman"/>
          <w:sz w:val="28"/>
          <w:szCs w:val="28"/>
          <w:lang w:val="ru-RU"/>
        </w:rPr>
        <w:t xml:space="preserve"> </w:t>
      </w:r>
      <w:proofErr w:type="spellStart"/>
      <w:r w:rsidRPr="00F05108">
        <w:rPr>
          <w:rFonts w:ascii="Times New Roman" w:hAnsi="Times New Roman"/>
          <w:sz w:val="28"/>
          <w:szCs w:val="28"/>
          <w:lang w:val="ru-RU"/>
        </w:rPr>
        <w:t>іншого</w:t>
      </w:r>
      <w:proofErr w:type="spellEnd"/>
      <w:r w:rsidRPr="00F05108">
        <w:rPr>
          <w:rFonts w:ascii="Times New Roman" w:hAnsi="Times New Roman"/>
          <w:sz w:val="28"/>
          <w:szCs w:val="28"/>
          <w:lang w:val="ru-RU"/>
        </w:rPr>
        <w:t xml:space="preserve">, </w:t>
      </w:r>
      <w:proofErr w:type="spellStart"/>
      <w:r w:rsidRPr="00F05108">
        <w:rPr>
          <w:rFonts w:ascii="Times New Roman" w:hAnsi="Times New Roman"/>
          <w:sz w:val="28"/>
          <w:szCs w:val="28"/>
          <w:lang w:val="ru-RU"/>
        </w:rPr>
        <w:t>володіти</w:t>
      </w:r>
      <w:proofErr w:type="spellEnd"/>
      <w:r w:rsidRPr="00F05108">
        <w:rPr>
          <w:rFonts w:ascii="Times New Roman" w:hAnsi="Times New Roman"/>
          <w:sz w:val="28"/>
          <w:szCs w:val="28"/>
          <w:lang w:val="ru-RU"/>
        </w:rPr>
        <w:t xml:space="preserve"> собою.</w:t>
      </w:r>
    </w:p>
    <w:p w14:paraId="5BDF5662" w14:textId="77777777" w:rsidR="00BF7702" w:rsidRPr="00BF7702" w:rsidRDefault="00F05108" w:rsidP="00F05108">
      <w:pPr>
        <w:spacing w:line="360" w:lineRule="auto"/>
        <w:ind w:firstLine="709"/>
        <w:jc w:val="both"/>
        <w:rPr>
          <w:rFonts w:ascii="Times New Roman" w:hAnsi="Times New Roman"/>
          <w:sz w:val="28"/>
          <w:szCs w:val="28"/>
          <w:lang w:val="ru-RU"/>
        </w:rPr>
      </w:pPr>
      <w:proofErr w:type="spellStart"/>
      <w:r w:rsidRPr="00F05108">
        <w:rPr>
          <w:rFonts w:ascii="Times New Roman" w:hAnsi="Times New Roman"/>
          <w:sz w:val="28"/>
          <w:szCs w:val="28"/>
          <w:lang w:val="ru-RU"/>
        </w:rPr>
        <w:t>Реалізація</w:t>
      </w:r>
      <w:proofErr w:type="spellEnd"/>
      <w:r w:rsidRPr="00F05108">
        <w:rPr>
          <w:rFonts w:ascii="Times New Roman" w:hAnsi="Times New Roman"/>
          <w:sz w:val="28"/>
          <w:szCs w:val="28"/>
          <w:lang w:val="ru-RU"/>
        </w:rPr>
        <w:t xml:space="preserve"> </w:t>
      </w:r>
      <w:proofErr w:type="spellStart"/>
      <w:r w:rsidRPr="00F05108">
        <w:rPr>
          <w:rFonts w:ascii="Times New Roman" w:hAnsi="Times New Roman"/>
          <w:sz w:val="28"/>
          <w:szCs w:val="28"/>
          <w:lang w:val="ru-RU"/>
        </w:rPr>
        <w:t>такої</w:t>
      </w:r>
      <w:proofErr w:type="spellEnd"/>
      <w:r w:rsidRPr="00F05108">
        <w:rPr>
          <w:rFonts w:ascii="Times New Roman" w:hAnsi="Times New Roman"/>
          <w:sz w:val="28"/>
          <w:szCs w:val="28"/>
          <w:lang w:val="ru-RU"/>
        </w:rPr>
        <w:t xml:space="preserve"> </w:t>
      </w:r>
      <w:proofErr w:type="spellStart"/>
      <w:r w:rsidRPr="00F05108">
        <w:rPr>
          <w:rFonts w:ascii="Times New Roman" w:hAnsi="Times New Roman"/>
          <w:sz w:val="28"/>
          <w:szCs w:val="28"/>
          <w:lang w:val="ru-RU"/>
        </w:rPr>
        <w:t>програми</w:t>
      </w:r>
      <w:proofErr w:type="spellEnd"/>
      <w:r w:rsidRPr="00F05108">
        <w:rPr>
          <w:rFonts w:ascii="Times New Roman" w:hAnsi="Times New Roman"/>
          <w:sz w:val="28"/>
          <w:szCs w:val="28"/>
          <w:lang w:val="ru-RU"/>
        </w:rPr>
        <w:t xml:space="preserve"> </w:t>
      </w:r>
      <w:proofErr w:type="spellStart"/>
      <w:r w:rsidRPr="00F05108">
        <w:rPr>
          <w:rFonts w:ascii="Times New Roman" w:hAnsi="Times New Roman"/>
          <w:sz w:val="28"/>
          <w:szCs w:val="28"/>
          <w:lang w:val="ru-RU"/>
        </w:rPr>
        <w:t>може</w:t>
      </w:r>
      <w:proofErr w:type="spellEnd"/>
      <w:r w:rsidRPr="00F05108">
        <w:rPr>
          <w:rFonts w:ascii="Times New Roman" w:hAnsi="Times New Roman"/>
          <w:sz w:val="28"/>
          <w:szCs w:val="28"/>
          <w:lang w:val="ru-RU"/>
        </w:rPr>
        <w:t xml:space="preserve"> </w:t>
      </w:r>
      <w:proofErr w:type="spellStart"/>
      <w:r w:rsidRPr="00F05108">
        <w:rPr>
          <w:rFonts w:ascii="Times New Roman" w:hAnsi="Times New Roman"/>
          <w:sz w:val="28"/>
          <w:szCs w:val="28"/>
          <w:lang w:val="ru-RU"/>
        </w:rPr>
        <w:t>допомогти</w:t>
      </w:r>
      <w:proofErr w:type="spellEnd"/>
      <w:r w:rsidRPr="00F05108">
        <w:rPr>
          <w:rFonts w:ascii="Times New Roman" w:hAnsi="Times New Roman"/>
          <w:sz w:val="28"/>
          <w:szCs w:val="28"/>
          <w:lang w:val="ru-RU"/>
        </w:rPr>
        <w:t xml:space="preserve"> у </w:t>
      </w:r>
      <w:proofErr w:type="spellStart"/>
      <w:r w:rsidRPr="00F05108">
        <w:rPr>
          <w:rFonts w:ascii="Times New Roman" w:hAnsi="Times New Roman"/>
          <w:sz w:val="28"/>
          <w:szCs w:val="28"/>
          <w:lang w:val="ru-RU"/>
        </w:rPr>
        <w:t>формуванні</w:t>
      </w:r>
      <w:proofErr w:type="spellEnd"/>
      <w:r w:rsidRPr="00F05108">
        <w:rPr>
          <w:rFonts w:ascii="Times New Roman" w:hAnsi="Times New Roman"/>
          <w:sz w:val="28"/>
          <w:szCs w:val="28"/>
          <w:lang w:val="ru-RU"/>
        </w:rPr>
        <w:t xml:space="preserve"> </w:t>
      </w:r>
      <w:proofErr w:type="spellStart"/>
      <w:r w:rsidRPr="00F05108">
        <w:rPr>
          <w:rFonts w:ascii="Times New Roman" w:hAnsi="Times New Roman"/>
          <w:sz w:val="28"/>
          <w:szCs w:val="28"/>
          <w:lang w:val="ru-RU"/>
        </w:rPr>
        <w:t>толерантної</w:t>
      </w:r>
      <w:proofErr w:type="spellEnd"/>
      <w:r w:rsidRPr="00F05108">
        <w:rPr>
          <w:rFonts w:ascii="Times New Roman" w:hAnsi="Times New Roman"/>
          <w:sz w:val="28"/>
          <w:szCs w:val="28"/>
          <w:lang w:val="ru-RU"/>
        </w:rPr>
        <w:t xml:space="preserve"> </w:t>
      </w:r>
      <w:proofErr w:type="spellStart"/>
      <w:r w:rsidRPr="00F05108">
        <w:rPr>
          <w:rFonts w:ascii="Times New Roman" w:hAnsi="Times New Roman"/>
          <w:sz w:val="28"/>
          <w:szCs w:val="28"/>
          <w:lang w:val="ru-RU"/>
        </w:rPr>
        <w:t>особистості</w:t>
      </w:r>
      <w:proofErr w:type="spellEnd"/>
      <w:r w:rsidRPr="00F05108">
        <w:rPr>
          <w:rFonts w:ascii="Times New Roman" w:hAnsi="Times New Roman"/>
          <w:sz w:val="28"/>
          <w:szCs w:val="28"/>
          <w:lang w:val="ru-RU"/>
        </w:rPr>
        <w:t xml:space="preserve"> </w:t>
      </w:r>
      <w:proofErr w:type="spellStart"/>
      <w:r w:rsidRPr="00F05108">
        <w:rPr>
          <w:rFonts w:ascii="Times New Roman" w:hAnsi="Times New Roman"/>
          <w:sz w:val="28"/>
          <w:szCs w:val="28"/>
          <w:lang w:val="ru-RU"/>
        </w:rPr>
        <w:t>дитини</w:t>
      </w:r>
      <w:proofErr w:type="spellEnd"/>
      <w:r w:rsidRPr="00F05108">
        <w:rPr>
          <w:rFonts w:ascii="Times New Roman" w:hAnsi="Times New Roman"/>
          <w:sz w:val="28"/>
          <w:szCs w:val="28"/>
          <w:lang w:val="ru-RU"/>
        </w:rPr>
        <w:t xml:space="preserve">, </w:t>
      </w:r>
      <w:proofErr w:type="spellStart"/>
      <w:r w:rsidRPr="00F05108">
        <w:rPr>
          <w:rFonts w:ascii="Times New Roman" w:hAnsi="Times New Roman"/>
          <w:sz w:val="28"/>
          <w:szCs w:val="28"/>
          <w:lang w:val="ru-RU"/>
        </w:rPr>
        <w:t>навчити</w:t>
      </w:r>
      <w:proofErr w:type="spellEnd"/>
      <w:r w:rsidRPr="00F05108">
        <w:rPr>
          <w:rFonts w:ascii="Times New Roman" w:hAnsi="Times New Roman"/>
          <w:sz w:val="28"/>
          <w:szCs w:val="28"/>
          <w:lang w:val="ru-RU"/>
        </w:rPr>
        <w:t xml:space="preserve"> </w:t>
      </w:r>
      <w:proofErr w:type="spellStart"/>
      <w:r w:rsidRPr="00F05108">
        <w:rPr>
          <w:rFonts w:ascii="Times New Roman" w:hAnsi="Times New Roman"/>
          <w:sz w:val="28"/>
          <w:szCs w:val="28"/>
          <w:lang w:val="ru-RU"/>
        </w:rPr>
        <w:t>її</w:t>
      </w:r>
      <w:proofErr w:type="spellEnd"/>
      <w:r w:rsidR="00F16011">
        <w:rPr>
          <w:rFonts w:ascii="Times New Roman" w:hAnsi="Times New Roman"/>
          <w:sz w:val="28"/>
          <w:szCs w:val="28"/>
          <w:lang w:val="ru-RU"/>
        </w:rPr>
        <w:t xml:space="preserve"> </w:t>
      </w:r>
      <w:proofErr w:type="spellStart"/>
      <w:r w:rsidR="00F16011">
        <w:rPr>
          <w:rFonts w:ascii="Times New Roman" w:hAnsi="Times New Roman"/>
          <w:sz w:val="28"/>
          <w:szCs w:val="28"/>
          <w:lang w:val="ru-RU"/>
        </w:rPr>
        <w:t>жити</w:t>
      </w:r>
      <w:proofErr w:type="spellEnd"/>
      <w:r w:rsidR="00F16011">
        <w:rPr>
          <w:rFonts w:ascii="Times New Roman" w:hAnsi="Times New Roman"/>
          <w:sz w:val="28"/>
          <w:szCs w:val="28"/>
          <w:lang w:val="ru-RU"/>
        </w:rPr>
        <w:t xml:space="preserve"> в </w:t>
      </w:r>
      <w:proofErr w:type="spellStart"/>
      <w:r w:rsidR="00F16011">
        <w:rPr>
          <w:rFonts w:ascii="Times New Roman" w:hAnsi="Times New Roman"/>
          <w:sz w:val="28"/>
          <w:szCs w:val="28"/>
          <w:lang w:val="ru-RU"/>
        </w:rPr>
        <w:t>злагоді</w:t>
      </w:r>
      <w:proofErr w:type="spellEnd"/>
      <w:r w:rsidR="00F16011">
        <w:rPr>
          <w:rFonts w:ascii="Times New Roman" w:hAnsi="Times New Roman"/>
          <w:sz w:val="28"/>
          <w:szCs w:val="28"/>
          <w:lang w:val="ru-RU"/>
        </w:rPr>
        <w:t xml:space="preserve"> з </w:t>
      </w:r>
      <w:proofErr w:type="spellStart"/>
      <w:r w:rsidR="00F16011">
        <w:rPr>
          <w:rFonts w:ascii="Times New Roman" w:hAnsi="Times New Roman"/>
          <w:sz w:val="28"/>
          <w:szCs w:val="28"/>
          <w:lang w:val="ru-RU"/>
        </w:rPr>
        <w:t>іншими</w:t>
      </w:r>
      <w:proofErr w:type="spellEnd"/>
      <w:r w:rsidR="00F16011">
        <w:rPr>
          <w:rFonts w:ascii="Times New Roman" w:hAnsi="Times New Roman"/>
          <w:sz w:val="28"/>
          <w:szCs w:val="28"/>
          <w:lang w:val="ru-RU"/>
        </w:rPr>
        <w:t xml:space="preserve"> людьми, про </w:t>
      </w:r>
      <w:proofErr w:type="spellStart"/>
      <w:r w:rsidR="00F16011">
        <w:rPr>
          <w:rFonts w:ascii="Times New Roman" w:hAnsi="Times New Roman"/>
          <w:sz w:val="28"/>
          <w:szCs w:val="28"/>
          <w:lang w:val="ru-RU"/>
        </w:rPr>
        <w:t>що</w:t>
      </w:r>
      <w:proofErr w:type="spellEnd"/>
      <w:r w:rsidR="00F16011">
        <w:rPr>
          <w:rFonts w:ascii="Times New Roman" w:hAnsi="Times New Roman"/>
          <w:sz w:val="28"/>
          <w:szCs w:val="28"/>
          <w:lang w:val="ru-RU"/>
        </w:rPr>
        <w:t xml:space="preserve"> буде </w:t>
      </w:r>
      <w:proofErr w:type="spellStart"/>
      <w:r w:rsidR="00F16011">
        <w:rPr>
          <w:rFonts w:ascii="Times New Roman" w:hAnsi="Times New Roman"/>
          <w:sz w:val="28"/>
          <w:szCs w:val="28"/>
          <w:lang w:val="ru-RU"/>
        </w:rPr>
        <w:t>йти</w:t>
      </w:r>
      <w:proofErr w:type="spellEnd"/>
      <w:r w:rsidR="00F16011">
        <w:rPr>
          <w:rFonts w:ascii="Times New Roman" w:hAnsi="Times New Roman"/>
          <w:sz w:val="28"/>
          <w:szCs w:val="28"/>
          <w:lang w:val="ru-RU"/>
        </w:rPr>
        <w:t xml:space="preserve"> </w:t>
      </w:r>
      <w:proofErr w:type="spellStart"/>
      <w:r w:rsidR="00F16011">
        <w:rPr>
          <w:rFonts w:ascii="Times New Roman" w:hAnsi="Times New Roman"/>
          <w:sz w:val="28"/>
          <w:szCs w:val="28"/>
          <w:lang w:val="ru-RU"/>
        </w:rPr>
        <w:t>мова</w:t>
      </w:r>
      <w:proofErr w:type="spellEnd"/>
      <w:r w:rsidR="00F16011">
        <w:rPr>
          <w:rFonts w:ascii="Times New Roman" w:hAnsi="Times New Roman"/>
          <w:sz w:val="28"/>
          <w:szCs w:val="28"/>
          <w:lang w:val="ru-RU"/>
        </w:rPr>
        <w:t xml:space="preserve"> у </w:t>
      </w:r>
      <w:proofErr w:type="spellStart"/>
      <w:r w:rsidR="00F16011">
        <w:rPr>
          <w:rFonts w:ascii="Times New Roman" w:hAnsi="Times New Roman"/>
          <w:sz w:val="28"/>
          <w:szCs w:val="28"/>
          <w:lang w:val="ru-RU"/>
        </w:rPr>
        <w:t>наступному</w:t>
      </w:r>
      <w:proofErr w:type="spellEnd"/>
      <w:r w:rsidR="00F16011">
        <w:rPr>
          <w:rFonts w:ascii="Times New Roman" w:hAnsi="Times New Roman"/>
          <w:sz w:val="28"/>
          <w:szCs w:val="28"/>
          <w:lang w:val="ru-RU"/>
        </w:rPr>
        <w:t xml:space="preserve"> </w:t>
      </w:r>
      <w:proofErr w:type="spellStart"/>
      <w:r w:rsidR="00F16011">
        <w:rPr>
          <w:rFonts w:ascii="Times New Roman" w:hAnsi="Times New Roman"/>
          <w:sz w:val="28"/>
          <w:szCs w:val="28"/>
          <w:lang w:val="ru-RU"/>
        </w:rPr>
        <w:t>параграфі</w:t>
      </w:r>
      <w:proofErr w:type="spellEnd"/>
      <w:r w:rsidR="00F16011">
        <w:rPr>
          <w:rFonts w:ascii="Times New Roman" w:hAnsi="Times New Roman"/>
          <w:sz w:val="28"/>
          <w:szCs w:val="28"/>
          <w:lang w:val="ru-RU"/>
        </w:rPr>
        <w:t xml:space="preserve">. </w:t>
      </w:r>
    </w:p>
    <w:p w14:paraId="2201DA2D" w14:textId="77777777" w:rsidR="00F96C47" w:rsidRPr="00AB2CBA" w:rsidRDefault="00F96C47" w:rsidP="00AB2CBA">
      <w:pPr>
        <w:shd w:val="clear" w:color="auto" w:fill="FFFFFF"/>
        <w:spacing w:line="360" w:lineRule="auto"/>
        <w:ind w:firstLine="709"/>
        <w:jc w:val="both"/>
        <w:rPr>
          <w:rFonts w:ascii="Times New Roman" w:eastAsia="Times New Roman" w:hAnsi="Times New Roman"/>
          <w:color w:val="1F1F1F"/>
          <w:sz w:val="28"/>
          <w:szCs w:val="28"/>
          <w:lang w:val="ru-RU"/>
        </w:rPr>
      </w:pPr>
    </w:p>
    <w:p w14:paraId="3C1BAB64" w14:textId="77777777" w:rsidR="00152227" w:rsidRDefault="00152227" w:rsidP="00B11A34">
      <w:pPr>
        <w:pStyle w:val="a3"/>
        <w:numPr>
          <w:ilvl w:val="1"/>
          <w:numId w:val="6"/>
        </w:numPr>
        <w:spacing w:line="360" w:lineRule="auto"/>
        <w:ind w:left="0" w:firstLine="709"/>
        <w:jc w:val="both"/>
        <w:rPr>
          <w:rFonts w:ascii="Times New Roman" w:hAnsi="Times New Roman"/>
          <w:b/>
          <w:sz w:val="28"/>
          <w:szCs w:val="28"/>
          <w:lang w:val="uk-UA"/>
        </w:rPr>
      </w:pPr>
      <w:r w:rsidRPr="004B62B5">
        <w:rPr>
          <w:rFonts w:ascii="Times New Roman" w:hAnsi="Times New Roman"/>
          <w:b/>
          <w:sz w:val="28"/>
          <w:szCs w:val="28"/>
          <w:lang w:val="uk-UA"/>
        </w:rPr>
        <w:t>Реалізація педагогічних умов виховання толерантності у молодших школярів у процесі позаурочної діяльності початкової школи</w:t>
      </w:r>
    </w:p>
    <w:p w14:paraId="0C8AFA44" w14:textId="77777777" w:rsidR="00800690" w:rsidRPr="00935353" w:rsidRDefault="00935353" w:rsidP="00935353">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З метою реалізації</w:t>
      </w:r>
      <w:r w:rsidRPr="00935353">
        <w:rPr>
          <w:rFonts w:ascii="Times New Roman" w:hAnsi="Times New Roman"/>
          <w:sz w:val="28"/>
          <w:szCs w:val="28"/>
          <w:lang w:val="uk-UA"/>
        </w:rPr>
        <w:t xml:space="preserve"> педагогічних умов виховання толерантності у молодших школярів у процесі позаурочної діяльності початкової школи</w:t>
      </w:r>
      <w:r>
        <w:rPr>
          <w:rFonts w:ascii="Times New Roman" w:hAnsi="Times New Roman"/>
          <w:sz w:val="28"/>
          <w:szCs w:val="28"/>
          <w:lang w:val="uk-UA"/>
        </w:rPr>
        <w:t xml:space="preserve"> нами було розроблено програму виховної діяльності «</w:t>
      </w:r>
      <w:r w:rsidR="00714B1D">
        <w:rPr>
          <w:rFonts w:ascii="Times New Roman" w:hAnsi="Times New Roman"/>
          <w:sz w:val="28"/>
          <w:szCs w:val="28"/>
          <w:lang w:val="uk-UA"/>
        </w:rPr>
        <w:t xml:space="preserve">Сходинки толерантності </w:t>
      </w:r>
      <w:r>
        <w:rPr>
          <w:rFonts w:ascii="Times New Roman" w:hAnsi="Times New Roman"/>
          <w:sz w:val="28"/>
          <w:szCs w:val="28"/>
          <w:lang w:val="uk-UA"/>
        </w:rPr>
        <w:t>учнів»</w:t>
      </w:r>
      <w:r w:rsidR="00282419">
        <w:rPr>
          <w:rFonts w:ascii="Times New Roman" w:hAnsi="Times New Roman"/>
          <w:sz w:val="28"/>
          <w:szCs w:val="28"/>
          <w:lang w:val="uk-UA"/>
        </w:rPr>
        <w:t xml:space="preserve"> для школярів експериментального класу. Для учнів контрольної групи існувала традиційна програма виховної діяльності.  </w:t>
      </w:r>
    </w:p>
    <w:p w14:paraId="4AAFBB80" w14:textId="77777777" w:rsidR="00865ECF" w:rsidRPr="00865ECF" w:rsidRDefault="00282419" w:rsidP="00865ECF">
      <w:pPr>
        <w:pStyle w:val="a3"/>
        <w:spacing w:line="360" w:lineRule="auto"/>
        <w:ind w:left="0" w:firstLine="709"/>
        <w:jc w:val="both"/>
        <w:rPr>
          <w:rFonts w:ascii="Times New Roman" w:hAnsi="Times New Roman"/>
          <w:b/>
          <w:sz w:val="28"/>
          <w:szCs w:val="28"/>
          <w:lang w:val="uk-UA"/>
        </w:rPr>
      </w:pPr>
      <w:r w:rsidRPr="00865ECF">
        <w:rPr>
          <w:rFonts w:ascii="Times New Roman" w:hAnsi="Times New Roman"/>
          <w:b/>
          <w:sz w:val="28"/>
          <w:szCs w:val="28"/>
          <w:lang w:val="uk-UA"/>
        </w:rPr>
        <w:t>Метою програми виховної діяльності «</w:t>
      </w:r>
      <w:r w:rsidR="003A2BDD" w:rsidRPr="00865ECF">
        <w:rPr>
          <w:rFonts w:ascii="Times New Roman" w:hAnsi="Times New Roman"/>
          <w:b/>
          <w:sz w:val="28"/>
          <w:szCs w:val="28"/>
          <w:lang w:val="uk-UA"/>
        </w:rPr>
        <w:t>Сходинки толерантності учнів</w:t>
      </w:r>
      <w:r w:rsidRPr="00865ECF">
        <w:rPr>
          <w:rFonts w:ascii="Times New Roman" w:hAnsi="Times New Roman"/>
          <w:b/>
          <w:sz w:val="28"/>
          <w:szCs w:val="28"/>
          <w:lang w:val="uk-UA"/>
        </w:rPr>
        <w:t xml:space="preserve">» </w:t>
      </w:r>
      <w:r w:rsidR="00800690" w:rsidRPr="00865ECF">
        <w:rPr>
          <w:rFonts w:ascii="Times New Roman" w:hAnsi="Times New Roman"/>
          <w:b/>
          <w:sz w:val="28"/>
          <w:szCs w:val="28"/>
          <w:lang w:val="uk-UA"/>
        </w:rPr>
        <w:t xml:space="preserve"> </w:t>
      </w:r>
      <w:r w:rsidRPr="00865ECF">
        <w:rPr>
          <w:rFonts w:ascii="Times New Roman" w:hAnsi="Times New Roman"/>
          <w:b/>
          <w:sz w:val="28"/>
          <w:szCs w:val="28"/>
          <w:lang w:val="uk-UA"/>
        </w:rPr>
        <w:t>було ф</w:t>
      </w:r>
      <w:r w:rsidR="00800690" w:rsidRPr="00865ECF">
        <w:rPr>
          <w:rFonts w:ascii="Times New Roman" w:hAnsi="Times New Roman"/>
          <w:b/>
          <w:sz w:val="28"/>
          <w:szCs w:val="28"/>
          <w:lang w:val="uk-UA"/>
        </w:rPr>
        <w:t xml:space="preserve">ормування толерантної поведінки учнів 2 класу </w:t>
      </w:r>
      <w:r w:rsidR="00865ECF" w:rsidRPr="00865ECF">
        <w:rPr>
          <w:rFonts w:ascii="Times New Roman" w:hAnsi="Times New Roman"/>
          <w:b/>
          <w:sz w:val="28"/>
          <w:szCs w:val="28"/>
          <w:lang w:val="uk-UA"/>
        </w:rPr>
        <w:t xml:space="preserve">та втілення у позаурочну діяльність </w:t>
      </w:r>
      <w:proofErr w:type="spellStart"/>
      <w:r w:rsidR="00865ECF" w:rsidRPr="00865ECF">
        <w:rPr>
          <w:rFonts w:ascii="Times New Roman" w:hAnsi="Times New Roman"/>
          <w:b/>
          <w:sz w:val="28"/>
          <w:szCs w:val="28"/>
          <w:lang w:val="uk-UA"/>
        </w:rPr>
        <w:t>обгрунтованих</w:t>
      </w:r>
      <w:proofErr w:type="spellEnd"/>
      <w:r w:rsidR="00865ECF" w:rsidRPr="00865ECF">
        <w:rPr>
          <w:rFonts w:ascii="Times New Roman" w:hAnsi="Times New Roman"/>
          <w:b/>
          <w:sz w:val="28"/>
          <w:szCs w:val="28"/>
          <w:lang w:val="uk-UA"/>
        </w:rPr>
        <w:t xml:space="preserve"> педагогічних умов: сприятлива атмосфера поваги, довіри та взаєморозуміння в колективі; створення інклюзивного середовища; використання різноманітних методів та форм роботи, що стимулюють емпатію, співпереживання та розуміння інших. </w:t>
      </w:r>
    </w:p>
    <w:p w14:paraId="52B8EB33" w14:textId="77777777" w:rsidR="00800690" w:rsidRDefault="00282419" w:rsidP="00282419">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Завдання програми: р</w:t>
      </w:r>
      <w:r w:rsidR="00800690" w:rsidRPr="00282419">
        <w:rPr>
          <w:rFonts w:ascii="Times New Roman" w:hAnsi="Times New Roman"/>
          <w:sz w:val="28"/>
          <w:szCs w:val="28"/>
          <w:lang w:val="uk-UA"/>
        </w:rPr>
        <w:t xml:space="preserve">озвивати знання про </w:t>
      </w:r>
      <w:r>
        <w:rPr>
          <w:rFonts w:ascii="Times New Roman" w:hAnsi="Times New Roman"/>
          <w:sz w:val="28"/>
          <w:szCs w:val="28"/>
          <w:lang w:val="uk-UA"/>
        </w:rPr>
        <w:t xml:space="preserve">толерантність, </w:t>
      </w:r>
      <w:r w:rsidR="00800690" w:rsidRPr="00282419">
        <w:rPr>
          <w:rFonts w:ascii="Times New Roman" w:hAnsi="Times New Roman"/>
          <w:sz w:val="28"/>
          <w:szCs w:val="28"/>
          <w:lang w:val="uk-UA"/>
        </w:rPr>
        <w:t>норми мо</w:t>
      </w:r>
      <w:r>
        <w:rPr>
          <w:rFonts w:ascii="Times New Roman" w:hAnsi="Times New Roman"/>
          <w:sz w:val="28"/>
          <w:szCs w:val="28"/>
          <w:lang w:val="uk-UA"/>
        </w:rPr>
        <w:t>ралі й загальнолюдські цінності; ф</w:t>
      </w:r>
      <w:r w:rsidR="00800690" w:rsidRPr="00282419">
        <w:rPr>
          <w:rFonts w:ascii="Times New Roman" w:hAnsi="Times New Roman"/>
          <w:sz w:val="28"/>
          <w:szCs w:val="28"/>
          <w:lang w:val="uk-UA"/>
        </w:rPr>
        <w:t>ормувати вміння використовувати ці з</w:t>
      </w:r>
      <w:r>
        <w:rPr>
          <w:rFonts w:ascii="Times New Roman" w:hAnsi="Times New Roman"/>
          <w:sz w:val="28"/>
          <w:szCs w:val="28"/>
          <w:lang w:val="uk-UA"/>
        </w:rPr>
        <w:t>нання в різних видах діяльності; р</w:t>
      </w:r>
      <w:r w:rsidR="00800690" w:rsidRPr="00800690">
        <w:rPr>
          <w:rFonts w:ascii="Times New Roman" w:hAnsi="Times New Roman"/>
          <w:sz w:val="28"/>
          <w:szCs w:val="28"/>
          <w:lang w:val="uk-UA"/>
        </w:rPr>
        <w:t>озвивати сприйняття та ставлення до п</w:t>
      </w:r>
      <w:r>
        <w:rPr>
          <w:rFonts w:ascii="Times New Roman" w:hAnsi="Times New Roman"/>
          <w:sz w:val="28"/>
          <w:szCs w:val="28"/>
          <w:lang w:val="uk-UA"/>
        </w:rPr>
        <w:t>оведінкових проявів інших людей; ф</w:t>
      </w:r>
      <w:r w:rsidR="00800690" w:rsidRPr="00800690">
        <w:rPr>
          <w:rFonts w:ascii="Times New Roman" w:hAnsi="Times New Roman"/>
          <w:sz w:val="28"/>
          <w:szCs w:val="28"/>
          <w:lang w:val="uk-UA"/>
        </w:rPr>
        <w:t>ормувати уміння толерантної поведінки, усвідомлених дій і вчинків, заснованих на конструктивних способах взаємодії</w:t>
      </w:r>
      <w:r>
        <w:rPr>
          <w:rFonts w:ascii="Times New Roman" w:hAnsi="Times New Roman"/>
          <w:sz w:val="28"/>
          <w:szCs w:val="28"/>
          <w:lang w:val="uk-UA"/>
        </w:rPr>
        <w:t>; р</w:t>
      </w:r>
      <w:r w:rsidR="00800690" w:rsidRPr="00800690">
        <w:rPr>
          <w:rFonts w:ascii="Times New Roman" w:hAnsi="Times New Roman"/>
          <w:sz w:val="28"/>
          <w:szCs w:val="28"/>
          <w:lang w:val="uk-UA"/>
        </w:rPr>
        <w:t xml:space="preserve">озвивати вміння рівноправно спілкуватися, </w:t>
      </w:r>
      <w:r>
        <w:rPr>
          <w:rFonts w:ascii="Times New Roman" w:hAnsi="Times New Roman"/>
          <w:sz w:val="28"/>
          <w:szCs w:val="28"/>
          <w:lang w:val="uk-UA"/>
        </w:rPr>
        <w:t>слухати іншого, володіти собою; ф</w:t>
      </w:r>
      <w:r w:rsidR="00800690" w:rsidRPr="00800690">
        <w:rPr>
          <w:rFonts w:ascii="Times New Roman" w:hAnsi="Times New Roman"/>
          <w:sz w:val="28"/>
          <w:szCs w:val="28"/>
          <w:lang w:val="uk-UA"/>
        </w:rPr>
        <w:t>ормувати вміння сприяти згуртуванню колективу, реалізації толерантних цінностей у ситуації вільного вибору.</w:t>
      </w:r>
    </w:p>
    <w:p w14:paraId="1B23EB3B" w14:textId="77777777" w:rsidR="00714B1D" w:rsidRPr="00714B1D" w:rsidRDefault="00714B1D" w:rsidP="00714B1D">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З</w:t>
      </w:r>
      <w:r w:rsidRPr="00714B1D">
        <w:rPr>
          <w:rFonts w:ascii="Times New Roman" w:hAnsi="Times New Roman"/>
          <w:sz w:val="28"/>
          <w:szCs w:val="28"/>
          <w:lang w:val="uk-UA"/>
        </w:rPr>
        <w:t>міст</w:t>
      </w:r>
      <w:r>
        <w:rPr>
          <w:rFonts w:ascii="Times New Roman" w:hAnsi="Times New Roman"/>
          <w:sz w:val="28"/>
          <w:szCs w:val="28"/>
          <w:lang w:val="uk-UA"/>
        </w:rPr>
        <w:t xml:space="preserve"> програми</w:t>
      </w:r>
      <w:r w:rsidRPr="00714B1D">
        <w:rPr>
          <w:rFonts w:ascii="Times New Roman" w:hAnsi="Times New Roman"/>
          <w:sz w:val="28"/>
          <w:szCs w:val="28"/>
          <w:lang w:val="uk-UA"/>
        </w:rPr>
        <w:t xml:space="preserve"> формування толерантності </w:t>
      </w:r>
      <w:r w:rsidR="00865ECF" w:rsidRPr="00865ECF">
        <w:rPr>
          <w:rFonts w:ascii="Times New Roman" w:hAnsi="Times New Roman"/>
          <w:sz w:val="28"/>
          <w:szCs w:val="28"/>
          <w:lang w:val="ru-RU"/>
        </w:rPr>
        <w:t>[</w:t>
      </w:r>
      <w:r w:rsidR="00865ECF">
        <w:rPr>
          <w:rFonts w:ascii="Times New Roman" w:hAnsi="Times New Roman"/>
          <w:sz w:val="28"/>
          <w:szCs w:val="28"/>
          <w:lang w:val="ru-RU"/>
        </w:rPr>
        <w:t>7, с.206-209</w:t>
      </w:r>
      <w:r w:rsidR="00865ECF" w:rsidRPr="00865ECF">
        <w:rPr>
          <w:rFonts w:ascii="Times New Roman" w:hAnsi="Times New Roman"/>
          <w:sz w:val="28"/>
          <w:szCs w:val="28"/>
          <w:lang w:val="ru-RU"/>
        </w:rPr>
        <w:t xml:space="preserve">] </w:t>
      </w:r>
      <w:r w:rsidRPr="00714B1D">
        <w:rPr>
          <w:rFonts w:ascii="Times New Roman" w:hAnsi="Times New Roman"/>
          <w:sz w:val="28"/>
          <w:szCs w:val="28"/>
          <w:lang w:val="uk-UA"/>
        </w:rPr>
        <w:t xml:space="preserve">у </w:t>
      </w:r>
      <w:r>
        <w:rPr>
          <w:rFonts w:ascii="Times New Roman" w:hAnsi="Times New Roman"/>
          <w:sz w:val="28"/>
          <w:szCs w:val="28"/>
          <w:lang w:val="uk-UA"/>
        </w:rPr>
        <w:t xml:space="preserve">молодших школярів у позаурочній діяльності </w:t>
      </w:r>
      <w:r w:rsidR="00865ECF" w:rsidRPr="00865ECF">
        <w:rPr>
          <w:rFonts w:ascii="Times New Roman" w:hAnsi="Times New Roman"/>
          <w:sz w:val="28"/>
          <w:szCs w:val="28"/>
          <w:lang w:val="uk-UA"/>
        </w:rPr>
        <w:t xml:space="preserve">«Сходинки толерантності учнів» </w:t>
      </w:r>
      <w:r w:rsidRPr="00714B1D">
        <w:rPr>
          <w:rFonts w:ascii="Times New Roman" w:hAnsi="Times New Roman"/>
          <w:sz w:val="28"/>
          <w:szCs w:val="28"/>
          <w:lang w:val="uk-UA"/>
        </w:rPr>
        <w:t>відповідає:</w:t>
      </w:r>
    </w:p>
    <w:p w14:paraId="4C03F8E5" w14:textId="77777777" w:rsidR="00714B1D" w:rsidRPr="00714B1D" w:rsidRDefault="00714B1D" w:rsidP="00714B1D">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lastRenderedPageBreak/>
        <w:t>- віковій</w:t>
      </w:r>
      <w:r w:rsidRPr="00714B1D">
        <w:rPr>
          <w:rFonts w:ascii="Times New Roman" w:hAnsi="Times New Roman"/>
          <w:sz w:val="28"/>
          <w:szCs w:val="28"/>
          <w:lang w:val="uk-UA"/>
        </w:rPr>
        <w:t xml:space="preserve"> адекватності (відповідність використовуваних форм та методів віковим фізіологічним та психологічним особливостям </w:t>
      </w:r>
      <w:r>
        <w:rPr>
          <w:rFonts w:ascii="Times New Roman" w:hAnsi="Times New Roman"/>
          <w:sz w:val="28"/>
          <w:szCs w:val="28"/>
          <w:lang w:val="uk-UA"/>
        </w:rPr>
        <w:t>дітей</w:t>
      </w:r>
      <w:r w:rsidRPr="00714B1D">
        <w:rPr>
          <w:rFonts w:ascii="Times New Roman" w:hAnsi="Times New Roman"/>
          <w:sz w:val="28"/>
          <w:szCs w:val="28"/>
          <w:lang w:val="uk-UA"/>
        </w:rPr>
        <w:t>);</w:t>
      </w:r>
    </w:p>
    <w:p w14:paraId="4F704773" w14:textId="77777777" w:rsidR="00714B1D" w:rsidRPr="00714B1D" w:rsidRDefault="00714B1D" w:rsidP="00714B1D">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науковій</w:t>
      </w:r>
      <w:r w:rsidRPr="00714B1D">
        <w:rPr>
          <w:rFonts w:ascii="Times New Roman" w:hAnsi="Times New Roman"/>
          <w:sz w:val="28"/>
          <w:szCs w:val="28"/>
          <w:lang w:val="uk-UA"/>
        </w:rPr>
        <w:t xml:space="preserve"> обґрунтованості та достовірності (зміст програми базується на даних наукових досліджень у галузі формування толерантності);</w:t>
      </w:r>
    </w:p>
    <w:p w14:paraId="2171F3F3" w14:textId="77777777" w:rsidR="00714B1D" w:rsidRPr="00714B1D" w:rsidRDefault="00714B1D" w:rsidP="00714B1D">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практичній</w:t>
      </w:r>
      <w:r w:rsidRPr="00714B1D">
        <w:rPr>
          <w:rFonts w:ascii="Times New Roman" w:hAnsi="Times New Roman"/>
          <w:sz w:val="28"/>
          <w:szCs w:val="28"/>
          <w:lang w:val="uk-UA"/>
        </w:rPr>
        <w:t xml:space="preserve"> доцільності (зміст програми відображає найбільш актуальні проблеми, пов'язані з організацією спільної практично</w:t>
      </w:r>
      <w:r w:rsidR="00865ECF">
        <w:rPr>
          <w:rFonts w:ascii="Times New Roman" w:hAnsi="Times New Roman"/>
          <w:sz w:val="28"/>
          <w:szCs w:val="28"/>
          <w:lang w:val="uk-UA"/>
        </w:rPr>
        <w:t>ї</w:t>
      </w:r>
      <w:r w:rsidRPr="00714B1D">
        <w:rPr>
          <w:rFonts w:ascii="Times New Roman" w:hAnsi="Times New Roman"/>
          <w:sz w:val="28"/>
          <w:szCs w:val="28"/>
          <w:lang w:val="uk-UA"/>
        </w:rPr>
        <w:t xml:space="preserve"> та соціально значущої діяльності);</w:t>
      </w:r>
    </w:p>
    <w:p w14:paraId="2BA87DB5" w14:textId="77777777" w:rsidR="00714B1D" w:rsidRPr="00714B1D" w:rsidRDefault="00714B1D" w:rsidP="00714B1D">
      <w:pPr>
        <w:pStyle w:val="a3"/>
        <w:spacing w:line="360" w:lineRule="auto"/>
        <w:ind w:left="0" w:firstLine="709"/>
        <w:jc w:val="both"/>
        <w:rPr>
          <w:rFonts w:ascii="Times New Roman" w:hAnsi="Times New Roman"/>
          <w:sz w:val="28"/>
          <w:szCs w:val="28"/>
          <w:lang w:val="uk-UA"/>
        </w:rPr>
      </w:pPr>
      <w:r w:rsidRPr="00714B1D">
        <w:rPr>
          <w:rFonts w:ascii="Times New Roman" w:hAnsi="Times New Roman"/>
          <w:sz w:val="28"/>
          <w:szCs w:val="28"/>
          <w:lang w:val="uk-UA"/>
        </w:rPr>
        <w:t>- динамічно</w:t>
      </w:r>
      <w:r>
        <w:rPr>
          <w:rFonts w:ascii="Times New Roman" w:hAnsi="Times New Roman"/>
          <w:sz w:val="28"/>
          <w:szCs w:val="28"/>
          <w:lang w:val="uk-UA"/>
        </w:rPr>
        <w:t>му розвитку та системності (мета</w:t>
      </w:r>
      <w:r w:rsidRPr="00714B1D">
        <w:rPr>
          <w:rFonts w:ascii="Times New Roman" w:hAnsi="Times New Roman"/>
          <w:sz w:val="28"/>
          <w:szCs w:val="28"/>
          <w:lang w:val="uk-UA"/>
        </w:rPr>
        <w:t xml:space="preserve"> та завдання формування толерантності визначалися з урахуванням інтегральності толерантності, </w:t>
      </w:r>
      <w:proofErr w:type="spellStart"/>
      <w:r w:rsidRPr="00714B1D">
        <w:rPr>
          <w:rFonts w:ascii="Times New Roman" w:hAnsi="Times New Roman"/>
          <w:sz w:val="28"/>
          <w:szCs w:val="28"/>
          <w:lang w:val="uk-UA"/>
        </w:rPr>
        <w:t>багатоаспектності</w:t>
      </w:r>
      <w:proofErr w:type="spellEnd"/>
      <w:r w:rsidRPr="00714B1D">
        <w:rPr>
          <w:rFonts w:ascii="Times New Roman" w:hAnsi="Times New Roman"/>
          <w:sz w:val="28"/>
          <w:szCs w:val="28"/>
          <w:lang w:val="uk-UA"/>
        </w:rPr>
        <w:t>, а також соціального досвіду, оціночних суджень та поведінкових навичок,</w:t>
      </w:r>
      <w:r>
        <w:rPr>
          <w:rFonts w:ascii="Times New Roman" w:hAnsi="Times New Roman"/>
          <w:sz w:val="28"/>
          <w:szCs w:val="28"/>
          <w:lang w:val="uk-UA"/>
        </w:rPr>
        <w:t xml:space="preserve"> які були сформовані у молодших школярів</w:t>
      </w:r>
      <w:r w:rsidR="00865ECF">
        <w:rPr>
          <w:rFonts w:ascii="Times New Roman" w:hAnsi="Times New Roman"/>
          <w:sz w:val="28"/>
          <w:szCs w:val="28"/>
          <w:lang w:val="uk-UA"/>
        </w:rPr>
        <w:t xml:space="preserve">); </w:t>
      </w:r>
    </w:p>
    <w:p w14:paraId="79EB46B7" w14:textId="77777777" w:rsidR="00714B1D" w:rsidRPr="00800690" w:rsidRDefault="00714B1D" w:rsidP="00714B1D">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з</w:t>
      </w:r>
      <w:r w:rsidRPr="00714B1D">
        <w:rPr>
          <w:rFonts w:ascii="Times New Roman" w:hAnsi="Times New Roman"/>
          <w:sz w:val="28"/>
          <w:szCs w:val="28"/>
          <w:lang w:val="uk-UA"/>
        </w:rPr>
        <w:t>ацікавлення всього суспільства у формуванні т</w:t>
      </w:r>
      <w:r>
        <w:rPr>
          <w:rFonts w:ascii="Times New Roman" w:hAnsi="Times New Roman"/>
          <w:sz w:val="28"/>
          <w:szCs w:val="28"/>
          <w:lang w:val="uk-UA"/>
        </w:rPr>
        <w:t>олерантної особистості здобувачів</w:t>
      </w:r>
      <w:r w:rsidRPr="00714B1D">
        <w:rPr>
          <w:rFonts w:ascii="Times New Roman" w:hAnsi="Times New Roman"/>
          <w:sz w:val="28"/>
          <w:szCs w:val="28"/>
          <w:lang w:val="uk-UA"/>
        </w:rPr>
        <w:t>.</w:t>
      </w:r>
    </w:p>
    <w:p w14:paraId="5204E300" w14:textId="77777777" w:rsidR="00227306" w:rsidRPr="00E62D66" w:rsidRDefault="00800690" w:rsidP="00E62D66">
      <w:pPr>
        <w:pStyle w:val="a3"/>
        <w:spacing w:line="360" w:lineRule="auto"/>
        <w:ind w:left="0" w:firstLine="709"/>
        <w:jc w:val="both"/>
        <w:rPr>
          <w:rFonts w:ascii="Times New Roman" w:hAnsi="Times New Roman"/>
          <w:sz w:val="28"/>
          <w:szCs w:val="28"/>
          <w:lang w:val="uk-UA"/>
        </w:rPr>
      </w:pPr>
      <w:r w:rsidRPr="00800690">
        <w:rPr>
          <w:rFonts w:ascii="Times New Roman" w:hAnsi="Times New Roman"/>
          <w:sz w:val="28"/>
          <w:szCs w:val="28"/>
          <w:lang w:val="uk-UA"/>
        </w:rPr>
        <w:t xml:space="preserve">Програму </w:t>
      </w:r>
      <w:r w:rsidR="00E62D66" w:rsidRPr="00227306">
        <w:rPr>
          <w:rFonts w:ascii="Times New Roman" w:hAnsi="Times New Roman"/>
          <w:sz w:val="28"/>
          <w:szCs w:val="28"/>
          <w:lang w:val="ru-RU"/>
        </w:rPr>
        <w:t>«</w:t>
      </w:r>
      <w:proofErr w:type="spellStart"/>
      <w:r w:rsidR="00E62D66" w:rsidRPr="00227306">
        <w:rPr>
          <w:rFonts w:ascii="Times New Roman" w:hAnsi="Times New Roman"/>
          <w:sz w:val="28"/>
          <w:szCs w:val="28"/>
          <w:lang w:val="ru-RU"/>
        </w:rPr>
        <w:t>Сходинки</w:t>
      </w:r>
      <w:proofErr w:type="spellEnd"/>
      <w:r w:rsidR="00E62D66" w:rsidRPr="00227306">
        <w:rPr>
          <w:rFonts w:ascii="Times New Roman" w:hAnsi="Times New Roman"/>
          <w:sz w:val="28"/>
          <w:szCs w:val="28"/>
          <w:lang w:val="ru-RU"/>
        </w:rPr>
        <w:t xml:space="preserve"> </w:t>
      </w:r>
      <w:proofErr w:type="spellStart"/>
      <w:r w:rsidR="00E62D66" w:rsidRPr="00227306">
        <w:rPr>
          <w:rFonts w:ascii="Times New Roman" w:hAnsi="Times New Roman"/>
          <w:sz w:val="28"/>
          <w:szCs w:val="28"/>
          <w:lang w:val="ru-RU"/>
        </w:rPr>
        <w:t>толерантності</w:t>
      </w:r>
      <w:proofErr w:type="spellEnd"/>
      <w:r w:rsidR="00E62D66" w:rsidRPr="00227306">
        <w:rPr>
          <w:rFonts w:ascii="Times New Roman" w:hAnsi="Times New Roman"/>
          <w:sz w:val="28"/>
          <w:szCs w:val="28"/>
          <w:lang w:val="ru-RU"/>
        </w:rPr>
        <w:t xml:space="preserve"> </w:t>
      </w:r>
      <w:proofErr w:type="spellStart"/>
      <w:r w:rsidR="00E62D66" w:rsidRPr="00227306">
        <w:rPr>
          <w:rFonts w:ascii="Times New Roman" w:hAnsi="Times New Roman"/>
          <w:sz w:val="28"/>
          <w:szCs w:val="28"/>
          <w:lang w:val="ru-RU"/>
        </w:rPr>
        <w:t>учнів</w:t>
      </w:r>
      <w:proofErr w:type="spellEnd"/>
      <w:r w:rsidR="00E62D66" w:rsidRPr="00227306">
        <w:rPr>
          <w:rFonts w:ascii="Times New Roman" w:hAnsi="Times New Roman"/>
          <w:sz w:val="28"/>
          <w:szCs w:val="28"/>
          <w:lang w:val="ru-RU"/>
        </w:rPr>
        <w:t>»</w:t>
      </w:r>
      <w:r w:rsidR="00E62D66">
        <w:rPr>
          <w:rFonts w:ascii="Times New Roman" w:hAnsi="Times New Roman"/>
          <w:sz w:val="28"/>
          <w:szCs w:val="28"/>
          <w:lang w:val="ru-RU"/>
        </w:rPr>
        <w:t xml:space="preserve"> (</w:t>
      </w:r>
      <w:proofErr w:type="spellStart"/>
      <w:r w:rsidR="00E62D66">
        <w:rPr>
          <w:rFonts w:ascii="Times New Roman" w:hAnsi="Times New Roman"/>
          <w:sz w:val="28"/>
          <w:szCs w:val="28"/>
          <w:lang w:val="ru-RU"/>
        </w:rPr>
        <w:t>Додаток</w:t>
      </w:r>
      <w:proofErr w:type="spellEnd"/>
      <w:r w:rsidR="00E62D66">
        <w:rPr>
          <w:rFonts w:ascii="Times New Roman" w:hAnsi="Times New Roman"/>
          <w:sz w:val="28"/>
          <w:szCs w:val="28"/>
          <w:lang w:val="ru-RU"/>
        </w:rPr>
        <w:t xml:space="preserve"> Д) </w:t>
      </w:r>
      <w:r w:rsidR="00C2649A">
        <w:rPr>
          <w:rFonts w:ascii="Times New Roman" w:hAnsi="Times New Roman"/>
          <w:sz w:val="28"/>
          <w:szCs w:val="28"/>
          <w:lang w:val="uk-UA"/>
        </w:rPr>
        <w:t xml:space="preserve">упроваджували </w:t>
      </w:r>
      <w:r w:rsidRPr="00800690">
        <w:rPr>
          <w:rFonts w:ascii="Times New Roman" w:hAnsi="Times New Roman"/>
          <w:sz w:val="28"/>
          <w:szCs w:val="28"/>
          <w:lang w:val="uk-UA"/>
        </w:rPr>
        <w:t xml:space="preserve">протягом </w:t>
      </w:r>
      <w:r w:rsidR="00282419">
        <w:rPr>
          <w:rFonts w:ascii="Times New Roman" w:hAnsi="Times New Roman"/>
          <w:sz w:val="28"/>
          <w:szCs w:val="28"/>
          <w:lang w:val="uk-UA"/>
        </w:rPr>
        <w:t xml:space="preserve">березня-травня 2024 р. </w:t>
      </w:r>
      <w:r w:rsidR="00E62D66">
        <w:rPr>
          <w:rFonts w:ascii="Times New Roman" w:hAnsi="Times New Roman"/>
          <w:sz w:val="28"/>
          <w:szCs w:val="28"/>
          <w:lang w:val="uk-UA"/>
        </w:rPr>
        <w:t xml:space="preserve">у </w:t>
      </w:r>
      <w:r w:rsidR="00282419">
        <w:rPr>
          <w:rFonts w:ascii="Times New Roman" w:hAnsi="Times New Roman"/>
          <w:sz w:val="28"/>
          <w:szCs w:val="28"/>
          <w:lang w:val="uk-UA"/>
        </w:rPr>
        <w:t xml:space="preserve"> </w:t>
      </w:r>
      <w:r w:rsidR="00A60C1E">
        <w:rPr>
          <w:rFonts w:ascii="Times New Roman" w:hAnsi="Times New Roman"/>
          <w:sz w:val="28"/>
          <w:szCs w:val="28"/>
          <w:lang w:val="ru-RU"/>
        </w:rPr>
        <w:t xml:space="preserve">3 </w:t>
      </w:r>
      <w:proofErr w:type="spellStart"/>
      <w:r w:rsidR="00A60C1E">
        <w:rPr>
          <w:rFonts w:ascii="Times New Roman" w:hAnsi="Times New Roman"/>
          <w:sz w:val="28"/>
          <w:szCs w:val="28"/>
          <w:lang w:val="ru-RU"/>
        </w:rPr>
        <w:t>етапи-сходинки</w:t>
      </w:r>
      <w:proofErr w:type="spellEnd"/>
      <w:r w:rsidR="00A60C1E">
        <w:rPr>
          <w:rFonts w:ascii="Times New Roman" w:hAnsi="Times New Roman"/>
          <w:sz w:val="28"/>
          <w:szCs w:val="28"/>
          <w:lang w:val="ru-RU"/>
        </w:rPr>
        <w:t xml:space="preserve">: </w:t>
      </w:r>
      <w:r w:rsidR="00A60C1E" w:rsidRPr="00A60C1E">
        <w:rPr>
          <w:rFonts w:ascii="Times New Roman" w:hAnsi="Times New Roman"/>
          <w:sz w:val="28"/>
          <w:szCs w:val="28"/>
          <w:lang w:val="ru-RU"/>
        </w:rPr>
        <w:t xml:space="preserve">«Школа </w:t>
      </w:r>
      <w:proofErr w:type="spellStart"/>
      <w:r w:rsidR="00A60C1E" w:rsidRPr="00A60C1E">
        <w:rPr>
          <w:rFonts w:ascii="Times New Roman" w:hAnsi="Times New Roman"/>
          <w:sz w:val="28"/>
          <w:szCs w:val="28"/>
          <w:lang w:val="ru-RU"/>
        </w:rPr>
        <w:t>толерантних</w:t>
      </w:r>
      <w:proofErr w:type="spellEnd"/>
      <w:r w:rsidR="00A60C1E" w:rsidRPr="00A60C1E">
        <w:rPr>
          <w:rFonts w:ascii="Times New Roman" w:hAnsi="Times New Roman"/>
          <w:sz w:val="28"/>
          <w:szCs w:val="28"/>
          <w:lang w:val="ru-RU"/>
        </w:rPr>
        <w:t xml:space="preserve"> справ»</w:t>
      </w:r>
      <w:r w:rsidR="00A60C1E">
        <w:rPr>
          <w:rFonts w:ascii="Times New Roman" w:hAnsi="Times New Roman"/>
          <w:sz w:val="28"/>
          <w:szCs w:val="28"/>
          <w:lang w:val="ru-RU"/>
        </w:rPr>
        <w:t>, «</w:t>
      </w:r>
      <w:proofErr w:type="spellStart"/>
      <w:r w:rsidR="00A60C1E">
        <w:rPr>
          <w:rFonts w:ascii="Times New Roman" w:hAnsi="Times New Roman"/>
          <w:sz w:val="28"/>
          <w:szCs w:val="28"/>
          <w:lang w:val="ru-RU"/>
        </w:rPr>
        <w:t>Крокуємо</w:t>
      </w:r>
      <w:proofErr w:type="spellEnd"/>
      <w:r w:rsidR="00A60C1E">
        <w:rPr>
          <w:rFonts w:ascii="Times New Roman" w:hAnsi="Times New Roman"/>
          <w:sz w:val="28"/>
          <w:szCs w:val="28"/>
          <w:lang w:val="ru-RU"/>
        </w:rPr>
        <w:t xml:space="preserve"> у </w:t>
      </w:r>
      <w:proofErr w:type="spellStart"/>
      <w:r w:rsidR="00A60C1E">
        <w:rPr>
          <w:rFonts w:ascii="Times New Roman" w:hAnsi="Times New Roman"/>
          <w:sz w:val="28"/>
          <w:szCs w:val="28"/>
          <w:lang w:val="ru-RU"/>
        </w:rPr>
        <w:t>світ</w:t>
      </w:r>
      <w:proofErr w:type="spellEnd"/>
      <w:r w:rsidR="00A60C1E">
        <w:rPr>
          <w:rFonts w:ascii="Times New Roman" w:hAnsi="Times New Roman"/>
          <w:sz w:val="28"/>
          <w:szCs w:val="28"/>
          <w:lang w:val="ru-RU"/>
        </w:rPr>
        <w:t xml:space="preserve"> </w:t>
      </w:r>
      <w:proofErr w:type="spellStart"/>
      <w:r w:rsidR="00A60C1E">
        <w:rPr>
          <w:rFonts w:ascii="Times New Roman" w:hAnsi="Times New Roman"/>
          <w:sz w:val="28"/>
          <w:szCs w:val="28"/>
          <w:lang w:val="ru-RU"/>
        </w:rPr>
        <w:t>толерантності</w:t>
      </w:r>
      <w:proofErr w:type="spellEnd"/>
      <w:r w:rsidR="008C7587">
        <w:rPr>
          <w:rFonts w:ascii="Times New Roman" w:hAnsi="Times New Roman"/>
          <w:sz w:val="28"/>
          <w:szCs w:val="28"/>
          <w:lang w:val="ru-RU"/>
        </w:rPr>
        <w:t>»; «</w:t>
      </w:r>
      <w:proofErr w:type="spellStart"/>
      <w:r w:rsidR="008C7587" w:rsidRPr="008C7587">
        <w:rPr>
          <w:rFonts w:ascii="Times New Roman" w:hAnsi="Times New Roman"/>
          <w:sz w:val="28"/>
          <w:szCs w:val="28"/>
          <w:lang w:val="ru-RU"/>
        </w:rPr>
        <w:t>Мистецтво</w:t>
      </w:r>
      <w:proofErr w:type="spellEnd"/>
      <w:r w:rsidR="008C7587" w:rsidRPr="008C7587">
        <w:rPr>
          <w:rFonts w:ascii="Times New Roman" w:hAnsi="Times New Roman"/>
          <w:sz w:val="28"/>
          <w:szCs w:val="28"/>
          <w:lang w:val="ru-RU"/>
        </w:rPr>
        <w:t xml:space="preserve"> </w:t>
      </w:r>
      <w:proofErr w:type="spellStart"/>
      <w:r w:rsidR="008C7587" w:rsidRPr="008C7587">
        <w:rPr>
          <w:rFonts w:ascii="Times New Roman" w:hAnsi="Times New Roman"/>
          <w:sz w:val="28"/>
          <w:szCs w:val="28"/>
          <w:lang w:val="ru-RU"/>
        </w:rPr>
        <w:t>толерантності</w:t>
      </w:r>
      <w:proofErr w:type="spellEnd"/>
      <w:r w:rsidR="008C7587">
        <w:rPr>
          <w:rFonts w:ascii="Times New Roman" w:hAnsi="Times New Roman"/>
          <w:sz w:val="28"/>
          <w:szCs w:val="28"/>
          <w:lang w:val="ru-RU"/>
        </w:rPr>
        <w:t xml:space="preserve">». </w:t>
      </w:r>
    </w:p>
    <w:p w14:paraId="20854F0B" w14:textId="77777777" w:rsidR="00227306" w:rsidRDefault="00227306" w:rsidP="00227306">
      <w:pPr>
        <w:pStyle w:val="a3"/>
        <w:spacing w:line="360" w:lineRule="auto"/>
        <w:ind w:left="0" w:firstLine="709"/>
        <w:jc w:val="both"/>
        <w:rPr>
          <w:rFonts w:ascii="Times New Roman" w:hAnsi="Times New Roman"/>
          <w:sz w:val="28"/>
          <w:szCs w:val="28"/>
          <w:lang w:val="ru-RU"/>
        </w:rPr>
      </w:pPr>
      <w:r w:rsidRPr="00E62D66">
        <w:rPr>
          <w:rFonts w:ascii="Times New Roman" w:hAnsi="Times New Roman"/>
          <w:b/>
          <w:sz w:val="28"/>
          <w:szCs w:val="28"/>
          <w:lang w:val="ru-RU"/>
        </w:rPr>
        <w:t xml:space="preserve">Перша </w:t>
      </w:r>
      <w:proofErr w:type="spellStart"/>
      <w:r w:rsidRPr="00E62D66">
        <w:rPr>
          <w:rFonts w:ascii="Times New Roman" w:hAnsi="Times New Roman"/>
          <w:b/>
          <w:sz w:val="28"/>
          <w:szCs w:val="28"/>
          <w:lang w:val="ru-RU"/>
        </w:rPr>
        <w:t>сходинка</w:t>
      </w:r>
      <w:proofErr w:type="spellEnd"/>
      <w:r w:rsidRPr="00E62D66">
        <w:rPr>
          <w:rFonts w:ascii="Times New Roman" w:hAnsi="Times New Roman"/>
          <w:b/>
          <w:sz w:val="28"/>
          <w:szCs w:val="28"/>
          <w:lang w:val="ru-RU"/>
        </w:rPr>
        <w:t xml:space="preserve"> </w:t>
      </w:r>
      <w:r w:rsidR="00E62D66" w:rsidRPr="00E62D66">
        <w:rPr>
          <w:rFonts w:ascii="Times New Roman" w:hAnsi="Times New Roman"/>
          <w:b/>
          <w:sz w:val="28"/>
          <w:szCs w:val="28"/>
          <w:lang w:val="ru-RU"/>
        </w:rPr>
        <w:t xml:space="preserve">- </w:t>
      </w:r>
      <w:r w:rsidRPr="00E62D66">
        <w:rPr>
          <w:rFonts w:ascii="Times New Roman" w:hAnsi="Times New Roman"/>
          <w:b/>
          <w:sz w:val="28"/>
          <w:szCs w:val="28"/>
          <w:lang w:val="ru-RU"/>
        </w:rPr>
        <w:t xml:space="preserve">«Школа </w:t>
      </w:r>
      <w:proofErr w:type="spellStart"/>
      <w:r w:rsidRPr="00E62D66">
        <w:rPr>
          <w:rFonts w:ascii="Times New Roman" w:hAnsi="Times New Roman"/>
          <w:b/>
          <w:sz w:val="28"/>
          <w:szCs w:val="28"/>
          <w:lang w:val="ru-RU"/>
        </w:rPr>
        <w:t>толерантних</w:t>
      </w:r>
      <w:proofErr w:type="spellEnd"/>
      <w:r w:rsidRPr="00E62D66">
        <w:rPr>
          <w:rFonts w:ascii="Times New Roman" w:hAnsi="Times New Roman"/>
          <w:b/>
          <w:sz w:val="28"/>
          <w:szCs w:val="28"/>
          <w:lang w:val="ru-RU"/>
        </w:rPr>
        <w:t xml:space="preserve"> справ». </w:t>
      </w:r>
      <w:proofErr w:type="spellStart"/>
      <w:r w:rsidRPr="00227306">
        <w:rPr>
          <w:rFonts w:ascii="Times New Roman" w:hAnsi="Times New Roman"/>
          <w:sz w:val="28"/>
          <w:szCs w:val="28"/>
          <w:lang w:val="ru-RU"/>
        </w:rPr>
        <w:t>Діяльність</w:t>
      </w:r>
      <w:proofErr w:type="spellEnd"/>
      <w:r w:rsidRPr="00227306">
        <w:rPr>
          <w:rFonts w:ascii="Times New Roman" w:hAnsi="Times New Roman"/>
          <w:sz w:val="28"/>
          <w:szCs w:val="28"/>
          <w:lang w:val="ru-RU"/>
        </w:rPr>
        <w:t xml:space="preserve"> на </w:t>
      </w:r>
      <w:proofErr w:type="spellStart"/>
      <w:r w:rsidRPr="00227306">
        <w:rPr>
          <w:rFonts w:ascii="Times New Roman" w:hAnsi="Times New Roman"/>
          <w:sz w:val="28"/>
          <w:szCs w:val="28"/>
          <w:lang w:val="ru-RU"/>
        </w:rPr>
        <w:t>цій</w:t>
      </w:r>
      <w:proofErr w:type="spellEnd"/>
      <w:r w:rsidRPr="00227306">
        <w:rPr>
          <w:rFonts w:ascii="Times New Roman" w:hAnsi="Times New Roman"/>
          <w:sz w:val="28"/>
          <w:szCs w:val="28"/>
          <w:lang w:val="ru-RU"/>
        </w:rPr>
        <w:t xml:space="preserve"> </w:t>
      </w:r>
      <w:proofErr w:type="spellStart"/>
      <w:r w:rsidRPr="00227306">
        <w:rPr>
          <w:rFonts w:ascii="Times New Roman" w:hAnsi="Times New Roman"/>
          <w:sz w:val="28"/>
          <w:szCs w:val="28"/>
          <w:lang w:val="ru-RU"/>
        </w:rPr>
        <w:t>сходинці</w:t>
      </w:r>
      <w:proofErr w:type="spellEnd"/>
      <w:r w:rsidRPr="00227306">
        <w:rPr>
          <w:rFonts w:ascii="Times New Roman" w:hAnsi="Times New Roman"/>
          <w:sz w:val="28"/>
          <w:szCs w:val="28"/>
          <w:lang w:val="ru-RU"/>
        </w:rPr>
        <w:t xml:space="preserve"> </w:t>
      </w:r>
      <w:proofErr w:type="spellStart"/>
      <w:r w:rsidRPr="00227306">
        <w:rPr>
          <w:rFonts w:ascii="Times New Roman" w:hAnsi="Times New Roman"/>
          <w:sz w:val="28"/>
          <w:szCs w:val="28"/>
          <w:lang w:val="ru-RU"/>
        </w:rPr>
        <w:t>спрямовувалася</w:t>
      </w:r>
      <w:proofErr w:type="spellEnd"/>
      <w:r w:rsidRPr="00227306">
        <w:rPr>
          <w:rFonts w:ascii="Times New Roman" w:hAnsi="Times New Roman"/>
          <w:sz w:val="28"/>
          <w:szCs w:val="28"/>
          <w:lang w:val="ru-RU"/>
        </w:rPr>
        <w:t xml:space="preserve"> на </w:t>
      </w:r>
      <w:proofErr w:type="spellStart"/>
      <w:r w:rsidRPr="00227306">
        <w:rPr>
          <w:rFonts w:ascii="Times New Roman" w:hAnsi="Times New Roman"/>
          <w:sz w:val="28"/>
          <w:szCs w:val="28"/>
          <w:lang w:val="ru-RU"/>
        </w:rPr>
        <w:t>ознайомлення</w:t>
      </w:r>
      <w:proofErr w:type="spellEnd"/>
      <w:r w:rsidRPr="00227306">
        <w:rPr>
          <w:rFonts w:ascii="Times New Roman" w:hAnsi="Times New Roman"/>
          <w:sz w:val="28"/>
          <w:szCs w:val="28"/>
          <w:lang w:val="ru-RU"/>
        </w:rPr>
        <w:t xml:space="preserve"> </w:t>
      </w:r>
      <w:proofErr w:type="spellStart"/>
      <w:r w:rsidRPr="00227306">
        <w:rPr>
          <w:rFonts w:ascii="Times New Roman" w:hAnsi="Times New Roman"/>
          <w:sz w:val="28"/>
          <w:szCs w:val="28"/>
          <w:lang w:val="ru-RU"/>
        </w:rPr>
        <w:t>молодших</w:t>
      </w:r>
      <w:proofErr w:type="spellEnd"/>
      <w:r w:rsidRPr="00227306">
        <w:rPr>
          <w:rFonts w:ascii="Times New Roman" w:hAnsi="Times New Roman"/>
          <w:sz w:val="28"/>
          <w:szCs w:val="28"/>
          <w:lang w:val="ru-RU"/>
        </w:rPr>
        <w:t xml:space="preserve"> </w:t>
      </w:r>
      <w:proofErr w:type="spellStart"/>
      <w:r w:rsidRPr="00227306">
        <w:rPr>
          <w:rFonts w:ascii="Times New Roman" w:hAnsi="Times New Roman"/>
          <w:sz w:val="28"/>
          <w:szCs w:val="28"/>
          <w:lang w:val="ru-RU"/>
        </w:rPr>
        <w:t>школярів</w:t>
      </w:r>
      <w:proofErr w:type="spellEnd"/>
      <w:r w:rsidRPr="00227306">
        <w:rPr>
          <w:rFonts w:ascii="Times New Roman" w:hAnsi="Times New Roman"/>
          <w:sz w:val="28"/>
          <w:szCs w:val="28"/>
          <w:lang w:val="ru-RU"/>
        </w:rPr>
        <w:t xml:space="preserve"> </w:t>
      </w:r>
      <w:proofErr w:type="spellStart"/>
      <w:r w:rsidRPr="00227306">
        <w:rPr>
          <w:rFonts w:ascii="Times New Roman" w:hAnsi="Times New Roman"/>
          <w:sz w:val="28"/>
          <w:szCs w:val="28"/>
          <w:lang w:val="ru-RU"/>
        </w:rPr>
        <w:t>із</w:t>
      </w:r>
      <w:proofErr w:type="spellEnd"/>
      <w:r w:rsidRPr="00227306">
        <w:rPr>
          <w:rFonts w:ascii="Times New Roman" w:hAnsi="Times New Roman"/>
          <w:sz w:val="28"/>
          <w:szCs w:val="28"/>
          <w:lang w:val="ru-RU"/>
        </w:rPr>
        <w:t xml:space="preserve"> </w:t>
      </w:r>
      <w:proofErr w:type="spellStart"/>
      <w:r w:rsidRPr="00227306">
        <w:rPr>
          <w:rFonts w:ascii="Times New Roman" w:hAnsi="Times New Roman"/>
          <w:sz w:val="28"/>
          <w:szCs w:val="28"/>
          <w:lang w:val="ru-RU"/>
        </w:rPr>
        <w:t>базовими</w:t>
      </w:r>
      <w:proofErr w:type="spellEnd"/>
      <w:r w:rsidRPr="00227306">
        <w:rPr>
          <w:rFonts w:ascii="Times New Roman" w:hAnsi="Times New Roman"/>
          <w:sz w:val="28"/>
          <w:szCs w:val="28"/>
          <w:lang w:val="ru-RU"/>
        </w:rPr>
        <w:t xml:space="preserve"> </w:t>
      </w:r>
      <w:proofErr w:type="spellStart"/>
      <w:r w:rsidRPr="00227306">
        <w:rPr>
          <w:rFonts w:ascii="Times New Roman" w:hAnsi="Times New Roman"/>
          <w:sz w:val="28"/>
          <w:szCs w:val="28"/>
          <w:lang w:val="ru-RU"/>
        </w:rPr>
        <w:t>поняттями</w:t>
      </w:r>
      <w:proofErr w:type="spellEnd"/>
      <w:r w:rsidRPr="00227306">
        <w:rPr>
          <w:rFonts w:ascii="Times New Roman" w:hAnsi="Times New Roman"/>
          <w:sz w:val="28"/>
          <w:szCs w:val="28"/>
          <w:lang w:val="ru-RU"/>
        </w:rPr>
        <w:t xml:space="preserve"> «</w:t>
      </w:r>
      <w:proofErr w:type="spellStart"/>
      <w:r w:rsidRPr="00227306">
        <w:rPr>
          <w:rFonts w:ascii="Times New Roman" w:hAnsi="Times New Roman"/>
          <w:sz w:val="28"/>
          <w:szCs w:val="28"/>
          <w:lang w:val="ru-RU"/>
        </w:rPr>
        <w:t>толерантність</w:t>
      </w:r>
      <w:proofErr w:type="spellEnd"/>
      <w:r w:rsidRPr="00227306">
        <w:rPr>
          <w:rFonts w:ascii="Times New Roman" w:hAnsi="Times New Roman"/>
          <w:sz w:val="28"/>
          <w:szCs w:val="28"/>
          <w:lang w:val="ru-RU"/>
        </w:rPr>
        <w:t xml:space="preserve">» та «толерантна </w:t>
      </w:r>
      <w:proofErr w:type="spellStart"/>
      <w:r w:rsidRPr="00227306">
        <w:rPr>
          <w:rFonts w:ascii="Times New Roman" w:hAnsi="Times New Roman"/>
          <w:sz w:val="28"/>
          <w:szCs w:val="28"/>
          <w:lang w:val="ru-RU"/>
        </w:rPr>
        <w:t>особистість</w:t>
      </w:r>
      <w:proofErr w:type="spellEnd"/>
      <w:r w:rsidRPr="00227306">
        <w:rPr>
          <w:rFonts w:ascii="Times New Roman" w:hAnsi="Times New Roman"/>
          <w:sz w:val="28"/>
          <w:szCs w:val="28"/>
          <w:lang w:val="ru-RU"/>
        </w:rPr>
        <w:t xml:space="preserve">», </w:t>
      </w:r>
      <w:proofErr w:type="spellStart"/>
      <w:r w:rsidRPr="00227306">
        <w:rPr>
          <w:rFonts w:ascii="Times New Roman" w:hAnsi="Times New Roman"/>
          <w:sz w:val="28"/>
          <w:szCs w:val="28"/>
          <w:lang w:val="ru-RU"/>
        </w:rPr>
        <w:t>критеріями</w:t>
      </w:r>
      <w:proofErr w:type="spellEnd"/>
      <w:r w:rsidRPr="00227306">
        <w:rPr>
          <w:rFonts w:ascii="Times New Roman" w:hAnsi="Times New Roman"/>
          <w:sz w:val="28"/>
          <w:szCs w:val="28"/>
          <w:lang w:val="ru-RU"/>
        </w:rPr>
        <w:t xml:space="preserve"> та </w:t>
      </w:r>
      <w:proofErr w:type="spellStart"/>
      <w:r w:rsidRPr="00227306">
        <w:rPr>
          <w:rFonts w:ascii="Times New Roman" w:hAnsi="Times New Roman"/>
          <w:sz w:val="28"/>
          <w:szCs w:val="28"/>
          <w:lang w:val="ru-RU"/>
        </w:rPr>
        <w:t>соціальними</w:t>
      </w:r>
      <w:proofErr w:type="spellEnd"/>
      <w:r w:rsidRPr="00227306">
        <w:rPr>
          <w:rFonts w:ascii="Times New Roman" w:hAnsi="Times New Roman"/>
          <w:sz w:val="28"/>
          <w:szCs w:val="28"/>
          <w:lang w:val="ru-RU"/>
        </w:rPr>
        <w:t xml:space="preserve"> </w:t>
      </w:r>
      <w:proofErr w:type="spellStart"/>
      <w:r w:rsidRPr="00227306">
        <w:rPr>
          <w:rFonts w:ascii="Times New Roman" w:hAnsi="Times New Roman"/>
          <w:sz w:val="28"/>
          <w:szCs w:val="28"/>
          <w:lang w:val="ru-RU"/>
        </w:rPr>
        <w:t>проявами</w:t>
      </w:r>
      <w:proofErr w:type="spellEnd"/>
      <w:r w:rsidRPr="00227306">
        <w:rPr>
          <w:rFonts w:ascii="Times New Roman" w:hAnsi="Times New Roman"/>
          <w:sz w:val="28"/>
          <w:szCs w:val="28"/>
          <w:lang w:val="ru-RU"/>
        </w:rPr>
        <w:t xml:space="preserve"> </w:t>
      </w:r>
      <w:proofErr w:type="spellStart"/>
      <w:r w:rsidRPr="00227306">
        <w:rPr>
          <w:rFonts w:ascii="Times New Roman" w:hAnsi="Times New Roman"/>
          <w:sz w:val="28"/>
          <w:szCs w:val="28"/>
          <w:lang w:val="ru-RU"/>
        </w:rPr>
        <w:t>толерантності</w:t>
      </w:r>
      <w:proofErr w:type="spellEnd"/>
      <w:r w:rsidRPr="00227306">
        <w:rPr>
          <w:rFonts w:ascii="Times New Roman" w:hAnsi="Times New Roman"/>
          <w:sz w:val="28"/>
          <w:szCs w:val="28"/>
          <w:lang w:val="ru-RU"/>
        </w:rPr>
        <w:t xml:space="preserve"> та </w:t>
      </w:r>
      <w:proofErr w:type="spellStart"/>
      <w:r w:rsidRPr="00227306">
        <w:rPr>
          <w:rFonts w:ascii="Times New Roman" w:hAnsi="Times New Roman"/>
          <w:sz w:val="28"/>
          <w:szCs w:val="28"/>
          <w:lang w:val="ru-RU"/>
        </w:rPr>
        <w:t>інтолерантності</w:t>
      </w:r>
      <w:proofErr w:type="spellEnd"/>
      <w:r w:rsidRPr="00227306">
        <w:rPr>
          <w:rFonts w:ascii="Times New Roman" w:hAnsi="Times New Roman"/>
          <w:sz w:val="28"/>
          <w:szCs w:val="28"/>
          <w:lang w:val="ru-RU"/>
        </w:rPr>
        <w:t>;</w:t>
      </w:r>
      <w:r>
        <w:rPr>
          <w:rFonts w:ascii="Times New Roman" w:hAnsi="Times New Roman"/>
          <w:sz w:val="28"/>
          <w:szCs w:val="28"/>
          <w:lang w:val="ru-RU"/>
        </w:rPr>
        <w:t xml:space="preserve"> </w:t>
      </w:r>
      <w:r w:rsidR="008C7587">
        <w:rPr>
          <w:rFonts w:ascii="Times New Roman" w:hAnsi="Times New Roman"/>
          <w:sz w:val="28"/>
          <w:szCs w:val="28"/>
          <w:lang w:val="ru-RU"/>
        </w:rPr>
        <w:t xml:space="preserve">на </w:t>
      </w:r>
      <w:proofErr w:type="spellStart"/>
      <w:r>
        <w:rPr>
          <w:rFonts w:ascii="Times New Roman" w:hAnsi="Times New Roman"/>
          <w:sz w:val="28"/>
          <w:szCs w:val="28"/>
          <w:lang w:val="ru-RU"/>
        </w:rPr>
        <w:t>ф</w:t>
      </w:r>
      <w:r w:rsidRPr="00227306">
        <w:rPr>
          <w:rFonts w:ascii="Times New Roman" w:hAnsi="Times New Roman"/>
          <w:sz w:val="28"/>
          <w:szCs w:val="28"/>
          <w:lang w:val="ru-RU"/>
        </w:rPr>
        <w:t>ормування</w:t>
      </w:r>
      <w:proofErr w:type="spellEnd"/>
      <w:r w:rsidRPr="00227306">
        <w:rPr>
          <w:rFonts w:ascii="Times New Roman" w:hAnsi="Times New Roman"/>
          <w:sz w:val="28"/>
          <w:szCs w:val="28"/>
          <w:lang w:val="ru-RU"/>
        </w:rPr>
        <w:t xml:space="preserve"> </w:t>
      </w:r>
      <w:proofErr w:type="spellStart"/>
      <w:r w:rsidRPr="00227306">
        <w:rPr>
          <w:rFonts w:ascii="Times New Roman" w:hAnsi="Times New Roman"/>
          <w:sz w:val="28"/>
          <w:szCs w:val="28"/>
          <w:lang w:val="ru-RU"/>
        </w:rPr>
        <w:t>розуміння</w:t>
      </w:r>
      <w:proofErr w:type="spellEnd"/>
      <w:r w:rsidRPr="00227306">
        <w:rPr>
          <w:rFonts w:ascii="Times New Roman" w:hAnsi="Times New Roman"/>
          <w:sz w:val="28"/>
          <w:szCs w:val="28"/>
          <w:lang w:val="ru-RU"/>
        </w:rPr>
        <w:t xml:space="preserve"> </w:t>
      </w:r>
      <w:proofErr w:type="spellStart"/>
      <w:r w:rsidRPr="00227306">
        <w:rPr>
          <w:rFonts w:ascii="Times New Roman" w:hAnsi="Times New Roman"/>
          <w:sz w:val="28"/>
          <w:szCs w:val="28"/>
          <w:lang w:val="ru-RU"/>
        </w:rPr>
        <w:t>значення</w:t>
      </w:r>
      <w:proofErr w:type="spellEnd"/>
      <w:r w:rsidRPr="00227306">
        <w:rPr>
          <w:rFonts w:ascii="Times New Roman" w:hAnsi="Times New Roman"/>
          <w:sz w:val="28"/>
          <w:szCs w:val="28"/>
          <w:lang w:val="ru-RU"/>
        </w:rPr>
        <w:t xml:space="preserve"> </w:t>
      </w:r>
      <w:proofErr w:type="spellStart"/>
      <w:r w:rsidRPr="00227306">
        <w:rPr>
          <w:rFonts w:ascii="Times New Roman" w:hAnsi="Times New Roman"/>
          <w:sz w:val="28"/>
          <w:szCs w:val="28"/>
          <w:lang w:val="ru-RU"/>
        </w:rPr>
        <w:t>толерантної</w:t>
      </w:r>
      <w:proofErr w:type="spellEnd"/>
      <w:r w:rsidRPr="00227306">
        <w:rPr>
          <w:rFonts w:ascii="Times New Roman" w:hAnsi="Times New Roman"/>
          <w:sz w:val="28"/>
          <w:szCs w:val="28"/>
          <w:lang w:val="ru-RU"/>
        </w:rPr>
        <w:t xml:space="preserve"> </w:t>
      </w:r>
      <w:proofErr w:type="spellStart"/>
      <w:r w:rsidRPr="00227306">
        <w:rPr>
          <w:rFonts w:ascii="Times New Roman" w:hAnsi="Times New Roman"/>
          <w:sz w:val="28"/>
          <w:szCs w:val="28"/>
          <w:lang w:val="ru-RU"/>
        </w:rPr>
        <w:t>поведінки</w:t>
      </w:r>
      <w:proofErr w:type="spellEnd"/>
      <w:r w:rsidRPr="00227306">
        <w:rPr>
          <w:rFonts w:ascii="Times New Roman" w:hAnsi="Times New Roman"/>
          <w:sz w:val="28"/>
          <w:szCs w:val="28"/>
          <w:lang w:val="ru-RU"/>
        </w:rPr>
        <w:t xml:space="preserve"> при </w:t>
      </w:r>
      <w:proofErr w:type="spellStart"/>
      <w:r w:rsidRPr="00227306">
        <w:rPr>
          <w:rFonts w:ascii="Times New Roman" w:hAnsi="Times New Roman"/>
          <w:sz w:val="28"/>
          <w:szCs w:val="28"/>
          <w:lang w:val="ru-RU"/>
        </w:rPr>
        <w:t>взаємодії</w:t>
      </w:r>
      <w:proofErr w:type="spellEnd"/>
      <w:r w:rsidRPr="00227306">
        <w:rPr>
          <w:rFonts w:ascii="Times New Roman" w:hAnsi="Times New Roman"/>
          <w:sz w:val="28"/>
          <w:szCs w:val="28"/>
          <w:lang w:val="ru-RU"/>
        </w:rPr>
        <w:t xml:space="preserve"> з людьми, а </w:t>
      </w:r>
      <w:proofErr w:type="spellStart"/>
      <w:r w:rsidRPr="00227306">
        <w:rPr>
          <w:rFonts w:ascii="Times New Roman" w:hAnsi="Times New Roman"/>
          <w:sz w:val="28"/>
          <w:szCs w:val="28"/>
          <w:lang w:val="ru-RU"/>
        </w:rPr>
        <w:t>також</w:t>
      </w:r>
      <w:proofErr w:type="spellEnd"/>
      <w:r w:rsidRPr="00227306">
        <w:rPr>
          <w:rFonts w:ascii="Times New Roman" w:hAnsi="Times New Roman"/>
          <w:sz w:val="28"/>
          <w:szCs w:val="28"/>
          <w:lang w:val="ru-RU"/>
        </w:rPr>
        <w:t xml:space="preserve"> у </w:t>
      </w:r>
      <w:proofErr w:type="spellStart"/>
      <w:r>
        <w:rPr>
          <w:rFonts w:ascii="Times New Roman" w:hAnsi="Times New Roman"/>
          <w:sz w:val="28"/>
          <w:szCs w:val="28"/>
          <w:lang w:val="ru-RU"/>
        </w:rPr>
        <w:t>різних</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життєвих</w:t>
      </w:r>
      <w:proofErr w:type="spellEnd"/>
      <w:r>
        <w:rPr>
          <w:rFonts w:ascii="Times New Roman" w:hAnsi="Times New Roman"/>
          <w:sz w:val="28"/>
          <w:szCs w:val="28"/>
          <w:lang w:val="ru-RU"/>
        </w:rPr>
        <w:t xml:space="preserve"> сферах</w:t>
      </w:r>
      <w:r w:rsidRPr="00227306">
        <w:rPr>
          <w:rFonts w:ascii="Times New Roman" w:hAnsi="Times New Roman"/>
          <w:sz w:val="28"/>
          <w:szCs w:val="28"/>
          <w:lang w:val="ru-RU"/>
        </w:rPr>
        <w:t>;</w:t>
      </w:r>
      <w:r>
        <w:rPr>
          <w:rFonts w:ascii="Times New Roman" w:hAnsi="Times New Roman"/>
          <w:sz w:val="28"/>
          <w:szCs w:val="28"/>
          <w:lang w:val="ru-RU"/>
        </w:rPr>
        <w:t xml:space="preserve"> </w:t>
      </w:r>
      <w:proofErr w:type="spellStart"/>
      <w:r w:rsidRPr="00227306">
        <w:rPr>
          <w:rFonts w:ascii="Times New Roman" w:hAnsi="Times New Roman"/>
          <w:sz w:val="28"/>
          <w:szCs w:val="28"/>
          <w:lang w:val="ru-RU"/>
        </w:rPr>
        <w:t>формування</w:t>
      </w:r>
      <w:proofErr w:type="spellEnd"/>
      <w:r w:rsidRPr="00227306">
        <w:rPr>
          <w:rFonts w:ascii="Times New Roman" w:hAnsi="Times New Roman"/>
          <w:sz w:val="28"/>
          <w:szCs w:val="28"/>
          <w:lang w:val="ru-RU"/>
        </w:rPr>
        <w:t xml:space="preserve"> </w:t>
      </w:r>
      <w:proofErr w:type="spellStart"/>
      <w:r w:rsidRPr="00227306">
        <w:rPr>
          <w:rFonts w:ascii="Times New Roman" w:hAnsi="Times New Roman"/>
          <w:sz w:val="28"/>
          <w:szCs w:val="28"/>
          <w:lang w:val="ru-RU"/>
        </w:rPr>
        <w:t>самостійност</w:t>
      </w:r>
      <w:r>
        <w:rPr>
          <w:rFonts w:ascii="Times New Roman" w:hAnsi="Times New Roman"/>
          <w:sz w:val="28"/>
          <w:szCs w:val="28"/>
          <w:lang w:val="ru-RU"/>
        </w:rPr>
        <w:t>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ініціативи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відповідальності</w:t>
      </w:r>
      <w:proofErr w:type="spellEnd"/>
      <w:r>
        <w:rPr>
          <w:rFonts w:ascii="Times New Roman" w:hAnsi="Times New Roman"/>
          <w:sz w:val="28"/>
          <w:szCs w:val="28"/>
          <w:lang w:val="ru-RU"/>
        </w:rPr>
        <w:t xml:space="preserve">. </w:t>
      </w:r>
    </w:p>
    <w:p w14:paraId="35361CE2" w14:textId="77777777" w:rsidR="008C7587" w:rsidRPr="003A2BDD" w:rsidRDefault="008C7587" w:rsidP="008C7587">
      <w:pPr>
        <w:pStyle w:val="a3"/>
        <w:spacing w:line="360" w:lineRule="auto"/>
        <w:ind w:left="0" w:firstLine="709"/>
        <w:jc w:val="both"/>
        <w:rPr>
          <w:rFonts w:ascii="Times New Roman" w:hAnsi="Times New Roman"/>
          <w:sz w:val="28"/>
          <w:szCs w:val="28"/>
          <w:lang w:val="ru-RU"/>
        </w:rPr>
      </w:pPr>
      <w:r w:rsidRPr="00E62D66">
        <w:rPr>
          <w:rFonts w:ascii="Times New Roman" w:hAnsi="Times New Roman"/>
          <w:b/>
          <w:sz w:val="28"/>
          <w:szCs w:val="28"/>
          <w:lang w:val="ru-RU"/>
        </w:rPr>
        <w:t xml:space="preserve">Друга </w:t>
      </w:r>
      <w:proofErr w:type="spellStart"/>
      <w:r w:rsidRPr="00E62D66">
        <w:rPr>
          <w:rFonts w:ascii="Times New Roman" w:hAnsi="Times New Roman"/>
          <w:b/>
          <w:sz w:val="28"/>
          <w:szCs w:val="28"/>
          <w:lang w:val="ru-RU"/>
        </w:rPr>
        <w:t>сходинка</w:t>
      </w:r>
      <w:proofErr w:type="spellEnd"/>
      <w:r w:rsidRPr="00E62D66">
        <w:rPr>
          <w:rFonts w:ascii="Times New Roman" w:hAnsi="Times New Roman"/>
          <w:b/>
          <w:sz w:val="28"/>
          <w:szCs w:val="28"/>
          <w:lang w:val="ru-RU"/>
        </w:rPr>
        <w:t xml:space="preserve"> «</w:t>
      </w:r>
      <w:proofErr w:type="spellStart"/>
      <w:r w:rsidRPr="00E62D66">
        <w:rPr>
          <w:rFonts w:ascii="Times New Roman" w:hAnsi="Times New Roman"/>
          <w:b/>
          <w:sz w:val="28"/>
          <w:szCs w:val="28"/>
          <w:lang w:val="ru-RU"/>
        </w:rPr>
        <w:t>Крокуємо</w:t>
      </w:r>
      <w:proofErr w:type="spellEnd"/>
      <w:r w:rsidRPr="00E62D66">
        <w:rPr>
          <w:rFonts w:ascii="Times New Roman" w:hAnsi="Times New Roman"/>
          <w:b/>
          <w:sz w:val="28"/>
          <w:szCs w:val="28"/>
          <w:lang w:val="ru-RU"/>
        </w:rPr>
        <w:t xml:space="preserve"> у </w:t>
      </w:r>
      <w:proofErr w:type="spellStart"/>
      <w:r w:rsidRPr="00E62D66">
        <w:rPr>
          <w:rFonts w:ascii="Times New Roman" w:hAnsi="Times New Roman"/>
          <w:b/>
          <w:sz w:val="28"/>
          <w:szCs w:val="28"/>
          <w:lang w:val="ru-RU"/>
        </w:rPr>
        <w:t>світ</w:t>
      </w:r>
      <w:proofErr w:type="spellEnd"/>
      <w:r w:rsidRPr="00E62D66">
        <w:rPr>
          <w:rFonts w:ascii="Times New Roman" w:hAnsi="Times New Roman"/>
          <w:b/>
          <w:sz w:val="28"/>
          <w:szCs w:val="28"/>
          <w:lang w:val="ru-RU"/>
        </w:rPr>
        <w:t xml:space="preserve"> </w:t>
      </w:r>
      <w:proofErr w:type="spellStart"/>
      <w:r w:rsidRPr="00E62D66">
        <w:rPr>
          <w:rFonts w:ascii="Times New Roman" w:hAnsi="Times New Roman"/>
          <w:b/>
          <w:sz w:val="28"/>
          <w:szCs w:val="28"/>
          <w:lang w:val="ru-RU"/>
        </w:rPr>
        <w:t>толерантності</w:t>
      </w:r>
      <w:proofErr w:type="spellEnd"/>
      <w:r w:rsidRPr="00E62D66">
        <w:rPr>
          <w:rFonts w:ascii="Times New Roman" w:hAnsi="Times New Roman"/>
          <w:b/>
          <w:sz w:val="28"/>
          <w:szCs w:val="28"/>
          <w:lang w:val="ru-RU"/>
        </w:rPr>
        <w:t>»</w:t>
      </w:r>
      <w:r>
        <w:rPr>
          <w:rFonts w:ascii="Times New Roman" w:hAnsi="Times New Roman"/>
          <w:sz w:val="28"/>
          <w:szCs w:val="28"/>
          <w:lang w:val="ru-RU"/>
        </w:rPr>
        <w:t xml:space="preserve"> </w:t>
      </w:r>
      <w:proofErr w:type="spellStart"/>
      <w:r>
        <w:rPr>
          <w:rFonts w:ascii="Times New Roman" w:hAnsi="Times New Roman"/>
          <w:sz w:val="28"/>
          <w:szCs w:val="28"/>
          <w:lang w:val="ru-RU"/>
        </w:rPr>
        <w:t>передбачала</w:t>
      </w:r>
      <w:proofErr w:type="spellEnd"/>
      <w:r>
        <w:rPr>
          <w:rFonts w:ascii="Times New Roman" w:hAnsi="Times New Roman"/>
          <w:sz w:val="28"/>
          <w:szCs w:val="28"/>
          <w:lang w:val="ru-RU"/>
        </w:rPr>
        <w:t xml:space="preserve"> </w:t>
      </w:r>
      <w:proofErr w:type="spellStart"/>
      <w:r w:rsidR="00A60C1E" w:rsidRPr="003A2BDD">
        <w:rPr>
          <w:rFonts w:ascii="Times New Roman" w:hAnsi="Times New Roman"/>
          <w:sz w:val="28"/>
          <w:szCs w:val="28"/>
          <w:lang w:val="ru-RU"/>
        </w:rPr>
        <w:t>розширення</w:t>
      </w:r>
      <w:proofErr w:type="spellEnd"/>
      <w:r w:rsidR="00A60C1E" w:rsidRPr="003A2BDD">
        <w:rPr>
          <w:rFonts w:ascii="Times New Roman" w:hAnsi="Times New Roman"/>
          <w:sz w:val="28"/>
          <w:szCs w:val="28"/>
          <w:lang w:val="ru-RU"/>
        </w:rPr>
        <w:t xml:space="preserve"> </w:t>
      </w:r>
      <w:proofErr w:type="spellStart"/>
      <w:r w:rsidR="00A60C1E" w:rsidRPr="003A2BDD">
        <w:rPr>
          <w:rFonts w:ascii="Times New Roman" w:hAnsi="Times New Roman"/>
          <w:sz w:val="28"/>
          <w:szCs w:val="28"/>
          <w:lang w:val="ru-RU"/>
        </w:rPr>
        <w:t>знань</w:t>
      </w:r>
      <w:proofErr w:type="spellEnd"/>
      <w:r w:rsidR="00A60C1E" w:rsidRPr="003A2BDD">
        <w:rPr>
          <w:rFonts w:ascii="Times New Roman" w:hAnsi="Times New Roman"/>
          <w:sz w:val="28"/>
          <w:szCs w:val="28"/>
          <w:lang w:val="ru-RU"/>
        </w:rPr>
        <w:t xml:space="preserve"> </w:t>
      </w:r>
      <w:proofErr w:type="spellStart"/>
      <w:r w:rsidRPr="003A2BDD">
        <w:rPr>
          <w:rFonts w:ascii="Times New Roman" w:hAnsi="Times New Roman"/>
          <w:sz w:val="28"/>
          <w:szCs w:val="28"/>
          <w:lang w:val="ru-RU"/>
        </w:rPr>
        <w:t>щодо</w:t>
      </w:r>
      <w:proofErr w:type="spellEnd"/>
      <w:r w:rsidRPr="003A2BDD">
        <w:rPr>
          <w:rFonts w:ascii="Times New Roman" w:hAnsi="Times New Roman"/>
          <w:sz w:val="28"/>
          <w:szCs w:val="28"/>
          <w:lang w:val="ru-RU"/>
        </w:rPr>
        <w:t xml:space="preserve"> </w:t>
      </w:r>
      <w:proofErr w:type="spellStart"/>
      <w:r w:rsidRPr="003A2BDD">
        <w:rPr>
          <w:rFonts w:ascii="Times New Roman" w:hAnsi="Times New Roman"/>
          <w:sz w:val="28"/>
          <w:szCs w:val="28"/>
          <w:lang w:val="ru-RU"/>
        </w:rPr>
        <w:t>толерантності</w:t>
      </w:r>
      <w:proofErr w:type="spellEnd"/>
      <w:r w:rsidRPr="003A2BDD">
        <w:rPr>
          <w:rFonts w:ascii="Times New Roman" w:hAnsi="Times New Roman"/>
          <w:sz w:val="28"/>
          <w:szCs w:val="28"/>
          <w:lang w:val="ru-RU"/>
        </w:rPr>
        <w:t xml:space="preserve">, </w:t>
      </w:r>
      <w:proofErr w:type="spellStart"/>
      <w:r w:rsidRPr="003A2BDD">
        <w:rPr>
          <w:rFonts w:ascii="Times New Roman" w:hAnsi="Times New Roman"/>
          <w:sz w:val="28"/>
          <w:szCs w:val="28"/>
          <w:lang w:val="ru-RU"/>
        </w:rPr>
        <w:t>її</w:t>
      </w:r>
      <w:proofErr w:type="spellEnd"/>
      <w:r w:rsidRPr="003A2BDD">
        <w:rPr>
          <w:rFonts w:ascii="Times New Roman" w:hAnsi="Times New Roman"/>
          <w:sz w:val="28"/>
          <w:szCs w:val="28"/>
          <w:lang w:val="ru-RU"/>
        </w:rPr>
        <w:t xml:space="preserve"> </w:t>
      </w:r>
      <w:proofErr w:type="spellStart"/>
      <w:r w:rsidRPr="003A2BDD">
        <w:rPr>
          <w:rFonts w:ascii="Times New Roman" w:hAnsi="Times New Roman"/>
          <w:sz w:val="28"/>
          <w:szCs w:val="28"/>
          <w:lang w:val="ru-RU"/>
        </w:rPr>
        <w:t>принципів</w:t>
      </w:r>
      <w:proofErr w:type="spellEnd"/>
      <w:r w:rsidRPr="003A2BDD">
        <w:rPr>
          <w:rFonts w:ascii="Times New Roman" w:hAnsi="Times New Roman"/>
          <w:sz w:val="28"/>
          <w:szCs w:val="28"/>
          <w:lang w:val="ru-RU"/>
        </w:rPr>
        <w:t xml:space="preserve">, </w:t>
      </w:r>
      <w:proofErr w:type="spellStart"/>
      <w:r w:rsidR="00A60C1E" w:rsidRPr="003A2BDD">
        <w:rPr>
          <w:rFonts w:ascii="Times New Roman" w:hAnsi="Times New Roman"/>
          <w:sz w:val="28"/>
          <w:szCs w:val="28"/>
          <w:lang w:val="ru-RU"/>
        </w:rPr>
        <w:t>осмислення</w:t>
      </w:r>
      <w:proofErr w:type="spellEnd"/>
      <w:r w:rsidR="00A60C1E" w:rsidRPr="003A2BDD">
        <w:rPr>
          <w:rFonts w:ascii="Times New Roman" w:hAnsi="Times New Roman"/>
          <w:sz w:val="28"/>
          <w:szCs w:val="28"/>
          <w:lang w:val="ru-RU"/>
        </w:rPr>
        <w:t xml:space="preserve"> </w:t>
      </w:r>
      <w:proofErr w:type="spellStart"/>
      <w:r w:rsidR="00A60C1E" w:rsidRPr="003A2BDD">
        <w:rPr>
          <w:rFonts w:ascii="Times New Roman" w:hAnsi="Times New Roman"/>
          <w:sz w:val="28"/>
          <w:szCs w:val="28"/>
          <w:lang w:val="ru-RU"/>
        </w:rPr>
        <w:t>її</w:t>
      </w:r>
      <w:proofErr w:type="spellEnd"/>
      <w:r w:rsidR="00A60C1E" w:rsidRPr="003A2BDD">
        <w:rPr>
          <w:rFonts w:ascii="Times New Roman" w:hAnsi="Times New Roman"/>
          <w:sz w:val="28"/>
          <w:szCs w:val="28"/>
          <w:lang w:val="ru-RU"/>
        </w:rPr>
        <w:t xml:space="preserve"> </w:t>
      </w:r>
      <w:proofErr w:type="spellStart"/>
      <w:r w:rsidR="00A60C1E" w:rsidRPr="003A2BDD">
        <w:rPr>
          <w:rFonts w:ascii="Times New Roman" w:hAnsi="Times New Roman"/>
          <w:sz w:val="28"/>
          <w:szCs w:val="28"/>
          <w:lang w:val="ru-RU"/>
        </w:rPr>
        <w:t>ц</w:t>
      </w:r>
      <w:r w:rsidRPr="003A2BDD">
        <w:rPr>
          <w:rFonts w:ascii="Times New Roman" w:hAnsi="Times New Roman"/>
          <w:sz w:val="28"/>
          <w:szCs w:val="28"/>
          <w:lang w:val="ru-RU"/>
        </w:rPr>
        <w:t>інності</w:t>
      </w:r>
      <w:proofErr w:type="spellEnd"/>
      <w:r w:rsidRPr="003A2BDD">
        <w:rPr>
          <w:rFonts w:ascii="Times New Roman" w:hAnsi="Times New Roman"/>
          <w:sz w:val="28"/>
          <w:szCs w:val="28"/>
          <w:lang w:val="ru-RU"/>
        </w:rPr>
        <w:t xml:space="preserve">, </w:t>
      </w:r>
      <w:proofErr w:type="spellStart"/>
      <w:r w:rsidRPr="003A2BDD">
        <w:rPr>
          <w:rFonts w:ascii="Times New Roman" w:hAnsi="Times New Roman"/>
          <w:sz w:val="28"/>
          <w:szCs w:val="28"/>
          <w:lang w:val="ru-RU"/>
        </w:rPr>
        <w:t>формування</w:t>
      </w:r>
      <w:proofErr w:type="spellEnd"/>
      <w:r w:rsidRPr="003A2BDD">
        <w:rPr>
          <w:rFonts w:ascii="Times New Roman" w:hAnsi="Times New Roman"/>
          <w:sz w:val="28"/>
          <w:szCs w:val="28"/>
          <w:lang w:val="ru-RU"/>
        </w:rPr>
        <w:t xml:space="preserve"> позитивно-</w:t>
      </w:r>
      <w:proofErr w:type="spellStart"/>
      <w:r w:rsidR="00A60C1E" w:rsidRPr="003A2BDD">
        <w:rPr>
          <w:rFonts w:ascii="Times New Roman" w:hAnsi="Times New Roman"/>
          <w:sz w:val="28"/>
          <w:szCs w:val="28"/>
          <w:lang w:val="ru-RU"/>
        </w:rPr>
        <w:t>емоційного</w:t>
      </w:r>
      <w:proofErr w:type="spellEnd"/>
      <w:r w:rsidR="00A60C1E" w:rsidRPr="003A2BDD">
        <w:rPr>
          <w:rFonts w:ascii="Times New Roman" w:hAnsi="Times New Roman"/>
          <w:sz w:val="28"/>
          <w:szCs w:val="28"/>
          <w:lang w:val="ru-RU"/>
        </w:rPr>
        <w:t xml:space="preserve"> </w:t>
      </w:r>
      <w:proofErr w:type="spellStart"/>
      <w:r w:rsidR="00A60C1E" w:rsidRPr="003A2BDD">
        <w:rPr>
          <w:rFonts w:ascii="Times New Roman" w:hAnsi="Times New Roman"/>
          <w:sz w:val="28"/>
          <w:szCs w:val="28"/>
          <w:lang w:val="ru-RU"/>
        </w:rPr>
        <w:t>сприймання</w:t>
      </w:r>
      <w:proofErr w:type="spellEnd"/>
      <w:r w:rsidR="00A60C1E" w:rsidRPr="003A2BDD">
        <w:rPr>
          <w:rFonts w:ascii="Times New Roman" w:hAnsi="Times New Roman"/>
          <w:sz w:val="28"/>
          <w:szCs w:val="28"/>
          <w:lang w:val="ru-RU"/>
        </w:rPr>
        <w:t xml:space="preserve"> </w:t>
      </w:r>
      <w:proofErr w:type="spellStart"/>
      <w:r w:rsidRPr="003A2BDD">
        <w:rPr>
          <w:rFonts w:ascii="Times New Roman" w:hAnsi="Times New Roman"/>
          <w:sz w:val="28"/>
          <w:szCs w:val="28"/>
          <w:lang w:val="ru-RU"/>
        </w:rPr>
        <w:t>толерантної</w:t>
      </w:r>
      <w:proofErr w:type="spellEnd"/>
      <w:r w:rsidRPr="003A2BDD">
        <w:rPr>
          <w:rFonts w:ascii="Times New Roman" w:hAnsi="Times New Roman"/>
          <w:sz w:val="28"/>
          <w:szCs w:val="28"/>
          <w:lang w:val="ru-RU"/>
        </w:rPr>
        <w:t xml:space="preserve"> </w:t>
      </w:r>
      <w:proofErr w:type="spellStart"/>
      <w:r w:rsidRPr="003A2BDD">
        <w:rPr>
          <w:rFonts w:ascii="Times New Roman" w:hAnsi="Times New Roman"/>
          <w:sz w:val="28"/>
          <w:szCs w:val="28"/>
          <w:lang w:val="ru-RU"/>
        </w:rPr>
        <w:t>поведінки</w:t>
      </w:r>
      <w:proofErr w:type="spellEnd"/>
      <w:r w:rsidR="00A60C1E" w:rsidRPr="003A2BDD">
        <w:rPr>
          <w:rFonts w:ascii="Times New Roman" w:hAnsi="Times New Roman"/>
          <w:sz w:val="28"/>
          <w:szCs w:val="28"/>
          <w:lang w:val="ru-RU"/>
        </w:rPr>
        <w:t xml:space="preserve">, </w:t>
      </w:r>
      <w:proofErr w:type="spellStart"/>
      <w:r w:rsidRPr="003A2BDD">
        <w:rPr>
          <w:rFonts w:ascii="Times New Roman" w:hAnsi="Times New Roman"/>
          <w:sz w:val="28"/>
          <w:szCs w:val="28"/>
          <w:lang w:val="ru-RU"/>
        </w:rPr>
        <w:t>бажання</w:t>
      </w:r>
      <w:proofErr w:type="spellEnd"/>
      <w:r w:rsidRPr="003A2BDD">
        <w:rPr>
          <w:rFonts w:ascii="Times New Roman" w:hAnsi="Times New Roman"/>
          <w:sz w:val="28"/>
          <w:szCs w:val="28"/>
          <w:lang w:val="ru-RU"/>
        </w:rPr>
        <w:t xml:space="preserve"> </w:t>
      </w:r>
      <w:proofErr w:type="spellStart"/>
      <w:r w:rsidRPr="003A2BDD">
        <w:rPr>
          <w:rFonts w:ascii="Times New Roman" w:hAnsi="Times New Roman"/>
          <w:sz w:val="28"/>
          <w:szCs w:val="28"/>
          <w:lang w:val="ru-RU"/>
        </w:rPr>
        <w:t>чинити</w:t>
      </w:r>
      <w:proofErr w:type="spellEnd"/>
      <w:r w:rsidRPr="003A2BDD">
        <w:rPr>
          <w:rFonts w:ascii="Times New Roman" w:hAnsi="Times New Roman"/>
          <w:sz w:val="28"/>
          <w:szCs w:val="28"/>
          <w:lang w:val="ru-RU"/>
        </w:rPr>
        <w:t xml:space="preserve"> толерантно</w:t>
      </w:r>
      <w:r w:rsidR="00A60C1E" w:rsidRPr="003A2BDD">
        <w:rPr>
          <w:rFonts w:ascii="Times New Roman" w:hAnsi="Times New Roman"/>
          <w:sz w:val="28"/>
          <w:szCs w:val="28"/>
          <w:lang w:val="ru-RU"/>
        </w:rPr>
        <w:t xml:space="preserve">, а </w:t>
      </w:r>
      <w:proofErr w:type="spellStart"/>
      <w:r w:rsidR="00A60C1E" w:rsidRPr="003A2BDD">
        <w:rPr>
          <w:rFonts w:ascii="Times New Roman" w:hAnsi="Times New Roman"/>
          <w:sz w:val="28"/>
          <w:szCs w:val="28"/>
          <w:lang w:val="ru-RU"/>
        </w:rPr>
        <w:t>також</w:t>
      </w:r>
      <w:proofErr w:type="spellEnd"/>
      <w:r w:rsidR="00A60C1E" w:rsidRPr="003A2BDD">
        <w:rPr>
          <w:rFonts w:ascii="Times New Roman" w:hAnsi="Times New Roman"/>
          <w:sz w:val="28"/>
          <w:szCs w:val="28"/>
          <w:lang w:val="ru-RU"/>
        </w:rPr>
        <w:t xml:space="preserve"> </w:t>
      </w:r>
      <w:proofErr w:type="spellStart"/>
      <w:r w:rsidR="00A60C1E" w:rsidRPr="003A2BDD">
        <w:rPr>
          <w:rFonts w:ascii="Times New Roman" w:hAnsi="Times New Roman"/>
          <w:sz w:val="28"/>
          <w:szCs w:val="28"/>
          <w:lang w:val="ru-RU"/>
        </w:rPr>
        <w:t>розширення</w:t>
      </w:r>
      <w:proofErr w:type="spellEnd"/>
      <w:r w:rsidR="00A60C1E" w:rsidRPr="003A2BDD">
        <w:rPr>
          <w:rFonts w:ascii="Times New Roman" w:hAnsi="Times New Roman"/>
          <w:sz w:val="28"/>
          <w:szCs w:val="28"/>
          <w:lang w:val="ru-RU"/>
        </w:rPr>
        <w:t xml:space="preserve"> </w:t>
      </w:r>
      <w:proofErr w:type="spellStart"/>
      <w:r w:rsidR="00A60C1E" w:rsidRPr="003A2BDD">
        <w:rPr>
          <w:rFonts w:ascii="Times New Roman" w:hAnsi="Times New Roman"/>
          <w:sz w:val="28"/>
          <w:szCs w:val="28"/>
          <w:lang w:val="ru-RU"/>
        </w:rPr>
        <w:t>досвіду</w:t>
      </w:r>
      <w:proofErr w:type="spellEnd"/>
      <w:r w:rsidRPr="003A2BDD">
        <w:rPr>
          <w:rFonts w:ascii="Times New Roman" w:hAnsi="Times New Roman"/>
          <w:sz w:val="28"/>
          <w:szCs w:val="28"/>
          <w:lang w:val="ru-RU"/>
        </w:rPr>
        <w:t xml:space="preserve"> </w:t>
      </w:r>
      <w:proofErr w:type="spellStart"/>
      <w:r w:rsidRPr="003A2BDD">
        <w:rPr>
          <w:rFonts w:ascii="Times New Roman" w:hAnsi="Times New Roman"/>
          <w:sz w:val="28"/>
          <w:szCs w:val="28"/>
          <w:lang w:val="ru-RU"/>
        </w:rPr>
        <w:t>толерантної</w:t>
      </w:r>
      <w:proofErr w:type="spellEnd"/>
      <w:r w:rsidRPr="003A2BDD">
        <w:rPr>
          <w:rFonts w:ascii="Times New Roman" w:hAnsi="Times New Roman"/>
          <w:sz w:val="28"/>
          <w:szCs w:val="28"/>
          <w:lang w:val="ru-RU"/>
        </w:rPr>
        <w:t xml:space="preserve"> </w:t>
      </w:r>
      <w:proofErr w:type="spellStart"/>
      <w:r w:rsidRPr="003A2BDD">
        <w:rPr>
          <w:rFonts w:ascii="Times New Roman" w:hAnsi="Times New Roman"/>
          <w:sz w:val="28"/>
          <w:szCs w:val="28"/>
          <w:lang w:val="ru-RU"/>
        </w:rPr>
        <w:t>поведінки</w:t>
      </w:r>
      <w:proofErr w:type="spellEnd"/>
      <w:r w:rsidRPr="003A2BDD">
        <w:rPr>
          <w:rFonts w:ascii="Times New Roman" w:hAnsi="Times New Roman"/>
          <w:sz w:val="28"/>
          <w:szCs w:val="28"/>
          <w:lang w:val="ru-RU"/>
        </w:rPr>
        <w:t xml:space="preserve">; </w:t>
      </w:r>
      <w:proofErr w:type="spellStart"/>
      <w:r w:rsidRPr="003A2BDD">
        <w:rPr>
          <w:rFonts w:ascii="Times New Roman" w:hAnsi="Times New Roman"/>
          <w:sz w:val="28"/>
          <w:szCs w:val="28"/>
          <w:lang w:val="ru-RU"/>
        </w:rPr>
        <w:t>становлення</w:t>
      </w:r>
      <w:proofErr w:type="spellEnd"/>
      <w:r w:rsidRPr="003A2BDD">
        <w:rPr>
          <w:rFonts w:ascii="Times New Roman" w:hAnsi="Times New Roman"/>
          <w:sz w:val="28"/>
          <w:szCs w:val="28"/>
          <w:lang w:val="ru-RU"/>
        </w:rPr>
        <w:t xml:space="preserve"> </w:t>
      </w:r>
      <w:proofErr w:type="spellStart"/>
      <w:r w:rsidRPr="003A2BDD">
        <w:rPr>
          <w:rFonts w:ascii="Times New Roman" w:hAnsi="Times New Roman"/>
          <w:sz w:val="28"/>
          <w:szCs w:val="28"/>
          <w:lang w:val="ru-RU"/>
        </w:rPr>
        <w:t>соціальної</w:t>
      </w:r>
      <w:proofErr w:type="spellEnd"/>
      <w:r w:rsidRPr="003A2BDD">
        <w:rPr>
          <w:rFonts w:ascii="Times New Roman" w:hAnsi="Times New Roman"/>
          <w:sz w:val="28"/>
          <w:szCs w:val="28"/>
          <w:lang w:val="ru-RU"/>
        </w:rPr>
        <w:t xml:space="preserve"> </w:t>
      </w:r>
      <w:proofErr w:type="spellStart"/>
      <w:r w:rsidRPr="003A2BDD">
        <w:rPr>
          <w:rFonts w:ascii="Times New Roman" w:hAnsi="Times New Roman"/>
          <w:sz w:val="28"/>
          <w:szCs w:val="28"/>
          <w:lang w:val="ru-RU"/>
        </w:rPr>
        <w:t>компетентності</w:t>
      </w:r>
      <w:proofErr w:type="spellEnd"/>
      <w:r w:rsidRPr="003A2BDD">
        <w:rPr>
          <w:rFonts w:ascii="Times New Roman" w:hAnsi="Times New Roman"/>
          <w:sz w:val="28"/>
          <w:szCs w:val="28"/>
          <w:lang w:val="ru-RU"/>
        </w:rPr>
        <w:t xml:space="preserve"> </w:t>
      </w:r>
      <w:proofErr w:type="spellStart"/>
      <w:r w:rsidRPr="003A2BDD">
        <w:rPr>
          <w:rFonts w:ascii="Times New Roman" w:hAnsi="Times New Roman"/>
          <w:sz w:val="28"/>
          <w:szCs w:val="28"/>
          <w:lang w:val="ru-RU"/>
        </w:rPr>
        <w:t>дитини</w:t>
      </w:r>
      <w:proofErr w:type="spellEnd"/>
      <w:r w:rsidRPr="003A2BDD">
        <w:rPr>
          <w:rFonts w:ascii="Times New Roman" w:hAnsi="Times New Roman"/>
          <w:sz w:val="28"/>
          <w:szCs w:val="28"/>
          <w:lang w:val="ru-RU"/>
        </w:rPr>
        <w:t xml:space="preserve">, </w:t>
      </w:r>
      <w:proofErr w:type="spellStart"/>
      <w:r w:rsidRPr="003A2BDD">
        <w:rPr>
          <w:rFonts w:ascii="Times New Roman" w:hAnsi="Times New Roman"/>
          <w:sz w:val="28"/>
          <w:szCs w:val="28"/>
          <w:lang w:val="ru-RU"/>
        </w:rPr>
        <w:t>що</w:t>
      </w:r>
      <w:proofErr w:type="spellEnd"/>
      <w:r w:rsidRPr="003A2BDD">
        <w:rPr>
          <w:rFonts w:ascii="Times New Roman" w:hAnsi="Times New Roman"/>
          <w:sz w:val="28"/>
          <w:szCs w:val="28"/>
          <w:lang w:val="ru-RU"/>
        </w:rPr>
        <w:t xml:space="preserve"> </w:t>
      </w:r>
      <w:proofErr w:type="spellStart"/>
      <w:r w:rsidRPr="003A2BDD">
        <w:rPr>
          <w:rFonts w:ascii="Times New Roman" w:hAnsi="Times New Roman"/>
          <w:sz w:val="28"/>
          <w:szCs w:val="28"/>
          <w:lang w:val="ru-RU"/>
        </w:rPr>
        <w:t>дозволяє</w:t>
      </w:r>
      <w:proofErr w:type="spellEnd"/>
      <w:r w:rsidRPr="003A2BDD">
        <w:rPr>
          <w:rFonts w:ascii="Times New Roman" w:hAnsi="Times New Roman"/>
          <w:sz w:val="28"/>
          <w:szCs w:val="28"/>
          <w:lang w:val="ru-RU"/>
        </w:rPr>
        <w:t xml:space="preserve"> </w:t>
      </w:r>
      <w:proofErr w:type="spellStart"/>
      <w:r w:rsidR="00E62D66">
        <w:rPr>
          <w:rFonts w:ascii="Times New Roman" w:hAnsi="Times New Roman"/>
          <w:sz w:val="28"/>
          <w:szCs w:val="28"/>
          <w:lang w:val="ru-RU"/>
        </w:rPr>
        <w:t>їй</w:t>
      </w:r>
      <w:proofErr w:type="spellEnd"/>
      <w:r w:rsidR="00E62D66">
        <w:rPr>
          <w:rFonts w:ascii="Times New Roman" w:hAnsi="Times New Roman"/>
          <w:sz w:val="28"/>
          <w:szCs w:val="28"/>
          <w:lang w:val="ru-RU"/>
        </w:rPr>
        <w:t xml:space="preserve"> </w:t>
      </w:r>
      <w:proofErr w:type="spellStart"/>
      <w:r w:rsidRPr="003A2BDD">
        <w:rPr>
          <w:rFonts w:ascii="Times New Roman" w:hAnsi="Times New Roman"/>
          <w:sz w:val="28"/>
          <w:szCs w:val="28"/>
          <w:lang w:val="ru-RU"/>
        </w:rPr>
        <w:t>ефективно</w:t>
      </w:r>
      <w:proofErr w:type="spellEnd"/>
      <w:r w:rsidRPr="003A2BDD">
        <w:rPr>
          <w:rFonts w:ascii="Times New Roman" w:hAnsi="Times New Roman"/>
          <w:sz w:val="28"/>
          <w:szCs w:val="28"/>
          <w:lang w:val="ru-RU"/>
        </w:rPr>
        <w:t xml:space="preserve"> </w:t>
      </w:r>
      <w:proofErr w:type="spellStart"/>
      <w:r w:rsidRPr="003A2BDD">
        <w:rPr>
          <w:rFonts w:ascii="Times New Roman" w:hAnsi="Times New Roman"/>
          <w:sz w:val="28"/>
          <w:szCs w:val="28"/>
          <w:lang w:val="ru-RU"/>
        </w:rPr>
        <w:t>діяти</w:t>
      </w:r>
      <w:proofErr w:type="spellEnd"/>
      <w:r w:rsidRPr="003A2BDD">
        <w:rPr>
          <w:rFonts w:ascii="Times New Roman" w:hAnsi="Times New Roman"/>
          <w:sz w:val="28"/>
          <w:szCs w:val="28"/>
          <w:lang w:val="ru-RU"/>
        </w:rPr>
        <w:t xml:space="preserve"> у </w:t>
      </w:r>
      <w:proofErr w:type="spellStart"/>
      <w:r w:rsidRPr="003A2BDD">
        <w:rPr>
          <w:rFonts w:ascii="Times New Roman" w:hAnsi="Times New Roman"/>
          <w:sz w:val="28"/>
          <w:szCs w:val="28"/>
          <w:lang w:val="ru-RU"/>
        </w:rPr>
        <w:t>життєвих</w:t>
      </w:r>
      <w:proofErr w:type="spellEnd"/>
      <w:r w:rsidRPr="003A2BDD">
        <w:rPr>
          <w:rFonts w:ascii="Times New Roman" w:hAnsi="Times New Roman"/>
          <w:sz w:val="28"/>
          <w:szCs w:val="28"/>
          <w:lang w:val="ru-RU"/>
        </w:rPr>
        <w:t xml:space="preserve"> </w:t>
      </w:r>
      <w:proofErr w:type="spellStart"/>
      <w:r w:rsidRPr="003A2BDD">
        <w:rPr>
          <w:rFonts w:ascii="Times New Roman" w:hAnsi="Times New Roman"/>
          <w:sz w:val="28"/>
          <w:szCs w:val="28"/>
          <w:lang w:val="ru-RU"/>
        </w:rPr>
        <w:t>ситуаціях</w:t>
      </w:r>
      <w:proofErr w:type="spellEnd"/>
      <w:r w:rsidRPr="003A2BDD">
        <w:rPr>
          <w:rFonts w:ascii="Times New Roman" w:hAnsi="Times New Roman"/>
          <w:sz w:val="28"/>
          <w:szCs w:val="28"/>
          <w:lang w:val="ru-RU"/>
        </w:rPr>
        <w:t xml:space="preserve"> </w:t>
      </w:r>
      <w:proofErr w:type="spellStart"/>
      <w:r w:rsidRPr="003A2BDD">
        <w:rPr>
          <w:rFonts w:ascii="Times New Roman" w:hAnsi="Times New Roman"/>
          <w:sz w:val="28"/>
          <w:szCs w:val="28"/>
          <w:lang w:val="ru-RU"/>
        </w:rPr>
        <w:t>різного</w:t>
      </w:r>
      <w:proofErr w:type="spellEnd"/>
      <w:r w:rsidRPr="003A2BDD">
        <w:rPr>
          <w:rFonts w:ascii="Times New Roman" w:hAnsi="Times New Roman"/>
          <w:sz w:val="28"/>
          <w:szCs w:val="28"/>
          <w:lang w:val="ru-RU"/>
        </w:rPr>
        <w:t xml:space="preserve"> типу, </w:t>
      </w:r>
      <w:r w:rsidR="003A2BDD">
        <w:rPr>
          <w:rFonts w:ascii="Times New Roman" w:hAnsi="Times New Roman"/>
          <w:sz w:val="28"/>
          <w:szCs w:val="28"/>
          <w:lang w:val="ru-RU"/>
        </w:rPr>
        <w:t xml:space="preserve">продуктивно </w:t>
      </w:r>
      <w:proofErr w:type="spellStart"/>
      <w:r w:rsidR="003A2BDD">
        <w:rPr>
          <w:rFonts w:ascii="Times New Roman" w:hAnsi="Times New Roman"/>
          <w:sz w:val="28"/>
          <w:szCs w:val="28"/>
          <w:lang w:val="ru-RU"/>
        </w:rPr>
        <w:t>вирішувати</w:t>
      </w:r>
      <w:proofErr w:type="spellEnd"/>
      <w:r w:rsidR="003A2BDD">
        <w:rPr>
          <w:rFonts w:ascii="Times New Roman" w:hAnsi="Times New Roman"/>
          <w:sz w:val="28"/>
          <w:szCs w:val="28"/>
          <w:lang w:val="ru-RU"/>
        </w:rPr>
        <w:t xml:space="preserve"> </w:t>
      </w:r>
      <w:proofErr w:type="spellStart"/>
      <w:r w:rsidR="003A2BDD">
        <w:rPr>
          <w:rFonts w:ascii="Times New Roman" w:hAnsi="Times New Roman"/>
          <w:sz w:val="28"/>
          <w:szCs w:val="28"/>
          <w:lang w:val="ru-RU"/>
        </w:rPr>
        <w:lastRenderedPageBreak/>
        <w:t>труднощі</w:t>
      </w:r>
      <w:proofErr w:type="spellEnd"/>
      <w:r w:rsidR="003A2BDD">
        <w:rPr>
          <w:rFonts w:ascii="Times New Roman" w:hAnsi="Times New Roman"/>
          <w:sz w:val="28"/>
          <w:szCs w:val="28"/>
          <w:lang w:val="ru-RU"/>
        </w:rPr>
        <w:t xml:space="preserve">; </w:t>
      </w:r>
      <w:proofErr w:type="spellStart"/>
      <w:r w:rsidR="003A2BDD">
        <w:rPr>
          <w:rFonts w:ascii="Times New Roman" w:hAnsi="Times New Roman"/>
          <w:sz w:val="28"/>
          <w:szCs w:val="28"/>
          <w:lang w:val="ru-RU"/>
        </w:rPr>
        <w:t>н</w:t>
      </w:r>
      <w:r w:rsidR="003A2BDD" w:rsidRPr="003A2BDD">
        <w:rPr>
          <w:rFonts w:ascii="Times New Roman" w:hAnsi="Times New Roman"/>
          <w:sz w:val="28"/>
          <w:szCs w:val="28"/>
          <w:lang w:val="ru-RU"/>
        </w:rPr>
        <w:t>авчання</w:t>
      </w:r>
      <w:proofErr w:type="spellEnd"/>
      <w:r w:rsidR="003A2BDD" w:rsidRPr="003A2BDD">
        <w:rPr>
          <w:rFonts w:ascii="Times New Roman" w:hAnsi="Times New Roman"/>
          <w:sz w:val="28"/>
          <w:szCs w:val="28"/>
          <w:lang w:val="ru-RU"/>
        </w:rPr>
        <w:t xml:space="preserve"> </w:t>
      </w:r>
      <w:proofErr w:type="spellStart"/>
      <w:r w:rsidR="003A2BDD">
        <w:rPr>
          <w:rFonts w:ascii="Times New Roman" w:hAnsi="Times New Roman"/>
          <w:sz w:val="28"/>
          <w:szCs w:val="28"/>
          <w:lang w:val="ru-RU"/>
        </w:rPr>
        <w:t>здобувачів</w:t>
      </w:r>
      <w:proofErr w:type="spellEnd"/>
      <w:r w:rsidR="003A2BDD">
        <w:rPr>
          <w:rFonts w:ascii="Times New Roman" w:hAnsi="Times New Roman"/>
          <w:sz w:val="28"/>
          <w:szCs w:val="28"/>
          <w:lang w:val="ru-RU"/>
        </w:rPr>
        <w:t xml:space="preserve"> </w:t>
      </w:r>
      <w:proofErr w:type="spellStart"/>
      <w:r w:rsidR="003A2BDD" w:rsidRPr="003A2BDD">
        <w:rPr>
          <w:rFonts w:ascii="Times New Roman" w:hAnsi="Times New Roman"/>
          <w:sz w:val="28"/>
          <w:szCs w:val="28"/>
          <w:lang w:val="ru-RU"/>
        </w:rPr>
        <w:t>конкретним</w:t>
      </w:r>
      <w:proofErr w:type="spellEnd"/>
      <w:r w:rsidR="003A2BDD" w:rsidRPr="003A2BDD">
        <w:rPr>
          <w:rFonts w:ascii="Times New Roman" w:hAnsi="Times New Roman"/>
          <w:sz w:val="28"/>
          <w:szCs w:val="28"/>
          <w:lang w:val="ru-RU"/>
        </w:rPr>
        <w:t xml:space="preserve"> </w:t>
      </w:r>
      <w:proofErr w:type="spellStart"/>
      <w:r w:rsidR="003A2BDD" w:rsidRPr="003A2BDD">
        <w:rPr>
          <w:rFonts w:ascii="Times New Roman" w:hAnsi="Times New Roman"/>
          <w:sz w:val="28"/>
          <w:szCs w:val="28"/>
          <w:lang w:val="ru-RU"/>
        </w:rPr>
        <w:t>прийомам</w:t>
      </w:r>
      <w:proofErr w:type="spellEnd"/>
      <w:r w:rsidR="003A2BDD" w:rsidRPr="003A2BDD">
        <w:rPr>
          <w:rFonts w:ascii="Times New Roman" w:hAnsi="Times New Roman"/>
          <w:sz w:val="28"/>
          <w:szCs w:val="28"/>
          <w:lang w:val="ru-RU"/>
        </w:rPr>
        <w:t xml:space="preserve">, </w:t>
      </w:r>
      <w:proofErr w:type="spellStart"/>
      <w:r w:rsidR="003A2BDD" w:rsidRPr="003A2BDD">
        <w:rPr>
          <w:rFonts w:ascii="Times New Roman" w:hAnsi="Times New Roman"/>
          <w:sz w:val="28"/>
          <w:szCs w:val="28"/>
          <w:lang w:val="ru-RU"/>
        </w:rPr>
        <w:t>що</w:t>
      </w:r>
      <w:proofErr w:type="spellEnd"/>
      <w:r w:rsidR="003A2BDD" w:rsidRPr="003A2BDD">
        <w:rPr>
          <w:rFonts w:ascii="Times New Roman" w:hAnsi="Times New Roman"/>
          <w:sz w:val="28"/>
          <w:szCs w:val="28"/>
          <w:lang w:val="ru-RU"/>
        </w:rPr>
        <w:t xml:space="preserve"> </w:t>
      </w:r>
      <w:proofErr w:type="spellStart"/>
      <w:r w:rsidR="003A2BDD" w:rsidRPr="003A2BDD">
        <w:rPr>
          <w:rFonts w:ascii="Times New Roman" w:hAnsi="Times New Roman"/>
          <w:sz w:val="28"/>
          <w:szCs w:val="28"/>
          <w:lang w:val="ru-RU"/>
        </w:rPr>
        <w:t>дозволяє</w:t>
      </w:r>
      <w:proofErr w:type="spellEnd"/>
      <w:r w:rsidR="003A2BDD" w:rsidRPr="003A2BDD">
        <w:rPr>
          <w:rFonts w:ascii="Times New Roman" w:hAnsi="Times New Roman"/>
          <w:sz w:val="28"/>
          <w:szCs w:val="28"/>
          <w:lang w:val="ru-RU"/>
        </w:rPr>
        <w:t xml:space="preserve"> </w:t>
      </w:r>
      <w:proofErr w:type="spellStart"/>
      <w:r w:rsidR="003A2BDD" w:rsidRPr="003A2BDD">
        <w:rPr>
          <w:rFonts w:ascii="Times New Roman" w:hAnsi="Times New Roman"/>
          <w:sz w:val="28"/>
          <w:szCs w:val="28"/>
          <w:lang w:val="ru-RU"/>
        </w:rPr>
        <w:t>розвинути</w:t>
      </w:r>
      <w:proofErr w:type="spellEnd"/>
      <w:r w:rsidR="003A2BDD" w:rsidRPr="003A2BDD">
        <w:rPr>
          <w:rFonts w:ascii="Times New Roman" w:hAnsi="Times New Roman"/>
          <w:sz w:val="28"/>
          <w:szCs w:val="28"/>
          <w:lang w:val="ru-RU"/>
        </w:rPr>
        <w:t xml:space="preserve"> в </w:t>
      </w:r>
      <w:proofErr w:type="spellStart"/>
      <w:r w:rsidR="003A2BDD" w:rsidRPr="003A2BDD">
        <w:rPr>
          <w:rFonts w:ascii="Times New Roman" w:hAnsi="Times New Roman"/>
          <w:sz w:val="28"/>
          <w:szCs w:val="28"/>
          <w:lang w:val="ru-RU"/>
        </w:rPr>
        <w:t>собі</w:t>
      </w:r>
      <w:proofErr w:type="spellEnd"/>
      <w:r w:rsidR="003A2BDD" w:rsidRPr="003A2BDD">
        <w:rPr>
          <w:rFonts w:ascii="Times New Roman" w:hAnsi="Times New Roman"/>
          <w:sz w:val="28"/>
          <w:szCs w:val="28"/>
          <w:lang w:val="ru-RU"/>
        </w:rPr>
        <w:t xml:space="preserve"> </w:t>
      </w:r>
      <w:proofErr w:type="spellStart"/>
      <w:r w:rsidR="003A2BDD" w:rsidRPr="003A2BDD">
        <w:rPr>
          <w:rFonts w:ascii="Times New Roman" w:hAnsi="Times New Roman"/>
          <w:sz w:val="28"/>
          <w:szCs w:val="28"/>
          <w:lang w:val="ru-RU"/>
        </w:rPr>
        <w:t>якості</w:t>
      </w:r>
      <w:proofErr w:type="spellEnd"/>
      <w:r w:rsidR="003A2BDD" w:rsidRPr="003A2BDD">
        <w:rPr>
          <w:rFonts w:ascii="Times New Roman" w:hAnsi="Times New Roman"/>
          <w:sz w:val="28"/>
          <w:szCs w:val="28"/>
          <w:lang w:val="ru-RU"/>
        </w:rPr>
        <w:t xml:space="preserve"> </w:t>
      </w:r>
      <w:proofErr w:type="spellStart"/>
      <w:r w:rsidR="003A2BDD" w:rsidRPr="003A2BDD">
        <w:rPr>
          <w:rFonts w:ascii="Times New Roman" w:hAnsi="Times New Roman"/>
          <w:sz w:val="28"/>
          <w:szCs w:val="28"/>
          <w:lang w:val="ru-RU"/>
        </w:rPr>
        <w:t>толерантної</w:t>
      </w:r>
      <w:proofErr w:type="spellEnd"/>
      <w:r w:rsidR="003A2BDD" w:rsidRPr="003A2BDD">
        <w:rPr>
          <w:rFonts w:ascii="Times New Roman" w:hAnsi="Times New Roman"/>
          <w:sz w:val="28"/>
          <w:szCs w:val="28"/>
          <w:lang w:val="ru-RU"/>
        </w:rPr>
        <w:t xml:space="preserve"> </w:t>
      </w:r>
      <w:proofErr w:type="spellStart"/>
      <w:r w:rsidR="003A2BDD" w:rsidRPr="003A2BDD">
        <w:rPr>
          <w:rFonts w:ascii="Times New Roman" w:hAnsi="Times New Roman"/>
          <w:sz w:val="28"/>
          <w:szCs w:val="28"/>
          <w:lang w:val="ru-RU"/>
        </w:rPr>
        <w:t>особистості</w:t>
      </w:r>
      <w:proofErr w:type="spellEnd"/>
      <w:r w:rsidR="003A2BDD" w:rsidRPr="003A2BDD">
        <w:rPr>
          <w:rFonts w:ascii="Times New Roman" w:hAnsi="Times New Roman"/>
          <w:sz w:val="28"/>
          <w:szCs w:val="28"/>
          <w:lang w:val="ru-RU"/>
        </w:rPr>
        <w:t>;</w:t>
      </w:r>
      <w:r w:rsidR="00A60C1E" w:rsidRPr="003A2BDD">
        <w:rPr>
          <w:rFonts w:ascii="Times New Roman" w:hAnsi="Times New Roman"/>
          <w:sz w:val="28"/>
          <w:szCs w:val="28"/>
          <w:lang w:val="ru-RU"/>
        </w:rPr>
        <w:t xml:space="preserve"> </w:t>
      </w:r>
    </w:p>
    <w:p w14:paraId="77FED34E" w14:textId="77777777" w:rsidR="00227306" w:rsidRDefault="008C7587" w:rsidP="003A2BDD">
      <w:pPr>
        <w:pStyle w:val="a3"/>
        <w:spacing w:line="360" w:lineRule="auto"/>
        <w:ind w:left="0" w:firstLine="709"/>
        <w:jc w:val="both"/>
        <w:rPr>
          <w:rFonts w:ascii="Times New Roman" w:hAnsi="Times New Roman"/>
          <w:sz w:val="28"/>
          <w:szCs w:val="28"/>
          <w:lang w:val="ru-RU"/>
        </w:rPr>
      </w:pPr>
      <w:r w:rsidRPr="00E62D66">
        <w:rPr>
          <w:rFonts w:ascii="Times New Roman" w:hAnsi="Times New Roman"/>
          <w:b/>
          <w:sz w:val="28"/>
          <w:szCs w:val="28"/>
          <w:lang w:val="ru-RU"/>
        </w:rPr>
        <w:t xml:space="preserve">Метою </w:t>
      </w:r>
      <w:proofErr w:type="spellStart"/>
      <w:r w:rsidRPr="00E62D66">
        <w:rPr>
          <w:rFonts w:ascii="Times New Roman" w:hAnsi="Times New Roman"/>
          <w:b/>
          <w:sz w:val="28"/>
          <w:szCs w:val="28"/>
          <w:lang w:val="ru-RU"/>
        </w:rPr>
        <w:t>третьої</w:t>
      </w:r>
      <w:proofErr w:type="spellEnd"/>
      <w:r w:rsidRPr="00E62D66">
        <w:rPr>
          <w:rFonts w:ascii="Times New Roman" w:hAnsi="Times New Roman"/>
          <w:b/>
          <w:sz w:val="28"/>
          <w:szCs w:val="28"/>
          <w:lang w:val="ru-RU"/>
        </w:rPr>
        <w:t xml:space="preserve"> </w:t>
      </w:r>
      <w:proofErr w:type="spellStart"/>
      <w:r w:rsidRPr="00E62D66">
        <w:rPr>
          <w:rFonts w:ascii="Times New Roman" w:hAnsi="Times New Roman"/>
          <w:b/>
          <w:sz w:val="28"/>
          <w:szCs w:val="28"/>
          <w:lang w:val="ru-RU"/>
        </w:rPr>
        <w:t>сходинки</w:t>
      </w:r>
      <w:proofErr w:type="spellEnd"/>
      <w:r w:rsidRPr="00E62D66">
        <w:rPr>
          <w:rFonts w:ascii="Times New Roman" w:hAnsi="Times New Roman"/>
          <w:b/>
          <w:sz w:val="28"/>
          <w:szCs w:val="28"/>
          <w:lang w:val="ru-RU"/>
        </w:rPr>
        <w:t xml:space="preserve"> </w:t>
      </w:r>
      <w:r w:rsidR="00A60C1E" w:rsidRPr="00E62D66">
        <w:rPr>
          <w:rFonts w:ascii="Times New Roman" w:hAnsi="Times New Roman"/>
          <w:b/>
          <w:sz w:val="28"/>
          <w:szCs w:val="28"/>
          <w:lang w:val="ru-RU"/>
        </w:rPr>
        <w:t>«</w:t>
      </w:r>
      <w:proofErr w:type="spellStart"/>
      <w:r w:rsidRPr="00E62D66">
        <w:rPr>
          <w:rFonts w:ascii="Times New Roman" w:hAnsi="Times New Roman"/>
          <w:b/>
          <w:sz w:val="28"/>
          <w:szCs w:val="28"/>
          <w:lang w:val="ru-RU"/>
        </w:rPr>
        <w:t>Мистецтво</w:t>
      </w:r>
      <w:proofErr w:type="spellEnd"/>
      <w:r w:rsidRPr="00E62D66">
        <w:rPr>
          <w:rFonts w:ascii="Times New Roman" w:hAnsi="Times New Roman"/>
          <w:b/>
          <w:sz w:val="28"/>
          <w:szCs w:val="28"/>
          <w:lang w:val="ru-RU"/>
        </w:rPr>
        <w:t xml:space="preserve"> </w:t>
      </w:r>
      <w:proofErr w:type="spellStart"/>
      <w:r w:rsidRPr="00E62D66">
        <w:rPr>
          <w:rFonts w:ascii="Times New Roman" w:hAnsi="Times New Roman"/>
          <w:b/>
          <w:sz w:val="28"/>
          <w:szCs w:val="28"/>
          <w:lang w:val="ru-RU"/>
        </w:rPr>
        <w:t>толерантності</w:t>
      </w:r>
      <w:proofErr w:type="spellEnd"/>
      <w:r w:rsidRPr="00E62D66">
        <w:rPr>
          <w:rFonts w:ascii="Times New Roman" w:hAnsi="Times New Roman"/>
          <w:b/>
          <w:sz w:val="28"/>
          <w:szCs w:val="28"/>
          <w:lang w:val="ru-RU"/>
        </w:rPr>
        <w:t>»</w:t>
      </w:r>
      <w:r w:rsidR="00A60C1E" w:rsidRPr="003A2BDD">
        <w:rPr>
          <w:rFonts w:ascii="Times New Roman" w:hAnsi="Times New Roman"/>
          <w:sz w:val="28"/>
          <w:szCs w:val="28"/>
          <w:lang w:val="ru-RU"/>
        </w:rPr>
        <w:t xml:space="preserve"> </w:t>
      </w:r>
      <w:proofErr w:type="spellStart"/>
      <w:r w:rsidR="00A60C1E" w:rsidRPr="003A2BDD">
        <w:rPr>
          <w:rFonts w:ascii="Times New Roman" w:hAnsi="Times New Roman"/>
          <w:sz w:val="28"/>
          <w:szCs w:val="28"/>
          <w:lang w:val="ru-RU"/>
        </w:rPr>
        <w:t>було</w:t>
      </w:r>
      <w:proofErr w:type="spellEnd"/>
      <w:r w:rsidR="00A60C1E" w:rsidRPr="003A2BDD">
        <w:rPr>
          <w:rFonts w:ascii="Times New Roman" w:hAnsi="Times New Roman"/>
          <w:sz w:val="28"/>
          <w:szCs w:val="28"/>
          <w:lang w:val="ru-RU"/>
        </w:rPr>
        <w:t xml:space="preserve"> </w:t>
      </w:r>
      <w:proofErr w:type="spellStart"/>
      <w:r w:rsidRPr="003A2BDD">
        <w:rPr>
          <w:rFonts w:ascii="Times New Roman" w:hAnsi="Times New Roman"/>
          <w:sz w:val="28"/>
          <w:szCs w:val="28"/>
          <w:lang w:val="ru-RU"/>
        </w:rPr>
        <w:t>на</w:t>
      </w:r>
      <w:r w:rsidR="00A60C1E" w:rsidRPr="003A2BDD">
        <w:rPr>
          <w:rFonts w:ascii="Times New Roman" w:hAnsi="Times New Roman"/>
          <w:sz w:val="28"/>
          <w:szCs w:val="28"/>
          <w:lang w:val="ru-RU"/>
        </w:rPr>
        <w:t>вчити</w:t>
      </w:r>
      <w:proofErr w:type="spellEnd"/>
      <w:r w:rsidR="003A2BDD">
        <w:rPr>
          <w:rFonts w:ascii="Times New Roman" w:hAnsi="Times New Roman"/>
          <w:sz w:val="28"/>
          <w:szCs w:val="28"/>
          <w:lang w:val="ru-RU"/>
        </w:rPr>
        <w:t xml:space="preserve"> </w:t>
      </w:r>
      <w:proofErr w:type="spellStart"/>
      <w:r w:rsidR="003A2BDD">
        <w:rPr>
          <w:rFonts w:ascii="Times New Roman" w:hAnsi="Times New Roman"/>
          <w:sz w:val="28"/>
          <w:szCs w:val="28"/>
          <w:lang w:val="ru-RU"/>
        </w:rPr>
        <w:t>учнів</w:t>
      </w:r>
      <w:proofErr w:type="spellEnd"/>
      <w:r w:rsidR="00A60C1E" w:rsidRPr="003A2BDD">
        <w:rPr>
          <w:rFonts w:ascii="Times New Roman" w:hAnsi="Times New Roman"/>
          <w:sz w:val="28"/>
          <w:szCs w:val="28"/>
          <w:lang w:val="ru-RU"/>
        </w:rPr>
        <w:t xml:space="preserve"> </w:t>
      </w:r>
      <w:proofErr w:type="spellStart"/>
      <w:r w:rsidRPr="003A2BDD">
        <w:rPr>
          <w:rFonts w:ascii="Times New Roman" w:hAnsi="Times New Roman"/>
          <w:sz w:val="28"/>
          <w:szCs w:val="28"/>
          <w:lang w:val="ru-RU"/>
        </w:rPr>
        <w:t>диференціювати</w:t>
      </w:r>
      <w:proofErr w:type="spellEnd"/>
      <w:r w:rsidRPr="003A2BDD">
        <w:rPr>
          <w:rFonts w:ascii="Times New Roman" w:hAnsi="Times New Roman"/>
          <w:sz w:val="28"/>
          <w:szCs w:val="28"/>
          <w:lang w:val="ru-RU"/>
        </w:rPr>
        <w:t xml:space="preserve"> </w:t>
      </w:r>
      <w:r w:rsidR="00A60C1E" w:rsidRPr="003A2BDD">
        <w:rPr>
          <w:rFonts w:ascii="Times New Roman" w:hAnsi="Times New Roman"/>
          <w:sz w:val="28"/>
          <w:szCs w:val="28"/>
          <w:lang w:val="ru-RU"/>
        </w:rPr>
        <w:t xml:space="preserve">прояви </w:t>
      </w:r>
      <w:proofErr w:type="spellStart"/>
      <w:r w:rsidRPr="003A2BDD">
        <w:rPr>
          <w:rFonts w:ascii="Times New Roman" w:hAnsi="Times New Roman"/>
          <w:sz w:val="28"/>
          <w:szCs w:val="28"/>
          <w:lang w:val="ru-RU"/>
        </w:rPr>
        <w:t>толерантних</w:t>
      </w:r>
      <w:proofErr w:type="spellEnd"/>
      <w:r w:rsidRPr="003A2BDD">
        <w:rPr>
          <w:rFonts w:ascii="Times New Roman" w:hAnsi="Times New Roman"/>
          <w:sz w:val="28"/>
          <w:szCs w:val="28"/>
          <w:lang w:val="ru-RU"/>
        </w:rPr>
        <w:t xml:space="preserve"> та </w:t>
      </w:r>
      <w:proofErr w:type="spellStart"/>
      <w:r w:rsidRPr="003A2BDD">
        <w:rPr>
          <w:rFonts w:ascii="Times New Roman" w:hAnsi="Times New Roman"/>
          <w:sz w:val="28"/>
          <w:szCs w:val="28"/>
          <w:lang w:val="ru-RU"/>
        </w:rPr>
        <w:t>інтолерантних</w:t>
      </w:r>
      <w:proofErr w:type="spellEnd"/>
      <w:r w:rsidRPr="003A2BDD">
        <w:rPr>
          <w:rFonts w:ascii="Times New Roman" w:hAnsi="Times New Roman"/>
          <w:sz w:val="28"/>
          <w:szCs w:val="28"/>
          <w:lang w:val="ru-RU"/>
        </w:rPr>
        <w:t xml:space="preserve"> </w:t>
      </w:r>
      <w:proofErr w:type="spellStart"/>
      <w:r w:rsidR="00A60C1E" w:rsidRPr="003A2BDD">
        <w:rPr>
          <w:rFonts w:ascii="Times New Roman" w:hAnsi="Times New Roman"/>
          <w:sz w:val="28"/>
          <w:szCs w:val="28"/>
          <w:lang w:val="ru-RU"/>
        </w:rPr>
        <w:t>вчинків</w:t>
      </w:r>
      <w:proofErr w:type="spellEnd"/>
      <w:r w:rsidR="00A60C1E" w:rsidRPr="003A2BDD">
        <w:rPr>
          <w:rFonts w:ascii="Times New Roman" w:hAnsi="Times New Roman"/>
          <w:sz w:val="28"/>
          <w:szCs w:val="28"/>
          <w:lang w:val="ru-RU"/>
        </w:rPr>
        <w:t xml:space="preserve">, </w:t>
      </w:r>
      <w:proofErr w:type="spellStart"/>
      <w:r w:rsidRPr="003A2BDD">
        <w:rPr>
          <w:rFonts w:ascii="Times New Roman" w:hAnsi="Times New Roman"/>
          <w:sz w:val="28"/>
          <w:szCs w:val="28"/>
          <w:lang w:val="ru-RU"/>
        </w:rPr>
        <w:t>вчитись</w:t>
      </w:r>
      <w:proofErr w:type="spellEnd"/>
      <w:r w:rsidRPr="003A2BDD">
        <w:rPr>
          <w:rFonts w:ascii="Times New Roman" w:hAnsi="Times New Roman"/>
          <w:sz w:val="28"/>
          <w:szCs w:val="28"/>
          <w:lang w:val="ru-RU"/>
        </w:rPr>
        <w:t xml:space="preserve"> </w:t>
      </w:r>
      <w:proofErr w:type="spellStart"/>
      <w:r w:rsidRPr="003A2BDD">
        <w:rPr>
          <w:rFonts w:ascii="Times New Roman" w:hAnsi="Times New Roman"/>
          <w:sz w:val="28"/>
          <w:szCs w:val="28"/>
          <w:lang w:val="ru-RU"/>
        </w:rPr>
        <w:t>розуміти</w:t>
      </w:r>
      <w:proofErr w:type="spellEnd"/>
      <w:r w:rsidRPr="003A2BDD">
        <w:rPr>
          <w:rFonts w:ascii="Times New Roman" w:hAnsi="Times New Roman"/>
          <w:sz w:val="28"/>
          <w:szCs w:val="28"/>
          <w:lang w:val="ru-RU"/>
        </w:rPr>
        <w:t xml:space="preserve"> </w:t>
      </w:r>
      <w:proofErr w:type="spellStart"/>
      <w:r w:rsidRPr="003A2BDD">
        <w:rPr>
          <w:rFonts w:ascii="Times New Roman" w:hAnsi="Times New Roman"/>
          <w:sz w:val="28"/>
          <w:szCs w:val="28"/>
          <w:lang w:val="ru-RU"/>
        </w:rPr>
        <w:t>настрій</w:t>
      </w:r>
      <w:proofErr w:type="spellEnd"/>
      <w:r w:rsidRPr="003A2BDD">
        <w:rPr>
          <w:rFonts w:ascii="Times New Roman" w:hAnsi="Times New Roman"/>
          <w:sz w:val="28"/>
          <w:szCs w:val="28"/>
          <w:lang w:val="ru-RU"/>
        </w:rPr>
        <w:t xml:space="preserve"> </w:t>
      </w:r>
      <w:proofErr w:type="spellStart"/>
      <w:r w:rsidRPr="003A2BDD">
        <w:rPr>
          <w:rFonts w:ascii="Times New Roman" w:hAnsi="Times New Roman"/>
          <w:sz w:val="28"/>
          <w:szCs w:val="28"/>
          <w:lang w:val="ru-RU"/>
        </w:rPr>
        <w:t>партнерів</w:t>
      </w:r>
      <w:proofErr w:type="spellEnd"/>
      <w:r w:rsidRPr="003A2BDD">
        <w:rPr>
          <w:rFonts w:ascii="Times New Roman" w:hAnsi="Times New Roman"/>
          <w:sz w:val="28"/>
          <w:szCs w:val="28"/>
          <w:lang w:val="ru-RU"/>
        </w:rPr>
        <w:t xml:space="preserve"> </w:t>
      </w:r>
      <w:proofErr w:type="spellStart"/>
      <w:r w:rsidRPr="003A2BDD">
        <w:rPr>
          <w:rFonts w:ascii="Times New Roman" w:hAnsi="Times New Roman"/>
          <w:sz w:val="28"/>
          <w:szCs w:val="28"/>
          <w:lang w:val="ru-RU"/>
        </w:rPr>
        <w:t>спілкування</w:t>
      </w:r>
      <w:proofErr w:type="spellEnd"/>
      <w:r w:rsidR="00A60C1E" w:rsidRPr="003A2BDD">
        <w:rPr>
          <w:rFonts w:ascii="Times New Roman" w:hAnsi="Times New Roman"/>
          <w:sz w:val="28"/>
          <w:szCs w:val="28"/>
          <w:lang w:val="ru-RU"/>
        </w:rPr>
        <w:t xml:space="preserve">, </w:t>
      </w:r>
      <w:proofErr w:type="spellStart"/>
      <w:r w:rsidR="00A60C1E" w:rsidRPr="003A2BDD">
        <w:rPr>
          <w:rFonts w:ascii="Times New Roman" w:hAnsi="Times New Roman"/>
          <w:sz w:val="28"/>
          <w:szCs w:val="28"/>
          <w:lang w:val="ru-RU"/>
        </w:rPr>
        <w:t>спонукати</w:t>
      </w:r>
      <w:proofErr w:type="spellEnd"/>
      <w:r w:rsidR="00A60C1E" w:rsidRPr="003A2BDD">
        <w:rPr>
          <w:rFonts w:ascii="Times New Roman" w:hAnsi="Times New Roman"/>
          <w:sz w:val="28"/>
          <w:szCs w:val="28"/>
          <w:lang w:val="ru-RU"/>
        </w:rPr>
        <w:t xml:space="preserve"> до </w:t>
      </w:r>
      <w:proofErr w:type="spellStart"/>
      <w:r w:rsidR="00A60C1E" w:rsidRPr="003A2BDD">
        <w:rPr>
          <w:rFonts w:ascii="Times New Roman" w:hAnsi="Times New Roman"/>
          <w:sz w:val="28"/>
          <w:szCs w:val="28"/>
          <w:lang w:val="ru-RU"/>
        </w:rPr>
        <w:t>дотримання</w:t>
      </w:r>
      <w:proofErr w:type="spellEnd"/>
      <w:r w:rsidR="00E62D66">
        <w:rPr>
          <w:rFonts w:ascii="Times New Roman" w:hAnsi="Times New Roman"/>
          <w:sz w:val="28"/>
          <w:szCs w:val="28"/>
          <w:lang w:val="ru-RU"/>
        </w:rPr>
        <w:t xml:space="preserve"> </w:t>
      </w:r>
      <w:proofErr w:type="spellStart"/>
      <w:r w:rsidR="00E62D66">
        <w:rPr>
          <w:rFonts w:ascii="Times New Roman" w:hAnsi="Times New Roman"/>
          <w:sz w:val="28"/>
          <w:szCs w:val="28"/>
          <w:lang w:val="ru-RU"/>
        </w:rPr>
        <w:t>принц</w:t>
      </w:r>
      <w:r w:rsidR="003A2BDD">
        <w:rPr>
          <w:rFonts w:ascii="Times New Roman" w:hAnsi="Times New Roman"/>
          <w:sz w:val="28"/>
          <w:szCs w:val="28"/>
          <w:lang w:val="ru-RU"/>
        </w:rPr>
        <w:t>ипів</w:t>
      </w:r>
      <w:proofErr w:type="spellEnd"/>
      <w:r w:rsidR="003A2BDD">
        <w:rPr>
          <w:rFonts w:ascii="Times New Roman" w:hAnsi="Times New Roman"/>
          <w:sz w:val="28"/>
          <w:szCs w:val="28"/>
          <w:lang w:val="ru-RU"/>
        </w:rPr>
        <w:t xml:space="preserve"> </w:t>
      </w:r>
      <w:proofErr w:type="spellStart"/>
      <w:r w:rsidR="003A2BDD">
        <w:rPr>
          <w:rFonts w:ascii="Times New Roman" w:hAnsi="Times New Roman"/>
          <w:sz w:val="28"/>
          <w:szCs w:val="28"/>
          <w:lang w:val="ru-RU"/>
        </w:rPr>
        <w:t>толерантності</w:t>
      </w:r>
      <w:proofErr w:type="spellEnd"/>
      <w:r w:rsidR="00A60C1E" w:rsidRPr="003A2BDD">
        <w:rPr>
          <w:rFonts w:ascii="Times New Roman" w:hAnsi="Times New Roman"/>
          <w:sz w:val="28"/>
          <w:szCs w:val="28"/>
          <w:lang w:val="ru-RU"/>
        </w:rPr>
        <w:t xml:space="preserve">, </w:t>
      </w:r>
      <w:proofErr w:type="spellStart"/>
      <w:r w:rsidR="00A60C1E" w:rsidRPr="003A2BDD">
        <w:rPr>
          <w:rFonts w:ascii="Times New Roman" w:hAnsi="Times New Roman"/>
          <w:sz w:val="28"/>
          <w:szCs w:val="28"/>
          <w:lang w:val="ru-RU"/>
        </w:rPr>
        <w:t>формувати</w:t>
      </w:r>
      <w:proofErr w:type="spellEnd"/>
      <w:r w:rsidR="00A60C1E" w:rsidRPr="003A2BDD">
        <w:rPr>
          <w:rFonts w:ascii="Times New Roman" w:hAnsi="Times New Roman"/>
          <w:sz w:val="28"/>
          <w:szCs w:val="28"/>
          <w:lang w:val="ru-RU"/>
        </w:rPr>
        <w:t xml:space="preserve"> </w:t>
      </w:r>
      <w:proofErr w:type="spellStart"/>
      <w:r w:rsidR="00A60C1E" w:rsidRPr="003A2BDD">
        <w:rPr>
          <w:rFonts w:ascii="Times New Roman" w:hAnsi="Times New Roman"/>
          <w:sz w:val="28"/>
          <w:szCs w:val="28"/>
          <w:lang w:val="ru-RU"/>
        </w:rPr>
        <w:t>власне</w:t>
      </w:r>
      <w:proofErr w:type="spellEnd"/>
      <w:r w:rsidR="00A60C1E" w:rsidRPr="003A2BDD">
        <w:rPr>
          <w:rFonts w:ascii="Times New Roman" w:hAnsi="Times New Roman"/>
          <w:sz w:val="28"/>
          <w:szCs w:val="28"/>
          <w:lang w:val="ru-RU"/>
        </w:rPr>
        <w:t xml:space="preserve"> </w:t>
      </w:r>
      <w:proofErr w:type="spellStart"/>
      <w:r w:rsidR="00A60C1E" w:rsidRPr="003A2BDD">
        <w:rPr>
          <w:rFonts w:ascii="Times New Roman" w:hAnsi="Times New Roman"/>
          <w:sz w:val="28"/>
          <w:szCs w:val="28"/>
          <w:lang w:val="ru-RU"/>
        </w:rPr>
        <w:t>переконання</w:t>
      </w:r>
      <w:proofErr w:type="spellEnd"/>
      <w:r w:rsidR="00A60C1E" w:rsidRPr="003A2BDD">
        <w:rPr>
          <w:rFonts w:ascii="Times New Roman" w:hAnsi="Times New Roman"/>
          <w:sz w:val="28"/>
          <w:szCs w:val="28"/>
          <w:lang w:val="ru-RU"/>
        </w:rPr>
        <w:t xml:space="preserve"> до </w:t>
      </w:r>
      <w:proofErr w:type="spellStart"/>
      <w:r w:rsidR="00A60C1E" w:rsidRPr="003A2BDD">
        <w:rPr>
          <w:rFonts w:ascii="Times New Roman" w:hAnsi="Times New Roman"/>
          <w:sz w:val="28"/>
          <w:szCs w:val="28"/>
          <w:lang w:val="ru-RU"/>
        </w:rPr>
        <w:t>свідомого</w:t>
      </w:r>
      <w:proofErr w:type="spellEnd"/>
      <w:r w:rsidR="00A60C1E" w:rsidRPr="003A2BDD">
        <w:rPr>
          <w:rFonts w:ascii="Times New Roman" w:hAnsi="Times New Roman"/>
          <w:sz w:val="28"/>
          <w:szCs w:val="28"/>
          <w:lang w:val="ru-RU"/>
        </w:rPr>
        <w:t xml:space="preserve"> </w:t>
      </w:r>
      <w:proofErr w:type="spellStart"/>
      <w:r w:rsidR="00A60C1E" w:rsidRPr="003A2BDD">
        <w:rPr>
          <w:rFonts w:ascii="Times New Roman" w:hAnsi="Times New Roman"/>
          <w:sz w:val="28"/>
          <w:szCs w:val="28"/>
          <w:lang w:val="ru-RU"/>
        </w:rPr>
        <w:t>здійснення</w:t>
      </w:r>
      <w:proofErr w:type="spellEnd"/>
      <w:r w:rsidR="00A60C1E" w:rsidRPr="003A2BDD">
        <w:rPr>
          <w:rFonts w:ascii="Times New Roman" w:hAnsi="Times New Roman"/>
          <w:sz w:val="28"/>
          <w:szCs w:val="28"/>
          <w:lang w:val="ru-RU"/>
        </w:rPr>
        <w:t xml:space="preserve"> </w:t>
      </w:r>
      <w:proofErr w:type="spellStart"/>
      <w:r w:rsidR="003A2BDD">
        <w:rPr>
          <w:rFonts w:ascii="Times New Roman" w:hAnsi="Times New Roman"/>
          <w:sz w:val="28"/>
          <w:szCs w:val="28"/>
          <w:lang w:val="ru-RU"/>
        </w:rPr>
        <w:t>толерантних</w:t>
      </w:r>
      <w:proofErr w:type="spellEnd"/>
      <w:r w:rsidR="003A2BDD">
        <w:rPr>
          <w:rFonts w:ascii="Times New Roman" w:hAnsi="Times New Roman"/>
          <w:sz w:val="28"/>
          <w:szCs w:val="28"/>
          <w:lang w:val="ru-RU"/>
        </w:rPr>
        <w:t xml:space="preserve"> </w:t>
      </w:r>
      <w:proofErr w:type="spellStart"/>
      <w:r w:rsidR="003A2BDD">
        <w:rPr>
          <w:rFonts w:ascii="Times New Roman" w:hAnsi="Times New Roman"/>
          <w:sz w:val="28"/>
          <w:szCs w:val="28"/>
          <w:lang w:val="ru-RU"/>
        </w:rPr>
        <w:t>вчинків</w:t>
      </w:r>
      <w:proofErr w:type="spellEnd"/>
      <w:r w:rsidR="003A2BDD">
        <w:rPr>
          <w:rFonts w:ascii="Times New Roman" w:hAnsi="Times New Roman"/>
          <w:sz w:val="28"/>
          <w:szCs w:val="28"/>
          <w:lang w:val="ru-RU"/>
        </w:rPr>
        <w:t xml:space="preserve">; </w:t>
      </w:r>
      <w:proofErr w:type="spellStart"/>
      <w:r w:rsidR="00227306" w:rsidRPr="003A2BDD">
        <w:rPr>
          <w:rFonts w:ascii="Times New Roman" w:hAnsi="Times New Roman"/>
          <w:sz w:val="28"/>
          <w:szCs w:val="28"/>
          <w:lang w:val="ru-RU"/>
        </w:rPr>
        <w:t>розвиток</w:t>
      </w:r>
      <w:proofErr w:type="spellEnd"/>
      <w:r w:rsidR="00227306" w:rsidRPr="003A2BDD">
        <w:rPr>
          <w:rFonts w:ascii="Times New Roman" w:hAnsi="Times New Roman"/>
          <w:sz w:val="28"/>
          <w:szCs w:val="28"/>
          <w:lang w:val="ru-RU"/>
        </w:rPr>
        <w:t xml:space="preserve"> </w:t>
      </w:r>
      <w:proofErr w:type="spellStart"/>
      <w:r w:rsidR="00227306" w:rsidRPr="003A2BDD">
        <w:rPr>
          <w:rFonts w:ascii="Times New Roman" w:hAnsi="Times New Roman"/>
          <w:sz w:val="28"/>
          <w:szCs w:val="28"/>
          <w:lang w:val="ru-RU"/>
        </w:rPr>
        <w:t>емоційної</w:t>
      </w:r>
      <w:proofErr w:type="spellEnd"/>
      <w:r w:rsidR="00227306" w:rsidRPr="003A2BDD">
        <w:rPr>
          <w:rFonts w:ascii="Times New Roman" w:hAnsi="Times New Roman"/>
          <w:sz w:val="28"/>
          <w:szCs w:val="28"/>
          <w:lang w:val="ru-RU"/>
        </w:rPr>
        <w:t xml:space="preserve"> </w:t>
      </w:r>
      <w:proofErr w:type="spellStart"/>
      <w:r w:rsidR="00227306" w:rsidRPr="003A2BDD">
        <w:rPr>
          <w:rFonts w:ascii="Times New Roman" w:hAnsi="Times New Roman"/>
          <w:sz w:val="28"/>
          <w:szCs w:val="28"/>
          <w:lang w:val="ru-RU"/>
        </w:rPr>
        <w:t>сфери</w:t>
      </w:r>
      <w:proofErr w:type="spellEnd"/>
      <w:r w:rsidR="00227306" w:rsidRPr="003A2BDD">
        <w:rPr>
          <w:rFonts w:ascii="Times New Roman" w:hAnsi="Times New Roman"/>
          <w:sz w:val="28"/>
          <w:szCs w:val="28"/>
          <w:lang w:val="ru-RU"/>
        </w:rPr>
        <w:t xml:space="preserve"> </w:t>
      </w:r>
      <w:proofErr w:type="spellStart"/>
      <w:r w:rsidR="00227306" w:rsidRPr="003A2BDD">
        <w:rPr>
          <w:rFonts w:ascii="Times New Roman" w:hAnsi="Times New Roman"/>
          <w:sz w:val="28"/>
          <w:szCs w:val="28"/>
          <w:lang w:val="ru-RU"/>
        </w:rPr>
        <w:t>дитини</w:t>
      </w:r>
      <w:proofErr w:type="spellEnd"/>
      <w:r w:rsidR="00227306" w:rsidRPr="003A2BDD">
        <w:rPr>
          <w:rFonts w:ascii="Times New Roman" w:hAnsi="Times New Roman"/>
          <w:sz w:val="28"/>
          <w:szCs w:val="28"/>
          <w:lang w:val="ru-RU"/>
        </w:rPr>
        <w:t xml:space="preserve">, </w:t>
      </w:r>
      <w:proofErr w:type="spellStart"/>
      <w:r w:rsidR="00227306" w:rsidRPr="003A2BDD">
        <w:rPr>
          <w:rFonts w:ascii="Times New Roman" w:hAnsi="Times New Roman"/>
          <w:sz w:val="28"/>
          <w:szCs w:val="28"/>
          <w:lang w:val="ru-RU"/>
        </w:rPr>
        <w:t>розширення</w:t>
      </w:r>
      <w:proofErr w:type="spellEnd"/>
      <w:r w:rsidR="00227306" w:rsidRPr="003A2BDD">
        <w:rPr>
          <w:rFonts w:ascii="Times New Roman" w:hAnsi="Times New Roman"/>
          <w:sz w:val="28"/>
          <w:szCs w:val="28"/>
          <w:lang w:val="ru-RU"/>
        </w:rPr>
        <w:t xml:space="preserve"> </w:t>
      </w:r>
      <w:proofErr w:type="spellStart"/>
      <w:r w:rsidR="00227306" w:rsidRPr="003A2BDD">
        <w:rPr>
          <w:rFonts w:ascii="Times New Roman" w:hAnsi="Times New Roman"/>
          <w:sz w:val="28"/>
          <w:szCs w:val="28"/>
          <w:lang w:val="ru-RU"/>
        </w:rPr>
        <w:t>діапазону</w:t>
      </w:r>
      <w:proofErr w:type="spellEnd"/>
      <w:r w:rsidR="00227306" w:rsidRPr="003A2BDD">
        <w:rPr>
          <w:rFonts w:ascii="Times New Roman" w:hAnsi="Times New Roman"/>
          <w:sz w:val="28"/>
          <w:szCs w:val="28"/>
          <w:lang w:val="ru-RU"/>
        </w:rPr>
        <w:t xml:space="preserve"> </w:t>
      </w:r>
      <w:proofErr w:type="spellStart"/>
      <w:r w:rsidR="00227306" w:rsidRPr="003A2BDD">
        <w:rPr>
          <w:rFonts w:ascii="Times New Roman" w:hAnsi="Times New Roman"/>
          <w:sz w:val="28"/>
          <w:szCs w:val="28"/>
          <w:lang w:val="ru-RU"/>
        </w:rPr>
        <w:t>емоційних</w:t>
      </w:r>
      <w:proofErr w:type="spellEnd"/>
      <w:r w:rsidR="00227306" w:rsidRPr="003A2BDD">
        <w:rPr>
          <w:rFonts w:ascii="Times New Roman" w:hAnsi="Times New Roman"/>
          <w:sz w:val="28"/>
          <w:szCs w:val="28"/>
          <w:lang w:val="ru-RU"/>
        </w:rPr>
        <w:t xml:space="preserve"> </w:t>
      </w:r>
      <w:proofErr w:type="spellStart"/>
      <w:r w:rsidR="00227306" w:rsidRPr="003A2BDD">
        <w:rPr>
          <w:rFonts w:ascii="Times New Roman" w:hAnsi="Times New Roman"/>
          <w:sz w:val="28"/>
          <w:szCs w:val="28"/>
          <w:lang w:val="ru-RU"/>
        </w:rPr>
        <w:t>переживань</w:t>
      </w:r>
      <w:proofErr w:type="spellEnd"/>
      <w:r w:rsidR="00227306" w:rsidRPr="003A2BDD">
        <w:rPr>
          <w:rFonts w:ascii="Times New Roman" w:hAnsi="Times New Roman"/>
          <w:sz w:val="28"/>
          <w:szCs w:val="28"/>
          <w:lang w:val="ru-RU"/>
        </w:rPr>
        <w:t xml:space="preserve">, </w:t>
      </w:r>
      <w:proofErr w:type="spellStart"/>
      <w:r w:rsidR="00227306" w:rsidRPr="003A2BDD">
        <w:rPr>
          <w:rFonts w:ascii="Times New Roman" w:hAnsi="Times New Roman"/>
          <w:sz w:val="28"/>
          <w:szCs w:val="28"/>
          <w:lang w:val="ru-RU"/>
        </w:rPr>
        <w:t>підвищення</w:t>
      </w:r>
      <w:proofErr w:type="spellEnd"/>
      <w:r w:rsidR="00227306" w:rsidRPr="003A2BDD">
        <w:rPr>
          <w:rFonts w:ascii="Times New Roman" w:hAnsi="Times New Roman"/>
          <w:sz w:val="28"/>
          <w:szCs w:val="28"/>
          <w:lang w:val="ru-RU"/>
        </w:rPr>
        <w:t xml:space="preserve"> </w:t>
      </w:r>
      <w:proofErr w:type="spellStart"/>
      <w:r w:rsidR="00227306" w:rsidRPr="003A2BDD">
        <w:rPr>
          <w:rFonts w:ascii="Times New Roman" w:hAnsi="Times New Roman"/>
          <w:sz w:val="28"/>
          <w:szCs w:val="28"/>
          <w:lang w:val="ru-RU"/>
        </w:rPr>
        <w:t>компетентності</w:t>
      </w:r>
      <w:proofErr w:type="spellEnd"/>
      <w:r w:rsidR="00227306" w:rsidRPr="003A2BDD">
        <w:rPr>
          <w:rFonts w:ascii="Times New Roman" w:hAnsi="Times New Roman"/>
          <w:sz w:val="28"/>
          <w:szCs w:val="28"/>
          <w:lang w:val="ru-RU"/>
        </w:rPr>
        <w:t xml:space="preserve"> у </w:t>
      </w:r>
      <w:proofErr w:type="spellStart"/>
      <w:r w:rsidR="00227306" w:rsidRPr="003A2BDD">
        <w:rPr>
          <w:rFonts w:ascii="Times New Roman" w:hAnsi="Times New Roman"/>
          <w:sz w:val="28"/>
          <w:szCs w:val="28"/>
          <w:lang w:val="ru-RU"/>
        </w:rPr>
        <w:t>розумінні</w:t>
      </w:r>
      <w:proofErr w:type="spellEnd"/>
      <w:r w:rsidR="00227306" w:rsidRPr="003A2BDD">
        <w:rPr>
          <w:rFonts w:ascii="Times New Roman" w:hAnsi="Times New Roman"/>
          <w:sz w:val="28"/>
          <w:szCs w:val="28"/>
          <w:lang w:val="ru-RU"/>
        </w:rPr>
        <w:t xml:space="preserve"> </w:t>
      </w:r>
      <w:proofErr w:type="spellStart"/>
      <w:r w:rsidR="00227306" w:rsidRPr="003A2BDD">
        <w:rPr>
          <w:rFonts w:ascii="Times New Roman" w:hAnsi="Times New Roman"/>
          <w:sz w:val="28"/>
          <w:szCs w:val="28"/>
          <w:lang w:val="ru-RU"/>
        </w:rPr>
        <w:t>власних</w:t>
      </w:r>
      <w:proofErr w:type="spellEnd"/>
      <w:r w:rsidR="00227306" w:rsidRPr="003A2BDD">
        <w:rPr>
          <w:rFonts w:ascii="Times New Roman" w:hAnsi="Times New Roman"/>
          <w:sz w:val="28"/>
          <w:szCs w:val="28"/>
          <w:lang w:val="ru-RU"/>
        </w:rPr>
        <w:t xml:space="preserve"> </w:t>
      </w:r>
      <w:proofErr w:type="spellStart"/>
      <w:r w:rsidR="00227306" w:rsidRPr="003A2BDD">
        <w:rPr>
          <w:rFonts w:ascii="Times New Roman" w:hAnsi="Times New Roman"/>
          <w:sz w:val="28"/>
          <w:szCs w:val="28"/>
          <w:lang w:val="ru-RU"/>
        </w:rPr>
        <w:t>емоційн</w:t>
      </w:r>
      <w:r w:rsidR="003A2BDD">
        <w:rPr>
          <w:rFonts w:ascii="Times New Roman" w:hAnsi="Times New Roman"/>
          <w:sz w:val="28"/>
          <w:szCs w:val="28"/>
          <w:lang w:val="ru-RU"/>
        </w:rPr>
        <w:t>их</w:t>
      </w:r>
      <w:proofErr w:type="spellEnd"/>
      <w:r w:rsidR="003A2BDD">
        <w:rPr>
          <w:rFonts w:ascii="Times New Roman" w:hAnsi="Times New Roman"/>
          <w:sz w:val="28"/>
          <w:szCs w:val="28"/>
          <w:lang w:val="ru-RU"/>
        </w:rPr>
        <w:t xml:space="preserve"> </w:t>
      </w:r>
      <w:proofErr w:type="spellStart"/>
      <w:r w:rsidR="003A2BDD">
        <w:rPr>
          <w:rFonts w:ascii="Times New Roman" w:hAnsi="Times New Roman"/>
          <w:sz w:val="28"/>
          <w:szCs w:val="28"/>
          <w:lang w:val="ru-RU"/>
        </w:rPr>
        <w:t>станів</w:t>
      </w:r>
      <w:proofErr w:type="spellEnd"/>
      <w:r w:rsidR="003A2BDD">
        <w:rPr>
          <w:rFonts w:ascii="Times New Roman" w:hAnsi="Times New Roman"/>
          <w:sz w:val="28"/>
          <w:szCs w:val="28"/>
          <w:lang w:val="ru-RU"/>
        </w:rPr>
        <w:t xml:space="preserve"> та </w:t>
      </w:r>
      <w:proofErr w:type="spellStart"/>
      <w:r w:rsidR="003A2BDD">
        <w:rPr>
          <w:rFonts w:ascii="Times New Roman" w:hAnsi="Times New Roman"/>
          <w:sz w:val="28"/>
          <w:szCs w:val="28"/>
          <w:lang w:val="ru-RU"/>
        </w:rPr>
        <w:t>станів</w:t>
      </w:r>
      <w:proofErr w:type="spellEnd"/>
      <w:r w:rsidR="003A2BDD">
        <w:rPr>
          <w:rFonts w:ascii="Times New Roman" w:hAnsi="Times New Roman"/>
          <w:sz w:val="28"/>
          <w:szCs w:val="28"/>
          <w:lang w:val="ru-RU"/>
        </w:rPr>
        <w:t xml:space="preserve"> </w:t>
      </w:r>
      <w:proofErr w:type="spellStart"/>
      <w:r w:rsidR="003A2BDD">
        <w:rPr>
          <w:rFonts w:ascii="Times New Roman" w:hAnsi="Times New Roman"/>
          <w:sz w:val="28"/>
          <w:szCs w:val="28"/>
          <w:lang w:val="ru-RU"/>
        </w:rPr>
        <w:t>інших</w:t>
      </w:r>
      <w:proofErr w:type="spellEnd"/>
      <w:r w:rsidR="003A2BDD">
        <w:rPr>
          <w:rFonts w:ascii="Times New Roman" w:hAnsi="Times New Roman"/>
          <w:sz w:val="28"/>
          <w:szCs w:val="28"/>
          <w:lang w:val="ru-RU"/>
        </w:rPr>
        <w:t xml:space="preserve"> людей</w:t>
      </w:r>
      <w:r w:rsidR="00227306" w:rsidRPr="003A2BDD">
        <w:rPr>
          <w:rFonts w:ascii="Times New Roman" w:hAnsi="Times New Roman"/>
          <w:sz w:val="28"/>
          <w:szCs w:val="28"/>
          <w:lang w:val="ru-RU"/>
        </w:rPr>
        <w:t>;</w:t>
      </w:r>
      <w:r w:rsidR="003A2BDD">
        <w:rPr>
          <w:rFonts w:ascii="Times New Roman" w:hAnsi="Times New Roman"/>
          <w:sz w:val="28"/>
          <w:szCs w:val="28"/>
          <w:lang w:val="ru-RU"/>
        </w:rPr>
        <w:t xml:space="preserve"> </w:t>
      </w:r>
      <w:proofErr w:type="spellStart"/>
      <w:r w:rsidR="00227306" w:rsidRPr="003A2BDD">
        <w:rPr>
          <w:rFonts w:ascii="Times New Roman" w:hAnsi="Times New Roman"/>
          <w:sz w:val="28"/>
          <w:szCs w:val="28"/>
          <w:lang w:val="ru-RU"/>
        </w:rPr>
        <w:t>розвиток</w:t>
      </w:r>
      <w:proofErr w:type="spellEnd"/>
      <w:r w:rsidR="00227306" w:rsidRPr="003A2BDD">
        <w:rPr>
          <w:rFonts w:ascii="Times New Roman" w:hAnsi="Times New Roman"/>
          <w:sz w:val="28"/>
          <w:szCs w:val="28"/>
          <w:lang w:val="ru-RU"/>
        </w:rPr>
        <w:t xml:space="preserve"> </w:t>
      </w:r>
      <w:proofErr w:type="spellStart"/>
      <w:r w:rsidR="00227306" w:rsidRPr="003A2BDD">
        <w:rPr>
          <w:rFonts w:ascii="Times New Roman" w:hAnsi="Times New Roman"/>
          <w:sz w:val="28"/>
          <w:szCs w:val="28"/>
          <w:lang w:val="ru-RU"/>
        </w:rPr>
        <w:t>уяви</w:t>
      </w:r>
      <w:proofErr w:type="spellEnd"/>
      <w:r w:rsidR="00227306" w:rsidRPr="003A2BDD">
        <w:rPr>
          <w:rFonts w:ascii="Times New Roman" w:hAnsi="Times New Roman"/>
          <w:sz w:val="28"/>
          <w:szCs w:val="28"/>
          <w:lang w:val="ru-RU"/>
        </w:rPr>
        <w:t xml:space="preserve">, </w:t>
      </w:r>
      <w:proofErr w:type="spellStart"/>
      <w:r w:rsidR="00227306" w:rsidRPr="003A2BDD">
        <w:rPr>
          <w:rFonts w:ascii="Times New Roman" w:hAnsi="Times New Roman"/>
          <w:sz w:val="28"/>
          <w:szCs w:val="28"/>
          <w:lang w:val="ru-RU"/>
        </w:rPr>
        <w:t>здатності</w:t>
      </w:r>
      <w:proofErr w:type="spellEnd"/>
      <w:r w:rsidR="00227306" w:rsidRPr="003A2BDD">
        <w:rPr>
          <w:rFonts w:ascii="Times New Roman" w:hAnsi="Times New Roman"/>
          <w:sz w:val="28"/>
          <w:szCs w:val="28"/>
          <w:lang w:val="ru-RU"/>
        </w:rPr>
        <w:t xml:space="preserve"> до </w:t>
      </w:r>
      <w:proofErr w:type="spellStart"/>
      <w:r w:rsidR="00227306" w:rsidRPr="003A2BDD">
        <w:rPr>
          <w:rFonts w:ascii="Times New Roman" w:hAnsi="Times New Roman"/>
          <w:sz w:val="28"/>
          <w:szCs w:val="28"/>
          <w:lang w:val="ru-RU"/>
        </w:rPr>
        <w:t>емпатії</w:t>
      </w:r>
      <w:proofErr w:type="spellEnd"/>
      <w:r w:rsidR="00227306" w:rsidRPr="003A2BDD">
        <w:rPr>
          <w:rFonts w:ascii="Times New Roman" w:hAnsi="Times New Roman"/>
          <w:sz w:val="28"/>
          <w:szCs w:val="28"/>
          <w:lang w:val="ru-RU"/>
        </w:rPr>
        <w:t xml:space="preserve">, </w:t>
      </w:r>
      <w:proofErr w:type="spellStart"/>
      <w:r w:rsidR="00227306" w:rsidRPr="003A2BDD">
        <w:rPr>
          <w:rFonts w:ascii="Times New Roman" w:hAnsi="Times New Roman"/>
          <w:sz w:val="28"/>
          <w:szCs w:val="28"/>
          <w:lang w:val="ru-RU"/>
        </w:rPr>
        <w:t>співпереживання</w:t>
      </w:r>
      <w:proofErr w:type="spellEnd"/>
      <w:r w:rsidR="00227306" w:rsidRPr="003A2BDD">
        <w:rPr>
          <w:rFonts w:ascii="Times New Roman" w:hAnsi="Times New Roman"/>
          <w:sz w:val="28"/>
          <w:szCs w:val="28"/>
          <w:lang w:val="ru-RU"/>
        </w:rPr>
        <w:t xml:space="preserve"> та </w:t>
      </w:r>
      <w:proofErr w:type="spellStart"/>
      <w:r w:rsidR="00227306" w:rsidRPr="003A2BDD">
        <w:rPr>
          <w:rFonts w:ascii="Times New Roman" w:hAnsi="Times New Roman"/>
          <w:sz w:val="28"/>
          <w:szCs w:val="28"/>
          <w:lang w:val="ru-RU"/>
        </w:rPr>
        <w:t>співчуття</w:t>
      </w:r>
      <w:proofErr w:type="spellEnd"/>
      <w:r w:rsidR="00227306" w:rsidRPr="003A2BDD">
        <w:rPr>
          <w:rFonts w:ascii="Times New Roman" w:hAnsi="Times New Roman"/>
          <w:sz w:val="28"/>
          <w:szCs w:val="28"/>
          <w:lang w:val="ru-RU"/>
        </w:rPr>
        <w:t xml:space="preserve">; </w:t>
      </w:r>
      <w:proofErr w:type="spellStart"/>
      <w:r w:rsidR="00227306" w:rsidRPr="003A2BDD">
        <w:rPr>
          <w:rFonts w:ascii="Times New Roman" w:hAnsi="Times New Roman"/>
          <w:sz w:val="28"/>
          <w:szCs w:val="28"/>
          <w:lang w:val="ru-RU"/>
        </w:rPr>
        <w:t>відпрацьовувати</w:t>
      </w:r>
      <w:proofErr w:type="spellEnd"/>
      <w:r w:rsidR="00227306" w:rsidRPr="003A2BDD">
        <w:rPr>
          <w:rFonts w:ascii="Times New Roman" w:hAnsi="Times New Roman"/>
          <w:sz w:val="28"/>
          <w:szCs w:val="28"/>
          <w:lang w:val="ru-RU"/>
        </w:rPr>
        <w:t xml:space="preserve"> </w:t>
      </w:r>
      <w:proofErr w:type="spellStart"/>
      <w:r w:rsidR="00227306" w:rsidRPr="003A2BDD">
        <w:rPr>
          <w:rFonts w:ascii="Times New Roman" w:hAnsi="Times New Roman"/>
          <w:sz w:val="28"/>
          <w:szCs w:val="28"/>
          <w:lang w:val="ru-RU"/>
        </w:rPr>
        <w:t>навички</w:t>
      </w:r>
      <w:proofErr w:type="spellEnd"/>
      <w:r w:rsidR="00227306" w:rsidRPr="003A2BDD">
        <w:rPr>
          <w:rFonts w:ascii="Times New Roman" w:hAnsi="Times New Roman"/>
          <w:sz w:val="28"/>
          <w:szCs w:val="28"/>
          <w:lang w:val="ru-RU"/>
        </w:rPr>
        <w:t xml:space="preserve"> </w:t>
      </w:r>
      <w:proofErr w:type="spellStart"/>
      <w:r w:rsidR="00227306" w:rsidRPr="003A2BDD">
        <w:rPr>
          <w:rFonts w:ascii="Times New Roman" w:hAnsi="Times New Roman"/>
          <w:sz w:val="28"/>
          <w:szCs w:val="28"/>
          <w:lang w:val="ru-RU"/>
        </w:rPr>
        <w:t>розуміння</w:t>
      </w:r>
      <w:proofErr w:type="spellEnd"/>
      <w:r w:rsidR="00227306" w:rsidRPr="003A2BDD">
        <w:rPr>
          <w:rFonts w:ascii="Times New Roman" w:hAnsi="Times New Roman"/>
          <w:sz w:val="28"/>
          <w:szCs w:val="28"/>
          <w:lang w:val="ru-RU"/>
        </w:rPr>
        <w:t xml:space="preserve"> </w:t>
      </w:r>
      <w:proofErr w:type="spellStart"/>
      <w:r w:rsidR="00227306" w:rsidRPr="003A2BDD">
        <w:rPr>
          <w:rFonts w:ascii="Times New Roman" w:hAnsi="Times New Roman"/>
          <w:sz w:val="28"/>
          <w:szCs w:val="28"/>
          <w:lang w:val="ru-RU"/>
        </w:rPr>
        <w:t>оточуючих</w:t>
      </w:r>
      <w:proofErr w:type="spellEnd"/>
      <w:r w:rsidR="00227306" w:rsidRPr="003A2BDD">
        <w:rPr>
          <w:rFonts w:ascii="Times New Roman" w:hAnsi="Times New Roman"/>
          <w:sz w:val="28"/>
          <w:szCs w:val="28"/>
          <w:lang w:val="ru-RU"/>
        </w:rPr>
        <w:t xml:space="preserve"> людей, </w:t>
      </w:r>
      <w:proofErr w:type="spellStart"/>
      <w:r w:rsidR="00227306" w:rsidRPr="003A2BDD">
        <w:rPr>
          <w:rFonts w:ascii="Times New Roman" w:hAnsi="Times New Roman"/>
          <w:sz w:val="28"/>
          <w:szCs w:val="28"/>
          <w:lang w:val="ru-RU"/>
        </w:rPr>
        <w:t>їх</w:t>
      </w:r>
      <w:proofErr w:type="spellEnd"/>
      <w:r w:rsidR="00227306" w:rsidRPr="003A2BDD">
        <w:rPr>
          <w:rFonts w:ascii="Times New Roman" w:hAnsi="Times New Roman"/>
          <w:sz w:val="28"/>
          <w:szCs w:val="28"/>
          <w:lang w:val="ru-RU"/>
        </w:rPr>
        <w:t xml:space="preserve"> душевного </w:t>
      </w:r>
      <w:proofErr w:type="spellStart"/>
      <w:r w:rsidR="00227306" w:rsidRPr="003A2BDD">
        <w:rPr>
          <w:rFonts w:ascii="Times New Roman" w:hAnsi="Times New Roman"/>
          <w:sz w:val="28"/>
          <w:szCs w:val="28"/>
          <w:lang w:val="ru-RU"/>
        </w:rPr>
        <w:t>світу</w:t>
      </w:r>
      <w:proofErr w:type="spellEnd"/>
      <w:r w:rsidR="00227306" w:rsidRPr="003A2BDD">
        <w:rPr>
          <w:rFonts w:ascii="Times New Roman" w:hAnsi="Times New Roman"/>
          <w:sz w:val="28"/>
          <w:szCs w:val="28"/>
          <w:lang w:val="ru-RU"/>
        </w:rPr>
        <w:t>;</w:t>
      </w:r>
      <w:r w:rsidR="003A2BDD">
        <w:rPr>
          <w:rFonts w:ascii="Times New Roman" w:hAnsi="Times New Roman"/>
          <w:sz w:val="28"/>
          <w:szCs w:val="28"/>
          <w:lang w:val="ru-RU"/>
        </w:rPr>
        <w:t xml:space="preserve"> </w:t>
      </w:r>
      <w:proofErr w:type="spellStart"/>
      <w:r w:rsidR="00227306" w:rsidRPr="003A2BDD">
        <w:rPr>
          <w:rFonts w:ascii="Times New Roman" w:hAnsi="Times New Roman"/>
          <w:sz w:val="28"/>
          <w:szCs w:val="28"/>
          <w:lang w:val="ru-RU"/>
        </w:rPr>
        <w:t>формування</w:t>
      </w:r>
      <w:proofErr w:type="spellEnd"/>
      <w:r w:rsidR="00227306" w:rsidRPr="003A2BDD">
        <w:rPr>
          <w:rFonts w:ascii="Times New Roman" w:hAnsi="Times New Roman"/>
          <w:sz w:val="28"/>
          <w:szCs w:val="28"/>
          <w:lang w:val="ru-RU"/>
        </w:rPr>
        <w:t xml:space="preserve"> </w:t>
      </w:r>
      <w:proofErr w:type="spellStart"/>
      <w:r w:rsidR="00227306" w:rsidRPr="003A2BDD">
        <w:rPr>
          <w:rFonts w:ascii="Times New Roman" w:hAnsi="Times New Roman"/>
          <w:sz w:val="28"/>
          <w:szCs w:val="28"/>
          <w:lang w:val="ru-RU"/>
        </w:rPr>
        <w:t>вміння</w:t>
      </w:r>
      <w:proofErr w:type="spellEnd"/>
      <w:r w:rsidR="00227306" w:rsidRPr="003A2BDD">
        <w:rPr>
          <w:rFonts w:ascii="Times New Roman" w:hAnsi="Times New Roman"/>
          <w:sz w:val="28"/>
          <w:szCs w:val="28"/>
          <w:lang w:val="ru-RU"/>
        </w:rPr>
        <w:t xml:space="preserve"> </w:t>
      </w:r>
      <w:proofErr w:type="spellStart"/>
      <w:r w:rsidR="00227306" w:rsidRPr="003A2BDD">
        <w:rPr>
          <w:rFonts w:ascii="Times New Roman" w:hAnsi="Times New Roman"/>
          <w:sz w:val="28"/>
          <w:szCs w:val="28"/>
          <w:lang w:val="ru-RU"/>
        </w:rPr>
        <w:t>осмислити</w:t>
      </w:r>
      <w:proofErr w:type="spellEnd"/>
      <w:r w:rsidR="00227306" w:rsidRPr="003A2BDD">
        <w:rPr>
          <w:rFonts w:ascii="Times New Roman" w:hAnsi="Times New Roman"/>
          <w:sz w:val="28"/>
          <w:szCs w:val="28"/>
          <w:lang w:val="ru-RU"/>
        </w:rPr>
        <w:t xml:space="preserve"> </w:t>
      </w:r>
      <w:proofErr w:type="spellStart"/>
      <w:r w:rsidR="00227306" w:rsidRPr="003A2BDD">
        <w:rPr>
          <w:rFonts w:ascii="Times New Roman" w:hAnsi="Times New Roman"/>
          <w:sz w:val="28"/>
          <w:szCs w:val="28"/>
          <w:lang w:val="ru-RU"/>
        </w:rPr>
        <w:t>слабкі</w:t>
      </w:r>
      <w:proofErr w:type="spellEnd"/>
      <w:r w:rsidR="00227306" w:rsidRPr="003A2BDD">
        <w:rPr>
          <w:rFonts w:ascii="Times New Roman" w:hAnsi="Times New Roman"/>
          <w:sz w:val="28"/>
          <w:szCs w:val="28"/>
          <w:lang w:val="ru-RU"/>
        </w:rPr>
        <w:t xml:space="preserve"> та </w:t>
      </w:r>
      <w:proofErr w:type="spellStart"/>
      <w:r w:rsidR="00227306" w:rsidRPr="003A2BDD">
        <w:rPr>
          <w:rFonts w:ascii="Times New Roman" w:hAnsi="Times New Roman"/>
          <w:sz w:val="28"/>
          <w:szCs w:val="28"/>
          <w:lang w:val="ru-RU"/>
        </w:rPr>
        <w:t>сильні</w:t>
      </w:r>
      <w:proofErr w:type="spellEnd"/>
      <w:r w:rsidR="00227306" w:rsidRPr="003A2BDD">
        <w:rPr>
          <w:rFonts w:ascii="Times New Roman" w:hAnsi="Times New Roman"/>
          <w:sz w:val="28"/>
          <w:szCs w:val="28"/>
          <w:lang w:val="ru-RU"/>
        </w:rPr>
        <w:t xml:space="preserve"> </w:t>
      </w:r>
      <w:proofErr w:type="spellStart"/>
      <w:r w:rsidR="00227306" w:rsidRPr="003A2BDD">
        <w:rPr>
          <w:rFonts w:ascii="Times New Roman" w:hAnsi="Times New Roman"/>
          <w:sz w:val="28"/>
          <w:szCs w:val="28"/>
          <w:lang w:val="ru-RU"/>
        </w:rPr>
        <w:t>сторони</w:t>
      </w:r>
      <w:proofErr w:type="spellEnd"/>
      <w:r w:rsidR="00227306" w:rsidRPr="003A2BDD">
        <w:rPr>
          <w:rFonts w:ascii="Times New Roman" w:hAnsi="Times New Roman"/>
          <w:sz w:val="28"/>
          <w:szCs w:val="28"/>
          <w:lang w:val="ru-RU"/>
        </w:rPr>
        <w:t xml:space="preserve"> </w:t>
      </w:r>
      <w:proofErr w:type="spellStart"/>
      <w:r w:rsidR="00227306" w:rsidRPr="003A2BDD">
        <w:rPr>
          <w:rFonts w:ascii="Times New Roman" w:hAnsi="Times New Roman"/>
          <w:sz w:val="28"/>
          <w:szCs w:val="28"/>
          <w:lang w:val="ru-RU"/>
        </w:rPr>
        <w:t>своєї</w:t>
      </w:r>
      <w:proofErr w:type="spellEnd"/>
      <w:r w:rsidR="00227306" w:rsidRPr="003A2BDD">
        <w:rPr>
          <w:rFonts w:ascii="Times New Roman" w:hAnsi="Times New Roman"/>
          <w:sz w:val="28"/>
          <w:szCs w:val="28"/>
          <w:lang w:val="ru-RU"/>
        </w:rPr>
        <w:t xml:space="preserve"> </w:t>
      </w:r>
      <w:proofErr w:type="spellStart"/>
      <w:r w:rsidR="00227306" w:rsidRPr="003A2BDD">
        <w:rPr>
          <w:rFonts w:ascii="Times New Roman" w:hAnsi="Times New Roman"/>
          <w:sz w:val="28"/>
          <w:szCs w:val="28"/>
          <w:lang w:val="ru-RU"/>
        </w:rPr>
        <w:t>особистості</w:t>
      </w:r>
      <w:proofErr w:type="spellEnd"/>
      <w:r w:rsidR="00227306" w:rsidRPr="003A2BDD">
        <w:rPr>
          <w:rFonts w:ascii="Times New Roman" w:hAnsi="Times New Roman"/>
          <w:sz w:val="28"/>
          <w:szCs w:val="28"/>
          <w:lang w:val="ru-RU"/>
        </w:rPr>
        <w:t xml:space="preserve">, </w:t>
      </w:r>
      <w:proofErr w:type="spellStart"/>
      <w:r w:rsidR="00227306" w:rsidRPr="003A2BDD">
        <w:rPr>
          <w:rFonts w:ascii="Times New Roman" w:hAnsi="Times New Roman"/>
          <w:sz w:val="28"/>
          <w:szCs w:val="28"/>
          <w:lang w:val="ru-RU"/>
        </w:rPr>
        <w:t>розвиток</w:t>
      </w:r>
      <w:proofErr w:type="spellEnd"/>
      <w:r w:rsidR="00227306" w:rsidRPr="003A2BDD">
        <w:rPr>
          <w:rFonts w:ascii="Times New Roman" w:hAnsi="Times New Roman"/>
          <w:sz w:val="28"/>
          <w:szCs w:val="28"/>
          <w:lang w:val="ru-RU"/>
        </w:rPr>
        <w:t xml:space="preserve"> </w:t>
      </w:r>
      <w:proofErr w:type="spellStart"/>
      <w:r w:rsidR="00227306" w:rsidRPr="003A2BDD">
        <w:rPr>
          <w:rFonts w:ascii="Times New Roman" w:hAnsi="Times New Roman"/>
          <w:sz w:val="28"/>
          <w:szCs w:val="28"/>
          <w:lang w:val="ru-RU"/>
        </w:rPr>
        <w:t>почуття</w:t>
      </w:r>
      <w:proofErr w:type="spellEnd"/>
      <w:r w:rsidR="00227306" w:rsidRPr="003A2BDD">
        <w:rPr>
          <w:rFonts w:ascii="Times New Roman" w:hAnsi="Times New Roman"/>
          <w:sz w:val="28"/>
          <w:szCs w:val="28"/>
          <w:lang w:val="ru-RU"/>
        </w:rPr>
        <w:t xml:space="preserve"> </w:t>
      </w:r>
      <w:proofErr w:type="spellStart"/>
      <w:r w:rsidR="00227306" w:rsidRPr="003A2BDD">
        <w:rPr>
          <w:rFonts w:ascii="Times New Roman" w:hAnsi="Times New Roman"/>
          <w:sz w:val="28"/>
          <w:szCs w:val="28"/>
          <w:lang w:val="ru-RU"/>
        </w:rPr>
        <w:t>власної</w:t>
      </w:r>
      <w:proofErr w:type="spellEnd"/>
      <w:r w:rsidR="00227306" w:rsidRPr="003A2BDD">
        <w:rPr>
          <w:rFonts w:ascii="Times New Roman" w:hAnsi="Times New Roman"/>
          <w:sz w:val="28"/>
          <w:szCs w:val="28"/>
          <w:lang w:val="ru-RU"/>
        </w:rPr>
        <w:t xml:space="preserve"> </w:t>
      </w:r>
      <w:proofErr w:type="spellStart"/>
      <w:r w:rsidR="00227306" w:rsidRPr="003A2BDD">
        <w:rPr>
          <w:rFonts w:ascii="Times New Roman" w:hAnsi="Times New Roman"/>
          <w:sz w:val="28"/>
          <w:szCs w:val="28"/>
          <w:lang w:val="ru-RU"/>
        </w:rPr>
        <w:t>гідності</w:t>
      </w:r>
      <w:proofErr w:type="spellEnd"/>
      <w:r w:rsidR="00227306" w:rsidRPr="003A2BDD">
        <w:rPr>
          <w:rFonts w:ascii="Times New Roman" w:hAnsi="Times New Roman"/>
          <w:sz w:val="28"/>
          <w:szCs w:val="28"/>
          <w:lang w:val="ru-RU"/>
        </w:rPr>
        <w:t xml:space="preserve"> та </w:t>
      </w:r>
      <w:proofErr w:type="spellStart"/>
      <w:r w:rsidR="00227306" w:rsidRPr="003A2BDD">
        <w:rPr>
          <w:rFonts w:ascii="Times New Roman" w:hAnsi="Times New Roman"/>
          <w:sz w:val="28"/>
          <w:szCs w:val="28"/>
          <w:lang w:val="ru-RU"/>
        </w:rPr>
        <w:t>самопізнання</w:t>
      </w:r>
      <w:proofErr w:type="spellEnd"/>
      <w:r w:rsidR="00227306" w:rsidRPr="003A2BDD">
        <w:rPr>
          <w:rFonts w:ascii="Times New Roman" w:hAnsi="Times New Roman"/>
          <w:sz w:val="28"/>
          <w:szCs w:val="28"/>
          <w:lang w:val="ru-RU"/>
        </w:rPr>
        <w:t xml:space="preserve"> як </w:t>
      </w:r>
      <w:proofErr w:type="spellStart"/>
      <w:r w:rsidR="00227306" w:rsidRPr="003A2BDD">
        <w:rPr>
          <w:rFonts w:ascii="Times New Roman" w:hAnsi="Times New Roman"/>
          <w:sz w:val="28"/>
          <w:szCs w:val="28"/>
          <w:lang w:val="ru-RU"/>
        </w:rPr>
        <w:t>елементів</w:t>
      </w:r>
      <w:proofErr w:type="spellEnd"/>
      <w:r w:rsidR="00227306" w:rsidRPr="003A2BDD">
        <w:rPr>
          <w:rFonts w:ascii="Times New Roman" w:hAnsi="Times New Roman"/>
          <w:sz w:val="28"/>
          <w:szCs w:val="28"/>
          <w:lang w:val="ru-RU"/>
        </w:rPr>
        <w:t xml:space="preserve"> </w:t>
      </w:r>
      <w:proofErr w:type="spellStart"/>
      <w:r w:rsidR="00227306" w:rsidRPr="003A2BDD">
        <w:rPr>
          <w:rFonts w:ascii="Times New Roman" w:hAnsi="Times New Roman"/>
          <w:sz w:val="28"/>
          <w:szCs w:val="28"/>
          <w:lang w:val="ru-RU"/>
        </w:rPr>
        <w:t>толерантності</w:t>
      </w:r>
      <w:proofErr w:type="spellEnd"/>
      <w:r w:rsidR="00227306" w:rsidRPr="003A2BDD">
        <w:rPr>
          <w:rFonts w:ascii="Times New Roman" w:hAnsi="Times New Roman"/>
          <w:sz w:val="28"/>
          <w:szCs w:val="28"/>
          <w:lang w:val="ru-RU"/>
        </w:rPr>
        <w:t xml:space="preserve"> у </w:t>
      </w:r>
      <w:proofErr w:type="spellStart"/>
      <w:r w:rsidR="00227306" w:rsidRPr="003A2BDD">
        <w:rPr>
          <w:rFonts w:ascii="Times New Roman" w:hAnsi="Times New Roman"/>
          <w:sz w:val="28"/>
          <w:szCs w:val="28"/>
          <w:lang w:val="ru-RU"/>
        </w:rPr>
        <w:t>контексті</w:t>
      </w:r>
      <w:proofErr w:type="spellEnd"/>
      <w:r w:rsidR="00227306" w:rsidRPr="003A2BDD">
        <w:rPr>
          <w:rFonts w:ascii="Times New Roman" w:hAnsi="Times New Roman"/>
          <w:sz w:val="28"/>
          <w:szCs w:val="28"/>
          <w:lang w:val="ru-RU"/>
        </w:rPr>
        <w:t xml:space="preserve"> </w:t>
      </w:r>
      <w:proofErr w:type="spellStart"/>
      <w:r w:rsidR="00227306" w:rsidRPr="003A2BDD">
        <w:rPr>
          <w:rFonts w:ascii="Times New Roman" w:hAnsi="Times New Roman"/>
          <w:sz w:val="28"/>
          <w:szCs w:val="28"/>
          <w:lang w:val="ru-RU"/>
        </w:rPr>
        <w:t>відносин</w:t>
      </w:r>
      <w:proofErr w:type="spellEnd"/>
      <w:r w:rsidR="00227306" w:rsidRPr="003A2BDD">
        <w:rPr>
          <w:rFonts w:ascii="Times New Roman" w:hAnsi="Times New Roman"/>
          <w:sz w:val="28"/>
          <w:szCs w:val="28"/>
          <w:lang w:val="ru-RU"/>
        </w:rPr>
        <w:t xml:space="preserve"> «Я» та «</w:t>
      </w:r>
      <w:proofErr w:type="spellStart"/>
      <w:r w:rsidR="00227306" w:rsidRPr="003A2BDD">
        <w:rPr>
          <w:rFonts w:ascii="Times New Roman" w:hAnsi="Times New Roman"/>
          <w:sz w:val="28"/>
          <w:szCs w:val="28"/>
          <w:lang w:val="ru-RU"/>
        </w:rPr>
        <w:t>Інші</w:t>
      </w:r>
      <w:proofErr w:type="spellEnd"/>
      <w:r w:rsidR="00227306" w:rsidRPr="003A2BDD">
        <w:rPr>
          <w:rFonts w:ascii="Times New Roman" w:hAnsi="Times New Roman"/>
          <w:sz w:val="28"/>
          <w:szCs w:val="28"/>
          <w:lang w:val="ru-RU"/>
        </w:rPr>
        <w:t>»;</w:t>
      </w:r>
      <w:r w:rsidR="003A2BDD">
        <w:rPr>
          <w:rFonts w:ascii="Times New Roman" w:hAnsi="Times New Roman"/>
          <w:sz w:val="28"/>
          <w:szCs w:val="28"/>
          <w:lang w:val="ru-RU"/>
        </w:rPr>
        <w:t xml:space="preserve"> </w:t>
      </w:r>
      <w:proofErr w:type="spellStart"/>
      <w:r w:rsidR="00227306" w:rsidRPr="003A2BDD">
        <w:rPr>
          <w:rFonts w:ascii="Times New Roman" w:hAnsi="Times New Roman"/>
          <w:sz w:val="28"/>
          <w:szCs w:val="28"/>
          <w:lang w:val="ru-RU"/>
        </w:rPr>
        <w:t>створення</w:t>
      </w:r>
      <w:proofErr w:type="spellEnd"/>
      <w:r w:rsidR="00227306" w:rsidRPr="003A2BDD">
        <w:rPr>
          <w:rFonts w:ascii="Times New Roman" w:hAnsi="Times New Roman"/>
          <w:sz w:val="28"/>
          <w:szCs w:val="28"/>
          <w:lang w:val="ru-RU"/>
        </w:rPr>
        <w:t xml:space="preserve"> </w:t>
      </w:r>
      <w:proofErr w:type="spellStart"/>
      <w:r w:rsidR="00227306" w:rsidRPr="003A2BDD">
        <w:rPr>
          <w:rFonts w:ascii="Times New Roman" w:hAnsi="Times New Roman"/>
          <w:sz w:val="28"/>
          <w:szCs w:val="28"/>
          <w:lang w:val="ru-RU"/>
        </w:rPr>
        <w:t>колективу</w:t>
      </w:r>
      <w:proofErr w:type="spellEnd"/>
      <w:r w:rsidR="00227306" w:rsidRPr="003A2BDD">
        <w:rPr>
          <w:rFonts w:ascii="Times New Roman" w:hAnsi="Times New Roman"/>
          <w:sz w:val="28"/>
          <w:szCs w:val="28"/>
          <w:lang w:val="ru-RU"/>
        </w:rPr>
        <w:t xml:space="preserve"> (основу </w:t>
      </w:r>
      <w:proofErr w:type="spellStart"/>
      <w:r w:rsidR="00227306" w:rsidRPr="003A2BDD">
        <w:rPr>
          <w:rFonts w:ascii="Times New Roman" w:hAnsi="Times New Roman"/>
          <w:sz w:val="28"/>
          <w:szCs w:val="28"/>
          <w:lang w:val="ru-RU"/>
        </w:rPr>
        <w:t>якого</w:t>
      </w:r>
      <w:proofErr w:type="spellEnd"/>
      <w:r w:rsidR="00227306" w:rsidRPr="003A2BDD">
        <w:rPr>
          <w:rFonts w:ascii="Times New Roman" w:hAnsi="Times New Roman"/>
          <w:sz w:val="28"/>
          <w:szCs w:val="28"/>
          <w:lang w:val="ru-RU"/>
        </w:rPr>
        <w:t xml:space="preserve"> </w:t>
      </w:r>
      <w:proofErr w:type="spellStart"/>
      <w:r w:rsidR="00227306" w:rsidRPr="003A2BDD">
        <w:rPr>
          <w:rFonts w:ascii="Times New Roman" w:hAnsi="Times New Roman"/>
          <w:sz w:val="28"/>
          <w:szCs w:val="28"/>
          <w:lang w:val="ru-RU"/>
        </w:rPr>
        <w:t>становлять</w:t>
      </w:r>
      <w:proofErr w:type="spellEnd"/>
      <w:r w:rsidR="00227306" w:rsidRPr="003A2BDD">
        <w:rPr>
          <w:rFonts w:ascii="Times New Roman" w:hAnsi="Times New Roman"/>
          <w:sz w:val="28"/>
          <w:szCs w:val="28"/>
          <w:lang w:val="ru-RU"/>
        </w:rPr>
        <w:t xml:space="preserve">: </w:t>
      </w:r>
      <w:proofErr w:type="spellStart"/>
      <w:r w:rsidR="00227306" w:rsidRPr="003A2BDD">
        <w:rPr>
          <w:rFonts w:ascii="Times New Roman" w:hAnsi="Times New Roman"/>
          <w:sz w:val="28"/>
          <w:szCs w:val="28"/>
          <w:lang w:val="ru-RU"/>
        </w:rPr>
        <w:t>рівноправність</w:t>
      </w:r>
      <w:proofErr w:type="spellEnd"/>
      <w:r w:rsidR="00227306" w:rsidRPr="003A2BDD">
        <w:rPr>
          <w:rFonts w:ascii="Times New Roman" w:hAnsi="Times New Roman"/>
          <w:sz w:val="28"/>
          <w:szCs w:val="28"/>
          <w:lang w:val="ru-RU"/>
        </w:rPr>
        <w:t xml:space="preserve">, </w:t>
      </w:r>
      <w:proofErr w:type="spellStart"/>
      <w:r w:rsidR="00227306" w:rsidRPr="003A2BDD">
        <w:rPr>
          <w:rFonts w:ascii="Times New Roman" w:hAnsi="Times New Roman"/>
          <w:sz w:val="28"/>
          <w:szCs w:val="28"/>
          <w:lang w:val="ru-RU"/>
        </w:rPr>
        <w:t>рівні</w:t>
      </w:r>
      <w:proofErr w:type="spellEnd"/>
      <w:r w:rsidR="00227306" w:rsidRPr="003A2BDD">
        <w:rPr>
          <w:rFonts w:ascii="Times New Roman" w:hAnsi="Times New Roman"/>
          <w:sz w:val="28"/>
          <w:szCs w:val="28"/>
          <w:lang w:val="ru-RU"/>
        </w:rPr>
        <w:t xml:space="preserve"> </w:t>
      </w:r>
      <w:proofErr w:type="spellStart"/>
      <w:r w:rsidR="00227306" w:rsidRPr="003A2BDD">
        <w:rPr>
          <w:rFonts w:ascii="Times New Roman" w:hAnsi="Times New Roman"/>
          <w:sz w:val="28"/>
          <w:szCs w:val="28"/>
          <w:lang w:val="ru-RU"/>
        </w:rPr>
        <w:t>можливості</w:t>
      </w:r>
      <w:proofErr w:type="spellEnd"/>
      <w:r w:rsidR="00227306" w:rsidRPr="003A2BDD">
        <w:rPr>
          <w:rFonts w:ascii="Times New Roman" w:hAnsi="Times New Roman"/>
          <w:sz w:val="28"/>
          <w:szCs w:val="28"/>
          <w:lang w:val="ru-RU"/>
        </w:rPr>
        <w:t xml:space="preserve">; </w:t>
      </w:r>
      <w:proofErr w:type="spellStart"/>
      <w:r w:rsidR="00227306" w:rsidRPr="003A2BDD">
        <w:rPr>
          <w:rFonts w:ascii="Times New Roman" w:hAnsi="Times New Roman"/>
          <w:sz w:val="28"/>
          <w:szCs w:val="28"/>
          <w:lang w:val="ru-RU"/>
        </w:rPr>
        <w:t>взаємоповага</w:t>
      </w:r>
      <w:proofErr w:type="spellEnd"/>
      <w:r w:rsidR="00227306" w:rsidRPr="003A2BDD">
        <w:rPr>
          <w:rFonts w:ascii="Times New Roman" w:hAnsi="Times New Roman"/>
          <w:sz w:val="28"/>
          <w:szCs w:val="28"/>
          <w:lang w:val="ru-RU"/>
        </w:rPr>
        <w:t xml:space="preserve">, </w:t>
      </w:r>
      <w:proofErr w:type="spellStart"/>
      <w:r w:rsidR="00227306" w:rsidRPr="003A2BDD">
        <w:rPr>
          <w:rFonts w:ascii="Times New Roman" w:hAnsi="Times New Roman"/>
          <w:sz w:val="28"/>
          <w:szCs w:val="28"/>
          <w:lang w:val="ru-RU"/>
        </w:rPr>
        <w:t>доброзичливе</w:t>
      </w:r>
      <w:proofErr w:type="spellEnd"/>
      <w:r w:rsidR="00227306" w:rsidRPr="003A2BDD">
        <w:rPr>
          <w:rFonts w:ascii="Times New Roman" w:hAnsi="Times New Roman"/>
          <w:sz w:val="28"/>
          <w:szCs w:val="28"/>
          <w:lang w:val="ru-RU"/>
        </w:rPr>
        <w:t xml:space="preserve"> та </w:t>
      </w:r>
      <w:proofErr w:type="spellStart"/>
      <w:r w:rsidR="00227306" w:rsidRPr="003A2BDD">
        <w:rPr>
          <w:rFonts w:ascii="Times New Roman" w:hAnsi="Times New Roman"/>
          <w:sz w:val="28"/>
          <w:szCs w:val="28"/>
          <w:lang w:val="ru-RU"/>
        </w:rPr>
        <w:t>терпиме</w:t>
      </w:r>
      <w:proofErr w:type="spellEnd"/>
      <w:r w:rsidR="00227306" w:rsidRPr="003A2BDD">
        <w:rPr>
          <w:rFonts w:ascii="Times New Roman" w:hAnsi="Times New Roman"/>
          <w:sz w:val="28"/>
          <w:szCs w:val="28"/>
          <w:lang w:val="ru-RU"/>
        </w:rPr>
        <w:t xml:space="preserve"> </w:t>
      </w:r>
      <w:proofErr w:type="spellStart"/>
      <w:r w:rsidR="00227306" w:rsidRPr="003A2BDD">
        <w:rPr>
          <w:rFonts w:ascii="Times New Roman" w:hAnsi="Times New Roman"/>
          <w:sz w:val="28"/>
          <w:szCs w:val="28"/>
          <w:lang w:val="ru-RU"/>
        </w:rPr>
        <w:t>ставлення</w:t>
      </w:r>
      <w:proofErr w:type="spellEnd"/>
      <w:r w:rsidR="00227306" w:rsidRPr="003A2BDD">
        <w:rPr>
          <w:rFonts w:ascii="Times New Roman" w:hAnsi="Times New Roman"/>
          <w:sz w:val="28"/>
          <w:szCs w:val="28"/>
          <w:lang w:val="ru-RU"/>
        </w:rPr>
        <w:t xml:space="preserve">; </w:t>
      </w:r>
      <w:proofErr w:type="spellStart"/>
      <w:r w:rsidR="00227306" w:rsidRPr="003A2BDD">
        <w:rPr>
          <w:rFonts w:ascii="Times New Roman" w:hAnsi="Times New Roman"/>
          <w:sz w:val="28"/>
          <w:szCs w:val="28"/>
          <w:lang w:val="ru-RU"/>
        </w:rPr>
        <w:t>співпраця</w:t>
      </w:r>
      <w:proofErr w:type="spellEnd"/>
      <w:r w:rsidR="00227306" w:rsidRPr="003A2BDD">
        <w:rPr>
          <w:rFonts w:ascii="Times New Roman" w:hAnsi="Times New Roman"/>
          <w:sz w:val="28"/>
          <w:szCs w:val="28"/>
          <w:lang w:val="ru-RU"/>
        </w:rPr>
        <w:t xml:space="preserve"> та </w:t>
      </w:r>
      <w:proofErr w:type="spellStart"/>
      <w:r w:rsidR="00227306" w:rsidRPr="003A2BDD">
        <w:rPr>
          <w:rFonts w:ascii="Times New Roman" w:hAnsi="Times New Roman"/>
          <w:sz w:val="28"/>
          <w:szCs w:val="28"/>
          <w:lang w:val="ru-RU"/>
        </w:rPr>
        <w:t>солідарність</w:t>
      </w:r>
      <w:proofErr w:type="spellEnd"/>
      <w:r w:rsidR="00227306" w:rsidRPr="003A2BDD">
        <w:rPr>
          <w:rFonts w:ascii="Times New Roman" w:hAnsi="Times New Roman"/>
          <w:sz w:val="28"/>
          <w:szCs w:val="28"/>
          <w:lang w:val="ru-RU"/>
        </w:rPr>
        <w:t xml:space="preserve"> у </w:t>
      </w:r>
      <w:proofErr w:type="spellStart"/>
      <w:r w:rsidR="00227306" w:rsidRPr="003A2BDD">
        <w:rPr>
          <w:rFonts w:ascii="Times New Roman" w:hAnsi="Times New Roman"/>
          <w:sz w:val="28"/>
          <w:szCs w:val="28"/>
          <w:lang w:val="ru-RU"/>
        </w:rPr>
        <w:t>вирішенні</w:t>
      </w:r>
      <w:proofErr w:type="spellEnd"/>
      <w:r w:rsidR="00227306" w:rsidRPr="003A2BDD">
        <w:rPr>
          <w:rFonts w:ascii="Times New Roman" w:hAnsi="Times New Roman"/>
          <w:sz w:val="28"/>
          <w:szCs w:val="28"/>
          <w:lang w:val="ru-RU"/>
        </w:rPr>
        <w:t xml:space="preserve"> </w:t>
      </w:r>
      <w:proofErr w:type="spellStart"/>
      <w:r w:rsidR="00227306" w:rsidRPr="003A2BDD">
        <w:rPr>
          <w:rFonts w:ascii="Times New Roman" w:hAnsi="Times New Roman"/>
          <w:sz w:val="28"/>
          <w:szCs w:val="28"/>
          <w:lang w:val="ru-RU"/>
        </w:rPr>
        <w:t>спільних</w:t>
      </w:r>
      <w:proofErr w:type="spellEnd"/>
      <w:r w:rsidR="00227306" w:rsidRPr="003A2BDD">
        <w:rPr>
          <w:rFonts w:ascii="Times New Roman" w:hAnsi="Times New Roman"/>
          <w:sz w:val="28"/>
          <w:szCs w:val="28"/>
          <w:lang w:val="ru-RU"/>
        </w:rPr>
        <w:t xml:space="preserve"> проблем; </w:t>
      </w:r>
      <w:proofErr w:type="spellStart"/>
      <w:r w:rsidR="00227306" w:rsidRPr="003A2BDD">
        <w:rPr>
          <w:rFonts w:ascii="Times New Roman" w:hAnsi="Times New Roman"/>
          <w:sz w:val="28"/>
          <w:szCs w:val="28"/>
          <w:lang w:val="ru-RU"/>
        </w:rPr>
        <w:t>охоплення</w:t>
      </w:r>
      <w:proofErr w:type="spellEnd"/>
      <w:r w:rsidR="00227306" w:rsidRPr="003A2BDD">
        <w:rPr>
          <w:rFonts w:ascii="Times New Roman" w:hAnsi="Times New Roman"/>
          <w:sz w:val="28"/>
          <w:szCs w:val="28"/>
          <w:lang w:val="ru-RU"/>
        </w:rPr>
        <w:t xml:space="preserve"> </w:t>
      </w:r>
      <w:proofErr w:type="spellStart"/>
      <w:r w:rsidR="00227306" w:rsidRPr="003A2BDD">
        <w:rPr>
          <w:rFonts w:ascii="Times New Roman" w:hAnsi="Times New Roman"/>
          <w:sz w:val="28"/>
          <w:szCs w:val="28"/>
          <w:lang w:val="ru-RU"/>
        </w:rPr>
        <w:t>подіями</w:t>
      </w:r>
      <w:proofErr w:type="spellEnd"/>
      <w:r w:rsidR="00227306" w:rsidRPr="003A2BDD">
        <w:rPr>
          <w:rFonts w:ascii="Times New Roman" w:hAnsi="Times New Roman"/>
          <w:sz w:val="28"/>
          <w:szCs w:val="28"/>
          <w:lang w:val="ru-RU"/>
        </w:rPr>
        <w:t xml:space="preserve"> </w:t>
      </w:r>
      <w:proofErr w:type="spellStart"/>
      <w:r w:rsidR="00227306" w:rsidRPr="003A2BDD">
        <w:rPr>
          <w:rFonts w:ascii="Times New Roman" w:hAnsi="Times New Roman"/>
          <w:sz w:val="28"/>
          <w:szCs w:val="28"/>
          <w:lang w:val="ru-RU"/>
        </w:rPr>
        <w:t>суспільного</w:t>
      </w:r>
      <w:proofErr w:type="spellEnd"/>
      <w:r w:rsidR="00227306" w:rsidRPr="003A2BDD">
        <w:rPr>
          <w:rFonts w:ascii="Times New Roman" w:hAnsi="Times New Roman"/>
          <w:sz w:val="28"/>
          <w:szCs w:val="28"/>
          <w:lang w:val="ru-RU"/>
        </w:rPr>
        <w:t xml:space="preserve"> характеру, </w:t>
      </w:r>
      <w:proofErr w:type="spellStart"/>
      <w:r w:rsidR="00227306" w:rsidRPr="003A2BDD">
        <w:rPr>
          <w:rFonts w:ascii="Times New Roman" w:hAnsi="Times New Roman"/>
          <w:sz w:val="28"/>
          <w:szCs w:val="28"/>
          <w:lang w:val="ru-RU"/>
        </w:rPr>
        <w:t>святами</w:t>
      </w:r>
      <w:proofErr w:type="spellEnd"/>
      <w:r w:rsidR="00227306" w:rsidRPr="003A2BDD">
        <w:rPr>
          <w:rFonts w:ascii="Times New Roman" w:hAnsi="Times New Roman"/>
          <w:sz w:val="28"/>
          <w:szCs w:val="28"/>
          <w:lang w:val="ru-RU"/>
        </w:rPr>
        <w:t xml:space="preserve"> </w:t>
      </w:r>
      <w:proofErr w:type="spellStart"/>
      <w:r w:rsidR="00227306" w:rsidRPr="003A2BDD">
        <w:rPr>
          <w:rFonts w:ascii="Times New Roman" w:hAnsi="Times New Roman"/>
          <w:sz w:val="28"/>
          <w:szCs w:val="28"/>
          <w:lang w:val="ru-RU"/>
        </w:rPr>
        <w:t>якомога</w:t>
      </w:r>
      <w:proofErr w:type="spellEnd"/>
      <w:r w:rsidR="00227306" w:rsidRPr="003A2BDD">
        <w:rPr>
          <w:rFonts w:ascii="Times New Roman" w:hAnsi="Times New Roman"/>
          <w:sz w:val="28"/>
          <w:szCs w:val="28"/>
          <w:lang w:val="ru-RU"/>
        </w:rPr>
        <w:t xml:space="preserve"> </w:t>
      </w:r>
      <w:proofErr w:type="spellStart"/>
      <w:r w:rsidR="00227306" w:rsidRPr="003A2BDD">
        <w:rPr>
          <w:rFonts w:ascii="Times New Roman" w:hAnsi="Times New Roman"/>
          <w:sz w:val="28"/>
          <w:szCs w:val="28"/>
          <w:lang w:val="ru-RU"/>
        </w:rPr>
        <w:t>більшої</w:t>
      </w:r>
      <w:proofErr w:type="spellEnd"/>
      <w:r w:rsidR="00227306" w:rsidRPr="003A2BDD">
        <w:rPr>
          <w:rFonts w:ascii="Times New Roman" w:hAnsi="Times New Roman"/>
          <w:sz w:val="28"/>
          <w:szCs w:val="28"/>
          <w:lang w:val="ru-RU"/>
        </w:rPr>
        <w:t xml:space="preserve"> </w:t>
      </w:r>
      <w:proofErr w:type="spellStart"/>
      <w:r w:rsidR="00227306" w:rsidRPr="003A2BDD">
        <w:rPr>
          <w:rFonts w:ascii="Times New Roman" w:hAnsi="Times New Roman"/>
          <w:sz w:val="28"/>
          <w:szCs w:val="28"/>
          <w:lang w:val="ru-RU"/>
        </w:rPr>
        <w:t>кількості</w:t>
      </w:r>
      <w:proofErr w:type="spellEnd"/>
      <w:r w:rsidR="00227306" w:rsidRPr="003A2BDD">
        <w:rPr>
          <w:rFonts w:ascii="Times New Roman" w:hAnsi="Times New Roman"/>
          <w:sz w:val="28"/>
          <w:szCs w:val="28"/>
          <w:lang w:val="ru-RU"/>
        </w:rPr>
        <w:t xml:space="preserve"> людей; позитивна лексика),</w:t>
      </w:r>
      <w:r w:rsidR="003A2BDD">
        <w:rPr>
          <w:rFonts w:ascii="Times New Roman" w:hAnsi="Times New Roman"/>
          <w:sz w:val="28"/>
          <w:szCs w:val="28"/>
          <w:lang w:val="ru-RU"/>
        </w:rPr>
        <w:t xml:space="preserve"> центром </w:t>
      </w:r>
      <w:proofErr w:type="spellStart"/>
      <w:r w:rsidR="003A2BDD">
        <w:rPr>
          <w:rFonts w:ascii="Times New Roman" w:hAnsi="Times New Roman"/>
          <w:sz w:val="28"/>
          <w:szCs w:val="28"/>
          <w:lang w:val="ru-RU"/>
        </w:rPr>
        <w:t>якого</w:t>
      </w:r>
      <w:proofErr w:type="spellEnd"/>
      <w:r w:rsidR="003A2BDD">
        <w:rPr>
          <w:rFonts w:ascii="Times New Roman" w:hAnsi="Times New Roman"/>
          <w:sz w:val="28"/>
          <w:szCs w:val="28"/>
          <w:lang w:val="ru-RU"/>
        </w:rPr>
        <w:t xml:space="preserve"> є </w:t>
      </w:r>
      <w:proofErr w:type="spellStart"/>
      <w:r w:rsidR="003A2BDD">
        <w:rPr>
          <w:rFonts w:ascii="Times New Roman" w:hAnsi="Times New Roman"/>
          <w:sz w:val="28"/>
          <w:szCs w:val="28"/>
          <w:lang w:val="ru-RU"/>
        </w:rPr>
        <w:t>співтворчість</w:t>
      </w:r>
      <w:proofErr w:type="spellEnd"/>
      <w:r w:rsidR="00E62D66">
        <w:rPr>
          <w:rFonts w:ascii="Times New Roman" w:hAnsi="Times New Roman"/>
          <w:sz w:val="28"/>
          <w:szCs w:val="28"/>
          <w:lang w:val="ru-RU"/>
        </w:rPr>
        <w:t xml:space="preserve">, через </w:t>
      </w:r>
      <w:proofErr w:type="spellStart"/>
      <w:r w:rsidR="00E62D66">
        <w:rPr>
          <w:rFonts w:ascii="Times New Roman" w:hAnsi="Times New Roman"/>
          <w:sz w:val="28"/>
          <w:szCs w:val="28"/>
          <w:lang w:val="ru-RU"/>
        </w:rPr>
        <w:t>який</w:t>
      </w:r>
      <w:proofErr w:type="spellEnd"/>
      <w:r w:rsidR="00227306" w:rsidRPr="003A2BDD">
        <w:rPr>
          <w:rFonts w:ascii="Times New Roman" w:hAnsi="Times New Roman"/>
          <w:sz w:val="28"/>
          <w:szCs w:val="28"/>
          <w:lang w:val="ru-RU"/>
        </w:rPr>
        <w:t xml:space="preserve"> </w:t>
      </w:r>
      <w:proofErr w:type="spellStart"/>
      <w:r w:rsidR="00227306" w:rsidRPr="003A2BDD">
        <w:rPr>
          <w:rFonts w:ascii="Times New Roman" w:hAnsi="Times New Roman"/>
          <w:sz w:val="28"/>
          <w:szCs w:val="28"/>
          <w:lang w:val="ru-RU"/>
        </w:rPr>
        <w:t>здійснюється</w:t>
      </w:r>
      <w:proofErr w:type="spellEnd"/>
      <w:r w:rsidR="00227306" w:rsidRPr="003A2BDD">
        <w:rPr>
          <w:rFonts w:ascii="Times New Roman" w:hAnsi="Times New Roman"/>
          <w:sz w:val="28"/>
          <w:szCs w:val="28"/>
          <w:lang w:val="ru-RU"/>
        </w:rPr>
        <w:t xml:space="preserve"> </w:t>
      </w:r>
      <w:proofErr w:type="spellStart"/>
      <w:r w:rsidR="00227306" w:rsidRPr="003A2BDD">
        <w:rPr>
          <w:rFonts w:ascii="Times New Roman" w:hAnsi="Times New Roman"/>
          <w:sz w:val="28"/>
          <w:szCs w:val="28"/>
          <w:lang w:val="ru-RU"/>
        </w:rPr>
        <w:t>співдружність</w:t>
      </w:r>
      <w:proofErr w:type="spellEnd"/>
      <w:r w:rsidR="00227306" w:rsidRPr="003A2BDD">
        <w:rPr>
          <w:rFonts w:ascii="Times New Roman" w:hAnsi="Times New Roman"/>
          <w:sz w:val="28"/>
          <w:szCs w:val="28"/>
          <w:lang w:val="ru-RU"/>
        </w:rPr>
        <w:t xml:space="preserve">, </w:t>
      </w:r>
      <w:proofErr w:type="spellStart"/>
      <w:r w:rsidR="00227306" w:rsidRPr="003A2BDD">
        <w:rPr>
          <w:rFonts w:ascii="Times New Roman" w:hAnsi="Times New Roman"/>
          <w:sz w:val="28"/>
          <w:szCs w:val="28"/>
          <w:lang w:val="ru-RU"/>
        </w:rPr>
        <w:t>співпереживання</w:t>
      </w:r>
      <w:proofErr w:type="spellEnd"/>
      <w:r w:rsidR="00227306" w:rsidRPr="003A2BDD">
        <w:rPr>
          <w:rFonts w:ascii="Times New Roman" w:hAnsi="Times New Roman"/>
          <w:sz w:val="28"/>
          <w:szCs w:val="28"/>
          <w:lang w:val="ru-RU"/>
        </w:rPr>
        <w:t xml:space="preserve">, </w:t>
      </w:r>
      <w:proofErr w:type="spellStart"/>
      <w:r w:rsidR="00227306" w:rsidRPr="003A2BDD">
        <w:rPr>
          <w:rFonts w:ascii="Times New Roman" w:hAnsi="Times New Roman"/>
          <w:sz w:val="28"/>
          <w:szCs w:val="28"/>
          <w:lang w:val="ru-RU"/>
        </w:rPr>
        <w:t>співробітництв</w:t>
      </w:r>
      <w:r w:rsidR="003A2BDD">
        <w:rPr>
          <w:rFonts w:ascii="Times New Roman" w:hAnsi="Times New Roman"/>
          <w:sz w:val="28"/>
          <w:szCs w:val="28"/>
          <w:lang w:val="ru-RU"/>
        </w:rPr>
        <w:t>о</w:t>
      </w:r>
      <w:proofErr w:type="spellEnd"/>
      <w:r w:rsidR="003A2BDD">
        <w:rPr>
          <w:rFonts w:ascii="Times New Roman" w:hAnsi="Times New Roman"/>
          <w:sz w:val="28"/>
          <w:szCs w:val="28"/>
          <w:lang w:val="ru-RU"/>
        </w:rPr>
        <w:t xml:space="preserve">. </w:t>
      </w:r>
    </w:p>
    <w:p w14:paraId="05FD42F0" w14:textId="77777777" w:rsidR="003A2BDD" w:rsidRDefault="003A2BDD" w:rsidP="003A2BDD">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У ході реалізації програми активно втілювалися такі </w:t>
      </w:r>
      <w:r w:rsidR="00E62D66">
        <w:rPr>
          <w:rFonts w:ascii="Times New Roman" w:hAnsi="Times New Roman"/>
          <w:sz w:val="28"/>
          <w:szCs w:val="28"/>
          <w:lang w:val="uk-UA"/>
        </w:rPr>
        <w:t xml:space="preserve">методи та </w:t>
      </w:r>
      <w:r>
        <w:rPr>
          <w:rFonts w:ascii="Times New Roman" w:hAnsi="Times New Roman"/>
          <w:sz w:val="28"/>
          <w:szCs w:val="28"/>
          <w:lang w:val="uk-UA"/>
        </w:rPr>
        <w:t>форми роботи: в</w:t>
      </w:r>
      <w:r w:rsidRPr="00282419">
        <w:rPr>
          <w:rFonts w:ascii="Times New Roman" w:hAnsi="Times New Roman"/>
          <w:sz w:val="28"/>
          <w:szCs w:val="28"/>
          <w:lang w:val="uk-UA"/>
        </w:rPr>
        <w:t>иховні години</w:t>
      </w:r>
      <w:r>
        <w:rPr>
          <w:rFonts w:ascii="Times New Roman" w:hAnsi="Times New Roman"/>
          <w:sz w:val="28"/>
          <w:szCs w:val="28"/>
          <w:lang w:val="uk-UA"/>
        </w:rPr>
        <w:t>, т</w:t>
      </w:r>
      <w:r w:rsidRPr="00282419">
        <w:rPr>
          <w:rFonts w:ascii="Times New Roman" w:hAnsi="Times New Roman"/>
          <w:sz w:val="28"/>
          <w:szCs w:val="28"/>
          <w:lang w:val="uk-UA"/>
        </w:rPr>
        <w:t>ренінги</w:t>
      </w:r>
      <w:r>
        <w:rPr>
          <w:rFonts w:ascii="Times New Roman" w:hAnsi="Times New Roman"/>
          <w:sz w:val="28"/>
          <w:szCs w:val="28"/>
          <w:lang w:val="uk-UA"/>
        </w:rPr>
        <w:t>; у</w:t>
      </w:r>
      <w:r w:rsidRPr="00282419">
        <w:rPr>
          <w:rFonts w:ascii="Times New Roman" w:hAnsi="Times New Roman"/>
          <w:sz w:val="28"/>
          <w:szCs w:val="28"/>
          <w:lang w:val="uk-UA"/>
        </w:rPr>
        <w:t>явні подорожі</w:t>
      </w:r>
      <w:r>
        <w:rPr>
          <w:rFonts w:ascii="Times New Roman" w:hAnsi="Times New Roman"/>
          <w:sz w:val="28"/>
          <w:szCs w:val="28"/>
          <w:lang w:val="uk-UA"/>
        </w:rPr>
        <w:t>; р</w:t>
      </w:r>
      <w:r w:rsidRPr="00282419">
        <w:rPr>
          <w:rFonts w:ascii="Times New Roman" w:hAnsi="Times New Roman"/>
          <w:sz w:val="28"/>
          <w:szCs w:val="28"/>
          <w:lang w:val="uk-UA"/>
        </w:rPr>
        <w:t>анкові зустрічі</w:t>
      </w:r>
      <w:r>
        <w:rPr>
          <w:rFonts w:ascii="Times New Roman" w:hAnsi="Times New Roman"/>
          <w:sz w:val="28"/>
          <w:szCs w:val="28"/>
          <w:lang w:val="uk-UA"/>
        </w:rPr>
        <w:t>, і</w:t>
      </w:r>
      <w:r w:rsidRPr="00800690">
        <w:rPr>
          <w:rFonts w:ascii="Times New Roman" w:hAnsi="Times New Roman"/>
          <w:sz w:val="28"/>
          <w:szCs w:val="28"/>
          <w:lang w:val="uk-UA"/>
        </w:rPr>
        <w:t>нтерпретація художніх творів</w:t>
      </w:r>
      <w:r>
        <w:rPr>
          <w:rFonts w:ascii="Times New Roman" w:hAnsi="Times New Roman"/>
          <w:sz w:val="28"/>
          <w:szCs w:val="28"/>
          <w:lang w:val="uk-UA"/>
        </w:rPr>
        <w:t>, п</w:t>
      </w:r>
      <w:r w:rsidRPr="00800690">
        <w:rPr>
          <w:rFonts w:ascii="Times New Roman" w:hAnsi="Times New Roman"/>
          <w:sz w:val="28"/>
          <w:szCs w:val="28"/>
          <w:lang w:val="uk-UA"/>
        </w:rPr>
        <w:t>роведення свят зустрічі з книгою</w:t>
      </w:r>
      <w:r>
        <w:rPr>
          <w:rFonts w:ascii="Times New Roman" w:hAnsi="Times New Roman"/>
          <w:sz w:val="28"/>
          <w:szCs w:val="28"/>
          <w:lang w:val="uk-UA"/>
        </w:rPr>
        <w:t>, п</w:t>
      </w:r>
      <w:r w:rsidRPr="00282419">
        <w:rPr>
          <w:rFonts w:ascii="Times New Roman" w:hAnsi="Times New Roman"/>
          <w:sz w:val="28"/>
          <w:szCs w:val="28"/>
          <w:lang w:val="uk-UA"/>
        </w:rPr>
        <w:t>ерегляд мультфільмів</w:t>
      </w:r>
      <w:r>
        <w:rPr>
          <w:rFonts w:ascii="Times New Roman" w:hAnsi="Times New Roman"/>
          <w:sz w:val="28"/>
          <w:szCs w:val="28"/>
          <w:lang w:val="uk-UA"/>
        </w:rPr>
        <w:t xml:space="preserve">; </w:t>
      </w:r>
      <w:proofErr w:type="spellStart"/>
      <w:r>
        <w:rPr>
          <w:rFonts w:ascii="Times New Roman" w:hAnsi="Times New Roman"/>
          <w:sz w:val="28"/>
          <w:szCs w:val="28"/>
          <w:lang w:val="uk-UA"/>
        </w:rPr>
        <w:t>проє</w:t>
      </w:r>
      <w:r w:rsidRPr="00282419">
        <w:rPr>
          <w:rFonts w:ascii="Times New Roman" w:hAnsi="Times New Roman"/>
          <w:sz w:val="28"/>
          <w:szCs w:val="28"/>
          <w:lang w:val="uk-UA"/>
        </w:rPr>
        <w:t>ктна</w:t>
      </w:r>
      <w:proofErr w:type="spellEnd"/>
      <w:r w:rsidRPr="00282419">
        <w:rPr>
          <w:rFonts w:ascii="Times New Roman" w:hAnsi="Times New Roman"/>
          <w:sz w:val="28"/>
          <w:szCs w:val="28"/>
          <w:lang w:val="uk-UA"/>
        </w:rPr>
        <w:t xml:space="preserve"> робота</w:t>
      </w:r>
      <w:r>
        <w:rPr>
          <w:rFonts w:ascii="Times New Roman" w:hAnsi="Times New Roman"/>
          <w:sz w:val="28"/>
          <w:szCs w:val="28"/>
          <w:lang w:val="uk-UA"/>
        </w:rPr>
        <w:t>, в</w:t>
      </w:r>
      <w:r w:rsidRPr="00282419">
        <w:rPr>
          <w:rFonts w:ascii="Times New Roman" w:hAnsi="Times New Roman"/>
          <w:sz w:val="28"/>
          <w:szCs w:val="28"/>
          <w:lang w:val="uk-UA"/>
        </w:rPr>
        <w:t>иховні ситуації</w:t>
      </w:r>
      <w:r>
        <w:rPr>
          <w:rFonts w:ascii="Times New Roman" w:hAnsi="Times New Roman"/>
          <w:sz w:val="28"/>
          <w:szCs w:val="28"/>
          <w:lang w:val="uk-UA"/>
        </w:rPr>
        <w:t>; х</w:t>
      </w:r>
      <w:r w:rsidRPr="00282419">
        <w:rPr>
          <w:rFonts w:ascii="Times New Roman" w:hAnsi="Times New Roman"/>
          <w:sz w:val="28"/>
          <w:szCs w:val="28"/>
          <w:lang w:val="uk-UA"/>
        </w:rPr>
        <w:t>удожня праця</w:t>
      </w:r>
      <w:r>
        <w:rPr>
          <w:rFonts w:ascii="Times New Roman" w:hAnsi="Times New Roman"/>
          <w:sz w:val="28"/>
          <w:szCs w:val="28"/>
          <w:lang w:val="uk-UA"/>
        </w:rPr>
        <w:t>, т</w:t>
      </w:r>
      <w:r w:rsidRPr="00282419">
        <w:rPr>
          <w:rFonts w:ascii="Times New Roman" w:hAnsi="Times New Roman"/>
          <w:sz w:val="28"/>
          <w:szCs w:val="28"/>
          <w:lang w:val="uk-UA"/>
        </w:rPr>
        <w:t>ворчі конкурси та завдання</w:t>
      </w:r>
      <w:r>
        <w:rPr>
          <w:rFonts w:ascii="Times New Roman" w:hAnsi="Times New Roman"/>
          <w:sz w:val="28"/>
          <w:szCs w:val="28"/>
          <w:lang w:val="uk-UA"/>
        </w:rPr>
        <w:t xml:space="preserve">. </w:t>
      </w:r>
    </w:p>
    <w:p w14:paraId="5FFD9E5E" w14:textId="77777777" w:rsidR="003A2BDD" w:rsidRPr="003A2BDD" w:rsidRDefault="003A2BDD" w:rsidP="003A2BDD">
      <w:pPr>
        <w:pStyle w:val="a3"/>
        <w:spacing w:line="360" w:lineRule="auto"/>
        <w:ind w:left="0" w:firstLine="709"/>
        <w:jc w:val="both"/>
        <w:rPr>
          <w:rFonts w:ascii="Times New Roman" w:hAnsi="Times New Roman"/>
          <w:sz w:val="28"/>
          <w:szCs w:val="28"/>
          <w:lang w:val="uk-UA"/>
        </w:rPr>
      </w:pPr>
      <w:r w:rsidRPr="003A2BDD">
        <w:rPr>
          <w:rFonts w:ascii="Times New Roman" w:hAnsi="Times New Roman"/>
          <w:sz w:val="28"/>
          <w:szCs w:val="28"/>
          <w:lang w:val="uk-UA"/>
        </w:rPr>
        <w:t xml:space="preserve">На кожній Сходинці пропонувався блок теоретичних завдань та ігри, вправи, тренінги, заходи, </w:t>
      </w:r>
      <w:proofErr w:type="spellStart"/>
      <w:r w:rsidRPr="003A2BDD">
        <w:rPr>
          <w:rFonts w:ascii="Times New Roman" w:hAnsi="Times New Roman"/>
          <w:sz w:val="28"/>
          <w:szCs w:val="28"/>
          <w:lang w:val="uk-UA"/>
        </w:rPr>
        <w:t>проєкти</w:t>
      </w:r>
      <w:proofErr w:type="spellEnd"/>
      <w:r w:rsidRPr="003A2BDD">
        <w:rPr>
          <w:rFonts w:ascii="Times New Roman" w:hAnsi="Times New Roman"/>
          <w:sz w:val="28"/>
          <w:szCs w:val="28"/>
          <w:lang w:val="uk-UA"/>
        </w:rPr>
        <w:t xml:space="preserve">, під час виконання яких учні початкових класів мали </w:t>
      </w:r>
      <w:r>
        <w:rPr>
          <w:rFonts w:ascii="Times New Roman" w:hAnsi="Times New Roman"/>
          <w:sz w:val="28"/>
          <w:szCs w:val="28"/>
          <w:lang w:val="uk-UA"/>
        </w:rPr>
        <w:t>змогу засвоїти необхідні знання та навичк</w:t>
      </w:r>
      <w:r w:rsidRPr="003A2BDD">
        <w:rPr>
          <w:rFonts w:ascii="Times New Roman" w:hAnsi="Times New Roman"/>
          <w:sz w:val="28"/>
          <w:szCs w:val="28"/>
          <w:lang w:val="uk-UA"/>
        </w:rPr>
        <w:t>и</w:t>
      </w:r>
      <w:r w:rsidR="00B6437A">
        <w:rPr>
          <w:rFonts w:ascii="Times New Roman" w:hAnsi="Times New Roman"/>
          <w:sz w:val="28"/>
          <w:szCs w:val="28"/>
          <w:lang w:val="uk-UA"/>
        </w:rPr>
        <w:t xml:space="preserve">. </w:t>
      </w:r>
    </w:p>
    <w:p w14:paraId="1FB16A4C" w14:textId="77777777" w:rsidR="003A2BDD" w:rsidRDefault="003A2BDD" w:rsidP="003A2BDD">
      <w:pPr>
        <w:pStyle w:val="a3"/>
        <w:spacing w:line="360" w:lineRule="auto"/>
        <w:ind w:left="0" w:firstLine="709"/>
        <w:jc w:val="both"/>
        <w:rPr>
          <w:rFonts w:ascii="Times New Roman" w:hAnsi="Times New Roman"/>
          <w:sz w:val="28"/>
          <w:szCs w:val="28"/>
          <w:lang w:val="ru-RU"/>
        </w:rPr>
      </w:pPr>
      <w:r>
        <w:rPr>
          <w:rFonts w:ascii="Times New Roman" w:hAnsi="Times New Roman"/>
          <w:sz w:val="28"/>
          <w:szCs w:val="28"/>
          <w:lang w:val="uk-UA"/>
        </w:rPr>
        <w:t>Під час експерименту ми використовували с</w:t>
      </w:r>
      <w:r w:rsidRPr="00DA0838">
        <w:rPr>
          <w:rFonts w:ascii="Times New Roman" w:hAnsi="Times New Roman"/>
          <w:sz w:val="28"/>
          <w:szCs w:val="28"/>
          <w:lang w:val="uk-UA"/>
        </w:rPr>
        <w:t>южетно-рольові ігри, які забезпечували імітацію реальності і надавали можливість гравцям діяти «ніби н</w:t>
      </w:r>
      <w:r>
        <w:rPr>
          <w:rFonts w:ascii="Times New Roman" w:hAnsi="Times New Roman"/>
          <w:sz w:val="28"/>
          <w:szCs w:val="28"/>
          <w:lang w:val="uk-UA"/>
        </w:rPr>
        <w:t>асправді» [</w:t>
      </w:r>
      <w:r w:rsidR="00E62D66">
        <w:rPr>
          <w:rFonts w:ascii="Times New Roman" w:hAnsi="Times New Roman"/>
          <w:sz w:val="28"/>
          <w:szCs w:val="28"/>
          <w:lang w:val="uk-UA"/>
        </w:rPr>
        <w:t>17</w:t>
      </w:r>
      <w:r>
        <w:rPr>
          <w:rFonts w:ascii="Times New Roman" w:hAnsi="Times New Roman"/>
          <w:sz w:val="28"/>
          <w:szCs w:val="28"/>
          <w:lang w:val="uk-UA"/>
        </w:rPr>
        <w:t>, с. 15</w:t>
      </w:r>
      <w:r w:rsidRPr="00DA0838">
        <w:rPr>
          <w:rFonts w:ascii="Times New Roman" w:hAnsi="Times New Roman"/>
          <w:sz w:val="28"/>
          <w:szCs w:val="28"/>
          <w:lang w:val="uk-UA"/>
        </w:rPr>
        <w:t xml:space="preserve">2]. </w:t>
      </w:r>
      <w:r w:rsidRPr="002A75EE">
        <w:rPr>
          <w:rFonts w:ascii="Times New Roman" w:hAnsi="Times New Roman"/>
          <w:sz w:val="28"/>
          <w:szCs w:val="28"/>
          <w:lang w:val="ru-RU"/>
        </w:rPr>
        <w:t xml:space="preserve">Перед </w:t>
      </w:r>
      <w:r>
        <w:rPr>
          <w:rFonts w:ascii="Times New Roman" w:hAnsi="Times New Roman"/>
          <w:sz w:val="28"/>
          <w:szCs w:val="28"/>
          <w:lang w:val="ru-RU"/>
        </w:rPr>
        <w:t xml:space="preserve">початком </w:t>
      </w:r>
      <w:proofErr w:type="spellStart"/>
      <w:r w:rsidRPr="002A75EE">
        <w:rPr>
          <w:rFonts w:ascii="Times New Roman" w:hAnsi="Times New Roman"/>
          <w:sz w:val="28"/>
          <w:szCs w:val="28"/>
          <w:lang w:val="ru-RU"/>
        </w:rPr>
        <w:t>гри</w:t>
      </w:r>
      <w:proofErr w:type="spellEnd"/>
      <w:r w:rsidRPr="002A75EE">
        <w:rPr>
          <w:rFonts w:ascii="Times New Roman" w:hAnsi="Times New Roman"/>
          <w:sz w:val="28"/>
          <w:szCs w:val="28"/>
          <w:lang w:val="ru-RU"/>
        </w:rPr>
        <w:t xml:space="preserve"> з </w:t>
      </w:r>
      <w:proofErr w:type="spellStart"/>
      <w:r>
        <w:rPr>
          <w:rFonts w:ascii="Times New Roman" w:hAnsi="Times New Roman"/>
          <w:sz w:val="28"/>
          <w:szCs w:val="28"/>
          <w:lang w:val="ru-RU"/>
        </w:rPr>
        <w:t>молодшими</w:t>
      </w:r>
      <w:proofErr w:type="spellEnd"/>
      <w:r>
        <w:rPr>
          <w:rFonts w:ascii="Times New Roman" w:hAnsi="Times New Roman"/>
          <w:sz w:val="28"/>
          <w:szCs w:val="28"/>
          <w:lang w:val="ru-RU"/>
        </w:rPr>
        <w:t xml:space="preserve"> школярами</w:t>
      </w:r>
      <w:r w:rsidRPr="002A75EE">
        <w:rPr>
          <w:rFonts w:ascii="Times New Roman" w:hAnsi="Times New Roman"/>
          <w:sz w:val="28"/>
          <w:szCs w:val="28"/>
          <w:lang w:val="ru-RU"/>
        </w:rPr>
        <w:t xml:space="preserve"> </w:t>
      </w:r>
      <w:proofErr w:type="spellStart"/>
      <w:r w:rsidRPr="002A75EE">
        <w:rPr>
          <w:rFonts w:ascii="Times New Roman" w:hAnsi="Times New Roman"/>
          <w:sz w:val="28"/>
          <w:szCs w:val="28"/>
          <w:lang w:val="ru-RU"/>
        </w:rPr>
        <w:lastRenderedPageBreak/>
        <w:t>обговорювали</w:t>
      </w:r>
      <w:proofErr w:type="spellEnd"/>
      <w:r w:rsidRPr="002A75EE">
        <w:rPr>
          <w:rFonts w:ascii="Times New Roman" w:hAnsi="Times New Roman"/>
          <w:sz w:val="28"/>
          <w:szCs w:val="28"/>
          <w:lang w:val="ru-RU"/>
        </w:rPr>
        <w:t xml:space="preserve"> </w:t>
      </w:r>
      <w:proofErr w:type="spellStart"/>
      <w:r>
        <w:rPr>
          <w:rFonts w:ascii="Times New Roman" w:hAnsi="Times New Roman"/>
          <w:sz w:val="28"/>
          <w:szCs w:val="28"/>
          <w:lang w:val="ru-RU"/>
        </w:rPr>
        <w:t>її</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зміст</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добираючи</w:t>
      </w:r>
      <w:proofErr w:type="spellEnd"/>
      <w:r w:rsidRPr="002A75EE">
        <w:rPr>
          <w:rFonts w:ascii="Times New Roman" w:hAnsi="Times New Roman"/>
          <w:sz w:val="28"/>
          <w:szCs w:val="28"/>
          <w:lang w:val="ru-RU"/>
        </w:rPr>
        <w:t xml:space="preserve"> </w:t>
      </w:r>
      <w:proofErr w:type="spellStart"/>
      <w:r>
        <w:rPr>
          <w:rFonts w:ascii="Times New Roman" w:hAnsi="Times New Roman"/>
          <w:sz w:val="28"/>
          <w:szCs w:val="28"/>
          <w:lang w:val="ru-RU"/>
        </w:rPr>
        <w:t>матеріал</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плануючи</w:t>
      </w:r>
      <w:proofErr w:type="spellEnd"/>
      <w:r w:rsidRPr="002A75EE">
        <w:rPr>
          <w:rFonts w:ascii="Times New Roman" w:hAnsi="Times New Roman"/>
          <w:sz w:val="28"/>
          <w:szCs w:val="28"/>
          <w:lang w:val="ru-RU"/>
        </w:rPr>
        <w:t xml:space="preserve"> </w:t>
      </w:r>
      <w:proofErr w:type="spellStart"/>
      <w:r w:rsidRPr="002A75EE">
        <w:rPr>
          <w:rFonts w:ascii="Times New Roman" w:hAnsi="Times New Roman"/>
          <w:sz w:val="28"/>
          <w:szCs w:val="28"/>
          <w:lang w:val="ru-RU"/>
        </w:rPr>
        <w:t>ігрові</w:t>
      </w:r>
      <w:proofErr w:type="spellEnd"/>
      <w:r w:rsidRPr="002A75EE">
        <w:rPr>
          <w:rFonts w:ascii="Times New Roman" w:hAnsi="Times New Roman"/>
          <w:sz w:val="28"/>
          <w:szCs w:val="28"/>
          <w:lang w:val="ru-RU"/>
        </w:rPr>
        <w:t xml:space="preserve"> </w:t>
      </w:r>
      <w:proofErr w:type="spellStart"/>
      <w:r w:rsidRPr="002A75EE">
        <w:rPr>
          <w:rFonts w:ascii="Times New Roman" w:hAnsi="Times New Roman"/>
          <w:sz w:val="28"/>
          <w:szCs w:val="28"/>
          <w:lang w:val="ru-RU"/>
        </w:rPr>
        <w:t>ситуації</w:t>
      </w:r>
      <w:proofErr w:type="spellEnd"/>
      <w:r w:rsidRPr="002A75EE">
        <w:rPr>
          <w:rFonts w:ascii="Times New Roman" w:hAnsi="Times New Roman"/>
          <w:sz w:val="28"/>
          <w:szCs w:val="28"/>
          <w:lang w:val="ru-RU"/>
        </w:rPr>
        <w:t xml:space="preserve">; </w:t>
      </w:r>
      <w:proofErr w:type="spellStart"/>
      <w:r>
        <w:rPr>
          <w:rFonts w:ascii="Times New Roman" w:hAnsi="Times New Roman"/>
          <w:sz w:val="28"/>
          <w:szCs w:val="28"/>
          <w:lang w:val="ru-RU"/>
        </w:rPr>
        <w:t>плануючи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ролі</w:t>
      </w:r>
      <w:proofErr w:type="spellEnd"/>
      <w:r>
        <w:rPr>
          <w:rFonts w:ascii="Times New Roman" w:hAnsi="Times New Roman"/>
          <w:sz w:val="28"/>
          <w:szCs w:val="28"/>
          <w:lang w:val="ru-RU"/>
        </w:rPr>
        <w:t xml:space="preserve"> для кожного. </w:t>
      </w:r>
      <w:proofErr w:type="spellStart"/>
      <w:r w:rsidR="00F34B26">
        <w:rPr>
          <w:rFonts w:ascii="Times New Roman" w:hAnsi="Times New Roman"/>
          <w:sz w:val="28"/>
          <w:szCs w:val="28"/>
          <w:lang w:val="ru-RU"/>
        </w:rPr>
        <w:t>Проілюструємо</w:t>
      </w:r>
      <w:proofErr w:type="spellEnd"/>
      <w:r w:rsidR="00F34B26">
        <w:rPr>
          <w:rFonts w:ascii="Times New Roman" w:hAnsi="Times New Roman"/>
          <w:sz w:val="28"/>
          <w:szCs w:val="28"/>
          <w:lang w:val="ru-RU"/>
        </w:rPr>
        <w:t xml:space="preserve"> </w:t>
      </w:r>
      <w:proofErr w:type="spellStart"/>
      <w:r w:rsidR="00F34B26">
        <w:rPr>
          <w:rFonts w:ascii="Times New Roman" w:hAnsi="Times New Roman"/>
          <w:sz w:val="28"/>
          <w:szCs w:val="28"/>
          <w:lang w:val="ru-RU"/>
        </w:rPr>
        <w:t>це</w:t>
      </w:r>
      <w:proofErr w:type="spellEnd"/>
      <w:r w:rsidR="00F34B26">
        <w:rPr>
          <w:rFonts w:ascii="Times New Roman" w:hAnsi="Times New Roman"/>
          <w:sz w:val="28"/>
          <w:szCs w:val="28"/>
          <w:lang w:val="ru-RU"/>
        </w:rPr>
        <w:t xml:space="preserve"> на прикладах. </w:t>
      </w:r>
    </w:p>
    <w:p w14:paraId="74479988" w14:textId="77777777" w:rsidR="00E2440E" w:rsidRPr="00E2440E" w:rsidRDefault="00E2440E" w:rsidP="00E2440E">
      <w:pPr>
        <w:pStyle w:val="a3"/>
        <w:spacing w:line="360" w:lineRule="auto"/>
        <w:ind w:left="0" w:firstLine="709"/>
        <w:jc w:val="both"/>
        <w:rPr>
          <w:rFonts w:ascii="Times New Roman" w:hAnsi="Times New Roman"/>
          <w:i/>
          <w:sz w:val="28"/>
          <w:szCs w:val="28"/>
          <w:lang w:val="uk-UA"/>
        </w:rPr>
      </w:pPr>
      <w:r w:rsidRPr="00E2440E">
        <w:rPr>
          <w:rFonts w:ascii="Times New Roman" w:hAnsi="Times New Roman"/>
          <w:i/>
          <w:sz w:val="28"/>
          <w:szCs w:val="28"/>
          <w:lang w:val="uk-UA"/>
        </w:rPr>
        <w:t>Гра «Біла ворона»</w:t>
      </w:r>
    </w:p>
    <w:p w14:paraId="79D9F1E3" w14:textId="77777777" w:rsidR="00E2440E" w:rsidRPr="001C2886" w:rsidRDefault="00E2440E" w:rsidP="00E2440E">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Мета гри: р</w:t>
      </w:r>
      <w:r w:rsidRPr="001C2886">
        <w:rPr>
          <w:rFonts w:ascii="Times New Roman" w:hAnsi="Times New Roman"/>
          <w:sz w:val="28"/>
          <w:szCs w:val="28"/>
          <w:lang w:val="uk-UA"/>
        </w:rPr>
        <w:t>озвивати в дітей поч</w:t>
      </w:r>
      <w:r>
        <w:rPr>
          <w:rFonts w:ascii="Times New Roman" w:hAnsi="Times New Roman"/>
          <w:sz w:val="28"/>
          <w:szCs w:val="28"/>
          <w:lang w:val="uk-UA"/>
        </w:rPr>
        <w:t>уття емпатії та співпереживання; н</w:t>
      </w:r>
      <w:r w:rsidRPr="001C2886">
        <w:rPr>
          <w:rFonts w:ascii="Times New Roman" w:hAnsi="Times New Roman"/>
          <w:sz w:val="28"/>
          <w:szCs w:val="28"/>
          <w:lang w:val="uk-UA"/>
        </w:rPr>
        <w:t xml:space="preserve">авчити </w:t>
      </w:r>
      <w:r>
        <w:rPr>
          <w:rFonts w:ascii="Times New Roman" w:hAnsi="Times New Roman"/>
          <w:sz w:val="28"/>
          <w:szCs w:val="28"/>
          <w:lang w:val="uk-UA"/>
        </w:rPr>
        <w:t xml:space="preserve">їх </w:t>
      </w:r>
      <w:r w:rsidRPr="001C2886">
        <w:rPr>
          <w:rFonts w:ascii="Times New Roman" w:hAnsi="Times New Roman"/>
          <w:sz w:val="28"/>
          <w:szCs w:val="28"/>
          <w:lang w:val="uk-UA"/>
        </w:rPr>
        <w:t>ставити се</w:t>
      </w:r>
      <w:r>
        <w:rPr>
          <w:rFonts w:ascii="Times New Roman" w:hAnsi="Times New Roman"/>
          <w:sz w:val="28"/>
          <w:szCs w:val="28"/>
          <w:lang w:val="uk-UA"/>
        </w:rPr>
        <w:t>бе на місце інших; ф</w:t>
      </w:r>
      <w:r w:rsidRPr="001C2886">
        <w:rPr>
          <w:rFonts w:ascii="Times New Roman" w:hAnsi="Times New Roman"/>
          <w:sz w:val="28"/>
          <w:szCs w:val="28"/>
          <w:lang w:val="uk-UA"/>
        </w:rPr>
        <w:t xml:space="preserve">ормувати в </w:t>
      </w:r>
      <w:r>
        <w:rPr>
          <w:rFonts w:ascii="Times New Roman" w:hAnsi="Times New Roman"/>
          <w:sz w:val="28"/>
          <w:szCs w:val="28"/>
          <w:lang w:val="uk-UA"/>
        </w:rPr>
        <w:t xml:space="preserve">учнів </w:t>
      </w:r>
      <w:r w:rsidRPr="001C2886">
        <w:rPr>
          <w:rFonts w:ascii="Times New Roman" w:hAnsi="Times New Roman"/>
          <w:sz w:val="28"/>
          <w:szCs w:val="28"/>
          <w:lang w:val="uk-UA"/>
        </w:rPr>
        <w:t>уміння прий</w:t>
      </w:r>
      <w:r>
        <w:rPr>
          <w:rFonts w:ascii="Times New Roman" w:hAnsi="Times New Roman"/>
          <w:sz w:val="28"/>
          <w:szCs w:val="28"/>
          <w:lang w:val="uk-UA"/>
        </w:rPr>
        <w:t>мати інших такими, якими вони є; в</w:t>
      </w:r>
      <w:r w:rsidRPr="001C2886">
        <w:rPr>
          <w:rFonts w:ascii="Times New Roman" w:hAnsi="Times New Roman"/>
          <w:sz w:val="28"/>
          <w:szCs w:val="28"/>
          <w:lang w:val="uk-UA"/>
        </w:rPr>
        <w:t>иховуват</w:t>
      </w:r>
      <w:r>
        <w:rPr>
          <w:rFonts w:ascii="Times New Roman" w:hAnsi="Times New Roman"/>
          <w:sz w:val="28"/>
          <w:szCs w:val="28"/>
          <w:lang w:val="uk-UA"/>
        </w:rPr>
        <w:t xml:space="preserve">и терпимість до різноманіття. </w:t>
      </w:r>
    </w:p>
    <w:p w14:paraId="3921787E" w14:textId="77777777" w:rsidR="00E2440E" w:rsidRPr="006F5DD1" w:rsidRDefault="00E2440E" w:rsidP="00E2440E">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Матеріали: к</w:t>
      </w:r>
      <w:r w:rsidRPr="001C2886">
        <w:rPr>
          <w:rFonts w:ascii="Times New Roman" w:hAnsi="Times New Roman"/>
          <w:sz w:val="28"/>
          <w:szCs w:val="28"/>
          <w:lang w:val="uk-UA"/>
        </w:rPr>
        <w:t xml:space="preserve">артки з зображеннями людей, які відрізняються один від одного за зовнішністю, одягом, аксесуарами, тощо (наприклад, людина з інвалідністю, людина іншої раси, людина з незвичною зачіскою, </w:t>
      </w:r>
      <w:r>
        <w:rPr>
          <w:rFonts w:ascii="Times New Roman" w:hAnsi="Times New Roman"/>
          <w:sz w:val="28"/>
          <w:szCs w:val="28"/>
          <w:lang w:val="uk-UA"/>
        </w:rPr>
        <w:t>тощо); к</w:t>
      </w:r>
      <w:r w:rsidRPr="006F5DD1">
        <w:rPr>
          <w:rFonts w:ascii="Times New Roman" w:hAnsi="Times New Roman"/>
          <w:sz w:val="28"/>
          <w:szCs w:val="28"/>
          <w:lang w:val="uk-UA"/>
        </w:rPr>
        <w:t>артки з емоціями (наприклад, радість, смуток, гнів, страх, здивування).</w:t>
      </w:r>
    </w:p>
    <w:p w14:paraId="54184A52" w14:textId="77777777" w:rsidR="00E2440E" w:rsidRPr="001C2886" w:rsidRDefault="00E2440E" w:rsidP="00E2440E">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Хід гри</w:t>
      </w:r>
    </w:p>
    <w:p w14:paraId="42E80FBE" w14:textId="77777777" w:rsidR="00E2440E" w:rsidRPr="001C2886" w:rsidRDefault="00E2440E" w:rsidP="00E2440E">
      <w:pPr>
        <w:pStyle w:val="a3"/>
        <w:spacing w:line="360" w:lineRule="auto"/>
        <w:ind w:left="0" w:firstLine="709"/>
        <w:jc w:val="both"/>
        <w:rPr>
          <w:rFonts w:ascii="Times New Roman" w:hAnsi="Times New Roman"/>
          <w:sz w:val="28"/>
          <w:szCs w:val="28"/>
          <w:lang w:val="uk-UA"/>
        </w:rPr>
      </w:pPr>
      <w:r w:rsidRPr="001C2886">
        <w:rPr>
          <w:rFonts w:ascii="Times New Roman" w:hAnsi="Times New Roman"/>
          <w:sz w:val="28"/>
          <w:szCs w:val="28"/>
          <w:lang w:val="uk-UA"/>
        </w:rPr>
        <w:t xml:space="preserve">Ведучий готує картки </w:t>
      </w:r>
      <w:r>
        <w:rPr>
          <w:rFonts w:ascii="Times New Roman" w:hAnsi="Times New Roman"/>
          <w:sz w:val="28"/>
          <w:szCs w:val="28"/>
          <w:lang w:val="uk-UA"/>
        </w:rPr>
        <w:t xml:space="preserve">з зображеннями людей та емоцій. </w:t>
      </w:r>
      <w:r w:rsidRPr="001C2886">
        <w:rPr>
          <w:rFonts w:ascii="Times New Roman" w:hAnsi="Times New Roman"/>
          <w:sz w:val="28"/>
          <w:szCs w:val="28"/>
          <w:lang w:val="uk-UA"/>
        </w:rPr>
        <w:t>Картки з емоціями кладуться на стіл сорочкою вгору.</w:t>
      </w:r>
      <w:r>
        <w:rPr>
          <w:rFonts w:ascii="Times New Roman" w:hAnsi="Times New Roman"/>
          <w:sz w:val="28"/>
          <w:szCs w:val="28"/>
          <w:lang w:val="uk-UA"/>
        </w:rPr>
        <w:t xml:space="preserve"> Діти по черзі сідають на «</w:t>
      </w:r>
      <w:r w:rsidRPr="001C2886">
        <w:rPr>
          <w:rFonts w:ascii="Times New Roman" w:hAnsi="Times New Roman"/>
          <w:sz w:val="28"/>
          <w:szCs w:val="28"/>
          <w:lang w:val="uk-UA"/>
        </w:rPr>
        <w:t>гарячи</w:t>
      </w:r>
      <w:r>
        <w:rPr>
          <w:rFonts w:ascii="Times New Roman" w:hAnsi="Times New Roman"/>
          <w:sz w:val="28"/>
          <w:szCs w:val="28"/>
          <w:lang w:val="uk-UA"/>
        </w:rPr>
        <w:t xml:space="preserve">й стільчик».  </w:t>
      </w:r>
      <w:r w:rsidRPr="001C2886">
        <w:rPr>
          <w:rFonts w:ascii="Times New Roman" w:hAnsi="Times New Roman"/>
          <w:sz w:val="28"/>
          <w:szCs w:val="28"/>
          <w:lang w:val="uk-UA"/>
        </w:rPr>
        <w:t xml:space="preserve">Ведучий показує </w:t>
      </w:r>
      <w:r>
        <w:rPr>
          <w:rFonts w:ascii="Times New Roman" w:hAnsi="Times New Roman"/>
          <w:sz w:val="28"/>
          <w:szCs w:val="28"/>
          <w:lang w:val="uk-UA"/>
        </w:rPr>
        <w:t xml:space="preserve">учню </w:t>
      </w:r>
      <w:r w:rsidRPr="001C2886">
        <w:rPr>
          <w:rFonts w:ascii="Times New Roman" w:hAnsi="Times New Roman"/>
          <w:sz w:val="28"/>
          <w:szCs w:val="28"/>
          <w:lang w:val="uk-UA"/>
        </w:rPr>
        <w:t>картку з людиною.</w:t>
      </w:r>
      <w:r>
        <w:rPr>
          <w:rFonts w:ascii="Times New Roman" w:hAnsi="Times New Roman"/>
          <w:sz w:val="28"/>
          <w:szCs w:val="28"/>
          <w:lang w:val="uk-UA"/>
        </w:rPr>
        <w:t xml:space="preserve"> Школяр має уявити, що він</w:t>
      </w:r>
      <w:r w:rsidRPr="001C2886">
        <w:rPr>
          <w:rFonts w:ascii="Times New Roman" w:hAnsi="Times New Roman"/>
          <w:sz w:val="28"/>
          <w:szCs w:val="28"/>
          <w:lang w:val="uk-UA"/>
        </w:rPr>
        <w:t xml:space="preserve"> – ця людина, </w:t>
      </w:r>
      <w:r>
        <w:rPr>
          <w:rFonts w:ascii="Times New Roman" w:hAnsi="Times New Roman"/>
          <w:sz w:val="28"/>
          <w:szCs w:val="28"/>
          <w:lang w:val="uk-UA"/>
        </w:rPr>
        <w:t>і розповісти, які почуття він</w:t>
      </w:r>
      <w:r w:rsidRPr="001C2886">
        <w:rPr>
          <w:rFonts w:ascii="Times New Roman" w:hAnsi="Times New Roman"/>
          <w:sz w:val="28"/>
          <w:szCs w:val="28"/>
          <w:lang w:val="uk-UA"/>
        </w:rPr>
        <w:t xml:space="preserve"> відчуває.</w:t>
      </w:r>
    </w:p>
    <w:p w14:paraId="5BB0D1B3" w14:textId="77777777" w:rsidR="00E2440E" w:rsidRPr="001C2886" w:rsidRDefault="00E2440E" w:rsidP="00E2440E">
      <w:pPr>
        <w:pStyle w:val="a3"/>
        <w:spacing w:line="360" w:lineRule="auto"/>
        <w:ind w:left="0" w:firstLine="709"/>
        <w:jc w:val="both"/>
        <w:rPr>
          <w:rFonts w:ascii="Times New Roman" w:hAnsi="Times New Roman"/>
          <w:sz w:val="28"/>
          <w:szCs w:val="28"/>
          <w:lang w:val="uk-UA"/>
        </w:rPr>
      </w:pPr>
      <w:r w:rsidRPr="001C2886">
        <w:rPr>
          <w:rFonts w:ascii="Times New Roman" w:hAnsi="Times New Roman"/>
          <w:sz w:val="28"/>
          <w:szCs w:val="28"/>
          <w:lang w:val="uk-UA"/>
        </w:rPr>
        <w:t>Ведучий може ставити у</w:t>
      </w:r>
      <w:r>
        <w:rPr>
          <w:rFonts w:ascii="Times New Roman" w:hAnsi="Times New Roman"/>
          <w:sz w:val="28"/>
          <w:szCs w:val="28"/>
          <w:lang w:val="uk-UA"/>
        </w:rPr>
        <w:t>точнюючі запитання, наприклад: «</w:t>
      </w:r>
      <w:r w:rsidRPr="001C2886">
        <w:rPr>
          <w:rFonts w:ascii="Times New Roman" w:hAnsi="Times New Roman"/>
          <w:sz w:val="28"/>
          <w:szCs w:val="28"/>
          <w:lang w:val="uk-UA"/>
        </w:rPr>
        <w:t>Що ти думаєш про те</w:t>
      </w:r>
      <w:r>
        <w:rPr>
          <w:rFonts w:ascii="Times New Roman" w:hAnsi="Times New Roman"/>
          <w:sz w:val="28"/>
          <w:szCs w:val="28"/>
          <w:lang w:val="uk-UA"/>
        </w:rPr>
        <w:t>, як тебе сприймають інші люди?», «</w:t>
      </w:r>
      <w:r w:rsidRPr="001C2886">
        <w:rPr>
          <w:rFonts w:ascii="Times New Roman" w:hAnsi="Times New Roman"/>
          <w:sz w:val="28"/>
          <w:szCs w:val="28"/>
          <w:lang w:val="uk-UA"/>
        </w:rPr>
        <w:t>Чи відчуваєш ти себе</w:t>
      </w:r>
      <w:r>
        <w:rPr>
          <w:rFonts w:ascii="Times New Roman" w:hAnsi="Times New Roman"/>
          <w:sz w:val="28"/>
          <w:szCs w:val="28"/>
          <w:lang w:val="uk-UA"/>
        </w:rPr>
        <w:t xml:space="preserve"> </w:t>
      </w:r>
      <w:proofErr w:type="spellStart"/>
      <w:r>
        <w:rPr>
          <w:rFonts w:ascii="Times New Roman" w:hAnsi="Times New Roman"/>
          <w:sz w:val="28"/>
          <w:szCs w:val="28"/>
          <w:lang w:val="uk-UA"/>
        </w:rPr>
        <w:t>комфортно</w:t>
      </w:r>
      <w:proofErr w:type="spellEnd"/>
      <w:r>
        <w:rPr>
          <w:rFonts w:ascii="Times New Roman" w:hAnsi="Times New Roman"/>
          <w:sz w:val="28"/>
          <w:szCs w:val="28"/>
          <w:lang w:val="uk-UA"/>
        </w:rPr>
        <w:t xml:space="preserve"> в цьому товаристві?», «</w:t>
      </w:r>
      <w:r w:rsidRPr="001C2886">
        <w:rPr>
          <w:rFonts w:ascii="Times New Roman" w:hAnsi="Times New Roman"/>
          <w:sz w:val="28"/>
          <w:szCs w:val="28"/>
          <w:lang w:val="uk-UA"/>
        </w:rPr>
        <w:t>Як ти х</w:t>
      </w:r>
      <w:r>
        <w:rPr>
          <w:rFonts w:ascii="Times New Roman" w:hAnsi="Times New Roman"/>
          <w:sz w:val="28"/>
          <w:szCs w:val="28"/>
          <w:lang w:val="uk-UA"/>
        </w:rPr>
        <w:t>отів би, щоб до тебе ставилися?»</w:t>
      </w:r>
      <w:r w:rsidRPr="001C2886">
        <w:rPr>
          <w:rFonts w:ascii="Times New Roman" w:hAnsi="Times New Roman"/>
          <w:sz w:val="28"/>
          <w:szCs w:val="28"/>
          <w:lang w:val="uk-UA"/>
        </w:rPr>
        <w:t>.</w:t>
      </w:r>
    </w:p>
    <w:p w14:paraId="2969AC86" w14:textId="77777777" w:rsidR="00E2440E" w:rsidRPr="001C2886" w:rsidRDefault="00E2440E" w:rsidP="00E2440E">
      <w:pPr>
        <w:pStyle w:val="a3"/>
        <w:spacing w:line="360" w:lineRule="auto"/>
        <w:ind w:left="0" w:firstLine="709"/>
        <w:jc w:val="both"/>
        <w:rPr>
          <w:rFonts w:ascii="Times New Roman" w:hAnsi="Times New Roman"/>
          <w:sz w:val="28"/>
          <w:szCs w:val="28"/>
          <w:lang w:val="uk-UA"/>
        </w:rPr>
      </w:pPr>
      <w:r w:rsidRPr="001C2886">
        <w:rPr>
          <w:rFonts w:ascii="Times New Roman" w:hAnsi="Times New Roman"/>
          <w:sz w:val="28"/>
          <w:szCs w:val="28"/>
          <w:lang w:val="uk-UA"/>
        </w:rPr>
        <w:t xml:space="preserve">Після того, як </w:t>
      </w:r>
      <w:r>
        <w:rPr>
          <w:rFonts w:ascii="Times New Roman" w:hAnsi="Times New Roman"/>
          <w:sz w:val="28"/>
          <w:szCs w:val="28"/>
          <w:lang w:val="uk-UA"/>
        </w:rPr>
        <w:t>здобувач розповів про свої почуття, він</w:t>
      </w:r>
      <w:r w:rsidRPr="001C2886">
        <w:rPr>
          <w:rFonts w:ascii="Times New Roman" w:hAnsi="Times New Roman"/>
          <w:sz w:val="28"/>
          <w:szCs w:val="28"/>
          <w:lang w:val="uk-UA"/>
        </w:rPr>
        <w:t xml:space="preserve"> оби</w:t>
      </w:r>
      <w:r>
        <w:rPr>
          <w:rFonts w:ascii="Times New Roman" w:hAnsi="Times New Roman"/>
          <w:sz w:val="28"/>
          <w:szCs w:val="28"/>
          <w:lang w:val="uk-UA"/>
        </w:rPr>
        <w:t>рає картку з емоцією, яка, на його</w:t>
      </w:r>
      <w:r w:rsidRPr="001C2886">
        <w:rPr>
          <w:rFonts w:ascii="Times New Roman" w:hAnsi="Times New Roman"/>
          <w:sz w:val="28"/>
          <w:szCs w:val="28"/>
          <w:lang w:val="uk-UA"/>
        </w:rPr>
        <w:t xml:space="preserve"> ду</w:t>
      </w:r>
      <w:r>
        <w:rPr>
          <w:rFonts w:ascii="Times New Roman" w:hAnsi="Times New Roman"/>
          <w:sz w:val="28"/>
          <w:szCs w:val="28"/>
          <w:lang w:val="uk-UA"/>
        </w:rPr>
        <w:t xml:space="preserve">мку, найкраще описує те, що він відчуває. </w:t>
      </w:r>
      <w:r w:rsidRPr="001C2886">
        <w:rPr>
          <w:rFonts w:ascii="Times New Roman" w:hAnsi="Times New Roman"/>
          <w:sz w:val="28"/>
          <w:szCs w:val="28"/>
          <w:lang w:val="uk-UA"/>
        </w:rPr>
        <w:t>Ведучий викладає картку з емоцією поруч з карткою з людиною.</w:t>
      </w:r>
      <w:r>
        <w:rPr>
          <w:rFonts w:ascii="Times New Roman" w:hAnsi="Times New Roman"/>
          <w:sz w:val="28"/>
          <w:szCs w:val="28"/>
          <w:lang w:val="uk-UA"/>
        </w:rPr>
        <w:t xml:space="preserve"> Далі інша дитина сідає на «гарячий стільчик»</w:t>
      </w:r>
      <w:r w:rsidRPr="001C2886">
        <w:rPr>
          <w:rFonts w:ascii="Times New Roman" w:hAnsi="Times New Roman"/>
          <w:sz w:val="28"/>
          <w:szCs w:val="28"/>
          <w:lang w:val="uk-UA"/>
        </w:rPr>
        <w:t xml:space="preserve"> і гра п</w:t>
      </w:r>
      <w:r>
        <w:rPr>
          <w:rFonts w:ascii="Times New Roman" w:hAnsi="Times New Roman"/>
          <w:sz w:val="28"/>
          <w:szCs w:val="28"/>
          <w:lang w:val="uk-UA"/>
        </w:rPr>
        <w:t>родовжується</w:t>
      </w:r>
      <w:r w:rsidRPr="001C2886">
        <w:rPr>
          <w:rFonts w:ascii="Times New Roman" w:hAnsi="Times New Roman"/>
          <w:sz w:val="28"/>
          <w:szCs w:val="28"/>
          <w:lang w:val="uk-UA"/>
        </w:rPr>
        <w:t>.</w:t>
      </w:r>
    </w:p>
    <w:p w14:paraId="560C6B1E" w14:textId="77777777" w:rsidR="00E2440E" w:rsidRPr="00E2440E" w:rsidRDefault="00E2440E" w:rsidP="00E2440E">
      <w:pPr>
        <w:pStyle w:val="a3"/>
        <w:spacing w:line="360" w:lineRule="auto"/>
        <w:ind w:left="0" w:firstLine="709"/>
        <w:jc w:val="both"/>
        <w:rPr>
          <w:rFonts w:ascii="Times New Roman" w:hAnsi="Times New Roman"/>
          <w:sz w:val="28"/>
          <w:szCs w:val="28"/>
          <w:lang w:val="uk-UA"/>
        </w:rPr>
      </w:pPr>
      <w:r w:rsidRPr="001C2886">
        <w:rPr>
          <w:rFonts w:ascii="Times New Roman" w:hAnsi="Times New Roman"/>
          <w:sz w:val="28"/>
          <w:szCs w:val="28"/>
          <w:lang w:val="uk-UA"/>
        </w:rPr>
        <w:t>Після</w:t>
      </w:r>
      <w:r>
        <w:rPr>
          <w:rFonts w:ascii="Times New Roman" w:hAnsi="Times New Roman"/>
          <w:sz w:val="28"/>
          <w:szCs w:val="28"/>
          <w:lang w:val="uk-UA"/>
        </w:rPr>
        <w:t xml:space="preserve"> того, як всі діти побували на «гарячому стільчику»</w:t>
      </w:r>
      <w:r w:rsidRPr="001C2886">
        <w:rPr>
          <w:rFonts w:ascii="Times New Roman" w:hAnsi="Times New Roman"/>
          <w:sz w:val="28"/>
          <w:szCs w:val="28"/>
          <w:lang w:val="uk-UA"/>
        </w:rPr>
        <w:t>,</w:t>
      </w:r>
      <w:r>
        <w:rPr>
          <w:rFonts w:ascii="Times New Roman" w:hAnsi="Times New Roman"/>
          <w:sz w:val="28"/>
          <w:szCs w:val="28"/>
          <w:lang w:val="uk-UA"/>
        </w:rPr>
        <w:t xml:space="preserve"> ведучий проводить обговорення. Школярі </w:t>
      </w:r>
      <w:r w:rsidRPr="001C2886">
        <w:rPr>
          <w:rFonts w:ascii="Times New Roman" w:hAnsi="Times New Roman"/>
          <w:sz w:val="28"/>
          <w:szCs w:val="28"/>
          <w:lang w:val="uk-UA"/>
        </w:rPr>
        <w:t>діляться своїми враженнями від гри.</w:t>
      </w:r>
      <w:r>
        <w:rPr>
          <w:rFonts w:ascii="Times New Roman" w:hAnsi="Times New Roman"/>
          <w:sz w:val="28"/>
          <w:szCs w:val="28"/>
          <w:lang w:val="uk-UA"/>
        </w:rPr>
        <w:t xml:space="preserve"> </w:t>
      </w:r>
      <w:r w:rsidRPr="001C2886">
        <w:rPr>
          <w:rFonts w:ascii="Times New Roman" w:hAnsi="Times New Roman"/>
          <w:sz w:val="28"/>
          <w:szCs w:val="28"/>
          <w:lang w:val="uk-UA"/>
        </w:rPr>
        <w:t>Ведучий підводить підсумки гри, підкреслюючи важливість</w:t>
      </w:r>
      <w:r>
        <w:rPr>
          <w:rFonts w:ascii="Times New Roman" w:hAnsi="Times New Roman"/>
          <w:sz w:val="28"/>
          <w:szCs w:val="28"/>
          <w:lang w:val="uk-UA"/>
        </w:rPr>
        <w:t xml:space="preserve"> толерантності до різноманіття.</w:t>
      </w:r>
    </w:p>
    <w:p w14:paraId="357640F4" w14:textId="77777777" w:rsidR="00F34B26" w:rsidRPr="00E2440E" w:rsidRDefault="00F34B26" w:rsidP="00F34B26">
      <w:pPr>
        <w:pStyle w:val="a3"/>
        <w:spacing w:line="360" w:lineRule="auto"/>
        <w:ind w:left="0" w:firstLine="709"/>
        <w:jc w:val="both"/>
        <w:rPr>
          <w:rFonts w:ascii="Times New Roman" w:hAnsi="Times New Roman"/>
          <w:i/>
          <w:sz w:val="28"/>
          <w:szCs w:val="28"/>
          <w:lang w:val="uk-UA"/>
        </w:rPr>
      </w:pPr>
      <w:r w:rsidRPr="00E2440E">
        <w:rPr>
          <w:rFonts w:ascii="Times New Roman" w:hAnsi="Times New Roman"/>
          <w:i/>
          <w:sz w:val="28"/>
          <w:szCs w:val="28"/>
          <w:lang w:val="uk-UA"/>
        </w:rPr>
        <w:t>Гра «Толерантна абетка»</w:t>
      </w:r>
    </w:p>
    <w:p w14:paraId="14A6AF6E" w14:textId="77777777" w:rsidR="00F34B26" w:rsidRPr="0074722A" w:rsidRDefault="00E62D66" w:rsidP="00F34B26">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Мета: д</w:t>
      </w:r>
      <w:r w:rsidR="00F34B26" w:rsidRPr="0074722A">
        <w:rPr>
          <w:rFonts w:ascii="Times New Roman" w:hAnsi="Times New Roman"/>
          <w:sz w:val="28"/>
          <w:szCs w:val="28"/>
          <w:lang w:val="uk-UA"/>
        </w:rPr>
        <w:t>опомогти дітям запам'я</w:t>
      </w:r>
      <w:r w:rsidR="00F34B26">
        <w:rPr>
          <w:rFonts w:ascii="Times New Roman" w:hAnsi="Times New Roman"/>
          <w:sz w:val="28"/>
          <w:szCs w:val="28"/>
          <w:lang w:val="uk-UA"/>
        </w:rPr>
        <w:t>тати якості толерантної людини.</w:t>
      </w:r>
    </w:p>
    <w:p w14:paraId="59A4B9D2" w14:textId="77777777" w:rsidR="00F34B26" w:rsidRPr="0074722A" w:rsidRDefault="00F34B26" w:rsidP="00F34B26">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Хід гри</w:t>
      </w:r>
    </w:p>
    <w:p w14:paraId="1F79833C" w14:textId="77777777" w:rsidR="00F34B26" w:rsidRDefault="00F34B26" w:rsidP="00F34B26">
      <w:pPr>
        <w:pStyle w:val="a3"/>
        <w:spacing w:line="360" w:lineRule="auto"/>
        <w:ind w:left="0" w:firstLine="709"/>
        <w:jc w:val="both"/>
        <w:rPr>
          <w:rFonts w:ascii="Times New Roman" w:hAnsi="Times New Roman"/>
          <w:sz w:val="28"/>
          <w:szCs w:val="28"/>
          <w:lang w:val="uk-UA"/>
        </w:rPr>
      </w:pPr>
      <w:r w:rsidRPr="0074722A">
        <w:rPr>
          <w:rFonts w:ascii="Times New Roman" w:hAnsi="Times New Roman"/>
          <w:sz w:val="28"/>
          <w:szCs w:val="28"/>
          <w:lang w:val="uk-UA"/>
        </w:rPr>
        <w:lastRenderedPageBreak/>
        <w:t xml:space="preserve">На дошці </w:t>
      </w:r>
      <w:r>
        <w:rPr>
          <w:rFonts w:ascii="Times New Roman" w:hAnsi="Times New Roman"/>
          <w:sz w:val="28"/>
          <w:szCs w:val="28"/>
          <w:lang w:val="uk-UA"/>
        </w:rPr>
        <w:t xml:space="preserve">або </w:t>
      </w:r>
      <w:proofErr w:type="spellStart"/>
      <w:r>
        <w:rPr>
          <w:rFonts w:ascii="Times New Roman" w:hAnsi="Times New Roman"/>
          <w:sz w:val="28"/>
          <w:szCs w:val="28"/>
          <w:lang w:val="uk-UA"/>
        </w:rPr>
        <w:t>фліпчарті</w:t>
      </w:r>
      <w:proofErr w:type="spellEnd"/>
      <w:r>
        <w:rPr>
          <w:rFonts w:ascii="Times New Roman" w:hAnsi="Times New Roman"/>
          <w:sz w:val="28"/>
          <w:szCs w:val="28"/>
          <w:lang w:val="uk-UA"/>
        </w:rPr>
        <w:t xml:space="preserve"> написати алфавіт. </w:t>
      </w:r>
      <w:r w:rsidRPr="0074722A">
        <w:rPr>
          <w:rFonts w:ascii="Times New Roman" w:hAnsi="Times New Roman"/>
          <w:sz w:val="28"/>
          <w:szCs w:val="28"/>
          <w:lang w:val="uk-UA"/>
        </w:rPr>
        <w:t>Запропонувати учням по черзі назвати якості толерантної людини, які починаються на кожну літеру алфавіту (наприклад, А - уважний, Б - бережливий, В - ввічливий, Г - готовий допомогти, Д - добрий тощо).</w:t>
      </w:r>
    </w:p>
    <w:p w14:paraId="13AC5563" w14:textId="77777777" w:rsidR="00F34B26" w:rsidRPr="00743CC6" w:rsidRDefault="00F34B26" w:rsidP="00F34B26">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Гра «Хто більше?»</w:t>
      </w:r>
    </w:p>
    <w:p w14:paraId="55548078" w14:textId="77777777" w:rsidR="00F34B26" w:rsidRPr="00743CC6" w:rsidRDefault="00E62D66" w:rsidP="00F34B26">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Мета: р</w:t>
      </w:r>
      <w:r w:rsidR="00F34B26" w:rsidRPr="001F0D8A">
        <w:rPr>
          <w:rFonts w:ascii="Times New Roman" w:hAnsi="Times New Roman"/>
          <w:sz w:val="28"/>
          <w:szCs w:val="28"/>
          <w:lang w:val="uk-UA"/>
        </w:rPr>
        <w:t>озвивати у дітей на</w:t>
      </w:r>
      <w:r w:rsidR="00F34B26">
        <w:rPr>
          <w:rFonts w:ascii="Times New Roman" w:hAnsi="Times New Roman"/>
          <w:sz w:val="28"/>
          <w:szCs w:val="28"/>
          <w:lang w:val="uk-UA"/>
        </w:rPr>
        <w:t>вички спілкування та співпраці.</w:t>
      </w:r>
    </w:p>
    <w:p w14:paraId="25D15CB4" w14:textId="77777777" w:rsidR="00F34B26" w:rsidRPr="00743CC6" w:rsidRDefault="00E62D66" w:rsidP="00F34B26">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Хід гри</w:t>
      </w:r>
    </w:p>
    <w:p w14:paraId="6BDE2873" w14:textId="77777777" w:rsidR="00F34B26" w:rsidRPr="00F34B26" w:rsidRDefault="00F34B26" w:rsidP="00F34B26">
      <w:pPr>
        <w:pStyle w:val="a3"/>
        <w:spacing w:line="360" w:lineRule="auto"/>
        <w:ind w:left="0" w:firstLine="709"/>
        <w:jc w:val="both"/>
        <w:rPr>
          <w:rFonts w:ascii="Times New Roman" w:hAnsi="Times New Roman"/>
          <w:sz w:val="28"/>
          <w:szCs w:val="28"/>
          <w:lang w:val="uk-UA"/>
        </w:rPr>
      </w:pPr>
      <w:r w:rsidRPr="001F0D8A">
        <w:rPr>
          <w:rFonts w:ascii="Times New Roman" w:hAnsi="Times New Roman"/>
          <w:sz w:val="28"/>
          <w:szCs w:val="28"/>
          <w:lang w:val="uk-UA"/>
        </w:rPr>
        <w:t>Розділити учнів на дві команди.</w:t>
      </w:r>
      <w:r>
        <w:rPr>
          <w:rFonts w:ascii="Times New Roman" w:hAnsi="Times New Roman"/>
          <w:sz w:val="28"/>
          <w:szCs w:val="28"/>
          <w:lang w:val="uk-UA"/>
        </w:rPr>
        <w:t xml:space="preserve"> </w:t>
      </w:r>
      <w:r w:rsidRPr="001F0D8A">
        <w:rPr>
          <w:rFonts w:ascii="Times New Roman" w:hAnsi="Times New Roman"/>
          <w:sz w:val="28"/>
          <w:szCs w:val="28"/>
          <w:lang w:val="uk-UA"/>
        </w:rPr>
        <w:t>Запроп</w:t>
      </w:r>
      <w:r w:rsidR="00E62D66">
        <w:rPr>
          <w:rFonts w:ascii="Times New Roman" w:hAnsi="Times New Roman"/>
          <w:sz w:val="28"/>
          <w:szCs w:val="28"/>
          <w:lang w:val="uk-UA"/>
        </w:rPr>
        <w:t>онувати кожній команді протягом</w:t>
      </w:r>
      <w:r w:rsidRPr="001F0D8A">
        <w:rPr>
          <w:rFonts w:ascii="Times New Roman" w:hAnsi="Times New Roman"/>
          <w:sz w:val="28"/>
          <w:szCs w:val="28"/>
          <w:lang w:val="uk-UA"/>
        </w:rPr>
        <w:t xml:space="preserve"> хвилини придумати якомога більше способів проявити толерантність у різних ситуаціях (наприклад, у школі, на вулиці, удома).</w:t>
      </w:r>
      <w:r>
        <w:rPr>
          <w:rFonts w:ascii="Times New Roman" w:hAnsi="Times New Roman"/>
          <w:sz w:val="28"/>
          <w:szCs w:val="28"/>
          <w:lang w:val="uk-UA"/>
        </w:rPr>
        <w:t xml:space="preserve"> </w:t>
      </w:r>
      <w:r w:rsidRPr="00F34B26">
        <w:rPr>
          <w:rFonts w:ascii="Times New Roman" w:hAnsi="Times New Roman"/>
          <w:sz w:val="28"/>
          <w:szCs w:val="28"/>
          <w:lang w:val="uk-UA"/>
        </w:rPr>
        <w:t>Команда, яка придумала більше способів, перемагає.</w:t>
      </w:r>
    </w:p>
    <w:p w14:paraId="44C2B36C" w14:textId="77777777" w:rsidR="00F34B26" w:rsidRPr="00E2440E" w:rsidRDefault="00F34B26" w:rsidP="00F34B26">
      <w:pPr>
        <w:pStyle w:val="a3"/>
        <w:spacing w:line="360" w:lineRule="auto"/>
        <w:ind w:left="0" w:firstLine="709"/>
        <w:jc w:val="both"/>
        <w:rPr>
          <w:rFonts w:ascii="Times New Roman" w:hAnsi="Times New Roman"/>
          <w:i/>
          <w:sz w:val="28"/>
          <w:szCs w:val="28"/>
          <w:lang w:val="uk-UA"/>
        </w:rPr>
      </w:pPr>
      <w:r w:rsidRPr="00E2440E">
        <w:rPr>
          <w:rFonts w:ascii="Times New Roman" w:hAnsi="Times New Roman"/>
          <w:i/>
          <w:sz w:val="28"/>
          <w:szCs w:val="28"/>
          <w:lang w:val="uk-UA"/>
        </w:rPr>
        <w:t>Гра «Вгадай емоцію»</w:t>
      </w:r>
    </w:p>
    <w:p w14:paraId="7C6A0295" w14:textId="77777777" w:rsidR="00F34B26" w:rsidRPr="00C2649A" w:rsidRDefault="00E62D66" w:rsidP="00F34B26">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Мета: д</w:t>
      </w:r>
      <w:r w:rsidR="00F34B26" w:rsidRPr="001F0D8A">
        <w:rPr>
          <w:rFonts w:ascii="Times New Roman" w:hAnsi="Times New Roman"/>
          <w:sz w:val="28"/>
          <w:szCs w:val="28"/>
          <w:lang w:val="uk-UA"/>
        </w:rPr>
        <w:t>опомогти дітям розпізнавати та розуміти емоції інших людей.</w:t>
      </w:r>
    </w:p>
    <w:p w14:paraId="09F211DB" w14:textId="77777777" w:rsidR="00F34B26" w:rsidRPr="00C2649A" w:rsidRDefault="00E62D66" w:rsidP="00F34B26">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Хід гри</w:t>
      </w:r>
    </w:p>
    <w:p w14:paraId="26A3BEA0" w14:textId="77777777" w:rsidR="00F34B26" w:rsidRDefault="00F34B26" w:rsidP="00F34B26">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Один учень стає «ведучим». </w:t>
      </w:r>
      <w:r w:rsidRPr="001F0D8A">
        <w:rPr>
          <w:rFonts w:ascii="Times New Roman" w:hAnsi="Times New Roman"/>
          <w:sz w:val="28"/>
          <w:szCs w:val="28"/>
          <w:lang w:val="uk-UA"/>
        </w:rPr>
        <w:t>Він загадує емоцію (наприклад, щасливий, сумний, злий, здивований) і показує її мімікою та жестами.</w:t>
      </w:r>
      <w:r>
        <w:rPr>
          <w:rFonts w:ascii="Times New Roman" w:hAnsi="Times New Roman"/>
          <w:sz w:val="28"/>
          <w:szCs w:val="28"/>
          <w:lang w:val="uk-UA"/>
        </w:rPr>
        <w:t xml:space="preserve"> </w:t>
      </w:r>
      <w:r w:rsidRPr="00F34B26">
        <w:rPr>
          <w:rFonts w:ascii="Times New Roman" w:hAnsi="Times New Roman"/>
          <w:sz w:val="28"/>
          <w:szCs w:val="28"/>
          <w:lang w:val="uk-UA"/>
        </w:rPr>
        <w:t xml:space="preserve">Інші </w:t>
      </w:r>
      <w:r>
        <w:rPr>
          <w:rFonts w:ascii="Times New Roman" w:hAnsi="Times New Roman"/>
          <w:sz w:val="28"/>
          <w:szCs w:val="28"/>
          <w:lang w:val="uk-UA"/>
        </w:rPr>
        <w:t xml:space="preserve">гравці </w:t>
      </w:r>
      <w:r w:rsidRPr="00F34B26">
        <w:rPr>
          <w:rFonts w:ascii="Times New Roman" w:hAnsi="Times New Roman"/>
          <w:sz w:val="28"/>
          <w:szCs w:val="28"/>
          <w:lang w:val="uk-UA"/>
        </w:rPr>
        <w:t>повинні вгадати, яку емоцію загадав ведучий.</w:t>
      </w:r>
      <w:r>
        <w:rPr>
          <w:rFonts w:ascii="Times New Roman" w:hAnsi="Times New Roman"/>
          <w:sz w:val="28"/>
          <w:szCs w:val="28"/>
          <w:lang w:val="uk-UA"/>
        </w:rPr>
        <w:t xml:space="preserve"> </w:t>
      </w:r>
      <w:r w:rsidRPr="00F34B26">
        <w:rPr>
          <w:rFonts w:ascii="Times New Roman" w:hAnsi="Times New Roman"/>
          <w:sz w:val="28"/>
          <w:szCs w:val="28"/>
          <w:lang w:val="uk-UA"/>
        </w:rPr>
        <w:t>Той, хто перший вгадає, стає новим ведучим.</w:t>
      </w:r>
    </w:p>
    <w:p w14:paraId="72D4BF36" w14:textId="77777777" w:rsidR="00E2440E" w:rsidRDefault="00E2440E" w:rsidP="00E2440E">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Під час експерименту були проведені такі ігри</w:t>
      </w:r>
      <w:r w:rsidRPr="007C4991">
        <w:rPr>
          <w:rFonts w:ascii="Times New Roman" w:hAnsi="Times New Roman"/>
          <w:sz w:val="28"/>
          <w:szCs w:val="28"/>
          <w:lang w:val="uk-UA"/>
        </w:rPr>
        <w:t xml:space="preserve">: </w:t>
      </w:r>
      <w:r>
        <w:rPr>
          <w:rFonts w:ascii="Times New Roman" w:hAnsi="Times New Roman"/>
          <w:sz w:val="28"/>
          <w:szCs w:val="28"/>
          <w:lang w:val="uk-UA"/>
        </w:rPr>
        <w:t>«</w:t>
      </w:r>
      <w:proofErr w:type="spellStart"/>
      <w:r>
        <w:rPr>
          <w:rFonts w:ascii="Times New Roman" w:hAnsi="Times New Roman"/>
          <w:sz w:val="28"/>
          <w:szCs w:val="28"/>
          <w:lang w:val="uk-UA"/>
        </w:rPr>
        <w:t>Бiлa</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вopoна</w:t>
      </w:r>
      <w:proofErr w:type="spellEnd"/>
      <w:r>
        <w:rPr>
          <w:rFonts w:ascii="Times New Roman" w:hAnsi="Times New Roman"/>
          <w:sz w:val="28"/>
          <w:szCs w:val="28"/>
          <w:lang w:val="uk-UA"/>
        </w:rPr>
        <w:t>»</w:t>
      </w:r>
      <w:r w:rsidRPr="007C4991">
        <w:rPr>
          <w:rFonts w:ascii="Times New Roman" w:hAnsi="Times New Roman"/>
          <w:sz w:val="28"/>
          <w:szCs w:val="28"/>
          <w:lang w:val="uk-UA"/>
        </w:rPr>
        <w:t xml:space="preserve">, </w:t>
      </w:r>
      <w:r>
        <w:rPr>
          <w:rFonts w:ascii="Times New Roman" w:hAnsi="Times New Roman"/>
          <w:sz w:val="28"/>
          <w:szCs w:val="28"/>
          <w:lang w:val="uk-UA"/>
        </w:rPr>
        <w:t>«</w:t>
      </w:r>
      <w:proofErr w:type="spellStart"/>
      <w:r>
        <w:rPr>
          <w:rFonts w:ascii="Times New Roman" w:hAnsi="Times New Roman"/>
          <w:sz w:val="28"/>
          <w:szCs w:val="28"/>
          <w:lang w:val="uk-UA"/>
        </w:rPr>
        <w:t>Aбeт</w:t>
      </w:r>
      <w:r w:rsidRPr="007C4991">
        <w:rPr>
          <w:rFonts w:ascii="Times New Roman" w:hAnsi="Times New Roman"/>
          <w:sz w:val="28"/>
          <w:szCs w:val="28"/>
          <w:lang w:val="uk-UA"/>
        </w:rPr>
        <w:t>кa</w:t>
      </w:r>
      <w:proofErr w:type="spellEnd"/>
      <w:r>
        <w:rPr>
          <w:rFonts w:ascii="Times New Roman" w:hAnsi="Times New Roman"/>
          <w:sz w:val="28"/>
          <w:szCs w:val="28"/>
          <w:lang w:val="uk-UA"/>
        </w:rPr>
        <w:t xml:space="preserve"> толерантності»</w:t>
      </w:r>
      <w:r w:rsidRPr="007C4991">
        <w:rPr>
          <w:rFonts w:ascii="Times New Roman" w:hAnsi="Times New Roman"/>
          <w:sz w:val="28"/>
          <w:szCs w:val="28"/>
          <w:lang w:val="uk-UA"/>
        </w:rPr>
        <w:t>,</w:t>
      </w:r>
      <w:r>
        <w:rPr>
          <w:rFonts w:ascii="Times New Roman" w:hAnsi="Times New Roman"/>
          <w:sz w:val="28"/>
          <w:szCs w:val="28"/>
          <w:lang w:val="uk-UA"/>
        </w:rPr>
        <w:t xml:space="preserve"> «</w:t>
      </w:r>
      <w:proofErr w:type="spellStart"/>
      <w:r>
        <w:rPr>
          <w:rFonts w:ascii="Times New Roman" w:hAnsi="Times New Roman"/>
          <w:sz w:val="28"/>
          <w:szCs w:val="28"/>
          <w:lang w:val="uk-UA"/>
        </w:rPr>
        <w:t>Haмиcтo</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yнiкaльності</w:t>
      </w:r>
      <w:proofErr w:type="spellEnd"/>
      <w:r>
        <w:rPr>
          <w:rFonts w:ascii="Times New Roman" w:hAnsi="Times New Roman"/>
          <w:sz w:val="28"/>
          <w:szCs w:val="28"/>
          <w:lang w:val="uk-UA"/>
        </w:rPr>
        <w:t>»</w:t>
      </w:r>
      <w:r w:rsidRPr="007C4991">
        <w:rPr>
          <w:rFonts w:ascii="Times New Roman" w:hAnsi="Times New Roman"/>
          <w:sz w:val="28"/>
          <w:szCs w:val="28"/>
          <w:lang w:val="uk-UA"/>
        </w:rPr>
        <w:t xml:space="preserve">, </w:t>
      </w:r>
      <w:r>
        <w:rPr>
          <w:rFonts w:ascii="Times New Roman" w:hAnsi="Times New Roman"/>
          <w:sz w:val="28"/>
          <w:szCs w:val="28"/>
          <w:lang w:val="uk-UA"/>
        </w:rPr>
        <w:t>«</w:t>
      </w:r>
      <w:proofErr w:type="spellStart"/>
      <w:r>
        <w:rPr>
          <w:rFonts w:ascii="Times New Roman" w:hAnsi="Times New Roman"/>
          <w:sz w:val="28"/>
          <w:szCs w:val="28"/>
          <w:lang w:val="uk-UA"/>
        </w:rPr>
        <w:t>Фeя</w:t>
      </w:r>
      <w:proofErr w:type="spellEnd"/>
      <w:r>
        <w:rPr>
          <w:rFonts w:ascii="Times New Roman" w:hAnsi="Times New Roman"/>
          <w:sz w:val="28"/>
          <w:szCs w:val="28"/>
          <w:lang w:val="uk-UA"/>
        </w:rPr>
        <w:t xml:space="preserve"> доброти»</w:t>
      </w:r>
      <w:r w:rsidRPr="007C4991">
        <w:rPr>
          <w:rFonts w:ascii="Times New Roman" w:hAnsi="Times New Roman"/>
          <w:sz w:val="28"/>
          <w:szCs w:val="28"/>
          <w:lang w:val="uk-UA"/>
        </w:rPr>
        <w:t xml:space="preserve">, </w:t>
      </w:r>
      <w:r>
        <w:rPr>
          <w:rFonts w:ascii="Times New Roman" w:hAnsi="Times New Roman"/>
          <w:sz w:val="28"/>
          <w:szCs w:val="28"/>
          <w:lang w:val="uk-UA"/>
        </w:rPr>
        <w:t>«</w:t>
      </w:r>
      <w:proofErr w:type="spellStart"/>
      <w:r>
        <w:rPr>
          <w:rFonts w:ascii="Times New Roman" w:hAnsi="Times New Roman"/>
          <w:sz w:val="28"/>
          <w:szCs w:val="28"/>
          <w:lang w:val="uk-UA"/>
        </w:rPr>
        <w:t>Чapiвна</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кpaмниця</w:t>
      </w:r>
      <w:proofErr w:type="spellEnd"/>
      <w:r>
        <w:rPr>
          <w:rFonts w:ascii="Times New Roman" w:hAnsi="Times New Roman"/>
          <w:sz w:val="28"/>
          <w:szCs w:val="28"/>
          <w:lang w:val="uk-UA"/>
        </w:rPr>
        <w:t>»</w:t>
      </w:r>
      <w:r w:rsidRPr="007C4991">
        <w:rPr>
          <w:rFonts w:ascii="Times New Roman" w:hAnsi="Times New Roman"/>
          <w:sz w:val="28"/>
          <w:szCs w:val="28"/>
          <w:lang w:val="uk-UA"/>
        </w:rPr>
        <w:t xml:space="preserve">, </w:t>
      </w:r>
      <w:r>
        <w:rPr>
          <w:rFonts w:ascii="Times New Roman" w:hAnsi="Times New Roman"/>
          <w:sz w:val="28"/>
          <w:szCs w:val="28"/>
          <w:lang w:val="uk-UA"/>
        </w:rPr>
        <w:t>«</w:t>
      </w:r>
      <w:proofErr w:type="spellStart"/>
      <w:r>
        <w:rPr>
          <w:rFonts w:ascii="Times New Roman" w:hAnsi="Times New Roman"/>
          <w:sz w:val="28"/>
          <w:szCs w:val="28"/>
          <w:lang w:val="uk-UA"/>
        </w:rPr>
        <w:t>Чapiвнa</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cкpинькa</w:t>
      </w:r>
      <w:proofErr w:type="spellEnd"/>
      <w:r>
        <w:rPr>
          <w:rFonts w:ascii="Times New Roman" w:hAnsi="Times New Roman"/>
          <w:sz w:val="28"/>
          <w:szCs w:val="28"/>
          <w:lang w:val="uk-UA"/>
        </w:rPr>
        <w:t>», «</w:t>
      </w:r>
      <w:proofErr w:type="spellStart"/>
      <w:r>
        <w:rPr>
          <w:rFonts w:ascii="Times New Roman" w:hAnsi="Times New Roman"/>
          <w:sz w:val="28"/>
          <w:szCs w:val="28"/>
          <w:lang w:val="uk-UA"/>
        </w:rPr>
        <w:t>Пocyдoмийна</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мaшина</w:t>
      </w:r>
      <w:proofErr w:type="spellEnd"/>
      <w:r>
        <w:rPr>
          <w:rFonts w:ascii="Times New Roman" w:hAnsi="Times New Roman"/>
          <w:sz w:val="28"/>
          <w:szCs w:val="28"/>
          <w:lang w:val="uk-UA"/>
        </w:rPr>
        <w:t>»</w:t>
      </w:r>
      <w:r w:rsidRPr="007C4991">
        <w:rPr>
          <w:rFonts w:ascii="Times New Roman" w:hAnsi="Times New Roman"/>
          <w:sz w:val="28"/>
          <w:szCs w:val="28"/>
          <w:lang w:val="uk-UA"/>
        </w:rPr>
        <w:t xml:space="preserve">, </w:t>
      </w:r>
      <w:r>
        <w:rPr>
          <w:rFonts w:ascii="Times New Roman" w:hAnsi="Times New Roman"/>
          <w:sz w:val="28"/>
          <w:szCs w:val="28"/>
          <w:lang w:val="uk-UA"/>
        </w:rPr>
        <w:t>«</w:t>
      </w:r>
      <w:proofErr w:type="spellStart"/>
      <w:r>
        <w:rPr>
          <w:rFonts w:ascii="Times New Roman" w:hAnsi="Times New Roman"/>
          <w:sz w:val="28"/>
          <w:szCs w:val="28"/>
          <w:lang w:val="uk-UA"/>
        </w:rPr>
        <w:t>Hiчний</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пoïзд</w:t>
      </w:r>
      <w:proofErr w:type="spellEnd"/>
      <w:r>
        <w:rPr>
          <w:rFonts w:ascii="Times New Roman" w:hAnsi="Times New Roman"/>
          <w:sz w:val="28"/>
          <w:szCs w:val="28"/>
          <w:lang w:val="uk-UA"/>
        </w:rPr>
        <w:t>», «</w:t>
      </w:r>
      <w:proofErr w:type="spellStart"/>
      <w:r>
        <w:rPr>
          <w:rFonts w:ascii="Times New Roman" w:hAnsi="Times New Roman"/>
          <w:sz w:val="28"/>
          <w:szCs w:val="28"/>
          <w:lang w:val="uk-UA"/>
        </w:rPr>
        <w:t>Фapби</w:t>
      </w:r>
      <w:proofErr w:type="spellEnd"/>
      <w:r>
        <w:rPr>
          <w:rFonts w:ascii="Times New Roman" w:hAnsi="Times New Roman"/>
          <w:sz w:val="28"/>
          <w:szCs w:val="28"/>
          <w:lang w:val="uk-UA"/>
        </w:rPr>
        <w:t>»</w:t>
      </w:r>
      <w:r w:rsidRPr="007C4991">
        <w:rPr>
          <w:rFonts w:ascii="Times New Roman" w:hAnsi="Times New Roman"/>
          <w:sz w:val="28"/>
          <w:szCs w:val="28"/>
          <w:lang w:val="uk-UA"/>
        </w:rPr>
        <w:t xml:space="preserve">, </w:t>
      </w:r>
      <w:r>
        <w:rPr>
          <w:rFonts w:ascii="Times New Roman" w:hAnsi="Times New Roman"/>
          <w:sz w:val="28"/>
          <w:szCs w:val="28"/>
          <w:lang w:val="uk-UA"/>
        </w:rPr>
        <w:t>«</w:t>
      </w:r>
      <w:proofErr w:type="spellStart"/>
      <w:r>
        <w:rPr>
          <w:rFonts w:ascii="Times New Roman" w:hAnsi="Times New Roman"/>
          <w:sz w:val="28"/>
          <w:szCs w:val="28"/>
          <w:lang w:val="uk-UA"/>
        </w:rPr>
        <w:t>Дoбpi</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eльфи</w:t>
      </w:r>
      <w:proofErr w:type="spellEnd"/>
      <w:r>
        <w:rPr>
          <w:rFonts w:ascii="Times New Roman" w:hAnsi="Times New Roman"/>
          <w:sz w:val="28"/>
          <w:szCs w:val="28"/>
          <w:lang w:val="uk-UA"/>
        </w:rPr>
        <w:t>», «</w:t>
      </w:r>
      <w:proofErr w:type="spellStart"/>
      <w:r w:rsidRPr="007C4991">
        <w:rPr>
          <w:rFonts w:ascii="Times New Roman" w:hAnsi="Times New Roman"/>
          <w:sz w:val="28"/>
          <w:szCs w:val="28"/>
          <w:lang w:val="uk-UA"/>
        </w:rPr>
        <w:t>Moï</w:t>
      </w:r>
      <w:proofErr w:type="spellEnd"/>
      <w:r w:rsidRPr="007C4991">
        <w:rPr>
          <w:rFonts w:ascii="Times New Roman" w:hAnsi="Times New Roman"/>
          <w:sz w:val="28"/>
          <w:szCs w:val="28"/>
          <w:lang w:val="uk-UA"/>
        </w:rPr>
        <w:t xml:space="preserve"> </w:t>
      </w:r>
      <w:r>
        <w:rPr>
          <w:rFonts w:ascii="Times New Roman" w:hAnsi="Times New Roman"/>
          <w:sz w:val="28"/>
          <w:szCs w:val="28"/>
          <w:lang w:val="uk-UA"/>
        </w:rPr>
        <w:t xml:space="preserve">бажання»  тощо. </w:t>
      </w:r>
    </w:p>
    <w:p w14:paraId="66B87892" w14:textId="77777777" w:rsidR="003E2004" w:rsidRDefault="003E2004" w:rsidP="00DA0838">
      <w:pPr>
        <w:pStyle w:val="a3"/>
        <w:spacing w:line="360" w:lineRule="auto"/>
        <w:ind w:left="0" w:firstLine="709"/>
        <w:jc w:val="both"/>
        <w:rPr>
          <w:rFonts w:ascii="Times New Roman" w:hAnsi="Times New Roman"/>
          <w:sz w:val="28"/>
          <w:szCs w:val="28"/>
          <w:lang w:val="uk-UA"/>
        </w:rPr>
      </w:pPr>
      <w:r w:rsidRPr="003A2BDD">
        <w:rPr>
          <w:rFonts w:ascii="Times New Roman" w:hAnsi="Times New Roman"/>
          <w:sz w:val="28"/>
          <w:szCs w:val="28"/>
          <w:lang w:val="uk-UA"/>
        </w:rPr>
        <w:t xml:space="preserve">Сформувати  у школярів емпатію, уміння ставити себе на місце іншого, розуміти емоційний стан людини та свій стан допомогли вправи «Старенький дідусь», «Упізнай емоцію», «Емоції», «Калейдоскоп настрою», «Відгадай емоцію», «Що б було, якби…», «Увійди в коло – вийди із кола», «Турбота про тварину» та ін.  </w:t>
      </w:r>
    </w:p>
    <w:p w14:paraId="4DF65FEA" w14:textId="77777777" w:rsidR="00E62D66" w:rsidRPr="00E2440E" w:rsidRDefault="00E62D66" w:rsidP="00E62D66">
      <w:pPr>
        <w:pStyle w:val="a3"/>
        <w:spacing w:line="360" w:lineRule="auto"/>
        <w:ind w:left="0" w:firstLine="709"/>
        <w:jc w:val="both"/>
        <w:rPr>
          <w:rFonts w:ascii="Times New Roman" w:hAnsi="Times New Roman"/>
          <w:i/>
          <w:sz w:val="28"/>
          <w:szCs w:val="28"/>
          <w:lang w:val="uk-UA"/>
        </w:rPr>
      </w:pPr>
      <w:r w:rsidRPr="00E2440E">
        <w:rPr>
          <w:rFonts w:ascii="Times New Roman" w:hAnsi="Times New Roman"/>
          <w:i/>
          <w:sz w:val="28"/>
          <w:szCs w:val="28"/>
          <w:lang w:val="uk-UA"/>
        </w:rPr>
        <w:t xml:space="preserve">Вправа «Старенький дідусь» </w:t>
      </w:r>
    </w:p>
    <w:p w14:paraId="7FCA7CE7" w14:textId="77777777" w:rsidR="00E62D66" w:rsidRPr="00E62D66" w:rsidRDefault="00E62D66" w:rsidP="00E62D66">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lastRenderedPageBreak/>
        <w:t>Мета: р</w:t>
      </w:r>
      <w:r w:rsidRPr="00E62D66">
        <w:rPr>
          <w:rFonts w:ascii="Times New Roman" w:hAnsi="Times New Roman"/>
          <w:sz w:val="28"/>
          <w:szCs w:val="28"/>
          <w:lang w:val="uk-UA"/>
        </w:rPr>
        <w:t>озвивати в у</w:t>
      </w:r>
      <w:r>
        <w:rPr>
          <w:rFonts w:ascii="Times New Roman" w:hAnsi="Times New Roman"/>
          <w:sz w:val="28"/>
          <w:szCs w:val="28"/>
          <w:lang w:val="uk-UA"/>
        </w:rPr>
        <w:t>чнів емпатію та співпереживання; н</w:t>
      </w:r>
      <w:r w:rsidRPr="00E62D66">
        <w:rPr>
          <w:rFonts w:ascii="Times New Roman" w:hAnsi="Times New Roman"/>
          <w:sz w:val="28"/>
          <w:szCs w:val="28"/>
          <w:lang w:val="uk-UA"/>
        </w:rPr>
        <w:t>авчити учнів бачит</w:t>
      </w:r>
      <w:r>
        <w:rPr>
          <w:rFonts w:ascii="Times New Roman" w:hAnsi="Times New Roman"/>
          <w:sz w:val="28"/>
          <w:szCs w:val="28"/>
          <w:lang w:val="uk-UA"/>
        </w:rPr>
        <w:t>и світ з точки зору інших людей; с</w:t>
      </w:r>
      <w:r w:rsidRPr="00E62D66">
        <w:rPr>
          <w:rFonts w:ascii="Times New Roman" w:hAnsi="Times New Roman"/>
          <w:sz w:val="28"/>
          <w:szCs w:val="28"/>
          <w:lang w:val="uk-UA"/>
        </w:rPr>
        <w:t>прияти формуванню толерантного ставлення до людей похилого віку.</w:t>
      </w:r>
    </w:p>
    <w:p w14:paraId="1626B583" w14:textId="77777777" w:rsidR="00E62D66" w:rsidRPr="00E62D66" w:rsidRDefault="00E62D66" w:rsidP="00E62D66">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Хід проведення:</w:t>
      </w:r>
    </w:p>
    <w:p w14:paraId="660E2559" w14:textId="77777777" w:rsidR="00E62D66" w:rsidRPr="00E62D66" w:rsidRDefault="00E62D66" w:rsidP="00E62D66">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Вступна бесіда. </w:t>
      </w:r>
    </w:p>
    <w:p w14:paraId="47BBC177" w14:textId="77777777" w:rsidR="00E62D66" w:rsidRPr="00E62D66" w:rsidRDefault="00E62D66" w:rsidP="00E62D66">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Учитель запитує у школярів </w:t>
      </w:r>
      <w:r w:rsidRPr="00E62D66">
        <w:rPr>
          <w:rFonts w:ascii="Times New Roman" w:hAnsi="Times New Roman"/>
          <w:sz w:val="28"/>
          <w:szCs w:val="28"/>
          <w:lang w:val="uk-UA"/>
        </w:rPr>
        <w:t>про те, як вони ста</w:t>
      </w:r>
      <w:r>
        <w:rPr>
          <w:rFonts w:ascii="Times New Roman" w:hAnsi="Times New Roman"/>
          <w:sz w:val="28"/>
          <w:szCs w:val="28"/>
          <w:lang w:val="uk-UA"/>
        </w:rPr>
        <w:t>вляться до людей похилого віку, чи є у них бабусі та дідусі;  як вони з ними спілкуються;  я</w:t>
      </w:r>
      <w:r w:rsidRPr="00E62D66">
        <w:rPr>
          <w:rFonts w:ascii="Times New Roman" w:hAnsi="Times New Roman"/>
          <w:sz w:val="28"/>
          <w:szCs w:val="28"/>
          <w:lang w:val="uk-UA"/>
        </w:rPr>
        <w:t>кі труднощі можуть виникати у людей похилого віку?</w:t>
      </w:r>
    </w:p>
    <w:p w14:paraId="08F9CEEC" w14:textId="77777777" w:rsidR="00E62D66" w:rsidRPr="00E62D66" w:rsidRDefault="00E62D66" w:rsidP="00E62D66">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Учні працюють  у </w:t>
      </w:r>
      <w:r w:rsidRPr="00E62D66">
        <w:rPr>
          <w:rFonts w:ascii="Times New Roman" w:hAnsi="Times New Roman"/>
          <w:sz w:val="28"/>
          <w:szCs w:val="28"/>
          <w:lang w:val="uk-UA"/>
        </w:rPr>
        <w:t>гру</w:t>
      </w:r>
      <w:r>
        <w:rPr>
          <w:rFonts w:ascii="Times New Roman" w:hAnsi="Times New Roman"/>
          <w:sz w:val="28"/>
          <w:szCs w:val="28"/>
          <w:lang w:val="uk-UA"/>
        </w:rPr>
        <w:t>пах по 3-4 особи. Кожна група має</w:t>
      </w:r>
      <w:r w:rsidRPr="00E62D66">
        <w:rPr>
          <w:rFonts w:ascii="Times New Roman" w:hAnsi="Times New Roman"/>
          <w:sz w:val="28"/>
          <w:szCs w:val="28"/>
          <w:lang w:val="uk-UA"/>
        </w:rPr>
        <w:t xml:space="preserve"> аркуш паперу та олівці або ручки.</w:t>
      </w:r>
      <w:r>
        <w:rPr>
          <w:rFonts w:ascii="Times New Roman" w:hAnsi="Times New Roman"/>
          <w:sz w:val="28"/>
          <w:szCs w:val="28"/>
          <w:lang w:val="uk-UA"/>
        </w:rPr>
        <w:t xml:space="preserve"> Діти мають </w:t>
      </w:r>
      <w:r w:rsidRPr="00E62D66">
        <w:rPr>
          <w:rFonts w:ascii="Times New Roman" w:hAnsi="Times New Roman"/>
          <w:sz w:val="28"/>
          <w:szCs w:val="28"/>
          <w:lang w:val="uk-UA"/>
        </w:rPr>
        <w:t>уявити, що вони - старенькі дідусі або бабусі.</w:t>
      </w:r>
    </w:p>
    <w:p w14:paraId="7283DB4B" w14:textId="77777777" w:rsidR="00E62D66" w:rsidRPr="00E62D66" w:rsidRDefault="00E62D66" w:rsidP="00B41C23">
      <w:pPr>
        <w:pStyle w:val="a3"/>
        <w:spacing w:line="360" w:lineRule="auto"/>
        <w:ind w:left="0"/>
        <w:jc w:val="both"/>
        <w:rPr>
          <w:rFonts w:ascii="Times New Roman" w:hAnsi="Times New Roman"/>
          <w:sz w:val="28"/>
          <w:szCs w:val="28"/>
          <w:lang w:val="uk-UA"/>
        </w:rPr>
      </w:pPr>
      <w:r>
        <w:rPr>
          <w:rFonts w:ascii="Times New Roman" w:hAnsi="Times New Roman"/>
          <w:sz w:val="28"/>
          <w:szCs w:val="28"/>
          <w:lang w:val="uk-UA"/>
        </w:rPr>
        <w:t xml:space="preserve">Здобувачі повинні </w:t>
      </w:r>
      <w:r w:rsidRPr="00E62D66">
        <w:rPr>
          <w:rFonts w:ascii="Times New Roman" w:hAnsi="Times New Roman"/>
          <w:sz w:val="28"/>
          <w:szCs w:val="28"/>
          <w:lang w:val="uk-UA"/>
        </w:rPr>
        <w:t>написати список речей, які їм подобаються, а також список речей, які їм не подобаються.</w:t>
      </w:r>
      <w:r>
        <w:rPr>
          <w:rFonts w:ascii="Times New Roman" w:hAnsi="Times New Roman"/>
          <w:sz w:val="28"/>
          <w:szCs w:val="28"/>
          <w:lang w:val="uk-UA"/>
        </w:rPr>
        <w:t xml:space="preserve"> </w:t>
      </w:r>
      <w:r w:rsidRPr="00E62D66">
        <w:rPr>
          <w:rFonts w:ascii="Times New Roman" w:hAnsi="Times New Roman"/>
          <w:sz w:val="28"/>
          <w:szCs w:val="28"/>
          <w:lang w:val="uk-UA"/>
        </w:rPr>
        <w:t xml:space="preserve">Коли учні </w:t>
      </w:r>
      <w:proofErr w:type="spellStart"/>
      <w:r>
        <w:rPr>
          <w:rFonts w:ascii="Times New Roman" w:hAnsi="Times New Roman"/>
          <w:sz w:val="28"/>
          <w:szCs w:val="28"/>
          <w:lang w:val="uk-UA"/>
        </w:rPr>
        <w:t>завершать</w:t>
      </w:r>
      <w:proofErr w:type="spellEnd"/>
      <w:r>
        <w:rPr>
          <w:rFonts w:ascii="Times New Roman" w:hAnsi="Times New Roman"/>
          <w:sz w:val="28"/>
          <w:szCs w:val="28"/>
          <w:lang w:val="uk-UA"/>
        </w:rPr>
        <w:t xml:space="preserve"> </w:t>
      </w:r>
      <w:r w:rsidRPr="00E62D66">
        <w:rPr>
          <w:rFonts w:ascii="Times New Roman" w:hAnsi="Times New Roman"/>
          <w:sz w:val="28"/>
          <w:szCs w:val="28"/>
          <w:lang w:val="uk-UA"/>
        </w:rPr>
        <w:t xml:space="preserve">писати, </w:t>
      </w:r>
      <w:r>
        <w:rPr>
          <w:rFonts w:ascii="Times New Roman" w:hAnsi="Times New Roman"/>
          <w:sz w:val="28"/>
          <w:szCs w:val="28"/>
          <w:lang w:val="uk-UA"/>
        </w:rPr>
        <w:t>кожна група по черзі зачитує свій список</w:t>
      </w:r>
      <w:r w:rsidRPr="00E62D66">
        <w:rPr>
          <w:rFonts w:ascii="Times New Roman" w:hAnsi="Times New Roman"/>
          <w:sz w:val="28"/>
          <w:szCs w:val="28"/>
          <w:lang w:val="uk-UA"/>
        </w:rPr>
        <w:t>.</w:t>
      </w:r>
      <w:r w:rsidR="00B41C23">
        <w:rPr>
          <w:rFonts w:ascii="Times New Roman" w:hAnsi="Times New Roman"/>
          <w:sz w:val="28"/>
          <w:szCs w:val="28"/>
          <w:lang w:val="uk-UA"/>
        </w:rPr>
        <w:t xml:space="preserve"> Потім йде обговорення </w:t>
      </w:r>
      <w:r w:rsidRPr="00E62D66">
        <w:rPr>
          <w:rFonts w:ascii="Times New Roman" w:hAnsi="Times New Roman"/>
          <w:sz w:val="28"/>
          <w:szCs w:val="28"/>
          <w:lang w:val="uk-UA"/>
        </w:rPr>
        <w:t>з учнями, що їм здалося спільним у списках, а що - відмінним.</w:t>
      </w:r>
      <w:r w:rsidR="00B41C23">
        <w:rPr>
          <w:rFonts w:ascii="Times New Roman" w:hAnsi="Times New Roman"/>
          <w:sz w:val="28"/>
          <w:szCs w:val="28"/>
          <w:lang w:val="uk-UA"/>
        </w:rPr>
        <w:t xml:space="preserve"> </w:t>
      </w:r>
      <w:r w:rsidRPr="00B41C23">
        <w:rPr>
          <w:rFonts w:ascii="Times New Roman" w:hAnsi="Times New Roman"/>
          <w:sz w:val="28"/>
          <w:szCs w:val="28"/>
          <w:lang w:val="uk-UA"/>
        </w:rPr>
        <w:t>Чому деякі речі подобаються не всім?</w:t>
      </w:r>
      <w:r w:rsidR="00B41C23">
        <w:rPr>
          <w:rFonts w:ascii="Times New Roman" w:hAnsi="Times New Roman"/>
          <w:sz w:val="28"/>
          <w:szCs w:val="28"/>
          <w:lang w:val="uk-UA"/>
        </w:rPr>
        <w:t xml:space="preserve"> </w:t>
      </w:r>
      <w:r w:rsidRPr="00E62D66">
        <w:rPr>
          <w:rFonts w:ascii="Times New Roman" w:hAnsi="Times New Roman"/>
          <w:sz w:val="28"/>
          <w:szCs w:val="28"/>
          <w:lang w:val="uk-UA"/>
        </w:rPr>
        <w:t>Як ми можемо допомогти людям похилого віку жити щасливим та комфортним життям?</w:t>
      </w:r>
    </w:p>
    <w:p w14:paraId="4780C8DA" w14:textId="77777777" w:rsidR="00E62D66" w:rsidRPr="00B41C23" w:rsidRDefault="00B41C23" w:rsidP="00B41C23">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Під час виконання вправи діти наголошували</w:t>
      </w:r>
      <w:r w:rsidR="00E62D66" w:rsidRPr="00E62D66">
        <w:rPr>
          <w:rFonts w:ascii="Times New Roman" w:hAnsi="Times New Roman"/>
          <w:sz w:val="28"/>
          <w:szCs w:val="28"/>
          <w:lang w:val="uk-UA"/>
        </w:rPr>
        <w:t>, що кожна людина має право на повагу та</w:t>
      </w:r>
      <w:r>
        <w:rPr>
          <w:rFonts w:ascii="Times New Roman" w:hAnsi="Times New Roman"/>
          <w:sz w:val="28"/>
          <w:szCs w:val="28"/>
          <w:lang w:val="uk-UA"/>
        </w:rPr>
        <w:t xml:space="preserve"> розуміння, незалежно від віку; дійшли висновку про те, що потрібно </w:t>
      </w:r>
      <w:r w:rsidR="00E62D66" w:rsidRPr="00B41C23">
        <w:rPr>
          <w:rFonts w:ascii="Times New Roman" w:hAnsi="Times New Roman"/>
          <w:sz w:val="28"/>
          <w:szCs w:val="28"/>
          <w:lang w:val="uk-UA"/>
        </w:rPr>
        <w:t>бути уважними та чуйними до людей похилого віку.</w:t>
      </w:r>
    </w:p>
    <w:p w14:paraId="32A62FBC" w14:textId="77777777" w:rsidR="00E2440E" w:rsidRDefault="00B6437A" w:rsidP="0074722A">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Під час першої Сходинки «Школа толерантних справ» </w:t>
      </w:r>
      <w:r w:rsidR="00E2440E">
        <w:rPr>
          <w:rFonts w:ascii="Times New Roman" w:hAnsi="Times New Roman"/>
          <w:sz w:val="28"/>
          <w:szCs w:val="28"/>
          <w:lang w:val="uk-UA"/>
        </w:rPr>
        <w:t>с</w:t>
      </w:r>
      <w:r w:rsidR="00E2440E" w:rsidRPr="00E2440E">
        <w:rPr>
          <w:rFonts w:ascii="Times New Roman" w:hAnsi="Times New Roman"/>
          <w:sz w:val="28"/>
          <w:szCs w:val="28"/>
          <w:lang w:val="uk-UA"/>
        </w:rPr>
        <w:t>истема тренінгів сприяла формуванню в учнів базового розуміння толерантності, норм моралі й загальнолюдських цінностей; здатності до використання цих знань в простих ситуаціях; позитивному сприйманню та ставленню до поведінкових проявів інших людей; проявам толерантної поведінки в життєвих звичайних ситуаціях. Учні вчилися спілкуватися з іншими рівноправно, слухати їх, володіти собою.</w:t>
      </w:r>
    </w:p>
    <w:p w14:paraId="2C81FF4A" w14:textId="77777777" w:rsidR="0074722A" w:rsidRPr="00E2440E" w:rsidRDefault="00E2440E" w:rsidP="0074722A">
      <w:pPr>
        <w:pStyle w:val="a3"/>
        <w:spacing w:line="360" w:lineRule="auto"/>
        <w:ind w:left="0" w:firstLine="709"/>
        <w:jc w:val="both"/>
        <w:rPr>
          <w:rFonts w:ascii="Times New Roman" w:hAnsi="Times New Roman"/>
          <w:i/>
          <w:sz w:val="28"/>
          <w:szCs w:val="28"/>
          <w:lang w:val="uk-UA"/>
        </w:rPr>
      </w:pPr>
      <w:r>
        <w:rPr>
          <w:rFonts w:ascii="Times New Roman" w:hAnsi="Times New Roman"/>
          <w:sz w:val="28"/>
          <w:szCs w:val="28"/>
          <w:lang w:val="uk-UA"/>
        </w:rPr>
        <w:t xml:space="preserve">Відтак </w:t>
      </w:r>
      <w:r w:rsidR="00B6437A">
        <w:rPr>
          <w:rFonts w:ascii="Times New Roman" w:hAnsi="Times New Roman"/>
          <w:sz w:val="28"/>
          <w:szCs w:val="28"/>
          <w:lang w:val="uk-UA"/>
        </w:rPr>
        <w:t xml:space="preserve">ефективним </w:t>
      </w:r>
      <w:r w:rsidR="00B41C23" w:rsidRPr="0074722A">
        <w:rPr>
          <w:rFonts w:ascii="Times New Roman" w:hAnsi="Times New Roman"/>
          <w:sz w:val="28"/>
          <w:szCs w:val="28"/>
          <w:lang w:val="uk-UA"/>
        </w:rPr>
        <w:t xml:space="preserve">для </w:t>
      </w:r>
      <w:r w:rsidR="00B41C23">
        <w:rPr>
          <w:rFonts w:ascii="Times New Roman" w:hAnsi="Times New Roman"/>
          <w:sz w:val="28"/>
          <w:szCs w:val="28"/>
          <w:lang w:val="uk-UA"/>
        </w:rPr>
        <w:t xml:space="preserve">другокласників </w:t>
      </w:r>
      <w:r w:rsidR="00B6437A">
        <w:rPr>
          <w:rFonts w:ascii="Times New Roman" w:hAnsi="Times New Roman"/>
          <w:sz w:val="28"/>
          <w:szCs w:val="28"/>
          <w:lang w:val="uk-UA"/>
        </w:rPr>
        <w:t xml:space="preserve">виявився </w:t>
      </w:r>
      <w:r w:rsidR="00B6437A" w:rsidRPr="00B6437A">
        <w:rPr>
          <w:rFonts w:ascii="Times New Roman" w:hAnsi="Times New Roman"/>
          <w:sz w:val="28"/>
          <w:szCs w:val="28"/>
          <w:lang w:val="uk-UA"/>
        </w:rPr>
        <w:t xml:space="preserve"> </w:t>
      </w:r>
      <w:r w:rsidR="005021CA" w:rsidRPr="00E2440E">
        <w:rPr>
          <w:rFonts w:ascii="Times New Roman" w:hAnsi="Times New Roman"/>
          <w:i/>
          <w:sz w:val="28"/>
          <w:szCs w:val="28"/>
          <w:lang w:val="uk-UA"/>
        </w:rPr>
        <w:t xml:space="preserve">тренінг «Як бути толерантним?» </w:t>
      </w:r>
    </w:p>
    <w:p w14:paraId="122B7202" w14:textId="77777777" w:rsidR="0074722A" w:rsidRPr="00C2649A" w:rsidRDefault="005021CA" w:rsidP="00C2649A">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Мета: н</w:t>
      </w:r>
      <w:r w:rsidR="0074722A" w:rsidRPr="0074722A">
        <w:rPr>
          <w:rFonts w:ascii="Times New Roman" w:hAnsi="Times New Roman"/>
          <w:sz w:val="28"/>
          <w:szCs w:val="28"/>
          <w:lang w:val="uk-UA"/>
        </w:rPr>
        <w:t>авчити дітей, як бути толерантними до інших людей, поважати їхні думки та почуття, вирішувати конфлікти мирним шляхом.</w:t>
      </w:r>
    </w:p>
    <w:p w14:paraId="27C16C14" w14:textId="77777777" w:rsidR="0074722A" w:rsidRPr="00C2649A" w:rsidRDefault="005021CA" w:rsidP="00C2649A">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lastRenderedPageBreak/>
        <w:t>Хід проведення</w:t>
      </w:r>
    </w:p>
    <w:p w14:paraId="425BFB54" w14:textId="77777777" w:rsidR="005021CA" w:rsidRDefault="0074722A" w:rsidP="00B11A34">
      <w:pPr>
        <w:pStyle w:val="a3"/>
        <w:numPr>
          <w:ilvl w:val="1"/>
          <w:numId w:val="11"/>
        </w:numPr>
        <w:spacing w:line="360" w:lineRule="auto"/>
        <w:ind w:left="0" w:firstLine="709"/>
        <w:jc w:val="both"/>
        <w:rPr>
          <w:rFonts w:ascii="Times New Roman" w:hAnsi="Times New Roman"/>
          <w:sz w:val="28"/>
          <w:szCs w:val="28"/>
          <w:lang w:val="uk-UA"/>
        </w:rPr>
      </w:pPr>
      <w:r w:rsidRPr="0074722A">
        <w:rPr>
          <w:rFonts w:ascii="Times New Roman" w:hAnsi="Times New Roman"/>
          <w:sz w:val="28"/>
          <w:szCs w:val="28"/>
          <w:lang w:val="uk-UA"/>
        </w:rPr>
        <w:t>Вступ (5 хвилин)</w:t>
      </w:r>
      <w:r w:rsidR="005021CA">
        <w:rPr>
          <w:rFonts w:ascii="Times New Roman" w:hAnsi="Times New Roman"/>
          <w:sz w:val="28"/>
          <w:szCs w:val="28"/>
          <w:lang w:val="uk-UA"/>
        </w:rPr>
        <w:t xml:space="preserve">.  </w:t>
      </w:r>
    </w:p>
    <w:p w14:paraId="5DC5AAF8" w14:textId="77777777" w:rsidR="0074722A" w:rsidRDefault="0074722A" w:rsidP="005021CA">
      <w:pPr>
        <w:spacing w:line="360" w:lineRule="auto"/>
        <w:ind w:firstLine="709"/>
        <w:jc w:val="both"/>
        <w:rPr>
          <w:rFonts w:ascii="Times New Roman" w:hAnsi="Times New Roman"/>
          <w:sz w:val="28"/>
          <w:szCs w:val="28"/>
          <w:lang w:val="uk-UA"/>
        </w:rPr>
      </w:pPr>
      <w:r w:rsidRPr="005021CA">
        <w:rPr>
          <w:rFonts w:ascii="Times New Roman" w:hAnsi="Times New Roman"/>
          <w:sz w:val="28"/>
          <w:szCs w:val="28"/>
          <w:lang w:val="uk-UA"/>
        </w:rPr>
        <w:t>Привітання з учнями.</w:t>
      </w:r>
      <w:r w:rsidR="005021CA" w:rsidRPr="005021CA">
        <w:rPr>
          <w:rFonts w:ascii="Times New Roman" w:hAnsi="Times New Roman"/>
          <w:sz w:val="28"/>
          <w:szCs w:val="28"/>
          <w:lang w:val="uk-UA"/>
        </w:rPr>
        <w:t xml:space="preserve"> </w:t>
      </w:r>
      <w:r w:rsidRPr="005021CA">
        <w:rPr>
          <w:rFonts w:ascii="Times New Roman" w:hAnsi="Times New Roman"/>
          <w:sz w:val="28"/>
          <w:szCs w:val="28"/>
          <w:lang w:val="uk-UA"/>
        </w:rPr>
        <w:t>Створення атмосфери довіри та співпраці.</w:t>
      </w:r>
      <w:r w:rsidR="005021CA">
        <w:rPr>
          <w:rFonts w:ascii="Times New Roman" w:hAnsi="Times New Roman"/>
          <w:sz w:val="28"/>
          <w:szCs w:val="28"/>
          <w:lang w:val="uk-UA"/>
        </w:rPr>
        <w:t xml:space="preserve"> </w:t>
      </w:r>
      <w:r w:rsidRPr="005021CA">
        <w:rPr>
          <w:rFonts w:ascii="Times New Roman" w:hAnsi="Times New Roman"/>
          <w:sz w:val="28"/>
          <w:szCs w:val="28"/>
          <w:lang w:val="uk-UA"/>
        </w:rPr>
        <w:t>Обговорення теми тренінгу</w:t>
      </w:r>
      <w:r w:rsidR="005021CA">
        <w:rPr>
          <w:rFonts w:ascii="Times New Roman" w:hAnsi="Times New Roman"/>
          <w:sz w:val="28"/>
          <w:szCs w:val="28"/>
          <w:lang w:val="uk-UA"/>
        </w:rPr>
        <w:t>. Визначення очікувань аудиторії, вироблення правил тренінгу. Спільне формулювання визначення поняття «толерантність». Пояснення</w:t>
      </w:r>
      <w:r w:rsidRPr="005021CA">
        <w:rPr>
          <w:rFonts w:ascii="Times New Roman" w:hAnsi="Times New Roman"/>
          <w:sz w:val="28"/>
          <w:szCs w:val="28"/>
          <w:lang w:val="uk-UA"/>
        </w:rPr>
        <w:t>, чому важливо бути толерантним до інших людей.</w:t>
      </w:r>
    </w:p>
    <w:p w14:paraId="033CC3B0" w14:textId="77777777" w:rsidR="00E2440E" w:rsidRDefault="00E2440E" w:rsidP="00E2440E">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Доцільним виявилося завдання на створення асоціативного куща «Толерантність». (рис. 2.1.).</w:t>
      </w:r>
    </w:p>
    <w:p w14:paraId="4D2BF760" w14:textId="77777777" w:rsidR="00E2440E" w:rsidRPr="005021CA" w:rsidRDefault="00E2440E" w:rsidP="005021CA">
      <w:pPr>
        <w:spacing w:line="360" w:lineRule="auto"/>
        <w:ind w:firstLine="709"/>
        <w:jc w:val="both"/>
        <w:rPr>
          <w:rFonts w:ascii="Times New Roman" w:hAnsi="Times New Roman"/>
          <w:sz w:val="28"/>
          <w:szCs w:val="28"/>
          <w:lang w:val="uk-UA"/>
        </w:rPr>
      </w:pPr>
      <w:r w:rsidRPr="00FB1596">
        <w:rPr>
          <w:rFonts w:ascii="Times New Roman" w:hAnsi="Times New Roman"/>
          <w:noProof/>
          <w:sz w:val="28"/>
          <w:szCs w:val="28"/>
        </w:rPr>
        <w:drawing>
          <wp:inline distT="0" distB="0" distL="0" distR="0" wp14:anchorId="45855554" wp14:editId="27275EC5">
            <wp:extent cx="1802428" cy="1273636"/>
            <wp:effectExtent l="0" t="0" r="7620" b="3175"/>
            <wp:docPr id="43" name="Рисунок 43" descr="C:\Users\Home_PC.DESKTOP-F96IQP2\Desktop\Screenshot_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ome_PC.DESKTOP-F96IQP2\Desktop\Screenshot_2.pn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820876" cy="1286672"/>
                    </a:xfrm>
                    <a:prstGeom prst="rect">
                      <a:avLst/>
                    </a:prstGeom>
                    <a:noFill/>
                    <a:ln>
                      <a:noFill/>
                    </a:ln>
                  </pic:spPr>
                </pic:pic>
              </a:graphicData>
            </a:graphic>
          </wp:inline>
        </w:drawing>
      </w:r>
    </w:p>
    <w:p w14:paraId="2ABDFFCF" w14:textId="77777777" w:rsidR="00E2440E" w:rsidRPr="00E2440E" w:rsidRDefault="00E2440E" w:rsidP="00E2440E">
      <w:pPr>
        <w:spacing w:line="360" w:lineRule="auto"/>
        <w:ind w:firstLine="709"/>
        <w:jc w:val="both"/>
        <w:rPr>
          <w:rFonts w:ascii="Times New Roman" w:hAnsi="Times New Roman"/>
          <w:b/>
          <w:sz w:val="28"/>
          <w:szCs w:val="28"/>
          <w:lang w:val="uk-UA"/>
        </w:rPr>
      </w:pPr>
      <w:r>
        <w:rPr>
          <w:rFonts w:ascii="Times New Roman" w:hAnsi="Times New Roman"/>
          <w:b/>
          <w:sz w:val="28"/>
          <w:szCs w:val="28"/>
          <w:lang w:val="uk-UA"/>
        </w:rPr>
        <w:t>Рис. 2.1</w:t>
      </w:r>
      <w:r w:rsidRPr="00FB1596">
        <w:rPr>
          <w:rFonts w:ascii="Times New Roman" w:hAnsi="Times New Roman"/>
          <w:b/>
          <w:sz w:val="28"/>
          <w:szCs w:val="28"/>
          <w:lang w:val="uk-UA"/>
        </w:rPr>
        <w:t>. Асоціативний кущ «Толерантність»</w:t>
      </w:r>
    </w:p>
    <w:p w14:paraId="560B8230" w14:textId="77777777" w:rsidR="00282419" w:rsidRPr="00282419" w:rsidRDefault="00B67B31" w:rsidP="00282419">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Під час виховного заходу «Країна Толерантності» було проведено уявну</w:t>
      </w:r>
      <w:r w:rsidR="00282419" w:rsidRPr="00282419">
        <w:rPr>
          <w:rFonts w:ascii="Times New Roman" w:hAnsi="Times New Roman"/>
          <w:sz w:val="28"/>
          <w:szCs w:val="28"/>
          <w:lang w:val="uk-UA"/>
        </w:rPr>
        <w:t xml:space="preserve"> подорож </w:t>
      </w:r>
      <w:r>
        <w:rPr>
          <w:rFonts w:ascii="Times New Roman" w:hAnsi="Times New Roman"/>
          <w:sz w:val="28"/>
          <w:szCs w:val="28"/>
          <w:lang w:val="uk-UA"/>
        </w:rPr>
        <w:t xml:space="preserve">у країну Толерантності. </w:t>
      </w:r>
    </w:p>
    <w:p w14:paraId="128E4B0D" w14:textId="77777777" w:rsidR="00282419" w:rsidRPr="00282419" w:rsidRDefault="00B67B31" w:rsidP="00282419">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Мета: д</w:t>
      </w:r>
      <w:r w:rsidR="00282419" w:rsidRPr="00282419">
        <w:rPr>
          <w:rFonts w:ascii="Times New Roman" w:hAnsi="Times New Roman"/>
          <w:sz w:val="28"/>
          <w:szCs w:val="28"/>
          <w:lang w:val="uk-UA"/>
        </w:rPr>
        <w:t xml:space="preserve">опомогти </w:t>
      </w:r>
      <w:proofErr w:type="spellStart"/>
      <w:r>
        <w:rPr>
          <w:rFonts w:ascii="Times New Roman" w:hAnsi="Times New Roman"/>
          <w:sz w:val="28"/>
          <w:szCs w:val="28"/>
          <w:lang w:val="uk-UA"/>
        </w:rPr>
        <w:t>молошим</w:t>
      </w:r>
      <w:proofErr w:type="spellEnd"/>
      <w:r>
        <w:rPr>
          <w:rFonts w:ascii="Times New Roman" w:hAnsi="Times New Roman"/>
          <w:sz w:val="28"/>
          <w:szCs w:val="28"/>
          <w:lang w:val="uk-UA"/>
        </w:rPr>
        <w:t xml:space="preserve"> школярам </w:t>
      </w:r>
      <w:r w:rsidR="00282419" w:rsidRPr="00282419">
        <w:rPr>
          <w:rFonts w:ascii="Times New Roman" w:hAnsi="Times New Roman"/>
          <w:sz w:val="28"/>
          <w:szCs w:val="28"/>
          <w:lang w:val="uk-UA"/>
        </w:rPr>
        <w:t>зрозуміти, що люди в різних країнах світу мають різні звичаї та традиції, та навчити їх бути толерантними до ци</w:t>
      </w:r>
      <w:r w:rsidR="00282419">
        <w:rPr>
          <w:rFonts w:ascii="Times New Roman" w:hAnsi="Times New Roman"/>
          <w:sz w:val="28"/>
          <w:szCs w:val="28"/>
          <w:lang w:val="uk-UA"/>
        </w:rPr>
        <w:t>х відмінностей.</w:t>
      </w:r>
    </w:p>
    <w:p w14:paraId="77E1DC81" w14:textId="77777777" w:rsidR="00282419" w:rsidRPr="00282419" w:rsidRDefault="00B67B31" w:rsidP="00282419">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Хід проведення </w:t>
      </w:r>
    </w:p>
    <w:p w14:paraId="2ED53634" w14:textId="77777777" w:rsidR="00282419" w:rsidRPr="00282419" w:rsidRDefault="00B67B31" w:rsidP="00282419">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1. Вступ. </w:t>
      </w:r>
    </w:p>
    <w:p w14:paraId="448D2DC0" w14:textId="77777777" w:rsidR="00282419" w:rsidRPr="00282419" w:rsidRDefault="00282419" w:rsidP="00B67B31">
      <w:pPr>
        <w:spacing w:line="360" w:lineRule="auto"/>
        <w:ind w:firstLine="709"/>
        <w:jc w:val="both"/>
        <w:rPr>
          <w:rFonts w:ascii="Times New Roman" w:hAnsi="Times New Roman"/>
          <w:sz w:val="28"/>
          <w:szCs w:val="28"/>
          <w:lang w:val="uk-UA"/>
        </w:rPr>
      </w:pPr>
      <w:r w:rsidRPr="00282419">
        <w:rPr>
          <w:rFonts w:ascii="Times New Roman" w:hAnsi="Times New Roman"/>
          <w:sz w:val="28"/>
          <w:szCs w:val="28"/>
          <w:lang w:val="uk-UA"/>
        </w:rPr>
        <w:t>Вчитель з</w:t>
      </w:r>
      <w:r w:rsidR="00B67B31">
        <w:rPr>
          <w:rFonts w:ascii="Times New Roman" w:hAnsi="Times New Roman"/>
          <w:sz w:val="28"/>
          <w:szCs w:val="28"/>
          <w:lang w:val="uk-UA"/>
        </w:rPr>
        <w:t xml:space="preserve">найомить дітей з темою подорожі. </w:t>
      </w:r>
      <w:r w:rsidRPr="00282419">
        <w:rPr>
          <w:rFonts w:ascii="Times New Roman" w:hAnsi="Times New Roman"/>
          <w:sz w:val="28"/>
          <w:szCs w:val="28"/>
          <w:lang w:val="uk-UA"/>
        </w:rPr>
        <w:t>Розповідає про те, що в цій країні живуть люди з різних куточків світу, які мають різні звичаї, традиції, мови та зовнішність.</w:t>
      </w:r>
      <w:r w:rsidR="00B67B31">
        <w:rPr>
          <w:rFonts w:ascii="Times New Roman" w:hAnsi="Times New Roman"/>
          <w:sz w:val="28"/>
          <w:szCs w:val="28"/>
          <w:lang w:val="uk-UA"/>
        </w:rPr>
        <w:t xml:space="preserve"> </w:t>
      </w:r>
      <w:r w:rsidRPr="00282419">
        <w:rPr>
          <w:rFonts w:ascii="Times New Roman" w:hAnsi="Times New Roman"/>
          <w:sz w:val="28"/>
          <w:szCs w:val="28"/>
          <w:lang w:val="uk-UA"/>
        </w:rPr>
        <w:t xml:space="preserve">Разом з дітьми </w:t>
      </w:r>
      <w:r w:rsidR="00B67B31">
        <w:rPr>
          <w:rFonts w:ascii="Times New Roman" w:hAnsi="Times New Roman"/>
          <w:sz w:val="28"/>
          <w:szCs w:val="28"/>
          <w:lang w:val="uk-UA"/>
        </w:rPr>
        <w:t>вихователь обговорює</w:t>
      </w:r>
      <w:r w:rsidRPr="00282419">
        <w:rPr>
          <w:rFonts w:ascii="Times New Roman" w:hAnsi="Times New Roman"/>
          <w:sz w:val="28"/>
          <w:szCs w:val="28"/>
          <w:lang w:val="uk-UA"/>
        </w:rPr>
        <w:t>, що таке толерантність, чому вона важлива, та як бути толерантним до інших людей.</w:t>
      </w:r>
    </w:p>
    <w:p w14:paraId="7720F5D0" w14:textId="77777777" w:rsidR="00282419" w:rsidRPr="00282419" w:rsidRDefault="00B67B31" w:rsidP="00282419">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2. Подорож. </w:t>
      </w:r>
    </w:p>
    <w:p w14:paraId="46832F50" w14:textId="77777777" w:rsidR="00282419" w:rsidRPr="00282419" w:rsidRDefault="00282419" w:rsidP="00E91CA2">
      <w:pPr>
        <w:spacing w:line="360" w:lineRule="auto"/>
        <w:ind w:firstLine="709"/>
        <w:jc w:val="both"/>
        <w:rPr>
          <w:rFonts w:ascii="Times New Roman" w:hAnsi="Times New Roman"/>
          <w:sz w:val="28"/>
          <w:szCs w:val="28"/>
          <w:lang w:val="uk-UA"/>
        </w:rPr>
      </w:pPr>
      <w:r w:rsidRPr="00282419">
        <w:rPr>
          <w:rFonts w:ascii="Times New Roman" w:hAnsi="Times New Roman"/>
          <w:sz w:val="28"/>
          <w:szCs w:val="28"/>
          <w:lang w:val="uk-UA"/>
        </w:rPr>
        <w:t>Вчитель пропонує дітям уявити, що вони вирушають у п</w:t>
      </w:r>
      <w:r w:rsidR="00E91CA2">
        <w:rPr>
          <w:rFonts w:ascii="Times New Roman" w:hAnsi="Times New Roman"/>
          <w:sz w:val="28"/>
          <w:szCs w:val="28"/>
          <w:lang w:val="uk-UA"/>
        </w:rPr>
        <w:t xml:space="preserve">одорож до країни Толерантності. </w:t>
      </w:r>
      <w:r w:rsidRPr="00282419">
        <w:rPr>
          <w:rFonts w:ascii="Times New Roman" w:hAnsi="Times New Roman"/>
          <w:sz w:val="28"/>
          <w:szCs w:val="28"/>
          <w:lang w:val="uk-UA"/>
        </w:rPr>
        <w:t>Використовуючи карту, картинки, музику та інші методи, вчитель описує різні місця, які зустрічаються на шляху мандрівників: мальовничі міста, дивовижні пейзажі, цікаві зустрічі з жителями країни.</w:t>
      </w:r>
    </w:p>
    <w:p w14:paraId="31BAE88E" w14:textId="77777777" w:rsidR="00282419" w:rsidRPr="00282419" w:rsidRDefault="00282419" w:rsidP="00E91CA2">
      <w:pPr>
        <w:spacing w:line="360" w:lineRule="auto"/>
        <w:ind w:firstLine="709"/>
        <w:jc w:val="both"/>
        <w:rPr>
          <w:rFonts w:ascii="Times New Roman" w:hAnsi="Times New Roman"/>
          <w:sz w:val="28"/>
          <w:szCs w:val="28"/>
          <w:lang w:val="uk-UA"/>
        </w:rPr>
      </w:pPr>
      <w:r w:rsidRPr="00282419">
        <w:rPr>
          <w:rFonts w:ascii="Times New Roman" w:hAnsi="Times New Roman"/>
          <w:sz w:val="28"/>
          <w:szCs w:val="28"/>
          <w:lang w:val="uk-UA"/>
        </w:rPr>
        <w:lastRenderedPageBreak/>
        <w:t>Під час подорожі діти знайомляться з різними звичаями та традиціями жи</w:t>
      </w:r>
      <w:r w:rsidR="00E91CA2">
        <w:rPr>
          <w:rFonts w:ascii="Times New Roman" w:hAnsi="Times New Roman"/>
          <w:sz w:val="28"/>
          <w:szCs w:val="28"/>
          <w:lang w:val="uk-UA"/>
        </w:rPr>
        <w:t xml:space="preserve">телів країни Толерантності. </w:t>
      </w:r>
      <w:r w:rsidRPr="00282419">
        <w:rPr>
          <w:rFonts w:ascii="Times New Roman" w:hAnsi="Times New Roman"/>
          <w:sz w:val="28"/>
          <w:szCs w:val="28"/>
          <w:lang w:val="uk-UA"/>
        </w:rPr>
        <w:t>Вони дізнаються про те, як ці люди вітаються один з одним, як одягаються, яку їжу їдять, які свята святкують.</w:t>
      </w:r>
    </w:p>
    <w:p w14:paraId="6A7856EA" w14:textId="77777777" w:rsidR="00282419" w:rsidRPr="00282419" w:rsidRDefault="00282419" w:rsidP="00282419">
      <w:pPr>
        <w:spacing w:line="360" w:lineRule="auto"/>
        <w:ind w:firstLine="709"/>
        <w:jc w:val="both"/>
        <w:rPr>
          <w:rFonts w:ascii="Times New Roman" w:hAnsi="Times New Roman"/>
          <w:sz w:val="28"/>
          <w:szCs w:val="28"/>
          <w:lang w:val="uk-UA"/>
        </w:rPr>
      </w:pPr>
      <w:r w:rsidRPr="00282419">
        <w:rPr>
          <w:rFonts w:ascii="Times New Roman" w:hAnsi="Times New Roman"/>
          <w:sz w:val="28"/>
          <w:szCs w:val="28"/>
          <w:lang w:val="uk-UA"/>
        </w:rPr>
        <w:t>Вчитель заохочує дітей до активної участі: ставити запитання, ділитися своїми враженнями, порівнювати звичаї та традиції країни Толерантності з власними.</w:t>
      </w:r>
    </w:p>
    <w:p w14:paraId="25AB4C37" w14:textId="77777777" w:rsidR="00282419" w:rsidRPr="00282419" w:rsidRDefault="002A0A03" w:rsidP="006A4191">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3. Зустрічі. </w:t>
      </w:r>
    </w:p>
    <w:p w14:paraId="3797A177" w14:textId="77777777" w:rsidR="00282419" w:rsidRPr="00282419" w:rsidRDefault="00282419" w:rsidP="002A0A03">
      <w:pPr>
        <w:spacing w:line="360" w:lineRule="auto"/>
        <w:ind w:firstLine="709"/>
        <w:jc w:val="both"/>
        <w:rPr>
          <w:rFonts w:ascii="Times New Roman" w:hAnsi="Times New Roman"/>
          <w:sz w:val="28"/>
          <w:szCs w:val="28"/>
          <w:lang w:val="uk-UA"/>
        </w:rPr>
      </w:pPr>
      <w:r w:rsidRPr="00282419">
        <w:rPr>
          <w:rFonts w:ascii="Times New Roman" w:hAnsi="Times New Roman"/>
          <w:sz w:val="28"/>
          <w:szCs w:val="28"/>
          <w:lang w:val="uk-UA"/>
        </w:rPr>
        <w:t>Під час подорожі діти зустрічаються з різними персонажами, які</w:t>
      </w:r>
      <w:r w:rsidR="00E91CA2">
        <w:rPr>
          <w:rFonts w:ascii="Times New Roman" w:hAnsi="Times New Roman"/>
          <w:sz w:val="28"/>
          <w:szCs w:val="28"/>
          <w:lang w:val="uk-UA"/>
        </w:rPr>
        <w:t xml:space="preserve"> живуть у країні Толерантності (добрий чарівник, веселий клоун, в</w:t>
      </w:r>
      <w:r w:rsidR="00E91CA2" w:rsidRPr="00E91CA2">
        <w:rPr>
          <w:rFonts w:ascii="Times New Roman" w:hAnsi="Times New Roman"/>
          <w:sz w:val="28"/>
          <w:szCs w:val="28"/>
          <w:lang w:val="uk-UA"/>
        </w:rPr>
        <w:t>ідважний лицар</w:t>
      </w:r>
      <w:r w:rsidR="00E91CA2">
        <w:rPr>
          <w:rFonts w:ascii="Times New Roman" w:hAnsi="Times New Roman"/>
          <w:sz w:val="28"/>
          <w:szCs w:val="28"/>
          <w:lang w:val="uk-UA"/>
        </w:rPr>
        <w:t>, доброзичлива фея).</w:t>
      </w:r>
      <w:r w:rsidR="002A0A03">
        <w:rPr>
          <w:rFonts w:ascii="Times New Roman" w:hAnsi="Times New Roman"/>
          <w:sz w:val="28"/>
          <w:szCs w:val="28"/>
          <w:lang w:val="uk-UA"/>
        </w:rPr>
        <w:t xml:space="preserve"> </w:t>
      </w:r>
      <w:r w:rsidRPr="00282419">
        <w:rPr>
          <w:rFonts w:ascii="Times New Roman" w:hAnsi="Times New Roman"/>
          <w:sz w:val="28"/>
          <w:szCs w:val="28"/>
          <w:lang w:val="uk-UA"/>
        </w:rPr>
        <w:t>Кожна зустріч дає можливість дітям дізнатися більше про певний аспект толерантності: повагу до інших людей, прийняття різноманітності, вміння спілкуватися та співпрацювати, вирішувати конфлікти мирним шляхом.</w:t>
      </w:r>
    </w:p>
    <w:p w14:paraId="4F1A10A5" w14:textId="77777777" w:rsidR="00282419" w:rsidRPr="00282419" w:rsidRDefault="00282419" w:rsidP="00282419">
      <w:pPr>
        <w:spacing w:line="360" w:lineRule="auto"/>
        <w:ind w:firstLine="709"/>
        <w:jc w:val="both"/>
        <w:rPr>
          <w:rFonts w:ascii="Times New Roman" w:hAnsi="Times New Roman"/>
          <w:sz w:val="28"/>
          <w:szCs w:val="28"/>
          <w:lang w:val="uk-UA"/>
        </w:rPr>
      </w:pPr>
      <w:r w:rsidRPr="00282419">
        <w:rPr>
          <w:rFonts w:ascii="Times New Roman" w:hAnsi="Times New Roman"/>
          <w:sz w:val="28"/>
          <w:szCs w:val="28"/>
          <w:lang w:val="uk-UA"/>
        </w:rPr>
        <w:t xml:space="preserve">Вчитель </w:t>
      </w:r>
      <w:proofErr w:type="spellStart"/>
      <w:r w:rsidR="002A6340">
        <w:rPr>
          <w:rFonts w:ascii="Times New Roman" w:hAnsi="Times New Roman"/>
          <w:sz w:val="28"/>
          <w:szCs w:val="28"/>
          <w:lang w:val="uk-UA"/>
        </w:rPr>
        <w:t>використовуває</w:t>
      </w:r>
      <w:proofErr w:type="spellEnd"/>
      <w:r w:rsidR="002A6340">
        <w:rPr>
          <w:rFonts w:ascii="Times New Roman" w:hAnsi="Times New Roman"/>
          <w:sz w:val="28"/>
          <w:szCs w:val="28"/>
          <w:lang w:val="uk-UA"/>
        </w:rPr>
        <w:t xml:space="preserve"> під час зустрічей</w:t>
      </w:r>
      <w:r w:rsidRPr="00282419">
        <w:rPr>
          <w:rFonts w:ascii="Times New Roman" w:hAnsi="Times New Roman"/>
          <w:sz w:val="28"/>
          <w:szCs w:val="28"/>
          <w:lang w:val="uk-UA"/>
        </w:rPr>
        <w:t xml:space="preserve"> рольові ігри, дискусії, групові завдання, щоб допомогти дітям краще зрозуміти та запам'ятати цінності толерантності.</w:t>
      </w:r>
    </w:p>
    <w:p w14:paraId="35FD6F8C" w14:textId="77777777" w:rsidR="00282419" w:rsidRPr="00282419" w:rsidRDefault="00282419" w:rsidP="00282419">
      <w:pPr>
        <w:spacing w:line="360" w:lineRule="auto"/>
        <w:ind w:firstLine="709"/>
        <w:jc w:val="both"/>
        <w:rPr>
          <w:rFonts w:ascii="Times New Roman" w:hAnsi="Times New Roman"/>
          <w:sz w:val="28"/>
          <w:szCs w:val="28"/>
          <w:lang w:val="uk-UA"/>
        </w:rPr>
      </w:pPr>
      <w:r w:rsidRPr="00282419">
        <w:rPr>
          <w:rFonts w:ascii="Times New Roman" w:hAnsi="Times New Roman"/>
          <w:sz w:val="28"/>
          <w:szCs w:val="28"/>
          <w:lang w:val="uk-UA"/>
        </w:rPr>
        <w:t>На завершення подорожі діти діляться своїми враженнями, розповідають про те, що нового вони дізналися, що їм сподобалося, а що ні.</w:t>
      </w:r>
    </w:p>
    <w:p w14:paraId="56AD0D06" w14:textId="77777777" w:rsidR="00282419" w:rsidRPr="00282419" w:rsidRDefault="00282419" w:rsidP="002A6340">
      <w:pPr>
        <w:spacing w:line="360" w:lineRule="auto"/>
        <w:ind w:firstLine="709"/>
        <w:jc w:val="both"/>
        <w:rPr>
          <w:rFonts w:ascii="Times New Roman" w:hAnsi="Times New Roman"/>
          <w:sz w:val="28"/>
          <w:szCs w:val="28"/>
          <w:lang w:val="uk-UA"/>
        </w:rPr>
      </w:pPr>
      <w:r w:rsidRPr="00282419">
        <w:rPr>
          <w:rFonts w:ascii="Times New Roman" w:hAnsi="Times New Roman"/>
          <w:sz w:val="28"/>
          <w:szCs w:val="28"/>
          <w:lang w:val="uk-UA"/>
        </w:rPr>
        <w:t xml:space="preserve">Разом з учителем </w:t>
      </w:r>
      <w:r w:rsidR="002A6340">
        <w:rPr>
          <w:rFonts w:ascii="Times New Roman" w:hAnsi="Times New Roman"/>
          <w:sz w:val="28"/>
          <w:szCs w:val="28"/>
          <w:lang w:val="uk-UA"/>
        </w:rPr>
        <w:t>діти обговорювали</w:t>
      </w:r>
      <w:r w:rsidRPr="00282419">
        <w:rPr>
          <w:rFonts w:ascii="Times New Roman" w:hAnsi="Times New Roman"/>
          <w:sz w:val="28"/>
          <w:szCs w:val="28"/>
          <w:lang w:val="uk-UA"/>
        </w:rPr>
        <w:t>, як можна використовувати знання та досвід, отриманий пі</w:t>
      </w:r>
      <w:r w:rsidR="002A6340">
        <w:rPr>
          <w:rFonts w:ascii="Times New Roman" w:hAnsi="Times New Roman"/>
          <w:sz w:val="28"/>
          <w:szCs w:val="28"/>
          <w:lang w:val="uk-UA"/>
        </w:rPr>
        <w:t xml:space="preserve">д час подорожі, у своєму житті. </w:t>
      </w:r>
      <w:r w:rsidRPr="00282419">
        <w:rPr>
          <w:rFonts w:ascii="Times New Roman" w:hAnsi="Times New Roman"/>
          <w:sz w:val="28"/>
          <w:szCs w:val="28"/>
          <w:lang w:val="uk-UA"/>
        </w:rPr>
        <w:t xml:space="preserve">Діти </w:t>
      </w:r>
      <w:r w:rsidR="002A0A03">
        <w:rPr>
          <w:rFonts w:ascii="Times New Roman" w:hAnsi="Times New Roman"/>
          <w:sz w:val="28"/>
          <w:szCs w:val="28"/>
          <w:lang w:val="uk-UA"/>
        </w:rPr>
        <w:t xml:space="preserve">створювали </w:t>
      </w:r>
      <w:r w:rsidRPr="00282419">
        <w:rPr>
          <w:rFonts w:ascii="Times New Roman" w:hAnsi="Times New Roman"/>
          <w:sz w:val="28"/>
          <w:szCs w:val="28"/>
          <w:lang w:val="uk-UA"/>
        </w:rPr>
        <w:t>розповіді або вірші про своїх уявних</w:t>
      </w:r>
      <w:r w:rsidR="002A0A03">
        <w:rPr>
          <w:rFonts w:ascii="Times New Roman" w:hAnsi="Times New Roman"/>
          <w:sz w:val="28"/>
          <w:szCs w:val="28"/>
          <w:lang w:val="uk-UA"/>
        </w:rPr>
        <w:t xml:space="preserve"> друзів з країни Толерантності. Потім було організовано</w:t>
      </w:r>
      <w:r w:rsidRPr="00282419">
        <w:rPr>
          <w:rFonts w:ascii="Times New Roman" w:hAnsi="Times New Roman"/>
          <w:sz w:val="28"/>
          <w:szCs w:val="28"/>
          <w:lang w:val="uk-UA"/>
        </w:rPr>
        <w:t xml:space="preserve"> виставку малюнків </w:t>
      </w:r>
      <w:r w:rsidR="002A6340">
        <w:rPr>
          <w:rFonts w:ascii="Times New Roman" w:hAnsi="Times New Roman"/>
          <w:sz w:val="28"/>
          <w:szCs w:val="28"/>
          <w:lang w:val="uk-UA"/>
        </w:rPr>
        <w:t xml:space="preserve">та </w:t>
      </w:r>
      <w:r w:rsidRPr="00282419">
        <w:rPr>
          <w:rFonts w:ascii="Times New Roman" w:hAnsi="Times New Roman"/>
          <w:sz w:val="28"/>
          <w:szCs w:val="28"/>
          <w:lang w:val="uk-UA"/>
        </w:rPr>
        <w:t>аплікацій на тему толерантності.</w:t>
      </w:r>
    </w:p>
    <w:p w14:paraId="47D97DBD" w14:textId="77777777" w:rsidR="00D05870" w:rsidRPr="00D05870" w:rsidRDefault="0015772E" w:rsidP="0015772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Ефективними у формуванні толерантності </w:t>
      </w:r>
      <w:r w:rsidR="00CE7C12">
        <w:rPr>
          <w:rFonts w:ascii="Times New Roman" w:hAnsi="Times New Roman"/>
          <w:sz w:val="28"/>
          <w:szCs w:val="28"/>
          <w:lang w:val="uk-UA"/>
        </w:rPr>
        <w:t xml:space="preserve">учнів 2 класу </w:t>
      </w:r>
      <w:r>
        <w:rPr>
          <w:rFonts w:ascii="Times New Roman" w:hAnsi="Times New Roman"/>
          <w:sz w:val="28"/>
          <w:szCs w:val="28"/>
          <w:lang w:val="uk-UA"/>
        </w:rPr>
        <w:t xml:space="preserve">були також квести. </w:t>
      </w:r>
      <w:r w:rsidR="00D05870" w:rsidRPr="00D05870">
        <w:rPr>
          <w:rFonts w:ascii="Times New Roman" w:hAnsi="Times New Roman"/>
          <w:sz w:val="28"/>
          <w:szCs w:val="28"/>
          <w:lang w:val="uk-UA"/>
        </w:rPr>
        <w:t>Програма кв</w:t>
      </w:r>
      <w:r w:rsidR="00CE7C12">
        <w:rPr>
          <w:rFonts w:ascii="Times New Roman" w:hAnsi="Times New Roman"/>
          <w:sz w:val="28"/>
          <w:szCs w:val="28"/>
          <w:lang w:val="uk-UA"/>
        </w:rPr>
        <w:t>есту «</w:t>
      </w:r>
      <w:r w:rsidR="00D05870" w:rsidRPr="00D05870">
        <w:rPr>
          <w:rFonts w:ascii="Times New Roman" w:hAnsi="Times New Roman"/>
          <w:sz w:val="28"/>
          <w:szCs w:val="28"/>
          <w:lang w:val="uk-UA"/>
        </w:rPr>
        <w:t>Толерантність</w:t>
      </w:r>
      <w:r w:rsidR="00CE7C12" w:rsidRPr="00CE7C12">
        <w:rPr>
          <w:rFonts w:ascii="Times New Roman" w:hAnsi="Times New Roman"/>
          <w:sz w:val="28"/>
          <w:szCs w:val="28"/>
          <w:lang w:val="uk-UA"/>
        </w:rPr>
        <w:t>: Шлях до взаєморозуміння</w:t>
      </w:r>
      <w:r w:rsidR="00CE7C12">
        <w:rPr>
          <w:rFonts w:ascii="Times New Roman" w:hAnsi="Times New Roman"/>
          <w:sz w:val="28"/>
          <w:szCs w:val="28"/>
          <w:lang w:val="uk-UA"/>
        </w:rPr>
        <w:t>»</w:t>
      </w:r>
      <w:r w:rsidR="00D05870" w:rsidRPr="00D05870">
        <w:rPr>
          <w:rFonts w:ascii="Times New Roman" w:hAnsi="Times New Roman"/>
          <w:sz w:val="28"/>
          <w:szCs w:val="28"/>
          <w:lang w:val="uk-UA"/>
        </w:rPr>
        <w:t xml:space="preserve"> для </w:t>
      </w:r>
      <w:r w:rsidR="00CE7C12">
        <w:rPr>
          <w:rFonts w:ascii="Times New Roman" w:hAnsi="Times New Roman"/>
          <w:sz w:val="28"/>
          <w:szCs w:val="28"/>
          <w:lang w:val="uk-UA"/>
        </w:rPr>
        <w:t>дітей була</w:t>
      </w:r>
      <w:r w:rsidR="00D05870" w:rsidRPr="00D05870">
        <w:rPr>
          <w:rFonts w:ascii="Times New Roman" w:hAnsi="Times New Roman"/>
          <w:sz w:val="28"/>
          <w:szCs w:val="28"/>
          <w:lang w:val="uk-UA"/>
        </w:rPr>
        <w:t xml:space="preserve"> захоплюючим способом навчання та розвитку навичок толерантності. </w:t>
      </w:r>
      <w:r w:rsidR="00CE7C12">
        <w:rPr>
          <w:rFonts w:ascii="Times New Roman" w:hAnsi="Times New Roman"/>
          <w:sz w:val="28"/>
          <w:szCs w:val="28"/>
          <w:lang w:val="uk-UA"/>
        </w:rPr>
        <w:t xml:space="preserve">Наведемо </w:t>
      </w:r>
      <w:r w:rsidR="00D05870" w:rsidRPr="00D05870">
        <w:rPr>
          <w:rFonts w:ascii="Times New Roman" w:hAnsi="Times New Roman"/>
          <w:sz w:val="28"/>
          <w:szCs w:val="28"/>
          <w:lang w:val="uk-UA"/>
        </w:rPr>
        <w:t>опис програми квесту</w:t>
      </w:r>
      <w:r w:rsidR="002A6340">
        <w:rPr>
          <w:rFonts w:ascii="Times New Roman" w:hAnsi="Times New Roman"/>
          <w:sz w:val="28"/>
          <w:szCs w:val="28"/>
          <w:lang w:val="uk-UA"/>
        </w:rPr>
        <w:t xml:space="preserve"> (Додаток Д)</w:t>
      </w:r>
      <w:r w:rsidR="00CE7C12">
        <w:rPr>
          <w:rFonts w:ascii="Times New Roman" w:hAnsi="Times New Roman"/>
          <w:sz w:val="28"/>
          <w:szCs w:val="28"/>
          <w:lang w:val="uk-UA"/>
        </w:rPr>
        <w:t xml:space="preserve">. </w:t>
      </w:r>
    </w:p>
    <w:p w14:paraId="7DB99E56" w14:textId="77777777" w:rsidR="00D05870" w:rsidRPr="00D05870" w:rsidRDefault="00CE7C12" w:rsidP="00CE7C1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Мета квесту: п</w:t>
      </w:r>
      <w:r w:rsidR="00D05870" w:rsidRPr="00D05870">
        <w:rPr>
          <w:rFonts w:ascii="Times New Roman" w:hAnsi="Times New Roman"/>
          <w:sz w:val="28"/>
          <w:szCs w:val="28"/>
          <w:lang w:val="uk-UA"/>
        </w:rPr>
        <w:t>ідвищення усвідомлення та розвиток на</w:t>
      </w:r>
      <w:r>
        <w:rPr>
          <w:rFonts w:ascii="Times New Roman" w:hAnsi="Times New Roman"/>
          <w:sz w:val="28"/>
          <w:szCs w:val="28"/>
          <w:lang w:val="uk-UA"/>
        </w:rPr>
        <w:t>вичок толерантності серед учнів; с</w:t>
      </w:r>
      <w:r w:rsidR="00D05870" w:rsidRPr="00D05870">
        <w:rPr>
          <w:rFonts w:ascii="Times New Roman" w:hAnsi="Times New Roman"/>
          <w:sz w:val="28"/>
          <w:szCs w:val="28"/>
          <w:lang w:val="uk-UA"/>
        </w:rPr>
        <w:t>прияння взаєморозумінню та поваги до різниці.</w:t>
      </w:r>
    </w:p>
    <w:p w14:paraId="54FC51E9" w14:textId="77777777" w:rsidR="00D05870" w:rsidRPr="00D05870" w:rsidRDefault="00CE7C12" w:rsidP="0015772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Етапи квесту</w:t>
      </w:r>
    </w:p>
    <w:p w14:paraId="6EDF3D78" w14:textId="77777777" w:rsidR="00D05870" w:rsidRPr="00D05870" w:rsidRDefault="00CE7C12" w:rsidP="00CE7C1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Початок квесту. </w:t>
      </w:r>
      <w:r w:rsidR="00D05870" w:rsidRPr="00D05870">
        <w:rPr>
          <w:rFonts w:ascii="Times New Roman" w:hAnsi="Times New Roman"/>
          <w:sz w:val="28"/>
          <w:szCs w:val="28"/>
          <w:lang w:val="uk-UA"/>
        </w:rPr>
        <w:t>Зустріч учасників та пояснення правил гри.</w:t>
      </w:r>
      <w:r>
        <w:rPr>
          <w:rFonts w:ascii="Times New Roman" w:hAnsi="Times New Roman"/>
          <w:sz w:val="28"/>
          <w:szCs w:val="28"/>
          <w:lang w:val="uk-UA"/>
        </w:rPr>
        <w:t xml:space="preserve"> </w:t>
      </w:r>
      <w:r w:rsidR="00D05870" w:rsidRPr="00D05870">
        <w:rPr>
          <w:rFonts w:ascii="Times New Roman" w:hAnsi="Times New Roman"/>
          <w:sz w:val="28"/>
          <w:szCs w:val="28"/>
          <w:lang w:val="uk-UA"/>
        </w:rPr>
        <w:t>Розподіл учнів на команди.</w:t>
      </w:r>
    </w:p>
    <w:p w14:paraId="05461F08" w14:textId="77777777" w:rsidR="00D05870" w:rsidRPr="00D05870" w:rsidRDefault="00CE7C12" w:rsidP="0015772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Етап 1.  Знайомство з толерантністю. </w:t>
      </w:r>
    </w:p>
    <w:p w14:paraId="6E2121E3" w14:textId="77777777" w:rsidR="00D05870" w:rsidRPr="00D05870" w:rsidRDefault="00D05870" w:rsidP="00D05870">
      <w:pPr>
        <w:spacing w:line="360" w:lineRule="auto"/>
        <w:ind w:firstLine="709"/>
        <w:jc w:val="both"/>
        <w:rPr>
          <w:rFonts w:ascii="Times New Roman" w:hAnsi="Times New Roman"/>
          <w:sz w:val="28"/>
          <w:szCs w:val="28"/>
          <w:lang w:val="uk-UA"/>
        </w:rPr>
      </w:pPr>
      <w:r w:rsidRPr="00D05870">
        <w:rPr>
          <w:rFonts w:ascii="Times New Roman" w:hAnsi="Times New Roman"/>
          <w:sz w:val="28"/>
          <w:szCs w:val="28"/>
          <w:lang w:val="uk-UA"/>
        </w:rPr>
        <w:t>Відвідування різни</w:t>
      </w:r>
      <w:r w:rsidR="00CE7C12">
        <w:rPr>
          <w:rFonts w:ascii="Times New Roman" w:hAnsi="Times New Roman"/>
          <w:sz w:val="28"/>
          <w:szCs w:val="28"/>
          <w:lang w:val="uk-UA"/>
        </w:rPr>
        <w:t>х «станцій»</w:t>
      </w:r>
      <w:r w:rsidRPr="00D05870">
        <w:rPr>
          <w:rFonts w:ascii="Times New Roman" w:hAnsi="Times New Roman"/>
          <w:sz w:val="28"/>
          <w:szCs w:val="28"/>
          <w:lang w:val="uk-UA"/>
        </w:rPr>
        <w:t xml:space="preserve"> або точок квесту, де </w:t>
      </w:r>
      <w:r w:rsidR="00CE7C12">
        <w:rPr>
          <w:rFonts w:ascii="Times New Roman" w:hAnsi="Times New Roman"/>
          <w:sz w:val="28"/>
          <w:szCs w:val="28"/>
          <w:lang w:val="uk-UA"/>
        </w:rPr>
        <w:t xml:space="preserve">діти </w:t>
      </w:r>
      <w:r w:rsidRPr="00D05870">
        <w:rPr>
          <w:rFonts w:ascii="Times New Roman" w:hAnsi="Times New Roman"/>
          <w:sz w:val="28"/>
          <w:szCs w:val="28"/>
          <w:lang w:val="uk-UA"/>
        </w:rPr>
        <w:t>виконують завдання на тему толерантності (відпо</w:t>
      </w:r>
      <w:r w:rsidR="00CE7C12">
        <w:rPr>
          <w:rFonts w:ascii="Times New Roman" w:hAnsi="Times New Roman"/>
          <w:sz w:val="28"/>
          <w:szCs w:val="28"/>
          <w:lang w:val="uk-UA"/>
        </w:rPr>
        <w:t>відають на питання про культурну різницю</w:t>
      </w:r>
      <w:r w:rsidRPr="00D05870">
        <w:rPr>
          <w:rFonts w:ascii="Times New Roman" w:hAnsi="Times New Roman"/>
          <w:sz w:val="28"/>
          <w:szCs w:val="28"/>
          <w:lang w:val="uk-UA"/>
        </w:rPr>
        <w:t xml:space="preserve">, </w:t>
      </w:r>
      <w:r w:rsidR="00CE7C12">
        <w:rPr>
          <w:rFonts w:ascii="Times New Roman" w:hAnsi="Times New Roman"/>
          <w:sz w:val="28"/>
          <w:szCs w:val="28"/>
          <w:lang w:val="uk-UA"/>
        </w:rPr>
        <w:t xml:space="preserve">виконують </w:t>
      </w:r>
      <w:r w:rsidRPr="00D05870">
        <w:rPr>
          <w:rFonts w:ascii="Times New Roman" w:hAnsi="Times New Roman"/>
          <w:sz w:val="28"/>
          <w:szCs w:val="28"/>
          <w:lang w:val="uk-UA"/>
        </w:rPr>
        <w:t>творчі завдання тощо).</w:t>
      </w:r>
    </w:p>
    <w:p w14:paraId="081DF336" w14:textId="77777777" w:rsidR="00D05870" w:rsidRPr="00D05870" w:rsidRDefault="00CE7C12" w:rsidP="0015772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Етап 2.  Розв'язання загадок та завдань. </w:t>
      </w:r>
    </w:p>
    <w:p w14:paraId="000807E8" w14:textId="77777777" w:rsidR="00D05870" w:rsidRDefault="00D05870" w:rsidP="00CE7C12">
      <w:pPr>
        <w:spacing w:line="360" w:lineRule="auto"/>
        <w:ind w:firstLine="709"/>
        <w:jc w:val="both"/>
        <w:rPr>
          <w:rFonts w:ascii="Times New Roman" w:hAnsi="Times New Roman"/>
          <w:sz w:val="28"/>
          <w:szCs w:val="28"/>
          <w:lang w:val="uk-UA"/>
        </w:rPr>
      </w:pPr>
      <w:r w:rsidRPr="00D05870">
        <w:rPr>
          <w:rFonts w:ascii="Times New Roman" w:hAnsi="Times New Roman"/>
          <w:sz w:val="28"/>
          <w:szCs w:val="28"/>
          <w:lang w:val="uk-UA"/>
        </w:rPr>
        <w:t>Учасники мають розв'язати завдання, які стосуються вз</w:t>
      </w:r>
      <w:r w:rsidR="002A6340">
        <w:rPr>
          <w:rFonts w:ascii="Times New Roman" w:hAnsi="Times New Roman"/>
          <w:sz w:val="28"/>
          <w:szCs w:val="28"/>
          <w:lang w:val="uk-UA"/>
        </w:rPr>
        <w:t>аєморозуміння та толерантності</w:t>
      </w:r>
      <w:r w:rsidR="00CE7C12">
        <w:rPr>
          <w:rFonts w:ascii="Times New Roman" w:hAnsi="Times New Roman"/>
          <w:sz w:val="28"/>
          <w:szCs w:val="28"/>
          <w:lang w:val="uk-UA"/>
        </w:rPr>
        <w:t xml:space="preserve"> </w:t>
      </w:r>
      <w:r w:rsidR="002A6340">
        <w:rPr>
          <w:rFonts w:ascii="Times New Roman" w:hAnsi="Times New Roman"/>
          <w:sz w:val="28"/>
          <w:szCs w:val="28"/>
          <w:lang w:val="uk-UA"/>
        </w:rPr>
        <w:t>(</w:t>
      </w:r>
      <w:r w:rsidRPr="00D05870">
        <w:rPr>
          <w:rFonts w:ascii="Times New Roman" w:hAnsi="Times New Roman"/>
          <w:sz w:val="28"/>
          <w:szCs w:val="28"/>
          <w:lang w:val="uk-UA"/>
        </w:rPr>
        <w:t xml:space="preserve">розгадування </w:t>
      </w:r>
      <w:r w:rsidR="002A6340">
        <w:rPr>
          <w:rFonts w:ascii="Times New Roman" w:hAnsi="Times New Roman"/>
          <w:sz w:val="28"/>
          <w:szCs w:val="28"/>
          <w:lang w:val="uk-UA"/>
        </w:rPr>
        <w:t xml:space="preserve">кросворду, </w:t>
      </w:r>
      <w:r w:rsidRPr="00D05870">
        <w:rPr>
          <w:rFonts w:ascii="Times New Roman" w:hAnsi="Times New Roman"/>
          <w:sz w:val="28"/>
          <w:szCs w:val="28"/>
          <w:lang w:val="uk-UA"/>
        </w:rPr>
        <w:t>загадок про різні культури, історії чи традиції</w:t>
      </w:r>
      <w:r w:rsidR="002A6340">
        <w:rPr>
          <w:rFonts w:ascii="Times New Roman" w:hAnsi="Times New Roman"/>
          <w:sz w:val="28"/>
          <w:szCs w:val="28"/>
          <w:lang w:val="uk-UA"/>
        </w:rPr>
        <w:t>)</w:t>
      </w:r>
      <w:r w:rsidRPr="00D05870">
        <w:rPr>
          <w:rFonts w:ascii="Times New Roman" w:hAnsi="Times New Roman"/>
          <w:sz w:val="28"/>
          <w:szCs w:val="28"/>
          <w:lang w:val="uk-UA"/>
        </w:rPr>
        <w:t>.</w:t>
      </w:r>
      <w:r w:rsidR="002A6340">
        <w:rPr>
          <w:rFonts w:ascii="Times New Roman" w:hAnsi="Times New Roman"/>
          <w:sz w:val="28"/>
          <w:szCs w:val="28"/>
          <w:lang w:val="uk-UA"/>
        </w:rPr>
        <w:t xml:space="preserve"> (рис.2.2). </w:t>
      </w:r>
    </w:p>
    <w:p w14:paraId="4F2405FA" w14:textId="77777777" w:rsidR="00A878B4" w:rsidRPr="00A274C6" w:rsidRDefault="00A878B4" w:rsidP="00A878B4">
      <w:pPr>
        <w:pStyle w:val="a3"/>
        <w:spacing w:line="360" w:lineRule="auto"/>
        <w:ind w:left="0" w:firstLine="709"/>
        <w:jc w:val="both"/>
        <w:rPr>
          <w:rFonts w:ascii="Times New Roman" w:hAnsi="Times New Roman"/>
          <w:sz w:val="28"/>
          <w:szCs w:val="28"/>
          <w:lang w:val="uk-UA"/>
        </w:rPr>
      </w:pPr>
      <w:r w:rsidRPr="00A878B4">
        <w:rPr>
          <w:rFonts w:ascii="Times New Roman" w:hAnsi="Times New Roman"/>
          <w:sz w:val="28"/>
          <w:szCs w:val="28"/>
          <w:lang w:val="uk-UA"/>
        </w:rPr>
        <w:t xml:space="preserve"> </w:t>
      </w:r>
      <w:r>
        <w:rPr>
          <w:rFonts w:ascii="Times New Roman" w:hAnsi="Times New Roman"/>
          <w:sz w:val="28"/>
          <w:szCs w:val="28"/>
          <w:lang w:val="uk-UA"/>
        </w:rPr>
        <w:t>«Толерантний кросворд»</w:t>
      </w:r>
    </w:p>
    <w:p w14:paraId="34063897" w14:textId="77777777" w:rsidR="00A878B4" w:rsidRDefault="00A878B4" w:rsidP="00A878B4">
      <w:pPr>
        <w:pStyle w:val="a3"/>
        <w:spacing w:line="360" w:lineRule="auto"/>
        <w:ind w:left="0" w:firstLine="709"/>
        <w:jc w:val="both"/>
        <w:rPr>
          <w:rFonts w:ascii="Times New Roman" w:hAnsi="Times New Roman"/>
          <w:sz w:val="28"/>
          <w:szCs w:val="28"/>
          <w:lang w:val="uk-UA"/>
        </w:rPr>
      </w:pPr>
      <w:r w:rsidRPr="003E261E">
        <w:rPr>
          <w:rFonts w:ascii="Times New Roman" w:hAnsi="Times New Roman"/>
          <w:sz w:val="28"/>
          <w:szCs w:val="28"/>
          <w:lang w:val="uk-UA"/>
        </w:rPr>
        <w:t xml:space="preserve">Мета: Закріпити </w:t>
      </w:r>
      <w:r>
        <w:rPr>
          <w:rFonts w:ascii="Times New Roman" w:hAnsi="Times New Roman"/>
          <w:sz w:val="28"/>
          <w:szCs w:val="28"/>
          <w:lang w:val="uk-UA"/>
        </w:rPr>
        <w:t>знання дітей про толерантність.</w:t>
      </w:r>
    </w:p>
    <w:p w14:paraId="6DB5C821" w14:textId="77777777" w:rsidR="002A6340" w:rsidRPr="00A274C6" w:rsidRDefault="002A6340" w:rsidP="00A878B4">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Сприяли під час квесту формуванню умінь </w:t>
      </w:r>
      <w:r w:rsidRPr="007C4991">
        <w:rPr>
          <w:rFonts w:ascii="Times New Roman" w:hAnsi="Times New Roman"/>
          <w:sz w:val="28"/>
          <w:szCs w:val="28"/>
          <w:lang w:val="uk-UA"/>
        </w:rPr>
        <w:t>поважати інших людей, незалежно від їх національності, релігії, раси, етнічної приналежності, фізичних ос</w:t>
      </w:r>
      <w:r>
        <w:rPr>
          <w:rFonts w:ascii="Times New Roman" w:hAnsi="Times New Roman"/>
          <w:sz w:val="28"/>
          <w:szCs w:val="28"/>
          <w:lang w:val="uk-UA"/>
        </w:rPr>
        <w:t xml:space="preserve">обливостей, думок та переконань; умінь </w:t>
      </w:r>
      <w:r w:rsidRPr="007C4991">
        <w:rPr>
          <w:rFonts w:ascii="Times New Roman" w:hAnsi="Times New Roman"/>
          <w:sz w:val="28"/>
          <w:szCs w:val="28"/>
          <w:lang w:val="uk-UA"/>
        </w:rPr>
        <w:t xml:space="preserve">співпереживати іншим </w:t>
      </w:r>
      <w:r>
        <w:rPr>
          <w:rFonts w:ascii="Times New Roman" w:hAnsi="Times New Roman"/>
          <w:sz w:val="28"/>
          <w:szCs w:val="28"/>
          <w:lang w:val="uk-UA"/>
        </w:rPr>
        <w:t xml:space="preserve">людям, ставити себе на їх місце; умінь жити </w:t>
      </w:r>
      <w:r w:rsidRPr="007C4991">
        <w:rPr>
          <w:rFonts w:ascii="Times New Roman" w:hAnsi="Times New Roman"/>
          <w:sz w:val="28"/>
          <w:szCs w:val="28"/>
          <w:lang w:val="uk-UA"/>
        </w:rPr>
        <w:t>у мирі та злагоді з лю</w:t>
      </w:r>
      <w:r>
        <w:rPr>
          <w:rFonts w:ascii="Times New Roman" w:hAnsi="Times New Roman"/>
          <w:sz w:val="28"/>
          <w:szCs w:val="28"/>
          <w:lang w:val="uk-UA"/>
        </w:rPr>
        <w:t xml:space="preserve">дьми, які відрізняються від них </w:t>
      </w:r>
      <w:proofErr w:type="spellStart"/>
      <w:r>
        <w:rPr>
          <w:rFonts w:ascii="Times New Roman" w:hAnsi="Times New Roman"/>
          <w:sz w:val="28"/>
          <w:szCs w:val="28"/>
          <w:lang w:val="uk-UA"/>
        </w:rPr>
        <w:t>cпeцiaльні</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iгpи</w:t>
      </w:r>
      <w:proofErr w:type="spellEnd"/>
      <w:r w:rsidRPr="007C4991">
        <w:rPr>
          <w:rFonts w:ascii="Times New Roman" w:hAnsi="Times New Roman"/>
          <w:sz w:val="28"/>
          <w:szCs w:val="28"/>
          <w:lang w:val="uk-UA"/>
        </w:rPr>
        <w:t xml:space="preserve"> i</w:t>
      </w:r>
      <w:r>
        <w:rPr>
          <w:rFonts w:ascii="Times New Roman" w:hAnsi="Times New Roman"/>
          <w:sz w:val="28"/>
          <w:szCs w:val="28"/>
          <w:lang w:val="uk-UA"/>
        </w:rPr>
        <w:t xml:space="preserve"> завдання</w:t>
      </w:r>
      <w:r w:rsidRPr="007C4991">
        <w:rPr>
          <w:rFonts w:ascii="Times New Roman" w:hAnsi="Times New Roman"/>
          <w:sz w:val="28"/>
          <w:szCs w:val="28"/>
          <w:lang w:val="uk-UA"/>
        </w:rPr>
        <w:t xml:space="preserve">. </w:t>
      </w:r>
      <w:r>
        <w:rPr>
          <w:rFonts w:ascii="Times New Roman" w:hAnsi="Times New Roman"/>
          <w:sz w:val="28"/>
          <w:szCs w:val="28"/>
          <w:lang w:val="uk-UA"/>
        </w:rPr>
        <w:t>Завдання та ігри ми добирали такі, які</w:t>
      </w:r>
      <w:r w:rsidRPr="007C4991">
        <w:rPr>
          <w:rFonts w:ascii="Times New Roman" w:hAnsi="Times New Roman"/>
          <w:sz w:val="28"/>
          <w:szCs w:val="28"/>
          <w:lang w:val="uk-UA"/>
        </w:rPr>
        <w:t xml:space="preserve"> </w:t>
      </w:r>
      <w:r>
        <w:rPr>
          <w:rFonts w:ascii="Times New Roman" w:hAnsi="Times New Roman"/>
          <w:sz w:val="28"/>
          <w:szCs w:val="28"/>
          <w:lang w:val="uk-UA"/>
        </w:rPr>
        <w:t xml:space="preserve">забезпечували розвиток у дітях впевненості y co6i, </w:t>
      </w:r>
      <w:proofErr w:type="spellStart"/>
      <w:r w:rsidRPr="007C4991">
        <w:rPr>
          <w:rFonts w:ascii="Times New Roman" w:hAnsi="Times New Roman"/>
          <w:sz w:val="28"/>
          <w:szCs w:val="28"/>
          <w:lang w:val="uk-UA"/>
        </w:rPr>
        <w:t>peфлeкciï</w:t>
      </w:r>
      <w:proofErr w:type="spellEnd"/>
      <w:r w:rsidRPr="007C4991">
        <w:rPr>
          <w:rFonts w:ascii="Times New Roman" w:hAnsi="Times New Roman"/>
          <w:sz w:val="28"/>
          <w:szCs w:val="28"/>
          <w:lang w:val="uk-UA"/>
        </w:rPr>
        <w:t xml:space="preserve">, </w:t>
      </w:r>
      <w:proofErr w:type="spellStart"/>
      <w:r>
        <w:rPr>
          <w:rFonts w:ascii="Times New Roman" w:hAnsi="Times New Roman"/>
          <w:sz w:val="28"/>
          <w:szCs w:val="28"/>
          <w:lang w:val="uk-UA"/>
        </w:rPr>
        <w:t>пoчyття</w:t>
      </w:r>
      <w:proofErr w:type="spellEnd"/>
      <w:r w:rsidRPr="007C4991">
        <w:rPr>
          <w:rFonts w:ascii="Times New Roman" w:hAnsi="Times New Roman"/>
          <w:sz w:val="28"/>
          <w:szCs w:val="28"/>
          <w:lang w:val="uk-UA"/>
        </w:rPr>
        <w:t xml:space="preserve"> </w:t>
      </w:r>
      <w:r>
        <w:rPr>
          <w:rFonts w:ascii="Times New Roman" w:hAnsi="Times New Roman"/>
          <w:sz w:val="28"/>
          <w:szCs w:val="28"/>
          <w:lang w:val="uk-UA"/>
        </w:rPr>
        <w:t xml:space="preserve">власної гідності </w:t>
      </w:r>
      <w:proofErr w:type="spellStart"/>
      <w:r>
        <w:rPr>
          <w:rFonts w:ascii="Times New Roman" w:hAnsi="Times New Roman"/>
          <w:sz w:val="28"/>
          <w:szCs w:val="28"/>
          <w:lang w:val="uk-UA"/>
        </w:rPr>
        <w:t>кoмyнікативності</w:t>
      </w:r>
      <w:proofErr w:type="spellEnd"/>
      <w:r w:rsidRPr="007C4991">
        <w:rPr>
          <w:rFonts w:ascii="Times New Roman" w:hAnsi="Times New Roman"/>
          <w:sz w:val="28"/>
          <w:szCs w:val="28"/>
          <w:lang w:val="uk-UA"/>
        </w:rPr>
        <w:t xml:space="preserve">, </w:t>
      </w:r>
      <w:proofErr w:type="spellStart"/>
      <w:r>
        <w:rPr>
          <w:rFonts w:ascii="Times New Roman" w:hAnsi="Times New Roman"/>
          <w:sz w:val="28"/>
          <w:szCs w:val="28"/>
          <w:lang w:val="uk-UA"/>
        </w:rPr>
        <w:t>пoвaги</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дo</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iнших</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eмпaт</w:t>
      </w:r>
      <w:r w:rsidRPr="007C4991">
        <w:rPr>
          <w:rFonts w:ascii="Times New Roman" w:hAnsi="Times New Roman"/>
          <w:sz w:val="28"/>
          <w:szCs w:val="28"/>
          <w:lang w:val="uk-UA"/>
        </w:rPr>
        <w:t>iï</w:t>
      </w:r>
      <w:proofErr w:type="spellEnd"/>
      <w:r w:rsidRPr="007C4991">
        <w:rPr>
          <w:rFonts w:ascii="Times New Roman" w:hAnsi="Times New Roman"/>
          <w:sz w:val="28"/>
          <w:szCs w:val="28"/>
          <w:lang w:val="uk-UA"/>
        </w:rPr>
        <w:t xml:space="preserve">, </w:t>
      </w:r>
      <w:r>
        <w:rPr>
          <w:rFonts w:ascii="Times New Roman" w:hAnsi="Times New Roman"/>
          <w:sz w:val="28"/>
          <w:szCs w:val="28"/>
          <w:lang w:val="uk-UA"/>
        </w:rPr>
        <w:t xml:space="preserve">творчості. </w:t>
      </w:r>
      <w:r w:rsidRPr="007C4991">
        <w:rPr>
          <w:rFonts w:ascii="Times New Roman" w:hAnsi="Times New Roman"/>
          <w:sz w:val="28"/>
          <w:szCs w:val="28"/>
          <w:lang w:val="uk-UA"/>
        </w:rPr>
        <w:t xml:space="preserve"> </w:t>
      </w:r>
    </w:p>
    <w:p w14:paraId="71CB7A91" w14:textId="77777777" w:rsidR="00A878B4" w:rsidRDefault="00A878B4" w:rsidP="00A878B4">
      <w:pPr>
        <w:pStyle w:val="a3"/>
        <w:spacing w:line="360" w:lineRule="auto"/>
        <w:ind w:left="0" w:firstLine="709"/>
        <w:jc w:val="both"/>
        <w:rPr>
          <w:rFonts w:ascii="Times New Roman" w:hAnsi="Times New Roman"/>
          <w:sz w:val="28"/>
          <w:szCs w:val="28"/>
          <w:lang w:val="uk-UA"/>
        </w:rPr>
      </w:pPr>
      <w:r w:rsidRPr="00E2204B">
        <w:rPr>
          <w:rFonts w:ascii="Times New Roman" w:hAnsi="Times New Roman"/>
          <w:noProof/>
          <w:sz w:val="28"/>
          <w:szCs w:val="28"/>
        </w:rPr>
        <w:drawing>
          <wp:inline distT="0" distB="0" distL="0" distR="0" wp14:anchorId="2C6B6A95" wp14:editId="2FE4A6C1">
            <wp:extent cx="3345703" cy="2204514"/>
            <wp:effectExtent l="0" t="0" r="7620" b="5715"/>
            <wp:docPr id="42" name="Рисунок 42" descr="C:\Users\Home_PC.DESKTOP-F96IQP2\Desktop\Screenshot_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Home_PC.DESKTOP-F96IQP2\Desktop\Screenshot_3.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364269" cy="2216747"/>
                    </a:xfrm>
                    <a:prstGeom prst="rect">
                      <a:avLst/>
                    </a:prstGeom>
                    <a:noFill/>
                    <a:ln>
                      <a:noFill/>
                    </a:ln>
                  </pic:spPr>
                </pic:pic>
              </a:graphicData>
            </a:graphic>
          </wp:inline>
        </w:drawing>
      </w:r>
    </w:p>
    <w:p w14:paraId="262A1220" w14:textId="77777777" w:rsidR="00A878B4" w:rsidRPr="002A6340" w:rsidRDefault="002A6340" w:rsidP="002A6340">
      <w:pPr>
        <w:pStyle w:val="a3"/>
        <w:spacing w:line="360" w:lineRule="auto"/>
        <w:ind w:left="0" w:firstLine="709"/>
        <w:jc w:val="both"/>
        <w:rPr>
          <w:rFonts w:ascii="Times New Roman" w:hAnsi="Times New Roman"/>
          <w:b/>
          <w:sz w:val="28"/>
          <w:szCs w:val="28"/>
          <w:lang w:val="uk-UA"/>
        </w:rPr>
      </w:pPr>
      <w:r>
        <w:rPr>
          <w:rFonts w:ascii="Times New Roman" w:hAnsi="Times New Roman"/>
          <w:b/>
          <w:sz w:val="28"/>
          <w:szCs w:val="28"/>
          <w:lang w:val="uk-UA"/>
        </w:rPr>
        <w:t>Рис.2.2</w:t>
      </w:r>
      <w:r w:rsidR="00A878B4" w:rsidRPr="00E2204B">
        <w:rPr>
          <w:rFonts w:ascii="Times New Roman" w:hAnsi="Times New Roman"/>
          <w:b/>
          <w:sz w:val="28"/>
          <w:szCs w:val="28"/>
          <w:lang w:val="uk-UA"/>
        </w:rPr>
        <w:t>. К</w:t>
      </w:r>
      <w:r>
        <w:rPr>
          <w:rFonts w:ascii="Times New Roman" w:hAnsi="Times New Roman"/>
          <w:b/>
          <w:sz w:val="28"/>
          <w:szCs w:val="28"/>
          <w:lang w:val="uk-UA"/>
        </w:rPr>
        <w:t xml:space="preserve">росворд з теми «Толерантність» </w:t>
      </w:r>
    </w:p>
    <w:p w14:paraId="37061C6F" w14:textId="77777777" w:rsidR="00D05870" w:rsidRPr="00D05870" w:rsidRDefault="00CE7C12" w:rsidP="0015772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Етап 3. Креативне завдання. </w:t>
      </w:r>
    </w:p>
    <w:p w14:paraId="007D9AC1" w14:textId="77777777" w:rsidR="00D05870" w:rsidRPr="00D05870" w:rsidRDefault="00CE7C12" w:rsidP="00D05870">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Команди створюють колективну </w:t>
      </w:r>
      <w:r w:rsidR="00D05870" w:rsidRPr="00D05870">
        <w:rPr>
          <w:rFonts w:ascii="Times New Roman" w:hAnsi="Times New Roman"/>
          <w:sz w:val="28"/>
          <w:szCs w:val="28"/>
          <w:lang w:val="uk-UA"/>
        </w:rPr>
        <w:t>презентацію на тему толерантності та взаєморозуміння.</w:t>
      </w:r>
    </w:p>
    <w:p w14:paraId="6DA69C14" w14:textId="77777777" w:rsidR="00D05870" w:rsidRPr="00D05870" w:rsidRDefault="00CE7C12" w:rsidP="008C42F1">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Заключний етап. </w:t>
      </w:r>
    </w:p>
    <w:p w14:paraId="2BBE8D6D" w14:textId="77777777" w:rsidR="00D05870" w:rsidRPr="00D05870" w:rsidRDefault="00D05870" w:rsidP="00CE7C12">
      <w:pPr>
        <w:spacing w:line="360" w:lineRule="auto"/>
        <w:ind w:firstLine="709"/>
        <w:jc w:val="both"/>
        <w:rPr>
          <w:rFonts w:ascii="Times New Roman" w:hAnsi="Times New Roman"/>
          <w:sz w:val="28"/>
          <w:szCs w:val="28"/>
          <w:lang w:val="uk-UA"/>
        </w:rPr>
      </w:pPr>
      <w:r w:rsidRPr="00D05870">
        <w:rPr>
          <w:rFonts w:ascii="Times New Roman" w:hAnsi="Times New Roman"/>
          <w:sz w:val="28"/>
          <w:szCs w:val="28"/>
          <w:lang w:val="uk-UA"/>
        </w:rPr>
        <w:t>Обговоре</w:t>
      </w:r>
      <w:r w:rsidR="00CE7C12">
        <w:rPr>
          <w:rFonts w:ascii="Times New Roman" w:hAnsi="Times New Roman"/>
          <w:sz w:val="28"/>
          <w:szCs w:val="28"/>
          <w:lang w:val="uk-UA"/>
        </w:rPr>
        <w:t xml:space="preserve">ння отриманих знань та вражень. </w:t>
      </w:r>
      <w:r w:rsidRPr="00D05870">
        <w:rPr>
          <w:rFonts w:ascii="Times New Roman" w:hAnsi="Times New Roman"/>
          <w:sz w:val="28"/>
          <w:szCs w:val="28"/>
          <w:lang w:val="uk-UA"/>
        </w:rPr>
        <w:t>Підбиття підсум</w:t>
      </w:r>
      <w:r w:rsidR="008C42F1">
        <w:rPr>
          <w:rFonts w:ascii="Times New Roman" w:hAnsi="Times New Roman"/>
          <w:sz w:val="28"/>
          <w:szCs w:val="28"/>
          <w:lang w:val="uk-UA"/>
        </w:rPr>
        <w:t>ків та нагородження переможців.</w:t>
      </w:r>
    </w:p>
    <w:p w14:paraId="48444BAA" w14:textId="77777777" w:rsidR="006A4191" w:rsidRDefault="00D05870" w:rsidP="00D05870">
      <w:pPr>
        <w:spacing w:line="360" w:lineRule="auto"/>
        <w:ind w:firstLine="709"/>
        <w:jc w:val="both"/>
        <w:rPr>
          <w:rFonts w:ascii="Times New Roman" w:hAnsi="Times New Roman"/>
          <w:sz w:val="28"/>
          <w:szCs w:val="28"/>
          <w:lang w:val="uk-UA"/>
        </w:rPr>
      </w:pPr>
      <w:r w:rsidRPr="00D05870">
        <w:rPr>
          <w:rFonts w:ascii="Times New Roman" w:hAnsi="Times New Roman"/>
          <w:sz w:val="28"/>
          <w:szCs w:val="28"/>
          <w:lang w:val="uk-UA"/>
        </w:rPr>
        <w:t xml:space="preserve">Цей квест </w:t>
      </w:r>
      <w:r w:rsidR="00CE7C12">
        <w:rPr>
          <w:rFonts w:ascii="Times New Roman" w:hAnsi="Times New Roman"/>
          <w:sz w:val="28"/>
          <w:szCs w:val="28"/>
          <w:lang w:val="uk-UA"/>
        </w:rPr>
        <w:t>став</w:t>
      </w:r>
      <w:r w:rsidRPr="00D05870">
        <w:rPr>
          <w:rFonts w:ascii="Times New Roman" w:hAnsi="Times New Roman"/>
          <w:sz w:val="28"/>
          <w:szCs w:val="28"/>
          <w:lang w:val="uk-UA"/>
        </w:rPr>
        <w:t xml:space="preserve"> цікавим т</w:t>
      </w:r>
      <w:r w:rsidR="00CE7C12">
        <w:rPr>
          <w:rFonts w:ascii="Times New Roman" w:hAnsi="Times New Roman"/>
          <w:sz w:val="28"/>
          <w:szCs w:val="28"/>
          <w:lang w:val="uk-UA"/>
        </w:rPr>
        <w:t>а інтерактивним способом сприяння</w:t>
      </w:r>
      <w:r w:rsidRPr="00D05870">
        <w:rPr>
          <w:rFonts w:ascii="Times New Roman" w:hAnsi="Times New Roman"/>
          <w:sz w:val="28"/>
          <w:szCs w:val="28"/>
          <w:lang w:val="uk-UA"/>
        </w:rPr>
        <w:t xml:space="preserve"> розвитку толерантних по</w:t>
      </w:r>
      <w:r w:rsidR="00CE7C12">
        <w:rPr>
          <w:rFonts w:ascii="Times New Roman" w:hAnsi="Times New Roman"/>
          <w:sz w:val="28"/>
          <w:szCs w:val="28"/>
          <w:lang w:val="uk-UA"/>
        </w:rPr>
        <w:t>глядів серед учнів та</w:t>
      </w:r>
      <w:r w:rsidRPr="00D05870">
        <w:rPr>
          <w:rFonts w:ascii="Times New Roman" w:hAnsi="Times New Roman"/>
          <w:sz w:val="28"/>
          <w:szCs w:val="28"/>
          <w:lang w:val="uk-UA"/>
        </w:rPr>
        <w:t xml:space="preserve"> їх усвідомлення важливості поваги до різниці та взаєморозуміння у сучасному світі.</w:t>
      </w:r>
    </w:p>
    <w:p w14:paraId="7F179404" w14:textId="77777777" w:rsidR="00D611B8" w:rsidRPr="00D611B8" w:rsidRDefault="00D611B8" w:rsidP="00D611B8">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 метою </w:t>
      </w:r>
      <w:r w:rsidRPr="00D611B8">
        <w:rPr>
          <w:rFonts w:ascii="Times New Roman" w:hAnsi="Times New Roman"/>
          <w:sz w:val="28"/>
          <w:szCs w:val="28"/>
          <w:lang w:val="uk-UA"/>
        </w:rPr>
        <w:t xml:space="preserve">формування </w:t>
      </w:r>
      <w:r>
        <w:rPr>
          <w:rFonts w:ascii="Times New Roman" w:hAnsi="Times New Roman"/>
          <w:sz w:val="28"/>
          <w:szCs w:val="28"/>
          <w:lang w:val="uk-UA"/>
        </w:rPr>
        <w:t>толерантності ми використовували</w:t>
      </w:r>
      <w:r w:rsidRPr="00D611B8">
        <w:rPr>
          <w:rFonts w:ascii="Times New Roman" w:hAnsi="Times New Roman"/>
          <w:sz w:val="28"/>
          <w:szCs w:val="28"/>
          <w:lang w:val="uk-UA"/>
        </w:rPr>
        <w:t xml:space="preserve"> </w:t>
      </w:r>
      <w:r>
        <w:rPr>
          <w:rFonts w:ascii="Times New Roman" w:hAnsi="Times New Roman"/>
          <w:sz w:val="28"/>
          <w:szCs w:val="28"/>
          <w:lang w:val="uk-UA"/>
        </w:rPr>
        <w:t>р</w:t>
      </w:r>
      <w:r w:rsidRPr="00D611B8">
        <w:rPr>
          <w:rFonts w:ascii="Times New Roman" w:hAnsi="Times New Roman"/>
          <w:sz w:val="28"/>
          <w:szCs w:val="28"/>
          <w:lang w:val="uk-UA"/>
        </w:rPr>
        <w:t xml:space="preserve">анкові зустрічі </w:t>
      </w:r>
      <w:r>
        <w:rPr>
          <w:rFonts w:ascii="Times New Roman" w:hAnsi="Times New Roman"/>
          <w:sz w:val="28"/>
          <w:szCs w:val="28"/>
          <w:lang w:val="uk-UA"/>
        </w:rPr>
        <w:t xml:space="preserve">як </w:t>
      </w:r>
      <w:r w:rsidRPr="00D611B8">
        <w:rPr>
          <w:rFonts w:ascii="Times New Roman" w:hAnsi="Times New Roman"/>
          <w:sz w:val="28"/>
          <w:szCs w:val="28"/>
          <w:lang w:val="uk-UA"/>
        </w:rPr>
        <w:t xml:space="preserve">чудовий спосіб розпочати день і налаштувати учнів на позитив. </w:t>
      </w:r>
      <w:r>
        <w:rPr>
          <w:rFonts w:ascii="Times New Roman" w:hAnsi="Times New Roman"/>
          <w:sz w:val="28"/>
          <w:szCs w:val="28"/>
          <w:lang w:val="uk-UA"/>
        </w:rPr>
        <w:t xml:space="preserve"> </w:t>
      </w:r>
      <w:r w:rsidRPr="00D611B8">
        <w:rPr>
          <w:rFonts w:ascii="Times New Roman" w:hAnsi="Times New Roman"/>
          <w:sz w:val="28"/>
          <w:szCs w:val="28"/>
          <w:lang w:val="uk-UA"/>
        </w:rPr>
        <w:t>Ранкові зустріч</w:t>
      </w:r>
      <w:r>
        <w:rPr>
          <w:rFonts w:ascii="Times New Roman" w:hAnsi="Times New Roman"/>
          <w:sz w:val="28"/>
          <w:szCs w:val="28"/>
          <w:lang w:val="uk-UA"/>
        </w:rPr>
        <w:t>і сприяли</w:t>
      </w:r>
      <w:r w:rsidRPr="00D611B8">
        <w:rPr>
          <w:rFonts w:ascii="Times New Roman" w:hAnsi="Times New Roman"/>
          <w:sz w:val="28"/>
          <w:szCs w:val="28"/>
          <w:lang w:val="uk-UA"/>
        </w:rPr>
        <w:t xml:space="preserve"> створенню в класі атмосфери поваги, вза</w:t>
      </w:r>
      <w:r>
        <w:rPr>
          <w:rFonts w:ascii="Times New Roman" w:hAnsi="Times New Roman"/>
          <w:sz w:val="28"/>
          <w:szCs w:val="28"/>
          <w:lang w:val="uk-UA"/>
        </w:rPr>
        <w:t>ємодопомоги та підтримки. Це давало</w:t>
      </w:r>
      <w:r w:rsidRPr="00D611B8">
        <w:rPr>
          <w:rFonts w:ascii="Times New Roman" w:hAnsi="Times New Roman"/>
          <w:sz w:val="28"/>
          <w:szCs w:val="28"/>
          <w:lang w:val="uk-UA"/>
        </w:rPr>
        <w:t xml:space="preserve"> </w:t>
      </w:r>
      <w:r>
        <w:rPr>
          <w:rFonts w:ascii="Times New Roman" w:hAnsi="Times New Roman"/>
          <w:sz w:val="28"/>
          <w:szCs w:val="28"/>
          <w:lang w:val="uk-UA"/>
        </w:rPr>
        <w:t xml:space="preserve">молодшим школярам </w:t>
      </w:r>
      <w:r w:rsidRPr="00D611B8">
        <w:rPr>
          <w:rFonts w:ascii="Times New Roman" w:hAnsi="Times New Roman"/>
          <w:sz w:val="28"/>
          <w:szCs w:val="28"/>
          <w:lang w:val="uk-UA"/>
        </w:rPr>
        <w:t xml:space="preserve">можливість відчувати себе </w:t>
      </w:r>
      <w:proofErr w:type="spellStart"/>
      <w:r w:rsidRPr="00D611B8">
        <w:rPr>
          <w:rFonts w:ascii="Times New Roman" w:hAnsi="Times New Roman"/>
          <w:sz w:val="28"/>
          <w:szCs w:val="28"/>
          <w:lang w:val="uk-UA"/>
        </w:rPr>
        <w:t>комфортно</w:t>
      </w:r>
      <w:proofErr w:type="spellEnd"/>
      <w:r w:rsidRPr="00D611B8">
        <w:rPr>
          <w:rFonts w:ascii="Times New Roman" w:hAnsi="Times New Roman"/>
          <w:sz w:val="28"/>
          <w:szCs w:val="28"/>
          <w:lang w:val="uk-UA"/>
        </w:rPr>
        <w:t xml:space="preserve"> та безпечно, що є важливою умовою для відкритого спілкування та обміну думками.</w:t>
      </w:r>
      <w:r>
        <w:rPr>
          <w:rFonts w:ascii="Times New Roman" w:hAnsi="Times New Roman"/>
          <w:sz w:val="28"/>
          <w:szCs w:val="28"/>
          <w:lang w:val="uk-UA"/>
        </w:rPr>
        <w:t xml:space="preserve"> </w:t>
      </w:r>
      <w:r w:rsidRPr="00D611B8">
        <w:rPr>
          <w:rFonts w:ascii="Times New Roman" w:hAnsi="Times New Roman"/>
          <w:sz w:val="28"/>
          <w:szCs w:val="28"/>
          <w:lang w:val="uk-UA"/>
        </w:rPr>
        <w:t xml:space="preserve">Під час ранкових зустрічей </w:t>
      </w:r>
      <w:r>
        <w:rPr>
          <w:rFonts w:ascii="Times New Roman" w:hAnsi="Times New Roman"/>
          <w:sz w:val="28"/>
          <w:szCs w:val="28"/>
          <w:lang w:val="uk-UA"/>
        </w:rPr>
        <w:t xml:space="preserve">діти мали </w:t>
      </w:r>
      <w:r w:rsidRPr="00D611B8">
        <w:rPr>
          <w:rFonts w:ascii="Times New Roman" w:hAnsi="Times New Roman"/>
          <w:sz w:val="28"/>
          <w:szCs w:val="28"/>
          <w:lang w:val="uk-UA"/>
        </w:rPr>
        <w:t>можливість поділитися своїми думками, почуттями та</w:t>
      </w:r>
      <w:r>
        <w:rPr>
          <w:rFonts w:ascii="Times New Roman" w:hAnsi="Times New Roman"/>
          <w:sz w:val="28"/>
          <w:szCs w:val="28"/>
          <w:lang w:val="uk-UA"/>
        </w:rPr>
        <w:t xml:space="preserve"> досвідом з іншими. Це допомагало</w:t>
      </w:r>
      <w:r w:rsidRPr="00D611B8">
        <w:rPr>
          <w:rFonts w:ascii="Times New Roman" w:hAnsi="Times New Roman"/>
          <w:sz w:val="28"/>
          <w:szCs w:val="28"/>
          <w:lang w:val="uk-UA"/>
        </w:rPr>
        <w:t xml:space="preserve"> їм краще розуміти один одного, ставити себе на місце інших людей і відчувати співпереживання до них.</w:t>
      </w:r>
    </w:p>
    <w:p w14:paraId="469666CC" w14:textId="77777777" w:rsidR="00D611B8" w:rsidRPr="00D611B8" w:rsidRDefault="00D611B8" w:rsidP="00D611B8">
      <w:pPr>
        <w:spacing w:line="360" w:lineRule="auto"/>
        <w:ind w:firstLine="709"/>
        <w:jc w:val="both"/>
        <w:rPr>
          <w:rFonts w:ascii="Times New Roman" w:hAnsi="Times New Roman"/>
          <w:sz w:val="28"/>
          <w:szCs w:val="28"/>
          <w:lang w:val="uk-UA"/>
        </w:rPr>
      </w:pPr>
      <w:r w:rsidRPr="00D611B8">
        <w:rPr>
          <w:rFonts w:ascii="Times New Roman" w:hAnsi="Times New Roman"/>
          <w:sz w:val="28"/>
          <w:szCs w:val="28"/>
          <w:lang w:val="uk-UA"/>
        </w:rPr>
        <w:t>Ра</w:t>
      </w:r>
      <w:r>
        <w:rPr>
          <w:rFonts w:ascii="Times New Roman" w:hAnsi="Times New Roman"/>
          <w:sz w:val="28"/>
          <w:szCs w:val="28"/>
          <w:lang w:val="uk-UA"/>
        </w:rPr>
        <w:t>нкові зустрічі ми</w:t>
      </w:r>
      <w:r w:rsidRPr="00D611B8">
        <w:rPr>
          <w:rFonts w:ascii="Times New Roman" w:hAnsi="Times New Roman"/>
          <w:sz w:val="28"/>
          <w:szCs w:val="28"/>
          <w:lang w:val="uk-UA"/>
        </w:rPr>
        <w:t xml:space="preserve"> використовувати для знайомства </w:t>
      </w:r>
      <w:r>
        <w:rPr>
          <w:rFonts w:ascii="Times New Roman" w:hAnsi="Times New Roman"/>
          <w:sz w:val="28"/>
          <w:szCs w:val="28"/>
          <w:lang w:val="uk-UA"/>
        </w:rPr>
        <w:t xml:space="preserve">здобувачів </w:t>
      </w:r>
      <w:r w:rsidRPr="00D611B8">
        <w:rPr>
          <w:rFonts w:ascii="Times New Roman" w:hAnsi="Times New Roman"/>
          <w:sz w:val="28"/>
          <w:szCs w:val="28"/>
          <w:lang w:val="uk-UA"/>
        </w:rPr>
        <w:t>з різними культурами, традиція</w:t>
      </w:r>
      <w:r>
        <w:rPr>
          <w:rFonts w:ascii="Times New Roman" w:hAnsi="Times New Roman"/>
          <w:sz w:val="28"/>
          <w:szCs w:val="28"/>
          <w:lang w:val="uk-UA"/>
        </w:rPr>
        <w:t>ми та точками зору. Це допомагало</w:t>
      </w:r>
      <w:r w:rsidRPr="00D611B8">
        <w:rPr>
          <w:rFonts w:ascii="Times New Roman" w:hAnsi="Times New Roman"/>
          <w:sz w:val="28"/>
          <w:szCs w:val="28"/>
          <w:lang w:val="uk-UA"/>
        </w:rPr>
        <w:t xml:space="preserve"> їм розширити світогляд, позбутися стереотипів і упереджень, а також навчитися цінувати різноманіття.</w:t>
      </w:r>
    </w:p>
    <w:p w14:paraId="12F27801" w14:textId="77777777" w:rsidR="00D611B8" w:rsidRPr="00D611B8" w:rsidRDefault="00D611B8" w:rsidP="00D611B8">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Ранкові зустрічі давали</w:t>
      </w:r>
      <w:r w:rsidRPr="00D611B8">
        <w:rPr>
          <w:rFonts w:ascii="Times New Roman" w:hAnsi="Times New Roman"/>
          <w:sz w:val="28"/>
          <w:szCs w:val="28"/>
          <w:lang w:val="uk-UA"/>
        </w:rPr>
        <w:t xml:space="preserve"> учням можливість практикувати свої навички спілкування, такі як активне слухання, чітке висловлення думок і поважне ставлення до інших. Це важливі навички, які допоможуть їм у навчанні, стосунках з однолітками та дорослими, а також у майбутньому житті.</w:t>
      </w:r>
    </w:p>
    <w:p w14:paraId="7AF2744F" w14:textId="77777777" w:rsidR="00D611B8" w:rsidRPr="00D611B8" w:rsidRDefault="00D611B8" w:rsidP="00D611B8">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Окрім того такі </w:t>
      </w:r>
      <w:r w:rsidRPr="00D611B8">
        <w:rPr>
          <w:rFonts w:ascii="Times New Roman" w:hAnsi="Times New Roman"/>
          <w:sz w:val="28"/>
          <w:szCs w:val="28"/>
          <w:lang w:val="uk-UA"/>
        </w:rPr>
        <w:t xml:space="preserve">зустрічі </w:t>
      </w:r>
      <w:r>
        <w:rPr>
          <w:rFonts w:ascii="Times New Roman" w:hAnsi="Times New Roman"/>
          <w:sz w:val="28"/>
          <w:szCs w:val="28"/>
          <w:lang w:val="uk-UA"/>
        </w:rPr>
        <w:t>були спрямовані на</w:t>
      </w:r>
      <w:r w:rsidRPr="00D611B8">
        <w:rPr>
          <w:rFonts w:ascii="Times New Roman" w:hAnsi="Times New Roman"/>
          <w:sz w:val="28"/>
          <w:szCs w:val="28"/>
          <w:lang w:val="uk-UA"/>
        </w:rPr>
        <w:t xml:space="preserve"> навчання </w:t>
      </w:r>
      <w:r>
        <w:rPr>
          <w:rFonts w:ascii="Times New Roman" w:hAnsi="Times New Roman"/>
          <w:sz w:val="28"/>
          <w:szCs w:val="28"/>
          <w:lang w:val="uk-UA"/>
        </w:rPr>
        <w:t xml:space="preserve">дітей </w:t>
      </w:r>
      <w:r w:rsidRPr="00D611B8">
        <w:rPr>
          <w:rFonts w:ascii="Times New Roman" w:hAnsi="Times New Roman"/>
          <w:sz w:val="28"/>
          <w:szCs w:val="28"/>
          <w:lang w:val="uk-UA"/>
        </w:rPr>
        <w:t xml:space="preserve">мирному вирішенню конфліктів. Це </w:t>
      </w:r>
      <w:r>
        <w:rPr>
          <w:rFonts w:ascii="Times New Roman" w:hAnsi="Times New Roman"/>
          <w:sz w:val="28"/>
          <w:szCs w:val="28"/>
          <w:lang w:val="uk-UA"/>
        </w:rPr>
        <w:t>включало</w:t>
      </w:r>
      <w:r w:rsidRPr="00D611B8">
        <w:rPr>
          <w:rFonts w:ascii="Times New Roman" w:hAnsi="Times New Roman"/>
          <w:sz w:val="28"/>
          <w:szCs w:val="28"/>
          <w:lang w:val="uk-UA"/>
        </w:rPr>
        <w:t xml:space="preserve"> практику таких навичок, як компроміс, співпраця та пошук взаємовигідних рішень.</w:t>
      </w:r>
    </w:p>
    <w:p w14:paraId="4264F282" w14:textId="77777777" w:rsidR="00D611B8" w:rsidRPr="00D611B8" w:rsidRDefault="00D611B8" w:rsidP="00D611B8">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Ранкові зустрічі допомагали</w:t>
      </w:r>
      <w:r w:rsidRPr="00D611B8">
        <w:rPr>
          <w:rFonts w:ascii="Times New Roman" w:hAnsi="Times New Roman"/>
          <w:sz w:val="28"/>
          <w:szCs w:val="28"/>
          <w:lang w:val="uk-UA"/>
        </w:rPr>
        <w:t xml:space="preserve"> учням відчувати себе ч</w:t>
      </w:r>
      <w:r>
        <w:rPr>
          <w:rFonts w:ascii="Times New Roman" w:hAnsi="Times New Roman"/>
          <w:sz w:val="28"/>
          <w:szCs w:val="28"/>
          <w:lang w:val="uk-UA"/>
        </w:rPr>
        <w:t>астиною спільноти, де їх цінували, поважали і розуміли. Це сприяло</w:t>
      </w:r>
      <w:r w:rsidRPr="00D611B8">
        <w:rPr>
          <w:rFonts w:ascii="Times New Roman" w:hAnsi="Times New Roman"/>
          <w:sz w:val="28"/>
          <w:szCs w:val="28"/>
          <w:lang w:val="uk-UA"/>
        </w:rPr>
        <w:t xml:space="preserve"> формуванню позитивного с</w:t>
      </w:r>
      <w:r>
        <w:rPr>
          <w:rFonts w:ascii="Times New Roman" w:hAnsi="Times New Roman"/>
          <w:sz w:val="28"/>
          <w:szCs w:val="28"/>
          <w:lang w:val="uk-UA"/>
        </w:rPr>
        <w:t>тавлення до навчання та покращувало загальний шкільний клімат.</w:t>
      </w:r>
    </w:p>
    <w:p w14:paraId="35B85026" w14:textId="77777777" w:rsidR="00D611B8" w:rsidRDefault="00D611B8" w:rsidP="00D611B8">
      <w:pPr>
        <w:spacing w:line="360" w:lineRule="auto"/>
        <w:ind w:firstLine="709"/>
        <w:jc w:val="both"/>
        <w:rPr>
          <w:rFonts w:ascii="Times New Roman" w:hAnsi="Times New Roman"/>
          <w:sz w:val="28"/>
          <w:szCs w:val="28"/>
          <w:lang w:val="uk-UA"/>
        </w:rPr>
      </w:pPr>
      <w:r w:rsidRPr="00D611B8">
        <w:rPr>
          <w:rFonts w:ascii="Times New Roman" w:hAnsi="Times New Roman"/>
          <w:sz w:val="28"/>
          <w:szCs w:val="28"/>
          <w:lang w:val="uk-UA"/>
        </w:rPr>
        <w:t xml:space="preserve">Загалом, ранкові зустрічі </w:t>
      </w:r>
      <w:r w:rsidR="006B2388">
        <w:rPr>
          <w:rFonts w:ascii="Times New Roman" w:hAnsi="Times New Roman"/>
          <w:sz w:val="28"/>
          <w:szCs w:val="28"/>
          <w:lang w:val="uk-UA"/>
        </w:rPr>
        <w:t>були цінним</w:t>
      </w:r>
      <w:r w:rsidRPr="00D611B8">
        <w:rPr>
          <w:rFonts w:ascii="Times New Roman" w:hAnsi="Times New Roman"/>
          <w:sz w:val="28"/>
          <w:szCs w:val="28"/>
          <w:lang w:val="uk-UA"/>
        </w:rPr>
        <w:t xml:space="preserve"> інструмент</w:t>
      </w:r>
      <w:r w:rsidR="006B2388">
        <w:rPr>
          <w:rFonts w:ascii="Times New Roman" w:hAnsi="Times New Roman"/>
          <w:sz w:val="28"/>
          <w:szCs w:val="28"/>
          <w:lang w:val="uk-UA"/>
        </w:rPr>
        <w:t>ом</w:t>
      </w:r>
      <w:r w:rsidRPr="00D611B8">
        <w:rPr>
          <w:rFonts w:ascii="Times New Roman" w:hAnsi="Times New Roman"/>
          <w:sz w:val="28"/>
          <w:szCs w:val="28"/>
          <w:lang w:val="uk-UA"/>
        </w:rPr>
        <w:t xml:space="preserve">, який </w:t>
      </w:r>
      <w:r w:rsidR="006B2388">
        <w:rPr>
          <w:rFonts w:ascii="Times New Roman" w:hAnsi="Times New Roman"/>
          <w:sz w:val="28"/>
          <w:szCs w:val="28"/>
          <w:lang w:val="uk-UA"/>
        </w:rPr>
        <w:t xml:space="preserve">застосовувався </w:t>
      </w:r>
      <w:r w:rsidRPr="00D611B8">
        <w:rPr>
          <w:rFonts w:ascii="Times New Roman" w:hAnsi="Times New Roman"/>
          <w:sz w:val="28"/>
          <w:szCs w:val="28"/>
          <w:lang w:val="uk-UA"/>
        </w:rPr>
        <w:t>для формування толерантності учнів та розвитку важливих соціальних та емоційних навичок.</w:t>
      </w:r>
    </w:p>
    <w:p w14:paraId="7AE7A35C" w14:textId="77777777" w:rsidR="006B2388" w:rsidRDefault="006B2388" w:rsidP="006B2388">
      <w:pPr>
        <w:spacing w:line="360" w:lineRule="auto"/>
        <w:ind w:firstLine="709"/>
        <w:jc w:val="both"/>
        <w:rPr>
          <w:rFonts w:ascii="Times New Roman" w:hAnsi="Times New Roman"/>
          <w:sz w:val="28"/>
          <w:szCs w:val="28"/>
          <w:lang w:val="uk-UA"/>
        </w:rPr>
      </w:pPr>
      <w:r w:rsidRPr="006B2388">
        <w:rPr>
          <w:rFonts w:ascii="Times New Roman" w:hAnsi="Times New Roman"/>
          <w:sz w:val="28"/>
          <w:szCs w:val="28"/>
          <w:lang w:val="uk-UA"/>
        </w:rPr>
        <w:t>У ході проведення ранкових зустрічей нами дотримано</w:t>
      </w:r>
      <w:r>
        <w:rPr>
          <w:rFonts w:ascii="Times New Roman" w:hAnsi="Times New Roman"/>
          <w:sz w:val="28"/>
          <w:szCs w:val="28"/>
          <w:lang w:val="uk-UA"/>
        </w:rPr>
        <w:t xml:space="preserve"> таку послідовність їхнього проведення: привітання школярів; діяльність з календарем (історичним, приро</w:t>
      </w:r>
      <w:r w:rsidR="002A6340">
        <w:rPr>
          <w:rFonts w:ascii="Times New Roman" w:hAnsi="Times New Roman"/>
          <w:sz w:val="28"/>
          <w:szCs w:val="28"/>
          <w:lang w:val="uk-UA"/>
        </w:rPr>
        <w:t xml:space="preserve">дничим, навчальним, народним); </w:t>
      </w:r>
      <w:r>
        <w:rPr>
          <w:rFonts w:ascii="Times New Roman" w:hAnsi="Times New Roman"/>
          <w:sz w:val="28"/>
          <w:szCs w:val="28"/>
          <w:lang w:val="uk-UA"/>
        </w:rPr>
        <w:t xml:space="preserve">обмін думками, ідеями, новинами (вправи та ігри на формування толерантності, «крісло автора», презентації, поради); плани на день.  </w:t>
      </w:r>
    </w:p>
    <w:p w14:paraId="2372ED4B" w14:textId="77777777" w:rsidR="006B2388" w:rsidRDefault="006B2388" w:rsidP="006B2388">
      <w:pPr>
        <w:spacing w:line="360" w:lineRule="auto"/>
        <w:ind w:firstLine="709"/>
        <w:jc w:val="both"/>
        <w:rPr>
          <w:rFonts w:ascii="Times New Roman" w:hAnsi="Times New Roman"/>
          <w:sz w:val="28"/>
          <w:szCs w:val="28"/>
          <w:lang w:val="uk-UA"/>
        </w:rPr>
      </w:pPr>
      <w:r w:rsidRPr="006B2388">
        <w:rPr>
          <w:rFonts w:ascii="Times New Roman" w:hAnsi="Times New Roman"/>
          <w:sz w:val="28"/>
          <w:szCs w:val="28"/>
          <w:lang w:val="uk-UA"/>
        </w:rPr>
        <w:t xml:space="preserve">Ми обрали такі теми ранкових зустрічей:  </w:t>
      </w:r>
      <w:r>
        <w:rPr>
          <w:rFonts w:ascii="Times New Roman" w:hAnsi="Times New Roman"/>
          <w:sz w:val="28"/>
          <w:szCs w:val="28"/>
          <w:lang w:val="uk-UA"/>
        </w:rPr>
        <w:t xml:space="preserve">«Я унікальний», «Як навчитись спілкуватись толерантно», «Як бути толерантним?», «Такий різний світ», «Я толерантний друг» тощо. Проілюструємо це на прикладах. </w:t>
      </w:r>
    </w:p>
    <w:p w14:paraId="0B062D3E" w14:textId="77777777" w:rsidR="006B2388" w:rsidRPr="006B2388" w:rsidRDefault="006B2388" w:rsidP="006B2388">
      <w:pPr>
        <w:spacing w:line="360" w:lineRule="auto"/>
        <w:ind w:firstLine="709"/>
        <w:jc w:val="both"/>
        <w:rPr>
          <w:rFonts w:ascii="Times New Roman" w:hAnsi="Times New Roman"/>
          <w:sz w:val="28"/>
          <w:szCs w:val="28"/>
          <w:lang w:val="uk-UA"/>
        </w:rPr>
      </w:pPr>
      <w:r w:rsidRPr="006B2388">
        <w:rPr>
          <w:rFonts w:ascii="Times New Roman" w:hAnsi="Times New Roman"/>
          <w:sz w:val="28"/>
          <w:szCs w:val="28"/>
          <w:lang w:val="uk-UA"/>
        </w:rPr>
        <w:t xml:space="preserve">Ранкова зустріч </w:t>
      </w:r>
      <w:r>
        <w:rPr>
          <w:rFonts w:ascii="Times New Roman" w:hAnsi="Times New Roman"/>
          <w:sz w:val="28"/>
          <w:szCs w:val="28"/>
          <w:lang w:val="uk-UA"/>
        </w:rPr>
        <w:t>«Я унікальний»</w:t>
      </w:r>
    </w:p>
    <w:p w14:paraId="07025295" w14:textId="77777777" w:rsidR="006B2388" w:rsidRPr="006B2388" w:rsidRDefault="006B2388" w:rsidP="006B2388">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Мета: д</w:t>
      </w:r>
      <w:r w:rsidRPr="006B2388">
        <w:rPr>
          <w:rFonts w:ascii="Times New Roman" w:hAnsi="Times New Roman"/>
          <w:sz w:val="28"/>
          <w:szCs w:val="28"/>
          <w:lang w:val="uk-UA"/>
        </w:rPr>
        <w:t>опомогти дітям усвідомит</w:t>
      </w:r>
      <w:r>
        <w:rPr>
          <w:rFonts w:ascii="Times New Roman" w:hAnsi="Times New Roman"/>
          <w:sz w:val="28"/>
          <w:szCs w:val="28"/>
          <w:lang w:val="uk-UA"/>
        </w:rPr>
        <w:t>и свою унікальність та цінність; р</w:t>
      </w:r>
      <w:r w:rsidRPr="006B2388">
        <w:rPr>
          <w:rFonts w:ascii="Times New Roman" w:hAnsi="Times New Roman"/>
          <w:sz w:val="28"/>
          <w:szCs w:val="28"/>
          <w:lang w:val="uk-UA"/>
        </w:rPr>
        <w:t>озвинути почуття власної гідності та самоцінності</w:t>
      </w:r>
      <w:r>
        <w:rPr>
          <w:rFonts w:ascii="Times New Roman" w:hAnsi="Times New Roman"/>
          <w:sz w:val="28"/>
          <w:szCs w:val="28"/>
          <w:lang w:val="uk-UA"/>
        </w:rPr>
        <w:t>; н</w:t>
      </w:r>
      <w:r w:rsidRPr="006B2388">
        <w:rPr>
          <w:rFonts w:ascii="Times New Roman" w:hAnsi="Times New Roman"/>
          <w:sz w:val="28"/>
          <w:szCs w:val="28"/>
          <w:lang w:val="uk-UA"/>
        </w:rPr>
        <w:t>авч</w:t>
      </w:r>
      <w:r>
        <w:rPr>
          <w:rFonts w:ascii="Times New Roman" w:hAnsi="Times New Roman"/>
          <w:sz w:val="28"/>
          <w:szCs w:val="28"/>
          <w:lang w:val="uk-UA"/>
        </w:rPr>
        <w:t>ити дітей цінувати різноманіття; с</w:t>
      </w:r>
      <w:r w:rsidRPr="006B2388">
        <w:rPr>
          <w:rFonts w:ascii="Times New Roman" w:hAnsi="Times New Roman"/>
          <w:sz w:val="28"/>
          <w:szCs w:val="28"/>
          <w:lang w:val="uk-UA"/>
        </w:rPr>
        <w:t>творити атмосферу поваги та взаєморозуміння в класі.</w:t>
      </w:r>
    </w:p>
    <w:p w14:paraId="7F26D44C" w14:textId="77777777" w:rsidR="006B2388" w:rsidRPr="006B2388" w:rsidRDefault="006B2388" w:rsidP="006B2388">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Хід зустрічі</w:t>
      </w:r>
    </w:p>
    <w:p w14:paraId="0FAB7454" w14:textId="77777777" w:rsidR="006B2388" w:rsidRPr="006B2388" w:rsidRDefault="006B2388" w:rsidP="002A0A03">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1. Привітання. </w:t>
      </w:r>
    </w:p>
    <w:p w14:paraId="3F9A72CA" w14:textId="77777777" w:rsidR="006B2388" w:rsidRPr="006B2388" w:rsidRDefault="006B2388" w:rsidP="009B67C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Привітання</w:t>
      </w:r>
      <w:r w:rsidR="009B67C2">
        <w:rPr>
          <w:rFonts w:ascii="Times New Roman" w:hAnsi="Times New Roman"/>
          <w:sz w:val="28"/>
          <w:szCs w:val="28"/>
          <w:lang w:val="uk-UA"/>
        </w:rPr>
        <w:t xml:space="preserve"> дітей та запрошення  сісти в коло. Учитель пропонує школярам </w:t>
      </w:r>
      <w:r w:rsidRPr="006B2388">
        <w:rPr>
          <w:rFonts w:ascii="Times New Roman" w:hAnsi="Times New Roman"/>
          <w:sz w:val="28"/>
          <w:szCs w:val="28"/>
          <w:lang w:val="uk-UA"/>
        </w:rPr>
        <w:t>привітатися один з одним, наприклад, потиснути руку або обійнятися.</w:t>
      </w:r>
    </w:p>
    <w:p w14:paraId="233272AC" w14:textId="77777777" w:rsidR="006B2388" w:rsidRPr="006B2388" w:rsidRDefault="009B67C2" w:rsidP="009B67C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2. Вступна бесіда. </w:t>
      </w:r>
    </w:p>
    <w:p w14:paraId="6165E84E" w14:textId="77777777" w:rsidR="006B2388" w:rsidRPr="006B2388" w:rsidRDefault="009B67C2" w:rsidP="006B2388">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Що означає слово «унікальний»?</w:t>
      </w:r>
    </w:p>
    <w:p w14:paraId="1D8DDE8A" w14:textId="77777777" w:rsidR="006B2388" w:rsidRPr="006B2388" w:rsidRDefault="009B67C2" w:rsidP="009B67C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Обговорення</w:t>
      </w:r>
      <w:r w:rsidR="006B2388" w:rsidRPr="006B2388">
        <w:rPr>
          <w:rFonts w:ascii="Times New Roman" w:hAnsi="Times New Roman"/>
          <w:sz w:val="28"/>
          <w:szCs w:val="28"/>
          <w:lang w:val="uk-UA"/>
        </w:rPr>
        <w:t xml:space="preserve">, що </w:t>
      </w:r>
      <w:r>
        <w:rPr>
          <w:rFonts w:ascii="Times New Roman" w:hAnsi="Times New Roman"/>
          <w:sz w:val="28"/>
          <w:szCs w:val="28"/>
          <w:lang w:val="uk-UA"/>
        </w:rPr>
        <w:t xml:space="preserve">робить кожну людину унікальною. Здобувачі наводять </w:t>
      </w:r>
      <w:r w:rsidR="006B2388" w:rsidRPr="006B2388">
        <w:rPr>
          <w:rFonts w:ascii="Times New Roman" w:hAnsi="Times New Roman"/>
          <w:sz w:val="28"/>
          <w:szCs w:val="28"/>
          <w:lang w:val="uk-UA"/>
        </w:rPr>
        <w:t>приклади людей, які чимось відрізняються від інших, але при цьому є успішними та щасливими.</w:t>
      </w:r>
    </w:p>
    <w:p w14:paraId="669F24AE" w14:textId="77777777" w:rsidR="006B2388" w:rsidRPr="006B2388" w:rsidRDefault="009B67C2" w:rsidP="009B67C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3. Активність. </w:t>
      </w:r>
    </w:p>
    <w:p w14:paraId="024F0B2B" w14:textId="77777777" w:rsidR="006B2388" w:rsidRPr="006B2388" w:rsidRDefault="009B67C2" w:rsidP="009B67C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Учитель роздає </w:t>
      </w:r>
      <w:r w:rsidR="006B2388" w:rsidRPr="006B2388">
        <w:rPr>
          <w:rFonts w:ascii="Times New Roman" w:hAnsi="Times New Roman"/>
          <w:sz w:val="28"/>
          <w:szCs w:val="28"/>
          <w:lang w:val="uk-UA"/>
        </w:rPr>
        <w:t>дітям аркуші п</w:t>
      </w:r>
      <w:r>
        <w:rPr>
          <w:rFonts w:ascii="Times New Roman" w:hAnsi="Times New Roman"/>
          <w:sz w:val="28"/>
          <w:szCs w:val="28"/>
          <w:lang w:val="uk-UA"/>
        </w:rPr>
        <w:t>аперу та олівці або фломастери,  пропонує</w:t>
      </w:r>
      <w:r w:rsidR="006B2388" w:rsidRPr="006B2388">
        <w:rPr>
          <w:rFonts w:ascii="Times New Roman" w:hAnsi="Times New Roman"/>
          <w:sz w:val="28"/>
          <w:szCs w:val="28"/>
          <w:lang w:val="uk-UA"/>
        </w:rPr>
        <w:t xml:space="preserve"> їм намалювати себе аб</w:t>
      </w:r>
      <w:r>
        <w:rPr>
          <w:rFonts w:ascii="Times New Roman" w:hAnsi="Times New Roman"/>
          <w:sz w:val="28"/>
          <w:szCs w:val="28"/>
          <w:lang w:val="uk-UA"/>
        </w:rPr>
        <w:t xml:space="preserve">о те, що робить їх унікальними. </w:t>
      </w:r>
      <w:r w:rsidR="006B2388" w:rsidRPr="006B2388">
        <w:rPr>
          <w:rFonts w:ascii="Times New Roman" w:hAnsi="Times New Roman"/>
          <w:sz w:val="28"/>
          <w:szCs w:val="28"/>
          <w:lang w:val="uk-UA"/>
        </w:rPr>
        <w:t xml:space="preserve">Після того, як діти закінчать малювати, </w:t>
      </w:r>
      <w:r>
        <w:rPr>
          <w:rFonts w:ascii="Times New Roman" w:hAnsi="Times New Roman"/>
          <w:sz w:val="28"/>
          <w:szCs w:val="28"/>
          <w:lang w:val="uk-UA"/>
        </w:rPr>
        <w:t xml:space="preserve">вони повинні </w:t>
      </w:r>
      <w:r w:rsidR="006B2388" w:rsidRPr="006B2388">
        <w:rPr>
          <w:rFonts w:ascii="Times New Roman" w:hAnsi="Times New Roman"/>
          <w:sz w:val="28"/>
          <w:szCs w:val="28"/>
          <w:lang w:val="uk-UA"/>
        </w:rPr>
        <w:t>поділитися своїми малюнками з іншими дітьми.</w:t>
      </w:r>
      <w:r>
        <w:rPr>
          <w:rFonts w:ascii="Times New Roman" w:hAnsi="Times New Roman"/>
          <w:sz w:val="28"/>
          <w:szCs w:val="28"/>
          <w:lang w:val="uk-UA"/>
        </w:rPr>
        <w:t xml:space="preserve"> Вчитель заохочує здобувачів </w:t>
      </w:r>
      <w:r w:rsidR="006B2388" w:rsidRPr="006B2388">
        <w:rPr>
          <w:rFonts w:ascii="Times New Roman" w:hAnsi="Times New Roman"/>
          <w:sz w:val="28"/>
          <w:szCs w:val="28"/>
          <w:lang w:val="uk-UA"/>
        </w:rPr>
        <w:t>розповісти про те, що вони намалювали, і чому це робить їх унікальними.</w:t>
      </w:r>
    </w:p>
    <w:p w14:paraId="2D6C2FF0" w14:textId="77777777" w:rsidR="006B2388" w:rsidRPr="006B2388" w:rsidRDefault="009B67C2" w:rsidP="009B67C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4. Гра «Я унікальний»</w:t>
      </w:r>
    </w:p>
    <w:p w14:paraId="2A77D053" w14:textId="77777777" w:rsidR="006B2388" w:rsidRPr="006B2388" w:rsidRDefault="009B67C2" w:rsidP="009B67C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Школярам по черзі пропонують </w:t>
      </w:r>
      <w:r w:rsidR="006B2388" w:rsidRPr="006B2388">
        <w:rPr>
          <w:rFonts w:ascii="Times New Roman" w:hAnsi="Times New Roman"/>
          <w:sz w:val="28"/>
          <w:szCs w:val="28"/>
          <w:lang w:val="uk-UA"/>
        </w:rPr>
        <w:t>говорити пр</w:t>
      </w:r>
      <w:r>
        <w:rPr>
          <w:rFonts w:ascii="Times New Roman" w:hAnsi="Times New Roman"/>
          <w:sz w:val="28"/>
          <w:szCs w:val="28"/>
          <w:lang w:val="uk-UA"/>
        </w:rPr>
        <w:t xml:space="preserve">о те, що робить їх унікальними. </w:t>
      </w:r>
      <w:r w:rsidR="006B2388" w:rsidRPr="006B2388">
        <w:rPr>
          <w:rFonts w:ascii="Times New Roman" w:hAnsi="Times New Roman"/>
          <w:sz w:val="28"/>
          <w:szCs w:val="28"/>
          <w:lang w:val="uk-UA"/>
        </w:rPr>
        <w:t>Кожна дитина повинна</w:t>
      </w:r>
      <w:r w:rsidR="002A6340">
        <w:rPr>
          <w:rFonts w:ascii="Times New Roman" w:hAnsi="Times New Roman"/>
          <w:sz w:val="28"/>
          <w:szCs w:val="28"/>
          <w:lang w:val="uk-UA"/>
        </w:rPr>
        <w:t xml:space="preserve"> починати своє речення з фрази «</w:t>
      </w:r>
      <w:r w:rsidR="006B2388" w:rsidRPr="006B2388">
        <w:rPr>
          <w:rFonts w:ascii="Times New Roman" w:hAnsi="Times New Roman"/>
          <w:sz w:val="28"/>
          <w:szCs w:val="28"/>
          <w:lang w:val="uk-UA"/>
        </w:rPr>
        <w:t>Я унікальний, тому що..</w:t>
      </w:r>
      <w:r w:rsidR="002A6340">
        <w:rPr>
          <w:rFonts w:ascii="Times New Roman" w:hAnsi="Times New Roman"/>
          <w:sz w:val="28"/>
          <w:szCs w:val="28"/>
          <w:lang w:val="uk-UA"/>
        </w:rPr>
        <w:t>.»</w:t>
      </w:r>
      <w:r w:rsidR="006B2388" w:rsidRPr="006B2388">
        <w:rPr>
          <w:rFonts w:ascii="Times New Roman" w:hAnsi="Times New Roman"/>
          <w:sz w:val="28"/>
          <w:szCs w:val="28"/>
          <w:lang w:val="uk-UA"/>
        </w:rPr>
        <w:t>.</w:t>
      </w:r>
      <w:r>
        <w:rPr>
          <w:rFonts w:ascii="Times New Roman" w:hAnsi="Times New Roman"/>
          <w:sz w:val="28"/>
          <w:szCs w:val="28"/>
          <w:lang w:val="uk-UA"/>
        </w:rPr>
        <w:t xml:space="preserve"> </w:t>
      </w:r>
      <w:r w:rsidR="002A6340">
        <w:rPr>
          <w:rFonts w:ascii="Times New Roman" w:hAnsi="Times New Roman"/>
          <w:sz w:val="28"/>
          <w:szCs w:val="28"/>
          <w:lang w:val="uk-UA"/>
        </w:rPr>
        <w:t>Ми використовувати дзеркало</w:t>
      </w:r>
      <w:r w:rsidR="006B2388" w:rsidRPr="006B2388">
        <w:rPr>
          <w:rFonts w:ascii="Times New Roman" w:hAnsi="Times New Roman"/>
          <w:sz w:val="28"/>
          <w:szCs w:val="28"/>
          <w:lang w:val="uk-UA"/>
        </w:rPr>
        <w:t>, щоб діти могли подивитися на себе під час гри.</w:t>
      </w:r>
    </w:p>
    <w:p w14:paraId="517FCB3B" w14:textId="77777777" w:rsidR="006B2388" w:rsidRPr="006B2388" w:rsidRDefault="009B67C2" w:rsidP="009B67C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5. Підведення підсумків. </w:t>
      </w:r>
    </w:p>
    <w:p w14:paraId="2EA4706D" w14:textId="77777777" w:rsidR="006B2388" w:rsidRPr="006B2388" w:rsidRDefault="009B67C2" w:rsidP="009B67C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Обговорення</w:t>
      </w:r>
      <w:r w:rsidR="006B2388" w:rsidRPr="006B2388">
        <w:rPr>
          <w:rFonts w:ascii="Times New Roman" w:hAnsi="Times New Roman"/>
          <w:sz w:val="28"/>
          <w:szCs w:val="28"/>
          <w:lang w:val="uk-UA"/>
        </w:rPr>
        <w:t xml:space="preserve"> з дітьми, що вони дізналися про себе та про інших л</w:t>
      </w:r>
      <w:r>
        <w:rPr>
          <w:rFonts w:ascii="Times New Roman" w:hAnsi="Times New Roman"/>
          <w:sz w:val="28"/>
          <w:szCs w:val="28"/>
          <w:lang w:val="uk-UA"/>
        </w:rPr>
        <w:t>юдей під час ранкової зустрічі. Учитель підкреслює</w:t>
      </w:r>
      <w:r w:rsidR="006B2388" w:rsidRPr="006B2388">
        <w:rPr>
          <w:rFonts w:ascii="Times New Roman" w:hAnsi="Times New Roman"/>
          <w:sz w:val="28"/>
          <w:szCs w:val="28"/>
          <w:lang w:val="uk-UA"/>
        </w:rPr>
        <w:t>, що кожна людина унікальна та цінна.</w:t>
      </w:r>
    </w:p>
    <w:p w14:paraId="7579BED7" w14:textId="77777777" w:rsidR="002A6340" w:rsidRDefault="006F5DD1" w:rsidP="004150B2">
      <w:pPr>
        <w:pStyle w:val="ac"/>
        <w:spacing w:line="360" w:lineRule="auto"/>
        <w:ind w:left="0" w:right="-1" w:firstLine="709"/>
        <w:rPr>
          <w:sz w:val="28"/>
          <w:szCs w:val="28"/>
          <w:lang w:val="uk-UA"/>
        </w:rPr>
      </w:pPr>
      <w:r>
        <w:rPr>
          <w:sz w:val="28"/>
          <w:szCs w:val="28"/>
          <w:lang w:val="uk-UA"/>
        </w:rPr>
        <w:t xml:space="preserve">Окрім того сприяли формуванню толерантності у молодших школярів </w:t>
      </w:r>
      <w:r w:rsidRPr="006F5DD1">
        <w:rPr>
          <w:sz w:val="28"/>
          <w:szCs w:val="28"/>
        </w:rPr>
        <w:t xml:space="preserve">ігри-драматизації </w:t>
      </w:r>
      <w:r w:rsidR="002A6340">
        <w:rPr>
          <w:sz w:val="28"/>
          <w:szCs w:val="28"/>
        </w:rPr>
        <w:t>моральної спрямованості</w:t>
      </w:r>
      <w:r w:rsidRPr="006F5DD1">
        <w:rPr>
          <w:sz w:val="28"/>
          <w:szCs w:val="28"/>
        </w:rPr>
        <w:t xml:space="preserve">. </w:t>
      </w:r>
      <w:r>
        <w:rPr>
          <w:sz w:val="28"/>
          <w:szCs w:val="28"/>
          <w:lang w:val="uk-UA"/>
        </w:rPr>
        <w:t xml:space="preserve">Учням початкових класів </w:t>
      </w:r>
      <w:r>
        <w:rPr>
          <w:sz w:val="28"/>
          <w:szCs w:val="28"/>
        </w:rPr>
        <w:t>пропонували</w:t>
      </w:r>
      <w:r w:rsidRPr="006F5DD1">
        <w:rPr>
          <w:sz w:val="28"/>
          <w:szCs w:val="28"/>
        </w:rPr>
        <w:t xml:space="preserve"> емоційно-образний матеріал, </w:t>
      </w:r>
      <w:r>
        <w:rPr>
          <w:sz w:val="28"/>
          <w:szCs w:val="28"/>
          <w:lang w:val="uk-UA"/>
        </w:rPr>
        <w:t xml:space="preserve">який </w:t>
      </w:r>
      <w:proofErr w:type="spellStart"/>
      <w:r>
        <w:rPr>
          <w:sz w:val="28"/>
          <w:szCs w:val="28"/>
          <w:lang w:val="uk-UA"/>
        </w:rPr>
        <w:t>грунтувався</w:t>
      </w:r>
      <w:proofErr w:type="spellEnd"/>
      <w:r>
        <w:rPr>
          <w:sz w:val="28"/>
          <w:szCs w:val="28"/>
          <w:lang w:val="uk-UA"/>
        </w:rPr>
        <w:t xml:space="preserve"> на </w:t>
      </w:r>
      <w:r>
        <w:rPr>
          <w:sz w:val="28"/>
          <w:szCs w:val="28"/>
        </w:rPr>
        <w:t>позитивній моделі</w:t>
      </w:r>
      <w:r w:rsidRPr="006F5DD1">
        <w:rPr>
          <w:sz w:val="28"/>
          <w:szCs w:val="28"/>
        </w:rPr>
        <w:t xml:space="preserve"> </w:t>
      </w:r>
      <w:r>
        <w:rPr>
          <w:sz w:val="28"/>
          <w:szCs w:val="28"/>
          <w:lang w:val="uk-UA"/>
        </w:rPr>
        <w:t xml:space="preserve">толерантної </w:t>
      </w:r>
      <w:r w:rsidRPr="006F5DD1">
        <w:rPr>
          <w:sz w:val="28"/>
          <w:szCs w:val="28"/>
        </w:rPr>
        <w:t xml:space="preserve">поведінки. </w:t>
      </w:r>
      <w:r>
        <w:rPr>
          <w:sz w:val="28"/>
          <w:szCs w:val="28"/>
        </w:rPr>
        <w:t>Зміст</w:t>
      </w:r>
      <w:r w:rsidRPr="006F5DD1">
        <w:rPr>
          <w:sz w:val="28"/>
          <w:szCs w:val="28"/>
        </w:rPr>
        <w:t xml:space="preserve"> таких ігор </w:t>
      </w:r>
      <w:r>
        <w:rPr>
          <w:sz w:val="28"/>
          <w:szCs w:val="28"/>
          <w:lang w:val="uk-UA"/>
        </w:rPr>
        <w:t xml:space="preserve">передбачав </w:t>
      </w:r>
      <w:r>
        <w:rPr>
          <w:sz w:val="28"/>
          <w:szCs w:val="28"/>
        </w:rPr>
        <w:t>інсценізацію сценок-мініатюр та сюжетних</w:t>
      </w:r>
      <w:r w:rsidRPr="006F5DD1">
        <w:rPr>
          <w:sz w:val="28"/>
          <w:szCs w:val="28"/>
        </w:rPr>
        <w:t xml:space="preserve"> віршів, </w:t>
      </w:r>
      <w:r>
        <w:rPr>
          <w:sz w:val="28"/>
          <w:szCs w:val="28"/>
          <w:lang w:val="uk-UA"/>
        </w:rPr>
        <w:t>які мали де</w:t>
      </w:r>
      <w:r>
        <w:rPr>
          <w:sz w:val="28"/>
          <w:szCs w:val="28"/>
        </w:rPr>
        <w:t>кілька дійових</w:t>
      </w:r>
      <w:r w:rsidRPr="006F5DD1">
        <w:rPr>
          <w:sz w:val="28"/>
          <w:szCs w:val="28"/>
        </w:rPr>
        <w:t xml:space="preserve"> осіб</w:t>
      </w:r>
      <w:r>
        <w:rPr>
          <w:sz w:val="28"/>
          <w:szCs w:val="28"/>
          <w:lang w:val="uk-UA"/>
        </w:rPr>
        <w:t>. Ігри</w:t>
      </w:r>
      <w:r>
        <w:rPr>
          <w:sz w:val="28"/>
          <w:szCs w:val="28"/>
        </w:rPr>
        <w:t>-драматизації</w:t>
      </w:r>
      <w:r w:rsidRPr="006F5DD1">
        <w:rPr>
          <w:sz w:val="28"/>
          <w:szCs w:val="28"/>
        </w:rPr>
        <w:t xml:space="preserve"> </w:t>
      </w:r>
      <w:r>
        <w:rPr>
          <w:sz w:val="28"/>
          <w:szCs w:val="28"/>
          <w:lang w:val="uk-UA"/>
        </w:rPr>
        <w:t xml:space="preserve">проводили </w:t>
      </w:r>
      <w:r w:rsidRPr="006F5DD1">
        <w:rPr>
          <w:sz w:val="28"/>
          <w:szCs w:val="28"/>
        </w:rPr>
        <w:t>за</w:t>
      </w:r>
      <w:r>
        <w:rPr>
          <w:sz w:val="28"/>
          <w:szCs w:val="28"/>
          <w:lang w:val="uk-UA"/>
        </w:rPr>
        <w:t xml:space="preserve"> певними </w:t>
      </w:r>
      <w:r>
        <w:rPr>
          <w:sz w:val="28"/>
          <w:szCs w:val="28"/>
        </w:rPr>
        <w:t xml:space="preserve"> етапами:  підготовка до гри;  поглиблення </w:t>
      </w:r>
      <w:r w:rsidRPr="006F5DD1">
        <w:rPr>
          <w:sz w:val="28"/>
          <w:szCs w:val="28"/>
        </w:rPr>
        <w:t xml:space="preserve"> знань</w:t>
      </w:r>
      <w:r>
        <w:rPr>
          <w:sz w:val="28"/>
          <w:szCs w:val="28"/>
          <w:lang w:val="uk-UA"/>
        </w:rPr>
        <w:t xml:space="preserve"> здобувачів </w:t>
      </w:r>
      <w:r>
        <w:rPr>
          <w:sz w:val="28"/>
          <w:szCs w:val="28"/>
        </w:rPr>
        <w:t xml:space="preserve">щодо </w:t>
      </w:r>
      <w:r w:rsidRPr="006F5DD1">
        <w:rPr>
          <w:sz w:val="28"/>
          <w:szCs w:val="28"/>
        </w:rPr>
        <w:t>персонажі</w:t>
      </w:r>
      <w:r>
        <w:rPr>
          <w:sz w:val="28"/>
          <w:szCs w:val="28"/>
          <w:lang w:val="uk-UA"/>
        </w:rPr>
        <w:t>в</w:t>
      </w:r>
      <w:r>
        <w:rPr>
          <w:sz w:val="28"/>
          <w:szCs w:val="28"/>
        </w:rPr>
        <w:t xml:space="preserve"> та подій</w:t>
      </w:r>
      <w:r w:rsidRPr="006F5DD1">
        <w:rPr>
          <w:sz w:val="28"/>
          <w:szCs w:val="28"/>
        </w:rPr>
        <w:t xml:space="preserve">, про які </w:t>
      </w:r>
      <w:r>
        <w:rPr>
          <w:sz w:val="28"/>
          <w:szCs w:val="28"/>
          <w:lang w:val="uk-UA"/>
        </w:rPr>
        <w:t xml:space="preserve">йшлося </w:t>
      </w:r>
      <w:r>
        <w:rPr>
          <w:sz w:val="28"/>
          <w:szCs w:val="28"/>
        </w:rPr>
        <w:t>у грі;  власне гра-драматизація [</w:t>
      </w:r>
      <w:r w:rsidR="002A6340">
        <w:rPr>
          <w:sz w:val="28"/>
          <w:szCs w:val="28"/>
          <w:lang w:val="uk-UA"/>
        </w:rPr>
        <w:t>17</w:t>
      </w:r>
      <w:r>
        <w:rPr>
          <w:sz w:val="28"/>
          <w:szCs w:val="28"/>
        </w:rPr>
        <w:t>, с. 1</w:t>
      </w:r>
      <w:r>
        <w:rPr>
          <w:sz w:val="28"/>
          <w:szCs w:val="28"/>
          <w:lang w:val="uk-UA"/>
        </w:rPr>
        <w:t>53</w:t>
      </w:r>
      <w:r w:rsidRPr="006F5DD1">
        <w:rPr>
          <w:sz w:val="28"/>
          <w:szCs w:val="28"/>
        </w:rPr>
        <w:t>].</w:t>
      </w:r>
      <w:r w:rsidR="00152941">
        <w:rPr>
          <w:sz w:val="28"/>
          <w:szCs w:val="28"/>
          <w:lang w:val="uk-UA"/>
        </w:rPr>
        <w:t xml:space="preserve"> </w:t>
      </w:r>
    </w:p>
    <w:p w14:paraId="5A9B359D" w14:textId="77777777" w:rsidR="006F5DD1" w:rsidRPr="004150B2" w:rsidRDefault="00152941" w:rsidP="004150B2">
      <w:pPr>
        <w:pStyle w:val="ac"/>
        <w:spacing w:line="360" w:lineRule="auto"/>
        <w:ind w:left="0" w:right="-1" w:firstLine="709"/>
        <w:rPr>
          <w:color w:val="231F20"/>
          <w:sz w:val="28"/>
          <w:szCs w:val="28"/>
          <w:lang w:val="uk-UA"/>
        </w:rPr>
      </w:pPr>
      <w:r>
        <w:rPr>
          <w:sz w:val="28"/>
          <w:szCs w:val="28"/>
          <w:lang w:val="uk-UA"/>
        </w:rPr>
        <w:t>Під час таких ігор-</w:t>
      </w:r>
      <w:proofErr w:type="spellStart"/>
      <w:r>
        <w:rPr>
          <w:sz w:val="28"/>
          <w:szCs w:val="28"/>
          <w:lang w:val="uk-UA"/>
        </w:rPr>
        <w:t>драматизацій</w:t>
      </w:r>
      <w:proofErr w:type="spellEnd"/>
      <w:r>
        <w:rPr>
          <w:sz w:val="28"/>
          <w:szCs w:val="28"/>
          <w:lang w:val="uk-UA"/>
        </w:rPr>
        <w:t xml:space="preserve"> школярам </w:t>
      </w:r>
      <w:r>
        <w:rPr>
          <w:color w:val="231F20"/>
          <w:sz w:val="28"/>
          <w:szCs w:val="28"/>
          <w:lang w:val="uk-UA"/>
        </w:rPr>
        <w:t>повідомляли завдання та ст</w:t>
      </w:r>
      <w:r w:rsidR="004D510F">
        <w:rPr>
          <w:color w:val="231F20"/>
          <w:sz w:val="28"/>
          <w:szCs w:val="28"/>
          <w:lang w:val="uk-UA"/>
        </w:rPr>
        <w:t>в</w:t>
      </w:r>
      <w:r>
        <w:rPr>
          <w:color w:val="231F20"/>
          <w:sz w:val="28"/>
          <w:szCs w:val="28"/>
          <w:lang w:val="uk-UA"/>
        </w:rPr>
        <w:t xml:space="preserve">орювали </w:t>
      </w:r>
      <w:r w:rsidR="004D510F">
        <w:rPr>
          <w:color w:val="231F20"/>
          <w:sz w:val="28"/>
          <w:szCs w:val="28"/>
          <w:lang w:val="uk-UA"/>
        </w:rPr>
        <w:t xml:space="preserve">відповідну мотивацію, </w:t>
      </w:r>
      <w:r w:rsidR="006F5DD1" w:rsidRPr="006F5DD1">
        <w:rPr>
          <w:color w:val="231F20"/>
          <w:sz w:val="28"/>
          <w:szCs w:val="28"/>
        </w:rPr>
        <w:t>poзпoдiл</w:t>
      </w:r>
      <w:r w:rsidR="004D510F">
        <w:rPr>
          <w:color w:val="231F20"/>
          <w:sz w:val="28"/>
          <w:szCs w:val="28"/>
          <w:lang w:val="uk-UA"/>
        </w:rPr>
        <w:t>яли</w:t>
      </w:r>
      <w:r w:rsidR="004D510F">
        <w:rPr>
          <w:color w:val="231F20"/>
          <w:sz w:val="28"/>
          <w:szCs w:val="28"/>
        </w:rPr>
        <w:t xml:space="preserve"> poлі</w:t>
      </w:r>
      <w:r w:rsidR="004D510F">
        <w:rPr>
          <w:color w:val="231F20"/>
          <w:sz w:val="28"/>
          <w:szCs w:val="28"/>
          <w:lang w:val="uk-UA"/>
        </w:rPr>
        <w:t>, готували</w:t>
      </w:r>
      <w:r w:rsidR="006F5DD1" w:rsidRPr="006F5DD1">
        <w:rPr>
          <w:color w:val="231F20"/>
          <w:sz w:val="28"/>
          <w:szCs w:val="28"/>
        </w:rPr>
        <w:t xml:space="preserve"> </w:t>
      </w:r>
      <w:r w:rsidR="004D510F">
        <w:rPr>
          <w:color w:val="231F20"/>
          <w:sz w:val="28"/>
          <w:szCs w:val="28"/>
        </w:rPr>
        <w:t>iгpoвий</w:t>
      </w:r>
      <w:r w:rsidR="006F5DD1" w:rsidRPr="006F5DD1">
        <w:rPr>
          <w:color w:val="231F20"/>
          <w:spacing w:val="60"/>
          <w:sz w:val="28"/>
          <w:szCs w:val="28"/>
        </w:rPr>
        <w:t xml:space="preserve"> </w:t>
      </w:r>
      <w:r w:rsidR="004D510F">
        <w:rPr>
          <w:color w:val="231F20"/>
          <w:sz w:val="28"/>
          <w:szCs w:val="28"/>
          <w:lang w:val="uk-UA"/>
        </w:rPr>
        <w:t xml:space="preserve">матеріал, костюми та елементи, реманент, після проведення </w:t>
      </w:r>
      <w:r w:rsidR="00027592">
        <w:rPr>
          <w:color w:val="231F20"/>
          <w:sz w:val="28"/>
          <w:szCs w:val="28"/>
        </w:rPr>
        <w:t>гpи-дpaмaт</w:t>
      </w:r>
      <w:r w:rsidR="004D510F">
        <w:rPr>
          <w:color w:val="231F20"/>
          <w:sz w:val="28"/>
          <w:szCs w:val="28"/>
        </w:rPr>
        <w:t xml:space="preserve">изaцiï проводили пiдcyмки, обговорювали </w:t>
      </w:r>
      <w:r w:rsidR="006F5DD1" w:rsidRPr="006F5DD1">
        <w:rPr>
          <w:color w:val="231F20"/>
          <w:sz w:val="28"/>
          <w:szCs w:val="28"/>
        </w:rPr>
        <w:t xml:space="preserve"> </w:t>
      </w:r>
      <w:r w:rsidR="004D510F">
        <w:rPr>
          <w:color w:val="231F20"/>
          <w:sz w:val="28"/>
          <w:szCs w:val="28"/>
          <w:lang w:val="uk-UA"/>
        </w:rPr>
        <w:t>враження від</w:t>
      </w:r>
      <w:r w:rsidR="006F5DD1" w:rsidRPr="006F5DD1">
        <w:rPr>
          <w:color w:val="231F20"/>
          <w:spacing w:val="1"/>
          <w:sz w:val="28"/>
          <w:szCs w:val="28"/>
        </w:rPr>
        <w:t xml:space="preserve"> </w:t>
      </w:r>
      <w:r w:rsidR="006F5DD1" w:rsidRPr="006F5DD1">
        <w:rPr>
          <w:color w:val="231F20"/>
          <w:sz w:val="28"/>
          <w:szCs w:val="28"/>
        </w:rPr>
        <w:t>гpи.</w:t>
      </w:r>
      <w:r w:rsidR="006F5DD1" w:rsidRPr="006F5DD1">
        <w:rPr>
          <w:color w:val="231F20"/>
          <w:spacing w:val="24"/>
          <w:sz w:val="28"/>
          <w:szCs w:val="28"/>
        </w:rPr>
        <w:t xml:space="preserve"> </w:t>
      </w:r>
      <w:r w:rsidR="0080228E">
        <w:rPr>
          <w:color w:val="231F20"/>
          <w:sz w:val="28"/>
          <w:szCs w:val="28"/>
          <w:lang w:val="uk-UA"/>
        </w:rPr>
        <w:t>І</w:t>
      </w:r>
      <w:r w:rsidR="00027592">
        <w:rPr>
          <w:color w:val="231F20"/>
          <w:sz w:val="28"/>
          <w:szCs w:val="28"/>
        </w:rPr>
        <w:t>гpи-дpaмaт</w:t>
      </w:r>
      <w:r w:rsidR="006F5DD1" w:rsidRPr="006F5DD1">
        <w:rPr>
          <w:color w:val="231F20"/>
          <w:sz w:val="28"/>
          <w:szCs w:val="28"/>
        </w:rPr>
        <w:t>изaцiï</w:t>
      </w:r>
      <w:r w:rsidR="006F5DD1" w:rsidRPr="006F5DD1">
        <w:rPr>
          <w:color w:val="231F20"/>
          <w:spacing w:val="26"/>
          <w:sz w:val="28"/>
          <w:szCs w:val="28"/>
        </w:rPr>
        <w:t xml:space="preserve"> </w:t>
      </w:r>
      <w:r w:rsidR="0080228E">
        <w:rPr>
          <w:color w:val="231F20"/>
          <w:sz w:val="28"/>
          <w:szCs w:val="28"/>
          <w:lang w:val="uk-UA"/>
        </w:rPr>
        <w:t xml:space="preserve">наочно представляли </w:t>
      </w:r>
      <w:r w:rsidR="0080228E">
        <w:rPr>
          <w:color w:val="231F20"/>
          <w:sz w:val="28"/>
          <w:szCs w:val="28"/>
        </w:rPr>
        <w:t>мoдeлі</w:t>
      </w:r>
      <w:r w:rsidR="006F5DD1" w:rsidRPr="006F5DD1">
        <w:rPr>
          <w:color w:val="231F20"/>
          <w:spacing w:val="24"/>
          <w:sz w:val="28"/>
          <w:szCs w:val="28"/>
        </w:rPr>
        <w:t xml:space="preserve"> </w:t>
      </w:r>
      <w:r w:rsidR="0080228E">
        <w:rPr>
          <w:color w:val="231F20"/>
          <w:sz w:val="28"/>
          <w:szCs w:val="28"/>
          <w:lang w:val="uk-UA"/>
        </w:rPr>
        <w:t>толерантної поведінки</w:t>
      </w:r>
      <w:r w:rsidR="006F5DD1" w:rsidRPr="006F5DD1">
        <w:rPr>
          <w:color w:val="231F20"/>
          <w:sz w:val="28"/>
          <w:szCs w:val="28"/>
        </w:rPr>
        <w:t>,</w:t>
      </w:r>
      <w:r w:rsidR="0080228E">
        <w:rPr>
          <w:color w:val="231F20"/>
          <w:sz w:val="28"/>
          <w:szCs w:val="28"/>
          <w:lang w:val="uk-UA"/>
        </w:rPr>
        <w:t xml:space="preserve"> серед них</w:t>
      </w:r>
      <w:r w:rsidR="006F5DD1" w:rsidRPr="006F5DD1">
        <w:rPr>
          <w:color w:val="231F20"/>
          <w:sz w:val="28"/>
          <w:szCs w:val="28"/>
        </w:rPr>
        <w:t>:</w:t>
      </w:r>
      <w:r w:rsidR="006F5DD1" w:rsidRPr="006F5DD1">
        <w:rPr>
          <w:color w:val="231F20"/>
          <w:spacing w:val="1"/>
          <w:sz w:val="28"/>
          <w:szCs w:val="28"/>
        </w:rPr>
        <w:t xml:space="preserve"> </w:t>
      </w:r>
      <w:r w:rsidR="008E0469">
        <w:rPr>
          <w:color w:val="231F20"/>
          <w:sz w:val="28"/>
          <w:szCs w:val="28"/>
        </w:rPr>
        <w:t xml:space="preserve"> </w:t>
      </w:r>
      <w:r w:rsidR="00027592">
        <w:rPr>
          <w:color w:val="231F20"/>
          <w:sz w:val="28"/>
          <w:szCs w:val="28"/>
          <w:lang w:val="uk-UA"/>
        </w:rPr>
        <w:t>«Колобок», «Два цапки», «</w:t>
      </w:r>
      <w:r w:rsidR="008E0469">
        <w:rPr>
          <w:color w:val="231F20"/>
          <w:sz w:val="28"/>
          <w:szCs w:val="28"/>
        </w:rPr>
        <w:t>Koлиcкoва</w:t>
      </w:r>
      <w:r w:rsidR="008E0469" w:rsidRPr="006F5DD1">
        <w:rPr>
          <w:color w:val="231F20"/>
          <w:spacing w:val="1"/>
          <w:sz w:val="28"/>
          <w:szCs w:val="28"/>
        </w:rPr>
        <w:t xml:space="preserve"> </w:t>
      </w:r>
      <w:r w:rsidR="008E0469" w:rsidRPr="006F5DD1">
        <w:rPr>
          <w:color w:val="231F20"/>
          <w:sz w:val="28"/>
          <w:szCs w:val="28"/>
        </w:rPr>
        <w:t>для</w:t>
      </w:r>
      <w:r w:rsidR="008E0469" w:rsidRPr="006F5DD1">
        <w:rPr>
          <w:color w:val="231F20"/>
          <w:spacing w:val="1"/>
          <w:sz w:val="28"/>
          <w:szCs w:val="28"/>
        </w:rPr>
        <w:t xml:space="preserve"> </w:t>
      </w:r>
      <w:r w:rsidR="008E0469">
        <w:rPr>
          <w:color w:val="231F20"/>
          <w:sz w:val="28"/>
          <w:szCs w:val="28"/>
          <w:lang w:val="uk-UA"/>
        </w:rPr>
        <w:t xml:space="preserve">ведмедів» </w:t>
      </w:r>
      <w:r w:rsidR="008E0469">
        <w:rPr>
          <w:color w:val="231F20"/>
          <w:sz w:val="28"/>
          <w:szCs w:val="28"/>
        </w:rPr>
        <w:t>В.Чyxлiба</w:t>
      </w:r>
      <w:r w:rsidR="008E0469" w:rsidRPr="006F5DD1">
        <w:rPr>
          <w:color w:val="231F20"/>
          <w:sz w:val="28"/>
          <w:szCs w:val="28"/>
        </w:rPr>
        <w:t>,</w:t>
      </w:r>
      <w:r w:rsidR="008E0469" w:rsidRPr="006F5DD1">
        <w:rPr>
          <w:color w:val="231F20"/>
          <w:spacing w:val="1"/>
          <w:sz w:val="28"/>
          <w:szCs w:val="28"/>
        </w:rPr>
        <w:t xml:space="preserve"> </w:t>
      </w:r>
      <w:r w:rsidR="008E0469">
        <w:rPr>
          <w:color w:val="231F20"/>
          <w:sz w:val="28"/>
          <w:szCs w:val="28"/>
          <w:lang w:val="uk-UA"/>
        </w:rPr>
        <w:t>«</w:t>
      </w:r>
      <w:r w:rsidR="008E0469">
        <w:rPr>
          <w:color w:val="231F20"/>
          <w:sz w:val="28"/>
          <w:szCs w:val="28"/>
        </w:rPr>
        <w:t>Heзaдoволена</w:t>
      </w:r>
      <w:r w:rsidR="006F5DD1" w:rsidRPr="006F5DD1">
        <w:rPr>
          <w:color w:val="231F20"/>
          <w:spacing w:val="1"/>
          <w:sz w:val="28"/>
          <w:szCs w:val="28"/>
        </w:rPr>
        <w:t xml:space="preserve"> </w:t>
      </w:r>
      <w:r w:rsidR="00027592">
        <w:rPr>
          <w:color w:val="231F20"/>
          <w:sz w:val="28"/>
          <w:szCs w:val="28"/>
        </w:rPr>
        <w:t>Генрієтта“</w:t>
      </w:r>
      <w:r w:rsidR="006F5DD1" w:rsidRPr="006F5DD1">
        <w:rPr>
          <w:color w:val="231F20"/>
          <w:spacing w:val="1"/>
          <w:sz w:val="28"/>
          <w:szCs w:val="28"/>
        </w:rPr>
        <w:t xml:space="preserve"> </w:t>
      </w:r>
      <w:r w:rsidR="008E0469">
        <w:rPr>
          <w:color w:val="231F20"/>
          <w:sz w:val="28"/>
          <w:szCs w:val="28"/>
        </w:rPr>
        <w:t>O.</w:t>
      </w:r>
      <w:r w:rsidR="006F5DD1" w:rsidRPr="006F5DD1">
        <w:rPr>
          <w:color w:val="231F20"/>
          <w:spacing w:val="1"/>
          <w:sz w:val="28"/>
          <w:szCs w:val="28"/>
        </w:rPr>
        <w:t xml:space="preserve"> </w:t>
      </w:r>
      <w:r w:rsidR="008E0469">
        <w:rPr>
          <w:color w:val="231F20"/>
          <w:sz w:val="28"/>
          <w:szCs w:val="28"/>
        </w:rPr>
        <w:t>Koмoвої</w:t>
      </w:r>
      <w:r w:rsidR="006F5DD1" w:rsidRPr="006F5DD1">
        <w:rPr>
          <w:color w:val="231F20"/>
          <w:sz w:val="28"/>
          <w:szCs w:val="28"/>
        </w:rPr>
        <w:t>,</w:t>
      </w:r>
      <w:r w:rsidR="006F5DD1" w:rsidRPr="006F5DD1">
        <w:rPr>
          <w:color w:val="231F20"/>
          <w:spacing w:val="1"/>
          <w:sz w:val="28"/>
          <w:szCs w:val="28"/>
        </w:rPr>
        <w:t xml:space="preserve"> </w:t>
      </w:r>
      <w:r w:rsidR="008E0469">
        <w:rPr>
          <w:color w:val="231F20"/>
          <w:sz w:val="28"/>
          <w:szCs w:val="28"/>
          <w:lang w:val="uk-UA"/>
        </w:rPr>
        <w:t>«</w:t>
      </w:r>
      <w:r w:rsidR="006F5DD1" w:rsidRPr="006F5DD1">
        <w:rPr>
          <w:color w:val="231F20"/>
          <w:sz w:val="28"/>
          <w:szCs w:val="28"/>
        </w:rPr>
        <w:t>Heз</w:t>
      </w:r>
      <w:proofErr w:type="spellStart"/>
      <w:r w:rsidR="008E0469">
        <w:rPr>
          <w:color w:val="231F20"/>
          <w:sz w:val="28"/>
          <w:szCs w:val="28"/>
          <w:lang w:val="uk-UA"/>
        </w:rPr>
        <w:t>вичайні</w:t>
      </w:r>
      <w:proofErr w:type="spellEnd"/>
      <w:r w:rsidR="006F5DD1" w:rsidRPr="006F5DD1">
        <w:rPr>
          <w:color w:val="231F20"/>
          <w:spacing w:val="1"/>
          <w:sz w:val="28"/>
          <w:szCs w:val="28"/>
        </w:rPr>
        <w:t xml:space="preserve"> </w:t>
      </w:r>
      <w:r w:rsidR="006F5DD1" w:rsidRPr="006F5DD1">
        <w:rPr>
          <w:color w:val="231F20"/>
          <w:sz w:val="28"/>
          <w:szCs w:val="28"/>
        </w:rPr>
        <w:t>пpигoди</w:t>
      </w:r>
      <w:r w:rsidR="006F5DD1" w:rsidRPr="006F5DD1">
        <w:rPr>
          <w:color w:val="231F20"/>
          <w:spacing w:val="1"/>
          <w:sz w:val="28"/>
          <w:szCs w:val="28"/>
        </w:rPr>
        <w:t xml:space="preserve"> </w:t>
      </w:r>
      <w:r w:rsidR="008E0469">
        <w:rPr>
          <w:color w:val="231F20"/>
          <w:sz w:val="28"/>
          <w:szCs w:val="28"/>
          <w:lang w:val="uk-UA"/>
        </w:rPr>
        <w:t xml:space="preserve">в </w:t>
      </w:r>
      <w:r w:rsidR="008E0469">
        <w:rPr>
          <w:color w:val="231F20"/>
          <w:sz w:val="28"/>
          <w:szCs w:val="28"/>
        </w:rPr>
        <w:t>лicoвій</w:t>
      </w:r>
      <w:r w:rsidR="006F5DD1" w:rsidRPr="006F5DD1">
        <w:rPr>
          <w:color w:val="231F20"/>
          <w:spacing w:val="1"/>
          <w:sz w:val="28"/>
          <w:szCs w:val="28"/>
        </w:rPr>
        <w:t xml:space="preserve"> </w:t>
      </w:r>
      <w:r w:rsidR="00027592">
        <w:rPr>
          <w:color w:val="231F20"/>
          <w:sz w:val="28"/>
          <w:szCs w:val="28"/>
        </w:rPr>
        <w:t>шкoлi“</w:t>
      </w:r>
      <w:r w:rsidR="006F5DD1" w:rsidRPr="006F5DD1">
        <w:rPr>
          <w:color w:val="231F20"/>
          <w:spacing w:val="1"/>
          <w:sz w:val="28"/>
          <w:szCs w:val="28"/>
        </w:rPr>
        <w:t xml:space="preserve"> </w:t>
      </w:r>
      <w:r w:rsidR="008E0469">
        <w:rPr>
          <w:color w:val="231F20"/>
          <w:sz w:val="28"/>
          <w:szCs w:val="28"/>
          <w:lang w:val="uk-UA"/>
        </w:rPr>
        <w:t>В.</w:t>
      </w:r>
      <w:r w:rsidR="008E0469">
        <w:rPr>
          <w:color w:val="231F20"/>
          <w:sz w:val="28"/>
          <w:szCs w:val="28"/>
        </w:rPr>
        <w:t>Hecт</w:t>
      </w:r>
      <w:r w:rsidR="006F5DD1" w:rsidRPr="006F5DD1">
        <w:rPr>
          <w:color w:val="231F20"/>
          <w:sz w:val="28"/>
          <w:szCs w:val="28"/>
        </w:rPr>
        <w:t>aйкa</w:t>
      </w:r>
      <w:r w:rsidR="006F5DD1" w:rsidRPr="006F5DD1">
        <w:rPr>
          <w:color w:val="231F20"/>
          <w:spacing w:val="1"/>
          <w:sz w:val="28"/>
          <w:szCs w:val="28"/>
        </w:rPr>
        <w:t xml:space="preserve"> </w:t>
      </w:r>
      <w:r w:rsidR="00027592">
        <w:rPr>
          <w:color w:val="231F20"/>
          <w:sz w:val="28"/>
          <w:szCs w:val="28"/>
        </w:rPr>
        <w:t>(yp</w:t>
      </w:r>
      <w:r w:rsidR="008E0469">
        <w:rPr>
          <w:color w:val="231F20"/>
          <w:sz w:val="28"/>
          <w:szCs w:val="28"/>
        </w:rPr>
        <w:t>ивок)</w:t>
      </w:r>
      <w:r w:rsidR="006F5DD1" w:rsidRPr="006F5DD1">
        <w:rPr>
          <w:color w:val="231F20"/>
          <w:sz w:val="28"/>
          <w:szCs w:val="28"/>
        </w:rPr>
        <w:t>,</w:t>
      </w:r>
      <w:r w:rsidR="008E0469">
        <w:rPr>
          <w:color w:val="231F20"/>
          <w:sz w:val="28"/>
          <w:szCs w:val="28"/>
          <w:lang w:val="uk-UA"/>
        </w:rPr>
        <w:t xml:space="preserve"> </w:t>
      </w:r>
      <w:r w:rsidR="00027592">
        <w:rPr>
          <w:color w:val="231F20"/>
          <w:sz w:val="28"/>
          <w:szCs w:val="28"/>
        </w:rPr>
        <w:t>„</w:t>
      </w:r>
      <w:r w:rsidR="004150B2">
        <w:rPr>
          <w:color w:val="231F20"/>
          <w:sz w:val="28"/>
          <w:szCs w:val="28"/>
        </w:rPr>
        <w:t>Зaгyблені</w:t>
      </w:r>
      <w:r w:rsidR="004150B2" w:rsidRPr="004150B2">
        <w:rPr>
          <w:color w:val="231F20"/>
          <w:spacing w:val="4"/>
          <w:sz w:val="28"/>
          <w:szCs w:val="28"/>
        </w:rPr>
        <w:t xml:space="preserve"> </w:t>
      </w:r>
      <w:r w:rsidR="004150B2">
        <w:rPr>
          <w:color w:val="231F20"/>
          <w:sz w:val="28"/>
          <w:szCs w:val="28"/>
        </w:rPr>
        <w:t>pyкaвички“</w:t>
      </w:r>
      <w:r w:rsidR="004150B2" w:rsidRPr="004150B2">
        <w:rPr>
          <w:color w:val="231F20"/>
          <w:sz w:val="28"/>
          <w:szCs w:val="28"/>
        </w:rPr>
        <w:t xml:space="preserve"> Б.</w:t>
      </w:r>
      <w:r w:rsidR="004150B2" w:rsidRPr="004150B2">
        <w:rPr>
          <w:color w:val="231F20"/>
          <w:spacing w:val="3"/>
          <w:sz w:val="28"/>
          <w:szCs w:val="28"/>
        </w:rPr>
        <w:t xml:space="preserve"> </w:t>
      </w:r>
      <w:r w:rsidR="004150B2" w:rsidRPr="004150B2">
        <w:rPr>
          <w:color w:val="231F20"/>
          <w:sz w:val="28"/>
          <w:szCs w:val="28"/>
        </w:rPr>
        <w:t>Koмap</w:t>
      </w:r>
      <w:r w:rsidR="004150B2">
        <w:rPr>
          <w:color w:val="231F20"/>
          <w:sz w:val="28"/>
          <w:szCs w:val="28"/>
          <w:lang w:val="uk-UA"/>
        </w:rPr>
        <w:t xml:space="preserve">я та ін. </w:t>
      </w:r>
    </w:p>
    <w:p w14:paraId="0F64BD73" w14:textId="77777777" w:rsidR="00AA3114" w:rsidRPr="00AA3114" w:rsidRDefault="004150B2" w:rsidP="0015772E">
      <w:pPr>
        <w:spacing w:line="360" w:lineRule="auto"/>
        <w:ind w:firstLine="709"/>
        <w:jc w:val="both"/>
        <w:rPr>
          <w:rFonts w:ascii="Times New Roman" w:hAnsi="Times New Roman"/>
          <w:sz w:val="28"/>
          <w:szCs w:val="28"/>
          <w:lang w:val="ru-RU"/>
        </w:rPr>
      </w:pPr>
      <w:proofErr w:type="spellStart"/>
      <w:r>
        <w:rPr>
          <w:rFonts w:ascii="Times New Roman" w:hAnsi="Times New Roman"/>
          <w:sz w:val="28"/>
          <w:szCs w:val="28"/>
          <w:lang w:val="ru-RU"/>
        </w:rPr>
        <w:lastRenderedPageBreak/>
        <w:t>Окрім</w:t>
      </w:r>
      <w:proofErr w:type="spellEnd"/>
      <w:r>
        <w:rPr>
          <w:rFonts w:ascii="Times New Roman" w:hAnsi="Times New Roman"/>
          <w:sz w:val="28"/>
          <w:szCs w:val="28"/>
          <w:lang w:val="ru-RU"/>
        </w:rPr>
        <w:t xml:space="preserve"> того </w:t>
      </w:r>
      <w:proofErr w:type="spellStart"/>
      <w:r>
        <w:rPr>
          <w:rFonts w:ascii="Times New Roman" w:hAnsi="Times New Roman"/>
          <w:sz w:val="28"/>
          <w:szCs w:val="28"/>
          <w:lang w:val="ru-RU"/>
        </w:rPr>
        <w:t>пропонували</w:t>
      </w:r>
      <w:proofErr w:type="spellEnd"/>
      <w:r>
        <w:rPr>
          <w:rFonts w:ascii="Times New Roman" w:hAnsi="Times New Roman"/>
          <w:sz w:val="28"/>
          <w:szCs w:val="28"/>
          <w:lang w:val="ru-RU"/>
        </w:rPr>
        <w:t xml:space="preserve"> для </w:t>
      </w:r>
      <w:proofErr w:type="spellStart"/>
      <w:r>
        <w:rPr>
          <w:rFonts w:ascii="Times New Roman" w:hAnsi="Times New Roman"/>
          <w:sz w:val="28"/>
          <w:szCs w:val="28"/>
          <w:lang w:val="ru-RU"/>
        </w:rPr>
        <w:t>ігор-драматизацій</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певні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життєві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ситуації</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Наведемо</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приклади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ігор-драматизацій</w:t>
      </w:r>
      <w:proofErr w:type="spellEnd"/>
      <w:r>
        <w:rPr>
          <w:rFonts w:ascii="Times New Roman" w:hAnsi="Times New Roman"/>
          <w:sz w:val="28"/>
          <w:szCs w:val="28"/>
          <w:lang w:val="ru-RU"/>
        </w:rPr>
        <w:t xml:space="preserve">. </w:t>
      </w:r>
    </w:p>
    <w:p w14:paraId="26C4B075" w14:textId="77777777" w:rsidR="00AA3114" w:rsidRPr="00AA3114" w:rsidRDefault="004150B2" w:rsidP="0015772E">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«Два друга» </w:t>
      </w:r>
    </w:p>
    <w:p w14:paraId="62B23D83" w14:textId="77777777" w:rsidR="00AA3114" w:rsidRPr="00AA3114" w:rsidRDefault="004150B2" w:rsidP="004150B2">
      <w:pPr>
        <w:spacing w:line="360" w:lineRule="auto"/>
        <w:ind w:firstLine="709"/>
        <w:jc w:val="both"/>
        <w:rPr>
          <w:rFonts w:ascii="Times New Roman" w:hAnsi="Times New Roman"/>
          <w:sz w:val="28"/>
          <w:szCs w:val="28"/>
          <w:lang w:val="ru-RU"/>
        </w:rPr>
      </w:pPr>
      <w:proofErr w:type="spellStart"/>
      <w:r>
        <w:rPr>
          <w:rFonts w:ascii="Times New Roman" w:hAnsi="Times New Roman"/>
          <w:sz w:val="28"/>
          <w:szCs w:val="28"/>
          <w:lang w:val="ru-RU"/>
        </w:rPr>
        <w:t>Дійові</w:t>
      </w:r>
      <w:proofErr w:type="spellEnd"/>
      <w:r>
        <w:rPr>
          <w:rFonts w:ascii="Times New Roman" w:hAnsi="Times New Roman"/>
          <w:sz w:val="28"/>
          <w:szCs w:val="28"/>
          <w:lang w:val="ru-RU"/>
        </w:rPr>
        <w:t xml:space="preserve"> особи: д</w:t>
      </w:r>
      <w:r w:rsidR="00AA3114" w:rsidRPr="00AA3114">
        <w:rPr>
          <w:rFonts w:ascii="Times New Roman" w:hAnsi="Times New Roman"/>
          <w:sz w:val="28"/>
          <w:szCs w:val="28"/>
          <w:lang w:val="ru-RU"/>
        </w:rPr>
        <w:t xml:space="preserve">ва друга: один хлопчик, </w:t>
      </w:r>
      <w:proofErr w:type="spellStart"/>
      <w:r w:rsidR="00AA3114" w:rsidRPr="00AA3114">
        <w:rPr>
          <w:rFonts w:ascii="Times New Roman" w:hAnsi="Times New Roman"/>
          <w:sz w:val="28"/>
          <w:szCs w:val="28"/>
          <w:lang w:val="ru-RU"/>
        </w:rPr>
        <w:t>який</w:t>
      </w:r>
      <w:proofErr w:type="spellEnd"/>
      <w:r w:rsidR="00AA3114" w:rsidRPr="00AA3114">
        <w:rPr>
          <w:rFonts w:ascii="Times New Roman" w:hAnsi="Times New Roman"/>
          <w:sz w:val="28"/>
          <w:szCs w:val="28"/>
          <w:lang w:val="ru-RU"/>
        </w:rPr>
        <w:t xml:space="preserve"> любить </w:t>
      </w:r>
      <w:proofErr w:type="spellStart"/>
      <w:r w:rsidR="00AA3114" w:rsidRPr="00AA3114">
        <w:rPr>
          <w:rFonts w:ascii="Times New Roman" w:hAnsi="Times New Roman"/>
          <w:sz w:val="28"/>
          <w:szCs w:val="28"/>
          <w:lang w:val="ru-RU"/>
        </w:rPr>
        <w:t>грати</w:t>
      </w:r>
      <w:proofErr w:type="spellEnd"/>
      <w:r w:rsidR="00AA3114" w:rsidRPr="00AA3114">
        <w:rPr>
          <w:rFonts w:ascii="Times New Roman" w:hAnsi="Times New Roman"/>
          <w:sz w:val="28"/>
          <w:szCs w:val="28"/>
          <w:lang w:val="ru-RU"/>
        </w:rPr>
        <w:t xml:space="preserve"> у футбол, і </w:t>
      </w:r>
      <w:proofErr w:type="spellStart"/>
      <w:r>
        <w:rPr>
          <w:rFonts w:ascii="Times New Roman" w:hAnsi="Times New Roman"/>
          <w:sz w:val="28"/>
          <w:szCs w:val="28"/>
          <w:lang w:val="ru-RU"/>
        </w:rPr>
        <w:t>інший</w:t>
      </w:r>
      <w:proofErr w:type="spellEnd"/>
      <w:r>
        <w:rPr>
          <w:rFonts w:ascii="Times New Roman" w:hAnsi="Times New Roman"/>
          <w:sz w:val="28"/>
          <w:szCs w:val="28"/>
          <w:lang w:val="ru-RU"/>
        </w:rPr>
        <w:t xml:space="preserve"> </w:t>
      </w:r>
      <w:r w:rsidR="00AA3114" w:rsidRPr="00AA3114">
        <w:rPr>
          <w:rFonts w:ascii="Times New Roman" w:hAnsi="Times New Roman"/>
          <w:sz w:val="28"/>
          <w:szCs w:val="28"/>
          <w:lang w:val="ru-RU"/>
        </w:rPr>
        <w:t xml:space="preserve">хлопчик, </w:t>
      </w:r>
      <w:proofErr w:type="spellStart"/>
      <w:r w:rsidR="00AA3114" w:rsidRPr="00AA3114">
        <w:rPr>
          <w:rFonts w:ascii="Times New Roman" w:hAnsi="Times New Roman"/>
          <w:sz w:val="28"/>
          <w:szCs w:val="28"/>
          <w:lang w:val="ru-RU"/>
        </w:rPr>
        <w:t>який</w:t>
      </w:r>
      <w:proofErr w:type="spellEnd"/>
      <w:r w:rsidR="00AA3114" w:rsidRPr="00AA3114">
        <w:rPr>
          <w:rFonts w:ascii="Times New Roman" w:hAnsi="Times New Roman"/>
          <w:sz w:val="28"/>
          <w:szCs w:val="28"/>
          <w:lang w:val="ru-RU"/>
        </w:rPr>
        <w:t xml:space="preserve"> любить </w:t>
      </w:r>
      <w:proofErr w:type="spellStart"/>
      <w:r w:rsidR="00AA3114" w:rsidRPr="00AA3114">
        <w:rPr>
          <w:rFonts w:ascii="Times New Roman" w:hAnsi="Times New Roman"/>
          <w:sz w:val="28"/>
          <w:szCs w:val="28"/>
          <w:lang w:val="ru-RU"/>
        </w:rPr>
        <w:t>грати</w:t>
      </w:r>
      <w:proofErr w:type="spellEnd"/>
      <w:r w:rsidR="00AA3114" w:rsidRPr="00AA3114">
        <w:rPr>
          <w:rFonts w:ascii="Times New Roman" w:hAnsi="Times New Roman"/>
          <w:sz w:val="28"/>
          <w:szCs w:val="28"/>
          <w:lang w:val="ru-RU"/>
        </w:rPr>
        <w:t xml:space="preserve"> у шахи.</w:t>
      </w:r>
    </w:p>
    <w:p w14:paraId="6AEEAF97" w14:textId="77777777" w:rsidR="00AA3114" w:rsidRPr="00AA3114" w:rsidRDefault="004150B2" w:rsidP="008938CF">
      <w:pPr>
        <w:spacing w:line="360" w:lineRule="auto"/>
        <w:ind w:firstLine="709"/>
        <w:jc w:val="both"/>
        <w:rPr>
          <w:rFonts w:ascii="Times New Roman" w:hAnsi="Times New Roman"/>
          <w:sz w:val="28"/>
          <w:szCs w:val="28"/>
          <w:lang w:val="ru-RU"/>
        </w:rPr>
      </w:pPr>
      <w:proofErr w:type="spellStart"/>
      <w:r>
        <w:rPr>
          <w:rFonts w:ascii="Times New Roman" w:hAnsi="Times New Roman"/>
          <w:sz w:val="28"/>
          <w:szCs w:val="28"/>
          <w:lang w:val="ru-RU"/>
        </w:rPr>
        <w:t>Ситуація</w:t>
      </w:r>
      <w:proofErr w:type="spellEnd"/>
      <w:r>
        <w:rPr>
          <w:rFonts w:ascii="Times New Roman" w:hAnsi="Times New Roman"/>
          <w:sz w:val="28"/>
          <w:szCs w:val="28"/>
          <w:lang w:val="ru-RU"/>
        </w:rPr>
        <w:t xml:space="preserve">.  </w:t>
      </w:r>
      <w:r w:rsidR="00AA3114" w:rsidRPr="00AA3114">
        <w:rPr>
          <w:rFonts w:ascii="Times New Roman" w:hAnsi="Times New Roman"/>
          <w:sz w:val="28"/>
          <w:szCs w:val="28"/>
          <w:lang w:val="ru-RU"/>
        </w:rPr>
        <w:t xml:space="preserve">Два друга </w:t>
      </w:r>
      <w:proofErr w:type="spellStart"/>
      <w:r w:rsidR="00AA3114" w:rsidRPr="00AA3114">
        <w:rPr>
          <w:rFonts w:ascii="Times New Roman" w:hAnsi="Times New Roman"/>
          <w:sz w:val="28"/>
          <w:szCs w:val="28"/>
          <w:lang w:val="ru-RU"/>
        </w:rPr>
        <w:t>сваряться</w:t>
      </w:r>
      <w:proofErr w:type="spellEnd"/>
      <w:r w:rsidR="00AA3114" w:rsidRPr="00AA3114">
        <w:rPr>
          <w:rFonts w:ascii="Times New Roman" w:hAnsi="Times New Roman"/>
          <w:sz w:val="28"/>
          <w:szCs w:val="28"/>
          <w:lang w:val="ru-RU"/>
        </w:rPr>
        <w:t xml:space="preserve">, тому </w:t>
      </w:r>
      <w:proofErr w:type="spellStart"/>
      <w:r w:rsidR="00AA3114" w:rsidRPr="00AA3114">
        <w:rPr>
          <w:rFonts w:ascii="Times New Roman" w:hAnsi="Times New Roman"/>
          <w:sz w:val="28"/>
          <w:szCs w:val="28"/>
          <w:lang w:val="ru-RU"/>
        </w:rPr>
        <w:t>що</w:t>
      </w:r>
      <w:proofErr w:type="spellEnd"/>
      <w:r w:rsidR="00AA3114" w:rsidRPr="00AA3114">
        <w:rPr>
          <w:rFonts w:ascii="Times New Roman" w:hAnsi="Times New Roman"/>
          <w:sz w:val="28"/>
          <w:szCs w:val="28"/>
          <w:lang w:val="ru-RU"/>
        </w:rPr>
        <w:t xml:space="preserve"> не </w:t>
      </w:r>
      <w:proofErr w:type="spellStart"/>
      <w:r w:rsidR="008938CF">
        <w:rPr>
          <w:rFonts w:ascii="Times New Roman" w:hAnsi="Times New Roman"/>
          <w:sz w:val="28"/>
          <w:szCs w:val="28"/>
          <w:lang w:val="ru-RU"/>
        </w:rPr>
        <w:t>можуть</w:t>
      </w:r>
      <w:proofErr w:type="spellEnd"/>
      <w:r w:rsidR="008938CF">
        <w:rPr>
          <w:rFonts w:ascii="Times New Roman" w:hAnsi="Times New Roman"/>
          <w:sz w:val="28"/>
          <w:szCs w:val="28"/>
          <w:lang w:val="ru-RU"/>
        </w:rPr>
        <w:t xml:space="preserve"> </w:t>
      </w:r>
      <w:proofErr w:type="spellStart"/>
      <w:r w:rsidR="008938CF">
        <w:rPr>
          <w:rFonts w:ascii="Times New Roman" w:hAnsi="Times New Roman"/>
          <w:sz w:val="28"/>
          <w:szCs w:val="28"/>
          <w:lang w:val="ru-RU"/>
        </w:rPr>
        <w:t>вирішити</w:t>
      </w:r>
      <w:proofErr w:type="spellEnd"/>
      <w:r w:rsidR="008938CF">
        <w:rPr>
          <w:rFonts w:ascii="Times New Roman" w:hAnsi="Times New Roman"/>
          <w:sz w:val="28"/>
          <w:szCs w:val="28"/>
          <w:lang w:val="ru-RU"/>
        </w:rPr>
        <w:t xml:space="preserve">, у </w:t>
      </w:r>
      <w:proofErr w:type="spellStart"/>
      <w:r w:rsidR="008938CF">
        <w:rPr>
          <w:rFonts w:ascii="Times New Roman" w:hAnsi="Times New Roman"/>
          <w:sz w:val="28"/>
          <w:szCs w:val="28"/>
          <w:lang w:val="ru-RU"/>
        </w:rPr>
        <w:t>що</w:t>
      </w:r>
      <w:proofErr w:type="spellEnd"/>
      <w:r w:rsidR="008938CF">
        <w:rPr>
          <w:rFonts w:ascii="Times New Roman" w:hAnsi="Times New Roman"/>
          <w:sz w:val="28"/>
          <w:szCs w:val="28"/>
          <w:lang w:val="ru-RU"/>
        </w:rPr>
        <w:t xml:space="preserve"> </w:t>
      </w:r>
      <w:proofErr w:type="spellStart"/>
      <w:r w:rsidR="008938CF">
        <w:rPr>
          <w:rFonts w:ascii="Times New Roman" w:hAnsi="Times New Roman"/>
          <w:sz w:val="28"/>
          <w:szCs w:val="28"/>
          <w:lang w:val="ru-RU"/>
        </w:rPr>
        <w:t>їм</w:t>
      </w:r>
      <w:proofErr w:type="spellEnd"/>
      <w:r w:rsidR="008938CF">
        <w:rPr>
          <w:rFonts w:ascii="Times New Roman" w:hAnsi="Times New Roman"/>
          <w:sz w:val="28"/>
          <w:szCs w:val="28"/>
          <w:lang w:val="ru-RU"/>
        </w:rPr>
        <w:t xml:space="preserve"> </w:t>
      </w:r>
      <w:proofErr w:type="spellStart"/>
      <w:r w:rsidR="008938CF">
        <w:rPr>
          <w:rFonts w:ascii="Times New Roman" w:hAnsi="Times New Roman"/>
          <w:sz w:val="28"/>
          <w:szCs w:val="28"/>
          <w:lang w:val="ru-RU"/>
        </w:rPr>
        <w:t>грати</w:t>
      </w:r>
      <w:proofErr w:type="spellEnd"/>
      <w:r w:rsidR="008938CF">
        <w:rPr>
          <w:rFonts w:ascii="Times New Roman" w:hAnsi="Times New Roman"/>
          <w:sz w:val="28"/>
          <w:szCs w:val="28"/>
          <w:lang w:val="ru-RU"/>
        </w:rPr>
        <w:t xml:space="preserve">. </w:t>
      </w:r>
      <w:r w:rsidR="00AA3114" w:rsidRPr="00AA3114">
        <w:rPr>
          <w:rFonts w:ascii="Times New Roman" w:hAnsi="Times New Roman"/>
          <w:sz w:val="28"/>
          <w:szCs w:val="28"/>
          <w:lang w:val="ru-RU"/>
        </w:rPr>
        <w:t xml:space="preserve">Вони не </w:t>
      </w:r>
      <w:proofErr w:type="spellStart"/>
      <w:r w:rsidR="00AA3114" w:rsidRPr="00AA3114">
        <w:rPr>
          <w:rFonts w:ascii="Times New Roman" w:hAnsi="Times New Roman"/>
          <w:sz w:val="28"/>
          <w:szCs w:val="28"/>
          <w:lang w:val="ru-RU"/>
        </w:rPr>
        <w:t>можуть</w:t>
      </w:r>
      <w:proofErr w:type="spellEnd"/>
      <w:r w:rsidR="00AA3114" w:rsidRPr="00AA3114">
        <w:rPr>
          <w:rFonts w:ascii="Times New Roman" w:hAnsi="Times New Roman"/>
          <w:sz w:val="28"/>
          <w:szCs w:val="28"/>
          <w:lang w:val="ru-RU"/>
        </w:rPr>
        <w:t xml:space="preserve"> </w:t>
      </w:r>
      <w:proofErr w:type="spellStart"/>
      <w:r w:rsidR="00AA3114" w:rsidRPr="00AA3114">
        <w:rPr>
          <w:rFonts w:ascii="Times New Roman" w:hAnsi="Times New Roman"/>
          <w:sz w:val="28"/>
          <w:szCs w:val="28"/>
          <w:lang w:val="ru-RU"/>
        </w:rPr>
        <w:t>порозумітися</w:t>
      </w:r>
      <w:proofErr w:type="spellEnd"/>
      <w:r w:rsidR="00AA3114" w:rsidRPr="00AA3114">
        <w:rPr>
          <w:rFonts w:ascii="Times New Roman" w:hAnsi="Times New Roman"/>
          <w:sz w:val="28"/>
          <w:szCs w:val="28"/>
          <w:lang w:val="ru-RU"/>
        </w:rPr>
        <w:t xml:space="preserve">, тому </w:t>
      </w:r>
      <w:proofErr w:type="spellStart"/>
      <w:r w:rsidR="00AA3114" w:rsidRPr="00AA3114">
        <w:rPr>
          <w:rFonts w:ascii="Times New Roman" w:hAnsi="Times New Roman"/>
          <w:sz w:val="28"/>
          <w:szCs w:val="28"/>
          <w:lang w:val="ru-RU"/>
        </w:rPr>
        <w:t>що</w:t>
      </w:r>
      <w:proofErr w:type="spellEnd"/>
      <w:r w:rsidR="00AA3114" w:rsidRPr="00AA3114">
        <w:rPr>
          <w:rFonts w:ascii="Times New Roman" w:hAnsi="Times New Roman"/>
          <w:sz w:val="28"/>
          <w:szCs w:val="28"/>
          <w:lang w:val="ru-RU"/>
        </w:rPr>
        <w:t xml:space="preserve"> </w:t>
      </w:r>
      <w:proofErr w:type="spellStart"/>
      <w:r w:rsidR="00AA3114" w:rsidRPr="00AA3114">
        <w:rPr>
          <w:rFonts w:ascii="Times New Roman" w:hAnsi="Times New Roman"/>
          <w:sz w:val="28"/>
          <w:szCs w:val="28"/>
          <w:lang w:val="ru-RU"/>
        </w:rPr>
        <w:t>кожен</w:t>
      </w:r>
      <w:proofErr w:type="spellEnd"/>
      <w:r w:rsidR="00AA3114" w:rsidRPr="00AA3114">
        <w:rPr>
          <w:rFonts w:ascii="Times New Roman" w:hAnsi="Times New Roman"/>
          <w:sz w:val="28"/>
          <w:szCs w:val="28"/>
          <w:lang w:val="ru-RU"/>
        </w:rPr>
        <w:t xml:space="preserve"> </w:t>
      </w:r>
      <w:proofErr w:type="spellStart"/>
      <w:r w:rsidR="00AA3114" w:rsidRPr="00AA3114">
        <w:rPr>
          <w:rFonts w:ascii="Times New Roman" w:hAnsi="Times New Roman"/>
          <w:sz w:val="28"/>
          <w:szCs w:val="28"/>
          <w:lang w:val="ru-RU"/>
        </w:rPr>
        <w:t>хоче</w:t>
      </w:r>
      <w:proofErr w:type="spellEnd"/>
      <w:r w:rsidR="00AA3114" w:rsidRPr="00AA3114">
        <w:rPr>
          <w:rFonts w:ascii="Times New Roman" w:hAnsi="Times New Roman"/>
          <w:sz w:val="28"/>
          <w:szCs w:val="28"/>
          <w:lang w:val="ru-RU"/>
        </w:rPr>
        <w:t xml:space="preserve"> </w:t>
      </w:r>
      <w:proofErr w:type="spellStart"/>
      <w:r w:rsidR="00AA3114" w:rsidRPr="00AA3114">
        <w:rPr>
          <w:rFonts w:ascii="Times New Roman" w:hAnsi="Times New Roman"/>
          <w:sz w:val="28"/>
          <w:szCs w:val="28"/>
          <w:lang w:val="ru-RU"/>
        </w:rPr>
        <w:t>грати</w:t>
      </w:r>
      <w:proofErr w:type="spellEnd"/>
      <w:r w:rsidR="00AA3114" w:rsidRPr="00AA3114">
        <w:rPr>
          <w:rFonts w:ascii="Times New Roman" w:hAnsi="Times New Roman"/>
          <w:sz w:val="28"/>
          <w:szCs w:val="28"/>
          <w:lang w:val="ru-RU"/>
        </w:rPr>
        <w:t xml:space="preserve"> у свою </w:t>
      </w:r>
      <w:proofErr w:type="spellStart"/>
      <w:r w:rsidR="00AA3114" w:rsidRPr="00AA3114">
        <w:rPr>
          <w:rFonts w:ascii="Times New Roman" w:hAnsi="Times New Roman"/>
          <w:sz w:val="28"/>
          <w:szCs w:val="28"/>
          <w:lang w:val="ru-RU"/>
        </w:rPr>
        <w:t>улюблену</w:t>
      </w:r>
      <w:proofErr w:type="spellEnd"/>
      <w:r w:rsidR="00AA3114" w:rsidRPr="00AA3114">
        <w:rPr>
          <w:rFonts w:ascii="Times New Roman" w:hAnsi="Times New Roman"/>
          <w:sz w:val="28"/>
          <w:szCs w:val="28"/>
          <w:lang w:val="ru-RU"/>
        </w:rPr>
        <w:t xml:space="preserve"> </w:t>
      </w:r>
      <w:proofErr w:type="spellStart"/>
      <w:r w:rsidR="00AA3114" w:rsidRPr="00AA3114">
        <w:rPr>
          <w:rFonts w:ascii="Times New Roman" w:hAnsi="Times New Roman"/>
          <w:sz w:val="28"/>
          <w:szCs w:val="28"/>
          <w:lang w:val="ru-RU"/>
        </w:rPr>
        <w:t>гру</w:t>
      </w:r>
      <w:proofErr w:type="spellEnd"/>
      <w:r w:rsidR="00AA3114" w:rsidRPr="00AA3114">
        <w:rPr>
          <w:rFonts w:ascii="Times New Roman" w:hAnsi="Times New Roman"/>
          <w:sz w:val="28"/>
          <w:szCs w:val="28"/>
          <w:lang w:val="ru-RU"/>
        </w:rPr>
        <w:t>.</w:t>
      </w:r>
    </w:p>
    <w:p w14:paraId="61D32E5D" w14:textId="77777777" w:rsidR="00AA3114" w:rsidRPr="00AA3114" w:rsidRDefault="008938CF" w:rsidP="008938CF">
      <w:pPr>
        <w:spacing w:line="360" w:lineRule="auto"/>
        <w:ind w:firstLine="709"/>
        <w:jc w:val="both"/>
        <w:rPr>
          <w:rFonts w:ascii="Times New Roman" w:hAnsi="Times New Roman"/>
          <w:sz w:val="28"/>
          <w:szCs w:val="28"/>
          <w:lang w:val="ru-RU"/>
        </w:rPr>
      </w:pPr>
      <w:proofErr w:type="spellStart"/>
      <w:r>
        <w:rPr>
          <w:rFonts w:ascii="Times New Roman" w:hAnsi="Times New Roman"/>
          <w:sz w:val="28"/>
          <w:szCs w:val="28"/>
          <w:lang w:val="ru-RU"/>
        </w:rPr>
        <w:t>Рішення</w:t>
      </w:r>
      <w:proofErr w:type="spellEnd"/>
      <w:r>
        <w:rPr>
          <w:rFonts w:ascii="Times New Roman" w:hAnsi="Times New Roman"/>
          <w:sz w:val="28"/>
          <w:szCs w:val="28"/>
          <w:lang w:val="ru-RU"/>
        </w:rPr>
        <w:t xml:space="preserve">.  </w:t>
      </w:r>
      <w:proofErr w:type="spellStart"/>
      <w:r w:rsidR="00AA3114" w:rsidRPr="00AA3114">
        <w:rPr>
          <w:rFonts w:ascii="Times New Roman" w:hAnsi="Times New Roman"/>
          <w:sz w:val="28"/>
          <w:szCs w:val="28"/>
          <w:lang w:val="ru-RU"/>
        </w:rPr>
        <w:t>Друзі</w:t>
      </w:r>
      <w:proofErr w:type="spellEnd"/>
      <w:r w:rsidR="00AA3114" w:rsidRPr="00AA3114">
        <w:rPr>
          <w:rFonts w:ascii="Times New Roman" w:hAnsi="Times New Roman"/>
          <w:sz w:val="28"/>
          <w:szCs w:val="28"/>
          <w:lang w:val="ru-RU"/>
        </w:rPr>
        <w:t xml:space="preserve"> </w:t>
      </w:r>
      <w:proofErr w:type="spellStart"/>
      <w:r w:rsidR="00AA3114" w:rsidRPr="00AA3114">
        <w:rPr>
          <w:rFonts w:ascii="Times New Roman" w:hAnsi="Times New Roman"/>
          <w:sz w:val="28"/>
          <w:szCs w:val="28"/>
          <w:lang w:val="ru-RU"/>
        </w:rPr>
        <w:t>вирішують</w:t>
      </w:r>
      <w:proofErr w:type="spellEnd"/>
      <w:r w:rsidR="00AA3114" w:rsidRPr="00AA3114">
        <w:rPr>
          <w:rFonts w:ascii="Times New Roman" w:hAnsi="Times New Roman"/>
          <w:sz w:val="28"/>
          <w:szCs w:val="28"/>
          <w:lang w:val="ru-RU"/>
        </w:rPr>
        <w:t xml:space="preserve"> </w:t>
      </w:r>
      <w:proofErr w:type="spellStart"/>
      <w:r w:rsidR="00AA3114" w:rsidRPr="00AA3114">
        <w:rPr>
          <w:rFonts w:ascii="Times New Roman" w:hAnsi="Times New Roman"/>
          <w:sz w:val="28"/>
          <w:szCs w:val="28"/>
          <w:lang w:val="ru-RU"/>
        </w:rPr>
        <w:t>погра</w:t>
      </w:r>
      <w:r>
        <w:rPr>
          <w:rFonts w:ascii="Times New Roman" w:hAnsi="Times New Roman"/>
          <w:sz w:val="28"/>
          <w:szCs w:val="28"/>
          <w:lang w:val="ru-RU"/>
        </w:rPr>
        <w:t>ти</w:t>
      </w:r>
      <w:proofErr w:type="spellEnd"/>
      <w:r>
        <w:rPr>
          <w:rFonts w:ascii="Times New Roman" w:hAnsi="Times New Roman"/>
          <w:sz w:val="28"/>
          <w:szCs w:val="28"/>
          <w:lang w:val="ru-RU"/>
        </w:rPr>
        <w:t xml:space="preserve"> в одну </w:t>
      </w:r>
      <w:proofErr w:type="spellStart"/>
      <w:r>
        <w:rPr>
          <w:rFonts w:ascii="Times New Roman" w:hAnsi="Times New Roman"/>
          <w:sz w:val="28"/>
          <w:szCs w:val="28"/>
          <w:lang w:val="ru-RU"/>
        </w:rPr>
        <w:t>гру</w:t>
      </w:r>
      <w:proofErr w:type="spellEnd"/>
      <w:r>
        <w:rPr>
          <w:rFonts w:ascii="Times New Roman" w:hAnsi="Times New Roman"/>
          <w:sz w:val="28"/>
          <w:szCs w:val="28"/>
          <w:lang w:val="ru-RU"/>
        </w:rPr>
        <w:t xml:space="preserve">, а </w:t>
      </w:r>
      <w:proofErr w:type="spellStart"/>
      <w:r>
        <w:rPr>
          <w:rFonts w:ascii="Times New Roman" w:hAnsi="Times New Roman"/>
          <w:sz w:val="28"/>
          <w:szCs w:val="28"/>
          <w:lang w:val="ru-RU"/>
        </w:rPr>
        <w:t>потім</w:t>
      </w:r>
      <w:proofErr w:type="spellEnd"/>
      <w:r>
        <w:rPr>
          <w:rFonts w:ascii="Times New Roman" w:hAnsi="Times New Roman"/>
          <w:sz w:val="28"/>
          <w:szCs w:val="28"/>
          <w:lang w:val="ru-RU"/>
        </w:rPr>
        <w:t xml:space="preserve"> у другу. </w:t>
      </w:r>
      <w:r w:rsidR="00AA3114" w:rsidRPr="00AA3114">
        <w:rPr>
          <w:rFonts w:ascii="Times New Roman" w:hAnsi="Times New Roman"/>
          <w:sz w:val="28"/>
          <w:szCs w:val="28"/>
          <w:lang w:val="ru-RU"/>
        </w:rPr>
        <w:t xml:space="preserve">Вони </w:t>
      </w:r>
      <w:proofErr w:type="spellStart"/>
      <w:r w:rsidR="00AA3114" w:rsidRPr="00AA3114">
        <w:rPr>
          <w:rFonts w:ascii="Times New Roman" w:hAnsi="Times New Roman"/>
          <w:sz w:val="28"/>
          <w:szCs w:val="28"/>
          <w:lang w:val="ru-RU"/>
        </w:rPr>
        <w:t>розуміють</w:t>
      </w:r>
      <w:proofErr w:type="spellEnd"/>
      <w:r w:rsidR="00AA3114" w:rsidRPr="00AA3114">
        <w:rPr>
          <w:rFonts w:ascii="Times New Roman" w:hAnsi="Times New Roman"/>
          <w:sz w:val="28"/>
          <w:szCs w:val="28"/>
          <w:lang w:val="ru-RU"/>
        </w:rPr>
        <w:t xml:space="preserve">, </w:t>
      </w:r>
      <w:proofErr w:type="spellStart"/>
      <w:r w:rsidR="00AA3114" w:rsidRPr="00AA3114">
        <w:rPr>
          <w:rFonts w:ascii="Times New Roman" w:hAnsi="Times New Roman"/>
          <w:sz w:val="28"/>
          <w:szCs w:val="28"/>
          <w:lang w:val="ru-RU"/>
        </w:rPr>
        <w:t>що</w:t>
      </w:r>
      <w:proofErr w:type="spellEnd"/>
      <w:r w:rsidR="00AA3114" w:rsidRPr="00AA3114">
        <w:rPr>
          <w:rFonts w:ascii="Times New Roman" w:hAnsi="Times New Roman"/>
          <w:sz w:val="28"/>
          <w:szCs w:val="28"/>
          <w:lang w:val="ru-RU"/>
        </w:rPr>
        <w:t xml:space="preserve"> </w:t>
      </w:r>
      <w:proofErr w:type="spellStart"/>
      <w:r w:rsidR="00AA3114" w:rsidRPr="00AA3114">
        <w:rPr>
          <w:rFonts w:ascii="Times New Roman" w:hAnsi="Times New Roman"/>
          <w:sz w:val="28"/>
          <w:szCs w:val="28"/>
          <w:lang w:val="ru-RU"/>
        </w:rPr>
        <w:t>важливо</w:t>
      </w:r>
      <w:proofErr w:type="spellEnd"/>
      <w:r w:rsidR="00AA3114" w:rsidRPr="00AA3114">
        <w:rPr>
          <w:rFonts w:ascii="Times New Roman" w:hAnsi="Times New Roman"/>
          <w:sz w:val="28"/>
          <w:szCs w:val="28"/>
          <w:lang w:val="ru-RU"/>
        </w:rPr>
        <w:t xml:space="preserve"> </w:t>
      </w:r>
      <w:proofErr w:type="spellStart"/>
      <w:r w:rsidR="00AA3114" w:rsidRPr="00AA3114">
        <w:rPr>
          <w:rFonts w:ascii="Times New Roman" w:hAnsi="Times New Roman"/>
          <w:sz w:val="28"/>
          <w:szCs w:val="28"/>
          <w:lang w:val="ru-RU"/>
        </w:rPr>
        <w:t>поважати</w:t>
      </w:r>
      <w:proofErr w:type="spellEnd"/>
      <w:r w:rsidR="00AA3114" w:rsidRPr="00AA3114">
        <w:rPr>
          <w:rFonts w:ascii="Times New Roman" w:hAnsi="Times New Roman"/>
          <w:sz w:val="28"/>
          <w:szCs w:val="28"/>
          <w:lang w:val="ru-RU"/>
        </w:rPr>
        <w:t xml:space="preserve"> думки та </w:t>
      </w:r>
      <w:proofErr w:type="spellStart"/>
      <w:r w:rsidR="00AA3114" w:rsidRPr="00AA3114">
        <w:rPr>
          <w:rFonts w:ascii="Times New Roman" w:hAnsi="Times New Roman"/>
          <w:sz w:val="28"/>
          <w:szCs w:val="28"/>
          <w:lang w:val="ru-RU"/>
        </w:rPr>
        <w:t>інтереси</w:t>
      </w:r>
      <w:proofErr w:type="spellEnd"/>
      <w:r w:rsidR="00AA3114" w:rsidRPr="00AA3114">
        <w:rPr>
          <w:rFonts w:ascii="Times New Roman" w:hAnsi="Times New Roman"/>
          <w:sz w:val="28"/>
          <w:szCs w:val="28"/>
          <w:lang w:val="ru-RU"/>
        </w:rPr>
        <w:t xml:space="preserve"> один одного.</w:t>
      </w:r>
    </w:p>
    <w:p w14:paraId="7DA67F05" w14:textId="77777777" w:rsidR="00AA3114" w:rsidRPr="00AA3114" w:rsidRDefault="008938CF" w:rsidP="00297BE2">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w:t>
      </w:r>
      <w:proofErr w:type="spellStart"/>
      <w:r>
        <w:rPr>
          <w:rFonts w:ascii="Times New Roman" w:hAnsi="Times New Roman"/>
          <w:sz w:val="28"/>
          <w:szCs w:val="28"/>
          <w:lang w:val="ru-RU"/>
        </w:rPr>
        <w:t>Різні</w:t>
      </w:r>
      <w:proofErr w:type="spellEnd"/>
      <w:r>
        <w:rPr>
          <w:rFonts w:ascii="Times New Roman" w:hAnsi="Times New Roman"/>
          <w:sz w:val="28"/>
          <w:szCs w:val="28"/>
          <w:lang w:val="ru-RU"/>
        </w:rPr>
        <w:t xml:space="preserve"> люди»</w:t>
      </w:r>
    </w:p>
    <w:p w14:paraId="7763EFD4" w14:textId="77777777" w:rsidR="00AA3114" w:rsidRPr="00AA3114" w:rsidRDefault="008938CF" w:rsidP="008938CF">
      <w:pPr>
        <w:spacing w:line="360" w:lineRule="auto"/>
        <w:ind w:firstLine="709"/>
        <w:jc w:val="both"/>
        <w:rPr>
          <w:rFonts w:ascii="Times New Roman" w:hAnsi="Times New Roman"/>
          <w:sz w:val="28"/>
          <w:szCs w:val="28"/>
          <w:lang w:val="ru-RU"/>
        </w:rPr>
      </w:pPr>
      <w:proofErr w:type="spellStart"/>
      <w:r>
        <w:rPr>
          <w:rFonts w:ascii="Times New Roman" w:hAnsi="Times New Roman"/>
          <w:sz w:val="28"/>
          <w:szCs w:val="28"/>
          <w:lang w:val="ru-RU"/>
        </w:rPr>
        <w:t>Дійові</w:t>
      </w:r>
      <w:proofErr w:type="spellEnd"/>
      <w:r>
        <w:rPr>
          <w:rFonts w:ascii="Times New Roman" w:hAnsi="Times New Roman"/>
          <w:sz w:val="28"/>
          <w:szCs w:val="28"/>
          <w:lang w:val="ru-RU"/>
        </w:rPr>
        <w:t xml:space="preserve"> особи: </w:t>
      </w:r>
      <w:proofErr w:type="spellStart"/>
      <w:r>
        <w:rPr>
          <w:rFonts w:ascii="Times New Roman" w:hAnsi="Times New Roman"/>
          <w:sz w:val="28"/>
          <w:szCs w:val="28"/>
          <w:lang w:val="ru-RU"/>
        </w:rPr>
        <w:t>ч</w:t>
      </w:r>
      <w:r w:rsidR="00AA3114" w:rsidRPr="00AA3114">
        <w:rPr>
          <w:rFonts w:ascii="Times New Roman" w:hAnsi="Times New Roman"/>
          <w:sz w:val="28"/>
          <w:szCs w:val="28"/>
          <w:lang w:val="ru-RU"/>
        </w:rPr>
        <w:t>отири</w:t>
      </w:r>
      <w:proofErr w:type="spellEnd"/>
      <w:r w:rsidR="00AA3114" w:rsidRPr="00AA3114">
        <w:rPr>
          <w:rFonts w:ascii="Times New Roman" w:hAnsi="Times New Roman"/>
          <w:sz w:val="28"/>
          <w:szCs w:val="28"/>
          <w:lang w:val="ru-RU"/>
        </w:rPr>
        <w:t xml:space="preserve"> </w:t>
      </w:r>
      <w:proofErr w:type="spellStart"/>
      <w:r w:rsidR="00AA3114" w:rsidRPr="00AA3114">
        <w:rPr>
          <w:rFonts w:ascii="Times New Roman" w:hAnsi="Times New Roman"/>
          <w:sz w:val="28"/>
          <w:szCs w:val="28"/>
          <w:lang w:val="ru-RU"/>
        </w:rPr>
        <w:t>дитини</w:t>
      </w:r>
      <w:proofErr w:type="spellEnd"/>
      <w:r w:rsidR="00AA3114" w:rsidRPr="00AA3114">
        <w:rPr>
          <w:rFonts w:ascii="Times New Roman" w:hAnsi="Times New Roman"/>
          <w:sz w:val="28"/>
          <w:szCs w:val="28"/>
          <w:lang w:val="ru-RU"/>
        </w:rPr>
        <w:t xml:space="preserve">: одна </w:t>
      </w:r>
      <w:proofErr w:type="spellStart"/>
      <w:r w:rsidR="00AA3114" w:rsidRPr="00AA3114">
        <w:rPr>
          <w:rFonts w:ascii="Times New Roman" w:hAnsi="Times New Roman"/>
          <w:sz w:val="28"/>
          <w:szCs w:val="28"/>
          <w:lang w:val="ru-RU"/>
        </w:rPr>
        <w:t>дитина</w:t>
      </w:r>
      <w:proofErr w:type="spellEnd"/>
      <w:r w:rsidR="00AA3114" w:rsidRPr="00AA3114">
        <w:rPr>
          <w:rFonts w:ascii="Times New Roman" w:hAnsi="Times New Roman"/>
          <w:sz w:val="28"/>
          <w:szCs w:val="28"/>
          <w:lang w:val="ru-RU"/>
        </w:rPr>
        <w:t xml:space="preserve"> з </w:t>
      </w:r>
      <w:proofErr w:type="spellStart"/>
      <w:r w:rsidR="00AA3114" w:rsidRPr="00AA3114">
        <w:rPr>
          <w:rFonts w:ascii="Times New Roman" w:hAnsi="Times New Roman"/>
          <w:sz w:val="28"/>
          <w:szCs w:val="28"/>
          <w:lang w:val="ru-RU"/>
        </w:rPr>
        <w:t>інвалідністю</w:t>
      </w:r>
      <w:proofErr w:type="spellEnd"/>
      <w:r w:rsidR="00AA3114" w:rsidRPr="00AA3114">
        <w:rPr>
          <w:rFonts w:ascii="Times New Roman" w:hAnsi="Times New Roman"/>
          <w:sz w:val="28"/>
          <w:szCs w:val="28"/>
          <w:lang w:val="ru-RU"/>
        </w:rPr>
        <w:t xml:space="preserve">, одна </w:t>
      </w:r>
      <w:proofErr w:type="spellStart"/>
      <w:r w:rsidR="00AA3114" w:rsidRPr="00AA3114">
        <w:rPr>
          <w:rFonts w:ascii="Times New Roman" w:hAnsi="Times New Roman"/>
          <w:sz w:val="28"/>
          <w:szCs w:val="28"/>
          <w:lang w:val="ru-RU"/>
        </w:rPr>
        <w:t>дитина</w:t>
      </w:r>
      <w:proofErr w:type="spellEnd"/>
      <w:r w:rsidR="00AA3114" w:rsidRPr="00AA3114">
        <w:rPr>
          <w:rFonts w:ascii="Times New Roman" w:hAnsi="Times New Roman"/>
          <w:sz w:val="28"/>
          <w:szCs w:val="28"/>
          <w:lang w:val="ru-RU"/>
        </w:rPr>
        <w:t xml:space="preserve"> з </w:t>
      </w:r>
      <w:proofErr w:type="spellStart"/>
      <w:r w:rsidR="00AA3114" w:rsidRPr="00AA3114">
        <w:rPr>
          <w:rFonts w:ascii="Times New Roman" w:hAnsi="Times New Roman"/>
          <w:sz w:val="28"/>
          <w:szCs w:val="28"/>
          <w:lang w:val="ru-RU"/>
        </w:rPr>
        <w:t>іншим</w:t>
      </w:r>
      <w:proofErr w:type="spellEnd"/>
      <w:r w:rsidR="00AA3114" w:rsidRPr="00AA3114">
        <w:rPr>
          <w:rFonts w:ascii="Times New Roman" w:hAnsi="Times New Roman"/>
          <w:sz w:val="28"/>
          <w:szCs w:val="28"/>
          <w:lang w:val="ru-RU"/>
        </w:rPr>
        <w:t xml:space="preserve"> </w:t>
      </w:r>
      <w:proofErr w:type="spellStart"/>
      <w:r w:rsidR="00AA3114" w:rsidRPr="00AA3114">
        <w:rPr>
          <w:rFonts w:ascii="Times New Roman" w:hAnsi="Times New Roman"/>
          <w:sz w:val="28"/>
          <w:szCs w:val="28"/>
          <w:lang w:val="ru-RU"/>
        </w:rPr>
        <w:t>кольором</w:t>
      </w:r>
      <w:proofErr w:type="spellEnd"/>
      <w:r w:rsidR="00AA3114" w:rsidRPr="00AA3114">
        <w:rPr>
          <w:rFonts w:ascii="Times New Roman" w:hAnsi="Times New Roman"/>
          <w:sz w:val="28"/>
          <w:szCs w:val="28"/>
          <w:lang w:val="ru-RU"/>
        </w:rPr>
        <w:t xml:space="preserve"> </w:t>
      </w:r>
      <w:proofErr w:type="spellStart"/>
      <w:r w:rsidR="00AA3114" w:rsidRPr="00AA3114">
        <w:rPr>
          <w:rFonts w:ascii="Times New Roman" w:hAnsi="Times New Roman"/>
          <w:sz w:val="28"/>
          <w:szCs w:val="28"/>
          <w:lang w:val="ru-RU"/>
        </w:rPr>
        <w:t>шкіри</w:t>
      </w:r>
      <w:proofErr w:type="spellEnd"/>
      <w:r w:rsidR="00AA3114" w:rsidRPr="00AA3114">
        <w:rPr>
          <w:rFonts w:ascii="Times New Roman" w:hAnsi="Times New Roman"/>
          <w:sz w:val="28"/>
          <w:szCs w:val="28"/>
          <w:lang w:val="ru-RU"/>
        </w:rPr>
        <w:t xml:space="preserve">, одна </w:t>
      </w:r>
      <w:proofErr w:type="spellStart"/>
      <w:r w:rsidR="00AA3114" w:rsidRPr="00AA3114">
        <w:rPr>
          <w:rFonts w:ascii="Times New Roman" w:hAnsi="Times New Roman"/>
          <w:sz w:val="28"/>
          <w:szCs w:val="28"/>
          <w:lang w:val="ru-RU"/>
        </w:rPr>
        <w:t>дитина</w:t>
      </w:r>
      <w:proofErr w:type="spellEnd"/>
      <w:r w:rsidR="00AA3114" w:rsidRPr="00AA3114">
        <w:rPr>
          <w:rFonts w:ascii="Times New Roman" w:hAnsi="Times New Roman"/>
          <w:sz w:val="28"/>
          <w:szCs w:val="28"/>
          <w:lang w:val="ru-RU"/>
        </w:rPr>
        <w:t xml:space="preserve"> з </w:t>
      </w:r>
      <w:proofErr w:type="spellStart"/>
      <w:r w:rsidR="00AA3114" w:rsidRPr="00AA3114">
        <w:rPr>
          <w:rFonts w:ascii="Times New Roman" w:hAnsi="Times New Roman"/>
          <w:sz w:val="28"/>
          <w:szCs w:val="28"/>
          <w:lang w:val="ru-RU"/>
        </w:rPr>
        <w:t>іншою</w:t>
      </w:r>
      <w:proofErr w:type="spellEnd"/>
      <w:r w:rsidR="00AA3114" w:rsidRPr="00AA3114">
        <w:rPr>
          <w:rFonts w:ascii="Times New Roman" w:hAnsi="Times New Roman"/>
          <w:sz w:val="28"/>
          <w:szCs w:val="28"/>
          <w:lang w:val="ru-RU"/>
        </w:rPr>
        <w:t xml:space="preserve"> </w:t>
      </w:r>
      <w:proofErr w:type="spellStart"/>
      <w:r w:rsidR="00AA3114" w:rsidRPr="00AA3114">
        <w:rPr>
          <w:rFonts w:ascii="Times New Roman" w:hAnsi="Times New Roman"/>
          <w:sz w:val="28"/>
          <w:szCs w:val="28"/>
          <w:lang w:val="ru-RU"/>
        </w:rPr>
        <w:t>релігією</w:t>
      </w:r>
      <w:proofErr w:type="spellEnd"/>
      <w:r w:rsidR="00AA3114" w:rsidRPr="00AA3114">
        <w:rPr>
          <w:rFonts w:ascii="Times New Roman" w:hAnsi="Times New Roman"/>
          <w:sz w:val="28"/>
          <w:szCs w:val="28"/>
          <w:lang w:val="ru-RU"/>
        </w:rPr>
        <w:t xml:space="preserve">, одна </w:t>
      </w:r>
      <w:proofErr w:type="spellStart"/>
      <w:r w:rsidR="00AA3114" w:rsidRPr="00AA3114">
        <w:rPr>
          <w:rFonts w:ascii="Times New Roman" w:hAnsi="Times New Roman"/>
          <w:sz w:val="28"/>
          <w:szCs w:val="28"/>
          <w:lang w:val="ru-RU"/>
        </w:rPr>
        <w:t>дитина</w:t>
      </w:r>
      <w:proofErr w:type="spellEnd"/>
      <w:r w:rsidR="00AA3114" w:rsidRPr="00AA3114">
        <w:rPr>
          <w:rFonts w:ascii="Times New Roman" w:hAnsi="Times New Roman"/>
          <w:sz w:val="28"/>
          <w:szCs w:val="28"/>
          <w:lang w:val="ru-RU"/>
        </w:rPr>
        <w:t xml:space="preserve"> з </w:t>
      </w:r>
      <w:proofErr w:type="spellStart"/>
      <w:r w:rsidR="00AA3114" w:rsidRPr="00AA3114">
        <w:rPr>
          <w:rFonts w:ascii="Times New Roman" w:hAnsi="Times New Roman"/>
          <w:sz w:val="28"/>
          <w:szCs w:val="28"/>
          <w:lang w:val="ru-RU"/>
        </w:rPr>
        <w:t>іншою</w:t>
      </w:r>
      <w:proofErr w:type="spellEnd"/>
      <w:r w:rsidR="00AA3114" w:rsidRPr="00AA3114">
        <w:rPr>
          <w:rFonts w:ascii="Times New Roman" w:hAnsi="Times New Roman"/>
          <w:sz w:val="28"/>
          <w:szCs w:val="28"/>
          <w:lang w:val="ru-RU"/>
        </w:rPr>
        <w:t xml:space="preserve"> </w:t>
      </w:r>
      <w:proofErr w:type="spellStart"/>
      <w:r w:rsidR="00AA3114" w:rsidRPr="00AA3114">
        <w:rPr>
          <w:rFonts w:ascii="Times New Roman" w:hAnsi="Times New Roman"/>
          <w:sz w:val="28"/>
          <w:szCs w:val="28"/>
          <w:lang w:val="ru-RU"/>
        </w:rPr>
        <w:t>мовою</w:t>
      </w:r>
      <w:proofErr w:type="spellEnd"/>
      <w:r w:rsidR="00AA3114" w:rsidRPr="00AA3114">
        <w:rPr>
          <w:rFonts w:ascii="Times New Roman" w:hAnsi="Times New Roman"/>
          <w:sz w:val="28"/>
          <w:szCs w:val="28"/>
          <w:lang w:val="ru-RU"/>
        </w:rPr>
        <w:t>.</w:t>
      </w:r>
    </w:p>
    <w:p w14:paraId="4FF49286" w14:textId="77777777" w:rsidR="00AA3114" w:rsidRPr="00AA3114" w:rsidRDefault="008938CF" w:rsidP="008938CF">
      <w:pPr>
        <w:spacing w:line="360" w:lineRule="auto"/>
        <w:ind w:firstLine="709"/>
        <w:jc w:val="both"/>
        <w:rPr>
          <w:rFonts w:ascii="Times New Roman" w:hAnsi="Times New Roman"/>
          <w:sz w:val="28"/>
          <w:szCs w:val="28"/>
          <w:lang w:val="ru-RU"/>
        </w:rPr>
      </w:pPr>
      <w:proofErr w:type="spellStart"/>
      <w:r>
        <w:rPr>
          <w:rFonts w:ascii="Times New Roman" w:hAnsi="Times New Roman"/>
          <w:sz w:val="28"/>
          <w:szCs w:val="28"/>
          <w:lang w:val="ru-RU"/>
        </w:rPr>
        <w:t>Ситуація</w:t>
      </w:r>
      <w:proofErr w:type="spellEnd"/>
      <w:r>
        <w:rPr>
          <w:rFonts w:ascii="Times New Roman" w:hAnsi="Times New Roman"/>
          <w:sz w:val="28"/>
          <w:szCs w:val="28"/>
          <w:lang w:val="ru-RU"/>
        </w:rPr>
        <w:t xml:space="preserve">.  </w:t>
      </w:r>
      <w:proofErr w:type="spellStart"/>
      <w:r w:rsidR="00AA3114" w:rsidRPr="00AA3114">
        <w:rPr>
          <w:rFonts w:ascii="Times New Roman" w:hAnsi="Times New Roman"/>
          <w:sz w:val="28"/>
          <w:szCs w:val="28"/>
          <w:lang w:val="ru-RU"/>
        </w:rPr>
        <w:t>Чотири</w:t>
      </w:r>
      <w:proofErr w:type="spellEnd"/>
      <w:r w:rsidR="00AA3114" w:rsidRPr="00AA3114">
        <w:rPr>
          <w:rFonts w:ascii="Times New Roman" w:hAnsi="Times New Roman"/>
          <w:sz w:val="28"/>
          <w:szCs w:val="28"/>
          <w:lang w:val="ru-RU"/>
        </w:rPr>
        <w:t xml:space="preserve"> </w:t>
      </w:r>
      <w:proofErr w:type="spellStart"/>
      <w:r>
        <w:rPr>
          <w:rFonts w:ascii="Times New Roman" w:hAnsi="Times New Roman"/>
          <w:sz w:val="28"/>
          <w:szCs w:val="28"/>
          <w:lang w:val="ru-RU"/>
        </w:rPr>
        <w:t>учні</w:t>
      </w:r>
      <w:proofErr w:type="spellEnd"/>
      <w:r>
        <w:rPr>
          <w:rFonts w:ascii="Times New Roman" w:hAnsi="Times New Roman"/>
          <w:sz w:val="28"/>
          <w:szCs w:val="28"/>
          <w:lang w:val="ru-RU"/>
        </w:rPr>
        <w:t xml:space="preserve"> </w:t>
      </w:r>
      <w:proofErr w:type="spellStart"/>
      <w:r w:rsidR="00AA3114" w:rsidRPr="00AA3114">
        <w:rPr>
          <w:rFonts w:ascii="Times New Roman" w:hAnsi="Times New Roman"/>
          <w:sz w:val="28"/>
          <w:szCs w:val="28"/>
          <w:lang w:val="ru-RU"/>
        </w:rPr>
        <w:t>грають</w:t>
      </w:r>
      <w:r w:rsidR="00027592">
        <w:rPr>
          <w:rFonts w:ascii="Times New Roman" w:hAnsi="Times New Roman"/>
          <w:sz w:val="28"/>
          <w:szCs w:val="28"/>
          <w:lang w:val="ru-RU"/>
        </w:rPr>
        <w:t>ся</w:t>
      </w:r>
      <w:proofErr w:type="spellEnd"/>
      <w:r w:rsidR="00AA3114" w:rsidRPr="00AA3114">
        <w:rPr>
          <w:rFonts w:ascii="Times New Roman" w:hAnsi="Times New Roman"/>
          <w:sz w:val="28"/>
          <w:szCs w:val="28"/>
          <w:lang w:val="ru-RU"/>
        </w:rPr>
        <w:t xml:space="preserve"> раз</w:t>
      </w:r>
      <w:r>
        <w:rPr>
          <w:rFonts w:ascii="Times New Roman" w:hAnsi="Times New Roman"/>
          <w:sz w:val="28"/>
          <w:szCs w:val="28"/>
          <w:lang w:val="ru-RU"/>
        </w:rPr>
        <w:t>ом, але один з них</w:t>
      </w:r>
      <w:r w:rsidR="00AA3114" w:rsidRPr="00AA3114">
        <w:rPr>
          <w:rFonts w:ascii="Times New Roman" w:hAnsi="Times New Roman"/>
          <w:sz w:val="28"/>
          <w:szCs w:val="28"/>
          <w:lang w:val="ru-RU"/>
        </w:rPr>
        <w:t xml:space="preserve"> не </w:t>
      </w:r>
      <w:proofErr w:type="spellStart"/>
      <w:r w:rsidR="00AA3114" w:rsidRPr="00AA3114">
        <w:rPr>
          <w:rFonts w:ascii="Times New Roman" w:hAnsi="Times New Roman"/>
          <w:sz w:val="28"/>
          <w:szCs w:val="28"/>
          <w:lang w:val="ru-RU"/>
        </w:rPr>
        <w:t>х</w:t>
      </w:r>
      <w:r>
        <w:rPr>
          <w:rFonts w:ascii="Times New Roman" w:hAnsi="Times New Roman"/>
          <w:sz w:val="28"/>
          <w:szCs w:val="28"/>
          <w:lang w:val="ru-RU"/>
        </w:rPr>
        <w:t>оче</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грати</w:t>
      </w:r>
      <w:r w:rsidR="00027592">
        <w:rPr>
          <w:rFonts w:ascii="Times New Roman" w:hAnsi="Times New Roman"/>
          <w:sz w:val="28"/>
          <w:szCs w:val="28"/>
          <w:lang w:val="ru-RU"/>
        </w:rPr>
        <w:t>ся</w:t>
      </w:r>
      <w:proofErr w:type="spellEnd"/>
      <w:r>
        <w:rPr>
          <w:rFonts w:ascii="Times New Roman" w:hAnsi="Times New Roman"/>
          <w:sz w:val="28"/>
          <w:szCs w:val="28"/>
          <w:lang w:val="ru-RU"/>
        </w:rPr>
        <w:t xml:space="preserve"> з </w:t>
      </w:r>
      <w:proofErr w:type="spellStart"/>
      <w:r>
        <w:rPr>
          <w:rFonts w:ascii="Times New Roman" w:hAnsi="Times New Roman"/>
          <w:sz w:val="28"/>
          <w:szCs w:val="28"/>
          <w:lang w:val="ru-RU"/>
        </w:rPr>
        <w:t>іншими</w:t>
      </w:r>
      <w:proofErr w:type="spellEnd"/>
      <w:r>
        <w:rPr>
          <w:rFonts w:ascii="Times New Roman" w:hAnsi="Times New Roman"/>
          <w:sz w:val="28"/>
          <w:szCs w:val="28"/>
          <w:lang w:val="ru-RU"/>
        </w:rPr>
        <w:t xml:space="preserve">, тому </w:t>
      </w:r>
      <w:proofErr w:type="spellStart"/>
      <w:r>
        <w:rPr>
          <w:rFonts w:ascii="Times New Roman" w:hAnsi="Times New Roman"/>
          <w:sz w:val="28"/>
          <w:szCs w:val="28"/>
          <w:lang w:val="ru-RU"/>
        </w:rPr>
        <w:t>що</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він</w:t>
      </w:r>
      <w:proofErr w:type="spellEnd"/>
      <w:r w:rsidR="00AA3114" w:rsidRPr="00AA3114">
        <w:rPr>
          <w:rFonts w:ascii="Times New Roman" w:hAnsi="Times New Roman"/>
          <w:sz w:val="28"/>
          <w:szCs w:val="28"/>
          <w:lang w:val="ru-RU"/>
        </w:rPr>
        <w:t xml:space="preserve"> </w:t>
      </w:r>
      <w:proofErr w:type="spellStart"/>
      <w:r w:rsidR="00AA3114" w:rsidRPr="00AA3114">
        <w:rPr>
          <w:rFonts w:ascii="Times New Roman" w:hAnsi="Times New Roman"/>
          <w:sz w:val="28"/>
          <w:szCs w:val="28"/>
          <w:lang w:val="ru-RU"/>
        </w:rPr>
        <w:t>вважа</w:t>
      </w:r>
      <w:r>
        <w:rPr>
          <w:rFonts w:ascii="Times New Roman" w:hAnsi="Times New Roman"/>
          <w:sz w:val="28"/>
          <w:szCs w:val="28"/>
          <w:lang w:val="ru-RU"/>
        </w:rPr>
        <w:t>є</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що</w:t>
      </w:r>
      <w:proofErr w:type="spellEnd"/>
      <w:r>
        <w:rPr>
          <w:rFonts w:ascii="Times New Roman" w:hAnsi="Times New Roman"/>
          <w:sz w:val="28"/>
          <w:szCs w:val="28"/>
          <w:lang w:val="ru-RU"/>
        </w:rPr>
        <w:t xml:space="preserve"> вони </w:t>
      </w:r>
      <w:proofErr w:type="spellStart"/>
      <w:r>
        <w:rPr>
          <w:rFonts w:ascii="Times New Roman" w:hAnsi="Times New Roman"/>
          <w:sz w:val="28"/>
          <w:szCs w:val="28"/>
          <w:lang w:val="ru-RU"/>
        </w:rPr>
        <w:t>відрізняються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від</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нього</w:t>
      </w:r>
      <w:proofErr w:type="spellEnd"/>
      <w:r w:rsidR="00AA3114" w:rsidRPr="00AA3114">
        <w:rPr>
          <w:rFonts w:ascii="Times New Roman" w:hAnsi="Times New Roman"/>
          <w:sz w:val="28"/>
          <w:szCs w:val="28"/>
          <w:lang w:val="ru-RU"/>
        </w:rPr>
        <w:t>.</w:t>
      </w:r>
      <w:r>
        <w:rPr>
          <w:rFonts w:ascii="Times New Roman" w:hAnsi="Times New Roman"/>
          <w:sz w:val="28"/>
          <w:szCs w:val="28"/>
          <w:lang w:val="ru-RU"/>
        </w:rPr>
        <w:t xml:space="preserve"> </w:t>
      </w:r>
      <w:proofErr w:type="spellStart"/>
      <w:r>
        <w:rPr>
          <w:rFonts w:ascii="Times New Roman" w:hAnsi="Times New Roman"/>
          <w:sz w:val="28"/>
          <w:szCs w:val="28"/>
          <w:lang w:val="ru-RU"/>
        </w:rPr>
        <w:t>Інші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діти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пояснюють</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здобувачеві</w:t>
      </w:r>
      <w:proofErr w:type="spellEnd"/>
      <w:r w:rsidR="00AA3114" w:rsidRPr="00AA3114">
        <w:rPr>
          <w:rFonts w:ascii="Times New Roman" w:hAnsi="Times New Roman"/>
          <w:sz w:val="28"/>
          <w:szCs w:val="28"/>
          <w:lang w:val="ru-RU"/>
        </w:rPr>
        <w:t xml:space="preserve">, </w:t>
      </w:r>
      <w:proofErr w:type="spellStart"/>
      <w:r w:rsidR="00AA3114" w:rsidRPr="00AA3114">
        <w:rPr>
          <w:rFonts w:ascii="Times New Roman" w:hAnsi="Times New Roman"/>
          <w:sz w:val="28"/>
          <w:szCs w:val="28"/>
          <w:lang w:val="ru-RU"/>
        </w:rPr>
        <w:t>що</w:t>
      </w:r>
      <w:proofErr w:type="spellEnd"/>
      <w:r w:rsidR="00AA3114" w:rsidRPr="00AA3114">
        <w:rPr>
          <w:rFonts w:ascii="Times New Roman" w:hAnsi="Times New Roman"/>
          <w:sz w:val="28"/>
          <w:szCs w:val="28"/>
          <w:lang w:val="ru-RU"/>
        </w:rPr>
        <w:t xml:space="preserve"> </w:t>
      </w:r>
      <w:proofErr w:type="spellStart"/>
      <w:r w:rsidR="00AA3114" w:rsidRPr="00AA3114">
        <w:rPr>
          <w:rFonts w:ascii="Times New Roman" w:hAnsi="Times New Roman"/>
          <w:sz w:val="28"/>
          <w:szCs w:val="28"/>
          <w:lang w:val="ru-RU"/>
        </w:rPr>
        <w:t>всі</w:t>
      </w:r>
      <w:proofErr w:type="spellEnd"/>
      <w:r w:rsidR="00AA3114" w:rsidRPr="00AA3114">
        <w:rPr>
          <w:rFonts w:ascii="Times New Roman" w:hAnsi="Times New Roman"/>
          <w:sz w:val="28"/>
          <w:szCs w:val="28"/>
          <w:lang w:val="ru-RU"/>
        </w:rPr>
        <w:t xml:space="preserve"> люди </w:t>
      </w:r>
      <w:proofErr w:type="spellStart"/>
      <w:r w:rsidR="00AA3114" w:rsidRPr="00AA3114">
        <w:rPr>
          <w:rFonts w:ascii="Times New Roman" w:hAnsi="Times New Roman"/>
          <w:sz w:val="28"/>
          <w:szCs w:val="28"/>
          <w:lang w:val="ru-RU"/>
        </w:rPr>
        <w:t>різні</w:t>
      </w:r>
      <w:proofErr w:type="spellEnd"/>
      <w:r w:rsidR="00AA3114" w:rsidRPr="00AA3114">
        <w:rPr>
          <w:rFonts w:ascii="Times New Roman" w:hAnsi="Times New Roman"/>
          <w:sz w:val="28"/>
          <w:szCs w:val="28"/>
          <w:lang w:val="ru-RU"/>
        </w:rPr>
        <w:t xml:space="preserve">, але </w:t>
      </w:r>
      <w:proofErr w:type="spellStart"/>
      <w:r w:rsidR="00AA3114" w:rsidRPr="00AA3114">
        <w:rPr>
          <w:rFonts w:ascii="Times New Roman" w:hAnsi="Times New Roman"/>
          <w:sz w:val="28"/>
          <w:szCs w:val="28"/>
          <w:lang w:val="ru-RU"/>
        </w:rPr>
        <w:t>це</w:t>
      </w:r>
      <w:proofErr w:type="spellEnd"/>
      <w:r w:rsidR="00AA3114" w:rsidRPr="00AA3114">
        <w:rPr>
          <w:rFonts w:ascii="Times New Roman" w:hAnsi="Times New Roman"/>
          <w:sz w:val="28"/>
          <w:szCs w:val="28"/>
          <w:lang w:val="ru-RU"/>
        </w:rPr>
        <w:t xml:space="preserve"> не </w:t>
      </w:r>
      <w:proofErr w:type="spellStart"/>
      <w:r w:rsidR="00AA3114" w:rsidRPr="00AA3114">
        <w:rPr>
          <w:rFonts w:ascii="Times New Roman" w:hAnsi="Times New Roman"/>
          <w:sz w:val="28"/>
          <w:szCs w:val="28"/>
          <w:lang w:val="ru-RU"/>
        </w:rPr>
        <w:t>означає</w:t>
      </w:r>
      <w:proofErr w:type="spellEnd"/>
      <w:r w:rsidR="00AA3114" w:rsidRPr="00AA3114">
        <w:rPr>
          <w:rFonts w:ascii="Times New Roman" w:hAnsi="Times New Roman"/>
          <w:sz w:val="28"/>
          <w:szCs w:val="28"/>
          <w:lang w:val="ru-RU"/>
        </w:rPr>
        <w:t xml:space="preserve">, </w:t>
      </w:r>
      <w:proofErr w:type="spellStart"/>
      <w:r w:rsidR="00AA3114" w:rsidRPr="00AA3114">
        <w:rPr>
          <w:rFonts w:ascii="Times New Roman" w:hAnsi="Times New Roman"/>
          <w:sz w:val="28"/>
          <w:szCs w:val="28"/>
          <w:lang w:val="ru-RU"/>
        </w:rPr>
        <w:t>що</w:t>
      </w:r>
      <w:proofErr w:type="spellEnd"/>
      <w:r w:rsidR="00AA3114" w:rsidRPr="00AA3114">
        <w:rPr>
          <w:rFonts w:ascii="Times New Roman" w:hAnsi="Times New Roman"/>
          <w:sz w:val="28"/>
          <w:szCs w:val="28"/>
          <w:lang w:val="ru-RU"/>
        </w:rPr>
        <w:t xml:space="preserve"> вони не </w:t>
      </w:r>
      <w:proofErr w:type="spellStart"/>
      <w:r w:rsidR="00AA3114" w:rsidRPr="00AA3114">
        <w:rPr>
          <w:rFonts w:ascii="Times New Roman" w:hAnsi="Times New Roman"/>
          <w:sz w:val="28"/>
          <w:szCs w:val="28"/>
          <w:lang w:val="ru-RU"/>
        </w:rPr>
        <w:t>можуть</w:t>
      </w:r>
      <w:proofErr w:type="spellEnd"/>
      <w:r w:rsidR="00AA3114" w:rsidRPr="00AA3114">
        <w:rPr>
          <w:rFonts w:ascii="Times New Roman" w:hAnsi="Times New Roman"/>
          <w:sz w:val="28"/>
          <w:szCs w:val="28"/>
          <w:lang w:val="ru-RU"/>
        </w:rPr>
        <w:t xml:space="preserve"> бути </w:t>
      </w:r>
      <w:proofErr w:type="spellStart"/>
      <w:r w:rsidR="00AA3114" w:rsidRPr="00AA3114">
        <w:rPr>
          <w:rFonts w:ascii="Times New Roman" w:hAnsi="Times New Roman"/>
          <w:sz w:val="28"/>
          <w:szCs w:val="28"/>
          <w:lang w:val="ru-RU"/>
        </w:rPr>
        <w:t>друзями</w:t>
      </w:r>
      <w:proofErr w:type="spellEnd"/>
      <w:r w:rsidR="00AA3114" w:rsidRPr="00AA3114">
        <w:rPr>
          <w:rFonts w:ascii="Times New Roman" w:hAnsi="Times New Roman"/>
          <w:sz w:val="28"/>
          <w:szCs w:val="28"/>
          <w:lang w:val="ru-RU"/>
        </w:rPr>
        <w:t>.</w:t>
      </w:r>
    </w:p>
    <w:p w14:paraId="74A5F7EB" w14:textId="77777777" w:rsidR="00AA3114" w:rsidRPr="00AA3114" w:rsidRDefault="00027592" w:rsidP="008938CF">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У </w:t>
      </w:r>
      <w:proofErr w:type="spellStart"/>
      <w:r>
        <w:rPr>
          <w:rFonts w:ascii="Times New Roman" w:hAnsi="Times New Roman"/>
          <w:sz w:val="28"/>
          <w:szCs w:val="28"/>
          <w:lang w:val="ru-RU"/>
        </w:rPr>
        <w:t>ході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гри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ш</w:t>
      </w:r>
      <w:r w:rsidR="008938CF">
        <w:rPr>
          <w:rFonts w:ascii="Times New Roman" w:hAnsi="Times New Roman"/>
          <w:sz w:val="28"/>
          <w:szCs w:val="28"/>
          <w:lang w:val="ru-RU"/>
        </w:rPr>
        <w:t>коляр</w:t>
      </w:r>
      <w:r>
        <w:rPr>
          <w:rFonts w:ascii="Times New Roman" w:hAnsi="Times New Roman"/>
          <w:sz w:val="28"/>
          <w:szCs w:val="28"/>
          <w:lang w:val="ru-RU"/>
        </w:rPr>
        <w:t>і</w:t>
      </w:r>
      <w:proofErr w:type="spellEnd"/>
      <w:r w:rsidR="008938CF">
        <w:rPr>
          <w:rFonts w:ascii="Times New Roman" w:hAnsi="Times New Roman"/>
          <w:sz w:val="28"/>
          <w:szCs w:val="28"/>
          <w:lang w:val="ru-RU"/>
        </w:rPr>
        <w:t xml:space="preserve"> </w:t>
      </w:r>
      <w:proofErr w:type="spellStart"/>
      <w:r>
        <w:rPr>
          <w:rFonts w:ascii="Times New Roman" w:hAnsi="Times New Roman"/>
          <w:sz w:val="28"/>
          <w:szCs w:val="28"/>
          <w:lang w:val="ru-RU"/>
        </w:rPr>
        <w:t>зрозуміли</w:t>
      </w:r>
      <w:proofErr w:type="spellEnd"/>
      <w:r w:rsidR="00AA3114" w:rsidRPr="00AA3114">
        <w:rPr>
          <w:rFonts w:ascii="Times New Roman" w:hAnsi="Times New Roman"/>
          <w:sz w:val="28"/>
          <w:szCs w:val="28"/>
          <w:lang w:val="ru-RU"/>
        </w:rPr>
        <w:t xml:space="preserve">, </w:t>
      </w:r>
      <w:proofErr w:type="spellStart"/>
      <w:r w:rsidR="00AA3114" w:rsidRPr="00AA3114">
        <w:rPr>
          <w:rFonts w:ascii="Times New Roman" w:hAnsi="Times New Roman"/>
          <w:sz w:val="28"/>
          <w:szCs w:val="28"/>
          <w:lang w:val="ru-RU"/>
        </w:rPr>
        <w:t>що</w:t>
      </w:r>
      <w:proofErr w:type="spellEnd"/>
      <w:r w:rsidR="00AA3114" w:rsidRPr="00AA3114">
        <w:rPr>
          <w:rFonts w:ascii="Times New Roman" w:hAnsi="Times New Roman"/>
          <w:sz w:val="28"/>
          <w:szCs w:val="28"/>
          <w:lang w:val="ru-RU"/>
        </w:rPr>
        <w:t xml:space="preserve"> </w:t>
      </w:r>
      <w:proofErr w:type="spellStart"/>
      <w:r w:rsidR="00AA3114" w:rsidRPr="00AA3114">
        <w:rPr>
          <w:rFonts w:ascii="Times New Roman" w:hAnsi="Times New Roman"/>
          <w:sz w:val="28"/>
          <w:szCs w:val="28"/>
          <w:lang w:val="ru-RU"/>
        </w:rPr>
        <w:t>важливо</w:t>
      </w:r>
      <w:proofErr w:type="spellEnd"/>
      <w:r w:rsidR="00AA3114" w:rsidRPr="00AA3114">
        <w:rPr>
          <w:rFonts w:ascii="Times New Roman" w:hAnsi="Times New Roman"/>
          <w:sz w:val="28"/>
          <w:szCs w:val="28"/>
          <w:lang w:val="ru-RU"/>
        </w:rPr>
        <w:t xml:space="preserve"> </w:t>
      </w:r>
      <w:proofErr w:type="spellStart"/>
      <w:r w:rsidR="00AA3114" w:rsidRPr="00AA3114">
        <w:rPr>
          <w:rFonts w:ascii="Times New Roman" w:hAnsi="Times New Roman"/>
          <w:sz w:val="28"/>
          <w:szCs w:val="28"/>
          <w:lang w:val="ru-RU"/>
        </w:rPr>
        <w:t>поважати</w:t>
      </w:r>
      <w:proofErr w:type="spellEnd"/>
      <w:r w:rsidR="00AA3114" w:rsidRPr="00AA3114">
        <w:rPr>
          <w:rFonts w:ascii="Times New Roman" w:hAnsi="Times New Roman"/>
          <w:sz w:val="28"/>
          <w:szCs w:val="28"/>
          <w:lang w:val="ru-RU"/>
        </w:rPr>
        <w:t xml:space="preserve"> </w:t>
      </w:r>
      <w:proofErr w:type="spellStart"/>
      <w:r w:rsidR="00AA3114" w:rsidRPr="00AA3114">
        <w:rPr>
          <w:rFonts w:ascii="Times New Roman" w:hAnsi="Times New Roman"/>
          <w:sz w:val="28"/>
          <w:szCs w:val="28"/>
          <w:lang w:val="ru-RU"/>
        </w:rPr>
        <w:t>інших</w:t>
      </w:r>
      <w:proofErr w:type="spellEnd"/>
      <w:r w:rsidR="00AA3114" w:rsidRPr="00AA3114">
        <w:rPr>
          <w:rFonts w:ascii="Times New Roman" w:hAnsi="Times New Roman"/>
          <w:sz w:val="28"/>
          <w:szCs w:val="28"/>
          <w:lang w:val="ru-RU"/>
        </w:rPr>
        <w:t xml:space="preserve"> людей, </w:t>
      </w:r>
      <w:proofErr w:type="spellStart"/>
      <w:r w:rsidR="00AA3114" w:rsidRPr="00AA3114">
        <w:rPr>
          <w:rFonts w:ascii="Times New Roman" w:hAnsi="Times New Roman"/>
          <w:sz w:val="28"/>
          <w:szCs w:val="28"/>
          <w:lang w:val="ru-RU"/>
        </w:rPr>
        <w:t>навіть</w:t>
      </w:r>
      <w:proofErr w:type="spellEnd"/>
      <w:r w:rsidR="008938CF">
        <w:rPr>
          <w:rFonts w:ascii="Times New Roman" w:hAnsi="Times New Roman"/>
          <w:sz w:val="28"/>
          <w:szCs w:val="28"/>
          <w:lang w:val="ru-RU"/>
        </w:rPr>
        <w:t xml:space="preserve"> </w:t>
      </w:r>
      <w:proofErr w:type="spellStart"/>
      <w:r w:rsidR="008938CF">
        <w:rPr>
          <w:rFonts w:ascii="Times New Roman" w:hAnsi="Times New Roman"/>
          <w:sz w:val="28"/>
          <w:szCs w:val="28"/>
          <w:lang w:val="ru-RU"/>
        </w:rPr>
        <w:t>я</w:t>
      </w:r>
      <w:r>
        <w:rPr>
          <w:rFonts w:ascii="Times New Roman" w:hAnsi="Times New Roman"/>
          <w:sz w:val="28"/>
          <w:szCs w:val="28"/>
          <w:lang w:val="ru-RU"/>
        </w:rPr>
        <w:t>кщо</w:t>
      </w:r>
      <w:proofErr w:type="spellEnd"/>
      <w:r>
        <w:rPr>
          <w:rFonts w:ascii="Times New Roman" w:hAnsi="Times New Roman"/>
          <w:sz w:val="28"/>
          <w:szCs w:val="28"/>
          <w:lang w:val="ru-RU"/>
        </w:rPr>
        <w:t xml:space="preserve"> вони </w:t>
      </w:r>
      <w:proofErr w:type="spellStart"/>
      <w:r>
        <w:rPr>
          <w:rFonts w:ascii="Times New Roman" w:hAnsi="Times New Roman"/>
          <w:sz w:val="28"/>
          <w:szCs w:val="28"/>
          <w:lang w:val="ru-RU"/>
        </w:rPr>
        <w:t>відрізняються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від</w:t>
      </w:r>
      <w:proofErr w:type="spellEnd"/>
      <w:r>
        <w:rPr>
          <w:rFonts w:ascii="Times New Roman" w:hAnsi="Times New Roman"/>
          <w:sz w:val="28"/>
          <w:szCs w:val="28"/>
          <w:lang w:val="ru-RU"/>
        </w:rPr>
        <w:t xml:space="preserve"> них</w:t>
      </w:r>
      <w:r w:rsidR="00AA3114" w:rsidRPr="00AA3114">
        <w:rPr>
          <w:rFonts w:ascii="Times New Roman" w:hAnsi="Times New Roman"/>
          <w:sz w:val="28"/>
          <w:szCs w:val="28"/>
          <w:lang w:val="ru-RU"/>
        </w:rPr>
        <w:t>.</w:t>
      </w:r>
    </w:p>
    <w:p w14:paraId="1E24D906" w14:textId="77777777" w:rsidR="00AA3114" w:rsidRPr="00AA3114" w:rsidRDefault="008938CF" w:rsidP="002955D6">
      <w:pPr>
        <w:spacing w:line="360" w:lineRule="auto"/>
        <w:ind w:firstLine="709"/>
        <w:jc w:val="both"/>
        <w:rPr>
          <w:rFonts w:ascii="Times New Roman" w:hAnsi="Times New Roman"/>
          <w:sz w:val="28"/>
          <w:szCs w:val="28"/>
          <w:lang w:val="ru-RU"/>
        </w:rPr>
      </w:pPr>
      <w:proofErr w:type="spellStart"/>
      <w:r>
        <w:rPr>
          <w:rFonts w:ascii="Times New Roman" w:hAnsi="Times New Roman"/>
          <w:sz w:val="28"/>
          <w:szCs w:val="28"/>
          <w:lang w:val="ru-RU"/>
        </w:rPr>
        <w:t>Ці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ігри-драматизації</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допомогли</w:t>
      </w:r>
      <w:proofErr w:type="spellEnd"/>
      <w:r w:rsidR="00AA3114" w:rsidRPr="00AA3114">
        <w:rPr>
          <w:rFonts w:ascii="Times New Roman" w:hAnsi="Times New Roman"/>
          <w:sz w:val="28"/>
          <w:szCs w:val="28"/>
          <w:lang w:val="ru-RU"/>
        </w:rPr>
        <w:t xml:space="preserve"> </w:t>
      </w:r>
      <w:proofErr w:type="spellStart"/>
      <w:r>
        <w:rPr>
          <w:rFonts w:ascii="Times New Roman" w:hAnsi="Times New Roman"/>
          <w:sz w:val="28"/>
          <w:szCs w:val="28"/>
          <w:lang w:val="ru-RU"/>
        </w:rPr>
        <w:t>другокласникам</w:t>
      </w:r>
      <w:proofErr w:type="spellEnd"/>
      <w:r>
        <w:rPr>
          <w:rFonts w:ascii="Times New Roman" w:hAnsi="Times New Roman"/>
          <w:sz w:val="28"/>
          <w:szCs w:val="28"/>
          <w:lang w:val="ru-RU"/>
        </w:rPr>
        <w:t xml:space="preserve"> </w:t>
      </w:r>
      <w:proofErr w:type="spellStart"/>
      <w:r w:rsidR="00AA3114" w:rsidRPr="00AA3114">
        <w:rPr>
          <w:rFonts w:ascii="Times New Roman" w:hAnsi="Times New Roman"/>
          <w:sz w:val="28"/>
          <w:szCs w:val="28"/>
          <w:lang w:val="ru-RU"/>
        </w:rPr>
        <w:t>зрозуміти</w:t>
      </w:r>
      <w:proofErr w:type="spellEnd"/>
      <w:r w:rsidR="00AA3114" w:rsidRPr="00AA3114">
        <w:rPr>
          <w:rFonts w:ascii="Times New Roman" w:hAnsi="Times New Roman"/>
          <w:sz w:val="28"/>
          <w:szCs w:val="28"/>
          <w:lang w:val="ru-RU"/>
        </w:rPr>
        <w:t xml:space="preserve"> </w:t>
      </w:r>
      <w:proofErr w:type="spellStart"/>
      <w:r w:rsidR="00AA3114" w:rsidRPr="00AA3114">
        <w:rPr>
          <w:rFonts w:ascii="Times New Roman" w:hAnsi="Times New Roman"/>
          <w:sz w:val="28"/>
          <w:szCs w:val="28"/>
          <w:lang w:val="ru-RU"/>
        </w:rPr>
        <w:t>важливість</w:t>
      </w:r>
      <w:proofErr w:type="spellEnd"/>
      <w:r w:rsidR="00AA3114" w:rsidRPr="00AA3114">
        <w:rPr>
          <w:rFonts w:ascii="Times New Roman" w:hAnsi="Times New Roman"/>
          <w:sz w:val="28"/>
          <w:szCs w:val="28"/>
          <w:lang w:val="ru-RU"/>
        </w:rPr>
        <w:t xml:space="preserve"> </w:t>
      </w:r>
      <w:proofErr w:type="spellStart"/>
      <w:r w:rsidR="00AA3114" w:rsidRPr="00AA3114">
        <w:rPr>
          <w:rFonts w:ascii="Times New Roman" w:hAnsi="Times New Roman"/>
          <w:sz w:val="28"/>
          <w:szCs w:val="28"/>
          <w:lang w:val="ru-RU"/>
        </w:rPr>
        <w:t>толерантності</w:t>
      </w:r>
      <w:proofErr w:type="spellEnd"/>
      <w:r w:rsidR="00AA3114" w:rsidRPr="00AA3114">
        <w:rPr>
          <w:rFonts w:ascii="Times New Roman" w:hAnsi="Times New Roman"/>
          <w:sz w:val="28"/>
          <w:szCs w:val="28"/>
          <w:lang w:val="ru-RU"/>
        </w:rPr>
        <w:t xml:space="preserve">, </w:t>
      </w:r>
      <w:proofErr w:type="spellStart"/>
      <w:r w:rsidR="00AA3114" w:rsidRPr="00AA3114">
        <w:rPr>
          <w:rFonts w:ascii="Times New Roman" w:hAnsi="Times New Roman"/>
          <w:sz w:val="28"/>
          <w:szCs w:val="28"/>
          <w:lang w:val="ru-RU"/>
        </w:rPr>
        <w:t>навчать</w:t>
      </w:r>
      <w:proofErr w:type="spellEnd"/>
      <w:r w:rsidR="00AA3114" w:rsidRPr="00AA3114">
        <w:rPr>
          <w:rFonts w:ascii="Times New Roman" w:hAnsi="Times New Roman"/>
          <w:sz w:val="28"/>
          <w:szCs w:val="28"/>
          <w:lang w:val="ru-RU"/>
        </w:rPr>
        <w:t xml:space="preserve"> </w:t>
      </w:r>
      <w:proofErr w:type="spellStart"/>
      <w:r w:rsidR="00AA3114" w:rsidRPr="00AA3114">
        <w:rPr>
          <w:rFonts w:ascii="Times New Roman" w:hAnsi="Times New Roman"/>
          <w:sz w:val="28"/>
          <w:szCs w:val="28"/>
          <w:lang w:val="ru-RU"/>
        </w:rPr>
        <w:t>їх</w:t>
      </w:r>
      <w:proofErr w:type="spellEnd"/>
      <w:r w:rsidR="00AA3114" w:rsidRPr="00AA3114">
        <w:rPr>
          <w:rFonts w:ascii="Times New Roman" w:hAnsi="Times New Roman"/>
          <w:sz w:val="28"/>
          <w:szCs w:val="28"/>
          <w:lang w:val="ru-RU"/>
        </w:rPr>
        <w:t xml:space="preserve"> бути </w:t>
      </w:r>
      <w:proofErr w:type="spellStart"/>
      <w:r w:rsidR="00AA3114" w:rsidRPr="00AA3114">
        <w:rPr>
          <w:rFonts w:ascii="Times New Roman" w:hAnsi="Times New Roman"/>
          <w:sz w:val="28"/>
          <w:szCs w:val="28"/>
          <w:lang w:val="ru-RU"/>
        </w:rPr>
        <w:t>поважними</w:t>
      </w:r>
      <w:proofErr w:type="spellEnd"/>
      <w:r w:rsidR="00AA3114" w:rsidRPr="00AA3114">
        <w:rPr>
          <w:rFonts w:ascii="Times New Roman" w:hAnsi="Times New Roman"/>
          <w:sz w:val="28"/>
          <w:szCs w:val="28"/>
          <w:lang w:val="ru-RU"/>
        </w:rPr>
        <w:t xml:space="preserve"> до </w:t>
      </w:r>
      <w:proofErr w:type="spellStart"/>
      <w:r w:rsidR="00AA3114" w:rsidRPr="00AA3114">
        <w:rPr>
          <w:rFonts w:ascii="Times New Roman" w:hAnsi="Times New Roman"/>
          <w:sz w:val="28"/>
          <w:szCs w:val="28"/>
          <w:lang w:val="ru-RU"/>
        </w:rPr>
        <w:t>інших</w:t>
      </w:r>
      <w:proofErr w:type="spellEnd"/>
      <w:r w:rsidR="00AA3114" w:rsidRPr="00AA3114">
        <w:rPr>
          <w:rFonts w:ascii="Times New Roman" w:hAnsi="Times New Roman"/>
          <w:sz w:val="28"/>
          <w:szCs w:val="28"/>
          <w:lang w:val="ru-RU"/>
        </w:rPr>
        <w:t xml:space="preserve"> людей, </w:t>
      </w:r>
      <w:proofErr w:type="spellStart"/>
      <w:r w:rsidR="00AA3114" w:rsidRPr="00AA3114">
        <w:rPr>
          <w:rFonts w:ascii="Times New Roman" w:hAnsi="Times New Roman"/>
          <w:sz w:val="28"/>
          <w:szCs w:val="28"/>
          <w:lang w:val="ru-RU"/>
        </w:rPr>
        <w:t>приймати</w:t>
      </w:r>
      <w:proofErr w:type="spellEnd"/>
      <w:r w:rsidR="00AA3114" w:rsidRPr="00AA3114">
        <w:rPr>
          <w:rFonts w:ascii="Times New Roman" w:hAnsi="Times New Roman"/>
          <w:sz w:val="28"/>
          <w:szCs w:val="28"/>
          <w:lang w:val="ru-RU"/>
        </w:rPr>
        <w:t xml:space="preserve"> </w:t>
      </w:r>
      <w:proofErr w:type="spellStart"/>
      <w:r w:rsidR="00AA3114" w:rsidRPr="00AA3114">
        <w:rPr>
          <w:rFonts w:ascii="Times New Roman" w:hAnsi="Times New Roman"/>
          <w:sz w:val="28"/>
          <w:szCs w:val="28"/>
          <w:lang w:val="ru-RU"/>
        </w:rPr>
        <w:t>різноманітність</w:t>
      </w:r>
      <w:proofErr w:type="spellEnd"/>
      <w:r w:rsidR="00AA3114" w:rsidRPr="00AA3114">
        <w:rPr>
          <w:rFonts w:ascii="Times New Roman" w:hAnsi="Times New Roman"/>
          <w:sz w:val="28"/>
          <w:szCs w:val="28"/>
          <w:lang w:val="ru-RU"/>
        </w:rPr>
        <w:t xml:space="preserve"> та </w:t>
      </w:r>
      <w:proofErr w:type="spellStart"/>
      <w:r w:rsidR="00AA3114" w:rsidRPr="00AA3114">
        <w:rPr>
          <w:rFonts w:ascii="Times New Roman" w:hAnsi="Times New Roman"/>
          <w:sz w:val="28"/>
          <w:szCs w:val="28"/>
          <w:lang w:val="ru-RU"/>
        </w:rPr>
        <w:t>жити</w:t>
      </w:r>
      <w:proofErr w:type="spellEnd"/>
      <w:r w:rsidR="00AA3114" w:rsidRPr="00AA3114">
        <w:rPr>
          <w:rFonts w:ascii="Times New Roman" w:hAnsi="Times New Roman"/>
          <w:sz w:val="28"/>
          <w:szCs w:val="28"/>
          <w:lang w:val="ru-RU"/>
        </w:rPr>
        <w:t xml:space="preserve"> в </w:t>
      </w:r>
      <w:proofErr w:type="spellStart"/>
      <w:r w:rsidR="002955D6">
        <w:rPr>
          <w:rFonts w:ascii="Times New Roman" w:hAnsi="Times New Roman"/>
          <w:sz w:val="28"/>
          <w:szCs w:val="28"/>
          <w:lang w:val="ru-RU"/>
        </w:rPr>
        <w:t>мирі</w:t>
      </w:r>
      <w:proofErr w:type="spellEnd"/>
      <w:r w:rsidR="002955D6">
        <w:rPr>
          <w:rFonts w:ascii="Times New Roman" w:hAnsi="Times New Roman"/>
          <w:sz w:val="28"/>
          <w:szCs w:val="28"/>
          <w:lang w:val="ru-RU"/>
        </w:rPr>
        <w:t xml:space="preserve"> з </w:t>
      </w:r>
      <w:proofErr w:type="spellStart"/>
      <w:r w:rsidR="002955D6">
        <w:rPr>
          <w:rFonts w:ascii="Times New Roman" w:hAnsi="Times New Roman"/>
          <w:sz w:val="28"/>
          <w:szCs w:val="28"/>
          <w:lang w:val="ru-RU"/>
        </w:rPr>
        <w:t>оточуючими</w:t>
      </w:r>
      <w:proofErr w:type="spellEnd"/>
      <w:r w:rsidR="002955D6">
        <w:rPr>
          <w:rFonts w:ascii="Times New Roman" w:hAnsi="Times New Roman"/>
          <w:sz w:val="28"/>
          <w:szCs w:val="28"/>
          <w:lang w:val="ru-RU"/>
        </w:rPr>
        <w:t>.</w:t>
      </w:r>
    </w:p>
    <w:p w14:paraId="06A68F54" w14:textId="77777777" w:rsidR="002955D6" w:rsidRPr="002955D6" w:rsidRDefault="008938CF" w:rsidP="002955D6">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З</w:t>
      </w:r>
      <w:r w:rsidRPr="002955D6">
        <w:rPr>
          <w:rFonts w:ascii="Times New Roman" w:hAnsi="Times New Roman"/>
          <w:sz w:val="28"/>
          <w:szCs w:val="28"/>
          <w:lang w:val="ru-RU"/>
        </w:rPr>
        <w:t xml:space="preserve"> метою </w:t>
      </w:r>
      <w:proofErr w:type="spellStart"/>
      <w:r w:rsidRPr="002955D6">
        <w:rPr>
          <w:rFonts w:ascii="Times New Roman" w:hAnsi="Times New Roman"/>
          <w:sz w:val="28"/>
          <w:szCs w:val="28"/>
          <w:lang w:val="ru-RU"/>
        </w:rPr>
        <w:t>формування</w:t>
      </w:r>
      <w:proofErr w:type="spellEnd"/>
      <w:r w:rsidRPr="002955D6">
        <w:rPr>
          <w:rFonts w:ascii="Times New Roman" w:hAnsi="Times New Roman"/>
          <w:sz w:val="28"/>
          <w:szCs w:val="28"/>
          <w:lang w:val="ru-RU"/>
        </w:rPr>
        <w:t xml:space="preserve"> </w:t>
      </w:r>
      <w:proofErr w:type="spellStart"/>
      <w:r w:rsidRPr="002955D6">
        <w:rPr>
          <w:rFonts w:ascii="Times New Roman" w:hAnsi="Times New Roman"/>
          <w:sz w:val="28"/>
          <w:szCs w:val="28"/>
          <w:lang w:val="ru-RU"/>
        </w:rPr>
        <w:t>навичок</w:t>
      </w:r>
      <w:proofErr w:type="spellEnd"/>
      <w:r w:rsidRPr="002955D6">
        <w:rPr>
          <w:rFonts w:ascii="Times New Roman" w:hAnsi="Times New Roman"/>
          <w:sz w:val="28"/>
          <w:szCs w:val="28"/>
          <w:lang w:val="ru-RU"/>
        </w:rPr>
        <w:t xml:space="preserve"> </w:t>
      </w:r>
      <w:proofErr w:type="spellStart"/>
      <w:r w:rsidRPr="002955D6">
        <w:rPr>
          <w:rFonts w:ascii="Times New Roman" w:hAnsi="Times New Roman"/>
          <w:sz w:val="28"/>
          <w:szCs w:val="28"/>
          <w:lang w:val="ru-RU"/>
        </w:rPr>
        <w:t>толерантної</w:t>
      </w:r>
      <w:proofErr w:type="spellEnd"/>
      <w:r w:rsidRPr="002955D6">
        <w:rPr>
          <w:rFonts w:ascii="Times New Roman" w:hAnsi="Times New Roman"/>
          <w:sz w:val="28"/>
          <w:szCs w:val="28"/>
          <w:lang w:val="ru-RU"/>
        </w:rPr>
        <w:t xml:space="preserve"> </w:t>
      </w:r>
      <w:proofErr w:type="spellStart"/>
      <w:r w:rsidRPr="002955D6">
        <w:rPr>
          <w:rFonts w:ascii="Times New Roman" w:hAnsi="Times New Roman"/>
          <w:sz w:val="28"/>
          <w:szCs w:val="28"/>
          <w:lang w:val="ru-RU"/>
        </w:rPr>
        <w:t>поведінки</w:t>
      </w:r>
      <w:proofErr w:type="spellEnd"/>
      <w:r w:rsidRPr="002955D6">
        <w:rPr>
          <w:rFonts w:ascii="Times New Roman" w:hAnsi="Times New Roman"/>
          <w:sz w:val="28"/>
          <w:szCs w:val="28"/>
          <w:lang w:val="ru-RU"/>
        </w:rPr>
        <w:t xml:space="preserve"> </w:t>
      </w:r>
      <w:proofErr w:type="spellStart"/>
      <w:r>
        <w:rPr>
          <w:rFonts w:ascii="Times New Roman" w:hAnsi="Times New Roman"/>
          <w:sz w:val="28"/>
          <w:szCs w:val="28"/>
          <w:lang w:val="ru-RU"/>
        </w:rPr>
        <w:t>також</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відбувалося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о</w:t>
      </w:r>
      <w:r w:rsidR="002955D6" w:rsidRPr="002955D6">
        <w:rPr>
          <w:rFonts w:ascii="Times New Roman" w:hAnsi="Times New Roman"/>
          <w:sz w:val="28"/>
          <w:szCs w:val="28"/>
          <w:lang w:val="ru-RU"/>
        </w:rPr>
        <w:t>бговорення</w:t>
      </w:r>
      <w:proofErr w:type="spellEnd"/>
      <w:r w:rsidR="002955D6" w:rsidRPr="002955D6">
        <w:rPr>
          <w:rFonts w:ascii="Times New Roman" w:hAnsi="Times New Roman"/>
          <w:sz w:val="28"/>
          <w:szCs w:val="28"/>
          <w:lang w:val="ru-RU"/>
        </w:rPr>
        <w:t xml:space="preserve"> </w:t>
      </w:r>
      <w:proofErr w:type="spellStart"/>
      <w:r>
        <w:rPr>
          <w:rFonts w:ascii="Times New Roman" w:hAnsi="Times New Roman"/>
          <w:sz w:val="28"/>
          <w:szCs w:val="28"/>
          <w:lang w:val="ru-RU"/>
        </w:rPr>
        <w:t>творів</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українських</w:t>
      </w:r>
      <w:proofErr w:type="spellEnd"/>
      <w:r>
        <w:rPr>
          <w:rFonts w:ascii="Times New Roman" w:hAnsi="Times New Roman"/>
          <w:sz w:val="28"/>
          <w:szCs w:val="28"/>
          <w:lang w:val="ru-RU"/>
        </w:rPr>
        <w:t xml:space="preserve"> та </w:t>
      </w:r>
      <w:proofErr w:type="spellStart"/>
      <w:r>
        <w:rPr>
          <w:rFonts w:ascii="Times New Roman" w:hAnsi="Times New Roman"/>
          <w:sz w:val="28"/>
          <w:szCs w:val="28"/>
          <w:lang w:val="ru-RU"/>
        </w:rPr>
        <w:t>зарубіжних</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письменників</w:t>
      </w:r>
      <w:proofErr w:type="spellEnd"/>
      <w:r>
        <w:rPr>
          <w:rFonts w:ascii="Times New Roman" w:hAnsi="Times New Roman"/>
          <w:sz w:val="28"/>
          <w:szCs w:val="28"/>
          <w:lang w:val="ru-RU"/>
        </w:rPr>
        <w:t xml:space="preserve">, а </w:t>
      </w:r>
      <w:proofErr w:type="spellStart"/>
      <w:r>
        <w:rPr>
          <w:rFonts w:ascii="Times New Roman" w:hAnsi="Times New Roman"/>
          <w:sz w:val="28"/>
          <w:szCs w:val="28"/>
          <w:lang w:val="ru-RU"/>
        </w:rPr>
        <w:t>також</w:t>
      </w:r>
      <w:proofErr w:type="spellEnd"/>
      <w:r>
        <w:rPr>
          <w:rFonts w:ascii="Times New Roman" w:hAnsi="Times New Roman"/>
          <w:sz w:val="28"/>
          <w:szCs w:val="28"/>
          <w:lang w:val="ru-RU"/>
        </w:rPr>
        <w:t xml:space="preserve"> </w:t>
      </w:r>
      <w:proofErr w:type="spellStart"/>
      <w:r w:rsidR="002955D6" w:rsidRPr="002955D6">
        <w:rPr>
          <w:rFonts w:ascii="Times New Roman" w:hAnsi="Times New Roman"/>
          <w:sz w:val="28"/>
          <w:szCs w:val="28"/>
          <w:lang w:val="ru-RU"/>
        </w:rPr>
        <w:t>українських</w:t>
      </w:r>
      <w:proofErr w:type="spellEnd"/>
      <w:r w:rsidR="002955D6" w:rsidRPr="002955D6">
        <w:rPr>
          <w:rFonts w:ascii="Times New Roman" w:hAnsi="Times New Roman"/>
          <w:sz w:val="28"/>
          <w:szCs w:val="28"/>
          <w:lang w:val="ru-RU"/>
        </w:rPr>
        <w:t xml:space="preserve"> </w:t>
      </w:r>
      <w:proofErr w:type="spellStart"/>
      <w:r w:rsidR="002955D6" w:rsidRPr="002955D6">
        <w:rPr>
          <w:rFonts w:ascii="Times New Roman" w:hAnsi="Times New Roman"/>
          <w:sz w:val="28"/>
          <w:szCs w:val="28"/>
          <w:lang w:val="ru-RU"/>
        </w:rPr>
        <w:t>народних</w:t>
      </w:r>
      <w:proofErr w:type="spellEnd"/>
      <w:r w:rsidR="002955D6" w:rsidRPr="002955D6">
        <w:rPr>
          <w:rFonts w:ascii="Times New Roman" w:hAnsi="Times New Roman"/>
          <w:sz w:val="28"/>
          <w:szCs w:val="28"/>
          <w:lang w:val="ru-RU"/>
        </w:rPr>
        <w:t xml:space="preserve"> </w:t>
      </w:r>
      <w:proofErr w:type="spellStart"/>
      <w:r w:rsidR="002955D6" w:rsidRPr="002955D6">
        <w:rPr>
          <w:rFonts w:ascii="Times New Roman" w:hAnsi="Times New Roman"/>
          <w:sz w:val="28"/>
          <w:szCs w:val="28"/>
          <w:lang w:val="ru-RU"/>
        </w:rPr>
        <w:t>казок</w:t>
      </w:r>
      <w:proofErr w:type="spellEnd"/>
      <w:r>
        <w:rPr>
          <w:rFonts w:ascii="Times New Roman" w:hAnsi="Times New Roman"/>
          <w:sz w:val="28"/>
          <w:szCs w:val="28"/>
          <w:lang w:val="ru-RU"/>
        </w:rPr>
        <w:t xml:space="preserve">. </w:t>
      </w:r>
      <w:r w:rsidR="002955D6" w:rsidRPr="002955D6">
        <w:rPr>
          <w:rFonts w:ascii="Times New Roman" w:hAnsi="Times New Roman"/>
          <w:sz w:val="28"/>
          <w:szCs w:val="28"/>
          <w:lang w:val="ru-RU"/>
        </w:rPr>
        <w:t xml:space="preserve"> </w:t>
      </w:r>
    </w:p>
    <w:p w14:paraId="3ED53C51" w14:textId="77777777" w:rsidR="002955D6" w:rsidRPr="002955D6" w:rsidRDefault="008938CF" w:rsidP="00297BE2">
      <w:pPr>
        <w:spacing w:line="360" w:lineRule="auto"/>
        <w:ind w:firstLine="709"/>
        <w:jc w:val="both"/>
        <w:rPr>
          <w:rFonts w:ascii="Times New Roman" w:hAnsi="Times New Roman"/>
          <w:sz w:val="28"/>
          <w:szCs w:val="28"/>
          <w:lang w:val="ru-RU"/>
        </w:rPr>
      </w:pPr>
      <w:proofErr w:type="spellStart"/>
      <w:r>
        <w:rPr>
          <w:rFonts w:ascii="Times New Roman" w:hAnsi="Times New Roman"/>
          <w:sz w:val="28"/>
          <w:szCs w:val="28"/>
          <w:lang w:val="ru-RU"/>
        </w:rPr>
        <w:t>Аналіз</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художніх</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творів</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було</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спрямовано</w:t>
      </w:r>
      <w:proofErr w:type="spellEnd"/>
      <w:r>
        <w:rPr>
          <w:rFonts w:ascii="Times New Roman" w:hAnsi="Times New Roman"/>
          <w:sz w:val="28"/>
          <w:szCs w:val="28"/>
          <w:lang w:val="ru-RU"/>
        </w:rPr>
        <w:t xml:space="preserve"> на </w:t>
      </w:r>
      <w:proofErr w:type="spellStart"/>
      <w:r>
        <w:rPr>
          <w:rFonts w:ascii="Times New Roman" w:hAnsi="Times New Roman"/>
          <w:sz w:val="28"/>
          <w:szCs w:val="28"/>
          <w:lang w:val="ru-RU"/>
        </w:rPr>
        <w:t>розуміння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важливості</w:t>
      </w:r>
      <w:proofErr w:type="spellEnd"/>
      <w:r w:rsidR="002955D6" w:rsidRPr="002955D6">
        <w:rPr>
          <w:rFonts w:ascii="Times New Roman" w:hAnsi="Times New Roman"/>
          <w:sz w:val="28"/>
          <w:szCs w:val="28"/>
          <w:lang w:val="ru-RU"/>
        </w:rPr>
        <w:t xml:space="preserve"> </w:t>
      </w:r>
      <w:proofErr w:type="spellStart"/>
      <w:r w:rsidR="002955D6" w:rsidRPr="002955D6">
        <w:rPr>
          <w:rFonts w:ascii="Times New Roman" w:hAnsi="Times New Roman"/>
          <w:sz w:val="28"/>
          <w:szCs w:val="28"/>
          <w:lang w:val="ru-RU"/>
        </w:rPr>
        <w:t>толерантності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здобувачів</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формування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умінь</w:t>
      </w:r>
      <w:proofErr w:type="spellEnd"/>
      <w:r w:rsidR="002955D6" w:rsidRPr="002955D6">
        <w:rPr>
          <w:rFonts w:ascii="Times New Roman" w:hAnsi="Times New Roman"/>
          <w:sz w:val="28"/>
          <w:szCs w:val="28"/>
          <w:lang w:val="ru-RU"/>
        </w:rPr>
        <w:t xml:space="preserve"> </w:t>
      </w:r>
      <w:proofErr w:type="spellStart"/>
      <w:r w:rsidR="002955D6" w:rsidRPr="002955D6">
        <w:rPr>
          <w:rFonts w:ascii="Times New Roman" w:hAnsi="Times New Roman"/>
          <w:sz w:val="28"/>
          <w:szCs w:val="28"/>
          <w:lang w:val="ru-RU"/>
        </w:rPr>
        <w:t>поважати</w:t>
      </w:r>
      <w:proofErr w:type="spellEnd"/>
      <w:r w:rsidR="002955D6" w:rsidRPr="002955D6">
        <w:rPr>
          <w:rFonts w:ascii="Times New Roman" w:hAnsi="Times New Roman"/>
          <w:sz w:val="28"/>
          <w:szCs w:val="28"/>
          <w:lang w:val="ru-RU"/>
        </w:rPr>
        <w:t xml:space="preserve"> </w:t>
      </w:r>
      <w:proofErr w:type="spellStart"/>
      <w:r w:rsidR="002955D6" w:rsidRPr="002955D6">
        <w:rPr>
          <w:rFonts w:ascii="Times New Roman" w:hAnsi="Times New Roman"/>
          <w:sz w:val="28"/>
          <w:szCs w:val="28"/>
          <w:lang w:val="ru-RU"/>
        </w:rPr>
        <w:t>інших</w:t>
      </w:r>
      <w:proofErr w:type="spellEnd"/>
      <w:r w:rsidR="002955D6" w:rsidRPr="002955D6">
        <w:rPr>
          <w:rFonts w:ascii="Times New Roman" w:hAnsi="Times New Roman"/>
          <w:sz w:val="28"/>
          <w:szCs w:val="28"/>
          <w:lang w:val="ru-RU"/>
        </w:rPr>
        <w:t xml:space="preserve"> людей, </w:t>
      </w:r>
      <w:proofErr w:type="spellStart"/>
      <w:r w:rsidR="002955D6" w:rsidRPr="002955D6">
        <w:rPr>
          <w:rFonts w:ascii="Times New Roman" w:hAnsi="Times New Roman"/>
          <w:sz w:val="28"/>
          <w:szCs w:val="28"/>
          <w:lang w:val="ru-RU"/>
        </w:rPr>
        <w:t>співпереживати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їм</w:t>
      </w:r>
      <w:proofErr w:type="spellEnd"/>
      <w:r w:rsidR="002955D6" w:rsidRPr="002955D6">
        <w:rPr>
          <w:rFonts w:ascii="Times New Roman" w:hAnsi="Times New Roman"/>
          <w:sz w:val="28"/>
          <w:szCs w:val="28"/>
          <w:lang w:val="ru-RU"/>
        </w:rPr>
        <w:t xml:space="preserve">, </w:t>
      </w:r>
      <w:proofErr w:type="spellStart"/>
      <w:r w:rsidR="002955D6" w:rsidRPr="002955D6">
        <w:rPr>
          <w:rFonts w:ascii="Times New Roman" w:hAnsi="Times New Roman"/>
          <w:sz w:val="28"/>
          <w:szCs w:val="28"/>
          <w:lang w:val="ru-RU"/>
        </w:rPr>
        <w:t>вирішувати</w:t>
      </w:r>
      <w:proofErr w:type="spellEnd"/>
      <w:r w:rsidR="002955D6" w:rsidRPr="002955D6">
        <w:rPr>
          <w:rFonts w:ascii="Times New Roman" w:hAnsi="Times New Roman"/>
          <w:sz w:val="28"/>
          <w:szCs w:val="28"/>
          <w:lang w:val="ru-RU"/>
        </w:rPr>
        <w:t xml:space="preserve"> </w:t>
      </w:r>
      <w:proofErr w:type="spellStart"/>
      <w:r w:rsidR="002955D6" w:rsidRPr="002955D6">
        <w:rPr>
          <w:rFonts w:ascii="Times New Roman" w:hAnsi="Times New Roman"/>
          <w:sz w:val="28"/>
          <w:szCs w:val="28"/>
          <w:lang w:val="ru-RU"/>
        </w:rPr>
        <w:t>конфлікти</w:t>
      </w:r>
      <w:proofErr w:type="spellEnd"/>
      <w:r w:rsidR="002955D6" w:rsidRPr="002955D6">
        <w:rPr>
          <w:rFonts w:ascii="Times New Roman" w:hAnsi="Times New Roman"/>
          <w:sz w:val="28"/>
          <w:szCs w:val="28"/>
          <w:lang w:val="ru-RU"/>
        </w:rPr>
        <w:t xml:space="preserve"> </w:t>
      </w:r>
      <w:proofErr w:type="spellStart"/>
      <w:r w:rsidR="002955D6" w:rsidRPr="002955D6">
        <w:rPr>
          <w:rFonts w:ascii="Times New Roman" w:hAnsi="Times New Roman"/>
          <w:sz w:val="28"/>
          <w:szCs w:val="28"/>
          <w:lang w:val="ru-RU"/>
        </w:rPr>
        <w:t>мирним</w:t>
      </w:r>
      <w:proofErr w:type="spellEnd"/>
      <w:r w:rsidR="002955D6" w:rsidRPr="002955D6">
        <w:rPr>
          <w:rFonts w:ascii="Times New Roman" w:hAnsi="Times New Roman"/>
          <w:sz w:val="28"/>
          <w:szCs w:val="28"/>
          <w:lang w:val="ru-RU"/>
        </w:rPr>
        <w:t xml:space="preserve"> шляхом.</w:t>
      </w:r>
    </w:p>
    <w:p w14:paraId="1577CF1D" w14:textId="77777777" w:rsidR="002955D6" w:rsidRPr="002955D6" w:rsidRDefault="008F2CC2" w:rsidP="008F2CC2">
      <w:pPr>
        <w:spacing w:line="360" w:lineRule="auto"/>
        <w:ind w:firstLine="709"/>
        <w:jc w:val="both"/>
        <w:rPr>
          <w:rFonts w:ascii="Times New Roman" w:hAnsi="Times New Roman"/>
          <w:sz w:val="28"/>
          <w:szCs w:val="28"/>
          <w:lang w:val="ru-RU"/>
        </w:rPr>
      </w:pPr>
      <w:proofErr w:type="spellStart"/>
      <w:r>
        <w:rPr>
          <w:rFonts w:ascii="Times New Roman" w:hAnsi="Times New Roman"/>
          <w:sz w:val="28"/>
          <w:szCs w:val="28"/>
          <w:lang w:val="ru-RU"/>
        </w:rPr>
        <w:lastRenderedPageBreak/>
        <w:t>Обговорення</w:t>
      </w:r>
      <w:proofErr w:type="spellEnd"/>
      <w:r>
        <w:rPr>
          <w:rFonts w:ascii="Times New Roman" w:hAnsi="Times New Roman"/>
          <w:sz w:val="28"/>
          <w:szCs w:val="28"/>
          <w:lang w:val="ru-RU"/>
        </w:rPr>
        <w:t xml:space="preserve"> </w:t>
      </w:r>
      <w:proofErr w:type="spellStart"/>
      <w:r w:rsidR="002955D6" w:rsidRPr="002955D6">
        <w:rPr>
          <w:rFonts w:ascii="Times New Roman" w:hAnsi="Times New Roman"/>
          <w:sz w:val="28"/>
          <w:szCs w:val="28"/>
          <w:lang w:val="ru-RU"/>
        </w:rPr>
        <w:t>українських</w:t>
      </w:r>
      <w:proofErr w:type="spellEnd"/>
      <w:r w:rsidR="002955D6" w:rsidRPr="002955D6">
        <w:rPr>
          <w:rFonts w:ascii="Times New Roman" w:hAnsi="Times New Roman"/>
          <w:sz w:val="28"/>
          <w:szCs w:val="28"/>
          <w:lang w:val="ru-RU"/>
        </w:rPr>
        <w:t xml:space="preserve"> </w:t>
      </w:r>
      <w:proofErr w:type="spellStart"/>
      <w:r w:rsidR="002955D6" w:rsidRPr="002955D6">
        <w:rPr>
          <w:rFonts w:ascii="Times New Roman" w:hAnsi="Times New Roman"/>
          <w:sz w:val="28"/>
          <w:szCs w:val="28"/>
          <w:lang w:val="ru-RU"/>
        </w:rPr>
        <w:t>народних</w:t>
      </w:r>
      <w:proofErr w:type="spellEnd"/>
      <w:r w:rsidR="002955D6" w:rsidRPr="002955D6">
        <w:rPr>
          <w:rFonts w:ascii="Times New Roman" w:hAnsi="Times New Roman"/>
          <w:sz w:val="28"/>
          <w:szCs w:val="28"/>
          <w:lang w:val="ru-RU"/>
        </w:rPr>
        <w:t xml:space="preserve"> </w:t>
      </w:r>
      <w:proofErr w:type="spellStart"/>
      <w:r w:rsidR="002955D6" w:rsidRPr="002955D6">
        <w:rPr>
          <w:rFonts w:ascii="Times New Roman" w:hAnsi="Times New Roman"/>
          <w:sz w:val="28"/>
          <w:szCs w:val="28"/>
          <w:lang w:val="ru-RU"/>
        </w:rPr>
        <w:t>казок</w:t>
      </w:r>
      <w:proofErr w:type="spellEnd"/>
      <w:r>
        <w:rPr>
          <w:rFonts w:ascii="Times New Roman" w:hAnsi="Times New Roman"/>
          <w:sz w:val="28"/>
          <w:szCs w:val="28"/>
          <w:lang w:val="ru-RU"/>
        </w:rPr>
        <w:t xml:space="preserve"> проходило </w:t>
      </w:r>
      <w:proofErr w:type="spellStart"/>
      <w:r>
        <w:rPr>
          <w:rFonts w:ascii="Times New Roman" w:hAnsi="Times New Roman"/>
          <w:sz w:val="28"/>
          <w:szCs w:val="28"/>
          <w:lang w:val="ru-RU"/>
        </w:rPr>
        <w:t>зазвичай</w:t>
      </w:r>
      <w:proofErr w:type="spellEnd"/>
      <w:r>
        <w:rPr>
          <w:rFonts w:ascii="Times New Roman" w:hAnsi="Times New Roman"/>
          <w:sz w:val="28"/>
          <w:szCs w:val="28"/>
          <w:lang w:val="ru-RU"/>
        </w:rPr>
        <w:t xml:space="preserve"> за таким планом: </w:t>
      </w:r>
    </w:p>
    <w:p w14:paraId="30513D4A" w14:textId="77777777" w:rsidR="002955D6" w:rsidRPr="002955D6" w:rsidRDefault="002955D6" w:rsidP="00297BE2">
      <w:pPr>
        <w:spacing w:line="360" w:lineRule="auto"/>
        <w:ind w:firstLine="709"/>
        <w:jc w:val="both"/>
        <w:rPr>
          <w:rFonts w:ascii="Times New Roman" w:hAnsi="Times New Roman"/>
          <w:sz w:val="28"/>
          <w:szCs w:val="28"/>
          <w:lang w:val="ru-RU"/>
        </w:rPr>
      </w:pPr>
      <w:r w:rsidRPr="002955D6">
        <w:rPr>
          <w:rFonts w:ascii="Times New Roman" w:hAnsi="Times New Roman"/>
          <w:sz w:val="28"/>
          <w:szCs w:val="28"/>
          <w:lang w:val="ru-RU"/>
        </w:rPr>
        <w:t xml:space="preserve">1. </w:t>
      </w:r>
      <w:proofErr w:type="spellStart"/>
      <w:r w:rsidR="008F2CC2">
        <w:rPr>
          <w:rFonts w:ascii="Times New Roman" w:hAnsi="Times New Roman"/>
          <w:sz w:val="28"/>
          <w:szCs w:val="28"/>
          <w:lang w:val="ru-RU"/>
        </w:rPr>
        <w:t>Вибір</w:t>
      </w:r>
      <w:proofErr w:type="spellEnd"/>
      <w:r w:rsidR="008F2CC2">
        <w:rPr>
          <w:rFonts w:ascii="Times New Roman" w:hAnsi="Times New Roman"/>
          <w:sz w:val="28"/>
          <w:szCs w:val="28"/>
          <w:lang w:val="ru-RU"/>
        </w:rPr>
        <w:t xml:space="preserve"> </w:t>
      </w:r>
      <w:proofErr w:type="spellStart"/>
      <w:r w:rsidR="008F2CC2">
        <w:rPr>
          <w:rFonts w:ascii="Times New Roman" w:hAnsi="Times New Roman"/>
          <w:sz w:val="28"/>
          <w:szCs w:val="28"/>
          <w:lang w:val="ru-RU"/>
        </w:rPr>
        <w:t>казки</w:t>
      </w:r>
      <w:proofErr w:type="spellEnd"/>
      <w:r w:rsidR="008F2CC2">
        <w:rPr>
          <w:rFonts w:ascii="Times New Roman" w:hAnsi="Times New Roman"/>
          <w:sz w:val="28"/>
          <w:szCs w:val="28"/>
          <w:lang w:val="ru-RU"/>
        </w:rPr>
        <w:t xml:space="preserve">. </w:t>
      </w:r>
    </w:p>
    <w:p w14:paraId="37A90ABD" w14:textId="77777777" w:rsidR="002955D6" w:rsidRPr="002955D6" w:rsidRDefault="008F2CC2" w:rsidP="008F2CC2">
      <w:pPr>
        <w:spacing w:line="360" w:lineRule="auto"/>
        <w:ind w:firstLine="709"/>
        <w:jc w:val="both"/>
        <w:rPr>
          <w:rFonts w:ascii="Times New Roman" w:hAnsi="Times New Roman"/>
          <w:sz w:val="28"/>
          <w:szCs w:val="28"/>
          <w:lang w:val="ru-RU"/>
        </w:rPr>
      </w:pPr>
      <w:proofErr w:type="spellStart"/>
      <w:r>
        <w:rPr>
          <w:rFonts w:ascii="Times New Roman" w:hAnsi="Times New Roman"/>
          <w:sz w:val="28"/>
          <w:szCs w:val="28"/>
          <w:lang w:val="ru-RU"/>
        </w:rPr>
        <w:t>Вчитель</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знайомив</w:t>
      </w:r>
      <w:proofErr w:type="spellEnd"/>
      <w:r w:rsidR="002955D6" w:rsidRPr="002955D6">
        <w:rPr>
          <w:rFonts w:ascii="Times New Roman" w:hAnsi="Times New Roman"/>
          <w:sz w:val="28"/>
          <w:szCs w:val="28"/>
          <w:lang w:val="ru-RU"/>
        </w:rPr>
        <w:t xml:space="preserve"> </w:t>
      </w:r>
      <w:proofErr w:type="spellStart"/>
      <w:r w:rsidR="002955D6" w:rsidRPr="002955D6">
        <w:rPr>
          <w:rFonts w:ascii="Times New Roman" w:hAnsi="Times New Roman"/>
          <w:sz w:val="28"/>
          <w:szCs w:val="28"/>
          <w:lang w:val="ru-RU"/>
        </w:rPr>
        <w:t>учнів</w:t>
      </w:r>
      <w:proofErr w:type="spellEnd"/>
      <w:r w:rsidR="002955D6" w:rsidRPr="002955D6">
        <w:rPr>
          <w:rFonts w:ascii="Times New Roman" w:hAnsi="Times New Roman"/>
          <w:sz w:val="28"/>
          <w:szCs w:val="28"/>
          <w:lang w:val="ru-RU"/>
        </w:rPr>
        <w:t xml:space="preserve"> з </w:t>
      </w:r>
      <w:proofErr w:type="spellStart"/>
      <w:r w:rsidR="002955D6" w:rsidRPr="002955D6">
        <w:rPr>
          <w:rFonts w:ascii="Times New Roman" w:hAnsi="Times New Roman"/>
          <w:sz w:val="28"/>
          <w:szCs w:val="28"/>
          <w:lang w:val="ru-RU"/>
        </w:rPr>
        <w:t>декількома</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українськими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народними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казками</w:t>
      </w:r>
      <w:proofErr w:type="spellEnd"/>
      <w:r>
        <w:rPr>
          <w:rFonts w:ascii="Times New Roman" w:hAnsi="Times New Roman"/>
          <w:sz w:val="28"/>
          <w:szCs w:val="28"/>
          <w:lang w:val="ru-RU"/>
        </w:rPr>
        <w:t xml:space="preserve">, а </w:t>
      </w:r>
      <w:proofErr w:type="spellStart"/>
      <w:r>
        <w:rPr>
          <w:rFonts w:ascii="Times New Roman" w:hAnsi="Times New Roman"/>
          <w:sz w:val="28"/>
          <w:szCs w:val="28"/>
          <w:lang w:val="ru-RU"/>
        </w:rPr>
        <w:t>діти</w:t>
      </w:r>
      <w:proofErr w:type="spellEnd"/>
      <w:r>
        <w:rPr>
          <w:rFonts w:ascii="Times New Roman" w:hAnsi="Times New Roman"/>
          <w:sz w:val="28"/>
          <w:szCs w:val="28"/>
          <w:lang w:val="ru-RU"/>
        </w:rPr>
        <w:t xml:space="preserve"> обирали</w:t>
      </w:r>
      <w:r w:rsidR="002955D6" w:rsidRPr="002955D6">
        <w:rPr>
          <w:rFonts w:ascii="Times New Roman" w:hAnsi="Times New Roman"/>
          <w:sz w:val="28"/>
          <w:szCs w:val="28"/>
          <w:lang w:val="ru-RU"/>
        </w:rPr>
        <w:t xml:space="preserve"> </w:t>
      </w:r>
      <w:proofErr w:type="spellStart"/>
      <w:r w:rsidR="002955D6" w:rsidRPr="002955D6">
        <w:rPr>
          <w:rFonts w:ascii="Times New Roman" w:hAnsi="Times New Roman"/>
          <w:sz w:val="28"/>
          <w:szCs w:val="28"/>
          <w:lang w:val="ru-RU"/>
        </w:rPr>
        <w:t>казку</w:t>
      </w:r>
      <w:proofErr w:type="spellEnd"/>
      <w:r w:rsidR="002955D6" w:rsidRPr="002955D6">
        <w:rPr>
          <w:rFonts w:ascii="Times New Roman" w:hAnsi="Times New Roman"/>
          <w:sz w:val="28"/>
          <w:szCs w:val="28"/>
          <w:lang w:val="ru-RU"/>
        </w:rPr>
        <w:t xml:space="preserve">, яку </w:t>
      </w:r>
      <w:proofErr w:type="spellStart"/>
      <w:r>
        <w:rPr>
          <w:rFonts w:ascii="Times New Roman" w:hAnsi="Times New Roman"/>
          <w:sz w:val="28"/>
          <w:szCs w:val="28"/>
          <w:lang w:val="ru-RU"/>
        </w:rPr>
        <w:t>бажали</w:t>
      </w:r>
      <w:proofErr w:type="spellEnd"/>
      <w:r>
        <w:rPr>
          <w:rFonts w:ascii="Times New Roman" w:hAnsi="Times New Roman"/>
          <w:sz w:val="28"/>
          <w:szCs w:val="28"/>
          <w:lang w:val="ru-RU"/>
        </w:rPr>
        <w:t xml:space="preserve"> </w:t>
      </w:r>
      <w:proofErr w:type="spellStart"/>
      <w:r w:rsidR="002955D6" w:rsidRPr="002955D6">
        <w:rPr>
          <w:rFonts w:ascii="Times New Roman" w:hAnsi="Times New Roman"/>
          <w:sz w:val="28"/>
          <w:szCs w:val="28"/>
          <w:lang w:val="ru-RU"/>
        </w:rPr>
        <w:t>обговорити</w:t>
      </w:r>
      <w:proofErr w:type="spellEnd"/>
      <w:r w:rsidR="002955D6" w:rsidRPr="002955D6">
        <w:rPr>
          <w:rFonts w:ascii="Times New Roman" w:hAnsi="Times New Roman"/>
          <w:sz w:val="28"/>
          <w:szCs w:val="28"/>
          <w:lang w:val="ru-RU"/>
        </w:rPr>
        <w:t>.</w:t>
      </w:r>
    </w:p>
    <w:p w14:paraId="6B0DB9BE" w14:textId="77777777" w:rsidR="002955D6" w:rsidRPr="002955D6" w:rsidRDefault="002955D6" w:rsidP="00297BE2">
      <w:pPr>
        <w:spacing w:line="360" w:lineRule="auto"/>
        <w:ind w:firstLine="709"/>
        <w:jc w:val="both"/>
        <w:rPr>
          <w:rFonts w:ascii="Times New Roman" w:hAnsi="Times New Roman"/>
          <w:sz w:val="28"/>
          <w:szCs w:val="28"/>
          <w:lang w:val="ru-RU"/>
        </w:rPr>
      </w:pPr>
      <w:r w:rsidRPr="002955D6">
        <w:rPr>
          <w:rFonts w:ascii="Times New Roman" w:hAnsi="Times New Roman"/>
          <w:sz w:val="28"/>
          <w:szCs w:val="28"/>
          <w:lang w:val="ru-RU"/>
        </w:rPr>
        <w:t xml:space="preserve">2. </w:t>
      </w:r>
      <w:proofErr w:type="spellStart"/>
      <w:r w:rsidRPr="002955D6">
        <w:rPr>
          <w:rFonts w:ascii="Times New Roman" w:hAnsi="Times New Roman"/>
          <w:sz w:val="28"/>
          <w:szCs w:val="28"/>
          <w:lang w:val="ru-RU"/>
        </w:rPr>
        <w:t>Читання</w:t>
      </w:r>
      <w:proofErr w:type="spellEnd"/>
      <w:r w:rsidRPr="002955D6">
        <w:rPr>
          <w:rFonts w:ascii="Times New Roman" w:hAnsi="Times New Roman"/>
          <w:sz w:val="28"/>
          <w:szCs w:val="28"/>
          <w:lang w:val="ru-RU"/>
        </w:rPr>
        <w:t xml:space="preserve"> </w:t>
      </w:r>
      <w:proofErr w:type="spellStart"/>
      <w:r w:rsidRPr="002955D6">
        <w:rPr>
          <w:rFonts w:ascii="Times New Roman" w:hAnsi="Times New Roman"/>
          <w:sz w:val="28"/>
          <w:szCs w:val="28"/>
          <w:lang w:val="ru-RU"/>
        </w:rPr>
        <w:t>казки</w:t>
      </w:r>
      <w:proofErr w:type="spellEnd"/>
      <w:r w:rsidRPr="002955D6">
        <w:rPr>
          <w:rFonts w:ascii="Times New Roman" w:hAnsi="Times New Roman"/>
          <w:sz w:val="28"/>
          <w:szCs w:val="28"/>
          <w:lang w:val="ru-RU"/>
        </w:rPr>
        <w:t xml:space="preserve"> (10 </w:t>
      </w:r>
      <w:proofErr w:type="spellStart"/>
      <w:r w:rsidRPr="002955D6">
        <w:rPr>
          <w:rFonts w:ascii="Times New Roman" w:hAnsi="Times New Roman"/>
          <w:sz w:val="28"/>
          <w:szCs w:val="28"/>
          <w:lang w:val="ru-RU"/>
        </w:rPr>
        <w:t>хвилин</w:t>
      </w:r>
      <w:proofErr w:type="spellEnd"/>
      <w:r w:rsidRPr="002955D6">
        <w:rPr>
          <w:rFonts w:ascii="Times New Roman" w:hAnsi="Times New Roman"/>
          <w:sz w:val="28"/>
          <w:szCs w:val="28"/>
          <w:lang w:val="ru-RU"/>
        </w:rPr>
        <w:t>)</w:t>
      </w:r>
      <w:r w:rsidR="008F2CC2">
        <w:rPr>
          <w:rFonts w:ascii="Times New Roman" w:hAnsi="Times New Roman"/>
          <w:sz w:val="28"/>
          <w:szCs w:val="28"/>
          <w:lang w:val="ru-RU"/>
        </w:rPr>
        <w:t xml:space="preserve">. </w:t>
      </w:r>
    </w:p>
    <w:p w14:paraId="089B9A00" w14:textId="77777777" w:rsidR="002955D6" w:rsidRPr="002955D6" w:rsidRDefault="002955D6" w:rsidP="002955D6">
      <w:pPr>
        <w:spacing w:line="360" w:lineRule="auto"/>
        <w:ind w:firstLine="709"/>
        <w:jc w:val="both"/>
        <w:rPr>
          <w:rFonts w:ascii="Times New Roman" w:hAnsi="Times New Roman"/>
          <w:sz w:val="28"/>
          <w:szCs w:val="28"/>
          <w:lang w:val="ru-RU"/>
        </w:rPr>
      </w:pPr>
      <w:proofErr w:type="spellStart"/>
      <w:r w:rsidRPr="002955D6">
        <w:rPr>
          <w:rFonts w:ascii="Times New Roman" w:hAnsi="Times New Roman"/>
          <w:sz w:val="28"/>
          <w:szCs w:val="28"/>
          <w:lang w:val="ru-RU"/>
        </w:rPr>
        <w:t>Вчитель</w:t>
      </w:r>
      <w:proofErr w:type="spellEnd"/>
      <w:r w:rsidRPr="002955D6">
        <w:rPr>
          <w:rFonts w:ascii="Times New Roman" w:hAnsi="Times New Roman"/>
          <w:sz w:val="28"/>
          <w:szCs w:val="28"/>
          <w:lang w:val="ru-RU"/>
        </w:rPr>
        <w:t xml:space="preserve"> </w:t>
      </w:r>
      <w:proofErr w:type="spellStart"/>
      <w:r w:rsidR="008F2CC2">
        <w:rPr>
          <w:rFonts w:ascii="Times New Roman" w:hAnsi="Times New Roman"/>
          <w:sz w:val="28"/>
          <w:szCs w:val="28"/>
          <w:lang w:val="ru-RU"/>
        </w:rPr>
        <w:t>зачитував</w:t>
      </w:r>
      <w:proofErr w:type="spellEnd"/>
      <w:r w:rsidR="008F2CC2">
        <w:rPr>
          <w:rFonts w:ascii="Times New Roman" w:hAnsi="Times New Roman"/>
          <w:sz w:val="28"/>
          <w:szCs w:val="28"/>
          <w:lang w:val="ru-RU"/>
        </w:rPr>
        <w:t xml:space="preserve"> </w:t>
      </w:r>
      <w:proofErr w:type="spellStart"/>
      <w:r w:rsidRPr="002955D6">
        <w:rPr>
          <w:rFonts w:ascii="Times New Roman" w:hAnsi="Times New Roman"/>
          <w:sz w:val="28"/>
          <w:szCs w:val="28"/>
          <w:lang w:val="ru-RU"/>
        </w:rPr>
        <w:t>казку</w:t>
      </w:r>
      <w:proofErr w:type="spellEnd"/>
      <w:r w:rsidRPr="002955D6">
        <w:rPr>
          <w:rFonts w:ascii="Times New Roman" w:hAnsi="Times New Roman"/>
          <w:sz w:val="28"/>
          <w:szCs w:val="28"/>
          <w:lang w:val="ru-RU"/>
        </w:rPr>
        <w:t xml:space="preserve"> </w:t>
      </w:r>
      <w:r w:rsidR="008F2CC2">
        <w:rPr>
          <w:rFonts w:ascii="Times New Roman" w:hAnsi="Times New Roman"/>
          <w:sz w:val="28"/>
          <w:szCs w:val="28"/>
          <w:lang w:val="ru-RU"/>
        </w:rPr>
        <w:t xml:space="preserve">школярам </w:t>
      </w:r>
      <w:proofErr w:type="spellStart"/>
      <w:r w:rsidRPr="002955D6">
        <w:rPr>
          <w:rFonts w:ascii="Times New Roman" w:hAnsi="Times New Roman"/>
          <w:sz w:val="28"/>
          <w:szCs w:val="28"/>
          <w:lang w:val="ru-RU"/>
        </w:rPr>
        <w:t>або</w:t>
      </w:r>
      <w:proofErr w:type="spellEnd"/>
      <w:r w:rsidRPr="002955D6">
        <w:rPr>
          <w:rFonts w:ascii="Times New Roman" w:hAnsi="Times New Roman"/>
          <w:sz w:val="28"/>
          <w:szCs w:val="28"/>
          <w:lang w:val="ru-RU"/>
        </w:rPr>
        <w:t xml:space="preserve"> </w:t>
      </w:r>
      <w:r w:rsidR="008F2CC2">
        <w:rPr>
          <w:rFonts w:ascii="Times New Roman" w:hAnsi="Times New Roman"/>
          <w:sz w:val="28"/>
          <w:szCs w:val="28"/>
          <w:lang w:val="ru-RU"/>
        </w:rPr>
        <w:t>вони читали</w:t>
      </w:r>
      <w:r w:rsidRPr="002955D6">
        <w:rPr>
          <w:rFonts w:ascii="Times New Roman" w:hAnsi="Times New Roman"/>
          <w:sz w:val="28"/>
          <w:szCs w:val="28"/>
          <w:lang w:val="ru-RU"/>
        </w:rPr>
        <w:t xml:space="preserve"> </w:t>
      </w:r>
      <w:proofErr w:type="spellStart"/>
      <w:r w:rsidRPr="002955D6">
        <w:rPr>
          <w:rFonts w:ascii="Times New Roman" w:hAnsi="Times New Roman"/>
          <w:sz w:val="28"/>
          <w:szCs w:val="28"/>
          <w:lang w:val="ru-RU"/>
        </w:rPr>
        <w:t>її</w:t>
      </w:r>
      <w:proofErr w:type="spellEnd"/>
      <w:r w:rsidRPr="002955D6">
        <w:rPr>
          <w:rFonts w:ascii="Times New Roman" w:hAnsi="Times New Roman"/>
          <w:sz w:val="28"/>
          <w:szCs w:val="28"/>
          <w:lang w:val="ru-RU"/>
        </w:rPr>
        <w:t xml:space="preserve"> </w:t>
      </w:r>
      <w:proofErr w:type="spellStart"/>
      <w:r w:rsidRPr="002955D6">
        <w:rPr>
          <w:rFonts w:ascii="Times New Roman" w:hAnsi="Times New Roman"/>
          <w:sz w:val="28"/>
          <w:szCs w:val="28"/>
          <w:lang w:val="ru-RU"/>
        </w:rPr>
        <w:t>самостійно</w:t>
      </w:r>
      <w:proofErr w:type="spellEnd"/>
      <w:r w:rsidRPr="002955D6">
        <w:rPr>
          <w:rFonts w:ascii="Times New Roman" w:hAnsi="Times New Roman"/>
          <w:sz w:val="28"/>
          <w:szCs w:val="28"/>
          <w:lang w:val="ru-RU"/>
        </w:rPr>
        <w:t>.</w:t>
      </w:r>
    </w:p>
    <w:p w14:paraId="546F9BBC" w14:textId="77777777" w:rsidR="002955D6" w:rsidRPr="002955D6" w:rsidRDefault="002955D6" w:rsidP="008F2CC2">
      <w:pPr>
        <w:spacing w:line="360" w:lineRule="auto"/>
        <w:ind w:firstLine="709"/>
        <w:jc w:val="both"/>
        <w:rPr>
          <w:rFonts w:ascii="Times New Roman" w:hAnsi="Times New Roman"/>
          <w:sz w:val="28"/>
          <w:szCs w:val="28"/>
          <w:lang w:val="ru-RU"/>
        </w:rPr>
      </w:pPr>
      <w:r w:rsidRPr="002955D6">
        <w:rPr>
          <w:rFonts w:ascii="Times New Roman" w:hAnsi="Times New Roman"/>
          <w:sz w:val="28"/>
          <w:szCs w:val="28"/>
          <w:lang w:val="ru-RU"/>
        </w:rPr>
        <w:t xml:space="preserve">3. </w:t>
      </w:r>
      <w:proofErr w:type="spellStart"/>
      <w:r w:rsidRPr="002955D6">
        <w:rPr>
          <w:rFonts w:ascii="Times New Roman" w:hAnsi="Times New Roman"/>
          <w:sz w:val="28"/>
          <w:szCs w:val="28"/>
          <w:lang w:val="ru-RU"/>
        </w:rPr>
        <w:t>Обговорення</w:t>
      </w:r>
      <w:proofErr w:type="spellEnd"/>
      <w:r w:rsidRPr="002955D6">
        <w:rPr>
          <w:rFonts w:ascii="Times New Roman" w:hAnsi="Times New Roman"/>
          <w:sz w:val="28"/>
          <w:szCs w:val="28"/>
          <w:lang w:val="ru-RU"/>
        </w:rPr>
        <w:t xml:space="preserve"> </w:t>
      </w:r>
      <w:proofErr w:type="spellStart"/>
      <w:r w:rsidRPr="002955D6">
        <w:rPr>
          <w:rFonts w:ascii="Times New Roman" w:hAnsi="Times New Roman"/>
          <w:sz w:val="28"/>
          <w:szCs w:val="28"/>
          <w:lang w:val="ru-RU"/>
        </w:rPr>
        <w:t>казки</w:t>
      </w:r>
      <w:proofErr w:type="spellEnd"/>
      <w:r w:rsidRPr="002955D6">
        <w:rPr>
          <w:rFonts w:ascii="Times New Roman" w:hAnsi="Times New Roman"/>
          <w:sz w:val="28"/>
          <w:szCs w:val="28"/>
          <w:lang w:val="ru-RU"/>
        </w:rPr>
        <w:t xml:space="preserve"> (15-20 </w:t>
      </w:r>
      <w:proofErr w:type="spellStart"/>
      <w:r w:rsidRPr="002955D6">
        <w:rPr>
          <w:rFonts w:ascii="Times New Roman" w:hAnsi="Times New Roman"/>
          <w:sz w:val="28"/>
          <w:szCs w:val="28"/>
          <w:lang w:val="ru-RU"/>
        </w:rPr>
        <w:t>хвилин</w:t>
      </w:r>
      <w:proofErr w:type="spellEnd"/>
      <w:r w:rsidRPr="002955D6">
        <w:rPr>
          <w:rFonts w:ascii="Times New Roman" w:hAnsi="Times New Roman"/>
          <w:sz w:val="28"/>
          <w:szCs w:val="28"/>
          <w:lang w:val="ru-RU"/>
        </w:rPr>
        <w:t>)</w:t>
      </w:r>
      <w:r w:rsidR="008F2CC2">
        <w:rPr>
          <w:rFonts w:ascii="Times New Roman" w:hAnsi="Times New Roman"/>
          <w:sz w:val="28"/>
          <w:szCs w:val="28"/>
          <w:lang w:val="ru-RU"/>
        </w:rPr>
        <w:t xml:space="preserve">. </w:t>
      </w:r>
    </w:p>
    <w:p w14:paraId="58B65BCE" w14:textId="77777777" w:rsidR="002955D6" w:rsidRPr="002955D6" w:rsidRDefault="008F2CC2" w:rsidP="008F2CC2">
      <w:pPr>
        <w:spacing w:line="360" w:lineRule="auto"/>
        <w:ind w:firstLine="709"/>
        <w:jc w:val="both"/>
        <w:rPr>
          <w:rFonts w:ascii="Times New Roman" w:hAnsi="Times New Roman"/>
          <w:sz w:val="28"/>
          <w:szCs w:val="28"/>
          <w:lang w:val="ru-RU"/>
        </w:rPr>
      </w:pPr>
      <w:proofErr w:type="spellStart"/>
      <w:r>
        <w:rPr>
          <w:rFonts w:ascii="Times New Roman" w:hAnsi="Times New Roman"/>
          <w:sz w:val="28"/>
          <w:szCs w:val="28"/>
          <w:lang w:val="ru-RU"/>
        </w:rPr>
        <w:t>Вчитель</w:t>
      </w:r>
      <w:proofErr w:type="spellEnd"/>
      <w:r>
        <w:rPr>
          <w:rFonts w:ascii="Times New Roman" w:hAnsi="Times New Roman"/>
          <w:sz w:val="28"/>
          <w:szCs w:val="28"/>
          <w:lang w:val="ru-RU"/>
        </w:rPr>
        <w:t xml:space="preserve"> ставив</w:t>
      </w:r>
      <w:r w:rsidR="002955D6" w:rsidRPr="002955D6">
        <w:rPr>
          <w:rFonts w:ascii="Times New Roman" w:hAnsi="Times New Roman"/>
          <w:sz w:val="28"/>
          <w:szCs w:val="28"/>
          <w:lang w:val="ru-RU"/>
        </w:rPr>
        <w:t xml:space="preserve"> </w:t>
      </w:r>
      <w:proofErr w:type="spellStart"/>
      <w:r>
        <w:rPr>
          <w:rFonts w:ascii="Times New Roman" w:hAnsi="Times New Roman"/>
          <w:sz w:val="28"/>
          <w:szCs w:val="28"/>
          <w:lang w:val="ru-RU"/>
        </w:rPr>
        <w:t>здобувачам</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запитання</w:t>
      </w:r>
      <w:proofErr w:type="spellEnd"/>
      <w:r>
        <w:rPr>
          <w:rFonts w:ascii="Times New Roman" w:hAnsi="Times New Roman"/>
          <w:sz w:val="28"/>
          <w:szCs w:val="28"/>
          <w:lang w:val="ru-RU"/>
        </w:rPr>
        <w:t xml:space="preserve"> про </w:t>
      </w:r>
      <w:proofErr w:type="spellStart"/>
      <w:r>
        <w:rPr>
          <w:rFonts w:ascii="Times New Roman" w:hAnsi="Times New Roman"/>
          <w:sz w:val="28"/>
          <w:szCs w:val="28"/>
          <w:lang w:val="ru-RU"/>
        </w:rPr>
        <w:t>казку</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наприклад</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Які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персонажі</w:t>
      </w:r>
      <w:proofErr w:type="spellEnd"/>
      <w:r>
        <w:rPr>
          <w:rFonts w:ascii="Times New Roman" w:hAnsi="Times New Roman"/>
          <w:sz w:val="28"/>
          <w:szCs w:val="28"/>
          <w:lang w:val="ru-RU"/>
        </w:rPr>
        <w:t xml:space="preserve"> є в </w:t>
      </w:r>
      <w:proofErr w:type="spellStart"/>
      <w:r>
        <w:rPr>
          <w:rFonts w:ascii="Times New Roman" w:hAnsi="Times New Roman"/>
          <w:sz w:val="28"/>
          <w:szCs w:val="28"/>
          <w:lang w:val="ru-RU"/>
        </w:rPr>
        <w:t>казці</w:t>
      </w:r>
      <w:proofErr w:type="spellEnd"/>
      <w:r>
        <w:rPr>
          <w:rFonts w:ascii="Times New Roman" w:hAnsi="Times New Roman"/>
          <w:sz w:val="28"/>
          <w:szCs w:val="28"/>
          <w:lang w:val="ru-RU"/>
        </w:rPr>
        <w:t xml:space="preserve">? </w:t>
      </w:r>
      <w:r w:rsidR="002955D6" w:rsidRPr="002955D6">
        <w:rPr>
          <w:rFonts w:ascii="Times New Roman" w:hAnsi="Times New Roman"/>
          <w:sz w:val="28"/>
          <w:szCs w:val="28"/>
          <w:lang w:val="ru-RU"/>
        </w:rPr>
        <w:t xml:space="preserve">Як </w:t>
      </w:r>
      <w:proofErr w:type="spellStart"/>
      <w:r>
        <w:rPr>
          <w:rFonts w:ascii="Times New Roman" w:hAnsi="Times New Roman"/>
          <w:sz w:val="28"/>
          <w:szCs w:val="28"/>
          <w:lang w:val="ru-RU"/>
        </w:rPr>
        <w:t>ви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ставитеся</w:t>
      </w:r>
      <w:proofErr w:type="spellEnd"/>
      <w:r>
        <w:rPr>
          <w:rFonts w:ascii="Times New Roman" w:hAnsi="Times New Roman"/>
          <w:sz w:val="28"/>
          <w:szCs w:val="28"/>
          <w:lang w:val="ru-RU"/>
        </w:rPr>
        <w:t xml:space="preserve"> до </w:t>
      </w:r>
      <w:proofErr w:type="spellStart"/>
      <w:r>
        <w:rPr>
          <w:rFonts w:ascii="Times New Roman" w:hAnsi="Times New Roman"/>
          <w:sz w:val="28"/>
          <w:szCs w:val="28"/>
          <w:lang w:val="ru-RU"/>
        </w:rPr>
        <w:t>цих</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персонажів</w:t>
      </w:r>
      <w:proofErr w:type="spellEnd"/>
      <w:r>
        <w:rPr>
          <w:rFonts w:ascii="Times New Roman" w:hAnsi="Times New Roman"/>
          <w:sz w:val="28"/>
          <w:szCs w:val="28"/>
          <w:lang w:val="ru-RU"/>
        </w:rPr>
        <w:t xml:space="preserve">? </w:t>
      </w:r>
      <w:proofErr w:type="spellStart"/>
      <w:r w:rsidR="002955D6" w:rsidRPr="002955D6">
        <w:rPr>
          <w:rFonts w:ascii="Times New Roman" w:hAnsi="Times New Roman"/>
          <w:sz w:val="28"/>
          <w:szCs w:val="28"/>
          <w:lang w:val="ru-RU"/>
        </w:rPr>
        <w:t>Які</w:t>
      </w:r>
      <w:proofErr w:type="spellEnd"/>
      <w:r w:rsidR="002955D6" w:rsidRPr="002955D6">
        <w:rPr>
          <w:rFonts w:ascii="Times New Roman" w:hAnsi="Times New Roman"/>
          <w:sz w:val="28"/>
          <w:szCs w:val="28"/>
          <w:lang w:val="ru-RU"/>
        </w:rPr>
        <w:t xml:space="preserve"> </w:t>
      </w:r>
      <w:proofErr w:type="spellStart"/>
      <w:r w:rsidR="002955D6" w:rsidRPr="002955D6">
        <w:rPr>
          <w:rFonts w:ascii="Times New Roman" w:hAnsi="Times New Roman"/>
          <w:sz w:val="28"/>
          <w:szCs w:val="28"/>
          <w:lang w:val="ru-RU"/>
        </w:rPr>
        <w:t>вчинки</w:t>
      </w:r>
      <w:proofErr w:type="spellEnd"/>
      <w:r w:rsidR="002955D6" w:rsidRPr="002955D6">
        <w:rPr>
          <w:rFonts w:ascii="Times New Roman" w:hAnsi="Times New Roman"/>
          <w:sz w:val="28"/>
          <w:szCs w:val="28"/>
          <w:lang w:val="ru-RU"/>
        </w:rPr>
        <w:t xml:space="preserve"> </w:t>
      </w:r>
      <w:proofErr w:type="spellStart"/>
      <w:r>
        <w:rPr>
          <w:rFonts w:ascii="Times New Roman" w:hAnsi="Times New Roman"/>
          <w:sz w:val="28"/>
          <w:szCs w:val="28"/>
          <w:lang w:val="ru-RU"/>
        </w:rPr>
        <w:t>героїв</w:t>
      </w:r>
      <w:proofErr w:type="spellEnd"/>
      <w:r>
        <w:rPr>
          <w:rFonts w:ascii="Times New Roman" w:hAnsi="Times New Roman"/>
          <w:sz w:val="28"/>
          <w:szCs w:val="28"/>
          <w:lang w:val="ru-RU"/>
        </w:rPr>
        <w:t xml:space="preserve"> вам </w:t>
      </w:r>
      <w:proofErr w:type="spellStart"/>
      <w:r>
        <w:rPr>
          <w:rFonts w:ascii="Times New Roman" w:hAnsi="Times New Roman"/>
          <w:sz w:val="28"/>
          <w:szCs w:val="28"/>
          <w:lang w:val="ru-RU"/>
        </w:rPr>
        <w:t>подобаються</w:t>
      </w:r>
      <w:proofErr w:type="spellEnd"/>
      <w:r>
        <w:rPr>
          <w:rFonts w:ascii="Times New Roman" w:hAnsi="Times New Roman"/>
          <w:sz w:val="28"/>
          <w:szCs w:val="28"/>
          <w:lang w:val="ru-RU"/>
        </w:rPr>
        <w:t xml:space="preserve">, а </w:t>
      </w:r>
      <w:proofErr w:type="spellStart"/>
      <w:r>
        <w:rPr>
          <w:rFonts w:ascii="Times New Roman" w:hAnsi="Times New Roman"/>
          <w:sz w:val="28"/>
          <w:szCs w:val="28"/>
          <w:lang w:val="ru-RU"/>
        </w:rPr>
        <w:t>які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ні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Чого</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навчає</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ця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казка</w:t>
      </w:r>
      <w:proofErr w:type="spellEnd"/>
      <w:r>
        <w:rPr>
          <w:rFonts w:ascii="Times New Roman" w:hAnsi="Times New Roman"/>
          <w:sz w:val="28"/>
          <w:szCs w:val="28"/>
          <w:lang w:val="ru-RU"/>
        </w:rPr>
        <w:t xml:space="preserve">? </w:t>
      </w:r>
      <w:r w:rsidR="002955D6" w:rsidRPr="002955D6">
        <w:rPr>
          <w:rFonts w:ascii="Times New Roman" w:hAnsi="Times New Roman"/>
          <w:sz w:val="28"/>
          <w:szCs w:val="28"/>
          <w:lang w:val="ru-RU"/>
        </w:rPr>
        <w:t xml:space="preserve">Як </w:t>
      </w:r>
      <w:proofErr w:type="spellStart"/>
      <w:r w:rsidR="002955D6" w:rsidRPr="002955D6">
        <w:rPr>
          <w:rFonts w:ascii="Times New Roman" w:hAnsi="Times New Roman"/>
          <w:sz w:val="28"/>
          <w:szCs w:val="28"/>
          <w:lang w:val="ru-RU"/>
        </w:rPr>
        <w:t>можна</w:t>
      </w:r>
      <w:proofErr w:type="spellEnd"/>
      <w:r w:rsidR="002955D6" w:rsidRPr="002955D6">
        <w:rPr>
          <w:rFonts w:ascii="Times New Roman" w:hAnsi="Times New Roman"/>
          <w:sz w:val="28"/>
          <w:szCs w:val="28"/>
          <w:lang w:val="ru-RU"/>
        </w:rPr>
        <w:t xml:space="preserve"> </w:t>
      </w:r>
      <w:proofErr w:type="spellStart"/>
      <w:r w:rsidR="002955D6" w:rsidRPr="002955D6">
        <w:rPr>
          <w:rFonts w:ascii="Times New Roman" w:hAnsi="Times New Roman"/>
          <w:sz w:val="28"/>
          <w:szCs w:val="28"/>
          <w:lang w:val="ru-RU"/>
        </w:rPr>
        <w:t>проявити</w:t>
      </w:r>
      <w:proofErr w:type="spellEnd"/>
      <w:r w:rsidR="002955D6" w:rsidRPr="002955D6">
        <w:rPr>
          <w:rFonts w:ascii="Times New Roman" w:hAnsi="Times New Roman"/>
          <w:sz w:val="28"/>
          <w:szCs w:val="28"/>
          <w:lang w:val="ru-RU"/>
        </w:rPr>
        <w:t xml:space="preserve"> </w:t>
      </w:r>
      <w:proofErr w:type="spellStart"/>
      <w:r w:rsidR="002955D6" w:rsidRPr="002955D6">
        <w:rPr>
          <w:rFonts w:ascii="Times New Roman" w:hAnsi="Times New Roman"/>
          <w:sz w:val="28"/>
          <w:szCs w:val="28"/>
          <w:lang w:val="ru-RU"/>
        </w:rPr>
        <w:t>толерантність</w:t>
      </w:r>
      <w:proofErr w:type="spellEnd"/>
      <w:r w:rsidR="002955D6" w:rsidRPr="002955D6">
        <w:rPr>
          <w:rFonts w:ascii="Times New Roman" w:hAnsi="Times New Roman"/>
          <w:sz w:val="28"/>
          <w:szCs w:val="28"/>
          <w:lang w:val="ru-RU"/>
        </w:rPr>
        <w:t xml:space="preserve"> у </w:t>
      </w:r>
      <w:proofErr w:type="spellStart"/>
      <w:r w:rsidR="002955D6" w:rsidRPr="002955D6">
        <w:rPr>
          <w:rFonts w:ascii="Times New Roman" w:hAnsi="Times New Roman"/>
          <w:sz w:val="28"/>
          <w:szCs w:val="28"/>
          <w:lang w:val="ru-RU"/>
        </w:rPr>
        <w:t>цій</w:t>
      </w:r>
      <w:proofErr w:type="spellEnd"/>
      <w:r w:rsidR="002955D6" w:rsidRPr="002955D6">
        <w:rPr>
          <w:rFonts w:ascii="Times New Roman" w:hAnsi="Times New Roman"/>
          <w:sz w:val="28"/>
          <w:szCs w:val="28"/>
          <w:lang w:val="ru-RU"/>
        </w:rPr>
        <w:t xml:space="preserve"> </w:t>
      </w:r>
      <w:proofErr w:type="spellStart"/>
      <w:r w:rsidR="002955D6" w:rsidRPr="002955D6">
        <w:rPr>
          <w:rFonts w:ascii="Times New Roman" w:hAnsi="Times New Roman"/>
          <w:sz w:val="28"/>
          <w:szCs w:val="28"/>
          <w:lang w:val="ru-RU"/>
        </w:rPr>
        <w:t>казці</w:t>
      </w:r>
      <w:proofErr w:type="spellEnd"/>
      <w:r w:rsidR="002955D6" w:rsidRPr="002955D6">
        <w:rPr>
          <w:rFonts w:ascii="Times New Roman" w:hAnsi="Times New Roman"/>
          <w:sz w:val="28"/>
          <w:szCs w:val="28"/>
          <w:lang w:val="ru-RU"/>
        </w:rPr>
        <w:t>?</w:t>
      </w:r>
    </w:p>
    <w:p w14:paraId="66ECC5E0" w14:textId="77777777" w:rsidR="002955D6" w:rsidRPr="002955D6" w:rsidRDefault="008F2CC2" w:rsidP="008F2CC2">
      <w:pPr>
        <w:spacing w:line="360" w:lineRule="auto"/>
        <w:ind w:firstLine="709"/>
        <w:jc w:val="both"/>
        <w:rPr>
          <w:rFonts w:ascii="Times New Roman" w:hAnsi="Times New Roman"/>
          <w:sz w:val="28"/>
          <w:szCs w:val="28"/>
          <w:lang w:val="ru-RU"/>
        </w:rPr>
      </w:pPr>
      <w:proofErr w:type="spellStart"/>
      <w:r>
        <w:rPr>
          <w:rFonts w:ascii="Times New Roman" w:hAnsi="Times New Roman"/>
          <w:sz w:val="28"/>
          <w:szCs w:val="28"/>
          <w:lang w:val="ru-RU"/>
        </w:rPr>
        <w:t>Учні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ділилися</w:t>
      </w:r>
      <w:proofErr w:type="spellEnd"/>
      <w:r>
        <w:rPr>
          <w:rFonts w:ascii="Times New Roman" w:hAnsi="Times New Roman"/>
          <w:sz w:val="28"/>
          <w:szCs w:val="28"/>
          <w:lang w:val="ru-RU"/>
        </w:rPr>
        <w:t xml:space="preserve"> </w:t>
      </w:r>
      <w:proofErr w:type="spellStart"/>
      <w:r w:rsidR="002955D6" w:rsidRPr="002955D6">
        <w:rPr>
          <w:rFonts w:ascii="Times New Roman" w:hAnsi="Times New Roman"/>
          <w:sz w:val="28"/>
          <w:szCs w:val="28"/>
          <w:lang w:val="ru-RU"/>
        </w:rPr>
        <w:t>сво</w:t>
      </w:r>
      <w:r>
        <w:rPr>
          <w:rFonts w:ascii="Times New Roman" w:hAnsi="Times New Roman"/>
          <w:sz w:val="28"/>
          <w:szCs w:val="28"/>
          <w:lang w:val="ru-RU"/>
        </w:rPr>
        <w:t>їми</w:t>
      </w:r>
      <w:proofErr w:type="spellEnd"/>
      <w:r>
        <w:rPr>
          <w:rFonts w:ascii="Times New Roman" w:hAnsi="Times New Roman"/>
          <w:sz w:val="28"/>
          <w:szCs w:val="28"/>
          <w:lang w:val="ru-RU"/>
        </w:rPr>
        <w:t xml:space="preserve"> думками та </w:t>
      </w:r>
      <w:proofErr w:type="spellStart"/>
      <w:r>
        <w:rPr>
          <w:rFonts w:ascii="Times New Roman" w:hAnsi="Times New Roman"/>
          <w:sz w:val="28"/>
          <w:szCs w:val="28"/>
          <w:lang w:val="ru-RU"/>
        </w:rPr>
        <w:t>почуттями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Вчитель</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підводив</w:t>
      </w:r>
      <w:proofErr w:type="spellEnd"/>
      <w:r w:rsidR="002955D6" w:rsidRPr="002955D6">
        <w:rPr>
          <w:rFonts w:ascii="Times New Roman" w:hAnsi="Times New Roman"/>
          <w:sz w:val="28"/>
          <w:szCs w:val="28"/>
          <w:lang w:val="ru-RU"/>
        </w:rPr>
        <w:t xml:space="preserve"> </w:t>
      </w:r>
      <w:proofErr w:type="spellStart"/>
      <w:r w:rsidR="002955D6" w:rsidRPr="002955D6">
        <w:rPr>
          <w:rFonts w:ascii="Times New Roman" w:hAnsi="Times New Roman"/>
          <w:sz w:val="28"/>
          <w:szCs w:val="28"/>
          <w:lang w:val="ru-RU"/>
        </w:rPr>
        <w:t>підсумки</w:t>
      </w:r>
      <w:proofErr w:type="spellEnd"/>
      <w:r w:rsidR="002955D6" w:rsidRPr="002955D6">
        <w:rPr>
          <w:rFonts w:ascii="Times New Roman" w:hAnsi="Times New Roman"/>
          <w:sz w:val="28"/>
          <w:szCs w:val="28"/>
          <w:lang w:val="ru-RU"/>
        </w:rPr>
        <w:t xml:space="preserve"> </w:t>
      </w:r>
      <w:proofErr w:type="spellStart"/>
      <w:r w:rsidR="002955D6" w:rsidRPr="002955D6">
        <w:rPr>
          <w:rFonts w:ascii="Times New Roman" w:hAnsi="Times New Roman"/>
          <w:sz w:val="28"/>
          <w:szCs w:val="28"/>
          <w:lang w:val="ru-RU"/>
        </w:rPr>
        <w:t>обговорення</w:t>
      </w:r>
      <w:proofErr w:type="spellEnd"/>
      <w:r w:rsidR="002955D6" w:rsidRPr="002955D6">
        <w:rPr>
          <w:rFonts w:ascii="Times New Roman" w:hAnsi="Times New Roman"/>
          <w:sz w:val="28"/>
          <w:szCs w:val="28"/>
          <w:lang w:val="ru-RU"/>
        </w:rPr>
        <w:t>.</w:t>
      </w:r>
    </w:p>
    <w:p w14:paraId="24700CA0" w14:textId="77777777" w:rsidR="002955D6" w:rsidRPr="002955D6" w:rsidRDefault="002955D6" w:rsidP="00297BE2">
      <w:pPr>
        <w:spacing w:line="360" w:lineRule="auto"/>
        <w:ind w:firstLine="709"/>
        <w:jc w:val="both"/>
        <w:rPr>
          <w:rFonts w:ascii="Times New Roman" w:hAnsi="Times New Roman"/>
          <w:sz w:val="28"/>
          <w:szCs w:val="28"/>
          <w:lang w:val="ru-RU"/>
        </w:rPr>
      </w:pPr>
      <w:r w:rsidRPr="002955D6">
        <w:rPr>
          <w:rFonts w:ascii="Times New Roman" w:hAnsi="Times New Roman"/>
          <w:sz w:val="28"/>
          <w:szCs w:val="28"/>
          <w:lang w:val="ru-RU"/>
        </w:rPr>
        <w:t xml:space="preserve">4. </w:t>
      </w:r>
      <w:proofErr w:type="spellStart"/>
      <w:r w:rsidRPr="002955D6">
        <w:rPr>
          <w:rFonts w:ascii="Times New Roman" w:hAnsi="Times New Roman"/>
          <w:sz w:val="28"/>
          <w:szCs w:val="28"/>
          <w:lang w:val="ru-RU"/>
        </w:rPr>
        <w:t>Творча</w:t>
      </w:r>
      <w:proofErr w:type="spellEnd"/>
      <w:r w:rsidRPr="002955D6">
        <w:rPr>
          <w:rFonts w:ascii="Times New Roman" w:hAnsi="Times New Roman"/>
          <w:sz w:val="28"/>
          <w:szCs w:val="28"/>
          <w:lang w:val="ru-RU"/>
        </w:rPr>
        <w:t xml:space="preserve"> робота (10 </w:t>
      </w:r>
      <w:proofErr w:type="spellStart"/>
      <w:r w:rsidRPr="002955D6">
        <w:rPr>
          <w:rFonts w:ascii="Times New Roman" w:hAnsi="Times New Roman"/>
          <w:sz w:val="28"/>
          <w:szCs w:val="28"/>
          <w:lang w:val="ru-RU"/>
        </w:rPr>
        <w:t>хвилин</w:t>
      </w:r>
      <w:proofErr w:type="spellEnd"/>
      <w:r w:rsidRPr="002955D6">
        <w:rPr>
          <w:rFonts w:ascii="Times New Roman" w:hAnsi="Times New Roman"/>
          <w:sz w:val="28"/>
          <w:szCs w:val="28"/>
          <w:lang w:val="ru-RU"/>
        </w:rPr>
        <w:t>)</w:t>
      </w:r>
      <w:r w:rsidR="008F2CC2">
        <w:rPr>
          <w:rFonts w:ascii="Times New Roman" w:hAnsi="Times New Roman"/>
          <w:sz w:val="28"/>
          <w:szCs w:val="28"/>
          <w:lang w:val="ru-RU"/>
        </w:rPr>
        <w:t xml:space="preserve">. </w:t>
      </w:r>
    </w:p>
    <w:p w14:paraId="79A11F54" w14:textId="77777777" w:rsidR="002955D6" w:rsidRPr="002955D6" w:rsidRDefault="008F2CC2" w:rsidP="008F2CC2">
      <w:pPr>
        <w:spacing w:line="360" w:lineRule="auto"/>
        <w:ind w:firstLine="709"/>
        <w:jc w:val="both"/>
        <w:rPr>
          <w:rFonts w:ascii="Times New Roman" w:hAnsi="Times New Roman"/>
          <w:sz w:val="28"/>
          <w:szCs w:val="28"/>
          <w:lang w:val="ru-RU"/>
        </w:rPr>
      </w:pPr>
      <w:proofErr w:type="spellStart"/>
      <w:r>
        <w:rPr>
          <w:rFonts w:ascii="Times New Roman" w:hAnsi="Times New Roman"/>
          <w:sz w:val="28"/>
          <w:szCs w:val="28"/>
          <w:lang w:val="ru-RU"/>
        </w:rPr>
        <w:t>Діти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виконували</w:t>
      </w:r>
      <w:proofErr w:type="spellEnd"/>
      <w:r w:rsidR="002955D6" w:rsidRPr="002955D6">
        <w:rPr>
          <w:rFonts w:ascii="Times New Roman" w:hAnsi="Times New Roman"/>
          <w:sz w:val="28"/>
          <w:szCs w:val="28"/>
          <w:lang w:val="ru-RU"/>
        </w:rPr>
        <w:t xml:space="preserve"> </w:t>
      </w:r>
      <w:proofErr w:type="spellStart"/>
      <w:r>
        <w:rPr>
          <w:rFonts w:ascii="Times New Roman" w:hAnsi="Times New Roman"/>
          <w:sz w:val="28"/>
          <w:szCs w:val="28"/>
          <w:lang w:val="ru-RU"/>
        </w:rPr>
        <w:t>творчі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завдання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намалювати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малюнок</w:t>
      </w:r>
      <w:proofErr w:type="spellEnd"/>
      <w:r>
        <w:rPr>
          <w:rFonts w:ascii="Times New Roman" w:hAnsi="Times New Roman"/>
          <w:sz w:val="28"/>
          <w:szCs w:val="28"/>
          <w:lang w:val="ru-RU"/>
        </w:rPr>
        <w:t xml:space="preserve"> до </w:t>
      </w:r>
      <w:proofErr w:type="spellStart"/>
      <w:r>
        <w:rPr>
          <w:rFonts w:ascii="Times New Roman" w:hAnsi="Times New Roman"/>
          <w:sz w:val="28"/>
          <w:szCs w:val="28"/>
          <w:lang w:val="ru-RU"/>
        </w:rPr>
        <w:t>казки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пр</w:t>
      </w:r>
      <w:r w:rsidR="002955D6" w:rsidRPr="002955D6">
        <w:rPr>
          <w:rFonts w:ascii="Times New Roman" w:hAnsi="Times New Roman"/>
          <w:sz w:val="28"/>
          <w:szCs w:val="28"/>
          <w:lang w:val="ru-RU"/>
        </w:rPr>
        <w:t>ид</w:t>
      </w:r>
      <w:r>
        <w:rPr>
          <w:rFonts w:ascii="Times New Roman" w:hAnsi="Times New Roman"/>
          <w:sz w:val="28"/>
          <w:szCs w:val="28"/>
          <w:lang w:val="ru-RU"/>
        </w:rPr>
        <w:t>умати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нове</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закінчення</w:t>
      </w:r>
      <w:proofErr w:type="spellEnd"/>
      <w:r>
        <w:rPr>
          <w:rFonts w:ascii="Times New Roman" w:hAnsi="Times New Roman"/>
          <w:sz w:val="28"/>
          <w:szCs w:val="28"/>
          <w:lang w:val="ru-RU"/>
        </w:rPr>
        <w:t xml:space="preserve"> для </w:t>
      </w:r>
      <w:proofErr w:type="spellStart"/>
      <w:r>
        <w:rPr>
          <w:rFonts w:ascii="Times New Roman" w:hAnsi="Times New Roman"/>
          <w:sz w:val="28"/>
          <w:szCs w:val="28"/>
          <w:lang w:val="ru-RU"/>
        </w:rPr>
        <w:t>казки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н</w:t>
      </w:r>
      <w:r w:rsidR="002955D6" w:rsidRPr="002955D6">
        <w:rPr>
          <w:rFonts w:ascii="Times New Roman" w:hAnsi="Times New Roman"/>
          <w:sz w:val="28"/>
          <w:szCs w:val="28"/>
          <w:lang w:val="ru-RU"/>
        </w:rPr>
        <w:t>аписати</w:t>
      </w:r>
      <w:proofErr w:type="spellEnd"/>
      <w:r w:rsidR="002955D6" w:rsidRPr="002955D6">
        <w:rPr>
          <w:rFonts w:ascii="Times New Roman" w:hAnsi="Times New Roman"/>
          <w:sz w:val="28"/>
          <w:szCs w:val="28"/>
          <w:lang w:val="ru-RU"/>
        </w:rPr>
        <w:t xml:space="preserve"> </w:t>
      </w:r>
      <w:proofErr w:type="spellStart"/>
      <w:r w:rsidR="002955D6" w:rsidRPr="002955D6">
        <w:rPr>
          <w:rFonts w:ascii="Times New Roman" w:hAnsi="Times New Roman"/>
          <w:sz w:val="28"/>
          <w:szCs w:val="28"/>
          <w:lang w:val="ru-RU"/>
        </w:rPr>
        <w:t>твір-роздум</w:t>
      </w:r>
      <w:proofErr w:type="spellEnd"/>
      <w:r w:rsidR="002955D6" w:rsidRPr="002955D6">
        <w:rPr>
          <w:rFonts w:ascii="Times New Roman" w:hAnsi="Times New Roman"/>
          <w:sz w:val="28"/>
          <w:szCs w:val="28"/>
          <w:lang w:val="ru-RU"/>
        </w:rPr>
        <w:t xml:space="preserve"> про </w:t>
      </w:r>
      <w:proofErr w:type="spellStart"/>
      <w:r w:rsidR="002955D6" w:rsidRPr="002955D6">
        <w:rPr>
          <w:rFonts w:ascii="Times New Roman" w:hAnsi="Times New Roman"/>
          <w:sz w:val="28"/>
          <w:szCs w:val="28"/>
          <w:lang w:val="ru-RU"/>
        </w:rPr>
        <w:t>важливість</w:t>
      </w:r>
      <w:proofErr w:type="spellEnd"/>
      <w:r w:rsidR="002955D6" w:rsidRPr="002955D6">
        <w:rPr>
          <w:rFonts w:ascii="Times New Roman" w:hAnsi="Times New Roman"/>
          <w:sz w:val="28"/>
          <w:szCs w:val="28"/>
          <w:lang w:val="ru-RU"/>
        </w:rPr>
        <w:t xml:space="preserve"> </w:t>
      </w:r>
      <w:proofErr w:type="spellStart"/>
      <w:r w:rsidR="002955D6" w:rsidRPr="002955D6">
        <w:rPr>
          <w:rFonts w:ascii="Times New Roman" w:hAnsi="Times New Roman"/>
          <w:sz w:val="28"/>
          <w:szCs w:val="28"/>
          <w:lang w:val="ru-RU"/>
        </w:rPr>
        <w:t>толерантності</w:t>
      </w:r>
      <w:proofErr w:type="spellEnd"/>
      <w:r w:rsidR="002955D6" w:rsidRPr="002955D6">
        <w:rPr>
          <w:rFonts w:ascii="Times New Roman" w:hAnsi="Times New Roman"/>
          <w:sz w:val="28"/>
          <w:szCs w:val="28"/>
          <w:lang w:val="ru-RU"/>
        </w:rPr>
        <w:t>.</w:t>
      </w:r>
    </w:p>
    <w:p w14:paraId="353BC51D" w14:textId="77777777" w:rsidR="002955D6" w:rsidRDefault="00C64792" w:rsidP="00005C73">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У </w:t>
      </w:r>
      <w:proofErr w:type="spellStart"/>
      <w:r>
        <w:rPr>
          <w:rFonts w:ascii="Times New Roman" w:hAnsi="Times New Roman"/>
          <w:sz w:val="28"/>
          <w:szCs w:val="28"/>
          <w:lang w:val="ru-RU"/>
        </w:rPr>
        <w:t>позаклас</w:t>
      </w:r>
      <w:r w:rsidR="00005C73">
        <w:rPr>
          <w:rFonts w:ascii="Times New Roman" w:hAnsi="Times New Roman"/>
          <w:sz w:val="28"/>
          <w:szCs w:val="28"/>
          <w:lang w:val="ru-RU"/>
        </w:rPr>
        <w:t>ній</w:t>
      </w:r>
      <w:proofErr w:type="spellEnd"/>
      <w:r w:rsidR="00005C73">
        <w:rPr>
          <w:rFonts w:ascii="Times New Roman" w:hAnsi="Times New Roman"/>
          <w:sz w:val="28"/>
          <w:szCs w:val="28"/>
          <w:lang w:val="ru-RU"/>
        </w:rPr>
        <w:t xml:space="preserve"> </w:t>
      </w:r>
      <w:proofErr w:type="spellStart"/>
      <w:r w:rsidR="00005C73">
        <w:rPr>
          <w:rFonts w:ascii="Times New Roman" w:hAnsi="Times New Roman"/>
          <w:sz w:val="28"/>
          <w:szCs w:val="28"/>
          <w:lang w:val="ru-RU"/>
        </w:rPr>
        <w:t>роботі</w:t>
      </w:r>
      <w:proofErr w:type="spellEnd"/>
      <w:r w:rsidR="00005C73">
        <w:rPr>
          <w:rFonts w:ascii="Times New Roman" w:hAnsi="Times New Roman"/>
          <w:sz w:val="28"/>
          <w:szCs w:val="28"/>
          <w:lang w:val="ru-RU"/>
        </w:rPr>
        <w:t xml:space="preserve"> </w:t>
      </w:r>
      <w:proofErr w:type="spellStart"/>
      <w:r w:rsidR="00005C73">
        <w:rPr>
          <w:rFonts w:ascii="Times New Roman" w:hAnsi="Times New Roman"/>
          <w:sz w:val="28"/>
          <w:szCs w:val="28"/>
          <w:lang w:val="ru-RU"/>
        </w:rPr>
        <w:t>були</w:t>
      </w:r>
      <w:proofErr w:type="spellEnd"/>
      <w:r w:rsidR="00005C73">
        <w:rPr>
          <w:rFonts w:ascii="Times New Roman" w:hAnsi="Times New Roman"/>
          <w:sz w:val="28"/>
          <w:szCs w:val="28"/>
          <w:lang w:val="ru-RU"/>
        </w:rPr>
        <w:t xml:space="preserve"> </w:t>
      </w:r>
      <w:proofErr w:type="spellStart"/>
      <w:r w:rsidR="00005C73">
        <w:rPr>
          <w:rFonts w:ascii="Times New Roman" w:hAnsi="Times New Roman"/>
          <w:sz w:val="28"/>
          <w:szCs w:val="28"/>
          <w:lang w:val="ru-RU"/>
        </w:rPr>
        <w:t>використані</w:t>
      </w:r>
      <w:proofErr w:type="spellEnd"/>
      <w:r w:rsidR="00005C73">
        <w:rPr>
          <w:rFonts w:ascii="Times New Roman" w:hAnsi="Times New Roman"/>
          <w:sz w:val="28"/>
          <w:szCs w:val="28"/>
          <w:lang w:val="ru-RU"/>
        </w:rPr>
        <w:t xml:space="preserve"> </w:t>
      </w:r>
      <w:proofErr w:type="spellStart"/>
      <w:r w:rsidR="00005C73">
        <w:rPr>
          <w:rFonts w:ascii="Times New Roman" w:hAnsi="Times New Roman"/>
          <w:sz w:val="28"/>
          <w:szCs w:val="28"/>
          <w:lang w:val="ru-RU"/>
        </w:rPr>
        <w:t>такі</w:t>
      </w:r>
      <w:proofErr w:type="spellEnd"/>
      <w:r w:rsidR="00005C73">
        <w:rPr>
          <w:rFonts w:ascii="Times New Roman" w:hAnsi="Times New Roman"/>
          <w:sz w:val="28"/>
          <w:szCs w:val="28"/>
          <w:lang w:val="ru-RU"/>
        </w:rPr>
        <w:t xml:space="preserve"> </w:t>
      </w:r>
      <w:proofErr w:type="spellStart"/>
      <w:r w:rsidR="00005C73">
        <w:rPr>
          <w:rFonts w:ascii="Times New Roman" w:hAnsi="Times New Roman"/>
          <w:sz w:val="28"/>
          <w:szCs w:val="28"/>
          <w:lang w:val="ru-RU"/>
        </w:rPr>
        <w:t>українські</w:t>
      </w:r>
      <w:proofErr w:type="spellEnd"/>
      <w:r w:rsidR="00005C73">
        <w:rPr>
          <w:rFonts w:ascii="Times New Roman" w:hAnsi="Times New Roman"/>
          <w:sz w:val="28"/>
          <w:szCs w:val="28"/>
          <w:lang w:val="ru-RU"/>
        </w:rPr>
        <w:t xml:space="preserve"> </w:t>
      </w:r>
      <w:proofErr w:type="spellStart"/>
      <w:r w:rsidR="00005C73">
        <w:rPr>
          <w:rFonts w:ascii="Times New Roman" w:hAnsi="Times New Roman"/>
          <w:sz w:val="28"/>
          <w:szCs w:val="28"/>
          <w:lang w:val="ru-RU"/>
        </w:rPr>
        <w:t>народні</w:t>
      </w:r>
      <w:proofErr w:type="spellEnd"/>
      <w:r w:rsidR="002955D6" w:rsidRPr="002955D6">
        <w:rPr>
          <w:rFonts w:ascii="Times New Roman" w:hAnsi="Times New Roman"/>
          <w:sz w:val="28"/>
          <w:szCs w:val="28"/>
          <w:lang w:val="ru-RU"/>
        </w:rPr>
        <w:t xml:space="preserve"> </w:t>
      </w:r>
      <w:proofErr w:type="spellStart"/>
      <w:r w:rsidR="002955D6" w:rsidRPr="002955D6">
        <w:rPr>
          <w:rFonts w:ascii="Times New Roman" w:hAnsi="Times New Roman"/>
          <w:sz w:val="28"/>
          <w:szCs w:val="28"/>
          <w:lang w:val="ru-RU"/>
        </w:rPr>
        <w:t>ка</w:t>
      </w:r>
      <w:r w:rsidR="00005C73">
        <w:rPr>
          <w:rFonts w:ascii="Times New Roman" w:hAnsi="Times New Roman"/>
          <w:sz w:val="28"/>
          <w:szCs w:val="28"/>
          <w:lang w:val="ru-RU"/>
        </w:rPr>
        <w:t>зки</w:t>
      </w:r>
      <w:proofErr w:type="spellEnd"/>
      <w:r w:rsidR="00FF498A">
        <w:rPr>
          <w:rFonts w:ascii="Times New Roman" w:hAnsi="Times New Roman"/>
          <w:sz w:val="28"/>
          <w:szCs w:val="28"/>
          <w:lang w:val="ru-RU"/>
        </w:rPr>
        <w:t xml:space="preserve">, </w:t>
      </w:r>
      <w:proofErr w:type="spellStart"/>
      <w:r w:rsidR="00FF498A">
        <w:rPr>
          <w:rFonts w:ascii="Times New Roman" w:hAnsi="Times New Roman"/>
          <w:sz w:val="28"/>
          <w:szCs w:val="28"/>
          <w:lang w:val="ru-RU"/>
        </w:rPr>
        <w:t>які</w:t>
      </w:r>
      <w:proofErr w:type="spellEnd"/>
      <w:r w:rsidR="00FF498A">
        <w:rPr>
          <w:rFonts w:ascii="Times New Roman" w:hAnsi="Times New Roman"/>
          <w:sz w:val="28"/>
          <w:szCs w:val="28"/>
          <w:lang w:val="ru-RU"/>
        </w:rPr>
        <w:t xml:space="preserve"> </w:t>
      </w:r>
      <w:proofErr w:type="spellStart"/>
      <w:r w:rsidR="00AD7B07">
        <w:rPr>
          <w:rFonts w:ascii="Times New Roman" w:hAnsi="Times New Roman"/>
          <w:sz w:val="28"/>
          <w:szCs w:val="28"/>
          <w:lang w:val="ru-RU"/>
        </w:rPr>
        <w:t>спрямовані</w:t>
      </w:r>
      <w:proofErr w:type="spellEnd"/>
      <w:r w:rsidR="00AD7B07">
        <w:rPr>
          <w:rFonts w:ascii="Times New Roman" w:hAnsi="Times New Roman"/>
          <w:sz w:val="28"/>
          <w:szCs w:val="28"/>
          <w:lang w:val="ru-RU"/>
        </w:rPr>
        <w:t xml:space="preserve"> на </w:t>
      </w:r>
      <w:proofErr w:type="spellStart"/>
      <w:r w:rsidR="00AD7B07">
        <w:rPr>
          <w:rFonts w:ascii="Times New Roman" w:hAnsi="Times New Roman"/>
          <w:sz w:val="28"/>
          <w:szCs w:val="28"/>
          <w:lang w:val="ru-RU"/>
        </w:rPr>
        <w:t>формування</w:t>
      </w:r>
      <w:proofErr w:type="spellEnd"/>
      <w:r w:rsidR="00AD7B07">
        <w:rPr>
          <w:rFonts w:ascii="Times New Roman" w:hAnsi="Times New Roman"/>
          <w:sz w:val="28"/>
          <w:szCs w:val="28"/>
          <w:lang w:val="ru-RU"/>
        </w:rPr>
        <w:t xml:space="preserve"> </w:t>
      </w:r>
      <w:proofErr w:type="spellStart"/>
      <w:r w:rsidR="00AD7B07">
        <w:rPr>
          <w:rFonts w:ascii="Times New Roman" w:hAnsi="Times New Roman"/>
          <w:sz w:val="28"/>
          <w:szCs w:val="28"/>
          <w:lang w:val="ru-RU"/>
        </w:rPr>
        <w:t>навичок</w:t>
      </w:r>
      <w:proofErr w:type="spellEnd"/>
      <w:r w:rsidR="00AD7B07">
        <w:rPr>
          <w:rFonts w:ascii="Times New Roman" w:hAnsi="Times New Roman"/>
          <w:sz w:val="28"/>
          <w:szCs w:val="28"/>
          <w:lang w:val="ru-RU"/>
        </w:rPr>
        <w:t xml:space="preserve"> </w:t>
      </w:r>
      <w:proofErr w:type="spellStart"/>
      <w:r w:rsidR="00AD7B07">
        <w:rPr>
          <w:rFonts w:ascii="Times New Roman" w:hAnsi="Times New Roman"/>
          <w:sz w:val="28"/>
          <w:szCs w:val="28"/>
          <w:lang w:val="ru-RU"/>
        </w:rPr>
        <w:t>толерантної</w:t>
      </w:r>
      <w:proofErr w:type="spellEnd"/>
      <w:r w:rsidR="00AD7B07">
        <w:rPr>
          <w:rFonts w:ascii="Times New Roman" w:hAnsi="Times New Roman"/>
          <w:sz w:val="28"/>
          <w:szCs w:val="28"/>
          <w:lang w:val="ru-RU"/>
        </w:rPr>
        <w:t xml:space="preserve"> </w:t>
      </w:r>
      <w:proofErr w:type="spellStart"/>
      <w:r w:rsidR="00AD7B07">
        <w:rPr>
          <w:rFonts w:ascii="Times New Roman" w:hAnsi="Times New Roman"/>
          <w:sz w:val="28"/>
          <w:szCs w:val="28"/>
          <w:lang w:val="ru-RU"/>
        </w:rPr>
        <w:t>поведінки</w:t>
      </w:r>
      <w:proofErr w:type="spellEnd"/>
      <w:r w:rsidR="002955D6">
        <w:rPr>
          <w:rFonts w:ascii="Times New Roman" w:hAnsi="Times New Roman"/>
          <w:sz w:val="28"/>
          <w:szCs w:val="28"/>
          <w:lang w:val="ru-RU"/>
        </w:rPr>
        <w:t>:</w:t>
      </w:r>
      <w:r w:rsidR="00005C73">
        <w:rPr>
          <w:rFonts w:ascii="Times New Roman" w:hAnsi="Times New Roman"/>
          <w:sz w:val="28"/>
          <w:szCs w:val="28"/>
          <w:lang w:val="ru-RU"/>
        </w:rPr>
        <w:t xml:space="preserve"> «</w:t>
      </w:r>
      <w:proofErr w:type="spellStart"/>
      <w:r w:rsidR="00005C73">
        <w:rPr>
          <w:rFonts w:ascii="Times New Roman" w:hAnsi="Times New Roman"/>
          <w:sz w:val="28"/>
          <w:szCs w:val="28"/>
          <w:lang w:val="ru-RU"/>
        </w:rPr>
        <w:t>Івасик-Телесик</w:t>
      </w:r>
      <w:proofErr w:type="spellEnd"/>
      <w:r w:rsidR="00005C73">
        <w:rPr>
          <w:rFonts w:ascii="Times New Roman" w:hAnsi="Times New Roman"/>
          <w:sz w:val="28"/>
          <w:szCs w:val="28"/>
          <w:lang w:val="ru-RU"/>
        </w:rPr>
        <w:t>», «Колобок»</w:t>
      </w:r>
      <w:r w:rsidR="002955D6">
        <w:rPr>
          <w:rFonts w:ascii="Times New Roman" w:hAnsi="Times New Roman"/>
          <w:sz w:val="28"/>
          <w:szCs w:val="28"/>
          <w:lang w:val="ru-RU"/>
        </w:rPr>
        <w:t xml:space="preserve">, </w:t>
      </w:r>
      <w:r w:rsidR="00005C73">
        <w:rPr>
          <w:rFonts w:ascii="Times New Roman" w:hAnsi="Times New Roman"/>
          <w:sz w:val="28"/>
          <w:szCs w:val="28"/>
          <w:lang w:val="ru-RU"/>
        </w:rPr>
        <w:t>«</w:t>
      </w:r>
      <w:r w:rsidR="002955D6">
        <w:rPr>
          <w:rFonts w:ascii="Times New Roman" w:hAnsi="Times New Roman"/>
          <w:sz w:val="28"/>
          <w:szCs w:val="28"/>
          <w:lang w:val="ru-RU"/>
        </w:rPr>
        <w:t>Ох</w:t>
      </w:r>
      <w:r w:rsidR="00005C73">
        <w:rPr>
          <w:rFonts w:ascii="Times New Roman" w:hAnsi="Times New Roman"/>
          <w:sz w:val="28"/>
          <w:szCs w:val="28"/>
          <w:lang w:val="ru-RU"/>
        </w:rPr>
        <w:t>»</w:t>
      </w:r>
      <w:r w:rsidR="002955D6">
        <w:rPr>
          <w:rFonts w:ascii="Times New Roman" w:hAnsi="Times New Roman"/>
          <w:sz w:val="28"/>
          <w:szCs w:val="28"/>
          <w:lang w:val="ru-RU"/>
        </w:rPr>
        <w:t xml:space="preserve">, «Коза-дереза», </w:t>
      </w:r>
      <w:r w:rsidR="007444AE">
        <w:rPr>
          <w:rFonts w:ascii="Times New Roman" w:hAnsi="Times New Roman"/>
          <w:sz w:val="28"/>
          <w:szCs w:val="28"/>
          <w:lang w:val="ru-RU"/>
        </w:rPr>
        <w:t>«</w:t>
      </w:r>
      <w:proofErr w:type="spellStart"/>
      <w:r w:rsidR="007444AE">
        <w:rPr>
          <w:rFonts w:ascii="Times New Roman" w:hAnsi="Times New Roman"/>
          <w:sz w:val="28"/>
          <w:szCs w:val="28"/>
          <w:lang w:val="ru-RU"/>
        </w:rPr>
        <w:t>Солом'яний</w:t>
      </w:r>
      <w:proofErr w:type="spellEnd"/>
      <w:r w:rsidR="007444AE">
        <w:rPr>
          <w:rFonts w:ascii="Times New Roman" w:hAnsi="Times New Roman"/>
          <w:sz w:val="28"/>
          <w:szCs w:val="28"/>
          <w:lang w:val="ru-RU"/>
        </w:rPr>
        <w:t xml:space="preserve"> </w:t>
      </w:r>
      <w:proofErr w:type="spellStart"/>
      <w:r w:rsidR="007444AE">
        <w:rPr>
          <w:rFonts w:ascii="Times New Roman" w:hAnsi="Times New Roman"/>
          <w:sz w:val="28"/>
          <w:szCs w:val="28"/>
          <w:lang w:val="ru-RU"/>
        </w:rPr>
        <w:t>бичок</w:t>
      </w:r>
      <w:proofErr w:type="spellEnd"/>
      <w:r w:rsidR="007444AE">
        <w:rPr>
          <w:rFonts w:ascii="Times New Roman" w:hAnsi="Times New Roman"/>
          <w:sz w:val="28"/>
          <w:szCs w:val="28"/>
          <w:lang w:val="ru-RU"/>
        </w:rPr>
        <w:t xml:space="preserve">», «Два </w:t>
      </w:r>
      <w:proofErr w:type="spellStart"/>
      <w:r w:rsidR="007444AE">
        <w:rPr>
          <w:rFonts w:ascii="Times New Roman" w:hAnsi="Times New Roman"/>
          <w:sz w:val="28"/>
          <w:szCs w:val="28"/>
          <w:lang w:val="ru-RU"/>
        </w:rPr>
        <w:t>цапи</w:t>
      </w:r>
      <w:proofErr w:type="spellEnd"/>
      <w:r w:rsidR="007444AE">
        <w:rPr>
          <w:rFonts w:ascii="Times New Roman" w:hAnsi="Times New Roman"/>
          <w:sz w:val="28"/>
          <w:szCs w:val="28"/>
          <w:lang w:val="ru-RU"/>
        </w:rPr>
        <w:t>», «</w:t>
      </w:r>
      <w:proofErr w:type="spellStart"/>
      <w:r w:rsidR="007444AE">
        <w:rPr>
          <w:rFonts w:ascii="Times New Roman" w:hAnsi="Times New Roman"/>
          <w:sz w:val="28"/>
          <w:szCs w:val="28"/>
          <w:lang w:val="ru-RU"/>
        </w:rPr>
        <w:t>Заєць</w:t>
      </w:r>
      <w:proofErr w:type="spellEnd"/>
      <w:r w:rsidR="007444AE">
        <w:rPr>
          <w:rFonts w:ascii="Times New Roman" w:hAnsi="Times New Roman"/>
          <w:sz w:val="28"/>
          <w:szCs w:val="28"/>
          <w:lang w:val="ru-RU"/>
        </w:rPr>
        <w:t xml:space="preserve"> та </w:t>
      </w:r>
      <w:proofErr w:type="spellStart"/>
      <w:r w:rsidR="007444AE">
        <w:rPr>
          <w:rFonts w:ascii="Times New Roman" w:hAnsi="Times New Roman"/>
          <w:sz w:val="28"/>
          <w:szCs w:val="28"/>
          <w:lang w:val="ru-RU"/>
        </w:rPr>
        <w:t>їжак</w:t>
      </w:r>
      <w:proofErr w:type="spellEnd"/>
      <w:r w:rsidR="007444AE">
        <w:rPr>
          <w:rFonts w:ascii="Times New Roman" w:hAnsi="Times New Roman"/>
          <w:sz w:val="28"/>
          <w:szCs w:val="28"/>
          <w:lang w:val="ru-RU"/>
        </w:rPr>
        <w:t xml:space="preserve">», </w:t>
      </w:r>
      <w:r w:rsidR="00117523">
        <w:rPr>
          <w:rFonts w:ascii="Times New Roman" w:hAnsi="Times New Roman"/>
          <w:sz w:val="28"/>
          <w:szCs w:val="28"/>
          <w:lang w:val="ru-RU"/>
        </w:rPr>
        <w:t xml:space="preserve">«Ворона, </w:t>
      </w:r>
      <w:proofErr w:type="spellStart"/>
      <w:r w:rsidR="00117523">
        <w:rPr>
          <w:rFonts w:ascii="Times New Roman" w:hAnsi="Times New Roman"/>
          <w:sz w:val="28"/>
          <w:szCs w:val="28"/>
          <w:lang w:val="ru-RU"/>
        </w:rPr>
        <w:t>білка</w:t>
      </w:r>
      <w:proofErr w:type="spellEnd"/>
      <w:r w:rsidR="00117523">
        <w:rPr>
          <w:rFonts w:ascii="Times New Roman" w:hAnsi="Times New Roman"/>
          <w:sz w:val="28"/>
          <w:szCs w:val="28"/>
          <w:lang w:val="ru-RU"/>
        </w:rPr>
        <w:t xml:space="preserve"> та </w:t>
      </w:r>
      <w:proofErr w:type="spellStart"/>
      <w:r w:rsidR="00117523">
        <w:rPr>
          <w:rFonts w:ascii="Times New Roman" w:hAnsi="Times New Roman"/>
          <w:sz w:val="28"/>
          <w:szCs w:val="28"/>
          <w:lang w:val="ru-RU"/>
        </w:rPr>
        <w:t>їжак</w:t>
      </w:r>
      <w:proofErr w:type="spellEnd"/>
      <w:r w:rsidR="00117523">
        <w:rPr>
          <w:rFonts w:ascii="Times New Roman" w:hAnsi="Times New Roman"/>
          <w:sz w:val="28"/>
          <w:szCs w:val="28"/>
          <w:lang w:val="ru-RU"/>
        </w:rPr>
        <w:t>».</w:t>
      </w:r>
    </w:p>
    <w:p w14:paraId="5105BD14" w14:textId="77777777" w:rsidR="00117523" w:rsidRPr="00A017FA" w:rsidRDefault="00C64792" w:rsidP="00A017FA">
      <w:pPr>
        <w:spacing w:line="360" w:lineRule="auto"/>
        <w:ind w:firstLine="709"/>
        <w:jc w:val="both"/>
        <w:rPr>
          <w:rFonts w:ascii="Times New Roman" w:hAnsi="Times New Roman"/>
          <w:sz w:val="28"/>
          <w:szCs w:val="28"/>
          <w:lang w:val="ru-RU"/>
        </w:rPr>
      </w:pPr>
      <w:proofErr w:type="spellStart"/>
      <w:r>
        <w:rPr>
          <w:rFonts w:ascii="Times New Roman" w:hAnsi="Times New Roman"/>
          <w:sz w:val="28"/>
          <w:szCs w:val="28"/>
          <w:lang w:val="ru-RU"/>
        </w:rPr>
        <w:t>Окрім</w:t>
      </w:r>
      <w:proofErr w:type="spellEnd"/>
      <w:r>
        <w:rPr>
          <w:rFonts w:ascii="Times New Roman" w:hAnsi="Times New Roman"/>
          <w:sz w:val="28"/>
          <w:szCs w:val="28"/>
          <w:lang w:val="ru-RU"/>
        </w:rPr>
        <w:t xml:space="preserve"> того </w:t>
      </w:r>
      <w:proofErr w:type="spellStart"/>
      <w:r>
        <w:rPr>
          <w:rFonts w:ascii="Times New Roman" w:hAnsi="Times New Roman"/>
          <w:sz w:val="28"/>
          <w:szCs w:val="28"/>
          <w:lang w:val="ru-RU"/>
        </w:rPr>
        <w:t>діти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аналізували</w:t>
      </w:r>
      <w:proofErr w:type="spellEnd"/>
      <w:r>
        <w:rPr>
          <w:rFonts w:ascii="Times New Roman" w:hAnsi="Times New Roman"/>
          <w:sz w:val="28"/>
          <w:szCs w:val="28"/>
          <w:lang w:val="ru-RU"/>
        </w:rPr>
        <w:t xml:space="preserve"> </w:t>
      </w:r>
      <w:r w:rsidR="00117523">
        <w:rPr>
          <w:rFonts w:ascii="Times New Roman" w:hAnsi="Times New Roman"/>
          <w:sz w:val="28"/>
          <w:szCs w:val="28"/>
          <w:lang w:val="ru-RU"/>
        </w:rPr>
        <w:t xml:space="preserve">твори </w:t>
      </w:r>
      <w:r>
        <w:rPr>
          <w:rFonts w:ascii="Times New Roman" w:hAnsi="Times New Roman"/>
          <w:sz w:val="28"/>
          <w:szCs w:val="28"/>
          <w:lang w:val="ru-RU"/>
        </w:rPr>
        <w:t xml:space="preserve">таких </w:t>
      </w:r>
      <w:proofErr w:type="spellStart"/>
      <w:r w:rsidR="00CE3C99">
        <w:rPr>
          <w:rFonts w:ascii="Times New Roman" w:hAnsi="Times New Roman"/>
          <w:sz w:val="28"/>
          <w:szCs w:val="28"/>
          <w:lang w:val="ru-RU"/>
        </w:rPr>
        <w:t>зарубіжних</w:t>
      </w:r>
      <w:proofErr w:type="spellEnd"/>
      <w:r w:rsidR="00CE3C99">
        <w:rPr>
          <w:rFonts w:ascii="Times New Roman" w:hAnsi="Times New Roman"/>
          <w:sz w:val="28"/>
          <w:szCs w:val="28"/>
          <w:lang w:val="ru-RU"/>
        </w:rPr>
        <w:t xml:space="preserve"> </w:t>
      </w:r>
      <w:proofErr w:type="spellStart"/>
      <w:r w:rsidR="00CE3C99">
        <w:rPr>
          <w:rFonts w:ascii="Times New Roman" w:hAnsi="Times New Roman"/>
          <w:sz w:val="28"/>
          <w:szCs w:val="28"/>
          <w:lang w:val="ru-RU"/>
        </w:rPr>
        <w:t>письменників</w:t>
      </w:r>
      <w:proofErr w:type="spellEnd"/>
      <w:r w:rsidR="00CE3C99">
        <w:rPr>
          <w:rFonts w:ascii="Times New Roman" w:hAnsi="Times New Roman"/>
          <w:sz w:val="28"/>
          <w:szCs w:val="28"/>
          <w:lang w:val="ru-RU"/>
        </w:rPr>
        <w:t xml:space="preserve">: </w:t>
      </w:r>
      <w:proofErr w:type="spellStart"/>
      <w:r w:rsidR="00CE3C99">
        <w:rPr>
          <w:rFonts w:ascii="Times New Roman" w:hAnsi="Times New Roman"/>
          <w:sz w:val="28"/>
          <w:szCs w:val="28"/>
          <w:lang w:val="ru-RU"/>
        </w:rPr>
        <w:t>Ш.Перро</w:t>
      </w:r>
      <w:proofErr w:type="spellEnd"/>
      <w:r w:rsidR="00CE3C99">
        <w:rPr>
          <w:rFonts w:ascii="Times New Roman" w:hAnsi="Times New Roman"/>
          <w:sz w:val="28"/>
          <w:szCs w:val="28"/>
          <w:lang w:val="ru-RU"/>
        </w:rPr>
        <w:t xml:space="preserve"> «</w:t>
      </w:r>
      <w:proofErr w:type="spellStart"/>
      <w:r w:rsidR="00CE3C99">
        <w:rPr>
          <w:rFonts w:ascii="Times New Roman" w:hAnsi="Times New Roman"/>
          <w:sz w:val="28"/>
          <w:szCs w:val="28"/>
          <w:lang w:val="ru-RU"/>
        </w:rPr>
        <w:t>Чарівниці</w:t>
      </w:r>
      <w:proofErr w:type="spellEnd"/>
      <w:r w:rsidR="00CE3C99">
        <w:rPr>
          <w:rFonts w:ascii="Times New Roman" w:hAnsi="Times New Roman"/>
          <w:sz w:val="28"/>
          <w:szCs w:val="28"/>
          <w:lang w:val="ru-RU"/>
        </w:rPr>
        <w:t>», «</w:t>
      </w:r>
      <w:proofErr w:type="spellStart"/>
      <w:r w:rsidR="00CE3C99">
        <w:rPr>
          <w:rFonts w:ascii="Times New Roman" w:hAnsi="Times New Roman"/>
          <w:sz w:val="28"/>
          <w:szCs w:val="28"/>
          <w:lang w:val="ru-RU"/>
        </w:rPr>
        <w:t>Ріке</w:t>
      </w:r>
      <w:proofErr w:type="spellEnd"/>
      <w:r w:rsidR="00CE3C99">
        <w:rPr>
          <w:rFonts w:ascii="Times New Roman" w:hAnsi="Times New Roman"/>
          <w:sz w:val="28"/>
          <w:szCs w:val="28"/>
          <w:lang w:val="ru-RU"/>
        </w:rPr>
        <w:t xml:space="preserve">-чубчик», </w:t>
      </w:r>
      <w:r w:rsidR="0038699D">
        <w:rPr>
          <w:rFonts w:ascii="Times New Roman" w:hAnsi="Times New Roman"/>
          <w:sz w:val="28"/>
          <w:szCs w:val="28"/>
          <w:lang w:val="ru-RU"/>
        </w:rPr>
        <w:t>«</w:t>
      </w:r>
      <w:proofErr w:type="spellStart"/>
      <w:r w:rsidR="0038699D">
        <w:rPr>
          <w:rFonts w:ascii="Times New Roman" w:hAnsi="Times New Roman"/>
          <w:sz w:val="28"/>
          <w:szCs w:val="28"/>
          <w:lang w:val="ru-RU"/>
        </w:rPr>
        <w:t>Попелюшка</w:t>
      </w:r>
      <w:proofErr w:type="spellEnd"/>
      <w:r w:rsidR="0038699D">
        <w:rPr>
          <w:rFonts w:ascii="Times New Roman" w:hAnsi="Times New Roman"/>
          <w:sz w:val="28"/>
          <w:szCs w:val="28"/>
          <w:lang w:val="ru-RU"/>
        </w:rPr>
        <w:t>», «</w:t>
      </w:r>
      <w:proofErr w:type="spellStart"/>
      <w:r w:rsidR="0038699D">
        <w:rPr>
          <w:rFonts w:ascii="Times New Roman" w:hAnsi="Times New Roman"/>
          <w:sz w:val="28"/>
          <w:szCs w:val="28"/>
          <w:lang w:val="ru-RU"/>
        </w:rPr>
        <w:t>Червона</w:t>
      </w:r>
      <w:proofErr w:type="spellEnd"/>
      <w:r w:rsidR="0038699D">
        <w:rPr>
          <w:rFonts w:ascii="Times New Roman" w:hAnsi="Times New Roman"/>
          <w:sz w:val="28"/>
          <w:szCs w:val="28"/>
          <w:lang w:val="ru-RU"/>
        </w:rPr>
        <w:t xml:space="preserve"> Шапочка», </w:t>
      </w:r>
      <w:r w:rsidR="00B85C18">
        <w:rPr>
          <w:rFonts w:ascii="Times New Roman" w:hAnsi="Times New Roman"/>
          <w:sz w:val="28"/>
          <w:szCs w:val="28"/>
          <w:lang w:val="ru-RU"/>
        </w:rPr>
        <w:t xml:space="preserve">«Синя борода», </w:t>
      </w:r>
      <w:proofErr w:type="spellStart"/>
      <w:r w:rsidR="000F3A8F">
        <w:rPr>
          <w:rFonts w:ascii="Times New Roman" w:hAnsi="Times New Roman"/>
          <w:sz w:val="28"/>
          <w:szCs w:val="28"/>
          <w:lang w:val="ru-RU"/>
        </w:rPr>
        <w:t>С.Лагерлеф</w:t>
      </w:r>
      <w:proofErr w:type="spellEnd"/>
      <w:r w:rsidR="000F3A8F">
        <w:rPr>
          <w:rFonts w:ascii="Times New Roman" w:hAnsi="Times New Roman"/>
          <w:sz w:val="28"/>
          <w:szCs w:val="28"/>
          <w:lang w:val="ru-RU"/>
        </w:rPr>
        <w:t xml:space="preserve"> </w:t>
      </w:r>
      <w:r w:rsidR="000F3A8F" w:rsidRPr="000F3A8F">
        <w:rPr>
          <w:rFonts w:ascii="Times New Roman" w:hAnsi="Times New Roman"/>
          <w:sz w:val="28"/>
          <w:szCs w:val="28"/>
          <w:lang w:val="ru-RU"/>
        </w:rPr>
        <w:t xml:space="preserve">«Чудесна </w:t>
      </w:r>
      <w:proofErr w:type="spellStart"/>
      <w:r w:rsidR="000F3A8F" w:rsidRPr="000F3A8F">
        <w:rPr>
          <w:rFonts w:ascii="Times New Roman" w:hAnsi="Times New Roman"/>
          <w:sz w:val="28"/>
          <w:szCs w:val="28"/>
          <w:lang w:val="ru-RU"/>
        </w:rPr>
        <w:t>мандрівка</w:t>
      </w:r>
      <w:proofErr w:type="spellEnd"/>
      <w:r w:rsidR="000F3A8F" w:rsidRPr="000F3A8F">
        <w:rPr>
          <w:rFonts w:ascii="Times New Roman" w:hAnsi="Times New Roman"/>
          <w:sz w:val="28"/>
          <w:szCs w:val="28"/>
          <w:lang w:val="ru-RU"/>
        </w:rPr>
        <w:t xml:space="preserve"> </w:t>
      </w:r>
      <w:proofErr w:type="spellStart"/>
      <w:r w:rsidR="000F3A8F" w:rsidRPr="000F3A8F">
        <w:rPr>
          <w:rFonts w:ascii="Times New Roman" w:hAnsi="Times New Roman"/>
          <w:sz w:val="28"/>
          <w:szCs w:val="28"/>
          <w:lang w:val="ru-RU"/>
        </w:rPr>
        <w:t>Нільса</w:t>
      </w:r>
      <w:proofErr w:type="spellEnd"/>
      <w:r w:rsidR="000F3A8F" w:rsidRPr="000F3A8F">
        <w:rPr>
          <w:rFonts w:ascii="Times New Roman" w:hAnsi="Times New Roman"/>
          <w:sz w:val="28"/>
          <w:szCs w:val="28"/>
          <w:lang w:val="ru-RU"/>
        </w:rPr>
        <w:t xml:space="preserve"> </w:t>
      </w:r>
      <w:proofErr w:type="spellStart"/>
      <w:r w:rsidR="000F3A8F" w:rsidRPr="000F3A8F">
        <w:rPr>
          <w:rFonts w:ascii="Times New Roman" w:hAnsi="Times New Roman"/>
          <w:sz w:val="28"/>
          <w:szCs w:val="28"/>
          <w:lang w:val="ru-RU"/>
        </w:rPr>
        <w:t>Гольгер</w:t>
      </w:r>
      <w:r w:rsidR="000F3A8F">
        <w:rPr>
          <w:rFonts w:ascii="Times New Roman" w:hAnsi="Times New Roman"/>
          <w:sz w:val="28"/>
          <w:szCs w:val="28"/>
          <w:lang w:val="ru-RU"/>
        </w:rPr>
        <w:t>сона</w:t>
      </w:r>
      <w:proofErr w:type="spellEnd"/>
      <w:r w:rsidR="000F3A8F">
        <w:rPr>
          <w:rFonts w:ascii="Times New Roman" w:hAnsi="Times New Roman"/>
          <w:sz w:val="28"/>
          <w:szCs w:val="28"/>
          <w:lang w:val="ru-RU"/>
        </w:rPr>
        <w:t xml:space="preserve"> з дикими </w:t>
      </w:r>
      <w:proofErr w:type="spellStart"/>
      <w:r w:rsidR="000F3A8F">
        <w:rPr>
          <w:rFonts w:ascii="Times New Roman" w:hAnsi="Times New Roman"/>
          <w:sz w:val="28"/>
          <w:szCs w:val="28"/>
          <w:lang w:val="ru-RU"/>
        </w:rPr>
        <w:t>гусьми</w:t>
      </w:r>
      <w:proofErr w:type="spellEnd"/>
      <w:r w:rsidR="000F3A8F">
        <w:rPr>
          <w:rFonts w:ascii="Times New Roman" w:hAnsi="Times New Roman"/>
          <w:sz w:val="28"/>
          <w:szCs w:val="28"/>
          <w:lang w:val="ru-RU"/>
        </w:rPr>
        <w:t xml:space="preserve"> по </w:t>
      </w:r>
      <w:proofErr w:type="spellStart"/>
      <w:r w:rsidR="000F3A8F">
        <w:rPr>
          <w:rFonts w:ascii="Times New Roman" w:hAnsi="Times New Roman"/>
          <w:sz w:val="28"/>
          <w:szCs w:val="28"/>
          <w:lang w:val="ru-RU"/>
        </w:rPr>
        <w:t>Швеції</w:t>
      </w:r>
      <w:proofErr w:type="spellEnd"/>
      <w:r w:rsidR="000F3A8F">
        <w:rPr>
          <w:rFonts w:ascii="Times New Roman" w:hAnsi="Times New Roman"/>
          <w:sz w:val="28"/>
          <w:szCs w:val="28"/>
          <w:lang w:val="ru-RU"/>
        </w:rPr>
        <w:t xml:space="preserve">», </w:t>
      </w:r>
      <w:proofErr w:type="spellStart"/>
      <w:r w:rsidR="00AD7B07">
        <w:rPr>
          <w:rFonts w:ascii="Times New Roman" w:hAnsi="Times New Roman"/>
          <w:sz w:val="28"/>
          <w:szCs w:val="28"/>
          <w:lang w:val="ru-RU"/>
        </w:rPr>
        <w:t>З.Топеліус</w:t>
      </w:r>
      <w:proofErr w:type="spellEnd"/>
      <w:r w:rsidR="00AD7B07">
        <w:rPr>
          <w:rFonts w:ascii="Times New Roman" w:hAnsi="Times New Roman"/>
          <w:sz w:val="28"/>
          <w:szCs w:val="28"/>
          <w:lang w:val="ru-RU"/>
        </w:rPr>
        <w:t xml:space="preserve"> «Три </w:t>
      </w:r>
      <w:proofErr w:type="spellStart"/>
      <w:r w:rsidR="00AD7B07">
        <w:rPr>
          <w:rFonts w:ascii="Times New Roman" w:hAnsi="Times New Roman"/>
          <w:sz w:val="28"/>
          <w:szCs w:val="28"/>
          <w:lang w:val="ru-RU"/>
        </w:rPr>
        <w:t>житні</w:t>
      </w:r>
      <w:proofErr w:type="spellEnd"/>
      <w:r w:rsidR="00AD7B07">
        <w:rPr>
          <w:rFonts w:ascii="Times New Roman" w:hAnsi="Times New Roman"/>
          <w:sz w:val="28"/>
          <w:szCs w:val="28"/>
          <w:lang w:val="ru-RU"/>
        </w:rPr>
        <w:t xml:space="preserve"> колоски», </w:t>
      </w:r>
      <w:proofErr w:type="spellStart"/>
      <w:r w:rsidR="00CE3C99">
        <w:rPr>
          <w:rFonts w:ascii="Times New Roman" w:hAnsi="Times New Roman"/>
          <w:sz w:val="28"/>
          <w:szCs w:val="28"/>
          <w:lang w:val="ru-RU"/>
        </w:rPr>
        <w:t>Брати</w:t>
      </w:r>
      <w:proofErr w:type="spellEnd"/>
      <w:r w:rsidR="00CE3C99">
        <w:rPr>
          <w:rFonts w:ascii="Times New Roman" w:hAnsi="Times New Roman"/>
          <w:sz w:val="28"/>
          <w:szCs w:val="28"/>
          <w:lang w:val="ru-RU"/>
        </w:rPr>
        <w:t xml:space="preserve"> </w:t>
      </w:r>
      <w:proofErr w:type="spellStart"/>
      <w:r w:rsidR="00CE3C99">
        <w:rPr>
          <w:rFonts w:ascii="Times New Roman" w:hAnsi="Times New Roman"/>
          <w:sz w:val="28"/>
          <w:szCs w:val="28"/>
          <w:lang w:val="ru-RU"/>
        </w:rPr>
        <w:t>Грімм</w:t>
      </w:r>
      <w:proofErr w:type="spellEnd"/>
      <w:r w:rsidR="00CE3C99">
        <w:rPr>
          <w:rFonts w:ascii="Times New Roman" w:hAnsi="Times New Roman"/>
          <w:sz w:val="28"/>
          <w:szCs w:val="28"/>
          <w:lang w:val="ru-RU"/>
        </w:rPr>
        <w:t xml:space="preserve"> «</w:t>
      </w:r>
      <w:proofErr w:type="spellStart"/>
      <w:r w:rsidR="00CE3C99">
        <w:rPr>
          <w:rFonts w:ascii="Times New Roman" w:hAnsi="Times New Roman"/>
          <w:sz w:val="28"/>
          <w:szCs w:val="28"/>
          <w:lang w:val="ru-RU"/>
        </w:rPr>
        <w:t>Бременські</w:t>
      </w:r>
      <w:proofErr w:type="spellEnd"/>
      <w:r w:rsidR="00CE3C99">
        <w:rPr>
          <w:rFonts w:ascii="Times New Roman" w:hAnsi="Times New Roman"/>
          <w:sz w:val="28"/>
          <w:szCs w:val="28"/>
          <w:lang w:val="ru-RU"/>
        </w:rPr>
        <w:t xml:space="preserve"> </w:t>
      </w:r>
      <w:proofErr w:type="spellStart"/>
      <w:r w:rsidR="00CE3C99">
        <w:rPr>
          <w:rFonts w:ascii="Times New Roman" w:hAnsi="Times New Roman"/>
          <w:sz w:val="28"/>
          <w:szCs w:val="28"/>
          <w:lang w:val="ru-RU"/>
        </w:rPr>
        <w:t>музиканти</w:t>
      </w:r>
      <w:proofErr w:type="spellEnd"/>
      <w:r w:rsidR="00CE3C99">
        <w:rPr>
          <w:rFonts w:ascii="Times New Roman" w:hAnsi="Times New Roman"/>
          <w:sz w:val="28"/>
          <w:szCs w:val="28"/>
          <w:lang w:val="ru-RU"/>
        </w:rPr>
        <w:t xml:space="preserve">», </w:t>
      </w:r>
      <w:r w:rsidR="00B85C18">
        <w:rPr>
          <w:rFonts w:ascii="Times New Roman" w:hAnsi="Times New Roman"/>
          <w:sz w:val="28"/>
          <w:szCs w:val="28"/>
          <w:lang w:val="ru-RU"/>
        </w:rPr>
        <w:t>«</w:t>
      </w:r>
      <w:proofErr w:type="spellStart"/>
      <w:r w:rsidR="00B85C18">
        <w:rPr>
          <w:rFonts w:ascii="Times New Roman" w:hAnsi="Times New Roman"/>
          <w:sz w:val="28"/>
          <w:szCs w:val="28"/>
          <w:lang w:val="ru-RU"/>
        </w:rPr>
        <w:t>Пані</w:t>
      </w:r>
      <w:proofErr w:type="spellEnd"/>
      <w:r w:rsidR="00B85C18">
        <w:rPr>
          <w:rFonts w:ascii="Times New Roman" w:hAnsi="Times New Roman"/>
          <w:sz w:val="28"/>
          <w:szCs w:val="28"/>
          <w:lang w:val="ru-RU"/>
        </w:rPr>
        <w:t xml:space="preserve"> </w:t>
      </w:r>
      <w:proofErr w:type="spellStart"/>
      <w:r w:rsidR="00B85C18">
        <w:rPr>
          <w:rFonts w:ascii="Times New Roman" w:hAnsi="Times New Roman"/>
          <w:sz w:val="28"/>
          <w:szCs w:val="28"/>
          <w:lang w:val="ru-RU"/>
        </w:rPr>
        <w:t>Метелиця</w:t>
      </w:r>
      <w:proofErr w:type="spellEnd"/>
      <w:r w:rsidR="00B85C18">
        <w:rPr>
          <w:rFonts w:ascii="Times New Roman" w:hAnsi="Times New Roman"/>
          <w:sz w:val="28"/>
          <w:szCs w:val="28"/>
          <w:lang w:val="ru-RU"/>
        </w:rPr>
        <w:t>», «</w:t>
      </w:r>
      <w:proofErr w:type="spellStart"/>
      <w:r w:rsidR="00B85C18">
        <w:rPr>
          <w:rFonts w:ascii="Times New Roman" w:hAnsi="Times New Roman"/>
          <w:sz w:val="28"/>
          <w:szCs w:val="28"/>
          <w:lang w:val="ru-RU"/>
        </w:rPr>
        <w:t>Гансель</w:t>
      </w:r>
      <w:proofErr w:type="spellEnd"/>
      <w:r w:rsidR="00B85C18">
        <w:rPr>
          <w:rFonts w:ascii="Times New Roman" w:hAnsi="Times New Roman"/>
          <w:sz w:val="28"/>
          <w:szCs w:val="28"/>
          <w:lang w:val="ru-RU"/>
        </w:rPr>
        <w:t xml:space="preserve"> і Грета», </w:t>
      </w:r>
      <w:proofErr w:type="spellStart"/>
      <w:r w:rsidR="00CE3C99">
        <w:rPr>
          <w:rFonts w:ascii="Times New Roman" w:hAnsi="Times New Roman"/>
          <w:sz w:val="28"/>
          <w:szCs w:val="28"/>
          <w:lang w:val="ru-RU"/>
        </w:rPr>
        <w:t>О.Уальд</w:t>
      </w:r>
      <w:proofErr w:type="spellEnd"/>
      <w:r w:rsidR="00CE3C99">
        <w:rPr>
          <w:rFonts w:ascii="Times New Roman" w:hAnsi="Times New Roman"/>
          <w:sz w:val="28"/>
          <w:szCs w:val="28"/>
          <w:lang w:val="ru-RU"/>
        </w:rPr>
        <w:t xml:space="preserve"> «Хлопчик-</w:t>
      </w:r>
      <w:proofErr w:type="spellStart"/>
      <w:r w:rsidR="00CE3C99">
        <w:rPr>
          <w:rFonts w:ascii="Times New Roman" w:hAnsi="Times New Roman"/>
          <w:sz w:val="28"/>
          <w:szCs w:val="28"/>
          <w:lang w:val="ru-RU"/>
        </w:rPr>
        <w:t>зірка</w:t>
      </w:r>
      <w:proofErr w:type="spellEnd"/>
      <w:r w:rsidR="00CE3C99">
        <w:rPr>
          <w:rFonts w:ascii="Times New Roman" w:hAnsi="Times New Roman"/>
          <w:sz w:val="28"/>
          <w:szCs w:val="28"/>
          <w:lang w:val="ru-RU"/>
        </w:rPr>
        <w:t xml:space="preserve">», </w:t>
      </w:r>
      <w:proofErr w:type="spellStart"/>
      <w:r w:rsidR="00CE3C99">
        <w:rPr>
          <w:rFonts w:ascii="Times New Roman" w:hAnsi="Times New Roman"/>
          <w:sz w:val="28"/>
          <w:szCs w:val="28"/>
          <w:lang w:val="ru-RU"/>
        </w:rPr>
        <w:t>В.Катаєв</w:t>
      </w:r>
      <w:proofErr w:type="spellEnd"/>
      <w:r w:rsidR="00CE3C99">
        <w:rPr>
          <w:rFonts w:ascii="Times New Roman" w:hAnsi="Times New Roman"/>
          <w:sz w:val="28"/>
          <w:szCs w:val="28"/>
          <w:lang w:val="ru-RU"/>
        </w:rPr>
        <w:t xml:space="preserve"> «</w:t>
      </w:r>
      <w:proofErr w:type="spellStart"/>
      <w:r w:rsidR="00CE3C99">
        <w:rPr>
          <w:rFonts w:ascii="Times New Roman" w:hAnsi="Times New Roman"/>
          <w:sz w:val="28"/>
          <w:szCs w:val="28"/>
          <w:lang w:val="ru-RU"/>
        </w:rPr>
        <w:t>Квітка-семибарвниця</w:t>
      </w:r>
      <w:proofErr w:type="spellEnd"/>
      <w:r w:rsidR="00CE3C99">
        <w:rPr>
          <w:rFonts w:ascii="Times New Roman" w:hAnsi="Times New Roman"/>
          <w:sz w:val="28"/>
          <w:szCs w:val="28"/>
          <w:lang w:val="ru-RU"/>
        </w:rPr>
        <w:t xml:space="preserve">», </w:t>
      </w:r>
      <w:proofErr w:type="spellStart"/>
      <w:r w:rsidR="00B85C18">
        <w:rPr>
          <w:rFonts w:ascii="Times New Roman" w:hAnsi="Times New Roman"/>
          <w:sz w:val="28"/>
          <w:szCs w:val="28"/>
          <w:lang w:val="ru-RU"/>
        </w:rPr>
        <w:t>Е.Портер</w:t>
      </w:r>
      <w:proofErr w:type="spellEnd"/>
      <w:r w:rsidR="00B85C18">
        <w:rPr>
          <w:rFonts w:ascii="Times New Roman" w:hAnsi="Times New Roman"/>
          <w:sz w:val="28"/>
          <w:szCs w:val="28"/>
          <w:lang w:val="ru-RU"/>
        </w:rPr>
        <w:t xml:space="preserve"> «</w:t>
      </w:r>
      <w:proofErr w:type="spellStart"/>
      <w:r w:rsidR="00B85C18">
        <w:rPr>
          <w:rFonts w:ascii="Times New Roman" w:hAnsi="Times New Roman"/>
          <w:sz w:val="28"/>
          <w:szCs w:val="28"/>
          <w:lang w:val="ru-RU"/>
        </w:rPr>
        <w:t>Полліана</w:t>
      </w:r>
      <w:proofErr w:type="spellEnd"/>
      <w:r w:rsidR="00B85C18">
        <w:rPr>
          <w:rFonts w:ascii="Times New Roman" w:hAnsi="Times New Roman"/>
          <w:sz w:val="28"/>
          <w:szCs w:val="28"/>
          <w:lang w:val="ru-RU"/>
        </w:rPr>
        <w:t xml:space="preserve">», </w:t>
      </w:r>
      <w:proofErr w:type="spellStart"/>
      <w:r w:rsidR="00B85C18">
        <w:rPr>
          <w:rFonts w:ascii="Times New Roman" w:hAnsi="Times New Roman"/>
          <w:sz w:val="28"/>
          <w:szCs w:val="28"/>
          <w:lang w:val="ru-RU"/>
        </w:rPr>
        <w:t>Д.Літл</w:t>
      </w:r>
      <w:proofErr w:type="spellEnd"/>
      <w:r w:rsidR="00B85C18">
        <w:rPr>
          <w:rFonts w:ascii="Times New Roman" w:hAnsi="Times New Roman"/>
          <w:sz w:val="28"/>
          <w:szCs w:val="28"/>
          <w:lang w:val="ru-RU"/>
        </w:rPr>
        <w:t xml:space="preserve"> «</w:t>
      </w:r>
      <w:proofErr w:type="spellStart"/>
      <w:r w:rsidR="00B85C18">
        <w:rPr>
          <w:rFonts w:ascii="Times New Roman" w:hAnsi="Times New Roman"/>
          <w:sz w:val="28"/>
          <w:szCs w:val="28"/>
          <w:lang w:val="ru-RU"/>
        </w:rPr>
        <w:t>Незграбна</w:t>
      </w:r>
      <w:proofErr w:type="spellEnd"/>
      <w:r w:rsidR="00B85C18">
        <w:rPr>
          <w:rFonts w:ascii="Times New Roman" w:hAnsi="Times New Roman"/>
          <w:sz w:val="28"/>
          <w:szCs w:val="28"/>
          <w:lang w:val="ru-RU"/>
        </w:rPr>
        <w:t xml:space="preserve"> Анна», </w:t>
      </w:r>
      <w:proofErr w:type="spellStart"/>
      <w:r w:rsidR="00565142">
        <w:rPr>
          <w:rFonts w:ascii="Times New Roman" w:hAnsi="Times New Roman"/>
          <w:sz w:val="28"/>
          <w:szCs w:val="28"/>
          <w:lang w:val="ru-RU"/>
        </w:rPr>
        <w:t>Г.</w:t>
      </w:r>
      <w:r w:rsidR="005D4546">
        <w:rPr>
          <w:rFonts w:ascii="Times New Roman" w:hAnsi="Times New Roman"/>
          <w:sz w:val="28"/>
          <w:szCs w:val="28"/>
          <w:lang w:val="ru-RU"/>
        </w:rPr>
        <w:t>Андерсен</w:t>
      </w:r>
      <w:proofErr w:type="spellEnd"/>
      <w:r w:rsidR="005D4546">
        <w:rPr>
          <w:rFonts w:ascii="Times New Roman" w:hAnsi="Times New Roman"/>
          <w:sz w:val="28"/>
          <w:szCs w:val="28"/>
          <w:lang w:val="ru-RU"/>
        </w:rPr>
        <w:t xml:space="preserve"> «</w:t>
      </w:r>
      <w:proofErr w:type="spellStart"/>
      <w:r w:rsidR="005D4546">
        <w:rPr>
          <w:rFonts w:ascii="Times New Roman" w:hAnsi="Times New Roman"/>
          <w:sz w:val="28"/>
          <w:szCs w:val="28"/>
          <w:lang w:val="ru-RU"/>
        </w:rPr>
        <w:t>Гидке</w:t>
      </w:r>
      <w:proofErr w:type="spellEnd"/>
      <w:r w:rsidR="005D4546">
        <w:rPr>
          <w:rFonts w:ascii="Times New Roman" w:hAnsi="Times New Roman"/>
          <w:sz w:val="28"/>
          <w:szCs w:val="28"/>
          <w:lang w:val="ru-RU"/>
        </w:rPr>
        <w:t xml:space="preserve"> </w:t>
      </w:r>
      <w:proofErr w:type="spellStart"/>
      <w:r w:rsidR="005D4546">
        <w:rPr>
          <w:rFonts w:ascii="Times New Roman" w:hAnsi="Times New Roman"/>
          <w:sz w:val="28"/>
          <w:szCs w:val="28"/>
          <w:lang w:val="ru-RU"/>
        </w:rPr>
        <w:t>каченя</w:t>
      </w:r>
      <w:proofErr w:type="spellEnd"/>
      <w:r w:rsidR="005D4546">
        <w:rPr>
          <w:rFonts w:ascii="Times New Roman" w:hAnsi="Times New Roman"/>
          <w:sz w:val="28"/>
          <w:szCs w:val="28"/>
          <w:lang w:val="ru-RU"/>
        </w:rPr>
        <w:t xml:space="preserve">», </w:t>
      </w:r>
      <w:r w:rsidR="00297BE2">
        <w:rPr>
          <w:rFonts w:ascii="Times New Roman" w:hAnsi="Times New Roman"/>
          <w:sz w:val="28"/>
          <w:szCs w:val="28"/>
          <w:lang w:val="ru-RU"/>
        </w:rPr>
        <w:t>«</w:t>
      </w:r>
      <w:proofErr w:type="spellStart"/>
      <w:r w:rsidR="00297BE2">
        <w:rPr>
          <w:rFonts w:ascii="Times New Roman" w:hAnsi="Times New Roman"/>
          <w:sz w:val="28"/>
          <w:szCs w:val="28"/>
          <w:lang w:val="ru-RU"/>
        </w:rPr>
        <w:t>Принцеса</w:t>
      </w:r>
      <w:proofErr w:type="spellEnd"/>
      <w:r w:rsidR="00297BE2">
        <w:rPr>
          <w:rFonts w:ascii="Times New Roman" w:hAnsi="Times New Roman"/>
          <w:sz w:val="28"/>
          <w:szCs w:val="28"/>
          <w:lang w:val="ru-RU"/>
        </w:rPr>
        <w:t xml:space="preserve"> на </w:t>
      </w:r>
      <w:proofErr w:type="spellStart"/>
      <w:r w:rsidR="00297BE2">
        <w:rPr>
          <w:rFonts w:ascii="Times New Roman" w:hAnsi="Times New Roman"/>
          <w:sz w:val="28"/>
          <w:szCs w:val="28"/>
          <w:lang w:val="ru-RU"/>
        </w:rPr>
        <w:t>горошині</w:t>
      </w:r>
      <w:proofErr w:type="spellEnd"/>
      <w:r w:rsidR="00297BE2">
        <w:rPr>
          <w:rFonts w:ascii="Times New Roman" w:hAnsi="Times New Roman"/>
          <w:sz w:val="28"/>
          <w:szCs w:val="28"/>
          <w:lang w:val="ru-RU"/>
        </w:rPr>
        <w:t>»;</w:t>
      </w:r>
      <w:r w:rsidR="006D3490">
        <w:rPr>
          <w:rFonts w:ascii="Times New Roman" w:hAnsi="Times New Roman"/>
          <w:sz w:val="28"/>
          <w:szCs w:val="28"/>
          <w:lang w:val="ru-RU"/>
        </w:rPr>
        <w:t xml:space="preserve"> </w:t>
      </w:r>
      <w:proofErr w:type="spellStart"/>
      <w:r w:rsidR="008F19C2">
        <w:rPr>
          <w:rFonts w:ascii="Times New Roman" w:hAnsi="Times New Roman"/>
          <w:sz w:val="28"/>
          <w:szCs w:val="28"/>
          <w:lang w:val="ru-RU"/>
        </w:rPr>
        <w:t>М.Гріпе</w:t>
      </w:r>
      <w:proofErr w:type="spellEnd"/>
      <w:r w:rsidR="008F19C2">
        <w:rPr>
          <w:rFonts w:ascii="Times New Roman" w:hAnsi="Times New Roman"/>
          <w:sz w:val="28"/>
          <w:szCs w:val="28"/>
          <w:lang w:val="ru-RU"/>
        </w:rPr>
        <w:t xml:space="preserve"> </w:t>
      </w:r>
      <w:r w:rsidR="008F19C2" w:rsidRPr="008F19C2">
        <w:rPr>
          <w:rFonts w:ascii="Times New Roman" w:hAnsi="Times New Roman"/>
          <w:sz w:val="28"/>
          <w:szCs w:val="28"/>
          <w:lang w:val="ru-RU"/>
        </w:rPr>
        <w:t>«</w:t>
      </w:r>
      <w:proofErr w:type="spellStart"/>
      <w:r w:rsidR="008F19C2" w:rsidRPr="008F19C2">
        <w:rPr>
          <w:rFonts w:ascii="Times New Roman" w:hAnsi="Times New Roman"/>
          <w:sz w:val="28"/>
          <w:szCs w:val="28"/>
          <w:lang w:val="ru-RU"/>
        </w:rPr>
        <w:t>Ельвіс</w:t>
      </w:r>
      <w:proofErr w:type="spellEnd"/>
      <w:r w:rsidR="008F19C2" w:rsidRPr="008F19C2">
        <w:rPr>
          <w:rFonts w:ascii="Times New Roman" w:hAnsi="Times New Roman"/>
          <w:sz w:val="28"/>
          <w:szCs w:val="28"/>
          <w:lang w:val="ru-RU"/>
        </w:rPr>
        <w:t xml:space="preserve"> Карлсон»</w:t>
      </w:r>
      <w:r w:rsidR="008F19C2">
        <w:rPr>
          <w:rFonts w:ascii="Times New Roman" w:hAnsi="Times New Roman"/>
          <w:sz w:val="28"/>
          <w:szCs w:val="28"/>
          <w:lang w:val="ru-RU"/>
        </w:rPr>
        <w:t xml:space="preserve"> (</w:t>
      </w:r>
      <w:proofErr w:type="spellStart"/>
      <w:r w:rsidR="008F19C2">
        <w:rPr>
          <w:rFonts w:ascii="Times New Roman" w:hAnsi="Times New Roman"/>
          <w:sz w:val="28"/>
          <w:szCs w:val="28"/>
          <w:lang w:val="ru-RU"/>
        </w:rPr>
        <w:t>уривок</w:t>
      </w:r>
      <w:proofErr w:type="spellEnd"/>
      <w:r w:rsidR="008F19C2">
        <w:rPr>
          <w:rFonts w:ascii="Times New Roman" w:hAnsi="Times New Roman"/>
          <w:sz w:val="28"/>
          <w:szCs w:val="28"/>
          <w:lang w:val="ru-RU"/>
        </w:rPr>
        <w:t xml:space="preserve">); </w:t>
      </w:r>
      <w:proofErr w:type="spellStart"/>
      <w:r w:rsidR="00A017FA">
        <w:rPr>
          <w:rFonts w:ascii="Times New Roman" w:hAnsi="Times New Roman"/>
          <w:sz w:val="28"/>
          <w:szCs w:val="28"/>
          <w:lang w:val="ru-RU"/>
        </w:rPr>
        <w:t>К.Петерсон</w:t>
      </w:r>
      <w:proofErr w:type="spellEnd"/>
      <w:r w:rsidR="00A017FA">
        <w:rPr>
          <w:rFonts w:ascii="Times New Roman" w:hAnsi="Times New Roman"/>
          <w:sz w:val="28"/>
          <w:szCs w:val="28"/>
          <w:lang w:val="ru-RU"/>
        </w:rPr>
        <w:t xml:space="preserve"> </w:t>
      </w:r>
      <w:r w:rsidR="00027592">
        <w:rPr>
          <w:rFonts w:ascii="Times New Roman" w:hAnsi="Times New Roman"/>
          <w:sz w:val="28"/>
          <w:szCs w:val="28"/>
          <w:lang w:val="ru-RU"/>
        </w:rPr>
        <w:t xml:space="preserve">«Прекрасна </w:t>
      </w:r>
      <w:proofErr w:type="spellStart"/>
      <w:r w:rsidR="00027592">
        <w:rPr>
          <w:rFonts w:ascii="Times New Roman" w:hAnsi="Times New Roman"/>
          <w:sz w:val="28"/>
          <w:szCs w:val="28"/>
          <w:lang w:val="ru-RU"/>
        </w:rPr>
        <w:t>Гіллі</w:t>
      </w:r>
      <w:proofErr w:type="spellEnd"/>
      <w:r w:rsidR="00027592">
        <w:rPr>
          <w:rFonts w:ascii="Times New Roman" w:hAnsi="Times New Roman"/>
          <w:sz w:val="28"/>
          <w:szCs w:val="28"/>
          <w:lang w:val="ru-RU"/>
        </w:rPr>
        <w:t xml:space="preserve"> </w:t>
      </w:r>
      <w:proofErr w:type="spellStart"/>
      <w:r w:rsidR="00027592">
        <w:rPr>
          <w:rFonts w:ascii="Times New Roman" w:hAnsi="Times New Roman"/>
          <w:sz w:val="28"/>
          <w:szCs w:val="28"/>
          <w:lang w:val="ru-RU"/>
        </w:rPr>
        <w:t>Хопкінс</w:t>
      </w:r>
      <w:proofErr w:type="spellEnd"/>
      <w:r w:rsidR="00027592">
        <w:rPr>
          <w:rFonts w:ascii="Times New Roman" w:hAnsi="Times New Roman"/>
          <w:sz w:val="28"/>
          <w:szCs w:val="28"/>
          <w:lang w:val="ru-RU"/>
        </w:rPr>
        <w:t>».</w:t>
      </w:r>
    </w:p>
    <w:p w14:paraId="64339669" w14:textId="77777777" w:rsidR="00297BE2" w:rsidRPr="00297BE2" w:rsidRDefault="00513678" w:rsidP="007333DF">
      <w:pPr>
        <w:spacing w:line="360" w:lineRule="auto"/>
        <w:ind w:firstLine="709"/>
        <w:jc w:val="both"/>
        <w:rPr>
          <w:rFonts w:ascii="Times New Roman" w:hAnsi="Times New Roman"/>
          <w:sz w:val="28"/>
          <w:szCs w:val="28"/>
          <w:lang w:val="ru-RU"/>
        </w:rPr>
      </w:pPr>
      <w:proofErr w:type="spellStart"/>
      <w:r>
        <w:rPr>
          <w:rFonts w:ascii="Times New Roman" w:hAnsi="Times New Roman"/>
          <w:sz w:val="28"/>
          <w:szCs w:val="28"/>
          <w:lang w:val="ru-RU"/>
        </w:rPr>
        <w:lastRenderedPageBreak/>
        <w:t>Також</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діти</w:t>
      </w:r>
      <w:proofErr w:type="spellEnd"/>
      <w:r>
        <w:rPr>
          <w:rFonts w:ascii="Times New Roman" w:hAnsi="Times New Roman"/>
          <w:sz w:val="28"/>
          <w:szCs w:val="28"/>
          <w:lang w:val="ru-RU"/>
        </w:rPr>
        <w:t xml:space="preserve"> читали </w:t>
      </w:r>
      <w:proofErr w:type="spellStart"/>
      <w:r w:rsidR="00DA18B3">
        <w:rPr>
          <w:rFonts w:ascii="Times New Roman" w:hAnsi="Times New Roman"/>
          <w:sz w:val="28"/>
          <w:szCs w:val="28"/>
          <w:lang w:val="ru-RU"/>
        </w:rPr>
        <w:t>кaзки</w:t>
      </w:r>
      <w:proofErr w:type="spellEnd"/>
      <w:r w:rsidR="00565142">
        <w:rPr>
          <w:rFonts w:ascii="Times New Roman" w:hAnsi="Times New Roman"/>
          <w:sz w:val="28"/>
          <w:szCs w:val="28"/>
          <w:lang w:val="ru-RU"/>
        </w:rPr>
        <w:t xml:space="preserve">, </w:t>
      </w:r>
      <w:proofErr w:type="spellStart"/>
      <w:r w:rsidR="00565142">
        <w:rPr>
          <w:rFonts w:ascii="Times New Roman" w:hAnsi="Times New Roman"/>
          <w:sz w:val="28"/>
          <w:szCs w:val="28"/>
          <w:lang w:val="ru-RU"/>
        </w:rPr>
        <w:t>оповідання</w:t>
      </w:r>
      <w:proofErr w:type="spellEnd"/>
      <w:r w:rsidR="00DA18B3">
        <w:rPr>
          <w:rFonts w:ascii="Times New Roman" w:hAnsi="Times New Roman"/>
          <w:sz w:val="28"/>
          <w:szCs w:val="28"/>
          <w:lang w:val="ru-RU"/>
        </w:rPr>
        <w:t xml:space="preserve"> </w:t>
      </w:r>
      <w:proofErr w:type="spellStart"/>
      <w:r w:rsidR="00DA18B3">
        <w:rPr>
          <w:rFonts w:ascii="Times New Roman" w:hAnsi="Times New Roman"/>
          <w:sz w:val="28"/>
          <w:szCs w:val="28"/>
          <w:lang w:val="ru-RU"/>
        </w:rPr>
        <w:t>yкpaïн</w:t>
      </w:r>
      <w:r w:rsidR="00297BE2" w:rsidRPr="00297BE2">
        <w:rPr>
          <w:rFonts w:ascii="Times New Roman" w:hAnsi="Times New Roman"/>
          <w:sz w:val="28"/>
          <w:szCs w:val="28"/>
          <w:lang w:val="ru-RU"/>
        </w:rPr>
        <w:t>cькиx</w:t>
      </w:r>
      <w:proofErr w:type="spellEnd"/>
      <w:r w:rsidR="00297BE2" w:rsidRPr="00297BE2">
        <w:rPr>
          <w:rFonts w:ascii="Times New Roman" w:hAnsi="Times New Roman"/>
          <w:sz w:val="28"/>
          <w:szCs w:val="28"/>
          <w:lang w:val="ru-RU"/>
        </w:rPr>
        <w:t xml:space="preserve"> </w:t>
      </w:r>
      <w:proofErr w:type="spellStart"/>
      <w:r w:rsidR="00DA18B3">
        <w:rPr>
          <w:rFonts w:ascii="Times New Roman" w:hAnsi="Times New Roman"/>
          <w:sz w:val="28"/>
          <w:szCs w:val="28"/>
          <w:lang w:val="ru-RU"/>
        </w:rPr>
        <w:t>авторів</w:t>
      </w:r>
      <w:proofErr w:type="spellEnd"/>
      <w:r w:rsidR="00565142">
        <w:rPr>
          <w:rFonts w:ascii="Times New Roman" w:hAnsi="Times New Roman"/>
          <w:sz w:val="28"/>
          <w:szCs w:val="28"/>
          <w:lang w:val="ru-RU"/>
        </w:rPr>
        <w:t xml:space="preserve"> ХХ-ХХІ </w:t>
      </w:r>
      <w:r w:rsidR="00D45ED4">
        <w:rPr>
          <w:rFonts w:ascii="Times New Roman" w:hAnsi="Times New Roman"/>
          <w:sz w:val="28"/>
          <w:szCs w:val="28"/>
          <w:lang w:val="ru-RU"/>
        </w:rPr>
        <w:t>ст.</w:t>
      </w:r>
      <w:r w:rsidR="00DA18B3">
        <w:rPr>
          <w:rFonts w:ascii="Times New Roman" w:hAnsi="Times New Roman"/>
          <w:sz w:val="28"/>
          <w:szCs w:val="28"/>
          <w:lang w:val="ru-RU"/>
        </w:rPr>
        <w:t xml:space="preserve">: </w:t>
      </w:r>
      <w:proofErr w:type="spellStart"/>
      <w:r w:rsidR="00D45ED4">
        <w:rPr>
          <w:rFonts w:ascii="Times New Roman" w:hAnsi="Times New Roman"/>
          <w:sz w:val="28"/>
          <w:szCs w:val="28"/>
          <w:lang w:val="ru-RU"/>
        </w:rPr>
        <w:t>В.Сухомлинський</w:t>
      </w:r>
      <w:proofErr w:type="spellEnd"/>
      <w:r w:rsidR="00D45ED4">
        <w:rPr>
          <w:rFonts w:ascii="Times New Roman" w:hAnsi="Times New Roman"/>
          <w:sz w:val="28"/>
          <w:szCs w:val="28"/>
          <w:lang w:val="ru-RU"/>
        </w:rPr>
        <w:t xml:space="preserve">  </w:t>
      </w:r>
      <w:r w:rsidR="007333DF" w:rsidRPr="007333DF">
        <w:rPr>
          <w:rFonts w:ascii="Times New Roman" w:hAnsi="Times New Roman"/>
          <w:sz w:val="28"/>
          <w:szCs w:val="28"/>
          <w:lang w:val="ru-RU"/>
        </w:rPr>
        <w:t>«</w:t>
      </w:r>
      <w:proofErr w:type="spellStart"/>
      <w:r w:rsidR="0005193A">
        <w:rPr>
          <w:rFonts w:ascii="Times New Roman" w:hAnsi="Times New Roman"/>
          <w:sz w:val="28"/>
          <w:szCs w:val="28"/>
          <w:lang w:val="ru-RU"/>
        </w:rPr>
        <w:t>Чому</w:t>
      </w:r>
      <w:proofErr w:type="spellEnd"/>
      <w:r w:rsidR="0005193A">
        <w:rPr>
          <w:rFonts w:ascii="Times New Roman" w:hAnsi="Times New Roman"/>
          <w:sz w:val="28"/>
          <w:szCs w:val="28"/>
          <w:lang w:val="ru-RU"/>
        </w:rPr>
        <w:t xml:space="preserve"> </w:t>
      </w:r>
      <w:proofErr w:type="spellStart"/>
      <w:r w:rsidR="0005193A">
        <w:rPr>
          <w:rFonts w:ascii="Times New Roman" w:hAnsi="Times New Roman"/>
          <w:sz w:val="28"/>
          <w:szCs w:val="28"/>
          <w:lang w:val="ru-RU"/>
        </w:rPr>
        <w:t>Сергійкові</w:t>
      </w:r>
      <w:proofErr w:type="spellEnd"/>
      <w:r w:rsidR="0005193A">
        <w:rPr>
          <w:rFonts w:ascii="Times New Roman" w:hAnsi="Times New Roman"/>
          <w:sz w:val="28"/>
          <w:szCs w:val="28"/>
          <w:lang w:val="ru-RU"/>
        </w:rPr>
        <w:t xml:space="preserve"> </w:t>
      </w:r>
      <w:proofErr w:type="spellStart"/>
      <w:r w:rsidR="0005193A">
        <w:rPr>
          <w:rFonts w:ascii="Times New Roman" w:hAnsi="Times New Roman"/>
          <w:sz w:val="28"/>
          <w:szCs w:val="28"/>
          <w:lang w:val="ru-RU"/>
        </w:rPr>
        <w:t>було</w:t>
      </w:r>
      <w:proofErr w:type="spellEnd"/>
      <w:r w:rsidR="0005193A">
        <w:rPr>
          <w:rFonts w:ascii="Times New Roman" w:hAnsi="Times New Roman"/>
          <w:sz w:val="28"/>
          <w:szCs w:val="28"/>
          <w:lang w:val="ru-RU"/>
        </w:rPr>
        <w:t xml:space="preserve"> соромно», </w:t>
      </w:r>
      <w:r w:rsidR="007333DF" w:rsidRPr="007333DF">
        <w:rPr>
          <w:rFonts w:ascii="Times New Roman" w:hAnsi="Times New Roman"/>
          <w:sz w:val="28"/>
          <w:szCs w:val="28"/>
          <w:lang w:val="ru-RU"/>
        </w:rPr>
        <w:t>«</w:t>
      </w:r>
      <w:proofErr w:type="spellStart"/>
      <w:r w:rsidR="007333DF" w:rsidRPr="007333DF">
        <w:rPr>
          <w:rFonts w:ascii="Times New Roman" w:hAnsi="Times New Roman"/>
          <w:sz w:val="28"/>
          <w:szCs w:val="28"/>
          <w:lang w:val="ru-RU"/>
        </w:rPr>
        <w:t>Щоб</w:t>
      </w:r>
      <w:proofErr w:type="spellEnd"/>
      <w:r w:rsidR="007333DF" w:rsidRPr="007333DF">
        <w:rPr>
          <w:rFonts w:ascii="Times New Roman" w:hAnsi="Times New Roman"/>
          <w:sz w:val="28"/>
          <w:szCs w:val="28"/>
          <w:lang w:val="ru-RU"/>
        </w:rPr>
        <w:t xml:space="preserve"> </w:t>
      </w:r>
      <w:proofErr w:type="spellStart"/>
      <w:r w:rsidR="007333DF" w:rsidRPr="007333DF">
        <w:rPr>
          <w:rFonts w:ascii="Times New Roman" w:hAnsi="Times New Roman"/>
          <w:sz w:val="28"/>
          <w:szCs w:val="28"/>
          <w:lang w:val="ru-RU"/>
        </w:rPr>
        <w:t>ти</w:t>
      </w:r>
      <w:proofErr w:type="spellEnd"/>
      <w:r w:rsidR="007333DF" w:rsidRPr="007333DF">
        <w:rPr>
          <w:rFonts w:ascii="Times New Roman" w:hAnsi="Times New Roman"/>
          <w:sz w:val="28"/>
          <w:szCs w:val="28"/>
          <w:lang w:val="ru-RU"/>
        </w:rPr>
        <w:t xml:space="preserve"> став </w:t>
      </w:r>
      <w:proofErr w:type="spellStart"/>
      <w:r w:rsidR="007333DF" w:rsidRPr="007333DF">
        <w:rPr>
          <w:rFonts w:ascii="Times New Roman" w:hAnsi="Times New Roman"/>
          <w:sz w:val="28"/>
          <w:szCs w:val="28"/>
          <w:lang w:val="ru-RU"/>
        </w:rPr>
        <w:t>кращий</w:t>
      </w:r>
      <w:proofErr w:type="spellEnd"/>
      <w:r w:rsidR="007333DF" w:rsidRPr="007333DF">
        <w:rPr>
          <w:rFonts w:ascii="Times New Roman" w:hAnsi="Times New Roman"/>
          <w:sz w:val="28"/>
          <w:szCs w:val="28"/>
          <w:lang w:val="ru-RU"/>
        </w:rPr>
        <w:t xml:space="preserve">», </w:t>
      </w:r>
      <w:r w:rsidR="00565142">
        <w:rPr>
          <w:rFonts w:ascii="Times New Roman" w:hAnsi="Times New Roman"/>
          <w:sz w:val="28"/>
          <w:szCs w:val="28"/>
          <w:lang w:val="ru-RU"/>
        </w:rPr>
        <w:t xml:space="preserve">«А </w:t>
      </w:r>
      <w:proofErr w:type="spellStart"/>
      <w:r w:rsidR="00565142">
        <w:rPr>
          <w:rFonts w:ascii="Times New Roman" w:hAnsi="Times New Roman"/>
          <w:sz w:val="28"/>
          <w:szCs w:val="28"/>
          <w:lang w:val="ru-RU"/>
        </w:rPr>
        <w:t>серце</w:t>
      </w:r>
      <w:proofErr w:type="spellEnd"/>
      <w:r w:rsidR="00565142">
        <w:rPr>
          <w:rFonts w:ascii="Times New Roman" w:hAnsi="Times New Roman"/>
          <w:sz w:val="28"/>
          <w:szCs w:val="28"/>
          <w:lang w:val="ru-RU"/>
        </w:rPr>
        <w:t xml:space="preserve"> </w:t>
      </w:r>
      <w:proofErr w:type="spellStart"/>
      <w:r w:rsidR="00565142">
        <w:rPr>
          <w:rFonts w:ascii="Times New Roman" w:hAnsi="Times New Roman"/>
          <w:sz w:val="28"/>
          <w:szCs w:val="28"/>
          <w:lang w:val="ru-RU"/>
        </w:rPr>
        <w:t>тобі</w:t>
      </w:r>
      <w:proofErr w:type="spellEnd"/>
      <w:r w:rsidR="00565142">
        <w:rPr>
          <w:rFonts w:ascii="Times New Roman" w:hAnsi="Times New Roman"/>
          <w:sz w:val="28"/>
          <w:szCs w:val="28"/>
          <w:lang w:val="ru-RU"/>
        </w:rPr>
        <w:t xml:space="preserve"> </w:t>
      </w:r>
      <w:proofErr w:type="spellStart"/>
      <w:r w:rsidR="00565142">
        <w:rPr>
          <w:rFonts w:ascii="Times New Roman" w:hAnsi="Times New Roman"/>
          <w:sz w:val="28"/>
          <w:szCs w:val="28"/>
          <w:lang w:val="ru-RU"/>
        </w:rPr>
        <w:t>нічого</w:t>
      </w:r>
      <w:proofErr w:type="spellEnd"/>
      <w:r w:rsidR="00565142">
        <w:rPr>
          <w:rFonts w:ascii="Times New Roman" w:hAnsi="Times New Roman"/>
          <w:sz w:val="28"/>
          <w:szCs w:val="28"/>
          <w:lang w:val="ru-RU"/>
        </w:rPr>
        <w:t xml:space="preserve"> </w:t>
      </w:r>
      <w:r w:rsidR="00565142" w:rsidRPr="00565142">
        <w:rPr>
          <w:rFonts w:ascii="Times New Roman" w:hAnsi="Times New Roman"/>
          <w:sz w:val="28"/>
          <w:szCs w:val="28"/>
          <w:lang w:val="ru-RU"/>
        </w:rPr>
        <w:t>не наказало?»</w:t>
      </w:r>
      <w:r w:rsidR="00565142">
        <w:rPr>
          <w:rFonts w:ascii="Times New Roman" w:hAnsi="Times New Roman"/>
          <w:sz w:val="28"/>
          <w:szCs w:val="28"/>
          <w:lang w:val="ru-RU"/>
        </w:rPr>
        <w:t>, «</w:t>
      </w:r>
      <w:proofErr w:type="spellStart"/>
      <w:r w:rsidR="00565142">
        <w:rPr>
          <w:rFonts w:ascii="Times New Roman" w:hAnsi="Times New Roman"/>
          <w:sz w:val="28"/>
          <w:szCs w:val="28"/>
          <w:lang w:val="ru-RU"/>
        </w:rPr>
        <w:t>Які</w:t>
      </w:r>
      <w:proofErr w:type="spellEnd"/>
      <w:r w:rsidR="00565142">
        <w:rPr>
          <w:rFonts w:ascii="Times New Roman" w:hAnsi="Times New Roman"/>
          <w:sz w:val="28"/>
          <w:szCs w:val="28"/>
          <w:lang w:val="ru-RU"/>
        </w:rPr>
        <w:t xml:space="preserve"> вони </w:t>
      </w:r>
      <w:proofErr w:type="spellStart"/>
      <w:r w:rsidR="00565142">
        <w:rPr>
          <w:rFonts w:ascii="Times New Roman" w:hAnsi="Times New Roman"/>
          <w:sz w:val="28"/>
          <w:szCs w:val="28"/>
          <w:lang w:val="ru-RU"/>
        </w:rPr>
        <w:t>бідні</w:t>
      </w:r>
      <w:proofErr w:type="spellEnd"/>
      <w:r w:rsidR="00565142">
        <w:rPr>
          <w:rFonts w:ascii="Times New Roman" w:hAnsi="Times New Roman"/>
          <w:sz w:val="28"/>
          <w:szCs w:val="28"/>
          <w:lang w:val="ru-RU"/>
        </w:rPr>
        <w:t>»,</w:t>
      </w:r>
      <w:r w:rsidR="00565142" w:rsidRPr="00565142">
        <w:rPr>
          <w:rFonts w:ascii="Times New Roman" w:hAnsi="Times New Roman"/>
          <w:sz w:val="28"/>
          <w:szCs w:val="28"/>
          <w:lang w:val="ru-RU"/>
        </w:rPr>
        <w:t xml:space="preserve"> </w:t>
      </w:r>
      <w:r w:rsidR="0005193A" w:rsidRPr="0005193A">
        <w:rPr>
          <w:rFonts w:ascii="Times New Roman" w:hAnsi="Times New Roman"/>
          <w:sz w:val="28"/>
          <w:szCs w:val="28"/>
          <w:lang w:val="ru-RU"/>
        </w:rPr>
        <w:t>«</w:t>
      </w:r>
      <w:proofErr w:type="spellStart"/>
      <w:r w:rsidR="0005193A" w:rsidRPr="0005193A">
        <w:rPr>
          <w:rFonts w:ascii="Times New Roman" w:hAnsi="Times New Roman"/>
          <w:sz w:val="28"/>
          <w:szCs w:val="28"/>
          <w:lang w:val="ru-RU"/>
        </w:rPr>
        <w:t>Тепер</w:t>
      </w:r>
      <w:proofErr w:type="spellEnd"/>
      <w:r w:rsidR="0005193A" w:rsidRPr="0005193A">
        <w:rPr>
          <w:rFonts w:ascii="Times New Roman" w:hAnsi="Times New Roman"/>
          <w:sz w:val="28"/>
          <w:szCs w:val="28"/>
          <w:lang w:val="ru-RU"/>
        </w:rPr>
        <w:t xml:space="preserve"> </w:t>
      </w:r>
      <w:proofErr w:type="spellStart"/>
      <w:r w:rsidR="0005193A" w:rsidRPr="0005193A">
        <w:rPr>
          <w:rFonts w:ascii="Times New Roman" w:hAnsi="Times New Roman"/>
          <w:sz w:val="28"/>
          <w:szCs w:val="28"/>
          <w:lang w:val="ru-RU"/>
        </w:rPr>
        <w:t>ти</w:t>
      </w:r>
      <w:proofErr w:type="spellEnd"/>
      <w:r w:rsidR="0005193A" w:rsidRPr="0005193A">
        <w:rPr>
          <w:rFonts w:ascii="Times New Roman" w:hAnsi="Times New Roman"/>
          <w:sz w:val="28"/>
          <w:szCs w:val="28"/>
          <w:lang w:val="ru-RU"/>
        </w:rPr>
        <w:t xml:space="preserve"> </w:t>
      </w:r>
      <w:proofErr w:type="spellStart"/>
      <w:r w:rsidR="0005193A" w:rsidRPr="0005193A">
        <w:rPr>
          <w:rFonts w:ascii="Times New Roman" w:hAnsi="Times New Roman"/>
          <w:sz w:val="28"/>
          <w:szCs w:val="28"/>
          <w:lang w:val="ru-RU"/>
        </w:rPr>
        <w:t>станеш</w:t>
      </w:r>
      <w:proofErr w:type="spellEnd"/>
      <w:r w:rsidR="0005193A" w:rsidRPr="0005193A">
        <w:rPr>
          <w:rFonts w:ascii="Times New Roman" w:hAnsi="Times New Roman"/>
          <w:sz w:val="28"/>
          <w:szCs w:val="28"/>
          <w:lang w:val="ru-RU"/>
        </w:rPr>
        <w:t xml:space="preserve"> </w:t>
      </w:r>
      <w:proofErr w:type="spellStart"/>
      <w:r w:rsidR="0005193A" w:rsidRPr="0005193A">
        <w:rPr>
          <w:rFonts w:ascii="Times New Roman" w:hAnsi="Times New Roman"/>
          <w:sz w:val="28"/>
          <w:szCs w:val="28"/>
          <w:lang w:val="ru-RU"/>
        </w:rPr>
        <w:t>Учнем</w:t>
      </w:r>
      <w:proofErr w:type="spellEnd"/>
      <w:r w:rsidR="0005193A" w:rsidRPr="0005193A">
        <w:rPr>
          <w:rFonts w:ascii="Times New Roman" w:hAnsi="Times New Roman"/>
          <w:sz w:val="28"/>
          <w:szCs w:val="28"/>
          <w:lang w:val="ru-RU"/>
        </w:rPr>
        <w:t xml:space="preserve"> </w:t>
      </w:r>
      <w:proofErr w:type="spellStart"/>
      <w:r w:rsidR="0005193A" w:rsidRPr="0005193A">
        <w:rPr>
          <w:rFonts w:ascii="Times New Roman" w:hAnsi="Times New Roman"/>
          <w:sz w:val="28"/>
          <w:szCs w:val="28"/>
          <w:lang w:val="ru-RU"/>
        </w:rPr>
        <w:t>Людським</w:t>
      </w:r>
      <w:proofErr w:type="spellEnd"/>
      <w:r w:rsidR="0005193A" w:rsidRPr="0005193A">
        <w:rPr>
          <w:rFonts w:ascii="Times New Roman" w:hAnsi="Times New Roman"/>
          <w:sz w:val="28"/>
          <w:szCs w:val="28"/>
          <w:lang w:val="ru-RU"/>
        </w:rPr>
        <w:t xml:space="preserve">», </w:t>
      </w:r>
      <w:r w:rsidR="0005193A">
        <w:rPr>
          <w:rFonts w:ascii="Times New Roman" w:hAnsi="Times New Roman"/>
          <w:sz w:val="28"/>
          <w:szCs w:val="28"/>
          <w:lang w:val="ru-RU"/>
        </w:rPr>
        <w:t>«</w:t>
      </w:r>
      <w:proofErr w:type="spellStart"/>
      <w:r w:rsidR="0005193A" w:rsidRPr="0005193A">
        <w:rPr>
          <w:rFonts w:ascii="Times New Roman" w:hAnsi="Times New Roman"/>
          <w:sz w:val="28"/>
          <w:szCs w:val="28"/>
          <w:lang w:val="ru-RU"/>
        </w:rPr>
        <w:t>Говорити</w:t>
      </w:r>
      <w:proofErr w:type="spellEnd"/>
      <w:r w:rsidR="0005193A" w:rsidRPr="0005193A">
        <w:rPr>
          <w:rFonts w:ascii="Times New Roman" w:hAnsi="Times New Roman"/>
          <w:sz w:val="28"/>
          <w:szCs w:val="28"/>
          <w:lang w:val="ru-RU"/>
        </w:rPr>
        <w:t xml:space="preserve"> без </w:t>
      </w:r>
      <w:proofErr w:type="spellStart"/>
      <w:r w:rsidR="0005193A" w:rsidRPr="0005193A">
        <w:rPr>
          <w:rFonts w:ascii="Times New Roman" w:hAnsi="Times New Roman"/>
          <w:sz w:val="28"/>
          <w:szCs w:val="28"/>
          <w:lang w:val="ru-RU"/>
        </w:rPr>
        <w:t>дозволу</w:t>
      </w:r>
      <w:proofErr w:type="spellEnd"/>
      <w:r w:rsidR="0005193A" w:rsidRPr="0005193A">
        <w:rPr>
          <w:rFonts w:ascii="Times New Roman" w:hAnsi="Times New Roman"/>
          <w:sz w:val="28"/>
          <w:szCs w:val="28"/>
          <w:lang w:val="ru-RU"/>
        </w:rPr>
        <w:t xml:space="preserve"> не </w:t>
      </w:r>
      <w:proofErr w:type="spellStart"/>
      <w:r w:rsidR="0005193A" w:rsidRPr="0005193A">
        <w:rPr>
          <w:rFonts w:ascii="Times New Roman" w:hAnsi="Times New Roman"/>
          <w:sz w:val="28"/>
          <w:szCs w:val="28"/>
          <w:lang w:val="ru-RU"/>
        </w:rPr>
        <w:t>можна</w:t>
      </w:r>
      <w:proofErr w:type="spellEnd"/>
      <w:r w:rsidR="0005193A" w:rsidRPr="0005193A">
        <w:rPr>
          <w:rFonts w:ascii="Times New Roman" w:hAnsi="Times New Roman"/>
          <w:sz w:val="28"/>
          <w:szCs w:val="28"/>
          <w:lang w:val="ru-RU"/>
        </w:rPr>
        <w:t xml:space="preserve">», </w:t>
      </w:r>
      <w:r w:rsidR="00565142" w:rsidRPr="00565142">
        <w:rPr>
          <w:rFonts w:ascii="Times New Roman" w:hAnsi="Times New Roman"/>
          <w:sz w:val="28"/>
          <w:szCs w:val="28"/>
          <w:lang w:val="ru-RU"/>
        </w:rPr>
        <w:t>«</w:t>
      </w:r>
      <w:proofErr w:type="spellStart"/>
      <w:r w:rsidR="00565142" w:rsidRPr="00565142">
        <w:rPr>
          <w:rFonts w:ascii="Times New Roman" w:hAnsi="Times New Roman"/>
          <w:sz w:val="28"/>
          <w:szCs w:val="28"/>
          <w:lang w:val="ru-RU"/>
        </w:rPr>
        <w:t>Білі</w:t>
      </w:r>
      <w:proofErr w:type="spellEnd"/>
      <w:r w:rsidR="00565142" w:rsidRPr="00565142">
        <w:rPr>
          <w:rFonts w:ascii="Times New Roman" w:hAnsi="Times New Roman"/>
          <w:sz w:val="28"/>
          <w:szCs w:val="28"/>
          <w:lang w:val="ru-RU"/>
        </w:rPr>
        <w:t xml:space="preserve"> полотна»</w:t>
      </w:r>
      <w:r w:rsidR="00565142">
        <w:rPr>
          <w:rFonts w:ascii="Times New Roman" w:hAnsi="Times New Roman"/>
          <w:sz w:val="28"/>
          <w:szCs w:val="28"/>
          <w:lang w:val="ru-RU"/>
        </w:rPr>
        <w:t>,</w:t>
      </w:r>
      <w:r w:rsidR="00565142" w:rsidRPr="00565142">
        <w:rPr>
          <w:rFonts w:ascii="Times New Roman" w:hAnsi="Times New Roman"/>
          <w:sz w:val="28"/>
          <w:szCs w:val="28"/>
          <w:lang w:val="ru-RU"/>
        </w:rPr>
        <w:t xml:space="preserve"> «</w:t>
      </w:r>
      <w:proofErr w:type="spellStart"/>
      <w:r w:rsidR="00565142" w:rsidRPr="00565142">
        <w:rPr>
          <w:rFonts w:ascii="Times New Roman" w:hAnsi="Times New Roman"/>
          <w:sz w:val="28"/>
          <w:szCs w:val="28"/>
          <w:lang w:val="ru-RU"/>
        </w:rPr>
        <w:t>Гаряча</w:t>
      </w:r>
      <w:proofErr w:type="spellEnd"/>
      <w:r w:rsidR="00565142" w:rsidRPr="00565142">
        <w:rPr>
          <w:rFonts w:ascii="Times New Roman" w:hAnsi="Times New Roman"/>
          <w:sz w:val="28"/>
          <w:szCs w:val="28"/>
          <w:lang w:val="ru-RU"/>
        </w:rPr>
        <w:t xml:space="preserve"> </w:t>
      </w:r>
      <w:proofErr w:type="spellStart"/>
      <w:r w:rsidR="00565142" w:rsidRPr="00565142">
        <w:rPr>
          <w:rFonts w:ascii="Times New Roman" w:hAnsi="Times New Roman"/>
          <w:sz w:val="28"/>
          <w:szCs w:val="28"/>
          <w:lang w:val="ru-RU"/>
        </w:rPr>
        <w:t>квітка</w:t>
      </w:r>
      <w:proofErr w:type="spellEnd"/>
      <w:r w:rsidR="00565142" w:rsidRPr="00565142">
        <w:rPr>
          <w:rFonts w:ascii="Times New Roman" w:hAnsi="Times New Roman"/>
          <w:sz w:val="28"/>
          <w:szCs w:val="28"/>
          <w:lang w:val="ru-RU"/>
        </w:rPr>
        <w:t>», «</w:t>
      </w:r>
      <w:proofErr w:type="spellStart"/>
      <w:r w:rsidR="00565142" w:rsidRPr="00565142">
        <w:rPr>
          <w:rFonts w:ascii="Times New Roman" w:hAnsi="Times New Roman"/>
          <w:sz w:val="28"/>
          <w:szCs w:val="28"/>
          <w:lang w:val="ru-RU"/>
        </w:rPr>
        <w:t>Образливе</w:t>
      </w:r>
      <w:proofErr w:type="spellEnd"/>
      <w:r w:rsidR="00565142" w:rsidRPr="00565142">
        <w:rPr>
          <w:rFonts w:ascii="Times New Roman" w:hAnsi="Times New Roman"/>
          <w:sz w:val="28"/>
          <w:szCs w:val="28"/>
          <w:lang w:val="ru-RU"/>
        </w:rPr>
        <w:t xml:space="preserve"> слово», </w:t>
      </w:r>
      <w:r w:rsidR="00565142">
        <w:rPr>
          <w:rFonts w:ascii="Times New Roman" w:hAnsi="Times New Roman"/>
          <w:sz w:val="28"/>
          <w:szCs w:val="28"/>
          <w:lang w:val="ru-RU"/>
        </w:rPr>
        <w:t>«</w:t>
      </w:r>
      <w:proofErr w:type="spellStart"/>
      <w:r w:rsidR="00565142">
        <w:rPr>
          <w:rFonts w:ascii="Times New Roman" w:hAnsi="Times New Roman"/>
          <w:sz w:val="28"/>
          <w:szCs w:val="28"/>
          <w:lang w:val="ru-RU"/>
        </w:rPr>
        <w:t>Народився</w:t>
      </w:r>
      <w:proofErr w:type="spellEnd"/>
      <w:r w:rsidR="00565142">
        <w:rPr>
          <w:rFonts w:ascii="Times New Roman" w:hAnsi="Times New Roman"/>
          <w:sz w:val="28"/>
          <w:szCs w:val="28"/>
          <w:lang w:val="ru-RU"/>
        </w:rPr>
        <w:t xml:space="preserve"> </w:t>
      </w:r>
      <w:r w:rsidR="00565142" w:rsidRPr="00565142">
        <w:rPr>
          <w:rFonts w:ascii="Times New Roman" w:hAnsi="Times New Roman"/>
          <w:sz w:val="28"/>
          <w:szCs w:val="28"/>
          <w:lang w:val="ru-RU"/>
        </w:rPr>
        <w:t>братик»</w:t>
      </w:r>
      <w:r w:rsidR="00565142">
        <w:rPr>
          <w:rFonts w:ascii="Times New Roman" w:hAnsi="Times New Roman"/>
          <w:sz w:val="28"/>
          <w:szCs w:val="28"/>
          <w:lang w:val="ru-RU"/>
        </w:rPr>
        <w:t>,</w:t>
      </w:r>
      <w:r w:rsidR="00565142" w:rsidRPr="00565142">
        <w:rPr>
          <w:rFonts w:ascii="Times New Roman" w:hAnsi="Times New Roman"/>
          <w:sz w:val="28"/>
          <w:szCs w:val="28"/>
          <w:lang w:val="ru-RU"/>
        </w:rPr>
        <w:t xml:space="preserve"> </w:t>
      </w:r>
      <w:r w:rsidR="00455701" w:rsidRPr="00455701">
        <w:rPr>
          <w:rFonts w:ascii="Times New Roman" w:hAnsi="Times New Roman"/>
          <w:sz w:val="28"/>
          <w:szCs w:val="28"/>
          <w:lang w:val="ru-RU"/>
        </w:rPr>
        <w:t xml:space="preserve">«Як Павлик списав у </w:t>
      </w:r>
      <w:proofErr w:type="spellStart"/>
      <w:r w:rsidR="00455701" w:rsidRPr="00455701">
        <w:rPr>
          <w:rFonts w:ascii="Times New Roman" w:hAnsi="Times New Roman"/>
          <w:sz w:val="28"/>
          <w:szCs w:val="28"/>
          <w:lang w:val="ru-RU"/>
        </w:rPr>
        <w:t>Зіни</w:t>
      </w:r>
      <w:proofErr w:type="spellEnd"/>
      <w:r w:rsidR="00455701" w:rsidRPr="00455701">
        <w:rPr>
          <w:rFonts w:ascii="Times New Roman" w:hAnsi="Times New Roman"/>
          <w:sz w:val="28"/>
          <w:szCs w:val="28"/>
          <w:lang w:val="ru-RU"/>
        </w:rPr>
        <w:t xml:space="preserve"> задачу», </w:t>
      </w:r>
      <w:r w:rsidR="00565142" w:rsidRPr="00565142">
        <w:rPr>
          <w:rFonts w:ascii="Times New Roman" w:hAnsi="Times New Roman"/>
          <w:sz w:val="28"/>
          <w:szCs w:val="28"/>
          <w:lang w:val="ru-RU"/>
        </w:rPr>
        <w:t>«</w:t>
      </w:r>
      <w:proofErr w:type="spellStart"/>
      <w:r w:rsidR="00565142" w:rsidRPr="00565142">
        <w:rPr>
          <w:rFonts w:ascii="Times New Roman" w:hAnsi="Times New Roman"/>
          <w:sz w:val="28"/>
          <w:szCs w:val="28"/>
          <w:lang w:val="ru-RU"/>
        </w:rPr>
        <w:t>Висока</w:t>
      </w:r>
      <w:proofErr w:type="spellEnd"/>
      <w:r w:rsidR="00565142" w:rsidRPr="00565142">
        <w:rPr>
          <w:rFonts w:ascii="Times New Roman" w:hAnsi="Times New Roman"/>
          <w:sz w:val="28"/>
          <w:szCs w:val="28"/>
          <w:lang w:val="ru-RU"/>
        </w:rPr>
        <w:t xml:space="preserve"> гора до неба», </w:t>
      </w:r>
      <w:r w:rsidR="00565142">
        <w:rPr>
          <w:rFonts w:ascii="Times New Roman" w:hAnsi="Times New Roman"/>
          <w:sz w:val="28"/>
          <w:szCs w:val="28"/>
          <w:lang w:val="ru-RU"/>
        </w:rPr>
        <w:t>«</w:t>
      </w:r>
      <w:r w:rsidR="00565142" w:rsidRPr="00565142">
        <w:rPr>
          <w:rFonts w:ascii="Times New Roman" w:hAnsi="Times New Roman"/>
          <w:sz w:val="28"/>
          <w:szCs w:val="28"/>
          <w:lang w:val="ru-RU"/>
        </w:rPr>
        <w:t xml:space="preserve"> «</w:t>
      </w:r>
      <w:proofErr w:type="spellStart"/>
      <w:r w:rsidR="00565142" w:rsidRPr="00565142">
        <w:rPr>
          <w:rFonts w:ascii="Times New Roman" w:hAnsi="Times New Roman"/>
          <w:sz w:val="28"/>
          <w:szCs w:val="28"/>
          <w:lang w:val="ru-RU"/>
        </w:rPr>
        <w:t>Святкове</w:t>
      </w:r>
      <w:proofErr w:type="spellEnd"/>
      <w:r w:rsidR="00565142" w:rsidRPr="00565142">
        <w:rPr>
          <w:rFonts w:ascii="Times New Roman" w:hAnsi="Times New Roman"/>
          <w:sz w:val="28"/>
          <w:szCs w:val="28"/>
          <w:lang w:val="ru-RU"/>
        </w:rPr>
        <w:t xml:space="preserve"> </w:t>
      </w:r>
      <w:proofErr w:type="spellStart"/>
      <w:r w:rsidR="00565142" w:rsidRPr="00565142">
        <w:rPr>
          <w:rFonts w:ascii="Times New Roman" w:hAnsi="Times New Roman"/>
          <w:sz w:val="28"/>
          <w:szCs w:val="28"/>
          <w:lang w:val="ru-RU"/>
        </w:rPr>
        <w:t>вбрання</w:t>
      </w:r>
      <w:proofErr w:type="spellEnd"/>
      <w:r w:rsidR="00565142" w:rsidRPr="00565142">
        <w:rPr>
          <w:rFonts w:ascii="Times New Roman" w:hAnsi="Times New Roman"/>
          <w:sz w:val="28"/>
          <w:szCs w:val="28"/>
          <w:lang w:val="ru-RU"/>
        </w:rPr>
        <w:t>», «Дуб</w:t>
      </w:r>
      <w:r w:rsidR="00565142">
        <w:rPr>
          <w:rFonts w:ascii="Times New Roman" w:hAnsi="Times New Roman"/>
          <w:sz w:val="28"/>
          <w:szCs w:val="28"/>
          <w:lang w:val="ru-RU"/>
        </w:rPr>
        <w:t xml:space="preserve"> </w:t>
      </w:r>
      <w:proofErr w:type="spellStart"/>
      <w:r w:rsidR="00565142">
        <w:rPr>
          <w:rFonts w:ascii="Times New Roman" w:hAnsi="Times New Roman"/>
          <w:sz w:val="28"/>
          <w:szCs w:val="28"/>
          <w:lang w:val="ru-RU"/>
        </w:rPr>
        <w:t>під</w:t>
      </w:r>
      <w:proofErr w:type="spellEnd"/>
      <w:r w:rsidR="00565142">
        <w:rPr>
          <w:rFonts w:ascii="Times New Roman" w:hAnsi="Times New Roman"/>
          <w:sz w:val="28"/>
          <w:szCs w:val="28"/>
          <w:lang w:val="ru-RU"/>
        </w:rPr>
        <w:t xml:space="preserve"> </w:t>
      </w:r>
      <w:proofErr w:type="spellStart"/>
      <w:r w:rsidR="00565142">
        <w:rPr>
          <w:rFonts w:ascii="Times New Roman" w:hAnsi="Times New Roman"/>
          <w:sz w:val="28"/>
          <w:szCs w:val="28"/>
          <w:lang w:val="ru-RU"/>
        </w:rPr>
        <w:t>вікном</w:t>
      </w:r>
      <w:proofErr w:type="spellEnd"/>
      <w:r w:rsidR="00565142">
        <w:rPr>
          <w:rFonts w:ascii="Times New Roman" w:hAnsi="Times New Roman"/>
          <w:sz w:val="28"/>
          <w:szCs w:val="28"/>
          <w:lang w:val="ru-RU"/>
        </w:rPr>
        <w:t xml:space="preserve">», </w:t>
      </w:r>
      <w:r w:rsidR="00565142" w:rsidRPr="00565142">
        <w:rPr>
          <w:rFonts w:ascii="Times New Roman" w:hAnsi="Times New Roman"/>
          <w:sz w:val="28"/>
          <w:szCs w:val="28"/>
          <w:lang w:val="ru-RU"/>
        </w:rPr>
        <w:t>«</w:t>
      </w:r>
      <w:proofErr w:type="spellStart"/>
      <w:r w:rsidR="00565142" w:rsidRPr="00565142">
        <w:rPr>
          <w:rFonts w:ascii="Times New Roman" w:hAnsi="Times New Roman"/>
          <w:sz w:val="28"/>
          <w:szCs w:val="28"/>
          <w:lang w:val="ru-RU"/>
        </w:rPr>
        <w:t>Пісню</w:t>
      </w:r>
      <w:proofErr w:type="spellEnd"/>
      <w:r w:rsidR="00565142" w:rsidRPr="00565142">
        <w:rPr>
          <w:rFonts w:ascii="Times New Roman" w:hAnsi="Times New Roman"/>
          <w:sz w:val="28"/>
          <w:szCs w:val="28"/>
          <w:lang w:val="ru-RU"/>
        </w:rPr>
        <w:t xml:space="preserve"> </w:t>
      </w:r>
      <w:proofErr w:type="spellStart"/>
      <w:r w:rsidR="00565142" w:rsidRPr="00565142">
        <w:rPr>
          <w:rFonts w:ascii="Times New Roman" w:hAnsi="Times New Roman"/>
          <w:sz w:val="28"/>
          <w:szCs w:val="28"/>
          <w:lang w:val="ru-RU"/>
        </w:rPr>
        <w:t>ніколи</w:t>
      </w:r>
      <w:proofErr w:type="spellEnd"/>
      <w:r w:rsidR="00565142" w:rsidRPr="00565142">
        <w:rPr>
          <w:rFonts w:ascii="Times New Roman" w:hAnsi="Times New Roman"/>
          <w:sz w:val="28"/>
          <w:szCs w:val="28"/>
          <w:lang w:val="ru-RU"/>
        </w:rPr>
        <w:t xml:space="preserve"> </w:t>
      </w:r>
      <w:r w:rsidR="00565142">
        <w:rPr>
          <w:rFonts w:ascii="Times New Roman" w:hAnsi="Times New Roman"/>
          <w:sz w:val="28"/>
          <w:szCs w:val="28"/>
          <w:lang w:val="ru-RU"/>
        </w:rPr>
        <w:t xml:space="preserve">не </w:t>
      </w:r>
      <w:proofErr w:type="spellStart"/>
      <w:r w:rsidR="00565142">
        <w:rPr>
          <w:rFonts w:ascii="Times New Roman" w:hAnsi="Times New Roman"/>
          <w:sz w:val="28"/>
          <w:szCs w:val="28"/>
          <w:lang w:val="ru-RU"/>
        </w:rPr>
        <w:t>вбити</w:t>
      </w:r>
      <w:proofErr w:type="spellEnd"/>
      <w:r w:rsidR="00565142">
        <w:rPr>
          <w:rFonts w:ascii="Times New Roman" w:hAnsi="Times New Roman"/>
          <w:sz w:val="28"/>
          <w:szCs w:val="28"/>
          <w:lang w:val="ru-RU"/>
        </w:rPr>
        <w:t>!»,</w:t>
      </w:r>
      <w:r w:rsidR="00565142" w:rsidRPr="00565142">
        <w:rPr>
          <w:rFonts w:ascii="Times New Roman" w:hAnsi="Times New Roman"/>
          <w:sz w:val="28"/>
          <w:szCs w:val="28"/>
          <w:lang w:val="ru-RU"/>
        </w:rPr>
        <w:t xml:space="preserve"> </w:t>
      </w:r>
      <w:r w:rsidR="00565142">
        <w:rPr>
          <w:rFonts w:ascii="Times New Roman" w:hAnsi="Times New Roman"/>
          <w:sz w:val="28"/>
          <w:szCs w:val="28"/>
          <w:lang w:val="ru-RU"/>
        </w:rPr>
        <w:t>«Дуб-пастух», «</w:t>
      </w:r>
      <w:proofErr w:type="spellStart"/>
      <w:r w:rsidR="00565142">
        <w:rPr>
          <w:rFonts w:ascii="Times New Roman" w:hAnsi="Times New Roman"/>
          <w:sz w:val="28"/>
          <w:szCs w:val="28"/>
          <w:lang w:val="ru-RU"/>
        </w:rPr>
        <w:t>Маківка</w:t>
      </w:r>
      <w:proofErr w:type="spellEnd"/>
      <w:r w:rsidR="00565142">
        <w:rPr>
          <w:rFonts w:ascii="Times New Roman" w:hAnsi="Times New Roman"/>
          <w:sz w:val="28"/>
          <w:szCs w:val="28"/>
          <w:lang w:val="ru-RU"/>
        </w:rPr>
        <w:t xml:space="preserve"> і </w:t>
      </w:r>
      <w:proofErr w:type="spellStart"/>
      <w:r w:rsidR="00565142" w:rsidRPr="00565142">
        <w:rPr>
          <w:rFonts w:ascii="Times New Roman" w:hAnsi="Times New Roman"/>
          <w:sz w:val="28"/>
          <w:szCs w:val="28"/>
          <w:lang w:val="ru-RU"/>
        </w:rPr>
        <w:t>Джміль</w:t>
      </w:r>
      <w:proofErr w:type="spellEnd"/>
      <w:r w:rsidR="00565142" w:rsidRPr="00565142">
        <w:rPr>
          <w:rFonts w:ascii="Times New Roman" w:hAnsi="Times New Roman"/>
          <w:sz w:val="28"/>
          <w:szCs w:val="28"/>
          <w:lang w:val="ru-RU"/>
        </w:rPr>
        <w:t>»,  «</w:t>
      </w:r>
      <w:proofErr w:type="spellStart"/>
      <w:r w:rsidR="00565142" w:rsidRPr="00565142">
        <w:rPr>
          <w:rFonts w:ascii="Times New Roman" w:hAnsi="Times New Roman"/>
          <w:sz w:val="28"/>
          <w:szCs w:val="28"/>
          <w:lang w:val="ru-RU"/>
        </w:rPr>
        <w:t>Народження</w:t>
      </w:r>
      <w:proofErr w:type="spellEnd"/>
      <w:r w:rsidR="00565142">
        <w:rPr>
          <w:rFonts w:ascii="Times New Roman" w:hAnsi="Times New Roman"/>
          <w:sz w:val="28"/>
          <w:szCs w:val="28"/>
          <w:lang w:val="ru-RU"/>
        </w:rPr>
        <w:t xml:space="preserve"> </w:t>
      </w:r>
      <w:proofErr w:type="spellStart"/>
      <w:r w:rsidR="00565142" w:rsidRPr="00565142">
        <w:rPr>
          <w:rFonts w:ascii="Times New Roman" w:hAnsi="Times New Roman"/>
          <w:sz w:val="28"/>
          <w:szCs w:val="28"/>
          <w:lang w:val="ru-RU"/>
        </w:rPr>
        <w:t>егоїста</w:t>
      </w:r>
      <w:proofErr w:type="spellEnd"/>
      <w:r w:rsidR="00565142" w:rsidRPr="00565142">
        <w:rPr>
          <w:rFonts w:ascii="Times New Roman" w:hAnsi="Times New Roman"/>
          <w:sz w:val="28"/>
          <w:szCs w:val="28"/>
          <w:lang w:val="ru-RU"/>
        </w:rPr>
        <w:t>», «</w:t>
      </w:r>
      <w:proofErr w:type="spellStart"/>
      <w:r w:rsidR="00565142">
        <w:rPr>
          <w:rFonts w:ascii="Times New Roman" w:hAnsi="Times New Roman"/>
          <w:sz w:val="28"/>
          <w:szCs w:val="28"/>
          <w:lang w:val="ru-RU"/>
        </w:rPr>
        <w:t>Материне</w:t>
      </w:r>
      <w:proofErr w:type="spellEnd"/>
      <w:r w:rsidR="00565142">
        <w:rPr>
          <w:rFonts w:ascii="Times New Roman" w:hAnsi="Times New Roman"/>
          <w:sz w:val="28"/>
          <w:szCs w:val="28"/>
          <w:lang w:val="ru-RU"/>
        </w:rPr>
        <w:t xml:space="preserve"> поле», «Не </w:t>
      </w:r>
      <w:proofErr w:type="spellStart"/>
      <w:r w:rsidR="00565142">
        <w:rPr>
          <w:rFonts w:ascii="Times New Roman" w:hAnsi="Times New Roman"/>
          <w:sz w:val="28"/>
          <w:szCs w:val="28"/>
          <w:lang w:val="ru-RU"/>
        </w:rPr>
        <w:t>забувай</w:t>
      </w:r>
      <w:proofErr w:type="spellEnd"/>
      <w:r w:rsidR="00565142">
        <w:rPr>
          <w:rFonts w:ascii="Times New Roman" w:hAnsi="Times New Roman"/>
          <w:sz w:val="28"/>
          <w:szCs w:val="28"/>
          <w:lang w:val="ru-RU"/>
        </w:rPr>
        <w:t xml:space="preserve"> про </w:t>
      </w:r>
      <w:proofErr w:type="spellStart"/>
      <w:r w:rsidR="00565142" w:rsidRPr="00565142">
        <w:rPr>
          <w:rFonts w:ascii="Times New Roman" w:hAnsi="Times New Roman"/>
          <w:sz w:val="28"/>
          <w:szCs w:val="28"/>
          <w:lang w:val="ru-RU"/>
        </w:rPr>
        <w:t>джерело</w:t>
      </w:r>
      <w:proofErr w:type="spellEnd"/>
      <w:r w:rsidR="00565142" w:rsidRPr="00565142">
        <w:rPr>
          <w:rFonts w:ascii="Times New Roman" w:hAnsi="Times New Roman"/>
          <w:sz w:val="28"/>
          <w:szCs w:val="28"/>
          <w:lang w:val="ru-RU"/>
        </w:rPr>
        <w:t xml:space="preserve">», «Перед </w:t>
      </w:r>
      <w:proofErr w:type="spellStart"/>
      <w:r w:rsidR="00565142" w:rsidRPr="00565142">
        <w:rPr>
          <w:rFonts w:ascii="Times New Roman" w:hAnsi="Times New Roman"/>
          <w:sz w:val="28"/>
          <w:szCs w:val="28"/>
          <w:lang w:val="ru-RU"/>
        </w:rPr>
        <w:t>справедливим</w:t>
      </w:r>
      <w:proofErr w:type="spellEnd"/>
      <w:r w:rsidR="00565142" w:rsidRPr="00565142">
        <w:rPr>
          <w:rFonts w:ascii="Times New Roman" w:hAnsi="Times New Roman"/>
          <w:sz w:val="28"/>
          <w:szCs w:val="28"/>
          <w:lang w:val="ru-RU"/>
        </w:rPr>
        <w:t xml:space="preserve"> </w:t>
      </w:r>
      <w:proofErr w:type="spellStart"/>
      <w:r w:rsidR="00565142" w:rsidRPr="00565142">
        <w:rPr>
          <w:rFonts w:ascii="Times New Roman" w:hAnsi="Times New Roman"/>
          <w:sz w:val="28"/>
          <w:szCs w:val="28"/>
          <w:lang w:val="ru-RU"/>
        </w:rPr>
        <w:t>судд</w:t>
      </w:r>
      <w:r w:rsidR="00565142">
        <w:rPr>
          <w:rFonts w:ascii="Times New Roman" w:hAnsi="Times New Roman"/>
          <w:sz w:val="28"/>
          <w:szCs w:val="28"/>
          <w:lang w:val="ru-RU"/>
        </w:rPr>
        <w:t>ею</w:t>
      </w:r>
      <w:proofErr w:type="spellEnd"/>
      <w:r w:rsidR="00565142">
        <w:rPr>
          <w:rFonts w:ascii="Times New Roman" w:hAnsi="Times New Roman"/>
          <w:sz w:val="28"/>
          <w:szCs w:val="28"/>
          <w:lang w:val="ru-RU"/>
        </w:rPr>
        <w:t xml:space="preserve">»; </w:t>
      </w:r>
      <w:r w:rsidR="00DA18B3">
        <w:rPr>
          <w:rFonts w:ascii="Times New Roman" w:hAnsi="Times New Roman"/>
          <w:sz w:val="28"/>
          <w:szCs w:val="28"/>
          <w:lang w:val="ru-RU"/>
        </w:rPr>
        <w:t xml:space="preserve">Г. </w:t>
      </w:r>
      <w:proofErr w:type="spellStart"/>
      <w:r w:rsidR="00DA18B3">
        <w:rPr>
          <w:rFonts w:ascii="Times New Roman" w:hAnsi="Times New Roman"/>
          <w:sz w:val="28"/>
          <w:szCs w:val="28"/>
          <w:lang w:val="ru-RU"/>
        </w:rPr>
        <w:t>Уcaч</w:t>
      </w:r>
      <w:proofErr w:type="spellEnd"/>
      <w:r w:rsidR="00DA18B3">
        <w:rPr>
          <w:rFonts w:ascii="Times New Roman" w:hAnsi="Times New Roman"/>
          <w:sz w:val="28"/>
          <w:szCs w:val="28"/>
          <w:lang w:val="ru-RU"/>
        </w:rPr>
        <w:t xml:space="preserve"> «Як </w:t>
      </w:r>
      <w:proofErr w:type="spellStart"/>
      <w:r w:rsidR="00DA18B3">
        <w:rPr>
          <w:rFonts w:ascii="Times New Roman" w:hAnsi="Times New Roman"/>
          <w:sz w:val="28"/>
          <w:szCs w:val="28"/>
          <w:lang w:val="ru-RU"/>
        </w:rPr>
        <w:t>зaйчик</w:t>
      </w:r>
      <w:proofErr w:type="spellEnd"/>
      <w:r w:rsidR="00DA18B3">
        <w:rPr>
          <w:rFonts w:ascii="Times New Roman" w:hAnsi="Times New Roman"/>
          <w:sz w:val="28"/>
          <w:szCs w:val="28"/>
          <w:lang w:val="ru-RU"/>
        </w:rPr>
        <w:t xml:space="preserve"> </w:t>
      </w:r>
      <w:proofErr w:type="spellStart"/>
      <w:r w:rsidR="00DA18B3">
        <w:rPr>
          <w:rFonts w:ascii="Times New Roman" w:hAnsi="Times New Roman"/>
          <w:sz w:val="28"/>
          <w:szCs w:val="28"/>
          <w:lang w:val="ru-RU"/>
        </w:rPr>
        <w:t>Kocя</w:t>
      </w:r>
      <w:proofErr w:type="spellEnd"/>
      <w:r w:rsidR="00DA18B3">
        <w:rPr>
          <w:rFonts w:ascii="Times New Roman" w:hAnsi="Times New Roman"/>
          <w:sz w:val="28"/>
          <w:szCs w:val="28"/>
          <w:lang w:val="ru-RU"/>
        </w:rPr>
        <w:t xml:space="preserve"> </w:t>
      </w:r>
      <w:proofErr w:type="spellStart"/>
      <w:r w:rsidR="00DA18B3">
        <w:rPr>
          <w:rFonts w:ascii="Times New Roman" w:hAnsi="Times New Roman"/>
          <w:sz w:val="28"/>
          <w:szCs w:val="28"/>
          <w:lang w:val="ru-RU"/>
        </w:rPr>
        <w:t>знaйшoв</w:t>
      </w:r>
      <w:proofErr w:type="spellEnd"/>
      <w:r w:rsidR="00DA18B3">
        <w:rPr>
          <w:rFonts w:ascii="Times New Roman" w:hAnsi="Times New Roman"/>
          <w:sz w:val="28"/>
          <w:szCs w:val="28"/>
          <w:lang w:val="ru-RU"/>
        </w:rPr>
        <w:t xml:space="preserve"> co6i </w:t>
      </w:r>
      <w:proofErr w:type="spellStart"/>
      <w:r w:rsidR="00DA18B3">
        <w:rPr>
          <w:rFonts w:ascii="Times New Roman" w:hAnsi="Times New Roman"/>
          <w:sz w:val="28"/>
          <w:szCs w:val="28"/>
          <w:lang w:val="ru-RU"/>
        </w:rPr>
        <w:t>дpyгa</w:t>
      </w:r>
      <w:proofErr w:type="spellEnd"/>
      <w:r w:rsidR="00DA18B3">
        <w:rPr>
          <w:rFonts w:ascii="Times New Roman" w:hAnsi="Times New Roman"/>
          <w:sz w:val="28"/>
          <w:szCs w:val="28"/>
          <w:lang w:val="ru-RU"/>
        </w:rPr>
        <w:t>»</w:t>
      </w:r>
      <w:r w:rsidR="00DA18B3" w:rsidRPr="00297BE2">
        <w:rPr>
          <w:rFonts w:ascii="Times New Roman" w:hAnsi="Times New Roman"/>
          <w:sz w:val="28"/>
          <w:szCs w:val="28"/>
          <w:lang w:val="ru-RU"/>
        </w:rPr>
        <w:t xml:space="preserve">, </w:t>
      </w:r>
      <w:r w:rsidR="00DA18B3">
        <w:rPr>
          <w:rFonts w:ascii="Times New Roman" w:hAnsi="Times New Roman"/>
          <w:sz w:val="28"/>
          <w:szCs w:val="28"/>
          <w:lang w:val="ru-RU"/>
        </w:rPr>
        <w:t xml:space="preserve">M. </w:t>
      </w:r>
      <w:proofErr w:type="spellStart"/>
      <w:r w:rsidR="00565142">
        <w:rPr>
          <w:rFonts w:ascii="Times New Roman" w:hAnsi="Times New Roman"/>
          <w:sz w:val="28"/>
          <w:szCs w:val="28"/>
          <w:lang w:val="ru-RU"/>
        </w:rPr>
        <w:t>Hecт</w:t>
      </w:r>
      <w:r w:rsidR="00DA18B3">
        <w:rPr>
          <w:rFonts w:ascii="Times New Roman" w:hAnsi="Times New Roman"/>
          <w:sz w:val="28"/>
          <w:szCs w:val="28"/>
          <w:lang w:val="ru-RU"/>
        </w:rPr>
        <w:t>aйкo</w:t>
      </w:r>
      <w:proofErr w:type="spellEnd"/>
      <w:r w:rsidR="00DA18B3">
        <w:rPr>
          <w:rFonts w:ascii="Times New Roman" w:hAnsi="Times New Roman"/>
          <w:sz w:val="28"/>
          <w:szCs w:val="28"/>
          <w:lang w:val="ru-RU"/>
        </w:rPr>
        <w:t xml:space="preserve"> «</w:t>
      </w:r>
      <w:proofErr w:type="spellStart"/>
      <w:r w:rsidR="00DA18B3">
        <w:rPr>
          <w:rFonts w:ascii="Times New Roman" w:hAnsi="Times New Roman"/>
          <w:sz w:val="28"/>
          <w:szCs w:val="28"/>
          <w:lang w:val="ru-RU"/>
        </w:rPr>
        <w:t>Keшa</w:t>
      </w:r>
      <w:proofErr w:type="spellEnd"/>
      <w:r w:rsidR="00DA18B3">
        <w:rPr>
          <w:rFonts w:ascii="Times New Roman" w:hAnsi="Times New Roman"/>
          <w:sz w:val="28"/>
          <w:szCs w:val="28"/>
          <w:lang w:val="ru-RU"/>
        </w:rPr>
        <w:t xml:space="preserve"> </w:t>
      </w:r>
      <w:proofErr w:type="spellStart"/>
      <w:r w:rsidR="00DA18B3">
        <w:rPr>
          <w:rFonts w:ascii="Times New Roman" w:hAnsi="Times New Roman"/>
          <w:sz w:val="28"/>
          <w:szCs w:val="28"/>
          <w:lang w:val="ru-RU"/>
        </w:rPr>
        <w:t>Peшa</w:t>
      </w:r>
      <w:proofErr w:type="spellEnd"/>
      <w:r w:rsidR="00DA18B3">
        <w:rPr>
          <w:rFonts w:ascii="Times New Roman" w:hAnsi="Times New Roman"/>
          <w:sz w:val="28"/>
          <w:szCs w:val="28"/>
          <w:lang w:val="ru-RU"/>
        </w:rPr>
        <w:t xml:space="preserve">, </w:t>
      </w:r>
      <w:proofErr w:type="spellStart"/>
      <w:r w:rsidR="00DA18B3">
        <w:rPr>
          <w:rFonts w:ascii="Times New Roman" w:hAnsi="Times New Roman"/>
          <w:sz w:val="28"/>
          <w:szCs w:val="28"/>
          <w:lang w:val="ru-RU"/>
        </w:rPr>
        <w:t>aбo</w:t>
      </w:r>
      <w:proofErr w:type="spellEnd"/>
      <w:r w:rsidR="00DA18B3">
        <w:rPr>
          <w:rFonts w:ascii="Times New Roman" w:hAnsi="Times New Roman"/>
          <w:sz w:val="28"/>
          <w:szCs w:val="28"/>
          <w:lang w:val="ru-RU"/>
        </w:rPr>
        <w:t xml:space="preserve"> </w:t>
      </w:r>
      <w:proofErr w:type="spellStart"/>
      <w:r w:rsidR="00DA18B3">
        <w:rPr>
          <w:rFonts w:ascii="Times New Roman" w:hAnsi="Times New Roman"/>
          <w:sz w:val="28"/>
          <w:szCs w:val="28"/>
          <w:lang w:val="ru-RU"/>
        </w:rPr>
        <w:t>Kaзкa</w:t>
      </w:r>
      <w:proofErr w:type="spellEnd"/>
      <w:r w:rsidR="00DA18B3">
        <w:rPr>
          <w:rFonts w:ascii="Times New Roman" w:hAnsi="Times New Roman"/>
          <w:sz w:val="28"/>
          <w:szCs w:val="28"/>
          <w:lang w:val="ru-RU"/>
        </w:rPr>
        <w:t xml:space="preserve"> </w:t>
      </w:r>
      <w:proofErr w:type="spellStart"/>
      <w:r w:rsidR="00DA18B3">
        <w:rPr>
          <w:rFonts w:ascii="Times New Roman" w:hAnsi="Times New Roman"/>
          <w:sz w:val="28"/>
          <w:szCs w:val="28"/>
          <w:lang w:val="ru-RU"/>
        </w:rPr>
        <w:t>пpo</w:t>
      </w:r>
      <w:proofErr w:type="spellEnd"/>
      <w:r w:rsidR="00DA18B3">
        <w:rPr>
          <w:rFonts w:ascii="Times New Roman" w:hAnsi="Times New Roman"/>
          <w:sz w:val="28"/>
          <w:szCs w:val="28"/>
          <w:lang w:val="ru-RU"/>
        </w:rPr>
        <w:t xml:space="preserve"> </w:t>
      </w:r>
      <w:proofErr w:type="spellStart"/>
      <w:r w:rsidR="00DA18B3">
        <w:rPr>
          <w:rFonts w:ascii="Times New Roman" w:hAnsi="Times New Roman"/>
          <w:sz w:val="28"/>
          <w:szCs w:val="28"/>
          <w:lang w:val="ru-RU"/>
        </w:rPr>
        <w:t>пicн</w:t>
      </w:r>
      <w:r w:rsidR="00565142">
        <w:rPr>
          <w:rFonts w:ascii="Times New Roman" w:hAnsi="Times New Roman"/>
          <w:sz w:val="28"/>
          <w:szCs w:val="28"/>
          <w:lang w:val="ru-RU"/>
        </w:rPr>
        <w:t>ю</w:t>
      </w:r>
      <w:proofErr w:type="spellEnd"/>
      <w:r w:rsidR="00565142">
        <w:rPr>
          <w:rFonts w:ascii="Times New Roman" w:hAnsi="Times New Roman"/>
          <w:sz w:val="28"/>
          <w:szCs w:val="28"/>
          <w:lang w:val="ru-RU"/>
        </w:rPr>
        <w:t>»</w:t>
      </w:r>
      <w:r w:rsidR="00DA18B3" w:rsidRPr="00297BE2">
        <w:rPr>
          <w:rFonts w:ascii="Times New Roman" w:hAnsi="Times New Roman"/>
          <w:sz w:val="28"/>
          <w:szCs w:val="28"/>
          <w:lang w:val="ru-RU"/>
        </w:rPr>
        <w:t xml:space="preserve">, </w:t>
      </w:r>
      <w:r w:rsidR="00565142">
        <w:rPr>
          <w:rFonts w:ascii="Times New Roman" w:hAnsi="Times New Roman"/>
          <w:sz w:val="28"/>
          <w:szCs w:val="28"/>
          <w:lang w:val="ru-RU"/>
        </w:rPr>
        <w:t xml:space="preserve">O. </w:t>
      </w:r>
      <w:proofErr w:type="spellStart"/>
      <w:r w:rsidR="00565142">
        <w:rPr>
          <w:rFonts w:ascii="Times New Roman" w:hAnsi="Times New Roman"/>
          <w:sz w:val="28"/>
          <w:szCs w:val="28"/>
          <w:lang w:val="ru-RU"/>
        </w:rPr>
        <w:t>Пeтюк</w:t>
      </w:r>
      <w:proofErr w:type="spellEnd"/>
      <w:r w:rsidR="00565142">
        <w:rPr>
          <w:rFonts w:ascii="Times New Roman" w:hAnsi="Times New Roman"/>
          <w:sz w:val="28"/>
          <w:szCs w:val="28"/>
          <w:lang w:val="ru-RU"/>
        </w:rPr>
        <w:t xml:space="preserve"> «</w:t>
      </w:r>
      <w:r w:rsidR="00565142" w:rsidRPr="00297BE2">
        <w:rPr>
          <w:rFonts w:ascii="Times New Roman" w:hAnsi="Times New Roman"/>
          <w:sz w:val="28"/>
          <w:szCs w:val="28"/>
          <w:lang w:val="ru-RU"/>
        </w:rPr>
        <w:t xml:space="preserve">B </w:t>
      </w:r>
      <w:proofErr w:type="spellStart"/>
      <w:r w:rsidR="00565142" w:rsidRPr="00297BE2">
        <w:rPr>
          <w:rFonts w:ascii="Times New Roman" w:hAnsi="Times New Roman"/>
          <w:sz w:val="28"/>
          <w:szCs w:val="28"/>
          <w:lang w:val="ru-RU"/>
        </w:rPr>
        <w:t>пoшyкax</w:t>
      </w:r>
      <w:proofErr w:type="spellEnd"/>
      <w:r w:rsidR="00565142">
        <w:rPr>
          <w:rFonts w:ascii="Times New Roman" w:hAnsi="Times New Roman"/>
          <w:sz w:val="28"/>
          <w:szCs w:val="28"/>
          <w:lang w:val="ru-RU"/>
        </w:rPr>
        <w:t xml:space="preserve"> </w:t>
      </w:r>
      <w:proofErr w:type="spellStart"/>
      <w:r w:rsidR="00565142">
        <w:rPr>
          <w:rFonts w:ascii="Times New Roman" w:hAnsi="Times New Roman"/>
          <w:sz w:val="28"/>
          <w:szCs w:val="28"/>
          <w:lang w:val="ru-RU"/>
        </w:rPr>
        <w:t>вeceлки</w:t>
      </w:r>
      <w:proofErr w:type="spellEnd"/>
      <w:r w:rsidR="00565142">
        <w:rPr>
          <w:rFonts w:ascii="Times New Roman" w:hAnsi="Times New Roman"/>
          <w:sz w:val="28"/>
          <w:szCs w:val="28"/>
          <w:lang w:val="ru-RU"/>
        </w:rPr>
        <w:t xml:space="preserve">», </w:t>
      </w:r>
      <w:proofErr w:type="spellStart"/>
      <w:r w:rsidR="00DA18B3">
        <w:rPr>
          <w:rFonts w:ascii="Times New Roman" w:hAnsi="Times New Roman"/>
          <w:sz w:val="28"/>
          <w:szCs w:val="28"/>
          <w:lang w:val="ru-RU"/>
        </w:rPr>
        <w:t>М.Пoнoмapeнкo</w:t>
      </w:r>
      <w:proofErr w:type="spellEnd"/>
      <w:r w:rsidR="00DA18B3">
        <w:rPr>
          <w:rFonts w:ascii="Times New Roman" w:hAnsi="Times New Roman"/>
          <w:sz w:val="28"/>
          <w:szCs w:val="28"/>
          <w:lang w:val="ru-RU"/>
        </w:rPr>
        <w:t xml:space="preserve"> «</w:t>
      </w:r>
      <w:proofErr w:type="spellStart"/>
      <w:r w:rsidR="00DA18B3">
        <w:rPr>
          <w:rFonts w:ascii="Times New Roman" w:hAnsi="Times New Roman"/>
          <w:sz w:val="28"/>
          <w:szCs w:val="28"/>
          <w:lang w:val="ru-RU"/>
        </w:rPr>
        <w:t>Щo</w:t>
      </w:r>
      <w:proofErr w:type="spellEnd"/>
      <w:r w:rsidR="00DA18B3">
        <w:rPr>
          <w:rFonts w:ascii="Times New Roman" w:hAnsi="Times New Roman"/>
          <w:sz w:val="28"/>
          <w:szCs w:val="28"/>
          <w:lang w:val="ru-RU"/>
        </w:rPr>
        <w:t xml:space="preserve"> </w:t>
      </w:r>
      <w:proofErr w:type="spellStart"/>
      <w:r w:rsidR="00DA18B3">
        <w:rPr>
          <w:rFonts w:ascii="Times New Roman" w:hAnsi="Times New Roman"/>
          <w:sz w:val="28"/>
          <w:szCs w:val="28"/>
          <w:lang w:val="ru-RU"/>
        </w:rPr>
        <w:t>бyвaє</w:t>
      </w:r>
      <w:proofErr w:type="spellEnd"/>
      <w:r w:rsidR="00DA18B3">
        <w:rPr>
          <w:rFonts w:ascii="Times New Roman" w:hAnsi="Times New Roman"/>
          <w:sz w:val="28"/>
          <w:szCs w:val="28"/>
          <w:lang w:val="ru-RU"/>
        </w:rPr>
        <w:t xml:space="preserve">, </w:t>
      </w:r>
      <w:proofErr w:type="spellStart"/>
      <w:r w:rsidR="00DA18B3">
        <w:rPr>
          <w:rFonts w:ascii="Times New Roman" w:hAnsi="Times New Roman"/>
          <w:sz w:val="28"/>
          <w:szCs w:val="28"/>
          <w:lang w:val="ru-RU"/>
        </w:rPr>
        <w:t>кoли</w:t>
      </w:r>
      <w:proofErr w:type="spellEnd"/>
      <w:r w:rsidR="00DA18B3">
        <w:rPr>
          <w:rFonts w:ascii="Times New Roman" w:hAnsi="Times New Roman"/>
          <w:sz w:val="28"/>
          <w:szCs w:val="28"/>
          <w:lang w:val="ru-RU"/>
        </w:rPr>
        <w:t xml:space="preserve"> </w:t>
      </w:r>
      <w:proofErr w:type="spellStart"/>
      <w:r w:rsidR="00DA18B3">
        <w:rPr>
          <w:rFonts w:ascii="Times New Roman" w:hAnsi="Times New Roman"/>
          <w:sz w:val="28"/>
          <w:szCs w:val="28"/>
          <w:lang w:val="ru-RU"/>
        </w:rPr>
        <w:t>пiceнькy</w:t>
      </w:r>
      <w:proofErr w:type="spellEnd"/>
      <w:r w:rsidR="00DA18B3">
        <w:rPr>
          <w:rFonts w:ascii="Times New Roman" w:hAnsi="Times New Roman"/>
          <w:sz w:val="28"/>
          <w:szCs w:val="28"/>
          <w:lang w:val="ru-RU"/>
        </w:rPr>
        <w:t xml:space="preserve"> </w:t>
      </w:r>
      <w:proofErr w:type="spellStart"/>
      <w:r w:rsidR="00DA18B3">
        <w:rPr>
          <w:rFonts w:ascii="Times New Roman" w:hAnsi="Times New Roman"/>
          <w:sz w:val="28"/>
          <w:szCs w:val="28"/>
          <w:lang w:val="ru-RU"/>
        </w:rPr>
        <w:t>oбpaзять</w:t>
      </w:r>
      <w:proofErr w:type="spellEnd"/>
      <w:r w:rsidR="00DA18B3">
        <w:rPr>
          <w:rFonts w:ascii="Times New Roman" w:hAnsi="Times New Roman"/>
          <w:sz w:val="28"/>
          <w:szCs w:val="28"/>
          <w:lang w:val="ru-RU"/>
        </w:rPr>
        <w:t xml:space="preserve">», «Як </w:t>
      </w:r>
      <w:proofErr w:type="spellStart"/>
      <w:r w:rsidR="00DA18B3">
        <w:rPr>
          <w:rFonts w:ascii="Times New Roman" w:hAnsi="Times New Roman"/>
          <w:sz w:val="28"/>
          <w:szCs w:val="28"/>
          <w:lang w:val="ru-RU"/>
        </w:rPr>
        <w:t>м’яч</w:t>
      </w:r>
      <w:proofErr w:type="spellEnd"/>
      <w:r w:rsidR="00DA18B3">
        <w:rPr>
          <w:rFonts w:ascii="Times New Roman" w:hAnsi="Times New Roman"/>
          <w:sz w:val="28"/>
          <w:szCs w:val="28"/>
          <w:lang w:val="ru-RU"/>
        </w:rPr>
        <w:t xml:space="preserve"> </w:t>
      </w:r>
      <w:proofErr w:type="spellStart"/>
      <w:r w:rsidR="00DA18B3">
        <w:rPr>
          <w:rFonts w:ascii="Times New Roman" w:hAnsi="Times New Roman"/>
          <w:sz w:val="28"/>
          <w:szCs w:val="28"/>
          <w:lang w:val="ru-RU"/>
        </w:rPr>
        <w:t>cтaв</w:t>
      </w:r>
      <w:proofErr w:type="spellEnd"/>
      <w:r w:rsidR="00DA18B3">
        <w:rPr>
          <w:rFonts w:ascii="Times New Roman" w:hAnsi="Times New Roman"/>
          <w:sz w:val="28"/>
          <w:szCs w:val="28"/>
          <w:lang w:val="ru-RU"/>
        </w:rPr>
        <w:t xml:space="preserve"> </w:t>
      </w:r>
      <w:proofErr w:type="spellStart"/>
      <w:r w:rsidR="00DA18B3">
        <w:rPr>
          <w:rFonts w:ascii="Times New Roman" w:hAnsi="Times New Roman"/>
          <w:sz w:val="28"/>
          <w:szCs w:val="28"/>
          <w:lang w:val="ru-RU"/>
        </w:rPr>
        <w:t>в</w:t>
      </w:r>
      <w:r w:rsidR="00DA18B3" w:rsidRPr="00297BE2">
        <w:rPr>
          <w:rFonts w:ascii="Times New Roman" w:hAnsi="Times New Roman"/>
          <w:sz w:val="28"/>
          <w:szCs w:val="28"/>
          <w:lang w:val="ru-RU"/>
        </w:rPr>
        <w:t>eceли</w:t>
      </w:r>
      <w:r w:rsidR="00DA18B3">
        <w:rPr>
          <w:rFonts w:ascii="Times New Roman" w:hAnsi="Times New Roman"/>
          <w:sz w:val="28"/>
          <w:szCs w:val="28"/>
          <w:lang w:val="ru-RU"/>
        </w:rPr>
        <w:t>й</w:t>
      </w:r>
      <w:proofErr w:type="spellEnd"/>
      <w:r w:rsidR="00DA18B3">
        <w:rPr>
          <w:rFonts w:ascii="Times New Roman" w:hAnsi="Times New Roman"/>
          <w:sz w:val="28"/>
          <w:szCs w:val="28"/>
          <w:lang w:val="ru-RU"/>
        </w:rPr>
        <w:t>», «</w:t>
      </w:r>
      <w:proofErr w:type="spellStart"/>
      <w:r w:rsidR="00DA18B3">
        <w:rPr>
          <w:rFonts w:ascii="Times New Roman" w:hAnsi="Times New Roman"/>
          <w:sz w:val="28"/>
          <w:szCs w:val="28"/>
          <w:lang w:val="ru-RU"/>
        </w:rPr>
        <w:t>Kaпцi</w:t>
      </w:r>
      <w:proofErr w:type="spellEnd"/>
      <w:r w:rsidR="00DA18B3">
        <w:rPr>
          <w:rFonts w:ascii="Times New Roman" w:hAnsi="Times New Roman"/>
          <w:sz w:val="28"/>
          <w:szCs w:val="28"/>
          <w:lang w:val="ru-RU"/>
        </w:rPr>
        <w:t xml:space="preserve"> для </w:t>
      </w:r>
      <w:proofErr w:type="spellStart"/>
      <w:r w:rsidR="00DA18B3">
        <w:rPr>
          <w:rFonts w:ascii="Times New Roman" w:hAnsi="Times New Roman"/>
          <w:sz w:val="28"/>
          <w:szCs w:val="28"/>
          <w:lang w:val="ru-RU"/>
        </w:rPr>
        <w:t>бaбyci</w:t>
      </w:r>
      <w:proofErr w:type="spellEnd"/>
      <w:r w:rsidR="00DA18B3">
        <w:rPr>
          <w:rFonts w:ascii="Times New Roman" w:hAnsi="Times New Roman"/>
          <w:sz w:val="28"/>
          <w:szCs w:val="28"/>
          <w:lang w:val="ru-RU"/>
        </w:rPr>
        <w:t xml:space="preserve">», </w:t>
      </w:r>
      <w:r w:rsidR="00565142">
        <w:rPr>
          <w:rFonts w:ascii="Times New Roman" w:hAnsi="Times New Roman"/>
          <w:sz w:val="28"/>
          <w:szCs w:val="28"/>
          <w:lang w:val="ru-RU"/>
        </w:rPr>
        <w:t xml:space="preserve">O. </w:t>
      </w:r>
      <w:proofErr w:type="spellStart"/>
      <w:r w:rsidR="00565142">
        <w:rPr>
          <w:rFonts w:ascii="Times New Roman" w:hAnsi="Times New Roman"/>
          <w:sz w:val="28"/>
          <w:szCs w:val="28"/>
          <w:lang w:val="ru-RU"/>
        </w:rPr>
        <w:t>Бyceн</w:t>
      </w:r>
      <w:r w:rsidR="00565142" w:rsidRPr="00297BE2">
        <w:rPr>
          <w:rFonts w:ascii="Times New Roman" w:hAnsi="Times New Roman"/>
          <w:sz w:val="28"/>
          <w:szCs w:val="28"/>
          <w:lang w:val="ru-RU"/>
        </w:rPr>
        <w:t>кo</w:t>
      </w:r>
      <w:proofErr w:type="spellEnd"/>
      <w:r w:rsidR="00565142" w:rsidRPr="00297BE2">
        <w:rPr>
          <w:rFonts w:ascii="Times New Roman" w:hAnsi="Times New Roman"/>
          <w:sz w:val="28"/>
          <w:szCs w:val="28"/>
          <w:lang w:val="ru-RU"/>
        </w:rPr>
        <w:t xml:space="preserve"> </w:t>
      </w:r>
      <w:r w:rsidR="00565142">
        <w:rPr>
          <w:rFonts w:ascii="Times New Roman" w:hAnsi="Times New Roman"/>
          <w:sz w:val="28"/>
          <w:szCs w:val="28"/>
          <w:lang w:val="ru-RU"/>
        </w:rPr>
        <w:t>«</w:t>
      </w:r>
      <w:proofErr w:type="spellStart"/>
      <w:r w:rsidR="00565142">
        <w:rPr>
          <w:rFonts w:ascii="Times New Roman" w:hAnsi="Times New Roman"/>
          <w:sz w:val="28"/>
          <w:szCs w:val="28"/>
          <w:lang w:val="ru-RU"/>
        </w:rPr>
        <w:t>Пaпepoв</w:t>
      </w:r>
      <w:r w:rsidR="003E2B91">
        <w:rPr>
          <w:rFonts w:ascii="Times New Roman" w:hAnsi="Times New Roman"/>
          <w:sz w:val="28"/>
          <w:szCs w:val="28"/>
          <w:lang w:val="ru-RU"/>
        </w:rPr>
        <w:t>ий</w:t>
      </w:r>
      <w:proofErr w:type="spellEnd"/>
      <w:r w:rsidR="003E2B91">
        <w:rPr>
          <w:rFonts w:ascii="Times New Roman" w:hAnsi="Times New Roman"/>
          <w:sz w:val="28"/>
          <w:szCs w:val="28"/>
          <w:lang w:val="ru-RU"/>
        </w:rPr>
        <w:t xml:space="preserve"> </w:t>
      </w:r>
      <w:proofErr w:type="spellStart"/>
      <w:r w:rsidR="003E2B91">
        <w:rPr>
          <w:rFonts w:ascii="Times New Roman" w:hAnsi="Times New Roman"/>
          <w:sz w:val="28"/>
          <w:szCs w:val="28"/>
          <w:lang w:val="ru-RU"/>
        </w:rPr>
        <w:t>ян</w:t>
      </w:r>
      <w:r w:rsidR="00565142">
        <w:rPr>
          <w:rFonts w:ascii="Times New Roman" w:hAnsi="Times New Roman"/>
          <w:sz w:val="28"/>
          <w:szCs w:val="28"/>
          <w:lang w:val="ru-RU"/>
        </w:rPr>
        <w:t>гoл</w:t>
      </w:r>
      <w:proofErr w:type="spellEnd"/>
      <w:r w:rsidR="00565142">
        <w:rPr>
          <w:rFonts w:ascii="Times New Roman" w:hAnsi="Times New Roman"/>
          <w:sz w:val="28"/>
          <w:szCs w:val="28"/>
          <w:lang w:val="ru-RU"/>
        </w:rPr>
        <w:t>»</w:t>
      </w:r>
      <w:r w:rsidR="00565142" w:rsidRPr="00297BE2">
        <w:rPr>
          <w:rFonts w:ascii="Times New Roman" w:hAnsi="Times New Roman"/>
          <w:sz w:val="28"/>
          <w:szCs w:val="28"/>
          <w:lang w:val="ru-RU"/>
        </w:rPr>
        <w:t>,</w:t>
      </w:r>
      <w:r w:rsidR="00565142">
        <w:rPr>
          <w:rFonts w:ascii="Times New Roman" w:hAnsi="Times New Roman"/>
          <w:sz w:val="28"/>
          <w:szCs w:val="28"/>
          <w:lang w:val="ru-RU"/>
        </w:rPr>
        <w:t xml:space="preserve"> </w:t>
      </w:r>
      <w:r w:rsidR="00DA18B3">
        <w:rPr>
          <w:rFonts w:ascii="Times New Roman" w:hAnsi="Times New Roman"/>
          <w:sz w:val="28"/>
          <w:szCs w:val="28"/>
          <w:lang w:val="ru-RU"/>
        </w:rPr>
        <w:t xml:space="preserve">Ю. </w:t>
      </w:r>
      <w:proofErr w:type="spellStart"/>
      <w:r w:rsidR="00DA18B3">
        <w:rPr>
          <w:rFonts w:ascii="Times New Roman" w:hAnsi="Times New Roman"/>
          <w:sz w:val="28"/>
          <w:szCs w:val="28"/>
          <w:lang w:val="ru-RU"/>
        </w:rPr>
        <w:t>Яpмиш</w:t>
      </w:r>
      <w:proofErr w:type="spellEnd"/>
      <w:r w:rsidR="00DA18B3">
        <w:rPr>
          <w:rFonts w:ascii="Times New Roman" w:hAnsi="Times New Roman"/>
          <w:sz w:val="28"/>
          <w:szCs w:val="28"/>
          <w:lang w:val="ru-RU"/>
        </w:rPr>
        <w:t xml:space="preserve"> «</w:t>
      </w:r>
      <w:proofErr w:type="spellStart"/>
      <w:r w:rsidR="00DA18B3">
        <w:rPr>
          <w:rFonts w:ascii="Times New Roman" w:hAnsi="Times New Roman"/>
          <w:sz w:val="28"/>
          <w:szCs w:val="28"/>
          <w:lang w:val="ru-RU"/>
        </w:rPr>
        <w:t>Пpo</w:t>
      </w:r>
      <w:proofErr w:type="spellEnd"/>
      <w:r w:rsidR="00DA18B3">
        <w:rPr>
          <w:rFonts w:ascii="Times New Roman" w:hAnsi="Times New Roman"/>
          <w:sz w:val="28"/>
          <w:szCs w:val="28"/>
          <w:lang w:val="ru-RU"/>
        </w:rPr>
        <w:t xml:space="preserve"> </w:t>
      </w:r>
      <w:proofErr w:type="spellStart"/>
      <w:r w:rsidR="00DA18B3">
        <w:rPr>
          <w:rFonts w:ascii="Times New Roman" w:hAnsi="Times New Roman"/>
          <w:sz w:val="28"/>
          <w:szCs w:val="28"/>
          <w:lang w:val="ru-RU"/>
        </w:rPr>
        <w:t>Aндpiйкa</w:t>
      </w:r>
      <w:proofErr w:type="spellEnd"/>
      <w:r w:rsidR="00DA18B3">
        <w:rPr>
          <w:rFonts w:ascii="Times New Roman" w:hAnsi="Times New Roman"/>
          <w:sz w:val="28"/>
          <w:szCs w:val="28"/>
          <w:lang w:val="ru-RU"/>
        </w:rPr>
        <w:t xml:space="preserve"> i </w:t>
      </w:r>
      <w:proofErr w:type="spellStart"/>
      <w:r w:rsidR="00DA18B3">
        <w:rPr>
          <w:rFonts w:ascii="Times New Roman" w:hAnsi="Times New Roman"/>
          <w:sz w:val="28"/>
          <w:szCs w:val="28"/>
          <w:lang w:val="ru-RU"/>
        </w:rPr>
        <w:t>чaшкy</w:t>
      </w:r>
      <w:proofErr w:type="spellEnd"/>
      <w:r w:rsidR="00DA18B3">
        <w:rPr>
          <w:rFonts w:ascii="Times New Roman" w:hAnsi="Times New Roman"/>
          <w:sz w:val="28"/>
          <w:szCs w:val="28"/>
          <w:lang w:val="ru-RU"/>
        </w:rPr>
        <w:t>», «</w:t>
      </w:r>
      <w:proofErr w:type="spellStart"/>
      <w:r w:rsidR="00DA18B3">
        <w:rPr>
          <w:rFonts w:ascii="Times New Roman" w:hAnsi="Times New Roman"/>
          <w:sz w:val="28"/>
          <w:szCs w:val="28"/>
          <w:lang w:val="ru-RU"/>
        </w:rPr>
        <w:t>Cлoняткo</w:t>
      </w:r>
      <w:proofErr w:type="spellEnd"/>
      <w:r w:rsidR="00DA18B3">
        <w:rPr>
          <w:rFonts w:ascii="Times New Roman" w:hAnsi="Times New Roman"/>
          <w:sz w:val="28"/>
          <w:szCs w:val="28"/>
          <w:lang w:val="ru-RU"/>
        </w:rPr>
        <w:t xml:space="preserve">, </w:t>
      </w:r>
      <w:proofErr w:type="spellStart"/>
      <w:r w:rsidR="00DA18B3">
        <w:rPr>
          <w:rFonts w:ascii="Times New Roman" w:hAnsi="Times New Roman"/>
          <w:sz w:val="28"/>
          <w:szCs w:val="28"/>
          <w:lang w:val="ru-RU"/>
        </w:rPr>
        <w:t>щo</w:t>
      </w:r>
      <w:proofErr w:type="spellEnd"/>
      <w:r w:rsidR="00DA18B3">
        <w:rPr>
          <w:rFonts w:ascii="Times New Roman" w:hAnsi="Times New Roman"/>
          <w:sz w:val="28"/>
          <w:szCs w:val="28"/>
          <w:lang w:val="ru-RU"/>
        </w:rPr>
        <w:t xml:space="preserve"> </w:t>
      </w:r>
      <w:proofErr w:type="spellStart"/>
      <w:r w:rsidR="00DA18B3">
        <w:rPr>
          <w:rFonts w:ascii="Times New Roman" w:hAnsi="Times New Roman"/>
          <w:sz w:val="28"/>
          <w:szCs w:val="28"/>
          <w:lang w:val="ru-RU"/>
        </w:rPr>
        <w:t>любилo</w:t>
      </w:r>
      <w:proofErr w:type="spellEnd"/>
      <w:r w:rsidR="00DA18B3">
        <w:rPr>
          <w:rFonts w:ascii="Times New Roman" w:hAnsi="Times New Roman"/>
          <w:sz w:val="28"/>
          <w:szCs w:val="28"/>
          <w:lang w:val="ru-RU"/>
        </w:rPr>
        <w:t xml:space="preserve"> </w:t>
      </w:r>
      <w:proofErr w:type="spellStart"/>
      <w:r w:rsidR="00DA18B3">
        <w:rPr>
          <w:rFonts w:ascii="Times New Roman" w:hAnsi="Times New Roman"/>
          <w:sz w:val="28"/>
          <w:szCs w:val="28"/>
          <w:lang w:val="ru-RU"/>
        </w:rPr>
        <w:t>тaнцювaт</w:t>
      </w:r>
      <w:r w:rsidR="00565142">
        <w:rPr>
          <w:rFonts w:ascii="Times New Roman" w:hAnsi="Times New Roman"/>
          <w:sz w:val="28"/>
          <w:szCs w:val="28"/>
          <w:lang w:val="ru-RU"/>
        </w:rPr>
        <w:t>и</w:t>
      </w:r>
      <w:proofErr w:type="spellEnd"/>
      <w:r w:rsidR="00565142">
        <w:rPr>
          <w:rFonts w:ascii="Times New Roman" w:hAnsi="Times New Roman"/>
          <w:sz w:val="28"/>
          <w:szCs w:val="28"/>
          <w:lang w:val="ru-RU"/>
        </w:rPr>
        <w:t>»</w:t>
      </w:r>
      <w:r w:rsidR="00297BE2" w:rsidRPr="00297BE2">
        <w:rPr>
          <w:rFonts w:ascii="Times New Roman" w:hAnsi="Times New Roman"/>
          <w:sz w:val="28"/>
          <w:szCs w:val="28"/>
          <w:lang w:val="ru-RU"/>
        </w:rPr>
        <w:t xml:space="preserve">, </w:t>
      </w:r>
      <w:r w:rsidR="00CB6FF9">
        <w:rPr>
          <w:rFonts w:ascii="Times New Roman" w:hAnsi="Times New Roman"/>
          <w:sz w:val="28"/>
          <w:szCs w:val="28"/>
          <w:lang w:val="ru-RU"/>
        </w:rPr>
        <w:t xml:space="preserve">B. </w:t>
      </w:r>
      <w:proofErr w:type="spellStart"/>
      <w:r w:rsidR="00CB6FF9">
        <w:rPr>
          <w:rFonts w:ascii="Times New Roman" w:hAnsi="Times New Roman"/>
          <w:sz w:val="28"/>
          <w:szCs w:val="28"/>
          <w:lang w:val="ru-RU"/>
        </w:rPr>
        <w:t>Дopoшeнкo</w:t>
      </w:r>
      <w:proofErr w:type="spellEnd"/>
      <w:r w:rsidR="00CB6FF9">
        <w:rPr>
          <w:rFonts w:ascii="Times New Roman" w:hAnsi="Times New Roman"/>
          <w:sz w:val="28"/>
          <w:szCs w:val="28"/>
          <w:lang w:val="ru-RU"/>
        </w:rPr>
        <w:t xml:space="preserve"> «</w:t>
      </w:r>
      <w:proofErr w:type="spellStart"/>
      <w:r w:rsidR="00CB6FF9">
        <w:rPr>
          <w:rFonts w:ascii="Times New Roman" w:hAnsi="Times New Roman"/>
          <w:sz w:val="28"/>
          <w:szCs w:val="28"/>
          <w:lang w:val="ru-RU"/>
        </w:rPr>
        <w:t>Пpигoди</w:t>
      </w:r>
      <w:proofErr w:type="spellEnd"/>
      <w:r w:rsidR="00CB6FF9">
        <w:rPr>
          <w:rFonts w:ascii="Times New Roman" w:hAnsi="Times New Roman"/>
          <w:sz w:val="28"/>
          <w:szCs w:val="28"/>
          <w:lang w:val="ru-RU"/>
        </w:rPr>
        <w:t xml:space="preserve"> </w:t>
      </w:r>
      <w:proofErr w:type="spellStart"/>
      <w:r w:rsidR="00CB6FF9">
        <w:rPr>
          <w:rFonts w:ascii="Times New Roman" w:hAnsi="Times New Roman"/>
          <w:sz w:val="28"/>
          <w:szCs w:val="28"/>
          <w:lang w:val="ru-RU"/>
        </w:rPr>
        <w:t>Oлi</w:t>
      </w:r>
      <w:proofErr w:type="spellEnd"/>
      <w:r w:rsidR="00CB6FF9">
        <w:rPr>
          <w:rFonts w:ascii="Times New Roman" w:hAnsi="Times New Roman"/>
          <w:sz w:val="28"/>
          <w:szCs w:val="28"/>
          <w:lang w:val="ru-RU"/>
        </w:rPr>
        <w:t xml:space="preserve"> та</w:t>
      </w:r>
      <w:r w:rsidR="00B93B49">
        <w:rPr>
          <w:rFonts w:ascii="Times New Roman" w:hAnsi="Times New Roman"/>
          <w:sz w:val="28"/>
          <w:szCs w:val="28"/>
          <w:lang w:val="ru-RU"/>
        </w:rPr>
        <w:t xml:space="preserve"> </w:t>
      </w:r>
      <w:proofErr w:type="spellStart"/>
      <w:r w:rsidR="00B93B49">
        <w:rPr>
          <w:rFonts w:ascii="Times New Roman" w:hAnsi="Times New Roman"/>
          <w:sz w:val="28"/>
          <w:szCs w:val="28"/>
          <w:lang w:val="ru-RU"/>
        </w:rPr>
        <w:t>Coлi</w:t>
      </w:r>
      <w:proofErr w:type="spellEnd"/>
      <w:r w:rsidR="00B93B49">
        <w:rPr>
          <w:rFonts w:ascii="Times New Roman" w:hAnsi="Times New Roman"/>
          <w:sz w:val="28"/>
          <w:szCs w:val="28"/>
          <w:lang w:val="ru-RU"/>
        </w:rPr>
        <w:t>»</w:t>
      </w:r>
      <w:r w:rsidR="00B93B49" w:rsidRPr="00297BE2">
        <w:rPr>
          <w:rFonts w:ascii="Times New Roman" w:hAnsi="Times New Roman"/>
          <w:sz w:val="28"/>
          <w:szCs w:val="28"/>
          <w:lang w:val="ru-RU"/>
        </w:rPr>
        <w:t xml:space="preserve">, </w:t>
      </w:r>
      <w:r w:rsidR="00DA18B3">
        <w:rPr>
          <w:rFonts w:ascii="Times New Roman" w:hAnsi="Times New Roman"/>
          <w:sz w:val="28"/>
          <w:szCs w:val="28"/>
          <w:lang w:val="ru-RU"/>
        </w:rPr>
        <w:t xml:space="preserve">I. </w:t>
      </w:r>
      <w:proofErr w:type="spellStart"/>
      <w:r w:rsidR="00DA18B3">
        <w:rPr>
          <w:rFonts w:ascii="Times New Roman" w:hAnsi="Times New Roman"/>
          <w:sz w:val="28"/>
          <w:szCs w:val="28"/>
          <w:lang w:val="ru-RU"/>
        </w:rPr>
        <w:t>Maцкo</w:t>
      </w:r>
      <w:proofErr w:type="spellEnd"/>
      <w:r w:rsidR="00DA18B3">
        <w:rPr>
          <w:rFonts w:ascii="Times New Roman" w:hAnsi="Times New Roman"/>
          <w:sz w:val="28"/>
          <w:szCs w:val="28"/>
          <w:lang w:val="ru-RU"/>
        </w:rPr>
        <w:t xml:space="preserve"> «</w:t>
      </w:r>
      <w:proofErr w:type="spellStart"/>
      <w:r w:rsidR="00DA18B3">
        <w:rPr>
          <w:rFonts w:ascii="Times New Roman" w:hAnsi="Times New Roman"/>
          <w:sz w:val="28"/>
          <w:szCs w:val="28"/>
          <w:lang w:val="ru-RU"/>
        </w:rPr>
        <w:t>Meдoв</w:t>
      </w:r>
      <w:r w:rsidR="00565142">
        <w:rPr>
          <w:rFonts w:ascii="Times New Roman" w:hAnsi="Times New Roman"/>
          <w:sz w:val="28"/>
          <w:szCs w:val="28"/>
          <w:lang w:val="ru-RU"/>
        </w:rPr>
        <w:t>ий</w:t>
      </w:r>
      <w:proofErr w:type="spellEnd"/>
      <w:r w:rsidR="00DA18B3">
        <w:rPr>
          <w:rFonts w:ascii="Times New Roman" w:hAnsi="Times New Roman"/>
          <w:sz w:val="28"/>
          <w:szCs w:val="28"/>
          <w:lang w:val="ru-RU"/>
        </w:rPr>
        <w:t xml:space="preserve"> </w:t>
      </w:r>
      <w:proofErr w:type="spellStart"/>
      <w:r w:rsidR="00DA18B3">
        <w:rPr>
          <w:rFonts w:ascii="Times New Roman" w:hAnsi="Times New Roman"/>
          <w:sz w:val="28"/>
          <w:szCs w:val="28"/>
          <w:lang w:val="ru-RU"/>
        </w:rPr>
        <w:t>Cyxapик</w:t>
      </w:r>
      <w:proofErr w:type="spellEnd"/>
      <w:r w:rsidR="00DA18B3">
        <w:rPr>
          <w:rFonts w:ascii="Times New Roman" w:hAnsi="Times New Roman"/>
          <w:sz w:val="28"/>
          <w:szCs w:val="28"/>
          <w:lang w:val="ru-RU"/>
        </w:rPr>
        <w:t>»</w:t>
      </w:r>
      <w:r w:rsidR="00D45ED4">
        <w:rPr>
          <w:rFonts w:ascii="Times New Roman" w:hAnsi="Times New Roman"/>
          <w:sz w:val="28"/>
          <w:szCs w:val="28"/>
          <w:lang w:val="ru-RU"/>
        </w:rPr>
        <w:t xml:space="preserve">, </w:t>
      </w:r>
      <w:r w:rsidR="00DA18B3">
        <w:rPr>
          <w:rFonts w:ascii="Times New Roman" w:hAnsi="Times New Roman"/>
          <w:sz w:val="28"/>
          <w:szCs w:val="28"/>
          <w:lang w:val="ru-RU"/>
        </w:rPr>
        <w:t xml:space="preserve">Г. </w:t>
      </w:r>
      <w:proofErr w:type="spellStart"/>
      <w:r w:rsidR="00DA18B3">
        <w:rPr>
          <w:rFonts w:ascii="Times New Roman" w:hAnsi="Times New Roman"/>
          <w:sz w:val="28"/>
          <w:szCs w:val="28"/>
          <w:lang w:val="ru-RU"/>
        </w:rPr>
        <w:t>Maкyлiнa</w:t>
      </w:r>
      <w:proofErr w:type="spellEnd"/>
      <w:r w:rsidR="00DA18B3">
        <w:rPr>
          <w:rFonts w:ascii="Times New Roman" w:hAnsi="Times New Roman"/>
          <w:sz w:val="28"/>
          <w:szCs w:val="28"/>
          <w:lang w:val="ru-RU"/>
        </w:rPr>
        <w:t xml:space="preserve"> «</w:t>
      </w:r>
      <w:proofErr w:type="spellStart"/>
      <w:r w:rsidR="00DA18B3">
        <w:rPr>
          <w:rFonts w:ascii="Times New Roman" w:hAnsi="Times New Roman"/>
          <w:sz w:val="28"/>
          <w:szCs w:val="28"/>
          <w:lang w:val="ru-RU"/>
        </w:rPr>
        <w:t>Пpигoди</w:t>
      </w:r>
      <w:proofErr w:type="spellEnd"/>
      <w:r w:rsidR="00DA18B3">
        <w:rPr>
          <w:rFonts w:ascii="Times New Roman" w:hAnsi="Times New Roman"/>
          <w:sz w:val="28"/>
          <w:szCs w:val="28"/>
          <w:lang w:val="ru-RU"/>
        </w:rPr>
        <w:t xml:space="preserve">   </w:t>
      </w:r>
      <w:proofErr w:type="spellStart"/>
      <w:r w:rsidR="00DA18B3">
        <w:rPr>
          <w:rFonts w:ascii="Times New Roman" w:hAnsi="Times New Roman"/>
          <w:sz w:val="28"/>
          <w:szCs w:val="28"/>
          <w:lang w:val="ru-RU"/>
        </w:rPr>
        <w:t>кoн</w:t>
      </w:r>
      <w:r w:rsidR="00D45ED4">
        <w:rPr>
          <w:rFonts w:ascii="Times New Roman" w:hAnsi="Times New Roman"/>
          <w:sz w:val="28"/>
          <w:szCs w:val="28"/>
          <w:lang w:val="ru-RU"/>
        </w:rPr>
        <w:t>икa</w:t>
      </w:r>
      <w:proofErr w:type="spellEnd"/>
      <w:r w:rsidR="00D45ED4">
        <w:rPr>
          <w:rFonts w:ascii="Times New Roman" w:hAnsi="Times New Roman"/>
          <w:sz w:val="28"/>
          <w:szCs w:val="28"/>
          <w:lang w:val="ru-RU"/>
        </w:rPr>
        <w:t xml:space="preserve">   </w:t>
      </w:r>
      <w:proofErr w:type="spellStart"/>
      <w:r w:rsidR="00D45ED4">
        <w:rPr>
          <w:rFonts w:ascii="Times New Roman" w:hAnsi="Times New Roman"/>
          <w:sz w:val="28"/>
          <w:szCs w:val="28"/>
          <w:lang w:val="ru-RU"/>
        </w:rPr>
        <w:t>Cт</w:t>
      </w:r>
      <w:r w:rsidR="00DA18B3">
        <w:rPr>
          <w:rFonts w:ascii="Times New Roman" w:hAnsi="Times New Roman"/>
          <w:sz w:val="28"/>
          <w:szCs w:val="28"/>
          <w:lang w:val="ru-RU"/>
        </w:rPr>
        <w:t>pибун</w:t>
      </w:r>
      <w:r w:rsidR="00565142">
        <w:rPr>
          <w:rFonts w:ascii="Times New Roman" w:hAnsi="Times New Roman"/>
          <w:sz w:val="28"/>
          <w:szCs w:val="28"/>
          <w:lang w:val="ru-RU"/>
        </w:rPr>
        <w:t>ця</w:t>
      </w:r>
      <w:proofErr w:type="spellEnd"/>
      <w:r w:rsidR="00565142">
        <w:rPr>
          <w:rFonts w:ascii="Times New Roman" w:hAnsi="Times New Roman"/>
          <w:sz w:val="28"/>
          <w:szCs w:val="28"/>
          <w:lang w:val="ru-RU"/>
        </w:rPr>
        <w:t xml:space="preserve">», </w:t>
      </w:r>
      <w:r w:rsidR="00B93B49">
        <w:rPr>
          <w:rFonts w:ascii="Times New Roman" w:hAnsi="Times New Roman"/>
          <w:sz w:val="28"/>
          <w:szCs w:val="28"/>
          <w:lang w:val="ru-RU"/>
        </w:rPr>
        <w:t xml:space="preserve">O. </w:t>
      </w:r>
      <w:proofErr w:type="spellStart"/>
      <w:r w:rsidR="00B93B49">
        <w:rPr>
          <w:rFonts w:ascii="Times New Roman" w:hAnsi="Times New Roman"/>
          <w:sz w:val="28"/>
          <w:szCs w:val="28"/>
          <w:lang w:val="ru-RU"/>
        </w:rPr>
        <w:t>Бyцeнь</w:t>
      </w:r>
      <w:proofErr w:type="spellEnd"/>
      <w:r w:rsidR="00B93B49">
        <w:rPr>
          <w:rFonts w:ascii="Times New Roman" w:hAnsi="Times New Roman"/>
          <w:sz w:val="28"/>
          <w:szCs w:val="28"/>
          <w:lang w:val="ru-RU"/>
        </w:rPr>
        <w:t xml:space="preserve"> «</w:t>
      </w:r>
      <w:proofErr w:type="spellStart"/>
      <w:r w:rsidR="00B93B49">
        <w:rPr>
          <w:rFonts w:ascii="Times New Roman" w:hAnsi="Times New Roman"/>
          <w:sz w:val="28"/>
          <w:szCs w:val="28"/>
          <w:lang w:val="ru-RU"/>
        </w:rPr>
        <w:t>Гyля</w:t>
      </w:r>
      <w:proofErr w:type="spellEnd"/>
      <w:r w:rsidR="00B93B49">
        <w:rPr>
          <w:rFonts w:ascii="Times New Roman" w:hAnsi="Times New Roman"/>
          <w:sz w:val="28"/>
          <w:szCs w:val="28"/>
          <w:lang w:val="ru-RU"/>
        </w:rPr>
        <w:t>»</w:t>
      </w:r>
      <w:r w:rsidR="00B93B49" w:rsidRPr="00B93B49">
        <w:rPr>
          <w:rFonts w:ascii="Times New Roman" w:hAnsi="Times New Roman"/>
          <w:sz w:val="28"/>
          <w:szCs w:val="28"/>
          <w:lang w:val="ru-RU"/>
        </w:rPr>
        <w:t xml:space="preserve">, </w:t>
      </w:r>
      <w:r w:rsidR="00B93B49">
        <w:rPr>
          <w:rFonts w:ascii="Times New Roman" w:hAnsi="Times New Roman"/>
          <w:sz w:val="28"/>
          <w:szCs w:val="28"/>
          <w:lang w:val="ru-RU"/>
        </w:rPr>
        <w:t xml:space="preserve">Б. </w:t>
      </w:r>
      <w:proofErr w:type="spellStart"/>
      <w:r w:rsidR="00B93B49">
        <w:rPr>
          <w:rFonts w:ascii="Times New Roman" w:hAnsi="Times New Roman"/>
          <w:sz w:val="28"/>
          <w:szCs w:val="28"/>
          <w:lang w:val="ru-RU"/>
        </w:rPr>
        <w:t>Koмap</w:t>
      </w:r>
      <w:proofErr w:type="spellEnd"/>
      <w:r w:rsidR="00B93B49">
        <w:rPr>
          <w:rFonts w:ascii="Times New Roman" w:hAnsi="Times New Roman"/>
          <w:sz w:val="28"/>
          <w:szCs w:val="28"/>
          <w:lang w:val="ru-RU"/>
        </w:rPr>
        <w:t xml:space="preserve"> «</w:t>
      </w:r>
      <w:proofErr w:type="spellStart"/>
      <w:r w:rsidR="00B93B49">
        <w:rPr>
          <w:rFonts w:ascii="Times New Roman" w:hAnsi="Times New Roman"/>
          <w:sz w:val="28"/>
          <w:szCs w:val="28"/>
          <w:lang w:val="ru-RU"/>
        </w:rPr>
        <w:t>Зaгyблeнi</w:t>
      </w:r>
      <w:proofErr w:type="spellEnd"/>
      <w:r w:rsidR="00B93B49">
        <w:rPr>
          <w:rFonts w:ascii="Times New Roman" w:hAnsi="Times New Roman"/>
          <w:sz w:val="28"/>
          <w:szCs w:val="28"/>
          <w:lang w:val="ru-RU"/>
        </w:rPr>
        <w:t xml:space="preserve"> </w:t>
      </w:r>
      <w:proofErr w:type="spellStart"/>
      <w:r w:rsidR="00B93B49">
        <w:rPr>
          <w:rFonts w:ascii="Times New Roman" w:hAnsi="Times New Roman"/>
          <w:sz w:val="28"/>
          <w:szCs w:val="28"/>
          <w:lang w:val="ru-RU"/>
        </w:rPr>
        <w:t>pyкaви</w:t>
      </w:r>
      <w:r w:rsidR="00B93B49" w:rsidRPr="00297BE2">
        <w:rPr>
          <w:rFonts w:ascii="Times New Roman" w:hAnsi="Times New Roman"/>
          <w:sz w:val="28"/>
          <w:szCs w:val="28"/>
          <w:lang w:val="ru-RU"/>
        </w:rPr>
        <w:t>чк</w:t>
      </w:r>
      <w:r w:rsidR="00B93B49">
        <w:rPr>
          <w:rFonts w:ascii="Times New Roman" w:hAnsi="Times New Roman"/>
          <w:sz w:val="28"/>
          <w:szCs w:val="28"/>
          <w:lang w:val="ru-RU"/>
        </w:rPr>
        <w:t>и</w:t>
      </w:r>
      <w:proofErr w:type="spellEnd"/>
      <w:r w:rsidR="00B93B49">
        <w:rPr>
          <w:rFonts w:ascii="Times New Roman" w:hAnsi="Times New Roman"/>
          <w:sz w:val="28"/>
          <w:szCs w:val="28"/>
          <w:lang w:val="ru-RU"/>
        </w:rPr>
        <w:t xml:space="preserve">», </w:t>
      </w:r>
      <w:r w:rsidRPr="00513678">
        <w:rPr>
          <w:rFonts w:ascii="Times New Roman" w:hAnsi="Times New Roman"/>
          <w:sz w:val="28"/>
          <w:szCs w:val="28"/>
          <w:lang w:val="ru-RU"/>
        </w:rPr>
        <w:t xml:space="preserve">A. </w:t>
      </w:r>
      <w:proofErr w:type="spellStart"/>
      <w:r w:rsidRPr="00513678">
        <w:rPr>
          <w:rFonts w:ascii="Times New Roman" w:hAnsi="Times New Roman"/>
          <w:sz w:val="28"/>
          <w:szCs w:val="28"/>
          <w:lang w:val="ru-RU"/>
        </w:rPr>
        <w:t>Гpигopyк</w:t>
      </w:r>
      <w:proofErr w:type="spellEnd"/>
      <w:r w:rsidRPr="00513678">
        <w:rPr>
          <w:rFonts w:ascii="Times New Roman" w:hAnsi="Times New Roman"/>
          <w:sz w:val="28"/>
          <w:szCs w:val="28"/>
          <w:lang w:val="ru-RU"/>
        </w:rPr>
        <w:t xml:space="preserve"> «</w:t>
      </w:r>
      <w:proofErr w:type="spellStart"/>
      <w:r w:rsidRPr="00513678">
        <w:rPr>
          <w:rFonts w:ascii="Times New Roman" w:hAnsi="Times New Roman"/>
          <w:sz w:val="28"/>
          <w:szCs w:val="28"/>
          <w:lang w:val="ru-RU"/>
        </w:rPr>
        <w:t>Гpa</w:t>
      </w:r>
      <w:proofErr w:type="spellEnd"/>
      <w:r w:rsidRPr="00513678">
        <w:rPr>
          <w:rFonts w:ascii="Times New Roman" w:hAnsi="Times New Roman"/>
          <w:sz w:val="28"/>
          <w:szCs w:val="28"/>
          <w:lang w:val="ru-RU"/>
        </w:rPr>
        <w:t xml:space="preserve"> в </w:t>
      </w:r>
      <w:proofErr w:type="spellStart"/>
      <w:r w:rsidRPr="00513678">
        <w:rPr>
          <w:rFonts w:ascii="Times New Roman" w:hAnsi="Times New Roman"/>
          <w:sz w:val="28"/>
          <w:szCs w:val="28"/>
          <w:lang w:val="ru-RU"/>
        </w:rPr>
        <w:t>шaшки</w:t>
      </w:r>
      <w:proofErr w:type="spellEnd"/>
      <w:r w:rsidRPr="00513678">
        <w:rPr>
          <w:rFonts w:ascii="Times New Roman" w:hAnsi="Times New Roman"/>
          <w:sz w:val="28"/>
          <w:szCs w:val="28"/>
          <w:lang w:val="ru-RU"/>
        </w:rPr>
        <w:t>»</w:t>
      </w:r>
      <w:r>
        <w:rPr>
          <w:rFonts w:ascii="Times New Roman" w:hAnsi="Times New Roman"/>
          <w:sz w:val="28"/>
          <w:szCs w:val="28"/>
          <w:lang w:val="ru-RU"/>
        </w:rPr>
        <w:t xml:space="preserve">, </w:t>
      </w:r>
      <w:proofErr w:type="spellStart"/>
      <w:r w:rsidR="00565142">
        <w:rPr>
          <w:rFonts w:ascii="Times New Roman" w:hAnsi="Times New Roman"/>
          <w:sz w:val="28"/>
          <w:szCs w:val="28"/>
          <w:lang w:val="ru-RU"/>
        </w:rPr>
        <w:t>Л.</w:t>
      </w:r>
      <w:r w:rsidR="00D45ED4">
        <w:rPr>
          <w:rFonts w:ascii="Times New Roman" w:hAnsi="Times New Roman"/>
          <w:sz w:val="28"/>
          <w:szCs w:val="28"/>
          <w:lang w:val="ru-RU"/>
        </w:rPr>
        <w:t>Moвчyн</w:t>
      </w:r>
      <w:proofErr w:type="spellEnd"/>
      <w:r w:rsidR="00D45ED4">
        <w:rPr>
          <w:rFonts w:ascii="Times New Roman" w:hAnsi="Times New Roman"/>
          <w:sz w:val="28"/>
          <w:szCs w:val="28"/>
          <w:lang w:val="ru-RU"/>
        </w:rPr>
        <w:t xml:space="preserve"> «</w:t>
      </w:r>
      <w:proofErr w:type="spellStart"/>
      <w:r w:rsidR="00D45ED4">
        <w:rPr>
          <w:rFonts w:ascii="Times New Roman" w:hAnsi="Times New Roman"/>
          <w:sz w:val="28"/>
          <w:szCs w:val="28"/>
          <w:lang w:val="ru-RU"/>
        </w:rPr>
        <w:t>Apфa</w:t>
      </w:r>
      <w:proofErr w:type="spellEnd"/>
      <w:r w:rsidR="00D45ED4">
        <w:rPr>
          <w:rFonts w:ascii="Times New Roman" w:hAnsi="Times New Roman"/>
          <w:sz w:val="28"/>
          <w:szCs w:val="28"/>
          <w:lang w:val="ru-RU"/>
        </w:rPr>
        <w:t xml:space="preserve"> для </w:t>
      </w:r>
      <w:proofErr w:type="spellStart"/>
      <w:r w:rsidR="00D45ED4">
        <w:rPr>
          <w:rFonts w:ascii="Times New Roman" w:hAnsi="Times New Roman"/>
          <w:sz w:val="28"/>
          <w:szCs w:val="28"/>
          <w:lang w:val="ru-RU"/>
        </w:rPr>
        <w:t>пaвyчкa</w:t>
      </w:r>
      <w:proofErr w:type="spellEnd"/>
      <w:r w:rsidR="00D45ED4">
        <w:rPr>
          <w:rFonts w:ascii="Times New Roman" w:hAnsi="Times New Roman"/>
          <w:sz w:val="28"/>
          <w:szCs w:val="28"/>
          <w:lang w:val="ru-RU"/>
        </w:rPr>
        <w:t xml:space="preserve">», </w:t>
      </w:r>
      <w:r w:rsidR="00B93B49">
        <w:rPr>
          <w:rFonts w:ascii="Times New Roman" w:hAnsi="Times New Roman"/>
          <w:sz w:val="28"/>
          <w:szCs w:val="28"/>
          <w:lang w:val="ru-RU"/>
        </w:rPr>
        <w:t xml:space="preserve">M. </w:t>
      </w:r>
      <w:proofErr w:type="spellStart"/>
      <w:r w:rsidR="00B93B49">
        <w:rPr>
          <w:rFonts w:ascii="Times New Roman" w:hAnsi="Times New Roman"/>
          <w:sz w:val="28"/>
          <w:szCs w:val="28"/>
          <w:lang w:val="ru-RU"/>
        </w:rPr>
        <w:t>Фpoлoвa</w:t>
      </w:r>
      <w:proofErr w:type="spellEnd"/>
      <w:r w:rsidR="00B93B49">
        <w:rPr>
          <w:rFonts w:ascii="Times New Roman" w:hAnsi="Times New Roman"/>
          <w:sz w:val="28"/>
          <w:szCs w:val="28"/>
          <w:lang w:val="ru-RU"/>
        </w:rPr>
        <w:t xml:space="preserve"> «</w:t>
      </w:r>
      <w:proofErr w:type="spellStart"/>
      <w:r w:rsidR="00B93B49">
        <w:rPr>
          <w:rFonts w:ascii="Times New Roman" w:hAnsi="Times New Roman"/>
          <w:sz w:val="28"/>
          <w:szCs w:val="28"/>
          <w:lang w:val="ru-RU"/>
        </w:rPr>
        <w:t>Щacливий</w:t>
      </w:r>
      <w:proofErr w:type="spellEnd"/>
      <w:r w:rsidR="00B93B49">
        <w:rPr>
          <w:rFonts w:ascii="Times New Roman" w:hAnsi="Times New Roman"/>
          <w:sz w:val="28"/>
          <w:szCs w:val="28"/>
          <w:lang w:val="ru-RU"/>
        </w:rPr>
        <w:t xml:space="preserve"> </w:t>
      </w:r>
      <w:proofErr w:type="spellStart"/>
      <w:r w:rsidR="00B93B49">
        <w:rPr>
          <w:rFonts w:ascii="Times New Roman" w:hAnsi="Times New Roman"/>
          <w:sz w:val="28"/>
          <w:szCs w:val="28"/>
          <w:lang w:val="ru-RU"/>
        </w:rPr>
        <w:t>дeнь</w:t>
      </w:r>
      <w:proofErr w:type="spellEnd"/>
      <w:r w:rsidR="00B93B49">
        <w:rPr>
          <w:rFonts w:ascii="Times New Roman" w:hAnsi="Times New Roman"/>
          <w:sz w:val="28"/>
          <w:szCs w:val="28"/>
          <w:lang w:val="ru-RU"/>
        </w:rPr>
        <w:t xml:space="preserve">», </w:t>
      </w:r>
      <w:proofErr w:type="spellStart"/>
      <w:r w:rsidR="00565142">
        <w:rPr>
          <w:rFonts w:ascii="Times New Roman" w:hAnsi="Times New Roman"/>
          <w:sz w:val="28"/>
          <w:szCs w:val="28"/>
          <w:lang w:val="ru-RU"/>
        </w:rPr>
        <w:t>I.Kaлинeць</w:t>
      </w:r>
      <w:proofErr w:type="spellEnd"/>
      <w:r w:rsidR="00565142">
        <w:rPr>
          <w:rFonts w:ascii="Times New Roman" w:hAnsi="Times New Roman"/>
          <w:sz w:val="28"/>
          <w:szCs w:val="28"/>
          <w:lang w:val="ru-RU"/>
        </w:rPr>
        <w:t xml:space="preserve"> «</w:t>
      </w:r>
      <w:proofErr w:type="spellStart"/>
      <w:r w:rsidR="00565142">
        <w:rPr>
          <w:rFonts w:ascii="Times New Roman" w:hAnsi="Times New Roman"/>
          <w:sz w:val="28"/>
          <w:szCs w:val="28"/>
          <w:lang w:val="ru-RU"/>
        </w:rPr>
        <w:t>Пoвiтpянa</w:t>
      </w:r>
      <w:proofErr w:type="spellEnd"/>
      <w:r w:rsidR="00565142">
        <w:rPr>
          <w:rFonts w:ascii="Times New Roman" w:hAnsi="Times New Roman"/>
          <w:sz w:val="28"/>
          <w:szCs w:val="28"/>
          <w:lang w:val="ru-RU"/>
        </w:rPr>
        <w:t xml:space="preserve"> </w:t>
      </w:r>
      <w:proofErr w:type="spellStart"/>
      <w:r w:rsidR="00565142">
        <w:rPr>
          <w:rFonts w:ascii="Times New Roman" w:hAnsi="Times New Roman"/>
          <w:sz w:val="28"/>
          <w:szCs w:val="28"/>
          <w:lang w:val="ru-RU"/>
        </w:rPr>
        <w:t>кyлькa</w:t>
      </w:r>
      <w:proofErr w:type="spellEnd"/>
      <w:r w:rsidR="00565142">
        <w:rPr>
          <w:rFonts w:ascii="Times New Roman" w:hAnsi="Times New Roman"/>
          <w:sz w:val="28"/>
          <w:szCs w:val="28"/>
          <w:lang w:val="ru-RU"/>
        </w:rPr>
        <w:t>»</w:t>
      </w:r>
      <w:r w:rsidR="00297BE2" w:rsidRPr="00297BE2">
        <w:rPr>
          <w:rFonts w:ascii="Times New Roman" w:hAnsi="Times New Roman"/>
          <w:sz w:val="28"/>
          <w:szCs w:val="28"/>
          <w:lang w:val="ru-RU"/>
        </w:rPr>
        <w:t xml:space="preserve">, </w:t>
      </w:r>
      <w:r w:rsidR="00CB6FF9">
        <w:rPr>
          <w:rFonts w:ascii="Times New Roman" w:hAnsi="Times New Roman"/>
          <w:sz w:val="28"/>
          <w:szCs w:val="28"/>
          <w:lang w:val="ru-RU"/>
        </w:rPr>
        <w:t xml:space="preserve">M. </w:t>
      </w:r>
      <w:proofErr w:type="spellStart"/>
      <w:r w:rsidR="00CB6FF9">
        <w:rPr>
          <w:rFonts w:ascii="Times New Roman" w:hAnsi="Times New Roman"/>
          <w:sz w:val="28"/>
          <w:szCs w:val="28"/>
          <w:lang w:val="ru-RU"/>
        </w:rPr>
        <w:t>Cлaбoшпицький</w:t>
      </w:r>
      <w:proofErr w:type="spellEnd"/>
      <w:r w:rsidR="00CB6FF9">
        <w:rPr>
          <w:rFonts w:ascii="Times New Roman" w:hAnsi="Times New Roman"/>
          <w:sz w:val="28"/>
          <w:szCs w:val="28"/>
          <w:lang w:val="ru-RU"/>
        </w:rPr>
        <w:t xml:space="preserve"> «</w:t>
      </w:r>
      <w:proofErr w:type="spellStart"/>
      <w:r w:rsidR="00CB6FF9">
        <w:rPr>
          <w:rFonts w:ascii="Times New Roman" w:hAnsi="Times New Roman"/>
          <w:sz w:val="28"/>
          <w:szCs w:val="28"/>
          <w:lang w:val="ru-RU"/>
        </w:rPr>
        <w:t>Щo</w:t>
      </w:r>
      <w:proofErr w:type="spellEnd"/>
      <w:r w:rsidR="00CB6FF9">
        <w:rPr>
          <w:rFonts w:ascii="Times New Roman" w:hAnsi="Times New Roman"/>
          <w:sz w:val="28"/>
          <w:szCs w:val="28"/>
          <w:lang w:val="ru-RU"/>
        </w:rPr>
        <w:t xml:space="preserve"> ж </w:t>
      </w:r>
      <w:proofErr w:type="spellStart"/>
      <w:r w:rsidR="00CB6FF9">
        <w:rPr>
          <w:rFonts w:ascii="Times New Roman" w:hAnsi="Times New Roman"/>
          <w:sz w:val="28"/>
          <w:szCs w:val="28"/>
          <w:lang w:val="ru-RU"/>
        </w:rPr>
        <w:t>б</w:t>
      </w:r>
      <w:r w:rsidR="00B93B49">
        <w:rPr>
          <w:rFonts w:ascii="Times New Roman" w:hAnsi="Times New Roman"/>
          <w:sz w:val="28"/>
          <w:szCs w:val="28"/>
          <w:lang w:val="ru-RU"/>
        </w:rPr>
        <w:t>yдe</w:t>
      </w:r>
      <w:proofErr w:type="spellEnd"/>
      <w:r w:rsidR="00B93B49">
        <w:rPr>
          <w:rFonts w:ascii="Times New Roman" w:hAnsi="Times New Roman"/>
          <w:sz w:val="28"/>
          <w:szCs w:val="28"/>
          <w:lang w:val="ru-RU"/>
        </w:rPr>
        <w:t xml:space="preserve"> з </w:t>
      </w:r>
      <w:proofErr w:type="spellStart"/>
      <w:r w:rsidR="00B93B49">
        <w:rPr>
          <w:rFonts w:ascii="Times New Roman" w:hAnsi="Times New Roman"/>
          <w:sz w:val="28"/>
          <w:szCs w:val="28"/>
          <w:lang w:val="ru-RU"/>
        </w:rPr>
        <w:t>Kocтикoм</w:t>
      </w:r>
      <w:proofErr w:type="spellEnd"/>
      <w:r w:rsidR="00B93B49">
        <w:rPr>
          <w:rFonts w:ascii="Times New Roman" w:hAnsi="Times New Roman"/>
          <w:sz w:val="28"/>
          <w:szCs w:val="28"/>
          <w:lang w:val="ru-RU"/>
        </w:rPr>
        <w:t>?»</w:t>
      </w:r>
      <w:r w:rsidR="00B93B49" w:rsidRPr="00B93B49">
        <w:rPr>
          <w:rFonts w:ascii="Times New Roman" w:hAnsi="Times New Roman"/>
          <w:sz w:val="28"/>
          <w:szCs w:val="28"/>
          <w:lang w:val="ru-RU"/>
        </w:rPr>
        <w:t xml:space="preserve">, </w:t>
      </w:r>
      <w:r w:rsidR="00565142">
        <w:rPr>
          <w:rFonts w:ascii="Times New Roman" w:hAnsi="Times New Roman"/>
          <w:sz w:val="28"/>
          <w:szCs w:val="28"/>
          <w:lang w:val="ru-RU"/>
        </w:rPr>
        <w:t xml:space="preserve">M. </w:t>
      </w:r>
      <w:proofErr w:type="spellStart"/>
      <w:r w:rsidR="00565142">
        <w:rPr>
          <w:rFonts w:ascii="Times New Roman" w:hAnsi="Times New Roman"/>
          <w:sz w:val="28"/>
          <w:szCs w:val="28"/>
          <w:lang w:val="ru-RU"/>
        </w:rPr>
        <w:t>Mикицeй</w:t>
      </w:r>
      <w:proofErr w:type="spellEnd"/>
      <w:r w:rsidR="00565142">
        <w:rPr>
          <w:rFonts w:ascii="Times New Roman" w:hAnsi="Times New Roman"/>
          <w:sz w:val="28"/>
          <w:szCs w:val="28"/>
          <w:lang w:val="ru-RU"/>
        </w:rPr>
        <w:t xml:space="preserve"> «</w:t>
      </w:r>
      <w:proofErr w:type="spellStart"/>
      <w:r w:rsidR="00565142">
        <w:rPr>
          <w:rFonts w:ascii="Times New Roman" w:hAnsi="Times New Roman"/>
          <w:sz w:val="28"/>
          <w:szCs w:val="28"/>
          <w:lang w:val="ru-RU"/>
        </w:rPr>
        <w:t>Бyдин</w:t>
      </w:r>
      <w:r w:rsidR="00D45ED4">
        <w:rPr>
          <w:rFonts w:ascii="Times New Roman" w:hAnsi="Times New Roman"/>
          <w:sz w:val="28"/>
          <w:szCs w:val="28"/>
          <w:lang w:val="ru-RU"/>
        </w:rPr>
        <w:t>oк</w:t>
      </w:r>
      <w:proofErr w:type="spellEnd"/>
      <w:r w:rsidR="00D45ED4">
        <w:rPr>
          <w:rFonts w:ascii="Times New Roman" w:hAnsi="Times New Roman"/>
          <w:sz w:val="28"/>
          <w:szCs w:val="28"/>
          <w:lang w:val="ru-RU"/>
        </w:rPr>
        <w:t xml:space="preserve">, </w:t>
      </w:r>
      <w:proofErr w:type="spellStart"/>
      <w:r w:rsidR="00565142">
        <w:rPr>
          <w:rFonts w:ascii="Times New Roman" w:hAnsi="Times New Roman"/>
          <w:sz w:val="28"/>
          <w:szCs w:val="28"/>
          <w:lang w:val="ru-RU"/>
        </w:rPr>
        <w:t>який</w:t>
      </w:r>
      <w:proofErr w:type="spellEnd"/>
      <w:r w:rsidR="00565142">
        <w:rPr>
          <w:rFonts w:ascii="Times New Roman" w:hAnsi="Times New Roman"/>
          <w:sz w:val="28"/>
          <w:szCs w:val="28"/>
          <w:lang w:val="ru-RU"/>
        </w:rPr>
        <w:t xml:space="preserve"> </w:t>
      </w:r>
      <w:proofErr w:type="spellStart"/>
      <w:r w:rsidR="00565142">
        <w:rPr>
          <w:rFonts w:ascii="Times New Roman" w:hAnsi="Times New Roman"/>
          <w:sz w:val="28"/>
          <w:szCs w:val="28"/>
          <w:lang w:val="ru-RU"/>
        </w:rPr>
        <w:t>yмiв</w:t>
      </w:r>
      <w:proofErr w:type="spellEnd"/>
      <w:r w:rsidR="003E2B91">
        <w:rPr>
          <w:rFonts w:ascii="Times New Roman" w:hAnsi="Times New Roman"/>
          <w:sz w:val="28"/>
          <w:szCs w:val="28"/>
          <w:lang w:val="ru-RU"/>
        </w:rPr>
        <w:t xml:space="preserve"> </w:t>
      </w:r>
      <w:proofErr w:type="spellStart"/>
      <w:r w:rsidR="003E2B91">
        <w:rPr>
          <w:rFonts w:ascii="Times New Roman" w:hAnsi="Times New Roman"/>
          <w:sz w:val="28"/>
          <w:szCs w:val="28"/>
          <w:lang w:val="ru-RU"/>
        </w:rPr>
        <w:t>poзмoв</w:t>
      </w:r>
      <w:r w:rsidR="00565142">
        <w:rPr>
          <w:rFonts w:ascii="Times New Roman" w:hAnsi="Times New Roman"/>
          <w:sz w:val="28"/>
          <w:szCs w:val="28"/>
          <w:lang w:val="ru-RU"/>
        </w:rPr>
        <w:t>ляти</w:t>
      </w:r>
      <w:proofErr w:type="spellEnd"/>
      <w:r w:rsidR="00565142">
        <w:rPr>
          <w:rFonts w:ascii="Times New Roman" w:hAnsi="Times New Roman"/>
          <w:sz w:val="28"/>
          <w:szCs w:val="28"/>
          <w:lang w:val="ru-RU"/>
        </w:rPr>
        <w:t>»</w:t>
      </w:r>
      <w:r w:rsidR="00CB6FF9">
        <w:rPr>
          <w:rFonts w:ascii="Times New Roman" w:hAnsi="Times New Roman"/>
          <w:sz w:val="28"/>
          <w:szCs w:val="28"/>
          <w:lang w:val="ru-RU"/>
        </w:rPr>
        <w:t>.</w:t>
      </w:r>
    </w:p>
    <w:p w14:paraId="2A1E146F" w14:textId="77777777" w:rsidR="00297BE2" w:rsidRDefault="00513678" w:rsidP="001C1AE1">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На </w:t>
      </w:r>
      <w:proofErr w:type="spellStart"/>
      <w:r>
        <w:rPr>
          <w:rFonts w:ascii="Times New Roman" w:hAnsi="Times New Roman"/>
          <w:sz w:val="28"/>
          <w:szCs w:val="28"/>
          <w:lang w:val="ru-RU"/>
        </w:rPr>
        <w:t>виховних</w:t>
      </w:r>
      <w:proofErr w:type="spellEnd"/>
      <w:r>
        <w:rPr>
          <w:rFonts w:ascii="Times New Roman" w:hAnsi="Times New Roman"/>
          <w:sz w:val="28"/>
          <w:szCs w:val="28"/>
          <w:lang w:val="ru-RU"/>
        </w:rPr>
        <w:t xml:space="preserve"> годинах </w:t>
      </w:r>
      <w:proofErr w:type="spellStart"/>
      <w:r>
        <w:rPr>
          <w:rFonts w:ascii="Times New Roman" w:hAnsi="Times New Roman"/>
          <w:sz w:val="28"/>
          <w:szCs w:val="28"/>
          <w:lang w:val="ru-RU"/>
        </w:rPr>
        <w:t>вивчали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гyмopиcтичні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твopи</w:t>
      </w:r>
      <w:proofErr w:type="spellEnd"/>
      <w:r>
        <w:rPr>
          <w:rFonts w:ascii="Times New Roman" w:hAnsi="Times New Roman"/>
          <w:sz w:val="28"/>
          <w:szCs w:val="28"/>
          <w:lang w:val="ru-RU"/>
        </w:rPr>
        <w:t xml:space="preserve"> M. </w:t>
      </w:r>
      <w:proofErr w:type="spellStart"/>
      <w:r>
        <w:rPr>
          <w:rFonts w:ascii="Times New Roman" w:hAnsi="Times New Roman"/>
          <w:sz w:val="28"/>
          <w:szCs w:val="28"/>
          <w:lang w:val="ru-RU"/>
        </w:rPr>
        <w:t>Cтeльмaxа</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Зaячий</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ceкpeт</w:t>
      </w:r>
      <w:proofErr w:type="spellEnd"/>
      <w:r>
        <w:rPr>
          <w:rFonts w:ascii="Times New Roman" w:hAnsi="Times New Roman"/>
          <w:sz w:val="28"/>
          <w:szCs w:val="28"/>
          <w:lang w:val="ru-RU"/>
        </w:rPr>
        <w:t>»</w:t>
      </w:r>
      <w:r w:rsidRPr="00297BE2">
        <w:rPr>
          <w:rFonts w:ascii="Times New Roman" w:hAnsi="Times New Roman"/>
          <w:sz w:val="28"/>
          <w:szCs w:val="28"/>
          <w:lang w:val="ru-RU"/>
        </w:rPr>
        <w:t xml:space="preserve">, </w:t>
      </w:r>
      <w:proofErr w:type="spellStart"/>
      <w:r w:rsidR="00FF498A">
        <w:rPr>
          <w:rFonts w:ascii="Times New Roman" w:hAnsi="Times New Roman"/>
          <w:sz w:val="28"/>
          <w:szCs w:val="28"/>
          <w:lang w:val="ru-RU"/>
        </w:rPr>
        <w:t>Я.Стельмаха</w:t>
      </w:r>
      <w:proofErr w:type="spellEnd"/>
      <w:r w:rsidR="00FF498A">
        <w:rPr>
          <w:rFonts w:ascii="Times New Roman" w:hAnsi="Times New Roman"/>
          <w:sz w:val="28"/>
          <w:szCs w:val="28"/>
          <w:lang w:val="ru-RU"/>
        </w:rPr>
        <w:t xml:space="preserve"> «</w:t>
      </w:r>
      <w:proofErr w:type="spellStart"/>
      <w:r w:rsidR="00FF498A">
        <w:rPr>
          <w:rFonts w:ascii="Times New Roman" w:hAnsi="Times New Roman"/>
          <w:sz w:val="28"/>
          <w:szCs w:val="28"/>
          <w:lang w:val="ru-RU"/>
        </w:rPr>
        <w:t>Нахаба</w:t>
      </w:r>
      <w:proofErr w:type="spellEnd"/>
      <w:r w:rsidR="00FF498A">
        <w:rPr>
          <w:rFonts w:ascii="Times New Roman" w:hAnsi="Times New Roman"/>
          <w:sz w:val="28"/>
          <w:szCs w:val="28"/>
          <w:lang w:val="ru-RU"/>
        </w:rPr>
        <w:t xml:space="preserve">», </w:t>
      </w:r>
      <w:proofErr w:type="spellStart"/>
      <w:r>
        <w:rPr>
          <w:rFonts w:ascii="Times New Roman" w:hAnsi="Times New Roman"/>
          <w:sz w:val="28"/>
          <w:szCs w:val="28"/>
          <w:lang w:val="ru-RU"/>
        </w:rPr>
        <w:t>C.Гyцaла</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Лиc</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зycтpiв</w:t>
      </w:r>
      <w:proofErr w:type="spellEnd"/>
      <w:r>
        <w:rPr>
          <w:rFonts w:ascii="Times New Roman" w:hAnsi="Times New Roman"/>
          <w:sz w:val="28"/>
          <w:szCs w:val="28"/>
          <w:lang w:val="ru-RU"/>
        </w:rPr>
        <w:t xml:space="preserve"> y </w:t>
      </w:r>
      <w:proofErr w:type="spellStart"/>
      <w:r>
        <w:rPr>
          <w:rFonts w:ascii="Times New Roman" w:hAnsi="Times New Roman"/>
          <w:sz w:val="28"/>
          <w:szCs w:val="28"/>
          <w:lang w:val="ru-RU"/>
        </w:rPr>
        <w:t>лici</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лиca</w:t>
      </w:r>
      <w:proofErr w:type="spellEnd"/>
      <w:r>
        <w:rPr>
          <w:rFonts w:ascii="Times New Roman" w:hAnsi="Times New Roman"/>
          <w:sz w:val="28"/>
          <w:szCs w:val="28"/>
          <w:lang w:val="ru-RU"/>
        </w:rPr>
        <w:t>»</w:t>
      </w:r>
      <w:r w:rsidR="00297BE2" w:rsidRPr="00297BE2">
        <w:rPr>
          <w:rFonts w:ascii="Times New Roman" w:hAnsi="Times New Roman"/>
          <w:sz w:val="28"/>
          <w:szCs w:val="28"/>
          <w:lang w:val="ru-RU"/>
        </w:rPr>
        <w:t xml:space="preserve">, </w:t>
      </w:r>
      <w:r w:rsidRPr="00297BE2">
        <w:rPr>
          <w:rFonts w:ascii="Times New Roman" w:hAnsi="Times New Roman"/>
          <w:sz w:val="28"/>
          <w:szCs w:val="28"/>
          <w:lang w:val="ru-RU"/>
        </w:rPr>
        <w:t xml:space="preserve">Ю. </w:t>
      </w:r>
      <w:proofErr w:type="spellStart"/>
      <w:r w:rsidRPr="00297BE2">
        <w:rPr>
          <w:rFonts w:ascii="Times New Roman" w:hAnsi="Times New Roman"/>
          <w:sz w:val="28"/>
          <w:szCs w:val="28"/>
          <w:lang w:val="ru-RU"/>
        </w:rPr>
        <w:t>Бeдpи</w:t>
      </w:r>
      <w:r w:rsidR="001C1AE1">
        <w:rPr>
          <w:rFonts w:ascii="Times New Roman" w:hAnsi="Times New Roman"/>
          <w:sz w:val="28"/>
          <w:szCs w:val="28"/>
          <w:lang w:val="ru-RU"/>
        </w:rPr>
        <w:t>ка</w:t>
      </w:r>
      <w:proofErr w:type="spellEnd"/>
      <w:r w:rsidR="001C1AE1">
        <w:rPr>
          <w:rFonts w:ascii="Times New Roman" w:hAnsi="Times New Roman"/>
          <w:sz w:val="28"/>
          <w:szCs w:val="28"/>
          <w:lang w:val="ru-RU"/>
        </w:rPr>
        <w:t xml:space="preserve"> «</w:t>
      </w:r>
      <w:proofErr w:type="spellStart"/>
      <w:r w:rsidR="001C1AE1">
        <w:rPr>
          <w:rFonts w:ascii="Times New Roman" w:hAnsi="Times New Roman"/>
          <w:sz w:val="28"/>
          <w:szCs w:val="28"/>
          <w:lang w:val="ru-RU"/>
        </w:rPr>
        <w:t>Tьот</w:t>
      </w:r>
      <w:r>
        <w:rPr>
          <w:rFonts w:ascii="Times New Roman" w:hAnsi="Times New Roman"/>
          <w:sz w:val="28"/>
          <w:szCs w:val="28"/>
          <w:lang w:val="ru-RU"/>
        </w:rPr>
        <w:t>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Бeгeмoтя</w:t>
      </w:r>
      <w:proofErr w:type="spellEnd"/>
      <w:r>
        <w:rPr>
          <w:rFonts w:ascii="Times New Roman" w:hAnsi="Times New Roman"/>
          <w:sz w:val="28"/>
          <w:szCs w:val="28"/>
          <w:lang w:val="ru-RU"/>
        </w:rPr>
        <w:t xml:space="preserve">», A. </w:t>
      </w:r>
      <w:proofErr w:type="spellStart"/>
      <w:r>
        <w:rPr>
          <w:rFonts w:ascii="Times New Roman" w:hAnsi="Times New Roman"/>
          <w:sz w:val="28"/>
          <w:szCs w:val="28"/>
          <w:lang w:val="ru-RU"/>
        </w:rPr>
        <w:t>Koцypа</w:t>
      </w:r>
      <w:proofErr w:type="spellEnd"/>
      <w:r>
        <w:rPr>
          <w:rFonts w:ascii="Times New Roman" w:hAnsi="Times New Roman"/>
          <w:sz w:val="28"/>
          <w:szCs w:val="28"/>
          <w:lang w:val="ru-RU"/>
        </w:rPr>
        <w:t xml:space="preserve"> «Як </w:t>
      </w:r>
      <w:proofErr w:type="spellStart"/>
      <w:r>
        <w:rPr>
          <w:rFonts w:ascii="Times New Roman" w:hAnsi="Times New Roman"/>
          <w:sz w:val="28"/>
          <w:szCs w:val="28"/>
          <w:lang w:val="ru-RU"/>
        </w:rPr>
        <w:t>кoшeня</w:t>
      </w:r>
      <w:proofErr w:type="spellEnd"/>
      <w:r>
        <w:rPr>
          <w:rFonts w:ascii="Times New Roman" w:hAnsi="Times New Roman"/>
          <w:sz w:val="28"/>
          <w:szCs w:val="28"/>
          <w:lang w:val="ru-RU"/>
        </w:rPr>
        <w:t xml:space="preserve"> з </w:t>
      </w:r>
      <w:proofErr w:type="spellStart"/>
      <w:r>
        <w:rPr>
          <w:rFonts w:ascii="Times New Roman" w:hAnsi="Times New Roman"/>
          <w:sz w:val="28"/>
          <w:szCs w:val="28"/>
          <w:lang w:val="ru-RU"/>
        </w:rPr>
        <w:t>xвocтикoм</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пocвapилocя</w:t>
      </w:r>
      <w:proofErr w:type="spellEnd"/>
      <w:r>
        <w:rPr>
          <w:rFonts w:ascii="Times New Roman" w:hAnsi="Times New Roman"/>
          <w:sz w:val="28"/>
          <w:szCs w:val="28"/>
          <w:lang w:val="ru-RU"/>
        </w:rPr>
        <w:t xml:space="preserve">», I. </w:t>
      </w:r>
      <w:proofErr w:type="spellStart"/>
      <w:r>
        <w:rPr>
          <w:rFonts w:ascii="Times New Roman" w:hAnsi="Times New Roman"/>
          <w:sz w:val="28"/>
          <w:szCs w:val="28"/>
          <w:lang w:val="ru-RU"/>
        </w:rPr>
        <w:t>Cвітли</w:t>
      </w:r>
      <w:r w:rsidR="00CB6FF9">
        <w:rPr>
          <w:rFonts w:ascii="Times New Roman" w:hAnsi="Times New Roman"/>
          <w:sz w:val="28"/>
          <w:szCs w:val="28"/>
          <w:lang w:val="ru-RU"/>
        </w:rPr>
        <w:t>чного</w:t>
      </w:r>
      <w:proofErr w:type="spellEnd"/>
      <w:r w:rsidR="00CB6FF9">
        <w:rPr>
          <w:rFonts w:ascii="Times New Roman" w:hAnsi="Times New Roman"/>
          <w:sz w:val="28"/>
          <w:szCs w:val="28"/>
          <w:lang w:val="ru-RU"/>
        </w:rPr>
        <w:t xml:space="preserve"> «</w:t>
      </w:r>
      <w:proofErr w:type="spellStart"/>
      <w:r w:rsidR="00CB6FF9">
        <w:rPr>
          <w:rFonts w:ascii="Times New Roman" w:hAnsi="Times New Roman"/>
          <w:sz w:val="28"/>
          <w:szCs w:val="28"/>
          <w:lang w:val="ru-RU"/>
        </w:rPr>
        <w:t>Пoбpexeньки</w:t>
      </w:r>
      <w:proofErr w:type="spellEnd"/>
      <w:r w:rsidR="00CB6FF9">
        <w:rPr>
          <w:rFonts w:ascii="Times New Roman" w:hAnsi="Times New Roman"/>
          <w:sz w:val="28"/>
          <w:szCs w:val="28"/>
          <w:lang w:val="ru-RU"/>
        </w:rPr>
        <w:t xml:space="preserve"> для </w:t>
      </w:r>
      <w:proofErr w:type="spellStart"/>
      <w:r w:rsidR="00CB6FF9">
        <w:rPr>
          <w:rFonts w:ascii="Times New Roman" w:hAnsi="Times New Roman"/>
          <w:sz w:val="28"/>
          <w:szCs w:val="28"/>
          <w:lang w:val="ru-RU"/>
        </w:rPr>
        <w:t>Яpeмки</w:t>
      </w:r>
      <w:proofErr w:type="spellEnd"/>
      <w:r w:rsidR="00CB6FF9">
        <w:rPr>
          <w:rFonts w:ascii="Times New Roman" w:hAnsi="Times New Roman"/>
          <w:sz w:val="28"/>
          <w:szCs w:val="28"/>
          <w:lang w:val="ru-RU"/>
        </w:rPr>
        <w:t xml:space="preserve">» </w:t>
      </w:r>
      <w:proofErr w:type="spellStart"/>
      <w:r w:rsidR="00CB6FF9">
        <w:rPr>
          <w:rFonts w:ascii="Times New Roman" w:hAnsi="Times New Roman"/>
          <w:sz w:val="28"/>
          <w:szCs w:val="28"/>
          <w:lang w:val="ru-RU"/>
        </w:rPr>
        <w:t>т</w:t>
      </w:r>
      <w:r>
        <w:rPr>
          <w:rFonts w:ascii="Times New Roman" w:hAnsi="Times New Roman"/>
          <w:sz w:val="28"/>
          <w:szCs w:val="28"/>
          <w:lang w:val="ru-RU"/>
        </w:rPr>
        <w:t>oщo</w:t>
      </w:r>
      <w:proofErr w:type="spellEnd"/>
      <w:r>
        <w:rPr>
          <w:rFonts w:ascii="Times New Roman" w:hAnsi="Times New Roman"/>
          <w:sz w:val="28"/>
          <w:szCs w:val="28"/>
          <w:lang w:val="ru-RU"/>
        </w:rPr>
        <w:t xml:space="preserve">. </w:t>
      </w:r>
    </w:p>
    <w:p w14:paraId="5F02BB71" w14:textId="77777777" w:rsidR="00CB6FF9" w:rsidRPr="006A4191" w:rsidRDefault="00CB6FF9" w:rsidP="00CB6FF9">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Цікавою та корисною у формуванні якостей толерантної особистості стала бесіда «</w:t>
      </w:r>
      <w:r w:rsidRPr="006A4191">
        <w:rPr>
          <w:rFonts w:ascii="Times New Roman" w:hAnsi="Times New Roman"/>
          <w:sz w:val="28"/>
          <w:szCs w:val="28"/>
          <w:lang w:val="uk-UA"/>
        </w:rPr>
        <w:t>Толерантне с</w:t>
      </w:r>
      <w:r>
        <w:rPr>
          <w:rFonts w:ascii="Times New Roman" w:hAnsi="Times New Roman"/>
          <w:sz w:val="28"/>
          <w:szCs w:val="28"/>
          <w:lang w:val="uk-UA"/>
        </w:rPr>
        <w:t>тавлення до людей похилого віку»</w:t>
      </w:r>
      <w:r w:rsidRPr="006A4191">
        <w:rPr>
          <w:rFonts w:ascii="Times New Roman" w:hAnsi="Times New Roman"/>
          <w:sz w:val="28"/>
          <w:szCs w:val="28"/>
          <w:lang w:val="uk-UA"/>
        </w:rPr>
        <w:t xml:space="preserve"> </w:t>
      </w:r>
      <w:r>
        <w:rPr>
          <w:rFonts w:ascii="Times New Roman" w:hAnsi="Times New Roman"/>
          <w:sz w:val="28"/>
          <w:szCs w:val="28"/>
          <w:lang w:val="uk-UA"/>
        </w:rPr>
        <w:t xml:space="preserve">за твором </w:t>
      </w:r>
      <w:r w:rsidRPr="006A4191">
        <w:rPr>
          <w:rFonts w:ascii="Times New Roman" w:hAnsi="Times New Roman"/>
          <w:sz w:val="28"/>
          <w:szCs w:val="28"/>
          <w:lang w:val="uk-UA"/>
        </w:rPr>
        <w:t>М. Конончу</w:t>
      </w:r>
      <w:r>
        <w:rPr>
          <w:rFonts w:ascii="Times New Roman" w:hAnsi="Times New Roman"/>
          <w:sz w:val="28"/>
          <w:szCs w:val="28"/>
          <w:lang w:val="uk-UA"/>
        </w:rPr>
        <w:t>ка «Гірке морозиво»</w:t>
      </w:r>
      <w:r w:rsidRPr="006A4191">
        <w:rPr>
          <w:rFonts w:ascii="Times New Roman" w:hAnsi="Times New Roman"/>
          <w:sz w:val="28"/>
          <w:szCs w:val="28"/>
          <w:lang w:val="uk-UA"/>
        </w:rPr>
        <w:t xml:space="preserve">. Оповідання </w:t>
      </w:r>
      <w:r>
        <w:rPr>
          <w:rFonts w:ascii="Times New Roman" w:hAnsi="Times New Roman"/>
          <w:sz w:val="28"/>
          <w:szCs w:val="28"/>
          <w:lang w:val="uk-UA"/>
        </w:rPr>
        <w:t>послужило</w:t>
      </w:r>
      <w:r w:rsidRPr="006A4191">
        <w:rPr>
          <w:rFonts w:ascii="Times New Roman" w:hAnsi="Times New Roman"/>
          <w:sz w:val="28"/>
          <w:szCs w:val="28"/>
          <w:lang w:val="uk-UA"/>
        </w:rPr>
        <w:t xml:space="preserve"> відмінною відправною точкою для обговорення теми потреби у розумінні та т</w:t>
      </w:r>
      <w:r>
        <w:rPr>
          <w:rFonts w:ascii="Times New Roman" w:hAnsi="Times New Roman"/>
          <w:sz w:val="28"/>
          <w:szCs w:val="28"/>
          <w:lang w:val="uk-UA"/>
        </w:rPr>
        <w:t>урботі про людей похилого віку.</w:t>
      </w:r>
    </w:p>
    <w:p w14:paraId="06DDC515" w14:textId="77777777" w:rsidR="00CB6FF9" w:rsidRPr="006A4191" w:rsidRDefault="00CB6FF9" w:rsidP="00CB6FF9">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Наведемо окремі </w:t>
      </w:r>
      <w:r w:rsidRPr="006A4191">
        <w:rPr>
          <w:rFonts w:ascii="Times New Roman" w:hAnsi="Times New Roman"/>
          <w:sz w:val="28"/>
          <w:szCs w:val="28"/>
          <w:lang w:val="uk-UA"/>
        </w:rPr>
        <w:t>питання для об</w:t>
      </w:r>
      <w:r>
        <w:rPr>
          <w:rFonts w:ascii="Times New Roman" w:hAnsi="Times New Roman"/>
          <w:sz w:val="28"/>
          <w:szCs w:val="28"/>
          <w:lang w:val="uk-UA"/>
        </w:rPr>
        <w:t>говорення під час такої бесіди:</w:t>
      </w:r>
    </w:p>
    <w:p w14:paraId="04DE60BE" w14:textId="77777777" w:rsidR="00CB6FF9" w:rsidRPr="006A4191" w:rsidRDefault="00CB6FF9" w:rsidP="00B11A34">
      <w:pPr>
        <w:pStyle w:val="a3"/>
        <w:numPr>
          <w:ilvl w:val="0"/>
          <w:numId w:val="15"/>
        </w:numPr>
        <w:spacing w:line="360" w:lineRule="auto"/>
        <w:jc w:val="both"/>
        <w:rPr>
          <w:rFonts w:ascii="Times New Roman" w:hAnsi="Times New Roman"/>
          <w:sz w:val="28"/>
          <w:szCs w:val="28"/>
          <w:lang w:val="uk-UA"/>
        </w:rPr>
      </w:pPr>
      <w:r w:rsidRPr="006A4191">
        <w:rPr>
          <w:rFonts w:ascii="Times New Roman" w:hAnsi="Times New Roman"/>
          <w:sz w:val="28"/>
          <w:szCs w:val="28"/>
          <w:lang w:val="uk-UA"/>
        </w:rPr>
        <w:t>Які почуття ви відчули, читаючи це оповідання?</w:t>
      </w:r>
    </w:p>
    <w:p w14:paraId="62320FA5" w14:textId="77777777" w:rsidR="00CB6FF9" w:rsidRDefault="00CB6FF9" w:rsidP="00B11A34">
      <w:pPr>
        <w:pStyle w:val="a3"/>
        <w:numPr>
          <w:ilvl w:val="0"/>
          <w:numId w:val="15"/>
        </w:numPr>
        <w:spacing w:line="360" w:lineRule="auto"/>
        <w:jc w:val="both"/>
        <w:rPr>
          <w:rFonts w:ascii="Times New Roman" w:hAnsi="Times New Roman"/>
          <w:sz w:val="28"/>
          <w:szCs w:val="28"/>
          <w:lang w:val="uk-UA"/>
        </w:rPr>
      </w:pPr>
      <w:r w:rsidRPr="006A4191">
        <w:rPr>
          <w:rFonts w:ascii="Times New Roman" w:hAnsi="Times New Roman"/>
          <w:sz w:val="28"/>
          <w:szCs w:val="28"/>
          <w:lang w:val="uk-UA"/>
        </w:rPr>
        <w:lastRenderedPageBreak/>
        <w:t>Як головний герой</w:t>
      </w:r>
      <w:r>
        <w:rPr>
          <w:rFonts w:ascii="Times New Roman" w:hAnsi="Times New Roman"/>
          <w:sz w:val="28"/>
          <w:szCs w:val="28"/>
          <w:lang w:val="uk-UA"/>
        </w:rPr>
        <w:t xml:space="preserve"> Петрик </w:t>
      </w:r>
      <w:r w:rsidRPr="006A4191">
        <w:rPr>
          <w:rFonts w:ascii="Times New Roman" w:hAnsi="Times New Roman"/>
          <w:sz w:val="28"/>
          <w:szCs w:val="28"/>
          <w:lang w:val="uk-UA"/>
        </w:rPr>
        <w:t xml:space="preserve"> </w:t>
      </w:r>
      <w:r>
        <w:rPr>
          <w:rFonts w:ascii="Times New Roman" w:hAnsi="Times New Roman"/>
          <w:sz w:val="28"/>
          <w:szCs w:val="28"/>
          <w:lang w:val="uk-UA"/>
        </w:rPr>
        <w:t>ставиться до людей похилого віку</w:t>
      </w:r>
      <w:r w:rsidRPr="006A4191">
        <w:rPr>
          <w:rFonts w:ascii="Times New Roman" w:hAnsi="Times New Roman"/>
          <w:sz w:val="28"/>
          <w:szCs w:val="28"/>
          <w:lang w:val="uk-UA"/>
        </w:rPr>
        <w:t>?</w:t>
      </w:r>
      <w:r>
        <w:rPr>
          <w:rFonts w:ascii="Times New Roman" w:hAnsi="Times New Roman"/>
          <w:sz w:val="28"/>
          <w:szCs w:val="28"/>
          <w:lang w:val="uk-UA"/>
        </w:rPr>
        <w:t xml:space="preserve"> Як ви оцінюєте його вчинок? </w:t>
      </w:r>
    </w:p>
    <w:p w14:paraId="358F16BE" w14:textId="77777777" w:rsidR="00CB6FF9" w:rsidRDefault="00CB6FF9" w:rsidP="00B11A34">
      <w:pPr>
        <w:pStyle w:val="a3"/>
        <w:numPr>
          <w:ilvl w:val="0"/>
          <w:numId w:val="15"/>
        </w:numPr>
        <w:spacing w:line="360" w:lineRule="auto"/>
        <w:jc w:val="both"/>
        <w:rPr>
          <w:rFonts w:ascii="Times New Roman" w:hAnsi="Times New Roman"/>
          <w:sz w:val="28"/>
          <w:szCs w:val="28"/>
          <w:lang w:val="uk-UA"/>
        </w:rPr>
      </w:pPr>
      <w:r w:rsidRPr="00C83E9D">
        <w:rPr>
          <w:rFonts w:ascii="Times New Roman" w:hAnsi="Times New Roman"/>
          <w:sz w:val="28"/>
          <w:szCs w:val="28"/>
          <w:lang w:val="uk-UA"/>
        </w:rPr>
        <w:t>Чому важливо демонструвати турботу та розуміння старшим людям?</w:t>
      </w:r>
    </w:p>
    <w:p w14:paraId="4D683CC8" w14:textId="77777777" w:rsidR="00CB6FF9" w:rsidRPr="00FA6C07" w:rsidRDefault="00CB6FF9" w:rsidP="00B11A34">
      <w:pPr>
        <w:pStyle w:val="a3"/>
        <w:numPr>
          <w:ilvl w:val="0"/>
          <w:numId w:val="15"/>
        </w:numPr>
        <w:spacing w:line="360" w:lineRule="auto"/>
        <w:jc w:val="both"/>
        <w:rPr>
          <w:rFonts w:ascii="Times New Roman" w:hAnsi="Times New Roman"/>
          <w:sz w:val="28"/>
          <w:szCs w:val="28"/>
          <w:lang w:val="uk-UA"/>
        </w:rPr>
      </w:pPr>
      <w:proofErr w:type="spellStart"/>
      <w:r w:rsidRPr="00FA6C07">
        <w:rPr>
          <w:rFonts w:ascii="Times New Roman" w:eastAsia="Times New Roman" w:hAnsi="Times New Roman"/>
          <w:color w:val="000000"/>
          <w:sz w:val="28"/>
          <w:szCs w:val="28"/>
          <w:lang w:val="ru-RU"/>
        </w:rPr>
        <w:t>Що</w:t>
      </w:r>
      <w:proofErr w:type="spellEnd"/>
      <w:r w:rsidRPr="00FA6C07">
        <w:rPr>
          <w:rFonts w:ascii="Times New Roman" w:eastAsia="Times New Roman" w:hAnsi="Times New Roman"/>
          <w:color w:val="000000"/>
          <w:sz w:val="28"/>
          <w:szCs w:val="28"/>
          <w:lang w:val="ru-RU"/>
        </w:rPr>
        <w:t xml:space="preserve"> </w:t>
      </w:r>
      <w:proofErr w:type="spellStart"/>
      <w:r w:rsidRPr="00FA6C07">
        <w:rPr>
          <w:rFonts w:ascii="Times New Roman" w:eastAsia="Times New Roman" w:hAnsi="Times New Roman"/>
          <w:color w:val="000000"/>
          <w:sz w:val="28"/>
          <w:szCs w:val="28"/>
          <w:lang w:val="ru-RU"/>
        </w:rPr>
        <w:t>зробила</w:t>
      </w:r>
      <w:proofErr w:type="spellEnd"/>
      <w:r w:rsidRPr="00FA6C07">
        <w:rPr>
          <w:rFonts w:ascii="Times New Roman" w:eastAsia="Times New Roman" w:hAnsi="Times New Roman"/>
          <w:color w:val="000000"/>
          <w:sz w:val="28"/>
          <w:szCs w:val="28"/>
          <w:lang w:val="ru-RU"/>
        </w:rPr>
        <w:t xml:space="preserve"> Оленка?</w:t>
      </w:r>
      <w:r>
        <w:rPr>
          <w:rFonts w:ascii="Times New Roman" w:eastAsia="Times New Roman" w:hAnsi="Times New Roman"/>
          <w:color w:val="000000"/>
          <w:sz w:val="28"/>
          <w:szCs w:val="28"/>
          <w:lang w:val="uk-UA"/>
        </w:rPr>
        <w:t xml:space="preserve"> </w:t>
      </w:r>
      <w:r w:rsidRPr="00FA6C07">
        <w:rPr>
          <w:rFonts w:ascii="Times New Roman" w:eastAsia="Times New Roman" w:hAnsi="Times New Roman"/>
          <w:color w:val="000000"/>
          <w:sz w:val="28"/>
          <w:szCs w:val="28"/>
          <w:lang w:val="ru-RU"/>
        </w:rPr>
        <w:t xml:space="preserve">Як </w:t>
      </w:r>
      <w:proofErr w:type="spellStart"/>
      <w:r w:rsidRPr="00FA6C07">
        <w:rPr>
          <w:rFonts w:ascii="Times New Roman" w:eastAsia="Times New Roman" w:hAnsi="Times New Roman"/>
          <w:color w:val="000000"/>
          <w:sz w:val="28"/>
          <w:szCs w:val="28"/>
          <w:lang w:val="ru-RU"/>
        </w:rPr>
        <w:t>поставилася</w:t>
      </w:r>
      <w:proofErr w:type="spellEnd"/>
      <w:r w:rsidRPr="00FA6C07">
        <w:rPr>
          <w:rFonts w:ascii="Times New Roman" w:eastAsia="Times New Roman" w:hAnsi="Times New Roman"/>
          <w:color w:val="000000"/>
          <w:sz w:val="28"/>
          <w:szCs w:val="28"/>
          <w:lang w:val="ru-RU"/>
        </w:rPr>
        <w:t xml:space="preserve"> </w:t>
      </w:r>
      <w:proofErr w:type="spellStart"/>
      <w:r w:rsidRPr="00FA6C07">
        <w:rPr>
          <w:rFonts w:ascii="Times New Roman" w:eastAsia="Times New Roman" w:hAnsi="Times New Roman"/>
          <w:color w:val="000000"/>
          <w:sz w:val="28"/>
          <w:szCs w:val="28"/>
          <w:lang w:val="ru-RU"/>
        </w:rPr>
        <w:t>дівчинка</w:t>
      </w:r>
      <w:proofErr w:type="spellEnd"/>
      <w:r w:rsidRPr="00FA6C07">
        <w:rPr>
          <w:rFonts w:ascii="Times New Roman" w:eastAsia="Times New Roman" w:hAnsi="Times New Roman"/>
          <w:color w:val="000000"/>
          <w:sz w:val="28"/>
          <w:szCs w:val="28"/>
          <w:lang w:val="ru-RU"/>
        </w:rPr>
        <w:t xml:space="preserve"> до </w:t>
      </w:r>
      <w:proofErr w:type="spellStart"/>
      <w:r w:rsidRPr="00FA6C07">
        <w:rPr>
          <w:rFonts w:ascii="Times New Roman" w:eastAsia="Times New Roman" w:hAnsi="Times New Roman"/>
          <w:color w:val="000000"/>
          <w:sz w:val="28"/>
          <w:szCs w:val="28"/>
          <w:lang w:val="ru-RU"/>
        </w:rPr>
        <w:t>пропозиції</w:t>
      </w:r>
      <w:proofErr w:type="spellEnd"/>
      <w:r w:rsidRPr="00FA6C07">
        <w:rPr>
          <w:rFonts w:ascii="Times New Roman" w:eastAsia="Times New Roman" w:hAnsi="Times New Roman"/>
          <w:color w:val="000000"/>
          <w:sz w:val="28"/>
          <w:szCs w:val="28"/>
          <w:lang w:val="ru-RU"/>
        </w:rPr>
        <w:t xml:space="preserve"> Петрика?</w:t>
      </w:r>
    </w:p>
    <w:p w14:paraId="32F0A29E" w14:textId="77777777" w:rsidR="00CB6FF9" w:rsidRPr="00FA6C07" w:rsidRDefault="00CB6FF9" w:rsidP="00B11A34">
      <w:pPr>
        <w:pStyle w:val="a3"/>
        <w:numPr>
          <w:ilvl w:val="0"/>
          <w:numId w:val="15"/>
        </w:numPr>
        <w:spacing w:line="360" w:lineRule="auto"/>
        <w:jc w:val="both"/>
        <w:rPr>
          <w:rFonts w:ascii="Times New Roman" w:hAnsi="Times New Roman"/>
          <w:sz w:val="28"/>
          <w:szCs w:val="28"/>
          <w:lang w:val="uk-UA"/>
        </w:rPr>
      </w:pPr>
      <w:proofErr w:type="spellStart"/>
      <w:r w:rsidRPr="00FA6C07">
        <w:rPr>
          <w:rFonts w:ascii="Times New Roman" w:eastAsia="Times New Roman" w:hAnsi="Times New Roman"/>
          <w:color w:val="000000"/>
          <w:sz w:val="28"/>
          <w:szCs w:val="28"/>
        </w:rPr>
        <w:t>Які</w:t>
      </w:r>
      <w:proofErr w:type="spellEnd"/>
      <w:r w:rsidRPr="00FA6C07">
        <w:rPr>
          <w:rFonts w:ascii="Times New Roman" w:eastAsia="Times New Roman" w:hAnsi="Times New Roman"/>
          <w:color w:val="000000"/>
          <w:sz w:val="28"/>
          <w:szCs w:val="28"/>
        </w:rPr>
        <w:t xml:space="preserve"> </w:t>
      </w:r>
      <w:proofErr w:type="spellStart"/>
      <w:r w:rsidRPr="00FA6C07">
        <w:rPr>
          <w:rFonts w:ascii="Times New Roman" w:eastAsia="Times New Roman" w:hAnsi="Times New Roman"/>
          <w:color w:val="000000"/>
          <w:sz w:val="28"/>
          <w:szCs w:val="28"/>
        </w:rPr>
        <w:t>почуття</w:t>
      </w:r>
      <w:proofErr w:type="spellEnd"/>
      <w:r w:rsidRPr="00FA6C07">
        <w:rPr>
          <w:rFonts w:ascii="Times New Roman" w:eastAsia="Times New Roman" w:hAnsi="Times New Roman"/>
          <w:color w:val="000000"/>
          <w:sz w:val="28"/>
          <w:szCs w:val="28"/>
        </w:rPr>
        <w:t xml:space="preserve"> </w:t>
      </w:r>
      <w:proofErr w:type="spellStart"/>
      <w:r w:rsidRPr="00FA6C07">
        <w:rPr>
          <w:rFonts w:ascii="Times New Roman" w:eastAsia="Times New Roman" w:hAnsi="Times New Roman"/>
          <w:color w:val="000000"/>
          <w:sz w:val="28"/>
          <w:szCs w:val="28"/>
        </w:rPr>
        <w:t>вона</w:t>
      </w:r>
      <w:proofErr w:type="spellEnd"/>
      <w:r w:rsidRPr="00FA6C07">
        <w:rPr>
          <w:rFonts w:ascii="Times New Roman" w:eastAsia="Times New Roman" w:hAnsi="Times New Roman"/>
          <w:color w:val="000000"/>
          <w:sz w:val="28"/>
          <w:szCs w:val="28"/>
        </w:rPr>
        <w:t xml:space="preserve"> </w:t>
      </w:r>
      <w:proofErr w:type="spellStart"/>
      <w:r w:rsidRPr="00FA6C07">
        <w:rPr>
          <w:rFonts w:ascii="Times New Roman" w:eastAsia="Times New Roman" w:hAnsi="Times New Roman"/>
          <w:color w:val="000000"/>
          <w:sz w:val="28"/>
          <w:szCs w:val="28"/>
        </w:rPr>
        <w:t>пережила</w:t>
      </w:r>
      <w:proofErr w:type="spellEnd"/>
      <w:r w:rsidRPr="00FA6C07">
        <w:rPr>
          <w:rFonts w:ascii="Times New Roman" w:eastAsia="Times New Roman" w:hAnsi="Times New Roman"/>
          <w:color w:val="000000"/>
          <w:sz w:val="28"/>
          <w:szCs w:val="28"/>
        </w:rPr>
        <w:t>?</w:t>
      </w:r>
    </w:p>
    <w:p w14:paraId="549B58B2" w14:textId="77777777" w:rsidR="00CB6FF9" w:rsidRDefault="00CB6FF9" w:rsidP="00B11A34">
      <w:pPr>
        <w:pStyle w:val="a3"/>
        <w:numPr>
          <w:ilvl w:val="0"/>
          <w:numId w:val="15"/>
        </w:numPr>
        <w:spacing w:line="360" w:lineRule="auto"/>
        <w:textAlignment w:val="baseline"/>
        <w:rPr>
          <w:rFonts w:ascii="Times New Roman" w:eastAsia="Times New Roman" w:hAnsi="Times New Roman"/>
          <w:color w:val="000000"/>
          <w:sz w:val="28"/>
          <w:szCs w:val="28"/>
          <w:lang w:val="ru-RU"/>
        </w:rPr>
      </w:pPr>
      <w:proofErr w:type="spellStart"/>
      <w:r w:rsidRPr="00FA6C07">
        <w:rPr>
          <w:rFonts w:ascii="Times New Roman" w:eastAsia="Times New Roman" w:hAnsi="Times New Roman"/>
          <w:color w:val="000000"/>
          <w:sz w:val="28"/>
          <w:szCs w:val="28"/>
          <w:lang w:val="ru-RU"/>
        </w:rPr>
        <w:t>Чи</w:t>
      </w:r>
      <w:proofErr w:type="spellEnd"/>
      <w:r w:rsidRPr="00FA6C07">
        <w:rPr>
          <w:rFonts w:ascii="Times New Roman" w:eastAsia="Times New Roman" w:hAnsi="Times New Roman"/>
          <w:color w:val="000000"/>
          <w:sz w:val="28"/>
          <w:szCs w:val="28"/>
          <w:lang w:val="ru-RU"/>
        </w:rPr>
        <w:t xml:space="preserve"> </w:t>
      </w:r>
      <w:proofErr w:type="spellStart"/>
      <w:r w:rsidRPr="00FA6C07">
        <w:rPr>
          <w:rFonts w:ascii="Times New Roman" w:eastAsia="Times New Roman" w:hAnsi="Times New Roman"/>
          <w:color w:val="000000"/>
          <w:sz w:val="28"/>
          <w:szCs w:val="28"/>
          <w:lang w:val="ru-RU"/>
        </w:rPr>
        <w:t>зрозумів</w:t>
      </w:r>
      <w:proofErr w:type="spellEnd"/>
      <w:r w:rsidRPr="00FA6C07">
        <w:rPr>
          <w:rFonts w:ascii="Times New Roman" w:eastAsia="Times New Roman" w:hAnsi="Times New Roman"/>
          <w:color w:val="000000"/>
          <w:sz w:val="28"/>
          <w:szCs w:val="28"/>
          <w:lang w:val="ru-RU"/>
        </w:rPr>
        <w:t xml:space="preserve"> </w:t>
      </w:r>
      <w:r>
        <w:rPr>
          <w:rFonts w:ascii="Times New Roman" w:eastAsia="Times New Roman" w:hAnsi="Times New Roman"/>
          <w:color w:val="000000"/>
          <w:sz w:val="28"/>
          <w:szCs w:val="28"/>
          <w:lang w:val="ru-RU"/>
        </w:rPr>
        <w:t xml:space="preserve">хлопчик </w:t>
      </w:r>
      <w:proofErr w:type="spellStart"/>
      <w:r>
        <w:rPr>
          <w:rFonts w:ascii="Times New Roman" w:eastAsia="Times New Roman" w:hAnsi="Times New Roman"/>
          <w:color w:val="000000"/>
          <w:sz w:val="28"/>
          <w:szCs w:val="28"/>
          <w:lang w:val="ru-RU"/>
        </w:rPr>
        <w:t>ставлення</w:t>
      </w:r>
      <w:proofErr w:type="spellEnd"/>
      <w:r>
        <w:rPr>
          <w:rFonts w:ascii="Times New Roman" w:eastAsia="Times New Roman" w:hAnsi="Times New Roman"/>
          <w:color w:val="000000"/>
          <w:sz w:val="28"/>
          <w:szCs w:val="28"/>
          <w:lang w:val="ru-RU"/>
        </w:rPr>
        <w:t xml:space="preserve"> Оленки до </w:t>
      </w:r>
      <w:proofErr w:type="spellStart"/>
      <w:r>
        <w:rPr>
          <w:rFonts w:ascii="Times New Roman" w:eastAsia="Times New Roman" w:hAnsi="Times New Roman"/>
          <w:color w:val="000000"/>
          <w:sz w:val="28"/>
          <w:szCs w:val="28"/>
          <w:lang w:val="ru-RU"/>
        </w:rPr>
        <w:t>свого</w:t>
      </w:r>
      <w:proofErr w:type="spellEnd"/>
      <w:r w:rsidRPr="00FA6C07">
        <w:rPr>
          <w:rFonts w:ascii="Times New Roman" w:eastAsia="Times New Roman" w:hAnsi="Times New Roman"/>
          <w:color w:val="000000"/>
          <w:sz w:val="28"/>
          <w:szCs w:val="28"/>
          <w:lang w:val="ru-RU"/>
        </w:rPr>
        <w:t xml:space="preserve"> </w:t>
      </w:r>
      <w:proofErr w:type="spellStart"/>
      <w:r w:rsidRPr="00FA6C07">
        <w:rPr>
          <w:rFonts w:ascii="Times New Roman" w:eastAsia="Times New Roman" w:hAnsi="Times New Roman"/>
          <w:color w:val="000000"/>
          <w:sz w:val="28"/>
          <w:szCs w:val="28"/>
          <w:lang w:val="ru-RU"/>
        </w:rPr>
        <w:t>вчинку</w:t>
      </w:r>
      <w:proofErr w:type="spellEnd"/>
      <w:r w:rsidRPr="00FA6C07">
        <w:rPr>
          <w:rFonts w:ascii="Times New Roman" w:eastAsia="Times New Roman" w:hAnsi="Times New Roman"/>
          <w:color w:val="000000"/>
          <w:sz w:val="28"/>
          <w:szCs w:val="28"/>
          <w:lang w:val="ru-RU"/>
        </w:rPr>
        <w:t>?</w:t>
      </w:r>
    </w:p>
    <w:p w14:paraId="66A68193" w14:textId="77777777" w:rsidR="00CB6FF9" w:rsidRPr="0085472F" w:rsidRDefault="00CB6FF9" w:rsidP="00B11A34">
      <w:pPr>
        <w:pStyle w:val="a3"/>
        <w:numPr>
          <w:ilvl w:val="0"/>
          <w:numId w:val="15"/>
        </w:numPr>
        <w:spacing w:line="360" w:lineRule="auto"/>
        <w:textAlignment w:val="baseline"/>
        <w:rPr>
          <w:rFonts w:ascii="Times New Roman" w:eastAsia="Times New Roman" w:hAnsi="Times New Roman"/>
          <w:color w:val="000000"/>
          <w:sz w:val="28"/>
          <w:szCs w:val="28"/>
          <w:lang w:val="ru-RU"/>
        </w:rPr>
      </w:pPr>
      <w:r w:rsidRPr="00FA6C07">
        <w:rPr>
          <w:rFonts w:ascii="Times New Roman" w:hAnsi="Times New Roman"/>
          <w:sz w:val="28"/>
          <w:szCs w:val="28"/>
          <w:lang w:val="uk-UA"/>
        </w:rPr>
        <w:t>Які можуть бути потреби та проблеми, з якими стикаються люди похилого віку?</w:t>
      </w:r>
    </w:p>
    <w:p w14:paraId="1CC5C73C" w14:textId="77777777" w:rsidR="00CB6FF9" w:rsidRPr="0085472F" w:rsidRDefault="00CB6FF9" w:rsidP="00B11A34">
      <w:pPr>
        <w:pStyle w:val="a3"/>
        <w:numPr>
          <w:ilvl w:val="0"/>
          <w:numId w:val="15"/>
        </w:numPr>
        <w:spacing w:line="360" w:lineRule="auto"/>
        <w:textAlignment w:val="baseline"/>
        <w:rPr>
          <w:rFonts w:ascii="Times New Roman" w:eastAsia="Times New Roman" w:hAnsi="Times New Roman"/>
          <w:color w:val="000000"/>
          <w:sz w:val="28"/>
          <w:szCs w:val="28"/>
          <w:lang w:val="ru-RU"/>
        </w:rPr>
      </w:pPr>
      <w:r w:rsidRPr="0085472F">
        <w:rPr>
          <w:rFonts w:ascii="Times New Roman" w:hAnsi="Times New Roman"/>
          <w:sz w:val="28"/>
          <w:szCs w:val="28"/>
          <w:lang w:val="uk-UA"/>
        </w:rPr>
        <w:t>Як молодші покоління можуть допомагати та підтримувати людей похилого віку у нашому суспільстві?</w:t>
      </w:r>
    </w:p>
    <w:p w14:paraId="6A7912AD" w14:textId="77777777" w:rsidR="00CB6FF9" w:rsidRPr="0085472F" w:rsidRDefault="00CB6FF9" w:rsidP="00B11A34">
      <w:pPr>
        <w:pStyle w:val="a3"/>
        <w:numPr>
          <w:ilvl w:val="0"/>
          <w:numId w:val="15"/>
        </w:numPr>
        <w:spacing w:line="360" w:lineRule="auto"/>
        <w:textAlignment w:val="baseline"/>
        <w:rPr>
          <w:rFonts w:ascii="Times New Roman" w:eastAsia="Times New Roman" w:hAnsi="Times New Roman"/>
          <w:color w:val="000000"/>
          <w:sz w:val="28"/>
          <w:szCs w:val="28"/>
          <w:lang w:val="ru-RU"/>
        </w:rPr>
      </w:pPr>
      <w:r w:rsidRPr="0085472F">
        <w:rPr>
          <w:rFonts w:ascii="Times New Roman" w:hAnsi="Times New Roman"/>
          <w:sz w:val="28"/>
          <w:szCs w:val="28"/>
          <w:lang w:val="uk-UA"/>
        </w:rPr>
        <w:t>Як важливо розуміти та турбуватися про старших членів нашого суспільства?</w:t>
      </w:r>
    </w:p>
    <w:p w14:paraId="41CE546F" w14:textId="77777777" w:rsidR="00CB6FF9" w:rsidRPr="0085472F" w:rsidRDefault="00CB6FF9" w:rsidP="00B11A34">
      <w:pPr>
        <w:pStyle w:val="a3"/>
        <w:numPr>
          <w:ilvl w:val="0"/>
          <w:numId w:val="15"/>
        </w:numPr>
        <w:spacing w:line="360" w:lineRule="auto"/>
        <w:textAlignment w:val="baseline"/>
        <w:rPr>
          <w:rFonts w:ascii="Times New Roman" w:eastAsia="Times New Roman" w:hAnsi="Times New Roman"/>
          <w:color w:val="000000"/>
          <w:sz w:val="28"/>
          <w:szCs w:val="28"/>
          <w:lang w:val="ru-RU"/>
        </w:rPr>
      </w:pPr>
      <w:r w:rsidRPr="0085472F">
        <w:rPr>
          <w:rFonts w:ascii="Times New Roman" w:hAnsi="Times New Roman"/>
          <w:sz w:val="28"/>
          <w:szCs w:val="28"/>
          <w:lang w:val="uk-UA"/>
        </w:rPr>
        <w:t>Які кроки можна зробити для покращення ставлення до людей похилого віку у нашому оточенні?</w:t>
      </w:r>
    </w:p>
    <w:p w14:paraId="2389FB25" w14:textId="77777777" w:rsidR="00CB6FF9" w:rsidRPr="00CB6FF9" w:rsidRDefault="00CB6FF9" w:rsidP="00CB6FF9">
      <w:pPr>
        <w:spacing w:line="360" w:lineRule="auto"/>
        <w:ind w:firstLine="709"/>
        <w:jc w:val="both"/>
        <w:rPr>
          <w:rFonts w:ascii="Times New Roman" w:hAnsi="Times New Roman"/>
          <w:sz w:val="28"/>
          <w:szCs w:val="28"/>
          <w:lang w:val="uk-UA"/>
        </w:rPr>
      </w:pPr>
      <w:r w:rsidRPr="006A4191">
        <w:rPr>
          <w:rFonts w:ascii="Times New Roman" w:hAnsi="Times New Roman"/>
          <w:sz w:val="28"/>
          <w:szCs w:val="28"/>
          <w:lang w:val="uk-UA"/>
        </w:rPr>
        <w:t xml:space="preserve">Ця бесіда </w:t>
      </w:r>
      <w:r>
        <w:rPr>
          <w:rFonts w:ascii="Times New Roman" w:hAnsi="Times New Roman"/>
          <w:sz w:val="28"/>
          <w:szCs w:val="28"/>
          <w:lang w:val="uk-UA"/>
        </w:rPr>
        <w:t>допомогла</w:t>
      </w:r>
      <w:r w:rsidRPr="006A4191">
        <w:rPr>
          <w:rFonts w:ascii="Times New Roman" w:hAnsi="Times New Roman"/>
          <w:sz w:val="28"/>
          <w:szCs w:val="28"/>
          <w:lang w:val="uk-UA"/>
        </w:rPr>
        <w:t xml:space="preserve"> учням краще розуміти важливість толерантного та людяного ставлення до людей </w:t>
      </w:r>
      <w:r>
        <w:rPr>
          <w:rFonts w:ascii="Times New Roman" w:hAnsi="Times New Roman"/>
          <w:sz w:val="28"/>
          <w:szCs w:val="28"/>
          <w:lang w:val="uk-UA"/>
        </w:rPr>
        <w:t>похилого віку, а також спонукала</w:t>
      </w:r>
      <w:r w:rsidRPr="006A4191">
        <w:rPr>
          <w:rFonts w:ascii="Times New Roman" w:hAnsi="Times New Roman"/>
          <w:sz w:val="28"/>
          <w:szCs w:val="28"/>
          <w:lang w:val="uk-UA"/>
        </w:rPr>
        <w:t xml:space="preserve"> їх до практичних дій у підтримці т</w:t>
      </w:r>
      <w:r>
        <w:rPr>
          <w:rFonts w:ascii="Times New Roman" w:hAnsi="Times New Roman"/>
          <w:sz w:val="28"/>
          <w:szCs w:val="28"/>
          <w:lang w:val="uk-UA"/>
        </w:rPr>
        <w:t>а допомозі цієї категорії людей.</w:t>
      </w:r>
    </w:p>
    <w:p w14:paraId="7F748597" w14:textId="77777777" w:rsidR="002955D6" w:rsidRPr="00CB6FF9" w:rsidRDefault="00DA4C2B" w:rsidP="00DA4C2B">
      <w:pPr>
        <w:spacing w:line="360" w:lineRule="auto"/>
        <w:ind w:firstLine="709"/>
        <w:jc w:val="both"/>
        <w:rPr>
          <w:rFonts w:ascii="Times New Roman" w:hAnsi="Times New Roman"/>
          <w:sz w:val="28"/>
          <w:szCs w:val="28"/>
          <w:lang w:val="uk-UA"/>
        </w:rPr>
      </w:pPr>
      <w:r w:rsidRPr="00CB6FF9">
        <w:rPr>
          <w:rFonts w:ascii="Times New Roman" w:hAnsi="Times New Roman"/>
          <w:sz w:val="28"/>
          <w:szCs w:val="28"/>
          <w:lang w:val="uk-UA"/>
        </w:rPr>
        <w:t>Під час обговорення творів різних жанрів (казок, оповідань)</w:t>
      </w:r>
      <w:r w:rsidR="002955D6" w:rsidRPr="00CB6FF9">
        <w:rPr>
          <w:rFonts w:ascii="Times New Roman" w:hAnsi="Times New Roman"/>
          <w:sz w:val="28"/>
          <w:szCs w:val="28"/>
          <w:lang w:val="uk-UA"/>
        </w:rPr>
        <w:t xml:space="preserve"> створювати атмосферу доброзичливості та підтримки, щоб всі діти відчували себе </w:t>
      </w:r>
      <w:proofErr w:type="spellStart"/>
      <w:r w:rsidR="002955D6" w:rsidRPr="00CB6FF9">
        <w:rPr>
          <w:rFonts w:ascii="Times New Roman" w:hAnsi="Times New Roman"/>
          <w:sz w:val="28"/>
          <w:szCs w:val="28"/>
          <w:lang w:val="uk-UA"/>
        </w:rPr>
        <w:t>комфортно</w:t>
      </w:r>
      <w:proofErr w:type="spellEnd"/>
      <w:r w:rsidR="002955D6" w:rsidRPr="00CB6FF9">
        <w:rPr>
          <w:rFonts w:ascii="Times New Roman" w:hAnsi="Times New Roman"/>
          <w:sz w:val="28"/>
          <w:szCs w:val="28"/>
          <w:lang w:val="uk-UA"/>
        </w:rPr>
        <w:t xml:space="preserve"> та могли вільно висловлювати свої</w:t>
      </w:r>
      <w:r w:rsidRPr="00CB6FF9">
        <w:rPr>
          <w:rFonts w:ascii="Times New Roman" w:hAnsi="Times New Roman"/>
          <w:sz w:val="28"/>
          <w:szCs w:val="28"/>
          <w:lang w:val="uk-UA"/>
        </w:rPr>
        <w:t xml:space="preserve"> думки та почуття.</w:t>
      </w:r>
    </w:p>
    <w:p w14:paraId="3435F92D" w14:textId="77777777" w:rsidR="006A4191" w:rsidRDefault="002955D6" w:rsidP="002955D6">
      <w:pPr>
        <w:spacing w:line="360" w:lineRule="auto"/>
        <w:ind w:firstLine="709"/>
        <w:jc w:val="both"/>
        <w:rPr>
          <w:rFonts w:ascii="Times New Roman" w:hAnsi="Times New Roman"/>
          <w:sz w:val="28"/>
          <w:szCs w:val="28"/>
          <w:lang w:val="ru-RU"/>
        </w:rPr>
      </w:pPr>
      <w:proofErr w:type="spellStart"/>
      <w:r w:rsidRPr="002955D6">
        <w:rPr>
          <w:rFonts w:ascii="Times New Roman" w:hAnsi="Times New Roman"/>
          <w:sz w:val="28"/>
          <w:szCs w:val="28"/>
          <w:lang w:val="ru-RU"/>
        </w:rPr>
        <w:t>Обговорення</w:t>
      </w:r>
      <w:proofErr w:type="spellEnd"/>
      <w:r w:rsidRPr="002955D6">
        <w:rPr>
          <w:rFonts w:ascii="Times New Roman" w:hAnsi="Times New Roman"/>
          <w:sz w:val="28"/>
          <w:szCs w:val="28"/>
          <w:lang w:val="ru-RU"/>
        </w:rPr>
        <w:t xml:space="preserve"> </w:t>
      </w:r>
      <w:proofErr w:type="spellStart"/>
      <w:r w:rsidR="00DA4C2B">
        <w:rPr>
          <w:rFonts w:ascii="Times New Roman" w:hAnsi="Times New Roman"/>
          <w:sz w:val="28"/>
          <w:szCs w:val="28"/>
          <w:lang w:val="ru-RU"/>
        </w:rPr>
        <w:t>творів</w:t>
      </w:r>
      <w:proofErr w:type="spellEnd"/>
      <w:r w:rsidR="00DA4C2B">
        <w:rPr>
          <w:rFonts w:ascii="Times New Roman" w:hAnsi="Times New Roman"/>
          <w:sz w:val="28"/>
          <w:szCs w:val="28"/>
          <w:lang w:val="ru-RU"/>
        </w:rPr>
        <w:t xml:space="preserve"> </w:t>
      </w:r>
      <w:proofErr w:type="spellStart"/>
      <w:r w:rsidR="00DA4C2B">
        <w:rPr>
          <w:rFonts w:ascii="Times New Roman" w:hAnsi="Times New Roman"/>
          <w:sz w:val="28"/>
          <w:szCs w:val="28"/>
          <w:lang w:val="ru-RU"/>
        </w:rPr>
        <w:t>допомогло</w:t>
      </w:r>
      <w:proofErr w:type="spellEnd"/>
      <w:r w:rsidRPr="002955D6">
        <w:rPr>
          <w:rFonts w:ascii="Times New Roman" w:hAnsi="Times New Roman"/>
          <w:sz w:val="28"/>
          <w:szCs w:val="28"/>
          <w:lang w:val="ru-RU"/>
        </w:rPr>
        <w:t xml:space="preserve"> </w:t>
      </w:r>
      <w:proofErr w:type="spellStart"/>
      <w:r w:rsidR="00795719">
        <w:rPr>
          <w:rFonts w:ascii="Times New Roman" w:hAnsi="Times New Roman"/>
          <w:sz w:val="28"/>
          <w:szCs w:val="28"/>
          <w:lang w:val="ru-RU"/>
        </w:rPr>
        <w:t>другокласникам</w:t>
      </w:r>
      <w:proofErr w:type="spellEnd"/>
      <w:r w:rsidR="00795719">
        <w:rPr>
          <w:rFonts w:ascii="Times New Roman" w:hAnsi="Times New Roman"/>
          <w:sz w:val="28"/>
          <w:szCs w:val="28"/>
          <w:lang w:val="ru-RU"/>
        </w:rPr>
        <w:t xml:space="preserve"> </w:t>
      </w:r>
      <w:proofErr w:type="spellStart"/>
      <w:r w:rsidRPr="002955D6">
        <w:rPr>
          <w:rFonts w:ascii="Times New Roman" w:hAnsi="Times New Roman"/>
          <w:sz w:val="28"/>
          <w:szCs w:val="28"/>
          <w:lang w:val="ru-RU"/>
        </w:rPr>
        <w:t>зрозуміти</w:t>
      </w:r>
      <w:proofErr w:type="spellEnd"/>
      <w:r w:rsidRPr="002955D6">
        <w:rPr>
          <w:rFonts w:ascii="Times New Roman" w:hAnsi="Times New Roman"/>
          <w:sz w:val="28"/>
          <w:szCs w:val="28"/>
          <w:lang w:val="ru-RU"/>
        </w:rPr>
        <w:t xml:space="preserve"> </w:t>
      </w:r>
      <w:proofErr w:type="spellStart"/>
      <w:r w:rsidRPr="002955D6">
        <w:rPr>
          <w:rFonts w:ascii="Times New Roman" w:hAnsi="Times New Roman"/>
          <w:sz w:val="28"/>
          <w:szCs w:val="28"/>
          <w:lang w:val="ru-RU"/>
        </w:rPr>
        <w:t>важливість</w:t>
      </w:r>
      <w:proofErr w:type="spellEnd"/>
      <w:r w:rsidRPr="002955D6">
        <w:rPr>
          <w:rFonts w:ascii="Times New Roman" w:hAnsi="Times New Roman"/>
          <w:sz w:val="28"/>
          <w:szCs w:val="28"/>
          <w:lang w:val="ru-RU"/>
        </w:rPr>
        <w:t xml:space="preserve"> </w:t>
      </w:r>
      <w:proofErr w:type="spellStart"/>
      <w:r w:rsidRPr="002955D6">
        <w:rPr>
          <w:rFonts w:ascii="Times New Roman" w:hAnsi="Times New Roman"/>
          <w:sz w:val="28"/>
          <w:szCs w:val="28"/>
          <w:lang w:val="ru-RU"/>
        </w:rPr>
        <w:t>толерантності</w:t>
      </w:r>
      <w:proofErr w:type="spellEnd"/>
      <w:r w:rsidRPr="002955D6">
        <w:rPr>
          <w:rFonts w:ascii="Times New Roman" w:hAnsi="Times New Roman"/>
          <w:sz w:val="28"/>
          <w:szCs w:val="28"/>
          <w:lang w:val="ru-RU"/>
        </w:rPr>
        <w:t xml:space="preserve">, </w:t>
      </w:r>
      <w:proofErr w:type="spellStart"/>
      <w:r w:rsidRPr="002955D6">
        <w:rPr>
          <w:rFonts w:ascii="Times New Roman" w:hAnsi="Times New Roman"/>
          <w:sz w:val="28"/>
          <w:szCs w:val="28"/>
          <w:lang w:val="ru-RU"/>
        </w:rPr>
        <w:t>навчить</w:t>
      </w:r>
      <w:proofErr w:type="spellEnd"/>
      <w:r w:rsidRPr="002955D6">
        <w:rPr>
          <w:rFonts w:ascii="Times New Roman" w:hAnsi="Times New Roman"/>
          <w:sz w:val="28"/>
          <w:szCs w:val="28"/>
          <w:lang w:val="ru-RU"/>
        </w:rPr>
        <w:t xml:space="preserve"> </w:t>
      </w:r>
      <w:proofErr w:type="spellStart"/>
      <w:r w:rsidRPr="002955D6">
        <w:rPr>
          <w:rFonts w:ascii="Times New Roman" w:hAnsi="Times New Roman"/>
          <w:sz w:val="28"/>
          <w:szCs w:val="28"/>
          <w:lang w:val="ru-RU"/>
        </w:rPr>
        <w:t>їх</w:t>
      </w:r>
      <w:proofErr w:type="spellEnd"/>
      <w:r w:rsidRPr="002955D6">
        <w:rPr>
          <w:rFonts w:ascii="Times New Roman" w:hAnsi="Times New Roman"/>
          <w:sz w:val="28"/>
          <w:szCs w:val="28"/>
          <w:lang w:val="ru-RU"/>
        </w:rPr>
        <w:t xml:space="preserve"> бути </w:t>
      </w:r>
      <w:proofErr w:type="spellStart"/>
      <w:r w:rsidRPr="002955D6">
        <w:rPr>
          <w:rFonts w:ascii="Times New Roman" w:hAnsi="Times New Roman"/>
          <w:sz w:val="28"/>
          <w:szCs w:val="28"/>
          <w:lang w:val="ru-RU"/>
        </w:rPr>
        <w:t>поважними</w:t>
      </w:r>
      <w:proofErr w:type="spellEnd"/>
      <w:r w:rsidRPr="002955D6">
        <w:rPr>
          <w:rFonts w:ascii="Times New Roman" w:hAnsi="Times New Roman"/>
          <w:sz w:val="28"/>
          <w:szCs w:val="28"/>
          <w:lang w:val="ru-RU"/>
        </w:rPr>
        <w:t xml:space="preserve"> до </w:t>
      </w:r>
      <w:proofErr w:type="spellStart"/>
      <w:r w:rsidRPr="002955D6">
        <w:rPr>
          <w:rFonts w:ascii="Times New Roman" w:hAnsi="Times New Roman"/>
          <w:sz w:val="28"/>
          <w:szCs w:val="28"/>
          <w:lang w:val="ru-RU"/>
        </w:rPr>
        <w:t>інших</w:t>
      </w:r>
      <w:proofErr w:type="spellEnd"/>
      <w:r w:rsidRPr="002955D6">
        <w:rPr>
          <w:rFonts w:ascii="Times New Roman" w:hAnsi="Times New Roman"/>
          <w:sz w:val="28"/>
          <w:szCs w:val="28"/>
          <w:lang w:val="ru-RU"/>
        </w:rPr>
        <w:t xml:space="preserve"> людей, </w:t>
      </w:r>
      <w:proofErr w:type="spellStart"/>
      <w:r w:rsidRPr="002955D6">
        <w:rPr>
          <w:rFonts w:ascii="Times New Roman" w:hAnsi="Times New Roman"/>
          <w:sz w:val="28"/>
          <w:szCs w:val="28"/>
          <w:lang w:val="ru-RU"/>
        </w:rPr>
        <w:t>приймати</w:t>
      </w:r>
      <w:proofErr w:type="spellEnd"/>
      <w:r w:rsidRPr="002955D6">
        <w:rPr>
          <w:rFonts w:ascii="Times New Roman" w:hAnsi="Times New Roman"/>
          <w:sz w:val="28"/>
          <w:szCs w:val="28"/>
          <w:lang w:val="ru-RU"/>
        </w:rPr>
        <w:t xml:space="preserve"> </w:t>
      </w:r>
      <w:proofErr w:type="spellStart"/>
      <w:r w:rsidRPr="002955D6">
        <w:rPr>
          <w:rFonts w:ascii="Times New Roman" w:hAnsi="Times New Roman"/>
          <w:sz w:val="28"/>
          <w:szCs w:val="28"/>
          <w:lang w:val="ru-RU"/>
        </w:rPr>
        <w:t>різноманітність</w:t>
      </w:r>
      <w:proofErr w:type="spellEnd"/>
      <w:r w:rsidRPr="002955D6">
        <w:rPr>
          <w:rFonts w:ascii="Times New Roman" w:hAnsi="Times New Roman"/>
          <w:sz w:val="28"/>
          <w:szCs w:val="28"/>
          <w:lang w:val="ru-RU"/>
        </w:rPr>
        <w:t xml:space="preserve"> та </w:t>
      </w:r>
      <w:proofErr w:type="spellStart"/>
      <w:r w:rsidRPr="002955D6">
        <w:rPr>
          <w:rFonts w:ascii="Times New Roman" w:hAnsi="Times New Roman"/>
          <w:sz w:val="28"/>
          <w:szCs w:val="28"/>
          <w:lang w:val="ru-RU"/>
        </w:rPr>
        <w:t>жити</w:t>
      </w:r>
      <w:proofErr w:type="spellEnd"/>
      <w:r w:rsidRPr="002955D6">
        <w:rPr>
          <w:rFonts w:ascii="Times New Roman" w:hAnsi="Times New Roman"/>
          <w:sz w:val="28"/>
          <w:szCs w:val="28"/>
          <w:lang w:val="ru-RU"/>
        </w:rPr>
        <w:t xml:space="preserve"> в </w:t>
      </w:r>
      <w:proofErr w:type="spellStart"/>
      <w:r w:rsidRPr="002955D6">
        <w:rPr>
          <w:rFonts w:ascii="Times New Roman" w:hAnsi="Times New Roman"/>
          <w:sz w:val="28"/>
          <w:szCs w:val="28"/>
          <w:lang w:val="ru-RU"/>
        </w:rPr>
        <w:t>мирі</w:t>
      </w:r>
      <w:proofErr w:type="spellEnd"/>
      <w:r w:rsidRPr="002955D6">
        <w:rPr>
          <w:rFonts w:ascii="Times New Roman" w:hAnsi="Times New Roman"/>
          <w:sz w:val="28"/>
          <w:szCs w:val="28"/>
          <w:lang w:val="ru-RU"/>
        </w:rPr>
        <w:t xml:space="preserve"> з </w:t>
      </w:r>
      <w:proofErr w:type="spellStart"/>
      <w:r w:rsidRPr="002955D6">
        <w:rPr>
          <w:rFonts w:ascii="Times New Roman" w:hAnsi="Times New Roman"/>
          <w:sz w:val="28"/>
          <w:szCs w:val="28"/>
          <w:lang w:val="ru-RU"/>
        </w:rPr>
        <w:t>оточуючими</w:t>
      </w:r>
      <w:proofErr w:type="spellEnd"/>
      <w:r w:rsidRPr="002955D6">
        <w:rPr>
          <w:rFonts w:ascii="Times New Roman" w:hAnsi="Times New Roman"/>
          <w:sz w:val="28"/>
          <w:szCs w:val="28"/>
          <w:lang w:val="ru-RU"/>
        </w:rPr>
        <w:t>.</w:t>
      </w:r>
    </w:p>
    <w:p w14:paraId="15A50EFD" w14:textId="77777777" w:rsidR="006A19C1" w:rsidRPr="006A19C1" w:rsidRDefault="006A19C1" w:rsidP="006A19C1">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Так </w:t>
      </w:r>
      <w:proofErr w:type="spellStart"/>
      <w:r>
        <w:rPr>
          <w:rFonts w:ascii="Times New Roman" w:hAnsi="Times New Roman"/>
          <w:sz w:val="28"/>
          <w:szCs w:val="28"/>
          <w:lang w:val="ru-RU"/>
        </w:rPr>
        <w:t>під</w:t>
      </w:r>
      <w:proofErr w:type="spellEnd"/>
      <w:r>
        <w:rPr>
          <w:rFonts w:ascii="Times New Roman" w:hAnsi="Times New Roman"/>
          <w:sz w:val="28"/>
          <w:szCs w:val="28"/>
          <w:lang w:val="ru-RU"/>
        </w:rPr>
        <w:t xml:space="preserve"> час </w:t>
      </w:r>
      <w:proofErr w:type="spellStart"/>
      <w:r>
        <w:rPr>
          <w:rFonts w:ascii="Times New Roman" w:hAnsi="Times New Roman"/>
          <w:sz w:val="28"/>
          <w:szCs w:val="28"/>
          <w:lang w:val="ru-RU"/>
        </w:rPr>
        <w:t>виховної</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години</w:t>
      </w:r>
      <w:proofErr w:type="spellEnd"/>
      <w:r w:rsidRPr="006A19C1">
        <w:rPr>
          <w:rFonts w:ascii="Times New Roman" w:hAnsi="Times New Roman"/>
          <w:sz w:val="28"/>
          <w:szCs w:val="28"/>
          <w:lang w:val="ru-RU"/>
        </w:rPr>
        <w:t xml:space="preserve"> на тему «</w:t>
      </w:r>
      <w:proofErr w:type="spellStart"/>
      <w:r w:rsidRPr="006A19C1">
        <w:rPr>
          <w:rFonts w:ascii="Times New Roman" w:hAnsi="Times New Roman"/>
          <w:sz w:val="28"/>
          <w:szCs w:val="28"/>
          <w:lang w:val="ru-RU"/>
        </w:rPr>
        <w:t>Співчуття</w:t>
      </w:r>
      <w:proofErr w:type="spellEnd"/>
      <w:r w:rsidRPr="006A19C1">
        <w:rPr>
          <w:rFonts w:ascii="Times New Roman" w:hAnsi="Times New Roman"/>
          <w:sz w:val="28"/>
          <w:szCs w:val="28"/>
          <w:lang w:val="ru-RU"/>
        </w:rPr>
        <w:t xml:space="preserve"> і </w:t>
      </w:r>
      <w:proofErr w:type="spellStart"/>
      <w:r w:rsidRPr="006A19C1">
        <w:rPr>
          <w:rFonts w:ascii="Times New Roman" w:hAnsi="Times New Roman"/>
          <w:sz w:val="28"/>
          <w:szCs w:val="28"/>
          <w:lang w:val="ru-RU"/>
        </w:rPr>
        <w:t>сприяння</w:t>
      </w:r>
      <w:proofErr w:type="spellEnd"/>
      <w:r w:rsidRPr="006A19C1">
        <w:rPr>
          <w:rFonts w:ascii="Times New Roman" w:hAnsi="Times New Roman"/>
          <w:sz w:val="28"/>
          <w:szCs w:val="28"/>
          <w:lang w:val="ru-RU"/>
        </w:rPr>
        <w:t xml:space="preserve">» </w:t>
      </w:r>
      <w:r>
        <w:rPr>
          <w:rFonts w:ascii="Times New Roman" w:hAnsi="Times New Roman"/>
          <w:sz w:val="28"/>
          <w:szCs w:val="28"/>
          <w:lang w:val="ru-RU"/>
        </w:rPr>
        <w:t xml:space="preserve">з метою </w:t>
      </w:r>
      <w:proofErr w:type="spellStart"/>
      <w:r>
        <w:rPr>
          <w:rFonts w:ascii="Times New Roman" w:hAnsi="Times New Roman"/>
          <w:sz w:val="28"/>
          <w:szCs w:val="28"/>
          <w:lang w:val="ru-RU"/>
        </w:rPr>
        <w:t>виховання</w:t>
      </w:r>
      <w:proofErr w:type="spellEnd"/>
      <w:r>
        <w:rPr>
          <w:rFonts w:ascii="Times New Roman" w:hAnsi="Times New Roman"/>
          <w:sz w:val="28"/>
          <w:szCs w:val="28"/>
          <w:lang w:val="ru-RU"/>
        </w:rPr>
        <w:t xml:space="preserve"> </w:t>
      </w:r>
      <w:r w:rsidRPr="006A19C1">
        <w:rPr>
          <w:rFonts w:ascii="Times New Roman" w:hAnsi="Times New Roman"/>
          <w:sz w:val="28"/>
          <w:szCs w:val="28"/>
          <w:lang w:val="ru-RU"/>
        </w:rPr>
        <w:t xml:space="preserve">в </w:t>
      </w:r>
      <w:proofErr w:type="spellStart"/>
      <w:r w:rsidRPr="006A19C1">
        <w:rPr>
          <w:rFonts w:ascii="Times New Roman" w:hAnsi="Times New Roman"/>
          <w:sz w:val="28"/>
          <w:szCs w:val="28"/>
          <w:lang w:val="ru-RU"/>
        </w:rPr>
        <w:t>учнів</w:t>
      </w:r>
      <w:proofErr w:type="spellEnd"/>
      <w:r w:rsidRPr="006A19C1">
        <w:rPr>
          <w:rFonts w:ascii="Times New Roman" w:hAnsi="Times New Roman"/>
          <w:sz w:val="28"/>
          <w:szCs w:val="28"/>
          <w:lang w:val="ru-RU"/>
        </w:rPr>
        <w:t xml:space="preserve"> </w:t>
      </w:r>
      <w:proofErr w:type="spellStart"/>
      <w:r w:rsidRPr="006A19C1">
        <w:rPr>
          <w:rFonts w:ascii="Times New Roman" w:hAnsi="Times New Roman"/>
          <w:sz w:val="28"/>
          <w:szCs w:val="28"/>
          <w:lang w:val="ru-RU"/>
        </w:rPr>
        <w:t>молодшого</w:t>
      </w:r>
      <w:proofErr w:type="spellEnd"/>
      <w:r w:rsidRPr="006A19C1">
        <w:rPr>
          <w:rFonts w:ascii="Times New Roman" w:hAnsi="Times New Roman"/>
          <w:sz w:val="28"/>
          <w:szCs w:val="28"/>
          <w:lang w:val="ru-RU"/>
        </w:rPr>
        <w:t xml:space="preserve"> </w:t>
      </w:r>
      <w:proofErr w:type="spellStart"/>
      <w:r w:rsidRPr="006A19C1">
        <w:rPr>
          <w:rFonts w:ascii="Times New Roman" w:hAnsi="Times New Roman"/>
          <w:sz w:val="28"/>
          <w:szCs w:val="28"/>
          <w:lang w:val="ru-RU"/>
        </w:rPr>
        <w:t>шкільного</w:t>
      </w:r>
      <w:proofErr w:type="spellEnd"/>
      <w:r w:rsidRPr="006A19C1">
        <w:rPr>
          <w:rFonts w:ascii="Times New Roman" w:hAnsi="Times New Roman"/>
          <w:sz w:val="28"/>
          <w:szCs w:val="28"/>
          <w:lang w:val="ru-RU"/>
        </w:rPr>
        <w:t xml:space="preserve"> </w:t>
      </w:r>
      <w:proofErr w:type="spellStart"/>
      <w:r w:rsidRPr="006A19C1">
        <w:rPr>
          <w:rFonts w:ascii="Times New Roman" w:hAnsi="Times New Roman"/>
          <w:sz w:val="28"/>
          <w:szCs w:val="28"/>
          <w:lang w:val="ru-RU"/>
        </w:rPr>
        <w:t>віку</w:t>
      </w:r>
      <w:proofErr w:type="spellEnd"/>
      <w:r w:rsidRPr="006A19C1">
        <w:rPr>
          <w:rFonts w:ascii="Times New Roman" w:hAnsi="Times New Roman"/>
          <w:sz w:val="28"/>
          <w:szCs w:val="28"/>
          <w:lang w:val="ru-RU"/>
        </w:rPr>
        <w:t xml:space="preserve"> </w:t>
      </w:r>
      <w:proofErr w:type="spellStart"/>
      <w:r w:rsidRPr="006A19C1">
        <w:rPr>
          <w:rFonts w:ascii="Times New Roman" w:hAnsi="Times New Roman"/>
          <w:sz w:val="28"/>
          <w:szCs w:val="28"/>
          <w:lang w:val="ru-RU"/>
        </w:rPr>
        <w:t>почуття</w:t>
      </w:r>
      <w:proofErr w:type="spellEnd"/>
      <w:r w:rsidRPr="006A19C1">
        <w:rPr>
          <w:rFonts w:ascii="Times New Roman" w:hAnsi="Times New Roman"/>
          <w:sz w:val="28"/>
          <w:szCs w:val="28"/>
          <w:lang w:val="ru-RU"/>
        </w:rPr>
        <w:t xml:space="preserve"> </w:t>
      </w:r>
      <w:proofErr w:type="spellStart"/>
      <w:r w:rsidRPr="006A19C1">
        <w:rPr>
          <w:rFonts w:ascii="Times New Roman" w:hAnsi="Times New Roman"/>
          <w:sz w:val="28"/>
          <w:szCs w:val="28"/>
          <w:lang w:val="ru-RU"/>
        </w:rPr>
        <w:t>співчуття</w:t>
      </w:r>
      <w:proofErr w:type="spellEnd"/>
      <w:r w:rsidRPr="006A19C1">
        <w:rPr>
          <w:rFonts w:ascii="Times New Roman" w:hAnsi="Times New Roman"/>
          <w:sz w:val="28"/>
          <w:szCs w:val="28"/>
          <w:lang w:val="ru-RU"/>
        </w:rPr>
        <w:t xml:space="preserve">, </w:t>
      </w:r>
      <w:proofErr w:type="spellStart"/>
      <w:r w:rsidRPr="006A19C1">
        <w:rPr>
          <w:rFonts w:ascii="Times New Roman" w:hAnsi="Times New Roman"/>
          <w:sz w:val="28"/>
          <w:szCs w:val="28"/>
          <w:lang w:val="ru-RU"/>
        </w:rPr>
        <w:t>сприяння</w:t>
      </w:r>
      <w:proofErr w:type="spellEnd"/>
      <w:r w:rsidRPr="006A19C1">
        <w:rPr>
          <w:rFonts w:ascii="Times New Roman" w:hAnsi="Times New Roman"/>
          <w:sz w:val="28"/>
          <w:szCs w:val="28"/>
          <w:lang w:val="ru-RU"/>
        </w:rPr>
        <w:t xml:space="preserve">, </w:t>
      </w:r>
      <w:proofErr w:type="spellStart"/>
      <w:r w:rsidRPr="006A19C1">
        <w:rPr>
          <w:rFonts w:ascii="Times New Roman" w:hAnsi="Times New Roman"/>
          <w:sz w:val="28"/>
          <w:szCs w:val="28"/>
          <w:lang w:val="ru-RU"/>
        </w:rPr>
        <w:t>співпереживання</w:t>
      </w:r>
      <w:proofErr w:type="spellEnd"/>
      <w:r w:rsidRPr="006A19C1">
        <w:rPr>
          <w:rFonts w:ascii="Times New Roman" w:hAnsi="Times New Roman"/>
          <w:sz w:val="28"/>
          <w:szCs w:val="28"/>
          <w:lang w:val="ru-RU"/>
        </w:rPr>
        <w:t xml:space="preserve">, </w:t>
      </w:r>
      <w:proofErr w:type="spellStart"/>
      <w:r w:rsidRPr="006A19C1">
        <w:rPr>
          <w:rFonts w:ascii="Times New Roman" w:hAnsi="Times New Roman"/>
          <w:sz w:val="28"/>
          <w:szCs w:val="28"/>
          <w:lang w:val="ru-RU"/>
        </w:rPr>
        <w:t>доброти</w:t>
      </w:r>
      <w:proofErr w:type="spellEnd"/>
      <w:r w:rsidRPr="006A19C1">
        <w:rPr>
          <w:rFonts w:ascii="Times New Roman" w:hAnsi="Times New Roman"/>
          <w:sz w:val="28"/>
          <w:szCs w:val="28"/>
          <w:lang w:val="ru-RU"/>
        </w:rPr>
        <w:t xml:space="preserve">, </w:t>
      </w:r>
      <w:proofErr w:type="spellStart"/>
      <w:r w:rsidRPr="006A19C1">
        <w:rPr>
          <w:rFonts w:ascii="Times New Roman" w:hAnsi="Times New Roman"/>
          <w:sz w:val="28"/>
          <w:szCs w:val="28"/>
          <w:lang w:val="ru-RU"/>
        </w:rPr>
        <w:t>милосе</w:t>
      </w:r>
      <w:r>
        <w:rPr>
          <w:rFonts w:ascii="Times New Roman" w:hAnsi="Times New Roman"/>
          <w:sz w:val="28"/>
          <w:szCs w:val="28"/>
          <w:lang w:val="ru-RU"/>
        </w:rPr>
        <w:t>рдя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прагнення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допомагати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іншим</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відбулося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о</w:t>
      </w:r>
      <w:r w:rsidRPr="006A19C1">
        <w:rPr>
          <w:rFonts w:ascii="Times New Roman" w:hAnsi="Times New Roman"/>
          <w:sz w:val="28"/>
          <w:szCs w:val="28"/>
          <w:lang w:val="ru-RU"/>
        </w:rPr>
        <w:t>бговорення</w:t>
      </w:r>
      <w:proofErr w:type="spellEnd"/>
      <w:r w:rsidRPr="006A19C1">
        <w:rPr>
          <w:rFonts w:ascii="Times New Roman" w:hAnsi="Times New Roman"/>
          <w:sz w:val="28"/>
          <w:szCs w:val="28"/>
          <w:lang w:val="ru-RU"/>
        </w:rPr>
        <w:t xml:space="preserve"> </w:t>
      </w:r>
      <w:proofErr w:type="spellStart"/>
      <w:r w:rsidRPr="006A19C1">
        <w:rPr>
          <w:rFonts w:ascii="Times New Roman" w:hAnsi="Times New Roman"/>
          <w:sz w:val="28"/>
          <w:szCs w:val="28"/>
          <w:lang w:val="ru-RU"/>
        </w:rPr>
        <w:t>оповідання</w:t>
      </w:r>
      <w:proofErr w:type="spellEnd"/>
      <w:r w:rsidRPr="006A19C1">
        <w:rPr>
          <w:rFonts w:ascii="Times New Roman" w:hAnsi="Times New Roman"/>
          <w:sz w:val="28"/>
          <w:szCs w:val="28"/>
          <w:lang w:val="ru-RU"/>
        </w:rPr>
        <w:t xml:space="preserve"> В. </w:t>
      </w:r>
      <w:proofErr w:type="spellStart"/>
      <w:r w:rsidRPr="006A19C1">
        <w:rPr>
          <w:rFonts w:ascii="Times New Roman" w:hAnsi="Times New Roman"/>
          <w:sz w:val="28"/>
          <w:szCs w:val="28"/>
          <w:lang w:val="ru-RU"/>
        </w:rPr>
        <w:t>Сухомлинського</w:t>
      </w:r>
      <w:proofErr w:type="spellEnd"/>
      <w:r w:rsidRPr="006A19C1">
        <w:rPr>
          <w:rFonts w:ascii="Times New Roman" w:hAnsi="Times New Roman"/>
          <w:sz w:val="28"/>
          <w:szCs w:val="28"/>
          <w:lang w:val="ru-RU"/>
        </w:rPr>
        <w:t xml:space="preserve"> «</w:t>
      </w:r>
      <w:proofErr w:type="spellStart"/>
      <w:r w:rsidRPr="006A19C1">
        <w:rPr>
          <w:rFonts w:ascii="Times New Roman" w:hAnsi="Times New Roman"/>
          <w:sz w:val="28"/>
          <w:szCs w:val="28"/>
          <w:lang w:val="ru-RU"/>
        </w:rPr>
        <w:t>Покинуте</w:t>
      </w:r>
      <w:proofErr w:type="spellEnd"/>
      <w:r w:rsidRPr="006A19C1">
        <w:rPr>
          <w:rFonts w:ascii="Times New Roman" w:hAnsi="Times New Roman"/>
          <w:sz w:val="28"/>
          <w:szCs w:val="28"/>
          <w:lang w:val="ru-RU"/>
        </w:rPr>
        <w:t xml:space="preserve"> </w:t>
      </w:r>
      <w:proofErr w:type="spellStart"/>
      <w:r w:rsidRPr="006A19C1">
        <w:rPr>
          <w:rFonts w:ascii="Times New Roman" w:hAnsi="Times New Roman"/>
          <w:sz w:val="28"/>
          <w:szCs w:val="28"/>
          <w:lang w:val="ru-RU"/>
        </w:rPr>
        <w:t>кошеня</w:t>
      </w:r>
      <w:proofErr w:type="spellEnd"/>
      <w:r w:rsidRPr="006A19C1">
        <w:rPr>
          <w:rFonts w:ascii="Times New Roman" w:hAnsi="Times New Roman"/>
          <w:sz w:val="28"/>
          <w:szCs w:val="28"/>
          <w:lang w:val="ru-RU"/>
        </w:rPr>
        <w:t>».</w:t>
      </w:r>
    </w:p>
    <w:p w14:paraId="783CB901" w14:textId="77777777" w:rsidR="006A19C1" w:rsidRPr="006A19C1" w:rsidRDefault="006A19C1" w:rsidP="006A19C1">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lastRenderedPageBreak/>
        <w:t xml:space="preserve">На початку заходу </w:t>
      </w:r>
      <w:proofErr w:type="spellStart"/>
      <w:r>
        <w:rPr>
          <w:rFonts w:ascii="Times New Roman" w:hAnsi="Times New Roman"/>
          <w:sz w:val="28"/>
          <w:szCs w:val="28"/>
          <w:lang w:val="ru-RU"/>
        </w:rPr>
        <w:t>вчитель</w:t>
      </w:r>
      <w:proofErr w:type="spellEnd"/>
      <w:r>
        <w:rPr>
          <w:rFonts w:ascii="Times New Roman" w:hAnsi="Times New Roman"/>
          <w:sz w:val="28"/>
          <w:szCs w:val="28"/>
          <w:lang w:val="ru-RU"/>
        </w:rPr>
        <w:t xml:space="preserve"> зачитав </w:t>
      </w:r>
      <w:proofErr w:type="spellStart"/>
      <w:r w:rsidRPr="006A19C1">
        <w:rPr>
          <w:rFonts w:ascii="Times New Roman" w:hAnsi="Times New Roman"/>
          <w:sz w:val="28"/>
          <w:szCs w:val="28"/>
          <w:lang w:val="ru-RU"/>
        </w:rPr>
        <w:t>висловлювання</w:t>
      </w:r>
      <w:proofErr w:type="spellEnd"/>
      <w:r w:rsidRPr="006A19C1">
        <w:rPr>
          <w:rFonts w:ascii="Times New Roman" w:hAnsi="Times New Roman"/>
          <w:sz w:val="28"/>
          <w:szCs w:val="28"/>
          <w:lang w:val="ru-RU"/>
        </w:rPr>
        <w:t>: «І добро, і з</w:t>
      </w:r>
      <w:r>
        <w:rPr>
          <w:rFonts w:ascii="Times New Roman" w:hAnsi="Times New Roman"/>
          <w:sz w:val="28"/>
          <w:szCs w:val="28"/>
          <w:lang w:val="ru-RU"/>
        </w:rPr>
        <w:t xml:space="preserve">ло </w:t>
      </w:r>
      <w:proofErr w:type="spellStart"/>
      <w:r>
        <w:rPr>
          <w:rFonts w:ascii="Times New Roman" w:hAnsi="Times New Roman"/>
          <w:sz w:val="28"/>
          <w:szCs w:val="28"/>
          <w:lang w:val="ru-RU"/>
        </w:rPr>
        <w:t>починається</w:t>
      </w:r>
      <w:proofErr w:type="spellEnd"/>
      <w:r>
        <w:rPr>
          <w:rFonts w:ascii="Times New Roman" w:hAnsi="Times New Roman"/>
          <w:sz w:val="28"/>
          <w:szCs w:val="28"/>
          <w:lang w:val="ru-RU"/>
        </w:rPr>
        <w:t xml:space="preserve"> в </w:t>
      </w:r>
      <w:proofErr w:type="spellStart"/>
      <w:r>
        <w:rPr>
          <w:rFonts w:ascii="Times New Roman" w:hAnsi="Times New Roman"/>
          <w:sz w:val="28"/>
          <w:szCs w:val="28"/>
          <w:lang w:val="ru-RU"/>
        </w:rPr>
        <w:t>нашому</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серці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після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чого</w:t>
      </w:r>
      <w:proofErr w:type="spellEnd"/>
      <w:r>
        <w:rPr>
          <w:rFonts w:ascii="Times New Roman" w:hAnsi="Times New Roman"/>
          <w:sz w:val="28"/>
          <w:szCs w:val="28"/>
          <w:lang w:val="ru-RU"/>
        </w:rPr>
        <w:t xml:space="preserve"> ставив школярам </w:t>
      </w:r>
      <w:proofErr w:type="spellStart"/>
      <w:r>
        <w:rPr>
          <w:rFonts w:ascii="Times New Roman" w:hAnsi="Times New Roman"/>
          <w:sz w:val="28"/>
          <w:szCs w:val="28"/>
          <w:lang w:val="ru-RU"/>
        </w:rPr>
        <w:t>такі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запитання</w:t>
      </w:r>
      <w:proofErr w:type="spellEnd"/>
      <w:r>
        <w:rPr>
          <w:rFonts w:ascii="Times New Roman" w:hAnsi="Times New Roman"/>
          <w:sz w:val="28"/>
          <w:szCs w:val="28"/>
          <w:lang w:val="ru-RU"/>
        </w:rPr>
        <w:t xml:space="preserve">: </w:t>
      </w:r>
      <w:r w:rsidRPr="006A19C1">
        <w:rPr>
          <w:rFonts w:ascii="Times New Roman" w:hAnsi="Times New Roman"/>
          <w:sz w:val="28"/>
          <w:szCs w:val="28"/>
          <w:lang w:val="ru-RU"/>
        </w:rPr>
        <w:t>Як</w:t>
      </w:r>
      <w:r>
        <w:rPr>
          <w:rFonts w:ascii="Times New Roman" w:hAnsi="Times New Roman"/>
          <w:sz w:val="28"/>
          <w:szCs w:val="28"/>
          <w:lang w:val="ru-RU"/>
        </w:rPr>
        <w:t xml:space="preserve"> </w:t>
      </w:r>
      <w:proofErr w:type="spellStart"/>
      <w:r>
        <w:rPr>
          <w:rFonts w:ascii="Times New Roman" w:hAnsi="Times New Roman"/>
          <w:sz w:val="28"/>
          <w:szCs w:val="28"/>
          <w:lang w:val="ru-RU"/>
        </w:rPr>
        <w:t>ви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розумієте</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це</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висловлювання</w:t>
      </w:r>
      <w:proofErr w:type="spellEnd"/>
      <w:r>
        <w:rPr>
          <w:rFonts w:ascii="Times New Roman" w:hAnsi="Times New Roman"/>
          <w:sz w:val="28"/>
          <w:szCs w:val="28"/>
          <w:lang w:val="ru-RU"/>
        </w:rPr>
        <w:t xml:space="preserve">? </w:t>
      </w:r>
      <w:proofErr w:type="spellStart"/>
      <w:r w:rsidRPr="006A19C1">
        <w:rPr>
          <w:rFonts w:ascii="Times New Roman" w:hAnsi="Times New Roman"/>
          <w:sz w:val="28"/>
          <w:szCs w:val="28"/>
          <w:lang w:val="ru-RU"/>
        </w:rPr>
        <w:t>Що</w:t>
      </w:r>
      <w:proofErr w:type="spellEnd"/>
      <w:r w:rsidRPr="006A19C1">
        <w:rPr>
          <w:rFonts w:ascii="Times New Roman" w:hAnsi="Times New Roman"/>
          <w:sz w:val="28"/>
          <w:szCs w:val="28"/>
          <w:lang w:val="ru-RU"/>
        </w:rPr>
        <w:t>, на вашу думку, робит</w:t>
      </w:r>
      <w:r>
        <w:rPr>
          <w:rFonts w:ascii="Times New Roman" w:hAnsi="Times New Roman"/>
          <w:sz w:val="28"/>
          <w:szCs w:val="28"/>
          <w:lang w:val="ru-RU"/>
        </w:rPr>
        <w:t xml:space="preserve">ь наше </w:t>
      </w:r>
      <w:proofErr w:type="spellStart"/>
      <w:r>
        <w:rPr>
          <w:rFonts w:ascii="Times New Roman" w:hAnsi="Times New Roman"/>
          <w:sz w:val="28"/>
          <w:szCs w:val="28"/>
          <w:lang w:val="ru-RU"/>
        </w:rPr>
        <w:t>серце</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добрим</w:t>
      </w:r>
      <w:proofErr w:type="spellEnd"/>
      <w:r>
        <w:rPr>
          <w:rFonts w:ascii="Times New Roman" w:hAnsi="Times New Roman"/>
          <w:sz w:val="28"/>
          <w:szCs w:val="28"/>
          <w:lang w:val="ru-RU"/>
        </w:rPr>
        <w:t xml:space="preserve">? </w:t>
      </w:r>
      <w:proofErr w:type="spellStart"/>
      <w:r w:rsidRPr="006A19C1">
        <w:rPr>
          <w:rFonts w:ascii="Times New Roman" w:hAnsi="Times New Roman"/>
          <w:sz w:val="28"/>
          <w:szCs w:val="28"/>
          <w:lang w:val="ru-RU"/>
        </w:rPr>
        <w:t>Що</w:t>
      </w:r>
      <w:proofErr w:type="spellEnd"/>
      <w:r w:rsidRPr="006A19C1">
        <w:rPr>
          <w:rFonts w:ascii="Times New Roman" w:hAnsi="Times New Roman"/>
          <w:sz w:val="28"/>
          <w:szCs w:val="28"/>
          <w:lang w:val="ru-RU"/>
        </w:rPr>
        <w:t xml:space="preserve"> робить наше </w:t>
      </w:r>
      <w:proofErr w:type="spellStart"/>
      <w:r w:rsidRPr="006A19C1">
        <w:rPr>
          <w:rFonts w:ascii="Times New Roman" w:hAnsi="Times New Roman"/>
          <w:sz w:val="28"/>
          <w:szCs w:val="28"/>
          <w:lang w:val="ru-RU"/>
        </w:rPr>
        <w:t>серце</w:t>
      </w:r>
      <w:proofErr w:type="spellEnd"/>
      <w:r w:rsidRPr="006A19C1">
        <w:rPr>
          <w:rFonts w:ascii="Times New Roman" w:hAnsi="Times New Roman"/>
          <w:sz w:val="28"/>
          <w:szCs w:val="28"/>
          <w:lang w:val="ru-RU"/>
        </w:rPr>
        <w:t xml:space="preserve"> злим?</w:t>
      </w:r>
    </w:p>
    <w:p w14:paraId="4C9244F0" w14:textId="77777777" w:rsidR="006A19C1" w:rsidRPr="006A19C1" w:rsidRDefault="006A19C1" w:rsidP="006A19C1">
      <w:pPr>
        <w:spacing w:line="360" w:lineRule="auto"/>
        <w:ind w:firstLine="709"/>
        <w:jc w:val="both"/>
        <w:rPr>
          <w:rFonts w:ascii="Times New Roman" w:hAnsi="Times New Roman"/>
          <w:sz w:val="28"/>
          <w:szCs w:val="28"/>
          <w:lang w:val="ru-RU"/>
        </w:rPr>
      </w:pPr>
      <w:proofErr w:type="spellStart"/>
      <w:r>
        <w:rPr>
          <w:rFonts w:ascii="Times New Roman" w:hAnsi="Times New Roman"/>
          <w:sz w:val="28"/>
          <w:szCs w:val="28"/>
          <w:lang w:val="ru-RU"/>
        </w:rPr>
        <w:t>Потім</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учні</w:t>
      </w:r>
      <w:proofErr w:type="spellEnd"/>
      <w:r>
        <w:rPr>
          <w:rFonts w:ascii="Times New Roman" w:hAnsi="Times New Roman"/>
          <w:sz w:val="28"/>
          <w:szCs w:val="28"/>
          <w:lang w:val="ru-RU"/>
        </w:rPr>
        <w:t xml:space="preserve"> та учитель </w:t>
      </w:r>
      <w:proofErr w:type="spellStart"/>
      <w:r>
        <w:rPr>
          <w:rFonts w:ascii="Times New Roman" w:hAnsi="Times New Roman"/>
          <w:sz w:val="28"/>
          <w:szCs w:val="28"/>
          <w:lang w:val="ru-RU"/>
        </w:rPr>
        <w:t>обговорювали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сенс</w:t>
      </w:r>
      <w:proofErr w:type="spellEnd"/>
      <w:r>
        <w:rPr>
          <w:rFonts w:ascii="Times New Roman" w:hAnsi="Times New Roman"/>
          <w:sz w:val="28"/>
          <w:szCs w:val="28"/>
          <w:lang w:val="ru-RU"/>
        </w:rPr>
        <w:t xml:space="preserve"> понять </w:t>
      </w:r>
      <w:r w:rsidRPr="006A19C1">
        <w:rPr>
          <w:rFonts w:ascii="Times New Roman" w:hAnsi="Times New Roman"/>
          <w:sz w:val="28"/>
          <w:szCs w:val="28"/>
          <w:lang w:val="ru-RU"/>
        </w:rPr>
        <w:t>«</w:t>
      </w:r>
      <w:proofErr w:type="spellStart"/>
      <w:r w:rsidRPr="006A19C1">
        <w:rPr>
          <w:rFonts w:ascii="Times New Roman" w:hAnsi="Times New Roman"/>
          <w:sz w:val="28"/>
          <w:szCs w:val="28"/>
          <w:lang w:val="ru-RU"/>
        </w:rPr>
        <w:t>співчуття</w:t>
      </w:r>
      <w:proofErr w:type="spellEnd"/>
      <w:r w:rsidRPr="006A19C1">
        <w:rPr>
          <w:rFonts w:ascii="Times New Roman" w:hAnsi="Times New Roman"/>
          <w:sz w:val="28"/>
          <w:szCs w:val="28"/>
          <w:lang w:val="ru-RU"/>
        </w:rPr>
        <w:t>» та «</w:t>
      </w:r>
      <w:proofErr w:type="spellStart"/>
      <w:r w:rsidRPr="006A19C1">
        <w:rPr>
          <w:rFonts w:ascii="Times New Roman" w:hAnsi="Times New Roman"/>
          <w:sz w:val="28"/>
          <w:szCs w:val="28"/>
          <w:lang w:val="ru-RU"/>
        </w:rPr>
        <w:t>сприяння</w:t>
      </w:r>
      <w:proofErr w:type="spellEnd"/>
      <w:r w:rsidRPr="006A19C1">
        <w:rPr>
          <w:rFonts w:ascii="Times New Roman" w:hAnsi="Times New Roman"/>
          <w:sz w:val="28"/>
          <w:szCs w:val="28"/>
          <w:lang w:val="ru-RU"/>
        </w:rPr>
        <w:t>».</w:t>
      </w:r>
    </w:p>
    <w:p w14:paraId="226B827B" w14:textId="77777777" w:rsidR="006A19C1" w:rsidRPr="006A19C1" w:rsidRDefault="006A19C1" w:rsidP="006A19C1">
      <w:pPr>
        <w:spacing w:line="360" w:lineRule="auto"/>
        <w:ind w:firstLine="709"/>
        <w:jc w:val="both"/>
        <w:rPr>
          <w:rFonts w:ascii="Times New Roman" w:hAnsi="Times New Roman"/>
          <w:sz w:val="28"/>
          <w:szCs w:val="28"/>
          <w:lang w:val="ru-RU"/>
        </w:rPr>
      </w:pPr>
      <w:proofErr w:type="spellStart"/>
      <w:r>
        <w:rPr>
          <w:rFonts w:ascii="Times New Roman" w:hAnsi="Times New Roman"/>
          <w:sz w:val="28"/>
          <w:szCs w:val="28"/>
          <w:lang w:val="ru-RU"/>
        </w:rPr>
        <w:t>Після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прочитання</w:t>
      </w:r>
      <w:proofErr w:type="spellEnd"/>
      <w:r>
        <w:rPr>
          <w:rFonts w:ascii="Times New Roman" w:hAnsi="Times New Roman"/>
          <w:sz w:val="28"/>
          <w:szCs w:val="28"/>
          <w:lang w:val="ru-RU"/>
        </w:rPr>
        <w:t xml:space="preserve"> </w:t>
      </w:r>
      <w:proofErr w:type="spellStart"/>
      <w:r w:rsidRPr="006A19C1">
        <w:rPr>
          <w:rFonts w:ascii="Times New Roman" w:hAnsi="Times New Roman"/>
          <w:sz w:val="28"/>
          <w:szCs w:val="28"/>
          <w:lang w:val="ru-RU"/>
        </w:rPr>
        <w:t>оповідання</w:t>
      </w:r>
      <w:proofErr w:type="spellEnd"/>
      <w:r w:rsidRPr="006A19C1">
        <w:rPr>
          <w:rFonts w:ascii="Times New Roman" w:hAnsi="Times New Roman"/>
          <w:sz w:val="28"/>
          <w:szCs w:val="28"/>
          <w:lang w:val="ru-RU"/>
        </w:rPr>
        <w:t xml:space="preserve"> В. </w:t>
      </w:r>
      <w:proofErr w:type="spellStart"/>
      <w:r w:rsidRPr="006A19C1">
        <w:rPr>
          <w:rFonts w:ascii="Times New Roman" w:hAnsi="Times New Roman"/>
          <w:sz w:val="28"/>
          <w:szCs w:val="28"/>
          <w:lang w:val="ru-RU"/>
        </w:rPr>
        <w:t>С</w:t>
      </w:r>
      <w:r>
        <w:rPr>
          <w:rFonts w:ascii="Times New Roman" w:hAnsi="Times New Roman"/>
          <w:sz w:val="28"/>
          <w:szCs w:val="28"/>
          <w:lang w:val="ru-RU"/>
        </w:rPr>
        <w:t>ухомлинського</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Покинуте</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кошеня</w:t>
      </w:r>
      <w:proofErr w:type="spellEnd"/>
      <w:r>
        <w:rPr>
          <w:rFonts w:ascii="Times New Roman" w:hAnsi="Times New Roman"/>
          <w:sz w:val="28"/>
          <w:szCs w:val="28"/>
          <w:lang w:val="ru-RU"/>
        </w:rPr>
        <w:t xml:space="preserve">» </w:t>
      </w:r>
      <w:r w:rsidRPr="006A19C1">
        <w:rPr>
          <w:rFonts w:ascii="Times New Roman" w:hAnsi="Times New Roman"/>
          <w:sz w:val="28"/>
          <w:szCs w:val="28"/>
          <w:lang w:val="ru-RU"/>
        </w:rPr>
        <w:t xml:space="preserve">з </w:t>
      </w:r>
      <w:proofErr w:type="spellStart"/>
      <w:r w:rsidRPr="006A19C1">
        <w:rPr>
          <w:rFonts w:ascii="Times New Roman" w:hAnsi="Times New Roman"/>
          <w:sz w:val="28"/>
          <w:szCs w:val="28"/>
          <w:lang w:val="ru-RU"/>
        </w:rPr>
        <w:t>учнями</w:t>
      </w:r>
      <w:proofErr w:type="spellEnd"/>
      <w:r w:rsidRPr="006A19C1">
        <w:rPr>
          <w:rFonts w:ascii="Times New Roman" w:hAnsi="Times New Roman"/>
          <w:sz w:val="28"/>
          <w:szCs w:val="28"/>
          <w:lang w:val="ru-RU"/>
        </w:rPr>
        <w:t xml:space="preserve"> </w:t>
      </w:r>
      <w:proofErr w:type="spellStart"/>
      <w:r>
        <w:rPr>
          <w:rFonts w:ascii="Times New Roman" w:hAnsi="Times New Roman"/>
          <w:sz w:val="28"/>
          <w:szCs w:val="28"/>
          <w:lang w:val="ru-RU"/>
        </w:rPr>
        <w:t>було</w:t>
      </w:r>
      <w:proofErr w:type="spellEnd"/>
      <w:r>
        <w:rPr>
          <w:rFonts w:ascii="Times New Roman" w:hAnsi="Times New Roman"/>
          <w:sz w:val="28"/>
          <w:szCs w:val="28"/>
          <w:lang w:val="ru-RU"/>
        </w:rPr>
        <w:t xml:space="preserve"> проведено </w:t>
      </w:r>
      <w:proofErr w:type="spellStart"/>
      <w:r>
        <w:rPr>
          <w:rFonts w:ascii="Times New Roman" w:hAnsi="Times New Roman"/>
          <w:sz w:val="28"/>
          <w:szCs w:val="28"/>
          <w:lang w:val="ru-RU"/>
        </w:rPr>
        <w:t>бесіду</w:t>
      </w:r>
      <w:proofErr w:type="spellEnd"/>
      <w:r>
        <w:rPr>
          <w:rFonts w:ascii="Times New Roman" w:hAnsi="Times New Roman"/>
          <w:sz w:val="28"/>
          <w:szCs w:val="28"/>
          <w:lang w:val="ru-RU"/>
        </w:rPr>
        <w:t xml:space="preserve"> за такими </w:t>
      </w:r>
      <w:proofErr w:type="spellStart"/>
      <w:r>
        <w:rPr>
          <w:rFonts w:ascii="Times New Roman" w:hAnsi="Times New Roman"/>
          <w:sz w:val="28"/>
          <w:szCs w:val="28"/>
          <w:lang w:val="ru-RU"/>
        </w:rPr>
        <w:t>запитаннями</w:t>
      </w:r>
      <w:proofErr w:type="spellEnd"/>
      <w:r>
        <w:rPr>
          <w:rFonts w:ascii="Times New Roman" w:hAnsi="Times New Roman"/>
          <w:sz w:val="28"/>
          <w:szCs w:val="28"/>
          <w:lang w:val="ru-RU"/>
        </w:rPr>
        <w:t xml:space="preserve">: </w:t>
      </w:r>
      <w:proofErr w:type="spellStart"/>
      <w:r w:rsidRPr="006A19C1">
        <w:rPr>
          <w:rFonts w:ascii="Times New Roman" w:hAnsi="Times New Roman"/>
          <w:sz w:val="28"/>
          <w:szCs w:val="28"/>
          <w:lang w:val="ru-RU"/>
        </w:rPr>
        <w:t>Чому</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кошенятко</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опинилося</w:t>
      </w:r>
      <w:proofErr w:type="spellEnd"/>
      <w:r>
        <w:rPr>
          <w:rFonts w:ascii="Times New Roman" w:hAnsi="Times New Roman"/>
          <w:sz w:val="28"/>
          <w:szCs w:val="28"/>
          <w:lang w:val="ru-RU"/>
        </w:rPr>
        <w:t xml:space="preserve"> на </w:t>
      </w:r>
      <w:proofErr w:type="spellStart"/>
      <w:r>
        <w:rPr>
          <w:rFonts w:ascii="Times New Roman" w:hAnsi="Times New Roman"/>
          <w:sz w:val="28"/>
          <w:szCs w:val="28"/>
          <w:lang w:val="ru-RU"/>
        </w:rPr>
        <w:t>вулиці</w:t>
      </w:r>
      <w:proofErr w:type="spellEnd"/>
      <w:r>
        <w:rPr>
          <w:rFonts w:ascii="Times New Roman" w:hAnsi="Times New Roman"/>
          <w:sz w:val="28"/>
          <w:szCs w:val="28"/>
          <w:lang w:val="ru-RU"/>
        </w:rPr>
        <w:t xml:space="preserve">? </w:t>
      </w:r>
      <w:r w:rsidRPr="006A19C1">
        <w:rPr>
          <w:rFonts w:ascii="Times New Roman" w:hAnsi="Times New Roman"/>
          <w:sz w:val="28"/>
          <w:szCs w:val="28"/>
          <w:lang w:val="ru-RU"/>
        </w:rPr>
        <w:t xml:space="preserve">Як </w:t>
      </w:r>
      <w:proofErr w:type="spellStart"/>
      <w:r w:rsidRPr="006A19C1">
        <w:rPr>
          <w:rFonts w:ascii="Times New Roman" w:hAnsi="Times New Roman"/>
          <w:sz w:val="28"/>
          <w:szCs w:val="28"/>
          <w:lang w:val="ru-RU"/>
        </w:rPr>
        <w:t>можна</w:t>
      </w:r>
      <w:proofErr w:type="spellEnd"/>
      <w:r w:rsidRPr="006A19C1">
        <w:rPr>
          <w:rFonts w:ascii="Times New Roman" w:hAnsi="Times New Roman"/>
          <w:sz w:val="28"/>
          <w:szCs w:val="28"/>
          <w:lang w:val="ru-RU"/>
        </w:rPr>
        <w:t xml:space="preserve"> </w:t>
      </w:r>
      <w:proofErr w:type="spellStart"/>
      <w:r w:rsidRPr="006A19C1">
        <w:rPr>
          <w:rFonts w:ascii="Times New Roman" w:hAnsi="Times New Roman"/>
          <w:sz w:val="28"/>
          <w:szCs w:val="28"/>
          <w:lang w:val="ru-RU"/>
        </w:rPr>
        <w:t>назвати</w:t>
      </w:r>
      <w:proofErr w:type="spellEnd"/>
      <w:r w:rsidRPr="006A19C1">
        <w:rPr>
          <w:rFonts w:ascii="Times New Roman" w:hAnsi="Times New Roman"/>
          <w:sz w:val="28"/>
          <w:szCs w:val="28"/>
          <w:lang w:val="ru-RU"/>
        </w:rPr>
        <w:t xml:space="preserve"> люде</w:t>
      </w:r>
      <w:r>
        <w:rPr>
          <w:rFonts w:ascii="Times New Roman" w:hAnsi="Times New Roman"/>
          <w:sz w:val="28"/>
          <w:szCs w:val="28"/>
          <w:lang w:val="ru-RU"/>
        </w:rPr>
        <w:t xml:space="preserve">й, </w:t>
      </w:r>
      <w:proofErr w:type="spellStart"/>
      <w:r>
        <w:rPr>
          <w:rFonts w:ascii="Times New Roman" w:hAnsi="Times New Roman"/>
          <w:sz w:val="28"/>
          <w:szCs w:val="28"/>
          <w:lang w:val="ru-RU"/>
        </w:rPr>
        <w:t>які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вигнали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тваринку</w:t>
      </w:r>
      <w:proofErr w:type="spellEnd"/>
      <w:r>
        <w:rPr>
          <w:rFonts w:ascii="Times New Roman" w:hAnsi="Times New Roman"/>
          <w:sz w:val="28"/>
          <w:szCs w:val="28"/>
          <w:lang w:val="ru-RU"/>
        </w:rPr>
        <w:t xml:space="preserve"> з дому? </w:t>
      </w:r>
      <w:proofErr w:type="spellStart"/>
      <w:r w:rsidRPr="006A19C1">
        <w:rPr>
          <w:rFonts w:ascii="Times New Roman" w:hAnsi="Times New Roman"/>
          <w:sz w:val="28"/>
          <w:szCs w:val="28"/>
          <w:lang w:val="ru-RU"/>
        </w:rPr>
        <w:t>Чи</w:t>
      </w:r>
      <w:proofErr w:type="spellEnd"/>
      <w:r w:rsidRPr="006A19C1">
        <w:rPr>
          <w:rFonts w:ascii="Times New Roman" w:hAnsi="Times New Roman"/>
          <w:sz w:val="28"/>
          <w:szCs w:val="28"/>
          <w:lang w:val="ru-RU"/>
        </w:rPr>
        <w:t xml:space="preserve"> </w:t>
      </w:r>
      <w:proofErr w:type="spellStart"/>
      <w:r w:rsidRPr="006A19C1">
        <w:rPr>
          <w:rFonts w:ascii="Times New Roman" w:hAnsi="Times New Roman"/>
          <w:sz w:val="28"/>
          <w:szCs w:val="28"/>
          <w:lang w:val="ru-RU"/>
        </w:rPr>
        <w:t>можна</w:t>
      </w:r>
      <w:proofErr w:type="spellEnd"/>
      <w:r w:rsidRPr="006A19C1">
        <w:rPr>
          <w:rFonts w:ascii="Times New Roman" w:hAnsi="Times New Roman"/>
          <w:sz w:val="28"/>
          <w:szCs w:val="28"/>
          <w:lang w:val="ru-RU"/>
        </w:rPr>
        <w:t xml:space="preserve"> </w:t>
      </w:r>
      <w:proofErr w:type="spellStart"/>
      <w:r w:rsidRPr="006A19C1">
        <w:rPr>
          <w:rFonts w:ascii="Times New Roman" w:hAnsi="Times New Roman"/>
          <w:sz w:val="28"/>
          <w:szCs w:val="28"/>
          <w:lang w:val="ru-RU"/>
        </w:rPr>
        <w:t>назвати</w:t>
      </w:r>
      <w:proofErr w:type="spellEnd"/>
      <w:r w:rsidRPr="006A19C1">
        <w:rPr>
          <w:rFonts w:ascii="Times New Roman" w:hAnsi="Times New Roman"/>
          <w:sz w:val="28"/>
          <w:szCs w:val="28"/>
          <w:lang w:val="ru-RU"/>
        </w:rPr>
        <w:t xml:space="preserve"> </w:t>
      </w:r>
      <w:proofErr w:type="spellStart"/>
      <w:r w:rsidRPr="006A19C1">
        <w:rPr>
          <w:rFonts w:ascii="Times New Roman" w:hAnsi="Times New Roman"/>
          <w:sz w:val="28"/>
          <w:szCs w:val="28"/>
          <w:lang w:val="ru-RU"/>
        </w:rPr>
        <w:t>дійсно</w:t>
      </w:r>
      <w:proofErr w:type="spellEnd"/>
      <w:r w:rsidRPr="006A19C1">
        <w:rPr>
          <w:rFonts w:ascii="Times New Roman" w:hAnsi="Times New Roman"/>
          <w:sz w:val="28"/>
          <w:szCs w:val="28"/>
          <w:lang w:val="ru-RU"/>
        </w:rPr>
        <w:t xml:space="preserve"> </w:t>
      </w:r>
      <w:proofErr w:type="spellStart"/>
      <w:r w:rsidRPr="006A19C1">
        <w:rPr>
          <w:rFonts w:ascii="Times New Roman" w:hAnsi="Times New Roman"/>
          <w:sz w:val="28"/>
          <w:szCs w:val="28"/>
          <w:lang w:val="ru-RU"/>
        </w:rPr>
        <w:t>добрими</w:t>
      </w:r>
      <w:proofErr w:type="spellEnd"/>
      <w:r w:rsidRPr="006A19C1">
        <w:rPr>
          <w:rFonts w:ascii="Times New Roman" w:hAnsi="Times New Roman"/>
          <w:sz w:val="28"/>
          <w:szCs w:val="28"/>
          <w:lang w:val="ru-RU"/>
        </w:rPr>
        <w:t xml:space="preserve"> тих, </w:t>
      </w:r>
      <w:proofErr w:type="spellStart"/>
      <w:r w:rsidRPr="006A19C1">
        <w:rPr>
          <w:rFonts w:ascii="Times New Roman" w:hAnsi="Times New Roman"/>
          <w:sz w:val="28"/>
          <w:szCs w:val="28"/>
          <w:lang w:val="ru-RU"/>
        </w:rPr>
        <w:t>хто</w:t>
      </w:r>
      <w:proofErr w:type="spellEnd"/>
      <w:r w:rsidRPr="006A19C1">
        <w:rPr>
          <w:rFonts w:ascii="Times New Roman" w:hAnsi="Times New Roman"/>
          <w:sz w:val="28"/>
          <w:szCs w:val="28"/>
          <w:lang w:val="ru-RU"/>
        </w:rPr>
        <w:t xml:space="preserve"> </w:t>
      </w:r>
      <w:proofErr w:type="spellStart"/>
      <w:r w:rsidRPr="006A19C1">
        <w:rPr>
          <w:rFonts w:ascii="Times New Roman" w:hAnsi="Times New Roman"/>
          <w:sz w:val="28"/>
          <w:szCs w:val="28"/>
          <w:lang w:val="ru-RU"/>
        </w:rPr>
        <w:t>співчував</w:t>
      </w:r>
      <w:proofErr w:type="spellEnd"/>
      <w:r w:rsidRPr="006A19C1">
        <w:rPr>
          <w:rFonts w:ascii="Times New Roman" w:hAnsi="Times New Roman"/>
          <w:sz w:val="28"/>
          <w:szCs w:val="28"/>
          <w:lang w:val="ru-RU"/>
        </w:rPr>
        <w:t xml:space="preserve"> </w:t>
      </w:r>
      <w:proofErr w:type="spellStart"/>
      <w:r w:rsidRPr="006A19C1">
        <w:rPr>
          <w:rFonts w:ascii="Times New Roman" w:hAnsi="Times New Roman"/>
          <w:sz w:val="28"/>
          <w:szCs w:val="28"/>
          <w:lang w:val="ru-RU"/>
        </w:rPr>
        <w:t>біді</w:t>
      </w:r>
      <w:proofErr w:type="spellEnd"/>
      <w:r w:rsidRPr="006A19C1">
        <w:rPr>
          <w:rFonts w:ascii="Times New Roman" w:hAnsi="Times New Roman"/>
          <w:sz w:val="28"/>
          <w:szCs w:val="28"/>
          <w:lang w:val="ru-RU"/>
        </w:rPr>
        <w:t xml:space="preserve">, але </w:t>
      </w:r>
      <w:proofErr w:type="spellStart"/>
      <w:r w:rsidRPr="006A19C1">
        <w:rPr>
          <w:rFonts w:ascii="Times New Roman" w:hAnsi="Times New Roman"/>
          <w:sz w:val="28"/>
          <w:szCs w:val="28"/>
          <w:lang w:val="ru-RU"/>
        </w:rPr>
        <w:t>йшов</w:t>
      </w:r>
      <w:proofErr w:type="spellEnd"/>
      <w:r w:rsidRPr="006A19C1">
        <w:rPr>
          <w:rFonts w:ascii="Times New Roman" w:hAnsi="Times New Roman"/>
          <w:sz w:val="28"/>
          <w:szCs w:val="28"/>
          <w:lang w:val="ru-RU"/>
        </w:rPr>
        <w:t xml:space="preserve"> </w:t>
      </w:r>
      <w:proofErr w:type="spellStart"/>
      <w:r w:rsidRPr="006A19C1">
        <w:rPr>
          <w:rFonts w:ascii="Times New Roman" w:hAnsi="Times New Roman"/>
          <w:sz w:val="28"/>
          <w:szCs w:val="28"/>
          <w:lang w:val="ru-RU"/>
        </w:rPr>
        <w:t>собі</w:t>
      </w:r>
      <w:proofErr w:type="spellEnd"/>
      <w:r w:rsidRPr="006A19C1">
        <w:rPr>
          <w:rFonts w:ascii="Times New Roman" w:hAnsi="Times New Roman"/>
          <w:sz w:val="28"/>
          <w:szCs w:val="28"/>
          <w:lang w:val="ru-RU"/>
        </w:rPr>
        <w:t xml:space="preserve"> </w:t>
      </w:r>
      <w:proofErr w:type="spellStart"/>
      <w:r w:rsidRPr="006A19C1">
        <w:rPr>
          <w:rFonts w:ascii="Times New Roman" w:hAnsi="Times New Roman"/>
          <w:sz w:val="28"/>
          <w:szCs w:val="28"/>
          <w:lang w:val="ru-RU"/>
        </w:rPr>
        <w:t>далі</w:t>
      </w:r>
      <w:proofErr w:type="spellEnd"/>
      <w:r w:rsidRPr="006A19C1">
        <w:rPr>
          <w:rFonts w:ascii="Times New Roman" w:hAnsi="Times New Roman"/>
          <w:sz w:val="28"/>
          <w:szCs w:val="28"/>
          <w:lang w:val="ru-RU"/>
        </w:rPr>
        <w:t>?</w:t>
      </w:r>
      <w:r>
        <w:rPr>
          <w:rFonts w:ascii="Times New Roman" w:hAnsi="Times New Roman"/>
          <w:sz w:val="28"/>
          <w:szCs w:val="28"/>
          <w:lang w:val="ru-RU"/>
        </w:rPr>
        <w:t xml:space="preserve"> Як вчинила </w:t>
      </w:r>
      <w:proofErr w:type="spellStart"/>
      <w:r>
        <w:rPr>
          <w:rFonts w:ascii="Times New Roman" w:hAnsi="Times New Roman"/>
          <w:sz w:val="28"/>
          <w:szCs w:val="28"/>
          <w:lang w:val="ru-RU"/>
        </w:rPr>
        <w:t>Наталочка</w:t>
      </w:r>
      <w:proofErr w:type="spellEnd"/>
      <w:r>
        <w:rPr>
          <w:rFonts w:ascii="Times New Roman" w:hAnsi="Times New Roman"/>
          <w:sz w:val="28"/>
          <w:szCs w:val="28"/>
          <w:lang w:val="ru-RU"/>
        </w:rPr>
        <w:t xml:space="preserve">? </w:t>
      </w:r>
      <w:r w:rsidRPr="006A19C1">
        <w:rPr>
          <w:rFonts w:ascii="Times New Roman" w:hAnsi="Times New Roman"/>
          <w:sz w:val="28"/>
          <w:szCs w:val="28"/>
          <w:lang w:val="ru-RU"/>
        </w:rPr>
        <w:t xml:space="preserve">Про </w:t>
      </w:r>
      <w:proofErr w:type="spellStart"/>
      <w:r w:rsidRPr="006A19C1">
        <w:rPr>
          <w:rFonts w:ascii="Times New Roman" w:hAnsi="Times New Roman"/>
          <w:sz w:val="28"/>
          <w:szCs w:val="28"/>
          <w:lang w:val="ru-RU"/>
        </w:rPr>
        <w:t>які</w:t>
      </w:r>
      <w:proofErr w:type="spellEnd"/>
      <w:r w:rsidRPr="006A19C1">
        <w:rPr>
          <w:rFonts w:ascii="Times New Roman" w:hAnsi="Times New Roman"/>
          <w:sz w:val="28"/>
          <w:szCs w:val="28"/>
          <w:lang w:val="ru-RU"/>
        </w:rPr>
        <w:t xml:space="preserve"> </w:t>
      </w:r>
      <w:proofErr w:type="spellStart"/>
      <w:r w:rsidRPr="006A19C1">
        <w:rPr>
          <w:rFonts w:ascii="Times New Roman" w:hAnsi="Times New Roman"/>
          <w:sz w:val="28"/>
          <w:szCs w:val="28"/>
          <w:lang w:val="ru-RU"/>
        </w:rPr>
        <w:t>риси</w:t>
      </w:r>
      <w:proofErr w:type="spellEnd"/>
      <w:r w:rsidRPr="006A19C1">
        <w:rPr>
          <w:rFonts w:ascii="Times New Roman" w:hAnsi="Times New Roman"/>
          <w:sz w:val="28"/>
          <w:szCs w:val="28"/>
          <w:lang w:val="ru-RU"/>
        </w:rPr>
        <w:t xml:space="preserve"> </w:t>
      </w:r>
      <w:proofErr w:type="spellStart"/>
      <w:r w:rsidRPr="006A19C1">
        <w:rPr>
          <w:rFonts w:ascii="Times New Roman" w:hAnsi="Times New Roman"/>
          <w:sz w:val="28"/>
          <w:szCs w:val="28"/>
          <w:lang w:val="ru-RU"/>
        </w:rPr>
        <w:t>її</w:t>
      </w:r>
      <w:proofErr w:type="spellEnd"/>
      <w:r w:rsidRPr="006A19C1">
        <w:rPr>
          <w:rFonts w:ascii="Times New Roman" w:hAnsi="Times New Roman"/>
          <w:sz w:val="28"/>
          <w:szCs w:val="28"/>
          <w:lang w:val="ru-RU"/>
        </w:rPr>
        <w:t xml:space="preserve"> характеру </w:t>
      </w:r>
      <w:proofErr w:type="spellStart"/>
      <w:r w:rsidRPr="006A19C1">
        <w:rPr>
          <w:rFonts w:ascii="Times New Roman" w:hAnsi="Times New Roman"/>
          <w:sz w:val="28"/>
          <w:szCs w:val="28"/>
          <w:lang w:val="ru-RU"/>
        </w:rPr>
        <w:t>ви</w:t>
      </w:r>
      <w:proofErr w:type="spellEnd"/>
      <w:r w:rsidRPr="006A19C1">
        <w:rPr>
          <w:rFonts w:ascii="Times New Roman" w:hAnsi="Times New Roman"/>
          <w:sz w:val="28"/>
          <w:szCs w:val="28"/>
          <w:lang w:val="ru-RU"/>
        </w:rPr>
        <w:t xml:space="preserve"> </w:t>
      </w:r>
      <w:proofErr w:type="spellStart"/>
      <w:r w:rsidRPr="006A19C1">
        <w:rPr>
          <w:rFonts w:ascii="Times New Roman" w:hAnsi="Times New Roman"/>
          <w:sz w:val="28"/>
          <w:szCs w:val="28"/>
          <w:lang w:val="ru-RU"/>
        </w:rPr>
        <w:t>дізналися</w:t>
      </w:r>
      <w:proofErr w:type="spellEnd"/>
      <w:r w:rsidRPr="006A19C1">
        <w:rPr>
          <w:rFonts w:ascii="Times New Roman" w:hAnsi="Times New Roman"/>
          <w:sz w:val="28"/>
          <w:szCs w:val="28"/>
          <w:lang w:val="ru-RU"/>
        </w:rPr>
        <w:t>?</w:t>
      </w:r>
    </w:p>
    <w:p w14:paraId="1179739D" w14:textId="77777777" w:rsidR="006A19C1" w:rsidRPr="006A19C1" w:rsidRDefault="006A19C1" w:rsidP="006A19C1">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У</w:t>
      </w:r>
      <w:r w:rsidRPr="006A19C1">
        <w:rPr>
          <w:rFonts w:ascii="Times New Roman" w:hAnsi="Times New Roman"/>
          <w:sz w:val="28"/>
          <w:szCs w:val="28"/>
          <w:lang w:val="ru-RU"/>
        </w:rPr>
        <w:t xml:space="preserve"> </w:t>
      </w:r>
      <w:proofErr w:type="spellStart"/>
      <w:r w:rsidRPr="006A19C1">
        <w:rPr>
          <w:rFonts w:ascii="Times New Roman" w:hAnsi="Times New Roman"/>
          <w:sz w:val="28"/>
          <w:szCs w:val="28"/>
          <w:lang w:val="ru-RU"/>
        </w:rPr>
        <w:t>ході</w:t>
      </w:r>
      <w:proofErr w:type="spellEnd"/>
      <w:r w:rsidRPr="006A19C1">
        <w:rPr>
          <w:rFonts w:ascii="Times New Roman" w:hAnsi="Times New Roman"/>
          <w:sz w:val="28"/>
          <w:szCs w:val="28"/>
          <w:lang w:val="ru-RU"/>
        </w:rPr>
        <w:t xml:space="preserve"> </w:t>
      </w:r>
      <w:proofErr w:type="spellStart"/>
      <w:r w:rsidRPr="006A19C1">
        <w:rPr>
          <w:rFonts w:ascii="Times New Roman" w:hAnsi="Times New Roman"/>
          <w:sz w:val="28"/>
          <w:szCs w:val="28"/>
          <w:lang w:val="ru-RU"/>
        </w:rPr>
        <w:t>обговорення</w:t>
      </w:r>
      <w:proofErr w:type="spellEnd"/>
      <w:r w:rsidRPr="006A19C1">
        <w:rPr>
          <w:rFonts w:ascii="Times New Roman" w:hAnsi="Times New Roman"/>
          <w:sz w:val="28"/>
          <w:szCs w:val="28"/>
          <w:lang w:val="ru-RU"/>
        </w:rPr>
        <w:t xml:space="preserve"> </w:t>
      </w:r>
      <w:proofErr w:type="spellStart"/>
      <w:r>
        <w:rPr>
          <w:rFonts w:ascii="Times New Roman" w:hAnsi="Times New Roman"/>
          <w:sz w:val="28"/>
          <w:szCs w:val="28"/>
          <w:lang w:val="ru-RU"/>
        </w:rPr>
        <w:t>здобувачами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зроблено</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висновок</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щодо</w:t>
      </w:r>
      <w:proofErr w:type="spellEnd"/>
      <w:r>
        <w:rPr>
          <w:rFonts w:ascii="Times New Roman" w:hAnsi="Times New Roman"/>
          <w:sz w:val="28"/>
          <w:szCs w:val="28"/>
          <w:lang w:val="ru-RU"/>
        </w:rPr>
        <w:t xml:space="preserve"> того, </w:t>
      </w:r>
      <w:proofErr w:type="spellStart"/>
      <w:r w:rsidRPr="006A19C1">
        <w:rPr>
          <w:rFonts w:ascii="Times New Roman" w:hAnsi="Times New Roman"/>
          <w:sz w:val="28"/>
          <w:szCs w:val="28"/>
          <w:lang w:val="ru-RU"/>
        </w:rPr>
        <w:t>що</w:t>
      </w:r>
      <w:proofErr w:type="spellEnd"/>
      <w:r w:rsidRPr="006A19C1">
        <w:rPr>
          <w:rFonts w:ascii="Times New Roman" w:hAnsi="Times New Roman"/>
          <w:sz w:val="28"/>
          <w:szCs w:val="28"/>
          <w:lang w:val="ru-RU"/>
        </w:rPr>
        <w:t xml:space="preserve"> </w:t>
      </w:r>
      <w:proofErr w:type="spellStart"/>
      <w:r w:rsidRPr="006A19C1">
        <w:rPr>
          <w:rFonts w:ascii="Times New Roman" w:hAnsi="Times New Roman"/>
          <w:sz w:val="28"/>
          <w:szCs w:val="28"/>
          <w:lang w:val="ru-RU"/>
        </w:rPr>
        <w:t>співчуття</w:t>
      </w:r>
      <w:proofErr w:type="spellEnd"/>
      <w:r w:rsidRPr="006A19C1">
        <w:rPr>
          <w:rFonts w:ascii="Times New Roman" w:hAnsi="Times New Roman"/>
          <w:sz w:val="28"/>
          <w:szCs w:val="28"/>
          <w:lang w:val="ru-RU"/>
        </w:rPr>
        <w:t xml:space="preserve"> – </w:t>
      </w:r>
      <w:proofErr w:type="spellStart"/>
      <w:r w:rsidRPr="006A19C1">
        <w:rPr>
          <w:rFonts w:ascii="Times New Roman" w:hAnsi="Times New Roman"/>
          <w:sz w:val="28"/>
          <w:szCs w:val="28"/>
          <w:lang w:val="ru-RU"/>
        </w:rPr>
        <w:t>це</w:t>
      </w:r>
      <w:proofErr w:type="spellEnd"/>
      <w:r w:rsidRPr="006A19C1">
        <w:rPr>
          <w:rFonts w:ascii="Times New Roman" w:hAnsi="Times New Roman"/>
          <w:sz w:val="28"/>
          <w:szCs w:val="28"/>
          <w:lang w:val="ru-RU"/>
        </w:rPr>
        <w:t xml:space="preserve"> </w:t>
      </w:r>
      <w:proofErr w:type="spellStart"/>
      <w:r w:rsidRPr="006A19C1">
        <w:rPr>
          <w:rFonts w:ascii="Times New Roman" w:hAnsi="Times New Roman"/>
          <w:sz w:val="28"/>
          <w:szCs w:val="28"/>
          <w:lang w:val="ru-RU"/>
        </w:rPr>
        <w:t>прагнення</w:t>
      </w:r>
      <w:proofErr w:type="spellEnd"/>
      <w:r w:rsidRPr="006A19C1">
        <w:rPr>
          <w:rFonts w:ascii="Times New Roman" w:hAnsi="Times New Roman"/>
          <w:sz w:val="28"/>
          <w:szCs w:val="28"/>
          <w:lang w:val="ru-RU"/>
        </w:rPr>
        <w:t xml:space="preserve"> </w:t>
      </w:r>
      <w:proofErr w:type="spellStart"/>
      <w:r w:rsidRPr="006A19C1">
        <w:rPr>
          <w:rFonts w:ascii="Times New Roman" w:hAnsi="Times New Roman"/>
          <w:sz w:val="28"/>
          <w:szCs w:val="28"/>
          <w:lang w:val="ru-RU"/>
        </w:rPr>
        <w:t>турбуватися</w:t>
      </w:r>
      <w:proofErr w:type="spellEnd"/>
      <w:r w:rsidRPr="006A19C1">
        <w:rPr>
          <w:rFonts w:ascii="Times New Roman" w:hAnsi="Times New Roman"/>
          <w:sz w:val="28"/>
          <w:szCs w:val="28"/>
          <w:lang w:val="ru-RU"/>
        </w:rPr>
        <w:t xml:space="preserve"> про тих, </w:t>
      </w:r>
      <w:proofErr w:type="spellStart"/>
      <w:r w:rsidRPr="006A19C1">
        <w:rPr>
          <w:rFonts w:ascii="Times New Roman" w:hAnsi="Times New Roman"/>
          <w:sz w:val="28"/>
          <w:szCs w:val="28"/>
          <w:lang w:val="ru-RU"/>
        </w:rPr>
        <w:t>хто</w:t>
      </w:r>
      <w:proofErr w:type="spellEnd"/>
      <w:r w:rsidRPr="006A19C1">
        <w:rPr>
          <w:rFonts w:ascii="Times New Roman" w:hAnsi="Times New Roman"/>
          <w:sz w:val="28"/>
          <w:szCs w:val="28"/>
          <w:lang w:val="ru-RU"/>
        </w:rPr>
        <w:t xml:space="preserve"> </w:t>
      </w:r>
      <w:proofErr w:type="spellStart"/>
      <w:r w:rsidRPr="006A19C1">
        <w:rPr>
          <w:rFonts w:ascii="Times New Roman" w:hAnsi="Times New Roman"/>
          <w:sz w:val="28"/>
          <w:szCs w:val="28"/>
          <w:lang w:val="ru-RU"/>
        </w:rPr>
        <w:t>потребує</w:t>
      </w:r>
      <w:proofErr w:type="spellEnd"/>
      <w:r w:rsidRPr="006A19C1">
        <w:rPr>
          <w:rFonts w:ascii="Times New Roman" w:hAnsi="Times New Roman"/>
          <w:sz w:val="28"/>
          <w:szCs w:val="28"/>
          <w:lang w:val="ru-RU"/>
        </w:rPr>
        <w:t xml:space="preserve"> </w:t>
      </w:r>
      <w:proofErr w:type="spellStart"/>
      <w:r w:rsidRPr="006A19C1">
        <w:rPr>
          <w:rFonts w:ascii="Times New Roman" w:hAnsi="Times New Roman"/>
          <w:sz w:val="28"/>
          <w:szCs w:val="28"/>
          <w:lang w:val="ru-RU"/>
        </w:rPr>
        <w:t>допомоги</w:t>
      </w:r>
      <w:proofErr w:type="spellEnd"/>
      <w:r w:rsidRPr="006A19C1">
        <w:rPr>
          <w:rFonts w:ascii="Times New Roman" w:hAnsi="Times New Roman"/>
          <w:sz w:val="28"/>
          <w:szCs w:val="28"/>
          <w:lang w:val="ru-RU"/>
        </w:rPr>
        <w:t xml:space="preserve">, </w:t>
      </w:r>
      <w:proofErr w:type="spellStart"/>
      <w:r w:rsidRPr="006A19C1">
        <w:rPr>
          <w:rFonts w:ascii="Times New Roman" w:hAnsi="Times New Roman"/>
          <w:sz w:val="28"/>
          <w:szCs w:val="28"/>
          <w:lang w:val="ru-RU"/>
        </w:rPr>
        <w:t>уміння</w:t>
      </w:r>
      <w:proofErr w:type="spellEnd"/>
      <w:r w:rsidRPr="006A19C1">
        <w:rPr>
          <w:rFonts w:ascii="Times New Roman" w:hAnsi="Times New Roman"/>
          <w:sz w:val="28"/>
          <w:szCs w:val="28"/>
          <w:lang w:val="ru-RU"/>
        </w:rPr>
        <w:t xml:space="preserve"> </w:t>
      </w:r>
      <w:proofErr w:type="spellStart"/>
      <w:r w:rsidRPr="006A19C1">
        <w:rPr>
          <w:rFonts w:ascii="Times New Roman" w:hAnsi="Times New Roman"/>
          <w:sz w:val="28"/>
          <w:szCs w:val="28"/>
          <w:lang w:val="ru-RU"/>
        </w:rPr>
        <w:t>ставити</w:t>
      </w:r>
      <w:proofErr w:type="spellEnd"/>
      <w:r w:rsidRPr="006A19C1">
        <w:rPr>
          <w:rFonts w:ascii="Times New Roman" w:hAnsi="Times New Roman"/>
          <w:sz w:val="28"/>
          <w:szCs w:val="28"/>
          <w:lang w:val="ru-RU"/>
        </w:rPr>
        <w:t xml:space="preserve"> себе на </w:t>
      </w:r>
      <w:proofErr w:type="spellStart"/>
      <w:r w:rsidRPr="006A19C1">
        <w:rPr>
          <w:rFonts w:ascii="Times New Roman" w:hAnsi="Times New Roman"/>
          <w:sz w:val="28"/>
          <w:szCs w:val="28"/>
          <w:lang w:val="ru-RU"/>
        </w:rPr>
        <w:t>місце</w:t>
      </w:r>
      <w:proofErr w:type="spellEnd"/>
      <w:r w:rsidRPr="006A19C1">
        <w:rPr>
          <w:rFonts w:ascii="Times New Roman" w:hAnsi="Times New Roman"/>
          <w:sz w:val="28"/>
          <w:szCs w:val="28"/>
          <w:lang w:val="ru-RU"/>
        </w:rPr>
        <w:t xml:space="preserve"> </w:t>
      </w:r>
      <w:proofErr w:type="spellStart"/>
      <w:r w:rsidRPr="006A19C1">
        <w:rPr>
          <w:rFonts w:ascii="Times New Roman" w:hAnsi="Times New Roman"/>
          <w:sz w:val="28"/>
          <w:szCs w:val="28"/>
          <w:lang w:val="ru-RU"/>
        </w:rPr>
        <w:t>іншого</w:t>
      </w:r>
      <w:proofErr w:type="spellEnd"/>
      <w:r w:rsidRPr="006A19C1">
        <w:rPr>
          <w:rFonts w:ascii="Times New Roman" w:hAnsi="Times New Roman"/>
          <w:sz w:val="28"/>
          <w:szCs w:val="28"/>
          <w:lang w:val="ru-RU"/>
        </w:rPr>
        <w:t xml:space="preserve">. Людина, яка </w:t>
      </w:r>
      <w:proofErr w:type="spellStart"/>
      <w:r w:rsidRPr="006A19C1">
        <w:rPr>
          <w:rFonts w:ascii="Times New Roman" w:hAnsi="Times New Roman"/>
          <w:sz w:val="28"/>
          <w:szCs w:val="28"/>
          <w:lang w:val="ru-RU"/>
        </w:rPr>
        <w:t>співчуває</w:t>
      </w:r>
      <w:proofErr w:type="spellEnd"/>
      <w:r w:rsidRPr="006A19C1">
        <w:rPr>
          <w:rFonts w:ascii="Times New Roman" w:hAnsi="Times New Roman"/>
          <w:sz w:val="28"/>
          <w:szCs w:val="28"/>
          <w:lang w:val="ru-RU"/>
        </w:rPr>
        <w:t xml:space="preserve">, не є </w:t>
      </w:r>
      <w:proofErr w:type="spellStart"/>
      <w:r w:rsidRPr="006A19C1">
        <w:rPr>
          <w:rFonts w:ascii="Times New Roman" w:hAnsi="Times New Roman"/>
          <w:sz w:val="28"/>
          <w:szCs w:val="28"/>
          <w:lang w:val="ru-RU"/>
        </w:rPr>
        <w:t>байдужою</w:t>
      </w:r>
      <w:proofErr w:type="spellEnd"/>
      <w:r w:rsidRPr="006A19C1">
        <w:rPr>
          <w:rFonts w:ascii="Times New Roman" w:hAnsi="Times New Roman"/>
          <w:sz w:val="28"/>
          <w:szCs w:val="28"/>
          <w:lang w:val="ru-RU"/>
        </w:rPr>
        <w:t xml:space="preserve"> до того, </w:t>
      </w:r>
      <w:proofErr w:type="spellStart"/>
      <w:r w:rsidRPr="006A19C1">
        <w:rPr>
          <w:rFonts w:ascii="Times New Roman" w:hAnsi="Times New Roman"/>
          <w:sz w:val="28"/>
          <w:szCs w:val="28"/>
          <w:lang w:val="ru-RU"/>
        </w:rPr>
        <w:t>що</w:t>
      </w:r>
      <w:proofErr w:type="spellEnd"/>
      <w:r w:rsidRPr="006A19C1">
        <w:rPr>
          <w:rFonts w:ascii="Times New Roman" w:hAnsi="Times New Roman"/>
          <w:sz w:val="28"/>
          <w:szCs w:val="28"/>
          <w:lang w:val="ru-RU"/>
        </w:rPr>
        <w:t xml:space="preserve"> </w:t>
      </w:r>
      <w:proofErr w:type="spellStart"/>
      <w:r w:rsidRPr="006A19C1">
        <w:rPr>
          <w:rFonts w:ascii="Times New Roman" w:hAnsi="Times New Roman"/>
          <w:sz w:val="28"/>
          <w:szCs w:val="28"/>
          <w:lang w:val="ru-RU"/>
        </w:rPr>
        <w:t>відчувають</w:t>
      </w:r>
      <w:proofErr w:type="spellEnd"/>
      <w:r w:rsidRPr="006A19C1">
        <w:rPr>
          <w:rFonts w:ascii="Times New Roman" w:hAnsi="Times New Roman"/>
          <w:sz w:val="28"/>
          <w:szCs w:val="28"/>
          <w:lang w:val="ru-RU"/>
        </w:rPr>
        <w:t xml:space="preserve"> </w:t>
      </w:r>
      <w:proofErr w:type="spellStart"/>
      <w:r w:rsidRPr="006A19C1">
        <w:rPr>
          <w:rFonts w:ascii="Times New Roman" w:hAnsi="Times New Roman"/>
          <w:sz w:val="28"/>
          <w:szCs w:val="28"/>
          <w:lang w:val="ru-RU"/>
        </w:rPr>
        <w:t>оточуючі</w:t>
      </w:r>
      <w:proofErr w:type="spellEnd"/>
      <w:r w:rsidRPr="006A19C1">
        <w:rPr>
          <w:rFonts w:ascii="Times New Roman" w:hAnsi="Times New Roman"/>
          <w:sz w:val="28"/>
          <w:szCs w:val="28"/>
          <w:lang w:val="ru-RU"/>
        </w:rPr>
        <w:t xml:space="preserve">. </w:t>
      </w:r>
      <w:proofErr w:type="spellStart"/>
      <w:r w:rsidRPr="006A19C1">
        <w:rPr>
          <w:rFonts w:ascii="Times New Roman" w:hAnsi="Times New Roman"/>
          <w:sz w:val="28"/>
          <w:szCs w:val="28"/>
          <w:lang w:val="ru-RU"/>
        </w:rPr>
        <w:t>Така</w:t>
      </w:r>
      <w:proofErr w:type="spellEnd"/>
      <w:r w:rsidRPr="006A19C1">
        <w:rPr>
          <w:rFonts w:ascii="Times New Roman" w:hAnsi="Times New Roman"/>
          <w:sz w:val="28"/>
          <w:szCs w:val="28"/>
          <w:lang w:val="ru-RU"/>
        </w:rPr>
        <w:t xml:space="preserve"> </w:t>
      </w:r>
      <w:proofErr w:type="spellStart"/>
      <w:r w:rsidRPr="006A19C1">
        <w:rPr>
          <w:rFonts w:ascii="Times New Roman" w:hAnsi="Times New Roman"/>
          <w:sz w:val="28"/>
          <w:szCs w:val="28"/>
          <w:lang w:val="ru-RU"/>
        </w:rPr>
        <w:t>людина</w:t>
      </w:r>
      <w:proofErr w:type="spellEnd"/>
      <w:r w:rsidRPr="006A19C1">
        <w:rPr>
          <w:rFonts w:ascii="Times New Roman" w:hAnsi="Times New Roman"/>
          <w:sz w:val="28"/>
          <w:szCs w:val="28"/>
          <w:lang w:val="ru-RU"/>
        </w:rPr>
        <w:t xml:space="preserve"> не пройде </w:t>
      </w:r>
      <w:proofErr w:type="spellStart"/>
      <w:r w:rsidRPr="006A19C1">
        <w:rPr>
          <w:rFonts w:ascii="Times New Roman" w:hAnsi="Times New Roman"/>
          <w:sz w:val="28"/>
          <w:szCs w:val="28"/>
          <w:lang w:val="ru-RU"/>
        </w:rPr>
        <w:t>повз</w:t>
      </w:r>
      <w:proofErr w:type="spellEnd"/>
      <w:r w:rsidRPr="006A19C1">
        <w:rPr>
          <w:rFonts w:ascii="Times New Roman" w:hAnsi="Times New Roman"/>
          <w:sz w:val="28"/>
          <w:szCs w:val="28"/>
          <w:lang w:val="ru-RU"/>
        </w:rPr>
        <w:t xml:space="preserve"> того, кому погано. </w:t>
      </w:r>
      <w:proofErr w:type="spellStart"/>
      <w:r w:rsidRPr="006A19C1">
        <w:rPr>
          <w:rFonts w:ascii="Times New Roman" w:hAnsi="Times New Roman"/>
          <w:sz w:val="28"/>
          <w:szCs w:val="28"/>
          <w:lang w:val="ru-RU"/>
        </w:rPr>
        <w:t>Співчуття</w:t>
      </w:r>
      <w:proofErr w:type="spellEnd"/>
      <w:r w:rsidRPr="006A19C1">
        <w:rPr>
          <w:rFonts w:ascii="Times New Roman" w:hAnsi="Times New Roman"/>
          <w:sz w:val="28"/>
          <w:szCs w:val="28"/>
          <w:lang w:val="ru-RU"/>
        </w:rPr>
        <w:t xml:space="preserve"> </w:t>
      </w:r>
      <w:proofErr w:type="spellStart"/>
      <w:r w:rsidRPr="006A19C1">
        <w:rPr>
          <w:rFonts w:ascii="Times New Roman" w:hAnsi="Times New Roman"/>
          <w:sz w:val="28"/>
          <w:szCs w:val="28"/>
          <w:lang w:val="ru-RU"/>
        </w:rPr>
        <w:t>змушує</w:t>
      </w:r>
      <w:proofErr w:type="spellEnd"/>
      <w:r w:rsidRPr="006A19C1">
        <w:rPr>
          <w:rFonts w:ascii="Times New Roman" w:hAnsi="Times New Roman"/>
          <w:sz w:val="28"/>
          <w:szCs w:val="28"/>
          <w:lang w:val="ru-RU"/>
        </w:rPr>
        <w:t xml:space="preserve"> людей </w:t>
      </w:r>
      <w:proofErr w:type="spellStart"/>
      <w:r w:rsidRPr="006A19C1">
        <w:rPr>
          <w:rFonts w:ascii="Times New Roman" w:hAnsi="Times New Roman"/>
          <w:sz w:val="28"/>
          <w:szCs w:val="28"/>
          <w:lang w:val="ru-RU"/>
        </w:rPr>
        <w:t>робити</w:t>
      </w:r>
      <w:proofErr w:type="spellEnd"/>
      <w:r w:rsidRPr="006A19C1">
        <w:rPr>
          <w:rFonts w:ascii="Times New Roman" w:hAnsi="Times New Roman"/>
          <w:sz w:val="28"/>
          <w:szCs w:val="28"/>
          <w:lang w:val="ru-RU"/>
        </w:rPr>
        <w:t xml:space="preserve"> </w:t>
      </w:r>
      <w:proofErr w:type="spellStart"/>
      <w:r w:rsidRPr="006A19C1">
        <w:rPr>
          <w:rFonts w:ascii="Times New Roman" w:hAnsi="Times New Roman"/>
          <w:sz w:val="28"/>
          <w:szCs w:val="28"/>
          <w:lang w:val="ru-RU"/>
        </w:rPr>
        <w:t>добрі</w:t>
      </w:r>
      <w:proofErr w:type="spellEnd"/>
      <w:r w:rsidRPr="006A19C1">
        <w:rPr>
          <w:rFonts w:ascii="Times New Roman" w:hAnsi="Times New Roman"/>
          <w:sz w:val="28"/>
          <w:szCs w:val="28"/>
          <w:lang w:val="ru-RU"/>
        </w:rPr>
        <w:t xml:space="preserve"> </w:t>
      </w:r>
      <w:proofErr w:type="spellStart"/>
      <w:r w:rsidRPr="006A19C1">
        <w:rPr>
          <w:rFonts w:ascii="Times New Roman" w:hAnsi="Times New Roman"/>
          <w:sz w:val="28"/>
          <w:szCs w:val="28"/>
          <w:lang w:val="ru-RU"/>
        </w:rPr>
        <w:t>справи</w:t>
      </w:r>
      <w:proofErr w:type="spellEnd"/>
      <w:r w:rsidRPr="006A19C1">
        <w:rPr>
          <w:rFonts w:ascii="Times New Roman" w:hAnsi="Times New Roman"/>
          <w:sz w:val="28"/>
          <w:szCs w:val="28"/>
          <w:lang w:val="ru-RU"/>
        </w:rPr>
        <w:t xml:space="preserve">, </w:t>
      </w:r>
      <w:proofErr w:type="spellStart"/>
      <w:r w:rsidRPr="006A19C1">
        <w:rPr>
          <w:rFonts w:ascii="Times New Roman" w:hAnsi="Times New Roman"/>
          <w:sz w:val="28"/>
          <w:szCs w:val="28"/>
          <w:lang w:val="ru-RU"/>
        </w:rPr>
        <w:t>любити</w:t>
      </w:r>
      <w:proofErr w:type="spellEnd"/>
      <w:r w:rsidRPr="006A19C1">
        <w:rPr>
          <w:rFonts w:ascii="Times New Roman" w:hAnsi="Times New Roman"/>
          <w:sz w:val="28"/>
          <w:szCs w:val="28"/>
          <w:lang w:val="ru-RU"/>
        </w:rPr>
        <w:t xml:space="preserve"> </w:t>
      </w:r>
      <w:proofErr w:type="spellStart"/>
      <w:r w:rsidRPr="006A19C1">
        <w:rPr>
          <w:rFonts w:ascii="Times New Roman" w:hAnsi="Times New Roman"/>
          <w:sz w:val="28"/>
          <w:szCs w:val="28"/>
          <w:lang w:val="ru-RU"/>
        </w:rPr>
        <w:t>навіть</w:t>
      </w:r>
      <w:proofErr w:type="spellEnd"/>
      <w:r w:rsidRPr="006A19C1">
        <w:rPr>
          <w:rFonts w:ascii="Times New Roman" w:hAnsi="Times New Roman"/>
          <w:sz w:val="28"/>
          <w:szCs w:val="28"/>
          <w:lang w:val="ru-RU"/>
        </w:rPr>
        <w:t xml:space="preserve"> тих, </w:t>
      </w:r>
      <w:proofErr w:type="spellStart"/>
      <w:r w:rsidRPr="006A19C1">
        <w:rPr>
          <w:rFonts w:ascii="Times New Roman" w:hAnsi="Times New Roman"/>
          <w:sz w:val="28"/>
          <w:szCs w:val="28"/>
          <w:lang w:val="ru-RU"/>
        </w:rPr>
        <w:t>хто</w:t>
      </w:r>
      <w:proofErr w:type="spellEnd"/>
      <w:r w:rsidRPr="006A19C1">
        <w:rPr>
          <w:rFonts w:ascii="Times New Roman" w:hAnsi="Times New Roman"/>
          <w:sz w:val="28"/>
          <w:szCs w:val="28"/>
          <w:lang w:val="ru-RU"/>
        </w:rPr>
        <w:t xml:space="preserve"> </w:t>
      </w:r>
      <w:proofErr w:type="spellStart"/>
      <w:r w:rsidRPr="006A19C1">
        <w:rPr>
          <w:rFonts w:ascii="Times New Roman" w:hAnsi="Times New Roman"/>
          <w:sz w:val="28"/>
          <w:szCs w:val="28"/>
          <w:lang w:val="ru-RU"/>
        </w:rPr>
        <w:t>їм</w:t>
      </w:r>
      <w:proofErr w:type="spellEnd"/>
      <w:r w:rsidRPr="006A19C1">
        <w:rPr>
          <w:rFonts w:ascii="Times New Roman" w:hAnsi="Times New Roman"/>
          <w:sz w:val="28"/>
          <w:szCs w:val="28"/>
          <w:lang w:val="ru-RU"/>
        </w:rPr>
        <w:t xml:space="preserve"> не </w:t>
      </w:r>
      <w:proofErr w:type="spellStart"/>
      <w:r w:rsidRPr="006A19C1">
        <w:rPr>
          <w:rFonts w:ascii="Times New Roman" w:hAnsi="Times New Roman"/>
          <w:sz w:val="28"/>
          <w:szCs w:val="28"/>
          <w:lang w:val="ru-RU"/>
        </w:rPr>
        <w:t>подобається</w:t>
      </w:r>
      <w:proofErr w:type="spellEnd"/>
      <w:r w:rsidRPr="006A19C1">
        <w:rPr>
          <w:rFonts w:ascii="Times New Roman" w:hAnsi="Times New Roman"/>
          <w:sz w:val="28"/>
          <w:szCs w:val="28"/>
          <w:lang w:val="ru-RU"/>
        </w:rPr>
        <w:t xml:space="preserve">. І все </w:t>
      </w:r>
      <w:proofErr w:type="spellStart"/>
      <w:r w:rsidRPr="006A19C1">
        <w:rPr>
          <w:rFonts w:ascii="Times New Roman" w:hAnsi="Times New Roman"/>
          <w:sz w:val="28"/>
          <w:szCs w:val="28"/>
          <w:lang w:val="ru-RU"/>
        </w:rPr>
        <w:t>це</w:t>
      </w:r>
      <w:proofErr w:type="spellEnd"/>
      <w:r w:rsidRPr="006A19C1">
        <w:rPr>
          <w:rFonts w:ascii="Times New Roman" w:hAnsi="Times New Roman"/>
          <w:sz w:val="28"/>
          <w:szCs w:val="28"/>
          <w:lang w:val="ru-RU"/>
        </w:rPr>
        <w:t xml:space="preserve"> – </w:t>
      </w:r>
      <w:proofErr w:type="spellStart"/>
      <w:r w:rsidRPr="006A19C1">
        <w:rPr>
          <w:rFonts w:ascii="Times New Roman" w:hAnsi="Times New Roman"/>
          <w:sz w:val="28"/>
          <w:szCs w:val="28"/>
          <w:lang w:val="ru-RU"/>
        </w:rPr>
        <w:t>турбота</w:t>
      </w:r>
      <w:proofErr w:type="spellEnd"/>
      <w:r w:rsidRPr="006A19C1">
        <w:rPr>
          <w:rFonts w:ascii="Times New Roman" w:hAnsi="Times New Roman"/>
          <w:sz w:val="28"/>
          <w:szCs w:val="28"/>
          <w:lang w:val="ru-RU"/>
        </w:rPr>
        <w:t xml:space="preserve"> про тих, кому </w:t>
      </w:r>
      <w:proofErr w:type="spellStart"/>
      <w:r w:rsidRPr="006A19C1">
        <w:rPr>
          <w:rFonts w:ascii="Times New Roman" w:hAnsi="Times New Roman"/>
          <w:sz w:val="28"/>
          <w:szCs w:val="28"/>
          <w:lang w:val="ru-RU"/>
        </w:rPr>
        <w:t>скрутно</w:t>
      </w:r>
      <w:proofErr w:type="spellEnd"/>
      <w:r w:rsidRPr="006A19C1">
        <w:rPr>
          <w:rFonts w:ascii="Times New Roman" w:hAnsi="Times New Roman"/>
          <w:sz w:val="28"/>
          <w:szCs w:val="28"/>
          <w:lang w:val="ru-RU"/>
        </w:rPr>
        <w:t>.</w:t>
      </w:r>
    </w:p>
    <w:p w14:paraId="7B551A16" w14:textId="77777777" w:rsidR="006A19C1" w:rsidRDefault="006A19C1" w:rsidP="006A19C1">
      <w:pPr>
        <w:spacing w:line="360" w:lineRule="auto"/>
        <w:ind w:firstLine="709"/>
        <w:jc w:val="both"/>
        <w:rPr>
          <w:rFonts w:ascii="Times New Roman" w:hAnsi="Times New Roman"/>
          <w:sz w:val="28"/>
          <w:szCs w:val="28"/>
          <w:lang w:val="ru-RU"/>
        </w:rPr>
      </w:pPr>
      <w:proofErr w:type="spellStart"/>
      <w:r>
        <w:rPr>
          <w:rFonts w:ascii="Times New Roman" w:hAnsi="Times New Roman"/>
          <w:sz w:val="28"/>
          <w:szCs w:val="28"/>
          <w:lang w:val="ru-RU"/>
        </w:rPr>
        <w:t>Потім</w:t>
      </w:r>
      <w:proofErr w:type="spellEnd"/>
      <w:r>
        <w:rPr>
          <w:rFonts w:ascii="Times New Roman" w:hAnsi="Times New Roman"/>
          <w:sz w:val="28"/>
          <w:szCs w:val="28"/>
          <w:lang w:val="ru-RU"/>
        </w:rPr>
        <w:t xml:space="preserve"> учитель </w:t>
      </w:r>
      <w:proofErr w:type="spellStart"/>
      <w:r>
        <w:rPr>
          <w:rFonts w:ascii="Times New Roman" w:hAnsi="Times New Roman"/>
          <w:sz w:val="28"/>
          <w:szCs w:val="28"/>
          <w:lang w:val="ru-RU"/>
        </w:rPr>
        <w:t>зі</w:t>
      </w:r>
      <w:proofErr w:type="spellEnd"/>
      <w:r>
        <w:rPr>
          <w:rFonts w:ascii="Times New Roman" w:hAnsi="Times New Roman"/>
          <w:sz w:val="28"/>
          <w:szCs w:val="28"/>
          <w:lang w:val="ru-RU"/>
        </w:rPr>
        <w:t xml:space="preserve"> школярами </w:t>
      </w:r>
      <w:proofErr w:type="spellStart"/>
      <w:r>
        <w:rPr>
          <w:rFonts w:ascii="Times New Roman" w:hAnsi="Times New Roman"/>
          <w:sz w:val="28"/>
          <w:szCs w:val="28"/>
          <w:lang w:val="ru-RU"/>
        </w:rPr>
        <w:t>обговорював</w:t>
      </w:r>
      <w:proofErr w:type="spellEnd"/>
      <w:r w:rsidRPr="006A19C1">
        <w:rPr>
          <w:rFonts w:ascii="Times New Roman" w:hAnsi="Times New Roman"/>
          <w:sz w:val="28"/>
          <w:szCs w:val="28"/>
          <w:lang w:val="ru-RU"/>
        </w:rPr>
        <w:t xml:space="preserve"> </w:t>
      </w:r>
      <w:proofErr w:type="spellStart"/>
      <w:r w:rsidRPr="006A19C1">
        <w:rPr>
          <w:rFonts w:ascii="Times New Roman" w:hAnsi="Times New Roman"/>
          <w:sz w:val="28"/>
          <w:szCs w:val="28"/>
          <w:lang w:val="ru-RU"/>
        </w:rPr>
        <w:t>лексичне</w:t>
      </w:r>
      <w:proofErr w:type="spellEnd"/>
      <w:r w:rsidRPr="006A19C1">
        <w:rPr>
          <w:rFonts w:ascii="Times New Roman" w:hAnsi="Times New Roman"/>
          <w:sz w:val="28"/>
          <w:szCs w:val="28"/>
          <w:lang w:val="ru-RU"/>
        </w:rPr>
        <w:t xml:space="preserve"> </w:t>
      </w:r>
      <w:proofErr w:type="spellStart"/>
      <w:r w:rsidRPr="006A19C1">
        <w:rPr>
          <w:rFonts w:ascii="Times New Roman" w:hAnsi="Times New Roman"/>
          <w:sz w:val="28"/>
          <w:szCs w:val="28"/>
          <w:lang w:val="ru-RU"/>
        </w:rPr>
        <w:t>навантаження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словосполучення</w:t>
      </w:r>
      <w:proofErr w:type="spellEnd"/>
      <w:r>
        <w:rPr>
          <w:rFonts w:ascii="Times New Roman" w:hAnsi="Times New Roman"/>
          <w:sz w:val="28"/>
          <w:szCs w:val="28"/>
          <w:lang w:val="ru-RU"/>
        </w:rPr>
        <w:t xml:space="preserve"> «добре </w:t>
      </w:r>
      <w:proofErr w:type="spellStart"/>
      <w:r>
        <w:rPr>
          <w:rFonts w:ascii="Times New Roman" w:hAnsi="Times New Roman"/>
          <w:sz w:val="28"/>
          <w:szCs w:val="28"/>
          <w:lang w:val="ru-RU"/>
        </w:rPr>
        <w:t>серце</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Учні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висловлювали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власні</w:t>
      </w:r>
      <w:proofErr w:type="spellEnd"/>
      <w:r w:rsidRPr="006A19C1">
        <w:rPr>
          <w:rFonts w:ascii="Times New Roman" w:hAnsi="Times New Roman"/>
          <w:sz w:val="28"/>
          <w:szCs w:val="28"/>
          <w:lang w:val="ru-RU"/>
        </w:rPr>
        <w:t xml:space="preserve"> думки про те, </w:t>
      </w:r>
      <w:proofErr w:type="spellStart"/>
      <w:r w:rsidRPr="006A19C1">
        <w:rPr>
          <w:rFonts w:ascii="Times New Roman" w:hAnsi="Times New Roman"/>
          <w:sz w:val="28"/>
          <w:szCs w:val="28"/>
          <w:lang w:val="ru-RU"/>
        </w:rPr>
        <w:t>що</w:t>
      </w:r>
      <w:proofErr w:type="spellEnd"/>
      <w:r w:rsidRPr="006A19C1">
        <w:rPr>
          <w:rFonts w:ascii="Times New Roman" w:hAnsi="Times New Roman"/>
          <w:sz w:val="28"/>
          <w:szCs w:val="28"/>
          <w:lang w:val="ru-RU"/>
        </w:rPr>
        <w:t xml:space="preserve">, на </w:t>
      </w:r>
      <w:proofErr w:type="spellStart"/>
      <w:r w:rsidRPr="006A19C1">
        <w:rPr>
          <w:rFonts w:ascii="Times New Roman" w:hAnsi="Times New Roman"/>
          <w:sz w:val="28"/>
          <w:szCs w:val="28"/>
          <w:lang w:val="ru-RU"/>
        </w:rPr>
        <w:t>їхню</w:t>
      </w:r>
      <w:proofErr w:type="spellEnd"/>
      <w:r w:rsidRPr="006A19C1">
        <w:rPr>
          <w:rFonts w:ascii="Times New Roman" w:hAnsi="Times New Roman"/>
          <w:sz w:val="28"/>
          <w:szCs w:val="28"/>
          <w:lang w:val="ru-RU"/>
        </w:rPr>
        <w:t xml:space="preserve"> думку, робить </w:t>
      </w:r>
      <w:proofErr w:type="spellStart"/>
      <w:r w:rsidRPr="006A19C1">
        <w:rPr>
          <w:rFonts w:ascii="Times New Roman" w:hAnsi="Times New Roman"/>
          <w:sz w:val="28"/>
          <w:szCs w:val="28"/>
          <w:lang w:val="ru-RU"/>
        </w:rPr>
        <w:t>серце</w:t>
      </w:r>
      <w:proofErr w:type="spellEnd"/>
      <w:r w:rsidRPr="006A19C1">
        <w:rPr>
          <w:rFonts w:ascii="Times New Roman" w:hAnsi="Times New Roman"/>
          <w:sz w:val="28"/>
          <w:szCs w:val="28"/>
          <w:lang w:val="ru-RU"/>
        </w:rPr>
        <w:t xml:space="preserve"> </w:t>
      </w:r>
      <w:proofErr w:type="spellStart"/>
      <w:r w:rsidRPr="006A19C1">
        <w:rPr>
          <w:rFonts w:ascii="Times New Roman" w:hAnsi="Times New Roman"/>
          <w:sz w:val="28"/>
          <w:szCs w:val="28"/>
          <w:lang w:val="ru-RU"/>
        </w:rPr>
        <w:t>людини</w:t>
      </w:r>
      <w:proofErr w:type="spellEnd"/>
      <w:r w:rsidRPr="006A19C1">
        <w:rPr>
          <w:rFonts w:ascii="Times New Roman" w:hAnsi="Times New Roman"/>
          <w:sz w:val="28"/>
          <w:szCs w:val="28"/>
          <w:lang w:val="ru-RU"/>
        </w:rPr>
        <w:t xml:space="preserve"> </w:t>
      </w:r>
      <w:proofErr w:type="spellStart"/>
      <w:r w:rsidRPr="006A19C1">
        <w:rPr>
          <w:rFonts w:ascii="Times New Roman" w:hAnsi="Times New Roman"/>
          <w:sz w:val="28"/>
          <w:szCs w:val="28"/>
          <w:lang w:val="ru-RU"/>
        </w:rPr>
        <w:t>добрим</w:t>
      </w:r>
      <w:proofErr w:type="spellEnd"/>
      <w:r w:rsidRPr="006A19C1">
        <w:rPr>
          <w:rFonts w:ascii="Times New Roman" w:hAnsi="Times New Roman"/>
          <w:sz w:val="28"/>
          <w:szCs w:val="28"/>
          <w:lang w:val="ru-RU"/>
        </w:rPr>
        <w:t>.</w:t>
      </w:r>
    </w:p>
    <w:p w14:paraId="0AD6A5D9" w14:textId="77777777" w:rsidR="0019763D" w:rsidRDefault="0019763D" w:rsidP="00FD0197">
      <w:pPr>
        <w:spacing w:line="360" w:lineRule="auto"/>
        <w:ind w:firstLine="709"/>
        <w:jc w:val="both"/>
        <w:rPr>
          <w:rFonts w:ascii="Times New Roman" w:hAnsi="Times New Roman"/>
          <w:sz w:val="28"/>
          <w:szCs w:val="28"/>
          <w:lang w:val="ru-RU"/>
        </w:rPr>
      </w:pPr>
      <w:proofErr w:type="spellStart"/>
      <w:r w:rsidRPr="0019763D">
        <w:rPr>
          <w:rFonts w:ascii="Times New Roman" w:hAnsi="Times New Roman"/>
          <w:sz w:val="28"/>
          <w:szCs w:val="28"/>
          <w:lang w:val="ru-RU"/>
        </w:rPr>
        <w:t>Отже</w:t>
      </w:r>
      <w:proofErr w:type="spellEnd"/>
      <w:r w:rsidRPr="0019763D">
        <w:rPr>
          <w:rFonts w:ascii="Times New Roman" w:hAnsi="Times New Roman"/>
          <w:sz w:val="28"/>
          <w:szCs w:val="28"/>
          <w:lang w:val="ru-RU"/>
        </w:rPr>
        <w:t xml:space="preserve">, </w:t>
      </w:r>
      <w:proofErr w:type="spellStart"/>
      <w:r>
        <w:rPr>
          <w:rFonts w:ascii="Times New Roman" w:hAnsi="Times New Roman"/>
          <w:sz w:val="28"/>
          <w:szCs w:val="28"/>
          <w:lang w:val="ru-RU"/>
        </w:rPr>
        <w:t>здобувачі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дійшли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висновку</w:t>
      </w:r>
      <w:proofErr w:type="spellEnd"/>
      <w:r>
        <w:rPr>
          <w:rFonts w:ascii="Times New Roman" w:hAnsi="Times New Roman"/>
          <w:sz w:val="28"/>
          <w:szCs w:val="28"/>
          <w:lang w:val="ru-RU"/>
        </w:rPr>
        <w:t xml:space="preserve"> про те, </w:t>
      </w:r>
      <w:proofErr w:type="spellStart"/>
      <w:r w:rsidRPr="0019763D">
        <w:rPr>
          <w:rFonts w:ascii="Times New Roman" w:hAnsi="Times New Roman"/>
          <w:sz w:val="28"/>
          <w:szCs w:val="28"/>
          <w:lang w:val="ru-RU"/>
        </w:rPr>
        <w:t>що</w:t>
      </w:r>
      <w:proofErr w:type="spellEnd"/>
      <w:r w:rsidRPr="0019763D">
        <w:rPr>
          <w:rFonts w:ascii="Times New Roman" w:hAnsi="Times New Roman"/>
          <w:sz w:val="28"/>
          <w:szCs w:val="28"/>
          <w:lang w:val="ru-RU"/>
        </w:rPr>
        <w:t xml:space="preserve"> </w:t>
      </w:r>
      <w:proofErr w:type="spellStart"/>
      <w:r w:rsidRPr="0019763D">
        <w:rPr>
          <w:rFonts w:ascii="Times New Roman" w:hAnsi="Times New Roman"/>
          <w:sz w:val="28"/>
          <w:szCs w:val="28"/>
          <w:lang w:val="ru-RU"/>
        </w:rPr>
        <w:t>любов</w:t>
      </w:r>
      <w:proofErr w:type="spellEnd"/>
      <w:r w:rsidRPr="0019763D">
        <w:rPr>
          <w:rFonts w:ascii="Times New Roman" w:hAnsi="Times New Roman"/>
          <w:sz w:val="28"/>
          <w:szCs w:val="28"/>
          <w:lang w:val="ru-RU"/>
        </w:rPr>
        <w:t xml:space="preserve"> до </w:t>
      </w:r>
      <w:proofErr w:type="spellStart"/>
      <w:r w:rsidR="00FD0197">
        <w:rPr>
          <w:rFonts w:ascii="Times New Roman" w:hAnsi="Times New Roman"/>
          <w:sz w:val="28"/>
          <w:szCs w:val="28"/>
          <w:lang w:val="ru-RU"/>
        </w:rPr>
        <w:t>іншого</w:t>
      </w:r>
      <w:proofErr w:type="spellEnd"/>
      <w:r w:rsidR="00FD0197">
        <w:rPr>
          <w:rFonts w:ascii="Times New Roman" w:hAnsi="Times New Roman"/>
          <w:sz w:val="28"/>
          <w:szCs w:val="28"/>
          <w:lang w:val="ru-RU"/>
        </w:rPr>
        <w:t xml:space="preserve"> </w:t>
      </w:r>
      <w:proofErr w:type="spellStart"/>
      <w:r w:rsidR="00FD0197">
        <w:rPr>
          <w:rFonts w:ascii="Times New Roman" w:hAnsi="Times New Roman"/>
          <w:sz w:val="28"/>
          <w:szCs w:val="28"/>
          <w:lang w:val="ru-RU"/>
        </w:rPr>
        <w:t>починається</w:t>
      </w:r>
      <w:proofErr w:type="spellEnd"/>
      <w:r w:rsidR="00FD0197">
        <w:rPr>
          <w:rFonts w:ascii="Times New Roman" w:hAnsi="Times New Roman"/>
          <w:sz w:val="28"/>
          <w:szCs w:val="28"/>
          <w:lang w:val="ru-RU"/>
        </w:rPr>
        <w:t xml:space="preserve"> </w:t>
      </w:r>
      <w:r w:rsidRPr="0019763D">
        <w:rPr>
          <w:rFonts w:ascii="Times New Roman" w:hAnsi="Times New Roman"/>
          <w:sz w:val="28"/>
          <w:szCs w:val="28"/>
          <w:lang w:val="ru-RU"/>
        </w:rPr>
        <w:t xml:space="preserve">у </w:t>
      </w:r>
      <w:proofErr w:type="spellStart"/>
      <w:r w:rsidRPr="0019763D">
        <w:rPr>
          <w:rFonts w:ascii="Times New Roman" w:hAnsi="Times New Roman"/>
          <w:sz w:val="28"/>
          <w:szCs w:val="28"/>
          <w:lang w:val="ru-RU"/>
        </w:rPr>
        <w:t>серці</w:t>
      </w:r>
      <w:proofErr w:type="spellEnd"/>
      <w:r w:rsidRPr="0019763D">
        <w:rPr>
          <w:rFonts w:ascii="Times New Roman" w:hAnsi="Times New Roman"/>
          <w:sz w:val="28"/>
          <w:szCs w:val="28"/>
          <w:lang w:val="ru-RU"/>
        </w:rPr>
        <w:t xml:space="preserve">, </w:t>
      </w:r>
      <w:proofErr w:type="spellStart"/>
      <w:r w:rsidR="00FD0197">
        <w:rPr>
          <w:rFonts w:ascii="Times New Roman" w:hAnsi="Times New Roman"/>
          <w:sz w:val="28"/>
          <w:szCs w:val="28"/>
          <w:lang w:val="ru-RU"/>
        </w:rPr>
        <w:t>адже</w:t>
      </w:r>
      <w:proofErr w:type="spellEnd"/>
      <w:r w:rsidR="00FD0197">
        <w:rPr>
          <w:rFonts w:ascii="Times New Roman" w:hAnsi="Times New Roman"/>
          <w:sz w:val="28"/>
          <w:szCs w:val="28"/>
          <w:lang w:val="ru-RU"/>
        </w:rPr>
        <w:t xml:space="preserve"> </w:t>
      </w:r>
      <w:r w:rsidRPr="0019763D">
        <w:rPr>
          <w:rFonts w:ascii="Times New Roman" w:hAnsi="Times New Roman"/>
          <w:sz w:val="28"/>
          <w:szCs w:val="28"/>
          <w:lang w:val="ru-RU"/>
        </w:rPr>
        <w:t xml:space="preserve">ним ми </w:t>
      </w:r>
      <w:proofErr w:type="spellStart"/>
      <w:r w:rsidR="00FD0197">
        <w:rPr>
          <w:rFonts w:ascii="Times New Roman" w:hAnsi="Times New Roman"/>
          <w:sz w:val="28"/>
          <w:szCs w:val="28"/>
          <w:lang w:val="ru-RU"/>
        </w:rPr>
        <w:t>можемо</w:t>
      </w:r>
      <w:proofErr w:type="spellEnd"/>
      <w:r w:rsidR="00FD0197">
        <w:rPr>
          <w:rFonts w:ascii="Times New Roman" w:hAnsi="Times New Roman"/>
          <w:sz w:val="28"/>
          <w:szCs w:val="28"/>
          <w:lang w:val="ru-RU"/>
        </w:rPr>
        <w:t xml:space="preserve"> </w:t>
      </w:r>
      <w:proofErr w:type="spellStart"/>
      <w:r w:rsidR="00FD0197">
        <w:rPr>
          <w:rFonts w:ascii="Times New Roman" w:hAnsi="Times New Roman"/>
          <w:sz w:val="28"/>
          <w:szCs w:val="28"/>
          <w:lang w:val="ru-RU"/>
        </w:rPr>
        <w:t>відчувати</w:t>
      </w:r>
      <w:proofErr w:type="spellEnd"/>
      <w:r w:rsidRPr="0019763D">
        <w:rPr>
          <w:rFonts w:ascii="Times New Roman" w:hAnsi="Times New Roman"/>
          <w:sz w:val="28"/>
          <w:szCs w:val="28"/>
          <w:lang w:val="ru-RU"/>
        </w:rPr>
        <w:t xml:space="preserve"> один одного, і </w:t>
      </w:r>
      <w:proofErr w:type="spellStart"/>
      <w:r w:rsidRPr="0019763D">
        <w:rPr>
          <w:rFonts w:ascii="Times New Roman" w:hAnsi="Times New Roman"/>
          <w:sz w:val="28"/>
          <w:szCs w:val="28"/>
          <w:lang w:val="ru-RU"/>
        </w:rPr>
        <w:t>тоді</w:t>
      </w:r>
      <w:proofErr w:type="spellEnd"/>
      <w:r w:rsidRPr="0019763D">
        <w:rPr>
          <w:rFonts w:ascii="Times New Roman" w:hAnsi="Times New Roman"/>
          <w:sz w:val="28"/>
          <w:szCs w:val="28"/>
          <w:lang w:val="ru-RU"/>
        </w:rPr>
        <w:t xml:space="preserve"> </w:t>
      </w:r>
      <w:proofErr w:type="spellStart"/>
      <w:r w:rsidR="00FD0197">
        <w:rPr>
          <w:rFonts w:ascii="Times New Roman" w:hAnsi="Times New Roman"/>
          <w:sz w:val="28"/>
          <w:szCs w:val="28"/>
          <w:lang w:val="ru-RU"/>
        </w:rPr>
        <w:t>наші</w:t>
      </w:r>
      <w:proofErr w:type="spellEnd"/>
      <w:r w:rsidR="00FD0197">
        <w:rPr>
          <w:rFonts w:ascii="Times New Roman" w:hAnsi="Times New Roman"/>
          <w:sz w:val="28"/>
          <w:szCs w:val="28"/>
          <w:lang w:val="ru-RU"/>
        </w:rPr>
        <w:t xml:space="preserve"> </w:t>
      </w:r>
      <w:proofErr w:type="spellStart"/>
      <w:r w:rsidRPr="0019763D">
        <w:rPr>
          <w:rFonts w:ascii="Times New Roman" w:hAnsi="Times New Roman"/>
          <w:sz w:val="28"/>
          <w:szCs w:val="28"/>
          <w:lang w:val="ru-RU"/>
        </w:rPr>
        <w:t>співчуття</w:t>
      </w:r>
      <w:proofErr w:type="spellEnd"/>
      <w:r w:rsidRPr="0019763D">
        <w:rPr>
          <w:rFonts w:ascii="Times New Roman" w:hAnsi="Times New Roman"/>
          <w:sz w:val="28"/>
          <w:szCs w:val="28"/>
          <w:lang w:val="ru-RU"/>
        </w:rPr>
        <w:t xml:space="preserve"> є </w:t>
      </w:r>
      <w:proofErr w:type="spellStart"/>
      <w:r w:rsidRPr="0019763D">
        <w:rPr>
          <w:rFonts w:ascii="Times New Roman" w:hAnsi="Times New Roman"/>
          <w:sz w:val="28"/>
          <w:szCs w:val="28"/>
          <w:lang w:val="ru-RU"/>
        </w:rPr>
        <w:t>щирим</w:t>
      </w:r>
      <w:r w:rsidR="00FD0197">
        <w:rPr>
          <w:rFonts w:ascii="Times New Roman" w:hAnsi="Times New Roman"/>
          <w:sz w:val="28"/>
          <w:szCs w:val="28"/>
          <w:lang w:val="ru-RU"/>
        </w:rPr>
        <w:t>и</w:t>
      </w:r>
      <w:proofErr w:type="spellEnd"/>
      <w:r w:rsidRPr="0019763D">
        <w:rPr>
          <w:rFonts w:ascii="Times New Roman" w:hAnsi="Times New Roman"/>
          <w:sz w:val="28"/>
          <w:szCs w:val="28"/>
          <w:lang w:val="ru-RU"/>
        </w:rPr>
        <w:t>.</w:t>
      </w:r>
    </w:p>
    <w:p w14:paraId="67A52004" w14:textId="77777777" w:rsidR="00D82DB8" w:rsidRPr="00D82DB8" w:rsidRDefault="00D82DB8" w:rsidP="00795719">
      <w:pPr>
        <w:spacing w:line="360" w:lineRule="auto"/>
        <w:ind w:firstLine="709"/>
        <w:jc w:val="both"/>
        <w:rPr>
          <w:rFonts w:ascii="Times New Roman" w:hAnsi="Times New Roman"/>
          <w:sz w:val="28"/>
          <w:szCs w:val="28"/>
          <w:lang w:val="ru-RU"/>
        </w:rPr>
      </w:pPr>
      <w:proofErr w:type="spellStart"/>
      <w:r>
        <w:rPr>
          <w:rFonts w:ascii="Times New Roman" w:hAnsi="Times New Roman"/>
          <w:sz w:val="28"/>
          <w:szCs w:val="28"/>
          <w:lang w:val="ru-RU"/>
        </w:rPr>
        <w:t>Під</w:t>
      </w:r>
      <w:proofErr w:type="spellEnd"/>
      <w:r>
        <w:rPr>
          <w:rFonts w:ascii="Times New Roman" w:hAnsi="Times New Roman"/>
          <w:sz w:val="28"/>
          <w:szCs w:val="28"/>
          <w:lang w:val="ru-RU"/>
        </w:rPr>
        <w:t xml:space="preserve"> час </w:t>
      </w:r>
      <w:proofErr w:type="spellStart"/>
      <w:r>
        <w:rPr>
          <w:rFonts w:ascii="Times New Roman" w:hAnsi="Times New Roman"/>
          <w:sz w:val="28"/>
          <w:szCs w:val="28"/>
          <w:lang w:val="ru-RU"/>
        </w:rPr>
        <w:t>виховної</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години</w:t>
      </w:r>
      <w:proofErr w:type="spellEnd"/>
      <w:r>
        <w:rPr>
          <w:rFonts w:ascii="Times New Roman" w:hAnsi="Times New Roman"/>
          <w:sz w:val="28"/>
          <w:szCs w:val="28"/>
          <w:lang w:val="ru-RU"/>
        </w:rPr>
        <w:t xml:space="preserve"> з теми «</w:t>
      </w:r>
      <w:r w:rsidRPr="00D82DB8">
        <w:rPr>
          <w:rFonts w:ascii="Times New Roman" w:hAnsi="Times New Roman"/>
          <w:sz w:val="28"/>
          <w:szCs w:val="28"/>
          <w:lang w:val="ru-RU"/>
        </w:rPr>
        <w:t xml:space="preserve">Уроки </w:t>
      </w:r>
      <w:proofErr w:type="spellStart"/>
      <w:r w:rsidRPr="00D82DB8">
        <w:rPr>
          <w:rFonts w:ascii="Times New Roman" w:hAnsi="Times New Roman"/>
          <w:sz w:val="28"/>
          <w:szCs w:val="28"/>
          <w:lang w:val="ru-RU"/>
        </w:rPr>
        <w:t>емпатії</w:t>
      </w:r>
      <w:proofErr w:type="spellEnd"/>
      <w:r w:rsidRPr="00D82DB8">
        <w:rPr>
          <w:rFonts w:ascii="Times New Roman" w:hAnsi="Times New Roman"/>
          <w:sz w:val="28"/>
          <w:szCs w:val="28"/>
          <w:lang w:val="ru-RU"/>
        </w:rPr>
        <w:t xml:space="preserve">: як </w:t>
      </w:r>
      <w:proofErr w:type="spellStart"/>
      <w:r w:rsidRPr="00D82DB8">
        <w:rPr>
          <w:rFonts w:ascii="Times New Roman" w:hAnsi="Times New Roman"/>
          <w:sz w:val="28"/>
          <w:szCs w:val="28"/>
          <w:lang w:val="ru-RU"/>
        </w:rPr>
        <w:t>навчитися</w:t>
      </w:r>
      <w:proofErr w:type="spellEnd"/>
      <w:r w:rsidRPr="00D82DB8">
        <w:rPr>
          <w:rFonts w:ascii="Times New Roman" w:hAnsi="Times New Roman"/>
          <w:sz w:val="28"/>
          <w:szCs w:val="28"/>
          <w:lang w:val="ru-RU"/>
        </w:rPr>
        <w:t xml:space="preserve"> </w:t>
      </w:r>
      <w:proofErr w:type="spellStart"/>
      <w:r w:rsidRPr="00D82DB8">
        <w:rPr>
          <w:rFonts w:ascii="Times New Roman" w:hAnsi="Times New Roman"/>
          <w:sz w:val="28"/>
          <w:szCs w:val="28"/>
          <w:lang w:val="ru-RU"/>
        </w:rPr>
        <w:t>слухати</w:t>
      </w:r>
      <w:proofErr w:type="spellEnd"/>
      <w:r w:rsidRPr="00D82DB8">
        <w:rPr>
          <w:rFonts w:ascii="Times New Roman" w:hAnsi="Times New Roman"/>
          <w:sz w:val="28"/>
          <w:szCs w:val="28"/>
          <w:lang w:val="ru-RU"/>
        </w:rPr>
        <w:t xml:space="preserve"> та </w:t>
      </w:r>
      <w:proofErr w:type="spellStart"/>
      <w:r w:rsidRPr="00D82DB8">
        <w:rPr>
          <w:rFonts w:ascii="Times New Roman" w:hAnsi="Times New Roman"/>
          <w:sz w:val="28"/>
          <w:szCs w:val="28"/>
          <w:lang w:val="ru-RU"/>
        </w:rPr>
        <w:t>розуміти</w:t>
      </w:r>
      <w:proofErr w:type="spellEnd"/>
      <w:r w:rsidRPr="00D82DB8">
        <w:rPr>
          <w:rFonts w:ascii="Times New Roman" w:hAnsi="Times New Roman"/>
          <w:sz w:val="28"/>
          <w:szCs w:val="28"/>
          <w:lang w:val="ru-RU"/>
        </w:rPr>
        <w:t xml:space="preserve"> </w:t>
      </w:r>
      <w:proofErr w:type="spellStart"/>
      <w:r w:rsidRPr="00D82DB8">
        <w:rPr>
          <w:rFonts w:ascii="Times New Roman" w:hAnsi="Times New Roman"/>
          <w:sz w:val="28"/>
          <w:szCs w:val="28"/>
          <w:lang w:val="ru-RU"/>
        </w:rPr>
        <w:t>інших</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молодші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школярі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о</w:t>
      </w:r>
      <w:r w:rsidRPr="00D82DB8">
        <w:rPr>
          <w:rFonts w:ascii="Times New Roman" w:hAnsi="Times New Roman"/>
          <w:sz w:val="28"/>
          <w:szCs w:val="28"/>
          <w:lang w:val="ru-RU"/>
        </w:rPr>
        <w:t>знайомилися</w:t>
      </w:r>
      <w:proofErr w:type="spellEnd"/>
      <w:r w:rsidRPr="00D82DB8">
        <w:rPr>
          <w:rFonts w:ascii="Times New Roman" w:hAnsi="Times New Roman"/>
          <w:sz w:val="28"/>
          <w:szCs w:val="28"/>
          <w:lang w:val="ru-RU"/>
        </w:rPr>
        <w:t xml:space="preserve"> з </w:t>
      </w:r>
      <w:proofErr w:type="spellStart"/>
      <w:r w:rsidRPr="00D82DB8">
        <w:rPr>
          <w:rFonts w:ascii="Times New Roman" w:hAnsi="Times New Roman"/>
          <w:sz w:val="28"/>
          <w:szCs w:val="28"/>
          <w:lang w:val="ru-RU"/>
        </w:rPr>
        <w:t>важливими</w:t>
      </w:r>
      <w:proofErr w:type="spellEnd"/>
      <w:r w:rsidRPr="00D82DB8">
        <w:rPr>
          <w:rFonts w:ascii="Times New Roman" w:hAnsi="Times New Roman"/>
          <w:sz w:val="28"/>
          <w:szCs w:val="28"/>
          <w:lang w:val="ru-RU"/>
        </w:rPr>
        <w:t xml:space="preserve"> правилами </w:t>
      </w:r>
      <w:proofErr w:type="spellStart"/>
      <w:r w:rsidRPr="00D82DB8">
        <w:rPr>
          <w:rFonts w:ascii="Times New Roman" w:hAnsi="Times New Roman"/>
          <w:sz w:val="28"/>
          <w:szCs w:val="28"/>
          <w:lang w:val="ru-RU"/>
        </w:rPr>
        <w:t>спілкування</w:t>
      </w:r>
      <w:proofErr w:type="spellEnd"/>
      <w:r w:rsidRPr="00D82DB8">
        <w:rPr>
          <w:rFonts w:ascii="Times New Roman" w:hAnsi="Times New Roman"/>
          <w:sz w:val="28"/>
          <w:szCs w:val="28"/>
          <w:lang w:val="ru-RU"/>
        </w:rPr>
        <w:t xml:space="preserve">, </w:t>
      </w:r>
      <w:proofErr w:type="spellStart"/>
      <w:r w:rsidRPr="00D82DB8">
        <w:rPr>
          <w:rFonts w:ascii="Times New Roman" w:hAnsi="Times New Roman"/>
          <w:sz w:val="28"/>
          <w:szCs w:val="28"/>
          <w:lang w:val="ru-RU"/>
        </w:rPr>
        <w:t>які</w:t>
      </w:r>
      <w:proofErr w:type="spellEnd"/>
      <w:r w:rsidRPr="00D82DB8">
        <w:rPr>
          <w:rFonts w:ascii="Times New Roman" w:hAnsi="Times New Roman"/>
          <w:sz w:val="28"/>
          <w:szCs w:val="28"/>
          <w:lang w:val="ru-RU"/>
        </w:rPr>
        <w:t xml:space="preserve"> </w:t>
      </w:r>
      <w:proofErr w:type="spellStart"/>
      <w:r w:rsidRPr="00D82DB8">
        <w:rPr>
          <w:rFonts w:ascii="Times New Roman" w:hAnsi="Times New Roman"/>
          <w:sz w:val="28"/>
          <w:szCs w:val="28"/>
          <w:lang w:val="ru-RU"/>
        </w:rPr>
        <w:t>допоможуть</w:t>
      </w:r>
      <w:proofErr w:type="spellEnd"/>
      <w:r w:rsidRPr="00D82DB8">
        <w:rPr>
          <w:rFonts w:ascii="Times New Roman" w:hAnsi="Times New Roman"/>
          <w:sz w:val="28"/>
          <w:szCs w:val="28"/>
          <w:lang w:val="ru-RU"/>
        </w:rPr>
        <w:t xml:space="preserve"> </w:t>
      </w:r>
      <w:proofErr w:type="spellStart"/>
      <w:r w:rsidRPr="00D82DB8">
        <w:rPr>
          <w:rFonts w:ascii="Times New Roman" w:hAnsi="Times New Roman"/>
          <w:sz w:val="28"/>
          <w:szCs w:val="28"/>
          <w:lang w:val="ru-RU"/>
        </w:rPr>
        <w:t>їм</w:t>
      </w:r>
      <w:proofErr w:type="spellEnd"/>
      <w:r w:rsidRPr="00D82DB8">
        <w:rPr>
          <w:rFonts w:ascii="Times New Roman" w:hAnsi="Times New Roman"/>
          <w:sz w:val="28"/>
          <w:szCs w:val="28"/>
          <w:lang w:val="ru-RU"/>
        </w:rPr>
        <w:t xml:space="preserve"> стати </w:t>
      </w:r>
      <w:proofErr w:type="spellStart"/>
      <w:r w:rsidRPr="00D82DB8">
        <w:rPr>
          <w:rFonts w:ascii="Times New Roman" w:hAnsi="Times New Roman"/>
          <w:sz w:val="28"/>
          <w:szCs w:val="28"/>
          <w:lang w:val="ru-RU"/>
        </w:rPr>
        <w:t>кращими</w:t>
      </w:r>
      <w:proofErr w:type="spellEnd"/>
      <w:r w:rsidR="00795719">
        <w:rPr>
          <w:rFonts w:ascii="Times New Roman" w:hAnsi="Times New Roman"/>
          <w:sz w:val="28"/>
          <w:szCs w:val="28"/>
          <w:lang w:val="ru-RU"/>
        </w:rPr>
        <w:t xml:space="preserve"> слухачами та </w:t>
      </w:r>
      <w:proofErr w:type="spellStart"/>
      <w:r w:rsidR="00795719">
        <w:rPr>
          <w:rFonts w:ascii="Times New Roman" w:hAnsi="Times New Roman"/>
          <w:sz w:val="28"/>
          <w:szCs w:val="28"/>
          <w:lang w:val="ru-RU"/>
        </w:rPr>
        <w:t>співрозмовниками</w:t>
      </w:r>
      <w:proofErr w:type="spellEnd"/>
      <w:r w:rsidR="00795719">
        <w:rPr>
          <w:rFonts w:ascii="Times New Roman" w:hAnsi="Times New Roman"/>
          <w:sz w:val="28"/>
          <w:szCs w:val="28"/>
          <w:lang w:val="ru-RU"/>
        </w:rPr>
        <w:t>.</w:t>
      </w:r>
    </w:p>
    <w:p w14:paraId="44CA1D68" w14:textId="77777777" w:rsidR="00D82DB8" w:rsidRPr="00D82DB8" w:rsidRDefault="00D82DB8" w:rsidP="00D82DB8">
      <w:pPr>
        <w:spacing w:line="360" w:lineRule="auto"/>
        <w:ind w:firstLine="709"/>
        <w:jc w:val="both"/>
        <w:rPr>
          <w:rFonts w:ascii="Times New Roman" w:hAnsi="Times New Roman"/>
          <w:sz w:val="28"/>
          <w:szCs w:val="28"/>
          <w:lang w:val="ru-RU"/>
        </w:rPr>
      </w:pPr>
      <w:r w:rsidRPr="00D82DB8">
        <w:rPr>
          <w:rFonts w:ascii="Times New Roman" w:hAnsi="Times New Roman"/>
          <w:sz w:val="28"/>
          <w:szCs w:val="28"/>
          <w:lang w:val="ru-RU"/>
        </w:rPr>
        <w:t xml:space="preserve">1. </w:t>
      </w:r>
      <w:proofErr w:type="spellStart"/>
      <w:r w:rsidRPr="00D82DB8">
        <w:rPr>
          <w:rFonts w:ascii="Times New Roman" w:hAnsi="Times New Roman"/>
          <w:sz w:val="28"/>
          <w:szCs w:val="28"/>
          <w:lang w:val="ru-RU"/>
        </w:rPr>
        <w:t>Намагайтеся</w:t>
      </w:r>
      <w:proofErr w:type="spellEnd"/>
      <w:r w:rsidRPr="00D82DB8">
        <w:rPr>
          <w:rFonts w:ascii="Times New Roman" w:hAnsi="Times New Roman"/>
          <w:sz w:val="28"/>
          <w:szCs w:val="28"/>
          <w:lang w:val="ru-RU"/>
        </w:rPr>
        <w:t xml:space="preserve"> </w:t>
      </w:r>
      <w:proofErr w:type="spellStart"/>
      <w:r w:rsidRPr="00D82DB8">
        <w:rPr>
          <w:rFonts w:ascii="Times New Roman" w:hAnsi="Times New Roman"/>
          <w:sz w:val="28"/>
          <w:szCs w:val="28"/>
          <w:lang w:val="ru-RU"/>
        </w:rPr>
        <w:t>з</w:t>
      </w:r>
      <w:r>
        <w:rPr>
          <w:rFonts w:ascii="Times New Roman" w:hAnsi="Times New Roman"/>
          <w:sz w:val="28"/>
          <w:szCs w:val="28"/>
          <w:lang w:val="ru-RU"/>
        </w:rPr>
        <w:t>розуміти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емоції</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співрозмовника</w:t>
      </w:r>
      <w:proofErr w:type="spellEnd"/>
      <w:r>
        <w:rPr>
          <w:rFonts w:ascii="Times New Roman" w:hAnsi="Times New Roman"/>
          <w:sz w:val="28"/>
          <w:szCs w:val="28"/>
          <w:lang w:val="ru-RU"/>
        </w:rPr>
        <w:t>.</w:t>
      </w:r>
    </w:p>
    <w:p w14:paraId="18D70476" w14:textId="77777777" w:rsidR="00D82DB8" w:rsidRPr="00D82DB8" w:rsidRDefault="00D82DB8" w:rsidP="00D82DB8">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2. </w:t>
      </w:r>
      <w:proofErr w:type="spellStart"/>
      <w:r w:rsidRPr="00D82DB8">
        <w:rPr>
          <w:rFonts w:ascii="Times New Roman" w:hAnsi="Times New Roman"/>
          <w:sz w:val="28"/>
          <w:szCs w:val="28"/>
          <w:lang w:val="ru-RU"/>
        </w:rPr>
        <w:t>Ставте</w:t>
      </w:r>
      <w:proofErr w:type="spellEnd"/>
      <w:r w:rsidRPr="00D82DB8">
        <w:rPr>
          <w:rFonts w:ascii="Times New Roman" w:hAnsi="Times New Roman"/>
          <w:sz w:val="28"/>
          <w:szCs w:val="28"/>
          <w:lang w:val="ru-RU"/>
        </w:rPr>
        <w:t xml:space="preserve"> себе на </w:t>
      </w:r>
      <w:proofErr w:type="spellStart"/>
      <w:r w:rsidRPr="00D82DB8">
        <w:rPr>
          <w:rFonts w:ascii="Times New Roman" w:hAnsi="Times New Roman"/>
          <w:sz w:val="28"/>
          <w:szCs w:val="28"/>
          <w:lang w:val="ru-RU"/>
        </w:rPr>
        <w:t>місце</w:t>
      </w:r>
      <w:proofErr w:type="spellEnd"/>
      <w:r w:rsidRPr="00D82DB8">
        <w:rPr>
          <w:rFonts w:ascii="Times New Roman" w:hAnsi="Times New Roman"/>
          <w:sz w:val="28"/>
          <w:szCs w:val="28"/>
          <w:lang w:val="ru-RU"/>
        </w:rPr>
        <w:t xml:space="preserve"> </w:t>
      </w:r>
      <w:proofErr w:type="spellStart"/>
      <w:r w:rsidRPr="00D82DB8">
        <w:rPr>
          <w:rFonts w:ascii="Times New Roman" w:hAnsi="Times New Roman"/>
          <w:sz w:val="28"/>
          <w:szCs w:val="28"/>
          <w:lang w:val="ru-RU"/>
        </w:rPr>
        <w:t>іншої</w:t>
      </w:r>
      <w:proofErr w:type="spellEnd"/>
      <w:r w:rsidRPr="00D82DB8">
        <w:rPr>
          <w:rFonts w:ascii="Times New Roman" w:hAnsi="Times New Roman"/>
          <w:sz w:val="28"/>
          <w:szCs w:val="28"/>
          <w:lang w:val="ru-RU"/>
        </w:rPr>
        <w:t xml:space="preserve"> </w:t>
      </w:r>
      <w:proofErr w:type="spellStart"/>
      <w:r w:rsidRPr="00D82DB8">
        <w:rPr>
          <w:rFonts w:ascii="Times New Roman" w:hAnsi="Times New Roman"/>
          <w:sz w:val="28"/>
          <w:szCs w:val="28"/>
          <w:lang w:val="ru-RU"/>
        </w:rPr>
        <w:t>людини</w:t>
      </w:r>
      <w:proofErr w:type="spellEnd"/>
      <w:r w:rsidRPr="00D82DB8">
        <w:rPr>
          <w:rFonts w:ascii="Times New Roman" w:hAnsi="Times New Roman"/>
          <w:sz w:val="28"/>
          <w:szCs w:val="28"/>
          <w:lang w:val="ru-RU"/>
        </w:rPr>
        <w:t>.</w:t>
      </w:r>
    </w:p>
    <w:p w14:paraId="0BD2E901" w14:textId="77777777" w:rsidR="00D82DB8" w:rsidRPr="00D82DB8" w:rsidRDefault="00D82DB8" w:rsidP="00D82DB8">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3. </w:t>
      </w:r>
      <w:proofErr w:type="spellStart"/>
      <w:r w:rsidRPr="00D82DB8">
        <w:rPr>
          <w:rFonts w:ascii="Times New Roman" w:hAnsi="Times New Roman"/>
          <w:sz w:val="28"/>
          <w:szCs w:val="28"/>
          <w:lang w:val="ru-RU"/>
        </w:rPr>
        <w:t>Уявіть</w:t>
      </w:r>
      <w:proofErr w:type="spellEnd"/>
      <w:r w:rsidRPr="00D82DB8">
        <w:rPr>
          <w:rFonts w:ascii="Times New Roman" w:hAnsi="Times New Roman"/>
          <w:sz w:val="28"/>
          <w:szCs w:val="28"/>
          <w:lang w:val="ru-RU"/>
        </w:rPr>
        <w:t xml:space="preserve">, </w:t>
      </w:r>
      <w:proofErr w:type="spellStart"/>
      <w:r w:rsidRPr="00D82DB8">
        <w:rPr>
          <w:rFonts w:ascii="Times New Roman" w:hAnsi="Times New Roman"/>
          <w:sz w:val="28"/>
          <w:szCs w:val="28"/>
          <w:lang w:val="ru-RU"/>
        </w:rPr>
        <w:t>що</w:t>
      </w:r>
      <w:proofErr w:type="spellEnd"/>
      <w:r w:rsidRPr="00D82DB8">
        <w:rPr>
          <w:rFonts w:ascii="Times New Roman" w:hAnsi="Times New Roman"/>
          <w:sz w:val="28"/>
          <w:szCs w:val="28"/>
          <w:lang w:val="ru-RU"/>
        </w:rPr>
        <w:t xml:space="preserve"> </w:t>
      </w:r>
      <w:proofErr w:type="spellStart"/>
      <w:r w:rsidRPr="00D82DB8">
        <w:rPr>
          <w:rFonts w:ascii="Times New Roman" w:hAnsi="Times New Roman"/>
          <w:sz w:val="28"/>
          <w:szCs w:val="28"/>
          <w:lang w:val="ru-RU"/>
        </w:rPr>
        <w:t>ви</w:t>
      </w:r>
      <w:proofErr w:type="spellEnd"/>
      <w:r w:rsidRPr="00D82DB8">
        <w:rPr>
          <w:rFonts w:ascii="Times New Roman" w:hAnsi="Times New Roman"/>
          <w:sz w:val="28"/>
          <w:szCs w:val="28"/>
          <w:lang w:val="ru-RU"/>
        </w:rPr>
        <w:t xml:space="preserve"> </w:t>
      </w:r>
      <w:proofErr w:type="spellStart"/>
      <w:r w:rsidRPr="00D82DB8">
        <w:rPr>
          <w:rFonts w:ascii="Times New Roman" w:hAnsi="Times New Roman"/>
          <w:sz w:val="28"/>
          <w:szCs w:val="28"/>
          <w:lang w:val="ru-RU"/>
        </w:rPr>
        <w:t>відчували</w:t>
      </w:r>
      <w:proofErr w:type="spellEnd"/>
      <w:r w:rsidRPr="00D82DB8">
        <w:rPr>
          <w:rFonts w:ascii="Times New Roman" w:hAnsi="Times New Roman"/>
          <w:sz w:val="28"/>
          <w:szCs w:val="28"/>
          <w:lang w:val="ru-RU"/>
        </w:rPr>
        <w:t xml:space="preserve"> б, </w:t>
      </w:r>
      <w:proofErr w:type="spellStart"/>
      <w:r w:rsidRPr="00D82DB8">
        <w:rPr>
          <w:rFonts w:ascii="Times New Roman" w:hAnsi="Times New Roman"/>
          <w:sz w:val="28"/>
          <w:szCs w:val="28"/>
          <w:lang w:val="ru-RU"/>
        </w:rPr>
        <w:t>якби</w:t>
      </w:r>
      <w:proofErr w:type="spellEnd"/>
      <w:r w:rsidRPr="00D82DB8">
        <w:rPr>
          <w:rFonts w:ascii="Times New Roman" w:hAnsi="Times New Roman"/>
          <w:sz w:val="28"/>
          <w:szCs w:val="28"/>
          <w:lang w:val="ru-RU"/>
        </w:rPr>
        <w:t xml:space="preserve"> </w:t>
      </w:r>
      <w:proofErr w:type="spellStart"/>
      <w:r w:rsidRPr="00D82DB8">
        <w:rPr>
          <w:rFonts w:ascii="Times New Roman" w:hAnsi="Times New Roman"/>
          <w:sz w:val="28"/>
          <w:szCs w:val="28"/>
          <w:lang w:val="ru-RU"/>
        </w:rPr>
        <w:t>опинилися</w:t>
      </w:r>
      <w:proofErr w:type="spellEnd"/>
      <w:r w:rsidRPr="00D82DB8">
        <w:rPr>
          <w:rFonts w:ascii="Times New Roman" w:hAnsi="Times New Roman"/>
          <w:sz w:val="28"/>
          <w:szCs w:val="28"/>
          <w:lang w:val="ru-RU"/>
        </w:rPr>
        <w:t xml:space="preserve"> в </w:t>
      </w:r>
      <w:proofErr w:type="spellStart"/>
      <w:r w:rsidRPr="00D82DB8">
        <w:rPr>
          <w:rFonts w:ascii="Times New Roman" w:hAnsi="Times New Roman"/>
          <w:sz w:val="28"/>
          <w:szCs w:val="28"/>
          <w:lang w:val="ru-RU"/>
        </w:rPr>
        <w:t>схожій</w:t>
      </w:r>
      <w:proofErr w:type="spellEnd"/>
      <w:r w:rsidRPr="00D82DB8">
        <w:rPr>
          <w:rFonts w:ascii="Times New Roman" w:hAnsi="Times New Roman"/>
          <w:sz w:val="28"/>
          <w:szCs w:val="28"/>
          <w:lang w:val="ru-RU"/>
        </w:rPr>
        <w:t xml:space="preserve"> </w:t>
      </w:r>
      <w:proofErr w:type="spellStart"/>
      <w:r w:rsidRPr="00D82DB8">
        <w:rPr>
          <w:rFonts w:ascii="Times New Roman" w:hAnsi="Times New Roman"/>
          <w:sz w:val="28"/>
          <w:szCs w:val="28"/>
          <w:lang w:val="ru-RU"/>
        </w:rPr>
        <w:t>ситуації</w:t>
      </w:r>
      <w:proofErr w:type="spellEnd"/>
      <w:r w:rsidRPr="00D82DB8">
        <w:rPr>
          <w:rFonts w:ascii="Times New Roman" w:hAnsi="Times New Roman"/>
          <w:sz w:val="28"/>
          <w:szCs w:val="28"/>
          <w:lang w:val="ru-RU"/>
        </w:rPr>
        <w:t>.</w:t>
      </w:r>
    </w:p>
    <w:p w14:paraId="35417F70" w14:textId="77777777" w:rsidR="00D82DB8" w:rsidRPr="00D82DB8" w:rsidRDefault="00D82DB8" w:rsidP="00D82DB8">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lastRenderedPageBreak/>
        <w:t xml:space="preserve">4. </w:t>
      </w:r>
      <w:proofErr w:type="spellStart"/>
      <w:r w:rsidRPr="00D82DB8">
        <w:rPr>
          <w:rFonts w:ascii="Times New Roman" w:hAnsi="Times New Roman"/>
          <w:sz w:val="28"/>
          <w:szCs w:val="28"/>
          <w:lang w:val="ru-RU"/>
        </w:rPr>
        <w:t>Звертайте</w:t>
      </w:r>
      <w:proofErr w:type="spellEnd"/>
      <w:r w:rsidRPr="00D82DB8">
        <w:rPr>
          <w:rFonts w:ascii="Times New Roman" w:hAnsi="Times New Roman"/>
          <w:sz w:val="28"/>
          <w:szCs w:val="28"/>
          <w:lang w:val="ru-RU"/>
        </w:rPr>
        <w:t xml:space="preserve"> </w:t>
      </w:r>
      <w:proofErr w:type="spellStart"/>
      <w:r w:rsidRPr="00D82DB8">
        <w:rPr>
          <w:rFonts w:ascii="Times New Roman" w:hAnsi="Times New Roman"/>
          <w:sz w:val="28"/>
          <w:szCs w:val="28"/>
          <w:lang w:val="ru-RU"/>
        </w:rPr>
        <w:t>увагу</w:t>
      </w:r>
      <w:proofErr w:type="spellEnd"/>
      <w:r w:rsidRPr="00D82DB8">
        <w:rPr>
          <w:rFonts w:ascii="Times New Roman" w:hAnsi="Times New Roman"/>
          <w:sz w:val="28"/>
          <w:szCs w:val="28"/>
          <w:lang w:val="ru-RU"/>
        </w:rPr>
        <w:t xml:space="preserve"> на </w:t>
      </w:r>
      <w:proofErr w:type="spellStart"/>
      <w:r w:rsidRPr="00D82DB8">
        <w:rPr>
          <w:rFonts w:ascii="Times New Roman" w:hAnsi="Times New Roman"/>
          <w:sz w:val="28"/>
          <w:szCs w:val="28"/>
          <w:lang w:val="ru-RU"/>
        </w:rPr>
        <w:t>невербальні</w:t>
      </w:r>
      <w:proofErr w:type="spellEnd"/>
      <w:r w:rsidRPr="00D82DB8">
        <w:rPr>
          <w:rFonts w:ascii="Times New Roman" w:hAnsi="Times New Roman"/>
          <w:sz w:val="28"/>
          <w:szCs w:val="28"/>
          <w:lang w:val="ru-RU"/>
        </w:rPr>
        <w:t xml:space="preserve"> </w:t>
      </w:r>
      <w:proofErr w:type="spellStart"/>
      <w:r w:rsidRPr="00D82DB8">
        <w:rPr>
          <w:rFonts w:ascii="Times New Roman" w:hAnsi="Times New Roman"/>
          <w:sz w:val="28"/>
          <w:szCs w:val="28"/>
          <w:lang w:val="ru-RU"/>
        </w:rPr>
        <w:t>сигнали</w:t>
      </w:r>
      <w:proofErr w:type="spellEnd"/>
      <w:r w:rsidRPr="00D82DB8">
        <w:rPr>
          <w:rFonts w:ascii="Times New Roman" w:hAnsi="Times New Roman"/>
          <w:sz w:val="28"/>
          <w:szCs w:val="28"/>
          <w:lang w:val="ru-RU"/>
        </w:rPr>
        <w:t xml:space="preserve">: </w:t>
      </w:r>
      <w:proofErr w:type="spellStart"/>
      <w:r w:rsidRPr="00D82DB8">
        <w:rPr>
          <w:rFonts w:ascii="Times New Roman" w:hAnsi="Times New Roman"/>
          <w:sz w:val="28"/>
          <w:szCs w:val="28"/>
          <w:lang w:val="ru-RU"/>
        </w:rPr>
        <w:t>міміку</w:t>
      </w:r>
      <w:proofErr w:type="spellEnd"/>
      <w:r w:rsidRPr="00D82DB8">
        <w:rPr>
          <w:rFonts w:ascii="Times New Roman" w:hAnsi="Times New Roman"/>
          <w:sz w:val="28"/>
          <w:szCs w:val="28"/>
          <w:lang w:val="ru-RU"/>
        </w:rPr>
        <w:t xml:space="preserve">, жести, </w:t>
      </w:r>
      <w:proofErr w:type="spellStart"/>
      <w:r w:rsidRPr="00D82DB8">
        <w:rPr>
          <w:rFonts w:ascii="Times New Roman" w:hAnsi="Times New Roman"/>
          <w:sz w:val="28"/>
          <w:szCs w:val="28"/>
          <w:lang w:val="ru-RU"/>
        </w:rPr>
        <w:t>інтонацію</w:t>
      </w:r>
      <w:proofErr w:type="spellEnd"/>
      <w:r w:rsidRPr="00D82DB8">
        <w:rPr>
          <w:rFonts w:ascii="Times New Roman" w:hAnsi="Times New Roman"/>
          <w:sz w:val="28"/>
          <w:szCs w:val="28"/>
          <w:lang w:val="ru-RU"/>
        </w:rPr>
        <w:t xml:space="preserve"> голосу.</w:t>
      </w:r>
    </w:p>
    <w:p w14:paraId="2CC2CEBF" w14:textId="77777777" w:rsidR="00D82DB8" w:rsidRPr="00D82DB8" w:rsidRDefault="00D82DB8" w:rsidP="00D82DB8">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5. </w:t>
      </w:r>
      <w:proofErr w:type="spellStart"/>
      <w:r w:rsidRPr="00D82DB8">
        <w:rPr>
          <w:rFonts w:ascii="Times New Roman" w:hAnsi="Times New Roman"/>
          <w:sz w:val="28"/>
          <w:szCs w:val="28"/>
          <w:lang w:val="ru-RU"/>
        </w:rPr>
        <w:t>Слухайте</w:t>
      </w:r>
      <w:proofErr w:type="spellEnd"/>
      <w:r w:rsidRPr="00D82DB8">
        <w:rPr>
          <w:rFonts w:ascii="Times New Roman" w:hAnsi="Times New Roman"/>
          <w:sz w:val="28"/>
          <w:szCs w:val="28"/>
          <w:lang w:val="ru-RU"/>
        </w:rPr>
        <w:t xml:space="preserve"> </w:t>
      </w:r>
      <w:proofErr w:type="spellStart"/>
      <w:r w:rsidRPr="00D82DB8">
        <w:rPr>
          <w:rFonts w:ascii="Times New Roman" w:hAnsi="Times New Roman"/>
          <w:sz w:val="28"/>
          <w:szCs w:val="28"/>
          <w:lang w:val="ru-RU"/>
        </w:rPr>
        <w:t>уважно</w:t>
      </w:r>
      <w:proofErr w:type="spellEnd"/>
      <w:r w:rsidRPr="00D82DB8">
        <w:rPr>
          <w:rFonts w:ascii="Times New Roman" w:hAnsi="Times New Roman"/>
          <w:sz w:val="28"/>
          <w:szCs w:val="28"/>
          <w:lang w:val="ru-RU"/>
        </w:rPr>
        <w:t xml:space="preserve">, не </w:t>
      </w:r>
      <w:proofErr w:type="spellStart"/>
      <w:r w:rsidRPr="00D82DB8">
        <w:rPr>
          <w:rFonts w:ascii="Times New Roman" w:hAnsi="Times New Roman"/>
          <w:sz w:val="28"/>
          <w:szCs w:val="28"/>
          <w:lang w:val="ru-RU"/>
        </w:rPr>
        <w:t>перериваючи</w:t>
      </w:r>
      <w:proofErr w:type="spellEnd"/>
      <w:r w:rsidRPr="00D82DB8">
        <w:rPr>
          <w:rFonts w:ascii="Times New Roman" w:hAnsi="Times New Roman"/>
          <w:sz w:val="28"/>
          <w:szCs w:val="28"/>
          <w:lang w:val="ru-RU"/>
        </w:rPr>
        <w:t>.</w:t>
      </w:r>
    </w:p>
    <w:p w14:paraId="48822DCF" w14:textId="77777777" w:rsidR="00D82DB8" w:rsidRPr="00D82DB8" w:rsidRDefault="00D82DB8" w:rsidP="00D82DB8">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6. </w:t>
      </w:r>
      <w:r w:rsidRPr="00D82DB8">
        <w:rPr>
          <w:rFonts w:ascii="Times New Roman" w:hAnsi="Times New Roman"/>
          <w:sz w:val="28"/>
          <w:szCs w:val="28"/>
          <w:lang w:val="ru-RU"/>
        </w:rPr>
        <w:t xml:space="preserve">Дайте </w:t>
      </w:r>
      <w:proofErr w:type="spellStart"/>
      <w:r w:rsidRPr="00D82DB8">
        <w:rPr>
          <w:rFonts w:ascii="Times New Roman" w:hAnsi="Times New Roman"/>
          <w:sz w:val="28"/>
          <w:szCs w:val="28"/>
          <w:lang w:val="ru-RU"/>
        </w:rPr>
        <w:t>можливість</w:t>
      </w:r>
      <w:proofErr w:type="spellEnd"/>
      <w:r w:rsidRPr="00D82DB8">
        <w:rPr>
          <w:rFonts w:ascii="Times New Roman" w:hAnsi="Times New Roman"/>
          <w:sz w:val="28"/>
          <w:szCs w:val="28"/>
          <w:lang w:val="ru-RU"/>
        </w:rPr>
        <w:t xml:space="preserve"> </w:t>
      </w:r>
      <w:proofErr w:type="spellStart"/>
      <w:r w:rsidRPr="00D82DB8">
        <w:rPr>
          <w:rFonts w:ascii="Times New Roman" w:hAnsi="Times New Roman"/>
          <w:sz w:val="28"/>
          <w:szCs w:val="28"/>
          <w:lang w:val="ru-RU"/>
        </w:rPr>
        <w:t>співрозмовнику</w:t>
      </w:r>
      <w:proofErr w:type="spellEnd"/>
      <w:r w:rsidRPr="00D82DB8">
        <w:rPr>
          <w:rFonts w:ascii="Times New Roman" w:hAnsi="Times New Roman"/>
          <w:sz w:val="28"/>
          <w:szCs w:val="28"/>
          <w:lang w:val="ru-RU"/>
        </w:rPr>
        <w:t xml:space="preserve"> </w:t>
      </w:r>
      <w:proofErr w:type="spellStart"/>
      <w:r w:rsidRPr="00D82DB8">
        <w:rPr>
          <w:rFonts w:ascii="Times New Roman" w:hAnsi="Times New Roman"/>
          <w:sz w:val="28"/>
          <w:szCs w:val="28"/>
          <w:lang w:val="ru-RU"/>
        </w:rPr>
        <w:t>повністю</w:t>
      </w:r>
      <w:proofErr w:type="spellEnd"/>
      <w:r w:rsidRPr="00D82DB8">
        <w:rPr>
          <w:rFonts w:ascii="Times New Roman" w:hAnsi="Times New Roman"/>
          <w:sz w:val="28"/>
          <w:szCs w:val="28"/>
          <w:lang w:val="ru-RU"/>
        </w:rPr>
        <w:t xml:space="preserve"> </w:t>
      </w:r>
      <w:proofErr w:type="spellStart"/>
      <w:r w:rsidRPr="00D82DB8">
        <w:rPr>
          <w:rFonts w:ascii="Times New Roman" w:hAnsi="Times New Roman"/>
          <w:sz w:val="28"/>
          <w:szCs w:val="28"/>
          <w:lang w:val="ru-RU"/>
        </w:rPr>
        <w:t>висловитися</w:t>
      </w:r>
      <w:proofErr w:type="spellEnd"/>
      <w:r w:rsidRPr="00D82DB8">
        <w:rPr>
          <w:rFonts w:ascii="Times New Roman" w:hAnsi="Times New Roman"/>
          <w:sz w:val="28"/>
          <w:szCs w:val="28"/>
          <w:lang w:val="ru-RU"/>
        </w:rPr>
        <w:t>.</w:t>
      </w:r>
    </w:p>
    <w:p w14:paraId="45242F6C" w14:textId="77777777" w:rsidR="00D82DB8" w:rsidRPr="00D82DB8" w:rsidRDefault="00D82DB8" w:rsidP="00D82DB8">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7. </w:t>
      </w:r>
      <w:r w:rsidRPr="00D82DB8">
        <w:rPr>
          <w:rFonts w:ascii="Times New Roman" w:hAnsi="Times New Roman"/>
          <w:sz w:val="28"/>
          <w:szCs w:val="28"/>
          <w:lang w:val="ru-RU"/>
        </w:rPr>
        <w:t xml:space="preserve">Не думайте про те, </w:t>
      </w:r>
      <w:proofErr w:type="spellStart"/>
      <w:r w:rsidRPr="00D82DB8">
        <w:rPr>
          <w:rFonts w:ascii="Times New Roman" w:hAnsi="Times New Roman"/>
          <w:sz w:val="28"/>
          <w:szCs w:val="28"/>
          <w:lang w:val="ru-RU"/>
        </w:rPr>
        <w:t>що</w:t>
      </w:r>
      <w:proofErr w:type="spellEnd"/>
      <w:r w:rsidRPr="00D82DB8">
        <w:rPr>
          <w:rFonts w:ascii="Times New Roman" w:hAnsi="Times New Roman"/>
          <w:sz w:val="28"/>
          <w:szCs w:val="28"/>
          <w:lang w:val="ru-RU"/>
        </w:rPr>
        <w:t xml:space="preserve"> </w:t>
      </w:r>
      <w:proofErr w:type="spellStart"/>
      <w:r w:rsidRPr="00D82DB8">
        <w:rPr>
          <w:rFonts w:ascii="Times New Roman" w:hAnsi="Times New Roman"/>
          <w:sz w:val="28"/>
          <w:szCs w:val="28"/>
          <w:lang w:val="ru-RU"/>
        </w:rPr>
        <w:t>ви</w:t>
      </w:r>
      <w:proofErr w:type="spellEnd"/>
      <w:r w:rsidRPr="00D82DB8">
        <w:rPr>
          <w:rFonts w:ascii="Times New Roman" w:hAnsi="Times New Roman"/>
          <w:sz w:val="28"/>
          <w:szCs w:val="28"/>
          <w:lang w:val="ru-RU"/>
        </w:rPr>
        <w:t xml:space="preserve"> будете </w:t>
      </w:r>
      <w:proofErr w:type="spellStart"/>
      <w:r w:rsidRPr="00D82DB8">
        <w:rPr>
          <w:rFonts w:ascii="Times New Roman" w:hAnsi="Times New Roman"/>
          <w:sz w:val="28"/>
          <w:szCs w:val="28"/>
          <w:lang w:val="ru-RU"/>
        </w:rPr>
        <w:t>говорити</w:t>
      </w:r>
      <w:proofErr w:type="spellEnd"/>
      <w:r w:rsidRPr="00D82DB8">
        <w:rPr>
          <w:rFonts w:ascii="Times New Roman" w:hAnsi="Times New Roman"/>
          <w:sz w:val="28"/>
          <w:szCs w:val="28"/>
          <w:lang w:val="ru-RU"/>
        </w:rPr>
        <w:t xml:space="preserve"> у </w:t>
      </w:r>
      <w:proofErr w:type="spellStart"/>
      <w:r w:rsidRPr="00D82DB8">
        <w:rPr>
          <w:rFonts w:ascii="Times New Roman" w:hAnsi="Times New Roman"/>
          <w:sz w:val="28"/>
          <w:szCs w:val="28"/>
          <w:lang w:val="ru-RU"/>
        </w:rPr>
        <w:t>відповідь</w:t>
      </w:r>
      <w:proofErr w:type="spellEnd"/>
      <w:r w:rsidRPr="00D82DB8">
        <w:rPr>
          <w:rFonts w:ascii="Times New Roman" w:hAnsi="Times New Roman"/>
          <w:sz w:val="28"/>
          <w:szCs w:val="28"/>
          <w:lang w:val="ru-RU"/>
        </w:rPr>
        <w:t>.</w:t>
      </w:r>
    </w:p>
    <w:p w14:paraId="183C182E" w14:textId="77777777" w:rsidR="00D82DB8" w:rsidRPr="00D82DB8" w:rsidRDefault="00D82DB8" w:rsidP="00D82DB8">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8. </w:t>
      </w:r>
      <w:proofErr w:type="spellStart"/>
      <w:r w:rsidRPr="00D82DB8">
        <w:rPr>
          <w:rFonts w:ascii="Times New Roman" w:hAnsi="Times New Roman"/>
          <w:sz w:val="28"/>
          <w:szCs w:val="28"/>
          <w:lang w:val="ru-RU"/>
        </w:rPr>
        <w:t>Зосередьтеся</w:t>
      </w:r>
      <w:proofErr w:type="spellEnd"/>
      <w:r w:rsidRPr="00D82DB8">
        <w:rPr>
          <w:rFonts w:ascii="Times New Roman" w:hAnsi="Times New Roman"/>
          <w:sz w:val="28"/>
          <w:szCs w:val="28"/>
          <w:lang w:val="ru-RU"/>
        </w:rPr>
        <w:t xml:space="preserve"> на тому, </w:t>
      </w:r>
      <w:proofErr w:type="spellStart"/>
      <w:r w:rsidRPr="00D82DB8">
        <w:rPr>
          <w:rFonts w:ascii="Times New Roman" w:hAnsi="Times New Roman"/>
          <w:sz w:val="28"/>
          <w:szCs w:val="28"/>
          <w:lang w:val="ru-RU"/>
        </w:rPr>
        <w:t>що</w:t>
      </w:r>
      <w:proofErr w:type="spellEnd"/>
      <w:r w:rsidRPr="00D82DB8">
        <w:rPr>
          <w:rFonts w:ascii="Times New Roman" w:hAnsi="Times New Roman"/>
          <w:sz w:val="28"/>
          <w:szCs w:val="28"/>
          <w:lang w:val="ru-RU"/>
        </w:rPr>
        <w:t xml:space="preserve"> вам </w:t>
      </w:r>
      <w:proofErr w:type="spellStart"/>
      <w:r w:rsidRPr="00D82DB8">
        <w:rPr>
          <w:rFonts w:ascii="Times New Roman" w:hAnsi="Times New Roman"/>
          <w:sz w:val="28"/>
          <w:szCs w:val="28"/>
          <w:lang w:val="ru-RU"/>
        </w:rPr>
        <w:t>кажуть</w:t>
      </w:r>
      <w:proofErr w:type="spellEnd"/>
      <w:r w:rsidRPr="00D82DB8">
        <w:rPr>
          <w:rFonts w:ascii="Times New Roman" w:hAnsi="Times New Roman"/>
          <w:sz w:val="28"/>
          <w:szCs w:val="28"/>
          <w:lang w:val="ru-RU"/>
        </w:rPr>
        <w:t>.</w:t>
      </w:r>
    </w:p>
    <w:p w14:paraId="54785D4C" w14:textId="77777777" w:rsidR="00D82DB8" w:rsidRPr="00D82DB8" w:rsidRDefault="00D82DB8" w:rsidP="00D82DB8">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9</w:t>
      </w:r>
      <w:r w:rsidRPr="00D82DB8">
        <w:rPr>
          <w:rFonts w:ascii="Times New Roman" w:hAnsi="Times New Roman"/>
          <w:sz w:val="28"/>
          <w:szCs w:val="28"/>
          <w:lang w:val="ru-RU"/>
        </w:rPr>
        <w:t xml:space="preserve">. </w:t>
      </w:r>
      <w:proofErr w:type="spellStart"/>
      <w:r>
        <w:rPr>
          <w:rFonts w:ascii="Times New Roman" w:hAnsi="Times New Roman"/>
          <w:sz w:val="28"/>
          <w:szCs w:val="28"/>
          <w:lang w:val="ru-RU"/>
        </w:rPr>
        <w:t>Підтримуйте</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візуальний</w:t>
      </w:r>
      <w:proofErr w:type="spellEnd"/>
      <w:r>
        <w:rPr>
          <w:rFonts w:ascii="Times New Roman" w:hAnsi="Times New Roman"/>
          <w:sz w:val="28"/>
          <w:szCs w:val="28"/>
          <w:lang w:val="ru-RU"/>
        </w:rPr>
        <w:t xml:space="preserve"> контакт.</w:t>
      </w:r>
    </w:p>
    <w:p w14:paraId="28A01C7B" w14:textId="77777777" w:rsidR="00D82DB8" w:rsidRPr="00D82DB8" w:rsidRDefault="00D82DB8" w:rsidP="00D82DB8">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10. </w:t>
      </w:r>
      <w:proofErr w:type="spellStart"/>
      <w:r>
        <w:rPr>
          <w:rFonts w:ascii="Times New Roman" w:hAnsi="Times New Roman"/>
          <w:sz w:val="28"/>
          <w:szCs w:val="28"/>
          <w:lang w:val="ru-RU"/>
        </w:rPr>
        <w:t>Дивіться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співрозмовнику</w:t>
      </w:r>
      <w:proofErr w:type="spellEnd"/>
      <w:r>
        <w:rPr>
          <w:rFonts w:ascii="Times New Roman" w:hAnsi="Times New Roman"/>
          <w:sz w:val="28"/>
          <w:szCs w:val="28"/>
          <w:lang w:val="ru-RU"/>
        </w:rPr>
        <w:t xml:space="preserve"> в </w:t>
      </w:r>
      <w:proofErr w:type="spellStart"/>
      <w:r>
        <w:rPr>
          <w:rFonts w:ascii="Times New Roman" w:hAnsi="Times New Roman"/>
          <w:sz w:val="28"/>
          <w:szCs w:val="28"/>
          <w:lang w:val="ru-RU"/>
        </w:rPr>
        <w:t>очі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адже</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ц</w:t>
      </w:r>
      <w:r w:rsidRPr="00D82DB8">
        <w:rPr>
          <w:rFonts w:ascii="Times New Roman" w:hAnsi="Times New Roman"/>
          <w:sz w:val="28"/>
          <w:szCs w:val="28"/>
          <w:lang w:val="ru-RU"/>
        </w:rPr>
        <w:t>е</w:t>
      </w:r>
      <w:proofErr w:type="spellEnd"/>
      <w:r w:rsidRPr="00D82DB8">
        <w:rPr>
          <w:rFonts w:ascii="Times New Roman" w:hAnsi="Times New Roman"/>
          <w:sz w:val="28"/>
          <w:szCs w:val="28"/>
          <w:lang w:val="ru-RU"/>
        </w:rPr>
        <w:t xml:space="preserve"> </w:t>
      </w:r>
      <w:proofErr w:type="spellStart"/>
      <w:r w:rsidRPr="00D82DB8">
        <w:rPr>
          <w:rFonts w:ascii="Times New Roman" w:hAnsi="Times New Roman"/>
          <w:sz w:val="28"/>
          <w:szCs w:val="28"/>
          <w:lang w:val="ru-RU"/>
        </w:rPr>
        <w:t>покаж</w:t>
      </w:r>
      <w:r>
        <w:rPr>
          <w:rFonts w:ascii="Times New Roman" w:hAnsi="Times New Roman"/>
          <w:sz w:val="28"/>
          <w:szCs w:val="28"/>
          <w:lang w:val="ru-RU"/>
        </w:rPr>
        <w:t>е</w:t>
      </w:r>
      <w:proofErr w:type="spellEnd"/>
      <w:r>
        <w:rPr>
          <w:rFonts w:ascii="Times New Roman" w:hAnsi="Times New Roman"/>
          <w:sz w:val="28"/>
          <w:szCs w:val="28"/>
          <w:lang w:val="ru-RU"/>
        </w:rPr>
        <w:t xml:space="preserve"> вашу </w:t>
      </w:r>
      <w:proofErr w:type="spellStart"/>
      <w:r>
        <w:rPr>
          <w:rFonts w:ascii="Times New Roman" w:hAnsi="Times New Roman"/>
          <w:sz w:val="28"/>
          <w:szCs w:val="28"/>
          <w:lang w:val="ru-RU"/>
        </w:rPr>
        <w:t>зацікавленість</w:t>
      </w:r>
      <w:proofErr w:type="spellEnd"/>
      <w:r>
        <w:rPr>
          <w:rFonts w:ascii="Times New Roman" w:hAnsi="Times New Roman"/>
          <w:sz w:val="28"/>
          <w:szCs w:val="28"/>
          <w:lang w:val="ru-RU"/>
        </w:rPr>
        <w:t xml:space="preserve"> та </w:t>
      </w:r>
      <w:proofErr w:type="spellStart"/>
      <w:r>
        <w:rPr>
          <w:rFonts w:ascii="Times New Roman" w:hAnsi="Times New Roman"/>
          <w:sz w:val="28"/>
          <w:szCs w:val="28"/>
          <w:lang w:val="ru-RU"/>
        </w:rPr>
        <w:t>повагу</w:t>
      </w:r>
      <w:proofErr w:type="spellEnd"/>
      <w:r>
        <w:rPr>
          <w:rFonts w:ascii="Times New Roman" w:hAnsi="Times New Roman"/>
          <w:sz w:val="28"/>
          <w:szCs w:val="28"/>
          <w:lang w:val="ru-RU"/>
        </w:rPr>
        <w:t>, н</w:t>
      </w:r>
      <w:r w:rsidRPr="00D82DB8">
        <w:rPr>
          <w:rFonts w:ascii="Times New Roman" w:hAnsi="Times New Roman"/>
          <w:sz w:val="28"/>
          <w:szCs w:val="28"/>
          <w:lang w:val="ru-RU"/>
        </w:rPr>
        <w:t xml:space="preserve">е </w:t>
      </w:r>
      <w:proofErr w:type="spellStart"/>
      <w:r w:rsidRPr="00D82DB8">
        <w:rPr>
          <w:rFonts w:ascii="Times New Roman" w:hAnsi="Times New Roman"/>
          <w:sz w:val="28"/>
          <w:szCs w:val="28"/>
          <w:lang w:val="ru-RU"/>
        </w:rPr>
        <w:t>відволікайтеся</w:t>
      </w:r>
      <w:proofErr w:type="spellEnd"/>
      <w:r w:rsidRPr="00D82DB8">
        <w:rPr>
          <w:rFonts w:ascii="Times New Roman" w:hAnsi="Times New Roman"/>
          <w:sz w:val="28"/>
          <w:szCs w:val="28"/>
          <w:lang w:val="ru-RU"/>
        </w:rPr>
        <w:t xml:space="preserve"> на </w:t>
      </w:r>
      <w:proofErr w:type="spellStart"/>
      <w:r w:rsidRPr="00D82DB8">
        <w:rPr>
          <w:rFonts w:ascii="Times New Roman" w:hAnsi="Times New Roman"/>
          <w:sz w:val="28"/>
          <w:szCs w:val="28"/>
          <w:lang w:val="ru-RU"/>
        </w:rPr>
        <w:t>сторонні</w:t>
      </w:r>
      <w:proofErr w:type="spellEnd"/>
      <w:r w:rsidRPr="00D82DB8">
        <w:rPr>
          <w:rFonts w:ascii="Times New Roman" w:hAnsi="Times New Roman"/>
          <w:sz w:val="28"/>
          <w:szCs w:val="28"/>
          <w:lang w:val="ru-RU"/>
        </w:rPr>
        <w:t xml:space="preserve"> </w:t>
      </w:r>
      <w:proofErr w:type="spellStart"/>
      <w:r w:rsidRPr="00D82DB8">
        <w:rPr>
          <w:rFonts w:ascii="Times New Roman" w:hAnsi="Times New Roman"/>
          <w:sz w:val="28"/>
          <w:szCs w:val="28"/>
          <w:lang w:val="ru-RU"/>
        </w:rPr>
        <w:t>речі</w:t>
      </w:r>
      <w:proofErr w:type="spellEnd"/>
      <w:r w:rsidRPr="00D82DB8">
        <w:rPr>
          <w:rFonts w:ascii="Times New Roman" w:hAnsi="Times New Roman"/>
          <w:sz w:val="28"/>
          <w:szCs w:val="28"/>
          <w:lang w:val="ru-RU"/>
        </w:rPr>
        <w:t>.</w:t>
      </w:r>
    </w:p>
    <w:p w14:paraId="2171556E" w14:textId="77777777" w:rsidR="00D82DB8" w:rsidRPr="00D82DB8" w:rsidRDefault="00D82DB8" w:rsidP="00D82DB8">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11</w:t>
      </w:r>
      <w:r w:rsidRPr="00D82DB8">
        <w:rPr>
          <w:rFonts w:ascii="Times New Roman" w:hAnsi="Times New Roman"/>
          <w:sz w:val="28"/>
          <w:szCs w:val="28"/>
          <w:lang w:val="ru-RU"/>
        </w:rPr>
        <w:t xml:space="preserve">. Не </w:t>
      </w:r>
      <w:proofErr w:type="spellStart"/>
      <w:r w:rsidRPr="00D82DB8">
        <w:rPr>
          <w:rFonts w:ascii="Times New Roman" w:hAnsi="Times New Roman"/>
          <w:sz w:val="28"/>
          <w:szCs w:val="28"/>
          <w:lang w:val="ru-RU"/>
        </w:rPr>
        <w:t>розповідайте</w:t>
      </w:r>
      <w:proofErr w:type="spellEnd"/>
      <w:r>
        <w:rPr>
          <w:rFonts w:ascii="Times New Roman" w:hAnsi="Times New Roman"/>
          <w:sz w:val="28"/>
          <w:szCs w:val="28"/>
          <w:lang w:val="ru-RU"/>
        </w:rPr>
        <w:t xml:space="preserve"> про себе, </w:t>
      </w:r>
      <w:proofErr w:type="spellStart"/>
      <w:r>
        <w:rPr>
          <w:rFonts w:ascii="Times New Roman" w:hAnsi="Times New Roman"/>
          <w:sz w:val="28"/>
          <w:szCs w:val="28"/>
          <w:lang w:val="ru-RU"/>
        </w:rPr>
        <w:t>поки</w:t>
      </w:r>
      <w:proofErr w:type="spellEnd"/>
      <w:r>
        <w:rPr>
          <w:rFonts w:ascii="Times New Roman" w:hAnsi="Times New Roman"/>
          <w:sz w:val="28"/>
          <w:szCs w:val="28"/>
          <w:lang w:val="ru-RU"/>
        </w:rPr>
        <w:t xml:space="preserve"> вас не </w:t>
      </w:r>
      <w:proofErr w:type="spellStart"/>
      <w:r>
        <w:rPr>
          <w:rFonts w:ascii="Times New Roman" w:hAnsi="Times New Roman"/>
          <w:sz w:val="28"/>
          <w:szCs w:val="28"/>
          <w:lang w:val="ru-RU"/>
        </w:rPr>
        <w:t>просять</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адж</w:t>
      </w:r>
      <w:r w:rsidRPr="00D82DB8">
        <w:rPr>
          <w:rFonts w:ascii="Times New Roman" w:hAnsi="Times New Roman"/>
          <w:sz w:val="28"/>
          <w:szCs w:val="28"/>
          <w:lang w:val="ru-RU"/>
        </w:rPr>
        <w:t>е</w:t>
      </w:r>
      <w:proofErr w:type="spellEnd"/>
      <w:r w:rsidRPr="00D82DB8">
        <w:rPr>
          <w:rFonts w:ascii="Times New Roman" w:hAnsi="Times New Roman"/>
          <w:sz w:val="28"/>
          <w:szCs w:val="28"/>
          <w:lang w:val="ru-RU"/>
        </w:rPr>
        <w:t xml:space="preserve"> </w:t>
      </w:r>
      <w:proofErr w:type="spellStart"/>
      <w:r w:rsidRPr="00D82DB8">
        <w:rPr>
          <w:rFonts w:ascii="Times New Roman" w:hAnsi="Times New Roman"/>
          <w:sz w:val="28"/>
          <w:szCs w:val="28"/>
          <w:lang w:val="ru-RU"/>
        </w:rPr>
        <w:t>може</w:t>
      </w:r>
      <w:proofErr w:type="spellEnd"/>
      <w:r w:rsidRPr="00D82DB8">
        <w:rPr>
          <w:rFonts w:ascii="Times New Roman" w:hAnsi="Times New Roman"/>
          <w:sz w:val="28"/>
          <w:szCs w:val="28"/>
          <w:lang w:val="ru-RU"/>
        </w:rPr>
        <w:t xml:space="preserve"> </w:t>
      </w:r>
      <w:proofErr w:type="spellStart"/>
      <w:r w:rsidRPr="00D82DB8">
        <w:rPr>
          <w:rFonts w:ascii="Times New Roman" w:hAnsi="Times New Roman"/>
          <w:sz w:val="28"/>
          <w:szCs w:val="28"/>
          <w:lang w:val="ru-RU"/>
        </w:rPr>
        <w:t>здатися</w:t>
      </w:r>
      <w:proofErr w:type="spellEnd"/>
      <w:r w:rsidRPr="00D82DB8">
        <w:rPr>
          <w:rFonts w:ascii="Times New Roman" w:hAnsi="Times New Roman"/>
          <w:sz w:val="28"/>
          <w:szCs w:val="28"/>
          <w:lang w:val="ru-RU"/>
        </w:rPr>
        <w:t xml:space="preserve"> </w:t>
      </w:r>
      <w:proofErr w:type="spellStart"/>
      <w:r w:rsidRPr="00D82DB8">
        <w:rPr>
          <w:rFonts w:ascii="Times New Roman" w:hAnsi="Times New Roman"/>
          <w:sz w:val="28"/>
          <w:szCs w:val="28"/>
          <w:lang w:val="ru-RU"/>
        </w:rPr>
        <w:t>егоїстичним</w:t>
      </w:r>
      <w:proofErr w:type="spellEnd"/>
      <w:r w:rsidRPr="00D82DB8">
        <w:rPr>
          <w:rFonts w:ascii="Times New Roman" w:hAnsi="Times New Roman"/>
          <w:sz w:val="28"/>
          <w:szCs w:val="28"/>
          <w:lang w:val="ru-RU"/>
        </w:rPr>
        <w:t xml:space="preserve"> і не </w:t>
      </w:r>
      <w:proofErr w:type="spellStart"/>
      <w:r w:rsidRPr="00D82DB8">
        <w:rPr>
          <w:rFonts w:ascii="Times New Roman" w:hAnsi="Times New Roman"/>
          <w:sz w:val="28"/>
          <w:szCs w:val="28"/>
          <w:lang w:val="ru-RU"/>
        </w:rPr>
        <w:t>дати</w:t>
      </w:r>
      <w:proofErr w:type="spellEnd"/>
      <w:r w:rsidRPr="00D82DB8">
        <w:rPr>
          <w:rFonts w:ascii="Times New Roman" w:hAnsi="Times New Roman"/>
          <w:sz w:val="28"/>
          <w:szCs w:val="28"/>
          <w:lang w:val="ru-RU"/>
        </w:rPr>
        <w:t xml:space="preserve"> </w:t>
      </w:r>
      <w:proofErr w:type="spellStart"/>
      <w:r w:rsidRPr="00D82DB8">
        <w:rPr>
          <w:rFonts w:ascii="Times New Roman" w:hAnsi="Times New Roman"/>
          <w:sz w:val="28"/>
          <w:szCs w:val="28"/>
          <w:lang w:val="ru-RU"/>
        </w:rPr>
        <w:t>співрозмовнику</w:t>
      </w:r>
      <w:proofErr w:type="spellEnd"/>
      <w:r w:rsidRPr="00D82DB8">
        <w:rPr>
          <w:rFonts w:ascii="Times New Roman" w:hAnsi="Times New Roman"/>
          <w:sz w:val="28"/>
          <w:szCs w:val="28"/>
          <w:lang w:val="ru-RU"/>
        </w:rPr>
        <w:t xml:space="preserve"> </w:t>
      </w:r>
      <w:proofErr w:type="spellStart"/>
      <w:r w:rsidRPr="00D82DB8">
        <w:rPr>
          <w:rFonts w:ascii="Times New Roman" w:hAnsi="Times New Roman"/>
          <w:sz w:val="28"/>
          <w:szCs w:val="28"/>
          <w:lang w:val="ru-RU"/>
        </w:rPr>
        <w:t>відчути</w:t>
      </w:r>
      <w:proofErr w:type="spellEnd"/>
      <w:r w:rsidRPr="00D82DB8">
        <w:rPr>
          <w:rFonts w:ascii="Times New Roman" w:hAnsi="Times New Roman"/>
          <w:sz w:val="28"/>
          <w:szCs w:val="28"/>
          <w:lang w:val="ru-RU"/>
        </w:rPr>
        <w:t xml:space="preserve"> себе </w:t>
      </w:r>
      <w:proofErr w:type="spellStart"/>
      <w:r w:rsidRPr="00D82DB8">
        <w:rPr>
          <w:rFonts w:ascii="Times New Roman" w:hAnsi="Times New Roman"/>
          <w:sz w:val="28"/>
          <w:szCs w:val="28"/>
          <w:lang w:val="ru-RU"/>
        </w:rPr>
        <w:t>почутим</w:t>
      </w:r>
      <w:proofErr w:type="spellEnd"/>
      <w:r w:rsidRPr="00D82DB8">
        <w:rPr>
          <w:rFonts w:ascii="Times New Roman" w:hAnsi="Times New Roman"/>
          <w:sz w:val="28"/>
          <w:szCs w:val="28"/>
          <w:lang w:val="ru-RU"/>
        </w:rPr>
        <w:t>.</w:t>
      </w:r>
    </w:p>
    <w:p w14:paraId="13E72006" w14:textId="77777777" w:rsidR="00D82DB8" w:rsidRDefault="00D82DB8" w:rsidP="00D82DB8">
      <w:pPr>
        <w:spacing w:line="360" w:lineRule="auto"/>
        <w:ind w:firstLine="709"/>
        <w:jc w:val="both"/>
        <w:rPr>
          <w:rFonts w:ascii="Times New Roman" w:hAnsi="Times New Roman"/>
          <w:sz w:val="28"/>
          <w:szCs w:val="28"/>
          <w:lang w:val="ru-RU"/>
        </w:rPr>
      </w:pPr>
      <w:proofErr w:type="spellStart"/>
      <w:r>
        <w:rPr>
          <w:rFonts w:ascii="Times New Roman" w:hAnsi="Times New Roman"/>
          <w:sz w:val="28"/>
          <w:szCs w:val="28"/>
          <w:lang w:val="ru-RU"/>
        </w:rPr>
        <w:t>Здобувачі</w:t>
      </w:r>
      <w:proofErr w:type="spellEnd"/>
      <w:r>
        <w:rPr>
          <w:rFonts w:ascii="Times New Roman" w:hAnsi="Times New Roman"/>
          <w:sz w:val="28"/>
          <w:szCs w:val="28"/>
          <w:lang w:val="ru-RU"/>
        </w:rPr>
        <w:t xml:space="preserve"> </w:t>
      </w:r>
      <w:proofErr w:type="spellStart"/>
      <w:r w:rsidR="00B47073">
        <w:rPr>
          <w:rFonts w:ascii="Times New Roman" w:hAnsi="Times New Roman"/>
          <w:sz w:val="28"/>
          <w:szCs w:val="28"/>
          <w:lang w:val="ru-RU"/>
        </w:rPr>
        <w:t>під</w:t>
      </w:r>
      <w:proofErr w:type="spellEnd"/>
      <w:r w:rsidR="00B47073">
        <w:rPr>
          <w:rFonts w:ascii="Times New Roman" w:hAnsi="Times New Roman"/>
          <w:sz w:val="28"/>
          <w:szCs w:val="28"/>
          <w:lang w:val="ru-RU"/>
        </w:rPr>
        <w:t xml:space="preserve"> час заходу </w:t>
      </w:r>
      <w:proofErr w:type="spellStart"/>
      <w:r w:rsidR="00B47073">
        <w:rPr>
          <w:rFonts w:ascii="Times New Roman" w:hAnsi="Times New Roman"/>
          <w:sz w:val="28"/>
          <w:szCs w:val="28"/>
          <w:lang w:val="ru-RU"/>
        </w:rPr>
        <w:t>усвідомили</w:t>
      </w:r>
      <w:proofErr w:type="spellEnd"/>
      <w:r w:rsidR="00B47073">
        <w:rPr>
          <w:rFonts w:ascii="Times New Roman" w:hAnsi="Times New Roman"/>
          <w:sz w:val="28"/>
          <w:szCs w:val="28"/>
          <w:lang w:val="ru-RU"/>
        </w:rPr>
        <w:t xml:space="preserve">, </w:t>
      </w:r>
      <w:proofErr w:type="spellStart"/>
      <w:r w:rsidRPr="00D82DB8">
        <w:rPr>
          <w:rFonts w:ascii="Times New Roman" w:hAnsi="Times New Roman"/>
          <w:sz w:val="28"/>
          <w:szCs w:val="28"/>
          <w:lang w:val="ru-RU"/>
        </w:rPr>
        <w:t>що</w:t>
      </w:r>
      <w:proofErr w:type="spellEnd"/>
      <w:r w:rsidRPr="00D82DB8">
        <w:rPr>
          <w:rFonts w:ascii="Times New Roman" w:hAnsi="Times New Roman"/>
          <w:sz w:val="28"/>
          <w:szCs w:val="28"/>
          <w:lang w:val="ru-RU"/>
        </w:rPr>
        <w:t xml:space="preserve"> </w:t>
      </w:r>
      <w:proofErr w:type="spellStart"/>
      <w:r w:rsidRPr="00D82DB8">
        <w:rPr>
          <w:rFonts w:ascii="Times New Roman" w:hAnsi="Times New Roman"/>
          <w:sz w:val="28"/>
          <w:szCs w:val="28"/>
          <w:lang w:val="ru-RU"/>
        </w:rPr>
        <w:t>емпатія</w:t>
      </w:r>
      <w:proofErr w:type="spellEnd"/>
      <w:r w:rsidRPr="00D82DB8">
        <w:rPr>
          <w:rFonts w:ascii="Times New Roman" w:hAnsi="Times New Roman"/>
          <w:sz w:val="28"/>
          <w:szCs w:val="28"/>
          <w:lang w:val="ru-RU"/>
        </w:rPr>
        <w:t xml:space="preserve"> – </w:t>
      </w:r>
      <w:proofErr w:type="spellStart"/>
      <w:r w:rsidRPr="00D82DB8">
        <w:rPr>
          <w:rFonts w:ascii="Times New Roman" w:hAnsi="Times New Roman"/>
          <w:sz w:val="28"/>
          <w:szCs w:val="28"/>
          <w:lang w:val="ru-RU"/>
        </w:rPr>
        <w:t>це</w:t>
      </w:r>
      <w:proofErr w:type="spellEnd"/>
      <w:r w:rsidRPr="00D82DB8">
        <w:rPr>
          <w:rFonts w:ascii="Times New Roman" w:hAnsi="Times New Roman"/>
          <w:sz w:val="28"/>
          <w:szCs w:val="28"/>
          <w:lang w:val="ru-RU"/>
        </w:rPr>
        <w:t xml:space="preserve"> не просто </w:t>
      </w:r>
      <w:proofErr w:type="spellStart"/>
      <w:r w:rsidRPr="00D82DB8">
        <w:rPr>
          <w:rFonts w:ascii="Times New Roman" w:hAnsi="Times New Roman"/>
          <w:sz w:val="28"/>
          <w:szCs w:val="28"/>
          <w:lang w:val="ru-RU"/>
        </w:rPr>
        <w:t>вміння</w:t>
      </w:r>
      <w:proofErr w:type="spellEnd"/>
      <w:r w:rsidRPr="00D82DB8">
        <w:rPr>
          <w:rFonts w:ascii="Times New Roman" w:hAnsi="Times New Roman"/>
          <w:sz w:val="28"/>
          <w:szCs w:val="28"/>
          <w:lang w:val="ru-RU"/>
        </w:rPr>
        <w:t xml:space="preserve"> </w:t>
      </w:r>
      <w:proofErr w:type="spellStart"/>
      <w:r w:rsidRPr="00D82DB8">
        <w:rPr>
          <w:rFonts w:ascii="Times New Roman" w:hAnsi="Times New Roman"/>
          <w:sz w:val="28"/>
          <w:szCs w:val="28"/>
          <w:lang w:val="ru-RU"/>
        </w:rPr>
        <w:t>слухати</w:t>
      </w:r>
      <w:proofErr w:type="spellEnd"/>
      <w:r w:rsidRPr="00D82DB8">
        <w:rPr>
          <w:rFonts w:ascii="Times New Roman" w:hAnsi="Times New Roman"/>
          <w:sz w:val="28"/>
          <w:szCs w:val="28"/>
          <w:lang w:val="ru-RU"/>
        </w:rPr>
        <w:t xml:space="preserve">, </w:t>
      </w:r>
      <w:proofErr w:type="spellStart"/>
      <w:r w:rsidRPr="00D82DB8">
        <w:rPr>
          <w:rFonts w:ascii="Times New Roman" w:hAnsi="Times New Roman"/>
          <w:sz w:val="28"/>
          <w:szCs w:val="28"/>
          <w:lang w:val="ru-RU"/>
        </w:rPr>
        <w:t>це</w:t>
      </w:r>
      <w:proofErr w:type="spellEnd"/>
      <w:r w:rsidRPr="00D82DB8">
        <w:rPr>
          <w:rFonts w:ascii="Times New Roman" w:hAnsi="Times New Roman"/>
          <w:sz w:val="28"/>
          <w:szCs w:val="28"/>
          <w:lang w:val="ru-RU"/>
        </w:rPr>
        <w:t xml:space="preserve"> </w:t>
      </w:r>
      <w:proofErr w:type="spellStart"/>
      <w:r w:rsidRPr="00D82DB8">
        <w:rPr>
          <w:rFonts w:ascii="Times New Roman" w:hAnsi="Times New Roman"/>
          <w:sz w:val="28"/>
          <w:szCs w:val="28"/>
          <w:lang w:val="ru-RU"/>
        </w:rPr>
        <w:t>також</w:t>
      </w:r>
      <w:proofErr w:type="spellEnd"/>
      <w:r w:rsidRPr="00D82DB8">
        <w:rPr>
          <w:rFonts w:ascii="Times New Roman" w:hAnsi="Times New Roman"/>
          <w:sz w:val="28"/>
          <w:szCs w:val="28"/>
          <w:lang w:val="ru-RU"/>
        </w:rPr>
        <w:t xml:space="preserve"> </w:t>
      </w:r>
      <w:proofErr w:type="spellStart"/>
      <w:r w:rsidRPr="00D82DB8">
        <w:rPr>
          <w:rFonts w:ascii="Times New Roman" w:hAnsi="Times New Roman"/>
          <w:sz w:val="28"/>
          <w:szCs w:val="28"/>
          <w:lang w:val="ru-RU"/>
        </w:rPr>
        <w:t>вміння</w:t>
      </w:r>
      <w:proofErr w:type="spellEnd"/>
      <w:r w:rsidRPr="00D82DB8">
        <w:rPr>
          <w:rFonts w:ascii="Times New Roman" w:hAnsi="Times New Roman"/>
          <w:sz w:val="28"/>
          <w:szCs w:val="28"/>
          <w:lang w:val="ru-RU"/>
        </w:rPr>
        <w:t xml:space="preserve"> </w:t>
      </w:r>
      <w:proofErr w:type="spellStart"/>
      <w:r w:rsidRPr="00D82DB8">
        <w:rPr>
          <w:rFonts w:ascii="Times New Roman" w:hAnsi="Times New Roman"/>
          <w:sz w:val="28"/>
          <w:szCs w:val="28"/>
          <w:lang w:val="ru-RU"/>
        </w:rPr>
        <w:t>розуміти</w:t>
      </w:r>
      <w:proofErr w:type="spellEnd"/>
      <w:r w:rsidRPr="00D82DB8">
        <w:rPr>
          <w:rFonts w:ascii="Times New Roman" w:hAnsi="Times New Roman"/>
          <w:sz w:val="28"/>
          <w:szCs w:val="28"/>
          <w:lang w:val="ru-RU"/>
        </w:rPr>
        <w:t xml:space="preserve"> та </w:t>
      </w:r>
      <w:proofErr w:type="spellStart"/>
      <w:r w:rsidRPr="00D82DB8">
        <w:rPr>
          <w:rFonts w:ascii="Times New Roman" w:hAnsi="Times New Roman"/>
          <w:sz w:val="28"/>
          <w:szCs w:val="28"/>
          <w:lang w:val="ru-RU"/>
        </w:rPr>
        <w:t>співпереживати</w:t>
      </w:r>
      <w:proofErr w:type="spellEnd"/>
      <w:r w:rsidRPr="00D82DB8">
        <w:rPr>
          <w:rFonts w:ascii="Times New Roman" w:hAnsi="Times New Roman"/>
          <w:sz w:val="28"/>
          <w:szCs w:val="28"/>
          <w:lang w:val="ru-RU"/>
        </w:rPr>
        <w:t xml:space="preserve"> </w:t>
      </w:r>
      <w:proofErr w:type="spellStart"/>
      <w:r w:rsidRPr="00D82DB8">
        <w:rPr>
          <w:rFonts w:ascii="Times New Roman" w:hAnsi="Times New Roman"/>
          <w:sz w:val="28"/>
          <w:szCs w:val="28"/>
          <w:lang w:val="ru-RU"/>
        </w:rPr>
        <w:t>почуттям</w:t>
      </w:r>
      <w:proofErr w:type="spellEnd"/>
      <w:r w:rsidRPr="00D82DB8">
        <w:rPr>
          <w:rFonts w:ascii="Times New Roman" w:hAnsi="Times New Roman"/>
          <w:sz w:val="28"/>
          <w:szCs w:val="28"/>
          <w:lang w:val="ru-RU"/>
        </w:rPr>
        <w:t xml:space="preserve"> </w:t>
      </w:r>
      <w:proofErr w:type="spellStart"/>
      <w:r w:rsidRPr="00D82DB8">
        <w:rPr>
          <w:rFonts w:ascii="Times New Roman" w:hAnsi="Times New Roman"/>
          <w:sz w:val="28"/>
          <w:szCs w:val="28"/>
          <w:lang w:val="ru-RU"/>
        </w:rPr>
        <w:t>інших</w:t>
      </w:r>
      <w:proofErr w:type="spellEnd"/>
      <w:r w:rsidRPr="00D82DB8">
        <w:rPr>
          <w:rFonts w:ascii="Times New Roman" w:hAnsi="Times New Roman"/>
          <w:sz w:val="28"/>
          <w:szCs w:val="28"/>
          <w:lang w:val="ru-RU"/>
        </w:rPr>
        <w:t xml:space="preserve"> людей.</w:t>
      </w:r>
    </w:p>
    <w:p w14:paraId="24C44F76" w14:textId="77777777" w:rsidR="00B47073" w:rsidRDefault="00B47073" w:rsidP="00B47073">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З метою </w:t>
      </w:r>
      <w:proofErr w:type="spellStart"/>
      <w:r>
        <w:rPr>
          <w:rFonts w:ascii="Times New Roman" w:hAnsi="Times New Roman"/>
          <w:sz w:val="28"/>
          <w:szCs w:val="28"/>
          <w:lang w:val="ru-RU"/>
        </w:rPr>
        <w:t>формування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умінь</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толерантної</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поведінки</w:t>
      </w:r>
      <w:proofErr w:type="spellEnd"/>
      <w:r>
        <w:rPr>
          <w:rFonts w:ascii="Times New Roman" w:hAnsi="Times New Roman"/>
          <w:sz w:val="28"/>
          <w:szCs w:val="28"/>
          <w:lang w:val="ru-RU"/>
        </w:rPr>
        <w:t xml:space="preserve"> для </w:t>
      </w:r>
      <w:proofErr w:type="spellStart"/>
      <w:r>
        <w:rPr>
          <w:rFonts w:ascii="Times New Roman" w:hAnsi="Times New Roman"/>
          <w:sz w:val="28"/>
          <w:szCs w:val="28"/>
          <w:lang w:val="ru-RU"/>
        </w:rPr>
        <w:t>дітей</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молодшого</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шкільного</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віку</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було</w:t>
      </w:r>
      <w:proofErr w:type="spellEnd"/>
      <w:r>
        <w:rPr>
          <w:rFonts w:ascii="Times New Roman" w:hAnsi="Times New Roman"/>
          <w:sz w:val="28"/>
          <w:szCs w:val="28"/>
          <w:lang w:val="ru-RU"/>
        </w:rPr>
        <w:t xml:space="preserve"> проведено </w:t>
      </w:r>
      <w:proofErr w:type="spellStart"/>
      <w:r>
        <w:rPr>
          <w:rFonts w:ascii="Times New Roman" w:hAnsi="Times New Roman"/>
          <w:sz w:val="28"/>
          <w:szCs w:val="28"/>
          <w:lang w:val="ru-RU"/>
        </w:rPr>
        <w:t>виховну</w:t>
      </w:r>
      <w:proofErr w:type="spellEnd"/>
      <w:r>
        <w:rPr>
          <w:rFonts w:ascii="Times New Roman" w:hAnsi="Times New Roman"/>
          <w:sz w:val="28"/>
          <w:szCs w:val="28"/>
          <w:lang w:val="ru-RU"/>
        </w:rPr>
        <w:t xml:space="preserve"> годину «</w:t>
      </w:r>
      <w:proofErr w:type="spellStart"/>
      <w:r>
        <w:rPr>
          <w:rFonts w:ascii="Times New Roman" w:hAnsi="Times New Roman"/>
          <w:sz w:val="28"/>
          <w:szCs w:val="28"/>
          <w:lang w:val="ru-RU"/>
        </w:rPr>
        <w:t>Красиві</w:t>
      </w:r>
      <w:proofErr w:type="spellEnd"/>
      <w:r>
        <w:rPr>
          <w:rFonts w:ascii="Times New Roman" w:hAnsi="Times New Roman"/>
          <w:sz w:val="28"/>
          <w:szCs w:val="28"/>
          <w:lang w:val="ru-RU"/>
        </w:rPr>
        <w:t xml:space="preserve"> слова і </w:t>
      </w:r>
      <w:proofErr w:type="spellStart"/>
      <w:r>
        <w:rPr>
          <w:rFonts w:ascii="Times New Roman" w:hAnsi="Times New Roman"/>
          <w:sz w:val="28"/>
          <w:szCs w:val="28"/>
          <w:lang w:val="ru-RU"/>
        </w:rPr>
        <w:t>красиве</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діло</w:t>
      </w:r>
      <w:proofErr w:type="spellEnd"/>
      <w:r>
        <w:rPr>
          <w:rFonts w:ascii="Times New Roman" w:hAnsi="Times New Roman"/>
          <w:sz w:val="28"/>
          <w:szCs w:val="28"/>
          <w:lang w:val="ru-RU"/>
        </w:rPr>
        <w:t xml:space="preserve">». </w:t>
      </w:r>
    </w:p>
    <w:p w14:paraId="1A292E12" w14:textId="77777777" w:rsidR="00B47073" w:rsidRPr="00B47073" w:rsidRDefault="00B47073" w:rsidP="00B47073">
      <w:pPr>
        <w:spacing w:line="360" w:lineRule="auto"/>
        <w:ind w:firstLine="709"/>
        <w:jc w:val="both"/>
        <w:rPr>
          <w:rFonts w:ascii="Times New Roman" w:hAnsi="Times New Roman"/>
          <w:sz w:val="28"/>
          <w:szCs w:val="28"/>
          <w:lang w:val="ru-RU"/>
        </w:rPr>
      </w:pPr>
      <w:proofErr w:type="spellStart"/>
      <w:r>
        <w:rPr>
          <w:rFonts w:ascii="Times New Roman" w:hAnsi="Times New Roman"/>
          <w:sz w:val="28"/>
          <w:szCs w:val="28"/>
          <w:lang w:val="ru-RU"/>
        </w:rPr>
        <w:t>Під</w:t>
      </w:r>
      <w:proofErr w:type="spellEnd"/>
      <w:r>
        <w:rPr>
          <w:rFonts w:ascii="Times New Roman" w:hAnsi="Times New Roman"/>
          <w:sz w:val="28"/>
          <w:szCs w:val="28"/>
          <w:lang w:val="ru-RU"/>
        </w:rPr>
        <w:t xml:space="preserve"> час заходу </w:t>
      </w:r>
      <w:proofErr w:type="spellStart"/>
      <w:r>
        <w:rPr>
          <w:rFonts w:ascii="Times New Roman" w:hAnsi="Times New Roman"/>
          <w:sz w:val="28"/>
          <w:szCs w:val="28"/>
          <w:lang w:val="ru-RU"/>
        </w:rPr>
        <w:t>здобувачів</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ознайомили</w:t>
      </w:r>
      <w:proofErr w:type="spellEnd"/>
      <w:r>
        <w:rPr>
          <w:rFonts w:ascii="Times New Roman" w:hAnsi="Times New Roman"/>
          <w:sz w:val="28"/>
          <w:szCs w:val="28"/>
          <w:lang w:val="ru-RU"/>
        </w:rPr>
        <w:t xml:space="preserve"> </w:t>
      </w:r>
      <w:r w:rsidRPr="00B47073">
        <w:rPr>
          <w:rFonts w:ascii="Times New Roman" w:hAnsi="Times New Roman"/>
          <w:sz w:val="28"/>
          <w:szCs w:val="28"/>
          <w:lang w:val="ru-RU"/>
        </w:rPr>
        <w:t>з</w:t>
      </w:r>
      <w:r>
        <w:rPr>
          <w:rFonts w:ascii="Times New Roman" w:hAnsi="Times New Roman"/>
          <w:sz w:val="28"/>
          <w:szCs w:val="28"/>
          <w:lang w:val="ru-RU"/>
        </w:rPr>
        <w:t xml:space="preserve"> </w:t>
      </w:r>
      <w:proofErr w:type="spellStart"/>
      <w:r>
        <w:rPr>
          <w:rFonts w:ascii="Times New Roman" w:hAnsi="Times New Roman"/>
          <w:sz w:val="28"/>
          <w:szCs w:val="28"/>
          <w:lang w:val="ru-RU"/>
        </w:rPr>
        <w:t>оповіданням</w:t>
      </w:r>
      <w:proofErr w:type="spellEnd"/>
      <w:r>
        <w:rPr>
          <w:rFonts w:ascii="Times New Roman" w:hAnsi="Times New Roman"/>
          <w:sz w:val="28"/>
          <w:szCs w:val="28"/>
          <w:lang w:val="ru-RU"/>
        </w:rPr>
        <w:t xml:space="preserve"> В. </w:t>
      </w:r>
      <w:proofErr w:type="spellStart"/>
      <w:r>
        <w:rPr>
          <w:rFonts w:ascii="Times New Roman" w:hAnsi="Times New Roman"/>
          <w:sz w:val="28"/>
          <w:szCs w:val="28"/>
          <w:lang w:val="ru-RU"/>
        </w:rPr>
        <w:t>Сухомлинського</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Красиві</w:t>
      </w:r>
      <w:proofErr w:type="spellEnd"/>
      <w:r>
        <w:rPr>
          <w:rFonts w:ascii="Times New Roman" w:hAnsi="Times New Roman"/>
          <w:sz w:val="28"/>
          <w:szCs w:val="28"/>
          <w:lang w:val="ru-RU"/>
        </w:rPr>
        <w:t xml:space="preserve"> слова і </w:t>
      </w:r>
      <w:proofErr w:type="spellStart"/>
      <w:r>
        <w:rPr>
          <w:rFonts w:ascii="Times New Roman" w:hAnsi="Times New Roman"/>
          <w:sz w:val="28"/>
          <w:szCs w:val="28"/>
          <w:lang w:val="ru-RU"/>
        </w:rPr>
        <w:t>красиве</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діло</w:t>
      </w:r>
      <w:proofErr w:type="spellEnd"/>
      <w:r>
        <w:rPr>
          <w:rFonts w:ascii="Times New Roman" w:hAnsi="Times New Roman"/>
          <w:sz w:val="28"/>
          <w:szCs w:val="28"/>
          <w:lang w:val="ru-RU"/>
        </w:rPr>
        <w:t>»</w:t>
      </w:r>
      <w:r w:rsidRPr="00B47073">
        <w:rPr>
          <w:rFonts w:ascii="Times New Roman" w:hAnsi="Times New Roman"/>
          <w:sz w:val="28"/>
          <w:szCs w:val="28"/>
          <w:lang w:val="ru-RU"/>
        </w:rPr>
        <w:t>.</w:t>
      </w:r>
      <w:r>
        <w:rPr>
          <w:rFonts w:ascii="Times New Roman" w:hAnsi="Times New Roman"/>
          <w:sz w:val="28"/>
          <w:szCs w:val="28"/>
          <w:lang w:val="ru-RU"/>
        </w:rPr>
        <w:t xml:space="preserve"> </w:t>
      </w:r>
      <w:proofErr w:type="spellStart"/>
      <w:r w:rsidRPr="00B47073">
        <w:rPr>
          <w:rFonts w:ascii="Times New Roman" w:hAnsi="Times New Roman"/>
          <w:sz w:val="28"/>
          <w:szCs w:val="28"/>
          <w:lang w:val="ru-RU"/>
        </w:rPr>
        <w:t>Після</w:t>
      </w:r>
      <w:proofErr w:type="spellEnd"/>
      <w:r w:rsidRPr="00B47073">
        <w:rPr>
          <w:rFonts w:ascii="Times New Roman" w:hAnsi="Times New Roman"/>
          <w:sz w:val="28"/>
          <w:szCs w:val="28"/>
          <w:lang w:val="ru-RU"/>
        </w:rPr>
        <w:t xml:space="preserve"> </w:t>
      </w:r>
      <w:proofErr w:type="spellStart"/>
      <w:r w:rsidRPr="00B47073">
        <w:rPr>
          <w:rFonts w:ascii="Times New Roman" w:hAnsi="Times New Roman"/>
          <w:sz w:val="28"/>
          <w:szCs w:val="28"/>
          <w:lang w:val="ru-RU"/>
        </w:rPr>
        <w:t>прослуховування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твору</w:t>
      </w:r>
      <w:proofErr w:type="spellEnd"/>
      <w:r>
        <w:rPr>
          <w:rFonts w:ascii="Times New Roman" w:hAnsi="Times New Roman"/>
          <w:sz w:val="28"/>
          <w:szCs w:val="28"/>
          <w:lang w:val="ru-RU"/>
        </w:rPr>
        <w:t xml:space="preserve"> </w:t>
      </w:r>
      <w:r w:rsidRPr="00B47073">
        <w:rPr>
          <w:rFonts w:ascii="Times New Roman" w:hAnsi="Times New Roman"/>
          <w:sz w:val="28"/>
          <w:szCs w:val="28"/>
          <w:lang w:val="ru-RU"/>
        </w:rPr>
        <w:t xml:space="preserve"> </w:t>
      </w:r>
      <w:proofErr w:type="spellStart"/>
      <w:r w:rsidRPr="00B47073">
        <w:rPr>
          <w:rFonts w:ascii="Times New Roman" w:hAnsi="Times New Roman"/>
          <w:sz w:val="28"/>
          <w:szCs w:val="28"/>
          <w:lang w:val="ru-RU"/>
        </w:rPr>
        <w:t>вчитель</w:t>
      </w:r>
      <w:proofErr w:type="spellEnd"/>
      <w:r w:rsidRPr="00B47073">
        <w:rPr>
          <w:rFonts w:ascii="Times New Roman" w:hAnsi="Times New Roman"/>
          <w:sz w:val="28"/>
          <w:szCs w:val="28"/>
          <w:lang w:val="ru-RU"/>
        </w:rPr>
        <w:t xml:space="preserve"> обговорив з </w:t>
      </w:r>
      <w:proofErr w:type="spellStart"/>
      <w:r w:rsidRPr="00B47073">
        <w:rPr>
          <w:rFonts w:ascii="Times New Roman" w:hAnsi="Times New Roman"/>
          <w:sz w:val="28"/>
          <w:szCs w:val="28"/>
          <w:lang w:val="ru-RU"/>
        </w:rPr>
        <w:t>учнями</w:t>
      </w:r>
      <w:proofErr w:type="spellEnd"/>
      <w:r w:rsidRPr="00B47073">
        <w:rPr>
          <w:rFonts w:ascii="Times New Roman" w:hAnsi="Times New Roman"/>
          <w:sz w:val="28"/>
          <w:szCs w:val="28"/>
          <w:lang w:val="ru-RU"/>
        </w:rPr>
        <w:t xml:space="preserve"> </w:t>
      </w:r>
      <w:proofErr w:type="spellStart"/>
      <w:r w:rsidRPr="00B47073">
        <w:rPr>
          <w:rFonts w:ascii="Times New Roman" w:hAnsi="Times New Roman"/>
          <w:sz w:val="28"/>
          <w:szCs w:val="28"/>
          <w:lang w:val="ru-RU"/>
        </w:rPr>
        <w:t>зміст</w:t>
      </w:r>
      <w:proofErr w:type="spellEnd"/>
      <w:r w:rsidRPr="00B47073">
        <w:rPr>
          <w:rFonts w:ascii="Times New Roman" w:hAnsi="Times New Roman"/>
          <w:sz w:val="28"/>
          <w:szCs w:val="28"/>
          <w:lang w:val="ru-RU"/>
        </w:rPr>
        <w:t xml:space="preserve"> </w:t>
      </w:r>
      <w:proofErr w:type="spellStart"/>
      <w:r w:rsidRPr="00B47073">
        <w:rPr>
          <w:rFonts w:ascii="Times New Roman" w:hAnsi="Times New Roman"/>
          <w:sz w:val="28"/>
          <w:szCs w:val="28"/>
          <w:lang w:val="ru-RU"/>
        </w:rPr>
        <w:t>твору</w:t>
      </w:r>
      <w:proofErr w:type="spellEnd"/>
      <w:r w:rsidRPr="00B47073">
        <w:rPr>
          <w:rFonts w:ascii="Times New Roman" w:hAnsi="Times New Roman"/>
          <w:sz w:val="28"/>
          <w:szCs w:val="28"/>
          <w:lang w:val="ru-RU"/>
        </w:rPr>
        <w:t xml:space="preserve"> за </w:t>
      </w:r>
      <w:proofErr w:type="spellStart"/>
      <w:r w:rsidRPr="00B47073">
        <w:rPr>
          <w:rFonts w:ascii="Times New Roman" w:hAnsi="Times New Roman"/>
          <w:sz w:val="28"/>
          <w:szCs w:val="28"/>
          <w:lang w:val="ru-RU"/>
        </w:rPr>
        <w:t>допомогою</w:t>
      </w:r>
      <w:proofErr w:type="spellEnd"/>
      <w:r w:rsidRPr="00B47073">
        <w:rPr>
          <w:rFonts w:ascii="Times New Roman" w:hAnsi="Times New Roman"/>
          <w:sz w:val="28"/>
          <w:szCs w:val="28"/>
          <w:lang w:val="ru-RU"/>
        </w:rPr>
        <w:t xml:space="preserve"> </w:t>
      </w:r>
      <w:proofErr w:type="spellStart"/>
      <w:r w:rsidRPr="00B47073">
        <w:rPr>
          <w:rFonts w:ascii="Times New Roman" w:hAnsi="Times New Roman"/>
          <w:sz w:val="28"/>
          <w:szCs w:val="28"/>
          <w:lang w:val="ru-RU"/>
        </w:rPr>
        <w:t>запитань</w:t>
      </w:r>
      <w:proofErr w:type="spellEnd"/>
      <w:r w:rsidRPr="00B47073">
        <w:rPr>
          <w:rFonts w:ascii="Times New Roman" w:hAnsi="Times New Roman"/>
          <w:sz w:val="28"/>
          <w:szCs w:val="28"/>
          <w:lang w:val="ru-RU"/>
        </w:rPr>
        <w:t>:</w:t>
      </w:r>
      <w:r>
        <w:rPr>
          <w:rFonts w:ascii="Times New Roman" w:hAnsi="Times New Roman"/>
          <w:sz w:val="28"/>
          <w:szCs w:val="28"/>
          <w:lang w:val="ru-RU"/>
        </w:rPr>
        <w:t xml:space="preserve"> </w:t>
      </w:r>
      <w:r w:rsidRPr="00B47073">
        <w:rPr>
          <w:rFonts w:ascii="Times New Roman" w:hAnsi="Times New Roman"/>
          <w:sz w:val="28"/>
          <w:szCs w:val="28"/>
          <w:lang w:val="ru-RU"/>
        </w:rPr>
        <w:t xml:space="preserve">Як </w:t>
      </w:r>
      <w:proofErr w:type="spellStart"/>
      <w:r w:rsidRPr="00B47073">
        <w:rPr>
          <w:rFonts w:ascii="Times New Roman" w:hAnsi="Times New Roman"/>
          <w:sz w:val="28"/>
          <w:szCs w:val="28"/>
          <w:lang w:val="ru-RU"/>
        </w:rPr>
        <w:t>поспівч</w:t>
      </w:r>
      <w:r>
        <w:rPr>
          <w:rFonts w:ascii="Times New Roman" w:hAnsi="Times New Roman"/>
          <w:sz w:val="28"/>
          <w:szCs w:val="28"/>
          <w:lang w:val="ru-RU"/>
        </w:rPr>
        <w:t>ували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діти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змоклому</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хлопчикові</w:t>
      </w:r>
      <w:proofErr w:type="spellEnd"/>
      <w:r>
        <w:rPr>
          <w:rFonts w:ascii="Times New Roman" w:hAnsi="Times New Roman"/>
          <w:sz w:val="28"/>
          <w:szCs w:val="28"/>
          <w:lang w:val="ru-RU"/>
        </w:rPr>
        <w:t xml:space="preserve">? </w:t>
      </w:r>
      <w:proofErr w:type="spellStart"/>
      <w:r w:rsidRPr="00B47073">
        <w:rPr>
          <w:rFonts w:ascii="Times New Roman" w:hAnsi="Times New Roman"/>
          <w:sz w:val="28"/>
          <w:szCs w:val="28"/>
          <w:lang w:val="ru-RU"/>
        </w:rPr>
        <w:t>Хто</w:t>
      </w:r>
      <w:proofErr w:type="spellEnd"/>
      <w:r w:rsidRPr="00B47073">
        <w:rPr>
          <w:rFonts w:ascii="Times New Roman" w:hAnsi="Times New Roman"/>
          <w:sz w:val="28"/>
          <w:szCs w:val="28"/>
          <w:lang w:val="ru-RU"/>
        </w:rPr>
        <w:t xml:space="preserve"> </w:t>
      </w:r>
      <w:proofErr w:type="spellStart"/>
      <w:r w:rsidRPr="00B47073">
        <w:rPr>
          <w:rFonts w:ascii="Times New Roman" w:hAnsi="Times New Roman"/>
          <w:sz w:val="28"/>
          <w:szCs w:val="28"/>
          <w:lang w:val="ru-RU"/>
        </w:rPr>
        <w:t>насправді</w:t>
      </w:r>
      <w:proofErr w:type="spellEnd"/>
      <w:r w:rsidRPr="00B47073">
        <w:rPr>
          <w:rFonts w:ascii="Times New Roman" w:hAnsi="Times New Roman"/>
          <w:sz w:val="28"/>
          <w:szCs w:val="28"/>
          <w:lang w:val="ru-RU"/>
        </w:rPr>
        <w:t xml:space="preserve"> </w:t>
      </w:r>
      <w:proofErr w:type="spellStart"/>
      <w:r w:rsidRPr="00B47073">
        <w:rPr>
          <w:rFonts w:ascii="Times New Roman" w:hAnsi="Times New Roman"/>
          <w:sz w:val="28"/>
          <w:szCs w:val="28"/>
          <w:lang w:val="ru-RU"/>
        </w:rPr>
        <w:t>виявив</w:t>
      </w:r>
      <w:proofErr w:type="spellEnd"/>
      <w:r w:rsidRPr="00B47073">
        <w:rPr>
          <w:rFonts w:ascii="Times New Roman" w:hAnsi="Times New Roman"/>
          <w:sz w:val="28"/>
          <w:szCs w:val="28"/>
          <w:lang w:val="ru-RU"/>
        </w:rPr>
        <w:t xml:space="preserve"> </w:t>
      </w:r>
      <w:proofErr w:type="spellStart"/>
      <w:r w:rsidRPr="00B47073">
        <w:rPr>
          <w:rFonts w:ascii="Times New Roman" w:hAnsi="Times New Roman"/>
          <w:sz w:val="28"/>
          <w:szCs w:val="28"/>
          <w:lang w:val="ru-RU"/>
        </w:rPr>
        <w:t>милосердя</w:t>
      </w:r>
      <w:proofErr w:type="spellEnd"/>
      <w:r w:rsidRPr="00B47073">
        <w:rPr>
          <w:rFonts w:ascii="Times New Roman" w:hAnsi="Times New Roman"/>
          <w:sz w:val="28"/>
          <w:szCs w:val="28"/>
          <w:lang w:val="ru-RU"/>
        </w:rPr>
        <w:t xml:space="preserve"> і </w:t>
      </w:r>
      <w:proofErr w:type="spellStart"/>
      <w:r w:rsidRPr="00B47073">
        <w:rPr>
          <w:rFonts w:ascii="Times New Roman" w:hAnsi="Times New Roman"/>
          <w:sz w:val="28"/>
          <w:szCs w:val="28"/>
          <w:lang w:val="ru-RU"/>
        </w:rPr>
        <w:t>співчуття</w:t>
      </w:r>
      <w:proofErr w:type="spellEnd"/>
      <w:r w:rsidRPr="00B47073">
        <w:rPr>
          <w:rFonts w:ascii="Times New Roman" w:hAnsi="Times New Roman"/>
          <w:sz w:val="28"/>
          <w:szCs w:val="28"/>
          <w:lang w:val="ru-RU"/>
        </w:rPr>
        <w:t>,</w:t>
      </w:r>
      <w:r>
        <w:rPr>
          <w:rFonts w:ascii="Times New Roman" w:hAnsi="Times New Roman"/>
          <w:sz w:val="28"/>
          <w:szCs w:val="28"/>
          <w:lang w:val="ru-RU"/>
        </w:rPr>
        <w:t xml:space="preserve"> </w:t>
      </w:r>
      <w:proofErr w:type="spellStart"/>
      <w:r>
        <w:rPr>
          <w:rFonts w:ascii="Times New Roman" w:hAnsi="Times New Roman"/>
          <w:sz w:val="28"/>
          <w:szCs w:val="28"/>
          <w:lang w:val="ru-RU"/>
        </w:rPr>
        <w:t>толерантність</w:t>
      </w:r>
      <w:proofErr w:type="spellEnd"/>
      <w:r w:rsidRPr="00B47073">
        <w:rPr>
          <w:rFonts w:ascii="Times New Roman" w:hAnsi="Times New Roman"/>
          <w:sz w:val="28"/>
          <w:szCs w:val="28"/>
          <w:lang w:val="ru-RU"/>
        </w:rPr>
        <w:t>?</w:t>
      </w:r>
    </w:p>
    <w:p w14:paraId="38D937F7" w14:textId="77777777" w:rsidR="00B47073" w:rsidRPr="00B47073" w:rsidRDefault="00B47073" w:rsidP="00B47073">
      <w:pPr>
        <w:spacing w:line="360" w:lineRule="auto"/>
        <w:ind w:firstLine="709"/>
        <w:jc w:val="both"/>
        <w:rPr>
          <w:rFonts w:ascii="Times New Roman" w:hAnsi="Times New Roman"/>
          <w:sz w:val="28"/>
          <w:szCs w:val="28"/>
          <w:lang w:val="ru-RU"/>
        </w:rPr>
      </w:pPr>
      <w:proofErr w:type="spellStart"/>
      <w:r>
        <w:rPr>
          <w:rFonts w:ascii="Times New Roman" w:hAnsi="Times New Roman"/>
          <w:sz w:val="28"/>
          <w:szCs w:val="28"/>
          <w:lang w:val="ru-RU"/>
        </w:rPr>
        <w:t>Школярі</w:t>
      </w:r>
      <w:proofErr w:type="spellEnd"/>
      <w:r>
        <w:rPr>
          <w:rFonts w:ascii="Times New Roman" w:hAnsi="Times New Roman"/>
          <w:sz w:val="28"/>
          <w:szCs w:val="28"/>
          <w:lang w:val="ru-RU"/>
        </w:rPr>
        <w:t xml:space="preserve"> </w:t>
      </w:r>
      <w:proofErr w:type="spellStart"/>
      <w:r w:rsidRPr="00B47073">
        <w:rPr>
          <w:rFonts w:ascii="Times New Roman" w:hAnsi="Times New Roman"/>
          <w:sz w:val="28"/>
          <w:szCs w:val="28"/>
          <w:lang w:val="ru-RU"/>
        </w:rPr>
        <w:t>ділилися</w:t>
      </w:r>
      <w:proofErr w:type="spellEnd"/>
      <w:r w:rsidRPr="00B47073">
        <w:rPr>
          <w:rFonts w:ascii="Times New Roman" w:hAnsi="Times New Roman"/>
          <w:sz w:val="28"/>
          <w:szCs w:val="28"/>
          <w:lang w:val="ru-RU"/>
        </w:rPr>
        <w:t xml:space="preserve"> </w:t>
      </w:r>
      <w:proofErr w:type="spellStart"/>
      <w:r w:rsidRPr="00B47073">
        <w:rPr>
          <w:rFonts w:ascii="Times New Roman" w:hAnsi="Times New Roman"/>
          <w:sz w:val="28"/>
          <w:szCs w:val="28"/>
          <w:lang w:val="ru-RU"/>
        </w:rPr>
        <w:t>сво</w:t>
      </w:r>
      <w:r>
        <w:rPr>
          <w:rFonts w:ascii="Times New Roman" w:hAnsi="Times New Roman"/>
          <w:sz w:val="28"/>
          <w:szCs w:val="28"/>
          <w:lang w:val="ru-RU"/>
        </w:rPr>
        <w:t>їми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враженнями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від</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прочитаного</w:t>
      </w:r>
      <w:proofErr w:type="spellEnd"/>
      <w:r>
        <w:rPr>
          <w:rFonts w:ascii="Times New Roman" w:hAnsi="Times New Roman"/>
          <w:sz w:val="28"/>
          <w:szCs w:val="28"/>
          <w:lang w:val="ru-RU"/>
        </w:rPr>
        <w:t>, р</w:t>
      </w:r>
      <w:r w:rsidRPr="00B47073">
        <w:rPr>
          <w:rFonts w:ascii="Times New Roman" w:hAnsi="Times New Roman"/>
          <w:sz w:val="28"/>
          <w:szCs w:val="28"/>
          <w:lang w:val="ru-RU"/>
        </w:rPr>
        <w:t xml:space="preserve">азом з учителем вони </w:t>
      </w:r>
      <w:proofErr w:type="spellStart"/>
      <w:r w:rsidRPr="00B47073">
        <w:rPr>
          <w:rFonts w:ascii="Times New Roman" w:hAnsi="Times New Roman"/>
          <w:sz w:val="28"/>
          <w:szCs w:val="28"/>
          <w:lang w:val="ru-RU"/>
        </w:rPr>
        <w:t>аналізували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поведінку</w:t>
      </w:r>
      <w:proofErr w:type="spellEnd"/>
      <w:r>
        <w:rPr>
          <w:rFonts w:ascii="Times New Roman" w:hAnsi="Times New Roman"/>
          <w:sz w:val="28"/>
          <w:szCs w:val="28"/>
          <w:lang w:val="ru-RU"/>
        </w:rPr>
        <w:t xml:space="preserve"> кожного з </w:t>
      </w:r>
      <w:proofErr w:type="spellStart"/>
      <w:r>
        <w:rPr>
          <w:rFonts w:ascii="Times New Roman" w:hAnsi="Times New Roman"/>
          <w:sz w:val="28"/>
          <w:szCs w:val="28"/>
          <w:lang w:val="ru-RU"/>
        </w:rPr>
        <w:t>хлопчиків</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о</w:t>
      </w:r>
      <w:r w:rsidRPr="00B47073">
        <w:rPr>
          <w:rFonts w:ascii="Times New Roman" w:hAnsi="Times New Roman"/>
          <w:sz w:val="28"/>
          <w:szCs w:val="28"/>
          <w:lang w:val="ru-RU"/>
        </w:rPr>
        <w:t>бговорювали</w:t>
      </w:r>
      <w:proofErr w:type="spellEnd"/>
      <w:r w:rsidRPr="00B47073">
        <w:rPr>
          <w:rFonts w:ascii="Times New Roman" w:hAnsi="Times New Roman"/>
          <w:sz w:val="28"/>
          <w:szCs w:val="28"/>
          <w:lang w:val="ru-RU"/>
        </w:rPr>
        <w:t xml:space="preserve">, </w:t>
      </w:r>
      <w:proofErr w:type="spellStart"/>
      <w:r w:rsidRPr="00B47073">
        <w:rPr>
          <w:rFonts w:ascii="Times New Roman" w:hAnsi="Times New Roman"/>
          <w:sz w:val="28"/>
          <w:szCs w:val="28"/>
          <w:lang w:val="ru-RU"/>
        </w:rPr>
        <w:t>які</w:t>
      </w:r>
      <w:proofErr w:type="spellEnd"/>
      <w:r w:rsidRPr="00B47073">
        <w:rPr>
          <w:rFonts w:ascii="Times New Roman" w:hAnsi="Times New Roman"/>
          <w:sz w:val="28"/>
          <w:szCs w:val="28"/>
          <w:lang w:val="ru-RU"/>
        </w:rPr>
        <w:t xml:space="preserve"> </w:t>
      </w:r>
      <w:proofErr w:type="spellStart"/>
      <w:r w:rsidRPr="00B47073">
        <w:rPr>
          <w:rFonts w:ascii="Times New Roman" w:hAnsi="Times New Roman"/>
          <w:sz w:val="28"/>
          <w:szCs w:val="28"/>
          <w:lang w:val="ru-RU"/>
        </w:rPr>
        <w:t>риси</w:t>
      </w:r>
      <w:proofErr w:type="spellEnd"/>
      <w:r w:rsidRPr="00B47073">
        <w:rPr>
          <w:rFonts w:ascii="Times New Roman" w:hAnsi="Times New Roman"/>
          <w:sz w:val="28"/>
          <w:szCs w:val="28"/>
          <w:lang w:val="ru-RU"/>
        </w:rPr>
        <w:t xml:space="preserve"> характеру </w:t>
      </w:r>
      <w:proofErr w:type="spellStart"/>
      <w:r w:rsidRPr="00B47073">
        <w:rPr>
          <w:rFonts w:ascii="Times New Roman" w:hAnsi="Times New Roman"/>
          <w:sz w:val="28"/>
          <w:szCs w:val="28"/>
          <w:lang w:val="ru-RU"/>
        </w:rPr>
        <w:t>притаманні</w:t>
      </w:r>
      <w:proofErr w:type="spellEnd"/>
      <w:r w:rsidRPr="00B47073">
        <w:rPr>
          <w:rFonts w:ascii="Times New Roman" w:hAnsi="Times New Roman"/>
          <w:sz w:val="28"/>
          <w:szCs w:val="28"/>
          <w:lang w:val="ru-RU"/>
        </w:rPr>
        <w:t xml:space="preserve"> кожному з них.</w:t>
      </w:r>
    </w:p>
    <w:p w14:paraId="0044C6E4" w14:textId="77777777" w:rsidR="00B47073" w:rsidRPr="00B47073" w:rsidRDefault="00B47073" w:rsidP="005A5DDE">
      <w:pPr>
        <w:spacing w:line="360" w:lineRule="auto"/>
        <w:ind w:firstLine="709"/>
        <w:jc w:val="both"/>
        <w:rPr>
          <w:rFonts w:ascii="Times New Roman" w:hAnsi="Times New Roman"/>
          <w:sz w:val="28"/>
          <w:szCs w:val="28"/>
          <w:lang w:val="ru-RU"/>
        </w:rPr>
      </w:pPr>
      <w:proofErr w:type="spellStart"/>
      <w:r w:rsidRPr="00B47073">
        <w:rPr>
          <w:rFonts w:ascii="Times New Roman" w:hAnsi="Times New Roman"/>
          <w:sz w:val="28"/>
          <w:szCs w:val="28"/>
          <w:lang w:val="ru-RU"/>
        </w:rPr>
        <w:t>Дійшли</w:t>
      </w:r>
      <w:proofErr w:type="spellEnd"/>
      <w:r w:rsidRPr="00B47073">
        <w:rPr>
          <w:rFonts w:ascii="Times New Roman" w:hAnsi="Times New Roman"/>
          <w:sz w:val="28"/>
          <w:szCs w:val="28"/>
          <w:lang w:val="ru-RU"/>
        </w:rPr>
        <w:t xml:space="preserve"> </w:t>
      </w:r>
      <w:proofErr w:type="spellStart"/>
      <w:r w:rsidRPr="00B47073">
        <w:rPr>
          <w:rFonts w:ascii="Times New Roman" w:hAnsi="Times New Roman"/>
          <w:sz w:val="28"/>
          <w:szCs w:val="28"/>
          <w:lang w:val="ru-RU"/>
        </w:rPr>
        <w:t>висновку</w:t>
      </w:r>
      <w:proofErr w:type="spellEnd"/>
      <w:r w:rsidRPr="00B47073">
        <w:rPr>
          <w:rFonts w:ascii="Times New Roman" w:hAnsi="Times New Roman"/>
          <w:sz w:val="28"/>
          <w:szCs w:val="28"/>
          <w:lang w:val="ru-RU"/>
        </w:rPr>
        <w:t xml:space="preserve">, </w:t>
      </w:r>
      <w:proofErr w:type="spellStart"/>
      <w:r w:rsidRPr="00B47073">
        <w:rPr>
          <w:rFonts w:ascii="Times New Roman" w:hAnsi="Times New Roman"/>
          <w:sz w:val="28"/>
          <w:szCs w:val="28"/>
          <w:lang w:val="ru-RU"/>
        </w:rPr>
        <w:t>що</w:t>
      </w:r>
      <w:proofErr w:type="spellEnd"/>
      <w:r w:rsidRPr="00B47073">
        <w:rPr>
          <w:rFonts w:ascii="Times New Roman" w:hAnsi="Times New Roman"/>
          <w:sz w:val="28"/>
          <w:szCs w:val="28"/>
          <w:lang w:val="ru-RU"/>
        </w:rPr>
        <w:t xml:space="preserve"> </w:t>
      </w:r>
      <w:proofErr w:type="spellStart"/>
      <w:r w:rsidRPr="00B47073">
        <w:rPr>
          <w:rFonts w:ascii="Times New Roman" w:hAnsi="Times New Roman"/>
          <w:sz w:val="28"/>
          <w:szCs w:val="28"/>
          <w:lang w:val="ru-RU"/>
        </w:rPr>
        <w:t>справжнє</w:t>
      </w:r>
      <w:proofErr w:type="spellEnd"/>
      <w:r w:rsidRPr="00B47073">
        <w:rPr>
          <w:rFonts w:ascii="Times New Roman" w:hAnsi="Times New Roman"/>
          <w:sz w:val="28"/>
          <w:szCs w:val="28"/>
          <w:lang w:val="ru-RU"/>
        </w:rPr>
        <w:t xml:space="preserve"> </w:t>
      </w:r>
      <w:proofErr w:type="spellStart"/>
      <w:r w:rsidRPr="00B47073">
        <w:rPr>
          <w:rFonts w:ascii="Times New Roman" w:hAnsi="Times New Roman"/>
          <w:sz w:val="28"/>
          <w:szCs w:val="28"/>
          <w:lang w:val="ru-RU"/>
        </w:rPr>
        <w:t>співчуття</w:t>
      </w:r>
      <w:proofErr w:type="spellEnd"/>
      <w:r w:rsidRPr="00B47073">
        <w:rPr>
          <w:rFonts w:ascii="Times New Roman" w:hAnsi="Times New Roman"/>
          <w:sz w:val="28"/>
          <w:szCs w:val="28"/>
          <w:lang w:val="ru-RU"/>
        </w:rPr>
        <w:t xml:space="preserve"> </w:t>
      </w:r>
      <w:proofErr w:type="spellStart"/>
      <w:r w:rsidRPr="00B47073">
        <w:rPr>
          <w:rFonts w:ascii="Times New Roman" w:hAnsi="Times New Roman"/>
          <w:sz w:val="28"/>
          <w:szCs w:val="28"/>
          <w:lang w:val="ru-RU"/>
        </w:rPr>
        <w:t>виражається</w:t>
      </w:r>
      <w:proofErr w:type="spellEnd"/>
      <w:r w:rsidRPr="00B47073">
        <w:rPr>
          <w:rFonts w:ascii="Times New Roman" w:hAnsi="Times New Roman"/>
          <w:sz w:val="28"/>
          <w:szCs w:val="28"/>
          <w:lang w:val="ru-RU"/>
        </w:rPr>
        <w:t xml:space="preserve"> не </w:t>
      </w:r>
      <w:proofErr w:type="spellStart"/>
      <w:r>
        <w:rPr>
          <w:rFonts w:ascii="Times New Roman" w:hAnsi="Times New Roman"/>
          <w:sz w:val="28"/>
          <w:szCs w:val="28"/>
          <w:lang w:val="ru-RU"/>
        </w:rPr>
        <w:t>лише</w:t>
      </w:r>
      <w:proofErr w:type="spellEnd"/>
      <w:r>
        <w:rPr>
          <w:rFonts w:ascii="Times New Roman" w:hAnsi="Times New Roman"/>
          <w:sz w:val="28"/>
          <w:szCs w:val="28"/>
          <w:lang w:val="ru-RU"/>
        </w:rPr>
        <w:t xml:space="preserve"> в словах, але й у </w:t>
      </w:r>
      <w:proofErr w:type="spellStart"/>
      <w:r>
        <w:rPr>
          <w:rFonts w:ascii="Times New Roman" w:hAnsi="Times New Roman"/>
          <w:sz w:val="28"/>
          <w:szCs w:val="28"/>
          <w:lang w:val="ru-RU"/>
        </w:rPr>
        <w:t>вчинках</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толерантність</w:t>
      </w:r>
      <w:proofErr w:type="spellEnd"/>
      <w:r>
        <w:rPr>
          <w:rFonts w:ascii="Times New Roman" w:hAnsi="Times New Roman"/>
          <w:sz w:val="28"/>
          <w:szCs w:val="28"/>
          <w:lang w:val="ru-RU"/>
        </w:rPr>
        <w:t xml:space="preserve"> </w:t>
      </w:r>
      <w:r w:rsidR="005A5DDE">
        <w:rPr>
          <w:rFonts w:ascii="Times New Roman" w:hAnsi="Times New Roman"/>
          <w:sz w:val="28"/>
          <w:szCs w:val="28"/>
          <w:lang w:val="ru-RU"/>
        </w:rPr>
        <w:t xml:space="preserve">– </w:t>
      </w:r>
      <w:proofErr w:type="spellStart"/>
      <w:r w:rsidR="005A5DDE">
        <w:rPr>
          <w:rFonts w:ascii="Times New Roman" w:hAnsi="Times New Roman"/>
          <w:sz w:val="28"/>
          <w:szCs w:val="28"/>
          <w:lang w:val="ru-RU"/>
        </w:rPr>
        <w:t>це</w:t>
      </w:r>
      <w:proofErr w:type="spellEnd"/>
      <w:r w:rsidR="005A5DDE">
        <w:rPr>
          <w:rFonts w:ascii="Times New Roman" w:hAnsi="Times New Roman"/>
          <w:sz w:val="28"/>
          <w:szCs w:val="28"/>
          <w:lang w:val="ru-RU"/>
        </w:rPr>
        <w:t xml:space="preserve"> не </w:t>
      </w:r>
      <w:proofErr w:type="spellStart"/>
      <w:r w:rsidR="005A5DDE">
        <w:rPr>
          <w:rFonts w:ascii="Times New Roman" w:hAnsi="Times New Roman"/>
          <w:sz w:val="28"/>
          <w:szCs w:val="28"/>
          <w:lang w:val="ru-RU"/>
        </w:rPr>
        <w:t>лише</w:t>
      </w:r>
      <w:proofErr w:type="spellEnd"/>
      <w:r w:rsidR="005A5DDE">
        <w:rPr>
          <w:rFonts w:ascii="Times New Roman" w:hAnsi="Times New Roman"/>
          <w:sz w:val="28"/>
          <w:szCs w:val="28"/>
          <w:lang w:val="ru-RU"/>
        </w:rPr>
        <w:t xml:space="preserve"> слова, а й </w:t>
      </w:r>
      <w:proofErr w:type="spellStart"/>
      <w:r w:rsidR="005A5DDE">
        <w:rPr>
          <w:rFonts w:ascii="Times New Roman" w:hAnsi="Times New Roman"/>
          <w:sz w:val="28"/>
          <w:szCs w:val="28"/>
          <w:lang w:val="ru-RU"/>
        </w:rPr>
        <w:t>дії</w:t>
      </w:r>
      <w:proofErr w:type="spellEnd"/>
      <w:r w:rsidR="005A5DDE">
        <w:rPr>
          <w:rFonts w:ascii="Times New Roman" w:hAnsi="Times New Roman"/>
          <w:sz w:val="28"/>
          <w:szCs w:val="28"/>
          <w:lang w:val="ru-RU"/>
        </w:rPr>
        <w:t xml:space="preserve">; </w:t>
      </w:r>
      <w:proofErr w:type="spellStart"/>
      <w:r w:rsidR="005A5DDE">
        <w:rPr>
          <w:rFonts w:ascii="Times New Roman" w:hAnsi="Times New Roman"/>
          <w:sz w:val="28"/>
          <w:szCs w:val="28"/>
          <w:lang w:val="ru-RU"/>
        </w:rPr>
        <w:t>в</w:t>
      </w:r>
      <w:r w:rsidRPr="00B47073">
        <w:rPr>
          <w:rFonts w:ascii="Times New Roman" w:hAnsi="Times New Roman"/>
          <w:sz w:val="28"/>
          <w:szCs w:val="28"/>
          <w:lang w:val="ru-RU"/>
        </w:rPr>
        <w:t>ажливо</w:t>
      </w:r>
      <w:proofErr w:type="spellEnd"/>
      <w:r w:rsidRPr="00B47073">
        <w:rPr>
          <w:rFonts w:ascii="Times New Roman" w:hAnsi="Times New Roman"/>
          <w:sz w:val="28"/>
          <w:szCs w:val="28"/>
          <w:lang w:val="ru-RU"/>
        </w:rPr>
        <w:t xml:space="preserve"> не </w:t>
      </w:r>
      <w:proofErr w:type="spellStart"/>
      <w:r w:rsidRPr="00B47073">
        <w:rPr>
          <w:rFonts w:ascii="Times New Roman" w:hAnsi="Times New Roman"/>
          <w:sz w:val="28"/>
          <w:szCs w:val="28"/>
          <w:lang w:val="ru-RU"/>
        </w:rPr>
        <w:t>лише</w:t>
      </w:r>
      <w:proofErr w:type="spellEnd"/>
      <w:r w:rsidRPr="00B47073">
        <w:rPr>
          <w:rFonts w:ascii="Times New Roman" w:hAnsi="Times New Roman"/>
          <w:sz w:val="28"/>
          <w:szCs w:val="28"/>
          <w:lang w:val="ru-RU"/>
        </w:rPr>
        <w:t xml:space="preserve"> </w:t>
      </w:r>
      <w:proofErr w:type="spellStart"/>
      <w:r w:rsidRPr="00B47073">
        <w:rPr>
          <w:rFonts w:ascii="Times New Roman" w:hAnsi="Times New Roman"/>
          <w:sz w:val="28"/>
          <w:szCs w:val="28"/>
          <w:lang w:val="ru-RU"/>
        </w:rPr>
        <w:t>співчувати</w:t>
      </w:r>
      <w:proofErr w:type="spellEnd"/>
      <w:r w:rsidRPr="00B47073">
        <w:rPr>
          <w:rFonts w:ascii="Times New Roman" w:hAnsi="Times New Roman"/>
          <w:sz w:val="28"/>
          <w:szCs w:val="28"/>
          <w:lang w:val="ru-RU"/>
        </w:rPr>
        <w:t xml:space="preserve">, але й </w:t>
      </w:r>
      <w:proofErr w:type="spellStart"/>
      <w:r w:rsidRPr="00B47073">
        <w:rPr>
          <w:rFonts w:ascii="Times New Roman" w:hAnsi="Times New Roman"/>
          <w:sz w:val="28"/>
          <w:szCs w:val="28"/>
          <w:lang w:val="ru-RU"/>
        </w:rPr>
        <w:t>доп</w:t>
      </w:r>
      <w:r w:rsidR="005A5DDE">
        <w:rPr>
          <w:rFonts w:ascii="Times New Roman" w:hAnsi="Times New Roman"/>
          <w:sz w:val="28"/>
          <w:szCs w:val="28"/>
          <w:lang w:val="ru-RU"/>
        </w:rPr>
        <w:t>омагати</w:t>
      </w:r>
      <w:proofErr w:type="spellEnd"/>
      <w:r w:rsidR="005A5DDE">
        <w:rPr>
          <w:rFonts w:ascii="Times New Roman" w:hAnsi="Times New Roman"/>
          <w:sz w:val="28"/>
          <w:szCs w:val="28"/>
          <w:lang w:val="ru-RU"/>
        </w:rPr>
        <w:t xml:space="preserve"> </w:t>
      </w:r>
      <w:proofErr w:type="spellStart"/>
      <w:r w:rsidR="005A5DDE">
        <w:rPr>
          <w:rFonts w:ascii="Times New Roman" w:hAnsi="Times New Roman"/>
          <w:sz w:val="28"/>
          <w:szCs w:val="28"/>
          <w:lang w:val="ru-RU"/>
        </w:rPr>
        <w:t>тим</w:t>
      </w:r>
      <w:proofErr w:type="spellEnd"/>
      <w:r w:rsidR="005A5DDE">
        <w:rPr>
          <w:rFonts w:ascii="Times New Roman" w:hAnsi="Times New Roman"/>
          <w:sz w:val="28"/>
          <w:szCs w:val="28"/>
          <w:lang w:val="ru-RU"/>
        </w:rPr>
        <w:t xml:space="preserve">, </w:t>
      </w:r>
      <w:proofErr w:type="spellStart"/>
      <w:r w:rsidR="005A5DDE">
        <w:rPr>
          <w:rFonts w:ascii="Times New Roman" w:hAnsi="Times New Roman"/>
          <w:sz w:val="28"/>
          <w:szCs w:val="28"/>
          <w:lang w:val="ru-RU"/>
        </w:rPr>
        <w:t>хто</w:t>
      </w:r>
      <w:proofErr w:type="spellEnd"/>
      <w:r w:rsidR="005A5DDE">
        <w:rPr>
          <w:rFonts w:ascii="Times New Roman" w:hAnsi="Times New Roman"/>
          <w:sz w:val="28"/>
          <w:szCs w:val="28"/>
          <w:lang w:val="ru-RU"/>
        </w:rPr>
        <w:t xml:space="preserve"> </w:t>
      </w:r>
      <w:proofErr w:type="spellStart"/>
      <w:r w:rsidR="005A5DDE">
        <w:rPr>
          <w:rFonts w:ascii="Times New Roman" w:hAnsi="Times New Roman"/>
          <w:sz w:val="28"/>
          <w:szCs w:val="28"/>
          <w:lang w:val="ru-RU"/>
        </w:rPr>
        <w:t>цього</w:t>
      </w:r>
      <w:proofErr w:type="spellEnd"/>
      <w:r w:rsidR="005A5DDE">
        <w:rPr>
          <w:rFonts w:ascii="Times New Roman" w:hAnsi="Times New Roman"/>
          <w:sz w:val="28"/>
          <w:szCs w:val="28"/>
          <w:lang w:val="ru-RU"/>
        </w:rPr>
        <w:t xml:space="preserve"> </w:t>
      </w:r>
      <w:proofErr w:type="spellStart"/>
      <w:r w:rsidR="005A5DDE">
        <w:rPr>
          <w:rFonts w:ascii="Times New Roman" w:hAnsi="Times New Roman"/>
          <w:sz w:val="28"/>
          <w:szCs w:val="28"/>
          <w:lang w:val="ru-RU"/>
        </w:rPr>
        <w:t>потребує</w:t>
      </w:r>
      <w:proofErr w:type="spellEnd"/>
      <w:r w:rsidR="005A5DDE">
        <w:rPr>
          <w:rFonts w:ascii="Times New Roman" w:hAnsi="Times New Roman"/>
          <w:sz w:val="28"/>
          <w:szCs w:val="28"/>
          <w:lang w:val="ru-RU"/>
        </w:rPr>
        <w:t xml:space="preserve">; </w:t>
      </w:r>
      <w:proofErr w:type="spellStart"/>
      <w:r w:rsidR="005A5DDE">
        <w:rPr>
          <w:rFonts w:ascii="Times New Roman" w:hAnsi="Times New Roman"/>
          <w:sz w:val="28"/>
          <w:szCs w:val="28"/>
          <w:lang w:val="ru-RU"/>
        </w:rPr>
        <w:t>к</w:t>
      </w:r>
      <w:r w:rsidRPr="00B47073">
        <w:rPr>
          <w:rFonts w:ascii="Times New Roman" w:hAnsi="Times New Roman"/>
          <w:sz w:val="28"/>
          <w:szCs w:val="28"/>
          <w:lang w:val="ru-RU"/>
        </w:rPr>
        <w:t>расиві</w:t>
      </w:r>
      <w:proofErr w:type="spellEnd"/>
      <w:r w:rsidRPr="00B47073">
        <w:rPr>
          <w:rFonts w:ascii="Times New Roman" w:hAnsi="Times New Roman"/>
          <w:sz w:val="28"/>
          <w:szCs w:val="28"/>
          <w:lang w:val="ru-RU"/>
        </w:rPr>
        <w:t xml:space="preserve"> слова без </w:t>
      </w:r>
      <w:proofErr w:type="spellStart"/>
      <w:r w:rsidRPr="00B47073">
        <w:rPr>
          <w:rFonts w:ascii="Times New Roman" w:hAnsi="Times New Roman"/>
          <w:sz w:val="28"/>
          <w:szCs w:val="28"/>
          <w:lang w:val="ru-RU"/>
        </w:rPr>
        <w:t>кр</w:t>
      </w:r>
      <w:r w:rsidR="005A5DDE">
        <w:rPr>
          <w:rFonts w:ascii="Times New Roman" w:hAnsi="Times New Roman"/>
          <w:sz w:val="28"/>
          <w:szCs w:val="28"/>
          <w:lang w:val="ru-RU"/>
        </w:rPr>
        <w:t>асивих</w:t>
      </w:r>
      <w:proofErr w:type="spellEnd"/>
      <w:r w:rsidR="005A5DDE">
        <w:rPr>
          <w:rFonts w:ascii="Times New Roman" w:hAnsi="Times New Roman"/>
          <w:sz w:val="28"/>
          <w:szCs w:val="28"/>
          <w:lang w:val="ru-RU"/>
        </w:rPr>
        <w:t xml:space="preserve"> </w:t>
      </w:r>
      <w:proofErr w:type="spellStart"/>
      <w:r w:rsidR="005A5DDE">
        <w:rPr>
          <w:rFonts w:ascii="Times New Roman" w:hAnsi="Times New Roman"/>
          <w:sz w:val="28"/>
          <w:szCs w:val="28"/>
          <w:lang w:val="ru-RU"/>
        </w:rPr>
        <w:t>вчинків</w:t>
      </w:r>
      <w:proofErr w:type="spellEnd"/>
      <w:r w:rsidR="005A5DDE">
        <w:rPr>
          <w:rFonts w:ascii="Times New Roman" w:hAnsi="Times New Roman"/>
          <w:sz w:val="28"/>
          <w:szCs w:val="28"/>
          <w:lang w:val="ru-RU"/>
        </w:rPr>
        <w:t xml:space="preserve"> </w:t>
      </w:r>
      <w:proofErr w:type="spellStart"/>
      <w:r w:rsidR="005A5DDE">
        <w:rPr>
          <w:rFonts w:ascii="Times New Roman" w:hAnsi="Times New Roman"/>
          <w:sz w:val="28"/>
          <w:szCs w:val="28"/>
          <w:lang w:val="ru-RU"/>
        </w:rPr>
        <w:t>нічого</w:t>
      </w:r>
      <w:proofErr w:type="spellEnd"/>
      <w:r w:rsidR="005A5DDE">
        <w:rPr>
          <w:rFonts w:ascii="Times New Roman" w:hAnsi="Times New Roman"/>
          <w:sz w:val="28"/>
          <w:szCs w:val="28"/>
          <w:lang w:val="ru-RU"/>
        </w:rPr>
        <w:t xml:space="preserve"> не </w:t>
      </w:r>
      <w:proofErr w:type="spellStart"/>
      <w:r w:rsidR="005A5DDE">
        <w:rPr>
          <w:rFonts w:ascii="Times New Roman" w:hAnsi="Times New Roman"/>
          <w:sz w:val="28"/>
          <w:szCs w:val="28"/>
          <w:lang w:val="ru-RU"/>
        </w:rPr>
        <w:t>варті</w:t>
      </w:r>
      <w:proofErr w:type="spellEnd"/>
      <w:r w:rsidR="005A5DDE">
        <w:rPr>
          <w:rFonts w:ascii="Times New Roman" w:hAnsi="Times New Roman"/>
          <w:sz w:val="28"/>
          <w:szCs w:val="28"/>
          <w:lang w:val="ru-RU"/>
        </w:rPr>
        <w:t>.</w:t>
      </w:r>
    </w:p>
    <w:p w14:paraId="698EC93B" w14:textId="77777777" w:rsidR="00B47073" w:rsidRPr="00B47073" w:rsidRDefault="005A5DDE" w:rsidP="005A5DDE">
      <w:pPr>
        <w:spacing w:line="360" w:lineRule="auto"/>
        <w:ind w:firstLine="709"/>
        <w:jc w:val="both"/>
        <w:rPr>
          <w:rFonts w:ascii="Times New Roman" w:hAnsi="Times New Roman"/>
          <w:sz w:val="28"/>
          <w:szCs w:val="28"/>
          <w:lang w:val="ru-RU"/>
        </w:rPr>
      </w:pPr>
      <w:proofErr w:type="spellStart"/>
      <w:r>
        <w:rPr>
          <w:rFonts w:ascii="Times New Roman" w:hAnsi="Times New Roman"/>
          <w:sz w:val="28"/>
          <w:szCs w:val="28"/>
          <w:lang w:val="ru-RU"/>
        </w:rPr>
        <w:t>Під</w:t>
      </w:r>
      <w:proofErr w:type="spellEnd"/>
      <w:r>
        <w:rPr>
          <w:rFonts w:ascii="Times New Roman" w:hAnsi="Times New Roman"/>
          <w:sz w:val="28"/>
          <w:szCs w:val="28"/>
          <w:lang w:val="ru-RU"/>
        </w:rPr>
        <w:t xml:space="preserve"> час </w:t>
      </w:r>
      <w:proofErr w:type="spellStart"/>
      <w:r>
        <w:rPr>
          <w:rFonts w:ascii="Times New Roman" w:hAnsi="Times New Roman"/>
          <w:sz w:val="28"/>
          <w:szCs w:val="28"/>
          <w:lang w:val="ru-RU"/>
        </w:rPr>
        <w:t>виховної</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години</w:t>
      </w:r>
      <w:proofErr w:type="spellEnd"/>
      <w:r>
        <w:rPr>
          <w:rFonts w:ascii="Times New Roman" w:hAnsi="Times New Roman"/>
          <w:sz w:val="28"/>
          <w:szCs w:val="28"/>
          <w:lang w:val="ru-RU"/>
        </w:rPr>
        <w:t xml:space="preserve"> ми </w:t>
      </w:r>
      <w:proofErr w:type="spellStart"/>
      <w:r>
        <w:rPr>
          <w:rFonts w:ascii="Times New Roman" w:hAnsi="Times New Roman"/>
          <w:sz w:val="28"/>
          <w:szCs w:val="28"/>
          <w:lang w:val="ru-RU"/>
        </w:rPr>
        <w:t>використовували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о</w:t>
      </w:r>
      <w:r w:rsidR="00B47073" w:rsidRPr="00B47073">
        <w:rPr>
          <w:rFonts w:ascii="Times New Roman" w:hAnsi="Times New Roman"/>
          <w:sz w:val="28"/>
          <w:szCs w:val="28"/>
          <w:lang w:val="ru-RU"/>
        </w:rPr>
        <w:t>повідання</w:t>
      </w:r>
      <w:proofErr w:type="spellEnd"/>
      <w:r w:rsidR="00B47073" w:rsidRPr="00B47073">
        <w:rPr>
          <w:rFonts w:ascii="Times New Roman" w:hAnsi="Times New Roman"/>
          <w:sz w:val="28"/>
          <w:szCs w:val="28"/>
          <w:lang w:val="ru-RU"/>
        </w:rPr>
        <w:t xml:space="preserve"> та </w:t>
      </w:r>
      <w:proofErr w:type="spellStart"/>
      <w:r w:rsidR="00B47073" w:rsidRPr="00B47073">
        <w:rPr>
          <w:rFonts w:ascii="Times New Roman" w:hAnsi="Times New Roman"/>
          <w:sz w:val="28"/>
          <w:szCs w:val="28"/>
          <w:lang w:val="ru-RU"/>
        </w:rPr>
        <w:t>вірші</w:t>
      </w:r>
      <w:proofErr w:type="spellEnd"/>
      <w:r w:rsidR="00B47073" w:rsidRPr="00B47073">
        <w:rPr>
          <w:rFonts w:ascii="Times New Roman" w:hAnsi="Times New Roman"/>
          <w:sz w:val="28"/>
          <w:szCs w:val="28"/>
          <w:lang w:val="ru-RU"/>
        </w:rPr>
        <w:t xml:space="preserve"> про </w:t>
      </w:r>
      <w:r>
        <w:rPr>
          <w:rFonts w:ascii="Times New Roman" w:hAnsi="Times New Roman"/>
          <w:sz w:val="28"/>
          <w:szCs w:val="28"/>
          <w:lang w:val="ru-RU"/>
        </w:rPr>
        <w:t xml:space="preserve">доброту, </w:t>
      </w:r>
      <w:proofErr w:type="spellStart"/>
      <w:r>
        <w:rPr>
          <w:rFonts w:ascii="Times New Roman" w:hAnsi="Times New Roman"/>
          <w:sz w:val="28"/>
          <w:szCs w:val="28"/>
          <w:lang w:val="ru-RU"/>
        </w:rPr>
        <w:t>милосердя</w:t>
      </w:r>
      <w:proofErr w:type="spellEnd"/>
      <w:r>
        <w:rPr>
          <w:rFonts w:ascii="Times New Roman" w:hAnsi="Times New Roman"/>
          <w:sz w:val="28"/>
          <w:szCs w:val="28"/>
          <w:lang w:val="ru-RU"/>
        </w:rPr>
        <w:t xml:space="preserve"> та </w:t>
      </w:r>
      <w:proofErr w:type="spellStart"/>
      <w:r>
        <w:rPr>
          <w:rFonts w:ascii="Times New Roman" w:hAnsi="Times New Roman"/>
          <w:sz w:val="28"/>
          <w:szCs w:val="28"/>
          <w:lang w:val="ru-RU"/>
        </w:rPr>
        <w:t>співчуття</w:t>
      </w:r>
      <w:proofErr w:type="spellEnd"/>
      <w:r>
        <w:rPr>
          <w:rFonts w:ascii="Times New Roman" w:hAnsi="Times New Roman"/>
          <w:sz w:val="28"/>
          <w:szCs w:val="28"/>
          <w:lang w:val="ru-RU"/>
        </w:rPr>
        <w:t xml:space="preserve">; наводили </w:t>
      </w:r>
      <w:proofErr w:type="spellStart"/>
      <w:r>
        <w:rPr>
          <w:rFonts w:ascii="Times New Roman" w:hAnsi="Times New Roman"/>
          <w:sz w:val="28"/>
          <w:szCs w:val="28"/>
          <w:lang w:val="ru-RU"/>
        </w:rPr>
        <w:t>п</w:t>
      </w:r>
      <w:r w:rsidR="00B47073" w:rsidRPr="00B47073">
        <w:rPr>
          <w:rFonts w:ascii="Times New Roman" w:hAnsi="Times New Roman"/>
          <w:sz w:val="28"/>
          <w:szCs w:val="28"/>
          <w:lang w:val="ru-RU"/>
        </w:rPr>
        <w:t>риклади</w:t>
      </w:r>
      <w:proofErr w:type="spellEnd"/>
      <w:r w:rsidR="00B47073" w:rsidRPr="00B47073">
        <w:rPr>
          <w:rFonts w:ascii="Times New Roman" w:hAnsi="Times New Roman"/>
          <w:sz w:val="28"/>
          <w:szCs w:val="28"/>
          <w:lang w:val="ru-RU"/>
        </w:rPr>
        <w:t xml:space="preserve"> людей, </w:t>
      </w:r>
      <w:proofErr w:type="spellStart"/>
      <w:r w:rsidR="00B47073" w:rsidRPr="00B47073">
        <w:rPr>
          <w:rFonts w:ascii="Times New Roman" w:hAnsi="Times New Roman"/>
          <w:sz w:val="28"/>
          <w:szCs w:val="28"/>
          <w:lang w:val="ru-RU"/>
        </w:rPr>
        <w:t>які</w:t>
      </w:r>
      <w:proofErr w:type="spellEnd"/>
      <w:r w:rsidR="00B47073" w:rsidRPr="00B47073">
        <w:rPr>
          <w:rFonts w:ascii="Times New Roman" w:hAnsi="Times New Roman"/>
          <w:sz w:val="28"/>
          <w:szCs w:val="28"/>
          <w:lang w:val="ru-RU"/>
        </w:rPr>
        <w:t xml:space="preserve"> </w:t>
      </w:r>
      <w:proofErr w:type="spellStart"/>
      <w:r w:rsidR="00B47073" w:rsidRPr="00B47073">
        <w:rPr>
          <w:rFonts w:ascii="Times New Roman" w:hAnsi="Times New Roman"/>
          <w:sz w:val="28"/>
          <w:szCs w:val="28"/>
          <w:lang w:val="ru-RU"/>
        </w:rPr>
        <w:t>своїми</w:t>
      </w:r>
      <w:proofErr w:type="spellEnd"/>
      <w:r w:rsidR="00B47073" w:rsidRPr="00B47073">
        <w:rPr>
          <w:rFonts w:ascii="Times New Roman" w:hAnsi="Times New Roman"/>
          <w:sz w:val="28"/>
          <w:szCs w:val="28"/>
          <w:lang w:val="ru-RU"/>
        </w:rPr>
        <w:t xml:space="preserve"> </w:t>
      </w:r>
      <w:proofErr w:type="spellStart"/>
      <w:r w:rsidR="00B47073" w:rsidRPr="00B47073">
        <w:rPr>
          <w:rFonts w:ascii="Times New Roman" w:hAnsi="Times New Roman"/>
          <w:sz w:val="28"/>
          <w:szCs w:val="28"/>
          <w:lang w:val="ru-RU"/>
        </w:rPr>
        <w:lastRenderedPageBreak/>
        <w:t>вчинками</w:t>
      </w:r>
      <w:proofErr w:type="spellEnd"/>
      <w:r w:rsidR="00B47073" w:rsidRPr="00B47073">
        <w:rPr>
          <w:rFonts w:ascii="Times New Roman" w:hAnsi="Times New Roman"/>
          <w:sz w:val="28"/>
          <w:szCs w:val="28"/>
          <w:lang w:val="ru-RU"/>
        </w:rPr>
        <w:t xml:space="preserve"> </w:t>
      </w:r>
      <w:proofErr w:type="spellStart"/>
      <w:r w:rsidR="00B47073" w:rsidRPr="00B47073">
        <w:rPr>
          <w:rFonts w:ascii="Times New Roman" w:hAnsi="Times New Roman"/>
          <w:sz w:val="28"/>
          <w:szCs w:val="28"/>
          <w:lang w:val="ru-RU"/>
        </w:rPr>
        <w:t>змінили</w:t>
      </w:r>
      <w:proofErr w:type="spellEnd"/>
      <w:r w:rsidR="00B47073" w:rsidRPr="00B47073">
        <w:rPr>
          <w:rFonts w:ascii="Times New Roman" w:hAnsi="Times New Roman"/>
          <w:sz w:val="28"/>
          <w:szCs w:val="28"/>
          <w:lang w:val="ru-RU"/>
        </w:rPr>
        <w:t xml:space="preserve"> </w:t>
      </w:r>
      <w:proofErr w:type="spellStart"/>
      <w:r w:rsidR="00B47073" w:rsidRPr="00B47073">
        <w:rPr>
          <w:rFonts w:ascii="Times New Roman" w:hAnsi="Times New Roman"/>
          <w:sz w:val="28"/>
          <w:szCs w:val="28"/>
          <w:lang w:val="ru-RU"/>
        </w:rPr>
        <w:t>світ</w:t>
      </w:r>
      <w:proofErr w:type="spellEnd"/>
      <w:r w:rsidR="00B47073" w:rsidRPr="00B47073">
        <w:rPr>
          <w:rFonts w:ascii="Times New Roman" w:hAnsi="Times New Roman"/>
          <w:sz w:val="28"/>
          <w:szCs w:val="28"/>
          <w:lang w:val="ru-RU"/>
        </w:rPr>
        <w:t xml:space="preserve"> на </w:t>
      </w:r>
      <w:proofErr w:type="spellStart"/>
      <w:r w:rsidR="00B47073" w:rsidRPr="00B47073">
        <w:rPr>
          <w:rFonts w:ascii="Times New Roman" w:hAnsi="Times New Roman"/>
          <w:sz w:val="28"/>
          <w:szCs w:val="28"/>
          <w:lang w:val="ru-RU"/>
        </w:rPr>
        <w:t>краще</w:t>
      </w:r>
      <w:proofErr w:type="spellEnd"/>
      <w:r w:rsidR="00B47073" w:rsidRPr="00B47073">
        <w:rPr>
          <w:rFonts w:ascii="Times New Roman" w:hAnsi="Times New Roman"/>
          <w:sz w:val="28"/>
          <w:szCs w:val="28"/>
          <w:lang w:val="ru-RU"/>
        </w:rPr>
        <w:t>.</w:t>
      </w:r>
      <w:r>
        <w:rPr>
          <w:rFonts w:ascii="Times New Roman" w:hAnsi="Times New Roman"/>
          <w:sz w:val="28"/>
          <w:szCs w:val="28"/>
          <w:lang w:val="ru-RU"/>
        </w:rPr>
        <w:t xml:space="preserve"> </w:t>
      </w:r>
      <w:proofErr w:type="spellStart"/>
      <w:r>
        <w:rPr>
          <w:rFonts w:ascii="Times New Roman" w:hAnsi="Times New Roman"/>
          <w:sz w:val="28"/>
          <w:szCs w:val="28"/>
          <w:lang w:val="ru-RU"/>
        </w:rPr>
        <w:t>Діти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дискутували</w:t>
      </w:r>
      <w:proofErr w:type="spellEnd"/>
      <w:r w:rsidR="00B47073" w:rsidRPr="00B47073">
        <w:rPr>
          <w:rFonts w:ascii="Times New Roman" w:hAnsi="Times New Roman"/>
          <w:sz w:val="28"/>
          <w:szCs w:val="28"/>
          <w:lang w:val="ru-RU"/>
        </w:rPr>
        <w:t xml:space="preserve"> про те, як </w:t>
      </w:r>
      <w:proofErr w:type="spellStart"/>
      <w:r w:rsidR="00B47073" w:rsidRPr="00B47073">
        <w:rPr>
          <w:rFonts w:ascii="Times New Roman" w:hAnsi="Times New Roman"/>
          <w:sz w:val="28"/>
          <w:szCs w:val="28"/>
          <w:lang w:val="ru-RU"/>
        </w:rPr>
        <w:t>можна</w:t>
      </w:r>
      <w:proofErr w:type="spellEnd"/>
      <w:r w:rsidR="00B47073" w:rsidRPr="00B47073">
        <w:rPr>
          <w:rFonts w:ascii="Times New Roman" w:hAnsi="Times New Roman"/>
          <w:sz w:val="28"/>
          <w:szCs w:val="28"/>
          <w:lang w:val="ru-RU"/>
        </w:rPr>
        <w:t xml:space="preserve"> </w:t>
      </w:r>
      <w:proofErr w:type="spellStart"/>
      <w:r w:rsidR="00B47073" w:rsidRPr="00B47073">
        <w:rPr>
          <w:rFonts w:ascii="Times New Roman" w:hAnsi="Times New Roman"/>
          <w:sz w:val="28"/>
          <w:szCs w:val="28"/>
          <w:lang w:val="ru-RU"/>
        </w:rPr>
        <w:t>допомагати</w:t>
      </w:r>
      <w:proofErr w:type="spellEnd"/>
      <w:r w:rsidR="00B47073" w:rsidRPr="00B47073">
        <w:rPr>
          <w:rFonts w:ascii="Times New Roman" w:hAnsi="Times New Roman"/>
          <w:sz w:val="28"/>
          <w:szCs w:val="28"/>
          <w:lang w:val="ru-RU"/>
        </w:rPr>
        <w:t xml:space="preserve"> </w:t>
      </w:r>
      <w:proofErr w:type="spellStart"/>
      <w:r w:rsidR="00B47073" w:rsidRPr="00B47073">
        <w:rPr>
          <w:rFonts w:ascii="Times New Roman" w:hAnsi="Times New Roman"/>
          <w:sz w:val="28"/>
          <w:szCs w:val="28"/>
          <w:lang w:val="ru-RU"/>
        </w:rPr>
        <w:t>іншим</w:t>
      </w:r>
      <w:proofErr w:type="spellEnd"/>
      <w:r w:rsidR="00B47073" w:rsidRPr="00B47073">
        <w:rPr>
          <w:rFonts w:ascii="Times New Roman" w:hAnsi="Times New Roman"/>
          <w:sz w:val="28"/>
          <w:szCs w:val="28"/>
          <w:lang w:val="ru-RU"/>
        </w:rPr>
        <w:t>.</w:t>
      </w:r>
    </w:p>
    <w:p w14:paraId="25CAC350" w14:textId="77777777" w:rsidR="00B47073" w:rsidRDefault="00B47073" w:rsidP="005A5DDE">
      <w:pPr>
        <w:spacing w:line="360" w:lineRule="auto"/>
        <w:ind w:firstLine="709"/>
        <w:jc w:val="both"/>
        <w:rPr>
          <w:rFonts w:ascii="Times New Roman" w:hAnsi="Times New Roman"/>
          <w:sz w:val="28"/>
          <w:szCs w:val="28"/>
          <w:lang w:val="ru-RU"/>
        </w:rPr>
      </w:pPr>
      <w:proofErr w:type="spellStart"/>
      <w:r w:rsidRPr="00B47073">
        <w:rPr>
          <w:rFonts w:ascii="Times New Roman" w:hAnsi="Times New Roman"/>
          <w:sz w:val="28"/>
          <w:szCs w:val="28"/>
          <w:lang w:val="ru-RU"/>
        </w:rPr>
        <w:t>Цей</w:t>
      </w:r>
      <w:proofErr w:type="spellEnd"/>
      <w:r w:rsidRPr="00B47073">
        <w:rPr>
          <w:rFonts w:ascii="Times New Roman" w:hAnsi="Times New Roman"/>
          <w:sz w:val="28"/>
          <w:szCs w:val="28"/>
          <w:lang w:val="ru-RU"/>
        </w:rPr>
        <w:t xml:space="preserve"> </w:t>
      </w:r>
      <w:proofErr w:type="spellStart"/>
      <w:r w:rsidR="005A5DDE">
        <w:rPr>
          <w:rFonts w:ascii="Times New Roman" w:hAnsi="Times New Roman"/>
          <w:sz w:val="28"/>
          <w:szCs w:val="28"/>
          <w:lang w:val="ru-RU"/>
        </w:rPr>
        <w:t>захід</w:t>
      </w:r>
      <w:proofErr w:type="spellEnd"/>
      <w:r w:rsidR="005A5DDE">
        <w:rPr>
          <w:rFonts w:ascii="Times New Roman" w:hAnsi="Times New Roman"/>
          <w:sz w:val="28"/>
          <w:szCs w:val="28"/>
          <w:lang w:val="ru-RU"/>
        </w:rPr>
        <w:t xml:space="preserve"> </w:t>
      </w:r>
      <w:proofErr w:type="spellStart"/>
      <w:r w:rsidRPr="00B47073">
        <w:rPr>
          <w:rFonts w:ascii="Times New Roman" w:hAnsi="Times New Roman"/>
          <w:sz w:val="28"/>
          <w:szCs w:val="28"/>
          <w:lang w:val="ru-RU"/>
        </w:rPr>
        <w:t>допоміг</w:t>
      </w:r>
      <w:proofErr w:type="spellEnd"/>
      <w:r w:rsidRPr="00B47073">
        <w:rPr>
          <w:rFonts w:ascii="Times New Roman" w:hAnsi="Times New Roman"/>
          <w:sz w:val="28"/>
          <w:szCs w:val="28"/>
          <w:lang w:val="ru-RU"/>
        </w:rPr>
        <w:t xml:space="preserve"> </w:t>
      </w:r>
      <w:proofErr w:type="spellStart"/>
      <w:r w:rsidRPr="00B47073">
        <w:rPr>
          <w:rFonts w:ascii="Times New Roman" w:hAnsi="Times New Roman"/>
          <w:sz w:val="28"/>
          <w:szCs w:val="28"/>
          <w:lang w:val="ru-RU"/>
        </w:rPr>
        <w:t>учням</w:t>
      </w:r>
      <w:proofErr w:type="spellEnd"/>
      <w:r w:rsidRPr="00B47073">
        <w:rPr>
          <w:rFonts w:ascii="Times New Roman" w:hAnsi="Times New Roman"/>
          <w:sz w:val="28"/>
          <w:szCs w:val="28"/>
          <w:lang w:val="ru-RU"/>
        </w:rPr>
        <w:t xml:space="preserve"> </w:t>
      </w:r>
      <w:proofErr w:type="spellStart"/>
      <w:r w:rsidRPr="00B47073">
        <w:rPr>
          <w:rFonts w:ascii="Times New Roman" w:hAnsi="Times New Roman"/>
          <w:sz w:val="28"/>
          <w:szCs w:val="28"/>
          <w:lang w:val="ru-RU"/>
        </w:rPr>
        <w:t>зрозуміти</w:t>
      </w:r>
      <w:proofErr w:type="spellEnd"/>
      <w:r w:rsidRPr="00B47073">
        <w:rPr>
          <w:rFonts w:ascii="Times New Roman" w:hAnsi="Times New Roman"/>
          <w:sz w:val="28"/>
          <w:szCs w:val="28"/>
          <w:lang w:val="ru-RU"/>
        </w:rPr>
        <w:t xml:space="preserve"> </w:t>
      </w:r>
      <w:proofErr w:type="spellStart"/>
      <w:r w:rsidRPr="00B47073">
        <w:rPr>
          <w:rFonts w:ascii="Times New Roman" w:hAnsi="Times New Roman"/>
          <w:sz w:val="28"/>
          <w:szCs w:val="28"/>
          <w:lang w:val="ru-RU"/>
        </w:rPr>
        <w:t>важливість</w:t>
      </w:r>
      <w:proofErr w:type="spellEnd"/>
      <w:r w:rsidRPr="00B47073">
        <w:rPr>
          <w:rFonts w:ascii="Times New Roman" w:hAnsi="Times New Roman"/>
          <w:sz w:val="28"/>
          <w:szCs w:val="28"/>
          <w:lang w:val="ru-RU"/>
        </w:rPr>
        <w:t xml:space="preserve"> </w:t>
      </w:r>
      <w:proofErr w:type="spellStart"/>
      <w:r w:rsidR="005A5DDE">
        <w:rPr>
          <w:rFonts w:ascii="Times New Roman" w:hAnsi="Times New Roman"/>
          <w:sz w:val="28"/>
          <w:szCs w:val="28"/>
          <w:lang w:val="ru-RU"/>
        </w:rPr>
        <w:t>толерантності</w:t>
      </w:r>
      <w:proofErr w:type="spellEnd"/>
      <w:r w:rsidR="005A5DDE">
        <w:rPr>
          <w:rFonts w:ascii="Times New Roman" w:hAnsi="Times New Roman"/>
          <w:sz w:val="28"/>
          <w:szCs w:val="28"/>
          <w:lang w:val="ru-RU"/>
        </w:rPr>
        <w:t xml:space="preserve">, </w:t>
      </w:r>
      <w:proofErr w:type="spellStart"/>
      <w:r w:rsidR="005A5DDE">
        <w:rPr>
          <w:rFonts w:ascii="Times New Roman" w:hAnsi="Times New Roman"/>
          <w:sz w:val="28"/>
          <w:szCs w:val="28"/>
          <w:lang w:val="ru-RU"/>
        </w:rPr>
        <w:t>співчуття</w:t>
      </w:r>
      <w:proofErr w:type="spellEnd"/>
      <w:r w:rsidR="005A5DDE">
        <w:rPr>
          <w:rFonts w:ascii="Times New Roman" w:hAnsi="Times New Roman"/>
          <w:sz w:val="28"/>
          <w:szCs w:val="28"/>
          <w:lang w:val="ru-RU"/>
        </w:rPr>
        <w:t xml:space="preserve">, </w:t>
      </w:r>
      <w:proofErr w:type="spellStart"/>
      <w:r w:rsidR="005A5DDE">
        <w:rPr>
          <w:rFonts w:ascii="Times New Roman" w:hAnsi="Times New Roman"/>
          <w:sz w:val="28"/>
          <w:szCs w:val="28"/>
          <w:lang w:val="ru-RU"/>
        </w:rPr>
        <w:t>милосердя</w:t>
      </w:r>
      <w:proofErr w:type="spellEnd"/>
      <w:r w:rsidR="005A5DDE">
        <w:rPr>
          <w:rFonts w:ascii="Times New Roman" w:hAnsi="Times New Roman"/>
          <w:sz w:val="28"/>
          <w:szCs w:val="28"/>
          <w:lang w:val="ru-RU"/>
        </w:rPr>
        <w:t xml:space="preserve">, </w:t>
      </w:r>
      <w:proofErr w:type="spellStart"/>
      <w:r w:rsidR="005A5DDE">
        <w:rPr>
          <w:rFonts w:ascii="Times New Roman" w:hAnsi="Times New Roman"/>
          <w:sz w:val="28"/>
          <w:szCs w:val="28"/>
          <w:lang w:val="ru-RU"/>
        </w:rPr>
        <w:t>навчилися</w:t>
      </w:r>
      <w:proofErr w:type="spellEnd"/>
      <w:r w:rsidR="005A5DDE">
        <w:rPr>
          <w:rFonts w:ascii="Times New Roman" w:hAnsi="Times New Roman"/>
          <w:sz w:val="28"/>
          <w:szCs w:val="28"/>
          <w:lang w:val="ru-RU"/>
        </w:rPr>
        <w:t xml:space="preserve"> </w:t>
      </w:r>
      <w:proofErr w:type="spellStart"/>
      <w:r w:rsidR="005A5DDE">
        <w:rPr>
          <w:rFonts w:ascii="Times New Roman" w:hAnsi="Times New Roman"/>
          <w:sz w:val="28"/>
          <w:szCs w:val="28"/>
          <w:lang w:val="ru-RU"/>
        </w:rPr>
        <w:t>розрізняти</w:t>
      </w:r>
      <w:proofErr w:type="spellEnd"/>
      <w:r w:rsidR="005A5DDE">
        <w:rPr>
          <w:rFonts w:ascii="Times New Roman" w:hAnsi="Times New Roman"/>
          <w:sz w:val="28"/>
          <w:szCs w:val="28"/>
          <w:lang w:val="ru-RU"/>
        </w:rPr>
        <w:t xml:space="preserve"> </w:t>
      </w:r>
      <w:proofErr w:type="spellStart"/>
      <w:r w:rsidR="005A5DDE">
        <w:rPr>
          <w:rFonts w:ascii="Times New Roman" w:hAnsi="Times New Roman"/>
          <w:sz w:val="28"/>
          <w:szCs w:val="28"/>
          <w:lang w:val="ru-RU"/>
        </w:rPr>
        <w:t>щирі</w:t>
      </w:r>
      <w:proofErr w:type="spellEnd"/>
      <w:r w:rsidR="005A5DDE">
        <w:rPr>
          <w:rFonts w:ascii="Times New Roman" w:hAnsi="Times New Roman"/>
          <w:sz w:val="28"/>
          <w:szCs w:val="28"/>
          <w:lang w:val="ru-RU"/>
        </w:rPr>
        <w:t xml:space="preserve"> слова та </w:t>
      </w:r>
      <w:proofErr w:type="spellStart"/>
      <w:r w:rsidR="005A5DDE">
        <w:rPr>
          <w:rFonts w:ascii="Times New Roman" w:hAnsi="Times New Roman"/>
          <w:sz w:val="28"/>
          <w:szCs w:val="28"/>
          <w:lang w:val="ru-RU"/>
        </w:rPr>
        <w:t>вчинки</w:t>
      </w:r>
      <w:proofErr w:type="spellEnd"/>
      <w:r w:rsidR="005A5DDE">
        <w:rPr>
          <w:rFonts w:ascii="Times New Roman" w:hAnsi="Times New Roman"/>
          <w:sz w:val="28"/>
          <w:szCs w:val="28"/>
          <w:lang w:val="ru-RU"/>
        </w:rPr>
        <w:t xml:space="preserve">; </w:t>
      </w:r>
      <w:proofErr w:type="spellStart"/>
      <w:r w:rsidR="005A5DDE">
        <w:rPr>
          <w:rFonts w:ascii="Times New Roman" w:hAnsi="Times New Roman"/>
          <w:sz w:val="28"/>
          <w:szCs w:val="28"/>
          <w:lang w:val="ru-RU"/>
        </w:rPr>
        <w:t>цінувати</w:t>
      </w:r>
      <w:proofErr w:type="spellEnd"/>
      <w:r w:rsidR="005A5DDE">
        <w:rPr>
          <w:rFonts w:ascii="Times New Roman" w:hAnsi="Times New Roman"/>
          <w:sz w:val="28"/>
          <w:szCs w:val="28"/>
          <w:lang w:val="ru-RU"/>
        </w:rPr>
        <w:t xml:space="preserve"> доброту та </w:t>
      </w:r>
      <w:proofErr w:type="spellStart"/>
      <w:r w:rsidR="005A5DDE">
        <w:rPr>
          <w:rFonts w:ascii="Times New Roman" w:hAnsi="Times New Roman"/>
          <w:sz w:val="28"/>
          <w:szCs w:val="28"/>
          <w:lang w:val="ru-RU"/>
        </w:rPr>
        <w:t>милосердя</w:t>
      </w:r>
      <w:proofErr w:type="spellEnd"/>
      <w:r w:rsidR="005A5DDE">
        <w:rPr>
          <w:rFonts w:ascii="Times New Roman" w:hAnsi="Times New Roman"/>
          <w:sz w:val="28"/>
          <w:szCs w:val="28"/>
          <w:lang w:val="ru-RU"/>
        </w:rPr>
        <w:t xml:space="preserve">; </w:t>
      </w:r>
      <w:proofErr w:type="spellStart"/>
      <w:r w:rsidR="005A5DDE">
        <w:rPr>
          <w:rFonts w:ascii="Times New Roman" w:hAnsi="Times New Roman"/>
          <w:sz w:val="28"/>
          <w:szCs w:val="28"/>
          <w:lang w:val="ru-RU"/>
        </w:rPr>
        <w:t>з</w:t>
      </w:r>
      <w:r w:rsidR="00CB6FF9">
        <w:rPr>
          <w:rFonts w:ascii="Times New Roman" w:hAnsi="Times New Roman"/>
          <w:sz w:val="28"/>
          <w:szCs w:val="28"/>
          <w:lang w:val="ru-RU"/>
        </w:rPr>
        <w:t>амисли</w:t>
      </w:r>
      <w:r w:rsidRPr="00B47073">
        <w:rPr>
          <w:rFonts w:ascii="Times New Roman" w:hAnsi="Times New Roman"/>
          <w:sz w:val="28"/>
          <w:szCs w:val="28"/>
          <w:lang w:val="ru-RU"/>
        </w:rPr>
        <w:t>тися</w:t>
      </w:r>
      <w:proofErr w:type="spellEnd"/>
      <w:r w:rsidRPr="00B47073">
        <w:rPr>
          <w:rFonts w:ascii="Times New Roman" w:hAnsi="Times New Roman"/>
          <w:sz w:val="28"/>
          <w:szCs w:val="28"/>
          <w:lang w:val="ru-RU"/>
        </w:rPr>
        <w:t xml:space="preserve"> про те, як вони </w:t>
      </w:r>
      <w:proofErr w:type="spellStart"/>
      <w:r w:rsidRPr="00B47073">
        <w:rPr>
          <w:rFonts w:ascii="Times New Roman" w:hAnsi="Times New Roman"/>
          <w:sz w:val="28"/>
          <w:szCs w:val="28"/>
          <w:lang w:val="ru-RU"/>
        </w:rPr>
        <w:t>можуть</w:t>
      </w:r>
      <w:proofErr w:type="spellEnd"/>
      <w:r w:rsidRPr="00B47073">
        <w:rPr>
          <w:rFonts w:ascii="Times New Roman" w:hAnsi="Times New Roman"/>
          <w:sz w:val="28"/>
          <w:szCs w:val="28"/>
          <w:lang w:val="ru-RU"/>
        </w:rPr>
        <w:t xml:space="preserve"> </w:t>
      </w:r>
      <w:proofErr w:type="spellStart"/>
      <w:r w:rsidRPr="00B47073">
        <w:rPr>
          <w:rFonts w:ascii="Times New Roman" w:hAnsi="Times New Roman"/>
          <w:sz w:val="28"/>
          <w:szCs w:val="28"/>
          <w:lang w:val="ru-RU"/>
        </w:rPr>
        <w:t>допомогти</w:t>
      </w:r>
      <w:proofErr w:type="spellEnd"/>
      <w:r w:rsidRPr="00B47073">
        <w:rPr>
          <w:rFonts w:ascii="Times New Roman" w:hAnsi="Times New Roman"/>
          <w:sz w:val="28"/>
          <w:szCs w:val="28"/>
          <w:lang w:val="ru-RU"/>
        </w:rPr>
        <w:t xml:space="preserve"> </w:t>
      </w:r>
      <w:proofErr w:type="spellStart"/>
      <w:r w:rsidRPr="00B47073">
        <w:rPr>
          <w:rFonts w:ascii="Times New Roman" w:hAnsi="Times New Roman"/>
          <w:sz w:val="28"/>
          <w:szCs w:val="28"/>
          <w:lang w:val="ru-RU"/>
        </w:rPr>
        <w:t>іншим</w:t>
      </w:r>
      <w:proofErr w:type="spellEnd"/>
      <w:r w:rsidRPr="00B47073">
        <w:rPr>
          <w:rFonts w:ascii="Times New Roman" w:hAnsi="Times New Roman"/>
          <w:sz w:val="28"/>
          <w:szCs w:val="28"/>
          <w:lang w:val="ru-RU"/>
        </w:rPr>
        <w:t>.</w:t>
      </w:r>
    </w:p>
    <w:p w14:paraId="6EB3A4FC" w14:textId="77777777" w:rsidR="005A5DDE" w:rsidRDefault="005A5DDE" w:rsidP="00621FD5">
      <w:pPr>
        <w:spacing w:line="360" w:lineRule="auto"/>
        <w:ind w:firstLine="709"/>
        <w:jc w:val="both"/>
        <w:rPr>
          <w:rFonts w:ascii="Times New Roman" w:hAnsi="Times New Roman"/>
          <w:color w:val="231F20"/>
          <w:sz w:val="28"/>
          <w:szCs w:val="28"/>
          <w:lang w:val="sk-SK"/>
        </w:rPr>
      </w:pPr>
      <w:proofErr w:type="spellStart"/>
      <w:r w:rsidRPr="005A5DDE">
        <w:rPr>
          <w:rFonts w:ascii="Times New Roman" w:hAnsi="Times New Roman"/>
          <w:sz w:val="28"/>
          <w:szCs w:val="28"/>
          <w:lang w:val="ru-RU"/>
        </w:rPr>
        <w:t>Під</w:t>
      </w:r>
      <w:proofErr w:type="spellEnd"/>
      <w:r w:rsidRPr="005A5DDE">
        <w:rPr>
          <w:rFonts w:ascii="Times New Roman" w:hAnsi="Times New Roman"/>
          <w:sz w:val="28"/>
          <w:szCs w:val="28"/>
          <w:lang w:val="ru-RU"/>
        </w:rPr>
        <w:t xml:space="preserve"> час </w:t>
      </w:r>
      <w:proofErr w:type="spellStart"/>
      <w:r w:rsidRPr="005A5DDE">
        <w:rPr>
          <w:rFonts w:ascii="Times New Roman" w:hAnsi="Times New Roman"/>
          <w:sz w:val="28"/>
          <w:szCs w:val="28"/>
          <w:lang w:val="ru-RU"/>
        </w:rPr>
        <w:t>формувального</w:t>
      </w:r>
      <w:proofErr w:type="spellEnd"/>
      <w:r w:rsidRPr="005A5DDE">
        <w:rPr>
          <w:rFonts w:ascii="Times New Roman" w:hAnsi="Times New Roman"/>
          <w:sz w:val="28"/>
          <w:szCs w:val="28"/>
          <w:lang w:val="ru-RU"/>
        </w:rPr>
        <w:t xml:space="preserve"> </w:t>
      </w:r>
      <w:proofErr w:type="spellStart"/>
      <w:r w:rsidRPr="005A5DDE">
        <w:rPr>
          <w:rFonts w:ascii="Times New Roman" w:hAnsi="Times New Roman"/>
          <w:sz w:val="28"/>
          <w:szCs w:val="28"/>
          <w:lang w:val="ru-RU"/>
        </w:rPr>
        <w:t>експерименту</w:t>
      </w:r>
      <w:proofErr w:type="spellEnd"/>
      <w:r w:rsidRPr="005A5DDE">
        <w:rPr>
          <w:rFonts w:ascii="Times New Roman" w:hAnsi="Times New Roman"/>
          <w:sz w:val="28"/>
          <w:szCs w:val="28"/>
          <w:lang w:val="ru-RU"/>
        </w:rPr>
        <w:t xml:space="preserve"> </w:t>
      </w:r>
      <w:proofErr w:type="spellStart"/>
      <w:r w:rsidRPr="005A5DDE">
        <w:rPr>
          <w:rFonts w:ascii="Times New Roman" w:hAnsi="Times New Roman"/>
          <w:sz w:val="28"/>
          <w:szCs w:val="28"/>
          <w:lang w:val="ru-RU"/>
        </w:rPr>
        <w:t>здобувачі</w:t>
      </w:r>
      <w:proofErr w:type="spellEnd"/>
      <w:r w:rsidRPr="005A5DDE">
        <w:rPr>
          <w:rFonts w:ascii="Times New Roman" w:hAnsi="Times New Roman"/>
          <w:sz w:val="28"/>
          <w:szCs w:val="28"/>
          <w:lang w:val="ru-RU"/>
        </w:rPr>
        <w:t xml:space="preserve"> </w:t>
      </w:r>
      <w:proofErr w:type="spellStart"/>
      <w:r w:rsidRPr="005A5DDE">
        <w:rPr>
          <w:rFonts w:ascii="Times New Roman" w:hAnsi="Times New Roman"/>
          <w:sz w:val="28"/>
          <w:szCs w:val="28"/>
          <w:lang w:val="ru-RU"/>
        </w:rPr>
        <w:t>переглядали</w:t>
      </w:r>
      <w:proofErr w:type="spellEnd"/>
      <w:r>
        <w:rPr>
          <w:rFonts w:ascii="Times New Roman" w:hAnsi="Times New Roman"/>
          <w:sz w:val="28"/>
          <w:szCs w:val="28"/>
          <w:lang w:val="ru-RU"/>
        </w:rPr>
        <w:t xml:space="preserve"> та </w:t>
      </w:r>
      <w:r w:rsidRPr="005A5DDE">
        <w:rPr>
          <w:rFonts w:ascii="Times New Roman" w:hAnsi="Times New Roman"/>
          <w:sz w:val="28"/>
          <w:szCs w:val="28"/>
          <w:lang w:val="ru-RU"/>
        </w:rPr>
        <w:t xml:space="preserve">обговорили </w:t>
      </w:r>
      <w:proofErr w:type="spellStart"/>
      <w:r w:rsidRPr="005A5DDE">
        <w:rPr>
          <w:rFonts w:ascii="Times New Roman" w:hAnsi="Times New Roman"/>
          <w:sz w:val="28"/>
          <w:szCs w:val="28"/>
          <w:lang w:val="ru-RU"/>
        </w:rPr>
        <w:t>мyльтфiльми</w:t>
      </w:r>
      <w:proofErr w:type="spellEnd"/>
      <w:r w:rsidRPr="005A5DDE">
        <w:rPr>
          <w:rFonts w:ascii="Times New Roman" w:hAnsi="Times New Roman"/>
          <w:sz w:val="28"/>
          <w:szCs w:val="28"/>
          <w:lang w:val="ru-RU"/>
        </w:rPr>
        <w:t xml:space="preserve">, </w:t>
      </w:r>
      <w:proofErr w:type="spellStart"/>
      <w:r w:rsidRPr="005A5DDE">
        <w:rPr>
          <w:rFonts w:ascii="Times New Roman" w:hAnsi="Times New Roman"/>
          <w:sz w:val="28"/>
          <w:szCs w:val="28"/>
          <w:lang w:val="ru-RU"/>
        </w:rPr>
        <w:t>зміст</w:t>
      </w:r>
      <w:proofErr w:type="spellEnd"/>
      <w:r w:rsidRPr="005A5DDE">
        <w:rPr>
          <w:rFonts w:ascii="Times New Roman" w:hAnsi="Times New Roman"/>
          <w:sz w:val="28"/>
          <w:szCs w:val="28"/>
          <w:lang w:val="ru-RU"/>
        </w:rPr>
        <w:t xml:space="preserve"> </w:t>
      </w:r>
      <w:proofErr w:type="spellStart"/>
      <w:r w:rsidRPr="005A5DDE">
        <w:rPr>
          <w:rFonts w:ascii="Times New Roman" w:hAnsi="Times New Roman"/>
          <w:sz w:val="28"/>
          <w:szCs w:val="28"/>
          <w:lang w:val="ru-RU"/>
        </w:rPr>
        <w:t>яких</w:t>
      </w:r>
      <w:proofErr w:type="spellEnd"/>
      <w:r w:rsidRPr="005A5DDE">
        <w:rPr>
          <w:rFonts w:ascii="Times New Roman" w:hAnsi="Times New Roman"/>
          <w:sz w:val="28"/>
          <w:szCs w:val="28"/>
          <w:lang w:val="ru-RU"/>
        </w:rPr>
        <w:t xml:space="preserve"> </w:t>
      </w:r>
      <w:proofErr w:type="spellStart"/>
      <w:r w:rsidRPr="005A5DDE">
        <w:rPr>
          <w:rFonts w:ascii="Times New Roman" w:hAnsi="Times New Roman"/>
          <w:sz w:val="28"/>
          <w:szCs w:val="28"/>
          <w:lang w:val="ru-RU"/>
        </w:rPr>
        <w:t>спонукав</w:t>
      </w:r>
      <w:proofErr w:type="spellEnd"/>
      <w:r w:rsidRPr="005A5DDE">
        <w:rPr>
          <w:rFonts w:ascii="Times New Roman" w:hAnsi="Times New Roman"/>
          <w:sz w:val="28"/>
          <w:szCs w:val="28"/>
          <w:lang w:val="ru-RU"/>
        </w:rPr>
        <w:t xml:space="preserve"> </w:t>
      </w:r>
      <w:proofErr w:type="spellStart"/>
      <w:r w:rsidRPr="005A5DDE">
        <w:rPr>
          <w:rFonts w:ascii="Times New Roman" w:hAnsi="Times New Roman"/>
          <w:sz w:val="28"/>
          <w:szCs w:val="28"/>
          <w:lang w:val="ru-RU"/>
        </w:rPr>
        <w:t>школярів</w:t>
      </w:r>
      <w:proofErr w:type="spellEnd"/>
      <w:r w:rsidRPr="005A5DDE">
        <w:rPr>
          <w:rFonts w:ascii="Times New Roman" w:hAnsi="Times New Roman"/>
          <w:sz w:val="28"/>
          <w:szCs w:val="28"/>
          <w:lang w:val="ru-RU"/>
        </w:rPr>
        <w:t xml:space="preserve"> до </w:t>
      </w:r>
      <w:proofErr w:type="spellStart"/>
      <w:r w:rsidRPr="005A5DDE">
        <w:rPr>
          <w:rFonts w:ascii="Times New Roman" w:hAnsi="Times New Roman"/>
          <w:sz w:val="28"/>
          <w:szCs w:val="28"/>
          <w:lang w:val="ru-RU"/>
        </w:rPr>
        <w:t>шляxeтності</w:t>
      </w:r>
      <w:proofErr w:type="spellEnd"/>
      <w:r w:rsidRPr="005A5DDE">
        <w:rPr>
          <w:rFonts w:ascii="Times New Roman" w:hAnsi="Times New Roman"/>
          <w:sz w:val="28"/>
          <w:szCs w:val="28"/>
          <w:lang w:val="ru-RU"/>
        </w:rPr>
        <w:t xml:space="preserve"> та </w:t>
      </w:r>
      <w:proofErr w:type="spellStart"/>
      <w:r w:rsidRPr="005A5DDE">
        <w:rPr>
          <w:rFonts w:ascii="Times New Roman" w:hAnsi="Times New Roman"/>
          <w:sz w:val="28"/>
          <w:szCs w:val="28"/>
          <w:lang w:val="ru-RU"/>
        </w:rPr>
        <w:t>милосердя</w:t>
      </w:r>
      <w:proofErr w:type="spellEnd"/>
      <w:r w:rsidRPr="005A5DDE">
        <w:rPr>
          <w:rFonts w:ascii="Times New Roman" w:hAnsi="Times New Roman"/>
          <w:sz w:val="28"/>
          <w:szCs w:val="28"/>
          <w:lang w:val="ru-RU"/>
        </w:rPr>
        <w:t>,</w:t>
      </w:r>
      <w:r>
        <w:rPr>
          <w:rFonts w:ascii="Times New Roman" w:hAnsi="Times New Roman"/>
          <w:sz w:val="28"/>
          <w:szCs w:val="28"/>
          <w:lang w:val="ru-RU"/>
        </w:rPr>
        <w:t xml:space="preserve"> </w:t>
      </w:r>
      <w:proofErr w:type="spellStart"/>
      <w:r>
        <w:rPr>
          <w:rFonts w:ascii="Times New Roman" w:hAnsi="Times New Roman"/>
          <w:sz w:val="28"/>
          <w:szCs w:val="28"/>
          <w:lang w:val="ru-RU"/>
        </w:rPr>
        <w:t>адже</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герої</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були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близькими</w:t>
      </w:r>
      <w:proofErr w:type="spellEnd"/>
      <w:r>
        <w:rPr>
          <w:rFonts w:ascii="Times New Roman" w:hAnsi="Times New Roman"/>
          <w:sz w:val="28"/>
          <w:szCs w:val="28"/>
          <w:lang w:val="ru-RU"/>
        </w:rPr>
        <w:t xml:space="preserve"> за </w:t>
      </w:r>
      <w:proofErr w:type="spellStart"/>
      <w:r w:rsidR="00621FD5">
        <w:rPr>
          <w:rFonts w:ascii="Times New Roman" w:hAnsi="Times New Roman"/>
          <w:sz w:val="28"/>
          <w:szCs w:val="28"/>
          <w:lang w:val="ru-RU"/>
        </w:rPr>
        <w:t>поведінкою</w:t>
      </w:r>
      <w:proofErr w:type="spellEnd"/>
      <w:r w:rsidR="00621FD5">
        <w:rPr>
          <w:rFonts w:ascii="Times New Roman" w:hAnsi="Times New Roman"/>
          <w:sz w:val="28"/>
          <w:szCs w:val="28"/>
          <w:lang w:val="ru-RU"/>
        </w:rPr>
        <w:t xml:space="preserve"> та характером. </w:t>
      </w:r>
      <w:proofErr w:type="spellStart"/>
      <w:r w:rsidR="00621FD5">
        <w:rPr>
          <w:rFonts w:ascii="Times New Roman" w:hAnsi="Times New Roman"/>
          <w:sz w:val="28"/>
          <w:szCs w:val="28"/>
          <w:lang w:val="ru-RU"/>
        </w:rPr>
        <w:t>Герої</w:t>
      </w:r>
      <w:proofErr w:type="spellEnd"/>
      <w:r w:rsidR="00621FD5">
        <w:rPr>
          <w:rFonts w:ascii="Times New Roman" w:hAnsi="Times New Roman"/>
          <w:sz w:val="28"/>
          <w:szCs w:val="28"/>
          <w:lang w:val="ru-RU"/>
        </w:rPr>
        <w:t xml:space="preserve"> </w:t>
      </w:r>
      <w:proofErr w:type="spellStart"/>
      <w:r w:rsidR="00621FD5">
        <w:rPr>
          <w:rFonts w:ascii="Times New Roman" w:hAnsi="Times New Roman"/>
          <w:sz w:val="28"/>
          <w:szCs w:val="28"/>
          <w:lang w:val="ru-RU"/>
        </w:rPr>
        <w:t>мультиків</w:t>
      </w:r>
      <w:proofErr w:type="spellEnd"/>
      <w:r w:rsidR="00621FD5">
        <w:rPr>
          <w:rFonts w:ascii="Times New Roman" w:hAnsi="Times New Roman"/>
          <w:sz w:val="28"/>
          <w:szCs w:val="28"/>
          <w:lang w:val="ru-RU"/>
        </w:rPr>
        <w:t xml:space="preserve"> </w:t>
      </w:r>
      <w:proofErr w:type="spellStart"/>
      <w:r w:rsidR="00621FD5">
        <w:rPr>
          <w:rFonts w:ascii="Times New Roman" w:hAnsi="Times New Roman"/>
          <w:sz w:val="28"/>
          <w:szCs w:val="28"/>
          <w:lang w:val="ru-RU"/>
        </w:rPr>
        <w:t>формували</w:t>
      </w:r>
      <w:proofErr w:type="spellEnd"/>
      <w:r w:rsidR="00621FD5">
        <w:rPr>
          <w:rFonts w:ascii="Times New Roman" w:hAnsi="Times New Roman"/>
          <w:sz w:val="28"/>
          <w:szCs w:val="28"/>
          <w:lang w:val="ru-RU"/>
        </w:rPr>
        <w:t xml:space="preserve"> у </w:t>
      </w:r>
      <w:proofErr w:type="spellStart"/>
      <w:r w:rsidR="00621FD5">
        <w:rPr>
          <w:rFonts w:ascii="Times New Roman" w:hAnsi="Times New Roman"/>
          <w:sz w:val="28"/>
          <w:szCs w:val="28"/>
          <w:lang w:val="ru-RU"/>
        </w:rPr>
        <w:t>здобувачів</w:t>
      </w:r>
      <w:proofErr w:type="spellEnd"/>
      <w:r w:rsidR="00621FD5">
        <w:rPr>
          <w:rFonts w:ascii="Times New Roman" w:hAnsi="Times New Roman"/>
          <w:sz w:val="28"/>
          <w:szCs w:val="28"/>
          <w:lang w:val="ru-RU"/>
        </w:rPr>
        <w:t xml:space="preserve"> </w:t>
      </w:r>
      <w:proofErr w:type="spellStart"/>
      <w:r w:rsidR="00621FD5">
        <w:rPr>
          <w:rFonts w:ascii="Times New Roman" w:hAnsi="Times New Roman"/>
          <w:sz w:val="28"/>
          <w:szCs w:val="28"/>
          <w:lang w:val="ru-RU"/>
        </w:rPr>
        <w:t>поняття</w:t>
      </w:r>
      <w:proofErr w:type="spellEnd"/>
      <w:r w:rsidR="00621FD5">
        <w:rPr>
          <w:rFonts w:ascii="Times New Roman" w:hAnsi="Times New Roman"/>
          <w:sz w:val="28"/>
          <w:szCs w:val="28"/>
          <w:lang w:val="ru-RU"/>
        </w:rPr>
        <w:t xml:space="preserve"> добра та зла, </w:t>
      </w:r>
      <w:proofErr w:type="spellStart"/>
      <w:r w:rsidR="00621FD5">
        <w:rPr>
          <w:rFonts w:ascii="Times New Roman" w:hAnsi="Times New Roman"/>
          <w:sz w:val="28"/>
          <w:szCs w:val="28"/>
          <w:lang w:val="ru-RU"/>
        </w:rPr>
        <w:t>еталони</w:t>
      </w:r>
      <w:proofErr w:type="spellEnd"/>
      <w:r w:rsidR="00621FD5">
        <w:rPr>
          <w:rFonts w:ascii="Times New Roman" w:hAnsi="Times New Roman"/>
          <w:sz w:val="28"/>
          <w:szCs w:val="28"/>
          <w:lang w:val="ru-RU"/>
        </w:rPr>
        <w:t xml:space="preserve"> </w:t>
      </w:r>
      <w:proofErr w:type="spellStart"/>
      <w:r w:rsidR="00621FD5">
        <w:rPr>
          <w:rFonts w:ascii="Times New Roman" w:hAnsi="Times New Roman"/>
          <w:sz w:val="28"/>
          <w:szCs w:val="28"/>
          <w:lang w:val="ru-RU"/>
        </w:rPr>
        <w:t>толерантної</w:t>
      </w:r>
      <w:proofErr w:type="spellEnd"/>
      <w:r w:rsidR="00621FD5">
        <w:rPr>
          <w:rFonts w:ascii="Times New Roman" w:hAnsi="Times New Roman"/>
          <w:sz w:val="28"/>
          <w:szCs w:val="28"/>
          <w:lang w:val="ru-RU"/>
        </w:rPr>
        <w:t xml:space="preserve"> </w:t>
      </w:r>
      <w:proofErr w:type="spellStart"/>
      <w:r w:rsidR="00621FD5">
        <w:rPr>
          <w:rFonts w:ascii="Times New Roman" w:hAnsi="Times New Roman"/>
          <w:sz w:val="28"/>
          <w:szCs w:val="28"/>
          <w:lang w:val="ru-RU"/>
        </w:rPr>
        <w:t>поведінки</w:t>
      </w:r>
      <w:proofErr w:type="spellEnd"/>
      <w:r w:rsidR="00621FD5">
        <w:rPr>
          <w:rFonts w:ascii="Times New Roman" w:hAnsi="Times New Roman"/>
          <w:sz w:val="28"/>
          <w:szCs w:val="28"/>
          <w:lang w:val="ru-RU"/>
        </w:rPr>
        <w:t xml:space="preserve">. Так ми </w:t>
      </w:r>
      <w:proofErr w:type="spellStart"/>
      <w:r w:rsidR="00621FD5">
        <w:rPr>
          <w:rFonts w:ascii="Times New Roman" w:hAnsi="Times New Roman"/>
          <w:sz w:val="28"/>
          <w:szCs w:val="28"/>
          <w:lang w:val="ru-RU"/>
        </w:rPr>
        <w:t>пропонували</w:t>
      </w:r>
      <w:proofErr w:type="spellEnd"/>
      <w:r w:rsidR="00621FD5">
        <w:rPr>
          <w:rFonts w:ascii="Times New Roman" w:hAnsi="Times New Roman"/>
          <w:sz w:val="28"/>
          <w:szCs w:val="28"/>
          <w:lang w:val="ru-RU"/>
        </w:rPr>
        <w:t xml:space="preserve"> </w:t>
      </w:r>
      <w:proofErr w:type="spellStart"/>
      <w:r w:rsidR="00CB6FF9">
        <w:rPr>
          <w:rFonts w:ascii="Times New Roman" w:hAnsi="Times New Roman"/>
          <w:sz w:val="28"/>
          <w:szCs w:val="28"/>
          <w:lang w:val="ru-RU"/>
        </w:rPr>
        <w:t>під</w:t>
      </w:r>
      <w:proofErr w:type="spellEnd"/>
      <w:r w:rsidR="00CB6FF9">
        <w:rPr>
          <w:rFonts w:ascii="Times New Roman" w:hAnsi="Times New Roman"/>
          <w:sz w:val="28"/>
          <w:szCs w:val="28"/>
          <w:lang w:val="ru-RU"/>
        </w:rPr>
        <w:t xml:space="preserve"> час </w:t>
      </w:r>
      <w:proofErr w:type="spellStart"/>
      <w:r w:rsidR="00CB6FF9">
        <w:rPr>
          <w:rFonts w:ascii="Times New Roman" w:hAnsi="Times New Roman"/>
          <w:sz w:val="28"/>
          <w:szCs w:val="28"/>
          <w:lang w:val="ru-RU"/>
        </w:rPr>
        <w:t>виховних</w:t>
      </w:r>
      <w:proofErr w:type="spellEnd"/>
      <w:r w:rsidR="00CB6FF9">
        <w:rPr>
          <w:rFonts w:ascii="Times New Roman" w:hAnsi="Times New Roman"/>
          <w:sz w:val="28"/>
          <w:szCs w:val="28"/>
          <w:lang w:val="ru-RU"/>
        </w:rPr>
        <w:t xml:space="preserve"> годин </w:t>
      </w:r>
      <w:r w:rsidR="00621FD5">
        <w:rPr>
          <w:rFonts w:ascii="Times New Roman" w:hAnsi="Times New Roman"/>
          <w:sz w:val="28"/>
          <w:szCs w:val="28"/>
          <w:lang w:val="ru-RU"/>
        </w:rPr>
        <w:t xml:space="preserve">для перегляду </w:t>
      </w:r>
      <w:proofErr w:type="spellStart"/>
      <w:r w:rsidR="00621FD5">
        <w:rPr>
          <w:rFonts w:ascii="Times New Roman" w:hAnsi="Times New Roman"/>
          <w:sz w:val="28"/>
          <w:szCs w:val="28"/>
          <w:lang w:val="ru-RU"/>
        </w:rPr>
        <w:t>такі</w:t>
      </w:r>
      <w:proofErr w:type="spellEnd"/>
      <w:r w:rsidR="00621FD5">
        <w:rPr>
          <w:rFonts w:ascii="Times New Roman" w:hAnsi="Times New Roman"/>
          <w:sz w:val="28"/>
          <w:szCs w:val="28"/>
          <w:lang w:val="ru-RU"/>
        </w:rPr>
        <w:t xml:space="preserve"> </w:t>
      </w:r>
      <w:proofErr w:type="spellStart"/>
      <w:r w:rsidR="00621FD5">
        <w:rPr>
          <w:rFonts w:ascii="Times New Roman" w:hAnsi="Times New Roman"/>
          <w:sz w:val="28"/>
          <w:szCs w:val="28"/>
          <w:lang w:val="ru-RU"/>
        </w:rPr>
        <w:t>мультиплікаційні</w:t>
      </w:r>
      <w:proofErr w:type="spellEnd"/>
      <w:r w:rsidR="00621FD5">
        <w:rPr>
          <w:rFonts w:ascii="Times New Roman" w:hAnsi="Times New Roman"/>
          <w:sz w:val="28"/>
          <w:szCs w:val="28"/>
          <w:lang w:val="ru-RU"/>
        </w:rPr>
        <w:t xml:space="preserve"> </w:t>
      </w:r>
      <w:proofErr w:type="spellStart"/>
      <w:r w:rsidR="00621FD5">
        <w:rPr>
          <w:rFonts w:ascii="Times New Roman" w:hAnsi="Times New Roman"/>
          <w:sz w:val="28"/>
          <w:szCs w:val="28"/>
          <w:lang w:val="ru-RU"/>
        </w:rPr>
        <w:t>фільми</w:t>
      </w:r>
      <w:proofErr w:type="spellEnd"/>
      <w:r w:rsidR="00621FD5">
        <w:rPr>
          <w:rFonts w:ascii="Times New Roman" w:hAnsi="Times New Roman"/>
          <w:sz w:val="28"/>
          <w:szCs w:val="28"/>
          <w:lang w:val="ru-RU"/>
        </w:rPr>
        <w:t>: «</w:t>
      </w:r>
      <w:proofErr w:type="spellStart"/>
      <w:r w:rsidR="00621FD5">
        <w:rPr>
          <w:rFonts w:ascii="Times New Roman" w:hAnsi="Times New Roman"/>
          <w:sz w:val="28"/>
          <w:szCs w:val="28"/>
          <w:lang w:val="ru-RU"/>
        </w:rPr>
        <w:t>Пригоди</w:t>
      </w:r>
      <w:proofErr w:type="spellEnd"/>
      <w:r w:rsidR="00621FD5">
        <w:rPr>
          <w:rFonts w:ascii="Times New Roman" w:hAnsi="Times New Roman"/>
          <w:sz w:val="28"/>
          <w:szCs w:val="28"/>
          <w:lang w:val="ru-RU"/>
        </w:rPr>
        <w:t xml:space="preserve"> </w:t>
      </w:r>
      <w:proofErr w:type="spellStart"/>
      <w:r w:rsidR="00621FD5">
        <w:rPr>
          <w:rFonts w:ascii="Times New Roman" w:hAnsi="Times New Roman"/>
          <w:sz w:val="28"/>
          <w:szCs w:val="28"/>
          <w:lang w:val="ru-RU"/>
        </w:rPr>
        <w:t>Koт</w:t>
      </w:r>
      <w:r w:rsidR="001C0D51">
        <w:rPr>
          <w:rFonts w:ascii="Times New Roman" w:hAnsi="Times New Roman"/>
          <w:sz w:val="28"/>
          <w:szCs w:val="28"/>
          <w:lang w:val="ru-RU"/>
        </w:rPr>
        <w:t>a</w:t>
      </w:r>
      <w:proofErr w:type="spellEnd"/>
      <w:r w:rsidR="001C0D51">
        <w:rPr>
          <w:rFonts w:ascii="Times New Roman" w:hAnsi="Times New Roman"/>
          <w:sz w:val="28"/>
          <w:szCs w:val="28"/>
          <w:lang w:val="ru-RU"/>
        </w:rPr>
        <w:t xml:space="preserve"> </w:t>
      </w:r>
      <w:proofErr w:type="spellStart"/>
      <w:r w:rsidR="00621FD5">
        <w:rPr>
          <w:rFonts w:ascii="Times New Roman" w:hAnsi="Times New Roman"/>
          <w:sz w:val="28"/>
          <w:szCs w:val="28"/>
          <w:lang w:val="ru-RU"/>
        </w:rPr>
        <w:t>Лeoпoльдa</w:t>
      </w:r>
      <w:proofErr w:type="spellEnd"/>
      <w:r w:rsidR="00621FD5">
        <w:rPr>
          <w:rFonts w:ascii="Times New Roman" w:hAnsi="Times New Roman"/>
          <w:sz w:val="28"/>
          <w:szCs w:val="28"/>
          <w:lang w:val="ru-RU"/>
        </w:rPr>
        <w:t>»</w:t>
      </w:r>
      <w:r w:rsidR="00621FD5" w:rsidRPr="00621FD5">
        <w:rPr>
          <w:rFonts w:ascii="Times New Roman" w:hAnsi="Times New Roman"/>
          <w:sz w:val="28"/>
          <w:szCs w:val="28"/>
          <w:lang w:val="ru-RU"/>
        </w:rPr>
        <w:t xml:space="preserve"> (</w:t>
      </w:r>
      <w:proofErr w:type="spellStart"/>
      <w:r w:rsidR="00621FD5" w:rsidRPr="00621FD5">
        <w:rPr>
          <w:rFonts w:ascii="Times New Roman" w:hAnsi="Times New Roman"/>
          <w:sz w:val="28"/>
          <w:szCs w:val="28"/>
          <w:lang w:val="ru-RU"/>
        </w:rPr>
        <w:t>peж</w:t>
      </w:r>
      <w:proofErr w:type="spellEnd"/>
      <w:r w:rsidR="00621FD5" w:rsidRPr="00621FD5">
        <w:rPr>
          <w:rFonts w:ascii="Times New Roman" w:hAnsi="Times New Roman"/>
          <w:sz w:val="28"/>
          <w:szCs w:val="28"/>
          <w:lang w:val="ru-RU"/>
        </w:rPr>
        <w:t>.</w:t>
      </w:r>
      <w:r w:rsidR="00621FD5">
        <w:rPr>
          <w:rFonts w:ascii="Times New Roman" w:hAnsi="Times New Roman"/>
          <w:sz w:val="28"/>
          <w:szCs w:val="28"/>
          <w:lang w:val="ru-RU"/>
        </w:rPr>
        <w:t xml:space="preserve"> A. </w:t>
      </w:r>
      <w:proofErr w:type="spellStart"/>
      <w:r w:rsidR="00621FD5">
        <w:rPr>
          <w:rFonts w:ascii="Times New Roman" w:hAnsi="Times New Roman"/>
          <w:sz w:val="28"/>
          <w:szCs w:val="28"/>
          <w:lang w:val="ru-RU"/>
        </w:rPr>
        <w:t>Pєзнiкoв</w:t>
      </w:r>
      <w:proofErr w:type="spellEnd"/>
      <w:r w:rsidR="00621FD5" w:rsidRPr="00621FD5">
        <w:rPr>
          <w:rFonts w:ascii="Times New Roman" w:hAnsi="Times New Roman"/>
          <w:sz w:val="28"/>
          <w:szCs w:val="28"/>
          <w:lang w:val="ru-RU"/>
        </w:rPr>
        <w:t>),</w:t>
      </w:r>
      <w:r w:rsidR="00621FD5" w:rsidRPr="00621FD5">
        <w:rPr>
          <w:lang w:val="ru-RU"/>
        </w:rPr>
        <w:t xml:space="preserve"> </w:t>
      </w:r>
      <w:r w:rsidR="00621FD5" w:rsidRPr="00621FD5">
        <w:rPr>
          <w:rFonts w:ascii="Times New Roman" w:hAnsi="Times New Roman"/>
          <w:sz w:val="28"/>
          <w:szCs w:val="28"/>
          <w:lang w:val="sk-SK"/>
        </w:rPr>
        <w:t>«</w:t>
      </w:r>
      <w:proofErr w:type="spellStart"/>
      <w:r w:rsidR="00621FD5">
        <w:rPr>
          <w:rFonts w:ascii="Times New Roman" w:hAnsi="Times New Roman"/>
          <w:color w:val="231F20"/>
          <w:sz w:val="28"/>
          <w:szCs w:val="28"/>
          <w:lang w:val="uk-UA"/>
        </w:rPr>
        <w:t>Св</w:t>
      </w:r>
      <w:proofErr w:type="spellEnd"/>
      <w:r w:rsidR="00621FD5">
        <w:rPr>
          <w:rFonts w:ascii="Times New Roman" w:hAnsi="Times New Roman"/>
          <w:color w:val="231F20"/>
          <w:sz w:val="28"/>
          <w:szCs w:val="28"/>
          <w:lang w:val="sk-SK"/>
        </w:rPr>
        <w:t>apa</w:t>
      </w:r>
      <w:r w:rsidR="00621FD5" w:rsidRPr="00621FD5">
        <w:rPr>
          <w:rFonts w:ascii="Times New Roman" w:hAnsi="Times New Roman"/>
          <w:color w:val="231F20"/>
          <w:sz w:val="28"/>
          <w:szCs w:val="28"/>
          <w:lang w:val="sk-SK"/>
        </w:rPr>
        <w:t>»</w:t>
      </w:r>
      <w:r w:rsidR="00621FD5" w:rsidRPr="005A5DDE">
        <w:rPr>
          <w:rFonts w:ascii="Times New Roman" w:hAnsi="Times New Roman"/>
          <w:color w:val="231F20"/>
          <w:spacing w:val="1"/>
          <w:sz w:val="28"/>
          <w:szCs w:val="28"/>
          <w:lang w:val="sk-SK"/>
        </w:rPr>
        <w:t xml:space="preserve"> </w:t>
      </w:r>
      <w:r w:rsidR="00621FD5" w:rsidRPr="005A5DDE">
        <w:rPr>
          <w:rFonts w:ascii="Times New Roman" w:hAnsi="Times New Roman"/>
          <w:color w:val="231F20"/>
          <w:sz w:val="28"/>
          <w:szCs w:val="28"/>
          <w:lang w:val="sk-SK"/>
        </w:rPr>
        <w:t>(peж.</w:t>
      </w:r>
      <w:r w:rsidR="00621FD5" w:rsidRPr="005A5DDE">
        <w:rPr>
          <w:rFonts w:ascii="Times New Roman" w:hAnsi="Times New Roman"/>
          <w:color w:val="231F20"/>
          <w:spacing w:val="1"/>
          <w:sz w:val="28"/>
          <w:szCs w:val="28"/>
          <w:lang w:val="sk-SK"/>
        </w:rPr>
        <w:t xml:space="preserve"> </w:t>
      </w:r>
      <w:r w:rsidR="001C0D51">
        <w:rPr>
          <w:rFonts w:ascii="Times New Roman" w:hAnsi="Times New Roman"/>
          <w:color w:val="231F20"/>
          <w:sz w:val="28"/>
          <w:szCs w:val="28"/>
          <w:lang w:val="sk-SK"/>
        </w:rPr>
        <w:t>B. Kocтильо</w:t>
      </w:r>
      <w:r w:rsidR="00621FD5">
        <w:rPr>
          <w:rFonts w:ascii="Times New Roman" w:hAnsi="Times New Roman"/>
          <w:color w:val="231F20"/>
          <w:sz w:val="28"/>
          <w:szCs w:val="28"/>
          <w:lang w:val="sk-SK"/>
        </w:rPr>
        <w:t xml:space="preserve">ва), </w:t>
      </w:r>
      <w:r w:rsidR="00621FD5" w:rsidRPr="00621FD5">
        <w:rPr>
          <w:rFonts w:ascii="Times New Roman" w:hAnsi="Times New Roman"/>
          <w:sz w:val="28"/>
          <w:szCs w:val="28"/>
          <w:lang w:val="sk-SK"/>
        </w:rPr>
        <w:t>«Дeнь, кoли щacтить» (peж. Ж. Biт</w:t>
      </w:r>
      <w:r w:rsidR="001C0D51">
        <w:rPr>
          <w:rFonts w:ascii="Times New Roman" w:hAnsi="Times New Roman"/>
          <w:sz w:val="28"/>
          <w:szCs w:val="28"/>
          <w:lang w:val="sk-SK"/>
        </w:rPr>
        <w:t>eн</w:t>
      </w:r>
      <w:r w:rsidR="00621FD5" w:rsidRPr="00621FD5">
        <w:rPr>
          <w:rFonts w:ascii="Times New Roman" w:hAnsi="Times New Roman"/>
          <w:sz w:val="28"/>
          <w:szCs w:val="28"/>
          <w:lang w:val="sk-SK"/>
        </w:rPr>
        <w:t>зoн),</w:t>
      </w:r>
      <w:r w:rsidR="00621FD5" w:rsidRPr="00621FD5">
        <w:rPr>
          <w:lang w:val="sk-SK"/>
        </w:rPr>
        <w:t xml:space="preserve"> </w:t>
      </w:r>
      <w:r w:rsidR="00621FD5" w:rsidRPr="00621FD5">
        <w:rPr>
          <w:rFonts w:ascii="Times New Roman" w:hAnsi="Times New Roman"/>
          <w:sz w:val="28"/>
          <w:szCs w:val="28"/>
          <w:lang w:val="sk-SK"/>
        </w:rPr>
        <w:t>«Пpocтo тaк» (peж. C. Apиcтaкecoвa),</w:t>
      </w:r>
      <w:r w:rsidR="00621FD5" w:rsidRPr="00621FD5">
        <w:rPr>
          <w:lang w:val="sk-SK"/>
        </w:rPr>
        <w:t xml:space="preserve"> </w:t>
      </w:r>
      <w:r w:rsidR="00621FD5" w:rsidRPr="00621FD5">
        <w:rPr>
          <w:rFonts w:ascii="Times New Roman" w:hAnsi="Times New Roman"/>
          <w:sz w:val="28"/>
          <w:szCs w:val="28"/>
          <w:lang w:val="sk-SK"/>
        </w:rPr>
        <w:t>«Kвiткa-Ceмицвiткa» (peж.</w:t>
      </w:r>
      <w:r w:rsidR="001C0D51">
        <w:rPr>
          <w:rFonts w:ascii="Times New Roman" w:hAnsi="Times New Roman"/>
          <w:sz w:val="28"/>
          <w:szCs w:val="28"/>
          <w:lang w:val="uk-UA"/>
        </w:rPr>
        <w:t xml:space="preserve"> </w:t>
      </w:r>
      <w:r w:rsidR="001C0D51">
        <w:rPr>
          <w:rFonts w:ascii="Times New Roman" w:hAnsi="Times New Roman"/>
          <w:sz w:val="28"/>
          <w:szCs w:val="28"/>
          <w:lang w:val="sk-SK"/>
        </w:rPr>
        <w:t>Ф. Xит</w:t>
      </w:r>
      <w:r w:rsidR="00621FD5" w:rsidRPr="00621FD5">
        <w:rPr>
          <w:rFonts w:ascii="Times New Roman" w:hAnsi="Times New Roman"/>
          <w:sz w:val="28"/>
          <w:szCs w:val="28"/>
          <w:lang w:val="sk-SK"/>
        </w:rPr>
        <w:t xml:space="preserve">pyк), «Kaпiтoшкa» i «Kaпiтoшкo, пoвepтaйcя!» </w:t>
      </w:r>
      <w:r w:rsidR="00621FD5" w:rsidRPr="001C0D51">
        <w:rPr>
          <w:rFonts w:ascii="Times New Roman" w:hAnsi="Times New Roman"/>
          <w:sz w:val="28"/>
          <w:szCs w:val="28"/>
          <w:lang w:val="uk-UA"/>
        </w:rPr>
        <w:t>(</w:t>
      </w:r>
      <w:r w:rsidR="00621FD5" w:rsidRPr="005A267F">
        <w:rPr>
          <w:rFonts w:ascii="Times New Roman" w:hAnsi="Times New Roman"/>
          <w:sz w:val="28"/>
          <w:szCs w:val="28"/>
          <w:lang w:val="sk-SK"/>
        </w:rPr>
        <w:t>pe</w:t>
      </w:r>
      <w:r w:rsidR="005A267F">
        <w:rPr>
          <w:rFonts w:ascii="Times New Roman" w:hAnsi="Times New Roman"/>
          <w:sz w:val="28"/>
          <w:szCs w:val="28"/>
          <w:lang w:val="uk-UA"/>
        </w:rPr>
        <w:t>ж. Б.</w:t>
      </w:r>
      <w:r w:rsidR="00621FD5" w:rsidRPr="005A267F">
        <w:rPr>
          <w:rFonts w:ascii="Times New Roman" w:hAnsi="Times New Roman"/>
          <w:sz w:val="28"/>
          <w:szCs w:val="28"/>
          <w:lang w:val="sk-SK"/>
        </w:rPr>
        <w:t>Xpa</w:t>
      </w:r>
      <w:r w:rsidR="00621FD5" w:rsidRPr="001C0D51">
        <w:rPr>
          <w:rFonts w:ascii="Times New Roman" w:hAnsi="Times New Roman"/>
          <w:sz w:val="28"/>
          <w:szCs w:val="28"/>
          <w:lang w:val="uk-UA"/>
        </w:rPr>
        <w:t>к</w:t>
      </w:r>
      <w:r w:rsidR="00621FD5" w:rsidRPr="005A267F">
        <w:rPr>
          <w:rFonts w:ascii="Times New Roman" w:hAnsi="Times New Roman"/>
          <w:sz w:val="28"/>
          <w:szCs w:val="28"/>
          <w:lang w:val="sk-SK"/>
        </w:rPr>
        <w:t>e</w:t>
      </w:r>
      <w:proofErr w:type="spellStart"/>
      <w:r w:rsidR="00621FD5" w:rsidRPr="001C0D51">
        <w:rPr>
          <w:rFonts w:ascii="Times New Roman" w:hAnsi="Times New Roman"/>
          <w:sz w:val="28"/>
          <w:szCs w:val="28"/>
          <w:lang w:val="uk-UA"/>
        </w:rPr>
        <w:t>вич</w:t>
      </w:r>
      <w:proofErr w:type="spellEnd"/>
      <w:r w:rsidR="00621FD5" w:rsidRPr="001C0D51">
        <w:rPr>
          <w:rFonts w:ascii="Times New Roman" w:hAnsi="Times New Roman"/>
          <w:sz w:val="28"/>
          <w:szCs w:val="28"/>
          <w:lang w:val="uk-UA"/>
        </w:rPr>
        <w:t>), «Ч</w:t>
      </w:r>
      <w:r w:rsidR="00621FD5" w:rsidRPr="005A267F">
        <w:rPr>
          <w:rFonts w:ascii="Times New Roman" w:hAnsi="Times New Roman"/>
          <w:sz w:val="28"/>
          <w:szCs w:val="28"/>
          <w:lang w:val="sk-SK"/>
        </w:rPr>
        <w:t>ap</w:t>
      </w:r>
      <w:proofErr w:type="spellStart"/>
      <w:r w:rsidR="00621FD5" w:rsidRPr="001C0D51">
        <w:rPr>
          <w:rFonts w:ascii="Times New Roman" w:hAnsi="Times New Roman"/>
          <w:sz w:val="28"/>
          <w:szCs w:val="28"/>
          <w:lang w:val="uk-UA"/>
        </w:rPr>
        <w:t>івні</w:t>
      </w:r>
      <w:proofErr w:type="spellEnd"/>
      <w:r w:rsidR="00621FD5" w:rsidRPr="001C0D51">
        <w:rPr>
          <w:rFonts w:ascii="Times New Roman" w:hAnsi="Times New Roman"/>
          <w:sz w:val="28"/>
          <w:szCs w:val="28"/>
          <w:lang w:val="uk-UA"/>
        </w:rPr>
        <w:t xml:space="preserve"> </w:t>
      </w:r>
      <w:r w:rsidR="00621FD5" w:rsidRPr="005A267F">
        <w:rPr>
          <w:rFonts w:ascii="Times New Roman" w:hAnsi="Times New Roman"/>
          <w:sz w:val="28"/>
          <w:szCs w:val="28"/>
          <w:lang w:val="sk-SK"/>
        </w:rPr>
        <w:t>o</w:t>
      </w:r>
      <w:r w:rsidR="00621FD5" w:rsidRPr="001C0D51">
        <w:rPr>
          <w:rFonts w:ascii="Times New Roman" w:hAnsi="Times New Roman"/>
          <w:sz w:val="28"/>
          <w:szCs w:val="28"/>
          <w:lang w:val="uk-UA"/>
        </w:rPr>
        <w:t>к</w:t>
      </w:r>
      <w:r w:rsidR="00621FD5" w:rsidRPr="005A267F">
        <w:rPr>
          <w:rFonts w:ascii="Times New Roman" w:hAnsi="Times New Roman"/>
          <w:sz w:val="28"/>
          <w:szCs w:val="28"/>
          <w:lang w:val="sk-SK"/>
        </w:rPr>
        <w:t>y</w:t>
      </w:r>
      <w:r w:rsidR="00621FD5" w:rsidRPr="001C0D51">
        <w:rPr>
          <w:rFonts w:ascii="Times New Roman" w:hAnsi="Times New Roman"/>
          <w:sz w:val="28"/>
          <w:szCs w:val="28"/>
          <w:lang w:val="uk-UA"/>
        </w:rPr>
        <w:t>ля</w:t>
      </w:r>
      <w:r w:rsidR="00621FD5" w:rsidRPr="005A267F">
        <w:rPr>
          <w:rFonts w:ascii="Times New Roman" w:hAnsi="Times New Roman"/>
          <w:sz w:val="28"/>
          <w:szCs w:val="28"/>
          <w:lang w:val="sk-SK"/>
        </w:rPr>
        <w:t>p</w:t>
      </w:r>
      <w:r w:rsidR="00621FD5" w:rsidRPr="001C0D51">
        <w:rPr>
          <w:rFonts w:ascii="Times New Roman" w:hAnsi="Times New Roman"/>
          <w:sz w:val="28"/>
          <w:szCs w:val="28"/>
          <w:lang w:val="uk-UA"/>
        </w:rPr>
        <w:t>и» (</w:t>
      </w:r>
      <w:r w:rsidR="00621FD5" w:rsidRPr="005A267F">
        <w:rPr>
          <w:rFonts w:ascii="Times New Roman" w:hAnsi="Times New Roman"/>
          <w:sz w:val="28"/>
          <w:szCs w:val="28"/>
          <w:lang w:val="sk-SK"/>
        </w:rPr>
        <w:t>pe</w:t>
      </w:r>
      <w:r w:rsidR="00621FD5" w:rsidRPr="001C0D51">
        <w:rPr>
          <w:rFonts w:ascii="Times New Roman" w:hAnsi="Times New Roman"/>
          <w:sz w:val="28"/>
          <w:szCs w:val="28"/>
          <w:lang w:val="uk-UA"/>
        </w:rPr>
        <w:t xml:space="preserve">ж. </w:t>
      </w:r>
      <w:r w:rsidR="00621FD5" w:rsidRPr="005A267F">
        <w:rPr>
          <w:rFonts w:ascii="Times New Roman" w:hAnsi="Times New Roman"/>
          <w:sz w:val="28"/>
          <w:szCs w:val="28"/>
          <w:lang w:val="sk-SK"/>
        </w:rPr>
        <w:t>C</w:t>
      </w:r>
      <w:r w:rsidR="00621FD5" w:rsidRPr="001C0D51">
        <w:rPr>
          <w:rFonts w:ascii="Times New Roman" w:hAnsi="Times New Roman"/>
          <w:sz w:val="28"/>
          <w:szCs w:val="28"/>
          <w:lang w:val="uk-UA"/>
        </w:rPr>
        <w:t>. П</w:t>
      </w:r>
      <w:r w:rsidR="00621FD5" w:rsidRPr="005A267F">
        <w:rPr>
          <w:rFonts w:ascii="Times New Roman" w:hAnsi="Times New Roman"/>
          <w:sz w:val="28"/>
          <w:szCs w:val="28"/>
          <w:lang w:val="sk-SK"/>
        </w:rPr>
        <w:t>py</w:t>
      </w:r>
      <w:r w:rsidR="00621FD5" w:rsidRPr="001C0D51">
        <w:rPr>
          <w:rFonts w:ascii="Times New Roman" w:hAnsi="Times New Roman"/>
          <w:sz w:val="28"/>
          <w:szCs w:val="28"/>
          <w:lang w:val="uk-UA"/>
        </w:rPr>
        <w:t>ж</w:t>
      </w:r>
      <w:r w:rsidR="00621FD5" w:rsidRPr="005A267F">
        <w:rPr>
          <w:rFonts w:ascii="Times New Roman" w:hAnsi="Times New Roman"/>
          <w:sz w:val="28"/>
          <w:szCs w:val="28"/>
          <w:lang w:val="sk-SK"/>
        </w:rPr>
        <w:t>a</w:t>
      </w:r>
      <w:r w:rsidR="00621FD5" w:rsidRPr="001C0D51">
        <w:rPr>
          <w:rFonts w:ascii="Times New Roman" w:hAnsi="Times New Roman"/>
          <w:sz w:val="28"/>
          <w:szCs w:val="28"/>
          <w:lang w:val="uk-UA"/>
        </w:rPr>
        <w:t>н</w:t>
      </w:r>
      <w:r w:rsidR="00621FD5" w:rsidRPr="005A267F">
        <w:rPr>
          <w:rFonts w:ascii="Times New Roman" w:hAnsi="Times New Roman"/>
          <w:sz w:val="28"/>
          <w:szCs w:val="28"/>
          <w:lang w:val="sk-SK"/>
        </w:rPr>
        <w:t>c</w:t>
      </w:r>
      <w:proofErr w:type="spellStart"/>
      <w:r w:rsidR="00621FD5" w:rsidRPr="001C0D51">
        <w:rPr>
          <w:rFonts w:ascii="Times New Roman" w:hAnsi="Times New Roman"/>
          <w:sz w:val="28"/>
          <w:szCs w:val="28"/>
          <w:lang w:val="uk-UA"/>
        </w:rPr>
        <w:t>ький</w:t>
      </w:r>
      <w:proofErr w:type="spellEnd"/>
      <w:r w:rsidR="00621FD5" w:rsidRPr="001C0D51">
        <w:rPr>
          <w:rFonts w:ascii="Times New Roman" w:hAnsi="Times New Roman"/>
          <w:sz w:val="28"/>
          <w:szCs w:val="28"/>
          <w:lang w:val="uk-UA"/>
        </w:rPr>
        <w:t>), «</w:t>
      </w:r>
      <w:r w:rsidR="00621FD5">
        <w:rPr>
          <w:rFonts w:ascii="Times New Roman" w:hAnsi="Times New Roman"/>
          <w:color w:val="231F20"/>
          <w:sz w:val="28"/>
          <w:szCs w:val="28"/>
          <w:lang w:val="sk-SK"/>
        </w:rPr>
        <w:t>Пpo всix н</w:t>
      </w:r>
      <w:r w:rsidRPr="005A5DDE">
        <w:rPr>
          <w:rFonts w:ascii="Times New Roman" w:hAnsi="Times New Roman"/>
          <w:color w:val="231F20"/>
          <w:sz w:val="28"/>
          <w:szCs w:val="28"/>
          <w:lang w:val="sk-SK"/>
        </w:rPr>
        <w:t>a</w:t>
      </w:r>
      <w:r w:rsidRPr="005A5DDE">
        <w:rPr>
          <w:rFonts w:ascii="Times New Roman" w:hAnsi="Times New Roman"/>
          <w:color w:val="231F20"/>
          <w:spacing w:val="1"/>
          <w:sz w:val="28"/>
          <w:szCs w:val="28"/>
          <w:lang w:val="sk-SK"/>
        </w:rPr>
        <w:t xml:space="preserve"> </w:t>
      </w:r>
      <w:r w:rsidR="00621FD5">
        <w:rPr>
          <w:rFonts w:ascii="Times New Roman" w:hAnsi="Times New Roman"/>
          <w:color w:val="231F20"/>
          <w:sz w:val="28"/>
          <w:szCs w:val="28"/>
          <w:lang w:val="sk-SK"/>
        </w:rPr>
        <w:t>світі</w:t>
      </w:r>
      <w:r w:rsidR="00621FD5" w:rsidRPr="00621FD5">
        <w:rPr>
          <w:rFonts w:ascii="Times New Roman" w:hAnsi="Times New Roman"/>
          <w:sz w:val="28"/>
          <w:szCs w:val="28"/>
          <w:lang w:val="sk-SK"/>
        </w:rPr>
        <w:t>»</w:t>
      </w:r>
      <w:r w:rsidRPr="005A5DDE">
        <w:rPr>
          <w:rFonts w:ascii="Times New Roman" w:hAnsi="Times New Roman"/>
          <w:color w:val="231F20"/>
          <w:spacing w:val="1"/>
          <w:sz w:val="28"/>
          <w:szCs w:val="28"/>
          <w:lang w:val="sk-SK"/>
        </w:rPr>
        <w:t xml:space="preserve"> </w:t>
      </w:r>
      <w:r w:rsidRPr="005A5DDE">
        <w:rPr>
          <w:rFonts w:ascii="Times New Roman" w:hAnsi="Times New Roman"/>
          <w:color w:val="231F20"/>
          <w:sz w:val="28"/>
          <w:szCs w:val="28"/>
          <w:lang w:val="sk-SK"/>
        </w:rPr>
        <w:t>(peж.</w:t>
      </w:r>
      <w:r w:rsidRPr="005A5DDE">
        <w:rPr>
          <w:rFonts w:ascii="Times New Roman" w:hAnsi="Times New Roman"/>
          <w:color w:val="231F20"/>
          <w:spacing w:val="1"/>
          <w:sz w:val="28"/>
          <w:szCs w:val="28"/>
          <w:lang w:val="sk-SK"/>
        </w:rPr>
        <w:t xml:space="preserve"> </w:t>
      </w:r>
      <w:r w:rsidR="00621FD5">
        <w:rPr>
          <w:rFonts w:ascii="Times New Roman" w:hAnsi="Times New Roman"/>
          <w:color w:val="231F20"/>
          <w:sz w:val="28"/>
          <w:szCs w:val="28"/>
          <w:lang w:val="sk-SK"/>
        </w:rPr>
        <w:t>C. Пpyжaнcький) та ін.</w:t>
      </w:r>
      <w:r w:rsidR="00621FD5">
        <w:rPr>
          <w:rFonts w:ascii="Times New Roman" w:hAnsi="Times New Roman"/>
          <w:color w:val="231F20"/>
          <w:sz w:val="28"/>
          <w:szCs w:val="28"/>
          <w:lang w:val="uk-UA"/>
        </w:rPr>
        <w:t xml:space="preserve"> </w:t>
      </w:r>
      <w:r w:rsidR="00621FD5">
        <w:rPr>
          <w:rFonts w:ascii="Times New Roman" w:hAnsi="Times New Roman"/>
          <w:color w:val="231F20"/>
          <w:sz w:val="28"/>
          <w:szCs w:val="28"/>
          <w:lang w:val="sk-SK"/>
        </w:rPr>
        <w:t xml:space="preserve"> </w:t>
      </w:r>
    </w:p>
    <w:p w14:paraId="7CCD37FA" w14:textId="77777777" w:rsidR="007C51C2" w:rsidRDefault="00E83C68" w:rsidP="00DD734D">
      <w:pPr>
        <w:spacing w:line="360" w:lineRule="auto"/>
        <w:ind w:firstLine="709"/>
        <w:jc w:val="both"/>
        <w:rPr>
          <w:rFonts w:ascii="Times New Roman" w:hAnsi="Times New Roman"/>
          <w:sz w:val="28"/>
          <w:szCs w:val="28"/>
          <w:lang w:val="uk-UA"/>
        </w:rPr>
      </w:pPr>
      <w:r w:rsidRPr="009B06B0">
        <w:rPr>
          <w:rFonts w:ascii="Times New Roman" w:hAnsi="Times New Roman"/>
          <w:sz w:val="28"/>
          <w:szCs w:val="28"/>
          <w:lang w:val="uk-UA"/>
        </w:rPr>
        <w:t xml:space="preserve">Під час експериментальної роботи молодші школярі в ЕГ активно займалися </w:t>
      </w:r>
      <w:proofErr w:type="spellStart"/>
      <w:r w:rsidRPr="009B06B0">
        <w:rPr>
          <w:rFonts w:ascii="Times New Roman" w:hAnsi="Times New Roman"/>
          <w:sz w:val="28"/>
          <w:szCs w:val="28"/>
          <w:lang w:val="uk-UA"/>
        </w:rPr>
        <w:t>проєктною</w:t>
      </w:r>
      <w:proofErr w:type="spellEnd"/>
      <w:r w:rsidRPr="009B06B0">
        <w:rPr>
          <w:rFonts w:ascii="Times New Roman" w:hAnsi="Times New Roman"/>
          <w:sz w:val="28"/>
          <w:szCs w:val="28"/>
          <w:lang w:val="uk-UA"/>
        </w:rPr>
        <w:t xml:space="preserve"> роботою: </w:t>
      </w:r>
      <w:r>
        <w:rPr>
          <w:rFonts w:ascii="Times New Roman" w:hAnsi="Times New Roman"/>
          <w:sz w:val="28"/>
          <w:szCs w:val="28"/>
          <w:lang w:val="uk-UA"/>
        </w:rPr>
        <w:t>«</w:t>
      </w:r>
      <w:r w:rsidRPr="009B06B0">
        <w:rPr>
          <w:rFonts w:ascii="Times New Roman" w:hAnsi="Times New Roman"/>
          <w:sz w:val="28"/>
          <w:szCs w:val="28"/>
          <w:lang w:val="uk-UA"/>
        </w:rPr>
        <w:t>У</w:t>
      </w:r>
      <w:r>
        <w:rPr>
          <w:rFonts w:ascii="Times New Roman" w:hAnsi="Times New Roman"/>
          <w:sz w:val="28"/>
          <w:szCs w:val="28"/>
          <w:lang w:val="uk-UA"/>
        </w:rPr>
        <w:t>сі ми різні, але всі ми рівні!»,</w:t>
      </w:r>
      <w:r w:rsidRPr="009B06B0">
        <w:rPr>
          <w:rFonts w:ascii="Times New Roman" w:hAnsi="Times New Roman"/>
          <w:sz w:val="28"/>
          <w:szCs w:val="28"/>
          <w:lang w:val="uk-UA"/>
        </w:rPr>
        <w:t xml:space="preserve"> </w:t>
      </w:r>
      <w:r>
        <w:rPr>
          <w:rFonts w:ascii="Times New Roman" w:hAnsi="Times New Roman"/>
          <w:sz w:val="28"/>
          <w:szCs w:val="28"/>
          <w:lang w:val="uk-UA"/>
        </w:rPr>
        <w:t>«Допомога людям</w:t>
      </w:r>
      <w:r w:rsidRPr="009B06B0">
        <w:rPr>
          <w:rFonts w:ascii="Times New Roman" w:hAnsi="Times New Roman"/>
          <w:sz w:val="28"/>
          <w:szCs w:val="28"/>
          <w:lang w:val="uk-UA"/>
        </w:rPr>
        <w:t xml:space="preserve"> похилого віку», «</w:t>
      </w:r>
      <w:r>
        <w:rPr>
          <w:rFonts w:ascii="Times New Roman" w:hAnsi="Times New Roman"/>
          <w:sz w:val="28"/>
          <w:szCs w:val="28"/>
          <w:lang w:val="uk-UA"/>
        </w:rPr>
        <w:t>Допоможемо людям, які постраждали від війни</w:t>
      </w:r>
      <w:r w:rsidRPr="009B06B0">
        <w:rPr>
          <w:rFonts w:ascii="Times New Roman" w:hAnsi="Times New Roman"/>
          <w:sz w:val="28"/>
          <w:szCs w:val="28"/>
          <w:lang w:val="uk-UA"/>
        </w:rPr>
        <w:t>», «Допоможемо птахам», «Допоможемо довкіллю», «</w:t>
      </w:r>
      <w:r>
        <w:rPr>
          <w:rFonts w:ascii="Times New Roman" w:hAnsi="Times New Roman"/>
          <w:sz w:val="28"/>
          <w:szCs w:val="28"/>
          <w:lang w:val="uk-UA"/>
        </w:rPr>
        <w:t xml:space="preserve">Підтримка нашим </w:t>
      </w:r>
      <w:r w:rsidRPr="009B06B0">
        <w:rPr>
          <w:rFonts w:ascii="Times New Roman" w:hAnsi="Times New Roman"/>
          <w:sz w:val="28"/>
          <w:szCs w:val="28"/>
          <w:lang w:val="uk-UA"/>
        </w:rPr>
        <w:t xml:space="preserve"> </w:t>
      </w:r>
      <w:r>
        <w:rPr>
          <w:rFonts w:ascii="Times New Roman" w:hAnsi="Times New Roman"/>
          <w:sz w:val="28"/>
          <w:szCs w:val="28"/>
          <w:lang w:val="uk-UA"/>
        </w:rPr>
        <w:t>воїнам-солдатам», «Поділимося</w:t>
      </w:r>
      <w:r w:rsidRPr="009B06B0">
        <w:rPr>
          <w:rFonts w:ascii="Times New Roman" w:hAnsi="Times New Roman"/>
          <w:sz w:val="28"/>
          <w:szCs w:val="28"/>
          <w:lang w:val="uk-UA"/>
        </w:rPr>
        <w:t xml:space="preserve"> своєю усмішкою», «Допоможемо один одному», «</w:t>
      </w:r>
      <w:r>
        <w:rPr>
          <w:rFonts w:ascii="Times New Roman" w:hAnsi="Times New Roman"/>
          <w:sz w:val="28"/>
          <w:szCs w:val="28"/>
          <w:lang w:val="uk-UA"/>
        </w:rPr>
        <w:t>Ми - ч</w:t>
      </w:r>
      <w:r w:rsidRPr="009B06B0">
        <w:rPr>
          <w:rFonts w:ascii="Times New Roman" w:hAnsi="Times New Roman"/>
          <w:sz w:val="28"/>
          <w:szCs w:val="28"/>
          <w:lang w:val="uk-UA"/>
        </w:rPr>
        <w:t>арівник</w:t>
      </w:r>
      <w:r>
        <w:rPr>
          <w:rFonts w:ascii="Times New Roman" w:hAnsi="Times New Roman"/>
          <w:sz w:val="28"/>
          <w:szCs w:val="28"/>
          <w:lang w:val="uk-UA"/>
        </w:rPr>
        <w:t>и</w:t>
      </w:r>
      <w:r w:rsidRPr="009B06B0">
        <w:rPr>
          <w:rFonts w:ascii="Times New Roman" w:hAnsi="Times New Roman"/>
          <w:sz w:val="28"/>
          <w:szCs w:val="28"/>
          <w:lang w:val="uk-UA"/>
        </w:rPr>
        <w:t>».</w:t>
      </w:r>
      <w:r>
        <w:rPr>
          <w:rFonts w:ascii="Times New Roman" w:hAnsi="Times New Roman"/>
          <w:sz w:val="28"/>
          <w:szCs w:val="28"/>
          <w:lang w:val="uk-UA"/>
        </w:rPr>
        <w:t xml:space="preserve"> </w:t>
      </w:r>
      <w:r w:rsidR="007C51C2">
        <w:rPr>
          <w:rFonts w:ascii="Times New Roman" w:hAnsi="Times New Roman"/>
          <w:sz w:val="28"/>
          <w:szCs w:val="28"/>
          <w:lang w:val="uk-UA"/>
        </w:rPr>
        <w:t>Проілюструємо це прикладами.</w:t>
      </w:r>
    </w:p>
    <w:p w14:paraId="67E96954" w14:textId="77777777" w:rsidR="004149CD" w:rsidRPr="004149CD" w:rsidRDefault="007C51C2" w:rsidP="007C51C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Так </w:t>
      </w:r>
      <w:r w:rsidR="00C12B72">
        <w:rPr>
          <w:rFonts w:ascii="Times New Roman" w:hAnsi="Times New Roman"/>
          <w:sz w:val="28"/>
          <w:szCs w:val="28"/>
          <w:lang w:val="uk-UA"/>
        </w:rPr>
        <w:t xml:space="preserve">другокласники </w:t>
      </w:r>
      <w:r>
        <w:rPr>
          <w:rFonts w:ascii="Times New Roman" w:hAnsi="Times New Roman"/>
          <w:sz w:val="28"/>
          <w:szCs w:val="28"/>
          <w:lang w:val="uk-UA"/>
        </w:rPr>
        <w:t xml:space="preserve">виконали </w:t>
      </w:r>
      <w:proofErr w:type="spellStart"/>
      <w:r>
        <w:rPr>
          <w:rFonts w:ascii="Times New Roman" w:hAnsi="Times New Roman"/>
          <w:sz w:val="28"/>
          <w:szCs w:val="28"/>
          <w:lang w:val="uk-UA"/>
        </w:rPr>
        <w:t>проєкт</w:t>
      </w:r>
      <w:proofErr w:type="spellEnd"/>
      <w:r>
        <w:rPr>
          <w:rFonts w:ascii="Times New Roman" w:hAnsi="Times New Roman"/>
          <w:sz w:val="28"/>
          <w:szCs w:val="28"/>
          <w:lang w:val="uk-UA"/>
        </w:rPr>
        <w:t xml:space="preserve"> з теми  «У</w:t>
      </w:r>
      <w:r w:rsidR="004149CD" w:rsidRPr="004149CD">
        <w:rPr>
          <w:rFonts w:ascii="Times New Roman" w:hAnsi="Times New Roman"/>
          <w:sz w:val="28"/>
          <w:szCs w:val="28"/>
          <w:lang w:val="uk-UA"/>
        </w:rPr>
        <w:t>сі ми р</w:t>
      </w:r>
      <w:r>
        <w:rPr>
          <w:rFonts w:ascii="Times New Roman" w:hAnsi="Times New Roman"/>
          <w:sz w:val="28"/>
          <w:szCs w:val="28"/>
          <w:lang w:val="uk-UA"/>
        </w:rPr>
        <w:t xml:space="preserve">ізні, але всі ми рівні!». </w:t>
      </w:r>
    </w:p>
    <w:p w14:paraId="007AB0EF" w14:textId="77777777" w:rsidR="004149CD" w:rsidRPr="004149CD" w:rsidRDefault="007C51C2" w:rsidP="007C51C2">
      <w:pPr>
        <w:spacing w:line="360" w:lineRule="auto"/>
        <w:ind w:firstLine="709"/>
        <w:jc w:val="both"/>
        <w:rPr>
          <w:rFonts w:ascii="Times New Roman" w:hAnsi="Times New Roman"/>
          <w:sz w:val="28"/>
          <w:szCs w:val="28"/>
          <w:lang w:val="uk-UA"/>
        </w:rPr>
      </w:pPr>
      <w:r w:rsidRPr="00C12B72">
        <w:rPr>
          <w:rFonts w:ascii="Times New Roman" w:hAnsi="Times New Roman"/>
          <w:sz w:val="28"/>
          <w:szCs w:val="28"/>
          <w:lang w:val="uk-UA"/>
        </w:rPr>
        <w:t>Мета проєкту: ф</w:t>
      </w:r>
      <w:r w:rsidR="004149CD" w:rsidRPr="00C12B72">
        <w:rPr>
          <w:rFonts w:ascii="Times New Roman" w:hAnsi="Times New Roman"/>
          <w:sz w:val="28"/>
          <w:szCs w:val="28"/>
          <w:lang w:val="uk-UA"/>
        </w:rPr>
        <w:t>ормувати</w:t>
      </w:r>
      <w:r w:rsidR="004149CD" w:rsidRPr="004149CD">
        <w:rPr>
          <w:rFonts w:ascii="Times New Roman" w:hAnsi="Times New Roman"/>
          <w:sz w:val="28"/>
          <w:szCs w:val="28"/>
          <w:lang w:val="uk-UA"/>
        </w:rPr>
        <w:t xml:space="preserve"> в учнів поняття толерантності, поваги до інших людей, незалежно від їх національності, релігії, раси, етнічної приналежності, фізичних ос</w:t>
      </w:r>
      <w:r>
        <w:rPr>
          <w:rFonts w:ascii="Times New Roman" w:hAnsi="Times New Roman"/>
          <w:sz w:val="28"/>
          <w:szCs w:val="28"/>
          <w:lang w:val="uk-UA"/>
        </w:rPr>
        <w:t xml:space="preserve">обливостей, думок та переконань; розвивати у школярів </w:t>
      </w:r>
      <w:r w:rsidR="004149CD" w:rsidRPr="004149CD">
        <w:rPr>
          <w:rFonts w:ascii="Times New Roman" w:hAnsi="Times New Roman"/>
          <w:sz w:val="28"/>
          <w:szCs w:val="28"/>
          <w:lang w:val="uk-UA"/>
        </w:rPr>
        <w:t>почуття емпатії, співпереживання, вмін</w:t>
      </w:r>
      <w:r>
        <w:rPr>
          <w:rFonts w:ascii="Times New Roman" w:hAnsi="Times New Roman"/>
          <w:sz w:val="28"/>
          <w:szCs w:val="28"/>
          <w:lang w:val="uk-UA"/>
        </w:rPr>
        <w:t>ня ставити себе на місце іншого; н</w:t>
      </w:r>
      <w:r w:rsidR="004149CD" w:rsidRPr="004149CD">
        <w:rPr>
          <w:rFonts w:ascii="Times New Roman" w:hAnsi="Times New Roman"/>
          <w:sz w:val="28"/>
          <w:szCs w:val="28"/>
          <w:lang w:val="uk-UA"/>
        </w:rPr>
        <w:t xml:space="preserve">авчати </w:t>
      </w:r>
      <w:r>
        <w:rPr>
          <w:rFonts w:ascii="Times New Roman" w:hAnsi="Times New Roman"/>
          <w:sz w:val="28"/>
          <w:szCs w:val="28"/>
          <w:lang w:val="uk-UA"/>
        </w:rPr>
        <w:t xml:space="preserve">дітей </w:t>
      </w:r>
      <w:r w:rsidR="004149CD" w:rsidRPr="004149CD">
        <w:rPr>
          <w:rFonts w:ascii="Times New Roman" w:hAnsi="Times New Roman"/>
          <w:sz w:val="28"/>
          <w:szCs w:val="28"/>
          <w:lang w:val="uk-UA"/>
        </w:rPr>
        <w:t>жити в мирі та злагоді з людьми, які відрізняються від них.</w:t>
      </w:r>
    </w:p>
    <w:p w14:paraId="7DE26623" w14:textId="77777777" w:rsidR="004149CD" w:rsidRPr="004149CD" w:rsidRDefault="004149CD" w:rsidP="007C51C2">
      <w:pPr>
        <w:spacing w:line="360" w:lineRule="auto"/>
        <w:ind w:firstLine="709"/>
        <w:jc w:val="both"/>
        <w:rPr>
          <w:rFonts w:ascii="Times New Roman" w:hAnsi="Times New Roman"/>
          <w:sz w:val="28"/>
          <w:szCs w:val="28"/>
          <w:lang w:val="uk-UA"/>
        </w:rPr>
      </w:pPr>
      <w:r w:rsidRPr="004149CD">
        <w:rPr>
          <w:rFonts w:ascii="Times New Roman" w:hAnsi="Times New Roman"/>
          <w:sz w:val="28"/>
          <w:szCs w:val="28"/>
          <w:lang w:val="uk-UA"/>
        </w:rPr>
        <w:lastRenderedPageBreak/>
        <w:t>Завдання проєкту:</w:t>
      </w:r>
      <w:r w:rsidR="007C51C2">
        <w:rPr>
          <w:rFonts w:ascii="Times New Roman" w:hAnsi="Times New Roman"/>
          <w:sz w:val="28"/>
          <w:szCs w:val="28"/>
          <w:lang w:val="uk-UA"/>
        </w:rPr>
        <w:t xml:space="preserve"> з</w:t>
      </w:r>
      <w:r w:rsidRPr="004149CD">
        <w:rPr>
          <w:rFonts w:ascii="Times New Roman" w:hAnsi="Times New Roman"/>
          <w:sz w:val="28"/>
          <w:szCs w:val="28"/>
          <w:lang w:val="uk-UA"/>
        </w:rPr>
        <w:t>ібрати інформацію про толерантність: що це таке, чому вона важлива, як бу</w:t>
      </w:r>
      <w:r w:rsidR="007C51C2">
        <w:rPr>
          <w:rFonts w:ascii="Times New Roman" w:hAnsi="Times New Roman"/>
          <w:sz w:val="28"/>
          <w:szCs w:val="28"/>
          <w:lang w:val="uk-UA"/>
        </w:rPr>
        <w:t>ти толерантним; п</w:t>
      </w:r>
      <w:r w:rsidRPr="004149CD">
        <w:rPr>
          <w:rFonts w:ascii="Times New Roman" w:hAnsi="Times New Roman"/>
          <w:sz w:val="28"/>
          <w:szCs w:val="28"/>
          <w:lang w:val="uk-UA"/>
        </w:rPr>
        <w:t>ідготувати пре</w:t>
      </w:r>
      <w:r w:rsidR="007C51C2">
        <w:rPr>
          <w:rFonts w:ascii="Times New Roman" w:hAnsi="Times New Roman"/>
          <w:sz w:val="28"/>
          <w:szCs w:val="28"/>
          <w:lang w:val="uk-UA"/>
        </w:rPr>
        <w:t>зентацію на тему толерантності; с</w:t>
      </w:r>
      <w:r w:rsidRPr="004149CD">
        <w:rPr>
          <w:rFonts w:ascii="Times New Roman" w:hAnsi="Times New Roman"/>
          <w:sz w:val="28"/>
          <w:szCs w:val="28"/>
          <w:lang w:val="uk-UA"/>
        </w:rPr>
        <w:t xml:space="preserve">творити плакати, малюнки, </w:t>
      </w:r>
      <w:r w:rsidR="007C51C2">
        <w:rPr>
          <w:rFonts w:ascii="Times New Roman" w:hAnsi="Times New Roman"/>
          <w:sz w:val="28"/>
          <w:szCs w:val="28"/>
          <w:lang w:val="uk-UA"/>
        </w:rPr>
        <w:t>аплікації на тему толерантності; н</w:t>
      </w:r>
      <w:r w:rsidRPr="004149CD">
        <w:rPr>
          <w:rFonts w:ascii="Times New Roman" w:hAnsi="Times New Roman"/>
          <w:sz w:val="28"/>
          <w:szCs w:val="28"/>
          <w:lang w:val="uk-UA"/>
        </w:rPr>
        <w:t>аписати вірші</w:t>
      </w:r>
      <w:r w:rsidR="007C51C2">
        <w:rPr>
          <w:rFonts w:ascii="Times New Roman" w:hAnsi="Times New Roman"/>
          <w:sz w:val="28"/>
          <w:szCs w:val="28"/>
          <w:lang w:val="uk-UA"/>
        </w:rPr>
        <w:t>, оповідання про толерантність; п</w:t>
      </w:r>
      <w:r w:rsidRPr="004149CD">
        <w:rPr>
          <w:rFonts w:ascii="Times New Roman" w:hAnsi="Times New Roman"/>
          <w:sz w:val="28"/>
          <w:szCs w:val="28"/>
          <w:lang w:val="uk-UA"/>
        </w:rPr>
        <w:t xml:space="preserve">ридумати та провести </w:t>
      </w:r>
      <w:r w:rsidR="00C12B72">
        <w:rPr>
          <w:rFonts w:ascii="Times New Roman" w:hAnsi="Times New Roman"/>
          <w:sz w:val="28"/>
          <w:szCs w:val="28"/>
          <w:lang w:val="uk-UA"/>
        </w:rPr>
        <w:t xml:space="preserve">гру </w:t>
      </w:r>
      <w:r w:rsidRPr="004149CD">
        <w:rPr>
          <w:rFonts w:ascii="Times New Roman" w:hAnsi="Times New Roman"/>
          <w:sz w:val="28"/>
          <w:szCs w:val="28"/>
          <w:lang w:val="uk-UA"/>
        </w:rPr>
        <w:t>для інших учнів, де б вони могли поділитися своїми знаннями та враженнями про толерантність.</w:t>
      </w:r>
    </w:p>
    <w:p w14:paraId="71753816" w14:textId="77777777" w:rsidR="004149CD" w:rsidRPr="004149CD" w:rsidRDefault="007C51C2" w:rsidP="007C51C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Етапи реалізації проєкту:</w:t>
      </w:r>
    </w:p>
    <w:p w14:paraId="38F5949C" w14:textId="77777777" w:rsidR="004149CD" w:rsidRPr="004149CD" w:rsidRDefault="007C51C2" w:rsidP="007C51C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1. Підготовчий етап. </w:t>
      </w:r>
    </w:p>
    <w:p w14:paraId="4052FED0" w14:textId="77777777" w:rsidR="004149CD" w:rsidRPr="004149CD" w:rsidRDefault="007C51C2" w:rsidP="007C51C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Класний керівник знайомив</w:t>
      </w:r>
      <w:r w:rsidR="004149CD" w:rsidRPr="004149CD">
        <w:rPr>
          <w:rFonts w:ascii="Times New Roman" w:hAnsi="Times New Roman"/>
          <w:sz w:val="28"/>
          <w:szCs w:val="28"/>
          <w:lang w:val="uk-UA"/>
        </w:rPr>
        <w:t xml:space="preserve"> уч</w:t>
      </w:r>
      <w:r>
        <w:rPr>
          <w:rFonts w:ascii="Times New Roman" w:hAnsi="Times New Roman"/>
          <w:sz w:val="28"/>
          <w:szCs w:val="28"/>
          <w:lang w:val="uk-UA"/>
        </w:rPr>
        <w:t>нів з темою проєкту, обговорював</w:t>
      </w:r>
      <w:r w:rsidR="004149CD" w:rsidRPr="004149CD">
        <w:rPr>
          <w:rFonts w:ascii="Times New Roman" w:hAnsi="Times New Roman"/>
          <w:sz w:val="28"/>
          <w:szCs w:val="28"/>
          <w:lang w:val="uk-UA"/>
        </w:rPr>
        <w:t xml:space="preserve"> з ними за</w:t>
      </w:r>
      <w:r>
        <w:rPr>
          <w:rFonts w:ascii="Times New Roman" w:hAnsi="Times New Roman"/>
          <w:sz w:val="28"/>
          <w:szCs w:val="28"/>
          <w:lang w:val="uk-UA"/>
        </w:rPr>
        <w:t>вдання та очікувані результати. Здобувачі збирали</w:t>
      </w:r>
      <w:r w:rsidR="004149CD" w:rsidRPr="004149CD">
        <w:rPr>
          <w:rFonts w:ascii="Times New Roman" w:hAnsi="Times New Roman"/>
          <w:sz w:val="28"/>
          <w:szCs w:val="28"/>
          <w:lang w:val="uk-UA"/>
        </w:rPr>
        <w:t xml:space="preserve"> інфор</w:t>
      </w:r>
      <w:r>
        <w:rPr>
          <w:rFonts w:ascii="Times New Roman" w:hAnsi="Times New Roman"/>
          <w:sz w:val="28"/>
          <w:szCs w:val="28"/>
          <w:lang w:val="uk-UA"/>
        </w:rPr>
        <w:t>мацію про толерантність, читали</w:t>
      </w:r>
      <w:r w:rsidR="004149CD" w:rsidRPr="004149CD">
        <w:rPr>
          <w:rFonts w:ascii="Times New Roman" w:hAnsi="Times New Roman"/>
          <w:sz w:val="28"/>
          <w:szCs w:val="28"/>
          <w:lang w:val="uk-UA"/>
        </w:rPr>
        <w:t xml:space="preserve"> </w:t>
      </w:r>
      <w:r w:rsidR="00C12B72">
        <w:rPr>
          <w:rFonts w:ascii="Times New Roman" w:hAnsi="Times New Roman"/>
          <w:sz w:val="28"/>
          <w:szCs w:val="28"/>
          <w:lang w:val="uk-UA"/>
        </w:rPr>
        <w:t>книги, статті, дивили</w:t>
      </w:r>
      <w:r w:rsidR="004149CD" w:rsidRPr="004149CD">
        <w:rPr>
          <w:rFonts w:ascii="Times New Roman" w:hAnsi="Times New Roman"/>
          <w:sz w:val="28"/>
          <w:szCs w:val="28"/>
          <w:lang w:val="uk-UA"/>
        </w:rPr>
        <w:t>ся відео.</w:t>
      </w:r>
      <w:r>
        <w:rPr>
          <w:rFonts w:ascii="Times New Roman" w:hAnsi="Times New Roman"/>
          <w:sz w:val="28"/>
          <w:szCs w:val="28"/>
          <w:lang w:val="uk-UA"/>
        </w:rPr>
        <w:t xml:space="preserve"> Учні придумували</w:t>
      </w:r>
      <w:r w:rsidR="004149CD" w:rsidRPr="004149CD">
        <w:rPr>
          <w:rFonts w:ascii="Times New Roman" w:hAnsi="Times New Roman"/>
          <w:sz w:val="28"/>
          <w:szCs w:val="28"/>
          <w:lang w:val="uk-UA"/>
        </w:rPr>
        <w:t xml:space="preserve"> ідеї для презентації, плакатів, малюнків, аплікацій, віршів, оповідань.</w:t>
      </w:r>
    </w:p>
    <w:p w14:paraId="4B0638BE" w14:textId="77777777" w:rsidR="004149CD" w:rsidRPr="004149CD" w:rsidRDefault="004149CD" w:rsidP="007C51C2">
      <w:pPr>
        <w:spacing w:line="360" w:lineRule="auto"/>
        <w:ind w:firstLine="709"/>
        <w:jc w:val="both"/>
        <w:rPr>
          <w:rFonts w:ascii="Times New Roman" w:hAnsi="Times New Roman"/>
          <w:sz w:val="28"/>
          <w:szCs w:val="28"/>
          <w:lang w:val="uk-UA"/>
        </w:rPr>
      </w:pPr>
      <w:r w:rsidRPr="004149CD">
        <w:rPr>
          <w:rFonts w:ascii="Times New Roman" w:hAnsi="Times New Roman"/>
          <w:sz w:val="28"/>
          <w:szCs w:val="28"/>
          <w:lang w:val="uk-UA"/>
        </w:rPr>
        <w:t xml:space="preserve">2. Основний </w:t>
      </w:r>
      <w:r w:rsidR="007C51C2">
        <w:rPr>
          <w:rFonts w:ascii="Times New Roman" w:hAnsi="Times New Roman"/>
          <w:sz w:val="28"/>
          <w:szCs w:val="28"/>
          <w:lang w:val="uk-UA"/>
        </w:rPr>
        <w:t xml:space="preserve">етап. </w:t>
      </w:r>
    </w:p>
    <w:p w14:paraId="48BBC04B" w14:textId="77777777" w:rsidR="00C12B72" w:rsidRDefault="007C51C2" w:rsidP="007C51C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Діти готували</w:t>
      </w:r>
      <w:r w:rsidR="004149CD" w:rsidRPr="004149CD">
        <w:rPr>
          <w:rFonts w:ascii="Times New Roman" w:hAnsi="Times New Roman"/>
          <w:sz w:val="28"/>
          <w:szCs w:val="28"/>
          <w:lang w:val="uk-UA"/>
        </w:rPr>
        <w:t xml:space="preserve"> пр</w:t>
      </w:r>
      <w:r>
        <w:rPr>
          <w:rFonts w:ascii="Times New Roman" w:hAnsi="Times New Roman"/>
          <w:sz w:val="28"/>
          <w:szCs w:val="28"/>
          <w:lang w:val="uk-UA"/>
        </w:rPr>
        <w:t>ез</w:t>
      </w:r>
      <w:r w:rsidR="00C12B72">
        <w:rPr>
          <w:rFonts w:ascii="Times New Roman" w:hAnsi="Times New Roman"/>
          <w:sz w:val="28"/>
          <w:szCs w:val="28"/>
          <w:lang w:val="uk-UA"/>
        </w:rPr>
        <w:t xml:space="preserve">ентацію на тему толерантності; </w:t>
      </w:r>
      <w:r>
        <w:rPr>
          <w:rFonts w:ascii="Times New Roman" w:hAnsi="Times New Roman"/>
          <w:sz w:val="28"/>
          <w:szCs w:val="28"/>
          <w:lang w:val="uk-UA"/>
        </w:rPr>
        <w:t xml:space="preserve">створювали плакати, малюнки, аплікації; </w:t>
      </w:r>
      <w:r w:rsidR="004149CD" w:rsidRPr="004149CD">
        <w:rPr>
          <w:rFonts w:ascii="Times New Roman" w:hAnsi="Times New Roman"/>
          <w:sz w:val="28"/>
          <w:szCs w:val="28"/>
          <w:lang w:val="uk-UA"/>
        </w:rPr>
        <w:t>вірші</w:t>
      </w:r>
      <w:r>
        <w:rPr>
          <w:rFonts w:ascii="Times New Roman" w:hAnsi="Times New Roman"/>
          <w:sz w:val="28"/>
          <w:szCs w:val="28"/>
          <w:lang w:val="uk-UA"/>
        </w:rPr>
        <w:t>, оповідання про толерантність. Учні готували</w:t>
      </w:r>
      <w:r w:rsidR="004149CD" w:rsidRPr="004149CD">
        <w:rPr>
          <w:rFonts w:ascii="Times New Roman" w:hAnsi="Times New Roman"/>
          <w:sz w:val="28"/>
          <w:szCs w:val="28"/>
          <w:lang w:val="uk-UA"/>
        </w:rPr>
        <w:t xml:space="preserve"> </w:t>
      </w:r>
      <w:r w:rsidR="00C12B72">
        <w:rPr>
          <w:rFonts w:ascii="Times New Roman" w:hAnsi="Times New Roman"/>
          <w:sz w:val="28"/>
          <w:szCs w:val="28"/>
          <w:lang w:val="uk-UA"/>
        </w:rPr>
        <w:t>ігри для проведення.</w:t>
      </w:r>
    </w:p>
    <w:p w14:paraId="65CCCCF8" w14:textId="77777777" w:rsidR="004149CD" w:rsidRPr="004149CD" w:rsidRDefault="007C51C2" w:rsidP="007C51C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3. Заключний етап. </w:t>
      </w:r>
    </w:p>
    <w:p w14:paraId="7CE02A1F" w14:textId="77777777" w:rsidR="004149CD" w:rsidRDefault="007C51C2" w:rsidP="007C51C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Школярі презентували  свою роботу іншим учням школи. Відбулося обговорення результатів проєкту та п</w:t>
      </w:r>
      <w:r w:rsidR="004149CD" w:rsidRPr="004149CD">
        <w:rPr>
          <w:rFonts w:ascii="Times New Roman" w:hAnsi="Times New Roman"/>
          <w:sz w:val="28"/>
          <w:szCs w:val="28"/>
          <w:lang w:val="uk-UA"/>
        </w:rPr>
        <w:t>ідведення підсумків.</w:t>
      </w:r>
    </w:p>
    <w:p w14:paraId="3EBCD3E8" w14:textId="77777777" w:rsidR="009352A7" w:rsidRDefault="009352A7" w:rsidP="009352A7">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У результаті виконання проєкту діти стали більш глибше уявляти</w:t>
      </w:r>
      <w:r w:rsidRPr="009352A7">
        <w:rPr>
          <w:rFonts w:ascii="Times New Roman" w:hAnsi="Times New Roman"/>
          <w:sz w:val="28"/>
          <w:szCs w:val="28"/>
          <w:lang w:val="uk-UA"/>
        </w:rPr>
        <w:t>, що таке то</w:t>
      </w:r>
      <w:r>
        <w:rPr>
          <w:rFonts w:ascii="Times New Roman" w:hAnsi="Times New Roman"/>
          <w:sz w:val="28"/>
          <w:szCs w:val="28"/>
          <w:lang w:val="uk-UA"/>
        </w:rPr>
        <w:t xml:space="preserve">лерантність і чому вона важлива, вчилися </w:t>
      </w:r>
      <w:r w:rsidRPr="009352A7">
        <w:rPr>
          <w:rFonts w:ascii="Times New Roman" w:hAnsi="Times New Roman"/>
          <w:sz w:val="28"/>
          <w:szCs w:val="28"/>
          <w:lang w:val="uk-UA"/>
        </w:rPr>
        <w:t>поважати інших людей, незалежно від їх національності, релігії, раси, етнічної приналежності, фізичних ос</w:t>
      </w:r>
      <w:r>
        <w:rPr>
          <w:rFonts w:ascii="Times New Roman" w:hAnsi="Times New Roman"/>
          <w:sz w:val="28"/>
          <w:szCs w:val="28"/>
          <w:lang w:val="uk-UA"/>
        </w:rPr>
        <w:t xml:space="preserve">обливостей, думок та переконань; </w:t>
      </w:r>
      <w:r w:rsidRPr="009352A7">
        <w:rPr>
          <w:rFonts w:ascii="Times New Roman" w:hAnsi="Times New Roman"/>
          <w:sz w:val="28"/>
          <w:szCs w:val="28"/>
          <w:lang w:val="uk-UA"/>
        </w:rPr>
        <w:t xml:space="preserve">співпереживати іншим </w:t>
      </w:r>
      <w:r>
        <w:rPr>
          <w:rFonts w:ascii="Times New Roman" w:hAnsi="Times New Roman"/>
          <w:sz w:val="28"/>
          <w:szCs w:val="28"/>
          <w:lang w:val="uk-UA"/>
        </w:rPr>
        <w:t>людям, ставити себе на їх місце; вчилися жити</w:t>
      </w:r>
      <w:r w:rsidRPr="009352A7">
        <w:rPr>
          <w:rFonts w:ascii="Times New Roman" w:hAnsi="Times New Roman"/>
          <w:sz w:val="28"/>
          <w:szCs w:val="28"/>
          <w:lang w:val="uk-UA"/>
        </w:rPr>
        <w:t xml:space="preserve"> у мирі та злагоді з</w:t>
      </w:r>
      <w:r w:rsidR="00C12B72">
        <w:rPr>
          <w:rFonts w:ascii="Times New Roman" w:hAnsi="Times New Roman"/>
          <w:sz w:val="28"/>
          <w:szCs w:val="28"/>
          <w:lang w:val="uk-UA"/>
        </w:rPr>
        <w:t xml:space="preserve"> іншими</w:t>
      </w:r>
      <w:r w:rsidRPr="009352A7">
        <w:rPr>
          <w:rFonts w:ascii="Times New Roman" w:hAnsi="Times New Roman"/>
          <w:sz w:val="28"/>
          <w:szCs w:val="28"/>
          <w:lang w:val="uk-UA"/>
        </w:rPr>
        <w:t>.</w:t>
      </w:r>
    </w:p>
    <w:p w14:paraId="6D1A53CE" w14:textId="77777777" w:rsidR="002A30C6" w:rsidRDefault="00C12B72" w:rsidP="009352A7">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Наведемо оповідання про толерантність, які ш</w:t>
      </w:r>
      <w:r w:rsidR="002A30C6">
        <w:rPr>
          <w:rFonts w:ascii="Times New Roman" w:hAnsi="Times New Roman"/>
          <w:sz w:val="28"/>
          <w:szCs w:val="28"/>
          <w:lang w:val="uk-UA"/>
        </w:rPr>
        <w:t xml:space="preserve">колярі </w:t>
      </w:r>
      <w:r>
        <w:rPr>
          <w:rFonts w:ascii="Times New Roman" w:hAnsi="Times New Roman"/>
          <w:sz w:val="28"/>
          <w:szCs w:val="28"/>
          <w:lang w:val="uk-UA"/>
        </w:rPr>
        <w:t xml:space="preserve">створили </w:t>
      </w:r>
      <w:r w:rsidR="002A30C6">
        <w:rPr>
          <w:rFonts w:ascii="Times New Roman" w:hAnsi="Times New Roman"/>
          <w:sz w:val="28"/>
          <w:szCs w:val="28"/>
          <w:lang w:val="uk-UA"/>
        </w:rPr>
        <w:t xml:space="preserve">разом з учителем. </w:t>
      </w:r>
    </w:p>
    <w:p w14:paraId="260DEE96" w14:textId="77777777" w:rsidR="00132B5B" w:rsidRPr="00132B5B" w:rsidRDefault="00132B5B" w:rsidP="00795719">
      <w:pPr>
        <w:spacing w:line="360" w:lineRule="auto"/>
        <w:ind w:firstLine="709"/>
        <w:jc w:val="both"/>
        <w:rPr>
          <w:rFonts w:ascii="Times New Roman" w:hAnsi="Times New Roman"/>
          <w:sz w:val="28"/>
          <w:szCs w:val="28"/>
          <w:lang w:val="uk-UA"/>
        </w:rPr>
      </w:pPr>
      <w:r w:rsidRPr="00132B5B">
        <w:rPr>
          <w:rFonts w:ascii="Times New Roman" w:hAnsi="Times New Roman"/>
          <w:sz w:val="28"/>
          <w:szCs w:val="28"/>
          <w:lang w:val="uk-UA"/>
        </w:rPr>
        <w:t xml:space="preserve">У маленькому містечку на зеленому пагорбі жила дівчинка на ім'я Софійка. Вона була доброю та щирою, </w:t>
      </w:r>
      <w:r w:rsidR="00795719">
        <w:rPr>
          <w:rFonts w:ascii="Times New Roman" w:hAnsi="Times New Roman"/>
          <w:sz w:val="28"/>
          <w:szCs w:val="28"/>
          <w:lang w:val="uk-UA"/>
        </w:rPr>
        <w:t>завжди готова допомогти друзям.</w:t>
      </w:r>
    </w:p>
    <w:p w14:paraId="7F86C7EE" w14:textId="77777777" w:rsidR="00132B5B" w:rsidRPr="00132B5B" w:rsidRDefault="00132B5B" w:rsidP="00132B5B">
      <w:pPr>
        <w:spacing w:line="360" w:lineRule="auto"/>
        <w:ind w:firstLine="709"/>
        <w:jc w:val="both"/>
        <w:rPr>
          <w:rFonts w:ascii="Times New Roman" w:hAnsi="Times New Roman"/>
          <w:sz w:val="28"/>
          <w:szCs w:val="28"/>
          <w:lang w:val="uk-UA"/>
        </w:rPr>
      </w:pPr>
      <w:r w:rsidRPr="00132B5B">
        <w:rPr>
          <w:rFonts w:ascii="Times New Roman" w:hAnsi="Times New Roman"/>
          <w:sz w:val="28"/>
          <w:szCs w:val="28"/>
          <w:lang w:val="uk-UA"/>
        </w:rPr>
        <w:lastRenderedPageBreak/>
        <w:t>Одного дня до класу Софійки прийшов новий учень – хлопчик Максим. Він був трохи іншим, не таким, як усі. Максим не ро</w:t>
      </w:r>
      <w:r>
        <w:rPr>
          <w:rFonts w:ascii="Times New Roman" w:hAnsi="Times New Roman"/>
          <w:sz w:val="28"/>
          <w:szCs w:val="28"/>
          <w:lang w:val="uk-UA"/>
        </w:rPr>
        <w:t>змовляв, адже народився глухим.</w:t>
      </w:r>
    </w:p>
    <w:p w14:paraId="70B0F4B0" w14:textId="77777777" w:rsidR="00132B5B" w:rsidRPr="00132B5B" w:rsidRDefault="00132B5B" w:rsidP="00132B5B">
      <w:pPr>
        <w:spacing w:line="360" w:lineRule="auto"/>
        <w:ind w:firstLine="709"/>
        <w:jc w:val="both"/>
        <w:rPr>
          <w:rFonts w:ascii="Times New Roman" w:hAnsi="Times New Roman"/>
          <w:sz w:val="28"/>
          <w:szCs w:val="28"/>
          <w:lang w:val="uk-UA"/>
        </w:rPr>
      </w:pPr>
      <w:r w:rsidRPr="00132B5B">
        <w:rPr>
          <w:rFonts w:ascii="Times New Roman" w:hAnsi="Times New Roman"/>
          <w:sz w:val="28"/>
          <w:szCs w:val="28"/>
          <w:lang w:val="uk-UA"/>
        </w:rPr>
        <w:t>Спочатку деякі діти сміялися з Максима, дражнили його. Софійка не розуміла, чому вони так себе поводять. Їй було шкода Максима, адже ві</w:t>
      </w:r>
      <w:r>
        <w:rPr>
          <w:rFonts w:ascii="Times New Roman" w:hAnsi="Times New Roman"/>
          <w:sz w:val="28"/>
          <w:szCs w:val="28"/>
          <w:lang w:val="uk-UA"/>
        </w:rPr>
        <w:t>н нічого не зробив їм поганого.</w:t>
      </w:r>
    </w:p>
    <w:p w14:paraId="4FA7EE43" w14:textId="77777777" w:rsidR="00132B5B" w:rsidRPr="00132B5B" w:rsidRDefault="00132B5B" w:rsidP="00132B5B">
      <w:pPr>
        <w:spacing w:line="360" w:lineRule="auto"/>
        <w:ind w:firstLine="709"/>
        <w:jc w:val="both"/>
        <w:rPr>
          <w:rFonts w:ascii="Times New Roman" w:hAnsi="Times New Roman"/>
          <w:sz w:val="28"/>
          <w:szCs w:val="28"/>
          <w:lang w:val="uk-UA"/>
        </w:rPr>
      </w:pPr>
      <w:r w:rsidRPr="00132B5B">
        <w:rPr>
          <w:rFonts w:ascii="Times New Roman" w:hAnsi="Times New Roman"/>
          <w:sz w:val="28"/>
          <w:szCs w:val="28"/>
          <w:lang w:val="uk-UA"/>
        </w:rPr>
        <w:t>Дівчинка вирішила подружитися з Максимом. Вона почала вчити мову жестів, щоб спілкуватися з ним. Максим був дуже радий, що знайшов друга. Разом вони</w:t>
      </w:r>
      <w:r>
        <w:rPr>
          <w:rFonts w:ascii="Times New Roman" w:hAnsi="Times New Roman"/>
          <w:sz w:val="28"/>
          <w:szCs w:val="28"/>
          <w:lang w:val="uk-UA"/>
        </w:rPr>
        <w:t xml:space="preserve"> гралися, малювали, читали книги.</w:t>
      </w:r>
    </w:p>
    <w:p w14:paraId="786C5096" w14:textId="77777777" w:rsidR="00132B5B" w:rsidRPr="00132B5B" w:rsidRDefault="00132B5B" w:rsidP="00132B5B">
      <w:pPr>
        <w:spacing w:line="360" w:lineRule="auto"/>
        <w:ind w:firstLine="709"/>
        <w:jc w:val="both"/>
        <w:rPr>
          <w:rFonts w:ascii="Times New Roman" w:hAnsi="Times New Roman"/>
          <w:sz w:val="28"/>
          <w:szCs w:val="28"/>
          <w:lang w:val="uk-UA"/>
        </w:rPr>
      </w:pPr>
      <w:r w:rsidRPr="00132B5B">
        <w:rPr>
          <w:rFonts w:ascii="Times New Roman" w:hAnsi="Times New Roman"/>
          <w:sz w:val="28"/>
          <w:szCs w:val="28"/>
          <w:lang w:val="uk-UA"/>
        </w:rPr>
        <w:t xml:space="preserve">З часом інші діти </w:t>
      </w:r>
      <w:r w:rsidR="00C12B72">
        <w:rPr>
          <w:rFonts w:ascii="Times New Roman" w:hAnsi="Times New Roman"/>
          <w:sz w:val="28"/>
          <w:szCs w:val="28"/>
          <w:lang w:val="uk-UA"/>
        </w:rPr>
        <w:t>побачил</w:t>
      </w:r>
      <w:r w:rsidRPr="00132B5B">
        <w:rPr>
          <w:rFonts w:ascii="Times New Roman" w:hAnsi="Times New Roman"/>
          <w:sz w:val="28"/>
          <w:szCs w:val="28"/>
          <w:lang w:val="uk-UA"/>
        </w:rPr>
        <w:t>и, що Максим – такий самий, як і вони. Він був веселим, добрим, розумним. Вони перестали дражнит</w:t>
      </w:r>
      <w:r w:rsidR="00C12B72">
        <w:rPr>
          <w:rFonts w:ascii="Times New Roman" w:hAnsi="Times New Roman"/>
          <w:sz w:val="28"/>
          <w:szCs w:val="28"/>
          <w:lang w:val="uk-UA"/>
        </w:rPr>
        <w:t>и його,</w:t>
      </w:r>
      <w:r>
        <w:rPr>
          <w:rFonts w:ascii="Times New Roman" w:hAnsi="Times New Roman"/>
          <w:sz w:val="28"/>
          <w:szCs w:val="28"/>
          <w:lang w:val="uk-UA"/>
        </w:rPr>
        <w:t xml:space="preserve"> почали з ним дружити.</w:t>
      </w:r>
    </w:p>
    <w:p w14:paraId="6E5C78EF" w14:textId="77777777" w:rsidR="00132B5B" w:rsidRPr="00132B5B" w:rsidRDefault="00132B5B" w:rsidP="00132B5B">
      <w:pPr>
        <w:spacing w:line="360" w:lineRule="auto"/>
        <w:ind w:firstLine="709"/>
        <w:jc w:val="both"/>
        <w:rPr>
          <w:rFonts w:ascii="Times New Roman" w:hAnsi="Times New Roman"/>
          <w:sz w:val="28"/>
          <w:szCs w:val="28"/>
          <w:lang w:val="uk-UA"/>
        </w:rPr>
      </w:pPr>
      <w:r w:rsidRPr="00132B5B">
        <w:rPr>
          <w:rFonts w:ascii="Times New Roman" w:hAnsi="Times New Roman"/>
          <w:sz w:val="28"/>
          <w:szCs w:val="28"/>
          <w:lang w:val="uk-UA"/>
        </w:rPr>
        <w:t>Софійка навчила всіх у класі бути толерантними до інших людей, незважаючи на їхні відмінності. Вона показала, що дружба та взаєморозуміння важ</w:t>
      </w:r>
      <w:r>
        <w:rPr>
          <w:rFonts w:ascii="Times New Roman" w:hAnsi="Times New Roman"/>
          <w:sz w:val="28"/>
          <w:szCs w:val="28"/>
          <w:lang w:val="uk-UA"/>
        </w:rPr>
        <w:t>ливіші за будь-які розбіжності.</w:t>
      </w:r>
    </w:p>
    <w:p w14:paraId="6C985F22" w14:textId="77777777" w:rsidR="00132B5B" w:rsidRDefault="00132B5B" w:rsidP="00132B5B">
      <w:pPr>
        <w:spacing w:line="360" w:lineRule="auto"/>
        <w:ind w:firstLine="709"/>
        <w:jc w:val="both"/>
        <w:rPr>
          <w:rFonts w:ascii="Times New Roman" w:hAnsi="Times New Roman"/>
          <w:sz w:val="28"/>
          <w:szCs w:val="28"/>
          <w:lang w:val="uk-UA"/>
        </w:rPr>
      </w:pPr>
      <w:r w:rsidRPr="00132B5B">
        <w:rPr>
          <w:rFonts w:ascii="Times New Roman" w:hAnsi="Times New Roman"/>
          <w:sz w:val="28"/>
          <w:szCs w:val="28"/>
          <w:lang w:val="uk-UA"/>
        </w:rPr>
        <w:t>З того часу в класі Софійки панувала атмосфера поваги та любові. Діти зрозуміли, що всі люди різні, але це не робить їх гіршими.</w:t>
      </w:r>
    </w:p>
    <w:p w14:paraId="2C86945D" w14:textId="77777777" w:rsidR="007A3911" w:rsidRPr="007A3911" w:rsidRDefault="00DD734D" w:rsidP="00DD734D">
      <w:pPr>
        <w:spacing w:line="360" w:lineRule="auto"/>
        <w:ind w:firstLine="709"/>
        <w:jc w:val="both"/>
        <w:rPr>
          <w:rFonts w:ascii="Times New Roman" w:hAnsi="Times New Roman"/>
          <w:sz w:val="28"/>
          <w:szCs w:val="28"/>
          <w:lang w:val="uk-UA"/>
        </w:rPr>
      </w:pPr>
      <w:r w:rsidRPr="007A3911">
        <w:rPr>
          <w:rFonts w:ascii="Times New Roman" w:hAnsi="Times New Roman"/>
          <w:sz w:val="28"/>
          <w:szCs w:val="28"/>
          <w:lang w:val="uk-UA"/>
        </w:rPr>
        <w:t xml:space="preserve">Під час виконання </w:t>
      </w:r>
      <w:proofErr w:type="spellStart"/>
      <w:r w:rsidRPr="007A3911">
        <w:rPr>
          <w:rFonts w:ascii="Times New Roman" w:hAnsi="Times New Roman"/>
          <w:sz w:val="28"/>
          <w:szCs w:val="28"/>
          <w:lang w:val="uk-UA"/>
        </w:rPr>
        <w:t>проєктної</w:t>
      </w:r>
      <w:proofErr w:type="spellEnd"/>
      <w:r w:rsidRPr="007A3911">
        <w:rPr>
          <w:rFonts w:ascii="Times New Roman" w:hAnsi="Times New Roman"/>
          <w:sz w:val="28"/>
          <w:szCs w:val="28"/>
          <w:lang w:val="uk-UA"/>
        </w:rPr>
        <w:t xml:space="preserve"> діяльності школярі проходили певні етапи. На етапі цілепокладання визначали мету кожного проєкту, певні завдання, проходило обговорення з учнями головних напрям</w:t>
      </w:r>
      <w:r w:rsidR="007A3911">
        <w:rPr>
          <w:rFonts w:ascii="Times New Roman" w:hAnsi="Times New Roman"/>
          <w:sz w:val="28"/>
          <w:szCs w:val="28"/>
          <w:lang w:val="uk-UA"/>
        </w:rPr>
        <w:t>к</w:t>
      </w:r>
      <w:r w:rsidRPr="007A3911">
        <w:rPr>
          <w:rFonts w:ascii="Times New Roman" w:hAnsi="Times New Roman"/>
          <w:sz w:val="28"/>
          <w:szCs w:val="28"/>
          <w:lang w:val="uk-UA"/>
        </w:rPr>
        <w:t>ів роботи. З</w:t>
      </w:r>
      <w:r w:rsidR="00A2440E">
        <w:rPr>
          <w:rFonts w:ascii="Times New Roman" w:hAnsi="Times New Roman"/>
          <w:sz w:val="28"/>
          <w:szCs w:val="28"/>
          <w:lang w:val="uk-UA"/>
        </w:rPr>
        <w:t>адля</w:t>
      </w:r>
      <w:r w:rsidRPr="007A3911">
        <w:rPr>
          <w:rFonts w:ascii="Times New Roman" w:hAnsi="Times New Roman"/>
          <w:sz w:val="28"/>
          <w:szCs w:val="28"/>
          <w:lang w:val="uk-UA"/>
        </w:rPr>
        <w:t xml:space="preserve"> у</w:t>
      </w:r>
      <w:r w:rsidR="00A2440E">
        <w:rPr>
          <w:rFonts w:ascii="Times New Roman" w:hAnsi="Times New Roman"/>
          <w:sz w:val="28"/>
          <w:szCs w:val="28"/>
          <w:lang w:val="uk-UA"/>
        </w:rPr>
        <w:t>рахування ініціативи</w:t>
      </w:r>
      <w:r w:rsidRPr="007A3911">
        <w:rPr>
          <w:rFonts w:ascii="Times New Roman" w:hAnsi="Times New Roman"/>
          <w:sz w:val="28"/>
          <w:szCs w:val="28"/>
          <w:lang w:val="uk-UA"/>
        </w:rPr>
        <w:t xml:space="preserve"> здобувачів, їх пропозицій, </w:t>
      </w:r>
      <w:r w:rsidR="007A3911">
        <w:rPr>
          <w:rFonts w:ascii="Times New Roman" w:hAnsi="Times New Roman"/>
          <w:sz w:val="28"/>
          <w:szCs w:val="28"/>
          <w:lang w:val="uk-UA"/>
        </w:rPr>
        <w:t xml:space="preserve">ми </w:t>
      </w:r>
      <w:r w:rsidRPr="007A3911">
        <w:rPr>
          <w:rFonts w:ascii="Times New Roman" w:hAnsi="Times New Roman"/>
          <w:sz w:val="28"/>
          <w:szCs w:val="28"/>
          <w:lang w:val="uk-UA"/>
        </w:rPr>
        <w:t xml:space="preserve">ставили запитання, які допомагали </w:t>
      </w:r>
      <w:r w:rsidR="007A3911">
        <w:rPr>
          <w:rFonts w:ascii="Times New Roman" w:hAnsi="Times New Roman"/>
          <w:sz w:val="28"/>
          <w:szCs w:val="28"/>
          <w:lang w:val="uk-UA"/>
        </w:rPr>
        <w:t xml:space="preserve">здобувачам </w:t>
      </w:r>
      <w:r w:rsidR="000109DB">
        <w:rPr>
          <w:rFonts w:ascii="Times New Roman" w:hAnsi="Times New Roman"/>
          <w:sz w:val="28"/>
          <w:szCs w:val="28"/>
          <w:lang w:val="uk-UA"/>
        </w:rPr>
        <w:t xml:space="preserve">сформувати уявлення щодо </w:t>
      </w:r>
      <w:r w:rsidR="00A2440E">
        <w:rPr>
          <w:rFonts w:ascii="Times New Roman" w:hAnsi="Times New Roman"/>
          <w:sz w:val="28"/>
          <w:szCs w:val="28"/>
          <w:lang w:val="uk-UA"/>
        </w:rPr>
        <w:t>обраної теми та завдань проєкту</w:t>
      </w:r>
      <w:r w:rsidRPr="007A3911">
        <w:rPr>
          <w:rFonts w:ascii="Times New Roman" w:hAnsi="Times New Roman"/>
          <w:sz w:val="28"/>
          <w:szCs w:val="28"/>
          <w:lang w:val="uk-UA"/>
        </w:rPr>
        <w:t xml:space="preserve">. </w:t>
      </w:r>
    </w:p>
    <w:p w14:paraId="41F674C0" w14:textId="77777777" w:rsidR="00A2440E" w:rsidRPr="00A2440E" w:rsidRDefault="00A2440E" w:rsidP="00DD734D">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На </w:t>
      </w:r>
      <w:proofErr w:type="spellStart"/>
      <w:r>
        <w:rPr>
          <w:rFonts w:ascii="Times New Roman" w:hAnsi="Times New Roman"/>
          <w:sz w:val="28"/>
          <w:szCs w:val="28"/>
          <w:lang w:val="ru-RU"/>
        </w:rPr>
        <w:t>етапі</w:t>
      </w:r>
      <w:proofErr w:type="spellEnd"/>
      <w:r>
        <w:rPr>
          <w:rFonts w:ascii="Times New Roman" w:hAnsi="Times New Roman"/>
          <w:sz w:val="28"/>
          <w:szCs w:val="28"/>
          <w:lang w:val="ru-RU"/>
        </w:rPr>
        <w:t xml:space="preserve"> </w:t>
      </w:r>
      <w:proofErr w:type="spellStart"/>
      <w:r w:rsidR="00DD734D" w:rsidRPr="00A2440E">
        <w:rPr>
          <w:rFonts w:ascii="Times New Roman" w:hAnsi="Times New Roman"/>
          <w:sz w:val="28"/>
          <w:szCs w:val="28"/>
          <w:lang w:val="ru-RU"/>
        </w:rPr>
        <w:t>планування</w:t>
      </w:r>
      <w:proofErr w:type="spellEnd"/>
      <w:r w:rsidR="00DD734D" w:rsidRPr="00A2440E">
        <w:rPr>
          <w:rFonts w:ascii="Times New Roman" w:hAnsi="Times New Roman"/>
          <w:sz w:val="28"/>
          <w:szCs w:val="28"/>
          <w:lang w:val="ru-RU"/>
        </w:rPr>
        <w:t xml:space="preserve"> </w:t>
      </w:r>
      <w:r>
        <w:rPr>
          <w:rFonts w:ascii="Times New Roman" w:hAnsi="Times New Roman"/>
          <w:sz w:val="28"/>
          <w:szCs w:val="28"/>
          <w:lang w:val="ru-RU"/>
        </w:rPr>
        <w:t>об</w:t>
      </w:r>
      <w:r w:rsidR="00C12B72">
        <w:rPr>
          <w:rFonts w:ascii="Times New Roman" w:hAnsi="Times New Roman"/>
          <w:sz w:val="28"/>
          <w:szCs w:val="28"/>
          <w:lang w:val="ru-RU"/>
        </w:rPr>
        <w:t>и</w:t>
      </w:r>
      <w:r>
        <w:rPr>
          <w:rFonts w:ascii="Times New Roman" w:hAnsi="Times New Roman"/>
          <w:sz w:val="28"/>
          <w:szCs w:val="28"/>
          <w:lang w:val="ru-RU"/>
        </w:rPr>
        <w:t>рали раду</w:t>
      </w:r>
      <w:r w:rsidR="00DD734D" w:rsidRPr="00A2440E">
        <w:rPr>
          <w:rFonts w:ascii="Times New Roman" w:hAnsi="Times New Roman"/>
          <w:sz w:val="28"/>
          <w:szCs w:val="28"/>
          <w:lang w:val="ru-RU"/>
        </w:rPr>
        <w:t xml:space="preserve"> </w:t>
      </w:r>
      <w:proofErr w:type="spellStart"/>
      <w:r w:rsidR="00DD734D" w:rsidRPr="00A2440E">
        <w:rPr>
          <w:rFonts w:ascii="Times New Roman" w:hAnsi="Times New Roman"/>
          <w:sz w:val="28"/>
          <w:szCs w:val="28"/>
          <w:lang w:val="ru-RU"/>
        </w:rPr>
        <w:t>справи</w:t>
      </w:r>
      <w:proofErr w:type="spellEnd"/>
      <w:r w:rsidR="00DD734D" w:rsidRPr="00A2440E">
        <w:rPr>
          <w:rFonts w:ascii="Times New Roman" w:hAnsi="Times New Roman"/>
          <w:sz w:val="28"/>
          <w:szCs w:val="28"/>
          <w:lang w:val="ru-RU"/>
        </w:rPr>
        <w:t xml:space="preserve">, </w:t>
      </w:r>
      <w:r>
        <w:rPr>
          <w:rFonts w:ascii="Times New Roman" w:hAnsi="Times New Roman"/>
          <w:sz w:val="28"/>
          <w:szCs w:val="28"/>
          <w:lang w:val="ru-RU"/>
        </w:rPr>
        <w:t xml:space="preserve">яка </w:t>
      </w:r>
      <w:proofErr w:type="spellStart"/>
      <w:r>
        <w:rPr>
          <w:rFonts w:ascii="Times New Roman" w:hAnsi="Times New Roman"/>
          <w:sz w:val="28"/>
          <w:szCs w:val="28"/>
          <w:lang w:val="ru-RU"/>
        </w:rPr>
        <w:t>складалася</w:t>
      </w:r>
      <w:proofErr w:type="spellEnd"/>
      <w:r>
        <w:rPr>
          <w:rFonts w:ascii="Times New Roman" w:hAnsi="Times New Roman"/>
          <w:sz w:val="28"/>
          <w:szCs w:val="28"/>
          <w:lang w:val="ru-RU"/>
        </w:rPr>
        <w:t xml:space="preserve"> з </w:t>
      </w:r>
      <w:proofErr w:type="spellStart"/>
      <w:r>
        <w:rPr>
          <w:rFonts w:ascii="Times New Roman" w:hAnsi="Times New Roman"/>
          <w:sz w:val="28"/>
          <w:szCs w:val="28"/>
          <w:lang w:val="ru-RU"/>
        </w:rPr>
        <w:t>учнів</w:t>
      </w:r>
      <w:proofErr w:type="spellEnd"/>
      <w:r>
        <w:rPr>
          <w:rFonts w:ascii="Times New Roman" w:hAnsi="Times New Roman"/>
          <w:sz w:val="28"/>
          <w:szCs w:val="28"/>
          <w:lang w:val="ru-RU"/>
        </w:rPr>
        <w:t xml:space="preserve"> та </w:t>
      </w:r>
      <w:proofErr w:type="spellStart"/>
      <w:r>
        <w:rPr>
          <w:rFonts w:ascii="Times New Roman" w:hAnsi="Times New Roman"/>
          <w:sz w:val="28"/>
          <w:szCs w:val="28"/>
          <w:lang w:val="ru-RU"/>
        </w:rPr>
        <w:t>вихователя</w:t>
      </w:r>
      <w:proofErr w:type="spellEnd"/>
      <w:r w:rsidR="00DD734D" w:rsidRPr="00A2440E">
        <w:rPr>
          <w:rFonts w:ascii="Times New Roman" w:hAnsi="Times New Roman"/>
          <w:sz w:val="28"/>
          <w:szCs w:val="28"/>
          <w:lang w:val="ru-RU"/>
        </w:rPr>
        <w:t xml:space="preserve">, </w:t>
      </w:r>
      <w:r>
        <w:rPr>
          <w:rFonts w:ascii="Times New Roman" w:hAnsi="Times New Roman"/>
          <w:sz w:val="28"/>
          <w:szCs w:val="28"/>
          <w:lang w:val="ru-RU"/>
        </w:rPr>
        <w:t xml:space="preserve">проходив </w:t>
      </w:r>
      <w:proofErr w:type="spellStart"/>
      <w:r w:rsidR="00DD734D" w:rsidRPr="00A2440E">
        <w:rPr>
          <w:rFonts w:ascii="Times New Roman" w:hAnsi="Times New Roman"/>
          <w:sz w:val="28"/>
          <w:szCs w:val="28"/>
          <w:lang w:val="ru-RU"/>
        </w:rPr>
        <w:t>розподіл</w:t>
      </w:r>
      <w:proofErr w:type="spellEnd"/>
      <w:r w:rsidR="00DD734D" w:rsidRPr="00A2440E">
        <w:rPr>
          <w:rFonts w:ascii="Times New Roman" w:hAnsi="Times New Roman"/>
          <w:sz w:val="28"/>
          <w:szCs w:val="28"/>
          <w:lang w:val="ru-RU"/>
        </w:rPr>
        <w:t xml:space="preserve"> </w:t>
      </w:r>
      <w:proofErr w:type="spellStart"/>
      <w:r w:rsidR="00DD734D" w:rsidRPr="00A2440E">
        <w:rPr>
          <w:rFonts w:ascii="Times New Roman" w:hAnsi="Times New Roman"/>
          <w:sz w:val="28"/>
          <w:szCs w:val="28"/>
          <w:lang w:val="ru-RU"/>
        </w:rPr>
        <w:t>доручень</w:t>
      </w:r>
      <w:proofErr w:type="spellEnd"/>
      <w:r w:rsidR="00DD734D" w:rsidRPr="00A2440E">
        <w:rPr>
          <w:rFonts w:ascii="Times New Roman" w:hAnsi="Times New Roman"/>
          <w:sz w:val="28"/>
          <w:szCs w:val="28"/>
          <w:lang w:val="ru-RU"/>
        </w:rPr>
        <w:t xml:space="preserve">. </w:t>
      </w:r>
      <w:r w:rsidR="006E6C66">
        <w:rPr>
          <w:rFonts w:ascii="Times New Roman" w:hAnsi="Times New Roman"/>
          <w:sz w:val="28"/>
          <w:szCs w:val="28"/>
          <w:lang w:val="ru-RU"/>
        </w:rPr>
        <w:t xml:space="preserve">У </w:t>
      </w:r>
      <w:proofErr w:type="spellStart"/>
      <w:r w:rsidR="006E6C66">
        <w:rPr>
          <w:rFonts w:ascii="Times New Roman" w:hAnsi="Times New Roman"/>
          <w:sz w:val="28"/>
          <w:szCs w:val="28"/>
          <w:lang w:val="ru-RU"/>
        </w:rPr>
        <w:t>такий</w:t>
      </w:r>
      <w:proofErr w:type="spellEnd"/>
      <w:r w:rsidR="006E6C66">
        <w:rPr>
          <w:rFonts w:ascii="Times New Roman" w:hAnsi="Times New Roman"/>
          <w:sz w:val="28"/>
          <w:szCs w:val="28"/>
          <w:lang w:val="ru-RU"/>
        </w:rPr>
        <w:t xml:space="preserve"> </w:t>
      </w:r>
      <w:proofErr w:type="spellStart"/>
      <w:r w:rsidR="006E6C66">
        <w:rPr>
          <w:rFonts w:ascii="Times New Roman" w:hAnsi="Times New Roman"/>
          <w:sz w:val="28"/>
          <w:szCs w:val="28"/>
          <w:lang w:val="ru-RU"/>
        </w:rPr>
        <w:t>спосіб</w:t>
      </w:r>
      <w:proofErr w:type="spellEnd"/>
      <w:r w:rsidR="006E6C66">
        <w:rPr>
          <w:rFonts w:ascii="Times New Roman" w:hAnsi="Times New Roman"/>
          <w:sz w:val="28"/>
          <w:szCs w:val="28"/>
          <w:lang w:val="ru-RU"/>
        </w:rPr>
        <w:t xml:space="preserve"> </w:t>
      </w:r>
      <w:proofErr w:type="spellStart"/>
      <w:r w:rsidR="006E6C66">
        <w:rPr>
          <w:rFonts w:ascii="Times New Roman" w:hAnsi="Times New Roman"/>
          <w:sz w:val="28"/>
          <w:szCs w:val="28"/>
          <w:lang w:val="ru-RU"/>
        </w:rPr>
        <w:t>діти</w:t>
      </w:r>
      <w:proofErr w:type="spellEnd"/>
      <w:r w:rsidR="006E6C66">
        <w:rPr>
          <w:rFonts w:ascii="Times New Roman" w:hAnsi="Times New Roman"/>
          <w:sz w:val="28"/>
          <w:szCs w:val="28"/>
          <w:lang w:val="ru-RU"/>
        </w:rPr>
        <w:t xml:space="preserve"> </w:t>
      </w:r>
      <w:proofErr w:type="spellStart"/>
      <w:r w:rsidR="00DD734D" w:rsidRPr="00A2440E">
        <w:rPr>
          <w:rFonts w:ascii="Times New Roman" w:hAnsi="Times New Roman"/>
          <w:sz w:val="28"/>
          <w:szCs w:val="28"/>
          <w:lang w:val="ru-RU"/>
        </w:rPr>
        <w:t>мали</w:t>
      </w:r>
      <w:proofErr w:type="spellEnd"/>
      <w:r w:rsidR="00DD734D" w:rsidRPr="00A2440E">
        <w:rPr>
          <w:rFonts w:ascii="Times New Roman" w:hAnsi="Times New Roman"/>
          <w:sz w:val="28"/>
          <w:szCs w:val="28"/>
          <w:lang w:val="ru-RU"/>
        </w:rPr>
        <w:t xml:space="preserve"> </w:t>
      </w:r>
      <w:proofErr w:type="spellStart"/>
      <w:r w:rsidR="006E6C66">
        <w:rPr>
          <w:rFonts w:ascii="Times New Roman" w:hAnsi="Times New Roman"/>
          <w:sz w:val="28"/>
          <w:szCs w:val="28"/>
          <w:lang w:val="ru-RU"/>
        </w:rPr>
        <w:t>змогу</w:t>
      </w:r>
      <w:proofErr w:type="spellEnd"/>
      <w:r w:rsidR="006E6C66">
        <w:rPr>
          <w:rFonts w:ascii="Times New Roman" w:hAnsi="Times New Roman"/>
          <w:sz w:val="28"/>
          <w:szCs w:val="28"/>
          <w:lang w:val="ru-RU"/>
        </w:rPr>
        <w:t xml:space="preserve"> </w:t>
      </w:r>
      <w:proofErr w:type="spellStart"/>
      <w:r w:rsidR="00104AF1">
        <w:rPr>
          <w:rFonts w:ascii="Times New Roman" w:hAnsi="Times New Roman"/>
          <w:sz w:val="28"/>
          <w:szCs w:val="28"/>
          <w:lang w:val="ru-RU"/>
        </w:rPr>
        <w:t>виконувати</w:t>
      </w:r>
      <w:proofErr w:type="spellEnd"/>
      <w:r w:rsidR="00104AF1">
        <w:rPr>
          <w:rFonts w:ascii="Times New Roman" w:hAnsi="Times New Roman"/>
          <w:sz w:val="28"/>
          <w:szCs w:val="28"/>
          <w:lang w:val="ru-RU"/>
        </w:rPr>
        <w:t xml:space="preserve"> </w:t>
      </w:r>
      <w:proofErr w:type="spellStart"/>
      <w:r w:rsidR="00104AF1">
        <w:rPr>
          <w:rFonts w:ascii="Times New Roman" w:hAnsi="Times New Roman"/>
          <w:sz w:val="28"/>
          <w:szCs w:val="28"/>
          <w:lang w:val="ru-RU"/>
        </w:rPr>
        <w:t>ролі</w:t>
      </w:r>
      <w:proofErr w:type="spellEnd"/>
      <w:r w:rsidR="00104AF1">
        <w:rPr>
          <w:rFonts w:ascii="Times New Roman" w:hAnsi="Times New Roman"/>
          <w:sz w:val="28"/>
          <w:szCs w:val="28"/>
          <w:lang w:val="ru-RU"/>
        </w:rPr>
        <w:t xml:space="preserve"> </w:t>
      </w:r>
      <w:proofErr w:type="spellStart"/>
      <w:r w:rsidR="00104AF1">
        <w:rPr>
          <w:rFonts w:ascii="Times New Roman" w:hAnsi="Times New Roman"/>
          <w:sz w:val="28"/>
          <w:szCs w:val="28"/>
          <w:lang w:val="ru-RU"/>
        </w:rPr>
        <w:t>партнерів</w:t>
      </w:r>
      <w:proofErr w:type="spellEnd"/>
      <w:r w:rsidR="00104AF1">
        <w:rPr>
          <w:rFonts w:ascii="Times New Roman" w:hAnsi="Times New Roman"/>
          <w:sz w:val="28"/>
          <w:szCs w:val="28"/>
          <w:lang w:val="ru-RU"/>
        </w:rPr>
        <w:t xml:space="preserve">, </w:t>
      </w:r>
      <w:proofErr w:type="spellStart"/>
      <w:r w:rsidR="00104AF1">
        <w:rPr>
          <w:rFonts w:ascii="Times New Roman" w:hAnsi="Times New Roman"/>
          <w:sz w:val="28"/>
          <w:szCs w:val="28"/>
          <w:lang w:val="ru-RU"/>
        </w:rPr>
        <w:t>експертів</w:t>
      </w:r>
      <w:proofErr w:type="spellEnd"/>
      <w:r w:rsidR="00104AF1">
        <w:rPr>
          <w:rFonts w:ascii="Times New Roman" w:hAnsi="Times New Roman"/>
          <w:sz w:val="28"/>
          <w:szCs w:val="28"/>
          <w:lang w:val="ru-RU"/>
        </w:rPr>
        <w:t xml:space="preserve">, </w:t>
      </w:r>
      <w:proofErr w:type="spellStart"/>
      <w:r w:rsidR="00104AF1">
        <w:rPr>
          <w:rFonts w:ascii="Times New Roman" w:hAnsi="Times New Roman"/>
          <w:sz w:val="28"/>
          <w:szCs w:val="28"/>
          <w:lang w:val="ru-RU"/>
        </w:rPr>
        <w:t>друзів</w:t>
      </w:r>
      <w:proofErr w:type="spellEnd"/>
      <w:r w:rsidR="00DD734D" w:rsidRPr="00A2440E">
        <w:rPr>
          <w:rFonts w:ascii="Times New Roman" w:hAnsi="Times New Roman"/>
          <w:sz w:val="28"/>
          <w:szCs w:val="28"/>
          <w:lang w:val="ru-RU"/>
        </w:rPr>
        <w:t xml:space="preserve">. </w:t>
      </w:r>
    </w:p>
    <w:p w14:paraId="26E9AFBC" w14:textId="77777777" w:rsidR="00A2440E" w:rsidRPr="00104AF1" w:rsidRDefault="00104AF1" w:rsidP="00DD734D">
      <w:pPr>
        <w:spacing w:line="360" w:lineRule="auto"/>
        <w:ind w:firstLine="709"/>
        <w:jc w:val="both"/>
        <w:rPr>
          <w:rFonts w:ascii="Times New Roman" w:hAnsi="Times New Roman"/>
          <w:sz w:val="28"/>
          <w:szCs w:val="28"/>
          <w:lang w:val="ru-RU"/>
        </w:rPr>
      </w:pPr>
      <w:proofErr w:type="spellStart"/>
      <w:r>
        <w:rPr>
          <w:rFonts w:ascii="Times New Roman" w:hAnsi="Times New Roman"/>
          <w:sz w:val="28"/>
          <w:szCs w:val="28"/>
          <w:lang w:val="ru-RU"/>
        </w:rPr>
        <w:t>Під</w:t>
      </w:r>
      <w:proofErr w:type="spellEnd"/>
      <w:r>
        <w:rPr>
          <w:rFonts w:ascii="Times New Roman" w:hAnsi="Times New Roman"/>
          <w:sz w:val="28"/>
          <w:szCs w:val="28"/>
          <w:lang w:val="ru-RU"/>
        </w:rPr>
        <w:t xml:space="preserve"> час </w:t>
      </w:r>
      <w:proofErr w:type="spellStart"/>
      <w:r>
        <w:rPr>
          <w:rFonts w:ascii="Times New Roman" w:hAnsi="Times New Roman"/>
          <w:sz w:val="28"/>
          <w:szCs w:val="28"/>
          <w:lang w:val="ru-RU"/>
        </w:rPr>
        <w:t>організаційного</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етапу</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розробляли</w:t>
      </w:r>
      <w:proofErr w:type="spellEnd"/>
      <w:r>
        <w:rPr>
          <w:rFonts w:ascii="Times New Roman" w:hAnsi="Times New Roman"/>
          <w:sz w:val="28"/>
          <w:szCs w:val="28"/>
          <w:lang w:val="ru-RU"/>
        </w:rPr>
        <w:t xml:space="preserve"> план та </w:t>
      </w:r>
      <w:proofErr w:type="spellStart"/>
      <w:r>
        <w:rPr>
          <w:rFonts w:ascii="Times New Roman" w:hAnsi="Times New Roman"/>
          <w:sz w:val="28"/>
          <w:szCs w:val="28"/>
          <w:lang w:val="ru-RU"/>
        </w:rPr>
        <w:t>програму</w:t>
      </w:r>
      <w:proofErr w:type="spellEnd"/>
      <w:r w:rsidR="00DD734D" w:rsidRPr="00104AF1">
        <w:rPr>
          <w:rFonts w:ascii="Times New Roman" w:hAnsi="Times New Roman"/>
          <w:sz w:val="28"/>
          <w:szCs w:val="28"/>
          <w:lang w:val="ru-RU"/>
        </w:rPr>
        <w:t xml:space="preserve"> </w:t>
      </w:r>
      <w:proofErr w:type="spellStart"/>
      <w:r w:rsidR="00DD734D" w:rsidRPr="00104AF1">
        <w:rPr>
          <w:rFonts w:ascii="Times New Roman" w:hAnsi="Times New Roman"/>
          <w:sz w:val="28"/>
          <w:szCs w:val="28"/>
          <w:lang w:val="ru-RU"/>
        </w:rPr>
        <w:t>дій</w:t>
      </w:r>
      <w:proofErr w:type="spellEnd"/>
      <w:r w:rsidR="00DD734D" w:rsidRPr="00104AF1">
        <w:rPr>
          <w:rFonts w:ascii="Times New Roman" w:hAnsi="Times New Roman"/>
          <w:sz w:val="28"/>
          <w:szCs w:val="28"/>
          <w:lang w:val="ru-RU"/>
        </w:rPr>
        <w:t xml:space="preserve">, </w:t>
      </w:r>
      <w:proofErr w:type="spellStart"/>
      <w:r w:rsidR="00DD734D" w:rsidRPr="00104AF1">
        <w:rPr>
          <w:rFonts w:ascii="Times New Roman" w:hAnsi="Times New Roman"/>
          <w:sz w:val="28"/>
          <w:szCs w:val="28"/>
          <w:lang w:val="ru-RU"/>
        </w:rPr>
        <w:t>їх</w:t>
      </w:r>
      <w:proofErr w:type="spellEnd"/>
      <w:r w:rsidR="00DD734D" w:rsidRPr="00104AF1">
        <w:rPr>
          <w:rFonts w:ascii="Times New Roman" w:hAnsi="Times New Roman"/>
          <w:sz w:val="28"/>
          <w:szCs w:val="28"/>
          <w:lang w:val="ru-RU"/>
        </w:rPr>
        <w:t xml:space="preserve"> </w:t>
      </w:r>
      <w:proofErr w:type="spellStart"/>
      <w:r w:rsidR="00C12B72">
        <w:rPr>
          <w:rFonts w:ascii="Times New Roman" w:hAnsi="Times New Roman"/>
          <w:sz w:val="28"/>
          <w:szCs w:val="28"/>
          <w:lang w:val="ru-RU"/>
        </w:rPr>
        <w:t>коректували</w:t>
      </w:r>
      <w:proofErr w:type="spellEnd"/>
      <w:r w:rsidR="00DD734D" w:rsidRPr="00104AF1">
        <w:rPr>
          <w:rFonts w:ascii="Times New Roman" w:hAnsi="Times New Roman"/>
          <w:sz w:val="28"/>
          <w:szCs w:val="28"/>
          <w:lang w:val="ru-RU"/>
        </w:rPr>
        <w:t xml:space="preserve">. </w:t>
      </w:r>
      <w:proofErr w:type="spellStart"/>
      <w:r w:rsidR="00ED47C9">
        <w:rPr>
          <w:rFonts w:ascii="Times New Roman" w:hAnsi="Times New Roman"/>
          <w:sz w:val="28"/>
          <w:szCs w:val="28"/>
          <w:lang w:val="ru-RU"/>
        </w:rPr>
        <w:t>Забезечувалась</w:t>
      </w:r>
      <w:proofErr w:type="spellEnd"/>
      <w:r w:rsidR="00ED47C9">
        <w:rPr>
          <w:rFonts w:ascii="Times New Roman" w:hAnsi="Times New Roman"/>
          <w:sz w:val="28"/>
          <w:szCs w:val="28"/>
          <w:lang w:val="ru-RU"/>
        </w:rPr>
        <w:t xml:space="preserve"> </w:t>
      </w:r>
      <w:proofErr w:type="spellStart"/>
      <w:r w:rsidR="00ED47C9">
        <w:rPr>
          <w:rFonts w:ascii="Times New Roman" w:hAnsi="Times New Roman"/>
          <w:sz w:val="28"/>
          <w:szCs w:val="28"/>
          <w:lang w:val="ru-RU"/>
        </w:rPr>
        <w:t>колективна</w:t>
      </w:r>
      <w:proofErr w:type="spellEnd"/>
      <w:r w:rsidR="00DD734D" w:rsidRPr="00104AF1">
        <w:rPr>
          <w:rFonts w:ascii="Times New Roman" w:hAnsi="Times New Roman"/>
          <w:sz w:val="28"/>
          <w:szCs w:val="28"/>
          <w:lang w:val="ru-RU"/>
        </w:rPr>
        <w:t xml:space="preserve"> </w:t>
      </w:r>
      <w:r w:rsidR="00ED47C9">
        <w:rPr>
          <w:rFonts w:ascii="Times New Roman" w:hAnsi="Times New Roman"/>
          <w:sz w:val="28"/>
          <w:szCs w:val="28"/>
          <w:lang w:val="ru-RU"/>
        </w:rPr>
        <w:t>робота</w:t>
      </w:r>
      <w:r w:rsidR="00DD734D" w:rsidRPr="00104AF1">
        <w:rPr>
          <w:rFonts w:ascii="Times New Roman" w:hAnsi="Times New Roman"/>
          <w:sz w:val="28"/>
          <w:szCs w:val="28"/>
          <w:lang w:val="ru-RU"/>
        </w:rPr>
        <w:t xml:space="preserve"> </w:t>
      </w:r>
      <w:r w:rsidR="00ED47C9">
        <w:rPr>
          <w:rFonts w:ascii="Times New Roman" w:hAnsi="Times New Roman"/>
          <w:sz w:val="28"/>
          <w:szCs w:val="28"/>
          <w:lang w:val="ru-RU"/>
        </w:rPr>
        <w:t xml:space="preserve">за </w:t>
      </w:r>
      <w:proofErr w:type="spellStart"/>
      <w:r w:rsidR="00ED47C9">
        <w:rPr>
          <w:rFonts w:ascii="Times New Roman" w:hAnsi="Times New Roman"/>
          <w:sz w:val="28"/>
          <w:szCs w:val="28"/>
          <w:lang w:val="ru-RU"/>
        </w:rPr>
        <w:t>рахунок</w:t>
      </w:r>
      <w:proofErr w:type="spellEnd"/>
      <w:r w:rsidR="00ED47C9">
        <w:rPr>
          <w:rFonts w:ascii="Times New Roman" w:hAnsi="Times New Roman"/>
          <w:sz w:val="28"/>
          <w:szCs w:val="28"/>
          <w:lang w:val="ru-RU"/>
        </w:rPr>
        <w:t xml:space="preserve"> </w:t>
      </w:r>
      <w:proofErr w:type="spellStart"/>
      <w:r w:rsidR="00ED47C9">
        <w:rPr>
          <w:rFonts w:ascii="Times New Roman" w:hAnsi="Times New Roman"/>
          <w:sz w:val="28"/>
          <w:szCs w:val="28"/>
          <w:lang w:val="ru-RU"/>
        </w:rPr>
        <w:t>стимулювання</w:t>
      </w:r>
      <w:proofErr w:type="spellEnd"/>
      <w:r w:rsidR="00ED47C9">
        <w:rPr>
          <w:rFonts w:ascii="Times New Roman" w:hAnsi="Times New Roman"/>
          <w:sz w:val="28"/>
          <w:szCs w:val="28"/>
          <w:lang w:val="ru-RU"/>
        </w:rPr>
        <w:t xml:space="preserve"> </w:t>
      </w:r>
      <w:proofErr w:type="spellStart"/>
      <w:r w:rsidR="00ED47C9">
        <w:rPr>
          <w:rFonts w:ascii="Times New Roman" w:hAnsi="Times New Roman"/>
          <w:sz w:val="28"/>
          <w:szCs w:val="28"/>
          <w:lang w:val="ru-RU"/>
        </w:rPr>
        <w:t>вчителем</w:t>
      </w:r>
      <w:proofErr w:type="spellEnd"/>
      <w:r w:rsidR="00DD734D" w:rsidRPr="00104AF1">
        <w:rPr>
          <w:rFonts w:ascii="Times New Roman" w:hAnsi="Times New Roman"/>
          <w:sz w:val="28"/>
          <w:szCs w:val="28"/>
          <w:lang w:val="ru-RU"/>
        </w:rPr>
        <w:t xml:space="preserve"> активнос</w:t>
      </w:r>
      <w:r w:rsidR="00ED47C9">
        <w:rPr>
          <w:rFonts w:ascii="Times New Roman" w:hAnsi="Times New Roman"/>
          <w:sz w:val="28"/>
          <w:szCs w:val="28"/>
          <w:lang w:val="ru-RU"/>
        </w:rPr>
        <w:t xml:space="preserve">тей, </w:t>
      </w:r>
      <w:proofErr w:type="spellStart"/>
      <w:r w:rsidR="00ED47C9" w:rsidRPr="00104AF1">
        <w:rPr>
          <w:rFonts w:ascii="Times New Roman" w:hAnsi="Times New Roman"/>
          <w:sz w:val="28"/>
          <w:szCs w:val="28"/>
          <w:lang w:val="ru-RU"/>
        </w:rPr>
        <w:t>ініціативи</w:t>
      </w:r>
      <w:proofErr w:type="spellEnd"/>
      <w:r w:rsidR="00ED47C9">
        <w:rPr>
          <w:rFonts w:ascii="Times New Roman" w:hAnsi="Times New Roman"/>
          <w:sz w:val="28"/>
          <w:szCs w:val="28"/>
          <w:lang w:val="ru-RU"/>
        </w:rPr>
        <w:t xml:space="preserve">, </w:t>
      </w:r>
      <w:proofErr w:type="spellStart"/>
      <w:r w:rsidR="00ED47C9">
        <w:rPr>
          <w:rFonts w:ascii="Times New Roman" w:hAnsi="Times New Roman"/>
          <w:sz w:val="28"/>
          <w:szCs w:val="28"/>
          <w:lang w:val="ru-RU"/>
        </w:rPr>
        <w:t>самостійності</w:t>
      </w:r>
      <w:proofErr w:type="spellEnd"/>
      <w:r w:rsidR="00DD734D" w:rsidRPr="00104AF1">
        <w:rPr>
          <w:rFonts w:ascii="Times New Roman" w:hAnsi="Times New Roman"/>
          <w:sz w:val="28"/>
          <w:szCs w:val="28"/>
          <w:lang w:val="ru-RU"/>
        </w:rPr>
        <w:t xml:space="preserve">. </w:t>
      </w:r>
    </w:p>
    <w:p w14:paraId="6E078BCC" w14:textId="77777777" w:rsidR="00A2440E" w:rsidRPr="00ED47C9" w:rsidRDefault="00ED47C9" w:rsidP="00DD734D">
      <w:pPr>
        <w:spacing w:line="360" w:lineRule="auto"/>
        <w:ind w:firstLine="709"/>
        <w:jc w:val="both"/>
        <w:rPr>
          <w:rFonts w:ascii="Times New Roman" w:hAnsi="Times New Roman"/>
          <w:sz w:val="28"/>
          <w:szCs w:val="28"/>
          <w:lang w:val="ru-RU"/>
        </w:rPr>
      </w:pPr>
      <w:proofErr w:type="spellStart"/>
      <w:r>
        <w:rPr>
          <w:rFonts w:ascii="Times New Roman" w:hAnsi="Times New Roman"/>
          <w:sz w:val="28"/>
          <w:szCs w:val="28"/>
          <w:lang w:val="ru-RU"/>
        </w:rPr>
        <w:lastRenderedPageBreak/>
        <w:t>Реалізація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розробленого</w:t>
      </w:r>
      <w:proofErr w:type="spellEnd"/>
      <w:r>
        <w:rPr>
          <w:rFonts w:ascii="Times New Roman" w:hAnsi="Times New Roman"/>
          <w:sz w:val="28"/>
          <w:szCs w:val="28"/>
          <w:lang w:val="ru-RU"/>
        </w:rPr>
        <w:t xml:space="preserve"> плану та</w:t>
      </w:r>
      <w:r w:rsidRPr="00ED47C9">
        <w:rPr>
          <w:rFonts w:ascii="Times New Roman" w:hAnsi="Times New Roman"/>
          <w:sz w:val="28"/>
          <w:szCs w:val="28"/>
          <w:lang w:val="ru-RU"/>
        </w:rPr>
        <w:t xml:space="preserve"> </w:t>
      </w:r>
      <w:proofErr w:type="spellStart"/>
      <w:r w:rsidRPr="00ED47C9">
        <w:rPr>
          <w:rFonts w:ascii="Times New Roman" w:hAnsi="Times New Roman"/>
          <w:sz w:val="28"/>
          <w:szCs w:val="28"/>
          <w:lang w:val="ru-RU"/>
        </w:rPr>
        <w:t>програми</w:t>
      </w:r>
      <w:proofErr w:type="spellEnd"/>
      <w:r w:rsidRPr="00ED47C9">
        <w:rPr>
          <w:rFonts w:ascii="Times New Roman" w:hAnsi="Times New Roman"/>
          <w:sz w:val="28"/>
          <w:szCs w:val="28"/>
          <w:lang w:val="ru-RU"/>
        </w:rPr>
        <w:t xml:space="preserve"> </w:t>
      </w:r>
      <w:proofErr w:type="spellStart"/>
      <w:r w:rsidRPr="00ED47C9">
        <w:rPr>
          <w:rFonts w:ascii="Times New Roman" w:hAnsi="Times New Roman"/>
          <w:sz w:val="28"/>
          <w:szCs w:val="28"/>
          <w:lang w:val="ru-RU"/>
        </w:rPr>
        <w:t>дій</w:t>
      </w:r>
      <w:proofErr w:type="spellEnd"/>
      <w:r w:rsidRPr="00ED47C9">
        <w:rPr>
          <w:rFonts w:ascii="Times New Roman" w:hAnsi="Times New Roman"/>
          <w:sz w:val="28"/>
          <w:szCs w:val="28"/>
          <w:lang w:val="ru-RU"/>
        </w:rPr>
        <w:t xml:space="preserve"> </w:t>
      </w:r>
      <w:proofErr w:type="spellStart"/>
      <w:r>
        <w:rPr>
          <w:rFonts w:ascii="Times New Roman" w:hAnsi="Times New Roman"/>
          <w:sz w:val="28"/>
          <w:szCs w:val="28"/>
          <w:lang w:val="ru-RU"/>
        </w:rPr>
        <w:t>відбувалася</w:t>
      </w:r>
      <w:proofErr w:type="spellEnd"/>
      <w:r>
        <w:rPr>
          <w:rFonts w:ascii="Times New Roman" w:hAnsi="Times New Roman"/>
          <w:sz w:val="28"/>
          <w:szCs w:val="28"/>
          <w:lang w:val="ru-RU"/>
        </w:rPr>
        <w:t xml:space="preserve"> на </w:t>
      </w:r>
      <w:proofErr w:type="spellStart"/>
      <w:r>
        <w:rPr>
          <w:rFonts w:ascii="Times New Roman" w:hAnsi="Times New Roman"/>
          <w:sz w:val="28"/>
          <w:szCs w:val="28"/>
          <w:lang w:val="ru-RU"/>
        </w:rPr>
        <w:t>е</w:t>
      </w:r>
      <w:r w:rsidR="00DD734D" w:rsidRPr="00ED47C9">
        <w:rPr>
          <w:rFonts w:ascii="Times New Roman" w:hAnsi="Times New Roman"/>
          <w:sz w:val="28"/>
          <w:szCs w:val="28"/>
          <w:lang w:val="ru-RU"/>
        </w:rPr>
        <w:t>тап</w:t>
      </w:r>
      <w:r>
        <w:rPr>
          <w:rFonts w:ascii="Times New Roman" w:hAnsi="Times New Roman"/>
          <w:sz w:val="28"/>
          <w:szCs w:val="28"/>
          <w:lang w:val="ru-RU"/>
        </w:rPr>
        <w:t>і</w:t>
      </w:r>
      <w:proofErr w:type="spellEnd"/>
      <w:r w:rsidR="00DD734D" w:rsidRPr="00ED47C9">
        <w:rPr>
          <w:rFonts w:ascii="Times New Roman" w:hAnsi="Times New Roman"/>
          <w:sz w:val="28"/>
          <w:szCs w:val="28"/>
          <w:lang w:val="ru-RU"/>
        </w:rPr>
        <w:t xml:space="preserve"> </w:t>
      </w:r>
      <w:proofErr w:type="spellStart"/>
      <w:r w:rsidR="00DD734D" w:rsidRPr="00ED47C9">
        <w:rPr>
          <w:rFonts w:ascii="Times New Roman" w:hAnsi="Times New Roman"/>
          <w:sz w:val="28"/>
          <w:szCs w:val="28"/>
          <w:lang w:val="ru-RU"/>
        </w:rPr>
        <w:t>практичної</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реалізації</w:t>
      </w:r>
      <w:proofErr w:type="spellEnd"/>
      <w:r>
        <w:rPr>
          <w:rFonts w:ascii="Times New Roman" w:hAnsi="Times New Roman"/>
          <w:sz w:val="28"/>
          <w:szCs w:val="28"/>
          <w:lang w:val="ru-RU"/>
        </w:rPr>
        <w:t xml:space="preserve"> проєкту. </w:t>
      </w:r>
      <w:proofErr w:type="spellStart"/>
      <w:r>
        <w:rPr>
          <w:rFonts w:ascii="Times New Roman" w:hAnsi="Times New Roman"/>
          <w:sz w:val="28"/>
          <w:szCs w:val="28"/>
          <w:lang w:val="ru-RU"/>
        </w:rPr>
        <w:t>Молодших</w:t>
      </w:r>
      <w:proofErr w:type="spellEnd"/>
      <w:r w:rsidR="00DD734D" w:rsidRPr="00ED47C9">
        <w:rPr>
          <w:rFonts w:ascii="Times New Roman" w:hAnsi="Times New Roman"/>
          <w:sz w:val="28"/>
          <w:szCs w:val="28"/>
          <w:lang w:val="ru-RU"/>
        </w:rPr>
        <w:t xml:space="preserve"> </w:t>
      </w:r>
      <w:proofErr w:type="spellStart"/>
      <w:r w:rsidR="00DD734D" w:rsidRPr="00ED47C9">
        <w:rPr>
          <w:rFonts w:ascii="Times New Roman" w:hAnsi="Times New Roman"/>
          <w:sz w:val="28"/>
          <w:szCs w:val="28"/>
          <w:lang w:val="ru-RU"/>
        </w:rPr>
        <w:t>школярі</w:t>
      </w:r>
      <w:r>
        <w:rPr>
          <w:rFonts w:ascii="Times New Roman" w:hAnsi="Times New Roman"/>
          <w:sz w:val="28"/>
          <w:szCs w:val="28"/>
          <w:lang w:val="ru-RU"/>
        </w:rPr>
        <w:t>в</w:t>
      </w:r>
      <w:proofErr w:type="spellEnd"/>
      <w:r>
        <w:rPr>
          <w:rFonts w:ascii="Times New Roman" w:hAnsi="Times New Roman"/>
          <w:sz w:val="28"/>
          <w:szCs w:val="28"/>
          <w:lang w:val="ru-RU"/>
        </w:rPr>
        <w:t xml:space="preserve"> залучали</w:t>
      </w:r>
      <w:r w:rsidR="00DD734D" w:rsidRPr="00ED47C9">
        <w:rPr>
          <w:rFonts w:ascii="Times New Roman" w:hAnsi="Times New Roman"/>
          <w:sz w:val="28"/>
          <w:szCs w:val="28"/>
          <w:lang w:val="ru-RU"/>
        </w:rPr>
        <w:t xml:space="preserve"> до </w:t>
      </w:r>
      <w:proofErr w:type="spellStart"/>
      <w:r w:rsidR="00DD734D" w:rsidRPr="00ED47C9">
        <w:rPr>
          <w:rFonts w:ascii="Times New Roman" w:hAnsi="Times New Roman"/>
          <w:sz w:val="28"/>
          <w:szCs w:val="28"/>
          <w:lang w:val="ru-RU"/>
        </w:rPr>
        <w:t>практичної</w:t>
      </w:r>
      <w:proofErr w:type="spellEnd"/>
      <w:r w:rsidR="00DD734D" w:rsidRPr="00ED47C9">
        <w:rPr>
          <w:rFonts w:ascii="Times New Roman" w:hAnsi="Times New Roman"/>
          <w:sz w:val="28"/>
          <w:szCs w:val="28"/>
          <w:lang w:val="ru-RU"/>
        </w:rPr>
        <w:t xml:space="preserve"> діяльності, </w:t>
      </w:r>
      <w:proofErr w:type="spellStart"/>
      <w:r>
        <w:rPr>
          <w:rFonts w:ascii="Times New Roman" w:hAnsi="Times New Roman"/>
          <w:sz w:val="28"/>
          <w:szCs w:val="28"/>
          <w:lang w:val="ru-RU"/>
        </w:rPr>
        <w:t>постійно</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підтримуючи</w:t>
      </w:r>
      <w:proofErr w:type="spellEnd"/>
      <w:r w:rsidR="00DD734D" w:rsidRPr="00ED47C9">
        <w:rPr>
          <w:rFonts w:ascii="Times New Roman" w:hAnsi="Times New Roman"/>
          <w:sz w:val="28"/>
          <w:szCs w:val="28"/>
          <w:lang w:val="ru-RU"/>
        </w:rPr>
        <w:t xml:space="preserve"> </w:t>
      </w:r>
      <w:r>
        <w:rPr>
          <w:rFonts w:ascii="Times New Roman" w:hAnsi="Times New Roman"/>
          <w:sz w:val="28"/>
          <w:szCs w:val="28"/>
          <w:lang w:val="ru-RU"/>
        </w:rPr>
        <w:t xml:space="preserve">у </w:t>
      </w:r>
      <w:proofErr w:type="spellStart"/>
      <w:r>
        <w:rPr>
          <w:rFonts w:ascii="Times New Roman" w:hAnsi="Times New Roman"/>
          <w:sz w:val="28"/>
          <w:szCs w:val="28"/>
          <w:lang w:val="ru-RU"/>
        </w:rPr>
        <w:t>розв'язанні</w:t>
      </w:r>
      <w:proofErr w:type="spellEnd"/>
      <w:r>
        <w:rPr>
          <w:rFonts w:ascii="Times New Roman" w:hAnsi="Times New Roman"/>
          <w:sz w:val="28"/>
          <w:szCs w:val="28"/>
          <w:lang w:val="ru-RU"/>
        </w:rPr>
        <w:t xml:space="preserve"> </w:t>
      </w:r>
      <w:proofErr w:type="spellStart"/>
      <w:r w:rsidR="00DD734D" w:rsidRPr="00ED47C9">
        <w:rPr>
          <w:rFonts w:ascii="Times New Roman" w:hAnsi="Times New Roman"/>
          <w:sz w:val="28"/>
          <w:szCs w:val="28"/>
          <w:lang w:val="ru-RU"/>
        </w:rPr>
        <w:t>окремих</w:t>
      </w:r>
      <w:proofErr w:type="spellEnd"/>
      <w:r w:rsidR="00DD734D" w:rsidRPr="00ED47C9">
        <w:rPr>
          <w:rFonts w:ascii="Times New Roman" w:hAnsi="Times New Roman"/>
          <w:sz w:val="28"/>
          <w:szCs w:val="28"/>
          <w:lang w:val="ru-RU"/>
        </w:rPr>
        <w:t xml:space="preserve"> </w:t>
      </w:r>
      <w:proofErr w:type="spellStart"/>
      <w:r w:rsidR="00DD734D" w:rsidRPr="00ED47C9">
        <w:rPr>
          <w:rFonts w:ascii="Times New Roman" w:hAnsi="Times New Roman"/>
          <w:sz w:val="28"/>
          <w:szCs w:val="28"/>
          <w:lang w:val="ru-RU"/>
        </w:rPr>
        <w:t>питань</w:t>
      </w:r>
      <w:proofErr w:type="spellEnd"/>
      <w:r w:rsidR="00DD734D" w:rsidRPr="00ED47C9">
        <w:rPr>
          <w:rFonts w:ascii="Times New Roman" w:hAnsi="Times New Roman"/>
          <w:sz w:val="28"/>
          <w:szCs w:val="28"/>
          <w:lang w:val="ru-RU"/>
        </w:rPr>
        <w:t xml:space="preserve">. </w:t>
      </w:r>
      <w:r w:rsidR="00F25BAE">
        <w:rPr>
          <w:rFonts w:ascii="Times New Roman" w:hAnsi="Times New Roman"/>
          <w:sz w:val="28"/>
          <w:szCs w:val="28"/>
          <w:lang w:val="ru-RU"/>
        </w:rPr>
        <w:t xml:space="preserve">При </w:t>
      </w:r>
      <w:proofErr w:type="spellStart"/>
      <w:r w:rsidR="00F25BAE">
        <w:rPr>
          <w:rFonts w:ascii="Times New Roman" w:hAnsi="Times New Roman"/>
          <w:sz w:val="28"/>
          <w:szCs w:val="28"/>
          <w:lang w:val="ru-RU"/>
        </w:rPr>
        <w:t>цьому</w:t>
      </w:r>
      <w:proofErr w:type="spellEnd"/>
      <w:r w:rsidR="00F25BAE">
        <w:rPr>
          <w:rFonts w:ascii="Times New Roman" w:hAnsi="Times New Roman"/>
          <w:sz w:val="28"/>
          <w:szCs w:val="28"/>
          <w:lang w:val="ru-RU"/>
        </w:rPr>
        <w:t xml:space="preserve"> </w:t>
      </w:r>
      <w:proofErr w:type="spellStart"/>
      <w:r w:rsidR="00F25BAE">
        <w:rPr>
          <w:rFonts w:ascii="Times New Roman" w:hAnsi="Times New Roman"/>
          <w:sz w:val="28"/>
          <w:szCs w:val="28"/>
          <w:lang w:val="ru-RU"/>
        </w:rPr>
        <w:t>заохочували</w:t>
      </w:r>
      <w:proofErr w:type="spellEnd"/>
      <w:r w:rsidR="00DD734D" w:rsidRPr="00ED47C9">
        <w:rPr>
          <w:rFonts w:ascii="Times New Roman" w:hAnsi="Times New Roman"/>
          <w:sz w:val="28"/>
          <w:szCs w:val="28"/>
          <w:lang w:val="ru-RU"/>
        </w:rPr>
        <w:t xml:space="preserve"> </w:t>
      </w:r>
      <w:proofErr w:type="spellStart"/>
      <w:r w:rsidR="00F25BAE">
        <w:rPr>
          <w:rFonts w:ascii="Times New Roman" w:hAnsi="Times New Roman"/>
          <w:sz w:val="28"/>
          <w:szCs w:val="28"/>
          <w:lang w:val="ru-RU"/>
        </w:rPr>
        <w:t>ініціативність</w:t>
      </w:r>
      <w:proofErr w:type="spellEnd"/>
      <w:r w:rsidR="00F25BAE">
        <w:rPr>
          <w:rFonts w:ascii="Times New Roman" w:hAnsi="Times New Roman"/>
          <w:sz w:val="28"/>
          <w:szCs w:val="28"/>
          <w:lang w:val="ru-RU"/>
        </w:rPr>
        <w:t xml:space="preserve"> </w:t>
      </w:r>
      <w:r w:rsidR="00DD734D" w:rsidRPr="00ED47C9">
        <w:rPr>
          <w:rFonts w:ascii="Times New Roman" w:hAnsi="Times New Roman"/>
          <w:sz w:val="28"/>
          <w:szCs w:val="28"/>
          <w:lang w:val="ru-RU"/>
        </w:rPr>
        <w:t xml:space="preserve">та </w:t>
      </w:r>
      <w:proofErr w:type="spellStart"/>
      <w:r w:rsidR="00F25BAE">
        <w:rPr>
          <w:rFonts w:ascii="Times New Roman" w:hAnsi="Times New Roman"/>
          <w:sz w:val="28"/>
          <w:szCs w:val="28"/>
          <w:lang w:val="ru-RU"/>
        </w:rPr>
        <w:t>самостійність</w:t>
      </w:r>
      <w:proofErr w:type="spellEnd"/>
      <w:r w:rsidR="00F25BAE">
        <w:rPr>
          <w:rFonts w:ascii="Times New Roman" w:hAnsi="Times New Roman"/>
          <w:sz w:val="28"/>
          <w:szCs w:val="28"/>
          <w:lang w:val="ru-RU"/>
        </w:rPr>
        <w:t xml:space="preserve"> у </w:t>
      </w:r>
      <w:proofErr w:type="spellStart"/>
      <w:r w:rsidR="00F25BAE">
        <w:rPr>
          <w:rFonts w:ascii="Times New Roman" w:hAnsi="Times New Roman"/>
          <w:sz w:val="28"/>
          <w:szCs w:val="28"/>
          <w:lang w:val="ru-RU"/>
        </w:rPr>
        <w:t>здійсненні</w:t>
      </w:r>
      <w:proofErr w:type="spellEnd"/>
      <w:r w:rsidR="00F25BAE">
        <w:rPr>
          <w:rFonts w:ascii="Times New Roman" w:hAnsi="Times New Roman"/>
          <w:sz w:val="28"/>
          <w:szCs w:val="28"/>
          <w:lang w:val="ru-RU"/>
        </w:rPr>
        <w:t xml:space="preserve"> </w:t>
      </w:r>
      <w:proofErr w:type="spellStart"/>
      <w:r w:rsidR="00F25BAE">
        <w:rPr>
          <w:rFonts w:ascii="Times New Roman" w:hAnsi="Times New Roman"/>
          <w:sz w:val="28"/>
          <w:szCs w:val="28"/>
          <w:lang w:val="ru-RU"/>
        </w:rPr>
        <w:t>конкретних</w:t>
      </w:r>
      <w:proofErr w:type="spellEnd"/>
      <w:r w:rsidR="00F25BAE">
        <w:rPr>
          <w:rFonts w:ascii="Times New Roman" w:hAnsi="Times New Roman"/>
          <w:sz w:val="28"/>
          <w:szCs w:val="28"/>
          <w:lang w:val="ru-RU"/>
        </w:rPr>
        <w:t xml:space="preserve"> </w:t>
      </w:r>
      <w:proofErr w:type="spellStart"/>
      <w:r w:rsidR="00F25BAE">
        <w:rPr>
          <w:rFonts w:ascii="Times New Roman" w:hAnsi="Times New Roman"/>
          <w:sz w:val="28"/>
          <w:szCs w:val="28"/>
          <w:lang w:val="ru-RU"/>
        </w:rPr>
        <w:t>вчинків</w:t>
      </w:r>
      <w:proofErr w:type="spellEnd"/>
      <w:r w:rsidR="00DD734D" w:rsidRPr="00ED47C9">
        <w:rPr>
          <w:rFonts w:ascii="Times New Roman" w:hAnsi="Times New Roman"/>
          <w:sz w:val="28"/>
          <w:szCs w:val="28"/>
          <w:lang w:val="ru-RU"/>
        </w:rPr>
        <w:t xml:space="preserve">. </w:t>
      </w:r>
    </w:p>
    <w:p w14:paraId="328AFC68" w14:textId="77777777" w:rsidR="00DD734D" w:rsidRDefault="00D3296C" w:rsidP="00D559F6">
      <w:pPr>
        <w:spacing w:line="360" w:lineRule="auto"/>
        <w:ind w:firstLine="709"/>
        <w:jc w:val="both"/>
        <w:rPr>
          <w:rFonts w:ascii="Times New Roman" w:hAnsi="Times New Roman"/>
          <w:sz w:val="28"/>
          <w:szCs w:val="28"/>
          <w:lang w:val="uk-UA"/>
        </w:rPr>
      </w:pPr>
      <w:proofErr w:type="spellStart"/>
      <w:r>
        <w:rPr>
          <w:rFonts w:ascii="Times New Roman" w:hAnsi="Times New Roman"/>
          <w:sz w:val="28"/>
          <w:szCs w:val="28"/>
          <w:lang w:val="ru-RU"/>
        </w:rPr>
        <w:t>Останній</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етап</w:t>
      </w:r>
      <w:proofErr w:type="spellEnd"/>
      <w:r>
        <w:rPr>
          <w:rFonts w:ascii="Times New Roman" w:hAnsi="Times New Roman"/>
          <w:sz w:val="28"/>
          <w:szCs w:val="28"/>
          <w:lang w:val="ru-RU"/>
        </w:rPr>
        <w:t xml:space="preserve"> </w:t>
      </w:r>
      <w:proofErr w:type="spellStart"/>
      <w:r w:rsidR="00E011DD">
        <w:rPr>
          <w:rFonts w:ascii="Times New Roman" w:hAnsi="Times New Roman"/>
          <w:sz w:val="28"/>
          <w:szCs w:val="28"/>
          <w:lang w:val="ru-RU"/>
        </w:rPr>
        <w:t>поляга</w:t>
      </w:r>
      <w:r>
        <w:rPr>
          <w:rFonts w:ascii="Times New Roman" w:hAnsi="Times New Roman"/>
          <w:sz w:val="28"/>
          <w:szCs w:val="28"/>
          <w:lang w:val="ru-RU"/>
        </w:rPr>
        <w:t>в</w:t>
      </w:r>
      <w:proofErr w:type="spellEnd"/>
      <w:r>
        <w:rPr>
          <w:rFonts w:ascii="Times New Roman" w:hAnsi="Times New Roman"/>
          <w:sz w:val="28"/>
          <w:szCs w:val="28"/>
          <w:lang w:val="ru-RU"/>
        </w:rPr>
        <w:t xml:space="preserve"> у </w:t>
      </w:r>
      <w:proofErr w:type="spellStart"/>
      <w:r>
        <w:rPr>
          <w:rFonts w:ascii="Times New Roman" w:hAnsi="Times New Roman"/>
          <w:sz w:val="28"/>
          <w:szCs w:val="28"/>
          <w:lang w:val="ru-RU"/>
        </w:rPr>
        <w:t>підсумках</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проє</w:t>
      </w:r>
      <w:r w:rsidR="00DD734D" w:rsidRPr="00F25BAE">
        <w:rPr>
          <w:rFonts w:ascii="Times New Roman" w:hAnsi="Times New Roman"/>
          <w:sz w:val="28"/>
          <w:szCs w:val="28"/>
          <w:lang w:val="ru-RU"/>
        </w:rPr>
        <w:t>ктної</w:t>
      </w:r>
      <w:proofErr w:type="spellEnd"/>
      <w:r w:rsidR="00DD734D" w:rsidRPr="00F25BAE">
        <w:rPr>
          <w:rFonts w:ascii="Times New Roman" w:hAnsi="Times New Roman"/>
          <w:sz w:val="28"/>
          <w:szCs w:val="28"/>
          <w:lang w:val="ru-RU"/>
        </w:rPr>
        <w:t xml:space="preserve"> діяльності</w:t>
      </w:r>
      <w:r>
        <w:rPr>
          <w:rFonts w:ascii="Times New Roman" w:hAnsi="Times New Roman"/>
          <w:sz w:val="28"/>
          <w:szCs w:val="28"/>
          <w:lang w:val="ru-RU"/>
        </w:rPr>
        <w:t xml:space="preserve">, </w:t>
      </w:r>
      <w:proofErr w:type="spellStart"/>
      <w:r>
        <w:rPr>
          <w:rFonts w:ascii="Times New Roman" w:hAnsi="Times New Roman"/>
          <w:sz w:val="28"/>
          <w:szCs w:val="28"/>
          <w:lang w:val="ru-RU"/>
        </w:rPr>
        <w:t>який</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хар</w:t>
      </w:r>
      <w:r w:rsidR="00D559F6">
        <w:rPr>
          <w:rFonts w:ascii="Times New Roman" w:hAnsi="Times New Roman"/>
          <w:sz w:val="28"/>
          <w:szCs w:val="28"/>
          <w:lang w:val="ru-RU"/>
        </w:rPr>
        <w:t>а</w:t>
      </w:r>
      <w:r>
        <w:rPr>
          <w:rFonts w:ascii="Times New Roman" w:hAnsi="Times New Roman"/>
          <w:sz w:val="28"/>
          <w:szCs w:val="28"/>
          <w:lang w:val="ru-RU"/>
        </w:rPr>
        <w:t>ктеризувався</w:t>
      </w:r>
      <w:proofErr w:type="spellEnd"/>
      <w:r>
        <w:rPr>
          <w:rFonts w:ascii="Times New Roman" w:hAnsi="Times New Roman"/>
          <w:sz w:val="28"/>
          <w:szCs w:val="28"/>
          <w:lang w:val="ru-RU"/>
        </w:rPr>
        <w:t xml:space="preserve"> </w:t>
      </w:r>
      <w:proofErr w:type="spellStart"/>
      <w:r w:rsidR="00DD734D" w:rsidRPr="00F25BAE">
        <w:rPr>
          <w:rFonts w:ascii="Times New Roman" w:hAnsi="Times New Roman"/>
          <w:sz w:val="28"/>
          <w:szCs w:val="28"/>
          <w:lang w:val="ru-RU"/>
        </w:rPr>
        <w:t>обговорення</w:t>
      </w:r>
      <w:r>
        <w:rPr>
          <w:rFonts w:ascii="Times New Roman" w:hAnsi="Times New Roman"/>
          <w:sz w:val="28"/>
          <w:szCs w:val="28"/>
          <w:lang w:val="ru-RU"/>
        </w:rPr>
        <w:t>м</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позитивних</w:t>
      </w:r>
      <w:proofErr w:type="spellEnd"/>
      <w:r>
        <w:rPr>
          <w:rFonts w:ascii="Times New Roman" w:hAnsi="Times New Roman"/>
          <w:sz w:val="28"/>
          <w:szCs w:val="28"/>
          <w:lang w:val="ru-RU"/>
        </w:rPr>
        <w:t xml:space="preserve"> та</w:t>
      </w:r>
      <w:r w:rsidR="00DD734D" w:rsidRPr="00F25BAE">
        <w:rPr>
          <w:rFonts w:ascii="Times New Roman" w:hAnsi="Times New Roman"/>
          <w:sz w:val="28"/>
          <w:szCs w:val="28"/>
          <w:lang w:val="ru-RU"/>
        </w:rPr>
        <w:t xml:space="preserve"> </w:t>
      </w:r>
      <w:proofErr w:type="spellStart"/>
      <w:r w:rsidR="00DD734D" w:rsidRPr="00F25BAE">
        <w:rPr>
          <w:rFonts w:ascii="Times New Roman" w:hAnsi="Times New Roman"/>
          <w:sz w:val="28"/>
          <w:szCs w:val="28"/>
          <w:lang w:val="ru-RU"/>
        </w:rPr>
        <w:t>негативних</w:t>
      </w:r>
      <w:proofErr w:type="spellEnd"/>
      <w:r w:rsidR="00DD734D" w:rsidRPr="00F25BAE">
        <w:rPr>
          <w:rFonts w:ascii="Times New Roman" w:hAnsi="Times New Roman"/>
          <w:sz w:val="28"/>
          <w:szCs w:val="28"/>
          <w:lang w:val="ru-RU"/>
        </w:rPr>
        <w:t xml:space="preserve"> </w:t>
      </w:r>
      <w:proofErr w:type="spellStart"/>
      <w:r>
        <w:rPr>
          <w:rFonts w:ascii="Times New Roman" w:hAnsi="Times New Roman"/>
          <w:sz w:val="28"/>
          <w:szCs w:val="28"/>
          <w:lang w:val="ru-RU"/>
        </w:rPr>
        <w:t>елементів</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підготовки</w:t>
      </w:r>
      <w:proofErr w:type="spellEnd"/>
      <w:r>
        <w:rPr>
          <w:rFonts w:ascii="Times New Roman" w:hAnsi="Times New Roman"/>
          <w:sz w:val="28"/>
          <w:szCs w:val="28"/>
          <w:lang w:val="ru-RU"/>
        </w:rPr>
        <w:t xml:space="preserve"> та</w:t>
      </w:r>
      <w:r w:rsidR="00DD734D" w:rsidRPr="00F25BAE">
        <w:rPr>
          <w:rFonts w:ascii="Times New Roman" w:hAnsi="Times New Roman"/>
          <w:sz w:val="28"/>
          <w:szCs w:val="28"/>
          <w:lang w:val="ru-RU"/>
        </w:rPr>
        <w:t xml:space="preserve"> </w:t>
      </w:r>
      <w:proofErr w:type="spellStart"/>
      <w:r>
        <w:rPr>
          <w:rFonts w:ascii="Times New Roman" w:hAnsi="Times New Roman"/>
          <w:sz w:val="28"/>
          <w:szCs w:val="28"/>
          <w:lang w:val="ru-RU"/>
        </w:rPr>
        <w:t>реалізації</w:t>
      </w:r>
      <w:proofErr w:type="spellEnd"/>
      <w:r>
        <w:rPr>
          <w:rFonts w:ascii="Times New Roman" w:hAnsi="Times New Roman"/>
          <w:sz w:val="28"/>
          <w:szCs w:val="28"/>
          <w:lang w:val="ru-RU"/>
        </w:rPr>
        <w:t xml:space="preserve"> проє</w:t>
      </w:r>
      <w:r w:rsidR="00DD734D" w:rsidRPr="00F25BAE">
        <w:rPr>
          <w:rFonts w:ascii="Times New Roman" w:hAnsi="Times New Roman"/>
          <w:sz w:val="28"/>
          <w:szCs w:val="28"/>
          <w:lang w:val="ru-RU"/>
        </w:rPr>
        <w:t xml:space="preserve">кту. </w:t>
      </w:r>
      <w:proofErr w:type="spellStart"/>
      <w:r>
        <w:rPr>
          <w:rFonts w:ascii="Times New Roman" w:hAnsi="Times New Roman"/>
          <w:sz w:val="28"/>
          <w:szCs w:val="28"/>
          <w:lang w:val="ru-RU"/>
        </w:rPr>
        <w:t>Здобувачі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намагалися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з’ясовувати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такі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питання</w:t>
      </w:r>
      <w:proofErr w:type="spellEnd"/>
      <w:r w:rsidR="00DD734D" w:rsidRPr="00F25BAE">
        <w:rPr>
          <w:rFonts w:ascii="Times New Roman" w:hAnsi="Times New Roman"/>
          <w:sz w:val="28"/>
          <w:szCs w:val="28"/>
          <w:lang w:val="ru-RU"/>
        </w:rPr>
        <w:t>: «</w:t>
      </w:r>
      <w:proofErr w:type="spellStart"/>
      <w:r w:rsidR="00DD734D" w:rsidRPr="00F25BAE">
        <w:rPr>
          <w:rFonts w:ascii="Times New Roman" w:hAnsi="Times New Roman"/>
          <w:sz w:val="28"/>
          <w:szCs w:val="28"/>
          <w:lang w:val="ru-RU"/>
        </w:rPr>
        <w:t>Що</w:t>
      </w:r>
      <w:proofErr w:type="spellEnd"/>
      <w:r w:rsidR="00DD734D" w:rsidRPr="00F25BAE">
        <w:rPr>
          <w:rFonts w:ascii="Times New Roman" w:hAnsi="Times New Roman"/>
          <w:sz w:val="28"/>
          <w:szCs w:val="28"/>
          <w:lang w:val="ru-RU"/>
        </w:rPr>
        <w:t xml:space="preserve"> </w:t>
      </w:r>
      <w:r>
        <w:rPr>
          <w:rFonts w:ascii="Times New Roman" w:hAnsi="Times New Roman"/>
          <w:sz w:val="28"/>
          <w:szCs w:val="28"/>
          <w:lang w:val="ru-RU"/>
        </w:rPr>
        <w:t xml:space="preserve">вам </w:t>
      </w:r>
      <w:proofErr w:type="spellStart"/>
      <w:r w:rsidR="00DD734D" w:rsidRPr="00F25BAE">
        <w:rPr>
          <w:rFonts w:ascii="Times New Roman" w:hAnsi="Times New Roman"/>
          <w:sz w:val="28"/>
          <w:szCs w:val="28"/>
          <w:lang w:val="ru-RU"/>
        </w:rPr>
        <w:t>вдалося</w:t>
      </w:r>
      <w:proofErr w:type="spellEnd"/>
      <w:r w:rsidR="00DD734D" w:rsidRPr="00F25BAE">
        <w:rPr>
          <w:rFonts w:ascii="Times New Roman" w:hAnsi="Times New Roman"/>
          <w:sz w:val="28"/>
          <w:szCs w:val="28"/>
          <w:lang w:val="ru-RU"/>
        </w:rPr>
        <w:t xml:space="preserve"> </w:t>
      </w:r>
      <w:proofErr w:type="spellStart"/>
      <w:r>
        <w:rPr>
          <w:rFonts w:ascii="Times New Roman" w:hAnsi="Times New Roman"/>
          <w:sz w:val="28"/>
          <w:szCs w:val="28"/>
          <w:lang w:val="ru-RU"/>
        </w:rPr>
        <w:t>найкраще</w:t>
      </w:r>
      <w:proofErr w:type="spellEnd"/>
      <w:r>
        <w:rPr>
          <w:rFonts w:ascii="Times New Roman" w:hAnsi="Times New Roman"/>
          <w:sz w:val="28"/>
          <w:szCs w:val="28"/>
          <w:lang w:val="ru-RU"/>
        </w:rPr>
        <w:t xml:space="preserve"> </w:t>
      </w:r>
      <w:proofErr w:type="spellStart"/>
      <w:r w:rsidR="00DD734D" w:rsidRPr="00F25BAE">
        <w:rPr>
          <w:rFonts w:ascii="Times New Roman" w:hAnsi="Times New Roman"/>
          <w:sz w:val="28"/>
          <w:szCs w:val="28"/>
          <w:lang w:val="ru-RU"/>
        </w:rPr>
        <w:t>реалізувати</w:t>
      </w:r>
      <w:proofErr w:type="spellEnd"/>
      <w:r w:rsidR="00DD734D" w:rsidRPr="00F25BAE">
        <w:rPr>
          <w:rFonts w:ascii="Times New Roman" w:hAnsi="Times New Roman"/>
          <w:sz w:val="28"/>
          <w:szCs w:val="28"/>
          <w:lang w:val="ru-RU"/>
        </w:rPr>
        <w:t>?», «</w:t>
      </w:r>
      <w:proofErr w:type="spellStart"/>
      <w:r w:rsidR="00DD734D" w:rsidRPr="00F25BAE">
        <w:rPr>
          <w:rFonts w:ascii="Times New Roman" w:hAnsi="Times New Roman"/>
          <w:sz w:val="28"/>
          <w:szCs w:val="28"/>
          <w:lang w:val="ru-RU"/>
        </w:rPr>
        <w:t>Що</w:t>
      </w:r>
      <w:proofErr w:type="spellEnd"/>
      <w:r w:rsidR="00DD734D" w:rsidRPr="00F25BAE">
        <w:rPr>
          <w:rFonts w:ascii="Times New Roman" w:hAnsi="Times New Roman"/>
          <w:sz w:val="28"/>
          <w:szCs w:val="28"/>
          <w:lang w:val="ru-RU"/>
        </w:rPr>
        <w:t xml:space="preserve"> </w:t>
      </w:r>
      <w:proofErr w:type="spellStart"/>
      <w:r>
        <w:rPr>
          <w:rFonts w:ascii="Times New Roman" w:hAnsi="Times New Roman"/>
          <w:sz w:val="28"/>
          <w:szCs w:val="28"/>
          <w:lang w:val="ru-RU"/>
        </w:rPr>
        <w:t>виявилося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невдалим</w:t>
      </w:r>
      <w:proofErr w:type="spellEnd"/>
      <w:r>
        <w:rPr>
          <w:rFonts w:ascii="Times New Roman" w:hAnsi="Times New Roman"/>
          <w:sz w:val="28"/>
          <w:szCs w:val="28"/>
          <w:lang w:val="ru-RU"/>
        </w:rPr>
        <w:t xml:space="preserve"> </w:t>
      </w:r>
      <w:r w:rsidR="00DD734D" w:rsidRPr="00F25BAE">
        <w:rPr>
          <w:rFonts w:ascii="Times New Roman" w:hAnsi="Times New Roman"/>
          <w:sz w:val="28"/>
          <w:szCs w:val="28"/>
          <w:lang w:val="ru-RU"/>
        </w:rPr>
        <w:t xml:space="preserve">і </w:t>
      </w:r>
      <w:proofErr w:type="spellStart"/>
      <w:r w:rsidR="00DD734D" w:rsidRPr="00F25BAE">
        <w:rPr>
          <w:rFonts w:ascii="Times New Roman" w:hAnsi="Times New Roman"/>
          <w:sz w:val="28"/>
          <w:szCs w:val="28"/>
          <w:lang w:val="ru-RU"/>
        </w:rPr>
        <w:t>чому</w:t>
      </w:r>
      <w:proofErr w:type="spellEnd"/>
      <w:r w:rsidR="00DD734D" w:rsidRPr="00F25BAE">
        <w:rPr>
          <w:rFonts w:ascii="Times New Roman" w:hAnsi="Times New Roman"/>
          <w:sz w:val="28"/>
          <w:szCs w:val="28"/>
          <w:lang w:val="ru-RU"/>
        </w:rPr>
        <w:t xml:space="preserve">?». </w:t>
      </w:r>
      <w:r>
        <w:rPr>
          <w:rFonts w:ascii="Times New Roman" w:hAnsi="Times New Roman"/>
          <w:sz w:val="28"/>
          <w:szCs w:val="28"/>
          <w:lang w:val="ru-RU"/>
        </w:rPr>
        <w:t xml:space="preserve">За результатами </w:t>
      </w:r>
      <w:proofErr w:type="spellStart"/>
      <w:r>
        <w:rPr>
          <w:rFonts w:ascii="Times New Roman" w:hAnsi="Times New Roman"/>
          <w:sz w:val="28"/>
          <w:szCs w:val="28"/>
          <w:lang w:val="ru-RU"/>
        </w:rPr>
        <w:t>проєктів</w:t>
      </w:r>
      <w:proofErr w:type="spellEnd"/>
      <w:r w:rsidR="00DD734D" w:rsidRPr="00F25BAE">
        <w:rPr>
          <w:rFonts w:ascii="Times New Roman" w:hAnsi="Times New Roman"/>
          <w:sz w:val="28"/>
          <w:szCs w:val="28"/>
          <w:lang w:val="ru-RU"/>
        </w:rPr>
        <w:t xml:space="preserve"> </w:t>
      </w:r>
      <w:proofErr w:type="spellStart"/>
      <w:r>
        <w:rPr>
          <w:rFonts w:ascii="Times New Roman" w:hAnsi="Times New Roman"/>
          <w:sz w:val="28"/>
          <w:szCs w:val="28"/>
          <w:lang w:val="ru-RU"/>
        </w:rPr>
        <w:t>діти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молодшого</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шкідьного</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віку</w:t>
      </w:r>
      <w:proofErr w:type="spellEnd"/>
      <w:r>
        <w:rPr>
          <w:rFonts w:ascii="Times New Roman" w:hAnsi="Times New Roman"/>
          <w:sz w:val="28"/>
          <w:szCs w:val="28"/>
          <w:lang w:val="ru-RU"/>
        </w:rPr>
        <w:t xml:space="preserve"> </w:t>
      </w:r>
      <w:r w:rsidR="00D559F6">
        <w:rPr>
          <w:rFonts w:ascii="Times New Roman" w:hAnsi="Times New Roman"/>
          <w:sz w:val="28"/>
          <w:szCs w:val="28"/>
          <w:lang w:val="ru-RU"/>
        </w:rPr>
        <w:t xml:space="preserve">оформляли </w:t>
      </w:r>
      <w:proofErr w:type="spellStart"/>
      <w:r w:rsidR="00D559F6">
        <w:rPr>
          <w:rFonts w:ascii="Times New Roman" w:hAnsi="Times New Roman"/>
          <w:sz w:val="28"/>
          <w:szCs w:val="28"/>
          <w:lang w:val="ru-RU"/>
        </w:rPr>
        <w:t>стінгазету</w:t>
      </w:r>
      <w:proofErr w:type="spellEnd"/>
      <w:r w:rsidR="00DD734D" w:rsidRPr="00F25BAE">
        <w:rPr>
          <w:rFonts w:ascii="Times New Roman" w:hAnsi="Times New Roman"/>
          <w:sz w:val="28"/>
          <w:szCs w:val="28"/>
          <w:lang w:val="ru-RU"/>
        </w:rPr>
        <w:t>.</w:t>
      </w:r>
    </w:p>
    <w:p w14:paraId="1901FFD2" w14:textId="77777777" w:rsidR="004600EA" w:rsidRPr="00D559F6" w:rsidRDefault="004600EA" w:rsidP="004600EA">
      <w:pPr>
        <w:spacing w:line="360" w:lineRule="auto"/>
        <w:ind w:firstLine="709"/>
        <w:jc w:val="both"/>
        <w:rPr>
          <w:rFonts w:ascii="Times New Roman" w:hAnsi="Times New Roman"/>
          <w:sz w:val="28"/>
          <w:szCs w:val="28"/>
          <w:lang w:val="uk-UA"/>
        </w:rPr>
      </w:pPr>
      <w:r w:rsidRPr="00D559F6">
        <w:rPr>
          <w:rFonts w:ascii="Times New Roman" w:hAnsi="Times New Roman"/>
          <w:sz w:val="28"/>
          <w:szCs w:val="28"/>
          <w:lang w:val="uk-UA"/>
        </w:rPr>
        <w:t xml:space="preserve">Отже, </w:t>
      </w:r>
      <w:r w:rsidR="00E011DD">
        <w:rPr>
          <w:rFonts w:ascii="Times New Roman" w:hAnsi="Times New Roman"/>
          <w:sz w:val="28"/>
          <w:szCs w:val="28"/>
          <w:lang w:val="uk-UA"/>
        </w:rPr>
        <w:t xml:space="preserve">під час </w:t>
      </w:r>
      <w:r w:rsidRPr="00D559F6">
        <w:rPr>
          <w:rFonts w:ascii="Times New Roman" w:hAnsi="Times New Roman"/>
          <w:sz w:val="28"/>
          <w:szCs w:val="28"/>
          <w:lang w:val="uk-UA"/>
        </w:rPr>
        <w:t xml:space="preserve">дослідно-експериментальної роботи </w:t>
      </w:r>
      <w:r w:rsidR="00E011DD">
        <w:rPr>
          <w:rFonts w:ascii="Times New Roman" w:hAnsi="Times New Roman"/>
          <w:sz w:val="28"/>
          <w:szCs w:val="28"/>
          <w:lang w:val="uk-UA"/>
        </w:rPr>
        <w:t>ми використ</w:t>
      </w:r>
      <w:r w:rsidRPr="00D559F6">
        <w:rPr>
          <w:rFonts w:ascii="Times New Roman" w:hAnsi="Times New Roman"/>
          <w:sz w:val="28"/>
          <w:szCs w:val="28"/>
          <w:lang w:val="uk-UA"/>
        </w:rPr>
        <w:t xml:space="preserve">али </w:t>
      </w:r>
      <w:r w:rsidR="00E011DD">
        <w:rPr>
          <w:rFonts w:ascii="Times New Roman" w:hAnsi="Times New Roman"/>
          <w:sz w:val="28"/>
          <w:szCs w:val="28"/>
          <w:lang w:val="uk-UA"/>
        </w:rPr>
        <w:t>різні методи</w:t>
      </w:r>
      <w:r w:rsidR="00FB593A">
        <w:rPr>
          <w:rFonts w:ascii="Times New Roman" w:hAnsi="Times New Roman"/>
          <w:sz w:val="28"/>
          <w:szCs w:val="28"/>
          <w:lang w:val="uk-UA"/>
        </w:rPr>
        <w:t xml:space="preserve"> та форми</w:t>
      </w:r>
      <w:r w:rsidR="00E011DD">
        <w:rPr>
          <w:rFonts w:ascii="Times New Roman" w:hAnsi="Times New Roman"/>
          <w:sz w:val="28"/>
          <w:szCs w:val="28"/>
          <w:lang w:val="uk-UA"/>
        </w:rPr>
        <w:t>, які були спрямовані на формування якостей, умінь та навичок толерантної поведінки</w:t>
      </w:r>
      <w:r w:rsidRPr="00D559F6">
        <w:rPr>
          <w:rFonts w:ascii="Times New Roman" w:hAnsi="Times New Roman"/>
          <w:sz w:val="28"/>
          <w:szCs w:val="28"/>
          <w:lang w:val="uk-UA"/>
        </w:rPr>
        <w:t xml:space="preserve">. </w:t>
      </w:r>
    </w:p>
    <w:p w14:paraId="7CBFCD30" w14:textId="77777777" w:rsidR="00A01BEF" w:rsidRDefault="00FB593A" w:rsidP="004600EA">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Р</w:t>
      </w:r>
      <w:r w:rsidR="00FD1B7E" w:rsidRPr="00FB593A">
        <w:rPr>
          <w:rFonts w:ascii="Times New Roman" w:hAnsi="Times New Roman"/>
          <w:sz w:val="28"/>
          <w:szCs w:val="28"/>
          <w:lang w:val="uk-UA"/>
        </w:rPr>
        <w:t xml:space="preserve">еалізація педагогічних умов </w:t>
      </w:r>
      <w:r w:rsidR="00D35203">
        <w:rPr>
          <w:rFonts w:ascii="Times New Roman" w:hAnsi="Times New Roman"/>
          <w:sz w:val="28"/>
          <w:szCs w:val="28"/>
          <w:lang w:val="uk-UA"/>
        </w:rPr>
        <w:t>формування толерантності молодших школярів</w:t>
      </w:r>
      <w:r w:rsidR="00FD1B7E" w:rsidRPr="00FB593A">
        <w:rPr>
          <w:rFonts w:ascii="Times New Roman" w:hAnsi="Times New Roman"/>
          <w:sz w:val="28"/>
          <w:szCs w:val="28"/>
          <w:lang w:val="uk-UA"/>
        </w:rPr>
        <w:t xml:space="preserve"> в позаурочній діяльності</w:t>
      </w:r>
      <w:r w:rsidR="00D35203">
        <w:rPr>
          <w:rFonts w:ascii="Times New Roman" w:hAnsi="Times New Roman"/>
          <w:sz w:val="28"/>
          <w:szCs w:val="28"/>
          <w:lang w:val="uk-UA"/>
        </w:rPr>
        <w:t xml:space="preserve"> початкової школи була спрямована на </w:t>
      </w:r>
      <w:r w:rsidR="00FD1B7E" w:rsidRPr="00FB593A">
        <w:rPr>
          <w:rFonts w:ascii="Times New Roman" w:hAnsi="Times New Roman"/>
          <w:sz w:val="28"/>
          <w:szCs w:val="28"/>
          <w:lang w:val="uk-UA"/>
        </w:rPr>
        <w:t xml:space="preserve"> </w:t>
      </w:r>
      <w:r w:rsidR="00D35203">
        <w:rPr>
          <w:rFonts w:ascii="Times New Roman" w:hAnsi="Times New Roman"/>
          <w:sz w:val="28"/>
          <w:szCs w:val="28"/>
          <w:lang w:val="uk-UA"/>
        </w:rPr>
        <w:t>підвищення</w:t>
      </w:r>
      <w:r w:rsidR="00FD1B7E" w:rsidRPr="00FB593A">
        <w:rPr>
          <w:rFonts w:ascii="Times New Roman" w:hAnsi="Times New Roman"/>
          <w:sz w:val="28"/>
          <w:szCs w:val="28"/>
          <w:lang w:val="uk-UA"/>
        </w:rPr>
        <w:t xml:space="preserve"> рівнів</w:t>
      </w:r>
      <w:r w:rsidR="00D35203">
        <w:rPr>
          <w:rFonts w:ascii="Times New Roman" w:hAnsi="Times New Roman"/>
          <w:sz w:val="28"/>
          <w:szCs w:val="28"/>
          <w:lang w:val="uk-UA"/>
        </w:rPr>
        <w:t xml:space="preserve"> досліджуваного феномена</w:t>
      </w:r>
      <w:r w:rsidR="00390512">
        <w:rPr>
          <w:rFonts w:ascii="Times New Roman" w:hAnsi="Times New Roman"/>
          <w:sz w:val="28"/>
          <w:szCs w:val="28"/>
          <w:lang w:val="uk-UA"/>
        </w:rPr>
        <w:t>, що відбувалося через цілеспрямований педагогічний вплив</w:t>
      </w:r>
      <w:r w:rsidR="00FD1B7E" w:rsidRPr="00FB593A">
        <w:rPr>
          <w:rFonts w:ascii="Times New Roman" w:hAnsi="Times New Roman"/>
          <w:sz w:val="28"/>
          <w:szCs w:val="28"/>
          <w:lang w:val="uk-UA"/>
        </w:rPr>
        <w:t xml:space="preserve"> на </w:t>
      </w:r>
      <w:proofErr w:type="spellStart"/>
      <w:r w:rsidR="00390512" w:rsidRPr="00FB593A">
        <w:rPr>
          <w:rFonts w:ascii="Times New Roman" w:hAnsi="Times New Roman"/>
          <w:sz w:val="28"/>
          <w:szCs w:val="28"/>
          <w:lang w:val="uk-UA"/>
        </w:rPr>
        <w:t>емоційно</w:t>
      </w:r>
      <w:proofErr w:type="spellEnd"/>
      <w:r w:rsidR="00390512" w:rsidRPr="00FB593A">
        <w:rPr>
          <w:rFonts w:ascii="Times New Roman" w:hAnsi="Times New Roman"/>
          <w:sz w:val="28"/>
          <w:szCs w:val="28"/>
          <w:lang w:val="uk-UA"/>
        </w:rPr>
        <w:t>-ціннісну</w:t>
      </w:r>
      <w:r w:rsidR="00390512">
        <w:rPr>
          <w:rFonts w:ascii="Times New Roman" w:hAnsi="Times New Roman"/>
          <w:sz w:val="28"/>
          <w:szCs w:val="28"/>
          <w:lang w:val="uk-UA"/>
        </w:rPr>
        <w:t>,</w:t>
      </w:r>
      <w:r w:rsidR="00390512" w:rsidRPr="00FB593A">
        <w:rPr>
          <w:rFonts w:ascii="Times New Roman" w:hAnsi="Times New Roman"/>
          <w:sz w:val="28"/>
          <w:szCs w:val="28"/>
          <w:lang w:val="uk-UA"/>
        </w:rPr>
        <w:t xml:space="preserve"> </w:t>
      </w:r>
      <w:proofErr w:type="spellStart"/>
      <w:r w:rsidR="00FD1B7E" w:rsidRPr="00FB593A">
        <w:rPr>
          <w:rFonts w:ascii="Times New Roman" w:hAnsi="Times New Roman"/>
          <w:sz w:val="28"/>
          <w:szCs w:val="28"/>
          <w:lang w:val="uk-UA"/>
        </w:rPr>
        <w:t>поведінково</w:t>
      </w:r>
      <w:proofErr w:type="spellEnd"/>
      <w:r w:rsidR="00FD1B7E" w:rsidRPr="00FB593A">
        <w:rPr>
          <w:rFonts w:ascii="Times New Roman" w:hAnsi="Times New Roman"/>
          <w:sz w:val="28"/>
          <w:szCs w:val="28"/>
          <w:lang w:val="uk-UA"/>
        </w:rPr>
        <w:t xml:space="preserve">-діяльнісну </w:t>
      </w:r>
      <w:r w:rsidR="00390512" w:rsidRPr="00FB593A">
        <w:rPr>
          <w:rFonts w:ascii="Times New Roman" w:hAnsi="Times New Roman"/>
          <w:sz w:val="28"/>
          <w:szCs w:val="28"/>
          <w:lang w:val="uk-UA"/>
        </w:rPr>
        <w:t xml:space="preserve">та </w:t>
      </w:r>
      <w:r w:rsidR="00390512">
        <w:rPr>
          <w:rFonts w:ascii="Times New Roman" w:hAnsi="Times New Roman"/>
          <w:sz w:val="28"/>
          <w:szCs w:val="28"/>
          <w:lang w:val="uk-UA"/>
        </w:rPr>
        <w:t>когнітивну</w:t>
      </w:r>
      <w:r w:rsidR="00390512" w:rsidRPr="00FB593A">
        <w:rPr>
          <w:rFonts w:ascii="Times New Roman" w:hAnsi="Times New Roman"/>
          <w:sz w:val="28"/>
          <w:szCs w:val="28"/>
          <w:lang w:val="uk-UA"/>
        </w:rPr>
        <w:t xml:space="preserve"> </w:t>
      </w:r>
      <w:r w:rsidR="00FD1B7E" w:rsidRPr="00FB593A">
        <w:rPr>
          <w:rFonts w:ascii="Times New Roman" w:hAnsi="Times New Roman"/>
          <w:sz w:val="28"/>
          <w:szCs w:val="28"/>
          <w:lang w:val="uk-UA"/>
        </w:rPr>
        <w:t>сферу</w:t>
      </w:r>
      <w:r w:rsidR="00390512">
        <w:rPr>
          <w:rFonts w:ascii="Times New Roman" w:hAnsi="Times New Roman"/>
          <w:sz w:val="28"/>
          <w:szCs w:val="28"/>
          <w:lang w:val="uk-UA"/>
        </w:rPr>
        <w:t xml:space="preserve"> здобувачів</w:t>
      </w:r>
      <w:r w:rsidR="00FD1B7E" w:rsidRPr="00FB593A">
        <w:rPr>
          <w:rFonts w:ascii="Times New Roman" w:hAnsi="Times New Roman"/>
          <w:sz w:val="28"/>
          <w:szCs w:val="28"/>
          <w:lang w:val="uk-UA"/>
        </w:rPr>
        <w:t>.</w:t>
      </w:r>
    </w:p>
    <w:p w14:paraId="652FA997" w14:textId="77777777" w:rsidR="00390512" w:rsidRPr="00FB593A" w:rsidRDefault="00390512" w:rsidP="004600EA">
      <w:pPr>
        <w:spacing w:line="360" w:lineRule="auto"/>
        <w:ind w:firstLine="709"/>
        <w:jc w:val="both"/>
        <w:rPr>
          <w:rFonts w:ascii="Times New Roman" w:hAnsi="Times New Roman"/>
          <w:sz w:val="28"/>
          <w:szCs w:val="28"/>
          <w:lang w:val="uk-UA"/>
        </w:rPr>
      </w:pPr>
    </w:p>
    <w:p w14:paraId="7089E922" w14:textId="77777777" w:rsidR="00DA5BAC" w:rsidRPr="00DA5BAC" w:rsidRDefault="00152227" w:rsidP="00B11A34">
      <w:pPr>
        <w:pStyle w:val="a3"/>
        <w:numPr>
          <w:ilvl w:val="1"/>
          <w:numId w:val="6"/>
        </w:numPr>
        <w:spacing w:line="360" w:lineRule="auto"/>
        <w:jc w:val="both"/>
        <w:rPr>
          <w:rFonts w:ascii="Times New Roman" w:hAnsi="Times New Roman"/>
          <w:b/>
          <w:sz w:val="28"/>
          <w:szCs w:val="28"/>
          <w:lang w:val="uk-UA"/>
        </w:rPr>
      </w:pPr>
      <w:r w:rsidRPr="00DA5BAC">
        <w:rPr>
          <w:rFonts w:ascii="Times New Roman" w:hAnsi="Times New Roman"/>
          <w:b/>
          <w:sz w:val="28"/>
          <w:szCs w:val="28"/>
          <w:lang w:val="uk-UA"/>
        </w:rPr>
        <w:t>Результати практичного дослідження</w:t>
      </w:r>
    </w:p>
    <w:p w14:paraId="75C1B10A" w14:textId="77777777" w:rsidR="00152227" w:rsidRPr="00E77072" w:rsidRDefault="00C12B72" w:rsidP="00E7707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Під час контрольного зрізу експериментальної роботи ми перевірили ефективність </w:t>
      </w:r>
      <w:r w:rsidRPr="00421D3F">
        <w:rPr>
          <w:rFonts w:ascii="Times New Roman" w:hAnsi="Times New Roman"/>
          <w:sz w:val="28"/>
          <w:szCs w:val="28"/>
          <w:lang w:val="uk-UA"/>
        </w:rPr>
        <w:t xml:space="preserve">розробленої </w:t>
      </w:r>
      <w:r>
        <w:rPr>
          <w:rFonts w:ascii="Times New Roman" w:hAnsi="Times New Roman"/>
          <w:sz w:val="28"/>
          <w:szCs w:val="28"/>
          <w:lang w:val="uk-UA"/>
        </w:rPr>
        <w:t>нами програми</w:t>
      </w:r>
      <w:r w:rsidR="005C25C9">
        <w:rPr>
          <w:rFonts w:ascii="Times New Roman" w:hAnsi="Times New Roman"/>
          <w:sz w:val="28"/>
          <w:szCs w:val="28"/>
          <w:lang w:val="uk-UA"/>
        </w:rPr>
        <w:t xml:space="preserve"> «Сходинки толерантності учнів»</w:t>
      </w:r>
      <w:r w:rsidRPr="00421D3F">
        <w:rPr>
          <w:rFonts w:ascii="Times New Roman" w:hAnsi="Times New Roman"/>
          <w:sz w:val="28"/>
          <w:szCs w:val="28"/>
          <w:lang w:val="uk-UA"/>
        </w:rPr>
        <w:t>. З</w:t>
      </w:r>
      <w:r w:rsidR="005C25C9">
        <w:rPr>
          <w:rFonts w:ascii="Times New Roman" w:hAnsi="Times New Roman"/>
          <w:sz w:val="28"/>
          <w:szCs w:val="28"/>
          <w:lang w:val="uk-UA"/>
        </w:rPr>
        <w:t xml:space="preserve">адля цього було проведено </w:t>
      </w:r>
      <w:r w:rsidRPr="00421D3F">
        <w:rPr>
          <w:rFonts w:ascii="Times New Roman" w:hAnsi="Times New Roman"/>
          <w:sz w:val="28"/>
          <w:szCs w:val="28"/>
          <w:lang w:val="uk-UA"/>
        </w:rPr>
        <w:t>підсумкові зрізи</w:t>
      </w:r>
      <w:r w:rsidR="005C25C9">
        <w:rPr>
          <w:rFonts w:ascii="Times New Roman" w:hAnsi="Times New Roman"/>
          <w:sz w:val="28"/>
          <w:szCs w:val="28"/>
          <w:lang w:val="uk-UA"/>
        </w:rPr>
        <w:t>, щоб визначити рівні</w:t>
      </w:r>
      <w:r w:rsidRPr="00421D3F">
        <w:rPr>
          <w:rFonts w:ascii="Times New Roman" w:hAnsi="Times New Roman"/>
          <w:sz w:val="28"/>
          <w:szCs w:val="28"/>
          <w:lang w:val="uk-UA"/>
        </w:rPr>
        <w:t xml:space="preserve"> сформованості </w:t>
      </w:r>
      <w:r w:rsidR="005C25C9">
        <w:rPr>
          <w:rFonts w:ascii="Times New Roman" w:hAnsi="Times New Roman"/>
          <w:sz w:val="28"/>
          <w:szCs w:val="28"/>
          <w:lang w:val="uk-UA"/>
        </w:rPr>
        <w:t>толерантності молодших школярів</w:t>
      </w:r>
      <w:r>
        <w:rPr>
          <w:rFonts w:ascii="Times New Roman" w:hAnsi="Times New Roman"/>
          <w:sz w:val="28"/>
          <w:szCs w:val="28"/>
          <w:lang w:val="uk-UA"/>
        </w:rPr>
        <w:t xml:space="preserve">. </w:t>
      </w:r>
      <w:r w:rsidR="005C25C9">
        <w:rPr>
          <w:rFonts w:ascii="Times New Roman" w:hAnsi="Times New Roman"/>
          <w:sz w:val="28"/>
          <w:szCs w:val="28"/>
          <w:lang w:val="uk-UA"/>
        </w:rPr>
        <w:t>За кожним із виокремлених</w:t>
      </w:r>
      <w:r w:rsidR="005C25C9" w:rsidRPr="00421D3F">
        <w:rPr>
          <w:rFonts w:ascii="Times New Roman" w:hAnsi="Times New Roman"/>
          <w:sz w:val="28"/>
          <w:szCs w:val="28"/>
          <w:lang w:val="uk-UA"/>
        </w:rPr>
        <w:t xml:space="preserve"> </w:t>
      </w:r>
      <w:r w:rsidR="005C25C9">
        <w:rPr>
          <w:rFonts w:ascii="Times New Roman" w:hAnsi="Times New Roman"/>
          <w:sz w:val="28"/>
          <w:szCs w:val="28"/>
          <w:lang w:val="uk-UA"/>
        </w:rPr>
        <w:t xml:space="preserve"> критеріїв та</w:t>
      </w:r>
      <w:r w:rsidR="005C25C9" w:rsidRPr="00421D3F">
        <w:rPr>
          <w:rFonts w:ascii="Times New Roman" w:hAnsi="Times New Roman"/>
          <w:sz w:val="28"/>
          <w:szCs w:val="28"/>
          <w:lang w:val="uk-UA"/>
        </w:rPr>
        <w:t xml:space="preserve"> показників</w:t>
      </w:r>
      <w:r w:rsidR="005C25C9">
        <w:rPr>
          <w:rFonts w:ascii="Times New Roman" w:hAnsi="Times New Roman"/>
          <w:sz w:val="28"/>
          <w:szCs w:val="28"/>
          <w:lang w:val="uk-UA"/>
        </w:rPr>
        <w:t xml:space="preserve"> досліджуваного феномена здобувачі ЕГ та КГ </w:t>
      </w:r>
      <w:r>
        <w:rPr>
          <w:rFonts w:ascii="Times New Roman" w:hAnsi="Times New Roman"/>
          <w:sz w:val="28"/>
          <w:szCs w:val="28"/>
          <w:lang w:val="uk-UA"/>
        </w:rPr>
        <w:t xml:space="preserve">виконували </w:t>
      </w:r>
      <w:r w:rsidRPr="00421D3F">
        <w:rPr>
          <w:rFonts w:ascii="Times New Roman" w:hAnsi="Times New Roman"/>
          <w:sz w:val="28"/>
          <w:szCs w:val="28"/>
          <w:lang w:val="uk-UA"/>
        </w:rPr>
        <w:t>завдання</w:t>
      </w:r>
      <w:r>
        <w:rPr>
          <w:rFonts w:ascii="Times New Roman" w:hAnsi="Times New Roman"/>
          <w:sz w:val="28"/>
          <w:szCs w:val="28"/>
          <w:lang w:val="uk-UA"/>
        </w:rPr>
        <w:t xml:space="preserve">, </w:t>
      </w:r>
      <w:r w:rsidRPr="00421D3F">
        <w:rPr>
          <w:rFonts w:ascii="Times New Roman" w:hAnsi="Times New Roman"/>
          <w:sz w:val="28"/>
          <w:szCs w:val="28"/>
          <w:lang w:val="uk-UA"/>
        </w:rPr>
        <w:t>аналогічн</w:t>
      </w:r>
      <w:r w:rsidR="00E77072">
        <w:rPr>
          <w:rFonts w:ascii="Times New Roman" w:hAnsi="Times New Roman"/>
          <w:sz w:val="28"/>
          <w:szCs w:val="28"/>
          <w:lang w:val="uk-UA"/>
        </w:rPr>
        <w:t>і</w:t>
      </w:r>
      <w:r>
        <w:rPr>
          <w:rFonts w:ascii="Times New Roman" w:hAnsi="Times New Roman"/>
          <w:sz w:val="28"/>
          <w:szCs w:val="28"/>
          <w:lang w:val="uk-UA"/>
        </w:rPr>
        <w:t xml:space="preserve"> до тих, що </w:t>
      </w:r>
      <w:r w:rsidR="00E77072">
        <w:rPr>
          <w:rFonts w:ascii="Times New Roman" w:hAnsi="Times New Roman"/>
          <w:sz w:val="28"/>
          <w:szCs w:val="28"/>
          <w:lang w:val="uk-UA"/>
        </w:rPr>
        <w:t xml:space="preserve">ми застосовували на </w:t>
      </w:r>
      <w:proofErr w:type="spellStart"/>
      <w:r w:rsidR="00E77072">
        <w:rPr>
          <w:rFonts w:ascii="Times New Roman" w:hAnsi="Times New Roman"/>
          <w:sz w:val="28"/>
          <w:szCs w:val="28"/>
          <w:lang w:val="uk-UA"/>
        </w:rPr>
        <w:t>констатувальному</w:t>
      </w:r>
      <w:proofErr w:type="spellEnd"/>
      <w:r w:rsidR="00E77072">
        <w:rPr>
          <w:rFonts w:ascii="Times New Roman" w:hAnsi="Times New Roman"/>
          <w:sz w:val="28"/>
          <w:szCs w:val="28"/>
          <w:lang w:val="uk-UA"/>
        </w:rPr>
        <w:t xml:space="preserve"> етапі</w:t>
      </w:r>
      <w:r w:rsidRPr="00421D3F">
        <w:rPr>
          <w:rFonts w:ascii="Times New Roman" w:hAnsi="Times New Roman"/>
          <w:sz w:val="28"/>
          <w:szCs w:val="28"/>
          <w:lang w:val="uk-UA"/>
        </w:rPr>
        <w:t xml:space="preserve">. </w:t>
      </w:r>
      <w:r w:rsidR="00E77072">
        <w:rPr>
          <w:rFonts w:ascii="Times New Roman" w:hAnsi="Times New Roman"/>
          <w:sz w:val="28"/>
          <w:szCs w:val="28"/>
          <w:lang w:val="uk-UA"/>
        </w:rPr>
        <w:t>Здійснимо аналіз одержаних</w:t>
      </w:r>
      <w:r>
        <w:rPr>
          <w:rFonts w:ascii="Times New Roman" w:hAnsi="Times New Roman"/>
          <w:sz w:val="28"/>
          <w:szCs w:val="28"/>
          <w:lang w:val="uk-UA"/>
        </w:rPr>
        <w:t xml:space="preserve"> </w:t>
      </w:r>
      <w:r w:rsidR="00E77072">
        <w:rPr>
          <w:rFonts w:ascii="Times New Roman" w:hAnsi="Times New Roman"/>
          <w:sz w:val="28"/>
          <w:szCs w:val="28"/>
          <w:lang w:val="uk-UA"/>
        </w:rPr>
        <w:t>результатів</w:t>
      </w:r>
      <w:r w:rsidRPr="00421D3F">
        <w:rPr>
          <w:rFonts w:ascii="Times New Roman" w:hAnsi="Times New Roman"/>
          <w:sz w:val="28"/>
          <w:szCs w:val="28"/>
          <w:lang w:val="uk-UA"/>
        </w:rPr>
        <w:t>.</w:t>
      </w:r>
    </w:p>
    <w:p w14:paraId="22B1B7DB" w14:textId="77777777" w:rsidR="00DA5BAC" w:rsidRPr="00E77072" w:rsidRDefault="00DA5BAC" w:rsidP="002A0A03">
      <w:pPr>
        <w:spacing w:line="360" w:lineRule="auto"/>
        <w:ind w:firstLine="709"/>
        <w:jc w:val="both"/>
        <w:rPr>
          <w:rFonts w:ascii="Times New Roman" w:hAnsi="Times New Roman"/>
          <w:sz w:val="28"/>
          <w:szCs w:val="28"/>
          <w:lang w:val="uk-UA"/>
        </w:rPr>
      </w:pPr>
      <w:r w:rsidRPr="00DA5BAC">
        <w:rPr>
          <w:rFonts w:ascii="Times New Roman" w:hAnsi="Times New Roman"/>
          <w:sz w:val="28"/>
          <w:szCs w:val="28"/>
          <w:lang w:val="uk-UA"/>
        </w:rPr>
        <w:t>Діа</w:t>
      </w:r>
      <w:r w:rsidR="006167BE">
        <w:rPr>
          <w:rFonts w:ascii="Times New Roman" w:hAnsi="Times New Roman"/>
          <w:sz w:val="28"/>
          <w:szCs w:val="28"/>
          <w:lang w:val="uk-UA"/>
        </w:rPr>
        <w:t>гностику</w:t>
      </w:r>
      <w:r w:rsidRPr="00DA5BAC">
        <w:rPr>
          <w:rFonts w:ascii="Times New Roman" w:hAnsi="Times New Roman"/>
          <w:sz w:val="28"/>
          <w:szCs w:val="28"/>
          <w:lang w:val="uk-UA"/>
        </w:rPr>
        <w:t xml:space="preserve"> рі</w:t>
      </w:r>
      <w:r w:rsidR="00E77072">
        <w:rPr>
          <w:rFonts w:ascii="Times New Roman" w:hAnsi="Times New Roman"/>
          <w:sz w:val="28"/>
          <w:szCs w:val="28"/>
          <w:lang w:val="uk-UA"/>
        </w:rPr>
        <w:t>вня сформованості толерантності</w:t>
      </w:r>
      <w:r w:rsidR="006167BE">
        <w:rPr>
          <w:rFonts w:ascii="Times New Roman" w:hAnsi="Times New Roman"/>
          <w:sz w:val="28"/>
          <w:szCs w:val="28"/>
          <w:lang w:val="uk-UA"/>
        </w:rPr>
        <w:t xml:space="preserve"> у здобувачів початкової освіти ми здійснювали</w:t>
      </w:r>
      <w:r w:rsidRPr="00DA5BAC">
        <w:rPr>
          <w:rFonts w:ascii="Times New Roman" w:hAnsi="Times New Roman"/>
          <w:sz w:val="28"/>
          <w:szCs w:val="28"/>
          <w:lang w:val="uk-UA"/>
        </w:rPr>
        <w:t xml:space="preserve"> </w:t>
      </w:r>
      <w:r w:rsidR="006167BE">
        <w:rPr>
          <w:rFonts w:ascii="Times New Roman" w:hAnsi="Times New Roman"/>
          <w:sz w:val="28"/>
          <w:szCs w:val="28"/>
          <w:lang w:val="uk-UA"/>
        </w:rPr>
        <w:t xml:space="preserve">з урахуванням </w:t>
      </w:r>
      <w:r w:rsidRPr="00DA5BAC">
        <w:rPr>
          <w:rFonts w:ascii="Times New Roman" w:hAnsi="Times New Roman"/>
          <w:sz w:val="28"/>
          <w:szCs w:val="28"/>
          <w:lang w:val="uk-UA"/>
        </w:rPr>
        <w:t xml:space="preserve">аналізу сформованості його </w:t>
      </w:r>
      <w:r w:rsidR="00EE5413">
        <w:rPr>
          <w:rFonts w:ascii="Times New Roman" w:hAnsi="Times New Roman"/>
          <w:sz w:val="28"/>
          <w:szCs w:val="28"/>
          <w:lang w:val="uk-UA"/>
        </w:rPr>
        <w:t>визначених критерії</w:t>
      </w:r>
      <w:r w:rsidRPr="00DA5BAC">
        <w:rPr>
          <w:rFonts w:ascii="Times New Roman" w:hAnsi="Times New Roman"/>
          <w:sz w:val="28"/>
          <w:szCs w:val="28"/>
          <w:lang w:val="uk-UA"/>
        </w:rPr>
        <w:t>в:</w:t>
      </w:r>
      <w:r w:rsidR="00EE5413">
        <w:rPr>
          <w:rFonts w:ascii="Times New Roman" w:hAnsi="Times New Roman"/>
          <w:sz w:val="28"/>
          <w:szCs w:val="28"/>
          <w:lang w:val="uk-UA"/>
        </w:rPr>
        <w:t xml:space="preserve"> аксіологічного</w:t>
      </w:r>
      <w:r w:rsidRPr="00DA5BAC">
        <w:rPr>
          <w:rFonts w:ascii="Times New Roman" w:hAnsi="Times New Roman"/>
          <w:sz w:val="28"/>
          <w:szCs w:val="28"/>
          <w:lang w:val="uk-UA"/>
        </w:rPr>
        <w:t>,</w:t>
      </w:r>
      <w:r w:rsidR="00EE5413">
        <w:rPr>
          <w:rFonts w:ascii="Times New Roman" w:hAnsi="Times New Roman"/>
          <w:sz w:val="28"/>
          <w:szCs w:val="28"/>
          <w:lang w:val="uk-UA"/>
        </w:rPr>
        <w:t xml:space="preserve"> інформаційного та операційного</w:t>
      </w:r>
      <w:r w:rsidRPr="00DA5BAC">
        <w:rPr>
          <w:rFonts w:ascii="Times New Roman" w:hAnsi="Times New Roman"/>
          <w:sz w:val="28"/>
          <w:szCs w:val="28"/>
          <w:lang w:val="uk-UA"/>
        </w:rPr>
        <w:t xml:space="preserve">. </w:t>
      </w:r>
      <w:r w:rsidRPr="00E77072">
        <w:rPr>
          <w:rFonts w:ascii="Times New Roman" w:hAnsi="Times New Roman"/>
          <w:sz w:val="28"/>
          <w:szCs w:val="28"/>
          <w:lang w:val="uk-UA"/>
        </w:rPr>
        <w:t xml:space="preserve">Узагальнені дані </w:t>
      </w:r>
      <w:r w:rsidRPr="00E77072">
        <w:rPr>
          <w:rFonts w:ascii="Times New Roman" w:hAnsi="Times New Roman"/>
          <w:sz w:val="28"/>
          <w:szCs w:val="28"/>
          <w:lang w:val="uk-UA"/>
        </w:rPr>
        <w:lastRenderedPageBreak/>
        <w:t xml:space="preserve">результатів дослідження </w:t>
      </w:r>
      <w:r w:rsidR="00EE5413" w:rsidRPr="00E77072">
        <w:rPr>
          <w:rFonts w:ascii="Times New Roman" w:hAnsi="Times New Roman"/>
          <w:sz w:val="28"/>
          <w:szCs w:val="28"/>
          <w:lang w:val="uk-UA"/>
        </w:rPr>
        <w:t>дали змогу дійти висновку про зростання кількісних даних</w:t>
      </w:r>
      <w:r w:rsidR="00E77072" w:rsidRPr="00E77072">
        <w:rPr>
          <w:rFonts w:ascii="Times New Roman" w:hAnsi="Times New Roman"/>
          <w:sz w:val="28"/>
          <w:szCs w:val="28"/>
          <w:lang w:val="uk-UA"/>
        </w:rPr>
        <w:t xml:space="preserve"> в КГ та ЕГ</w:t>
      </w:r>
      <w:r w:rsidRPr="00E77072">
        <w:rPr>
          <w:rFonts w:ascii="Times New Roman" w:hAnsi="Times New Roman"/>
          <w:sz w:val="28"/>
          <w:szCs w:val="28"/>
          <w:lang w:val="uk-UA"/>
        </w:rPr>
        <w:t xml:space="preserve">, </w:t>
      </w:r>
      <w:r w:rsidR="00EE5413" w:rsidRPr="00E77072">
        <w:rPr>
          <w:rFonts w:ascii="Times New Roman" w:hAnsi="Times New Roman"/>
          <w:sz w:val="28"/>
          <w:szCs w:val="28"/>
          <w:lang w:val="uk-UA"/>
        </w:rPr>
        <w:t>які</w:t>
      </w:r>
      <w:r w:rsidRPr="00E77072">
        <w:rPr>
          <w:rFonts w:ascii="Times New Roman" w:hAnsi="Times New Roman"/>
          <w:sz w:val="28"/>
          <w:szCs w:val="28"/>
          <w:lang w:val="uk-UA"/>
        </w:rPr>
        <w:t xml:space="preserve"> наведено в таблицях</w:t>
      </w:r>
      <w:r w:rsidR="00EE5413" w:rsidRPr="00E77072">
        <w:rPr>
          <w:rFonts w:ascii="Times New Roman" w:hAnsi="Times New Roman"/>
          <w:sz w:val="28"/>
          <w:szCs w:val="28"/>
          <w:lang w:val="uk-UA"/>
        </w:rPr>
        <w:t xml:space="preserve"> 2.8 та 2.9</w:t>
      </w:r>
      <w:r w:rsidRPr="00E77072">
        <w:rPr>
          <w:rFonts w:ascii="Times New Roman" w:hAnsi="Times New Roman"/>
          <w:sz w:val="28"/>
          <w:szCs w:val="28"/>
          <w:lang w:val="uk-UA"/>
        </w:rPr>
        <w:t xml:space="preserve">, що </w:t>
      </w:r>
      <w:r w:rsidR="00EE5413" w:rsidRPr="00E77072">
        <w:rPr>
          <w:rFonts w:ascii="Times New Roman" w:hAnsi="Times New Roman"/>
          <w:sz w:val="28"/>
          <w:szCs w:val="28"/>
          <w:lang w:val="uk-UA"/>
        </w:rPr>
        <w:t xml:space="preserve">виражають </w:t>
      </w:r>
      <w:r w:rsidRPr="00E77072">
        <w:rPr>
          <w:rFonts w:ascii="Times New Roman" w:hAnsi="Times New Roman"/>
          <w:sz w:val="28"/>
          <w:szCs w:val="28"/>
          <w:lang w:val="uk-UA"/>
        </w:rPr>
        <w:t xml:space="preserve">динаміку в </w:t>
      </w:r>
      <w:r w:rsidR="00EE5413" w:rsidRPr="00E77072">
        <w:rPr>
          <w:rFonts w:ascii="Times New Roman" w:hAnsi="Times New Roman"/>
          <w:sz w:val="28"/>
          <w:szCs w:val="28"/>
          <w:lang w:val="uk-UA"/>
        </w:rPr>
        <w:t xml:space="preserve"> КГ та ЕГ </w:t>
      </w:r>
      <w:r w:rsidRPr="00E77072">
        <w:rPr>
          <w:rFonts w:ascii="Times New Roman" w:hAnsi="Times New Roman"/>
          <w:sz w:val="28"/>
          <w:szCs w:val="28"/>
          <w:lang w:val="uk-UA"/>
        </w:rPr>
        <w:t xml:space="preserve">(див. </w:t>
      </w:r>
      <w:r w:rsidR="00E77072" w:rsidRPr="00E77072">
        <w:rPr>
          <w:rFonts w:ascii="Times New Roman" w:hAnsi="Times New Roman"/>
          <w:sz w:val="28"/>
          <w:szCs w:val="28"/>
          <w:lang w:val="uk-UA"/>
        </w:rPr>
        <w:t>т</w:t>
      </w:r>
      <w:r w:rsidRPr="00E77072">
        <w:rPr>
          <w:rFonts w:ascii="Times New Roman" w:hAnsi="Times New Roman"/>
          <w:sz w:val="28"/>
          <w:szCs w:val="28"/>
          <w:lang w:val="uk-UA"/>
        </w:rPr>
        <w:t xml:space="preserve">аблиці </w:t>
      </w:r>
      <w:r w:rsidR="006167BE">
        <w:rPr>
          <w:rFonts w:ascii="Times New Roman" w:hAnsi="Times New Roman"/>
          <w:sz w:val="28"/>
          <w:szCs w:val="28"/>
          <w:lang w:val="uk-UA"/>
        </w:rPr>
        <w:t>2.</w:t>
      </w:r>
      <w:r w:rsidR="006167BE" w:rsidRPr="00E77072">
        <w:rPr>
          <w:rFonts w:ascii="Times New Roman" w:hAnsi="Times New Roman"/>
          <w:sz w:val="28"/>
          <w:szCs w:val="28"/>
          <w:lang w:val="uk-UA"/>
        </w:rPr>
        <w:t>8 та 2.</w:t>
      </w:r>
      <w:r w:rsidRPr="00E77072">
        <w:rPr>
          <w:rFonts w:ascii="Times New Roman" w:hAnsi="Times New Roman"/>
          <w:sz w:val="28"/>
          <w:szCs w:val="28"/>
          <w:lang w:val="uk-UA"/>
        </w:rPr>
        <w:t>9).</w:t>
      </w:r>
    </w:p>
    <w:p w14:paraId="16E723B4" w14:textId="77777777" w:rsidR="00141401" w:rsidRPr="006167BE" w:rsidRDefault="006167BE" w:rsidP="00141401">
      <w:pPr>
        <w:spacing w:line="360" w:lineRule="auto"/>
        <w:ind w:firstLine="709"/>
        <w:jc w:val="right"/>
        <w:rPr>
          <w:rFonts w:ascii="Times New Roman" w:hAnsi="Times New Roman"/>
          <w:b/>
          <w:sz w:val="28"/>
          <w:szCs w:val="28"/>
          <w:lang w:val="ru-RU"/>
        </w:rPr>
      </w:pPr>
      <w:proofErr w:type="spellStart"/>
      <w:r w:rsidRPr="006167BE">
        <w:rPr>
          <w:rFonts w:ascii="Times New Roman" w:hAnsi="Times New Roman"/>
          <w:b/>
          <w:sz w:val="28"/>
          <w:szCs w:val="28"/>
          <w:lang w:val="ru-RU"/>
        </w:rPr>
        <w:t>Таблиця</w:t>
      </w:r>
      <w:proofErr w:type="spellEnd"/>
      <w:r w:rsidRPr="006167BE">
        <w:rPr>
          <w:rFonts w:ascii="Times New Roman" w:hAnsi="Times New Roman"/>
          <w:b/>
          <w:sz w:val="28"/>
          <w:szCs w:val="28"/>
          <w:lang w:val="ru-RU"/>
        </w:rPr>
        <w:t xml:space="preserve"> 2.8</w:t>
      </w:r>
      <w:r w:rsidR="00141401" w:rsidRPr="006167BE">
        <w:rPr>
          <w:rFonts w:ascii="Times New Roman" w:hAnsi="Times New Roman"/>
          <w:b/>
          <w:sz w:val="28"/>
          <w:szCs w:val="28"/>
          <w:lang w:val="ru-RU"/>
        </w:rPr>
        <w:t xml:space="preserve">. </w:t>
      </w:r>
    </w:p>
    <w:p w14:paraId="3C516D62" w14:textId="77777777" w:rsidR="00141401" w:rsidRPr="006167BE" w:rsidRDefault="00141401" w:rsidP="00141401">
      <w:pPr>
        <w:spacing w:line="360" w:lineRule="auto"/>
        <w:ind w:firstLine="709"/>
        <w:jc w:val="both"/>
        <w:rPr>
          <w:rFonts w:ascii="Times New Roman" w:hAnsi="Times New Roman"/>
          <w:b/>
          <w:sz w:val="28"/>
          <w:szCs w:val="28"/>
          <w:lang w:val="ru-RU"/>
        </w:rPr>
      </w:pPr>
      <w:proofErr w:type="spellStart"/>
      <w:r w:rsidRPr="006167BE">
        <w:rPr>
          <w:rFonts w:ascii="Times New Roman" w:hAnsi="Times New Roman"/>
          <w:b/>
          <w:sz w:val="28"/>
          <w:szCs w:val="28"/>
          <w:lang w:val="ru-RU"/>
        </w:rPr>
        <w:t>Рівні</w:t>
      </w:r>
      <w:proofErr w:type="spellEnd"/>
      <w:r w:rsidRPr="006167BE">
        <w:rPr>
          <w:rFonts w:ascii="Times New Roman" w:hAnsi="Times New Roman"/>
          <w:b/>
          <w:sz w:val="28"/>
          <w:szCs w:val="28"/>
          <w:lang w:val="ru-RU"/>
        </w:rPr>
        <w:t xml:space="preserve"> </w:t>
      </w:r>
      <w:proofErr w:type="spellStart"/>
      <w:r w:rsidRPr="006167BE">
        <w:rPr>
          <w:rFonts w:ascii="Times New Roman" w:hAnsi="Times New Roman"/>
          <w:b/>
          <w:sz w:val="28"/>
          <w:szCs w:val="28"/>
          <w:lang w:val="ru-RU"/>
        </w:rPr>
        <w:t>сформованості</w:t>
      </w:r>
      <w:proofErr w:type="spellEnd"/>
      <w:r w:rsidRPr="006167BE">
        <w:rPr>
          <w:rFonts w:ascii="Times New Roman" w:hAnsi="Times New Roman"/>
          <w:b/>
          <w:sz w:val="28"/>
          <w:szCs w:val="28"/>
          <w:lang w:val="ru-RU"/>
        </w:rPr>
        <w:t xml:space="preserve"> </w:t>
      </w:r>
      <w:proofErr w:type="spellStart"/>
      <w:r w:rsidRPr="006167BE">
        <w:rPr>
          <w:rFonts w:ascii="Times New Roman" w:hAnsi="Times New Roman"/>
          <w:b/>
          <w:sz w:val="28"/>
          <w:szCs w:val="28"/>
          <w:lang w:val="ru-RU"/>
        </w:rPr>
        <w:t>толерантності</w:t>
      </w:r>
      <w:proofErr w:type="spellEnd"/>
      <w:r w:rsidRPr="006167BE">
        <w:rPr>
          <w:rFonts w:ascii="Times New Roman" w:hAnsi="Times New Roman"/>
          <w:b/>
          <w:sz w:val="28"/>
          <w:szCs w:val="28"/>
          <w:lang w:val="ru-RU"/>
        </w:rPr>
        <w:t xml:space="preserve"> </w:t>
      </w:r>
      <w:proofErr w:type="spellStart"/>
      <w:r w:rsidR="006167BE" w:rsidRPr="006167BE">
        <w:rPr>
          <w:rFonts w:ascii="Times New Roman" w:hAnsi="Times New Roman"/>
          <w:b/>
          <w:sz w:val="28"/>
          <w:szCs w:val="28"/>
          <w:lang w:val="ru-RU"/>
        </w:rPr>
        <w:t>молодших</w:t>
      </w:r>
      <w:proofErr w:type="spellEnd"/>
      <w:r w:rsidR="006167BE" w:rsidRPr="006167BE">
        <w:rPr>
          <w:rFonts w:ascii="Times New Roman" w:hAnsi="Times New Roman"/>
          <w:b/>
          <w:sz w:val="28"/>
          <w:szCs w:val="28"/>
          <w:lang w:val="ru-RU"/>
        </w:rPr>
        <w:t xml:space="preserve"> </w:t>
      </w:r>
      <w:proofErr w:type="spellStart"/>
      <w:r w:rsidR="006167BE" w:rsidRPr="006167BE">
        <w:rPr>
          <w:rFonts w:ascii="Times New Roman" w:hAnsi="Times New Roman"/>
          <w:b/>
          <w:sz w:val="28"/>
          <w:szCs w:val="28"/>
          <w:lang w:val="ru-RU"/>
        </w:rPr>
        <w:t>школярів</w:t>
      </w:r>
      <w:proofErr w:type="spellEnd"/>
      <w:r w:rsidR="006167BE" w:rsidRPr="006167BE">
        <w:rPr>
          <w:rFonts w:ascii="Times New Roman" w:hAnsi="Times New Roman"/>
          <w:b/>
          <w:sz w:val="28"/>
          <w:szCs w:val="28"/>
          <w:lang w:val="ru-RU"/>
        </w:rPr>
        <w:t xml:space="preserve"> </w:t>
      </w:r>
      <w:r w:rsidRPr="006167BE">
        <w:rPr>
          <w:rFonts w:ascii="Times New Roman" w:hAnsi="Times New Roman"/>
          <w:b/>
          <w:sz w:val="28"/>
          <w:szCs w:val="28"/>
          <w:lang w:val="ru-RU"/>
        </w:rPr>
        <w:t xml:space="preserve">в </w:t>
      </w:r>
      <w:proofErr w:type="spellStart"/>
      <w:r w:rsidRPr="006167BE">
        <w:rPr>
          <w:rFonts w:ascii="Times New Roman" w:hAnsi="Times New Roman"/>
          <w:b/>
          <w:sz w:val="28"/>
          <w:szCs w:val="28"/>
          <w:lang w:val="ru-RU"/>
        </w:rPr>
        <w:t>контрольній</w:t>
      </w:r>
      <w:proofErr w:type="spellEnd"/>
      <w:r w:rsidRPr="006167BE">
        <w:rPr>
          <w:rFonts w:ascii="Times New Roman" w:hAnsi="Times New Roman"/>
          <w:b/>
          <w:sz w:val="28"/>
          <w:szCs w:val="28"/>
          <w:lang w:val="ru-RU"/>
        </w:rPr>
        <w:t xml:space="preserve"> </w:t>
      </w:r>
      <w:proofErr w:type="spellStart"/>
      <w:r w:rsidRPr="006167BE">
        <w:rPr>
          <w:rFonts w:ascii="Times New Roman" w:hAnsi="Times New Roman"/>
          <w:b/>
          <w:sz w:val="28"/>
          <w:szCs w:val="28"/>
          <w:lang w:val="ru-RU"/>
        </w:rPr>
        <w:t>групі</w:t>
      </w:r>
      <w:proofErr w:type="spellEnd"/>
      <w:r w:rsidR="006167BE" w:rsidRPr="006167BE">
        <w:rPr>
          <w:rFonts w:ascii="Times New Roman" w:hAnsi="Times New Roman"/>
          <w:b/>
          <w:sz w:val="28"/>
          <w:szCs w:val="28"/>
          <w:lang w:val="ru-RU"/>
        </w:rPr>
        <w:t xml:space="preserve"> у % </w:t>
      </w:r>
      <w:r w:rsidR="009815D1">
        <w:rPr>
          <w:rFonts w:ascii="Times New Roman" w:hAnsi="Times New Roman"/>
          <w:b/>
          <w:sz w:val="28"/>
          <w:szCs w:val="28"/>
          <w:lang w:val="ru-RU"/>
        </w:rPr>
        <w:t xml:space="preserve">за результатами контрольного </w:t>
      </w:r>
      <w:proofErr w:type="spellStart"/>
      <w:r w:rsidR="009815D1">
        <w:rPr>
          <w:rFonts w:ascii="Times New Roman" w:hAnsi="Times New Roman"/>
          <w:b/>
          <w:sz w:val="28"/>
          <w:szCs w:val="28"/>
          <w:lang w:val="ru-RU"/>
        </w:rPr>
        <w:t>зрізу</w:t>
      </w:r>
      <w:proofErr w:type="spellEnd"/>
      <w:r w:rsidR="009815D1">
        <w:rPr>
          <w:rFonts w:ascii="Times New Roman" w:hAnsi="Times New Roman"/>
          <w:b/>
          <w:sz w:val="28"/>
          <w:szCs w:val="28"/>
          <w:lang w:val="ru-RU"/>
        </w:rPr>
        <w:t xml:space="preserve"> </w:t>
      </w:r>
    </w:p>
    <w:tbl>
      <w:tblPr>
        <w:tblStyle w:val="aa"/>
        <w:tblW w:w="0" w:type="auto"/>
        <w:tblLook w:val="04A0" w:firstRow="1" w:lastRow="0" w:firstColumn="1" w:lastColumn="0" w:noHBand="0" w:noVBand="1"/>
      </w:tblPr>
      <w:tblGrid>
        <w:gridCol w:w="2350"/>
        <w:gridCol w:w="2342"/>
        <w:gridCol w:w="2332"/>
        <w:gridCol w:w="2321"/>
      </w:tblGrid>
      <w:tr w:rsidR="00426933" w:rsidRPr="00E77072" w14:paraId="23ABA2CC" w14:textId="77777777" w:rsidTr="00426933">
        <w:tc>
          <w:tcPr>
            <w:tcW w:w="2392" w:type="dxa"/>
          </w:tcPr>
          <w:p w14:paraId="1ADE1CE6" w14:textId="77777777" w:rsidR="00426933" w:rsidRPr="00E77072" w:rsidRDefault="00426933" w:rsidP="00E77072">
            <w:pPr>
              <w:jc w:val="both"/>
              <w:rPr>
                <w:rFonts w:ascii="Times New Roman" w:hAnsi="Times New Roman"/>
                <w:b/>
                <w:sz w:val="24"/>
                <w:szCs w:val="24"/>
                <w:lang w:val="uk-UA"/>
              </w:rPr>
            </w:pPr>
            <w:r w:rsidRPr="00E77072">
              <w:rPr>
                <w:rFonts w:ascii="Times New Roman" w:hAnsi="Times New Roman"/>
                <w:b/>
                <w:sz w:val="24"/>
                <w:szCs w:val="24"/>
                <w:lang w:val="uk-UA"/>
              </w:rPr>
              <w:t xml:space="preserve">Критерії </w:t>
            </w:r>
          </w:p>
        </w:tc>
        <w:tc>
          <w:tcPr>
            <w:tcW w:w="2393" w:type="dxa"/>
          </w:tcPr>
          <w:p w14:paraId="5607644B" w14:textId="77777777" w:rsidR="00426933" w:rsidRPr="00E77072" w:rsidRDefault="00426933" w:rsidP="00E77072">
            <w:pPr>
              <w:jc w:val="both"/>
              <w:rPr>
                <w:rFonts w:ascii="Times New Roman" w:hAnsi="Times New Roman"/>
                <w:b/>
                <w:sz w:val="24"/>
                <w:szCs w:val="24"/>
                <w:lang w:val="uk-UA"/>
              </w:rPr>
            </w:pPr>
            <w:r w:rsidRPr="00E77072">
              <w:rPr>
                <w:rFonts w:ascii="Times New Roman" w:hAnsi="Times New Roman"/>
                <w:b/>
                <w:sz w:val="24"/>
                <w:szCs w:val="24"/>
                <w:lang w:val="uk-UA"/>
              </w:rPr>
              <w:t>Рефлексивний</w:t>
            </w:r>
          </w:p>
        </w:tc>
        <w:tc>
          <w:tcPr>
            <w:tcW w:w="2393" w:type="dxa"/>
          </w:tcPr>
          <w:p w14:paraId="749F68AF" w14:textId="77777777" w:rsidR="00426933" w:rsidRPr="00E77072" w:rsidRDefault="00426933" w:rsidP="00E77072">
            <w:pPr>
              <w:jc w:val="both"/>
              <w:rPr>
                <w:rFonts w:ascii="Times New Roman" w:hAnsi="Times New Roman"/>
                <w:b/>
                <w:sz w:val="24"/>
                <w:szCs w:val="24"/>
                <w:lang w:val="uk-UA"/>
              </w:rPr>
            </w:pPr>
            <w:r w:rsidRPr="00E77072">
              <w:rPr>
                <w:rFonts w:ascii="Times New Roman" w:hAnsi="Times New Roman"/>
                <w:b/>
                <w:sz w:val="24"/>
                <w:szCs w:val="24"/>
                <w:lang w:val="uk-UA"/>
              </w:rPr>
              <w:t>Ситуативний</w:t>
            </w:r>
          </w:p>
        </w:tc>
        <w:tc>
          <w:tcPr>
            <w:tcW w:w="2393" w:type="dxa"/>
          </w:tcPr>
          <w:p w14:paraId="228000CE" w14:textId="77777777" w:rsidR="00426933" w:rsidRPr="00E77072" w:rsidRDefault="00426933" w:rsidP="00E77072">
            <w:pPr>
              <w:jc w:val="both"/>
              <w:rPr>
                <w:rFonts w:ascii="Times New Roman" w:hAnsi="Times New Roman"/>
                <w:b/>
                <w:sz w:val="24"/>
                <w:szCs w:val="24"/>
                <w:lang w:val="uk-UA"/>
              </w:rPr>
            </w:pPr>
            <w:r w:rsidRPr="00E77072">
              <w:rPr>
                <w:rFonts w:ascii="Times New Roman" w:hAnsi="Times New Roman"/>
                <w:b/>
                <w:sz w:val="24"/>
                <w:szCs w:val="24"/>
                <w:lang w:val="uk-UA"/>
              </w:rPr>
              <w:t>Початковий</w:t>
            </w:r>
          </w:p>
        </w:tc>
      </w:tr>
      <w:tr w:rsidR="00426933" w:rsidRPr="00E77072" w14:paraId="5CE6B3F2" w14:textId="77777777" w:rsidTr="00426933">
        <w:tc>
          <w:tcPr>
            <w:tcW w:w="2392" w:type="dxa"/>
          </w:tcPr>
          <w:p w14:paraId="0A913C49" w14:textId="77777777" w:rsidR="00426933" w:rsidRPr="00E77072" w:rsidRDefault="003151AF" w:rsidP="00E77072">
            <w:pPr>
              <w:jc w:val="both"/>
              <w:rPr>
                <w:rFonts w:ascii="Times New Roman" w:hAnsi="Times New Roman"/>
                <w:b/>
                <w:sz w:val="24"/>
                <w:szCs w:val="24"/>
                <w:lang w:val="uk-UA"/>
              </w:rPr>
            </w:pPr>
            <w:r w:rsidRPr="00E77072">
              <w:rPr>
                <w:rFonts w:ascii="Times New Roman" w:hAnsi="Times New Roman"/>
                <w:b/>
                <w:sz w:val="24"/>
                <w:szCs w:val="24"/>
                <w:lang w:val="uk-UA"/>
              </w:rPr>
              <w:t xml:space="preserve">Аксіологічний </w:t>
            </w:r>
          </w:p>
        </w:tc>
        <w:tc>
          <w:tcPr>
            <w:tcW w:w="2393" w:type="dxa"/>
          </w:tcPr>
          <w:p w14:paraId="00C27DA3" w14:textId="77777777" w:rsidR="00426933" w:rsidRPr="00E77072" w:rsidRDefault="00764CE0" w:rsidP="00E77072">
            <w:pPr>
              <w:jc w:val="both"/>
              <w:rPr>
                <w:rFonts w:ascii="Times New Roman" w:hAnsi="Times New Roman"/>
                <w:sz w:val="24"/>
                <w:szCs w:val="24"/>
                <w:lang w:val="uk-UA"/>
              </w:rPr>
            </w:pPr>
            <w:r w:rsidRPr="00E77072">
              <w:rPr>
                <w:rFonts w:ascii="Times New Roman" w:hAnsi="Times New Roman"/>
                <w:sz w:val="24"/>
                <w:szCs w:val="24"/>
                <w:lang w:val="uk-UA"/>
              </w:rPr>
              <w:t>22</w:t>
            </w:r>
          </w:p>
        </w:tc>
        <w:tc>
          <w:tcPr>
            <w:tcW w:w="2393" w:type="dxa"/>
          </w:tcPr>
          <w:p w14:paraId="405A83C6" w14:textId="77777777" w:rsidR="00426933" w:rsidRPr="00E77072" w:rsidRDefault="00764CE0" w:rsidP="00E77072">
            <w:pPr>
              <w:jc w:val="both"/>
              <w:rPr>
                <w:rFonts w:ascii="Times New Roman" w:hAnsi="Times New Roman"/>
                <w:sz w:val="24"/>
                <w:szCs w:val="24"/>
                <w:lang w:val="uk-UA"/>
              </w:rPr>
            </w:pPr>
            <w:r w:rsidRPr="00E77072">
              <w:rPr>
                <w:rFonts w:ascii="Times New Roman" w:hAnsi="Times New Roman"/>
                <w:sz w:val="24"/>
                <w:szCs w:val="24"/>
                <w:lang w:val="uk-UA"/>
              </w:rPr>
              <w:t>47,9</w:t>
            </w:r>
          </w:p>
        </w:tc>
        <w:tc>
          <w:tcPr>
            <w:tcW w:w="2393" w:type="dxa"/>
          </w:tcPr>
          <w:p w14:paraId="6B7E0730" w14:textId="77777777" w:rsidR="00426933" w:rsidRPr="00E77072" w:rsidRDefault="00764CE0" w:rsidP="00E77072">
            <w:pPr>
              <w:jc w:val="both"/>
              <w:rPr>
                <w:rFonts w:ascii="Times New Roman" w:hAnsi="Times New Roman"/>
                <w:sz w:val="24"/>
                <w:szCs w:val="24"/>
                <w:lang w:val="uk-UA"/>
              </w:rPr>
            </w:pPr>
            <w:r w:rsidRPr="00E77072">
              <w:rPr>
                <w:rFonts w:ascii="Times New Roman" w:hAnsi="Times New Roman"/>
                <w:sz w:val="24"/>
                <w:szCs w:val="24"/>
                <w:lang w:val="uk-UA"/>
              </w:rPr>
              <w:t>30,1</w:t>
            </w:r>
          </w:p>
        </w:tc>
      </w:tr>
      <w:tr w:rsidR="00426933" w:rsidRPr="00E77072" w14:paraId="65438F0D" w14:textId="77777777" w:rsidTr="00426933">
        <w:tc>
          <w:tcPr>
            <w:tcW w:w="2392" w:type="dxa"/>
          </w:tcPr>
          <w:p w14:paraId="19924054" w14:textId="77777777" w:rsidR="00426933" w:rsidRPr="00E77072" w:rsidRDefault="003151AF" w:rsidP="00E77072">
            <w:pPr>
              <w:jc w:val="both"/>
              <w:rPr>
                <w:rFonts w:ascii="Times New Roman" w:hAnsi="Times New Roman"/>
                <w:b/>
                <w:sz w:val="24"/>
                <w:szCs w:val="24"/>
                <w:lang w:val="uk-UA"/>
              </w:rPr>
            </w:pPr>
            <w:r w:rsidRPr="00E77072">
              <w:rPr>
                <w:rFonts w:ascii="Times New Roman" w:hAnsi="Times New Roman"/>
                <w:b/>
                <w:sz w:val="24"/>
                <w:szCs w:val="24"/>
                <w:lang w:val="uk-UA"/>
              </w:rPr>
              <w:t xml:space="preserve">Інформаційний </w:t>
            </w:r>
          </w:p>
        </w:tc>
        <w:tc>
          <w:tcPr>
            <w:tcW w:w="2393" w:type="dxa"/>
          </w:tcPr>
          <w:p w14:paraId="1ABAA232" w14:textId="77777777" w:rsidR="00426933" w:rsidRPr="00E77072" w:rsidRDefault="00AB1A5F" w:rsidP="00E77072">
            <w:pPr>
              <w:jc w:val="both"/>
              <w:rPr>
                <w:rFonts w:ascii="Times New Roman" w:hAnsi="Times New Roman"/>
                <w:sz w:val="24"/>
                <w:szCs w:val="24"/>
                <w:lang w:val="uk-UA"/>
              </w:rPr>
            </w:pPr>
            <w:r w:rsidRPr="00E77072">
              <w:rPr>
                <w:rFonts w:ascii="Times New Roman" w:hAnsi="Times New Roman"/>
                <w:sz w:val="24"/>
                <w:szCs w:val="24"/>
                <w:lang w:val="uk-UA"/>
              </w:rPr>
              <w:t>23,5</w:t>
            </w:r>
          </w:p>
        </w:tc>
        <w:tc>
          <w:tcPr>
            <w:tcW w:w="2393" w:type="dxa"/>
          </w:tcPr>
          <w:p w14:paraId="04ED1D2D" w14:textId="77777777" w:rsidR="00426933" w:rsidRPr="00E77072" w:rsidRDefault="009D5928" w:rsidP="00E77072">
            <w:pPr>
              <w:jc w:val="both"/>
              <w:rPr>
                <w:rFonts w:ascii="Times New Roman" w:hAnsi="Times New Roman"/>
                <w:sz w:val="24"/>
                <w:szCs w:val="24"/>
                <w:lang w:val="uk-UA"/>
              </w:rPr>
            </w:pPr>
            <w:r w:rsidRPr="00E77072">
              <w:rPr>
                <w:rFonts w:ascii="Times New Roman" w:hAnsi="Times New Roman"/>
                <w:sz w:val="24"/>
                <w:szCs w:val="24"/>
                <w:lang w:val="uk-UA"/>
              </w:rPr>
              <w:t>48,2</w:t>
            </w:r>
          </w:p>
        </w:tc>
        <w:tc>
          <w:tcPr>
            <w:tcW w:w="2393" w:type="dxa"/>
          </w:tcPr>
          <w:p w14:paraId="178505FE" w14:textId="77777777" w:rsidR="00426933" w:rsidRPr="00E77072" w:rsidRDefault="0022792C" w:rsidP="00E77072">
            <w:pPr>
              <w:jc w:val="both"/>
              <w:rPr>
                <w:rFonts w:ascii="Times New Roman" w:hAnsi="Times New Roman"/>
                <w:sz w:val="24"/>
                <w:szCs w:val="24"/>
                <w:lang w:val="uk-UA"/>
              </w:rPr>
            </w:pPr>
            <w:r w:rsidRPr="00E77072">
              <w:rPr>
                <w:rFonts w:ascii="Times New Roman" w:hAnsi="Times New Roman"/>
                <w:sz w:val="24"/>
                <w:szCs w:val="24"/>
                <w:lang w:val="uk-UA"/>
              </w:rPr>
              <w:t>28,3</w:t>
            </w:r>
          </w:p>
        </w:tc>
      </w:tr>
      <w:tr w:rsidR="00426933" w:rsidRPr="00E77072" w14:paraId="089437C2" w14:textId="77777777" w:rsidTr="00426933">
        <w:tc>
          <w:tcPr>
            <w:tcW w:w="2392" w:type="dxa"/>
          </w:tcPr>
          <w:p w14:paraId="6BD3E540" w14:textId="77777777" w:rsidR="00426933" w:rsidRPr="00E77072" w:rsidRDefault="003151AF" w:rsidP="00E77072">
            <w:pPr>
              <w:jc w:val="both"/>
              <w:rPr>
                <w:rFonts w:ascii="Times New Roman" w:hAnsi="Times New Roman"/>
                <w:b/>
                <w:sz w:val="24"/>
                <w:szCs w:val="24"/>
                <w:lang w:val="uk-UA"/>
              </w:rPr>
            </w:pPr>
            <w:r w:rsidRPr="00E77072">
              <w:rPr>
                <w:rFonts w:ascii="Times New Roman" w:hAnsi="Times New Roman"/>
                <w:b/>
                <w:sz w:val="24"/>
                <w:szCs w:val="24"/>
                <w:lang w:val="uk-UA"/>
              </w:rPr>
              <w:t xml:space="preserve">Операційний </w:t>
            </w:r>
          </w:p>
        </w:tc>
        <w:tc>
          <w:tcPr>
            <w:tcW w:w="2393" w:type="dxa"/>
          </w:tcPr>
          <w:p w14:paraId="3B0EA7EF" w14:textId="77777777" w:rsidR="00426933" w:rsidRPr="00E77072" w:rsidRDefault="00315D2A" w:rsidP="00E77072">
            <w:pPr>
              <w:jc w:val="both"/>
              <w:rPr>
                <w:rFonts w:ascii="Times New Roman" w:hAnsi="Times New Roman"/>
                <w:sz w:val="24"/>
                <w:szCs w:val="24"/>
                <w:lang w:val="uk-UA"/>
              </w:rPr>
            </w:pPr>
            <w:r w:rsidRPr="00E77072">
              <w:rPr>
                <w:rFonts w:ascii="Times New Roman" w:hAnsi="Times New Roman"/>
                <w:sz w:val="24"/>
                <w:szCs w:val="24"/>
                <w:lang w:val="uk-UA"/>
              </w:rPr>
              <w:t>20,2</w:t>
            </w:r>
          </w:p>
        </w:tc>
        <w:tc>
          <w:tcPr>
            <w:tcW w:w="2393" w:type="dxa"/>
          </w:tcPr>
          <w:p w14:paraId="3C4D5404" w14:textId="77777777" w:rsidR="00426933" w:rsidRPr="00E77072" w:rsidRDefault="00315D2A" w:rsidP="00E77072">
            <w:pPr>
              <w:jc w:val="both"/>
              <w:rPr>
                <w:rFonts w:ascii="Times New Roman" w:hAnsi="Times New Roman"/>
                <w:sz w:val="24"/>
                <w:szCs w:val="24"/>
                <w:lang w:val="uk-UA"/>
              </w:rPr>
            </w:pPr>
            <w:r w:rsidRPr="00E77072">
              <w:rPr>
                <w:rFonts w:ascii="Times New Roman" w:hAnsi="Times New Roman"/>
                <w:sz w:val="24"/>
                <w:szCs w:val="24"/>
                <w:lang w:val="uk-UA"/>
              </w:rPr>
              <w:t>46,5</w:t>
            </w:r>
          </w:p>
        </w:tc>
        <w:tc>
          <w:tcPr>
            <w:tcW w:w="2393" w:type="dxa"/>
          </w:tcPr>
          <w:p w14:paraId="7D9CEF45" w14:textId="77777777" w:rsidR="00426933" w:rsidRPr="00E77072" w:rsidRDefault="00315D2A" w:rsidP="00E77072">
            <w:pPr>
              <w:jc w:val="both"/>
              <w:rPr>
                <w:rFonts w:ascii="Times New Roman" w:hAnsi="Times New Roman"/>
                <w:sz w:val="24"/>
                <w:szCs w:val="24"/>
                <w:lang w:val="uk-UA"/>
              </w:rPr>
            </w:pPr>
            <w:r w:rsidRPr="00E77072">
              <w:rPr>
                <w:rFonts w:ascii="Times New Roman" w:hAnsi="Times New Roman"/>
                <w:sz w:val="24"/>
                <w:szCs w:val="24"/>
                <w:lang w:val="uk-UA"/>
              </w:rPr>
              <w:t>33,3</w:t>
            </w:r>
          </w:p>
        </w:tc>
      </w:tr>
    </w:tbl>
    <w:p w14:paraId="392BD389" w14:textId="77777777" w:rsidR="006167BE" w:rsidRPr="006167BE" w:rsidRDefault="00E77072" w:rsidP="006167BE">
      <w:pPr>
        <w:spacing w:line="360" w:lineRule="auto"/>
        <w:ind w:firstLine="709"/>
        <w:jc w:val="right"/>
        <w:rPr>
          <w:rFonts w:ascii="Times New Roman" w:hAnsi="Times New Roman"/>
          <w:b/>
          <w:sz w:val="28"/>
          <w:szCs w:val="28"/>
          <w:lang w:val="ru-RU"/>
        </w:rPr>
      </w:pPr>
      <w:proofErr w:type="spellStart"/>
      <w:r>
        <w:rPr>
          <w:rFonts w:ascii="Times New Roman" w:hAnsi="Times New Roman"/>
          <w:b/>
          <w:sz w:val="28"/>
          <w:szCs w:val="28"/>
          <w:lang w:val="ru-RU"/>
        </w:rPr>
        <w:t>Таблиця</w:t>
      </w:r>
      <w:proofErr w:type="spellEnd"/>
      <w:r>
        <w:rPr>
          <w:rFonts w:ascii="Times New Roman" w:hAnsi="Times New Roman"/>
          <w:b/>
          <w:sz w:val="28"/>
          <w:szCs w:val="28"/>
          <w:lang w:val="ru-RU"/>
        </w:rPr>
        <w:t xml:space="preserve"> 2.9</w:t>
      </w:r>
      <w:r w:rsidR="006167BE" w:rsidRPr="006167BE">
        <w:rPr>
          <w:rFonts w:ascii="Times New Roman" w:hAnsi="Times New Roman"/>
          <w:b/>
          <w:sz w:val="28"/>
          <w:szCs w:val="28"/>
          <w:lang w:val="ru-RU"/>
        </w:rPr>
        <w:t xml:space="preserve">. </w:t>
      </w:r>
    </w:p>
    <w:p w14:paraId="615F023D" w14:textId="77777777" w:rsidR="006167BE" w:rsidRPr="006167BE" w:rsidRDefault="006167BE" w:rsidP="009815D1">
      <w:pPr>
        <w:spacing w:line="360" w:lineRule="auto"/>
        <w:ind w:firstLine="709"/>
        <w:jc w:val="both"/>
        <w:rPr>
          <w:rFonts w:ascii="Times New Roman" w:hAnsi="Times New Roman"/>
          <w:b/>
          <w:sz w:val="28"/>
          <w:szCs w:val="28"/>
          <w:lang w:val="ru-RU"/>
        </w:rPr>
      </w:pPr>
      <w:proofErr w:type="spellStart"/>
      <w:r w:rsidRPr="006167BE">
        <w:rPr>
          <w:rFonts w:ascii="Times New Roman" w:hAnsi="Times New Roman"/>
          <w:b/>
          <w:sz w:val="28"/>
          <w:szCs w:val="28"/>
          <w:lang w:val="ru-RU"/>
        </w:rPr>
        <w:t>Рів</w:t>
      </w:r>
      <w:r w:rsidR="009815D1">
        <w:rPr>
          <w:rFonts w:ascii="Times New Roman" w:hAnsi="Times New Roman"/>
          <w:b/>
          <w:sz w:val="28"/>
          <w:szCs w:val="28"/>
          <w:lang w:val="ru-RU"/>
        </w:rPr>
        <w:t>ні</w:t>
      </w:r>
      <w:proofErr w:type="spellEnd"/>
      <w:r w:rsidR="009815D1">
        <w:rPr>
          <w:rFonts w:ascii="Times New Roman" w:hAnsi="Times New Roman"/>
          <w:b/>
          <w:sz w:val="28"/>
          <w:szCs w:val="28"/>
          <w:lang w:val="ru-RU"/>
        </w:rPr>
        <w:t xml:space="preserve"> </w:t>
      </w:r>
      <w:proofErr w:type="spellStart"/>
      <w:r w:rsidR="009815D1">
        <w:rPr>
          <w:rFonts w:ascii="Times New Roman" w:hAnsi="Times New Roman"/>
          <w:b/>
          <w:sz w:val="28"/>
          <w:szCs w:val="28"/>
          <w:lang w:val="ru-RU"/>
        </w:rPr>
        <w:t>сформованості</w:t>
      </w:r>
      <w:proofErr w:type="spellEnd"/>
      <w:r w:rsidR="009815D1">
        <w:rPr>
          <w:rFonts w:ascii="Times New Roman" w:hAnsi="Times New Roman"/>
          <w:b/>
          <w:sz w:val="28"/>
          <w:szCs w:val="28"/>
          <w:lang w:val="ru-RU"/>
        </w:rPr>
        <w:t xml:space="preserve"> </w:t>
      </w:r>
      <w:proofErr w:type="spellStart"/>
      <w:r w:rsidR="009815D1">
        <w:rPr>
          <w:rFonts w:ascii="Times New Roman" w:hAnsi="Times New Roman"/>
          <w:b/>
          <w:sz w:val="28"/>
          <w:szCs w:val="28"/>
          <w:lang w:val="ru-RU"/>
        </w:rPr>
        <w:t>толерантності</w:t>
      </w:r>
      <w:proofErr w:type="spellEnd"/>
      <w:r w:rsidR="009815D1">
        <w:rPr>
          <w:rFonts w:ascii="Times New Roman" w:hAnsi="Times New Roman"/>
          <w:b/>
          <w:sz w:val="28"/>
          <w:szCs w:val="28"/>
          <w:lang w:val="ru-RU"/>
        </w:rPr>
        <w:t xml:space="preserve"> </w:t>
      </w:r>
      <w:proofErr w:type="spellStart"/>
      <w:r w:rsidR="00EE5413">
        <w:rPr>
          <w:rFonts w:ascii="Times New Roman" w:hAnsi="Times New Roman"/>
          <w:b/>
          <w:sz w:val="28"/>
          <w:szCs w:val="28"/>
          <w:lang w:val="ru-RU"/>
        </w:rPr>
        <w:t>учнів</w:t>
      </w:r>
      <w:proofErr w:type="spellEnd"/>
      <w:r w:rsidR="00EE5413">
        <w:rPr>
          <w:rFonts w:ascii="Times New Roman" w:hAnsi="Times New Roman"/>
          <w:b/>
          <w:sz w:val="28"/>
          <w:szCs w:val="28"/>
          <w:lang w:val="ru-RU"/>
        </w:rPr>
        <w:t xml:space="preserve"> </w:t>
      </w:r>
      <w:r w:rsidRPr="006167BE">
        <w:rPr>
          <w:rFonts w:ascii="Times New Roman" w:hAnsi="Times New Roman"/>
          <w:b/>
          <w:sz w:val="28"/>
          <w:szCs w:val="28"/>
          <w:lang w:val="ru-RU"/>
        </w:rPr>
        <w:t xml:space="preserve">в </w:t>
      </w:r>
      <w:proofErr w:type="spellStart"/>
      <w:r w:rsidR="009815D1">
        <w:rPr>
          <w:rFonts w:ascii="Times New Roman" w:hAnsi="Times New Roman"/>
          <w:b/>
          <w:sz w:val="28"/>
          <w:szCs w:val="28"/>
          <w:lang w:val="ru-RU"/>
        </w:rPr>
        <w:t>експериментальній</w:t>
      </w:r>
      <w:proofErr w:type="spellEnd"/>
      <w:r w:rsidR="009815D1">
        <w:rPr>
          <w:rFonts w:ascii="Times New Roman" w:hAnsi="Times New Roman"/>
          <w:b/>
          <w:sz w:val="28"/>
          <w:szCs w:val="28"/>
          <w:lang w:val="ru-RU"/>
        </w:rPr>
        <w:t xml:space="preserve"> </w:t>
      </w:r>
      <w:proofErr w:type="spellStart"/>
      <w:r w:rsidRPr="006167BE">
        <w:rPr>
          <w:rFonts w:ascii="Times New Roman" w:hAnsi="Times New Roman"/>
          <w:b/>
          <w:sz w:val="28"/>
          <w:szCs w:val="28"/>
          <w:lang w:val="ru-RU"/>
        </w:rPr>
        <w:t>групі</w:t>
      </w:r>
      <w:proofErr w:type="spellEnd"/>
      <w:r w:rsidRPr="006167BE">
        <w:rPr>
          <w:rFonts w:ascii="Times New Roman" w:hAnsi="Times New Roman"/>
          <w:b/>
          <w:sz w:val="28"/>
          <w:szCs w:val="28"/>
          <w:lang w:val="ru-RU"/>
        </w:rPr>
        <w:t xml:space="preserve"> у % </w:t>
      </w:r>
      <w:r w:rsidR="009815D1">
        <w:rPr>
          <w:rFonts w:ascii="Times New Roman" w:hAnsi="Times New Roman"/>
          <w:b/>
          <w:sz w:val="28"/>
          <w:szCs w:val="28"/>
          <w:lang w:val="ru-RU"/>
        </w:rPr>
        <w:t xml:space="preserve"> за результатами контрольного </w:t>
      </w:r>
      <w:proofErr w:type="spellStart"/>
      <w:r w:rsidR="009815D1">
        <w:rPr>
          <w:rFonts w:ascii="Times New Roman" w:hAnsi="Times New Roman"/>
          <w:b/>
          <w:sz w:val="28"/>
          <w:szCs w:val="28"/>
          <w:lang w:val="ru-RU"/>
        </w:rPr>
        <w:t>зрізу</w:t>
      </w:r>
      <w:proofErr w:type="spellEnd"/>
    </w:p>
    <w:tbl>
      <w:tblPr>
        <w:tblStyle w:val="aa"/>
        <w:tblW w:w="0" w:type="auto"/>
        <w:tblLook w:val="04A0" w:firstRow="1" w:lastRow="0" w:firstColumn="1" w:lastColumn="0" w:noHBand="0" w:noVBand="1"/>
      </w:tblPr>
      <w:tblGrid>
        <w:gridCol w:w="2350"/>
        <w:gridCol w:w="2342"/>
        <w:gridCol w:w="2332"/>
        <w:gridCol w:w="2321"/>
      </w:tblGrid>
      <w:tr w:rsidR="006167BE" w:rsidRPr="00E77072" w14:paraId="38BD4661" w14:textId="77777777" w:rsidTr="006167BE">
        <w:tc>
          <w:tcPr>
            <w:tcW w:w="2392" w:type="dxa"/>
          </w:tcPr>
          <w:p w14:paraId="14E5C557" w14:textId="77777777" w:rsidR="006167BE" w:rsidRPr="00E77072" w:rsidRDefault="006167BE" w:rsidP="00E77072">
            <w:pPr>
              <w:jc w:val="both"/>
              <w:rPr>
                <w:rFonts w:ascii="Times New Roman" w:hAnsi="Times New Roman"/>
                <w:b/>
                <w:sz w:val="24"/>
                <w:szCs w:val="24"/>
                <w:lang w:val="uk-UA"/>
              </w:rPr>
            </w:pPr>
            <w:r w:rsidRPr="00E77072">
              <w:rPr>
                <w:rFonts w:ascii="Times New Roman" w:hAnsi="Times New Roman"/>
                <w:b/>
                <w:sz w:val="24"/>
                <w:szCs w:val="24"/>
                <w:lang w:val="uk-UA"/>
              </w:rPr>
              <w:t xml:space="preserve">Критерії </w:t>
            </w:r>
          </w:p>
        </w:tc>
        <w:tc>
          <w:tcPr>
            <w:tcW w:w="2393" w:type="dxa"/>
          </w:tcPr>
          <w:p w14:paraId="4DD052A7" w14:textId="77777777" w:rsidR="006167BE" w:rsidRPr="00E77072" w:rsidRDefault="006167BE" w:rsidP="00E77072">
            <w:pPr>
              <w:jc w:val="both"/>
              <w:rPr>
                <w:rFonts w:ascii="Times New Roman" w:hAnsi="Times New Roman"/>
                <w:b/>
                <w:sz w:val="24"/>
                <w:szCs w:val="24"/>
                <w:lang w:val="uk-UA"/>
              </w:rPr>
            </w:pPr>
            <w:r w:rsidRPr="00E77072">
              <w:rPr>
                <w:rFonts w:ascii="Times New Roman" w:hAnsi="Times New Roman"/>
                <w:b/>
                <w:sz w:val="24"/>
                <w:szCs w:val="24"/>
                <w:lang w:val="uk-UA"/>
              </w:rPr>
              <w:t>Рефлексивний</w:t>
            </w:r>
          </w:p>
        </w:tc>
        <w:tc>
          <w:tcPr>
            <w:tcW w:w="2393" w:type="dxa"/>
          </w:tcPr>
          <w:p w14:paraId="4BFFA569" w14:textId="77777777" w:rsidR="006167BE" w:rsidRPr="00E77072" w:rsidRDefault="006167BE" w:rsidP="00E77072">
            <w:pPr>
              <w:jc w:val="both"/>
              <w:rPr>
                <w:rFonts w:ascii="Times New Roman" w:hAnsi="Times New Roman"/>
                <w:b/>
                <w:sz w:val="24"/>
                <w:szCs w:val="24"/>
                <w:lang w:val="uk-UA"/>
              </w:rPr>
            </w:pPr>
            <w:r w:rsidRPr="00E77072">
              <w:rPr>
                <w:rFonts w:ascii="Times New Roman" w:hAnsi="Times New Roman"/>
                <w:b/>
                <w:sz w:val="24"/>
                <w:szCs w:val="24"/>
                <w:lang w:val="uk-UA"/>
              </w:rPr>
              <w:t>Ситуативний</w:t>
            </w:r>
          </w:p>
        </w:tc>
        <w:tc>
          <w:tcPr>
            <w:tcW w:w="2393" w:type="dxa"/>
          </w:tcPr>
          <w:p w14:paraId="297997B2" w14:textId="77777777" w:rsidR="006167BE" w:rsidRPr="00E77072" w:rsidRDefault="006167BE" w:rsidP="00E77072">
            <w:pPr>
              <w:jc w:val="both"/>
              <w:rPr>
                <w:rFonts w:ascii="Times New Roman" w:hAnsi="Times New Roman"/>
                <w:b/>
                <w:sz w:val="24"/>
                <w:szCs w:val="24"/>
                <w:lang w:val="uk-UA"/>
              </w:rPr>
            </w:pPr>
            <w:r w:rsidRPr="00E77072">
              <w:rPr>
                <w:rFonts w:ascii="Times New Roman" w:hAnsi="Times New Roman"/>
                <w:b/>
                <w:sz w:val="24"/>
                <w:szCs w:val="24"/>
                <w:lang w:val="uk-UA"/>
              </w:rPr>
              <w:t>Початковий</w:t>
            </w:r>
          </w:p>
        </w:tc>
      </w:tr>
      <w:tr w:rsidR="006167BE" w:rsidRPr="00E77072" w14:paraId="1E5D594D" w14:textId="77777777" w:rsidTr="006167BE">
        <w:tc>
          <w:tcPr>
            <w:tcW w:w="2392" w:type="dxa"/>
          </w:tcPr>
          <w:p w14:paraId="5041D25A" w14:textId="77777777" w:rsidR="006167BE" w:rsidRPr="00E77072" w:rsidRDefault="006167BE" w:rsidP="00E77072">
            <w:pPr>
              <w:jc w:val="both"/>
              <w:rPr>
                <w:rFonts w:ascii="Times New Roman" w:hAnsi="Times New Roman"/>
                <w:b/>
                <w:sz w:val="24"/>
                <w:szCs w:val="24"/>
                <w:lang w:val="uk-UA"/>
              </w:rPr>
            </w:pPr>
            <w:r w:rsidRPr="00E77072">
              <w:rPr>
                <w:rFonts w:ascii="Times New Roman" w:hAnsi="Times New Roman"/>
                <w:b/>
                <w:sz w:val="24"/>
                <w:szCs w:val="24"/>
                <w:lang w:val="uk-UA"/>
              </w:rPr>
              <w:t xml:space="preserve">Аксіологічний </w:t>
            </w:r>
          </w:p>
        </w:tc>
        <w:tc>
          <w:tcPr>
            <w:tcW w:w="2393" w:type="dxa"/>
          </w:tcPr>
          <w:p w14:paraId="082F9BBE" w14:textId="77777777" w:rsidR="006167BE" w:rsidRPr="00E77072" w:rsidRDefault="00764CE0" w:rsidP="00E77072">
            <w:pPr>
              <w:jc w:val="both"/>
              <w:rPr>
                <w:rFonts w:ascii="Times New Roman" w:hAnsi="Times New Roman"/>
                <w:sz w:val="24"/>
                <w:szCs w:val="24"/>
                <w:lang w:val="uk-UA"/>
              </w:rPr>
            </w:pPr>
            <w:r w:rsidRPr="00E77072">
              <w:rPr>
                <w:rFonts w:ascii="Times New Roman" w:hAnsi="Times New Roman"/>
                <w:sz w:val="24"/>
                <w:szCs w:val="24"/>
                <w:lang w:val="uk-UA"/>
              </w:rPr>
              <w:t>26,4</w:t>
            </w:r>
          </w:p>
        </w:tc>
        <w:tc>
          <w:tcPr>
            <w:tcW w:w="2393" w:type="dxa"/>
          </w:tcPr>
          <w:p w14:paraId="257681B8" w14:textId="77777777" w:rsidR="006167BE" w:rsidRPr="00E77072" w:rsidRDefault="00764CE0" w:rsidP="00E77072">
            <w:pPr>
              <w:jc w:val="both"/>
              <w:rPr>
                <w:rFonts w:ascii="Times New Roman" w:hAnsi="Times New Roman"/>
                <w:sz w:val="24"/>
                <w:szCs w:val="24"/>
                <w:lang w:val="uk-UA"/>
              </w:rPr>
            </w:pPr>
            <w:r w:rsidRPr="00E77072">
              <w:rPr>
                <w:rFonts w:ascii="Times New Roman" w:hAnsi="Times New Roman"/>
                <w:sz w:val="24"/>
                <w:szCs w:val="24"/>
                <w:lang w:val="uk-UA"/>
              </w:rPr>
              <w:t>58,7</w:t>
            </w:r>
          </w:p>
        </w:tc>
        <w:tc>
          <w:tcPr>
            <w:tcW w:w="2393" w:type="dxa"/>
          </w:tcPr>
          <w:p w14:paraId="4E5B4470" w14:textId="77777777" w:rsidR="006167BE" w:rsidRPr="00E77072" w:rsidRDefault="00764CE0" w:rsidP="00E77072">
            <w:pPr>
              <w:jc w:val="both"/>
              <w:rPr>
                <w:rFonts w:ascii="Times New Roman" w:hAnsi="Times New Roman"/>
                <w:sz w:val="24"/>
                <w:szCs w:val="24"/>
                <w:lang w:val="uk-UA"/>
              </w:rPr>
            </w:pPr>
            <w:r w:rsidRPr="00E77072">
              <w:rPr>
                <w:rFonts w:ascii="Times New Roman" w:hAnsi="Times New Roman"/>
                <w:sz w:val="24"/>
                <w:szCs w:val="24"/>
                <w:lang w:val="uk-UA"/>
              </w:rPr>
              <w:t>14,9</w:t>
            </w:r>
          </w:p>
        </w:tc>
      </w:tr>
      <w:tr w:rsidR="006167BE" w:rsidRPr="00E77072" w14:paraId="6F66B374" w14:textId="77777777" w:rsidTr="006167BE">
        <w:tc>
          <w:tcPr>
            <w:tcW w:w="2392" w:type="dxa"/>
          </w:tcPr>
          <w:p w14:paraId="7E37A5ED" w14:textId="77777777" w:rsidR="006167BE" w:rsidRPr="00E77072" w:rsidRDefault="006167BE" w:rsidP="00E77072">
            <w:pPr>
              <w:jc w:val="both"/>
              <w:rPr>
                <w:rFonts w:ascii="Times New Roman" w:hAnsi="Times New Roman"/>
                <w:b/>
                <w:sz w:val="24"/>
                <w:szCs w:val="24"/>
                <w:lang w:val="uk-UA"/>
              </w:rPr>
            </w:pPr>
            <w:r w:rsidRPr="00E77072">
              <w:rPr>
                <w:rFonts w:ascii="Times New Roman" w:hAnsi="Times New Roman"/>
                <w:b/>
                <w:sz w:val="24"/>
                <w:szCs w:val="24"/>
                <w:lang w:val="uk-UA"/>
              </w:rPr>
              <w:t xml:space="preserve">Інформаційний </w:t>
            </w:r>
          </w:p>
        </w:tc>
        <w:tc>
          <w:tcPr>
            <w:tcW w:w="2393" w:type="dxa"/>
          </w:tcPr>
          <w:p w14:paraId="37E575D3" w14:textId="77777777" w:rsidR="006167BE" w:rsidRPr="00E77072" w:rsidRDefault="00FA5064" w:rsidP="00E77072">
            <w:pPr>
              <w:jc w:val="both"/>
              <w:rPr>
                <w:rFonts w:ascii="Times New Roman" w:hAnsi="Times New Roman"/>
                <w:sz w:val="24"/>
                <w:szCs w:val="24"/>
                <w:lang w:val="uk-UA"/>
              </w:rPr>
            </w:pPr>
            <w:r w:rsidRPr="00E77072">
              <w:rPr>
                <w:rFonts w:ascii="Times New Roman" w:hAnsi="Times New Roman"/>
                <w:sz w:val="24"/>
                <w:szCs w:val="24"/>
                <w:lang w:val="uk-UA"/>
              </w:rPr>
              <w:t>24,7</w:t>
            </w:r>
          </w:p>
        </w:tc>
        <w:tc>
          <w:tcPr>
            <w:tcW w:w="2393" w:type="dxa"/>
          </w:tcPr>
          <w:p w14:paraId="78E5FBE3" w14:textId="77777777" w:rsidR="006167BE" w:rsidRPr="00E77072" w:rsidRDefault="00FA5064" w:rsidP="00E77072">
            <w:pPr>
              <w:jc w:val="both"/>
              <w:rPr>
                <w:rFonts w:ascii="Times New Roman" w:hAnsi="Times New Roman"/>
                <w:sz w:val="24"/>
                <w:szCs w:val="24"/>
                <w:lang w:val="uk-UA"/>
              </w:rPr>
            </w:pPr>
            <w:r w:rsidRPr="00E77072">
              <w:rPr>
                <w:rFonts w:ascii="Times New Roman" w:hAnsi="Times New Roman"/>
                <w:sz w:val="24"/>
                <w:szCs w:val="24"/>
                <w:lang w:val="uk-UA"/>
              </w:rPr>
              <w:t>57,8</w:t>
            </w:r>
          </w:p>
        </w:tc>
        <w:tc>
          <w:tcPr>
            <w:tcW w:w="2393" w:type="dxa"/>
          </w:tcPr>
          <w:p w14:paraId="29FD244F" w14:textId="77777777" w:rsidR="006167BE" w:rsidRPr="00E77072" w:rsidRDefault="00FA5064" w:rsidP="00E77072">
            <w:pPr>
              <w:jc w:val="both"/>
              <w:rPr>
                <w:rFonts w:ascii="Times New Roman" w:hAnsi="Times New Roman"/>
                <w:sz w:val="24"/>
                <w:szCs w:val="24"/>
                <w:lang w:val="uk-UA"/>
              </w:rPr>
            </w:pPr>
            <w:r w:rsidRPr="00E77072">
              <w:rPr>
                <w:rFonts w:ascii="Times New Roman" w:hAnsi="Times New Roman"/>
                <w:sz w:val="24"/>
                <w:szCs w:val="24"/>
                <w:lang w:val="uk-UA"/>
              </w:rPr>
              <w:t>17,5</w:t>
            </w:r>
          </w:p>
        </w:tc>
      </w:tr>
      <w:tr w:rsidR="006167BE" w:rsidRPr="00E77072" w14:paraId="23264A80" w14:textId="77777777" w:rsidTr="006167BE">
        <w:tc>
          <w:tcPr>
            <w:tcW w:w="2392" w:type="dxa"/>
          </w:tcPr>
          <w:p w14:paraId="51FF514A" w14:textId="77777777" w:rsidR="006167BE" w:rsidRPr="00E77072" w:rsidRDefault="006167BE" w:rsidP="00E77072">
            <w:pPr>
              <w:jc w:val="both"/>
              <w:rPr>
                <w:rFonts w:ascii="Times New Roman" w:hAnsi="Times New Roman"/>
                <w:b/>
                <w:sz w:val="24"/>
                <w:szCs w:val="24"/>
                <w:lang w:val="uk-UA"/>
              </w:rPr>
            </w:pPr>
            <w:r w:rsidRPr="00E77072">
              <w:rPr>
                <w:rFonts w:ascii="Times New Roman" w:hAnsi="Times New Roman"/>
                <w:b/>
                <w:sz w:val="24"/>
                <w:szCs w:val="24"/>
                <w:lang w:val="uk-UA"/>
              </w:rPr>
              <w:t xml:space="preserve">Операційний </w:t>
            </w:r>
          </w:p>
        </w:tc>
        <w:tc>
          <w:tcPr>
            <w:tcW w:w="2393" w:type="dxa"/>
          </w:tcPr>
          <w:p w14:paraId="4ADE704E" w14:textId="77777777" w:rsidR="006167BE" w:rsidRPr="00E77072" w:rsidRDefault="001C25F6" w:rsidP="00E77072">
            <w:pPr>
              <w:jc w:val="both"/>
              <w:rPr>
                <w:rFonts w:ascii="Times New Roman" w:hAnsi="Times New Roman"/>
                <w:sz w:val="24"/>
                <w:szCs w:val="24"/>
                <w:lang w:val="uk-UA"/>
              </w:rPr>
            </w:pPr>
            <w:r w:rsidRPr="00E77072">
              <w:rPr>
                <w:rFonts w:ascii="Times New Roman" w:hAnsi="Times New Roman"/>
                <w:sz w:val="24"/>
                <w:szCs w:val="24"/>
                <w:lang w:val="uk-UA"/>
              </w:rPr>
              <w:t>27,3</w:t>
            </w:r>
          </w:p>
        </w:tc>
        <w:tc>
          <w:tcPr>
            <w:tcW w:w="2393" w:type="dxa"/>
          </w:tcPr>
          <w:p w14:paraId="528733CE" w14:textId="77777777" w:rsidR="006167BE" w:rsidRPr="00E77072" w:rsidRDefault="002F63EE" w:rsidP="00E77072">
            <w:pPr>
              <w:jc w:val="both"/>
              <w:rPr>
                <w:rFonts w:ascii="Times New Roman" w:hAnsi="Times New Roman"/>
                <w:sz w:val="24"/>
                <w:szCs w:val="24"/>
                <w:lang w:val="uk-UA"/>
              </w:rPr>
            </w:pPr>
            <w:r w:rsidRPr="00E77072">
              <w:rPr>
                <w:rFonts w:ascii="Times New Roman" w:hAnsi="Times New Roman"/>
                <w:sz w:val="24"/>
                <w:szCs w:val="24"/>
                <w:lang w:val="uk-UA"/>
              </w:rPr>
              <w:t>59,6</w:t>
            </w:r>
          </w:p>
        </w:tc>
        <w:tc>
          <w:tcPr>
            <w:tcW w:w="2393" w:type="dxa"/>
          </w:tcPr>
          <w:p w14:paraId="27DB4D04" w14:textId="77777777" w:rsidR="006167BE" w:rsidRPr="00E77072" w:rsidRDefault="002F63EE" w:rsidP="00E77072">
            <w:pPr>
              <w:jc w:val="both"/>
              <w:rPr>
                <w:rFonts w:ascii="Times New Roman" w:hAnsi="Times New Roman"/>
                <w:sz w:val="24"/>
                <w:szCs w:val="24"/>
                <w:lang w:val="uk-UA"/>
              </w:rPr>
            </w:pPr>
            <w:r w:rsidRPr="00E77072">
              <w:rPr>
                <w:rFonts w:ascii="Times New Roman" w:hAnsi="Times New Roman"/>
                <w:sz w:val="24"/>
                <w:szCs w:val="24"/>
                <w:lang w:val="uk-UA"/>
              </w:rPr>
              <w:t>13,1</w:t>
            </w:r>
          </w:p>
        </w:tc>
      </w:tr>
    </w:tbl>
    <w:p w14:paraId="0F04E53F" w14:textId="77777777" w:rsidR="00E77072" w:rsidRDefault="00E77072" w:rsidP="00E77072">
      <w:pPr>
        <w:pStyle w:val="af"/>
        <w:spacing w:line="360" w:lineRule="auto"/>
        <w:ind w:firstLine="709"/>
        <w:jc w:val="both"/>
        <w:rPr>
          <w:rFonts w:ascii="Times New Roman" w:hAnsi="Times New Roman" w:cs="Times New Roman"/>
          <w:sz w:val="28"/>
          <w:szCs w:val="28"/>
          <w:lang w:val="uk-UA"/>
        </w:rPr>
      </w:pPr>
      <w:r w:rsidRPr="00F61B73">
        <w:rPr>
          <w:rFonts w:ascii="Times New Roman" w:hAnsi="Times New Roman" w:cs="Times New Roman"/>
          <w:sz w:val="28"/>
          <w:szCs w:val="28"/>
          <w:lang w:val="uk-UA"/>
        </w:rPr>
        <w:t>Отж</w:t>
      </w:r>
      <w:r>
        <w:rPr>
          <w:rFonts w:ascii="Times New Roman" w:hAnsi="Times New Roman" w:cs="Times New Roman"/>
          <w:sz w:val="28"/>
          <w:szCs w:val="28"/>
          <w:lang w:val="uk-UA"/>
        </w:rPr>
        <w:t>е,</w:t>
      </w:r>
      <w:r w:rsidRPr="00F61B73">
        <w:rPr>
          <w:rFonts w:ascii="Times New Roman" w:hAnsi="Times New Roman" w:cs="Times New Roman"/>
          <w:sz w:val="28"/>
          <w:szCs w:val="28"/>
          <w:lang w:val="uk-UA"/>
        </w:rPr>
        <w:t xml:space="preserve"> за </w:t>
      </w:r>
      <w:r>
        <w:rPr>
          <w:rFonts w:ascii="Times New Roman" w:hAnsi="Times New Roman" w:cs="Times New Roman"/>
          <w:sz w:val="28"/>
          <w:szCs w:val="28"/>
          <w:lang w:val="uk-UA"/>
        </w:rPr>
        <w:t xml:space="preserve">аксіологічним </w:t>
      </w:r>
      <w:r w:rsidRPr="00F61B73">
        <w:rPr>
          <w:rFonts w:ascii="Times New Roman" w:hAnsi="Times New Roman" w:cs="Times New Roman"/>
          <w:sz w:val="28"/>
          <w:szCs w:val="28"/>
          <w:lang w:val="uk-UA"/>
        </w:rPr>
        <w:t xml:space="preserve">критерієм в ЕГ </w:t>
      </w:r>
      <w:r>
        <w:rPr>
          <w:rFonts w:ascii="Times New Roman" w:hAnsi="Times New Roman" w:cs="Times New Roman"/>
          <w:sz w:val="28"/>
          <w:szCs w:val="28"/>
          <w:lang w:val="uk-UA"/>
        </w:rPr>
        <w:t xml:space="preserve">суттєво </w:t>
      </w:r>
      <w:r w:rsidRPr="00F61B73">
        <w:rPr>
          <w:rFonts w:ascii="Times New Roman" w:hAnsi="Times New Roman" w:cs="Times New Roman"/>
          <w:sz w:val="28"/>
          <w:szCs w:val="28"/>
          <w:lang w:val="uk-UA"/>
        </w:rPr>
        <w:t>збільшився рівень</w:t>
      </w:r>
      <w:r w:rsidR="00EB2E63" w:rsidRPr="00EB2E63">
        <w:t xml:space="preserve"> </w:t>
      </w:r>
      <w:r w:rsidR="00EB2E63">
        <w:rPr>
          <w:rFonts w:ascii="Times New Roman" w:hAnsi="Times New Roman" w:cs="Times New Roman"/>
          <w:sz w:val="28"/>
          <w:szCs w:val="28"/>
          <w:lang w:val="uk-UA"/>
        </w:rPr>
        <w:t>здатності</w:t>
      </w:r>
      <w:r w:rsidR="00EB2E63" w:rsidRPr="00EB2E63">
        <w:rPr>
          <w:rFonts w:ascii="Times New Roman" w:hAnsi="Times New Roman" w:cs="Times New Roman"/>
          <w:sz w:val="28"/>
          <w:szCs w:val="28"/>
          <w:lang w:val="uk-UA"/>
        </w:rPr>
        <w:t xml:space="preserve"> до емпатії, </w:t>
      </w:r>
      <w:r w:rsidR="00EB2E63">
        <w:rPr>
          <w:rFonts w:ascii="Times New Roman" w:hAnsi="Times New Roman" w:cs="Times New Roman"/>
          <w:sz w:val="28"/>
          <w:szCs w:val="28"/>
          <w:lang w:val="uk-UA"/>
        </w:rPr>
        <w:t xml:space="preserve">умінь </w:t>
      </w:r>
      <w:r w:rsidR="00EB2E63" w:rsidRPr="00EB2E63">
        <w:rPr>
          <w:rFonts w:ascii="Times New Roman" w:hAnsi="Times New Roman" w:cs="Times New Roman"/>
          <w:sz w:val="28"/>
          <w:szCs w:val="28"/>
          <w:lang w:val="uk-UA"/>
        </w:rPr>
        <w:t>ставит</w:t>
      </w:r>
      <w:r w:rsidR="00EB2E63">
        <w:rPr>
          <w:rFonts w:ascii="Times New Roman" w:hAnsi="Times New Roman" w:cs="Times New Roman"/>
          <w:sz w:val="28"/>
          <w:szCs w:val="28"/>
          <w:lang w:val="uk-UA"/>
        </w:rPr>
        <w:t>и себе на їхнє місце; готовності</w:t>
      </w:r>
      <w:r w:rsidR="00EB2E63" w:rsidRPr="00EB2E63">
        <w:rPr>
          <w:rFonts w:ascii="Times New Roman" w:hAnsi="Times New Roman" w:cs="Times New Roman"/>
          <w:sz w:val="28"/>
          <w:szCs w:val="28"/>
          <w:lang w:val="uk-UA"/>
        </w:rPr>
        <w:t xml:space="preserve"> допомогти та підтримати люд</w:t>
      </w:r>
      <w:r w:rsidR="00EB2E63">
        <w:rPr>
          <w:rFonts w:ascii="Times New Roman" w:hAnsi="Times New Roman" w:cs="Times New Roman"/>
          <w:sz w:val="28"/>
          <w:szCs w:val="28"/>
          <w:lang w:val="uk-UA"/>
        </w:rPr>
        <w:t>ей, які потребують цього; поваги</w:t>
      </w:r>
      <w:r w:rsidR="00EB2E63" w:rsidRPr="00EB2E63">
        <w:rPr>
          <w:rFonts w:ascii="Times New Roman" w:hAnsi="Times New Roman" w:cs="Times New Roman"/>
          <w:sz w:val="28"/>
          <w:szCs w:val="28"/>
          <w:lang w:val="uk-UA"/>
        </w:rPr>
        <w:t xml:space="preserve"> до думок, почуттів, пере</w:t>
      </w:r>
      <w:r w:rsidR="00EB2E63">
        <w:rPr>
          <w:rFonts w:ascii="Times New Roman" w:hAnsi="Times New Roman" w:cs="Times New Roman"/>
          <w:sz w:val="28"/>
          <w:szCs w:val="28"/>
          <w:lang w:val="uk-UA"/>
        </w:rPr>
        <w:t>конань та цінностей інших людей</w:t>
      </w:r>
      <w:r w:rsidRPr="00EB2E63">
        <w:rPr>
          <w:rFonts w:ascii="Times New Roman" w:hAnsi="Times New Roman" w:cs="Times New Roman"/>
          <w:sz w:val="28"/>
          <w:szCs w:val="28"/>
          <w:lang w:val="uk-UA"/>
        </w:rPr>
        <w:t>:</w:t>
      </w:r>
      <w:r>
        <w:rPr>
          <w:rFonts w:ascii="Times New Roman" w:hAnsi="Times New Roman" w:cs="Times New Roman"/>
          <w:sz w:val="28"/>
          <w:szCs w:val="28"/>
          <w:lang w:val="uk-UA"/>
        </w:rPr>
        <w:t xml:space="preserve"> з</w:t>
      </w:r>
      <w:r w:rsidRPr="00F61B7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рефлексивним </w:t>
      </w:r>
      <w:r w:rsidRPr="00F61B73">
        <w:rPr>
          <w:rFonts w:ascii="Times New Roman" w:hAnsi="Times New Roman" w:cs="Times New Roman"/>
          <w:sz w:val="28"/>
          <w:szCs w:val="28"/>
          <w:lang w:val="uk-UA"/>
        </w:rPr>
        <w:t>рі</w:t>
      </w:r>
      <w:r>
        <w:rPr>
          <w:rFonts w:ascii="Times New Roman" w:hAnsi="Times New Roman" w:cs="Times New Roman"/>
          <w:sz w:val="28"/>
          <w:szCs w:val="28"/>
          <w:lang w:val="uk-UA"/>
        </w:rPr>
        <w:t>внем стало 26,4</w:t>
      </w:r>
      <w:r w:rsidRPr="00F61B7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учнів </w:t>
      </w:r>
      <w:r w:rsidRPr="00F61B73">
        <w:rPr>
          <w:rFonts w:ascii="Times New Roman" w:hAnsi="Times New Roman" w:cs="Times New Roman"/>
          <w:sz w:val="28"/>
          <w:szCs w:val="28"/>
          <w:lang w:val="uk-UA"/>
        </w:rPr>
        <w:t xml:space="preserve">(до навчання </w:t>
      </w:r>
      <w:r>
        <w:rPr>
          <w:rFonts w:ascii="Times New Roman" w:hAnsi="Times New Roman" w:cs="Times New Roman"/>
          <w:sz w:val="28"/>
          <w:szCs w:val="28"/>
          <w:lang w:val="uk-UA"/>
        </w:rPr>
        <w:t xml:space="preserve">їх </w:t>
      </w:r>
      <w:r w:rsidRPr="00F61B73">
        <w:rPr>
          <w:rFonts w:ascii="Times New Roman" w:hAnsi="Times New Roman" w:cs="Times New Roman"/>
          <w:sz w:val="28"/>
          <w:szCs w:val="28"/>
          <w:lang w:val="uk-UA"/>
        </w:rPr>
        <w:t xml:space="preserve">було </w:t>
      </w:r>
      <w:r>
        <w:rPr>
          <w:rFonts w:ascii="Times New Roman" w:hAnsi="Times New Roman" w:cs="Times New Roman"/>
          <w:sz w:val="28"/>
          <w:szCs w:val="28"/>
          <w:lang w:val="uk-UA"/>
        </w:rPr>
        <w:t>19,2</w:t>
      </w:r>
      <w:r w:rsidRPr="00F61B73">
        <w:rPr>
          <w:rFonts w:ascii="Times New Roman" w:hAnsi="Times New Roman" w:cs="Times New Roman"/>
          <w:sz w:val="28"/>
          <w:szCs w:val="28"/>
          <w:lang w:val="uk-UA"/>
        </w:rPr>
        <w:t xml:space="preserve">%); з </w:t>
      </w:r>
      <w:r>
        <w:rPr>
          <w:rFonts w:ascii="Times New Roman" w:hAnsi="Times New Roman" w:cs="Times New Roman"/>
          <w:sz w:val="28"/>
          <w:szCs w:val="28"/>
          <w:lang w:val="uk-UA"/>
        </w:rPr>
        <w:t xml:space="preserve">ситуативним рівнем було </w:t>
      </w:r>
      <w:r w:rsidR="0030301C">
        <w:rPr>
          <w:rFonts w:ascii="Times New Roman" w:hAnsi="Times New Roman" w:cs="Times New Roman"/>
          <w:sz w:val="28"/>
          <w:szCs w:val="28"/>
          <w:lang w:val="uk-UA"/>
        </w:rPr>
        <w:t>45,6</w:t>
      </w:r>
      <w:r w:rsidRPr="00F61B73">
        <w:rPr>
          <w:rFonts w:ascii="Times New Roman" w:hAnsi="Times New Roman" w:cs="Times New Roman"/>
          <w:sz w:val="28"/>
          <w:szCs w:val="28"/>
          <w:lang w:val="uk-UA"/>
        </w:rPr>
        <w:t>%,</w:t>
      </w:r>
      <w:r>
        <w:rPr>
          <w:rFonts w:ascii="Times New Roman" w:hAnsi="Times New Roman" w:cs="Times New Roman"/>
          <w:sz w:val="28"/>
          <w:szCs w:val="28"/>
          <w:lang w:val="uk-UA"/>
        </w:rPr>
        <w:t xml:space="preserve"> стало – </w:t>
      </w:r>
      <w:r w:rsidR="0030301C">
        <w:rPr>
          <w:rFonts w:ascii="Times New Roman" w:hAnsi="Times New Roman" w:cs="Times New Roman"/>
          <w:sz w:val="28"/>
          <w:szCs w:val="28"/>
          <w:lang w:val="uk-UA"/>
        </w:rPr>
        <w:t>58,7</w:t>
      </w:r>
      <w:r>
        <w:rPr>
          <w:rFonts w:ascii="Times New Roman" w:hAnsi="Times New Roman" w:cs="Times New Roman"/>
          <w:sz w:val="28"/>
          <w:szCs w:val="28"/>
          <w:lang w:val="uk-UA"/>
        </w:rPr>
        <w:t>%</w:t>
      </w:r>
      <w:r w:rsidRPr="00F61B73">
        <w:rPr>
          <w:rFonts w:ascii="Times New Roman" w:hAnsi="Times New Roman" w:cs="Times New Roman"/>
          <w:sz w:val="28"/>
          <w:szCs w:val="28"/>
          <w:lang w:val="uk-UA"/>
        </w:rPr>
        <w:t xml:space="preserve">; з </w:t>
      </w:r>
      <w:r>
        <w:rPr>
          <w:rFonts w:ascii="Times New Roman" w:hAnsi="Times New Roman" w:cs="Times New Roman"/>
          <w:sz w:val="28"/>
          <w:szCs w:val="28"/>
          <w:lang w:val="uk-UA"/>
        </w:rPr>
        <w:t xml:space="preserve">початковим </w:t>
      </w:r>
      <w:r w:rsidRPr="00F61B73">
        <w:rPr>
          <w:rFonts w:ascii="Times New Roman" w:hAnsi="Times New Roman" w:cs="Times New Roman"/>
          <w:sz w:val="28"/>
          <w:szCs w:val="28"/>
          <w:lang w:val="uk-UA"/>
        </w:rPr>
        <w:t xml:space="preserve">рівнем </w:t>
      </w:r>
      <w:r>
        <w:rPr>
          <w:rFonts w:ascii="Times New Roman" w:hAnsi="Times New Roman" w:cs="Times New Roman"/>
          <w:sz w:val="28"/>
          <w:szCs w:val="28"/>
          <w:lang w:val="uk-UA"/>
        </w:rPr>
        <w:t xml:space="preserve">зафіксовано </w:t>
      </w:r>
      <w:r w:rsidR="0030301C">
        <w:rPr>
          <w:rFonts w:ascii="Times New Roman" w:hAnsi="Times New Roman" w:cs="Times New Roman"/>
          <w:sz w:val="28"/>
          <w:szCs w:val="28"/>
          <w:lang w:val="uk-UA"/>
        </w:rPr>
        <w:t>14,9</w:t>
      </w:r>
      <w:r w:rsidRPr="00F61B7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опитаних (до навчання – </w:t>
      </w:r>
      <w:r w:rsidR="0030301C">
        <w:rPr>
          <w:rFonts w:ascii="Times New Roman" w:hAnsi="Times New Roman" w:cs="Times New Roman"/>
          <w:sz w:val="28"/>
          <w:szCs w:val="28"/>
          <w:lang w:val="uk-UA"/>
        </w:rPr>
        <w:t>35,2</w:t>
      </w:r>
      <w:r w:rsidRPr="00F61B73">
        <w:rPr>
          <w:rFonts w:ascii="Times New Roman" w:hAnsi="Times New Roman" w:cs="Times New Roman"/>
          <w:sz w:val="28"/>
          <w:szCs w:val="28"/>
          <w:lang w:val="uk-UA"/>
        </w:rPr>
        <w:t xml:space="preserve">%). </w:t>
      </w:r>
    </w:p>
    <w:p w14:paraId="49DB6612" w14:textId="77777777" w:rsidR="00E77072" w:rsidRDefault="0030301C" w:rsidP="0030301C">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Під час контрольного етапу</w:t>
      </w:r>
      <w:r w:rsidRPr="0030301C">
        <w:rPr>
          <w:rFonts w:ascii="Times New Roman" w:hAnsi="Times New Roman"/>
          <w:sz w:val="28"/>
          <w:szCs w:val="28"/>
          <w:lang w:val="uk-UA"/>
        </w:rPr>
        <w:t xml:space="preserve"> </w:t>
      </w:r>
      <w:r>
        <w:rPr>
          <w:rFonts w:ascii="Times New Roman" w:hAnsi="Times New Roman"/>
          <w:sz w:val="28"/>
          <w:szCs w:val="28"/>
          <w:lang w:val="uk-UA"/>
        </w:rPr>
        <w:t>в</w:t>
      </w:r>
      <w:r w:rsidRPr="0030301C">
        <w:rPr>
          <w:rFonts w:ascii="Times New Roman" w:hAnsi="Times New Roman"/>
          <w:sz w:val="28"/>
          <w:szCs w:val="28"/>
          <w:lang w:val="uk-UA"/>
        </w:rPr>
        <w:t xml:space="preserve"> КГ </w:t>
      </w:r>
      <w:r>
        <w:rPr>
          <w:rFonts w:ascii="Times New Roman" w:hAnsi="Times New Roman"/>
          <w:sz w:val="28"/>
          <w:szCs w:val="28"/>
          <w:lang w:val="uk-UA"/>
        </w:rPr>
        <w:t>ми зафіксували</w:t>
      </w:r>
      <w:r w:rsidRPr="0030301C">
        <w:rPr>
          <w:rFonts w:ascii="Times New Roman" w:hAnsi="Times New Roman"/>
          <w:sz w:val="28"/>
          <w:szCs w:val="28"/>
          <w:lang w:val="uk-UA"/>
        </w:rPr>
        <w:t xml:space="preserve"> позитивні зміни, </w:t>
      </w:r>
      <w:r>
        <w:rPr>
          <w:rFonts w:ascii="Times New Roman" w:hAnsi="Times New Roman"/>
          <w:sz w:val="28"/>
          <w:szCs w:val="28"/>
          <w:lang w:val="uk-UA"/>
        </w:rPr>
        <w:t xml:space="preserve">які були менш значними: </w:t>
      </w:r>
      <w:r w:rsidR="00831B76">
        <w:rPr>
          <w:rFonts w:ascii="Times New Roman" w:hAnsi="Times New Roman"/>
          <w:sz w:val="28"/>
          <w:szCs w:val="28"/>
          <w:lang w:val="uk-UA"/>
        </w:rPr>
        <w:t>22</w:t>
      </w:r>
      <w:r w:rsidRPr="0030301C">
        <w:rPr>
          <w:rFonts w:ascii="Times New Roman" w:hAnsi="Times New Roman"/>
          <w:sz w:val="28"/>
          <w:szCs w:val="28"/>
          <w:lang w:val="uk-UA"/>
        </w:rPr>
        <w:t xml:space="preserve">% </w:t>
      </w:r>
      <w:r w:rsidR="00831B76">
        <w:rPr>
          <w:rFonts w:ascii="Times New Roman" w:hAnsi="Times New Roman"/>
          <w:sz w:val="28"/>
          <w:szCs w:val="28"/>
          <w:lang w:val="uk-UA"/>
        </w:rPr>
        <w:t xml:space="preserve">школярів показали рефлексивний </w:t>
      </w:r>
      <w:r w:rsidRPr="0030301C">
        <w:rPr>
          <w:rFonts w:ascii="Times New Roman" w:hAnsi="Times New Roman"/>
          <w:sz w:val="28"/>
          <w:szCs w:val="28"/>
          <w:lang w:val="uk-UA"/>
        </w:rPr>
        <w:t xml:space="preserve">рівень (проти </w:t>
      </w:r>
      <w:r w:rsidR="00831B76">
        <w:rPr>
          <w:rFonts w:ascii="Times New Roman" w:hAnsi="Times New Roman"/>
          <w:sz w:val="28"/>
          <w:szCs w:val="28"/>
          <w:lang w:val="uk-UA"/>
        </w:rPr>
        <w:t>20,1</w:t>
      </w:r>
      <w:r w:rsidRPr="0030301C">
        <w:rPr>
          <w:rFonts w:ascii="Times New Roman" w:hAnsi="Times New Roman"/>
          <w:sz w:val="28"/>
          <w:szCs w:val="28"/>
          <w:lang w:val="uk-UA"/>
        </w:rPr>
        <w:t>%)</w:t>
      </w:r>
      <w:r w:rsidR="00831B76">
        <w:rPr>
          <w:rFonts w:ascii="Times New Roman" w:hAnsi="Times New Roman"/>
          <w:sz w:val="28"/>
          <w:szCs w:val="28"/>
          <w:lang w:val="uk-UA"/>
        </w:rPr>
        <w:t>, з</w:t>
      </w:r>
      <w:r w:rsidRPr="0030301C">
        <w:rPr>
          <w:rFonts w:ascii="Times New Roman" w:hAnsi="Times New Roman"/>
          <w:sz w:val="28"/>
          <w:szCs w:val="28"/>
          <w:lang w:val="uk-UA"/>
        </w:rPr>
        <w:t xml:space="preserve"> </w:t>
      </w:r>
      <w:r w:rsidR="00831B76">
        <w:rPr>
          <w:rFonts w:ascii="Times New Roman" w:hAnsi="Times New Roman"/>
          <w:sz w:val="28"/>
          <w:szCs w:val="28"/>
          <w:lang w:val="uk-UA"/>
        </w:rPr>
        <w:t>ситуативним рівнем виявлено</w:t>
      </w:r>
      <w:r w:rsidR="00D7785A">
        <w:rPr>
          <w:rFonts w:ascii="Times New Roman" w:hAnsi="Times New Roman"/>
          <w:sz w:val="28"/>
          <w:szCs w:val="28"/>
          <w:lang w:val="uk-UA"/>
        </w:rPr>
        <w:t xml:space="preserve"> 47,9</w:t>
      </w:r>
      <w:r w:rsidR="00831B76">
        <w:rPr>
          <w:rFonts w:ascii="Times New Roman" w:hAnsi="Times New Roman"/>
          <w:sz w:val="28"/>
          <w:szCs w:val="28"/>
          <w:lang w:val="uk-UA"/>
        </w:rPr>
        <w:t xml:space="preserve">% (проти  </w:t>
      </w:r>
      <w:r w:rsidR="00D7785A">
        <w:rPr>
          <w:rFonts w:ascii="Times New Roman" w:hAnsi="Times New Roman"/>
          <w:sz w:val="28"/>
          <w:szCs w:val="28"/>
          <w:lang w:val="uk-UA"/>
        </w:rPr>
        <w:t>46,1</w:t>
      </w:r>
      <w:r w:rsidR="00831B76">
        <w:rPr>
          <w:rFonts w:ascii="Times New Roman" w:hAnsi="Times New Roman"/>
          <w:sz w:val="28"/>
          <w:szCs w:val="28"/>
          <w:lang w:val="uk-UA"/>
        </w:rPr>
        <w:t xml:space="preserve">%) та </w:t>
      </w:r>
      <w:r w:rsidRPr="0030301C">
        <w:rPr>
          <w:rFonts w:ascii="Times New Roman" w:hAnsi="Times New Roman"/>
          <w:sz w:val="28"/>
          <w:szCs w:val="28"/>
          <w:lang w:val="uk-UA"/>
        </w:rPr>
        <w:t xml:space="preserve"> </w:t>
      </w:r>
      <w:r w:rsidR="00677DDB">
        <w:rPr>
          <w:rFonts w:ascii="Times New Roman" w:hAnsi="Times New Roman"/>
          <w:sz w:val="28"/>
          <w:szCs w:val="28"/>
          <w:lang w:val="uk-UA"/>
        </w:rPr>
        <w:t>30,1</w:t>
      </w:r>
      <w:r w:rsidRPr="0030301C">
        <w:rPr>
          <w:rFonts w:ascii="Times New Roman" w:hAnsi="Times New Roman"/>
          <w:sz w:val="28"/>
          <w:szCs w:val="28"/>
          <w:lang w:val="uk-UA"/>
        </w:rPr>
        <w:t xml:space="preserve">% </w:t>
      </w:r>
      <w:r w:rsidR="00831B76">
        <w:rPr>
          <w:rFonts w:ascii="Times New Roman" w:hAnsi="Times New Roman"/>
          <w:sz w:val="28"/>
          <w:szCs w:val="28"/>
          <w:lang w:val="uk-UA"/>
        </w:rPr>
        <w:t xml:space="preserve">учнів </w:t>
      </w:r>
      <w:r w:rsidRPr="0030301C">
        <w:rPr>
          <w:rFonts w:ascii="Times New Roman" w:hAnsi="Times New Roman"/>
          <w:sz w:val="28"/>
          <w:szCs w:val="28"/>
          <w:lang w:val="uk-UA"/>
        </w:rPr>
        <w:t xml:space="preserve">мали </w:t>
      </w:r>
      <w:r w:rsidR="00831B76">
        <w:rPr>
          <w:rFonts w:ascii="Times New Roman" w:hAnsi="Times New Roman"/>
          <w:sz w:val="28"/>
          <w:szCs w:val="28"/>
          <w:lang w:val="uk-UA"/>
        </w:rPr>
        <w:t xml:space="preserve">початковий </w:t>
      </w:r>
      <w:r w:rsidRPr="0030301C">
        <w:rPr>
          <w:rFonts w:ascii="Times New Roman" w:hAnsi="Times New Roman"/>
          <w:sz w:val="28"/>
          <w:szCs w:val="28"/>
          <w:lang w:val="uk-UA"/>
        </w:rPr>
        <w:t>рівень</w:t>
      </w:r>
      <w:r w:rsidR="00831B76">
        <w:rPr>
          <w:rFonts w:ascii="Times New Roman" w:hAnsi="Times New Roman"/>
          <w:sz w:val="28"/>
          <w:szCs w:val="28"/>
          <w:lang w:val="uk-UA"/>
        </w:rPr>
        <w:t xml:space="preserve"> </w:t>
      </w:r>
      <w:r w:rsidR="00831B76" w:rsidRPr="00831B76">
        <w:rPr>
          <w:rFonts w:ascii="Times New Roman" w:hAnsi="Times New Roman"/>
          <w:sz w:val="28"/>
          <w:szCs w:val="28"/>
          <w:lang w:val="uk-UA"/>
        </w:rPr>
        <w:t xml:space="preserve">(проти  </w:t>
      </w:r>
      <w:r w:rsidR="00677DDB">
        <w:rPr>
          <w:rFonts w:ascii="Times New Roman" w:hAnsi="Times New Roman"/>
          <w:sz w:val="28"/>
          <w:szCs w:val="28"/>
          <w:lang w:val="uk-UA"/>
        </w:rPr>
        <w:t>33,8</w:t>
      </w:r>
      <w:r w:rsidR="00831B76" w:rsidRPr="00831B76">
        <w:rPr>
          <w:rFonts w:ascii="Times New Roman" w:hAnsi="Times New Roman"/>
          <w:sz w:val="28"/>
          <w:szCs w:val="28"/>
          <w:lang w:val="uk-UA"/>
        </w:rPr>
        <w:t>%)</w:t>
      </w:r>
      <w:r w:rsidRPr="00831B76">
        <w:rPr>
          <w:rFonts w:ascii="Times New Roman" w:hAnsi="Times New Roman"/>
          <w:sz w:val="28"/>
          <w:szCs w:val="28"/>
          <w:lang w:val="uk-UA"/>
        </w:rPr>
        <w:t>.</w:t>
      </w:r>
    </w:p>
    <w:p w14:paraId="00E7A59F" w14:textId="77777777" w:rsidR="00EB2E63" w:rsidRPr="00EB2E63" w:rsidRDefault="00EB2E63" w:rsidP="00323F45">
      <w:pPr>
        <w:pStyle w:val="af"/>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444564" w:rsidRPr="00F61B73">
        <w:rPr>
          <w:rFonts w:ascii="Times New Roman" w:hAnsi="Times New Roman" w:cs="Times New Roman"/>
          <w:sz w:val="28"/>
          <w:szCs w:val="28"/>
          <w:lang w:val="uk-UA"/>
        </w:rPr>
        <w:t xml:space="preserve">а </w:t>
      </w:r>
      <w:r>
        <w:rPr>
          <w:rFonts w:ascii="Times New Roman" w:hAnsi="Times New Roman" w:cs="Times New Roman"/>
          <w:sz w:val="28"/>
          <w:szCs w:val="28"/>
          <w:lang w:val="uk-UA"/>
        </w:rPr>
        <w:t xml:space="preserve">інформаційним </w:t>
      </w:r>
      <w:r w:rsidR="00444564" w:rsidRPr="00F61B73">
        <w:rPr>
          <w:rFonts w:ascii="Times New Roman" w:hAnsi="Times New Roman" w:cs="Times New Roman"/>
          <w:sz w:val="28"/>
          <w:szCs w:val="28"/>
          <w:lang w:val="uk-UA"/>
        </w:rPr>
        <w:t xml:space="preserve">критерієм в ЕГ </w:t>
      </w:r>
      <w:r>
        <w:rPr>
          <w:rFonts w:ascii="Times New Roman" w:hAnsi="Times New Roman" w:cs="Times New Roman"/>
          <w:sz w:val="28"/>
          <w:szCs w:val="28"/>
          <w:lang w:val="uk-UA"/>
        </w:rPr>
        <w:t>бачимо позитивну динаміку рівня</w:t>
      </w:r>
      <w:r w:rsidR="00444564" w:rsidRPr="00F61B73">
        <w:rPr>
          <w:rFonts w:ascii="Times New Roman" w:hAnsi="Times New Roman" w:cs="Times New Roman"/>
          <w:sz w:val="28"/>
          <w:szCs w:val="28"/>
          <w:lang w:val="uk-UA"/>
        </w:rPr>
        <w:t xml:space="preserve"> знань </w:t>
      </w:r>
      <w:r w:rsidR="00444564">
        <w:rPr>
          <w:rFonts w:ascii="Times New Roman" w:hAnsi="Times New Roman" w:cs="Times New Roman"/>
          <w:sz w:val="28"/>
          <w:szCs w:val="28"/>
          <w:lang w:val="uk-UA"/>
        </w:rPr>
        <w:t xml:space="preserve"> у школярів про толерантність та її основні принципи: з</w:t>
      </w:r>
      <w:r w:rsidR="00444564" w:rsidRPr="00F61B73">
        <w:rPr>
          <w:rFonts w:ascii="Times New Roman" w:hAnsi="Times New Roman" w:cs="Times New Roman"/>
          <w:sz w:val="28"/>
          <w:szCs w:val="28"/>
          <w:lang w:val="uk-UA"/>
        </w:rPr>
        <w:t xml:space="preserve"> </w:t>
      </w:r>
      <w:r w:rsidR="00444564">
        <w:rPr>
          <w:rFonts w:ascii="Times New Roman" w:hAnsi="Times New Roman" w:cs="Times New Roman"/>
          <w:sz w:val="28"/>
          <w:szCs w:val="28"/>
          <w:lang w:val="uk-UA"/>
        </w:rPr>
        <w:t xml:space="preserve">рефлексивним </w:t>
      </w:r>
      <w:r w:rsidR="00444564" w:rsidRPr="00F61B73">
        <w:rPr>
          <w:rFonts w:ascii="Times New Roman" w:hAnsi="Times New Roman" w:cs="Times New Roman"/>
          <w:sz w:val="28"/>
          <w:szCs w:val="28"/>
          <w:lang w:val="uk-UA"/>
        </w:rPr>
        <w:t>рі</w:t>
      </w:r>
      <w:r w:rsidR="00444564">
        <w:rPr>
          <w:rFonts w:ascii="Times New Roman" w:hAnsi="Times New Roman" w:cs="Times New Roman"/>
          <w:sz w:val="28"/>
          <w:szCs w:val="28"/>
          <w:lang w:val="uk-UA"/>
        </w:rPr>
        <w:t xml:space="preserve">внем стало </w:t>
      </w:r>
      <w:r>
        <w:rPr>
          <w:rFonts w:ascii="Times New Roman" w:hAnsi="Times New Roman" w:cs="Times New Roman"/>
          <w:sz w:val="28"/>
          <w:szCs w:val="28"/>
          <w:lang w:val="uk-UA"/>
        </w:rPr>
        <w:t>24,7</w:t>
      </w:r>
      <w:r w:rsidR="00444564" w:rsidRPr="00F61B7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опитаних </w:t>
      </w:r>
      <w:r w:rsidR="00444564" w:rsidRPr="00F61B73">
        <w:rPr>
          <w:rFonts w:ascii="Times New Roman" w:hAnsi="Times New Roman" w:cs="Times New Roman"/>
          <w:sz w:val="28"/>
          <w:szCs w:val="28"/>
          <w:lang w:val="uk-UA"/>
        </w:rPr>
        <w:t xml:space="preserve">(до навчання </w:t>
      </w:r>
      <w:r w:rsidR="00444564">
        <w:rPr>
          <w:rFonts w:ascii="Times New Roman" w:hAnsi="Times New Roman" w:cs="Times New Roman"/>
          <w:sz w:val="28"/>
          <w:szCs w:val="28"/>
          <w:lang w:val="uk-UA"/>
        </w:rPr>
        <w:t xml:space="preserve">їх </w:t>
      </w:r>
      <w:r w:rsidR="00444564" w:rsidRPr="00F61B73">
        <w:rPr>
          <w:rFonts w:ascii="Times New Roman" w:hAnsi="Times New Roman" w:cs="Times New Roman"/>
          <w:sz w:val="28"/>
          <w:szCs w:val="28"/>
          <w:lang w:val="uk-UA"/>
        </w:rPr>
        <w:t xml:space="preserve">було </w:t>
      </w:r>
      <w:r>
        <w:rPr>
          <w:rFonts w:ascii="Times New Roman" w:hAnsi="Times New Roman" w:cs="Times New Roman"/>
          <w:sz w:val="28"/>
          <w:szCs w:val="28"/>
          <w:lang w:val="uk-UA"/>
        </w:rPr>
        <w:t>20,8</w:t>
      </w:r>
      <w:r w:rsidR="00444564" w:rsidRPr="00F61B73">
        <w:rPr>
          <w:rFonts w:ascii="Times New Roman" w:hAnsi="Times New Roman" w:cs="Times New Roman"/>
          <w:sz w:val="28"/>
          <w:szCs w:val="28"/>
          <w:lang w:val="uk-UA"/>
        </w:rPr>
        <w:t xml:space="preserve">%); з </w:t>
      </w:r>
      <w:r w:rsidR="00444564">
        <w:rPr>
          <w:rFonts w:ascii="Times New Roman" w:hAnsi="Times New Roman" w:cs="Times New Roman"/>
          <w:sz w:val="28"/>
          <w:szCs w:val="28"/>
          <w:lang w:val="uk-UA"/>
        </w:rPr>
        <w:t xml:space="preserve">ситуативним рівнем було </w:t>
      </w:r>
      <w:r w:rsidRPr="00EB2E63">
        <w:rPr>
          <w:rFonts w:ascii="Times New Roman" w:hAnsi="Times New Roman" w:cs="Times New Roman"/>
          <w:sz w:val="28"/>
          <w:szCs w:val="28"/>
          <w:lang w:val="uk-UA"/>
        </w:rPr>
        <w:t>47,7</w:t>
      </w:r>
      <w:r w:rsidR="00444564" w:rsidRPr="00F61B73">
        <w:rPr>
          <w:rFonts w:ascii="Times New Roman" w:hAnsi="Times New Roman" w:cs="Times New Roman"/>
          <w:sz w:val="28"/>
          <w:szCs w:val="28"/>
          <w:lang w:val="uk-UA"/>
        </w:rPr>
        <w:t>%,</w:t>
      </w:r>
      <w:r w:rsidR="0044456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а </w:t>
      </w:r>
      <w:r w:rsidR="00444564">
        <w:rPr>
          <w:rFonts w:ascii="Times New Roman" w:hAnsi="Times New Roman" w:cs="Times New Roman"/>
          <w:sz w:val="28"/>
          <w:szCs w:val="28"/>
          <w:lang w:val="uk-UA"/>
        </w:rPr>
        <w:t xml:space="preserve">стало – </w:t>
      </w:r>
      <w:r w:rsidRPr="00EB2E63">
        <w:rPr>
          <w:rFonts w:ascii="Times New Roman" w:hAnsi="Times New Roman" w:cs="Times New Roman"/>
          <w:sz w:val="28"/>
          <w:szCs w:val="28"/>
          <w:lang w:val="uk-UA"/>
        </w:rPr>
        <w:t>57,8</w:t>
      </w:r>
      <w:r w:rsidR="00444564">
        <w:rPr>
          <w:rFonts w:ascii="Times New Roman" w:hAnsi="Times New Roman" w:cs="Times New Roman"/>
          <w:sz w:val="28"/>
          <w:szCs w:val="28"/>
          <w:lang w:val="uk-UA"/>
        </w:rPr>
        <w:t>%</w:t>
      </w:r>
      <w:r w:rsidR="00444564" w:rsidRPr="00F61B73">
        <w:rPr>
          <w:rFonts w:ascii="Times New Roman" w:hAnsi="Times New Roman" w:cs="Times New Roman"/>
          <w:sz w:val="28"/>
          <w:szCs w:val="28"/>
          <w:lang w:val="uk-UA"/>
        </w:rPr>
        <w:t xml:space="preserve">; з </w:t>
      </w:r>
      <w:r w:rsidR="00444564">
        <w:rPr>
          <w:rFonts w:ascii="Times New Roman" w:hAnsi="Times New Roman" w:cs="Times New Roman"/>
          <w:sz w:val="28"/>
          <w:szCs w:val="28"/>
          <w:lang w:val="uk-UA"/>
        </w:rPr>
        <w:t xml:space="preserve">початковим </w:t>
      </w:r>
      <w:r w:rsidR="00444564" w:rsidRPr="00F61B73">
        <w:rPr>
          <w:rFonts w:ascii="Times New Roman" w:hAnsi="Times New Roman" w:cs="Times New Roman"/>
          <w:sz w:val="28"/>
          <w:szCs w:val="28"/>
          <w:lang w:val="uk-UA"/>
        </w:rPr>
        <w:t xml:space="preserve">рівнем </w:t>
      </w:r>
      <w:r>
        <w:rPr>
          <w:rFonts w:ascii="Times New Roman" w:hAnsi="Times New Roman" w:cs="Times New Roman"/>
          <w:sz w:val="28"/>
          <w:szCs w:val="28"/>
          <w:lang w:val="uk-UA"/>
        </w:rPr>
        <w:t xml:space="preserve">виявлено </w:t>
      </w:r>
      <w:r w:rsidR="00323F45" w:rsidRPr="00323F45">
        <w:rPr>
          <w:rFonts w:ascii="Times New Roman" w:hAnsi="Times New Roman" w:cs="Times New Roman"/>
          <w:sz w:val="28"/>
          <w:szCs w:val="28"/>
          <w:lang w:val="uk-UA"/>
        </w:rPr>
        <w:t>17,5</w:t>
      </w:r>
      <w:r w:rsidR="00444564" w:rsidRPr="00F61B73">
        <w:rPr>
          <w:rFonts w:ascii="Times New Roman" w:hAnsi="Times New Roman" w:cs="Times New Roman"/>
          <w:sz w:val="28"/>
          <w:szCs w:val="28"/>
          <w:lang w:val="uk-UA"/>
        </w:rPr>
        <w:t xml:space="preserve">% </w:t>
      </w:r>
      <w:r w:rsidR="00444564">
        <w:rPr>
          <w:rFonts w:ascii="Times New Roman" w:hAnsi="Times New Roman" w:cs="Times New Roman"/>
          <w:sz w:val="28"/>
          <w:szCs w:val="28"/>
          <w:lang w:val="uk-UA"/>
        </w:rPr>
        <w:t xml:space="preserve">опитаних (до навчання – </w:t>
      </w:r>
      <w:r w:rsidR="00323F45">
        <w:rPr>
          <w:rFonts w:ascii="Times New Roman" w:hAnsi="Times New Roman" w:cs="Times New Roman"/>
          <w:sz w:val="28"/>
          <w:szCs w:val="28"/>
          <w:lang w:val="uk-UA"/>
        </w:rPr>
        <w:t>31,5</w:t>
      </w:r>
      <w:r w:rsidR="00444564" w:rsidRPr="00F61B73">
        <w:rPr>
          <w:rFonts w:ascii="Times New Roman" w:hAnsi="Times New Roman" w:cs="Times New Roman"/>
          <w:sz w:val="28"/>
          <w:szCs w:val="28"/>
          <w:lang w:val="uk-UA"/>
        </w:rPr>
        <w:t xml:space="preserve">%). </w:t>
      </w:r>
    </w:p>
    <w:p w14:paraId="51C97983" w14:textId="77777777" w:rsidR="0095117F" w:rsidRPr="002423DA" w:rsidRDefault="00BF6F05" w:rsidP="002423DA">
      <w:pPr>
        <w:shd w:val="clear" w:color="auto" w:fill="FFFFFF"/>
        <w:spacing w:line="360" w:lineRule="auto"/>
        <w:ind w:firstLine="709"/>
        <w:jc w:val="both"/>
        <w:rPr>
          <w:rFonts w:ascii="Times New Roman" w:eastAsia="Times New Roman" w:hAnsi="Times New Roman"/>
          <w:sz w:val="28"/>
          <w:szCs w:val="28"/>
          <w:lang w:val="uk-UA" w:eastAsia="ru-RU"/>
        </w:rPr>
      </w:pPr>
      <w:r>
        <w:rPr>
          <w:rFonts w:ascii="Times New Roman" w:hAnsi="Times New Roman"/>
          <w:sz w:val="28"/>
          <w:szCs w:val="28"/>
          <w:lang w:val="uk-UA"/>
        </w:rPr>
        <w:lastRenderedPageBreak/>
        <w:t xml:space="preserve">У </w:t>
      </w:r>
      <w:r w:rsidR="00444564" w:rsidRPr="0030301C">
        <w:rPr>
          <w:rFonts w:ascii="Times New Roman" w:hAnsi="Times New Roman"/>
          <w:sz w:val="28"/>
          <w:szCs w:val="28"/>
          <w:lang w:val="uk-UA"/>
        </w:rPr>
        <w:t xml:space="preserve">КГ </w:t>
      </w:r>
      <w:r w:rsidR="00444564">
        <w:rPr>
          <w:rFonts w:ascii="Times New Roman" w:hAnsi="Times New Roman"/>
          <w:sz w:val="28"/>
          <w:szCs w:val="28"/>
          <w:lang w:val="uk-UA"/>
        </w:rPr>
        <w:t xml:space="preserve">ми </w:t>
      </w:r>
      <w:r>
        <w:rPr>
          <w:rFonts w:ascii="Times New Roman" w:hAnsi="Times New Roman"/>
          <w:sz w:val="28"/>
          <w:szCs w:val="28"/>
          <w:lang w:val="uk-UA"/>
        </w:rPr>
        <w:t>теж помітили деякі зміни</w:t>
      </w:r>
      <w:r w:rsidR="00444564">
        <w:rPr>
          <w:rFonts w:ascii="Times New Roman" w:hAnsi="Times New Roman"/>
          <w:sz w:val="28"/>
          <w:szCs w:val="28"/>
          <w:lang w:val="uk-UA"/>
        </w:rPr>
        <w:t xml:space="preserve">: </w:t>
      </w:r>
      <w:r>
        <w:rPr>
          <w:rFonts w:ascii="Times New Roman" w:hAnsi="Times New Roman"/>
          <w:sz w:val="28"/>
          <w:szCs w:val="28"/>
          <w:lang w:val="uk-UA"/>
        </w:rPr>
        <w:t xml:space="preserve">у </w:t>
      </w:r>
      <w:r w:rsidR="00AC5C96" w:rsidRPr="00AC5C96">
        <w:rPr>
          <w:rFonts w:ascii="Times New Roman" w:hAnsi="Times New Roman"/>
          <w:sz w:val="28"/>
          <w:szCs w:val="28"/>
          <w:lang w:val="uk-UA"/>
        </w:rPr>
        <w:t>23,5</w:t>
      </w:r>
      <w:r w:rsidR="00444564" w:rsidRPr="0030301C">
        <w:rPr>
          <w:rFonts w:ascii="Times New Roman" w:hAnsi="Times New Roman"/>
          <w:sz w:val="28"/>
          <w:szCs w:val="28"/>
          <w:lang w:val="uk-UA"/>
        </w:rPr>
        <w:t xml:space="preserve">% </w:t>
      </w:r>
      <w:r>
        <w:rPr>
          <w:rFonts w:ascii="Times New Roman" w:hAnsi="Times New Roman"/>
          <w:sz w:val="28"/>
          <w:szCs w:val="28"/>
          <w:lang w:val="uk-UA"/>
        </w:rPr>
        <w:t xml:space="preserve">учнів констатовано </w:t>
      </w:r>
      <w:r w:rsidR="00444564">
        <w:rPr>
          <w:rFonts w:ascii="Times New Roman" w:hAnsi="Times New Roman"/>
          <w:sz w:val="28"/>
          <w:szCs w:val="28"/>
          <w:lang w:val="uk-UA"/>
        </w:rPr>
        <w:t xml:space="preserve">рефлексивний </w:t>
      </w:r>
      <w:r w:rsidR="00444564" w:rsidRPr="0030301C">
        <w:rPr>
          <w:rFonts w:ascii="Times New Roman" w:hAnsi="Times New Roman"/>
          <w:sz w:val="28"/>
          <w:szCs w:val="28"/>
          <w:lang w:val="uk-UA"/>
        </w:rPr>
        <w:t xml:space="preserve">рівень (проти </w:t>
      </w:r>
      <w:r w:rsidR="00AC5C96" w:rsidRPr="00AC5C96">
        <w:rPr>
          <w:rFonts w:ascii="Times New Roman" w:hAnsi="Times New Roman"/>
          <w:sz w:val="28"/>
          <w:szCs w:val="28"/>
          <w:lang w:val="uk-UA"/>
        </w:rPr>
        <w:t>21,3</w:t>
      </w:r>
      <w:r w:rsidR="00444564" w:rsidRPr="0030301C">
        <w:rPr>
          <w:rFonts w:ascii="Times New Roman" w:hAnsi="Times New Roman"/>
          <w:sz w:val="28"/>
          <w:szCs w:val="28"/>
          <w:lang w:val="uk-UA"/>
        </w:rPr>
        <w:t>%)</w:t>
      </w:r>
      <w:r>
        <w:rPr>
          <w:rFonts w:ascii="Times New Roman" w:hAnsi="Times New Roman"/>
          <w:sz w:val="28"/>
          <w:szCs w:val="28"/>
          <w:lang w:val="uk-UA"/>
        </w:rPr>
        <w:t xml:space="preserve">, </w:t>
      </w:r>
      <w:r w:rsidR="00444564" w:rsidRPr="0030301C">
        <w:rPr>
          <w:rFonts w:ascii="Times New Roman" w:hAnsi="Times New Roman"/>
          <w:sz w:val="28"/>
          <w:szCs w:val="28"/>
          <w:lang w:val="uk-UA"/>
        </w:rPr>
        <w:t xml:space="preserve"> </w:t>
      </w:r>
      <w:r w:rsidR="00444564">
        <w:rPr>
          <w:rFonts w:ascii="Times New Roman" w:hAnsi="Times New Roman"/>
          <w:sz w:val="28"/>
          <w:szCs w:val="28"/>
          <w:lang w:val="uk-UA"/>
        </w:rPr>
        <w:t>с</w:t>
      </w:r>
      <w:r>
        <w:rPr>
          <w:rFonts w:ascii="Times New Roman" w:hAnsi="Times New Roman"/>
          <w:sz w:val="28"/>
          <w:szCs w:val="28"/>
          <w:lang w:val="uk-UA"/>
        </w:rPr>
        <w:t>итуативний рівень показали</w:t>
      </w:r>
      <w:r w:rsidR="00444564">
        <w:rPr>
          <w:rFonts w:ascii="Times New Roman" w:hAnsi="Times New Roman"/>
          <w:sz w:val="28"/>
          <w:szCs w:val="28"/>
          <w:lang w:val="uk-UA"/>
        </w:rPr>
        <w:t xml:space="preserve"> </w:t>
      </w:r>
      <w:r w:rsidR="0095117F" w:rsidRPr="0095117F">
        <w:rPr>
          <w:rFonts w:ascii="Times New Roman" w:hAnsi="Times New Roman"/>
          <w:sz w:val="28"/>
          <w:szCs w:val="28"/>
          <w:lang w:val="uk-UA"/>
        </w:rPr>
        <w:t>48,2</w:t>
      </w:r>
      <w:r w:rsidR="00444564">
        <w:rPr>
          <w:rFonts w:ascii="Times New Roman" w:hAnsi="Times New Roman"/>
          <w:sz w:val="28"/>
          <w:szCs w:val="28"/>
          <w:lang w:val="uk-UA"/>
        </w:rPr>
        <w:t xml:space="preserve">% (проти  </w:t>
      </w:r>
      <w:r w:rsidR="0095117F" w:rsidRPr="0095117F">
        <w:rPr>
          <w:rFonts w:ascii="Times New Roman" w:hAnsi="Times New Roman"/>
          <w:sz w:val="28"/>
          <w:szCs w:val="28"/>
          <w:lang w:val="uk-UA"/>
        </w:rPr>
        <w:t>46,4</w:t>
      </w:r>
      <w:r w:rsidR="00444564">
        <w:rPr>
          <w:rFonts w:ascii="Times New Roman" w:hAnsi="Times New Roman"/>
          <w:sz w:val="28"/>
          <w:szCs w:val="28"/>
          <w:lang w:val="uk-UA"/>
        </w:rPr>
        <w:t xml:space="preserve">%) та </w:t>
      </w:r>
      <w:r w:rsidR="002423DA" w:rsidRPr="002423DA">
        <w:rPr>
          <w:rFonts w:ascii="Times New Roman" w:hAnsi="Times New Roman"/>
          <w:sz w:val="28"/>
          <w:szCs w:val="28"/>
          <w:lang w:val="uk-UA"/>
        </w:rPr>
        <w:t>28,3</w:t>
      </w:r>
      <w:r w:rsidR="00444564" w:rsidRPr="0030301C">
        <w:rPr>
          <w:rFonts w:ascii="Times New Roman" w:hAnsi="Times New Roman"/>
          <w:sz w:val="28"/>
          <w:szCs w:val="28"/>
          <w:lang w:val="uk-UA"/>
        </w:rPr>
        <w:t xml:space="preserve"> % </w:t>
      </w:r>
      <w:r>
        <w:rPr>
          <w:rFonts w:ascii="Times New Roman" w:hAnsi="Times New Roman"/>
          <w:sz w:val="28"/>
          <w:szCs w:val="28"/>
          <w:lang w:val="uk-UA"/>
        </w:rPr>
        <w:t xml:space="preserve">дітей </w:t>
      </w:r>
      <w:r w:rsidR="00444564">
        <w:rPr>
          <w:rFonts w:ascii="Times New Roman" w:hAnsi="Times New Roman"/>
          <w:sz w:val="28"/>
          <w:szCs w:val="28"/>
          <w:lang w:val="uk-UA"/>
        </w:rPr>
        <w:t xml:space="preserve"> </w:t>
      </w:r>
      <w:r w:rsidR="00444564" w:rsidRPr="0030301C">
        <w:rPr>
          <w:rFonts w:ascii="Times New Roman" w:hAnsi="Times New Roman"/>
          <w:sz w:val="28"/>
          <w:szCs w:val="28"/>
          <w:lang w:val="uk-UA"/>
        </w:rPr>
        <w:t xml:space="preserve">мали </w:t>
      </w:r>
      <w:r w:rsidR="00444564">
        <w:rPr>
          <w:rFonts w:ascii="Times New Roman" w:hAnsi="Times New Roman"/>
          <w:sz w:val="28"/>
          <w:szCs w:val="28"/>
          <w:lang w:val="uk-UA"/>
        </w:rPr>
        <w:t xml:space="preserve">початковий </w:t>
      </w:r>
      <w:r w:rsidR="00444564" w:rsidRPr="0030301C">
        <w:rPr>
          <w:rFonts w:ascii="Times New Roman" w:hAnsi="Times New Roman"/>
          <w:sz w:val="28"/>
          <w:szCs w:val="28"/>
          <w:lang w:val="uk-UA"/>
        </w:rPr>
        <w:t>рівень</w:t>
      </w:r>
      <w:r w:rsidR="00444564">
        <w:rPr>
          <w:rFonts w:ascii="Times New Roman" w:hAnsi="Times New Roman"/>
          <w:sz w:val="28"/>
          <w:szCs w:val="28"/>
          <w:lang w:val="uk-UA"/>
        </w:rPr>
        <w:t xml:space="preserve"> </w:t>
      </w:r>
      <w:r w:rsidR="00444564" w:rsidRPr="00831B76">
        <w:rPr>
          <w:rFonts w:ascii="Times New Roman" w:hAnsi="Times New Roman"/>
          <w:sz w:val="28"/>
          <w:szCs w:val="28"/>
          <w:lang w:val="uk-UA"/>
        </w:rPr>
        <w:t xml:space="preserve">(проти  </w:t>
      </w:r>
      <w:r w:rsidR="002423DA">
        <w:rPr>
          <w:rFonts w:ascii="Times New Roman" w:eastAsia="Times New Roman" w:hAnsi="Times New Roman"/>
          <w:sz w:val="28"/>
          <w:szCs w:val="28"/>
          <w:lang w:val="uk-UA" w:eastAsia="ru-RU"/>
        </w:rPr>
        <w:t>32,3</w:t>
      </w:r>
      <w:r w:rsidR="00444564" w:rsidRPr="00831B76">
        <w:rPr>
          <w:rFonts w:ascii="Times New Roman" w:hAnsi="Times New Roman"/>
          <w:sz w:val="28"/>
          <w:szCs w:val="28"/>
          <w:lang w:val="uk-UA"/>
        </w:rPr>
        <w:t>%).</w:t>
      </w:r>
    </w:p>
    <w:p w14:paraId="39476BA3" w14:textId="77777777" w:rsidR="00082078" w:rsidRDefault="002423DA" w:rsidP="00472660">
      <w:pPr>
        <w:pStyle w:val="af"/>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Pr="00F61B73">
        <w:rPr>
          <w:rFonts w:ascii="Times New Roman" w:hAnsi="Times New Roman" w:cs="Times New Roman"/>
          <w:sz w:val="28"/>
          <w:szCs w:val="28"/>
          <w:lang w:val="uk-UA"/>
        </w:rPr>
        <w:t xml:space="preserve">а </w:t>
      </w:r>
      <w:r>
        <w:rPr>
          <w:rFonts w:ascii="Times New Roman" w:hAnsi="Times New Roman" w:cs="Times New Roman"/>
          <w:sz w:val="28"/>
          <w:szCs w:val="28"/>
          <w:lang w:val="uk-UA"/>
        </w:rPr>
        <w:t xml:space="preserve">операційним </w:t>
      </w:r>
      <w:r w:rsidRPr="00F61B73">
        <w:rPr>
          <w:rFonts w:ascii="Times New Roman" w:hAnsi="Times New Roman" w:cs="Times New Roman"/>
          <w:sz w:val="28"/>
          <w:szCs w:val="28"/>
          <w:lang w:val="uk-UA"/>
        </w:rPr>
        <w:t xml:space="preserve">критерієм в ЕГ </w:t>
      </w:r>
      <w:r>
        <w:rPr>
          <w:rFonts w:ascii="Times New Roman" w:hAnsi="Times New Roman" w:cs="Times New Roman"/>
          <w:sz w:val="28"/>
          <w:szCs w:val="28"/>
          <w:lang w:val="uk-UA"/>
        </w:rPr>
        <w:t>помітною була така динаміка рівня умінь толерантної поведінки: з</w:t>
      </w:r>
      <w:r w:rsidRPr="00F61B7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рефлексивним </w:t>
      </w:r>
      <w:r w:rsidRPr="00F61B73">
        <w:rPr>
          <w:rFonts w:ascii="Times New Roman" w:hAnsi="Times New Roman" w:cs="Times New Roman"/>
          <w:sz w:val="28"/>
          <w:szCs w:val="28"/>
          <w:lang w:val="uk-UA"/>
        </w:rPr>
        <w:t>рі</w:t>
      </w:r>
      <w:r>
        <w:rPr>
          <w:rFonts w:ascii="Times New Roman" w:hAnsi="Times New Roman" w:cs="Times New Roman"/>
          <w:sz w:val="28"/>
          <w:szCs w:val="28"/>
          <w:lang w:val="uk-UA"/>
        </w:rPr>
        <w:t xml:space="preserve">внем зафіксовано </w:t>
      </w:r>
      <w:r w:rsidR="00082078" w:rsidRPr="00082078">
        <w:rPr>
          <w:rFonts w:ascii="Times New Roman" w:hAnsi="Times New Roman" w:cs="Times New Roman"/>
          <w:sz w:val="28"/>
          <w:szCs w:val="28"/>
          <w:lang w:val="uk-UA"/>
        </w:rPr>
        <w:t>27,3</w:t>
      </w:r>
      <w:r w:rsidRPr="00F61B7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респондентів </w:t>
      </w:r>
      <w:r w:rsidRPr="00F61B73">
        <w:rPr>
          <w:rFonts w:ascii="Times New Roman" w:hAnsi="Times New Roman" w:cs="Times New Roman"/>
          <w:sz w:val="28"/>
          <w:szCs w:val="28"/>
          <w:lang w:val="uk-UA"/>
        </w:rPr>
        <w:t>(</w:t>
      </w:r>
      <w:r>
        <w:rPr>
          <w:rFonts w:ascii="Times New Roman" w:hAnsi="Times New Roman" w:cs="Times New Roman"/>
          <w:sz w:val="28"/>
          <w:szCs w:val="28"/>
          <w:lang w:val="uk-UA"/>
        </w:rPr>
        <w:t xml:space="preserve">проти </w:t>
      </w:r>
      <w:r w:rsidR="00082078" w:rsidRPr="00082078">
        <w:rPr>
          <w:rFonts w:ascii="Times New Roman" w:hAnsi="Times New Roman" w:cs="Times New Roman"/>
          <w:sz w:val="28"/>
          <w:szCs w:val="28"/>
          <w:lang w:val="uk-UA"/>
        </w:rPr>
        <w:t>17,6</w:t>
      </w:r>
      <w:r w:rsidRPr="00F61B73">
        <w:rPr>
          <w:rFonts w:ascii="Times New Roman" w:hAnsi="Times New Roman" w:cs="Times New Roman"/>
          <w:sz w:val="28"/>
          <w:szCs w:val="28"/>
          <w:lang w:val="uk-UA"/>
        </w:rPr>
        <w:t xml:space="preserve">%); з </w:t>
      </w:r>
      <w:r>
        <w:rPr>
          <w:rFonts w:ascii="Times New Roman" w:hAnsi="Times New Roman" w:cs="Times New Roman"/>
          <w:sz w:val="28"/>
          <w:szCs w:val="28"/>
          <w:lang w:val="uk-UA"/>
        </w:rPr>
        <w:t xml:space="preserve">ситуативним рівнем стало </w:t>
      </w:r>
      <w:r w:rsidR="00472660" w:rsidRPr="00472660">
        <w:rPr>
          <w:rFonts w:ascii="Times New Roman" w:hAnsi="Times New Roman" w:cs="Times New Roman"/>
          <w:sz w:val="28"/>
          <w:szCs w:val="28"/>
          <w:lang w:val="uk-UA"/>
        </w:rPr>
        <w:t>59,6</w:t>
      </w:r>
      <w:r w:rsidRPr="00F61B73">
        <w:rPr>
          <w:rFonts w:ascii="Times New Roman" w:hAnsi="Times New Roman" w:cs="Times New Roman"/>
          <w:sz w:val="28"/>
          <w:szCs w:val="28"/>
          <w:lang w:val="uk-UA"/>
        </w:rPr>
        <w:t>%,</w:t>
      </w:r>
      <w:r>
        <w:rPr>
          <w:rFonts w:ascii="Times New Roman" w:hAnsi="Times New Roman" w:cs="Times New Roman"/>
          <w:sz w:val="28"/>
          <w:szCs w:val="28"/>
          <w:lang w:val="uk-UA"/>
        </w:rPr>
        <w:t xml:space="preserve"> а було – </w:t>
      </w:r>
      <w:r w:rsidR="00472660">
        <w:rPr>
          <w:rFonts w:ascii="Times New Roman" w:hAnsi="Times New Roman" w:cs="Times New Roman"/>
          <w:sz w:val="28"/>
          <w:szCs w:val="28"/>
          <w:lang w:val="uk-UA"/>
        </w:rPr>
        <w:t>43,8</w:t>
      </w:r>
      <w:r>
        <w:rPr>
          <w:rFonts w:ascii="Times New Roman" w:hAnsi="Times New Roman" w:cs="Times New Roman"/>
          <w:sz w:val="28"/>
          <w:szCs w:val="28"/>
          <w:lang w:val="uk-UA"/>
        </w:rPr>
        <w:t>%</w:t>
      </w:r>
      <w:r w:rsidRPr="00F61B73">
        <w:rPr>
          <w:rFonts w:ascii="Times New Roman" w:hAnsi="Times New Roman" w:cs="Times New Roman"/>
          <w:sz w:val="28"/>
          <w:szCs w:val="28"/>
          <w:lang w:val="uk-UA"/>
        </w:rPr>
        <w:t xml:space="preserve">; </w:t>
      </w:r>
      <w:r>
        <w:rPr>
          <w:rFonts w:ascii="Times New Roman" w:hAnsi="Times New Roman" w:cs="Times New Roman"/>
          <w:sz w:val="28"/>
          <w:szCs w:val="28"/>
          <w:lang w:val="uk-UA"/>
        </w:rPr>
        <w:t>початковий рівень продемонстрували</w:t>
      </w:r>
      <w:r w:rsidRPr="00F61B73">
        <w:rPr>
          <w:rFonts w:ascii="Times New Roman" w:hAnsi="Times New Roman" w:cs="Times New Roman"/>
          <w:sz w:val="28"/>
          <w:szCs w:val="28"/>
          <w:lang w:val="uk-UA"/>
        </w:rPr>
        <w:t xml:space="preserve"> </w:t>
      </w:r>
      <w:r w:rsidR="00B04973" w:rsidRPr="00B04973">
        <w:rPr>
          <w:rFonts w:ascii="Times New Roman" w:hAnsi="Times New Roman" w:cs="Times New Roman"/>
          <w:sz w:val="28"/>
          <w:szCs w:val="28"/>
          <w:lang w:val="uk-UA"/>
        </w:rPr>
        <w:t>13,1</w:t>
      </w:r>
      <w:r w:rsidRPr="00F61B7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учнів (проти </w:t>
      </w:r>
      <w:r w:rsidR="00B04973" w:rsidRPr="00B04973">
        <w:rPr>
          <w:rFonts w:ascii="Times New Roman" w:hAnsi="Times New Roman" w:cs="Times New Roman"/>
          <w:sz w:val="28"/>
          <w:szCs w:val="28"/>
          <w:lang w:val="uk-UA"/>
        </w:rPr>
        <w:t>38,6</w:t>
      </w:r>
      <w:r w:rsidRPr="00F61B73">
        <w:rPr>
          <w:rFonts w:ascii="Times New Roman" w:hAnsi="Times New Roman" w:cs="Times New Roman"/>
          <w:sz w:val="28"/>
          <w:szCs w:val="28"/>
          <w:lang w:val="uk-UA"/>
        </w:rPr>
        <w:t xml:space="preserve">%). </w:t>
      </w:r>
    </w:p>
    <w:p w14:paraId="03F91161" w14:textId="77777777" w:rsidR="006B623E" w:rsidRPr="006B623E" w:rsidRDefault="002423DA" w:rsidP="006B623E">
      <w:pPr>
        <w:shd w:val="clear" w:color="auto" w:fill="FFFFFF"/>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w:t>
      </w:r>
      <w:r w:rsidRPr="0030301C">
        <w:rPr>
          <w:rFonts w:ascii="Times New Roman" w:hAnsi="Times New Roman"/>
          <w:sz w:val="28"/>
          <w:szCs w:val="28"/>
          <w:lang w:val="uk-UA"/>
        </w:rPr>
        <w:t xml:space="preserve">КГ </w:t>
      </w:r>
      <w:r w:rsidR="00AF76EB">
        <w:rPr>
          <w:rFonts w:ascii="Times New Roman" w:hAnsi="Times New Roman"/>
          <w:sz w:val="28"/>
          <w:szCs w:val="28"/>
          <w:lang w:val="uk-UA"/>
        </w:rPr>
        <w:t xml:space="preserve"> помітним були</w:t>
      </w:r>
      <w:r>
        <w:rPr>
          <w:rFonts w:ascii="Times New Roman" w:hAnsi="Times New Roman"/>
          <w:sz w:val="28"/>
          <w:szCs w:val="28"/>
          <w:lang w:val="uk-UA"/>
        </w:rPr>
        <w:t xml:space="preserve"> </w:t>
      </w:r>
      <w:r w:rsidR="00AF76EB">
        <w:rPr>
          <w:rFonts w:ascii="Times New Roman" w:hAnsi="Times New Roman"/>
          <w:sz w:val="28"/>
          <w:szCs w:val="28"/>
          <w:lang w:val="uk-UA"/>
        </w:rPr>
        <w:t xml:space="preserve">неістотні </w:t>
      </w:r>
      <w:r>
        <w:rPr>
          <w:rFonts w:ascii="Times New Roman" w:hAnsi="Times New Roman"/>
          <w:sz w:val="28"/>
          <w:szCs w:val="28"/>
          <w:lang w:val="uk-UA"/>
        </w:rPr>
        <w:t xml:space="preserve">зміни: у </w:t>
      </w:r>
      <w:r w:rsidR="00AC6822" w:rsidRPr="00AC6822">
        <w:rPr>
          <w:rFonts w:ascii="Times New Roman" w:hAnsi="Times New Roman"/>
          <w:sz w:val="28"/>
          <w:szCs w:val="28"/>
          <w:lang w:val="uk-UA"/>
        </w:rPr>
        <w:t>20,2</w:t>
      </w:r>
      <w:r w:rsidRPr="0030301C">
        <w:rPr>
          <w:rFonts w:ascii="Times New Roman" w:hAnsi="Times New Roman"/>
          <w:sz w:val="28"/>
          <w:szCs w:val="28"/>
          <w:lang w:val="uk-UA"/>
        </w:rPr>
        <w:t xml:space="preserve">% </w:t>
      </w:r>
      <w:r w:rsidR="00AF76EB">
        <w:rPr>
          <w:rFonts w:ascii="Times New Roman" w:hAnsi="Times New Roman"/>
          <w:sz w:val="28"/>
          <w:szCs w:val="28"/>
          <w:lang w:val="uk-UA"/>
        </w:rPr>
        <w:t xml:space="preserve">виявлено </w:t>
      </w:r>
      <w:r>
        <w:rPr>
          <w:rFonts w:ascii="Times New Roman" w:hAnsi="Times New Roman"/>
          <w:sz w:val="28"/>
          <w:szCs w:val="28"/>
          <w:lang w:val="uk-UA"/>
        </w:rPr>
        <w:t xml:space="preserve">рефлексивний </w:t>
      </w:r>
      <w:r w:rsidRPr="0030301C">
        <w:rPr>
          <w:rFonts w:ascii="Times New Roman" w:hAnsi="Times New Roman"/>
          <w:sz w:val="28"/>
          <w:szCs w:val="28"/>
          <w:lang w:val="uk-UA"/>
        </w:rPr>
        <w:t xml:space="preserve">рівень (проти </w:t>
      </w:r>
      <w:r w:rsidR="00AC6822" w:rsidRPr="00AC6822">
        <w:rPr>
          <w:rFonts w:ascii="Times New Roman" w:hAnsi="Times New Roman"/>
          <w:sz w:val="28"/>
          <w:szCs w:val="28"/>
          <w:lang w:val="uk-UA"/>
        </w:rPr>
        <w:t>18,8</w:t>
      </w:r>
      <w:r w:rsidRPr="0030301C">
        <w:rPr>
          <w:rFonts w:ascii="Times New Roman" w:hAnsi="Times New Roman"/>
          <w:sz w:val="28"/>
          <w:szCs w:val="28"/>
          <w:lang w:val="uk-UA"/>
        </w:rPr>
        <w:t>%)</w:t>
      </w:r>
      <w:r>
        <w:rPr>
          <w:rFonts w:ascii="Times New Roman" w:hAnsi="Times New Roman"/>
          <w:sz w:val="28"/>
          <w:szCs w:val="28"/>
          <w:lang w:val="uk-UA"/>
        </w:rPr>
        <w:t xml:space="preserve">, </w:t>
      </w:r>
      <w:r w:rsidR="00AF76EB">
        <w:rPr>
          <w:rFonts w:ascii="Times New Roman" w:hAnsi="Times New Roman"/>
          <w:sz w:val="28"/>
          <w:szCs w:val="28"/>
          <w:lang w:val="uk-UA"/>
        </w:rPr>
        <w:t>з</w:t>
      </w:r>
      <w:r w:rsidRPr="0030301C">
        <w:rPr>
          <w:rFonts w:ascii="Times New Roman" w:hAnsi="Times New Roman"/>
          <w:sz w:val="28"/>
          <w:szCs w:val="28"/>
          <w:lang w:val="uk-UA"/>
        </w:rPr>
        <w:t xml:space="preserve"> </w:t>
      </w:r>
      <w:r>
        <w:rPr>
          <w:rFonts w:ascii="Times New Roman" w:hAnsi="Times New Roman"/>
          <w:sz w:val="28"/>
          <w:szCs w:val="28"/>
          <w:lang w:val="uk-UA"/>
        </w:rPr>
        <w:t>с</w:t>
      </w:r>
      <w:r w:rsidR="00AF76EB">
        <w:rPr>
          <w:rFonts w:ascii="Times New Roman" w:hAnsi="Times New Roman"/>
          <w:sz w:val="28"/>
          <w:szCs w:val="28"/>
          <w:lang w:val="uk-UA"/>
        </w:rPr>
        <w:t>итуативним рівнем</w:t>
      </w:r>
      <w:r>
        <w:rPr>
          <w:rFonts w:ascii="Times New Roman" w:hAnsi="Times New Roman"/>
          <w:sz w:val="28"/>
          <w:szCs w:val="28"/>
          <w:lang w:val="uk-UA"/>
        </w:rPr>
        <w:t xml:space="preserve"> </w:t>
      </w:r>
      <w:r w:rsidR="00AF76EB">
        <w:rPr>
          <w:rFonts w:ascii="Times New Roman" w:hAnsi="Times New Roman"/>
          <w:sz w:val="28"/>
          <w:szCs w:val="28"/>
          <w:lang w:val="uk-UA"/>
        </w:rPr>
        <w:t xml:space="preserve">стало </w:t>
      </w:r>
      <w:r w:rsidR="00AC6822" w:rsidRPr="00AC6822">
        <w:rPr>
          <w:rFonts w:ascii="Times New Roman" w:hAnsi="Times New Roman"/>
          <w:sz w:val="28"/>
          <w:szCs w:val="28"/>
          <w:lang w:val="uk-UA"/>
        </w:rPr>
        <w:t>46,5</w:t>
      </w:r>
      <w:r>
        <w:rPr>
          <w:rFonts w:ascii="Times New Roman" w:hAnsi="Times New Roman"/>
          <w:sz w:val="28"/>
          <w:szCs w:val="28"/>
          <w:lang w:val="uk-UA"/>
        </w:rPr>
        <w:t xml:space="preserve">% (проти  </w:t>
      </w:r>
      <w:r w:rsidR="00AC6822" w:rsidRPr="00AC6822">
        <w:rPr>
          <w:rFonts w:ascii="Times New Roman" w:hAnsi="Times New Roman"/>
          <w:sz w:val="28"/>
          <w:szCs w:val="28"/>
          <w:lang w:val="uk-UA"/>
        </w:rPr>
        <w:t>44,9</w:t>
      </w:r>
      <w:r>
        <w:rPr>
          <w:rFonts w:ascii="Times New Roman" w:hAnsi="Times New Roman"/>
          <w:sz w:val="28"/>
          <w:szCs w:val="28"/>
          <w:lang w:val="uk-UA"/>
        </w:rPr>
        <w:t xml:space="preserve">%) та </w:t>
      </w:r>
      <w:r w:rsidR="006B623E" w:rsidRPr="006B623E">
        <w:rPr>
          <w:rFonts w:ascii="Times New Roman" w:hAnsi="Times New Roman"/>
          <w:sz w:val="28"/>
          <w:szCs w:val="28"/>
          <w:lang w:val="uk-UA"/>
        </w:rPr>
        <w:t>33,3</w:t>
      </w:r>
      <w:r w:rsidRPr="0030301C">
        <w:rPr>
          <w:rFonts w:ascii="Times New Roman" w:hAnsi="Times New Roman"/>
          <w:sz w:val="28"/>
          <w:szCs w:val="28"/>
          <w:lang w:val="uk-UA"/>
        </w:rPr>
        <w:t xml:space="preserve"> %</w:t>
      </w:r>
      <w:r w:rsidR="00AF76EB">
        <w:rPr>
          <w:rFonts w:ascii="Times New Roman" w:hAnsi="Times New Roman"/>
          <w:sz w:val="28"/>
          <w:szCs w:val="28"/>
          <w:lang w:val="uk-UA"/>
        </w:rPr>
        <w:t xml:space="preserve"> здобувачів </w:t>
      </w:r>
      <w:r>
        <w:rPr>
          <w:rFonts w:ascii="Times New Roman" w:hAnsi="Times New Roman"/>
          <w:sz w:val="28"/>
          <w:szCs w:val="28"/>
          <w:lang w:val="uk-UA"/>
        </w:rPr>
        <w:t xml:space="preserve">  </w:t>
      </w:r>
      <w:r w:rsidR="00AF76EB">
        <w:rPr>
          <w:rFonts w:ascii="Times New Roman" w:hAnsi="Times New Roman"/>
          <w:sz w:val="28"/>
          <w:szCs w:val="28"/>
          <w:lang w:val="uk-UA"/>
        </w:rPr>
        <w:t>залишалися з початковим</w:t>
      </w:r>
      <w:r>
        <w:rPr>
          <w:rFonts w:ascii="Times New Roman" w:hAnsi="Times New Roman"/>
          <w:sz w:val="28"/>
          <w:szCs w:val="28"/>
          <w:lang w:val="uk-UA"/>
        </w:rPr>
        <w:t xml:space="preserve"> </w:t>
      </w:r>
      <w:r w:rsidR="00AF76EB">
        <w:rPr>
          <w:rFonts w:ascii="Times New Roman" w:hAnsi="Times New Roman"/>
          <w:sz w:val="28"/>
          <w:szCs w:val="28"/>
          <w:lang w:val="uk-UA"/>
        </w:rPr>
        <w:t>рівнем</w:t>
      </w:r>
      <w:r>
        <w:rPr>
          <w:rFonts w:ascii="Times New Roman" w:hAnsi="Times New Roman"/>
          <w:sz w:val="28"/>
          <w:szCs w:val="28"/>
          <w:lang w:val="uk-UA"/>
        </w:rPr>
        <w:t xml:space="preserve"> </w:t>
      </w:r>
      <w:r w:rsidRPr="00831B76">
        <w:rPr>
          <w:rFonts w:ascii="Times New Roman" w:hAnsi="Times New Roman"/>
          <w:sz w:val="28"/>
          <w:szCs w:val="28"/>
          <w:lang w:val="uk-UA"/>
        </w:rPr>
        <w:t xml:space="preserve">(проти </w:t>
      </w:r>
      <w:r w:rsidR="006B623E">
        <w:rPr>
          <w:rFonts w:ascii="Times New Roman" w:hAnsi="Times New Roman"/>
          <w:sz w:val="28"/>
          <w:szCs w:val="28"/>
          <w:lang w:val="uk-UA"/>
        </w:rPr>
        <w:t>36,3</w:t>
      </w:r>
      <w:r w:rsidRPr="00831B76">
        <w:rPr>
          <w:rFonts w:ascii="Times New Roman" w:hAnsi="Times New Roman"/>
          <w:sz w:val="28"/>
          <w:szCs w:val="28"/>
          <w:lang w:val="uk-UA"/>
        </w:rPr>
        <w:t xml:space="preserve"> %</w:t>
      </w:r>
      <w:r w:rsidR="006F301A">
        <w:rPr>
          <w:rFonts w:ascii="Times New Roman" w:hAnsi="Times New Roman"/>
          <w:sz w:val="28"/>
          <w:szCs w:val="28"/>
          <w:lang w:val="uk-UA"/>
        </w:rPr>
        <w:t xml:space="preserve">на </w:t>
      </w:r>
      <w:proofErr w:type="spellStart"/>
      <w:r w:rsidR="006F301A">
        <w:rPr>
          <w:rFonts w:ascii="Times New Roman" w:hAnsi="Times New Roman"/>
          <w:sz w:val="28"/>
          <w:szCs w:val="28"/>
          <w:lang w:val="uk-UA"/>
        </w:rPr>
        <w:t>констатувальному</w:t>
      </w:r>
      <w:proofErr w:type="spellEnd"/>
      <w:r w:rsidR="006F301A">
        <w:rPr>
          <w:rFonts w:ascii="Times New Roman" w:hAnsi="Times New Roman"/>
          <w:sz w:val="28"/>
          <w:szCs w:val="28"/>
          <w:lang w:val="uk-UA"/>
        </w:rPr>
        <w:t xml:space="preserve"> етапі</w:t>
      </w:r>
      <w:r w:rsidRPr="00831B76">
        <w:rPr>
          <w:rFonts w:ascii="Times New Roman" w:hAnsi="Times New Roman"/>
          <w:sz w:val="28"/>
          <w:szCs w:val="28"/>
          <w:lang w:val="uk-UA"/>
        </w:rPr>
        <w:t>).</w:t>
      </w:r>
    </w:p>
    <w:p w14:paraId="051C5C75" w14:textId="77777777" w:rsidR="00291103" w:rsidRDefault="00523DD5" w:rsidP="006167BE">
      <w:pPr>
        <w:spacing w:line="360" w:lineRule="auto"/>
        <w:ind w:firstLine="709"/>
        <w:jc w:val="both"/>
        <w:rPr>
          <w:rFonts w:ascii="Times New Roman" w:hAnsi="Times New Roman"/>
          <w:sz w:val="28"/>
          <w:szCs w:val="28"/>
          <w:lang w:val="ru-RU"/>
        </w:rPr>
      </w:pPr>
      <w:r>
        <w:rPr>
          <w:rFonts w:ascii="Times New Roman" w:hAnsi="Times New Roman"/>
          <w:sz w:val="28"/>
          <w:szCs w:val="28"/>
          <w:lang w:val="uk-UA"/>
        </w:rPr>
        <w:t xml:space="preserve">Отже, як бачимо, за даними таблиць </w:t>
      </w:r>
      <w:proofErr w:type="spellStart"/>
      <w:r>
        <w:rPr>
          <w:rFonts w:ascii="Times New Roman" w:hAnsi="Times New Roman"/>
          <w:sz w:val="28"/>
          <w:szCs w:val="28"/>
          <w:lang w:val="ru-RU"/>
        </w:rPr>
        <w:t>р</w:t>
      </w:r>
      <w:r w:rsidRPr="00523DD5">
        <w:rPr>
          <w:rFonts w:ascii="Times New Roman" w:hAnsi="Times New Roman"/>
          <w:sz w:val="28"/>
          <w:szCs w:val="28"/>
          <w:lang w:val="ru-RU"/>
        </w:rPr>
        <w:t>езультати</w:t>
      </w:r>
      <w:proofErr w:type="spellEnd"/>
      <w:r w:rsidRPr="00523DD5">
        <w:rPr>
          <w:rFonts w:ascii="Times New Roman" w:hAnsi="Times New Roman"/>
          <w:sz w:val="28"/>
          <w:szCs w:val="28"/>
          <w:lang w:val="ru-RU"/>
        </w:rPr>
        <w:t xml:space="preserve"> </w:t>
      </w:r>
      <w:proofErr w:type="spellStart"/>
      <w:r w:rsidRPr="00523DD5">
        <w:rPr>
          <w:rFonts w:ascii="Times New Roman" w:hAnsi="Times New Roman"/>
          <w:sz w:val="28"/>
          <w:szCs w:val="28"/>
          <w:lang w:val="ru-RU"/>
        </w:rPr>
        <w:t>цілеспрямованої</w:t>
      </w:r>
      <w:proofErr w:type="spellEnd"/>
      <w:r w:rsidRPr="00523DD5">
        <w:rPr>
          <w:rFonts w:ascii="Times New Roman" w:hAnsi="Times New Roman"/>
          <w:sz w:val="28"/>
          <w:szCs w:val="28"/>
          <w:lang w:val="ru-RU"/>
        </w:rPr>
        <w:t xml:space="preserve"> </w:t>
      </w:r>
      <w:proofErr w:type="spellStart"/>
      <w:r w:rsidRPr="00523DD5">
        <w:rPr>
          <w:rFonts w:ascii="Times New Roman" w:hAnsi="Times New Roman"/>
          <w:sz w:val="28"/>
          <w:szCs w:val="28"/>
          <w:lang w:val="ru-RU"/>
        </w:rPr>
        <w:t>роботи</w:t>
      </w:r>
      <w:proofErr w:type="spellEnd"/>
      <w:r w:rsidRPr="00523DD5">
        <w:rPr>
          <w:rFonts w:ascii="Times New Roman" w:hAnsi="Times New Roman"/>
          <w:sz w:val="28"/>
          <w:szCs w:val="28"/>
          <w:lang w:val="ru-RU"/>
        </w:rPr>
        <w:t xml:space="preserve"> в </w:t>
      </w:r>
      <w:r>
        <w:rPr>
          <w:rFonts w:ascii="Times New Roman" w:hAnsi="Times New Roman"/>
          <w:sz w:val="28"/>
          <w:szCs w:val="28"/>
          <w:lang w:val="ru-RU"/>
        </w:rPr>
        <w:t xml:space="preserve">ЕГ </w:t>
      </w:r>
      <w:proofErr w:type="spellStart"/>
      <w:r>
        <w:rPr>
          <w:rFonts w:ascii="Times New Roman" w:hAnsi="Times New Roman"/>
          <w:sz w:val="28"/>
          <w:szCs w:val="28"/>
          <w:lang w:val="ru-RU"/>
        </w:rPr>
        <w:t>істотно</w:t>
      </w:r>
      <w:proofErr w:type="spellEnd"/>
      <w:r>
        <w:rPr>
          <w:rFonts w:ascii="Times New Roman" w:hAnsi="Times New Roman"/>
          <w:sz w:val="28"/>
          <w:szCs w:val="28"/>
          <w:lang w:val="ru-RU"/>
        </w:rPr>
        <w:t xml:space="preserve">  </w:t>
      </w:r>
      <w:proofErr w:type="spellStart"/>
      <w:r w:rsidRPr="00523DD5">
        <w:rPr>
          <w:rFonts w:ascii="Times New Roman" w:hAnsi="Times New Roman"/>
          <w:sz w:val="28"/>
          <w:szCs w:val="28"/>
          <w:lang w:val="ru-RU"/>
        </w:rPr>
        <w:t>відрізняються</w:t>
      </w:r>
      <w:proofErr w:type="spellEnd"/>
      <w:r w:rsidRPr="00523DD5">
        <w:rPr>
          <w:rFonts w:ascii="Times New Roman" w:hAnsi="Times New Roman"/>
          <w:sz w:val="28"/>
          <w:szCs w:val="28"/>
          <w:lang w:val="ru-RU"/>
        </w:rPr>
        <w:t xml:space="preserve"> </w:t>
      </w:r>
      <w:proofErr w:type="spellStart"/>
      <w:r w:rsidRPr="00523DD5">
        <w:rPr>
          <w:rFonts w:ascii="Times New Roman" w:hAnsi="Times New Roman"/>
          <w:sz w:val="28"/>
          <w:szCs w:val="28"/>
          <w:lang w:val="ru-RU"/>
        </w:rPr>
        <w:t>від</w:t>
      </w:r>
      <w:proofErr w:type="spellEnd"/>
      <w:r w:rsidRPr="00523DD5">
        <w:rPr>
          <w:rFonts w:ascii="Times New Roman" w:hAnsi="Times New Roman"/>
          <w:sz w:val="28"/>
          <w:szCs w:val="28"/>
          <w:lang w:val="ru-RU"/>
        </w:rPr>
        <w:t xml:space="preserve"> </w:t>
      </w:r>
      <w:proofErr w:type="spellStart"/>
      <w:r w:rsidRPr="00523DD5">
        <w:rPr>
          <w:rFonts w:ascii="Times New Roman" w:hAnsi="Times New Roman"/>
          <w:sz w:val="28"/>
          <w:szCs w:val="28"/>
          <w:lang w:val="ru-RU"/>
        </w:rPr>
        <w:t>результатів</w:t>
      </w:r>
      <w:proofErr w:type="spellEnd"/>
      <w:r w:rsidRPr="00523DD5">
        <w:rPr>
          <w:rFonts w:ascii="Times New Roman" w:hAnsi="Times New Roman"/>
          <w:sz w:val="28"/>
          <w:szCs w:val="28"/>
          <w:lang w:val="ru-RU"/>
        </w:rPr>
        <w:t xml:space="preserve"> у </w:t>
      </w:r>
      <w:r>
        <w:rPr>
          <w:rFonts w:ascii="Times New Roman" w:hAnsi="Times New Roman"/>
          <w:sz w:val="28"/>
          <w:szCs w:val="28"/>
          <w:lang w:val="ru-RU"/>
        </w:rPr>
        <w:t xml:space="preserve"> КГ</w:t>
      </w:r>
      <w:r w:rsidRPr="00523DD5">
        <w:rPr>
          <w:rFonts w:ascii="Times New Roman" w:hAnsi="Times New Roman"/>
          <w:sz w:val="28"/>
          <w:szCs w:val="28"/>
          <w:lang w:val="ru-RU"/>
        </w:rPr>
        <w:t xml:space="preserve">. </w:t>
      </w:r>
      <w:proofErr w:type="spellStart"/>
      <w:r>
        <w:rPr>
          <w:rFonts w:ascii="Times New Roman" w:hAnsi="Times New Roman"/>
          <w:sz w:val="28"/>
          <w:szCs w:val="28"/>
          <w:lang w:val="ru-RU"/>
        </w:rPr>
        <w:t>Припускаємо</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що</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відмінності</w:t>
      </w:r>
      <w:proofErr w:type="spellEnd"/>
      <w:r>
        <w:rPr>
          <w:rFonts w:ascii="Times New Roman" w:hAnsi="Times New Roman"/>
          <w:sz w:val="28"/>
          <w:szCs w:val="28"/>
          <w:lang w:val="ru-RU"/>
        </w:rPr>
        <w:t xml:space="preserve"> у</w:t>
      </w:r>
      <w:r w:rsidRPr="00523DD5">
        <w:rPr>
          <w:rFonts w:ascii="Times New Roman" w:hAnsi="Times New Roman"/>
          <w:sz w:val="28"/>
          <w:szCs w:val="28"/>
          <w:lang w:val="ru-RU"/>
        </w:rPr>
        <w:t xml:space="preserve"> </w:t>
      </w:r>
      <w:proofErr w:type="spellStart"/>
      <w:r w:rsidRPr="00523DD5">
        <w:rPr>
          <w:rFonts w:ascii="Times New Roman" w:hAnsi="Times New Roman"/>
          <w:sz w:val="28"/>
          <w:szCs w:val="28"/>
          <w:lang w:val="ru-RU"/>
        </w:rPr>
        <w:t>знання</w:t>
      </w:r>
      <w:r>
        <w:rPr>
          <w:rFonts w:ascii="Times New Roman" w:hAnsi="Times New Roman"/>
          <w:sz w:val="28"/>
          <w:szCs w:val="28"/>
          <w:lang w:val="ru-RU"/>
        </w:rPr>
        <w:t>х</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уміння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навичках</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мотивації</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здобувачів</w:t>
      </w:r>
      <w:proofErr w:type="spellEnd"/>
      <w:r>
        <w:rPr>
          <w:rFonts w:ascii="Times New Roman" w:hAnsi="Times New Roman"/>
          <w:sz w:val="28"/>
          <w:szCs w:val="28"/>
          <w:lang w:val="ru-RU"/>
        </w:rPr>
        <w:t xml:space="preserve"> у </w:t>
      </w:r>
      <w:proofErr w:type="spellStart"/>
      <w:r w:rsidRPr="00523DD5">
        <w:rPr>
          <w:rFonts w:ascii="Times New Roman" w:hAnsi="Times New Roman"/>
          <w:sz w:val="28"/>
          <w:szCs w:val="28"/>
          <w:lang w:val="ru-RU"/>
        </w:rPr>
        <w:t>цих</w:t>
      </w:r>
      <w:proofErr w:type="spellEnd"/>
      <w:r w:rsidRPr="00523DD5">
        <w:rPr>
          <w:rFonts w:ascii="Times New Roman" w:hAnsi="Times New Roman"/>
          <w:sz w:val="28"/>
          <w:szCs w:val="28"/>
          <w:lang w:val="ru-RU"/>
        </w:rPr>
        <w:t xml:space="preserve"> </w:t>
      </w:r>
      <w:proofErr w:type="spellStart"/>
      <w:r w:rsidRPr="00523DD5">
        <w:rPr>
          <w:rFonts w:ascii="Times New Roman" w:hAnsi="Times New Roman"/>
          <w:sz w:val="28"/>
          <w:szCs w:val="28"/>
          <w:lang w:val="ru-RU"/>
        </w:rPr>
        <w:t>груп</w:t>
      </w:r>
      <w:r>
        <w:rPr>
          <w:rFonts w:ascii="Times New Roman" w:hAnsi="Times New Roman"/>
          <w:sz w:val="28"/>
          <w:szCs w:val="28"/>
          <w:lang w:val="ru-RU"/>
        </w:rPr>
        <w:t>ах</w:t>
      </w:r>
      <w:proofErr w:type="spellEnd"/>
      <w:r w:rsidRPr="00523DD5">
        <w:rPr>
          <w:rFonts w:ascii="Times New Roman" w:hAnsi="Times New Roman"/>
          <w:sz w:val="28"/>
          <w:szCs w:val="28"/>
          <w:lang w:val="ru-RU"/>
        </w:rPr>
        <w:t xml:space="preserve"> не </w:t>
      </w:r>
      <w:proofErr w:type="spellStart"/>
      <w:r>
        <w:rPr>
          <w:rFonts w:ascii="Times New Roman" w:hAnsi="Times New Roman"/>
          <w:sz w:val="28"/>
          <w:szCs w:val="28"/>
          <w:lang w:val="ru-RU"/>
        </w:rPr>
        <w:t>були</w:t>
      </w:r>
      <w:proofErr w:type="spellEnd"/>
      <w:r>
        <w:rPr>
          <w:rFonts w:ascii="Times New Roman" w:hAnsi="Times New Roman"/>
          <w:sz w:val="28"/>
          <w:szCs w:val="28"/>
          <w:lang w:val="ru-RU"/>
        </w:rPr>
        <w:t xml:space="preserve"> </w:t>
      </w:r>
      <w:proofErr w:type="spellStart"/>
      <w:r w:rsidRPr="00523DD5">
        <w:rPr>
          <w:rFonts w:ascii="Times New Roman" w:hAnsi="Times New Roman"/>
          <w:sz w:val="28"/>
          <w:szCs w:val="28"/>
          <w:lang w:val="ru-RU"/>
        </w:rPr>
        <w:t>випадковими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Це</w:t>
      </w:r>
      <w:proofErr w:type="spellEnd"/>
      <w:r>
        <w:rPr>
          <w:rFonts w:ascii="Times New Roman" w:hAnsi="Times New Roman"/>
          <w:sz w:val="28"/>
          <w:szCs w:val="28"/>
          <w:lang w:val="ru-RU"/>
        </w:rPr>
        <w:t xml:space="preserve"> дозволило</w:t>
      </w:r>
      <w:r w:rsidRPr="00523DD5">
        <w:rPr>
          <w:rFonts w:ascii="Times New Roman" w:hAnsi="Times New Roman"/>
          <w:sz w:val="28"/>
          <w:szCs w:val="28"/>
          <w:lang w:val="ru-RU"/>
        </w:rPr>
        <w:t xml:space="preserve"> </w:t>
      </w:r>
      <w:proofErr w:type="spellStart"/>
      <w:r>
        <w:rPr>
          <w:rFonts w:ascii="Times New Roman" w:hAnsi="Times New Roman"/>
          <w:sz w:val="28"/>
          <w:szCs w:val="28"/>
          <w:lang w:val="ru-RU"/>
        </w:rPr>
        <w:t>дійти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висновку</w:t>
      </w:r>
      <w:proofErr w:type="spellEnd"/>
      <w:r w:rsidRPr="00523DD5">
        <w:rPr>
          <w:rFonts w:ascii="Times New Roman" w:hAnsi="Times New Roman"/>
          <w:sz w:val="28"/>
          <w:szCs w:val="28"/>
          <w:lang w:val="ru-RU"/>
        </w:rPr>
        <w:t xml:space="preserve">: </w:t>
      </w:r>
      <w:proofErr w:type="spellStart"/>
      <w:r>
        <w:rPr>
          <w:rFonts w:ascii="Times New Roman" w:hAnsi="Times New Roman"/>
          <w:sz w:val="28"/>
          <w:szCs w:val="28"/>
          <w:lang w:val="ru-RU"/>
        </w:rPr>
        <w:t>застосування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обгрунтованих</w:t>
      </w:r>
      <w:proofErr w:type="spellEnd"/>
      <w:r>
        <w:rPr>
          <w:rFonts w:ascii="Times New Roman" w:hAnsi="Times New Roman"/>
          <w:sz w:val="28"/>
          <w:szCs w:val="28"/>
          <w:lang w:val="ru-RU"/>
        </w:rPr>
        <w:t xml:space="preserve"> </w:t>
      </w:r>
      <w:proofErr w:type="spellStart"/>
      <w:r w:rsidRPr="00523DD5">
        <w:rPr>
          <w:rFonts w:ascii="Times New Roman" w:hAnsi="Times New Roman"/>
          <w:sz w:val="28"/>
          <w:szCs w:val="28"/>
          <w:lang w:val="ru-RU"/>
        </w:rPr>
        <w:t>педагогічних</w:t>
      </w:r>
      <w:proofErr w:type="spellEnd"/>
      <w:r w:rsidRPr="00523DD5">
        <w:rPr>
          <w:rFonts w:ascii="Times New Roman" w:hAnsi="Times New Roman"/>
          <w:sz w:val="28"/>
          <w:szCs w:val="28"/>
          <w:lang w:val="ru-RU"/>
        </w:rPr>
        <w:t xml:space="preserve"> умов </w:t>
      </w:r>
      <w:proofErr w:type="spellStart"/>
      <w:r>
        <w:rPr>
          <w:rFonts w:ascii="Times New Roman" w:hAnsi="Times New Roman"/>
          <w:sz w:val="28"/>
          <w:szCs w:val="28"/>
          <w:lang w:val="ru-RU"/>
        </w:rPr>
        <w:t>здійснило</w:t>
      </w:r>
      <w:proofErr w:type="spellEnd"/>
      <w:r>
        <w:rPr>
          <w:rFonts w:ascii="Times New Roman" w:hAnsi="Times New Roman"/>
          <w:sz w:val="28"/>
          <w:szCs w:val="28"/>
          <w:lang w:val="ru-RU"/>
        </w:rPr>
        <w:t xml:space="preserve"> </w:t>
      </w:r>
      <w:proofErr w:type="spellStart"/>
      <w:r w:rsidRPr="00523DD5">
        <w:rPr>
          <w:rFonts w:ascii="Times New Roman" w:hAnsi="Times New Roman"/>
          <w:sz w:val="28"/>
          <w:szCs w:val="28"/>
          <w:lang w:val="ru-RU"/>
        </w:rPr>
        <w:t>позитивний</w:t>
      </w:r>
      <w:proofErr w:type="spellEnd"/>
      <w:r w:rsidRPr="00523DD5">
        <w:rPr>
          <w:rFonts w:ascii="Times New Roman" w:hAnsi="Times New Roman"/>
          <w:sz w:val="28"/>
          <w:szCs w:val="28"/>
          <w:lang w:val="ru-RU"/>
        </w:rPr>
        <w:t xml:space="preserve"> </w:t>
      </w:r>
      <w:proofErr w:type="spellStart"/>
      <w:r w:rsidRPr="00523DD5">
        <w:rPr>
          <w:rFonts w:ascii="Times New Roman" w:hAnsi="Times New Roman"/>
          <w:sz w:val="28"/>
          <w:szCs w:val="28"/>
          <w:lang w:val="ru-RU"/>
        </w:rPr>
        <w:t>вплив</w:t>
      </w:r>
      <w:proofErr w:type="spellEnd"/>
      <w:r w:rsidRPr="00523DD5">
        <w:rPr>
          <w:rFonts w:ascii="Times New Roman" w:hAnsi="Times New Roman"/>
          <w:sz w:val="28"/>
          <w:szCs w:val="28"/>
          <w:lang w:val="ru-RU"/>
        </w:rPr>
        <w:t xml:space="preserve"> на </w:t>
      </w:r>
      <w:proofErr w:type="spellStart"/>
      <w:r w:rsidRPr="00523DD5">
        <w:rPr>
          <w:rFonts w:ascii="Times New Roman" w:hAnsi="Times New Roman"/>
          <w:sz w:val="28"/>
          <w:szCs w:val="28"/>
          <w:lang w:val="ru-RU"/>
        </w:rPr>
        <w:t>формування</w:t>
      </w:r>
      <w:proofErr w:type="spellEnd"/>
      <w:r w:rsidRPr="00523DD5">
        <w:rPr>
          <w:rFonts w:ascii="Times New Roman" w:hAnsi="Times New Roman"/>
          <w:sz w:val="28"/>
          <w:szCs w:val="28"/>
          <w:lang w:val="ru-RU"/>
        </w:rPr>
        <w:t xml:space="preserve"> </w:t>
      </w:r>
      <w:proofErr w:type="spellStart"/>
      <w:r w:rsidRPr="00523DD5">
        <w:rPr>
          <w:rFonts w:ascii="Times New Roman" w:hAnsi="Times New Roman"/>
          <w:sz w:val="28"/>
          <w:szCs w:val="28"/>
          <w:lang w:val="ru-RU"/>
        </w:rPr>
        <w:t>толерантності</w:t>
      </w:r>
      <w:proofErr w:type="spellEnd"/>
      <w:r w:rsidRPr="00523DD5">
        <w:rPr>
          <w:rFonts w:ascii="Times New Roman" w:hAnsi="Times New Roman"/>
          <w:sz w:val="28"/>
          <w:szCs w:val="28"/>
          <w:lang w:val="ru-RU"/>
        </w:rPr>
        <w:t xml:space="preserve"> в</w:t>
      </w:r>
      <w:r>
        <w:rPr>
          <w:rFonts w:ascii="Times New Roman" w:hAnsi="Times New Roman"/>
          <w:sz w:val="28"/>
          <w:szCs w:val="28"/>
          <w:lang w:val="ru-RU"/>
        </w:rPr>
        <w:t xml:space="preserve"> ЕГ, </w:t>
      </w:r>
      <w:proofErr w:type="spellStart"/>
      <w:r>
        <w:rPr>
          <w:rFonts w:ascii="Times New Roman" w:hAnsi="Times New Roman"/>
          <w:sz w:val="28"/>
          <w:szCs w:val="28"/>
          <w:lang w:val="ru-RU"/>
        </w:rPr>
        <w:t>що</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підтвердило</w:t>
      </w:r>
      <w:proofErr w:type="spellEnd"/>
      <w:r w:rsidRPr="00523DD5">
        <w:rPr>
          <w:rFonts w:ascii="Times New Roman" w:hAnsi="Times New Roman"/>
          <w:sz w:val="28"/>
          <w:szCs w:val="28"/>
          <w:lang w:val="ru-RU"/>
        </w:rPr>
        <w:t xml:space="preserve"> </w:t>
      </w:r>
      <w:proofErr w:type="spellStart"/>
      <w:r>
        <w:rPr>
          <w:rFonts w:ascii="Times New Roman" w:hAnsi="Times New Roman"/>
          <w:sz w:val="28"/>
          <w:szCs w:val="28"/>
          <w:lang w:val="ru-RU"/>
        </w:rPr>
        <w:t>успішність</w:t>
      </w:r>
      <w:proofErr w:type="spellEnd"/>
      <w:r>
        <w:rPr>
          <w:rFonts w:ascii="Times New Roman" w:hAnsi="Times New Roman"/>
          <w:sz w:val="28"/>
          <w:szCs w:val="28"/>
          <w:lang w:val="ru-RU"/>
        </w:rPr>
        <w:t xml:space="preserve"> </w:t>
      </w:r>
      <w:proofErr w:type="spellStart"/>
      <w:r w:rsidRPr="00523DD5">
        <w:rPr>
          <w:rFonts w:ascii="Times New Roman" w:hAnsi="Times New Roman"/>
          <w:sz w:val="28"/>
          <w:szCs w:val="28"/>
          <w:lang w:val="ru-RU"/>
        </w:rPr>
        <w:t>їх</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використання</w:t>
      </w:r>
      <w:proofErr w:type="spellEnd"/>
      <w:r w:rsidRPr="00523DD5">
        <w:rPr>
          <w:rFonts w:ascii="Times New Roman" w:hAnsi="Times New Roman"/>
          <w:sz w:val="28"/>
          <w:szCs w:val="28"/>
          <w:lang w:val="ru-RU"/>
        </w:rPr>
        <w:t xml:space="preserve">. </w:t>
      </w:r>
    </w:p>
    <w:p w14:paraId="2C139A0B" w14:textId="77777777" w:rsidR="006167BE" w:rsidRDefault="00523DD5" w:rsidP="006167BE">
      <w:pPr>
        <w:spacing w:line="360" w:lineRule="auto"/>
        <w:ind w:firstLine="709"/>
        <w:jc w:val="both"/>
        <w:rPr>
          <w:rFonts w:ascii="Times New Roman" w:hAnsi="Times New Roman"/>
          <w:sz w:val="28"/>
          <w:szCs w:val="28"/>
          <w:lang w:val="ru-RU"/>
        </w:rPr>
      </w:pPr>
      <w:proofErr w:type="spellStart"/>
      <w:r>
        <w:rPr>
          <w:rFonts w:ascii="Times New Roman" w:hAnsi="Times New Roman"/>
          <w:sz w:val="28"/>
          <w:szCs w:val="28"/>
          <w:lang w:val="ru-RU"/>
        </w:rPr>
        <w:t>Загальні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дані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щодо</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порівняльної</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динаміки</w:t>
      </w:r>
      <w:proofErr w:type="spellEnd"/>
      <w:r w:rsidRPr="00523DD5">
        <w:rPr>
          <w:rFonts w:ascii="Times New Roman" w:hAnsi="Times New Roman"/>
          <w:sz w:val="28"/>
          <w:szCs w:val="28"/>
          <w:lang w:val="ru-RU"/>
        </w:rPr>
        <w:t xml:space="preserve"> </w:t>
      </w:r>
      <w:proofErr w:type="spellStart"/>
      <w:r w:rsidRPr="00523DD5">
        <w:rPr>
          <w:rFonts w:ascii="Times New Roman" w:hAnsi="Times New Roman"/>
          <w:sz w:val="28"/>
          <w:szCs w:val="28"/>
          <w:lang w:val="ru-RU"/>
        </w:rPr>
        <w:t>змін</w:t>
      </w:r>
      <w:proofErr w:type="spellEnd"/>
      <w:r w:rsidRPr="00523DD5">
        <w:rPr>
          <w:rFonts w:ascii="Times New Roman" w:hAnsi="Times New Roman"/>
          <w:sz w:val="28"/>
          <w:szCs w:val="28"/>
          <w:lang w:val="ru-RU"/>
        </w:rPr>
        <w:t xml:space="preserve"> </w:t>
      </w:r>
      <w:proofErr w:type="spellStart"/>
      <w:r w:rsidRPr="00523DD5">
        <w:rPr>
          <w:rFonts w:ascii="Times New Roman" w:hAnsi="Times New Roman"/>
          <w:sz w:val="28"/>
          <w:szCs w:val="28"/>
          <w:lang w:val="ru-RU"/>
        </w:rPr>
        <w:t>рівнів</w:t>
      </w:r>
      <w:proofErr w:type="spellEnd"/>
      <w:r w:rsidRPr="00523DD5">
        <w:rPr>
          <w:rFonts w:ascii="Times New Roman" w:hAnsi="Times New Roman"/>
          <w:sz w:val="28"/>
          <w:szCs w:val="28"/>
          <w:lang w:val="ru-RU"/>
        </w:rPr>
        <w:t xml:space="preserve"> </w:t>
      </w:r>
      <w:proofErr w:type="spellStart"/>
      <w:r w:rsidRPr="00523DD5">
        <w:rPr>
          <w:rFonts w:ascii="Times New Roman" w:hAnsi="Times New Roman"/>
          <w:sz w:val="28"/>
          <w:szCs w:val="28"/>
          <w:lang w:val="ru-RU"/>
        </w:rPr>
        <w:t>сформованості</w:t>
      </w:r>
      <w:proofErr w:type="spellEnd"/>
      <w:r w:rsidRPr="00523DD5">
        <w:rPr>
          <w:rFonts w:ascii="Times New Roman" w:hAnsi="Times New Roman"/>
          <w:sz w:val="28"/>
          <w:szCs w:val="28"/>
          <w:lang w:val="ru-RU"/>
        </w:rPr>
        <w:t xml:space="preserve"> </w:t>
      </w:r>
      <w:proofErr w:type="spellStart"/>
      <w:r w:rsidRPr="00523DD5">
        <w:rPr>
          <w:rFonts w:ascii="Times New Roman" w:hAnsi="Times New Roman"/>
          <w:sz w:val="28"/>
          <w:szCs w:val="28"/>
          <w:lang w:val="ru-RU"/>
        </w:rPr>
        <w:t>толерантності</w:t>
      </w:r>
      <w:proofErr w:type="spellEnd"/>
      <w:r w:rsidRPr="00523DD5">
        <w:rPr>
          <w:rFonts w:ascii="Times New Roman" w:hAnsi="Times New Roman"/>
          <w:sz w:val="28"/>
          <w:szCs w:val="28"/>
          <w:lang w:val="ru-RU"/>
        </w:rPr>
        <w:t xml:space="preserve"> </w:t>
      </w:r>
      <w:proofErr w:type="spellStart"/>
      <w:r>
        <w:rPr>
          <w:rFonts w:ascii="Times New Roman" w:hAnsi="Times New Roman"/>
          <w:sz w:val="28"/>
          <w:szCs w:val="28"/>
          <w:lang w:val="ru-RU"/>
        </w:rPr>
        <w:t>молодших</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школярів</w:t>
      </w:r>
      <w:proofErr w:type="spellEnd"/>
      <w:r>
        <w:rPr>
          <w:rFonts w:ascii="Times New Roman" w:hAnsi="Times New Roman"/>
          <w:sz w:val="28"/>
          <w:szCs w:val="28"/>
          <w:lang w:val="ru-RU"/>
        </w:rPr>
        <w:t xml:space="preserve"> у </w:t>
      </w:r>
      <w:proofErr w:type="spellStart"/>
      <w:r>
        <w:rPr>
          <w:rFonts w:ascii="Times New Roman" w:hAnsi="Times New Roman"/>
          <w:sz w:val="28"/>
          <w:szCs w:val="28"/>
          <w:lang w:val="ru-RU"/>
        </w:rPr>
        <w:t>позаурочній</w:t>
      </w:r>
      <w:proofErr w:type="spellEnd"/>
      <w:r>
        <w:rPr>
          <w:rFonts w:ascii="Times New Roman" w:hAnsi="Times New Roman"/>
          <w:sz w:val="28"/>
          <w:szCs w:val="28"/>
          <w:lang w:val="ru-RU"/>
        </w:rPr>
        <w:t xml:space="preserve"> діяльності </w:t>
      </w:r>
      <w:proofErr w:type="spellStart"/>
      <w:r>
        <w:rPr>
          <w:rFonts w:ascii="Times New Roman" w:hAnsi="Times New Roman"/>
          <w:sz w:val="28"/>
          <w:szCs w:val="28"/>
          <w:lang w:val="ru-RU"/>
        </w:rPr>
        <w:t>школи</w:t>
      </w:r>
      <w:proofErr w:type="spellEnd"/>
      <w:r>
        <w:rPr>
          <w:rFonts w:ascii="Times New Roman" w:hAnsi="Times New Roman"/>
          <w:sz w:val="28"/>
          <w:szCs w:val="28"/>
          <w:lang w:val="ru-RU"/>
        </w:rPr>
        <w:t xml:space="preserve"> </w:t>
      </w:r>
      <w:r w:rsidRPr="00523DD5">
        <w:rPr>
          <w:rFonts w:ascii="Times New Roman" w:hAnsi="Times New Roman"/>
          <w:sz w:val="28"/>
          <w:szCs w:val="28"/>
          <w:lang w:val="ru-RU"/>
        </w:rPr>
        <w:t xml:space="preserve">за результатами </w:t>
      </w:r>
      <w:r>
        <w:rPr>
          <w:rFonts w:ascii="Times New Roman" w:hAnsi="Times New Roman"/>
          <w:sz w:val="28"/>
          <w:szCs w:val="28"/>
          <w:lang w:val="ru-RU"/>
        </w:rPr>
        <w:t xml:space="preserve">контрольного </w:t>
      </w:r>
      <w:proofErr w:type="spellStart"/>
      <w:r>
        <w:rPr>
          <w:rFonts w:ascii="Times New Roman" w:hAnsi="Times New Roman"/>
          <w:sz w:val="28"/>
          <w:szCs w:val="28"/>
          <w:lang w:val="ru-RU"/>
        </w:rPr>
        <w:t>зрізу</w:t>
      </w:r>
      <w:proofErr w:type="spellEnd"/>
      <w:r>
        <w:rPr>
          <w:rFonts w:ascii="Times New Roman" w:hAnsi="Times New Roman"/>
          <w:sz w:val="28"/>
          <w:szCs w:val="28"/>
          <w:lang w:val="ru-RU"/>
        </w:rPr>
        <w:t xml:space="preserve"> </w:t>
      </w:r>
      <w:proofErr w:type="spellStart"/>
      <w:r w:rsidRPr="00523DD5">
        <w:rPr>
          <w:rFonts w:ascii="Times New Roman" w:hAnsi="Times New Roman"/>
          <w:sz w:val="28"/>
          <w:szCs w:val="28"/>
          <w:lang w:val="ru-RU"/>
        </w:rPr>
        <w:t>дослідно</w:t>
      </w:r>
      <w:r>
        <w:rPr>
          <w:rFonts w:ascii="Times New Roman" w:hAnsi="Times New Roman"/>
          <w:sz w:val="28"/>
          <w:szCs w:val="28"/>
          <w:lang w:val="ru-RU"/>
        </w:rPr>
        <w:t>-</w:t>
      </w:r>
      <w:r w:rsidRPr="00523DD5">
        <w:rPr>
          <w:rFonts w:ascii="Times New Roman" w:hAnsi="Times New Roman"/>
          <w:sz w:val="28"/>
          <w:szCs w:val="28"/>
          <w:lang w:val="ru-RU"/>
        </w:rPr>
        <w:t>експериментальної</w:t>
      </w:r>
      <w:proofErr w:type="spellEnd"/>
      <w:r w:rsidRPr="00523DD5">
        <w:rPr>
          <w:rFonts w:ascii="Times New Roman" w:hAnsi="Times New Roman"/>
          <w:sz w:val="28"/>
          <w:szCs w:val="28"/>
          <w:lang w:val="ru-RU"/>
        </w:rPr>
        <w:t xml:space="preserve"> </w:t>
      </w:r>
      <w:proofErr w:type="spellStart"/>
      <w:r w:rsidRPr="00523DD5">
        <w:rPr>
          <w:rFonts w:ascii="Times New Roman" w:hAnsi="Times New Roman"/>
          <w:sz w:val="28"/>
          <w:szCs w:val="28"/>
          <w:lang w:val="ru-RU"/>
        </w:rPr>
        <w:t>роботи</w:t>
      </w:r>
      <w:proofErr w:type="spellEnd"/>
      <w:r w:rsidRPr="00523DD5">
        <w:rPr>
          <w:rFonts w:ascii="Times New Roman" w:hAnsi="Times New Roman"/>
          <w:sz w:val="28"/>
          <w:szCs w:val="28"/>
          <w:lang w:val="ru-RU"/>
        </w:rPr>
        <w:t xml:space="preserve"> </w:t>
      </w:r>
      <w:proofErr w:type="spellStart"/>
      <w:r>
        <w:rPr>
          <w:rFonts w:ascii="Times New Roman" w:hAnsi="Times New Roman"/>
          <w:sz w:val="28"/>
          <w:szCs w:val="28"/>
          <w:lang w:val="ru-RU"/>
        </w:rPr>
        <w:t>подані</w:t>
      </w:r>
      <w:proofErr w:type="spellEnd"/>
      <w:r>
        <w:rPr>
          <w:rFonts w:ascii="Times New Roman" w:hAnsi="Times New Roman"/>
          <w:sz w:val="28"/>
          <w:szCs w:val="28"/>
          <w:lang w:val="ru-RU"/>
        </w:rPr>
        <w:t xml:space="preserve"> </w:t>
      </w:r>
      <w:r w:rsidR="006F301A">
        <w:rPr>
          <w:rFonts w:ascii="Times New Roman" w:hAnsi="Times New Roman"/>
          <w:sz w:val="28"/>
          <w:szCs w:val="28"/>
          <w:lang w:val="ru-RU"/>
        </w:rPr>
        <w:t xml:space="preserve">в </w:t>
      </w:r>
      <w:proofErr w:type="spellStart"/>
      <w:r w:rsidR="006F301A">
        <w:rPr>
          <w:rFonts w:ascii="Times New Roman" w:hAnsi="Times New Roman"/>
          <w:sz w:val="28"/>
          <w:szCs w:val="28"/>
          <w:lang w:val="ru-RU"/>
        </w:rPr>
        <w:t>таблиці</w:t>
      </w:r>
      <w:proofErr w:type="spellEnd"/>
      <w:r w:rsidR="006F301A">
        <w:rPr>
          <w:rFonts w:ascii="Times New Roman" w:hAnsi="Times New Roman"/>
          <w:sz w:val="28"/>
          <w:szCs w:val="28"/>
          <w:lang w:val="ru-RU"/>
        </w:rPr>
        <w:t xml:space="preserve"> (див. </w:t>
      </w:r>
      <w:proofErr w:type="spellStart"/>
      <w:r w:rsidR="006F301A">
        <w:rPr>
          <w:rFonts w:ascii="Times New Roman" w:hAnsi="Times New Roman"/>
          <w:sz w:val="28"/>
          <w:szCs w:val="28"/>
          <w:lang w:val="ru-RU"/>
        </w:rPr>
        <w:t>т</w:t>
      </w:r>
      <w:r w:rsidRPr="00523DD5">
        <w:rPr>
          <w:rFonts w:ascii="Times New Roman" w:hAnsi="Times New Roman"/>
          <w:sz w:val="28"/>
          <w:szCs w:val="28"/>
          <w:lang w:val="ru-RU"/>
        </w:rPr>
        <w:t>аблицю</w:t>
      </w:r>
      <w:proofErr w:type="spellEnd"/>
      <w:r>
        <w:rPr>
          <w:rFonts w:ascii="Times New Roman" w:hAnsi="Times New Roman"/>
          <w:sz w:val="28"/>
          <w:szCs w:val="28"/>
          <w:lang w:val="ru-RU"/>
        </w:rPr>
        <w:t xml:space="preserve"> 2.10.</w:t>
      </w:r>
      <w:r w:rsidRPr="00523DD5">
        <w:rPr>
          <w:rFonts w:ascii="Times New Roman" w:hAnsi="Times New Roman"/>
          <w:sz w:val="28"/>
          <w:szCs w:val="28"/>
          <w:lang w:val="ru-RU"/>
        </w:rPr>
        <w:t>).</w:t>
      </w:r>
    </w:p>
    <w:p w14:paraId="070971EA" w14:textId="77777777" w:rsidR="005F0D24" w:rsidRPr="005F0D24" w:rsidRDefault="005F0D24" w:rsidP="005F0D24">
      <w:pPr>
        <w:spacing w:line="360" w:lineRule="auto"/>
        <w:ind w:firstLine="709"/>
        <w:jc w:val="right"/>
        <w:rPr>
          <w:rFonts w:ascii="Times New Roman" w:hAnsi="Times New Roman"/>
          <w:b/>
          <w:sz w:val="28"/>
          <w:szCs w:val="28"/>
          <w:lang w:val="ru-RU"/>
        </w:rPr>
      </w:pPr>
      <w:proofErr w:type="spellStart"/>
      <w:r w:rsidRPr="005F0D24">
        <w:rPr>
          <w:rFonts w:ascii="Times New Roman" w:hAnsi="Times New Roman"/>
          <w:b/>
          <w:sz w:val="28"/>
          <w:szCs w:val="28"/>
          <w:lang w:val="ru-RU"/>
        </w:rPr>
        <w:t>Таблиця</w:t>
      </w:r>
      <w:proofErr w:type="spellEnd"/>
      <w:r w:rsidRPr="005F0D24">
        <w:rPr>
          <w:rFonts w:ascii="Times New Roman" w:hAnsi="Times New Roman"/>
          <w:b/>
          <w:sz w:val="28"/>
          <w:szCs w:val="28"/>
          <w:lang w:val="ru-RU"/>
        </w:rPr>
        <w:t xml:space="preserve"> 2.10 </w:t>
      </w:r>
    </w:p>
    <w:p w14:paraId="1063D04A" w14:textId="77777777" w:rsidR="000A1F2F" w:rsidRPr="005F0D24" w:rsidRDefault="005F0D24" w:rsidP="006167BE">
      <w:pPr>
        <w:spacing w:line="360" w:lineRule="auto"/>
        <w:ind w:firstLine="709"/>
        <w:jc w:val="both"/>
        <w:rPr>
          <w:rFonts w:ascii="Times New Roman" w:hAnsi="Times New Roman"/>
          <w:b/>
          <w:sz w:val="28"/>
          <w:szCs w:val="28"/>
          <w:lang w:val="ru-RU"/>
        </w:rPr>
      </w:pPr>
      <w:proofErr w:type="spellStart"/>
      <w:r w:rsidRPr="005F0D24">
        <w:rPr>
          <w:rFonts w:ascii="Times New Roman" w:hAnsi="Times New Roman"/>
          <w:b/>
          <w:sz w:val="28"/>
          <w:szCs w:val="28"/>
          <w:lang w:val="ru-RU"/>
        </w:rPr>
        <w:t>Динаміка</w:t>
      </w:r>
      <w:proofErr w:type="spellEnd"/>
      <w:r w:rsidRPr="005F0D24">
        <w:rPr>
          <w:rFonts w:ascii="Times New Roman" w:hAnsi="Times New Roman"/>
          <w:b/>
          <w:sz w:val="28"/>
          <w:szCs w:val="28"/>
          <w:lang w:val="ru-RU"/>
        </w:rPr>
        <w:t xml:space="preserve"> </w:t>
      </w:r>
      <w:proofErr w:type="spellStart"/>
      <w:r w:rsidRPr="005F0D24">
        <w:rPr>
          <w:rFonts w:ascii="Times New Roman" w:hAnsi="Times New Roman"/>
          <w:b/>
          <w:sz w:val="28"/>
          <w:szCs w:val="28"/>
          <w:lang w:val="ru-RU"/>
        </w:rPr>
        <w:t>рівнів</w:t>
      </w:r>
      <w:proofErr w:type="spellEnd"/>
      <w:r w:rsidRPr="005F0D24">
        <w:rPr>
          <w:rFonts w:ascii="Times New Roman" w:hAnsi="Times New Roman"/>
          <w:b/>
          <w:sz w:val="28"/>
          <w:szCs w:val="28"/>
          <w:lang w:val="ru-RU"/>
        </w:rPr>
        <w:t xml:space="preserve"> </w:t>
      </w:r>
      <w:proofErr w:type="spellStart"/>
      <w:r>
        <w:rPr>
          <w:rFonts w:ascii="Times New Roman" w:hAnsi="Times New Roman"/>
          <w:b/>
          <w:sz w:val="28"/>
          <w:szCs w:val="28"/>
          <w:lang w:val="ru-RU"/>
        </w:rPr>
        <w:t>толерантності</w:t>
      </w:r>
      <w:proofErr w:type="spellEnd"/>
      <w:r>
        <w:rPr>
          <w:rFonts w:ascii="Times New Roman" w:hAnsi="Times New Roman"/>
          <w:b/>
          <w:sz w:val="28"/>
          <w:szCs w:val="28"/>
          <w:lang w:val="ru-RU"/>
        </w:rPr>
        <w:t xml:space="preserve">  у </w:t>
      </w:r>
      <w:proofErr w:type="spellStart"/>
      <w:r>
        <w:rPr>
          <w:rFonts w:ascii="Times New Roman" w:hAnsi="Times New Roman"/>
          <w:b/>
          <w:sz w:val="28"/>
          <w:szCs w:val="28"/>
          <w:lang w:val="ru-RU"/>
        </w:rPr>
        <w:t>здобувачів</w:t>
      </w:r>
      <w:proofErr w:type="spellEnd"/>
      <w:r>
        <w:rPr>
          <w:rFonts w:ascii="Times New Roman" w:hAnsi="Times New Roman"/>
          <w:b/>
          <w:sz w:val="28"/>
          <w:szCs w:val="28"/>
          <w:lang w:val="ru-RU"/>
        </w:rPr>
        <w:t xml:space="preserve"> </w:t>
      </w:r>
      <w:proofErr w:type="spellStart"/>
      <w:r>
        <w:rPr>
          <w:rFonts w:ascii="Times New Roman" w:hAnsi="Times New Roman"/>
          <w:b/>
          <w:sz w:val="28"/>
          <w:szCs w:val="28"/>
          <w:lang w:val="ru-RU"/>
        </w:rPr>
        <w:t>початкової</w:t>
      </w:r>
      <w:proofErr w:type="spellEnd"/>
      <w:r>
        <w:rPr>
          <w:rFonts w:ascii="Times New Roman" w:hAnsi="Times New Roman"/>
          <w:b/>
          <w:sz w:val="28"/>
          <w:szCs w:val="28"/>
          <w:lang w:val="ru-RU"/>
        </w:rPr>
        <w:t xml:space="preserve"> </w:t>
      </w:r>
      <w:proofErr w:type="spellStart"/>
      <w:r>
        <w:rPr>
          <w:rFonts w:ascii="Times New Roman" w:hAnsi="Times New Roman"/>
          <w:b/>
          <w:sz w:val="28"/>
          <w:szCs w:val="28"/>
          <w:lang w:val="ru-RU"/>
        </w:rPr>
        <w:t>освіти</w:t>
      </w:r>
      <w:proofErr w:type="spellEnd"/>
      <w:r>
        <w:rPr>
          <w:rFonts w:ascii="Times New Roman" w:hAnsi="Times New Roman"/>
          <w:b/>
          <w:sz w:val="28"/>
          <w:szCs w:val="28"/>
          <w:lang w:val="ru-RU"/>
        </w:rPr>
        <w:t xml:space="preserve">  </w:t>
      </w:r>
      <w:r w:rsidRPr="005F0D24">
        <w:rPr>
          <w:rFonts w:ascii="Times New Roman" w:hAnsi="Times New Roman"/>
          <w:b/>
          <w:sz w:val="28"/>
          <w:szCs w:val="28"/>
          <w:lang w:val="ru-RU"/>
        </w:rPr>
        <w:t xml:space="preserve">ЕГ та КГ за результатами </w:t>
      </w:r>
      <w:proofErr w:type="spellStart"/>
      <w:r w:rsidRPr="005F0D24">
        <w:rPr>
          <w:rFonts w:ascii="Times New Roman" w:hAnsi="Times New Roman"/>
          <w:b/>
          <w:sz w:val="28"/>
          <w:szCs w:val="28"/>
          <w:lang w:val="ru-RU"/>
        </w:rPr>
        <w:t>констатувального</w:t>
      </w:r>
      <w:proofErr w:type="spellEnd"/>
      <w:r w:rsidRPr="005F0D24">
        <w:rPr>
          <w:rFonts w:ascii="Times New Roman" w:hAnsi="Times New Roman"/>
          <w:b/>
          <w:sz w:val="28"/>
          <w:szCs w:val="28"/>
          <w:lang w:val="ru-RU"/>
        </w:rPr>
        <w:t xml:space="preserve"> та </w:t>
      </w:r>
      <w:proofErr w:type="spellStart"/>
      <w:r w:rsidRPr="005F0D24">
        <w:rPr>
          <w:rFonts w:ascii="Times New Roman" w:hAnsi="Times New Roman"/>
          <w:b/>
          <w:sz w:val="28"/>
          <w:szCs w:val="28"/>
          <w:lang w:val="ru-RU"/>
        </w:rPr>
        <w:t>формувального</w:t>
      </w:r>
      <w:proofErr w:type="spellEnd"/>
      <w:r w:rsidRPr="005F0D24">
        <w:rPr>
          <w:rFonts w:ascii="Times New Roman" w:hAnsi="Times New Roman"/>
          <w:b/>
          <w:sz w:val="28"/>
          <w:szCs w:val="28"/>
          <w:lang w:val="ru-RU"/>
        </w:rPr>
        <w:t xml:space="preserve"> </w:t>
      </w:r>
      <w:proofErr w:type="spellStart"/>
      <w:r w:rsidRPr="005F0D24">
        <w:rPr>
          <w:rFonts w:ascii="Times New Roman" w:hAnsi="Times New Roman"/>
          <w:b/>
          <w:sz w:val="28"/>
          <w:szCs w:val="28"/>
          <w:lang w:val="ru-RU"/>
        </w:rPr>
        <w:t>етапів</w:t>
      </w:r>
      <w:proofErr w:type="spellEnd"/>
      <w:r w:rsidRPr="005F0D24">
        <w:rPr>
          <w:rFonts w:ascii="Times New Roman" w:hAnsi="Times New Roman"/>
          <w:b/>
          <w:sz w:val="28"/>
          <w:szCs w:val="28"/>
          <w:lang w:val="ru-RU"/>
        </w:rPr>
        <w:t xml:space="preserve"> </w:t>
      </w:r>
      <w:proofErr w:type="spellStart"/>
      <w:r w:rsidRPr="005F0D24">
        <w:rPr>
          <w:rFonts w:ascii="Times New Roman" w:hAnsi="Times New Roman"/>
          <w:b/>
          <w:sz w:val="28"/>
          <w:szCs w:val="28"/>
          <w:lang w:val="ru-RU"/>
        </w:rPr>
        <w:t>експерименту</w:t>
      </w:r>
      <w:proofErr w:type="spellEnd"/>
      <w:r w:rsidR="000A1F2F">
        <w:rPr>
          <w:rFonts w:ascii="Times New Roman" w:hAnsi="Times New Roman"/>
          <w:b/>
          <w:sz w:val="28"/>
          <w:szCs w:val="28"/>
          <w:lang w:val="ru-RU"/>
        </w:rPr>
        <w:t xml:space="preserve"> у % </w:t>
      </w:r>
    </w:p>
    <w:tbl>
      <w:tblPr>
        <w:tblStyle w:val="aa"/>
        <w:tblW w:w="0" w:type="auto"/>
        <w:tblLayout w:type="fixed"/>
        <w:tblLook w:val="04A0" w:firstRow="1" w:lastRow="0" w:firstColumn="1" w:lastColumn="0" w:noHBand="0" w:noVBand="1"/>
      </w:tblPr>
      <w:tblGrid>
        <w:gridCol w:w="1809"/>
        <w:gridCol w:w="993"/>
        <w:gridCol w:w="992"/>
        <w:gridCol w:w="1134"/>
        <w:gridCol w:w="1559"/>
        <w:gridCol w:w="1418"/>
        <w:gridCol w:w="1666"/>
      </w:tblGrid>
      <w:tr w:rsidR="008E0AEF" w14:paraId="53E73AE2" w14:textId="77777777" w:rsidTr="008E0AEF">
        <w:trPr>
          <w:cantSplit/>
          <w:trHeight w:val="1278"/>
        </w:trPr>
        <w:tc>
          <w:tcPr>
            <w:tcW w:w="1809" w:type="dxa"/>
          </w:tcPr>
          <w:p w14:paraId="603A55C9" w14:textId="77777777" w:rsidR="003F32F9" w:rsidRPr="000F3E2A" w:rsidRDefault="003F32F9" w:rsidP="000F3E2A">
            <w:pPr>
              <w:jc w:val="both"/>
              <w:rPr>
                <w:rFonts w:ascii="Times New Roman" w:hAnsi="Times New Roman"/>
                <w:b/>
                <w:lang w:val="ru-RU"/>
              </w:rPr>
            </w:pPr>
            <w:proofErr w:type="spellStart"/>
            <w:r w:rsidRPr="000F3E2A">
              <w:rPr>
                <w:rFonts w:ascii="Times New Roman" w:hAnsi="Times New Roman"/>
                <w:b/>
                <w:lang w:val="ru-RU"/>
              </w:rPr>
              <w:t>Рівні</w:t>
            </w:r>
            <w:proofErr w:type="spellEnd"/>
            <w:r w:rsidRPr="000F3E2A">
              <w:rPr>
                <w:rFonts w:ascii="Times New Roman" w:hAnsi="Times New Roman"/>
                <w:b/>
                <w:lang w:val="ru-RU"/>
              </w:rPr>
              <w:t xml:space="preserve"> </w:t>
            </w:r>
          </w:p>
        </w:tc>
        <w:tc>
          <w:tcPr>
            <w:tcW w:w="1985" w:type="dxa"/>
            <w:gridSpan w:val="2"/>
          </w:tcPr>
          <w:p w14:paraId="38F9F4FC" w14:textId="77777777" w:rsidR="003F32F9" w:rsidRPr="000F3E2A" w:rsidRDefault="003F32F9" w:rsidP="000F3E2A">
            <w:pPr>
              <w:jc w:val="center"/>
              <w:rPr>
                <w:rFonts w:ascii="Times New Roman" w:hAnsi="Times New Roman"/>
                <w:b/>
                <w:lang w:val="ru-RU"/>
              </w:rPr>
            </w:pPr>
            <w:proofErr w:type="spellStart"/>
            <w:r w:rsidRPr="000F3E2A">
              <w:rPr>
                <w:rFonts w:ascii="Times New Roman" w:hAnsi="Times New Roman"/>
                <w:b/>
                <w:lang w:val="ru-RU"/>
              </w:rPr>
              <w:t>Експериментальна</w:t>
            </w:r>
            <w:proofErr w:type="spellEnd"/>
            <w:r w:rsidRPr="000F3E2A">
              <w:rPr>
                <w:rFonts w:ascii="Times New Roman" w:hAnsi="Times New Roman"/>
                <w:b/>
                <w:lang w:val="ru-RU"/>
              </w:rPr>
              <w:t xml:space="preserve"> </w:t>
            </w:r>
            <w:proofErr w:type="spellStart"/>
            <w:r w:rsidRPr="000F3E2A">
              <w:rPr>
                <w:rFonts w:ascii="Times New Roman" w:hAnsi="Times New Roman"/>
                <w:b/>
                <w:lang w:val="ru-RU"/>
              </w:rPr>
              <w:t>група</w:t>
            </w:r>
            <w:proofErr w:type="spellEnd"/>
          </w:p>
        </w:tc>
        <w:tc>
          <w:tcPr>
            <w:tcW w:w="1134" w:type="dxa"/>
            <w:textDirection w:val="btLr"/>
          </w:tcPr>
          <w:p w14:paraId="68382FC7" w14:textId="77777777" w:rsidR="003F32F9" w:rsidRPr="000F3E2A" w:rsidRDefault="003F32F9" w:rsidP="000F3E2A">
            <w:pPr>
              <w:ind w:left="113" w:right="113"/>
              <w:jc w:val="both"/>
              <w:rPr>
                <w:rFonts w:ascii="Times New Roman" w:hAnsi="Times New Roman"/>
                <w:b/>
                <w:lang w:val="ru-RU"/>
              </w:rPr>
            </w:pPr>
            <w:proofErr w:type="spellStart"/>
            <w:r w:rsidRPr="000F3E2A">
              <w:rPr>
                <w:rFonts w:ascii="Times New Roman" w:hAnsi="Times New Roman"/>
                <w:b/>
                <w:lang w:val="ru-RU"/>
              </w:rPr>
              <w:t>Динаміка</w:t>
            </w:r>
            <w:proofErr w:type="spellEnd"/>
            <w:r w:rsidRPr="000F3E2A">
              <w:rPr>
                <w:rFonts w:ascii="Times New Roman" w:hAnsi="Times New Roman"/>
                <w:b/>
                <w:lang w:val="ru-RU"/>
              </w:rPr>
              <w:t xml:space="preserve"> </w:t>
            </w:r>
          </w:p>
        </w:tc>
        <w:tc>
          <w:tcPr>
            <w:tcW w:w="2977" w:type="dxa"/>
            <w:gridSpan w:val="2"/>
          </w:tcPr>
          <w:p w14:paraId="4E8DC307" w14:textId="77777777" w:rsidR="003F32F9" w:rsidRPr="000F3E2A" w:rsidRDefault="003F32F9" w:rsidP="000F3E2A">
            <w:pPr>
              <w:jc w:val="center"/>
              <w:rPr>
                <w:rFonts w:ascii="Times New Roman" w:hAnsi="Times New Roman"/>
                <w:b/>
                <w:lang w:val="ru-RU"/>
              </w:rPr>
            </w:pPr>
            <w:proofErr w:type="spellStart"/>
            <w:r w:rsidRPr="000F3E2A">
              <w:rPr>
                <w:rFonts w:ascii="Times New Roman" w:hAnsi="Times New Roman"/>
                <w:b/>
                <w:lang w:val="ru-RU"/>
              </w:rPr>
              <w:t>Контрольна</w:t>
            </w:r>
            <w:proofErr w:type="spellEnd"/>
            <w:r w:rsidRPr="000F3E2A">
              <w:rPr>
                <w:rFonts w:ascii="Times New Roman" w:hAnsi="Times New Roman"/>
                <w:b/>
                <w:lang w:val="ru-RU"/>
              </w:rPr>
              <w:t xml:space="preserve"> </w:t>
            </w:r>
            <w:proofErr w:type="spellStart"/>
            <w:r w:rsidRPr="000F3E2A">
              <w:rPr>
                <w:rFonts w:ascii="Times New Roman" w:hAnsi="Times New Roman"/>
                <w:b/>
                <w:lang w:val="ru-RU"/>
              </w:rPr>
              <w:t>група</w:t>
            </w:r>
            <w:proofErr w:type="spellEnd"/>
          </w:p>
        </w:tc>
        <w:tc>
          <w:tcPr>
            <w:tcW w:w="1666" w:type="dxa"/>
            <w:textDirection w:val="btLr"/>
          </w:tcPr>
          <w:p w14:paraId="2F7FC64D" w14:textId="77777777" w:rsidR="003F32F9" w:rsidRPr="000F3E2A" w:rsidRDefault="003F32F9" w:rsidP="000F3E2A">
            <w:pPr>
              <w:ind w:left="113" w:right="113"/>
              <w:jc w:val="both"/>
              <w:rPr>
                <w:rFonts w:ascii="Times New Roman" w:hAnsi="Times New Roman"/>
                <w:b/>
                <w:lang w:val="ru-RU"/>
              </w:rPr>
            </w:pPr>
            <w:proofErr w:type="spellStart"/>
            <w:r w:rsidRPr="000F3E2A">
              <w:rPr>
                <w:rFonts w:ascii="Times New Roman" w:hAnsi="Times New Roman"/>
                <w:b/>
                <w:lang w:val="ru-RU"/>
              </w:rPr>
              <w:t>Динаміка</w:t>
            </w:r>
            <w:proofErr w:type="spellEnd"/>
            <w:r w:rsidRPr="000F3E2A">
              <w:rPr>
                <w:rFonts w:ascii="Times New Roman" w:hAnsi="Times New Roman"/>
                <w:b/>
                <w:lang w:val="ru-RU"/>
              </w:rPr>
              <w:t xml:space="preserve"> </w:t>
            </w:r>
          </w:p>
        </w:tc>
      </w:tr>
      <w:tr w:rsidR="000F3E2A" w14:paraId="651E5A61" w14:textId="77777777" w:rsidTr="008E0AEF">
        <w:tc>
          <w:tcPr>
            <w:tcW w:w="1809" w:type="dxa"/>
          </w:tcPr>
          <w:p w14:paraId="68CAD1CE" w14:textId="77777777" w:rsidR="000F3E2A" w:rsidRPr="000F3E2A" w:rsidRDefault="000F3E2A" w:rsidP="000F3E2A">
            <w:pPr>
              <w:jc w:val="both"/>
              <w:rPr>
                <w:rFonts w:ascii="Times New Roman" w:hAnsi="Times New Roman"/>
                <w:b/>
                <w:lang w:val="ru-RU"/>
              </w:rPr>
            </w:pPr>
          </w:p>
        </w:tc>
        <w:tc>
          <w:tcPr>
            <w:tcW w:w="993" w:type="dxa"/>
          </w:tcPr>
          <w:p w14:paraId="47DFC6A5" w14:textId="77777777" w:rsidR="000F3E2A" w:rsidRPr="000F3E2A" w:rsidRDefault="000F3E2A" w:rsidP="000F3E2A">
            <w:pPr>
              <w:jc w:val="both"/>
              <w:rPr>
                <w:rFonts w:ascii="Times New Roman" w:hAnsi="Times New Roman"/>
                <w:b/>
                <w:lang w:val="ru-RU"/>
              </w:rPr>
            </w:pPr>
            <w:r>
              <w:rPr>
                <w:rFonts w:ascii="Times New Roman" w:hAnsi="Times New Roman"/>
                <w:b/>
                <w:lang w:val="ru-RU"/>
              </w:rPr>
              <w:t xml:space="preserve">На початку </w:t>
            </w:r>
            <w:proofErr w:type="spellStart"/>
            <w:r>
              <w:rPr>
                <w:rFonts w:ascii="Times New Roman" w:hAnsi="Times New Roman"/>
                <w:b/>
                <w:lang w:val="ru-RU"/>
              </w:rPr>
              <w:t>експер</w:t>
            </w:r>
            <w:proofErr w:type="spellEnd"/>
            <w:r>
              <w:rPr>
                <w:rFonts w:ascii="Times New Roman" w:hAnsi="Times New Roman"/>
                <w:b/>
                <w:lang w:val="ru-RU"/>
              </w:rPr>
              <w:t xml:space="preserve">. </w:t>
            </w:r>
          </w:p>
        </w:tc>
        <w:tc>
          <w:tcPr>
            <w:tcW w:w="992" w:type="dxa"/>
          </w:tcPr>
          <w:p w14:paraId="6ED4769D" w14:textId="77777777" w:rsidR="000F3E2A" w:rsidRPr="000F3E2A" w:rsidRDefault="000F3E2A" w:rsidP="000F3E2A">
            <w:pPr>
              <w:jc w:val="both"/>
              <w:rPr>
                <w:rFonts w:ascii="Times New Roman" w:hAnsi="Times New Roman"/>
                <w:b/>
                <w:lang w:val="ru-RU"/>
              </w:rPr>
            </w:pPr>
            <w:r>
              <w:rPr>
                <w:rFonts w:ascii="Times New Roman" w:hAnsi="Times New Roman"/>
                <w:b/>
                <w:lang w:val="ru-RU"/>
              </w:rPr>
              <w:t xml:space="preserve">В </w:t>
            </w:r>
            <w:proofErr w:type="spellStart"/>
            <w:r>
              <w:rPr>
                <w:rFonts w:ascii="Times New Roman" w:hAnsi="Times New Roman"/>
                <w:b/>
                <w:lang w:val="ru-RU"/>
              </w:rPr>
              <w:t>кінці</w:t>
            </w:r>
            <w:proofErr w:type="spellEnd"/>
            <w:r>
              <w:rPr>
                <w:rFonts w:ascii="Times New Roman" w:hAnsi="Times New Roman"/>
                <w:b/>
                <w:lang w:val="ru-RU"/>
              </w:rPr>
              <w:t xml:space="preserve"> </w:t>
            </w:r>
            <w:proofErr w:type="spellStart"/>
            <w:r w:rsidR="003F6D79">
              <w:rPr>
                <w:rFonts w:ascii="Times New Roman" w:hAnsi="Times New Roman"/>
                <w:b/>
                <w:lang w:val="ru-RU"/>
              </w:rPr>
              <w:t>експер</w:t>
            </w:r>
            <w:proofErr w:type="spellEnd"/>
            <w:r w:rsidR="003F6D79">
              <w:rPr>
                <w:rFonts w:ascii="Times New Roman" w:hAnsi="Times New Roman"/>
                <w:b/>
                <w:lang w:val="ru-RU"/>
              </w:rPr>
              <w:t>.</w:t>
            </w:r>
            <w:r>
              <w:rPr>
                <w:rFonts w:ascii="Times New Roman" w:hAnsi="Times New Roman"/>
                <w:b/>
                <w:lang w:val="ru-RU"/>
              </w:rPr>
              <w:t xml:space="preserve"> </w:t>
            </w:r>
          </w:p>
        </w:tc>
        <w:tc>
          <w:tcPr>
            <w:tcW w:w="1134" w:type="dxa"/>
          </w:tcPr>
          <w:p w14:paraId="67D75A98" w14:textId="77777777" w:rsidR="000F3E2A" w:rsidRPr="000F3E2A" w:rsidRDefault="000F3E2A" w:rsidP="000F3E2A">
            <w:pPr>
              <w:jc w:val="both"/>
              <w:rPr>
                <w:rFonts w:ascii="Times New Roman" w:hAnsi="Times New Roman"/>
                <w:b/>
                <w:lang w:val="ru-RU"/>
              </w:rPr>
            </w:pPr>
          </w:p>
        </w:tc>
        <w:tc>
          <w:tcPr>
            <w:tcW w:w="1559" w:type="dxa"/>
          </w:tcPr>
          <w:p w14:paraId="4BBB7945" w14:textId="77777777" w:rsidR="000F3E2A" w:rsidRPr="000F3E2A" w:rsidRDefault="003F6D79" w:rsidP="000F3E2A">
            <w:pPr>
              <w:jc w:val="both"/>
              <w:rPr>
                <w:rFonts w:ascii="Times New Roman" w:hAnsi="Times New Roman"/>
                <w:b/>
                <w:lang w:val="ru-RU"/>
              </w:rPr>
            </w:pPr>
            <w:r w:rsidRPr="003F6D79">
              <w:rPr>
                <w:rFonts w:ascii="Times New Roman" w:hAnsi="Times New Roman"/>
                <w:b/>
                <w:lang w:val="ru-RU"/>
              </w:rPr>
              <w:t xml:space="preserve">На початку </w:t>
            </w:r>
            <w:proofErr w:type="spellStart"/>
            <w:r w:rsidRPr="003F6D79">
              <w:rPr>
                <w:rFonts w:ascii="Times New Roman" w:hAnsi="Times New Roman"/>
                <w:b/>
                <w:lang w:val="ru-RU"/>
              </w:rPr>
              <w:t>експер</w:t>
            </w:r>
            <w:proofErr w:type="spellEnd"/>
            <w:r w:rsidRPr="003F6D79">
              <w:rPr>
                <w:rFonts w:ascii="Times New Roman" w:hAnsi="Times New Roman"/>
                <w:b/>
                <w:lang w:val="ru-RU"/>
              </w:rPr>
              <w:t>.</w:t>
            </w:r>
          </w:p>
        </w:tc>
        <w:tc>
          <w:tcPr>
            <w:tcW w:w="1418" w:type="dxa"/>
          </w:tcPr>
          <w:p w14:paraId="7228362A" w14:textId="77777777" w:rsidR="000F3E2A" w:rsidRPr="000F3E2A" w:rsidRDefault="003F6D79" w:rsidP="000F3E2A">
            <w:pPr>
              <w:jc w:val="both"/>
              <w:rPr>
                <w:rFonts w:ascii="Times New Roman" w:hAnsi="Times New Roman"/>
                <w:b/>
                <w:lang w:val="ru-RU"/>
              </w:rPr>
            </w:pPr>
            <w:r w:rsidRPr="003F6D79">
              <w:rPr>
                <w:rFonts w:ascii="Times New Roman" w:hAnsi="Times New Roman"/>
                <w:b/>
                <w:lang w:val="ru-RU"/>
              </w:rPr>
              <w:t xml:space="preserve">В </w:t>
            </w:r>
            <w:proofErr w:type="spellStart"/>
            <w:r w:rsidRPr="003F6D79">
              <w:rPr>
                <w:rFonts w:ascii="Times New Roman" w:hAnsi="Times New Roman"/>
                <w:b/>
                <w:lang w:val="ru-RU"/>
              </w:rPr>
              <w:t>кінці</w:t>
            </w:r>
            <w:proofErr w:type="spellEnd"/>
            <w:r w:rsidRPr="003F6D79">
              <w:rPr>
                <w:rFonts w:ascii="Times New Roman" w:hAnsi="Times New Roman"/>
                <w:b/>
                <w:lang w:val="ru-RU"/>
              </w:rPr>
              <w:t xml:space="preserve"> </w:t>
            </w:r>
            <w:proofErr w:type="spellStart"/>
            <w:r w:rsidRPr="003F6D79">
              <w:rPr>
                <w:rFonts w:ascii="Times New Roman" w:hAnsi="Times New Roman"/>
                <w:b/>
                <w:lang w:val="ru-RU"/>
              </w:rPr>
              <w:t>експер</w:t>
            </w:r>
            <w:proofErr w:type="spellEnd"/>
            <w:r w:rsidRPr="003F6D79">
              <w:rPr>
                <w:rFonts w:ascii="Times New Roman" w:hAnsi="Times New Roman"/>
                <w:b/>
                <w:lang w:val="ru-RU"/>
              </w:rPr>
              <w:t>.</w:t>
            </w:r>
          </w:p>
        </w:tc>
        <w:tc>
          <w:tcPr>
            <w:tcW w:w="1666" w:type="dxa"/>
          </w:tcPr>
          <w:p w14:paraId="0BB2CAE5" w14:textId="77777777" w:rsidR="000F3E2A" w:rsidRPr="000F3E2A" w:rsidRDefault="000F3E2A" w:rsidP="000F3E2A">
            <w:pPr>
              <w:jc w:val="both"/>
              <w:rPr>
                <w:rFonts w:ascii="Times New Roman" w:hAnsi="Times New Roman"/>
                <w:b/>
                <w:lang w:val="ru-RU"/>
              </w:rPr>
            </w:pPr>
          </w:p>
        </w:tc>
      </w:tr>
      <w:tr w:rsidR="00766579" w14:paraId="77B9671F" w14:textId="77777777" w:rsidTr="008E0AEF">
        <w:tc>
          <w:tcPr>
            <w:tcW w:w="1809" w:type="dxa"/>
          </w:tcPr>
          <w:p w14:paraId="587E1500" w14:textId="77777777" w:rsidR="00766579" w:rsidRPr="000F3E2A" w:rsidRDefault="008E0AEF" w:rsidP="000F3E2A">
            <w:pPr>
              <w:jc w:val="both"/>
              <w:rPr>
                <w:rFonts w:ascii="Times New Roman" w:hAnsi="Times New Roman"/>
                <w:b/>
                <w:lang w:val="ru-RU"/>
              </w:rPr>
            </w:pPr>
            <w:proofErr w:type="spellStart"/>
            <w:r>
              <w:rPr>
                <w:rFonts w:ascii="Times New Roman" w:hAnsi="Times New Roman"/>
                <w:b/>
                <w:lang w:val="ru-RU"/>
              </w:rPr>
              <w:lastRenderedPageBreak/>
              <w:t>Рефлексивний</w:t>
            </w:r>
            <w:proofErr w:type="spellEnd"/>
            <w:r>
              <w:rPr>
                <w:rFonts w:ascii="Times New Roman" w:hAnsi="Times New Roman"/>
                <w:b/>
                <w:lang w:val="ru-RU"/>
              </w:rPr>
              <w:t xml:space="preserve"> </w:t>
            </w:r>
          </w:p>
        </w:tc>
        <w:tc>
          <w:tcPr>
            <w:tcW w:w="993" w:type="dxa"/>
          </w:tcPr>
          <w:p w14:paraId="77F89210" w14:textId="77777777" w:rsidR="00766579" w:rsidRPr="000F3E2A" w:rsidRDefault="00B25560" w:rsidP="000F3E2A">
            <w:pPr>
              <w:jc w:val="both"/>
              <w:rPr>
                <w:rFonts w:ascii="Times New Roman" w:hAnsi="Times New Roman"/>
                <w:b/>
                <w:lang w:val="ru-RU"/>
              </w:rPr>
            </w:pPr>
            <w:r>
              <w:rPr>
                <w:rFonts w:ascii="Times New Roman" w:hAnsi="Times New Roman"/>
                <w:b/>
                <w:lang w:val="ru-RU"/>
              </w:rPr>
              <w:t>19,2</w:t>
            </w:r>
          </w:p>
        </w:tc>
        <w:tc>
          <w:tcPr>
            <w:tcW w:w="992" w:type="dxa"/>
          </w:tcPr>
          <w:p w14:paraId="160873B0" w14:textId="77777777" w:rsidR="00766579" w:rsidRPr="000F3E2A" w:rsidRDefault="00B25560" w:rsidP="000F3E2A">
            <w:pPr>
              <w:jc w:val="both"/>
              <w:rPr>
                <w:rFonts w:ascii="Times New Roman" w:hAnsi="Times New Roman"/>
                <w:b/>
                <w:lang w:val="ru-RU"/>
              </w:rPr>
            </w:pPr>
            <w:r>
              <w:rPr>
                <w:rFonts w:ascii="Times New Roman" w:hAnsi="Times New Roman"/>
                <w:b/>
                <w:lang w:val="ru-RU"/>
              </w:rPr>
              <w:t>26,1</w:t>
            </w:r>
          </w:p>
        </w:tc>
        <w:tc>
          <w:tcPr>
            <w:tcW w:w="1134" w:type="dxa"/>
          </w:tcPr>
          <w:p w14:paraId="5D4AF4C9" w14:textId="77777777" w:rsidR="00766579" w:rsidRPr="000F3E2A" w:rsidRDefault="004539A4" w:rsidP="000F3E2A">
            <w:pPr>
              <w:jc w:val="both"/>
              <w:rPr>
                <w:rFonts w:ascii="Times New Roman" w:hAnsi="Times New Roman"/>
                <w:b/>
                <w:lang w:val="ru-RU"/>
              </w:rPr>
            </w:pPr>
            <w:r>
              <w:rPr>
                <w:rFonts w:ascii="Times New Roman" w:hAnsi="Times New Roman"/>
                <w:b/>
                <w:lang w:val="ru-RU"/>
              </w:rPr>
              <w:t>+</w:t>
            </w:r>
            <w:r w:rsidR="00B25560">
              <w:rPr>
                <w:rFonts w:ascii="Times New Roman" w:hAnsi="Times New Roman"/>
                <w:b/>
                <w:lang w:val="ru-RU"/>
              </w:rPr>
              <w:t>6,9</w:t>
            </w:r>
          </w:p>
        </w:tc>
        <w:tc>
          <w:tcPr>
            <w:tcW w:w="1559" w:type="dxa"/>
          </w:tcPr>
          <w:p w14:paraId="1F9DB8A9" w14:textId="77777777" w:rsidR="00766579" w:rsidRPr="000F3E2A" w:rsidRDefault="00B25560" w:rsidP="000F3E2A">
            <w:pPr>
              <w:jc w:val="both"/>
              <w:rPr>
                <w:rFonts w:ascii="Times New Roman" w:hAnsi="Times New Roman"/>
                <w:b/>
                <w:lang w:val="ru-RU"/>
              </w:rPr>
            </w:pPr>
            <w:r>
              <w:rPr>
                <w:rFonts w:ascii="Times New Roman" w:hAnsi="Times New Roman"/>
                <w:b/>
                <w:lang w:val="ru-RU"/>
              </w:rPr>
              <w:t>20,1</w:t>
            </w:r>
          </w:p>
        </w:tc>
        <w:tc>
          <w:tcPr>
            <w:tcW w:w="1418" w:type="dxa"/>
          </w:tcPr>
          <w:p w14:paraId="00C1E59E" w14:textId="77777777" w:rsidR="00766579" w:rsidRPr="000F3E2A" w:rsidRDefault="00B25560" w:rsidP="000F3E2A">
            <w:pPr>
              <w:jc w:val="both"/>
              <w:rPr>
                <w:rFonts w:ascii="Times New Roman" w:hAnsi="Times New Roman"/>
                <w:b/>
                <w:lang w:val="ru-RU"/>
              </w:rPr>
            </w:pPr>
            <w:r>
              <w:rPr>
                <w:rFonts w:ascii="Times New Roman" w:hAnsi="Times New Roman"/>
                <w:b/>
                <w:lang w:val="ru-RU"/>
              </w:rPr>
              <w:t>21,8</w:t>
            </w:r>
          </w:p>
        </w:tc>
        <w:tc>
          <w:tcPr>
            <w:tcW w:w="1666" w:type="dxa"/>
          </w:tcPr>
          <w:p w14:paraId="2992970C" w14:textId="77777777" w:rsidR="00766579" w:rsidRPr="000F3E2A" w:rsidRDefault="00516FE5" w:rsidP="000F3E2A">
            <w:pPr>
              <w:jc w:val="both"/>
              <w:rPr>
                <w:rFonts w:ascii="Times New Roman" w:hAnsi="Times New Roman"/>
                <w:b/>
                <w:lang w:val="ru-RU"/>
              </w:rPr>
            </w:pPr>
            <w:r>
              <w:rPr>
                <w:rFonts w:ascii="Times New Roman" w:hAnsi="Times New Roman"/>
                <w:b/>
                <w:lang w:val="ru-RU"/>
              </w:rPr>
              <w:t>+</w:t>
            </w:r>
            <w:r w:rsidR="00254EEA">
              <w:rPr>
                <w:rFonts w:ascii="Times New Roman" w:hAnsi="Times New Roman"/>
                <w:b/>
                <w:lang w:val="ru-RU"/>
              </w:rPr>
              <w:t>1,7</w:t>
            </w:r>
          </w:p>
        </w:tc>
      </w:tr>
      <w:tr w:rsidR="00766579" w14:paraId="1428267D" w14:textId="77777777" w:rsidTr="008E0AEF">
        <w:tc>
          <w:tcPr>
            <w:tcW w:w="1809" w:type="dxa"/>
          </w:tcPr>
          <w:p w14:paraId="1EB60BB5" w14:textId="77777777" w:rsidR="00766579" w:rsidRPr="000F3E2A" w:rsidRDefault="008E0AEF" w:rsidP="000F3E2A">
            <w:pPr>
              <w:jc w:val="both"/>
              <w:rPr>
                <w:rFonts w:ascii="Times New Roman" w:hAnsi="Times New Roman"/>
                <w:b/>
                <w:lang w:val="ru-RU"/>
              </w:rPr>
            </w:pPr>
            <w:proofErr w:type="spellStart"/>
            <w:r>
              <w:rPr>
                <w:rFonts w:ascii="Times New Roman" w:hAnsi="Times New Roman"/>
                <w:b/>
                <w:lang w:val="ru-RU"/>
              </w:rPr>
              <w:t>Ситуативний</w:t>
            </w:r>
            <w:proofErr w:type="spellEnd"/>
            <w:r>
              <w:rPr>
                <w:rFonts w:ascii="Times New Roman" w:hAnsi="Times New Roman"/>
                <w:b/>
                <w:lang w:val="ru-RU"/>
              </w:rPr>
              <w:t xml:space="preserve"> </w:t>
            </w:r>
          </w:p>
        </w:tc>
        <w:tc>
          <w:tcPr>
            <w:tcW w:w="993" w:type="dxa"/>
          </w:tcPr>
          <w:p w14:paraId="48EBEF27" w14:textId="77777777" w:rsidR="00766579" w:rsidRPr="000F3E2A" w:rsidRDefault="00B25560" w:rsidP="000F3E2A">
            <w:pPr>
              <w:jc w:val="both"/>
              <w:rPr>
                <w:rFonts w:ascii="Times New Roman" w:hAnsi="Times New Roman"/>
                <w:b/>
                <w:lang w:val="ru-RU"/>
              </w:rPr>
            </w:pPr>
            <w:r>
              <w:rPr>
                <w:rFonts w:ascii="Times New Roman" w:hAnsi="Times New Roman"/>
                <w:b/>
                <w:lang w:val="ru-RU"/>
              </w:rPr>
              <w:t>45,7</w:t>
            </w:r>
          </w:p>
        </w:tc>
        <w:tc>
          <w:tcPr>
            <w:tcW w:w="992" w:type="dxa"/>
          </w:tcPr>
          <w:p w14:paraId="1E428130" w14:textId="77777777" w:rsidR="00766579" w:rsidRPr="000F3E2A" w:rsidRDefault="00B25560" w:rsidP="000F3E2A">
            <w:pPr>
              <w:jc w:val="both"/>
              <w:rPr>
                <w:rFonts w:ascii="Times New Roman" w:hAnsi="Times New Roman"/>
                <w:b/>
                <w:lang w:val="ru-RU"/>
              </w:rPr>
            </w:pPr>
            <w:r>
              <w:rPr>
                <w:rFonts w:ascii="Times New Roman" w:hAnsi="Times New Roman"/>
                <w:b/>
                <w:lang w:val="ru-RU"/>
              </w:rPr>
              <w:t>58,7</w:t>
            </w:r>
          </w:p>
        </w:tc>
        <w:tc>
          <w:tcPr>
            <w:tcW w:w="1134" w:type="dxa"/>
          </w:tcPr>
          <w:p w14:paraId="7862D5FE" w14:textId="77777777" w:rsidR="00766579" w:rsidRPr="000F3E2A" w:rsidRDefault="004539A4" w:rsidP="000F3E2A">
            <w:pPr>
              <w:jc w:val="both"/>
              <w:rPr>
                <w:rFonts w:ascii="Times New Roman" w:hAnsi="Times New Roman"/>
                <w:b/>
                <w:lang w:val="ru-RU"/>
              </w:rPr>
            </w:pPr>
            <w:r>
              <w:rPr>
                <w:rFonts w:ascii="Times New Roman" w:hAnsi="Times New Roman"/>
                <w:b/>
                <w:lang w:val="ru-RU"/>
              </w:rPr>
              <w:t>+</w:t>
            </w:r>
            <w:r w:rsidR="00A066D3">
              <w:rPr>
                <w:rFonts w:ascii="Times New Roman" w:hAnsi="Times New Roman"/>
                <w:b/>
                <w:lang w:val="ru-RU"/>
              </w:rPr>
              <w:t>13</w:t>
            </w:r>
          </w:p>
        </w:tc>
        <w:tc>
          <w:tcPr>
            <w:tcW w:w="1559" w:type="dxa"/>
          </w:tcPr>
          <w:p w14:paraId="02B85D06" w14:textId="77777777" w:rsidR="00766579" w:rsidRPr="000F3E2A" w:rsidRDefault="00B25560" w:rsidP="000F3E2A">
            <w:pPr>
              <w:jc w:val="both"/>
              <w:rPr>
                <w:rFonts w:ascii="Times New Roman" w:hAnsi="Times New Roman"/>
                <w:b/>
                <w:lang w:val="ru-RU"/>
              </w:rPr>
            </w:pPr>
            <w:r>
              <w:rPr>
                <w:rFonts w:ascii="Times New Roman" w:hAnsi="Times New Roman"/>
                <w:b/>
                <w:lang w:val="ru-RU"/>
              </w:rPr>
              <w:t>45,8</w:t>
            </w:r>
          </w:p>
        </w:tc>
        <w:tc>
          <w:tcPr>
            <w:tcW w:w="1418" w:type="dxa"/>
          </w:tcPr>
          <w:p w14:paraId="75D56A72" w14:textId="77777777" w:rsidR="00766579" w:rsidRPr="000F3E2A" w:rsidRDefault="00B25560" w:rsidP="000F3E2A">
            <w:pPr>
              <w:jc w:val="both"/>
              <w:rPr>
                <w:rFonts w:ascii="Times New Roman" w:hAnsi="Times New Roman"/>
                <w:b/>
                <w:lang w:val="ru-RU"/>
              </w:rPr>
            </w:pPr>
            <w:r>
              <w:rPr>
                <w:rFonts w:ascii="Times New Roman" w:hAnsi="Times New Roman"/>
                <w:b/>
                <w:lang w:val="ru-RU"/>
              </w:rPr>
              <w:t>47,5</w:t>
            </w:r>
          </w:p>
        </w:tc>
        <w:tc>
          <w:tcPr>
            <w:tcW w:w="1666" w:type="dxa"/>
          </w:tcPr>
          <w:p w14:paraId="17618B42" w14:textId="77777777" w:rsidR="00766579" w:rsidRPr="000F3E2A" w:rsidRDefault="00516FE5" w:rsidP="000F3E2A">
            <w:pPr>
              <w:jc w:val="both"/>
              <w:rPr>
                <w:rFonts w:ascii="Times New Roman" w:hAnsi="Times New Roman"/>
                <w:b/>
                <w:lang w:val="ru-RU"/>
              </w:rPr>
            </w:pPr>
            <w:r>
              <w:rPr>
                <w:rFonts w:ascii="Times New Roman" w:hAnsi="Times New Roman"/>
                <w:b/>
                <w:lang w:val="ru-RU"/>
              </w:rPr>
              <w:t>+</w:t>
            </w:r>
            <w:r w:rsidR="00F93427">
              <w:rPr>
                <w:rFonts w:ascii="Times New Roman" w:hAnsi="Times New Roman"/>
                <w:b/>
                <w:lang w:val="ru-RU"/>
              </w:rPr>
              <w:t>1,7</w:t>
            </w:r>
          </w:p>
        </w:tc>
      </w:tr>
      <w:tr w:rsidR="00766579" w14:paraId="33708ADA" w14:textId="77777777" w:rsidTr="008E0AEF">
        <w:tc>
          <w:tcPr>
            <w:tcW w:w="1809" w:type="dxa"/>
          </w:tcPr>
          <w:p w14:paraId="63595623" w14:textId="77777777" w:rsidR="00766579" w:rsidRPr="000F3E2A" w:rsidRDefault="008E0AEF" w:rsidP="000F3E2A">
            <w:pPr>
              <w:jc w:val="both"/>
              <w:rPr>
                <w:rFonts w:ascii="Times New Roman" w:hAnsi="Times New Roman"/>
                <w:b/>
                <w:lang w:val="ru-RU"/>
              </w:rPr>
            </w:pPr>
            <w:proofErr w:type="spellStart"/>
            <w:r>
              <w:rPr>
                <w:rFonts w:ascii="Times New Roman" w:hAnsi="Times New Roman"/>
                <w:b/>
                <w:lang w:val="ru-RU"/>
              </w:rPr>
              <w:t>Початковий</w:t>
            </w:r>
            <w:proofErr w:type="spellEnd"/>
            <w:r>
              <w:rPr>
                <w:rFonts w:ascii="Times New Roman" w:hAnsi="Times New Roman"/>
                <w:b/>
                <w:lang w:val="ru-RU"/>
              </w:rPr>
              <w:t xml:space="preserve"> </w:t>
            </w:r>
          </w:p>
        </w:tc>
        <w:tc>
          <w:tcPr>
            <w:tcW w:w="993" w:type="dxa"/>
          </w:tcPr>
          <w:p w14:paraId="754A568D" w14:textId="77777777" w:rsidR="00766579" w:rsidRPr="000F3E2A" w:rsidRDefault="00B25560" w:rsidP="000F3E2A">
            <w:pPr>
              <w:jc w:val="both"/>
              <w:rPr>
                <w:rFonts w:ascii="Times New Roman" w:hAnsi="Times New Roman"/>
                <w:b/>
                <w:lang w:val="ru-RU"/>
              </w:rPr>
            </w:pPr>
            <w:r>
              <w:rPr>
                <w:rFonts w:ascii="Times New Roman" w:hAnsi="Times New Roman"/>
                <w:b/>
                <w:lang w:val="ru-RU"/>
              </w:rPr>
              <w:t>35,1</w:t>
            </w:r>
          </w:p>
        </w:tc>
        <w:tc>
          <w:tcPr>
            <w:tcW w:w="992" w:type="dxa"/>
          </w:tcPr>
          <w:p w14:paraId="3FE75742" w14:textId="77777777" w:rsidR="00766579" w:rsidRPr="000F3E2A" w:rsidRDefault="00B25560" w:rsidP="000F3E2A">
            <w:pPr>
              <w:jc w:val="both"/>
              <w:rPr>
                <w:rFonts w:ascii="Times New Roman" w:hAnsi="Times New Roman"/>
                <w:b/>
                <w:lang w:val="ru-RU"/>
              </w:rPr>
            </w:pPr>
            <w:r>
              <w:rPr>
                <w:rFonts w:ascii="Times New Roman" w:hAnsi="Times New Roman"/>
                <w:b/>
                <w:lang w:val="ru-RU"/>
              </w:rPr>
              <w:t>15,1</w:t>
            </w:r>
          </w:p>
        </w:tc>
        <w:tc>
          <w:tcPr>
            <w:tcW w:w="1134" w:type="dxa"/>
          </w:tcPr>
          <w:p w14:paraId="290B5885" w14:textId="77777777" w:rsidR="00766579" w:rsidRPr="000F3E2A" w:rsidRDefault="004539A4" w:rsidP="000F3E2A">
            <w:pPr>
              <w:jc w:val="both"/>
              <w:rPr>
                <w:rFonts w:ascii="Times New Roman" w:hAnsi="Times New Roman"/>
                <w:b/>
                <w:lang w:val="ru-RU"/>
              </w:rPr>
            </w:pPr>
            <w:r>
              <w:rPr>
                <w:rFonts w:ascii="Times New Roman" w:hAnsi="Times New Roman"/>
                <w:b/>
                <w:lang w:val="ru-RU"/>
              </w:rPr>
              <w:t xml:space="preserve">- </w:t>
            </w:r>
            <w:r w:rsidR="003E3CB4">
              <w:rPr>
                <w:rFonts w:ascii="Times New Roman" w:hAnsi="Times New Roman"/>
                <w:b/>
                <w:lang w:val="ru-RU"/>
              </w:rPr>
              <w:t>20</w:t>
            </w:r>
          </w:p>
        </w:tc>
        <w:tc>
          <w:tcPr>
            <w:tcW w:w="1559" w:type="dxa"/>
          </w:tcPr>
          <w:p w14:paraId="334F9C1E" w14:textId="77777777" w:rsidR="00766579" w:rsidRPr="000F3E2A" w:rsidRDefault="00B25560" w:rsidP="000F3E2A">
            <w:pPr>
              <w:jc w:val="both"/>
              <w:rPr>
                <w:rFonts w:ascii="Times New Roman" w:hAnsi="Times New Roman"/>
                <w:b/>
                <w:lang w:val="ru-RU"/>
              </w:rPr>
            </w:pPr>
            <w:r>
              <w:rPr>
                <w:rFonts w:ascii="Times New Roman" w:hAnsi="Times New Roman"/>
                <w:b/>
                <w:lang w:val="ru-RU"/>
              </w:rPr>
              <w:t>34,1</w:t>
            </w:r>
          </w:p>
        </w:tc>
        <w:tc>
          <w:tcPr>
            <w:tcW w:w="1418" w:type="dxa"/>
          </w:tcPr>
          <w:p w14:paraId="1024EE69" w14:textId="77777777" w:rsidR="00766579" w:rsidRPr="000F3E2A" w:rsidRDefault="00B25560" w:rsidP="000F3E2A">
            <w:pPr>
              <w:jc w:val="both"/>
              <w:rPr>
                <w:rFonts w:ascii="Times New Roman" w:hAnsi="Times New Roman"/>
                <w:b/>
                <w:lang w:val="ru-RU"/>
              </w:rPr>
            </w:pPr>
            <w:r>
              <w:rPr>
                <w:rFonts w:ascii="Times New Roman" w:hAnsi="Times New Roman"/>
                <w:b/>
                <w:lang w:val="ru-RU"/>
              </w:rPr>
              <w:t>30,5</w:t>
            </w:r>
          </w:p>
        </w:tc>
        <w:tc>
          <w:tcPr>
            <w:tcW w:w="1666" w:type="dxa"/>
          </w:tcPr>
          <w:p w14:paraId="73DAFEDE" w14:textId="77777777" w:rsidR="00766579" w:rsidRPr="000F3E2A" w:rsidRDefault="00516FE5" w:rsidP="000F3E2A">
            <w:pPr>
              <w:jc w:val="both"/>
              <w:rPr>
                <w:rFonts w:ascii="Times New Roman" w:hAnsi="Times New Roman"/>
                <w:b/>
                <w:lang w:val="ru-RU"/>
              </w:rPr>
            </w:pPr>
            <w:r>
              <w:rPr>
                <w:rFonts w:ascii="Times New Roman" w:hAnsi="Times New Roman"/>
                <w:b/>
                <w:lang w:val="ru-RU"/>
              </w:rPr>
              <w:t>-</w:t>
            </w:r>
            <w:r w:rsidR="00F93427">
              <w:rPr>
                <w:rFonts w:ascii="Times New Roman" w:hAnsi="Times New Roman"/>
                <w:b/>
                <w:lang w:val="ru-RU"/>
              </w:rPr>
              <w:t>3,4</w:t>
            </w:r>
          </w:p>
        </w:tc>
      </w:tr>
    </w:tbl>
    <w:p w14:paraId="7F8B9EF0" w14:textId="77777777" w:rsidR="002A0A03" w:rsidRPr="008D0A98" w:rsidRDefault="008D0A98" w:rsidP="00152227">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Отримані</w:t>
      </w:r>
      <w:r w:rsidR="00257D27" w:rsidRPr="008D0A98">
        <w:rPr>
          <w:rFonts w:ascii="Times New Roman" w:hAnsi="Times New Roman"/>
          <w:sz w:val="28"/>
          <w:szCs w:val="28"/>
          <w:lang w:val="uk-UA"/>
        </w:rPr>
        <w:t xml:space="preserve"> результати </w:t>
      </w:r>
      <w:r>
        <w:rPr>
          <w:rFonts w:ascii="Times New Roman" w:hAnsi="Times New Roman"/>
          <w:sz w:val="28"/>
          <w:szCs w:val="28"/>
          <w:lang w:val="uk-UA"/>
        </w:rPr>
        <w:t xml:space="preserve">виявили суттєве </w:t>
      </w:r>
      <w:r w:rsidR="00257D27" w:rsidRPr="008D0A98">
        <w:rPr>
          <w:rFonts w:ascii="Times New Roman" w:hAnsi="Times New Roman"/>
          <w:sz w:val="28"/>
          <w:szCs w:val="28"/>
          <w:lang w:val="uk-UA"/>
        </w:rPr>
        <w:t xml:space="preserve">зростання кількості </w:t>
      </w:r>
      <w:r>
        <w:rPr>
          <w:rFonts w:ascii="Times New Roman" w:hAnsi="Times New Roman"/>
          <w:sz w:val="28"/>
          <w:szCs w:val="28"/>
          <w:lang w:val="uk-UA"/>
        </w:rPr>
        <w:t xml:space="preserve">молодших школярів </w:t>
      </w:r>
      <w:r w:rsidR="00257D27" w:rsidRPr="008D0A98">
        <w:rPr>
          <w:rFonts w:ascii="Times New Roman" w:hAnsi="Times New Roman"/>
          <w:sz w:val="28"/>
          <w:szCs w:val="28"/>
          <w:lang w:val="uk-UA"/>
        </w:rPr>
        <w:t xml:space="preserve">із </w:t>
      </w:r>
      <w:r>
        <w:rPr>
          <w:rFonts w:ascii="Times New Roman" w:hAnsi="Times New Roman"/>
          <w:sz w:val="28"/>
          <w:szCs w:val="28"/>
          <w:lang w:val="uk-UA"/>
        </w:rPr>
        <w:t xml:space="preserve">рефлексивним та ситуативним </w:t>
      </w:r>
      <w:r w:rsidR="00257D27" w:rsidRPr="008D0A98">
        <w:rPr>
          <w:rFonts w:ascii="Times New Roman" w:hAnsi="Times New Roman"/>
          <w:sz w:val="28"/>
          <w:szCs w:val="28"/>
          <w:lang w:val="uk-UA"/>
        </w:rPr>
        <w:t xml:space="preserve">рівнями </w:t>
      </w:r>
      <w:r>
        <w:rPr>
          <w:rFonts w:ascii="Times New Roman" w:hAnsi="Times New Roman"/>
          <w:sz w:val="28"/>
          <w:szCs w:val="28"/>
          <w:lang w:val="uk-UA"/>
        </w:rPr>
        <w:t xml:space="preserve">толерантності </w:t>
      </w:r>
      <w:r w:rsidR="00257D27" w:rsidRPr="008D0A98">
        <w:rPr>
          <w:rFonts w:ascii="Times New Roman" w:hAnsi="Times New Roman"/>
          <w:sz w:val="28"/>
          <w:szCs w:val="28"/>
          <w:lang w:val="uk-UA"/>
        </w:rPr>
        <w:t xml:space="preserve">в </w:t>
      </w:r>
      <w:r>
        <w:rPr>
          <w:rFonts w:ascii="Times New Roman" w:hAnsi="Times New Roman"/>
          <w:sz w:val="28"/>
          <w:szCs w:val="28"/>
          <w:lang w:val="uk-UA"/>
        </w:rPr>
        <w:t xml:space="preserve">ЕГ </w:t>
      </w:r>
      <w:r w:rsidR="00257D27" w:rsidRPr="008D0A98">
        <w:rPr>
          <w:rFonts w:ascii="Times New Roman" w:hAnsi="Times New Roman"/>
          <w:sz w:val="28"/>
          <w:szCs w:val="28"/>
          <w:lang w:val="uk-UA"/>
        </w:rPr>
        <w:t>в порівнянні з</w:t>
      </w:r>
      <w:r>
        <w:rPr>
          <w:rFonts w:ascii="Times New Roman" w:hAnsi="Times New Roman"/>
          <w:sz w:val="28"/>
          <w:szCs w:val="28"/>
          <w:lang w:val="uk-UA"/>
        </w:rPr>
        <w:t xml:space="preserve"> КГ</w:t>
      </w:r>
      <w:r w:rsidR="00257D27" w:rsidRPr="008D0A98">
        <w:rPr>
          <w:rFonts w:ascii="Times New Roman" w:hAnsi="Times New Roman"/>
          <w:sz w:val="28"/>
          <w:szCs w:val="28"/>
          <w:lang w:val="uk-UA"/>
        </w:rPr>
        <w:t>.</w:t>
      </w:r>
    </w:p>
    <w:p w14:paraId="2A5D63E9" w14:textId="77777777" w:rsidR="00D93497" w:rsidRPr="00D93497" w:rsidRDefault="006A5CA1" w:rsidP="00152227">
      <w:pPr>
        <w:spacing w:line="360" w:lineRule="auto"/>
        <w:ind w:firstLine="709"/>
        <w:jc w:val="both"/>
        <w:rPr>
          <w:rFonts w:ascii="Times New Roman" w:hAnsi="Times New Roman"/>
          <w:sz w:val="28"/>
          <w:szCs w:val="28"/>
          <w:lang w:val="uk-UA"/>
        </w:rPr>
      </w:pPr>
      <w:r w:rsidRPr="00D93497">
        <w:rPr>
          <w:rFonts w:ascii="Times New Roman" w:hAnsi="Times New Roman"/>
          <w:sz w:val="28"/>
          <w:szCs w:val="28"/>
          <w:lang w:val="uk-UA"/>
        </w:rPr>
        <w:t xml:space="preserve">Розподіл кількості </w:t>
      </w:r>
      <w:r w:rsidR="00D93497" w:rsidRPr="00D93497">
        <w:rPr>
          <w:rFonts w:ascii="Times New Roman" w:hAnsi="Times New Roman"/>
          <w:sz w:val="28"/>
          <w:szCs w:val="28"/>
          <w:lang w:val="uk-UA"/>
        </w:rPr>
        <w:t xml:space="preserve">молодших школярів </w:t>
      </w:r>
      <w:r w:rsidRPr="00D93497">
        <w:rPr>
          <w:rFonts w:ascii="Times New Roman" w:hAnsi="Times New Roman"/>
          <w:sz w:val="28"/>
          <w:szCs w:val="28"/>
          <w:lang w:val="uk-UA"/>
        </w:rPr>
        <w:t xml:space="preserve">за рівнями </w:t>
      </w:r>
      <w:r w:rsidR="00D93497" w:rsidRPr="00D93497">
        <w:rPr>
          <w:rFonts w:ascii="Times New Roman" w:hAnsi="Times New Roman"/>
          <w:sz w:val="28"/>
          <w:szCs w:val="28"/>
          <w:lang w:val="uk-UA"/>
        </w:rPr>
        <w:t xml:space="preserve">толерантності </w:t>
      </w:r>
      <w:r w:rsidRPr="00D93497">
        <w:rPr>
          <w:rFonts w:ascii="Times New Roman" w:hAnsi="Times New Roman"/>
          <w:sz w:val="28"/>
          <w:szCs w:val="28"/>
          <w:lang w:val="uk-UA"/>
        </w:rPr>
        <w:t xml:space="preserve">в </w:t>
      </w:r>
      <w:r w:rsidR="00D93497" w:rsidRPr="00D93497">
        <w:rPr>
          <w:rFonts w:ascii="Times New Roman" w:hAnsi="Times New Roman"/>
          <w:sz w:val="28"/>
          <w:szCs w:val="28"/>
          <w:lang w:val="uk-UA"/>
        </w:rPr>
        <w:t>ЕГ був таким</w:t>
      </w:r>
      <w:r w:rsidRPr="00D93497">
        <w:rPr>
          <w:rFonts w:ascii="Times New Roman" w:hAnsi="Times New Roman"/>
          <w:sz w:val="28"/>
          <w:szCs w:val="28"/>
          <w:lang w:val="uk-UA"/>
        </w:rPr>
        <w:t xml:space="preserve">: </w:t>
      </w:r>
      <w:r w:rsidR="00D93497">
        <w:rPr>
          <w:rFonts w:ascii="Times New Roman" w:hAnsi="Times New Roman"/>
          <w:sz w:val="28"/>
          <w:szCs w:val="28"/>
          <w:lang w:val="uk-UA"/>
        </w:rPr>
        <w:t>рефлексивний рівень – 26,1</w:t>
      </w:r>
      <w:r w:rsidRPr="00D93497">
        <w:rPr>
          <w:rFonts w:ascii="Times New Roman" w:hAnsi="Times New Roman"/>
          <w:sz w:val="28"/>
          <w:szCs w:val="28"/>
          <w:lang w:val="uk-UA"/>
        </w:rPr>
        <w:t xml:space="preserve"> % </w:t>
      </w:r>
      <w:r w:rsidR="00D93497">
        <w:rPr>
          <w:rFonts w:ascii="Times New Roman" w:hAnsi="Times New Roman"/>
          <w:sz w:val="28"/>
          <w:szCs w:val="28"/>
          <w:lang w:val="uk-UA"/>
        </w:rPr>
        <w:t>респондентів (приріст +6,9</w:t>
      </w:r>
      <w:r w:rsidRPr="00D93497">
        <w:rPr>
          <w:rFonts w:ascii="Times New Roman" w:hAnsi="Times New Roman"/>
          <w:sz w:val="28"/>
          <w:szCs w:val="28"/>
          <w:lang w:val="uk-UA"/>
        </w:rPr>
        <w:t xml:space="preserve"> %), </w:t>
      </w:r>
      <w:r w:rsidR="00D93497">
        <w:rPr>
          <w:rFonts w:ascii="Times New Roman" w:hAnsi="Times New Roman"/>
          <w:sz w:val="28"/>
          <w:szCs w:val="28"/>
          <w:lang w:val="uk-UA"/>
        </w:rPr>
        <w:t>з ситуативним рівнем – 58,7</w:t>
      </w:r>
      <w:r w:rsidRPr="00D93497">
        <w:rPr>
          <w:rFonts w:ascii="Times New Roman" w:hAnsi="Times New Roman"/>
          <w:sz w:val="28"/>
          <w:szCs w:val="28"/>
          <w:lang w:val="uk-UA"/>
        </w:rPr>
        <w:t xml:space="preserve"> % учнів (приріст +</w:t>
      </w:r>
      <w:r w:rsidR="00D93497">
        <w:rPr>
          <w:rFonts w:ascii="Times New Roman" w:hAnsi="Times New Roman"/>
          <w:sz w:val="28"/>
          <w:szCs w:val="28"/>
          <w:lang w:val="uk-UA"/>
        </w:rPr>
        <w:t>13</w:t>
      </w:r>
      <w:r w:rsidRPr="00D93497">
        <w:rPr>
          <w:rFonts w:ascii="Times New Roman" w:hAnsi="Times New Roman"/>
          <w:sz w:val="28"/>
          <w:szCs w:val="28"/>
          <w:lang w:val="uk-UA"/>
        </w:rPr>
        <w:t xml:space="preserve">%) і </w:t>
      </w:r>
      <w:r w:rsidR="00D93497">
        <w:rPr>
          <w:rFonts w:ascii="Times New Roman" w:hAnsi="Times New Roman"/>
          <w:sz w:val="28"/>
          <w:szCs w:val="28"/>
          <w:lang w:val="uk-UA"/>
        </w:rPr>
        <w:t>з початковим рівнем</w:t>
      </w:r>
      <w:r w:rsidRPr="00D93497">
        <w:rPr>
          <w:rFonts w:ascii="Times New Roman" w:hAnsi="Times New Roman"/>
          <w:sz w:val="28"/>
          <w:szCs w:val="28"/>
          <w:lang w:val="uk-UA"/>
        </w:rPr>
        <w:t xml:space="preserve"> –</w:t>
      </w:r>
      <w:r w:rsidR="00D93497">
        <w:rPr>
          <w:rFonts w:ascii="Times New Roman" w:hAnsi="Times New Roman"/>
          <w:sz w:val="28"/>
          <w:szCs w:val="28"/>
          <w:lang w:val="uk-UA"/>
        </w:rPr>
        <w:t xml:space="preserve">15,1% (від’ємний приріст – </w:t>
      </w:r>
      <w:r w:rsidRPr="00D93497">
        <w:rPr>
          <w:rFonts w:ascii="Times New Roman" w:hAnsi="Times New Roman"/>
          <w:sz w:val="28"/>
          <w:szCs w:val="28"/>
          <w:lang w:val="uk-UA"/>
        </w:rPr>
        <w:t xml:space="preserve"> </w:t>
      </w:r>
      <w:r w:rsidR="00D93497">
        <w:rPr>
          <w:rFonts w:ascii="Times New Roman" w:hAnsi="Times New Roman"/>
          <w:sz w:val="28"/>
          <w:szCs w:val="28"/>
          <w:lang w:val="uk-UA"/>
        </w:rPr>
        <w:t>20</w:t>
      </w:r>
      <w:r w:rsidRPr="00D93497">
        <w:rPr>
          <w:rFonts w:ascii="Times New Roman" w:hAnsi="Times New Roman"/>
          <w:sz w:val="28"/>
          <w:szCs w:val="28"/>
          <w:lang w:val="uk-UA"/>
        </w:rPr>
        <w:t xml:space="preserve">%). </w:t>
      </w:r>
    </w:p>
    <w:p w14:paraId="5BCEABE6" w14:textId="77777777" w:rsidR="00A73866" w:rsidRPr="00A73866" w:rsidRDefault="006A5CA1" w:rsidP="00A73866">
      <w:pPr>
        <w:spacing w:line="360" w:lineRule="auto"/>
        <w:ind w:firstLine="709"/>
        <w:jc w:val="both"/>
        <w:rPr>
          <w:rFonts w:ascii="Times New Roman" w:hAnsi="Times New Roman"/>
          <w:sz w:val="28"/>
          <w:szCs w:val="28"/>
          <w:lang w:val="uk-UA"/>
        </w:rPr>
      </w:pPr>
      <w:r w:rsidRPr="00A72C60">
        <w:rPr>
          <w:rFonts w:ascii="Times New Roman" w:hAnsi="Times New Roman"/>
          <w:sz w:val="28"/>
          <w:szCs w:val="28"/>
          <w:lang w:val="uk-UA"/>
        </w:rPr>
        <w:t xml:space="preserve">Ці статистичні дані </w:t>
      </w:r>
      <w:r w:rsidR="00A72C60">
        <w:rPr>
          <w:rFonts w:ascii="Times New Roman" w:hAnsi="Times New Roman"/>
          <w:sz w:val="28"/>
          <w:szCs w:val="28"/>
          <w:lang w:val="uk-UA"/>
        </w:rPr>
        <w:t xml:space="preserve">істотно вищі за отримані </w:t>
      </w:r>
      <w:r w:rsidRPr="00A72C60">
        <w:rPr>
          <w:rFonts w:ascii="Times New Roman" w:hAnsi="Times New Roman"/>
          <w:sz w:val="28"/>
          <w:szCs w:val="28"/>
          <w:lang w:val="uk-UA"/>
        </w:rPr>
        <w:t xml:space="preserve"> результати в</w:t>
      </w:r>
      <w:r w:rsidR="00A72C60">
        <w:rPr>
          <w:rFonts w:ascii="Times New Roman" w:hAnsi="Times New Roman"/>
          <w:sz w:val="28"/>
          <w:szCs w:val="28"/>
          <w:lang w:val="uk-UA"/>
        </w:rPr>
        <w:t xml:space="preserve"> КГ</w:t>
      </w:r>
      <w:r w:rsidRPr="00A72C60">
        <w:rPr>
          <w:rFonts w:ascii="Times New Roman" w:hAnsi="Times New Roman"/>
          <w:sz w:val="28"/>
          <w:szCs w:val="28"/>
          <w:lang w:val="uk-UA"/>
        </w:rPr>
        <w:t xml:space="preserve">, </w:t>
      </w:r>
      <w:r w:rsidR="00A72C60">
        <w:rPr>
          <w:rFonts w:ascii="Times New Roman" w:hAnsi="Times New Roman"/>
          <w:sz w:val="28"/>
          <w:szCs w:val="28"/>
          <w:lang w:val="uk-UA"/>
        </w:rPr>
        <w:t xml:space="preserve">кількісне </w:t>
      </w:r>
      <w:r w:rsidRPr="00A72C60">
        <w:rPr>
          <w:rFonts w:ascii="Times New Roman" w:hAnsi="Times New Roman"/>
          <w:sz w:val="28"/>
          <w:szCs w:val="28"/>
          <w:lang w:val="uk-UA"/>
        </w:rPr>
        <w:t>співвід</w:t>
      </w:r>
      <w:r w:rsidR="00A72C60">
        <w:rPr>
          <w:rFonts w:ascii="Times New Roman" w:hAnsi="Times New Roman"/>
          <w:sz w:val="28"/>
          <w:szCs w:val="28"/>
          <w:lang w:val="uk-UA"/>
        </w:rPr>
        <w:t>ношення між рівнями якої є наступним</w:t>
      </w:r>
      <w:r w:rsidRPr="00A72C60">
        <w:rPr>
          <w:rFonts w:ascii="Times New Roman" w:hAnsi="Times New Roman"/>
          <w:sz w:val="28"/>
          <w:szCs w:val="28"/>
          <w:lang w:val="uk-UA"/>
        </w:rPr>
        <w:t xml:space="preserve">: </w:t>
      </w:r>
      <w:r w:rsidR="00A72C60">
        <w:rPr>
          <w:rFonts w:ascii="Times New Roman" w:hAnsi="Times New Roman"/>
          <w:sz w:val="28"/>
          <w:szCs w:val="28"/>
          <w:lang w:val="uk-UA"/>
        </w:rPr>
        <w:t xml:space="preserve"> з рефлексивним рівнем – </w:t>
      </w:r>
      <w:r w:rsidRPr="00A72C60">
        <w:rPr>
          <w:rFonts w:ascii="Times New Roman" w:hAnsi="Times New Roman"/>
          <w:sz w:val="28"/>
          <w:szCs w:val="28"/>
          <w:lang w:val="uk-UA"/>
        </w:rPr>
        <w:t xml:space="preserve"> </w:t>
      </w:r>
      <w:r w:rsidR="00A73866">
        <w:rPr>
          <w:rFonts w:ascii="Times New Roman" w:hAnsi="Times New Roman"/>
          <w:sz w:val="28"/>
          <w:szCs w:val="28"/>
          <w:lang w:val="uk-UA"/>
        </w:rPr>
        <w:t>21,8</w:t>
      </w:r>
      <w:r w:rsidRPr="00A72C60">
        <w:rPr>
          <w:rFonts w:ascii="Times New Roman" w:hAnsi="Times New Roman"/>
          <w:sz w:val="28"/>
          <w:szCs w:val="28"/>
          <w:lang w:val="uk-UA"/>
        </w:rPr>
        <w:t xml:space="preserve">% </w:t>
      </w:r>
      <w:r w:rsidR="00A72C60">
        <w:rPr>
          <w:rFonts w:ascii="Times New Roman" w:hAnsi="Times New Roman"/>
          <w:sz w:val="28"/>
          <w:szCs w:val="28"/>
          <w:lang w:val="uk-UA"/>
        </w:rPr>
        <w:t>дітей (приріст +</w:t>
      </w:r>
      <w:r w:rsidRPr="00A72C60">
        <w:rPr>
          <w:rFonts w:ascii="Times New Roman" w:hAnsi="Times New Roman"/>
          <w:sz w:val="28"/>
          <w:szCs w:val="28"/>
          <w:lang w:val="uk-UA"/>
        </w:rPr>
        <w:t xml:space="preserve"> </w:t>
      </w:r>
      <w:r w:rsidR="00A73866">
        <w:rPr>
          <w:rFonts w:ascii="Times New Roman" w:hAnsi="Times New Roman"/>
          <w:sz w:val="28"/>
          <w:szCs w:val="28"/>
          <w:lang w:val="uk-UA"/>
        </w:rPr>
        <w:t>1,7</w:t>
      </w:r>
      <w:r w:rsidRPr="00A72C60">
        <w:rPr>
          <w:rFonts w:ascii="Times New Roman" w:hAnsi="Times New Roman"/>
          <w:sz w:val="28"/>
          <w:szCs w:val="28"/>
          <w:lang w:val="uk-UA"/>
        </w:rPr>
        <w:t xml:space="preserve">%), </w:t>
      </w:r>
      <w:r w:rsidR="00A72C60">
        <w:rPr>
          <w:rFonts w:ascii="Times New Roman" w:hAnsi="Times New Roman"/>
          <w:sz w:val="28"/>
          <w:szCs w:val="28"/>
          <w:lang w:val="uk-UA"/>
        </w:rPr>
        <w:t xml:space="preserve">з ситуативним рівнем –  </w:t>
      </w:r>
      <w:r w:rsidR="00A73866">
        <w:rPr>
          <w:rFonts w:ascii="Times New Roman" w:hAnsi="Times New Roman"/>
          <w:sz w:val="28"/>
          <w:szCs w:val="28"/>
          <w:lang w:val="uk-UA"/>
        </w:rPr>
        <w:t>47,5</w:t>
      </w:r>
      <w:r w:rsidR="00A72C60">
        <w:rPr>
          <w:rFonts w:ascii="Times New Roman" w:hAnsi="Times New Roman"/>
          <w:sz w:val="28"/>
          <w:szCs w:val="28"/>
          <w:lang w:val="uk-UA"/>
        </w:rPr>
        <w:t>% (приріст +</w:t>
      </w:r>
      <w:r w:rsidRPr="00A72C60">
        <w:rPr>
          <w:rFonts w:ascii="Times New Roman" w:hAnsi="Times New Roman"/>
          <w:sz w:val="28"/>
          <w:szCs w:val="28"/>
          <w:lang w:val="uk-UA"/>
        </w:rPr>
        <w:t xml:space="preserve"> </w:t>
      </w:r>
      <w:r w:rsidR="00A73866">
        <w:rPr>
          <w:rFonts w:ascii="Times New Roman" w:hAnsi="Times New Roman"/>
          <w:sz w:val="28"/>
          <w:szCs w:val="28"/>
          <w:lang w:val="uk-UA"/>
        </w:rPr>
        <w:t>1,7</w:t>
      </w:r>
      <w:r w:rsidRPr="00A72C60">
        <w:rPr>
          <w:rFonts w:ascii="Times New Roman" w:hAnsi="Times New Roman"/>
          <w:sz w:val="28"/>
          <w:szCs w:val="28"/>
          <w:lang w:val="uk-UA"/>
        </w:rPr>
        <w:t xml:space="preserve">%) та </w:t>
      </w:r>
      <w:r w:rsidR="00A72C60">
        <w:rPr>
          <w:rFonts w:ascii="Times New Roman" w:hAnsi="Times New Roman"/>
          <w:sz w:val="28"/>
          <w:szCs w:val="28"/>
          <w:lang w:val="uk-UA"/>
        </w:rPr>
        <w:t xml:space="preserve">з початковим рівнем – </w:t>
      </w:r>
      <w:r w:rsidRPr="00A72C60">
        <w:rPr>
          <w:rFonts w:ascii="Times New Roman" w:hAnsi="Times New Roman"/>
          <w:sz w:val="28"/>
          <w:szCs w:val="28"/>
          <w:lang w:val="uk-UA"/>
        </w:rPr>
        <w:t xml:space="preserve"> </w:t>
      </w:r>
      <w:r w:rsidR="00A73866">
        <w:rPr>
          <w:rFonts w:ascii="Times New Roman" w:hAnsi="Times New Roman"/>
          <w:sz w:val="28"/>
          <w:szCs w:val="28"/>
          <w:lang w:val="uk-UA"/>
        </w:rPr>
        <w:t>30,5</w:t>
      </w:r>
      <w:r w:rsidRPr="00A72C60">
        <w:rPr>
          <w:rFonts w:ascii="Times New Roman" w:hAnsi="Times New Roman"/>
          <w:sz w:val="28"/>
          <w:szCs w:val="28"/>
          <w:lang w:val="uk-UA"/>
        </w:rPr>
        <w:t xml:space="preserve">% </w:t>
      </w:r>
      <w:r w:rsidR="00A72C60">
        <w:rPr>
          <w:rFonts w:ascii="Times New Roman" w:hAnsi="Times New Roman"/>
          <w:sz w:val="28"/>
          <w:szCs w:val="28"/>
          <w:lang w:val="uk-UA"/>
        </w:rPr>
        <w:t xml:space="preserve">осіб (від’ємний приріст – </w:t>
      </w:r>
      <w:r w:rsidRPr="00A72C60">
        <w:rPr>
          <w:rFonts w:ascii="Times New Roman" w:hAnsi="Times New Roman"/>
          <w:sz w:val="28"/>
          <w:szCs w:val="28"/>
          <w:lang w:val="uk-UA"/>
        </w:rPr>
        <w:t xml:space="preserve"> </w:t>
      </w:r>
      <w:r w:rsidR="00A73866">
        <w:rPr>
          <w:rFonts w:ascii="Times New Roman" w:hAnsi="Times New Roman"/>
          <w:sz w:val="28"/>
          <w:szCs w:val="28"/>
          <w:lang w:val="uk-UA"/>
        </w:rPr>
        <w:t>3,4</w:t>
      </w:r>
      <w:r w:rsidRPr="00A72C60">
        <w:rPr>
          <w:rFonts w:ascii="Times New Roman" w:hAnsi="Times New Roman"/>
          <w:sz w:val="28"/>
          <w:szCs w:val="28"/>
          <w:lang w:val="uk-UA"/>
        </w:rPr>
        <w:t xml:space="preserve">%). </w:t>
      </w:r>
      <w:r w:rsidR="00A73866" w:rsidRPr="00A73866">
        <w:rPr>
          <w:rFonts w:ascii="Times New Roman" w:hAnsi="Times New Roman"/>
          <w:sz w:val="28"/>
          <w:szCs w:val="28"/>
          <w:lang w:val="uk-UA"/>
        </w:rPr>
        <w:t xml:space="preserve">Вказані </w:t>
      </w:r>
      <w:r w:rsidRPr="00A73866">
        <w:rPr>
          <w:rFonts w:ascii="Times New Roman" w:hAnsi="Times New Roman"/>
          <w:sz w:val="28"/>
          <w:szCs w:val="28"/>
          <w:lang w:val="uk-UA"/>
        </w:rPr>
        <w:t xml:space="preserve">показники </w:t>
      </w:r>
      <w:r w:rsidR="00A73866" w:rsidRPr="00A73866">
        <w:rPr>
          <w:rFonts w:ascii="Times New Roman" w:hAnsi="Times New Roman"/>
          <w:sz w:val="28"/>
          <w:szCs w:val="28"/>
          <w:lang w:val="uk-UA"/>
        </w:rPr>
        <w:t xml:space="preserve">пояснюємо </w:t>
      </w:r>
      <w:r w:rsidRPr="00A73866">
        <w:rPr>
          <w:rFonts w:ascii="Times New Roman" w:hAnsi="Times New Roman"/>
          <w:sz w:val="28"/>
          <w:szCs w:val="28"/>
          <w:lang w:val="uk-UA"/>
        </w:rPr>
        <w:t xml:space="preserve"> тим, що в </w:t>
      </w:r>
      <w:r w:rsidR="00A73866" w:rsidRPr="00A73866">
        <w:rPr>
          <w:rFonts w:ascii="Times New Roman" w:hAnsi="Times New Roman"/>
          <w:sz w:val="28"/>
          <w:szCs w:val="28"/>
          <w:lang w:val="uk-UA"/>
        </w:rPr>
        <w:t xml:space="preserve">КГ під час </w:t>
      </w:r>
      <w:r w:rsidRPr="00A73866">
        <w:rPr>
          <w:rFonts w:ascii="Times New Roman" w:hAnsi="Times New Roman"/>
          <w:sz w:val="28"/>
          <w:szCs w:val="28"/>
          <w:lang w:val="uk-UA"/>
        </w:rPr>
        <w:t xml:space="preserve">позаурочної діяльності не </w:t>
      </w:r>
      <w:r w:rsidR="00A73866" w:rsidRPr="00A73866">
        <w:rPr>
          <w:rFonts w:ascii="Times New Roman" w:hAnsi="Times New Roman"/>
          <w:sz w:val="28"/>
          <w:szCs w:val="28"/>
          <w:lang w:val="uk-UA"/>
        </w:rPr>
        <w:t>апробували</w:t>
      </w:r>
      <w:r w:rsidRPr="00A73866">
        <w:rPr>
          <w:rFonts w:ascii="Times New Roman" w:hAnsi="Times New Roman"/>
          <w:sz w:val="28"/>
          <w:szCs w:val="28"/>
          <w:lang w:val="uk-UA"/>
        </w:rPr>
        <w:t xml:space="preserve"> педагогічні умови виховання </w:t>
      </w:r>
      <w:r w:rsidR="00A73866" w:rsidRPr="00A73866">
        <w:rPr>
          <w:rFonts w:ascii="Times New Roman" w:hAnsi="Times New Roman"/>
          <w:sz w:val="28"/>
          <w:szCs w:val="28"/>
          <w:lang w:val="uk-UA"/>
        </w:rPr>
        <w:t>толерантності у здобувачів</w:t>
      </w:r>
      <w:r w:rsidRPr="00A73866">
        <w:rPr>
          <w:rFonts w:ascii="Times New Roman" w:hAnsi="Times New Roman"/>
          <w:sz w:val="28"/>
          <w:szCs w:val="28"/>
          <w:lang w:val="uk-UA"/>
        </w:rPr>
        <w:t xml:space="preserve">. </w:t>
      </w:r>
    </w:p>
    <w:p w14:paraId="22A5709F" w14:textId="77777777" w:rsidR="004C151B" w:rsidRDefault="006A5CA1" w:rsidP="00152227">
      <w:pPr>
        <w:spacing w:line="360" w:lineRule="auto"/>
        <w:ind w:firstLine="709"/>
        <w:jc w:val="both"/>
        <w:rPr>
          <w:rFonts w:ascii="Times New Roman" w:hAnsi="Times New Roman"/>
          <w:sz w:val="28"/>
          <w:szCs w:val="28"/>
          <w:lang w:val="uk-UA"/>
        </w:rPr>
      </w:pPr>
      <w:r w:rsidRPr="00A73866">
        <w:rPr>
          <w:rFonts w:ascii="Times New Roman" w:hAnsi="Times New Roman"/>
          <w:sz w:val="28"/>
          <w:szCs w:val="28"/>
          <w:lang w:val="uk-UA"/>
        </w:rPr>
        <w:t xml:space="preserve">Отже, </w:t>
      </w:r>
      <w:r w:rsidR="00A73866">
        <w:rPr>
          <w:rFonts w:ascii="Times New Roman" w:hAnsi="Times New Roman"/>
          <w:sz w:val="28"/>
          <w:szCs w:val="28"/>
          <w:lang w:val="uk-UA"/>
        </w:rPr>
        <w:t xml:space="preserve">в результаті </w:t>
      </w:r>
      <w:r w:rsidRPr="00A73866">
        <w:rPr>
          <w:rFonts w:ascii="Times New Roman" w:hAnsi="Times New Roman"/>
          <w:sz w:val="28"/>
          <w:szCs w:val="28"/>
          <w:lang w:val="uk-UA"/>
        </w:rPr>
        <w:t>аналіз</w:t>
      </w:r>
      <w:r w:rsidR="00A73866">
        <w:rPr>
          <w:rFonts w:ascii="Times New Roman" w:hAnsi="Times New Roman"/>
          <w:sz w:val="28"/>
          <w:szCs w:val="28"/>
          <w:lang w:val="uk-UA"/>
        </w:rPr>
        <w:t>у</w:t>
      </w:r>
      <w:r w:rsidRPr="00A73866">
        <w:rPr>
          <w:rFonts w:ascii="Times New Roman" w:hAnsi="Times New Roman"/>
          <w:sz w:val="28"/>
          <w:szCs w:val="28"/>
          <w:lang w:val="uk-UA"/>
        </w:rPr>
        <w:t xml:space="preserve"> </w:t>
      </w:r>
      <w:r w:rsidR="00A73866">
        <w:rPr>
          <w:rFonts w:ascii="Times New Roman" w:hAnsi="Times New Roman"/>
          <w:sz w:val="28"/>
          <w:szCs w:val="28"/>
          <w:lang w:val="uk-UA"/>
        </w:rPr>
        <w:t xml:space="preserve">даних </w:t>
      </w:r>
      <w:r w:rsidRPr="00A73866">
        <w:rPr>
          <w:rFonts w:ascii="Times New Roman" w:hAnsi="Times New Roman"/>
          <w:sz w:val="28"/>
          <w:szCs w:val="28"/>
          <w:lang w:val="uk-UA"/>
        </w:rPr>
        <w:t xml:space="preserve">дослідно-експериментальної роботи </w:t>
      </w:r>
      <w:r w:rsidR="004C151B">
        <w:rPr>
          <w:rFonts w:ascii="Times New Roman" w:hAnsi="Times New Roman"/>
          <w:sz w:val="28"/>
          <w:szCs w:val="28"/>
          <w:lang w:val="uk-UA"/>
        </w:rPr>
        <w:t xml:space="preserve">ми дійшли висновку щодо ефективності </w:t>
      </w:r>
      <w:r w:rsidRPr="00A73866">
        <w:rPr>
          <w:rFonts w:ascii="Times New Roman" w:hAnsi="Times New Roman"/>
          <w:sz w:val="28"/>
          <w:szCs w:val="28"/>
          <w:lang w:val="uk-UA"/>
        </w:rPr>
        <w:t xml:space="preserve">обґрунтованих та експериментально перевірених  педагогічних умов виховання </w:t>
      </w:r>
      <w:r w:rsidR="006F301A">
        <w:rPr>
          <w:rFonts w:ascii="Times New Roman" w:hAnsi="Times New Roman"/>
          <w:sz w:val="28"/>
          <w:szCs w:val="28"/>
          <w:lang w:val="uk-UA"/>
        </w:rPr>
        <w:t>толера</w:t>
      </w:r>
      <w:r w:rsidR="004C151B">
        <w:rPr>
          <w:rFonts w:ascii="Times New Roman" w:hAnsi="Times New Roman"/>
          <w:sz w:val="28"/>
          <w:szCs w:val="28"/>
          <w:lang w:val="uk-UA"/>
        </w:rPr>
        <w:t xml:space="preserve">нтності </w:t>
      </w:r>
      <w:r w:rsidRPr="00A73866">
        <w:rPr>
          <w:rFonts w:ascii="Times New Roman" w:hAnsi="Times New Roman"/>
          <w:sz w:val="28"/>
          <w:szCs w:val="28"/>
          <w:lang w:val="uk-UA"/>
        </w:rPr>
        <w:t xml:space="preserve">в позаурочній діяльності </w:t>
      </w:r>
      <w:r w:rsidR="004C151B">
        <w:rPr>
          <w:rFonts w:ascii="Times New Roman" w:hAnsi="Times New Roman"/>
          <w:sz w:val="28"/>
          <w:szCs w:val="28"/>
          <w:lang w:val="uk-UA"/>
        </w:rPr>
        <w:t xml:space="preserve">початкової школи. </w:t>
      </w:r>
    </w:p>
    <w:p w14:paraId="3FDE43FA" w14:textId="77777777" w:rsidR="006F301A" w:rsidRDefault="006F301A" w:rsidP="00152227">
      <w:pPr>
        <w:spacing w:line="360" w:lineRule="auto"/>
        <w:ind w:firstLine="709"/>
        <w:jc w:val="both"/>
        <w:rPr>
          <w:rFonts w:ascii="Times New Roman" w:hAnsi="Times New Roman"/>
          <w:sz w:val="28"/>
          <w:szCs w:val="28"/>
          <w:lang w:val="uk-UA"/>
        </w:rPr>
      </w:pPr>
    </w:p>
    <w:p w14:paraId="4CE29AD9" w14:textId="77777777" w:rsidR="00152227" w:rsidRDefault="00152227" w:rsidP="00152227">
      <w:pPr>
        <w:spacing w:line="360" w:lineRule="auto"/>
        <w:ind w:firstLine="709"/>
        <w:jc w:val="both"/>
        <w:rPr>
          <w:rFonts w:ascii="Times New Roman" w:hAnsi="Times New Roman"/>
          <w:b/>
          <w:sz w:val="28"/>
          <w:szCs w:val="28"/>
          <w:lang w:val="uk-UA"/>
        </w:rPr>
      </w:pPr>
      <w:r>
        <w:rPr>
          <w:rFonts w:ascii="Times New Roman" w:hAnsi="Times New Roman"/>
          <w:b/>
          <w:sz w:val="28"/>
          <w:szCs w:val="28"/>
          <w:lang w:val="uk-UA"/>
        </w:rPr>
        <w:t>Висновки до другого   розділу</w:t>
      </w:r>
    </w:p>
    <w:p w14:paraId="2C5B462F" w14:textId="77777777" w:rsidR="00403D0D" w:rsidRPr="001A4D77" w:rsidRDefault="00403D0D" w:rsidP="00403D0D">
      <w:pPr>
        <w:shd w:val="clear" w:color="auto" w:fill="FFFFFF"/>
        <w:spacing w:line="360" w:lineRule="auto"/>
        <w:ind w:firstLine="709"/>
        <w:jc w:val="both"/>
        <w:rPr>
          <w:rFonts w:ascii="Times New Roman" w:eastAsia="Times New Roman" w:hAnsi="Times New Roman"/>
          <w:sz w:val="28"/>
          <w:szCs w:val="28"/>
          <w:lang w:val="uk-UA" w:eastAsia="ru-RU"/>
        </w:rPr>
      </w:pPr>
      <w:r w:rsidRPr="001A4D77">
        <w:rPr>
          <w:rFonts w:ascii="Times New Roman" w:eastAsia="Times New Roman" w:hAnsi="Times New Roman"/>
          <w:sz w:val="28"/>
          <w:szCs w:val="28"/>
          <w:lang w:val="uk-UA" w:eastAsia="ru-RU"/>
        </w:rPr>
        <w:t>На основі структурних компонент</w:t>
      </w:r>
      <w:r>
        <w:rPr>
          <w:rFonts w:ascii="Times New Roman" w:eastAsia="Times New Roman" w:hAnsi="Times New Roman"/>
          <w:sz w:val="28"/>
          <w:szCs w:val="28"/>
          <w:lang w:val="uk-UA" w:eastAsia="ru-RU"/>
        </w:rPr>
        <w:t xml:space="preserve">ів толерантності, визначених </w:t>
      </w:r>
      <w:proofErr w:type="spellStart"/>
      <w:r>
        <w:rPr>
          <w:rFonts w:ascii="Times New Roman" w:eastAsia="Times New Roman" w:hAnsi="Times New Roman"/>
          <w:sz w:val="28"/>
          <w:szCs w:val="28"/>
          <w:lang w:val="uk-UA" w:eastAsia="ru-RU"/>
        </w:rPr>
        <w:t>І.</w:t>
      </w:r>
      <w:r w:rsidRPr="001A4D77">
        <w:rPr>
          <w:rFonts w:ascii="Times New Roman" w:eastAsia="Times New Roman" w:hAnsi="Times New Roman"/>
          <w:sz w:val="28"/>
          <w:szCs w:val="28"/>
          <w:lang w:val="uk-UA" w:eastAsia="ru-RU"/>
        </w:rPr>
        <w:t>Сухопарою</w:t>
      </w:r>
      <w:proofErr w:type="spellEnd"/>
      <w:r w:rsidRPr="001A4D77">
        <w:rPr>
          <w:rFonts w:ascii="Times New Roman" w:eastAsia="Times New Roman" w:hAnsi="Times New Roman"/>
          <w:sz w:val="28"/>
          <w:szCs w:val="28"/>
          <w:lang w:val="uk-UA" w:eastAsia="ru-RU"/>
        </w:rPr>
        <w:t xml:space="preserve">, </w:t>
      </w:r>
      <w:proofErr w:type="spellStart"/>
      <w:r w:rsidRPr="001A4D77">
        <w:rPr>
          <w:rFonts w:ascii="Times New Roman" w:eastAsia="Times New Roman" w:hAnsi="Times New Roman"/>
          <w:sz w:val="28"/>
          <w:szCs w:val="28"/>
          <w:lang w:val="uk-UA" w:eastAsia="ru-RU"/>
        </w:rPr>
        <w:t>В.Тугай</w:t>
      </w:r>
      <w:proofErr w:type="spellEnd"/>
      <w:r w:rsidRPr="001A4D77">
        <w:rPr>
          <w:rFonts w:ascii="Times New Roman" w:eastAsia="Times New Roman" w:hAnsi="Times New Roman"/>
          <w:sz w:val="28"/>
          <w:szCs w:val="28"/>
          <w:lang w:val="uk-UA" w:eastAsia="ru-RU"/>
        </w:rPr>
        <w:t xml:space="preserve">, </w:t>
      </w:r>
      <w:proofErr w:type="spellStart"/>
      <w:r w:rsidRPr="001A4D77">
        <w:rPr>
          <w:rFonts w:ascii="Times New Roman" w:eastAsia="Times New Roman" w:hAnsi="Times New Roman"/>
          <w:sz w:val="28"/>
          <w:szCs w:val="28"/>
          <w:lang w:val="uk-UA" w:eastAsia="ru-RU"/>
        </w:rPr>
        <w:t>Г.Коберник</w:t>
      </w:r>
      <w:proofErr w:type="spellEnd"/>
      <w:r w:rsidRPr="001A4D77">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 xml:space="preserve">ми виділили </w:t>
      </w:r>
      <w:r w:rsidRPr="001A4D77">
        <w:rPr>
          <w:rFonts w:ascii="Times New Roman" w:eastAsia="Times New Roman" w:hAnsi="Times New Roman"/>
          <w:sz w:val="28"/>
          <w:szCs w:val="28"/>
          <w:lang w:val="uk-UA" w:eastAsia="ru-RU"/>
        </w:rPr>
        <w:t xml:space="preserve">наступні критерії її сформованості у молодших школярів: інформаційний, аксіологічний та операційний. </w:t>
      </w:r>
      <w:r>
        <w:rPr>
          <w:rFonts w:ascii="Times New Roman" w:eastAsia="Times New Roman" w:hAnsi="Times New Roman"/>
          <w:sz w:val="28"/>
          <w:szCs w:val="28"/>
          <w:lang w:val="uk-UA" w:eastAsia="ru-RU"/>
        </w:rPr>
        <w:t xml:space="preserve">Кожен критерій характеризується певними показниками. </w:t>
      </w:r>
    </w:p>
    <w:p w14:paraId="44A03A43" w14:textId="77777777" w:rsidR="00403D0D" w:rsidRDefault="00403D0D" w:rsidP="00403D0D">
      <w:pPr>
        <w:spacing w:line="360" w:lineRule="auto"/>
        <w:ind w:firstLine="709"/>
        <w:jc w:val="both"/>
        <w:rPr>
          <w:rFonts w:ascii="Times New Roman" w:eastAsia="Times New Roman" w:hAnsi="Times New Roman"/>
          <w:sz w:val="28"/>
          <w:szCs w:val="28"/>
          <w:lang w:val="uk-UA" w:eastAsia="ru-RU"/>
        </w:rPr>
      </w:pPr>
      <w:r w:rsidRPr="00403D0D">
        <w:rPr>
          <w:rFonts w:ascii="Times New Roman" w:eastAsia="Times New Roman" w:hAnsi="Times New Roman"/>
          <w:sz w:val="28"/>
          <w:szCs w:val="28"/>
          <w:lang w:val="uk-UA" w:eastAsia="ru-RU"/>
        </w:rPr>
        <w:t xml:space="preserve">З урахуванням визначених критеріїв та показників </w:t>
      </w:r>
      <w:proofErr w:type="spellStart"/>
      <w:r w:rsidRPr="00403D0D">
        <w:rPr>
          <w:rFonts w:ascii="Times New Roman" w:eastAsia="Times New Roman" w:hAnsi="Times New Roman"/>
          <w:sz w:val="28"/>
          <w:szCs w:val="28"/>
          <w:lang w:val="uk-UA" w:eastAsia="ru-RU"/>
        </w:rPr>
        <w:t>толератності</w:t>
      </w:r>
      <w:proofErr w:type="spellEnd"/>
      <w:r w:rsidRPr="00403D0D">
        <w:rPr>
          <w:rFonts w:ascii="Times New Roman" w:eastAsia="Times New Roman" w:hAnsi="Times New Roman"/>
          <w:sz w:val="28"/>
          <w:szCs w:val="28"/>
          <w:lang w:val="uk-UA" w:eastAsia="ru-RU"/>
        </w:rPr>
        <w:t xml:space="preserve"> молодших школярів</w:t>
      </w:r>
      <w:r>
        <w:rPr>
          <w:rFonts w:ascii="Times New Roman" w:eastAsia="Times New Roman" w:hAnsi="Times New Roman"/>
          <w:sz w:val="28"/>
          <w:szCs w:val="28"/>
          <w:lang w:val="uk-UA" w:eastAsia="ru-RU"/>
        </w:rPr>
        <w:t xml:space="preserve"> </w:t>
      </w:r>
      <w:r w:rsidRPr="00403D0D">
        <w:rPr>
          <w:rFonts w:ascii="Times New Roman" w:eastAsia="Times New Roman" w:hAnsi="Times New Roman"/>
          <w:sz w:val="28"/>
          <w:szCs w:val="28"/>
          <w:lang w:val="uk-UA" w:eastAsia="ru-RU"/>
        </w:rPr>
        <w:t>нами установлено такі рівні сформованості досліджуваного феномену: рефлексивний, ситуативний та початковий.</w:t>
      </w:r>
    </w:p>
    <w:p w14:paraId="51E7F73A" w14:textId="77777777" w:rsidR="003D6910" w:rsidRDefault="003D6910" w:rsidP="003D6910">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З метою діагностики рівня толерантності молодших школярів було організовано дослідження</w:t>
      </w:r>
      <w:r w:rsidRPr="00415831">
        <w:rPr>
          <w:rFonts w:ascii="Times New Roman" w:hAnsi="Times New Roman"/>
          <w:sz w:val="28"/>
          <w:szCs w:val="28"/>
          <w:lang w:val="uk-UA"/>
        </w:rPr>
        <w:t xml:space="preserve"> </w:t>
      </w:r>
      <w:r>
        <w:rPr>
          <w:rFonts w:ascii="Times New Roman" w:hAnsi="Times New Roman"/>
          <w:sz w:val="28"/>
          <w:szCs w:val="28"/>
          <w:lang w:val="uk-UA"/>
        </w:rPr>
        <w:t xml:space="preserve">серед </w:t>
      </w:r>
      <w:r w:rsidRPr="00415831">
        <w:rPr>
          <w:rFonts w:ascii="Times New Roman" w:hAnsi="Times New Roman"/>
          <w:sz w:val="28"/>
          <w:szCs w:val="28"/>
          <w:lang w:val="uk-UA"/>
        </w:rPr>
        <w:t>учні</w:t>
      </w:r>
      <w:r>
        <w:rPr>
          <w:rFonts w:ascii="Times New Roman" w:hAnsi="Times New Roman"/>
          <w:sz w:val="28"/>
          <w:szCs w:val="28"/>
          <w:lang w:val="uk-UA"/>
        </w:rPr>
        <w:t>в</w:t>
      </w:r>
      <w:r w:rsidRPr="00415831">
        <w:rPr>
          <w:rFonts w:ascii="Times New Roman" w:hAnsi="Times New Roman"/>
          <w:sz w:val="28"/>
          <w:szCs w:val="28"/>
          <w:lang w:val="uk-UA"/>
        </w:rPr>
        <w:t xml:space="preserve"> </w:t>
      </w:r>
      <w:r>
        <w:rPr>
          <w:rFonts w:ascii="Times New Roman" w:hAnsi="Times New Roman"/>
          <w:sz w:val="28"/>
          <w:szCs w:val="28"/>
          <w:lang w:val="uk-UA"/>
        </w:rPr>
        <w:t xml:space="preserve">2 класів </w:t>
      </w:r>
      <w:proofErr w:type="spellStart"/>
      <w:r>
        <w:rPr>
          <w:rFonts w:ascii="Times New Roman" w:hAnsi="Times New Roman"/>
          <w:sz w:val="28"/>
          <w:szCs w:val="28"/>
          <w:lang w:val="uk-UA"/>
        </w:rPr>
        <w:t>Попільнянського</w:t>
      </w:r>
      <w:proofErr w:type="spellEnd"/>
      <w:r>
        <w:rPr>
          <w:rFonts w:ascii="Times New Roman" w:hAnsi="Times New Roman"/>
          <w:sz w:val="28"/>
          <w:szCs w:val="28"/>
          <w:lang w:val="uk-UA"/>
        </w:rPr>
        <w:t xml:space="preserve"> ліцею </w:t>
      </w:r>
      <w:r>
        <w:rPr>
          <w:rFonts w:ascii="Times New Roman" w:hAnsi="Times New Roman"/>
          <w:sz w:val="28"/>
          <w:szCs w:val="28"/>
          <w:lang w:val="uk-UA"/>
        </w:rPr>
        <w:lastRenderedPageBreak/>
        <w:t xml:space="preserve">Житомирської області. У </w:t>
      </w:r>
      <w:r w:rsidRPr="00415831">
        <w:rPr>
          <w:rFonts w:ascii="Times New Roman" w:hAnsi="Times New Roman"/>
          <w:sz w:val="28"/>
          <w:szCs w:val="28"/>
          <w:lang w:val="uk-UA"/>
        </w:rPr>
        <w:t>експеримент</w:t>
      </w:r>
      <w:r>
        <w:rPr>
          <w:rFonts w:ascii="Times New Roman" w:hAnsi="Times New Roman"/>
          <w:sz w:val="28"/>
          <w:szCs w:val="28"/>
          <w:lang w:val="uk-UA"/>
        </w:rPr>
        <w:t>і</w:t>
      </w:r>
      <w:r w:rsidRPr="00415831">
        <w:rPr>
          <w:rFonts w:ascii="Times New Roman" w:hAnsi="Times New Roman"/>
          <w:sz w:val="28"/>
          <w:szCs w:val="28"/>
          <w:lang w:val="uk-UA"/>
        </w:rPr>
        <w:t xml:space="preserve"> </w:t>
      </w:r>
      <w:r>
        <w:rPr>
          <w:rFonts w:ascii="Times New Roman" w:hAnsi="Times New Roman"/>
          <w:sz w:val="28"/>
          <w:szCs w:val="28"/>
          <w:lang w:val="uk-UA"/>
        </w:rPr>
        <w:t xml:space="preserve">брали участь 54  учні: 24 здобувачів експериментальної групи (ЕГ) та 24 особи контрольної групи  (КГ). </w:t>
      </w:r>
    </w:p>
    <w:p w14:paraId="4B045292" w14:textId="77777777" w:rsidR="00FF3DE4" w:rsidRDefault="002D34BB" w:rsidP="00DC4ED4">
      <w:pPr>
        <w:spacing w:line="360" w:lineRule="auto"/>
        <w:ind w:firstLine="709"/>
        <w:jc w:val="both"/>
        <w:rPr>
          <w:rFonts w:ascii="Times New Roman" w:hAnsi="Times New Roman"/>
          <w:sz w:val="28"/>
          <w:szCs w:val="28"/>
          <w:lang w:val="uk-UA"/>
        </w:rPr>
      </w:pPr>
      <w:r w:rsidRPr="002D34BB">
        <w:rPr>
          <w:rFonts w:ascii="Times New Roman" w:hAnsi="Times New Roman"/>
          <w:sz w:val="28"/>
          <w:szCs w:val="28"/>
          <w:lang w:val="uk-UA"/>
        </w:rPr>
        <w:t xml:space="preserve">За </w:t>
      </w:r>
      <w:r>
        <w:rPr>
          <w:rFonts w:ascii="Times New Roman" w:hAnsi="Times New Roman"/>
          <w:sz w:val="28"/>
          <w:szCs w:val="28"/>
          <w:lang w:val="uk-UA"/>
        </w:rPr>
        <w:t>даними результатів</w:t>
      </w:r>
      <w:r w:rsidRPr="002D34BB">
        <w:rPr>
          <w:rFonts w:ascii="Times New Roman" w:hAnsi="Times New Roman"/>
          <w:sz w:val="28"/>
          <w:szCs w:val="28"/>
          <w:lang w:val="uk-UA"/>
        </w:rPr>
        <w:t xml:space="preserve"> </w:t>
      </w:r>
      <w:proofErr w:type="spellStart"/>
      <w:r w:rsidRPr="002D34BB">
        <w:rPr>
          <w:rFonts w:ascii="Times New Roman" w:hAnsi="Times New Roman"/>
          <w:sz w:val="28"/>
          <w:szCs w:val="28"/>
          <w:lang w:val="uk-UA"/>
        </w:rPr>
        <w:t>констатувального</w:t>
      </w:r>
      <w:proofErr w:type="spellEnd"/>
      <w:r w:rsidRPr="002D34BB">
        <w:rPr>
          <w:rFonts w:ascii="Times New Roman" w:hAnsi="Times New Roman"/>
          <w:sz w:val="28"/>
          <w:szCs w:val="28"/>
          <w:lang w:val="uk-UA"/>
        </w:rPr>
        <w:t xml:space="preserve"> етапу експерименту </w:t>
      </w:r>
      <w:r w:rsidR="003D6910">
        <w:rPr>
          <w:rFonts w:ascii="Times New Roman" w:hAnsi="Times New Roman"/>
          <w:sz w:val="28"/>
          <w:szCs w:val="28"/>
          <w:lang w:val="uk-UA"/>
        </w:rPr>
        <w:t>усі респонденти</w:t>
      </w:r>
      <w:r w:rsidR="003D6910" w:rsidRPr="002D34BB">
        <w:rPr>
          <w:rFonts w:ascii="Times New Roman" w:hAnsi="Times New Roman"/>
          <w:sz w:val="28"/>
          <w:szCs w:val="28"/>
          <w:lang w:val="uk-UA"/>
        </w:rPr>
        <w:t xml:space="preserve"> </w:t>
      </w:r>
      <w:r>
        <w:rPr>
          <w:rFonts w:ascii="Times New Roman" w:hAnsi="Times New Roman"/>
          <w:sz w:val="28"/>
          <w:szCs w:val="28"/>
          <w:lang w:val="uk-UA"/>
        </w:rPr>
        <w:t xml:space="preserve">були </w:t>
      </w:r>
      <w:r w:rsidRPr="002D34BB">
        <w:rPr>
          <w:rFonts w:ascii="Times New Roman" w:hAnsi="Times New Roman"/>
          <w:sz w:val="28"/>
          <w:szCs w:val="28"/>
          <w:lang w:val="uk-UA"/>
        </w:rPr>
        <w:t>розподіл</w:t>
      </w:r>
      <w:r>
        <w:rPr>
          <w:rFonts w:ascii="Times New Roman" w:hAnsi="Times New Roman"/>
          <w:sz w:val="28"/>
          <w:szCs w:val="28"/>
          <w:lang w:val="uk-UA"/>
        </w:rPr>
        <w:t>ені</w:t>
      </w:r>
      <w:r w:rsidRPr="002D34BB">
        <w:rPr>
          <w:rFonts w:ascii="Times New Roman" w:hAnsi="Times New Roman"/>
          <w:sz w:val="28"/>
          <w:szCs w:val="28"/>
          <w:lang w:val="uk-UA"/>
        </w:rPr>
        <w:t xml:space="preserve"> за рівнями</w:t>
      </w:r>
      <w:r>
        <w:rPr>
          <w:rFonts w:ascii="Times New Roman" w:hAnsi="Times New Roman"/>
          <w:sz w:val="28"/>
          <w:szCs w:val="28"/>
          <w:lang w:val="uk-UA"/>
        </w:rPr>
        <w:t xml:space="preserve"> толерантності: рефлексивний рівень – </w:t>
      </w:r>
      <w:r w:rsidRPr="002D34BB">
        <w:rPr>
          <w:rFonts w:ascii="Times New Roman" w:hAnsi="Times New Roman"/>
          <w:sz w:val="28"/>
          <w:szCs w:val="28"/>
          <w:lang w:val="uk-UA"/>
        </w:rPr>
        <w:t xml:space="preserve"> 20,1% </w:t>
      </w:r>
      <w:r>
        <w:rPr>
          <w:rFonts w:ascii="Times New Roman" w:hAnsi="Times New Roman"/>
          <w:sz w:val="28"/>
          <w:szCs w:val="28"/>
          <w:lang w:val="uk-UA"/>
        </w:rPr>
        <w:t xml:space="preserve">учнів </w:t>
      </w:r>
      <w:r w:rsidRPr="002D34BB">
        <w:rPr>
          <w:rFonts w:ascii="Times New Roman" w:hAnsi="Times New Roman"/>
          <w:sz w:val="28"/>
          <w:szCs w:val="28"/>
          <w:lang w:val="uk-UA"/>
        </w:rPr>
        <w:t xml:space="preserve">КГ та  19,2% ЕГ </w:t>
      </w:r>
      <w:r>
        <w:rPr>
          <w:rFonts w:ascii="Times New Roman" w:hAnsi="Times New Roman"/>
          <w:sz w:val="28"/>
          <w:szCs w:val="28"/>
          <w:lang w:val="uk-UA"/>
        </w:rPr>
        <w:t xml:space="preserve">%; </w:t>
      </w:r>
      <w:r w:rsidRPr="002D34BB">
        <w:rPr>
          <w:rFonts w:ascii="Times New Roman" w:hAnsi="Times New Roman"/>
          <w:sz w:val="28"/>
          <w:szCs w:val="28"/>
          <w:lang w:val="uk-UA"/>
        </w:rPr>
        <w:t xml:space="preserve"> 45,8% КГ та  45,7% ЕГ </w:t>
      </w:r>
      <w:r>
        <w:rPr>
          <w:rFonts w:ascii="Times New Roman" w:hAnsi="Times New Roman"/>
          <w:sz w:val="28"/>
          <w:szCs w:val="28"/>
          <w:lang w:val="uk-UA"/>
        </w:rPr>
        <w:t xml:space="preserve">мали </w:t>
      </w:r>
      <w:r w:rsidRPr="002D34BB">
        <w:rPr>
          <w:rFonts w:ascii="Times New Roman" w:hAnsi="Times New Roman"/>
          <w:sz w:val="28"/>
          <w:szCs w:val="28"/>
          <w:lang w:val="uk-UA"/>
        </w:rPr>
        <w:t>ситуативний рівень</w:t>
      </w:r>
      <w:r>
        <w:rPr>
          <w:rFonts w:ascii="Times New Roman" w:hAnsi="Times New Roman"/>
          <w:sz w:val="28"/>
          <w:szCs w:val="28"/>
          <w:lang w:val="uk-UA"/>
        </w:rPr>
        <w:t xml:space="preserve">, у </w:t>
      </w:r>
      <w:r w:rsidRPr="002D34BB">
        <w:rPr>
          <w:rFonts w:ascii="Times New Roman" w:hAnsi="Times New Roman"/>
          <w:sz w:val="28"/>
          <w:szCs w:val="28"/>
          <w:lang w:val="uk-UA"/>
        </w:rPr>
        <w:t>34,1% КГ та  35,1% ЕГ</w:t>
      </w:r>
      <w:r>
        <w:rPr>
          <w:rFonts w:ascii="Times New Roman" w:hAnsi="Times New Roman"/>
          <w:sz w:val="28"/>
          <w:szCs w:val="28"/>
          <w:lang w:val="uk-UA"/>
        </w:rPr>
        <w:t xml:space="preserve"> </w:t>
      </w:r>
      <w:r w:rsidRPr="002D34BB">
        <w:rPr>
          <w:rFonts w:ascii="Times New Roman" w:hAnsi="Times New Roman"/>
          <w:sz w:val="28"/>
          <w:szCs w:val="28"/>
          <w:lang w:val="uk-UA"/>
        </w:rPr>
        <w:t>учнів молодшого шкільного віку</w:t>
      </w:r>
      <w:r>
        <w:rPr>
          <w:rFonts w:ascii="Times New Roman" w:hAnsi="Times New Roman"/>
          <w:sz w:val="28"/>
          <w:szCs w:val="28"/>
          <w:lang w:val="uk-UA"/>
        </w:rPr>
        <w:t xml:space="preserve"> визначено початковий рівень</w:t>
      </w:r>
      <w:r w:rsidRPr="002D34BB">
        <w:rPr>
          <w:rFonts w:ascii="Times New Roman" w:hAnsi="Times New Roman"/>
          <w:sz w:val="28"/>
          <w:szCs w:val="28"/>
          <w:lang w:val="uk-UA"/>
        </w:rPr>
        <w:t>.</w:t>
      </w:r>
    </w:p>
    <w:p w14:paraId="7FE09775" w14:textId="77777777" w:rsidR="00F92087" w:rsidRDefault="006F6A6A" w:rsidP="006F6A6A">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З метою реалізації</w:t>
      </w:r>
      <w:r w:rsidRPr="00935353">
        <w:rPr>
          <w:rFonts w:ascii="Times New Roman" w:hAnsi="Times New Roman"/>
          <w:sz w:val="28"/>
          <w:szCs w:val="28"/>
          <w:lang w:val="uk-UA"/>
        </w:rPr>
        <w:t xml:space="preserve"> педагогічних умов виховання толерантності у молодших школярів у процесі позаурочної діяльності початкової школи</w:t>
      </w:r>
      <w:r>
        <w:rPr>
          <w:rFonts w:ascii="Times New Roman" w:hAnsi="Times New Roman"/>
          <w:sz w:val="28"/>
          <w:szCs w:val="28"/>
          <w:lang w:val="uk-UA"/>
        </w:rPr>
        <w:t xml:space="preserve"> нами було розроблено програму виховної діяльності «Сходинки толерантності учнів» для школярів експериментального класу. </w:t>
      </w:r>
    </w:p>
    <w:p w14:paraId="661F5D56" w14:textId="77777777" w:rsidR="006F6A6A" w:rsidRPr="00865ECF" w:rsidRDefault="006F6A6A" w:rsidP="006F6A6A">
      <w:pPr>
        <w:pStyle w:val="a3"/>
        <w:spacing w:line="360" w:lineRule="auto"/>
        <w:ind w:left="0" w:firstLine="709"/>
        <w:jc w:val="both"/>
        <w:rPr>
          <w:rFonts w:ascii="Times New Roman" w:hAnsi="Times New Roman"/>
          <w:b/>
          <w:sz w:val="28"/>
          <w:szCs w:val="28"/>
          <w:lang w:val="uk-UA"/>
        </w:rPr>
      </w:pPr>
      <w:r w:rsidRPr="00865ECF">
        <w:rPr>
          <w:rFonts w:ascii="Times New Roman" w:hAnsi="Times New Roman"/>
          <w:b/>
          <w:sz w:val="28"/>
          <w:szCs w:val="28"/>
          <w:lang w:val="uk-UA"/>
        </w:rPr>
        <w:t xml:space="preserve">Метою програми виховної діяльності «Сходинки толерантності учнів» було формування толерантної поведінки учнів 2 класу та втілення у позаурочну діяльність </w:t>
      </w:r>
      <w:proofErr w:type="spellStart"/>
      <w:r w:rsidRPr="00865ECF">
        <w:rPr>
          <w:rFonts w:ascii="Times New Roman" w:hAnsi="Times New Roman"/>
          <w:b/>
          <w:sz w:val="28"/>
          <w:szCs w:val="28"/>
          <w:lang w:val="uk-UA"/>
        </w:rPr>
        <w:t>обгрунтованих</w:t>
      </w:r>
      <w:proofErr w:type="spellEnd"/>
      <w:r w:rsidRPr="00865ECF">
        <w:rPr>
          <w:rFonts w:ascii="Times New Roman" w:hAnsi="Times New Roman"/>
          <w:b/>
          <w:sz w:val="28"/>
          <w:szCs w:val="28"/>
          <w:lang w:val="uk-UA"/>
        </w:rPr>
        <w:t xml:space="preserve"> педагогічних умов: сприятлива атмосфера поваги, довіри та взаєморозуміння в колективі; створення інклюзивного середовища; використання різноманітних методів та форм роботи, що стимулюють емпатію, співпереживання та розуміння інших. </w:t>
      </w:r>
    </w:p>
    <w:p w14:paraId="5C4C9391" w14:textId="77777777" w:rsidR="006F6A6A" w:rsidRDefault="006F6A6A" w:rsidP="006F6A6A">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Завдання програми: р</w:t>
      </w:r>
      <w:r w:rsidRPr="00282419">
        <w:rPr>
          <w:rFonts w:ascii="Times New Roman" w:hAnsi="Times New Roman"/>
          <w:sz w:val="28"/>
          <w:szCs w:val="28"/>
          <w:lang w:val="uk-UA"/>
        </w:rPr>
        <w:t xml:space="preserve">озвивати знання про </w:t>
      </w:r>
      <w:r>
        <w:rPr>
          <w:rFonts w:ascii="Times New Roman" w:hAnsi="Times New Roman"/>
          <w:sz w:val="28"/>
          <w:szCs w:val="28"/>
          <w:lang w:val="uk-UA"/>
        </w:rPr>
        <w:t xml:space="preserve">толерантність, </w:t>
      </w:r>
      <w:r w:rsidRPr="00282419">
        <w:rPr>
          <w:rFonts w:ascii="Times New Roman" w:hAnsi="Times New Roman"/>
          <w:sz w:val="28"/>
          <w:szCs w:val="28"/>
          <w:lang w:val="uk-UA"/>
        </w:rPr>
        <w:t>норми мо</w:t>
      </w:r>
      <w:r>
        <w:rPr>
          <w:rFonts w:ascii="Times New Roman" w:hAnsi="Times New Roman"/>
          <w:sz w:val="28"/>
          <w:szCs w:val="28"/>
          <w:lang w:val="uk-UA"/>
        </w:rPr>
        <w:t>ралі й загальнолюдські цінності; ф</w:t>
      </w:r>
      <w:r w:rsidRPr="00282419">
        <w:rPr>
          <w:rFonts w:ascii="Times New Roman" w:hAnsi="Times New Roman"/>
          <w:sz w:val="28"/>
          <w:szCs w:val="28"/>
          <w:lang w:val="uk-UA"/>
        </w:rPr>
        <w:t>ормувати вміння використовувати ці з</w:t>
      </w:r>
      <w:r>
        <w:rPr>
          <w:rFonts w:ascii="Times New Roman" w:hAnsi="Times New Roman"/>
          <w:sz w:val="28"/>
          <w:szCs w:val="28"/>
          <w:lang w:val="uk-UA"/>
        </w:rPr>
        <w:t>нання в різних видах діяльності; р</w:t>
      </w:r>
      <w:r w:rsidRPr="00800690">
        <w:rPr>
          <w:rFonts w:ascii="Times New Roman" w:hAnsi="Times New Roman"/>
          <w:sz w:val="28"/>
          <w:szCs w:val="28"/>
          <w:lang w:val="uk-UA"/>
        </w:rPr>
        <w:t>озвивати сприйняття та ставлення до п</w:t>
      </w:r>
      <w:r>
        <w:rPr>
          <w:rFonts w:ascii="Times New Roman" w:hAnsi="Times New Roman"/>
          <w:sz w:val="28"/>
          <w:szCs w:val="28"/>
          <w:lang w:val="uk-UA"/>
        </w:rPr>
        <w:t>оведінкових проявів інших людей; ф</w:t>
      </w:r>
      <w:r w:rsidRPr="00800690">
        <w:rPr>
          <w:rFonts w:ascii="Times New Roman" w:hAnsi="Times New Roman"/>
          <w:sz w:val="28"/>
          <w:szCs w:val="28"/>
          <w:lang w:val="uk-UA"/>
        </w:rPr>
        <w:t>ормувати уміння толерантної поведінки, усвідомлених дій і вчинків, заснованих на конструктивних способах взаємодії</w:t>
      </w:r>
      <w:r>
        <w:rPr>
          <w:rFonts w:ascii="Times New Roman" w:hAnsi="Times New Roman"/>
          <w:sz w:val="28"/>
          <w:szCs w:val="28"/>
          <w:lang w:val="uk-UA"/>
        </w:rPr>
        <w:t>; р</w:t>
      </w:r>
      <w:r w:rsidRPr="00800690">
        <w:rPr>
          <w:rFonts w:ascii="Times New Roman" w:hAnsi="Times New Roman"/>
          <w:sz w:val="28"/>
          <w:szCs w:val="28"/>
          <w:lang w:val="uk-UA"/>
        </w:rPr>
        <w:t xml:space="preserve">озвивати вміння рівноправно спілкуватися, </w:t>
      </w:r>
      <w:r>
        <w:rPr>
          <w:rFonts w:ascii="Times New Roman" w:hAnsi="Times New Roman"/>
          <w:sz w:val="28"/>
          <w:szCs w:val="28"/>
          <w:lang w:val="uk-UA"/>
        </w:rPr>
        <w:t>слухати іншого, володіти собою; ф</w:t>
      </w:r>
      <w:r w:rsidRPr="00800690">
        <w:rPr>
          <w:rFonts w:ascii="Times New Roman" w:hAnsi="Times New Roman"/>
          <w:sz w:val="28"/>
          <w:szCs w:val="28"/>
          <w:lang w:val="uk-UA"/>
        </w:rPr>
        <w:t>ормувати вміння сприяти згуртуванню колективу, реалізації толерантних цінностей у ситуації вільного вибору.</w:t>
      </w:r>
    </w:p>
    <w:p w14:paraId="00C60E07" w14:textId="77777777" w:rsidR="006F6A6A" w:rsidRPr="00E62D66" w:rsidRDefault="006F6A6A" w:rsidP="006F6A6A">
      <w:pPr>
        <w:pStyle w:val="a3"/>
        <w:spacing w:line="360" w:lineRule="auto"/>
        <w:ind w:left="0" w:firstLine="709"/>
        <w:jc w:val="both"/>
        <w:rPr>
          <w:rFonts w:ascii="Times New Roman" w:hAnsi="Times New Roman"/>
          <w:sz w:val="28"/>
          <w:szCs w:val="28"/>
          <w:lang w:val="uk-UA"/>
        </w:rPr>
      </w:pPr>
      <w:r w:rsidRPr="00800690">
        <w:rPr>
          <w:rFonts w:ascii="Times New Roman" w:hAnsi="Times New Roman"/>
          <w:sz w:val="28"/>
          <w:szCs w:val="28"/>
          <w:lang w:val="uk-UA"/>
        </w:rPr>
        <w:t xml:space="preserve">Програму </w:t>
      </w:r>
      <w:r w:rsidRPr="00227306">
        <w:rPr>
          <w:rFonts w:ascii="Times New Roman" w:hAnsi="Times New Roman"/>
          <w:sz w:val="28"/>
          <w:szCs w:val="28"/>
          <w:lang w:val="ru-RU"/>
        </w:rPr>
        <w:t>«</w:t>
      </w:r>
      <w:proofErr w:type="spellStart"/>
      <w:r w:rsidRPr="00227306">
        <w:rPr>
          <w:rFonts w:ascii="Times New Roman" w:hAnsi="Times New Roman"/>
          <w:sz w:val="28"/>
          <w:szCs w:val="28"/>
          <w:lang w:val="ru-RU"/>
        </w:rPr>
        <w:t>Сходинки</w:t>
      </w:r>
      <w:proofErr w:type="spellEnd"/>
      <w:r w:rsidRPr="00227306">
        <w:rPr>
          <w:rFonts w:ascii="Times New Roman" w:hAnsi="Times New Roman"/>
          <w:sz w:val="28"/>
          <w:szCs w:val="28"/>
          <w:lang w:val="ru-RU"/>
        </w:rPr>
        <w:t xml:space="preserve"> </w:t>
      </w:r>
      <w:proofErr w:type="spellStart"/>
      <w:r w:rsidRPr="00227306">
        <w:rPr>
          <w:rFonts w:ascii="Times New Roman" w:hAnsi="Times New Roman"/>
          <w:sz w:val="28"/>
          <w:szCs w:val="28"/>
          <w:lang w:val="ru-RU"/>
        </w:rPr>
        <w:t>толерантності</w:t>
      </w:r>
      <w:proofErr w:type="spellEnd"/>
      <w:r w:rsidRPr="00227306">
        <w:rPr>
          <w:rFonts w:ascii="Times New Roman" w:hAnsi="Times New Roman"/>
          <w:sz w:val="28"/>
          <w:szCs w:val="28"/>
          <w:lang w:val="ru-RU"/>
        </w:rPr>
        <w:t xml:space="preserve"> </w:t>
      </w:r>
      <w:proofErr w:type="spellStart"/>
      <w:r w:rsidRPr="00227306">
        <w:rPr>
          <w:rFonts w:ascii="Times New Roman" w:hAnsi="Times New Roman"/>
          <w:sz w:val="28"/>
          <w:szCs w:val="28"/>
          <w:lang w:val="ru-RU"/>
        </w:rPr>
        <w:t>учнів</w:t>
      </w:r>
      <w:proofErr w:type="spellEnd"/>
      <w:r w:rsidRPr="00227306">
        <w:rPr>
          <w:rFonts w:ascii="Times New Roman" w:hAnsi="Times New Roman"/>
          <w:sz w:val="28"/>
          <w:szCs w:val="28"/>
          <w:lang w:val="ru-RU"/>
        </w:rPr>
        <w:t>»</w:t>
      </w:r>
      <w:r>
        <w:rPr>
          <w:rFonts w:ascii="Times New Roman" w:hAnsi="Times New Roman"/>
          <w:sz w:val="28"/>
          <w:szCs w:val="28"/>
          <w:lang w:val="ru-RU"/>
        </w:rPr>
        <w:t xml:space="preserve"> </w:t>
      </w:r>
      <w:r>
        <w:rPr>
          <w:rFonts w:ascii="Times New Roman" w:hAnsi="Times New Roman"/>
          <w:sz w:val="28"/>
          <w:szCs w:val="28"/>
          <w:lang w:val="uk-UA"/>
        </w:rPr>
        <w:t xml:space="preserve">упроваджували </w:t>
      </w:r>
      <w:r w:rsidRPr="00800690">
        <w:rPr>
          <w:rFonts w:ascii="Times New Roman" w:hAnsi="Times New Roman"/>
          <w:sz w:val="28"/>
          <w:szCs w:val="28"/>
          <w:lang w:val="uk-UA"/>
        </w:rPr>
        <w:t xml:space="preserve">протягом </w:t>
      </w:r>
      <w:r>
        <w:rPr>
          <w:rFonts w:ascii="Times New Roman" w:hAnsi="Times New Roman"/>
          <w:sz w:val="28"/>
          <w:szCs w:val="28"/>
          <w:lang w:val="uk-UA"/>
        </w:rPr>
        <w:t xml:space="preserve">березня-травня 2024 р. у  </w:t>
      </w:r>
      <w:r>
        <w:rPr>
          <w:rFonts w:ascii="Times New Roman" w:hAnsi="Times New Roman"/>
          <w:sz w:val="28"/>
          <w:szCs w:val="28"/>
          <w:lang w:val="ru-RU"/>
        </w:rPr>
        <w:t xml:space="preserve">3 </w:t>
      </w:r>
      <w:proofErr w:type="spellStart"/>
      <w:r>
        <w:rPr>
          <w:rFonts w:ascii="Times New Roman" w:hAnsi="Times New Roman"/>
          <w:sz w:val="28"/>
          <w:szCs w:val="28"/>
          <w:lang w:val="ru-RU"/>
        </w:rPr>
        <w:t>етапи-сходинки</w:t>
      </w:r>
      <w:proofErr w:type="spellEnd"/>
      <w:r>
        <w:rPr>
          <w:rFonts w:ascii="Times New Roman" w:hAnsi="Times New Roman"/>
          <w:sz w:val="28"/>
          <w:szCs w:val="28"/>
          <w:lang w:val="ru-RU"/>
        </w:rPr>
        <w:t xml:space="preserve">: </w:t>
      </w:r>
      <w:r w:rsidRPr="00A60C1E">
        <w:rPr>
          <w:rFonts w:ascii="Times New Roman" w:hAnsi="Times New Roman"/>
          <w:sz w:val="28"/>
          <w:szCs w:val="28"/>
          <w:lang w:val="ru-RU"/>
        </w:rPr>
        <w:t xml:space="preserve">«Школа </w:t>
      </w:r>
      <w:proofErr w:type="spellStart"/>
      <w:r w:rsidRPr="00A60C1E">
        <w:rPr>
          <w:rFonts w:ascii="Times New Roman" w:hAnsi="Times New Roman"/>
          <w:sz w:val="28"/>
          <w:szCs w:val="28"/>
          <w:lang w:val="ru-RU"/>
        </w:rPr>
        <w:t>толерантних</w:t>
      </w:r>
      <w:proofErr w:type="spellEnd"/>
      <w:r w:rsidRPr="00A60C1E">
        <w:rPr>
          <w:rFonts w:ascii="Times New Roman" w:hAnsi="Times New Roman"/>
          <w:sz w:val="28"/>
          <w:szCs w:val="28"/>
          <w:lang w:val="ru-RU"/>
        </w:rPr>
        <w:t xml:space="preserve"> справ»</w:t>
      </w:r>
      <w:r>
        <w:rPr>
          <w:rFonts w:ascii="Times New Roman" w:hAnsi="Times New Roman"/>
          <w:sz w:val="28"/>
          <w:szCs w:val="28"/>
          <w:lang w:val="ru-RU"/>
        </w:rPr>
        <w:t>, «</w:t>
      </w:r>
      <w:proofErr w:type="spellStart"/>
      <w:r>
        <w:rPr>
          <w:rFonts w:ascii="Times New Roman" w:hAnsi="Times New Roman"/>
          <w:sz w:val="28"/>
          <w:szCs w:val="28"/>
          <w:lang w:val="ru-RU"/>
        </w:rPr>
        <w:t>Крокуємо</w:t>
      </w:r>
      <w:proofErr w:type="spellEnd"/>
      <w:r>
        <w:rPr>
          <w:rFonts w:ascii="Times New Roman" w:hAnsi="Times New Roman"/>
          <w:sz w:val="28"/>
          <w:szCs w:val="28"/>
          <w:lang w:val="ru-RU"/>
        </w:rPr>
        <w:t xml:space="preserve"> у </w:t>
      </w:r>
      <w:proofErr w:type="spellStart"/>
      <w:r>
        <w:rPr>
          <w:rFonts w:ascii="Times New Roman" w:hAnsi="Times New Roman"/>
          <w:sz w:val="28"/>
          <w:szCs w:val="28"/>
          <w:lang w:val="ru-RU"/>
        </w:rPr>
        <w:t>світ</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толерантності</w:t>
      </w:r>
      <w:proofErr w:type="spellEnd"/>
      <w:r>
        <w:rPr>
          <w:rFonts w:ascii="Times New Roman" w:hAnsi="Times New Roman"/>
          <w:sz w:val="28"/>
          <w:szCs w:val="28"/>
          <w:lang w:val="ru-RU"/>
        </w:rPr>
        <w:t>»; «</w:t>
      </w:r>
      <w:proofErr w:type="spellStart"/>
      <w:r w:rsidRPr="008C7587">
        <w:rPr>
          <w:rFonts w:ascii="Times New Roman" w:hAnsi="Times New Roman"/>
          <w:sz w:val="28"/>
          <w:szCs w:val="28"/>
          <w:lang w:val="ru-RU"/>
        </w:rPr>
        <w:t>Мистецтво</w:t>
      </w:r>
      <w:proofErr w:type="spellEnd"/>
      <w:r w:rsidRPr="008C7587">
        <w:rPr>
          <w:rFonts w:ascii="Times New Roman" w:hAnsi="Times New Roman"/>
          <w:sz w:val="28"/>
          <w:szCs w:val="28"/>
          <w:lang w:val="ru-RU"/>
        </w:rPr>
        <w:t xml:space="preserve"> </w:t>
      </w:r>
      <w:proofErr w:type="spellStart"/>
      <w:r w:rsidRPr="008C7587">
        <w:rPr>
          <w:rFonts w:ascii="Times New Roman" w:hAnsi="Times New Roman"/>
          <w:sz w:val="28"/>
          <w:szCs w:val="28"/>
          <w:lang w:val="ru-RU"/>
        </w:rPr>
        <w:t>толерантності</w:t>
      </w:r>
      <w:proofErr w:type="spellEnd"/>
      <w:r>
        <w:rPr>
          <w:rFonts w:ascii="Times New Roman" w:hAnsi="Times New Roman"/>
          <w:sz w:val="28"/>
          <w:szCs w:val="28"/>
          <w:lang w:val="ru-RU"/>
        </w:rPr>
        <w:t xml:space="preserve">». </w:t>
      </w:r>
    </w:p>
    <w:p w14:paraId="4914C8AE" w14:textId="77777777" w:rsidR="006F6A6A" w:rsidRDefault="006F6A6A" w:rsidP="006F6A6A">
      <w:pPr>
        <w:pStyle w:val="a3"/>
        <w:spacing w:line="360" w:lineRule="auto"/>
        <w:ind w:left="0" w:firstLine="709"/>
        <w:jc w:val="both"/>
        <w:rPr>
          <w:rFonts w:ascii="Times New Roman" w:hAnsi="Times New Roman"/>
          <w:sz w:val="28"/>
          <w:szCs w:val="28"/>
          <w:lang w:val="ru-RU"/>
        </w:rPr>
      </w:pPr>
      <w:r w:rsidRPr="00E62D66">
        <w:rPr>
          <w:rFonts w:ascii="Times New Roman" w:hAnsi="Times New Roman"/>
          <w:b/>
          <w:sz w:val="28"/>
          <w:szCs w:val="28"/>
          <w:lang w:val="ru-RU"/>
        </w:rPr>
        <w:t xml:space="preserve">Перша </w:t>
      </w:r>
      <w:proofErr w:type="spellStart"/>
      <w:r w:rsidRPr="00E62D66">
        <w:rPr>
          <w:rFonts w:ascii="Times New Roman" w:hAnsi="Times New Roman"/>
          <w:b/>
          <w:sz w:val="28"/>
          <w:szCs w:val="28"/>
          <w:lang w:val="ru-RU"/>
        </w:rPr>
        <w:t>сходинка</w:t>
      </w:r>
      <w:proofErr w:type="spellEnd"/>
      <w:r w:rsidRPr="00E62D66">
        <w:rPr>
          <w:rFonts w:ascii="Times New Roman" w:hAnsi="Times New Roman"/>
          <w:b/>
          <w:sz w:val="28"/>
          <w:szCs w:val="28"/>
          <w:lang w:val="ru-RU"/>
        </w:rPr>
        <w:t xml:space="preserve"> - «Школа </w:t>
      </w:r>
      <w:proofErr w:type="spellStart"/>
      <w:r w:rsidRPr="00E62D66">
        <w:rPr>
          <w:rFonts w:ascii="Times New Roman" w:hAnsi="Times New Roman"/>
          <w:b/>
          <w:sz w:val="28"/>
          <w:szCs w:val="28"/>
          <w:lang w:val="ru-RU"/>
        </w:rPr>
        <w:t>толерантних</w:t>
      </w:r>
      <w:proofErr w:type="spellEnd"/>
      <w:r w:rsidRPr="00E62D66">
        <w:rPr>
          <w:rFonts w:ascii="Times New Roman" w:hAnsi="Times New Roman"/>
          <w:b/>
          <w:sz w:val="28"/>
          <w:szCs w:val="28"/>
          <w:lang w:val="ru-RU"/>
        </w:rPr>
        <w:t xml:space="preserve"> справ». </w:t>
      </w:r>
      <w:proofErr w:type="spellStart"/>
      <w:r w:rsidRPr="00227306">
        <w:rPr>
          <w:rFonts w:ascii="Times New Roman" w:hAnsi="Times New Roman"/>
          <w:sz w:val="28"/>
          <w:szCs w:val="28"/>
          <w:lang w:val="ru-RU"/>
        </w:rPr>
        <w:t>Діяльність</w:t>
      </w:r>
      <w:proofErr w:type="spellEnd"/>
      <w:r w:rsidRPr="00227306">
        <w:rPr>
          <w:rFonts w:ascii="Times New Roman" w:hAnsi="Times New Roman"/>
          <w:sz w:val="28"/>
          <w:szCs w:val="28"/>
          <w:lang w:val="ru-RU"/>
        </w:rPr>
        <w:t xml:space="preserve"> на </w:t>
      </w:r>
      <w:proofErr w:type="spellStart"/>
      <w:r w:rsidRPr="00227306">
        <w:rPr>
          <w:rFonts w:ascii="Times New Roman" w:hAnsi="Times New Roman"/>
          <w:sz w:val="28"/>
          <w:szCs w:val="28"/>
          <w:lang w:val="ru-RU"/>
        </w:rPr>
        <w:t>цій</w:t>
      </w:r>
      <w:proofErr w:type="spellEnd"/>
      <w:r w:rsidRPr="00227306">
        <w:rPr>
          <w:rFonts w:ascii="Times New Roman" w:hAnsi="Times New Roman"/>
          <w:sz w:val="28"/>
          <w:szCs w:val="28"/>
          <w:lang w:val="ru-RU"/>
        </w:rPr>
        <w:t xml:space="preserve"> </w:t>
      </w:r>
      <w:proofErr w:type="spellStart"/>
      <w:r w:rsidRPr="00227306">
        <w:rPr>
          <w:rFonts w:ascii="Times New Roman" w:hAnsi="Times New Roman"/>
          <w:sz w:val="28"/>
          <w:szCs w:val="28"/>
          <w:lang w:val="ru-RU"/>
        </w:rPr>
        <w:t>сходинці</w:t>
      </w:r>
      <w:proofErr w:type="spellEnd"/>
      <w:r w:rsidRPr="00227306">
        <w:rPr>
          <w:rFonts w:ascii="Times New Roman" w:hAnsi="Times New Roman"/>
          <w:sz w:val="28"/>
          <w:szCs w:val="28"/>
          <w:lang w:val="ru-RU"/>
        </w:rPr>
        <w:t xml:space="preserve"> </w:t>
      </w:r>
      <w:proofErr w:type="spellStart"/>
      <w:r w:rsidRPr="00227306">
        <w:rPr>
          <w:rFonts w:ascii="Times New Roman" w:hAnsi="Times New Roman"/>
          <w:sz w:val="28"/>
          <w:szCs w:val="28"/>
          <w:lang w:val="ru-RU"/>
        </w:rPr>
        <w:t>спрямовувалася</w:t>
      </w:r>
      <w:proofErr w:type="spellEnd"/>
      <w:r w:rsidRPr="00227306">
        <w:rPr>
          <w:rFonts w:ascii="Times New Roman" w:hAnsi="Times New Roman"/>
          <w:sz w:val="28"/>
          <w:szCs w:val="28"/>
          <w:lang w:val="ru-RU"/>
        </w:rPr>
        <w:t xml:space="preserve"> на </w:t>
      </w:r>
      <w:proofErr w:type="spellStart"/>
      <w:r w:rsidRPr="00227306">
        <w:rPr>
          <w:rFonts w:ascii="Times New Roman" w:hAnsi="Times New Roman"/>
          <w:sz w:val="28"/>
          <w:szCs w:val="28"/>
          <w:lang w:val="ru-RU"/>
        </w:rPr>
        <w:t>ознайомлення</w:t>
      </w:r>
      <w:proofErr w:type="spellEnd"/>
      <w:r w:rsidRPr="00227306">
        <w:rPr>
          <w:rFonts w:ascii="Times New Roman" w:hAnsi="Times New Roman"/>
          <w:sz w:val="28"/>
          <w:szCs w:val="28"/>
          <w:lang w:val="ru-RU"/>
        </w:rPr>
        <w:t xml:space="preserve"> </w:t>
      </w:r>
      <w:proofErr w:type="spellStart"/>
      <w:r w:rsidRPr="00227306">
        <w:rPr>
          <w:rFonts w:ascii="Times New Roman" w:hAnsi="Times New Roman"/>
          <w:sz w:val="28"/>
          <w:szCs w:val="28"/>
          <w:lang w:val="ru-RU"/>
        </w:rPr>
        <w:t>молодших</w:t>
      </w:r>
      <w:proofErr w:type="spellEnd"/>
      <w:r w:rsidRPr="00227306">
        <w:rPr>
          <w:rFonts w:ascii="Times New Roman" w:hAnsi="Times New Roman"/>
          <w:sz w:val="28"/>
          <w:szCs w:val="28"/>
          <w:lang w:val="ru-RU"/>
        </w:rPr>
        <w:t xml:space="preserve"> </w:t>
      </w:r>
      <w:proofErr w:type="spellStart"/>
      <w:r w:rsidRPr="00227306">
        <w:rPr>
          <w:rFonts w:ascii="Times New Roman" w:hAnsi="Times New Roman"/>
          <w:sz w:val="28"/>
          <w:szCs w:val="28"/>
          <w:lang w:val="ru-RU"/>
        </w:rPr>
        <w:t>школярів</w:t>
      </w:r>
      <w:proofErr w:type="spellEnd"/>
      <w:r w:rsidRPr="00227306">
        <w:rPr>
          <w:rFonts w:ascii="Times New Roman" w:hAnsi="Times New Roman"/>
          <w:sz w:val="28"/>
          <w:szCs w:val="28"/>
          <w:lang w:val="ru-RU"/>
        </w:rPr>
        <w:t xml:space="preserve"> </w:t>
      </w:r>
      <w:proofErr w:type="spellStart"/>
      <w:r w:rsidRPr="00227306">
        <w:rPr>
          <w:rFonts w:ascii="Times New Roman" w:hAnsi="Times New Roman"/>
          <w:sz w:val="28"/>
          <w:szCs w:val="28"/>
          <w:lang w:val="ru-RU"/>
        </w:rPr>
        <w:t>із</w:t>
      </w:r>
      <w:proofErr w:type="spellEnd"/>
      <w:r w:rsidRPr="00227306">
        <w:rPr>
          <w:rFonts w:ascii="Times New Roman" w:hAnsi="Times New Roman"/>
          <w:sz w:val="28"/>
          <w:szCs w:val="28"/>
          <w:lang w:val="ru-RU"/>
        </w:rPr>
        <w:t xml:space="preserve"> </w:t>
      </w:r>
      <w:proofErr w:type="spellStart"/>
      <w:r w:rsidRPr="00227306">
        <w:rPr>
          <w:rFonts w:ascii="Times New Roman" w:hAnsi="Times New Roman"/>
          <w:sz w:val="28"/>
          <w:szCs w:val="28"/>
          <w:lang w:val="ru-RU"/>
        </w:rPr>
        <w:t>базовими</w:t>
      </w:r>
      <w:proofErr w:type="spellEnd"/>
      <w:r w:rsidRPr="00227306">
        <w:rPr>
          <w:rFonts w:ascii="Times New Roman" w:hAnsi="Times New Roman"/>
          <w:sz w:val="28"/>
          <w:szCs w:val="28"/>
          <w:lang w:val="ru-RU"/>
        </w:rPr>
        <w:t xml:space="preserve"> </w:t>
      </w:r>
      <w:proofErr w:type="spellStart"/>
      <w:r w:rsidRPr="00227306">
        <w:rPr>
          <w:rFonts w:ascii="Times New Roman" w:hAnsi="Times New Roman"/>
          <w:sz w:val="28"/>
          <w:szCs w:val="28"/>
          <w:lang w:val="ru-RU"/>
        </w:rPr>
        <w:lastRenderedPageBreak/>
        <w:t>поняттями</w:t>
      </w:r>
      <w:proofErr w:type="spellEnd"/>
      <w:r w:rsidRPr="00227306">
        <w:rPr>
          <w:rFonts w:ascii="Times New Roman" w:hAnsi="Times New Roman"/>
          <w:sz w:val="28"/>
          <w:szCs w:val="28"/>
          <w:lang w:val="ru-RU"/>
        </w:rPr>
        <w:t xml:space="preserve"> «</w:t>
      </w:r>
      <w:proofErr w:type="spellStart"/>
      <w:r w:rsidRPr="00227306">
        <w:rPr>
          <w:rFonts w:ascii="Times New Roman" w:hAnsi="Times New Roman"/>
          <w:sz w:val="28"/>
          <w:szCs w:val="28"/>
          <w:lang w:val="ru-RU"/>
        </w:rPr>
        <w:t>толерантність</w:t>
      </w:r>
      <w:proofErr w:type="spellEnd"/>
      <w:r w:rsidRPr="00227306">
        <w:rPr>
          <w:rFonts w:ascii="Times New Roman" w:hAnsi="Times New Roman"/>
          <w:sz w:val="28"/>
          <w:szCs w:val="28"/>
          <w:lang w:val="ru-RU"/>
        </w:rPr>
        <w:t xml:space="preserve">» та «толерантна </w:t>
      </w:r>
      <w:proofErr w:type="spellStart"/>
      <w:r w:rsidRPr="00227306">
        <w:rPr>
          <w:rFonts w:ascii="Times New Roman" w:hAnsi="Times New Roman"/>
          <w:sz w:val="28"/>
          <w:szCs w:val="28"/>
          <w:lang w:val="ru-RU"/>
        </w:rPr>
        <w:t>особистість</w:t>
      </w:r>
      <w:proofErr w:type="spellEnd"/>
      <w:r w:rsidRPr="00227306">
        <w:rPr>
          <w:rFonts w:ascii="Times New Roman" w:hAnsi="Times New Roman"/>
          <w:sz w:val="28"/>
          <w:szCs w:val="28"/>
          <w:lang w:val="ru-RU"/>
        </w:rPr>
        <w:t xml:space="preserve">», </w:t>
      </w:r>
      <w:proofErr w:type="spellStart"/>
      <w:r w:rsidRPr="00227306">
        <w:rPr>
          <w:rFonts w:ascii="Times New Roman" w:hAnsi="Times New Roman"/>
          <w:sz w:val="28"/>
          <w:szCs w:val="28"/>
          <w:lang w:val="ru-RU"/>
        </w:rPr>
        <w:t>критеріями</w:t>
      </w:r>
      <w:proofErr w:type="spellEnd"/>
      <w:r w:rsidRPr="00227306">
        <w:rPr>
          <w:rFonts w:ascii="Times New Roman" w:hAnsi="Times New Roman"/>
          <w:sz w:val="28"/>
          <w:szCs w:val="28"/>
          <w:lang w:val="ru-RU"/>
        </w:rPr>
        <w:t xml:space="preserve"> та </w:t>
      </w:r>
      <w:proofErr w:type="spellStart"/>
      <w:r w:rsidRPr="00227306">
        <w:rPr>
          <w:rFonts w:ascii="Times New Roman" w:hAnsi="Times New Roman"/>
          <w:sz w:val="28"/>
          <w:szCs w:val="28"/>
          <w:lang w:val="ru-RU"/>
        </w:rPr>
        <w:t>соціальними</w:t>
      </w:r>
      <w:proofErr w:type="spellEnd"/>
      <w:r w:rsidRPr="00227306">
        <w:rPr>
          <w:rFonts w:ascii="Times New Roman" w:hAnsi="Times New Roman"/>
          <w:sz w:val="28"/>
          <w:szCs w:val="28"/>
          <w:lang w:val="ru-RU"/>
        </w:rPr>
        <w:t xml:space="preserve"> </w:t>
      </w:r>
      <w:proofErr w:type="spellStart"/>
      <w:r w:rsidRPr="00227306">
        <w:rPr>
          <w:rFonts w:ascii="Times New Roman" w:hAnsi="Times New Roman"/>
          <w:sz w:val="28"/>
          <w:szCs w:val="28"/>
          <w:lang w:val="ru-RU"/>
        </w:rPr>
        <w:t>проявами</w:t>
      </w:r>
      <w:proofErr w:type="spellEnd"/>
      <w:r w:rsidRPr="00227306">
        <w:rPr>
          <w:rFonts w:ascii="Times New Roman" w:hAnsi="Times New Roman"/>
          <w:sz w:val="28"/>
          <w:szCs w:val="28"/>
          <w:lang w:val="ru-RU"/>
        </w:rPr>
        <w:t xml:space="preserve"> </w:t>
      </w:r>
      <w:proofErr w:type="spellStart"/>
      <w:r w:rsidRPr="00227306">
        <w:rPr>
          <w:rFonts w:ascii="Times New Roman" w:hAnsi="Times New Roman"/>
          <w:sz w:val="28"/>
          <w:szCs w:val="28"/>
          <w:lang w:val="ru-RU"/>
        </w:rPr>
        <w:t>толерантності</w:t>
      </w:r>
      <w:proofErr w:type="spellEnd"/>
      <w:r w:rsidRPr="00227306">
        <w:rPr>
          <w:rFonts w:ascii="Times New Roman" w:hAnsi="Times New Roman"/>
          <w:sz w:val="28"/>
          <w:szCs w:val="28"/>
          <w:lang w:val="ru-RU"/>
        </w:rPr>
        <w:t xml:space="preserve"> та </w:t>
      </w:r>
      <w:proofErr w:type="spellStart"/>
      <w:r w:rsidRPr="00227306">
        <w:rPr>
          <w:rFonts w:ascii="Times New Roman" w:hAnsi="Times New Roman"/>
          <w:sz w:val="28"/>
          <w:szCs w:val="28"/>
          <w:lang w:val="ru-RU"/>
        </w:rPr>
        <w:t>інтолерантності</w:t>
      </w:r>
      <w:proofErr w:type="spellEnd"/>
      <w:r w:rsidRPr="00227306">
        <w:rPr>
          <w:rFonts w:ascii="Times New Roman" w:hAnsi="Times New Roman"/>
          <w:sz w:val="28"/>
          <w:szCs w:val="28"/>
          <w:lang w:val="ru-RU"/>
        </w:rPr>
        <w:t>;</w:t>
      </w:r>
      <w:r>
        <w:rPr>
          <w:rFonts w:ascii="Times New Roman" w:hAnsi="Times New Roman"/>
          <w:sz w:val="28"/>
          <w:szCs w:val="28"/>
          <w:lang w:val="ru-RU"/>
        </w:rPr>
        <w:t xml:space="preserve"> на </w:t>
      </w:r>
      <w:proofErr w:type="spellStart"/>
      <w:r>
        <w:rPr>
          <w:rFonts w:ascii="Times New Roman" w:hAnsi="Times New Roman"/>
          <w:sz w:val="28"/>
          <w:szCs w:val="28"/>
          <w:lang w:val="ru-RU"/>
        </w:rPr>
        <w:t>ф</w:t>
      </w:r>
      <w:r w:rsidRPr="00227306">
        <w:rPr>
          <w:rFonts w:ascii="Times New Roman" w:hAnsi="Times New Roman"/>
          <w:sz w:val="28"/>
          <w:szCs w:val="28"/>
          <w:lang w:val="ru-RU"/>
        </w:rPr>
        <w:t>ормування</w:t>
      </w:r>
      <w:proofErr w:type="spellEnd"/>
      <w:r w:rsidRPr="00227306">
        <w:rPr>
          <w:rFonts w:ascii="Times New Roman" w:hAnsi="Times New Roman"/>
          <w:sz w:val="28"/>
          <w:szCs w:val="28"/>
          <w:lang w:val="ru-RU"/>
        </w:rPr>
        <w:t xml:space="preserve"> </w:t>
      </w:r>
      <w:proofErr w:type="spellStart"/>
      <w:r w:rsidRPr="00227306">
        <w:rPr>
          <w:rFonts w:ascii="Times New Roman" w:hAnsi="Times New Roman"/>
          <w:sz w:val="28"/>
          <w:szCs w:val="28"/>
          <w:lang w:val="ru-RU"/>
        </w:rPr>
        <w:t>розуміння</w:t>
      </w:r>
      <w:proofErr w:type="spellEnd"/>
      <w:r w:rsidRPr="00227306">
        <w:rPr>
          <w:rFonts w:ascii="Times New Roman" w:hAnsi="Times New Roman"/>
          <w:sz w:val="28"/>
          <w:szCs w:val="28"/>
          <w:lang w:val="ru-RU"/>
        </w:rPr>
        <w:t xml:space="preserve"> </w:t>
      </w:r>
      <w:proofErr w:type="spellStart"/>
      <w:r w:rsidRPr="00227306">
        <w:rPr>
          <w:rFonts w:ascii="Times New Roman" w:hAnsi="Times New Roman"/>
          <w:sz w:val="28"/>
          <w:szCs w:val="28"/>
          <w:lang w:val="ru-RU"/>
        </w:rPr>
        <w:t>значення</w:t>
      </w:r>
      <w:proofErr w:type="spellEnd"/>
      <w:r w:rsidRPr="00227306">
        <w:rPr>
          <w:rFonts w:ascii="Times New Roman" w:hAnsi="Times New Roman"/>
          <w:sz w:val="28"/>
          <w:szCs w:val="28"/>
          <w:lang w:val="ru-RU"/>
        </w:rPr>
        <w:t xml:space="preserve"> </w:t>
      </w:r>
      <w:proofErr w:type="spellStart"/>
      <w:r w:rsidRPr="00227306">
        <w:rPr>
          <w:rFonts w:ascii="Times New Roman" w:hAnsi="Times New Roman"/>
          <w:sz w:val="28"/>
          <w:szCs w:val="28"/>
          <w:lang w:val="ru-RU"/>
        </w:rPr>
        <w:t>толерантної</w:t>
      </w:r>
      <w:proofErr w:type="spellEnd"/>
      <w:r w:rsidRPr="00227306">
        <w:rPr>
          <w:rFonts w:ascii="Times New Roman" w:hAnsi="Times New Roman"/>
          <w:sz w:val="28"/>
          <w:szCs w:val="28"/>
          <w:lang w:val="ru-RU"/>
        </w:rPr>
        <w:t xml:space="preserve"> </w:t>
      </w:r>
      <w:proofErr w:type="spellStart"/>
      <w:r w:rsidRPr="00227306">
        <w:rPr>
          <w:rFonts w:ascii="Times New Roman" w:hAnsi="Times New Roman"/>
          <w:sz w:val="28"/>
          <w:szCs w:val="28"/>
          <w:lang w:val="ru-RU"/>
        </w:rPr>
        <w:t>поведінки</w:t>
      </w:r>
      <w:proofErr w:type="spellEnd"/>
      <w:r w:rsidRPr="00227306">
        <w:rPr>
          <w:rFonts w:ascii="Times New Roman" w:hAnsi="Times New Roman"/>
          <w:sz w:val="28"/>
          <w:szCs w:val="28"/>
          <w:lang w:val="ru-RU"/>
        </w:rPr>
        <w:t xml:space="preserve"> при </w:t>
      </w:r>
      <w:proofErr w:type="spellStart"/>
      <w:r w:rsidRPr="00227306">
        <w:rPr>
          <w:rFonts w:ascii="Times New Roman" w:hAnsi="Times New Roman"/>
          <w:sz w:val="28"/>
          <w:szCs w:val="28"/>
          <w:lang w:val="ru-RU"/>
        </w:rPr>
        <w:t>взаємодії</w:t>
      </w:r>
      <w:proofErr w:type="spellEnd"/>
      <w:r w:rsidRPr="00227306">
        <w:rPr>
          <w:rFonts w:ascii="Times New Roman" w:hAnsi="Times New Roman"/>
          <w:sz w:val="28"/>
          <w:szCs w:val="28"/>
          <w:lang w:val="ru-RU"/>
        </w:rPr>
        <w:t xml:space="preserve"> з людьми, а </w:t>
      </w:r>
      <w:proofErr w:type="spellStart"/>
      <w:r w:rsidRPr="00227306">
        <w:rPr>
          <w:rFonts w:ascii="Times New Roman" w:hAnsi="Times New Roman"/>
          <w:sz w:val="28"/>
          <w:szCs w:val="28"/>
          <w:lang w:val="ru-RU"/>
        </w:rPr>
        <w:t>також</w:t>
      </w:r>
      <w:proofErr w:type="spellEnd"/>
      <w:r w:rsidRPr="00227306">
        <w:rPr>
          <w:rFonts w:ascii="Times New Roman" w:hAnsi="Times New Roman"/>
          <w:sz w:val="28"/>
          <w:szCs w:val="28"/>
          <w:lang w:val="ru-RU"/>
        </w:rPr>
        <w:t xml:space="preserve"> у </w:t>
      </w:r>
      <w:proofErr w:type="spellStart"/>
      <w:r>
        <w:rPr>
          <w:rFonts w:ascii="Times New Roman" w:hAnsi="Times New Roman"/>
          <w:sz w:val="28"/>
          <w:szCs w:val="28"/>
          <w:lang w:val="ru-RU"/>
        </w:rPr>
        <w:t>різних</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життєвих</w:t>
      </w:r>
      <w:proofErr w:type="spellEnd"/>
      <w:r>
        <w:rPr>
          <w:rFonts w:ascii="Times New Roman" w:hAnsi="Times New Roman"/>
          <w:sz w:val="28"/>
          <w:szCs w:val="28"/>
          <w:lang w:val="ru-RU"/>
        </w:rPr>
        <w:t xml:space="preserve"> сферах</w:t>
      </w:r>
      <w:r w:rsidRPr="00227306">
        <w:rPr>
          <w:rFonts w:ascii="Times New Roman" w:hAnsi="Times New Roman"/>
          <w:sz w:val="28"/>
          <w:szCs w:val="28"/>
          <w:lang w:val="ru-RU"/>
        </w:rPr>
        <w:t>;</w:t>
      </w:r>
      <w:r>
        <w:rPr>
          <w:rFonts w:ascii="Times New Roman" w:hAnsi="Times New Roman"/>
          <w:sz w:val="28"/>
          <w:szCs w:val="28"/>
          <w:lang w:val="ru-RU"/>
        </w:rPr>
        <w:t xml:space="preserve"> </w:t>
      </w:r>
      <w:proofErr w:type="spellStart"/>
      <w:r w:rsidRPr="00227306">
        <w:rPr>
          <w:rFonts w:ascii="Times New Roman" w:hAnsi="Times New Roman"/>
          <w:sz w:val="28"/>
          <w:szCs w:val="28"/>
          <w:lang w:val="ru-RU"/>
        </w:rPr>
        <w:t>формування</w:t>
      </w:r>
      <w:proofErr w:type="spellEnd"/>
      <w:r w:rsidRPr="00227306">
        <w:rPr>
          <w:rFonts w:ascii="Times New Roman" w:hAnsi="Times New Roman"/>
          <w:sz w:val="28"/>
          <w:szCs w:val="28"/>
          <w:lang w:val="ru-RU"/>
        </w:rPr>
        <w:t xml:space="preserve"> </w:t>
      </w:r>
      <w:proofErr w:type="spellStart"/>
      <w:r w:rsidRPr="00227306">
        <w:rPr>
          <w:rFonts w:ascii="Times New Roman" w:hAnsi="Times New Roman"/>
          <w:sz w:val="28"/>
          <w:szCs w:val="28"/>
          <w:lang w:val="ru-RU"/>
        </w:rPr>
        <w:t>самостійност</w:t>
      </w:r>
      <w:r>
        <w:rPr>
          <w:rFonts w:ascii="Times New Roman" w:hAnsi="Times New Roman"/>
          <w:sz w:val="28"/>
          <w:szCs w:val="28"/>
          <w:lang w:val="ru-RU"/>
        </w:rPr>
        <w:t>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ініціативи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відповідальності</w:t>
      </w:r>
      <w:proofErr w:type="spellEnd"/>
      <w:r>
        <w:rPr>
          <w:rFonts w:ascii="Times New Roman" w:hAnsi="Times New Roman"/>
          <w:sz w:val="28"/>
          <w:szCs w:val="28"/>
          <w:lang w:val="ru-RU"/>
        </w:rPr>
        <w:t xml:space="preserve">. </w:t>
      </w:r>
    </w:p>
    <w:p w14:paraId="3D63A683" w14:textId="77777777" w:rsidR="006F6A6A" w:rsidRPr="003A2BDD" w:rsidRDefault="006F6A6A" w:rsidP="006F6A6A">
      <w:pPr>
        <w:pStyle w:val="a3"/>
        <w:spacing w:line="360" w:lineRule="auto"/>
        <w:ind w:left="0" w:firstLine="709"/>
        <w:jc w:val="both"/>
        <w:rPr>
          <w:rFonts w:ascii="Times New Roman" w:hAnsi="Times New Roman"/>
          <w:sz w:val="28"/>
          <w:szCs w:val="28"/>
          <w:lang w:val="ru-RU"/>
        </w:rPr>
      </w:pPr>
      <w:r w:rsidRPr="00E62D66">
        <w:rPr>
          <w:rFonts w:ascii="Times New Roman" w:hAnsi="Times New Roman"/>
          <w:b/>
          <w:sz w:val="28"/>
          <w:szCs w:val="28"/>
          <w:lang w:val="ru-RU"/>
        </w:rPr>
        <w:t xml:space="preserve">Друга </w:t>
      </w:r>
      <w:proofErr w:type="spellStart"/>
      <w:r w:rsidRPr="00E62D66">
        <w:rPr>
          <w:rFonts w:ascii="Times New Roman" w:hAnsi="Times New Roman"/>
          <w:b/>
          <w:sz w:val="28"/>
          <w:szCs w:val="28"/>
          <w:lang w:val="ru-RU"/>
        </w:rPr>
        <w:t>сходинка</w:t>
      </w:r>
      <w:proofErr w:type="spellEnd"/>
      <w:r w:rsidRPr="00E62D66">
        <w:rPr>
          <w:rFonts w:ascii="Times New Roman" w:hAnsi="Times New Roman"/>
          <w:b/>
          <w:sz w:val="28"/>
          <w:szCs w:val="28"/>
          <w:lang w:val="ru-RU"/>
        </w:rPr>
        <w:t xml:space="preserve"> «</w:t>
      </w:r>
      <w:proofErr w:type="spellStart"/>
      <w:r w:rsidRPr="00E62D66">
        <w:rPr>
          <w:rFonts w:ascii="Times New Roman" w:hAnsi="Times New Roman"/>
          <w:b/>
          <w:sz w:val="28"/>
          <w:szCs w:val="28"/>
          <w:lang w:val="ru-RU"/>
        </w:rPr>
        <w:t>Крокуємо</w:t>
      </w:r>
      <w:proofErr w:type="spellEnd"/>
      <w:r w:rsidRPr="00E62D66">
        <w:rPr>
          <w:rFonts w:ascii="Times New Roman" w:hAnsi="Times New Roman"/>
          <w:b/>
          <w:sz w:val="28"/>
          <w:szCs w:val="28"/>
          <w:lang w:val="ru-RU"/>
        </w:rPr>
        <w:t xml:space="preserve"> у </w:t>
      </w:r>
      <w:proofErr w:type="spellStart"/>
      <w:r w:rsidRPr="00E62D66">
        <w:rPr>
          <w:rFonts w:ascii="Times New Roman" w:hAnsi="Times New Roman"/>
          <w:b/>
          <w:sz w:val="28"/>
          <w:szCs w:val="28"/>
          <w:lang w:val="ru-RU"/>
        </w:rPr>
        <w:t>світ</w:t>
      </w:r>
      <w:proofErr w:type="spellEnd"/>
      <w:r w:rsidRPr="00E62D66">
        <w:rPr>
          <w:rFonts w:ascii="Times New Roman" w:hAnsi="Times New Roman"/>
          <w:b/>
          <w:sz w:val="28"/>
          <w:szCs w:val="28"/>
          <w:lang w:val="ru-RU"/>
        </w:rPr>
        <w:t xml:space="preserve"> </w:t>
      </w:r>
      <w:proofErr w:type="spellStart"/>
      <w:r w:rsidRPr="00E62D66">
        <w:rPr>
          <w:rFonts w:ascii="Times New Roman" w:hAnsi="Times New Roman"/>
          <w:b/>
          <w:sz w:val="28"/>
          <w:szCs w:val="28"/>
          <w:lang w:val="ru-RU"/>
        </w:rPr>
        <w:t>толерантності</w:t>
      </w:r>
      <w:proofErr w:type="spellEnd"/>
      <w:r w:rsidRPr="00E62D66">
        <w:rPr>
          <w:rFonts w:ascii="Times New Roman" w:hAnsi="Times New Roman"/>
          <w:b/>
          <w:sz w:val="28"/>
          <w:szCs w:val="28"/>
          <w:lang w:val="ru-RU"/>
        </w:rPr>
        <w:t>»</w:t>
      </w:r>
      <w:r>
        <w:rPr>
          <w:rFonts w:ascii="Times New Roman" w:hAnsi="Times New Roman"/>
          <w:sz w:val="28"/>
          <w:szCs w:val="28"/>
          <w:lang w:val="ru-RU"/>
        </w:rPr>
        <w:t xml:space="preserve"> </w:t>
      </w:r>
      <w:proofErr w:type="spellStart"/>
      <w:r>
        <w:rPr>
          <w:rFonts w:ascii="Times New Roman" w:hAnsi="Times New Roman"/>
          <w:sz w:val="28"/>
          <w:szCs w:val="28"/>
          <w:lang w:val="ru-RU"/>
        </w:rPr>
        <w:t>передбачала</w:t>
      </w:r>
      <w:proofErr w:type="spellEnd"/>
      <w:r>
        <w:rPr>
          <w:rFonts w:ascii="Times New Roman" w:hAnsi="Times New Roman"/>
          <w:sz w:val="28"/>
          <w:szCs w:val="28"/>
          <w:lang w:val="ru-RU"/>
        </w:rPr>
        <w:t xml:space="preserve"> </w:t>
      </w:r>
      <w:proofErr w:type="spellStart"/>
      <w:r w:rsidRPr="003A2BDD">
        <w:rPr>
          <w:rFonts w:ascii="Times New Roman" w:hAnsi="Times New Roman"/>
          <w:sz w:val="28"/>
          <w:szCs w:val="28"/>
          <w:lang w:val="ru-RU"/>
        </w:rPr>
        <w:t>розширення</w:t>
      </w:r>
      <w:proofErr w:type="spellEnd"/>
      <w:r w:rsidRPr="003A2BDD">
        <w:rPr>
          <w:rFonts w:ascii="Times New Roman" w:hAnsi="Times New Roman"/>
          <w:sz w:val="28"/>
          <w:szCs w:val="28"/>
          <w:lang w:val="ru-RU"/>
        </w:rPr>
        <w:t xml:space="preserve"> </w:t>
      </w:r>
      <w:proofErr w:type="spellStart"/>
      <w:r w:rsidRPr="003A2BDD">
        <w:rPr>
          <w:rFonts w:ascii="Times New Roman" w:hAnsi="Times New Roman"/>
          <w:sz w:val="28"/>
          <w:szCs w:val="28"/>
          <w:lang w:val="ru-RU"/>
        </w:rPr>
        <w:t>знань</w:t>
      </w:r>
      <w:proofErr w:type="spellEnd"/>
      <w:r w:rsidRPr="003A2BDD">
        <w:rPr>
          <w:rFonts w:ascii="Times New Roman" w:hAnsi="Times New Roman"/>
          <w:sz w:val="28"/>
          <w:szCs w:val="28"/>
          <w:lang w:val="ru-RU"/>
        </w:rPr>
        <w:t xml:space="preserve"> </w:t>
      </w:r>
      <w:proofErr w:type="spellStart"/>
      <w:r w:rsidRPr="003A2BDD">
        <w:rPr>
          <w:rFonts w:ascii="Times New Roman" w:hAnsi="Times New Roman"/>
          <w:sz w:val="28"/>
          <w:szCs w:val="28"/>
          <w:lang w:val="ru-RU"/>
        </w:rPr>
        <w:t>щодо</w:t>
      </w:r>
      <w:proofErr w:type="spellEnd"/>
      <w:r w:rsidRPr="003A2BDD">
        <w:rPr>
          <w:rFonts w:ascii="Times New Roman" w:hAnsi="Times New Roman"/>
          <w:sz w:val="28"/>
          <w:szCs w:val="28"/>
          <w:lang w:val="ru-RU"/>
        </w:rPr>
        <w:t xml:space="preserve"> </w:t>
      </w:r>
      <w:proofErr w:type="spellStart"/>
      <w:r w:rsidRPr="003A2BDD">
        <w:rPr>
          <w:rFonts w:ascii="Times New Roman" w:hAnsi="Times New Roman"/>
          <w:sz w:val="28"/>
          <w:szCs w:val="28"/>
          <w:lang w:val="ru-RU"/>
        </w:rPr>
        <w:t>толерантності</w:t>
      </w:r>
      <w:proofErr w:type="spellEnd"/>
      <w:r w:rsidRPr="003A2BDD">
        <w:rPr>
          <w:rFonts w:ascii="Times New Roman" w:hAnsi="Times New Roman"/>
          <w:sz w:val="28"/>
          <w:szCs w:val="28"/>
          <w:lang w:val="ru-RU"/>
        </w:rPr>
        <w:t xml:space="preserve">, </w:t>
      </w:r>
      <w:proofErr w:type="spellStart"/>
      <w:r w:rsidRPr="003A2BDD">
        <w:rPr>
          <w:rFonts w:ascii="Times New Roman" w:hAnsi="Times New Roman"/>
          <w:sz w:val="28"/>
          <w:szCs w:val="28"/>
          <w:lang w:val="ru-RU"/>
        </w:rPr>
        <w:t>її</w:t>
      </w:r>
      <w:proofErr w:type="spellEnd"/>
      <w:r w:rsidRPr="003A2BDD">
        <w:rPr>
          <w:rFonts w:ascii="Times New Roman" w:hAnsi="Times New Roman"/>
          <w:sz w:val="28"/>
          <w:szCs w:val="28"/>
          <w:lang w:val="ru-RU"/>
        </w:rPr>
        <w:t xml:space="preserve"> </w:t>
      </w:r>
      <w:proofErr w:type="spellStart"/>
      <w:r w:rsidRPr="003A2BDD">
        <w:rPr>
          <w:rFonts w:ascii="Times New Roman" w:hAnsi="Times New Roman"/>
          <w:sz w:val="28"/>
          <w:szCs w:val="28"/>
          <w:lang w:val="ru-RU"/>
        </w:rPr>
        <w:t>принципів</w:t>
      </w:r>
      <w:proofErr w:type="spellEnd"/>
      <w:r w:rsidRPr="003A2BDD">
        <w:rPr>
          <w:rFonts w:ascii="Times New Roman" w:hAnsi="Times New Roman"/>
          <w:sz w:val="28"/>
          <w:szCs w:val="28"/>
          <w:lang w:val="ru-RU"/>
        </w:rPr>
        <w:t xml:space="preserve">, </w:t>
      </w:r>
      <w:proofErr w:type="spellStart"/>
      <w:r w:rsidRPr="003A2BDD">
        <w:rPr>
          <w:rFonts w:ascii="Times New Roman" w:hAnsi="Times New Roman"/>
          <w:sz w:val="28"/>
          <w:szCs w:val="28"/>
          <w:lang w:val="ru-RU"/>
        </w:rPr>
        <w:t>осмислення</w:t>
      </w:r>
      <w:proofErr w:type="spellEnd"/>
      <w:r w:rsidRPr="003A2BDD">
        <w:rPr>
          <w:rFonts w:ascii="Times New Roman" w:hAnsi="Times New Roman"/>
          <w:sz w:val="28"/>
          <w:szCs w:val="28"/>
          <w:lang w:val="ru-RU"/>
        </w:rPr>
        <w:t xml:space="preserve"> </w:t>
      </w:r>
      <w:proofErr w:type="spellStart"/>
      <w:r w:rsidRPr="003A2BDD">
        <w:rPr>
          <w:rFonts w:ascii="Times New Roman" w:hAnsi="Times New Roman"/>
          <w:sz w:val="28"/>
          <w:szCs w:val="28"/>
          <w:lang w:val="ru-RU"/>
        </w:rPr>
        <w:t>її</w:t>
      </w:r>
      <w:proofErr w:type="spellEnd"/>
      <w:r w:rsidRPr="003A2BDD">
        <w:rPr>
          <w:rFonts w:ascii="Times New Roman" w:hAnsi="Times New Roman"/>
          <w:sz w:val="28"/>
          <w:szCs w:val="28"/>
          <w:lang w:val="ru-RU"/>
        </w:rPr>
        <w:t xml:space="preserve"> </w:t>
      </w:r>
      <w:proofErr w:type="spellStart"/>
      <w:r w:rsidRPr="003A2BDD">
        <w:rPr>
          <w:rFonts w:ascii="Times New Roman" w:hAnsi="Times New Roman"/>
          <w:sz w:val="28"/>
          <w:szCs w:val="28"/>
          <w:lang w:val="ru-RU"/>
        </w:rPr>
        <w:t>цінності</w:t>
      </w:r>
      <w:proofErr w:type="spellEnd"/>
      <w:r w:rsidRPr="003A2BDD">
        <w:rPr>
          <w:rFonts w:ascii="Times New Roman" w:hAnsi="Times New Roman"/>
          <w:sz w:val="28"/>
          <w:szCs w:val="28"/>
          <w:lang w:val="ru-RU"/>
        </w:rPr>
        <w:t xml:space="preserve">, </w:t>
      </w:r>
      <w:proofErr w:type="spellStart"/>
      <w:r w:rsidRPr="003A2BDD">
        <w:rPr>
          <w:rFonts w:ascii="Times New Roman" w:hAnsi="Times New Roman"/>
          <w:sz w:val="28"/>
          <w:szCs w:val="28"/>
          <w:lang w:val="ru-RU"/>
        </w:rPr>
        <w:t>формування</w:t>
      </w:r>
      <w:proofErr w:type="spellEnd"/>
      <w:r w:rsidRPr="003A2BDD">
        <w:rPr>
          <w:rFonts w:ascii="Times New Roman" w:hAnsi="Times New Roman"/>
          <w:sz w:val="28"/>
          <w:szCs w:val="28"/>
          <w:lang w:val="ru-RU"/>
        </w:rPr>
        <w:t xml:space="preserve"> позитивно-</w:t>
      </w:r>
      <w:proofErr w:type="spellStart"/>
      <w:r w:rsidRPr="003A2BDD">
        <w:rPr>
          <w:rFonts w:ascii="Times New Roman" w:hAnsi="Times New Roman"/>
          <w:sz w:val="28"/>
          <w:szCs w:val="28"/>
          <w:lang w:val="ru-RU"/>
        </w:rPr>
        <w:t>емоційного</w:t>
      </w:r>
      <w:proofErr w:type="spellEnd"/>
      <w:r w:rsidRPr="003A2BDD">
        <w:rPr>
          <w:rFonts w:ascii="Times New Roman" w:hAnsi="Times New Roman"/>
          <w:sz w:val="28"/>
          <w:szCs w:val="28"/>
          <w:lang w:val="ru-RU"/>
        </w:rPr>
        <w:t xml:space="preserve"> </w:t>
      </w:r>
      <w:proofErr w:type="spellStart"/>
      <w:r w:rsidRPr="003A2BDD">
        <w:rPr>
          <w:rFonts w:ascii="Times New Roman" w:hAnsi="Times New Roman"/>
          <w:sz w:val="28"/>
          <w:szCs w:val="28"/>
          <w:lang w:val="ru-RU"/>
        </w:rPr>
        <w:t>сприймання</w:t>
      </w:r>
      <w:proofErr w:type="spellEnd"/>
      <w:r w:rsidRPr="003A2BDD">
        <w:rPr>
          <w:rFonts w:ascii="Times New Roman" w:hAnsi="Times New Roman"/>
          <w:sz w:val="28"/>
          <w:szCs w:val="28"/>
          <w:lang w:val="ru-RU"/>
        </w:rPr>
        <w:t xml:space="preserve"> </w:t>
      </w:r>
      <w:proofErr w:type="spellStart"/>
      <w:r w:rsidRPr="003A2BDD">
        <w:rPr>
          <w:rFonts w:ascii="Times New Roman" w:hAnsi="Times New Roman"/>
          <w:sz w:val="28"/>
          <w:szCs w:val="28"/>
          <w:lang w:val="ru-RU"/>
        </w:rPr>
        <w:t>толерантної</w:t>
      </w:r>
      <w:proofErr w:type="spellEnd"/>
      <w:r w:rsidRPr="003A2BDD">
        <w:rPr>
          <w:rFonts w:ascii="Times New Roman" w:hAnsi="Times New Roman"/>
          <w:sz w:val="28"/>
          <w:szCs w:val="28"/>
          <w:lang w:val="ru-RU"/>
        </w:rPr>
        <w:t xml:space="preserve"> </w:t>
      </w:r>
      <w:proofErr w:type="spellStart"/>
      <w:r w:rsidRPr="003A2BDD">
        <w:rPr>
          <w:rFonts w:ascii="Times New Roman" w:hAnsi="Times New Roman"/>
          <w:sz w:val="28"/>
          <w:szCs w:val="28"/>
          <w:lang w:val="ru-RU"/>
        </w:rPr>
        <w:t>поведінки</w:t>
      </w:r>
      <w:proofErr w:type="spellEnd"/>
      <w:r w:rsidRPr="003A2BDD">
        <w:rPr>
          <w:rFonts w:ascii="Times New Roman" w:hAnsi="Times New Roman"/>
          <w:sz w:val="28"/>
          <w:szCs w:val="28"/>
          <w:lang w:val="ru-RU"/>
        </w:rPr>
        <w:t xml:space="preserve">, </w:t>
      </w:r>
      <w:proofErr w:type="spellStart"/>
      <w:r w:rsidRPr="003A2BDD">
        <w:rPr>
          <w:rFonts w:ascii="Times New Roman" w:hAnsi="Times New Roman"/>
          <w:sz w:val="28"/>
          <w:szCs w:val="28"/>
          <w:lang w:val="ru-RU"/>
        </w:rPr>
        <w:t>бажання</w:t>
      </w:r>
      <w:proofErr w:type="spellEnd"/>
      <w:r w:rsidRPr="003A2BDD">
        <w:rPr>
          <w:rFonts w:ascii="Times New Roman" w:hAnsi="Times New Roman"/>
          <w:sz w:val="28"/>
          <w:szCs w:val="28"/>
          <w:lang w:val="ru-RU"/>
        </w:rPr>
        <w:t xml:space="preserve"> </w:t>
      </w:r>
      <w:proofErr w:type="spellStart"/>
      <w:r w:rsidRPr="003A2BDD">
        <w:rPr>
          <w:rFonts w:ascii="Times New Roman" w:hAnsi="Times New Roman"/>
          <w:sz w:val="28"/>
          <w:szCs w:val="28"/>
          <w:lang w:val="ru-RU"/>
        </w:rPr>
        <w:t>чинити</w:t>
      </w:r>
      <w:proofErr w:type="spellEnd"/>
      <w:r w:rsidRPr="003A2BDD">
        <w:rPr>
          <w:rFonts w:ascii="Times New Roman" w:hAnsi="Times New Roman"/>
          <w:sz w:val="28"/>
          <w:szCs w:val="28"/>
          <w:lang w:val="ru-RU"/>
        </w:rPr>
        <w:t xml:space="preserve"> толерантно, а </w:t>
      </w:r>
      <w:proofErr w:type="spellStart"/>
      <w:r w:rsidRPr="003A2BDD">
        <w:rPr>
          <w:rFonts w:ascii="Times New Roman" w:hAnsi="Times New Roman"/>
          <w:sz w:val="28"/>
          <w:szCs w:val="28"/>
          <w:lang w:val="ru-RU"/>
        </w:rPr>
        <w:t>також</w:t>
      </w:r>
      <w:proofErr w:type="spellEnd"/>
      <w:r w:rsidRPr="003A2BDD">
        <w:rPr>
          <w:rFonts w:ascii="Times New Roman" w:hAnsi="Times New Roman"/>
          <w:sz w:val="28"/>
          <w:szCs w:val="28"/>
          <w:lang w:val="ru-RU"/>
        </w:rPr>
        <w:t xml:space="preserve"> </w:t>
      </w:r>
      <w:proofErr w:type="spellStart"/>
      <w:r w:rsidRPr="003A2BDD">
        <w:rPr>
          <w:rFonts w:ascii="Times New Roman" w:hAnsi="Times New Roman"/>
          <w:sz w:val="28"/>
          <w:szCs w:val="28"/>
          <w:lang w:val="ru-RU"/>
        </w:rPr>
        <w:t>розширення</w:t>
      </w:r>
      <w:proofErr w:type="spellEnd"/>
      <w:r w:rsidRPr="003A2BDD">
        <w:rPr>
          <w:rFonts w:ascii="Times New Roman" w:hAnsi="Times New Roman"/>
          <w:sz w:val="28"/>
          <w:szCs w:val="28"/>
          <w:lang w:val="ru-RU"/>
        </w:rPr>
        <w:t xml:space="preserve"> </w:t>
      </w:r>
      <w:proofErr w:type="spellStart"/>
      <w:r w:rsidRPr="003A2BDD">
        <w:rPr>
          <w:rFonts w:ascii="Times New Roman" w:hAnsi="Times New Roman"/>
          <w:sz w:val="28"/>
          <w:szCs w:val="28"/>
          <w:lang w:val="ru-RU"/>
        </w:rPr>
        <w:t>досвіду</w:t>
      </w:r>
      <w:proofErr w:type="spellEnd"/>
      <w:r w:rsidRPr="003A2BDD">
        <w:rPr>
          <w:rFonts w:ascii="Times New Roman" w:hAnsi="Times New Roman"/>
          <w:sz w:val="28"/>
          <w:szCs w:val="28"/>
          <w:lang w:val="ru-RU"/>
        </w:rPr>
        <w:t xml:space="preserve"> </w:t>
      </w:r>
      <w:proofErr w:type="spellStart"/>
      <w:r w:rsidRPr="003A2BDD">
        <w:rPr>
          <w:rFonts w:ascii="Times New Roman" w:hAnsi="Times New Roman"/>
          <w:sz w:val="28"/>
          <w:szCs w:val="28"/>
          <w:lang w:val="ru-RU"/>
        </w:rPr>
        <w:t>толерантної</w:t>
      </w:r>
      <w:proofErr w:type="spellEnd"/>
      <w:r w:rsidRPr="003A2BDD">
        <w:rPr>
          <w:rFonts w:ascii="Times New Roman" w:hAnsi="Times New Roman"/>
          <w:sz w:val="28"/>
          <w:szCs w:val="28"/>
          <w:lang w:val="ru-RU"/>
        </w:rPr>
        <w:t xml:space="preserve"> </w:t>
      </w:r>
      <w:proofErr w:type="spellStart"/>
      <w:r w:rsidRPr="003A2BDD">
        <w:rPr>
          <w:rFonts w:ascii="Times New Roman" w:hAnsi="Times New Roman"/>
          <w:sz w:val="28"/>
          <w:szCs w:val="28"/>
          <w:lang w:val="ru-RU"/>
        </w:rPr>
        <w:t>поведінки</w:t>
      </w:r>
      <w:proofErr w:type="spellEnd"/>
      <w:r w:rsidRPr="003A2BDD">
        <w:rPr>
          <w:rFonts w:ascii="Times New Roman" w:hAnsi="Times New Roman"/>
          <w:sz w:val="28"/>
          <w:szCs w:val="28"/>
          <w:lang w:val="ru-RU"/>
        </w:rPr>
        <w:t xml:space="preserve">; </w:t>
      </w:r>
      <w:proofErr w:type="spellStart"/>
      <w:r w:rsidRPr="003A2BDD">
        <w:rPr>
          <w:rFonts w:ascii="Times New Roman" w:hAnsi="Times New Roman"/>
          <w:sz w:val="28"/>
          <w:szCs w:val="28"/>
          <w:lang w:val="ru-RU"/>
        </w:rPr>
        <w:t>становлення</w:t>
      </w:r>
      <w:proofErr w:type="spellEnd"/>
      <w:r w:rsidRPr="003A2BDD">
        <w:rPr>
          <w:rFonts w:ascii="Times New Roman" w:hAnsi="Times New Roman"/>
          <w:sz w:val="28"/>
          <w:szCs w:val="28"/>
          <w:lang w:val="ru-RU"/>
        </w:rPr>
        <w:t xml:space="preserve"> </w:t>
      </w:r>
      <w:proofErr w:type="spellStart"/>
      <w:r w:rsidRPr="003A2BDD">
        <w:rPr>
          <w:rFonts w:ascii="Times New Roman" w:hAnsi="Times New Roman"/>
          <w:sz w:val="28"/>
          <w:szCs w:val="28"/>
          <w:lang w:val="ru-RU"/>
        </w:rPr>
        <w:t>соціальної</w:t>
      </w:r>
      <w:proofErr w:type="spellEnd"/>
      <w:r w:rsidRPr="003A2BDD">
        <w:rPr>
          <w:rFonts w:ascii="Times New Roman" w:hAnsi="Times New Roman"/>
          <w:sz w:val="28"/>
          <w:szCs w:val="28"/>
          <w:lang w:val="ru-RU"/>
        </w:rPr>
        <w:t xml:space="preserve"> </w:t>
      </w:r>
      <w:proofErr w:type="spellStart"/>
      <w:r w:rsidRPr="003A2BDD">
        <w:rPr>
          <w:rFonts w:ascii="Times New Roman" w:hAnsi="Times New Roman"/>
          <w:sz w:val="28"/>
          <w:szCs w:val="28"/>
          <w:lang w:val="ru-RU"/>
        </w:rPr>
        <w:t>компетентності</w:t>
      </w:r>
      <w:proofErr w:type="spellEnd"/>
      <w:r w:rsidRPr="003A2BDD">
        <w:rPr>
          <w:rFonts w:ascii="Times New Roman" w:hAnsi="Times New Roman"/>
          <w:sz w:val="28"/>
          <w:szCs w:val="28"/>
          <w:lang w:val="ru-RU"/>
        </w:rPr>
        <w:t xml:space="preserve"> </w:t>
      </w:r>
      <w:proofErr w:type="spellStart"/>
      <w:r w:rsidRPr="003A2BDD">
        <w:rPr>
          <w:rFonts w:ascii="Times New Roman" w:hAnsi="Times New Roman"/>
          <w:sz w:val="28"/>
          <w:szCs w:val="28"/>
          <w:lang w:val="ru-RU"/>
        </w:rPr>
        <w:t>дитини</w:t>
      </w:r>
      <w:proofErr w:type="spellEnd"/>
      <w:r w:rsidRPr="003A2BDD">
        <w:rPr>
          <w:rFonts w:ascii="Times New Roman" w:hAnsi="Times New Roman"/>
          <w:sz w:val="28"/>
          <w:szCs w:val="28"/>
          <w:lang w:val="ru-RU"/>
        </w:rPr>
        <w:t xml:space="preserve">, </w:t>
      </w:r>
      <w:proofErr w:type="spellStart"/>
      <w:r w:rsidRPr="003A2BDD">
        <w:rPr>
          <w:rFonts w:ascii="Times New Roman" w:hAnsi="Times New Roman"/>
          <w:sz w:val="28"/>
          <w:szCs w:val="28"/>
          <w:lang w:val="ru-RU"/>
        </w:rPr>
        <w:t>що</w:t>
      </w:r>
      <w:proofErr w:type="spellEnd"/>
      <w:r w:rsidRPr="003A2BDD">
        <w:rPr>
          <w:rFonts w:ascii="Times New Roman" w:hAnsi="Times New Roman"/>
          <w:sz w:val="28"/>
          <w:szCs w:val="28"/>
          <w:lang w:val="ru-RU"/>
        </w:rPr>
        <w:t xml:space="preserve"> </w:t>
      </w:r>
      <w:proofErr w:type="spellStart"/>
      <w:r w:rsidRPr="003A2BDD">
        <w:rPr>
          <w:rFonts w:ascii="Times New Roman" w:hAnsi="Times New Roman"/>
          <w:sz w:val="28"/>
          <w:szCs w:val="28"/>
          <w:lang w:val="ru-RU"/>
        </w:rPr>
        <w:t>дозволяє</w:t>
      </w:r>
      <w:proofErr w:type="spellEnd"/>
      <w:r w:rsidRPr="003A2BDD">
        <w:rPr>
          <w:rFonts w:ascii="Times New Roman" w:hAnsi="Times New Roman"/>
          <w:sz w:val="28"/>
          <w:szCs w:val="28"/>
          <w:lang w:val="ru-RU"/>
        </w:rPr>
        <w:t xml:space="preserve"> </w:t>
      </w:r>
      <w:proofErr w:type="spellStart"/>
      <w:r>
        <w:rPr>
          <w:rFonts w:ascii="Times New Roman" w:hAnsi="Times New Roman"/>
          <w:sz w:val="28"/>
          <w:szCs w:val="28"/>
          <w:lang w:val="ru-RU"/>
        </w:rPr>
        <w:t>їй</w:t>
      </w:r>
      <w:proofErr w:type="spellEnd"/>
      <w:r>
        <w:rPr>
          <w:rFonts w:ascii="Times New Roman" w:hAnsi="Times New Roman"/>
          <w:sz w:val="28"/>
          <w:szCs w:val="28"/>
          <w:lang w:val="ru-RU"/>
        </w:rPr>
        <w:t xml:space="preserve"> </w:t>
      </w:r>
      <w:proofErr w:type="spellStart"/>
      <w:r w:rsidRPr="003A2BDD">
        <w:rPr>
          <w:rFonts w:ascii="Times New Roman" w:hAnsi="Times New Roman"/>
          <w:sz w:val="28"/>
          <w:szCs w:val="28"/>
          <w:lang w:val="ru-RU"/>
        </w:rPr>
        <w:t>ефективно</w:t>
      </w:r>
      <w:proofErr w:type="spellEnd"/>
      <w:r w:rsidRPr="003A2BDD">
        <w:rPr>
          <w:rFonts w:ascii="Times New Roman" w:hAnsi="Times New Roman"/>
          <w:sz w:val="28"/>
          <w:szCs w:val="28"/>
          <w:lang w:val="ru-RU"/>
        </w:rPr>
        <w:t xml:space="preserve"> </w:t>
      </w:r>
      <w:proofErr w:type="spellStart"/>
      <w:r w:rsidRPr="003A2BDD">
        <w:rPr>
          <w:rFonts w:ascii="Times New Roman" w:hAnsi="Times New Roman"/>
          <w:sz w:val="28"/>
          <w:szCs w:val="28"/>
          <w:lang w:val="ru-RU"/>
        </w:rPr>
        <w:t>діяти</w:t>
      </w:r>
      <w:proofErr w:type="spellEnd"/>
      <w:r w:rsidRPr="003A2BDD">
        <w:rPr>
          <w:rFonts w:ascii="Times New Roman" w:hAnsi="Times New Roman"/>
          <w:sz w:val="28"/>
          <w:szCs w:val="28"/>
          <w:lang w:val="ru-RU"/>
        </w:rPr>
        <w:t xml:space="preserve"> у </w:t>
      </w:r>
      <w:proofErr w:type="spellStart"/>
      <w:r w:rsidRPr="003A2BDD">
        <w:rPr>
          <w:rFonts w:ascii="Times New Roman" w:hAnsi="Times New Roman"/>
          <w:sz w:val="28"/>
          <w:szCs w:val="28"/>
          <w:lang w:val="ru-RU"/>
        </w:rPr>
        <w:t>життєвих</w:t>
      </w:r>
      <w:proofErr w:type="spellEnd"/>
      <w:r w:rsidRPr="003A2BDD">
        <w:rPr>
          <w:rFonts w:ascii="Times New Roman" w:hAnsi="Times New Roman"/>
          <w:sz w:val="28"/>
          <w:szCs w:val="28"/>
          <w:lang w:val="ru-RU"/>
        </w:rPr>
        <w:t xml:space="preserve"> </w:t>
      </w:r>
      <w:proofErr w:type="spellStart"/>
      <w:r w:rsidRPr="003A2BDD">
        <w:rPr>
          <w:rFonts w:ascii="Times New Roman" w:hAnsi="Times New Roman"/>
          <w:sz w:val="28"/>
          <w:szCs w:val="28"/>
          <w:lang w:val="ru-RU"/>
        </w:rPr>
        <w:t>ситуаціях</w:t>
      </w:r>
      <w:proofErr w:type="spellEnd"/>
      <w:r w:rsidRPr="003A2BDD">
        <w:rPr>
          <w:rFonts w:ascii="Times New Roman" w:hAnsi="Times New Roman"/>
          <w:sz w:val="28"/>
          <w:szCs w:val="28"/>
          <w:lang w:val="ru-RU"/>
        </w:rPr>
        <w:t xml:space="preserve"> </w:t>
      </w:r>
      <w:proofErr w:type="spellStart"/>
      <w:r w:rsidRPr="003A2BDD">
        <w:rPr>
          <w:rFonts w:ascii="Times New Roman" w:hAnsi="Times New Roman"/>
          <w:sz w:val="28"/>
          <w:szCs w:val="28"/>
          <w:lang w:val="ru-RU"/>
        </w:rPr>
        <w:t>різного</w:t>
      </w:r>
      <w:proofErr w:type="spellEnd"/>
      <w:r w:rsidRPr="003A2BDD">
        <w:rPr>
          <w:rFonts w:ascii="Times New Roman" w:hAnsi="Times New Roman"/>
          <w:sz w:val="28"/>
          <w:szCs w:val="28"/>
          <w:lang w:val="ru-RU"/>
        </w:rPr>
        <w:t xml:space="preserve"> типу, </w:t>
      </w:r>
      <w:r>
        <w:rPr>
          <w:rFonts w:ascii="Times New Roman" w:hAnsi="Times New Roman"/>
          <w:sz w:val="28"/>
          <w:szCs w:val="28"/>
          <w:lang w:val="ru-RU"/>
        </w:rPr>
        <w:t xml:space="preserve">продуктивно </w:t>
      </w:r>
      <w:proofErr w:type="spellStart"/>
      <w:r>
        <w:rPr>
          <w:rFonts w:ascii="Times New Roman" w:hAnsi="Times New Roman"/>
          <w:sz w:val="28"/>
          <w:szCs w:val="28"/>
          <w:lang w:val="ru-RU"/>
        </w:rPr>
        <w:t>вирішувати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труднощі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н</w:t>
      </w:r>
      <w:r w:rsidRPr="003A2BDD">
        <w:rPr>
          <w:rFonts w:ascii="Times New Roman" w:hAnsi="Times New Roman"/>
          <w:sz w:val="28"/>
          <w:szCs w:val="28"/>
          <w:lang w:val="ru-RU"/>
        </w:rPr>
        <w:t>авчання</w:t>
      </w:r>
      <w:proofErr w:type="spellEnd"/>
      <w:r w:rsidRPr="003A2BDD">
        <w:rPr>
          <w:rFonts w:ascii="Times New Roman" w:hAnsi="Times New Roman"/>
          <w:sz w:val="28"/>
          <w:szCs w:val="28"/>
          <w:lang w:val="ru-RU"/>
        </w:rPr>
        <w:t xml:space="preserve"> </w:t>
      </w:r>
      <w:proofErr w:type="spellStart"/>
      <w:r>
        <w:rPr>
          <w:rFonts w:ascii="Times New Roman" w:hAnsi="Times New Roman"/>
          <w:sz w:val="28"/>
          <w:szCs w:val="28"/>
          <w:lang w:val="ru-RU"/>
        </w:rPr>
        <w:t>здобувачів</w:t>
      </w:r>
      <w:proofErr w:type="spellEnd"/>
      <w:r>
        <w:rPr>
          <w:rFonts w:ascii="Times New Roman" w:hAnsi="Times New Roman"/>
          <w:sz w:val="28"/>
          <w:szCs w:val="28"/>
          <w:lang w:val="ru-RU"/>
        </w:rPr>
        <w:t xml:space="preserve"> </w:t>
      </w:r>
      <w:proofErr w:type="spellStart"/>
      <w:r w:rsidRPr="003A2BDD">
        <w:rPr>
          <w:rFonts w:ascii="Times New Roman" w:hAnsi="Times New Roman"/>
          <w:sz w:val="28"/>
          <w:szCs w:val="28"/>
          <w:lang w:val="ru-RU"/>
        </w:rPr>
        <w:t>конкретним</w:t>
      </w:r>
      <w:proofErr w:type="spellEnd"/>
      <w:r w:rsidRPr="003A2BDD">
        <w:rPr>
          <w:rFonts w:ascii="Times New Roman" w:hAnsi="Times New Roman"/>
          <w:sz w:val="28"/>
          <w:szCs w:val="28"/>
          <w:lang w:val="ru-RU"/>
        </w:rPr>
        <w:t xml:space="preserve"> </w:t>
      </w:r>
      <w:proofErr w:type="spellStart"/>
      <w:r w:rsidRPr="003A2BDD">
        <w:rPr>
          <w:rFonts w:ascii="Times New Roman" w:hAnsi="Times New Roman"/>
          <w:sz w:val="28"/>
          <w:szCs w:val="28"/>
          <w:lang w:val="ru-RU"/>
        </w:rPr>
        <w:t>прийомам</w:t>
      </w:r>
      <w:proofErr w:type="spellEnd"/>
      <w:r w:rsidRPr="003A2BDD">
        <w:rPr>
          <w:rFonts w:ascii="Times New Roman" w:hAnsi="Times New Roman"/>
          <w:sz w:val="28"/>
          <w:szCs w:val="28"/>
          <w:lang w:val="ru-RU"/>
        </w:rPr>
        <w:t xml:space="preserve">, </w:t>
      </w:r>
      <w:proofErr w:type="spellStart"/>
      <w:r w:rsidRPr="003A2BDD">
        <w:rPr>
          <w:rFonts w:ascii="Times New Roman" w:hAnsi="Times New Roman"/>
          <w:sz w:val="28"/>
          <w:szCs w:val="28"/>
          <w:lang w:val="ru-RU"/>
        </w:rPr>
        <w:t>що</w:t>
      </w:r>
      <w:proofErr w:type="spellEnd"/>
      <w:r w:rsidRPr="003A2BDD">
        <w:rPr>
          <w:rFonts w:ascii="Times New Roman" w:hAnsi="Times New Roman"/>
          <w:sz w:val="28"/>
          <w:szCs w:val="28"/>
          <w:lang w:val="ru-RU"/>
        </w:rPr>
        <w:t xml:space="preserve"> </w:t>
      </w:r>
      <w:proofErr w:type="spellStart"/>
      <w:r w:rsidRPr="003A2BDD">
        <w:rPr>
          <w:rFonts w:ascii="Times New Roman" w:hAnsi="Times New Roman"/>
          <w:sz w:val="28"/>
          <w:szCs w:val="28"/>
          <w:lang w:val="ru-RU"/>
        </w:rPr>
        <w:t>дозволяє</w:t>
      </w:r>
      <w:proofErr w:type="spellEnd"/>
      <w:r w:rsidRPr="003A2BDD">
        <w:rPr>
          <w:rFonts w:ascii="Times New Roman" w:hAnsi="Times New Roman"/>
          <w:sz w:val="28"/>
          <w:szCs w:val="28"/>
          <w:lang w:val="ru-RU"/>
        </w:rPr>
        <w:t xml:space="preserve"> </w:t>
      </w:r>
      <w:proofErr w:type="spellStart"/>
      <w:r w:rsidRPr="003A2BDD">
        <w:rPr>
          <w:rFonts w:ascii="Times New Roman" w:hAnsi="Times New Roman"/>
          <w:sz w:val="28"/>
          <w:szCs w:val="28"/>
          <w:lang w:val="ru-RU"/>
        </w:rPr>
        <w:t>розвинути</w:t>
      </w:r>
      <w:proofErr w:type="spellEnd"/>
      <w:r w:rsidRPr="003A2BDD">
        <w:rPr>
          <w:rFonts w:ascii="Times New Roman" w:hAnsi="Times New Roman"/>
          <w:sz w:val="28"/>
          <w:szCs w:val="28"/>
          <w:lang w:val="ru-RU"/>
        </w:rPr>
        <w:t xml:space="preserve"> в </w:t>
      </w:r>
      <w:proofErr w:type="spellStart"/>
      <w:r w:rsidRPr="003A2BDD">
        <w:rPr>
          <w:rFonts w:ascii="Times New Roman" w:hAnsi="Times New Roman"/>
          <w:sz w:val="28"/>
          <w:szCs w:val="28"/>
          <w:lang w:val="ru-RU"/>
        </w:rPr>
        <w:t>собі</w:t>
      </w:r>
      <w:proofErr w:type="spellEnd"/>
      <w:r w:rsidRPr="003A2BDD">
        <w:rPr>
          <w:rFonts w:ascii="Times New Roman" w:hAnsi="Times New Roman"/>
          <w:sz w:val="28"/>
          <w:szCs w:val="28"/>
          <w:lang w:val="ru-RU"/>
        </w:rPr>
        <w:t xml:space="preserve"> </w:t>
      </w:r>
      <w:proofErr w:type="spellStart"/>
      <w:r w:rsidRPr="003A2BDD">
        <w:rPr>
          <w:rFonts w:ascii="Times New Roman" w:hAnsi="Times New Roman"/>
          <w:sz w:val="28"/>
          <w:szCs w:val="28"/>
          <w:lang w:val="ru-RU"/>
        </w:rPr>
        <w:t>якості</w:t>
      </w:r>
      <w:proofErr w:type="spellEnd"/>
      <w:r w:rsidRPr="003A2BDD">
        <w:rPr>
          <w:rFonts w:ascii="Times New Roman" w:hAnsi="Times New Roman"/>
          <w:sz w:val="28"/>
          <w:szCs w:val="28"/>
          <w:lang w:val="ru-RU"/>
        </w:rPr>
        <w:t xml:space="preserve"> </w:t>
      </w:r>
      <w:proofErr w:type="spellStart"/>
      <w:r w:rsidRPr="003A2BDD">
        <w:rPr>
          <w:rFonts w:ascii="Times New Roman" w:hAnsi="Times New Roman"/>
          <w:sz w:val="28"/>
          <w:szCs w:val="28"/>
          <w:lang w:val="ru-RU"/>
        </w:rPr>
        <w:t>толерантної</w:t>
      </w:r>
      <w:proofErr w:type="spellEnd"/>
      <w:r w:rsidRPr="003A2BDD">
        <w:rPr>
          <w:rFonts w:ascii="Times New Roman" w:hAnsi="Times New Roman"/>
          <w:sz w:val="28"/>
          <w:szCs w:val="28"/>
          <w:lang w:val="ru-RU"/>
        </w:rPr>
        <w:t xml:space="preserve"> </w:t>
      </w:r>
      <w:proofErr w:type="spellStart"/>
      <w:r w:rsidRPr="003A2BDD">
        <w:rPr>
          <w:rFonts w:ascii="Times New Roman" w:hAnsi="Times New Roman"/>
          <w:sz w:val="28"/>
          <w:szCs w:val="28"/>
          <w:lang w:val="ru-RU"/>
        </w:rPr>
        <w:t>особистості</w:t>
      </w:r>
      <w:proofErr w:type="spellEnd"/>
      <w:r w:rsidRPr="003A2BDD">
        <w:rPr>
          <w:rFonts w:ascii="Times New Roman" w:hAnsi="Times New Roman"/>
          <w:sz w:val="28"/>
          <w:szCs w:val="28"/>
          <w:lang w:val="ru-RU"/>
        </w:rPr>
        <w:t xml:space="preserve">; </w:t>
      </w:r>
    </w:p>
    <w:p w14:paraId="32F7B2BA" w14:textId="77777777" w:rsidR="006F6A6A" w:rsidRDefault="006F6A6A" w:rsidP="006F6A6A">
      <w:pPr>
        <w:pStyle w:val="a3"/>
        <w:spacing w:line="360" w:lineRule="auto"/>
        <w:ind w:left="0" w:firstLine="709"/>
        <w:jc w:val="both"/>
        <w:rPr>
          <w:rFonts w:ascii="Times New Roman" w:hAnsi="Times New Roman"/>
          <w:sz w:val="28"/>
          <w:szCs w:val="28"/>
          <w:lang w:val="ru-RU"/>
        </w:rPr>
      </w:pPr>
      <w:r w:rsidRPr="00E62D66">
        <w:rPr>
          <w:rFonts w:ascii="Times New Roman" w:hAnsi="Times New Roman"/>
          <w:b/>
          <w:sz w:val="28"/>
          <w:szCs w:val="28"/>
          <w:lang w:val="ru-RU"/>
        </w:rPr>
        <w:t xml:space="preserve">Метою </w:t>
      </w:r>
      <w:proofErr w:type="spellStart"/>
      <w:r w:rsidRPr="00E62D66">
        <w:rPr>
          <w:rFonts w:ascii="Times New Roman" w:hAnsi="Times New Roman"/>
          <w:b/>
          <w:sz w:val="28"/>
          <w:szCs w:val="28"/>
          <w:lang w:val="ru-RU"/>
        </w:rPr>
        <w:t>третьої</w:t>
      </w:r>
      <w:proofErr w:type="spellEnd"/>
      <w:r w:rsidRPr="00E62D66">
        <w:rPr>
          <w:rFonts w:ascii="Times New Roman" w:hAnsi="Times New Roman"/>
          <w:b/>
          <w:sz w:val="28"/>
          <w:szCs w:val="28"/>
          <w:lang w:val="ru-RU"/>
        </w:rPr>
        <w:t xml:space="preserve"> </w:t>
      </w:r>
      <w:proofErr w:type="spellStart"/>
      <w:r w:rsidRPr="00E62D66">
        <w:rPr>
          <w:rFonts w:ascii="Times New Roman" w:hAnsi="Times New Roman"/>
          <w:b/>
          <w:sz w:val="28"/>
          <w:szCs w:val="28"/>
          <w:lang w:val="ru-RU"/>
        </w:rPr>
        <w:t>сходинки</w:t>
      </w:r>
      <w:proofErr w:type="spellEnd"/>
      <w:r w:rsidRPr="00E62D66">
        <w:rPr>
          <w:rFonts w:ascii="Times New Roman" w:hAnsi="Times New Roman"/>
          <w:b/>
          <w:sz w:val="28"/>
          <w:szCs w:val="28"/>
          <w:lang w:val="ru-RU"/>
        </w:rPr>
        <w:t xml:space="preserve"> «</w:t>
      </w:r>
      <w:proofErr w:type="spellStart"/>
      <w:r w:rsidRPr="00E62D66">
        <w:rPr>
          <w:rFonts w:ascii="Times New Roman" w:hAnsi="Times New Roman"/>
          <w:b/>
          <w:sz w:val="28"/>
          <w:szCs w:val="28"/>
          <w:lang w:val="ru-RU"/>
        </w:rPr>
        <w:t>Мистецтво</w:t>
      </w:r>
      <w:proofErr w:type="spellEnd"/>
      <w:r w:rsidRPr="00E62D66">
        <w:rPr>
          <w:rFonts w:ascii="Times New Roman" w:hAnsi="Times New Roman"/>
          <w:b/>
          <w:sz w:val="28"/>
          <w:szCs w:val="28"/>
          <w:lang w:val="ru-RU"/>
        </w:rPr>
        <w:t xml:space="preserve"> </w:t>
      </w:r>
      <w:proofErr w:type="spellStart"/>
      <w:r w:rsidRPr="00E62D66">
        <w:rPr>
          <w:rFonts w:ascii="Times New Roman" w:hAnsi="Times New Roman"/>
          <w:b/>
          <w:sz w:val="28"/>
          <w:szCs w:val="28"/>
          <w:lang w:val="ru-RU"/>
        </w:rPr>
        <w:t>толерантності</w:t>
      </w:r>
      <w:proofErr w:type="spellEnd"/>
      <w:r w:rsidRPr="00E62D66">
        <w:rPr>
          <w:rFonts w:ascii="Times New Roman" w:hAnsi="Times New Roman"/>
          <w:b/>
          <w:sz w:val="28"/>
          <w:szCs w:val="28"/>
          <w:lang w:val="ru-RU"/>
        </w:rPr>
        <w:t>»</w:t>
      </w:r>
      <w:r w:rsidRPr="003A2BDD">
        <w:rPr>
          <w:rFonts w:ascii="Times New Roman" w:hAnsi="Times New Roman"/>
          <w:sz w:val="28"/>
          <w:szCs w:val="28"/>
          <w:lang w:val="ru-RU"/>
        </w:rPr>
        <w:t xml:space="preserve"> </w:t>
      </w:r>
      <w:proofErr w:type="spellStart"/>
      <w:r w:rsidRPr="003A2BDD">
        <w:rPr>
          <w:rFonts w:ascii="Times New Roman" w:hAnsi="Times New Roman"/>
          <w:sz w:val="28"/>
          <w:szCs w:val="28"/>
          <w:lang w:val="ru-RU"/>
        </w:rPr>
        <w:t>було</w:t>
      </w:r>
      <w:proofErr w:type="spellEnd"/>
      <w:r w:rsidRPr="003A2BDD">
        <w:rPr>
          <w:rFonts w:ascii="Times New Roman" w:hAnsi="Times New Roman"/>
          <w:sz w:val="28"/>
          <w:szCs w:val="28"/>
          <w:lang w:val="ru-RU"/>
        </w:rPr>
        <w:t xml:space="preserve"> </w:t>
      </w:r>
      <w:proofErr w:type="spellStart"/>
      <w:r w:rsidRPr="003A2BDD">
        <w:rPr>
          <w:rFonts w:ascii="Times New Roman" w:hAnsi="Times New Roman"/>
          <w:sz w:val="28"/>
          <w:szCs w:val="28"/>
          <w:lang w:val="ru-RU"/>
        </w:rPr>
        <w:t>навчити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учнів</w:t>
      </w:r>
      <w:proofErr w:type="spellEnd"/>
      <w:r w:rsidRPr="003A2BDD">
        <w:rPr>
          <w:rFonts w:ascii="Times New Roman" w:hAnsi="Times New Roman"/>
          <w:sz w:val="28"/>
          <w:szCs w:val="28"/>
          <w:lang w:val="ru-RU"/>
        </w:rPr>
        <w:t xml:space="preserve"> </w:t>
      </w:r>
      <w:proofErr w:type="spellStart"/>
      <w:r w:rsidRPr="003A2BDD">
        <w:rPr>
          <w:rFonts w:ascii="Times New Roman" w:hAnsi="Times New Roman"/>
          <w:sz w:val="28"/>
          <w:szCs w:val="28"/>
          <w:lang w:val="ru-RU"/>
        </w:rPr>
        <w:t>диференціювати</w:t>
      </w:r>
      <w:proofErr w:type="spellEnd"/>
      <w:r w:rsidRPr="003A2BDD">
        <w:rPr>
          <w:rFonts w:ascii="Times New Roman" w:hAnsi="Times New Roman"/>
          <w:sz w:val="28"/>
          <w:szCs w:val="28"/>
          <w:lang w:val="ru-RU"/>
        </w:rPr>
        <w:t xml:space="preserve"> прояви </w:t>
      </w:r>
      <w:proofErr w:type="spellStart"/>
      <w:r w:rsidRPr="003A2BDD">
        <w:rPr>
          <w:rFonts w:ascii="Times New Roman" w:hAnsi="Times New Roman"/>
          <w:sz w:val="28"/>
          <w:szCs w:val="28"/>
          <w:lang w:val="ru-RU"/>
        </w:rPr>
        <w:t>толерантних</w:t>
      </w:r>
      <w:proofErr w:type="spellEnd"/>
      <w:r w:rsidRPr="003A2BDD">
        <w:rPr>
          <w:rFonts w:ascii="Times New Roman" w:hAnsi="Times New Roman"/>
          <w:sz w:val="28"/>
          <w:szCs w:val="28"/>
          <w:lang w:val="ru-RU"/>
        </w:rPr>
        <w:t xml:space="preserve"> та </w:t>
      </w:r>
      <w:proofErr w:type="spellStart"/>
      <w:r w:rsidRPr="003A2BDD">
        <w:rPr>
          <w:rFonts w:ascii="Times New Roman" w:hAnsi="Times New Roman"/>
          <w:sz w:val="28"/>
          <w:szCs w:val="28"/>
          <w:lang w:val="ru-RU"/>
        </w:rPr>
        <w:t>інтолерантних</w:t>
      </w:r>
      <w:proofErr w:type="spellEnd"/>
      <w:r w:rsidRPr="003A2BDD">
        <w:rPr>
          <w:rFonts w:ascii="Times New Roman" w:hAnsi="Times New Roman"/>
          <w:sz w:val="28"/>
          <w:szCs w:val="28"/>
          <w:lang w:val="ru-RU"/>
        </w:rPr>
        <w:t xml:space="preserve"> </w:t>
      </w:r>
      <w:proofErr w:type="spellStart"/>
      <w:r w:rsidRPr="003A2BDD">
        <w:rPr>
          <w:rFonts w:ascii="Times New Roman" w:hAnsi="Times New Roman"/>
          <w:sz w:val="28"/>
          <w:szCs w:val="28"/>
          <w:lang w:val="ru-RU"/>
        </w:rPr>
        <w:t>вчинків</w:t>
      </w:r>
      <w:proofErr w:type="spellEnd"/>
      <w:r w:rsidRPr="003A2BDD">
        <w:rPr>
          <w:rFonts w:ascii="Times New Roman" w:hAnsi="Times New Roman"/>
          <w:sz w:val="28"/>
          <w:szCs w:val="28"/>
          <w:lang w:val="ru-RU"/>
        </w:rPr>
        <w:t xml:space="preserve">, </w:t>
      </w:r>
      <w:proofErr w:type="spellStart"/>
      <w:r w:rsidRPr="003A2BDD">
        <w:rPr>
          <w:rFonts w:ascii="Times New Roman" w:hAnsi="Times New Roman"/>
          <w:sz w:val="28"/>
          <w:szCs w:val="28"/>
          <w:lang w:val="ru-RU"/>
        </w:rPr>
        <w:t>вчитись</w:t>
      </w:r>
      <w:proofErr w:type="spellEnd"/>
      <w:r w:rsidRPr="003A2BDD">
        <w:rPr>
          <w:rFonts w:ascii="Times New Roman" w:hAnsi="Times New Roman"/>
          <w:sz w:val="28"/>
          <w:szCs w:val="28"/>
          <w:lang w:val="ru-RU"/>
        </w:rPr>
        <w:t xml:space="preserve"> </w:t>
      </w:r>
      <w:proofErr w:type="spellStart"/>
      <w:r w:rsidRPr="003A2BDD">
        <w:rPr>
          <w:rFonts w:ascii="Times New Roman" w:hAnsi="Times New Roman"/>
          <w:sz w:val="28"/>
          <w:szCs w:val="28"/>
          <w:lang w:val="ru-RU"/>
        </w:rPr>
        <w:t>розуміти</w:t>
      </w:r>
      <w:proofErr w:type="spellEnd"/>
      <w:r w:rsidRPr="003A2BDD">
        <w:rPr>
          <w:rFonts w:ascii="Times New Roman" w:hAnsi="Times New Roman"/>
          <w:sz w:val="28"/>
          <w:szCs w:val="28"/>
          <w:lang w:val="ru-RU"/>
        </w:rPr>
        <w:t xml:space="preserve"> </w:t>
      </w:r>
      <w:proofErr w:type="spellStart"/>
      <w:r w:rsidRPr="003A2BDD">
        <w:rPr>
          <w:rFonts w:ascii="Times New Roman" w:hAnsi="Times New Roman"/>
          <w:sz w:val="28"/>
          <w:szCs w:val="28"/>
          <w:lang w:val="ru-RU"/>
        </w:rPr>
        <w:t>настрій</w:t>
      </w:r>
      <w:proofErr w:type="spellEnd"/>
      <w:r w:rsidRPr="003A2BDD">
        <w:rPr>
          <w:rFonts w:ascii="Times New Roman" w:hAnsi="Times New Roman"/>
          <w:sz w:val="28"/>
          <w:szCs w:val="28"/>
          <w:lang w:val="ru-RU"/>
        </w:rPr>
        <w:t xml:space="preserve"> </w:t>
      </w:r>
      <w:proofErr w:type="spellStart"/>
      <w:r w:rsidRPr="003A2BDD">
        <w:rPr>
          <w:rFonts w:ascii="Times New Roman" w:hAnsi="Times New Roman"/>
          <w:sz w:val="28"/>
          <w:szCs w:val="28"/>
          <w:lang w:val="ru-RU"/>
        </w:rPr>
        <w:t>партнерів</w:t>
      </w:r>
      <w:proofErr w:type="spellEnd"/>
      <w:r w:rsidRPr="003A2BDD">
        <w:rPr>
          <w:rFonts w:ascii="Times New Roman" w:hAnsi="Times New Roman"/>
          <w:sz w:val="28"/>
          <w:szCs w:val="28"/>
          <w:lang w:val="ru-RU"/>
        </w:rPr>
        <w:t xml:space="preserve"> </w:t>
      </w:r>
      <w:proofErr w:type="spellStart"/>
      <w:r w:rsidRPr="003A2BDD">
        <w:rPr>
          <w:rFonts w:ascii="Times New Roman" w:hAnsi="Times New Roman"/>
          <w:sz w:val="28"/>
          <w:szCs w:val="28"/>
          <w:lang w:val="ru-RU"/>
        </w:rPr>
        <w:t>спілкування</w:t>
      </w:r>
      <w:proofErr w:type="spellEnd"/>
      <w:r w:rsidRPr="003A2BDD">
        <w:rPr>
          <w:rFonts w:ascii="Times New Roman" w:hAnsi="Times New Roman"/>
          <w:sz w:val="28"/>
          <w:szCs w:val="28"/>
          <w:lang w:val="ru-RU"/>
        </w:rPr>
        <w:t xml:space="preserve">, </w:t>
      </w:r>
      <w:proofErr w:type="spellStart"/>
      <w:r w:rsidRPr="003A2BDD">
        <w:rPr>
          <w:rFonts w:ascii="Times New Roman" w:hAnsi="Times New Roman"/>
          <w:sz w:val="28"/>
          <w:szCs w:val="28"/>
          <w:lang w:val="ru-RU"/>
        </w:rPr>
        <w:t>спонукати</w:t>
      </w:r>
      <w:proofErr w:type="spellEnd"/>
      <w:r w:rsidRPr="003A2BDD">
        <w:rPr>
          <w:rFonts w:ascii="Times New Roman" w:hAnsi="Times New Roman"/>
          <w:sz w:val="28"/>
          <w:szCs w:val="28"/>
          <w:lang w:val="ru-RU"/>
        </w:rPr>
        <w:t xml:space="preserve"> до </w:t>
      </w:r>
      <w:proofErr w:type="spellStart"/>
      <w:r w:rsidRPr="003A2BDD">
        <w:rPr>
          <w:rFonts w:ascii="Times New Roman" w:hAnsi="Times New Roman"/>
          <w:sz w:val="28"/>
          <w:szCs w:val="28"/>
          <w:lang w:val="ru-RU"/>
        </w:rPr>
        <w:t>дотримання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принципів</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толерантності</w:t>
      </w:r>
      <w:proofErr w:type="spellEnd"/>
      <w:r w:rsidRPr="003A2BDD">
        <w:rPr>
          <w:rFonts w:ascii="Times New Roman" w:hAnsi="Times New Roman"/>
          <w:sz w:val="28"/>
          <w:szCs w:val="28"/>
          <w:lang w:val="ru-RU"/>
        </w:rPr>
        <w:t xml:space="preserve">, </w:t>
      </w:r>
      <w:proofErr w:type="spellStart"/>
      <w:r w:rsidRPr="003A2BDD">
        <w:rPr>
          <w:rFonts w:ascii="Times New Roman" w:hAnsi="Times New Roman"/>
          <w:sz w:val="28"/>
          <w:szCs w:val="28"/>
          <w:lang w:val="ru-RU"/>
        </w:rPr>
        <w:t>формувати</w:t>
      </w:r>
      <w:proofErr w:type="spellEnd"/>
      <w:r w:rsidRPr="003A2BDD">
        <w:rPr>
          <w:rFonts w:ascii="Times New Roman" w:hAnsi="Times New Roman"/>
          <w:sz w:val="28"/>
          <w:szCs w:val="28"/>
          <w:lang w:val="ru-RU"/>
        </w:rPr>
        <w:t xml:space="preserve"> </w:t>
      </w:r>
      <w:proofErr w:type="spellStart"/>
      <w:r w:rsidRPr="003A2BDD">
        <w:rPr>
          <w:rFonts w:ascii="Times New Roman" w:hAnsi="Times New Roman"/>
          <w:sz w:val="28"/>
          <w:szCs w:val="28"/>
          <w:lang w:val="ru-RU"/>
        </w:rPr>
        <w:t>власне</w:t>
      </w:r>
      <w:proofErr w:type="spellEnd"/>
      <w:r w:rsidRPr="003A2BDD">
        <w:rPr>
          <w:rFonts w:ascii="Times New Roman" w:hAnsi="Times New Roman"/>
          <w:sz w:val="28"/>
          <w:szCs w:val="28"/>
          <w:lang w:val="ru-RU"/>
        </w:rPr>
        <w:t xml:space="preserve"> </w:t>
      </w:r>
      <w:proofErr w:type="spellStart"/>
      <w:r w:rsidRPr="003A2BDD">
        <w:rPr>
          <w:rFonts w:ascii="Times New Roman" w:hAnsi="Times New Roman"/>
          <w:sz w:val="28"/>
          <w:szCs w:val="28"/>
          <w:lang w:val="ru-RU"/>
        </w:rPr>
        <w:t>переконання</w:t>
      </w:r>
      <w:proofErr w:type="spellEnd"/>
      <w:r w:rsidRPr="003A2BDD">
        <w:rPr>
          <w:rFonts w:ascii="Times New Roman" w:hAnsi="Times New Roman"/>
          <w:sz w:val="28"/>
          <w:szCs w:val="28"/>
          <w:lang w:val="ru-RU"/>
        </w:rPr>
        <w:t xml:space="preserve"> до </w:t>
      </w:r>
      <w:proofErr w:type="spellStart"/>
      <w:r w:rsidRPr="003A2BDD">
        <w:rPr>
          <w:rFonts w:ascii="Times New Roman" w:hAnsi="Times New Roman"/>
          <w:sz w:val="28"/>
          <w:szCs w:val="28"/>
          <w:lang w:val="ru-RU"/>
        </w:rPr>
        <w:t>свідомого</w:t>
      </w:r>
      <w:proofErr w:type="spellEnd"/>
      <w:r w:rsidRPr="003A2BDD">
        <w:rPr>
          <w:rFonts w:ascii="Times New Roman" w:hAnsi="Times New Roman"/>
          <w:sz w:val="28"/>
          <w:szCs w:val="28"/>
          <w:lang w:val="ru-RU"/>
        </w:rPr>
        <w:t xml:space="preserve"> </w:t>
      </w:r>
      <w:proofErr w:type="spellStart"/>
      <w:r w:rsidRPr="003A2BDD">
        <w:rPr>
          <w:rFonts w:ascii="Times New Roman" w:hAnsi="Times New Roman"/>
          <w:sz w:val="28"/>
          <w:szCs w:val="28"/>
          <w:lang w:val="ru-RU"/>
        </w:rPr>
        <w:t>здійснення</w:t>
      </w:r>
      <w:proofErr w:type="spellEnd"/>
      <w:r w:rsidRPr="003A2BDD">
        <w:rPr>
          <w:rFonts w:ascii="Times New Roman" w:hAnsi="Times New Roman"/>
          <w:sz w:val="28"/>
          <w:szCs w:val="28"/>
          <w:lang w:val="ru-RU"/>
        </w:rPr>
        <w:t xml:space="preserve"> </w:t>
      </w:r>
      <w:proofErr w:type="spellStart"/>
      <w:r>
        <w:rPr>
          <w:rFonts w:ascii="Times New Roman" w:hAnsi="Times New Roman"/>
          <w:sz w:val="28"/>
          <w:szCs w:val="28"/>
          <w:lang w:val="ru-RU"/>
        </w:rPr>
        <w:t>толерантних</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вчинків</w:t>
      </w:r>
      <w:proofErr w:type="spellEnd"/>
      <w:r>
        <w:rPr>
          <w:rFonts w:ascii="Times New Roman" w:hAnsi="Times New Roman"/>
          <w:sz w:val="28"/>
          <w:szCs w:val="28"/>
          <w:lang w:val="ru-RU"/>
        </w:rPr>
        <w:t xml:space="preserve">; </w:t>
      </w:r>
      <w:proofErr w:type="spellStart"/>
      <w:r w:rsidRPr="003A2BDD">
        <w:rPr>
          <w:rFonts w:ascii="Times New Roman" w:hAnsi="Times New Roman"/>
          <w:sz w:val="28"/>
          <w:szCs w:val="28"/>
          <w:lang w:val="ru-RU"/>
        </w:rPr>
        <w:t>розвиток</w:t>
      </w:r>
      <w:proofErr w:type="spellEnd"/>
      <w:r w:rsidRPr="003A2BDD">
        <w:rPr>
          <w:rFonts w:ascii="Times New Roman" w:hAnsi="Times New Roman"/>
          <w:sz w:val="28"/>
          <w:szCs w:val="28"/>
          <w:lang w:val="ru-RU"/>
        </w:rPr>
        <w:t xml:space="preserve"> </w:t>
      </w:r>
      <w:proofErr w:type="spellStart"/>
      <w:r w:rsidRPr="003A2BDD">
        <w:rPr>
          <w:rFonts w:ascii="Times New Roman" w:hAnsi="Times New Roman"/>
          <w:sz w:val="28"/>
          <w:szCs w:val="28"/>
          <w:lang w:val="ru-RU"/>
        </w:rPr>
        <w:t>емоційної</w:t>
      </w:r>
      <w:proofErr w:type="spellEnd"/>
      <w:r w:rsidRPr="003A2BDD">
        <w:rPr>
          <w:rFonts w:ascii="Times New Roman" w:hAnsi="Times New Roman"/>
          <w:sz w:val="28"/>
          <w:szCs w:val="28"/>
          <w:lang w:val="ru-RU"/>
        </w:rPr>
        <w:t xml:space="preserve"> </w:t>
      </w:r>
      <w:proofErr w:type="spellStart"/>
      <w:r w:rsidRPr="003A2BDD">
        <w:rPr>
          <w:rFonts w:ascii="Times New Roman" w:hAnsi="Times New Roman"/>
          <w:sz w:val="28"/>
          <w:szCs w:val="28"/>
          <w:lang w:val="ru-RU"/>
        </w:rPr>
        <w:t>сфери</w:t>
      </w:r>
      <w:proofErr w:type="spellEnd"/>
      <w:r w:rsidRPr="003A2BDD">
        <w:rPr>
          <w:rFonts w:ascii="Times New Roman" w:hAnsi="Times New Roman"/>
          <w:sz w:val="28"/>
          <w:szCs w:val="28"/>
          <w:lang w:val="ru-RU"/>
        </w:rPr>
        <w:t xml:space="preserve"> </w:t>
      </w:r>
      <w:proofErr w:type="spellStart"/>
      <w:r w:rsidRPr="003A2BDD">
        <w:rPr>
          <w:rFonts w:ascii="Times New Roman" w:hAnsi="Times New Roman"/>
          <w:sz w:val="28"/>
          <w:szCs w:val="28"/>
          <w:lang w:val="ru-RU"/>
        </w:rPr>
        <w:t>дитини</w:t>
      </w:r>
      <w:proofErr w:type="spellEnd"/>
      <w:r w:rsidRPr="003A2BDD">
        <w:rPr>
          <w:rFonts w:ascii="Times New Roman" w:hAnsi="Times New Roman"/>
          <w:sz w:val="28"/>
          <w:szCs w:val="28"/>
          <w:lang w:val="ru-RU"/>
        </w:rPr>
        <w:t xml:space="preserve">, </w:t>
      </w:r>
      <w:proofErr w:type="spellStart"/>
      <w:r w:rsidRPr="003A2BDD">
        <w:rPr>
          <w:rFonts w:ascii="Times New Roman" w:hAnsi="Times New Roman"/>
          <w:sz w:val="28"/>
          <w:szCs w:val="28"/>
          <w:lang w:val="ru-RU"/>
        </w:rPr>
        <w:t>розширення</w:t>
      </w:r>
      <w:proofErr w:type="spellEnd"/>
      <w:r w:rsidRPr="003A2BDD">
        <w:rPr>
          <w:rFonts w:ascii="Times New Roman" w:hAnsi="Times New Roman"/>
          <w:sz w:val="28"/>
          <w:szCs w:val="28"/>
          <w:lang w:val="ru-RU"/>
        </w:rPr>
        <w:t xml:space="preserve"> </w:t>
      </w:r>
      <w:proofErr w:type="spellStart"/>
      <w:r w:rsidRPr="003A2BDD">
        <w:rPr>
          <w:rFonts w:ascii="Times New Roman" w:hAnsi="Times New Roman"/>
          <w:sz w:val="28"/>
          <w:szCs w:val="28"/>
          <w:lang w:val="ru-RU"/>
        </w:rPr>
        <w:t>діапазону</w:t>
      </w:r>
      <w:proofErr w:type="spellEnd"/>
      <w:r w:rsidRPr="003A2BDD">
        <w:rPr>
          <w:rFonts w:ascii="Times New Roman" w:hAnsi="Times New Roman"/>
          <w:sz w:val="28"/>
          <w:szCs w:val="28"/>
          <w:lang w:val="ru-RU"/>
        </w:rPr>
        <w:t xml:space="preserve"> </w:t>
      </w:r>
      <w:proofErr w:type="spellStart"/>
      <w:r w:rsidRPr="003A2BDD">
        <w:rPr>
          <w:rFonts w:ascii="Times New Roman" w:hAnsi="Times New Roman"/>
          <w:sz w:val="28"/>
          <w:szCs w:val="28"/>
          <w:lang w:val="ru-RU"/>
        </w:rPr>
        <w:t>емоційних</w:t>
      </w:r>
      <w:proofErr w:type="spellEnd"/>
      <w:r w:rsidRPr="003A2BDD">
        <w:rPr>
          <w:rFonts w:ascii="Times New Roman" w:hAnsi="Times New Roman"/>
          <w:sz w:val="28"/>
          <w:szCs w:val="28"/>
          <w:lang w:val="ru-RU"/>
        </w:rPr>
        <w:t xml:space="preserve"> </w:t>
      </w:r>
      <w:proofErr w:type="spellStart"/>
      <w:r w:rsidRPr="003A2BDD">
        <w:rPr>
          <w:rFonts w:ascii="Times New Roman" w:hAnsi="Times New Roman"/>
          <w:sz w:val="28"/>
          <w:szCs w:val="28"/>
          <w:lang w:val="ru-RU"/>
        </w:rPr>
        <w:t>переживань</w:t>
      </w:r>
      <w:proofErr w:type="spellEnd"/>
      <w:r w:rsidRPr="003A2BDD">
        <w:rPr>
          <w:rFonts w:ascii="Times New Roman" w:hAnsi="Times New Roman"/>
          <w:sz w:val="28"/>
          <w:szCs w:val="28"/>
          <w:lang w:val="ru-RU"/>
        </w:rPr>
        <w:t xml:space="preserve">, </w:t>
      </w:r>
      <w:proofErr w:type="spellStart"/>
      <w:r w:rsidRPr="003A2BDD">
        <w:rPr>
          <w:rFonts w:ascii="Times New Roman" w:hAnsi="Times New Roman"/>
          <w:sz w:val="28"/>
          <w:szCs w:val="28"/>
          <w:lang w:val="ru-RU"/>
        </w:rPr>
        <w:t>підвищення</w:t>
      </w:r>
      <w:proofErr w:type="spellEnd"/>
      <w:r w:rsidRPr="003A2BDD">
        <w:rPr>
          <w:rFonts w:ascii="Times New Roman" w:hAnsi="Times New Roman"/>
          <w:sz w:val="28"/>
          <w:szCs w:val="28"/>
          <w:lang w:val="ru-RU"/>
        </w:rPr>
        <w:t xml:space="preserve"> </w:t>
      </w:r>
      <w:proofErr w:type="spellStart"/>
      <w:r w:rsidRPr="003A2BDD">
        <w:rPr>
          <w:rFonts w:ascii="Times New Roman" w:hAnsi="Times New Roman"/>
          <w:sz w:val="28"/>
          <w:szCs w:val="28"/>
          <w:lang w:val="ru-RU"/>
        </w:rPr>
        <w:t>компетентності</w:t>
      </w:r>
      <w:proofErr w:type="spellEnd"/>
      <w:r w:rsidRPr="003A2BDD">
        <w:rPr>
          <w:rFonts w:ascii="Times New Roman" w:hAnsi="Times New Roman"/>
          <w:sz w:val="28"/>
          <w:szCs w:val="28"/>
          <w:lang w:val="ru-RU"/>
        </w:rPr>
        <w:t xml:space="preserve"> у </w:t>
      </w:r>
      <w:proofErr w:type="spellStart"/>
      <w:r w:rsidRPr="003A2BDD">
        <w:rPr>
          <w:rFonts w:ascii="Times New Roman" w:hAnsi="Times New Roman"/>
          <w:sz w:val="28"/>
          <w:szCs w:val="28"/>
          <w:lang w:val="ru-RU"/>
        </w:rPr>
        <w:t>розумінні</w:t>
      </w:r>
      <w:proofErr w:type="spellEnd"/>
      <w:r w:rsidRPr="003A2BDD">
        <w:rPr>
          <w:rFonts w:ascii="Times New Roman" w:hAnsi="Times New Roman"/>
          <w:sz w:val="28"/>
          <w:szCs w:val="28"/>
          <w:lang w:val="ru-RU"/>
        </w:rPr>
        <w:t xml:space="preserve"> </w:t>
      </w:r>
      <w:proofErr w:type="spellStart"/>
      <w:r w:rsidRPr="003A2BDD">
        <w:rPr>
          <w:rFonts w:ascii="Times New Roman" w:hAnsi="Times New Roman"/>
          <w:sz w:val="28"/>
          <w:szCs w:val="28"/>
          <w:lang w:val="ru-RU"/>
        </w:rPr>
        <w:t>власних</w:t>
      </w:r>
      <w:proofErr w:type="spellEnd"/>
      <w:r w:rsidRPr="003A2BDD">
        <w:rPr>
          <w:rFonts w:ascii="Times New Roman" w:hAnsi="Times New Roman"/>
          <w:sz w:val="28"/>
          <w:szCs w:val="28"/>
          <w:lang w:val="ru-RU"/>
        </w:rPr>
        <w:t xml:space="preserve"> </w:t>
      </w:r>
      <w:proofErr w:type="spellStart"/>
      <w:r w:rsidRPr="003A2BDD">
        <w:rPr>
          <w:rFonts w:ascii="Times New Roman" w:hAnsi="Times New Roman"/>
          <w:sz w:val="28"/>
          <w:szCs w:val="28"/>
          <w:lang w:val="ru-RU"/>
        </w:rPr>
        <w:t>емоційн</w:t>
      </w:r>
      <w:r>
        <w:rPr>
          <w:rFonts w:ascii="Times New Roman" w:hAnsi="Times New Roman"/>
          <w:sz w:val="28"/>
          <w:szCs w:val="28"/>
          <w:lang w:val="ru-RU"/>
        </w:rPr>
        <w:t>их</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станів</w:t>
      </w:r>
      <w:proofErr w:type="spellEnd"/>
      <w:r>
        <w:rPr>
          <w:rFonts w:ascii="Times New Roman" w:hAnsi="Times New Roman"/>
          <w:sz w:val="28"/>
          <w:szCs w:val="28"/>
          <w:lang w:val="ru-RU"/>
        </w:rPr>
        <w:t xml:space="preserve"> та </w:t>
      </w:r>
      <w:proofErr w:type="spellStart"/>
      <w:r>
        <w:rPr>
          <w:rFonts w:ascii="Times New Roman" w:hAnsi="Times New Roman"/>
          <w:sz w:val="28"/>
          <w:szCs w:val="28"/>
          <w:lang w:val="ru-RU"/>
        </w:rPr>
        <w:t>станів</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інших</w:t>
      </w:r>
      <w:proofErr w:type="spellEnd"/>
      <w:r>
        <w:rPr>
          <w:rFonts w:ascii="Times New Roman" w:hAnsi="Times New Roman"/>
          <w:sz w:val="28"/>
          <w:szCs w:val="28"/>
          <w:lang w:val="ru-RU"/>
        </w:rPr>
        <w:t xml:space="preserve"> людей</w:t>
      </w:r>
      <w:r w:rsidRPr="003A2BDD">
        <w:rPr>
          <w:rFonts w:ascii="Times New Roman" w:hAnsi="Times New Roman"/>
          <w:sz w:val="28"/>
          <w:szCs w:val="28"/>
          <w:lang w:val="ru-RU"/>
        </w:rPr>
        <w:t>;</w:t>
      </w:r>
      <w:r>
        <w:rPr>
          <w:rFonts w:ascii="Times New Roman" w:hAnsi="Times New Roman"/>
          <w:sz w:val="28"/>
          <w:szCs w:val="28"/>
          <w:lang w:val="ru-RU"/>
        </w:rPr>
        <w:t xml:space="preserve"> </w:t>
      </w:r>
      <w:proofErr w:type="spellStart"/>
      <w:r w:rsidRPr="003A2BDD">
        <w:rPr>
          <w:rFonts w:ascii="Times New Roman" w:hAnsi="Times New Roman"/>
          <w:sz w:val="28"/>
          <w:szCs w:val="28"/>
          <w:lang w:val="ru-RU"/>
        </w:rPr>
        <w:t>розвиток</w:t>
      </w:r>
      <w:proofErr w:type="spellEnd"/>
      <w:r w:rsidRPr="003A2BDD">
        <w:rPr>
          <w:rFonts w:ascii="Times New Roman" w:hAnsi="Times New Roman"/>
          <w:sz w:val="28"/>
          <w:szCs w:val="28"/>
          <w:lang w:val="ru-RU"/>
        </w:rPr>
        <w:t xml:space="preserve"> </w:t>
      </w:r>
      <w:proofErr w:type="spellStart"/>
      <w:r w:rsidRPr="003A2BDD">
        <w:rPr>
          <w:rFonts w:ascii="Times New Roman" w:hAnsi="Times New Roman"/>
          <w:sz w:val="28"/>
          <w:szCs w:val="28"/>
          <w:lang w:val="ru-RU"/>
        </w:rPr>
        <w:t>уяви</w:t>
      </w:r>
      <w:proofErr w:type="spellEnd"/>
      <w:r w:rsidRPr="003A2BDD">
        <w:rPr>
          <w:rFonts w:ascii="Times New Roman" w:hAnsi="Times New Roman"/>
          <w:sz w:val="28"/>
          <w:szCs w:val="28"/>
          <w:lang w:val="ru-RU"/>
        </w:rPr>
        <w:t xml:space="preserve">, </w:t>
      </w:r>
      <w:proofErr w:type="spellStart"/>
      <w:r w:rsidRPr="003A2BDD">
        <w:rPr>
          <w:rFonts w:ascii="Times New Roman" w:hAnsi="Times New Roman"/>
          <w:sz w:val="28"/>
          <w:szCs w:val="28"/>
          <w:lang w:val="ru-RU"/>
        </w:rPr>
        <w:t>здатності</w:t>
      </w:r>
      <w:proofErr w:type="spellEnd"/>
      <w:r w:rsidRPr="003A2BDD">
        <w:rPr>
          <w:rFonts w:ascii="Times New Roman" w:hAnsi="Times New Roman"/>
          <w:sz w:val="28"/>
          <w:szCs w:val="28"/>
          <w:lang w:val="ru-RU"/>
        </w:rPr>
        <w:t xml:space="preserve"> до </w:t>
      </w:r>
      <w:proofErr w:type="spellStart"/>
      <w:r w:rsidRPr="003A2BDD">
        <w:rPr>
          <w:rFonts w:ascii="Times New Roman" w:hAnsi="Times New Roman"/>
          <w:sz w:val="28"/>
          <w:szCs w:val="28"/>
          <w:lang w:val="ru-RU"/>
        </w:rPr>
        <w:t>емпатії</w:t>
      </w:r>
      <w:proofErr w:type="spellEnd"/>
      <w:r w:rsidRPr="003A2BDD">
        <w:rPr>
          <w:rFonts w:ascii="Times New Roman" w:hAnsi="Times New Roman"/>
          <w:sz w:val="28"/>
          <w:szCs w:val="28"/>
          <w:lang w:val="ru-RU"/>
        </w:rPr>
        <w:t xml:space="preserve">, </w:t>
      </w:r>
      <w:proofErr w:type="spellStart"/>
      <w:r w:rsidRPr="003A2BDD">
        <w:rPr>
          <w:rFonts w:ascii="Times New Roman" w:hAnsi="Times New Roman"/>
          <w:sz w:val="28"/>
          <w:szCs w:val="28"/>
          <w:lang w:val="ru-RU"/>
        </w:rPr>
        <w:t>співпереживання</w:t>
      </w:r>
      <w:proofErr w:type="spellEnd"/>
      <w:r w:rsidRPr="003A2BDD">
        <w:rPr>
          <w:rFonts w:ascii="Times New Roman" w:hAnsi="Times New Roman"/>
          <w:sz w:val="28"/>
          <w:szCs w:val="28"/>
          <w:lang w:val="ru-RU"/>
        </w:rPr>
        <w:t xml:space="preserve"> та </w:t>
      </w:r>
      <w:proofErr w:type="spellStart"/>
      <w:r w:rsidRPr="003A2BDD">
        <w:rPr>
          <w:rFonts w:ascii="Times New Roman" w:hAnsi="Times New Roman"/>
          <w:sz w:val="28"/>
          <w:szCs w:val="28"/>
          <w:lang w:val="ru-RU"/>
        </w:rPr>
        <w:t>співчуття</w:t>
      </w:r>
      <w:proofErr w:type="spellEnd"/>
      <w:r w:rsidRPr="003A2BDD">
        <w:rPr>
          <w:rFonts w:ascii="Times New Roman" w:hAnsi="Times New Roman"/>
          <w:sz w:val="28"/>
          <w:szCs w:val="28"/>
          <w:lang w:val="ru-RU"/>
        </w:rPr>
        <w:t xml:space="preserve">; </w:t>
      </w:r>
      <w:proofErr w:type="spellStart"/>
      <w:r w:rsidRPr="003A2BDD">
        <w:rPr>
          <w:rFonts w:ascii="Times New Roman" w:hAnsi="Times New Roman"/>
          <w:sz w:val="28"/>
          <w:szCs w:val="28"/>
          <w:lang w:val="ru-RU"/>
        </w:rPr>
        <w:t>відпрацьовувати</w:t>
      </w:r>
      <w:proofErr w:type="spellEnd"/>
      <w:r w:rsidRPr="003A2BDD">
        <w:rPr>
          <w:rFonts w:ascii="Times New Roman" w:hAnsi="Times New Roman"/>
          <w:sz w:val="28"/>
          <w:szCs w:val="28"/>
          <w:lang w:val="ru-RU"/>
        </w:rPr>
        <w:t xml:space="preserve"> </w:t>
      </w:r>
      <w:proofErr w:type="spellStart"/>
      <w:r w:rsidRPr="003A2BDD">
        <w:rPr>
          <w:rFonts w:ascii="Times New Roman" w:hAnsi="Times New Roman"/>
          <w:sz w:val="28"/>
          <w:szCs w:val="28"/>
          <w:lang w:val="ru-RU"/>
        </w:rPr>
        <w:t>навички</w:t>
      </w:r>
      <w:proofErr w:type="spellEnd"/>
      <w:r w:rsidRPr="003A2BDD">
        <w:rPr>
          <w:rFonts w:ascii="Times New Roman" w:hAnsi="Times New Roman"/>
          <w:sz w:val="28"/>
          <w:szCs w:val="28"/>
          <w:lang w:val="ru-RU"/>
        </w:rPr>
        <w:t xml:space="preserve"> </w:t>
      </w:r>
      <w:proofErr w:type="spellStart"/>
      <w:r w:rsidRPr="003A2BDD">
        <w:rPr>
          <w:rFonts w:ascii="Times New Roman" w:hAnsi="Times New Roman"/>
          <w:sz w:val="28"/>
          <w:szCs w:val="28"/>
          <w:lang w:val="ru-RU"/>
        </w:rPr>
        <w:t>розуміння</w:t>
      </w:r>
      <w:proofErr w:type="spellEnd"/>
      <w:r w:rsidRPr="003A2BDD">
        <w:rPr>
          <w:rFonts w:ascii="Times New Roman" w:hAnsi="Times New Roman"/>
          <w:sz w:val="28"/>
          <w:szCs w:val="28"/>
          <w:lang w:val="ru-RU"/>
        </w:rPr>
        <w:t xml:space="preserve"> </w:t>
      </w:r>
      <w:proofErr w:type="spellStart"/>
      <w:r w:rsidRPr="003A2BDD">
        <w:rPr>
          <w:rFonts w:ascii="Times New Roman" w:hAnsi="Times New Roman"/>
          <w:sz w:val="28"/>
          <w:szCs w:val="28"/>
          <w:lang w:val="ru-RU"/>
        </w:rPr>
        <w:t>оточуючих</w:t>
      </w:r>
      <w:proofErr w:type="spellEnd"/>
      <w:r w:rsidRPr="003A2BDD">
        <w:rPr>
          <w:rFonts w:ascii="Times New Roman" w:hAnsi="Times New Roman"/>
          <w:sz w:val="28"/>
          <w:szCs w:val="28"/>
          <w:lang w:val="ru-RU"/>
        </w:rPr>
        <w:t xml:space="preserve"> людей, </w:t>
      </w:r>
      <w:proofErr w:type="spellStart"/>
      <w:r w:rsidRPr="003A2BDD">
        <w:rPr>
          <w:rFonts w:ascii="Times New Roman" w:hAnsi="Times New Roman"/>
          <w:sz w:val="28"/>
          <w:szCs w:val="28"/>
          <w:lang w:val="ru-RU"/>
        </w:rPr>
        <w:t>їх</w:t>
      </w:r>
      <w:proofErr w:type="spellEnd"/>
      <w:r w:rsidRPr="003A2BDD">
        <w:rPr>
          <w:rFonts w:ascii="Times New Roman" w:hAnsi="Times New Roman"/>
          <w:sz w:val="28"/>
          <w:szCs w:val="28"/>
          <w:lang w:val="ru-RU"/>
        </w:rPr>
        <w:t xml:space="preserve"> душевного </w:t>
      </w:r>
      <w:proofErr w:type="spellStart"/>
      <w:r w:rsidRPr="003A2BDD">
        <w:rPr>
          <w:rFonts w:ascii="Times New Roman" w:hAnsi="Times New Roman"/>
          <w:sz w:val="28"/>
          <w:szCs w:val="28"/>
          <w:lang w:val="ru-RU"/>
        </w:rPr>
        <w:t>світу</w:t>
      </w:r>
      <w:proofErr w:type="spellEnd"/>
      <w:r w:rsidRPr="003A2BDD">
        <w:rPr>
          <w:rFonts w:ascii="Times New Roman" w:hAnsi="Times New Roman"/>
          <w:sz w:val="28"/>
          <w:szCs w:val="28"/>
          <w:lang w:val="ru-RU"/>
        </w:rPr>
        <w:t>;</w:t>
      </w:r>
      <w:r>
        <w:rPr>
          <w:rFonts w:ascii="Times New Roman" w:hAnsi="Times New Roman"/>
          <w:sz w:val="28"/>
          <w:szCs w:val="28"/>
          <w:lang w:val="ru-RU"/>
        </w:rPr>
        <w:t xml:space="preserve"> </w:t>
      </w:r>
      <w:proofErr w:type="spellStart"/>
      <w:r w:rsidRPr="003A2BDD">
        <w:rPr>
          <w:rFonts w:ascii="Times New Roman" w:hAnsi="Times New Roman"/>
          <w:sz w:val="28"/>
          <w:szCs w:val="28"/>
          <w:lang w:val="ru-RU"/>
        </w:rPr>
        <w:t>формування</w:t>
      </w:r>
      <w:proofErr w:type="spellEnd"/>
      <w:r w:rsidRPr="003A2BDD">
        <w:rPr>
          <w:rFonts w:ascii="Times New Roman" w:hAnsi="Times New Roman"/>
          <w:sz w:val="28"/>
          <w:szCs w:val="28"/>
          <w:lang w:val="ru-RU"/>
        </w:rPr>
        <w:t xml:space="preserve"> </w:t>
      </w:r>
      <w:proofErr w:type="spellStart"/>
      <w:r w:rsidRPr="003A2BDD">
        <w:rPr>
          <w:rFonts w:ascii="Times New Roman" w:hAnsi="Times New Roman"/>
          <w:sz w:val="28"/>
          <w:szCs w:val="28"/>
          <w:lang w:val="ru-RU"/>
        </w:rPr>
        <w:t>вміння</w:t>
      </w:r>
      <w:proofErr w:type="spellEnd"/>
      <w:r w:rsidRPr="003A2BDD">
        <w:rPr>
          <w:rFonts w:ascii="Times New Roman" w:hAnsi="Times New Roman"/>
          <w:sz w:val="28"/>
          <w:szCs w:val="28"/>
          <w:lang w:val="ru-RU"/>
        </w:rPr>
        <w:t xml:space="preserve"> </w:t>
      </w:r>
      <w:proofErr w:type="spellStart"/>
      <w:r w:rsidRPr="003A2BDD">
        <w:rPr>
          <w:rFonts w:ascii="Times New Roman" w:hAnsi="Times New Roman"/>
          <w:sz w:val="28"/>
          <w:szCs w:val="28"/>
          <w:lang w:val="ru-RU"/>
        </w:rPr>
        <w:t>осмислити</w:t>
      </w:r>
      <w:proofErr w:type="spellEnd"/>
      <w:r w:rsidRPr="003A2BDD">
        <w:rPr>
          <w:rFonts w:ascii="Times New Roman" w:hAnsi="Times New Roman"/>
          <w:sz w:val="28"/>
          <w:szCs w:val="28"/>
          <w:lang w:val="ru-RU"/>
        </w:rPr>
        <w:t xml:space="preserve"> </w:t>
      </w:r>
      <w:proofErr w:type="spellStart"/>
      <w:r w:rsidRPr="003A2BDD">
        <w:rPr>
          <w:rFonts w:ascii="Times New Roman" w:hAnsi="Times New Roman"/>
          <w:sz w:val="28"/>
          <w:szCs w:val="28"/>
          <w:lang w:val="ru-RU"/>
        </w:rPr>
        <w:t>слабкі</w:t>
      </w:r>
      <w:proofErr w:type="spellEnd"/>
      <w:r w:rsidRPr="003A2BDD">
        <w:rPr>
          <w:rFonts w:ascii="Times New Roman" w:hAnsi="Times New Roman"/>
          <w:sz w:val="28"/>
          <w:szCs w:val="28"/>
          <w:lang w:val="ru-RU"/>
        </w:rPr>
        <w:t xml:space="preserve"> та </w:t>
      </w:r>
      <w:proofErr w:type="spellStart"/>
      <w:r w:rsidRPr="003A2BDD">
        <w:rPr>
          <w:rFonts w:ascii="Times New Roman" w:hAnsi="Times New Roman"/>
          <w:sz w:val="28"/>
          <w:szCs w:val="28"/>
          <w:lang w:val="ru-RU"/>
        </w:rPr>
        <w:t>сильні</w:t>
      </w:r>
      <w:proofErr w:type="spellEnd"/>
      <w:r w:rsidRPr="003A2BDD">
        <w:rPr>
          <w:rFonts w:ascii="Times New Roman" w:hAnsi="Times New Roman"/>
          <w:sz w:val="28"/>
          <w:szCs w:val="28"/>
          <w:lang w:val="ru-RU"/>
        </w:rPr>
        <w:t xml:space="preserve"> </w:t>
      </w:r>
      <w:proofErr w:type="spellStart"/>
      <w:r w:rsidRPr="003A2BDD">
        <w:rPr>
          <w:rFonts w:ascii="Times New Roman" w:hAnsi="Times New Roman"/>
          <w:sz w:val="28"/>
          <w:szCs w:val="28"/>
          <w:lang w:val="ru-RU"/>
        </w:rPr>
        <w:t>сторони</w:t>
      </w:r>
      <w:proofErr w:type="spellEnd"/>
      <w:r w:rsidRPr="003A2BDD">
        <w:rPr>
          <w:rFonts w:ascii="Times New Roman" w:hAnsi="Times New Roman"/>
          <w:sz w:val="28"/>
          <w:szCs w:val="28"/>
          <w:lang w:val="ru-RU"/>
        </w:rPr>
        <w:t xml:space="preserve"> </w:t>
      </w:r>
      <w:proofErr w:type="spellStart"/>
      <w:r w:rsidRPr="003A2BDD">
        <w:rPr>
          <w:rFonts w:ascii="Times New Roman" w:hAnsi="Times New Roman"/>
          <w:sz w:val="28"/>
          <w:szCs w:val="28"/>
          <w:lang w:val="ru-RU"/>
        </w:rPr>
        <w:t>своєї</w:t>
      </w:r>
      <w:proofErr w:type="spellEnd"/>
      <w:r w:rsidRPr="003A2BDD">
        <w:rPr>
          <w:rFonts w:ascii="Times New Roman" w:hAnsi="Times New Roman"/>
          <w:sz w:val="28"/>
          <w:szCs w:val="28"/>
          <w:lang w:val="ru-RU"/>
        </w:rPr>
        <w:t xml:space="preserve"> </w:t>
      </w:r>
      <w:proofErr w:type="spellStart"/>
      <w:r w:rsidRPr="003A2BDD">
        <w:rPr>
          <w:rFonts w:ascii="Times New Roman" w:hAnsi="Times New Roman"/>
          <w:sz w:val="28"/>
          <w:szCs w:val="28"/>
          <w:lang w:val="ru-RU"/>
        </w:rPr>
        <w:t>особистості</w:t>
      </w:r>
      <w:proofErr w:type="spellEnd"/>
      <w:r w:rsidRPr="003A2BDD">
        <w:rPr>
          <w:rFonts w:ascii="Times New Roman" w:hAnsi="Times New Roman"/>
          <w:sz w:val="28"/>
          <w:szCs w:val="28"/>
          <w:lang w:val="ru-RU"/>
        </w:rPr>
        <w:t xml:space="preserve">, </w:t>
      </w:r>
      <w:proofErr w:type="spellStart"/>
      <w:r w:rsidRPr="003A2BDD">
        <w:rPr>
          <w:rFonts w:ascii="Times New Roman" w:hAnsi="Times New Roman"/>
          <w:sz w:val="28"/>
          <w:szCs w:val="28"/>
          <w:lang w:val="ru-RU"/>
        </w:rPr>
        <w:t>розвиток</w:t>
      </w:r>
      <w:proofErr w:type="spellEnd"/>
      <w:r w:rsidRPr="003A2BDD">
        <w:rPr>
          <w:rFonts w:ascii="Times New Roman" w:hAnsi="Times New Roman"/>
          <w:sz w:val="28"/>
          <w:szCs w:val="28"/>
          <w:lang w:val="ru-RU"/>
        </w:rPr>
        <w:t xml:space="preserve"> </w:t>
      </w:r>
      <w:proofErr w:type="spellStart"/>
      <w:r w:rsidRPr="003A2BDD">
        <w:rPr>
          <w:rFonts w:ascii="Times New Roman" w:hAnsi="Times New Roman"/>
          <w:sz w:val="28"/>
          <w:szCs w:val="28"/>
          <w:lang w:val="ru-RU"/>
        </w:rPr>
        <w:t>почуття</w:t>
      </w:r>
      <w:proofErr w:type="spellEnd"/>
      <w:r w:rsidRPr="003A2BDD">
        <w:rPr>
          <w:rFonts w:ascii="Times New Roman" w:hAnsi="Times New Roman"/>
          <w:sz w:val="28"/>
          <w:szCs w:val="28"/>
          <w:lang w:val="ru-RU"/>
        </w:rPr>
        <w:t xml:space="preserve"> </w:t>
      </w:r>
      <w:proofErr w:type="spellStart"/>
      <w:r w:rsidRPr="003A2BDD">
        <w:rPr>
          <w:rFonts w:ascii="Times New Roman" w:hAnsi="Times New Roman"/>
          <w:sz w:val="28"/>
          <w:szCs w:val="28"/>
          <w:lang w:val="ru-RU"/>
        </w:rPr>
        <w:t>власної</w:t>
      </w:r>
      <w:proofErr w:type="spellEnd"/>
      <w:r w:rsidRPr="003A2BDD">
        <w:rPr>
          <w:rFonts w:ascii="Times New Roman" w:hAnsi="Times New Roman"/>
          <w:sz w:val="28"/>
          <w:szCs w:val="28"/>
          <w:lang w:val="ru-RU"/>
        </w:rPr>
        <w:t xml:space="preserve"> </w:t>
      </w:r>
      <w:proofErr w:type="spellStart"/>
      <w:r w:rsidRPr="003A2BDD">
        <w:rPr>
          <w:rFonts w:ascii="Times New Roman" w:hAnsi="Times New Roman"/>
          <w:sz w:val="28"/>
          <w:szCs w:val="28"/>
          <w:lang w:val="ru-RU"/>
        </w:rPr>
        <w:t>гідності</w:t>
      </w:r>
      <w:proofErr w:type="spellEnd"/>
      <w:r w:rsidRPr="003A2BDD">
        <w:rPr>
          <w:rFonts w:ascii="Times New Roman" w:hAnsi="Times New Roman"/>
          <w:sz w:val="28"/>
          <w:szCs w:val="28"/>
          <w:lang w:val="ru-RU"/>
        </w:rPr>
        <w:t xml:space="preserve"> та </w:t>
      </w:r>
      <w:proofErr w:type="spellStart"/>
      <w:r w:rsidRPr="003A2BDD">
        <w:rPr>
          <w:rFonts w:ascii="Times New Roman" w:hAnsi="Times New Roman"/>
          <w:sz w:val="28"/>
          <w:szCs w:val="28"/>
          <w:lang w:val="ru-RU"/>
        </w:rPr>
        <w:t>самопізнання</w:t>
      </w:r>
      <w:proofErr w:type="spellEnd"/>
      <w:r w:rsidRPr="003A2BDD">
        <w:rPr>
          <w:rFonts w:ascii="Times New Roman" w:hAnsi="Times New Roman"/>
          <w:sz w:val="28"/>
          <w:szCs w:val="28"/>
          <w:lang w:val="ru-RU"/>
        </w:rPr>
        <w:t xml:space="preserve"> як </w:t>
      </w:r>
      <w:proofErr w:type="spellStart"/>
      <w:r w:rsidRPr="003A2BDD">
        <w:rPr>
          <w:rFonts w:ascii="Times New Roman" w:hAnsi="Times New Roman"/>
          <w:sz w:val="28"/>
          <w:szCs w:val="28"/>
          <w:lang w:val="ru-RU"/>
        </w:rPr>
        <w:t>елементів</w:t>
      </w:r>
      <w:proofErr w:type="spellEnd"/>
      <w:r w:rsidRPr="003A2BDD">
        <w:rPr>
          <w:rFonts w:ascii="Times New Roman" w:hAnsi="Times New Roman"/>
          <w:sz w:val="28"/>
          <w:szCs w:val="28"/>
          <w:lang w:val="ru-RU"/>
        </w:rPr>
        <w:t xml:space="preserve"> </w:t>
      </w:r>
      <w:proofErr w:type="spellStart"/>
      <w:r w:rsidRPr="003A2BDD">
        <w:rPr>
          <w:rFonts w:ascii="Times New Roman" w:hAnsi="Times New Roman"/>
          <w:sz w:val="28"/>
          <w:szCs w:val="28"/>
          <w:lang w:val="ru-RU"/>
        </w:rPr>
        <w:t>толерантності</w:t>
      </w:r>
      <w:proofErr w:type="spellEnd"/>
      <w:r w:rsidRPr="003A2BDD">
        <w:rPr>
          <w:rFonts w:ascii="Times New Roman" w:hAnsi="Times New Roman"/>
          <w:sz w:val="28"/>
          <w:szCs w:val="28"/>
          <w:lang w:val="ru-RU"/>
        </w:rPr>
        <w:t xml:space="preserve"> у </w:t>
      </w:r>
      <w:proofErr w:type="spellStart"/>
      <w:r w:rsidRPr="003A2BDD">
        <w:rPr>
          <w:rFonts w:ascii="Times New Roman" w:hAnsi="Times New Roman"/>
          <w:sz w:val="28"/>
          <w:szCs w:val="28"/>
          <w:lang w:val="ru-RU"/>
        </w:rPr>
        <w:t>контексті</w:t>
      </w:r>
      <w:proofErr w:type="spellEnd"/>
      <w:r w:rsidRPr="003A2BDD">
        <w:rPr>
          <w:rFonts w:ascii="Times New Roman" w:hAnsi="Times New Roman"/>
          <w:sz w:val="28"/>
          <w:szCs w:val="28"/>
          <w:lang w:val="ru-RU"/>
        </w:rPr>
        <w:t xml:space="preserve"> </w:t>
      </w:r>
      <w:proofErr w:type="spellStart"/>
      <w:r w:rsidRPr="003A2BDD">
        <w:rPr>
          <w:rFonts w:ascii="Times New Roman" w:hAnsi="Times New Roman"/>
          <w:sz w:val="28"/>
          <w:szCs w:val="28"/>
          <w:lang w:val="ru-RU"/>
        </w:rPr>
        <w:t>відносин</w:t>
      </w:r>
      <w:proofErr w:type="spellEnd"/>
      <w:r w:rsidRPr="003A2BDD">
        <w:rPr>
          <w:rFonts w:ascii="Times New Roman" w:hAnsi="Times New Roman"/>
          <w:sz w:val="28"/>
          <w:szCs w:val="28"/>
          <w:lang w:val="ru-RU"/>
        </w:rPr>
        <w:t xml:space="preserve"> «Я» та «</w:t>
      </w:r>
      <w:proofErr w:type="spellStart"/>
      <w:r w:rsidRPr="003A2BDD">
        <w:rPr>
          <w:rFonts w:ascii="Times New Roman" w:hAnsi="Times New Roman"/>
          <w:sz w:val="28"/>
          <w:szCs w:val="28"/>
          <w:lang w:val="ru-RU"/>
        </w:rPr>
        <w:t>Інші</w:t>
      </w:r>
      <w:proofErr w:type="spellEnd"/>
      <w:r w:rsidRPr="003A2BDD">
        <w:rPr>
          <w:rFonts w:ascii="Times New Roman" w:hAnsi="Times New Roman"/>
          <w:sz w:val="28"/>
          <w:szCs w:val="28"/>
          <w:lang w:val="ru-RU"/>
        </w:rPr>
        <w:t>»;</w:t>
      </w:r>
      <w:r>
        <w:rPr>
          <w:rFonts w:ascii="Times New Roman" w:hAnsi="Times New Roman"/>
          <w:sz w:val="28"/>
          <w:szCs w:val="28"/>
          <w:lang w:val="ru-RU"/>
        </w:rPr>
        <w:t xml:space="preserve"> </w:t>
      </w:r>
      <w:proofErr w:type="spellStart"/>
      <w:r w:rsidRPr="003A2BDD">
        <w:rPr>
          <w:rFonts w:ascii="Times New Roman" w:hAnsi="Times New Roman"/>
          <w:sz w:val="28"/>
          <w:szCs w:val="28"/>
          <w:lang w:val="ru-RU"/>
        </w:rPr>
        <w:t>створення</w:t>
      </w:r>
      <w:proofErr w:type="spellEnd"/>
      <w:r w:rsidRPr="003A2BDD">
        <w:rPr>
          <w:rFonts w:ascii="Times New Roman" w:hAnsi="Times New Roman"/>
          <w:sz w:val="28"/>
          <w:szCs w:val="28"/>
          <w:lang w:val="ru-RU"/>
        </w:rPr>
        <w:t xml:space="preserve"> </w:t>
      </w:r>
      <w:proofErr w:type="spellStart"/>
      <w:r w:rsidRPr="003A2BDD">
        <w:rPr>
          <w:rFonts w:ascii="Times New Roman" w:hAnsi="Times New Roman"/>
          <w:sz w:val="28"/>
          <w:szCs w:val="28"/>
          <w:lang w:val="ru-RU"/>
        </w:rPr>
        <w:t>колективу</w:t>
      </w:r>
      <w:proofErr w:type="spellEnd"/>
      <w:r w:rsidRPr="003A2BDD">
        <w:rPr>
          <w:rFonts w:ascii="Times New Roman" w:hAnsi="Times New Roman"/>
          <w:sz w:val="28"/>
          <w:szCs w:val="28"/>
          <w:lang w:val="ru-RU"/>
        </w:rPr>
        <w:t xml:space="preserve"> (основу </w:t>
      </w:r>
      <w:proofErr w:type="spellStart"/>
      <w:r w:rsidRPr="003A2BDD">
        <w:rPr>
          <w:rFonts w:ascii="Times New Roman" w:hAnsi="Times New Roman"/>
          <w:sz w:val="28"/>
          <w:szCs w:val="28"/>
          <w:lang w:val="ru-RU"/>
        </w:rPr>
        <w:t>якого</w:t>
      </w:r>
      <w:proofErr w:type="spellEnd"/>
      <w:r w:rsidRPr="003A2BDD">
        <w:rPr>
          <w:rFonts w:ascii="Times New Roman" w:hAnsi="Times New Roman"/>
          <w:sz w:val="28"/>
          <w:szCs w:val="28"/>
          <w:lang w:val="ru-RU"/>
        </w:rPr>
        <w:t xml:space="preserve"> </w:t>
      </w:r>
      <w:proofErr w:type="spellStart"/>
      <w:r w:rsidRPr="003A2BDD">
        <w:rPr>
          <w:rFonts w:ascii="Times New Roman" w:hAnsi="Times New Roman"/>
          <w:sz w:val="28"/>
          <w:szCs w:val="28"/>
          <w:lang w:val="ru-RU"/>
        </w:rPr>
        <w:t>становлять</w:t>
      </w:r>
      <w:proofErr w:type="spellEnd"/>
      <w:r w:rsidRPr="003A2BDD">
        <w:rPr>
          <w:rFonts w:ascii="Times New Roman" w:hAnsi="Times New Roman"/>
          <w:sz w:val="28"/>
          <w:szCs w:val="28"/>
          <w:lang w:val="ru-RU"/>
        </w:rPr>
        <w:t xml:space="preserve">: </w:t>
      </w:r>
      <w:proofErr w:type="spellStart"/>
      <w:r w:rsidRPr="003A2BDD">
        <w:rPr>
          <w:rFonts w:ascii="Times New Roman" w:hAnsi="Times New Roman"/>
          <w:sz w:val="28"/>
          <w:szCs w:val="28"/>
          <w:lang w:val="ru-RU"/>
        </w:rPr>
        <w:t>рівноправність</w:t>
      </w:r>
      <w:proofErr w:type="spellEnd"/>
      <w:r w:rsidRPr="003A2BDD">
        <w:rPr>
          <w:rFonts w:ascii="Times New Roman" w:hAnsi="Times New Roman"/>
          <w:sz w:val="28"/>
          <w:szCs w:val="28"/>
          <w:lang w:val="ru-RU"/>
        </w:rPr>
        <w:t xml:space="preserve">, </w:t>
      </w:r>
      <w:proofErr w:type="spellStart"/>
      <w:r w:rsidRPr="003A2BDD">
        <w:rPr>
          <w:rFonts w:ascii="Times New Roman" w:hAnsi="Times New Roman"/>
          <w:sz w:val="28"/>
          <w:szCs w:val="28"/>
          <w:lang w:val="ru-RU"/>
        </w:rPr>
        <w:t>рівні</w:t>
      </w:r>
      <w:proofErr w:type="spellEnd"/>
      <w:r w:rsidRPr="003A2BDD">
        <w:rPr>
          <w:rFonts w:ascii="Times New Roman" w:hAnsi="Times New Roman"/>
          <w:sz w:val="28"/>
          <w:szCs w:val="28"/>
          <w:lang w:val="ru-RU"/>
        </w:rPr>
        <w:t xml:space="preserve"> </w:t>
      </w:r>
      <w:proofErr w:type="spellStart"/>
      <w:r w:rsidRPr="003A2BDD">
        <w:rPr>
          <w:rFonts w:ascii="Times New Roman" w:hAnsi="Times New Roman"/>
          <w:sz w:val="28"/>
          <w:szCs w:val="28"/>
          <w:lang w:val="ru-RU"/>
        </w:rPr>
        <w:t>можливості</w:t>
      </w:r>
      <w:proofErr w:type="spellEnd"/>
      <w:r w:rsidRPr="003A2BDD">
        <w:rPr>
          <w:rFonts w:ascii="Times New Roman" w:hAnsi="Times New Roman"/>
          <w:sz w:val="28"/>
          <w:szCs w:val="28"/>
          <w:lang w:val="ru-RU"/>
        </w:rPr>
        <w:t xml:space="preserve">; </w:t>
      </w:r>
      <w:proofErr w:type="spellStart"/>
      <w:r w:rsidRPr="003A2BDD">
        <w:rPr>
          <w:rFonts w:ascii="Times New Roman" w:hAnsi="Times New Roman"/>
          <w:sz w:val="28"/>
          <w:szCs w:val="28"/>
          <w:lang w:val="ru-RU"/>
        </w:rPr>
        <w:t>взаємоповага</w:t>
      </w:r>
      <w:proofErr w:type="spellEnd"/>
      <w:r w:rsidRPr="003A2BDD">
        <w:rPr>
          <w:rFonts w:ascii="Times New Roman" w:hAnsi="Times New Roman"/>
          <w:sz w:val="28"/>
          <w:szCs w:val="28"/>
          <w:lang w:val="ru-RU"/>
        </w:rPr>
        <w:t xml:space="preserve">, </w:t>
      </w:r>
      <w:proofErr w:type="spellStart"/>
      <w:r w:rsidRPr="003A2BDD">
        <w:rPr>
          <w:rFonts w:ascii="Times New Roman" w:hAnsi="Times New Roman"/>
          <w:sz w:val="28"/>
          <w:szCs w:val="28"/>
          <w:lang w:val="ru-RU"/>
        </w:rPr>
        <w:t>доброзичливе</w:t>
      </w:r>
      <w:proofErr w:type="spellEnd"/>
      <w:r w:rsidRPr="003A2BDD">
        <w:rPr>
          <w:rFonts w:ascii="Times New Roman" w:hAnsi="Times New Roman"/>
          <w:sz w:val="28"/>
          <w:szCs w:val="28"/>
          <w:lang w:val="ru-RU"/>
        </w:rPr>
        <w:t xml:space="preserve"> та </w:t>
      </w:r>
      <w:proofErr w:type="spellStart"/>
      <w:r w:rsidRPr="003A2BDD">
        <w:rPr>
          <w:rFonts w:ascii="Times New Roman" w:hAnsi="Times New Roman"/>
          <w:sz w:val="28"/>
          <w:szCs w:val="28"/>
          <w:lang w:val="ru-RU"/>
        </w:rPr>
        <w:t>терпиме</w:t>
      </w:r>
      <w:proofErr w:type="spellEnd"/>
      <w:r w:rsidRPr="003A2BDD">
        <w:rPr>
          <w:rFonts w:ascii="Times New Roman" w:hAnsi="Times New Roman"/>
          <w:sz w:val="28"/>
          <w:szCs w:val="28"/>
          <w:lang w:val="ru-RU"/>
        </w:rPr>
        <w:t xml:space="preserve"> </w:t>
      </w:r>
      <w:proofErr w:type="spellStart"/>
      <w:r w:rsidRPr="003A2BDD">
        <w:rPr>
          <w:rFonts w:ascii="Times New Roman" w:hAnsi="Times New Roman"/>
          <w:sz w:val="28"/>
          <w:szCs w:val="28"/>
          <w:lang w:val="ru-RU"/>
        </w:rPr>
        <w:t>ставлення</w:t>
      </w:r>
      <w:proofErr w:type="spellEnd"/>
      <w:r w:rsidRPr="003A2BDD">
        <w:rPr>
          <w:rFonts w:ascii="Times New Roman" w:hAnsi="Times New Roman"/>
          <w:sz w:val="28"/>
          <w:szCs w:val="28"/>
          <w:lang w:val="ru-RU"/>
        </w:rPr>
        <w:t xml:space="preserve">; </w:t>
      </w:r>
      <w:proofErr w:type="spellStart"/>
      <w:r w:rsidRPr="003A2BDD">
        <w:rPr>
          <w:rFonts w:ascii="Times New Roman" w:hAnsi="Times New Roman"/>
          <w:sz w:val="28"/>
          <w:szCs w:val="28"/>
          <w:lang w:val="ru-RU"/>
        </w:rPr>
        <w:t>співпраця</w:t>
      </w:r>
      <w:proofErr w:type="spellEnd"/>
      <w:r w:rsidRPr="003A2BDD">
        <w:rPr>
          <w:rFonts w:ascii="Times New Roman" w:hAnsi="Times New Roman"/>
          <w:sz w:val="28"/>
          <w:szCs w:val="28"/>
          <w:lang w:val="ru-RU"/>
        </w:rPr>
        <w:t xml:space="preserve"> та </w:t>
      </w:r>
      <w:proofErr w:type="spellStart"/>
      <w:r w:rsidRPr="003A2BDD">
        <w:rPr>
          <w:rFonts w:ascii="Times New Roman" w:hAnsi="Times New Roman"/>
          <w:sz w:val="28"/>
          <w:szCs w:val="28"/>
          <w:lang w:val="ru-RU"/>
        </w:rPr>
        <w:t>солідарність</w:t>
      </w:r>
      <w:proofErr w:type="spellEnd"/>
      <w:r w:rsidRPr="003A2BDD">
        <w:rPr>
          <w:rFonts w:ascii="Times New Roman" w:hAnsi="Times New Roman"/>
          <w:sz w:val="28"/>
          <w:szCs w:val="28"/>
          <w:lang w:val="ru-RU"/>
        </w:rPr>
        <w:t xml:space="preserve"> у </w:t>
      </w:r>
      <w:proofErr w:type="spellStart"/>
      <w:r w:rsidRPr="003A2BDD">
        <w:rPr>
          <w:rFonts w:ascii="Times New Roman" w:hAnsi="Times New Roman"/>
          <w:sz w:val="28"/>
          <w:szCs w:val="28"/>
          <w:lang w:val="ru-RU"/>
        </w:rPr>
        <w:t>вирішенні</w:t>
      </w:r>
      <w:proofErr w:type="spellEnd"/>
      <w:r w:rsidRPr="003A2BDD">
        <w:rPr>
          <w:rFonts w:ascii="Times New Roman" w:hAnsi="Times New Roman"/>
          <w:sz w:val="28"/>
          <w:szCs w:val="28"/>
          <w:lang w:val="ru-RU"/>
        </w:rPr>
        <w:t xml:space="preserve"> </w:t>
      </w:r>
      <w:proofErr w:type="spellStart"/>
      <w:r w:rsidRPr="003A2BDD">
        <w:rPr>
          <w:rFonts w:ascii="Times New Roman" w:hAnsi="Times New Roman"/>
          <w:sz w:val="28"/>
          <w:szCs w:val="28"/>
          <w:lang w:val="ru-RU"/>
        </w:rPr>
        <w:t>спільних</w:t>
      </w:r>
      <w:proofErr w:type="spellEnd"/>
      <w:r w:rsidRPr="003A2BDD">
        <w:rPr>
          <w:rFonts w:ascii="Times New Roman" w:hAnsi="Times New Roman"/>
          <w:sz w:val="28"/>
          <w:szCs w:val="28"/>
          <w:lang w:val="ru-RU"/>
        </w:rPr>
        <w:t xml:space="preserve"> проблем; </w:t>
      </w:r>
      <w:proofErr w:type="spellStart"/>
      <w:r w:rsidRPr="003A2BDD">
        <w:rPr>
          <w:rFonts w:ascii="Times New Roman" w:hAnsi="Times New Roman"/>
          <w:sz w:val="28"/>
          <w:szCs w:val="28"/>
          <w:lang w:val="ru-RU"/>
        </w:rPr>
        <w:t>охоплення</w:t>
      </w:r>
      <w:proofErr w:type="spellEnd"/>
      <w:r w:rsidRPr="003A2BDD">
        <w:rPr>
          <w:rFonts w:ascii="Times New Roman" w:hAnsi="Times New Roman"/>
          <w:sz w:val="28"/>
          <w:szCs w:val="28"/>
          <w:lang w:val="ru-RU"/>
        </w:rPr>
        <w:t xml:space="preserve"> </w:t>
      </w:r>
      <w:proofErr w:type="spellStart"/>
      <w:r w:rsidRPr="003A2BDD">
        <w:rPr>
          <w:rFonts w:ascii="Times New Roman" w:hAnsi="Times New Roman"/>
          <w:sz w:val="28"/>
          <w:szCs w:val="28"/>
          <w:lang w:val="ru-RU"/>
        </w:rPr>
        <w:t>подіями</w:t>
      </w:r>
      <w:proofErr w:type="spellEnd"/>
      <w:r w:rsidRPr="003A2BDD">
        <w:rPr>
          <w:rFonts w:ascii="Times New Roman" w:hAnsi="Times New Roman"/>
          <w:sz w:val="28"/>
          <w:szCs w:val="28"/>
          <w:lang w:val="ru-RU"/>
        </w:rPr>
        <w:t xml:space="preserve"> </w:t>
      </w:r>
      <w:proofErr w:type="spellStart"/>
      <w:r w:rsidRPr="003A2BDD">
        <w:rPr>
          <w:rFonts w:ascii="Times New Roman" w:hAnsi="Times New Roman"/>
          <w:sz w:val="28"/>
          <w:szCs w:val="28"/>
          <w:lang w:val="ru-RU"/>
        </w:rPr>
        <w:t>суспільного</w:t>
      </w:r>
      <w:proofErr w:type="spellEnd"/>
      <w:r w:rsidRPr="003A2BDD">
        <w:rPr>
          <w:rFonts w:ascii="Times New Roman" w:hAnsi="Times New Roman"/>
          <w:sz w:val="28"/>
          <w:szCs w:val="28"/>
          <w:lang w:val="ru-RU"/>
        </w:rPr>
        <w:t xml:space="preserve"> характеру, </w:t>
      </w:r>
      <w:proofErr w:type="spellStart"/>
      <w:r w:rsidRPr="003A2BDD">
        <w:rPr>
          <w:rFonts w:ascii="Times New Roman" w:hAnsi="Times New Roman"/>
          <w:sz w:val="28"/>
          <w:szCs w:val="28"/>
          <w:lang w:val="ru-RU"/>
        </w:rPr>
        <w:t>святами</w:t>
      </w:r>
      <w:proofErr w:type="spellEnd"/>
      <w:r w:rsidRPr="003A2BDD">
        <w:rPr>
          <w:rFonts w:ascii="Times New Roman" w:hAnsi="Times New Roman"/>
          <w:sz w:val="28"/>
          <w:szCs w:val="28"/>
          <w:lang w:val="ru-RU"/>
        </w:rPr>
        <w:t xml:space="preserve"> </w:t>
      </w:r>
      <w:proofErr w:type="spellStart"/>
      <w:r w:rsidRPr="003A2BDD">
        <w:rPr>
          <w:rFonts w:ascii="Times New Roman" w:hAnsi="Times New Roman"/>
          <w:sz w:val="28"/>
          <w:szCs w:val="28"/>
          <w:lang w:val="ru-RU"/>
        </w:rPr>
        <w:t>якомога</w:t>
      </w:r>
      <w:proofErr w:type="spellEnd"/>
      <w:r w:rsidRPr="003A2BDD">
        <w:rPr>
          <w:rFonts w:ascii="Times New Roman" w:hAnsi="Times New Roman"/>
          <w:sz w:val="28"/>
          <w:szCs w:val="28"/>
          <w:lang w:val="ru-RU"/>
        </w:rPr>
        <w:t xml:space="preserve"> </w:t>
      </w:r>
      <w:proofErr w:type="spellStart"/>
      <w:r w:rsidRPr="003A2BDD">
        <w:rPr>
          <w:rFonts w:ascii="Times New Roman" w:hAnsi="Times New Roman"/>
          <w:sz w:val="28"/>
          <w:szCs w:val="28"/>
          <w:lang w:val="ru-RU"/>
        </w:rPr>
        <w:t>більшої</w:t>
      </w:r>
      <w:proofErr w:type="spellEnd"/>
      <w:r w:rsidRPr="003A2BDD">
        <w:rPr>
          <w:rFonts w:ascii="Times New Roman" w:hAnsi="Times New Roman"/>
          <w:sz w:val="28"/>
          <w:szCs w:val="28"/>
          <w:lang w:val="ru-RU"/>
        </w:rPr>
        <w:t xml:space="preserve"> </w:t>
      </w:r>
      <w:proofErr w:type="spellStart"/>
      <w:r w:rsidRPr="003A2BDD">
        <w:rPr>
          <w:rFonts w:ascii="Times New Roman" w:hAnsi="Times New Roman"/>
          <w:sz w:val="28"/>
          <w:szCs w:val="28"/>
          <w:lang w:val="ru-RU"/>
        </w:rPr>
        <w:t>кількості</w:t>
      </w:r>
      <w:proofErr w:type="spellEnd"/>
      <w:r w:rsidRPr="003A2BDD">
        <w:rPr>
          <w:rFonts w:ascii="Times New Roman" w:hAnsi="Times New Roman"/>
          <w:sz w:val="28"/>
          <w:szCs w:val="28"/>
          <w:lang w:val="ru-RU"/>
        </w:rPr>
        <w:t xml:space="preserve"> людей; позитивна лексика),</w:t>
      </w:r>
      <w:r>
        <w:rPr>
          <w:rFonts w:ascii="Times New Roman" w:hAnsi="Times New Roman"/>
          <w:sz w:val="28"/>
          <w:szCs w:val="28"/>
          <w:lang w:val="ru-RU"/>
        </w:rPr>
        <w:t xml:space="preserve"> центром </w:t>
      </w:r>
      <w:proofErr w:type="spellStart"/>
      <w:r>
        <w:rPr>
          <w:rFonts w:ascii="Times New Roman" w:hAnsi="Times New Roman"/>
          <w:sz w:val="28"/>
          <w:szCs w:val="28"/>
          <w:lang w:val="ru-RU"/>
        </w:rPr>
        <w:t>якого</w:t>
      </w:r>
      <w:proofErr w:type="spellEnd"/>
      <w:r>
        <w:rPr>
          <w:rFonts w:ascii="Times New Roman" w:hAnsi="Times New Roman"/>
          <w:sz w:val="28"/>
          <w:szCs w:val="28"/>
          <w:lang w:val="ru-RU"/>
        </w:rPr>
        <w:t xml:space="preserve"> є </w:t>
      </w:r>
      <w:proofErr w:type="spellStart"/>
      <w:r>
        <w:rPr>
          <w:rFonts w:ascii="Times New Roman" w:hAnsi="Times New Roman"/>
          <w:sz w:val="28"/>
          <w:szCs w:val="28"/>
          <w:lang w:val="ru-RU"/>
        </w:rPr>
        <w:t>співтворчість</w:t>
      </w:r>
      <w:proofErr w:type="spellEnd"/>
      <w:r>
        <w:rPr>
          <w:rFonts w:ascii="Times New Roman" w:hAnsi="Times New Roman"/>
          <w:sz w:val="28"/>
          <w:szCs w:val="28"/>
          <w:lang w:val="ru-RU"/>
        </w:rPr>
        <w:t xml:space="preserve">, через </w:t>
      </w:r>
      <w:proofErr w:type="spellStart"/>
      <w:r>
        <w:rPr>
          <w:rFonts w:ascii="Times New Roman" w:hAnsi="Times New Roman"/>
          <w:sz w:val="28"/>
          <w:szCs w:val="28"/>
          <w:lang w:val="ru-RU"/>
        </w:rPr>
        <w:t>який</w:t>
      </w:r>
      <w:proofErr w:type="spellEnd"/>
      <w:r w:rsidRPr="003A2BDD">
        <w:rPr>
          <w:rFonts w:ascii="Times New Roman" w:hAnsi="Times New Roman"/>
          <w:sz w:val="28"/>
          <w:szCs w:val="28"/>
          <w:lang w:val="ru-RU"/>
        </w:rPr>
        <w:t xml:space="preserve"> </w:t>
      </w:r>
      <w:proofErr w:type="spellStart"/>
      <w:r w:rsidRPr="003A2BDD">
        <w:rPr>
          <w:rFonts w:ascii="Times New Roman" w:hAnsi="Times New Roman"/>
          <w:sz w:val="28"/>
          <w:szCs w:val="28"/>
          <w:lang w:val="ru-RU"/>
        </w:rPr>
        <w:t>здійснюється</w:t>
      </w:r>
      <w:proofErr w:type="spellEnd"/>
      <w:r w:rsidRPr="003A2BDD">
        <w:rPr>
          <w:rFonts w:ascii="Times New Roman" w:hAnsi="Times New Roman"/>
          <w:sz w:val="28"/>
          <w:szCs w:val="28"/>
          <w:lang w:val="ru-RU"/>
        </w:rPr>
        <w:t xml:space="preserve"> </w:t>
      </w:r>
      <w:proofErr w:type="spellStart"/>
      <w:r w:rsidRPr="003A2BDD">
        <w:rPr>
          <w:rFonts w:ascii="Times New Roman" w:hAnsi="Times New Roman"/>
          <w:sz w:val="28"/>
          <w:szCs w:val="28"/>
          <w:lang w:val="ru-RU"/>
        </w:rPr>
        <w:t>співдружність</w:t>
      </w:r>
      <w:proofErr w:type="spellEnd"/>
      <w:r w:rsidRPr="003A2BDD">
        <w:rPr>
          <w:rFonts w:ascii="Times New Roman" w:hAnsi="Times New Roman"/>
          <w:sz w:val="28"/>
          <w:szCs w:val="28"/>
          <w:lang w:val="ru-RU"/>
        </w:rPr>
        <w:t xml:space="preserve">, </w:t>
      </w:r>
      <w:proofErr w:type="spellStart"/>
      <w:r w:rsidRPr="003A2BDD">
        <w:rPr>
          <w:rFonts w:ascii="Times New Roman" w:hAnsi="Times New Roman"/>
          <w:sz w:val="28"/>
          <w:szCs w:val="28"/>
          <w:lang w:val="ru-RU"/>
        </w:rPr>
        <w:t>співпереживання</w:t>
      </w:r>
      <w:proofErr w:type="spellEnd"/>
      <w:r w:rsidRPr="003A2BDD">
        <w:rPr>
          <w:rFonts w:ascii="Times New Roman" w:hAnsi="Times New Roman"/>
          <w:sz w:val="28"/>
          <w:szCs w:val="28"/>
          <w:lang w:val="ru-RU"/>
        </w:rPr>
        <w:t xml:space="preserve">, </w:t>
      </w:r>
      <w:proofErr w:type="spellStart"/>
      <w:r w:rsidRPr="003A2BDD">
        <w:rPr>
          <w:rFonts w:ascii="Times New Roman" w:hAnsi="Times New Roman"/>
          <w:sz w:val="28"/>
          <w:szCs w:val="28"/>
          <w:lang w:val="ru-RU"/>
        </w:rPr>
        <w:t>співробітництв</w:t>
      </w:r>
      <w:r>
        <w:rPr>
          <w:rFonts w:ascii="Times New Roman" w:hAnsi="Times New Roman"/>
          <w:sz w:val="28"/>
          <w:szCs w:val="28"/>
          <w:lang w:val="ru-RU"/>
        </w:rPr>
        <w:t>о</w:t>
      </w:r>
      <w:proofErr w:type="spellEnd"/>
      <w:r>
        <w:rPr>
          <w:rFonts w:ascii="Times New Roman" w:hAnsi="Times New Roman"/>
          <w:sz w:val="28"/>
          <w:szCs w:val="28"/>
          <w:lang w:val="ru-RU"/>
        </w:rPr>
        <w:t xml:space="preserve">. </w:t>
      </w:r>
    </w:p>
    <w:p w14:paraId="639059D1" w14:textId="77777777" w:rsidR="00F92087" w:rsidRDefault="006F6A6A" w:rsidP="00F92087">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lastRenderedPageBreak/>
        <w:t>У ході реалізації програми активно втілювалися такі методи роботи: т</w:t>
      </w:r>
      <w:r w:rsidRPr="00282419">
        <w:rPr>
          <w:rFonts w:ascii="Times New Roman" w:hAnsi="Times New Roman"/>
          <w:sz w:val="28"/>
          <w:szCs w:val="28"/>
          <w:lang w:val="uk-UA"/>
        </w:rPr>
        <w:t>ренінги</w:t>
      </w:r>
      <w:r w:rsidR="006F12BE">
        <w:rPr>
          <w:rFonts w:ascii="Times New Roman" w:hAnsi="Times New Roman"/>
          <w:sz w:val="28"/>
          <w:szCs w:val="28"/>
          <w:lang w:val="uk-UA"/>
        </w:rPr>
        <w:t>,</w:t>
      </w:r>
      <w:r>
        <w:rPr>
          <w:rFonts w:ascii="Times New Roman" w:hAnsi="Times New Roman"/>
          <w:sz w:val="28"/>
          <w:szCs w:val="28"/>
          <w:lang w:val="uk-UA"/>
        </w:rPr>
        <w:t xml:space="preserve"> </w:t>
      </w:r>
      <w:r w:rsidR="006F12BE">
        <w:rPr>
          <w:rFonts w:ascii="Times New Roman" w:hAnsi="Times New Roman"/>
          <w:sz w:val="28"/>
          <w:szCs w:val="28"/>
          <w:lang w:val="uk-UA"/>
        </w:rPr>
        <w:t xml:space="preserve">вправи, метод </w:t>
      </w:r>
      <w:proofErr w:type="spellStart"/>
      <w:r>
        <w:rPr>
          <w:rFonts w:ascii="Times New Roman" w:hAnsi="Times New Roman"/>
          <w:sz w:val="28"/>
          <w:szCs w:val="28"/>
          <w:lang w:val="uk-UA"/>
        </w:rPr>
        <w:t>проє</w:t>
      </w:r>
      <w:r w:rsidR="006F12BE">
        <w:rPr>
          <w:rFonts w:ascii="Times New Roman" w:hAnsi="Times New Roman"/>
          <w:sz w:val="28"/>
          <w:szCs w:val="28"/>
          <w:lang w:val="uk-UA"/>
        </w:rPr>
        <w:t>ктів</w:t>
      </w:r>
      <w:proofErr w:type="spellEnd"/>
      <w:r>
        <w:rPr>
          <w:rFonts w:ascii="Times New Roman" w:hAnsi="Times New Roman"/>
          <w:sz w:val="28"/>
          <w:szCs w:val="28"/>
          <w:lang w:val="uk-UA"/>
        </w:rPr>
        <w:t xml:space="preserve">, </w:t>
      </w:r>
      <w:proofErr w:type="spellStart"/>
      <w:r w:rsidR="006F12BE">
        <w:rPr>
          <w:rFonts w:ascii="Times New Roman" w:hAnsi="Times New Roman"/>
          <w:sz w:val="28"/>
          <w:szCs w:val="28"/>
          <w:lang w:val="uk-UA"/>
        </w:rPr>
        <w:t>виховуючі</w:t>
      </w:r>
      <w:proofErr w:type="spellEnd"/>
      <w:r w:rsidRPr="00282419">
        <w:rPr>
          <w:rFonts w:ascii="Times New Roman" w:hAnsi="Times New Roman"/>
          <w:sz w:val="28"/>
          <w:szCs w:val="28"/>
          <w:lang w:val="uk-UA"/>
        </w:rPr>
        <w:t xml:space="preserve"> ситуації</w:t>
      </w:r>
      <w:r w:rsidR="00F92087">
        <w:rPr>
          <w:rFonts w:ascii="Times New Roman" w:hAnsi="Times New Roman"/>
          <w:sz w:val="28"/>
          <w:szCs w:val="28"/>
          <w:lang w:val="uk-UA"/>
        </w:rPr>
        <w:t xml:space="preserve">. </w:t>
      </w:r>
    </w:p>
    <w:p w14:paraId="33D2955F" w14:textId="77777777" w:rsidR="00F92087" w:rsidRDefault="00F92087" w:rsidP="00F92087">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Значна увага приділялась </w:t>
      </w:r>
      <w:r w:rsidR="00FD64FA" w:rsidRPr="00F92087">
        <w:rPr>
          <w:rFonts w:ascii="Times New Roman" w:hAnsi="Times New Roman"/>
          <w:sz w:val="28"/>
          <w:szCs w:val="28"/>
          <w:lang w:val="uk-UA"/>
        </w:rPr>
        <w:t xml:space="preserve">розвитку </w:t>
      </w:r>
      <w:r>
        <w:rPr>
          <w:rFonts w:ascii="Times New Roman" w:hAnsi="Times New Roman"/>
          <w:sz w:val="28"/>
          <w:szCs w:val="28"/>
          <w:lang w:val="uk-UA"/>
        </w:rPr>
        <w:t xml:space="preserve">співчуття, </w:t>
      </w:r>
      <w:r w:rsidR="00FD64FA" w:rsidRPr="00F92087">
        <w:rPr>
          <w:rFonts w:ascii="Times New Roman" w:hAnsi="Times New Roman"/>
          <w:sz w:val="28"/>
          <w:szCs w:val="28"/>
          <w:lang w:val="uk-UA"/>
        </w:rPr>
        <w:t xml:space="preserve">емпатії, формуванню </w:t>
      </w:r>
      <w:r w:rsidRPr="00F92087">
        <w:rPr>
          <w:rFonts w:ascii="Times New Roman" w:hAnsi="Times New Roman"/>
          <w:sz w:val="28"/>
          <w:szCs w:val="28"/>
          <w:lang w:val="uk-UA"/>
        </w:rPr>
        <w:t xml:space="preserve">чуйності, </w:t>
      </w:r>
      <w:r w:rsidR="00FD64FA" w:rsidRPr="00F92087">
        <w:rPr>
          <w:rFonts w:ascii="Times New Roman" w:hAnsi="Times New Roman"/>
          <w:sz w:val="28"/>
          <w:szCs w:val="28"/>
          <w:lang w:val="uk-UA"/>
        </w:rPr>
        <w:t xml:space="preserve">досвіду </w:t>
      </w:r>
      <w:r>
        <w:rPr>
          <w:rFonts w:ascii="Times New Roman" w:hAnsi="Times New Roman"/>
          <w:sz w:val="28"/>
          <w:szCs w:val="28"/>
          <w:lang w:val="uk-UA"/>
        </w:rPr>
        <w:t xml:space="preserve">продуктивної </w:t>
      </w:r>
      <w:r w:rsidR="00FD64FA" w:rsidRPr="00F92087">
        <w:rPr>
          <w:rFonts w:ascii="Times New Roman" w:hAnsi="Times New Roman"/>
          <w:sz w:val="28"/>
          <w:szCs w:val="28"/>
          <w:lang w:val="uk-UA"/>
        </w:rPr>
        <w:t>взаємодії з людьми, турботи про</w:t>
      </w:r>
      <w:r>
        <w:rPr>
          <w:rFonts w:ascii="Times New Roman" w:hAnsi="Times New Roman"/>
          <w:sz w:val="28"/>
          <w:szCs w:val="28"/>
          <w:lang w:val="uk-UA"/>
        </w:rPr>
        <w:t xml:space="preserve"> ближніх</w:t>
      </w:r>
      <w:r w:rsidR="00FD64FA" w:rsidRPr="00F92087">
        <w:rPr>
          <w:rFonts w:ascii="Times New Roman" w:hAnsi="Times New Roman"/>
          <w:sz w:val="28"/>
          <w:szCs w:val="28"/>
          <w:lang w:val="uk-UA"/>
        </w:rPr>
        <w:t>,</w:t>
      </w:r>
      <w:r>
        <w:rPr>
          <w:rFonts w:ascii="Times New Roman" w:hAnsi="Times New Roman"/>
          <w:sz w:val="28"/>
          <w:szCs w:val="28"/>
          <w:lang w:val="uk-UA"/>
        </w:rPr>
        <w:t xml:space="preserve"> умінню мирно вирішувати конфлікти</w:t>
      </w:r>
      <w:r w:rsidRPr="00F92087">
        <w:rPr>
          <w:rFonts w:ascii="Times New Roman" w:hAnsi="Times New Roman"/>
          <w:sz w:val="28"/>
          <w:szCs w:val="28"/>
          <w:lang w:val="uk-UA"/>
        </w:rPr>
        <w:t>.</w:t>
      </w:r>
    </w:p>
    <w:p w14:paraId="30B92D50" w14:textId="77777777" w:rsidR="00F92087" w:rsidRPr="00F92087" w:rsidRDefault="00F92087" w:rsidP="00F92087">
      <w:pPr>
        <w:pStyle w:val="a3"/>
        <w:spacing w:line="360" w:lineRule="auto"/>
        <w:ind w:left="0" w:firstLine="709"/>
        <w:jc w:val="both"/>
        <w:rPr>
          <w:rFonts w:ascii="Times New Roman" w:hAnsi="Times New Roman"/>
          <w:sz w:val="28"/>
          <w:szCs w:val="28"/>
          <w:lang w:val="uk-UA"/>
        </w:rPr>
      </w:pPr>
      <w:r w:rsidRPr="00F92087">
        <w:rPr>
          <w:rFonts w:ascii="Times New Roman" w:hAnsi="Times New Roman"/>
          <w:sz w:val="28"/>
          <w:szCs w:val="28"/>
          <w:lang w:val="uk-UA"/>
        </w:rPr>
        <w:t xml:space="preserve">Багатогранність та </w:t>
      </w:r>
      <w:proofErr w:type="spellStart"/>
      <w:r w:rsidRPr="00F92087">
        <w:rPr>
          <w:rFonts w:ascii="Times New Roman" w:hAnsi="Times New Roman"/>
          <w:sz w:val="28"/>
          <w:szCs w:val="28"/>
          <w:lang w:val="uk-UA"/>
        </w:rPr>
        <w:t>взаємодоповнення</w:t>
      </w:r>
      <w:proofErr w:type="spellEnd"/>
      <w:r w:rsidRPr="00F92087">
        <w:rPr>
          <w:rFonts w:ascii="Times New Roman" w:hAnsi="Times New Roman"/>
          <w:sz w:val="28"/>
          <w:szCs w:val="28"/>
          <w:lang w:val="uk-UA"/>
        </w:rPr>
        <w:t xml:space="preserve"> різних форм позаурочної діяльності спри</w:t>
      </w:r>
      <w:r>
        <w:rPr>
          <w:rFonts w:ascii="Times New Roman" w:hAnsi="Times New Roman"/>
          <w:sz w:val="28"/>
          <w:szCs w:val="28"/>
          <w:lang w:val="uk-UA"/>
        </w:rPr>
        <w:t>яли</w:t>
      </w:r>
      <w:r w:rsidRPr="00F92087">
        <w:rPr>
          <w:rFonts w:ascii="Times New Roman" w:hAnsi="Times New Roman"/>
          <w:sz w:val="28"/>
          <w:szCs w:val="28"/>
          <w:lang w:val="uk-UA"/>
        </w:rPr>
        <w:t xml:space="preserve"> формуванню у молодших школярів досвіду міжособистісного спілкування та взаємовідносин. </w:t>
      </w:r>
      <w:r>
        <w:rPr>
          <w:rFonts w:ascii="Times New Roman" w:hAnsi="Times New Roman"/>
          <w:sz w:val="28"/>
          <w:szCs w:val="28"/>
          <w:lang w:val="uk-UA"/>
        </w:rPr>
        <w:t>Завдяки цьому у них розвинулися</w:t>
      </w:r>
      <w:r w:rsidRPr="00F92087">
        <w:rPr>
          <w:rFonts w:ascii="Times New Roman" w:hAnsi="Times New Roman"/>
          <w:sz w:val="28"/>
          <w:szCs w:val="28"/>
          <w:lang w:val="uk-UA"/>
        </w:rPr>
        <w:t xml:space="preserve"> вміння сприймати й розуміти емоційний стан інших людей, співпрацювати та співпереживати, виявляти турботу та увагу до оточуючих. </w:t>
      </w:r>
    </w:p>
    <w:p w14:paraId="4B0C1AB2" w14:textId="77777777" w:rsidR="00F92087" w:rsidRPr="00F92087" w:rsidRDefault="00F92087" w:rsidP="00F92087">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Ми обрали</w:t>
      </w:r>
      <w:r w:rsidRPr="00F92087">
        <w:rPr>
          <w:rFonts w:ascii="Times New Roman" w:hAnsi="Times New Roman"/>
          <w:sz w:val="28"/>
          <w:szCs w:val="28"/>
          <w:lang w:val="uk-UA"/>
        </w:rPr>
        <w:t xml:space="preserve"> </w:t>
      </w:r>
      <w:r>
        <w:rPr>
          <w:rFonts w:ascii="Times New Roman" w:hAnsi="Times New Roman"/>
          <w:sz w:val="28"/>
          <w:szCs w:val="28"/>
          <w:lang w:val="uk-UA"/>
        </w:rPr>
        <w:t>такі основні форм</w:t>
      </w:r>
      <w:r w:rsidRPr="00F92087">
        <w:rPr>
          <w:rFonts w:ascii="Times New Roman" w:hAnsi="Times New Roman"/>
          <w:sz w:val="28"/>
          <w:szCs w:val="28"/>
          <w:lang w:val="uk-UA"/>
        </w:rPr>
        <w:t xml:space="preserve">и організації позаурочної діяльності з виховання толерантності в </w:t>
      </w:r>
      <w:r>
        <w:rPr>
          <w:rFonts w:ascii="Times New Roman" w:hAnsi="Times New Roman"/>
          <w:sz w:val="28"/>
          <w:szCs w:val="28"/>
          <w:lang w:val="uk-UA"/>
        </w:rPr>
        <w:t>учнів молодшого шкі</w:t>
      </w:r>
      <w:r w:rsidR="006F12BE">
        <w:rPr>
          <w:rFonts w:ascii="Times New Roman" w:hAnsi="Times New Roman"/>
          <w:sz w:val="28"/>
          <w:szCs w:val="28"/>
          <w:lang w:val="uk-UA"/>
        </w:rPr>
        <w:t>льного віку: виховні години,</w:t>
      </w:r>
      <w:r>
        <w:rPr>
          <w:rFonts w:ascii="Times New Roman" w:hAnsi="Times New Roman"/>
          <w:sz w:val="28"/>
          <w:szCs w:val="28"/>
          <w:lang w:val="uk-UA"/>
        </w:rPr>
        <w:t xml:space="preserve">  б</w:t>
      </w:r>
      <w:r w:rsidRPr="00F92087">
        <w:rPr>
          <w:rFonts w:ascii="Times New Roman" w:hAnsi="Times New Roman"/>
          <w:sz w:val="28"/>
          <w:szCs w:val="28"/>
          <w:lang w:val="uk-UA"/>
        </w:rPr>
        <w:t xml:space="preserve">есіди за сюжетами </w:t>
      </w:r>
      <w:r w:rsidR="006F12BE">
        <w:rPr>
          <w:rFonts w:ascii="Times New Roman" w:hAnsi="Times New Roman"/>
          <w:sz w:val="28"/>
          <w:szCs w:val="28"/>
          <w:lang w:val="uk-UA"/>
        </w:rPr>
        <w:t>художніх творів,</w:t>
      </w:r>
      <w:r>
        <w:rPr>
          <w:rFonts w:ascii="Times New Roman" w:hAnsi="Times New Roman"/>
          <w:sz w:val="28"/>
          <w:szCs w:val="28"/>
          <w:lang w:val="uk-UA"/>
        </w:rPr>
        <w:t xml:space="preserve"> </w:t>
      </w:r>
      <w:r w:rsidR="006F12BE" w:rsidRPr="006F12BE">
        <w:rPr>
          <w:rFonts w:ascii="Times New Roman" w:hAnsi="Times New Roman"/>
          <w:sz w:val="28"/>
          <w:szCs w:val="28"/>
          <w:lang w:val="uk-UA"/>
        </w:rPr>
        <w:t xml:space="preserve">ранкові зустрічі, </w:t>
      </w:r>
      <w:r>
        <w:rPr>
          <w:rFonts w:ascii="Times New Roman" w:hAnsi="Times New Roman"/>
          <w:sz w:val="28"/>
          <w:szCs w:val="28"/>
          <w:lang w:val="uk-UA"/>
        </w:rPr>
        <w:t>п</w:t>
      </w:r>
      <w:r w:rsidRPr="00F92087">
        <w:rPr>
          <w:rFonts w:ascii="Times New Roman" w:hAnsi="Times New Roman"/>
          <w:sz w:val="28"/>
          <w:szCs w:val="28"/>
          <w:lang w:val="uk-UA"/>
        </w:rPr>
        <w:t>ерегляд відеоматеріалів</w:t>
      </w:r>
      <w:r w:rsidR="006F12BE">
        <w:rPr>
          <w:rFonts w:ascii="Times New Roman" w:hAnsi="Times New Roman"/>
          <w:sz w:val="28"/>
          <w:szCs w:val="28"/>
          <w:lang w:val="uk-UA"/>
        </w:rPr>
        <w:t>,</w:t>
      </w:r>
      <w:r>
        <w:rPr>
          <w:rFonts w:ascii="Times New Roman" w:hAnsi="Times New Roman"/>
          <w:sz w:val="28"/>
          <w:szCs w:val="28"/>
          <w:lang w:val="uk-UA"/>
        </w:rPr>
        <w:t xml:space="preserve"> с</w:t>
      </w:r>
      <w:r w:rsidRPr="00F92087">
        <w:rPr>
          <w:rFonts w:ascii="Times New Roman" w:hAnsi="Times New Roman"/>
          <w:sz w:val="28"/>
          <w:szCs w:val="28"/>
          <w:lang w:val="uk-UA"/>
        </w:rPr>
        <w:t>вята, концерти, конкурс</w:t>
      </w:r>
      <w:r>
        <w:rPr>
          <w:rFonts w:ascii="Times New Roman" w:hAnsi="Times New Roman"/>
          <w:sz w:val="28"/>
          <w:szCs w:val="28"/>
          <w:lang w:val="uk-UA"/>
        </w:rPr>
        <w:t xml:space="preserve">и, виставки малюнків, екскурсії. </w:t>
      </w:r>
    </w:p>
    <w:p w14:paraId="2A690731" w14:textId="77777777" w:rsidR="006F12BE" w:rsidRPr="006F12BE" w:rsidRDefault="006F12BE" w:rsidP="00F92087">
      <w:pPr>
        <w:pStyle w:val="a3"/>
        <w:spacing w:line="360" w:lineRule="auto"/>
        <w:ind w:left="0" w:firstLine="709"/>
        <w:jc w:val="both"/>
        <w:rPr>
          <w:rFonts w:ascii="Times New Roman" w:hAnsi="Times New Roman"/>
          <w:sz w:val="28"/>
          <w:szCs w:val="28"/>
          <w:lang w:val="ru-RU"/>
        </w:rPr>
      </w:pPr>
      <w:r>
        <w:rPr>
          <w:rFonts w:ascii="Times New Roman" w:hAnsi="Times New Roman"/>
          <w:sz w:val="28"/>
          <w:szCs w:val="28"/>
          <w:lang w:val="uk-UA"/>
        </w:rPr>
        <w:t>Результат контрольного зрізу засвідчив</w:t>
      </w:r>
      <w:r w:rsidR="00FD64FA" w:rsidRPr="006F12BE">
        <w:rPr>
          <w:rFonts w:ascii="Times New Roman" w:hAnsi="Times New Roman"/>
          <w:sz w:val="28"/>
          <w:szCs w:val="28"/>
          <w:lang w:val="uk-UA"/>
        </w:rPr>
        <w:t xml:space="preserve">, що в </w:t>
      </w:r>
      <w:r>
        <w:rPr>
          <w:rFonts w:ascii="Times New Roman" w:hAnsi="Times New Roman"/>
          <w:sz w:val="28"/>
          <w:szCs w:val="28"/>
          <w:lang w:val="uk-UA"/>
        </w:rPr>
        <w:t xml:space="preserve">ЕГ </w:t>
      </w:r>
      <w:r w:rsidR="00FD64FA" w:rsidRPr="006F12BE">
        <w:rPr>
          <w:rFonts w:ascii="Times New Roman" w:hAnsi="Times New Roman"/>
          <w:sz w:val="28"/>
          <w:szCs w:val="28"/>
          <w:lang w:val="uk-UA"/>
        </w:rPr>
        <w:t xml:space="preserve">сталися </w:t>
      </w:r>
      <w:r>
        <w:rPr>
          <w:rFonts w:ascii="Times New Roman" w:hAnsi="Times New Roman"/>
          <w:sz w:val="28"/>
          <w:szCs w:val="28"/>
          <w:lang w:val="uk-UA"/>
        </w:rPr>
        <w:t xml:space="preserve">істотні </w:t>
      </w:r>
      <w:r w:rsidR="00FD64FA" w:rsidRPr="006F12BE">
        <w:rPr>
          <w:rFonts w:ascii="Times New Roman" w:hAnsi="Times New Roman"/>
          <w:sz w:val="28"/>
          <w:szCs w:val="28"/>
          <w:lang w:val="uk-UA"/>
        </w:rPr>
        <w:t xml:space="preserve">позитивні </w:t>
      </w:r>
      <w:r>
        <w:rPr>
          <w:rFonts w:ascii="Times New Roman" w:hAnsi="Times New Roman"/>
          <w:sz w:val="28"/>
          <w:szCs w:val="28"/>
          <w:lang w:val="uk-UA"/>
        </w:rPr>
        <w:t xml:space="preserve">зрушення </w:t>
      </w:r>
      <w:r w:rsidR="00FD64FA" w:rsidRPr="006F12BE">
        <w:rPr>
          <w:rFonts w:ascii="Times New Roman" w:hAnsi="Times New Roman"/>
          <w:sz w:val="28"/>
          <w:szCs w:val="28"/>
          <w:lang w:val="uk-UA"/>
        </w:rPr>
        <w:t>щодо рівнів</w:t>
      </w:r>
      <w:r>
        <w:rPr>
          <w:rFonts w:ascii="Times New Roman" w:hAnsi="Times New Roman"/>
          <w:sz w:val="28"/>
          <w:szCs w:val="28"/>
          <w:lang w:val="uk-UA"/>
        </w:rPr>
        <w:t xml:space="preserve"> толерантності учнів</w:t>
      </w:r>
      <w:r w:rsidR="00FD64FA" w:rsidRPr="006F12BE">
        <w:rPr>
          <w:rFonts w:ascii="Times New Roman" w:hAnsi="Times New Roman"/>
          <w:sz w:val="28"/>
          <w:szCs w:val="28"/>
          <w:lang w:val="uk-UA"/>
        </w:rPr>
        <w:t xml:space="preserve">. </w:t>
      </w:r>
      <w:proofErr w:type="spellStart"/>
      <w:r w:rsidR="00FD64FA" w:rsidRPr="006F12BE">
        <w:rPr>
          <w:rFonts w:ascii="Times New Roman" w:hAnsi="Times New Roman"/>
          <w:sz w:val="28"/>
          <w:szCs w:val="28"/>
          <w:lang w:val="ru-RU"/>
        </w:rPr>
        <w:t>Динаміка</w:t>
      </w:r>
      <w:proofErr w:type="spellEnd"/>
      <w:r w:rsidR="00FD64FA" w:rsidRPr="006F12BE">
        <w:rPr>
          <w:rFonts w:ascii="Times New Roman" w:hAnsi="Times New Roman"/>
          <w:sz w:val="28"/>
          <w:szCs w:val="28"/>
          <w:lang w:val="ru-RU"/>
        </w:rPr>
        <w:t xml:space="preserve"> </w:t>
      </w:r>
      <w:r>
        <w:rPr>
          <w:rFonts w:ascii="Times New Roman" w:hAnsi="Times New Roman"/>
          <w:sz w:val="28"/>
          <w:szCs w:val="28"/>
          <w:lang w:val="ru-RU"/>
        </w:rPr>
        <w:t xml:space="preserve">з </w:t>
      </w:r>
      <w:proofErr w:type="spellStart"/>
      <w:r>
        <w:rPr>
          <w:rFonts w:ascii="Times New Roman" w:hAnsi="Times New Roman"/>
          <w:sz w:val="28"/>
          <w:szCs w:val="28"/>
          <w:lang w:val="ru-RU"/>
        </w:rPr>
        <w:t>рефлексивним</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рі</w:t>
      </w:r>
      <w:r w:rsidR="007707A2">
        <w:rPr>
          <w:rFonts w:ascii="Times New Roman" w:hAnsi="Times New Roman"/>
          <w:sz w:val="28"/>
          <w:szCs w:val="28"/>
          <w:lang w:val="ru-RU"/>
        </w:rPr>
        <w:t>в</w:t>
      </w:r>
      <w:r>
        <w:rPr>
          <w:rFonts w:ascii="Times New Roman" w:hAnsi="Times New Roman"/>
          <w:sz w:val="28"/>
          <w:szCs w:val="28"/>
          <w:lang w:val="ru-RU"/>
        </w:rPr>
        <w:t>нем</w:t>
      </w:r>
      <w:proofErr w:type="spellEnd"/>
      <w:r>
        <w:rPr>
          <w:rFonts w:ascii="Times New Roman" w:hAnsi="Times New Roman"/>
          <w:sz w:val="28"/>
          <w:szCs w:val="28"/>
          <w:lang w:val="ru-RU"/>
        </w:rPr>
        <w:t xml:space="preserve"> </w:t>
      </w:r>
      <w:proofErr w:type="spellStart"/>
      <w:r w:rsidR="00FD64FA" w:rsidRPr="006F12BE">
        <w:rPr>
          <w:rFonts w:ascii="Times New Roman" w:hAnsi="Times New Roman"/>
          <w:sz w:val="28"/>
          <w:szCs w:val="28"/>
          <w:lang w:val="ru-RU"/>
        </w:rPr>
        <w:t>дітей</w:t>
      </w:r>
      <w:proofErr w:type="spellEnd"/>
      <w:r w:rsidR="00FD64FA" w:rsidRPr="006F12BE">
        <w:rPr>
          <w:rFonts w:ascii="Times New Roman" w:hAnsi="Times New Roman"/>
          <w:sz w:val="28"/>
          <w:szCs w:val="28"/>
          <w:lang w:val="ru-RU"/>
        </w:rPr>
        <w:t xml:space="preserve"> становила +</w:t>
      </w:r>
      <w:r w:rsidR="007707A2">
        <w:rPr>
          <w:rFonts w:ascii="Times New Roman" w:hAnsi="Times New Roman"/>
          <w:sz w:val="28"/>
          <w:szCs w:val="28"/>
          <w:lang w:val="ru-RU"/>
        </w:rPr>
        <w:t>6,9</w:t>
      </w:r>
      <w:r w:rsidR="00FD64FA" w:rsidRPr="006F12BE">
        <w:rPr>
          <w:rFonts w:ascii="Times New Roman" w:hAnsi="Times New Roman"/>
          <w:sz w:val="28"/>
          <w:szCs w:val="28"/>
          <w:lang w:val="ru-RU"/>
        </w:rPr>
        <w:t xml:space="preserve">%, </w:t>
      </w:r>
      <w:r>
        <w:rPr>
          <w:rFonts w:ascii="Times New Roman" w:hAnsi="Times New Roman"/>
          <w:sz w:val="28"/>
          <w:szCs w:val="28"/>
          <w:lang w:val="ru-RU"/>
        </w:rPr>
        <w:t xml:space="preserve">з </w:t>
      </w:r>
      <w:proofErr w:type="spellStart"/>
      <w:r>
        <w:rPr>
          <w:rFonts w:ascii="Times New Roman" w:hAnsi="Times New Roman"/>
          <w:sz w:val="28"/>
          <w:szCs w:val="28"/>
          <w:lang w:val="ru-RU"/>
        </w:rPr>
        <w:t>ситуативним</w:t>
      </w:r>
      <w:proofErr w:type="spellEnd"/>
      <w:r>
        <w:rPr>
          <w:rFonts w:ascii="Times New Roman" w:hAnsi="Times New Roman"/>
          <w:sz w:val="28"/>
          <w:szCs w:val="28"/>
          <w:lang w:val="ru-RU"/>
        </w:rPr>
        <w:t xml:space="preserve"> – </w:t>
      </w:r>
      <w:r w:rsidR="007707A2">
        <w:rPr>
          <w:rFonts w:ascii="Times New Roman" w:hAnsi="Times New Roman"/>
          <w:sz w:val="28"/>
          <w:szCs w:val="28"/>
          <w:lang w:val="ru-RU"/>
        </w:rPr>
        <w:t>13</w:t>
      </w:r>
      <w:r>
        <w:rPr>
          <w:rFonts w:ascii="Times New Roman" w:hAnsi="Times New Roman"/>
          <w:sz w:val="28"/>
          <w:szCs w:val="28"/>
          <w:lang w:val="ru-RU"/>
        </w:rPr>
        <w:t>+</w:t>
      </w:r>
      <w:r w:rsidR="00FD64FA" w:rsidRPr="006F12BE">
        <w:rPr>
          <w:rFonts w:ascii="Times New Roman" w:hAnsi="Times New Roman"/>
          <w:sz w:val="28"/>
          <w:szCs w:val="28"/>
          <w:lang w:val="ru-RU"/>
        </w:rPr>
        <w:t xml:space="preserve"> %, </w:t>
      </w:r>
      <w:r>
        <w:rPr>
          <w:rFonts w:ascii="Times New Roman" w:hAnsi="Times New Roman"/>
          <w:sz w:val="28"/>
          <w:szCs w:val="28"/>
          <w:lang w:val="ru-RU"/>
        </w:rPr>
        <w:t xml:space="preserve">з </w:t>
      </w:r>
      <w:proofErr w:type="spellStart"/>
      <w:r>
        <w:rPr>
          <w:rFonts w:ascii="Times New Roman" w:hAnsi="Times New Roman"/>
          <w:sz w:val="28"/>
          <w:szCs w:val="28"/>
          <w:lang w:val="ru-RU"/>
        </w:rPr>
        <w:t>початковим</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рівнем</w:t>
      </w:r>
      <w:proofErr w:type="spellEnd"/>
      <w:r>
        <w:rPr>
          <w:rFonts w:ascii="Times New Roman" w:hAnsi="Times New Roman"/>
          <w:sz w:val="28"/>
          <w:szCs w:val="28"/>
          <w:lang w:val="ru-RU"/>
        </w:rPr>
        <w:t xml:space="preserve"> –</w:t>
      </w:r>
      <w:r w:rsidR="007707A2">
        <w:rPr>
          <w:rFonts w:ascii="Times New Roman" w:hAnsi="Times New Roman"/>
          <w:sz w:val="28"/>
          <w:szCs w:val="28"/>
          <w:lang w:val="ru-RU"/>
        </w:rPr>
        <w:t>20</w:t>
      </w:r>
      <w:r w:rsidR="00FD64FA" w:rsidRPr="006F12BE">
        <w:rPr>
          <w:rFonts w:ascii="Times New Roman" w:hAnsi="Times New Roman"/>
          <w:sz w:val="28"/>
          <w:szCs w:val="28"/>
          <w:lang w:val="ru-RU"/>
        </w:rPr>
        <w:t xml:space="preserve">%. Усе </w:t>
      </w:r>
      <w:proofErr w:type="spellStart"/>
      <w:r w:rsidR="007707A2">
        <w:rPr>
          <w:rFonts w:ascii="Times New Roman" w:hAnsi="Times New Roman"/>
          <w:sz w:val="28"/>
          <w:szCs w:val="28"/>
          <w:lang w:val="ru-RU"/>
        </w:rPr>
        <w:t>вище</w:t>
      </w:r>
      <w:r w:rsidR="00FD64FA" w:rsidRPr="006F12BE">
        <w:rPr>
          <w:rFonts w:ascii="Times New Roman" w:hAnsi="Times New Roman"/>
          <w:sz w:val="28"/>
          <w:szCs w:val="28"/>
          <w:lang w:val="ru-RU"/>
        </w:rPr>
        <w:t>вказане</w:t>
      </w:r>
      <w:proofErr w:type="spellEnd"/>
      <w:r w:rsidR="00FD64FA" w:rsidRPr="006F12BE">
        <w:rPr>
          <w:rFonts w:ascii="Times New Roman" w:hAnsi="Times New Roman"/>
          <w:sz w:val="28"/>
          <w:szCs w:val="28"/>
          <w:lang w:val="ru-RU"/>
        </w:rPr>
        <w:t xml:space="preserve"> </w:t>
      </w:r>
      <w:r w:rsidR="007707A2">
        <w:rPr>
          <w:rFonts w:ascii="Times New Roman" w:hAnsi="Times New Roman"/>
          <w:sz w:val="28"/>
          <w:szCs w:val="28"/>
          <w:lang w:val="ru-RU"/>
        </w:rPr>
        <w:t>дозволило</w:t>
      </w:r>
      <w:r w:rsidR="00FD64FA" w:rsidRPr="006F12BE">
        <w:rPr>
          <w:rFonts w:ascii="Times New Roman" w:hAnsi="Times New Roman"/>
          <w:sz w:val="28"/>
          <w:szCs w:val="28"/>
          <w:lang w:val="ru-RU"/>
        </w:rPr>
        <w:t xml:space="preserve"> </w:t>
      </w:r>
      <w:proofErr w:type="spellStart"/>
      <w:r w:rsidR="00FD64FA" w:rsidRPr="006F12BE">
        <w:rPr>
          <w:rFonts w:ascii="Times New Roman" w:hAnsi="Times New Roman"/>
          <w:sz w:val="28"/>
          <w:szCs w:val="28"/>
          <w:lang w:val="ru-RU"/>
        </w:rPr>
        <w:t>стверджувати</w:t>
      </w:r>
      <w:proofErr w:type="spellEnd"/>
      <w:r w:rsidR="00FD64FA" w:rsidRPr="006F12BE">
        <w:rPr>
          <w:rFonts w:ascii="Times New Roman" w:hAnsi="Times New Roman"/>
          <w:sz w:val="28"/>
          <w:szCs w:val="28"/>
          <w:lang w:val="ru-RU"/>
        </w:rPr>
        <w:t xml:space="preserve">, </w:t>
      </w:r>
      <w:proofErr w:type="spellStart"/>
      <w:r w:rsidR="00FD64FA" w:rsidRPr="006F12BE">
        <w:rPr>
          <w:rFonts w:ascii="Times New Roman" w:hAnsi="Times New Roman"/>
          <w:sz w:val="28"/>
          <w:szCs w:val="28"/>
          <w:lang w:val="ru-RU"/>
        </w:rPr>
        <w:t>що</w:t>
      </w:r>
      <w:proofErr w:type="spellEnd"/>
      <w:r w:rsidR="00FD64FA" w:rsidRPr="006F12BE">
        <w:rPr>
          <w:rFonts w:ascii="Times New Roman" w:hAnsi="Times New Roman"/>
          <w:sz w:val="28"/>
          <w:szCs w:val="28"/>
          <w:lang w:val="ru-RU"/>
        </w:rPr>
        <w:t xml:space="preserve"> </w:t>
      </w:r>
      <w:proofErr w:type="spellStart"/>
      <w:r w:rsidR="007707A2">
        <w:rPr>
          <w:rFonts w:ascii="Times New Roman" w:hAnsi="Times New Roman"/>
          <w:sz w:val="28"/>
          <w:szCs w:val="28"/>
          <w:lang w:val="ru-RU"/>
        </w:rPr>
        <w:t>здійснена</w:t>
      </w:r>
      <w:proofErr w:type="spellEnd"/>
      <w:r w:rsidR="007707A2">
        <w:rPr>
          <w:rFonts w:ascii="Times New Roman" w:hAnsi="Times New Roman"/>
          <w:sz w:val="28"/>
          <w:szCs w:val="28"/>
          <w:lang w:val="ru-RU"/>
        </w:rPr>
        <w:t xml:space="preserve"> </w:t>
      </w:r>
      <w:proofErr w:type="spellStart"/>
      <w:r w:rsidR="00FD64FA" w:rsidRPr="006F12BE">
        <w:rPr>
          <w:rFonts w:ascii="Times New Roman" w:hAnsi="Times New Roman"/>
          <w:sz w:val="28"/>
          <w:szCs w:val="28"/>
          <w:lang w:val="ru-RU"/>
        </w:rPr>
        <w:t>дослідно</w:t>
      </w:r>
      <w:r w:rsidR="007707A2">
        <w:rPr>
          <w:rFonts w:ascii="Times New Roman" w:hAnsi="Times New Roman"/>
          <w:sz w:val="28"/>
          <w:szCs w:val="28"/>
          <w:lang w:val="ru-RU"/>
        </w:rPr>
        <w:t>-</w:t>
      </w:r>
      <w:r w:rsidR="00FD64FA" w:rsidRPr="006F12BE">
        <w:rPr>
          <w:rFonts w:ascii="Times New Roman" w:hAnsi="Times New Roman"/>
          <w:sz w:val="28"/>
          <w:szCs w:val="28"/>
          <w:lang w:val="ru-RU"/>
        </w:rPr>
        <w:t>експериментальна</w:t>
      </w:r>
      <w:proofErr w:type="spellEnd"/>
      <w:r w:rsidR="00FD64FA" w:rsidRPr="006F12BE">
        <w:rPr>
          <w:rFonts w:ascii="Times New Roman" w:hAnsi="Times New Roman"/>
          <w:sz w:val="28"/>
          <w:szCs w:val="28"/>
          <w:lang w:val="ru-RU"/>
        </w:rPr>
        <w:t xml:space="preserve"> робота позитивно </w:t>
      </w:r>
      <w:proofErr w:type="spellStart"/>
      <w:r w:rsidR="007707A2">
        <w:rPr>
          <w:rFonts w:ascii="Times New Roman" w:hAnsi="Times New Roman"/>
          <w:sz w:val="28"/>
          <w:szCs w:val="28"/>
          <w:lang w:val="ru-RU"/>
        </w:rPr>
        <w:t>відобразилась</w:t>
      </w:r>
      <w:proofErr w:type="spellEnd"/>
      <w:r w:rsidR="007707A2">
        <w:rPr>
          <w:rFonts w:ascii="Times New Roman" w:hAnsi="Times New Roman"/>
          <w:sz w:val="28"/>
          <w:szCs w:val="28"/>
          <w:lang w:val="ru-RU"/>
        </w:rPr>
        <w:t xml:space="preserve"> на </w:t>
      </w:r>
      <w:proofErr w:type="spellStart"/>
      <w:r w:rsidR="007707A2">
        <w:rPr>
          <w:rFonts w:ascii="Times New Roman" w:hAnsi="Times New Roman"/>
          <w:sz w:val="28"/>
          <w:szCs w:val="28"/>
          <w:lang w:val="ru-RU"/>
        </w:rPr>
        <w:t>вихованні</w:t>
      </w:r>
      <w:proofErr w:type="spellEnd"/>
      <w:r w:rsidR="00FD64FA" w:rsidRPr="006F12BE">
        <w:rPr>
          <w:rFonts w:ascii="Times New Roman" w:hAnsi="Times New Roman"/>
          <w:sz w:val="28"/>
          <w:szCs w:val="28"/>
          <w:lang w:val="ru-RU"/>
        </w:rPr>
        <w:t xml:space="preserve"> </w:t>
      </w:r>
      <w:proofErr w:type="spellStart"/>
      <w:r w:rsidR="007707A2">
        <w:rPr>
          <w:rFonts w:ascii="Times New Roman" w:hAnsi="Times New Roman"/>
          <w:sz w:val="28"/>
          <w:szCs w:val="28"/>
          <w:lang w:val="ru-RU"/>
        </w:rPr>
        <w:t>толерантності</w:t>
      </w:r>
      <w:proofErr w:type="spellEnd"/>
      <w:r w:rsidR="007707A2">
        <w:rPr>
          <w:rFonts w:ascii="Times New Roman" w:hAnsi="Times New Roman"/>
          <w:sz w:val="28"/>
          <w:szCs w:val="28"/>
          <w:lang w:val="ru-RU"/>
        </w:rPr>
        <w:t xml:space="preserve"> </w:t>
      </w:r>
      <w:proofErr w:type="spellStart"/>
      <w:r w:rsidR="007707A2">
        <w:rPr>
          <w:rFonts w:ascii="Times New Roman" w:hAnsi="Times New Roman"/>
          <w:sz w:val="28"/>
          <w:szCs w:val="28"/>
          <w:lang w:val="ru-RU"/>
        </w:rPr>
        <w:t>молодших</w:t>
      </w:r>
      <w:proofErr w:type="spellEnd"/>
      <w:r w:rsidR="007707A2">
        <w:rPr>
          <w:rFonts w:ascii="Times New Roman" w:hAnsi="Times New Roman"/>
          <w:sz w:val="28"/>
          <w:szCs w:val="28"/>
          <w:lang w:val="ru-RU"/>
        </w:rPr>
        <w:t xml:space="preserve"> </w:t>
      </w:r>
      <w:proofErr w:type="spellStart"/>
      <w:r w:rsidR="007707A2">
        <w:rPr>
          <w:rFonts w:ascii="Times New Roman" w:hAnsi="Times New Roman"/>
          <w:sz w:val="28"/>
          <w:szCs w:val="28"/>
          <w:lang w:val="ru-RU"/>
        </w:rPr>
        <w:t>школярів</w:t>
      </w:r>
      <w:proofErr w:type="spellEnd"/>
      <w:r w:rsidR="007707A2">
        <w:rPr>
          <w:rFonts w:ascii="Times New Roman" w:hAnsi="Times New Roman"/>
          <w:sz w:val="28"/>
          <w:szCs w:val="28"/>
          <w:lang w:val="ru-RU"/>
        </w:rPr>
        <w:t xml:space="preserve"> </w:t>
      </w:r>
      <w:r w:rsidR="00C32D2C">
        <w:rPr>
          <w:rFonts w:ascii="Times New Roman" w:hAnsi="Times New Roman"/>
          <w:sz w:val="28"/>
          <w:szCs w:val="28"/>
          <w:lang w:val="ru-RU"/>
        </w:rPr>
        <w:t xml:space="preserve">у </w:t>
      </w:r>
      <w:proofErr w:type="spellStart"/>
      <w:r w:rsidR="00C32D2C">
        <w:rPr>
          <w:rFonts w:ascii="Times New Roman" w:hAnsi="Times New Roman"/>
          <w:sz w:val="28"/>
          <w:szCs w:val="28"/>
          <w:lang w:val="ru-RU"/>
        </w:rPr>
        <w:t>позаурочній</w:t>
      </w:r>
      <w:proofErr w:type="spellEnd"/>
      <w:r w:rsidR="00C32D2C">
        <w:rPr>
          <w:rFonts w:ascii="Times New Roman" w:hAnsi="Times New Roman"/>
          <w:sz w:val="28"/>
          <w:szCs w:val="28"/>
          <w:lang w:val="ru-RU"/>
        </w:rPr>
        <w:t xml:space="preserve"> діяльності. </w:t>
      </w:r>
      <w:proofErr w:type="spellStart"/>
      <w:r w:rsidR="00C32D2C">
        <w:rPr>
          <w:rFonts w:ascii="Times New Roman" w:hAnsi="Times New Roman"/>
          <w:sz w:val="28"/>
          <w:szCs w:val="28"/>
          <w:lang w:val="ru-RU"/>
        </w:rPr>
        <w:t>Підтвердження</w:t>
      </w:r>
      <w:proofErr w:type="spellEnd"/>
      <w:r w:rsidR="00FD64FA" w:rsidRPr="006F12BE">
        <w:rPr>
          <w:rFonts w:ascii="Times New Roman" w:hAnsi="Times New Roman"/>
          <w:sz w:val="28"/>
          <w:szCs w:val="28"/>
          <w:lang w:val="ru-RU"/>
        </w:rPr>
        <w:t xml:space="preserve"> </w:t>
      </w:r>
      <w:proofErr w:type="spellStart"/>
      <w:r w:rsidR="00FD64FA" w:rsidRPr="006F12BE">
        <w:rPr>
          <w:rFonts w:ascii="Times New Roman" w:hAnsi="Times New Roman"/>
          <w:sz w:val="28"/>
          <w:szCs w:val="28"/>
          <w:lang w:val="ru-RU"/>
        </w:rPr>
        <w:t>цього</w:t>
      </w:r>
      <w:proofErr w:type="spellEnd"/>
      <w:r w:rsidR="00FD64FA" w:rsidRPr="006F12BE">
        <w:rPr>
          <w:rFonts w:ascii="Times New Roman" w:hAnsi="Times New Roman"/>
          <w:sz w:val="28"/>
          <w:szCs w:val="28"/>
          <w:lang w:val="ru-RU"/>
        </w:rPr>
        <w:t xml:space="preserve"> </w:t>
      </w:r>
      <w:r w:rsidR="00C32D2C">
        <w:rPr>
          <w:rFonts w:ascii="Times New Roman" w:hAnsi="Times New Roman"/>
          <w:sz w:val="28"/>
          <w:szCs w:val="28"/>
          <w:lang w:val="ru-RU"/>
        </w:rPr>
        <w:t xml:space="preserve">є </w:t>
      </w:r>
      <w:proofErr w:type="spellStart"/>
      <w:r w:rsidR="00FD64FA" w:rsidRPr="006F12BE">
        <w:rPr>
          <w:rFonts w:ascii="Times New Roman" w:hAnsi="Times New Roman"/>
          <w:sz w:val="28"/>
          <w:szCs w:val="28"/>
          <w:lang w:val="ru-RU"/>
        </w:rPr>
        <w:t>динаміка</w:t>
      </w:r>
      <w:proofErr w:type="spellEnd"/>
      <w:r w:rsidR="00FD64FA" w:rsidRPr="006F12BE">
        <w:rPr>
          <w:rFonts w:ascii="Times New Roman" w:hAnsi="Times New Roman"/>
          <w:sz w:val="28"/>
          <w:szCs w:val="28"/>
          <w:lang w:val="ru-RU"/>
        </w:rPr>
        <w:t xml:space="preserve"> </w:t>
      </w:r>
      <w:proofErr w:type="spellStart"/>
      <w:r w:rsidR="00FD64FA" w:rsidRPr="006F12BE">
        <w:rPr>
          <w:rFonts w:ascii="Times New Roman" w:hAnsi="Times New Roman"/>
          <w:sz w:val="28"/>
          <w:szCs w:val="28"/>
          <w:lang w:val="ru-RU"/>
        </w:rPr>
        <w:t>рівнів</w:t>
      </w:r>
      <w:proofErr w:type="spellEnd"/>
      <w:r w:rsidR="00FD64FA" w:rsidRPr="006F12BE">
        <w:rPr>
          <w:rFonts w:ascii="Times New Roman" w:hAnsi="Times New Roman"/>
          <w:sz w:val="28"/>
          <w:szCs w:val="28"/>
          <w:lang w:val="ru-RU"/>
        </w:rPr>
        <w:t xml:space="preserve"> </w:t>
      </w:r>
      <w:proofErr w:type="spellStart"/>
      <w:r w:rsidR="00FD64FA" w:rsidRPr="006F12BE">
        <w:rPr>
          <w:rFonts w:ascii="Times New Roman" w:hAnsi="Times New Roman"/>
          <w:sz w:val="28"/>
          <w:szCs w:val="28"/>
          <w:lang w:val="ru-RU"/>
        </w:rPr>
        <w:t>ї</w:t>
      </w:r>
      <w:r w:rsidR="00C32D2C">
        <w:rPr>
          <w:rFonts w:ascii="Times New Roman" w:hAnsi="Times New Roman"/>
          <w:sz w:val="28"/>
          <w:szCs w:val="28"/>
          <w:lang w:val="ru-RU"/>
        </w:rPr>
        <w:t>ї</w:t>
      </w:r>
      <w:proofErr w:type="spellEnd"/>
      <w:r w:rsidR="00C32D2C">
        <w:rPr>
          <w:rFonts w:ascii="Times New Roman" w:hAnsi="Times New Roman"/>
          <w:sz w:val="28"/>
          <w:szCs w:val="28"/>
          <w:lang w:val="ru-RU"/>
        </w:rPr>
        <w:t xml:space="preserve"> </w:t>
      </w:r>
      <w:proofErr w:type="spellStart"/>
      <w:r w:rsidR="00C32D2C">
        <w:rPr>
          <w:rFonts w:ascii="Times New Roman" w:hAnsi="Times New Roman"/>
          <w:sz w:val="28"/>
          <w:szCs w:val="28"/>
          <w:lang w:val="ru-RU"/>
        </w:rPr>
        <w:t>вихованості</w:t>
      </w:r>
      <w:proofErr w:type="spellEnd"/>
      <w:r w:rsidR="00C32D2C">
        <w:rPr>
          <w:rFonts w:ascii="Times New Roman" w:hAnsi="Times New Roman"/>
          <w:sz w:val="28"/>
          <w:szCs w:val="28"/>
          <w:lang w:val="ru-RU"/>
        </w:rPr>
        <w:t xml:space="preserve">, </w:t>
      </w:r>
      <w:proofErr w:type="spellStart"/>
      <w:r w:rsidR="00C32D2C">
        <w:rPr>
          <w:rFonts w:ascii="Times New Roman" w:hAnsi="Times New Roman"/>
          <w:sz w:val="28"/>
          <w:szCs w:val="28"/>
          <w:lang w:val="ru-RU"/>
        </w:rPr>
        <w:t>що</w:t>
      </w:r>
      <w:proofErr w:type="spellEnd"/>
      <w:r w:rsidR="00C32D2C">
        <w:rPr>
          <w:rFonts w:ascii="Times New Roman" w:hAnsi="Times New Roman"/>
          <w:sz w:val="28"/>
          <w:szCs w:val="28"/>
          <w:lang w:val="ru-RU"/>
        </w:rPr>
        <w:t xml:space="preserve"> ми </w:t>
      </w:r>
      <w:proofErr w:type="spellStart"/>
      <w:r w:rsidR="00C32D2C">
        <w:rPr>
          <w:rFonts w:ascii="Times New Roman" w:hAnsi="Times New Roman"/>
          <w:sz w:val="28"/>
          <w:szCs w:val="28"/>
          <w:lang w:val="ru-RU"/>
        </w:rPr>
        <w:t>простежили</w:t>
      </w:r>
      <w:proofErr w:type="spellEnd"/>
      <w:r w:rsidR="00FD64FA" w:rsidRPr="006F12BE">
        <w:rPr>
          <w:rFonts w:ascii="Times New Roman" w:hAnsi="Times New Roman"/>
          <w:sz w:val="28"/>
          <w:szCs w:val="28"/>
          <w:lang w:val="ru-RU"/>
        </w:rPr>
        <w:t xml:space="preserve"> </w:t>
      </w:r>
      <w:proofErr w:type="spellStart"/>
      <w:r w:rsidR="00FD64FA" w:rsidRPr="006F12BE">
        <w:rPr>
          <w:rFonts w:ascii="Times New Roman" w:hAnsi="Times New Roman"/>
          <w:sz w:val="28"/>
          <w:szCs w:val="28"/>
          <w:lang w:val="ru-RU"/>
        </w:rPr>
        <w:t>від</w:t>
      </w:r>
      <w:proofErr w:type="spellEnd"/>
      <w:r w:rsidR="00FD64FA" w:rsidRPr="006F12BE">
        <w:rPr>
          <w:rFonts w:ascii="Times New Roman" w:hAnsi="Times New Roman"/>
          <w:sz w:val="28"/>
          <w:szCs w:val="28"/>
          <w:lang w:val="ru-RU"/>
        </w:rPr>
        <w:t xml:space="preserve"> </w:t>
      </w:r>
      <w:proofErr w:type="spellStart"/>
      <w:r w:rsidR="00C32D2C">
        <w:rPr>
          <w:rFonts w:ascii="Times New Roman" w:hAnsi="Times New Roman"/>
          <w:sz w:val="28"/>
          <w:szCs w:val="28"/>
          <w:lang w:val="ru-RU"/>
        </w:rPr>
        <w:t>констатувального</w:t>
      </w:r>
      <w:proofErr w:type="spellEnd"/>
      <w:r w:rsidR="00C32D2C">
        <w:rPr>
          <w:rFonts w:ascii="Times New Roman" w:hAnsi="Times New Roman"/>
          <w:sz w:val="28"/>
          <w:szCs w:val="28"/>
          <w:lang w:val="ru-RU"/>
        </w:rPr>
        <w:t xml:space="preserve"> </w:t>
      </w:r>
      <w:proofErr w:type="spellStart"/>
      <w:r w:rsidR="00C32D2C">
        <w:rPr>
          <w:rFonts w:ascii="Times New Roman" w:hAnsi="Times New Roman"/>
          <w:sz w:val="28"/>
          <w:szCs w:val="28"/>
          <w:lang w:val="ru-RU"/>
        </w:rPr>
        <w:t>етапу</w:t>
      </w:r>
      <w:proofErr w:type="spellEnd"/>
      <w:r w:rsidR="00C32D2C">
        <w:rPr>
          <w:rFonts w:ascii="Times New Roman" w:hAnsi="Times New Roman"/>
          <w:sz w:val="28"/>
          <w:szCs w:val="28"/>
          <w:lang w:val="ru-RU"/>
        </w:rPr>
        <w:t xml:space="preserve"> </w:t>
      </w:r>
      <w:r w:rsidR="00FD64FA" w:rsidRPr="006F12BE">
        <w:rPr>
          <w:rFonts w:ascii="Times New Roman" w:hAnsi="Times New Roman"/>
          <w:sz w:val="28"/>
          <w:szCs w:val="28"/>
          <w:lang w:val="ru-RU"/>
        </w:rPr>
        <w:t>до</w:t>
      </w:r>
      <w:r w:rsidR="00C32D2C">
        <w:rPr>
          <w:rFonts w:ascii="Times New Roman" w:hAnsi="Times New Roman"/>
          <w:sz w:val="28"/>
          <w:szCs w:val="28"/>
          <w:lang w:val="ru-RU"/>
        </w:rPr>
        <w:t xml:space="preserve"> контрольного </w:t>
      </w:r>
      <w:proofErr w:type="spellStart"/>
      <w:r w:rsidR="00C32D2C">
        <w:rPr>
          <w:rFonts w:ascii="Times New Roman" w:hAnsi="Times New Roman"/>
          <w:sz w:val="28"/>
          <w:szCs w:val="28"/>
          <w:lang w:val="ru-RU"/>
        </w:rPr>
        <w:t>зрізу</w:t>
      </w:r>
      <w:proofErr w:type="spellEnd"/>
      <w:r w:rsidR="00FD64FA" w:rsidRPr="006F12BE">
        <w:rPr>
          <w:rFonts w:ascii="Times New Roman" w:hAnsi="Times New Roman"/>
          <w:sz w:val="28"/>
          <w:szCs w:val="28"/>
          <w:lang w:val="ru-RU"/>
        </w:rPr>
        <w:t xml:space="preserve">. </w:t>
      </w:r>
      <w:proofErr w:type="spellStart"/>
      <w:r w:rsidR="00FD64FA" w:rsidRPr="006F12BE">
        <w:rPr>
          <w:rFonts w:ascii="Times New Roman" w:hAnsi="Times New Roman"/>
          <w:sz w:val="28"/>
          <w:szCs w:val="28"/>
          <w:lang w:val="ru-RU"/>
        </w:rPr>
        <w:t>Щодо</w:t>
      </w:r>
      <w:proofErr w:type="spellEnd"/>
      <w:r w:rsidR="00FD64FA" w:rsidRPr="006F12BE">
        <w:rPr>
          <w:rFonts w:ascii="Times New Roman" w:hAnsi="Times New Roman"/>
          <w:sz w:val="28"/>
          <w:szCs w:val="28"/>
          <w:lang w:val="ru-RU"/>
        </w:rPr>
        <w:t xml:space="preserve"> </w:t>
      </w:r>
      <w:proofErr w:type="spellStart"/>
      <w:r w:rsidR="00A242D0">
        <w:rPr>
          <w:rFonts w:ascii="Times New Roman" w:hAnsi="Times New Roman"/>
          <w:sz w:val="28"/>
          <w:szCs w:val="28"/>
          <w:lang w:val="ru-RU"/>
        </w:rPr>
        <w:t>дітей</w:t>
      </w:r>
      <w:proofErr w:type="spellEnd"/>
      <w:r w:rsidR="00A242D0">
        <w:rPr>
          <w:rFonts w:ascii="Times New Roman" w:hAnsi="Times New Roman"/>
          <w:sz w:val="28"/>
          <w:szCs w:val="28"/>
          <w:lang w:val="ru-RU"/>
        </w:rPr>
        <w:t xml:space="preserve"> в КГ</w:t>
      </w:r>
      <w:r w:rsidR="00FD64FA" w:rsidRPr="006F12BE">
        <w:rPr>
          <w:rFonts w:ascii="Times New Roman" w:hAnsi="Times New Roman"/>
          <w:sz w:val="28"/>
          <w:szCs w:val="28"/>
          <w:lang w:val="ru-RU"/>
        </w:rPr>
        <w:t xml:space="preserve">, то </w:t>
      </w:r>
      <w:proofErr w:type="spellStart"/>
      <w:r w:rsidR="00FD64FA" w:rsidRPr="006F12BE">
        <w:rPr>
          <w:rFonts w:ascii="Times New Roman" w:hAnsi="Times New Roman"/>
          <w:sz w:val="28"/>
          <w:szCs w:val="28"/>
          <w:lang w:val="ru-RU"/>
        </w:rPr>
        <w:t>рівень</w:t>
      </w:r>
      <w:proofErr w:type="spellEnd"/>
      <w:r w:rsidR="00FD64FA" w:rsidRPr="006F12BE">
        <w:rPr>
          <w:rFonts w:ascii="Times New Roman" w:hAnsi="Times New Roman"/>
          <w:sz w:val="28"/>
          <w:szCs w:val="28"/>
          <w:lang w:val="ru-RU"/>
        </w:rPr>
        <w:t xml:space="preserve"> </w:t>
      </w:r>
      <w:proofErr w:type="spellStart"/>
      <w:r w:rsidR="00A242D0">
        <w:rPr>
          <w:rFonts w:ascii="Times New Roman" w:hAnsi="Times New Roman"/>
          <w:sz w:val="28"/>
          <w:szCs w:val="28"/>
          <w:lang w:val="ru-RU"/>
        </w:rPr>
        <w:t>толерантності</w:t>
      </w:r>
      <w:proofErr w:type="spellEnd"/>
      <w:r w:rsidR="00A242D0">
        <w:rPr>
          <w:rFonts w:ascii="Times New Roman" w:hAnsi="Times New Roman"/>
          <w:sz w:val="28"/>
          <w:szCs w:val="28"/>
          <w:lang w:val="ru-RU"/>
        </w:rPr>
        <w:t xml:space="preserve"> там  </w:t>
      </w:r>
      <w:proofErr w:type="spellStart"/>
      <w:r w:rsidR="00A242D0">
        <w:rPr>
          <w:rFonts w:ascii="Times New Roman" w:hAnsi="Times New Roman"/>
          <w:sz w:val="28"/>
          <w:szCs w:val="28"/>
          <w:lang w:val="ru-RU"/>
        </w:rPr>
        <w:t>підвищився</w:t>
      </w:r>
      <w:proofErr w:type="spellEnd"/>
      <w:r w:rsidR="00A242D0">
        <w:rPr>
          <w:rFonts w:ascii="Times New Roman" w:hAnsi="Times New Roman"/>
          <w:sz w:val="28"/>
          <w:szCs w:val="28"/>
          <w:lang w:val="ru-RU"/>
        </w:rPr>
        <w:t xml:space="preserve">, але </w:t>
      </w:r>
      <w:proofErr w:type="spellStart"/>
      <w:r w:rsidR="00A242D0">
        <w:rPr>
          <w:rFonts w:ascii="Times New Roman" w:hAnsi="Times New Roman"/>
          <w:sz w:val="28"/>
          <w:szCs w:val="28"/>
          <w:lang w:val="ru-RU"/>
        </w:rPr>
        <w:t>неістотно</w:t>
      </w:r>
      <w:proofErr w:type="spellEnd"/>
      <w:r w:rsidR="00A242D0">
        <w:rPr>
          <w:rFonts w:ascii="Times New Roman" w:hAnsi="Times New Roman"/>
          <w:sz w:val="28"/>
          <w:szCs w:val="28"/>
          <w:lang w:val="ru-RU"/>
        </w:rPr>
        <w:t xml:space="preserve">. </w:t>
      </w:r>
      <w:r w:rsidR="00FD64FA" w:rsidRPr="006F12BE">
        <w:rPr>
          <w:rFonts w:ascii="Times New Roman" w:hAnsi="Times New Roman"/>
          <w:sz w:val="28"/>
          <w:szCs w:val="28"/>
          <w:lang w:val="ru-RU"/>
        </w:rPr>
        <w:t xml:space="preserve"> </w:t>
      </w:r>
    </w:p>
    <w:p w14:paraId="1A45A531" w14:textId="77777777" w:rsidR="00FB593A" w:rsidRPr="006F12BE" w:rsidRDefault="00FD64FA" w:rsidP="00F92087">
      <w:pPr>
        <w:pStyle w:val="a3"/>
        <w:spacing w:line="360" w:lineRule="auto"/>
        <w:ind w:left="0" w:firstLine="709"/>
        <w:jc w:val="both"/>
        <w:rPr>
          <w:rFonts w:ascii="Times New Roman" w:hAnsi="Times New Roman"/>
          <w:sz w:val="28"/>
          <w:szCs w:val="28"/>
          <w:lang w:val="uk-UA"/>
        </w:rPr>
      </w:pPr>
      <w:proofErr w:type="spellStart"/>
      <w:r w:rsidRPr="006F12BE">
        <w:rPr>
          <w:rFonts w:ascii="Times New Roman" w:hAnsi="Times New Roman"/>
          <w:sz w:val="28"/>
          <w:szCs w:val="28"/>
          <w:lang w:val="ru-RU"/>
        </w:rPr>
        <w:t>Отже</w:t>
      </w:r>
      <w:proofErr w:type="spellEnd"/>
      <w:r w:rsidRPr="006F12BE">
        <w:rPr>
          <w:rFonts w:ascii="Times New Roman" w:hAnsi="Times New Roman"/>
          <w:sz w:val="28"/>
          <w:szCs w:val="28"/>
          <w:lang w:val="ru-RU"/>
        </w:rPr>
        <w:t xml:space="preserve">, </w:t>
      </w:r>
      <w:proofErr w:type="spellStart"/>
      <w:r w:rsidRPr="006F12BE">
        <w:rPr>
          <w:rFonts w:ascii="Times New Roman" w:hAnsi="Times New Roman"/>
          <w:sz w:val="28"/>
          <w:szCs w:val="28"/>
          <w:lang w:val="ru-RU"/>
        </w:rPr>
        <w:t>аналіз</w:t>
      </w:r>
      <w:proofErr w:type="spellEnd"/>
      <w:r w:rsidRPr="006F12BE">
        <w:rPr>
          <w:rFonts w:ascii="Times New Roman" w:hAnsi="Times New Roman"/>
          <w:sz w:val="28"/>
          <w:szCs w:val="28"/>
          <w:lang w:val="ru-RU"/>
        </w:rPr>
        <w:t xml:space="preserve"> </w:t>
      </w:r>
      <w:proofErr w:type="spellStart"/>
      <w:r w:rsidRPr="006F12BE">
        <w:rPr>
          <w:rFonts w:ascii="Times New Roman" w:hAnsi="Times New Roman"/>
          <w:sz w:val="28"/>
          <w:szCs w:val="28"/>
          <w:lang w:val="ru-RU"/>
        </w:rPr>
        <w:t>результатів</w:t>
      </w:r>
      <w:proofErr w:type="spellEnd"/>
      <w:r w:rsidRPr="006F12BE">
        <w:rPr>
          <w:rFonts w:ascii="Times New Roman" w:hAnsi="Times New Roman"/>
          <w:sz w:val="28"/>
          <w:szCs w:val="28"/>
          <w:lang w:val="ru-RU"/>
        </w:rPr>
        <w:t xml:space="preserve"> </w:t>
      </w:r>
      <w:proofErr w:type="spellStart"/>
      <w:r w:rsidRPr="006F12BE">
        <w:rPr>
          <w:rFonts w:ascii="Times New Roman" w:hAnsi="Times New Roman"/>
          <w:sz w:val="28"/>
          <w:szCs w:val="28"/>
          <w:lang w:val="ru-RU"/>
        </w:rPr>
        <w:t>дослідно-експериментальної</w:t>
      </w:r>
      <w:proofErr w:type="spellEnd"/>
      <w:r w:rsidRPr="006F12BE">
        <w:rPr>
          <w:rFonts w:ascii="Times New Roman" w:hAnsi="Times New Roman"/>
          <w:sz w:val="28"/>
          <w:szCs w:val="28"/>
          <w:lang w:val="ru-RU"/>
        </w:rPr>
        <w:t xml:space="preserve"> </w:t>
      </w:r>
      <w:proofErr w:type="spellStart"/>
      <w:r w:rsidRPr="006F12BE">
        <w:rPr>
          <w:rFonts w:ascii="Times New Roman" w:hAnsi="Times New Roman"/>
          <w:sz w:val="28"/>
          <w:szCs w:val="28"/>
          <w:lang w:val="ru-RU"/>
        </w:rPr>
        <w:t>роботи</w:t>
      </w:r>
      <w:proofErr w:type="spellEnd"/>
      <w:r w:rsidRPr="006F12BE">
        <w:rPr>
          <w:rFonts w:ascii="Times New Roman" w:hAnsi="Times New Roman"/>
          <w:sz w:val="28"/>
          <w:szCs w:val="28"/>
          <w:lang w:val="ru-RU"/>
        </w:rPr>
        <w:t xml:space="preserve"> </w:t>
      </w:r>
      <w:proofErr w:type="spellStart"/>
      <w:r w:rsidRPr="006F12BE">
        <w:rPr>
          <w:rFonts w:ascii="Times New Roman" w:hAnsi="Times New Roman"/>
          <w:sz w:val="28"/>
          <w:szCs w:val="28"/>
          <w:lang w:val="ru-RU"/>
        </w:rPr>
        <w:t>підтвердив</w:t>
      </w:r>
      <w:proofErr w:type="spellEnd"/>
      <w:r w:rsidRPr="006F12BE">
        <w:rPr>
          <w:rFonts w:ascii="Times New Roman" w:hAnsi="Times New Roman"/>
          <w:sz w:val="28"/>
          <w:szCs w:val="28"/>
          <w:lang w:val="ru-RU"/>
        </w:rPr>
        <w:t xml:space="preserve"> </w:t>
      </w:r>
      <w:proofErr w:type="spellStart"/>
      <w:r w:rsidR="006F12BE">
        <w:rPr>
          <w:rFonts w:ascii="Times New Roman" w:hAnsi="Times New Roman"/>
          <w:sz w:val="28"/>
          <w:szCs w:val="28"/>
          <w:lang w:val="ru-RU"/>
        </w:rPr>
        <w:t>успішність</w:t>
      </w:r>
      <w:proofErr w:type="spellEnd"/>
      <w:r w:rsidR="006F12BE">
        <w:rPr>
          <w:rFonts w:ascii="Times New Roman" w:hAnsi="Times New Roman"/>
          <w:sz w:val="28"/>
          <w:szCs w:val="28"/>
          <w:lang w:val="ru-RU"/>
        </w:rPr>
        <w:t xml:space="preserve"> </w:t>
      </w:r>
      <w:proofErr w:type="spellStart"/>
      <w:r w:rsidR="006F12BE">
        <w:rPr>
          <w:rFonts w:ascii="Times New Roman" w:hAnsi="Times New Roman"/>
          <w:sz w:val="28"/>
          <w:szCs w:val="28"/>
          <w:lang w:val="ru-RU"/>
        </w:rPr>
        <w:t>обгрунтованих</w:t>
      </w:r>
      <w:proofErr w:type="spellEnd"/>
      <w:r w:rsidR="006F12BE">
        <w:rPr>
          <w:rFonts w:ascii="Times New Roman" w:hAnsi="Times New Roman"/>
          <w:sz w:val="28"/>
          <w:szCs w:val="28"/>
          <w:lang w:val="ru-RU"/>
        </w:rPr>
        <w:t xml:space="preserve"> </w:t>
      </w:r>
      <w:r w:rsidRPr="006F12BE">
        <w:rPr>
          <w:rFonts w:ascii="Times New Roman" w:hAnsi="Times New Roman"/>
          <w:sz w:val="28"/>
          <w:szCs w:val="28"/>
          <w:lang w:val="ru-RU"/>
        </w:rPr>
        <w:t xml:space="preserve">нами </w:t>
      </w:r>
      <w:proofErr w:type="spellStart"/>
      <w:r w:rsidRPr="006F12BE">
        <w:rPr>
          <w:rFonts w:ascii="Times New Roman" w:hAnsi="Times New Roman"/>
          <w:sz w:val="28"/>
          <w:szCs w:val="28"/>
          <w:lang w:val="ru-RU"/>
        </w:rPr>
        <w:t>педагогічних</w:t>
      </w:r>
      <w:proofErr w:type="spellEnd"/>
      <w:r w:rsidRPr="006F12BE">
        <w:rPr>
          <w:rFonts w:ascii="Times New Roman" w:hAnsi="Times New Roman"/>
          <w:sz w:val="28"/>
          <w:szCs w:val="28"/>
          <w:lang w:val="ru-RU"/>
        </w:rPr>
        <w:t xml:space="preserve"> умов </w:t>
      </w:r>
      <w:proofErr w:type="spellStart"/>
      <w:r w:rsidRPr="006F12BE">
        <w:rPr>
          <w:rFonts w:ascii="Times New Roman" w:hAnsi="Times New Roman"/>
          <w:sz w:val="28"/>
          <w:szCs w:val="28"/>
          <w:lang w:val="ru-RU"/>
        </w:rPr>
        <w:t>виховання</w:t>
      </w:r>
      <w:proofErr w:type="spellEnd"/>
      <w:r w:rsidRPr="006F12BE">
        <w:rPr>
          <w:rFonts w:ascii="Times New Roman" w:hAnsi="Times New Roman"/>
          <w:sz w:val="28"/>
          <w:szCs w:val="28"/>
          <w:lang w:val="ru-RU"/>
        </w:rPr>
        <w:t xml:space="preserve"> </w:t>
      </w:r>
      <w:proofErr w:type="spellStart"/>
      <w:r w:rsidR="006F12BE">
        <w:rPr>
          <w:rFonts w:ascii="Times New Roman" w:hAnsi="Times New Roman"/>
          <w:sz w:val="28"/>
          <w:szCs w:val="28"/>
          <w:lang w:val="ru-RU"/>
        </w:rPr>
        <w:t>толерантності</w:t>
      </w:r>
      <w:proofErr w:type="spellEnd"/>
      <w:r w:rsidR="006F12BE">
        <w:rPr>
          <w:rFonts w:ascii="Times New Roman" w:hAnsi="Times New Roman"/>
          <w:sz w:val="28"/>
          <w:szCs w:val="28"/>
          <w:lang w:val="ru-RU"/>
        </w:rPr>
        <w:t xml:space="preserve"> в </w:t>
      </w:r>
      <w:proofErr w:type="spellStart"/>
      <w:r w:rsidR="006F12BE">
        <w:rPr>
          <w:rFonts w:ascii="Times New Roman" w:hAnsi="Times New Roman"/>
          <w:sz w:val="28"/>
          <w:szCs w:val="28"/>
          <w:lang w:val="ru-RU"/>
        </w:rPr>
        <w:t>учнів</w:t>
      </w:r>
      <w:proofErr w:type="spellEnd"/>
      <w:r w:rsidR="006F12BE">
        <w:rPr>
          <w:rFonts w:ascii="Times New Roman" w:hAnsi="Times New Roman"/>
          <w:sz w:val="28"/>
          <w:szCs w:val="28"/>
          <w:lang w:val="ru-RU"/>
        </w:rPr>
        <w:t xml:space="preserve"> </w:t>
      </w:r>
      <w:proofErr w:type="spellStart"/>
      <w:r w:rsidR="006F12BE">
        <w:rPr>
          <w:rFonts w:ascii="Times New Roman" w:hAnsi="Times New Roman"/>
          <w:sz w:val="28"/>
          <w:szCs w:val="28"/>
          <w:lang w:val="ru-RU"/>
        </w:rPr>
        <w:t>початкових</w:t>
      </w:r>
      <w:proofErr w:type="spellEnd"/>
      <w:r w:rsidR="006F12BE">
        <w:rPr>
          <w:rFonts w:ascii="Times New Roman" w:hAnsi="Times New Roman"/>
          <w:sz w:val="28"/>
          <w:szCs w:val="28"/>
          <w:lang w:val="ru-RU"/>
        </w:rPr>
        <w:t xml:space="preserve"> </w:t>
      </w:r>
      <w:proofErr w:type="spellStart"/>
      <w:r w:rsidR="006F12BE">
        <w:rPr>
          <w:rFonts w:ascii="Times New Roman" w:hAnsi="Times New Roman"/>
          <w:sz w:val="28"/>
          <w:szCs w:val="28"/>
          <w:lang w:val="ru-RU"/>
        </w:rPr>
        <w:t>класів</w:t>
      </w:r>
      <w:proofErr w:type="spellEnd"/>
      <w:r w:rsidR="006F12BE">
        <w:rPr>
          <w:rFonts w:ascii="Times New Roman" w:hAnsi="Times New Roman"/>
          <w:sz w:val="28"/>
          <w:szCs w:val="28"/>
          <w:lang w:val="ru-RU"/>
        </w:rPr>
        <w:t xml:space="preserve"> </w:t>
      </w:r>
      <w:r w:rsidRPr="006F12BE">
        <w:rPr>
          <w:rFonts w:ascii="Times New Roman" w:hAnsi="Times New Roman"/>
          <w:sz w:val="28"/>
          <w:szCs w:val="28"/>
          <w:lang w:val="ru-RU"/>
        </w:rPr>
        <w:t xml:space="preserve">в </w:t>
      </w:r>
      <w:proofErr w:type="spellStart"/>
      <w:r w:rsidRPr="006F12BE">
        <w:rPr>
          <w:rFonts w:ascii="Times New Roman" w:hAnsi="Times New Roman"/>
          <w:sz w:val="28"/>
          <w:szCs w:val="28"/>
          <w:lang w:val="ru-RU"/>
        </w:rPr>
        <w:t>позаурочній</w:t>
      </w:r>
      <w:proofErr w:type="spellEnd"/>
      <w:r w:rsidRPr="006F12BE">
        <w:rPr>
          <w:rFonts w:ascii="Times New Roman" w:hAnsi="Times New Roman"/>
          <w:sz w:val="28"/>
          <w:szCs w:val="28"/>
          <w:lang w:val="ru-RU"/>
        </w:rPr>
        <w:t xml:space="preserve"> діяльності</w:t>
      </w:r>
      <w:r w:rsidR="006F12BE">
        <w:rPr>
          <w:rFonts w:ascii="Times New Roman" w:hAnsi="Times New Roman"/>
          <w:sz w:val="28"/>
          <w:szCs w:val="28"/>
          <w:lang w:val="ru-RU"/>
        </w:rPr>
        <w:t xml:space="preserve"> </w:t>
      </w:r>
      <w:proofErr w:type="spellStart"/>
      <w:r w:rsidR="006F12BE">
        <w:rPr>
          <w:rFonts w:ascii="Times New Roman" w:hAnsi="Times New Roman"/>
          <w:sz w:val="28"/>
          <w:szCs w:val="28"/>
          <w:lang w:val="ru-RU"/>
        </w:rPr>
        <w:t>початкової</w:t>
      </w:r>
      <w:proofErr w:type="spellEnd"/>
      <w:r w:rsidR="006F12BE">
        <w:rPr>
          <w:rFonts w:ascii="Times New Roman" w:hAnsi="Times New Roman"/>
          <w:sz w:val="28"/>
          <w:szCs w:val="28"/>
          <w:lang w:val="ru-RU"/>
        </w:rPr>
        <w:t xml:space="preserve"> </w:t>
      </w:r>
      <w:proofErr w:type="spellStart"/>
      <w:r w:rsidR="006F12BE">
        <w:rPr>
          <w:rFonts w:ascii="Times New Roman" w:hAnsi="Times New Roman"/>
          <w:sz w:val="28"/>
          <w:szCs w:val="28"/>
          <w:lang w:val="ru-RU"/>
        </w:rPr>
        <w:t>школи</w:t>
      </w:r>
      <w:proofErr w:type="spellEnd"/>
      <w:r w:rsidRPr="006F12BE">
        <w:rPr>
          <w:rFonts w:ascii="Times New Roman" w:hAnsi="Times New Roman"/>
          <w:sz w:val="28"/>
          <w:szCs w:val="28"/>
          <w:lang w:val="ru-RU"/>
        </w:rPr>
        <w:t>.</w:t>
      </w:r>
    </w:p>
    <w:p w14:paraId="7CDEF9BA" w14:textId="77777777" w:rsidR="006F12BE" w:rsidRDefault="006F12BE">
      <w:pPr>
        <w:spacing w:after="200" w:line="276" w:lineRule="auto"/>
        <w:rPr>
          <w:rFonts w:ascii="Times New Roman" w:hAnsi="Times New Roman"/>
          <w:sz w:val="28"/>
          <w:szCs w:val="28"/>
          <w:lang w:val="uk-UA"/>
        </w:rPr>
      </w:pPr>
      <w:r>
        <w:rPr>
          <w:rFonts w:ascii="Times New Roman" w:hAnsi="Times New Roman"/>
          <w:sz w:val="28"/>
          <w:szCs w:val="28"/>
          <w:lang w:val="uk-UA"/>
        </w:rPr>
        <w:br w:type="page"/>
      </w:r>
    </w:p>
    <w:p w14:paraId="111F45DD" w14:textId="77777777" w:rsidR="00EC74F2" w:rsidRDefault="0030562B" w:rsidP="00EC74F2">
      <w:pPr>
        <w:spacing w:after="200" w:line="360" w:lineRule="auto"/>
        <w:ind w:firstLine="709"/>
        <w:jc w:val="both"/>
        <w:rPr>
          <w:rFonts w:ascii="Times New Roman" w:hAnsi="Times New Roman"/>
          <w:b/>
          <w:sz w:val="28"/>
          <w:szCs w:val="28"/>
          <w:lang w:val="uk-UA"/>
        </w:rPr>
      </w:pPr>
      <w:r>
        <w:rPr>
          <w:rFonts w:ascii="Times New Roman" w:hAnsi="Times New Roman"/>
          <w:b/>
          <w:sz w:val="28"/>
          <w:szCs w:val="28"/>
          <w:lang w:val="uk-UA"/>
        </w:rPr>
        <w:lastRenderedPageBreak/>
        <w:t>ЗАГАЛЬНІ ВИСНОВКИ</w:t>
      </w:r>
    </w:p>
    <w:p w14:paraId="77C7FB56" w14:textId="77777777" w:rsidR="007E3240" w:rsidRDefault="00EC74F2" w:rsidP="00EF6CF0">
      <w:pPr>
        <w:spacing w:line="360" w:lineRule="auto"/>
        <w:ind w:firstLine="709"/>
        <w:jc w:val="both"/>
        <w:rPr>
          <w:rFonts w:ascii="Times New Roman" w:hAnsi="Times New Roman"/>
          <w:sz w:val="28"/>
          <w:szCs w:val="28"/>
          <w:lang w:val="uk-UA"/>
        </w:rPr>
      </w:pPr>
      <w:bookmarkStart w:id="6" w:name="_Hlk183436970"/>
      <w:r>
        <w:rPr>
          <w:rFonts w:ascii="Times New Roman" w:hAnsi="Times New Roman"/>
          <w:sz w:val="28"/>
          <w:szCs w:val="28"/>
          <w:lang w:val="uk-UA"/>
        </w:rPr>
        <w:t>Теоретичне обґрунтування та експериментальна</w:t>
      </w:r>
      <w:r w:rsidRPr="00FF3DE4">
        <w:rPr>
          <w:rFonts w:ascii="Times New Roman" w:hAnsi="Times New Roman"/>
          <w:sz w:val="28"/>
          <w:szCs w:val="28"/>
          <w:lang w:val="uk-UA"/>
        </w:rPr>
        <w:t xml:space="preserve"> перев</w:t>
      </w:r>
      <w:r>
        <w:rPr>
          <w:rFonts w:ascii="Times New Roman" w:hAnsi="Times New Roman"/>
          <w:sz w:val="28"/>
          <w:szCs w:val="28"/>
          <w:lang w:val="uk-UA"/>
        </w:rPr>
        <w:t>ірка</w:t>
      </w:r>
      <w:r w:rsidRPr="00FF3DE4">
        <w:rPr>
          <w:rFonts w:ascii="Times New Roman" w:hAnsi="Times New Roman"/>
          <w:sz w:val="28"/>
          <w:szCs w:val="28"/>
          <w:lang w:val="uk-UA"/>
        </w:rPr>
        <w:t xml:space="preserve"> педагогічних умов </w:t>
      </w:r>
      <w:r>
        <w:rPr>
          <w:rFonts w:ascii="Times New Roman" w:hAnsi="Times New Roman"/>
          <w:sz w:val="28"/>
          <w:szCs w:val="28"/>
          <w:lang w:val="uk-UA"/>
        </w:rPr>
        <w:t xml:space="preserve">формування толерантності </w:t>
      </w:r>
      <w:r w:rsidRPr="00FF3DE4">
        <w:rPr>
          <w:rFonts w:ascii="Times New Roman" w:hAnsi="Times New Roman"/>
          <w:sz w:val="28"/>
          <w:szCs w:val="28"/>
          <w:lang w:val="uk-UA"/>
        </w:rPr>
        <w:t xml:space="preserve">в позаурочній діяльності </w:t>
      </w:r>
      <w:r>
        <w:rPr>
          <w:rFonts w:ascii="Times New Roman" w:hAnsi="Times New Roman"/>
          <w:sz w:val="28"/>
          <w:szCs w:val="28"/>
          <w:lang w:val="uk-UA"/>
        </w:rPr>
        <w:t xml:space="preserve">школи дала змогу дійти таких висновків: </w:t>
      </w:r>
    </w:p>
    <w:p w14:paraId="4E01FA18" w14:textId="77777777" w:rsidR="000C05F1" w:rsidRPr="000C05F1" w:rsidRDefault="00EF6CF0" w:rsidP="00B11A34">
      <w:pPr>
        <w:pStyle w:val="a3"/>
        <w:numPr>
          <w:ilvl w:val="0"/>
          <w:numId w:val="22"/>
        </w:numPr>
        <w:spacing w:line="360" w:lineRule="auto"/>
        <w:ind w:left="0" w:firstLine="709"/>
        <w:jc w:val="both"/>
        <w:rPr>
          <w:rFonts w:ascii="Times New Roman" w:hAnsi="Times New Roman"/>
          <w:sz w:val="28"/>
          <w:szCs w:val="28"/>
          <w:lang w:val="uk-UA"/>
        </w:rPr>
      </w:pPr>
      <w:r w:rsidRPr="000C05F1">
        <w:rPr>
          <w:rFonts w:ascii="Times New Roman" w:hAnsi="Times New Roman"/>
          <w:sz w:val="28"/>
          <w:szCs w:val="28"/>
          <w:lang w:val="uk-UA"/>
        </w:rPr>
        <w:t>На основі аналізу філософських</w:t>
      </w:r>
      <w:r w:rsidR="007E3240" w:rsidRPr="000C05F1">
        <w:rPr>
          <w:rFonts w:ascii="Times New Roman" w:hAnsi="Times New Roman"/>
          <w:sz w:val="28"/>
          <w:szCs w:val="28"/>
          <w:lang w:val="uk-UA"/>
        </w:rPr>
        <w:t xml:space="preserve">, </w:t>
      </w:r>
      <w:r w:rsidRPr="000C05F1">
        <w:rPr>
          <w:rFonts w:ascii="Times New Roman" w:hAnsi="Times New Roman"/>
          <w:sz w:val="28"/>
          <w:szCs w:val="28"/>
          <w:lang w:val="uk-UA"/>
        </w:rPr>
        <w:t>психологічних</w:t>
      </w:r>
      <w:r w:rsidR="007E3240" w:rsidRPr="000C05F1">
        <w:rPr>
          <w:rFonts w:ascii="Times New Roman" w:hAnsi="Times New Roman"/>
          <w:sz w:val="28"/>
          <w:szCs w:val="28"/>
          <w:lang w:val="uk-UA"/>
        </w:rPr>
        <w:t>, педагогічн</w:t>
      </w:r>
      <w:r w:rsidRPr="000C05F1">
        <w:rPr>
          <w:rFonts w:ascii="Times New Roman" w:hAnsi="Times New Roman"/>
          <w:sz w:val="28"/>
          <w:szCs w:val="28"/>
          <w:lang w:val="uk-UA"/>
        </w:rPr>
        <w:t>их</w:t>
      </w:r>
      <w:r w:rsidR="007E3240" w:rsidRPr="000C05F1">
        <w:rPr>
          <w:rFonts w:ascii="Times New Roman" w:hAnsi="Times New Roman"/>
          <w:sz w:val="28"/>
          <w:szCs w:val="28"/>
          <w:lang w:val="uk-UA"/>
        </w:rPr>
        <w:t xml:space="preserve"> </w:t>
      </w:r>
      <w:r w:rsidRPr="000C05F1">
        <w:rPr>
          <w:rFonts w:ascii="Times New Roman" w:hAnsi="Times New Roman"/>
          <w:sz w:val="28"/>
          <w:szCs w:val="28"/>
          <w:lang w:val="uk-UA"/>
        </w:rPr>
        <w:t xml:space="preserve">джерел </w:t>
      </w:r>
      <w:r w:rsidR="007E3240" w:rsidRPr="000C05F1">
        <w:rPr>
          <w:rFonts w:ascii="Times New Roman" w:hAnsi="Times New Roman"/>
          <w:sz w:val="28"/>
          <w:szCs w:val="28"/>
          <w:lang w:val="uk-UA"/>
        </w:rPr>
        <w:t xml:space="preserve"> уточнено сутність </w:t>
      </w:r>
      <w:r w:rsidRPr="000C05F1">
        <w:rPr>
          <w:rFonts w:ascii="Times New Roman" w:hAnsi="Times New Roman"/>
          <w:sz w:val="28"/>
          <w:szCs w:val="28"/>
          <w:lang w:val="uk-UA"/>
        </w:rPr>
        <w:t xml:space="preserve">феномена </w:t>
      </w:r>
      <w:r w:rsidR="007E3240" w:rsidRPr="000C05F1">
        <w:rPr>
          <w:rFonts w:ascii="Times New Roman" w:hAnsi="Times New Roman"/>
          <w:sz w:val="28"/>
          <w:szCs w:val="28"/>
          <w:lang w:val="uk-UA"/>
        </w:rPr>
        <w:t>«</w:t>
      </w:r>
      <w:r w:rsidRPr="000C05F1">
        <w:rPr>
          <w:rFonts w:ascii="Times New Roman" w:hAnsi="Times New Roman"/>
          <w:sz w:val="28"/>
          <w:szCs w:val="28"/>
          <w:lang w:val="uk-UA"/>
        </w:rPr>
        <w:t>толерантність</w:t>
      </w:r>
      <w:r w:rsidR="007E3240" w:rsidRPr="000C05F1">
        <w:rPr>
          <w:rFonts w:ascii="Times New Roman" w:hAnsi="Times New Roman"/>
          <w:sz w:val="28"/>
          <w:szCs w:val="28"/>
          <w:lang w:val="uk-UA"/>
        </w:rPr>
        <w:t xml:space="preserve">», яке </w:t>
      </w:r>
      <w:r w:rsidRPr="000C05F1">
        <w:rPr>
          <w:rFonts w:ascii="Times New Roman" w:hAnsi="Times New Roman"/>
          <w:sz w:val="28"/>
          <w:szCs w:val="28"/>
          <w:lang w:val="uk-UA"/>
        </w:rPr>
        <w:t xml:space="preserve">розуміємо </w:t>
      </w:r>
      <w:r w:rsidR="007E3240" w:rsidRPr="000C05F1">
        <w:rPr>
          <w:rFonts w:ascii="Times New Roman" w:hAnsi="Times New Roman"/>
          <w:sz w:val="28"/>
          <w:szCs w:val="28"/>
          <w:lang w:val="uk-UA"/>
        </w:rPr>
        <w:t xml:space="preserve">як </w:t>
      </w:r>
      <w:r w:rsidR="000C05F1" w:rsidRPr="000C05F1">
        <w:rPr>
          <w:rFonts w:ascii="Times New Roman" w:hAnsi="Times New Roman"/>
          <w:sz w:val="28"/>
          <w:szCs w:val="28"/>
          <w:lang w:val="uk-UA"/>
        </w:rPr>
        <w:t>комплексну особистісну якість, що формується в процесі цілеспрямованого виховання та самовиховання. Толерантна особистість володіє високим рівнем знань, вмінь та навичок шанобливого ставлення до «іншого» в ході міжособистісної взаємодії та спілкування; моральними принципами та прийомами спілкування; здатністю до цілісного сприйняття «іншого» з розумінням його специфічних характеристик як проявів індивідуальності та неповторності; емоційно-вольовою готовністю до критичного діалогу з «іншим»; здатністю до компромісу та готовністю частково поступитися власними інтересами для подолання та попередження конфлікту; здатністю критично ставитись до себе як до «іншого» для подальшого особистісного самовдосконалення (</w:t>
      </w:r>
      <w:proofErr w:type="spellStart"/>
      <w:r w:rsidR="000C05F1" w:rsidRPr="000C05F1">
        <w:rPr>
          <w:rFonts w:ascii="Times New Roman" w:hAnsi="Times New Roman"/>
          <w:sz w:val="28"/>
          <w:szCs w:val="28"/>
          <w:lang w:val="uk-UA"/>
        </w:rPr>
        <w:t>Г.Коберник</w:t>
      </w:r>
      <w:proofErr w:type="spellEnd"/>
      <w:r w:rsidR="000C05F1" w:rsidRPr="000C05F1">
        <w:rPr>
          <w:rFonts w:ascii="Times New Roman" w:hAnsi="Times New Roman"/>
          <w:sz w:val="28"/>
          <w:szCs w:val="28"/>
          <w:lang w:val="uk-UA"/>
        </w:rPr>
        <w:t xml:space="preserve">). </w:t>
      </w:r>
    </w:p>
    <w:p w14:paraId="3CE43B44" w14:textId="77777777" w:rsidR="007E3240" w:rsidRPr="00EF6CF0" w:rsidRDefault="000C05F1" w:rsidP="00B11A34">
      <w:pPr>
        <w:pStyle w:val="a3"/>
        <w:numPr>
          <w:ilvl w:val="0"/>
          <w:numId w:val="22"/>
        </w:numPr>
        <w:spacing w:line="360" w:lineRule="auto"/>
        <w:ind w:left="0" w:firstLine="709"/>
        <w:jc w:val="both"/>
        <w:rPr>
          <w:rFonts w:ascii="Times New Roman" w:hAnsi="Times New Roman"/>
          <w:sz w:val="28"/>
          <w:szCs w:val="28"/>
          <w:lang w:val="ru-RU"/>
        </w:rPr>
      </w:pPr>
      <w:proofErr w:type="spellStart"/>
      <w:r>
        <w:rPr>
          <w:rFonts w:ascii="Times New Roman" w:hAnsi="Times New Roman"/>
          <w:sz w:val="28"/>
          <w:szCs w:val="28"/>
          <w:lang w:val="ru-RU"/>
        </w:rPr>
        <w:t>Під</w:t>
      </w:r>
      <w:proofErr w:type="spellEnd"/>
      <w:r>
        <w:rPr>
          <w:rFonts w:ascii="Times New Roman" w:hAnsi="Times New Roman"/>
          <w:sz w:val="28"/>
          <w:szCs w:val="28"/>
          <w:lang w:val="ru-RU"/>
        </w:rPr>
        <w:t xml:space="preserve"> час </w:t>
      </w:r>
      <w:proofErr w:type="spellStart"/>
      <w:r>
        <w:rPr>
          <w:rFonts w:ascii="Times New Roman" w:hAnsi="Times New Roman"/>
          <w:sz w:val="28"/>
          <w:szCs w:val="28"/>
          <w:lang w:val="ru-RU"/>
        </w:rPr>
        <w:t>наукового</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пошуку</w:t>
      </w:r>
      <w:proofErr w:type="spellEnd"/>
      <w:r>
        <w:rPr>
          <w:rFonts w:ascii="Times New Roman" w:hAnsi="Times New Roman"/>
          <w:sz w:val="28"/>
          <w:szCs w:val="28"/>
          <w:lang w:val="ru-RU"/>
        </w:rPr>
        <w:t xml:space="preserve"> установлено, </w:t>
      </w:r>
      <w:proofErr w:type="spellStart"/>
      <w:r>
        <w:rPr>
          <w:rFonts w:ascii="Times New Roman" w:hAnsi="Times New Roman"/>
          <w:sz w:val="28"/>
          <w:szCs w:val="28"/>
          <w:lang w:val="ru-RU"/>
        </w:rPr>
        <w:t>що</w:t>
      </w:r>
      <w:proofErr w:type="spellEnd"/>
      <w:r>
        <w:rPr>
          <w:rFonts w:ascii="Times New Roman" w:hAnsi="Times New Roman"/>
          <w:sz w:val="28"/>
          <w:szCs w:val="28"/>
          <w:lang w:val="ru-RU"/>
        </w:rPr>
        <w:t xml:space="preserve"> </w:t>
      </w:r>
      <w:r w:rsidRPr="0027476F">
        <w:rPr>
          <w:rFonts w:ascii="Times New Roman" w:hAnsi="Times New Roman"/>
          <w:sz w:val="28"/>
          <w:szCs w:val="28"/>
          <w:lang w:val="ru-RU"/>
        </w:rPr>
        <w:t>психолого-</w:t>
      </w:r>
      <w:proofErr w:type="spellStart"/>
      <w:r w:rsidRPr="0027476F">
        <w:rPr>
          <w:rFonts w:ascii="Times New Roman" w:hAnsi="Times New Roman"/>
          <w:sz w:val="28"/>
          <w:szCs w:val="28"/>
          <w:lang w:val="ru-RU"/>
        </w:rPr>
        <w:t>педагогічними</w:t>
      </w:r>
      <w:proofErr w:type="spellEnd"/>
      <w:r w:rsidRPr="0027476F">
        <w:rPr>
          <w:rFonts w:ascii="Times New Roman" w:hAnsi="Times New Roman"/>
          <w:sz w:val="28"/>
          <w:szCs w:val="28"/>
          <w:lang w:val="ru-RU"/>
        </w:rPr>
        <w:t xml:space="preserve"> </w:t>
      </w:r>
      <w:proofErr w:type="spellStart"/>
      <w:r w:rsidRPr="0027476F">
        <w:rPr>
          <w:rFonts w:ascii="Times New Roman" w:hAnsi="Times New Roman"/>
          <w:sz w:val="28"/>
          <w:szCs w:val="28"/>
          <w:lang w:val="ru-RU"/>
        </w:rPr>
        <w:t>особливостями</w:t>
      </w:r>
      <w:proofErr w:type="spellEnd"/>
      <w:r w:rsidRPr="0027476F">
        <w:rPr>
          <w:rFonts w:ascii="Times New Roman" w:hAnsi="Times New Roman"/>
          <w:sz w:val="28"/>
          <w:szCs w:val="28"/>
          <w:lang w:val="ru-RU"/>
        </w:rPr>
        <w:t xml:space="preserve"> </w:t>
      </w:r>
      <w:proofErr w:type="spellStart"/>
      <w:r w:rsidRPr="0027476F">
        <w:rPr>
          <w:rFonts w:ascii="Times New Roman" w:hAnsi="Times New Roman"/>
          <w:sz w:val="28"/>
          <w:szCs w:val="28"/>
          <w:lang w:val="ru-RU"/>
        </w:rPr>
        <w:t>формування</w:t>
      </w:r>
      <w:proofErr w:type="spellEnd"/>
      <w:r w:rsidRPr="0027476F">
        <w:rPr>
          <w:rFonts w:ascii="Times New Roman" w:hAnsi="Times New Roman"/>
          <w:sz w:val="28"/>
          <w:szCs w:val="28"/>
          <w:lang w:val="ru-RU"/>
        </w:rPr>
        <w:t xml:space="preserve"> </w:t>
      </w:r>
      <w:proofErr w:type="spellStart"/>
      <w:r w:rsidRPr="0027476F">
        <w:rPr>
          <w:rFonts w:ascii="Times New Roman" w:hAnsi="Times New Roman"/>
          <w:sz w:val="28"/>
          <w:szCs w:val="28"/>
          <w:lang w:val="ru-RU"/>
        </w:rPr>
        <w:t>толерантнос</w:t>
      </w:r>
      <w:r>
        <w:rPr>
          <w:rFonts w:ascii="Times New Roman" w:hAnsi="Times New Roman"/>
          <w:sz w:val="28"/>
          <w:szCs w:val="28"/>
          <w:lang w:val="ru-RU"/>
        </w:rPr>
        <w:t>ті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учнів</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початкових</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класів</w:t>
      </w:r>
      <w:proofErr w:type="spellEnd"/>
      <w:r w:rsidRPr="0027476F">
        <w:rPr>
          <w:rFonts w:ascii="Times New Roman" w:hAnsi="Times New Roman"/>
          <w:sz w:val="28"/>
          <w:szCs w:val="28"/>
          <w:lang w:val="ru-RU"/>
        </w:rPr>
        <w:t xml:space="preserve"> є характер </w:t>
      </w:r>
      <w:proofErr w:type="spellStart"/>
      <w:r w:rsidRPr="0027476F">
        <w:rPr>
          <w:rFonts w:ascii="Times New Roman" w:hAnsi="Times New Roman"/>
          <w:sz w:val="28"/>
          <w:szCs w:val="28"/>
          <w:lang w:val="ru-RU"/>
        </w:rPr>
        <w:t>вияву</w:t>
      </w:r>
      <w:proofErr w:type="spellEnd"/>
      <w:r w:rsidRPr="0027476F">
        <w:rPr>
          <w:rFonts w:ascii="Times New Roman" w:hAnsi="Times New Roman"/>
          <w:sz w:val="28"/>
          <w:szCs w:val="28"/>
          <w:lang w:val="ru-RU"/>
        </w:rPr>
        <w:t xml:space="preserve"> </w:t>
      </w:r>
      <w:proofErr w:type="spellStart"/>
      <w:r w:rsidRPr="0027476F">
        <w:rPr>
          <w:rFonts w:ascii="Times New Roman" w:hAnsi="Times New Roman"/>
          <w:sz w:val="28"/>
          <w:szCs w:val="28"/>
          <w:lang w:val="ru-RU"/>
        </w:rPr>
        <w:t>індивідуальних</w:t>
      </w:r>
      <w:proofErr w:type="spellEnd"/>
      <w:r w:rsidRPr="0027476F">
        <w:rPr>
          <w:rFonts w:ascii="Times New Roman" w:hAnsi="Times New Roman"/>
          <w:sz w:val="28"/>
          <w:szCs w:val="28"/>
          <w:lang w:val="ru-RU"/>
        </w:rPr>
        <w:t xml:space="preserve"> </w:t>
      </w:r>
      <w:proofErr w:type="spellStart"/>
      <w:r w:rsidRPr="0027476F">
        <w:rPr>
          <w:rFonts w:ascii="Times New Roman" w:hAnsi="Times New Roman"/>
          <w:sz w:val="28"/>
          <w:szCs w:val="28"/>
          <w:lang w:val="ru-RU"/>
        </w:rPr>
        <w:t>якостей</w:t>
      </w:r>
      <w:proofErr w:type="spellEnd"/>
      <w:r w:rsidRPr="0027476F">
        <w:rPr>
          <w:rFonts w:ascii="Times New Roman" w:hAnsi="Times New Roman"/>
          <w:sz w:val="28"/>
          <w:szCs w:val="28"/>
          <w:lang w:val="ru-RU"/>
        </w:rPr>
        <w:t xml:space="preserve"> </w:t>
      </w:r>
      <w:proofErr w:type="spellStart"/>
      <w:r w:rsidRPr="0027476F">
        <w:rPr>
          <w:rFonts w:ascii="Times New Roman" w:hAnsi="Times New Roman"/>
          <w:sz w:val="28"/>
          <w:szCs w:val="28"/>
          <w:lang w:val="ru-RU"/>
        </w:rPr>
        <w:t>особистості</w:t>
      </w:r>
      <w:proofErr w:type="spellEnd"/>
      <w:r w:rsidRPr="0027476F">
        <w:rPr>
          <w:rFonts w:ascii="Times New Roman" w:hAnsi="Times New Roman"/>
          <w:sz w:val="28"/>
          <w:szCs w:val="28"/>
          <w:lang w:val="ru-RU"/>
        </w:rPr>
        <w:t xml:space="preserve"> та </w:t>
      </w:r>
      <w:proofErr w:type="spellStart"/>
      <w:r w:rsidRPr="0027476F">
        <w:rPr>
          <w:rFonts w:ascii="Times New Roman" w:hAnsi="Times New Roman"/>
          <w:sz w:val="28"/>
          <w:szCs w:val="28"/>
          <w:lang w:val="ru-RU"/>
        </w:rPr>
        <w:t>вікові</w:t>
      </w:r>
      <w:proofErr w:type="spellEnd"/>
      <w:r w:rsidRPr="0027476F">
        <w:rPr>
          <w:rFonts w:ascii="Times New Roman" w:hAnsi="Times New Roman"/>
          <w:sz w:val="28"/>
          <w:szCs w:val="28"/>
          <w:lang w:val="ru-RU"/>
        </w:rPr>
        <w:t xml:space="preserve"> </w:t>
      </w:r>
      <w:proofErr w:type="spellStart"/>
      <w:r w:rsidRPr="0027476F">
        <w:rPr>
          <w:rFonts w:ascii="Times New Roman" w:hAnsi="Times New Roman"/>
          <w:sz w:val="28"/>
          <w:szCs w:val="28"/>
          <w:lang w:val="ru-RU"/>
        </w:rPr>
        <w:t>особливості</w:t>
      </w:r>
      <w:proofErr w:type="spellEnd"/>
      <w:r w:rsidRPr="0027476F">
        <w:rPr>
          <w:rFonts w:ascii="Times New Roman" w:hAnsi="Times New Roman"/>
          <w:sz w:val="28"/>
          <w:szCs w:val="28"/>
          <w:lang w:val="ru-RU"/>
        </w:rPr>
        <w:t xml:space="preserve">.  </w:t>
      </w:r>
      <w:proofErr w:type="spellStart"/>
      <w:r w:rsidRPr="0027476F">
        <w:rPr>
          <w:rFonts w:ascii="Times New Roman" w:hAnsi="Times New Roman"/>
          <w:sz w:val="28"/>
          <w:szCs w:val="28"/>
          <w:lang w:val="ru-RU"/>
        </w:rPr>
        <w:t>Такі</w:t>
      </w:r>
      <w:proofErr w:type="spellEnd"/>
      <w:r w:rsidRPr="0027476F">
        <w:rPr>
          <w:rFonts w:ascii="Times New Roman" w:hAnsi="Times New Roman"/>
          <w:sz w:val="28"/>
          <w:szCs w:val="28"/>
          <w:lang w:val="ru-RU"/>
        </w:rPr>
        <w:t xml:space="preserve"> </w:t>
      </w:r>
      <w:proofErr w:type="spellStart"/>
      <w:r w:rsidRPr="0027476F">
        <w:rPr>
          <w:rFonts w:ascii="Times New Roman" w:hAnsi="Times New Roman"/>
          <w:sz w:val="28"/>
          <w:szCs w:val="28"/>
          <w:lang w:val="ru-RU"/>
        </w:rPr>
        <w:t>особливості</w:t>
      </w:r>
      <w:proofErr w:type="spellEnd"/>
      <w:r w:rsidRPr="0027476F">
        <w:rPr>
          <w:rFonts w:ascii="Times New Roman" w:hAnsi="Times New Roman"/>
          <w:sz w:val="28"/>
          <w:szCs w:val="28"/>
          <w:lang w:val="ru-RU"/>
        </w:rPr>
        <w:t xml:space="preserve"> </w:t>
      </w:r>
      <w:proofErr w:type="spellStart"/>
      <w:r w:rsidRPr="0027476F">
        <w:rPr>
          <w:rFonts w:ascii="Times New Roman" w:hAnsi="Times New Roman"/>
          <w:sz w:val="28"/>
          <w:szCs w:val="28"/>
          <w:lang w:val="ru-RU"/>
        </w:rPr>
        <w:t>дітей</w:t>
      </w:r>
      <w:proofErr w:type="spellEnd"/>
      <w:r w:rsidRPr="0027476F">
        <w:rPr>
          <w:rFonts w:ascii="Times New Roman" w:hAnsi="Times New Roman"/>
          <w:sz w:val="28"/>
          <w:szCs w:val="28"/>
          <w:lang w:val="ru-RU"/>
        </w:rPr>
        <w:t xml:space="preserve"> </w:t>
      </w:r>
      <w:proofErr w:type="spellStart"/>
      <w:r w:rsidRPr="0027476F">
        <w:rPr>
          <w:rFonts w:ascii="Times New Roman" w:hAnsi="Times New Roman"/>
          <w:sz w:val="28"/>
          <w:szCs w:val="28"/>
          <w:lang w:val="ru-RU"/>
        </w:rPr>
        <w:t>молошого</w:t>
      </w:r>
      <w:proofErr w:type="spellEnd"/>
      <w:r w:rsidRPr="0027476F">
        <w:rPr>
          <w:rFonts w:ascii="Times New Roman" w:hAnsi="Times New Roman"/>
          <w:sz w:val="28"/>
          <w:szCs w:val="28"/>
          <w:lang w:val="ru-RU"/>
        </w:rPr>
        <w:t xml:space="preserve"> </w:t>
      </w:r>
      <w:proofErr w:type="spellStart"/>
      <w:r w:rsidRPr="0027476F">
        <w:rPr>
          <w:rFonts w:ascii="Times New Roman" w:hAnsi="Times New Roman"/>
          <w:sz w:val="28"/>
          <w:szCs w:val="28"/>
          <w:lang w:val="ru-RU"/>
        </w:rPr>
        <w:t>шкільного</w:t>
      </w:r>
      <w:proofErr w:type="spellEnd"/>
      <w:r w:rsidRPr="0027476F">
        <w:rPr>
          <w:rFonts w:ascii="Times New Roman" w:hAnsi="Times New Roman"/>
          <w:sz w:val="28"/>
          <w:szCs w:val="28"/>
          <w:lang w:val="ru-RU"/>
        </w:rPr>
        <w:t xml:space="preserve"> </w:t>
      </w:r>
      <w:proofErr w:type="spellStart"/>
      <w:r w:rsidRPr="0027476F">
        <w:rPr>
          <w:rFonts w:ascii="Times New Roman" w:hAnsi="Times New Roman"/>
          <w:sz w:val="28"/>
          <w:szCs w:val="28"/>
          <w:lang w:val="ru-RU"/>
        </w:rPr>
        <w:t>віку</w:t>
      </w:r>
      <w:proofErr w:type="spellEnd"/>
      <w:r w:rsidRPr="0027476F">
        <w:rPr>
          <w:rFonts w:ascii="Times New Roman" w:hAnsi="Times New Roman"/>
          <w:sz w:val="28"/>
          <w:szCs w:val="28"/>
          <w:lang w:val="ru-RU"/>
        </w:rPr>
        <w:t xml:space="preserve">, як </w:t>
      </w:r>
      <w:proofErr w:type="spellStart"/>
      <w:r w:rsidRPr="0027476F">
        <w:rPr>
          <w:rFonts w:ascii="Times New Roman" w:hAnsi="Times New Roman"/>
          <w:sz w:val="28"/>
          <w:szCs w:val="28"/>
          <w:lang w:val="ru-RU"/>
        </w:rPr>
        <w:t>відкритість</w:t>
      </w:r>
      <w:proofErr w:type="spellEnd"/>
      <w:r w:rsidRPr="0027476F">
        <w:rPr>
          <w:rFonts w:ascii="Times New Roman" w:hAnsi="Times New Roman"/>
          <w:sz w:val="28"/>
          <w:szCs w:val="28"/>
          <w:lang w:val="ru-RU"/>
        </w:rPr>
        <w:t xml:space="preserve">, </w:t>
      </w:r>
      <w:proofErr w:type="spellStart"/>
      <w:r w:rsidRPr="0027476F">
        <w:rPr>
          <w:rFonts w:ascii="Times New Roman" w:hAnsi="Times New Roman"/>
          <w:sz w:val="28"/>
          <w:szCs w:val="28"/>
          <w:lang w:val="ru-RU"/>
        </w:rPr>
        <w:t>бажання</w:t>
      </w:r>
      <w:proofErr w:type="spellEnd"/>
      <w:r w:rsidRPr="0027476F">
        <w:rPr>
          <w:rFonts w:ascii="Times New Roman" w:hAnsi="Times New Roman"/>
          <w:sz w:val="28"/>
          <w:szCs w:val="28"/>
          <w:lang w:val="ru-RU"/>
        </w:rPr>
        <w:t xml:space="preserve"> </w:t>
      </w:r>
      <w:proofErr w:type="spellStart"/>
      <w:r w:rsidRPr="0027476F">
        <w:rPr>
          <w:rFonts w:ascii="Times New Roman" w:hAnsi="Times New Roman"/>
          <w:sz w:val="28"/>
          <w:szCs w:val="28"/>
          <w:lang w:val="ru-RU"/>
        </w:rPr>
        <w:t>наслідувати</w:t>
      </w:r>
      <w:proofErr w:type="spellEnd"/>
      <w:r w:rsidRPr="0027476F">
        <w:rPr>
          <w:rFonts w:ascii="Times New Roman" w:hAnsi="Times New Roman"/>
          <w:sz w:val="28"/>
          <w:szCs w:val="28"/>
          <w:lang w:val="ru-RU"/>
        </w:rPr>
        <w:t xml:space="preserve">, </w:t>
      </w:r>
      <w:proofErr w:type="spellStart"/>
      <w:r w:rsidRPr="0027476F">
        <w:rPr>
          <w:rFonts w:ascii="Times New Roman" w:hAnsi="Times New Roman"/>
          <w:sz w:val="28"/>
          <w:szCs w:val="28"/>
          <w:lang w:val="ru-RU"/>
        </w:rPr>
        <w:t>старанність</w:t>
      </w:r>
      <w:proofErr w:type="spellEnd"/>
      <w:r w:rsidRPr="0027476F">
        <w:rPr>
          <w:rFonts w:ascii="Times New Roman" w:hAnsi="Times New Roman"/>
          <w:sz w:val="28"/>
          <w:szCs w:val="28"/>
          <w:lang w:val="ru-RU"/>
        </w:rPr>
        <w:t xml:space="preserve">, </w:t>
      </w:r>
      <w:proofErr w:type="spellStart"/>
      <w:r w:rsidRPr="0027476F">
        <w:rPr>
          <w:rFonts w:ascii="Times New Roman" w:hAnsi="Times New Roman"/>
          <w:sz w:val="28"/>
          <w:szCs w:val="28"/>
          <w:lang w:val="ru-RU"/>
        </w:rPr>
        <w:t>слухняність</w:t>
      </w:r>
      <w:proofErr w:type="spellEnd"/>
      <w:r w:rsidRPr="0027476F">
        <w:rPr>
          <w:rFonts w:ascii="Times New Roman" w:hAnsi="Times New Roman"/>
          <w:sz w:val="28"/>
          <w:szCs w:val="28"/>
          <w:lang w:val="ru-RU"/>
        </w:rPr>
        <w:t xml:space="preserve"> </w:t>
      </w:r>
      <w:proofErr w:type="spellStart"/>
      <w:r w:rsidRPr="0027476F">
        <w:rPr>
          <w:rFonts w:ascii="Times New Roman" w:hAnsi="Times New Roman"/>
          <w:sz w:val="28"/>
          <w:szCs w:val="28"/>
          <w:lang w:val="ru-RU"/>
        </w:rPr>
        <w:t>забезпечують</w:t>
      </w:r>
      <w:proofErr w:type="spellEnd"/>
      <w:r w:rsidRPr="0027476F">
        <w:rPr>
          <w:rFonts w:ascii="Times New Roman" w:hAnsi="Times New Roman"/>
          <w:sz w:val="28"/>
          <w:szCs w:val="28"/>
          <w:lang w:val="ru-RU"/>
        </w:rPr>
        <w:t xml:space="preserve"> </w:t>
      </w:r>
      <w:proofErr w:type="spellStart"/>
      <w:r w:rsidRPr="0027476F">
        <w:rPr>
          <w:rFonts w:ascii="Times New Roman" w:hAnsi="Times New Roman"/>
          <w:sz w:val="28"/>
          <w:szCs w:val="28"/>
          <w:lang w:val="ru-RU"/>
        </w:rPr>
        <w:t>швидке</w:t>
      </w:r>
      <w:proofErr w:type="spellEnd"/>
      <w:r w:rsidRPr="0027476F">
        <w:rPr>
          <w:rFonts w:ascii="Times New Roman" w:hAnsi="Times New Roman"/>
          <w:sz w:val="28"/>
          <w:szCs w:val="28"/>
          <w:lang w:val="ru-RU"/>
        </w:rPr>
        <w:t xml:space="preserve"> </w:t>
      </w:r>
      <w:proofErr w:type="spellStart"/>
      <w:r w:rsidRPr="0027476F">
        <w:rPr>
          <w:rFonts w:ascii="Times New Roman" w:hAnsi="Times New Roman"/>
          <w:sz w:val="28"/>
          <w:szCs w:val="28"/>
          <w:lang w:val="ru-RU"/>
        </w:rPr>
        <w:t>освоєння</w:t>
      </w:r>
      <w:proofErr w:type="spellEnd"/>
      <w:r w:rsidRPr="0027476F">
        <w:rPr>
          <w:rFonts w:ascii="Times New Roman" w:hAnsi="Times New Roman"/>
          <w:sz w:val="28"/>
          <w:szCs w:val="28"/>
          <w:lang w:val="ru-RU"/>
        </w:rPr>
        <w:t xml:space="preserve"> </w:t>
      </w:r>
      <w:proofErr w:type="spellStart"/>
      <w:r>
        <w:rPr>
          <w:rFonts w:ascii="Times New Roman" w:hAnsi="Times New Roman"/>
          <w:sz w:val="28"/>
          <w:szCs w:val="28"/>
          <w:lang w:val="ru-RU"/>
        </w:rPr>
        <w:t>умінь</w:t>
      </w:r>
      <w:proofErr w:type="spellEnd"/>
      <w:r>
        <w:rPr>
          <w:rFonts w:ascii="Times New Roman" w:hAnsi="Times New Roman"/>
          <w:sz w:val="28"/>
          <w:szCs w:val="28"/>
          <w:lang w:val="ru-RU"/>
        </w:rPr>
        <w:t xml:space="preserve"> та </w:t>
      </w:r>
      <w:proofErr w:type="spellStart"/>
      <w:r>
        <w:rPr>
          <w:rFonts w:ascii="Times New Roman" w:hAnsi="Times New Roman"/>
          <w:sz w:val="28"/>
          <w:szCs w:val="28"/>
          <w:lang w:val="ru-RU"/>
        </w:rPr>
        <w:t>навичок</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толерантної</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поведінки</w:t>
      </w:r>
      <w:proofErr w:type="spellEnd"/>
      <w:r>
        <w:rPr>
          <w:rFonts w:ascii="Times New Roman" w:hAnsi="Times New Roman"/>
          <w:sz w:val="28"/>
          <w:szCs w:val="28"/>
          <w:lang w:val="ru-RU"/>
        </w:rPr>
        <w:t xml:space="preserve">. </w:t>
      </w:r>
    </w:p>
    <w:p w14:paraId="1AC283A9" w14:textId="77777777" w:rsidR="0029173A" w:rsidRPr="0029173A" w:rsidRDefault="000C05F1" w:rsidP="00B11A34">
      <w:pPr>
        <w:pStyle w:val="a3"/>
        <w:numPr>
          <w:ilvl w:val="0"/>
          <w:numId w:val="22"/>
        </w:numPr>
        <w:spacing w:line="360" w:lineRule="auto"/>
        <w:ind w:left="0" w:firstLine="709"/>
        <w:jc w:val="both"/>
        <w:rPr>
          <w:rFonts w:ascii="Times New Roman" w:hAnsi="Times New Roman"/>
          <w:sz w:val="28"/>
          <w:szCs w:val="28"/>
          <w:lang w:val="ru-RU"/>
        </w:rPr>
      </w:pPr>
      <w:proofErr w:type="spellStart"/>
      <w:r w:rsidRPr="0029173A">
        <w:rPr>
          <w:rFonts w:ascii="Times New Roman" w:hAnsi="Times New Roman"/>
          <w:sz w:val="28"/>
          <w:szCs w:val="28"/>
          <w:lang w:val="ru-RU"/>
        </w:rPr>
        <w:t>Визначено</w:t>
      </w:r>
      <w:proofErr w:type="spellEnd"/>
      <w:r w:rsidRPr="0029173A">
        <w:rPr>
          <w:rFonts w:ascii="Times New Roman" w:hAnsi="Times New Roman"/>
          <w:sz w:val="28"/>
          <w:szCs w:val="28"/>
          <w:lang w:val="ru-RU"/>
        </w:rPr>
        <w:t xml:space="preserve"> </w:t>
      </w:r>
      <w:proofErr w:type="spellStart"/>
      <w:r w:rsidRPr="0029173A">
        <w:rPr>
          <w:rFonts w:ascii="Times New Roman" w:hAnsi="Times New Roman"/>
          <w:sz w:val="28"/>
          <w:szCs w:val="28"/>
          <w:lang w:val="ru-RU"/>
        </w:rPr>
        <w:t>такі</w:t>
      </w:r>
      <w:proofErr w:type="spellEnd"/>
      <w:r w:rsidRPr="0029173A">
        <w:rPr>
          <w:rFonts w:ascii="Times New Roman" w:hAnsi="Times New Roman"/>
          <w:sz w:val="28"/>
          <w:szCs w:val="28"/>
          <w:lang w:val="ru-RU"/>
        </w:rPr>
        <w:t xml:space="preserve"> </w:t>
      </w:r>
      <w:proofErr w:type="spellStart"/>
      <w:r w:rsidRPr="0029173A">
        <w:rPr>
          <w:rFonts w:ascii="Times New Roman" w:hAnsi="Times New Roman"/>
          <w:sz w:val="28"/>
          <w:szCs w:val="28"/>
          <w:lang w:val="ru-RU"/>
        </w:rPr>
        <w:t>структурні</w:t>
      </w:r>
      <w:proofErr w:type="spellEnd"/>
      <w:r w:rsidRPr="0029173A">
        <w:rPr>
          <w:rFonts w:ascii="Times New Roman" w:hAnsi="Times New Roman"/>
          <w:sz w:val="28"/>
          <w:szCs w:val="28"/>
          <w:lang w:val="ru-RU"/>
        </w:rPr>
        <w:t xml:space="preserve"> </w:t>
      </w:r>
      <w:proofErr w:type="spellStart"/>
      <w:r w:rsidRPr="0029173A">
        <w:rPr>
          <w:rFonts w:ascii="Times New Roman" w:hAnsi="Times New Roman"/>
          <w:sz w:val="28"/>
          <w:szCs w:val="28"/>
          <w:lang w:val="ru-RU"/>
        </w:rPr>
        <w:t>компоненти</w:t>
      </w:r>
      <w:proofErr w:type="spellEnd"/>
      <w:r w:rsidRPr="0029173A">
        <w:rPr>
          <w:rFonts w:ascii="Times New Roman" w:hAnsi="Times New Roman"/>
          <w:sz w:val="28"/>
          <w:szCs w:val="28"/>
          <w:lang w:val="ru-RU"/>
        </w:rPr>
        <w:t xml:space="preserve"> </w:t>
      </w:r>
      <w:proofErr w:type="spellStart"/>
      <w:r w:rsidRPr="0029173A">
        <w:rPr>
          <w:rFonts w:ascii="Times New Roman" w:hAnsi="Times New Roman"/>
          <w:sz w:val="28"/>
          <w:szCs w:val="28"/>
          <w:lang w:val="ru-RU"/>
        </w:rPr>
        <w:t>толерантності</w:t>
      </w:r>
      <w:proofErr w:type="spellEnd"/>
      <w:r w:rsidRPr="0029173A">
        <w:rPr>
          <w:rFonts w:ascii="Times New Roman" w:hAnsi="Times New Roman"/>
          <w:sz w:val="28"/>
          <w:szCs w:val="28"/>
          <w:lang w:val="ru-RU"/>
        </w:rPr>
        <w:t xml:space="preserve"> </w:t>
      </w:r>
      <w:proofErr w:type="spellStart"/>
      <w:r w:rsidRPr="0029173A">
        <w:rPr>
          <w:rFonts w:ascii="Times New Roman" w:hAnsi="Times New Roman"/>
          <w:sz w:val="28"/>
          <w:szCs w:val="28"/>
          <w:lang w:val="ru-RU"/>
        </w:rPr>
        <w:t>молодшого</w:t>
      </w:r>
      <w:proofErr w:type="spellEnd"/>
      <w:r w:rsidRPr="0029173A">
        <w:rPr>
          <w:rFonts w:ascii="Times New Roman" w:hAnsi="Times New Roman"/>
          <w:sz w:val="28"/>
          <w:szCs w:val="28"/>
          <w:lang w:val="ru-RU"/>
        </w:rPr>
        <w:t xml:space="preserve"> школяра</w:t>
      </w:r>
      <w:r w:rsidR="007E3240" w:rsidRPr="0029173A">
        <w:rPr>
          <w:rFonts w:ascii="Times New Roman" w:hAnsi="Times New Roman"/>
          <w:sz w:val="28"/>
          <w:szCs w:val="28"/>
          <w:lang w:val="ru-RU"/>
        </w:rPr>
        <w:t xml:space="preserve">: </w:t>
      </w:r>
      <w:proofErr w:type="spellStart"/>
      <w:r w:rsidRPr="0029173A">
        <w:rPr>
          <w:rFonts w:ascii="Times New Roman" w:hAnsi="Times New Roman"/>
          <w:sz w:val="28"/>
          <w:szCs w:val="28"/>
          <w:lang w:val="ru-RU"/>
        </w:rPr>
        <w:t>емоційно-ціннісний</w:t>
      </w:r>
      <w:proofErr w:type="spellEnd"/>
      <w:r w:rsidRPr="0029173A">
        <w:rPr>
          <w:rFonts w:ascii="Times New Roman" w:hAnsi="Times New Roman"/>
          <w:sz w:val="28"/>
          <w:szCs w:val="28"/>
          <w:lang w:val="ru-RU"/>
        </w:rPr>
        <w:t xml:space="preserve">, </w:t>
      </w:r>
      <w:proofErr w:type="spellStart"/>
      <w:r w:rsidR="007E3240" w:rsidRPr="0029173A">
        <w:rPr>
          <w:rFonts w:ascii="Times New Roman" w:hAnsi="Times New Roman"/>
          <w:sz w:val="28"/>
          <w:szCs w:val="28"/>
          <w:lang w:val="ru-RU"/>
        </w:rPr>
        <w:t>когнітивний</w:t>
      </w:r>
      <w:proofErr w:type="spellEnd"/>
      <w:r w:rsidR="007E3240" w:rsidRPr="0029173A">
        <w:rPr>
          <w:rFonts w:ascii="Times New Roman" w:hAnsi="Times New Roman"/>
          <w:sz w:val="28"/>
          <w:szCs w:val="28"/>
          <w:lang w:val="ru-RU"/>
        </w:rPr>
        <w:t xml:space="preserve">, </w:t>
      </w:r>
      <w:proofErr w:type="spellStart"/>
      <w:r w:rsidR="007E3240" w:rsidRPr="0029173A">
        <w:rPr>
          <w:rFonts w:ascii="Times New Roman" w:hAnsi="Times New Roman"/>
          <w:sz w:val="28"/>
          <w:szCs w:val="28"/>
          <w:lang w:val="ru-RU"/>
        </w:rPr>
        <w:t>поведінково</w:t>
      </w:r>
      <w:r w:rsidRPr="0029173A">
        <w:rPr>
          <w:rFonts w:ascii="Times New Roman" w:hAnsi="Times New Roman"/>
          <w:sz w:val="28"/>
          <w:szCs w:val="28"/>
          <w:lang w:val="ru-RU"/>
        </w:rPr>
        <w:t>-</w:t>
      </w:r>
      <w:r w:rsidR="007E3240" w:rsidRPr="0029173A">
        <w:rPr>
          <w:rFonts w:ascii="Times New Roman" w:hAnsi="Times New Roman"/>
          <w:sz w:val="28"/>
          <w:szCs w:val="28"/>
          <w:lang w:val="ru-RU"/>
        </w:rPr>
        <w:t>діяльнісний</w:t>
      </w:r>
      <w:proofErr w:type="spellEnd"/>
      <w:r w:rsidR="007E3240" w:rsidRPr="0029173A">
        <w:rPr>
          <w:rFonts w:ascii="Times New Roman" w:hAnsi="Times New Roman"/>
          <w:sz w:val="28"/>
          <w:szCs w:val="28"/>
          <w:lang w:val="ru-RU"/>
        </w:rPr>
        <w:t xml:space="preserve">. </w:t>
      </w:r>
      <w:proofErr w:type="spellStart"/>
      <w:r w:rsidR="00777EF9" w:rsidRPr="0029173A">
        <w:rPr>
          <w:rFonts w:ascii="Times New Roman" w:hAnsi="Times New Roman"/>
          <w:sz w:val="28"/>
          <w:szCs w:val="28"/>
          <w:lang w:val="ru-RU"/>
        </w:rPr>
        <w:t>С</w:t>
      </w:r>
      <w:r w:rsidR="00BF40E9" w:rsidRPr="0029173A">
        <w:rPr>
          <w:rFonts w:ascii="Times New Roman" w:hAnsi="Times New Roman"/>
          <w:sz w:val="28"/>
          <w:szCs w:val="28"/>
          <w:lang w:val="ru-RU"/>
        </w:rPr>
        <w:t>характеризовано</w:t>
      </w:r>
      <w:proofErr w:type="spellEnd"/>
      <w:r w:rsidR="00BF40E9" w:rsidRPr="0029173A">
        <w:rPr>
          <w:rFonts w:ascii="Times New Roman" w:hAnsi="Times New Roman"/>
          <w:sz w:val="28"/>
          <w:szCs w:val="28"/>
          <w:lang w:val="ru-RU"/>
        </w:rPr>
        <w:t xml:space="preserve"> </w:t>
      </w:r>
      <w:proofErr w:type="spellStart"/>
      <w:r w:rsidR="00BF40E9" w:rsidRPr="0029173A">
        <w:rPr>
          <w:rFonts w:ascii="Times New Roman" w:hAnsi="Times New Roman"/>
          <w:sz w:val="28"/>
          <w:szCs w:val="28"/>
          <w:lang w:val="ru-RU"/>
        </w:rPr>
        <w:t>критерії</w:t>
      </w:r>
      <w:proofErr w:type="spellEnd"/>
      <w:r w:rsidR="00BF40E9" w:rsidRPr="0029173A">
        <w:rPr>
          <w:rFonts w:ascii="Times New Roman" w:hAnsi="Times New Roman"/>
          <w:sz w:val="28"/>
          <w:szCs w:val="28"/>
          <w:lang w:val="ru-RU"/>
        </w:rPr>
        <w:t xml:space="preserve"> та </w:t>
      </w:r>
      <w:proofErr w:type="spellStart"/>
      <w:r w:rsidR="00BF40E9" w:rsidRPr="0029173A">
        <w:rPr>
          <w:rFonts w:ascii="Times New Roman" w:hAnsi="Times New Roman"/>
          <w:sz w:val="28"/>
          <w:szCs w:val="28"/>
          <w:lang w:val="ru-RU"/>
        </w:rPr>
        <w:t>відповідні</w:t>
      </w:r>
      <w:proofErr w:type="spellEnd"/>
      <w:r w:rsidR="00BF40E9" w:rsidRPr="0029173A">
        <w:rPr>
          <w:rFonts w:ascii="Times New Roman" w:hAnsi="Times New Roman"/>
          <w:sz w:val="28"/>
          <w:szCs w:val="28"/>
          <w:lang w:val="ru-RU"/>
        </w:rPr>
        <w:t xml:space="preserve"> </w:t>
      </w:r>
      <w:proofErr w:type="spellStart"/>
      <w:r w:rsidR="00BF40E9" w:rsidRPr="0029173A">
        <w:rPr>
          <w:rFonts w:ascii="Times New Roman" w:hAnsi="Times New Roman"/>
          <w:sz w:val="28"/>
          <w:szCs w:val="28"/>
          <w:lang w:val="ru-RU"/>
        </w:rPr>
        <w:t>показники</w:t>
      </w:r>
      <w:proofErr w:type="spellEnd"/>
      <w:r w:rsidR="00BF40E9" w:rsidRPr="0029173A">
        <w:rPr>
          <w:rFonts w:ascii="Times New Roman" w:hAnsi="Times New Roman"/>
          <w:sz w:val="28"/>
          <w:szCs w:val="28"/>
          <w:lang w:val="ru-RU"/>
        </w:rPr>
        <w:t xml:space="preserve"> </w:t>
      </w:r>
      <w:proofErr w:type="spellStart"/>
      <w:r w:rsidR="0029173A" w:rsidRPr="0029173A">
        <w:rPr>
          <w:rFonts w:ascii="Times New Roman" w:hAnsi="Times New Roman"/>
          <w:sz w:val="28"/>
          <w:szCs w:val="28"/>
          <w:lang w:val="ru-RU"/>
        </w:rPr>
        <w:t>толерантності</w:t>
      </w:r>
      <w:proofErr w:type="spellEnd"/>
      <w:r w:rsidR="00BF40E9" w:rsidRPr="0029173A">
        <w:rPr>
          <w:rFonts w:ascii="Times New Roman" w:hAnsi="Times New Roman"/>
          <w:sz w:val="28"/>
          <w:szCs w:val="28"/>
          <w:lang w:val="ru-RU"/>
        </w:rPr>
        <w:t xml:space="preserve"> </w:t>
      </w:r>
      <w:proofErr w:type="spellStart"/>
      <w:r w:rsidR="00BF40E9" w:rsidRPr="0029173A">
        <w:rPr>
          <w:rFonts w:ascii="Times New Roman" w:hAnsi="Times New Roman"/>
          <w:sz w:val="28"/>
          <w:szCs w:val="28"/>
          <w:lang w:val="ru-RU"/>
        </w:rPr>
        <w:t>учнів</w:t>
      </w:r>
      <w:proofErr w:type="spellEnd"/>
      <w:r w:rsidR="00BF40E9" w:rsidRPr="0029173A">
        <w:rPr>
          <w:rFonts w:ascii="Times New Roman" w:hAnsi="Times New Roman"/>
          <w:sz w:val="28"/>
          <w:szCs w:val="28"/>
          <w:lang w:val="ru-RU"/>
        </w:rPr>
        <w:t xml:space="preserve"> </w:t>
      </w:r>
      <w:proofErr w:type="spellStart"/>
      <w:r w:rsidR="0029173A">
        <w:rPr>
          <w:rFonts w:ascii="Times New Roman" w:hAnsi="Times New Roman"/>
          <w:sz w:val="28"/>
          <w:szCs w:val="28"/>
          <w:lang w:val="ru-RU"/>
        </w:rPr>
        <w:t>початкових</w:t>
      </w:r>
      <w:proofErr w:type="spellEnd"/>
      <w:r w:rsidR="0029173A">
        <w:rPr>
          <w:rFonts w:ascii="Times New Roman" w:hAnsi="Times New Roman"/>
          <w:sz w:val="28"/>
          <w:szCs w:val="28"/>
          <w:lang w:val="ru-RU"/>
        </w:rPr>
        <w:t xml:space="preserve"> </w:t>
      </w:r>
      <w:proofErr w:type="spellStart"/>
      <w:r w:rsidR="0029173A">
        <w:rPr>
          <w:rFonts w:ascii="Times New Roman" w:hAnsi="Times New Roman"/>
          <w:sz w:val="28"/>
          <w:szCs w:val="28"/>
          <w:lang w:val="ru-RU"/>
        </w:rPr>
        <w:t>класів</w:t>
      </w:r>
      <w:proofErr w:type="spellEnd"/>
      <w:r w:rsidR="0029173A">
        <w:rPr>
          <w:rFonts w:ascii="Times New Roman" w:hAnsi="Times New Roman"/>
          <w:sz w:val="28"/>
          <w:szCs w:val="28"/>
          <w:lang w:val="ru-RU"/>
        </w:rPr>
        <w:t xml:space="preserve">: </w:t>
      </w:r>
      <w:r w:rsidR="0029173A" w:rsidRPr="0029173A">
        <w:rPr>
          <w:rFonts w:ascii="Times New Roman" w:eastAsia="Times New Roman" w:hAnsi="Times New Roman"/>
          <w:sz w:val="28"/>
          <w:szCs w:val="28"/>
          <w:lang w:val="uk-UA" w:eastAsia="ru-RU"/>
        </w:rPr>
        <w:t xml:space="preserve">інформаційний, аксіологічний та операційний. </w:t>
      </w:r>
    </w:p>
    <w:p w14:paraId="3341A9B6" w14:textId="77777777" w:rsidR="0029173A" w:rsidRPr="0029173A" w:rsidRDefault="0029173A" w:rsidP="0029173A">
      <w:pPr>
        <w:shd w:val="clear" w:color="auto" w:fill="FFFFFF"/>
        <w:spacing w:line="360" w:lineRule="auto"/>
        <w:ind w:firstLine="709"/>
        <w:jc w:val="both"/>
        <w:rPr>
          <w:rFonts w:ascii="Times New Roman" w:eastAsia="Times New Roman" w:hAnsi="Times New Roman"/>
          <w:sz w:val="28"/>
          <w:szCs w:val="28"/>
          <w:lang w:val="uk-UA" w:eastAsia="ru-RU"/>
        </w:rPr>
      </w:pPr>
      <w:r w:rsidRPr="0029173A">
        <w:rPr>
          <w:rFonts w:ascii="Times New Roman" w:eastAsia="Times New Roman" w:hAnsi="Times New Roman"/>
          <w:b/>
          <w:sz w:val="28"/>
          <w:szCs w:val="28"/>
          <w:lang w:val="uk-UA" w:eastAsia="ru-RU"/>
        </w:rPr>
        <w:t>Інформаційний критерій, який відповідає когнітивному компоненту толерантності учнів початкових класів</w:t>
      </w:r>
      <w:r w:rsidRPr="0029173A">
        <w:rPr>
          <w:rFonts w:ascii="Times New Roman" w:eastAsia="Times New Roman" w:hAnsi="Times New Roman"/>
          <w:sz w:val="28"/>
          <w:szCs w:val="28"/>
          <w:lang w:val="uk-UA" w:eastAsia="ru-RU"/>
        </w:rPr>
        <w:t xml:space="preserve">, характеризується </w:t>
      </w:r>
      <w:r w:rsidRPr="0029173A">
        <w:rPr>
          <w:rFonts w:ascii="Times New Roman" w:eastAsia="Times New Roman" w:hAnsi="Times New Roman"/>
          <w:sz w:val="28"/>
          <w:szCs w:val="28"/>
          <w:lang w:val="uk-UA" w:eastAsia="ru-RU"/>
        </w:rPr>
        <w:lastRenderedPageBreak/>
        <w:t>такими показниками: розумінням сутності толерантності, усвідомленням принципів толерантного ставлення до людей, незалежно від їхніх особистих характеристик, переконань, цінностей тощо; знаннями про прояви толерантності в різних сферах життя (побутовій, навчальній, соціальній);  знаннями про важливість толерантності, зокрема розуміння ролі толерантності у мирному співіснуванні людей, запобіганні конфліктам та дискримінації; усвідомленням того, що толерантність сприяє взаєморозумінню, повазі та співпраці.</w:t>
      </w:r>
    </w:p>
    <w:p w14:paraId="7918713F" w14:textId="77777777" w:rsidR="0029173A" w:rsidRPr="0029173A" w:rsidRDefault="0029173A" w:rsidP="0029173A">
      <w:pPr>
        <w:shd w:val="clear" w:color="auto" w:fill="FFFFFF"/>
        <w:spacing w:line="360" w:lineRule="auto"/>
        <w:ind w:firstLine="709"/>
        <w:jc w:val="both"/>
        <w:rPr>
          <w:rFonts w:ascii="Times New Roman" w:eastAsia="Times New Roman" w:hAnsi="Times New Roman"/>
          <w:sz w:val="28"/>
          <w:szCs w:val="28"/>
          <w:lang w:val="uk-UA" w:eastAsia="ru-RU"/>
        </w:rPr>
      </w:pPr>
      <w:r w:rsidRPr="0029173A">
        <w:rPr>
          <w:rFonts w:ascii="Times New Roman" w:eastAsia="Times New Roman" w:hAnsi="Times New Roman"/>
          <w:b/>
          <w:sz w:val="28"/>
          <w:szCs w:val="28"/>
          <w:lang w:val="uk-UA" w:eastAsia="ru-RU"/>
        </w:rPr>
        <w:t xml:space="preserve">Аксіологічний критерій, що має </w:t>
      </w:r>
      <w:proofErr w:type="spellStart"/>
      <w:r w:rsidRPr="0029173A">
        <w:rPr>
          <w:rFonts w:ascii="Times New Roman" w:eastAsia="Times New Roman" w:hAnsi="Times New Roman"/>
          <w:b/>
          <w:sz w:val="28"/>
          <w:szCs w:val="28"/>
          <w:lang w:val="uk-UA" w:eastAsia="ru-RU"/>
        </w:rPr>
        <w:t>емоційно</w:t>
      </w:r>
      <w:proofErr w:type="spellEnd"/>
      <w:r w:rsidRPr="0029173A">
        <w:rPr>
          <w:rFonts w:ascii="Times New Roman" w:eastAsia="Times New Roman" w:hAnsi="Times New Roman"/>
          <w:b/>
          <w:sz w:val="28"/>
          <w:szCs w:val="28"/>
          <w:lang w:val="uk-UA" w:eastAsia="ru-RU"/>
        </w:rPr>
        <w:t>-ціннісний компонент</w:t>
      </w:r>
      <w:r w:rsidRPr="0029173A">
        <w:rPr>
          <w:lang w:val="uk-UA"/>
        </w:rPr>
        <w:t xml:space="preserve"> </w:t>
      </w:r>
      <w:r w:rsidRPr="0029173A">
        <w:rPr>
          <w:rFonts w:ascii="Times New Roman" w:eastAsia="Times New Roman" w:hAnsi="Times New Roman"/>
          <w:b/>
          <w:sz w:val="28"/>
          <w:szCs w:val="28"/>
          <w:lang w:val="uk-UA" w:eastAsia="ru-RU"/>
        </w:rPr>
        <w:t>толерантності молодших школярів,</w:t>
      </w:r>
      <w:r w:rsidRPr="0029173A">
        <w:rPr>
          <w:rFonts w:ascii="Times New Roman" w:eastAsia="Times New Roman" w:hAnsi="Times New Roman"/>
          <w:sz w:val="28"/>
          <w:szCs w:val="28"/>
          <w:lang w:val="uk-UA" w:eastAsia="ru-RU"/>
        </w:rPr>
        <w:t xml:space="preserve"> виявляється у таких показниках: здатність до емпатії як умінні розуміти та співпереживати емоціям інших людей, ставити себе на їхнє місце; готовність допомогти та підтримати людей, які потребують цього; повага до думок, почуттів, переконань та цінностей інших людей, навіть якщо вони відрізняються від власних; вміння приймати людей такими, якими вони є, без упередженості та осуду; позитивні емоції: доброзичливість, чуйність, співчуття, співпереживання; готовність до прощення та вирішення конфліктів мирним шляхом.</w:t>
      </w:r>
    </w:p>
    <w:p w14:paraId="39BD7EB0" w14:textId="77777777" w:rsidR="0029173A" w:rsidRPr="0029173A" w:rsidRDefault="0029173A" w:rsidP="0029173A">
      <w:pPr>
        <w:shd w:val="clear" w:color="auto" w:fill="FFFFFF"/>
        <w:spacing w:line="360" w:lineRule="auto"/>
        <w:ind w:firstLine="709"/>
        <w:jc w:val="both"/>
        <w:rPr>
          <w:rFonts w:ascii="Times New Roman" w:eastAsia="Times New Roman" w:hAnsi="Times New Roman"/>
          <w:sz w:val="28"/>
          <w:szCs w:val="28"/>
          <w:lang w:val="uk-UA" w:eastAsia="ru-RU"/>
        </w:rPr>
      </w:pPr>
      <w:proofErr w:type="spellStart"/>
      <w:r w:rsidRPr="0029173A">
        <w:rPr>
          <w:rFonts w:ascii="Times New Roman" w:eastAsia="Times New Roman" w:hAnsi="Times New Roman"/>
          <w:b/>
          <w:sz w:val="28"/>
          <w:szCs w:val="28"/>
          <w:lang w:val="uk-UA" w:eastAsia="ru-RU"/>
        </w:rPr>
        <w:t>Поведінково</w:t>
      </w:r>
      <w:proofErr w:type="spellEnd"/>
      <w:r w:rsidRPr="0029173A">
        <w:rPr>
          <w:rFonts w:ascii="Times New Roman" w:eastAsia="Times New Roman" w:hAnsi="Times New Roman"/>
          <w:b/>
          <w:sz w:val="28"/>
          <w:szCs w:val="28"/>
          <w:lang w:val="uk-UA" w:eastAsia="ru-RU"/>
        </w:rPr>
        <w:t>-діяльнісний компонент</w:t>
      </w:r>
      <w:r w:rsidRPr="0029173A">
        <w:rPr>
          <w:lang w:val="uk-UA"/>
        </w:rPr>
        <w:t xml:space="preserve"> </w:t>
      </w:r>
      <w:r w:rsidRPr="0029173A">
        <w:rPr>
          <w:rFonts w:ascii="Times New Roman" w:eastAsia="Times New Roman" w:hAnsi="Times New Roman"/>
          <w:b/>
          <w:sz w:val="28"/>
          <w:szCs w:val="28"/>
          <w:lang w:val="uk-UA" w:eastAsia="ru-RU"/>
        </w:rPr>
        <w:t>толерантності здобувачів  має операційний критерій</w:t>
      </w:r>
      <w:r w:rsidRPr="0029173A">
        <w:rPr>
          <w:rFonts w:ascii="Times New Roman" w:eastAsia="Times New Roman" w:hAnsi="Times New Roman"/>
          <w:sz w:val="28"/>
          <w:szCs w:val="28"/>
          <w:lang w:val="uk-UA" w:eastAsia="ru-RU"/>
        </w:rPr>
        <w:t>, який передбачає такі показники: толерантна поведінка, що знаходить вияв у доброзичливості, чуйності, співчутті та співпереживаннях в повсякденному житті; умінні поводити себе стримано та терпимо в конфліктних ситуаціях; готовність до взаємодопомоги та співпраці; обстоювання принципів толерантності в своїх діях та вчинках; уміннях налагоджувати контакт (легке спілкування з однолітками та дорослими; здатність  знаходити спільну мову з людьми, які мають різні погляди та інтереси; навички вирішення конфліктів мирним шляхом).</w:t>
      </w:r>
    </w:p>
    <w:p w14:paraId="35B20912" w14:textId="77777777" w:rsidR="003975EC" w:rsidRPr="0029173A" w:rsidRDefault="0029173A" w:rsidP="00B11A34">
      <w:pPr>
        <w:pStyle w:val="a3"/>
        <w:numPr>
          <w:ilvl w:val="0"/>
          <w:numId w:val="22"/>
        </w:numPr>
        <w:spacing w:line="360" w:lineRule="auto"/>
        <w:ind w:left="0" w:firstLine="709"/>
        <w:jc w:val="both"/>
        <w:rPr>
          <w:rFonts w:ascii="Times New Roman" w:hAnsi="Times New Roman"/>
          <w:sz w:val="28"/>
          <w:szCs w:val="28"/>
          <w:lang w:val="ru-RU"/>
        </w:rPr>
      </w:pPr>
      <w:proofErr w:type="spellStart"/>
      <w:r>
        <w:rPr>
          <w:rFonts w:ascii="Times New Roman" w:hAnsi="Times New Roman"/>
          <w:sz w:val="28"/>
          <w:szCs w:val="28"/>
          <w:lang w:val="ru-RU"/>
        </w:rPr>
        <w:t>Виявлено</w:t>
      </w:r>
      <w:proofErr w:type="spellEnd"/>
      <w:r>
        <w:rPr>
          <w:rFonts w:ascii="Times New Roman" w:hAnsi="Times New Roman"/>
          <w:sz w:val="28"/>
          <w:szCs w:val="28"/>
          <w:lang w:val="ru-RU"/>
        </w:rPr>
        <w:t xml:space="preserve"> та </w:t>
      </w:r>
      <w:proofErr w:type="spellStart"/>
      <w:r>
        <w:rPr>
          <w:rFonts w:ascii="Times New Roman" w:hAnsi="Times New Roman"/>
          <w:sz w:val="28"/>
          <w:szCs w:val="28"/>
          <w:lang w:val="ru-RU"/>
        </w:rPr>
        <w:t>с</w:t>
      </w:r>
      <w:r w:rsidR="007F616B" w:rsidRPr="0029173A">
        <w:rPr>
          <w:rFonts w:ascii="Times New Roman" w:hAnsi="Times New Roman"/>
          <w:sz w:val="28"/>
          <w:szCs w:val="28"/>
          <w:lang w:val="ru-RU"/>
        </w:rPr>
        <w:t>характеризовано</w:t>
      </w:r>
      <w:proofErr w:type="spellEnd"/>
      <w:r w:rsidR="007F616B" w:rsidRPr="0029173A">
        <w:rPr>
          <w:rFonts w:ascii="Times New Roman" w:hAnsi="Times New Roman"/>
          <w:sz w:val="28"/>
          <w:szCs w:val="28"/>
          <w:lang w:val="ru-RU"/>
        </w:rPr>
        <w:t xml:space="preserve"> три </w:t>
      </w:r>
      <w:proofErr w:type="spellStart"/>
      <w:r w:rsidR="007F616B" w:rsidRPr="0029173A">
        <w:rPr>
          <w:rFonts w:ascii="Times New Roman" w:hAnsi="Times New Roman"/>
          <w:sz w:val="28"/>
          <w:szCs w:val="28"/>
          <w:lang w:val="ru-RU"/>
        </w:rPr>
        <w:t>рівні</w:t>
      </w:r>
      <w:proofErr w:type="spellEnd"/>
      <w:r w:rsidR="007F616B" w:rsidRPr="0029173A">
        <w:rPr>
          <w:rFonts w:ascii="Times New Roman" w:hAnsi="Times New Roman"/>
          <w:sz w:val="28"/>
          <w:szCs w:val="28"/>
          <w:lang w:val="ru-RU"/>
        </w:rPr>
        <w:t xml:space="preserve"> </w:t>
      </w:r>
      <w:proofErr w:type="spellStart"/>
      <w:r>
        <w:rPr>
          <w:rFonts w:ascii="Times New Roman" w:hAnsi="Times New Roman"/>
          <w:sz w:val="28"/>
          <w:szCs w:val="28"/>
          <w:lang w:val="ru-RU"/>
        </w:rPr>
        <w:t>толерантності</w:t>
      </w:r>
      <w:proofErr w:type="spellEnd"/>
      <w:r>
        <w:rPr>
          <w:rFonts w:ascii="Times New Roman" w:hAnsi="Times New Roman"/>
          <w:sz w:val="28"/>
          <w:szCs w:val="28"/>
          <w:lang w:val="ru-RU"/>
        </w:rPr>
        <w:t xml:space="preserve"> </w:t>
      </w:r>
      <w:r w:rsidR="007F616B" w:rsidRPr="0029173A">
        <w:rPr>
          <w:rFonts w:ascii="Times New Roman" w:hAnsi="Times New Roman"/>
          <w:sz w:val="28"/>
          <w:szCs w:val="28"/>
          <w:lang w:val="ru-RU"/>
        </w:rPr>
        <w:t xml:space="preserve">в </w:t>
      </w:r>
      <w:proofErr w:type="spellStart"/>
      <w:r w:rsidR="007F616B" w:rsidRPr="0029173A">
        <w:rPr>
          <w:rFonts w:ascii="Times New Roman" w:hAnsi="Times New Roman"/>
          <w:sz w:val="28"/>
          <w:szCs w:val="28"/>
          <w:lang w:val="ru-RU"/>
        </w:rPr>
        <w:t>учнів</w:t>
      </w:r>
      <w:proofErr w:type="spellEnd"/>
      <w:r w:rsidR="007F616B" w:rsidRPr="0029173A">
        <w:rPr>
          <w:rFonts w:ascii="Times New Roman" w:hAnsi="Times New Roman"/>
          <w:sz w:val="28"/>
          <w:szCs w:val="28"/>
          <w:lang w:val="ru-RU"/>
        </w:rPr>
        <w:t xml:space="preserve"> </w:t>
      </w:r>
      <w:proofErr w:type="spellStart"/>
      <w:r w:rsidR="007F616B" w:rsidRPr="0029173A">
        <w:rPr>
          <w:rFonts w:ascii="Times New Roman" w:hAnsi="Times New Roman"/>
          <w:sz w:val="28"/>
          <w:szCs w:val="28"/>
          <w:lang w:val="ru-RU"/>
        </w:rPr>
        <w:t>молодшого</w:t>
      </w:r>
      <w:proofErr w:type="spellEnd"/>
      <w:r w:rsidR="007F616B" w:rsidRPr="0029173A">
        <w:rPr>
          <w:rFonts w:ascii="Times New Roman" w:hAnsi="Times New Roman"/>
          <w:sz w:val="28"/>
          <w:szCs w:val="28"/>
          <w:lang w:val="ru-RU"/>
        </w:rPr>
        <w:t xml:space="preserve"> </w:t>
      </w:r>
      <w:proofErr w:type="spellStart"/>
      <w:r w:rsidR="007F616B" w:rsidRPr="0029173A">
        <w:rPr>
          <w:rFonts w:ascii="Times New Roman" w:hAnsi="Times New Roman"/>
          <w:sz w:val="28"/>
          <w:szCs w:val="28"/>
          <w:lang w:val="ru-RU"/>
        </w:rPr>
        <w:t>шкільного</w:t>
      </w:r>
      <w:proofErr w:type="spellEnd"/>
      <w:r w:rsidR="007F616B" w:rsidRPr="0029173A">
        <w:rPr>
          <w:rFonts w:ascii="Times New Roman" w:hAnsi="Times New Roman"/>
          <w:sz w:val="28"/>
          <w:szCs w:val="28"/>
          <w:lang w:val="ru-RU"/>
        </w:rPr>
        <w:t xml:space="preserve"> </w:t>
      </w:r>
      <w:proofErr w:type="spellStart"/>
      <w:r w:rsidR="007F616B" w:rsidRPr="0029173A">
        <w:rPr>
          <w:rFonts w:ascii="Times New Roman" w:hAnsi="Times New Roman"/>
          <w:sz w:val="28"/>
          <w:szCs w:val="28"/>
          <w:lang w:val="ru-RU"/>
        </w:rPr>
        <w:t>віку</w:t>
      </w:r>
      <w:proofErr w:type="spellEnd"/>
      <w:r w:rsidR="007F616B" w:rsidRPr="0029173A">
        <w:rPr>
          <w:rFonts w:ascii="Times New Roman" w:hAnsi="Times New Roman"/>
          <w:sz w:val="28"/>
          <w:szCs w:val="28"/>
          <w:lang w:val="ru-RU"/>
        </w:rPr>
        <w:t>:</w:t>
      </w:r>
      <w:r>
        <w:rPr>
          <w:rFonts w:ascii="Times New Roman" w:hAnsi="Times New Roman"/>
          <w:sz w:val="28"/>
          <w:szCs w:val="28"/>
          <w:lang w:val="ru-RU"/>
        </w:rPr>
        <w:t xml:space="preserve"> </w:t>
      </w:r>
      <w:proofErr w:type="spellStart"/>
      <w:r>
        <w:rPr>
          <w:rFonts w:ascii="Times New Roman" w:hAnsi="Times New Roman"/>
          <w:sz w:val="28"/>
          <w:szCs w:val="28"/>
          <w:lang w:val="ru-RU"/>
        </w:rPr>
        <w:t>рефлексивний</w:t>
      </w:r>
      <w:proofErr w:type="spellEnd"/>
      <w:r w:rsidR="007F616B" w:rsidRPr="0029173A">
        <w:rPr>
          <w:rFonts w:ascii="Times New Roman" w:hAnsi="Times New Roman"/>
          <w:sz w:val="28"/>
          <w:szCs w:val="28"/>
          <w:lang w:val="ru-RU"/>
        </w:rPr>
        <w:t xml:space="preserve">, </w:t>
      </w:r>
      <w:proofErr w:type="spellStart"/>
      <w:r w:rsidR="007F616B" w:rsidRPr="0029173A">
        <w:rPr>
          <w:rFonts w:ascii="Times New Roman" w:hAnsi="Times New Roman"/>
          <w:sz w:val="28"/>
          <w:szCs w:val="28"/>
          <w:lang w:val="ru-RU"/>
        </w:rPr>
        <w:t>ситуативний</w:t>
      </w:r>
      <w:proofErr w:type="spellEnd"/>
      <w:r w:rsidR="007F616B" w:rsidRPr="0029173A">
        <w:rPr>
          <w:rFonts w:ascii="Times New Roman" w:hAnsi="Times New Roman"/>
          <w:sz w:val="28"/>
          <w:szCs w:val="28"/>
          <w:lang w:val="ru-RU"/>
        </w:rPr>
        <w:t xml:space="preserve">, </w:t>
      </w:r>
      <w:proofErr w:type="spellStart"/>
      <w:r w:rsidR="007F616B" w:rsidRPr="0029173A">
        <w:rPr>
          <w:rFonts w:ascii="Times New Roman" w:hAnsi="Times New Roman"/>
          <w:sz w:val="28"/>
          <w:szCs w:val="28"/>
          <w:lang w:val="ru-RU"/>
        </w:rPr>
        <w:t>початковий</w:t>
      </w:r>
      <w:proofErr w:type="spellEnd"/>
      <w:r w:rsidR="007F616B" w:rsidRPr="0029173A">
        <w:rPr>
          <w:rFonts w:ascii="Times New Roman" w:hAnsi="Times New Roman"/>
          <w:sz w:val="28"/>
          <w:szCs w:val="28"/>
          <w:lang w:val="ru-RU"/>
        </w:rPr>
        <w:t>.</w:t>
      </w:r>
    </w:p>
    <w:p w14:paraId="0A12B6EF" w14:textId="77777777" w:rsidR="003975EC" w:rsidRDefault="009B3750" w:rsidP="00B11A34">
      <w:pPr>
        <w:pStyle w:val="a3"/>
        <w:numPr>
          <w:ilvl w:val="0"/>
          <w:numId w:val="22"/>
        </w:numPr>
        <w:spacing w:line="360" w:lineRule="auto"/>
        <w:ind w:left="0" w:firstLine="709"/>
        <w:jc w:val="both"/>
        <w:rPr>
          <w:rFonts w:ascii="Times New Roman" w:hAnsi="Times New Roman"/>
          <w:sz w:val="28"/>
          <w:szCs w:val="28"/>
          <w:lang w:val="ru-RU"/>
        </w:rPr>
      </w:pPr>
      <w:r>
        <w:rPr>
          <w:rFonts w:ascii="Times New Roman" w:hAnsi="Times New Roman"/>
          <w:sz w:val="28"/>
          <w:szCs w:val="28"/>
          <w:lang w:val="ru-RU"/>
        </w:rPr>
        <w:lastRenderedPageBreak/>
        <w:t xml:space="preserve">Теоретично </w:t>
      </w:r>
      <w:proofErr w:type="spellStart"/>
      <w:r>
        <w:rPr>
          <w:rFonts w:ascii="Times New Roman" w:hAnsi="Times New Roman"/>
          <w:sz w:val="28"/>
          <w:szCs w:val="28"/>
          <w:lang w:val="ru-RU"/>
        </w:rPr>
        <w:t>обґрунтовано</w:t>
      </w:r>
      <w:proofErr w:type="spellEnd"/>
      <w:r>
        <w:rPr>
          <w:rFonts w:ascii="Times New Roman" w:hAnsi="Times New Roman"/>
          <w:sz w:val="28"/>
          <w:szCs w:val="28"/>
          <w:lang w:val="ru-RU"/>
        </w:rPr>
        <w:t xml:space="preserve"> та</w:t>
      </w:r>
      <w:r w:rsidR="003975EC" w:rsidRPr="009B3750">
        <w:rPr>
          <w:rFonts w:ascii="Times New Roman" w:hAnsi="Times New Roman"/>
          <w:sz w:val="28"/>
          <w:szCs w:val="28"/>
          <w:lang w:val="ru-RU"/>
        </w:rPr>
        <w:t xml:space="preserve"> </w:t>
      </w:r>
      <w:proofErr w:type="spellStart"/>
      <w:r w:rsidR="003975EC" w:rsidRPr="009B3750">
        <w:rPr>
          <w:rFonts w:ascii="Times New Roman" w:hAnsi="Times New Roman"/>
          <w:sz w:val="28"/>
          <w:szCs w:val="28"/>
          <w:lang w:val="ru-RU"/>
        </w:rPr>
        <w:t>експериментально</w:t>
      </w:r>
      <w:proofErr w:type="spellEnd"/>
      <w:r w:rsidR="003975EC" w:rsidRPr="009B3750">
        <w:rPr>
          <w:rFonts w:ascii="Times New Roman" w:hAnsi="Times New Roman"/>
          <w:sz w:val="28"/>
          <w:szCs w:val="28"/>
          <w:lang w:val="ru-RU"/>
        </w:rPr>
        <w:t xml:space="preserve"> </w:t>
      </w:r>
      <w:proofErr w:type="spellStart"/>
      <w:r w:rsidR="003975EC" w:rsidRPr="009B3750">
        <w:rPr>
          <w:rFonts w:ascii="Times New Roman" w:hAnsi="Times New Roman"/>
          <w:sz w:val="28"/>
          <w:szCs w:val="28"/>
          <w:lang w:val="ru-RU"/>
        </w:rPr>
        <w:t>перевірено</w:t>
      </w:r>
      <w:proofErr w:type="spellEnd"/>
      <w:r w:rsidR="003975EC" w:rsidRPr="009B3750">
        <w:rPr>
          <w:rFonts w:ascii="Times New Roman" w:hAnsi="Times New Roman"/>
          <w:sz w:val="28"/>
          <w:szCs w:val="28"/>
          <w:lang w:val="ru-RU"/>
        </w:rPr>
        <w:t xml:space="preserve"> </w:t>
      </w:r>
      <w:proofErr w:type="spellStart"/>
      <w:r w:rsidR="003975EC" w:rsidRPr="009B3750">
        <w:rPr>
          <w:rFonts w:ascii="Times New Roman" w:hAnsi="Times New Roman"/>
          <w:sz w:val="28"/>
          <w:szCs w:val="28"/>
          <w:lang w:val="ru-RU"/>
        </w:rPr>
        <w:t>педагогічні</w:t>
      </w:r>
      <w:proofErr w:type="spellEnd"/>
      <w:r w:rsidR="003975EC" w:rsidRPr="009B3750">
        <w:rPr>
          <w:rFonts w:ascii="Times New Roman" w:hAnsi="Times New Roman"/>
          <w:sz w:val="28"/>
          <w:szCs w:val="28"/>
          <w:lang w:val="ru-RU"/>
        </w:rPr>
        <w:t xml:space="preserve"> </w:t>
      </w:r>
      <w:proofErr w:type="spellStart"/>
      <w:r w:rsidR="003975EC" w:rsidRPr="009B3750">
        <w:rPr>
          <w:rFonts w:ascii="Times New Roman" w:hAnsi="Times New Roman"/>
          <w:sz w:val="28"/>
          <w:szCs w:val="28"/>
          <w:lang w:val="ru-RU"/>
        </w:rPr>
        <w:t>умови</w:t>
      </w:r>
      <w:proofErr w:type="spellEnd"/>
      <w:r w:rsidR="003975EC" w:rsidRPr="009B3750">
        <w:rPr>
          <w:rFonts w:ascii="Times New Roman" w:hAnsi="Times New Roman"/>
          <w:sz w:val="28"/>
          <w:szCs w:val="28"/>
          <w:lang w:val="ru-RU"/>
        </w:rPr>
        <w:t xml:space="preserve"> </w:t>
      </w:r>
      <w:proofErr w:type="spellStart"/>
      <w:r>
        <w:rPr>
          <w:rFonts w:ascii="Times New Roman" w:hAnsi="Times New Roman"/>
          <w:sz w:val="28"/>
          <w:szCs w:val="28"/>
          <w:lang w:val="ru-RU"/>
        </w:rPr>
        <w:t>виховання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толерантності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молодших</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школярів</w:t>
      </w:r>
      <w:proofErr w:type="spellEnd"/>
      <w:r>
        <w:rPr>
          <w:rFonts w:ascii="Times New Roman" w:hAnsi="Times New Roman"/>
          <w:sz w:val="28"/>
          <w:szCs w:val="28"/>
          <w:lang w:val="ru-RU"/>
        </w:rPr>
        <w:t xml:space="preserve"> </w:t>
      </w:r>
      <w:r w:rsidR="003975EC" w:rsidRPr="009B3750">
        <w:rPr>
          <w:rFonts w:ascii="Times New Roman" w:hAnsi="Times New Roman"/>
          <w:sz w:val="28"/>
          <w:szCs w:val="28"/>
          <w:lang w:val="ru-RU"/>
        </w:rPr>
        <w:t xml:space="preserve">в </w:t>
      </w:r>
      <w:proofErr w:type="spellStart"/>
      <w:r w:rsidR="003975EC" w:rsidRPr="009B3750">
        <w:rPr>
          <w:rFonts w:ascii="Times New Roman" w:hAnsi="Times New Roman"/>
          <w:sz w:val="28"/>
          <w:szCs w:val="28"/>
          <w:lang w:val="ru-RU"/>
        </w:rPr>
        <w:t>позаурочній</w:t>
      </w:r>
      <w:proofErr w:type="spellEnd"/>
      <w:r w:rsidR="003975EC" w:rsidRPr="009B3750">
        <w:rPr>
          <w:rFonts w:ascii="Times New Roman" w:hAnsi="Times New Roman"/>
          <w:sz w:val="28"/>
          <w:szCs w:val="28"/>
          <w:lang w:val="ru-RU"/>
        </w:rPr>
        <w:t xml:space="preserve"> діяльності</w:t>
      </w:r>
      <w:r>
        <w:rPr>
          <w:rFonts w:ascii="Times New Roman" w:hAnsi="Times New Roman"/>
          <w:sz w:val="28"/>
          <w:szCs w:val="28"/>
          <w:lang w:val="ru-RU"/>
        </w:rPr>
        <w:t xml:space="preserve"> </w:t>
      </w:r>
      <w:proofErr w:type="spellStart"/>
      <w:r>
        <w:rPr>
          <w:rFonts w:ascii="Times New Roman" w:hAnsi="Times New Roman"/>
          <w:sz w:val="28"/>
          <w:szCs w:val="28"/>
          <w:lang w:val="ru-RU"/>
        </w:rPr>
        <w:t>початкової</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школи</w:t>
      </w:r>
      <w:proofErr w:type="spellEnd"/>
      <w:r w:rsidR="003975EC" w:rsidRPr="009B3750">
        <w:rPr>
          <w:rFonts w:ascii="Times New Roman" w:hAnsi="Times New Roman"/>
          <w:sz w:val="28"/>
          <w:szCs w:val="28"/>
          <w:lang w:val="ru-RU"/>
        </w:rPr>
        <w:t xml:space="preserve">, а </w:t>
      </w:r>
      <w:proofErr w:type="spellStart"/>
      <w:r w:rsidR="003975EC" w:rsidRPr="009B3750">
        <w:rPr>
          <w:rFonts w:ascii="Times New Roman" w:hAnsi="Times New Roman"/>
          <w:sz w:val="28"/>
          <w:szCs w:val="28"/>
          <w:lang w:val="ru-RU"/>
        </w:rPr>
        <w:t>саме</w:t>
      </w:r>
      <w:proofErr w:type="spellEnd"/>
      <w:r w:rsidR="003975EC" w:rsidRPr="009B3750">
        <w:rPr>
          <w:rFonts w:ascii="Times New Roman" w:hAnsi="Times New Roman"/>
          <w:sz w:val="28"/>
          <w:szCs w:val="28"/>
          <w:lang w:val="ru-RU"/>
        </w:rPr>
        <w:t>:</w:t>
      </w:r>
    </w:p>
    <w:p w14:paraId="0B009591" w14:textId="77777777" w:rsidR="001F5364" w:rsidRPr="001F5364" w:rsidRDefault="001F5364" w:rsidP="00B11A34">
      <w:pPr>
        <w:pStyle w:val="a3"/>
        <w:numPr>
          <w:ilvl w:val="0"/>
          <w:numId w:val="23"/>
        </w:numPr>
        <w:spacing w:line="360" w:lineRule="auto"/>
        <w:jc w:val="both"/>
        <w:rPr>
          <w:rFonts w:ascii="Times New Roman" w:hAnsi="Times New Roman"/>
          <w:sz w:val="28"/>
          <w:szCs w:val="28"/>
          <w:lang w:val="uk-UA"/>
        </w:rPr>
      </w:pPr>
      <w:r w:rsidRPr="001F5364">
        <w:rPr>
          <w:rFonts w:ascii="Times New Roman" w:hAnsi="Times New Roman"/>
          <w:sz w:val="28"/>
          <w:szCs w:val="28"/>
          <w:lang w:val="uk-UA"/>
        </w:rPr>
        <w:t>Сприятлива атмосфера поваги, довіри та взаєморозуміння в колективі, де учні можуть відчувати себе в безпеці та мати можливість вільно висловлювати свою думку.</w:t>
      </w:r>
    </w:p>
    <w:p w14:paraId="30768BA2" w14:textId="77777777" w:rsidR="001F5364" w:rsidRPr="001F5364" w:rsidRDefault="001F5364" w:rsidP="00B11A34">
      <w:pPr>
        <w:pStyle w:val="a3"/>
        <w:numPr>
          <w:ilvl w:val="0"/>
          <w:numId w:val="23"/>
        </w:numPr>
        <w:spacing w:line="360" w:lineRule="auto"/>
        <w:jc w:val="both"/>
        <w:rPr>
          <w:rFonts w:ascii="Times New Roman" w:hAnsi="Times New Roman"/>
          <w:sz w:val="28"/>
          <w:szCs w:val="28"/>
          <w:lang w:val="uk-UA"/>
        </w:rPr>
      </w:pPr>
      <w:r w:rsidRPr="001F5364">
        <w:rPr>
          <w:rFonts w:ascii="Times New Roman" w:hAnsi="Times New Roman"/>
          <w:sz w:val="28"/>
          <w:szCs w:val="28"/>
          <w:lang w:val="uk-UA"/>
        </w:rPr>
        <w:t>Створення інклюзивного середовища, яке передбачає  можливість кожного брати участь у позаурочній діяльності незалежно від індивідуальних особливостей.</w:t>
      </w:r>
    </w:p>
    <w:p w14:paraId="4ED782EB" w14:textId="77777777" w:rsidR="009B3750" w:rsidRPr="001F5364" w:rsidRDefault="001F5364" w:rsidP="00B11A34">
      <w:pPr>
        <w:pStyle w:val="a3"/>
        <w:numPr>
          <w:ilvl w:val="0"/>
          <w:numId w:val="23"/>
        </w:numPr>
        <w:spacing w:line="360" w:lineRule="auto"/>
        <w:jc w:val="both"/>
        <w:rPr>
          <w:rFonts w:ascii="Times New Roman" w:hAnsi="Times New Roman"/>
          <w:sz w:val="28"/>
          <w:szCs w:val="28"/>
          <w:lang w:val="uk-UA"/>
        </w:rPr>
      </w:pPr>
      <w:r w:rsidRPr="001F5364">
        <w:rPr>
          <w:rFonts w:ascii="Times New Roman" w:hAnsi="Times New Roman"/>
          <w:sz w:val="28"/>
          <w:szCs w:val="28"/>
          <w:lang w:val="uk-UA"/>
        </w:rPr>
        <w:t xml:space="preserve">Використання різноманітних методів та форм роботи: ігри, </w:t>
      </w:r>
      <w:proofErr w:type="spellStart"/>
      <w:r w:rsidRPr="001F5364">
        <w:rPr>
          <w:rFonts w:ascii="Times New Roman" w:hAnsi="Times New Roman"/>
          <w:sz w:val="28"/>
          <w:szCs w:val="28"/>
          <w:lang w:val="uk-UA"/>
        </w:rPr>
        <w:t>проєкти</w:t>
      </w:r>
      <w:proofErr w:type="spellEnd"/>
      <w:r w:rsidRPr="001F5364">
        <w:rPr>
          <w:rFonts w:ascii="Times New Roman" w:hAnsi="Times New Roman"/>
          <w:sz w:val="28"/>
          <w:szCs w:val="28"/>
          <w:lang w:val="uk-UA"/>
        </w:rPr>
        <w:t xml:space="preserve">, ранкові зустрічі, тренінги, перегляд мультфільмів, бесіди за прочитаними художніми творами, творчі завдання з малювання, виховні години, конкурси та виставки творчих робіт.     </w:t>
      </w:r>
    </w:p>
    <w:p w14:paraId="3CC64CA2" w14:textId="77777777" w:rsidR="004C6F33" w:rsidRPr="004C6F33" w:rsidRDefault="004C6F33" w:rsidP="004C6F33">
      <w:pPr>
        <w:spacing w:line="360" w:lineRule="auto"/>
        <w:ind w:firstLine="709"/>
        <w:jc w:val="both"/>
        <w:rPr>
          <w:rFonts w:ascii="Times New Roman" w:hAnsi="Times New Roman"/>
          <w:sz w:val="28"/>
          <w:szCs w:val="28"/>
          <w:lang w:val="uk-UA"/>
        </w:rPr>
      </w:pPr>
      <w:r w:rsidRPr="004C6F33">
        <w:rPr>
          <w:rFonts w:ascii="Times New Roman" w:hAnsi="Times New Roman"/>
          <w:sz w:val="28"/>
          <w:szCs w:val="28"/>
          <w:lang w:val="uk-UA"/>
        </w:rPr>
        <w:t xml:space="preserve">З метою діагностики рівня толерантності молодших школярів було організовано дослідження серед учнів 2 класів </w:t>
      </w:r>
      <w:proofErr w:type="spellStart"/>
      <w:r w:rsidRPr="004C6F33">
        <w:rPr>
          <w:rFonts w:ascii="Times New Roman" w:hAnsi="Times New Roman"/>
          <w:sz w:val="28"/>
          <w:szCs w:val="28"/>
          <w:lang w:val="uk-UA"/>
        </w:rPr>
        <w:t>Попільнянського</w:t>
      </w:r>
      <w:proofErr w:type="spellEnd"/>
      <w:r w:rsidRPr="004C6F33">
        <w:rPr>
          <w:rFonts w:ascii="Times New Roman" w:hAnsi="Times New Roman"/>
          <w:sz w:val="28"/>
          <w:szCs w:val="28"/>
          <w:lang w:val="uk-UA"/>
        </w:rPr>
        <w:t xml:space="preserve"> ліцею Житомирської області. У експерименті брали участь 54  учні: 24 здобувачів експериментальної групи (ЕГ) та 24 особи контрольної групи  (КГ). </w:t>
      </w:r>
    </w:p>
    <w:p w14:paraId="1E76C5D6" w14:textId="77777777" w:rsidR="004C6F33" w:rsidRDefault="004C6F33" w:rsidP="004C6F33">
      <w:pPr>
        <w:spacing w:line="360" w:lineRule="auto"/>
        <w:ind w:firstLine="709"/>
        <w:jc w:val="both"/>
        <w:rPr>
          <w:rFonts w:ascii="Times New Roman" w:hAnsi="Times New Roman"/>
          <w:sz w:val="28"/>
          <w:szCs w:val="28"/>
          <w:lang w:val="uk-UA"/>
        </w:rPr>
      </w:pPr>
      <w:r w:rsidRPr="004C6F33">
        <w:rPr>
          <w:rFonts w:ascii="Times New Roman" w:hAnsi="Times New Roman"/>
          <w:sz w:val="28"/>
          <w:szCs w:val="28"/>
          <w:lang w:val="uk-UA"/>
        </w:rPr>
        <w:t xml:space="preserve">За даними результатів </w:t>
      </w:r>
      <w:proofErr w:type="spellStart"/>
      <w:r w:rsidRPr="004C6F33">
        <w:rPr>
          <w:rFonts w:ascii="Times New Roman" w:hAnsi="Times New Roman"/>
          <w:sz w:val="28"/>
          <w:szCs w:val="28"/>
          <w:lang w:val="uk-UA"/>
        </w:rPr>
        <w:t>констатувального</w:t>
      </w:r>
      <w:proofErr w:type="spellEnd"/>
      <w:r w:rsidRPr="004C6F33">
        <w:rPr>
          <w:rFonts w:ascii="Times New Roman" w:hAnsi="Times New Roman"/>
          <w:sz w:val="28"/>
          <w:szCs w:val="28"/>
          <w:lang w:val="uk-UA"/>
        </w:rPr>
        <w:t xml:space="preserve"> етапу експерименту усі респонденти були розподілені за рівнями толерантності: рефлексивний рівень –  20,1% учнів КГ та  19,2% ЕГ %;  45,8% КГ та  45,7% ЕГ мали ситуативний рівень, у 34,1% КГ та  35,1% ЕГ учнів молодшого шкільного віку визначено початковий рівень.</w:t>
      </w:r>
    </w:p>
    <w:p w14:paraId="4D905432" w14:textId="77777777" w:rsidR="004C6F33" w:rsidRPr="004C6F33" w:rsidRDefault="004C6F33" w:rsidP="004C6F33">
      <w:pPr>
        <w:spacing w:line="360" w:lineRule="auto"/>
        <w:ind w:firstLine="709"/>
        <w:jc w:val="both"/>
        <w:rPr>
          <w:rFonts w:ascii="Times New Roman" w:hAnsi="Times New Roman"/>
          <w:sz w:val="28"/>
          <w:szCs w:val="28"/>
          <w:lang w:val="uk-UA"/>
        </w:rPr>
      </w:pPr>
      <w:r w:rsidRPr="004C6F33">
        <w:rPr>
          <w:rFonts w:ascii="Times New Roman" w:hAnsi="Times New Roman"/>
          <w:sz w:val="28"/>
          <w:szCs w:val="28"/>
          <w:lang w:val="uk-UA"/>
        </w:rPr>
        <w:t xml:space="preserve">З метою реалізації педагогічних умов виховання толерантності у молодших школярів у процесі позаурочної діяльності початкової школи нами було розроблено програму виховної діяльності «Сходинки толерантності учнів» для школярів експериментального класу. </w:t>
      </w:r>
    </w:p>
    <w:p w14:paraId="34FAD782" w14:textId="77777777" w:rsidR="004C6F33" w:rsidRPr="00DF4D27" w:rsidRDefault="004C6F33" w:rsidP="004C6F33">
      <w:pPr>
        <w:spacing w:line="360" w:lineRule="auto"/>
        <w:ind w:firstLine="709"/>
        <w:jc w:val="both"/>
        <w:rPr>
          <w:rFonts w:ascii="Times New Roman" w:hAnsi="Times New Roman"/>
          <w:bCs/>
          <w:sz w:val="28"/>
          <w:szCs w:val="28"/>
          <w:lang w:val="uk-UA"/>
        </w:rPr>
      </w:pPr>
      <w:r w:rsidRPr="00DF4D27">
        <w:rPr>
          <w:rFonts w:ascii="Times New Roman" w:hAnsi="Times New Roman"/>
          <w:bCs/>
          <w:sz w:val="28"/>
          <w:szCs w:val="28"/>
          <w:lang w:val="uk-UA"/>
        </w:rPr>
        <w:t xml:space="preserve">Метою програми виховної діяльності «Сходинки толерантності учнів» було формування толерантної поведінки учнів 2 класу та втілення у позаурочну діяльність </w:t>
      </w:r>
      <w:proofErr w:type="spellStart"/>
      <w:r w:rsidRPr="00DF4D27">
        <w:rPr>
          <w:rFonts w:ascii="Times New Roman" w:hAnsi="Times New Roman"/>
          <w:bCs/>
          <w:sz w:val="28"/>
          <w:szCs w:val="28"/>
          <w:lang w:val="uk-UA"/>
        </w:rPr>
        <w:t>обгрунтованих</w:t>
      </w:r>
      <w:proofErr w:type="spellEnd"/>
      <w:r w:rsidRPr="00DF4D27">
        <w:rPr>
          <w:rFonts w:ascii="Times New Roman" w:hAnsi="Times New Roman"/>
          <w:bCs/>
          <w:sz w:val="28"/>
          <w:szCs w:val="28"/>
          <w:lang w:val="uk-UA"/>
        </w:rPr>
        <w:t xml:space="preserve"> педагогічних умов: сприятлива атмосфера поваги, довіри та взаєморозуміння в колективі; створення </w:t>
      </w:r>
      <w:r w:rsidRPr="00DF4D27">
        <w:rPr>
          <w:rFonts w:ascii="Times New Roman" w:hAnsi="Times New Roman"/>
          <w:bCs/>
          <w:sz w:val="28"/>
          <w:szCs w:val="28"/>
          <w:lang w:val="uk-UA"/>
        </w:rPr>
        <w:lastRenderedPageBreak/>
        <w:t xml:space="preserve">інклюзивного середовища; використання різноманітних методів та форм роботи, що стимулюють емпатію, співпереживання та розуміння інших. </w:t>
      </w:r>
    </w:p>
    <w:p w14:paraId="162A6BCC" w14:textId="77777777" w:rsidR="004C6F33" w:rsidRPr="004C6F33" w:rsidRDefault="004C6F33" w:rsidP="004C6F33">
      <w:pPr>
        <w:spacing w:line="360" w:lineRule="auto"/>
        <w:ind w:firstLine="709"/>
        <w:jc w:val="both"/>
        <w:rPr>
          <w:rFonts w:ascii="Times New Roman" w:hAnsi="Times New Roman"/>
          <w:sz w:val="28"/>
          <w:szCs w:val="28"/>
          <w:lang w:val="uk-UA"/>
        </w:rPr>
      </w:pPr>
      <w:r w:rsidRPr="004C6F33">
        <w:rPr>
          <w:rFonts w:ascii="Times New Roman" w:hAnsi="Times New Roman"/>
          <w:sz w:val="28"/>
          <w:szCs w:val="28"/>
          <w:lang w:val="uk-UA"/>
        </w:rPr>
        <w:t>Завдання програми: розвивати знання про толерантність, норми моралі й загальнолюдські цінності; формувати вміння використовувати ці знання в різних видах діяльності; розвивати сприйняття та ставлення до поведінкових проявів інших людей; формувати уміння толерантної поведінки, усвідомлених дій і вчинків, заснованих на конструктивних способах взаємодії; розвивати вміння рівноправно спілкуватися, слухати іншого, володіти собою; формувати вміння сприяти згуртуванню колективу, реалізації толерантних цінностей у ситуації вільного вибору.</w:t>
      </w:r>
    </w:p>
    <w:p w14:paraId="74763537" w14:textId="77777777" w:rsidR="004C6F33" w:rsidRPr="004C6F33" w:rsidRDefault="004C6F33" w:rsidP="004C6F33">
      <w:pPr>
        <w:spacing w:line="360" w:lineRule="auto"/>
        <w:ind w:firstLine="709"/>
        <w:jc w:val="both"/>
        <w:rPr>
          <w:rFonts w:ascii="Times New Roman" w:hAnsi="Times New Roman"/>
          <w:sz w:val="28"/>
          <w:szCs w:val="28"/>
          <w:lang w:val="uk-UA"/>
        </w:rPr>
      </w:pPr>
      <w:r w:rsidRPr="004C6F33">
        <w:rPr>
          <w:rFonts w:ascii="Times New Roman" w:hAnsi="Times New Roman"/>
          <w:sz w:val="28"/>
          <w:szCs w:val="28"/>
          <w:lang w:val="uk-UA"/>
        </w:rPr>
        <w:t xml:space="preserve">Програму </w:t>
      </w:r>
      <w:r w:rsidRPr="004C6F33">
        <w:rPr>
          <w:rFonts w:ascii="Times New Roman" w:hAnsi="Times New Roman"/>
          <w:sz w:val="28"/>
          <w:szCs w:val="28"/>
          <w:lang w:val="ru-RU"/>
        </w:rPr>
        <w:t>«</w:t>
      </w:r>
      <w:proofErr w:type="spellStart"/>
      <w:r w:rsidRPr="004C6F33">
        <w:rPr>
          <w:rFonts w:ascii="Times New Roman" w:hAnsi="Times New Roman"/>
          <w:sz w:val="28"/>
          <w:szCs w:val="28"/>
          <w:lang w:val="ru-RU"/>
        </w:rPr>
        <w:t>Сходинки</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толерантності</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учнів</w:t>
      </w:r>
      <w:proofErr w:type="spellEnd"/>
      <w:r w:rsidRPr="004C6F33">
        <w:rPr>
          <w:rFonts w:ascii="Times New Roman" w:hAnsi="Times New Roman"/>
          <w:sz w:val="28"/>
          <w:szCs w:val="28"/>
          <w:lang w:val="ru-RU"/>
        </w:rPr>
        <w:t xml:space="preserve">» </w:t>
      </w:r>
      <w:r w:rsidRPr="004C6F33">
        <w:rPr>
          <w:rFonts w:ascii="Times New Roman" w:hAnsi="Times New Roman"/>
          <w:sz w:val="28"/>
          <w:szCs w:val="28"/>
          <w:lang w:val="uk-UA"/>
        </w:rPr>
        <w:t xml:space="preserve">упроваджували протягом березня-травня 2024 р. у  </w:t>
      </w:r>
      <w:r w:rsidRPr="004C6F33">
        <w:rPr>
          <w:rFonts w:ascii="Times New Roman" w:hAnsi="Times New Roman"/>
          <w:sz w:val="28"/>
          <w:szCs w:val="28"/>
          <w:lang w:val="ru-RU"/>
        </w:rPr>
        <w:t xml:space="preserve">3 </w:t>
      </w:r>
      <w:proofErr w:type="spellStart"/>
      <w:r w:rsidRPr="004C6F33">
        <w:rPr>
          <w:rFonts w:ascii="Times New Roman" w:hAnsi="Times New Roman"/>
          <w:sz w:val="28"/>
          <w:szCs w:val="28"/>
          <w:lang w:val="ru-RU"/>
        </w:rPr>
        <w:t>етапи-сходинки</w:t>
      </w:r>
      <w:proofErr w:type="spellEnd"/>
      <w:r w:rsidRPr="004C6F33">
        <w:rPr>
          <w:rFonts w:ascii="Times New Roman" w:hAnsi="Times New Roman"/>
          <w:sz w:val="28"/>
          <w:szCs w:val="28"/>
          <w:lang w:val="ru-RU"/>
        </w:rPr>
        <w:t xml:space="preserve">: «Школа </w:t>
      </w:r>
      <w:proofErr w:type="spellStart"/>
      <w:r w:rsidRPr="004C6F33">
        <w:rPr>
          <w:rFonts w:ascii="Times New Roman" w:hAnsi="Times New Roman"/>
          <w:sz w:val="28"/>
          <w:szCs w:val="28"/>
          <w:lang w:val="ru-RU"/>
        </w:rPr>
        <w:t>толерантних</w:t>
      </w:r>
      <w:proofErr w:type="spellEnd"/>
      <w:r w:rsidRPr="004C6F33">
        <w:rPr>
          <w:rFonts w:ascii="Times New Roman" w:hAnsi="Times New Roman"/>
          <w:sz w:val="28"/>
          <w:szCs w:val="28"/>
          <w:lang w:val="ru-RU"/>
        </w:rPr>
        <w:t xml:space="preserve"> справ», «</w:t>
      </w:r>
      <w:proofErr w:type="spellStart"/>
      <w:r w:rsidRPr="004C6F33">
        <w:rPr>
          <w:rFonts w:ascii="Times New Roman" w:hAnsi="Times New Roman"/>
          <w:sz w:val="28"/>
          <w:szCs w:val="28"/>
          <w:lang w:val="ru-RU"/>
        </w:rPr>
        <w:t>Крокуємо</w:t>
      </w:r>
      <w:proofErr w:type="spellEnd"/>
      <w:r w:rsidRPr="004C6F33">
        <w:rPr>
          <w:rFonts w:ascii="Times New Roman" w:hAnsi="Times New Roman"/>
          <w:sz w:val="28"/>
          <w:szCs w:val="28"/>
          <w:lang w:val="ru-RU"/>
        </w:rPr>
        <w:t xml:space="preserve"> у </w:t>
      </w:r>
      <w:proofErr w:type="spellStart"/>
      <w:r w:rsidRPr="004C6F33">
        <w:rPr>
          <w:rFonts w:ascii="Times New Roman" w:hAnsi="Times New Roman"/>
          <w:sz w:val="28"/>
          <w:szCs w:val="28"/>
          <w:lang w:val="ru-RU"/>
        </w:rPr>
        <w:t>світ</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толерантності</w:t>
      </w:r>
      <w:proofErr w:type="spellEnd"/>
      <w:r w:rsidRPr="004C6F33">
        <w:rPr>
          <w:rFonts w:ascii="Times New Roman" w:hAnsi="Times New Roman"/>
          <w:sz w:val="28"/>
          <w:szCs w:val="28"/>
          <w:lang w:val="ru-RU"/>
        </w:rPr>
        <w:t>»; «</w:t>
      </w:r>
      <w:proofErr w:type="spellStart"/>
      <w:r w:rsidRPr="004C6F33">
        <w:rPr>
          <w:rFonts w:ascii="Times New Roman" w:hAnsi="Times New Roman"/>
          <w:sz w:val="28"/>
          <w:szCs w:val="28"/>
          <w:lang w:val="ru-RU"/>
        </w:rPr>
        <w:t>Мистецтво</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толерантності</w:t>
      </w:r>
      <w:proofErr w:type="spellEnd"/>
      <w:r w:rsidRPr="004C6F33">
        <w:rPr>
          <w:rFonts w:ascii="Times New Roman" w:hAnsi="Times New Roman"/>
          <w:sz w:val="28"/>
          <w:szCs w:val="28"/>
          <w:lang w:val="ru-RU"/>
        </w:rPr>
        <w:t xml:space="preserve">». </w:t>
      </w:r>
    </w:p>
    <w:p w14:paraId="75E48373" w14:textId="77777777" w:rsidR="004C6F33" w:rsidRPr="004C6F33" w:rsidRDefault="004C6F33" w:rsidP="004C6F33">
      <w:pPr>
        <w:spacing w:line="360" w:lineRule="auto"/>
        <w:ind w:firstLine="709"/>
        <w:jc w:val="both"/>
        <w:rPr>
          <w:rFonts w:ascii="Times New Roman" w:hAnsi="Times New Roman"/>
          <w:sz w:val="28"/>
          <w:szCs w:val="28"/>
          <w:lang w:val="ru-RU"/>
        </w:rPr>
      </w:pPr>
      <w:r w:rsidRPr="004C6F33">
        <w:rPr>
          <w:rFonts w:ascii="Times New Roman" w:hAnsi="Times New Roman"/>
          <w:b/>
          <w:sz w:val="28"/>
          <w:szCs w:val="28"/>
          <w:lang w:val="ru-RU"/>
        </w:rPr>
        <w:t xml:space="preserve">Перша </w:t>
      </w:r>
      <w:proofErr w:type="spellStart"/>
      <w:r w:rsidRPr="004C6F33">
        <w:rPr>
          <w:rFonts w:ascii="Times New Roman" w:hAnsi="Times New Roman"/>
          <w:b/>
          <w:sz w:val="28"/>
          <w:szCs w:val="28"/>
          <w:lang w:val="ru-RU"/>
        </w:rPr>
        <w:t>сходинка</w:t>
      </w:r>
      <w:proofErr w:type="spellEnd"/>
      <w:r w:rsidRPr="004C6F33">
        <w:rPr>
          <w:rFonts w:ascii="Times New Roman" w:hAnsi="Times New Roman"/>
          <w:b/>
          <w:sz w:val="28"/>
          <w:szCs w:val="28"/>
          <w:lang w:val="ru-RU"/>
        </w:rPr>
        <w:t xml:space="preserve"> - «Школа </w:t>
      </w:r>
      <w:proofErr w:type="spellStart"/>
      <w:r w:rsidRPr="004C6F33">
        <w:rPr>
          <w:rFonts w:ascii="Times New Roman" w:hAnsi="Times New Roman"/>
          <w:b/>
          <w:sz w:val="28"/>
          <w:szCs w:val="28"/>
          <w:lang w:val="ru-RU"/>
        </w:rPr>
        <w:t>толерантних</w:t>
      </w:r>
      <w:proofErr w:type="spellEnd"/>
      <w:r w:rsidRPr="004C6F33">
        <w:rPr>
          <w:rFonts w:ascii="Times New Roman" w:hAnsi="Times New Roman"/>
          <w:b/>
          <w:sz w:val="28"/>
          <w:szCs w:val="28"/>
          <w:lang w:val="ru-RU"/>
        </w:rPr>
        <w:t xml:space="preserve"> справ». </w:t>
      </w:r>
      <w:proofErr w:type="spellStart"/>
      <w:r w:rsidRPr="004C6F33">
        <w:rPr>
          <w:rFonts w:ascii="Times New Roman" w:hAnsi="Times New Roman"/>
          <w:sz w:val="28"/>
          <w:szCs w:val="28"/>
          <w:lang w:val="ru-RU"/>
        </w:rPr>
        <w:t>Діяльність</w:t>
      </w:r>
      <w:proofErr w:type="spellEnd"/>
      <w:r w:rsidRPr="004C6F33">
        <w:rPr>
          <w:rFonts w:ascii="Times New Roman" w:hAnsi="Times New Roman"/>
          <w:sz w:val="28"/>
          <w:szCs w:val="28"/>
          <w:lang w:val="ru-RU"/>
        </w:rPr>
        <w:t xml:space="preserve"> на </w:t>
      </w:r>
      <w:proofErr w:type="spellStart"/>
      <w:r w:rsidRPr="004C6F33">
        <w:rPr>
          <w:rFonts w:ascii="Times New Roman" w:hAnsi="Times New Roman"/>
          <w:sz w:val="28"/>
          <w:szCs w:val="28"/>
          <w:lang w:val="ru-RU"/>
        </w:rPr>
        <w:t>цій</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сходинці</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спрямовувалася</w:t>
      </w:r>
      <w:proofErr w:type="spellEnd"/>
      <w:r w:rsidRPr="004C6F33">
        <w:rPr>
          <w:rFonts w:ascii="Times New Roman" w:hAnsi="Times New Roman"/>
          <w:sz w:val="28"/>
          <w:szCs w:val="28"/>
          <w:lang w:val="ru-RU"/>
        </w:rPr>
        <w:t xml:space="preserve"> на </w:t>
      </w:r>
      <w:proofErr w:type="spellStart"/>
      <w:r w:rsidRPr="004C6F33">
        <w:rPr>
          <w:rFonts w:ascii="Times New Roman" w:hAnsi="Times New Roman"/>
          <w:sz w:val="28"/>
          <w:szCs w:val="28"/>
          <w:lang w:val="ru-RU"/>
        </w:rPr>
        <w:t>ознайомлення</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молодших</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школярів</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із</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базовими</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поняттями</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толерантність</w:t>
      </w:r>
      <w:proofErr w:type="spellEnd"/>
      <w:r w:rsidRPr="004C6F33">
        <w:rPr>
          <w:rFonts w:ascii="Times New Roman" w:hAnsi="Times New Roman"/>
          <w:sz w:val="28"/>
          <w:szCs w:val="28"/>
          <w:lang w:val="ru-RU"/>
        </w:rPr>
        <w:t xml:space="preserve">» та «толерантна </w:t>
      </w:r>
      <w:proofErr w:type="spellStart"/>
      <w:r w:rsidRPr="004C6F33">
        <w:rPr>
          <w:rFonts w:ascii="Times New Roman" w:hAnsi="Times New Roman"/>
          <w:sz w:val="28"/>
          <w:szCs w:val="28"/>
          <w:lang w:val="ru-RU"/>
        </w:rPr>
        <w:t>особистість</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критеріями</w:t>
      </w:r>
      <w:proofErr w:type="spellEnd"/>
      <w:r w:rsidRPr="004C6F33">
        <w:rPr>
          <w:rFonts w:ascii="Times New Roman" w:hAnsi="Times New Roman"/>
          <w:sz w:val="28"/>
          <w:szCs w:val="28"/>
          <w:lang w:val="ru-RU"/>
        </w:rPr>
        <w:t xml:space="preserve"> та </w:t>
      </w:r>
      <w:proofErr w:type="spellStart"/>
      <w:r w:rsidRPr="004C6F33">
        <w:rPr>
          <w:rFonts w:ascii="Times New Roman" w:hAnsi="Times New Roman"/>
          <w:sz w:val="28"/>
          <w:szCs w:val="28"/>
          <w:lang w:val="ru-RU"/>
        </w:rPr>
        <w:t>соціальними</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проявами</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толерантності</w:t>
      </w:r>
      <w:proofErr w:type="spellEnd"/>
      <w:r w:rsidRPr="004C6F33">
        <w:rPr>
          <w:rFonts w:ascii="Times New Roman" w:hAnsi="Times New Roman"/>
          <w:sz w:val="28"/>
          <w:szCs w:val="28"/>
          <w:lang w:val="ru-RU"/>
        </w:rPr>
        <w:t xml:space="preserve"> та </w:t>
      </w:r>
      <w:proofErr w:type="spellStart"/>
      <w:r w:rsidRPr="004C6F33">
        <w:rPr>
          <w:rFonts w:ascii="Times New Roman" w:hAnsi="Times New Roman"/>
          <w:sz w:val="28"/>
          <w:szCs w:val="28"/>
          <w:lang w:val="ru-RU"/>
        </w:rPr>
        <w:t>інтолерантності</w:t>
      </w:r>
      <w:proofErr w:type="spellEnd"/>
      <w:r w:rsidRPr="004C6F33">
        <w:rPr>
          <w:rFonts w:ascii="Times New Roman" w:hAnsi="Times New Roman"/>
          <w:sz w:val="28"/>
          <w:szCs w:val="28"/>
          <w:lang w:val="ru-RU"/>
        </w:rPr>
        <w:t xml:space="preserve">; на </w:t>
      </w:r>
      <w:proofErr w:type="spellStart"/>
      <w:r w:rsidRPr="004C6F33">
        <w:rPr>
          <w:rFonts w:ascii="Times New Roman" w:hAnsi="Times New Roman"/>
          <w:sz w:val="28"/>
          <w:szCs w:val="28"/>
          <w:lang w:val="ru-RU"/>
        </w:rPr>
        <w:t>формування</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розуміння</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значення</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толерантної</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поведінки</w:t>
      </w:r>
      <w:proofErr w:type="spellEnd"/>
      <w:r w:rsidRPr="004C6F33">
        <w:rPr>
          <w:rFonts w:ascii="Times New Roman" w:hAnsi="Times New Roman"/>
          <w:sz w:val="28"/>
          <w:szCs w:val="28"/>
          <w:lang w:val="ru-RU"/>
        </w:rPr>
        <w:t xml:space="preserve"> при </w:t>
      </w:r>
      <w:proofErr w:type="spellStart"/>
      <w:r w:rsidRPr="004C6F33">
        <w:rPr>
          <w:rFonts w:ascii="Times New Roman" w:hAnsi="Times New Roman"/>
          <w:sz w:val="28"/>
          <w:szCs w:val="28"/>
          <w:lang w:val="ru-RU"/>
        </w:rPr>
        <w:t>взаємодії</w:t>
      </w:r>
      <w:proofErr w:type="spellEnd"/>
      <w:r w:rsidRPr="004C6F33">
        <w:rPr>
          <w:rFonts w:ascii="Times New Roman" w:hAnsi="Times New Roman"/>
          <w:sz w:val="28"/>
          <w:szCs w:val="28"/>
          <w:lang w:val="ru-RU"/>
        </w:rPr>
        <w:t xml:space="preserve"> з людьми, а </w:t>
      </w:r>
      <w:proofErr w:type="spellStart"/>
      <w:r w:rsidRPr="004C6F33">
        <w:rPr>
          <w:rFonts w:ascii="Times New Roman" w:hAnsi="Times New Roman"/>
          <w:sz w:val="28"/>
          <w:szCs w:val="28"/>
          <w:lang w:val="ru-RU"/>
        </w:rPr>
        <w:t>також</w:t>
      </w:r>
      <w:proofErr w:type="spellEnd"/>
      <w:r w:rsidRPr="004C6F33">
        <w:rPr>
          <w:rFonts w:ascii="Times New Roman" w:hAnsi="Times New Roman"/>
          <w:sz w:val="28"/>
          <w:szCs w:val="28"/>
          <w:lang w:val="ru-RU"/>
        </w:rPr>
        <w:t xml:space="preserve"> у </w:t>
      </w:r>
      <w:proofErr w:type="spellStart"/>
      <w:r w:rsidRPr="004C6F33">
        <w:rPr>
          <w:rFonts w:ascii="Times New Roman" w:hAnsi="Times New Roman"/>
          <w:sz w:val="28"/>
          <w:szCs w:val="28"/>
          <w:lang w:val="ru-RU"/>
        </w:rPr>
        <w:t>різних</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життєвих</w:t>
      </w:r>
      <w:proofErr w:type="spellEnd"/>
      <w:r w:rsidRPr="004C6F33">
        <w:rPr>
          <w:rFonts w:ascii="Times New Roman" w:hAnsi="Times New Roman"/>
          <w:sz w:val="28"/>
          <w:szCs w:val="28"/>
          <w:lang w:val="ru-RU"/>
        </w:rPr>
        <w:t xml:space="preserve"> сферах; </w:t>
      </w:r>
      <w:proofErr w:type="spellStart"/>
      <w:r w:rsidRPr="004C6F33">
        <w:rPr>
          <w:rFonts w:ascii="Times New Roman" w:hAnsi="Times New Roman"/>
          <w:sz w:val="28"/>
          <w:szCs w:val="28"/>
          <w:lang w:val="ru-RU"/>
        </w:rPr>
        <w:t>формування</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самостійності</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ініціативи</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відповідальності</w:t>
      </w:r>
      <w:proofErr w:type="spellEnd"/>
      <w:r w:rsidRPr="004C6F33">
        <w:rPr>
          <w:rFonts w:ascii="Times New Roman" w:hAnsi="Times New Roman"/>
          <w:sz w:val="28"/>
          <w:szCs w:val="28"/>
          <w:lang w:val="ru-RU"/>
        </w:rPr>
        <w:t xml:space="preserve">. </w:t>
      </w:r>
    </w:p>
    <w:p w14:paraId="5A93D860" w14:textId="77777777" w:rsidR="004C6F33" w:rsidRPr="004C6F33" w:rsidRDefault="004C6F33" w:rsidP="004C6F33">
      <w:pPr>
        <w:spacing w:line="360" w:lineRule="auto"/>
        <w:ind w:firstLine="709"/>
        <w:jc w:val="both"/>
        <w:rPr>
          <w:rFonts w:ascii="Times New Roman" w:hAnsi="Times New Roman"/>
          <w:sz w:val="28"/>
          <w:szCs w:val="28"/>
          <w:lang w:val="ru-RU"/>
        </w:rPr>
      </w:pPr>
      <w:r w:rsidRPr="004C6F33">
        <w:rPr>
          <w:rFonts w:ascii="Times New Roman" w:hAnsi="Times New Roman"/>
          <w:b/>
          <w:sz w:val="28"/>
          <w:szCs w:val="28"/>
          <w:lang w:val="ru-RU"/>
        </w:rPr>
        <w:t xml:space="preserve">Друга </w:t>
      </w:r>
      <w:proofErr w:type="spellStart"/>
      <w:r w:rsidRPr="004C6F33">
        <w:rPr>
          <w:rFonts w:ascii="Times New Roman" w:hAnsi="Times New Roman"/>
          <w:b/>
          <w:sz w:val="28"/>
          <w:szCs w:val="28"/>
          <w:lang w:val="ru-RU"/>
        </w:rPr>
        <w:t>сходинка</w:t>
      </w:r>
      <w:proofErr w:type="spellEnd"/>
      <w:r w:rsidRPr="004C6F33">
        <w:rPr>
          <w:rFonts w:ascii="Times New Roman" w:hAnsi="Times New Roman"/>
          <w:b/>
          <w:sz w:val="28"/>
          <w:szCs w:val="28"/>
          <w:lang w:val="ru-RU"/>
        </w:rPr>
        <w:t xml:space="preserve"> «</w:t>
      </w:r>
      <w:proofErr w:type="spellStart"/>
      <w:r w:rsidRPr="004C6F33">
        <w:rPr>
          <w:rFonts w:ascii="Times New Roman" w:hAnsi="Times New Roman"/>
          <w:b/>
          <w:sz w:val="28"/>
          <w:szCs w:val="28"/>
          <w:lang w:val="ru-RU"/>
        </w:rPr>
        <w:t>Крокуємо</w:t>
      </w:r>
      <w:proofErr w:type="spellEnd"/>
      <w:r w:rsidRPr="004C6F33">
        <w:rPr>
          <w:rFonts w:ascii="Times New Roman" w:hAnsi="Times New Roman"/>
          <w:b/>
          <w:sz w:val="28"/>
          <w:szCs w:val="28"/>
          <w:lang w:val="ru-RU"/>
        </w:rPr>
        <w:t xml:space="preserve"> у </w:t>
      </w:r>
      <w:proofErr w:type="spellStart"/>
      <w:r w:rsidRPr="004C6F33">
        <w:rPr>
          <w:rFonts w:ascii="Times New Roman" w:hAnsi="Times New Roman"/>
          <w:b/>
          <w:sz w:val="28"/>
          <w:szCs w:val="28"/>
          <w:lang w:val="ru-RU"/>
        </w:rPr>
        <w:t>світ</w:t>
      </w:r>
      <w:proofErr w:type="spellEnd"/>
      <w:r w:rsidRPr="004C6F33">
        <w:rPr>
          <w:rFonts w:ascii="Times New Roman" w:hAnsi="Times New Roman"/>
          <w:b/>
          <w:sz w:val="28"/>
          <w:szCs w:val="28"/>
          <w:lang w:val="ru-RU"/>
        </w:rPr>
        <w:t xml:space="preserve"> </w:t>
      </w:r>
      <w:proofErr w:type="spellStart"/>
      <w:r w:rsidRPr="004C6F33">
        <w:rPr>
          <w:rFonts w:ascii="Times New Roman" w:hAnsi="Times New Roman"/>
          <w:b/>
          <w:sz w:val="28"/>
          <w:szCs w:val="28"/>
          <w:lang w:val="ru-RU"/>
        </w:rPr>
        <w:t>толерантності</w:t>
      </w:r>
      <w:proofErr w:type="spellEnd"/>
      <w:r w:rsidRPr="004C6F33">
        <w:rPr>
          <w:rFonts w:ascii="Times New Roman" w:hAnsi="Times New Roman"/>
          <w:b/>
          <w:sz w:val="28"/>
          <w:szCs w:val="28"/>
          <w:lang w:val="ru-RU"/>
        </w:rPr>
        <w:t>»</w:t>
      </w:r>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передбачала</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розширення</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знань</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щодо</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толерантності</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її</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принципів</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осмислення</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її</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цінності</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формування</w:t>
      </w:r>
      <w:proofErr w:type="spellEnd"/>
      <w:r w:rsidRPr="004C6F33">
        <w:rPr>
          <w:rFonts w:ascii="Times New Roman" w:hAnsi="Times New Roman"/>
          <w:sz w:val="28"/>
          <w:szCs w:val="28"/>
          <w:lang w:val="ru-RU"/>
        </w:rPr>
        <w:t xml:space="preserve"> позитивно-</w:t>
      </w:r>
      <w:proofErr w:type="spellStart"/>
      <w:r w:rsidRPr="004C6F33">
        <w:rPr>
          <w:rFonts w:ascii="Times New Roman" w:hAnsi="Times New Roman"/>
          <w:sz w:val="28"/>
          <w:szCs w:val="28"/>
          <w:lang w:val="ru-RU"/>
        </w:rPr>
        <w:t>емоційного</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сприймання</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толерантної</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поведінки</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бажання</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чинити</w:t>
      </w:r>
      <w:proofErr w:type="spellEnd"/>
      <w:r w:rsidRPr="004C6F33">
        <w:rPr>
          <w:rFonts w:ascii="Times New Roman" w:hAnsi="Times New Roman"/>
          <w:sz w:val="28"/>
          <w:szCs w:val="28"/>
          <w:lang w:val="ru-RU"/>
        </w:rPr>
        <w:t xml:space="preserve"> толерантно, а </w:t>
      </w:r>
      <w:proofErr w:type="spellStart"/>
      <w:r w:rsidRPr="004C6F33">
        <w:rPr>
          <w:rFonts w:ascii="Times New Roman" w:hAnsi="Times New Roman"/>
          <w:sz w:val="28"/>
          <w:szCs w:val="28"/>
          <w:lang w:val="ru-RU"/>
        </w:rPr>
        <w:t>також</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розширення</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досвіду</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толерантної</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поведінки</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становлення</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соціальної</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компетентності</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дитини</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що</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дозволяє</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їй</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ефективно</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діяти</w:t>
      </w:r>
      <w:proofErr w:type="spellEnd"/>
      <w:r w:rsidRPr="004C6F33">
        <w:rPr>
          <w:rFonts w:ascii="Times New Roman" w:hAnsi="Times New Roman"/>
          <w:sz w:val="28"/>
          <w:szCs w:val="28"/>
          <w:lang w:val="ru-RU"/>
        </w:rPr>
        <w:t xml:space="preserve"> у </w:t>
      </w:r>
      <w:proofErr w:type="spellStart"/>
      <w:r w:rsidRPr="004C6F33">
        <w:rPr>
          <w:rFonts w:ascii="Times New Roman" w:hAnsi="Times New Roman"/>
          <w:sz w:val="28"/>
          <w:szCs w:val="28"/>
          <w:lang w:val="ru-RU"/>
        </w:rPr>
        <w:t>життєвих</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ситуаціях</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різного</w:t>
      </w:r>
      <w:proofErr w:type="spellEnd"/>
      <w:r w:rsidRPr="004C6F33">
        <w:rPr>
          <w:rFonts w:ascii="Times New Roman" w:hAnsi="Times New Roman"/>
          <w:sz w:val="28"/>
          <w:szCs w:val="28"/>
          <w:lang w:val="ru-RU"/>
        </w:rPr>
        <w:t xml:space="preserve"> типу, продуктивно </w:t>
      </w:r>
      <w:proofErr w:type="spellStart"/>
      <w:r w:rsidRPr="004C6F33">
        <w:rPr>
          <w:rFonts w:ascii="Times New Roman" w:hAnsi="Times New Roman"/>
          <w:sz w:val="28"/>
          <w:szCs w:val="28"/>
          <w:lang w:val="ru-RU"/>
        </w:rPr>
        <w:t>вирішувати</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труднощі</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навчання</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здобувачів</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конкретним</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прийомам</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що</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дозволяє</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розвинути</w:t>
      </w:r>
      <w:proofErr w:type="spellEnd"/>
      <w:r w:rsidRPr="004C6F33">
        <w:rPr>
          <w:rFonts w:ascii="Times New Roman" w:hAnsi="Times New Roman"/>
          <w:sz w:val="28"/>
          <w:szCs w:val="28"/>
          <w:lang w:val="ru-RU"/>
        </w:rPr>
        <w:t xml:space="preserve"> в </w:t>
      </w:r>
      <w:proofErr w:type="spellStart"/>
      <w:r w:rsidRPr="004C6F33">
        <w:rPr>
          <w:rFonts w:ascii="Times New Roman" w:hAnsi="Times New Roman"/>
          <w:sz w:val="28"/>
          <w:szCs w:val="28"/>
          <w:lang w:val="ru-RU"/>
        </w:rPr>
        <w:t>собі</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якості</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толерантної</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особистості</w:t>
      </w:r>
      <w:proofErr w:type="spellEnd"/>
      <w:r w:rsidRPr="004C6F33">
        <w:rPr>
          <w:rFonts w:ascii="Times New Roman" w:hAnsi="Times New Roman"/>
          <w:sz w:val="28"/>
          <w:szCs w:val="28"/>
          <w:lang w:val="ru-RU"/>
        </w:rPr>
        <w:t xml:space="preserve">; </w:t>
      </w:r>
    </w:p>
    <w:p w14:paraId="74E0AF9E" w14:textId="77777777" w:rsidR="004C6F33" w:rsidRPr="004C6F33" w:rsidRDefault="004C6F33" w:rsidP="004C6F33">
      <w:pPr>
        <w:spacing w:line="360" w:lineRule="auto"/>
        <w:ind w:firstLine="709"/>
        <w:jc w:val="both"/>
        <w:rPr>
          <w:rFonts w:ascii="Times New Roman" w:hAnsi="Times New Roman"/>
          <w:sz w:val="28"/>
          <w:szCs w:val="28"/>
          <w:lang w:val="ru-RU"/>
        </w:rPr>
      </w:pPr>
      <w:r w:rsidRPr="004C6F33">
        <w:rPr>
          <w:rFonts w:ascii="Times New Roman" w:hAnsi="Times New Roman"/>
          <w:b/>
          <w:sz w:val="28"/>
          <w:szCs w:val="28"/>
          <w:lang w:val="ru-RU"/>
        </w:rPr>
        <w:t xml:space="preserve">Метою </w:t>
      </w:r>
      <w:proofErr w:type="spellStart"/>
      <w:r w:rsidRPr="004C6F33">
        <w:rPr>
          <w:rFonts w:ascii="Times New Roman" w:hAnsi="Times New Roman"/>
          <w:b/>
          <w:sz w:val="28"/>
          <w:szCs w:val="28"/>
          <w:lang w:val="ru-RU"/>
        </w:rPr>
        <w:t>третьої</w:t>
      </w:r>
      <w:proofErr w:type="spellEnd"/>
      <w:r w:rsidRPr="004C6F33">
        <w:rPr>
          <w:rFonts w:ascii="Times New Roman" w:hAnsi="Times New Roman"/>
          <w:b/>
          <w:sz w:val="28"/>
          <w:szCs w:val="28"/>
          <w:lang w:val="ru-RU"/>
        </w:rPr>
        <w:t xml:space="preserve"> </w:t>
      </w:r>
      <w:proofErr w:type="spellStart"/>
      <w:r w:rsidRPr="004C6F33">
        <w:rPr>
          <w:rFonts w:ascii="Times New Roman" w:hAnsi="Times New Roman"/>
          <w:b/>
          <w:sz w:val="28"/>
          <w:szCs w:val="28"/>
          <w:lang w:val="ru-RU"/>
        </w:rPr>
        <w:t>сходинки</w:t>
      </w:r>
      <w:proofErr w:type="spellEnd"/>
      <w:r w:rsidRPr="004C6F33">
        <w:rPr>
          <w:rFonts w:ascii="Times New Roman" w:hAnsi="Times New Roman"/>
          <w:b/>
          <w:sz w:val="28"/>
          <w:szCs w:val="28"/>
          <w:lang w:val="ru-RU"/>
        </w:rPr>
        <w:t xml:space="preserve"> «</w:t>
      </w:r>
      <w:proofErr w:type="spellStart"/>
      <w:r w:rsidRPr="004C6F33">
        <w:rPr>
          <w:rFonts w:ascii="Times New Roman" w:hAnsi="Times New Roman"/>
          <w:b/>
          <w:sz w:val="28"/>
          <w:szCs w:val="28"/>
          <w:lang w:val="ru-RU"/>
        </w:rPr>
        <w:t>Мистецтво</w:t>
      </w:r>
      <w:proofErr w:type="spellEnd"/>
      <w:r w:rsidRPr="004C6F33">
        <w:rPr>
          <w:rFonts w:ascii="Times New Roman" w:hAnsi="Times New Roman"/>
          <w:b/>
          <w:sz w:val="28"/>
          <w:szCs w:val="28"/>
          <w:lang w:val="ru-RU"/>
        </w:rPr>
        <w:t xml:space="preserve"> </w:t>
      </w:r>
      <w:proofErr w:type="spellStart"/>
      <w:r w:rsidRPr="004C6F33">
        <w:rPr>
          <w:rFonts w:ascii="Times New Roman" w:hAnsi="Times New Roman"/>
          <w:b/>
          <w:sz w:val="28"/>
          <w:szCs w:val="28"/>
          <w:lang w:val="ru-RU"/>
        </w:rPr>
        <w:t>толерантності</w:t>
      </w:r>
      <w:proofErr w:type="spellEnd"/>
      <w:r w:rsidRPr="004C6F33">
        <w:rPr>
          <w:rFonts w:ascii="Times New Roman" w:hAnsi="Times New Roman"/>
          <w:b/>
          <w:sz w:val="28"/>
          <w:szCs w:val="28"/>
          <w:lang w:val="ru-RU"/>
        </w:rPr>
        <w:t>»</w:t>
      </w:r>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було</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навчити</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учнів</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диференціювати</w:t>
      </w:r>
      <w:proofErr w:type="spellEnd"/>
      <w:r w:rsidRPr="004C6F33">
        <w:rPr>
          <w:rFonts w:ascii="Times New Roman" w:hAnsi="Times New Roman"/>
          <w:sz w:val="28"/>
          <w:szCs w:val="28"/>
          <w:lang w:val="ru-RU"/>
        </w:rPr>
        <w:t xml:space="preserve"> прояви </w:t>
      </w:r>
      <w:proofErr w:type="spellStart"/>
      <w:r w:rsidRPr="004C6F33">
        <w:rPr>
          <w:rFonts w:ascii="Times New Roman" w:hAnsi="Times New Roman"/>
          <w:sz w:val="28"/>
          <w:szCs w:val="28"/>
          <w:lang w:val="ru-RU"/>
        </w:rPr>
        <w:t>толерантних</w:t>
      </w:r>
      <w:proofErr w:type="spellEnd"/>
      <w:r w:rsidRPr="004C6F33">
        <w:rPr>
          <w:rFonts w:ascii="Times New Roman" w:hAnsi="Times New Roman"/>
          <w:sz w:val="28"/>
          <w:szCs w:val="28"/>
          <w:lang w:val="ru-RU"/>
        </w:rPr>
        <w:t xml:space="preserve"> та </w:t>
      </w:r>
      <w:proofErr w:type="spellStart"/>
      <w:r w:rsidRPr="004C6F33">
        <w:rPr>
          <w:rFonts w:ascii="Times New Roman" w:hAnsi="Times New Roman"/>
          <w:sz w:val="28"/>
          <w:szCs w:val="28"/>
          <w:lang w:val="ru-RU"/>
        </w:rPr>
        <w:t>інтолерантних</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вчинків</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вчитись</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lastRenderedPageBreak/>
        <w:t>розуміти</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настрій</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партнерів</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спілкування</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спонукати</w:t>
      </w:r>
      <w:proofErr w:type="spellEnd"/>
      <w:r w:rsidRPr="004C6F33">
        <w:rPr>
          <w:rFonts w:ascii="Times New Roman" w:hAnsi="Times New Roman"/>
          <w:sz w:val="28"/>
          <w:szCs w:val="28"/>
          <w:lang w:val="ru-RU"/>
        </w:rPr>
        <w:t xml:space="preserve"> до </w:t>
      </w:r>
      <w:proofErr w:type="spellStart"/>
      <w:r w:rsidRPr="004C6F33">
        <w:rPr>
          <w:rFonts w:ascii="Times New Roman" w:hAnsi="Times New Roman"/>
          <w:sz w:val="28"/>
          <w:szCs w:val="28"/>
          <w:lang w:val="ru-RU"/>
        </w:rPr>
        <w:t>дотримання</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принципів</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толерантності</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формувати</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власне</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переконання</w:t>
      </w:r>
      <w:proofErr w:type="spellEnd"/>
      <w:r w:rsidRPr="004C6F33">
        <w:rPr>
          <w:rFonts w:ascii="Times New Roman" w:hAnsi="Times New Roman"/>
          <w:sz w:val="28"/>
          <w:szCs w:val="28"/>
          <w:lang w:val="ru-RU"/>
        </w:rPr>
        <w:t xml:space="preserve"> до </w:t>
      </w:r>
      <w:proofErr w:type="spellStart"/>
      <w:r w:rsidRPr="004C6F33">
        <w:rPr>
          <w:rFonts w:ascii="Times New Roman" w:hAnsi="Times New Roman"/>
          <w:sz w:val="28"/>
          <w:szCs w:val="28"/>
          <w:lang w:val="ru-RU"/>
        </w:rPr>
        <w:t>свідомого</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здійснення</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толерантних</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вчинків</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розвиток</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емоційної</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сфери</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дитини</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розширення</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діапазону</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емоційних</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переживань</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підвищення</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компетентності</w:t>
      </w:r>
      <w:proofErr w:type="spellEnd"/>
      <w:r w:rsidRPr="004C6F33">
        <w:rPr>
          <w:rFonts w:ascii="Times New Roman" w:hAnsi="Times New Roman"/>
          <w:sz w:val="28"/>
          <w:szCs w:val="28"/>
          <w:lang w:val="ru-RU"/>
        </w:rPr>
        <w:t xml:space="preserve"> у </w:t>
      </w:r>
      <w:proofErr w:type="spellStart"/>
      <w:r w:rsidRPr="004C6F33">
        <w:rPr>
          <w:rFonts w:ascii="Times New Roman" w:hAnsi="Times New Roman"/>
          <w:sz w:val="28"/>
          <w:szCs w:val="28"/>
          <w:lang w:val="ru-RU"/>
        </w:rPr>
        <w:t>розумінні</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власних</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емоційних</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станів</w:t>
      </w:r>
      <w:proofErr w:type="spellEnd"/>
      <w:r w:rsidRPr="004C6F33">
        <w:rPr>
          <w:rFonts w:ascii="Times New Roman" w:hAnsi="Times New Roman"/>
          <w:sz w:val="28"/>
          <w:szCs w:val="28"/>
          <w:lang w:val="ru-RU"/>
        </w:rPr>
        <w:t xml:space="preserve"> та </w:t>
      </w:r>
      <w:proofErr w:type="spellStart"/>
      <w:r w:rsidRPr="004C6F33">
        <w:rPr>
          <w:rFonts w:ascii="Times New Roman" w:hAnsi="Times New Roman"/>
          <w:sz w:val="28"/>
          <w:szCs w:val="28"/>
          <w:lang w:val="ru-RU"/>
        </w:rPr>
        <w:t>станів</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інших</w:t>
      </w:r>
      <w:proofErr w:type="spellEnd"/>
      <w:r w:rsidRPr="004C6F33">
        <w:rPr>
          <w:rFonts w:ascii="Times New Roman" w:hAnsi="Times New Roman"/>
          <w:sz w:val="28"/>
          <w:szCs w:val="28"/>
          <w:lang w:val="ru-RU"/>
        </w:rPr>
        <w:t xml:space="preserve"> людей; </w:t>
      </w:r>
      <w:proofErr w:type="spellStart"/>
      <w:r w:rsidRPr="004C6F33">
        <w:rPr>
          <w:rFonts w:ascii="Times New Roman" w:hAnsi="Times New Roman"/>
          <w:sz w:val="28"/>
          <w:szCs w:val="28"/>
          <w:lang w:val="ru-RU"/>
        </w:rPr>
        <w:t>розвиток</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уяви</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здатності</w:t>
      </w:r>
      <w:proofErr w:type="spellEnd"/>
      <w:r w:rsidRPr="004C6F33">
        <w:rPr>
          <w:rFonts w:ascii="Times New Roman" w:hAnsi="Times New Roman"/>
          <w:sz w:val="28"/>
          <w:szCs w:val="28"/>
          <w:lang w:val="ru-RU"/>
        </w:rPr>
        <w:t xml:space="preserve"> до </w:t>
      </w:r>
      <w:proofErr w:type="spellStart"/>
      <w:r w:rsidRPr="004C6F33">
        <w:rPr>
          <w:rFonts w:ascii="Times New Roman" w:hAnsi="Times New Roman"/>
          <w:sz w:val="28"/>
          <w:szCs w:val="28"/>
          <w:lang w:val="ru-RU"/>
        </w:rPr>
        <w:t>емпатії</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співпереживання</w:t>
      </w:r>
      <w:proofErr w:type="spellEnd"/>
      <w:r w:rsidRPr="004C6F33">
        <w:rPr>
          <w:rFonts w:ascii="Times New Roman" w:hAnsi="Times New Roman"/>
          <w:sz w:val="28"/>
          <w:szCs w:val="28"/>
          <w:lang w:val="ru-RU"/>
        </w:rPr>
        <w:t xml:space="preserve"> та </w:t>
      </w:r>
      <w:proofErr w:type="spellStart"/>
      <w:r w:rsidRPr="004C6F33">
        <w:rPr>
          <w:rFonts w:ascii="Times New Roman" w:hAnsi="Times New Roman"/>
          <w:sz w:val="28"/>
          <w:szCs w:val="28"/>
          <w:lang w:val="ru-RU"/>
        </w:rPr>
        <w:t>співчуття</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відпрацьовувати</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навички</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розуміння</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оточуючих</w:t>
      </w:r>
      <w:proofErr w:type="spellEnd"/>
      <w:r w:rsidRPr="004C6F33">
        <w:rPr>
          <w:rFonts w:ascii="Times New Roman" w:hAnsi="Times New Roman"/>
          <w:sz w:val="28"/>
          <w:szCs w:val="28"/>
          <w:lang w:val="ru-RU"/>
        </w:rPr>
        <w:t xml:space="preserve"> людей, </w:t>
      </w:r>
      <w:proofErr w:type="spellStart"/>
      <w:r w:rsidRPr="004C6F33">
        <w:rPr>
          <w:rFonts w:ascii="Times New Roman" w:hAnsi="Times New Roman"/>
          <w:sz w:val="28"/>
          <w:szCs w:val="28"/>
          <w:lang w:val="ru-RU"/>
        </w:rPr>
        <w:t>їх</w:t>
      </w:r>
      <w:proofErr w:type="spellEnd"/>
      <w:r w:rsidRPr="004C6F33">
        <w:rPr>
          <w:rFonts w:ascii="Times New Roman" w:hAnsi="Times New Roman"/>
          <w:sz w:val="28"/>
          <w:szCs w:val="28"/>
          <w:lang w:val="ru-RU"/>
        </w:rPr>
        <w:t xml:space="preserve"> душевного </w:t>
      </w:r>
      <w:proofErr w:type="spellStart"/>
      <w:r w:rsidRPr="004C6F33">
        <w:rPr>
          <w:rFonts w:ascii="Times New Roman" w:hAnsi="Times New Roman"/>
          <w:sz w:val="28"/>
          <w:szCs w:val="28"/>
          <w:lang w:val="ru-RU"/>
        </w:rPr>
        <w:t>світу</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формування</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вміння</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осмислити</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слабкі</w:t>
      </w:r>
      <w:proofErr w:type="spellEnd"/>
      <w:r w:rsidRPr="004C6F33">
        <w:rPr>
          <w:rFonts w:ascii="Times New Roman" w:hAnsi="Times New Roman"/>
          <w:sz w:val="28"/>
          <w:szCs w:val="28"/>
          <w:lang w:val="ru-RU"/>
        </w:rPr>
        <w:t xml:space="preserve"> та </w:t>
      </w:r>
      <w:proofErr w:type="spellStart"/>
      <w:r w:rsidRPr="004C6F33">
        <w:rPr>
          <w:rFonts w:ascii="Times New Roman" w:hAnsi="Times New Roman"/>
          <w:sz w:val="28"/>
          <w:szCs w:val="28"/>
          <w:lang w:val="ru-RU"/>
        </w:rPr>
        <w:t>сильні</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сторони</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своєї</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особистості</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розвиток</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почуття</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власної</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гідності</w:t>
      </w:r>
      <w:proofErr w:type="spellEnd"/>
      <w:r w:rsidRPr="004C6F33">
        <w:rPr>
          <w:rFonts w:ascii="Times New Roman" w:hAnsi="Times New Roman"/>
          <w:sz w:val="28"/>
          <w:szCs w:val="28"/>
          <w:lang w:val="ru-RU"/>
        </w:rPr>
        <w:t xml:space="preserve"> та </w:t>
      </w:r>
      <w:proofErr w:type="spellStart"/>
      <w:r w:rsidRPr="004C6F33">
        <w:rPr>
          <w:rFonts w:ascii="Times New Roman" w:hAnsi="Times New Roman"/>
          <w:sz w:val="28"/>
          <w:szCs w:val="28"/>
          <w:lang w:val="ru-RU"/>
        </w:rPr>
        <w:t>самопізнання</w:t>
      </w:r>
      <w:proofErr w:type="spellEnd"/>
      <w:r w:rsidRPr="004C6F33">
        <w:rPr>
          <w:rFonts w:ascii="Times New Roman" w:hAnsi="Times New Roman"/>
          <w:sz w:val="28"/>
          <w:szCs w:val="28"/>
          <w:lang w:val="ru-RU"/>
        </w:rPr>
        <w:t xml:space="preserve"> як </w:t>
      </w:r>
      <w:proofErr w:type="spellStart"/>
      <w:r w:rsidRPr="004C6F33">
        <w:rPr>
          <w:rFonts w:ascii="Times New Roman" w:hAnsi="Times New Roman"/>
          <w:sz w:val="28"/>
          <w:szCs w:val="28"/>
          <w:lang w:val="ru-RU"/>
        </w:rPr>
        <w:t>елементів</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толерантності</w:t>
      </w:r>
      <w:proofErr w:type="spellEnd"/>
      <w:r w:rsidRPr="004C6F33">
        <w:rPr>
          <w:rFonts w:ascii="Times New Roman" w:hAnsi="Times New Roman"/>
          <w:sz w:val="28"/>
          <w:szCs w:val="28"/>
          <w:lang w:val="ru-RU"/>
        </w:rPr>
        <w:t xml:space="preserve"> у </w:t>
      </w:r>
      <w:proofErr w:type="spellStart"/>
      <w:r w:rsidRPr="004C6F33">
        <w:rPr>
          <w:rFonts w:ascii="Times New Roman" w:hAnsi="Times New Roman"/>
          <w:sz w:val="28"/>
          <w:szCs w:val="28"/>
          <w:lang w:val="ru-RU"/>
        </w:rPr>
        <w:t>контексті</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відносин</w:t>
      </w:r>
      <w:proofErr w:type="spellEnd"/>
      <w:r w:rsidRPr="004C6F33">
        <w:rPr>
          <w:rFonts w:ascii="Times New Roman" w:hAnsi="Times New Roman"/>
          <w:sz w:val="28"/>
          <w:szCs w:val="28"/>
          <w:lang w:val="ru-RU"/>
        </w:rPr>
        <w:t xml:space="preserve"> «Я» та «</w:t>
      </w:r>
      <w:proofErr w:type="spellStart"/>
      <w:r w:rsidRPr="004C6F33">
        <w:rPr>
          <w:rFonts w:ascii="Times New Roman" w:hAnsi="Times New Roman"/>
          <w:sz w:val="28"/>
          <w:szCs w:val="28"/>
          <w:lang w:val="ru-RU"/>
        </w:rPr>
        <w:t>Інші</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створення</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колективу</w:t>
      </w:r>
      <w:proofErr w:type="spellEnd"/>
      <w:r w:rsidRPr="004C6F33">
        <w:rPr>
          <w:rFonts w:ascii="Times New Roman" w:hAnsi="Times New Roman"/>
          <w:sz w:val="28"/>
          <w:szCs w:val="28"/>
          <w:lang w:val="ru-RU"/>
        </w:rPr>
        <w:t xml:space="preserve"> (основу </w:t>
      </w:r>
      <w:proofErr w:type="spellStart"/>
      <w:r w:rsidRPr="004C6F33">
        <w:rPr>
          <w:rFonts w:ascii="Times New Roman" w:hAnsi="Times New Roman"/>
          <w:sz w:val="28"/>
          <w:szCs w:val="28"/>
          <w:lang w:val="ru-RU"/>
        </w:rPr>
        <w:t>якого</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становлять</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рівноправність</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рівні</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можливості</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взаємоповага</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доброзичливе</w:t>
      </w:r>
      <w:proofErr w:type="spellEnd"/>
      <w:r w:rsidRPr="004C6F33">
        <w:rPr>
          <w:rFonts w:ascii="Times New Roman" w:hAnsi="Times New Roman"/>
          <w:sz w:val="28"/>
          <w:szCs w:val="28"/>
          <w:lang w:val="ru-RU"/>
        </w:rPr>
        <w:t xml:space="preserve"> та </w:t>
      </w:r>
      <w:proofErr w:type="spellStart"/>
      <w:r w:rsidRPr="004C6F33">
        <w:rPr>
          <w:rFonts w:ascii="Times New Roman" w:hAnsi="Times New Roman"/>
          <w:sz w:val="28"/>
          <w:szCs w:val="28"/>
          <w:lang w:val="ru-RU"/>
        </w:rPr>
        <w:t>терпиме</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ставлення</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співпраця</w:t>
      </w:r>
      <w:proofErr w:type="spellEnd"/>
      <w:r w:rsidRPr="004C6F33">
        <w:rPr>
          <w:rFonts w:ascii="Times New Roman" w:hAnsi="Times New Roman"/>
          <w:sz w:val="28"/>
          <w:szCs w:val="28"/>
          <w:lang w:val="ru-RU"/>
        </w:rPr>
        <w:t xml:space="preserve"> та </w:t>
      </w:r>
      <w:proofErr w:type="spellStart"/>
      <w:r w:rsidRPr="004C6F33">
        <w:rPr>
          <w:rFonts w:ascii="Times New Roman" w:hAnsi="Times New Roman"/>
          <w:sz w:val="28"/>
          <w:szCs w:val="28"/>
          <w:lang w:val="ru-RU"/>
        </w:rPr>
        <w:t>солідарність</w:t>
      </w:r>
      <w:proofErr w:type="spellEnd"/>
      <w:r w:rsidRPr="004C6F33">
        <w:rPr>
          <w:rFonts w:ascii="Times New Roman" w:hAnsi="Times New Roman"/>
          <w:sz w:val="28"/>
          <w:szCs w:val="28"/>
          <w:lang w:val="ru-RU"/>
        </w:rPr>
        <w:t xml:space="preserve"> у </w:t>
      </w:r>
      <w:proofErr w:type="spellStart"/>
      <w:r w:rsidRPr="004C6F33">
        <w:rPr>
          <w:rFonts w:ascii="Times New Roman" w:hAnsi="Times New Roman"/>
          <w:sz w:val="28"/>
          <w:szCs w:val="28"/>
          <w:lang w:val="ru-RU"/>
        </w:rPr>
        <w:t>вирішенні</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спільних</w:t>
      </w:r>
      <w:proofErr w:type="spellEnd"/>
      <w:r w:rsidRPr="004C6F33">
        <w:rPr>
          <w:rFonts w:ascii="Times New Roman" w:hAnsi="Times New Roman"/>
          <w:sz w:val="28"/>
          <w:szCs w:val="28"/>
          <w:lang w:val="ru-RU"/>
        </w:rPr>
        <w:t xml:space="preserve"> проблем; </w:t>
      </w:r>
      <w:proofErr w:type="spellStart"/>
      <w:r w:rsidRPr="004C6F33">
        <w:rPr>
          <w:rFonts w:ascii="Times New Roman" w:hAnsi="Times New Roman"/>
          <w:sz w:val="28"/>
          <w:szCs w:val="28"/>
          <w:lang w:val="ru-RU"/>
        </w:rPr>
        <w:t>охоплення</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подіями</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суспільного</w:t>
      </w:r>
      <w:proofErr w:type="spellEnd"/>
      <w:r w:rsidRPr="004C6F33">
        <w:rPr>
          <w:rFonts w:ascii="Times New Roman" w:hAnsi="Times New Roman"/>
          <w:sz w:val="28"/>
          <w:szCs w:val="28"/>
          <w:lang w:val="ru-RU"/>
        </w:rPr>
        <w:t xml:space="preserve"> характеру, </w:t>
      </w:r>
      <w:proofErr w:type="spellStart"/>
      <w:r w:rsidRPr="004C6F33">
        <w:rPr>
          <w:rFonts w:ascii="Times New Roman" w:hAnsi="Times New Roman"/>
          <w:sz w:val="28"/>
          <w:szCs w:val="28"/>
          <w:lang w:val="ru-RU"/>
        </w:rPr>
        <w:t>святами</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якомога</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більшої</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кількості</w:t>
      </w:r>
      <w:proofErr w:type="spellEnd"/>
      <w:r w:rsidRPr="004C6F33">
        <w:rPr>
          <w:rFonts w:ascii="Times New Roman" w:hAnsi="Times New Roman"/>
          <w:sz w:val="28"/>
          <w:szCs w:val="28"/>
          <w:lang w:val="ru-RU"/>
        </w:rPr>
        <w:t xml:space="preserve"> людей; позитивна лексика), центром </w:t>
      </w:r>
      <w:proofErr w:type="spellStart"/>
      <w:r w:rsidRPr="004C6F33">
        <w:rPr>
          <w:rFonts w:ascii="Times New Roman" w:hAnsi="Times New Roman"/>
          <w:sz w:val="28"/>
          <w:szCs w:val="28"/>
          <w:lang w:val="ru-RU"/>
        </w:rPr>
        <w:t>якого</w:t>
      </w:r>
      <w:proofErr w:type="spellEnd"/>
      <w:r w:rsidRPr="004C6F33">
        <w:rPr>
          <w:rFonts w:ascii="Times New Roman" w:hAnsi="Times New Roman"/>
          <w:sz w:val="28"/>
          <w:szCs w:val="28"/>
          <w:lang w:val="ru-RU"/>
        </w:rPr>
        <w:t xml:space="preserve"> є </w:t>
      </w:r>
      <w:proofErr w:type="spellStart"/>
      <w:r w:rsidRPr="004C6F33">
        <w:rPr>
          <w:rFonts w:ascii="Times New Roman" w:hAnsi="Times New Roman"/>
          <w:sz w:val="28"/>
          <w:szCs w:val="28"/>
          <w:lang w:val="ru-RU"/>
        </w:rPr>
        <w:t>співтворчість</w:t>
      </w:r>
      <w:proofErr w:type="spellEnd"/>
      <w:r w:rsidRPr="004C6F33">
        <w:rPr>
          <w:rFonts w:ascii="Times New Roman" w:hAnsi="Times New Roman"/>
          <w:sz w:val="28"/>
          <w:szCs w:val="28"/>
          <w:lang w:val="ru-RU"/>
        </w:rPr>
        <w:t xml:space="preserve">, через </w:t>
      </w:r>
      <w:proofErr w:type="spellStart"/>
      <w:r w:rsidRPr="004C6F33">
        <w:rPr>
          <w:rFonts w:ascii="Times New Roman" w:hAnsi="Times New Roman"/>
          <w:sz w:val="28"/>
          <w:szCs w:val="28"/>
          <w:lang w:val="ru-RU"/>
        </w:rPr>
        <w:t>який</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здійснюється</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співдружність</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співпереживання</w:t>
      </w:r>
      <w:proofErr w:type="spellEnd"/>
      <w:r w:rsidRPr="004C6F33">
        <w:rPr>
          <w:rFonts w:ascii="Times New Roman" w:hAnsi="Times New Roman"/>
          <w:sz w:val="28"/>
          <w:szCs w:val="28"/>
          <w:lang w:val="ru-RU"/>
        </w:rPr>
        <w:t xml:space="preserve">, </w:t>
      </w:r>
      <w:proofErr w:type="spellStart"/>
      <w:r w:rsidRPr="004C6F33">
        <w:rPr>
          <w:rFonts w:ascii="Times New Roman" w:hAnsi="Times New Roman"/>
          <w:sz w:val="28"/>
          <w:szCs w:val="28"/>
          <w:lang w:val="ru-RU"/>
        </w:rPr>
        <w:t>співробітництво</w:t>
      </w:r>
      <w:proofErr w:type="spellEnd"/>
      <w:r w:rsidRPr="004C6F33">
        <w:rPr>
          <w:rFonts w:ascii="Times New Roman" w:hAnsi="Times New Roman"/>
          <w:sz w:val="28"/>
          <w:szCs w:val="28"/>
          <w:lang w:val="ru-RU"/>
        </w:rPr>
        <w:t xml:space="preserve">. </w:t>
      </w:r>
    </w:p>
    <w:p w14:paraId="6ABE2AF2" w14:textId="77777777" w:rsidR="004C6F33" w:rsidRPr="004C6F33" w:rsidRDefault="004C6F33" w:rsidP="004C6F33">
      <w:pPr>
        <w:spacing w:line="360" w:lineRule="auto"/>
        <w:ind w:firstLine="709"/>
        <w:jc w:val="both"/>
        <w:rPr>
          <w:rFonts w:ascii="Times New Roman" w:hAnsi="Times New Roman"/>
          <w:sz w:val="28"/>
          <w:szCs w:val="28"/>
          <w:lang w:val="uk-UA"/>
        </w:rPr>
      </w:pPr>
      <w:r w:rsidRPr="004C6F33">
        <w:rPr>
          <w:rFonts w:ascii="Times New Roman" w:hAnsi="Times New Roman"/>
          <w:sz w:val="28"/>
          <w:szCs w:val="28"/>
          <w:lang w:val="uk-UA"/>
        </w:rPr>
        <w:t xml:space="preserve">У ході реалізації програми активно втілювалися такі методи роботи: тренінги, вправи, метод </w:t>
      </w:r>
      <w:proofErr w:type="spellStart"/>
      <w:r w:rsidRPr="004C6F33">
        <w:rPr>
          <w:rFonts w:ascii="Times New Roman" w:hAnsi="Times New Roman"/>
          <w:sz w:val="28"/>
          <w:szCs w:val="28"/>
          <w:lang w:val="uk-UA"/>
        </w:rPr>
        <w:t>проєктів</w:t>
      </w:r>
      <w:proofErr w:type="spellEnd"/>
      <w:r w:rsidRPr="004C6F33">
        <w:rPr>
          <w:rFonts w:ascii="Times New Roman" w:hAnsi="Times New Roman"/>
          <w:sz w:val="28"/>
          <w:szCs w:val="28"/>
          <w:lang w:val="uk-UA"/>
        </w:rPr>
        <w:t xml:space="preserve">, </w:t>
      </w:r>
      <w:proofErr w:type="spellStart"/>
      <w:r w:rsidRPr="004C6F33">
        <w:rPr>
          <w:rFonts w:ascii="Times New Roman" w:hAnsi="Times New Roman"/>
          <w:sz w:val="28"/>
          <w:szCs w:val="28"/>
          <w:lang w:val="uk-UA"/>
        </w:rPr>
        <w:t>виховуючі</w:t>
      </w:r>
      <w:proofErr w:type="spellEnd"/>
      <w:r w:rsidRPr="004C6F33">
        <w:rPr>
          <w:rFonts w:ascii="Times New Roman" w:hAnsi="Times New Roman"/>
          <w:sz w:val="28"/>
          <w:szCs w:val="28"/>
          <w:lang w:val="uk-UA"/>
        </w:rPr>
        <w:t xml:space="preserve"> ситуації. </w:t>
      </w:r>
    </w:p>
    <w:p w14:paraId="1C826B25" w14:textId="77777777" w:rsidR="004C6F33" w:rsidRPr="004C6F33" w:rsidRDefault="004C6F33" w:rsidP="004C6F33">
      <w:pPr>
        <w:spacing w:line="360" w:lineRule="auto"/>
        <w:ind w:firstLine="709"/>
        <w:jc w:val="both"/>
        <w:rPr>
          <w:rFonts w:ascii="Times New Roman" w:hAnsi="Times New Roman"/>
          <w:sz w:val="28"/>
          <w:szCs w:val="28"/>
          <w:lang w:val="uk-UA"/>
        </w:rPr>
      </w:pPr>
      <w:r w:rsidRPr="004C6F33">
        <w:rPr>
          <w:rFonts w:ascii="Times New Roman" w:hAnsi="Times New Roman"/>
          <w:sz w:val="28"/>
          <w:szCs w:val="28"/>
          <w:lang w:val="uk-UA"/>
        </w:rPr>
        <w:t xml:space="preserve">Ми обрали такі основні форми організації позаурочної діяльності з виховання толерантності в учнів молодшого шкільного віку: виховні години,  бесіди за сюжетами художніх творів, ранкові зустрічі, перегляд відеоматеріалів, свята, концерти, конкурси, виставки малюнків, екскурсії. </w:t>
      </w:r>
    </w:p>
    <w:p w14:paraId="52552D20" w14:textId="77777777" w:rsidR="00B1300E" w:rsidRPr="004C6F33" w:rsidRDefault="004C6F33" w:rsidP="00EF6CF0">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Д</w:t>
      </w:r>
      <w:r w:rsidR="003975EC" w:rsidRPr="004C6F33">
        <w:rPr>
          <w:rFonts w:ascii="Times New Roman" w:hAnsi="Times New Roman"/>
          <w:sz w:val="28"/>
          <w:szCs w:val="28"/>
          <w:lang w:val="uk-UA"/>
        </w:rPr>
        <w:t xml:space="preserve">инаміка підвищення рівнів </w:t>
      </w:r>
      <w:r>
        <w:rPr>
          <w:rFonts w:ascii="Times New Roman" w:hAnsi="Times New Roman"/>
          <w:sz w:val="28"/>
          <w:szCs w:val="28"/>
          <w:lang w:val="uk-UA"/>
        </w:rPr>
        <w:t xml:space="preserve">толерантності у молодших школярів ЕГ </w:t>
      </w:r>
      <w:r w:rsidR="003975EC" w:rsidRPr="004C6F33">
        <w:rPr>
          <w:rFonts w:ascii="Times New Roman" w:hAnsi="Times New Roman"/>
          <w:sz w:val="28"/>
          <w:szCs w:val="28"/>
          <w:lang w:val="uk-UA"/>
        </w:rPr>
        <w:t>(</w:t>
      </w:r>
      <w:r>
        <w:rPr>
          <w:rFonts w:ascii="Times New Roman" w:hAnsi="Times New Roman"/>
          <w:sz w:val="28"/>
          <w:szCs w:val="28"/>
          <w:lang w:val="uk-UA"/>
        </w:rPr>
        <w:t>рефлексивний рівень +6,9</w:t>
      </w:r>
      <w:r w:rsidR="003975EC" w:rsidRPr="004C6F33">
        <w:rPr>
          <w:rFonts w:ascii="Times New Roman" w:hAnsi="Times New Roman"/>
          <w:sz w:val="28"/>
          <w:szCs w:val="28"/>
          <w:lang w:val="uk-UA"/>
        </w:rPr>
        <w:t xml:space="preserve"> %, ситуат</w:t>
      </w:r>
      <w:r>
        <w:rPr>
          <w:rFonts w:ascii="Times New Roman" w:hAnsi="Times New Roman"/>
          <w:sz w:val="28"/>
          <w:szCs w:val="28"/>
          <w:lang w:val="uk-UA"/>
        </w:rPr>
        <w:t xml:space="preserve">ивний </w:t>
      </w:r>
      <w:r w:rsidR="00F326F6">
        <w:rPr>
          <w:rFonts w:ascii="Times New Roman" w:hAnsi="Times New Roman"/>
          <w:sz w:val="28"/>
          <w:szCs w:val="28"/>
          <w:lang w:val="uk-UA"/>
        </w:rPr>
        <w:t xml:space="preserve">рівень </w:t>
      </w:r>
      <w:r>
        <w:rPr>
          <w:rFonts w:ascii="Times New Roman" w:hAnsi="Times New Roman"/>
          <w:sz w:val="28"/>
          <w:szCs w:val="28"/>
          <w:lang w:val="uk-UA"/>
        </w:rPr>
        <w:t>+13</w:t>
      </w:r>
      <w:r w:rsidR="003975EC" w:rsidRPr="004C6F33">
        <w:rPr>
          <w:rFonts w:ascii="Times New Roman" w:hAnsi="Times New Roman"/>
          <w:sz w:val="28"/>
          <w:szCs w:val="28"/>
          <w:lang w:val="uk-UA"/>
        </w:rPr>
        <w:t xml:space="preserve"> %, початковий - </w:t>
      </w:r>
      <w:r w:rsidR="00F326F6">
        <w:rPr>
          <w:rFonts w:ascii="Times New Roman" w:hAnsi="Times New Roman"/>
          <w:sz w:val="28"/>
          <w:szCs w:val="28"/>
          <w:lang w:val="uk-UA"/>
        </w:rPr>
        <w:t>20</w:t>
      </w:r>
      <w:r w:rsidR="003975EC" w:rsidRPr="004C6F33">
        <w:rPr>
          <w:rFonts w:ascii="Times New Roman" w:hAnsi="Times New Roman"/>
          <w:sz w:val="28"/>
          <w:szCs w:val="28"/>
          <w:lang w:val="uk-UA"/>
        </w:rPr>
        <w:t xml:space="preserve">%) </w:t>
      </w:r>
      <w:r w:rsidR="00F326F6">
        <w:rPr>
          <w:rFonts w:ascii="Times New Roman" w:hAnsi="Times New Roman"/>
          <w:sz w:val="28"/>
          <w:szCs w:val="28"/>
          <w:lang w:val="uk-UA"/>
        </w:rPr>
        <w:t xml:space="preserve">засвідчив </w:t>
      </w:r>
      <w:r w:rsidR="003975EC" w:rsidRPr="004C6F33">
        <w:rPr>
          <w:rFonts w:ascii="Times New Roman" w:hAnsi="Times New Roman"/>
          <w:sz w:val="28"/>
          <w:szCs w:val="28"/>
          <w:lang w:val="uk-UA"/>
        </w:rPr>
        <w:t>педагогічну ефектив</w:t>
      </w:r>
      <w:r w:rsidR="00F326F6">
        <w:rPr>
          <w:rFonts w:ascii="Times New Roman" w:hAnsi="Times New Roman"/>
          <w:sz w:val="28"/>
          <w:szCs w:val="28"/>
          <w:lang w:val="uk-UA"/>
        </w:rPr>
        <w:t>ність теоретично обґрунтованих та</w:t>
      </w:r>
      <w:r w:rsidR="003975EC" w:rsidRPr="004C6F33">
        <w:rPr>
          <w:rFonts w:ascii="Times New Roman" w:hAnsi="Times New Roman"/>
          <w:sz w:val="28"/>
          <w:szCs w:val="28"/>
          <w:lang w:val="uk-UA"/>
        </w:rPr>
        <w:t xml:space="preserve"> експериментально перевірених педагогічних умов виховання </w:t>
      </w:r>
      <w:proofErr w:type="spellStart"/>
      <w:r w:rsidR="00F326F6">
        <w:rPr>
          <w:rFonts w:ascii="Times New Roman" w:hAnsi="Times New Roman"/>
          <w:sz w:val="28"/>
          <w:szCs w:val="28"/>
          <w:lang w:val="uk-UA"/>
        </w:rPr>
        <w:t>толератності</w:t>
      </w:r>
      <w:proofErr w:type="spellEnd"/>
      <w:r w:rsidR="00F326F6">
        <w:rPr>
          <w:rFonts w:ascii="Times New Roman" w:hAnsi="Times New Roman"/>
          <w:sz w:val="28"/>
          <w:szCs w:val="28"/>
          <w:lang w:val="uk-UA"/>
        </w:rPr>
        <w:t xml:space="preserve"> учнів початкових класів </w:t>
      </w:r>
      <w:r w:rsidR="003975EC" w:rsidRPr="004C6F33">
        <w:rPr>
          <w:rFonts w:ascii="Times New Roman" w:hAnsi="Times New Roman"/>
          <w:sz w:val="28"/>
          <w:szCs w:val="28"/>
          <w:lang w:val="uk-UA"/>
        </w:rPr>
        <w:t>в позаурочній діяльності</w:t>
      </w:r>
      <w:r w:rsidR="00F326F6">
        <w:rPr>
          <w:rFonts w:ascii="Times New Roman" w:hAnsi="Times New Roman"/>
          <w:sz w:val="28"/>
          <w:szCs w:val="28"/>
          <w:lang w:val="uk-UA"/>
        </w:rPr>
        <w:t xml:space="preserve"> початкової школи</w:t>
      </w:r>
      <w:r w:rsidR="003975EC" w:rsidRPr="004C6F33">
        <w:rPr>
          <w:rFonts w:ascii="Times New Roman" w:hAnsi="Times New Roman"/>
          <w:sz w:val="28"/>
          <w:szCs w:val="28"/>
          <w:lang w:val="uk-UA"/>
        </w:rPr>
        <w:t>.</w:t>
      </w:r>
    </w:p>
    <w:bookmarkEnd w:id="6"/>
    <w:p w14:paraId="28B117CB" w14:textId="77777777" w:rsidR="00F92087" w:rsidRPr="004F1FD9" w:rsidRDefault="00F92087" w:rsidP="00EF6CF0">
      <w:pPr>
        <w:spacing w:line="360" w:lineRule="auto"/>
        <w:ind w:firstLine="709"/>
        <w:jc w:val="both"/>
        <w:rPr>
          <w:rFonts w:ascii="Times New Roman" w:hAnsi="Times New Roman"/>
          <w:sz w:val="28"/>
          <w:szCs w:val="28"/>
          <w:lang w:val="uk-UA"/>
        </w:rPr>
      </w:pPr>
      <w:r w:rsidRPr="001408A5">
        <w:rPr>
          <w:rFonts w:ascii="Times New Roman" w:hAnsi="Times New Roman"/>
          <w:sz w:val="28"/>
          <w:szCs w:val="28"/>
          <w:lang w:val="uk-UA"/>
        </w:rPr>
        <w:t xml:space="preserve"> </w:t>
      </w:r>
    </w:p>
    <w:p w14:paraId="2CEA8131" w14:textId="77777777" w:rsidR="00E210FE" w:rsidRPr="00EC74F2" w:rsidRDefault="00152227" w:rsidP="00F326F6">
      <w:pPr>
        <w:spacing w:after="200" w:line="360" w:lineRule="auto"/>
        <w:jc w:val="both"/>
        <w:rPr>
          <w:rFonts w:ascii="Times New Roman" w:hAnsi="Times New Roman"/>
          <w:b/>
          <w:sz w:val="28"/>
          <w:szCs w:val="28"/>
          <w:lang w:val="uk-UA"/>
        </w:rPr>
      </w:pPr>
      <w:r w:rsidRPr="00FF3DE4">
        <w:rPr>
          <w:rFonts w:ascii="Times New Roman" w:hAnsi="Times New Roman"/>
          <w:b/>
          <w:sz w:val="28"/>
          <w:szCs w:val="28"/>
          <w:lang w:val="uk-UA"/>
        </w:rPr>
        <w:br w:type="page"/>
      </w:r>
    </w:p>
    <w:p w14:paraId="3B6B025A" w14:textId="77777777" w:rsidR="009529D6" w:rsidRPr="00152227" w:rsidRDefault="00EC74F2" w:rsidP="00EC74F2">
      <w:pPr>
        <w:spacing w:line="360" w:lineRule="auto"/>
        <w:ind w:firstLine="709"/>
        <w:jc w:val="both"/>
        <w:rPr>
          <w:rFonts w:ascii="Times New Roman" w:hAnsi="Times New Roman"/>
          <w:sz w:val="28"/>
          <w:szCs w:val="28"/>
          <w:lang w:val="uk-UA"/>
        </w:rPr>
      </w:pPr>
      <w:r>
        <w:rPr>
          <w:rFonts w:ascii="Times New Roman" w:hAnsi="Times New Roman"/>
          <w:b/>
          <w:sz w:val="28"/>
          <w:szCs w:val="28"/>
          <w:lang w:val="uk-UA"/>
        </w:rPr>
        <w:lastRenderedPageBreak/>
        <w:t>ВИКОРИСТАНІ ДЖЕРЕЛА:</w:t>
      </w:r>
    </w:p>
    <w:p w14:paraId="13461076" w14:textId="77777777" w:rsidR="00434E0A" w:rsidRPr="00683146" w:rsidRDefault="00434E0A" w:rsidP="00B11A34">
      <w:pPr>
        <w:pStyle w:val="a3"/>
        <w:numPr>
          <w:ilvl w:val="0"/>
          <w:numId w:val="2"/>
        </w:numPr>
        <w:spacing w:line="360" w:lineRule="auto"/>
        <w:ind w:left="0" w:firstLine="709"/>
        <w:jc w:val="both"/>
        <w:rPr>
          <w:rFonts w:ascii="Times New Roman" w:hAnsi="Times New Roman"/>
          <w:sz w:val="28"/>
          <w:szCs w:val="28"/>
          <w:lang w:val="uk-UA"/>
        </w:rPr>
      </w:pPr>
      <w:r w:rsidRPr="00E0401E">
        <w:rPr>
          <w:rFonts w:ascii="Times New Roman" w:hAnsi="Times New Roman"/>
          <w:sz w:val="28"/>
          <w:szCs w:val="28"/>
          <w:lang w:val="uk-UA"/>
        </w:rPr>
        <w:t xml:space="preserve">Авер’янова Н. М. Українознавчі основи виховання особистості. </w:t>
      </w:r>
      <w:r w:rsidRPr="00E04316">
        <w:rPr>
          <w:rFonts w:ascii="Times New Roman" w:hAnsi="Times New Roman"/>
          <w:i/>
          <w:sz w:val="28"/>
          <w:szCs w:val="28"/>
          <w:lang w:val="uk-UA"/>
        </w:rPr>
        <w:t>Рідна школа</w:t>
      </w:r>
      <w:r w:rsidRPr="00E0401E">
        <w:rPr>
          <w:rFonts w:ascii="Times New Roman" w:hAnsi="Times New Roman"/>
          <w:sz w:val="28"/>
          <w:szCs w:val="28"/>
          <w:lang w:val="uk-UA"/>
        </w:rPr>
        <w:t>. 2000. №10. С. 15-16</w:t>
      </w:r>
      <w:r w:rsidRPr="00683146">
        <w:rPr>
          <w:rFonts w:ascii="Times New Roman" w:hAnsi="Times New Roman"/>
          <w:sz w:val="28"/>
          <w:szCs w:val="28"/>
          <w:lang w:val="uk-UA"/>
        </w:rPr>
        <w:t>.</w:t>
      </w:r>
    </w:p>
    <w:p w14:paraId="01F24993" w14:textId="77777777" w:rsidR="00434E0A" w:rsidRPr="00683146" w:rsidRDefault="00434E0A" w:rsidP="00B11A34">
      <w:pPr>
        <w:pStyle w:val="a3"/>
        <w:numPr>
          <w:ilvl w:val="0"/>
          <w:numId w:val="2"/>
        </w:numPr>
        <w:spacing w:line="360" w:lineRule="auto"/>
        <w:ind w:left="0" w:firstLine="709"/>
        <w:jc w:val="both"/>
        <w:rPr>
          <w:rFonts w:ascii="Times New Roman" w:hAnsi="Times New Roman"/>
          <w:sz w:val="28"/>
          <w:szCs w:val="28"/>
          <w:lang w:val="uk-UA"/>
        </w:rPr>
      </w:pPr>
      <w:r w:rsidRPr="00E0401E">
        <w:rPr>
          <w:rFonts w:ascii="Times New Roman" w:hAnsi="Times New Roman"/>
          <w:sz w:val="28"/>
          <w:szCs w:val="28"/>
          <w:lang w:val="uk-UA"/>
        </w:rPr>
        <w:t xml:space="preserve">Андрєєв М. В. Формування </w:t>
      </w:r>
      <w:proofErr w:type="spellStart"/>
      <w:r w:rsidRPr="00E0401E">
        <w:rPr>
          <w:rFonts w:ascii="Times New Roman" w:hAnsi="Times New Roman"/>
          <w:sz w:val="28"/>
          <w:szCs w:val="28"/>
          <w:lang w:val="uk-UA"/>
        </w:rPr>
        <w:t>толеран</w:t>
      </w:r>
      <w:r w:rsidRPr="00683146">
        <w:rPr>
          <w:rFonts w:ascii="Times New Roman" w:hAnsi="Times New Roman"/>
          <w:sz w:val="28"/>
          <w:szCs w:val="28"/>
          <w:lang w:val="ru-RU"/>
        </w:rPr>
        <w:t>тності</w:t>
      </w:r>
      <w:proofErr w:type="spellEnd"/>
      <w:r w:rsidRPr="00683146">
        <w:rPr>
          <w:rFonts w:ascii="Times New Roman" w:hAnsi="Times New Roman"/>
          <w:sz w:val="28"/>
          <w:szCs w:val="28"/>
          <w:lang w:val="ru-RU"/>
        </w:rPr>
        <w:t xml:space="preserve"> </w:t>
      </w:r>
      <w:proofErr w:type="spellStart"/>
      <w:r>
        <w:rPr>
          <w:rFonts w:ascii="Times New Roman" w:hAnsi="Times New Roman"/>
          <w:sz w:val="28"/>
          <w:szCs w:val="28"/>
          <w:lang w:val="ru-RU"/>
        </w:rPr>
        <w:t>вчителя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загальноосвітньої</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школи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дис</w:t>
      </w:r>
      <w:proofErr w:type="spellEnd"/>
      <w:r>
        <w:rPr>
          <w:rFonts w:ascii="Times New Roman" w:hAnsi="Times New Roman"/>
          <w:sz w:val="28"/>
          <w:szCs w:val="28"/>
          <w:lang w:val="ru-RU"/>
        </w:rPr>
        <w:t>. ... канд. пед. наук. спец.: 13.00.04.</w:t>
      </w:r>
      <w:r w:rsidRPr="00683146">
        <w:rPr>
          <w:rFonts w:ascii="Times New Roman" w:hAnsi="Times New Roman"/>
          <w:sz w:val="28"/>
          <w:szCs w:val="28"/>
          <w:lang w:val="ru-RU"/>
        </w:rPr>
        <w:t xml:space="preserve"> </w:t>
      </w:r>
      <w:proofErr w:type="spellStart"/>
      <w:r w:rsidRPr="00E04316">
        <w:rPr>
          <w:rFonts w:ascii="Times New Roman" w:hAnsi="Times New Roman"/>
          <w:sz w:val="28"/>
          <w:szCs w:val="28"/>
          <w:lang w:val="ru-RU"/>
        </w:rPr>
        <w:t>Харків</w:t>
      </w:r>
      <w:proofErr w:type="spellEnd"/>
      <w:r w:rsidRPr="00E04316">
        <w:rPr>
          <w:rFonts w:ascii="Times New Roman" w:hAnsi="Times New Roman"/>
          <w:sz w:val="28"/>
          <w:szCs w:val="28"/>
          <w:lang w:val="ru-RU"/>
        </w:rPr>
        <w:t>, 2009. 217 с.</w:t>
      </w:r>
    </w:p>
    <w:p w14:paraId="46FD438D" w14:textId="77777777" w:rsidR="00434E0A" w:rsidRPr="00683146" w:rsidRDefault="00434E0A" w:rsidP="00B11A34">
      <w:pPr>
        <w:pStyle w:val="a3"/>
        <w:numPr>
          <w:ilvl w:val="0"/>
          <w:numId w:val="2"/>
        </w:numPr>
        <w:spacing w:line="360" w:lineRule="auto"/>
        <w:ind w:left="0" w:firstLine="709"/>
        <w:jc w:val="both"/>
        <w:rPr>
          <w:rFonts w:ascii="Times New Roman" w:hAnsi="Times New Roman"/>
          <w:sz w:val="28"/>
          <w:szCs w:val="28"/>
          <w:lang w:val="ru-RU"/>
        </w:rPr>
      </w:pPr>
      <w:proofErr w:type="spellStart"/>
      <w:r w:rsidRPr="00683146">
        <w:rPr>
          <w:rFonts w:ascii="Times New Roman" w:hAnsi="Times New Roman"/>
          <w:sz w:val="28"/>
          <w:szCs w:val="28"/>
          <w:lang w:val="ru-RU"/>
        </w:rPr>
        <w:t>Бакуліна</w:t>
      </w:r>
      <w:proofErr w:type="spellEnd"/>
      <w:r w:rsidRPr="00683146">
        <w:rPr>
          <w:rFonts w:ascii="Times New Roman" w:hAnsi="Times New Roman"/>
          <w:sz w:val="28"/>
          <w:szCs w:val="28"/>
          <w:lang w:val="ru-RU"/>
        </w:rPr>
        <w:t xml:space="preserve"> Н. В. «Словник </w:t>
      </w:r>
      <w:proofErr w:type="spellStart"/>
      <w:r w:rsidRPr="00683146">
        <w:rPr>
          <w:rFonts w:ascii="Times New Roman" w:hAnsi="Times New Roman"/>
          <w:sz w:val="28"/>
          <w:szCs w:val="28"/>
          <w:lang w:val="ru-RU"/>
        </w:rPr>
        <w:t>толерантності</w:t>
      </w:r>
      <w:proofErr w:type="spellEnd"/>
      <w:r w:rsidRPr="00683146">
        <w:rPr>
          <w:rFonts w:ascii="Times New Roman" w:hAnsi="Times New Roman"/>
          <w:sz w:val="28"/>
          <w:szCs w:val="28"/>
          <w:lang w:val="ru-RU"/>
        </w:rPr>
        <w:t xml:space="preserve">» – </w:t>
      </w:r>
      <w:proofErr w:type="spellStart"/>
      <w:r w:rsidRPr="00683146">
        <w:rPr>
          <w:rFonts w:ascii="Times New Roman" w:hAnsi="Times New Roman"/>
          <w:sz w:val="28"/>
          <w:szCs w:val="28"/>
          <w:lang w:val="ru-RU"/>
        </w:rPr>
        <w:t>Абетка</w:t>
      </w:r>
      <w:proofErr w:type="spellEnd"/>
      <w:r w:rsidRPr="00683146">
        <w:rPr>
          <w:rFonts w:ascii="Times New Roman" w:hAnsi="Times New Roman"/>
          <w:sz w:val="28"/>
          <w:szCs w:val="28"/>
          <w:lang w:val="ru-RU"/>
        </w:rPr>
        <w:t xml:space="preserve"> </w:t>
      </w:r>
      <w:proofErr w:type="spellStart"/>
      <w:r w:rsidRPr="00683146">
        <w:rPr>
          <w:rFonts w:ascii="Times New Roman" w:hAnsi="Times New Roman"/>
          <w:sz w:val="28"/>
          <w:szCs w:val="28"/>
          <w:lang w:val="ru-RU"/>
        </w:rPr>
        <w:t>ввічливості</w:t>
      </w:r>
      <w:proofErr w:type="spellEnd"/>
      <w:r w:rsidRPr="00683146">
        <w:rPr>
          <w:rFonts w:ascii="Times New Roman" w:hAnsi="Times New Roman"/>
          <w:sz w:val="28"/>
          <w:szCs w:val="28"/>
          <w:lang w:val="ru-RU"/>
        </w:rPr>
        <w:t xml:space="preserve">» </w:t>
      </w:r>
      <w:r w:rsidRPr="00E04316">
        <w:rPr>
          <w:rFonts w:ascii="Times New Roman" w:hAnsi="Times New Roman"/>
          <w:i/>
          <w:sz w:val="28"/>
          <w:szCs w:val="28"/>
          <w:lang w:val="ru-RU"/>
        </w:rPr>
        <w:t>Початкова школа</w:t>
      </w:r>
      <w:r w:rsidRPr="00683146">
        <w:rPr>
          <w:rFonts w:ascii="Times New Roman" w:hAnsi="Times New Roman"/>
          <w:sz w:val="28"/>
          <w:szCs w:val="28"/>
          <w:lang w:val="ru-RU"/>
        </w:rPr>
        <w:t xml:space="preserve">. 2005. №1. С. 47-49. </w:t>
      </w:r>
    </w:p>
    <w:p w14:paraId="7D154612" w14:textId="77777777" w:rsidR="00434E0A" w:rsidRPr="00683146" w:rsidRDefault="00434E0A" w:rsidP="00B11A34">
      <w:pPr>
        <w:pStyle w:val="a3"/>
        <w:numPr>
          <w:ilvl w:val="0"/>
          <w:numId w:val="2"/>
        </w:numPr>
        <w:spacing w:line="360" w:lineRule="auto"/>
        <w:ind w:left="0" w:firstLine="709"/>
        <w:jc w:val="both"/>
        <w:rPr>
          <w:rFonts w:ascii="Times New Roman" w:hAnsi="Times New Roman"/>
          <w:sz w:val="28"/>
          <w:szCs w:val="28"/>
          <w:lang w:val="ru-RU"/>
        </w:rPr>
      </w:pPr>
      <w:proofErr w:type="spellStart"/>
      <w:r w:rsidRPr="00683146">
        <w:rPr>
          <w:rFonts w:ascii="Times New Roman" w:hAnsi="Times New Roman"/>
          <w:sz w:val="28"/>
          <w:szCs w:val="28"/>
          <w:lang w:val="ru-RU"/>
        </w:rPr>
        <w:t>Бакуліна</w:t>
      </w:r>
      <w:proofErr w:type="spellEnd"/>
      <w:r w:rsidRPr="00683146">
        <w:rPr>
          <w:rFonts w:ascii="Times New Roman" w:hAnsi="Times New Roman"/>
          <w:sz w:val="28"/>
          <w:szCs w:val="28"/>
          <w:lang w:val="ru-RU"/>
        </w:rPr>
        <w:t xml:space="preserve"> Н. В. «Словник </w:t>
      </w:r>
      <w:proofErr w:type="spellStart"/>
      <w:r w:rsidRPr="00683146">
        <w:rPr>
          <w:rFonts w:ascii="Times New Roman" w:hAnsi="Times New Roman"/>
          <w:sz w:val="28"/>
          <w:szCs w:val="28"/>
          <w:lang w:val="ru-RU"/>
        </w:rPr>
        <w:t>толерантності</w:t>
      </w:r>
      <w:proofErr w:type="spellEnd"/>
      <w:r w:rsidRPr="00683146">
        <w:rPr>
          <w:rFonts w:ascii="Times New Roman" w:hAnsi="Times New Roman"/>
          <w:sz w:val="28"/>
          <w:szCs w:val="28"/>
          <w:lang w:val="ru-RU"/>
        </w:rPr>
        <w:t xml:space="preserve">» – </w:t>
      </w:r>
      <w:proofErr w:type="spellStart"/>
      <w:r w:rsidRPr="00683146">
        <w:rPr>
          <w:rFonts w:ascii="Times New Roman" w:hAnsi="Times New Roman"/>
          <w:sz w:val="28"/>
          <w:szCs w:val="28"/>
          <w:lang w:val="ru-RU"/>
        </w:rPr>
        <w:t>Абетка</w:t>
      </w:r>
      <w:proofErr w:type="spellEnd"/>
      <w:r w:rsidRPr="00683146">
        <w:rPr>
          <w:rFonts w:ascii="Times New Roman" w:hAnsi="Times New Roman"/>
          <w:sz w:val="28"/>
          <w:szCs w:val="28"/>
          <w:lang w:val="ru-RU"/>
        </w:rPr>
        <w:t xml:space="preserve"> </w:t>
      </w:r>
      <w:proofErr w:type="spellStart"/>
      <w:r w:rsidRPr="00683146">
        <w:rPr>
          <w:rFonts w:ascii="Times New Roman" w:hAnsi="Times New Roman"/>
          <w:sz w:val="28"/>
          <w:szCs w:val="28"/>
          <w:lang w:val="ru-RU"/>
        </w:rPr>
        <w:t>ввічливості</w:t>
      </w:r>
      <w:proofErr w:type="spellEnd"/>
      <w:r w:rsidRPr="00683146">
        <w:rPr>
          <w:rFonts w:ascii="Times New Roman" w:hAnsi="Times New Roman"/>
          <w:sz w:val="28"/>
          <w:szCs w:val="28"/>
          <w:lang w:val="ru-RU"/>
        </w:rPr>
        <w:t>»</w:t>
      </w:r>
      <w:r w:rsidR="00870E56">
        <w:rPr>
          <w:rFonts w:ascii="Times New Roman" w:hAnsi="Times New Roman"/>
          <w:sz w:val="28"/>
          <w:szCs w:val="28"/>
          <w:lang w:val="ru-RU"/>
        </w:rPr>
        <w:t>.</w:t>
      </w:r>
      <w:r w:rsidRPr="00683146">
        <w:rPr>
          <w:rFonts w:ascii="Times New Roman" w:hAnsi="Times New Roman"/>
          <w:sz w:val="28"/>
          <w:szCs w:val="28"/>
          <w:lang w:val="ru-RU"/>
        </w:rPr>
        <w:t xml:space="preserve"> </w:t>
      </w:r>
      <w:r w:rsidRPr="00E04316">
        <w:rPr>
          <w:rFonts w:ascii="Times New Roman" w:hAnsi="Times New Roman"/>
          <w:i/>
          <w:sz w:val="28"/>
          <w:szCs w:val="28"/>
          <w:lang w:val="ru-RU"/>
        </w:rPr>
        <w:t>Початкова школа</w:t>
      </w:r>
      <w:r w:rsidRPr="00683146">
        <w:rPr>
          <w:rFonts w:ascii="Times New Roman" w:hAnsi="Times New Roman"/>
          <w:sz w:val="28"/>
          <w:szCs w:val="28"/>
          <w:lang w:val="ru-RU"/>
        </w:rPr>
        <w:t xml:space="preserve">. 2005. №12. С. 34. </w:t>
      </w:r>
    </w:p>
    <w:p w14:paraId="342E2D2E" w14:textId="77777777" w:rsidR="00434E0A" w:rsidRPr="00683146" w:rsidRDefault="00434E0A" w:rsidP="00B11A34">
      <w:pPr>
        <w:pStyle w:val="a3"/>
        <w:numPr>
          <w:ilvl w:val="0"/>
          <w:numId w:val="2"/>
        </w:numPr>
        <w:spacing w:line="360" w:lineRule="auto"/>
        <w:ind w:left="0" w:firstLine="709"/>
        <w:jc w:val="both"/>
        <w:rPr>
          <w:rFonts w:ascii="Times New Roman" w:hAnsi="Times New Roman"/>
          <w:sz w:val="28"/>
          <w:szCs w:val="28"/>
          <w:lang w:val="ru-RU"/>
        </w:rPr>
      </w:pPr>
      <w:proofErr w:type="spellStart"/>
      <w:r w:rsidRPr="00683146">
        <w:rPr>
          <w:rFonts w:ascii="Times New Roman" w:hAnsi="Times New Roman"/>
          <w:sz w:val="28"/>
          <w:szCs w:val="28"/>
          <w:lang w:val="ru-RU"/>
        </w:rPr>
        <w:t>Бакуліна</w:t>
      </w:r>
      <w:proofErr w:type="spellEnd"/>
      <w:r w:rsidRPr="00683146">
        <w:rPr>
          <w:rFonts w:ascii="Times New Roman" w:hAnsi="Times New Roman"/>
          <w:sz w:val="28"/>
          <w:szCs w:val="28"/>
          <w:lang w:val="ru-RU"/>
        </w:rPr>
        <w:t xml:space="preserve"> Н. В. «Словник </w:t>
      </w:r>
      <w:proofErr w:type="spellStart"/>
      <w:r w:rsidRPr="00683146">
        <w:rPr>
          <w:rFonts w:ascii="Times New Roman" w:hAnsi="Times New Roman"/>
          <w:sz w:val="28"/>
          <w:szCs w:val="28"/>
          <w:lang w:val="ru-RU"/>
        </w:rPr>
        <w:t>толерантності</w:t>
      </w:r>
      <w:proofErr w:type="spellEnd"/>
      <w:r w:rsidRPr="00683146">
        <w:rPr>
          <w:rFonts w:ascii="Times New Roman" w:hAnsi="Times New Roman"/>
          <w:sz w:val="28"/>
          <w:szCs w:val="28"/>
          <w:lang w:val="ru-RU"/>
        </w:rPr>
        <w:t xml:space="preserve">» – </w:t>
      </w:r>
      <w:proofErr w:type="spellStart"/>
      <w:r w:rsidRPr="00683146">
        <w:rPr>
          <w:rFonts w:ascii="Times New Roman" w:hAnsi="Times New Roman"/>
          <w:sz w:val="28"/>
          <w:szCs w:val="28"/>
          <w:lang w:val="ru-RU"/>
        </w:rPr>
        <w:t>Абетка</w:t>
      </w:r>
      <w:proofErr w:type="spellEnd"/>
      <w:r w:rsidRPr="00683146">
        <w:rPr>
          <w:rFonts w:ascii="Times New Roman" w:hAnsi="Times New Roman"/>
          <w:sz w:val="28"/>
          <w:szCs w:val="28"/>
          <w:lang w:val="ru-RU"/>
        </w:rPr>
        <w:t xml:space="preserve"> </w:t>
      </w:r>
      <w:proofErr w:type="spellStart"/>
      <w:r w:rsidRPr="00683146">
        <w:rPr>
          <w:rFonts w:ascii="Times New Roman" w:hAnsi="Times New Roman"/>
          <w:sz w:val="28"/>
          <w:szCs w:val="28"/>
          <w:lang w:val="ru-RU"/>
        </w:rPr>
        <w:t>ввічливості</w:t>
      </w:r>
      <w:proofErr w:type="spellEnd"/>
      <w:r w:rsidRPr="00683146">
        <w:rPr>
          <w:rFonts w:ascii="Times New Roman" w:hAnsi="Times New Roman"/>
          <w:sz w:val="28"/>
          <w:szCs w:val="28"/>
          <w:lang w:val="ru-RU"/>
        </w:rPr>
        <w:t>»</w:t>
      </w:r>
      <w:r w:rsidR="00870E56">
        <w:rPr>
          <w:rFonts w:ascii="Times New Roman" w:hAnsi="Times New Roman"/>
          <w:sz w:val="28"/>
          <w:szCs w:val="28"/>
          <w:lang w:val="ru-RU"/>
        </w:rPr>
        <w:t>.</w:t>
      </w:r>
      <w:r w:rsidRPr="00683146">
        <w:rPr>
          <w:rFonts w:ascii="Times New Roman" w:hAnsi="Times New Roman"/>
          <w:sz w:val="28"/>
          <w:szCs w:val="28"/>
          <w:lang w:val="ru-RU"/>
        </w:rPr>
        <w:t xml:space="preserve"> </w:t>
      </w:r>
      <w:r w:rsidRPr="00E04316">
        <w:rPr>
          <w:rFonts w:ascii="Times New Roman" w:hAnsi="Times New Roman"/>
          <w:i/>
          <w:sz w:val="28"/>
          <w:szCs w:val="28"/>
          <w:lang w:val="ru-RU"/>
        </w:rPr>
        <w:t>Початкова школа</w:t>
      </w:r>
      <w:r w:rsidRPr="00683146">
        <w:rPr>
          <w:rFonts w:ascii="Times New Roman" w:hAnsi="Times New Roman"/>
          <w:sz w:val="28"/>
          <w:szCs w:val="28"/>
          <w:lang w:val="ru-RU"/>
        </w:rPr>
        <w:t xml:space="preserve">. 2006. №1. С.33-34. </w:t>
      </w:r>
    </w:p>
    <w:p w14:paraId="6A88154D" w14:textId="77777777" w:rsidR="00434E0A" w:rsidRPr="00683146" w:rsidRDefault="00434E0A" w:rsidP="00B11A34">
      <w:pPr>
        <w:pStyle w:val="a3"/>
        <w:numPr>
          <w:ilvl w:val="0"/>
          <w:numId w:val="2"/>
        </w:numPr>
        <w:spacing w:line="360" w:lineRule="auto"/>
        <w:ind w:left="0" w:firstLine="709"/>
        <w:jc w:val="both"/>
        <w:rPr>
          <w:rFonts w:ascii="Times New Roman" w:hAnsi="Times New Roman"/>
          <w:sz w:val="28"/>
          <w:szCs w:val="28"/>
          <w:lang w:val="ru-RU"/>
        </w:rPr>
      </w:pPr>
      <w:proofErr w:type="spellStart"/>
      <w:r w:rsidRPr="00683146">
        <w:rPr>
          <w:rFonts w:ascii="Times New Roman" w:hAnsi="Times New Roman"/>
          <w:sz w:val="28"/>
          <w:szCs w:val="28"/>
          <w:lang w:val="ru-RU"/>
        </w:rPr>
        <w:t>Бакуліна</w:t>
      </w:r>
      <w:proofErr w:type="spellEnd"/>
      <w:r w:rsidRPr="00683146">
        <w:rPr>
          <w:rFonts w:ascii="Times New Roman" w:hAnsi="Times New Roman"/>
          <w:sz w:val="28"/>
          <w:szCs w:val="28"/>
          <w:lang w:val="ru-RU"/>
        </w:rPr>
        <w:t xml:space="preserve"> Н. В. «Словник </w:t>
      </w:r>
      <w:proofErr w:type="spellStart"/>
      <w:r w:rsidRPr="00683146">
        <w:rPr>
          <w:rFonts w:ascii="Times New Roman" w:hAnsi="Times New Roman"/>
          <w:sz w:val="28"/>
          <w:szCs w:val="28"/>
          <w:lang w:val="ru-RU"/>
        </w:rPr>
        <w:t>толерантності</w:t>
      </w:r>
      <w:proofErr w:type="spellEnd"/>
      <w:r w:rsidRPr="00683146">
        <w:rPr>
          <w:rFonts w:ascii="Times New Roman" w:hAnsi="Times New Roman"/>
          <w:sz w:val="28"/>
          <w:szCs w:val="28"/>
          <w:lang w:val="ru-RU"/>
        </w:rPr>
        <w:t xml:space="preserve">» – </w:t>
      </w:r>
      <w:proofErr w:type="spellStart"/>
      <w:r w:rsidRPr="00683146">
        <w:rPr>
          <w:rFonts w:ascii="Times New Roman" w:hAnsi="Times New Roman"/>
          <w:sz w:val="28"/>
          <w:szCs w:val="28"/>
          <w:lang w:val="ru-RU"/>
        </w:rPr>
        <w:t>Абетка</w:t>
      </w:r>
      <w:proofErr w:type="spellEnd"/>
      <w:r w:rsidRPr="00683146">
        <w:rPr>
          <w:rFonts w:ascii="Times New Roman" w:hAnsi="Times New Roman"/>
          <w:sz w:val="28"/>
          <w:szCs w:val="28"/>
          <w:lang w:val="ru-RU"/>
        </w:rPr>
        <w:t xml:space="preserve"> </w:t>
      </w:r>
      <w:proofErr w:type="spellStart"/>
      <w:r w:rsidRPr="00683146">
        <w:rPr>
          <w:rFonts w:ascii="Times New Roman" w:hAnsi="Times New Roman"/>
          <w:sz w:val="28"/>
          <w:szCs w:val="28"/>
          <w:lang w:val="ru-RU"/>
        </w:rPr>
        <w:t>ввічливості</w:t>
      </w:r>
      <w:proofErr w:type="spellEnd"/>
      <w:r w:rsidRPr="00683146">
        <w:rPr>
          <w:rFonts w:ascii="Times New Roman" w:hAnsi="Times New Roman"/>
          <w:sz w:val="28"/>
          <w:szCs w:val="28"/>
          <w:lang w:val="ru-RU"/>
        </w:rPr>
        <w:t>»</w:t>
      </w:r>
      <w:r w:rsidR="00870E56">
        <w:rPr>
          <w:rFonts w:ascii="Times New Roman" w:hAnsi="Times New Roman"/>
          <w:sz w:val="28"/>
          <w:szCs w:val="28"/>
          <w:lang w:val="ru-RU"/>
        </w:rPr>
        <w:t>.</w:t>
      </w:r>
      <w:r w:rsidRPr="00683146">
        <w:rPr>
          <w:rFonts w:ascii="Times New Roman" w:hAnsi="Times New Roman"/>
          <w:sz w:val="28"/>
          <w:szCs w:val="28"/>
          <w:lang w:val="ru-RU"/>
        </w:rPr>
        <w:t xml:space="preserve"> </w:t>
      </w:r>
      <w:r w:rsidRPr="00E04316">
        <w:rPr>
          <w:rFonts w:ascii="Times New Roman" w:hAnsi="Times New Roman"/>
          <w:i/>
          <w:sz w:val="28"/>
          <w:szCs w:val="28"/>
          <w:lang w:val="ru-RU"/>
        </w:rPr>
        <w:t>Початкова школа</w:t>
      </w:r>
      <w:r w:rsidRPr="00683146">
        <w:rPr>
          <w:rFonts w:ascii="Times New Roman" w:hAnsi="Times New Roman"/>
          <w:sz w:val="28"/>
          <w:szCs w:val="28"/>
          <w:lang w:val="ru-RU"/>
        </w:rPr>
        <w:t>. 2006. №2. с.50-52.</w:t>
      </w:r>
    </w:p>
    <w:p w14:paraId="01A611C7" w14:textId="77777777" w:rsidR="00434E0A" w:rsidRPr="00250965" w:rsidRDefault="00434E0A" w:rsidP="00B11A34">
      <w:pPr>
        <w:numPr>
          <w:ilvl w:val="0"/>
          <w:numId w:val="2"/>
        </w:numPr>
        <w:shd w:val="clear" w:color="auto" w:fill="FFFFFF"/>
        <w:spacing w:line="360" w:lineRule="auto"/>
        <w:ind w:left="0" w:firstLine="709"/>
        <w:jc w:val="both"/>
        <w:rPr>
          <w:rFonts w:ascii="Times New Roman" w:eastAsia="Times New Roman" w:hAnsi="Times New Roman"/>
          <w:color w:val="1F1F1F"/>
          <w:sz w:val="28"/>
          <w:szCs w:val="28"/>
          <w:lang w:val="ru-RU"/>
        </w:rPr>
      </w:pPr>
      <w:proofErr w:type="spellStart"/>
      <w:r w:rsidRPr="00250965">
        <w:rPr>
          <w:rFonts w:ascii="Times New Roman" w:eastAsia="Times New Roman" w:hAnsi="Times New Roman"/>
          <w:color w:val="1F1F1F"/>
          <w:sz w:val="28"/>
          <w:szCs w:val="28"/>
          <w:lang w:val="ru-RU"/>
        </w:rPr>
        <w:t>Безкоровайна</w:t>
      </w:r>
      <w:proofErr w:type="spellEnd"/>
      <w:r w:rsidRPr="00250965">
        <w:rPr>
          <w:rFonts w:ascii="Times New Roman" w:eastAsia="Times New Roman" w:hAnsi="Times New Roman"/>
          <w:color w:val="1F1F1F"/>
          <w:sz w:val="28"/>
          <w:szCs w:val="28"/>
          <w:lang w:val="ru-RU"/>
        </w:rPr>
        <w:t xml:space="preserve"> О. В. </w:t>
      </w:r>
      <w:proofErr w:type="spellStart"/>
      <w:r w:rsidRPr="00250965">
        <w:rPr>
          <w:rFonts w:ascii="Times New Roman" w:eastAsia="Times New Roman" w:hAnsi="Times New Roman"/>
          <w:color w:val="1F1F1F"/>
          <w:sz w:val="28"/>
          <w:szCs w:val="28"/>
          <w:lang w:val="ru-RU"/>
        </w:rPr>
        <w:t>Виховання</w:t>
      </w:r>
      <w:proofErr w:type="spellEnd"/>
      <w:r w:rsidRPr="00250965">
        <w:rPr>
          <w:rFonts w:ascii="Times New Roman" w:eastAsia="Times New Roman" w:hAnsi="Times New Roman"/>
          <w:color w:val="1F1F1F"/>
          <w:sz w:val="28"/>
          <w:szCs w:val="28"/>
          <w:lang w:val="ru-RU"/>
        </w:rPr>
        <w:t xml:space="preserve"> </w:t>
      </w:r>
      <w:proofErr w:type="spellStart"/>
      <w:r w:rsidRPr="00250965">
        <w:rPr>
          <w:rFonts w:ascii="Times New Roman" w:eastAsia="Times New Roman" w:hAnsi="Times New Roman"/>
          <w:color w:val="1F1F1F"/>
          <w:sz w:val="28"/>
          <w:szCs w:val="28"/>
          <w:lang w:val="ru-RU"/>
        </w:rPr>
        <w:t>толерантності</w:t>
      </w:r>
      <w:proofErr w:type="spellEnd"/>
      <w:r w:rsidRPr="00250965">
        <w:rPr>
          <w:rFonts w:ascii="Times New Roman" w:eastAsia="Times New Roman" w:hAnsi="Times New Roman"/>
          <w:color w:val="1F1F1F"/>
          <w:sz w:val="28"/>
          <w:szCs w:val="28"/>
          <w:lang w:val="ru-RU"/>
        </w:rPr>
        <w:t xml:space="preserve"> у </w:t>
      </w:r>
      <w:proofErr w:type="spellStart"/>
      <w:r w:rsidRPr="00250965">
        <w:rPr>
          <w:rFonts w:ascii="Times New Roman" w:eastAsia="Times New Roman" w:hAnsi="Times New Roman"/>
          <w:color w:val="1F1F1F"/>
          <w:sz w:val="28"/>
          <w:szCs w:val="28"/>
          <w:lang w:val="ru-RU"/>
        </w:rPr>
        <w:t>молодших</w:t>
      </w:r>
      <w:proofErr w:type="spellEnd"/>
      <w:r w:rsidRPr="00250965">
        <w:rPr>
          <w:rFonts w:ascii="Times New Roman" w:eastAsia="Times New Roman" w:hAnsi="Times New Roman"/>
          <w:color w:val="1F1F1F"/>
          <w:sz w:val="28"/>
          <w:szCs w:val="28"/>
          <w:lang w:val="ru-RU"/>
        </w:rPr>
        <w:t xml:space="preserve"> </w:t>
      </w:r>
      <w:proofErr w:type="spellStart"/>
      <w:r w:rsidRPr="00250965">
        <w:rPr>
          <w:rFonts w:ascii="Times New Roman" w:eastAsia="Times New Roman" w:hAnsi="Times New Roman"/>
          <w:color w:val="1F1F1F"/>
          <w:sz w:val="28"/>
          <w:szCs w:val="28"/>
          <w:lang w:val="ru-RU"/>
        </w:rPr>
        <w:t>школярів</w:t>
      </w:r>
      <w:proofErr w:type="spellEnd"/>
      <w:r w:rsidRPr="00250965">
        <w:rPr>
          <w:rFonts w:ascii="Times New Roman" w:eastAsia="Times New Roman" w:hAnsi="Times New Roman"/>
          <w:color w:val="1F1F1F"/>
          <w:sz w:val="28"/>
          <w:szCs w:val="28"/>
          <w:lang w:val="ru-RU"/>
        </w:rPr>
        <w:t xml:space="preserve">: </w:t>
      </w:r>
      <w:proofErr w:type="spellStart"/>
      <w:r w:rsidRPr="00250965">
        <w:rPr>
          <w:rFonts w:ascii="Times New Roman" w:eastAsia="Times New Roman" w:hAnsi="Times New Roman"/>
          <w:color w:val="1F1F1F"/>
          <w:sz w:val="28"/>
          <w:szCs w:val="28"/>
          <w:lang w:val="ru-RU"/>
        </w:rPr>
        <w:t>теорія</w:t>
      </w:r>
      <w:proofErr w:type="spellEnd"/>
      <w:r w:rsidRPr="00250965">
        <w:rPr>
          <w:rFonts w:ascii="Times New Roman" w:eastAsia="Times New Roman" w:hAnsi="Times New Roman"/>
          <w:color w:val="1F1F1F"/>
          <w:sz w:val="28"/>
          <w:szCs w:val="28"/>
          <w:lang w:val="ru-RU"/>
        </w:rPr>
        <w:t xml:space="preserve"> та методика: </w:t>
      </w:r>
      <w:proofErr w:type="spellStart"/>
      <w:r w:rsidRPr="00250965">
        <w:rPr>
          <w:rFonts w:ascii="Times New Roman" w:eastAsia="Times New Roman" w:hAnsi="Times New Roman"/>
          <w:color w:val="1F1F1F"/>
          <w:sz w:val="28"/>
          <w:szCs w:val="28"/>
          <w:lang w:val="ru-RU"/>
        </w:rPr>
        <w:t>дис</w:t>
      </w:r>
      <w:proofErr w:type="spellEnd"/>
      <w:r w:rsidRPr="00250965">
        <w:rPr>
          <w:rFonts w:ascii="Times New Roman" w:eastAsia="Times New Roman" w:hAnsi="Times New Roman"/>
          <w:color w:val="1F1F1F"/>
          <w:sz w:val="28"/>
          <w:szCs w:val="28"/>
          <w:lang w:val="ru-RU"/>
        </w:rPr>
        <w:t>. ... д-ра пед. наук: 13.00.01.  К., 2008.  448 с.</w:t>
      </w:r>
    </w:p>
    <w:p w14:paraId="5B04BADC" w14:textId="77777777" w:rsidR="00434E0A" w:rsidRPr="00683146" w:rsidRDefault="00434E0A" w:rsidP="00B11A34">
      <w:pPr>
        <w:pStyle w:val="a3"/>
        <w:numPr>
          <w:ilvl w:val="0"/>
          <w:numId w:val="2"/>
        </w:numPr>
        <w:spacing w:line="360" w:lineRule="auto"/>
        <w:ind w:left="0" w:firstLine="709"/>
        <w:jc w:val="both"/>
        <w:rPr>
          <w:rFonts w:ascii="Times New Roman" w:hAnsi="Times New Roman"/>
          <w:sz w:val="28"/>
          <w:szCs w:val="28"/>
          <w:lang w:val="ru-RU"/>
        </w:rPr>
      </w:pPr>
      <w:proofErr w:type="spellStart"/>
      <w:r w:rsidRPr="00683146">
        <w:rPr>
          <w:rFonts w:ascii="Times New Roman" w:hAnsi="Times New Roman"/>
          <w:sz w:val="28"/>
          <w:szCs w:val="28"/>
          <w:lang w:val="ru-RU"/>
        </w:rPr>
        <w:t>Безкоровайна</w:t>
      </w:r>
      <w:proofErr w:type="spellEnd"/>
      <w:r w:rsidRPr="00683146">
        <w:rPr>
          <w:rFonts w:ascii="Times New Roman" w:hAnsi="Times New Roman"/>
          <w:sz w:val="28"/>
          <w:szCs w:val="28"/>
          <w:lang w:val="ru-RU"/>
        </w:rPr>
        <w:t xml:space="preserve"> О. В. </w:t>
      </w:r>
      <w:proofErr w:type="spellStart"/>
      <w:r w:rsidRPr="00683146">
        <w:rPr>
          <w:rFonts w:ascii="Times New Roman" w:hAnsi="Times New Roman"/>
          <w:sz w:val="28"/>
          <w:szCs w:val="28"/>
          <w:lang w:val="ru-RU"/>
        </w:rPr>
        <w:t>Виховання</w:t>
      </w:r>
      <w:proofErr w:type="spellEnd"/>
      <w:r w:rsidRPr="00683146">
        <w:rPr>
          <w:rFonts w:ascii="Times New Roman" w:hAnsi="Times New Roman"/>
          <w:sz w:val="28"/>
          <w:szCs w:val="28"/>
          <w:lang w:val="ru-RU"/>
        </w:rPr>
        <w:t xml:space="preserve"> </w:t>
      </w:r>
      <w:proofErr w:type="spellStart"/>
      <w:r w:rsidRPr="00683146">
        <w:rPr>
          <w:rFonts w:ascii="Times New Roman" w:hAnsi="Times New Roman"/>
          <w:sz w:val="28"/>
          <w:szCs w:val="28"/>
          <w:lang w:val="ru-RU"/>
        </w:rPr>
        <w:t>толерантності</w:t>
      </w:r>
      <w:proofErr w:type="spellEnd"/>
      <w:r w:rsidRPr="00683146">
        <w:rPr>
          <w:rFonts w:ascii="Times New Roman" w:hAnsi="Times New Roman"/>
          <w:sz w:val="28"/>
          <w:szCs w:val="28"/>
          <w:lang w:val="ru-RU"/>
        </w:rPr>
        <w:t xml:space="preserve"> як </w:t>
      </w:r>
      <w:proofErr w:type="spellStart"/>
      <w:r w:rsidRPr="00683146">
        <w:rPr>
          <w:rFonts w:ascii="Times New Roman" w:hAnsi="Times New Roman"/>
          <w:sz w:val="28"/>
          <w:szCs w:val="28"/>
          <w:lang w:val="ru-RU"/>
        </w:rPr>
        <w:t>важливий</w:t>
      </w:r>
      <w:proofErr w:type="spellEnd"/>
      <w:r w:rsidRPr="00683146">
        <w:rPr>
          <w:rFonts w:ascii="Times New Roman" w:hAnsi="Times New Roman"/>
          <w:sz w:val="28"/>
          <w:szCs w:val="28"/>
          <w:lang w:val="ru-RU"/>
        </w:rPr>
        <w:t xml:space="preserve"> фактор </w:t>
      </w:r>
      <w:proofErr w:type="spellStart"/>
      <w:r w:rsidRPr="00683146">
        <w:rPr>
          <w:rFonts w:ascii="Times New Roman" w:hAnsi="Times New Roman"/>
          <w:sz w:val="28"/>
          <w:szCs w:val="28"/>
          <w:lang w:val="ru-RU"/>
        </w:rPr>
        <w:t>реалізації</w:t>
      </w:r>
      <w:proofErr w:type="spellEnd"/>
      <w:r w:rsidRPr="00683146">
        <w:rPr>
          <w:rFonts w:ascii="Times New Roman" w:hAnsi="Times New Roman"/>
          <w:sz w:val="28"/>
          <w:szCs w:val="28"/>
          <w:lang w:val="ru-RU"/>
        </w:rPr>
        <w:t xml:space="preserve"> </w:t>
      </w:r>
      <w:proofErr w:type="spellStart"/>
      <w:r w:rsidRPr="00683146">
        <w:rPr>
          <w:rFonts w:ascii="Times New Roman" w:hAnsi="Times New Roman"/>
          <w:sz w:val="28"/>
          <w:szCs w:val="28"/>
          <w:lang w:val="ru-RU"/>
        </w:rPr>
        <w:t>особистісного</w:t>
      </w:r>
      <w:proofErr w:type="spellEnd"/>
      <w:r w:rsidRPr="00683146">
        <w:rPr>
          <w:rFonts w:ascii="Times New Roman" w:hAnsi="Times New Roman"/>
          <w:sz w:val="28"/>
          <w:szCs w:val="28"/>
          <w:lang w:val="ru-RU"/>
        </w:rPr>
        <w:t xml:space="preserve"> </w:t>
      </w:r>
      <w:proofErr w:type="spellStart"/>
      <w:r w:rsidRPr="00683146">
        <w:rPr>
          <w:rFonts w:ascii="Times New Roman" w:hAnsi="Times New Roman"/>
          <w:sz w:val="28"/>
          <w:szCs w:val="28"/>
          <w:lang w:val="ru-RU"/>
        </w:rPr>
        <w:t>самоствердження</w:t>
      </w:r>
      <w:proofErr w:type="spellEnd"/>
      <w:r w:rsidRPr="00683146">
        <w:rPr>
          <w:rFonts w:ascii="Times New Roman" w:hAnsi="Times New Roman"/>
          <w:sz w:val="28"/>
          <w:szCs w:val="28"/>
          <w:lang w:val="ru-RU"/>
        </w:rPr>
        <w:t xml:space="preserve"> в </w:t>
      </w:r>
      <w:proofErr w:type="spellStart"/>
      <w:r w:rsidRPr="00683146">
        <w:rPr>
          <w:rFonts w:ascii="Times New Roman" w:hAnsi="Times New Roman"/>
          <w:sz w:val="28"/>
          <w:szCs w:val="28"/>
          <w:lang w:val="ru-RU"/>
        </w:rPr>
        <w:t>ранньому</w:t>
      </w:r>
      <w:proofErr w:type="spellEnd"/>
      <w:r w:rsidRPr="00683146">
        <w:rPr>
          <w:rFonts w:ascii="Times New Roman" w:hAnsi="Times New Roman"/>
          <w:sz w:val="28"/>
          <w:szCs w:val="28"/>
          <w:lang w:val="ru-RU"/>
        </w:rPr>
        <w:t xml:space="preserve"> </w:t>
      </w:r>
      <w:proofErr w:type="spellStart"/>
      <w:r w:rsidRPr="00683146">
        <w:rPr>
          <w:rFonts w:ascii="Times New Roman" w:hAnsi="Times New Roman"/>
          <w:sz w:val="28"/>
          <w:szCs w:val="28"/>
          <w:lang w:val="ru-RU"/>
        </w:rPr>
        <w:t>юнацькому</w:t>
      </w:r>
      <w:proofErr w:type="spellEnd"/>
      <w:r w:rsidRPr="00683146">
        <w:rPr>
          <w:rFonts w:ascii="Times New Roman" w:hAnsi="Times New Roman"/>
          <w:sz w:val="28"/>
          <w:szCs w:val="28"/>
          <w:lang w:val="ru-RU"/>
        </w:rPr>
        <w:t xml:space="preserve"> </w:t>
      </w:r>
      <w:proofErr w:type="spellStart"/>
      <w:r w:rsidRPr="00683146">
        <w:rPr>
          <w:rFonts w:ascii="Times New Roman" w:hAnsi="Times New Roman"/>
          <w:sz w:val="28"/>
          <w:szCs w:val="28"/>
          <w:lang w:val="ru-RU"/>
        </w:rPr>
        <w:t>віці</w:t>
      </w:r>
      <w:proofErr w:type="spellEnd"/>
      <w:r w:rsidRPr="00683146">
        <w:rPr>
          <w:rFonts w:ascii="Times New Roman" w:hAnsi="Times New Roman"/>
          <w:sz w:val="28"/>
          <w:szCs w:val="28"/>
          <w:lang w:val="ru-RU"/>
        </w:rPr>
        <w:t xml:space="preserve">. </w:t>
      </w:r>
      <w:proofErr w:type="spellStart"/>
      <w:r w:rsidRPr="00E04316">
        <w:rPr>
          <w:rFonts w:ascii="Times New Roman" w:hAnsi="Times New Roman"/>
          <w:i/>
          <w:sz w:val="28"/>
          <w:szCs w:val="28"/>
          <w:lang w:val="ru-RU"/>
        </w:rPr>
        <w:t>Вісник</w:t>
      </w:r>
      <w:proofErr w:type="spellEnd"/>
      <w:r w:rsidRPr="00E04316">
        <w:rPr>
          <w:rFonts w:ascii="Times New Roman" w:hAnsi="Times New Roman"/>
          <w:i/>
          <w:sz w:val="28"/>
          <w:szCs w:val="28"/>
          <w:lang w:val="ru-RU"/>
        </w:rPr>
        <w:t xml:space="preserve"> </w:t>
      </w:r>
      <w:proofErr w:type="spellStart"/>
      <w:r w:rsidRPr="00E04316">
        <w:rPr>
          <w:rFonts w:ascii="Times New Roman" w:hAnsi="Times New Roman"/>
          <w:i/>
          <w:sz w:val="28"/>
          <w:szCs w:val="28"/>
          <w:lang w:val="ru-RU"/>
        </w:rPr>
        <w:t>Житомирського</w:t>
      </w:r>
      <w:proofErr w:type="spellEnd"/>
      <w:r w:rsidRPr="00E04316">
        <w:rPr>
          <w:rFonts w:ascii="Times New Roman" w:hAnsi="Times New Roman"/>
          <w:i/>
          <w:sz w:val="28"/>
          <w:szCs w:val="28"/>
          <w:lang w:val="ru-RU"/>
        </w:rPr>
        <w:t xml:space="preserve"> державного </w:t>
      </w:r>
      <w:proofErr w:type="spellStart"/>
      <w:r w:rsidRPr="00E04316">
        <w:rPr>
          <w:rFonts w:ascii="Times New Roman" w:hAnsi="Times New Roman"/>
          <w:i/>
          <w:sz w:val="28"/>
          <w:szCs w:val="28"/>
          <w:lang w:val="ru-RU"/>
        </w:rPr>
        <w:t>університету</w:t>
      </w:r>
      <w:proofErr w:type="spellEnd"/>
      <w:r w:rsidRPr="00E04316">
        <w:rPr>
          <w:rFonts w:ascii="Times New Roman" w:hAnsi="Times New Roman"/>
          <w:i/>
          <w:sz w:val="28"/>
          <w:szCs w:val="28"/>
          <w:lang w:val="ru-RU"/>
        </w:rPr>
        <w:t xml:space="preserve"> </w:t>
      </w:r>
      <w:proofErr w:type="spellStart"/>
      <w:r w:rsidRPr="00E04316">
        <w:rPr>
          <w:rFonts w:ascii="Times New Roman" w:hAnsi="Times New Roman"/>
          <w:i/>
          <w:sz w:val="28"/>
          <w:szCs w:val="28"/>
          <w:lang w:val="ru-RU"/>
        </w:rPr>
        <w:t>ім</w:t>
      </w:r>
      <w:proofErr w:type="spellEnd"/>
      <w:r w:rsidRPr="00E04316">
        <w:rPr>
          <w:rFonts w:ascii="Times New Roman" w:hAnsi="Times New Roman"/>
          <w:i/>
          <w:sz w:val="28"/>
          <w:szCs w:val="28"/>
          <w:lang w:val="ru-RU"/>
        </w:rPr>
        <w:t>. І. Франка</w:t>
      </w:r>
      <w:r>
        <w:rPr>
          <w:rFonts w:ascii="Times New Roman" w:hAnsi="Times New Roman"/>
          <w:sz w:val="28"/>
          <w:szCs w:val="28"/>
          <w:lang w:val="ru-RU"/>
        </w:rPr>
        <w:t>.</w:t>
      </w:r>
      <w:r w:rsidRPr="00683146">
        <w:rPr>
          <w:rFonts w:ascii="Times New Roman" w:hAnsi="Times New Roman"/>
          <w:sz w:val="28"/>
          <w:szCs w:val="28"/>
          <w:lang w:val="ru-RU"/>
        </w:rPr>
        <w:t xml:space="preserve"> 2007. </w:t>
      </w:r>
      <w:proofErr w:type="spellStart"/>
      <w:r w:rsidRPr="00683146">
        <w:rPr>
          <w:rFonts w:ascii="Times New Roman" w:hAnsi="Times New Roman"/>
          <w:sz w:val="28"/>
          <w:szCs w:val="28"/>
          <w:lang w:val="ru-RU"/>
        </w:rPr>
        <w:t>Вип</w:t>
      </w:r>
      <w:proofErr w:type="spellEnd"/>
      <w:r w:rsidRPr="00683146">
        <w:rPr>
          <w:rFonts w:ascii="Times New Roman" w:hAnsi="Times New Roman"/>
          <w:sz w:val="28"/>
          <w:szCs w:val="28"/>
          <w:lang w:val="ru-RU"/>
        </w:rPr>
        <w:t xml:space="preserve">. 34. С.53 – 57. </w:t>
      </w:r>
    </w:p>
    <w:p w14:paraId="5F817345" w14:textId="77777777" w:rsidR="00434E0A" w:rsidRPr="00683146" w:rsidRDefault="00434E0A" w:rsidP="00B11A34">
      <w:pPr>
        <w:pStyle w:val="a3"/>
        <w:numPr>
          <w:ilvl w:val="0"/>
          <w:numId w:val="2"/>
        </w:numPr>
        <w:spacing w:line="360" w:lineRule="auto"/>
        <w:ind w:left="0" w:firstLine="709"/>
        <w:jc w:val="both"/>
        <w:rPr>
          <w:rFonts w:ascii="Times New Roman" w:hAnsi="Times New Roman"/>
          <w:sz w:val="28"/>
          <w:szCs w:val="28"/>
          <w:lang w:val="ru-RU"/>
        </w:rPr>
      </w:pPr>
      <w:proofErr w:type="spellStart"/>
      <w:r w:rsidRPr="00683146">
        <w:rPr>
          <w:rFonts w:ascii="Times New Roman" w:hAnsi="Times New Roman"/>
          <w:sz w:val="28"/>
          <w:szCs w:val="28"/>
          <w:lang w:val="ru-RU"/>
        </w:rPr>
        <w:t>Безкоровайна</w:t>
      </w:r>
      <w:proofErr w:type="spellEnd"/>
      <w:r w:rsidRPr="00683146">
        <w:rPr>
          <w:rFonts w:ascii="Times New Roman" w:hAnsi="Times New Roman"/>
          <w:sz w:val="28"/>
          <w:szCs w:val="28"/>
          <w:lang w:val="ru-RU"/>
        </w:rPr>
        <w:t xml:space="preserve"> О. В. З </w:t>
      </w:r>
      <w:proofErr w:type="spellStart"/>
      <w:r w:rsidRPr="00683146">
        <w:rPr>
          <w:rFonts w:ascii="Times New Roman" w:hAnsi="Times New Roman"/>
          <w:sz w:val="28"/>
          <w:szCs w:val="28"/>
          <w:lang w:val="ru-RU"/>
        </w:rPr>
        <w:t>педагогікою</w:t>
      </w:r>
      <w:proofErr w:type="spellEnd"/>
      <w:r w:rsidRPr="00683146">
        <w:rPr>
          <w:rFonts w:ascii="Times New Roman" w:hAnsi="Times New Roman"/>
          <w:sz w:val="28"/>
          <w:szCs w:val="28"/>
          <w:lang w:val="ru-RU"/>
        </w:rPr>
        <w:t xml:space="preserve"> </w:t>
      </w:r>
      <w:proofErr w:type="spellStart"/>
      <w:r w:rsidRPr="00683146">
        <w:rPr>
          <w:rFonts w:ascii="Times New Roman" w:hAnsi="Times New Roman"/>
          <w:sz w:val="28"/>
          <w:szCs w:val="28"/>
          <w:lang w:val="ru-RU"/>
        </w:rPr>
        <w:t>толерантності</w:t>
      </w:r>
      <w:proofErr w:type="spellEnd"/>
      <w:r w:rsidRPr="00683146">
        <w:rPr>
          <w:rFonts w:ascii="Times New Roman" w:hAnsi="Times New Roman"/>
          <w:sz w:val="28"/>
          <w:szCs w:val="28"/>
          <w:lang w:val="ru-RU"/>
        </w:rPr>
        <w:t xml:space="preserve"> в </w:t>
      </w:r>
      <w:proofErr w:type="spellStart"/>
      <w:r w:rsidRPr="00683146">
        <w:rPr>
          <w:rFonts w:ascii="Times New Roman" w:hAnsi="Times New Roman"/>
          <w:sz w:val="28"/>
          <w:szCs w:val="28"/>
          <w:lang w:val="ru-RU"/>
        </w:rPr>
        <w:t>третє</w:t>
      </w:r>
      <w:proofErr w:type="spellEnd"/>
      <w:r w:rsidRPr="00683146">
        <w:rPr>
          <w:rFonts w:ascii="Times New Roman" w:hAnsi="Times New Roman"/>
          <w:sz w:val="28"/>
          <w:szCs w:val="28"/>
          <w:lang w:val="ru-RU"/>
        </w:rPr>
        <w:t xml:space="preserve"> </w:t>
      </w:r>
      <w:proofErr w:type="spellStart"/>
      <w:r w:rsidRPr="00683146">
        <w:rPr>
          <w:rFonts w:ascii="Times New Roman" w:hAnsi="Times New Roman"/>
          <w:sz w:val="28"/>
          <w:szCs w:val="28"/>
          <w:lang w:val="ru-RU"/>
        </w:rPr>
        <w:t>тисячоліття</w:t>
      </w:r>
      <w:proofErr w:type="spellEnd"/>
      <w:r w:rsidRPr="00683146">
        <w:rPr>
          <w:rFonts w:ascii="Times New Roman" w:hAnsi="Times New Roman"/>
          <w:sz w:val="28"/>
          <w:szCs w:val="28"/>
          <w:lang w:val="ru-RU"/>
        </w:rPr>
        <w:t xml:space="preserve">. </w:t>
      </w:r>
      <w:proofErr w:type="spellStart"/>
      <w:r w:rsidRPr="00E04316">
        <w:rPr>
          <w:rFonts w:ascii="Times New Roman" w:hAnsi="Times New Roman"/>
          <w:i/>
          <w:sz w:val="28"/>
          <w:szCs w:val="28"/>
          <w:lang w:val="ru-RU"/>
        </w:rPr>
        <w:t>Педагогіка</w:t>
      </w:r>
      <w:proofErr w:type="spellEnd"/>
      <w:r w:rsidRPr="00E04316">
        <w:rPr>
          <w:rFonts w:ascii="Times New Roman" w:hAnsi="Times New Roman"/>
          <w:i/>
          <w:sz w:val="28"/>
          <w:szCs w:val="28"/>
          <w:lang w:val="ru-RU"/>
        </w:rPr>
        <w:t xml:space="preserve"> </w:t>
      </w:r>
      <w:proofErr w:type="spellStart"/>
      <w:r w:rsidRPr="00E04316">
        <w:rPr>
          <w:rFonts w:ascii="Times New Roman" w:hAnsi="Times New Roman"/>
          <w:i/>
          <w:sz w:val="28"/>
          <w:szCs w:val="28"/>
          <w:lang w:val="ru-RU"/>
        </w:rPr>
        <w:t>толерантності</w:t>
      </w:r>
      <w:proofErr w:type="spellEnd"/>
      <w:r w:rsidRPr="00683146">
        <w:rPr>
          <w:rFonts w:ascii="Times New Roman" w:hAnsi="Times New Roman"/>
          <w:sz w:val="28"/>
          <w:szCs w:val="28"/>
          <w:lang w:val="ru-RU"/>
        </w:rPr>
        <w:t>. 2003. №3. С.4-11.</w:t>
      </w:r>
    </w:p>
    <w:p w14:paraId="04301236" w14:textId="77777777" w:rsidR="00434E0A" w:rsidRPr="00683146" w:rsidRDefault="00434E0A" w:rsidP="00B11A34">
      <w:pPr>
        <w:pStyle w:val="a3"/>
        <w:numPr>
          <w:ilvl w:val="0"/>
          <w:numId w:val="2"/>
        </w:numPr>
        <w:spacing w:line="360" w:lineRule="auto"/>
        <w:ind w:left="0" w:firstLine="709"/>
        <w:jc w:val="both"/>
        <w:rPr>
          <w:rFonts w:ascii="Times New Roman" w:hAnsi="Times New Roman"/>
          <w:sz w:val="28"/>
          <w:szCs w:val="28"/>
          <w:lang w:val="ru-RU"/>
        </w:rPr>
      </w:pPr>
      <w:proofErr w:type="spellStart"/>
      <w:r w:rsidRPr="00683146">
        <w:rPr>
          <w:rFonts w:ascii="Times New Roman" w:hAnsi="Times New Roman"/>
          <w:sz w:val="28"/>
          <w:szCs w:val="28"/>
          <w:lang w:val="ru-RU"/>
        </w:rPr>
        <w:t>Береговий</w:t>
      </w:r>
      <w:proofErr w:type="spellEnd"/>
      <w:r w:rsidRPr="00683146">
        <w:rPr>
          <w:rFonts w:ascii="Times New Roman" w:hAnsi="Times New Roman"/>
          <w:sz w:val="28"/>
          <w:szCs w:val="28"/>
          <w:lang w:val="ru-RU"/>
        </w:rPr>
        <w:t xml:space="preserve"> Я. А. </w:t>
      </w:r>
      <w:proofErr w:type="spellStart"/>
      <w:r w:rsidRPr="00683146">
        <w:rPr>
          <w:rFonts w:ascii="Times New Roman" w:hAnsi="Times New Roman"/>
          <w:sz w:val="28"/>
          <w:szCs w:val="28"/>
          <w:lang w:val="ru-RU"/>
        </w:rPr>
        <w:t>Актуальні</w:t>
      </w:r>
      <w:proofErr w:type="spellEnd"/>
      <w:r w:rsidRPr="00683146">
        <w:rPr>
          <w:rFonts w:ascii="Times New Roman" w:hAnsi="Times New Roman"/>
          <w:sz w:val="28"/>
          <w:szCs w:val="28"/>
          <w:lang w:val="ru-RU"/>
        </w:rPr>
        <w:t xml:space="preserve"> </w:t>
      </w:r>
      <w:proofErr w:type="spellStart"/>
      <w:r w:rsidRPr="00683146">
        <w:rPr>
          <w:rFonts w:ascii="Times New Roman" w:hAnsi="Times New Roman"/>
          <w:sz w:val="28"/>
          <w:szCs w:val="28"/>
          <w:lang w:val="ru-RU"/>
        </w:rPr>
        <w:t>проблеми</w:t>
      </w:r>
      <w:proofErr w:type="spellEnd"/>
      <w:r w:rsidRPr="00683146">
        <w:rPr>
          <w:rFonts w:ascii="Times New Roman" w:hAnsi="Times New Roman"/>
          <w:sz w:val="28"/>
          <w:szCs w:val="28"/>
          <w:lang w:val="ru-RU"/>
        </w:rPr>
        <w:t xml:space="preserve"> </w:t>
      </w:r>
      <w:proofErr w:type="spellStart"/>
      <w:r w:rsidRPr="00683146">
        <w:rPr>
          <w:rFonts w:ascii="Times New Roman" w:hAnsi="Times New Roman"/>
          <w:sz w:val="28"/>
          <w:szCs w:val="28"/>
          <w:lang w:val="ru-RU"/>
        </w:rPr>
        <w:t>впровадження</w:t>
      </w:r>
      <w:proofErr w:type="spellEnd"/>
      <w:r w:rsidRPr="00683146">
        <w:rPr>
          <w:rFonts w:ascii="Times New Roman" w:hAnsi="Times New Roman"/>
          <w:sz w:val="28"/>
          <w:szCs w:val="28"/>
          <w:lang w:val="ru-RU"/>
        </w:rPr>
        <w:t xml:space="preserve"> </w:t>
      </w:r>
      <w:proofErr w:type="spellStart"/>
      <w:r w:rsidRPr="00683146">
        <w:rPr>
          <w:rFonts w:ascii="Times New Roman" w:hAnsi="Times New Roman"/>
          <w:sz w:val="28"/>
          <w:szCs w:val="28"/>
          <w:lang w:val="ru-RU"/>
        </w:rPr>
        <w:t>толерантності</w:t>
      </w:r>
      <w:proofErr w:type="spellEnd"/>
      <w:r w:rsidRPr="00683146">
        <w:rPr>
          <w:rFonts w:ascii="Times New Roman" w:hAnsi="Times New Roman"/>
          <w:sz w:val="28"/>
          <w:szCs w:val="28"/>
          <w:lang w:val="ru-RU"/>
        </w:rPr>
        <w:t xml:space="preserve"> в </w:t>
      </w:r>
      <w:proofErr w:type="spellStart"/>
      <w:r w:rsidRPr="00683146">
        <w:rPr>
          <w:rFonts w:ascii="Times New Roman" w:hAnsi="Times New Roman"/>
          <w:sz w:val="28"/>
          <w:szCs w:val="28"/>
          <w:lang w:val="ru-RU"/>
        </w:rPr>
        <w:t>суспільно-державну</w:t>
      </w:r>
      <w:proofErr w:type="spellEnd"/>
      <w:r w:rsidRPr="00683146">
        <w:rPr>
          <w:rFonts w:ascii="Times New Roman" w:hAnsi="Times New Roman"/>
          <w:sz w:val="28"/>
          <w:szCs w:val="28"/>
          <w:lang w:val="ru-RU"/>
        </w:rPr>
        <w:t xml:space="preserve"> і </w:t>
      </w:r>
      <w:proofErr w:type="spellStart"/>
      <w:r w:rsidRPr="00683146">
        <w:rPr>
          <w:rFonts w:ascii="Times New Roman" w:hAnsi="Times New Roman"/>
          <w:sz w:val="28"/>
          <w:szCs w:val="28"/>
          <w:lang w:val="ru-RU"/>
        </w:rPr>
        <w:t>міжнародну</w:t>
      </w:r>
      <w:proofErr w:type="spellEnd"/>
      <w:r w:rsidRPr="00683146">
        <w:rPr>
          <w:rFonts w:ascii="Times New Roman" w:hAnsi="Times New Roman"/>
          <w:sz w:val="28"/>
          <w:szCs w:val="28"/>
          <w:lang w:val="ru-RU"/>
        </w:rPr>
        <w:t xml:space="preserve"> практику. </w:t>
      </w:r>
      <w:proofErr w:type="spellStart"/>
      <w:r w:rsidRPr="00E04316">
        <w:rPr>
          <w:rFonts w:ascii="Times New Roman" w:hAnsi="Times New Roman"/>
          <w:i/>
          <w:sz w:val="28"/>
          <w:szCs w:val="28"/>
          <w:lang w:val="ru-RU"/>
        </w:rPr>
        <w:t>Педагогіка</w:t>
      </w:r>
      <w:proofErr w:type="spellEnd"/>
      <w:r w:rsidRPr="00E04316">
        <w:rPr>
          <w:rFonts w:ascii="Times New Roman" w:hAnsi="Times New Roman"/>
          <w:i/>
          <w:sz w:val="28"/>
          <w:szCs w:val="28"/>
          <w:lang w:val="ru-RU"/>
        </w:rPr>
        <w:t xml:space="preserve"> </w:t>
      </w:r>
      <w:proofErr w:type="spellStart"/>
      <w:r w:rsidRPr="00E04316">
        <w:rPr>
          <w:rFonts w:ascii="Times New Roman" w:hAnsi="Times New Roman"/>
          <w:i/>
          <w:sz w:val="28"/>
          <w:szCs w:val="28"/>
          <w:lang w:val="ru-RU"/>
        </w:rPr>
        <w:t>толерантності</w:t>
      </w:r>
      <w:proofErr w:type="spellEnd"/>
      <w:r>
        <w:rPr>
          <w:rFonts w:ascii="Times New Roman" w:hAnsi="Times New Roman"/>
          <w:sz w:val="28"/>
          <w:szCs w:val="28"/>
          <w:lang w:val="ru-RU"/>
        </w:rPr>
        <w:t>.</w:t>
      </w:r>
      <w:r w:rsidRPr="00683146">
        <w:rPr>
          <w:rFonts w:ascii="Times New Roman" w:hAnsi="Times New Roman"/>
          <w:sz w:val="28"/>
          <w:szCs w:val="28"/>
          <w:lang w:val="ru-RU"/>
        </w:rPr>
        <w:t xml:space="preserve"> 2005. № 1. С. 27–35. </w:t>
      </w:r>
    </w:p>
    <w:p w14:paraId="4337438F" w14:textId="77777777" w:rsidR="00434E0A" w:rsidRPr="00683146" w:rsidRDefault="00434E0A" w:rsidP="00B11A34">
      <w:pPr>
        <w:pStyle w:val="a3"/>
        <w:numPr>
          <w:ilvl w:val="0"/>
          <w:numId w:val="2"/>
        </w:numPr>
        <w:spacing w:line="360" w:lineRule="auto"/>
        <w:ind w:left="0" w:firstLine="709"/>
        <w:jc w:val="both"/>
        <w:rPr>
          <w:rFonts w:ascii="Times New Roman" w:hAnsi="Times New Roman"/>
          <w:sz w:val="28"/>
          <w:szCs w:val="28"/>
          <w:lang w:val="ru-RU"/>
        </w:rPr>
      </w:pPr>
      <w:proofErr w:type="spellStart"/>
      <w:r w:rsidRPr="00683146">
        <w:rPr>
          <w:rFonts w:ascii="Times New Roman" w:hAnsi="Times New Roman"/>
          <w:sz w:val="28"/>
          <w:szCs w:val="28"/>
          <w:lang w:val="ru-RU"/>
        </w:rPr>
        <w:t>Бернадська</w:t>
      </w:r>
      <w:proofErr w:type="spellEnd"/>
      <w:r w:rsidRPr="00683146">
        <w:rPr>
          <w:rFonts w:ascii="Times New Roman" w:hAnsi="Times New Roman"/>
          <w:sz w:val="28"/>
          <w:szCs w:val="28"/>
          <w:lang w:val="ru-RU"/>
        </w:rPr>
        <w:t xml:space="preserve"> Л. В. </w:t>
      </w:r>
      <w:proofErr w:type="spellStart"/>
      <w:r w:rsidRPr="00683146">
        <w:rPr>
          <w:rFonts w:ascii="Times New Roman" w:hAnsi="Times New Roman"/>
          <w:sz w:val="28"/>
          <w:szCs w:val="28"/>
          <w:lang w:val="ru-RU"/>
        </w:rPr>
        <w:t>Виховання</w:t>
      </w:r>
      <w:proofErr w:type="spellEnd"/>
      <w:r w:rsidRPr="00683146">
        <w:rPr>
          <w:rFonts w:ascii="Times New Roman" w:hAnsi="Times New Roman"/>
          <w:sz w:val="28"/>
          <w:szCs w:val="28"/>
          <w:lang w:val="ru-RU"/>
        </w:rPr>
        <w:t xml:space="preserve"> </w:t>
      </w:r>
      <w:proofErr w:type="spellStart"/>
      <w:r w:rsidRPr="00683146">
        <w:rPr>
          <w:rFonts w:ascii="Times New Roman" w:hAnsi="Times New Roman"/>
          <w:sz w:val="28"/>
          <w:szCs w:val="28"/>
          <w:lang w:val="ru-RU"/>
        </w:rPr>
        <w:t>толерантності</w:t>
      </w:r>
      <w:proofErr w:type="spellEnd"/>
      <w:r w:rsidRPr="00683146">
        <w:rPr>
          <w:rFonts w:ascii="Times New Roman" w:hAnsi="Times New Roman"/>
          <w:sz w:val="28"/>
          <w:szCs w:val="28"/>
          <w:lang w:val="ru-RU"/>
        </w:rPr>
        <w:t xml:space="preserve"> в </w:t>
      </w:r>
      <w:proofErr w:type="spellStart"/>
      <w:r w:rsidRPr="00683146">
        <w:rPr>
          <w:rFonts w:ascii="Times New Roman" w:hAnsi="Times New Roman"/>
          <w:sz w:val="28"/>
          <w:szCs w:val="28"/>
          <w:lang w:val="ru-RU"/>
        </w:rPr>
        <w:t>учнів</w:t>
      </w:r>
      <w:proofErr w:type="spellEnd"/>
      <w:r w:rsidRPr="00683146">
        <w:rPr>
          <w:rFonts w:ascii="Times New Roman" w:hAnsi="Times New Roman"/>
          <w:sz w:val="28"/>
          <w:szCs w:val="28"/>
          <w:lang w:val="ru-RU"/>
        </w:rPr>
        <w:t xml:space="preserve"> 5-7 </w:t>
      </w:r>
      <w:proofErr w:type="spellStart"/>
      <w:r w:rsidRPr="00683146">
        <w:rPr>
          <w:rFonts w:ascii="Times New Roman" w:hAnsi="Times New Roman"/>
          <w:sz w:val="28"/>
          <w:szCs w:val="28"/>
          <w:lang w:val="ru-RU"/>
        </w:rPr>
        <w:t>класів</w:t>
      </w:r>
      <w:proofErr w:type="spellEnd"/>
      <w:r w:rsidRPr="00683146">
        <w:rPr>
          <w:rFonts w:ascii="Times New Roman" w:hAnsi="Times New Roman"/>
          <w:sz w:val="28"/>
          <w:szCs w:val="28"/>
          <w:lang w:val="ru-RU"/>
        </w:rPr>
        <w:t xml:space="preserve"> </w:t>
      </w:r>
      <w:proofErr w:type="spellStart"/>
      <w:r w:rsidRPr="00683146">
        <w:rPr>
          <w:rFonts w:ascii="Times New Roman" w:hAnsi="Times New Roman"/>
          <w:sz w:val="28"/>
          <w:szCs w:val="28"/>
          <w:lang w:val="ru-RU"/>
        </w:rPr>
        <w:t>шкіл</w:t>
      </w:r>
      <w:r>
        <w:rPr>
          <w:rFonts w:ascii="Times New Roman" w:hAnsi="Times New Roman"/>
          <w:sz w:val="28"/>
          <w:szCs w:val="28"/>
          <w:lang w:val="ru-RU"/>
        </w:rPr>
        <w:t>-</w:t>
      </w:r>
      <w:r w:rsidRPr="00683146">
        <w:rPr>
          <w:rFonts w:ascii="Times New Roman" w:hAnsi="Times New Roman"/>
          <w:sz w:val="28"/>
          <w:szCs w:val="28"/>
          <w:lang w:val="ru-RU"/>
        </w:rPr>
        <w:t>інте</w:t>
      </w:r>
      <w:r>
        <w:rPr>
          <w:rFonts w:ascii="Times New Roman" w:hAnsi="Times New Roman"/>
          <w:sz w:val="28"/>
          <w:szCs w:val="28"/>
          <w:lang w:val="ru-RU"/>
        </w:rPr>
        <w:t>рнатів</w:t>
      </w:r>
      <w:proofErr w:type="spellEnd"/>
      <w:r>
        <w:rPr>
          <w:rFonts w:ascii="Times New Roman" w:hAnsi="Times New Roman"/>
          <w:sz w:val="28"/>
          <w:szCs w:val="28"/>
          <w:lang w:val="ru-RU"/>
        </w:rPr>
        <w:t xml:space="preserve"> у </w:t>
      </w:r>
      <w:proofErr w:type="spellStart"/>
      <w:r>
        <w:rPr>
          <w:rFonts w:ascii="Times New Roman" w:hAnsi="Times New Roman"/>
          <w:sz w:val="28"/>
          <w:szCs w:val="28"/>
          <w:lang w:val="ru-RU"/>
        </w:rPr>
        <w:t>позаурочній</w:t>
      </w:r>
      <w:proofErr w:type="spellEnd"/>
      <w:r>
        <w:rPr>
          <w:rFonts w:ascii="Times New Roman" w:hAnsi="Times New Roman"/>
          <w:sz w:val="28"/>
          <w:szCs w:val="28"/>
          <w:lang w:val="ru-RU"/>
        </w:rPr>
        <w:t xml:space="preserve"> діяльності</w:t>
      </w:r>
      <w:r w:rsidRPr="00683146">
        <w:rPr>
          <w:rFonts w:ascii="Times New Roman" w:hAnsi="Times New Roman"/>
          <w:sz w:val="28"/>
          <w:szCs w:val="28"/>
          <w:lang w:val="ru-RU"/>
        </w:rPr>
        <w:t xml:space="preserve">: </w:t>
      </w:r>
      <w:proofErr w:type="spellStart"/>
      <w:r w:rsidRPr="00683146">
        <w:rPr>
          <w:rFonts w:ascii="Times New Roman" w:hAnsi="Times New Roman"/>
          <w:sz w:val="28"/>
          <w:szCs w:val="28"/>
          <w:lang w:val="ru-RU"/>
        </w:rPr>
        <w:t>автореф</w:t>
      </w:r>
      <w:proofErr w:type="spellEnd"/>
      <w:r w:rsidRPr="00683146">
        <w:rPr>
          <w:rFonts w:ascii="Times New Roman" w:hAnsi="Times New Roman"/>
          <w:sz w:val="28"/>
          <w:szCs w:val="28"/>
          <w:lang w:val="ru-RU"/>
        </w:rPr>
        <w:t xml:space="preserve">. </w:t>
      </w:r>
      <w:proofErr w:type="spellStart"/>
      <w:r w:rsidRPr="00683146">
        <w:rPr>
          <w:rFonts w:ascii="Times New Roman" w:hAnsi="Times New Roman"/>
          <w:sz w:val="28"/>
          <w:szCs w:val="28"/>
          <w:lang w:val="ru-RU"/>
        </w:rPr>
        <w:t>дис</w:t>
      </w:r>
      <w:proofErr w:type="spellEnd"/>
      <w:r w:rsidRPr="00683146">
        <w:rPr>
          <w:rFonts w:ascii="Times New Roman" w:hAnsi="Times New Roman"/>
          <w:sz w:val="28"/>
          <w:szCs w:val="28"/>
          <w:lang w:val="ru-RU"/>
        </w:rPr>
        <w:t>.</w:t>
      </w:r>
      <w:r>
        <w:rPr>
          <w:rFonts w:ascii="Times New Roman" w:hAnsi="Times New Roman"/>
          <w:sz w:val="28"/>
          <w:szCs w:val="28"/>
          <w:lang w:val="ru-RU"/>
        </w:rPr>
        <w:t xml:space="preserve"> …</w:t>
      </w:r>
      <w:r w:rsidRPr="00683146">
        <w:rPr>
          <w:rFonts w:ascii="Times New Roman" w:hAnsi="Times New Roman"/>
          <w:sz w:val="28"/>
          <w:szCs w:val="28"/>
          <w:lang w:val="ru-RU"/>
        </w:rPr>
        <w:t xml:space="preserve"> канд. пед. наук</w:t>
      </w:r>
      <w:r>
        <w:rPr>
          <w:rFonts w:ascii="Times New Roman" w:hAnsi="Times New Roman"/>
          <w:sz w:val="28"/>
          <w:szCs w:val="28"/>
          <w:lang w:val="ru-RU"/>
        </w:rPr>
        <w:t>. спец.</w:t>
      </w:r>
      <w:r w:rsidRPr="00683146">
        <w:rPr>
          <w:rFonts w:ascii="Times New Roman" w:hAnsi="Times New Roman"/>
          <w:sz w:val="28"/>
          <w:szCs w:val="28"/>
          <w:lang w:val="ru-RU"/>
        </w:rPr>
        <w:t xml:space="preserve">: 13.00.07. </w:t>
      </w:r>
      <w:proofErr w:type="spellStart"/>
      <w:r w:rsidRPr="00683146">
        <w:rPr>
          <w:rFonts w:ascii="Times New Roman" w:hAnsi="Times New Roman"/>
          <w:sz w:val="28"/>
          <w:szCs w:val="28"/>
          <w:lang w:val="ru-RU"/>
        </w:rPr>
        <w:t>Київ</w:t>
      </w:r>
      <w:proofErr w:type="spellEnd"/>
      <w:r w:rsidRPr="00683146">
        <w:rPr>
          <w:rFonts w:ascii="Times New Roman" w:hAnsi="Times New Roman"/>
          <w:sz w:val="28"/>
          <w:szCs w:val="28"/>
          <w:lang w:val="ru-RU"/>
        </w:rPr>
        <w:t>, 2009. 20 с.</w:t>
      </w:r>
    </w:p>
    <w:p w14:paraId="3A27A9A7" w14:textId="77777777" w:rsidR="00434E0A" w:rsidRPr="00683146" w:rsidRDefault="00434E0A" w:rsidP="00B11A34">
      <w:pPr>
        <w:pStyle w:val="a3"/>
        <w:numPr>
          <w:ilvl w:val="0"/>
          <w:numId w:val="2"/>
        </w:numPr>
        <w:spacing w:line="360" w:lineRule="auto"/>
        <w:ind w:left="0" w:firstLine="709"/>
        <w:jc w:val="both"/>
        <w:rPr>
          <w:rFonts w:ascii="Times New Roman" w:hAnsi="Times New Roman"/>
          <w:sz w:val="28"/>
          <w:szCs w:val="28"/>
          <w:lang w:val="uk-UA"/>
        </w:rPr>
      </w:pPr>
      <w:proofErr w:type="spellStart"/>
      <w:r w:rsidRPr="00683146">
        <w:rPr>
          <w:rFonts w:ascii="Times New Roman" w:hAnsi="Times New Roman"/>
          <w:sz w:val="28"/>
          <w:szCs w:val="28"/>
          <w:lang w:val="ru-RU"/>
        </w:rPr>
        <w:lastRenderedPageBreak/>
        <w:t>Бирко</w:t>
      </w:r>
      <w:proofErr w:type="spellEnd"/>
      <w:r w:rsidRPr="00683146">
        <w:rPr>
          <w:rFonts w:ascii="Times New Roman" w:hAnsi="Times New Roman"/>
          <w:sz w:val="28"/>
          <w:szCs w:val="28"/>
          <w:lang w:val="ru-RU"/>
        </w:rPr>
        <w:t xml:space="preserve"> Н. М. </w:t>
      </w:r>
      <w:proofErr w:type="spellStart"/>
      <w:r w:rsidRPr="00683146">
        <w:rPr>
          <w:rFonts w:ascii="Times New Roman" w:hAnsi="Times New Roman"/>
          <w:sz w:val="28"/>
          <w:szCs w:val="28"/>
          <w:lang w:val="ru-RU"/>
        </w:rPr>
        <w:t>Підготовка</w:t>
      </w:r>
      <w:proofErr w:type="spellEnd"/>
      <w:r w:rsidRPr="00683146">
        <w:rPr>
          <w:rFonts w:ascii="Times New Roman" w:hAnsi="Times New Roman"/>
          <w:sz w:val="28"/>
          <w:szCs w:val="28"/>
          <w:lang w:val="ru-RU"/>
        </w:rPr>
        <w:t xml:space="preserve"> </w:t>
      </w:r>
      <w:proofErr w:type="spellStart"/>
      <w:r w:rsidRPr="00683146">
        <w:rPr>
          <w:rFonts w:ascii="Times New Roman" w:hAnsi="Times New Roman"/>
          <w:sz w:val="28"/>
          <w:szCs w:val="28"/>
          <w:lang w:val="ru-RU"/>
        </w:rPr>
        <w:t>майбутніх</w:t>
      </w:r>
      <w:proofErr w:type="spellEnd"/>
      <w:r w:rsidRPr="00683146">
        <w:rPr>
          <w:rFonts w:ascii="Times New Roman" w:hAnsi="Times New Roman"/>
          <w:sz w:val="28"/>
          <w:szCs w:val="28"/>
          <w:lang w:val="ru-RU"/>
        </w:rPr>
        <w:t xml:space="preserve"> </w:t>
      </w:r>
      <w:proofErr w:type="spellStart"/>
      <w:r w:rsidRPr="00683146">
        <w:rPr>
          <w:rFonts w:ascii="Times New Roman" w:hAnsi="Times New Roman"/>
          <w:sz w:val="28"/>
          <w:szCs w:val="28"/>
          <w:lang w:val="ru-RU"/>
        </w:rPr>
        <w:t>учителів</w:t>
      </w:r>
      <w:proofErr w:type="spellEnd"/>
      <w:r w:rsidRPr="00683146">
        <w:rPr>
          <w:rFonts w:ascii="Times New Roman" w:hAnsi="Times New Roman"/>
          <w:sz w:val="28"/>
          <w:szCs w:val="28"/>
          <w:lang w:val="ru-RU"/>
        </w:rPr>
        <w:t xml:space="preserve"> до </w:t>
      </w:r>
      <w:proofErr w:type="spellStart"/>
      <w:r w:rsidRPr="00683146">
        <w:rPr>
          <w:rFonts w:ascii="Times New Roman" w:hAnsi="Times New Roman"/>
          <w:sz w:val="28"/>
          <w:szCs w:val="28"/>
          <w:lang w:val="ru-RU"/>
        </w:rPr>
        <w:t>формування</w:t>
      </w:r>
      <w:proofErr w:type="spellEnd"/>
      <w:r w:rsidRPr="00683146">
        <w:rPr>
          <w:rFonts w:ascii="Times New Roman" w:hAnsi="Times New Roman"/>
          <w:sz w:val="28"/>
          <w:szCs w:val="28"/>
          <w:lang w:val="ru-RU"/>
        </w:rPr>
        <w:t xml:space="preserve"> </w:t>
      </w:r>
      <w:proofErr w:type="spellStart"/>
      <w:r w:rsidRPr="00683146">
        <w:rPr>
          <w:rFonts w:ascii="Times New Roman" w:hAnsi="Times New Roman"/>
          <w:sz w:val="28"/>
          <w:szCs w:val="28"/>
          <w:lang w:val="ru-RU"/>
        </w:rPr>
        <w:t>толерантнос</w:t>
      </w:r>
      <w:r>
        <w:rPr>
          <w:rFonts w:ascii="Times New Roman" w:hAnsi="Times New Roman"/>
          <w:sz w:val="28"/>
          <w:szCs w:val="28"/>
          <w:lang w:val="ru-RU"/>
        </w:rPr>
        <w:t>ті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учнів</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початкової</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школи</w:t>
      </w:r>
      <w:proofErr w:type="spellEnd"/>
      <w:r w:rsidRPr="00683146">
        <w:rPr>
          <w:rFonts w:ascii="Times New Roman" w:hAnsi="Times New Roman"/>
          <w:sz w:val="28"/>
          <w:szCs w:val="28"/>
          <w:lang w:val="ru-RU"/>
        </w:rPr>
        <w:t>: дис. ... канд. пед. наук</w:t>
      </w:r>
      <w:r>
        <w:rPr>
          <w:rFonts w:ascii="Times New Roman" w:hAnsi="Times New Roman"/>
          <w:sz w:val="28"/>
          <w:szCs w:val="28"/>
          <w:lang w:val="ru-RU"/>
        </w:rPr>
        <w:t>. спец.</w:t>
      </w:r>
      <w:r w:rsidRPr="00683146">
        <w:rPr>
          <w:rFonts w:ascii="Times New Roman" w:hAnsi="Times New Roman"/>
          <w:sz w:val="28"/>
          <w:szCs w:val="28"/>
          <w:lang w:val="ru-RU"/>
        </w:rPr>
        <w:t>: 13.00.04</w:t>
      </w:r>
      <w:r w:rsidRPr="00E04316">
        <w:rPr>
          <w:rFonts w:ascii="Times New Roman" w:hAnsi="Times New Roman"/>
          <w:sz w:val="28"/>
          <w:szCs w:val="28"/>
          <w:lang w:val="ru-RU"/>
        </w:rPr>
        <w:t>. Житомир, 2014. 200 с.</w:t>
      </w:r>
    </w:p>
    <w:p w14:paraId="1EA44A4E" w14:textId="77777777" w:rsidR="00434E0A" w:rsidRPr="00683146" w:rsidRDefault="00434E0A" w:rsidP="00B11A34">
      <w:pPr>
        <w:pStyle w:val="a3"/>
        <w:numPr>
          <w:ilvl w:val="0"/>
          <w:numId w:val="2"/>
        </w:numPr>
        <w:spacing w:line="360" w:lineRule="auto"/>
        <w:ind w:left="0" w:firstLine="709"/>
        <w:jc w:val="both"/>
        <w:rPr>
          <w:rFonts w:ascii="Times New Roman" w:hAnsi="Times New Roman"/>
          <w:sz w:val="28"/>
          <w:szCs w:val="28"/>
          <w:lang w:val="ru-RU"/>
        </w:rPr>
      </w:pPr>
      <w:proofErr w:type="spellStart"/>
      <w:r w:rsidRPr="00683146">
        <w:rPr>
          <w:rFonts w:ascii="Times New Roman" w:hAnsi="Times New Roman"/>
          <w:sz w:val="28"/>
          <w:szCs w:val="28"/>
          <w:lang w:val="ru-RU"/>
        </w:rPr>
        <w:t>Бистрицький</w:t>
      </w:r>
      <w:proofErr w:type="spellEnd"/>
      <w:r w:rsidRPr="00683146">
        <w:rPr>
          <w:rFonts w:ascii="Times New Roman" w:hAnsi="Times New Roman"/>
          <w:sz w:val="28"/>
          <w:szCs w:val="28"/>
          <w:lang w:val="ru-RU"/>
        </w:rPr>
        <w:t xml:space="preserve"> Є. </w:t>
      </w:r>
      <w:proofErr w:type="spellStart"/>
      <w:r w:rsidRPr="00683146">
        <w:rPr>
          <w:rFonts w:ascii="Times New Roman" w:hAnsi="Times New Roman"/>
          <w:sz w:val="28"/>
          <w:szCs w:val="28"/>
          <w:lang w:val="ru-RU"/>
        </w:rPr>
        <w:t>Конфлікт</w:t>
      </w:r>
      <w:proofErr w:type="spellEnd"/>
      <w:r w:rsidRPr="00683146">
        <w:rPr>
          <w:rFonts w:ascii="Times New Roman" w:hAnsi="Times New Roman"/>
          <w:sz w:val="28"/>
          <w:szCs w:val="28"/>
          <w:lang w:val="ru-RU"/>
        </w:rPr>
        <w:t xml:space="preserve"> культур і </w:t>
      </w:r>
      <w:proofErr w:type="spellStart"/>
      <w:r w:rsidRPr="00683146">
        <w:rPr>
          <w:rFonts w:ascii="Times New Roman" w:hAnsi="Times New Roman"/>
          <w:sz w:val="28"/>
          <w:szCs w:val="28"/>
          <w:lang w:val="ru-RU"/>
        </w:rPr>
        <w:t>методологія</w:t>
      </w:r>
      <w:proofErr w:type="spellEnd"/>
      <w:r w:rsidRPr="00683146">
        <w:rPr>
          <w:rFonts w:ascii="Times New Roman" w:hAnsi="Times New Roman"/>
          <w:sz w:val="28"/>
          <w:szCs w:val="28"/>
          <w:lang w:val="ru-RU"/>
        </w:rPr>
        <w:t xml:space="preserve"> </w:t>
      </w:r>
      <w:proofErr w:type="spellStart"/>
      <w:r w:rsidRPr="00683146">
        <w:rPr>
          <w:rFonts w:ascii="Times New Roman" w:hAnsi="Times New Roman"/>
          <w:sz w:val="28"/>
          <w:szCs w:val="28"/>
          <w:lang w:val="ru-RU"/>
        </w:rPr>
        <w:t>толерантності</w:t>
      </w:r>
      <w:proofErr w:type="spellEnd"/>
      <w:r w:rsidRPr="00683146">
        <w:rPr>
          <w:rFonts w:ascii="Times New Roman" w:hAnsi="Times New Roman"/>
          <w:sz w:val="28"/>
          <w:szCs w:val="28"/>
          <w:lang w:val="ru-RU"/>
        </w:rPr>
        <w:t xml:space="preserve"> </w:t>
      </w:r>
      <w:proofErr w:type="spellStart"/>
      <w:r w:rsidRPr="0081057B">
        <w:rPr>
          <w:rFonts w:ascii="Times New Roman" w:hAnsi="Times New Roman"/>
          <w:i/>
          <w:sz w:val="28"/>
          <w:szCs w:val="28"/>
          <w:lang w:val="ru-RU"/>
        </w:rPr>
        <w:t>Філософська</w:t>
      </w:r>
      <w:proofErr w:type="spellEnd"/>
      <w:r w:rsidRPr="0081057B">
        <w:rPr>
          <w:rFonts w:ascii="Times New Roman" w:hAnsi="Times New Roman"/>
          <w:i/>
          <w:sz w:val="28"/>
          <w:szCs w:val="28"/>
          <w:lang w:val="ru-RU"/>
        </w:rPr>
        <w:t xml:space="preserve"> думка</w:t>
      </w:r>
      <w:r w:rsidRPr="00683146">
        <w:rPr>
          <w:rFonts w:ascii="Times New Roman" w:hAnsi="Times New Roman"/>
          <w:sz w:val="28"/>
          <w:szCs w:val="28"/>
          <w:lang w:val="ru-RU"/>
        </w:rPr>
        <w:t xml:space="preserve">. 2011. №4. С. 110 – 119. </w:t>
      </w:r>
    </w:p>
    <w:p w14:paraId="1FC355A0" w14:textId="77777777" w:rsidR="00434E0A" w:rsidRPr="00683146" w:rsidRDefault="00434E0A" w:rsidP="00B11A34">
      <w:pPr>
        <w:pStyle w:val="a3"/>
        <w:numPr>
          <w:ilvl w:val="0"/>
          <w:numId w:val="2"/>
        </w:numPr>
        <w:spacing w:line="360" w:lineRule="auto"/>
        <w:ind w:left="0" w:firstLine="709"/>
        <w:jc w:val="both"/>
        <w:rPr>
          <w:rFonts w:ascii="Times New Roman" w:hAnsi="Times New Roman"/>
          <w:sz w:val="28"/>
          <w:szCs w:val="28"/>
          <w:lang w:val="ru-RU"/>
        </w:rPr>
      </w:pPr>
      <w:proofErr w:type="spellStart"/>
      <w:r w:rsidRPr="00683146">
        <w:rPr>
          <w:rFonts w:ascii="Times New Roman" w:hAnsi="Times New Roman"/>
          <w:sz w:val="28"/>
          <w:szCs w:val="28"/>
          <w:lang w:val="ru-RU"/>
        </w:rPr>
        <w:t>Білоус</w:t>
      </w:r>
      <w:proofErr w:type="spellEnd"/>
      <w:r w:rsidRPr="00683146">
        <w:rPr>
          <w:rFonts w:ascii="Times New Roman" w:hAnsi="Times New Roman"/>
          <w:sz w:val="28"/>
          <w:szCs w:val="28"/>
          <w:lang w:val="ru-RU"/>
        </w:rPr>
        <w:t xml:space="preserve"> Т. М. </w:t>
      </w:r>
      <w:proofErr w:type="spellStart"/>
      <w:r w:rsidRPr="00683146">
        <w:rPr>
          <w:rFonts w:ascii="Times New Roman" w:hAnsi="Times New Roman"/>
          <w:sz w:val="28"/>
          <w:szCs w:val="28"/>
          <w:lang w:val="ru-RU"/>
        </w:rPr>
        <w:t>Виховання</w:t>
      </w:r>
      <w:proofErr w:type="spellEnd"/>
      <w:r w:rsidRPr="00683146">
        <w:rPr>
          <w:rFonts w:ascii="Times New Roman" w:hAnsi="Times New Roman"/>
          <w:sz w:val="28"/>
          <w:szCs w:val="28"/>
          <w:lang w:val="ru-RU"/>
        </w:rPr>
        <w:t xml:space="preserve"> </w:t>
      </w:r>
      <w:proofErr w:type="spellStart"/>
      <w:r w:rsidRPr="00683146">
        <w:rPr>
          <w:rFonts w:ascii="Times New Roman" w:hAnsi="Times New Roman"/>
          <w:sz w:val="28"/>
          <w:szCs w:val="28"/>
          <w:lang w:val="ru-RU"/>
        </w:rPr>
        <w:t>толерантності</w:t>
      </w:r>
      <w:proofErr w:type="spellEnd"/>
      <w:r w:rsidRPr="00683146">
        <w:rPr>
          <w:rFonts w:ascii="Times New Roman" w:hAnsi="Times New Roman"/>
          <w:sz w:val="28"/>
          <w:szCs w:val="28"/>
          <w:lang w:val="ru-RU"/>
        </w:rPr>
        <w:t xml:space="preserve"> в </w:t>
      </w:r>
      <w:proofErr w:type="spellStart"/>
      <w:r w:rsidRPr="00683146">
        <w:rPr>
          <w:rFonts w:ascii="Times New Roman" w:hAnsi="Times New Roman"/>
          <w:sz w:val="28"/>
          <w:szCs w:val="28"/>
          <w:lang w:val="ru-RU"/>
        </w:rPr>
        <w:t>студентів</w:t>
      </w:r>
      <w:proofErr w:type="spellEnd"/>
      <w:r w:rsidRPr="00683146">
        <w:rPr>
          <w:rFonts w:ascii="Times New Roman" w:hAnsi="Times New Roman"/>
          <w:sz w:val="28"/>
          <w:szCs w:val="28"/>
          <w:lang w:val="ru-RU"/>
        </w:rPr>
        <w:t xml:space="preserve"> </w:t>
      </w:r>
      <w:proofErr w:type="spellStart"/>
      <w:r w:rsidRPr="00683146">
        <w:rPr>
          <w:rFonts w:ascii="Times New Roman" w:hAnsi="Times New Roman"/>
          <w:sz w:val="28"/>
          <w:szCs w:val="28"/>
          <w:lang w:val="ru-RU"/>
        </w:rPr>
        <w:t>вищих</w:t>
      </w:r>
      <w:proofErr w:type="spellEnd"/>
      <w:r w:rsidRPr="00683146">
        <w:rPr>
          <w:rFonts w:ascii="Times New Roman" w:hAnsi="Times New Roman"/>
          <w:sz w:val="28"/>
          <w:szCs w:val="28"/>
          <w:lang w:val="ru-RU"/>
        </w:rPr>
        <w:t xml:space="preserve"> </w:t>
      </w:r>
      <w:proofErr w:type="spellStart"/>
      <w:r w:rsidRPr="00683146">
        <w:rPr>
          <w:rFonts w:ascii="Times New Roman" w:hAnsi="Times New Roman"/>
          <w:sz w:val="28"/>
          <w:szCs w:val="28"/>
          <w:lang w:val="ru-RU"/>
        </w:rPr>
        <w:t>педагогічних</w:t>
      </w:r>
      <w:proofErr w:type="spellEnd"/>
      <w:r w:rsidRPr="00683146">
        <w:rPr>
          <w:rFonts w:ascii="Times New Roman" w:hAnsi="Times New Roman"/>
          <w:sz w:val="28"/>
          <w:szCs w:val="28"/>
          <w:lang w:val="ru-RU"/>
        </w:rPr>
        <w:t xml:space="preserve"> </w:t>
      </w:r>
      <w:proofErr w:type="spellStart"/>
      <w:r w:rsidRPr="00683146">
        <w:rPr>
          <w:rFonts w:ascii="Times New Roman" w:hAnsi="Times New Roman"/>
          <w:sz w:val="28"/>
          <w:szCs w:val="28"/>
          <w:lang w:val="ru-RU"/>
        </w:rPr>
        <w:t>навчальних</w:t>
      </w:r>
      <w:proofErr w:type="spellEnd"/>
      <w:r w:rsidRPr="00683146">
        <w:rPr>
          <w:rFonts w:ascii="Times New Roman" w:hAnsi="Times New Roman"/>
          <w:sz w:val="28"/>
          <w:szCs w:val="28"/>
          <w:lang w:val="ru-RU"/>
        </w:rPr>
        <w:t xml:space="preserve"> </w:t>
      </w:r>
      <w:proofErr w:type="spellStart"/>
      <w:r w:rsidRPr="00683146">
        <w:rPr>
          <w:rFonts w:ascii="Times New Roman" w:hAnsi="Times New Roman"/>
          <w:sz w:val="28"/>
          <w:szCs w:val="28"/>
          <w:lang w:val="ru-RU"/>
        </w:rPr>
        <w:t>закладів</w:t>
      </w:r>
      <w:proofErr w:type="spellEnd"/>
      <w:r w:rsidRPr="00683146">
        <w:rPr>
          <w:rFonts w:ascii="Times New Roman" w:hAnsi="Times New Roman"/>
          <w:sz w:val="28"/>
          <w:szCs w:val="28"/>
          <w:lang w:val="ru-RU"/>
        </w:rPr>
        <w:t xml:space="preserve"> у </w:t>
      </w:r>
      <w:proofErr w:type="spellStart"/>
      <w:r w:rsidRPr="00683146">
        <w:rPr>
          <w:rFonts w:ascii="Times New Roman" w:hAnsi="Times New Roman"/>
          <w:sz w:val="28"/>
          <w:szCs w:val="28"/>
          <w:lang w:val="ru-RU"/>
        </w:rPr>
        <w:t>процесі</w:t>
      </w:r>
      <w:proofErr w:type="spellEnd"/>
      <w:r w:rsidRPr="00683146">
        <w:rPr>
          <w:rFonts w:ascii="Times New Roman" w:hAnsi="Times New Roman"/>
          <w:sz w:val="28"/>
          <w:szCs w:val="28"/>
          <w:lang w:val="ru-RU"/>
        </w:rPr>
        <w:t xml:space="preserve"> </w:t>
      </w:r>
      <w:proofErr w:type="spellStart"/>
      <w:r w:rsidRPr="00683146">
        <w:rPr>
          <w:rFonts w:ascii="Times New Roman" w:hAnsi="Times New Roman"/>
          <w:sz w:val="28"/>
          <w:szCs w:val="28"/>
          <w:lang w:val="ru-RU"/>
        </w:rPr>
        <w:t>вивчення</w:t>
      </w:r>
      <w:proofErr w:type="spellEnd"/>
      <w:r w:rsidRPr="00683146">
        <w:rPr>
          <w:rFonts w:ascii="Times New Roman" w:hAnsi="Times New Roman"/>
          <w:sz w:val="28"/>
          <w:szCs w:val="28"/>
          <w:lang w:val="ru-RU"/>
        </w:rPr>
        <w:t xml:space="preserve"> </w:t>
      </w:r>
      <w:proofErr w:type="spellStart"/>
      <w:r w:rsidRPr="00683146">
        <w:rPr>
          <w:rFonts w:ascii="Times New Roman" w:hAnsi="Times New Roman"/>
          <w:sz w:val="28"/>
          <w:szCs w:val="28"/>
          <w:lang w:val="ru-RU"/>
        </w:rPr>
        <w:t>іноземної</w:t>
      </w:r>
      <w:proofErr w:type="spellEnd"/>
      <w:r w:rsidRPr="00683146">
        <w:rPr>
          <w:rFonts w:ascii="Times New Roman" w:hAnsi="Times New Roman"/>
          <w:sz w:val="28"/>
          <w:szCs w:val="28"/>
          <w:lang w:val="ru-RU"/>
        </w:rPr>
        <w:t xml:space="preserve"> </w:t>
      </w:r>
      <w:proofErr w:type="spellStart"/>
      <w:r w:rsidRPr="00683146">
        <w:rPr>
          <w:rFonts w:ascii="Times New Roman" w:hAnsi="Times New Roman"/>
          <w:sz w:val="28"/>
          <w:szCs w:val="28"/>
          <w:lang w:val="ru-RU"/>
        </w:rPr>
        <w:t>мови</w:t>
      </w:r>
      <w:proofErr w:type="spellEnd"/>
      <w:r w:rsidRPr="00683146">
        <w:rPr>
          <w:rFonts w:ascii="Times New Roman" w:hAnsi="Times New Roman"/>
          <w:sz w:val="28"/>
          <w:szCs w:val="28"/>
          <w:lang w:val="ru-RU"/>
        </w:rPr>
        <w:t xml:space="preserve">: </w:t>
      </w:r>
      <w:proofErr w:type="spellStart"/>
      <w:r w:rsidRPr="00683146">
        <w:rPr>
          <w:rFonts w:ascii="Times New Roman" w:hAnsi="Times New Roman"/>
          <w:sz w:val="28"/>
          <w:szCs w:val="28"/>
          <w:lang w:val="ru-RU"/>
        </w:rPr>
        <w:t>автореф</w:t>
      </w:r>
      <w:proofErr w:type="spellEnd"/>
      <w:r w:rsidRPr="00683146">
        <w:rPr>
          <w:rFonts w:ascii="Times New Roman" w:hAnsi="Times New Roman"/>
          <w:sz w:val="28"/>
          <w:szCs w:val="28"/>
          <w:lang w:val="ru-RU"/>
        </w:rPr>
        <w:t xml:space="preserve">. </w:t>
      </w:r>
      <w:proofErr w:type="spellStart"/>
      <w:r w:rsidRPr="00683146">
        <w:rPr>
          <w:rFonts w:ascii="Times New Roman" w:hAnsi="Times New Roman"/>
          <w:sz w:val="28"/>
          <w:szCs w:val="28"/>
          <w:lang w:val="ru-RU"/>
        </w:rPr>
        <w:t>дис</w:t>
      </w:r>
      <w:proofErr w:type="spellEnd"/>
      <w:r w:rsidRPr="00683146">
        <w:rPr>
          <w:rFonts w:ascii="Times New Roman" w:hAnsi="Times New Roman"/>
          <w:sz w:val="28"/>
          <w:szCs w:val="28"/>
          <w:lang w:val="ru-RU"/>
        </w:rPr>
        <w:t>.</w:t>
      </w:r>
      <w:r>
        <w:rPr>
          <w:rFonts w:ascii="Times New Roman" w:hAnsi="Times New Roman"/>
          <w:sz w:val="28"/>
          <w:szCs w:val="28"/>
          <w:lang w:val="ru-RU"/>
        </w:rPr>
        <w:t xml:space="preserve"> …</w:t>
      </w:r>
      <w:r w:rsidRPr="00683146">
        <w:rPr>
          <w:rFonts w:ascii="Times New Roman" w:hAnsi="Times New Roman"/>
          <w:sz w:val="28"/>
          <w:szCs w:val="28"/>
          <w:lang w:val="ru-RU"/>
        </w:rPr>
        <w:t xml:space="preserve"> канд. пед. наук</w:t>
      </w:r>
      <w:r>
        <w:rPr>
          <w:rFonts w:ascii="Times New Roman" w:hAnsi="Times New Roman"/>
          <w:sz w:val="28"/>
          <w:szCs w:val="28"/>
          <w:lang w:val="ru-RU"/>
        </w:rPr>
        <w:t>. спец.</w:t>
      </w:r>
      <w:r w:rsidRPr="00683146">
        <w:rPr>
          <w:rFonts w:ascii="Times New Roman" w:hAnsi="Times New Roman"/>
          <w:sz w:val="28"/>
          <w:szCs w:val="28"/>
          <w:lang w:val="ru-RU"/>
        </w:rPr>
        <w:t xml:space="preserve">: 13.00.07. </w:t>
      </w:r>
      <w:proofErr w:type="spellStart"/>
      <w:r w:rsidRPr="00683146">
        <w:rPr>
          <w:rFonts w:ascii="Times New Roman" w:hAnsi="Times New Roman"/>
          <w:sz w:val="28"/>
          <w:szCs w:val="28"/>
          <w:lang w:val="ru-RU"/>
        </w:rPr>
        <w:t>Київ</w:t>
      </w:r>
      <w:proofErr w:type="spellEnd"/>
      <w:r w:rsidRPr="00683146">
        <w:rPr>
          <w:rFonts w:ascii="Times New Roman" w:hAnsi="Times New Roman"/>
          <w:sz w:val="28"/>
          <w:szCs w:val="28"/>
          <w:lang w:val="ru-RU"/>
        </w:rPr>
        <w:t>, 2004. 20 с.</w:t>
      </w:r>
    </w:p>
    <w:p w14:paraId="23B892F3" w14:textId="77777777" w:rsidR="00434E0A" w:rsidRPr="00683146" w:rsidRDefault="00434E0A" w:rsidP="00B11A34">
      <w:pPr>
        <w:pStyle w:val="a3"/>
        <w:numPr>
          <w:ilvl w:val="0"/>
          <w:numId w:val="2"/>
        </w:numPr>
        <w:spacing w:line="360" w:lineRule="auto"/>
        <w:ind w:left="0" w:firstLine="709"/>
        <w:jc w:val="both"/>
        <w:rPr>
          <w:rFonts w:ascii="Times New Roman" w:hAnsi="Times New Roman"/>
          <w:sz w:val="28"/>
          <w:szCs w:val="28"/>
          <w:lang w:val="uk-UA"/>
        </w:rPr>
      </w:pPr>
      <w:r w:rsidRPr="00683146">
        <w:rPr>
          <w:rFonts w:ascii="Times New Roman" w:hAnsi="Times New Roman"/>
          <w:sz w:val="28"/>
          <w:szCs w:val="28"/>
          <w:lang w:val="ru-RU"/>
        </w:rPr>
        <w:t xml:space="preserve">Великий </w:t>
      </w:r>
      <w:proofErr w:type="spellStart"/>
      <w:r w:rsidRPr="00683146">
        <w:rPr>
          <w:rFonts w:ascii="Times New Roman" w:hAnsi="Times New Roman"/>
          <w:sz w:val="28"/>
          <w:szCs w:val="28"/>
          <w:lang w:val="ru-RU"/>
        </w:rPr>
        <w:t>тлумачний</w:t>
      </w:r>
      <w:proofErr w:type="spellEnd"/>
      <w:r w:rsidRPr="00683146">
        <w:rPr>
          <w:rFonts w:ascii="Times New Roman" w:hAnsi="Times New Roman"/>
          <w:sz w:val="28"/>
          <w:szCs w:val="28"/>
          <w:lang w:val="ru-RU"/>
        </w:rPr>
        <w:t xml:space="preserve"> словник </w:t>
      </w:r>
      <w:proofErr w:type="spellStart"/>
      <w:r w:rsidRPr="00683146">
        <w:rPr>
          <w:rFonts w:ascii="Times New Roman" w:hAnsi="Times New Roman"/>
          <w:sz w:val="28"/>
          <w:szCs w:val="28"/>
          <w:lang w:val="ru-RU"/>
        </w:rPr>
        <w:t>сучасної</w:t>
      </w:r>
      <w:proofErr w:type="spellEnd"/>
      <w:r w:rsidRPr="00683146">
        <w:rPr>
          <w:rFonts w:ascii="Times New Roman" w:hAnsi="Times New Roman"/>
          <w:sz w:val="28"/>
          <w:szCs w:val="28"/>
          <w:lang w:val="ru-RU"/>
        </w:rPr>
        <w:t xml:space="preserve"> </w:t>
      </w:r>
      <w:proofErr w:type="spellStart"/>
      <w:r w:rsidRPr="00683146">
        <w:rPr>
          <w:rFonts w:ascii="Times New Roman" w:hAnsi="Times New Roman"/>
          <w:sz w:val="28"/>
          <w:szCs w:val="28"/>
          <w:lang w:val="ru-RU"/>
        </w:rPr>
        <w:t>української</w:t>
      </w:r>
      <w:proofErr w:type="spellEnd"/>
      <w:r w:rsidRPr="00683146">
        <w:rPr>
          <w:rFonts w:ascii="Times New Roman" w:hAnsi="Times New Roman"/>
          <w:sz w:val="28"/>
          <w:szCs w:val="28"/>
          <w:lang w:val="ru-RU"/>
        </w:rPr>
        <w:t xml:space="preserve"> </w:t>
      </w:r>
      <w:proofErr w:type="spellStart"/>
      <w:r w:rsidRPr="00683146">
        <w:rPr>
          <w:rFonts w:ascii="Times New Roman" w:hAnsi="Times New Roman"/>
          <w:sz w:val="28"/>
          <w:szCs w:val="28"/>
          <w:lang w:val="ru-RU"/>
        </w:rPr>
        <w:t>мови</w:t>
      </w:r>
      <w:proofErr w:type="spellEnd"/>
      <w:r w:rsidRPr="00683146">
        <w:rPr>
          <w:rFonts w:ascii="Times New Roman" w:hAnsi="Times New Roman"/>
          <w:sz w:val="28"/>
          <w:szCs w:val="28"/>
          <w:lang w:val="ru-RU"/>
        </w:rPr>
        <w:t xml:space="preserve"> / Уклад. і гол. ред. </w:t>
      </w:r>
      <w:r w:rsidRPr="0081057B">
        <w:rPr>
          <w:rFonts w:ascii="Times New Roman" w:hAnsi="Times New Roman"/>
          <w:sz w:val="28"/>
          <w:szCs w:val="28"/>
          <w:lang w:val="ru-RU"/>
        </w:rPr>
        <w:t xml:space="preserve">В.Т. Бусел. К., </w:t>
      </w:r>
      <w:proofErr w:type="spellStart"/>
      <w:r w:rsidRPr="0081057B">
        <w:rPr>
          <w:rFonts w:ascii="Times New Roman" w:hAnsi="Times New Roman"/>
          <w:sz w:val="28"/>
          <w:szCs w:val="28"/>
          <w:lang w:val="ru-RU"/>
        </w:rPr>
        <w:t>Ірпінь</w:t>
      </w:r>
      <w:proofErr w:type="spellEnd"/>
      <w:r w:rsidRPr="0081057B">
        <w:rPr>
          <w:rFonts w:ascii="Times New Roman" w:hAnsi="Times New Roman"/>
          <w:sz w:val="28"/>
          <w:szCs w:val="28"/>
          <w:lang w:val="ru-RU"/>
        </w:rPr>
        <w:t>, 2005.</w:t>
      </w:r>
      <w:r>
        <w:rPr>
          <w:rFonts w:ascii="Times New Roman" w:hAnsi="Times New Roman"/>
          <w:sz w:val="28"/>
          <w:szCs w:val="28"/>
          <w:lang w:val="ru-RU"/>
        </w:rPr>
        <w:t xml:space="preserve"> </w:t>
      </w:r>
      <w:r w:rsidRPr="0081057B">
        <w:rPr>
          <w:rFonts w:ascii="Times New Roman" w:hAnsi="Times New Roman"/>
          <w:sz w:val="28"/>
          <w:szCs w:val="28"/>
          <w:lang w:val="ru-RU"/>
        </w:rPr>
        <w:t>1728 с.</w:t>
      </w:r>
    </w:p>
    <w:p w14:paraId="7AEA341D" w14:textId="77777777" w:rsidR="00434E0A" w:rsidRPr="00683146" w:rsidRDefault="00434E0A" w:rsidP="00B11A34">
      <w:pPr>
        <w:pStyle w:val="a3"/>
        <w:numPr>
          <w:ilvl w:val="0"/>
          <w:numId w:val="2"/>
        </w:numPr>
        <w:spacing w:line="360" w:lineRule="auto"/>
        <w:ind w:left="0" w:firstLine="709"/>
        <w:jc w:val="both"/>
        <w:rPr>
          <w:rFonts w:ascii="Times New Roman" w:hAnsi="Times New Roman"/>
          <w:sz w:val="28"/>
          <w:szCs w:val="28"/>
          <w:lang w:val="uk-UA"/>
        </w:rPr>
      </w:pPr>
      <w:r w:rsidRPr="00683146">
        <w:rPr>
          <w:rFonts w:ascii="Times New Roman" w:hAnsi="Times New Roman"/>
          <w:sz w:val="28"/>
          <w:szCs w:val="28"/>
          <w:lang w:val="uk-UA"/>
        </w:rPr>
        <w:t xml:space="preserve">Виховання моральної самосвідомості зростаючої особистості в позакласній діяльності загальноосвітнього навчального закладу: монографія / І. Д. </w:t>
      </w:r>
      <w:proofErr w:type="spellStart"/>
      <w:r w:rsidRPr="00683146">
        <w:rPr>
          <w:rFonts w:ascii="Times New Roman" w:hAnsi="Times New Roman"/>
          <w:sz w:val="28"/>
          <w:szCs w:val="28"/>
          <w:lang w:val="uk-UA"/>
        </w:rPr>
        <w:t>Бех</w:t>
      </w:r>
      <w:proofErr w:type="spellEnd"/>
      <w:r w:rsidRPr="00683146">
        <w:rPr>
          <w:rFonts w:ascii="Times New Roman" w:hAnsi="Times New Roman"/>
          <w:sz w:val="28"/>
          <w:szCs w:val="28"/>
          <w:lang w:val="uk-UA"/>
        </w:rPr>
        <w:t xml:space="preserve">, К. І. Чорна, В. А. </w:t>
      </w:r>
      <w:proofErr w:type="spellStart"/>
      <w:r w:rsidRPr="00683146">
        <w:rPr>
          <w:rFonts w:ascii="Times New Roman" w:hAnsi="Times New Roman"/>
          <w:sz w:val="28"/>
          <w:szCs w:val="28"/>
          <w:lang w:val="uk-UA"/>
        </w:rPr>
        <w:t>Киричок</w:t>
      </w:r>
      <w:proofErr w:type="spellEnd"/>
      <w:r w:rsidRPr="00683146">
        <w:rPr>
          <w:rFonts w:ascii="Times New Roman" w:hAnsi="Times New Roman"/>
          <w:sz w:val="28"/>
          <w:szCs w:val="28"/>
          <w:lang w:val="uk-UA"/>
        </w:rPr>
        <w:t xml:space="preserve">, І. М. Шкільна, С. В. </w:t>
      </w:r>
      <w:proofErr w:type="spellStart"/>
      <w:r w:rsidRPr="00683146">
        <w:rPr>
          <w:rFonts w:ascii="Times New Roman" w:hAnsi="Times New Roman"/>
          <w:sz w:val="28"/>
          <w:szCs w:val="28"/>
          <w:lang w:val="uk-UA"/>
        </w:rPr>
        <w:t>Коновець</w:t>
      </w:r>
      <w:proofErr w:type="spellEnd"/>
      <w:r w:rsidRPr="00683146">
        <w:rPr>
          <w:rFonts w:ascii="Times New Roman" w:hAnsi="Times New Roman"/>
          <w:sz w:val="28"/>
          <w:szCs w:val="28"/>
          <w:lang w:val="uk-UA"/>
        </w:rPr>
        <w:t xml:space="preserve">. </w:t>
      </w:r>
      <w:r w:rsidRPr="00434E0A">
        <w:rPr>
          <w:rFonts w:ascii="Times New Roman" w:hAnsi="Times New Roman"/>
          <w:sz w:val="28"/>
          <w:szCs w:val="28"/>
          <w:lang w:val="uk-UA"/>
        </w:rPr>
        <w:t xml:space="preserve">Харків: «Друкарня </w:t>
      </w:r>
      <w:proofErr w:type="spellStart"/>
      <w:r w:rsidRPr="00434E0A">
        <w:rPr>
          <w:rFonts w:ascii="Times New Roman" w:hAnsi="Times New Roman"/>
          <w:sz w:val="28"/>
          <w:szCs w:val="28"/>
          <w:lang w:val="uk-UA"/>
        </w:rPr>
        <w:t>Мадрик</w:t>
      </w:r>
      <w:proofErr w:type="spellEnd"/>
      <w:r w:rsidRPr="00434E0A">
        <w:rPr>
          <w:rFonts w:ascii="Times New Roman" w:hAnsi="Times New Roman"/>
          <w:sz w:val="28"/>
          <w:szCs w:val="28"/>
          <w:lang w:val="uk-UA"/>
        </w:rPr>
        <w:t>», 2016. 176 с.</w:t>
      </w:r>
    </w:p>
    <w:p w14:paraId="05DE3373" w14:textId="77777777" w:rsidR="00434E0A" w:rsidRPr="00250965" w:rsidRDefault="00434E0A" w:rsidP="00B11A34">
      <w:pPr>
        <w:pStyle w:val="a3"/>
        <w:numPr>
          <w:ilvl w:val="0"/>
          <w:numId w:val="2"/>
        </w:numPr>
        <w:spacing w:line="360" w:lineRule="auto"/>
        <w:ind w:left="0" w:firstLine="709"/>
        <w:jc w:val="both"/>
        <w:rPr>
          <w:rFonts w:ascii="Times New Roman" w:hAnsi="Times New Roman"/>
          <w:sz w:val="28"/>
          <w:szCs w:val="28"/>
          <w:lang w:val="uk-UA"/>
        </w:rPr>
      </w:pPr>
      <w:r w:rsidRPr="00250965">
        <w:rPr>
          <w:rFonts w:ascii="Times New Roman" w:hAnsi="Times New Roman"/>
          <w:sz w:val="28"/>
          <w:szCs w:val="28"/>
          <w:lang w:val="uk-UA"/>
        </w:rPr>
        <w:t>Вишнівська Н.В. Теоретико-методичні основи виховання милосердя в учнів молодшого шкільного віку в позаурочній діяльност</w:t>
      </w:r>
      <w:r>
        <w:rPr>
          <w:rFonts w:ascii="Times New Roman" w:hAnsi="Times New Roman"/>
          <w:sz w:val="28"/>
          <w:szCs w:val="28"/>
          <w:lang w:val="uk-UA"/>
        </w:rPr>
        <w:t xml:space="preserve">і шкіл-інтернатів : монографія. </w:t>
      </w:r>
      <w:r w:rsidRPr="00250965">
        <w:rPr>
          <w:rFonts w:ascii="Times New Roman" w:hAnsi="Times New Roman"/>
          <w:sz w:val="28"/>
          <w:szCs w:val="28"/>
          <w:lang w:val="uk-UA"/>
        </w:rPr>
        <w:t xml:space="preserve"> </w:t>
      </w:r>
      <w:r w:rsidRPr="00434E0A">
        <w:rPr>
          <w:rFonts w:ascii="Times New Roman" w:hAnsi="Times New Roman"/>
          <w:sz w:val="28"/>
          <w:szCs w:val="28"/>
          <w:lang w:val="uk-UA"/>
        </w:rPr>
        <w:t xml:space="preserve">К.: </w:t>
      </w:r>
      <w:proofErr w:type="spellStart"/>
      <w:r w:rsidRPr="00434E0A">
        <w:rPr>
          <w:rFonts w:ascii="Times New Roman" w:hAnsi="Times New Roman"/>
          <w:sz w:val="28"/>
          <w:szCs w:val="28"/>
          <w:lang w:val="uk-UA"/>
        </w:rPr>
        <w:t>Компринт</w:t>
      </w:r>
      <w:proofErr w:type="spellEnd"/>
      <w:r w:rsidRPr="00434E0A">
        <w:rPr>
          <w:rFonts w:ascii="Times New Roman" w:hAnsi="Times New Roman"/>
          <w:sz w:val="28"/>
          <w:szCs w:val="28"/>
          <w:lang w:val="uk-UA"/>
        </w:rPr>
        <w:t>, 2016.  279</w:t>
      </w:r>
      <w:r>
        <w:rPr>
          <w:rFonts w:ascii="Times New Roman" w:hAnsi="Times New Roman"/>
          <w:sz w:val="28"/>
          <w:szCs w:val="28"/>
          <w:lang w:val="uk-UA"/>
        </w:rPr>
        <w:t xml:space="preserve"> </w:t>
      </w:r>
      <w:r w:rsidRPr="00434E0A">
        <w:rPr>
          <w:rFonts w:ascii="Times New Roman" w:hAnsi="Times New Roman"/>
          <w:sz w:val="28"/>
          <w:szCs w:val="28"/>
          <w:lang w:val="uk-UA"/>
        </w:rPr>
        <w:t>с.</w:t>
      </w:r>
    </w:p>
    <w:p w14:paraId="38688072" w14:textId="77777777" w:rsidR="00434E0A" w:rsidRPr="00683146" w:rsidRDefault="00434E0A" w:rsidP="00B11A34">
      <w:pPr>
        <w:pStyle w:val="a3"/>
        <w:numPr>
          <w:ilvl w:val="0"/>
          <w:numId w:val="2"/>
        </w:numPr>
        <w:spacing w:line="360" w:lineRule="auto"/>
        <w:ind w:left="0" w:firstLine="709"/>
        <w:jc w:val="both"/>
        <w:rPr>
          <w:rFonts w:ascii="Times New Roman" w:hAnsi="Times New Roman"/>
          <w:sz w:val="28"/>
          <w:szCs w:val="28"/>
          <w:lang w:val="uk-UA"/>
        </w:rPr>
      </w:pPr>
      <w:r w:rsidRPr="0081057B">
        <w:rPr>
          <w:rFonts w:ascii="Times New Roman" w:hAnsi="Times New Roman"/>
          <w:sz w:val="28"/>
          <w:szCs w:val="28"/>
          <w:lang w:val="uk-UA"/>
        </w:rPr>
        <w:t xml:space="preserve">Волошина О. В. Педагогічні умови виховання толерантності у підлітків старшого віку в </w:t>
      </w:r>
      <w:r>
        <w:rPr>
          <w:rFonts w:ascii="Times New Roman" w:hAnsi="Times New Roman"/>
          <w:sz w:val="28"/>
          <w:szCs w:val="28"/>
          <w:lang w:val="uk-UA"/>
        </w:rPr>
        <w:t>позакласній роботі</w:t>
      </w:r>
      <w:r w:rsidRPr="0081057B">
        <w:rPr>
          <w:rFonts w:ascii="Times New Roman" w:hAnsi="Times New Roman"/>
          <w:sz w:val="28"/>
          <w:szCs w:val="28"/>
          <w:lang w:val="uk-UA"/>
        </w:rPr>
        <w:t xml:space="preserve">: </w:t>
      </w:r>
      <w:proofErr w:type="spellStart"/>
      <w:r w:rsidRPr="0081057B">
        <w:rPr>
          <w:rFonts w:ascii="Times New Roman" w:hAnsi="Times New Roman"/>
          <w:sz w:val="28"/>
          <w:szCs w:val="28"/>
          <w:lang w:val="uk-UA"/>
        </w:rPr>
        <w:t>автореф</w:t>
      </w:r>
      <w:proofErr w:type="spellEnd"/>
      <w:r w:rsidRPr="0081057B">
        <w:rPr>
          <w:rFonts w:ascii="Times New Roman" w:hAnsi="Times New Roman"/>
          <w:sz w:val="28"/>
          <w:szCs w:val="28"/>
          <w:lang w:val="uk-UA"/>
        </w:rPr>
        <w:t xml:space="preserve">. </w:t>
      </w:r>
      <w:proofErr w:type="spellStart"/>
      <w:r w:rsidRPr="0081057B">
        <w:rPr>
          <w:rFonts w:ascii="Times New Roman" w:hAnsi="Times New Roman"/>
          <w:sz w:val="28"/>
          <w:szCs w:val="28"/>
          <w:lang w:val="uk-UA"/>
        </w:rPr>
        <w:t>дис</w:t>
      </w:r>
      <w:proofErr w:type="spellEnd"/>
      <w:r w:rsidRPr="0081057B">
        <w:rPr>
          <w:rFonts w:ascii="Times New Roman" w:hAnsi="Times New Roman"/>
          <w:sz w:val="28"/>
          <w:szCs w:val="28"/>
          <w:lang w:val="uk-UA"/>
        </w:rPr>
        <w:t>.</w:t>
      </w:r>
      <w:r>
        <w:rPr>
          <w:rFonts w:ascii="Times New Roman" w:hAnsi="Times New Roman"/>
          <w:sz w:val="28"/>
          <w:szCs w:val="28"/>
          <w:lang w:val="uk-UA"/>
        </w:rPr>
        <w:t xml:space="preserve"> …</w:t>
      </w:r>
      <w:r w:rsidRPr="0081057B">
        <w:rPr>
          <w:rFonts w:ascii="Times New Roman" w:hAnsi="Times New Roman"/>
          <w:sz w:val="28"/>
          <w:szCs w:val="28"/>
          <w:lang w:val="uk-UA"/>
        </w:rPr>
        <w:t xml:space="preserve"> </w:t>
      </w:r>
      <w:proofErr w:type="spellStart"/>
      <w:r w:rsidRPr="0081057B">
        <w:rPr>
          <w:rFonts w:ascii="Times New Roman" w:hAnsi="Times New Roman"/>
          <w:sz w:val="28"/>
          <w:szCs w:val="28"/>
          <w:lang w:val="uk-UA"/>
        </w:rPr>
        <w:t>канд</w:t>
      </w:r>
      <w:proofErr w:type="spellEnd"/>
      <w:r w:rsidRPr="0081057B">
        <w:rPr>
          <w:rFonts w:ascii="Times New Roman" w:hAnsi="Times New Roman"/>
          <w:sz w:val="28"/>
          <w:szCs w:val="28"/>
          <w:lang w:val="uk-UA"/>
        </w:rPr>
        <w:t>. пед. наук</w:t>
      </w:r>
      <w:r>
        <w:rPr>
          <w:rFonts w:ascii="Times New Roman" w:hAnsi="Times New Roman"/>
          <w:sz w:val="28"/>
          <w:szCs w:val="28"/>
          <w:lang w:val="uk-UA"/>
        </w:rPr>
        <w:t>. спец.</w:t>
      </w:r>
      <w:r w:rsidRPr="0081057B">
        <w:rPr>
          <w:rFonts w:ascii="Times New Roman" w:hAnsi="Times New Roman"/>
          <w:sz w:val="28"/>
          <w:szCs w:val="28"/>
          <w:lang w:val="uk-UA"/>
        </w:rPr>
        <w:t>: 13.00.07. Херсон, 2007. 20 с.</w:t>
      </w:r>
    </w:p>
    <w:p w14:paraId="1C145BB3" w14:textId="77777777" w:rsidR="00434E0A" w:rsidRPr="00E84354" w:rsidRDefault="00434E0A" w:rsidP="00B11A34">
      <w:pPr>
        <w:pStyle w:val="a3"/>
        <w:numPr>
          <w:ilvl w:val="0"/>
          <w:numId w:val="2"/>
        </w:numPr>
        <w:spacing w:line="360" w:lineRule="auto"/>
        <w:ind w:left="0" w:firstLine="1069"/>
        <w:jc w:val="both"/>
        <w:rPr>
          <w:rFonts w:ascii="Times New Roman" w:hAnsi="Times New Roman"/>
          <w:sz w:val="28"/>
          <w:szCs w:val="28"/>
          <w:lang w:val="uk-UA"/>
        </w:rPr>
      </w:pPr>
      <w:proofErr w:type="spellStart"/>
      <w:r w:rsidRPr="00E84354">
        <w:rPr>
          <w:rFonts w:ascii="Times New Roman" w:hAnsi="Times New Roman"/>
          <w:sz w:val="28"/>
          <w:szCs w:val="28"/>
          <w:lang w:val="uk-UA"/>
        </w:rPr>
        <w:t>Гавриловська</w:t>
      </w:r>
      <w:proofErr w:type="spellEnd"/>
      <w:r w:rsidRPr="00E84354">
        <w:rPr>
          <w:rFonts w:ascii="Times New Roman" w:hAnsi="Times New Roman"/>
          <w:sz w:val="28"/>
          <w:szCs w:val="28"/>
          <w:lang w:val="uk-UA"/>
        </w:rPr>
        <w:t xml:space="preserve"> К., Дем’янчук Ю. Тренінгові техніки як засіб формування толерантності в системі інклюзивної осві</w:t>
      </w:r>
      <w:r>
        <w:rPr>
          <w:rFonts w:ascii="Times New Roman" w:hAnsi="Times New Roman"/>
          <w:sz w:val="28"/>
          <w:szCs w:val="28"/>
          <w:lang w:val="uk-UA"/>
        </w:rPr>
        <w:t xml:space="preserve">ти. </w:t>
      </w:r>
      <w:r w:rsidRPr="00E0401E">
        <w:rPr>
          <w:rFonts w:ascii="Times New Roman" w:hAnsi="Times New Roman"/>
          <w:i/>
          <w:sz w:val="28"/>
          <w:szCs w:val="28"/>
          <w:lang w:val="uk-UA"/>
        </w:rPr>
        <w:t xml:space="preserve">Вісник Львівського університету. </w:t>
      </w:r>
      <w:r w:rsidRPr="00434E0A">
        <w:rPr>
          <w:rFonts w:ascii="Times New Roman" w:hAnsi="Times New Roman"/>
          <w:i/>
          <w:sz w:val="28"/>
          <w:szCs w:val="28"/>
          <w:lang w:val="uk-UA"/>
        </w:rPr>
        <w:t>Серія психологічні науки</w:t>
      </w:r>
      <w:r w:rsidRPr="00434E0A">
        <w:rPr>
          <w:rFonts w:ascii="Times New Roman" w:hAnsi="Times New Roman"/>
          <w:sz w:val="28"/>
          <w:szCs w:val="28"/>
          <w:lang w:val="uk-UA"/>
        </w:rPr>
        <w:t>. 2022. Випуск 13. С. 49–54.</w:t>
      </w:r>
    </w:p>
    <w:p w14:paraId="540EA40A" w14:textId="77777777" w:rsidR="00434E0A" w:rsidRPr="00683146" w:rsidRDefault="00434E0A" w:rsidP="00B11A34">
      <w:pPr>
        <w:pStyle w:val="a3"/>
        <w:numPr>
          <w:ilvl w:val="0"/>
          <w:numId w:val="2"/>
        </w:numPr>
        <w:spacing w:line="360" w:lineRule="auto"/>
        <w:ind w:left="0" w:firstLine="709"/>
        <w:jc w:val="both"/>
        <w:rPr>
          <w:rFonts w:ascii="Times New Roman" w:hAnsi="Times New Roman"/>
          <w:sz w:val="28"/>
          <w:szCs w:val="28"/>
          <w:lang w:val="uk-UA"/>
        </w:rPr>
      </w:pPr>
      <w:proofErr w:type="spellStart"/>
      <w:r w:rsidRPr="0081057B">
        <w:rPr>
          <w:rFonts w:ascii="Times New Roman" w:hAnsi="Times New Roman"/>
          <w:sz w:val="28"/>
          <w:szCs w:val="28"/>
          <w:lang w:val="uk-UA"/>
        </w:rPr>
        <w:t>Галузяк</w:t>
      </w:r>
      <w:proofErr w:type="spellEnd"/>
      <w:r w:rsidRPr="0081057B">
        <w:rPr>
          <w:rFonts w:ascii="Times New Roman" w:hAnsi="Times New Roman"/>
          <w:sz w:val="28"/>
          <w:szCs w:val="28"/>
          <w:lang w:val="uk-UA"/>
        </w:rPr>
        <w:t xml:space="preserve"> В. М. Толерантність в структурі особистісної зрілості педагога. </w:t>
      </w:r>
      <w:r w:rsidRPr="0081057B">
        <w:rPr>
          <w:rFonts w:ascii="Times New Roman" w:hAnsi="Times New Roman"/>
          <w:i/>
          <w:sz w:val="28"/>
          <w:szCs w:val="28"/>
          <w:lang w:val="uk-UA"/>
        </w:rPr>
        <w:t>Наукові записки Вінницького державного педагогічного університету імені Михайла Коцюбинського. Серія: Педагогіка і психологія</w:t>
      </w:r>
      <w:r w:rsidRPr="0081057B">
        <w:rPr>
          <w:rFonts w:ascii="Times New Roman" w:hAnsi="Times New Roman"/>
          <w:sz w:val="28"/>
          <w:szCs w:val="28"/>
          <w:lang w:val="uk-UA"/>
        </w:rPr>
        <w:t xml:space="preserve">. 2012. </w:t>
      </w:r>
      <w:proofErr w:type="spellStart"/>
      <w:r w:rsidRPr="0081057B">
        <w:rPr>
          <w:rFonts w:ascii="Times New Roman" w:hAnsi="Times New Roman"/>
          <w:sz w:val="28"/>
          <w:szCs w:val="28"/>
          <w:lang w:val="uk-UA"/>
        </w:rPr>
        <w:t>Вип</w:t>
      </w:r>
      <w:proofErr w:type="spellEnd"/>
      <w:r w:rsidRPr="0081057B">
        <w:rPr>
          <w:rFonts w:ascii="Times New Roman" w:hAnsi="Times New Roman"/>
          <w:sz w:val="28"/>
          <w:szCs w:val="28"/>
          <w:lang w:val="uk-UA"/>
        </w:rPr>
        <w:t>. 38. С. 388–394.</w:t>
      </w:r>
    </w:p>
    <w:p w14:paraId="50B7EE72" w14:textId="77777777" w:rsidR="00434E0A" w:rsidRPr="00AE015F" w:rsidRDefault="00434E0A" w:rsidP="00B11A34">
      <w:pPr>
        <w:pStyle w:val="a3"/>
        <w:numPr>
          <w:ilvl w:val="0"/>
          <w:numId w:val="2"/>
        </w:numPr>
        <w:spacing w:line="360" w:lineRule="auto"/>
        <w:ind w:left="0" w:firstLine="709"/>
        <w:jc w:val="both"/>
        <w:rPr>
          <w:rFonts w:ascii="Times New Roman" w:hAnsi="Times New Roman"/>
          <w:sz w:val="28"/>
          <w:szCs w:val="28"/>
          <w:lang w:val="uk-UA"/>
        </w:rPr>
      </w:pPr>
      <w:proofErr w:type="spellStart"/>
      <w:r w:rsidRPr="0081057B">
        <w:rPr>
          <w:rFonts w:ascii="Times New Roman" w:hAnsi="Times New Roman"/>
          <w:sz w:val="28"/>
          <w:szCs w:val="28"/>
          <w:lang w:val="uk-UA"/>
        </w:rPr>
        <w:t>Гнатовська</w:t>
      </w:r>
      <w:proofErr w:type="spellEnd"/>
      <w:r w:rsidRPr="0081057B">
        <w:rPr>
          <w:rFonts w:ascii="Times New Roman" w:hAnsi="Times New Roman"/>
          <w:sz w:val="28"/>
          <w:szCs w:val="28"/>
          <w:lang w:val="uk-UA"/>
        </w:rPr>
        <w:t xml:space="preserve"> К. С. Виховання толерантності в майбутніх учителів початкових класів. </w:t>
      </w:r>
      <w:r w:rsidRPr="00AE015F">
        <w:rPr>
          <w:rFonts w:ascii="Times New Roman" w:hAnsi="Times New Roman"/>
          <w:i/>
          <w:sz w:val="28"/>
          <w:szCs w:val="28"/>
          <w:lang w:val="uk-UA"/>
        </w:rPr>
        <w:t>Педагогіка та п</w:t>
      </w:r>
      <w:proofErr w:type="spellStart"/>
      <w:r w:rsidRPr="00AE015F">
        <w:rPr>
          <w:rFonts w:ascii="Times New Roman" w:hAnsi="Times New Roman"/>
          <w:i/>
          <w:sz w:val="28"/>
          <w:szCs w:val="28"/>
          <w:lang w:val="ru-RU"/>
        </w:rPr>
        <w:t>сихологія</w:t>
      </w:r>
      <w:proofErr w:type="spellEnd"/>
      <w:r w:rsidRPr="00683146">
        <w:rPr>
          <w:rFonts w:ascii="Times New Roman" w:hAnsi="Times New Roman"/>
          <w:sz w:val="28"/>
          <w:szCs w:val="28"/>
          <w:lang w:val="ru-RU"/>
        </w:rPr>
        <w:t xml:space="preserve">. 2018. </w:t>
      </w:r>
      <w:proofErr w:type="spellStart"/>
      <w:r w:rsidRPr="00683146">
        <w:rPr>
          <w:rFonts w:ascii="Times New Roman" w:hAnsi="Times New Roman"/>
          <w:sz w:val="28"/>
          <w:szCs w:val="28"/>
          <w:lang w:val="ru-RU"/>
        </w:rPr>
        <w:t>Вип</w:t>
      </w:r>
      <w:proofErr w:type="spellEnd"/>
      <w:r w:rsidRPr="00683146">
        <w:rPr>
          <w:rFonts w:ascii="Times New Roman" w:hAnsi="Times New Roman"/>
          <w:sz w:val="28"/>
          <w:szCs w:val="28"/>
          <w:lang w:val="ru-RU"/>
        </w:rPr>
        <w:t xml:space="preserve">. 59. С. 277 – 283. </w:t>
      </w:r>
    </w:p>
    <w:p w14:paraId="3B436AF3" w14:textId="77777777" w:rsidR="00434E0A" w:rsidRPr="004315FF" w:rsidRDefault="00434E0A" w:rsidP="00B11A34">
      <w:pPr>
        <w:pStyle w:val="a3"/>
        <w:numPr>
          <w:ilvl w:val="0"/>
          <w:numId w:val="2"/>
        </w:numPr>
        <w:spacing w:line="360" w:lineRule="auto"/>
        <w:ind w:left="0" w:firstLine="709"/>
        <w:jc w:val="both"/>
        <w:rPr>
          <w:rFonts w:ascii="Times New Roman" w:hAnsi="Times New Roman"/>
          <w:sz w:val="28"/>
          <w:szCs w:val="28"/>
          <w:lang w:val="uk-UA"/>
        </w:rPr>
      </w:pPr>
      <w:proofErr w:type="spellStart"/>
      <w:r w:rsidRPr="00434E0A">
        <w:rPr>
          <w:rFonts w:ascii="Times New Roman" w:hAnsi="Times New Roman"/>
          <w:sz w:val="28"/>
          <w:szCs w:val="28"/>
          <w:lang w:val="uk-UA"/>
        </w:rPr>
        <w:lastRenderedPageBreak/>
        <w:t>Гнатовська</w:t>
      </w:r>
      <w:proofErr w:type="spellEnd"/>
      <w:r w:rsidRPr="00434E0A">
        <w:rPr>
          <w:rFonts w:ascii="Times New Roman" w:hAnsi="Times New Roman"/>
          <w:sz w:val="28"/>
          <w:szCs w:val="28"/>
          <w:lang w:val="uk-UA"/>
        </w:rPr>
        <w:t xml:space="preserve"> К. С. Інформаційні технології як засіб формування толерантності в сучасному суспільстві. </w:t>
      </w:r>
      <w:r w:rsidRPr="00434E0A">
        <w:rPr>
          <w:rFonts w:ascii="Times New Roman" w:hAnsi="Times New Roman"/>
          <w:i/>
          <w:sz w:val="28"/>
          <w:szCs w:val="28"/>
          <w:lang w:val="uk-UA"/>
        </w:rPr>
        <w:t>Освітні обрії</w:t>
      </w:r>
      <w:r w:rsidRPr="00434E0A">
        <w:rPr>
          <w:rFonts w:ascii="Times New Roman" w:hAnsi="Times New Roman"/>
          <w:sz w:val="28"/>
          <w:szCs w:val="28"/>
          <w:lang w:val="uk-UA"/>
        </w:rPr>
        <w:t>. 2020. №2(51). С. 12 – 14.</w:t>
      </w:r>
    </w:p>
    <w:p w14:paraId="246AB675" w14:textId="77777777" w:rsidR="00434E0A" w:rsidRPr="00683146" w:rsidRDefault="00434E0A" w:rsidP="00B11A34">
      <w:pPr>
        <w:pStyle w:val="a3"/>
        <w:numPr>
          <w:ilvl w:val="0"/>
          <w:numId w:val="2"/>
        </w:numPr>
        <w:spacing w:line="360" w:lineRule="auto"/>
        <w:ind w:left="0" w:firstLine="709"/>
        <w:jc w:val="both"/>
        <w:rPr>
          <w:rFonts w:ascii="Times New Roman" w:hAnsi="Times New Roman"/>
          <w:sz w:val="28"/>
          <w:szCs w:val="28"/>
          <w:lang w:val="uk-UA"/>
        </w:rPr>
      </w:pPr>
      <w:proofErr w:type="spellStart"/>
      <w:r w:rsidRPr="00683146">
        <w:rPr>
          <w:rFonts w:ascii="Times New Roman" w:hAnsi="Times New Roman"/>
          <w:sz w:val="28"/>
          <w:szCs w:val="28"/>
          <w:lang w:val="ru-RU"/>
        </w:rPr>
        <w:t>Гнатовська</w:t>
      </w:r>
      <w:proofErr w:type="spellEnd"/>
      <w:r w:rsidRPr="00683146">
        <w:rPr>
          <w:rFonts w:ascii="Times New Roman" w:hAnsi="Times New Roman"/>
          <w:sz w:val="28"/>
          <w:szCs w:val="28"/>
          <w:lang w:val="ru-RU"/>
        </w:rPr>
        <w:t xml:space="preserve"> К. С. </w:t>
      </w:r>
      <w:proofErr w:type="spellStart"/>
      <w:r w:rsidRPr="00683146">
        <w:rPr>
          <w:rFonts w:ascii="Times New Roman" w:hAnsi="Times New Roman"/>
          <w:sz w:val="28"/>
          <w:szCs w:val="28"/>
          <w:lang w:val="ru-RU"/>
        </w:rPr>
        <w:t>Педагогічні</w:t>
      </w:r>
      <w:proofErr w:type="spellEnd"/>
      <w:r w:rsidRPr="00683146">
        <w:rPr>
          <w:rFonts w:ascii="Times New Roman" w:hAnsi="Times New Roman"/>
          <w:sz w:val="28"/>
          <w:szCs w:val="28"/>
          <w:lang w:val="ru-RU"/>
        </w:rPr>
        <w:t xml:space="preserve"> </w:t>
      </w:r>
      <w:proofErr w:type="spellStart"/>
      <w:r w:rsidRPr="00683146">
        <w:rPr>
          <w:rFonts w:ascii="Times New Roman" w:hAnsi="Times New Roman"/>
          <w:sz w:val="28"/>
          <w:szCs w:val="28"/>
          <w:lang w:val="ru-RU"/>
        </w:rPr>
        <w:t>умови</w:t>
      </w:r>
      <w:proofErr w:type="spellEnd"/>
      <w:r w:rsidRPr="00683146">
        <w:rPr>
          <w:rFonts w:ascii="Times New Roman" w:hAnsi="Times New Roman"/>
          <w:sz w:val="28"/>
          <w:szCs w:val="28"/>
          <w:lang w:val="ru-RU"/>
        </w:rPr>
        <w:t xml:space="preserve"> </w:t>
      </w:r>
      <w:proofErr w:type="spellStart"/>
      <w:r w:rsidRPr="00683146">
        <w:rPr>
          <w:rFonts w:ascii="Times New Roman" w:hAnsi="Times New Roman"/>
          <w:sz w:val="28"/>
          <w:szCs w:val="28"/>
          <w:lang w:val="ru-RU"/>
        </w:rPr>
        <w:t>формування</w:t>
      </w:r>
      <w:proofErr w:type="spellEnd"/>
      <w:r w:rsidRPr="00683146">
        <w:rPr>
          <w:rFonts w:ascii="Times New Roman" w:hAnsi="Times New Roman"/>
          <w:sz w:val="28"/>
          <w:szCs w:val="28"/>
          <w:lang w:val="ru-RU"/>
        </w:rPr>
        <w:t xml:space="preserve"> </w:t>
      </w:r>
      <w:proofErr w:type="spellStart"/>
      <w:r w:rsidRPr="00683146">
        <w:rPr>
          <w:rFonts w:ascii="Times New Roman" w:hAnsi="Times New Roman"/>
          <w:sz w:val="28"/>
          <w:szCs w:val="28"/>
          <w:lang w:val="ru-RU"/>
        </w:rPr>
        <w:t>толерантної</w:t>
      </w:r>
      <w:proofErr w:type="spellEnd"/>
      <w:r w:rsidRPr="00683146">
        <w:rPr>
          <w:rFonts w:ascii="Times New Roman" w:hAnsi="Times New Roman"/>
          <w:sz w:val="28"/>
          <w:szCs w:val="28"/>
          <w:lang w:val="ru-RU"/>
        </w:rPr>
        <w:t xml:space="preserve"> </w:t>
      </w:r>
      <w:proofErr w:type="spellStart"/>
      <w:r w:rsidRPr="00683146">
        <w:rPr>
          <w:rFonts w:ascii="Times New Roman" w:hAnsi="Times New Roman"/>
          <w:sz w:val="28"/>
          <w:szCs w:val="28"/>
          <w:lang w:val="ru-RU"/>
        </w:rPr>
        <w:t>поведінки</w:t>
      </w:r>
      <w:proofErr w:type="spellEnd"/>
      <w:r w:rsidRPr="00683146">
        <w:rPr>
          <w:rFonts w:ascii="Times New Roman" w:hAnsi="Times New Roman"/>
          <w:sz w:val="28"/>
          <w:szCs w:val="28"/>
          <w:lang w:val="ru-RU"/>
        </w:rPr>
        <w:t xml:space="preserve"> </w:t>
      </w:r>
      <w:proofErr w:type="spellStart"/>
      <w:r w:rsidRPr="00683146">
        <w:rPr>
          <w:rFonts w:ascii="Times New Roman" w:hAnsi="Times New Roman"/>
          <w:sz w:val="28"/>
          <w:szCs w:val="28"/>
          <w:lang w:val="ru-RU"/>
        </w:rPr>
        <w:t>молодших</w:t>
      </w:r>
      <w:proofErr w:type="spellEnd"/>
      <w:r w:rsidRPr="00683146">
        <w:rPr>
          <w:rFonts w:ascii="Times New Roman" w:hAnsi="Times New Roman"/>
          <w:sz w:val="28"/>
          <w:szCs w:val="28"/>
          <w:lang w:val="ru-RU"/>
        </w:rPr>
        <w:t xml:space="preserve"> </w:t>
      </w:r>
      <w:proofErr w:type="spellStart"/>
      <w:r w:rsidRPr="00683146">
        <w:rPr>
          <w:rFonts w:ascii="Times New Roman" w:hAnsi="Times New Roman"/>
          <w:sz w:val="28"/>
          <w:szCs w:val="28"/>
          <w:lang w:val="ru-RU"/>
        </w:rPr>
        <w:t>школярів</w:t>
      </w:r>
      <w:proofErr w:type="spellEnd"/>
      <w:r w:rsidRPr="00683146">
        <w:rPr>
          <w:rFonts w:ascii="Times New Roman" w:hAnsi="Times New Roman"/>
          <w:sz w:val="28"/>
          <w:szCs w:val="28"/>
          <w:lang w:val="ru-RU"/>
        </w:rPr>
        <w:t xml:space="preserve">. </w:t>
      </w:r>
      <w:proofErr w:type="spellStart"/>
      <w:r w:rsidRPr="00AE015F">
        <w:rPr>
          <w:rFonts w:ascii="Times New Roman" w:hAnsi="Times New Roman"/>
          <w:i/>
          <w:sz w:val="28"/>
          <w:szCs w:val="28"/>
          <w:lang w:val="ru-RU"/>
        </w:rPr>
        <w:t>Науковий</w:t>
      </w:r>
      <w:proofErr w:type="spellEnd"/>
      <w:r w:rsidRPr="00AE015F">
        <w:rPr>
          <w:rFonts w:ascii="Times New Roman" w:hAnsi="Times New Roman"/>
          <w:i/>
          <w:sz w:val="28"/>
          <w:szCs w:val="28"/>
          <w:lang w:val="ru-RU"/>
        </w:rPr>
        <w:t xml:space="preserve"> </w:t>
      </w:r>
      <w:proofErr w:type="spellStart"/>
      <w:r w:rsidRPr="00AE015F">
        <w:rPr>
          <w:rFonts w:ascii="Times New Roman" w:hAnsi="Times New Roman"/>
          <w:i/>
          <w:sz w:val="28"/>
          <w:szCs w:val="28"/>
          <w:lang w:val="ru-RU"/>
        </w:rPr>
        <w:t>часопис</w:t>
      </w:r>
      <w:proofErr w:type="spellEnd"/>
      <w:r w:rsidRPr="00AE015F">
        <w:rPr>
          <w:rFonts w:ascii="Times New Roman" w:hAnsi="Times New Roman"/>
          <w:i/>
          <w:sz w:val="28"/>
          <w:szCs w:val="28"/>
          <w:lang w:val="ru-RU"/>
        </w:rPr>
        <w:t xml:space="preserve"> </w:t>
      </w:r>
      <w:proofErr w:type="spellStart"/>
      <w:r w:rsidRPr="00AE015F">
        <w:rPr>
          <w:rFonts w:ascii="Times New Roman" w:hAnsi="Times New Roman"/>
          <w:i/>
          <w:sz w:val="28"/>
          <w:szCs w:val="28"/>
          <w:lang w:val="ru-RU"/>
        </w:rPr>
        <w:t>педагогічного</w:t>
      </w:r>
      <w:proofErr w:type="spellEnd"/>
      <w:r w:rsidRPr="00AE015F">
        <w:rPr>
          <w:rFonts w:ascii="Times New Roman" w:hAnsi="Times New Roman"/>
          <w:i/>
          <w:sz w:val="28"/>
          <w:szCs w:val="28"/>
          <w:lang w:val="ru-RU"/>
        </w:rPr>
        <w:t xml:space="preserve"> </w:t>
      </w:r>
      <w:proofErr w:type="spellStart"/>
      <w:r w:rsidRPr="00AE015F">
        <w:rPr>
          <w:rFonts w:ascii="Times New Roman" w:hAnsi="Times New Roman"/>
          <w:i/>
          <w:sz w:val="28"/>
          <w:szCs w:val="28"/>
          <w:lang w:val="ru-RU"/>
        </w:rPr>
        <w:t>університету</w:t>
      </w:r>
      <w:proofErr w:type="spellEnd"/>
      <w:r w:rsidRPr="00AE015F">
        <w:rPr>
          <w:rFonts w:ascii="Times New Roman" w:hAnsi="Times New Roman"/>
          <w:i/>
          <w:sz w:val="28"/>
          <w:szCs w:val="28"/>
          <w:lang w:val="ru-RU"/>
        </w:rPr>
        <w:t xml:space="preserve"> </w:t>
      </w:r>
      <w:proofErr w:type="spellStart"/>
      <w:r w:rsidRPr="00AE015F">
        <w:rPr>
          <w:rFonts w:ascii="Times New Roman" w:hAnsi="Times New Roman"/>
          <w:i/>
          <w:sz w:val="28"/>
          <w:szCs w:val="28"/>
          <w:lang w:val="ru-RU"/>
        </w:rPr>
        <w:t>імені</w:t>
      </w:r>
      <w:proofErr w:type="spellEnd"/>
      <w:r w:rsidRPr="00AE015F">
        <w:rPr>
          <w:rFonts w:ascii="Times New Roman" w:hAnsi="Times New Roman"/>
          <w:i/>
          <w:sz w:val="28"/>
          <w:szCs w:val="28"/>
          <w:lang w:val="ru-RU"/>
        </w:rPr>
        <w:t xml:space="preserve"> М.П. </w:t>
      </w:r>
      <w:proofErr w:type="spellStart"/>
      <w:r w:rsidRPr="00AE015F">
        <w:rPr>
          <w:rFonts w:ascii="Times New Roman" w:hAnsi="Times New Roman"/>
          <w:i/>
          <w:sz w:val="28"/>
          <w:szCs w:val="28"/>
          <w:lang w:val="ru-RU"/>
        </w:rPr>
        <w:t>Драгоманова</w:t>
      </w:r>
      <w:proofErr w:type="spellEnd"/>
      <w:r w:rsidRPr="00AE015F">
        <w:rPr>
          <w:rFonts w:ascii="Times New Roman" w:hAnsi="Times New Roman"/>
          <w:i/>
          <w:sz w:val="28"/>
          <w:szCs w:val="28"/>
          <w:lang w:val="ru-RU"/>
        </w:rPr>
        <w:t xml:space="preserve"> </w:t>
      </w:r>
      <w:proofErr w:type="spellStart"/>
      <w:r w:rsidRPr="00AE015F">
        <w:rPr>
          <w:rFonts w:ascii="Times New Roman" w:hAnsi="Times New Roman"/>
          <w:i/>
          <w:sz w:val="28"/>
          <w:szCs w:val="28"/>
          <w:lang w:val="ru-RU"/>
        </w:rPr>
        <w:t>Серія</w:t>
      </w:r>
      <w:proofErr w:type="spellEnd"/>
      <w:r w:rsidRPr="00AE015F">
        <w:rPr>
          <w:rFonts w:ascii="Times New Roman" w:hAnsi="Times New Roman"/>
          <w:i/>
          <w:sz w:val="28"/>
          <w:szCs w:val="28"/>
          <w:lang w:val="ru-RU"/>
        </w:rPr>
        <w:t xml:space="preserve"> 5. </w:t>
      </w:r>
      <w:proofErr w:type="spellStart"/>
      <w:r w:rsidRPr="00AE015F">
        <w:rPr>
          <w:rFonts w:ascii="Times New Roman" w:hAnsi="Times New Roman"/>
          <w:i/>
          <w:sz w:val="28"/>
          <w:szCs w:val="28"/>
          <w:lang w:val="ru-RU"/>
        </w:rPr>
        <w:t>Педагогічні</w:t>
      </w:r>
      <w:proofErr w:type="spellEnd"/>
      <w:r w:rsidRPr="00AE015F">
        <w:rPr>
          <w:rFonts w:ascii="Times New Roman" w:hAnsi="Times New Roman"/>
          <w:i/>
          <w:sz w:val="28"/>
          <w:szCs w:val="28"/>
          <w:lang w:val="ru-RU"/>
        </w:rPr>
        <w:t xml:space="preserve"> науки: </w:t>
      </w:r>
      <w:proofErr w:type="spellStart"/>
      <w:r w:rsidRPr="00AE015F">
        <w:rPr>
          <w:rFonts w:ascii="Times New Roman" w:hAnsi="Times New Roman"/>
          <w:i/>
          <w:sz w:val="28"/>
          <w:szCs w:val="28"/>
          <w:lang w:val="ru-RU"/>
        </w:rPr>
        <w:t>реалії</w:t>
      </w:r>
      <w:proofErr w:type="spellEnd"/>
      <w:r w:rsidRPr="00AE015F">
        <w:rPr>
          <w:rFonts w:ascii="Times New Roman" w:hAnsi="Times New Roman"/>
          <w:i/>
          <w:sz w:val="28"/>
          <w:szCs w:val="28"/>
          <w:lang w:val="ru-RU"/>
        </w:rPr>
        <w:t xml:space="preserve"> та </w:t>
      </w:r>
      <w:proofErr w:type="spellStart"/>
      <w:r w:rsidRPr="00AE015F">
        <w:rPr>
          <w:rFonts w:ascii="Times New Roman" w:hAnsi="Times New Roman"/>
          <w:i/>
          <w:sz w:val="28"/>
          <w:szCs w:val="28"/>
          <w:lang w:val="ru-RU"/>
        </w:rPr>
        <w:t>перспективи</w:t>
      </w:r>
      <w:proofErr w:type="spellEnd"/>
      <w:r w:rsidRPr="00683146">
        <w:rPr>
          <w:rFonts w:ascii="Times New Roman" w:hAnsi="Times New Roman"/>
          <w:sz w:val="28"/>
          <w:szCs w:val="28"/>
          <w:lang w:val="ru-RU"/>
        </w:rPr>
        <w:t xml:space="preserve">. 2018. </w:t>
      </w:r>
      <w:proofErr w:type="spellStart"/>
      <w:r w:rsidRPr="00683146">
        <w:rPr>
          <w:rFonts w:ascii="Times New Roman" w:hAnsi="Times New Roman"/>
          <w:sz w:val="28"/>
          <w:szCs w:val="28"/>
          <w:lang w:val="ru-RU"/>
        </w:rPr>
        <w:t>Вип</w:t>
      </w:r>
      <w:proofErr w:type="spellEnd"/>
      <w:r w:rsidRPr="00683146">
        <w:rPr>
          <w:rFonts w:ascii="Times New Roman" w:hAnsi="Times New Roman"/>
          <w:sz w:val="28"/>
          <w:szCs w:val="28"/>
          <w:lang w:val="ru-RU"/>
        </w:rPr>
        <w:t xml:space="preserve">. 62. </w:t>
      </w:r>
      <w:r w:rsidRPr="00683146">
        <w:rPr>
          <w:rFonts w:ascii="Times New Roman" w:hAnsi="Times New Roman"/>
          <w:sz w:val="28"/>
          <w:szCs w:val="28"/>
        </w:rPr>
        <w:t>С. 53 – 56.</w:t>
      </w:r>
    </w:p>
    <w:p w14:paraId="2CE6799A" w14:textId="77777777" w:rsidR="00434E0A" w:rsidRPr="00E0401E" w:rsidRDefault="00434E0A" w:rsidP="00B11A34">
      <w:pPr>
        <w:pStyle w:val="a3"/>
        <w:numPr>
          <w:ilvl w:val="0"/>
          <w:numId w:val="2"/>
        </w:numPr>
        <w:spacing w:line="360" w:lineRule="auto"/>
        <w:ind w:left="0" w:firstLine="709"/>
        <w:jc w:val="both"/>
        <w:rPr>
          <w:rFonts w:ascii="Times New Roman" w:hAnsi="Times New Roman"/>
          <w:sz w:val="28"/>
          <w:szCs w:val="28"/>
          <w:lang w:val="uk-UA"/>
        </w:rPr>
      </w:pPr>
      <w:proofErr w:type="spellStart"/>
      <w:r w:rsidRPr="00E0401E">
        <w:rPr>
          <w:rFonts w:ascii="Times New Roman" w:hAnsi="Times New Roman"/>
          <w:sz w:val="28"/>
          <w:szCs w:val="28"/>
          <w:lang w:val="uk-UA"/>
        </w:rPr>
        <w:t>Гнатовська</w:t>
      </w:r>
      <w:proofErr w:type="spellEnd"/>
      <w:r w:rsidRPr="00E0401E">
        <w:rPr>
          <w:rFonts w:ascii="Times New Roman" w:hAnsi="Times New Roman"/>
          <w:sz w:val="28"/>
          <w:szCs w:val="28"/>
          <w:lang w:val="uk-UA"/>
        </w:rPr>
        <w:t xml:space="preserve"> К. С. Формування толерантності майбутніх учителів початкових класів на засадах культурологічного підходу: </w:t>
      </w:r>
      <w:proofErr w:type="spellStart"/>
      <w:r w:rsidRPr="00E0401E">
        <w:rPr>
          <w:rFonts w:ascii="Times New Roman" w:hAnsi="Times New Roman"/>
          <w:sz w:val="28"/>
          <w:szCs w:val="28"/>
          <w:lang w:val="uk-UA"/>
        </w:rPr>
        <w:t>дис</w:t>
      </w:r>
      <w:proofErr w:type="spellEnd"/>
      <w:r w:rsidRPr="00E0401E">
        <w:rPr>
          <w:rFonts w:ascii="Times New Roman" w:hAnsi="Times New Roman"/>
          <w:sz w:val="28"/>
          <w:szCs w:val="28"/>
          <w:lang w:val="uk-UA"/>
        </w:rPr>
        <w:t>.</w:t>
      </w:r>
      <w:r>
        <w:rPr>
          <w:rFonts w:ascii="Times New Roman" w:hAnsi="Times New Roman"/>
          <w:sz w:val="28"/>
          <w:szCs w:val="28"/>
          <w:lang w:val="uk-UA"/>
        </w:rPr>
        <w:t xml:space="preserve"> …</w:t>
      </w:r>
      <w:r w:rsidRPr="00E0401E">
        <w:rPr>
          <w:rFonts w:ascii="Times New Roman" w:hAnsi="Times New Roman"/>
          <w:sz w:val="28"/>
          <w:szCs w:val="28"/>
          <w:lang w:val="uk-UA"/>
        </w:rPr>
        <w:t xml:space="preserve"> </w:t>
      </w:r>
      <w:proofErr w:type="spellStart"/>
      <w:r>
        <w:rPr>
          <w:rFonts w:ascii="Times New Roman" w:hAnsi="Times New Roman"/>
          <w:sz w:val="28"/>
          <w:szCs w:val="28"/>
          <w:lang w:val="uk-UA"/>
        </w:rPr>
        <w:t>канд</w:t>
      </w:r>
      <w:proofErr w:type="spellEnd"/>
      <w:r>
        <w:rPr>
          <w:rFonts w:ascii="Times New Roman" w:hAnsi="Times New Roman"/>
          <w:sz w:val="28"/>
          <w:szCs w:val="28"/>
          <w:lang w:val="uk-UA"/>
        </w:rPr>
        <w:t>.</w:t>
      </w:r>
      <w:r w:rsidRPr="00E0401E">
        <w:rPr>
          <w:rFonts w:ascii="Times New Roman" w:hAnsi="Times New Roman"/>
          <w:sz w:val="28"/>
          <w:szCs w:val="28"/>
          <w:lang w:val="uk-UA"/>
        </w:rPr>
        <w:t xml:space="preserve"> пед</w:t>
      </w:r>
      <w:r>
        <w:rPr>
          <w:rFonts w:ascii="Times New Roman" w:hAnsi="Times New Roman"/>
          <w:sz w:val="28"/>
          <w:szCs w:val="28"/>
          <w:lang w:val="uk-UA"/>
        </w:rPr>
        <w:t>.</w:t>
      </w:r>
      <w:r w:rsidRPr="00E0401E">
        <w:rPr>
          <w:rFonts w:ascii="Times New Roman" w:hAnsi="Times New Roman"/>
          <w:sz w:val="28"/>
          <w:szCs w:val="28"/>
          <w:lang w:val="uk-UA"/>
        </w:rPr>
        <w:t xml:space="preserve"> наук</w:t>
      </w:r>
      <w:r>
        <w:rPr>
          <w:rFonts w:ascii="Times New Roman" w:hAnsi="Times New Roman"/>
          <w:sz w:val="28"/>
          <w:szCs w:val="28"/>
          <w:lang w:val="uk-UA"/>
        </w:rPr>
        <w:t>. спец.:</w:t>
      </w:r>
      <w:r w:rsidRPr="00E0401E">
        <w:rPr>
          <w:rFonts w:ascii="Times New Roman" w:hAnsi="Times New Roman"/>
          <w:sz w:val="28"/>
          <w:szCs w:val="28"/>
          <w:lang w:val="uk-UA"/>
        </w:rPr>
        <w:t xml:space="preserve"> 13.00.04 «Теорія і методика професійної освіти».  Харків, 2021. 245 с. </w:t>
      </w:r>
    </w:p>
    <w:p w14:paraId="20D3CD48" w14:textId="77777777" w:rsidR="00434E0A" w:rsidRPr="00683146" w:rsidRDefault="00434E0A" w:rsidP="00B11A34">
      <w:pPr>
        <w:pStyle w:val="a3"/>
        <w:numPr>
          <w:ilvl w:val="0"/>
          <w:numId w:val="2"/>
        </w:numPr>
        <w:spacing w:line="360" w:lineRule="auto"/>
        <w:ind w:left="0" w:firstLine="709"/>
        <w:jc w:val="both"/>
        <w:rPr>
          <w:rFonts w:ascii="Times New Roman" w:hAnsi="Times New Roman"/>
          <w:sz w:val="28"/>
          <w:szCs w:val="28"/>
          <w:lang w:val="uk-UA"/>
        </w:rPr>
      </w:pPr>
      <w:r w:rsidRPr="00683146">
        <w:rPr>
          <w:rFonts w:ascii="Times New Roman" w:hAnsi="Times New Roman"/>
          <w:sz w:val="28"/>
          <w:szCs w:val="28"/>
          <w:lang w:val="ru-RU"/>
        </w:rPr>
        <w:t xml:space="preserve">Гончаренко Л. А., Кузьменко В. В. </w:t>
      </w:r>
      <w:proofErr w:type="spellStart"/>
      <w:r w:rsidRPr="00683146">
        <w:rPr>
          <w:rFonts w:ascii="Times New Roman" w:hAnsi="Times New Roman"/>
          <w:sz w:val="28"/>
          <w:szCs w:val="28"/>
          <w:lang w:val="ru-RU"/>
        </w:rPr>
        <w:t>Виховання</w:t>
      </w:r>
      <w:proofErr w:type="spellEnd"/>
      <w:r w:rsidRPr="00683146">
        <w:rPr>
          <w:rFonts w:ascii="Times New Roman" w:hAnsi="Times New Roman"/>
          <w:sz w:val="28"/>
          <w:szCs w:val="28"/>
          <w:lang w:val="ru-RU"/>
        </w:rPr>
        <w:t xml:space="preserve"> </w:t>
      </w:r>
      <w:proofErr w:type="spellStart"/>
      <w:r w:rsidRPr="00683146">
        <w:rPr>
          <w:rFonts w:ascii="Times New Roman" w:hAnsi="Times New Roman"/>
          <w:sz w:val="28"/>
          <w:szCs w:val="28"/>
          <w:lang w:val="ru-RU"/>
        </w:rPr>
        <w:t>толерантності</w:t>
      </w:r>
      <w:proofErr w:type="spellEnd"/>
      <w:r w:rsidRPr="00683146">
        <w:rPr>
          <w:rFonts w:ascii="Times New Roman" w:hAnsi="Times New Roman"/>
          <w:sz w:val="28"/>
          <w:szCs w:val="28"/>
          <w:lang w:val="ru-RU"/>
        </w:rPr>
        <w:t xml:space="preserve"> – </w:t>
      </w:r>
      <w:proofErr w:type="spellStart"/>
      <w:r w:rsidRPr="00683146">
        <w:rPr>
          <w:rFonts w:ascii="Times New Roman" w:hAnsi="Times New Roman"/>
          <w:sz w:val="28"/>
          <w:szCs w:val="28"/>
          <w:lang w:val="ru-RU"/>
        </w:rPr>
        <w:t>запорука</w:t>
      </w:r>
      <w:proofErr w:type="spellEnd"/>
      <w:r w:rsidRPr="00683146">
        <w:rPr>
          <w:rFonts w:ascii="Times New Roman" w:hAnsi="Times New Roman"/>
          <w:sz w:val="28"/>
          <w:szCs w:val="28"/>
          <w:lang w:val="ru-RU"/>
        </w:rPr>
        <w:t xml:space="preserve"> </w:t>
      </w:r>
      <w:proofErr w:type="spellStart"/>
      <w:r w:rsidRPr="00683146">
        <w:rPr>
          <w:rFonts w:ascii="Times New Roman" w:hAnsi="Times New Roman"/>
          <w:sz w:val="28"/>
          <w:szCs w:val="28"/>
          <w:lang w:val="ru-RU"/>
        </w:rPr>
        <w:t>діалогу</w:t>
      </w:r>
      <w:proofErr w:type="spellEnd"/>
      <w:r w:rsidRPr="00683146">
        <w:rPr>
          <w:rFonts w:ascii="Times New Roman" w:hAnsi="Times New Roman"/>
          <w:sz w:val="28"/>
          <w:szCs w:val="28"/>
          <w:lang w:val="ru-RU"/>
        </w:rPr>
        <w:t xml:space="preserve"> культур. </w:t>
      </w:r>
      <w:proofErr w:type="spellStart"/>
      <w:r w:rsidRPr="00AE015F">
        <w:rPr>
          <w:rFonts w:ascii="Times New Roman" w:hAnsi="Times New Roman"/>
          <w:i/>
          <w:sz w:val="28"/>
          <w:szCs w:val="28"/>
          <w:lang w:val="ru-RU"/>
        </w:rPr>
        <w:t>Педагогіка</w:t>
      </w:r>
      <w:proofErr w:type="spellEnd"/>
      <w:r w:rsidRPr="00AE015F">
        <w:rPr>
          <w:rFonts w:ascii="Times New Roman" w:hAnsi="Times New Roman"/>
          <w:i/>
          <w:sz w:val="28"/>
          <w:szCs w:val="28"/>
          <w:lang w:val="ru-RU"/>
        </w:rPr>
        <w:t xml:space="preserve"> </w:t>
      </w:r>
      <w:proofErr w:type="spellStart"/>
      <w:r w:rsidRPr="00AE015F">
        <w:rPr>
          <w:rFonts w:ascii="Times New Roman" w:hAnsi="Times New Roman"/>
          <w:i/>
          <w:sz w:val="28"/>
          <w:szCs w:val="28"/>
          <w:lang w:val="ru-RU"/>
        </w:rPr>
        <w:t>толерантності</w:t>
      </w:r>
      <w:proofErr w:type="spellEnd"/>
      <w:r w:rsidRPr="004315FF">
        <w:rPr>
          <w:rFonts w:ascii="Times New Roman" w:hAnsi="Times New Roman"/>
          <w:sz w:val="28"/>
          <w:szCs w:val="28"/>
          <w:lang w:val="ru-RU"/>
        </w:rPr>
        <w:t>. 2004. №4. С.11-14.</w:t>
      </w:r>
    </w:p>
    <w:p w14:paraId="78770FCE" w14:textId="77777777" w:rsidR="00434E0A" w:rsidRPr="00683146" w:rsidRDefault="00434E0A" w:rsidP="00B11A34">
      <w:pPr>
        <w:pStyle w:val="a3"/>
        <w:numPr>
          <w:ilvl w:val="0"/>
          <w:numId w:val="2"/>
        </w:numPr>
        <w:spacing w:line="360" w:lineRule="auto"/>
        <w:ind w:left="0" w:firstLine="709"/>
        <w:jc w:val="both"/>
        <w:rPr>
          <w:rFonts w:ascii="Times New Roman" w:hAnsi="Times New Roman"/>
          <w:sz w:val="28"/>
          <w:szCs w:val="28"/>
          <w:lang w:val="ru-RU"/>
        </w:rPr>
      </w:pPr>
      <w:r w:rsidRPr="00683146">
        <w:rPr>
          <w:rFonts w:ascii="Times New Roman" w:hAnsi="Times New Roman"/>
          <w:sz w:val="28"/>
          <w:szCs w:val="28"/>
          <w:lang w:val="ru-RU"/>
        </w:rPr>
        <w:t xml:space="preserve">Гончаренко С. У. </w:t>
      </w:r>
      <w:proofErr w:type="spellStart"/>
      <w:r w:rsidRPr="00683146">
        <w:rPr>
          <w:rFonts w:ascii="Times New Roman" w:hAnsi="Times New Roman"/>
          <w:sz w:val="28"/>
          <w:szCs w:val="28"/>
          <w:lang w:val="ru-RU"/>
        </w:rPr>
        <w:t>Українс</w:t>
      </w:r>
      <w:r w:rsidR="00870E56">
        <w:rPr>
          <w:rFonts w:ascii="Times New Roman" w:hAnsi="Times New Roman"/>
          <w:sz w:val="28"/>
          <w:szCs w:val="28"/>
          <w:lang w:val="ru-RU"/>
        </w:rPr>
        <w:t>ький</w:t>
      </w:r>
      <w:proofErr w:type="spellEnd"/>
      <w:r w:rsidR="00870E56">
        <w:rPr>
          <w:rFonts w:ascii="Times New Roman" w:hAnsi="Times New Roman"/>
          <w:sz w:val="28"/>
          <w:szCs w:val="28"/>
          <w:lang w:val="ru-RU"/>
        </w:rPr>
        <w:t xml:space="preserve"> </w:t>
      </w:r>
      <w:proofErr w:type="spellStart"/>
      <w:r w:rsidR="00870E56">
        <w:rPr>
          <w:rFonts w:ascii="Times New Roman" w:hAnsi="Times New Roman"/>
          <w:sz w:val="28"/>
          <w:szCs w:val="28"/>
          <w:lang w:val="ru-RU"/>
        </w:rPr>
        <w:t>педагогічний</w:t>
      </w:r>
      <w:proofErr w:type="spellEnd"/>
      <w:r w:rsidR="00870E56">
        <w:rPr>
          <w:rFonts w:ascii="Times New Roman" w:hAnsi="Times New Roman"/>
          <w:sz w:val="28"/>
          <w:szCs w:val="28"/>
          <w:lang w:val="ru-RU"/>
        </w:rPr>
        <w:t xml:space="preserve"> словник. </w:t>
      </w:r>
      <w:proofErr w:type="spellStart"/>
      <w:r w:rsidR="00870E56">
        <w:rPr>
          <w:rFonts w:ascii="Times New Roman" w:hAnsi="Times New Roman"/>
          <w:sz w:val="28"/>
          <w:szCs w:val="28"/>
          <w:lang w:val="ru-RU"/>
        </w:rPr>
        <w:t>Київ</w:t>
      </w:r>
      <w:proofErr w:type="spellEnd"/>
      <w:r w:rsidRPr="00683146">
        <w:rPr>
          <w:rFonts w:ascii="Times New Roman" w:hAnsi="Times New Roman"/>
          <w:sz w:val="28"/>
          <w:szCs w:val="28"/>
          <w:lang w:val="ru-RU"/>
        </w:rPr>
        <w:t xml:space="preserve">: </w:t>
      </w:r>
      <w:proofErr w:type="spellStart"/>
      <w:r w:rsidRPr="00683146">
        <w:rPr>
          <w:rFonts w:ascii="Times New Roman" w:hAnsi="Times New Roman"/>
          <w:sz w:val="28"/>
          <w:szCs w:val="28"/>
          <w:lang w:val="ru-RU"/>
        </w:rPr>
        <w:t>Либідь</w:t>
      </w:r>
      <w:proofErr w:type="spellEnd"/>
      <w:r w:rsidRPr="00683146">
        <w:rPr>
          <w:rFonts w:ascii="Times New Roman" w:hAnsi="Times New Roman"/>
          <w:sz w:val="28"/>
          <w:szCs w:val="28"/>
          <w:lang w:val="ru-RU"/>
        </w:rPr>
        <w:t xml:space="preserve">, 1997. 376 с. </w:t>
      </w:r>
    </w:p>
    <w:p w14:paraId="0AA64B13" w14:textId="77777777" w:rsidR="00434E0A" w:rsidRPr="00683146" w:rsidRDefault="00434E0A" w:rsidP="00B11A34">
      <w:pPr>
        <w:pStyle w:val="a3"/>
        <w:numPr>
          <w:ilvl w:val="0"/>
          <w:numId w:val="2"/>
        </w:numPr>
        <w:spacing w:line="360" w:lineRule="auto"/>
        <w:ind w:left="0" w:firstLine="709"/>
        <w:jc w:val="both"/>
        <w:rPr>
          <w:rFonts w:ascii="Times New Roman" w:hAnsi="Times New Roman"/>
          <w:sz w:val="28"/>
          <w:szCs w:val="28"/>
          <w:lang w:val="ru-RU"/>
        </w:rPr>
      </w:pPr>
      <w:r w:rsidRPr="00683146">
        <w:rPr>
          <w:rFonts w:ascii="Times New Roman" w:hAnsi="Times New Roman"/>
          <w:sz w:val="28"/>
          <w:szCs w:val="28"/>
          <w:lang w:val="ru-RU"/>
        </w:rPr>
        <w:t xml:space="preserve">Горват М. В. </w:t>
      </w:r>
      <w:proofErr w:type="spellStart"/>
      <w:r w:rsidRPr="00683146">
        <w:rPr>
          <w:rFonts w:ascii="Times New Roman" w:hAnsi="Times New Roman"/>
          <w:sz w:val="28"/>
          <w:szCs w:val="28"/>
          <w:lang w:val="ru-RU"/>
        </w:rPr>
        <w:t>Виховання</w:t>
      </w:r>
      <w:proofErr w:type="spellEnd"/>
      <w:r w:rsidRPr="00683146">
        <w:rPr>
          <w:rFonts w:ascii="Times New Roman" w:hAnsi="Times New Roman"/>
          <w:sz w:val="28"/>
          <w:szCs w:val="28"/>
          <w:lang w:val="ru-RU"/>
        </w:rPr>
        <w:t xml:space="preserve"> </w:t>
      </w:r>
      <w:proofErr w:type="spellStart"/>
      <w:r w:rsidRPr="00683146">
        <w:rPr>
          <w:rFonts w:ascii="Times New Roman" w:hAnsi="Times New Roman"/>
          <w:sz w:val="28"/>
          <w:szCs w:val="28"/>
          <w:lang w:val="ru-RU"/>
        </w:rPr>
        <w:t>толерантності</w:t>
      </w:r>
      <w:proofErr w:type="spellEnd"/>
      <w:r w:rsidRPr="00683146">
        <w:rPr>
          <w:rFonts w:ascii="Times New Roman" w:hAnsi="Times New Roman"/>
          <w:sz w:val="28"/>
          <w:szCs w:val="28"/>
          <w:lang w:val="ru-RU"/>
        </w:rPr>
        <w:t xml:space="preserve"> у </w:t>
      </w:r>
      <w:proofErr w:type="spellStart"/>
      <w:r w:rsidRPr="00683146">
        <w:rPr>
          <w:rFonts w:ascii="Times New Roman" w:hAnsi="Times New Roman"/>
          <w:sz w:val="28"/>
          <w:szCs w:val="28"/>
          <w:lang w:val="ru-RU"/>
        </w:rPr>
        <w:t>молодших</w:t>
      </w:r>
      <w:proofErr w:type="spellEnd"/>
      <w:r w:rsidRPr="00683146">
        <w:rPr>
          <w:rFonts w:ascii="Times New Roman" w:hAnsi="Times New Roman"/>
          <w:sz w:val="28"/>
          <w:szCs w:val="28"/>
          <w:lang w:val="ru-RU"/>
        </w:rPr>
        <w:t xml:space="preserve"> </w:t>
      </w:r>
      <w:proofErr w:type="spellStart"/>
      <w:r w:rsidRPr="00683146">
        <w:rPr>
          <w:rFonts w:ascii="Times New Roman" w:hAnsi="Times New Roman"/>
          <w:sz w:val="28"/>
          <w:szCs w:val="28"/>
          <w:lang w:val="ru-RU"/>
        </w:rPr>
        <w:t>школярів</w:t>
      </w:r>
      <w:proofErr w:type="spellEnd"/>
      <w:r w:rsidRPr="00683146">
        <w:rPr>
          <w:rFonts w:ascii="Times New Roman" w:hAnsi="Times New Roman"/>
          <w:sz w:val="28"/>
          <w:szCs w:val="28"/>
          <w:lang w:val="ru-RU"/>
        </w:rPr>
        <w:t xml:space="preserve"> в </w:t>
      </w:r>
      <w:proofErr w:type="spellStart"/>
      <w:r w:rsidRPr="00683146">
        <w:rPr>
          <w:rFonts w:ascii="Times New Roman" w:hAnsi="Times New Roman"/>
          <w:sz w:val="28"/>
          <w:szCs w:val="28"/>
          <w:lang w:val="ru-RU"/>
        </w:rPr>
        <w:t>умовах</w:t>
      </w:r>
      <w:proofErr w:type="spellEnd"/>
      <w:r w:rsidRPr="00683146">
        <w:rPr>
          <w:rFonts w:ascii="Times New Roman" w:hAnsi="Times New Roman"/>
          <w:sz w:val="28"/>
          <w:szCs w:val="28"/>
          <w:lang w:val="ru-RU"/>
        </w:rPr>
        <w:t xml:space="preserve"> </w:t>
      </w:r>
      <w:proofErr w:type="spellStart"/>
      <w:r w:rsidRPr="00683146">
        <w:rPr>
          <w:rFonts w:ascii="Times New Roman" w:hAnsi="Times New Roman"/>
          <w:sz w:val="28"/>
          <w:szCs w:val="28"/>
          <w:lang w:val="ru-RU"/>
        </w:rPr>
        <w:t>інтеракти</w:t>
      </w:r>
      <w:r>
        <w:rPr>
          <w:rFonts w:ascii="Times New Roman" w:hAnsi="Times New Roman"/>
          <w:sz w:val="28"/>
          <w:szCs w:val="28"/>
          <w:lang w:val="ru-RU"/>
        </w:rPr>
        <w:t>вного</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педагогічного</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спілкування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дис</w:t>
      </w:r>
      <w:proofErr w:type="spellEnd"/>
      <w:r>
        <w:rPr>
          <w:rFonts w:ascii="Times New Roman" w:hAnsi="Times New Roman"/>
          <w:sz w:val="28"/>
          <w:szCs w:val="28"/>
          <w:lang w:val="ru-RU"/>
        </w:rPr>
        <w:t>. ... канд. пед. наук. спец.:</w:t>
      </w:r>
      <w:r w:rsidRPr="00683146">
        <w:rPr>
          <w:rFonts w:ascii="Times New Roman" w:hAnsi="Times New Roman"/>
          <w:sz w:val="28"/>
          <w:szCs w:val="28"/>
          <w:lang w:val="ru-RU"/>
        </w:rPr>
        <w:t xml:space="preserve"> 13.00.07. Умань, 2014. 190 с. </w:t>
      </w:r>
    </w:p>
    <w:p w14:paraId="289AC77C" w14:textId="77777777" w:rsidR="00434E0A" w:rsidRPr="00250965" w:rsidRDefault="00434E0A" w:rsidP="00B11A34">
      <w:pPr>
        <w:pStyle w:val="a3"/>
        <w:numPr>
          <w:ilvl w:val="0"/>
          <w:numId w:val="2"/>
        </w:numPr>
        <w:spacing w:line="360" w:lineRule="auto"/>
        <w:ind w:left="0" w:firstLine="709"/>
        <w:jc w:val="both"/>
        <w:rPr>
          <w:rFonts w:ascii="Times New Roman" w:hAnsi="Times New Roman"/>
          <w:sz w:val="28"/>
          <w:szCs w:val="28"/>
          <w:lang w:val="uk-UA"/>
        </w:rPr>
      </w:pPr>
      <w:proofErr w:type="spellStart"/>
      <w:r w:rsidRPr="00250965">
        <w:rPr>
          <w:rFonts w:ascii="Times New Roman" w:hAnsi="Times New Roman"/>
          <w:sz w:val="28"/>
          <w:szCs w:val="28"/>
          <w:lang w:val="uk-UA"/>
        </w:rPr>
        <w:t>Горват</w:t>
      </w:r>
      <w:proofErr w:type="spellEnd"/>
      <w:r w:rsidRPr="00250965">
        <w:rPr>
          <w:rFonts w:ascii="Times New Roman" w:hAnsi="Times New Roman"/>
          <w:sz w:val="28"/>
          <w:szCs w:val="28"/>
          <w:lang w:val="uk-UA"/>
        </w:rPr>
        <w:t xml:space="preserve"> М. Діагностика вихованості толерантності в учнів початкової школи.</w:t>
      </w:r>
      <w:r w:rsidRPr="00250965">
        <w:rPr>
          <w:rFonts w:ascii="Times New Roman" w:hAnsi="Times New Roman"/>
          <w:sz w:val="28"/>
          <w:szCs w:val="28"/>
          <w:lang w:val="ru-RU"/>
        </w:rPr>
        <w:t xml:space="preserve"> </w:t>
      </w:r>
      <w:r w:rsidRPr="00250965">
        <w:rPr>
          <w:rFonts w:ascii="Times New Roman" w:hAnsi="Times New Roman"/>
          <w:i/>
          <w:sz w:val="28"/>
          <w:szCs w:val="28"/>
          <w:lang w:val="ru-RU"/>
        </w:rPr>
        <w:t>Психолого-</w:t>
      </w:r>
      <w:proofErr w:type="spellStart"/>
      <w:r w:rsidRPr="00250965">
        <w:rPr>
          <w:rFonts w:ascii="Times New Roman" w:hAnsi="Times New Roman"/>
          <w:i/>
          <w:sz w:val="28"/>
          <w:szCs w:val="28"/>
          <w:lang w:val="ru-RU"/>
        </w:rPr>
        <w:t>педагогічні</w:t>
      </w:r>
      <w:proofErr w:type="spellEnd"/>
      <w:r w:rsidRPr="00250965">
        <w:rPr>
          <w:rFonts w:ascii="Times New Roman" w:hAnsi="Times New Roman"/>
          <w:i/>
          <w:sz w:val="28"/>
          <w:szCs w:val="28"/>
          <w:lang w:val="ru-RU"/>
        </w:rPr>
        <w:t xml:space="preserve"> </w:t>
      </w:r>
      <w:proofErr w:type="spellStart"/>
      <w:r w:rsidRPr="00250965">
        <w:rPr>
          <w:rFonts w:ascii="Times New Roman" w:hAnsi="Times New Roman"/>
          <w:i/>
          <w:sz w:val="28"/>
          <w:szCs w:val="28"/>
          <w:lang w:val="ru-RU"/>
        </w:rPr>
        <w:t>проблеми</w:t>
      </w:r>
      <w:proofErr w:type="spellEnd"/>
      <w:r w:rsidRPr="00250965">
        <w:rPr>
          <w:rFonts w:ascii="Times New Roman" w:hAnsi="Times New Roman"/>
          <w:i/>
          <w:sz w:val="28"/>
          <w:szCs w:val="28"/>
          <w:lang w:val="ru-RU"/>
        </w:rPr>
        <w:t xml:space="preserve"> </w:t>
      </w:r>
      <w:proofErr w:type="spellStart"/>
      <w:r w:rsidRPr="00250965">
        <w:rPr>
          <w:rFonts w:ascii="Times New Roman" w:hAnsi="Times New Roman"/>
          <w:i/>
          <w:sz w:val="28"/>
          <w:szCs w:val="28"/>
          <w:lang w:val="ru-RU"/>
        </w:rPr>
        <w:t>сільської</w:t>
      </w:r>
      <w:proofErr w:type="spellEnd"/>
      <w:r w:rsidRPr="00250965">
        <w:rPr>
          <w:rFonts w:ascii="Times New Roman" w:hAnsi="Times New Roman"/>
          <w:i/>
          <w:sz w:val="28"/>
          <w:szCs w:val="28"/>
          <w:lang w:val="ru-RU"/>
        </w:rPr>
        <w:t xml:space="preserve"> </w:t>
      </w:r>
      <w:proofErr w:type="spellStart"/>
      <w:r w:rsidRPr="00250965">
        <w:rPr>
          <w:rFonts w:ascii="Times New Roman" w:hAnsi="Times New Roman"/>
          <w:i/>
          <w:sz w:val="28"/>
          <w:szCs w:val="28"/>
          <w:lang w:val="ru-RU"/>
        </w:rPr>
        <w:t>школи</w:t>
      </w:r>
      <w:proofErr w:type="spellEnd"/>
      <w:r w:rsidRPr="00250965">
        <w:rPr>
          <w:rFonts w:ascii="Times New Roman" w:hAnsi="Times New Roman"/>
          <w:sz w:val="28"/>
          <w:szCs w:val="28"/>
          <w:lang w:val="ru-RU"/>
        </w:rPr>
        <w:t xml:space="preserve">. 2015. </w:t>
      </w:r>
      <w:proofErr w:type="spellStart"/>
      <w:r w:rsidRPr="00250965">
        <w:rPr>
          <w:rFonts w:ascii="Times New Roman" w:hAnsi="Times New Roman"/>
          <w:sz w:val="28"/>
          <w:szCs w:val="28"/>
          <w:lang w:val="ru-RU"/>
        </w:rPr>
        <w:t>Випуск</w:t>
      </w:r>
      <w:proofErr w:type="spellEnd"/>
      <w:r w:rsidRPr="00250965">
        <w:rPr>
          <w:rFonts w:ascii="Times New Roman" w:hAnsi="Times New Roman"/>
          <w:sz w:val="28"/>
          <w:szCs w:val="28"/>
          <w:lang w:val="ru-RU"/>
        </w:rPr>
        <w:t xml:space="preserve"> 52. С.86-90.  </w:t>
      </w:r>
    </w:p>
    <w:p w14:paraId="54E3A0A2" w14:textId="77777777" w:rsidR="00434E0A" w:rsidRPr="00683146" w:rsidRDefault="00434E0A" w:rsidP="00B11A34">
      <w:pPr>
        <w:pStyle w:val="a3"/>
        <w:numPr>
          <w:ilvl w:val="0"/>
          <w:numId w:val="2"/>
        </w:numPr>
        <w:spacing w:line="360" w:lineRule="auto"/>
        <w:ind w:left="0" w:firstLine="709"/>
        <w:jc w:val="both"/>
        <w:rPr>
          <w:rFonts w:ascii="Times New Roman" w:hAnsi="Times New Roman"/>
          <w:sz w:val="28"/>
          <w:szCs w:val="28"/>
          <w:lang w:val="uk-UA"/>
        </w:rPr>
      </w:pPr>
      <w:proofErr w:type="spellStart"/>
      <w:r w:rsidRPr="00683146">
        <w:rPr>
          <w:rFonts w:ascii="Times New Roman" w:hAnsi="Times New Roman"/>
          <w:sz w:val="28"/>
          <w:szCs w:val="28"/>
          <w:lang w:val="ru-RU"/>
        </w:rPr>
        <w:t>Гордієнко</w:t>
      </w:r>
      <w:proofErr w:type="spellEnd"/>
      <w:r w:rsidRPr="00683146">
        <w:rPr>
          <w:rFonts w:ascii="Times New Roman" w:hAnsi="Times New Roman"/>
          <w:sz w:val="28"/>
          <w:szCs w:val="28"/>
          <w:lang w:val="ru-RU"/>
        </w:rPr>
        <w:t xml:space="preserve"> В. Є. </w:t>
      </w:r>
      <w:proofErr w:type="spellStart"/>
      <w:r w:rsidRPr="00683146">
        <w:rPr>
          <w:rFonts w:ascii="Times New Roman" w:hAnsi="Times New Roman"/>
          <w:sz w:val="28"/>
          <w:szCs w:val="28"/>
          <w:lang w:val="ru-RU"/>
        </w:rPr>
        <w:t>Що</w:t>
      </w:r>
      <w:proofErr w:type="spellEnd"/>
      <w:r w:rsidRPr="00683146">
        <w:rPr>
          <w:rFonts w:ascii="Times New Roman" w:hAnsi="Times New Roman"/>
          <w:sz w:val="28"/>
          <w:szCs w:val="28"/>
          <w:lang w:val="ru-RU"/>
        </w:rPr>
        <w:t xml:space="preserve"> </w:t>
      </w:r>
      <w:proofErr w:type="spellStart"/>
      <w:r w:rsidRPr="00683146">
        <w:rPr>
          <w:rFonts w:ascii="Times New Roman" w:hAnsi="Times New Roman"/>
          <w:sz w:val="28"/>
          <w:szCs w:val="28"/>
          <w:lang w:val="ru-RU"/>
        </w:rPr>
        <w:t>таке</w:t>
      </w:r>
      <w:proofErr w:type="spellEnd"/>
      <w:r w:rsidRPr="00683146">
        <w:rPr>
          <w:rFonts w:ascii="Times New Roman" w:hAnsi="Times New Roman"/>
          <w:sz w:val="28"/>
          <w:szCs w:val="28"/>
          <w:lang w:val="ru-RU"/>
        </w:rPr>
        <w:t xml:space="preserve"> </w:t>
      </w:r>
      <w:proofErr w:type="spellStart"/>
      <w:r w:rsidRPr="00683146">
        <w:rPr>
          <w:rFonts w:ascii="Times New Roman" w:hAnsi="Times New Roman"/>
          <w:sz w:val="28"/>
          <w:szCs w:val="28"/>
          <w:lang w:val="ru-RU"/>
        </w:rPr>
        <w:t>толерантність</w:t>
      </w:r>
      <w:proofErr w:type="spellEnd"/>
      <w:r w:rsidRPr="00683146">
        <w:rPr>
          <w:rFonts w:ascii="Times New Roman" w:hAnsi="Times New Roman"/>
          <w:sz w:val="28"/>
          <w:szCs w:val="28"/>
          <w:lang w:val="ru-RU"/>
        </w:rPr>
        <w:t xml:space="preserve"> та </w:t>
      </w:r>
      <w:proofErr w:type="spellStart"/>
      <w:r w:rsidRPr="00683146">
        <w:rPr>
          <w:rFonts w:ascii="Times New Roman" w:hAnsi="Times New Roman"/>
          <w:sz w:val="28"/>
          <w:szCs w:val="28"/>
          <w:lang w:val="ru-RU"/>
        </w:rPr>
        <w:t>ксенофобія</w:t>
      </w:r>
      <w:proofErr w:type="spellEnd"/>
      <w:r w:rsidRPr="00683146">
        <w:rPr>
          <w:rFonts w:ascii="Times New Roman" w:hAnsi="Times New Roman"/>
          <w:sz w:val="28"/>
          <w:szCs w:val="28"/>
          <w:lang w:val="ru-RU"/>
        </w:rPr>
        <w:t xml:space="preserve">? Година </w:t>
      </w:r>
      <w:proofErr w:type="spellStart"/>
      <w:r w:rsidRPr="00683146">
        <w:rPr>
          <w:rFonts w:ascii="Times New Roman" w:hAnsi="Times New Roman"/>
          <w:sz w:val="28"/>
          <w:szCs w:val="28"/>
          <w:lang w:val="ru-RU"/>
        </w:rPr>
        <w:t>спілкування</w:t>
      </w:r>
      <w:proofErr w:type="spellEnd"/>
      <w:r w:rsidRPr="00683146">
        <w:rPr>
          <w:rFonts w:ascii="Times New Roman" w:hAnsi="Times New Roman"/>
          <w:sz w:val="28"/>
          <w:szCs w:val="28"/>
          <w:lang w:val="ru-RU"/>
        </w:rPr>
        <w:t xml:space="preserve">. </w:t>
      </w:r>
      <w:proofErr w:type="spellStart"/>
      <w:r w:rsidR="00870E56">
        <w:rPr>
          <w:rFonts w:ascii="Times New Roman" w:hAnsi="Times New Roman"/>
          <w:i/>
          <w:sz w:val="28"/>
          <w:szCs w:val="28"/>
          <w:lang w:val="ru-RU"/>
        </w:rPr>
        <w:t>Класному</w:t>
      </w:r>
      <w:proofErr w:type="spellEnd"/>
      <w:r w:rsidR="00870E56">
        <w:rPr>
          <w:rFonts w:ascii="Times New Roman" w:hAnsi="Times New Roman"/>
          <w:i/>
          <w:sz w:val="28"/>
          <w:szCs w:val="28"/>
          <w:lang w:val="ru-RU"/>
        </w:rPr>
        <w:t xml:space="preserve"> </w:t>
      </w:r>
      <w:proofErr w:type="spellStart"/>
      <w:r w:rsidR="00870E56">
        <w:rPr>
          <w:rFonts w:ascii="Times New Roman" w:hAnsi="Times New Roman"/>
          <w:i/>
          <w:sz w:val="28"/>
          <w:szCs w:val="28"/>
          <w:lang w:val="ru-RU"/>
        </w:rPr>
        <w:t>керівнику</w:t>
      </w:r>
      <w:proofErr w:type="spellEnd"/>
      <w:r w:rsidRPr="00AE015F">
        <w:rPr>
          <w:rFonts w:ascii="Times New Roman" w:hAnsi="Times New Roman"/>
          <w:i/>
          <w:sz w:val="28"/>
          <w:szCs w:val="28"/>
          <w:lang w:val="ru-RU"/>
        </w:rPr>
        <w:t xml:space="preserve">: усе для </w:t>
      </w:r>
      <w:proofErr w:type="spellStart"/>
      <w:r w:rsidRPr="00AE015F">
        <w:rPr>
          <w:rFonts w:ascii="Times New Roman" w:hAnsi="Times New Roman"/>
          <w:i/>
          <w:sz w:val="28"/>
          <w:szCs w:val="28"/>
          <w:lang w:val="ru-RU"/>
        </w:rPr>
        <w:t>роботи</w:t>
      </w:r>
      <w:proofErr w:type="spellEnd"/>
      <w:r w:rsidRPr="00683146">
        <w:rPr>
          <w:rFonts w:ascii="Times New Roman" w:hAnsi="Times New Roman"/>
          <w:sz w:val="28"/>
          <w:szCs w:val="28"/>
          <w:lang w:val="ru-RU"/>
        </w:rPr>
        <w:t>. 2010. № 10(10). С. 26–28</w:t>
      </w:r>
    </w:p>
    <w:p w14:paraId="3B9656B8" w14:textId="77777777" w:rsidR="00434E0A" w:rsidRPr="00683146" w:rsidRDefault="00434E0A" w:rsidP="00B11A34">
      <w:pPr>
        <w:pStyle w:val="a3"/>
        <w:numPr>
          <w:ilvl w:val="0"/>
          <w:numId w:val="2"/>
        </w:numPr>
        <w:spacing w:line="360" w:lineRule="auto"/>
        <w:ind w:left="0" w:firstLine="709"/>
        <w:jc w:val="both"/>
        <w:rPr>
          <w:rFonts w:ascii="Times New Roman" w:hAnsi="Times New Roman"/>
          <w:sz w:val="28"/>
          <w:szCs w:val="28"/>
          <w:lang w:val="ru-RU"/>
        </w:rPr>
      </w:pPr>
      <w:proofErr w:type="spellStart"/>
      <w:r w:rsidRPr="00683146">
        <w:rPr>
          <w:rFonts w:ascii="Times New Roman" w:hAnsi="Times New Roman"/>
          <w:sz w:val="28"/>
          <w:szCs w:val="28"/>
          <w:lang w:val="ru-RU"/>
        </w:rPr>
        <w:t>Горянська</w:t>
      </w:r>
      <w:proofErr w:type="spellEnd"/>
      <w:r w:rsidRPr="00683146">
        <w:rPr>
          <w:rFonts w:ascii="Times New Roman" w:hAnsi="Times New Roman"/>
          <w:sz w:val="28"/>
          <w:szCs w:val="28"/>
          <w:lang w:val="ru-RU"/>
        </w:rPr>
        <w:t xml:space="preserve"> А. М. </w:t>
      </w:r>
      <w:proofErr w:type="spellStart"/>
      <w:r w:rsidRPr="00683146">
        <w:rPr>
          <w:rFonts w:ascii="Times New Roman" w:hAnsi="Times New Roman"/>
          <w:sz w:val="28"/>
          <w:szCs w:val="28"/>
          <w:lang w:val="ru-RU"/>
        </w:rPr>
        <w:t>Психологічні</w:t>
      </w:r>
      <w:proofErr w:type="spellEnd"/>
      <w:r w:rsidRPr="00683146">
        <w:rPr>
          <w:rFonts w:ascii="Times New Roman" w:hAnsi="Times New Roman"/>
          <w:sz w:val="28"/>
          <w:szCs w:val="28"/>
          <w:lang w:val="ru-RU"/>
        </w:rPr>
        <w:t xml:space="preserve"> </w:t>
      </w:r>
      <w:proofErr w:type="spellStart"/>
      <w:r w:rsidRPr="00683146">
        <w:rPr>
          <w:rFonts w:ascii="Times New Roman" w:hAnsi="Times New Roman"/>
          <w:sz w:val="28"/>
          <w:szCs w:val="28"/>
          <w:lang w:val="ru-RU"/>
        </w:rPr>
        <w:t>особливості</w:t>
      </w:r>
      <w:proofErr w:type="spellEnd"/>
      <w:r w:rsidRPr="00683146">
        <w:rPr>
          <w:rFonts w:ascii="Times New Roman" w:hAnsi="Times New Roman"/>
          <w:sz w:val="28"/>
          <w:szCs w:val="28"/>
          <w:lang w:val="ru-RU"/>
        </w:rPr>
        <w:t xml:space="preserve"> </w:t>
      </w:r>
      <w:proofErr w:type="spellStart"/>
      <w:r w:rsidRPr="00683146">
        <w:rPr>
          <w:rFonts w:ascii="Times New Roman" w:hAnsi="Times New Roman"/>
          <w:sz w:val="28"/>
          <w:szCs w:val="28"/>
          <w:lang w:val="ru-RU"/>
        </w:rPr>
        <w:t>розвитку</w:t>
      </w:r>
      <w:proofErr w:type="spellEnd"/>
      <w:r w:rsidRPr="00683146">
        <w:rPr>
          <w:rFonts w:ascii="Times New Roman" w:hAnsi="Times New Roman"/>
          <w:sz w:val="28"/>
          <w:szCs w:val="28"/>
          <w:lang w:val="ru-RU"/>
        </w:rPr>
        <w:t xml:space="preserve"> </w:t>
      </w:r>
      <w:proofErr w:type="spellStart"/>
      <w:r w:rsidRPr="00683146">
        <w:rPr>
          <w:rFonts w:ascii="Times New Roman" w:hAnsi="Times New Roman"/>
          <w:sz w:val="28"/>
          <w:szCs w:val="28"/>
          <w:lang w:val="ru-RU"/>
        </w:rPr>
        <w:t>толерантності</w:t>
      </w:r>
      <w:proofErr w:type="spellEnd"/>
      <w:r w:rsidRPr="00683146">
        <w:rPr>
          <w:rFonts w:ascii="Times New Roman" w:hAnsi="Times New Roman"/>
          <w:sz w:val="28"/>
          <w:szCs w:val="28"/>
          <w:lang w:val="ru-RU"/>
        </w:rPr>
        <w:t xml:space="preserve"> </w:t>
      </w:r>
      <w:proofErr w:type="spellStart"/>
      <w:r w:rsidRPr="00683146">
        <w:rPr>
          <w:rFonts w:ascii="Times New Roman" w:hAnsi="Times New Roman"/>
          <w:sz w:val="28"/>
          <w:szCs w:val="28"/>
          <w:lang w:val="ru-RU"/>
        </w:rPr>
        <w:t>майбутніх</w:t>
      </w:r>
      <w:proofErr w:type="spellEnd"/>
      <w:r w:rsidRPr="00683146">
        <w:rPr>
          <w:rFonts w:ascii="Times New Roman" w:hAnsi="Times New Roman"/>
          <w:sz w:val="28"/>
          <w:szCs w:val="28"/>
          <w:lang w:val="ru-RU"/>
        </w:rPr>
        <w:t xml:space="preserve"> </w:t>
      </w:r>
      <w:proofErr w:type="spellStart"/>
      <w:r w:rsidRPr="00683146">
        <w:rPr>
          <w:rFonts w:ascii="Times New Roman" w:hAnsi="Times New Roman"/>
          <w:sz w:val="28"/>
          <w:szCs w:val="28"/>
          <w:lang w:val="ru-RU"/>
        </w:rPr>
        <w:t>вчителів</w:t>
      </w:r>
      <w:proofErr w:type="spellEnd"/>
      <w:r w:rsidRPr="00683146">
        <w:rPr>
          <w:rFonts w:ascii="Times New Roman" w:hAnsi="Times New Roman"/>
          <w:sz w:val="28"/>
          <w:szCs w:val="28"/>
          <w:lang w:val="ru-RU"/>
        </w:rPr>
        <w:t xml:space="preserve">. </w:t>
      </w:r>
      <w:proofErr w:type="spellStart"/>
      <w:r w:rsidRPr="00683146">
        <w:rPr>
          <w:rFonts w:ascii="Times New Roman" w:hAnsi="Times New Roman"/>
          <w:sz w:val="28"/>
          <w:szCs w:val="28"/>
          <w:lang w:val="ru-RU"/>
        </w:rPr>
        <w:t>дис</w:t>
      </w:r>
      <w:proofErr w:type="spellEnd"/>
      <w:r w:rsidRPr="00683146">
        <w:rPr>
          <w:rFonts w:ascii="Times New Roman" w:hAnsi="Times New Roman"/>
          <w:sz w:val="28"/>
          <w:szCs w:val="28"/>
          <w:lang w:val="ru-RU"/>
        </w:rPr>
        <w:t>. ..</w:t>
      </w:r>
      <w:r>
        <w:rPr>
          <w:rFonts w:ascii="Times New Roman" w:hAnsi="Times New Roman"/>
          <w:sz w:val="28"/>
          <w:szCs w:val="28"/>
          <w:lang w:val="ru-RU"/>
        </w:rPr>
        <w:t>. канд. психол. наук. спец.: 19.00.07</w:t>
      </w:r>
      <w:r w:rsidRPr="00683146">
        <w:rPr>
          <w:rFonts w:ascii="Times New Roman" w:hAnsi="Times New Roman"/>
          <w:sz w:val="28"/>
          <w:szCs w:val="28"/>
          <w:lang w:val="ru-RU"/>
        </w:rPr>
        <w:t xml:space="preserve">. </w:t>
      </w:r>
      <w:proofErr w:type="spellStart"/>
      <w:r w:rsidRPr="00683146">
        <w:rPr>
          <w:rFonts w:ascii="Times New Roman" w:hAnsi="Times New Roman"/>
          <w:sz w:val="28"/>
          <w:szCs w:val="28"/>
          <w:lang w:val="ru-RU"/>
        </w:rPr>
        <w:t>Київ</w:t>
      </w:r>
      <w:proofErr w:type="spellEnd"/>
      <w:r w:rsidRPr="00683146">
        <w:rPr>
          <w:rFonts w:ascii="Times New Roman" w:hAnsi="Times New Roman"/>
          <w:sz w:val="28"/>
          <w:szCs w:val="28"/>
          <w:lang w:val="ru-RU"/>
        </w:rPr>
        <w:t xml:space="preserve">, 2013. 250 с. </w:t>
      </w:r>
    </w:p>
    <w:p w14:paraId="1189B1F4" w14:textId="77777777" w:rsidR="00434E0A" w:rsidRPr="00683146" w:rsidRDefault="00434E0A" w:rsidP="00B11A34">
      <w:pPr>
        <w:pStyle w:val="a3"/>
        <w:numPr>
          <w:ilvl w:val="0"/>
          <w:numId w:val="2"/>
        </w:numPr>
        <w:spacing w:line="360" w:lineRule="auto"/>
        <w:ind w:left="0" w:firstLine="709"/>
        <w:jc w:val="both"/>
        <w:rPr>
          <w:rFonts w:ascii="Times New Roman" w:hAnsi="Times New Roman"/>
          <w:sz w:val="28"/>
          <w:szCs w:val="28"/>
          <w:lang w:val="ru-RU"/>
        </w:rPr>
      </w:pPr>
      <w:r w:rsidRPr="00683146">
        <w:rPr>
          <w:rFonts w:ascii="Times New Roman" w:hAnsi="Times New Roman"/>
          <w:sz w:val="28"/>
          <w:szCs w:val="28"/>
          <w:lang w:val="ru-RU"/>
        </w:rPr>
        <w:t xml:space="preserve">Грива О. А. </w:t>
      </w:r>
      <w:proofErr w:type="spellStart"/>
      <w:r w:rsidRPr="00683146">
        <w:rPr>
          <w:rFonts w:ascii="Times New Roman" w:hAnsi="Times New Roman"/>
          <w:sz w:val="28"/>
          <w:szCs w:val="28"/>
          <w:lang w:val="ru-RU"/>
        </w:rPr>
        <w:t>Соціально-педагогічні</w:t>
      </w:r>
      <w:proofErr w:type="spellEnd"/>
      <w:r w:rsidRPr="00683146">
        <w:rPr>
          <w:rFonts w:ascii="Times New Roman" w:hAnsi="Times New Roman"/>
          <w:sz w:val="28"/>
          <w:szCs w:val="28"/>
          <w:lang w:val="ru-RU"/>
        </w:rPr>
        <w:t xml:space="preserve"> </w:t>
      </w:r>
      <w:proofErr w:type="spellStart"/>
      <w:r w:rsidRPr="00683146">
        <w:rPr>
          <w:rFonts w:ascii="Times New Roman" w:hAnsi="Times New Roman"/>
          <w:sz w:val="28"/>
          <w:szCs w:val="28"/>
          <w:lang w:val="ru-RU"/>
        </w:rPr>
        <w:t>основи</w:t>
      </w:r>
      <w:proofErr w:type="spellEnd"/>
      <w:r w:rsidRPr="00683146">
        <w:rPr>
          <w:rFonts w:ascii="Times New Roman" w:hAnsi="Times New Roman"/>
          <w:sz w:val="28"/>
          <w:szCs w:val="28"/>
          <w:lang w:val="ru-RU"/>
        </w:rPr>
        <w:t xml:space="preserve"> </w:t>
      </w:r>
      <w:proofErr w:type="spellStart"/>
      <w:r w:rsidRPr="00683146">
        <w:rPr>
          <w:rFonts w:ascii="Times New Roman" w:hAnsi="Times New Roman"/>
          <w:sz w:val="28"/>
          <w:szCs w:val="28"/>
          <w:lang w:val="ru-RU"/>
        </w:rPr>
        <w:t>формування</w:t>
      </w:r>
      <w:proofErr w:type="spellEnd"/>
      <w:r w:rsidRPr="00683146">
        <w:rPr>
          <w:rFonts w:ascii="Times New Roman" w:hAnsi="Times New Roman"/>
          <w:sz w:val="28"/>
          <w:szCs w:val="28"/>
          <w:lang w:val="ru-RU"/>
        </w:rPr>
        <w:t xml:space="preserve"> </w:t>
      </w:r>
      <w:proofErr w:type="spellStart"/>
      <w:r w:rsidRPr="00683146">
        <w:rPr>
          <w:rFonts w:ascii="Times New Roman" w:hAnsi="Times New Roman"/>
          <w:sz w:val="28"/>
          <w:szCs w:val="28"/>
          <w:lang w:val="ru-RU"/>
        </w:rPr>
        <w:t>толерантності</w:t>
      </w:r>
      <w:proofErr w:type="spellEnd"/>
      <w:r w:rsidRPr="00683146">
        <w:rPr>
          <w:rFonts w:ascii="Times New Roman" w:hAnsi="Times New Roman"/>
          <w:sz w:val="28"/>
          <w:szCs w:val="28"/>
          <w:lang w:val="ru-RU"/>
        </w:rPr>
        <w:t xml:space="preserve"> у </w:t>
      </w:r>
      <w:proofErr w:type="spellStart"/>
      <w:r w:rsidRPr="00683146">
        <w:rPr>
          <w:rFonts w:ascii="Times New Roman" w:hAnsi="Times New Roman"/>
          <w:sz w:val="28"/>
          <w:szCs w:val="28"/>
          <w:lang w:val="ru-RU"/>
        </w:rPr>
        <w:t>дітей</w:t>
      </w:r>
      <w:proofErr w:type="spellEnd"/>
      <w:r w:rsidRPr="00683146">
        <w:rPr>
          <w:rFonts w:ascii="Times New Roman" w:hAnsi="Times New Roman"/>
          <w:sz w:val="28"/>
          <w:szCs w:val="28"/>
          <w:lang w:val="ru-RU"/>
        </w:rPr>
        <w:t xml:space="preserve"> і </w:t>
      </w:r>
      <w:proofErr w:type="spellStart"/>
      <w:r w:rsidRPr="00683146">
        <w:rPr>
          <w:rFonts w:ascii="Times New Roman" w:hAnsi="Times New Roman"/>
          <w:sz w:val="28"/>
          <w:szCs w:val="28"/>
          <w:lang w:val="ru-RU"/>
        </w:rPr>
        <w:t>молоді</w:t>
      </w:r>
      <w:proofErr w:type="spellEnd"/>
      <w:r w:rsidRPr="00683146">
        <w:rPr>
          <w:rFonts w:ascii="Times New Roman" w:hAnsi="Times New Roman"/>
          <w:sz w:val="28"/>
          <w:szCs w:val="28"/>
          <w:lang w:val="ru-RU"/>
        </w:rPr>
        <w:t xml:space="preserve"> в </w:t>
      </w:r>
      <w:proofErr w:type="spellStart"/>
      <w:r w:rsidRPr="00683146">
        <w:rPr>
          <w:rFonts w:ascii="Times New Roman" w:hAnsi="Times New Roman"/>
          <w:sz w:val="28"/>
          <w:szCs w:val="28"/>
          <w:lang w:val="ru-RU"/>
        </w:rPr>
        <w:t>умовах</w:t>
      </w:r>
      <w:proofErr w:type="spellEnd"/>
      <w:r w:rsidRPr="00683146">
        <w:rPr>
          <w:rFonts w:ascii="Times New Roman" w:hAnsi="Times New Roman"/>
          <w:sz w:val="28"/>
          <w:szCs w:val="28"/>
          <w:lang w:val="ru-RU"/>
        </w:rPr>
        <w:t xml:space="preserve"> </w:t>
      </w:r>
      <w:proofErr w:type="spellStart"/>
      <w:r w:rsidRPr="00683146">
        <w:rPr>
          <w:rFonts w:ascii="Times New Roman" w:hAnsi="Times New Roman"/>
          <w:sz w:val="28"/>
          <w:szCs w:val="28"/>
          <w:lang w:val="ru-RU"/>
        </w:rPr>
        <w:t>полікультурного</w:t>
      </w:r>
      <w:proofErr w:type="spellEnd"/>
      <w:r w:rsidRPr="00683146">
        <w:rPr>
          <w:rFonts w:ascii="Times New Roman" w:hAnsi="Times New Roman"/>
          <w:sz w:val="28"/>
          <w:szCs w:val="28"/>
          <w:lang w:val="ru-RU"/>
        </w:rPr>
        <w:t xml:space="preserve"> </w:t>
      </w:r>
      <w:proofErr w:type="spellStart"/>
      <w:r w:rsidRPr="00683146">
        <w:rPr>
          <w:rFonts w:ascii="Times New Roman" w:hAnsi="Times New Roman"/>
          <w:sz w:val="28"/>
          <w:szCs w:val="28"/>
          <w:lang w:val="ru-RU"/>
        </w:rPr>
        <w:t>середовища</w:t>
      </w:r>
      <w:proofErr w:type="spellEnd"/>
      <w:r w:rsidRPr="00683146">
        <w:rPr>
          <w:rFonts w:ascii="Times New Roman" w:hAnsi="Times New Roman"/>
          <w:sz w:val="28"/>
          <w:szCs w:val="28"/>
          <w:lang w:val="ru-RU"/>
        </w:rPr>
        <w:t xml:space="preserve">. </w:t>
      </w:r>
      <w:proofErr w:type="spellStart"/>
      <w:r w:rsidRPr="00683146">
        <w:rPr>
          <w:rFonts w:ascii="Times New Roman" w:hAnsi="Times New Roman"/>
          <w:sz w:val="28"/>
          <w:szCs w:val="28"/>
          <w:lang w:val="ru-RU"/>
        </w:rPr>
        <w:t>Київ</w:t>
      </w:r>
      <w:proofErr w:type="spellEnd"/>
      <w:r w:rsidRPr="00683146">
        <w:rPr>
          <w:rFonts w:ascii="Times New Roman" w:hAnsi="Times New Roman"/>
          <w:sz w:val="28"/>
          <w:szCs w:val="28"/>
          <w:lang w:val="ru-RU"/>
        </w:rPr>
        <w:t>: ПАРАПАН, 2005. 228 с.</w:t>
      </w:r>
    </w:p>
    <w:p w14:paraId="6A7CA0B3" w14:textId="77777777" w:rsidR="00434E0A" w:rsidRPr="00683146" w:rsidRDefault="00434E0A" w:rsidP="00B11A34">
      <w:pPr>
        <w:pStyle w:val="a3"/>
        <w:numPr>
          <w:ilvl w:val="0"/>
          <w:numId w:val="2"/>
        </w:numPr>
        <w:spacing w:line="360" w:lineRule="auto"/>
        <w:ind w:left="0" w:firstLine="709"/>
        <w:jc w:val="both"/>
        <w:rPr>
          <w:rFonts w:ascii="Times New Roman" w:hAnsi="Times New Roman"/>
          <w:sz w:val="28"/>
          <w:szCs w:val="28"/>
          <w:lang w:val="ru-RU"/>
        </w:rPr>
      </w:pPr>
      <w:r w:rsidRPr="00683146">
        <w:rPr>
          <w:rFonts w:ascii="Times New Roman" w:hAnsi="Times New Roman"/>
          <w:sz w:val="28"/>
          <w:szCs w:val="28"/>
          <w:lang w:val="ru-RU"/>
        </w:rPr>
        <w:lastRenderedPageBreak/>
        <w:t xml:space="preserve">Грива О. А. </w:t>
      </w:r>
      <w:proofErr w:type="spellStart"/>
      <w:r w:rsidRPr="00683146">
        <w:rPr>
          <w:rFonts w:ascii="Times New Roman" w:hAnsi="Times New Roman"/>
          <w:sz w:val="28"/>
          <w:szCs w:val="28"/>
          <w:lang w:val="ru-RU"/>
        </w:rPr>
        <w:t>Толерантність</w:t>
      </w:r>
      <w:proofErr w:type="spellEnd"/>
      <w:r w:rsidRPr="00683146">
        <w:rPr>
          <w:rFonts w:ascii="Times New Roman" w:hAnsi="Times New Roman"/>
          <w:sz w:val="28"/>
          <w:szCs w:val="28"/>
          <w:lang w:val="ru-RU"/>
        </w:rPr>
        <w:t xml:space="preserve"> в </w:t>
      </w:r>
      <w:proofErr w:type="spellStart"/>
      <w:r w:rsidRPr="00683146">
        <w:rPr>
          <w:rFonts w:ascii="Times New Roman" w:hAnsi="Times New Roman"/>
          <w:sz w:val="28"/>
          <w:szCs w:val="28"/>
          <w:lang w:val="ru-RU"/>
        </w:rPr>
        <w:t>процесі</w:t>
      </w:r>
      <w:proofErr w:type="spellEnd"/>
      <w:r w:rsidRPr="00683146">
        <w:rPr>
          <w:rFonts w:ascii="Times New Roman" w:hAnsi="Times New Roman"/>
          <w:sz w:val="28"/>
          <w:szCs w:val="28"/>
          <w:lang w:val="ru-RU"/>
        </w:rPr>
        <w:t xml:space="preserve"> </w:t>
      </w:r>
      <w:proofErr w:type="spellStart"/>
      <w:r w:rsidRPr="00683146">
        <w:rPr>
          <w:rFonts w:ascii="Times New Roman" w:hAnsi="Times New Roman"/>
          <w:sz w:val="28"/>
          <w:szCs w:val="28"/>
          <w:lang w:val="ru-RU"/>
        </w:rPr>
        <w:t>становлення</w:t>
      </w:r>
      <w:proofErr w:type="spellEnd"/>
      <w:r w:rsidRPr="00683146">
        <w:rPr>
          <w:rFonts w:ascii="Times New Roman" w:hAnsi="Times New Roman"/>
          <w:sz w:val="28"/>
          <w:szCs w:val="28"/>
          <w:lang w:val="ru-RU"/>
        </w:rPr>
        <w:t xml:space="preserve"> </w:t>
      </w:r>
      <w:proofErr w:type="spellStart"/>
      <w:r w:rsidRPr="00683146">
        <w:rPr>
          <w:rFonts w:ascii="Times New Roman" w:hAnsi="Times New Roman"/>
          <w:sz w:val="28"/>
          <w:szCs w:val="28"/>
          <w:lang w:val="ru-RU"/>
        </w:rPr>
        <w:t>молоді</w:t>
      </w:r>
      <w:proofErr w:type="spellEnd"/>
      <w:r w:rsidRPr="00683146">
        <w:rPr>
          <w:rFonts w:ascii="Times New Roman" w:hAnsi="Times New Roman"/>
          <w:sz w:val="28"/>
          <w:szCs w:val="28"/>
          <w:lang w:val="ru-RU"/>
        </w:rPr>
        <w:t xml:space="preserve"> в </w:t>
      </w:r>
      <w:proofErr w:type="spellStart"/>
      <w:r w:rsidRPr="00683146">
        <w:rPr>
          <w:rFonts w:ascii="Times New Roman" w:hAnsi="Times New Roman"/>
          <w:sz w:val="28"/>
          <w:szCs w:val="28"/>
          <w:lang w:val="ru-RU"/>
        </w:rPr>
        <w:t>ум</w:t>
      </w:r>
      <w:r>
        <w:rPr>
          <w:rFonts w:ascii="Times New Roman" w:hAnsi="Times New Roman"/>
          <w:sz w:val="28"/>
          <w:szCs w:val="28"/>
          <w:lang w:val="ru-RU"/>
        </w:rPr>
        <w:t>овах</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полікультурного</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середовища</w:t>
      </w:r>
      <w:proofErr w:type="spellEnd"/>
      <w:r w:rsidRPr="00683146">
        <w:rPr>
          <w:rFonts w:ascii="Times New Roman" w:hAnsi="Times New Roman"/>
          <w:sz w:val="28"/>
          <w:szCs w:val="28"/>
          <w:lang w:val="ru-RU"/>
        </w:rPr>
        <w:t xml:space="preserve">: </w:t>
      </w:r>
      <w:proofErr w:type="spellStart"/>
      <w:r w:rsidRPr="00683146">
        <w:rPr>
          <w:rFonts w:ascii="Times New Roman" w:hAnsi="Times New Roman"/>
          <w:sz w:val="28"/>
          <w:szCs w:val="28"/>
          <w:lang w:val="ru-RU"/>
        </w:rPr>
        <w:t>дис</w:t>
      </w:r>
      <w:proofErr w:type="spellEnd"/>
      <w:r w:rsidRPr="00683146">
        <w:rPr>
          <w:rFonts w:ascii="Times New Roman" w:hAnsi="Times New Roman"/>
          <w:sz w:val="28"/>
          <w:szCs w:val="28"/>
          <w:lang w:val="ru-RU"/>
        </w:rPr>
        <w:t xml:space="preserve">... </w:t>
      </w:r>
      <w:proofErr w:type="spellStart"/>
      <w:r w:rsidRPr="00683146">
        <w:rPr>
          <w:rFonts w:ascii="Times New Roman" w:hAnsi="Times New Roman"/>
          <w:sz w:val="28"/>
          <w:szCs w:val="28"/>
          <w:lang w:val="ru-RU"/>
        </w:rPr>
        <w:t>докт</w:t>
      </w:r>
      <w:proofErr w:type="spellEnd"/>
      <w:r w:rsidRPr="00683146">
        <w:rPr>
          <w:rFonts w:ascii="Times New Roman" w:hAnsi="Times New Roman"/>
          <w:sz w:val="28"/>
          <w:szCs w:val="28"/>
          <w:lang w:val="ru-RU"/>
        </w:rPr>
        <w:t xml:space="preserve">. </w:t>
      </w:r>
      <w:proofErr w:type="spellStart"/>
      <w:r w:rsidRPr="00683146">
        <w:rPr>
          <w:rFonts w:ascii="Times New Roman" w:hAnsi="Times New Roman"/>
          <w:sz w:val="28"/>
          <w:szCs w:val="28"/>
          <w:lang w:val="ru-RU"/>
        </w:rPr>
        <w:t>філос</w:t>
      </w:r>
      <w:proofErr w:type="spellEnd"/>
      <w:r w:rsidRPr="00683146">
        <w:rPr>
          <w:rFonts w:ascii="Times New Roman" w:hAnsi="Times New Roman"/>
          <w:sz w:val="28"/>
          <w:szCs w:val="28"/>
          <w:lang w:val="ru-RU"/>
        </w:rPr>
        <w:t xml:space="preserve">. </w:t>
      </w:r>
      <w:r>
        <w:rPr>
          <w:rFonts w:ascii="Times New Roman" w:hAnsi="Times New Roman"/>
          <w:sz w:val="28"/>
          <w:szCs w:val="28"/>
          <w:lang w:val="ru-RU"/>
        </w:rPr>
        <w:t>н</w:t>
      </w:r>
      <w:r w:rsidRPr="00683146">
        <w:rPr>
          <w:rFonts w:ascii="Times New Roman" w:hAnsi="Times New Roman"/>
          <w:sz w:val="28"/>
          <w:szCs w:val="28"/>
          <w:lang w:val="ru-RU"/>
        </w:rPr>
        <w:t>аук</w:t>
      </w:r>
      <w:r>
        <w:rPr>
          <w:rFonts w:ascii="Times New Roman" w:hAnsi="Times New Roman"/>
          <w:sz w:val="28"/>
          <w:szCs w:val="28"/>
          <w:lang w:val="ru-RU"/>
        </w:rPr>
        <w:t>. спец.</w:t>
      </w:r>
      <w:r w:rsidRPr="00683146">
        <w:rPr>
          <w:rFonts w:ascii="Times New Roman" w:hAnsi="Times New Roman"/>
          <w:sz w:val="28"/>
          <w:szCs w:val="28"/>
          <w:lang w:val="ru-RU"/>
        </w:rPr>
        <w:t>: 09.00</w:t>
      </w:r>
      <w:r w:rsidR="00870E56">
        <w:rPr>
          <w:rFonts w:ascii="Times New Roman" w:hAnsi="Times New Roman"/>
          <w:sz w:val="28"/>
          <w:szCs w:val="28"/>
          <w:lang w:val="ru-RU"/>
        </w:rPr>
        <w:t>.10.</w:t>
      </w:r>
      <w:r w:rsidRPr="00683146">
        <w:rPr>
          <w:rFonts w:ascii="Times New Roman" w:hAnsi="Times New Roman"/>
          <w:sz w:val="28"/>
          <w:szCs w:val="28"/>
          <w:lang w:val="ru-RU"/>
        </w:rPr>
        <w:t xml:space="preserve"> </w:t>
      </w:r>
      <w:proofErr w:type="spellStart"/>
      <w:r w:rsidRPr="00683146">
        <w:rPr>
          <w:rFonts w:ascii="Times New Roman" w:hAnsi="Times New Roman"/>
          <w:sz w:val="28"/>
          <w:szCs w:val="28"/>
          <w:lang w:val="ru-RU"/>
        </w:rPr>
        <w:t>Київ</w:t>
      </w:r>
      <w:proofErr w:type="spellEnd"/>
      <w:r w:rsidRPr="00683146">
        <w:rPr>
          <w:rFonts w:ascii="Times New Roman" w:hAnsi="Times New Roman"/>
          <w:sz w:val="28"/>
          <w:szCs w:val="28"/>
          <w:lang w:val="ru-RU"/>
        </w:rPr>
        <w:t xml:space="preserve">, 2008. 417 с. </w:t>
      </w:r>
    </w:p>
    <w:p w14:paraId="4A2DE2AC" w14:textId="77777777" w:rsidR="00434E0A" w:rsidRPr="00683146" w:rsidRDefault="00434E0A" w:rsidP="00B11A34">
      <w:pPr>
        <w:pStyle w:val="a3"/>
        <w:numPr>
          <w:ilvl w:val="0"/>
          <w:numId w:val="2"/>
        </w:numPr>
        <w:spacing w:line="360" w:lineRule="auto"/>
        <w:ind w:left="0" w:firstLine="709"/>
        <w:jc w:val="both"/>
        <w:rPr>
          <w:rFonts w:ascii="Times New Roman" w:hAnsi="Times New Roman"/>
          <w:sz w:val="28"/>
          <w:szCs w:val="28"/>
          <w:lang w:val="uk-UA"/>
        </w:rPr>
      </w:pPr>
      <w:r w:rsidRPr="00683146">
        <w:rPr>
          <w:rFonts w:ascii="Times New Roman" w:hAnsi="Times New Roman"/>
          <w:sz w:val="28"/>
          <w:szCs w:val="28"/>
          <w:lang w:val="ru-RU"/>
        </w:rPr>
        <w:t xml:space="preserve">Гурова Т. Ю. </w:t>
      </w:r>
      <w:proofErr w:type="spellStart"/>
      <w:r w:rsidRPr="00683146">
        <w:rPr>
          <w:rFonts w:ascii="Times New Roman" w:hAnsi="Times New Roman"/>
          <w:sz w:val="28"/>
          <w:szCs w:val="28"/>
          <w:lang w:val="ru-RU"/>
        </w:rPr>
        <w:t>Виховання</w:t>
      </w:r>
      <w:proofErr w:type="spellEnd"/>
      <w:r w:rsidRPr="00683146">
        <w:rPr>
          <w:rFonts w:ascii="Times New Roman" w:hAnsi="Times New Roman"/>
          <w:sz w:val="28"/>
          <w:szCs w:val="28"/>
          <w:lang w:val="ru-RU"/>
        </w:rPr>
        <w:t xml:space="preserve"> </w:t>
      </w:r>
      <w:proofErr w:type="spellStart"/>
      <w:r w:rsidRPr="00683146">
        <w:rPr>
          <w:rFonts w:ascii="Times New Roman" w:hAnsi="Times New Roman"/>
          <w:sz w:val="28"/>
          <w:szCs w:val="28"/>
          <w:lang w:val="ru-RU"/>
        </w:rPr>
        <w:t>толерантності</w:t>
      </w:r>
      <w:proofErr w:type="spellEnd"/>
      <w:r w:rsidRPr="00683146">
        <w:rPr>
          <w:rFonts w:ascii="Times New Roman" w:hAnsi="Times New Roman"/>
          <w:sz w:val="28"/>
          <w:szCs w:val="28"/>
          <w:lang w:val="ru-RU"/>
        </w:rPr>
        <w:t xml:space="preserve"> </w:t>
      </w:r>
      <w:proofErr w:type="spellStart"/>
      <w:r w:rsidRPr="00683146">
        <w:rPr>
          <w:rFonts w:ascii="Times New Roman" w:hAnsi="Times New Roman"/>
          <w:sz w:val="28"/>
          <w:szCs w:val="28"/>
          <w:lang w:val="ru-RU"/>
        </w:rPr>
        <w:t>молодших</w:t>
      </w:r>
      <w:proofErr w:type="spellEnd"/>
      <w:r w:rsidRPr="00683146">
        <w:rPr>
          <w:rFonts w:ascii="Times New Roman" w:hAnsi="Times New Roman"/>
          <w:sz w:val="28"/>
          <w:szCs w:val="28"/>
          <w:lang w:val="ru-RU"/>
        </w:rPr>
        <w:t xml:space="preserve"> </w:t>
      </w:r>
      <w:proofErr w:type="spellStart"/>
      <w:r w:rsidRPr="00683146">
        <w:rPr>
          <w:rFonts w:ascii="Times New Roman" w:hAnsi="Times New Roman"/>
          <w:sz w:val="28"/>
          <w:szCs w:val="28"/>
          <w:lang w:val="ru-RU"/>
        </w:rPr>
        <w:t>школярів</w:t>
      </w:r>
      <w:proofErr w:type="spellEnd"/>
      <w:r w:rsidRPr="00683146">
        <w:rPr>
          <w:rFonts w:ascii="Times New Roman" w:hAnsi="Times New Roman"/>
          <w:sz w:val="28"/>
          <w:szCs w:val="28"/>
          <w:lang w:val="ru-RU"/>
        </w:rPr>
        <w:t xml:space="preserve"> в </w:t>
      </w:r>
      <w:proofErr w:type="spellStart"/>
      <w:r w:rsidRPr="00683146">
        <w:rPr>
          <w:rFonts w:ascii="Times New Roman" w:hAnsi="Times New Roman"/>
          <w:sz w:val="28"/>
          <w:szCs w:val="28"/>
          <w:lang w:val="ru-RU"/>
        </w:rPr>
        <w:t>умовах</w:t>
      </w:r>
      <w:proofErr w:type="spellEnd"/>
      <w:r w:rsidRPr="00683146">
        <w:rPr>
          <w:rFonts w:ascii="Times New Roman" w:hAnsi="Times New Roman"/>
          <w:sz w:val="28"/>
          <w:szCs w:val="28"/>
          <w:lang w:val="ru-RU"/>
        </w:rPr>
        <w:t xml:space="preserve"> </w:t>
      </w:r>
      <w:proofErr w:type="spellStart"/>
      <w:r w:rsidRPr="00683146">
        <w:rPr>
          <w:rFonts w:ascii="Times New Roman" w:hAnsi="Times New Roman"/>
          <w:sz w:val="28"/>
          <w:szCs w:val="28"/>
          <w:lang w:val="ru-RU"/>
        </w:rPr>
        <w:t>полі</w:t>
      </w:r>
      <w:r>
        <w:rPr>
          <w:rFonts w:ascii="Times New Roman" w:hAnsi="Times New Roman"/>
          <w:sz w:val="28"/>
          <w:szCs w:val="28"/>
          <w:lang w:val="ru-RU"/>
        </w:rPr>
        <w:t>культурного</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освітнього</w:t>
      </w:r>
      <w:proofErr w:type="spellEnd"/>
      <w:r>
        <w:rPr>
          <w:rFonts w:ascii="Times New Roman" w:hAnsi="Times New Roman"/>
          <w:sz w:val="28"/>
          <w:szCs w:val="28"/>
          <w:lang w:val="ru-RU"/>
        </w:rPr>
        <w:t xml:space="preserve"> простору</w:t>
      </w:r>
      <w:r w:rsidRPr="00683146">
        <w:rPr>
          <w:rFonts w:ascii="Times New Roman" w:hAnsi="Times New Roman"/>
          <w:sz w:val="28"/>
          <w:szCs w:val="28"/>
          <w:lang w:val="ru-RU"/>
        </w:rPr>
        <w:t xml:space="preserve">: </w:t>
      </w:r>
      <w:proofErr w:type="spellStart"/>
      <w:r w:rsidRPr="00683146">
        <w:rPr>
          <w:rFonts w:ascii="Times New Roman" w:hAnsi="Times New Roman"/>
          <w:sz w:val="28"/>
          <w:szCs w:val="28"/>
          <w:lang w:val="ru-RU"/>
        </w:rPr>
        <w:t>автореф</w:t>
      </w:r>
      <w:proofErr w:type="spellEnd"/>
      <w:r w:rsidRPr="00683146">
        <w:rPr>
          <w:rFonts w:ascii="Times New Roman" w:hAnsi="Times New Roman"/>
          <w:sz w:val="28"/>
          <w:szCs w:val="28"/>
          <w:lang w:val="ru-RU"/>
        </w:rPr>
        <w:t xml:space="preserve">. </w:t>
      </w:r>
      <w:proofErr w:type="spellStart"/>
      <w:r w:rsidRPr="00683146">
        <w:rPr>
          <w:rFonts w:ascii="Times New Roman" w:hAnsi="Times New Roman"/>
          <w:sz w:val="28"/>
          <w:szCs w:val="28"/>
          <w:lang w:val="ru-RU"/>
        </w:rPr>
        <w:t>дис</w:t>
      </w:r>
      <w:proofErr w:type="spellEnd"/>
      <w:r w:rsidRPr="00683146">
        <w:rPr>
          <w:rFonts w:ascii="Times New Roman" w:hAnsi="Times New Roman"/>
          <w:sz w:val="28"/>
          <w:szCs w:val="28"/>
          <w:lang w:val="ru-RU"/>
        </w:rPr>
        <w:t>.</w:t>
      </w:r>
      <w:r>
        <w:rPr>
          <w:rFonts w:ascii="Times New Roman" w:hAnsi="Times New Roman"/>
          <w:sz w:val="28"/>
          <w:szCs w:val="28"/>
          <w:lang w:val="ru-RU"/>
        </w:rPr>
        <w:t xml:space="preserve"> …</w:t>
      </w:r>
      <w:r w:rsidRPr="00683146">
        <w:rPr>
          <w:rFonts w:ascii="Times New Roman" w:hAnsi="Times New Roman"/>
          <w:sz w:val="28"/>
          <w:szCs w:val="28"/>
          <w:lang w:val="ru-RU"/>
        </w:rPr>
        <w:t xml:space="preserve"> канд. пед. наук</w:t>
      </w:r>
      <w:r>
        <w:rPr>
          <w:rFonts w:ascii="Times New Roman" w:hAnsi="Times New Roman"/>
          <w:sz w:val="28"/>
          <w:szCs w:val="28"/>
          <w:lang w:val="ru-RU"/>
        </w:rPr>
        <w:t>. спец.</w:t>
      </w:r>
      <w:r w:rsidRPr="00683146">
        <w:rPr>
          <w:rFonts w:ascii="Times New Roman" w:hAnsi="Times New Roman"/>
          <w:sz w:val="28"/>
          <w:szCs w:val="28"/>
          <w:lang w:val="ru-RU"/>
        </w:rPr>
        <w:t xml:space="preserve">: 13.00.07. </w:t>
      </w:r>
      <w:proofErr w:type="spellStart"/>
      <w:r w:rsidRPr="00AE015F">
        <w:rPr>
          <w:rFonts w:ascii="Times New Roman" w:hAnsi="Times New Roman"/>
          <w:sz w:val="28"/>
          <w:szCs w:val="28"/>
          <w:lang w:val="ru-RU"/>
        </w:rPr>
        <w:t>Луганськ</w:t>
      </w:r>
      <w:proofErr w:type="spellEnd"/>
      <w:r w:rsidRPr="00AE015F">
        <w:rPr>
          <w:rFonts w:ascii="Times New Roman" w:hAnsi="Times New Roman"/>
          <w:sz w:val="28"/>
          <w:szCs w:val="28"/>
          <w:lang w:val="ru-RU"/>
        </w:rPr>
        <w:t>, 2012. 21 с.</w:t>
      </w:r>
    </w:p>
    <w:p w14:paraId="5D5DACAF" w14:textId="77777777" w:rsidR="00434E0A" w:rsidRPr="00683146" w:rsidRDefault="00434E0A" w:rsidP="00B11A34">
      <w:pPr>
        <w:pStyle w:val="a3"/>
        <w:numPr>
          <w:ilvl w:val="0"/>
          <w:numId w:val="2"/>
        </w:numPr>
        <w:spacing w:line="360" w:lineRule="auto"/>
        <w:ind w:left="0" w:firstLine="709"/>
        <w:jc w:val="both"/>
        <w:rPr>
          <w:rFonts w:ascii="Times New Roman" w:hAnsi="Times New Roman"/>
          <w:sz w:val="28"/>
          <w:szCs w:val="28"/>
          <w:lang w:val="uk-UA"/>
        </w:rPr>
      </w:pPr>
      <w:proofErr w:type="spellStart"/>
      <w:r w:rsidRPr="00683146">
        <w:rPr>
          <w:rFonts w:ascii="Times New Roman" w:hAnsi="Times New Roman"/>
          <w:sz w:val="28"/>
          <w:szCs w:val="28"/>
          <w:lang w:val="ru-RU"/>
        </w:rPr>
        <w:t>Декларація</w:t>
      </w:r>
      <w:proofErr w:type="spellEnd"/>
      <w:r w:rsidRPr="00683146">
        <w:rPr>
          <w:rFonts w:ascii="Times New Roman" w:hAnsi="Times New Roman"/>
          <w:sz w:val="28"/>
          <w:szCs w:val="28"/>
          <w:lang w:val="ru-RU"/>
        </w:rPr>
        <w:t xml:space="preserve"> </w:t>
      </w:r>
      <w:proofErr w:type="spellStart"/>
      <w:r w:rsidRPr="00683146">
        <w:rPr>
          <w:rFonts w:ascii="Times New Roman" w:hAnsi="Times New Roman"/>
          <w:sz w:val="28"/>
          <w:szCs w:val="28"/>
          <w:lang w:val="ru-RU"/>
        </w:rPr>
        <w:t>принципів</w:t>
      </w:r>
      <w:proofErr w:type="spellEnd"/>
      <w:r w:rsidRPr="00683146">
        <w:rPr>
          <w:rFonts w:ascii="Times New Roman" w:hAnsi="Times New Roman"/>
          <w:sz w:val="28"/>
          <w:szCs w:val="28"/>
          <w:lang w:val="ru-RU"/>
        </w:rPr>
        <w:t xml:space="preserve"> </w:t>
      </w:r>
      <w:proofErr w:type="spellStart"/>
      <w:r w:rsidRPr="00683146">
        <w:rPr>
          <w:rFonts w:ascii="Times New Roman" w:hAnsi="Times New Roman"/>
          <w:sz w:val="28"/>
          <w:szCs w:val="28"/>
          <w:lang w:val="ru-RU"/>
        </w:rPr>
        <w:t>толерантності</w:t>
      </w:r>
      <w:proofErr w:type="spellEnd"/>
      <w:r w:rsidRPr="00683146">
        <w:rPr>
          <w:rFonts w:ascii="Times New Roman" w:hAnsi="Times New Roman"/>
          <w:sz w:val="28"/>
          <w:szCs w:val="28"/>
          <w:lang w:val="ru-RU"/>
        </w:rPr>
        <w:t xml:space="preserve">: </w:t>
      </w:r>
      <w:proofErr w:type="spellStart"/>
      <w:r w:rsidRPr="00683146">
        <w:rPr>
          <w:rFonts w:ascii="Times New Roman" w:hAnsi="Times New Roman"/>
          <w:sz w:val="28"/>
          <w:szCs w:val="28"/>
          <w:lang w:val="ru-RU"/>
        </w:rPr>
        <w:t>затверджена</w:t>
      </w:r>
      <w:proofErr w:type="spellEnd"/>
      <w:r w:rsidRPr="00683146">
        <w:rPr>
          <w:rFonts w:ascii="Times New Roman" w:hAnsi="Times New Roman"/>
          <w:sz w:val="28"/>
          <w:szCs w:val="28"/>
          <w:lang w:val="ru-RU"/>
        </w:rPr>
        <w:t xml:space="preserve"> </w:t>
      </w:r>
      <w:proofErr w:type="spellStart"/>
      <w:r w:rsidRPr="00683146">
        <w:rPr>
          <w:rFonts w:ascii="Times New Roman" w:hAnsi="Times New Roman"/>
          <w:sz w:val="28"/>
          <w:szCs w:val="28"/>
          <w:lang w:val="ru-RU"/>
        </w:rPr>
        <w:t>резолюцією</w:t>
      </w:r>
      <w:proofErr w:type="spellEnd"/>
      <w:r w:rsidRPr="00683146">
        <w:rPr>
          <w:rFonts w:ascii="Times New Roman" w:hAnsi="Times New Roman"/>
          <w:sz w:val="28"/>
          <w:szCs w:val="28"/>
          <w:lang w:val="ru-RU"/>
        </w:rPr>
        <w:t xml:space="preserve"> 5.61 </w:t>
      </w:r>
      <w:proofErr w:type="spellStart"/>
      <w:r w:rsidRPr="00683146">
        <w:rPr>
          <w:rFonts w:ascii="Times New Roman" w:hAnsi="Times New Roman"/>
          <w:sz w:val="28"/>
          <w:szCs w:val="28"/>
          <w:lang w:val="ru-RU"/>
        </w:rPr>
        <w:t>Генеральної</w:t>
      </w:r>
      <w:proofErr w:type="spellEnd"/>
      <w:r w:rsidRPr="00683146">
        <w:rPr>
          <w:rFonts w:ascii="Times New Roman" w:hAnsi="Times New Roman"/>
          <w:sz w:val="28"/>
          <w:szCs w:val="28"/>
          <w:lang w:val="ru-RU"/>
        </w:rPr>
        <w:t xml:space="preserve"> </w:t>
      </w:r>
      <w:proofErr w:type="spellStart"/>
      <w:r w:rsidRPr="00683146">
        <w:rPr>
          <w:rFonts w:ascii="Times New Roman" w:hAnsi="Times New Roman"/>
          <w:sz w:val="28"/>
          <w:szCs w:val="28"/>
          <w:lang w:val="ru-RU"/>
        </w:rPr>
        <w:t>конференції</w:t>
      </w:r>
      <w:proofErr w:type="spellEnd"/>
      <w:r w:rsidRPr="00683146">
        <w:rPr>
          <w:rFonts w:ascii="Times New Roman" w:hAnsi="Times New Roman"/>
          <w:sz w:val="28"/>
          <w:szCs w:val="28"/>
          <w:lang w:val="ru-RU"/>
        </w:rPr>
        <w:t xml:space="preserve"> ЮНЕСКО </w:t>
      </w:r>
      <w:proofErr w:type="spellStart"/>
      <w:r w:rsidRPr="00683146">
        <w:rPr>
          <w:rFonts w:ascii="Times New Roman" w:hAnsi="Times New Roman"/>
          <w:sz w:val="28"/>
          <w:szCs w:val="28"/>
          <w:lang w:val="ru-RU"/>
        </w:rPr>
        <w:t>від</w:t>
      </w:r>
      <w:proofErr w:type="spellEnd"/>
      <w:r w:rsidRPr="00683146">
        <w:rPr>
          <w:rFonts w:ascii="Times New Roman" w:hAnsi="Times New Roman"/>
          <w:sz w:val="28"/>
          <w:szCs w:val="28"/>
          <w:lang w:val="ru-RU"/>
        </w:rPr>
        <w:t xml:space="preserve"> 16 листопада 1995 р. </w:t>
      </w:r>
      <w:proofErr w:type="spellStart"/>
      <w:r w:rsidRPr="00AE015F">
        <w:rPr>
          <w:rFonts w:ascii="Times New Roman" w:hAnsi="Times New Roman"/>
          <w:i/>
          <w:sz w:val="28"/>
          <w:szCs w:val="28"/>
          <w:lang w:val="ru-RU"/>
        </w:rPr>
        <w:t>Освіта</w:t>
      </w:r>
      <w:proofErr w:type="spellEnd"/>
      <w:r w:rsidRPr="00AE015F">
        <w:rPr>
          <w:rFonts w:ascii="Times New Roman" w:hAnsi="Times New Roman"/>
          <w:i/>
          <w:sz w:val="28"/>
          <w:szCs w:val="28"/>
          <w:lang w:val="ru-RU"/>
        </w:rPr>
        <w:t xml:space="preserve"> </w:t>
      </w:r>
      <w:proofErr w:type="spellStart"/>
      <w:r w:rsidRPr="00AE015F">
        <w:rPr>
          <w:rFonts w:ascii="Times New Roman" w:hAnsi="Times New Roman"/>
          <w:i/>
          <w:sz w:val="28"/>
          <w:szCs w:val="28"/>
          <w:lang w:val="ru-RU"/>
        </w:rPr>
        <w:t>України</w:t>
      </w:r>
      <w:proofErr w:type="spellEnd"/>
      <w:r w:rsidRPr="00683146">
        <w:rPr>
          <w:rFonts w:ascii="Times New Roman" w:hAnsi="Times New Roman"/>
          <w:sz w:val="28"/>
          <w:szCs w:val="28"/>
          <w:lang w:val="ru-RU"/>
        </w:rPr>
        <w:t>. 2003. №4. С. 4-5.</w:t>
      </w:r>
    </w:p>
    <w:p w14:paraId="6DB6AB5C" w14:textId="77777777" w:rsidR="00434E0A" w:rsidRPr="00683146" w:rsidRDefault="00434E0A" w:rsidP="00B11A34">
      <w:pPr>
        <w:pStyle w:val="a3"/>
        <w:numPr>
          <w:ilvl w:val="0"/>
          <w:numId w:val="2"/>
        </w:numPr>
        <w:spacing w:line="360" w:lineRule="auto"/>
        <w:ind w:left="0" w:firstLine="709"/>
        <w:jc w:val="both"/>
        <w:rPr>
          <w:rFonts w:ascii="Times New Roman" w:hAnsi="Times New Roman"/>
          <w:sz w:val="28"/>
          <w:szCs w:val="28"/>
          <w:lang w:val="uk-UA"/>
        </w:rPr>
      </w:pPr>
      <w:proofErr w:type="spellStart"/>
      <w:r w:rsidRPr="00683146">
        <w:rPr>
          <w:rFonts w:ascii="Times New Roman" w:hAnsi="Times New Roman"/>
          <w:sz w:val="28"/>
          <w:szCs w:val="28"/>
          <w:lang w:val="ru-RU"/>
        </w:rPr>
        <w:t>Державний</w:t>
      </w:r>
      <w:proofErr w:type="spellEnd"/>
      <w:r w:rsidRPr="00683146">
        <w:rPr>
          <w:rFonts w:ascii="Times New Roman" w:hAnsi="Times New Roman"/>
          <w:sz w:val="28"/>
          <w:szCs w:val="28"/>
          <w:lang w:val="ru-RU"/>
        </w:rPr>
        <w:t xml:space="preserve"> стандарт </w:t>
      </w:r>
      <w:proofErr w:type="spellStart"/>
      <w:r w:rsidRPr="00683146">
        <w:rPr>
          <w:rFonts w:ascii="Times New Roman" w:hAnsi="Times New Roman"/>
          <w:sz w:val="28"/>
          <w:szCs w:val="28"/>
          <w:lang w:val="ru-RU"/>
        </w:rPr>
        <w:t>початкової</w:t>
      </w:r>
      <w:proofErr w:type="spellEnd"/>
      <w:r w:rsidRPr="00683146">
        <w:rPr>
          <w:rFonts w:ascii="Times New Roman" w:hAnsi="Times New Roman"/>
          <w:sz w:val="28"/>
          <w:szCs w:val="28"/>
          <w:lang w:val="ru-RU"/>
        </w:rPr>
        <w:t xml:space="preserve"> </w:t>
      </w:r>
      <w:proofErr w:type="spellStart"/>
      <w:r w:rsidRPr="00683146">
        <w:rPr>
          <w:rFonts w:ascii="Times New Roman" w:hAnsi="Times New Roman"/>
          <w:sz w:val="28"/>
          <w:szCs w:val="28"/>
          <w:lang w:val="ru-RU"/>
        </w:rPr>
        <w:t>освіти</w:t>
      </w:r>
      <w:proofErr w:type="spellEnd"/>
      <w:r w:rsidRPr="00683146">
        <w:rPr>
          <w:rFonts w:ascii="Times New Roman" w:hAnsi="Times New Roman"/>
          <w:sz w:val="28"/>
          <w:szCs w:val="28"/>
          <w:lang w:val="ru-RU"/>
        </w:rPr>
        <w:t xml:space="preserve"> </w:t>
      </w:r>
      <w:r w:rsidRPr="00683146">
        <w:rPr>
          <w:rFonts w:ascii="Times New Roman" w:hAnsi="Times New Roman"/>
          <w:sz w:val="28"/>
          <w:szCs w:val="28"/>
        </w:rPr>
        <w:t>URL</w:t>
      </w:r>
      <w:r w:rsidRPr="00683146">
        <w:rPr>
          <w:rFonts w:ascii="Times New Roman" w:hAnsi="Times New Roman"/>
          <w:sz w:val="28"/>
          <w:szCs w:val="28"/>
          <w:lang w:val="ru-RU"/>
        </w:rPr>
        <w:t xml:space="preserve">: </w:t>
      </w:r>
      <w:r w:rsidRPr="00683146">
        <w:rPr>
          <w:rFonts w:ascii="Times New Roman" w:hAnsi="Times New Roman"/>
          <w:sz w:val="28"/>
          <w:szCs w:val="28"/>
        </w:rPr>
        <w:t>https</w:t>
      </w:r>
      <w:r w:rsidRPr="00683146">
        <w:rPr>
          <w:rFonts w:ascii="Times New Roman" w:hAnsi="Times New Roman"/>
          <w:sz w:val="28"/>
          <w:szCs w:val="28"/>
          <w:lang w:val="ru-RU"/>
        </w:rPr>
        <w:t>://</w:t>
      </w:r>
      <w:proofErr w:type="spellStart"/>
      <w:r w:rsidRPr="00683146">
        <w:rPr>
          <w:rFonts w:ascii="Times New Roman" w:hAnsi="Times New Roman"/>
          <w:sz w:val="28"/>
          <w:szCs w:val="28"/>
        </w:rPr>
        <w:t>zakon</w:t>
      </w:r>
      <w:proofErr w:type="spellEnd"/>
      <w:r w:rsidRPr="00683146">
        <w:rPr>
          <w:rFonts w:ascii="Times New Roman" w:hAnsi="Times New Roman"/>
          <w:sz w:val="28"/>
          <w:szCs w:val="28"/>
          <w:lang w:val="ru-RU"/>
        </w:rPr>
        <w:t>.</w:t>
      </w:r>
      <w:proofErr w:type="spellStart"/>
      <w:r w:rsidRPr="00683146">
        <w:rPr>
          <w:rFonts w:ascii="Times New Roman" w:hAnsi="Times New Roman"/>
          <w:sz w:val="28"/>
          <w:szCs w:val="28"/>
        </w:rPr>
        <w:t>rada</w:t>
      </w:r>
      <w:proofErr w:type="spellEnd"/>
      <w:r w:rsidRPr="00683146">
        <w:rPr>
          <w:rFonts w:ascii="Times New Roman" w:hAnsi="Times New Roman"/>
          <w:sz w:val="28"/>
          <w:szCs w:val="28"/>
          <w:lang w:val="ru-RU"/>
        </w:rPr>
        <w:t>.</w:t>
      </w:r>
      <w:r w:rsidRPr="00683146">
        <w:rPr>
          <w:rFonts w:ascii="Times New Roman" w:hAnsi="Times New Roman"/>
          <w:sz w:val="28"/>
          <w:szCs w:val="28"/>
        </w:rPr>
        <w:t>gov</w:t>
      </w:r>
      <w:r w:rsidRPr="00683146">
        <w:rPr>
          <w:rFonts w:ascii="Times New Roman" w:hAnsi="Times New Roman"/>
          <w:sz w:val="28"/>
          <w:szCs w:val="28"/>
          <w:lang w:val="ru-RU"/>
        </w:rPr>
        <w:t>.</w:t>
      </w:r>
      <w:proofErr w:type="spellStart"/>
      <w:r w:rsidRPr="00683146">
        <w:rPr>
          <w:rFonts w:ascii="Times New Roman" w:hAnsi="Times New Roman"/>
          <w:sz w:val="28"/>
          <w:szCs w:val="28"/>
        </w:rPr>
        <w:t>ua</w:t>
      </w:r>
      <w:proofErr w:type="spellEnd"/>
      <w:r w:rsidRPr="00683146">
        <w:rPr>
          <w:rFonts w:ascii="Times New Roman" w:hAnsi="Times New Roman"/>
          <w:sz w:val="28"/>
          <w:szCs w:val="28"/>
          <w:lang w:val="ru-RU"/>
        </w:rPr>
        <w:t>/</w:t>
      </w:r>
      <w:r w:rsidRPr="00683146">
        <w:rPr>
          <w:rFonts w:ascii="Times New Roman" w:hAnsi="Times New Roman"/>
          <w:sz w:val="28"/>
          <w:szCs w:val="28"/>
        </w:rPr>
        <w:t>laws</w:t>
      </w:r>
      <w:r w:rsidRPr="00683146">
        <w:rPr>
          <w:rFonts w:ascii="Times New Roman" w:hAnsi="Times New Roman"/>
          <w:sz w:val="28"/>
          <w:szCs w:val="28"/>
          <w:lang w:val="ru-RU"/>
        </w:rPr>
        <w:t>/</w:t>
      </w:r>
      <w:r w:rsidRPr="00683146">
        <w:rPr>
          <w:rFonts w:ascii="Times New Roman" w:hAnsi="Times New Roman"/>
          <w:sz w:val="28"/>
          <w:szCs w:val="28"/>
        </w:rPr>
        <w:t>show</w:t>
      </w:r>
      <w:r w:rsidRPr="00683146">
        <w:rPr>
          <w:rFonts w:ascii="Times New Roman" w:hAnsi="Times New Roman"/>
          <w:sz w:val="28"/>
          <w:szCs w:val="28"/>
          <w:lang w:val="ru-RU"/>
        </w:rPr>
        <w:t>/87-2018-%</w:t>
      </w:r>
      <w:r w:rsidRPr="00683146">
        <w:rPr>
          <w:rFonts w:ascii="Times New Roman" w:hAnsi="Times New Roman"/>
          <w:sz w:val="28"/>
          <w:szCs w:val="28"/>
        </w:rPr>
        <w:t>D</w:t>
      </w:r>
      <w:r w:rsidRPr="00683146">
        <w:rPr>
          <w:rFonts w:ascii="Times New Roman" w:hAnsi="Times New Roman"/>
          <w:sz w:val="28"/>
          <w:szCs w:val="28"/>
          <w:lang w:val="ru-RU"/>
        </w:rPr>
        <w:t>0%</w:t>
      </w:r>
      <w:r w:rsidRPr="00683146">
        <w:rPr>
          <w:rFonts w:ascii="Times New Roman" w:hAnsi="Times New Roman"/>
          <w:sz w:val="28"/>
          <w:szCs w:val="28"/>
        </w:rPr>
        <w:t>BF</w:t>
      </w:r>
      <w:r w:rsidRPr="00683146">
        <w:rPr>
          <w:rFonts w:ascii="Times New Roman" w:hAnsi="Times New Roman"/>
          <w:sz w:val="28"/>
          <w:szCs w:val="28"/>
          <w:lang w:val="ru-RU"/>
        </w:rPr>
        <w:t>#</w:t>
      </w:r>
      <w:r w:rsidRPr="00683146">
        <w:rPr>
          <w:rFonts w:ascii="Times New Roman" w:hAnsi="Times New Roman"/>
          <w:sz w:val="28"/>
          <w:szCs w:val="28"/>
        </w:rPr>
        <w:t>n</w:t>
      </w:r>
      <w:r w:rsidR="00870E56">
        <w:rPr>
          <w:rFonts w:ascii="Times New Roman" w:hAnsi="Times New Roman"/>
          <w:sz w:val="28"/>
          <w:szCs w:val="28"/>
          <w:lang w:val="ru-RU"/>
        </w:rPr>
        <w:t xml:space="preserve">127 (дата </w:t>
      </w:r>
      <w:proofErr w:type="spellStart"/>
      <w:r w:rsidR="00870E56">
        <w:rPr>
          <w:rFonts w:ascii="Times New Roman" w:hAnsi="Times New Roman"/>
          <w:sz w:val="28"/>
          <w:szCs w:val="28"/>
          <w:lang w:val="ru-RU"/>
        </w:rPr>
        <w:t>звернення</w:t>
      </w:r>
      <w:proofErr w:type="spellEnd"/>
      <w:r w:rsidR="00870E56">
        <w:rPr>
          <w:rFonts w:ascii="Times New Roman" w:hAnsi="Times New Roman"/>
          <w:sz w:val="28"/>
          <w:szCs w:val="28"/>
          <w:lang w:val="ru-RU"/>
        </w:rPr>
        <w:t>: 02.02.2024</w:t>
      </w:r>
      <w:r w:rsidRPr="00683146">
        <w:rPr>
          <w:rFonts w:ascii="Times New Roman" w:hAnsi="Times New Roman"/>
          <w:sz w:val="28"/>
          <w:szCs w:val="28"/>
          <w:lang w:val="ru-RU"/>
        </w:rPr>
        <w:t>).</w:t>
      </w:r>
    </w:p>
    <w:p w14:paraId="13D8D6F2" w14:textId="77777777" w:rsidR="00434E0A" w:rsidRPr="00683146" w:rsidRDefault="00434E0A" w:rsidP="00B11A34">
      <w:pPr>
        <w:pStyle w:val="a3"/>
        <w:numPr>
          <w:ilvl w:val="0"/>
          <w:numId w:val="2"/>
        </w:numPr>
        <w:spacing w:line="360" w:lineRule="auto"/>
        <w:ind w:left="0" w:firstLine="709"/>
        <w:jc w:val="both"/>
        <w:rPr>
          <w:rFonts w:ascii="Times New Roman" w:hAnsi="Times New Roman"/>
          <w:sz w:val="28"/>
          <w:szCs w:val="28"/>
          <w:lang w:val="uk-UA"/>
        </w:rPr>
      </w:pPr>
      <w:proofErr w:type="spellStart"/>
      <w:r w:rsidRPr="00683146">
        <w:rPr>
          <w:rFonts w:ascii="Times New Roman" w:hAnsi="Times New Roman"/>
          <w:sz w:val="28"/>
          <w:szCs w:val="28"/>
          <w:lang w:val="ru-RU"/>
        </w:rPr>
        <w:t>Добровицька</w:t>
      </w:r>
      <w:proofErr w:type="spellEnd"/>
      <w:r w:rsidRPr="00683146">
        <w:rPr>
          <w:rFonts w:ascii="Times New Roman" w:hAnsi="Times New Roman"/>
          <w:sz w:val="28"/>
          <w:szCs w:val="28"/>
          <w:lang w:val="ru-RU"/>
        </w:rPr>
        <w:t xml:space="preserve"> О. О. Стан </w:t>
      </w:r>
      <w:proofErr w:type="spellStart"/>
      <w:r w:rsidRPr="00683146">
        <w:rPr>
          <w:rFonts w:ascii="Times New Roman" w:hAnsi="Times New Roman"/>
          <w:sz w:val="28"/>
          <w:szCs w:val="28"/>
          <w:lang w:val="ru-RU"/>
        </w:rPr>
        <w:t>сформованості</w:t>
      </w:r>
      <w:proofErr w:type="spellEnd"/>
      <w:r w:rsidRPr="00683146">
        <w:rPr>
          <w:rFonts w:ascii="Times New Roman" w:hAnsi="Times New Roman"/>
          <w:sz w:val="28"/>
          <w:szCs w:val="28"/>
          <w:lang w:val="ru-RU"/>
        </w:rPr>
        <w:t xml:space="preserve"> </w:t>
      </w:r>
      <w:proofErr w:type="spellStart"/>
      <w:r w:rsidRPr="00683146">
        <w:rPr>
          <w:rFonts w:ascii="Times New Roman" w:hAnsi="Times New Roman"/>
          <w:sz w:val="28"/>
          <w:szCs w:val="28"/>
          <w:lang w:val="ru-RU"/>
        </w:rPr>
        <w:t>толерантності</w:t>
      </w:r>
      <w:proofErr w:type="spellEnd"/>
      <w:r w:rsidRPr="00683146">
        <w:rPr>
          <w:rFonts w:ascii="Times New Roman" w:hAnsi="Times New Roman"/>
          <w:sz w:val="28"/>
          <w:szCs w:val="28"/>
          <w:lang w:val="ru-RU"/>
        </w:rPr>
        <w:t xml:space="preserve"> у </w:t>
      </w:r>
      <w:proofErr w:type="spellStart"/>
      <w:r w:rsidRPr="00683146">
        <w:rPr>
          <w:rFonts w:ascii="Times New Roman" w:hAnsi="Times New Roman"/>
          <w:sz w:val="28"/>
          <w:szCs w:val="28"/>
          <w:lang w:val="ru-RU"/>
        </w:rPr>
        <w:t>студентів</w:t>
      </w:r>
      <w:proofErr w:type="spellEnd"/>
      <w:r w:rsidRPr="00683146">
        <w:rPr>
          <w:rFonts w:ascii="Times New Roman" w:hAnsi="Times New Roman"/>
          <w:sz w:val="28"/>
          <w:szCs w:val="28"/>
          <w:lang w:val="ru-RU"/>
        </w:rPr>
        <w:t xml:space="preserve"> ВНЗ в </w:t>
      </w:r>
      <w:proofErr w:type="spellStart"/>
      <w:r w:rsidRPr="00683146">
        <w:rPr>
          <w:rFonts w:ascii="Times New Roman" w:hAnsi="Times New Roman"/>
          <w:sz w:val="28"/>
          <w:szCs w:val="28"/>
          <w:lang w:val="ru-RU"/>
        </w:rPr>
        <w:t>умовах</w:t>
      </w:r>
      <w:proofErr w:type="spellEnd"/>
      <w:r w:rsidRPr="00683146">
        <w:rPr>
          <w:rFonts w:ascii="Times New Roman" w:hAnsi="Times New Roman"/>
          <w:sz w:val="28"/>
          <w:szCs w:val="28"/>
          <w:lang w:val="ru-RU"/>
        </w:rPr>
        <w:t xml:space="preserve"> </w:t>
      </w:r>
      <w:proofErr w:type="spellStart"/>
      <w:r w:rsidRPr="00683146">
        <w:rPr>
          <w:rFonts w:ascii="Times New Roman" w:hAnsi="Times New Roman"/>
          <w:sz w:val="28"/>
          <w:szCs w:val="28"/>
          <w:lang w:val="ru-RU"/>
        </w:rPr>
        <w:t>інтегрованого</w:t>
      </w:r>
      <w:proofErr w:type="spellEnd"/>
      <w:r w:rsidRPr="00683146">
        <w:rPr>
          <w:rFonts w:ascii="Times New Roman" w:hAnsi="Times New Roman"/>
          <w:sz w:val="28"/>
          <w:szCs w:val="28"/>
          <w:lang w:val="ru-RU"/>
        </w:rPr>
        <w:t xml:space="preserve"> </w:t>
      </w:r>
      <w:proofErr w:type="spellStart"/>
      <w:r w:rsidRPr="00683146">
        <w:rPr>
          <w:rFonts w:ascii="Times New Roman" w:hAnsi="Times New Roman"/>
          <w:sz w:val="28"/>
          <w:szCs w:val="28"/>
          <w:lang w:val="ru-RU"/>
        </w:rPr>
        <w:t>навчального</w:t>
      </w:r>
      <w:proofErr w:type="spellEnd"/>
      <w:r w:rsidRPr="00683146">
        <w:rPr>
          <w:rFonts w:ascii="Times New Roman" w:hAnsi="Times New Roman"/>
          <w:sz w:val="28"/>
          <w:szCs w:val="28"/>
          <w:lang w:val="ru-RU"/>
        </w:rPr>
        <w:t xml:space="preserve"> </w:t>
      </w:r>
      <w:proofErr w:type="spellStart"/>
      <w:r w:rsidRPr="00683146">
        <w:rPr>
          <w:rFonts w:ascii="Times New Roman" w:hAnsi="Times New Roman"/>
          <w:sz w:val="28"/>
          <w:szCs w:val="28"/>
          <w:lang w:val="ru-RU"/>
        </w:rPr>
        <w:t>середовища</w:t>
      </w:r>
      <w:proofErr w:type="spellEnd"/>
      <w:r w:rsidRPr="00683146">
        <w:rPr>
          <w:rFonts w:ascii="Times New Roman" w:hAnsi="Times New Roman"/>
          <w:sz w:val="28"/>
          <w:szCs w:val="28"/>
          <w:lang w:val="ru-RU"/>
        </w:rPr>
        <w:t xml:space="preserve">. </w:t>
      </w:r>
      <w:proofErr w:type="spellStart"/>
      <w:r w:rsidRPr="00AE015F">
        <w:rPr>
          <w:rFonts w:ascii="Times New Roman" w:hAnsi="Times New Roman"/>
          <w:i/>
          <w:sz w:val="28"/>
          <w:szCs w:val="28"/>
          <w:lang w:val="ru-RU"/>
        </w:rPr>
        <w:t>Збірник</w:t>
      </w:r>
      <w:proofErr w:type="spellEnd"/>
      <w:r w:rsidRPr="00AE015F">
        <w:rPr>
          <w:rFonts w:ascii="Times New Roman" w:hAnsi="Times New Roman"/>
          <w:i/>
          <w:sz w:val="28"/>
          <w:szCs w:val="28"/>
          <w:lang w:val="ru-RU"/>
        </w:rPr>
        <w:t xml:space="preserve"> </w:t>
      </w:r>
      <w:proofErr w:type="spellStart"/>
      <w:r w:rsidRPr="00AE015F">
        <w:rPr>
          <w:rFonts w:ascii="Times New Roman" w:hAnsi="Times New Roman"/>
          <w:i/>
          <w:sz w:val="28"/>
          <w:szCs w:val="28"/>
          <w:lang w:val="ru-RU"/>
        </w:rPr>
        <w:t>наукових</w:t>
      </w:r>
      <w:proofErr w:type="spellEnd"/>
      <w:r w:rsidRPr="00AE015F">
        <w:rPr>
          <w:rFonts w:ascii="Times New Roman" w:hAnsi="Times New Roman"/>
          <w:i/>
          <w:sz w:val="28"/>
          <w:szCs w:val="28"/>
          <w:lang w:val="ru-RU"/>
        </w:rPr>
        <w:t xml:space="preserve"> </w:t>
      </w:r>
      <w:proofErr w:type="spellStart"/>
      <w:r w:rsidRPr="00AE015F">
        <w:rPr>
          <w:rFonts w:ascii="Times New Roman" w:hAnsi="Times New Roman"/>
          <w:i/>
          <w:sz w:val="28"/>
          <w:szCs w:val="28"/>
          <w:lang w:val="ru-RU"/>
        </w:rPr>
        <w:t>праць</w:t>
      </w:r>
      <w:proofErr w:type="spellEnd"/>
      <w:r w:rsidRPr="00AE015F">
        <w:rPr>
          <w:rFonts w:ascii="Times New Roman" w:hAnsi="Times New Roman"/>
          <w:i/>
          <w:sz w:val="28"/>
          <w:szCs w:val="28"/>
          <w:lang w:val="ru-RU"/>
        </w:rPr>
        <w:t xml:space="preserve"> </w:t>
      </w:r>
      <w:proofErr w:type="spellStart"/>
      <w:r w:rsidRPr="00AE015F">
        <w:rPr>
          <w:rFonts w:ascii="Times New Roman" w:hAnsi="Times New Roman"/>
          <w:i/>
          <w:sz w:val="28"/>
          <w:szCs w:val="28"/>
          <w:lang w:val="ru-RU"/>
        </w:rPr>
        <w:t>Хмельницького</w:t>
      </w:r>
      <w:proofErr w:type="spellEnd"/>
      <w:r w:rsidRPr="00AE015F">
        <w:rPr>
          <w:rFonts w:ascii="Times New Roman" w:hAnsi="Times New Roman"/>
          <w:i/>
          <w:sz w:val="28"/>
          <w:szCs w:val="28"/>
          <w:lang w:val="ru-RU"/>
        </w:rPr>
        <w:t xml:space="preserve"> </w:t>
      </w:r>
      <w:proofErr w:type="spellStart"/>
      <w:r w:rsidRPr="00AE015F">
        <w:rPr>
          <w:rFonts w:ascii="Times New Roman" w:hAnsi="Times New Roman"/>
          <w:i/>
          <w:sz w:val="28"/>
          <w:szCs w:val="28"/>
          <w:lang w:val="ru-RU"/>
        </w:rPr>
        <w:t>інституту</w:t>
      </w:r>
      <w:proofErr w:type="spellEnd"/>
      <w:r w:rsidRPr="00AE015F">
        <w:rPr>
          <w:rFonts w:ascii="Times New Roman" w:hAnsi="Times New Roman"/>
          <w:i/>
          <w:sz w:val="28"/>
          <w:szCs w:val="28"/>
          <w:lang w:val="ru-RU"/>
        </w:rPr>
        <w:t xml:space="preserve"> </w:t>
      </w:r>
      <w:proofErr w:type="spellStart"/>
      <w:r w:rsidRPr="00AE015F">
        <w:rPr>
          <w:rFonts w:ascii="Times New Roman" w:hAnsi="Times New Roman"/>
          <w:i/>
          <w:sz w:val="28"/>
          <w:szCs w:val="28"/>
          <w:lang w:val="ru-RU"/>
        </w:rPr>
        <w:t>соціальних</w:t>
      </w:r>
      <w:proofErr w:type="spellEnd"/>
      <w:r w:rsidRPr="00AE015F">
        <w:rPr>
          <w:rFonts w:ascii="Times New Roman" w:hAnsi="Times New Roman"/>
          <w:i/>
          <w:sz w:val="28"/>
          <w:szCs w:val="28"/>
          <w:lang w:val="ru-RU"/>
        </w:rPr>
        <w:t xml:space="preserve"> </w:t>
      </w:r>
      <w:proofErr w:type="spellStart"/>
      <w:r w:rsidRPr="00AE015F">
        <w:rPr>
          <w:rFonts w:ascii="Times New Roman" w:hAnsi="Times New Roman"/>
          <w:i/>
          <w:sz w:val="28"/>
          <w:szCs w:val="28"/>
          <w:lang w:val="ru-RU"/>
        </w:rPr>
        <w:t>технологій</w:t>
      </w:r>
      <w:proofErr w:type="spellEnd"/>
      <w:r w:rsidRPr="00AE015F">
        <w:rPr>
          <w:rFonts w:ascii="Times New Roman" w:hAnsi="Times New Roman"/>
          <w:i/>
          <w:sz w:val="28"/>
          <w:szCs w:val="28"/>
          <w:lang w:val="ru-RU"/>
        </w:rPr>
        <w:t xml:space="preserve"> </w:t>
      </w:r>
      <w:proofErr w:type="spellStart"/>
      <w:r w:rsidRPr="00AE015F">
        <w:rPr>
          <w:rFonts w:ascii="Times New Roman" w:hAnsi="Times New Roman"/>
          <w:i/>
          <w:sz w:val="28"/>
          <w:szCs w:val="28"/>
          <w:lang w:val="ru-RU"/>
        </w:rPr>
        <w:t>Університету</w:t>
      </w:r>
      <w:proofErr w:type="spellEnd"/>
      <w:r w:rsidRPr="00AE015F">
        <w:rPr>
          <w:rFonts w:ascii="Times New Roman" w:hAnsi="Times New Roman"/>
          <w:i/>
          <w:sz w:val="28"/>
          <w:szCs w:val="28"/>
          <w:lang w:val="ru-RU"/>
        </w:rPr>
        <w:t xml:space="preserve"> «</w:t>
      </w:r>
      <w:proofErr w:type="spellStart"/>
      <w:r w:rsidRPr="00AE015F">
        <w:rPr>
          <w:rFonts w:ascii="Times New Roman" w:hAnsi="Times New Roman"/>
          <w:i/>
          <w:sz w:val="28"/>
          <w:szCs w:val="28"/>
          <w:lang w:val="ru-RU"/>
        </w:rPr>
        <w:t>Україна</w:t>
      </w:r>
      <w:proofErr w:type="spellEnd"/>
      <w:r w:rsidRPr="00AE015F">
        <w:rPr>
          <w:rFonts w:ascii="Times New Roman" w:hAnsi="Times New Roman"/>
          <w:i/>
          <w:sz w:val="28"/>
          <w:szCs w:val="28"/>
          <w:lang w:val="ru-RU"/>
        </w:rPr>
        <w:t>»</w:t>
      </w:r>
      <w:r w:rsidRPr="00683146">
        <w:rPr>
          <w:rFonts w:ascii="Times New Roman" w:hAnsi="Times New Roman"/>
          <w:sz w:val="28"/>
          <w:szCs w:val="28"/>
          <w:lang w:val="ru-RU"/>
        </w:rPr>
        <w:t xml:space="preserve">. 2011. </w:t>
      </w:r>
      <w:r w:rsidRPr="00683146">
        <w:rPr>
          <w:rFonts w:ascii="Times New Roman" w:hAnsi="Times New Roman"/>
          <w:sz w:val="28"/>
          <w:szCs w:val="28"/>
        </w:rPr>
        <w:t>№ 3. С. 19–24.</w:t>
      </w:r>
    </w:p>
    <w:p w14:paraId="00BAB266" w14:textId="77777777" w:rsidR="00434E0A" w:rsidRPr="00683146" w:rsidRDefault="00434E0A" w:rsidP="00B11A34">
      <w:pPr>
        <w:pStyle w:val="a3"/>
        <w:numPr>
          <w:ilvl w:val="0"/>
          <w:numId w:val="2"/>
        </w:numPr>
        <w:spacing w:line="360" w:lineRule="auto"/>
        <w:ind w:left="0" w:firstLine="709"/>
        <w:jc w:val="both"/>
        <w:rPr>
          <w:rFonts w:ascii="Times New Roman" w:hAnsi="Times New Roman"/>
          <w:sz w:val="28"/>
          <w:szCs w:val="28"/>
          <w:lang w:val="uk-UA"/>
        </w:rPr>
      </w:pPr>
      <w:proofErr w:type="spellStart"/>
      <w:r w:rsidRPr="00683146">
        <w:rPr>
          <w:rFonts w:ascii="Times New Roman" w:hAnsi="Times New Roman"/>
          <w:sz w:val="28"/>
          <w:szCs w:val="28"/>
          <w:lang w:val="ru-RU"/>
        </w:rPr>
        <w:t>Дурманенко</w:t>
      </w:r>
      <w:proofErr w:type="spellEnd"/>
      <w:r w:rsidRPr="00683146">
        <w:rPr>
          <w:rFonts w:ascii="Times New Roman" w:hAnsi="Times New Roman"/>
          <w:sz w:val="28"/>
          <w:szCs w:val="28"/>
          <w:lang w:val="ru-RU"/>
        </w:rPr>
        <w:t xml:space="preserve"> О. Л. </w:t>
      </w:r>
      <w:proofErr w:type="spellStart"/>
      <w:r w:rsidRPr="00683146">
        <w:rPr>
          <w:rFonts w:ascii="Times New Roman" w:hAnsi="Times New Roman"/>
          <w:sz w:val="28"/>
          <w:szCs w:val="28"/>
          <w:lang w:val="ru-RU"/>
        </w:rPr>
        <w:t>Теоретичний</w:t>
      </w:r>
      <w:proofErr w:type="spellEnd"/>
      <w:r w:rsidRPr="00683146">
        <w:rPr>
          <w:rFonts w:ascii="Times New Roman" w:hAnsi="Times New Roman"/>
          <w:sz w:val="28"/>
          <w:szCs w:val="28"/>
          <w:lang w:val="ru-RU"/>
        </w:rPr>
        <w:t xml:space="preserve"> </w:t>
      </w:r>
      <w:proofErr w:type="spellStart"/>
      <w:r w:rsidRPr="00683146">
        <w:rPr>
          <w:rFonts w:ascii="Times New Roman" w:hAnsi="Times New Roman"/>
          <w:sz w:val="28"/>
          <w:szCs w:val="28"/>
          <w:lang w:val="ru-RU"/>
        </w:rPr>
        <w:t>аналіз</w:t>
      </w:r>
      <w:proofErr w:type="spellEnd"/>
      <w:r w:rsidRPr="00683146">
        <w:rPr>
          <w:rFonts w:ascii="Times New Roman" w:hAnsi="Times New Roman"/>
          <w:sz w:val="28"/>
          <w:szCs w:val="28"/>
          <w:lang w:val="ru-RU"/>
        </w:rPr>
        <w:t xml:space="preserve"> </w:t>
      </w:r>
      <w:proofErr w:type="spellStart"/>
      <w:r w:rsidRPr="00683146">
        <w:rPr>
          <w:rFonts w:ascii="Times New Roman" w:hAnsi="Times New Roman"/>
          <w:sz w:val="28"/>
          <w:szCs w:val="28"/>
          <w:lang w:val="ru-RU"/>
        </w:rPr>
        <w:t>поняття</w:t>
      </w:r>
      <w:proofErr w:type="spellEnd"/>
      <w:r w:rsidRPr="00683146">
        <w:rPr>
          <w:rFonts w:ascii="Times New Roman" w:hAnsi="Times New Roman"/>
          <w:sz w:val="28"/>
          <w:szCs w:val="28"/>
          <w:lang w:val="ru-RU"/>
        </w:rPr>
        <w:t xml:space="preserve"> «</w:t>
      </w:r>
      <w:proofErr w:type="spellStart"/>
      <w:r w:rsidRPr="00683146">
        <w:rPr>
          <w:rFonts w:ascii="Times New Roman" w:hAnsi="Times New Roman"/>
          <w:sz w:val="28"/>
          <w:szCs w:val="28"/>
          <w:lang w:val="ru-RU"/>
        </w:rPr>
        <w:t>педагогічні</w:t>
      </w:r>
      <w:proofErr w:type="spellEnd"/>
      <w:r w:rsidRPr="00683146">
        <w:rPr>
          <w:rFonts w:ascii="Times New Roman" w:hAnsi="Times New Roman"/>
          <w:sz w:val="28"/>
          <w:szCs w:val="28"/>
          <w:lang w:val="ru-RU"/>
        </w:rPr>
        <w:t xml:space="preserve"> </w:t>
      </w:r>
      <w:proofErr w:type="spellStart"/>
      <w:r w:rsidRPr="00683146">
        <w:rPr>
          <w:rFonts w:ascii="Times New Roman" w:hAnsi="Times New Roman"/>
          <w:sz w:val="28"/>
          <w:szCs w:val="28"/>
          <w:lang w:val="ru-RU"/>
        </w:rPr>
        <w:t>умови</w:t>
      </w:r>
      <w:proofErr w:type="spellEnd"/>
      <w:r w:rsidRPr="00683146">
        <w:rPr>
          <w:rFonts w:ascii="Times New Roman" w:hAnsi="Times New Roman"/>
          <w:sz w:val="28"/>
          <w:szCs w:val="28"/>
          <w:lang w:val="ru-RU"/>
        </w:rPr>
        <w:t xml:space="preserve">» в </w:t>
      </w:r>
      <w:proofErr w:type="spellStart"/>
      <w:r w:rsidRPr="00683146">
        <w:rPr>
          <w:rFonts w:ascii="Times New Roman" w:hAnsi="Times New Roman"/>
          <w:sz w:val="28"/>
          <w:szCs w:val="28"/>
          <w:lang w:val="ru-RU"/>
        </w:rPr>
        <w:t>контексті</w:t>
      </w:r>
      <w:proofErr w:type="spellEnd"/>
      <w:r w:rsidRPr="00683146">
        <w:rPr>
          <w:rFonts w:ascii="Times New Roman" w:hAnsi="Times New Roman"/>
          <w:sz w:val="28"/>
          <w:szCs w:val="28"/>
          <w:lang w:val="ru-RU"/>
        </w:rPr>
        <w:t xml:space="preserve"> </w:t>
      </w:r>
      <w:proofErr w:type="spellStart"/>
      <w:r w:rsidRPr="00683146">
        <w:rPr>
          <w:rFonts w:ascii="Times New Roman" w:hAnsi="Times New Roman"/>
          <w:sz w:val="28"/>
          <w:szCs w:val="28"/>
          <w:lang w:val="ru-RU"/>
        </w:rPr>
        <w:t>моніторингу</w:t>
      </w:r>
      <w:proofErr w:type="spellEnd"/>
      <w:r w:rsidRPr="00683146">
        <w:rPr>
          <w:rFonts w:ascii="Times New Roman" w:hAnsi="Times New Roman"/>
          <w:sz w:val="28"/>
          <w:szCs w:val="28"/>
          <w:lang w:val="ru-RU"/>
        </w:rPr>
        <w:t xml:space="preserve"> </w:t>
      </w:r>
      <w:proofErr w:type="spellStart"/>
      <w:r w:rsidRPr="00683146">
        <w:rPr>
          <w:rFonts w:ascii="Times New Roman" w:hAnsi="Times New Roman"/>
          <w:sz w:val="28"/>
          <w:szCs w:val="28"/>
          <w:lang w:val="ru-RU"/>
        </w:rPr>
        <w:t>виховної</w:t>
      </w:r>
      <w:proofErr w:type="spellEnd"/>
      <w:r w:rsidRPr="00683146">
        <w:rPr>
          <w:rFonts w:ascii="Times New Roman" w:hAnsi="Times New Roman"/>
          <w:sz w:val="28"/>
          <w:szCs w:val="28"/>
          <w:lang w:val="ru-RU"/>
        </w:rPr>
        <w:t xml:space="preserve"> </w:t>
      </w:r>
      <w:proofErr w:type="spellStart"/>
      <w:r w:rsidRPr="00683146">
        <w:rPr>
          <w:rFonts w:ascii="Times New Roman" w:hAnsi="Times New Roman"/>
          <w:sz w:val="28"/>
          <w:szCs w:val="28"/>
          <w:lang w:val="ru-RU"/>
        </w:rPr>
        <w:t>роботи</w:t>
      </w:r>
      <w:proofErr w:type="spellEnd"/>
      <w:r w:rsidRPr="00683146">
        <w:rPr>
          <w:rFonts w:ascii="Times New Roman" w:hAnsi="Times New Roman"/>
          <w:sz w:val="28"/>
          <w:szCs w:val="28"/>
          <w:lang w:val="ru-RU"/>
        </w:rPr>
        <w:t xml:space="preserve"> у </w:t>
      </w:r>
      <w:proofErr w:type="spellStart"/>
      <w:r w:rsidRPr="00683146">
        <w:rPr>
          <w:rFonts w:ascii="Times New Roman" w:hAnsi="Times New Roman"/>
          <w:sz w:val="28"/>
          <w:szCs w:val="28"/>
          <w:lang w:val="ru-RU"/>
        </w:rPr>
        <w:t>вищому</w:t>
      </w:r>
      <w:proofErr w:type="spellEnd"/>
      <w:r w:rsidRPr="00683146">
        <w:rPr>
          <w:rFonts w:ascii="Times New Roman" w:hAnsi="Times New Roman"/>
          <w:sz w:val="28"/>
          <w:szCs w:val="28"/>
          <w:lang w:val="ru-RU"/>
        </w:rPr>
        <w:t xml:space="preserve"> </w:t>
      </w:r>
      <w:proofErr w:type="spellStart"/>
      <w:r w:rsidRPr="00683146">
        <w:rPr>
          <w:rFonts w:ascii="Times New Roman" w:hAnsi="Times New Roman"/>
          <w:sz w:val="28"/>
          <w:szCs w:val="28"/>
          <w:lang w:val="ru-RU"/>
        </w:rPr>
        <w:t>навчальному</w:t>
      </w:r>
      <w:proofErr w:type="spellEnd"/>
      <w:r w:rsidRPr="00683146">
        <w:rPr>
          <w:rFonts w:ascii="Times New Roman" w:hAnsi="Times New Roman"/>
          <w:sz w:val="28"/>
          <w:szCs w:val="28"/>
          <w:lang w:val="ru-RU"/>
        </w:rPr>
        <w:t xml:space="preserve"> </w:t>
      </w:r>
      <w:proofErr w:type="spellStart"/>
      <w:r w:rsidRPr="00683146">
        <w:rPr>
          <w:rFonts w:ascii="Times New Roman" w:hAnsi="Times New Roman"/>
          <w:sz w:val="28"/>
          <w:szCs w:val="28"/>
          <w:lang w:val="ru-RU"/>
        </w:rPr>
        <w:t>закладі</w:t>
      </w:r>
      <w:proofErr w:type="spellEnd"/>
      <w:r w:rsidRPr="00683146">
        <w:rPr>
          <w:rFonts w:ascii="Times New Roman" w:hAnsi="Times New Roman"/>
          <w:sz w:val="28"/>
          <w:szCs w:val="28"/>
          <w:lang w:val="ru-RU"/>
        </w:rPr>
        <w:t xml:space="preserve">. </w:t>
      </w:r>
      <w:r w:rsidRPr="00AE015F">
        <w:rPr>
          <w:rFonts w:ascii="Times New Roman" w:hAnsi="Times New Roman"/>
          <w:i/>
          <w:sz w:val="28"/>
          <w:szCs w:val="28"/>
          <w:lang w:val="ru-RU"/>
        </w:rPr>
        <w:t xml:space="preserve">Молодь і </w:t>
      </w:r>
      <w:proofErr w:type="spellStart"/>
      <w:r w:rsidRPr="00AE015F">
        <w:rPr>
          <w:rFonts w:ascii="Times New Roman" w:hAnsi="Times New Roman"/>
          <w:i/>
          <w:sz w:val="28"/>
          <w:szCs w:val="28"/>
          <w:lang w:val="ru-RU"/>
        </w:rPr>
        <w:t>ринок</w:t>
      </w:r>
      <w:proofErr w:type="spellEnd"/>
      <w:r w:rsidRPr="00683146">
        <w:rPr>
          <w:rFonts w:ascii="Times New Roman" w:hAnsi="Times New Roman"/>
          <w:sz w:val="28"/>
          <w:szCs w:val="28"/>
          <w:lang w:val="ru-RU"/>
        </w:rPr>
        <w:t>. 2012. №7 (9). С. 135–136.</w:t>
      </w:r>
    </w:p>
    <w:p w14:paraId="155A942D" w14:textId="77777777" w:rsidR="00434E0A" w:rsidRPr="00683146" w:rsidRDefault="00434E0A" w:rsidP="00B11A34">
      <w:pPr>
        <w:pStyle w:val="a3"/>
        <w:numPr>
          <w:ilvl w:val="0"/>
          <w:numId w:val="2"/>
        </w:numPr>
        <w:spacing w:line="360" w:lineRule="auto"/>
        <w:ind w:left="0" w:firstLine="709"/>
        <w:jc w:val="both"/>
        <w:rPr>
          <w:rFonts w:ascii="Times New Roman" w:hAnsi="Times New Roman"/>
          <w:sz w:val="28"/>
          <w:szCs w:val="28"/>
          <w:lang w:val="uk-UA"/>
        </w:rPr>
      </w:pPr>
      <w:proofErr w:type="spellStart"/>
      <w:r w:rsidRPr="00683146">
        <w:rPr>
          <w:rFonts w:ascii="Times New Roman" w:hAnsi="Times New Roman"/>
          <w:sz w:val="28"/>
          <w:szCs w:val="28"/>
          <w:lang w:val="uk-UA"/>
        </w:rPr>
        <w:t>Єльнікова</w:t>
      </w:r>
      <w:proofErr w:type="spellEnd"/>
      <w:r w:rsidRPr="00683146">
        <w:rPr>
          <w:rFonts w:ascii="Times New Roman" w:hAnsi="Times New Roman"/>
          <w:sz w:val="28"/>
          <w:szCs w:val="28"/>
          <w:lang w:val="uk-UA"/>
        </w:rPr>
        <w:t xml:space="preserve"> М. М. Міжетнічна толерантність як основа консол</w:t>
      </w:r>
      <w:r>
        <w:rPr>
          <w:rFonts w:ascii="Times New Roman" w:hAnsi="Times New Roman"/>
          <w:sz w:val="28"/>
          <w:szCs w:val="28"/>
          <w:lang w:val="uk-UA"/>
        </w:rPr>
        <w:t>ідації українського суспільства</w:t>
      </w:r>
      <w:r w:rsidRPr="00683146">
        <w:rPr>
          <w:rFonts w:ascii="Times New Roman" w:hAnsi="Times New Roman"/>
          <w:sz w:val="28"/>
          <w:szCs w:val="28"/>
          <w:lang w:val="uk-UA"/>
        </w:rPr>
        <w:t xml:space="preserve">: </w:t>
      </w:r>
      <w:proofErr w:type="spellStart"/>
      <w:r w:rsidRPr="00683146">
        <w:rPr>
          <w:rFonts w:ascii="Times New Roman" w:hAnsi="Times New Roman"/>
          <w:sz w:val="28"/>
          <w:szCs w:val="28"/>
          <w:lang w:val="uk-UA"/>
        </w:rPr>
        <w:t>дис</w:t>
      </w:r>
      <w:proofErr w:type="spellEnd"/>
      <w:r w:rsidRPr="00683146">
        <w:rPr>
          <w:rFonts w:ascii="Times New Roman" w:hAnsi="Times New Roman"/>
          <w:sz w:val="28"/>
          <w:szCs w:val="28"/>
          <w:lang w:val="uk-UA"/>
        </w:rPr>
        <w:t xml:space="preserve">. ... </w:t>
      </w:r>
      <w:proofErr w:type="spellStart"/>
      <w:r w:rsidRPr="00683146">
        <w:rPr>
          <w:rFonts w:ascii="Times New Roman" w:hAnsi="Times New Roman"/>
          <w:sz w:val="28"/>
          <w:szCs w:val="28"/>
          <w:lang w:val="uk-UA"/>
        </w:rPr>
        <w:t>канд</w:t>
      </w:r>
      <w:proofErr w:type="spellEnd"/>
      <w:r w:rsidRPr="00683146">
        <w:rPr>
          <w:rFonts w:ascii="Times New Roman" w:hAnsi="Times New Roman"/>
          <w:sz w:val="28"/>
          <w:szCs w:val="28"/>
          <w:lang w:val="uk-UA"/>
        </w:rPr>
        <w:t xml:space="preserve">. політ. </w:t>
      </w:r>
      <w:r>
        <w:rPr>
          <w:rFonts w:ascii="Times New Roman" w:hAnsi="Times New Roman"/>
          <w:sz w:val="28"/>
          <w:szCs w:val="28"/>
          <w:lang w:val="uk-UA"/>
        </w:rPr>
        <w:t>н</w:t>
      </w:r>
      <w:r w:rsidRPr="00683146">
        <w:rPr>
          <w:rFonts w:ascii="Times New Roman" w:hAnsi="Times New Roman"/>
          <w:sz w:val="28"/>
          <w:szCs w:val="28"/>
          <w:lang w:val="uk-UA"/>
        </w:rPr>
        <w:t>аук</w:t>
      </w:r>
      <w:r>
        <w:rPr>
          <w:rFonts w:ascii="Times New Roman" w:hAnsi="Times New Roman"/>
          <w:sz w:val="28"/>
          <w:szCs w:val="28"/>
          <w:lang w:val="uk-UA"/>
        </w:rPr>
        <w:t>. спец.</w:t>
      </w:r>
      <w:r w:rsidRPr="00683146">
        <w:rPr>
          <w:rFonts w:ascii="Times New Roman" w:hAnsi="Times New Roman"/>
          <w:sz w:val="28"/>
          <w:szCs w:val="28"/>
          <w:lang w:val="uk-UA"/>
        </w:rPr>
        <w:t xml:space="preserve">: 21.01.01. </w:t>
      </w:r>
      <w:r w:rsidRPr="00AE015F">
        <w:rPr>
          <w:rFonts w:ascii="Times New Roman" w:hAnsi="Times New Roman"/>
          <w:sz w:val="28"/>
          <w:szCs w:val="28"/>
          <w:lang w:val="uk-UA"/>
        </w:rPr>
        <w:t>Київ, 2015. 150 с.</w:t>
      </w:r>
    </w:p>
    <w:p w14:paraId="4EF340C3" w14:textId="77777777" w:rsidR="00434E0A" w:rsidRPr="00683146" w:rsidRDefault="00434E0A" w:rsidP="00B11A34">
      <w:pPr>
        <w:pStyle w:val="a3"/>
        <w:numPr>
          <w:ilvl w:val="0"/>
          <w:numId w:val="2"/>
        </w:numPr>
        <w:spacing w:line="360" w:lineRule="auto"/>
        <w:ind w:left="0" w:firstLine="709"/>
        <w:jc w:val="both"/>
        <w:rPr>
          <w:rFonts w:ascii="Times New Roman" w:hAnsi="Times New Roman"/>
          <w:sz w:val="28"/>
          <w:szCs w:val="28"/>
          <w:lang w:val="uk-UA"/>
        </w:rPr>
      </w:pPr>
      <w:proofErr w:type="spellStart"/>
      <w:r w:rsidRPr="00AE015F">
        <w:rPr>
          <w:rFonts w:ascii="Times New Roman" w:hAnsi="Times New Roman"/>
          <w:sz w:val="28"/>
          <w:szCs w:val="28"/>
          <w:lang w:val="uk-UA"/>
        </w:rPr>
        <w:t>Ірхіна</w:t>
      </w:r>
      <w:proofErr w:type="spellEnd"/>
      <w:r w:rsidRPr="00AE015F">
        <w:rPr>
          <w:rFonts w:ascii="Times New Roman" w:hAnsi="Times New Roman"/>
          <w:sz w:val="28"/>
          <w:szCs w:val="28"/>
          <w:lang w:val="uk-UA"/>
        </w:rPr>
        <w:t xml:space="preserve"> Ю. В. Формування професійної толерантності м</w:t>
      </w:r>
      <w:r>
        <w:rPr>
          <w:rFonts w:ascii="Times New Roman" w:hAnsi="Times New Roman"/>
          <w:sz w:val="28"/>
          <w:szCs w:val="28"/>
          <w:lang w:val="uk-UA"/>
        </w:rPr>
        <w:t>айбутніх викладачів вищої школи</w:t>
      </w:r>
      <w:r w:rsidRPr="00AE015F">
        <w:rPr>
          <w:rFonts w:ascii="Times New Roman" w:hAnsi="Times New Roman"/>
          <w:sz w:val="28"/>
          <w:szCs w:val="28"/>
          <w:lang w:val="uk-UA"/>
        </w:rPr>
        <w:t xml:space="preserve">: </w:t>
      </w:r>
      <w:proofErr w:type="spellStart"/>
      <w:r w:rsidRPr="00AE015F">
        <w:rPr>
          <w:rFonts w:ascii="Times New Roman" w:hAnsi="Times New Roman"/>
          <w:sz w:val="28"/>
          <w:szCs w:val="28"/>
          <w:lang w:val="uk-UA"/>
        </w:rPr>
        <w:t>автореф</w:t>
      </w:r>
      <w:proofErr w:type="spellEnd"/>
      <w:r w:rsidRPr="00AE015F">
        <w:rPr>
          <w:rFonts w:ascii="Times New Roman" w:hAnsi="Times New Roman"/>
          <w:sz w:val="28"/>
          <w:szCs w:val="28"/>
          <w:lang w:val="uk-UA"/>
        </w:rPr>
        <w:t xml:space="preserve">. </w:t>
      </w:r>
      <w:proofErr w:type="spellStart"/>
      <w:r w:rsidRPr="00AE015F">
        <w:rPr>
          <w:rFonts w:ascii="Times New Roman" w:hAnsi="Times New Roman"/>
          <w:sz w:val="28"/>
          <w:szCs w:val="28"/>
          <w:lang w:val="uk-UA"/>
        </w:rPr>
        <w:t>дис</w:t>
      </w:r>
      <w:proofErr w:type="spellEnd"/>
      <w:r w:rsidRPr="00AE015F">
        <w:rPr>
          <w:rFonts w:ascii="Times New Roman" w:hAnsi="Times New Roman"/>
          <w:sz w:val="28"/>
          <w:szCs w:val="28"/>
          <w:lang w:val="uk-UA"/>
        </w:rPr>
        <w:t>.</w:t>
      </w:r>
      <w:r>
        <w:rPr>
          <w:rFonts w:ascii="Times New Roman" w:hAnsi="Times New Roman"/>
          <w:sz w:val="28"/>
          <w:szCs w:val="28"/>
          <w:lang w:val="uk-UA"/>
        </w:rPr>
        <w:t xml:space="preserve"> …</w:t>
      </w:r>
      <w:r w:rsidRPr="00AE015F">
        <w:rPr>
          <w:rFonts w:ascii="Times New Roman" w:hAnsi="Times New Roman"/>
          <w:sz w:val="28"/>
          <w:szCs w:val="28"/>
          <w:lang w:val="uk-UA"/>
        </w:rPr>
        <w:t xml:space="preserve"> </w:t>
      </w:r>
      <w:proofErr w:type="spellStart"/>
      <w:r w:rsidRPr="00AE015F">
        <w:rPr>
          <w:rFonts w:ascii="Times New Roman" w:hAnsi="Times New Roman"/>
          <w:sz w:val="28"/>
          <w:szCs w:val="28"/>
          <w:lang w:val="uk-UA"/>
        </w:rPr>
        <w:t>кан</w:t>
      </w:r>
      <w:proofErr w:type="spellEnd"/>
      <w:r w:rsidRPr="00683146">
        <w:rPr>
          <w:rFonts w:ascii="Times New Roman" w:hAnsi="Times New Roman"/>
          <w:sz w:val="28"/>
          <w:szCs w:val="28"/>
          <w:lang w:val="ru-RU"/>
        </w:rPr>
        <w:t>д. пед. наук: 13.00.04. Одеса, 2011. 20 с.</w:t>
      </w:r>
    </w:p>
    <w:p w14:paraId="650869F1" w14:textId="77777777" w:rsidR="00434E0A" w:rsidRPr="00683146" w:rsidRDefault="00434E0A" w:rsidP="00B11A34">
      <w:pPr>
        <w:pStyle w:val="a3"/>
        <w:numPr>
          <w:ilvl w:val="0"/>
          <w:numId w:val="2"/>
        </w:numPr>
        <w:spacing w:line="360" w:lineRule="auto"/>
        <w:ind w:left="0" w:firstLine="709"/>
        <w:jc w:val="both"/>
        <w:rPr>
          <w:rFonts w:ascii="Times New Roman" w:hAnsi="Times New Roman"/>
          <w:sz w:val="28"/>
          <w:szCs w:val="28"/>
          <w:lang w:val="uk-UA"/>
        </w:rPr>
      </w:pPr>
      <w:proofErr w:type="spellStart"/>
      <w:r w:rsidRPr="00683146">
        <w:rPr>
          <w:rFonts w:ascii="Times New Roman" w:hAnsi="Times New Roman"/>
          <w:sz w:val="28"/>
          <w:szCs w:val="28"/>
          <w:lang w:val="uk-UA"/>
        </w:rPr>
        <w:t>Карандаш</w:t>
      </w:r>
      <w:proofErr w:type="spellEnd"/>
      <w:r w:rsidRPr="00683146">
        <w:rPr>
          <w:rFonts w:ascii="Times New Roman" w:hAnsi="Times New Roman"/>
          <w:sz w:val="28"/>
          <w:szCs w:val="28"/>
          <w:lang w:val="uk-UA"/>
        </w:rPr>
        <w:t xml:space="preserve"> М. М. Виховання толерантності майбутніх учителів історії в процесі вивчення с</w:t>
      </w:r>
      <w:r>
        <w:rPr>
          <w:rFonts w:ascii="Times New Roman" w:hAnsi="Times New Roman"/>
          <w:sz w:val="28"/>
          <w:szCs w:val="28"/>
          <w:lang w:val="uk-UA"/>
        </w:rPr>
        <w:t>оціально-гуманітарних дисциплін</w:t>
      </w:r>
      <w:r w:rsidRPr="00683146">
        <w:rPr>
          <w:rFonts w:ascii="Times New Roman" w:hAnsi="Times New Roman"/>
          <w:sz w:val="28"/>
          <w:szCs w:val="28"/>
          <w:lang w:val="uk-UA"/>
        </w:rPr>
        <w:t xml:space="preserve">: </w:t>
      </w:r>
      <w:proofErr w:type="spellStart"/>
      <w:r w:rsidRPr="00683146">
        <w:rPr>
          <w:rFonts w:ascii="Times New Roman" w:hAnsi="Times New Roman"/>
          <w:sz w:val="28"/>
          <w:szCs w:val="28"/>
          <w:lang w:val="uk-UA"/>
        </w:rPr>
        <w:t>дис</w:t>
      </w:r>
      <w:proofErr w:type="spellEnd"/>
      <w:r w:rsidRPr="00683146">
        <w:rPr>
          <w:rFonts w:ascii="Times New Roman" w:hAnsi="Times New Roman"/>
          <w:sz w:val="28"/>
          <w:szCs w:val="28"/>
          <w:lang w:val="uk-UA"/>
        </w:rPr>
        <w:t xml:space="preserve">. ... </w:t>
      </w:r>
      <w:proofErr w:type="spellStart"/>
      <w:r w:rsidRPr="00683146">
        <w:rPr>
          <w:rFonts w:ascii="Times New Roman" w:hAnsi="Times New Roman"/>
          <w:sz w:val="28"/>
          <w:szCs w:val="28"/>
          <w:lang w:val="uk-UA"/>
        </w:rPr>
        <w:t>канд</w:t>
      </w:r>
      <w:proofErr w:type="spellEnd"/>
      <w:r w:rsidRPr="00683146">
        <w:rPr>
          <w:rFonts w:ascii="Times New Roman" w:hAnsi="Times New Roman"/>
          <w:sz w:val="28"/>
          <w:szCs w:val="28"/>
          <w:lang w:val="uk-UA"/>
        </w:rPr>
        <w:t>. пед. наук</w:t>
      </w:r>
      <w:r>
        <w:rPr>
          <w:rFonts w:ascii="Times New Roman" w:hAnsi="Times New Roman"/>
          <w:sz w:val="28"/>
          <w:szCs w:val="28"/>
          <w:lang w:val="uk-UA"/>
        </w:rPr>
        <w:t>. спец.</w:t>
      </w:r>
      <w:r w:rsidRPr="00683146">
        <w:rPr>
          <w:rFonts w:ascii="Times New Roman" w:hAnsi="Times New Roman"/>
          <w:sz w:val="28"/>
          <w:szCs w:val="28"/>
          <w:lang w:val="uk-UA"/>
        </w:rPr>
        <w:t>: 13.00.07. Мелітополь, 2010. 220 с.</w:t>
      </w:r>
    </w:p>
    <w:p w14:paraId="0ED536B1" w14:textId="77777777" w:rsidR="00434E0A" w:rsidRPr="00683146" w:rsidRDefault="00434E0A" w:rsidP="00B11A34">
      <w:pPr>
        <w:pStyle w:val="a3"/>
        <w:numPr>
          <w:ilvl w:val="0"/>
          <w:numId w:val="2"/>
        </w:numPr>
        <w:spacing w:line="360" w:lineRule="auto"/>
        <w:ind w:left="0" w:firstLine="709"/>
        <w:jc w:val="both"/>
        <w:rPr>
          <w:rFonts w:ascii="Times New Roman" w:hAnsi="Times New Roman"/>
          <w:sz w:val="28"/>
          <w:szCs w:val="28"/>
          <w:lang w:val="uk-UA"/>
        </w:rPr>
      </w:pPr>
      <w:proofErr w:type="spellStart"/>
      <w:r w:rsidRPr="00683146">
        <w:rPr>
          <w:rFonts w:ascii="Times New Roman" w:hAnsi="Times New Roman"/>
          <w:sz w:val="28"/>
          <w:szCs w:val="28"/>
          <w:lang w:val="ru-RU"/>
        </w:rPr>
        <w:lastRenderedPageBreak/>
        <w:t>Кихтюк</w:t>
      </w:r>
      <w:proofErr w:type="spellEnd"/>
      <w:r w:rsidRPr="00683146">
        <w:rPr>
          <w:rFonts w:ascii="Times New Roman" w:hAnsi="Times New Roman"/>
          <w:sz w:val="28"/>
          <w:szCs w:val="28"/>
          <w:lang w:val="ru-RU"/>
        </w:rPr>
        <w:t xml:space="preserve"> О. В. </w:t>
      </w:r>
      <w:proofErr w:type="spellStart"/>
      <w:r w:rsidRPr="00683146">
        <w:rPr>
          <w:rFonts w:ascii="Times New Roman" w:hAnsi="Times New Roman"/>
          <w:sz w:val="28"/>
          <w:szCs w:val="28"/>
          <w:lang w:val="ru-RU"/>
        </w:rPr>
        <w:t>Психологічні</w:t>
      </w:r>
      <w:proofErr w:type="spellEnd"/>
      <w:r w:rsidRPr="00683146">
        <w:rPr>
          <w:rFonts w:ascii="Times New Roman" w:hAnsi="Times New Roman"/>
          <w:sz w:val="28"/>
          <w:szCs w:val="28"/>
          <w:lang w:val="ru-RU"/>
        </w:rPr>
        <w:t xml:space="preserve"> </w:t>
      </w:r>
      <w:proofErr w:type="spellStart"/>
      <w:r w:rsidRPr="00683146">
        <w:rPr>
          <w:rFonts w:ascii="Times New Roman" w:hAnsi="Times New Roman"/>
          <w:sz w:val="28"/>
          <w:szCs w:val="28"/>
          <w:lang w:val="ru-RU"/>
        </w:rPr>
        <w:t>особливості</w:t>
      </w:r>
      <w:proofErr w:type="spellEnd"/>
      <w:r w:rsidRPr="00683146">
        <w:rPr>
          <w:rFonts w:ascii="Times New Roman" w:hAnsi="Times New Roman"/>
          <w:sz w:val="28"/>
          <w:szCs w:val="28"/>
          <w:lang w:val="ru-RU"/>
        </w:rPr>
        <w:t xml:space="preserve"> </w:t>
      </w:r>
      <w:proofErr w:type="spellStart"/>
      <w:r w:rsidRPr="00683146">
        <w:rPr>
          <w:rFonts w:ascii="Times New Roman" w:hAnsi="Times New Roman"/>
          <w:sz w:val="28"/>
          <w:szCs w:val="28"/>
          <w:lang w:val="ru-RU"/>
        </w:rPr>
        <w:t>формування</w:t>
      </w:r>
      <w:proofErr w:type="spellEnd"/>
      <w:r w:rsidRPr="00683146">
        <w:rPr>
          <w:rFonts w:ascii="Times New Roman" w:hAnsi="Times New Roman"/>
          <w:sz w:val="28"/>
          <w:szCs w:val="28"/>
          <w:lang w:val="ru-RU"/>
        </w:rPr>
        <w:t xml:space="preserve"> </w:t>
      </w:r>
      <w:proofErr w:type="spellStart"/>
      <w:r w:rsidRPr="00683146">
        <w:rPr>
          <w:rFonts w:ascii="Times New Roman" w:hAnsi="Times New Roman"/>
          <w:sz w:val="28"/>
          <w:szCs w:val="28"/>
          <w:lang w:val="ru-RU"/>
        </w:rPr>
        <w:t>етнічної</w:t>
      </w:r>
      <w:proofErr w:type="spellEnd"/>
      <w:r w:rsidRPr="00683146">
        <w:rPr>
          <w:rFonts w:ascii="Times New Roman" w:hAnsi="Times New Roman"/>
          <w:sz w:val="28"/>
          <w:szCs w:val="28"/>
          <w:lang w:val="ru-RU"/>
        </w:rPr>
        <w:t xml:space="preserve"> </w:t>
      </w:r>
      <w:proofErr w:type="spellStart"/>
      <w:r w:rsidRPr="00683146">
        <w:rPr>
          <w:rFonts w:ascii="Times New Roman" w:hAnsi="Times New Roman"/>
          <w:sz w:val="28"/>
          <w:szCs w:val="28"/>
          <w:lang w:val="ru-RU"/>
        </w:rPr>
        <w:t>толе</w:t>
      </w:r>
      <w:r>
        <w:rPr>
          <w:rFonts w:ascii="Times New Roman" w:hAnsi="Times New Roman"/>
          <w:sz w:val="28"/>
          <w:szCs w:val="28"/>
          <w:lang w:val="ru-RU"/>
        </w:rPr>
        <w:t>рантності</w:t>
      </w:r>
      <w:proofErr w:type="spellEnd"/>
      <w:r>
        <w:rPr>
          <w:rFonts w:ascii="Times New Roman" w:hAnsi="Times New Roman"/>
          <w:sz w:val="28"/>
          <w:szCs w:val="28"/>
          <w:lang w:val="ru-RU"/>
        </w:rPr>
        <w:t xml:space="preserve"> у </w:t>
      </w:r>
      <w:proofErr w:type="spellStart"/>
      <w:r>
        <w:rPr>
          <w:rFonts w:ascii="Times New Roman" w:hAnsi="Times New Roman"/>
          <w:sz w:val="28"/>
          <w:szCs w:val="28"/>
          <w:lang w:val="ru-RU"/>
        </w:rPr>
        <w:t>студентської</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молоді</w:t>
      </w:r>
      <w:proofErr w:type="spellEnd"/>
      <w:r w:rsidRPr="00683146">
        <w:rPr>
          <w:rFonts w:ascii="Times New Roman" w:hAnsi="Times New Roman"/>
          <w:sz w:val="28"/>
          <w:szCs w:val="28"/>
          <w:lang w:val="ru-RU"/>
        </w:rPr>
        <w:t xml:space="preserve">: </w:t>
      </w:r>
      <w:proofErr w:type="spellStart"/>
      <w:r w:rsidRPr="00683146">
        <w:rPr>
          <w:rFonts w:ascii="Times New Roman" w:hAnsi="Times New Roman"/>
          <w:sz w:val="28"/>
          <w:szCs w:val="28"/>
          <w:lang w:val="ru-RU"/>
        </w:rPr>
        <w:t>автореф</w:t>
      </w:r>
      <w:proofErr w:type="spellEnd"/>
      <w:r w:rsidRPr="00683146">
        <w:rPr>
          <w:rFonts w:ascii="Times New Roman" w:hAnsi="Times New Roman"/>
          <w:sz w:val="28"/>
          <w:szCs w:val="28"/>
          <w:lang w:val="ru-RU"/>
        </w:rPr>
        <w:t xml:space="preserve">. </w:t>
      </w:r>
      <w:proofErr w:type="spellStart"/>
      <w:r w:rsidRPr="00683146">
        <w:rPr>
          <w:rFonts w:ascii="Times New Roman" w:hAnsi="Times New Roman"/>
          <w:sz w:val="28"/>
          <w:szCs w:val="28"/>
          <w:lang w:val="ru-RU"/>
        </w:rPr>
        <w:t>дис</w:t>
      </w:r>
      <w:proofErr w:type="spellEnd"/>
      <w:r w:rsidRPr="00683146">
        <w:rPr>
          <w:rFonts w:ascii="Times New Roman" w:hAnsi="Times New Roman"/>
          <w:sz w:val="28"/>
          <w:szCs w:val="28"/>
          <w:lang w:val="ru-RU"/>
        </w:rPr>
        <w:t xml:space="preserve">. </w:t>
      </w:r>
      <w:r>
        <w:rPr>
          <w:rFonts w:ascii="Times New Roman" w:hAnsi="Times New Roman"/>
          <w:sz w:val="28"/>
          <w:szCs w:val="28"/>
          <w:lang w:val="ru-RU"/>
        </w:rPr>
        <w:t xml:space="preserve"> … </w:t>
      </w:r>
      <w:r w:rsidRPr="00683146">
        <w:rPr>
          <w:rFonts w:ascii="Times New Roman" w:hAnsi="Times New Roman"/>
          <w:sz w:val="28"/>
          <w:szCs w:val="28"/>
          <w:lang w:val="ru-RU"/>
        </w:rPr>
        <w:t>канд. психол. наук</w:t>
      </w:r>
      <w:r>
        <w:rPr>
          <w:rFonts w:ascii="Times New Roman" w:hAnsi="Times New Roman"/>
          <w:sz w:val="28"/>
          <w:szCs w:val="28"/>
          <w:lang w:val="ru-RU"/>
        </w:rPr>
        <w:t>. спец.</w:t>
      </w:r>
      <w:r w:rsidRPr="00683146">
        <w:rPr>
          <w:rFonts w:ascii="Times New Roman" w:hAnsi="Times New Roman"/>
          <w:sz w:val="28"/>
          <w:szCs w:val="28"/>
          <w:lang w:val="ru-RU"/>
        </w:rPr>
        <w:t xml:space="preserve">: 19.00.07. </w:t>
      </w:r>
      <w:proofErr w:type="spellStart"/>
      <w:r w:rsidRPr="00683146">
        <w:rPr>
          <w:rFonts w:ascii="Times New Roman" w:hAnsi="Times New Roman"/>
          <w:sz w:val="28"/>
          <w:szCs w:val="28"/>
          <w:lang w:val="ru-RU"/>
        </w:rPr>
        <w:t>Луцьк</w:t>
      </w:r>
      <w:proofErr w:type="spellEnd"/>
      <w:r w:rsidRPr="00683146">
        <w:rPr>
          <w:rFonts w:ascii="Times New Roman" w:hAnsi="Times New Roman"/>
          <w:sz w:val="28"/>
          <w:szCs w:val="28"/>
          <w:lang w:val="ru-RU"/>
        </w:rPr>
        <w:t>, 2010. 20 с.</w:t>
      </w:r>
    </w:p>
    <w:p w14:paraId="249FEC9C" w14:textId="77777777" w:rsidR="00434E0A" w:rsidRPr="00683146" w:rsidRDefault="00434E0A" w:rsidP="00B11A34">
      <w:pPr>
        <w:pStyle w:val="a3"/>
        <w:numPr>
          <w:ilvl w:val="0"/>
          <w:numId w:val="2"/>
        </w:numPr>
        <w:spacing w:line="360" w:lineRule="auto"/>
        <w:ind w:left="0" w:firstLine="709"/>
        <w:jc w:val="both"/>
        <w:rPr>
          <w:rFonts w:ascii="Times New Roman" w:hAnsi="Times New Roman"/>
          <w:sz w:val="28"/>
          <w:szCs w:val="28"/>
          <w:lang w:val="uk-UA"/>
        </w:rPr>
      </w:pPr>
      <w:r w:rsidRPr="00683146">
        <w:rPr>
          <w:rFonts w:ascii="Times New Roman" w:hAnsi="Times New Roman"/>
          <w:sz w:val="28"/>
          <w:szCs w:val="28"/>
          <w:lang w:val="uk-UA"/>
        </w:rPr>
        <w:t xml:space="preserve">Коберник Г.І. </w:t>
      </w:r>
      <w:r>
        <w:rPr>
          <w:rFonts w:ascii="Times New Roman" w:hAnsi="Times New Roman"/>
          <w:sz w:val="28"/>
          <w:szCs w:val="28"/>
          <w:lang w:val="uk-UA"/>
        </w:rPr>
        <w:t>Ф</w:t>
      </w:r>
      <w:r w:rsidRPr="00683146">
        <w:rPr>
          <w:rFonts w:ascii="Times New Roman" w:hAnsi="Times New Roman"/>
          <w:sz w:val="28"/>
          <w:szCs w:val="28"/>
          <w:lang w:val="uk-UA"/>
        </w:rPr>
        <w:t xml:space="preserve">ормування толерантності молодших школярів у процесі інтерактивних технологій навчання. </w:t>
      </w:r>
      <w:proofErr w:type="spellStart"/>
      <w:r w:rsidR="002F63F2" w:rsidRPr="002F63F2">
        <w:rPr>
          <w:rFonts w:ascii="Times New Roman" w:hAnsi="Times New Roman"/>
          <w:i/>
          <w:iCs/>
          <w:sz w:val="28"/>
          <w:szCs w:val="28"/>
          <w:shd w:val="clear" w:color="auto" w:fill="FFFFFF"/>
          <w:lang w:val="ru-RU"/>
        </w:rPr>
        <w:t>Збірник</w:t>
      </w:r>
      <w:proofErr w:type="spellEnd"/>
      <w:r w:rsidR="002F63F2" w:rsidRPr="002F63F2">
        <w:rPr>
          <w:rFonts w:ascii="Times New Roman" w:hAnsi="Times New Roman"/>
          <w:i/>
          <w:iCs/>
          <w:sz w:val="28"/>
          <w:szCs w:val="28"/>
          <w:shd w:val="clear" w:color="auto" w:fill="FFFFFF"/>
          <w:lang w:val="ru-RU"/>
        </w:rPr>
        <w:t xml:space="preserve"> </w:t>
      </w:r>
      <w:proofErr w:type="spellStart"/>
      <w:r w:rsidR="002F63F2" w:rsidRPr="002F63F2">
        <w:rPr>
          <w:rFonts w:ascii="Times New Roman" w:hAnsi="Times New Roman"/>
          <w:i/>
          <w:iCs/>
          <w:sz w:val="28"/>
          <w:szCs w:val="28"/>
          <w:shd w:val="clear" w:color="auto" w:fill="FFFFFF"/>
          <w:lang w:val="ru-RU"/>
        </w:rPr>
        <w:t>наукових</w:t>
      </w:r>
      <w:proofErr w:type="spellEnd"/>
      <w:r w:rsidR="002F63F2" w:rsidRPr="002F63F2">
        <w:rPr>
          <w:rFonts w:ascii="Times New Roman" w:hAnsi="Times New Roman"/>
          <w:i/>
          <w:iCs/>
          <w:sz w:val="28"/>
          <w:szCs w:val="28"/>
          <w:shd w:val="clear" w:color="auto" w:fill="FFFFFF"/>
          <w:lang w:val="ru-RU"/>
        </w:rPr>
        <w:t xml:space="preserve"> </w:t>
      </w:r>
      <w:proofErr w:type="spellStart"/>
      <w:r w:rsidR="002F63F2" w:rsidRPr="002F63F2">
        <w:rPr>
          <w:rFonts w:ascii="Times New Roman" w:hAnsi="Times New Roman"/>
          <w:i/>
          <w:iCs/>
          <w:sz w:val="28"/>
          <w:szCs w:val="28"/>
          <w:shd w:val="clear" w:color="auto" w:fill="FFFFFF"/>
          <w:lang w:val="ru-RU"/>
        </w:rPr>
        <w:t>праць</w:t>
      </w:r>
      <w:proofErr w:type="spellEnd"/>
      <w:r w:rsidR="002F63F2" w:rsidRPr="002F63F2">
        <w:rPr>
          <w:rFonts w:ascii="Times New Roman" w:hAnsi="Times New Roman"/>
          <w:i/>
          <w:iCs/>
          <w:sz w:val="28"/>
          <w:szCs w:val="28"/>
          <w:shd w:val="clear" w:color="auto" w:fill="FFFFFF"/>
          <w:lang w:val="ru-RU"/>
        </w:rPr>
        <w:t xml:space="preserve"> </w:t>
      </w:r>
      <w:proofErr w:type="spellStart"/>
      <w:r w:rsidR="002F63F2" w:rsidRPr="002F63F2">
        <w:rPr>
          <w:rFonts w:ascii="Times New Roman" w:hAnsi="Times New Roman"/>
          <w:i/>
          <w:iCs/>
          <w:sz w:val="28"/>
          <w:szCs w:val="28"/>
          <w:shd w:val="clear" w:color="auto" w:fill="FFFFFF"/>
          <w:lang w:val="ru-RU"/>
        </w:rPr>
        <w:t>Уманського</w:t>
      </w:r>
      <w:proofErr w:type="spellEnd"/>
      <w:r w:rsidR="002F63F2" w:rsidRPr="002F63F2">
        <w:rPr>
          <w:rFonts w:ascii="Times New Roman" w:hAnsi="Times New Roman"/>
          <w:i/>
          <w:iCs/>
          <w:sz w:val="28"/>
          <w:szCs w:val="28"/>
          <w:shd w:val="clear" w:color="auto" w:fill="FFFFFF"/>
          <w:lang w:val="ru-RU"/>
        </w:rPr>
        <w:t xml:space="preserve"> державного </w:t>
      </w:r>
      <w:proofErr w:type="spellStart"/>
      <w:r w:rsidR="002F63F2" w:rsidRPr="002F63F2">
        <w:rPr>
          <w:rFonts w:ascii="Times New Roman" w:hAnsi="Times New Roman"/>
          <w:i/>
          <w:iCs/>
          <w:sz w:val="28"/>
          <w:szCs w:val="28"/>
          <w:shd w:val="clear" w:color="auto" w:fill="FFFFFF"/>
          <w:lang w:val="ru-RU"/>
        </w:rPr>
        <w:t>педагогічного</w:t>
      </w:r>
      <w:proofErr w:type="spellEnd"/>
      <w:r w:rsidR="002F63F2" w:rsidRPr="002F63F2">
        <w:rPr>
          <w:rFonts w:ascii="Times New Roman" w:hAnsi="Times New Roman"/>
          <w:i/>
          <w:iCs/>
          <w:sz w:val="28"/>
          <w:szCs w:val="28"/>
          <w:shd w:val="clear" w:color="auto" w:fill="FFFFFF"/>
          <w:lang w:val="ru-RU"/>
        </w:rPr>
        <w:t xml:space="preserve"> </w:t>
      </w:r>
      <w:proofErr w:type="spellStart"/>
      <w:r w:rsidR="002F63F2" w:rsidRPr="002F63F2">
        <w:rPr>
          <w:rFonts w:ascii="Times New Roman" w:hAnsi="Times New Roman"/>
          <w:i/>
          <w:iCs/>
          <w:sz w:val="28"/>
          <w:szCs w:val="28"/>
          <w:shd w:val="clear" w:color="auto" w:fill="FFFFFF"/>
          <w:lang w:val="ru-RU"/>
        </w:rPr>
        <w:t>університету</w:t>
      </w:r>
      <w:proofErr w:type="spellEnd"/>
      <w:r w:rsidR="002F63F2">
        <w:rPr>
          <w:rFonts w:ascii="Times New Roman" w:hAnsi="Times New Roman"/>
          <w:sz w:val="28"/>
          <w:szCs w:val="28"/>
          <w:shd w:val="clear" w:color="auto" w:fill="FFFFFF"/>
          <w:lang w:val="ru-RU"/>
        </w:rPr>
        <w:t>. 2017.</w:t>
      </w:r>
      <w:r w:rsidR="00870E56" w:rsidRPr="00870E56">
        <w:rPr>
          <w:rFonts w:ascii="Times New Roman" w:hAnsi="Times New Roman"/>
          <w:sz w:val="28"/>
          <w:szCs w:val="28"/>
          <w:shd w:val="clear" w:color="auto" w:fill="FFFFFF"/>
          <w:lang w:val="ru-RU"/>
        </w:rPr>
        <w:t xml:space="preserve"> </w:t>
      </w:r>
      <w:r w:rsidR="00870E56">
        <w:rPr>
          <w:rFonts w:ascii="Times New Roman" w:hAnsi="Times New Roman"/>
          <w:sz w:val="28"/>
          <w:szCs w:val="28"/>
          <w:shd w:val="clear" w:color="auto" w:fill="FFFFFF"/>
        </w:rPr>
        <w:t>URL</w:t>
      </w:r>
      <w:r w:rsidR="00870E56">
        <w:rPr>
          <w:rFonts w:ascii="Times New Roman" w:hAnsi="Times New Roman"/>
          <w:sz w:val="28"/>
          <w:szCs w:val="28"/>
          <w:shd w:val="clear" w:color="auto" w:fill="FFFFFF"/>
          <w:lang w:val="uk-UA"/>
        </w:rPr>
        <w:t xml:space="preserve">: </w:t>
      </w:r>
      <w:r w:rsidR="002F63F2" w:rsidRPr="002F63F2">
        <w:rPr>
          <w:rFonts w:ascii="Times New Roman" w:hAnsi="Times New Roman"/>
          <w:sz w:val="28"/>
          <w:szCs w:val="28"/>
          <w:shd w:val="clear" w:color="auto" w:fill="FFFFFF"/>
          <w:lang w:val="ru-RU"/>
        </w:rPr>
        <w:t xml:space="preserve"> </w:t>
      </w:r>
      <w:hyperlink r:id="rId12" w:history="1">
        <w:r w:rsidR="005426FB" w:rsidRPr="00870E56">
          <w:rPr>
            <w:rStyle w:val="ab"/>
            <w:rFonts w:ascii="Times New Roman" w:hAnsi="Times New Roman"/>
            <w:color w:val="auto"/>
            <w:sz w:val="28"/>
            <w:szCs w:val="28"/>
            <w:u w:val="none"/>
            <w:shd w:val="clear" w:color="auto" w:fill="FFFFFF"/>
          </w:rPr>
          <w:t>https</w:t>
        </w:r>
        <w:r w:rsidR="005426FB" w:rsidRPr="00870E56">
          <w:rPr>
            <w:rStyle w:val="ab"/>
            <w:rFonts w:ascii="Times New Roman" w:hAnsi="Times New Roman"/>
            <w:color w:val="auto"/>
            <w:sz w:val="28"/>
            <w:szCs w:val="28"/>
            <w:u w:val="none"/>
            <w:shd w:val="clear" w:color="auto" w:fill="FFFFFF"/>
            <w:lang w:val="ru-RU"/>
          </w:rPr>
          <w:t>://</w:t>
        </w:r>
        <w:proofErr w:type="spellStart"/>
        <w:r w:rsidR="005426FB" w:rsidRPr="00870E56">
          <w:rPr>
            <w:rStyle w:val="ab"/>
            <w:rFonts w:ascii="Times New Roman" w:hAnsi="Times New Roman"/>
            <w:color w:val="auto"/>
            <w:sz w:val="28"/>
            <w:szCs w:val="28"/>
            <w:u w:val="none"/>
            <w:shd w:val="clear" w:color="auto" w:fill="FFFFFF"/>
          </w:rPr>
          <w:t>doi</w:t>
        </w:r>
        <w:proofErr w:type="spellEnd"/>
        <w:r w:rsidR="005426FB" w:rsidRPr="00870E56">
          <w:rPr>
            <w:rStyle w:val="ab"/>
            <w:rFonts w:ascii="Times New Roman" w:hAnsi="Times New Roman"/>
            <w:color w:val="auto"/>
            <w:sz w:val="28"/>
            <w:szCs w:val="28"/>
            <w:u w:val="none"/>
            <w:shd w:val="clear" w:color="auto" w:fill="FFFFFF"/>
            <w:lang w:val="ru-RU"/>
          </w:rPr>
          <w:t>.</w:t>
        </w:r>
        <w:r w:rsidR="005426FB" w:rsidRPr="00870E56">
          <w:rPr>
            <w:rStyle w:val="ab"/>
            <w:rFonts w:ascii="Times New Roman" w:hAnsi="Times New Roman"/>
            <w:color w:val="auto"/>
            <w:sz w:val="28"/>
            <w:szCs w:val="28"/>
            <w:u w:val="none"/>
            <w:shd w:val="clear" w:color="auto" w:fill="FFFFFF"/>
          </w:rPr>
          <w:t>org</w:t>
        </w:r>
        <w:r w:rsidR="005426FB" w:rsidRPr="00870E56">
          <w:rPr>
            <w:rStyle w:val="ab"/>
            <w:rFonts w:ascii="Times New Roman" w:hAnsi="Times New Roman"/>
            <w:color w:val="auto"/>
            <w:sz w:val="28"/>
            <w:szCs w:val="28"/>
            <w:u w:val="none"/>
            <w:shd w:val="clear" w:color="auto" w:fill="FFFFFF"/>
            <w:lang w:val="ru-RU"/>
          </w:rPr>
          <w:t>/10.31499/2307-4906.2.2007.187568</w:t>
        </w:r>
      </w:hyperlink>
      <w:r w:rsidR="005426FB">
        <w:rPr>
          <w:rFonts w:ascii="Times New Roman" w:hAnsi="Times New Roman"/>
          <w:sz w:val="28"/>
          <w:szCs w:val="28"/>
          <w:shd w:val="clear" w:color="auto" w:fill="FFFFFF"/>
          <w:lang w:val="ru-RU"/>
        </w:rPr>
        <w:t xml:space="preserve"> (дата </w:t>
      </w:r>
      <w:proofErr w:type="spellStart"/>
      <w:r w:rsidR="005426FB">
        <w:rPr>
          <w:rFonts w:ascii="Times New Roman" w:hAnsi="Times New Roman"/>
          <w:sz w:val="28"/>
          <w:szCs w:val="28"/>
          <w:shd w:val="clear" w:color="auto" w:fill="FFFFFF"/>
          <w:lang w:val="ru-RU"/>
        </w:rPr>
        <w:t>звернення</w:t>
      </w:r>
      <w:proofErr w:type="spellEnd"/>
      <w:r w:rsidR="005426FB">
        <w:rPr>
          <w:rFonts w:ascii="Times New Roman" w:hAnsi="Times New Roman"/>
          <w:sz w:val="28"/>
          <w:szCs w:val="28"/>
          <w:shd w:val="clear" w:color="auto" w:fill="FFFFFF"/>
          <w:lang w:val="ru-RU"/>
        </w:rPr>
        <w:t xml:space="preserve">: 12.04.2024). </w:t>
      </w:r>
    </w:p>
    <w:p w14:paraId="2644DB04" w14:textId="77777777" w:rsidR="00434E0A" w:rsidRPr="00683146" w:rsidRDefault="00434E0A" w:rsidP="00B11A34">
      <w:pPr>
        <w:pStyle w:val="a3"/>
        <w:numPr>
          <w:ilvl w:val="0"/>
          <w:numId w:val="2"/>
        </w:numPr>
        <w:spacing w:line="360" w:lineRule="auto"/>
        <w:ind w:left="0" w:firstLine="709"/>
        <w:jc w:val="both"/>
        <w:rPr>
          <w:rFonts w:ascii="Times New Roman" w:hAnsi="Times New Roman"/>
          <w:sz w:val="28"/>
          <w:szCs w:val="28"/>
          <w:lang w:val="uk-UA"/>
        </w:rPr>
      </w:pPr>
      <w:proofErr w:type="spellStart"/>
      <w:r w:rsidRPr="00683146">
        <w:rPr>
          <w:rFonts w:ascii="Times New Roman" w:hAnsi="Times New Roman"/>
          <w:sz w:val="28"/>
          <w:szCs w:val="28"/>
          <w:lang w:val="ru-RU"/>
        </w:rPr>
        <w:t>Койкова</w:t>
      </w:r>
      <w:proofErr w:type="spellEnd"/>
      <w:r w:rsidRPr="00683146">
        <w:rPr>
          <w:rFonts w:ascii="Times New Roman" w:hAnsi="Times New Roman"/>
          <w:sz w:val="28"/>
          <w:szCs w:val="28"/>
          <w:lang w:val="ru-RU"/>
        </w:rPr>
        <w:t xml:space="preserve"> Е. І. </w:t>
      </w:r>
      <w:proofErr w:type="spellStart"/>
      <w:r w:rsidRPr="00683146">
        <w:rPr>
          <w:rFonts w:ascii="Times New Roman" w:hAnsi="Times New Roman"/>
          <w:sz w:val="28"/>
          <w:szCs w:val="28"/>
          <w:lang w:val="ru-RU"/>
        </w:rPr>
        <w:t>Виховання</w:t>
      </w:r>
      <w:proofErr w:type="spellEnd"/>
      <w:r w:rsidRPr="00683146">
        <w:rPr>
          <w:rFonts w:ascii="Times New Roman" w:hAnsi="Times New Roman"/>
          <w:sz w:val="28"/>
          <w:szCs w:val="28"/>
          <w:lang w:val="ru-RU"/>
        </w:rPr>
        <w:t xml:space="preserve"> </w:t>
      </w:r>
      <w:proofErr w:type="spellStart"/>
      <w:r w:rsidRPr="00683146">
        <w:rPr>
          <w:rFonts w:ascii="Times New Roman" w:hAnsi="Times New Roman"/>
          <w:sz w:val="28"/>
          <w:szCs w:val="28"/>
          <w:lang w:val="ru-RU"/>
        </w:rPr>
        <w:t>толерантності</w:t>
      </w:r>
      <w:proofErr w:type="spellEnd"/>
      <w:r w:rsidRPr="00683146">
        <w:rPr>
          <w:rFonts w:ascii="Times New Roman" w:hAnsi="Times New Roman"/>
          <w:sz w:val="28"/>
          <w:szCs w:val="28"/>
          <w:lang w:val="ru-RU"/>
        </w:rPr>
        <w:t xml:space="preserve"> у </w:t>
      </w:r>
      <w:proofErr w:type="spellStart"/>
      <w:r w:rsidRPr="00683146">
        <w:rPr>
          <w:rFonts w:ascii="Times New Roman" w:hAnsi="Times New Roman"/>
          <w:sz w:val="28"/>
          <w:szCs w:val="28"/>
          <w:lang w:val="ru-RU"/>
        </w:rPr>
        <w:t>молодших</w:t>
      </w:r>
      <w:proofErr w:type="spellEnd"/>
      <w:r w:rsidRPr="00683146">
        <w:rPr>
          <w:rFonts w:ascii="Times New Roman" w:hAnsi="Times New Roman"/>
          <w:sz w:val="28"/>
          <w:szCs w:val="28"/>
          <w:lang w:val="ru-RU"/>
        </w:rPr>
        <w:t xml:space="preserve"> </w:t>
      </w:r>
      <w:proofErr w:type="spellStart"/>
      <w:r w:rsidRPr="00683146">
        <w:rPr>
          <w:rFonts w:ascii="Times New Roman" w:hAnsi="Times New Roman"/>
          <w:sz w:val="28"/>
          <w:szCs w:val="28"/>
          <w:lang w:val="ru-RU"/>
        </w:rPr>
        <w:t>школярів</w:t>
      </w:r>
      <w:proofErr w:type="spellEnd"/>
      <w:r w:rsidRPr="00683146">
        <w:rPr>
          <w:rFonts w:ascii="Times New Roman" w:hAnsi="Times New Roman"/>
          <w:sz w:val="28"/>
          <w:szCs w:val="28"/>
          <w:lang w:val="ru-RU"/>
        </w:rPr>
        <w:t xml:space="preserve"> на уроках </w:t>
      </w:r>
      <w:proofErr w:type="spellStart"/>
      <w:r w:rsidRPr="00683146">
        <w:rPr>
          <w:rFonts w:ascii="Times New Roman" w:hAnsi="Times New Roman"/>
          <w:sz w:val="28"/>
          <w:szCs w:val="28"/>
          <w:lang w:val="ru-RU"/>
        </w:rPr>
        <w:t>музики</w:t>
      </w:r>
      <w:proofErr w:type="spellEnd"/>
      <w:r w:rsidRPr="00683146">
        <w:rPr>
          <w:rFonts w:ascii="Times New Roman" w:hAnsi="Times New Roman"/>
          <w:sz w:val="28"/>
          <w:szCs w:val="28"/>
          <w:lang w:val="ru-RU"/>
        </w:rPr>
        <w:t xml:space="preserve"> в </w:t>
      </w:r>
      <w:proofErr w:type="spellStart"/>
      <w:r>
        <w:rPr>
          <w:rFonts w:ascii="Times New Roman" w:hAnsi="Times New Roman"/>
          <w:sz w:val="28"/>
          <w:szCs w:val="28"/>
          <w:lang w:val="ru-RU"/>
        </w:rPr>
        <w:t>умовах</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полікультурного</w:t>
      </w:r>
      <w:proofErr w:type="spellEnd"/>
      <w:r>
        <w:rPr>
          <w:rFonts w:ascii="Times New Roman" w:hAnsi="Times New Roman"/>
          <w:sz w:val="28"/>
          <w:szCs w:val="28"/>
          <w:lang w:val="ru-RU"/>
        </w:rPr>
        <w:t xml:space="preserve"> простору</w:t>
      </w:r>
      <w:r w:rsidRPr="00683146">
        <w:rPr>
          <w:rFonts w:ascii="Times New Roman" w:hAnsi="Times New Roman"/>
          <w:sz w:val="28"/>
          <w:szCs w:val="28"/>
          <w:lang w:val="ru-RU"/>
        </w:rPr>
        <w:t xml:space="preserve">: </w:t>
      </w:r>
      <w:proofErr w:type="spellStart"/>
      <w:r w:rsidRPr="00683146">
        <w:rPr>
          <w:rFonts w:ascii="Times New Roman" w:hAnsi="Times New Roman"/>
          <w:sz w:val="28"/>
          <w:szCs w:val="28"/>
          <w:lang w:val="ru-RU"/>
        </w:rPr>
        <w:t>автореф</w:t>
      </w:r>
      <w:proofErr w:type="spellEnd"/>
      <w:r w:rsidRPr="00683146">
        <w:rPr>
          <w:rFonts w:ascii="Times New Roman" w:hAnsi="Times New Roman"/>
          <w:sz w:val="28"/>
          <w:szCs w:val="28"/>
          <w:lang w:val="ru-RU"/>
        </w:rPr>
        <w:t xml:space="preserve">. </w:t>
      </w:r>
      <w:proofErr w:type="spellStart"/>
      <w:r w:rsidRPr="00683146">
        <w:rPr>
          <w:rFonts w:ascii="Times New Roman" w:hAnsi="Times New Roman"/>
          <w:sz w:val="28"/>
          <w:szCs w:val="28"/>
          <w:lang w:val="ru-RU"/>
        </w:rPr>
        <w:t>дис</w:t>
      </w:r>
      <w:proofErr w:type="spellEnd"/>
      <w:r w:rsidRPr="00683146">
        <w:rPr>
          <w:rFonts w:ascii="Times New Roman" w:hAnsi="Times New Roman"/>
          <w:sz w:val="28"/>
          <w:szCs w:val="28"/>
          <w:lang w:val="ru-RU"/>
        </w:rPr>
        <w:t xml:space="preserve">. </w:t>
      </w:r>
      <w:r>
        <w:rPr>
          <w:rFonts w:ascii="Times New Roman" w:hAnsi="Times New Roman"/>
          <w:sz w:val="28"/>
          <w:szCs w:val="28"/>
          <w:lang w:val="ru-RU"/>
        </w:rPr>
        <w:t xml:space="preserve"> … </w:t>
      </w:r>
      <w:r w:rsidRPr="00683146">
        <w:rPr>
          <w:rFonts w:ascii="Times New Roman" w:hAnsi="Times New Roman"/>
          <w:sz w:val="28"/>
          <w:szCs w:val="28"/>
          <w:lang w:val="ru-RU"/>
        </w:rPr>
        <w:t>канд. пед. наук</w:t>
      </w:r>
      <w:r>
        <w:rPr>
          <w:rFonts w:ascii="Times New Roman" w:hAnsi="Times New Roman"/>
          <w:sz w:val="28"/>
          <w:szCs w:val="28"/>
          <w:lang w:val="ru-RU"/>
        </w:rPr>
        <w:t>. спец.</w:t>
      </w:r>
      <w:r w:rsidRPr="00683146">
        <w:rPr>
          <w:rFonts w:ascii="Times New Roman" w:hAnsi="Times New Roman"/>
          <w:sz w:val="28"/>
          <w:szCs w:val="28"/>
          <w:lang w:val="ru-RU"/>
        </w:rPr>
        <w:t xml:space="preserve">: 13.00.07. </w:t>
      </w:r>
      <w:proofErr w:type="spellStart"/>
      <w:r w:rsidRPr="0063573F">
        <w:rPr>
          <w:rFonts w:ascii="Times New Roman" w:hAnsi="Times New Roman"/>
          <w:sz w:val="28"/>
          <w:szCs w:val="28"/>
          <w:lang w:val="ru-RU"/>
        </w:rPr>
        <w:t>Луганськ</w:t>
      </w:r>
      <w:proofErr w:type="spellEnd"/>
      <w:r w:rsidRPr="0063573F">
        <w:rPr>
          <w:rFonts w:ascii="Times New Roman" w:hAnsi="Times New Roman"/>
          <w:sz w:val="28"/>
          <w:szCs w:val="28"/>
          <w:lang w:val="ru-RU"/>
        </w:rPr>
        <w:t>, 2009. 20 с.</w:t>
      </w:r>
    </w:p>
    <w:p w14:paraId="3A92E0BA" w14:textId="77777777" w:rsidR="00434E0A" w:rsidRPr="00E84354" w:rsidRDefault="00434E0A" w:rsidP="00B11A34">
      <w:pPr>
        <w:pStyle w:val="a3"/>
        <w:numPr>
          <w:ilvl w:val="0"/>
          <w:numId w:val="2"/>
        </w:numPr>
        <w:spacing w:line="360" w:lineRule="auto"/>
        <w:ind w:left="0" w:firstLine="1069"/>
        <w:jc w:val="both"/>
        <w:rPr>
          <w:rFonts w:ascii="Times New Roman" w:hAnsi="Times New Roman"/>
          <w:sz w:val="28"/>
          <w:szCs w:val="28"/>
          <w:lang w:val="uk-UA"/>
        </w:rPr>
      </w:pPr>
      <w:bookmarkStart w:id="7" w:name="_Ref54697700"/>
      <w:r w:rsidRPr="00E84354">
        <w:rPr>
          <w:rFonts w:ascii="Times New Roman" w:hAnsi="Times New Roman"/>
          <w:sz w:val="28"/>
          <w:szCs w:val="28"/>
          <w:lang w:val="uk-UA"/>
        </w:rPr>
        <w:t xml:space="preserve">Корабльова О. О. Формування толерантності в контексті профілактики </w:t>
      </w:r>
      <w:proofErr w:type="spellStart"/>
      <w:r w:rsidRPr="00E84354">
        <w:rPr>
          <w:rFonts w:ascii="Times New Roman" w:hAnsi="Times New Roman"/>
          <w:sz w:val="28"/>
          <w:szCs w:val="28"/>
          <w:lang w:val="uk-UA"/>
        </w:rPr>
        <w:t>мобінгу</w:t>
      </w:r>
      <w:proofErr w:type="spellEnd"/>
      <w:r w:rsidRPr="00E84354">
        <w:rPr>
          <w:rFonts w:ascii="Times New Roman" w:hAnsi="Times New Roman"/>
          <w:sz w:val="28"/>
          <w:szCs w:val="28"/>
          <w:lang w:val="uk-UA"/>
        </w:rPr>
        <w:t xml:space="preserve"> в малих г</w:t>
      </w:r>
      <w:r>
        <w:rPr>
          <w:rFonts w:ascii="Times New Roman" w:hAnsi="Times New Roman"/>
          <w:sz w:val="28"/>
          <w:szCs w:val="28"/>
          <w:lang w:val="uk-UA"/>
        </w:rPr>
        <w:t>рупах школярів підліткового віку.</w:t>
      </w:r>
      <w:r w:rsidRPr="00E84354">
        <w:rPr>
          <w:rFonts w:ascii="Times New Roman" w:hAnsi="Times New Roman"/>
          <w:sz w:val="28"/>
          <w:szCs w:val="28"/>
          <w:lang w:val="uk-UA"/>
        </w:rPr>
        <w:t xml:space="preserve"> </w:t>
      </w:r>
      <w:r w:rsidRPr="00E0401E">
        <w:rPr>
          <w:rFonts w:ascii="Times New Roman" w:hAnsi="Times New Roman"/>
          <w:i/>
          <w:sz w:val="28"/>
          <w:szCs w:val="28"/>
          <w:lang w:val="uk-UA"/>
        </w:rPr>
        <w:t>Збірник наукових праць Хмельницького інституту соціальних технологій Університету «Україна»</w:t>
      </w:r>
      <w:r>
        <w:rPr>
          <w:rFonts w:ascii="Times New Roman" w:hAnsi="Times New Roman"/>
          <w:sz w:val="28"/>
          <w:szCs w:val="28"/>
          <w:lang w:val="uk-UA"/>
        </w:rPr>
        <w:t>.  2016.  №12.  С. 86-89</w:t>
      </w:r>
      <w:r w:rsidRPr="00E84354">
        <w:rPr>
          <w:rFonts w:ascii="Times New Roman" w:hAnsi="Times New Roman"/>
          <w:sz w:val="28"/>
          <w:szCs w:val="28"/>
          <w:lang w:val="uk-UA"/>
        </w:rPr>
        <w:t>.</w:t>
      </w:r>
      <w:bookmarkEnd w:id="7"/>
    </w:p>
    <w:p w14:paraId="2FC402DB" w14:textId="77777777" w:rsidR="00434E0A" w:rsidRPr="00683146" w:rsidRDefault="00434E0A" w:rsidP="00B11A34">
      <w:pPr>
        <w:pStyle w:val="a3"/>
        <w:numPr>
          <w:ilvl w:val="0"/>
          <w:numId w:val="2"/>
        </w:numPr>
        <w:spacing w:line="360" w:lineRule="auto"/>
        <w:ind w:left="0" w:firstLine="709"/>
        <w:jc w:val="both"/>
        <w:rPr>
          <w:rFonts w:ascii="Times New Roman" w:hAnsi="Times New Roman"/>
          <w:sz w:val="28"/>
          <w:szCs w:val="28"/>
          <w:lang w:val="uk-UA"/>
        </w:rPr>
      </w:pPr>
      <w:r w:rsidRPr="00683146">
        <w:rPr>
          <w:rFonts w:ascii="Times New Roman" w:hAnsi="Times New Roman"/>
          <w:sz w:val="28"/>
          <w:szCs w:val="28"/>
          <w:lang w:val="ru-RU"/>
        </w:rPr>
        <w:t xml:space="preserve">Король Л. Д. Феномен </w:t>
      </w:r>
      <w:proofErr w:type="spellStart"/>
      <w:r w:rsidRPr="00683146">
        <w:rPr>
          <w:rFonts w:ascii="Times New Roman" w:hAnsi="Times New Roman"/>
          <w:sz w:val="28"/>
          <w:szCs w:val="28"/>
          <w:lang w:val="ru-RU"/>
        </w:rPr>
        <w:t>толерантності</w:t>
      </w:r>
      <w:proofErr w:type="spellEnd"/>
      <w:r w:rsidRPr="00683146">
        <w:rPr>
          <w:rFonts w:ascii="Times New Roman" w:hAnsi="Times New Roman"/>
          <w:sz w:val="28"/>
          <w:szCs w:val="28"/>
          <w:lang w:val="ru-RU"/>
        </w:rPr>
        <w:t xml:space="preserve"> у </w:t>
      </w:r>
      <w:proofErr w:type="spellStart"/>
      <w:r w:rsidRPr="00683146">
        <w:rPr>
          <w:rFonts w:ascii="Times New Roman" w:hAnsi="Times New Roman"/>
          <w:sz w:val="28"/>
          <w:szCs w:val="28"/>
          <w:lang w:val="ru-RU"/>
        </w:rPr>
        <w:t>площині</w:t>
      </w:r>
      <w:proofErr w:type="spellEnd"/>
      <w:r w:rsidRPr="00683146">
        <w:rPr>
          <w:rFonts w:ascii="Times New Roman" w:hAnsi="Times New Roman"/>
          <w:sz w:val="28"/>
          <w:szCs w:val="28"/>
          <w:lang w:val="ru-RU"/>
        </w:rPr>
        <w:t xml:space="preserve"> </w:t>
      </w:r>
      <w:proofErr w:type="spellStart"/>
      <w:r w:rsidRPr="00683146">
        <w:rPr>
          <w:rFonts w:ascii="Times New Roman" w:hAnsi="Times New Roman"/>
          <w:sz w:val="28"/>
          <w:szCs w:val="28"/>
          <w:lang w:val="ru-RU"/>
        </w:rPr>
        <w:t>зарубіжної</w:t>
      </w:r>
      <w:proofErr w:type="spellEnd"/>
      <w:r w:rsidRPr="00683146">
        <w:rPr>
          <w:rFonts w:ascii="Times New Roman" w:hAnsi="Times New Roman"/>
          <w:sz w:val="28"/>
          <w:szCs w:val="28"/>
          <w:lang w:val="ru-RU"/>
        </w:rPr>
        <w:t xml:space="preserve"> </w:t>
      </w:r>
      <w:proofErr w:type="spellStart"/>
      <w:r w:rsidRPr="00683146">
        <w:rPr>
          <w:rFonts w:ascii="Times New Roman" w:hAnsi="Times New Roman"/>
          <w:sz w:val="28"/>
          <w:szCs w:val="28"/>
          <w:lang w:val="ru-RU"/>
        </w:rPr>
        <w:t>психологіі</w:t>
      </w:r>
      <w:proofErr w:type="spellEnd"/>
      <w:r w:rsidRPr="00683146">
        <w:rPr>
          <w:rFonts w:ascii="Times New Roman" w:hAnsi="Times New Roman"/>
          <w:sz w:val="28"/>
          <w:szCs w:val="28"/>
          <w:lang w:val="ru-RU"/>
        </w:rPr>
        <w:t xml:space="preserve">. </w:t>
      </w:r>
      <w:proofErr w:type="spellStart"/>
      <w:r w:rsidRPr="0063573F">
        <w:rPr>
          <w:rFonts w:ascii="Times New Roman" w:hAnsi="Times New Roman"/>
          <w:i/>
          <w:sz w:val="28"/>
          <w:szCs w:val="28"/>
          <w:lang w:val="ru-RU"/>
        </w:rPr>
        <w:t>Вісник</w:t>
      </w:r>
      <w:proofErr w:type="spellEnd"/>
      <w:r w:rsidRPr="0063573F">
        <w:rPr>
          <w:rFonts w:ascii="Times New Roman" w:hAnsi="Times New Roman"/>
          <w:i/>
          <w:sz w:val="28"/>
          <w:szCs w:val="28"/>
          <w:lang w:val="ru-RU"/>
        </w:rPr>
        <w:t xml:space="preserve"> </w:t>
      </w:r>
      <w:proofErr w:type="spellStart"/>
      <w:r w:rsidRPr="0063573F">
        <w:rPr>
          <w:rFonts w:ascii="Times New Roman" w:hAnsi="Times New Roman"/>
          <w:i/>
          <w:sz w:val="28"/>
          <w:szCs w:val="28"/>
          <w:lang w:val="ru-RU"/>
        </w:rPr>
        <w:t>Одеського</w:t>
      </w:r>
      <w:proofErr w:type="spellEnd"/>
      <w:r w:rsidRPr="0063573F">
        <w:rPr>
          <w:rFonts w:ascii="Times New Roman" w:hAnsi="Times New Roman"/>
          <w:i/>
          <w:sz w:val="28"/>
          <w:szCs w:val="28"/>
          <w:lang w:val="ru-RU"/>
        </w:rPr>
        <w:t xml:space="preserve"> </w:t>
      </w:r>
      <w:proofErr w:type="spellStart"/>
      <w:r w:rsidRPr="0063573F">
        <w:rPr>
          <w:rFonts w:ascii="Times New Roman" w:hAnsi="Times New Roman"/>
          <w:i/>
          <w:sz w:val="28"/>
          <w:szCs w:val="28"/>
          <w:lang w:val="ru-RU"/>
        </w:rPr>
        <w:t>національного</w:t>
      </w:r>
      <w:proofErr w:type="spellEnd"/>
      <w:r w:rsidRPr="0063573F">
        <w:rPr>
          <w:rFonts w:ascii="Times New Roman" w:hAnsi="Times New Roman"/>
          <w:i/>
          <w:sz w:val="28"/>
          <w:szCs w:val="28"/>
          <w:lang w:val="ru-RU"/>
        </w:rPr>
        <w:t xml:space="preserve"> </w:t>
      </w:r>
      <w:proofErr w:type="spellStart"/>
      <w:r w:rsidRPr="0063573F">
        <w:rPr>
          <w:rFonts w:ascii="Times New Roman" w:hAnsi="Times New Roman"/>
          <w:i/>
          <w:sz w:val="28"/>
          <w:szCs w:val="28"/>
          <w:lang w:val="ru-RU"/>
        </w:rPr>
        <w:t>університету</w:t>
      </w:r>
      <w:proofErr w:type="spellEnd"/>
      <w:r w:rsidRPr="0063573F">
        <w:rPr>
          <w:rFonts w:ascii="Times New Roman" w:hAnsi="Times New Roman"/>
          <w:i/>
          <w:sz w:val="28"/>
          <w:szCs w:val="28"/>
          <w:lang w:val="ru-RU"/>
        </w:rPr>
        <w:t xml:space="preserve"> </w:t>
      </w:r>
      <w:proofErr w:type="spellStart"/>
      <w:r w:rsidRPr="0063573F">
        <w:rPr>
          <w:rFonts w:ascii="Times New Roman" w:hAnsi="Times New Roman"/>
          <w:i/>
          <w:sz w:val="28"/>
          <w:szCs w:val="28"/>
          <w:lang w:val="ru-RU"/>
        </w:rPr>
        <w:t>ім</w:t>
      </w:r>
      <w:proofErr w:type="spellEnd"/>
      <w:r w:rsidRPr="0063573F">
        <w:rPr>
          <w:rFonts w:ascii="Times New Roman" w:hAnsi="Times New Roman"/>
          <w:i/>
          <w:sz w:val="28"/>
          <w:szCs w:val="28"/>
          <w:lang w:val="ru-RU"/>
        </w:rPr>
        <w:t xml:space="preserve">. І. І. </w:t>
      </w:r>
      <w:proofErr w:type="spellStart"/>
      <w:r w:rsidRPr="0063573F">
        <w:rPr>
          <w:rFonts w:ascii="Times New Roman" w:hAnsi="Times New Roman"/>
          <w:i/>
          <w:sz w:val="28"/>
          <w:szCs w:val="28"/>
          <w:lang w:val="ru-RU"/>
        </w:rPr>
        <w:t>Мечнікова</w:t>
      </w:r>
      <w:proofErr w:type="spellEnd"/>
      <w:r w:rsidRPr="0063573F">
        <w:rPr>
          <w:rFonts w:ascii="Times New Roman" w:hAnsi="Times New Roman"/>
          <w:i/>
          <w:sz w:val="28"/>
          <w:szCs w:val="28"/>
          <w:lang w:val="ru-RU"/>
        </w:rPr>
        <w:t xml:space="preserve">. </w:t>
      </w:r>
      <w:proofErr w:type="spellStart"/>
      <w:r w:rsidRPr="0063573F">
        <w:rPr>
          <w:rFonts w:ascii="Times New Roman" w:hAnsi="Times New Roman"/>
          <w:i/>
          <w:sz w:val="28"/>
          <w:szCs w:val="28"/>
          <w:lang w:val="ru-RU"/>
        </w:rPr>
        <w:t>Психологія</w:t>
      </w:r>
      <w:proofErr w:type="spellEnd"/>
      <w:r>
        <w:rPr>
          <w:rFonts w:ascii="Times New Roman" w:hAnsi="Times New Roman"/>
          <w:sz w:val="28"/>
          <w:szCs w:val="28"/>
          <w:lang w:val="ru-RU"/>
        </w:rPr>
        <w:t>. 2013. Т. 16.</w:t>
      </w:r>
      <w:r w:rsidRPr="00683146">
        <w:rPr>
          <w:rFonts w:ascii="Times New Roman" w:hAnsi="Times New Roman"/>
          <w:sz w:val="28"/>
          <w:szCs w:val="28"/>
          <w:lang w:val="ru-RU"/>
        </w:rPr>
        <w:t xml:space="preserve"> </w:t>
      </w:r>
      <w:proofErr w:type="spellStart"/>
      <w:r w:rsidRPr="00683146">
        <w:rPr>
          <w:rFonts w:ascii="Times New Roman" w:hAnsi="Times New Roman"/>
          <w:sz w:val="28"/>
          <w:szCs w:val="28"/>
          <w:lang w:val="ru-RU"/>
        </w:rPr>
        <w:t>Вип</w:t>
      </w:r>
      <w:proofErr w:type="spellEnd"/>
      <w:r w:rsidRPr="00683146">
        <w:rPr>
          <w:rFonts w:ascii="Times New Roman" w:hAnsi="Times New Roman"/>
          <w:sz w:val="28"/>
          <w:szCs w:val="28"/>
          <w:lang w:val="ru-RU"/>
        </w:rPr>
        <w:t>. 22. Ч. 2. С. 149–158.</w:t>
      </w:r>
    </w:p>
    <w:p w14:paraId="0DAE69BF" w14:textId="77777777" w:rsidR="00434E0A" w:rsidRPr="00683146" w:rsidRDefault="00434E0A" w:rsidP="00B11A34">
      <w:pPr>
        <w:pStyle w:val="a3"/>
        <w:numPr>
          <w:ilvl w:val="0"/>
          <w:numId w:val="2"/>
        </w:numPr>
        <w:spacing w:line="360" w:lineRule="auto"/>
        <w:ind w:left="0" w:firstLine="709"/>
        <w:jc w:val="both"/>
        <w:rPr>
          <w:rFonts w:ascii="Times New Roman" w:hAnsi="Times New Roman"/>
          <w:sz w:val="28"/>
          <w:szCs w:val="28"/>
          <w:lang w:val="uk-UA"/>
        </w:rPr>
      </w:pPr>
      <w:proofErr w:type="spellStart"/>
      <w:r w:rsidRPr="00683146">
        <w:rPr>
          <w:rFonts w:ascii="Times New Roman" w:hAnsi="Times New Roman"/>
          <w:sz w:val="28"/>
          <w:szCs w:val="28"/>
          <w:lang w:val="uk-UA"/>
        </w:rPr>
        <w:t>Котелянець</w:t>
      </w:r>
      <w:proofErr w:type="spellEnd"/>
      <w:r w:rsidRPr="00683146">
        <w:rPr>
          <w:rFonts w:ascii="Times New Roman" w:hAnsi="Times New Roman"/>
          <w:sz w:val="28"/>
          <w:szCs w:val="28"/>
          <w:lang w:val="uk-UA"/>
        </w:rPr>
        <w:t xml:space="preserve"> Ю. С. Формування толерантності майбутніх учителів початкових класів у про</w:t>
      </w:r>
      <w:r>
        <w:rPr>
          <w:rFonts w:ascii="Times New Roman" w:hAnsi="Times New Roman"/>
          <w:sz w:val="28"/>
          <w:szCs w:val="28"/>
          <w:lang w:val="uk-UA"/>
        </w:rPr>
        <w:t>цесі професійної підготовки</w:t>
      </w:r>
      <w:r w:rsidR="00870E56">
        <w:rPr>
          <w:rFonts w:ascii="Times New Roman" w:hAnsi="Times New Roman"/>
          <w:sz w:val="28"/>
          <w:szCs w:val="28"/>
          <w:lang w:val="uk-UA"/>
        </w:rPr>
        <w:t>:</w:t>
      </w:r>
      <w:r>
        <w:rPr>
          <w:rFonts w:ascii="Times New Roman" w:hAnsi="Times New Roman"/>
          <w:sz w:val="28"/>
          <w:szCs w:val="28"/>
          <w:lang w:val="uk-UA"/>
        </w:rPr>
        <w:t xml:space="preserve"> </w:t>
      </w:r>
      <w:proofErr w:type="spellStart"/>
      <w:r>
        <w:rPr>
          <w:rFonts w:ascii="Times New Roman" w:hAnsi="Times New Roman"/>
          <w:sz w:val="28"/>
          <w:szCs w:val="28"/>
          <w:lang w:val="uk-UA"/>
        </w:rPr>
        <w:t>дис</w:t>
      </w:r>
      <w:proofErr w:type="spellEnd"/>
      <w:r w:rsidRPr="00683146">
        <w:rPr>
          <w:rFonts w:ascii="Times New Roman" w:hAnsi="Times New Roman"/>
          <w:sz w:val="28"/>
          <w:szCs w:val="28"/>
          <w:lang w:val="uk-UA"/>
        </w:rPr>
        <w:t xml:space="preserve"> ... </w:t>
      </w:r>
      <w:proofErr w:type="spellStart"/>
      <w:r w:rsidRPr="00683146">
        <w:rPr>
          <w:rFonts w:ascii="Times New Roman" w:hAnsi="Times New Roman"/>
          <w:sz w:val="28"/>
          <w:szCs w:val="28"/>
          <w:lang w:val="uk-UA"/>
        </w:rPr>
        <w:t>канд</w:t>
      </w:r>
      <w:proofErr w:type="spellEnd"/>
      <w:r w:rsidRPr="00683146">
        <w:rPr>
          <w:rFonts w:ascii="Times New Roman" w:hAnsi="Times New Roman"/>
          <w:sz w:val="28"/>
          <w:szCs w:val="28"/>
          <w:lang w:val="uk-UA"/>
        </w:rPr>
        <w:t>. пед. наук</w:t>
      </w:r>
      <w:r>
        <w:rPr>
          <w:rFonts w:ascii="Times New Roman" w:hAnsi="Times New Roman"/>
          <w:sz w:val="28"/>
          <w:szCs w:val="28"/>
          <w:lang w:val="uk-UA"/>
        </w:rPr>
        <w:t>. спец.</w:t>
      </w:r>
      <w:r w:rsidRPr="00683146">
        <w:rPr>
          <w:rFonts w:ascii="Times New Roman" w:hAnsi="Times New Roman"/>
          <w:sz w:val="28"/>
          <w:szCs w:val="28"/>
          <w:lang w:val="uk-UA"/>
        </w:rPr>
        <w:t>: 13.00.04</w:t>
      </w:r>
      <w:r w:rsidRPr="0063573F">
        <w:rPr>
          <w:rFonts w:ascii="Times New Roman" w:hAnsi="Times New Roman"/>
          <w:sz w:val="28"/>
          <w:szCs w:val="28"/>
          <w:lang w:val="ru-RU"/>
        </w:rPr>
        <w:t xml:space="preserve">. </w:t>
      </w:r>
      <w:proofErr w:type="spellStart"/>
      <w:r w:rsidRPr="0063573F">
        <w:rPr>
          <w:rFonts w:ascii="Times New Roman" w:hAnsi="Times New Roman"/>
          <w:sz w:val="28"/>
          <w:szCs w:val="28"/>
          <w:lang w:val="ru-RU"/>
        </w:rPr>
        <w:t>Кіровоград</w:t>
      </w:r>
      <w:proofErr w:type="spellEnd"/>
      <w:r w:rsidRPr="0063573F">
        <w:rPr>
          <w:rFonts w:ascii="Times New Roman" w:hAnsi="Times New Roman"/>
          <w:sz w:val="28"/>
          <w:szCs w:val="28"/>
          <w:lang w:val="ru-RU"/>
        </w:rPr>
        <w:t>, 2015. 200 с.</w:t>
      </w:r>
    </w:p>
    <w:p w14:paraId="771B8439" w14:textId="77777777" w:rsidR="00434E0A" w:rsidRPr="00250965" w:rsidRDefault="00434E0A" w:rsidP="00B11A34">
      <w:pPr>
        <w:pStyle w:val="a3"/>
        <w:numPr>
          <w:ilvl w:val="0"/>
          <w:numId w:val="2"/>
        </w:numPr>
        <w:spacing w:line="360" w:lineRule="auto"/>
        <w:ind w:left="0" w:firstLine="709"/>
        <w:jc w:val="both"/>
        <w:rPr>
          <w:rFonts w:ascii="Times New Roman" w:hAnsi="Times New Roman"/>
          <w:sz w:val="28"/>
          <w:szCs w:val="28"/>
          <w:lang w:val="uk-UA"/>
        </w:rPr>
      </w:pPr>
      <w:proofErr w:type="spellStart"/>
      <w:r w:rsidRPr="00250965">
        <w:rPr>
          <w:rFonts w:ascii="Times New Roman" w:hAnsi="Times New Roman"/>
          <w:sz w:val="28"/>
          <w:szCs w:val="28"/>
          <w:lang w:val="uk-UA"/>
        </w:rPr>
        <w:t>Мамедова</w:t>
      </w:r>
      <w:proofErr w:type="spellEnd"/>
      <w:r w:rsidRPr="00250965">
        <w:rPr>
          <w:rFonts w:ascii="Times New Roman" w:hAnsi="Times New Roman"/>
          <w:sz w:val="28"/>
          <w:szCs w:val="28"/>
          <w:lang w:val="uk-UA"/>
        </w:rPr>
        <w:t xml:space="preserve"> Н. О.  Результати наукових розвідок з проблеми формування толерант</w:t>
      </w:r>
      <w:r>
        <w:rPr>
          <w:rFonts w:ascii="Times New Roman" w:hAnsi="Times New Roman"/>
          <w:sz w:val="28"/>
          <w:szCs w:val="28"/>
          <w:lang w:val="uk-UA"/>
        </w:rPr>
        <w:t xml:space="preserve">ності студентської молоді Криму. </w:t>
      </w:r>
      <w:r w:rsidRPr="00250965">
        <w:rPr>
          <w:rFonts w:ascii="Times New Roman" w:hAnsi="Times New Roman"/>
          <w:i/>
          <w:sz w:val="28"/>
          <w:szCs w:val="28"/>
          <w:lang w:val="uk-UA"/>
        </w:rPr>
        <w:t>Проблеми сучасної педагогічної освіти. Педагогіка і психологія</w:t>
      </w:r>
      <w:r>
        <w:rPr>
          <w:rFonts w:ascii="Times New Roman" w:hAnsi="Times New Roman"/>
          <w:sz w:val="28"/>
          <w:szCs w:val="28"/>
          <w:lang w:val="uk-UA"/>
        </w:rPr>
        <w:t xml:space="preserve">.  2013.  </w:t>
      </w:r>
      <w:proofErr w:type="spellStart"/>
      <w:r>
        <w:rPr>
          <w:rFonts w:ascii="Times New Roman" w:hAnsi="Times New Roman"/>
          <w:sz w:val="28"/>
          <w:szCs w:val="28"/>
          <w:lang w:val="uk-UA"/>
        </w:rPr>
        <w:t>Вип</w:t>
      </w:r>
      <w:proofErr w:type="spellEnd"/>
      <w:r>
        <w:rPr>
          <w:rFonts w:ascii="Times New Roman" w:hAnsi="Times New Roman"/>
          <w:sz w:val="28"/>
          <w:szCs w:val="28"/>
          <w:lang w:val="uk-UA"/>
        </w:rPr>
        <w:t xml:space="preserve">. 39(1). </w:t>
      </w:r>
      <w:r w:rsidRPr="00250965">
        <w:rPr>
          <w:rFonts w:ascii="Times New Roman" w:hAnsi="Times New Roman"/>
          <w:sz w:val="28"/>
          <w:szCs w:val="28"/>
          <w:lang w:val="uk-UA"/>
        </w:rPr>
        <w:t xml:space="preserve"> С. 99-103. </w:t>
      </w:r>
    </w:p>
    <w:p w14:paraId="75AC759E" w14:textId="77777777" w:rsidR="00434E0A" w:rsidRPr="00683146" w:rsidRDefault="00434E0A" w:rsidP="00B11A34">
      <w:pPr>
        <w:pStyle w:val="a3"/>
        <w:numPr>
          <w:ilvl w:val="0"/>
          <w:numId w:val="2"/>
        </w:numPr>
        <w:spacing w:line="360" w:lineRule="auto"/>
        <w:ind w:left="0" w:firstLine="709"/>
        <w:jc w:val="both"/>
        <w:rPr>
          <w:rFonts w:ascii="Times New Roman" w:hAnsi="Times New Roman"/>
          <w:sz w:val="28"/>
          <w:szCs w:val="28"/>
          <w:lang w:val="uk-UA"/>
        </w:rPr>
      </w:pPr>
      <w:proofErr w:type="spellStart"/>
      <w:r w:rsidRPr="00683146">
        <w:rPr>
          <w:rFonts w:ascii="Times New Roman" w:hAnsi="Times New Roman"/>
          <w:sz w:val="28"/>
          <w:szCs w:val="28"/>
          <w:lang w:val="ru-RU"/>
        </w:rPr>
        <w:t>Матієнко</w:t>
      </w:r>
      <w:proofErr w:type="spellEnd"/>
      <w:r w:rsidRPr="00683146">
        <w:rPr>
          <w:rFonts w:ascii="Times New Roman" w:hAnsi="Times New Roman"/>
          <w:sz w:val="28"/>
          <w:szCs w:val="28"/>
          <w:lang w:val="ru-RU"/>
        </w:rPr>
        <w:t xml:space="preserve"> О. С. </w:t>
      </w:r>
      <w:proofErr w:type="spellStart"/>
      <w:r w:rsidRPr="00683146">
        <w:rPr>
          <w:rFonts w:ascii="Times New Roman" w:hAnsi="Times New Roman"/>
          <w:sz w:val="28"/>
          <w:szCs w:val="28"/>
          <w:lang w:val="ru-RU"/>
        </w:rPr>
        <w:t>Толерантність</w:t>
      </w:r>
      <w:proofErr w:type="spellEnd"/>
      <w:r w:rsidRPr="00683146">
        <w:rPr>
          <w:rFonts w:ascii="Times New Roman" w:hAnsi="Times New Roman"/>
          <w:sz w:val="28"/>
          <w:szCs w:val="28"/>
          <w:lang w:val="ru-RU"/>
        </w:rPr>
        <w:t xml:space="preserve">: </w:t>
      </w:r>
      <w:proofErr w:type="spellStart"/>
      <w:r w:rsidRPr="00683146">
        <w:rPr>
          <w:rFonts w:ascii="Times New Roman" w:hAnsi="Times New Roman"/>
          <w:sz w:val="28"/>
          <w:szCs w:val="28"/>
          <w:lang w:val="ru-RU"/>
        </w:rPr>
        <w:t>введення</w:t>
      </w:r>
      <w:proofErr w:type="spellEnd"/>
      <w:r w:rsidRPr="00683146">
        <w:rPr>
          <w:rFonts w:ascii="Times New Roman" w:hAnsi="Times New Roman"/>
          <w:sz w:val="28"/>
          <w:szCs w:val="28"/>
          <w:lang w:val="ru-RU"/>
        </w:rPr>
        <w:t xml:space="preserve"> в проблему. </w:t>
      </w:r>
      <w:proofErr w:type="spellStart"/>
      <w:r w:rsidRPr="00434E0A">
        <w:rPr>
          <w:rFonts w:ascii="Times New Roman" w:hAnsi="Times New Roman"/>
          <w:sz w:val="28"/>
          <w:szCs w:val="28"/>
          <w:lang w:val="ru-RU"/>
        </w:rPr>
        <w:t>Вінниця</w:t>
      </w:r>
      <w:proofErr w:type="spellEnd"/>
      <w:r w:rsidRPr="00434E0A">
        <w:rPr>
          <w:rFonts w:ascii="Times New Roman" w:hAnsi="Times New Roman"/>
          <w:sz w:val="28"/>
          <w:szCs w:val="28"/>
          <w:lang w:val="ru-RU"/>
        </w:rPr>
        <w:t>: ВДАУ, 2006. 40 с.</w:t>
      </w:r>
    </w:p>
    <w:p w14:paraId="7429126D" w14:textId="77777777" w:rsidR="00434E0A" w:rsidRPr="00683146" w:rsidRDefault="00434E0A" w:rsidP="00B11A34">
      <w:pPr>
        <w:pStyle w:val="a3"/>
        <w:numPr>
          <w:ilvl w:val="0"/>
          <w:numId w:val="2"/>
        </w:numPr>
        <w:spacing w:line="360" w:lineRule="auto"/>
        <w:ind w:left="0" w:firstLine="709"/>
        <w:jc w:val="both"/>
        <w:rPr>
          <w:rFonts w:ascii="Times New Roman" w:hAnsi="Times New Roman"/>
          <w:sz w:val="28"/>
          <w:szCs w:val="28"/>
          <w:lang w:val="uk-UA"/>
        </w:rPr>
      </w:pPr>
      <w:r w:rsidRPr="0063573F">
        <w:rPr>
          <w:rFonts w:ascii="Times New Roman" w:hAnsi="Times New Roman"/>
          <w:sz w:val="28"/>
          <w:szCs w:val="28"/>
          <w:lang w:val="uk-UA"/>
        </w:rPr>
        <w:t xml:space="preserve">Мельничук М. М. Особливості толерантності як системної характеристики особистості студента: </w:t>
      </w:r>
      <w:proofErr w:type="spellStart"/>
      <w:r w:rsidRPr="0063573F">
        <w:rPr>
          <w:rFonts w:ascii="Times New Roman" w:hAnsi="Times New Roman"/>
          <w:sz w:val="28"/>
          <w:szCs w:val="28"/>
          <w:lang w:val="uk-UA"/>
        </w:rPr>
        <w:t>дис</w:t>
      </w:r>
      <w:proofErr w:type="spellEnd"/>
      <w:r w:rsidRPr="0063573F">
        <w:rPr>
          <w:rFonts w:ascii="Times New Roman" w:hAnsi="Times New Roman"/>
          <w:sz w:val="28"/>
          <w:szCs w:val="28"/>
          <w:lang w:val="uk-UA"/>
        </w:rPr>
        <w:t xml:space="preserve">. ... </w:t>
      </w:r>
      <w:proofErr w:type="spellStart"/>
      <w:r w:rsidRPr="0063573F">
        <w:rPr>
          <w:rFonts w:ascii="Times New Roman" w:hAnsi="Times New Roman"/>
          <w:sz w:val="28"/>
          <w:szCs w:val="28"/>
          <w:lang w:val="uk-UA"/>
        </w:rPr>
        <w:t>канд</w:t>
      </w:r>
      <w:proofErr w:type="spellEnd"/>
      <w:r w:rsidRPr="0063573F">
        <w:rPr>
          <w:rFonts w:ascii="Times New Roman" w:hAnsi="Times New Roman"/>
          <w:sz w:val="28"/>
          <w:szCs w:val="28"/>
          <w:lang w:val="uk-UA"/>
        </w:rPr>
        <w:t xml:space="preserve">. </w:t>
      </w:r>
      <w:proofErr w:type="spellStart"/>
      <w:r w:rsidRPr="0063573F">
        <w:rPr>
          <w:rFonts w:ascii="Times New Roman" w:hAnsi="Times New Roman"/>
          <w:sz w:val="28"/>
          <w:szCs w:val="28"/>
          <w:lang w:val="uk-UA"/>
        </w:rPr>
        <w:t>психол</w:t>
      </w:r>
      <w:proofErr w:type="spellEnd"/>
      <w:r w:rsidRPr="0063573F">
        <w:rPr>
          <w:rFonts w:ascii="Times New Roman" w:hAnsi="Times New Roman"/>
          <w:sz w:val="28"/>
          <w:szCs w:val="28"/>
          <w:lang w:val="uk-UA"/>
        </w:rPr>
        <w:t>. наук.</w:t>
      </w:r>
      <w:r>
        <w:rPr>
          <w:rFonts w:ascii="Times New Roman" w:hAnsi="Times New Roman"/>
          <w:sz w:val="28"/>
          <w:szCs w:val="28"/>
          <w:lang w:val="uk-UA"/>
        </w:rPr>
        <w:t xml:space="preserve"> спец.</w:t>
      </w:r>
      <w:r w:rsidRPr="0063573F">
        <w:rPr>
          <w:rFonts w:ascii="Times New Roman" w:hAnsi="Times New Roman"/>
          <w:sz w:val="28"/>
          <w:szCs w:val="28"/>
          <w:lang w:val="uk-UA"/>
        </w:rPr>
        <w:t>: 19.00.01. Харків, 2013. 160 с</w:t>
      </w:r>
      <w:r w:rsidRPr="00683146">
        <w:rPr>
          <w:rFonts w:ascii="Times New Roman" w:hAnsi="Times New Roman"/>
          <w:sz w:val="28"/>
          <w:szCs w:val="28"/>
          <w:lang w:val="uk-UA"/>
        </w:rPr>
        <w:t>.</w:t>
      </w:r>
    </w:p>
    <w:p w14:paraId="66B4CC51" w14:textId="77777777" w:rsidR="00434E0A" w:rsidRPr="00683146" w:rsidRDefault="00434E0A" w:rsidP="00B11A34">
      <w:pPr>
        <w:pStyle w:val="a3"/>
        <w:numPr>
          <w:ilvl w:val="0"/>
          <w:numId w:val="2"/>
        </w:numPr>
        <w:spacing w:line="360" w:lineRule="auto"/>
        <w:ind w:left="0" w:firstLine="709"/>
        <w:jc w:val="both"/>
        <w:rPr>
          <w:rFonts w:ascii="Times New Roman" w:hAnsi="Times New Roman"/>
          <w:sz w:val="28"/>
          <w:szCs w:val="28"/>
          <w:lang w:val="uk-UA"/>
        </w:rPr>
      </w:pPr>
      <w:r w:rsidRPr="00683146">
        <w:rPr>
          <w:rFonts w:ascii="Times New Roman" w:hAnsi="Times New Roman"/>
          <w:sz w:val="28"/>
          <w:szCs w:val="28"/>
          <w:lang w:val="uk-UA"/>
        </w:rPr>
        <w:lastRenderedPageBreak/>
        <w:t>Муляр О. П. Формування толерантності старшокласників у процесі навчан</w:t>
      </w:r>
      <w:r>
        <w:rPr>
          <w:rFonts w:ascii="Times New Roman" w:hAnsi="Times New Roman"/>
          <w:sz w:val="28"/>
          <w:szCs w:val="28"/>
          <w:lang w:val="uk-UA"/>
        </w:rPr>
        <w:t>ня суспільствознавчих предметів</w:t>
      </w:r>
      <w:r w:rsidRPr="00683146">
        <w:rPr>
          <w:rFonts w:ascii="Times New Roman" w:hAnsi="Times New Roman"/>
          <w:sz w:val="28"/>
          <w:szCs w:val="28"/>
          <w:lang w:val="uk-UA"/>
        </w:rPr>
        <w:t xml:space="preserve">: </w:t>
      </w:r>
      <w:proofErr w:type="spellStart"/>
      <w:r w:rsidRPr="00683146">
        <w:rPr>
          <w:rFonts w:ascii="Times New Roman" w:hAnsi="Times New Roman"/>
          <w:sz w:val="28"/>
          <w:szCs w:val="28"/>
          <w:lang w:val="uk-UA"/>
        </w:rPr>
        <w:t>дис</w:t>
      </w:r>
      <w:proofErr w:type="spellEnd"/>
      <w:r w:rsidRPr="00683146">
        <w:rPr>
          <w:rFonts w:ascii="Times New Roman" w:hAnsi="Times New Roman"/>
          <w:sz w:val="28"/>
          <w:szCs w:val="28"/>
          <w:lang w:val="uk-UA"/>
        </w:rPr>
        <w:t xml:space="preserve">. ... </w:t>
      </w:r>
      <w:proofErr w:type="spellStart"/>
      <w:r w:rsidRPr="00683146">
        <w:rPr>
          <w:rFonts w:ascii="Times New Roman" w:hAnsi="Times New Roman"/>
          <w:sz w:val="28"/>
          <w:szCs w:val="28"/>
          <w:lang w:val="uk-UA"/>
        </w:rPr>
        <w:t>канд</w:t>
      </w:r>
      <w:proofErr w:type="spellEnd"/>
      <w:r w:rsidRPr="00683146">
        <w:rPr>
          <w:rFonts w:ascii="Times New Roman" w:hAnsi="Times New Roman"/>
          <w:sz w:val="28"/>
          <w:szCs w:val="28"/>
          <w:lang w:val="uk-UA"/>
        </w:rPr>
        <w:t>. пед. наук</w:t>
      </w:r>
      <w:r>
        <w:rPr>
          <w:rFonts w:ascii="Times New Roman" w:hAnsi="Times New Roman"/>
          <w:sz w:val="28"/>
          <w:szCs w:val="28"/>
          <w:lang w:val="uk-UA"/>
        </w:rPr>
        <w:t>. спец.</w:t>
      </w:r>
      <w:r w:rsidRPr="00683146">
        <w:rPr>
          <w:rFonts w:ascii="Times New Roman" w:hAnsi="Times New Roman"/>
          <w:sz w:val="28"/>
          <w:szCs w:val="28"/>
          <w:lang w:val="uk-UA"/>
        </w:rPr>
        <w:t xml:space="preserve">: 13.00.02. </w:t>
      </w:r>
      <w:r w:rsidRPr="0063573F">
        <w:rPr>
          <w:rFonts w:ascii="Times New Roman" w:hAnsi="Times New Roman"/>
          <w:sz w:val="28"/>
          <w:szCs w:val="28"/>
          <w:lang w:val="uk-UA"/>
        </w:rPr>
        <w:t>Київ, 2012. 200 с.</w:t>
      </w:r>
    </w:p>
    <w:p w14:paraId="410F2ED8" w14:textId="77777777" w:rsidR="00434E0A" w:rsidRPr="00683146" w:rsidRDefault="00434E0A" w:rsidP="00B11A34">
      <w:pPr>
        <w:pStyle w:val="a3"/>
        <w:numPr>
          <w:ilvl w:val="0"/>
          <w:numId w:val="2"/>
        </w:numPr>
        <w:spacing w:line="360" w:lineRule="auto"/>
        <w:ind w:left="0" w:firstLine="709"/>
        <w:jc w:val="both"/>
        <w:rPr>
          <w:rFonts w:ascii="Times New Roman" w:hAnsi="Times New Roman"/>
          <w:sz w:val="28"/>
          <w:szCs w:val="28"/>
          <w:lang w:val="uk-UA"/>
        </w:rPr>
      </w:pPr>
      <w:r w:rsidRPr="00683146">
        <w:rPr>
          <w:rFonts w:ascii="Times New Roman" w:hAnsi="Times New Roman"/>
          <w:sz w:val="28"/>
          <w:szCs w:val="28"/>
          <w:lang w:val="uk-UA"/>
        </w:rPr>
        <w:t xml:space="preserve">Олійник  Н.  А., Білик Т. С.  Формування толерантності у молодших школярів. </w:t>
      </w:r>
      <w:r>
        <w:rPr>
          <w:rFonts w:ascii="Times New Roman" w:hAnsi="Times New Roman"/>
          <w:i/>
          <w:sz w:val="28"/>
          <w:szCs w:val="28"/>
          <w:lang w:val="uk-UA"/>
        </w:rPr>
        <w:t xml:space="preserve">Перспективи та інновації науки». </w:t>
      </w:r>
      <w:r w:rsidRPr="00877428">
        <w:rPr>
          <w:rFonts w:ascii="Times New Roman" w:hAnsi="Times New Roman"/>
          <w:i/>
          <w:sz w:val="28"/>
          <w:szCs w:val="28"/>
          <w:lang w:val="uk-UA"/>
        </w:rPr>
        <w:t>Серія «Педагогіка», Серія</w:t>
      </w:r>
      <w:r>
        <w:rPr>
          <w:rFonts w:ascii="Times New Roman" w:hAnsi="Times New Roman"/>
          <w:i/>
          <w:sz w:val="28"/>
          <w:szCs w:val="28"/>
          <w:lang w:val="uk-UA"/>
        </w:rPr>
        <w:t xml:space="preserve"> «Психологія», Серія «Медицина». </w:t>
      </w:r>
      <w:r w:rsidRPr="00683146">
        <w:rPr>
          <w:rFonts w:ascii="Times New Roman" w:hAnsi="Times New Roman"/>
          <w:sz w:val="28"/>
          <w:szCs w:val="28"/>
          <w:lang w:val="uk-UA"/>
        </w:rPr>
        <w:t xml:space="preserve"> 2022. </w:t>
      </w:r>
      <w:proofErr w:type="spellStart"/>
      <w:r w:rsidRPr="00683146">
        <w:rPr>
          <w:rFonts w:ascii="Times New Roman" w:hAnsi="Times New Roman"/>
          <w:sz w:val="28"/>
          <w:szCs w:val="28"/>
          <w:lang w:val="uk-UA"/>
        </w:rPr>
        <w:t>No</w:t>
      </w:r>
      <w:proofErr w:type="spellEnd"/>
      <w:r w:rsidRPr="00683146">
        <w:rPr>
          <w:rFonts w:ascii="Times New Roman" w:hAnsi="Times New Roman"/>
          <w:sz w:val="28"/>
          <w:szCs w:val="28"/>
          <w:lang w:val="uk-UA"/>
        </w:rPr>
        <w:t xml:space="preserve"> 6(11). С. 299-310.  </w:t>
      </w:r>
    </w:p>
    <w:p w14:paraId="7E84F220" w14:textId="77777777" w:rsidR="00434E0A" w:rsidRPr="00683146" w:rsidRDefault="00434E0A" w:rsidP="00B11A34">
      <w:pPr>
        <w:pStyle w:val="a3"/>
        <w:numPr>
          <w:ilvl w:val="0"/>
          <w:numId w:val="2"/>
        </w:numPr>
        <w:spacing w:line="360" w:lineRule="auto"/>
        <w:ind w:left="0" w:firstLine="709"/>
        <w:jc w:val="both"/>
        <w:rPr>
          <w:rFonts w:ascii="Times New Roman" w:hAnsi="Times New Roman"/>
          <w:sz w:val="28"/>
          <w:szCs w:val="28"/>
          <w:lang w:val="uk-UA"/>
        </w:rPr>
      </w:pPr>
      <w:proofErr w:type="spellStart"/>
      <w:r w:rsidRPr="00434E0A">
        <w:rPr>
          <w:rFonts w:ascii="Times New Roman" w:hAnsi="Times New Roman"/>
          <w:sz w:val="28"/>
          <w:szCs w:val="28"/>
          <w:lang w:val="uk-UA"/>
        </w:rPr>
        <w:t>Пірен</w:t>
      </w:r>
      <w:proofErr w:type="spellEnd"/>
      <w:r w:rsidRPr="00434E0A">
        <w:rPr>
          <w:rFonts w:ascii="Times New Roman" w:hAnsi="Times New Roman"/>
          <w:sz w:val="28"/>
          <w:szCs w:val="28"/>
          <w:lang w:val="uk-UA"/>
        </w:rPr>
        <w:t xml:space="preserve"> М. І. Толерантність – дієвий чинник злагоди та консолідації в сучасному українському суспільстві. </w:t>
      </w:r>
      <w:r w:rsidRPr="00434E0A">
        <w:rPr>
          <w:rFonts w:ascii="Times New Roman" w:hAnsi="Times New Roman"/>
          <w:i/>
          <w:sz w:val="28"/>
          <w:szCs w:val="28"/>
          <w:lang w:val="uk-UA"/>
        </w:rPr>
        <w:t>Вісник Національної академії державного управління</w:t>
      </w:r>
      <w:r w:rsidRPr="00434E0A">
        <w:rPr>
          <w:rFonts w:ascii="Times New Roman" w:hAnsi="Times New Roman"/>
          <w:sz w:val="28"/>
          <w:szCs w:val="28"/>
          <w:lang w:val="uk-UA"/>
        </w:rPr>
        <w:t>. 2015. № 3. С. 51–56</w:t>
      </w:r>
      <w:r w:rsidRPr="00683146">
        <w:rPr>
          <w:rFonts w:ascii="Times New Roman" w:hAnsi="Times New Roman"/>
          <w:sz w:val="28"/>
          <w:szCs w:val="28"/>
          <w:lang w:val="uk-UA"/>
        </w:rPr>
        <w:t>.</w:t>
      </w:r>
    </w:p>
    <w:p w14:paraId="4D49B7C6" w14:textId="77777777" w:rsidR="00434E0A" w:rsidRPr="00683146" w:rsidRDefault="00434E0A" w:rsidP="00B11A34">
      <w:pPr>
        <w:pStyle w:val="a3"/>
        <w:numPr>
          <w:ilvl w:val="0"/>
          <w:numId w:val="2"/>
        </w:numPr>
        <w:spacing w:line="360" w:lineRule="auto"/>
        <w:ind w:left="0" w:firstLine="709"/>
        <w:jc w:val="both"/>
        <w:rPr>
          <w:rFonts w:ascii="Times New Roman" w:hAnsi="Times New Roman"/>
          <w:sz w:val="28"/>
          <w:szCs w:val="28"/>
          <w:lang w:val="uk-UA"/>
        </w:rPr>
      </w:pPr>
      <w:proofErr w:type="spellStart"/>
      <w:r w:rsidRPr="00683146">
        <w:rPr>
          <w:rFonts w:ascii="Times New Roman" w:hAnsi="Times New Roman"/>
          <w:sz w:val="28"/>
          <w:szCs w:val="28"/>
          <w:lang w:val="ru-RU"/>
        </w:rPr>
        <w:t>Потапчук</w:t>
      </w:r>
      <w:proofErr w:type="spellEnd"/>
      <w:r w:rsidRPr="00683146">
        <w:rPr>
          <w:rFonts w:ascii="Times New Roman" w:hAnsi="Times New Roman"/>
          <w:sz w:val="28"/>
          <w:szCs w:val="28"/>
          <w:lang w:val="ru-RU"/>
        </w:rPr>
        <w:t xml:space="preserve"> Т. В., </w:t>
      </w:r>
      <w:proofErr w:type="spellStart"/>
      <w:r w:rsidRPr="00683146">
        <w:rPr>
          <w:rFonts w:ascii="Times New Roman" w:hAnsi="Times New Roman"/>
          <w:sz w:val="28"/>
          <w:szCs w:val="28"/>
          <w:lang w:val="ru-RU"/>
        </w:rPr>
        <w:t>Клепар</w:t>
      </w:r>
      <w:proofErr w:type="spellEnd"/>
      <w:r w:rsidRPr="00683146">
        <w:rPr>
          <w:rFonts w:ascii="Times New Roman" w:hAnsi="Times New Roman"/>
          <w:sz w:val="28"/>
          <w:szCs w:val="28"/>
          <w:lang w:val="ru-RU"/>
        </w:rPr>
        <w:t xml:space="preserve"> М. В. </w:t>
      </w:r>
      <w:proofErr w:type="spellStart"/>
      <w:r w:rsidRPr="00683146">
        <w:rPr>
          <w:rFonts w:ascii="Times New Roman" w:hAnsi="Times New Roman"/>
          <w:sz w:val="28"/>
          <w:szCs w:val="28"/>
          <w:lang w:val="ru-RU"/>
        </w:rPr>
        <w:t>Толерантність</w:t>
      </w:r>
      <w:proofErr w:type="spellEnd"/>
      <w:r w:rsidRPr="00683146">
        <w:rPr>
          <w:rFonts w:ascii="Times New Roman" w:hAnsi="Times New Roman"/>
          <w:sz w:val="28"/>
          <w:szCs w:val="28"/>
          <w:lang w:val="ru-RU"/>
        </w:rPr>
        <w:t xml:space="preserve"> та </w:t>
      </w:r>
      <w:proofErr w:type="spellStart"/>
      <w:r w:rsidRPr="00683146">
        <w:rPr>
          <w:rFonts w:ascii="Times New Roman" w:hAnsi="Times New Roman"/>
          <w:sz w:val="28"/>
          <w:szCs w:val="28"/>
          <w:lang w:val="ru-RU"/>
        </w:rPr>
        <w:t>педагогіка</w:t>
      </w:r>
      <w:proofErr w:type="spellEnd"/>
      <w:r w:rsidRPr="00683146">
        <w:rPr>
          <w:rFonts w:ascii="Times New Roman" w:hAnsi="Times New Roman"/>
          <w:sz w:val="28"/>
          <w:szCs w:val="28"/>
          <w:lang w:val="ru-RU"/>
        </w:rPr>
        <w:t xml:space="preserve"> </w:t>
      </w:r>
      <w:proofErr w:type="spellStart"/>
      <w:r w:rsidRPr="00683146">
        <w:rPr>
          <w:rFonts w:ascii="Times New Roman" w:hAnsi="Times New Roman"/>
          <w:sz w:val="28"/>
          <w:szCs w:val="28"/>
          <w:lang w:val="ru-RU"/>
        </w:rPr>
        <w:t>толерантності</w:t>
      </w:r>
      <w:proofErr w:type="spellEnd"/>
      <w:r w:rsidRPr="00683146">
        <w:rPr>
          <w:rFonts w:ascii="Times New Roman" w:hAnsi="Times New Roman"/>
          <w:sz w:val="28"/>
          <w:szCs w:val="28"/>
          <w:lang w:val="ru-RU"/>
        </w:rPr>
        <w:t xml:space="preserve">: </w:t>
      </w:r>
      <w:proofErr w:type="spellStart"/>
      <w:r w:rsidRPr="00683146">
        <w:rPr>
          <w:rFonts w:ascii="Times New Roman" w:hAnsi="Times New Roman"/>
          <w:sz w:val="28"/>
          <w:szCs w:val="28"/>
          <w:lang w:val="ru-RU"/>
        </w:rPr>
        <w:t>проблеми</w:t>
      </w:r>
      <w:proofErr w:type="spellEnd"/>
      <w:r w:rsidRPr="00683146">
        <w:rPr>
          <w:rFonts w:ascii="Times New Roman" w:hAnsi="Times New Roman"/>
          <w:sz w:val="28"/>
          <w:szCs w:val="28"/>
          <w:lang w:val="ru-RU"/>
        </w:rPr>
        <w:t xml:space="preserve"> </w:t>
      </w:r>
      <w:proofErr w:type="spellStart"/>
      <w:r w:rsidRPr="00683146">
        <w:rPr>
          <w:rFonts w:ascii="Times New Roman" w:hAnsi="Times New Roman"/>
          <w:sz w:val="28"/>
          <w:szCs w:val="28"/>
          <w:lang w:val="ru-RU"/>
        </w:rPr>
        <w:t>наукових</w:t>
      </w:r>
      <w:proofErr w:type="spellEnd"/>
      <w:r w:rsidRPr="00683146">
        <w:rPr>
          <w:rFonts w:ascii="Times New Roman" w:hAnsi="Times New Roman"/>
          <w:sz w:val="28"/>
          <w:szCs w:val="28"/>
          <w:lang w:val="ru-RU"/>
        </w:rPr>
        <w:t xml:space="preserve"> </w:t>
      </w:r>
      <w:proofErr w:type="spellStart"/>
      <w:r w:rsidRPr="00683146">
        <w:rPr>
          <w:rFonts w:ascii="Times New Roman" w:hAnsi="Times New Roman"/>
          <w:sz w:val="28"/>
          <w:szCs w:val="28"/>
          <w:lang w:val="ru-RU"/>
        </w:rPr>
        <w:t>досліджень</w:t>
      </w:r>
      <w:proofErr w:type="spellEnd"/>
      <w:r w:rsidRPr="00683146">
        <w:rPr>
          <w:rFonts w:ascii="Times New Roman" w:hAnsi="Times New Roman"/>
          <w:sz w:val="28"/>
          <w:szCs w:val="28"/>
          <w:lang w:val="ru-RU"/>
        </w:rPr>
        <w:t xml:space="preserve">. </w:t>
      </w:r>
      <w:proofErr w:type="spellStart"/>
      <w:r w:rsidRPr="0063573F">
        <w:rPr>
          <w:rFonts w:ascii="Times New Roman" w:hAnsi="Times New Roman"/>
          <w:i/>
          <w:sz w:val="28"/>
          <w:szCs w:val="28"/>
          <w:lang w:val="ru-RU"/>
        </w:rPr>
        <w:t>Гірська</w:t>
      </w:r>
      <w:proofErr w:type="spellEnd"/>
      <w:r w:rsidRPr="0063573F">
        <w:rPr>
          <w:rFonts w:ascii="Times New Roman" w:hAnsi="Times New Roman"/>
          <w:i/>
          <w:sz w:val="28"/>
          <w:szCs w:val="28"/>
          <w:lang w:val="ru-RU"/>
        </w:rPr>
        <w:t xml:space="preserve"> школа </w:t>
      </w:r>
      <w:proofErr w:type="spellStart"/>
      <w:r w:rsidRPr="0063573F">
        <w:rPr>
          <w:rFonts w:ascii="Times New Roman" w:hAnsi="Times New Roman"/>
          <w:i/>
          <w:sz w:val="28"/>
          <w:szCs w:val="28"/>
          <w:lang w:val="ru-RU"/>
        </w:rPr>
        <w:t>Українських</w:t>
      </w:r>
      <w:proofErr w:type="spellEnd"/>
      <w:r w:rsidRPr="0063573F">
        <w:rPr>
          <w:rFonts w:ascii="Times New Roman" w:hAnsi="Times New Roman"/>
          <w:i/>
          <w:sz w:val="28"/>
          <w:szCs w:val="28"/>
          <w:lang w:val="ru-RU"/>
        </w:rPr>
        <w:t xml:space="preserve"> Карпат</w:t>
      </w:r>
      <w:r w:rsidRPr="0063573F">
        <w:rPr>
          <w:rFonts w:ascii="Times New Roman" w:hAnsi="Times New Roman"/>
          <w:sz w:val="28"/>
          <w:szCs w:val="28"/>
          <w:lang w:val="ru-RU"/>
        </w:rPr>
        <w:t>. 2020. №22. С. 26 – 30.</w:t>
      </w:r>
    </w:p>
    <w:p w14:paraId="201C1467" w14:textId="77777777" w:rsidR="00434E0A" w:rsidRPr="00683146" w:rsidRDefault="00434E0A" w:rsidP="00B11A34">
      <w:pPr>
        <w:pStyle w:val="a3"/>
        <w:numPr>
          <w:ilvl w:val="0"/>
          <w:numId w:val="2"/>
        </w:numPr>
        <w:spacing w:line="360" w:lineRule="auto"/>
        <w:ind w:left="0" w:firstLine="709"/>
        <w:jc w:val="both"/>
        <w:rPr>
          <w:rFonts w:ascii="Times New Roman" w:hAnsi="Times New Roman"/>
          <w:sz w:val="28"/>
          <w:szCs w:val="28"/>
          <w:lang w:val="uk-UA"/>
        </w:rPr>
      </w:pPr>
      <w:proofErr w:type="spellStart"/>
      <w:r w:rsidRPr="00683146">
        <w:rPr>
          <w:rFonts w:ascii="Times New Roman" w:hAnsi="Times New Roman"/>
          <w:sz w:val="28"/>
          <w:szCs w:val="28"/>
          <w:lang w:val="ru-RU"/>
        </w:rPr>
        <w:t>Ремньова</w:t>
      </w:r>
      <w:proofErr w:type="spellEnd"/>
      <w:r w:rsidRPr="00683146">
        <w:rPr>
          <w:rFonts w:ascii="Times New Roman" w:hAnsi="Times New Roman"/>
          <w:sz w:val="28"/>
          <w:szCs w:val="28"/>
          <w:lang w:val="ru-RU"/>
        </w:rPr>
        <w:t xml:space="preserve"> А. Г. </w:t>
      </w:r>
      <w:proofErr w:type="spellStart"/>
      <w:r w:rsidRPr="00683146">
        <w:rPr>
          <w:rFonts w:ascii="Times New Roman" w:hAnsi="Times New Roman"/>
          <w:sz w:val="28"/>
          <w:szCs w:val="28"/>
          <w:lang w:val="ru-RU"/>
        </w:rPr>
        <w:t>Виховання</w:t>
      </w:r>
      <w:proofErr w:type="spellEnd"/>
      <w:r w:rsidRPr="00683146">
        <w:rPr>
          <w:rFonts w:ascii="Times New Roman" w:hAnsi="Times New Roman"/>
          <w:sz w:val="28"/>
          <w:szCs w:val="28"/>
          <w:lang w:val="ru-RU"/>
        </w:rPr>
        <w:t xml:space="preserve"> </w:t>
      </w:r>
      <w:proofErr w:type="spellStart"/>
      <w:r w:rsidRPr="00683146">
        <w:rPr>
          <w:rFonts w:ascii="Times New Roman" w:hAnsi="Times New Roman"/>
          <w:sz w:val="28"/>
          <w:szCs w:val="28"/>
          <w:lang w:val="ru-RU"/>
        </w:rPr>
        <w:t>толерантності</w:t>
      </w:r>
      <w:proofErr w:type="spellEnd"/>
      <w:r w:rsidRPr="00683146">
        <w:rPr>
          <w:rFonts w:ascii="Times New Roman" w:hAnsi="Times New Roman"/>
          <w:sz w:val="28"/>
          <w:szCs w:val="28"/>
          <w:lang w:val="ru-RU"/>
        </w:rPr>
        <w:t xml:space="preserve"> в </w:t>
      </w:r>
      <w:proofErr w:type="spellStart"/>
      <w:r w:rsidRPr="00683146">
        <w:rPr>
          <w:rFonts w:ascii="Times New Roman" w:hAnsi="Times New Roman"/>
          <w:sz w:val="28"/>
          <w:szCs w:val="28"/>
          <w:lang w:val="ru-RU"/>
        </w:rPr>
        <w:t>учнів</w:t>
      </w:r>
      <w:proofErr w:type="spellEnd"/>
      <w:r w:rsidRPr="00683146">
        <w:rPr>
          <w:rFonts w:ascii="Times New Roman" w:hAnsi="Times New Roman"/>
          <w:sz w:val="28"/>
          <w:szCs w:val="28"/>
          <w:lang w:val="ru-RU"/>
        </w:rPr>
        <w:t xml:space="preserve"> 5-7-х </w:t>
      </w:r>
      <w:proofErr w:type="spellStart"/>
      <w:r w:rsidRPr="00683146">
        <w:rPr>
          <w:rFonts w:ascii="Times New Roman" w:hAnsi="Times New Roman"/>
          <w:sz w:val="28"/>
          <w:szCs w:val="28"/>
          <w:lang w:val="ru-RU"/>
        </w:rPr>
        <w:t>кл</w:t>
      </w:r>
      <w:r>
        <w:rPr>
          <w:rFonts w:ascii="Times New Roman" w:hAnsi="Times New Roman"/>
          <w:sz w:val="28"/>
          <w:szCs w:val="28"/>
          <w:lang w:val="ru-RU"/>
        </w:rPr>
        <w:t>асів</w:t>
      </w:r>
      <w:proofErr w:type="spellEnd"/>
      <w:r>
        <w:rPr>
          <w:rFonts w:ascii="Times New Roman" w:hAnsi="Times New Roman"/>
          <w:sz w:val="28"/>
          <w:szCs w:val="28"/>
          <w:lang w:val="ru-RU"/>
        </w:rPr>
        <w:t xml:space="preserve"> у </w:t>
      </w:r>
      <w:proofErr w:type="spellStart"/>
      <w:r>
        <w:rPr>
          <w:rFonts w:ascii="Times New Roman" w:hAnsi="Times New Roman"/>
          <w:sz w:val="28"/>
          <w:szCs w:val="28"/>
          <w:lang w:val="ru-RU"/>
        </w:rPr>
        <w:t>процесі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вивчення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історії</w:t>
      </w:r>
      <w:proofErr w:type="spellEnd"/>
      <w:r w:rsidRPr="00683146">
        <w:rPr>
          <w:rFonts w:ascii="Times New Roman" w:hAnsi="Times New Roman"/>
          <w:sz w:val="28"/>
          <w:szCs w:val="28"/>
          <w:lang w:val="ru-RU"/>
        </w:rPr>
        <w:t xml:space="preserve">: </w:t>
      </w:r>
      <w:proofErr w:type="spellStart"/>
      <w:r w:rsidRPr="00683146">
        <w:rPr>
          <w:rFonts w:ascii="Times New Roman" w:hAnsi="Times New Roman"/>
          <w:sz w:val="28"/>
          <w:szCs w:val="28"/>
          <w:lang w:val="ru-RU"/>
        </w:rPr>
        <w:t>автореф</w:t>
      </w:r>
      <w:proofErr w:type="spellEnd"/>
      <w:r w:rsidRPr="00683146">
        <w:rPr>
          <w:rFonts w:ascii="Times New Roman" w:hAnsi="Times New Roman"/>
          <w:sz w:val="28"/>
          <w:szCs w:val="28"/>
          <w:lang w:val="ru-RU"/>
        </w:rPr>
        <w:t xml:space="preserve">. </w:t>
      </w:r>
      <w:proofErr w:type="spellStart"/>
      <w:r w:rsidRPr="00683146">
        <w:rPr>
          <w:rFonts w:ascii="Times New Roman" w:hAnsi="Times New Roman"/>
          <w:sz w:val="28"/>
          <w:szCs w:val="28"/>
          <w:lang w:val="ru-RU"/>
        </w:rPr>
        <w:t>дис</w:t>
      </w:r>
      <w:proofErr w:type="spellEnd"/>
      <w:r w:rsidRPr="00683146">
        <w:rPr>
          <w:rFonts w:ascii="Times New Roman" w:hAnsi="Times New Roman"/>
          <w:sz w:val="28"/>
          <w:szCs w:val="28"/>
          <w:lang w:val="ru-RU"/>
        </w:rPr>
        <w:t xml:space="preserve">. </w:t>
      </w:r>
      <w:r>
        <w:rPr>
          <w:rFonts w:ascii="Times New Roman" w:hAnsi="Times New Roman"/>
          <w:sz w:val="28"/>
          <w:szCs w:val="28"/>
          <w:lang w:val="ru-RU"/>
        </w:rPr>
        <w:t xml:space="preserve"> … </w:t>
      </w:r>
      <w:r w:rsidRPr="00683146">
        <w:rPr>
          <w:rFonts w:ascii="Times New Roman" w:hAnsi="Times New Roman"/>
          <w:sz w:val="28"/>
          <w:szCs w:val="28"/>
          <w:lang w:val="ru-RU"/>
        </w:rPr>
        <w:t>канд. пед. наук</w:t>
      </w:r>
      <w:r>
        <w:rPr>
          <w:rFonts w:ascii="Times New Roman" w:hAnsi="Times New Roman"/>
          <w:sz w:val="28"/>
          <w:szCs w:val="28"/>
          <w:lang w:val="ru-RU"/>
        </w:rPr>
        <w:t>. спец.</w:t>
      </w:r>
      <w:r w:rsidRPr="00683146">
        <w:rPr>
          <w:rFonts w:ascii="Times New Roman" w:hAnsi="Times New Roman"/>
          <w:sz w:val="28"/>
          <w:szCs w:val="28"/>
          <w:lang w:val="ru-RU"/>
        </w:rPr>
        <w:t xml:space="preserve">: 13.00.07. </w:t>
      </w:r>
      <w:proofErr w:type="spellStart"/>
      <w:r w:rsidRPr="00346CBB">
        <w:rPr>
          <w:rFonts w:ascii="Times New Roman" w:hAnsi="Times New Roman"/>
          <w:sz w:val="28"/>
          <w:szCs w:val="28"/>
          <w:lang w:val="ru-RU"/>
        </w:rPr>
        <w:t>Київ</w:t>
      </w:r>
      <w:proofErr w:type="spellEnd"/>
      <w:r w:rsidRPr="00346CBB">
        <w:rPr>
          <w:rFonts w:ascii="Times New Roman" w:hAnsi="Times New Roman"/>
          <w:sz w:val="28"/>
          <w:szCs w:val="28"/>
          <w:lang w:val="ru-RU"/>
        </w:rPr>
        <w:t>, 2011. 19 с.</w:t>
      </w:r>
    </w:p>
    <w:p w14:paraId="7047755A" w14:textId="77777777" w:rsidR="00434E0A" w:rsidRPr="00683146" w:rsidRDefault="00434E0A" w:rsidP="00B11A34">
      <w:pPr>
        <w:pStyle w:val="a3"/>
        <w:numPr>
          <w:ilvl w:val="0"/>
          <w:numId w:val="2"/>
        </w:numPr>
        <w:spacing w:line="360" w:lineRule="auto"/>
        <w:ind w:left="0" w:firstLine="709"/>
        <w:jc w:val="both"/>
        <w:rPr>
          <w:rFonts w:ascii="Times New Roman" w:hAnsi="Times New Roman"/>
          <w:sz w:val="28"/>
          <w:szCs w:val="28"/>
          <w:lang w:val="uk-UA"/>
        </w:rPr>
      </w:pPr>
      <w:proofErr w:type="spellStart"/>
      <w:r w:rsidRPr="00683146">
        <w:rPr>
          <w:rFonts w:ascii="Times New Roman" w:hAnsi="Times New Roman"/>
          <w:color w:val="343A40"/>
          <w:sz w:val="28"/>
          <w:szCs w:val="28"/>
          <w:shd w:val="clear" w:color="auto" w:fill="FFFFFF"/>
          <w:lang w:val="uk-UA"/>
        </w:rPr>
        <w:t>Рохмаїл</w:t>
      </w:r>
      <w:proofErr w:type="spellEnd"/>
      <w:r w:rsidRPr="00683146">
        <w:rPr>
          <w:rFonts w:ascii="Times New Roman" w:hAnsi="Times New Roman"/>
          <w:color w:val="343A40"/>
          <w:sz w:val="28"/>
          <w:szCs w:val="28"/>
          <w:shd w:val="clear" w:color="auto" w:fill="FFFFFF"/>
          <w:lang w:val="uk-UA"/>
        </w:rPr>
        <w:t xml:space="preserve"> А. Формування толерантності молодших школярів в освітньому процесі початкової школи. </w:t>
      </w:r>
      <w:r w:rsidRPr="00877428">
        <w:rPr>
          <w:rFonts w:ascii="Times New Roman" w:hAnsi="Times New Roman"/>
          <w:i/>
          <w:color w:val="343A40"/>
          <w:sz w:val="28"/>
          <w:szCs w:val="28"/>
          <w:shd w:val="clear" w:color="auto" w:fill="FFFFFF"/>
          <w:lang w:val="uk-UA"/>
        </w:rPr>
        <w:t xml:space="preserve">Інновації в початковій освіті: досвід, виклики сьогодення, перспективи: матеріали І </w:t>
      </w:r>
      <w:proofErr w:type="spellStart"/>
      <w:r w:rsidRPr="00877428">
        <w:rPr>
          <w:rFonts w:ascii="Times New Roman" w:hAnsi="Times New Roman"/>
          <w:i/>
          <w:color w:val="343A40"/>
          <w:sz w:val="28"/>
          <w:szCs w:val="28"/>
          <w:shd w:val="clear" w:color="auto" w:fill="FFFFFF"/>
          <w:lang w:val="uk-UA"/>
        </w:rPr>
        <w:t>Міжнар</w:t>
      </w:r>
      <w:proofErr w:type="spellEnd"/>
      <w:r w:rsidRPr="00877428">
        <w:rPr>
          <w:rFonts w:ascii="Times New Roman" w:hAnsi="Times New Roman"/>
          <w:i/>
          <w:color w:val="343A40"/>
          <w:sz w:val="28"/>
          <w:szCs w:val="28"/>
          <w:shd w:val="clear" w:color="auto" w:fill="FFFFFF"/>
          <w:lang w:val="uk-UA"/>
        </w:rPr>
        <w:t>. наук.-</w:t>
      </w:r>
      <w:proofErr w:type="spellStart"/>
      <w:r w:rsidRPr="00877428">
        <w:rPr>
          <w:rFonts w:ascii="Times New Roman" w:hAnsi="Times New Roman"/>
          <w:i/>
          <w:color w:val="343A40"/>
          <w:sz w:val="28"/>
          <w:szCs w:val="28"/>
          <w:shd w:val="clear" w:color="auto" w:fill="FFFFFF"/>
          <w:lang w:val="uk-UA"/>
        </w:rPr>
        <w:t>практ</w:t>
      </w:r>
      <w:proofErr w:type="spellEnd"/>
      <w:r w:rsidRPr="00877428">
        <w:rPr>
          <w:rFonts w:ascii="Times New Roman" w:hAnsi="Times New Roman"/>
          <w:i/>
          <w:color w:val="343A40"/>
          <w:sz w:val="28"/>
          <w:szCs w:val="28"/>
          <w:shd w:val="clear" w:color="auto" w:fill="FFFFFF"/>
          <w:lang w:val="uk-UA"/>
        </w:rPr>
        <w:t>. інтернет-</w:t>
      </w:r>
      <w:proofErr w:type="spellStart"/>
      <w:r w:rsidRPr="00877428">
        <w:rPr>
          <w:rFonts w:ascii="Times New Roman" w:hAnsi="Times New Roman"/>
          <w:i/>
          <w:color w:val="343A40"/>
          <w:sz w:val="28"/>
          <w:szCs w:val="28"/>
          <w:shd w:val="clear" w:color="auto" w:fill="FFFFFF"/>
          <w:lang w:val="uk-UA"/>
        </w:rPr>
        <w:t>конф</w:t>
      </w:r>
      <w:proofErr w:type="spellEnd"/>
      <w:r w:rsidRPr="00877428">
        <w:rPr>
          <w:rFonts w:ascii="Times New Roman" w:hAnsi="Times New Roman"/>
          <w:i/>
          <w:color w:val="343A40"/>
          <w:sz w:val="28"/>
          <w:szCs w:val="28"/>
          <w:shd w:val="clear" w:color="auto" w:fill="FFFFFF"/>
          <w:lang w:val="uk-UA"/>
        </w:rPr>
        <w:t>. здобувачів другого (</w:t>
      </w:r>
      <w:proofErr w:type="spellStart"/>
      <w:r w:rsidRPr="00877428">
        <w:rPr>
          <w:rFonts w:ascii="Times New Roman" w:hAnsi="Times New Roman"/>
          <w:i/>
          <w:color w:val="343A40"/>
          <w:sz w:val="28"/>
          <w:szCs w:val="28"/>
          <w:shd w:val="clear" w:color="auto" w:fill="FFFFFF"/>
          <w:lang w:val="uk-UA"/>
        </w:rPr>
        <w:t>магістер</w:t>
      </w:r>
      <w:proofErr w:type="spellEnd"/>
      <w:r w:rsidRPr="00877428">
        <w:rPr>
          <w:rFonts w:ascii="Times New Roman" w:hAnsi="Times New Roman"/>
          <w:i/>
          <w:color w:val="343A40"/>
          <w:sz w:val="28"/>
          <w:szCs w:val="28"/>
          <w:shd w:val="clear" w:color="auto" w:fill="FFFFFF"/>
          <w:lang w:val="uk-UA"/>
        </w:rPr>
        <w:t xml:space="preserve">.) рівня </w:t>
      </w:r>
      <w:proofErr w:type="spellStart"/>
      <w:r w:rsidRPr="00877428">
        <w:rPr>
          <w:rFonts w:ascii="Times New Roman" w:hAnsi="Times New Roman"/>
          <w:i/>
          <w:color w:val="343A40"/>
          <w:sz w:val="28"/>
          <w:szCs w:val="28"/>
          <w:shd w:val="clear" w:color="auto" w:fill="FFFFFF"/>
          <w:lang w:val="uk-UA"/>
        </w:rPr>
        <w:t>вищ</w:t>
      </w:r>
      <w:proofErr w:type="spellEnd"/>
      <w:r w:rsidRPr="00877428">
        <w:rPr>
          <w:rFonts w:ascii="Times New Roman" w:hAnsi="Times New Roman"/>
          <w:i/>
          <w:color w:val="343A40"/>
          <w:sz w:val="28"/>
          <w:szCs w:val="28"/>
          <w:shd w:val="clear" w:color="auto" w:fill="FFFFFF"/>
          <w:lang w:val="uk-UA"/>
        </w:rPr>
        <w:t xml:space="preserve">. освіти ф-ту </w:t>
      </w:r>
      <w:proofErr w:type="spellStart"/>
      <w:r w:rsidRPr="00877428">
        <w:rPr>
          <w:rFonts w:ascii="Times New Roman" w:hAnsi="Times New Roman"/>
          <w:i/>
          <w:color w:val="343A40"/>
          <w:sz w:val="28"/>
          <w:szCs w:val="28"/>
          <w:shd w:val="clear" w:color="auto" w:fill="FFFFFF"/>
          <w:lang w:val="uk-UA"/>
        </w:rPr>
        <w:t>початк</w:t>
      </w:r>
      <w:proofErr w:type="spellEnd"/>
      <w:r w:rsidRPr="00877428">
        <w:rPr>
          <w:rFonts w:ascii="Times New Roman" w:hAnsi="Times New Roman"/>
          <w:i/>
          <w:color w:val="343A40"/>
          <w:sz w:val="28"/>
          <w:szCs w:val="28"/>
          <w:shd w:val="clear" w:color="auto" w:fill="FFFFFF"/>
          <w:lang w:val="uk-UA"/>
        </w:rPr>
        <w:t>. навчання</w:t>
      </w:r>
      <w:r>
        <w:rPr>
          <w:rFonts w:ascii="Times New Roman" w:hAnsi="Times New Roman"/>
          <w:color w:val="343A40"/>
          <w:sz w:val="28"/>
          <w:szCs w:val="28"/>
          <w:shd w:val="clear" w:color="auto" w:fill="FFFFFF"/>
          <w:lang w:val="uk-UA"/>
        </w:rPr>
        <w:t xml:space="preserve">. </w:t>
      </w:r>
      <w:r w:rsidRPr="00683146">
        <w:rPr>
          <w:rFonts w:ascii="Times New Roman" w:hAnsi="Times New Roman"/>
          <w:color w:val="343A40"/>
          <w:sz w:val="28"/>
          <w:szCs w:val="28"/>
          <w:shd w:val="clear" w:color="auto" w:fill="FFFFFF"/>
          <w:lang w:val="uk-UA"/>
        </w:rPr>
        <w:t xml:space="preserve">Харків, 16 трав. </w:t>
      </w:r>
      <w:r w:rsidRPr="00683146">
        <w:rPr>
          <w:rFonts w:ascii="Times New Roman" w:hAnsi="Times New Roman"/>
          <w:color w:val="343A40"/>
          <w:sz w:val="28"/>
          <w:szCs w:val="28"/>
          <w:shd w:val="clear" w:color="auto" w:fill="FFFFFF"/>
          <w:lang w:val="ru-RU"/>
        </w:rPr>
        <w:t>2023 р.</w:t>
      </w:r>
      <w:r>
        <w:rPr>
          <w:rFonts w:ascii="Times New Roman" w:hAnsi="Times New Roman"/>
          <w:color w:val="343A40"/>
          <w:sz w:val="28"/>
          <w:szCs w:val="28"/>
          <w:shd w:val="clear" w:color="auto" w:fill="FFFFFF"/>
          <w:lang w:val="ru-RU"/>
        </w:rPr>
        <w:t xml:space="preserve">; </w:t>
      </w:r>
      <w:r w:rsidRPr="00683146">
        <w:rPr>
          <w:rFonts w:ascii="Times New Roman" w:hAnsi="Times New Roman"/>
          <w:color w:val="343A40"/>
          <w:sz w:val="28"/>
          <w:szCs w:val="28"/>
          <w:shd w:val="clear" w:color="auto" w:fill="FFFFFF"/>
          <w:lang w:val="ru-RU"/>
        </w:rPr>
        <w:t>з</w:t>
      </w:r>
      <w:r>
        <w:rPr>
          <w:rFonts w:ascii="Times New Roman" w:hAnsi="Times New Roman"/>
          <w:color w:val="343A40"/>
          <w:sz w:val="28"/>
          <w:szCs w:val="28"/>
          <w:shd w:val="clear" w:color="auto" w:fill="FFFFFF"/>
          <w:lang w:val="ru-RU"/>
        </w:rPr>
        <w:t xml:space="preserve">а </w:t>
      </w:r>
      <w:proofErr w:type="spellStart"/>
      <w:r>
        <w:rPr>
          <w:rFonts w:ascii="Times New Roman" w:hAnsi="Times New Roman"/>
          <w:color w:val="343A40"/>
          <w:sz w:val="28"/>
          <w:szCs w:val="28"/>
          <w:shd w:val="clear" w:color="auto" w:fill="FFFFFF"/>
          <w:lang w:val="ru-RU"/>
        </w:rPr>
        <w:t>заг</w:t>
      </w:r>
      <w:proofErr w:type="spellEnd"/>
      <w:r>
        <w:rPr>
          <w:rFonts w:ascii="Times New Roman" w:hAnsi="Times New Roman"/>
          <w:color w:val="343A40"/>
          <w:sz w:val="28"/>
          <w:szCs w:val="28"/>
          <w:shd w:val="clear" w:color="auto" w:fill="FFFFFF"/>
          <w:lang w:val="ru-RU"/>
        </w:rPr>
        <w:t xml:space="preserve">. ред. О. А. </w:t>
      </w:r>
      <w:proofErr w:type="spellStart"/>
      <w:r>
        <w:rPr>
          <w:rFonts w:ascii="Times New Roman" w:hAnsi="Times New Roman"/>
          <w:color w:val="343A40"/>
          <w:sz w:val="28"/>
          <w:szCs w:val="28"/>
          <w:shd w:val="clear" w:color="auto" w:fill="FFFFFF"/>
          <w:lang w:val="ru-RU"/>
        </w:rPr>
        <w:t>Мкртічян</w:t>
      </w:r>
      <w:proofErr w:type="spellEnd"/>
      <w:r>
        <w:rPr>
          <w:rFonts w:ascii="Times New Roman" w:hAnsi="Times New Roman"/>
          <w:color w:val="343A40"/>
          <w:sz w:val="28"/>
          <w:szCs w:val="28"/>
          <w:shd w:val="clear" w:color="auto" w:fill="FFFFFF"/>
          <w:lang w:val="ru-RU"/>
        </w:rPr>
        <w:t xml:space="preserve">.  </w:t>
      </w:r>
      <w:proofErr w:type="spellStart"/>
      <w:r>
        <w:rPr>
          <w:rFonts w:ascii="Times New Roman" w:hAnsi="Times New Roman"/>
          <w:color w:val="343A40"/>
          <w:sz w:val="28"/>
          <w:szCs w:val="28"/>
          <w:shd w:val="clear" w:color="auto" w:fill="FFFFFF"/>
          <w:lang w:val="ru-RU"/>
        </w:rPr>
        <w:t>Харків</w:t>
      </w:r>
      <w:proofErr w:type="spellEnd"/>
      <w:r w:rsidRPr="00683146">
        <w:rPr>
          <w:rFonts w:ascii="Times New Roman" w:hAnsi="Times New Roman"/>
          <w:color w:val="343A40"/>
          <w:sz w:val="28"/>
          <w:szCs w:val="28"/>
          <w:shd w:val="clear" w:color="auto" w:fill="FFFFFF"/>
          <w:lang w:val="ru-RU"/>
        </w:rPr>
        <w:t xml:space="preserve">: ХНПУ </w:t>
      </w:r>
      <w:proofErr w:type="spellStart"/>
      <w:r w:rsidRPr="00683146">
        <w:rPr>
          <w:rFonts w:ascii="Times New Roman" w:hAnsi="Times New Roman"/>
          <w:color w:val="343A40"/>
          <w:sz w:val="28"/>
          <w:szCs w:val="28"/>
          <w:shd w:val="clear" w:color="auto" w:fill="FFFFFF"/>
          <w:lang w:val="ru-RU"/>
        </w:rPr>
        <w:t>ім</w:t>
      </w:r>
      <w:proofErr w:type="spellEnd"/>
      <w:r w:rsidRPr="00683146">
        <w:rPr>
          <w:rFonts w:ascii="Times New Roman" w:hAnsi="Times New Roman"/>
          <w:color w:val="343A40"/>
          <w:sz w:val="28"/>
          <w:szCs w:val="28"/>
          <w:shd w:val="clear" w:color="auto" w:fill="FFFFFF"/>
          <w:lang w:val="ru-RU"/>
        </w:rPr>
        <w:t xml:space="preserve">. Г. С. Сковороди, 2023.  </w:t>
      </w:r>
      <w:r>
        <w:rPr>
          <w:rFonts w:ascii="Times New Roman" w:hAnsi="Times New Roman"/>
          <w:color w:val="343A40"/>
          <w:sz w:val="28"/>
          <w:szCs w:val="28"/>
          <w:shd w:val="clear" w:color="auto" w:fill="FFFFFF"/>
          <w:lang w:val="ru-RU"/>
        </w:rPr>
        <w:t xml:space="preserve">С. 28-33. </w:t>
      </w:r>
    </w:p>
    <w:p w14:paraId="006DF7E8" w14:textId="77777777" w:rsidR="00434E0A" w:rsidRPr="00434E0A" w:rsidRDefault="00434E0A" w:rsidP="00B11A34">
      <w:pPr>
        <w:numPr>
          <w:ilvl w:val="0"/>
          <w:numId w:val="2"/>
        </w:numPr>
        <w:shd w:val="clear" w:color="auto" w:fill="FFFFFF"/>
        <w:spacing w:line="360" w:lineRule="auto"/>
        <w:ind w:left="0" w:firstLine="709"/>
        <w:jc w:val="both"/>
        <w:rPr>
          <w:rFonts w:ascii="Times New Roman" w:eastAsia="Times New Roman" w:hAnsi="Times New Roman"/>
          <w:color w:val="1F1F1F"/>
          <w:sz w:val="28"/>
          <w:szCs w:val="28"/>
          <w:lang w:val="uk-UA"/>
        </w:rPr>
      </w:pPr>
      <w:r w:rsidRPr="00434E0A">
        <w:rPr>
          <w:rFonts w:ascii="Times New Roman" w:eastAsia="Times New Roman" w:hAnsi="Times New Roman"/>
          <w:color w:val="1F1F1F"/>
          <w:sz w:val="28"/>
          <w:szCs w:val="28"/>
          <w:lang w:val="uk-UA"/>
        </w:rPr>
        <w:t xml:space="preserve"> Сайко Х. М., Островська К. В. Формування толерантності у молодших школярів засобами інтерактивних методів навчання.  </w:t>
      </w:r>
      <w:r w:rsidRPr="00434E0A">
        <w:rPr>
          <w:rFonts w:ascii="Times New Roman" w:eastAsia="Times New Roman" w:hAnsi="Times New Roman"/>
          <w:i/>
          <w:color w:val="1F1F1F"/>
          <w:sz w:val="28"/>
          <w:szCs w:val="28"/>
          <w:lang w:val="uk-UA"/>
        </w:rPr>
        <w:t>Науковий вісник Східноєвропейського національного університету імені Лесі Українки</w:t>
      </w:r>
      <w:r w:rsidRPr="00434E0A">
        <w:rPr>
          <w:rFonts w:ascii="Times New Roman" w:eastAsia="Times New Roman" w:hAnsi="Times New Roman"/>
          <w:color w:val="1F1F1F"/>
          <w:sz w:val="28"/>
          <w:szCs w:val="28"/>
          <w:lang w:val="uk-UA"/>
        </w:rPr>
        <w:t>.  2009.  № 3 (49).  С. 43-47.</w:t>
      </w:r>
    </w:p>
    <w:p w14:paraId="15CC3CA7" w14:textId="77777777" w:rsidR="00434E0A" w:rsidRPr="00683146" w:rsidRDefault="00434E0A" w:rsidP="00B11A34">
      <w:pPr>
        <w:pStyle w:val="a3"/>
        <w:numPr>
          <w:ilvl w:val="0"/>
          <w:numId w:val="2"/>
        </w:numPr>
        <w:spacing w:line="360" w:lineRule="auto"/>
        <w:ind w:left="0" w:firstLine="709"/>
        <w:jc w:val="both"/>
        <w:rPr>
          <w:rFonts w:ascii="Times New Roman" w:hAnsi="Times New Roman"/>
          <w:sz w:val="28"/>
          <w:szCs w:val="28"/>
          <w:lang w:val="uk-UA"/>
        </w:rPr>
      </w:pPr>
      <w:proofErr w:type="spellStart"/>
      <w:r w:rsidRPr="00346CBB">
        <w:rPr>
          <w:rFonts w:ascii="Times New Roman" w:hAnsi="Times New Roman"/>
          <w:sz w:val="28"/>
          <w:szCs w:val="28"/>
          <w:lang w:val="uk-UA"/>
        </w:rPr>
        <w:t>Столяренко</w:t>
      </w:r>
      <w:proofErr w:type="spellEnd"/>
      <w:r w:rsidRPr="00346CBB">
        <w:rPr>
          <w:rFonts w:ascii="Times New Roman" w:hAnsi="Times New Roman"/>
          <w:sz w:val="28"/>
          <w:szCs w:val="28"/>
          <w:lang w:val="uk-UA"/>
        </w:rPr>
        <w:t xml:space="preserve"> О. В. Педагогічні умови виховання толерантності у студентів вищих навчальних закладів технічного профілю: </w:t>
      </w:r>
      <w:proofErr w:type="spellStart"/>
      <w:r w:rsidRPr="00346CBB">
        <w:rPr>
          <w:rFonts w:ascii="Times New Roman" w:hAnsi="Times New Roman"/>
          <w:sz w:val="28"/>
          <w:szCs w:val="28"/>
          <w:lang w:val="uk-UA"/>
        </w:rPr>
        <w:t>дис</w:t>
      </w:r>
      <w:proofErr w:type="spellEnd"/>
      <w:r w:rsidRPr="00346CBB">
        <w:rPr>
          <w:rFonts w:ascii="Times New Roman" w:hAnsi="Times New Roman"/>
          <w:sz w:val="28"/>
          <w:szCs w:val="28"/>
          <w:lang w:val="uk-UA"/>
        </w:rPr>
        <w:t xml:space="preserve">. ... </w:t>
      </w:r>
      <w:proofErr w:type="spellStart"/>
      <w:r w:rsidRPr="00346CBB">
        <w:rPr>
          <w:rFonts w:ascii="Times New Roman" w:hAnsi="Times New Roman"/>
          <w:sz w:val="28"/>
          <w:szCs w:val="28"/>
          <w:lang w:val="uk-UA"/>
        </w:rPr>
        <w:t>канд</w:t>
      </w:r>
      <w:proofErr w:type="spellEnd"/>
      <w:r w:rsidRPr="00346CBB">
        <w:rPr>
          <w:rFonts w:ascii="Times New Roman" w:hAnsi="Times New Roman"/>
          <w:sz w:val="28"/>
          <w:szCs w:val="28"/>
          <w:lang w:val="uk-UA"/>
        </w:rPr>
        <w:t>. пед. наук.</w:t>
      </w:r>
      <w:r>
        <w:rPr>
          <w:rFonts w:ascii="Times New Roman" w:hAnsi="Times New Roman"/>
          <w:sz w:val="28"/>
          <w:szCs w:val="28"/>
          <w:lang w:val="uk-UA"/>
        </w:rPr>
        <w:t xml:space="preserve"> спец.</w:t>
      </w:r>
      <w:r w:rsidRPr="00346CBB">
        <w:rPr>
          <w:rFonts w:ascii="Times New Roman" w:hAnsi="Times New Roman"/>
          <w:sz w:val="28"/>
          <w:szCs w:val="28"/>
          <w:lang w:val="uk-UA"/>
        </w:rPr>
        <w:t>: 13.00.07. Умань, 2013. 203 с.</w:t>
      </w:r>
    </w:p>
    <w:p w14:paraId="573F7D14" w14:textId="77777777" w:rsidR="00434E0A" w:rsidRPr="00683146" w:rsidRDefault="00434E0A" w:rsidP="00B11A34">
      <w:pPr>
        <w:pStyle w:val="a3"/>
        <w:numPr>
          <w:ilvl w:val="0"/>
          <w:numId w:val="2"/>
        </w:numPr>
        <w:spacing w:line="360" w:lineRule="auto"/>
        <w:ind w:left="0" w:firstLine="709"/>
        <w:jc w:val="both"/>
        <w:rPr>
          <w:rFonts w:ascii="Times New Roman" w:hAnsi="Times New Roman"/>
          <w:sz w:val="28"/>
          <w:szCs w:val="28"/>
          <w:lang w:val="uk-UA"/>
        </w:rPr>
      </w:pPr>
      <w:proofErr w:type="spellStart"/>
      <w:r w:rsidRPr="00683146">
        <w:rPr>
          <w:rFonts w:ascii="Times New Roman" w:hAnsi="Times New Roman"/>
          <w:sz w:val="28"/>
          <w:szCs w:val="28"/>
          <w:lang w:val="uk-UA"/>
        </w:rPr>
        <w:t>Сухопара</w:t>
      </w:r>
      <w:proofErr w:type="spellEnd"/>
      <w:r w:rsidRPr="00683146">
        <w:rPr>
          <w:rFonts w:ascii="Times New Roman" w:hAnsi="Times New Roman"/>
          <w:sz w:val="28"/>
          <w:szCs w:val="28"/>
          <w:lang w:val="uk-UA"/>
        </w:rPr>
        <w:t xml:space="preserve"> І. Г. Педагогічні умови виховання толерантності в молодших школярів у позаурочній діяльності. </w:t>
      </w:r>
      <w:r w:rsidRPr="00877428">
        <w:rPr>
          <w:rFonts w:ascii="Times New Roman" w:hAnsi="Times New Roman"/>
          <w:i/>
          <w:sz w:val="28"/>
          <w:szCs w:val="28"/>
          <w:lang w:val="uk-UA"/>
        </w:rPr>
        <w:t xml:space="preserve">Науковий вісник Національного </w:t>
      </w:r>
      <w:r w:rsidRPr="00877428">
        <w:rPr>
          <w:rFonts w:ascii="Times New Roman" w:hAnsi="Times New Roman"/>
          <w:i/>
          <w:sz w:val="28"/>
          <w:szCs w:val="28"/>
          <w:lang w:val="uk-UA"/>
        </w:rPr>
        <w:lastRenderedPageBreak/>
        <w:t>університету біоресурсів і при</w:t>
      </w:r>
      <w:r w:rsidR="00870E56">
        <w:rPr>
          <w:rFonts w:ascii="Times New Roman" w:hAnsi="Times New Roman"/>
          <w:i/>
          <w:sz w:val="28"/>
          <w:szCs w:val="28"/>
          <w:lang w:val="uk-UA"/>
        </w:rPr>
        <w:t>родокористування України. Серія</w:t>
      </w:r>
      <w:r w:rsidRPr="00877428">
        <w:rPr>
          <w:rFonts w:ascii="Times New Roman" w:hAnsi="Times New Roman"/>
          <w:i/>
          <w:sz w:val="28"/>
          <w:szCs w:val="28"/>
          <w:lang w:val="uk-UA"/>
        </w:rPr>
        <w:t>: Педагогіка, психологія, філософія</w:t>
      </w:r>
      <w:r w:rsidRPr="00683146">
        <w:rPr>
          <w:rFonts w:ascii="Times New Roman" w:hAnsi="Times New Roman"/>
          <w:sz w:val="28"/>
          <w:szCs w:val="28"/>
          <w:lang w:val="uk-UA"/>
        </w:rPr>
        <w:t xml:space="preserve">.  2016.  </w:t>
      </w:r>
      <w:proofErr w:type="spellStart"/>
      <w:r w:rsidRPr="00683146">
        <w:rPr>
          <w:rFonts w:ascii="Times New Roman" w:hAnsi="Times New Roman"/>
          <w:sz w:val="28"/>
          <w:szCs w:val="28"/>
          <w:lang w:val="uk-UA"/>
        </w:rPr>
        <w:t>Вип</w:t>
      </w:r>
      <w:proofErr w:type="spellEnd"/>
      <w:r w:rsidRPr="00683146">
        <w:rPr>
          <w:rFonts w:ascii="Times New Roman" w:hAnsi="Times New Roman"/>
          <w:sz w:val="28"/>
          <w:szCs w:val="28"/>
          <w:lang w:val="uk-UA"/>
        </w:rPr>
        <w:t>. 239.  С. 248-255.</w:t>
      </w:r>
    </w:p>
    <w:p w14:paraId="39AE4644" w14:textId="77777777" w:rsidR="00434E0A" w:rsidRPr="00683146" w:rsidRDefault="00434E0A" w:rsidP="00B11A34">
      <w:pPr>
        <w:pStyle w:val="a3"/>
        <w:numPr>
          <w:ilvl w:val="0"/>
          <w:numId w:val="2"/>
        </w:numPr>
        <w:spacing w:line="360" w:lineRule="auto"/>
        <w:ind w:left="0" w:firstLine="709"/>
        <w:jc w:val="both"/>
        <w:rPr>
          <w:rFonts w:ascii="Times New Roman" w:hAnsi="Times New Roman"/>
          <w:sz w:val="28"/>
          <w:szCs w:val="28"/>
          <w:lang w:val="uk-UA"/>
        </w:rPr>
      </w:pPr>
      <w:proofErr w:type="spellStart"/>
      <w:r w:rsidRPr="00683146">
        <w:rPr>
          <w:rFonts w:ascii="Times New Roman" w:hAnsi="Times New Roman"/>
          <w:sz w:val="28"/>
          <w:szCs w:val="28"/>
          <w:lang w:val="uk-UA"/>
        </w:rPr>
        <w:t>Сухопара</w:t>
      </w:r>
      <w:proofErr w:type="spellEnd"/>
      <w:r w:rsidRPr="00683146">
        <w:rPr>
          <w:rFonts w:ascii="Times New Roman" w:hAnsi="Times New Roman"/>
          <w:sz w:val="28"/>
          <w:szCs w:val="28"/>
          <w:lang w:val="uk-UA"/>
        </w:rPr>
        <w:t xml:space="preserve"> І. Г. Формування толерантності у молодших школярів у позаурочній діяльності: </w:t>
      </w:r>
      <w:proofErr w:type="spellStart"/>
      <w:r w:rsidRPr="00683146">
        <w:rPr>
          <w:rFonts w:ascii="Times New Roman" w:hAnsi="Times New Roman"/>
          <w:sz w:val="28"/>
          <w:szCs w:val="28"/>
          <w:lang w:val="uk-UA"/>
        </w:rPr>
        <w:t>дис</w:t>
      </w:r>
      <w:proofErr w:type="spellEnd"/>
      <w:r w:rsidRPr="00683146">
        <w:rPr>
          <w:rFonts w:ascii="Times New Roman" w:hAnsi="Times New Roman"/>
          <w:sz w:val="28"/>
          <w:szCs w:val="28"/>
          <w:lang w:val="uk-UA"/>
        </w:rPr>
        <w:t xml:space="preserve">. …  </w:t>
      </w:r>
      <w:proofErr w:type="spellStart"/>
      <w:r w:rsidRPr="00683146">
        <w:rPr>
          <w:rFonts w:ascii="Times New Roman" w:hAnsi="Times New Roman"/>
          <w:sz w:val="28"/>
          <w:szCs w:val="28"/>
          <w:lang w:val="uk-UA"/>
        </w:rPr>
        <w:t>канд</w:t>
      </w:r>
      <w:proofErr w:type="spellEnd"/>
      <w:r w:rsidRPr="00683146">
        <w:rPr>
          <w:rFonts w:ascii="Times New Roman" w:hAnsi="Times New Roman"/>
          <w:sz w:val="28"/>
          <w:szCs w:val="28"/>
          <w:lang w:val="uk-UA"/>
        </w:rPr>
        <w:t>.. пед. наук. спец.: 13.00.07 «Теорія і методика виховання». К., 2016. 254  с.</w:t>
      </w:r>
    </w:p>
    <w:p w14:paraId="6DCA6056" w14:textId="77777777" w:rsidR="00434E0A" w:rsidRPr="00683146" w:rsidRDefault="00434E0A" w:rsidP="00B11A34">
      <w:pPr>
        <w:pStyle w:val="a3"/>
        <w:numPr>
          <w:ilvl w:val="0"/>
          <w:numId w:val="2"/>
        </w:numPr>
        <w:spacing w:line="360" w:lineRule="auto"/>
        <w:ind w:left="0" w:firstLine="709"/>
        <w:jc w:val="both"/>
        <w:rPr>
          <w:rFonts w:ascii="Times New Roman" w:hAnsi="Times New Roman"/>
          <w:sz w:val="28"/>
          <w:szCs w:val="28"/>
          <w:lang w:val="uk-UA"/>
        </w:rPr>
      </w:pPr>
      <w:proofErr w:type="spellStart"/>
      <w:r w:rsidRPr="00346CBB">
        <w:rPr>
          <w:rFonts w:ascii="Times New Roman" w:hAnsi="Times New Roman"/>
          <w:sz w:val="28"/>
          <w:szCs w:val="28"/>
          <w:lang w:val="uk-UA"/>
        </w:rPr>
        <w:t>Таргоній</w:t>
      </w:r>
      <w:proofErr w:type="spellEnd"/>
      <w:r w:rsidRPr="00346CBB">
        <w:rPr>
          <w:rFonts w:ascii="Times New Roman" w:hAnsi="Times New Roman"/>
          <w:sz w:val="28"/>
          <w:szCs w:val="28"/>
          <w:lang w:val="uk-UA"/>
        </w:rPr>
        <w:t xml:space="preserve"> І. В. Наукові підходи до виховання толерантності зарубіжними дослідниками. </w:t>
      </w:r>
      <w:r>
        <w:rPr>
          <w:rFonts w:ascii="Times New Roman" w:hAnsi="Times New Roman"/>
          <w:i/>
          <w:sz w:val="28"/>
          <w:szCs w:val="28"/>
          <w:lang w:val="uk-UA"/>
        </w:rPr>
        <w:t>Педагогічний часопис Волині</w:t>
      </w:r>
      <w:r w:rsidRPr="00434E0A">
        <w:rPr>
          <w:rFonts w:ascii="Times New Roman" w:hAnsi="Times New Roman"/>
          <w:i/>
          <w:sz w:val="28"/>
          <w:szCs w:val="28"/>
          <w:lang w:val="uk-UA"/>
        </w:rPr>
        <w:t>: СНУ імені Лесі Українки</w:t>
      </w:r>
      <w:r w:rsidRPr="00434E0A">
        <w:rPr>
          <w:rFonts w:ascii="Times New Roman" w:hAnsi="Times New Roman"/>
          <w:sz w:val="28"/>
          <w:szCs w:val="28"/>
          <w:lang w:val="uk-UA"/>
        </w:rPr>
        <w:t>. 2019. №2 (13). С. 47–52.</w:t>
      </w:r>
    </w:p>
    <w:p w14:paraId="07DEC7F2" w14:textId="77777777" w:rsidR="002F63F2" w:rsidRDefault="00434E0A" w:rsidP="00B11A34">
      <w:pPr>
        <w:pStyle w:val="a3"/>
        <w:numPr>
          <w:ilvl w:val="0"/>
          <w:numId w:val="2"/>
        </w:numPr>
        <w:spacing w:line="360" w:lineRule="auto"/>
        <w:ind w:left="0" w:firstLine="709"/>
        <w:jc w:val="both"/>
        <w:rPr>
          <w:rFonts w:ascii="Times New Roman" w:hAnsi="Times New Roman"/>
          <w:sz w:val="28"/>
          <w:szCs w:val="28"/>
          <w:lang w:val="uk-UA"/>
        </w:rPr>
      </w:pPr>
      <w:proofErr w:type="spellStart"/>
      <w:r w:rsidRPr="00877428">
        <w:rPr>
          <w:rFonts w:ascii="Times New Roman" w:hAnsi="Times New Roman"/>
          <w:sz w:val="28"/>
          <w:szCs w:val="28"/>
          <w:lang w:val="uk-UA"/>
        </w:rPr>
        <w:t>Таргоній</w:t>
      </w:r>
      <w:proofErr w:type="spellEnd"/>
      <w:r w:rsidRPr="00877428">
        <w:rPr>
          <w:rFonts w:ascii="Times New Roman" w:hAnsi="Times New Roman"/>
          <w:sz w:val="28"/>
          <w:szCs w:val="28"/>
          <w:lang w:val="uk-UA"/>
        </w:rPr>
        <w:t xml:space="preserve"> І. В. Формування толерантності студентів педагогічних коледж</w:t>
      </w:r>
      <w:r>
        <w:rPr>
          <w:rFonts w:ascii="Times New Roman" w:hAnsi="Times New Roman"/>
          <w:sz w:val="28"/>
          <w:szCs w:val="28"/>
          <w:lang w:val="uk-UA"/>
        </w:rPr>
        <w:t xml:space="preserve">ів у </w:t>
      </w:r>
      <w:proofErr w:type="spellStart"/>
      <w:r>
        <w:rPr>
          <w:rFonts w:ascii="Times New Roman" w:hAnsi="Times New Roman"/>
          <w:sz w:val="28"/>
          <w:szCs w:val="28"/>
          <w:lang w:val="uk-UA"/>
        </w:rPr>
        <w:t>позааудиторній</w:t>
      </w:r>
      <w:proofErr w:type="spellEnd"/>
      <w:r>
        <w:rPr>
          <w:rFonts w:ascii="Times New Roman" w:hAnsi="Times New Roman"/>
          <w:sz w:val="28"/>
          <w:szCs w:val="28"/>
          <w:lang w:val="uk-UA"/>
        </w:rPr>
        <w:t xml:space="preserve"> діяльності: </w:t>
      </w:r>
      <w:proofErr w:type="spellStart"/>
      <w:r>
        <w:rPr>
          <w:rFonts w:ascii="Times New Roman" w:hAnsi="Times New Roman"/>
          <w:sz w:val="28"/>
          <w:szCs w:val="28"/>
          <w:lang w:val="uk-UA"/>
        </w:rPr>
        <w:t>дис</w:t>
      </w:r>
      <w:proofErr w:type="spellEnd"/>
      <w:r>
        <w:rPr>
          <w:rFonts w:ascii="Times New Roman" w:hAnsi="Times New Roman"/>
          <w:sz w:val="28"/>
          <w:szCs w:val="28"/>
          <w:lang w:val="uk-UA"/>
        </w:rPr>
        <w:t>. …</w:t>
      </w:r>
      <w:r w:rsidRPr="0015502F">
        <w:rPr>
          <w:rFonts w:ascii="Times New Roman" w:hAnsi="Times New Roman"/>
          <w:sz w:val="28"/>
          <w:szCs w:val="28"/>
          <w:lang w:val="uk-UA"/>
        </w:rPr>
        <w:t xml:space="preserve"> доктора філософії</w:t>
      </w:r>
      <w:r>
        <w:rPr>
          <w:rFonts w:ascii="Times New Roman" w:hAnsi="Times New Roman"/>
          <w:sz w:val="28"/>
          <w:szCs w:val="28"/>
          <w:lang w:val="uk-UA"/>
        </w:rPr>
        <w:t xml:space="preserve">. спец.: </w:t>
      </w:r>
      <w:r w:rsidRPr="0015502F">
        <w:rPr>
          <w:rFonts w:ascii="Times New Roman" w:hAnsi="Times New Roman"/>
          <w:sz w:val="28"/>
          <w:szCs w:val="28"/>
          <w:lang w:val="uk-UA"/>
        </w:rPr>
        <w:t xml:space="preserve"> </w:t>
      </w:r>
      <w:r w:rsidRPr="00B13290">
        <w:rPr>
          <w:rFonts w:ascii="Times New Roman" w:hAnsi="Times New Roman"/>
          <w:sz w:val="28"/>
          <w:szCs w:val="28"/>
          <w:lang w:val="uk-UA"/>
        </w:rPr>
        <w:t>011 – Освітні, педагогічні науки. Рівне, 2020</w:t>
      </w:r>
      <w:r w:rsidRPr="00683146">
        <w:rPr>
          <w:rFonts w:ascii="Times New Roman" w:hAnsi="Times New Roman"/>
          <w:sz w:val="28"/>
          <w:szCs w:val="28"/>
          <w:lang w:val="uk-UA"/>
        </w:rPr>
        <w:t xml:space="preserve">. 247 с. </w:t>
      </w:r>
      <w:bookmarkStart w:id="8" w:name="_Ref54697751"/>
    </w:p>
    <w:p w14:paraId="08A93668" w14:textId="77777777" w:rsidR="00434E0A" w:rsidRPr="002F63F2" w:rsidRDefault="00434E0A" w:rsidP="00B11A34">
      <w:pPr>
        <w:pStyle w:val="a3"/>
        <w:numPr>
          <w:ilvl w:val="0"/>
          <w:numId w:val="2"/>
        </w:numPr>
        <w:spacing w:line="360" w:lineRule="auto"/>
        <w:ind w:left="0" w:firstLine="709"/>
        <w:jc w:val="both"/>
        <w:rPr>
          <w:rFonts w:ascii="Times New Roman" w:hAnsi="Times New Roman"/>
          <w:sz w:val="28"/>
          <w:szCs w:val="28"/>
          <w:lang w:val="uk-UA"/>
        </w:rPr>
      </w:pPr>
      <w:r w:rsidRPr="002F63F2">
        <w:rPr>
          <w:rFonts w:ascii="Times New Roman" w:hAnsi="Times New Roman"/>
          <w:sz w:val="28"/>
          <w:szCs w:val="28"/>
          <w:lang w:val="uk-UA"/>
        </w:rPr>
        <w:t xml:space="preserve">Тугай В. М. Особливості виховання толерантних взаємин молодших школярів. </w:t>
      </w:r>
      <w:r w:rsidRPr="002F63F2">
        <w:rPr>
          <w:rFonts w:ascii="Times New Roman" w:hAnsi="Times New Roman"/>
          <w:i/>
          <w:sz w:val="28"/>
          <w:szCs w:val="28"/>
          <w:lang w:val="uk-UA"/>
        </w:rPr>
        <w:t>Збірник наукових праць «Педагогіка та психологія»</w:t>
      </w:r>
      <w:r w:rsidRPr="002F63F2">
        <w:rPr>
          <w:rFonts w:ascii="Times New Roman" w:hAnsi="Times New Roman"/>
          <w:sz w:val="28"/>
          <w:szCs w:val="28"/>
          <w:lang w:val="uk-UA"/>
        </w:rPr>
        <w:t xml:space="preserve">.  Харків, 2015.  </w:t>
      </w:r>
      <w:proofErr w:type="spellStart"/>
      <w:r w:rsidRPr="002F63F2">
        <w:rPr>
          <w:rFonts w:ascii="Times New Roman" w:hAnsi="Times New Roman"/>
          <w:sz w:val="28"/>
          <w:szCs w:val="28"/>
          <w:lang w:val="uk-UA"/>
        </w:rPr>
        <w:t>Вип</w:t>
      </w:r>
      <w:proofErr w:type="spellEnd"/>
      <w:r w:rsidRPr="002F63F2">
        <w:rPr>
          <w:rFonts w:ascii="Times New Roman" w:hAnsi="Times New Roman"/>
          <w:sz w:val="28"/>
          <w:szCs w:val="28"/>
          <w:lang w:val="uk-UA"/>
        </w:rPr>
        <w:t>. 51.  С. 134-142.</w:t>
      </w:r>
      <w:bookmarkEnd w:id="8"/>
    </w:p>
    <w:p w14:paraId="5E98DCB1" w14:textId="77777777" w:rsidR="00434E0A" w:rsidRPr="00683146" w:rsidRDefault="00434E0A" w:rsidP="00B11A34">
      <w:pPr>
        <w:pStyle w:val="a3"/>
        <w:numPr>
          <w:ilvl w:val="0"/>
          <w:numId w:val="2"/>
        </w:numPr>
        <w:spacing w:line="360" w:lineRule="auto"/>
        <w:ind w:left="0" w:firstLine="709"/>
        <w:jc w:val="both"/>
        <w:rPr>
          <w:rFonts w:ascii="Times New Roman" w:hAnsi="Times New Roman"/>
          <w:sz w:val="28"/>
          <w:szCs w:val="28"/>
          <w:lang w:val="uk-UA"/>
        </w:rPr>
      </w:pPr>
      <w:proofErr w:type="spellStart"/>
      <w:r w:rsidRPr="00683146">
        <w:rPr>
          <w:rFonts w:ascii="Times New Roman" w:hAnsi="Times New Roman"/>
          <w:sz w:val="28"/>
          <w:szCs w:val="28"/>
          <w:lang w:val="ru-RU"/>
        </w:rPr>
        <w:t>Уолцер</w:t>
      </w:r>
      <w:proofErr w:type="spellEnd"/>
      <w:r w:rsidRPr="00683146">
        <w:rPr>
          <w:rFonts w:ascii="Times New Roman" w:hAnsi="Times New Roman"/>
          <w:sz w:val="28"/>
          <w:szCs w:val="28"/>
          <w:lang w:val="ru-RU"/>
        </w:rPr>
        <w:t xml:space="preserve"> М. Про </w:t>
      </w:r>
      <w:proofErr w:type="spellStart"/>
      <w:r w:rsidRPr="00683146">
        <w:rPr>
          <w:rFonts w:ascii="Times New Roman" w:hAnsi="Times New Roman"/>
          <w:sz w:val="28"/>
          <w:szCs w:val="28"/>
          <w:lang w:val="ru-RU"/>
        </w:rPr>
        <w:t>толерантність</w:t>
      </w:r>
      <w:proofErr w:type="spellEnd"/>
      <w:r w:rsidRPr="00683146">
        <w:rPr>
          <w:rFonts w:ascii="Times New Roman" w:hAnsi="Times New Roman"/>
          <w:sz w:val="28"/>
          <w:szCs w:val="28"/>
          <w:lang w:val="ru-RU"/>
        </w:rPr>
        <w:t xml:space="preserve"> / </w:t>
      </w:r>
      <w:r>
        <w:rPr>
          <w:rFonts w:ascii="Times New Roman" w:hAnsi="Times New Roman"/>
          <w:sz w:val="28"/>
          <w:szCs w:val="28"/>
          <w:lang w:val="ru-RU"/>
        </w:rPr>
        <w:t xml:space="preserve">пер. з англ. М. </w:t>
      </w:r>
      <w:proofErr w:type="spellStart"/>
      <w:r>
        <w:rPr>
          <w:rFonts w:ascii="Times New Roman" w:hAnsi="Times New Roman"/>
          <w:sz w:val="28"/>
          <w:szCs w:val="28"/>
          <w:lang w:val="ru-RU"/>
        </w:rPr>
        <w:t>Лупішко</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Харків</w:t>
      </w:r>
      <w:proofErr w:type="spellEnd"/>
      <w:r w:rsidRPr="00683146">
        <w:rPr>
          <w:rFonts w:ascii="Times New Roman" w:hAnsi="Times New Roman"/>
          <w:sz w:val="28"/>
          <w:szCs w:val="28"/>
          <w:lang w:val="ru-RU"/>
        </w:rPr>
        <w:t xml:space="preserve">: </w:t>
      </w:r>
      <w:proofErr w:type="spellStart"/>
      <w:r w:rsidRPr="00683146">
        <w:rPr>
          <w:rFonts w:ascii="Times New Roman" w:hAnsi="Times New Roman"/>
          <w:sz w:val="28"/>
          <w:szCs w:val="28"/>
          <w:lang w:val="ru-RU"/>
        </w:rPr>
        <w:t>Видавнича</w:t>
      </w:r>
      <w:proofErr w:type="spellEnd"/>
      <w:r w:rsidRPr="00683146">
        <w:rPr>
          <w:rFonts w:ascii="Times New Roman" w:hAnsi="Times New Roman"/>
          <w:sz w:val="28"/>
          <w:szCs w:val="28"/>
          <w:lang w:val="ru-RU"/>
        </w:rPr>
        <w:t xml:space="preserve"> </w:t>
      </w:r>
      <w:proofErr w:type="spellStart"/>
      <w:r w:rsidRPr="00683146">
        <w:rPr>
          <w:rFonts w:ascii="Times New Roman" w:hAnsi="Times New Roman"/>
          <w:sz w:val="28"/>
          <w:szCs w:val="28"/>
          <w:lang w:val="ru-RU"/>
        </w:rPr>
        <w:t>група</w:t>
      </w:r>
      <w:proofErr w:type="spellEnd"/>
      <w:r w:rsidRPr="00683146">
        <w:rPr>
          <w:rFonts w:ascii="Times New Roman" w:hAnsi="Times New Roman"/>
          <w:sz w:val="28"/>
          <w:szCs w:val="28"/>
          <w:lang w:val="ru-RU"/>
        </w:rPr>
        <w:t xml:space="preserve"> «РА-</w:t>
      </w:r>
      <w:proofErr w:type="spellStart"/>
      <w:r w:rsidRPr="00683146">
        <w:rPr>
          <w:rFonts w:ascii="Times New Roman" w:hAnsi="Times New Roman"/>
          <w:sz w:val="28"/>
          <w:szCs w:val="28"/>
          <w:lang w:val="ru-RU"/>
        </w:rPr>
        <w:t>Каравела</w:t>
      </w:r>
      <w:proofErr w:type="spellEnd"/>
      <w:r w:rsidRPr="00683146">
        <w:rPr>
          <w:rFonts w:ascii="Times New Roman" w:hAnsi="Times New Roman"/>
          <w:sz w:val="28"/>
          <w:szCs w:val="28"/>
          <w:lang w:val="ru-RU"/>
        </w:rPr>
        <w:t xml:space="preserve">», 2003. </w:t>
      </w:r>
      <w:r w:rsidRPr="00877428">
        <w:rPr>
          <w:rFonts w:ascii="Times New Roman" w:hAnsi="Times New Roman"/>
          <w:sz w:val="28"/>
          <w:szCs w:val="28"/>
          <w:lang w:val="ru-RU"/>
        </w:rPr>
        <w:t>148 с</w:t>
      </w:r>
      <w:r w:rsidRPr="00683146">
        <w:rPr>
          <w:rFonts w:ascii="Times New Roman" w:hAnsi="Times New Roman"/>
          <w:sz w:val="28"/>
          <w:szCs w:val="28"/>
          <w:lang w:val="uk-UA"/>
        </w:rPr>
        <w:t>.</w:t>
      </w:r>
    </w:p>
    <w:p w14:paraId="295752E3" w14:textId="77777777" w:rsidR="00434E0A" w:rsidRDefault="00434E0A" w:rsidP="00B11A34">
      <w:pPr>
        <w:pStyle w:val="a3"/>
        <w:numPr>
          <w:ilvl w:val="0"/>
          <w:numId w:val="2"/>
        </w:numPr>
        <w:spacing w:line="360" w:lineRule="auto"/>
        <w:ind w:left="0" w:firstLine="709"/>
        <w:jc w:val="both"/>
        <w:rPr>
          <w:rFonts w:ascii="Times New Roman" w:hAnsi="Times New Roman"/>
          <w:sz w:val="28"/>
          <w:szCs w:val="28"/>
          <w:lang w:val="uk-UA"/>
        </w:rPr>
      </w:pPr>
      <w:r w:rsidRPr="00683146">
        <w:rPr>
          <w:rFonts w:ascii="Times New Roman" w:hAnsi="Times New Roman"/>
          <w:sz w:val="28"/>
          <w:szCs w:val="28"/>
          <w:lang w:val="uk-UA"/>
        </w:rPr>
        <w:t xml:space="preserve">Філософський енциклопедичний словник. Київ: Інститут філософії імені Григорія Сковороди НАН України: Абрис, 2002. </w:t>
      </w:r>
      <w:r w:rsidRPr="00683146">
        <w:rPr>
          <w:rFonts w:ascii="Times New Roman" w:hAnsi="Times New Roman"/>
          <w:sz w:val="28"/>
          <w:szCs w:val="28"/>
        </w:rPr>
        <w:t>С. 642</w:t>
      </w:r>
      <w:r w:rsidRPr="00683146">
        <w:rPr>
          <w:rFonts w:ascii="Times New Roman" w:hAnsi="Times New Roman"/>
          <w:sz w:val="28"/>
          <w:szCs w:val="28"/>
          <w:lang w:val="uk-UA"/>
        </w:rPr>
        <w:t>.</w:t>
      </w:r>
    </w:p>
    <w:p w14:paraId="1613871D" w14:textId="77777777" w:rsidR="00434E0A" w:rsidRPr="00870E56" w:rsidRDefault="00434E0A" w:rsidP="00B11A34">
      <w:pPr>
        <w:pStyle w:val="a3"/>
        <w:numPr>
          <w:ilvl w:val="0"/>
          <w:numId w:val="2"/>
        </w:numPr>
        <w:spacing w:line="360" w:lineRule="auto"/>
        <w:ind w:left="0" w:firstLine="709"/>
        <w:jc w:val="both"/>
        <w:rPr>
          <w:rFonts w:ascii="Times New Roman" w:hAnsi="Times New Roman"/>
          <w:sz w:val="28"/>
          <w:szCs w:val="28"/>
          <w:lang w:val="uk-UA"/>
        </w:rPr>
      </w:pPr>
      <w:bookmarkStart w:id="9" w:name="_Ref54697194"/>
      <w:proofErr w:type="spellStart"/>
      <w:r w:rsidRPr="00870E56">
        <w:rPr>
          <w:rFonts w:ascii="Times New Roman" w:hAnsi="Times New Roman"/>
          <w:sz w:val="28"/>
          <w:szCs w:val="28"/>
          <w:shd w:val="clear" w:color="auto" w:fill="FFFFFF"/>
          <w:lang w:val="uk-UA"/>
        </w:rPr>
        <w:t>Ханстантинов</w:t>
      </w:r>
      <w:proofErr w:type="spellEnd"/>
      <w:r w:rsidRPr="00870E56">
        <w:rPr>
          <w:rFonts w:ascii="Times New Roman" w:hAnsi="Times New Roman"/>
          <w:sz w:val="28"/>
          <w:szCs w:val="28"/>
          <w:shd w:val="clear" w:color="auto" w:fill="FFFFFF"/>
          <w:lang w:val="uk-UA"/>
        </w:rPr>
        <w:t xml:space="preserve"> В. О.</w:t>
      </w:r>
      <w:r w:rsidRPr="00870E56">
        <w:rPr>
          <w:rFonts w:ascii="Times New Roman" w:hAnsi="Times New Roman"/>
          <w:sz w:val="28"/>
          <w:szCs w:val="28"/>
          <w:shd w:val="clear" w:color="auto" w:fill="FFFFFF"/>
        </w:rPr>
        <w:t> </w:t>
      </w:r>
      <w:hyperlink r:id="rId13" w:history="1">
        <w:r w:rsidRPr="00870E56">
          <w:rPr>
            <w:rStyle w:val="ab"/>
            <w:rFonts w:ascii="Times New Roman" w:hAnsi="Times New Roman"/>
            <w:color w:val="auto"/>
            <w:sz w:val="28"/>
            <w:szCs w:val="28"/>
            <w:u w:val="none"/>
            <w:shd w:val="clear" w:color="auto" w:fill="FFFFFF"/>
            <w:lang w:val="uk-UA"/>
          </w:rPr>
          <w:t>Моральні засади толерантності</w:t>
        </w:r>
      </w:hyperlink>
      <w:r w:rsidRPr="00870E56">
        <w:rPr>
          <w:rFonts w:ascii="Times New Roman" w:hAnsi="Times New Roman"/>
          <w:sz w:val="28"/>
          <w:szCs w:val="28"/>
          <w:shd w:val="clear" w:color="auto" w:fill="FFFFFF"/>
          <w:lang w:val="uk-UA"/>
        </w:rPr>
        <w:t xml:space="preserve">.    </w:t>
      </w:r>
      <w:r w:rsidRPr="00870E56">
        <w:rPr>
          <w:rFonts w:ascii="Times New Roman" w:hAnsi="Times New Roman"/>
          <w:i/>
          <w:sz w:val="28"/>
          <w:szCs w:val="28"/>
          <w:shd w:val="clear" w:color="auto" w:fill="FFFFFF"/>
          <w:lang w:val="uk-UA"/>
        </w:rPr>
        <w:t>Науковий вісник Ужгородського університету. Серія: Політологія. Соціологія. Філософія</w:t>
      </w:r>
      <w:r w:rsidRPr="00870E56">
        <w:rPr>
          <w:rFonts w:ascii="Times New Roman" w:hAnsi="Times New Roman"/>
          <w:sz w:val="28"/>
          <w:szCs w:val="28"/>
          <w:shd w:val="clear" w:color="auto" w:fill="FFFFFF"/>
          <w:lang w:val="uk-UA"/>
        </w:rPr>
        <w:t xml:space="preserve">. 2010.  </w:t>
      </w:r>
      <w:proofErr w:type="spellStart"/>
      <w:r w:rsidRPr="00870E56">
        <w:rPr>
          <w:rFonts w:ascii="Times New Roman" w:hAnsi="Times New Roman"/>
          <w:sz w:val="28"/>
          <w:szCs w:val="28"/>
          <w:shd w:val="clear" w:color="auto" w:fill="FFFFFF"/>
          <w:lang w:val="uk-UA"/>
        </w:rPr>
        <w:t>Вип</w:t>
      </w:r>
      <w:proofErr w:type="spellEnd"/>
      <w:r w:rsidRPr="00870E56">
        <w:rPr>
          <w:rFonts w:ascii="Times New Roman" w:hAnsi="Times New Roman"/>
          <w:sz w:val="28"/>
          <w:szCs w:val="28"/>
          <w:shd w:val="clear" w:color="auto" w:fill="FFFFFF"/>
          <w:lang w:val="uk-UA"/>
        </w:rPr>
        <w:t>. 15. С. 55-61.</w:t>
      </w:r>
      <w:bookmarkEnd w:id="9"/>
    </w:p>
    <w:p w14:paraId="0633234E" w14:textId="77777777" w:rsidR="00434E0A" w:rsidRPr="00683146" w:rsidRDefault="00434E0A" w:rsidP="00B11A34">
      <w:pPr>
        <w:pStyle w:val="a3"/>
        <w:numPr>
          <w:ilvl w:val="0"/>
          <w:numId w:val="2"/>
        </w:numPr>
        <w:spacing w:line="360" w:lineRule="auto"/>
        <w:ind w:left="0" w:firstLine="709"/>
        <w:jc w:val="both"/>
        <w:rPr>
          <w:rFonts w:ascii="Times New Roman" w:hAnsi="Times New Roman"/>
          <w:sz w:val="28"/>
          <w:szCs w:val="28"/>
          <w:lang w:val="uk-UA"/>
        </w:rPr>
      </w:pPr>
      <w:r w:rsidRPr="00877428">
        <w:rPr>
          <w:rFonts w:ascii="Times New Roman" w:hAnsi="Times New Roman"/>
          <w:sz w:val="28"/>
          <w:szCs w:val="28"/>
          <w:lang w:val="uk-UA"/>
        </w:rPr>
        <w:t>Чередник Л.М. Формування у майбутніх учителів готовності до толерантного вихован</w:t>
      </w:r>
      <w:r>
        <w:rPr>
          <w:rFonts w:ascii="Times New Roman" w:hAnsi="Times New Roman"/>
          <w:sz w:val="28"/>
          <w:szCs w:val="28"/>
          <w:lang w:val="uk-UA"/>
        </w:rPr>
        <w:t xml:space="preserve">ня молодших школярів: </w:t>
      </w:r>
      <w:proofErr w:type="spellStart"/>
      <w:r>
        <w:rPr>
          <w:rFonts w:ascii="Times New Roman" w:hAnsi="Times New Roman"/>
          <w:sz w:val="28"/>
          <w:szCs w:val="28"/>
          <w:lang w:val="uk-UA"/>
        </w:rPr>
        <w:t>дис</w:t>
      </w:r>
      <w:proofErr w:type="spellEnd"/>
      <w:r>
        <w:rPr>
          <w:rFonts w:ascii="Times New Roman" w:hAnsi="Times New Roman"/>
          <w:sz w:val="28"/>
          <w:szCs w:val="28"/>
          <w:lang w:val="uk-UA"/>
        </w:rPr>
        <w:t xml:space="preserve">. … </w:t>
      </w:r>
      <w:proofErr w:type="spellStart"/>
      <w:r>
        <w:rPr>
          <w:rFonts w:ascii="Times New Roman" w:hAnsi="Times New Roman"/>
          <w:sz w:val="28"/>
          <w:szCs w:val="28"/>
          <w:lang w:val="uk-UA"/>
        </w:rPr>
        <w:t>канд</w:t>
      </w:r>
      <w:proofErr w:type="spellEnd"/>
      <w:r>
        <w:rPr>
          <w:rFonts w:ascii="Times New Roman" w:hAnsi="Times New Roman"/>
          <w:sz w:val="28"/>
          <w:szCs w:val="28"/>
          <w:lang w:val="uk-UA"/>
        </w:rPr>
        <w:t>. пед. наук. спец.:</w:t>
      </w:r>
      <w:r w:rsidRPr="00877428">
        <w:rPr>
          <w:rFonts w:ascii="Times New Roman" w:hAnsi="Times New Roman"/>
          <w:sz w:val="28"/>
          <w:szCs w:val="28"/>
          <w:lang w:val="uk-UA"/>
        </w:rPr>
        <w:t xml:space="preserve"> 13.00.04 «Теорія і методика професійної освіти». Бердянськ, 2020. 253 с. </w:t>
      </w:r>
    </w:p>
    <w:p w14:paraId="72DE0A8D" w14:textId="77777777" w:rsidR="00434E0A" w:rsidRPr="00683146" w:rsidRDefault="00434E0A" w:rsidP="00B11A34">
      <w:pPr>
        <w:pStyle w:val="a3"/>
        <w:numPr>
          <w:ilvl w:val="0"/>
          <w:numId w:val="2"/>
        </w:numPr>
        <w:spacing w:line="360" w:lineRule="auto"/>
        <w:ind w:left="0" w:firstLine="709"/>
        <w:jc w:val="both"/>
        <w:rPr>
          <w:rFonts w:ascii="Times New Roman" w:hAnsi="Times New Roman"/>
          <w:sz w:val="28"/>
          <w:szCs w:val="28"/>
          <w:lang w:val="uk-UA"/>
        </w:rPr>
      </w:pPr>
      <w:r w:rsidRPr="00683146">
        <w:rPr>
          <w:rFonts w:ascii="Times New Roman" w:hAnsi="Times New Roman"/>
          <w:sz w:val="28"/>
          <w:szCs w:val="28"/>
          <w:lang w:val="ru-RU"/>
        </w:rPr>
        <w:t xml:space="preserve">Швачко О. В. </w:t>
      </w:r>
      <w:proofErr w:type="spellStart"/>
      <w:r w:rsidRPr="00683146">
        <w:rPr>
          <w:rFonts w:ascii="Times New Roman" w:hAnsi="Times New Roman"/>
          <w:sz w:val="28"/>
          <w:szCs w:val="28"/>
          <w:lang w:val="ru-RU"/>
        </w:rPr>
        <w:t>Толерантність</w:t>
      </w:r>
      <w:proofErr w:type="spellEnd"/>
      <w:r w:rsidRPr="00683146">
        <w:rPr>
          <w:rFonts w:ascii="Times New Roman" w:hAnsi="Times New Roman"/>
          <w:sz w:val="28"/>
          <w:szCs w:val="28"/>
          <w:lang w:val="ru-RU"/>
        </w:rPr>
        <w:t xml:space="preserve"> як психолого</w:t>
      </w:r>
      <w:r>
        <w:rPr>
          <w:rFonts w:ascii="Times New Roman" w:hAnsi="Times New Roman"/>
          <w:sz w:val="28"/>
          <w:szCs w:val="28"/>
          <w:lang w:val="ru-RU"/>
        </w:rPr>
        <w:t>-</w:t>
      </w:r>
      <w:proofErr w:type="spellStart"/>
      <w:r>
        <w:rPr>
          <w:rFonts w:ascii="Times New Roman" w:hAnsi="Times New Roman"/>
          <w:sz w:val="28"/>
          <w:szCs w:val="28"/>
          <w:lang w:val="ru-RU"/>
        </w:rPr>
        <w:t>соціальний</w:t>
      </w:r>
      <w:proofErr w:type="spellEnd"/>
      <w:r>
        <w:rPr>
          <w:rFonts w:ascii="Times New Roman" w:hAnsi="Times New Roman"/>
          <w:sz w:val="28"/>
          <w:szCs w:val="28"/>
          <w:lang w:val="ru-RU"/>
        </w:rPr>
        <w:t xml:space="preserve"> феномен. </w:t>
      </w:r>
      <w:proofErr w:type="spellStart"/>
      <w:r w:rsidRPr="00877428">
        <w:rPr>
          <w:rFonts w:ascii="Times New Roman" w:hAnsi="Times New Roman"/>
          <w:i/>
          <w:sz w:val="28"/>
          <w:szCs w:val="28"/>
          <w:lang w:val="ru-RU"/>
        </w:rPr>
        <w:t>Соціологія</w:t>
      </w:r>
      <w:proofErr w:type="spellEnd"/>
      <w:r w:rsidRPr="00877428">
        <w:rPr>
          <w:rFonts w:ascii="Times New Roman" w:hAnsi="Times New Roman"/>
          <w:i/>
          <w:sz w:val="28"/>
          <w:szCs w:val="28"/>
          <w:lang w:val="ru-RU"/>
        </w:rPr>
        <w:t xml:space="preserve">: </w:t>
      </w:r>
      <w:proofErr w:type="spellStart"/>
      <w:r w:rsidRPr="00877428">
        <w:rPr>
          <w:rFonts w:ascii="Times New Roman" w:hAnsi="Times New Roman"/>
          <w:i/>
          <w:sz w:val="28"/>
          <w:szCs w:val="28"/>
          <w:lang w:val="ru-RU"/>
        </w:rPr>
        <w:t>теорія</w:t>
      </w:r>
      <w:proofErr w:type="spellEnd"/>
      <w:r w:rsidRPr="00877428">
        <w:rPr>
          <w:rFonts w:ascii="Times New Roman" w:hAnsi="Times New Roman"/>
          <w:i/>
          <w:sz w:val="28"/>
          <w:szCs w:val="28"/>
          <w:lang w:val="ru-RU"/>
        </w:rPr>
        <w:t xml:space="preserve">, </w:t>
      </w:r>
      <w:proofErr w:type="spellStart"/>
      <w:r w:rsidRPr="00877428">
        <w:rPr>
          <w:rFonts w:ascii="Times New Roman" w:hAnsi="Times New Roman"/>
          <w:i/>
          <w:sz w:val="28"/>
          <w:szCs w:val="28"/>
          <w:lang w:val="ru-RU"/>
        </w:rPr>
        <w:t>методи</w:t>
      </w:r>
      <w:proofErr w:type="spellEnd"/>
      <w:r w:rsidRPr="00877428">
        <w:rPr>
          <w:rFonts w:ascii="Times New Roman" w:hAnsi="Times New Roman"/>
          <w:i/>
          <w:sz w:val="28"/>
          <w:szCs w:val="28"/>
          <w:lang w:val="ru-RU"/>
        </w:rPr>
        <w:t>, маркетинг</w:t>
      </w:r>
      <w:r w:rsidRPr="00683146">
        <w:rPr>
          <w:rFonts w:ascii="Times New Roman" w:hAnsi="Times New Roman"/>
          <w:sz w:val="28"/>
          <w:szCs w:val="28"/>
          <w:lang w:val="ru-RU"/>
        </w:rPr>
        <w:t>. 2001. № 2. С. 154–170.</w:t>
      </w:r>
    </w:p>
    <w:p w14:paraId="4B47AB4C" w14:textId="77777777" w:rsidR="00250965" w:rsidRDefault="00250965">
      <w:pPr>
        <w:spacing w:after="200" w:line="276" w:lineRule="auto"/>
        <w:rPr>
          <w:lang w:val="uk-UA"/>
        </w:rPr>
      </w:pPr>
      <w:r>
        <w:rPr>
          <w:lang w:val="uk-UA"/>
        </w:rPr>
        <w:br w:type="page"/>
      </w:r>
    </w:p>
    <w:p w14:paraId="178367FD" w14:textId="77777777" w:rsidR="00B77491" w:rsidRDefault="00EE2825" w:rsidP="00B77491">
      <w:pPr>
        <w:spacing w:line="360" w:lineRule="auto"/>
        <w:jc w:val="both"/>
        <w:rPr>
          <w:rFonts w:ascii="Times New Roman" w:hAnsi="Times New Roman"/>
          <w:b/>
          <w:sz w:val="28"/>
          <w:szCs w:val="28"/>
          <w:lang w:val="uk-UA"/>
        </w:rPr>
      </w:pPr>
      <w:r w:rsidRPr="006A37F1">
        <w:rPr>
          <w:rFonts w:ascii="Times New Roman" w:hAnsi="Times New Roman"/>
          <w:b/>
          <w:sz w:val="28"/>
          <w:szCs w:val="28"/>
          <w:lang w:val="uk-UA"/>
        </w:rPr>
        <w:lastRenderedPageBreak/>
        <w:t xml:space="preserve">ДОДАТКИ </w:t>
      </w:r>
    </w:p>
    <w:p w14:paraId="27392589" w14:textId="77777777" w:rsidR="00EE2825" w:rsidRDefault="006A37F1" w:rsidP="00B77491">
      <w:pPr>
        <w:spacing w:line="360" w:lineRule="auto"/>
        <w:jc w:val="both"/>
        <w:rPr>
          <w:rFonts w:ascii="Times New Roman" w:hAnsi="Times New Roman"/>
          <w:b/>
          <w:sz w:val="28"/>
          <w:szCs w:val="28"/>
          <w:lang w:val="uk-UA"/>
        </w:rPr>
      </w:pPr>
      <w:r>
        <w:rPr>
          <w:rFonts w:ascii="Times New Roman" w:hAnsi="Times New Roman"/>
          <w:b/>
          <w:sz w:val="28"/>
          <w:szCs w:val="28"/>
          <w:lang w:val="uk-UA"/>
        </w:rPr>
        <w:t>Додаток А</w:t>
      </w:r>
    </w:p>
    <w:p w14:paraId="5661BD54" w14:textId="77777777" w:rsidR="00EE2825" w:rsidRDefault="00EE2825" w:rsidP="00B77491">
      <w:pPr>
        <w:spacing w:line="360" w:lineRule="auto"/>
        <w:jc w:val="both"/>
        <w:rPr>
          <w:rFonts w:ascii="Times New Roman" w:hAnsi="Times New Roman"/>
          <w:b/>
          <w:sz w:val="28"/>
          <w:szCs w:val="28"/>
          <w:lang w:val="uk-UA"/>
        </w:rPr>
      </w:pPr>
      <w:r>
        <w:rPr>
          <w:rFonts w:ascii="Times New Roman" w:hAnsi="Times New Roman"/>
          <w:b/>
          <w:sz w:val="28"/>
          <w:szCs w:val="28"/>
          <w:lang w:val="uk-UA"/>
        </w:rPr>
        <w:t xml:space="preserve">Методика </w:t>
      </w:r>
      <w:r w:rsidRPr="00EE2825">
        <w:rPr>
          <w:rFonts w:ascii="Times New Roman" w:hAnsi="Times New Roman"/>
          <w:b/>
          <w:sz w:val="28"/>
          <w:szCs w:val="28"/>
          <w:lang w:val="uk-UA"/>
        </w:rPr>
        <w:t xml:space="preserve">«Незакінчене речення» (Н. </w:t>
      </w:r>
      <w:proofErr w:type="spellStart"/>
      <w:r w:rsidRPr="00EE2825">
        <w:rPr>
          <w:rFonts w:ascii="Times New Roman" w:hAnsi="Times New Roman"/>
          <w:b/>
          <w:sz w:val="28"/>
          <w:szCs w:val="28"/>
          <w:lang w:val="uk-UA"/>
        </w:rPr>
        <w:t>Щуркової</w:t>
      </w:r>
      <w:proofErr w:type="spellEnd"/>
      <w:r w:rsidRPr="00EE2825">
        <w:rPr>
          <w:rFonts w:ascii="Times New Roman" w:hAnsi="Times New Roman"/>
          <w:b/>
          <w:sz w:val="28"/>
          <w:szCs w:val="28"/>
          <w:lang w:val="uk-UA"/>
        </w:rPr>
        <w:t>)</w:t>
      </w:r>
    </w:p>
    <w:p w14:paraId="7EA92112" w14:textId="77777777" w:rsidR="00EE2825" w:rsidRDefault="00EE2825" w:rsidP="00EE2825">
      <w:pPr>
        <w:pStyle w:val="a3"/>
        <w:shd w:val="clear" w:color="auto" w:fill="FFFFFF"/>
        <w:tabs>
          <w:tab w:val="left" w:pos="142"/>
        </w:tabs>
        <w:spacing w:after="360" w:line="360" w:lineRule="auto"/>
        <w:ind w:left="0"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Мета: в</w:t>
      </w:r>
      <w:r w:rsidRPr="00EE2825">
        <w:rPr>
          <w:rFonts w:ascii="Times New Roman" w:eastAsia="Times New Roman" w:hAnsi="Times New Roman"/>
          <w:sz w:val="28"/>
          <w:szCs w:val="28"/>
          <w:lang w:val="uk-UA" w:eastAsia="ru-RU"/>
        </w:rPr>
        <w:t>ивчення рівня розуміння сутності толерантності, усвідомленням принципів толерантного ставлення до людей, незалежно від їхніх особистих характеристик, переконань, цінностей тощо; знання про прояви толерантності в різних сферах життя; усвідомлення того, що толерантність сприяє взаєм</w:t>
      </w:r>
      <w:r>
        <w:rPr>
          <w:rFonts w:ascii="Times New Roman" w:eastAsia="Times New Roman" w:hAnsi="Times New Roman"/>
          <w:sz w:val="28"/>
          <w:szCs w:val="28"/>
          <w:lang w:val="uk-UA" w:eastAsia="ru-RU"/>
        </w:rPr>
        <w:t>орозумінню, повазі та співпраці учнів</w:t>
      </w:r>
      <w:r w:rsidRPr="00EE2825">
        <w:rPr>
          <w:rFonts w:ascii="Times New Roman" w:eastAsia="Times New Roman" w:hAnsi="Times New Roman"/>
          <w:sz w:val="28"/>
          <w:szCs w:val="28"/>
          <w:lang w:val="uk-UA" w:eastAsia="ru-RU"/>
        </w:rPr>
        <w:t xml:space="preserve">. </w:t>
      </w:r>
    </w:p>
    <w:p w14:paraId="39669C69" w14:textId="77777777" w:rsidR="00EE2825" w:rsidRDefault="00EE2825" w:rsidP="00EE2825">
      <w:pPr>
        <w:pStyle w:val="a3"/>
        <w:shd w:val="clear" w:color="auto" w:fill="FFFFFF"/>
        <w:tabs>
          <w:tab w:val="left" w:pos="142"/>
        </w:tabs>
        <w:spacing w:after="360" w:line="360" w:lineRule="auto"/>
        <w:ind w:left="0"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Хід проведення </w:t>
      </w:r>
    </w:p>
    <w:p w14:paraId="308B3F23" w14:textId="77777777" w:rsidR="00FD14AC" w:rsidRDefault="00FD14AC" w:rsidP="00FD14AC">
      <w:pPr>
        <w:pStyle w:val="a3"/>
        <w:shd w:val="clear" w:color="auto" w:fill="FFFFFF"/>
        <w:tabs>
          <w:tab w:val="left" w:pos="142"/>
        </w:tabs>
        <w:spacing w:after="360" w:line="360" w:lineRule="auto"/>
        <w:ind w:left="0" w:firstLine="709"/>
        <w:jc w:val="both"/>
        <w:rPr>
          <w:rFonts w:ascii="Times New Roman" w:eastAsia="Times New Roman" w:hAnsi="Times New Roman"/>
          <w:sz w:val="28"/>
          <w:szCs w:val="28"/>
          <w:lang w:val="uk-UA" w:eastAsia="ru-RU"/>
        </w:rPr>
      </w:pPr>
      <w:r w:rsidRPr="00FD14AC">
        <w:rPr>
          <w:rFonts w:ascii="Times New Roman" w:eastAsia="Times New Roman" w:hAnsi="Times New Roman"/>
          <w:sz w:val="28"/>
          <w:szCs w:val="28"/>
          <w:lang w:val="uk-UA" w:eastAsia="ru-RU"/>
        </w:rPr>
        <w:t xml:space="preserve">Методика проводиться індивідуально і тільки в усній формі. Час, протягом якого дитина обмірковує відповідь, бажано фіксувати, наприклад, відраховуючи про себе по три і ставлячи в протоколі крапки приблизно через кожні 3 с. Крім цього, корисно записувати особливості </w:t>
      </w:r>
      <w:proofErr w:type="spellStart"/>
      <w:r w:rsidRPr="00FD14AC">
        <w:rPr>
          <w:rFonts w:ascii="Times New Roman" w:eastAsia="Times New Roman" w:hAnsi="Times New Roman"/>
          <w:sz w:val="28"/>
          <w:szCs w:val="28"/>
          <w:lang w:val="uk-UA" w:eastAsia="ru-RU"/>
        </w:rPr>
        <w:t>паралінгвістичної</w:t>
      </w:r>
      <w:proofErr w:type="spellEnd"/>
      <w:r w:rsidRPr="00FD14AC">
        <w:rPr>
          <w:rFonts w:ascii="Times New Roman" w:eastAsia="Times New Roman" w:hAnsi="Times New Roman"/>
          <w:sz w:val="28"/>
          <w:szCs w:val="28"/>
          <w:lang w:val="uk-UA" w:eastAsia="ru-RU"/>
        </w:rPr>
        <w:t xml:space="preserve"> поведінки дитини (зітхання, паузи під час продовження фрази тощо), а також коментарі дитини до продовження придуманого нею речення. </w:t>
      </w:r>
    </w:p>
    <w:p w14:paraId="6901F722" w14:textId="77777777" w:rsidR="00FD14AC" w:rsidRPr="00EE2825" w:rsidRDefault="00FD14AC" w:rsidP="00FD14AC">
      <w:pPr>
        <w:pStyle w:val="a3"/>
        <w:shd w:val="clear" w:color="auto" w:fill="FFFFFF"/>
        <w:tabs>
          <w:tab w:val="left" w:pos="142"/>
        </w:tabs>
        <w:spacing w:after="360" w:line="360" w:lineRule="auto"/>
        <w:ind w:left="0" w:firstLine="709"/>
        <w:jc w:val="both"/>
        <w:rPr>
          <w:rFonts w:ascii="Times New Roman" w:eastAsia="Times New Roman" w:hAnsi="Times New Roman"/>
          <w:sz w:val="28"/>
          <w:szCs w:val="28"/>
          <w:lang w:val="uk-UA" w:eastAsia="ru-RU"/>
        </w:rPr>
      </w:pPr>
      <w:r w:rsidRPr="00FD14AC">
        <w:rPr>
          <w:rFonts w:ascii="Times New Roman" w:eastAsia="Times New Roman" w:hAnsi="Times New Roman"/>
          <w:sz w:val="28"/>
          <w:szCs w:val="28"/>
          <w:lang w:val="uk-UA" w:eastAsia="ru-RU"/>
        </w:rPr>
        <w:t>Інструкція «Під час роботи, я запропоную вам початок речення, а вам необхідно його закінчити тією фразою, яка першою прийде в голову». Тепер — увага! Відповідати потрібно швидко і щоразу те, що першим прийде в голову, але так, щоб вийшло речення, завершене за змістом. Наприклад, я говорю: — Щоранку...» Необхідно підбадьорити дитину і сказати їй, що вона усе зрозуміла правильно. Якщо здалося, що вона назвала не перше закінчення, яке спало їй на думку, можна нагадати інструкцію ще раз: «Отже, треба закінчити речення тією фразою, яка першою прийде в голову».</w:t>
      </w:r>
    </w:p>
    <w:p w14:paraId="0B72AFE4" w14:textId="77777777" w:rsidR="00FD14AC" w:rsidRDefault="00FD14AC" w:rsidP="00EE2825">
      <w:pPr>
        <w:pStyle w:val="a3"/>
        <w:shd w:val="clear" w:color="auto" w:fill="FFFFFF"/>
        <w:tabs>
          <w:tab w:val="left" w:pos="142"/>
        </w:tabs>
        <w:spacing w:after="360" w:line="360" w:lineRule="auto"/>
        <w:ind w:left="0"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Висловлювання: </w:t>
      </w:r>
    </w:p>
    <w:p w14:paraId="49D27DD1" w14:textId="77777777" w:rsidR="00FD14AC" w:rsidRDefault="00EE2825" w:rsidP="00B11A34">
      <w:pPr>
        <w:pStyle w:val="a3"/>
        <w:numPr>
          <w:ilvl w:val="0"/>
          <w:numId w:val="24"/>
        </w:numPr>
        <w:shd w:val="clear" w:color="auto" w:fill="FFFFFF"/>
        <w:tabs>
          <w:tab w:val="left" w:pos="142"/>
        </w:tabs>
        <w:spacing w:after="360" w:line="360" w:lineRule="auto"/>
        <w:jc w:val="both"/>
        <w:rPr>
          <w:rFonts w:ascii="Times New Roman" w:eastAsia="Times New Roman" w:hAnsi="Times New Roman"/>
          <w:sz w:val="28"/>
          <w:szCs w:val="28"/>
          <w:lang w:val="uk-UA" w:eastAsia="ru-RU"/>
        </w:rPr>
      </w:pPr>
      <w:r w:rsidRPr="00EE2825">
        <w:rPr>
          <w:rFonts w:ascii="Times New Roman" w:eastAsia="Times New Roman" w:hAnsi="Times New Roman"/>
          <w:sz w:val="28"/>
          <w:szCs w:val="28"/>
          <w:lang w:val="uk-UA" w:eastAsia="ru-RU"/>
        </w:rPr>
        <w:t>Толерантна людина – це людина</w:t>
      </w:r>
      <w:r w:rsidR="00FD14AC">
        <w:rPr>
          <w:rFonts w:ascii="Times New Roman" w:eastAsia="Times New Roman" w:hAnsi="Times New Roman"/>
          <w:sz w:val="28"/>
          <w:szCs w:val="28"/>
          <w:lang w:val="uk-UA" w:eastAsia="ru-RU"/>
        </w:rPr>
        <w:t>, яка…</w:t>
      </w:r>
      <w:r w:rsidRPr="00EE2825">
        <w:rPr>
          <w:rFonts w:ascii="Times New Roman" w:eastAsia="Times New Roman" w:hAnsi="Times New Roman"/>
          <w:sz w:val="28"/>
          <w:szCs w:val="28"/>
          <w:lang w:val="uk-UA" w:eastAsia="ru-RU"/>
        </w:rPr>
        <w:t xml:space="preserve"> </w:t>
      </w:r>
    </w:p>
    <w:p w14:paraId="2B319969" w14:textId="77777777" w:rsidR="00FD14AC" w:rsidRDefault="00EE2825" w:rsidP="00B11A34">
      <w:pPr>
        <w:pStyle w:val="a3"/>
        <w:numPr>
          <w:ilvl w:val="0"/>
          <w:numId w:val="24"/>
        </w:numPr>
        <w:shd w:val="clear" w:color="auto" w:fill="FFFFFF"/>
        <w:tabs>
          <w:tab w:val="left" w:pos="142"/>
        </w:tabs>
        <w:spacing w:after="360" w:line="360" w:lineRule="auto"/>
        <w:jc w:val="both"/>
        <w:rPr>
          <w:rFonts w:ascii="Times New Roman" w:eastAsia="Times New Roman" w:hAnsi="Times New Roman"/>
          <w:sz w:val="28"/>
          <w:szCs w:val="28"/>
          <w:lang w:val="uk-UA" w:eastAsia="ru-RU"/>
        </w:rPr>
      </w:pPr>
      <w:r w:rsidRPr="00EE2825">
        <w:rPr>
          <w:rFonts w:ascii="Times New Roman" w:eastAsia="Times New Roman" w:hAnsi="Times New Roman"/>
          <w:sz w:val="28"/>
          <w:szCs w:val="28"/>
          <w:lang w:val="uk-UA" w:eastAsia="ru-RU"/>
        </w:rPr>
        <w:t xml:space="preserve">Якщо </w:t>
      </w:r>
      <w:r w:rsidR="00FD14AC">
        <w:rPr>
          <w:rFonts w:ascii="Times New Roman" w:eastAsia="Times New Roman" w:hAnsi="Times New Roman"/>
          <w:sz w:val="28"/>
          <w:szCs w:val="28"/>
          <w:lang w:val="uk-UA" w:eastAsia="ru-RU"/>
        </w:rPr>
        <w:t>я бачу засмучену людину, то….</w:t>
      </w:r>
    </w:p>
    <w:p w14:paraId="28D72CDC" w14:textId="77777777" w:rsidR="00FD14AC" w:rsidRDefault="00FD14AC" w:rsidP="00B11A34">
      <w:pPr>
        <w:pStyle w:val="a3"/>
        <w:numPr>
          <w:ilvl w:val="0"/>
          <w:numId w:val="24"/>
        </w:numPr>
        <w:shd w:val="clear" w:color="auto" w:fill="FFFFFF"/>
        <w:tabs>
          <w:tab w:val="left" w:pos="142"/>
        </w:tabs>
        <w:spacing w:after="360" w:line="360" w:lineRule="auto"/>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Бути толерантним – це…</w:t>
      </w:r>
    </w:p>
    <w:p w14:paraId="61E0B3FC" w14:textId="77777777" w:rsidR="00FD14AC" w:rsidRDefault="00EE2825" w:rsidP="00B11A34">
      <w:pPr>
        <w:pStyle w:val="a3"/>
        <w:numPr>
          <w:ilvl w:val="0"/>
          <w:numId w:val="24"/>
        </w:numPr>
        <w:shd w:val="clear" w:color="auto" w:fill="FFFFFF"/>
        <w:tabs>
          <w:tab w:val="left" w:pos="142"/>
        </w:tabs>
        <w:spacing w:after="360" w:line="360" w:lineRule="auto"/>
        <w:jc w:val="both"/>
        <w:rPr>
          <w:rFonts w:ascii="Times New Roman" w:eastAsia="Times New Roman" w:hAnsi="Times New Roman"/>
          <w:sz w:val="28"/>
          <w:szCs w:val="28"/>
          <w:lang w:val="uk-UA" w:eastAsia="ru-RU"/>
        </w:rPr>
      </w:pPr>
      <w:r w:rsidRPr="00EE2825">
        <w:rPr>
          <w:rFonts w:ascii="Times New Roman" w:eastAsia="Times New Roman" w:hAnsi="Times New Roman"/>
          <w:sz w:val="28"/>
          <w:szCs w:val="28"/>
          <w:lang w:val="uk-UA" w:eastAsia="ru-RU"/>
        </w:rPr>
        <w:t xml:space="preserve">Бути турботливим </w:t>
      </w:r>
      <w:r w:rsidR="00FD14AC">
        <w:rPr>
          <w:rFonts w:ascii="Times New Roman" w:eastAsia="Times New Roman" w:hAnsi="Times New Roman"/>
          <w:sz w:val="28"/>
          <w:szCs w:val="28"/>
          <w:lang w:val="uk-UA" w:eastAsia="ru-RU"/>
        </w:rPr>
        <w:t>– це…</w:t>
      </w:r>
    </w:p>
    <w:p w14:paraId="0465B001" w14:textId="77777777" w:rsidR="00FD14AC" w:rsidRDefault="00FD14AC" w:rsidP="00B11A34">
      <w:pPr>
        <w:pStyle w:val="a3"/>
        <w:numPr>
          <w:ilvl w:val="0"/>
          <w:numId w:val="24"/>
        </w:numPr>
        <w:shd w:val="clear" w:color="auto" w:fill="FFFFFF"/>
        <w:tabs>
          <w:tab w:val="left" w:pos="142"/>
        </w:tabs>
        <w:spacing w:after="360" w:line="360" w:lineRule="auto"/>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 </w:t>
      </w:r>
      <w:r w:rsidR="00EE2825" w:rsidRPr="00EE2825">
        <w:rPr>
          <w:rFonts w:ascii="Times New Roman" w:eastAsia="Times New Roman" w:hAnsi="Times New Roman"/>
          <w:sz w:val="28"/>
          <w:szCs w:val="28"/>
          <w:lang w:val="uk-UA" w:eastAsia="ru-RU"/>
        </w:rPr>
        <w:t>Бути м</w:t>
      </w:r>
      <w:r>
        <w:rPr>
          <w:rFonts w:ascii="Times New Roman" w:eastAsia="Times New Roman" w:hAnsi="Times New Roman"/>
          <w:sz w:val="28"/>
          <w:szCs w:val="28"/>
          <w:lang w:val="uk-UA" w:eastAsia="ru-RU"/>
        </w:rPr>
        <w:t>илосердним – це…</w:t>
      </w:r>
    </w:p>
    <w:p w14:paraId="4C1DC797" w14:textId="77777777" w:rsidR="00FD14AC" w:rsidRDefault="00FD14AC" w:rsidP="00B11A34">
      <w:pPr>
        <w:pStyle w:val="a3"/>
        <w:numPr>
          <w:ilvl w:val="0"/>
          <w:numId w:val="24"/>
        </w:numPr>
        <w:shd w:val="clear" w:color="auto" w:fill="FFFFFF"/>
        <w:tabs>
          <w:tab w:val="left" w:pos="142"/>
        </w:tabs>
        <w:spacing w:after="360" w:line="360" w:lineRule="auto"/>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 Поважати інших - це ...</w:t>
      </w:r>
    </w:p>
    <w:p w14:paraId="2D7ED2A9" w14:textId="77777777" w:rsidR="00FD14AC" w:rsidRDefault="00FD14AC" w:rsidP="00B11A34">
      <w:pPr>
        <w:pStyle w:val="a3"/>
        <w:numPr>
          <w:ilvl w:val="0"/>
          <w:numId w:val="24"/>
        </w:numPr>
        <w:shd w:val="clear" w:color="auto" w:fill="FFFFFF"/>
        <w:tabs>
          <w:tab w:val="left" w:pos="142"/>
        </w:tabs>
        <w:spacing w:after="360" w:line="360" w:lineRule="auto"/>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lastRenderedPageBreak/>
        <w:t>Співчуття до інших – це…..</w:t>
      </w:r>
    </w:p>
    <w:p w14:paraId="756458F6" w14:textId="77777777" w:rsidR="00EE2825" w:rsidRDefault="0068046E" w:rsidP="00B11A34">
      <w:pPr>
        <w:pStyle w:val="a3"/>
        <w:numPr>
          <w:ilvl w:val="0"/>
          <w:numId w:val="24"/>
        </w:numPr>
        <w:shd w:val="clear" w:color="auto" w:fill="FFFFFF"/>
        <w:tabs>
          <w:tab w:val="left" w:pos="142"/>
        </w:tabs>
        <w:spacing w:after="360" w:line="360" w:lineRule="auto"/>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Дискримінація – це….</w:t>
      </w:r>
      <w:r w:rsidR="00EE2825" w:rsidRPr="00EE2825">
        <w:rPr>
          <w:rFonts w:ascii="Times New Roman" w:eastAsia="Times New Roman" w:hAnsi="Times New Roman"/>
          <w:sz w:val="28"/>
          <w:szCs w:val="28"/>
          <w:lang w:val="uk-UA" w:eastAsia="ru-RU"/>
        </w:rPr>
        <w:t xml:space="preserve"> </w:t>
      </w:r>
    </w:p>
    <w:p w14:paraId="25B5BEB8" w14:textId="77777777" w:rsidR="00EC3BDB" w:rsidRDefault="00EC3BDB" w:rsidP="00EC3BDB">
      <w:pPr>
        <w:pStyle w:val="a3"/>
        <w:shd w:val="clear" w:color="auto" w:fill="FFFFFF"/>
        <w:tabs>
          <w:tab w:val="left" w:pos="142"/>
        </w:tabs>
        <w:spacing w:after="360" w:line="360" w:lineRule="auto"/>
        <w:ind w:left="1069"/>
        <w:jc w:val="both"/>
        <w:rPr>
          <w:rFonts w:ascii="Times New Roman" w:eastAsia="Times New Roman" w:hAnsi="Times New Roman"/>
          <w:sz w:val="28"/>
          <w:szCs w:val="28"/>
          <w:lang w:val="uk-UA" w:eastAsia="ru-RU"/>
        </w:rPr>
      </w:pPr>
    </w:p>
    <w:p w14:paraId="48625B4E" w14:textId="77777777" w:rsidR="00EC3BDB" w:rsidRPr="00EC3BDB" w:rsidRDefault="00EC3BDB" w:rsidP="00EC3BDB">
      <w:pPr>
        <w:pStyle w:val="a3"/>
        <w:shd w:val="clear" w:color="auto" w:fill="FFFFFF"/>
        <w:tabs>
          <w:tab w:val="left" w:pos="142"/>
        </w:tabs>
        <w:spacing w:after="360" w:line="360" w:lineRule="auto"/>
        <w:ind w:left="0" w:firstLine="709"/>
        <w:jc w:val="both"/>
        <w:rPr>
          <w:rFonts w:ascii="Times New Roman" w:eastAsia="Times New Roman" w:hAnsi="Times New Roman"/>
          <w:b/>
          <w:sz w:val="28"/>
          <w:szCs w:val="28"/>
          <w:lang w:val="uk-UA" w:eastAsia="ru-RU"/>
        </w:rPr>
      </w:pPr>
      <w:r w:rsidRPr="00EC3BDB">
        <w:rPr>
          <w:rFonts w:ascii="Times New Roman" w:eastAsia="Times New Roman" w:hAnsi="Times New Roman"/>
          <w:b/>
          <w:sz w:val="28"/>
          <w:szCs w:val="28"/>
          <w:lang w:val="uk-UA" w:eastAsia="ru-RU"/>
        </w:rPr>
        <w:t>КОЛЬОРОВА ШКАЛА «ВЕСЕЛКА ТОЛЕРАНТНОСТІ»</w:t>
      </w:r>
    </w:p>
    <w:p w14:paraId="00559D9A" w14:textId="77777777" w:rsidR="00820A30" w:rsidRDefault="00820A30" w:rsidP="00820A30">
      <w:pPr>
        <w:pStyle w:val="a3"/>
        <w:shd w:val="clear" w:color="auto" w:fill="FFFFFF"/>
        <w:tabs>
          <w:tab w:val="left" w:pos="142"/>
        </w:tabs>
        <w:spacing w:after="360" w:line="360" w:lineRule="auto"/>
        <w:ind w:left="0" w:firstLine="709"/>
        <w:jc w:val="both"/>
        <w:rPr>
          <w:rFonts w:ascii="Times New Roman" w:eastAsia="Times New Roman" w:hAnsi="Times New Roman"/>
          <w:sz w:val="28"/>
          <w:szCs w:val="28"/>
          <w:lang w:val="uk-UA" w:eastAsia="ru-RU"/>
        </w:rPr>
      </w:pPr>
      <w:r w:rsidRPr="00820A30">
        <w:rPr>
          <w:rFonts w:ascii="Times New Roman" w:eastAsia="Times New Roman" w:hAnsi="Times New Roman"/>
          <w:sz w:val="28"/>
          <w:szCs w:val="28"/>
          <w:lang w:val="uk-UA" w:eastAsia="ru-RU"/>
        </w:rPr>
        <w:t xml:space="preserve"> </w:t>
      </w:r>
      <w:r w:rsidR="00EC3BDB">
        <w:rPr>
          <w:rFonts w:ascii="Times New Roman" w:eastAsia="Times New Roman" w:hAnsi="Times New Roman"/>
          <w:sz w:val="28"/>
          <w:szCs w:val="28"/>
          <w:lang w:val="uk-UA" w:eastAsia="ru-RU"/>
        </w:rPr>
        <w:t xml:space="preserve">Мета: визначення у учнів рівня </w:t>
      </w:r>
      <w:r w:rsidRPr="00820A30">
        <w:rPr>
          <w:rFonts w:ascii="Times New Roman" w:eastAsia="Times New Roman" w:hAnsi="Times New Roman"/>
          <w:sz w:val="28"/>
          <w:szCs w:val="28"/>
          <w:lang w:val="uk-UA" w:eastAsia="ru-RU"/>
        </w:rPr>
        <w:t xml:space="preserve">розуміння сутності толерантності, усвідомленням принципів толерантного ставлення до людей, незалежно від їхніх особистих характеристик, переконань, цінностей тощо; знання про прояви толерантності в різних сферах життя; усвідомлення того, що толерантність сприяє взаєморозумінню, повазі та співпраці» інформаційного критерію. </w:t>
      </w:r>
    </w:p>
    <w:p w14:paraId="6F8BBD63" w14:textId="77777777" w:rsidR="00EC3BDB" w:rsidRPr="00820A30" w:rsidRDefault="00EC3BDB" w:rsidP="00820A30">
      <w:pPr>
        <w:pStyle w:val="a3"/>
        <w:shd w:val="clear" w:color="auto" w:fill="FFFFFF"/>
        <w:tabs>
          <w:tab w:val="left" w:pos="142"/>
        </w:tabs>
        <w:spacing w:after="360" w:line="360" w:lineRule="auto"/>
        <w:ind w:left="0"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Хід проведення </w:t>
      </w:r>
    </w:p>
    <w:p w14:paraId="5EED71C1" w14:textId="77777777" w:rsidR="00EC3BDB" w:rsidRDefault="00820A30" w:rsidP="00820A30">
      <w:pPr>
        <w:pStyle w:val="a3"/>
        <w:shd w:val="clear" w:color="auto" w:fill="FFFFFF"/>
        <w:tabs>
          <w:tab w:val="left" w:pos="142"/>
        </w:tabs>
        <w:spacing w:after="360" w:line="360" w:lineRule="auto"/>
        <w:ind w:left="0" w:firstLine="709"/>
        <w:jc w:val="both"/>
        <w:rPr>
          <w:rFonts w:ascii="Times New Roman" w:hAnsi="Times New Roman"/>
          <w:sz w:val="28"/>
          <w:szCs w:val="28"/>
          <w:lang w:val="ru-RU"/>
        </w:rPr>
      </w:pPr>
      <w:proofErr w:type="spellStart"/>
      <w:r w:rsidRPr="00A55056">
        <w:rPr>
          <w:rFonts w:ascii="Times New Roman" w:hAnsi="Times New Roman"/>
          <w:sz w:val="28"/>
          <w:szCs w:val="28"/>
          <w:lang w:val="ru-RU"/>
        </w:rPr>
        <w:t>Експериментатор</w:t>
      </w:r>
      <w:proofErr w:type="spellEnd"/>
      <w:r w:rsidRPr="00A55056">
        <w:rPr>
          <w:rFonts w:ascii="Times New Roman" w:hAnsi="Times New Roman"/>
          <w:sz w:val="28"/>
          <w:szCs w:val="28"/>
          <w:lang w:val="ru-RU"/>
        </w:rPr>
        <w:t xml:space="preserve"> </w:t>
      </w:r>
      <w:proofErr w:type="spellStart"/>
      <w:r w:rsidRPr="00A55056">
        <w:rPr>
          <w:rFonts w:ascii="Times New Roman" w:hAnsi="Times New Roman"/>
          <w:sz w:val="28"/>
          <w:szCs w:val="28"/>
          <w:lang w:val="ru-RU"/>
        </w:rPr>
        <w:t>пропонував</w:t>
      </w:r>
      <w:proofErr w:type="spellEnd"/>
      <w:r w:rsidRPr="00A55056">
        <w:rPr>
          <w:rFonts w:ascii="Times New Roman" w:hAnsi="Times New Roman"/>
          <w:sz w:val="28"/>
          <w:szCs w:val="28"/>
          <w:lang w:val="ru-RU"/>
        </w:rPr>
        <w:t xml:space="preserve"> школярам </w:t>
      </w:r>
      <w:proofErr w:type="spellStart"/>
      <w:r w:rsidRPr="00A55056">
        <w:rPr>
          <w:rFonts w:ascii="Times New Roman" w:hAnsi="Times New Roman"/>
          <w:sz w:val="28"/>
          <w:szCs w:val="28"/>
          <w:lang w:val="ru-RU"/>
        </w:rPr>
        <w:t>подивитися</w:t>
      </w:r>
      <w:proofErr w:type="spellEnd"/>
      <w:r w:rsidRPr="00A55056">
        <w:rPr>
          <w:rFonts w:ascii="Times New Roman" w:hAnsi="Times New Roman"/>
          <w:sz w:val="28"/>
          <w:szCs w:val="28"/>
          <w:lang w:val="ru-RU"/>
        </w:rPr>
        <w:t xml:space="preserve"> фрагмент </w:t>
      </w:r>
      <w:proofErr w:type="spellStart"/>
      <w:r w:rsidRPr="00A55056">
        <w:rPr>
          <w:rFonts w:ascii="Times New Roman" w:hAnsi="Times New Roman"/>
          <w:sz w:val="28"/>
          <w:szCs w:val="28"/>
          <w:lang w:val="ru-RU"/>
        </w:rPr>
        <w:t>мультфільму</w:t>
      </w:r>
      <w:proofErr w:type="spellEnd"/>
      <w:r w:rsidRPr="00A55056">
        <w:rPr>
          <w:rFonts w:ascii="Times New Roman" w:hAnsi="Times New Roman"/>
          <w:sz w:val="28"/>
          <w:szCs w:val="28"/>
          <w:lang w:val="ru-RU"/>
        </w:rPr>
        <w:t xml:space="preserve"> «</w:t>
      </w:r>
      <w:proofErr w:type="spellStart"/>
      <w:r w:rsidRPr="00A55056">
        <w:rPr>
          <w:rFonts w:ascii="Times New Roman" w:hAnsi="Times New Roman"/>
          <w:sz w:val="28"/>
          <w:szCs w:val="28"/>
          <w:lang w:val="ru-RU"/>
        </w:rPr>
        <w:t>Пригоди</w:t>
      </w:r>
      <w:proofErr w:type="spellEnd"/>
      <w:r w:rsidRPr="00A55056">
        <w:rPr>
          <w:rFonts w:ascii="Times New Roman" w:hAnsi="Times New Roman"/>
          <w:sz w:val="28"/>
          <w:szCs w:val="28"/>
          <w:lang w:val="ru-RU"/>
        </w:rPr>
        <w:t xml:space="preserve"> кота Леопольда» та </w:t>
      </w:r>
      <w:proofErr w:type="spellStart"/>
      <w:r w:rsidRPr="00A55056">
        <w:rPr>
          <w:rFonts w:ascii="Times New Roman" w:hAnsi="Times New Roman"/>
          <w:sz w:val="28"/>
          <w:szCs w:val="28"/>
          <w:lang w:val="ru-RU"/>
        </w:rPr>
        <w:t>дібрати</w:t>
      </w:r>
      <w:proofErr w:type="spellEnd"/>
      <w:r w:rsidRPr="00A55056">
        <w:rPr>
          <w:rFonts w:ascii="Times New Roman" w:hAnsi="Times New Roman"/>
          <w:sz w:val="28"/>
          <w:szCs w:val="28"/>
          <w:lang w:val="ru-RU"/>
        </w:rPr>
        <w:t xml:space="preserve"> «</w:t>
      </w:r>
      <w:proofErr w:type="spellStart"/>
      <w:r w:rsidRPr="00A55056">
        <w:rPr>
          <w:rFonts w:ascii="Times New Roman" w:hAnsi="Times New Roman"/>
          <w:sz w:val="28"/>
          <w:szCs w:val="28"/>
          <w:lang w:val="ru-RU"/>
        </w:rPr>
        <w:t>кольорові</w:t>
      </w:r>
      <w:proofErr w:type="spellEnd"/>
      <w:r w:rsidRPr="00A55056">
        <w:rPr>
          <w:rFonts w:ascii="Times New Roman" w:hAnsi="Times New Roman"/>
          <w:sz w:val="28"/>
          <w:szCs w:val="28"/>
          <w:lang w:val="ru-RU"/>
        </w:rPr>
        <w:t xml:space="preserve"> слова» для характеристики головного героя, з </w:t>
      </w:r>
      <w:proofErr w:type="spellStart"/>
      <w:r w:rsidRPr="00A55056">
        <w:rPr>
          <w:rFonts w:ascii="Times New Roman" w:hAnsi="Times New Roman"/>
          <w:sz w:val="28"/>
          <w:szCs w:val="28"/>
          <w:lang w:val="ru-RU"/>
        </w:rPr>
        <w:t>якими</w:t>
      </w:r>
      <w:proofErr w:type="spellEnd"/>
      <w:r w:rsidRPr="00A55056">
        <w:rPr>
          <w:rFonts w:ascii="Times New Roman" w:hAnsi="Times New Roman"/>
          <w:sz w:val="28"/>
          <w:szCs w:val="28"/>
          <w:lang w:val="ru-RU"/>
        </w:rPr>
        <w:t xml:space="preserve"> </w:t>
      </w:r>
      <w:proofErr w:type="spellStart"/>
      <w:r w:rsidRPr="00A55056">
        <w:rPr>
          <w:rFonts w:ascii="Times New Roman" w:hAnsi="Times New Roman"/>
          <w:sz w:val="28"/>
          <w:szCs w:val="28"/>
          <w:lang w:val="ru-RU"/>
        </w:rPr>
        <w:t>зробити</w:t>
      </w:r>
      <w:proofErr w:type="spellEnd"/>
      <w:r w:rsidRPr="00A55056">
        <w:rPr>
          <w:rFonts w:ascii="Times New Roman" w:hAnsi="Times New Roman"/>
          <w:sz w:val="28"/>
          <w:szCs w:val="28"/>
          <w:lang w:val="ru-RU"/>
        </w:rPr>
        <w:t xml:space="preserve"> «веселку», а </w:t>
      </w:r>
      <w:proofErr w:type="spellStart"/>
      <w:r w:rsidR="00EC3BDB">
        <w:rPr>
          <w:rFonts w:ascii="Times New Roman" w:hAnsi="Times New Roman"/>
          <w:sz w:val="28"/>
          <w:szCs w:val="28"/>
          <w:lang w:val="ru-RU"/>
        </w:rPr>
        <w:t>також</w:t>
      </w:r>
      <w:proofErr w:type="spellEnd"/>
      <w:r w:rsidR="00EC3BDB">
        <w:rPr>
          <w:rFonts w:ascii="Times New Roman" w:hAnsi="Times New Roman"/>
          <w:sz w:val="28"/>
          <w:szCs w:val="28"/>
          <w:lang w:val="ru-RU"/>
        </w:rPr>
        <w:t xml:space="preserve"> </w:t>
      </w:r>
      <w:proofErr w:type="spellStart"/>
      <w:r w:rsidR="00EC3BDB">
        <w:rPr>
          <w:rFonts w:ascii="Times New Roman" w:hAnsi="Times New Roman"/>
          <w:sz w:val="28"/>
          <w:szCs w:val="28"/>
          <w:lang w:val="ru-RU"/>
        </w:rPr>
        <w:t>відповісти</w:t>
      </w:r>
      <w:proofErr w:type="spellEnd"/>
      <w:r w:rsidR="00EC3BDB">
        <w:rPr>
          <w:rFonts w:ascii="Times New Roman" w:hAnsi="Times New Roman"/>
          <w:sz w:val="28"/>
          <w:szCs w:val="28"/>
          <w:lang w:val="ru-RU"/>
        </w:rPr>
        <w:t xml:space="preserve"> на </w:t>
      </w:r>
      <w:proofErr w:type="spellStart"/>
      <w:r w:rsidR="00EC3BDB">
        <w:rPr>
          <w:rFonts w:ascii="Times New Roman" w:hAnsi="Times New Roman"/>
          <w:sz w:val="28"/>
          <w:szCs w:val="28"/>
          <w:lang w:val="ru-RU"/>
        </w:rPr>
        <w:t>запитання</w:t>
      </w:r>
      <w:proofErr w:type="spellEnd"/>
      <w:r w:rsidR="00EC3BDB">
        <w:rPr>
          <w:rFonts w:ascii="Times New Roman" w:hAnsi="Times New Roman"/>
          <w:sz w:val="28"/>
          <w:szCs w:val="28"/>
          <w:lang w:val="ru-RU"/>
        </w:rPr>
        <w:t xml:space="preserve">: </w:t>
      </w:r>
    </w:p>
    <w:p w14:paraId="5631EBD4" w14:textId="77777777" w:rsidR="00EC3BDB" w:rsidRDefault="00EC3BDB" w:rsidP="00820A30">
      <w:pPr>
        <w:pStyle w:val="a3"/>
        <w:shd w:val="clear" w:color="auto" w:fill="FFFFFF"/>
        <w:tabs>
          <w:tab w:val="left" w:pos="142"/>
        </w:tabs>
        <w:spacing w:after="360" w:line="360" w:lineRule="auto"/>
        <w:ind w:left="0" w:firstLine="709"/>
        <w:jc w:val="both"/>
        <w:rPr>
          <w:rFonts w:ascii="Times New Roman" w:hAnsi="Times New Roman"/>
          <w:sz w:val="28"/>
          <w:szCs w:val="28"/>
          <w:lang w:val="ru-RU"/>
        </w:rPr>
      </w:pPr>
      <w:r>
        <w:rPr>
          <w:rFonts w:ascii="Times New Roman" w:hAnsi="Times New Roman"/>
          <w:sz w:val="28"/>
          <w:szCs w:val="28"/>
          <w:lang w:val="ru-RU"/>
        </w:rPr>
        <w:t xml:space="preserve">- </w:t>
      </w:r>
      <w:proofErr w:type="spellStart"/>
      <w:r w:rsidR="00820A30" w:rsidRPr="00A55056">
        <w:rPr>
          <w:rFonts w:ascii="Times New Roman" w:hAnsi="Times New Roman"/>
          <w:sz w:val="28"/>
          <w:szCs w:val="28"/>
          <w:lang w:val="ru-RU"/>
        </w:rPr>
        <w:t>Які</w:t>
      </w:r>
      <w:proofErr w:type="spellEnd"/>
      <w:r w:rsidR="00820A30" w:rsidRPr="00A55056">
        <w:rPr>
          <w:rFonts w:ascii="Times New Roman" w:hAnsi="Times New Roman"/>
          <w:sz w:val="28"/>
          <w:szCs w:val="28"/>
          <w:lang w:val="ru-RU"/>
        </w:rPr>
        <w:t xml:space="preserve"> </w:t>
      </w:r>
      <w:proofErr w:type="spellStart"/>
      <w:r w:rsidR="00820A30" w:rsidRPr="00A55056">
        <w:rPr>
          <w:rFonts w:ascii="Times New Roman" w:hAnsi="Times New Roman"/>
          <w:sz w:val="28"/>
          <w:szCs w:val="28"/>
          <w:lang w:val="ru-RU"/>
        </w:rPr>
        <w:t>якості</w:t>
      </w:r>
      <w:proofErr w:type="spellEnd"/>
      <w:r w:rsidR="00820A30" w:rsidRPr="00A55056">
        <w:rPr>
          <w:rFonts w:ascii="Times New Roman" w:hAnsi="Times New Roman"/>
          <w:sz w:val="28"/>
          <w:szCs w:val="28"/>
          <w:lang w:val="ru-RU"/>
        </w:rPr>
        <w:t xml:space="preserve"> </w:t>
      </w:r>
      <w:proofErr w:type="spellStart"/>
      <w:r w:rsidR="00820A30" w:rsidRPr="00A55056">
        <w:rPr>
          <w:rFonts w:ascii="Times New Roman" w:hAnsi="Times New Roman"/>
          <w:sz w:val="28"/>
          <w:szCs w:val="28"/>
          <w:lang w:val="ru-RU"/>
        </w:rPr>
        <w:t>притаманні</w:t>
      </w:r>
      <w:proofErr w:type="spellEnd"/>
      <w:r w:rsidR="00820A30" w:rsidRPr="00A55056">
        <w:rPr>
          <w:rFonts w:ascii="Times New Roman" w:hAnsi="Times New Roman"/>
          <w:sz w:val="28"/>
          <w:szCs w:val="28"/>
          <w:lang w:val="ru-RU"/>
        </w:rPr>
        <w:t xml:space="preserve"> коту Леопольду? </w:t>
      </w:r>
    </w:p>
    <w:p w14:paraId="54310160" w14:textId="77777777" w:rsidR="00EC3BDB" w:rsidRDefault="00EC3BDB" w:rsidP="00820A30">
      <w:pPr>
        <w:pStyle w:val="a3"/>
        <w:shd w:val="clear" w:color="auto" w:fill="FFFFFF"/>
        <w:tabs>
          <w:tab w:val="left" w:pos="142"/>
        </w:tabs>
        <w:spacing w:after="360" w:line="360" w:lineRule="auto"/>
        <w:ind w:left="0" w:firstLine="709"/>
        <w:jc w:val="both"/>
        <w:rPr>
          <w:rFonts w:ascii="Times New Roman" w:hAnsi="Times New Roman"/>
          <w:sz w:val="28"/>
          <w:szCs w:val="28"/>
          <w:lang w:val="ru-RU"/>
        </w:rPr>
      </w:pPr>
      <w:r>
        <w:rPr>
          <w:rFonts w:ascii="Times New Roman" w:hAnsi="Times New Roman"/>
          <w:sz w:val="28"/>
          <w:szCs w:val="28"/>
          <w:lang w:val="ru-RU"/>
        </w:rPr>
        <w:t xml:space="preserve">- </w:t>
      </w:r>
      <w:r w:rsidR="00820A30" w:rsidRPr="00A55056">
        <w:rPr>
          <w:rFonts w:ascii="Times New Roman" w:hAnsi="Times New Roman"/>
          <w:sz w:val="28"/>
          <w:szCs w:val="28"/>
          <w:lang w:val="ru-RU"/>
        </w:rPr>
        <w:t xml:space="preserve">За </w:t>
      </w:r>
      <w:proofErr w:type="spellStart"/>
      <w:r w:rsidR="00820A30" w:rsidRPr="00A55056">
        <w:rPr>
          <w:rFonts w:ascii="Times New Roman" w:hAnsi="Times New Roman"/>
          <w:sz w:val="28"/>
          <w:szCs w:val="28"/>
          <w:lang w:val="ru-RU"/>
        </w:rPr>
        <w:t>які</w:t>
      </w:r>
      <w:proofErr w:type="spellEnd"/>
      <w:r w:rsidR="00820A30" w:rsidRPr="00A55056">
        <w:rPr>
          <w:rFonts w:ascii="Times New Roman" w:hAnsi="Times New Roman"/>
          <w:sz w:val="28"/>
          <w:szCs w:val="28"/>
          <w:lang w:val="ru-RU"/>
        </w:rPr>
        <w:t xml:space="preserve"> </w:t>
      </w:r>
      <w:proofErr w:type="spellStart"/>
      <w:r w:rsidR="00820A30" w:rsidRPr="00A55056">
        <w:rPr>
          <w:rFonts w:ascii="Times New Roman" w:hAnsi="Times New Roman"/>
          <w:sz w:val="28"/>
          <w:szCs w:val="28"/>
          <w:lang w:val="ru-RU"/>
        </w:rPr>
        <w:t>вчинки</w:t>
      </w:r>
      <w:proofErr w:type="spellEnd"/>
      <w:r w:rsidR="00820A30" w:rsidRPr="00A55056">
        <w:rPr>
          <w:rFonts w:ascii="Times New Roman" w:hAnsi="Times New Roman"/>
          <w:sz w:val="28"/>
          <w:szCs w:val="28"/>
          <w:lang w:val="ru-RU"/>
        </w:rPr>
        <w:t xml:space="preserve"> </w:t>
      </w:r>
      <w:proofErr w:type="spellStart"/>
      <w:r w:rsidR="00820A30" w:rsidRPr="00A55056">
        <w:rPr>
          <w:rFonts w:ascii="Times New Roman" w:hAnsi="Times New Roman"/>
          <w:sz w:val="28"/>
          <w:szCs w:val="28"/>
          <w:lang w:val="ru-RU"/>
        </w:rPr>
        <w:t>його</w:t>
      </w:r>
      <w:proofErr w:type="spellEnd"/>
      <w:r w:rsidR="00820A30" w:rsidRPr="00A55056">
        <w:rPr>
          <w:rFonts w:ascii="Times New Roman" w:hAnsi="Times New Roman"/>
          <w:sz w:val="28"/>
          <w:szCs w:val="28"/>
          <w:lang w:val="ru-RU"/>
        </w:rPr>
        <w:t xml:space="preserve"> </w:t>
      </w:r>
      <w:proofErr w:type="spellStart"/>
      <w:r w:rsidR="00820A30" w:rsidRPr="00A55056">
        <w:rPr>
          <w:rFonts w:ascii="Times New Roman" w:hAnsi="Times New Roman"/>
          <w:sz w:val="28"/>
          <w:szCs w:val="28"/>
          <w:lang w:val="ru-RU"/>
        </w:rPr>
        <w:t>можна</w:t>
      </w:r>
      <w:proofErr w:type="spellEnd"/>
      <w:r w:rsidR="00820A30" w:rsidRPr="00A55056">
        <w:rPr>
          <w:rFonts w:ascii="Times New Roman" w:hAnsi="Times New Roman"/>
          <w:sz w:val="28"/>
          <w:szCs w:val="28"/>
          <w:lang w:val="ru-RU"/>
        </w:rPr>
        <w:t xml:space="preserve"> </w:t>
      </w:r>
      <w:proofErr w:type="spellStart"/>
      <w:r w:rsidR="00820A30" w:rsidRPr="00A55056">
        <w:rPr>
          <w:rFonts w:ascii="Times New Roman" w:hAnsi="Times New Roman"/>
          <w:sz w:val="28"/>
          <w:szCs w:val="28"/>
          <w:lang w:val="ru-RU"/>
        </w:rPr>
        <w:t>наз</w:t>
      </w:r>
      <w:r>
        <w:rPr>
          <w:rFonts w:ascii="Times New Roman" w:hAnsi="Times New Roman"/>
          <w:sz w:val="28"/>
          <w:szCs w:val="28"/>
          <w:lang w:val="ru-RU"/>
        </w:rPr>
        <w:t>вати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толерантним</w:t>
      </w:r>
      <w:proofErr w:type="spellEnd"/>
      <w:r>
        <w:rPr>
          <w:rFonts w:ascii="Times New Roman" w:hAnsi="Times New Roman"/>
          <w:sz w:val="28"/>
          <w:szCs w:val="28"/>
          <w:lang w:val="ru-RU"/>
        </w:rPr>
        <w:t>?</w:t>
      </w:r>
    </w:p>
    <w:p w14:paraId="770EA626" w14:textId="77777777" w:rsidR="00EC3BDB" w:rsidRPr="00EC3BDB" w:rsidRDefault="00EC3BDB" w:rsidP="00820A30">
      <w:pPr>
        <w:pStyle w:val="a3"/>
        <w:shd w:val="clear" w:color="auto" w:fill="FFFFFF"/>
        <w:tabs>
          <w:tab w:val="left" w:pos="142"/>
        </w:tabs>
        <w:spacing w:after="360" w:line="360" w:lineRule="auto"/>
        <w:ind w:left="0" w:firstLine="709"/>
        <w:jc w:val="both"/>
        <w:rPr>
          <w:rFonts w:ascii="Times New Roman" w:hAnsi="Times New Roman"/>
          <w:b/>
          <w:sz w:val="28"/>
          <w:szCs w:val="28"/>
          <w:lang w:val="ru-RU"/>
        </w:rPr>
      </w:pPr>
      <w:proofErr w:type="spellStart"/>
      <w:r w:rsidRPr="00EC3BDB">
        <w:rPr>
          <w:rFonts w:ascii="Times New Roman" w:hAnsi="Times New Roman"/>
          <w:b/>
          <w:sz w:val="28"/>
          <w:szCs w:val="28"/>
          <w:lang w:val="ru-RU"/>
        </w:rPr>
        <w:t>Оцінка</w:t>
      </w:r>
      <w:proofErr w:type="spellEnd"/>
      <w:r w:rsidRPr="00EC3BDB">
        <w:rPr>
          <w:rFonts w:ascii="Times New Roman" w:hAnsi="Times New Roman"/>
          <w:b/>
          <w:sz w:val="28"/>
          <w:szCs w:val="28"/>
          <w:lang w:val="ru-RU"/>
        </w:rPr>
        <w:t xml:space="preserve"> </w:t>
      </w:r>
      <w:proofErr w:type="spellStart"/>
      <w:r w:rsidRPr="00EC3BDB">
        <w:rPr>
          <w:rFonts w:ascii="Times New Roman" w:hAnsi="Times New Roman"/>
          <w:b/>
          <w:sz w:val="28"/>
          <w:szCs w:val="28"/>
          <w:lang w:val="ru-RU"/>
        </w:rPr>
        <w:t>результатів</w:t>
      </w:r>
      <w:proofErr w:type="spellEnd"/>
      <w:r w:rsidRPr="00EC3BDB">
        <w:rPr>
          <w:rFonts w:ascii="Times New Roman" w:hAnsi="Times New Roman"/>
          <w:b/>
          <w:sz w:val="28"/>
          <w:szCs w:val="28"/>
          <w:lang w:val="ru-RU"/>
        </w:rPr>
        <w:t xml:space="preserve"> </w:t>
      </w:r>
    </w:p>
    <w:p w14:paraId="0808FDB0" w14:textId="77777777" w:rsidR="00820A30" w:rsidRPr="00000BE5" w:rsidRDefault="00820A30" w:rsidP="00820A30">
      <w:pPr>
        <w:pStyle w:val="a3"/>
        <w:shd w:val="clear" w:color="auto" w:fill="FFFFFF"/>
        <w:tabs>
          <w:tab w:val="left" w:pos="142"/>
        </w:tabs>
        <w:spacing w:after="360" w:line="360" w:lineRule="auto"/>
        <w:ind w:left="0" w:firstLine="709"/>
        <w:jc w:val="both"/>
        <w:rPr>
          <w:rFonts w:ascii="Times New Roman" w:hAnsi="Times New Roman"/>
          <w:sz w:val="28"/>
          <w:szCs w:val="28"/>
          <w:lang w:val="ru-RU"/>
        </w:rPr>
      </w:pPr>
      <w:proofErr w:type="spellStart"/>
      <w:r w:rsidRPr="00000BE5">
        <w:rPr>
          <w:rFonts w:ascii="Times New Roman" w:hAnsi="Times New Roman"/>
          <w:sz w:val="28"/>
          <w:szCs w:val="28"/>
          <w:lang w:val="ru-RU"/>
        </w:rPr>
        <w:t>Відповіді</w:t>
      </w:r>
      <w:proofErr w:type="spellEnd"/>
      <w:r w:rsidRPr="00000BE5">
        <w:rPr>
          <w:rFonts w:ascii="Times New Roman" w:hAnsi="Times New Roman"/>
          <w:sz w:val="28"/>
          <w:szCs w:val="28"/>
          <w:lang w:val="ru-RU"/>
        </w:rPr>
        <w:t xml:space="preserve"> </w:t>
      </w:r>
      <w:proofErr w:type="spellStart"/>
      <w:r>
        <w:rPr>
          <w:rFonts w:ascii="Times New Roman" w:hAnsi="Times New Roman"/>
          <w:sz w:val="28"/>
          <w:szCs w:val="28"/>
          <w:lang w:val="ru-RU"/>
        </w:rPr>
        <w:t>здобувачів</w:t>
      </w:r>
      <w:proofErr w:type="spellEnd"/>
      <w:r>
        <w:rPr>
          <w:rFonts w:ascii="Times New Roman" w:hAnsi="Times New Roman"/>
          <w:sz w:val="28"/>
          <w:szCs w:val="28"/>
          <w:lang w:val="ru-RU"/>
        </w:rPr>
        <w:t xml:space="preserve"> ми </w:t>
      </w:r>
      <w:proofErr w:type="spellStart"/>
      <w:r>
        <w:rPr>
          <w:rFonts w:ascii="Times New Roman" w:hAnsi="Times New Roman"/>
          <w:sz w:val="28"/>
          <w:szCs w:val="28"/>
          <w:lang w:val="ru-RU"/>
        </w:rPr>
        <w:t>аналізували</w:t>
      </w:r>
      <w:proofErr w:type="spellEnd"/>
      <w:r w:rsidRPr="00000BE5">
        <w:rPr>
          <w:rFonts w:ascii="Times New Roman" w:hAnsi="Times New Roman"/>
          <w:sz w:val="28"/>
          <w:szCs w:val="28"/>
          <w:lang w:val="ru-RU"/>
        </w:rPr>
        <w:t xml:space="preserve"> за такими </w:t>
      </w:r>
      <w:proofErr w:type="spellStart"/>
      <w:r>
        <w:rPr>
          <w:rFonts w:ascii="Times New Roman" w:hAnsi="Times New Roman"/>
          <w:sz w:val="28"/>
          <w:szCs w:val="28"/>
          <w:lang w:val="ru-RU"/>
        </w:rPr>
        <w:t>трьома</w:t>
      </w:r>
      <w:proofErr w:type="spellEnd"/>
      <w:r>
        <w:rPr>
          <w:rFonts w:ascii="Times New Roman" w:hAnsi="Times New Roman"/>
          <w:sz w:val="28"/>
          <w:szCs w:val="28"/>
          <w:lang w:val="ru-RU"/>
        </w:rPr>
        <w:t xml:space="preserve"> </w:t>
      </w:r>
      <w:proofErr w:type="spellStart"/>
      <w:r w:rsidRPr="00000BE5">
        <w:rPr>
          <w:rFonts w:ascii="Times New Roman" w:hAnsi="Times New Roman"/>
          <w:sz w:val="28"/>
          <w:szCs w:val="28"/>
          <w:lang w:val="ru-RU"/>
        </w:rPr>
        <w:t>критеріями</w:t>
      </w:r>
      <w:proofErr w:type="spellEnd"/>
      <w:r w:rsidRPr="00000BE5">
        <w:rPr>
          <w:rFonts w:ascii="Times New Roman" w:hAnsi="Times New Roman"/>
          <w:sz w:val="28"/>
          <w:szCs w:val="28"/>
          <w:lang w:val="ru-RU"/>
        </w:rPr>
        <w:t>:</w:t>
      </w:r>
    </w:p>
    <w:p w14:paraId="5BF90268" w14:textId="77777777" w:rsidR="00820A30" w:rsidRPr="00052E06" w:rsidRDefault="00820A30" w:rsidP="00820A30">
      <w:pPr>
        <w:pStyle w:val="a3"/>
        <w:shd w:val="clear" w:color="auto" w:fill="FFFFFF"/>
        <w:tabs>
          <w:tab w:val="left" w:pos="142"/>
        </w:tabs>
        <w:spacing w:after="360" w:line="360" w:lineRule="auto"/>
        <w:ind w:left="0" w:firstLine="709"/>
        <w:jc w:val="both"/>
        <w:rPr>
          <w:rFonts w:ascii="Times New Roman" w:hAnsi="Times New Roman"/>
          <w:sz w:val="28"/>
          <w:szCs w:val="28"/>
          <w:lang w:val="ru-RU"/>
        </w:rPr>
      </w:pPr>
      <w:proofErr w:type="spellStart"/>
      <w:r w:rsidRPr="00000BE5">
        <w:rPr>
          <w:rFonts w:ascii="Times New Roman" w:hAnsi="Times New Roman"/>
          <w:sz w:val="28"/>
          <w:szCs w:val="28"/>
          <w:lang w:val="ru-RU"/>
        </w:rPr>
        <w:t>Кількість</w:t>
      </w:r>
      <w:proofErr w:type="spellEnd"/>
      <w:r w:rsidRPr="00000BE5">
        <w:rPr>
          <w:rFonts w:ascii="Times New Roman" w:hAnsi="Times New Roman"/>
          <w:sz w:val="28"/>
          <w:szCs w:val="28"/>
          <w:lang w:val="ru-RU"/>
        </w:rPr>
        <w:t xml:space="preserve"> правильно </w:t>
      </w:r>
      <w:proofErr w:type="spellStart"/>
      <w:r w:rsidRPr="00000BE5">
        <w:rPr>
          <w:rFonts w:ascii="Times New Roman" w:hAnsi="Times New Roman"/>
          <w:sz w:val="28"/>
          <w:szCs w:val="28"/>
          <w:lang w:val="ru-RU"/>
        </w:rPr>
        <w:t>підібраних</w:t>
      </w:r>
      <w:proofErr w:type="spellEnd"/>
      <w:r w:rsidRPr="00000BE5">
        <w:rPr>
          <w:rFonts w:ascii="Times New Roman" w:hAnsi="Times New Roman"/>
          <w:sz w:val="28"/>
          <w:szCs w:val="28"/>
          <w:lang w:val="ru-RU"/>
        </w:rPr>
        <w:t xml:space="preserve"> </w:t>
      </w:r>
      <w:proofErr w:type="spellStart"/>
      <w:r w:rsidRPr="00000BE5">
        <w:rPr>
          <w:rFonts w:ascii="Times New Roman" w:hAnsi="Times New Roman"/>
          <w:sz w:val="28"/>
          <w:szCs w:val="28"/>
          <w:lang w:val="ru-RU"/>
        </w:rPr>
        <w:t>кольорів</w:t>
      </w:r>
      <w:proofErr w:type="spellEnd"/>
      <w:r w:rsidRPr="00000BE5">
        <w:rPr>
          <w:rFonts w:ascii="Times New Roman" w:hAnsi="Times New Roman"/>
          <w:sz w:val="28"/>
          <w:szCs w:val="28"/>
          <w:lang w:val="ru-RU"/>
        </w:rPr>
        <w:t>:</w:t>
      </w:r>
      <w:r>
        <w:rPr>
          <w:rFonts w:ascii="Times New Roman" w:hAnsi="Times New Roman"/>
          <w:sz w:val="28"/>
          <w:szCs w:val="28"/>
          <w:lang w:val="ru-RU"/>
        </w:rPr>
        <w:t xml:space="preserve"> </w:t>
      </w:r>
      <w:proofErr w:type="spellStart"/>
      <w:r>
        <w:rPr>
          <w:rFonts w:ascii="Times New Roman" w:hAnsi="Times New Roman"/>
          <w:sz w:val="28"/>
          <w:szCs w:val="28"/>
          <w:lang w:val="ru-RU"/>
        </w:rPr>
        <w:t>рефлексивний</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рівень</w:t>
      </w:r>
      <w:proofErr w:type="spellEnd"/>
      <w:r>
        <w:rPr>
          <w:rFonts w:ascii="Times New Roman" w:hAnsi="Times New Roman"/>
          <w:sz w:val="28"/>
          <w:szCs w:val="28"/>
          <w:lang w:val="ru-RU"/>
        </w:rPr>
        <w:t xml:space="preserve"> - 5-6 </w:t>
      </w:r>
      <w:proofErr w:type="spellStart"/>
      <w:r>
        <w:rPr>
          <w:rFonts w:ascii="Times New Roman" w:hAnsi="Times New Roman"/>
          <w:sz w:val="28"/>
          <w:szCs w:val="28"/>
          <w:lang w:val="ru-RU"/>
        </w:rPr>
        <w:t>кольорів</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ситуативний</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рівень</w:t>
      </w:r>
      <w:proofErr w:type="spellEnd"/>
      <w:r>
        <w:rPr>
          <w:rFonts w:ascii="Times New Roman" w:hAnsi="Times New Roman"/>
          <w:sz w:val="28"/>
          <w:szCs w:val="28"/>
          <w:lang w:val="ru-RU"/>
        </w:rPr>
        <w:t xml:space="preserve"> - 3-4 </w:t>
      </w:r>
      <w:proofErr w:type="spellStart"/>
      <w:r>
        <w:rPr>
          <w:rFonts w:ascii="Times New Roman" w:hAnsi="Times New Roman"/>
          <w:sz w:val="28"/>
          <w:szCs w:val="28"/>
          <w:lang w:val="ru-RU"/>
        </w:rPr>
        <w:t>кольори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початковий</w:t>
      </w:r>
      <w:proofErr w:type="spellEnd"/>
      <w:r>
        <w:rPr>
          <w:rFonts w:ascii="Times New Roman" w:hAnsi="Times New Roman"/>
          <w:sz w:val="28"/>
          <w:szCs w:val="28"/>
          <w:lang w:val="ru-RU"/>
        </w:rPr>
        <w:t xml:space="preserve"> </w:t>
      </w:r>
      <w:proofErr w:type="spellStart"/>
      <w:r w:rsidRPr="00052E06">
        <w:rPr>
          <w:rFonts w:ascii="Times New Roman" w:hAnsi="Times New Roman"/>
          <w:sz w:val="28"/>
          <w:szCs w:val="28"/>
          <w:lang w:val="ru-RU"/>
        </w:rPr>
        <w:t>рі</w:t>
      </w:r>
      <w:r>
        <w:rPr>
          <w:rFonts w:ascii="Times New Roman" w:hAnsi="Times New Roman"/>
          <w:sz w:val="28"/>
          <w:szCs w:val="28"/>
          <w:lang w:val="ru-RU"/>
        </w:rPr>
        <w:t>вень</w:t>
      </w:r>
      <w:proofErr w:type="spellEnd"/>
      <w:r>
        <w:rPr>
          <w:rFonts w:ascii="Times New Roman" w:hAnsi="Times New Roman"/>
          <w:sz w:val="28"/>
          <w:szCs w:val="28"/>
          <w:lang w:val="ru-RU"/>
        </w:rPr>
        <w:t xml:space="preserve"> - </w:t>
      </w:r>
      <w:r w:rsidRPr="00052E06">
        <w:rPr>
          <w:rFonts w:ascii="Times New Roman" w:hAnsi="Times New Roman"/>
          <w:sz w:val="28"/>
          <w:szCs w:val="28"/>
          <w:lang w:val="ru-RU"/>
        </w:rPr>
        <w:t xml:space="preserve">0-2 </w:t>
      </w:r>
      <w:proofErr w:type="spellStart"/>
      <w:r w:rsidRPr="00052E06">
        <w:rPr>
          <w:rFonts w:ascii="Times New Roman" w:hAnsi="Times New Roman"/>
          <w:sz w:val="28"/>
          <w:szCs w:val="28"/>
          <w:lang w:val="ru-RU"/>
        </w:rPr>
        <w:t>кольори</w:t>
      </w:r>
      <w:proofErr w:type="spellEnd"/>
      <w:r w:rsidRPr="00052E06">
        <w:rPr>
          <w:rFonts w:ascii="Times New Roman" w:hAnsi="Times New Roman"/>
          <w:sz w:val="28"/>
          <w:szCs w:val="28"/>
          <w:lang w:val="ru-RU"/>
        </w:rPr>
        <w:t>.</w:t>
      </w:r>
      <w:r>
        <w:rPr>
          <w:rFonts w:ascii="Times New Roman" w:hAnsi="Times New Roman"/>
          <w:sz w:val="28"/>
          <w:szCs w:val="28"/>
          <w:lang w:val="ru-RU"/>
        </w:rPr>
        <w:t xml:space="preserve"> </w:t>
      </w:r>
    </w:p>
    <w:p w14:paraId="7ADE35D5" w14:textId="77777777" w:rsidR="00820A30" w:rsidRPr="00000BE5" w:rsidRDefault="00820A30" w:rsidP="00820A30">
      <w:pPr>
        <w:pStyle w:val="a3"/>
        <w:shd w:val="clear" w:color="auto" w:fill="FFFFFF"/>
        <w:tabs>
          <w:tab w:val="left" w:pos="142"/>
        </w:tabs>
        <w:spacing w:after="360" w:line="360" w:lineRule="auto"/>
        <w:ind w:left="0" w:firstLine="709"/>
        <w:jc w:val="both"/>
        <w:rPr>
          <w:rFonts w:ascii="Times New Roman" w:hAnsi="Times New Roman"/>
          <w:sz w:val="28"/>
          <w:szCs w:val="28"/>
          <w:lang w:val="ru-RU"/>
        </w:rPr>
      </w:pPr>
      <w:proofErr w:type="spellStart"/>
      <w:r w:rsidRPr="00000BE5">
        <w:rPr>
          <w:rFonts w:ascii="Times New Roman" w:hAnsi="Times New Roman"/>
          <w:sz w:val="28"/>
          <w:szCs w:val="28"/>
          <w:lang w:val="ru-RU"/>
        </w:rPr>
        <w:t>Якіс</w:t>
      </w:r>
      <w:r>
        <w:rPr>
          <w:rFonts w:ascii="Times New Roman" w:hAnsi="Times New Roman"/>
          <w:sz w:val="28"/>
          <w:szCs w:val="28"/>
          <w:lang w:val="ru-RU"/>
        </w:rPr>
        <w:t>ть</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написаних</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якостей</w:t>
      </w:r>
      <w:proofErr w:type="spellEnd"/>
      <w:r>
        <w:rPr>
          <w:rFonts w:ascii="Times New Roman" w:hAnsi="Times New Roman"/>
          <w:sz w:val="28"/>
          <w:szCs w:val="28"/>
          <w:lang w:val="ru-RU"/>
        </w:rPr>
        <w:t xml:space="preserve"> характеру: </w:t>
      </w:r>
      <w:proofErr w:type="spellStart"/>
      <w:r>
        <w:rPr>
          <w:rFonts w:ascii="Times New Roman" w:hAnsi="Times New Roman"/>
          <w:sz w:val="28"/>
          <w:szCs w:val="28"/>
          <w:lang w:val="ru-RU"/>
        </w:rPr>
        <w:t>релексивний</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рівень</w:t>
      </w:r>
      <w:proofErr w:type="spellEnd"/>
      <w:r>
        <w:rPr>
          <w:rFonts w:ascii="Times New Roman" w:hAnsi="Times New Roman"/>
          <w:sz w:val="28"/>
          <w:szCs w:val="28"/>
          <w:lang w:val="ru-RU"/>
        </w:rPr>
        <w:t xml:space="preserve"> - </w:t>
      </w:r>
      <w:proofErr w:type="spellStart"/>
      <w:r>
        <w:rPr>
          <w:rFonts w:ascii="Times New Roman" w:hAnsi="Times New Roman"/>
          <w:sz w:val="28"/>
          <w:szCs w:val="28"/>
          <w:lang w:val="ru-RU"/>
        </w:rPr>
        <w:t>я</w:t>
      </w:r>
      <w:r w:rsidRPr="00000BE5">
        <w:rPr>
          <w:rFonts w:ascii="Times New Roman" w:hAnsi="Times New Roman"/>
          <w:sz w:val="28"/>
          <w:szCs w:val="28"/>
          <w:lang w:val="ru-RU"/>
        </w:rPr>
        <w:t>кості</w:t>
      </w:r>
      <w:proofErr w:type="spellEnd"/>
      <w:r w:rsidRPr="00000BE5">
        <w:rPr>
          <w:rFonts w:ascii="Times New Roman" w:hAnsi="Times New Roman"/>
          <w:sz w:val="28"/>
          <w:szCs w:val="28"/>
          <w:lang w:val="ru-RU"/>
        </w:rPr>
        <w:t xml:space="preserve"> </w:t>
      </w:r>
      <w:proofErr w:type="spellStart"/>
      <w:r w:rsidRPr="00000BE5">
        <w:rPr>
          <w:rFonts w:ascii="Times New Roman" w:hAnsi="Times New Roman"/>
          <w:sz w:val="28"/>
          <w:szCs w:val="28"/>
          <w:lang w:val="ru-RU"/>
        </w:rPr>
        <w:t>чітко</w:t>
      </w:r>
      <w:proofErr w:type="spellEnd"/>
      <w:r w:rsidRPr="00000BE5">
        <w:rPr>
          <w:rFonts w:ascii="Times New Roman" w:hAnsi="Times New Roman"/>
          <w:sz w:val="28"/>
          <w:szCs w:val="28"/>
          <w:lang w:val="ru-RU"/>
        </w:rPr>
        <w:t xml:space="preserve"> й </w:t>
      </w:r>
      <w:proofErr w:type="spellStart"/>
      <w:r w:rsidRPr="00000BE5">
        <w:rPr>
          <w:rFonts w:ascii="Times New Roman" w:hAnsi="Times New Roman"/>
          <w:sz w:val="28"/>
          <w:szCs w:val="28"/>
          <w:lang w:val="ru-RU"/>
        </w:rPr>
        <w:t>лаконічно</w:t>
      </w:r>
      <w:proofErr w:type="spellEnd"/>
      <w:r w:rsidRPr="00000BE5">
        <w:rPr>
          <w:rFonts w:ascii="Times New Roman" w:hAnsi="Times New Roman"/>
          <w:sz w:val="28"/>
          <w:szCs w:val="28"/>
          <w:lang w:val="ru-RU"/>
        </w:rPr>
        <w:t xml:space="preserve"> </w:t>
      </w:r>
      <w:proofErr w:type="spellStart"/>
      <w:r w:rsidRPr="00000BE5">
        <w:rPr>
          <w:rFonts w:ascii="Times New Roman" w:hAnsi="Times New Roman"/>
          <w:sz w:val="28"/>
          <w:szCs w:val="28"/>
          <w:lang w:val="ru-RU"/>
        </w:rPr>
        <w:t>сформульовані</w:t>
      </w:r>
      <w:proofErr w:type="spellEnd"/>
      <w:r w:rsidRPr="00000BE5">
        <w:rPr>
          <w:rFonts w:ascii="Times New Roman" w:hAnsi="Times New Roman"/>
          <w:sz w:val="28"/>
          <w:szCs w:val="28"/>
          <w:lang w:val="ru-RU"/>
        </w:rPr>
        <w:t xml:space="preserve">, </w:t>
      </w:r>
      <w:proofErr w:type="spellStart"/>
      <w:r w:rsidRPr="00000BE5">
        <w:rPr>
          <w:rFonts w:ascii="Times New Roman" w:hAnsi="Times New Roman"/>
          <w:sz w:val="28"/>
          <w:szCs w:val="28"/>
          <w:lang w:val="ru-RU"/>
        </w:rPr>
        <w:t>від</w:t>
      </w:r>
      <w:r>
        <w:rPr>
          <w:rFonts w:ascii="Times New Roman" w:hAnsi="Times New Roman"/>
          <w:sz w:val="28"/>
          <w:szCs w:val="28"/>
          <w:lang w:val="ru-RU"/>
        </w:rPr>
        <w:t>повідають</w:t>
      </w:r>
      <w:proofErr w:type="spellEnd"/>
      <w:r>
        <w:rPr>
          <w:rFonts w:ascii="Times New Roman" w:hAnsi="Times New Roman"/>
          <w:sz w:val="28"/>
          <w:szCs w:val="28"/>
          <w:lang w:val="ru-RU"/>
        </w:rPr>
        <w:t xml:space="preserve"> персонажу </w:t>
      </w:r>
      <w:proofErr w:type="spellStart"/>
      <w:r>
        <w:rPr>
          <w:rFonts w:ascii="Times New Roman" w:hAnsi="Times New Roman"/>
          <w:sz w:val="28"/>
          <w:szCs w:val="28"/>
          <w:lang w:val="ru-RU"/>
        </w:rPr>
        <w:t>мультфільму</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ситуативаний</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рівень</w:t>
      </w:r>
      <w:proofErr w:type="spellEnd"/>
      <w:r>
        <w:rPr>
          <w:rFonts w:ascii="Times New Roman" w:hAnsi="Times New Roman"/>
          <w:sz w:val="28"/>
          <w:szCs w:val="28"/>
          <w:lang w:val="ru-RU"/>
        </w:rPr>
        <w:t xml:space="preserve"> - </w:t>
      </w:r>
      <w:proofErr w:type="spellStart"/>
      <w:r>
        <w:rPr>
          <w:rFonts w:ascii="Times New Roman" w:hAnsi="Times New Roman"/>
          <w:sz w:val="28"/>
          <w:szCs w:val="28"/>
          <w:lang w:val="ru-RU"/>
        </w:rPr>
        <w:t>я</w:t>
      </w:r>
      <w:r w:rsidRPr="00000BE5">
        <w:rPr>
          <w:rFonts w:ascii="Times New Roman" w:hAnsi="Times New Roman"/>
          <w:sz w:val="28"/>
          <w:szCs w:val="28"/>
          <w:lang w:val="ru-RU"/>
        </w:rPr>
        <w:t>кості</w:t>
      </w:r>
      <w:proofErr w:type="spellEnd"/>
      <w:r w:rsidRPr="00000BE5">
        <w:rPr>
          <w:rFonts w:ascii="Times New Roman" w:hAnsi="Times New Roman"/>
          <w:sz w:val="28"/>
          <w:szCs w:val="28"/>
          <w:lang w:val="ru-RU"/>
        </w:rPr>
        <w:t xml:space="preserve"> </w:t>
      </w:r>
      <w:proofErr w:type="spellStart"/>
      <w:r w:rsidRPr="00000BE5">
        <w:rPr>
          <w:rFonts w:ascii="Times New Roman" w:hAnsi="Times New Roman"/>
          <w:sz w:val="28"/>
          <w:szCs w:val="28"/>
          <w:lang w:val="ru-RU"/>
        </w:rPr>
        <w:t>сформульовані</w:t>
      </w:r>
      <w:proofErr w:type="spellEnd"/>
      <w:r w:rsidRPr="00000BE5">
        <w:rPr>
          <w:rFonts w:ascii="Times New Roman" w:hAnsi="Times New Roman"/>
          <w:sz w:val="28"/>
          <w:szCs w:val="28"/>
          <w:lang w:val="ru-RU"/>
        </w:rPr>
        <w:t xml:space="preserve"> </w:t>
      </w:r>
      <w:proofErr w:type="spellStart"/>
      <w:r w:rsidRPr="00000BE5">
        <w:rPr>
          <w:rFonts w:ascii="Times New Roman" w:hAnsi="Times New Roman"/>
          <w:sz w:val="28"/>
          <w:szCs w:val="28"/>
          <w:lang w:val="ru-RU"/>
        </w:rPr>
        <w:t>зрозуміло</w:t>
      </w:r>
      <w:proofErr w:type="spellEnd"/>
      <w:r w:rsidRPr="00000BE5">
        <w:rPr>
          <w:rFonts w:ascii="Times New Roman" w:hAnsi="Times New Roman"/>
          <w:sz w:val="28"/>
          <w:szCs w:val="28"/>
          <w:lang w:val="ru-RU"/>
        </w:rPr>
        <w:t xml:space="preserve">, але не </w:t>
      </w:r>
      <w:proofErr w:type="spellStart"/>
      <w:r w:rsidRPr="00000BE5">
        <w:rPr>
          <w:rFonts w:ascii="Times New Roman" w:hAnsi="Times New Roman"/>
          <w:sz w:val="28"/>
          <w:szCs w:val="28"/>
          <w:lang w:val="ru-RU"/>
        </w:rPr>
        <w:t>завжди</w:t>
      </w:r>
      <w:proofErr w:type="spellEnd"/>
      <w:r w:rsidRPr="00000BE5">
        <w:rPr>
          <w:rFonts w:ascii="Times New Roman" w:hAnsi="Times New Roman"/>
          <w:sz w:val="28"/>
          <w:szCs w:val="28"/>
          <w:lang w:val="ru-RU"/>
        </w:rPr>
        <w:t xml:space="preserve"> </w:t>
      </w:r>
      <w:proofErr w:type="spellStart"/>
      <w:r w:rsidRPr="00000BE5">
        <w:rPr>
          <w:rFonts w:ascii="Times New Roman" w:hAnsi="Times New Roman"/>
          <w:sz w:val="28"/>
          <w:szCs w:val="28"/>
          <w:lang w:val="ru-RU"/>
        </w:rPr>
        <w:t>чітко</w:t>
      </w:r>
      <w:proofErr w:type="spellEnd"/>
      <w:r w:rsidRPr="00000BE5">
        <w:rPr>
          <w:rFonts w:ascii="Times New Roman" w:hAnsi="Times New Roman"/>
          <w:sz w:val="28"/>
          <w:szCs w:val="28"/>
          <w:lang w:val="ru-RU"/>
        </w:rPr>
        <w:t xml:space="preserve"> </w:t>
      </w:r>
      <w:proofErr w:type="spellStart"/>
      <w:r w:rsidRPr="00000BE5">
        <w:rPr>
          <w:rFonts w:ascii="Times New Roman" w:hAnsi="Times New Roman"/>
          <w:sz w:val="28"/>
          <w:szCs w:val="28"/>
          <w:lang w:val="ru-RU"/>
        </w:rPr>
        <w:t>від</w:t>
      </w:r>
      <w:r>
        <w:rPr>
          <w:rFonts w:ascii="Times New Roman" w:hAnsi="Times New Roman"/>
          <w:sz w:val="28"/>
          <w:szCs w:val="28"/>
          <w:lang w:val="ru-RU"/>
        </w:rPr>
        <w:t>повідають</w:t>
      </w:r>
      <w:proofErr w:type="spellEnd"/>
      <w:r>
        <w:rPr>
          <w:rFonts w:ascii="Times New Roman" w:hAnsi="Times New Roman"/>
          <w:sz w:val="28"/>
          <w:szCs w:val="28"/>
          <w:lang w:val="ru-RU"/>
        </w:rPr>
        <w:t xml:space="preserve"> персонажу </w:t>
      </w:r>
      <w:proofErr w:type="spellStart"/>
      <w:r>
        <w:rPr>
          <w:rFonts w:ascii="Times New Roman" w:hAnsi="Times New Roman"/>
          <w:sz w:val="28"/>
          <w:szCs w:val="28"/>
          <w:lang w:val="ru-RU"/>
        </w:rPr>
        <w:t>мультфільму</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початковий</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рівень</w:t>
      </w:r>
      <w:proofErr w:type="spellEnd"/>
      <w:r>
        <w:rPr>
          <w:rFonts w:ascii="Times New Roman" w:hAnsi="Times New Roman"/>
          <w:sz w:val="28"/>
          <w:szCs w:val="28"/>
          <w:lang w:val="ru-RU"/>
        </w:rPr>
        <w:t xml:space="preserve"> - </w:t>
      </w:r>
      <w:proofErr w:type="spellStart"/>
      <w:r>
        <w:rPr>
          <w:rFonts w:ascii="Times New Roman" w:hAnsi="Times New Roman"/>
          <w:sz w:val="28"/>
          <w:szCs w:val="28"/>
          <w:lang w:val="ru-RU"/>
        </w:rPr>
        <w:t>я</w:t>
      </w:r>
      <w:r w:rsidRPr="00000BE5">
        <w:rPr>
          <w:rFonts w:ascii="Times New Roman" w:hAnsi="Times New Roman"/>
          <w:sz w:val="28"/>
          <w:szCs w:val="28"/>
          <w:lang w:val="ru-RU"/>
        </w:rPr>
        <w:t>кості</w:t>
      </w:r>
      <w:proofErr w:type="spellEnd"/>
      <w:r w:rsidRPr="00000BE5">
        <w:rPr>
          <w:rFonts w:ascii="Times New Roman" w:hAnsi="Times New Roman"/>
          <w:sz w:val="28"/>
          <w:szCs w:val="28"/>
          <w:lang w:val="ru-RU"/>
        </w:rPr>
        <w:t xml:space="preserve"> </w:t>
      </w:r>
      <w:proofErr w:type="spellStart"/>
      <w:r w:rsidRPr="00000BE5">
        <w:rPr>
          <w:rFonts w:ascii="Times New Roman" w:hAnsi="Times New Roman"/>
          <w:sz w:val="28"/>
          <w:szCs w:val="28"/>
          <w:lang w:val="ru-RU"/>
        </w:rPr>
        <w:t>сформульовані</w:t>
      </w:r>
      <w:proofErr w:type="spellEnd"/>
      <w:r w:rsidRPr="00000BE5">
        <w:rPr>
          <w:rFonts w:ascii="Times New Roman" w:hAnsi="Times New Roman"/>
          <w:sz w:val="28"/>
          <w:szCs w:val="28"/>
          <w:lang w:val="ru-RU"/>
        </w:rPr>
        <w:t xml:space="preserve"> </w:t>
      </w:r>
      <w:proofErr w:type="spellStart"/>
      <w:r w:rsidRPr="00000BE5">
        <w:rPr>
          <w:rFonts w:ascii="Times New Roman" w:hAnsi="Times New Roman"/>
          <w:sz w:val="28"/>
          <w:szCs w:val="28"/>
          <w:lang w:val="ru-RU"/>
        </w:rPr>
        <w:t>нечітко</w:t>
      </w:r>
      <w:proofErr w:type="spellEnd"/>
      <w:r w:rsidRPr="00000BE5">
        <w:rPr>
          <w:rFonts w:ascii="Times New Roman" w:hAnsi="Times New Roman"/>
          <w:sz w:val="28"/>
          <w:szCs w:val="28"/>
          <w:lang w:val="ru-RU"/>
        </w:rPr>
        <w:t xml:space="preserve">, не </w:t>
      </w:r>
      <w:proofErr w:type="spellStart"/>
      <w:r w:rsidRPr="00000BE5">
        <w:rPr>
          <w:rFonts w:ascii="Times New Roman" w:hAnsi="Times New Roman"/>
          <w:sz w:val="28"/>
          <w:szCs w:val="28"/>
          <w:lang w:val="ru-RU"/>
        </w:rPr>
        <w:t>відповідають</w:t>
      </w:r>
      <w:proofErr w:type="spellEnd"/>
      <w:r w:rsidRPr="00000BE5">
        <w:rPr>
          <w:rFonts w:ascii="Times New Roman" w:hAnsi="Times New Roman"/>
          <w:sz w:val="28"/>
          <w:szCs w:val="28"/>
          <w:lang w:val="ru-RU"/>
        </w:rPr>
        <w:t xml:space="preserve"> </w:t>
      </w:r>
      <w:r>
        <w:rPr>
          <w:rFonts w:ascii="Times New Roman" w:hAnsi="Times New Roman"/>
          <w:sz w:val="28"/>
          <w:szCs w:val="28"/>
          <w:lang w:val="ru-RU"/>
        </w:rPr>
        <w:t xml:space="preserve">герою </w:t>
      </w:r>
      <w:proofErr w:type="spellStart"/>
      <w:r w:rsidRPr="00000BE5">
        <w:rPr>
          <w:rFonts w:ascii="Times New Roman" w:hAnsi="Times New Roman"/>
          <w:sz w:val="28"/>
          <w:szCs w:val="28"/>
          <w:lang w:val="ru-RU"/>
        </w:rPr>
        <w:t>мультфільму</w:t>
      </w:r>
      <w:proofErr w:type="spellEnd"/>
      <w:r w:rsidRPr="00000BE5">
        <w:rPr>
          <w:rFonts w:ascii="Times New Roman" w:hAnsi="Times New Roman"/>
          <w:sz w:val="28"/>
          <w:szCs w:val="28"/>
          <w:lang w:val="ru-RU"/>
        </w:rPr>
        <w:t>.</w:t>
      </w:r>
    </w:p>
    <w:p w14:paraId="39C4155B" w14:textId="77777777" w:rsidR="00820A30" w:rsidRPr="00000BE5" w:rsidRDefault="00820A30" w:rsidP="00820A30">
      <w:pPr>
        <w:pStyle w:val="a3"/>
        <w:shd w:val="clear" w:color="auto" w:fill="FFFFFF"/>
        <w:tabs>
          <w:tab w:val="left" w:pos="142"/>
        </w:tabs>
        <w:spacing w:after="360" w:line="360" w:lineRule="auto"/>
        <w:ind w:left="0" w:firstLine="709"/>
        <w:jc w:val="both"/>
        <w:rPr>
          <w:rFonts w:ascii="Times New Roman" w:hAnsi="Times New Roman"/>
          <w:sz w:val="28"/>
          <w:szCs w:val="28"/>
          <w:lang w:val="ru-RU"/>
        </w:rPr>
      </w:pPr>
      <w:proofErr w:type="spellStart"/>
      <w:r w:rsidRPr="00000BE5">
        <w:rPr>
          <w:rFonts w:ascii="Times New Roman" w:hAnsi="Times New Roman"/>
          <w:sz w:val="28"/>
          <w:szCs w:val="28"/>
          <w:lang w:val="ru-RU"/>
        </w:rPr>
        <w:t>Відповіді</w:t>
      </w:r>
      <w:proofErr w:type="spellEnd"/>
      <w:r w:rsidRPr="00000BE5">
        <w:rPr>
          <w:rFonts w:ascii="Times New Roman" w:hAnsi="Times New Roman"/>
          <w:sz w:val="28"/>
          <w:szCs w:val="28"/>
          <w:lang w:val="ru-RU"/>
        </w:rPr>
        <w:t xml:space="preserve"> на </w:t>
      </w:r>
      <w:proofErr w:type="spellStart"/>
      <w:r w:rsidRPr="00000BE5">
        <w:rPr>
          <w:rFonts w:ascii="Times New Roman" w:hAnsi="Times New Roman"/>
          <w:sz w:val="28"/>
          <w:szCs w:val="28"/>
          <w:lang w:val="ru-RU"/>
        </w:rPr>
        <w:t>запитання</w:t>
      </w:r>
      <w:proofErr w:type="spellEnd"/>
      <w:r w:rsidRPr="00000BE5">
        <w:rPr>
          <w:rFonts w:ascii="Times New Roman" w:hAnsi="Times New Roman"/>
          <w:sz w:val="28"/>
          <w:szCs w:val="28"/>
          <w:lang w:val="ru-RU"/>
        </w:rPr>
        <w:t>:</w:t>
      </w:r>
    </w:p>
    <w:p w14:paraId="327409F8" w14:textId="77777777" w:rsidR="00820A30" w:rsidRDefault="00820A30" w:rsidP="00820A30">
      <w:pPr>
        <w:pStyle w:val="a3"/>
        <w:shd w:val="clear" w:color="auto" w:fill="FFFFFF"/>
        <w:tabs>
          <w:tab w:val="left" w:pos="142"/>
        </w:tabs>
        <w:spacing w:after="360" w:line="360" w:lineRule="auto"/>
        <w:ind w:left="0" w:firstLine="709"/>
        <w:jc w:val="both"/>
        <w:rPr>
          <w:rFonts w:ascii="Times New Roman" w:hAnsi="Times New Roman"/>
          <w:sz w:val="28"/>
          <w:szCs w:val="28"/>
          <w:lang w:val="ru-RU"/>
        </w:rPr>
      </w:pPr>
      <w:proofErr w:type="spellStart"/>
      <w:r>
        <w:rPr>
          <w:rFonts w:ascii="Times New Roman" w:hAnsi="Times New Roman"/>
          <w:sz w:val="28"/>
          <w:szCs w:val="28"/>
          <w:lang w:val="ru-RU"/>
        </w:rPr>
        <w:t>Рефлексивний</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рівень</w:t>
      </w:r>
      <w:proofErr w:type="spellEnd"/>
      <w:r>
        <w:rPr>
          <w:rFonts w:ascii="Times New Roman" w:hAnsi="Times New Roman"/>
          <w:sz w:val="28"/>
          <w:szCs w:val="28"/>
          <w:lang w:val="ru-RU"/>
        </w:rPr>
        <w:t xml:space="preserve"> - </w:t>
      </w:r>
      <w:proofErr w:type="spellStart"/>
      <w:r>
        <w:rPr>
          <w:rFonts w:ascii="Times New Roman" w:hAnsi="Times New Roman"/>
          <w:sz w:val="28"/>
          <w:szCs w:val="28"/>
          <w:lang w:val="ru-RU"/>
        </w:rPr>
        <w:t>в</w:t>
      </w:r>
      <w:r w:rsidRPr="00000BE5">
        <w:rPr>
          <w:rFonts w:ascii="Times New Roman" w:hAnsi="Times New Roman"/>
          <w:sz w:val="28"/>
          <w:szCs w:val="28"/>
          <w:lang w:val="ru-RU"/>
        </w:rPr>
        <w:t>ідповіді</w:t>
      </w:r>
      <w:proofErr w:type="spellEnd"/>
      <w:r w:rsidRPr="00000BE5">
        <w:rPr>
          <w:rFonts w:ascii="Times New Roman" w:hAnsi="Times New Roman"/>
          <w:sz w:val="28"/>
          <w:szCs w:val="28"/>
          <w:lang w:val="ru-RU"/>
        </w:rPr>
        <w:t xml:space="preserve"> </w:t>
      </w:r>
      <w:proofErr w:type="spellStart"/>
      <w:r w:rsidRPr="00000BE5">
        <w:rPr>
          <w:rFonts w:ascii="Times New Roman" w:hAnsi="Times New Roman"/>
          <w:sz w:val="28"/>
          <w:szCs w:val="28"/>
          <w:lang w:val="ru-RU"/>
        </w:rPr>
        <w:t>чіткі</w:t>
      </w:r>
      <w:proofErr w:type="spellEnd"/>
      <w:r w:rsidRPr="00000BE5">
        <w:rPr>
          <w:rFonts w:ascii="Times New Roman" w:hAnsi="Times New Roman"/>
          <w:sz w:val="28"/>
          <w:szCs w:val="28"/>
          <w:lang w:val="ru-RU"/>
        </w:rPr>
        <w:t xml:space="preserve">, </w:t>
      </w:r>
      <w:proofErr w:type="spellStart"/>
      <w:r w:rsidRPr="00000BE5">
        <w:rPr>
          <w:rFonts w:ascii="Times New Roman" w:hAnsi="Times New Roman"/>
          <w:sz w:val="28"/>
          <w:szCs w:val="28"/>
          <w:lang w:val="ru-RU"/>
        </w:rPr>
        <w:t>логічні</w:t>
      </w:r>
      <w:proofErr w:type="spellEnd"/>
      <w:r w:rsidRPr="00000BE5">
        <w:rPr>
          <w:rFonts w:ascii="Times New Roman" w:hAnsi="Times New Roman"/>
          <w:sz w:val="28"/>
          <w:szCs w:val="28"/>
          <w:lang w:val="ru-RU"/>
        </w:rPr>
        <w:t>,</w:t>
      </w:r>
      <w:r>
        <w:rPr>
          <w:rFonts w:ascii="Times New Roman" w:hAnsi="Times New Roman"/>
          <w:sz w:val="28"/>
          <w:szCs w:val="28"/>
          <w:lang w:val="ru-RU"/>
        </w:rPr>
        <w:t xml:space="preserve"> </w:t>
      </w:r>
      <w:proofErr w:type="spellStart"/>
      <w:r>
        <w:rPr>
          <w:rFonts w:ascii="Times New Roman" w:hAnsi="Times New Roman"/>
          <w:sz w:val="28"/>
          <w:szCs w:val="28"/>
          <w:lang w:val="ru-RU"/>
        </w:rPr>
        <w:t>містять</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приклади</w:t>
      </w:r>
      <w:proofErr w:type="spellEnd"/>
      <w:r>
        <w:rPr>
          <w:rFonts w:ascii="Times New Roman" w:hAnsi="Times New Roman"/>
          <w:sz w:val="28"/>
          <w:szCs w:val="28"/>
          <w:lang w:val="ru-RU"/>
        </w:rPr>
        <w:t xml:space="preserve"> з </w:t>
      </w:r>
      <w:proofErr w:type="spellStart"/>
      <w:r>
        <w:rPr>
          <w:rFonts w:ascii="Times New Roman" w:hAnsi="Times New Roman"/>
          <w:sz w:val="28"/>
          <w:szCs w:val="28"/>
          <w:lang w:val="ru-RU"/>
        </w:rPr>
        <w:t>мультфільму</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ситуативний</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рівень</w:t>
      </w:r>
      <w:proofErr w:type="spellEnd"/>
      <w:r>
        <w:rPr>
          <w:rFonts w:ascii="Times New Roman" w:hAnsi="Times New Roman"/>
          <w:sz w:val="28"/>
          <w:szCs w:val="28"/>
          <w:lang w:val="ru-RU"/>
        </w:rPr>
        <w:t xml:space="preserve"> - </w:t>
      </w:r>
      <w:proofErr w:type="spellStart"/>
      <w:r>
        <w:rPr>
          <w:rFonts w:ascii="Times New Roman" w:hAnsi="Times New Roman"/>
          <w:sz w:val="28"/>
          <w:szCs w:val="28"/>
          <w:lang w:val="ru-RU"/>
        </w:rPr>
        <w:t>в</w:t>
      </w:r>
      <w:r w:rsidRPr="00000BE5">
        <w:rPr>
          <w:rFonts w:ascii="Times New Roman" w:hAnsi="Times New Roman"/>
          <w:sz w:val="28"/>
          <w:szCs w:val="28"/>
          <w:lang w:val="ru-RU"/>
        </w:rPr>
        <w:t>ідповіді</w:t>
      </w:r>
      <w:proofErr w:type="spellEnd"/>
      <w:r w:rsidRPr="00000BE5">
        <w:rPr>
          <w:rFonts w:ascii="Times New Roman" w:hAnsi="Times New Roman"/>
          <w:sz w:val="28"/>
          <w:szCs w:val="28"/>
          <w:lang w:val="ru-RU"/>
        </w:rPr>
        <w:t xml:space="preserve"> </w:t>
      </w:r>
      <w:proofErr w:type="spellStart"/>
      <w:r w:rsidRPr="00000BE5">
        <w:rPr>
          <w:rFonts w:ascii="Times New Roman" w:hAnsi="Times New Roman"/>
          <w:sz w:val="28"/>
          <w:szCs w:val="28"/>
          <w:lang w:val="ru-RU"/>
        </w:rPr>
        <w:t>зрозумілі</w:t>
      </w:r>
      <w:proofErr w:type="spellEnd"/>
      <w:r w:rsidRPr="00000BE5">
        <w:rPr>
          <w:rFonts w:ascii="Times New Roman" w:hAnsi="Times New Roman"/>
          <w:sz w:val="28"/>
          <w:szCs w:val="28"/>
          <w:lang w:val="ru-RU"/>
        </w:rPr>
        <w:t xml:space="preserve">, але не </w:t>
      </w:r>
      <w:proofErr w:type="spellStart"/>
      <w:r w:rsidRPr="00000BE5">
        <w:rPr>
          <w:rFonts w:ascii="Times New Roman" w:hAnsi="Times New Roman"/>
          <w:sz w:val="28"/>
          <w:szCs w:val="28"/>
          <w:lang w:val="ru-RU"/>
        </w:rPr>
        <w:t>завжди</w:t>
      </w:r>
      <w:proofErr w:type="spellEnd"/>
      <w:r w:rsidRPr="00000BE5">
        <w:rPr>
          <w:rFonts w:ascii="Times New Roman" w:hAnsi="Times New Roman"/>
          <w:sz w:val="28"/>
          <w:szCs w:val="28"/>
          <w:lang w:val="ru-RU"/>
        </w:rPr>
        <w:t xml:space="preserve"> </w:t>
      </w:r>
      <w:proofErr w:type="spellStart"/>
      <w:r w:rsidRPr="00000BE5">
        <w:rPr>
          <w:rFonts w:ascii="Times New Roman" w:hAnsi="Times New Roman"/>
          <w:sz w:val="28"/>
          <w:szCs w:val="28"/>
          <w:lang w:val="ru-RU"/>
        </w:rPr>
        <w:t>логічні</w:t>
      </w:r>
      <w:proofErr w:type="spellEnd"/>
      <w:r w:rsidRPr="00000BE5">
        <w:rPr>
          <w:rFonts w:ascii="Times New Roman" w:hAnsi="Times New Roman"/>
          <w:sz w:val="28"/>
          <w:szCs w:val="28"/>
          <w:lang w:val="ru-RU"/>
        </w:rPr>
        <w:t>,</w:t>
      </w:r>
      <w:r>
        <w:rPr>
          <w:rFonts w:ascii="Times New Roman" w:hAnsi="Times New Roman"/>
          <w:sz w:val="28"/>
          <w:szCs w:val="28"/>
          <w:lang w:val="ru-RU"/>
        </w:rPr>
        <w:t xml:space="preserve"> </w:t>
      </w:r>
      <w:proofErr w:type="spellStart"/>
      <w:r>
        <w:rPr>
          <w:rFonts w:ascii="Times New Roman" w:hAnsi="Times New Roman"/>
          <w:sz w:val="28"/>
          <w:szCs w:val="28"/>
          <w:lang w:val="ru-RU"/>
        </w:rPr>
        <w:lastRenderedPageBreak/>
        <w:t>містять</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приклади</w:t>
      </w:r>
      <w:proofErr w:type="spellEnd"/>
      <w:r>
        <w:rPr>
          <w:rFonts w:ascii="Times New Roman" w:hAnsi="Times New Roman"/>
          <w:sz w:val="28"/>
          <w:szCs w:val="28"/>
          <w:lang w:val="ru-RU"/>
        </w:rPr>
        <w:t xml:space="preserve"> з </w:t>
      </w:r>
      <w:proofErr w:type="spellStart"/>
      <w:r>
        <w:rPr>
          <w:rFonts w:ascii="Times New Roman" w:hAnsi="Times New Roman"/>
          <w:sz w:val="28"/>
          <w:szCs w:val="28"/>
          <w:lang w:val="ru-RU"/>
        </w:rPr>
        <w:t>мультфільму</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почаковий</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рівень</w:t>
      </w:r>
      <w:proofErr w:type="spellEnd"/>
      <w:r>
        <w:rPr>
          <w:rFonts w:ascii="Times New Roman" w:hAnsi="Times New Roman"/>
          <w:sz w:val="28"/>
          <w:szCs w:val="28"/>
          <w:lang w:val="ru-RU"/>
        </w:rPr>
        <w:t xml:space="preserve"> - </w:t>
      </w:r>
      <w:proofErr w:type="spellStart"/>
      <w:r>
        <w:rPr>
          <w:rFonts w:ascii="Times New Roman" w:hAnsi="Times New Roman"/>
          <w:sz w:val="28"/>
          <w:szCs w:val="28"/>
          <w:lang w:val="ru-RU"/>
        </w:rPr>
        <w:t>в</w:t>
      </w:r>
      <w:r w:rsidRPr="00AA3623">
        <w:rPr>
          <w:rFonts w:ascii="Times New Roman" w:hAnsi="Times New Roman"/>
          <w:sz w:val="28"/>
          <w:szCs w:val="28"/>
          <w:lang w:val="ru-RU"/>
        </w:rPr>
        <w:t>ідповіді</w:t>
      </w:r>
      <w:proofErr w:type="spellEnd"/>
      <w:r w:rsidRPr="00AA3623">
        <w:rPr>
          <w:rFonts w:ascii="Times New Roman" w:hAnsi="Times New Roman"/>
          <w:sz w:val="28"/>
          <w:szCs w:val="28"/>
          <w:lang w:val="ru-RU"/>
        </w:rPr>
        <w:t xml:space="preserve"> </w:t>
      </w:r>
      <w:proofErr w:type="spellStart"/>
      <w:r w:rsidRPr="00AA3623">
        <w:rPr>
          <w:rFonts w:ascii="Times New Roman" w:hAnsi="Times New Roman"/>
          <w:sz w:val="28"/>
          <w:szCs w:val="28"/>
          <w:lang w:val="ru-RU"/>
        </w:rPr>
        <w:t>нечіткі</w:t>
      </w:r>
      <w:proofErr w:type="spellEnd"/>
      <w:r w:rsidRPr="00AA3623">
        <w:rPr>
          <w:rFonts w:ascii="Times New Roman" w:hAnsi="Times New Roman"/>
          <w:sz w:val="28"/>
          <w:szCs w:val="28"/>
          <w:lang w:val="ru-RU"/>
        </w:rPr>
        <w:t xml:space="preserve">, </w:t>
      </w:r>
      <w:proofErr w:type="spellStart"/>
      <w:r w:rsidRPr="00AA3623">
        <w:rPr>
          <w:rFonts w:ascii="Times New Roman" w:hAnsi="Times New Roman"/>
          <w:sz w:val="28"/>
          <w:szCs w:val="28"/>
          <w:lang w:val="ru-RU"/>
        </w:rPr>
        <w:t>нелогічні</w:t>
      </w:r>
      <w:proofErr w:type="spellEnd"/>
      <w:r w:rsidRPr="00AA3623">
        <w:rPr>
          <w:rFonts w:ascii="Times New Roman" w:hAnsi="Times New Roman"/>
          <w:sz w:val="28"/>
          <w:szCs w:val="28"/>
          <w:lang w:val="ru-RU"/>
        </w:rPr>
        <w:t xml:space="preserve">, не </w:t>
      </w:r>
      <w:proofErr w:type="spellStart"/>
      <w:r w:rsidRPr="00AA3623">
        <w:rPr>
          <w:rFonts w:ascii="Times New Roman" w:hAnsi="Times New Roman"/>
          <w:sz w:val="28"/>
          <w:szCs w:val="28"/>
          <w:lang w:val="ru-RU"/>
        </w:rPr>
        <w:t>містять</w:t>
      </w:r>
      <w:proofErr w:type="spellEnd"/>
      <w:r w:rsidRPr="00AA3623">
        <w:rPr>
          <w:rFonts w:ascii="Times New Roman" w:hAnsi="Times New Roman"/>
          <w:sz w:val="28"/>
          <w:szCs w:val="28"/>
          <w:lang w:val="ru-RU"/>
        </w:rPr>
        <w:t xml:space="preserve"> </w:t>
      </w:r>
      <w:proofErr w:type="spellStart"/>
      <w:r w:rsidRPr="00AA3623">
        <w:rPr>
          <w:rFonts w:ascii="Times New Roman" w:hAnsi="Times New Roman"/>
          <w:sz w:val="28"/>
          <w:szCs w:val="28"/>
          <w:lang w:val="ru-RU"/>
        </w:rPr>
        <w:t>прикладів</w:t>
      </w:r>
      <w:proofErr w:type="spellEnd"/>
      <w:r w:rsidRPr="00AA3623">
        <w:rPr>
          <w:rFonts w:ascii="Times New Roman" w:hAnsi="Times New Roman"/>
          <w:sz w:val="28"/>
          <w:szCs w:val="28"/>
          <w:lang w:val="ru-RU"/>
        </w:rPr>
        <w:t xml:space="preserve"> з </w:t>
      </w:r>
      <w:proofErr w:type="spellStart"/>
      <w:r w:rsidRPr="00AA3623">
        <w:rPr>
          <w:rFonts w:ascii="Times New Roman" w:hAnsi="Times New Roman"/>
          <w:sz w:val="28"/>
          <w:szCs w:val="28"/>
          <w:lang w:val="ru-RU"/>
        </w:rPr>
        <w:t>мультфільму</w:t>
      </w:r>
      <w:proofErr w:type="spellEnd"/>
      <w:r w:rsidRPr="00AA3623">
        <w:rPr>
          <w:rFonts w:ascii="Times New Roman" w:hAnsi="Times New Roman"/>
          <w:sz w:val="28"/>
          <w:szCs w:val="28"/>
          <w:lang w:val="ru-RU"/>
        </w:rPr>
        <w:t>.</w:t>
      </w:r>
    </w:p>
    <w:p w14:paraId="28AF34A1" w14:textId="77777777" w:rsidR="00EC3BDB" w:rsidRPr="00EC3BDB" w:rsidRDefault="00EC3BDB" w:rsidP="00820A30">
      <w:pPr>
        <w:pStyle w:val="a3"/>
        <w:shd w:val="clear" w:color="auto" w:fill="FFFFFF"/>
        <w:tabs>
          <w:tab w:val="left" w:pos="142"/>
        </w:tabs>
        <w:spacing w:after="360" w:line="360" w:lineRule="auto"/>
        <w:ind w:left="0" w:firstLine="709"/>
        <w:jc w:val="both"/>
        <w:rPr>
          <w:rFonts w:ascii="Times New Roman" w:hAnsi="Times New Roman"/>
          <w:b/>
          <w:sz w:val="28"/>
          <w:szCs w:val="28"/>
          <w:lang w:val="ru-RU"/>
        </w:rPr>
      </w:pPr>
      <w:r w:rsidRPr="00EC3BDB">
        <w:rPr>
          <w:rFonts w:ascii="Times New Roman" w:hAnsi="Times New Roman"/>
          <w:b/>
          <w:sz w:val="28"/>
          <w:szCs w:val="28"/>
          <w:lang w:val="ru-RU"/>
        </w:rPr>
        <w:t>МЕТОД</w:t>
      </w:r>
      <w:r>
        <w:rPr>
          <w:rFonts w:ascii="Times New Roman" w:hAnsi="Times New Roman"/>
          <w:b/>
          <w:sz w:val="28"/>
          <w:szCs w:val="28"/>
          <w:lang w:val="ru-RU"/>
        </w:rPr>
        <w:t>ИКА РИСУНКІВ «СВЯТО МОЄЇ СІМ’Ї»</w:t>
      </w:r>
    </w:p>
    <w:p w14:paraId="6482CD8B" w14:textId="77777777" w:rsidR="00EC3BDB" w:rsidRDefault="00EC3BDB" w:rsidP="00820A30">
      <w:pPr>
        <w:pStyle w:val="a3"/>
        <w:shd w:val="clear" w:color="auto" w:fill="FFFFFF"/>
        <w:tabs>
          <w:tab w:val="left" w:pos="142"/>
        </w:tabs>
        <w:spacing w:line="360" w:lineRule="auto"/>
        <w:ind w:left="0" w:firstLine="709"/>
        <w:jc w:val="both"/>
        <w:rPr>
          <w:rFonts w:ascii="Times New Roman" w:hAnsi="Times New Roman"/>
          <w:sz w:val="28"/>
          <w:szCs w:val="28"/>
          <w:lang w:val="ru-RU"/>
        </w:rPr>
      </w:pPr>
      <w:r>
        <w:rPr>
          <w:rFonts w:ascii="Times New Roman" w:hAnsi="Times New Roman"/>
          <w:sz w:val="28"/>
          <w:szCs w:val="28"/>
          <w:lang w:val="ru-RU"/>
        </w:rPr>
        <w:t xml:space="preserve">Мета: </w:t>
      </w:r>
      <w:proofErr w:type="spellStart"/>
      <w:r>
        <w:rPr>
          <w:rFonts w:ascii="Times New Roman" w:hAnsi="Times New Roman"/>
          <w:sz w:val="28"/>
          <w:szCs w:val="28"/>
          <w:lang w:val="ru-RU"/>
        </w:rPr>
        <w:t>вияв</w:t>
      </w:r>
      <w:proofErr w:type="spellEnd"/>
      <w:r w:rsidR="00820A30" w:rsidRPr="005820F8">
        <w:rPr>
          <w:rFonts w:ascii="Times New Roman" w:hAnsi="Times New Roman"/>
          <w:sz w:val="28"/>
          <w:szCs w:val="28"/>
          <w:lang w:val="ru-RU"/>
        </w:rPr>
        <w:t xml:space="preserve"> </w:t>
      </w:r>
      <w:proofErr w:type="spellStart"/>
      <w:r w:rsidR="00820A30" w:rsidRPr="005820F8">
        <w:rPr>
          <w:rFonts w:ascii="Times New Roman" w:hAnsi="Times New Roman"/>
          <w:sz w:val="28"/>
          <w:szCs w:val="28"/>
          <w:lang w:val="ru-RU"/>
        </w:rPr>
        <w:t>рівня</w:t>
      </w:r>
      <w:proofErr w:type="spellEnd"/>
      <w:r w:rsidR="00820A30" w:rsidRPr="005820F8">
        <w:rPr>
          <w:rFonts w:ascii="Times New Roman" w:hAnsi="Times New Roman"/>
          <w:sz w:val="28"/>
          <w:szCs w:val="28"/>
          <w:lang w:val="ru-RU"/>
        </w:rPr>
        <w:t xml:space="preserve"> </w:t>
      </w:r>
      <w:proofErr w:type="spellStart"/>
      <w:r w:rsidR="00820A30" w:rsidRPr="005820F8">
        <w:rPr>
          <w:rFonts w:ascii="Times New Roman" w:hAnsi="Times New Roman"/>
          <w:sz w:val="28"/>
          <w:szCs w:val="28"/>
          <w:lang w:val="ru-RU"/>
        </w:rPr>
        <w:t>теоретичних</w:t>
      </w:r>
      <w:proofErr w:type="spellEnd"/>
      <w:r w:rsidR="00820A30" w:rsidRPr="005820F8">
        <w:rPr>
          <w:rFonts w:ascii="Times New Roman" w:hAnsi="Times New Roman"/>
          <w:sz w:val="28"/>
          <w:szCs w:val="28"/>
          <w:lang w:val="ru-RU"/>
        </w:rPr>
        <w:t xml:space="preserve"> </w:t>
      </w:r>
      <w:proofErr w:type="spellStart"/>
      <w:r w:rsidR="00820A30" w:rsidRPr="005820F8">
        <w:rPr>
          <w:rFonts w:ascii="Times New Roman" w:hAnsi="Times New Roman"/>
          <w:sz w:val="28"/>
          <w:szCs w:val="28"/>
          <w:lang w:val="ru-RU"/>
        </w:rPr>
        <w:t>знань</w:t>
      </w:r>
      <w:proofErr w:type="spellEnd"/>
      <w:r w:rsidR="00820A30" w:rsidRPr="005820F8">
        <w:rPr>
          <w:rFonts w:ascii="Times New Roman" w:hAnsi="Times New Roman"/>
          <w:sz w:val="28"/>
          <w:szCs w:val="28"/>
          <w:lang w:val="ru-RU"/>
        </w:rPr>
        <w:t xml:space="preserve"> </w:t>
      </w:r>
      <w:proofErr w:type="spellStart"/>
      <w:r>
        <w:rPr>
          <w:rFonts w:ascii="Times New Roman" w:hAnsi="Times New Roman"/>
          <w:sz w:val="28"/>
          <w:szCs w:val="28"/>
          <w:lang w:val="ru-RU"/>
        </w:rPr>
        <w:t>учнів</w:t>
      </w:r>
      <w:proofErr w:type="spellEnd"/>
      <w:r>
        <w:rPr>
          <w:rFonts w:ascii="Times New Roman" w:hAnsi="Times New Roman"/>
          <w:sz w:val="28"/>
          <w:szCs w:val="28"/>
          <w:lang w:val="ru-RU"/>
        </w:rPr>
        <w:t xml:space="preserve"> </w:t>
      </w:r>
      <w:proofErr w:type="spellStart"/>
      <w:r w:rsidR="00820A30" w:rsidRPr="005820F8">
        <w:rPr>
          <w:rFonts w:ascii="Times New Roman" w:hAnsi="Times New Roman"/>
          <w:sz w:val="28"/>
          <w:szCs w:val="28"/>
          <w:lang w:val="ru-RU"/>
        </w:rPr>
        <w:t>щодо</w:t>
      </w:r>
      <w:proofErr w:type="spellEnd"/>
      <w:r w:rsidR="00820A30" w:rsidRPr="005820F8">
        <w:rPr>
          <w:rFonts w:ascii="Times New Roman" w:hAnsi="Times New Roman"/>
          <w:sz w:val="28"/>
          <w:szCs w:val="28"/>
          <w:lang w:val="ru-RU"/>
        </w:rPr>
        <w:t xml:space="preserve"> </w:t>
      </w:r>
      <w:proofErr w:type="spellStart"/>
      <w:r w:rsidR="00820A30" w:rsidRPr="005820F8">
        <w:rPr>
          <w:rFonts w:ascii="Times New Roman" w:hAnsi="Times New Roman"/>
          <w:sz w:val="28"/>
          <w:szCs w:val="28"/>
          <w:lang w:val="ru-RU"/>
        </w:rPr>
        <w:t>поняття</w:t>
      </w:r>
      <w:proofErr w:type="spellEnd"/>
      <w:r w:rsidR="00820A30" w:rsidRPr="005820F8">
        <w:rPr>
          <w:rFonts w:ascii="Times New Roman" w:hAnsi="Times New Roman"/>
          <w:sz w:val="28"/>
          <w:szCs w:val="28"/>
          <w:lang w:val="ru-RU"/>
        </w:rPr>
        <w:t xml:space="preserve"> </w:t>
      </w:r>
      <w:proofErr w:type="spellStart"/>
      <w:r w:rsidR="00820A30" w:rsidRPr="005820F8">
        <w:rPr>
          <w:rFonts w:ascii="Times New Roman" w:hAnsi="Times New Roman"/>
          <w:sz w:val="28"/>
          <w:szCs w:val="28"/>
          <w:lang w:val="ru-RU"/>
        </w:rPr>
        <w:t>толерантності</w:t>
      </w:r>
      <w:proofErr w:type="spellEnd"/>
      <w:r w:rsidR="00820A30" w:rsidRPr="005820F8">
        <w:rPr>
          <w:rFonts w:ascii="Times New Roman" w:hAnsi="Times New Roman"/>
          <w:sz w:val="28"/>
          <w:szCs w:val="28"/>
          <w:lang w:val="ru-RU"/>
        </w:rPr>
        <w:t xml:space="preserve">, </w:t>
      </w:r>
      <w:proofErr w:type="spellStart"/>
      <w:r w:rsidR="00820A30" w:rsidRPr="005820F8">
        <w:rPr>
          <w:rFonts w:ascii="Times New Roman" w:hAnsi="Times New Roman"/>
          <w:sz w:val="28"/>
          <w:szCs w:val="28"/>
          <w:lang w:val="ru-RU"/>
        </w:rPr>
        <w:t>її</w:t>
      </w:r>
      <w:proofErr w:type="spellEnd"/>
      <w:r w:rsidR="00820A30" w:rsidRPr="005820F8">
        <w:rPr>
          <w:rFonts w:ascii="Times New Roman" w:hAnsi="Times New Roman"/>
          <w:sz w:val="28"/>
          <w:szCs w:val="28"/>
          <w:lang w:val="ru-RU"/>
        </w:rPr>
        <w:t xml:space="preserve"> </w:t>
      </w:r>
      <w:proofErr w:type="spellStart"/>
      <w:r w:rsidR="00820A30" w:rsidRPr="005820F8">
        <w:rPr>
          <w:rFonts w:ascii="Times New Roman" w:hAnsi="Times New Roman"/>
          <w:sz w:val="28"/>
          <w:szCs w:val="28"/>
          <w:lang w:val="ru-RU"/>
        </w:rPr>
        <w:t>значення</w:t>
      </w:r>
      <w:proofErr w:type="spellEnd"/>
      <w:r w:rsidR="00820A30" w:rsidRPr="005820F8">
        <w:rPr>
          <w:rFonts w:ascii="Times New Roman" w:hAnsi="Times New Roman"/>
          <w:sz w:val="28"/>
          <w:szCs w:val="28"/>
          <w:lang w:val="ru-RU"/>
        </w:rPr>
        <w:t xml:space="preserve"> для </w:t>
      </w:r>
      <w:proofErr w:type="spellStart"/>
      <w:r w:rsidR="00820A30" w:rsidRPr="005820F8">
        <w:rPr>
          <w:rFonts w:ascii="Times New Roman" w:hAnsi="Times New Roman"/>
          <w:sz w:val="28"/>
          <w:szCs w:val="28"/>
          <w:lang w:val="ru-RU"/>
        </w:rPr>
        <w:t>розвитку</w:t>
      </w:r>
      <w:proofErr w:type="spellEnd"/>
      <w:r w:rsidR="00820A30" w:rsidRPr="005820F8">
        <w:rPr>
          <w:rFonts w:ascii="Times New Roman" w:hAnsi="Times New Roman"/>
          <w:sz w:val="28"/>
          <w:szCs w:val="28"/>
          <w:lang w:val="ru-RU"/>
        </w:rPr>
        <w:t xml:space="preserve"> кожного </w:t>
      </w:r>
      <w:r w:rsidR="00820A30">
        <w:rPr>
          <w:rFonts w:ascii="Times New Roman" w:hAnsi="Times New Roman"/>
          <w:sz w:val="28"/>
          <w:szCs w:val="28"/>
          <w:lang w:val="ru-RU"/>
        </w:rPr>
        <w:t xml:space="preserve">за </w:t>
      </w:r>
      <w:proofErr w:type="spellStart"/>
      <w:r w:rsidR="00820A30">
        <w:rPr>
          <w:rFonts w:ascii="Times New Roman" w:hAnsi="Times New Roman"/>
          <w:sz w:val="28"/>
          <w:szCs w:val="28"/>
          <w:lang w:val="ru-RU"/>
        </w:rPr>
        <w:t>інформаційним</w:t>
      </w:r>
      <w:proofErr w:type="spellEnd"/>
      <w:r w:rsidR="00820A30">
        <w:rPr>
          <w:rFonts w:ascii="Times New Roman" w:hAnsi="Times New Roman"/>
          <w:sz w:val="28"/>
          <w:szCs w:val="28"/>
          <w:lang w:val="ru-RU"/>
        </w:rPr>
        <w:t xml:space="preserve"> </w:t>
      </w:r>
      <w:proofErr w:type="spellStart"/>
      <w:r w:rsidR="00820A30">
        <w:rPr>
          <w:rFonts w:ascii="Times New Roman" w:hAnsi="Times New Roman"/>
          <w:sz w:val="28"/>
          <w:szCs w:val="28"/>
          <w:lang w:val="ru-RU"/>
        </w:rPr>
        <w:t>критерієм</w:t>
      </w:r>
      <w:proofErr w:type="spellEnd"/>
      <w:r w:rsidR="00820A30" w:rsidRPr="005820F8">
        <w:rPr>
          <w:rFonts w:ascii="Times New Roman" w:hAnsi="Times New Roman"/>
          <w:sz w:val="28"/>
          <w:szCs w:val="28"/>
          <w:lang w:val="ru-RU"/>
        </w:rPr>
        <w:t>.</w:t>
      </w:r>
      <w:r w:rsidR="00820A30">
        <w:rPr>
          <w:rFonts w:ascii="Times New Roman" w:hAnsi="Times New Roman"/>
          <w:sz w:val="28"/>
          <w:szCs w:val="28"/>
          <w:lang w:val="ru-RU"/>
        </w:rPr>
        <w:t xml:space="preserve"> </w:t>
      </w:r>
    </w:p>
    <w:p w14:paraId="09142B29" w14:textId="77777777" w:rsidR="00EC3BDB" w:rsidRDefault="00EC3BDB" w:rsidP="00820A30">
      <w:pPr>
        <w:pStyle w:val="a3"/>
        <w:shd w:val="clear" w:color="auto" w:fill="FFFFFF"/>
        <w:tabs>
          <w:tab w:val="left" w:pos="142"/>
        </w:tabs>
        <w:spacing w:line="360" w:lineRule="auto"/>
        <w:ind w:left="0" w:firstLine="709"/>
        <w:jc w:val="both"/>
        <w:rPr>
          <w:rFonts w:ascii="Times New Roman" w:hAnsi="Times New Roman"/>
          <w:sz w:val="28"/>
          <w:szCs w:val="28"/>
          <w:lang w:val="ru-RU"/>
        </w:rPr>
      </w:pPr>
      <w:proofErr w:type="spellStart"/>
      <w:r>
        <w:rPr>
          <w:rFonts w:ascii="Times New Roman" w:hAnsi="Times New Roman"/>
          <w:sz w:val="28"/>
          <w:szCs w:val="28"/>
          <w:lang w:val="ru-RU"/>
        </w:rPr>
        <w:t>Хід</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проведення</w:t>
      </w:r>
      <w:proofErr w:type="spellEnd"/>
      <w:r>
        <w:rPr>
          <w:rFonts w:ascii="Times New Roman" w:hAnsi="Times New Roman"/>
          <w:sz w:val="28"/>
          <w:szCs w:val="28"/>
          <w:lang w:val="ru-RU"/>
        </w:rPr>
        <w:t xml:space="preserve"> </w:t>
      </w:r>
    </w:p>
    <w:p w14:paraId="65C87951" w14:textId="77777777" w:rsidR="00820A30" w:rsidRDefault="00820A30" w:rsidP="00820A30">
      <w:pPr>
        <w:pStyle w:val="a3"/>
        <w:shd w:val="clear" w:color="auto" w:fill="FFFFFF"/>
        <w:tabs>
          <w:tab w:val="left" w:pos="142"/>
        </w:tabs>
        <w:spacing w:line="360" w:lineRule="auto"/>
        <w:ind w:left="0" w:firstLine="709"/>
        <w:jc w:val="both"/>
        <w:rPr>
          <w:rFonts w:ascii="Times New Roman" w:hAnsi="Times New Roman"/>
          <w:sz w:val="28"/>
          <w:szCs w:val="28"/>
          <w:lang w:val="ru-RU"/>
        </w:rPr>
      </w:pPr>
      <w:proofErr w:type="spellStart"/>
      <w:r w:rsidRPr="005820F8">
        <w:rPr>
          <w:rFonts w:ascii="Times New Roman" w:hAnsi="Times New Roman"/>
          <w:sz w:val="28"/>
          <w:szCs w:val="28"/>
          <w:lang w:val="ru-RU"/>
        </w:rPr>
        <w:t>Експериментатор</w:t>
      </w:r>
      <w:proofErr w:type="spellEnd"/>
      <w:r w:rsidRPr="005820F8">
        <w:rPr>
          <w:rFonts w:ascii="Times New Roman" w:hAnsi="Times New Roman"/>
          <w:sz w:val="28"/>
          <w:szCs w:val="28"/>
          <w:lang w:val="ru-RU"/>
        </w:rPr>
        <w:t xml:space="preserve"> </w:t>
      </w:r>
      <w:proofErr w:type="spellStart"/>
      <w:r w:rsidRPr="005820F8">
        <w:rPr>
          <w:rFonts w:ascii="Times New Roman" w:hAnsi="Times New Roman"/>
          <w:sz w:val="28"/>
          <w:szCs w:val="28"/>
          <w:lang w:val="ru-RU"/>
        </w:rPr>
        <w:t>пропонував</w:t>
      </w:r>
      <w:proofErr w:type="spellEnd"/>
      <w:r w:rsidRPr="005820F8">
        <w:rPr>
          <w:rFonts w:ascii="Times New Roman" w:hAnsi="Times New Roman"/>
          <w:sz w:val="28"/>
          <w:szCs w:val="28"/>
          <w:lang w:val="ru-RU"/>
        </w:rPr>
        <w:t xml:space="preserve"> </w:t>
      </w:r>
      <w:proofErr w:type="spellStart"/>
      <w:r w:rsidRPr="005820F8">
        <w:rPr>
          <w:rFonts w:ascii="Times New Roman" w:hAnsi="Times New Roman"/>
          <w:sz w:val="28"/>
          <w:szCs w:val="28"/>
          <w:lang w:val="ru-RU"/>
        </w:rPr>
        <w:t>здобувачам</w:t>
      </w:r>
      <w:proofErr w:type="spellEnd"/>
      <w:r w:rsidRPr="005820F8">
        <w:rPr>
          <w:rFonts w:ascii="Times New Roman" w:hAnsi="Times New Roman"/>
          <w:sz w:val="28"/>
          <w:szCs w:val="28"/>
          <w:lang w:val="ru-RU"/>
        </w:rPr>
        <w:t xml:space="preserve"> </w:t>
      </w:r>
      <w:proofErr w:type="spellStart"/>
      <w:r w:rsidRPr="005820F8">
        <w:rPr>
          <w:rFonts w:ascii="Times New Roman" w:hAnsi="Times New Roman"/>
          <w:sz w:val="28"/>
          <w:szCs w:val="28"/>
          <w:lang w:val="ru-RU"/>
        </w:rPr>
        <w:t>після</w:t>
      </w:r>
      <w:proofErr w:type="spellEnd"/>
      <w:r w:rsidRPr="005820F8">
        <w:rPr>
          <w:rFonts w:ascii="Times New Roman" w:hAnsi="Times New Roman"/>
          <w:sz w:val="28"/>
          <w:szCs w:val="28"/>
          <w:lang w:val="ru-RU"/>
        </w:rPr>
        <w:t xml:space="preserve"> </w:t>
      </w:r>
      <w:proofErr w:type="spellStart"/>
      <w:r w:rsidRPr="005820F8">
        <w:rPr>
          <w:rFonts w:ascii="Times New Roman" w:hAnsi="Times New Roman"/>
          <w:sz w:val="28"/>
          <w:szCs w:val="28"/>
          <w:lang w:val="ru-RU"/>
        </w:rPr>
        <w:t>проведення</w:t>
      </w:r>
      <w:proofErr w:type="spellEnd"/>
      <w:r w:rsidRPr="005820F8">
        <w:rPr>
          <w:rFonts w:ascii="Times New Roman" w:hAnsi="Times New Roman"/>
          <w:sz w:val="28"/>
          <w:szCs w:val="28"/>
          <w:lang w:val="ru-RU"/>
        </w:rPr>
        <w:t xml:space="preserve"> </w:t>
      </w:r>
      <w:proofErr w:type="spellStart"/>
      <w:r w:rsidRPr="005820F8">
        <w:rPr>
          <w:rFonts w:ascii="Times New Roman" w:hAnsi="Times New Roman"/>
          <w:sz w:val="28"/>
          <w:szCs w:val="28"/>
          <w:lang w:val="ru-RU"/>
        </w:rPr>
        <w:t>вступної</w:t>
      </w:r>
      <w:proofErr w:type="spellEnd"/>
      <w:r w:rsidRPr="005820F8">
        <w:rPr>
          <w:rFonts w:ascii="Times New Roman" w:hAnsi="Times New Roman"/>
          <w:sz w:val="28"/>
          <w:szCs w:val="28"/>
          <w:lang w:val="ru-RU"/>
        </w:rPr>
        <w:t xml:space="preserve"> </w:t>
      </w:r>
      <w:proofErr w:type="spellStart"/>
      <w:r w:rsidRPr="005820F8">
        <w:rPr>
          <w:rFonts w:ascii="Times New Roman" w:hAnsi="Times New Roman"/>
          <w:sz w:val="28"/>
          <w:szCs w:val="28"/>
          <w:lang w:val="ru-RU"/>
        </w:rPr>
        <w:t>бесіди</w:t>
      </w:r>
      <w:proofErr w:type="spellEnd"/>
      <w:r w:rsidRPr="005820F8">
        <w:rPr>
          <w:rFonts w:ascii="Times New Roman" w:hAnsi="Times New Roman"/>
          <w:sz w:val="28"/>
          <w:szCs w:val="28"/>
          <w:lang w:val="ru-RU"/>
        </w:rPr>
        <w:t xml:space="preserve"> </w:t>
      </w:r>
      <w:proofErr w:type="spellStart"/>
      <w:r w:rsidRPr="005820F8">
        <w:rPr>
          <w:rFonts w:ascii="Times New Roman" w:hAnsi="Times New Roman"/>
          <w:sz w:val="28"/>
          <w:szCs w:val="28"/>
          <w:lang w:val="ru-RU"/>
        </w:rPr>
        <w:t>створити</w:t>
      </w:r>
      <w:proofErr w:type="spellEnd"/>
      <w:r w:rsidRPr="005820F8">
        <w:rPr>
          <w:rFonts w:ascii="Times New Roman" w:hAnsi="Times New Roman"/>
          <w:sz w:val="28"/>
          <w:szCs w:val="28"/>
          <w:lang w:val="ru-RU"/>
        </w:rPr>
        <w:t xml:space="preserve"> </w:t>
      </w:r>
      <w:proofErr w:type="spellStart"/>
      <w:r w:rsidRPr="005820F8">
        <w:rPr>
          <w:rFonts w:ascii="Times New Roman" w:hAnsi="Times New Roman"/>
          <w:sz w:val="28"/>
          <w:szCs w:val="28"/>
          <w:lang w:val="ru-RU"/>
        </w:rPr>
        <w:t>малюнок</w:t>
      </w:r>
      <w:proofErr w:type="spellEnd"/>
      <w:r w:rsidRPr="005820F8">
        <w:rPr>
          <w:rFonts w:ascii="Times New Roman" w:hAnsi="Times New Roman"/>
          <w:sz w:val="28"/>
          <w:szCs w:val="28"/>
          <w:lang w:val="ru-RU"/>
        </w:rPr>
        <w:t xml:space="preserve"> з </w:t>
      </w:r>
      <w:proofErr w:type="spellStart"/>
      <w:r w:rsidRPr="005820F8">
        <w:rPr>
          <w:rFonts w:ascii="Times New Roman" w:hAnsi="Times New Roman"/>
          <w:sz w:val="28"/>
          <w:szCs w:val="28"/>
          <w:lang w:val="ru-RU"/>
        </w:rPr>
        <w:t>традиційними</w:t>
      </w:r>
      <w:proofErr w:type="spellEnd"/>
      <w:r w:rsidRPr="005820F8">
        <w:rPr>
          <w:rFonts w:ascii="Times New Roman" w:hAnsi="Times New Roman"/>
          <w:sz w:val="28"/>
          <w:szCs w:val="28"/>
          <w:lang w:val="ru-RU"/>
        </w:rPr>
        <w:t xml:space="preserve"> </w:t>
      </w:r>
      <w:proofErr w:type="spellStart"/>
      <w:r w:rsidRPr="005820F8">
        <w:rPr>
          <w:rFonts w:ascii="Times New Roman" w:hAnsi="Times New Roman"/>
          <w:sz w:val="28"/>
          <w:szCs w:val="28"/>
          <w:lang w:val="ru-RU"/>
        </w:rPr>
        <w:t>звичаями</w:t>
      </w:r>
      <w:proofErr w:type="spellEnd"/>
      <w:r w:rsidRPr="005820F8">
        <w:rPr>
          <w:rFonts w:ascii="Times New Roman" w:hAnsi="Times New Roman"/>
          <w:sz w:val="28"/>
          <w:szCs w:val="28"/>
          <w:lang w:val="ru-RU"/>
        </w:rPr>
        <w:t xml:space="preserve"> </w:t>
      </w:r>
      <w:proofErr w:type="spellStart"/>
      <w:r w:rsidRPr="005820F8">
        <w:rPr>
          <w:rFonts w:ascii="Times New Roman" w:hAnsi="Times New Roman"/>
          <w:sz w:val="28"/>
          <w:szCs w:val="28"/>
          <w:lang w:val="ru-RU"/>
        </w:rPr>
        <w:t>улюбленого</w:t>
      </w:r>
      <w:proofErr w:type="spellEnd"/>
      <w:r w:rsidRPr="005820F8">
        <w:rPr>
          <w:rFonts w:ascii="Times New Roman" w:hAnsi="Times New Roman"/>
          <w:sz w:val="28"/>
          <w:szCs w:val="28"/>
          <w:lang w:val="ru-RU"/>
        </w:rPr>
        <w:t xml:space="preserve"> свята </w:t>
      </w:r>
      <w:proofErr w:type="spellStart"/>
      <w:r w:rsidRPr="005820F8">
        <w:rPr>
          <w:rFonts w:ascii="Times New Roman" w:hAnsi="Times New Roman"/>
          <w:sz w:val="28"/>
          <w:szCs w:val="28"/>
          <w:lang w:val="ru-RU"/>
        </w:rPr>
        <w:t>своєї</w:t>
      </w:r>
      <w:proofErr w:type="spellEnd"/>
      <w:r w:rsidRPr="005820F8">
        <w:rPr>
          <w:rFonts w:ascii="Times New Roman" w:hAnsi="Times New Roman"/>
          <w:sz w:val="28"/>
          <w:szCs w:val="28"/>
          <w:lang w:val="ru-RU"/>
        </w:rPr>
        <w:t xml:space="preserve"> </w:t>
      </w:r>
      <w:proofErr w:type="spellStart"/>
      <w:r w:rsidRPr="005820F8">
        <w:rPr>
          <w:rFonts w:ascii="Times New Roman" w:hAnsi="Times New Roman"/>
          <w:sz w:val="28"/>
          <w:szCs w:val="28"/>
          <w:lang w:val="ru-RU"/>
        </w:rPr>
        <w:t>сім’ї</w:t>
      </w:r>
      <w:proofErr w:type="spellEnd"/>
      <w:r w:rsidRPr="005820F8">
        <w:rPr>
          <w:rFonts w:ascii="Times New Roman" w:hAnsi="Times New Roman"/>
          <w:sz w:val="28"/>
          <w:szCs w:val="28"/>
          <w:lang w:val="ru-RU"/>
        </w:rPr>
        <w:t xml:space="preserve">. </w:t>
      </w:r>
    </w:p>
    <w:p w14:paraId="56E305D2" w14:textId="77777777" w:rsidR="00820A30" w:rsidRPr="00D56694" w:rsidRDefault="00820A30" w:rsidP="00820A30">
      <w:pPr>
        <w:shd w:val="clear" w:color="auto" w:fill="FFFFFF"/>
        <w:spacing w:line="360" w:lineRule="auto"/>
        <w:ind w:firstLine="709"/>
        <w:jc w:val="both"/>
        <w:rPr>
          <w:rFonts w:ascii="Times New Roman" w:eastAsia="Times New Roman" w:hAnsi="Times New Roman"/>
          <w:color w:val="1F1F1F"/>
          <w:sz w:val="28"/>
          <w:szCs w:val="28"/>
          <w:lang w:val="ru-RU"/>
        </w:rPr>
      </w:pPr>
      <w:proofErr w:type="spellStart"/>
      <w:r>
        <w:rPr>
          <w:rFonts w:ascii="Times New Roman" w:eastAsia="Times New Roman" w:hAnsi="Times New Roman"/>
          <w:bCs/>
          <w:color w:val="1F1F1F"/>
          <w:sz w:val="28"/>
          <w:szCs w:val="28"/>
          <w:lang w:val="ru-RU"/>
        </w:rPr>
        <w:t>Результати</w:t>
      </w:r>
      <w:proofErr w:type="spellEnd"/>
      <w:r>
        <w:rPr>
          <w:rFonts w:ascii="Times New Roman" w:eastAsia="Times New Roman" w:hAnsi="Times New Roman"/>
          <w:bCs/>
          <w:color w:val="1F1F1F"/>
          <w:sz w:val="28"/>
          <w:szCs w:val="28"/>
          <w:lang w:val="ru-RU"/>
        </w:rPr>
        <w:t xml:space="preserve"> методики</w:t>
      </w:r>
      <w:r w:rsidRPr="00D56694">
        <w:rPr>
          <w:rFonts w:ascii="Times New Roman" w:eastAsia="Times New Roman" w:hAnsi="Times New Roman"/>
          <w:bCs/>
          <w:color w:val="1F1F1F"/>
          <w:sz w:val="28"/>
          <w:szCs w:val="28"/>
          <w:lang w:val="ru-RU"/>
        </w:rPr>
        <w:t xml:space="preserve"> </w:t>
      </w:r>
      <w:proofErr w:type="spellStart"/>
      <w:r w:rsidRPr="00D56694">
        <w:rPr>
          <w:rFonts w:ascii="Times New Roman" w:eastAsia="Times New Roman" w:hAnsi="Times New Roman"/>
          <w:bCs/>
          <w:color w:val="1F1F1F"/>
          <w:sz w:val="28"/>
          <w:szCs w:val="28"/>
          <w:lang w:val="ru-RU"/>
        </w:rPr>
        <w:t>рисунків</w:t>
      </w:r>
      <w:proofErr w:type="spellEnd"/>
      <w:r w:rsidRPr="00D56694">
        <w:rPr>
          <w:rFonts w:ascii="Times New Roman" w:eastAsia="Times New Roman" w:hAnsi="Times New Roman"/>
          <w:bCs/>
          <w:color w:val="1F1F1F"/>
          <w:sz w:val="28"/>
          <w:szCs w:val="28"/>
          <w:lang w:val="ru-RU"/>
        </w:rPr>
        <w:t xml:space="preserve"> «Свято </w:t>
      </w:r>
      <w:proofErr w:type="spellStart"/>
      <w:r w:rsidRPr="00D56694">
        <w:rPr>
          <w:rFonts w:ascii="Times New Roman" w:eastAsia="Times New Roman" w:hAnsi="Times New Roman"/>
          <w:bCs/>
          <w:color w:val="1F1F1F"/>
          <w:sz w:val="28"/>
          <w:szCs w:val="28"/>
          <w:lang w:val="ru-RU"/>
        </w:rPr>
        <w:t>моєї</w:t>
      </w:r>
      <w:proofErr w:type="spellEnd"/>
      <w:r w:rsidRPr="00D56694">
        <w:rPr>
          <w:rFonts w:ascii="Times New Roman" w:eastAsia="Times New Roman" w:hAnsi="Times New Roman"/>
          <w:bCs/>
          <w:color w:val="1F1F1F"/>
          <w:sz w:val="28"/>
          <w:szCs w:val="28"/>
          <w:lang w:val="ru-RU"/>
        </w:rPr>
        <w:t xml:space="preserve"> </w:t>
      </w:r>
      <w:proofErr w:type="spellStart"/>
      <w:r w:rsidRPr="00D56694">
        <w:rPr>
          <w:rFonts w:ascii="Times New Roman" w:eastAsia="Times New Roman" w:hAnsi="Times New Roman"/>
          <w:bCs/>
          <w:color w:val="1F1F1F"/>
          <w:sz w:val="28"/>
          <w:szCs w:val="28"/>
          <w:lang w:val="ru-RU"/>
        </w:rPr>
        <w:t>сім’ї</w:t>
      </w:r>
      <w:proofErr w:type="spellEnd"/>
      <w:r w:rsidRPr="00D56694">
        <w:rPr>
          <w:rFonts w:ascii="Times New Roman" w:eastAsia="Times New Roman" w:hAnsi="Times New Roman"/>
          <w:bCs/>
          <w:color w:val="1F1F1F"/>
          <w:sz w:val="28"/>
          <w:szCs w:val="28"/>
          <w:lang w:val="ru-RU"/>
        </w:rPr>
        <w:t xml:space="preserve">» </w:t>
      </w:r>
      <w:proofErr w:type="spellStart"/>
      <w:r w:rsidRPr="00D56694">
        <w:rPr>
          <w:rFonts w:ascii="Times New Roman" w:eastAsia="Times New Roman" w:hAnsi="Times New Roman"/>
          <w:bCs/>
          <w:color w:val="1F1F1F"/>
          <w:sz w:val="28"/>
          <w:szCs w:val="28"/>
          <w:lang w:val="ru-RU"/>
        </w:rPr>
        <w:t>оцінювалися</w:t>
      </w:r>
      <w:proofErr w:type="spellEnd"/>
      <w:r w:rsidRPr="00D56694">
        <w:rPr>
          <w:rFonts w:ascii="Times New Roman" w:eastAsia="Times New Roman" w:hAnsi="Times New Roman"/>
          <w:bCs/>
          <w:color w:val="1F1F1F"/>
          <w:sz w:val="28"/>
          <w:szCs w:val="28"/>
          <w:lang w:val="ru-RU"/>
        </w:rPr>
        <w:t xml:space="preserve"> за такими </w:t>
      </w:r>
      <w:proofErr w:type="spellStart"/>
      <w:r w:rsidRPr="00D56694">
        <w:rPr>
          <w:rFonts w:ascii="Times New Roman" w:eastAsia="Times New Roman" w:hAnsi="Times New Roman"/>
          <w:bCs/>
          <w:color w:val="1F1F1F"/>
          <w:sz w:val="28"/>
          <w:szCs w:val="28"/>
          <w:lang w:val="ru-RU"/>
        </w:rPr>
        <w:t>трьома</w:t>
      </w:r>
      <w:proofErr w:type="spellEnd"/>
      <w:r w:rsidRPr="00D56694">
        <w:rPr>
          <w:rFonts w:ascii="Times New Roman" w:eastAsia="Times New Roman" w:hAnsi="Times New Roman"/>
          <w:bCs/>
          <w:color w:val="1F1F1F"/>
          <w:sz w:val="28"/>
          <w:szCs w:val="28"/>
          <w:lang w:val="ru-RU"/>
        </w:rPr>
        <w:t xml:space="preserve"> </w:t>
      </w:r>
      <w:proofErr w:type="spellStart"/>
      <w:r w:rsidRPr="00D56694">
        <w:rPr>
          <w:rFonts w:ascii="Times New Roman" w:eastAsia="Times New Roman" w:hAnsi="Times New Roman"/>
          <w:bCs/>
          <w:color w:val="1F1F1F"/>
          <w:sz w:val="28"/>
          <w:szCs w:val="28"/>
          <w:lang w:val="ru-RU"/>
        </w:rPr>
        <w:t>рівнями</w:t>
      </w:r>
      <w:proofErr w:type="spellEnd"/>
      <w:r w:rsidRPr="00D56694">
        <w:rPr>
          <w:rFonts w:ascii="Times New Roman" w:eastAsia="Times New Roman" w:hAnsi="Times New Roman"/>
          <w:bCs/>
          <w:color w:val="1F1F1F"/>
          <w:sz w:val="28"/>
          <w:szCs w:val="28"/>
          <w:lang w:val="ru-RU"/>
        </w:rPr>
        <w:t>:</w:t>
      </w:r>
    </w:p>
    <w:p w14:paraId="5E632A9F" w14:textId="77777777" w:rsidR="00820A30" w:rsidRPr="00D56694" w:rsidRDefault="00820A30" w:rsidP="00820A30">
      <w:pPr>
        <w:shd w:val="clear" w:color="auto" w:fill="FFFFFF"/>
        <w:spacing w:line="360" w:lineRule="auto"/>
        <w:ind w:firstLine="709"/>
        <w:jc w:val="both"/>
        <w:rPr>
          <w:rFonts w:ascii="Times New Roman" w:eastAsia="Times New Roman" w:hAnsi="Times New Roman"/>
          <w:color w:val="1F1F1F"/>
          <w:sz w:val="28"/>
          <w:szCs w:val="28"/>
          <w:lang w:val="ru-RU"/>
        </w:rPr>
      </w:pPr>
      <w:proofErr w:type="spellStart"/>
      <w:r>
        <w:rPr>
          <w:rFonts w:ascii="Times New Roman" w:eastAsia="Times New Roman" w:hAnsi="Times New Roman"/>
          <w:bCs/>
          <w:color w:val="1F1F1F"/>
          <w:sz w:val="28"/>
          <w:szCs w:val="28"/>
          <w:lang w:val="ru-RU"/>
        </w:rPr>
        <w:t>Рефлексивний</w:t>
      </w:r>
      <w:proofErr w:type="spellEnd"/>
      <w:r>
        <w:rPr>
          <w:rFonts w:ascii="Times New Roman" w:eastAsia="Times New Roman" w:hAnsi="Times New Roman"/>
          <w:bCs/>
          <w:color w:val="1F1F1F"/>
          <w:sz w:val="28"/>
          <w:szCs w:val="28"/>
          <w:lang w:val="ru-RU"/>
        </w:rPr>
        <w:t xml:space="preserve"> </w:t>
      </w:r>
      <w:proofErr w:type="spellStart"/>
      <w:r>
        <w:rPr>
          <w:rFonts w:ascii="Times New Roman" w:eastAsia="Times New Roman" w:hAnsi="Times New Roman"/>
          <w:bCs/>
          <w:color w:val="1F1F1F"/>
          <w:sz w:val="28"/>
          <w:szCs w:val="28"/>
          <w:lang w:val="ru-RU"/>
        </w:rPr>
        <w:t>рівень</w:t>
      </w:r>
      <w:proofErr w:type="spellEnd"/>
      <w:r>
        <w:rPr>
          <w:rFonts w:ascii="Times New Roman" w:eastAsia="Times New Roman" w:hAnsi="Times New Roman"/>
          <w:bCs/>
          <w:color w:val="1F1F1F"/>
          <w:sz w:val="28"/>
          <w:szCs w:val="28"/>
          <w:lang w:val="ru-RU"/>
        </w:rPr>
        <w:t xml:space="preserve"> -</w:t>
      </w:r>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здобувач</w:t>
      </w:r>
      <w:proofErr w:type="spellEnd"/>
      <w:r>
        <w:rPr>
          <w:rFonts w:ascii="Times New Roman" w:eastAsia="Times New Roman" w:hAnsi="Times New Roman"/>
          <w:color w:val="1F1F1F"/>
          <w:sz w:val="28"/>
          <w:szCs w:val="28"/>
          <w:lang w:val="ru-RU"/>
        </w:rPr>
        <w:t xml:space="preserve"> </w:t>
      </w:r>
      <w:proofErr w:type="spellStart"/>
      <w:r w:rsidRPr="00D56694">
        <w:rPr>
          <w:rFonts w:ascii="Times New Roman" w:eastAsia="Times New Roman" w:hAnsi="Times New Roman"/>
          <w:color w:val="1F1F1F"/>
          <w:sz w:val="28"/>
          <w:szCs w:val="28"/>
          <w:lang w:val="ru-RU"/>
        </w:rPr>
        <w:t>чітко</w:t>
      </w:r>
      <w:proofErr w:type="spellEnd"/>
      <w:r w:rsidRPr="00D56694">
        <w:rPr>
          <w:rFonts w:ascii="Times New Roman" w:eastAsia="Times New Roman" w:hAnsi="Times New Roman"/>
          <w:color w:val="1F1F1F"/>
          <w:sz w:val="28"/>
          <w:szCs w:val="28"/>
          <w:lang w:val="ru-RU"/>
        </w:rPr>
        <w:t xml:space="preserve"> </w:t>
      </w:r>
      <w:proofErr w:type="spellStart"/>
      <w:r w:rsidRPr="00D56694">
        <w:rPr>
          <w:rFonts w:ascii="Times New Roman" w:eastAsia="Times New Roman" w:hAnsi="Times New Roman"/>
          <w:color w:val="1F1F1F"/>
          <w:sz w:val="28"/>
          <w:szCs w:val="28"/>
          <w:lang w:val="ru-RU"/>
        </w:rPr>
        <w:t>розуміє</w:t>
      </w:r>
      <w:proofErr w:type="spellEnd"/>
      <w:r w:rsidRPr="00D56694">
        <w:rPr>
          <w:rFonts w:ascii="Times New Roman" w:eastAsia="Times New Roman" w:hAnsi="Times New Roman"/>
          <w:color w:val="1F1F1F"/>
          <w:sz w:val="28"/>
          <w:szCs w:val="28"/>
          <w:lang w:val="ru-RU"/>
        </w:rPr>
        <w:t xml:space="preserve"> </w:t>
      </w:r>
      <w:proofErr w:type="spellStart"/>
      <w:r w:rsidRPr="00D56694">
        <w:rPr>
          <w:rFonts w:ascii="Times New Roman" w:eastAsia="Times New Roman" w:hAnsi="Times New Roman"/>
          <w:color w:val="1F1F1F"/>
          <w:sz w:val="28"/>
          <w:szCs w:val="28"/>
          <w:lang w:val="ru-RU"/>
        </w:rPr>
        <w:t>поняття</w:t>
      </w:r>
      <w:proofErr w:type="spellEnd"/>
      <w:r w:rsidRPr="00D56694">
        <w:rPr>
          <w:rFonts w:ascii="Times New Roman" w:eastAsia="Times New Roman" w:hAnsi="Times New Roman"/>
          <w:color w:val="1F1F1F"/>
          <w:sz w:val="28"/>
          <w:szCs w:val="28"/>
          <w:lang w:val="ru-RU"/>
        </w:rPr>
        <w:t xml:space="preserve"> </w:t>
      </w:r>
      <w:proofErr w:type="spellStart"/>
      <w:r w:rsidRPr="00D56694">
        <w:rPr>
          <w:rFonts w:ascii="Times New Roman" w:eastAsia="Times New Roman" w:hAnsi="Times New Roman"/>
          <w:color w:val="1F1F1F"/>
          <w:sz w:val="28"/>
          <w:szCs w:val="28"/>
          <w:lang w:val="ru-RU"/>
        </w:rPr>
        <w:t>толерантності</w:t>
      </w:r>
      <w:proofErr w:type="spellEnd"/>
      <w:r w:rsidRPr="00D56694">
        <w:rPr>
          <w:rFonts w:ascii="Times New Roman" w:eastAsia="Times New Roman" w:hAnsi="Times New Roman"/>
          <w:color w:val="1F1F1F"/>
          <w:sz w:val="28"/>
          <w:szCs w:val="28"/>
          <w:lang w:val="ru-RU"/>
        </w:rPr>
        <w:t xml:space="preserve">, </w:t>
      </w:r>
      <w:proofErr w:type="spellStart"/>
      <w:r w:rsidRPr="00D56694">
        <w:rPr>
          <w:rFonts w:ascii="Times New Roman" w:eastAsia="Times New Roman" w:hAnsi="Times New Roman"/>
          <w:color w:val="1F1F1F"/>
          <w:sz w:val="28"/>
          <w:szCs w:val="28"/>
          <w:lang w:val="ru-RU"/>
        </w:rPr>
        <w:t>знає</w:t>
      </w:r>
      <w:proofErr w:type="spellEnd"/>
      <w:r w:rsidRPr="00D56694">
        <w:rPr>
          <w:rFonts w:ascii="Times New Roman" w:eastAsia="Times New Roman" w:hAnsi="Times New Roman"/>
          <w:color w:val="1F1F1F"/>
          <w:sz w:val="28"/>
          <w:szCs w:val="28"/>
          <w:lang w:val="ru-RU"/>
        </w:rPr>
        <w:t xml:space="preserve"> </w:t>
      </w:r>
      <w:proofErr w:type="spellStart"/>
      <w:r w:rsidRPr="00D56694">
        <w:rPr>
          <w:rFonts w:ascii="Times New Roman" w:eastAsia="Times New Roman" w:hAnsi="Times New Roman"/>
          <w:color w:val="1F1F1F"/>
          <w:sz w:val="28"/>
          <w:szCs w:val="28"/>
          <w:lang w:val="ru-RU"/>
        </w:rPr>
        <w:t>її</w:t>
      </w:r>
      <w:proofErr w:type="spellEnd"/>
      <w:r w:rsidRPr="00D56694">
        <w:rPr>
          <w:rFonts w:ascii="Times New Roman" w:eastAsia="Times New Roman" w:hAnsi="Times New Roman"/>
          <w:color w:val="1F1F1F"/>
          <w:sz w:val="28"/>
          <w:szCs w:val="28"/>
          <w:lang w:val="ru-RU"/>
        </w:rPr>
        <w:t xml:space="preserve"> прояви та </w:t>
      </w:r>
      <w:proofErr w:type="spellStart"/>
      <w:r w:rsidRPr="00D56694">
        <w:rPr>
          <w:rFonts w:ascii="Times New Roman" w:eastAsia="Times New Roman" w:hAnsi="Times New Roman"/>
          <w:color w:val="1F1F1F"/>
          <w:sz w:val="28"/>
          <w:szCs w:val="28"/>
          <w:lang w:val="ru-RU"/>
        </w:rPr>
        <w:t>значення</w:t>
      </w:r>
      <w:proofErr w:type="spellEnd"/>
      <w:r w:rsidRPr="00D56694">
        <w:rPr>
          <w:rFonts w:ascii="Times New Roman" w:eastAsia="Times New Roman" w:hAnsi="Times New Roman"/>
          <w:color w:val="1F1F1F"/>
          <w:sz w:val="28"/>
          <w:szCs w:val="28"/>
          <w:lang w:val="ru-RU"/>
        </w:rPr>
        <w:t xml:space="preserve"> для </w:t>
      </w:r>
      <w:proofErr w:type="spellStart"/>
      <w:r w:rsidRPr="00D56694">
        <w:rPr>
          <w:rFonts w:ascii="Times New Roman" w:eastAsia="Times New Roman" w:hAnsi="Times New Roman"/>
          <w:color w:val="1F1F1F"/>
          <w:sz w:val="28"/>
          <w:szCs w:val="28"/>
          <w:lang w:val="ru-RU"/>
        </w:rPr>
        <w:t>розвитку</w:t>
      </w:r>
      <w:proofErr w:type="spellEnd"/>
      <w:r w:rsidRPr="00D56694">
        <w:rPr>
          <w:rFonts w:ascii="Times New Roman" w:eastAsia="Times New Roman" w:hAnsi="Times New Roman"/>
          <w:color w:val="1F1F1F"/>
          <w:sz w:val="28"/>
          <w:szCs w:val="28"/>
          <w:lang w:val="ru-RU"/>
        </w:rPr>
        <w:t xml:space="preserve"> </w:t>
      </w:r>
      <w:proofErr w:type="spellStart"/>
      <w:r w:rsidRPr="00D56694">
        <w:rPr>
          <w:rFonts w:ascii="Times New Roman" w:eastAsia="Times New Roman" w:hAnsi="Times New Roman"/>
          <w:color w:val="1F1F1F"/>
          <w:sz w:val="28"/>
          <w:szCs w:val="28"/>
          <w:lang w:val="ru-RU"/>
        </w:rPr>
        <w:t>особистості</w:t>
      </w:r>
      <w:proofErr w:type="spellEnd"/>
      <w:r w:rsidRPr="00D56694">
        <w:rPr>
          <w:rFonts w:ascii="Times New Roman" w:eastAsia="Times New Roman" w:hAnsi="Times New Roman"/>
          <w:color w:val="1F1F1F"/>
          <w:sz w:val="28"/>
          <w:szCs w:val="28"/>
          <w:lang w:val="ru-RU"/>
        </w:rPr>
        <w:t>.</w:t>
      </w:r>
      <w:r>
        <w:rPr>
          <w:rFonts w:ascii="Times New Roman" w:eastAsia="Times New Roman" w:hAnsi="Times New Roman"/>
          <w:color w:val="1F1F1F"/>
          <w:sz w:val="28"/>
          <w:szCs w:val="28"/>
          <w:lang w:val="ru-RU"/>
        </w:rPr>
        <w:t xml:space="preserve"> </w:t>
      </w:r>
      <w:proofErr w:type="spellStart"/>
      <w:r w:rsidRPr="00D56694">
        <w:rPr>
          <w:rFonts w:ascii="Times New Roman" w:eastAsia="Times New Roman" w:hAnsi="Times New Roman"/>
          <w:color w:val="1F1F1F"/>
          <w:sz w:val="28"/>
          <w:szCs w:val="28"/>
          <w:lang w:val="ru-RU"/>
        </w:rPr>
        <w:t>Малюнок</w:t>
      </w:r>
      <w:proofErr w:type="spellEnd"/>
      <w:r w:rsidRPr="00D56694">
        <w:rPr>
          <w:rFonts w:ascii="Times New Roman" w:eastAsia="Times New Roman" w:hAnsi="Times New Roman"/>
          <w:color w:val="1F1F1F"/>
          <w:sz w:val="28"/>
          <w:szCs w:val="28"/>
          <w:lang w:val="ru-RU"/>
        </w:rPr>
        <w:t xml:space="preserve"> </w:t>
      </w:r>
      <w:proofErr w:type="spellStart"/>
      <w:r w:rsidRPr="00D56694">
        <w:rPr>
          <w:rFonts w:ascii="Times New Roman" w:eastAsia="Times New Roman" w:hAnsi="Times New Roman"/>
          <w:color w:val="1F1F1F"/>
          <w:sz w:val="28"/>
          <w:szCs w:val="28"/>
          <w:lang w:val="ru-RU"/>
        </w:rPr>
        <w:t>відображає</w:t>
      </w:r>
      <w:proofErr w:type="spellEnd"/>
      <w:r w:rsidRPr="00D56694">
        <w:rPr>
          <w:rFonts w:ascii="Times New Roman" w:eastAsia="Times New Roman" w:hAnsi="Times New Roman"/>
          <w:color w:val="1F1F1F"/>
          <w:sz w:val="28"/>
          <w:szCs w:val="28"/>
          <w:lang w:val="ru-RU"/>
        </w:rPr>
        <w:t xml:space="preserve"> атмосферу </w:t>
      </w:r>
      <w:proofErr w:type="spellStart"/>
      <w:r w:rsidRPr="00D56694">
        <w:rPr>
          <w:rFonts w:ascii="Times New Roman" w:eastAsia="Times New Roman" w:hAnsi="Times New Roman"/>
          <w:color w:val="1F1F1F"/>
          <w:sz w:val="28"/>
          <w:szCs w:val="28"/>
          <w:lang w:val="ru-RU"/>
        </w:rPr>
        <w:t>єднання</w:t>
      </w:r>
      <w:proofErr w:type="spellEnd"/>
      <w:r w:rsidRPr="00D56694">
        <w:rPr>
          <w:rFonts w:ascii="Times New Roman" w:eastAsia="Times New Roman" w:hAnsi="Times New Roman"/>
          <w:color w:val="1F1F1F"/>
          <w:sz w:val="28"/>
          <w:szCs w:val="28"/>
          <w:lang w:val="ru-RU"/>
        </w:rPr>
        <w:t xml:space="preserve">, </w:t>
      </w:r>
      <w:proofErr w:type="spellStart"/>
      <w:r w:rsidRPr="00D56694">
        <w:rPr>
          <w:rFonts w:ascii="Times New Roman" w:eastAsia="Times New Roman" w:hAnsi="Times New Roman"/>
          <w:color w:val="1F1F1F"/>
          <w:sz w:val="28"/>
          <w:szCs w:val="28"/>
          <w:lang w:val="ru-RU"/>
        </w:rPr>
        <w:t>любові</w:t>
      </w:r>
      <w:proofErr w:type="spellEnd"/>
      <w:r w:rsidRPr="00D56694">
        <w:rPr>
          <w:rFonts w:ascii="Times New Roman" w:eastAsia="Times New Roman" w:hAnsi="Times New Roman"/>
          <w:color w:val="1F1F1F"/>
          <w:sz w:val="28"/>
          <w:szCs w:val="28"/>
          <w:lang w:val="ru-RU"/>
        </w:rPr>
        <w:t xml:space="preserve"> та </w:t>
      </w:r>
      <w:proofErr w:type="spellStart"/>
      <w:r w:rsidRPr="00D56694">
        <w:rPr>
          <w:rFonts w:ascii="Times New Roman" w:eastAsia="Times New Roman" w:hAnsi="Times New Roman"/>
          <w:color w:val="1F1F1F"/>
          <w:sz w:val="28"/>
          <w:szCs w:val="28"/>
          <w:lang w:val="ru-RU"/>
        </w:rPr>
        <w:t>поваги</w:t>
      </w:r>
      <w:proofErr w:type="spellEnd"/>
      <w:r w:rsidRPr="00D56694">
        <w:rPr>
          <w:rFonts w:ascii="Times New Roman" w:eastAsia="Times New Roman" w:hAnsi="Times New Roman"/>
          <w:color w:val="1F1F1F"/>
          <w:sz w:val="28"/>
          <w:szCs w:val="28"/>
          <w:lang w:val="ru-RU"/>
        </w:rPr>
        <w:t xml:space="preserve"> в </w:t>
      </w:r>
      <w:proofErr w:type="spellStart"/>
      <w:r w:rsidRPr="00D56694">
        <w:rPr>
          <w:rFonts w:ascii="Times New Roman" w:eastAsia="Times New Roman" w:hAnsi="Times New Roman"/>
          <w:color w:val="1F1F1F"/>
          <w:sz w:val="28"/>
          <w:szCs w:val="28"/>
          <w:lang w:val="ru-RU"/>
        </w:rPr>
        <w:t>сім'ї</w:t>
      </w:r>
      <w:proofErr w:type="spellEnd"/>
      <w:r w:rsidRPr="00D56694">
        <w:rPr>
          <w:rFonts w:ascii="Times New Roman" w:eastAsia="Times New Roman" w:hAnsi="Times New Roman"/>
          <w:color w:val="1F1F1F"/>
          <w:sz w:val="28"/>
          <w:szCs w:val="28"/>
          <w:lang w:val="ru-RU"/>
        </w:rPr>
        <w:t>.</w:t>
      </w:r>
      <w:r>
        <w:rPr>
          <w:rFonts w:ascii="Times New Roman" w:eastAsia="Times New Roman" w:hAnsi="Times New Roman"/>
          <w:color w:val="1F1F1F"/>
          <w:sz w:val="28"/>
          <w:szCs w:val="28"/>
          <w:lang w:val="ru-RU"/>
        </w:rPr>
        <w:t xml:space="preserve"> </w:t>
      </w:r>
      <w:r w:rsidRPr="00D56694">
        <w:rPr>
          <w:rFonts w:ascii="Times New Roman" w:eastAsia="Times New Roman" w:hAnsi="Times New Roman"/>
          <w:color w:val="1F1F1F"/>
          <w:sz w:val="28"/>
          <w:szCs w:val="28"/>
          <w:lang w:val="ru-RU"/>
        </w:rPr>
        <w:t xml:space="preserve">У </w:t>
      </w:r>
      <w:proofErr w:type="spellStart"/>
      <w:r w:rsidRPr="00D56694">
        <w:rPr>
          <w:rFonts w:ascii="Times New Roman" w:eastAsia="Times New Roman" w:hAnsi="Times New Roman"/>
          <w:color w:val="1F1F1F"/>
          <w:sz w:val="28"/>
          <w:szCs w:val="28"/>
          <w:lang w:val="ru-RU"/>
        </w:rPr>
        <w:t>роботі</w:t>
      </w:r>
      <w:proofErr w:type="spellEnd"/>
      <w:r w:rsidRPr="00D56694">
        <w:rPr>
          <w:rFonts w:ascii="Times New Roman" w:eastAsia="Times New Roman" w:hAnsi="Times New Roman"/>
          <w:color w:val="1F1F1F"/>
          <w:sz w:val="28"/>
          <w:szCs w:val="28"/>
          <w:lang w:val="ru-RU"/>
        </w:rPr>
        <w:t xml:space="preserve"> </w:t>
      </w:r>
      <w:proofErr w:type="spellStart"/>
      <w:r w:rsidRPr="00D56694">
        <w:rPr>
          <w:rFonts w:ascii="Times New Roman" w:eastAsia="Times New Roman" w:hAnsi="Times New Roman"/>
          <w:color w:val="1F1F1F"/>
          <w:sz w:val="28"/>
          <w:szCs w:val="28"/>
          <w:lang w:val="ru-RU"/>
        </w:rPr>
        <w:t>присутні</w:t>
      </w:r>
      <w:proofErr w:type="spellEnd"/>
      <w:r w:rsidRPr="00D56694">
        <w:rPr>
          <w:rFonts w:ascii="Times New Roman" w:eastAsia="Times New Roman" w:hAnsi="Times New Roman"/>
          <w:color w:val="1F1F1F"/>
          <w:sz w:val="28"/>
          <w:szCs w:val="28"/>
          <w:lang w:val="ru-RU"/>
        </w:rPr>
        <w:t xml:space="preserve"> </w:t>
      </w:r>
      <w:proofErr w:type="spellStart"/>
      <w:r w:rsidRPr="00D56694">
        <w:rPr>
          <w:rFonts w:ascii="Times New Roman" w:eastAsia="Times New Roman" w:hAnsi="Times New Roman"/>
          <w:color w:val="1F1F1F"/>
          <w:sz w:val="28"/>
          <w:szCs w:val="28"/>
          <w:lang w:val="ru-RU"/>
        </w:rPr>
        <w:t>елементи</w:t>
      </w:r>
      <w:proofErr w:type="spellEnd"/>
      <w:r w:rsidRPr="00D56694">
        <w:rPr>
          <w:rFonts w:ascii="Times New Roman" w:eastAsia="Times New Roman" w:hAnsi="Times New Roman"/>
          <w:color w:val="1F1F1F"/>
          <w:sz w:val="28"/>
          <w:szCs w:val="28"/>
          <w:lang w:val="ru-RU"/>
        </w:rPr>
        <w:t xml:space="preserve">, </w:t>
      </w:r>
      <w:proofErr w:type="spellStart"/>
      <w:r w:rsidRPr="00D56694">
        <w:rPr>
          <w:rFonts w:ascii="Times New Roman" w:eastAsia="Times New Roman" w:hAnsi="Times New Roman"/>
          <w:color w:val="1F1F1F"/>
          <w:sz w:val="28"/>
          <w:szCs w:val="28"/>
          <w:lang w:val="ru-RU"/>
        </w:rPr>
        <w:t>що</w:t>
      </w:r>
      <w:proofErr w:type="spellEnd"/>
      <w:r w:rsidRPr="00D56694">
        <w:rPr>
          <w:rFonts w:ascii="Times New Roman" w:eastAsia="Times New Roman" w:hAnsi="Times New Roman"/>
          <w:color w:val="1F1F1F"/>
          <w:sz w:val="28"/>
          <w:szCs w:val="28"/>
          <w:lang w:val="ru-RU"/>
        </w:rPr>
        <w:t xml:space="preserve"> </w:t>
      </w:r>
      <w:proofErr w:type="spellStart"/>
      <w:r w:rsidRPr="00D56694">
        <w:rPr>
          <w:rFonts w:ascii="Times New Roman" w:eastAsia="Times New Roman" w:hAnsi="Times New Roman"/>
          <w:color w:val="1F1F1F"/>
          <w:sz w:val="28"/>
          <w:szCs w:val="28"/>
          <w:lang w:val="ru-RU"/>
        </w:rPr>
        <w:t>свідчать</w:t>
      </w:r>
      <w:proofErr w:type="spellEnd"/>
      <w:r w:rsidRPr="00D56694">
        <w:rPr>
          <w:rFonts w:ascii="Times New Roman" w:eastAsia="Times New Roman" w:hAnsi="Times New Roman"/>
          <w:color w:val="1F1F1F"/>
          <w:sz w:val="28"/>
          <w:szCs w:val="28"/>
          <w:lang w:val="ru-RU"/>
        </w:rPr>
        <w:t xml:space="preserve"> про </w:t>
      </w:r>
      <w:proofErr w:type="spellStart"/>
      <w:r w:rsidRPr="00D56694">
        <w:rPr>
          <w:rFonts w:ascii="Times New Roman" w:eastAsia="Times New Roman" w:hAnsi="Times New Roman"/>
          <w:color w:val="1F1F1F"/>
          <w:sz w:val="28"/>
          <w:szCs w:val="28"/>
          <w:lang w:val="ru-RU"/>
        </w:rPr>
        <w:t>розуміння</w:t>
      </w:r>
      <w:proofErr w:type="spellEnd"/>
      <w:r w:rsidRPr="00D56694">
        <w:rPr>
          <w:rFonts w:ascii="Times New Roman" w:eastAsia="Times New Roman" w:hAnsi="Times New Roman"/>
          <w:color w:val="1F1F1F"/>
          <w:sz w:val="28"/>
          <w:szCs w:val="28"/>
          <w:lang w:val="ru-RU"/>
        </w:rPr>
        <w:t xml:space="preserve"> </w:t>
      </w:r>
      <w:proofErr w:type="spellStart"/>
      <w:r w:rsidRPr="00D56694">
        <w:rPr>
          <w:rFonts w:ascii="Times New Roman" w:eastAsia="Times New Roman" w:hAnsi="Times New Roman"/>
          <w:color w:val="1F1F1F"/>
          <w:sz w:val="28"/>
          <w:szCs w:val="28"/>
          <w:lang w:val="ru-RU"/>
        </w:rPr>
        <w:t>різних</w:t>
      </w:r>
      <w:proofErr w:type="spellEnd"/>
      <w:r w:rsidRPr="00D56694">
        <w:rPr>
          <w:rFonts w:ascii="Times New Roman" w:eastAsia="Times New Roman" w:hAnsi="Times New Roman"/>
          <w:color w:val="1F1F1F"/>
          <w:sz w:val="28"/>
          <w:szCs w:val="28"/>
          <w:lang w:val="ru-RU"/>
        </w:rPr>
        <w:t xml:space="preserve"> культур та </w:t>
      </w:r>
      <w:proofErr w:type="spellStart"/>
      <w:r w:rsidRPr="00D56694">
        <w:rPr>
          <w:rFonts w:ascii="Times New Roman" w:eastAsia="Times New Roman" w:hAnsi="Times New Roman"/>
          <w:color w:val="1F1F1F"/>
          <w:sz w:val="28"/>
          <w:szCs w:val="28"/>
          <w:lang w:val="ru-RU"/>
        </w:rPr>
        <w:t>традицій</w:t>
      </w:r>
      <w:proofErr w:type="spellEnd"/>
      <w:r w:rsidRPr="00D56694">
        <w:rPr>
          <w:rFonts w:ascii="Times New Roman" w:eastAsia="Times New Roman" w:hAnsi="Times New Roman"/>
          <w:color w:val="1F1F1F"/>
          <w:sz w:val="28"/>
          <w:szCs w:val="28"/>
          <w:lang w:val="ru-RU"/>
        </w:rPr>
        <w:t>.</w:t>
      </w:r>
    </w:p>
    <w:p w14:paraId="1D66EDBB" w14:textId="77777777" w:rsidR="00820A30" w:rsidRPr="00D56694" w:rsidRDefault="00820A30" w:rsidP="00820A30">
      <w:pPr>
        <w:shd w:val="clear" w:color="auto" w:fill="FFFFFF"/>
        <w:spacing w:line="360" w:lineRule="auto"/>
        <w:ind w:firstLine="709"/>
        <w:jc w:val="both"/>
        <w:rPr>
          <w:rFonts w:ascii="Times New Roman" w:eastAsia="Times New Roman" w:hAnsi="Times New Roman"/>
          <w:color w:val="1F1F1F"/>
          <w:sz w:val="28"/>
          <w:szCs w:val="28"/>
          <w:lang w:val="ru-RU"/>
        </w:rPr>
      </w:pPr>
      <w:proofErr w:type="spellStart"/>
      <w:r>
        <w:rPr>
          <w:rFonts w:ascii="Times New Roman" w:eastAsia="Times New Roman" w:hAnsi="Times New Roman"/>
          <w:bCs/>
          <w:color w:val="1F1F1F"/>
          <w:sz w:val="28"/>
          <w:szCs w:val="28"/>
          <w:lang w:val="ru-RU"/>
        </w:rPr>
        <w:t>Ситуативний</w:t>
      </w:r>
      <w:proofErr w:type="spellEnd"/>
      <w:r>
        <w:rPr>
          <w:rFonts w:ascii="Times New Roman" w:eastAsia="Times New Roman" w:hAnsi="Times New Roman"/>
          <w:bCs/>
          <w:color w:val="1F1F1F"/>
          <w:sz w:val="28"/>
          <w:szCs w:val="28"/>
          <w:lang w:val="ru-RU"/>
        </w:rPr>
        <w:t xml:space="preserve"> </w:t>
      </w:r>
      <w:proofErr w:type="spellStart"/>
      <w:r>
        <w:rPr>
          <w:rFonts w:ascii="Times New Roman" w:eastAsia="Times New Roman" w:hAnsi="Times New Roman"/>
          <w:bCs/>
          <w:color w:val="1F1F1F"/>
          <w:sz w:val="28"/>
          <w:szCs w:val="28"/>
          <w:lang w:val="ru-RU"/>
        </w:rPr>
        <w:t>рівень</w:t>
      </w:r>
      <w:proofErr w:type="spellEnd"/>
      <w:r>
        <w:rPr>
          <w:rFonts w:ascii="Times New Roman" w:eastAsia="Times New Roman" w:hAnsi="Times New Roman"/>
          <w:bCs/>
          <w:color w:val="1F1F1F"/>
          <w:sz w:val="28"/>
          <w:szCs w:val="28"/>
          <w:lang w:val="ru-RU"/>
        </w:rPr>
        <w:t xml:space="preserve"> -</w:t>
      </w:r>
      <w:r w:rsidRPr="00D56694">
        <w:rPr>
          <w:rFonts w:ascii="Times New Roman" w:eastAsia="Times New Roman" w:hAnsi="Times New Roman"/>
          <w:bCs/>
          <w:color w:val="1F1F1F"/>
          <w:sz w:val="28"/>
          <w:szCs w:val="28"/>
          <w:lang w:val="ru-RU"/>
        </w:rPr>
        <w:t xml:space="preserve"> </w:t>
      </w:r>
      <w:r>
        <w:rPr>
          <w:rFonts w:ascii="Times New Roman" w:eastAsia="Times New Roman" w:hAnsi="Times New Roman"/>
          <w:color w:val="1F1F1F"/>
          <w:sz w:val="28"/>
          <w:szCs w:val="28"/>
          <w:lang w:val="ru-RU"/>
        </w:rPr>
        <w:t xml:space="preserve">школяр </w:t>
      </w:r>
      <w:proofErr w:type="spellStart"/>
      <w:r w:rsidRPr="00D56694">
        <w:rPr>
          <w:rFonts w:ascii="Times New Roman" w:eastAsia="Times New Roman" w:hAnsi="Times New Roman"/>
          <w:color w:val="1F1F1F"/>
          <w:sz w:val="28"/>
          <w:szCs w:val="28"/>
          <w:lang w:val="ru-RU"/>
        </w:rPr>
        <w:t>має</w:t>
      </w:r>
      <w:proofErr w:type="spellEnd"/>
      <w:r w:rsidRPr="00D56694">
        <w:rPr>
          <w:rFonts w:ascii="Times New Roman" w:eastAsia="Times New Roman" w:hAnsi="Times New Roman"/>
          <w:color w:val="1F1F1F"/>
          <w:sz w:val="28"/>
          <w:szCs w:val="28"/>
          <w:lang w:val="ru-RU"/>
        </w:rPr>
        <w:t xml:space="preserve"> </w:t>
      </w:r>
      <w:proofErr w:type="spellStart"/>
      <w:r w:rsidRPr="00D56694">
        <w:rPr>
          <w:rFonts w:ascii="Times New Roman" w:eastAsia="Times New Roman" w:hAnsi="Times New Roman"/>
          <w:color w:val="1F1F1F"/>
          <w:sz w:val="28"/>
          <w:szCs w:val="28"/>
          <w:lang w:val="ru-RU"/>
        </w:rPr>
        <w:t>загальне</w:t>
      </w:r>
      <w:proofErr w:type="spellEnd"/>
      <w:r w:rsidRPr="00D56694">
        <w:rPr>
          <w:rFonts w:ascii="Times New Roman" w:eastAsia="Times New Roman" w:hAnsi="Times New Roman"/>
          <w:color w:val="1F1F1F"/>
          <w:sz w:val="28"/>
          <w:szCs w:val="28"/>
          <w:lang w:val="ru-RU"/>
        </w:rPr>
        <w:t xml:space="preserve"> </w:t>
      </w:r>
      <w:proofErr w:type="spellStart"/>
      <w:r w:rsidRPr="00D56694">
        <w:rPr>
          <w:rFonts w:ascii="Times New Roman" w:eastAsia="Times New Roman" w:hAnsi="Times New Roman"/>
          <w:color w:val="1F1F1F"/>
          <w:sz w:val="28"/>
          <w:szCs w:val="28"/>
          <w:lang w:val="ru-RU"/>
        </w:rPr>
        <w:t>уявлення</w:t>
      </w:r>
      <w:proofErr w:type="spellEnd"/>
      <w:r w:rsidRPr="00D56694">
        <w:rPr>
          <w:rFonts w:ascii="Times New Roman" w:eastAsia="Times New Roman" w:hAnsi="Times New Roman"/>
          <w:color w:val="1F1F1F"/>
          <w:sz w:val="28"/>
          <w:szCs w:val="28"/>
          <w:lang w:val="ru-RU"/>
        </w:rPr>
        <w:t xml:space="preserve"> про </w:t>
      </w:r>
      <w:proofErr w:type="spellStart"/>
      <w:r w:rsidRPr="00D56694">
        <w:rPr>
          <w:rFonts w:ascii="Times New Roman" w:eastAsia="Times New Roman" w:hAnsi="Times New Roman"/>
          <w:color w:val="1F1F1F"/>
          <w:sz w:val="28"/>
          <w:szCs w:val="28"/>
          <w:lang w:val="ru-RU"/>
        </w:rPr>
        <w:t>толерантність</w:t>
      </w:r>
      <w:proofErr w:type="spellEnd"/>
      <w:r w:rsidRPr="00D56694">
        <w:rPr>
          <w:rFonts w:ascii="Times New Roman" w:eastAsia="Times New Roman" w:hAnsi="Times New Roman"/>
          <w:color w:val="1F1F1F"/>
          <w:sz w:val="28"/>
          <w:szCs w:val="28"/>
          <w:lang w:val="ru-RU"/>
        </w:rPr>
        <w:t xml:space="preserve">, але не </w:t>
      </w:r>
      <w:proofErr w:type="spellStart"/>
      <w:r w:rsidRPr="00D56694">
        <w:rPr>
          <w:rFonts w:ascii="Times New Roman" w:eastAsia="Times New Roman" w:hAnsi="Times New Roman"/>
          <w:color w:val="1F1F1F"/>
          <w:sz w:val="28"/>
          <w:szCs w:val="28"/>
          <w:lang w:val="ru-RU"/>
        </w:rPr>
        <w:t>може</w:t>
      </w:r>
      <w:proofErr w:type="spellEnd"/>
      <w:r w:rsidRPr="00D56694">
        <w:rPr>
          <w:rFonts w:ascii="Times New Roman" w:eastAsia="Times New Roman" w:hAnsi="Times New Roman"/>
          <w:color w:val="1F1F1F"/>
          <w:sz w:val="28"/>
          <w:szCs w:val="28"/>
          <w:lang w:val="ru-RU"/>
        </w:rPr>
        <w:t xml:space="preserve"> </w:t>
      </w:r>
      <w:proofErr w:type="spellStart"/>
      <w:r w:rsidRPr="00D56694">
        <w:rPr>
          <w:rFonts w:ascii="Times New Roman" w:eastAsia="Times New Roman" w:hAnsi="Times New Roman"/>
          <w:color w:val="1F1F1F"/>
          <w:sz w:val="28"/>
          <w:szCs w:val="28"/>
          <w:lang w:val="ru-RU"/>
        </w:rPr>
        <w:t>чітко</w:t>
      </w:r>
      <w:proofErr w:type="spellEnd"/>
      <w:r w:rsidRPr="00D56694">
        <w:rPr>
          <w:rFonts w:ascii="Times New Roman" w:eastAsia="Times New Roman" w:hAnsi="Times New Roman"/>
          <w:color w:val="1F1F1F"/>
          <w:sz w:val="28"/>
          <w:szCs w:val="28"/>
          <w:lang w:val="ru-RU"/>
        </w:rPr>
        <w:t xml:space="preserve"> </w:t>
      </w:r>
      <w:proofErr w:type="spellStart"/>
      <w:r w:rsidRPr="00D56694">
        <w:rPr>
          <w:rFonts w:ascii="Times New Roman" w:eastAsia="Times New Roman" w:hAnsi="Times New Roman"/>
          <w:color w:val="1F1F1F"/>
          <w:sz w:val="28"/>
          <w:szCs w:val="28"/>
          <w:lang w:val="ru-RU"/>
        </w:rPr>
        <w:t>пояснити</w:t>
      </w:r>
      <w:proofErr w:type="spellEnd"/>
      <w:r w:rsidRPr="00D56694">
        <w:rPr>
          <w:rFonts w:ascii="Times New Roman" w:eastAsia="Times New Roman" w:hAnsi="Times New Roman"/>
          <w:color w:val="1F1F1F"/>
          <w:sz w:val="28"/>
          <w:szCs w:val="28"/>
          <w:lang w:val="ru-RU"/>
        </w:rPr>
        <w:t xml:space="preserve"> </w:t>
      </w:r>
      <w:proofErr w:type="spellStart"/>
      <w:r w:rsidRPr="00D56694">
        <w:rPr>
          <w:rFonts w:ascii="Times New Roman" w:eastAsia="Times New Roman" w:hAnsi="Times New Roman"/>
          <w:color w:val="1F1F1F"/>
          <w:sz w:val="28"/>
          <w:szCs w:val="28"/>
          <w:lang w:val="ru-RU"/>
        </w:rPr>
        <w:t>її</w:t>
      </w:r>
      <w:proofErr w:type="spellEnd"/>
      <w:r w:rsidRPr="00D56694">
        <w:rPr>
          <w:rFonts w:ascii="Times New Roman" w:eastAsia="Times New Roman" w:hAnsi="Times New Roman"/>
          <w:color w:val="1F1F1F"/>
          <w:sz w:val="28"/>
          <w:szCs w:val="28"/>
          <w:lang w:val="ru-RU"/>
        </w:rPr>
        <w:t xml:space="preserve"> </w:t>
      </w:r>
      <w:proofErr w:type="spellStart"/>
      <w:r w:rsidRPr="00D56694">
        <w:rPr>
          <w:rFonts w:ascii="Times New Roman" w:eastAsia="Times New Roman" w:hAnsi="Times New Roman"/>
          <w:color w:val="1F1F1F"/>
          <w:sz w:val="28"/>
          <w:szCs w:val="28"/>
          <w:lang w:val="ru-RU"/>
        </w:rPr>
        <w:t>поняття</w:t>
      </w:r>
      <w:proofErr w:type="spellEnd"/>
      <w:r w:rsidRPr="00D56694">
        <w:rPr>
          <w:rFonts w:ascii="Times New Roman" w:eastAsia="Times New Roman" w:hAnsi="Times New Roman"/>
          <w:color w:val="1F1F1F"/>
          <w:sz w:val="28"/>
          <w:szCs w:val="28"/>
          <w:lang w:val="ru-RU"/>
        </w:rPr>
        <w:t>.</w:t>
      </w:r>
      <w:r>
        <w:rPr>
          <w:rFonts w:ascii="Times New Roman" w:eastAsia="Times New Roman" w:hAnsi="Times New Roman"/>
          <w:color w:val="1F1F1F"/>
          <w:sz w:val="28"/>
          <w:szCs w:val="28"/>
          <w:lang w:val="ru-RU"/>
        </w:rPr>
        <w:t xml:space="preserve"> </w:t>
      </w:r>
      <w:proofErr w:type="spellStart"/>
      <w:r w:rsidRPr="00D56694">
        <w:rPr>
          <w:rFonts w:ascii="Times New Roman" w:eastAsia="Times New Roman" w:hAnsi="Times New Roman"/>
          <w:color w:val="1F1F1F"/>
          <w:sz w:val="28"/>
          <w:szCs w:val="28"/>
          <w:lang w:val="ru-RU"/>
        </w:rPr>
        <w:t>Малюнок</w:t>
      </w:r>
      <w:proofErr w:type="spellEnd"/>
      <w:r w:rsidRPr="00D56694">
        <w:rPr>
          <w:rFonts w:ascii="Times New Roman" w:eastAsia="Times New Roman" w:hAnsi="Times New Roman"/>
          <w:color w:val="1F1F1F"/>
          <w:sz w:val="28"/>
          <w:szCs w:val="28"/>
          <w:lang w:val="ru-RU"/>
        </w:rPr>
        <w:t xml:space="preserve"> </w:t>
      </w:r>
      <w:proofErr w:type="spellStart"/>
      <w:r w:rsidRPr="00D56694">
        <w:rPr>
          <w:rFonts w:ascii="Times New Roman" w:eastAsia="Times New Roman" w:hAnsi="Times New Roman"/>
          <w:color w:val="1F1F1F"/>
          <w:sz w:val="28"/>
          <w:szCs w:val="28"/>
          <w:lang w:val="ru-RU"/>
        </w:rPr>
        <w:t>відображає</w:t>
      </w:r>
      <w:proofErr w:type="spellEnd"/>
      <w:r w:rsidRPr="00D56694">
        <w:rPr>
          <w:rFonts w:ascii="Times New Roman" w:eastAsia="Times New Roman" w:hAnsi="Times New Roman"/>
          <w:color w:val="1F1F1F"/>
          <w:sz w:val="28"/>
          <w:szCs w:val="28"/>
          <w:lang w:val="ru-RU"/>
        </w:rPr>
        <w:t xml:space="preserve"> </w:t>
      </w:r>
      <w:proofErr w:type="spellStart"/>
      <w:r w:rsidRPr="00D56694">
        <w:rPr>
          <w:rFonts w:ascii="Times New Roman" w:eastAsia="Times New Roman" w:hAnsi="Times New Roman"/>
          <w:color w:val="1F1F1F"/>
          <w:sz w:val="28"/>
          <w:szCs w:val="28"/>
          <w:lang w:val="ru-RU"/>
        </w:rPr>
        <w:t>типове</w:t>
      </w:r>
      <w:proofErr w:type="spellEnd"/>
      <w:r w:rsidRPr="00D56694">
        <w:rPr>
          <w:rFonts w:ascii="Times New Roman" w:eastAsia="Times New Roman" w:hAnsi="Times New Roman"/>
          <w:color w:val="1F1F1F"/>
          <w:sz w:val="28"/>
          <w:szCs w:val="28"/>
          <w:lang w:val="ru-RU"/>
        </w:rPr>
        <w:t xml:space="preserve"> </w:t>
      </w:r>
      <w:proofErr w:type="spellStart"/>
      <w:r w:rsidRPr="00D56694">
        <w:rPr>
          <w:rFonts w:ascii="Times New Roman" w:eastAsia="Times New Roman" w:hAnsi="Times New Roman"/>
          <w:color w:val="1F1F1F"/>
          <w:sz w:val="28"/>
          <w:szCs w:val="28"/>
          <w:lang w:val="ru-RU"/>
        </w:rPr>
        <w:t>сімейне</w:t>
      </w:r>
      <w:proofErr w:type="spellEnd"/>
      <w:r w:rsidRPr="00D56694">
        <w:rPr>
          <w:rFonts w:ascii="Times New Roman" w:eastAsia="Times New Roman" w:hAnsi="Times New Roman"/>
          <w:color w:val="1F1F1F"/>
          <w:sz w:val="28"/>
          <w:szCs w:val="28"/>
          <w:lang w:val="ru-RU"/>
        </w:rPr>
        <w:t xml:space="preserve"> свято, але не </w:t>
      </w:r>
      <w:proofErr w:type="spellStart"/>
      <w:r w:rsidRPr="00D56694">
        <w:rPr>
          <w:rFonts w:ascii="Times New Roman" w:eastAsia="Times New Roman" w:hAnsi="Times New Roman"/>
          <w:color w:val="1F1F1F"/>
          <w:sz w:val="28"/>
          <w:szCs w:val="28"/>
          <w:lang w:val="ru-RU"/>
        </w:rPr>
        <w:t>демонструє</w:t>
      </w:r>
      <w:proofErr w:type="spellEnd"/>
      <w:r w:rsidRPr="00D56694">
        <w:rPr>
          <w:rFonts w:ascii="Times New Roman" w:eastAsia="Times New Roman" w:hAnsi="Times New Roman"/>
          <w:color w:val="1F1F1F"/>
          <w:sz w:val="28"/>
          <w:szCs w:val="28"/>
          <w:lang w:val="ru-RU"/>
        </w:rPr>
        <w:t xml:space="preserve"> </w:t>
      </w:r>
      <w:proofErr w:type="spellStart"/>
      <w:r w:rsidRPr="00D56694">
        <w:rPr>
          <w:rFonts w:ascii="Times New Roman" w:eastAsia="Times New Roman" w:hAnsi="Times New Roman"/>
          <w:color w:val="1F1F1F"/>
          <w:sz w:val="28"/>
          <w:szCs w:val="28"/>
          <w:lang w:val="ru-RU"/>
        </w:rPr>
        <w:t>глибокого</w:t>
      </w:r>
      <w:proofErr w:type="spellEnd"/>
      <w:r w:rsidRPr="00D56694">
        <w:rPr>
          <w:rFonts w:ascii="Times New Roman" w:eastAsia="Times New Roman" w:hAnsi="Times New Roman"/>
          <w:color w:val="1F1F1F"/>
          <w:sz w:val="28"/>
          <w:szCs w:val="28"/>
          <w:lang w:val="ru-RU"/>
        </w:rPr>
        <w:t xml:space="preserve"> </w:t>
      </w:r>
      <w:proofErr w:type="spellStart"/>
      <w:r w:rsidRPr="00D56694">
        <w:rPr>
          <w:rFonts w:ascii="Times New Roman" w:eastAsia="Times New Roman" w:hAnsi="Times New Roman"/>
          <w:color w:val="1F1F1F"/>
          <w:sz w:val="28"/>
          <w:szCs w:val="28"/>
          <w:lang w:val="ru-RU"/>
        </w:rPr>
        <w:t>розуміння</w:t>
      </w:r>
      <w:proofErr w:type="spellEnd"/>
      <w:r w:rsidRPr="00D56694">
        <w:rPr>
          <w:rFonts w:ascii="Times New Roman" w:eastAsia="Times New Roman" w:hAnsi="Times New Roman"/>
          <w:color w:val="1F1F1F"/>
          <w:sz w:val="28"/>
          <w:szCs w:val="28"/>
          <w:lang w:val="ru-RU"/>
        </w:rPr>
        <w:t xml:space="preserve"> </w:t>
      </w:r>
      <w:proofErr w:type="spellStart"/>
      <w:r w:rsidRPr="00D56694">
        <w:rPr>
          <w:rFonts w:ascii="Times New Roman" w:eastAsia="Times New Roman" w:hAnsi="Times New Roman"/>
          <w:color w:val="1F1F1F"/>
          <w:sz w:val="28"/>
          <w:szCs w:val="28"/>
          <w:lang w:val="ru-RU"/>
        </w:rPr>
        <w:t>толерантних</w:t>
      </w:r>
      <w:proofErr w:type="spellEnd"/>
      <w:r w:rsidRPr="00D56694">
        <w:rPr>
          <w:rFonts w:ascii="Times New Roman" w:eastAsia="Times New Roman" w:hAnsi="Times New Roman"/>
          <w:color w:val="1F1F1F"/>
          <w:sz w:val="28"/>
          <w:szCs w:val="28"/>
          <w:lang w:val="ru-RU"/>
        </w:rPr>
        <w:t xml:space="preserve"> </w:t>
      </w:r>
      <w:proofErr w:type="spellStart"/>
      <w:r w:rsidRPr="00D56694">
        <w:rPr>
          <w:rFonts w:ascii="Times New Roman" w:eastAsia="Times New Roman" w:hAnsi="Times New Roman"/>
          <w:color w:val="1F1F1F"/>
          <w:sz w:val="28"/>
          <w:szCs w:val="28"/>
          <w:lang w:val="ru-RU"/>
        </w:rPr>
        <w:t>цінностей</w:t>
      </w:r>
      <w:proofErr w:type="spellEnd"/>
      <w:r w:rsidRPr="00D56694">
        <w:rPr>
          <w:rFonts w:ascii="Times New Roman" w:eastAsia="Times New Roman" w:hAnsi="Times New Roman"/>
          <w:color w:val="1F1F1F"/>
          <w:sz w:val="28"/>
          <w:szCs w:val="28"/>
          <w:lang w:val="ru-RU"/>
        </w:rPr>
        <w:t>.</w:t>
      </w:r>
    </w:p>
    <w:p w14:paraId="10BADBDA" w14:textId="77777777" w:rsidR="00820A30" w:rsidRPr="009477DB" w:rsidRDefault="00820A30" w:rsidP="00820A30">
      <w:pPr>
        <w:shd w:val="clear" w:color="auto" w:fill="FFFFFF"/>
        <w:spacing w:line="360" w:lineRule="auto"/>
        <w:ind w:firstLine="709"/>
        <w:jc w:val="both"/>
        <w:rPr>
          <w:rFonts w:ascii="Times New Roman" w:eastAsia="Times New Roman" w:hAnsi="Times New Roman"/>
          <w:color w:val="1F1F1F"/>
          <w:sz w:val="28"/>
          <w:szCs w:val="28"/>
          <w:lang w:val="ru-RU"/>
        </w:rPr>
      </w:pPr>
      <w:proofErr w:type="spellStart"/>
      <w:r>
        <w:rPr>
          <w:rFonts w:ascii="Times New Roman" w:eastAsia="Times New Roman" w:hAnsi="Times New Roman"/>
          <w:bCs/>
          <w:color w:val="1F1F1F"/>
          <w:sz w:val="28"/>
          <w:szCs w:val="28"/>
          <w:lang w:val="ru-RU"/>
        </w:rPr>
        <w:t>Початковий</w:t>
      </w:r>
      <w:proofErr w:type="spellEnd"/>
      <w:r>
        <w:rPr>
          <w:rFonts w:ascii="Times New Roman" w:eastAsia="Times New Roman" w:hAnsi="Times New Roman"/>
          <w:bCs/>
          <w:color w:val="1F1F1F"/>
          <w:sz w:val="28"/>
          <w:szCs w:val="28"/>
          <w:lang w:val="ru-RU"/>
        </w:rPr>
        <w:t xml:space="preserve"> </w:t>
      </w:r>
      <w:proofErr w:type="spellStart"/>
      <w:r>
        <w:rPr>
          <w:rFonts w:ascii="Times New Roman" w:eastAsia="Times New Roman" w:hAnsi="Times New Roman"/>
          <w:bCs/>
          <w:color w:val="1F1F1F"/>
          <w:sz w:val="28"/>
          <w:szCs w:val="28"/>
          <w:lang w:val="ru-RU"/>
        </w:rPr>
        <w:t>рівень</w:t>
      </w:r>
      <w:proofErr w:type="spellEnd"/>
      <w:r>
        <w:rPr>
          <w:rFonts w:ascii="Times New Roman" w:eastAsia="Times New Roman" w:hAnsi="Times New Roman"/>
          <w:bCs/>
          <w:color w:val="1F1F1F"/>
          <w:sz w:val="28"/>
          <w:szCs w:val="28"/>
          <w:lang w:val="ru-RU"/>
        </w:rPr>
        <w:t xml:space="preserve"> -</w:t>
      </w:r>
      <w:r>
        <w:rPr>
          <w:rFonts w:ascii="Times New Roman" w:eastAsia="Times New Roman" w:hAnsi="Times New Roman"/>
          <w:color w:val="1F1F1F"/>
          <w:sz w:val="28"/>
          <w:szCs w:val="28"/>
          <w:lang w:val="uk-UA"/>
        </w:rPr>
        <w:t xml:space="preserve"> </w:t>
      </w:r>
      <w:proofErr w:type="spellStart"/>
      <w:r>
        <w:rPr>
          <w:rFonts w:ascii="Times New Roman" w:eastAsia="Times New Roman" w:hAnsi="Times New Roman"/>
          <w:color w:val="1F1F1F"/>
          <w:sz w:val="28"/>
          <w:szCs w:val="28"/>
          <w:lang w:val="ru-RU"/>
        </w:rPr>
        <w:t>дитина</w:t>
      </w:r>
      <w:proofErr w:type="spellEnd"/>
      <w:r>
        <w:rPr>
          <w:rFonts w:ascii="Times New Roman" w:eastAsia="Times New Roman" w:hAnsi="Times New Roman"/>
          <w:color w:val="1F1F1F"/>
          <w:sz w:val="28"/>
          <w:szCs w:val="28"/>
          <w:lang w:val="ru-RU"/>
        </w:rPr>
        <w:t xml:space="preserve"> </w:t>
      </w:r>
      <w:r w:rsidRPr="00D56694">
        <w:rPr>
          <w:rFonts w:ascii="Times New Roman" w:eastAsia="Times New Roman" w:hAnsi="Times New Roman"/>
          <w:color w:val="1F1F1F"/>
          <w:sz w:val="28"/>
          <w:szCs w:val="28"/>
          <w:lang w:val="ru-RU"/>
        </w:rPr>
        <w:t xml:space="preserve">не </w:t>
      </w:r>
      <w:proofErr w:type="spellStart"/>
      <w:r w:rsidRPr="00D56694">
        <w:rPr>
          <w:rFonts w:ascii="Times New Roman" w:eastAsia="Times New Roman" w:hAnsi="Times New Roman"/>
          <w:color w:val="1F1F1F"/>
          <w:sz w:val="28"/>
          <w:szCs w:val="28"/>
          <w:lang w:val="ru-RU"/>
        </w:rPr>
        <w:t>має</w:t>
      </w:r>
      <w:proofErr w:type="spellEnd"/>
      <w:r w:rsidRPr="00D56694">
        <w:rPr>
          <w:rFonts w:ascii="Times New Roman" w:eastAsia="Times New Roman" w:hAnsi="Times New Roman"/>
          <w:color w:val="1F1F1F"/>
          <w:sz w:val="28"/>
          <w:szCs w:val="28"/>
          <w:lang w:val="ru-RU"/>
        </w:rPr>
        <w:t xml:space="preserve"> </w:t>
      </w:r>
      <w:proofErr w:type="spellStart"/>
      <w:r w:rsidRPr="00D56694">
        <w:rPr>
          <w:rFonts w:ascii="Times New Roman" w:eastAsia="Times New Roman" w:hAnsi="Times New Roman"/>
          <w:color w:val="1F1F1F"/>
          <w:sz w:val="28"/>
          <w:szCs w:val="28"/>
          <w:lang w:val="ru-RU"/>
        </w:rPr>
        <w:t>уявлення</w:t>
      </w:r>
      <w:proofErr w:type="spellEnd"/>
      <w:r w:rsidRPr="00D56694">
        <w:rPr>
          <w:rFonts w:ascii="Times New Roman" w:eastAsia="Times New Roman" w:hAnsi="Times New Roman"/>
          <w:color w:val="1F1F1F"/>
          <w:sz w:val="28"/>
          <w:szCs w:val="28"/>
          <w:lang w:val="ru-RU"/>
        </w:rPr>
        <w:t xml:space="preserve"> про </w:t>
      </w:r>
      <w:proofErr w:type="spellStart"/>
      <w:r w:rsidRPr="00D56694">
        <w:rPr>
          <w:rFonts w:ascii="Times New Roman" w:eastAsia="Times New Roman" w:hAnsi="Times New Roman"/>
          <w:color w:val="1F1F1F"/>
          <w:sz w:val="28"/>
          <w:szCs w:val="28"/>
          <w:lang w:val="ru-RU"/>
        </w:rPr>
        <w:t>толерантність</w:t>
      </w:r>
      <w:proofErr w:type="spellEnd"/>
      <w:r w:rsidRPr="00D56694">
        <w:rPr>
          <w:rFonts w:ascii="Times New Roman" w:eastAsia="Times New Roman" w:hAnsi="Times New Roman"/>
          <w:color w:val="1F1F1F"/>
          <w:sz w:val="28"/>
          <w:szCs w:val="28"/>
          <w:lang w:val="ru-RU"/>
        </w:rPr>
        <w:t xml:space="preserve">, не </w:t>
      </w:r>
      <w:proofErr w:type="spellStart"/>
      <w:r w:rsidRPr="00D56694">
        <w:rPr>
          <w:rFonts w:ascii="Times New Roman" w:eastAsia="Times New Roman" w:hAnsi="Times New Roman"/>
          <w:color w:val="1F1F1F"/>
          <w:sz w:val="28"/>
          <w:szCs w:val="28"/>
          <w:lang w:val="ru-RU"/>
        </w:rPr>
        <w:t>може</w:t>
      </w:r>
      <w:proofErr w:type="spellEnd"/>
      <w:r w:rsidRPr="00D56694">
        <w:rPr>
          <w:rFonts w:ascii="Times New Roman" w:eastAsia="Times New Roman" w:hAnsi="Times New Roman"/>
          <w:color w:val="1F1F1F"/>
          <w:sz w:val="28"/>
          <w:szCs w:val="28"/>
          <w:lang w:val="ru-RU"/>
        </w:rPr>
        <w:t xml:space="preserve"> </w:t>
      </w:r>
      <w:proofErr w:type="spellStart"/>
      <w:r w:rsidRPr="00D56694">
        <w:rPr>
          <w:rFonts w:ascii="Times New Roman" w:eastAsia="Times New Roman" w:hAnsi="Times New Roman"/>
          <w:color w:val="1F1F1F"/>
          <w:sz w:val="28"/>
          <w:szCs w:val="28"/>
          <w:lang w:val="ru-RU"/>
        </w:rPr>
        <w:t>пояснити</w:t>
      </w:r>
      <w:proofErr w:type="spellEnd"/>
      <w:r w:rsidRPr="00D56694">
        <w:rPr>
          <w:rFonts w:ascii="Times New Roman" w:eastAsia="Times New Roman" w:hAnsi="Times New Roman"/>
          <w:color w:val="1F1F1F"/>
          <w:sz w:val="28"/>
          <w:szCs w:val="28"/>
          <w:lang w:val="ru-RU"/>
        </w:rPr>
        <w:t xml:space="preserve"> </w:t>
      </w:r>
      <w:proofErr w:type="spellStart"/>
      <w:r w:rsidRPr="00D56694">
        <w:rPr>
          <w:rFonts w:ascii="Times New Roman" w:eastAsia="Times New Roman" w:hAnsi="Times New Roman"/>
          <w:color w:val="1F1F1F"/>
          <w:sz w:val="28"/>
          <w:szCs w:val="28"/>
          <w:lang w:val="ru-RU"/>
        </w:rPr>
        <w:t>її</w:t>
      </w:r>
      <w:proofErr w:type="spellEnd"/>
      <w:r w:rsidRPr="00D56694">
        <w:rPr>
          <w:rFonts w:ascii="Times New Roman" w:eastAsia="Times New Roman" w:hAnsi="Times New Roman"/>
          <w:color w:val="1F1F1F"/>
          <w:sz w:val="28"/>
          <w:szCs w:val="28"/>
          <w:lang w:val="ru-RU"/>
        </w:rPr>
        <w:t xml:space="preserve"> </w:t>
      </w:r>
      <w:proofErr w:type="spellStart"/>
      <w:r w:rsidRPr="00D56694">
        <w:rPr>
          <w:rFonts w:ascii="Times New Roman" w:eastAsia="Times New Roman" w:hAnsi="Times New Roman"/>
          <w:color w:val="1F1F1F"/>
          <w:sz w:val="28"/>
          <w:szCs w:val="28"/>
          <w:lang w:val="ru-RU"/>
        </w:rPr>
        <w:t>поняття</w:t>
      </w:r>
      <w:proofErr w:type="spellEnd"/>
      <w:r w:rsidRPr="00D56694">
        <w:rPr>
          <w:rFonts w:ascii="Times New Roman" w:eastAsia="Times New Roman" w:hAnsi="Times New Roman"/>
          <w:color w:val="1F1F1F"/>
          <w:sz w:val="28"/>
          <w:szCs w:val="28"/>
          <w:lang w:val="ru-RU"/>
        </w:rPr>
        <w:t>.</w:t>
      </w:r>
      <w:r>
        <w:rPr>
          <w:rFonts w:ascii="Times New Roman" w:eastAsia="Times New Roman" w:hAnsi="Times New Roman"/>
          <w:color w:val="1F1F1F"/>
          <w:sz w:val="28"/>
          <w:szCs w:val="28"/>
          <w:lang w:val="ru-RU"/>
        </w:rPr>
        <w:t xml:space="preserve"> </w:t>
      </w:r>
      <w:proofErr w:type="spellStart"/>
      <w:r w:rsidRPr="00D56694">
        <w:rPr>
          <w:rFonts w:ascii="Times New Roman" w:eastAsia="Times New Roman" w:hAnsi="Times New Roman"/>
          <w:color w:val="1F1F1F"/>
          <w:sz w:val="28"/>
          <w:szCs w:val="28"/>
          <w:lang w:val="ru-RU"/>
        </w:rPr>
        <w:t>Малюнок</w:t>
      </w:r>
      <w:proofErr w:type="spellEnd"/>
      <w:r w:rsidRPr="00D56694">
        <w:rPr>
          <w:rFonts w:ascii="Times New Roman" w:eastAsia="Times New Roman" w:hAnsi="Times New Roman"/>
          <w:color w:val="1F1F1F"/>
          <w:sz w:val="28"/>
          <w:szCs w:val="28"/>
          <w:lang w:val="ru-RU"/>
        </w:rPr>
        <w:t xml:space="preserve"> не </w:t>
      </w:r>
      <w:proofErr w:type="spellStart"/>
      <w:r w:rsidRPr="00D56694">
        <w:rPr>
          <w:rFonts w:ascii="Times New Roman" w:eastAsia="Times New Roman" w:hAnsi="Times New Roman"/>
          <w:color w:val="1F1F1F"/>
          <w:sz w:val="28"/>
          <w:szCs w:val="28"/>
          <w:lang w:val="ru-RU"/>
        </w:rPr>
        <w:t>відображає</w:t>
      </w:r>
      <w:proofErr w:type="spellEnd"/>
      <w:r w:rsidRPr="00D56694">
        <w:rPr>
          <w:rFonts w:ascii="Times New Roman" w:eastAsia="Times New Roman" w:hAnsi="Times New Roman"/>
          <w:color w:val="1F1F1F"/>
          <w:sz w:val="28"/>
          <w:szCs w:val="28"/>
          <w:lang w:val="ru-RU"/>
        </w:rPr>
        <w:t xml:space="preserve"> </w:t>
      </w:r>
      <w:proofErr w:type="spellStart"/>
      <w:r w:rsidRPr="00D56694">
        <w:rPr>
          <w:rFonts w:ascii="Times New Roman" w:eastAsia="Times New Roman" w:hAnsi="Times New Roman"/>
          <w:color w:val="1F1F1F"/>
          <w:sz w:val="28"/>
          <w:szCs w:val="28"/>
          <w:lang w:val="ru-RU"/>
        </w:rPr>
        <w:t>жодних</w:t>
      </w:r>
      <w:proofErr w:type="spellEnd"/>
      <w:r w:rsidRPr="00D56694">
        <w:rPr>
          <w:rFonts w:ascii="Times New Roman" w:eastAsia="Times New Roman" w:hAnsi="Times New Roman"/>
          <w:color w:val="1F1F1F"/>
          <w:sz w:val="28"/>
          <w:szCs w:val="28"/>
          <w:lang w:val="ru-RU"/>
        </w:rPr>
        <w:t xml:space="preserve"> </w:t>
      </w:r>
      <w:proofErr w:type="spellStart"/>
      <w:r w:rsidRPr="00D56694">
        <w:rPr>
          <w:rFonts w:ascii="Times New Roman" w:eastAsia="Times New Roman" w:hAnsi="Times New Roman"/>
          <w:color w:val="1F1F1F"/>
          <w:sz w:val="28"/>
          <w:szCs w:val="28"/>
          <w:lang w:val="ru-RU"/>
        </w:rPr>
        <w:t>елементів</w:t>
      </w:r>
      <w:proofErr w:type="spellEnd"/>
      <w:r w:rsidRPr="00D56694">
        <w:rPr>
          <w:rFonts w:ascii="Times New Roman" w:eastAsia="Times New Roman" w:hAnsi="Times New Roman"/>
          <w:color w:val="1F1F1F"/>
          <w:sz w:val="28"/>
          <w:szCs w:val="28"/>
          <w:lang w:val="ru-RU"/>
        </w:rPr>
        <w:t xml:space="preserve">, </w:t>
      </w:r>
      <w:proofErr w:type="spellStart"/>
      <w:r w:rsidRPr="00D56694">
        <w:rPr>
          <w:rFonts w:ascii="Times New Roman" w:eastAsia="Times New Roman" w:hAnsi="Times New Roman"/>
          <w:color w:val="1F1F1F"/>
          <w:sz w:val="28"/>
          <w:szCs w:val="28"/>
          <w:lang w:val="ru-RU"/>
        </w:rPr>
        <w:t>пов'язаних</w:t>
      </w:r>
      <w:proofErr w:type="spellEnd"/>
      <w:r w:rsidRPr="00D56694">
        <w:rPr>
          <w:rFonts w:ascii="Times New Roman" w:eastAsia="Times New Roman" w:hAnsi="Times New Roman"/>
          <w:color w:val="1F1F1F"/>
          <w:sz w:val="28"/>
          <w:szCs w:val="28"/>
          <w:lang w:val="ru-RU"/>
        </w:rPr>
        <w:t xml:space="preserve"> з </w:t>
      </w:r>
      <w:proofErr w:type="spellStart"/>
      <w:r w:rsidRPr="00D56694">
        <w:rPr>
          <w:rFonts w:ascii="Times New Roman" w:eastAsia="Times New Roman" w:hAnsi="Times New Roman"/>
          <w:color w:val="1F1F1F"/>
          <w:sz w:val="28"/>
          <w:szCs w:val="28"/>
          <w:lang w:val="ru-RU"/>
        </w:rPr>
        <w:t>толерантністю</w:t>
      </w:r>
      <w:proofErr w:type="spellEnd"/>
      <w:r w:rsidRPr="00D56694">
        <w:rPr>
          <w:rFonts w:ascii="Times New Roman" w:eastAsia="Times New Roman" w:hAnsi="Times New Roman"/>
          <w:color w:val="1F1F1F"/>
          <w:sz w:val="28"/>
          <w:szCs w:val="28"/>
          <w:lang w:val="ru-RU"/>
        </w:rPr>
        <w:t>.</w:t>
      </w:r>
    </w:p>
    <w:p w14:paraId="6B910785" w14:textId="77777777" w:rsidR="00EC3BDB" w:rsidRDefault="00EC3BDB">
      <w:pPr>
        <w:spacing w:after="200" w:line="276" w:lineRule="auto"/>
        <w:rPr>
          <w:rFonts w:ascii="Times New Roman" w:hAnsi="Times New Roman"/>
          <w:sz w:val="28"/>
          <w:szCs w:val="28"/>
          <w:lang w:val="ru-RU"/>
        </w:rPr>
      </w:pPr>
      <w:r>
        <w:rPr>
          <w:rFonts w:ascii="Times New Roman" w:hAnsi="Times New Roman"/>
          <w:sz w:val="28"/>
          <w:szCs w:val="28"/>
          <w:lang w:val="ru-RU"/>
        </w:rPr>
        <w:br w:type="page"/>
      </w:r>
    </w:p>
    <w:p w14:paraId="35DA648A" w14:textId="77777777" w:rsidR="00EC3BDB" w:rsidRDefault="00EC3BDB" w:rsidP="00820A30">
      <w:pPr>
        <w:shd w:val="clear" w:color="auto" w:fill="FFFFFF"/>
        <w:tabs>
          <w:tab w:val="left" w:pos="142"/>
        </w:tabs>
        <w:spacing w:line="360" w:lineRule="auto"/>
        <w:ind w:firstLine="709"/>
        <w:jc w:val="both"/>
        <w:rPr>
          <w:rFonts w:ascii="Times New Roman" w:hAnsi="Times New Roman"/>
          <w:b/>
          <w:sz w:val="28"/>
          <w:szCs w:val="28"/>
          <w:lang w:val="ru-RU"/>
        </w:rPr>
      </w:pPr>
      <w:proofErr w:type="spellStart"/>
      <w:r w:rsidRPr="00EC3BDB">
        <w:rPr>
          <w:rFonts w:ascii="Times New Roman" w:hAnsi="Times New Roman"/>
          <w:b/>
          <w:sz w:val="28"/>
          <w:szCs w:val="28"/>
          <w:lang w:val="ru-RU"/>
        </w:rPr>
        <w:lastRenderedPageBreak/>
        <w:t>Додаток</w:t>
      </w:r>
      <w:proofErr w:type="spellEnd"/>
      <w:r w:rsidRPr="00EC3BDB">
        <w:rPr>
          <w:rFonts w:ascii="Times New Roman" w:hAnsi="Times New Roman"/>
          <w:b/>
          <w:sz w:val="28"/>
          <w:szCs w:val="28"/>
          <w:lang w:val="ru-RU"/>
        </w:rPr>
        <w:t xml:space="preserve"> Б </w:t>
      </w:r>
    </w:p>
    <w:p w14:paraId="164FD947" w14:textId="77777777" w:rsidR="00EC3BDB" w:rsidRPr="00EC3BDB" w:rsidRDefault="00EC3BDB" w:rsidP="00EC3BDB">
      <w:pPr>
        <w:shd w:val="clear" w:color="auto" w:fill="FFFFFF"/>
        <w:tabs>
          <w:tab w:val="left" w:pos="142"/>
        </w:tabs>
        <w:spacing w:line="360" w:lineRule="auto"/>
        <w:ind w:firstLine="709"/>
        <w:jc w:val="both"/>
        <w:rPr>
          <w:rFonts w:ascii="Times New Roman" w:hAnsi="Times New Roman"/>
          <w:sz w:val="28"/>
          <w:szCs w:val="28"/>
          <w:lang w:val="ru-RU"/>
        </w:rPr>
      </w:pPr>
      <w:r w:rsidRPr="00EC3BDB">
        <w:rPr>
          <w:rFonts w:ascii="Times New Roman" w:hAnsi="Times New Roman"/>
          <w:b/>
          <w:sz w:val="28"/>
          <w:szCs w:val="28"/>
          <w:lang w:val="ru-RU"/>
        </w:rPr>
        <w:t>Методика «</w:t>
      </w:r>
      <w:proofErr w:type="spellStart"/>
      <w:r w:rsidRPr="00EC3BDB">
        <w:rPr>
          <w:rFonts w:ascii="Times New Roman" w:hAnsi="Times New Roman"/>
          <w:b/>
          <w:sz w:val="28"/>
          <w:szCs w:val="28"/>
          <w:lang w:val="ru-RU"/>
        </w:rPr>
        <w:t>Улюбл</w:t>
      </w:r>
      <w:r>
        <w:rPr>
          <w:rFonts w:ascii="Times New Roman" w:hAnsi="Times New Roman"/>
          <w:b/>
          <w:sz w:val="28"/>
          <w:szCs w:val="28"/>
          <w:lang w:val="ru-RU"/>
        </w:rPr>
        <w:t>ена</w:t>
      </w:r>
      <w:proofErr w:type="spellEnd"/>
      <w:r>
        <w:rPr>
          <w:rFonts w:ascii="Times New Roman" w:hAnsi="Times New Roman"/>
          <w:b/>
          <w:sz w:val="28"/>
          <w:szCs w:val="28"/>
          <w:lang w:val="ru-RU"/>
        </w:rPr>
        <w:t xml:space="preserve"> тварина»</w:t>
      </w:r>
      <w:r w:rsidRPr="00EC3BDB">
        <w:rPr>
          <w:rFonts w:ascii="Times New Roman" w:hAnsi="Times New Roman"/>
          <w:sz w:val="28"/>
          <w:szCs w:val="28"/>
          <w:lang w:val="ru-RU"/>
        </w:rPr>
        <w:t xml:space="preserve"> </w:t>
      </w:r>
    </w:p>
    <w:p w14:paraId="104F35CA" w14:textId="77777777" w:rsidR="00820A30" w:rsidRDefault="00EC3BDB" w:rsidP="00820A30">
      <w:pPr>
        <w:shd w:val="clear" w:color="auto" w:fill="FFFFFF"/>
        <w:tabs>
          <w:tab w:val="left" w:pos="142"/>
        </w:tabs>
        <w:spacing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Мета: </w:t>
      </w:r>
      <w:proofErr w:type="spellStart"/>
      <w:r w:rsidR="00820A30" w:rsidRPr="005820F8">
        <w:rPr>
          <w:rFonts w:ascii="Times New Roman" w:hAnsi="Times New Roman"/>
          <w:sz w:val="28"/>
          <w:szCs w:val="28"/>
          <w:lang w:val="ru-RU"/>
        </w:rPr>
        <w:t>дослідження</w:t>
      </w:r>
      <w:proofErr w:type="spellEnd"/>
      <w:r w:rsidR="00820A30" w:rsidRPr="005820F8">
        <w:rPr>
          <w:rFonts w:ascii="Times New Roman" w:hAnsi="Times New Roman"/>
          <w:sz w:val="28"/>
          <w:szCs w:val="28"/>
          <w:lang w:val="ru-RU"/>
        </w:rPr>
        <w:t xml:space="preserve"> </w:t>
      </w:r>
      <w:proofErr w:type="spellStart"/>
      <w:r w:rsidR="00820A30" w:rsidRPr="005820F8">
        <w:rPr>
          <w:rFonts w:ascii="Times New Roman" w:hAnsi="Times New Roman"/>
          <w:sz w:val="28"/>
          <w:szCs w:val="28"/>
          <w:lang w:val="ru-RU"/>
        </w:rPr>
        <w:t>рівня</w:t>
      </w:r>
      <w:proofErr w:type="spellEnd"/>
      <w:r w:rsidR="00820A30" w:rsidRPr="005820F8">
        <w:rPr>
          <w:rFonts w:ascii="Times New Roman" w:hAnsi="Times New Roman"/>
          <w:sz w:val="28"/>
          <w:szCs w:val="28"/>
          <w:lang w:val="ru-RU"/>
        </w:rPr>
        <w:t xml:space="preserve"> </w:t>
      </w:r>
      <w:proofErr w:type="spellStart"/>
      <w:r w:rsidR="00820A30" w:rsidRPr="005820F8">
        <w:rPr>
          <w:rFonts w:ascii="Times New Roman" w:hAnsi="Times New Roman"/>
          <w:sz w:val="28"/>
          <w:szCs w:val="28"/>
          <w:lang w:val="ru-RU"/>
        </w:rPr>
        <w:t>вихованості</w:t>
      </w:r>
      <w:proofErr w:type="spellEnd"/>
      <w:r w:rsidR="00820A30" w:rsidRPr="005820F8">
        <w:rPr>
          <w:rFonts w:ascii="Times New Roman" w:hAnsi="Times New Roman"/>
          <w:sz w:val="28"/>
          <w:szCs w:val="28"/>
          <w:lang w:val="ru-RU"/>
        </w:rPr>
        <w:t xml:space="preserve"> </w:t>
      </w:r>
      <w:proofErr w:type="spellStart"/>
      <w:r w:rsidR="00820A30" w:rsidRPr="005820F8">
        <w:rPr>
          <w:rFonts w:ascii="Times New Roman" w:hAnsi="Times New Roman"/>
          <w:sz w:val="28"/>
          <w:szCs w:val="28"/>
          <w:lang w:val="ru-RU"/>
        </w:rPr>
        <w:t>толерантності</w:t>
      </w:r>
      <w:proofErr w:type="spellEnd"/>
      <w:r w:rsidR="00820A30" w:rsidRPr="005820F8">
        <w:rPr>
          <w:rFonts w:ascii="Times New Roman" w:hAnsi="Times New Roman"/>
          <w:sz w:val="28"/>
          <w:szCs w:val="28"/>
          <w:lang w:val="ru-RU"/>
        </w:rPr>
        <w:t xml:space="preserve"> за </w:t>
      </w:r>
      <w:proofErr w:type="spellStart"/>
      <w:r w:rsidR="00820A30" w:rsidRPr="005820F8">
        <w:rPr>
          <w:rFonts w:ascii="Times New Roman" w:hAnsi="Times New Roman"/>
          <w:sz w:val="28"/>
          <w:szCs w:val="28"/>
          <w:lang w:val="ru-RU"/>
        </w:rPr>
        <w:t>аксіологічним</w:t>
      </w:r>
      <w:proofErr w:type="spellEnd"/>
      <w:r w:rsidR="00820A30" w:rsidRPr="005820F8">
        <w:rPr>
          <w:rFonts w:ascii="Times New Roman" w:hAnsi="Times New Roman"/>
          <w:sz w:val="28"/>
          <w:szCs w:val="28"/>
          <w:lang w:val="ru-RU"/>
        </w:rPr>
        <w:t xml:space="preserve"> </w:t>
      </w:r>
      <w:proofErr w:type="spellStart"/>
      <w:r w:rsidR="00820A30" w:rsidRPr="005820F8">
        <w:rPr>
          <w:rFonts w:ascii="Times New Roman" w:hAnsi="Times New Roman"/>
          <w:sz w:val="28"/>
          <w:szCs w:val="28"/>
          <w:lang w:val="ru-RU"/>
        </w:rPr>
        <w:t>критерієм</w:t>
      </w:r>
      <w:proofErr w:type="spellEnd"/>
      <w:r w:rsidR="00820A30" w:rsidRPr="005820F8">
        <w:rPr>
          <w:rFonts w:ascii="Times New Roman" w:hAnsi="Times New Roman"/>
          <w:sz w:val="28"/>
          <w:szCs w:val="28"/>
          <w:lang w:val="ru-RU"/>
        </w:rPr>
        <w:t xml:space="preserve"> (</w:t>
      </w:r>
      <w:proofErr w:type="spellStart"/>
      <w:r w:rsidR="00820A30">
        <w:rPr>
          <w:rFonts w:ascii="Times New Roman" w:hAnsi="Times New Roman"/>
          <w:sz w:val="28"/>
          <w:szCs w:val="28"/>
          <w:lang w:val="ru-RU"/>
        </w:rPr>
        <w:t>емпатійність</w:t>
      </w:r>
      <w:proofErr w:type="spellEnd"/>
      <w:r w:rsidR="00820A30">
        <w:rPr>
          <w:rFonts w:ascii="Times New Roman" w:hAnsi="Times New Roman"/>
          <w:sz w:val="28"/>
          <w:szCs w:val="28"/>
          <w:lang w:val="ru-RU"/>
        </w:rPr>
        <w:t xml:space="preserve">, </w:t>
      </w:r>
      <w:proofErr w:type="spellStart"/>
      <w:r w:rsidR="00820A30" w:rsidRPr="005820F8">
        <w:rPr>
          <w:rFonts w:ascii="Times New Roman" w:hAnsi="Times New Roman"/>
          <w:sz w:val="28"/>
          <w:szCs w:val="28"/>
          <w:lang w:val="ru-RU"/>
        </w:rPr>
        <w:t>толерантне</w:t>
      </w:r>
      <w:proofErr w:type="spellEnd"/>
      <w:r w:rsidR="00820A30" w:rsidRPr="005820F8">
        <w:rPr>
          <w:rFonts w:ascii="Times New Roman" w:hAnsi="Times New Roman"/>
          <w:sz w:val="28"/>
          <w:szCs w:val="28"/>
          <w:lang w:val="ru-RU"/>
        </w:rPr>
        <w:t xml:space="preserve"> </w:t>
      </w:r>
      <w:proofErr w:type="spellStart"/>
      <w:r w:rsidR="00820A30" w:rsidRPr="005820F8">
        <w:rPr>
          <w:rFonts w:ascii="Times New Roman" w:hAnsi="Times New Roman"/>
          <w:sz w:val="28"/>
          <w:szCs w:val="28"/>
          <w:lang w:val="ru-RU"/>
        </w:rPr>
        <w:t>ставлення</w:t>
      </w:r>
      <w:proofErr w:type="spellEnd"/>
      <w:r w:rsidR="00820A30" w:rsidRPr="005820F8">
        <w:rPr>
          <w:rFonts w:ascii="Times New Roman" w:hAnsi="Times New Roman"/>
          <w:sz w:val="28"/>
          <w:szCs w:val="28"/>
          <w:lang w:val="ru-RU"/>
        </w:rPr>
        <w:t xml:space="preserve">, </w:t>
      </w:r>
      <w:proofErr w:type="spellStart"/>
      <w:r w:rsidR="00820A30" w:rsidRPr="005820F8">
        <w:rPr>
          <w:rFonts w:ascii="Times New Roman" w:hAnsi="Times New Roman"/>
          <w:sz w:val="28"/>
          <w:szCs w:val="28"/>
          <w:lang w:val="ru-RU"/>
        </w:rPr>
        <w:t>повнота</w:t>
      </w:r>
      <w:proofErr w:type="spellEnd"/>
      <w:r w:rsidR="00820A30" w:rsidRPr="005820F8">
        <w:rPr>
          <w:rFonts w:ascii="Times New Roman" w:hAnsi="Times New Roman"/>
          <w:sz w:val="28"/>
          <w:szCs w:val="28"/>
          <w:lang w:val="ru-RU"/>
        </w:rPr>
        <w:t xml:space="preserve"> </w:t>
      </w:r>
      <w:proofErr w:type="spellStart"/>
      <w:r w:rsidR="00820A30" w:rsidRPr="005820F8">
        <w:rPr>
          <w:rFonts w:ascii="Times New Roman" w:hAnsi="Times New Roman"/>
          <w:sz w:val="28"/>
          <w:szCs w:val="28"/>
          <w:lang w:val="ru-RU"/>
        </w:rPr>
        <w:t>почуттів</w:t>
      </w:r>
      <w:proofErr w:type="spellEnd"/>
      <w:r w:rsidR="00820A30" w:rsidRPr="005820F8">
        <w:rPr>
          <w:rFonts w:ascii="Times New Roman" w:hAnsi="Times New Roman"/>
          <w:sz w:val="28"/>
          <w:szCs w:val="28"/>
          <w:lang w:val="ru-RU"/>
        </w:rPr>
        <w:t xml:space="preserve"> до </w:t>
      </w:r>
      <w:proofErr w:type="spellStart"/>
      <w:r w:rsidR="00820A30" w:rsidRPr="005820F8">
        <w:rPr>
          <w:rFonts w:ascii="Times New Roman" w:hAnsi="Times New Roman"/>
          <w:sz w:val="28"/>
          <w:szCs w:val="28"/>
          <w:lang w:val="ru-RU"/>
        </w:rPr>
        <w:t>рідних</w:t>
      </w:r>
      <w:proofErr w:type="spellEnd"/>
      <w:r w:rsidR="00820A30" w:rsidRPr="005820F8">
        <w:rPr>
          <w:rFonts w:ascii="Times New Roman" w:hAnsi="Times New Roman"/>
          <w:sz w:val="28"/>
          <w:szCs w:val="28"/>
          <w:lang w:val="ru-RU"/>
        </w:rPr>
        <w:t xml:space="preserve"> та </w:t>
      </w:r>
      <w:proofErr w:type="spellStart"/>
      <w:r w:rsidR="00820A30" w:rsidRPr="005820F8">
        <w:rPr>
          <w:rFonts w:ascii="Times New Roman" w:hAnsi="Times New Roman"/>
          <w:sz w:val="28"/>
          <w:szCs w:val="28"/>
          <w:lang w:val="ru-RU"/>
        </w:rPr>
        <w:t>інших</w:t>
      </w:r>
      <w:proofErr w:type="spellEnd"/>
      <w:r w:rsidR="00820A30" w:rsidRPr="005820F8">
        <w:rPr>
          <w:rFonts w:ascii="Times New Roman" w:hAnsi="Times New Roman"/>
          <w:sz w:val="28"/>
          <w:szCs w:val="28"/>
          <w:lang w:val="ru-RU"/>
        </w:rPr>
        <w:t xml:space="preserve">, </w:t>
      </w:r>
      <w:proofErr w:type="spellStart"/>
      <w:r w:rsidR="00820A30" w:rsidRPr="005820F8">
        <w:rPr>
          <w:rFonts w:ascii="Times New Roman" w:hAnsi="Times New Roman"/>
          <w:sz w:val="28"/>
          <w:szCs w:val="28"/>
          <w:lang w:val="ru-RU"/>
        </w:rPr>
        <w:t>адекватність</w:t>
      </w:r>
      <w:proofErr w:type="spellEnd"/>
      <w:r w:rsidR="00820A30" w:rsidRPr="005820F8">
        <w:rPr>
          <w:rFonts w:ascii="Times New Roman" w:hAnsi="Times New Roman"/>
          <w:sz w:val="28"/>
          <w:szCs w:val="28"/>
          <w:lang w:val="ru-RU"/>
        </w:rPr>
        <w:t xml:space="preserve"> </w:t>
      </w:r>
      <w:proofErr w:type="spellStart"/>
      <w:r w:rsidR="00820A30" w:rsidRPr="005820F8">
        <w:rPr>
          <w:rFonts w:ascii="Times New Roman" w:hAnsi="Times New Roman"/>
          <w:sz w:val="28"/>
          <w:szCs w:val="28"/>
          <w:lang w:val="ru-RU"/>
        </w:rPr>
        <w:t>сприйняття</w:t>
      </w:r>
      <w:proofErr w:type="spellEnd"/>
      <w:r w:rsidR="00820A30" w:rsidRPr="005820F8">
        <w:rPr>
          <w:rFonts w:ascii="Times New Roman" w:hAnsi="Times New Roman"/>
          <w:sz w:val="28"/>
          <w:szCs w:val="28"/>
          <w:lang w:val="ru-RU"/>
        </w:rPr>
        <w:t xml:space="preserve"> та </w:t>
      </w:r>
      <w:proofErr w:type="spellStart"/>
      <w:r w:rsidR="00820A30" w:rsidRPr="005820F8">
        <w:rPr>
          <w:rFonts w:ascii="Times New Roman" w:hAnsi="Times New Roman"/>
          <w:sz w:val="28"/>
          <w:szCs w:val="28"/>
          <w:lang w:val="ru-RU"/>
        </w:rPr>
        <w:t>вияву</w:t>
      </w:r>
      <w:proofErr w:type="spellEnd"/>
      <w:r w:rsidR="00820A30" w:rsidRPr="005820F8">
        <w:rPr>
          <w:rFonts w:ascii="Times New Roman" w:hAnsi="Times New Roman"/>
          <w:sz w:val="28"/>
          <w:szCs w:val="28"/>
          <w:lang w:val="ru-RU"/>
        </w:rPr>
        <w:t xml:space="preserve"> </w:t>
      </w:r>
      <w:proofErr w:type="spellStart"/>
      <w:r w:rsidR="00820A30" w:rsidRPr="005820F8">
        <w:rPr>
          <w:rFonts w:ascii="Times New Roman" w:hAnsi="Times New Roman"/>
          <w:sz w:val="28"/>
          <w:szCs w:val="28"/>
          <w:lang w:val="ru-RU"/>
        </w:rPr>
        <w:t>емоційного</w:t>
      </w:r>
      <w:proofErr w:type="spellEnd"/>
      <w:r w:rsidR="00820A30" w:rsidRPr="005820F8">
        <w:rPr>
          <w:rFonts w:ascii="Times New Roman" w:hAnsi="Times New Roman"/>
          <w:sz w:val="28"/>
          <w:szCs w:val="28"/>
          <w:lang w:val="ru-RU"/>
        </w:rPr>
        <w:t xml:space="preserve"> </w:t>
      </w:r>
      <w:proofErr w:type="spellStart"/>
      <w:r w:rsidR="00820A30" w:rsidRPr="005820F8">
        <w:rPr>
          <w:rFonts w:ascii="Times New Roman" w:hAnsi="Times New Roman"/>
          <w:sz w:val="28"/>
          <w:szCs w:val="28"/>
          <w:lang w:val="ru-RU"/>
        </w:rPr>
        <w:t>ставлення</w:t>
      </w:r>
      <w:proofErr w:type="spellEnd"/>
      <w:r w:rsidR="00820A30" w:rsidRPr="005820F8">
        <w:rPr>
          <w:rFonts w:ascii="Times New Roman" w:hAnsi="Times New Roman"/>
          <w:sz w:val="28"/>
          <w:szCs w:val="28"/>
          <w:lang w:val="ru-RU"/>
        </w:rPr>
        <w:t xml:space="preserve"> до </w:t>
      </w:r>
      <w:proofErr w:type="spellStart"/>
      <w:r w:rsidR="00820A30" w:rsidRPr="005820F8">
        <w:rPr>
          <w:rFonts w:ascii="Times New Roman" w:hAnsi="Times New Roman"/>
          <w:sz w:val="28"/>
          <w:szCs w:val="28"/>
          <w:lang w:val="ru-RU"/>
        </w:rPr>
        <w:t>однолітків</w:t>
      </w:r>
      <w:proofErr w:type="spellEnd"/>
      <w:r w:rsidR="00820A30" w:rsidRPr="005820F8">
        <w:rPr>
          <w:rFonts w:ascii="Times New Roman" w:hAnsi="Times New Roman"/>
          <w:sz w:val="28"/>
          <w:szCs w:val="28"/>
          <w:lang w:val="ru-RU"/>
        </w:rPr>
        <w:t xml:space="preserve">, </w:t>
      </w:r>
      <w:proofErr w:type="spellStart"/>
      <w:r w:rsidR="00820A30" w:rsidRPr="005820F8">
        <w:rPr>
          <w:rFonts w:ascii="Times New Roman" w:hAnsi="Times New Roman"/>
          <w:sz w:val="28"/>
          <w:szCs w:val="28"/>
          <w:lang w:val="ru-RU"/>
        </w:rPr>
        <w:t>слабших</w:t>
      </w:r>
      <w:proofErr w:type="spellEnd"/>
      <w:r w:rsidR="00820A30" w:rsidRPr="005820F8">
        <w:rPr>
          <w:rFonts w:ascii="Times New Roman" w:hAnsi="Times New Roman"/>
          <w:sz w:val="28"/>
          <w:szCs w:val="28"/>
          <w:lang w:val="ru-RU"/>
        </w:rPr>
        <w:t>, старших</w:t>
      </w:r>
      <w:r w:rsidR="00820A30">
        <w:rPr>
          <w:rFonts w:ascii="Times New Roman" w:hAnsi="Times New Roman"/>
          <w:sz w:val="28"/>
          <w:szCs w:val="28"/>
          <w:lang w:val="ru-RU"/>
        </w:rPr>
        <w:t>)</w:t>
      </w:r>
      <w:r>
        <w:rPr>
          <w:rFonts w:ascii="Times New Roman" w:hAnsi="Times New Roman"/>
          <w:sz w:val="28"/>
          <w:szCs w:val="28"/>
          <w:lang w:val="ru-RU"/>
        </w:rPr>
        <w:t xml:space="preserve">. </w:t>
      </w:r>
      <w:r w:rsidR="00820A30" w:rsidRPr="005820F8">
        <w:rPr>
          <w:rFonts w:ascii="Times New Roman" w:hAnsi="Times New Roman"/>
          <w:sz w:val="28"/>
          <w:szCs w:val="28"/>
          <w:lang w:val="ru-RU"/>
        </w:rPr>
        <w:t xml:space="preserve"> </w:t>
      </w:r>
    </w:p>
    <w:p w14:paraId="49CF3450" w14:textId="77777777" w:rsidR="00EC3BDB" w:rsidRDefault="00EC3BDB" w:rsidP="00820A30">
      <w:pPr>
        <w:shd w:val="clear" w:color="auto" w:fill="FFFFFF"/>
        <w:tabs>
          <w:tab w:val="left" w:pos="142"/>
        </w:tabs>
        <w:spacing w:line="360" w:lineRule="auto"/>
        <w:ind w:firstLine="709"/>
        <w:jc w:val="both"/>
        <w:rPr>
          <w:rFonts w:ascii="Times New Roman" w:hAnsi="Times New Roman"/>
          <w:sz w:val="28"/>
          <w:szCs w:val="28"/>
          <w:lang w:val="ru-RU"/>
        </w:rPr>
      </w:pPr>
      <w:proofErr w:type="spellStart"/>
      <w:r>
        <w:rPr>
          <w:rFonts w:ascii="Times New Roman" w:hAnsi="Times New Roman"/>
          <w:sz w:val="28"/>
          <w:szCs w:val="28"/>
          <w:lang w:val="ru-RU"/>
        </w:rPr>
        <w:t>Хід</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проведення</w:t>
      </w:r>
      <w:proofErr w:type="spellEnd"/>
      <w:r>
        <w:rPr>
          <w:rFonts w:ascii="Times New Roman" w:hAnsi="Times New Roman"/>
          <w:sz w:val="28"/>
          <w:szCs w:val="28"/>
          <w:lang w:val="ru-RU"/>
        </w:rPr>
        <w:t xml:space="preserve"> </w:t>
      </w:r>
    </w:p>
    <w:p w14:paraId="2D16C82A" w14:textId="77777777" w:rsidR="00820A30" w:rsidRDefault="00820A30" w:rsidP="00820A30">
      <w:pPr>
        <w:shd w:val="clear" w:color="auto" w:fill="FFFFFF"/>
        <w:tabs>
          <w:tab w:val="left" w:pos="142"/>
        </w:tabs>
        <w:spacing w:line="360" w:lineRule="auto"/>
        <w:ind w:firstLine="709"/>
        <w:jc w:val="both"/>
        <w:rPr>
          <w:rFonts w:ascii="Times New Roman" w:hAnsi="Times New Roman"/>
          <w:sz w:val="28"/>
          <w:szCs w:val="28"/>
          <w:lang w:val="ru-RU"/>
        </w:rPr>
      </w:pPr>
      <w:proofErr w:type="spellStart"/>
      <w:r>
        <w:rPr>
          <w:rFonts w:ascii="Times New Roman" w:hAnsi="Times New Roman"/>
          <w:sz w:val="28"/>
          <w:szCs w:val="28"/>
          <w:lang w:val="ru-RU"/>
        </w:rPr>
        <w:t>Під</w:t>
      </w:r>
      <w:proofErr w:type="spellEnd"/>
      <w:r>
        <w:rPr>
          <w:rFonts w:ascii="Times New Roman" w:hAnsi="Times New Roman"/>
          <w:sz w:val="28"/>
          <w:szCs w:val="28"/>
          <w:lang w:val="ru-RU"/>
        </w:rPr>
        <w:t xml:space="preserve"> час </w:t>
      </w:r>
      <w:proofErr w:type="spellStart"/>
      <w:r>
        <w:rPr>
          <w:rFonts w:ascii="Times New Roman" w:hAnsi="Times New Roman"/>
          <w:sz w:val="28"/>
          <w:szCs w:val="28"/>
          <w:lang w:val="ru-RU"/>
        </w:rPr>
        <w:t>її</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проведення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вчитель</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демонстрував</w:t>
      </w:r>
      <w:proofErr w:type="spellEnd"/>
      <w:r w:rsidRPr="00B356C7">
        <w:rPr>
          <w:rFonts w:ascii="Times New Roman" w:hAnsi="Times New Roman"/>
          <w:sz w:val="28"/>
          <w:szCs w:val="28"/>
          <w:lang w:val="ru-RU"/>
        </w:rPr>
        <w:t xml:space="preserve"> </w:t>
      </w:r>
      <w:proofErr w:type="spellStart"/>
      <w:r w:rsidRPr="00B356C7">
        <w:rPr>
          <w:rFonts w:ascii="Times New Roman" w:hAnsi="Times New Roman"/>
          <w:sz w:val="28"/>
          <w:szCs w:val="28"/>
          <w:lang w:val="ru-RU"/>
        </w:rPr>
        <w:t>учням</w:t>
      </w:r>
      <w:proofErr w:type="spellEnd"/>
      <w:r w:rsidRPr="00B356C7">
        <w:rPr>
          <w:rFonts w:ascii="Times New Roman" w:hAnsi="Times New Roman"/>
          <w:sz w:val="28"/>
          <w:szCs w:val="28"/>
          <w:lang w:val="ru-RU"/>
        </w:rPr>
        <w:t xml:space="preserve"> </w:t>
      </w:r>
      <w:proofErr w:type="spellStart"/>
      <w:r w:rsidRPr="00B356C7">
        <w:rPr>
          <w:rFonts w:ascii="Times New Roman" w:hAnsi="Times New Roman"/>
          <w:sz w:val="28"/>
          <w:szCs w:val="28"/>
          <w:lang w:val="ru-RU"/>
        </w:rPr>
        <w:t>набори</w:t>
      </w:r>
      <w:proofErr w:type="spellEnd"/>
      <w:r w:rsidRPr="00B356C7">
        <w:rPr>
          <w:rFonts w:ascii="Times New Roman" w:hAnsi="Times New Roman"/>
          <w:sz w:val="28"/>
          <w:szCs w:val="28"/>
          <w:lang w:val="ru-RU"/>
        </w:rPr>
        <w:t xml:space="preserve"> </w:t>
      </w:r>
      <w:proofErr w:type="spellStart"/>
      <w:r w:rsidRPr="00B356C7">
        <w:rPr>
          <w:rFonts w:ascii="Times New Roman" w:hAnsi="Times New Roman"/>
          <w:sz w:val="28"/>
          <w:szCs w:val="28"/>
          <w:lang w:val="ru-RU"/>
        </w:rPr>
        <w:t>предметних</w:t>
      </w:r>
      <w:proofErr w:type="spellEnd"/>
      <w:r w:rsidRPr="00B356C7">
        <w:rPr>
          <w:rFonts w:ascii="Times New Roman" w:hAnsi="Times New Roman"/>
          <w:sz w:val="28"/>
          <w:szCs w:val="28"/>
          <w:lang w:val="ru-RU"/>
        </w:rPr>
        <w:t xml:space="preserve"> </w:t>
      </w:r>
      <w:proofErr w:type="spellStart"/>
      <w:r w:rsidRPr="00B356C7">
        <w:rPr>
          <w:rFonts w:ascii="Times New Roman" w:hAnsi="Times New Roman"/>
          <w:sz w:val="28"/>
          <w:szCs w:val="28"/>
          <w:lang w:val="ru-RU"/>
        </w:rPr>
        <w:t>малюнків</w:t>
      </w:r>
      <w:proofErr w:type="spellEnd"/>
      <w:r w:rsidRPr="00B356C7">
        <w:rPr>
          <w:rFonts w:ascii="Times New Roman" w:hAnsi="Times New Roman"/>
          <w:sz w:val="28"/>
          <w:szCs w:val="28"/>
          <w:lang w:val="ru-RU"/>
        </w:rPr>
        <w:t xml:space="preserve"> </w:t>
      </w:r>
      <w:proofErr w:type="spellStart"/>
      <w:r w:rsidRPr="00B356C7">
        <w:rPr>
          <w:rFonts w:ascii="Times New Roman" w:hAnsi="Times New Roman"/>
          <w:sz w:val="28"/>
          <w:szCs w:val="28"/>
          <w:lang w:val="ru-RU"/>
        </w:rPr>
        <w:t>із</w:t>
      </w:r>
      <w:proofErr w:type="spellEnd"/>
      <w:r w:rsidRPr="00B356C7">
        <w:rPr>
          <w:rFonts w:ascii="Times New Roman" w:hAnsi="Times New Roman"/>
          <w:sz w:val="28"/>
          <w:szCs w:val="28"/>
          <w:lang w:val="ru-RU"/>
        </w:rPr>
        <w:t xml:space="preserve"> </w:t>
      </w:r>
      <w:proofErr w:type="spellStart"/>
      <w:r w:rsidRPr="00B356C7">
        <w:rPr>
          <w:rFonts w:ascii="Times New Roman" w:hAnsi="Times New Roman"/>
          <w:sz w:val="28"/>
          <w:szCs w:val="28"/>
          <w:lang w:val="ru-RU"/>
        </w:rPr>
        <w:t>зображенням</w:t>
      </w:r>
      <w:proofErr w:type="spellEnd"/>
      <w:r w:rsidRPr="00B356C7">
        <w:rPr>
          <w:rFonts w:ascii="Times New Roman" w:hAnsi="Times New Roman"/>
          <w:sz w:val="28"/>
          <w:szCs w:val="28"/>
          <w:lang w:val="ru-RU"/>
        </w:rPr>
        <w:t xml:space="preserve"> </w:t>
      </w:r>
      <w:proofErr w:type="spellStart"/>
      <w:r w:rsidRPr="00B356C7">
        <w:rPr>
          <w:rFonts w:ascii="Times New Roman" w:hAnsi="Times New Roman"/>
          <w:sz w:val="28"/>
          <w:szCs w:val="28"/>
          <w:lang w:val="ru-RU"/>
        </w:rPr>
        <w:t>різних</w:t>
      </w:r>
      <w:proofErr w:type="spellEnd"/>
      <w:r w:rsidRPr="00B356C7">
        <w:rPr>
          <w:rFonts w:ascii="Times New Roman" w:hAnsi="Times New Roman"/>
          <w:sz w:val="28"/>
          <w:szCs w:val="28"/>
          <w:lang w:val="ru-RU"/>
        </w:rPr>
        <w:t xml:space="preserve"> тварин.</w:t>
      </w:r>
      <w:r>
        <w:rPr>
          <w:rFonts w:ascii="Times New Roman" w:hAnsi="Times New Roman"/>
          <w:sz w:val="28"/>
          <w:szCs w:val="28"/>
          <w:lang w:val="ru-RU"/>
        </w:rPr>
        <w:t xml:space="preserve"> </w:t>
      </w:r>
      <w:proofErr w:type="spellStart"/>
      <w:r>
        <w:rPr>
          <w:rFonts w:ascii="Times New Roman" w:hAnsi="Times New Roman"/>
          <w:sz w:val="28"/>
          <w:szCs w:val="28"/>
          <w:lang w:val="ru-RU"/>
        </w:rPr>
        <w:t>Діти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уважно</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розглядали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малюнки</w:t>
      </w:r>
      <w:proofErr w:type="spellEnd"/>
      <w:r>
        <w:rPr>
          <w:rFonts w:ascii="Times New Roman" w:hAnsi="Times New Roman"/>
          <w:sz w:val="28"/>
          <w:szCs w:val="28"/>
          <w:lang w:val="ru-RU"/>
        </w:rPr>
        <w:t xml:space="preserve"> та обирали</w:t>
      </w:r>
      <w:r w:rsidRPr="00B356C7">
        <w:rPr>
          <w:rFonts w:ascii="Times New Roman" w:hAnsi="Times New Roman"/>
          <w:sz w:val="28"/>
          <w:szCs w:val="28"/>
          <w:lang w:val="ru-RU"/>
        </w:rPr>
        <w:t xml:space="preserve"> ту твар</w:t>
      </w:r>
      <w:r>
        <w:rPr>
          <w:rFonts w:ascii="Times New Roman" w:hAnsi="Times New Roman"/>
          <w:sz w:val="28"/>
          <w:szCs w:val="28"/>
          <w:lang w:val="ru-RU"/>
        </w:rPr>
        <w:t xml:space="preserve">ину, яка </w:t>
      </w:r>
      <w:proofErr w:type="spellStart"/>
      <w:r>
        <w:rPr>
          <w:rFonts w:ascii="Times New Roman" w:hAnsi="Times New Roman"/>
          <w:sz w:val="28"/>
          <w:szCs w:val="28"/>
          <w:lang w:val="ru-RU"/>
        </w:rPr>
        <w:t>їм</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найбільш</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подобалася</w:t>
      </w:r>
      <w:proofErr w:type="spellEnd"/>
      <w:r w:rsidRPr="00B356C7">
        <w:rPr>
          <w:rFonts w:ascii="Times New Roman" w:hAnsi="Times New Roman"/>
          <w:sz w:val="28"/>
          <w:szCs w:val="28"/>
          <w:lang w:val="ru-RU"/>
        </w:rPr>
        <w:t>.</w:t>
      </w:r>
      <w:r>
        <w:rPr>
          <w:rFonts w:ascii="Times New Roman" w:hAnsi="Times New Roman"/>
          <w:sz w:val="28"/>
          <w:szCs w:val="28"/>
          <w:lang w:val="ru-RU"/>
        </w:rPr>
        <w:t xml:space="preserve"> </w:t>
      </w:r>
      <w:proofErr w:type="spellStart"/>
      <w:r w:rsidRPr="00B356C7">
        <w:rPr>
          <w:rFonts w:ascii="Times New Roman" w:hAnsi="Times New Roman"/>
          <w:sz w:val="28"/>
          <w:szCs w:val="28"/>
          <w:lang w:val="ru-RU"/>
        </w:rPr>
        <w:t>Кожен</w:t>
      </w:r>
      <w:proofErr w:type="spellEnd"/>
      <w:r w:rsidRPr="00B356C7">
        <w:rPr>
          <w:rFonts w:ascii="Times New Roman" w:hAnsi="Times New Roman"/>
          <w:sz w:val="28"/>
          <w:szCs w:val="28"/>
          <w:lang w:val="ru-RU"/>
        </w:rPr>
        <w:t xml:space="preserve"> </w:t>
      </w:r>
      <w:r>
        <w:rPr>
          <w:rFonts w:ascii="Times New Roman" w:hAnsi="Times New Roman"/>
          <w:sz w:val="28"/>
          <w:szCs w:val="28"/>
          <w:lang w:val="ru-RU"/>
        </w:rPr>
        <w:t xml:space="preserve">школяр </w:t>
      </w:r>
      <w:proofErr w:type="spellStart"/>
      <w:r>
        <w:rPr>
          <w:rFonts w:ascii="Times New Roman" w:hAnsi="Times New Roman"/>
          <w:sz w:val="28"/>
          <w:szCs w:val="28"/>
          <w:lang w:val="ru-RU"/>
        </w:rPr>
        <w:t>отримував</w:t>
      </w:r>
      <w:proofErr w:type="spellEnd"/>
      <w:r w:rsidRPr="00B356C7">
        <w:rPr>
          <w:rFonts w:ascii="Times New Roman" w:hAnsi="Times New Roman"/>
          <w:sz w:val="28"/>
          <w:szCs w:val="28"/>
          <w:lang w:val="ru-RU"/>
        </w:rPr>
        <w:t xml:space="preserve"> трафарет </w:t>
      </w:r>
      <w:proofErr w:type="spellStart"/>
      <w:r w:rsidRPr="00B356C7">
        <w:rPr>
          <w:rFonts w:ascii="Times New Roman" w:hAnsi="Times New Roman"/>
          <w:sz w:val="28"/>
          <w:szCs w:val="28"/>
          <w:lang w:val="ru-RU"/>
        </w:rPr>
        <w:t>обраної</w:t>
      </w:r>
      <w:proofErr w:type="spellEnd"/>
      <w:r w:rsidRPr="00B356C7">
        <w:rPr>
          <w:rFonts w:ascii="Times New Roman" w:hAnsi="Times New Roman"/>
          <w:sz w:val="28"/>
          <w:szCs w:val="28"/>
          <w:lang w:val="ru-RU"/>
        </w:rPr>
        <w:t xml:space="preserve"> </w:t>
      </w:r>
      <w:proofErr w:type="spellStart"/>
      <w:r w:rsidRPr="00B356C7">
        <w:rPr>
          <w:rFonts w:ascii="Times New Roman" w:hAnsi="Times New Roman"/>
          <w:sz w:val="28"/>
          <w:szCs w:val="28"/>
          <w:lang w:val="ru-RU"/>
        </w:rPr>
        <w:t>тварини</w:t>
      </w:r>
      <w:proofErr w:type="spellEnd"/>
      <w:r w:rsidRPr="00B356C7">
        <w:rPr>
          <w:rFonts w:ascii="Times New Roman" w:hAnsi="Times New Roman"/>
          <w:sz w:val="28"/>
          <w:szCs w:val="28"/>
          <w:lang w:val="ru-RU"/>
        </w:rPr>
        <w:t xml:space="preserve"> та </w:t>
      </w:r>
      <w:proofErr w:type="spellStart"/>
      <w:r w:rsidRPr="00B356C7">
        <w:rPr>
          <w:rFonts w:ascii="Times New Roman" w:hAnsi="Times New Roman"/>
          <w:sz w:val="28"/>
          <w:szCs w:val="28"/>
          <w:lang w:val="ru-RU"/>
        </w:rPr>
        <w:t>кольорові</w:t>
      </w:r>
      <w:proofErr w:type="spellEnd"/>
      <w:r w:rsidRPr="00B356C7">
        <w:rPr>
          <w:rFonts w:ascii="Times New Roman" w:hAnsi="Times New Roman"/>
          <w:sz w:val="28"/>
          <w:szCs w:val="28"/>
          <w:lang w:val="ru-RU"/>
        </w:rPr>
        <w:t xml:space="preserve"> </w:t>
      </w:r>
      <w:proofErr w:type="spellStart"/>
      <w:r w:rsidRPr="00B356C7">
        <w:rPr>
          <w:rFonts w:ascii="Times New Roman" w:hAnsi="Times New Roman"/>
          <w:sz w:val="28"/>
          <w:szCs w:val="28"/>
          <w:lang w:val="ru-RU"/>
        </w:rPr>
        <w:t>олівці</w:t>
      </w:r>
      <w:proofErr w:type="spellEnd"/>
      <w:r w:rsidRPr="00B356C7">
        <w:rPr>
          <w:rFonts w:ascii="Times New Roman" w:hAnsi="Times New Roman"/>
          <w:sz w:val="28"/>
          <w:szCs w:val="28"/>
          <w:lang w:val="ru-RU"/>
        </w:rPr>
        <w:t>/</w:t>
      </w:r>
      <w:proofErr w:type="spellStart"/>
      <w:r w:rsidRPr="00B356C7">
        <w:rPr>
          <w:rFonts w:ascii="Times New Roman" w:hAnsi="Times New Roman"/>
          <w:sz w:val="28"/>
          <w:szCs w:val="28"/>
          <w:lang w:val="ru-RU"/>
        </w:rPr>
        <w:t>фарби</w:t>
      </w:r>
      <w:proofErr w:type="spellEnd"/>
      <w:r w:rsidRPr="00B356C7">
        <w:rPr>
          <w:rFonts w:ascii="Times New Roman" w:hAnsi="Times New Roman"/>
          <w:sz w:val="28"/>
          <w:szCs w:val="28"/>
          <w:lang w:val="ru-RU"/>
        </w:rPr>
        <w:t>.</w:t>
      </w:r>
      <w:r>
        <w:rPr>
          <w:rFonts w:ascii="Times New Roman" w:hAnsi="Times New Roman"/>
          <w:sz w:val="28"/>
          <w:szCs w:val="28"/>
          <w:lang w:val="ru-RU"/>
        </w:rPr>
        <w:t xml:space="preserve"> </w:t>
      </w:r>
      <w:proofErr w:type="spellStart"/>
      <w:r>
        <w:rPr>
          <w:rFonts w:ascii="Times New Roman" w:hAnsi="Times New Roman"/>
          <w:sz w:val="28"/>
          <w:szCs w:val="28"/>
          <w:lang w:val="ru-RU"/>
        </w:rPr>
        <w:t>Діти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розфарбовували</w:t>
      </w:r>
      <w:proofErr w:type="spellEnd"/>
      <w:r w:rsidRPr="00B356C7">
        <w:rPr>
          <w:rFonts w:ascii="Times New Roman" w:hAnsi="Times New Roman"/>
          <w:sz w:val="28"/>
          <w:szCs w:val="28"/>
          <w:lang w:val="ru-RU"/>
        </w:rPr>
        <w:t xml:space="preserve"> свою тварину, </w:t>
      </w:r>
      <w:proofErr w:type="spellStart"/>
      <w:r w:rsidRPr="00B356C7">
        <w:rPr>
          <w:rFonts w:ascii="Times New Roman" w:hAnsi="Times New Roman"/>
          <w:sz w:val="28"/>
          <w:szCs w:val="28"/>
          <w:lang w:val="ru-RU"/>
        </w:rPr>
        <w:t>використовуючи</w:t>
      </w:r>
      <w:proofErr w:type="spellEnd"/>
      <w:r w:rsidRPr="00B356C7">
        <w:rPr>
          <w:rFonts w:ascii="Times New Roman" w:hAnsi="Times New Roman"/>
          <w:sz w:val="28"/>
          <w:szCs w:val="28"/>
          <w:lang w:val="ru-RU"/>
        </w:rPr>
        <w:t xml:space="preserve"> </w:t>
      </w:r>
      <w:proofErr w:type="spellStart"/>
      <w:r w:rsidRPr="00B356C7">
        <w:rPr>
          <w:rFonts w:ascii="Times New Roman" w:hAnsi="Times New Roman"/>
          <w:sz w:val="28"/>
          <w:szCs w:val="28"/>
          <w:lang w:val="ru-RU"/>
        </w:rPr>
        <w:t>власну</w:t>
      </w:r>
      <w:proofErr w:type="spellEnd"/>
      <w:r w:rsidRPr="00B356C7">
        <w:rPr>
          <w:rFonts w:ascii="Times New Roman" w:hAnsi="Times New Roman"/>
          <w:sz w:val="28"/>
          <w:szCs w:val="28"/>
          <w:lang w:val="ru-RU"/>
        </w:rPr>
        <w:t xml:space="preserve"> </w:t>
      </w:r>
      <w:proofErr w:type="spellStart"/>
      <w:r w:rsidRPr="00B356C7">
        <w:rPr>
          <w:rFonts w:ascii="Times New Roman" w:hAnsi="Times New Roman"/>
          <w:sz w:val="28"/>
          <w:szCs w:val="28"/>
          <w:lang w:val="ru-RU"/>
        </w:rPr>
        <w:t>уяву</w:t>
      </w:r>
      <w:proofErr w:type="spellEnd"/>
      <w:r w:rsidRPr="00B356C7">
        <w:rPr>
          <w:rFonts w:ascii="Times New Roman" w:hAnsi="Times New Roman"/>
          <w:sz w:val="28"/>
          <w:szCs w:val="28"/>
          <w:lang w:val="ru-RU"/>
        </w:rPr>
        <w:t xml:space="preserve"> та </w:t>
      </w:r>
      <w:proofErr w:type="spellStart"/>
      <w:r w:rsidRPr="00B356C7">
        <w:rPr>
          <w:rFonts w:ascii="Times New Roman" w:hAnsi="Times New Roman"/>
          <w:sz w:val="28"/>
          <w:szCs w:val="28"/>
          <w:lang w:val="ru-RU"/>
        </w:rPr>
        <w:t>творчі</w:t>
      </w:r>
      <w:proofErr w:type="spellEnd"/>
      <w:r w:rsidRPr="00B356C7">
        <w:rPr>
          <w:rFonts w:ascii="Times New Roman" w:hAnsi="Times New Roman"/>
          <w:sz w:val="28"/>
          <w:szCs w:val="28"/>
          <w:lang w:val="ru-RU"/>
        </w:rPr>
        <w:t xml:space="preserve"> </w:t>
      </w:r>
      <w:proofErr w:type="spellStart"/>
      <w:r w:rsidRPr="00B356C7">
        <w:rPr>
          <w:rFonts w:ascii="Times New Roman" w:hAnsi="Times New Roman"/>
          <w:sz w:val="28"/>
          <w:szCs w:val="28"/>
          <w:lang w:val="ru-RU"/>
        </w:rPr>
        <w:t>здібності</w:t>
      </w:r>
      <w:proofErr w:type="spellEnd"/>
      <w:r w:rsidRPr="00B356C7">
        <w:rPr>
          <w:rFonts w:ascii="Times New Roman" w:hAnsi="Times New Roman"/>
          <w:sz w:val="28"/>
          <w:szCs w:val="28"/>
          <w:lang w:val="ru-RU"/>
        </w:rPr>
        <w:t>.</w:t>
      </w:r>
      <w:r>
        <w:rPr>
          <w:rFonts w:ascii="Times New Roman" w:hAnsi="Times New Roman"/>
          <w:sz w:val="28"/>
          <w:szCs w:val="28"/>
          <w:lang w:val="ru-RU"/>
        </w:rPr>
        <w:t xml:space="preserve"> </w:t>
      </w:r>
      <w:proofErr w:type="spellStart"/>
      <w:r w:rsidRPr="00B356C7">
        <w:rPr>
          <w:rFonts w:ascii="Times New Roman" w:hAnsi="Times New Roman"/>
          <w:sz w:val="28"/>
          <w:szCs w:val="28"/>
          <w:lang w:val="ru-RU"/>
        </w:rPr>
        <w:t>Після</w:t>
      </w:r>
      <w:proofErr w:type="spellEnd"/>
      <w:r w:rsidRPr="00B356C7">
        <w:rPr>
          <w:rFonts w:ascii="Times New Roman" w:hAnsi="Times New Roman"/>
          <w:sz w:val="28"/>
          <w:szCs w:val="28"/>
          <w:lang w:val="ru-RU"/>
        </w:rPr>
        <w:t xml:space="preserve"> </w:t>
      </w:r>
      <w:proofErr w:type="spellStart"/>
      <w:r w:rsidRPr="00B356C7">
        <w:rPr>
          <w:rFonts w:ascii="Times New Roman" w:hAnsi="Times New Roman"/>
          <w:sz w:val="28"/>
          <w:szCs w:val="28"/>
          <w:lang w:val="ru-RU"/>
        </w:rPr>
        <w:t>завершення</w:t>
      </w:r>
      <w:proofErr w:type="spellEnd"/>
      <w:r w:rsidRPr="00B356C7">
        <w:rPr>
          <w:rFonts w:ascii="Times New Roman" w:hAnsi="Times New Roman"/>
          <w:sz w:val="28"/>
          <w:szCs w:val="28"/>
          <w:lang w:val="ru-RU"/>
        </w:rPr>
        <w:t xml:space="preserve"> </w:t>
      </w:r>
      <w:proofErr w:type="spellStart"/>
      <w:r w:rsidRPr="00B356C7">
        <w:rPr>
          <w:rFonts w:ascii="Times New Roman" w:hAnsi="Times New Roman"/>
          <w:sz w:val="28"/>
          <w:szCs w:val="28"/>
          <w:lang w:val="ru-RU"/>
        </w:rPr>
        <w:t>роботи</w:t>
      </w:r>
      <w:proofErr w:type="spellEnd"/>
      <w:r w:rsidRPr="00B356C7">
        <w:rPr>
          <w:rFonts w:ascii="Times New Roman" w:hAnsi="Times New Roman"/>
          <w:sz w:val="28"/>
          <w:szCs w:val="28"/>
          <w:lang w:val="ru-RU"/>
        </w:rPr>
        <w:t xml:space="preserve"> </w:t>
      </w:r>
      <w:proofErr w:type="spellStart"/>
      <w:r w:rsidRPr="00B356C7">
        <w:rPr>
          <w:rFonts w:ascii="Times New Roman" w:hAnsi="Times New Roman"/>
          <w:sz w:val="28"/>
          <w:szCs w:val="28"/>
          <w:lang w:val="ru-RU"/>
        </w:rPr>
        <w:t>учні</w:t>
      </w:r>
      <w:proofErr w:type="spellEnd"/>
      <w:r w:rsidRPr="00B356C7">
        <w:rPr>
          <w:rFonts w:ascii="Times New Roman" w:hAnsi="Times New Roman"/>
          <w:sz w:val="28"/>
          <w:szCs w:val="28"/>
          <w:lang w:val="ru-RU"/>
        </w:rPr>
        <w:t xml:space="preserve"> </w:t>
      </w:r>
      <w:proofErr w:type="spellStart"/>
      <w:r>
        <w:rPr>
          <w:rFonts w:ascii="Times New Roman" w:hAnsi="Times New Roman"/>
          <w:sz w:val="28"/>
          <w:szCs w:val="28"/>
          <w:lang w:val="ru-RU"/>
        </w:rPr>
        <w:t>поділил</w:t>
      </w:r>
      <w:r w:rsidRPr="00B356C7">
        <w:rPr>
          <w:rFonts w:ascii="Times New Roman" w:hAnsi="Times New Roman"/>
          <w:sz w:val="28"/>
          <w:szCs w:val="28"/>
          <w:lang w:val="ru-RU"/>
        </w:rPr>
        <w:t>ися</w:t>
      </w:r>
      <w:proofErr w:type="spellEnd"/>
      <w:r w:rsidRPr="00B356C7">
        <w:rPr>
          <w:rFonts w:ascii="Times New Roman" w:hAnsi="Times New Roman"/>
          <w:sz w:val="28"/>
          <w:szCs w:val="28"/>
          <w:lang w:val="ru-RU"/>
        </w:rPr>
        <w:t xml:space="preserve"> з </w:t>
      </w:r>
      <w:proofErr w:type="spellStart"/>
      <w:r w:rsidRPr="00B356C7">
        <w:rPr>
          <w:rFonts w:ascii="Times New Roman" w:hAnsi="Times New Roman"/>
          <w:sz w:val="28"/>
          <w:szCs w:val="28"/>
          <w:lang w:val="ru-RU"/>
        </w:rPr>
        <w:t>однокласниками</w:t>
      </w:r>
      <w:proofErr w:type="spellEnd"/>
      <w:r w:rsidRPr="00B356C7">
        <w:rPr>
          <w:rFonts w:ascii="Times New Roman" w:hAnsi="Times New Roman"/>
          <w:sz w:val="28"/>
          <w:szCs w:val="28"/>
          <w:lang w:val="ru-RU"/>
        </w:rPr>
        <w:t xml:space="preserve">, </w:t>
      </w:r>
      <w:proofErr w:type="spellStart"/>
      <w:r w:rsidRPr="00B356C7">
        <w:rPr>
          <w:rFonts w:ascii="Times New Roman" w:hAnsi="Times New Roman"/>
          <w:sz w:val="28"/>
          <w:szCs w:val="28"/>
          <w:lang w:val="ru-RU"/>
        </w:rPr>
        <w:t>чому</w:t>
      </w:r>
      <w:proofErr w:type="spellEnd"/>
      <w:r w:rsidRPr="00B356C7">
        <w:rPr>
          <w:rFonts w:ascii="Times New Roman" w:hAnsi="Times New Roman"/>
          <w:sz w:val="28"/>
          <w:szCs w:val="28"/>
          <w:lang w:val="ru-RU"/>
        </w:rPr>
        <w:t xml:space="preserve"> </w:t>
      </w:r>
      <w:proofErr w:type="spellStart"/>
      <w:r w:rsidRPr="00B356C7">
        <w:rPr>
          <w:rFonts w:ascii="Times New Roman" w:hAnsi="Times New Roman"/>
          <w:sz w:val="28"/>
          <w:szCs w:val="28"/>
          <w:lang w:val="ru-RU"/>
        </w:rPr>
        <w:t>саме</w:t>
      </w:r>
      <w:proofErr w:type="spellEnd"/>
      <w:r w:rsidRPr="00B356C7">
        <w:rPr>
          <w:rFonts w:ascii="Times New Roman" w:hAnsi="Times New Roman"/>
          <w:sz w:val="28"/>
          <w:szCs w:val="28"/>
          <w:lang w:val="ru-RU"/>
        </w:rPr>
        <w:t xml:space="preserve"> вони </w:t>
      </w:r>
      <w:proofErr w:type="spellStart"/>
      <w:r w:rsidRPr="00B356C7">
        <w:rPr>
          <w:rFonts w:ascii="Times New Roman" w:hAnsi="Times New Roman"/>
          <w:sz w:val="28"/>
          <w:szCs w:val="28"/>
          <w:lang w:val="ru-RU"/>
        </w:rPr>
        <w:t>обрали</w:t>
      </w:r>
      <w:proofErr w:type="spellEnd"/>
      <w:r w:rsidRPr="00B356C7">
        <w:rPr>
          <w:rFonts w:ascii="Times New Roman" w:hAnsi="Times New Roman"/>
          <w:sz w:val="28"/>
          <w:szCs w:val="28"/>
          <w:lang w:val="ru-RU"/>
        </w:rPr>
        <w:t xml:space="preserve"> </w:t>
      </w:r>
      <w:proofErr w:type="spellStart"/>
      <w:r w:rsidRPr="00B356C7">
        <w:rPr>
          <w:rFonts w:ascii="Times New Roman" w:hAnsi="Times New Roman"/>
          <w:sz w:val="28"/>
          <w:szCs w:val="28"/>
          <w:lang w:val="ru-RU"/>
        </w:rPr>
        <w:t>цю</w:t>
      </w:r>
      <w:proofErr w:type="spellEnd"/>
      <w:r w:rsidRPr="00B356C7">
        <w:rPr>
          <w:rFonts w:ascii="Times New Roman" w:hAnsi="Times New Roman"/>
          <w:sz w:val="28"/>
          <w:szCs w:val="28"/>
          <w:lang w:val="ru-RU"/>
        </w:rPr>
        <w:t xml:space="preserve"> тварину та </w:t>
      </w:r>
      <w:proofErr w:type="spellStart"/>
      <w:r w:rsidRPr="00B356C7">
        <w:rPr>
          <w:rFonts w:ascii="Times New Roman" w:hAnsi="Times New Roman"/>
          <w:sz w:val="28"/>
          <w:szCs w:val="28"/>
          <w:lang w:val="ru-RU"/>
        </w:rPr>
        <w:t>що</w:t>
      </w:r>
      <w:proofErr w:type="spellEnd"/>
      <w:r w:rsidRPr="00B356C7">
        <w:rPr>
          <w:rFonts w:ascii="Times New Roman" w:hAnsi="Times New Roman"/>
          <w:sz w:val="28"/>
          <w:szCs w:val="28"/>
          <w:lang w:val="ru-RU"/>
        </w:rPr>
        <w:t xml:space="preserve"> </w:t>
      </w:r>
      <w:proofErr w:type="spellStart"/>
      <w:r w:rsidRPr="00B356C7">
        <w:rPr>
          <w:rFonts w:ascii="Times New Roman" w:hAnsi="Times New Roman"/>
          <w:sz w:val="28"/>
          <w:szCs w:val="28"/>
          <w:lang w:val="ru-RU"/>
        </w:rPr>
        <w:t>їм</w:t>
      </w:r>
      <w:proofErr w:type="spellEnd"/>
      <w:r w:rsidRPr="00B356C7">
        <w:rPr>
          <w:rFonts w:ascii="Times New Roman" w:hAnsi="Times New Roman"/>
          <w:sz w:val="28"/>
          <w:szCs w:val="28"/>
          <w:lang w:val="ru-RU"/>
        </w:rPr>
        <w:t xml:space="preserve"> </w:t>
      </w:r>
      <w:proofErr w:type="spellStart"/>
      <w:r w:rsidRPr="00B356C7">
        <w:rPr>
          <w:rFonts w:ascii="Times New Roman" w:hAnsi="Times New Roman"/>
          <w:sz w:val="28"/>
          <w:szCs w:val="28"/>
          <w:lang w:val="ru-RU"/>
        </w:rPr>
        <w:t>подобається</w:t>
      </w:r>
      <w:proofErr w:type="spellEnd"/>
      <w:r w:rsidRPr="00B356C7">
        <w:rPr>
          <w:rFonts w:ascii="Times New Roman" w:hAnsi="Times New Roman"/>
          <w:sz w:val="28"/>
          <w:szCs w:val="28"/>
          <w:lang w:val="ru-RU"/>
        </w:rPr>
        <w:t xml:space="preserve"> в </w:t>
      </w:r>
      <w:proofErr w:type="spellStart"/>
      <w:r w:rsidRPr="00B356C7">
        <w:rPr>
          <w:rFonts w:ascii="Times New Roman" w:hAnsi="Times New Roman"/>
          <w:sz w:val="28"/>
          <w:szCs w:val="28"/>
          <w:lang w:val="ru-RU"/>
        </w:rPr>
        <w:t>ній</w:t>
      </w:r>
      <w:proofErr w:type="spellEnd"/>
      <w:r w:rsidRPr="00B356C7">
        <w:rPr>
          <w:rFonts w:ascii="Times New Roman" w:hAnsi="Times New Roman"/>
          <w:sz w:val="28"/>
          <w:szCs w:val="28"/>
          <w:lang w:val="ru-RU"/>
        </w:rPr>
        <w:t>.</w:t>
      </w:r>
    </w:p>
    <w:p w14:paraId="5E09CAB3" w14:textId="77777777" w:rsidR="00EC3BDB" w:rsidRPr="00EC3BDB" w:rsidRDefault="00EC3BDB" w:rsidP="00EC3BDB">
      <w:pPr>
        <w:shd w:val="clear" w:color="auto" w:fill="FFFFFF"/>
        <w:tabs>
          <w:tab w:val="left" w:pos="142"/>
        </w:tabs>
        <w:spacing w:line="360" w:lineRule="auto"/>
        <w:ind w:firstLine="709"/>
        <w:jc w:val="both"/>
        <w:rPr>
          <w:rFonts w:ascii="Times New Roman" w:hAnsi="Times New Roman"/>
          <w:b/>
          <w:sz w:val="28"/>
          <w:szCs w:val="28"/>
          <w:lang w:val="ru-RU"/>
        </w:rPr>
      </w:pPr>
      <w:proofErr w:type="spellStart"/>
      <w:r w:rsidRPr="00EC3BDB">
        <w:rPr>
          <w:rFonts w:ascii="Times New Roman" w:hAnsi="Times New Roman"/>
          <w:b/>
          <w:sz w:val="28"/>
          <w:szCs w:val="28"/>
          <w:lang w:val="ru-RU"/>
        </w:rPr>
        <w:t>Оцінювання</w:t>
      </w:r>
      <w:proofErr w:type="spellEnd"/>
    </w:p>
    <w:p w14:paraId="38B20DE5" w14:textId="77777777" w:rsidR="00EC3BDB" w:rsidRPr="00EC3BDB" w:rsidRDefault="00EC3BDB" w:rsidP="00EC3BDB">
      <w:pPr>
        <w:shd w:val="clear" w:color="auto" w:fill="FFFFFF"/>
        <w:tabs>
          <w:tab w:val="left" w:pos="142"/>
        </w:tabs>
        <w:spacing w:line="360" w:lineRule="auto"/>
        <w:ind w:firstLine="709"/>
        <w:jc w:val="both"/>
        <w:rPr>
          <w:rFonts w:ascii="Times New Roman" w:hAnsi="Times New Roman"/>
          <w:sz w:val="28"/>
          <w:szCs w:val="28"/>
          <w:lang w:val="ru-RU"/>
        </w:rPr>
      </w:pPr>
      <w:r w:rsidRPr="00EC3BDB">
        <w:rPr>
          <w:rFonts w:ascii="Times New Roman" w:hAnsi="Times New Roman"/>
          <w:sz w:val="28"/>
          <w:szCs w:val="28"/>
          <w:lang w:val="ru-RU"/>
        </w:rPr>
        <w:t xml:space="preserve">Для </w:t>
      </w:r>
      <w:proofErr w:type="spellStart"/>
      <w:r w:rsidRPr="00EC3BDB">
        <w:rPr>
          <w:rFonts w:ascii="Times New Roman" w:hAnsi="Times New Roman"/>
          <w:sz w:val="28"/>
          <w:szCs w:val="28"/>
          <w:lang w:val="ru-RU"/>
        </w:rPr>
        <w:t>оцінювання</w:t>
      </w:r>
      <w:proofErr w:type="spellEnd"/>
      <w:r w:rsidRPr="00EC3BDB">
        <w:rPr>
          <w:rFonts w:ascii="Times New Roman" w:hAnsi="Times New Roman"/>
          <w:sz w:val="28"/>
          <w:szCs w:val="28"/>
          <w:lang w:val="ru-RU"/>
        </w:rPr>
        <w:t xml:space="preserve"> </w:t>
      </w:r>
      <w:proofErr w:type="spellStart"/>
      <w:r w:rsidRPr="00EC3BDB">
        <w:rPr>
          <w:rFonts w:ascii="Times New Roman" w:hAnsi="Times New Roman"/>
          <w:sz w:val="28"/>
          <w:szCs w:val="28"/>
          <w:lang w:val="ru-RU"/>
        </w:rPr>
        <w:t>рівня</w:t>
      </w:r>
      <w:proofErr w:type="spellEnd"/>
      <w:r w:rsidRPr="00EC3BDB">
        <w:rPr>
          <w:rFonts w:ascii="Times New Roman" w:hAnsi="Times New Roman"/>
          <w:sz w:val="28"/>
          <w:szCs w:val="28"/>
          <w:lang w:val="ru-RU"/>
        </w:rPr>
        <w:t xml:space="preserve"> </w:t>
      </w:r>
      <w:proofErr w:type="spellStart"/>
      <w:r w:rsidRPr="00EC3BDB">
        <w:rPr>
          <w:rFonts w:ascii="Times New Roman" w:hAnsi="Times New Roman"/>
          <w:sz w:val="28"/>
          <w:szCs w:val="28"/>
          <w:lang w:val="ru-RU"/>
        </w:rPr>
        <w:t>толерантності</w:t>
      </w:r>
      <w:proofErr w:type="spellEnd"/>
      <w:r w:rsidRPr="00EC3BDB">
        <w:rPr>
          <w:rFonts w:ascii="Times New Roman" w:hAnsi="Times New Roman"/>
          <w:sz w:val="28"/>
          <w:szCs w:val="28"/>
          <w:lang w:val="ru-RU"/>
        </w:rPr>
        <w:t xml:space="preserve"> </w:t>
      </w:r>
      <w:proofErr w:type="spellStart"/>
      <w:r w:rsidRPr="00EC3BDB">
        <w:rPr>
          <w:rFonts w:ascii="Times New Roman" w:hAnsi="Times New Roman"/>
          <w:sz w:val="28"/>
          <w:szCs w:val="28"/>
          <w:lang w:val="ru-RU"/>
        </w:rPr>
        <w:t>учнів</w:t>
      </w:r>
      <w:proofErr w:type="spellEnd"/>
      <w:r w:rsidRPr="00EC3BDB">
        <w:rPr>
          <w:rFonts w:ascii="Times New Roman" w:hAnsi="Times New Roman"/>
          <w:sz w:val="28"/>
          <w:szCs w:val="28"/>
          <w:lang w:val="ru-RU"/>
        </w:rPr>
        <w:t xml:space="preserve"> </w:t>
      </w:r>
      <w:proofErr w:type="spellStart"/>
      <w:r w:rsidRPr="00EC3BDB">
        <w:rPr>
          <w:rFonts w:ascii="Times New Roman" w:hAnsi="Times New Roman"/>
          <w:sz w:val="28"/>
          <w:szCs w:val="28"/>
          <w:lang w:val="ru-RU"/>
        </w:rPr>
        <w:t>можна</w:t>
      </w:r>
      <w:proofErr w:type="spellEnd"/>
      <w:r w:rsidRPr="00EC3BDB">
        <w:rPr>
          <w:rFonts w:ascii="Times New Roman" w:hAnsi="Times New Roman"/>
          <w:sz w:val="28"/>
          <w:szCs w:val="28"/>
          <w:lang w:val="ru-RU"/>
        </w:rPr>
        <w:t xml:space="preserve"> </w:t>
      </w:r>
      <w:proofErr w:type="spellStart"/>
      <w:r w:rsidRPr="00EC3BDB">
        <w:rPr>
          <w:rFonts w:ascii="Times New Roman" w:hAnsi="Times New Roman"/>
          <w:sz w:val="28"/>
          <w:szCs w:val="28"/>
          <w:lang w:val="ru-RU"/>
        </w:rPr>
        <w:t>використову</w:t>
      </w:r>
      <w:r>
        <w:rPr>
          <w:rFonts w:ascii="Times New Roman" w:hAnsi="Times New Roman"/>
          <w:sz w:val="28"/>
          <w:szCs w:val="28"/>
          <w:lang w:val="ru-RU"/>
        </w:rPr>
        <w:t>вати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наступну</w:t>
      </w:r>
      <w:proofErr w:type="spellEnd"/>
      <w:r>
        <w:rPr>
          <w:rFonts w:ascii="Times New Roman" w:hAnsi="Times New Roman"/>
          <w:sz w:val="28"/>
          <w:szCs w:val="28"/>
          <w:lang w:val="ru-RU"/>
        </w:rPr>
        <w:t xml:space="preserve"> шкалу:</w:t>
      </w:r>
    </w:p>
    <w:p w14:paraId="21CBCE01" w14:textId="77777777" w:rsidR="00EC3BDB" w:rsidRPr="00EC3BDB" w:rsidRDefault="00EC3BDB" w:rsidP="00EC3BDB">
      <w:pPr>
        <w:shd w:val="clear" w:color="auto" w:fill="FFFFFF"/>
        <w:tabs>
          <w:tab w:val="left" w:pos="142"/>
        </w:tabs>
        <w:spacing w:line="360" w:lineRule="auto"/>
        <w:ind w:firstLine="709"/>
        <w:jc w:val="both"/>
        <w:rPr>
          <w:rFonts w:ascii="Times New Roman" w:hAnsi="Times New Roman"/>
          <w:sz w:val="28"/>
          <w:szCs w:val="28"/>
          <w:lang w:val="ru-RU"/>
        </w:rPr>
      </w:pPr>
      <w:proofErr w:type="spellStart"/>
      <w:r>
        <w:rPr>
          <w:rFonts w:ascii="Times New Roman" w:hAnsi="Times New Roman"/>
          <w:sz w:val="28"/>
          <w:szCs w:val="28"/>
          <w:lang w:val="ru-RU"/>
        </w:rPr>
        <w:t>Високий</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рівень</w:t>
      </w:r>
      <w:proofErr w:type="spellEnd"/>
      <w:r>
        <w:rPr>
          <w:rFonts w:ascii="Times New Roman" w:hAnsi="Times New Roman"/>
          <w:sz w:val="28"/>
          <w:szCs w:val="28"/>
          <w:lang w:val="ru-RU"/>
        </w:rPr>
        <w:t xml:space="preserve"> (3 </w:t>
      </w:r>
      <w:proofErr w:type="spellStart"/>
      <w:r>
        <w:rPr>
          <w:rFonts w:ascii="Times New Roman" w:hAnsi="Times New Roman"/>
          <w:sz w:val="28"/>
          <w:szCs w:val="28"/>
          <w:lang w:val="ru-RU"/>
        </w:rPr>
        <w:t>бали</w:t>
      </w:r>
      <w:proofErr w:type="spellEnd"/>
      <w:r>
        <w:rPr>
          <w:rFonts w:ascii="Times New Roman" w:hAnsi="Times New Roman"/>
          <w:sz w:val="28"/>
          <w:szCs w:val="28"/>
          <w:lang w:val="ru-RU"/>
        </w:rPr>
        <w:t>):</w:t>
      </w:r>
    </w:p>
    <w:p w14:paraId="22AABE9A" w14:textId="77777777" w:rsidR="00EC3BDB" w:rsidRPr="00EC3BDB" w:rsidRDefault="00EC3BDB" w:rsidP="00747620">
      <w:pPr>
        <w:shd w:val="clear" w:color="auto" w:fill="FFFFFF"/>
        <w:tabs>
          <w:tab w:val="left" w:pos="142"/>
        </w:tabs>
        <w:spacing w:line="360" w:lineRule="auto"/>
        <w:ind w:firstLine="709"/>
        <w:jc w:val="both"/>
        <w:rPr>
          <w:rFonts w:ascii="Times New Roman" w:hAnsi="Times New Roman"/>
          <w:sz w:val="28"/>
          <w:szCs w:val="28"/>
          <w:lang w:val="ru-RU"/>
        </w:rPr>
      </w:pPr>
      <w:proofErr w:type="spellStart"/>
      <w:r w:rsidRPr="00EC3BDB">
        <w:rPr>
          <w:rFonts w:ascii="Times New Roman" w:hAnsi="Times New Roman"/>
          <w:sz w:val="28"/>
          <w:szCs w:val="28"/>
          <w:lang w:val="ru-RU"/>
        </w:rPr>
        <w:t>Учень</w:t>
      </w:r>
      <w:proofErr w:type="spellEnd"/>
      <w:r w:rsidRPr="00EC3BDB">
        <w:rPr>
          <w:rFonts w:ascii="Times New Roman" w:hAnsi="Times New Roman"/>
          <w:sz w:val="28"/>
          <w:szCs w:val="28"/>
          <w:lang w:val="ru-RU"/>
        </w:rPr>
        <w:t xml:space="preserve"> </w:t>
      </w:r>
      <w:proofErr w:type="spellStart"/>
      <w:r w:rsidRPr="00EC3BDB">
        <w:rPr>
          <w:rFonts w:ascii="Times New Roman" w:hAnsi="Times New Roman"/>
          <w:sz w:val="28"/>
          <w:szCs w:val="28"/>
          <w:lang w:val="ru-RU"/>
        </w:rPr>
        <w:t>обирає</w:t>
      </w:r>
      <w:proofErr w:type="spellEnd"/>
      <w:r w:rsidRPr="00EC3BDB">
        <w:rPr>
          <w:rFonts w:ascii="Times New Roman" w:hAnsi="Times New Roman"/>
          <w:sz w:val="28"/>
          <w:szCs w:val="28"/>
          <w:lang w:val="ru-RU"/>
        </w:rPr>
        <w:t xml:space="preserve"> тварину, яка </w:t>
      </w:r>
      <w:proofErr w:type="spellStart"/>
      <w:r w:rsidRPr="00EC3BDB">
        <w:rPr>
          <w:rFonts w:ascii="Times New Roman" w:hAnsi="Times New Roman"/>
          <w:sz w:val="28"/>
          <w:szCs w:val="28"/>
          <w:lang w:val="ru-RU"/>
        </w:rPr>
        <w:t>відрізняється</w:t>
      </w:r>
      <w:proofErr w:type="spellEnd"/>
      <w:r w:rsidRPr="00EC3BDB">
        <w:rPr>
          <w:rFonts w:ascii="Times New Roman" w:hAnsi="Times New Roman"/>
          <w:sz w:val="28"/>
          <w:szCs w:val="28"/>
          <w:lang w:val="ru-RU"/>
        </w:rPr>
        <w:t xml:space="preserve"> </w:t>
      </w:r>
      <w:proofErr w:type="spellStart"/>
      <w:r w:rsidRPr="00EC3BDB">
        <w:rPr>
          <w:rFonts w:ascii="Times New Roman" w:hAnsi="Times New Roman"/>
          <w:sz w:val="28"/>
          <w:szCs w:val="28"/>
          <w:lang w:val="ru-RU"/>
        </w:rPr>
        <w:t>від</w:t>
      </w:r>
      <w:proofErr w:type="spellEnd"/>
      <w:r w:rsidRPr="00EC3BDB">
        <w:rPr>
          <w:rFonts w:ascii="Times New Roman" w:hAnsi="Times New Roman"/>
          <w:sz w:val="28"/>
          <w:szCs w:val="28"/>
          <w:lang w:val="ru-RU"/>
        </w:rPr>
        <w:t xml:space="preserve"> </w:t>
      </w:r>
      <w:proofErr w:type="spellStart"/>
      <w:r w:rsidRPr="00EC3BDB">
        <w:rPr>
          <w:rFonts w:ascii="Times New Roman" w:hAnsi="Times New Roman"/>
          <w:sz w:val="28"/>
          <w:szCs w:val="28"/>
          <w:lang w:val="ru-RU"/>
        </w:rPr>
        <w:t>інших</w:t>
      </w:r>
      <w:proofErr w:type="spellEnd"/>
      <w:r w:rsidRPr="00EC3BDB">
        <w:rPr>
          <w:rFonts w:ascii="Times New Roman" w:hAnsi="Times New Roman"/>
          <w:sz w:val="28"/>
          <w:szCs w:val="28"/>
          <w:lang w:val="ru-RU"/>
        </w:rPr>
        <w:t xml:space="preserve">, </w:t>
      </w:r>
      <w:proofErr w:type="spellStart"/>
      <w:r w:rsidRPr="00EC3BDB">
        <w:rPr>
          <w:rFonts w:ascii="Times New Roman" w:hAnsi="Times New Roman"/>
          <w:sz w:val="28"/>
          <w:szCs w:val="28"/>
          <w:lang w:val="ru-RU"/>
        </w:rPr>
        <w:t>або</w:t>
      </w:r>
      <w:proofErr w:type="spellEnd"/>
      <w:r w:rsidRPr="00EC3BDB">
        <w:rPr>
          <w:rFonts w:ascii="Times New Roman" w:hAnsi="Times New Roman"/>
          <w:sz w:val="28"/>
          <w:szCs w:val="28"/>
          <w:lang w:val="ru-RU"/>
        </w:rPr>
        <w:t xml:space="preserve"> твари</w:t>
      </w:r>
      <w:r w:rsidR="00747620">
        <w:rPr>
          <w:rFonts w:ascii="Times New Roman" w:hAnsi="Times New Roman"/>
          <w:sz w:val="28"/>
          <w:szCs w:val="28"/>
          <w:lang w:val="ru-RU"/>
        </w:rPr>
        <w:t xml:space="preserve">ну, яка не є </w:t>
      </w:r>
      <w:proofErr w:type="spellStart"/>
      <w:r w:rsidR="00747620">
        <w:rPr>
          <w:rFonts w:ascii="Times New Roman" w:hAnsi="Times New Roman"/>
          <w:sz w:val="28"/>
          <w:szCs w:val="28"/>
          <w:lang w:val="ru-RU"/>
        </w:rPr>
        <w:t>загальноприйнятою</w:t>
      </w:r>
      <w:proofErr w:type="spellEnd"/>
      <w:r w:rsidR="00747620">
        <w:rPr>
          <w:rFonts w:ascii="Times New Roman" w:hAnsi="Times New Roman"/>
          <w:sz w:val="28"/>
          <w:szCs w:val="28"/>
          <w:lang w:val="ru-RU"/>
        </w:rPr>
        <w:t xml:space="preserve">. </w:t>
      </w:r>
      <w:proofErr w:type="spellStart"/>
      <w:r w:rsidR="00747620">
        <w:rPr>
          <w:rFonts w:ascii="Times New Roman" w:hAnsi="Times New Roman"/>
          <w:sz w:val="28"/>
          <w:szCs w:val="28"/>
          <w:lang w:val="ru-RU"/>
        </w:rPr>
        <w:t>Дитина</w:t>
      </w:r>
      <w:proofErr w:type="spellEnd"/>
      <w:r w:rsidR="00747620">
        <w:rPr>
          <w:rFonts w:ascii="Times New Roman" w:hAnsi="Times New Roman"/>
          <w:sz w:val="28"/>
          <w:szCs w:val="28"/>
          <w:lang w:val="ru-RU"/>
        </w:rPr>
        <w:t xml:space="preserve"> </w:t>
      </w:r>
      <w:proofErr w:type="spellStart"/>
      <w:r w:rsidRPr="00EC3BDB">
        <w:rPr>
          <w:rFonts w:ascii="Times New Roman" w:hAnsi="Times New Roman"/>
          <w:sz w:val="28"/>
          <w:szCs w:val="28"/>
          <w:lang w:val="ru-RU"/>
        </w:rPr>
        <w:t>описує</w:t>
      </w:r>
      <w:proofErr w:type="spellEnd"/>
      <w:r w:rsidRPr="00EC3BDB">
        <w:rPr>
          <w:rFonts w:ascii="Times New Roman" w:hAnsi="Times New Roman"/>
          <w:sz w:val="28"/>
          <w:szCs w:val="28"/>
          <w:lang w:val="ru-RU"/>
        </w:rPr>
        <w:t xml:space="preserve"> свою тва</w:t>
      </w:r>
      <w:r w:rsidR="00747620">
        <w:rPr>
          <w:rFonts w:ascii="Times New Roman" w:hAnsi="Times New Roman"/>
          <w:sz w:val="28"/>
          <w:szCs w:val="28"/>
          <w:lang w:val="ru-RU"/>
        </w:rPr>
        <w:t xml:space="preserve">рину з </w:t>
      </w:r>
      <w:proofErr w:type="spellStart"/>
      <w:r w:rsidR="00747620">
        <w:rPr>
          <w:rFonts w:ascii="Times New Roman" w:hAnsi="Times New Roman"/>
          <w:sz w:val="28"/>
          <w:szCs w:val="28"/>
          <w:lang w:val="ru-RU"/>
        </w:rPr>
        <w:t>захопленням</w:t>
      </w:r>
      <w:proofErr w:type="spellEnd"/>
      <w:r w:rsidR="00747620">
        <w:rPr>
          <w:rFonts w:ascii="Times New Roman" w:hAnsi="Times New Roman"/>
          <w:sz w:val="28"/>
          <w:szCs w:val="28"/>
          <w:lang w:val="ru-RU"/>
        </w:rPr>
        <w:t xml:space="preserve"> та </w:t>
      </w:r>
      <w:proofErr w:type="spellStart"/>
      <w:r w:rsidR="00747620">
        <w:rPr>
          <w:rFonts w:ascii="Times New Roman" w:hAnsi="Times New Roman"/>
          <w:sz w:val="28"/>
          <w:szCs w:val="28"/>
          <w:lang w:val="ru-RU"/>
        </w:rPr>
        <w:t>емоційно</w:t>
      </w:r>
      <w:proofErr w:type="spellEnd"/>
      <w:r w:rsidR="00747620">
        <w:rPr>
          <w:rFonts w:ascii="Times New Roman" w:hAnsi="Times New Roman"/>
          <w:sz w:val="28"/>
          <w:szCs w:val="28"/>
          <w:lang w:val="ru-RU"/>
        </w:rPr>
        <w:t xml:space="preserve">. </w:t>
      </w:r>
      <w:proofErr w:type="spellStart"/>
      <w:r w:rsidRPr="00EC3BDB">
        <w:rPr>
          <w:rFonts w:ascii="Times New Roman" w:hAnsi="Times New Roman"/>
          <w:sz w:val="28"/>
          <w:szCs w:val="28"/>
          <w:lang w:val="ru-RU"/>
        </w:rPr>
        <w:t>Учень</w:t>
      </w:r>
      <w:proofErr w:type="spellEnd"/>
      <w:r w:rsidRPr="00EC3BDB">
        <w:rPr>
          <w:rFonts w:ascii="Times New Roman" w:hAnsi="Times New Roman"/>
          <w:sz w:val="28"/>
          <w:szCs w:val="28"/>
          <w:lang w:val="ru-RU"/>
        </w:rPr>
        <w:t xml:space="preserve"> </w:t>
      </w:r>
      <w:proofErr w:type="spellStart"/>
      <w:r w:rsidRPr="00EC3BDB">
        <w:rPr>
          <w:rFonts w:ascii="Times New Roman" w:hAnsi="Times New Roman"/>
          <w:sz w:val="28"/>
          <w:szCs w:val="28"/>
          <w:lang w:val="ru-RU"/>
        </w:rPr>
        <w:t>розповідає</w:t>
      </w:r>
      <w:proofErr w:type="spellEnd"/>
      <w:r w:rsidRPr="00EC3BDB">
        <w:rPr>
          <w:rFonts w:ascii="Times New Roman" w:hAnsi="Times New Roman"/>
          <w:sz w:val="28"/>
          <w:szCs w:val="28"/>
          <w:lang w:val="ru-RU"/>
        </w:rPr>
        <w:t xml:space="preserve"> про свою тварину так, </w:t>
      </w:r>
      <w:proofErr w:type="spellStart"/>
      <w:r w:rsidRPr="00EC3BDB">
        <w:rPr>
          <w:rFonts w:ascii="Times New Roman" w:hAnsi="Times New Roman"/>
          <w:sz w:val="28"/>
          <w:szCs w:val="28"/>
          <w:lang w:val="ru-RU"/>
        </w:rPr>
        <w:t>що</w:t>
      </w:r>
      <w:proofErr w:type="spellEnd"/>
      <w:r w:rsidRPr="00EC3BDB">
        <w:rPr>
          <w:rFonts w:ascii="Times New Roman" w:hAnsi="Times New Roman"/>
          <w:sz w:val="28"/>
          <w:szCs w:val="28"/>
          <w:lang w:val="ru-RU"/>
        </w:rPr>
        <w:t xml:space="preserve"> </w:t>
      </w:r>
      <w:proofErr w:type="spellStart"/>
      <w:r w:rsidRPr="00EC3BDB">
        <w:rPr>
          <w:rFonts w:ascii="Times New Roman" w:hAnsi="Times New Roman"/>
          <w:sz w:val="28"/>
          <w:szCs w:val="28"/>
          <w:lang w:val="ru-RU"/>
        </w:rPr>
        <w:t>це</w:t>
      </w:r>
      <w:proofErr w:type="spellEnd"/>
      <w:r w:rsidRPr="00EC3BDB">
        <w:rPr>
          <w:rFonts w:ascii="Times New Roman" w:hAnsi="Times New Roman"/>
          <w:sz w:val="28"/>
          <w:szCs w:val="28"/>
          <w:lang w:val="ru-RU"/>
        </w:rPr>
        <w:t xml:space="preserve"> </w:t>
      </w:r>
      <w:proofErr w:type="spellStart"/>
      <w:r w:rsidRPr="00EC3BDB">
        <w:rPr>
          <w:rFonts w:ascii="Times New Roman" w:hAnsi="Times New Roman"/>
          <w:sz w:val="28"/>
          <w:szCs w:val="28"/>
          <w:lang w:val="ru-RU"/>
        </w:rPr>
        <w:t>цікаво</w:t>
      </w:r>
      <w:proofErr w:type="spellEnd"/>
      <w:r w:rsidRPr="00EC3BDB">
        <w:rPr>
          <w:rFonts w:ascii="Times New Roman" w:hAnsi="Times New Roman"/>
          <w:sz w:val="28"/>
          <w:szCs w:val="28"/>
          <w:lang w:val="ru-RU"/>
        </w:rPr>
        <w:t xml:space="preserve"> та </w:t>
      </w:r>
      <w:proofErr w:type="spellStart"/>
      <w:r w:rsidRPr="00EC3BDB">
        <w:rPr>
          <w:rFonts w:ascii="Times New Roman" w:hAnsi="Times New Roman"/>
          <w:sz w:val="28"/>
          <w:szCs w:val="28"/>
          <w:lang w:val="ru-RU"/>
        </w:rPr>
        <w:t>захоплююче</w:t>
      </w:r>
      <w:proofErr w:type="spellEnd"/>
      <w:r w:rsidRPr="00EC3BDB">
        <w:rPr>
          <w:rFonts w:ascii="Times New Roman" w:hAnsi="Times New Roman"/>
          <w:sz w:val="28"/>
          <w:szCs w:val="28"/>
          <w:lang w:val="ru-RU"/>
        </w:rPr>
        <w:t xml:space="preserve"> для </w:t>
      </w:r>
      <w:proofErr w:type="spellStart"/>
      <w:r w:rsidRPr="00EC3BDB">
        <w:rPr>
          <w:rFonts w:ascii="Times New Roman" w:hAnsi="Times New Roman"/>
          <w:sz w:val="28"/>
          <w:szCs w:val="28"/>
          <w:lang w:val="ru-RU"/>
        </w:rPr>
        <w:t>інших</w:t>
      </w:r>
      <w:proofErr w:type="spellEnd"/>
      <w:r w:rsidRPr="00EC3BDB">
        <w:rPr>
          <w:rFonts w:ascii="Times New Roman" w:hAnsi="Times New Roman"/>
          <w:sz w:val="28"/>
          <w:szCs w:val="28"/>
          <w:lang w:val="ru-RU"/>
        </w:rPr>
        <w:t xml:space="preserve"> </w:t>
      </w:r>
      <w:proofErr w:type="spellStart"/>
      <w:r w:rsidRPr="00EC3BDB">
        <w:rPr>
          <w:rFonts w:ascii="Times New Roman" w:hAnsi="Times New Roman"/>
          <w:sz w:val="28"/>
          <w:szCs w:val="28"/>
          <w:lang w:val="ru-RU"/>
        </w:rPr>
        <w:t>учнів</w:t>
      </w:r>
      <w:proofErr w:type="spellEnd"/>
      <w:r w:rsidRPr="00EC3BDB">
        <w:rPr>
          <w:rFonts w:ascii="Times New Roman" w:hAnsi="Times New Roman"/>
          <w:sz w:val="28"/>
          <w:szCs w:val="28"/>
          <w:lang w:val="ru-RU"/>
        </w:rPr>
        <w:t>.</w:t>
      </w:r>
      <w:r w:rsidR="00747620">
        <w:rPr>
          <w:rFonts w:ascii="Times New Roman" w:hAnsi="Times New Roman"/>
          <w:sz w:val="28"/>
          <w:szCs w:val="28"/>
          <w:lang w:val="ru-RU"/>
        </w:rPr>
        <w:t xml:space="preserve"> Школяр </w:t>
      </w:r>
      <w:proofErr w:type="spellStart"/>
      <w:r w:rsidRPr="00EC3BDB">
        <w:rPr>
          <w:rFonts w:ascii="Times New Roman" w:hAnsi="Times New Roman"/>
          <w:sz w:val="28"/>
          <w:szCs w:val="28"/>
          <w:lang w:val="ru-RU"/>
        </w:rPr>
        <w:t>поважає</w:t>
      </w:r>
      <w:proofErr w:type="spellEnd"/>
      <w:r w:rsidRPr="00EC3BDB">
        <w:rPr>
          <w:rFonts w:ascii="Times New Roman" w:hAnsi="Times New Roman"/>
          <w:sz w:val="28"/>
          <w:szCs w:val="28"/>
          <w:lang w:val="ru-RU"/>
        </w:rPr>
        <w:t xml:space="preserve"> думки та </w:t>
      </w:r>
      <w:proofErr w:type="spellStart"/>
      <w:r w:rsidRPr="00EC3BDB">
        <w:rPr>
          <w:rFonts w:ascii="Times New Roman" w:hAnsi="Times New Roman"/>
          <w:sz w:val="28"/>
          <w:szCs w:val="28"/>
          <w:lang w:val="ru-RU"/>
        </w:rPr>
        <w:t>почуття</w:t>
      </w:r>
      <w:proofErr w:type="spellEnd"/>
      <w:r w:rsidRPr="00EC3BDB">
        <w:rPr>
          <w:rFonts w:ascii="Times New Roman" w:hAnsi="Times New Roman"/>
          <w:sz w:val="28"/>
          <w:szCs w:val="28"/>
          <w:lang w:val="ru-RU"/>
        </w:rPr>
        <w:t xml:space="preserve"> </w:t>
      </w:r>
      <w:proofErr w:type="spellStart"/>
      <w:r w:rsidRPr="00EC3BDB">
        <w:rPr>
          <w:rFonts w:ascii="Times New Roman" w:hAnsi="Times New Roman"/>
          <w:sz w:val="28"/>
          <w:szCs w:val="28"/>
          <w:lang w:val="ru-RU"/>
        </w:rPr>
        <w:t>інших</w:t>
      </w:r>
      <w:proofErr w:type="spellEnd"/>
      <w:r w:rsidRPr="00EC3BDB">
        <w:rPr>
          <w:rFonts w:ascii="Times New Roman" w:hAnsi="Times New Roman"/>
          <w:sz w:val="28"/>
          <w:szCs w:val="28"/>
          <w:lang w:val="ru-RU"/>
        </w:rPr>
        <w:t xml:space="preserve"> </w:t>
      </w:r>
      <w:proofErr w:type="spellStart"/>
      <w:r w:rsidRPr="00EC3BDB">
        <w:rPr>
          <w:rFonts w:ascii="Times New Roman" w:hAnsi="Times New Roman"/>
          <w:sz w:val="28"/>
          <w:szCs w:val="28"/>
          <w:lang w:val="ru-RU"/>
        </w:rPr>
        <w:t>учнів</w:t>
      </w:r>
      <w:proofErr w:type="spellEnd"/>
      <w:r w:rsidRPr="00EC3BDB">
        <w:rPr>
          <w:rFonts w:ascii="Times New Roman" w:hAnsi="Times New Roman"/>
          <w:sz w:val="28"/>
          <w:szCs w:val="28"/>
          <w:lang w:val="ru-RU"/>
        </w:rPr>
        <w:t xml:space="preserve">, </w:t>
      </w:r>
      <w:proofErr w:type="spellStart"/>
      <w:r w:rsidRPr="00EC3BDB">
        <w:rPr>
          <w:rFonts w:ascii="Times New Roman" w:hAnsi="Times New Roman"/>
          <w:sz w:val="28"/>
          <w:szCs w:val="28"/>
          <w:lang w:val="ru-RU"/>
        </w:rPr>
        <w:t>навіть</w:t>
      </w:r>
      <w:proofErr w:type="spellEnd"/>
      <w:r w:rsidRPr="00EC3BDB">
        <w:rPr>
          <w:rFonts w:ascii="Times New Roman" w:hAnsi="Times New Roman"/>
          <w:sz w:val="28"/>
          <w:szCs w:val="28"/>
          <w:lang w:val="ru-RU"/>
        </w:rPr>
        <w:t xml:space="preserve"> </w:t>
      </w:r>
      <w:proofErr w:type="spellStart"/>
      <w:r w:rsidRPr="00EC3BDB">
        <w:rPr>
          <w:rFonts w:ascii="Times New Roman" w:hAnsi="Times New Roman"/>
          <w:sz w:val="28"/>
          <w:szCs w:val="28"/>
          <w:lang w:val="ru-RU"/>
        </w:rPr>
        <w:t>якщо</w:t>
      </w:r>
      <w:proofErr w:type="spellEnd"/>
      <w:r w:rsidRPr="00EC3BDB">
        <w:rPr>
          <w:rFonts w:ascii="Times New Roman" w:hAnsi="Times New Roman"/>
          <w:sz w:val="28"/>
          <w:szCs w:val="28"/>
          <w:lang w:val="ru-RU"/>
        </w:rPr>
        <w:t xml:space="preserve"> вони не </w:t>
      </w:r>
      <w:proofErr w:type="spellStart"/>
      <w:r w:rsidRPr="00EC3BDB">
        <w:rPr>
          <w:rFonts w:ascii="Times New Roman" w:hAnsi="Times New Roman"/>
          <w:sz w:val="28"/>
          <w:szCs w:val="28"/>
          <w:lang w:val="ru-RU"/>
        </w:rPr>
        <w:t>згодні</w:t>
      </w:r>
      <w:proofErr w:type="spellEnd"/>
      <w:r w:rsidRPr="00EC3BDB">
        <w:rPr>
          <w:rFonts w:ascii="Times New Roman" w:hAnsi="Times New Roman"/>
          <w:sz w:val="28"/>
          <w:szCs w:val="28"/>
          <w:lang w:val="ru-RU"/>
        </w:rPr>
        <w:t xml:space="preserve"> з </w:t>
      </w:r>
      <w:proofErr w:type="spellStart"/>
      <w:r w:rsidRPr="00EC3BDB">
        <w:rPr>
          <w:rFonts w:ascii="Times New Roman" w:hAnsi="Times New Roman"/>
          <w:sz w:val="28"/>
          <w:szCs w:val="28"/>
          <w:lang w:val="ru-RU"/>
        </w:rPr>
        <w:t>його</w:t>
      </w:r>
      <w:proofErr w:type="spellEnd"/>
      <w:r w:rsidRPr="00EC3BDB">
        <w:rPr>
          <w:rFonts w:ascii="Times New Roman" w:hAnsi="Times New Roman"/>
          <w:sz w:val="28"/>
          <w:szCs w:val="28"/>
          <w:lang w:val="ru-RU"/>
        </w:rPr>
        <w:t xml:space="preserve"> </w:t>
      </w:r>
      <w:proofErr w:type="spellStart"/>
      <w:r w:rsidRPr="00EC3BDB">
        <w:rPr>
          <w:rFonts w:ascii="Times New Roman" w:hAnsi="Times New Roman"/>
          <w:sz w:val="28"/>
          <w:szCs w:val="28"/>
          <w:lang w:val="ru-RU"/>
        </w:rPr>
        <w:t>вибором</w:t>
      </w:r>
      <w:proofErr w:type="spellEnd"/>
      <w:r w:rsidRPr="00EC3BDB">
        <w:rPr>
          <w:rFonts w:ascii="Times New Roman" w:hAnsi="Times New Roman"/>
          <w:sz w:val="28"/>
          <w:szCs w:val="28"/>
          <w:lang w:val="ru-RU"/>
        </w:rPr>
        <w:t>.</w:t>
      </w:r>
    </w:p>
    <w:p w14:paraId="0B5EE34E" w14:textId="77777777" w:rsidR="00EC3BDB" w:rsidRPr="00EC3BDB" w:rsidRDefault="00747620" w:rsidP="00747620">
      <w:pPr>
        <w:shd w:val="clear" w:color="auto" w:fill="FFFFFF"/>
        <w:tabs>
          <w:tab w:val="left" w:pos="142"/>
        </w:tabs>
        <w:spacing w:line="360" w:lineRule="auto"/>
        <w:ind w:firstLine="709"/>
        <w:jc w:val="both"/>
        <w:rPr>
          <w:rFonts w:ascii="Times New Roman" w:hAnsi="Times New Roman"/>
          <w:sz w:val="28"/>
          <w:szCs w:val="28"/>
          <w:lang w:val="ru-RU"/>
        </w:rPr>
      </w:pPr>
      <w:proofErr w:type="spellStart"/>
      <w:r>
        <w:rPr>
          <w:rFonts w:ascii="Times New Roman" w:hAnsi="Times New Roman"/>
          <w:sz w:val="28"/>
          <w:szCs w:val="28"/>
          <w:lang w:val="ru-RU"/>
        </w:rPr>
        <w:t>Середній</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рівень</w:t>
      </w:r>
      <w:proofErr w:type="spellEnd"/>
      <w:r>
        <w:rPr>
          <w:rFonts w:ascii="Times New Roman" w:hAnsi="Times New Roman"/>
          <w:sz w:val="28"/>
          <w:szCs w:val="28"/>
          <w:lang w:val="ru-RU"/>
        </w:rPr>
        <w:t xml:space="preserve"> (2 </w:t>
      </w:r>
      <w:proofErr w:type="spellStart"/>
      <w:r>
        <w:rPr>
          <w:rFonts w:ascii="Times New Roman" w:hAnsi="Times New Roman"/>
          <w:sz w:val="28"/>
          <w:szCs w:val="28"/>
          <w:lang w:val="ru-RU"/>
        </w:rPr>
        <w:t>бали</w:t>
      </w:r>
      <w:proofErr w:type="spellEnd"/>
      <w:r>
        <w:rPr>
          <w:rFonts w:ascii="Times New Roman" w:hAnsi="Times New Roman"/>
          <w:sz w:val="28"/>
          <w:szCs w:val="28"/>
          <w:lang w:val="ru-RU"/>
        </w:rPr>
        <w:t>):</w:t>
      </w:r>
    </w:p>
    <w:p w14:paraId="5242D424" w14:textId="77777777" w:rsidR="00EC3BDB" w:rsidRPr="00EC3BDB" w:rsidRDefault="00EC3BDB" w:rsidP="00747620">
      <w:pPr>
        <w:shd w:val="clear" w:color="auto" w:fill="FFFFFF"/>
        <w:tabs>
          <w:tab w:val="left" w:pos="142"/>
        </w:tabs>
        <w:spacing w:line="360" w:lineRule="auto"/>
        <w:ind w:firstLine="709"/>
        <w:jc w:val="both"/>
        <w:rPr>
          <w:rFonts w:ascii="Times New Roman" w:hAnsi="Times New Roman"/>
          <w:sz w:val="28"/>
          <w:szCs w:val="28"/>
          <w:lang w:val="ru-RU"/>
        </w:rPr>
      </w:pPr>
      <w:proofErr w:type="spellStart"/>
      <w:r w:rsidRPr="00EC3BDB">
        <w:rPr>
          <w:rFonts w:ascii="Times New Roman" w:hAnsi="Times New Roman"/>
          <w:sz w:val="28"/>
          <w:szCs w:val="28"/>
          <w:lang w:val="ru-RU"/>
        </w:rPr>
        <w:t>Учень</w:t>
      </w:r>
      <w:proofErr w:type="spellEnd"/>
      <w:r w:rsidRPr="00EC3BDB">
        <w:rPr>
          <w:rFonts w:ascii="Times New Roman" w:hAnsi="Times New Roman"/>
          <w:sz w:val="28"/>
          <w:szCs w:val="28"/>
          <w:lang w:val="ru-RU"/>
        </w:rPr>
        <w:t xml:space="preserve"> </w:t>
      </w:r>
      <w:proofErr w:type="spellStart"/>
      <w:r w:rsidRPr="00EC3BDB">
        <w:rPr>
          <w:rFonts w:ascii="Times New Roman" w:hAnsi="Times New Roman"/>
          <w:sz w:val="28"/>
          <w:szCs w:val="28"/>
          <w:lang w:val="ru-RU"/>
        </w:rPr>
        <w:t>обирає</w:t>
      </w:r>
      <w:proofErr w:type="spellEnd"/>
      <w:r w:rsidRPr="00EC3BDB">
        <w:rPr>
          <w:rFonts w:ascii="Times New Roman" w:hAnsi="Times New Roman"/>
          <w:sz w:val="28"/>
          <w:szCs w:val="28"/>
          <w:lang w:val="ru-RU"/>
        </w:rPr>
        <w:t xml:space="preserve"> тв</w:t>
      </w:r>
      <w:r w:rsidR="00747620">
        <w:rPr>
          <w:rFonts w:ascii="Times New Roman" w:hAnsi="Times New Roman"/>
          <w:sz w:val="28"/>
          <w:szCs w:val="28"/>
          <w:lang w:val="ru-RU"/>
        </w:rPr>
        <w:t xml:space="preserve">арину, яка є </w:t>
      </w:r>
      <w:proofErr w:type="spellStart"/>
      <w:r w:rsidR="00747620">
        <w:rPr>
          <w:rFonts w:ascii="Times New Roman" w:hAnsi="Times New Roman"/>
          <w:sz w:val="28"/>
          <w:szCs w:val="28"/>
          <w:lang w:val="ru-RU"/>
        </w:rPr>
        <w:t>загальноприйнятою</w:t>
      </w:r>
      <w:proofErr w:type="spellEnd"/>
      <w:r w:rsidR="00747620">
        <w:rPr>
          <w:rFonts w:ascii="Times New Roman" w:hAnsi="Times New Roman"/>
          <w:sz w:val="28"/>
          <w:szCs w:val="28"/>
          <w:lang w:val="ru-RU"/>
        </w:rPr>
        <w:t xml:space="preserve">. </w:t>
      </w:r>
      <w:proofErr w:type="spellStart"/>
      <w:r w:rsidR="00747620">
        <w:rPr>
          <w:rFonts w:ascii="Times New Roman" w:hAnsi="Times New Roman"/>
          <w:sz w:val="28"/>
          <w:szCs w:val="28"/>
          <w:lang w:val="ru-RU"/>
        </w:rPr>
        <w:t>Дитина</w:t>
      </w:r>
      <w:proofErr w:type="spellEnd"/>
      <w:r w:rsidR="00747620">
        <w:rPr>
          <w:rFonts w:ascii="Times New Roman" w:hAnsi="Times New Roman"/>
          <w:sz w:val="28"/>
          <w:szCs w:val="28"/>
          <w:lang w:val="ru-RU"/>
        </w:rPr>
        <w:t xml:space="preserve"> </w:t>
      </w:r>
      <w:proofErr w:type="spellStart"/>
      <w:r w:rsidRPr="00EC3BDB">
        <w:rPr>
          <w:rFonts w:ascii="Times New Roman" w:hAnsi="Times New Roman"/>
          <w:sz w:val="28"/>
          <w:szCs w:val="28"/>
          <w:lang w:val="ru-RU"/>
        </w:rPr>
        <w:t>описує</w:t>
      </w:r>
      <w:proofErr w:type="spellEnd"/>
      <w:r w:rsidRPr="00EC3BDB">
        <w:rPr>
          <w:rFonts w:ascii="Times New Roman" w:hAnsi="Times New Roman"/>
          <w:sz w:val="28"/>
          <w:szCs w:val="28"/>
          <w:lang w:val="ru-RU"/>
        </w:rPr>
        <w:t xml:space="preserve"> свою</w:t>
      </w:r>
      <w:r w:rsidR="00747620">
        <w:rPr>
          <w:rFonts w:ascii="Times New Roman" w:hAnsi="Times New Roman"/>
          <w:sz w:val="28"/>
          <w:szCs w:val="28"/>
          <w:lang w:val="ru-RU"/>
        </w:rPr>
        <w:t xml:space="preserve"> тварину коротко та без </w:t>
      </w:r>
      <w:proofErr w:type="spellStart"/>
      <w:r w:rsidR="00747620">
        <w:rPr>
          <w:rFonts w:ascii="Times New Roman" w:hAnsi="Times New Roman"/>
          <w:sz w:val="28"/>
          <w:szCs w:val="28"/>
          <w:lang w:val="ru-RU"/>
        </w:rPr>
        <w:t>емоцій</w:t>
      </w:r>
      <w:proofErr w:type="spellEnd"/>
      <w:r w:rsidR="00747620">
        <w:rPr>
          <w:rFonts w:ascii="Times New Roman" w:hAnsi="Times New Roman"/>
          <w:sz w:val="28"/>
          <w:szCs w:val="28"/>
          <w:lang w:val="ru-RU"/>
        </w:rPr>
        <w:t xml:space="preserve">. </w:t>
      </w:r>
      <w:proofErr w:type="spellStart"/>
      <w:r w:rsidRPr="00EC3BDB">
        <w:rPr>
          <w:rFonts w:ascii="Times New Roman" w:hAnsi="Times New Roman"/>
          <w:sz w:val="28"/>
          <w:szCs w:val="28"/>
          <w:lang w:val="ru-RU"/>
        </w:rPr>
        <w:t>Учень</w:t>
      </w:r>
      <w:proofErr w:type="spellEnd"/>
      <w:r w:rsidRPr="00EC3BDB">
        <w:rPr>
          <w:rFonts w:ascii="Times New Roman" w:hAnsi="Times New Roman"/>
          <w:sz w:val="28"/>
          <w:szCs w:val="28"/>
          <w:lang w:val="ru-RU"/>
        </w:rPr>
        <w:t xml:space="preserve"> </w:t>
      </w:r>
      <w:proofErr w:type="spellStart"/>
      <w:r w:rsidRPr="00EC3BDB">
        <w:rPr>
          <w:rFonts w:ascii="Times New Roman" w:hAnsi="Times New Roman"/>
          <w:sz w:val="28"/>
          <w:szCs w:val="28"/>
          <w:lang w:val="ru-RU"/>
        </w:rPr>
        <w:t>розповідає</w:t>
      </w:r>
      <w:proofErr w:type="spellEnd"/>
      <w:r w:rsidRPr="00EC3BDB">
        <w:rPr>
          <w:rFonts w:ascii="Times New Roman" w:hAnsi="Times New Roman"/>
          <w:sz w:val="28"/>
          <w:szCs w:val="28"/>
          <w:lang w:val="ru-RU"/>
        </w:rPr>
        <w:t xml:space="preserve"> про свою тварину так, </w:t>
      </w:r>
      <w:proofErr w:type="spellStart"/>
      <w:r w:rsidRPr="00EC3BDB">
        <w:rPr>
          <w:rFonts w:ascii="Times New Roman" w:hAnsi="Times New Roman"/>
          <w:sz w:val="28"/>
          <w:szCs w:val="28"/>
          <w:lang w:val="ru-RU"/>
        </w:rPr>
        <w:t>що</w:t>
      </w:r>
      <w:proofErr w:type="spellEnd"/>
      <w:r w:rsidRPr="00EC3BDB">
        <w:rPr>
          <w:rFonts w:ascii="Times New Roman" w:hAnsi="Times New Roman"/>
          <w:sz w:val="28"/>
          <w:szCs w:val="28"/>
          <w:lang w:val="ru-RU"/>
        </w:rPr>
        <w:t xml:space="preserve"> </w:t>
      </w:r>
      <w:proofErr w:type="spellStart"/>
      <w:r w:rsidRPr="00EC3BDB">
        <w:rPr>
          <w:rFonts w:ascii="Times New Roman" w:hAnsi="Times New Roman"/>
          <w:sz w:val="28"/>
          <w:szCs w:val="28"/>
          <w:lang w:val="ru-RU"/>
        </w:rPr>
        <w:t>ц</w:t>
      </w:r>
      <w:r w:rsidR="00747620">
        <w:rPr>
          <w:rFonts w:ascii="Times New Roman" w:hAnsi="Times New Roman"/>
          <w:sz w:val="28"/>
          <w:szCs w:val="28"/>
          <w:lang w:val="ru-RU"/>
        </w:rPr>
        <w:t>е</w:t>
      </w:r>
      <w:proofErr w:type="spellEnd"/>
      <w:r w:rsidR="00747620">
        <w:rPr>
          <w:rFonts w:ascii="Times New Roman" w:hAnsi="Times New Roman"/>
          <w:sz w:val="28"/>
          <w:szCs w:val="28"/>
          <w:lang w:val="ru-RU"/>
        </w:rPr>
        <w:t xml:space="preserve"> не </w:t>
      </w:r>
      <w:proofErr w:type="spellStart"/>
      <w:r w:rsidR="00747620">
        <w:rPr>
          <w:rFonts w:ascii="Times New Roman" w:hAnsi="Times New Roman"/>
          <w:sz w:val="28"/>
          <w:szCs w:val="28"/>
          <w:lang w:val="ru-RU"/>
        </w:rPr>
        <w:t>дуже</w:t>
      </w:r>
      <w:proofErr w:type="spellEnd"/>
      <w:r w:rsidR="00747620">
        <w:rPr>
          <w:rFonts w:ascii="Times New Roman" w:hAnsi="Times New Roman"/>
          <w:sz w:val="28"/>
          <w:szCs w:val="28"/>
          <w:lang w:val="ru-RU"/>
        </w:rPr>
        <w:t xml:space="preserve"> </w:t>
      </w:r>
      <w:proofErr w:type="spellStart"/>
      <w:r w:rsidR="00747620">
        <w:rPr>
          <w:rFonts w:ascii="Times New Roman" w:hAnsi="Times New Roman"/>
          <w:sz w:val="28"/>
          <w:szCs w:val="28"/>
          <w:lang w:val="ru-RU"/>
        </w:rPr>
        <w:t>цікаво</w:t>
      </w:r>
      <w:proofErr w:type="spellEnd"/>
      <w:r w:rsidR="00747620">
        <w:rPr>
          <w:rFonts w:ascii="Times New Roman" w:hAnsi="Times New Roman"/>
          <w:sz w:val="28"/>
          <w:szCs w:val="28"/>
          <w:lang w:val="ru-RU"/>
        </w:rPr>
        <w:t xml:space="preserve"> для </w:t>
      </w:r>
      <w:proofErr w:type="spellStart"/>
      <w:r w:rsidR="00747620">
        <w:rPr>
          <w:rFonts w:ascii="Times New Roman" w:hAnsi="Times New Roman"/>
          <w:sz w:val="28"/>
          <w:szCs w:val="28"/>
          <w:lang w:val="ru-RU"/>
        </w:rPr>
        <w:t>інших</w:t>
      </w:r>
      <w:proofErr w:type="spellEnd"/>
      <w:r w:rsidRPr="00EC3BDB">
        <w:rPr>
          <w:rFonts w:ascii="Times New Roman" w:hAnsi="Times New Roman"/>
          <w:sz w:val="28"/>
          <w:szCs w:val="28"/>
          <w:lang w:val="ru-RU"/>
        </w:rPr>
        <w:t>.</w:t>
      </w:r>
      <w:r w:rsidR="00747620">
        <w:rPr>
          <w:rFonts w:ascii="Times New Roman" w:hAnsi="Times New Roman"/>
          <w:sz w:val="28"/>
          <w:szCs w:val="28"/>
          <w:lang w:val="ru-RU"/>
        </w:rPr>
        <w:t xml:space="preserve"> </w:t>
      </w:r>
      <w:proofErr w:type="spellStart"/>
      <w:r w:rsidR="00747620">
        <w:rPr>
          <w:rFonts w:ascii="Times New Roman" w:hAnsi="Times New Roman"/>
          <w:sz w:val="28"/>
          <w:szCs w:val="28"/>
          <w:lang w:val="ru-RU"/>
        </w:rPr>
        <w:t>Здобувач</w:t>
      </w:r>
      <w:proofErr w:type="spellEnd"/>
      <w:r w:rsidR="00747620">
        <w:rPr>
          <w:rFonts w:ascii="Times New Roman" w:hAnsi="Times New Roman"/>
          <w:sz w:val="28"/>
          <w:szCs w:val="28"/>
          <w:lang w:val="ru-RU"/>
        </w:rPr>
        <w:t xml:space="preserve"> </w:t>
      </w:r>
      <w:proofErr w:type="spellStart"/>
      <w:r w:rsidRPr="00EC3BDB">
        <w:rPr>
          <w:rFonts w:ascii="Times New Roman" w:hAnsi="Times New Roman"/>
          <w:sz w:val="28"/>
          <w:szCs w:val="28"/>
          <w:lang w:val="ru-RU"/>
        </w:rPr>
        <w:t>поважає</w:t>
      </w:r>
      <w:proofErr w:type="spellEnd"/>
      <w:r w:rsidRPr="00EC3BDB">
        <w:rPr>
          <w:rFonts w:ascii="Times New Roman" w:hAnsi="Times New Roman"/>
          <w:sz w:val="28"/>
          <w:szCs w:val="28"/>
          <w:lang w:val="ru-RU"/>
        </w:rPr>
        <w:t xml:space="preserve"> думки та </w:t>
      </w:r>
      <w:proofErr w:type="spellStart"/>
      <w:r w:rsidRPr="00EC3BDB">
        <w:rPr>
          <w:rFonts w:ascii="Times New Roman" w:hAnsi="Times New Roman"/>
          <w:sz w:val="28"/>
          <w:szCs w:val="28"/>
          <w:lang w:val="ru-RU"/>
        </w:rPr>
        <w:t>почуття</w:t>
      </w:r>
      <w:proofErr w:type="spellEnd"/>
      <w:r w:rsidRPr="00EC3BDB">
        <w:rPr>
          <w:rFonts w:ascii="Times New Roman" w:hAnsi="Times New Roman"/>
          <w:sz w:val="28"/>
          <w:szCs w:val="28"/>
          <w:lang w:val="ru-RU"/>
        </w:rPr>
        <w:t xml:space="preserve"> </w:t>
      </w:r>
      <w:proofErr w:type="spellStart"/>
      <w:r w:rsidRPr="00EC3BDB">
        <w:rPr>
          <w:rFonts w:ascii="Times New Roman" w:hAnsi="Times New Roman"/>
          <w:sz w:val="28"/>
          <w:szCs w:val="28"/>
          <w:lang w:val="ru-RU"/>
        </w:rPr>
        <w:t>інших</w:t>
      </w:r>
      <w:proofErr w:type="spellEnd"/>
      <w:r w:rsidRPr="00EC3BDB">
        <w:rPr>
          <w:rFonts w:ascii="Times New Roman" w:hAnsi="Times New Roman"/>
          <w:sz w:val="28"/>
          <w:szCs w:val="28"/>
          <w:lang w:val="ru-RU"/>
        </w:rPr>
        <w:t xml:space="preserve"> </w:t>
      </w:r>
      <w:proofErr w:type="spellStart"/>
      <w:r w:rsidRPr="00EC3BDB">
        <w:rPr>
          <w:rFonts w:ascii="Times New Roman" w:hAnsi="Times New Roman"/>
          <w:sz w:val="28"/>
          <w:szCs w:val="28"/>
          <w:lang w:val="ru-RU"/>
        </w:rPr>
        <w:t>учнів</w:t>
      </w:r>
      <w:proofErr w:type="spellEnd"/>
      <w:r w:rsidRPr="00EC3BDB">
        <w:rPr>
          <w:rFonts w:ascii="Times New Roman" w:hAnsi="Times New Roman"/>
          <w:sz w:val="28"/>
          <w:szCs w:val="28"/>
          <w:lang w:val="ru-RU"/>
        </w:rPr>
        <w:t xml:space="preserve">, але не </w:t>
      </w:r>
      <w:proofErr w:type="spellStart"/>
      <w:r w:rsidRPr="00EC3BDB">
        <w:rPr>
          <w:rFonts w:ascii="Times New Roman" w:hAnsi="Times New Roman"/>
          <w:sz w:val="28"/>
          <w:szCs w:val="28"/>
          <w:lang w:val="ru-RU"/>
        </w:rPr>
        <w:t>завжди</w:t>
      </w:r>
      <w:proofErr w:type="spellEnd"/>
      <w:r w:rsidRPr="00EC3BDB">
        <w:rPr>
          <w:rFonts w:ascii="Times New Roman" w:hAnsi="Times New Roman"/>
          <w:sz w:val="28"/>
          <w:szCs w:val="28"/>
          <w:lang w:val="ru-RU"/>
        </w:rPr>
        <w:t xml:space="preserve"> </w:t>
      </w:r>
      <w:proofErr w:type="spellStart"/>
      <w:r w:rsidRPr="00EC3BDB">
        <w:rPr>
          <w:rFonts w:ascii="Times New Roman" w:hAnsi="Times New Roman"/>
          <w:sz w:val="28"/>
          <w:szCs w:val="28"/>
          <w:lang w:val="ru-RU"/>
        </w:rPr>
        <w:t>висловлює</w:t>
      </w:r>
      <w:proofErr w:type="spellEnd"/>
      <w:r w:rsidRPr="00EC3BDB">
        <w:rPr>
          <w:rFonts w:ascii="Times New Roman" w:hAnsi="Times New Roman"/>
          <w:sz w:val="28"/>
          <w:szCs w:val="28"/>
          <w:lang w:val="ru-RU"/>
        </w:rPr>
        <w:t xml:space="preserve"> </w:t>
      </w:r>
      <w:proofErr w:type="spellStart"/>
      <w:r w:rsidRPr="00EC3BDB">
        <w:rPr>
          <w:rFonts w:ascii="Times New Roman" w:hAnsi="Times New Roman"/>
          <w:sz w:val="28"/>
          <w:szCs w:val="28"/>
          <w:lang w:val="ru-RU"/>
        </w:rPr>
        <w:t>це</w:t>
      </w:r>
      <w:proofErr w:type="spellEnd"/>
      <w:r w:rsidRPr="00EC3BDB">
        <w:rPr>
          <w:rFonts w:ascii="Times New Roman" w:hAnsi="Times New Roman"/>
          <w:sz w:val="28"/>
          <w:szCs w:val="28"/>
          <w:lang w:val="ru-RU"/>
        </w:rPr>
        <w:t>.</w:t>
      </w:r>
    </w:p>
    <w:p w14:paraId="68D15ABE" w14:textId="77777777" w:rsidR="00EC3BDB" w:rsidRPr="00EC3BDB" w:rsidRDefault="00EC3BDB" w:rsidP="00EC3BDB">
      <w:pPr>
        <w:shd w:val="clear" w:color="auto" w:fill="FFFFFF"/>
        <w:tabs>
          <w:tab w:val="left" w:pos="142"/>
        </w:tabs>
        <w:spacing w:line="360" w:lineRule="auto"/>
        <w:ind w:firstLine="709"/>
        <w:jc w:val="both"/>
        <w:rPr>
          <w:rFonts w:ascii="Times New Roman" w:hAnsi="Times New Roman"/>
          <w:sz w:val="28"/>
          <w:szCs w:val="28"/>
          <w:lang w:val="ru-RU"/>
        </w:rPr>
      </w:pPr>
      <w:proofErr w:type="spellStart"/>
      <w:r w:rsidRPr="00EC3BDB">
        <w:rPr>
          <w:rFonts w:ascii="Times New Roman" w:hAnsi="Times New Roman"/>
          <w:sz w:val="28"/>
          <w:szCs w:val="28"/>
          <w:lang w:val="ru-RU"/>
        </w:rPr>
        <w:t>Низький</w:t>
      </w:r>
      <w:proofErr w:type="spellEnd"/>
      <w:r w:rsidRPr="00EC3BDB">
        <w:rPr>
          <w:rFonts w:ascii="Times New Roman" w:hAnsi="Times New Roman"/>
          <w:sz w:val="28"/>
          <w:szCs w:val="28"/>
          <w:lang w:val="ru-RU"/>
        </w:rPr>
        <w:t xml:space="preserve"> </w:t>
      </w:r>
      <w:proofErr w:type="spellStart"/>
      <w:r w:rsidRPr="00EC3BDB">
        <w:rPr>
          <w:rFonts w:ascii="Times New Roman" w:hAnsi="Times New Roman"/>
          <w:sz w:val="28"/>
          <w:szCs w:val="28"/>
          <w:lang w:val="ru-RU"/>
        </w:rPr>
        <w:t>рівень</w:t>
      </w:r>
      <w:proofErr w:type="spellEnd"/>
      <w:r w:rsidRPr="00EC3BDB">
        <w:rPr>
          <w:rFonts w:ascii="Times New Roman" w:hAnsi="Times New Roman"/>
          <w:sz w:val="28"/>
          <w:szCs w:val="28"/>
          <w:lang w:val="ru-RU"/>
        </w:rPr>
        <w:t xml:space="preserve"> (1 бал):</w:t>
      </w:r>
    </w:p>
    <w:p w14:paraId="429319EB" w14:textId="77777777" w:rsidR="00EC3BDB" w:rsidRPr="00EC3BDB" w:rsidRDefault="00EC3BDB" w:rsidP="00EC3BDB">
      <w:pPr>
        <w:shd w:val="clear" w:color="auto" w:fill="FFFFFF"/>
        <w:tabs>
          <w:tab w:val="left" w:pos="142"/>
        </w:tabs>
        <w:spacing w:line="360" w:lineRule="auto"/>
        <w:ind w:firstLine="709"/>
        <w:jc w:val="both"/>
        <w:rPr>
          <w:rFonts w:ascii="Times New Roman" w:hAnsi="Times New Roman"/>
          <w:sz w:val="28"/>
          <w:szCs w:val="28"/>
          <w:lang w:val="ru-RU"/>
        </w:rPr>
      </w:pPr>
    </w:p>
    <w:p w14:paraId="20561F9E" w14:textId="77777777" w:rsidR="00EC3BDB" w:rsidRDefault="00EC3BDB" w:rsidP="00747620">
      <w:pPr>
        <w:shd w:val="clear" w:color="auto" w:fill="FFFFFF"/>
        <w:tabs>
          <w:tab w:val="left" w:pos="142"/>
        </w:tabs>
        <w:spacing w:line="360" w:lineRule="auto"/>
        <w:ind w:firstLine="709"/>
        <w:jc w:val="both"/>
        <w:rPr>
          <w:rFonts w:ascii="Times New Roman" w:hAnsi="Times New Roman"/>
          <w:sz w:val="28"/>
          <w:szCs w:val="28"/>
          <w:lang w:val="ru-RU"/>
        </w:rPr>
      </w:pPr>
      <w:proofErr w:type="spellStart"/>
      <w:r w:rsidRPr="00EC3BDB">
        <w:rPr>
          <w:rFonts w:ascii="Times New Roman" w:hAnsi="Times New Roman"/>
          <w:sz w:val="28"/>
          <w:szCs w:val="28"/>
          <w:lang w:val="ru-RU"/>
        </w:rPr>
        <w:lastRenderedPageBreak/>
        <w:t>Учень</w:t>
      </w:r>
      <w:proofErr w:type="spellEnd"/>
      <w:r w:rsidRPr="00EC3BDB">
        <w:rPr>
          <w:rFonts w:ascii="Times New Roman" w:hAnsi="Times New Roman"/>
          <w:sz w:val="28"/>
          <w:szCs w:val="28"/>
          <w:lang w:val="ru-RU"/>
        </w:rPr>
        <w:t xml:space="preserve"> </w:t>
      </w:r>
      <w:proofErr w:type="spellStart"/>
      <w:r w:rsidRPr="00EC3BDB">
        <w:rPr>
          <w:rFonts w:ascii="Times New Roman" w:hAnsi="Times New Roman"/>
          <w:sz w:val="28"/>
          <w:szCs w:val="28"/>
          <w:lang w:val="ru-RU"/>
        </w:rPr>
        <w:t>обирає</w:t>
      </w:r>
      <w:proofErr w:type="spellEnd"/>
      <w:r w:rsidRPr="00EC3BDB">
        <w:rPr>
          <w:rFonts w:ascii="Times New Roman" w:hAnsi="Times New Roman"/>
          <w:sz w:val="28"/>
          <w:szCs w:val="28"/>
          <w:lang w:val="ru-RU"/>
        </w:rPr>
        <w:t xml:space="preserve"> тварину, яка є стереотипною </w:t>
      </w:r>
      <w:proofErr w:type="spellStart"/>
      <w:r w:rsidRPr="00EC3BDB">
        <w:rPr>
          <w:rFonts w:ascii="Times New Roman" w:hAnsi="Times New Roman"/>
          <w:sz w:val="28"/>
          <w:szCs w:val="28"/>
          <w:lang w:val="ru-RU"/>
        </w:rPr>
        <w:t>або</w:t>
      </w:r>
      <w:proofErr w:type="spellEnd"/>
      <w:r w:rsidRPr="00EC3BDB">
        <w:rPr>
          <w:rFonts w:ascii="Times New Roman" w:hAnsi="Times New Roman"/>
          <w:sz w:val="28"/>
          <w:szCs w:val="28"/>
          <w:lang w:val="ru-RU"/>
        </w:rPr>
        <w:t xml:space="preserve"> </w:t>
      </w:r>
      <w:proofErr w:type="spellStart"/>
      <w:r w:rsidR="00747620">
        <w:rPr>
          <w:rFonts w:ascii="Times New Roman" w:hAnsi="Times New Roman"/>
          <w:sz w:val="28"/>
          <w:szCs w:val="28"/>
          <w:lang w:val="ru-RU"/>
        </w:rPr>
        <w:t>загальноприйнятою</w:t>
      </w:r>
      <w:proofErr w:type="spellEnd"/>
      <w:r w:rsidR="00747620">
        <w:rPr>
          <w:rFonts w:ascii="Times New Roman" w:hAnsi="Times New Roman"/>
          <w:sz w:val="28"/>
          <w:szCs w:val="28"/>
          <w:lang w:val="ru-RU"/>
        </w:rPr>
        <w:t xml:space="preserve">. </w:t>
      </w:r>
      <w:proofErr w:type="spellStart"/>
      <w:r w:rsidR="00747620">
        <w:rPr>
          <w:rFonts w:ascii="Times New Roman" w:hAnsi="Times New Roman"/>
          <w:sz w:val="28"/>
          <w:szCs w:val="28"/>
          <w:lang w:val="ru-RU"/>
        </w:rPr>
        <w:t>Дитина</w:t>
      </w:r>
      <w:proofErr w:type="spellEnd"/>
      <w:r w:rsidR="00747620">
        <w:rPr>
          <w:rFonts w:ascii="Times New Roman" w:hAnsi="Times New Roman"/>
          <w:sz w:val="28"/>
          <w:szCs w:val="28"/>
          <w:lang w:val="ru-RU"/>
        </w:rPr>
        <w:t xml:space="preserve"> </w:t>
      </w:r>
      <w:proofErr w:type="spellStart"/>
      <w:r w:rsidRPr="00EC3BDB">
        <w:rPr>
          <w:rFonts w:ascii="Times New Roman" w:hAnsi="Times New Roman"/>
          <w:sz w:val="28"/>
          <w:szCs w:val="28"/>
          <w:lang w:val="ru-RU"/>
        </w:rPr>
        <w:t>описує</w:t>
      </w:r>
      <w:proofErr w:type="spellEnd"/>
      <w:r w:rsidRPr="00EC3BDB">
        <w:rPr>
          <w:rFonts w:ascii="Times New Roman" w:hAnsi="Times New Roman"/>
          <w:sz w:val="28"/>
          <w:szCs w:val="28"/>
          <w:lang w:val="ru-RU"/>
        </w:rPr>
        <w:t xml:space="preserve"> свою твар</w:t>
      </w:r>
      <w:r w:rsidR="00747620">
        <w:rPr>
          <w:rFonts w:ascii="Times New Roman" w:hAnsi="Times New Roman"/>
          <w:sz w:val="28"/>
          <w:szCs w:val="28"/>
          <w:lang w:val="ru-RU"/>
        </w:rPr>
        <w:t xml:space="preserve">ину негативно </w:t>
      </w:r>
      <w:proofErr w:type="spellStart"/>
      <w:r w:rsidR="00747620">
        <w:rPr>
          <w:rFonts w:ascii="Times New Roman" w:hAnsi="Times New Roman"/>
          <w:sz w:val="28"/>
          <w:szCs w:val="28"/>
          <w:lang w:val="ru-RU"/>
        </w:rPr>
        <w:t>або</w:t>
      </w:r>
      <w:proofErr w:type="spellEnd"/>
      <w:r w:rsidR="00747620">
        <w:rPr>
          <w:rFonts w:ascii="Times New Roman" w:hAnsi="Times New Roman"/>
          <w:sz w:val="28"/>
          <w:szCs w:val="28"/>
          <w:lang w:val="ru-RU"/>
        </w:rPr>
        <w:t xml:space="preserve"> з </w:t>
      </w:r>
      <w:proofErr w:type="spellStart"/>
      <w:r w:rsidR="00747620">
        <w:rPr>
          <w:rFonts w:ascii="Times New Roman" w:hAnsi="Times New Roman"/>
          <w:sz w:val="28"/>
          <w:szCs w:val="28"/>
          <w:lang w:val="ru-RU"/>
        </w:rPr>
        <w:t>байдужістю</w:t>
      </w:r>
      <w:proofErr w:type="spellEnd"/>
      <w:r w:rsidR="00747620">
        <w:rPr>
          <w:rFonts w:ascii="Times New Roman" w:hAnsi="Times New Roman"/>
          <w:sz w:val="28"/>
          <w:szCs w:val="28"/>
          <w:lang w:val="ru-RU"/>
        </w:rPr>
        <w:t xml:space="preserve">. </w:t>
      </w:r>
      <w:proofErr w:type="spellStart"/>
      <w:r w:rsidRPr="00EC3BDB">
        <w:rPr>
          <w:rFonts w:ascii="Times New Roman" w:hAnsi="Times New Roman"/>
          <w:sz w:val="28"/>
          <w:szCs w:val="28"/>
          <w:lang w:val="ru-RU"/>
        </w:rPr>
        <w:t>Учень</w:t>
      </w:r>
      <w:proofErr w:type="spellEnd"/>
      <w:r w:rsidRPr="00EC3BDB">
        <w:rPr>
          <w:rFonts w:ascii="Times New Roman" w:hAnsi="Times New Roman"/>
          <w:sz w:val="28"/>
          <w:szCs w:val="28"/>
          <w:lang w:val="ru-RU"/>
        </w:rPr>
        <w:t xml:space="preserve"> </w:t>
      </w:r>
      <w:proofErr w:type="spellStart"/>
      <w:r w:rsidRPr="00EC3BDB">
        <w:rPr>
          <w:rFonts w:ascii="Times New Roman" w:hAnsi="Times New Roman"/>
          <w:sz w:val="28"/>
          <w:szCs w:val="28"/>
          <w:lang w:val="ru-RU"/>
        </w:rPr>
        <w:t>розповідає</w:t>
      </w:r>
      <w:proofErr w:type="spellEnd"/>
      <w:r w:rsidRPr="00EC3BDB">
        <w:rPr>
          <w:rFonts w:ascii="Times New Roman" w:hAnsi="Times New Roman"/>
          <w:sz w:val="28"/>
          <w:szCs w:val="28"/>
          <w:lang w:val="ru-RU"/>
        </w:rPr>
        <w:t xml:space="preserve"> про свою тварину так, </w:t>
      </w:r>
      <w:proofErr w:type="spellStart"/>
      <w:r w:rsidRPr="00EC3BDB">
        <w:rPr>
          <w:rFonts w:ascii="Times New Roman" w:hAnsi="Times New Roman"/>
          <w:sz w:val="28"/>
          <w:szCs w:val="28"/>
          <w:lang w:val="ru-RU"/>
        </w:rPr>
        <w:t>що</w:t>
      </w:r>
      <w:proofErr w:type="spellEnd"/>
      <w:r w:rsidRPr="00EC3BDB">
        <w:rPr>
          <w:rFonts w:ascii="Times New Roman" w:hAnsi="Times New Roman"/>
          <w:sz w:val="28"/>
          <w:szCs w:val="28"/>
          <w:lang w:val="ru-RU"/>
        </w:rPr>
        <w:t xml:space="preserve"> </w:t>
      </w:r>
      <w:proofErr w:type="spellStart"/>
      <w:r w:rsidRPr="00EC3BDB">
        <w:rPr>
          <w:rFonts w:ascii="Times New Roman" w:hAnsi="Times New Roman"/>
          <w:sz w:val="28"/>
          <w:szCs w:val="28"/>
          <w:lang w:val="ru-RU"/>
        </w:rPr>
        <w:t>це</w:t>
      </w:r>
      <w:proofErr w:type="spellEnd"/>
      <w:r w:rsidRPr="00EC3BDB">
        <w:rPr>
          <w:rFonts w:ascii="Times New Roman" w:hAnsi="Times New Roman"/>
          <w:sz w:val="28"/>
          <w:szCs w:val="28"/>
          <w:lang w:val="ru-RU"/>
        </w:rPr>
        <w:t xml:space="preserve"> не </w:t>
      </w:r>
      <w:proofErr w:type="spellStart"/>
      <w:r w:rsidRPr="00EC3BDB">
        <w:rPr>
          <w:rFonts w:ascii="Times New Roman" w:hAnsi="Times New Roman"/>
          <w:sz w:val="28"/>
          <w:szCs w:val="28"/>
          <w:lang w:val="ru-RU"/>
        </w:rPr>
        <w:t>цікаво</w:t>
      </w:r>
      <w:proofErr w:type="spellEnd"/>
      <w:r w:rsidRPr="00EC3BDB">
        <w:rPr>
          <w:rFonts w:ascii="Times New Roman" w:hAnsi="Times New Roman"/>
          <w:sz w:val="28"/>
          <w:szCs w:val="28"/>
          <w:lang w:val="ru-RU"/>
        </w:rPr>
        <w:t xml:space="preserve"> та не </w:t>
      </w:r>
      <w:proofErr w:type="spellStart"/>
      <w:r w:rsidRPr="00EC3BDB">
        <w:rPr>
          <w:rFonts w:ascii="Times New Roman" w:hAnsi="Times New Roman"/>
          <w:sz w:val="28"/>
          <w:szCs w:val="28"/>
          <w:lang w:val="ru-RU"/>
        </w:rPr>
        <w:t>захоплююче</w:t>
      </w:r>
      <w:proofErr w:type="spellEnd"/>
      <w:r w:rsidRPr="00EC3BDB">
        <w:rPr>
          <w:rFonts w:ascii="Times New Roman" w:hAnsi="Times New Roman"/>
          <w:sz w:val="28"/>
          <w:szCs w:val="28"/>
          <w:lang w:val="ru-RU"/>
        </w:rPr>
        <w:t xml:space="preserve"> для </w:t>
      </w:r>
      <w:proofErr w:type="spellStart"/>
      <w:r w:rsidRPr="00EC3BDB">
        <w:rPr>
          <w:rFonts w:ascii="Times New Roman" w:hAnsi="Times New Roman"/>
          <w:sz w:val="28"/>
          <w:szCs w:val="28"/>
          <w:lang w:val="ru-RU"/>
        </w:rPr>
        <w:t>інших</w:t>
      </w:r>
      <w:proofErr w:type="spellEnd"/>
      <w:r w:rsidRPr="00EC3BDB">
        <w:rPr>
          <w:rFonts w:ascii="Times New Roman" w:hAnsi="Times New Roman"/>
          <w:sz w:val="28"/>
          <w:szCs w:val="28"/>
          <w:lang w:val="ru-RU"/>
        </w:rPr>
        <w:t xml:space="preserve"> </w:t>
      </w:r>
      <w:proofErr w:type="spellStart"/>
      <w:r w:rsidRPr="00EC3BDB">
        <w:rPr>
          <w:rFonts w:ascii="Times New Roman" w:hAnsi="Times New Roman"/>
          <w:sz w:val="28"/>
          <w:szCs w:val="28"/>
          <w:lang w:val="ru-RU"/>
        </w:rPr>
        <w:t>учнів</w:t>
      </w:r>
      <w:proofErr w:type="spellEnd"/>
      <w:r w:rsidRPr="00EC3BDB">
        <w:rPr>
          <w:rFonts w:ascii="Times New Roman" w:hAnsi="Times New Roman"/>
          <w:sz w:val="28"/>
          <w:szCs w:val="28"/>
          <w:lang w:val="ru-RU"/>
        </w:rPr>
        <w:t>.</w:t>
      </w:r>
      <w:r w:rsidR="00747620">
        <w:rPr>
          <w:rFonts w:ascii="Times New Roman" w:hAnsi="Times New Roman"/>
          <w:sz w:val="28"/>
          <w:szCs w:val="28"/>
          <w:lang w:val="ru-RU"/>
        </w:rPr>
        <w:t xml:space="preserve"> Школяр </w:t>
      </w:r>
      <w:r w:rsidRPr="00EC3BDB">
        <w:rPr>
          <w:rFonts w:ascii="Times New Roman" w:hAnsi="Times New Roman"/>
          <w:sz w:val="28"/>
          <w:szCs w:val="28"/>
          <w:lang w:val="ru-RU"/>
        </w:rPr>
        <w:t xml:space="preserve">не </w:t>
      </w:r>
      <w:proofErr w:type="spellStart"/>
      <w:r w:rsidRPr="00EC3BDB">
        <w:rPr>
          <w:rFonts w:ascii="Times New Roman" w:hAnsi="Times New Roman"/>
          <w:sz w:val="28"/>
          <w:szCs w:val="28"/>
          <w:lang w:val="ru-RU"/>
        </w:rPr>
        <w:t>поважає</w:t>
      </w:r>
      <w:proofErr w:type="spellEnd"/>
      <w:r w:rsidRPr="00EC3BDB">
        <w:rPr>
          <w:rFonts w:ascii="Times New Roman" w:hAnsi="Times New Roman"/>
          <w:sz w:val="28"/>
          <w:szCs w:val="28"/>
          <w:lang w:val="ru-RU"/>
        </w:rPr>
        <w:t xml:space="preserve"> думки та </w:t>
      </w:r>
      <w:proofErr w:type="spellStart"/>
      <w:r w:rsidRPr="00EC3BDB">
        <w:rPr>
          <w:rFonts w:ascii="Times New Roman" w:hAnsi="Times New Roman"/>
          <w:sz w:val="28"/>
          <w:szCs w:val="28"/>
          <w:lang w:val="ru-RU"/>
        </w:rPr>
        <w:t>почуття</w:t>
      </w:r>
      <w:proofErr w:type="spellEnd"/>
      <w:r w:rsidRPr="00EC3BDB">
        <w:rPr>
          <w:rFonts w:ascii="Times New Roman" w:hAnsi="Times New Roman"/>
          <w:sz w:val="28"/>
          <w:szCs w:val="28"/>
          <w:lang w:val="ru-RU"/>
        </w:rPr>
        <w:t xml:space="preserve"> </w:t>
      </w:r>
      <w:proofErr w:type="spellStart"/>
      <w:r w:rsidRPr="00EC3BDB">
        <w:rPr>
          <w:rFonts w:ascii="Times New Roman" w:hAnsi="Times New Roman"/>
          <w:sz w:val="28"/>
          <w:szCs w:val="28"/>
          <w:lang w:val="ru-RU"/>
        </w:rPr>
        <w:t>інших</w:t>
      </w:r>
      <w:proofErr w:type="spellEnd"/>
      <w:r w:rsidRPr="00EC3BDB">
        <w:rPr>
          <w:rFonts w:ascii="Times New Roman" w:hAnsi="Times New Roman"/>
          <w:sz w:val="28"/>
          <w:szCs w:val="28"/>
          <w:lang w:val="ru-RU"/>
        </w:rPr>
        <w:t xml:space="preserve"> </w:t>
      </w:r>
      <w:proofErr w:type="spellStart"/>
      <w:r w:rsidRPr="00EC3BDB">
        <w:rPr>
          <w:rFonts w:ascii="Times New Roman" w:hAnsi="Times New Roman"/>
          <w:sz w:val="28"/>
          <w:szCs w:val="28"/>
          <w:lang w:val="ru-RU"/>
        </w:rPr>
        <w:t>учнів</w:t>
      </w:r>
      <w:proofErr w:type="spellEnd"/>
      <w:r w:rsidRPr="00EC3BDB">
        <w:rPr>
          <w:rFonts w:ascii="Times New Roman" w:hAnsi="Times New Roman"/>
          <w:sz w:val="28"/>
          <w:szCs w:val="28"/>
          <w:lang w:val="ru-RU"/>
        </w:rPr>
        <w:t>.</w:t>
      </w:r>
    </w:p>
    <w:p w14:paraId="2307C2AC" w14:textId="77777777" w:rsidR="00820A30" w:rsidRPr="00747620" w:rsidRDefault="00747620" w:rsidP="00747620">
      <w:pPr>
        <w:shd w:val="clear" w:color="auto" w:fill="FFFFFF"/>
        <w:tabs>
          <w:tab w:val="left" w:pos="142"/>
        </w:tabs>
        <w:spacing w:line="360" w:lineRule="auto"/>
        <w:ind w:firstLine="709"/>
        <w:jc w:val="both"/>
        <w:rPr>
          <w:rFonts w:ascii="Times New Roman" w:hAnsi="Times New Roman"/>
          <w:b/>
          <w:sz w:val="28"/>
          <w:szCs w:val="28"/>
          <w:lang w:val="ru-RU"/>
        </w:rPr>
      </w:pPr>
      <w:r w:rsidRPr="00747620">
        <w:rPr>
          <w:rFonts w:ascii="Times New Roman" w:hAnsi="Times New Roman"/>
          <w:b/>
          <w:sz w:val="28"/>
          <w:szCs w:val="28"/>
          <w:lang w:val="ru-RU"/>
        </w:rPr>
        <w:t xml:space="preserve">Методика </w:t>
      </w:r>
      <w:r w:rsidR="00820A30" w:rsidRPr="00747620">
        <w:rPr>
          <w:rFonts w:ascii="Times New Roman" w:hAnsi="Times New Roman"/>
          <w:b/>
          <w:sz w:val="28"/>
          <w:szCs w:val="28"/>
          <w:lang w:val="ru-RU"/>
        </w:rPr>
        <w:t>«</w:t>
      </w:r>
      <w:proofErr w:type="spellStart"/>
      <w:r w:rsidR="00820A30" w:rsidRPr="00747620">
        <w:rPr>
          <w:rFonts w:ascii="Times New Roman" w:hAnsi="Times New Roman"/>
          <w:b/>
          <w:sz w:val="28"/>
          <w:szCs w:val="28"/>
          <w:lang w:val="ru-RU"/>
        </w:rPr>
        <w:t>Надай</w:t>
      </w:r>
      <w:proofErr w:type="spellEnd"/>
      <w:r w:rsidR="00820A30" w:rsidRPr="00747620">
        <w:rPr>
          <w:rFonts w:ascii="Times New Roman" w:hAnsi="Times New Roman"/>
          <w:b/>
          <w:sz w:val="28"/>
          <w:szCs w:val="28"/>
          <w:lang w:val="ru-RU"/>
        </w:rPr>
        <w:t xml:space="preserve"> </w:t>
      </w:r>
      <w:proofErr w:type="spellStart"/>
      <w:r w:rsidR="00820A30" w:rsidRPr="00747620">
        <w:rPr>
          <w:rFonts w:ascii="Times New Roman" w:hAnsi="Times New Roman"/>
          <w:b/>
          <w:sz w:val="28"/>
          <w:szCs w:val="28"/>
          <w:lang w:val="ru-RU"/>
        </w:rPr>
        <w:t>допомогу</w:t>
      </w:r>
      <w:proofErr w:type="spellEnd"/>
      <w:r w:rsidR="00820A30" w:rsidRPr="00747620">
        <w:rPr>
          <w:rFonts w:ascii="Times New Roman" w:hAnsi="Times New Roman"/>
          <w:b/>
          <w:sz w:val="28"/>
          <w:szCs w:val="28"/>
          <w:lang w:val="ru-RU"/>
        </w:rPr>
        <w:t>»</w:t>
      </w:r>
    </w:p>
    <w:p w14:paraId="7BC404E4" w14:textId="77777777" w:rsidR="00820A30" w:rsidRPr="00B356C7" w:rsidRDefault="00820A30" w:rsidP="00820A30">
      <w:pPr>
        <w:shd w:val="clear" w:color="auto" w:fill="FFFFFF"/>
        <w:tabs>
          <w:tab w:val="left" w:pos="142"/>
        </w:tabs>
        <w:spacing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Мета: </w:t>
      </w:r>
      <w:proofErr w:type="spellStart"/>
      <w:r>
        <w:rPr>
          <w:rFonts w:ascii="Times New Roman" w:hAnsi="Times New Roman"/>
          <w:sz w:val="28"/>
          <w:szCs w:val="28"/>
          <w:lang w:val="ru-RU"/>
        </w:rPr>
        <w:t>в</w:t>
      </w:r>
      <w:r w:rsidRPr="00B356C7">
        <w:rPr>
          <w:rFonts w:ascii="Times New Roman" w:hAnsi="Times New Roman"/>
          <w:sz w:val="28"/>
          <w:szCs w:val="28"/>
          <w:lang w:val="ru-RU"/>
        </w:rPr>
        <w:t>иявлення</w:t>
      </w:r>
      <w:proofErr w:type="spellEnd"/>
      <w:r w:rsidRPr="00B356C7">
        <w:rPr>
          <w:rFonts w:ascii="Times New Roman" w:hAnsi="Times New Roman"/>
          <w:sz w:val="28"/>
          <w:szCs w:val="28"/>
          <w:lang w:val="ru-RU"/>
        </w:rPr>
        <w:t xml:space="preserve"> в </w:t>
      </w:r>
      <w:proofErr w:type="spellStart"/>
      <w:r w:rsidRPr="00B356C7">
        <w:rPr>
          <w:rFonts w:ascii="Times New Roman" w:hAnsi="Times New Roman"/>
          <w:sz w:val="28"/>
          <w:szCs w:val="28"/>
          <w:lang w:val="ru-RU"/>
        </w:rPr>
        <w:t>учнів</w:t>
      </w:r>
      <w:proofErr w:type="spellEnd"/>
      <w:r w:rsidRPr="00B356C7">
        <w:rPr>
          <w:rFonts w:ascii="Times New Roman" w:hAnsi="Times New Roman"/>
          <w:sz w:val="28"/>
          <w:szCs w:val="28"/>
          <w:lang w:val="ru-RU"/>
        </w:rPr>
        <w:t xml:space="preserve"> </w:t>
      </w:r>
      <w:proofErr w:type="spellStart"/>
      <w:r w:rsidRPr="00B356C7">
        <w:rPr>
          <w:rFonts w:ascii="Times New Roman" w:hAnsi="Times New Roman"/>
          <w:sz w:val="28"/>
          <w:szCs w:val="28"/>
          <w:lang w:val="ru-RU"/>
        </w:rPr>
        <w:t>рівня</w:t>
      </w:r>
      <w:proofErr w:type="spellEnd"/>
      <w:r w:rsidRPr="00B356C7">
        <w:rPr>
          <w:rFonts w:ascii="Times New Roman" w:hAnsi="Times New Roman"/>
          <w:sz w:val="28"/>
          <w:szCs w:val="28"/>
          <w:lang w:val="ru-RU"/>
        </w:rPr>
        <w:t xml:space="preserve"> </w:t>
      </w:r>
      <w:proofErr w:type="spellStart"/>
      <w:r w:rsidRPr="00B356C7">
        <w:rPr>
          <w:rFonts w:ascii="Times New Roman" w:hAnsi="Times New Roman"/>
          <w:sz w:val="28"/>
          <w:szCs w:val="28"/>
          <w:lang w:val="ru-RU"/>
        </w:rPr>
        <w:t>співпереживання</w:t>
      </w:r>
      <w:proofErr w:type="spellEnd"/>
      <w:r w:rsidRPr="00B356C7">
        <w:rPr>
          <w:rFonts w:ascii="Times New Roman" w:hAnsi="Times New Roman"/>
          <w:sz w:val="28"/>
          <w:szCs w:val="28"/>
          <w:lang w:val="ru-RU"/>
        </w:rPr>
        <w:t xml:space="preserve">, </w:t>
      </w:r>
      <w:proofErr w:type="spellStart"/>
      <w:r w:rsidRPr="00B356C7">
        <w:rPr>
          <w:rFonts w:ascii="Times New Roman" w:hAnsi="Times New Roman"/>
          <w:sz w:val="28"/>
          <w:szCs w:val="28"/>
          <w:lang w:val="ru-RU"/>
        </w:rPr>
        <w:t>спі</w:t>
      </w:r>
      <w:r>
        <w:rPr>
          <w:rFonts w:ascii="Times New Roman" w:hAnsi="Times New Roman"/>
          <w:sz w:val="28"/>
          <w:szCs w:val="28"/>
          <w:lang w:val="ru-RU"/>
        </w:rPr>
        <w:t>вчуття</w:t>
      </w:r>
      <w:proofErr w:type="spellEnd"/>
      <w:r>
        <w:rPr>
          <w:rFonts w:ascii="Times New Roman" w:hAnsi="Times New Roman"/>
          <w:sz w:val="28"/>
          <w:szCs w:val="28"/>
          <w:lang w:val="ru-RU"/>
        </w:rPr>
        <w:t xml:space="preserve"> та </w:t>
      </w:r>
      <w:proofErr w:type="spellStart"/>
      <w:r>
        <w:rPr>
          <w:rFonts w:ascii="Times New Roman" w:hAnsi="Times New Roman"/>
          <w:sz w:val="28"/>
          <w:szCs w:val="28"/>
          <w:lang w:val="ru-RU"/>
        </w:rPr>
        <w:t>доброти</w:t>
      </w:r>
      <w:proofErr w:type="spellEnd"/>
      <w:r>
        <w:rPr>
          <w:rFonts w:ascii="Times New Roman" w:hAnsi="Times New Roman"/>
          <w:sz w:val="28"/>
          <w:szCs w:val="28"/>
          <w:lang w:val="ru-RU"/>
        </w:rPr>
        <w:t xml:space="preserve"> до </w:t>
      </w:r>
      <w:proofErr w:type="spellStart"/>
      <w:r>
        <w:rPr>
          <w:rFonts w:ascii="Times New Roman" w:hAnsi="Times New Roman"/>
          <w:sz w:val="28"/>
          <w:szCs w:val="28"/>
          <w:lang w:val="ru-RU"/>
        </w:rPr>
        <w:t>оточуючих</w:t>
      </w:r>
      <w:proofErr w:type="spellEnd"/>
      <w:r>
        <w:rPr>
          <w:rFonts w:ascii="Times New Roman" w:hAnsi="Times New Roman"/>
          <w:sz w:val="28"/>
          <w:szCs w:val="28"/>
          <w:lang w:val="ru-RU"/>
        </w:rPr>
        <w:t>.</w:t>
      </w:r>
    </w:p>
    <w:p w14:paraId="29FC98D0" w14:textId="77777777" w:rsidR="00820A30" w:rsidRPr="00B356C7" w:rsidRDefault="00820A30" w:rsidP="00820A30">
      <w:pPr>
        <w:shd w:val="clear" w:color="auto" w:fill="FFFFFF"/>
        <w:tabs>
          <w:tab w:val="left" w:pos="142"/>
        </w:tabs>
        <w:spacing w:line="360" w:lineRule="auto"/>
        <w:ind w:firstLine="709"/>
        <w:jc w:val="both"/>
        <w:rPr>
          <w:rFonts w:ascii="Times New Roman" w:hAnsi="Times New Roman"/>
          <w:sz w:val="28"/>
          <w:szCs w:val="28"/>
          <w:lang w:val="ru-RU"/>
        </w:rPr>
      </w:pPr>
      <w:proofErr w:type="spellStart"/>
      <w:r>
        <w:rPr>
          <w:rFonts w:ascii="Times New Roman" w:hAnsi="Times New Roman"/>
          <w:sz w:val="28"/>
          <w:szCs w:val="28"/>
          <w:lang w:val="ru-RU"/>
        </w:rPr>
        <w:t>Хід</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проведення</w:t>
      </w:r>
      <w:proofErr w:type="spellEnd"/>
    </w:p>
    <w:p w14:paraId="5A7F3250" w14:textId="77777777" w:rsidR="00820A30" w:rsidRDefault="00820A30" w:rsidP="00820A30">
      <w:pPr>
        <w:shd w:val="clear" w:color="auto" w:fill="FFFFFF"/>
        <w:tabs>
          <w:tab w:val="left" w:pos="142"/>
        </w:tabs>
        <w:spacing w:line="360" w:lineRule="auto"/>
        <w:ind w:firstLine="709"/>
        <w:jc w:val="both"/>
        <w:rPr>
          <w:rFonts w:ascii="Times New Roman" w:hAnsi="Times New Roman"/>
          <w:sz w:val="28"/>
          <w:szCs w:val="28"/>
          <w:lang w:val="ru-RU"/>
        </w:rPr>
      </w:pPr>
      <w:proofErr w:type="spellStart"/>
      <w:r>
        <w:rPr>
          <w:rFonts w:ascii="Times New Roman" w:hAnsi="Times New Roman"/>
          <w:sz w:val="28"/>
          <w:szCs w:val="28"/>
          <w:lang w:val="ru-RU"/>
        </w:rPr>
        <w:t>Вчитель</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пропонував</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дітям</w:t>
      </w:r>
      <w:proofErr w:type="spellEnd"/>
      <w:r w:rsidRPr="00B356C7">
        <w:rPr>
          <w:rFonts w:ascii="Times New Roman" w:hAnsi="Times New Roman"/>
          <w:sz w:val="28"/>
          <w:szCs w:val="28"/>
          <w:lang w:val="ru-RU"/>
        </w:rPr>
        <w:t xml:space="preserve"> </w:t>
      </w:r>
      <w:proofErr w:type="spellStart"/>
      <w:r w:rsidRPr="00B356C7">
        <w:rPr>
          <w:rFonts w:ascii="Times New Roman" w:hAnsi="Times New Roman"/>
          <w:sz w:val="28"/>
          <w:szCs w:val="28"/>
          <w:lang w:val="ru-RU"/>
        </w:rPr>
        <w:t>подумати</w:t>
      </w:r>
      <w:proofErr w:type="spellEnd"/>
      <w:r w:rsidRPr="00B356C7">
        <w:rPr>
          <w:rFonts w:ascii="Times New Roman" w:hAnsi="Times New Roman"/>
          <w:sz w:val="28"/>
          <w:szCs w:val="28"/>
          <w:lang w:val="ru-RU"/>
        </w:rPr>
        <w:t xml:space="preserve"> про людей з </w:t>
      </w:r>
      <w:proofErr w:type="spellStart"/>
      <w:r w:rsidRPr="00B356C7">
        <w:rPr>
          <w:rFonts w:ascii="Times New Roman" w:hAnsi="Times New Roman"/>
          <w:sz w:val="28"/>
          <w:szCs w:val="28"/>
          <w:lang w:val="ru-RU"/>
        </w:rPr>
        <w:t>їхнього</w:t>
      </w:r>
      <w:proofErr w:type="spellEnd"/>
      <w:r w:rsidRPr="00B356C7">
        <w:rPr>
          <w:rFonts w:ascii="Times New Roman" w:hAnsi="Times New Roman"/>
          <w:sz w:val="28"/>
          <w:szCs w:val="28"/>
          <w:lang w:val="ru-RU"/>
        </w:rPr>
        <w:t xml:space="preserve"> </w:t>
      </w:r>
      <w:proofErr w:type="spellStart"/>
      <w:r w:rsidRPr="00B356C7">
        <w:rPr>
          <w:rFonts w:ascii="Times New Roman" w:hAnsi="Times New Roman"/>
          <w:sz w:val="28"/>
          <w:szCs w:val="28"/>
          <w:lang w:val="ru-RU"/>
        </w:rPr>
        <w:t>близького</w:t>
      </w:r>
      <w:proofErr w:type="spellEnd"/>
      <w:r w:rsidRPr="00B356C7">
        <w:rPr>
          <w:rFonts w:ascii="Times New Roman" w:hAnsi="Times New Roman"/>
          <w:sz w:val="28"/>
          <w:szCs w:val="28"/>
          <w:lang w:val="ru-RU"/>
        </w:rPr>
        <w:t xml:space="preserve"> </w:t>
      </w:r>
      <w:proofErr w:type="spellStart"/>
      <w:r w:rsidRPr="00B356C7">
        <w:rPr>
          <w:rFonts w:ascii="Times New Roman" w:hAnsi="Times New Roman"/>
          <w:sz w:val="28"/>
          <w:szCs w:val="28"/>
          <w:lang w:val="ru-RU"/>
        </w:rPr>
        <w:t>оточення</w:t>
      </w:r>
      <w:proofErr w:type="spellEnd"/>
      <w:r w:rsidRPr="00B356C7">
        <w:rPr>
          <w:rFonts w:ascii="Times New Roman" w:hAnsi="Times New Roman"/>
          <w:sz w:val="28"/>
          <w:szCs w:val="28"/>
          <w:lang w:val="ru-RU"/>
        </w:rPr>
        <w:t xml:space="preserve">, </w:t>
      </w:r>
      <w:proofErr w:type="spellStart"/>
      <w:r w:rsidRPr="00B356C7">
        <w:rPr>
          <w:rFonts w:ascii="Times New Roman" w:hAnsi="Times New Roman"/>
          <w:sz w:val="28"/>
          <w:szCs w:val="28"/>
          <w:lang w:val="ru-RU"/>
        </w:rPr>
        <w:t>які</w:t>
      </w:r>
      <w:proofErr w:type="spellEnd"/>
      <w:r w:rsidRPr="00B356C7">
        <w:rPr>
          <w:rFonts w:ascii="Times New Roman" w:hAnsi="Times New Roman"/>
          <w:sz w:val="28"/>
          <w:szCs w:val="28"/>
          <w:lang w:val="ru-RU"/>
        </w:rPr>
        <w:t xml:space="preserve"> </w:t>
      </w:r>
      <w:proofErr w:type="spellStart"/>
      <w:r w:rsidRPr="00B356C7">
        <w:rPr>
          <w:rFonts w:ascii="Times New Roman" w:hAnsi="Times New Roman"/>
          <w:sz w:val="28"/>
          <w:szCs w:val="28"/>
          <w:lang w:val="ru-RU"/>
        </w:rPr>
        <w:t>потребують</w:t>
      </w:r>
      <w:proofErr w:type="spellEnd"/>
      <w:r w:rsidRPr="00B356C7">
        <w:rPr>
          <w:rFonts w:ascii="Times New Roman" w:hAnsi="Times New Roman"/>
          <w:sz w:val="28"/>
          <w:szCs w:val="28"/>
          <w:lang w:val="ru-RU"/>
        </w:rPr>
        <w:t xml:space="preserve"> </w:t>
      </w:r>
      <w:proofErr w:type="spellStart"/>
      <w:r w:rsidRPr="00B356C7">
        <w:rPr>
          <w:rFonts w:ascii="Times New Roman" w:hAnsi="Times New Roman"/>
          <w:sz w:val="28"/>
          <w:szCs w:val="28"/>
          <w:lang w:val="ru-RU"/>
        </w:rPr>
        <w:t>допомоги</w:t>
      </w:r>
      <w:proofErr w:type="spellEnd"/>
      <w:r w:rsidRPr="00B356C7">
        <w:rPr>
          <w:rFonts w:ascii="Times New Roman" w:hAnsi="Times New Roman"/>
          <w:sz w:val="28"/>
          <w:szCs w:val="28"/>
          <w:lang w:val="ru-RU"/>
        </w:rPr>
        <w:t>.</w:t>
      </w:r>
      <w:r>
        <w:rPr>
          <w:rFonts w:ascii="Times New Roman" w:hAnsi="Times New Roman"/>
          <w:sz w:val="28"/>
          <w:szCs w:val="28"/>
          <w:lang w:val="ru-RU"/>
        </w:rPr>
        <w:t xml:space="preserve"> </w:t>
      </w:r>
      <w:proofErr w:type="spellStart"/>
      <w:r>
        <w:rPr>
          <w:rFonts w:ascii="Times New Roman" w:hAnsi="Times New Roman"/>
          <w:sz w:val="28"/>
          <w:szCs w:val="28"/>
          <w:lang w:val="ru-RU"/>
        </w:rPr>
        <w:t>Школярі</w:t>
      </w:r>
      <w:proofErr w:type="spellEnd"/>
      <w:r w:rsidRPr="00B356C7">
        <w:rPr>
          <w:rFonts w:ascii="Times New Roman" w:hAnsi="Times New Roman"/>
          <w:sz w:val="28"/>
          <w:szCs w:val="28"/>
          <w:lang w:val="ru-RU"/>
        </w:rPr>
        <w:t xml:space="preserve"> </w:t>
      </w:r>
      <w:proofErr w:type="spellStart"/>
      <w:r w:rsidRPr="00B356C7">
        <w:rPr>
          <w:rFonts w:ascii="Times New Roman" w:hAnsi="Times New Roman"/>
          <w:sz w:val="28"/>
          <w:szCs w:val="28"/>
          <w:lang w:val="ru-RU"/>
        </w:rPr>
        <w:t>згад</w:t>
      </w:r>
      <w:r>
        <w:rPr>
          <w:rFonts w:ascii="Times New Roman" w:hAnsi="Times New Roman"/>
          <w:sz w:val="28"/>
          <w:szCs w:val="28"/>
          <w:lang w:val="ru-RU"/>
        </w:rPr>
        <w:t>увал</w:t>
      </w:r>
      <w:r w:rsidRPr="00B356C7">
        <w:rPr>
          <w:rFonts w:ascii="Times New Roman" w:hAnsi="Times New Roman"/>
          <w:sz w:val="28"/>
          <w:szCs w:val="28"/>
          <w:lang w:val="ru-RU"/>
        </w:rPr>
        <w:t>и</w:t>
      </w:r>
      <w:proofErr w:type="spellEnd"/>
      <w:r w:rsidRPr="00B356C7">
        <w:rPr>
          <w:rFonts w:ascii="Times New Roman" w:hAnsi="Times New Roman"/>
          <w:sz w:val="28"/>
          <w:szCs w:val="28"/>
          <w:lang w:val="ru-RU"/>
        </w:rPr>
        <w:t xml:space="preserve"> </w:t>
      </w:r>
      <w:proofErr w:type="spellStart"/>
      <w:r w:rsidRPr="00B356C7">
        <w:rPr>
          <w:rFonts w:ascii="Times New Roman" w:hAnsi="Times New Roman"/>
          <w:sz w:val="28"/>
          <w:szCs w:val="28"/>
          <w:lang w:val="ru-RU"/>
        </w:rPr>
        <w:t>членів</w:t>
      </w:r>
      <w:proofErr w:type="spellEnd"/>
      <w:r w:rsidRPr="00B356C7">
        <w:rPr>
          <w:rFonts w:ascii="Times New Roman" w:hAnsi="Times New Roman"/>
          <w:sz w:val="28"/>
          <w:szCs w:val="28"/>
          <w:lang w:val="ru-RU"/>
        </w:rPr>
        <w:t xml:space="preserve"> </w:t>
      </w:r>
      <w:proofErr w:type="spellStart"/>
      <w:r w:rsidRPr="00B356C7">
        <w:rPr>
          <w:rFonts w:ascii="Times New Roman" w:hAnsi="Times New Roman"/>
          <w:sz w:val="28"/>
          <w:szCs w:val="28"/>
          <w:lang w:val="ru-RU"/>
        </w:rPr>
        <w:t>сім'ї</w:t>
      </w:r>
      <w:proofErr w:type="spellEnd"/>
      <w:r w:rsidRPr="00B356C7">
        <w:rPr>
          <w:rFonts w:ascii="Times New Roman" w:hAnsi="Times New Roman"/>
          <w:sz w:val="28"/>
          <w:szCs w:val="28"/>
          <w:lang w:val="ru-RU"/>
        </w:rPr>
        <w:t xml:space="preserve">, </w:t>
      </w:r>
      <w:proofErr w:type="spellStart"/>
      <w:r w:rsidRPr="00B356C7">
        <w:rPr>
          <w:rFonts w:ascii="Times New Roman" w:hAnsi="Times New Roman"/>
          <w:sz w:val="28"/>
          <w:szCs w:val="28"/>
          <w:lang w:val="ru-RU"/>
        </w:rPr>
        <w:t>друзів</w:t>
      </w:r>
      <w:proofErr w:type="spellEnd"/>
      <w:r w:rsidRPr="00B356C7">
        <w:rPr>
          <w:rFonts w:ascii="Times New Roman" w:hAnsi="Times New Roman"/>
          <w:sz w:val="28"/>
          <w:szCs w:val="28"/>
          <w:lang w:val="ru-RU"/>
        </w:rPr>
        <w:t xml:space="preserve">, </w:t>
      </w:r>
      <w:proofErr w:type="spellStart"/>
      <w:r w:rsidRPr="00B356C7">
        <w:rPr>
          <w:rFonts w:ascii="Times New Roman" w:hAnsi="Times New Roman"/>
          <w:sz w:val="28"/>
          <w:szCs w:val="28"/>
          <w:lang w:val="ru-RU"/>
        </w:rPr>
        <w:t>сусідів</w:t>
      </w:r>
      <w:proofErr w:type="spellEnd"/>
      <w:r w:rsidRPr="00B356C7">
        <w:rPr>
          <w:rFonts w:ascii="Times New Roman" w:hAnsi="Times New Roman"/>
          <w:sz w:val="28"/>
          <w:szCs w:val="28"/>
          <w:lang w:val="ru-RU"/>
        </w:rPr>
        <w:t xml:space="preserve">, </w:t>
      </w:r>
      <w:proofErr w:type="spellStart"/>
      <w:r w:rsidRPr="00B356C7">
        <w:rPr>
          <w:rFonts w:ascii="Times New Roman" w:hAnsi="Times New Roman"/>
          <w:sz w:val="28"/>
          <w:szCs w:val="28"/>
          <w:lang w:val="ru-RU"/>
        </w:rPr>
        <w:t>од</w:t>
      </w:r>
      <w:r>
        <w:rPr>
          <w:rFonts w:ascii="Times New Roman" w:hAnsi="Times New Roman"/>
          <w:sz w:val="28"/>
          <w:szCs w:val="28"/>
          <w:lang w:val="ru-RU"/>
        </w:rPr>
        <w:t>нокласників</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або</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інших</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знайомих</w:t>
      </w:r>
      <w:proofErr w:type="spellEnd"/>
      <w:r>
        <w:rPr>
          <w:rFonts w:ascii="Times New Roman" w:hAnsi="Times New Roman"/>
          <w:sz w:val="28"/>
          <w:szCs w:val="28"/>
          <w:lang w:val="ru-RU"/>
        </w:rPr>
        <w:t xml:space="preserve">. </w:t>
      </w:r>
      <w:proofErr w:type="spellStart"/>
      <w:r w:rsidRPr="00B356C7">
        <w:rPr>
          <w:rFonts w:ascii="Times New Roman" w:hAnsi="Times New Roman"/>
          <w:sz w:val="28"/>
          <w:szCs w:val="28"/>
          <w:lang w:val="ru-RU"/>
        </w:rPr>
        <w:t>Кожен</w:t>
      </w:r>
      <w:proofErr w:type="spellEnd"/>
      <w:r w:rsidRPr="00B356C7">
        <w:rPr>
          <w:rFonts w:ascii="Times New Roman" w:hAnsi="Times New Roman"/>
          <w:sz w:val="28"/>
          <w:szCs w:val="28"/>
          <w:lang w:val="ru-RU"/>
        </w:rPr>
        <w:t xml:space="preserve"> </w:t>
      </w:r>
      <w:proofErr w:type="spellStart"/>
      <w:r w:rsidRPr="00B356C7">
        <w:rPr>
          <w:rFonts w:ascii="Times New Roman" w:hAnsi="Times New Roman"/>
          <w:sz w:val="28"/>
          <w:szCs w:val="28"/>
          <w:lang w:val="ru-RU"/>
        </w:rPr>
        <w:t>учень</w:t>
      </w:r>
      <w:proofErr w:type="spellEnd"/>
      <w:r w:rsidRPr="00B356C7">
        <w:rPr>
          <w:rFonts w:ascii="Times New Roman" w:hAnsi="Times New Roman"/>
          <w:sz w:val="28"/>
          <w:szCs w:val="28"/>
          <w:lang w:val="ru-RU"/>
        </w:rPr>
        <w:t xml:space="preserve"> </w:t>
      </w:r>
      <w:r>
        <w:rPr>
          <w:rFonts w:ascii="Times New Roman" w:hAnsi="Times New Roman"/>
          <w:sz w:val="28"/>
          <w:szCs w:val="28"/>
          <w:lang w:val="ru-RU"/>
        </w:rPr>
        <w:t xml:space="preserve">повинен </w:t>
      </w:r>
      <w:proofErr w:type="spellStart"/>
      <w:r>
        <w:rPr>
          <w:rFonts w:ascii="Times New Roman" w:hAnsi="Times New Roman"/>
          <w:sz w:val="28"/>
          <w:szCs w:val="28"/>
          <w:lang w:val="ru-RU"/>
        </w:rPr>
        <w:t>був</w:t>
      </w:r>
      <w:proofErr w:type="spellEnd"/>
      <w:r>
        <w:rPr>
          <w:rFonts w:ascii="Times New Roman" w:hAnsi="Times New Roman"/>
          <w:sz w:val="28"/>
          <w:szCs w:val="28"/>
          <w:lang w:val="ru-RU"/>
        </w:rPr>
        <w:t xml:space="preserve"> </w:t>
      </w:r>
      <w:proofErr w:type="spellStart"/>
      <w:r w:rsidRPr="00B356C7">
        <w:rPr>
          <w:rFonts w:ascii="Times New Roman" w:hAnsi="Times New Roman"/>
          <w:sz w:val="28"/>
          <w:szCs w:val="28"/>
          <w:lang w:val="ru-RU"/>
        </w:rPr>
        <w:t>написати</w:t>
      </w:r>
      <w:proofErr w:type="spellEnd"/>
      <w:r w:rsidRPr="00B356C7">
        <w:rPr>
          <w:rFonts w:ascii="Times New Roman" w:hAnsi="Times New Roman"/>
          <w:sz w:val="28"/>
          <w:szCs w:val="28"/>
          <w:lang w:val="ru-RU"/>
        </w:rPr>
        <w:t xml:space="preserve"> (</w:t>
      </w:r>
      <w:proofErr w:type="spellStart"/>
      <w:r w:rsidRPr="00B356C7">
        <w:rPr>
          <w:rFonts w:ascii="Times New Roman" w:hAnsi="Times New Roman"/>
          <w:sz w:val="28"/>
          <w:szCs w:val="28"/>
          <w:lang w:val="ru-RU"/>
        </w:rPr>
        <w:t>або</w:t>
      </w:r>
      <w:proofErr w:type="spellEnd"/>
      <w:r w:rsidRPr="00B356C7">
        <w:rPr>
          <w:rFonts w:ascii="Times New Roman" w:hAnsi="Times New Roman"/>
          <w:sz w:val="28"/>
          <w:szCs w:val="28"/>
          <w:lang w:val="ru-RU"/>
        </w:rPr>
        <w:t xml:space="preserve"> </w:t>
      </w:r>
      <w:proofErr w:type="spellStart"/>
      <w:r w:rsidRPr="00B356C7">
        <w:rPr>
          <w:rFonts w:ascii="Times New Roman" w:hAnsi="Times New Roman"/>
          <w:sz w:val="28"/>
          <w:szCs w:val="28"/>
          <w:lang w:val="ru-RU"/>
        </w:rPr>
        <w:t>намалювати</w:t>
      </w:r>
      <w:proofErr w:type="spellEnd"/>
      <w:r w:rsidRPr="00B356C7">
        <w:rPr>
          <w:rFonts w:ascii="Times New Roman" w:hAnsi="Times New Roman"/>
          <w:sz w:val="28"/>
          <w:szCs w:val="28"/>
          <w:lang w:val="ru-RU"/>
        </w:rPr>
        <w:t xml:space="preserve">) того, </w:t>
      </w:r>
      <w:proofErr w:type="spellStart"/>
      <w:r w:rsidRPr="00B356C7">
        <w:rPr>
          <w:rFonts w:ascii="Times New Roman" w:hAnsi="Times New Roman"/>
          <w:sz w:val="28"/>
          <w:szCs w:val="28"/>
          <w:lang w:val="ru-RU"/>
        </w:rPr>
        <w:t>хто</w:t>
      </w:r>
      <w:proofErr w:type="spellEnd"/>
      <w:r w:rsidRPr="00B356C7">
        <w:rPr>
          <w:rFonts w:ascii="Times New Roman" w:hAnsi="Times New Roman"/>
          <w:sz w:val="28"/>
          <w:szCs w:val="28"/>
          <w:lang w:val="ru-RU"/>
        </w:rPr>
        <w:t xml:space="preserve">, на </w:t>
      </w:r>
      <w:proofErr w:type="spellStart"/>
      <w:r w:rsidRPr="00B356C7">
        <w:rPr>
          <w:rFonts w:ascii="Times New Roman" w:hAnsi="Times New Roman"/>
          <w:sz w:val="28"/>
          <w:szCs w:val="28"/>
          <w:lang w:val="ru-RU"/>
        </w:rPr>
        <w:t>його</w:t>
      </w:r>
      <w:proofErr w:type="spellEnd"/>
      <w:r w:rsidRPr="00B356C7">
        <w:rPr>
          <w:rFonts w:ascii="Times New Roman" w:hAnsi="Times New Roman"/>
          <w:sz w:val="28"/>
          <w:szCs w:val="28"/>
          <w:lang w:val="ru-RU"/>
        </w:rPr>
        <w:t xml:space="preserve"> думку, </w:t>
      </w:r>
      <w:proofErr w:type="spellStart"/>
      <w:r w:rsidRPr="00B356C7">
        <w:rPr>
          <w:rFonts w:ascii="Times New Roman" w:hAnsi="Times New Roman"/>
          <w:sz w:val="28"/>
          <w:szCs w:val="28"/>
          <w:lang w:val="ru-RU"/>
        </w:rPr>
        <w:t>потребує</w:t>
      </w:r>
      <w:proofErr w:type="spellEnd"/>
      <w:r w:rsidRPr="00B356C7">
        <w:rPr>
          <w:rFonts w:ascii="Times New Roman" w:hAnsi="Times New Roman"/>
          <w:sz w:val="28"/>
          <w:szCs w:val="28"/>
          <w:lang w:val="ru-RU"/>
        </w:rPr>
        <w:t xml:space="preserve"> </w:t>
      </w:r>
      <w:proofErr w:type="spellStart"/>
      <w:r w:rsidRPr="00B356C7">
        <w:rPr>
          <w:rFonts w:ascii="Times New Roman" w:hAnsi="Times New Roman"/>
          <w:sz w:val="28"/>
          <w:szCs w:val="28"/>
          <w:lang w:val="ru-RU"/>
        </w:rPr>
        <w:t>допомоги</w:t>
      </w:r>
      <w:proofErr w:type="spellEnd"/>
      <w:r w:rsidRPr="00B356C7">
        <w:rPr>
          <w:rFonts w:ascii="Times New Roman" w:hAnsi="Times New Roman"/>
          <w:sz w:val="28"/>
          <w:szCs w:val="28"/>
          <w:lang w:val="ru-RU"/>
        </w:rPr>
        <w:t>.</w:t>
      </w:r>
      <w:r>
        <w:rPr>
          <w:rFonts w:ascii="Times New Roman" w:hAnsi="Times New Roman"/>
          <w:sz w:val="28"/>
          <w:szCs w:val="28"/>
          <w:lang w:val="ru-RU"/>
        </w:rPr>
        <w:t xml:space="preserve"> </w:t>
      </w:r>
      <w:proofErr w:type="spellStart"/>
      <w:r w:rsidRPr="00B356C7">
        <w:rPr>
          <w:rFonts w:ascii="Times New Roman" w:hAnsi="Times New Roman"/>
          <w:sz w:val="28"/>
          <w:szCs w:val="28"/>
          <w:lang w:val="ru-RU"/>
        </w:rPr>
        <w:t>Потрібно</w:t>
      </w:r>
      <w:proofErr w:type="spellEnd"/>
      <w:r w:rsidRPr="00B356C7">
        <w:rPr>
          <w:rFonts w:ascii="Times New Roman" w:hAnsi="Times New Roman"/>
          <w:sz w:val="28"/>
          <w:szCs w:val="28"/>
          <w:lang w:val="ru-RU"/>
        </w:rPr>
        <w:t xml:space="preserve"> </w:t>
      </w:r>
      <w:proofErr w:type="spellStart"/>
      <w:r>
        <w:rPr>
          <w:rFonts w:ascii="Times New Roman" w:hAnsi="Times New Roman"/>
          <w:sz w:val="28"/>
          <w:szCs w:val="28"/>
          <w:lang w:val="ru-RU"/>
        </w:rPr>
        <w:t>було</w:t>
      </w:r>
      <w:proofErr w:type="spellEnd"/>
      <w:r>
        <w:rPr>
          <w:rFonts w:ascii="Times New Roman" w:hAnsi="Times New Roman"/>
          <w:sz w:val="28"/>
          <w:szCs w:val="28"/>
          <w:lang w:val="ru-RU"/>
        </w:rPr>
        <w:t xml:space="preserve"> </w:t>
      </w:r>
      <w:proofErr w:type="spellStart"/>
      <w:r w:rsidRPr="00B356C7">
        <w:rPr>
          <w:rFonts w:ascii="Times New Roman" w:hAnsi="Times New Roman"/>
          <w:sz w:val="28"/>
          <w:szCs w:val="28"/>
          <w:lang w:val="ru-RU"/>
        </w:rPr>
        <w:t>також</w:t>
      </w:r>
      <w:proofErr w:type="spellEnd"/>
      <w:r w:rsidRPr="00B356C7">
        <w:rPr>
          <w:rFonts w:ascii="Times New Roman" w:hAnsi="Times New Roman"/>
          <w:sz w:val="28"/>
          <w:szCs w:val="28"/>
          <w:lang w:val="ru-RU"/>
        </w:rPr>
        <w:t xml:space="preserve"> </w:t>
      </w:r>
      <w:proofErr w:type="spellStart"/>
      <w:r w:rsidRPr="00B356C7">
        <w:rPr>
          <w:rFonts w:ascii="Times New Roman" w:hAnsi="Times New Roman"/>
          <w:sz w:val="28"/>
          <w:szCs w:val="28"/>
          <w:lang w:val="ru-RU"/>
        </w:rPr>
        <w:t>пояснити</w:t>
      </w:r>
      <w:proofErr w:type="spellEnd"/>
      <w:r w:rsidRPr="00B356C7">
        <w:rPr>
          <w:rFonts w:ascii="Times New Roman" w:hAnsi="Times New Roman"/>
          <w:sz w:val="28"/>
          <w:szCs w:val="28"/>
          <w:lang w:val="ru-RU"/>
        </w:rPr>
        <w:t xml:space="preserve">, </w:t>
      </w:r>
      <w:proofErr w:type="spellStart"/>
      <w:r w:rsidRPr="00B356C7">
        <w:rPr>
          <w:rFonts w:ascii="Times New Roman" w:hAnsi="Times New Roman"/>
          <w:sz w:val="28"/>
          <w:szCs w:val="28"/>
          <w:lang w:val="ru-RU"/>
        </w:rPr>
        <w:t>чому</w:t>
      </w:r>
      <w:proofErr w:type="spellEnd"/>
      <w:r w:rsidRPr="00B356C7">
        <w:rPr>
          <w:rFonts w:ascii="Times New Roman" w:hAnsi="Times New Roman"/>
          <w:sz w:val="28"/>
          <w:szCs w:val="28"/>
          <w:lang w:val="ru-RU"/>
        </w:rPr>
        <w:t xml:space="preserve"> </w:t>
      </w:r>
      <w:proofErr w:type="spellStart"/>
      <w:r w:rsidRPr="00B356C7">
        <w:rPr>
          <w:rFonts w:ascii="Times New Roman" w:hAnsi="Times New Roman"/>
          <w:sz w:val="28"/>
          <w:szCs w:val="28"/>
          <w:lang w:val="ru-RU"/>
        </w:rPr>
        <w:t>саме</w:t>
      </w:r>
      <w:proofErr w:type="spellEnd"/>
      <w:r w:rsidRPr="00B356C7">
        <w:rPr>
          <w:rFonts w:ascii="Times New Roman" w:hAnsi="Times New Roman"/>
          <w:sz w:val="28"/>
          <w:szCs w:val="28"/>
          <w:lang w:val="ru-RU"/>
        </w:rPr>
        <w:t xml:space="preserve"> </w:t>
      </w:r>
      <w:proofErr w:type="spellStart"/>
      <w:r w:rsidRPr="00B356C7">
        <w:rPr>
          <w:rFonts w:ascii="Times New Roman" w:hAnsi="Times New Roman"/>
          <w:sz w:val="28"/>
          <w:szCs w:val="28"/>
          <w:lang w:val="ru-RU"/>
        </w:rPr>
        <w:t>ця</w:t>
      </w:r>
      <w:proofErr w:type="spellEnd"/>
      <w:r w:rsidRPr="00B356C7">
        <w:rPr>
          <w:rFonts w:ascii="Times New Roman" w:hAnsi="Times New Roman"/>
          <w:sz w:val="28"/>
          <w:szCs w:val="28"/>
          <w:lang w:val="ru-RU"/>
        </w:rPr>
        <w:t xml:space="preserve"> </w:t>
      </w:r>
      <w:proofErr w:type="spellStart"/>
      <w:r w:rsidRPr="00B356C7">
        <w:rPr>
          <w:rFonts w:ascii="Times New Roman" w:hAnsi="Times New Roman"/>
          <w:sz w:val="28"/>
          <w:szCs w:val="28"/>
          <w:lang w:val="ru-RU"/>
        </w:rPr>
        <w:t>людина</w:t>
      </w:r>
      <w:proofErr w:type="spellEnd"/>
      <w:r w:rsidRPr="00B356C7">
        <w:rPr>
          <w:rFonts w:ascii="Times New Roman" w:hAnsi="Times New Roman"/>
          <w:sz w:val="28"/>
          <w:szCs w:val="28"/>
          <w:lang w:val="ru-RU"/>
        </w:rPr>
        <w:t xml:space="preserve"> </w:t>
      </w:r>
      <w:proofErr w:type="spellStart"/>
      <w:r w:rsidRPr="00B356C7">
        <w:rPr>
          <w:rFonts w:ascii="Times New Roman" w:hAnsi="Times New Roman"/>
          <w:sz w:val="28"/>
          <w:szCs w:val="28"/>
          <w:lang w:val="ru-RU"/>
        </w:rPr>
        <w:t>потребує</w:t>
      </w:r>
      <w:proofErr w:type="spellEnd"/>
      <w:r w:rsidRPr="00B356C7">
        <w:rPr>
          <w:rFonts w:ascii="Times New Roman" w:hAnsi="Times New Roman"/>
          <w:sz w:val="28"/>
          <w:szCs w:val="28"/>
          <w:lang w:val="ru-RU"/>
        </w:rPr>
        <w:t xml:space="preserve"> </w:t>
      </w:r>
      <w:proofErr w:type="spellStart"/>
      <w:r w:rsidRPr="00B356C7">
        <w:rPr>
          <w:rFonts w:ascii="Times New Roman" w:hAnsi="Times New Roman"/>
          <w:sz w:val="28"/>
          <w:szCs w:val="28"/>
          <w:lang w:val="ru-RU"/>
        </w:rPr>
        <w:t>допомоги</w:t>
      </w:r>
      <w:proofErr w:type="spellEnd"/>
      <w:r w:rsidRPr="00B356C7">
        <w:rPr>
          <w:rFonts w:ascii="Times New Roman" w:hAnsi="Times New Roman"/>
          <w:sz w:val="28"/>
          <w:szCs w:val="28"/>
          <w:lang w:val="ru-RU"/>
        </w:rPr>
        <w:t xml:space="preserve"> та яку </w:t>
      </w:r>
      <w:proofErr w:type="spellStart"/>
      <w:r w:rsidRPr="00B356C7">
        <w:rPr>
          <w:rFonts w:ascii="Times New Roman" w:hAnsi="Times New Roman"/>
          <w:sz w:val="28"/>
          <w:szCs w:val="28"/>
          <w:lang w:val="ru-RU"/>
        </w:rPr>
        <w:t>допомогу</w:t>
      </w:r>
      <w:proofErr w:type="spellEnd"/>
      <w:r w:rsidRPr="00B356C7">
        <w:rPr>
          <w:rFonts w:ascii="Times New Roman" w:hAnsi="Times New Roman"/>
          <w:sz w:val="28"/>
          <w:szCs w:val="28"/>
          <w:lang w:val="ru-RU"/>
        </w:rPr>
        <w:t xml:space="preserve"> </w:t>
      </w:r>
      <w:proofErr w:type="spellStart"/>
      <w:r w:rsidRPr="00B356C7">
        <w:rPr>
          <w:rFonts w:ascii="Times New Roman" w:hAnsi="Times New Roman"/>
          <w:sz w:val="28"/>
          <w:szCs w:val="28"/>
          <w:lang w:val="ru-RU"/>
        </w:rPr>
        <w:t>їй</w:t>
      </w:r>
      <w:proofErr w:type="spellEnd"/>
      <w:r w:rsidRPr="00B356C7">
        <w:rPr>
          <w:rFonts w:ascii="Times New Roman" w:hAnsi="Times New Roman"/>
          <w:sz w:val="28"/>
          <w:szCs w:val="28"/>
          <w:lang w:val="ru-RU"/>
        </w:rPr>
        <w:t xml:space="preserve"> </w:t>
      </w:r>
      <w:proofErr w:type="spellStart"/>
      <w:r w:rsidRPr="00B356C7">
        <w:rPr>
          <w:rFonts w:ascii="Times New Roman" w:hAnsi="Times New Roman"/>
          <w:sz w:val="28"/>
          <w:szCs w:val="28"/>
          <w:lang w:val="ru-RU"/>
        </w:rPr>
        <w:t>можна</w:t>
      </w:r>
      <w:proofErr w:type="spellEnd"/>
      <w:r w:rsidRPr="00B356C7">
        <w:rPr>
          <w:rFonts w:ascii="Times New Roman" w:hAnsi="Times New Roman"/>
          <w:sz w:val="28"/>
          <w:szCs w:val="28"/>
          <w:lang w:val="ru-RU"/>
        </w:rPr>
        <w:t xml:space="preserve"> </w:t>
      </w:r>
      <w:proofErr w:type="spellStart"/>
      <w:r w:rsidRPr="00B356C7">
        <w:rPr>
          <w:rFonts w:ascii="Times New Roman" w:hAnsi="Times New Roman"/>
          <w:sz w:val="28"/>
          <w:szCs w:val="28"/>
          <w:lang w:val="ru-RU"/>
        </w:rPr>
        <w:t>надати</w:t>
      </w:r>
      <w:proofErr w:type="spellEnd"/>
      <w:r w:rsidRPr="00B356C7">
        <w:rPr>
          <w:rFonts w:ascii="Times New Roman" w:hAnsi="Times New Roman"/>
          <w:sz w:val="28"/>
          <w:szCs w:val="28"/>
          <w:lang w:val="ru-RU"/>
        </w:rPr>
        <w:t>.</w:t>
      </w:r>
    </w:p>
    <w:p w14:paraId="5CB9FD3B" w14:textId="77777777" w:rsidR="00830C28" w:rsidRPr="00C36AA9" w:rsidRDefault="00C36AA9" w:rsidP="00C36AA9">
      <w:pPr>
        <w:shd w:val="clear" w:color="auto" w:fill="FFFFFF"/>
        <w:tabs>
          <w:tab w:val="left" w:pos="142"/>
        </w:tabs>
        <w:spacing w:line="360" w:lineRule="auto"/>
        <w:ind w:firstLine="709"/>
        <w:jc w:val="both"/>
        <w:rPr>
          <w:rFonts w:ascii="Times New Roman" w:hAnsi="Times New Roman"/>
          <w:b/>
          <w:sz w:val="28"/>
          <w:szCs w:val="28"/>
          <w:lang w:val="ru-RU"/>
        </w:rPr>
      </w:pPr>
      <w:proofErr w:type="spellStart"/>
      <w:r>
        <w:rPr>
          <w:rFonts w:ascii="Times New Roman" w:hAnsi="Times New Roman"/>
          <w:b/>
          <w:sz w:val="28"/>
          <w:szCs w:val="28"/>
          <w:lang w:val="ru-RU"/>
        </w:rPr>
        <w:t>Оцінювання</w:t>
      </w:r>
      <w:proofErr w:type="spellEnd"/>
      <w:r>
        <w:rPr>
          <w:rFonts w:ascii="Times New Roman" w:hAnsi="Times New Roman"/>
          <w:b/>
          <w:sz w:val="28"/>
          <w:szCs w:val="28"/>
          <w:lang w:val="ru-RU"/>
        </w:rPr>
        <w:t>:</w:t>
      </w:r>
    </w:p>
    <w:p w14:paraId="663495ED" w14:textId="77777777" w:rsidR="00830C28" w:rsidRPr="00830C28" w:rsidRDefault="00830C28" w:rsidP="00C36AA9">
      <w:pPr>
        <w:shd w:val="clear" w:color="auto" w:fill="FFFFFF"/>
        <w:tabs>
          <w:tab w:val="left" w:pos="142"/>
        </w:tabs>
        <w:spacing w:line="360" w:lineRule="auto"/>
        <w:ind w:firstLine="709"/>
        <w:jc w:val="both"/>
        <w:rPr>
          <w:rFonts w:ascii="Times New Roman" w:hAnsi="Times New Roman"/>
          <w:sz w:val="28"/>
          <w:szCs w:val="28"/>
          <w:lang w:val="ru-RU"/>
        </w:rPr>
      </w:pPr>
      <w:r w:rsidRPr="00830C28">
        <w:rPr>
          <w:rFonts w:ascii="Times New Roman" w:hAnsi="Times New Roman"/>
          <w:sz w:val="28"/>
          <w:szCs w:val="28"/>
          <w:lang w:val="ru-RU"/>
        </w:rPr>
        <w:t xml:space="preserve">Для </w:t>
      </w:r>
      <w:proofErr w:type="spellStart"/>
      <w:r w:rsidRPr="00830C28">
        <w:rPr>
          <w:rFonts w:ascii="Times New Roman" w:hAnsi="Times New Roman"/>
          <w:sz w:val="28"/>
          <w:szCs w:val="28"/>
          <w:lang w:val="ru-RU"/>
        </w:rPr>
        <w:t>оцінювання</w:t>
      </w:r>
      <w:proofErr w:type="spellEnd"/>
      <w:r w:rsidRPr="00830C28">
        <w:rPr>
          <w:rFonts w:ascii="Times New Roman" w:hAnsi="Times New Roman"/>
          <w:sz w:val="28"/>
          <w:szCs w:val="28"/>
          <w:lang w:val="ru-RU"/>
        </w:rPr>
        <w:t xml:space="preserve"> </w:t>
      </w:r>
      <w:proofErr w:type="spellStart"/>
      <w:r w:rsidRPr="00830C28">
        <w:rPr>
          <w:rFonts w:ascii="Times New Roman" w:hAnsi="Times New Roman"/>
          <w:sz w:val="28"/>
          <w:szCs w:val="28"/>
          <w:lang w:val="ru-RU"/>
        </w:rPr>
        <w:t>рівня</w:t>
      </w:r>
      <w:proofErr w:type="spellEnd"/>
      <w:r w:rsidRPr="00830C28">
        <w:rPr>
          <w:rFonts w:ascii="Times New Roman" w:hAnsi="Times New Roman"/>
          <w:sz w:val="28"/>
          <w:szCs w:val="28"/>
          <w:lang w:val="ru-RU"/>
        </w:rPr>
        <w:t xml:space="preserve"> </w:t>
      </w:r>
      <w:proofErr w:type="spellStart"/>
      <w:r w:rsidRPr="00830C28">
        <w:rPr>
          <w:rFonts w:ascii="Times New Roman" w:hAnsi="Times New Roman"/>
          <w:sz w:val="28"/>
          <w:szCs w:val="28"/>
          <w:lang w:val="ru-RU"/>
        </w:rPr>
        <w:t>толерантності</w:t>
      </w:r>
      <w:proofErr w:type="spellEnd"/>
      <w:r w:rsidRPr="00830C28">
        <w:rPr>
          <w:rFonts w:ascii="Times New Roman" w:hAnsi="Times New Roman"/>
          <w:sz w:val="28"/>
          <w:szCs w:val="28"/>
          <w:lang w:val="ru-RU"/>
        </w:rPr>
        <w:t xml:space="preserve"> </w:t>
      </w:r>
      <w:proofErr w:type="spellStart"/>
      <w:r w:rsidRPr="00830C28">
        <w:rPr>
          <w:rFonts w:ascii="Times New Roman" w:hAnsi="Times New Roman"/>
          <w:sz w:val="28"/>
          <w:szCs w:val="28"/>
          <w:lang w:val="ru-RU"/>
        </w:rPr>
        <w:t>учнів</w:t>
      </w:r>
      <w:proofErr w:type="spellEnd"/>
      <w:r w:rsidRPr="00830C28">
        <w:rPr>
          <w:rFonts w:ascii="Times New Roman" w:hAnsi="Times New Roman"/>
          <w:sz w:val="28"/>
          <w:szCs w:val="28"/>
          <w:lang w:val="ru-RU"/>
        </w:rPr>
        <w:t xml:space="preserve"> </w:t>
      </w:r>
      <w:proofErr w:type="spellStart"/>
      <w:r w:rsidRPr="00830C28">
        <w:rPr>
          <w:rFonts w:ascii="Times New Roman" w:hAnsi="Times New Roman"/>
          <w:sz w:val="28"/>
          <w:szCs w:val="28"/>
          <w:lang w:val="ru-RU"/>
        </w:rPr>
        <w:t>можна</w:t>
      </w:r>
      <w:proofErr w:type="spellEnd"/>
      <w:r w:rsidRPr="00830C28">
        <w:rPr>
          <w:rFonts w:ascii="Times New Roman" w:hAnsi="Times New Roman"/>
          <w:sz w:val="28"/>
          <w:szCs w:val="28"/>
          <w:lang w:val="ru-RU"/>
        </w:rPr>
        <w:t xml:space="preserve"> </w:t>
      </w:r>
      <w:proofErr w:type="spellStart"/>
      <w:r w:rsidR="00C36AA9">
        <w:rPr>
          <w:rFonts w:ascii="Times New Roman" w:hAnsi="Times New Roman"/>
          <w:sz w:val="28"/>
          <w:szCs w:val="28"/>
          <w:lang w:val="ru-RU"/>
        </w:rPr>
        <w:t>використовувати</w:t>
      </w:r>
      <w:proofErr w:type="spellEnd"/>
      <w:r w:rsidR="00C36AA9">
        <w:rPr>
          <w:rFonts w:ascii="Times New Roman" w:hAnsi="Times New Roman"/>
          <w:sz w:val="28"/>
          <w:szCs w:val="28"/>
          <w:lang w:val="ru-RU"/>
        </w:rPr>
        <w:t xml:space="preserve"> </w:t>
      </w:r>
      <w:proofErr w:type="spellStart"/>
      <w:r w:rsidR="00C36AA9">
        <w:rPr>
          <w:rFonts w:ascii="Times New Roman" w:hAnsi="Times New Roman"/>
          <w:sz w:val="28"/>
          <w:szCs w:val="28"/>
          <w:lang w:val="ru-RU"/>
        </w:rPr>
        <w:t>наступну</w:t>
      </w:r>
      <w:proofErr w:type="spellEnd"/>
      <w:r w:rsidR="00C36AA9">
        <w:rPr>
          <w:rFonts w:ascii="Times New Roman" w:hAnsi="Times New Roman"/>
          <w:sz w:val="28"/>
          <w:szCs w:val="28"/>
          <w:lang w:val="ru-RU"/>
        </w:rPr>
        <w:t xml:space="preserve"> шкалу:</w:t>
      </w:r>
    </w:p>
    <w:p w14:paraId="0A68889B" w14:textId="77777777" w:rsidR="00830C28" w:rsidRPr="00830C28" w:rsidRDefault="00C36AA9" w:rsidP="00C36AA9">
      <w:pPr>
        <w:shd w:val="clear" w:color="auto" w:fill="FFFFFF"/>
        <w:tabs>
          <w:tab w:val="left" w:pos="142"/>
        </w:tabs>
        <w:spacing w:line="360" w:lineRule="auto"/>
        <w:ind w:firstLine="709"/>
        <w:jc w:val="both"/>
        <w:rPr>
          <w:rFonts w:ascii="Times New Roman" w:hAnsi="Times New Roman"/>
          <w:sz w:val="28"/>
          <w:szCs w:val="28"/>
          <w:lang w:val="ru-RU"/>
        </w:rPr>
      </w:pPr>
      <w:proofErr w:type="spellStart"/>
      <w:r>
        <w:rPr>
          <w:rFonts w:ascii="Times New Roman" w:hAnsi="Times New Roman"/>
          <w:sz w:val="28"/>
          <w:szCs w:val="28"/>
          <w:lang w:val="ru-RU"/>
        </w:rPr>
        <w:t>Високий</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рівень</w:t>
      </w:r>
      <w:proofErr w:type="spellEnd"/>
      <w:r>
        <w:rPr>
          <w:rFonts w:ascii="Times New Roman" w:hAnsi="Times New Roman"/>
          <w:sz w:val="28"/>
          <w:szCs w:val="28"/>
          <w:lang w:val="ru-RU"/>
        </w:rPr>
        <w:t xml:space="preserve"> (3 </w:t>
      </w:r>
      <w:proofErr w:type="spellStart"/>
      <w:r>
        <w:rPr>
          <w:rFonts w:ascii="Times New Roman" w:hAnsi="Times New Roman"/>
          <w:sz w:val="28"/>
          <w:szCs w:val="28"/>
          <w:lang w:val="ru-RU"/>
        </w:rPr>
        <w:t>бали</w:t>
      </w:r>
      <w:proofErr w:type="spellEnd"/>
      <w:r>
        <w:rPr>
          <w:rFonts w:ascii="Times New Roman" w:hAnsi="Times New Roman"/>
          <w:sz w:val="28"/>
          <w:szCs w:val="28"/>
          <w:lang w:val="ru-RU"/>
        </w:rPr>
        <w:t>):</w:t>
      </w:r>
    </w:p>
    <w:p w14:paraId="674D5E2D" w14:textId="77777777" w:rsidR="00830C28" w:rsidRPr="00830C28" w:rsidRDefault="00830C28" w:rsidP="00C36AA9">
      <w:pPr>
        <w:shd w:val="clear" w:color="auto" w:fill="FFFFFF"/>
        <w:tabs>
          <w:tab w:val="left" w:pos="142"/>
        </w:tabs>
        <w:spacing w:line="360" w:lineRule="auto"/>
        <w:ind w:firstLine="709"/>
        <w:jc w:val="both"/>
        <w:rPr>
          <w:rFonts w:ascii="Times New Roman" w:hAnsi="Times New Roman"/>
          <w:sz w:val="28"/>
          <w:szCs w:val="28"/>
          <w:lang w:val="ru-RU"/>
        </w:rPr>
      </w:pPr>
      <w:proofErr w:type="spellStart"/>
      <w:r w:rsidRPr="00830C28">
        <w:rPr>
          <w:rFonts w:ascii="Times New Roman" w:hAnsi="Times New Roman"/>
          <w:sz w:val="28"/>
          <w:szCs w:val="28"/>
          <w:lang w:val="ru-RU"/>
        </w:rPr>
        <w:t>Учень</w:t>
      </w:r>
      <w:proofErr w:type="spellEnd"/>
      <w:r w:rsidRPr="00830C28">
        <w:rPr>
          <w:rFonts w:ascii="Times New Roman" w:hAnsi="Times New Roman"/>
          <w:sz w:val="28"/>
          <w:szCs w:val="28"/>
          <w:lang w:val="ru-RU"/>
        </w:rPr>
        <w:t xml:space="preserve"> </w:t>
      </w:r>
      <w:proofErr w:type="spellStart"/>
      <w:r w:rsidRPr="00830C28">
        <w:rPr>
          <w:rFonts w:ascii="Times New Roman" w:hAnsi="Times New Roman"/>
          <w:sz w:val="28"/>
          <w:szCs w:val="28"/>
          <w:lang w:val="ru-RU"/>
        </w:rPr>
        <w:t>обирає</w:t>
      </w:r>
      <w:proofErr w:type="spellEnd"/>
      <w:r w:rsidRPr="00830C28">
        <w:rPr>
          <w:rFonts w:ascii="Times New Roman" w:hAnsi="Times New Roman"/>
          <w:sz w:val="28"/>
          <w:szCs w:val="28"/>
          <w:lang w:val="ru-RU"/>
        </w:rPr>
        <w:t xml:space="preserve"> </w:t>
      </w:r>
      <w:proofErr w:type="spellStart"/>
      <w:r w:rsidRPr="00830C28">
        <w:rPr>
          <w:rFonts w:ascii="Times New Roman" w:hAnsi="Times New Roman"/>
          <w:sz w:val="28"/>
          <w:szCs w:val="28"/>
          <w:lang w:val="ru-RU"/>
        </w:rPr>
        <w:t>людину</w:t>
      </w:r>
      <w:proofErr w:type="spellEnd"/>
      <w:r w:rsidR="00C36AA9">
        <w:rPr>
          <w:rFonts w:ascii="Times New Roman" w:hAnsi="Times New Roman"/>
          <w:sz w:val="28"/>
          <w:szCs w:val="28"/>
          <w:lang w:val="ru-RU"/>
        </w:rPr>
        <w:t xml:space="preserve">, яка </w:t>
      </w:r>
      <w:proofErr w:type="spellStart"/>
      <w:r w:rsidR="00C36AA9">
        <w:rPr>
          <w:rFonts w:ascii="Times New Roman" w:hAnsi="Times New Roman"/>
          <w:sz w:val="28"/>
          <w:szCs w:val="28"/>
          <w:lang w:val="ru-RU"/>
        </w:rPr>
        <w:t>дійсно</w:t>
      </w:r>
      <w:proofErr w:type="spellEnd"/>
      <w:r w:rsidR="00C36AA9">
        <w:rPr>
          <w:rFonts w:ascii="Times New Roman" w:hAnsi="Times New Roman"/>
          <w:sz w:val="28"/>
          <w:szCs w:val="28"/>
          <w:lang w:val="ru-RU"/>
        </w:rPr>
        <w:t xml:space="preserve"> </w:t>
      </w:r>
      <w:proofErr w:type="spellStart"/>
      <w:r w:rsidR="00C36AA9">
        <w:rPr>
          <w:rFonts w:ascii="Times New Roman" w:hAnsi="Times New Roman"/>
          <w:sz w:val="28"/>
          <w:szCs w:val="28"/>
          <w:lang w:val="ru-RU"/>
        </w:rPr>
        <w:t>потребує</w:t>
      </w:r>
      <w:proofErr w:type="spellEnd"/>
      <w:r w:rsidR="00C36AA9">
        <w:rPr>
          <w:rFonts w:ascii="Times New Roman" w:hAnsi="Times New Roman"/>
          <w:sz w:val="28"/>
          <w:szCs w:val="28"/>
          <w:lang w:val="ru-RU"/>
        </w:rPr>
        <w:t xml:space="preserve"> </w:t>
      </w:r>
      <w:proofErr w:type="spellStart"/>
      <w:r w:rsidR="00C36AA9">
        <w:rPr>
          <w:rFonts w:ascii="Times New Roman" w:hAnsi="Times New Roman"/>
          <w:sz w:val="28"/>
          <w:szCs w:val="28"/>
          <w:lang w:val="ru-RU"/>
        </w:rPr>
        <w:t>допомоги</w:t>
      </w:r>
      <w:proofErr w:type="spellEnd"/>
      <w:r w:rsidR="00C36AA9">
        <w:rPr>
          <w:rFonts w:ascii="Times New Roman" w:hAnsi="Times New Roman"/>
          <w:sz w:val="28"/>
          <w:szCs w:val="28"/>
          <w:lang w:val="ru-RU"/>
        </w:rPr>
        <w:t xml:space="preserve">. Школяр </w:t>
      </w:r>
      <w:proofErr w:type="spellStart"/>
      <w:r w:rsidRPr="00830C28">
        <w:rPr>
          <w:rFonts w:ascii="Times New Roman" w:hAnsi="Times New Roman"/>
          <w:sz w:val="28"/>
          <w:szCs w:val="28"/>
          <w:lang w:val="ru-RU"/>
        </w:rPr>
        <w:t>чітко</w:t>
      </w:r>
      <w:proofErr w:type="spellEnd"/>
      <w:r w:rsidRPr="00830C28">
        <w:rPr>
          <w:rFonts w:ascii="Times New Roman" w:hAnsi="Times New Roman"/>
          <w:sz w:val="28"/>
          <w:szCs w:val="28"/>
          <w:lang w:val="ru-RU"/>
        </w:rPr>
        <w:t xml:space="preserve"> </w:t>
      </w:r>
      <w:proofErr w:type="spellStart"/>
      <w:r w:rsidRPr="00830C28">
        <w:rPr>
          <w:rFonts w:ascii="Times New Roman" w:hAnsi="Times New Roman"/>
          <w:sz w:val="28"/>
          <w:szCs w:val="28"/>
          <w:lang w:val="ru-RU"/>
        </w:rPr>
        <w:t>описує</w:t>
      </w:r>
      <w:proofErr w:type="spellEnd"/>
      <w:r w:rsidRPr="00830C28">
        <w:rPr>
          <w:rFonts w:ascii="Times New Roman" w:hAnsi="Times New Roman"/>
          <w:sz w:val="28"/>
          <w:szCs w:val="28"/>
          <w:lang w:val="ru-RU"/>
        </w:rPr>
        <w:t xml:space="preserve"> </w:t>
      </w:r>
      <w:proofErr w:type="spellStart"/>
      <w:r w:rsidRPr="00830C28">
        <w:rPr>
          <w:rFonts w:ascii="Times New Roman" w:hAnsi="Times New Roman"/>
          <w:sz w:val="28"/>
          <w:szCs w:val="28"/>
          <w:lang w:val="ru-RU"/>
        </w:rPr>
        <w:t>цю</w:t>
      </w:r>
      <w:proofErr w:type="spellEnd"/>
      <w:r w:rsidRPr="00830C28">
        <w:rPr>
          <w:rFonts w:ascii="Times New Roman" w:hAnsi="Times New Roman"/>
          <w:sz w:val="28"/>
          <w:szCs w:val="28"/>
          <w:lang w:val="ru-RU"/>
        </w:rPr>
        <w:t xml:space="preserve"> </w:t>
      </w:r>
      <w:proofErr w:type="spellStart"/>
      <w:r w:rsidRPr="00830C28">
        <w:rPr>
          <w:rFonts w:ascii="Times New Roman" w:hAnsi="Times New Roman"/>
          <w:sz w:val="28"/>
          <w:szCs w:val="28"/>
          <w:lang w:val="ru-RU"/>
        </w:rPr>
        <w:t>людину</w:t>
      </w:r>
      <w:proofErr w:type="spellEnd"/>
      <w:r w:rsidRPr="00830C28">
        <w:rPr>
          <w:rFonts w:ascii="Times New Roman" w:hAnsi="Times New Roman"/>
          <w:sz w:val="28"/>
          <w:szCs w:val="28"/>
          <w:lang w:val="ru-RU"/>
        </w:rPr>
        <w:t xml:space="preserve"> та </w:t>
      </w:r>
      <w:proofErr w:type="spellStart"/>
      <w:r w:rsidRPr="00830C28">
        <w:rPr>
          <w:rFonts w:ascii="Times New Roman" w:hAnsi="Times New Roman"/>
          <w:sz w:val="28"/>
          <w:szCs w:val="28"/>
          <w:lang w:val="ru-RU"/>
        </w:rPr>
        <w:t>пояснює</w:t>
      </w:r>
      <w:proofErr w:type="spellEnd"/>
      <w:r w:rsidRPr="00830C28">
        <w:rPr>
          <w:rFonts w:ascii="Times New Roman" w:hAnsi="Times New Roman"/>
          <w:sz w:val="28"/>
          <w:szCs w:val="28"/>
          <w:lang w:val="ru-RU"/>
        </w:rPr>
        <w:t xml:space="preserve">, </w:t>
      </w:r>
      <w:proofErr w:type="spellStart"/>
      <w:r w:rsidRPr="00830C28">
        <w:rPr>
          <w:rFonts w:ascii="Times New Roman" w:hAnsi="Times New Roman"/>
          <w:sz w:val="28"/>
          <w:szCs w:val="28"/>
          <w:lang w:val="ru-RU"/>
        </w:rPr>
        <w:t>чому</w:t>
      </w:r>
      <w:proofErr w:type="spellEnd"/>
      <w:r w:rsidRPr="00830C28">
        <w:rPr>
          <w:rFonts w:ascii="Times New Roman" w:hAnsi="Times New Roman"/>
          <w:sz w:val="28"/>
          <w:szCs w:val="28"/>
          <w:lang w:val="ru-RU"/>
        </w:rPr>
        <w:t xml:space="preserve"> </w:t>
      </w:r>
      <w:proofErr w:type="spellStart"/>
      <w:r w:rsidRPr="00830C28">
        <w:rPr>
          <w:rFonts w:ascii="Times New Roman" w:hAnsi="Times New Roman"/>
          <w:sz w:val="28"/>
          <w:szCs w:val="28"/>
          <w:lang w:val="ru-RU"/>
        </w:rPr>
        <w:t>саме</w:t>
      </w:r>
      <w:proofErr w:type="spellEnd"/>
      <w:r w:rsidRPr="00830C28">
        <w:rPr>
          <w:rFonts w:ascii="Times New Roman" w:hAnsi="Times New Roman"/>
          <w:sz w:val="28"/>
          <w:szCs w:val="28"/>
          <w:lang w:val="ru-RU"/>
        </w:rPr>
        <w:t xml:space="preserve"> вона </w:t>
      </w:r>
      <w:proofErr w:type="spellStart"/>
      <w:r w:rsidRPr="00830C28">
        <w:rPr>
          <w:rFonts w:ascii="Times New Roman" w:hAnsi="Times New Roman"/>
          <w:sz w:val="28"/>
          <w:szCs w:val="28"/>
          <w:lang w:val="ru-RU"/>
        </w:rPr>
        <w:t>потребує</w:t>
      </w:r>
      <w:proofErr w:type="spellEnd"/>
      <w:r w:rsidRPr="00830C28">
        <w:rPr>
          <w:rFonts w:ascii="Times New Roman" w:hAnsi="Times New Roman"/>
          <w:sz w:val="28"/>
          <w:szCs w:val="28"/>
          <w:lang w:val="ru-RU"/>
        </w:rPr>
        <w:t xml:space="preserve"> </w:t>
      </w:r>
      <w:proofErr w:type="spellStart"/>
      <w:r w:rsidRPr="00830C28">
        <w:rPr>
          <w:rFonts w:ascii="Times New Roman" w:hAnsi="Times New Roman"/>
          <w:sz w:val="28"/>
          <w:szCs w:val="28"/>
          <w:lang w:val="ru-RU"/>
        </w:rPr>
        <w:t>допомоги</w:t>
      </w:r>
      <w:proofErr w:type="spellEnd"/>
      <w:r w:rsidRPr="00830C28">
        <w:rPr>
          <w:rFonts w:ascii="Times New Roman" w:hAnsi="Times New Roman"/>
          <w:sz w:val="28"/>
          <w:szCs w:val="28"/>
          <w:lang w:val="ru-RU"/>
        </w:rPr>
        <w:t>.</w:t>
      </w:r>
      <w:r w:rsidR="00C36AA9">
        <w:rPr>
          <w:rFonts w:ascii="Times New Roman" w:hAnsi="Times New Roman"/>
          <w:sz w:val="28"/>
          <w:szCs w:val="28"/>
          <w:lang w:val="ru-RU"/>
        </w:rPr>
        <w:t xml:space="preserve"> </w:t>
      </w:r>
      <w:proofErr w:type="spellStart"/>
      <w:r w:rsidRPr="00830C28">
        <w:rPr>
          <w:rFonts w:ascii="Times New Roman" w:hAnsi="Times New Roman"/>
          <w:sz w:val="28"/>
          <w:szCs w:val="28"/>
          <w:lang w:val="ru-RU"/>
        </w:rPr>
        <w:t>Учень</w:t>
      </w:r>
      <w:proofErr w:type="spellEnd"/>
      <w:r w:rsidRPr="00830C28">
        <w:rPr>
          <w:rFonts w:ascii="Times New Roman" w:hAnsi="Times New Roman"/>
          <w:sz w:val="28"/>
          <w:szCs w:val="28"/>
          <w:lang w:val="ru-RU"/>
        </w:rPr>
        <w:t xml:space="preserve"> </w:t>
      </w:r>
      <w:proofErr w:type="spellStart"/>
      <w:r w:rsidRPr="00830C28">
        <w:rPr>
          <w:rFonts w:ascii="Times New Roman" w:hAnsi="Times New Roman"/>
          <w:sz w:val="28"/>
          <w:szCs w:val="28"/>
          <w:lang w:val="ru-RU"/>
        </w:rPr>
        <w:t>пропонує</w:t>
      </w:r>
      <w:proofErr w:type="spellEnd"/>
      <w:r w:rsidRPr="00830C28">
        <w:rPr>
          <w:rFonts w:ascii="Times New Roman" w:hAnsi="Times New Roman"/>
          <w:sz w:val="28"/>
          <w:szCs w:val="28"/>
          <w:lang w:val="ru-RU"/>
        </w:rPr>
        <w:t xml:space="preserve"> </w:t>
      </w:r>
      <w:proofErr w:type="spellStart"/>
      <w:r w:rsidR="00C36AA9">
        <w:rPr>
          <w:rFonts w:ascii="Times New Roman" w:hAnsi="Times New Roman"/>
          <w:sz w:val="28"/>
          <w:szCs w:val="28"/>
          <w:lang w:val="ru-RU"/>
        </w:rPr>
        <w:t>конкретну</w:t>
      </w:r>
      <w:proofErr w:type="spellEnd"/>
      <w:r w:rsidR="00C36AA9">
        <w:rPr>
          <w:rFonts w:ascii="Times New Roman" w:hAnsi="Times New Roman"/>
          <w:sz w:val="28"/>
          <w:szCs w:val="28"/>
          <w:lang w:val="ru-RU"/>
        </w:rPr>
        <w:t xml:space="preserve"> та </w:t>
      </w:r>
      <w:proofErr w:type="spellStart"/>
      <w:r w:rsidR="00C36AA9">
        <w:rPr>
          <w:rFonts w:ascii="Times New Roman" w:hAnsi="Times New Roman"/>
          <w:sz w:val="28"/>
          <w:szCs w:val="28"/>
          <w:lang w:val="ru-RU"/>
        </w:rPr>
        <w:t>посильну</w:t>
      </w:r>
      <w:proofErr w:type="spellEnd"/>
      <w:r w:rsidR="00C36AA9">
        <w:rPr>
          <w:rFonts w:ascii="Times New Roman" w:hAnsi="Times New Roman"/>
          <w:sz w:val="28"/>
          <w:szCs w:val="28"/>
          <w:lang w:val="ru-RU"/>
        </w:rPr>
        <w:t xml:space="preserve"> </w:t>
      </w:r>
      <w:proofErr w:type="spellStart"/>
      <w:r w:rsidR="00C36AA9">
        <w:rPr>
          <w:rFonts w:ascii="Times New Roman" w:hAnsi="Times New Roman"/>
          <w:sz w:val="28"/>
          <w:szCs w:val="28"/>
          <w:lang w:val="ru-RU"/>
        </w:rPr>
        <w:t>допомогу</w:t>
      </w:r>
      <w:proofErr w:type="spellEnd"/>
      <w:r w:rsidR="00C36AA9">
        <w:rPr>
          <w:rFonts w:ascii="Times New Roman" w:hAnsi="Times New Roman"/>
          <w:sz w:val="28"/>
          <w:szCs w:val="28"/>
          <w:lang w:val="ru-RU"/>
        </w:rPr>
        <w:t xml:space="preserve">. </w:t>
      </w:r>
      <w:proofErr w:type="spellStart"/>
      <w:r w:rsidR="00C36AA9">
        <w:rPr>
          <w:rFonts w:ascii="Times New Roman" w:hAnsi="Times New Roman"/>
          <w:sz w:val="28"/>
          <w:szCs w:val="28"/>
          <w:lang w:val="ru-RU"/>
        </w:rPr>
        <w:t>Дитина</w:t>
      </w:r>
      <w:proofErr w:type="spellEnd"/>
      <w:r w:rsidR="00C36AA9">
        <w:rPr>
          <w:rFonts w:ascii="Times New Roman" w:hAnsi="Times New Roman"/>
          <w:sz w:val="28"/>
          <w:szCs w:val="28"/>
          <w:lang w:val="ru-RU"/>
        </w:rPr>
        <w:t xml:space="preserve"> </w:t>
      </w:r>
      <w:proofErr w:type="spellStart"/>
      <w:r w:rsidRPr="00830C28">
        <w:rPr>
          <w:rFonts w:ascii="Times New Roman" w:hAnsi="Times New Roman"/>
          <w:sz w:val="28"/>
          <w:szCs w:val="28"/>
          <w:lang w:val="ru-RU"/>
        </w:rPr>
        <w:t>демонструє</w:t>
      </w:r>
      <w:proofErr w:type="spellEnd"/>
      <w:r w:rsidRPr="00830C28">
        <w:rPr>
          <w:rFonts w:ascii="Times New Roman" w:hAnsi="Times New Roman"/>
          <w:sz w:val="28"/>
          <w:szCs w:val="28"/>
          <w:lang w:val="ru-RU"/>
        </w:rPr>
        <w:t xml:space="preserve"> </w:t>
      </w:r>
      <w:proofErr w:type="spellStart"/>
      <w:r w:rsidRPr="00830C28">
        <w:rPr>
          <w:rFonts w:ascii="Times New Roman" w:hAnsi="Times New Roman"/>
          <w:sz w:val="28"/>
          <w:szCs w:val="28"/>
          <w:lang w:val="ru-RU"/>
        </w:rPr>
        <w:t>співпереживання</w:t>
      </w:r>
      <w:proofErr w:type="spellEnd"/>
      <w:r w:rsidRPr="00830C28">
        <w:rPr>
          <w:rFonts w:ascii="Times New Roman" w:hAnsi="Times New Roman"/>
          <w:sz w:val="28"/>
          <w:szCs w:val="28"/>
          <w:lang w:val="ru-RU"/>
        </w:rPr>
        <w:t xml:space="preserve">, </w:t>
      </w:r>
      <w:proofErr w:type="spellStart"/>
      <w:r w:rsidRPr="00830C28">
        <w:rPr>
          <w:rFonts w:ascii="Times New Roman" w:hAnsi="Times New Roman"/>
          <w:sz w:val="28"/>
          <w:szCs w:val="28"/>
          <w:lang w:val="ru-RU"/>
        </w:rPr>
        <w:t>співчуття</w:t>
      </w:r>
      <w:proofErr w:type="spellEnd"/>
      <w:r w:rsidRPr="00830C28">
        <w:rPr>
          <w:rFonts w:ascii="Times New Roman" w:hAnsi="Times New Roman"/>
          <w:sz w:val="28"/>
          <w:szCs w:val="28"/>
          <w:lang w:val="ru-RU"/>
        </w:rPr>
        <w:t xml:space="preserve"> та доброту до </w:t>
      </w:r>
      <w:proofErr w:type="spellStart"/>
      <w:r w:rsidRPr="00830C28">
        <w:rPr>
          <w:rFonts w:ascii="Times New Roman" w:hAnsi="Times New Roman"/>
          <w:sz w:val="28"/>
          <w:szCs w:val="28"/>
          <w:lang w:val="ru-RU"/>
        </w:rPr>
        <w:t>цієї</w:t>
      </w:r>
      <w:proofErr w:type="spellEnd"/>
      <w:r w:rsidRPr="00830C28">
        <w:rPr>
          <w:rFonts w:ascii="Times New Roman" w:hAnsi="Times New Roman"/>
          <w:sz w:val="28"/>
          <w:szCs w:val="28"/>
          <w:lang w:val="ru-RU"/>
        </w:rPr>
        <w:t xml:space="preserve"> </w:t>
      </w:r>
      <w:proofErr w:type="spellStart"/>
      <w:r w:rsidRPr="00830C28">
        <w:rPr>
          <w:rFonts w:ascii="Times New Roman" w:hAnsi="Times New Roman"/>
          <w:sz w:val="28"/>
          <w:szCs w:val="28"/>
          <w:lang w:val="ru-RU"/>
        </w:rPr>
        <w:t>людини</w:t>
      </w:r>
      <w:proofErr w:type="spellEnd"/>
      <w:r w:rsidRPr="00830C28">
        <w:rPr>
          <w:rFonts w:ascii="Times New Roman" w:hAnsi="Times New Roman"/>
          <w:sz w:val="28"/>
          <w:szCs w:val="28"/>
          <w:lang w:val="ru-RU"/>
        </w:rPr>
        <w:t>.</w:t>
      </w:r>
    </w:p>
    <w:p w14:paraId="1E22C336" w14:textId="77777777" w:rsidR="00830C28" w:rsidRPr="00830C28" w:rsidRDefault="00C36AA9" w:rsidP="00C36AA9">
      <w:pPr>
        <w:shd w:val="clear" w:color="auto" w:fill="FFFFFF"/>
        <w:tabs>
          <w:tab w:val="left" w:pos="142"/>
        </w:tabs>
        <w:spacing w:line="360" w:lineRule="auto"/>
        <w:ind w:firstLine="709"/>
        <w:jc w:val="both"/>
        <w:rPr>
          <w:rFonts w:ascii="Times New Roman" w:hAnsi="Times New Roman"/>
          <w:sz w:val="28"/>
          <w:szCs w:val="28"/>
          <w:lang w:val="ru-RU"/>
        </w:rPr>
      </w:pPr>
      <w:proofErr w:type="spellStart"/>
      <w:r>
        <w:rPr>
          <w:rFonts w:ascii="Times New Roman" w:hAnsi="Times New Roman"/>
          <w:sz w:val="28"/>
          <w:szCs w:val="28"/>
          <w:lang w:val="ru-RU"/>
        </w:rPr>
        <w:t>Середній</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рівень</w:t>
      </w:r>
      <w:proofErr w:type="spellEnd"/>
      <w:r>
        <w:rPr>
          <w:rFonts w:ascii="Times New Roman" w:hAnsi="Times New Roman"/>
          <w:sz w:val="28"/>
          <w:szCs w:val="28"/>
          <w:lang w:val="ru-RU"/>
        </w:rPr>
        <w:t xml:space="preserve"> (2 </w:t>
      </w:r>
      <w:proofErr w:type="spellStart"/>
      <w:r>
        <w:rPr>
          <w:rFonts w:ascii="Times New Roman" w:hAnsi="Times New Roman"/>
          <w:sz w:val="28"/>
          <w:szCs w:val="28"/>
          <w:lang w:val="ru-RU"/>
        </w:rPr>
        <w:t>бали</w:t>
      </w:r>
      <w:proofErr w:type="spellEnd"/>
      <w:r>
        <w:rPr>
          <w:rFonts w:ascii="Times New Roman" w:hAnsi="Times New Roman"/>
          <w:sz w:val="28"/>
          <w:szCs w:val="28"/>
          <w:lang w:val="ru-RU"/>
        </w:rPr>
        <w:t>):</w:t>
      </w:r>
    </w:p>
    <w:p w14:paraId="36A7A072" w14:textId="77777777" w:rsidR="00830C28" w:rsidRPr="00830C28" w:rsidRDefault="00830C28" w:rsidP="00C36AA9">
      <w:pPr>
        <w:shd w:val="clear" w:color="auto" w:fill="FFFFFF"/>
        <w:tabs>
          <w:tab w:val="left" w:pos="142"/>
        </w:tabs>
        <w:spacing w:line="360" w:lineRule="auto"/>
        <w:ind w:firstLine="709"/>
        <w:jc w:val="both"/>
        <w:rPr>
          <w:rFonts w:ascii="Times New Roman" w:hAnsi="Times New Roman"/>
          <w:sz w:val="28"/>
          <w:szCs w:val="28"/>
          <w:lang w:val="ru-RU"/>
        </w:rPr>
      </w:pPr>
      <w:proofErr w:type="spellStart"/>
      <w:r w:rsidRPr="00830C28">
        <w:rPr>
          <w:rFonts w:ascii="Times New Roman" w:hAnsi="Times New Roman"/>
          <w:sz w:val="28"/>
          <w:szCs w:val="28"/>
          <w:lang w:val="ru-RU"/>
        </w:rPr>
        <w:t>Учень</w:t>
      </w:r>
      <w:proofErr w:type="spellEnd"/>
      <w:r w:rsidRPr="00830C28">
        <w:rPr>
          <w:rFonts w:ascii="Times New Roman" w:hAnsi="Times New Roman"/>
          <w:sz w:val="28"/>
          <w:szCs w:val="28"/>
          <w:lang w:val="ru-RU"/>
        </w:rPr>
        <w:t xml:space="preserve"> </w:t>
      </w:r>
      <w:proofErr w:type="spellStart"/>
      <w:r w:rsidRPr="00830C28">
        <w:rPr>
          <w:rFonts w:ascii="Times New Roman" w:hAnsi="Times New Roman"/>
          <w:sz w:val="28"/>
          <w:szCs w:val="28"/>
          <w:lang w:val="ru-RU"/>
        </w:rPr>
        <w:t>обирає</w:t>
      </w:r>
      <w:proofErr w:type="spellEnd"/>
      <w:r w:rsidRPr="00830C28">
        <w:rPr>
          <w:rFonts w:ascii="Times New Roman" w:hAnsi="Times New Roman"/>
          <w:sz w:val="28"/>
          <w:szCs w:val="28"/>
          <w:lang w:val="ru-RU"/>
        </w:rPr>
        <w:t xml:space="preserve"> </w:t>
      </w:r>
      <w:proofErr w:type="spellStart"/>
      <w:r w:rsidRPr="00830C28">
        <w:rPr>
          <w:rFonts w:ascii="Times New Roman" w:hAnsi="Times New Roman"/>
          <w:sz w:val="28"/>
          <w:szCs w:val="28"/>
          <w:lang w:val="ru-RU"/>
        </w:rPr>
        <w:t>людину</w:t>
      </w:r>
      <w:proofErr w:type="spellEnd"/>
      <w:r w:rsidRPr="00830C28">
        <w:rPr>
          <w:rFonts w:ascii="Times New Roman" w:hAnsi="Times New Roman"/>
          <w:sz w:val="28"/>
          <w:szCs w:val="28"/>
          <w:lang w:val="ru-RU"/>
        </w:rPr>
        <w:t>,</w:t>
      </w:r>
      <w:r w:rsidR="00C36AA9">
        <w:rPr>
          <w:rFonts w:ascii="Times New Roman" w:hAnsi="Times New Roman"/>
          <w:sz w:val="28"/>
          <w:szCs w:val="28"/>
          <w:lang w:val="ru-RU"/>
        </w:rPr>
        <w:t xml:space="preserve"> яка </w:t>
      </w:r>
      <w:proofErr w:type="spellStart"/>
      <w:r w:rsidR="00C36AA9">
        <w:rPr>
          <w:rFonts w:ascii="Times New Roman" w:hAnsi="Times New Roman"/>
          <w:sz w:val="28"/>
          <w:szCs w:val="28"/>
          <w:lang w:val="ru-RU"/>
        </w:rPr>
        <w:t>може</w:t>
      </w:r>
      <w:proofErr w:type="spellEnd"/>
      <w:r w:rsidR="00C36AA9">
        <w:rPr>
          <w:rFonts w:ascii="Times New Roman" w:hAnsi="Times New Roman"/>
          <w:sz w:val="28"/>
          <w:szCs w:val="28"/>
          <w:lang w:val="ru-RU"/>
        </w:rPr>
        <w:t xml:space="preserve"> </w:t>
      </w:r>
      <w:proofErr w:type="spellStart"/>
      <w:r w:rsidR="00C36AA9">
        <w:rPr>
          <w:rFonts w:ascii="Times New Roman" w:hAnsi="Times New Roman"/>
          <w:sz w:val="28"/>
          <w:szCs w:val="28"/>
          <w:lang w:val="ru-RU"/>
        </w:rPr>
        <w:t>потребувати</w:t>
      </w:r>
      <w:proofErr w:type="spellEnd"/>
      <w:r w:rsidR="00C36AA9">
        <w:rPr>
          <w:rFonts w:ascii="Times New Roman" w:hAnsi="Times New Roman"/>
          <w:sz w:val="28"/>
          <w:szCs w:val="28"/>
          <w:lang w:val="ru-RU"/>
        </w:rPr>
        <w:t xml:space="preserve"> </w:t>
      </w:r>
      <w:proofErr w:type="spellStart"/>
      <w:r w:rsidR="00C36AA9">
        <w:rPr>
          <w:rFonts w:ascii="Times New Roman" w:hAnsi="Times New Roman"/>
          <w:sz w:val="28"/>
          <w:szCs w:val="28"/>
          <w:lang w:val="ru-RU"/>
        </w:rPr>
        <w:t>допомоги</w:t>
      </w:r>
      <w:proofErr w:type="spellEnd"/>
      <w:r w:rsidR="00C36AA9">
        <w:rPr>
          <w:rFonts w:ascii="Times New Roman" w:hAnsi="Times New Roman"/>
          <w:sz w:val="28"/>
          <w:szCs w:val="28"/>
          <w:lang w:val="ru-RU"/>
        </w:rPr>
        <w:t xml:space="preserve">. Школяр </w:t>
      </w:r>
      <w:proofErr w:type="spellStart"/>
      <w:r w:rsidRPr="00830C28">
        <w:rPr>
          <w:rFonts w:ascii="Times New Roman" w:hAnsi="Times New Roman"/>
          <w:sz w:val="28"/>
          <w:szCs w:val="28"/>
          <w:lang w:val="ru-RU"/>
        </w:rPr>
        <w:t>описує</w:t>
      </w:r>
      <w:proofErr w:type="spellEnd"/>
      <w:r w:rsidRPr="00830C28">
        <w:rPr>
          <w:rFonts w:ascii="Times New Roman" w:hAnsi="Times New Roman"/>
          <w:sz w:val="28"/>
          <w:szCs w:val="28"/>
          <w:lang w:val="ru-RU"/>
        </w:rPr>
        <w:t xml:space="preserve"> </w:t>
      </w:r>
      <w:proofErr w:type="spellStart"/>
      <w:r w:rsidRPr="00830C28">
        <w:rPr>
          <w:rFonts w:ascii="Times New Roman" w:hAnsi="Times New Roman"/>
          <w:sz w:val="28"/>
          <w:szCs w:val="28"/>
          <w:lang w:val="ru-RU"/>
        </w:rPr>
        <w:t>цю</w:t>
      </w:r>
      <w:proofErr w:type="spellEnd"/>
      <w:r w:rsidRPr="00830C28">
        <w:rPr>
          <w:rFonts w:ascii="Times New Roman" w:hAnsi="Times New Roman"/>
          <w:sz w:val="28"/>
          <w:szCs w:val="28"/>
          <w:lang w:val="ru-RU"/>
        </w:rPr>
        <w:t xml:space="preserve"> </w:t>
      </w:r>
      <w:proofErr w:type="spellStart"/>
      <w:r w:rsidRPr="00830C28">
        <w:rPr>
          <w:rFonts w:ascii="Times New Roman" w:hAnsi="Times New Roman"/>
          <w:sz w:val="28"/>
          <w:szCs w:val="28"/>
          <w:lang w:val="ru-RU"/>
        </w:rPr>
        <w:t>людину</w:t>
      </w:r>
      <w:proofErr w:type="spellEnd"/>
      <w:r w:rsidRPr="00830C28">
        <w:rPr>
          <w:rFonts w:ascii="Times New Roman" w:hAnsi="Times New Roman"/>
          <w:sz w:val="28"/>
          <w:szCs w:val="28"/>
          <w:lang w:val="ru-RU"/>
        </w:rPr>
        <w:t xml:space="preserve"> та </w:t>
      </w:r>
      <w:proofErr w:type="spellStart"/>
      <w:r w:rsidRPr="00830C28">
        <w:rPr>
          <w:rFonts w:ascii="Times New Roman" w:hAnsi="Times New Roman"/>
          <w:sz w:val="28"/>
          <w:szCs w:val="28"/>
          <w:lang w:val="ru-RU"/>
        </w:rPr>
        <w:t>пояснює</w:t>
      </w:r>
      <w:proofErr w:type="spellEnd"/>
      <w:r w:rsidRPr="00830C28">
        <w:rPr>
          <w:rFonts w:ascii="Times New Roman" w:hAnsi="Times New Roman"/>
          <w:sz w:val="28"/>
          <w:szCs w:val="28"/>
          <w:lang w:val="ru-RU"/>
        </w:rPr>
        <w:t xml:space="preserve">, </w:t>
      </w:r>
      <w:proofErr w:type="spellStart"/>
      <w:r w:rsidRPr="00830C28">
        <w:rPr>
          <w:rFonts w:ascii="Times New Roman" w:hAnsi="Times New Roman"/>
          <w:sz w:val="28"/>
          <w:szCs w:val="28"/>
          <w:lang w:val="ru-RU"/>
        </w:rPr>
        <w:t>чому</w:t>
      </w:r>
      <w:proofErr w:type="spellEnd"/>
      <w:r w:rsidRPr="00830C28">
        <w:rPr>
          <w:rFonts w:ascii="Times New Roman" w:hAnsi="Times New Roman"/>
          <w:sz w:val="28"/>
          <w:szCs w:val="28"/>
          <w:lang w:val="ru-RU"/>
        </w:rPr>
        <w:t xml:space="preserve"> </w:t>
      </w:r>
      <w:proofErr w:type="spellStart"/>
      <w:r w:rsidRPr="00830C28">
        <w:rPr>
          <w:rFonts w:ascii="Times New Roman" w:hAnsi="Times New Roman"/>
          <w:sz w:val="28"/>
          <w:szCs w:val="28"/>
          <w:lang w:val="ru-RU"/>
        </w:rPr>
        <w:t>саме</w:t>
      </w:r>
      <w:proofErr w:type="spellEnd"/>
      <w:r w:rsidRPr="00830C28">
        <w:rPr>
          <w:rFonts w:ascii="Times New Roman" w:hAnsi="Times New Roman"/>
          <w:sz w:val="28"/>
          <w:szCs w:val="28"/>
          <w:lang w:val="ru-RU"/>
        </w:rPr>
        <w:t xml:space="preserve"> вона </w:t>
      </w:r>
      <w:proofErr w:type="spellStart"/>
      <w:r w:rsidRPr="00830C28">
        <w:rPr>
          <w:rFonts w:ascii="Times New Roman" w:hAnsi="Times New Roman"/>
          <w:sz w:val="28"/>
          <w:szCs w:val="28"/>
          <w:lang w:val="ru-RU"/>
        </w:rPr>
        <w:t>може</w:t>
      </w:r>
      <w:proofErr w:type="spellEnd"/>
      <w:r w:rsidRPr="00830C28">
        <w:rPr>
          <w:rFonts w:ascii="Times New Roman" w:hAnsi="Times New Roman"/>
          <w:sz w:val="28"/>
          <w:szCs w:val="28"/>
          <w:lang w:val="ru-RU"/>
        </w:rPr>
        <w:t xml:space="preserve"> </w:t>
      </w:r>
      <w:proofErr w:type="spellStart"/>
      <w:r w:rsidRPr="00830C28">
        <w:rPr>
          <w:rFonts w:ascii="Times New Roman" w:hAnsi="Times New Roman"/>
          <w:sz w:val="28"/>
          <w:szCs w:val="28"/>
          <w:lang w:val="ru-RU"/>
        </w:rPr>
        <w:t>потребувати</w:t>
      </w:r>
      <w:proofErr w:type="spellEnd"/>
      <w:r w:rsidRPr="00830C28">
        <w:rPr>
          <w:rFonts w:ascii="Times New Roman" w:hAnsi="Times New Roman"/>
          <w:sz w:val="28"/>
          <w:szCs w:val="28"/>
          <w:lang w:val="ru-RU"/>
        </w:rPr>
        <w:t xml:space="preserve"> </w:t>
      </w:r>
      <w:proofErr w:type="spellStart"/>
      <w:r w:rsidRPr="00830C28">
        <w:rPr>
          <w:rFonts w:ascii="Times New Roman" w:hAnsi="Times New Roman"/>
          <w:sz w:val="28"/>
          <w:szCs w:val="28"/>
          <w:lang w:val="ru-RU"/>
        </w:rPr>
        <w:t>допомоги</w:t>
      </w:r>
      <w:proofErr w:type="spellEnd"/>
      <w:r w:rsidRPr="00830C28">
        <w:rPr>
          <w:rFonts w:ascii="Times New Roman" w:hAnsi="Times New Roman"/>
          <w:sz w:val="28"/>
          <w:szCs w:val="28"/>
          <w:lang w:val="ru-RU"/>
        </w:rPr>
        <w:t>.</w:t>
      </w:r>
      <w:r w:rsidR="00C36AA9">
        <w:rPr>
          <w:rFonts w:ascii="Times New Roman" w:hAnsi="Times New Roman"/>
          <w:sz w:val="28"/>
          <w:szCs w:val="28"/>
          <w:lang w:val="ru-RU"/>
        </w:rPr>
        <w:t xml:space="preserve"> </w:t>
      </w:r>
      <w:proofErr w:type="spellStart"/>
      <w:r w:rsidRPr="00830C28">
        <w:rPr>
          <w:rFonts w:ascii="Times New Roman" w:hAnsi="Times New Roman"/>
          <w:sz w:val="28"/>
          <w:szCs w:val="28"/>
          <w:lang w:val="ru-RU"/>
        </w:rPr>
        <w:t>Учень</w:t>
      </w:r>
      <w:proofErr w:type="spellEnd"/>
      <w:r w:rsidRPr="00830C28">
        <w:rPr>
          <w:rFonts w:ascii="Times New Roman" w:hAnsi="Times New Roman"/>
          <w:sz w:val="28"/>
          <w:szCs w:val="28"/>
          <w:lang w:val="ru-RU"/>
        </w:rPr>
        <w:t xml:space="preserve"> </w:t>
      </w:r>
      <w:proofErr w:type="spellStart"/>
      <w:r w:rsidRPr="00830C28">
        <w:rPr>
          <w:rFonts w:ascii="Times New Roman" w:hAnsi="Times New Roman"/>
          <w:sz w:val="28"/>
          <w:szCs w:val="28"/>
          <w:lang w:val="ru-RU"/>
        </w:rPr>
        <w:t>пропонує</w:t>
      </w:r>
      <w:proofErr w:type="spellEnd"/>
      <w:r w:rsidRPr="00830C28">
        <w:rPr>
          <w:rFonts w:ascii="Times New Roman" w:hAnsi="Times New Roman"/>
          <w:sz w:val="28"/>
          <w:szCs w:val="28"/>
          <w:lang w:val="ru-RU"/>
        </w:rPr>
        <w:t xml:space="preserve"> </w:t>
      </w:r>
      <w:proofErr w:type="spellStart"/>
      <w:r w:rsidRPr="00830C28">
        <w:rPr>
          <w:rFonts w:ascii="Times New Roman" w:hAnsi="Times New Roman"/>
          <w:sz w:val="28"/>
          <w:szCs w:val="28"/>
          <w:lang w:val="ru-RU"/>
        </w:rPr>
        <w:t>допомогу</w:t>
      </w:r>
      <w:proofErr w:type="spellEnd"/>
      <w:r w:rsidRPr="00830C28">
        <w:rPr>
          <w:rFonts w:ascii="Times New Roman" w:hAnsi="Times New Roman"/>
          <w:sz w:val="28"/>
          <w:szCs w:val="28"/>
          <w:lang w:val="ru-RU"/>
        </w:rPr>
        <w:t xml:space="preserve">, але вона не </w:t>
      </w:r>
      <w:proofErr w:type="spellStart"/>
      <w:r w:rsidRPr="00830C28">
        <w:rPr>
          <w:rFonts w:ascii="Times New Roman" w:hAnsi="Times New Roman"/>
          <w:sz w:val="28"/>
          <w:szCs w:val="28"/>
          <w:lang w:val="ru-RU"/>
        </w:rPr>
        <w:t>завжди</w:t>
      </w:r>
      <w:proofErr w:type="spellEnd"/>
      <w:r w:rsidRPr="00830C28">
        <w:rPr>
          <w:rFonts w:ascii="Times New Roman" w:hAnsi="Times New Roman"/>
          <w:sz w:val="28"/>
          <w:szCs w:val="28"/>
          <w:lang w:val="ru-RU"/>
        </w:rPr>
        <w:t xml:space="preserve"> </w:t>
      </w:r>
      <w:r w:rsidR="00C36AA9">
        <w:rPr>
          <w:rFonts w:ascii="Times New Roman" w:hAnsi="Times New Roman"/>
          <w:sz w:val="28"/>
          <w:szCs w:val="28"/>
          <w:lang w:val="ru-RU"/>
        </w:rPr>
        <w:t xml:space="preserve">конкретна </w:t>
      </w:r>
      <w:proofErr w:type="spellStart"/>
      <w:r w:rsidR="00C36AA9">
        <w:rPr>
          <w:rFonts w:ascii="Times New Roman" w:hAnsi="Times New Roman"/>
          <w:sz w:val="28"/>
          <w:szCs w:val="28"/>
          <w:lang w:val="ru-RU"/>
        </w:rPr>
        <w:t>або</w:t>
      </w:r>
      <w:proofErr w:type="spellEnd"/>
      <w:r w:rsidR="00C36AA9">
        <w:rPr>
          <w:rFonts w:ascii="Times New Roman" w:hAnsi="Times New Roman"/>
          <w:sz w:val="28"/>
          <w:szCs w:val="28"/>
          <w:lang w:val="ru-RU"/>
        </w:rPr>
        <w:t xml:space="preserve"> посильна. </w:t>
      </w:r>
      <w:proofErr w:type="spellStart"/>
      <w:r w:rsidR="00C36AA9">
        <w:rPr>
          <w:rFonts w:ascii="Times New Roman" w:hAnsi="Times New Roman"/>
          <w:sz w:val="28"/>
          <w:szCs w:val="28"/>
          <w:lang w:val="ru-RU"/>
        </w:rPr>
        <w:t>Дитина</w:t>
      </w:r>
      <w:proofErr w:type="spellEnd"/>
      <w:r w:rsidR="00C36AA9">
        <w:rPr>
          <w:rFonts w:ascii="Times New Roman" w:hAnsi="Times New Roman"/>
          <w:sz w:val="28"/>
          <w:szCs w:val="28"/>
          <w:lang w:val="ru-RU"/>
        </w:rPr>
        <w:t xml:space="preserve"> </w:t>
      </w:r>
      <w:proofErr w:type="spellStart"/>
      <w:r w:rsidRPr="00830C28">
        <w:rPr>
          <w:rFonts w:ascii="Times New Roman" w:hAnsi="Times New Roman"/>
          <w:sz w:val="28"/>
          <w:szCs w:val="28"/>
          <w:lang w:val="ru-RU"/>
        </w:rPr>
        <w:t>демонструє</w:t>
      </w:r>
      <w:proofErr w:type="spellEnd"/>
      <w:r w:rsidRPr="00830C28">
        <w:rPr>
          <w:rFonts w:ascii="Times New Roman" w:hAnsi="Times New Roman"/>
          <w:sz w:val="28"/>
          <w:szCs w:val="28"/>
          <w:lang w:val="ru-RU"/>
        </w:rPr>
        <w:t xml:space="preserve"> </w:t>
      </w:r>
      <w:proofErr w:type="spellStart"/>
      <w:r w:rsidRPr="00830C28">
        <w:rPr>
          <w:rFonts w:ascii="Times New Roman" w:hAnsi="Times New Roman"/>
          <w:sz w:val="28"/>
          <w:szCs w:val="28"/>
          <w:lang w:val="ru-RU"/>
        </w:rPr>
        <w:t>співпереживання</w:t>
      </w:r>
      <w:proofErr w:type="spellEnd"/>
      <w:r w:rsidRPr="00830C28">
        <w:rPr>
          <w:rFonts w:ascii="Times New Roman" w:hAnsi="Times New Roman"/>
          <w:sz w:val="28"/>
          <w:szCs w:val="28"/>
          <w:lang w:val="ru-RU"/>
        </w:rPr>
        <w:t xml:space="preserve"> та </w:t>
      </w:r>
      <w:proofErr w:type="spellStart"/>
      <w:r w:rsidRPr="00830C28">
        <w:rPr>
          <w:rFonts w:ascii="Times New Roman" w:hAnsi="Times New Roman"/>
          <w:sz w:val="28"/>
          <w:szCs w:val="28"/>
          <w:lang w:val="ru-RU"/>
        </w:rPr>
        <w:t>співчуття</w:t>
      </w:r>
      <w:proofErr w:type="spellEnd"/>
      <w:r w:rsidRPr="00830C28">
        <w:rPr>
          <w:rFonts w:ascii="Times New Roman" w:hAnsi="Times New Roman"/>
          <w:sz w:val="28"/>
          <w:szCs w:val="28"/>
          <w:lang w:val="ru-RU"/>
        </w:rPr>
        <w:t xml:space="preserve"> до </w:t>
      </w:r>
      <w:proofErr w:type="spellStart"/>
      <w:r w:rsidRPr="00830C28">
        <w:rPr>
          <w:rFonts w:ascii="Times New Roman" w:hAnsi="Times New Roman"/>
          <w:sz w:val="28"/>
          <w:szCs w:val="28"/>
          <w:lang w:val="ru-RU"/>
        </w:rPr>
        <w:t>цієї</w:t>
      </w:r>
      <w:proofErr w:type="spellEnd"/>
      <w:r w:rsidRPr="00830C28">
        <w:rPr>
          <w:rFonts w:ascii="Times New Roman" w:hAnsi="Times New Roman"/>
          <w:sz w:val="28"/>
          <w:szCs w:val="28"/>
          <w:lang w:val="ru-RU"/>
        </w:rPr>
        <w:t xml:space="preserve"> </w:t>
      </w:r>
      <w:proofErr w:type="spellStart"/>
      <w:r w:rsidRPr="00830C28">
        <w:rPr>
          <w:rFonts w:ascii="Times New Roman" w:hAnsi="Times New Roman"/>
          <w:sz w:val="28"/>
          <w:szCs w:val="28"/>
          <w:lang w:val="ru-RU"/>
        </w:rPr>
        <w:t>людини</w:t>
      </w:r>
      <w:proofErr w:type="spellEnd"/>
      <w:r w:rsidRPr="00830C28">
        <w:rPr>
          <w:rFonts w:ascii="Times New Roman" w:hAnsi="Times New Roman"/>
          <w:sz w:val="28"/>
          <w:szCs w:val="28"/>
          <w:lang w:val="ru-RU"/>
        </w:rPr>
        <w:t xml:space="preserve">, але не </w:t>
      </w:r>
      <w:proofErr w:type="spellStart"/>
      <w:r w:rsidRPr="00830C28">
        <w:rPr>
          <w:rFonts w:ascii="Times New Roman" w:hAnsi="Times New Roman"/>
          <w:sz w:val="28"/>
          <w:szCs w:val="28"/>
          <w:lang w:val="ru-RU"/>
        </w:rPr>
        <w:t>завжди</w:t>
      </w:r>
      <w:proofErr w:type="spellEnd"/>
      <w:r w:rsidRPr="00830C28">
        <w:rPr>
          <w:rFonts w:ascii="Times New Roman" w:hAnsi="Times New Roman"/>
          <w:sz w:val="28"/>
          <w:szCs w:val="28"/>
          <w:lang w:val="ru-RU"/>
        </w:rPr>
        <w:t xml:space="preserve"> </w:t>
      </w:r>
      <w:proofErr w:type="spellStart"/>
      <w:r w:rsidRPr="00830C28">
        <w:rPr>
          <w:rFonts w:ascii="Times New Roman" w:hAnsi="Times New Roman"/>
          <w:sz w:val="28"/>
          <w:szCs w:val="28"/>
          <w:lang w:val="ru-RU"/>
        </w:rPr>
        <w:t>висловлює</w:t>
      </w:r>
      <w:proofErr w:type="spellEnd"/>
      <w:r w:rsidRPr="00830C28">
        <w:rPr>
          <w:rFonts w:ascii="Times New Roman" w:hAnsi="Times New Roman"/>
          <w:sz w:val="28"/>
          <w:szCs w:val="28"/>
          <w:lang w:val="ru-RU"/>
        </w:rPr>
        <w:t xml:space="preserve"> </w:t>
      </w:r>
      <w:proofErr w:type="spellStart"/>
      <w:r w:rsidRPr="00830C28">
        <w:rPr>
          <w:rFonts w:ascii="Times New Roman" w:hAnsi="Times New Roman"/>
          <w:sz w:val="28"/>
          <w:szCs w:val="28"/>
          <w:lang w:val="ru-RU"/>
        </w:rPr>
        <w:t>це</w:t>
      </w:r>
      <w:proofErr w:type="spellEnd"/>
      <w:r w:rsidRPr="00830C28">
        <w:rPr>
          <w:rFonts w:ascii="Times New Roman" w:hAnsi="Times New Roman"/>
          <w:sz w:val="28"/>
          <w:szCs w:val="28"/>
          <w:lang w:val="ru-RU"/>
        </w:rPr>
        <w:t>.</w:t>
      </w:r>
    </w:p>
    <w:p w14:paraId="57C3073C" w14:textId="77777777" w:rsidR="00830C28" w:rsidRPr="00830C28" w:rsidRDefault="00830C28" w:rsidP="00830C28">
      <w:pPr>
        <w:shd w:val="clear" w:color="auto" w:fill="FFFFFF"/>
        <w:tabs>
          <w:tab w:val="left" w:pos="142"/>
        </w:tabs>
        <w:spacing w:line="360" w:lineRule="auto"/>
        <w:ind w:firstLine="709"/>
        <w:jc w:val="both"/>
        <w:rPr>
          <w:rFonts w:ascii="Times New Roman" w:hAnsi="Times New Roman"/>
          <w:sz w:val="28"/>
          <w:szCs w:val="28"/>
          <w:lang w:val="ru-RU"/>
        </w:rPr>
      </w:pPr>
      <w:proofErr w:type="spellStart"/>
      <w:r w:rsidRPr="00830C28">
        <w:rPr>
          <w:rFonts w:ascii="Times New Roman" w:hAnsi="Times New Roman"/>
          <w:sz w:val="28"/>
          <w:szCs w:val="28"/>
          <w:lang w:val="ru-RU"/>
        </w:rPr>
        <w:t>Низький</w:t>
      </w:r>
      <w:proofErr w:type="spellEnd"/>
      <w:r w:rsidRPr="00830C28">
        <w:rPr>
          <w:rFonts w:ascii="Times New Roman" w:hAnsi="Times New Roman"/>
          <w:sz w:val="28"/>
          <w:szCs w:val="28"/>
          <w:lang w:val="ru-RU"/>
        </w:rPr>
        <w:t xml:space="preserve"> </w:t>
      </w:r>
      <w:proofErr w:type="spellStart"/>
      <w:r w:rsidRPr="00830C28">
        <w:rPr>
          <w:rFonts w:ascii="Times New Roman" w:hAnsi="Times New Roman"/>
          <w:sz w:val="28"/>
          <w:szCs w:val="28"/>
          <w:lang w:val="ru-RU"/>
        </w:rPr>
        <w:t>рівень</w:t>
      </w:r>
      <w:proofErr w:type="spellEnd"/>
      <w:r w:rsidRPr="00830C28">
        <w:rPr>
          <w:rFonts w:ascii="Times New Roman" w:hAnsi="Times New Roman"/>
          <w:sz w:val="28"/>
          <w:szCs w:val="28"/>
          <w:lang w:val="ru-RU"/>
        </w:rPr>
        <w:t xml:space="preserve"> (1 бал):</w:t>
      </w:r>
    </w:p>
    <w:p w14:paraId="6FF9701F" w14:textId="77777777" w:rsidR="00830C28" w:rsidRPr="00830C28" w:rsidRDefault="00830C28" w:rsidP="00830C28">
      <w:pPr>
        <w:shd w:val="clear" w:color="auto" w:fill="FFFFFF"/>
        <w:tabs>
          <w:tab w:val="left" w:pos="142"/>
        </w:tabs>
        <w:spacing w:line="360" w:lineRule="auto"/>
        <w:ind w:firstLine="709"/>
        <w:jc w:val="both"/>
        <w:rPr>
          <w:rFonts w:ascii="Times New Roman" w:hAnsi="Times New Roman"/>
          <w:sz w:val="28"/>
          <w:szCs w:val="28"/>
          <w:lang w:val="ru-RU"/>
        </w:rPr>
      </w:pPr>
    </w:p>
    <w:p w14:paraId="4F4F419C" w14:textId="77777777" w:rsidR="00830C28" w:rsidRPr="00B356C7" w:rsidRDefault="00830C28" w:rsidP="00C36AA9">
      <w:pPr>
        <w:shd w:val="clear" w:color="auto" w:fill="FFFFFF"/>
        <w:tabs>
          <w:tab w:val="left" w:pos="142"/>
        </w:tabs>
        <w:spacing w:line="360" w:lineRule="auto"/>
        <w:ind w:firstLine="709"/>
        <w:jc w:val="both"/>
        <w:rPr>
          <w:rFonts w:ascii="Times New Roman" w:hAnsi="Times New Roman"/>
          <w:sz w:val="28"/>
          <w:szCs w:val="28"/>
          <w:lang w:val="ru-RU"/>
        </w:rPr>
      </w:pPr>
      <w:proofErr w:type="spellStart"/>
      <w:r w:rsidRPr="00830C28">
        <w:rPr>
          <w:rFonts w:ascii="Times New Roman" w:hAnsi="Times New Roman"/>
          <w:sz w:val="28"/>
          <w:szCs w:val="28"/>
          <w:lang w:val="ru-RU"/>
        </w:rPr>
        <w:lastRenderedPageBreak/>
        <w:t>Учень</w:t>
      </w:r>
      <w:proofErr w:type="spellEnd"/>
      <w:r w:rsidRPr="00830C28">
        <w:rPr>
          <w:rFonts w:ascii="Times New Roman" w:hAnsi="Times New Roman"/>
          <w:sz w:val="28"/>
          <w:szCs w:val="28"/>
          <w:lang w:val="ru-RU"/>
        </w:rPr>
        <w:t xml:space="preserve"> </w:t>
      </w:r>
      <w:proofErr w:type="spellStart"/>
      <w:r w:rsidRPr="00830C28">
        <w:rPr>
          <w:rFonts w:ascii="Times New Roman" w:hAnsi="Times New Roman"/>
          <w:sz w:val="28"/>
          <w:szCs w:val="28"/>
          <w:lang w:val="ru-RU"/>
        </w:rPr>
        <w:t>обирає</w:t>
      </w:r>
      <w:proofErr w:type="spellEnd"/>
      <w:r w:rsidRPr="00830C28">
        <w:rPr>
          <w:rFonts w:ascii="Times New Roman" w:hAnsi="Times New Roman"/>
          <w:sz w:val="28"/>
          <w:szCs w:val="28"/>
          <w:lang w:val="ru-RU"/>
        </w:rPr>
        <w:t xml:space="preserve"> </w:t>
      </w:r>
      <w:proofErr w:type="spellStart"/>
      <w:r w:rsidRPr="00830C28">
        <w:rPr>
          <w:rFonts w:ascii="Times New Roman" w:hAnsi="Times New Roman"/>
          <w:sz w:val="28"/>
          <w:szCs w:val="28"/>
          <w:lang w:val="ru-RU"/>
        </w:rPr>
        <w:t>лю</w:t>
      </w:r>
      <w:r w:rsidR="00C36AA9">
        <w:rPr>
          <w:rFonts w:ascii="Times New Roman" w:hAnsi="Times New Roman"/>
          <w:sz w:val="28"/>
          <w:szCs w:val="28"/>
          <w:lang w:val="ru-RU"/>
        </w:rPr>
        <w:t>дину</w:t>
      </w:r>
      <w:proofErr w:type="spellEnd"/>
      <w:r w:rsidR="00C36AA9">
        <w:rPr>
          <w:rFonts w:ascii="Times New Roman" w:hAnsi="Times New Roman"/>
          <w:sz w:val="28"/>
          <w:szCs w:val="28"/>
          <w:lang w:val="ru-RU"/>
        </w:rPr>
        <w:t xml:space="preserve">, яка не </w:t>
      </w:r>
      <w:proofErr w:type="spellStart"/>
      <w:r w:rsidR="00C36AA9">
        <w:rPr>
          <w:rFonts w:ascii="Times New Roman" w:hAnsi="Times New Roman"/>
          <w:sz w:val="28"/>
          <w:szCs w:val="28"/>
          <w:lang w:val="ru-RU"/>
        </w:rPr>
        <w:t>потребує</w:t>
      </w:r>
      <w:proofErr w:type="spellEnd"/>
      <w:r w:rsidR="00C36AA9">
        <w:rPr>
          <w:rFonts w:ascii="Times New Roman" w:hAnsi="Times New Roman"/>
          <w:sz w:val="28"/>
          <w:szCs w:val="28"/>
          <w:lang w:val="ru-RU"/>
        </w:rPr>
        <w:t xml:space="preserve"> </w:t>
      </w:r>
      <w:proofErr w:type="spellStart"/>
      <w:r w:rsidR="00C36AA9">
        <w:rPr>
          <w:rFonts w:ascii="Times New Roman" w:hAnsi="Times New Roman"/>
          <w:sz w:val="28"/>
          <w:szCs w:val="28"/>
          <w:lang w:val="ru-RU"/>
        </w:rPr>
        <w:t>допомоги</w:t>
      </w:r>
      <w:proofErr w:type="spellEnd"/>
      <w:r w:rsidR="00C36AA9">
        <w:rPr>
          <w:rFonts w:ascii="Times New Roman" w:hAnsi="Times New Roman"/>
          <w:sz w:val="28"/>
          <w:szCs w:val="28"/>
          <w:lang w:val="ru-RU"/>
        </w:rPr>
        <w:t xml:space="preserve">. </w:t>
      </w:r>
      <w:proofErr w:type="spellStart"/>
      <w:r w:rsidR="00C36AA9">
        <w:rPr>
          <w:rFonts w:ascii="Times New Roman" w:hAnsi="Times New Roman"/>
          <w:sz w:val="28"/>
          <w:szCs w:val="28"/>
          <w:lang w:val="ru-RU"/>
        </w:rPr>
        <w:t>Здобувач</w:t>
      </w:r>
      <w:proofErr w:type="spellEnd"/>
      <w:r w:rsidR="00C36AA9">
        <w:rPr>
          <w:rFonts w:ascii="Times New Roman" w:hAnsi="Times New Roman"/>
          <w:sz w:val="28"/>
          <w:szCs w:val="28"/>
          <w:lang w:val="ru-RU"/>
        </w:rPr>
        <w:t xml:space="preserve"> </w:t>
      </w:r>
      <w:r w:rsidRPr="00830C28">
        <w:rPr>
          <w:rFonts w:ascii="Times New Roman" w:hAnsi="Times New Roman"/>
          <w:sz w:val="28"/>
          <w:szCs w:val="28"/>
          <w:lang w:val="ru-RU"/>
        </w:rPr>
        <w:t xml:space="preserve">не </w:t>
      </w:r>
      <w:proofErr w:type="spellStart"/>
      <w:r w:rsidRPr="00830C28">
        <w:rPr>
          <w:rFonts w:ascii="Times New Roman" w:hAnsi="Times New Roman"/>
          <w:sz w:val="28"/>
          <w:szCs w:val="28"/>
          <w:lang w:val="ru-RU"/>
        </w:rPr>
        <w:t>описує</w:t>
      </w:r>
      <w:proofErr w:type="spellEnd"/>
      <w:r w:rsidRPr="00830C28">
        <w:rPr>
          <w:rFonts w:ascii="Times New Roman" w:hAnsi="Times New Roman"/>
          <w:sz w:val="28"/>
          <w:szCs w:val="28"/>
          <w:lang w:val="ru-RU"/>
        </w:rPr>
        <w:t xml:space="preserve"> </w:t>
      </w:r>
      <w:proofErr w:type="spellStart"/>
      <w:r w:rsidRPr="00830C28">
        <w:rPr>
          <w:rFonts w:ascii="Times New Roman" w:hAnsi="Times New Roman"/>
          <w:sz w:val="28"/>
          <w:szCs w:val="28"/>
          <w:lang w:val="ru-RU"/>
        </w:rPr>
        <w:t>цю</w:t>
      </w:r>
      <w:proofErr w:type="spellEnd"/>
      <w:r w:rsidRPr="00830C28">
        <w:rPr>
          <w:rFonts w:ascii="Times New Roman" w:hAnsi="Times New Roman"/>
          <w:sz w:val="28"/>
          <w:szCs w:val="28"/>
          <w:lang w:val="ru-RU"/>
        </w:rPr>
        <w:t xml:space="preserve"> </w:t>
      </w:r>
      <w:proofErr w:type="spellStart"/>
      <w:r w:rsidRPr="00830C28">
        <w:rPr>
          <w:rFonts w:ascii="Times New Roman" w:hAnsi="Times New Roman"/>
          <w:sz w:val="28"/>
          <w:szCs w:val="28"/>
          <w:lang w:val="ru-RU"/>
        </w:rPr>
        <w:t>людину</w:t>
      </w:r>
      <w:proofErr w:type="spellEnd"/>
      <w:r w:rsidRPr="00830C28">
        <w:rPr>
          <w:rFonts w:ascii="Times New Roman" w:hAnsi="Times New Roman"/>
          <w:sz w:val="28"/>
          <w:szCs w:val="28"/>
          <w:lang w:val="ru-RU"/>
        </w:rPr>
        <w:t xml:space="preserve"> </w:t>
      </w:r>
      <w:proofErr w:type="spellStart"/>
      <w:r w:rsidRPr="00830C28">
        <w:rPr>
          <w:rFonts w:ascii="Times New Roman" w:hAnsi="Times New Roman"/>
          <w:sz w:val="28"/>
          <w:szCs w:val="28"/>
          <w:lang w:val="ru-RU"/>
        </w:rPr>
        <w:t>або</w:t>
      </w:r>
      <w:proofErr w:type="spellEnd"/>
      <w:r w:rsidRPr="00830C28">
        <w:rPr>
          <w:rFonts w:ascii="Times New Roman" w:hAnsi="Times New Roman"/>
          <w:sz w:val="28"/>
          <w:szCs w:val="28"/>
          <w:lang w:val="ru-RU"/>
        </w:rPr>
        <w:t xml:space="preserve"> </w:t>
      </w:r>
      <w:proofErr w:type="spellStart"/>
      <w:r w:rsidRPr="00830C28">
        <w:rPr>
          <w:rFonts w:ascii="Times New Roman" w:hAnsi="Times New Roman"/>
          <w:sz w:val="28"/>
          <w:szCs w:val="28"/>
          <w:lang w:val="ru-RU"/>
        </w:rPr>
        <w:t>пояснює</w:t>
      </w:r>
      <w:proofErr w:type="spellEnd"/>
      <w:r w:rsidRPr="00830C28">
        <w:rPr>
          <w:rFonts w:ascii="Times New Roman" w:hAnsi="Times New Roman"/>
          <w:sz w:val="28"/>
          <w:szCs w:val="28"/>
          <w:lang w:val="ru-RU"/>
        </w:rPr>
        <w:t xml:space="preserve">, </w:t>
      </w:r>
      <w:proofErr w:type="spellStart"/>
      <w:r w:rsidRPr="00830C28">
        <w:rPr>
          <w:rFonts w:ascii="Times New Roman" w:hAnsi="Times New Roman"/>
          <w:sz w:val="28"/>
          <w:szCs w:val="28"/>
          <w:lang w:val="ru-RU"/>
        </w:rPr>
        <w:t>чому</w:t>
      </w:r>
      <w:proofErr w:type="spellEnd"/>
      <w:r w:rsidRPr="00830C28">
        <w:rPr>
          <w:rFonts w:ascii="Times New Roman" w:hAnsi="Times New Roman"/>
          <w:sz w:val="28"/>
          <w:szCs w:val="28"/>
          <w:lang w:val="ru-RU"/>
        </w:rPr>
        <w:t xml:space="preserve"> </w:t>
      </w:r>
      <w:proofErr w:type="spellStart"/>
      <w:r w:rsidRPr="00830C28">
        <w:rPr>
          <w:rFonts w:ascii="Times New Roman" w:hAnsi="Times New Roman"/>
          <w:sz w:val="28"/>
          <w:szCs w:val="28"/>
          <w:lang w:val="ru-RU"/>
        </w:rPr>
        <w:t>саме</w:t>
      </w:r>
      <w:proofErr w:type="spellEnd"/>
      <w:r w:rsidRPr="00830C28">
        <w:rPr>
          <w:rFonts w:ascii="Times New Roman" w:hAnsi="Times New Roman"/>
          <w:sz w:val="28"/>
          <w:szCs w:val="28"/>
          <w:lang w:val="ru-RU"/>
        </w:rPr>
        <w:t xml:space="preserve"> вона </w:t>
      </w:r>
      <w:proofErr w:type="spellStart"/>
      <w:r w:rsidRPr="00830C28">
        <w:rPr>
          <w:rFonts w:ascii="Times New Roman" w:hAnsi="Times New Roman"/>
          <w:sz w:val="28"/>
          <w:szCs w:val="28"/>
          <w:lang w:val="ru-RU"/>
        </w:rPr>
        <w:t>потребує</w:t>
      </w:r>
      <w:proofErr w:type="spellEnd"/>
      <w:r w:rsidRPr="00830C28">
        <w:rPr>
          <w:rFonts w:ascii="Times New Roman" w:hAnsi="Times New Roman"/>
          <w:sz w:val="28"/>
          <w:szCs w:val="28"/>
          <w:lang w:val="ru-RU"/>
        </w:rPr>
        <w:t xml:space="preserve"> </w:t>
      </w:r>
      <w:proofErr w:type="spellStart"/>
      <w:r w:rsidRPr="00830C28">
        <w:rPr>
          <w:rFonts w:ascii="Times New Roman" w:hAnsi="Times New Roman"/>
          <w:sz w:val="28"/>
          <w:szCs w:val="28"/>
          <w:lang w:val="ru-RU"/>
        </w:rPr>
        <w:t>допомоги</w:t>
      </w:r>
      <w:proofErr w:type="spellEnd"/>
      <w:r w:rsidRPr="00830C28">
        <w:rPr>
          <w:rFonts w:ascii="Times New Roman" w:hAnsi="Times New Roman"/>
          <w:sz w:val="28"/>
          <w:szCs w:val="28"/>
          <w:lang w:val="ru-RU"/>
        </w:rPr>
        <w:t>.</w:t>
      </w:r>
      <w:r w:rsidR="00C36AA9">
        <w:rPr>
          <w:rFonts w:ascii="Times New Roman" w:hAnsi="Times New Roman"/>
          <w:sz w:val="28"/>
          <w:szCs w:val="28"/>
          <w:lang w:val="ru-RU"/>
        </w:rPr>
        <w:t xml:space="preserve"> </w:t>
      </w:r>
      <w:proofErr w:type="spellStart"/>
      <w:r w:rsidR="00C36AA9">
        <w:rPr>
          <w:rFonts w:ascii="Times New Roman" w:hAnsi="Times New Roman"/>
          <w:sz w:val="28"/>
          <w:szCs w:val="28"/>
          <w:lang w:val="ru-RU"/>
        </w:rPr>
        <w:t>Дитина</w:t>
      </w:r>
      <w:proofErr w:type="spellEnd"/>
      <w:r w:rsidR="00C36AA9">
        <w:rPr>
          <w:rFonts w:ascii="Times New Roman" w:hAnsi="Times New Roman"/>
          <w:sz w:val="28"/>
          <w:szCs w:val="28"/>
          <w:lang w:val="ru-RU"/>
        </w:rPr>
        <w:t xml:space="preserve"> </w:t>
      </w:r>
      <w:r w:rsidRPr="00830C28">
        <w:rPr>
          <w:rFonts w:ascii="Times New Roman" w:hAnsi="Times New Roman"/>
          <w:sz w:val="28"/>
          <w:szCs w:val="28"/>
          <w:lang w:val="ru-RU"/>
        </w:rPr>
        <w:t xml:space="preserve">не </w:t>
      </w:r>
      <w:proofErr w:type="spellStart"/>
      <w:r w:rsidRPr="00830C28">
        <w:rPr>
          <w:rFonts w:ascii="Times New Roman" w:hAnsi="Times New Roman"/>
          <w:sz w:val="28"/>
          <w:szCs w:val="28"/>
          <w:lang w:val="ru-RU"/>
        </w:rPr>
        <w:t>пропонує</w:t>
      </w:r>
      <w:proofErr w:type="spellEnd"/>
      <w:r w:rsidRPr="00830C28">
        <w:rPr>
          <w:rFonts w:ascii="Times New Roman" w:hAnsi="Times New Roman"/>
          <w:sz w:val="28"/>
          <w:szCs w:val="28"/>
          <w:lang w:val="ru-RU"/>
        </w:rPr>
        <w:t xml:space="preserve"> </w:t>
      </w:r>
      <w:proofErr w:type="spellStart"/>
      <w:r w:rsidRPr="00830C28">
        <w:rPr>
          <w:rFonts w:ascii="Times New Roman" w:hAnsi="Times New Roman"/>
          <w:sz w:val="28"/>
          <w:szCs w:val="28"/>
          <w:lang w:val="ru-RU"/>
        </w:rPr>
        <w:t>допомогу</w:t>
      </w:r>
      <w:proofErr w:type="spellEnd"/>
      <w:r w:rsidRPr="00830C28">
        <w:rPr>
          <w:rFonts w:ascii="Times New Roman" w:hAnsi="Times New Roman"/>
          <w:sz w:val="28"/>
          <w:szCs w:val="28"/>
          <w:lang w:val="ru-RU"/>
        </w:rPr>
        <w:t xml:space="preserve"> </w:t>
      </w:r>
      <w:proofErr w:type="spellStart"/>
      <w:r w:rsidRPr="00830C28">
        <w:rPr>
          <w:rFonts w:ascii="Times New Roman" w:hAnsi="Times New Roman"/>
          <w:sz w:val="28"/>
          <w:szCs w:val="28"/>
          <w:lang w:val="ru-RU"/>
        </w:rPr>
        <w:t>або</w:t>
      </w:r>
      <w:proofErr w:type="spellEnd"/>
      <w:r w:rsidRPr="00830C28">
        <w:rPr>
          <w:rFonts w:ascii="Times New Roman" w:hAnsi="Times New Roman"/>
          <w:sz w:val="28"/>
          <w:szCs w:val="28"/>
          <w:lang w:val="ru-RU"/>
        </w:rPr>
        <w:t xml:space="preserve"> </w:t>
      </w:r>
      <w:proofErr w:type="spellStart"/>
      <w:r w:rsidRPr="00830C28">
        <w:rPr>
          <w:rFonts w:ascii="Times New Roman" w:hAnsi="Times New Roman"/>
          <w:sz w:val="28"/>
          <w:szCs w:val="28"/>
          <w:lang w:val="ru-RU"/>
        </w:rPr>
        <w:t>пропонує</w:t>
      </w:r>
      <w:proofErr w:type="spellEnd"/>
      <w:r w:rsidRPr="00830C28">
        <w:rPr>
          <w:rFonts w:ascii="Times New Roman" w:hAnsi="Times New Roman"/>
          <w:sz w:val="28"/>
          <w:szCs w:val="28"/>
          <w:lang w:val="ru-RU"/>
        </w:rPr>
        <w:t xml:space="preserve"> </w:t>
      </w:r>
      <w:proofErr w:type="spellStart"/>
      <w:r w:rsidRPr="00830C28">
        <w:rPr>
          <w:rFonts w:ascii="Times New Roman" w:hAnsi="Times New Roman"/>
          <w:sz w:val="28"/>
          <w:szCs w:val="28"/>
          <w:lang w:val="ru-RU"/>
        </w:rPr>
        <w:t>допомогу</w:t>
      </w:r>
      <w:proofErr w:type="spellEnd"/>
      <w:r w:rsidRPr="00830C28">
        <w:rPr>
          <w:rFonts w:ascii="Times New Roman" w:hAnsi="Times New Roman"/>
          <w:sz w:val="28"/>
          <w:szCs w:val="28"/>
          <w:lang w:val="ru-RU"/>
        </w:rPr>
        <w:t xml:space="preserve">, яка не є конкретною </w:t>
      </w:r>
      <w:proofErr w:type="spellStart"/>
      <w:r w:rsidRPr="00830C28">
        <w:rPr>
          <w:rFonts w:ascii="Times New Roman" w:hAnsi="Times New Roman"/>
          <w:sz w:val="28"/>
          <w:szCs w:val="28"/>
          <w:lang w:val="ru-RU"/>
        </w:rPr>
        <w:t>або</w:t>
      </w:r>
      <w:proofErr w:type="spellEnd"/>
      <w:r w:rsidRPr="00830C28">
        <w:rPr>
          <w:rFonts w:ascii="Times New Roman" w:hAnsi="Times New Roman"/>
          <w:sz w:val="28"/>
          <w:szCs w:val="28"/>
          <w:lang w:val="ru-RU"/>
        </w:rPr>
        <w:t xml:space="preserve"> посильною.</w:t>
      </w:r>
      <w:r w:rsidR="00C36AA9">
        <w:rPr>
          <w:rFonts w:ascii="Times New Roman" w:hAnsi="Times New Roman"/>
          <w:sz w:val="28"/>
          <w:szCs w:val="28"/>
          <w:lang w:val="ru-RU"/>
        </w:rPr>
        <w:t xml:space="preserve"> </w:t>
      </w:r>
      <w:proofErr w:type="spellStart"/>
      <w:r w:rsidRPr="00830C28">
        <w:rPr>
          <w:rFonts w:ascii="Times New Roman" w:hAnsi="Times New Roman"/>
          <w:sz w:val="28"/>
          <w:szCs w:val="28"/>
          <w:lang w:val="ru-RU"/>
        </w:rPr>
        <w:t>Учень</w:t>
      </w:r>
      <w:proofErr w:type="spellEnd"/>
      <w:r w:rsidRPr="00830C28">
        <w:rPr>
          <w:rFonts w:ascii="Times New Roman" w:hAnsi="Times New Roman"/>
          <w:sz w:val="28"/>
          <w:szCs w:val="28"/>
          <w:lang w:val="ru-RU"/>
        </w:rPr>
        <w:t xml:space="preserve"> не </w:t>
      </w:r>
      <w:proofErr w:type="spellStart"/>
      <w:r w:rsidRPr="00830C28">
        <w:rPr>
          <w:rFonts w:ascii="Times New Roman" w:hAnsi="Times New Roman"/>
          <w:sz w:val="28"/>
          <w:szCs w:val="28"/>
          <w:lang w:val="ru-RU"/>
        </w:rPr>
        <w:t>демонструє</w:t>
      </w:r>
      <w:proofErr w:type="spellEnd"/>
      <w:r w:rsidRPr="00830C28">
        <w:rPr>
          <w:rFonts w:ascii="Times New Roman" w:hAnsi="Times New Roman"/>
          <w:sz w:val="28"/>
          <w:szCs w:val="28"/>
          <w:lang w:val="ru-RU"/>
        </w:rPr>
        <w:t xml:space="preserve"> </w:t>
      </w:r>
      <w:proofErr w:type="spellStart"/>
      <w:r w:rsidRPr="00830C28">
        <w:rPr>
          <w:rFonts w:ascii="Times New Roman" w:hAnsi="Times New Roman"/>
          <w:sz w:val="28"/>
          <w:szCs w:val="28"/>
          <w:lang w:val="ru-RU"/>
        </w:rPr>
        <w:t>співпереживання</w:t>
      </w:r>
      <w:proofErr w:type="spellEnd"/>
      <w:r w:rsidRPr="00830C28">
        <w:rPr>
          <w:rFonts w:ascii="Times New Roman" w:hAnsi="Times New Roman"/>
          <w:sz w:val="28"/>
          <w:szCs w:val="28"/>
          <w:lang w:val="ru-RU"/>
        </w:rPr>
        <w:t xml:space="preserve">, </w:t>
      </w:r>
      <w:proofErr w:type="spellStart"/>
      <w:r w:rsidRPr="00830C28">
        <w:rPr>
          <w:rFonts w:ascii="Times New Roman" w:hAnsi="Times New Roman"/>
          <w:sz w:val="28"/>
          <w:szCs w:val="28"/>
          <w:lang w:val="ru-RU"/>
        </w:rPr>
        <w:t>співчуття</w:t>
      </w:r>
      <w:proofErr w:type="spellEnd"/>
      <w:r w:rsidRPr="00830C28">
        <w:rPr>
          <w:rFonts w:ascii="Times New Roman" w:hAnsi="Times New Roman"/>
          <w:sz w:val="28"/>
          <w:szCs w:val="28"/>
          <w:lang w:val="ru-RU"/>
        </w:rPr>
        <w:t xml:space="preserve"> та доброту до </w:t>
      </w:r>
      <w:proofErr w:type="spellStart"/>
      <w:r w:rsidRPr="00830C28">
        <w:rPr>
          <w:rFonts w:ascii="Times New Roman" w:hAnsi="Times New Roman"/>
          <w:sz w:val="28"/>
          <w:szCs w:val="28"/>
          <w:lang w:val="ru-RU"/>
        </w:rPr>
        <w:t>цієї</w:t>
      </w:r>
      <w:proofErr w:type="spellEnd"/>
      <w:r w:rsidRPr="00830C28">
        <w:rPr>
          <w:rFonts w:ascii="Times New Roman" w:hAnsi="Times New Roman"/>
          <w:sz w:val="28"/>
          <w:szCs w:val="28"/>
          <w:lang w:val="ru-RU"/>
        </w:rPr>
        <w:t xml:space="preserve"> </w:t>
      </w:r>
      <w:proofErr w:type="spellStart"/>
      <w:r w:rsidRPr="00830C28">
        <w:rPr>
          <w:rFonts w:ascii="Times New Roman" w:hAnsi="Times New Roman"/>
          <w:sz w:val="28"/>
          <w:szCs w:val="28"/>
          <w:lang w:val="ru-RU"/>
        </w:rPr>
        <w:t>людини</w:t>
      </w:r>
      <w:proofErr w:type="spellEnd"/>
      <w:r w:rsidRPr="00830C28">
        <w:rPr>
          <w:rFonts w:ascii="Times New Roman" w:hAnsi="Times New Roman"/>
          <w:sz w:val="28"/>
          <w:szCs w:val="28"/>
          <w:lang w:val="ru-RU"/>
        </w:rPr>
        <w:t>.</w:t>
      </w:r>
    </w:p>
    <w:p w14:paraId="2E94CA53" w14:textId="77777777" w:rsidR="00820A30" w:rsidRPr="00747620" w:rsidRDefault="00747620" w:rsidP="00820A30">
      <w:pPr>
        <w:shd w:val="clear" w:color="auto" w:fill="FFFFFF"/>
        <w:tabs>
          <w:tab w:val="left" w:pos="142"/>
        </w:tabs>
        <w:spacing w:line="360" w:lineRule="auto"/>
        <w:ind w:firstLine="709"/>
        <w:jc w:val="both"/>
        <w:rPr>
          <w:rFonts w:ascii="Times New Roman" w:hAnsi="Times New Roman"/>
          <w:b/>
          <w:sz w:val="28"/>
          <w:szCs w:val="28"/>
          <w:lang w:val="ru-RU"/>
        </w:rPr>
      </w:pPr>
      <w:r w:rsidRPr="00747620">
        <w:rPr>
          <w:rFonts w:ascii="Times New Roman" w:hAnsi="Times New Roman"/>
          <w:b/>
          <w:sz w:val="28"/>
          <w:szCs w:val="28"/>
          <w:lang w:val="ru-RU"/>
        </w:rPr>
        <w:t xml:space="preserve">Методика </w:t>
      </w:r>
      <w:r w:rsidR="00820A30" w:rsidRPr="00747620">
        <w:rPr>
          <w:rFonts w:ascii="Times New Roman" w:hAnsi="Times New Roman"/>
          <w:b/>
          <w:sz w:val="28"/>
          <w:szCs w:val="28"/>
          <w:lang w:val="ru-RU"/>
        </w:rPr>
        <w:t xml:space="preserve"> «</w:t>
      </w:r>
      <w:proofErr w:type="spellStart"/>
      <w:r w:rsidR="00820A30" w:rsidRPr="00747620">
        <w:rPr>
          <w:rFonts w:ascii="Times New Roman" w:hAnsi="Times New Roman"/>
          <w:b/>
          <w:sz w:val="28"/>
          <w:szCs w:val="28"/>
          <w:lang w:val="ru-RU"/>
        </w:rPr>
        <w:t>Зроби</w:t>
      </w:r>
      <w:proofErr w:type="spellEnd"/>
      <w:r w:rsidR="00820A30" w:rsidRPr="00747620">
        <w:rPr>
          <w:rFonts w:ascii="Times New Roman" w:hAnsi="Times New Roman"/>
          <w:b/>
          <w:sz w:val="28"/>
          <w:szCs w:val="28"/>
          <w:lang w:val="ru-RU"/>
        </w:rPr>
        <w:t xml:space="preserve"> </w:t>
      </w:r>
      <w:proofErr w:type="spellStart"/>
      <w:r w:rsidR="00820A30" w:rsidRPr="00747620">
        <w:rPr>
          <w:rFonts w:ascii="Times New Roman" w:hAnsi="Times New Roman"/>
          <w:b/>
          <w:sz w:val="28"/>
          <w:szCs w:val="28"/>
          <w:lang w:val="ru-RU"/>
        </w:rPr>
        <w:t>аплікацію</w:t>
      </w:r>
      <w:proofErr w:type="spellEnd"/>
      <w:r w:rsidR="00820A30" w:rsidRPr="00747620">
        <w:rPr>
          <w:rFonts w:ascii="Times New Roman" w:hAnsi="Times New Roman"/>
          <w:b/>
          <w:sz w:val="28"/>
          <w:szCs w:val="28"/>
          <w:lang w:val="ru-RU"/>
        </w:rPr>
        <w:t xml:space="preserve"> друга»</w:t>
      </w:r>
    </w:p>
    <w:p w14:paraId="1D22A507" w14:textId="77777777" w:rsidR="00820A30" w:rsidRPr="00B356C7" w:rsidRDefault="00820A30" w:rsidP="00820A30">
      <w:pPr>
        <w:shd w:val="clear" w:color="auto" w:fill="FFFFFF"/>
        <w:tabs>
          <w:tab w:val="left" w:pos="142"/>
        </w:tabs>
        <w:spacing w:line="360" w:lineRule="auto"/>
        <w:ind w:firstLine="709"/>
        <w:jc w:val="both"/>
        <w:rPr>
          <w:rFonts w:ascii="Times New Roman" w:hAnsi="Times New Roman"/>
          <w:sz w:val="28"/>
          <w:szCs w:val="28"/>
          <w:lang w:val="ru-RU"/>
        </w:rPr>
      </w:pPr>
      <w:r w:rsidRPr="00B356C7">
        <w:rPr>
          <w:rFonts w:ascii="Times New Roman" w:hAnsi="Times New Roman"/>
          <w:sz w:val="28"/>
          <w:szCs w:val="28"/>
          <w:lang w:val="ru-RU"/>
        </w:rPr>
        <w:t xml:space="preserve">Мета: </w:t>
      </w:r>
      <w:proofErr w:type="spellStart"/>
      <w:r w:rsidRPr="00B356C7">
        <w:rPr>
          <w:rFonts w:ascii="Times New Roman" w:hAnsi="Times New Roman"/>
          <w:sz w:val="28"/>
          <w:szCs w:val="28"/>
          <w:lang w:val="ru-RU"/>
        </w:rPr>
        <w:t>Виявлення</w:t>
      </w:r>
      <w:proofErr w:type="spellEnd"/>
      <w:r w:rsidRPr="00B356C7">
        <w:rPr>
          <w:rFonts w:ascii="Times New Roman" w:hAnsi="Times New Roman"/>
          <w:sz w:val="28"/>
          <w:szCs w:val="28"/>
          <w:lang w:val="ru-RU"/>
        </w:rPr>
        <w:t xml:space="preserve"> </w:t>
      </w:r>
      <w:proofErr w:type="spellStart"/>
      <w:r w:rsidRPr="00B356C7">
        <w:rPr>
          <w:rFonts w:ascii="Times New Roman" w:hAnsi="Times New Roman"/>
          <w:sz w:val="28"/>
          <w:szCs w:val="28"/>
          <w:lang w:val="ru-RU"/>
        </w:rPr>
        <w:t>здатності</w:t>
      </w:r>
      <w:proofErr w:type="spellEnd"/>
      <w:r w:rsidRPr="00B356C7">
        <w:rPr>
          <w:rFonts w:ascii="Times New Roman" w:hAnsi="Times New Roman"/>
          <w:sz w:val="28"/>
          <w:szCs w:val="28"/>
          <w:lang w:val="ru-RU"/>
        </w:rPr>
        <w:t xml:space="preserve"> </w:t>
      </w:r>
      <w:proofErr w:type="spellStart"/>
      <w:r w:rsidRPr="00B356C7">
        <w:rPr>
          <w:rFonts w:ascii="Times New Roman" w:hAnsi="Times New Roman"/>
          <w:sz w:val="28"/>
          <w:szCs w:val="28"/>
          <w:lang w:val="ru-RU"/>
        </w:rPr>
        <w:t>молодших</w:t>
      </w:r>
      <w:proofErr w:type="spellEnd"/>
      <w:r w:rsidRPr="00B356C7">
        <w:rPr>
          <w:rFonts w:ascii="Times New Roman" w:hAnsi="Times New Roman"/>
          <w:sz w:val="28"/>
          <w:szCs w:val="28"/>
          <w:lang w:val="ru-RU"/>
        </w:rPr>
        <w:t xml:space="preserve"> </w:t>
      </w:r>
      <w:proofErr w:type="spellStart"/>
      <w:r w:rsidRPr="00B356C7">
        <w:rPr>
          <w:rFonts w:ascii="Times New Roman" w:hAnsi="Times New Roman"/>
          <w:sz w:val="28"/>
          <w:szCs w:val="28"/>
          <w:lang w:val="ru-RU"/>
        </w:rPr>
        <w:t>школярів</w:t>
      </w:r>
      <w:proofErr w:type="spellEnd"/>
      <w:r w:rsidRPr="00B356C7">
        <w:rPr>
          <w:rFonts w:ascii="Times New Roman" w:hAnsi="Times New Roman"/>
          <w:sz w:val="28"/>
          <w:szCs w:val="28"/>
          <w:lang w:val="ru-RU"/>
        </w:rPr>
        <w:t xml:space="preserve"> до адекватного </w:t>
      </w:r>
      <w:proofErr w:type="spellStart"/>
      <w:r w:rsidRPr="00B356C7">
        <w:rPr>
          <w:rFonts w:ascii="Times New Roman" w:hAnsi="Times New Roman"/>
          <w:sz w:val="28"/>
          <w:szCs w:val="28"/>
          <w:lang w:val="ru-RU"/>
        </w:rPr>
        <w:t>сприй</w:t>
      </w:r>
      <w:r>
        <w:rPr>
          <w:rFonts w:ascii="Times New Roman" w:hAnsi="Times New Roman"/>
          <w:sz w:val="28"/>
          <w:szCs w:val="28"/>
          <w:lang w:val="ru-RU"/>
        </w:rPr>
        <w:t>няття</w:t>
      </w:r>
      <w:proofErr w:type="spellEnd"/>
      <w:r>
        <w:rPr>
          <w:rFonts w:ascii="Times New Roman" w:hAnsi="Times New Roman"/>
          <w:sz w:val="28"/>
          <w:szCs w:val="28"/>
          <w:lang w:val="ru-RU"/>
        </w:rPr>
        <w:t xml:space="preserve"> та </w:t>
      </w:r>
      <w:proofErr w:type="spellStart"/>
      <w:r>
        <w:rPr>
          <w:rFonts w:ascii="Times New Roman" w:hAnsi="Times New Roman"/>
          <w:sz w:val="28"/>
          <w:szCs w:val="28"/>
          <w:lang w:val="ru-RU"/>
        </w:rPr>
        <w:t>розуміння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інших</w:t>
      </w:r>
      <w:proofErr w:type="spellEnd"/>
      <w:r>
        <w:rPr>
          <w:rFonts w:ascii="Times New Roman" w:hAnsi="Times New Roman"/>
          <w:sz w:val="28"/>
          <w:szCs w:val="28"/>
          <w:lang w:val="ru-RU"/>
        </w:rPr>
        <w:t xml:space="preserve"> людей.</w:t>
      </w:r>
    </w:p>
    <w:p w14:paraId="5521ACF9" w14:textId="77777777" w:rsidR="00820A30" w:rsidRPr="00B356C7" w:rsidRDefault="00820A30" w:rsidP="00820A30">
      <w:pPr>
        <w:shd w:val="clear" w:color="auto" w:fill="FFFFFF"/>
        <w:tabs>
          <w:tab w:val="left" w:pos="142"/>
        </w:tabs>
        <w:spacing w:line="360" w:lineRule="auto"/>
        <w:ind w:firstLine="709"/>
        <w:jc w:val="both"/>
        <w:rPr>
          <w:rFonts w:ascii="Times New Roman" w:hAnsi="Times New Roman"/>
          <w:sz w:val="28"/>
          <w:szCs w:val="28"/>
          <w:lang w:val="ru-RU"/>
        </w:rPr>
      </w:pPr>
      <w:proofErr w:type="spellStart"/>
      <w:r>
        <w:rPr>
          <w:rFonts w:ascii="Times New Roman" w:hAnsi="Times New Roman"/>
          <w:sz w:val="28"/>
          <w:szCs w:val="28"/>
          <w:lang w:val="ru-RU"/>
        </w:rPr>
        <w:t>Хід</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проведення</w:t>
      </w:r>
      <w:proofErr w:type="spellEnd"/>
    </w:p>
    <w:p w14:paraId="07F5A57A" w14:textId="77777777" w:rsidR="00820A30" w:rsidRPr="00B356C7" w:rsidRDefault="00820A30" w:rsidP="00820A30">
      <w:pPr>
        <w:shd w:val="clear" w:color="auto" w:fill="FFFFFF"/>
        <w:tabs>
          <w:tab w:val="left" w:pos="142"/>
        </w:tabs>
        <w:spacing w:line="360" w:lineRule="auto"/>
        <w:ind w:firstLine="709"/>
        <w:jc w:val="both"/>
        <w:rPr>
          <w:rFonts w:ascii="Times New Roman" w:hAnsi="Times New Roman"/>
          <w:sz w:val="28"/>
          <w:szCs w:val="28"/>
          <w:lang w:val="ru-RU"/>
        </w:rPr>
      </w:pPr>
      <w:proofErr w:type="spellStart"/>
      <w:r>
        <w:rPr>
          <w:rFonts w:ascii="Times New Roman" w:hAnsi="Times New Roman"/>
          <w:sz w:val="28"/>
          <w:szCs w:val="28"/>
          <w:lang w:val="ru-RU"/>
        </w:rPr>
        <w:t>Вчитель</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пропонував</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учням</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створити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аплікацію</w:t>
      </w:r>
      <w:proofErr w:type="spellEnd"/>
      <w:r>
        <w:rPr>
          <w:rFonts w:ascii="Times New Roman" w:hAnsi="Times New Roman"/>
          <w:sz w:val="28"/>
          <w:szCs w:val="28"/>
          <w:lang w:val="ru-RU"/>
        </w:rPr>
        <w:t xml:space="preserve"> «друга».  Для </w:t>
      </w:r>
      <w:proofErr w:type="spellStart"/>
      <w:r>
        <w:rPr>
          <w:rFonts w:ascii="Times New Roman" w:hAnsi="Times New Roman"/>
          <w:sz w:val="28"/>
          <w:szCs w:val="28"/>
          <w:lang w:val="ru-RU"/>
        </w:rPr>
        <w:t>цього</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кожен</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учень</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отримував</w:t>
      </w:r>
      <w:proofErr w:type="spellEnd"/>
      <w:r>
        <w:rPr>
          <w:rFonts w:ascii="Times New Roman" w:hAnsi="Times New Roman"/>
          <w:sz w:val="28"/>
          <w:szCs w:val="28"/>
          <w:lang w:val="ru-RU"/>
        </w:rPr>
        <w:t xml:space="preserve"> трафарет </w:t>
      </w:r>
      <w:proofErr w:type="spellStart"/>
      <w:r>
        <w:rPr>
          <w:rFonts w:ascii="Times New Roman" w:hAnsi="Times New Roman"/>
          <w:sz w:val="28"/>
          <w:szCs w:val="28"/>
          <w:lang w:val="ru-RU"/>
        </w:rPr>
        <w:t>чоловічка</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кольорові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елементи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чоловічка</w:t>
      </w:r>
      <w:proofErr w:type="spellEnd"/>
      <w:r>
        <w:rPr>
          <w:rFonts w:ascii="Times New Roman" w:hAnsi="Times New Roman"/>
          <w:sz w:val="28"/>
          <w:szCs w:val="28"/>
          <w:lang w:val="ru-RU"/>
        </w:rPr>
        <w:t>»</w:t>
      </w:r>
      <w:r w:rsidRPr="00B356C7">
        <w:rPr>
          <w:rFonts w:ascii="Times New Roman" w:hAnsi="Times New Roman"/>
          <w:sz w:val="28"/>
          <w:szCs w:val="28"/>
          <w:lang w:val="ru-RU"/>
        </w:rPr>
        <w:t xml:space="preserve">, на </w:t>
      </w:r>
      <w:proofErr w:type="spellStart"/>
      <w:r w:rsidRPr="00B356C7">
        <w:rPr>
          <w:rFonts w:ascii="Times New Roman" w:hAnsi="Times New Roman"/>
          <w:sz w:val="28"/>
          <w:szCs w:val="28"/>
          <w:lang w:val="ru-RU"/>
        </w:rPr>
        <w:t>яких</w:t>
      </w:r>
      <w:proofErr w:type="spellEnd"/>
      <w:r w:rsidRPr="00B356C7">
        <w:rPr>
          <w:rFonts w:ascii="Times New Roman" w:hAnsi="Times New Roman"/>
          <w:sz w:val="28"/>
          <w:szCs w:val="28"/>
          <w:lang w:val="ru-RU"/>
        </w:rPr>
        <w:t xml:space="preserve"> </w:t>
      </w:r>
      <w:proofErr w:type="spellStart"/>
      <w:r w:rsidRPr="00B356C7">
        <w:rPr>
          <w:rFonts w:ascii="Times New Roman" w:hAnsi="Times New Roman"/>
          <w:sz w:val="28"/>
          <w:szCs w:val="28"/>
          <w:lang w:val="ru-RU"/>
        </w:rPr>
        <w:t>написані</w:t>
      </w:r>
      <w:proofErr w:type="spellEnd"/>
      <w:r w:rsidRPr="00B356C7">
        <w:rPr>
          <w:rFonts w:ascii="Times New Roman" w:hAnsi="Times New Roman"/>
          <w:sz w:val="28"/>
          <w:szCs w:val="28"/>
          <w:lang w:val="ru-RU"/>
        </w:rPr>
        <w:t xml:space="preserve"> </w:t>
      </w:r>
      <w:proofErr w:type="spellStart"/>
      <w:r w:rsidRPr="00B356C7">
        <w:rPr>
          <w:rFonts w:ascii="Times New Roman" w:hAnsi="Times New Roman"/>
          <w:sz w:val="28"/>
          <w:szCs w:val="28"/>
          <w:lang w:val="ru-RU"/>
        </w:rPr>
        <w:t>різні</w:t>
      </w:r>
      <w:proofErr w:type="spellEnd"/>
      <w:r w:rsidRPr="00B356C7">
        <w:rPr>
          <w:rFonts w:ascii="Times New Roman" w:hAnsi="Times New Roman"/>
          <w:sz w:val="28"/>
          <w:szCs w:val="28"/>
          <w:lang w:val="ru-RU"/>
        </w:rPr>
        <w:t xml:space="preserve"> </w:t>
      </w:r>
      <w:proofErr w:type="spellStart"/>
      <w:r w:rsidRPr="00B356C7">
        <w:rPr>
          <w:rFonts w:ascii="Times New Roman" w:hAnsi="Times New Roman"/>
          <w:sz w:val="28"/>
          <w:szCs w:val="28"/>
          <w:lang w:val="ru-RU"/>
        </w:rPr>
        <w:t>ознаки</w:t>
      </w:r>
      <w:proofErr w:type="spellEnd"/>
      <w:r w:rsidRPr="00B356C7">
        <w:rPr>
          <w:rFonts w:ascii="Times New Roman" w:hAnsi="Times New Roman"/>
          <w:sz w:val="28"/>
          <w:szCs w:val="28"/>
          <w:lang w:val="ru-RU"/>
        </w:rPr>
        <w:t xml:space="preserve"> характеру друга (</w:t>
      </w:r>
      <w:proofErr w:type="spellStart"/>
      <w:r w:rsidRPr="00B356C7">
        <w:rPr>
          <w:rFonts w:ascii="Times New Roman" w:hAnsi="Times New Roman"/>
          <w:sz w:val="28"/>
          <w:szCs w:val="28"/>
          <w:lang w:val="ru-RU"/>
        </w:rPr>
        <w:t>наприклад</w:t>
      </w:r>
      <w:proofErr w:type="spellEnd"/>
      <w:r w:rsidRPr="00B356C7">
        <w:rPr>
          <w:rFonts w:ascii="Times New Roman" w:hAnsi="Times New Roman"/>
          <w:sz w:val="28"/>
          <w:szCs w:val="28"/>
          <w:lang w:val="ru-RU"/>
        </w:rPr>
        <w:t xml:space="preserve">, </w:t>
      </w:r>
      <w:proofErr w:type="spellStart"/>
      <w:r w:rsidRPr="00B356C7">
        <w:rPr>
          <w:rFonts w:ascii="Times New Roman" w:hAnsi="Times New Roman"/>
          <w:sz w:val="28"/>
          <w:szCs w:val="28"/>
          <w:lang w:val="ru-RU"/>
        </w:rPr>
        <w:t>добрий</w:t>
      </w:r>
      <w:proofErr w:type="spellEnd"/>
      <w:r w:rsidRPr="00B356C7">
        <w:rPr>
          <w:rFonts w:ascii="Times New Roman" w:hAnsi="Times New Roman"/>
          <w:sz w:val="28"/>
          <w:szCs w:val="28"/>
          <w:lang w:val="ru-RU"/>
        </w:rPr>
        <w:t xml:space="preserve">, веселий, </w:t>
      </w:r>
      <w:proofErr w:type="spellStart"/>
      <w:r w:rsidRPr="00B356C7">
        <w:rPr>
          <w:rFonts w:ascii="Times New Roman" w:hAnsi="Times New Roman"/>
          <w:sz w:val="28"/>
          <w:szCs w:val="28"/>
          <w:lang w:val="ru-RU"/>
        </w:rPr>
        <w:t>щедрий</w:t>
      </w:r>
      <w:proofErr w:type="spellEnd"/>
      <w:r w:rsidRPr="00B356C7">
        <w:rPr>
          <w:rFonts w:ascii="Times New Roman" w:hAnsi="Times New Roman"/>
          <w:sz w:val="28"/>
          <w:szCs w:val="28"/>
          <w:lang w:val="ru-RU"/>
        </w:rPr>
        <w:t xml:space="preserve">, </w:t>
      </w:r>
      <w:proofErr w:type="spellStart"/>
      <w:r w:rsidRPr="00B356C7">
        <w:rPr>
          <w:rFonts w:ascii="Times New Roman" w:hAnsi="Times New Roman"/>
          <w:sz w:val="28"/>
          <w:szCs w:val="28"/>
          <w:lang w:val="ru-RU"/>
        </w:rPr>
        <w:t>чесний</w:t>
      </w:r>
      <w:proofErr w:type="spellEnd"/>
      <w:r w:rsidRPr="00B356C7">
        <w:rPr>
          <w:rFonts w:ascii="Times New Roman" w:hAnsi="Times New Roman"/>
          <w:sz w:val="28"/>
          <w:szCs w:val="28"/>
          <w:lang w:val="ru-RU"/>
        </w:rPr>
        <w:t xml:space="preserve"> </w:t>
      </w:r>
      <w:proofErr w:type="spellStart"/>
      <w:r w:rsidRPr="00B356C7">
        <w:rPr>
          <w:rFonts w:ascii="Times New Roman" w:hAnsi="Times New Roman"/>
          <w:sz w:val="28"/>
          <w:szCs w:val="28"/>
          <w:lang w:val="ru-RU"/>
        </w:rPr>
        <w:t>тощо</w:t>
      </w:r>
      <w:proofErr w:type="spellEnd"/>
      <w:r w:rsidRPr="00B356C7">
        <w:rPr>
          <w:rFonts w:ascii="Times New Roman" w:hAnsi="Times New Roman"/>
          <w:sz w:val="28"/>
          <w:szCs w:val="28"/>
          <w:lang w:val="ru-RU"/>
        </w:rPr>
        <w:t>);</w:t>
      </w:r>
      <w:r>
        <w:rPr>
          <w:rFonts w:ascii="Times New Roman" w:hAnsi="Times New Roman"/>
          <w:sz w:val="28"/>
          <w:szCs w:val="28"/>
          <w:lang w:val="ru-RU"/>
        </w:rPr>
        <w:t xml:space="preserve"> к</w:t>
      </w:r>
      <w:r w:rsidRPr="00B356C7">
        <w:rPr>
          <w:rFonts w:ascii="Times New Roman" w:hAnsi="Times New Roman"/>
          <w:sz w:val="28"/>
          <w:szCs w:val="28"/>
          <w:lang w:val="ru-RU"/>
        </w:rPr>
        <w:t>лей.</w:t>
      </w:r>
    </w:p>
    <w:p w14:paraId="75D9E4B3" w14:textId="77777777" w:rsidR="00820A30" w:rsidRPr="00B356C7" w:rsidRDefault="00820A30" w:rsidP="00820A30">
      <w:pPr>
        <w:shd w:val="clear" w:color="auto" w:fill="FFFFFF"/>
        <w:tabs>
          <w:tab w:val="left" w:pos="142"/>
        </w:tabs>
        <w:spacing w:line="360" w:lineRule="auto"/>
        <w:ind w:firstLine="709"/>
        <w:jc w:val="both"/>
        <w:rPr>
          <w:rFonts w:ascii="Times New Roman" w:hAnsi="Times New Roman"/>
          <w:sz w:val="28"/>
          <w:szCs w:val="28"/>
          <w:lang w:val="ru-RU"/>
        </w:rPr>
      </w:pPr>
      <w:proofErr w:type="spellStart"/>
      <w:r w:rsidRPr="00B356C7">
        <w:rPr>
          <w:rFonts w:ascii="Times New Roman" w:hAnsi="Times New Roman"/>
          <w:sz w:val="28"/>
          <w:szCs w:val="28"/>
          <w:lang w:val="ru-RU"/>
        </w:rPr>
        <w:t>Діти</w:t>
      </w:r>
      <w:proofErr w:type="spellEnd"/>
      <w:r w:rsidRPr="00B356C7">
        <w:rPr>
          <w:rFonts w:ascii="Times New Roman" w:hAnsi="Times New Roman"/>
          <w:sz w:val="28"/>
          <w:szCs w:val="28"/>
          <w:lang w:val="ru-RU"/>
        </w:rPr>
        <w:t xml:space="preserve"> </w:t>
      </w:r>
      <w:r>
        <w:rPr>
          <w:rFonts w:ascii="Times New Roman" w:hAnsi="Times New Roman"/>
          <w:sz w:val="28"/>
          <w:szCs w:val="28"/>
          <w:lang w:val="ru-RU"/>
        </w:rPr>
        <w:t xml:space="preserve">обирали </w:t>
      </w:r>
      <w:r w:rsidRPr="00B356C7">
        <w:rPr>
          <w:rFonts w:ascii="Times New Roman" w:hAnsi="Times New Roman"/>
          <w:sz w:val="28"/>
          <w:szCs w:val="28"/>
          <w:lang w:val="ru-RU"/>
        </w:rPr>
        <w:t xml:space="preserve">з </w:t>
      </w:r>
      <w:proofErr w:type="spellStart"/>
      <w:r w:rsidRPr="00B356C7">
        <w:rPr>
          <w:rFonts w:ascii="Times New Roman" w:hAnsi="Times New Roman"/>
          <w:sz w:val="28"/>
          <w:szCs w:val="28"/>
          <w:lang w:val="ru-RU"/>
        </w:rPr>
        <w:t>запропонованих</w:t>
      </w:r>
      <w:proofErr w:type="spellEnd"/>
      <w:r w:rsidRPr="00B356C7">
        <w:rPr>
          <w:rFonts w:ascii="Times New Roman" w:hAnsi="Times New Roman"/>
          <w:sz w:val="28"/>
          <w:szCs w:val="28"/>
          <w:lang w:val="ru-RU"/>
        </w:rPr>
        <w:t xml:space="preserve"> </w:t>
      </w:r>
      <w:proofErr w:type="spellStart"/>
      <w:r w:rsidRPr="00B356C7">
        <w:rPr>
          <w:rFonts w:ascii="Times New Roman" w:hAnsi="Times New Roman"/>
          <w:sz w:val="28"/>
          <w:szCs w:val="28"/>
          <w:lang w:val="ru-RU"/>
        </w:rPr>
        <w:t>елементів</w:t>
      </w:r>
      <w:proofErr w:type="spellEnd"/>
      <w:r w:rsidRPr="00B356C7">
        <w:rPr>
          <w:rFonts w:ascii="Times New Roman" w:hAnsi="Times New Roman"/>
          <w:sz w:val="28"/>
          <w:szCs w:val="28"/>
          <w:lang w:val="ru-RU"/>
        </w:rPr>
        <w:t xml:space="preserve"> </w:t>
      </w:r>
      <w:proofErr w:type="spellStart"/>
      <w:r w:rsidRPr="00B356C7">
        <w:rPr>
          <w:rFonts w:ascii="Times New Roman" w:hAnsi="Times New Roman"/>
          <w:sz w:val="28"/>
          <w:szCs w:val="28"/>
          <w:lang w:val="ru-RU"/>
        </w:rPr>
        <w:t>ті</w:t>
      </w:r>
      <w:proofErr w:type="spellEnd"/>
      <w:r w:rsidRPr="00B356C7">
        <w:rPr>
          <w:rFonts w:ascii="Times New Roman" w:hAnsi="Times New Roman"/>
          <w:sz w:val="28"/>
          <w:szCs w:val="28"/>
          <w:lang w:val="ru-RU"/>
        </w:rPr>
        <w:t xml:space="preserve">, </w:t>
      </w:r>
      <w:proofErr w:type="spellStart"/>
      <w:r w:rsidRPr="00B356C7">
        <w:rPr>
          <w:rFonts w:ascii="Times New Roman" w:hAnsi="Times New Roman"/>
          <w:sz w:val="28"/>
          <w:szCs w:val="28"/>
          <w:lang w:val="ru-RU"/>
        </w:rPr>
        <w:t>які</w:t>
      </w:r>
      <w:proofErr w:type="spellEnd"/>
      <w:r w:rsidRPr="00B356C7">
        <w:rPr>
          <w:rFonts w:ascii="Times New Roman" w:hAnsi="Times New Roman"/>
          <w:sz w:val="28"/>
          <w:szCs w:val="28"/>
          <w:lang w:val="ru-RU"/>
        </w:rPr>
        <w:t xml:space="preserve">, </w:t>
      </w:r>
      <w:r>
        <w:rPr>
          <w:rFonts w:ascii="Times New Roman" w:hAnsi="Times New Roman"/>
          <w:sz w:val="28"/>
          <w:szCs w:val="28"/>
          <w:lang w:val="ru-RU"/>
        </w:rPr>
        <w:t xml:space="preserve">на </w:t>
      </w:r>
      <w:proofErr w:type="spellStart"/>
      <w:r>
        <w:rPr>
          <w:rFonts w:ascii="Times New Roman" w:hAnsi="Times New Roman"/>
          <w:sz w:val="28"/>
          <w:szCs w:val="28"/>
          <w:lang w:val="ru-RU"/>
        </w:rPr>
        <w:t>їхню</w:t>
      </w:r>
      <w:proofErr w:type="spellEnd"/>
      <w:r>
        <w:rPr>
          <w:rFonts w:ascii="Times New Roman" w:hAnsi="Times New Roman"/>
          <w:sz w:val="28"/>
          <w:szCs w:val="28"/>
          <w:lang w:val="ru-RU"/>
        </w:rPr>
        <w:t xml:space="preserve"> думку, </w:t>
      </w:r>
      <w:proofErr w:type="spellStart"/>
      <w:r>
        <w:rPr>
          <w:rFonts w:ascii="Times New Roman" w:hAnsi="Times New Roman"/>
          <w:sz w:val="28"/>
          <w:szCs w:val="28"/>
          <w:lang w:val="ru-RU"/>
        </w:rPr>
        <w:t>найкраще</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описували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їхнього</w:t>
      </w:r>
      <w:proofErr w:type="spellEnd"/>
      <w:r>
        <w:rPr>
          <w:rFonts w:ascii="Times New Roman" w:hAnsi="Times New Roman"/>
          <w:sz w:val="28"/>
          <w:szCs w:val="28"/>
          <w:lang w:val="ru-RU"/>
        </w:rPr>
        <w:t xml:space="preserve"> друга, та </w:t>
      </w:r>
      <w:proofErr w:type="spellStart"/>
      <w:r>
        <w:rPr>
          <w:rFonts w:ascii="Times New Roman" w:hAnsi="Times New Roman"/>
          <w:sz w:val="28"/>
          <w:szCs w:val="28"/>
          <w:lang w:val="ru-RU"/>
        </w:rPr>
        <w:t>клеїли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їх</w:t>
      </w:r>
      <w:proofErr w:type="spellEnd"/>
      <w:r>
        <w:rPr>
          <w:rFonts w:ascii="Times New Roman" w:hAnsi="Times New Roman"/>
          <w:sz w:val="28"/>
          <w:szCs w:val="28"/>
          <w:lang w:val="ru-RU"/>
        </w:rPr>
        <w:t xml:space="preserve"> до трафарету. Таким чином, у кожного </w:t>
      </w:r>
      <w:proofErr w:type="spellStart"/>
      <w:r>
        <w:rPr>
          <w:rFonts w:ascii="Times New Roman" w:hAnsi="Times New Roman"/>
          <w:sz w:val="28"/>
          <w:szCs w:val="28"/>
          <w:lang w:val="ru-RU"/>
        </w:rPr>
        <w:t>учня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була</w:t>
      </w:r>
      <w:proofErr w:type="spellEnd"/>
      <w:r>
        <w:rPr>
          <w:rFonts w:ascii="Times New Roman" w:hAnsi="Times New Roman"/>
          <w:sz w:val="28"/>
          <w:szCs w:val="28"/>
          <w:lang w:val="ru-RU"/>
        </w:rPr>
        <w:t xml:space="preserve"> створена </w:t>
      </w:r>
      <w:proofErr w:type="spellStart"/>
      <w:r>
        <w:rPr>
          <w:rFonts w:ascii="Times New Roman" w:hAnsi="Times New Roman"/>
          <w:sz w:val="28"/>
          <w:szCs w:val="28"/>
          <w:lang w:val="ru-RU"/>
        </w:rPr>
        <w:t>власна</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аплікація</w:t>
      </w:r>
      <w:proofErr w:type="spellEnd"/>
      <w:r>
        <w:rPr>
          <w:rFonts w:ascii="Times New Roman" w:hAnsi="Times New Roman"/>
          <w:sz w:val="28"/>
          <w:szCs w:val="28"/>
          <w:lang w:val="ru-RU"/>
        </w:rPr>
        <w:t xml:space="preserve"> «друга», яка </w:t>
      </w:r>
      <w:proofErr w:type="spellStart"/>
      <w:r>
        <w:rPr>
          <w:rFonts w:ascii="Times New Roman" w:hAnsi="Times New Roman"/>
          <w:sz w:val="28"/>
          <w:szCs w:val="28"/>
          <w:lang w:val="ru-RU"/>
        </w:rPr>
        <w:t>відображала</w:t>
      </w:r>
      <w:proofErr w:type="spellEnd"/>
      <w:r w:rsidRPr="00B356C7">
        <w:rPr>
          <w:rFonts w:ascii="Times New Roman" w:hAnsi="Times New Roman"/>
          <w:sz w:val="28"/>
          <w:szCs w:val="28"/>
          <w:lang w:val="ru-RU"/>
        </w:rPr>
        <w:t xml:space="preserve"> </w:t>
      </w:r>
      <w:proofErr w:type="spellStart"/>
      <w:r w:rsidRPr="00B356C7">
        <w:rPr>
          <w:rFonts w:ascii="Times New Roman" w:hAnsi="Times New Roman"/>
          <w:sz w:val="28"/>
          <w:szCs w:val="28"/>
          <w:lang w:val="ru-RU"/>
        </w:rPr>
        <w:t>його</w:t>
      </w:r>
      <w:proofErr w:type="spellEnd"/>
      <w:r w:rsidRPr="00B356C7">
        <w:rPr>
          <w:rFonts w:ascii="Times New Roman" w:hAnsi="Times New Roman"/>
          <w:sz w:val="28"/>
          <w:szCs w:val="28"/>
          <w:lang w:val="ru-RU"/>
        </w:rPr>
        <w:t xml:space="preserve"> </w:t>
      </w:r>
      <w:proofErr w:type="spellStart"/>
      <w:r w:rsidRPr="00B356C7">
        <w:rPr>
          <w:rFonts w:ascii="Times New Roman" w:hAnsi="Times New Roman"/>
          <w:sz w:val="28"/>
          <w:szCs w:val="28"/>
          <w:lang w:val="ru-RU"/>
        </w:rPr>
        <w:t>уявлення</w:t>
      </w:r>
      <w:proofErr w:type="spellEnd"/>
      <w:r w:rsidRPr="00B356C7">
        <w:rPr>
          <w:rFonts w:ascii="Times New Roman" w:hAnsi="Times New Roman"/>
          <w:sz w:val="28"/>
          <w:szCs w:val="28"/>
          <w:lang w:val="ru-RU"/>
        </w:rPr>
        <w:t xml:space="preserve"> про те, </w:t>
      </w:r>
      <w:proofErr w:type="spellStart"/>
      <w:r w:rsidRPr="00B356C7">
        <w:rPr>
          <w:rFonts w:ascii="Times New Roman" w:hAnsi="Times New Roman"/>
          <w:sz w:val="28"/>
          <w:szCs w:val="28"/>
          <w:lang w:val="ru-RU"/>
        </w:rPr>
        <w:t>яким</w:t>
      </w:r>
      <w:proofErr w:type="spellEnd"/>
      <w:r w:rsidRPr="00B356C7">
        <w:rPr>
          <w:rFonts w:ascii="Times New Roman" w:hAnsi="Times New Roman"/>
          <w:sz w:val="28"/>
          <w:szCs w:val="28"/>
          <w:lang w:val="ru-RU"/>
        </w:rPr>
        <w:t xml:space="preserve"> </w:t>
      </w:r>
      <w:proofErr w:type="spellStart"/>
      <w:r w:rsidRPr="00B356C7">
        <w:rPr>
          <w:rFonts w:ascii="Times New Roman" w:hAnsi="Times New Roman"/>
          <w:sz w:val="28"/>
          <w:szCs w:val="28"/>
          <w:lang w:val="ru-RU"/>
        </w:rPr>
        <w:t>має</w:t>
      </w:r>
      <w:proofErr w:type="spellEnd"/>
      <w:r w:rsidRPr="00B356C7">
        <w:rPr>
          <w:rFonts w:ascii="Times New Roman" w:hAnsi="Times New Roman"/>
          <w:sz w:val="28"/>
          <w:szCs w:val="28"/>
          <w:lang w:val="ru-RU"/>
        </w:rPr>
        <w:t xml:space="preserve"> бути </w:t>
      </w:r>
      <w:proofErr w:type="spellStart"/>
      <w:r w:rsidRPr="00B356C7">
        <w:rPr>
          <w:rFonts w:ascii="Times New Roman" w:hAnsi="Times New Roman"/>
          <w:sz w:val="28"/>
          <w:szCs w:val="28"/>
          <w:lang w:val="ru-RU"/>
        </w:rPr>
        <w:t>справжній</w:t>
      </w:r>
      <w:proofErr w:type="spellEnd"/>
      <w:r w:rsidRPr="00B356C7">
        <w:rPr>
          <w:rFonts w:ascii="Times New Roman" w:hAnsi="Times New Roman"/>
          <w:sz w:val="28"/>
          <w:szCs w:val="28"/>
          <w:lang w:val="ru-RU"/>
        </w:rPr>
        <w:t xml:space="preserve"> друг.</w:t>
      </w:r>
      <w:r>
        <w:rPr>
          <w:rFonts w:ascii="Times New Roman" w:hAnsi="Times New Roman"/>
          <w:sz w:val="28"/>
          <w:szCs w:val="28"/>
          <w:lang w:val="ru-RU"/>
        </w:rPr>
        <w:t xml:space="preserve"> </w:t>
      </w:r>
      <w:proofErr w:type="spellStart"/>
      <w:r w:rsidRPr="00B356C7">
        <w:rPr>
          <w:rFonts w:ascii="Times New Roman" w:hAnsi="Times New Roman"/>
          <w:sz w:val="28"/>
          <w:szCs w:val="28"/>
          <w:lang w:val="ru-RU"/>
        </w:rPr>
        <w:t>Готові</w:t>
      </w:r>
      <w:proofErr w:type="spellEnd"/>
      <w:r w:rsidRPr="00B356C7">
        <w:rPr>
          <w:rFonts w:ascii="Times New Roman" w:hAnsi="Times New Roman"/>
          <w:sz w:val="28"/>
          <w:szCs w:val="28"/>
          <w:lang w:val="ru-RU"/>
        </w:rPr>
        <w:t xml:space="preserve"> </w:t>
      </w:r>
      <w:proofErr w:type="spellStart"/>
      <w:r w:rsidRPr="00B356C7">
        <w:rPr>
          <w:rFonts w:ascii="Times New Roman" w:hAnsi="Times New Roman"/>
          <w:sz w:val="28"/>
          <w:szCs w:val="28"/>
          <w:lang w:val="ru-RU"/>
        </w:rPr>
        <w:t>роботи</w:t>
      </w:r>
      <w:proofErr w:type="spellEnd"/>
      <w:r w:rsidRPr="00B356C7">
        <w:rPr>
          <w:rFonts w:ascii="Times New Roman" w:hAnsi="Times New Roman"/>
          <w:sz w:val="28"/>
          <w:szCs w:val="28"/>
          <w:lang w:val="ru-RU"/>
        </w:rPr>
        <w:t xml:space="preserve"> </w:t>
      </w:r>
      <w:proofErr w:type="spellStart"/>
      <w:r>
        <w:rPr>
          <w:rFonts w:ascii="Times New Roman" w:hAnsi="Times New Roman"/>
          <w:sz w:val="28"/>
          <w:szCs w:val="28"/>
          <w:lang w:val="ru-RU"/>
        </w:rPr>
        <w:t>підписували</w:t>
      </w:r>
      <w:proofErr w:type="spellEnd"/>
      <w:r w:rsidRPr="00B356C7">
        <w:rPr>
          <w:rFonts w:ascii="Times New Roman" w:hAnsi="Times New Roman"/>
          <w:sz w:val="28"/>
          <w:szCs w:val="28"/>
          <w:lang w:val="ru-RU"/>
        </w:rPr>
        <w:t xml:space="preserve"> </w:t>
      </w:r>
      <w:proofErr w:type="spellStart"/>
      <w:r w:rsidRPr="00B356C7">
        <w:rPr>
          <w:rFonts w:ascii="Times New Roman" w:hAnsi="Times New Roman"/>
          <w:sz w:val="28"/>
          <w:szCs w:val="28"/>
          <w:lang w:val="ru-RU"/>
        </w:rPr>
        <w:t>і</w:t>
      </w:r>
      <w:r>
        <w:rPr>
          <w:rFonts w:ascii="Times New Roman" w:hAnsi="Times New Roman"/>
          <w:sz w:val="28"/>
          <w:szCs w:val="28"/>
          <w:lang w:val="ru-RU"/>
        </w:rPr>
        <w:t>менам</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друзів</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яких</w:t>
      </w:r>
      <w:proofErr w:type="spellEnd"/>
      <w:r>
        <w:rPr>
          <w:rFonts w:ascii="Times New Roman" w:hAnsi="Times New Roman"/>
          <w:sz w:val="28"/>
          <w:szCs w:val="28"/>
          <w:lang w:val="ru-RU"/>
        </w:rPr>
        <w:t xml:space="preserve"> вони описали</w:t>
      </w:r>
      <w:r w:rsidRPr="00B356C7">
        <w:rPr>
          <w:rFonts w:ascii="Times New Roman" w:hAnsi="Times New Roman"/>
          <w:sz w:val="28"/>
          <w:szCs w:val="28"/>
          <w:lang w:val="ru-RU"/>
        </w:rPr>
        <w:t>.</w:t>
      </w:r>
    </w:p>
    <w:p w14:paraId="4327ADC0" w14:textId="77777777" w:rsidR="00C1081E" w:rsidRPr="00C1081E" w:rsidRDefault="00C1081E" w:rsidP="00C1081E">
      <w:pPr>
        <w:shd w:val="clear" w:color="auto" w:fill="FFFFFF"/>
        <w:spacing w:line="360" w:lineRule="auto"/>
        <w:ind w:firstLine="709"/>
        <w:jc w:val="both"/>
        <w:rPr>
          <w:rFonts w:ascii="Times New Roman" w:eastAsia="Times New Roman" w:hAnsi="Times New Roman"/>
          <w:b/>
          <w:bCs/>
          <w:color w:val="1F1F1F"/>
          <w:sz w:val="28"/>
          <w:szCs w:val="28"/>
          <w:lang w:val="ru-RU"/>
        </w:rPr>
      </w:pPr>
      <w:proofErr w:type="spellStart"/>
      <w:r>
        <w:rPr>
          <w:rFonts w:ascii="Times New Roman" w:eastAsia="Times New Roman" w:hAnsi="Times New Roman"/>
          <w:b/>
          <w:bCs/>
          <w:color w:val="1F1F1F"/>
          <w:sz w:val="28"/>
          <w:szCs w:val="28"/>
          <w:lang w:val="ru-RU"/>
        </w:rPr>
        <w:t>Оцінювання</w:t>
      </w:r>
      <w:proofErr w:type="spellEnd"/>
      <w:r>
        <w:rPr>
          <w:rFonts w:ascii="Times New Roman" w:eastAsia="Times New Roman" w:hAnsi="Times New Roman"/>
          <w:b/>
          <w:bCs/>
          <w:color w:val="1F1F1F"/>
          <w:sz w:val="28"/>
          <w:szCs w:val="28"/>
          <w:lang w:val="ru-RU"/>
        </w:rPr>
        <w:t>:</w:t>
      </w:r>
    </w:p>
    <w:p w14:paraId="64416901" w14:textId="77777777" w:rsidR="00C1081E" w:rsidRPr="00C1081E" w:rsidRDefault="00C1081E" w:rsidP="00C1081E">
      <w:pPr>
        <w:shd w:val="clear" w:color="auto" w:fill="FFFFFF"/>
        <w:spacing w:line="360" w:lineRule="auto"/>
        <w:ind w:firstLine="709"/>
        <w:jc w:val="both"/>
        <w:rPr>
          <w:rFonts w:ascii="Times New Roman" w:eastAsia="Times New Roman" w:hAnsi="Times New Roman"/>
          <w:bCs/>
          <w:color w:val="1F1F1F"/>
          <w:sz w:val="28"/>
          <w:szCs w:val="28"/>
          <w:lang w:val="ru-RU"/>
        </w:rPr>
      </w:pPr>
      <w:r w:rsidRPr="00C1081E">
        <w:rPr>
          <w:rFonts w:ascii="Times New Roman" w:eastAsia="Times New Roman" w:hAnsi="Times New Roman"/>
          <w:bCs/>
          <w:color w:val="1F1F1F"/>
          <w:sz w:val="28"/>
          <w:szCs w:val="28"/>
          <w:lang w:val="ru-RU"/>
        </w:rPr>
        <w:t xml:space="preserve">Для </w:t>
      </w:r>
      <w:proofErr w:type="spellStart"/>
      <w:r w:rsidRPr="00C1081E">
        <w:rPr>
          <w:rFonts w:ascii="Times New Roman" w:eastAsia="Times New Roman" w:hAnsi="Times New Roman"/>
          <w:bCs/>
          <w:color w:val="1F1F1F"/>
          <w:sz w:val="28"/>
          <w:szCs w:val="28"/>
          <w:lang w:val="ru-RU"/>
        </w:rPr>
        <w:t>оцінювання</w:t>
      </w:r>
      <w:proofErr w:type="spellEnd"/>
      <w:r w:rsidRPr="00C1081E">
        <w:rPr>
          <w:rFonts w:ascii="Times New Roman" w:eastAsia="Times New Roman" w:hAnsi="Times New Roman"/>
          <w:bCs/>
          <w:color w:val="1F1F1F"/>
          <w:sz w:val="28"/>
          <w:szCs w:val="28"/>
          <w:lang w:val="ru-RU"/>
        </w:rPr>
        <w:t xml:space="preserve"> </w:t>
      </w:r>
      <w:proofErr w:type="spellStart"/>
      <w:r w:rsidRPr="00C1081E">
        <w:rPr>
          <w:rFonts w:ascii="Times New Roman" w:eastAsia="Times New Roman" w:hAnsi="Times New Roman"/>
          <w:bCs/>
          <w:color w:val="1F1F1F"/>
          <w:sz w:val="28"/>
          <w:szCs w:val="28"/>
          <w:lang w:val="ru-RU"/>
        </w:rPr>
        <w:t>рівня</w:t>
      </w:r>
      <w:proofErr w:type="spellEnd"/>
      <w:r w:rsidRPr="00C1081E">
        <w:rPr>
          <w:rFonts w:ascii="Times New Roman" w:eastAsia="Times New Roman" w:hAnsi="Times New Roman"/>
          <w:bCs/>
          <w:color w:val="1F1F1F"/>
          <w:sz w:val="28"/>
          <w:szCs w:val="28"/>
          <w:lang w:val="ru-RU"/>
        </w:rPr>
        <w:t xml:space="preserve"> </w:t>
      </w:r>
      <w:proofErr w:type="spellStart"/>
      <w:r w:rsidRPr="00C1081E">
        <w:rPr>
          <w:rFonts w:ascii="Times New Roman" w:eastAsia="Times New Roman" w:hAnsi="Times New Roman"/>
          <w:bCs/>
          <w:color w:val="1F1F1F"/>
          <w:sz w:val="28"/>
          <w:szCs w:val="28"/>
          <w:lang w:val="ru-RU"/>
        </w:rPr>
        <w:t>толерантності</w:t>
      </w:r>
      <w:proofErr w:type="spellEnd"/>
      <w:r w:rsidRPr="00C1081E">
        <w:rPr>
          <w:rFonts w:ascii="Times New Roman" w:eastAsia="Times New Roman" w:hAnsi="Times New Roman"/>
          <w:bCs/>
          <w:color w:val="1F1F1F"/>
          <w:sz w:val="28"/>
          <w:szCs w:val="28"/>
          <w:lang w:val="ru-RU"/>
        </w:rPr>
        <w:t xml:space="preserve"> </w:t>
      </w:r>
      <w:proofErr w:type="spellStart"/>
      <w:r w:rsidRPr="00C1081E">
        <w:rPr>
          <w:rFonts w:ascii="Times New Roman" w:eastAsia="Times New Roman" w:hAnsi="Times New Roman"/>
          <w:bCs/>
          <w:color w:val="1F1F1F"/>
          <w:sz w:val="28"/>
          <w:szCs w:val="28"/>
          <w:lang w:val="ru-RU"/>
        </w:rPr>
        <w:t>учнів</w:t>
      </w:r>
      <w:proofErr w:type="spellEnd"/>
      <w:r w:rsidRPr="00C1081E">
        <w:rPr>
          <w:rFonts w:ascii="Times New Roman" w:eastAsia="Times New Roman" w:hAnsi="Times New Roman"/>
          <w:bCs/>
          <w:color w:val="1F1F1F"/>
          <w:sz w:val="28"/>
          <w:szCs w:val="28"/>
          <w:lang w:val="ru-RU"/>
        </w:rPr>
        <w:t xml:space="preserve"> </w:t>
      </w:r>
      <w:proofErr w:type="spellStart"/>
      <w:r w:rsidRPr="00C1081E">
        <w:rPr>
          <w:rFonts w:ascii="Times New Roman" w:eastAsia="Times New Roman" w:hAnsi="Times New Roman"/>
          <w:bCs/>
          <w:color w:val="1F1F1F"/>
          <w:sz w:val="28"/>
          <w:szCs w:val="28"/>
          <w:lang w:val="ru-RU"/>
        </w:rPr>
        <w:t>можна</w:t>
      </w:r>
      <w:proofErr w:type="spellEnd"/>
      <w:r w:rsidRPr="00C1081E">
        <w:rPr>
          <w:rFonts w:ascii="Times New Roman" w:eastAsia="Times New Roman" w:hAnsi="Times New Roman"/>
          <w:bCs/>
          <w:color w:val="1F1F1F"/>
          <w:sz w:val="28"/>
          <w:szCs w:val="28"/>
          <w:lang w:val="ru-RU"/>
        </w:rPr>
        <w:t xml:space="preserve"> </w:t>
      </w:r>
      <w:proofErr w:type="spellStart"/>
      <w:r w:rsidRPr="00C1081E">
        <w:rPr>
          <w:rFonts w:ascii="Times New Roman" w:eastAsia="Times New Roman" w:hAnsi="Times New Roman"/>
          <w:bCs/>
          <w:color w:val="1F1F1F"/>
          <w:sz w:val="28"/>
          <w:szCs w:val="28"/>
          <w:lang w:val="ru-RU"/>
        </w:rPr>
        <w:t>використовувати</w:t>
      </w:r>
      <w:proofErr w:type="spellEnd"/>
      <w:r w:rsidRPr="00C1081E">
        <w:rPr>
          <w:rFonts w:ascii="Times New Roman" w:eastAsia="Times New Roman" w:hAnsi="Times New Roman"/>
          <w:bCs/>
          <w:color w:val="1F1F1F"/>
          <w:sz w:val="28"/>
          <w:szCs w:val="28"/>
          <w:lang w:val="ru-RU"/>
        </w:rPr>
        <w:t xml:space="preserve"> </w:t>
      </w:r>
      <w:proofErr w:type="spellStart"/>
      <w:r w:rsidRPr="00C1081E">
        <w:rPr>
          <w:rFonts w:ascii="Times New Roman" w:eastAsia="Times New Roman" w:hAnsi="Times New Roman"/>
          <w:bCs/>
          <w:color w:val="1F1F1F"/>
          <w:sz w:val="28"/>
          <w:szCs w:val="28"/>
          <w:lang w:val="ru-RU"/>
        </w:rPr>
        <w:t>наступну</w:t>
      </w:r>
      <w:proofErr w:type="spellEnd"/>
      <w:r w:rsidRPr="00C1081E">
        <w:rPr>
          <w:rFonts w:ascii="Times New Roman" w:eastAsia="Times New Roman" w:hAnsi="Times New Roman"/>
          <w:bCs/>
          <w:color w:val="1F1F1F"/>
          <w:sz w:val="28"/>
          <w:szCs w:val="28"/>
          <w:lang w:val="ru-RU"/>
        </w:rPr>
        <w:t xml:space="preserve"> шкалу:</w:t>
      </w:r>
    </w:p>
    <w:p w14:paraId="3C66256D" w14:textId="77777777" w:rsidR="00C1081E" w:rsidRPr="00C1081E" w:rsidRDefault="00C1081E" w:rsidP="00C1081E">
      <w:pPr>
        <w:shd w:val="clear" w:color="auto" w:fill="FFFFFF"/>
        <w:spacing w:line="360" w:lineRule="auto"/>
        <w:ind w:firstLine="709"/>
        <w:jc w:val="both"/>
        <w:rPr>
          <w:rFonts w:ascii="Times New Roman" w:eastAsia="Times New Roman" w:hAnsi="Times New Roman"/>
          <w:bCs/>
          <w:color w:val="1F1F1F"/>
          <w:sz w:val="28"/>
          <w:szCs w:val="28"/>
          <w:lang w:val="ru-RU"/>
        </w:rPr>
      </w:pPr>
      <w:proofErr w:type="spellStart"/>
      <w:r w:rsidRPr="00C1081E">
        <w:rPr>
          <w:rFonts w:ascii="Times New Roman" w:eastAsia="Times New Roman" w:hAnsi="Times New Roman"/>
          <w:bCs/>
          <w:color w:val="1F1F1F"/>
          <w:sz w:val="28"/>
          <w:szCs w:val="28"/>
          <w:lang w:val="ru-RU"/>
        </w:rPr>
        <w:t>Високий</w:t>
      </w:r>
      <w:proofErr w:type="spellEnd"/>
      <w:r w:rsidRPr="00C1081E">
        <w:rPr>
          <w:rFonts w:ascii="Times New Roman" w:eastAsia="Times New Roman" w:hAnsi="Times New Roman"/>
          <w:bCs/>
          <w:color w:val="1F1F1F"/>
          <w:sz w:val="28"/>
          <w:szCs w:val="28"/>
          <w:lang w:val="ru-RU"/>
        </w:rPr>
        <w:t xml:space="preserve"> </w:t>
      </w:r>
      <w:proofErr w:type="spellStart"/>
      <w:r w:rsidRPr="00C1081E">
        <w:rPr>
          <w:rFonts w:ascii="Times New Roman" w:eastAsia="Times New Roman" w:hAnsi="Times New Roman"/>
          <w:bCs/>
          <w:color w:val="1F1F1F"/>
          <w:sz w:val="28"/>
          <w:szCs w:val="28"/>
          <w:lang w:val="ru-RU"/>
        </w:rPr>
        <w:t>рівень</w:t>
      </w:r>
      <w:proofErr w:type="spellEnd"/>
      <w:r w:rsidRPr="00C1081E">
        <w:rPr>
          <w:rFonts w:ascii="Times New Roman" w:eastAsia="Times New Roman" w:hAnsi="Times New Roman"/>
          <w:bCs/>
          <w:color w:val="1F1F1F"/>
          <w:sz w:val="28"/>
          <w:szCs w:val="28"/>
          <w:lang w:val="ru-RU"/>
        </w:rPr>
        <w:t xml:space="preserve"> (3 </w:t>
      </w:r>
      <w:proofErr w:type="spellStart"/>
      <w:r w:rsidRPr="00C1081E">
        <w:rPr>
          <w:rFonts w:ascii="Times New Roman" w:eastAsia="Times New Roman" w:hAnsi="Times New Roman"/>
          <w:bCs/>
          <w:color w:val="1F1F1F"/>
          <w:sz w:val="28"/>
          <w:szCs w:val="28"/>
          <w:lang w:val="ru-RU"/>
        </w:rPr>
        <w:t>бали</w:t>
      </w:r>
      <w:proofErr w:type="spellEnd"/>
      <w:r w:rsidRPr="00C1081E">
        <w:rPr>
          <w:rFonts w:ascii="Times New Roman" w:eastAsia="Times New Roman" w:hAnsi="Times New Roman"/>
          <w:bCs/>
          <w:color w:val="1F1F1F"/>
          <w:sz w:val="28"/>
          <w:szCs w:val="28"/>
          <w:lang w:val="ru-RU"/>
        </w:rPr>
        <w:t>):</w:t>
      </w:r>
    </w:p>
    <w:p w14:paraId="35B6AD2D" w14:textId="77777777" w:rsidR="00C1081E" w:rsidRPr="00C1081E" w:rsidRDefault="00C1081E" w:rsidP="00C1081E">
      <w:pPr>
        <w:shd w:val="clear" w:color="auto" w:fill="FFFFFF"/>
        <w:spacing w:line="360" w:lineRule="auto"/>
        <w:ind w:firstLine="709"/>
        <w:jc w:val="both"/>
        <w:rPr>
          <w:rFonts w:ascii="Times New Roman" w:eastAsia="Times New Roman" w:hAnsi="Times New Roman"/>
          <w:bCs/>
          <w:color w:val="1F1F1F"/>
          <w:sz w:val="28"/>
          <w:szCs w:val="28"/>
          <w:lang w:val="ru-RU"/>
        </w:rPr>
      </w:pPr>
      <w:proofErr w:type="spellStart"/>
      <w:r w:rsidRPr="00C1081E">
        <w:rPr>
          <w:rFonts w:ascii="Times New Roman" w:eastAsia="Times New Roman" w:hAnsi="Times New Roman"/>
          <w:bCs/>
          <w:color w:val="1F1F1F"/>
          <w:sz w:val="28"/>
          <w:szCs w:val="28"/>
          <w:lang w:val="ru-RU"/>
        </w:rPr>
        <w:t>Учень</w:t>
      </w:r>
      <w:proofErr w:type="spellEnd"/>
      <w:r w:rsidRPr="00C1081E">
        <w:rPr>
          <w:rFonts w:ascii="Times New Roman" w:eastAsia="Times New Roman" w:hAnsi="Times New Roman"/>
          <w:bCs/>
          <w:color w:val="1F1F1F"/>
          <w:sz w:val="28"/>
          <w:szCs w:val="28"/>
          <w:lang w:val="ru-RU"/>
        </w:rPr>
        <w:t xml:space="preserve"> </w:t>
      </w:r>
      <w:proofErr w:type="spellStart"/>
      <w:r w:rsidRPr="00C1081E">
        <w:rPr>
          <w:rFonts w:ascii="Times New Roman" w:eastAsia="Times New Roman" w:hAnsi="Times New Roman"/>
          <w:bCs/>
          <w:color w:val="1F1F1F"/>
          <w:sz w:val="28"/>
          <w:szCs w:val="28"/>
          <w:lang w:val="ru-RU"/>
        </w:rPr>
        <w:t>обирає</w:t>
      </w:r>
      <w:proofErr w:type="spellEnd"/>
      <w:r w:rsidRPr="00C1081E">
        <w:rPr>
          <w:rFonts w:ascii="Times New Roman" w:eastAsia="Times New Roman" w:hAnsi="Times New Roman"/>
          <w:bCs/>
          <w:color w:val="1F1F1F"/>
          <w:sz w:val="28"/>
          <w:szCs w:val="28"/>
          <w:lang w:val="ru-RU"/>
        </w:rPr>
        <w:t xml:space="preserve"> </w:t>
      </w:r>
      <w:proofErr w:type="spellStart"/>
      <w:r w:rsidRPr="00C1081E">
        <w:rPr>
          <w:rFonts w:ascii="Times New Roman" w:eastAsia="Times New Roman" w:hAnsi="Times New Roman"/>
          <w:bCs/>
          <w:color w:val="1F1F1F"/>
          <w:sz w:val="28"/>
          <w:szCs w:val="28"/>
          <w:lang w:val="ru-RU"/>
        </w:rPr>
        <w:t>якості</w:t>
      </w:r>
      <w:proofErr w:type="spellEnd"/>
      <w:r w:rsidRPr="00C1081E">
        <w:rPr>
          <w:rFonts w:ascii="Times New Roman" w:eastAsia="Times New Roman" w:hAnsi="Times New Roman"/>
          <w:bCs/>
          <w:color w:val="1F1F1F"/>
          <w:sz w:val="28"/>
          <w:szCs w:val="28"/>
          <w:lang w:val="ru-RU"/>
        </w:rPr>
        <w:t xml:space="preserve">, </w:t>
      </w:r>
      <w:proofErr w:type="spellStart"/>
      <w:r w:rsidRPr="00C1081E">
        <w:rPr>
          <w:rFonts w:ascii="Times New Roman" w:eastAsia="Times New Roman" w:hAnsi="Times New Roman"/>
          <w:bCs/>
          <w:color w:val="1F1F1F"/>
          <w:sz w:val="28"/>
          <w:szCs w:val="28"/>
          <w:lang w:val="ru-RU"/>
        </w:rPr>
        <w:t>які</w:t>
      </w:r>
      <w:proofErr w:type="spellEnd"/>
      <w:r w:rsidRPr="00C1081E">
        <w:rPr>
          <w:rFonts w:ascii="Times New Roman" w:eastAsia="Times New Roman" w:hAnsi="Times New Roman"/>
          <w:bCs/>
          <w:color w:val="1F1F1F"/>
          <w:sz w:val="28"/>
          <w:szCs w:val="28"/>
          <w:lang w:val="ru-RU"/>
        </w:rPr>
        <w:t xml:space="preserve"> </w:t>
      </w:r>
      <w:proofErr w:type="spellStart"/>
      <w:r w:rsidRPr="00C1081E">
        <w:rPr>
          <w:rFonts w:ascii="Times New Roman" w:eastAsia="Times New Roman" w:hAnsi="Times New Roman"/>
          <w:bCs/>
          <w:color w:val="1F1F1F"/>
          <w:sz w:val="28"/>
          <w:szCs w:val="28"/>
          <w:lang w:val="ru-RU"/>
        </w:rPr>
        <w:t>дійсно</w:t>
      </w:r>
      <w:proofErr w:type="spellEnd"/>
      <w:r w:rsidRPr="00C1081E">
        <w:rPr>
          <w:rFonts w:ascii="Times New Roman" w:eastAsia="Times New Roman" w:hAnsi="Times New Roman"/>
          <w:bCs/>
          <w:color w:val="1F1F1F"/>
          <w:sz w:val="28"/>
          <w:szCs w:val="28"/>
          <w:lang w:val="ru-RU"/>
        </w:rPr>
        <w:t xml:space="preserve"> є </w:t>
      </w:r>
      <w:proofErr w:type="spellStart"/>
      <w:r w:rsidRPr="00C1081E">
        <w:rPr>
          <w:rFonts w:ascii="Times New Roman" w:eastAsia="Times New Roman" w:hAnsi="Times New Roman"/>
          <w:bCs/>
          <w:color w:val="1F1F1F"/>
          <w:sz w:val="28"/>
          <w:szCs w:val="28"/>
          <w:lang w:val="ru-RU"/>
        </w:rPr>
        <w:t>важливими</w:t>
      </w:r>
      <w:proofErr w:type="spellEnd"/>
      <w:r w:rsidRPr="00C1081E">
        <w:rPr>
          <w:rFonts w:ascii="Times New Roman" w:eastAsia="Times New Roman" w:hAnsi="Times New Roman"/>
          <w:bCs/>
          <w:color w:val="1F1F1F"/>
          <w:sz w:val="28"/>
          <w:szCs w:val="28"/>
          <w:lang w:val="ru-RU"/>
        </w:rPr>
        <w:t xml:space="preserve"> для друга, </w:t>
      </w:r>
      <w:proofErr w:type="spellStart"/>
      <w:r w:rsidRPr="00C1081E">
        <w:rPr>
          <w:rFonts w:ascii="Times New Roman" w:eastAsia="Times New Roman" w:hAnsi="Times New Roman"/>
          <w:bCs/>
          <w:color w:val="1F1F1F"/>
          <w:sz w:val="28"/>
          <w:szCs w:val="28"/>
          <w:lang w:val="ru-RU"/>
        </w:rPr>
        <w:t>чітко</w:t>
      </w:r>
      <w:proofErr w:type="spellEnd"/>
      <w:r w:rsidRPr="00C1081E">
        <w:rPr>
          <w:rFonts w:ascii="Times New Roman" w:eastAsia="Times New Roman" w:hAnsi="Times New Roman"/>
          <w:bCs/>
          <w:color w:val="1F1F1F"/>
          <w:sz w:val="28"/>
          <w:szCs w:val="28"/>
          <w:lang w:val="ru-RU"/>
        </w:rPr>
        <w:t xml:space="preserve"> </w:t>
      </w:r>
      <w:proofErr w:type="spellStart"/>
      <w:r w:rsidRPr="00C1081E">
        <w:rPr>
          <w:rFonts w:ascii="Times New Roman" w:eastAsia="Times New Roman" w:hAnsi="Times New Roman"/>
          <w:bCs/>
          <w:color w:val="1F1F1F"/>
          <w:sz w:val="28"/>
          <w:szCs w:val="28"/>
          <w:lang w:val="ru-RU"/>
        </w:rPr>
        <w:t>пояснює</w:t>
      </w:r>
      <w:proofErr w:type="spellEnd"/>
      <w:r w:rsidRPr="00C1081E">
        <w:rPr>
          <w:rFonts w:ascii="Times New Roman" w:eastAsia="Times New Roman" w:hAnsi="Times New Roman"/>
          <w:bCs/>
          <w:color w:val="1F1F1F"/>
          <w:sz w:val="28"/>
          <w:szCs w:val="28"/>
          <w:lang w:val="ru-RU"/>
        </w:rPr>
        <w:t xml:space="preserve">, </w:t>
      </w:r>
      <w:proofErr w:type="spellStart"/>
      <w:r w:rsidRPr="00C1081E">
        <w:rPr>
          <w:rFonts w:ascii="Times New Roman" w:eastAsia="Times New Roman" w:hAnsi="Times New Roman"/>
          <w:bCs/>
          <w:color w:val="1F1F1F"/>
          <w:sz w:val="28"/>
          <w:szCs w:val="28"/>
          <w:lang w:val="ru-RU"/>
        </w:rPr>
        <w:t>чому</w:t>
      </w:r>
      <w:proofErr w:type="spellEnd"/>
      <w:r w:rsidRPr="00C1081E">
        <w:rPr>
          <w:rFonts w:ascii="Times New Roman" w:eastAsia="Times New Roman" w:hAnsi="Times New Roman"/>
          <w:bCs/>
          <w:color w:val="1F1F1F"/>
          <w:sz w:val="28"/>
          <w:szCs w:val="28"/>
          <w:lang w:val="ru-RU"/>
        </w:rPr>
        <w:t xml:space="preserve"> </w:t>
      </w:r>
      <w:proofErr w:type="spellStart"/>
      <w:r w:rsidRPr="00C1081E">
        <w:rPr>
          <w:rFonts w:ascii="Times New Roman" w:eastAsia="Times New Roman" w:hAnsi="Times New Roman"/>
          <w:bCs/>
          <w:color w:val="1F1F1F"/>
          <w:sz w:val="28"/>
          <w:szCs w:val="28"/>
          <w:lang w:val="ru-RU"/>
        </w:rPr>
        <w:t>саме</w:t>
      </w:r>
      <w:proofErr w:type="spellEnd"/>
      <w:r w:rsidRPr="00C1081E">
        <w:rPr>
          <w:rFonts w:ascii="Times New Roman" w:eastAsia="Times New Roman" w:hAnsi="Times New Roman"/>
          <w:bCs/>
          <w:color w:val="1F1F1F"/>
          <w:sz w:val="28"/>
          <w:szCs w:val="28"/>
          <w:lang w:val="ru-RU"/>
        </w:rPr>
        <w:t xml:space="preserve"> </w:t>
      </w:r>
      <w:proofErr w:type="spellStart"/>
      <w:r w:rsidRPr="00C1081E">
        <w:rPr>
          <w:rFonts w:ascii="Times New Roman" w:eastAsia="Times New Roman" w:hAnsi="Times New Roman"/>
          <w:bCs/>
          <w:color w:val="1F1F1F"/>
          <w:sz w:val="28"/>
          <w:szCs w:val="28"/>
          <w:lang w:val="ru-RU"/>
        </w:rPr>
        <w:t>він</w:t>
      </w:r>
      <w:proofErr w:type="spellEnd"/>
      <w:r w:rsidRPr="00C1081E">
        <w:rPr>
          <w:rFonts w:ascii="Times New Roman" w:eastAsia="Times New Roman" w:hAnsi="Times New Roman"/>
          <w:bCs/>
          <w:color w:val="1F1F1F"/>
          <w:sz w:val="28"/>
          <w:szCs w:val="28"/>
          <w:lang w:val="ru-RU"/>
        </w:rPr>
        <w:t xml:space="preserve"> </w:t>
      </w:r>
      <w:proofErr w:type="spellStart"/>
      <w:r w:rsidRPr="00C1081E">
        <w:rPr>
          <w:rFonts w:ascii="Times New Roman" w:eastAsia="Times New Roman" w:hAnsi="Times New Roman"/>
          <w:bCs/>
          <w:color w:val="1F1F1F"/>
          <w:sz w:val="28"/>
          <w:szCs w:val="28"/>
          <w:lang w:val="ru-RU"/>
        </w:rPr>
        <w:t>обрав</w:t>
      </w:r>
      <w:proofErr w:type="spellEnd"/>
      <w:r w:rsidRPr="00C1081E">
        <w:rPr>
          <w:rFonts w:ascii="Times New Roman" w:eastAsia="Times New Roman" w:hAnsi="Times New Roman"/>
          <w:bCs/>
          <w:color w:val="1F1F1F"/>
          <w:sz w:val="28"/>
          <w:szCs w:val="28"/>
          <w:lang w:val="ru-RU"/>
        </w:rPr>
        <w:t xml:space="preserve"> </w:t>
      </w:r>
      <w:proofErr w:type="spellStart"/>
      <w:r w:rsidRPr="00C1081E">
        <w:rPr>
          <w:rFonts w:ascii="Times New Roman" w:eastAsia="Times New Roman" w:hAnsi="Times New Roman"/>
          <w:bCs/>
          <w:color w:val="1F1F1F"/>
          <w:sz w:val="28"/>
          <w:szCs w:val="28"/>
          <w:lang w:val="ru-RU"/>
        </w:rPr>
        <w:t>ці</w:t>
      </w:r>
      <w:proofErr w:type="spellEnd"/>
      <w:r w:rsidRPr="00C1081E">
        <w:rPr>
          <w:rFonts w:ascii="Times New Roman" w:eastAsia="Times New Roman" w:hAnsi="Times New Roman"/>
          <w:bCs/>
          <w:color w:val="1F1F1F"/>
          <w:sz w:val="28"/>
          <w:szCs w:val="28"/>
          <w:lang w:val="ru-RU"/>
        </w:rPr>
        <w:t xml:space="preserve"> </w:t>
      </w:r>
      <w:proofErr w:type="spellStart"/>
      <w:r w:rsidRPr="00C1081E">
        <w:rPr>
          <w:rFonts w:ascii="Times New Roman" w:eastAsia="Times New Roman" w:hAnsi="Times New Roman"/>
          <w:bCs/>
          <w:color w:val="1F1F1F"/>
          <w:sz w:val="28"/>
          <w:szCs w:val="28"/>
          <w:lang w:val="ru-RU"/>
        </w:rPr>
        <w:t>якості</w:t>
      </w:r>
      <w:proofErr w:type="spellEnd"/>
      <w:r w:rsidRPr="00C1081E">
        <w:rPr>
          <w:rFonts w:ascii="Times New Roman" w:eastAsia="Times New Roman" w:hAnsi="Times New Roman"/>
          <w:bCs/>
          <w:color w:val="1F1F1F"/>
          <w:sz w:val="28"/>
          <w:szCs w:val="28"/>
          <w:lang w:val="ru-RU"/>
        </w:rPr>
        <w:t xml:space="preserve">, </w:t>
      </w:r>
      <w:proofErr w:type="spellStart"/>
      <w:r w:rsidRPr="00C1081E">
        <w:rPr>
          <w:rFonts w:ascii="Times New Roman" w:eastAsia="Times New Roman" w:hAnsi="Times New Roman"/>
          <w:bCs/>
          <w:color w:val="1F1F1F"/>
          <w:sz w:val="28"/>
          <w:szCs w:val="28"/>
          <w:lang w:val="ru-RU"/>
        </w:rPr>
        <w:t>демонструє</w:t>
      </w:r>
      <w:proofErr w:type="spellEnd"/>
      <w:r w:rsidRPr="00C1081E">
        <w:rPr>
          <w:rFonts w:ascii="Times New Roman" w:eastAsia="Times New Roman" w:hAnsi="Times New Roman"/>
          <w:bCs/>
          <w:color w:val="1F1F1F"/>
          <w:sz w:val="28"/>
          <w:szCs w:val="28"/>
          <w:lang w:val="ru-RU"/>
        </w:rPr>
        <w:t xml:space="preserve"> </w:t>
      </w:r>
      <w:proofErr w:type="spellStart"/>
      <w:r w:rsidRPr="00C1081E">
        <w:rPr>
          <w:rFonts w:ascii="Times New Roman" w:eastAsia="Times New Roman" w:hAnsi="Times New Roman"/>
          <w:bCs/>
          <w:color w:val="1F1F1F"/>
          <w:sz w:val="28"/>
          <w:szCs w:val="28"/>
          <w:lang w:val="ru-RU"/>
        </w:rPr>
        <w:t>розуміння</w:t>
      </w:r>
      <w:proofErr w:type="spellEnd"/>
      <w:r w:rsidRPr="00C1081E">
        <w:rPr>
          <w:rFonts w:ascii="Times New Roman" w:eastAsia="Times New Roman" w:hAnsi="Times New Roman"/>
          <w:bCs/>
          <w:color w:val="1F1F1F"/>
          <w:sz w:val="28"/>
          <w:szCs w:val="28"/>
          <w:lang w:val="ru-RU"/>
        </w:rPr>
        <w:t xml:space="preserve"> того, </w:t>
      </w:r>
      <w:proofErr w:type="spellStart"/>
      <w:r w:rsidRPr="00C1081E">
        <w:rPr>
          <w:rFonts w:ascii="Times New Roman" w:eastAsia="Times New Roman" w:hAnsi="Times New Roman"/>
          <w:bCs/>
          <w:color w:val="1F1F1F"/>
          <w:sz w:val="28"/>
          <w:szCs w:val="28"/>
          <w:lang w:val="ru-RU"/>
        </w:rPr>
        <w:t>що</w:t>
      </w:r>
      <w:proofErr w:type="spellEnd"/>
      <w:r w:rsidRPr="00C1081E">
        <w:rPr>
          <w:rFonts w:ascii="Times New Roman" w:eastAsia="Times New Roman" w:hAnsi="Times New Roman"/>
          <w:bCs/>
          <w:color w:val="1F1F1F"/>
          <w:sz w:val="28"/>
          <w:szCs w:val="28"/>
          <w:lang w:val="ru-RU"/>
        </w:rPr>
        <w:t xml:space="preserve"> </w:t>
      </w:r>
      <w:proofErr w:type="spellStart"/>
      <w:r w:rsidRPr="00C1081E">
        <w:rPr>
          <w:rFonts w:ascii="Times New Roman" w:eastAsia="Times New Roman" w:hAnsi="Times New Roman"/>
          <w:bCs/>
          <w:color w:val="1F1F1F"/>
          <w:sz w:val="28"/>
          <w:szCs w:val="28"/>
          <w:lang w:val="ru-RU"/>
        </w:rPr>
        <w:t>друзі</w:t>
      </w:r>
      <w:proofErr w:type="spellEnd"/>
      <w:r w:rsidRPr="00C1081E">
        <w:rPr>
          <w:rFonts w:ascii="Times New Roman" w:eastAsia="Times New Roman" w:hAnsi="Times New Roman"/>
          <w:bCs/>
          <w:color w:val="1F1F1F"/>
          <w:sz w:val="28"/>
          <w:szCs w:val="28"/>
          <w:lang w:val="ru-RU"/>
        </w:rPr>
        <w:t xml:space="preserve"> </w:t>
      </w:r>
      <w:proofErr w:type="spellStart"/>
      <w:r w:rsidRPr="00C1081E">
        <w:rPr>
          <w:rFonts w:ascii="Times New Roman" w:eastAsia="Times New Roman" w:hAnsi="Times New Roman"/>
          <w:bCs/>
          <w:color w:val="1F1F1F"/>
          <w:sz w:val="28"/>
          <w:szCs w:val="28"/>
          <w:lang w:val="ru-RU"/>
        </w:rPr>
        <w:t>можуть</w:t>
      </w:r>
      <w:proofErr w:type="spellEnd"/>
      <w:r w:rsidRPr="00C1081E">
        <w:rPr>
          <w:rFonts w:ascii="Times New Roman" w:eastAsia="Times New Roman" w:hAnsi="Times New Roman"/>
          <w:bCs/>
          <w:color w:val="1F1F1F"/>
          <w:sz w:val="28"/>
          <w:szCs w:val="28"/>
          <w:lang w:val="ru-RU"/>
        </w:rPr>
        <w:t xml:space="preserve"> </w:t>
      </w:r>
      <w:proofErr w:type="spellStart"/>
      <w:r w:rsidRPr="00C1081E">
        <w:rPr>
          <w:rFonts w:ascii="Times New Roman" w:eastAsia="Times New Roman" w:hAnsi="Times New Roman"/>
          <w:bCs/>
          <w:color w:val="1F1F1F"/>
          <w:sz w:val="28"/>
          <w:szCs w:val="28"/>
          <w:lang w:val="ru-RU"/>
        </w:rPr>
        <w:t>мати</w:t>
      </w:r>
      <w:proofErr w:type="spellEnd"/>
      <w:r w:rsidRPr="00C1081E">
        <w:rPr>
          <w:rFonts w:ascii="Times New Roman" w:eastAsia="Times New Roman" w:hAnsi="Times New Roman"/>
          <w:bCs/>
          <w:color w:val="1F1F1F"/>
          <w:sz w:val="28"/>
          <w:szCs w:val="28"/>
          <w:lang w:val="ru-RU"/>
        </w:rPr>
        <w:t xml:space="preserve"> </w:t>
      </w:r>
      <w:proofErr w:type="spellStart"/>
      <w:r w:rsidRPr="00C1081E">
        <w:rPr>
          <w:rFonts w:ascii="Times New Roman" w:eastAsia="Times New Roman" w:hAnsi="Times New Roman"/>
          <w:bCs/>
          <w:color w:val="1F1F1F"/>
          <w:sz w:val="28"/>
          <w:szCs w:val="28"/>
          <w:lang w:val="ru-RU"/>
        </w:rPr>
        <w:t>різні</w:t>
      </w:r>
      <w:proofErr w:type="spellEnd"/>
      <w:r w:rsidRPr="00C1081E">
        <w:rPr>
          <w:rFonts w:ascii="Times New Roman" w:eastAsia="Times New Roman" w:hAnsi="Times New Roman"/>
          <w:bCs/>
          <w:color w:val="1F1F1F"/>
          <w:sz w:val="28"/>
          <w:szCs w:val="28"/>
          <w:lang w:val="ru-RU"/>
        </w:rPr>
        <w:t xml:space="preserve"> </w:t>
      </w:r>
      <w:proofErr w:type="spellStart"/>
      <w:r w:rsidRPr="00C1081E">
        <w:rPr>
          <w:rFonts w:ascii="Times New Roman" w:eastAsia="Times New Roman" w:hAnsi="Times New Roman"/>
          <w:bCs/>
          <w:color w:val="1F1F1F"/>
          <w:sz w:val="28"/>
          <w:szCs w:val="28"/>
          <w:lang w:val="ru-RU"/>
        </w:rPr>
        <w:t>якості</w:t>
      </w:r>
      <w:proofErr w:type="spellEnd"/>
      <w:r w:rsidRPr="00C1081E">
        <w:rPr>
          <w:rFonts w:ascii="Times New Roman" w:eastAsia="Times New Roman" w:hAnsi="Times New Roman"/>
          <w:bCs/>
          <w:color w:val="1F1F1F"/>
          <w:sz w:val="28"/>
          <w:szCs w:val="28"/>
          <w:lang w:val="ru-RU"/>
        </w:rPr>
        <w:t xml:space="preserve">. </w:t>
      </w:r>
      <w:proofErr w:type="spellStart"/>
      <w:r w:rsidRPr="00C1081E">
        <w:rPr>
          <w:rFonts w:ascii="Times New Roman" w:eastAsia="Times New Roman" w:hAnsi="Times New Roman"/>
          <w:bCs/>
          <w:color w:val="1F1F1F"/>
          <w:sz w:val="28"/>
          <w:szCs w:val="28"/>
          <w:lang w:val="ru-RU"/>
        </w:rPr>
        <w:t>Учень</w:t>
      </w:r>
      <w:proofErr w:type="spellEnd"/>
      <w:r w:rsidRPr="00C1081E">
        <w:rPr>
          <w:rFonts w:ascii="Times New Roman" w:eastAsia="Times New Roman" w:hAnsi="Times New Roman"/>
          <w:bCs/>
          <w:color w:val="1F1F1F"/>
          <w:sz w:val="28"/>
          <w:szCs w:val="28"/>
          <w:lang w:val="ru-RU"/>
        </w:rPr>
        <w:t xml:space="preserve"> </w:t>
      </w:r>
      <w:proofErr w:type="spellStart"/>
      <w:r w:rsidRPr="00C1081E">
        <w:rPr>
          <w:rFonts w:ascii="Times New Roman" w:eastAsia="Times New Roman" w:hAnsi="Times New Roman"/>
          <w:bCs/>
          <w:color w:val="1F1F1F"/>
          <w:sz w:val="28"/>
          <w:szCs w:val="28"/>
          <w:lang w:val="ru-RU"/>
        </w:rPr>
        <w:t>поважає</w:t>
      </w:r>
      <w:proofErr w:type="spellEnd"/>
      <w:r w:rsidRPr="00C1081E">
        <w:rPr>
          <w:rFonts w:ascii="Times New Roman" w:eastAsia="Times New Roman" w:hAnsi="Times New Roman"/>
          <w:bCs/>
          <w:color w:val="1F1F1F"/>
          <w:sz w:val="28"/>
          <w:szCs w:val="28"/>
          <w:lang w:val="ru-RU"/>
        </w:rPr>
        <w:t xml:space="preserve"> думки та </w:t>
      </w:r>
      <w:proofErr w:type="spellStart"/>
      <w:r w:rsidRPr="00C1081E">
        <w:rPr>
          <w:rFonts w:ascii="Times New Roman" w:eastAsia="Times New Roman" w:hAnsi="Times New Roman"/>
          <w:bCs/>
          <w:color w:val="1F1F1F"/>
          <w:sz w:val="28"/>
          <w:szCs w:val="28"/>
          <w:lang w:val="ru-RU"/>
        </w:rPr>
        <w:t>почуття</w:t>
      </w:r>
      <w:proofErr w:type="spellEnd"/>
      <w:r w:rsidRPr="00C1081E">
        <w:rPr>
          <w:rFonts w:ascii="Times New Roman" w:eastAsia="Times New Roman" w:hAnsi="Times New Roman"/>
          <w:bCs/>
          <w:color w:val="1F1F1F"/>
          <w:sz w:val="28"/>
          <w:szCs w:val="28"/>
          <w:lang w:val="ru-RU"/>
        </w:rPr>
        <w:t xml:space="preserve"> </w:t>
      </w:r>
      <w:proofErr w:type="spellStart"/>
      <w:r w:rsidRPr="00C1081E">
        <w:rPr>
          <w:rFonts w:ascii="Times New Roman" w:eastAsia="Times New Roman" w:hAnsi="Times New Roman"/>
          <w:bCs/>
          <w:color w:val="1F1F1F"/>
          <w:sz w:val="28"/>
          <w:szCs w:val="28"/>
          <w:lang w:val="ru-RU"/>
        </w:rPr>
        <w:t>інших</w:t>
      </w:r>
      <w:proofErr w:type="spellEnd"/>
      <w:r w:rsidRPr="00C1081E">
        <w:rPr>
          <w:rFonts w:ascii="Times New Roman" w:eastAsia="Times New Roman" w:hAnsi="Times New Roman"/>
          <w:bCs/>
          <w:color w:val="1F1F1F"/>
          <w:sz w:val="28"/>
          <w:szCs w:val="28"/>
          <w:lang w:val="ru-RU"/>
        </w:rPr>
        <w:t xml:space="preserve"> </w:t>
      </w:r>
      <w:proofErr w:type="spellStart"/>
      <w:r w:rsidRPr="00C1081E">
        <w:rPr>
          <w:rFonts w:ascii="Times New Roman" w:eastAsia="Times New Roman" w:hAnsi="Times New Roman"/>
          <w:bCs/>
          <w:color w:val="1F1F1F"/>
          <w:sz w:val="28"/>
          <w:szCs w:val="28"/>
          <w:lang w:val="ru-RU"/>
        </w:rPr>
        <w:t>учнів</w:t>
      </w:r>
      <w:proofErr w:type="spellEnd"/>
      <w:r w:rsidRPr="00C1081E">
        <w:rPr>
          <w:rFonts w:ascii="Times New Roman" w:eastAsia="Times New Roman" w:hAnsi="Times New Roman"/>
          <w:bCs/>
          <w:color w:val="1F1F1F"/>
          <w:sz w:val="28"/>
          <w:szCs w:val="28"/>
          <w:lang w:val="ru-RU"/>
        </w:rPr>
        <w:t xml:space="preserve">, </w:t>
      </w:r>
      <w:proofErr w:type="spellStart"/>
      <w:r w:rsidRPr="00C1081E">
        <w:rPr>
          <w:rFonts w:ascii="Times New Roman" w:eastAsia="Times New Roman" w:hAnsi="Times New Roman"/>
          <w:bCs/>
          <w:color w:val="1F1F1F"/>
          <w:sz w:val="28"/>
          <w:szCs w:val="28"/>
          <w:lang w:val="ru-RU"/>
        </w:rPr>
        <w:t>навіть</w:t>
      </w:r>
      <w:proofErr w:type="spellEnd"/>
      <w:r w:rsidRPr="00C1081E">
        <w:rPr>
          <w:rFonts w:ascii="Times New Roman" w:eastAsia="Times New Roman" w:hAnsi="Times New Roman"/>
          <w:bCs/>
          <w:color w:val="1F1F1F"/>
          <w:sz w:val="28"/>
          <w:szCs w:val="28"/>
          <w:lang w:val="ru-RU"/>
        </w:rPr>
        <w:t xml:space="preserve"> </w:t>
      </w:r>
      <w:proofErr w:type="spellStart"/>
      <w:r w:rsidRPr="00C1081E">
        <w:rPr>
          <w:rFonts w:ascii="Times New Roman" w:eastAsia="Times New Roman" w:hAnsi="Times New Roman"/>
          <w:bCs/>
          <w:color w:val="1F1F1F"/>
          <w:sz w:val="28"/>
          <w:szCs w:val="28"/>
          <w:lang w:val="ru-RU"/>
        </w:rPr>
        <w:t>якщо</w:t>
      </w:r>
      <w:proofErr w:type="spellEnd"/>
      <w:r w:rsidRPr="00C1081E">
        <w:rPr>
          <w:rFonts w:ascii="Times New Roman" w:eastAsia="Times New Roman" w:hAnsi="Times New Roman"/>
          <w:bCs/>
          <w:color w:val="1F1F1F"/>
          <w:sz w:val="28"/>
          <w:szCs w:val="28"/>
          <w:lang w:val="ru-RU"/>
        </w:rPr>
        <w:t xml:space="preserve"> вони не </w:t>
      </w:r>
      <w:proofErr w:type="spellStart"/>
      <w:r w:rsidRPr="00C1081E">
        <w:rPr>
          <w:rFonts w:ascii="Times New Roman" w:eastAsia="Times New Roman" w:hAnsi="Times New Roman"/>
          <w:bCs/>
          <w:color w:val="1F1F1F"/>
          <w:sz w:val="28"/>
          <w:szCs w:val="28"/>
          <w:lang w:val="ru-RU"/>
        </w:rPr>
        <w:t>згодні</w:t>
      </w:r>
      <w:proofErr w:type="spellEnd"/>
      <w:r w:rsidRPr="00C1081E">
        <w:rPr>
          <w:rFonts w:ascii="Times New Roman" w:eastAsia="Times New Roman" w:hAnsi="Times New Roman"/>
          <w:bCs/>
          <w:color w:val="1F1F1F"/>
          <w:sz w:val="28"/>
          <w:szCs w:val="28"/>
          <w:lang w:val="ru-RU"/>
        </w:rPr>
        <w:t xml:space="preserve"> з </w:t>
      </w:r>
      <w:proofErr w:type="spellStart"/>
      <w:r w:rsidRPr="00C1081E">
        <w:rPr>
          <w:rFonts w:ascii="Times New Roman" w:eastAsia="Times New Roman" w:hAnsi="Times New Roman"/>
          <w:bCs/>
          <w:color w:val="1F1F1F"/>
          <w:sz w:val="28"/>
          <w:szCs w:val="28"/>
          <w:lang w:val="ru-RU"/>
        </w:rPr>
        <w:t>його</w:t>
      </w:r>
      <w:proofErr w:type="spellEnd"/>
      <w:r w:rsidRPr="00C1081E">
        <w:rPr>
          <w:rFonts w:ascii="Times New Roman" w:eastAsia="Times New Roman" w:hAnsi="Times New Roman"/>
          <w:bCs/>
          <w:color w:val="1F1F1F"/>
          <w:sz w:val="28"/>
          <w:szCs w:val="28"/>
          <w:lang w:val="ru-RU"/>
        </w:rPr>
        <w:t xml:space="preserve"> </w:t>
      </w:r>
      <w:proofErr w:type="spellStart"/>
      <w:r w:rsidRPr="00C1081E">
        <w:rPr>
          <w:rFonts w:ascii="Times New Roman" w:eastAsia="Times New Roman" w:hAnsi="Times New Roman"/>
          <w:bCs/>
          <w:color w:val="1F1F1F"/>
          <w:sz w:val="28"/>
          <w:szCs w:val="28"/>
          <w:lang w:val="ru-RU"/>
        </w:rPr>
        <w:t>вибором</w:t>
      </w:r>
      <w:proofErr w:type="spellEnd"/>
      <w:r w:rsidRPr="00C1081E">
        <w:rPr>
          <w:rFonts w:ascii="Times New Roman" w:eastAsia="Times New Roman" w:hAnsi="Times New Roman"/>
          <w:bCs/>
          <w:color w:val="1F1F1F"/>
          <w:sz w:val="28"/>
          <w:szCs w:val="28"/>
          <w:lang w:val="ru-RU"/>
        </w:rPr>
        <w:t>.</w:t>
      </w:r>
    </w:p>
    <w:p w14:paraId="3C1E6460" w14:textId="77777777" w:rsidR="00C1081E" w:rsidRPr="00C1081E" w:rsidRDefault="00C1081E" w:rsidP="00C1081E">
      <w:pPr>
        <w:shd w:val="clear" w:color="auto" w:fill="FFFFFF"/>
        <w:spacing w:line="360" w:lineRule="auto"/>
        <w:ind w:firstLine="709"/>
        <w:jc w:val="both"/>
        <w:rPr>
          <w:rFonts w:ascii="Times New Roman" w:eastAsia="Times New Roman" w:hAnsi="Times New Roman"/>
          <w:bCs/>
          <w:color w:val="1F1F1F"/>
          <w:sz w:val="28"/>
          <w:szCs w:val="28"/>
          <w:lang w:val="ru-RU"/>
        </w:rPr>
      </w:pPr>
      <w:proofErr w:type="spellStart"/>
      <w:r w:rsidRPr="00C1081E">
        <w:rPr>
          <w:rFonts w:ascii="Times New Roman" w:eastAsia="Times New Roman" w:hAnsi="Times New Roman"/>
          <w:bCs/>
          <w:color w:val="1F1F1F"/>
          <w:sz w:val="28"/>
          <w:szCs w:val="28"/>
          <w:lang w:val="ru-RU"/>
        </w:rPr>
        <w:t>Середній</w:t>
      </w:r>
      <w:proofErr w:type="spellEnd"/>
      <w:r w:rsidRPr="00C1081E">
        <w:rPr>
          <w:rFonts w:ascii="Times New Roman" w:eastAsia="Times New Roman" w:hAnsi="Times New Roman"/>
          <w:bCs/>
          <w:color w:val="1F1F1F"/>
          <w:sz w:val="28"/>
          <w:szCs w:val="28"/>
          <w:lang w:val="ru-RU"/>
        </w:rPr>
        <w:t xml:space="preserve"> </w:t>
      </w:r>
      <w:proofErr w:type="spellStart"/>
      <w:r w:rsidRPr="00C1081E">
        <w:rPr>
          <w:rFonts w:ascii="Times New Roman" w:eastAsia="Times New Roman" w:hAnsi="Times New Roman"/>
          <w:bCs/>
          <w:color w:val="1F1F1F"/>
          <w:sz w:val="28"/>
          <w:szCs w:val="28"/>
          <w:lang w:val="ru-RU"/>
        </w:rPr>
        <w:t>рівень</w:t>
      </w:r>
      <w:proofErr w:type="spellEnd"/>
      <w:r w:rsidRPr="00C1081E">
        <w:rPr>
          <w:rFonts w:ascii="Times New Roman" w:eastAsia="Times New Roman" w:hAnsi="Times New Roman"/>
          <w:bCs/>
          <w:color w:val="1F1F1F"/>
          <w:sz w:val="28"/>
          <w:szCs w:val="28"/>
          <w:lang w:val="ru-RU"/>
        </w:rPr>
        <w:t xml:space="preserve"> (2 </w:t>
      </w:r>
      <w:proofErr w:type="spellStart"/>
      <w:r w:rsidRPr="00C1081E">
        <w:rPr>
          <w:rFonts w:ascii="Times New Roman" w:eastAsia="Times New Roman" w:hAnsi="Times New Roman"/>
          <w:bCs/>
          <w:color w:val="1F1F1F"/>
          <w:sz w:val="28"/>
          <w:szCs w:val="28"/>
          <w:lang w:val="ru-RU"/>
        </w:rPr>
        <w:t>бали</w:t>
      </w:r>
      <w:proofErr w:type="spellEnd"/>
      <w:r w:rsidRPr="00C1081E">
        <w:rPr>
          <w:rFonts w:ascii="Times New Roman" w:eastAsia="Times New Roman" w:hAnsi="Times New Roman"/>
          <w:bCs/>
          <w:color w:val="1F1F1F"/>
          <w:sz w:val="28"/>
          <w:szCs w:val="28"/>
          <w:lang w:val="ru-RU"/>
        </w:rPr>
        <w:t>):</w:t>
      </w:r>
    </w:p>
    <w:p w14:paraId="74FD8639" w14:textId="77777777" w:rsidR="00C1081E" w:rsidRPr="00C1081E" w:rsidRDefault="00C1081E" w:rsidP="00C1081E">
      <w:pPr>
        <w:shd w:val="clear" w:color="auto" w:fill="FFFFFF"/>
        <w:spacing w:line="360" w:lineRule="auto"/>
        <w:ind w:firstLine="709"/>
        <w:jc w:val="both"/>
        <w:rPr>
          <w:rFonts w:ascii="Times New Roman" w:eastAsia="Times New Roman" w:hAnsi="Times New Roman"/>
          <w:bCs/>
          <w:color w:val="1F1F1F"/>
          <w:sz w:val="28"/>
          <w:szCs w:val="28"/>
          <w:lang w:val="ru-RU"/>
        </w:rPr>
      </w:pPr>
      <w:proofErr w:type="spellStart"/>
      <w:r w:rsidRPr="00C1081E">
        <w:rPr>
          <w:rFonts w:ascii="Times New Roman" w:eastAsia="Times New Roman" w:hAnsi="Times New Roman"/>
          <w:bCs/>
          <w:color w:val="1F1F1F"/>
          <w:sz w:val="28"/>
          <w:szCs w:val="28"/>
          <w:lang w:val="ru-RU"/>
        </w:rPr>
        <w:t>Учень</w:t>
      </w:r>
      <w:proofErr w:type="spellEnd"/>
      <w:r w:rsidRPr="00C1081E">
        <w:rPr>
          <w:rFonts w:ascii="Times New Roman" w:eastAsia="Times New Roman" w:hAnsi="Times New Roman"/>
          <w:bCs/>
          <w:color w:val="1F1F1F"/>
          <w:sz w:val="28"/>
          <w:szCs w:val="28"/>
          <w:lang w:val="ru-RU"/>
        </w:rPr>
        <w:t xml:space="preserve"> </w:t>
      </w:r>
      <w:proofErr w:type="spellStart"/>
      <w:r w:rsidRPr="00C1081E">
        <w:rPr>
          <w:rFonts w:ascii="Times New Roman" w:eastAsia="Times New Roman" w:hAnsi="Times New Roman"/>
          <w:bCs/>
          <w:color w:val="1F1F1F"/>
          <w:sz w:val="28"/>
          <w:szCs w:val="28"/>
          <w:lang w:val="ru-RU"/>
        </w:rPr>
        <w:t>обирає</w:t>
      </w:r>
      <w:proofErr w:type="spellEnd"/>
      <w:r w:rsidRPr="00C1081E">
        <w:rPr>
          <w:rFonts w:ascii="Times New Roman" w:eastAsia="Times New Roman" w:hAnsi="Times New Roman"/>
          <w:bCs/>
          <w:color w:val="1F1F1F"/>
          <w:sz w:val="28"/>
          <w:szCs w:val="28"/>
          <w:lang w:val="ru-RU"/>
        </w:rPr>
        <w:t xml:space="preserve"> </w:t>
      </w:r>
      <w:proofErr w:type="spellStart"/>
      <w:r w:rsidRPr="00C1081E">
        <w:rPr>
          <w:rFonts w:ascii="Times New Roman" w:eastAsia="Times New Roman" w:hAnsi="Times New Roman"/>
          <w:bCs/>
          <w:color w:val="1F1F1F"/>
          <w:sz w:val="28"/>
          <w:szCs w:val="28"/>
          <w:lang w:val="ru-RU"/>
        </w:rPr>
        <w:t>якості</w:t>
      </w:r>
      <w:proofErr w:type="spellEnd"/>
      <w:r w:rsidRPr="00C1081E">
        <w:rPr>
          <w:rFonts w:ascii="Times New Roman" w:eastAsia="Times New Roman" w:hAnsi="Times New Roman"/>
          <w:bCs/>
          <w:color w:val="1F1F1F"/>
          <w:sz w:val="28"/>
          <w:szCs w:val="28"/>
          <w:lang w:val="ru-RU"/>
        </w:rPr>
        <w:t xml:space="preserve">, </w:t>
      </w:r>
      <w:proofErr w:type="spellStart"/>
      <w:r w:rsidRPr="00C1081E">
        <w:rPr>
          <w:rFonts w:ascii="Times New Roman" w:eastAsia="Times New Roman" w:hAnsi="Times New Roman"/>
          <w:bCs/>
          <w:color w:val="1F1F1F"/>
          <w:sz w:val="28"/>
          <w:szCs w:val="28"/>
          <w:lang w:val="ru-RU"/>
        </w:rPr>
        <w:t>які</w:t>
      </w:r>
      <w:proofErr w:type="spellEnd"/>
      <w:r w:rsidRPr="00C1081E">
        <w:rPr>
          <w:rFonts w:ascii="Times New Roman" w:eastAsia="Times New Roman" w:hAnsi="Times New Roman"/>
          <w:bCs/>
          <w:color w:val="1F1F1F"/>
          <w:sz w:val="28"/>
          <w:szCs w:val="28"/>
          <w:lang w:val="ru-RU"/>
        </w:rPr>
        <w:t xml:space="preserve"> </w:t>
      </w:r>
      <w:proofErr w:type="spellStart"/>
      <w:r w:rsidRPr="00C1081E">
        <w:rPr>
          <w:rFonts w:ascii="Times New Roman" w:eastAsia="Times New Roman" w:hAnsi="Times New Roman"/>
          <w:bCs/>
          <w:color w:val="1F1F1F"/>
          <w:sz w:val="28"/>
          <w:szCs w:val="28"/>
          <w:lang w:val="ru-RU"/>
        </w:rPr>
        <w:t>можуть</w:t>
      </w:r>
      <w:proofErr w:type="spellEnd"/>
      <w:r w:rsidRPr="00C1081E">
        <w:rPr>
          <w:rFonts w:ascii="Times New Roman" w:eastAsia="Times New Roman" w:hAnsi="Times New Roman"/>
          <w:bCs/>
          <w:color w:val="1F1F1F"/>
          <w:sz w:val="28"/>
          <w:szCs w:val="28"/>
          <w:lang w:val="ru-RU"/>
        </w:rPr>
        <w:t xml:space="preserve"> бути </w:t>
      </w:r>
      <w:proofErr w:type="spellStart"/>
      <w:r w:rsidRPr="00C1081E">
        <w:rPr>
          <w:rFonts w:ascii="Times New Roman" w:eastAsia="Times New Roman" w:hAnsi="Times New Roman"/>
          <w:bCs/>
          <w:color w:val="1F1F1F"/>
          <w:sz w:val="28"/>
          <w:szCs w:val="28"/>
          <w:lang w:val="ru-RU"/>
        </w:rPr>
        <w:t>важливими</w:t>
      </w:r>
      <w:proofErr w:type="spellEnd"/>
      <w:r w:rsidRPr="00C1081E">
        <w:rPr>
          <w:rFonts w:ascii="Times New Roman" w:eastAsia="Times New Roman" w:hAnsi="Times New Roman"/>
          <w:bCs/>
          <w:color w:val="1F1F1F"/>
          <w:sz w:val="28"/>
          <w:szCs w:val="28"/>
          <w:lang w:val="ru-RU"/>
        </w:rPr>
        <w:t xml:space="preserve"> для друга, </w:t>
      </w:r>
      <w:proofErr w:type="spellStart"/>
      <w:r w:rsidRPr="00C1081E">
        <w:rPr>
          <w:rFonts w:ascii="Times New Roman" w:eastAsia="Times New Roman" w:hAnsi="Times New Roman"/>
          <w:bCs/>
          <w:color w:val="1F1F1F"/>
          <w:sz w:val="28"/>
          <w:szCs w:val="28"/>
          <w:lang w:val="ru-RU"/>
        </w:rPr>
        <w:t>пояснює</w:t>
      </w:r>
      <w:proofErr w:type="spellEnd"/>
      <w:r w:rsidRPr="00C1081E">
        <w:rPr>
          <w:rFonts w:ascii="Times New Roman" w:eastAsia="Times New Roman" w:hAnsi="Times New Roman"/>
          <w:bCs/>
          <w:color w:val="1F1F1F"/>
          <w:sz w:val="28"/>
          <w:szCs w:val="28"/>
          <w:lang w:val="ru-RU"/>
        </w:rPr>
        <w:t xml:space="preserve">, </w:t>
      </w:r>
      <w:proofErr w:type="spellStart"/>
      <w:r w:rsidRPr="00C1081E">
        <w:rPr>
          <w:rFonts w:ascii="Times New Roman" w:eastAsia="Times New Roman" w:hAnsi="Times New Roman"/>
          <w:bCs/>
          <w:color w:val="1F1F1F"/>
          <w:sz w:val="28"/>
          <w:szCs w:val="28"/>
          <w:lang w:val="ru-RU"/>
        </w:rPr>
        <w:t>чому</w:t>
      </w:r>
      <w:proofErr w:type="spellEnd"/>
      <w:r w:rsidRPr="00C1081E">
        <w:rPr>
          <w:rFonts w:ascii="Times New Roman" w:eastAsia="Times New Roman" w:hAnsi="Times New Roman"/>
          <w:bCs/>
          <w:color w:val="1F1F1F"/>
          <w:sz w:val="28"/>
          <w:szCs w:val="28"/>
          <w:lang w:val="ru-RU"/>
        </w:rPr>
        <w:t xml:space="preserve"> </w:t>
      </w:r>
      <w:proofErr w:type="spellStart"/>
      <w:r w:rsidRPr="00C1081E">
        <w:rPr>
          <w:rFonts w:ascii="Times New Roman" w:eastAsia="Times New Roman" w:hAnsi="Times New Roman"/>
          <w:bCs/>
          <w:color w:val="1F1F1F"/>
          <w:sz w:val="28"/>
          <w:szCs w:val="28"/>
          <w:lang w:val="ru-RU"/>
        </w:rPr>
        <w:t>саме</w:t>
      </w:r>
      <w:proofErr w:type="spellEnd"/>
      <w:r w:rsidRPr="00C1081E">
        <w:rPr>
          <w:rFonts w:ascii="Times New Roman" w:eastAsia="Times New Roman" w:hAnsi="Times New Roman"/>
          <w:bCs/>
          <w:color w:val="1F1F1F"/>
          <w:sz w:val="28"/>
          <w:szCs w:val="28"/>
          <w:lang w:val="ru-RU"/>
        </w:rPr>
        <w:t xml:space="preserve"> </w:t>
      </w:r>
      <w:proofErr w:type="spellStart"/>
      <w:r w:rsidRPr="00C1081E">
        <w:rPr>
          <w:rFonts w:ascii="Times New Roman" w:eastAsia="Times New Roman" w:hAnsi="Times New Roman"/>
          <w:bCs/>
          <w:color w:val="1F1F1F"/>
          <w:sz w:val="28"/>
          <w:szCs w:val="28"/>
          <w:lang w:val="ru-RU"/>
        </w:rPr>
        <w:t>він</w:t>
      </w:r>
      <w:proofErr w:type="spellEnd"/>
      <w:r w:rsidRPr="00C1081E">
        <w:rPr>
          <w:rFonts w:ascii="Times New Roman" w:eastAsia="Times New Roman" w:hAnsi="Times New Roman"/>
          <w:bCs/>
          <w:color w:val="1F1F1F"/>
          <w:sz w:val="28"/>
          <w:szCs w:val="28"/>
          <w:lang w:val="ru-RU"/>
        </w:rPr>
        <w:t xml:space="preserve"> </w:t>
      </w:r>
      <w:proofErr w:type="spellStart"/>
      <w:r w:rsidRPr="00C1081E">
        <w:rPr>
          <w:rFonts w:ascii="Times New Roman" w:eastAsia="Times New Roman" w:hAnsi="Times New Roman"/>
          <w:bCs/>
          <w:color w:val="1F1F1F"/>
          <w:sz w:val="28"/>
          <w:szCs w:val="28"/>
          <w:lang w:val="ru-RU"/>
        </w:rPr>
        <w:t>обрав</w:t>
      </w:r>
      <w:proofErr w:type="spellEnd"/>
      <w:r w:rsidRPr="00C1081E">
        <w:rPr>
          <w:rFonts w:ascii="Times New Roman" w:eastAsia="Times New Roman" w:hAnsi="Times New Roman"/>
          <w:bCs/>
          <w:color w:val="1F1F1F"/>
          <w:sz w:val="28"/>
          <w:szCs w:val="28"/>
          <w:lang w:val="ru-RU"/>
        </w:rPr>
        <w:t xml:space="preserve"> </w:t>
      </w:r>
      <w:proofErr w:type="spellStart"/>
      <w:r w:rsidRPr="00C1081E">
        <w:rPr>
          <w:rFonts w:ascii="Times New Roman" w:eastAsia="Times New Roman" w:hAnsi="Times New Roman"/>
          <w:bCs/>
          <w:color w:val="1F1F1F"/>
          <w:sz w:val="28"/>
          <w:szCs w:val="28"/>
          <w:lang w:val="ru-RU"/>
        </w:rPr>
        <w:t>ці</w:t>
      </w:r>
      <w:proofErr w:type="spellEnd"/>
      <w:r w:rsidRPr="00C1081E">
        <w:rPr>
          <w:rFonts w:ascii="Times New Roman" w:eastAsia="Times New Roman" w:hAnsi="Times New Roman"/>
          <w:bCs/>
          <w:color w:val="1F1F1F"/>
          <w:sz w:val="28"/>
          <w:szCs w:val="28"/>
          <w:lang w:val="ru-RU"/>
        </w:rPr>
        <w:t xml:space="preserve"> </w:t>
      </w:r>
      <w:proofErr w:type="spellStart"/>
      <w:r w:rsidRPr="00C1081E">
        <w:rPr>
          <w:rFonts w:ascii="Times New Roman" w:eastAsia="Times New Roman" w:hAnsi="Times New Roman"/>
          <w:bCs/>
          <w:color w:val="1F1F1F"/>
          <w:sz w:val="28"/>
          <w:szCs w:val="28"/>
          <w:lang w:val="ru-RU"/>
        </w:rPr>
        <w:t>якості</w:t>
      </w:r>
      <w:proofErr w:type="spellEnd"/>
      <w:r w:rsidRPr="00C1081E">
        <w:rPr>
          <w:rFonts w:ascii="Times New Roman" w:eastAsia="Times New Roman" w:hAnsi="Times New Roman"/>
          <w:bCs/>
          <w:color w:val="1F1F1F"/>
          <w:sz w:val="28"/>
          <w:szCs w:val="28"/>
          <w:lang w:val="ru-RU"/>
        </w:rPr>
        <w:t>, але</w:t>
      </w:r>
      <w:r>
        <w:rPr>
          <w:rFonts w:ascii="Times New Roman" w:eastAsia="Times New Roman" w:hAnsi="Times New Roman"/>
          <w:bCs/>
          <w:color w:val="1F1F1F"/>
          <w:sz w:val="28"/>
          <w:szCs w:val="28"/>
          <w:lang w:val="ru-RU"/>
        </w:rPr>
        <w:t xml:space="preserve"> </w:t>
      </w:r>
      <w:proofErr w:type="spellStart"/>
      <w:r>
        <w:rPr>
          <w:rFonts w:ascii="Times New Roman" w:eastAsia="Times New Roman" w:hAnsi="Times New Roman"/>
          <w:bCs/>
          <w:color w:val="1F1F1F"/>
          <w:sz w:val="28"/>
          <w:szCs w:val="28"/>
          <w:lang w:val="ru-RU"/>
        </w:rPr>
        <w:t>його</w:t>
      </w:r>
      <w:proofErr w:type="spellEnd"/>
      <w:r>
        <w:rPr>
          <w:rFonts w:ascii="Times New Roman" w:eastAsia="Times New Roman" w:hAnsi="Times New Roman"/>
          <w:bCs/>
          <w:color w:val="1F1F1F"/>
          <w:sz w:val="28"/>
          <w:szCs w:val="28"/>
          <w:lang w:val="ru-RU"/>
        </w:rPr>
        <w:t xml:space="preserve"> </w:t>
      </w:r>
      <w:proofErr w:type="spellStart"/>
      <w:r>
        <w:rPr>
          <w:rFonts w:ascii="Times New Roman" w:eastAsia="Times New Roman" w:hAnsi="Times New Roman"/>
          <w:bCs/>
          <w:color w:val="1F1F1F"/>
          <w:sz w:val="28"/>
          <w:szCs w:val="28"/>
          <w:lang w:val="ru-RU"/>
        </w:rPr>
        <w:t>пояснення</w:t>
      </w:r>
      <w:proofErr w:type="spellEnd"/>
      <w:r>
        <w:rPr>
          <w:rFonts w:ascii="Times New Roman" w:eastAsia="Times New Roman" w:hAnsi="Times New Roman"/>
          <w:bCs/>
          <w:color w:val="1F1F1F"/>
          <w:sz w:val="28"/>
          <w:szCs w:val="28"/>
          <w:lang w:val="ru-RU"/>
        </w:rPr>
        <w:t xml:space="preserve"> не </w:t>
      </w:r>
      <w:proofErr w:type="spellStart"/>
      <w:r>
        <w:rPr>
          <w:rFonts w:ascii="Times New Roman" w:eastAsia="Times New Roman" w:hAnsi="Times New Roman"/>
          <w:bCs/>
          <w:color w:val="1F1F1F"/>
          <w:sz w:val="28"/>
          <w:szCs w:val="28"/>
          <w:lang w:val="ru-RU"/>
        </w:rPr>
        <w:t>завжди</w:t>
      </w:r>
      <w:proofErr w:type="spellEnd"/>
      <w:r>
        <w:rPr>
          <w:rFonts w:ascii="Times New Roman" w:eastAsia="Times New Roman" w:hAnsi="Times New Roman"/>
          <w:bCs/>
          <w:color w:val="1F1F1F"/>
          <w:sz w:val="28"/>
          <w:szCs w:val="28"/>
          <w:lang w:val="ru-RU"/>
        </w:rPr>
        <w:t xml:space="preserve"> </w:t>
      </w:r>
      <w:proofErr w:type="spellStart"/>
      <w:r>
        <w:rPr>
          <w:rFonts w:ascii="Times New Roman" w:eastAsia="Times New Roman" w:hAnsi="Times New Roman"/>
          <w:bCs/>
          <w:color w:val="1F1F1F"/>
          <w:sz w:val="28"/>
          <w:szCs w:val="28"/>
          <w:lang w:val="ru-RU"/>
        </w:rPr>
        <w:t>чітке</w:t>
      </w:r>
      <w:proofErr w:type="spellEnd"/>
      <w:r>
        <w:rPr>
          <w:rFonts w:ascii="Times New Roman" w:eastAsia="Times New Roman" w:hAnsi="Times New Roman"/>
          <w:bCs/>
          <w:color w:val="1F1F1F"/>
          <w:sz w:val="28"/>
          <w:szCs w:val="28"/>
          <w:lang w:val="ru-RU"/>
        </w:rPr>
        <w:t xml:space="preserve">, </w:t>
      </w:r>
      <w:proofErr w:type="spellStart"/>
      <w:r w:rsidRPr="00C1081E">
        <w:rPr>
          <w:rFonts w:ascii="Times New Roman" w:eastAsia="Times New Roman" w:hAnsi="Times New Roman"/>
          <w:bCs/>
          <w:color w:val="1F1F1F"/>
          <w:sz w:val="28"/>
          <w:szCs w:val="28"/>
          <w:lang w:val="ru-RU"/>
        </w:rPr>
        <w:t>демонструє</w:t>
      </w:r>
      <w:proofErr w:type="spellEnd"/>
      <w:r w:rsidRPr="00C1081E">
        <w:rPr>
          <w:rFonts w:ascii="Times New Roman" w:eastAsia="Times New Roman" w:hAnsi="Times New Roman"/>
          <w:bCs/>
          <w:color w:val="1F1F1F"/>
          <w:sz w:val="28"/>
          <w:szCs w:val="28"/>
          <w:lang w:val="ru-RU"/>
        </w:rPr>
        <w:t xml:space="preserve"> </w:t>
      </w:r>
      <w:proofErr w:type="spellStart"/>
      <w:r w:rsidRPr="00C1081E">
        <w:rPr>
          <w:rFonts w:ascii="Times New Roman" w:eastAsia="Times New Roman" w:hAnsi="Times New Roman"/>
          <w:bCs/>
          <w:color w:val="1F1F1F"/>
          <w:sz w:val="28"/>
          <w:szCs w:val="28"/>
          <w:lang w:val="ru-RU"/>
        </w:rPr>
        <w:t>розуміння</w:t>
      </w:r>
      <w:proofErr w:type="spellEnd"/>
      <w:r w:rsidRPr="00C1081E">
        <w:rPr>
          <w:rFonts w:ascii="Times New Roman" w:eastAsia="Times New Roman" w:hAnsi="Times New Roman"/>
          <w:bCs/>
          <w:color w:val="1F1F1F"/>
          <w:sz w:val="28"/>
          <w:szCs w:val="28"/>
          <w:lang w:val="ru-RU"/>
        </w:rPr>
        <w:t xml:space="preserve"> того, </w:t>
      </w:r>
      <w:proofErr w:type="spellStart"/>
      <w:r w:rsidRPr="00C1081E">
        <w:rPr>
          <w:rFonts w:ascii="Times New Roman" w:eastAsia="Times New Roman" w:hAnsi="Times New Roman"/>
          <w:bCs/>
          <w:color w:val="1F1F1F"/>
          <w:sz w:val="28"/>
          <w:szCs w:val="28"/>
          <w:lang w:val="ru-RU"/>
        </w:rPr>
        <w:t>що</w:t>
      </w:r>
      <w:proofErr w:type="spellEnd"/>
      <w:r w:rsidRPr="00C1081E">
        <w:rPr>
          <w:rFonts w:ascii="Times New Roman" w:eastAsia="Times New Roman" w:hAnsi="Times New Roman"/>
          <w:bCs/>
          <w:color w:val="1F1F1F"/>
          <w:sz w:val="28"/>
          <w:szCs w:val="28"/>
          <w:lang w:val="ru-RU"/>
        </w:rPr>
        <w:t xml:space="preserve"> </w:t>
      </w:r>
      <w:proofErr w:type="spellStart"/>
      <w:r w:rsidRPr="00C1081E">
        <w:rPr>
          <w:rFonts w:ascii="Times New Roman" w:eastAsia="Times New Roman" w:hAnsi="Times New Roman"/>
          <w:bCs/>
          <w:color w:val="1F1F1F"/>
          <w:sz w:val="28"/>
          <w:szCs w:val="28"/>
          <w:lang w:val="ru-RU"/>
        </w:rPr>
        <w:t>друзі</w:t>
      </w:r>
      <w:proofErr w:type="spellEnd"/>
      <w:r w:rsidRPr="00C1081E">
        <w:rPr>
          <w:rFonts w:ascii="Times New Roman" w:eastAsia="Times New Roman" w:hAnsi="Times New Roman"/>
          <w:bCs/>
          <w:color w:val="1F1F1F"/>
          <w:sz w:val="28"/>
          <w:szCs w:val="28"/>
          <w:lang w:val="ru-RU"/>
        </w:rPr>
        <w:t xml:space="preserve"> </w:t>
      </w:r>
      <w:proofErr w:type="spellStart"/>
      <w:r w:rsidRPr="00C1081E">
        <w:rPr>
          <w:rFonts w:ascii="Times New Roman" w:eastAsia="Times New Roman" w:hAnsi="Times New Roman"/>
          <w:bCs/>
          <w:color w:val="1F1F1F"/>
          <w:sz w:val="28"/>
          <w:szCs w:val="28"/>
          <w:lang w:val="ru-RU"/>
        </w:rPr>
        <w:t>можуть</w:t>
      </w:r>
      <w:proofErr w:type="spellEnd"/>
      <w:r w:rsidRPr="00C1081E">
        <w:rPr>
          <w:rFonts w:ascii="Times New Roman" w:eastAsia="Times New Roman" w:hAnsi="Times New Roman"/>
          <w:bCs/>
          <w:color w:val="1F1F1F"/>
          <w:sz w:val="28"/>
          <w:szCs w:val="28"/>
          <w:lang w:val="ru-RU"/>
        </w:rPr>
        <w:t xml:space="preserve"> </w:t>
      </w:r>
      <w:proofErr w:type="spellStart"/>
      <w:r w:rsidRPr="00C1081E">
        <w:rPr>
          <w:rFonts w:ascii="Times New Roman" w:eastAsia="Times New Roman" w:hAnsi="Times New Roman"/>
          <w:bCs/>
          <w:color w:val="1F1F1F"/>
          <w:sz w:val="28"/>
          <w:szCs w:val="28"/>
          <w:lang w:val="ru-RU"/>
        </w:rPr>
        <w:t>мати</w:t>
      </w:r>
      <w:proofErr w:type="spellEnd"/>
      <w:r w:rsidRPr="00C1081E">
        <w:rPr>
          <w:rFonts w:ascii="Times New Roman" w:eastAsia="Times New Roman" w:hAnsi="Times New Roman"/>
          <w:bCs/>
          <w:color w:val="1F1F1F"/>
          <w:sz w:val="28"/>
          <w:szCs w:val="28"/>
          <w:lang w:val="ru-RU"/>
        </w:rPr>
        <w:t xml:space="preserve"> </w:t>
      </w:r>
      <w:proofErr w:type="spellStart"/>
      <w:r w:rsidRPr="00C1081E">
        <w:rPr>
          <w:rFonts w:ascii="Times New Roman" w:eastAsia="Times New Roman" w:hAnsi="Times New Roman"/>
          <w:bCs/>
          <w:color w:val="1F1F1F"/>
          <w:sz w:val="28"/>
          <w:szCs w:val="28"/>
          <w:lang w:val="ru-RU"/>
        </w:rPr>
        <w:t>різні</w:t>
      </w:r>
      <w:proofErr w:type="spellEnd"/>
      <w:r w:rsidRPr="00C1081E">
        <w:rPr>
          <w:rFonts w:ascii="Times New Roman" w:eastAsia="Times New Roman" w:hAnsi="Times New Roman"/>
          <w:bCs/>
          <w:color w:val="1F1F1F"/>
          <w:sz w:val="28"/>
          <w:szCs w:val="28"/>
          <w:lang w:val="ru-RU"/>
        </w:rPr>
        <w:t xml:space="preserve"> </w:t>
      </w:r>
      <w:proofErr w:type="spellStart"/>
      <w:r w:rsidRPr="00C1081E">
        <w:rPr>
          <w:rFonts w:ascii="Times New Roman" w:eastAsia="Times New Roman" w:hAnsi="Times New Roman"/>
          <w:bCs/>
          <w:color w:val="1F1F1F"/>
          <w:sz w:val="28"/>
          <w:szCs w:val="28"/>
          <w:lang w:val="ru-RU"/>
        </w:rPr>
        <w:t>якості</w:t>
      </w:r>
      <w:proofErr w:type="spellEnd"/>
      <w:r w:rsidRPr="00C1081E">
        <w:rPr>
          <w:rFonts w:ascii="Times New Roman" w:eastAsia="Times New Roman" w:hAnsi="Times New Roman"/>
          <w:bCs/>
          <w:color w:val="1F1F1F"/>
          <w:sz w:val="28"/>
          <w:szCs w:val="28"/>
          <w:lang w:val="ru-RU"/>
        </w:rPr>
        <w:t xml:space="preserve">, але не </w:t>
      </w:r>
      <w:proofErr w:type="spellStart"/>
      <w:r w:rsidRPr="00C1081E">
        <w:rPr>
          <w:rFonts w:ascii="Times New Roman" w:eastAsia="Times New Roman" w:hAnsi="Times New Roman"/>
          <w:bCs/>
          <w:color w:val="1F1F1F"/>
          <w:sz w:val="28"/>
          <w:szCs w:val="28"/>
          <w:lang w:val="ru-RU"/>
        </w:rPr>
        <w:t>завжди</w:t>
      </w:r>
      <w:proofErr w:type="spellEnd"/>
      <w:r w:rsidRPr="00C1081E">
        <w:rPr>
          <w:rFonts w:ascii="Times New Roman" w:eastAsia="Times New Roman" w:hAnsi="Times New Roman"/>
          <w:bCs/>
          <w:color w:val="1F1F1F"/>
          <w:sz w:val="28"/>
          <w:szCs w:val="28"/>
          <w:lang w:val="ru-RU"/>
        </w:rPr>
        <w:t xml:space="preserve"> </w:t>
      </w:r>
      <w:proofErr w:type="spellStart"/>
      <w:r w:rsidRPr="00C1081E">
        <w:rPr>
          <w:rFonts w:ascii="Times New Roman" w:eastAsia="Times New Roman" w:hAnsi="Times New Roman"/>
          <w:bCs/>
          <w:color w:val="1F1F1F"/>
          <w:sz w:val="28"/>
          <w:szCs w:val="28"/>
          <w:lang w:val="ru-RU"/>
        </w:rPr>
        <w:t>висловлює</w:t>
      </w:r>
      <w:proofErr w:type="spellEnd"/>
      <w:r w:rsidRPr="00C1081E">
        <w:rPr>
          <w:rFonts w:ascii="Times New Roman" w:eastAsia="Times New Roman" w:hAnsi="Times New Roman"/>
          <w:bCs/>
          <w:color w:val="1F1F1F"/>
          <w:sz w:val="28"/>
          <w:szCs w:val="28"/>
          <w:lang w:val="ru-RU"/>
        </w:rPr>
        <w:t xml:space="preserve"> </w:t>
      </w:r>
      <w:proofErr w:type="spellStart"/>
      <w:r w:rsidRPr="00C1081E">
        <w:rPr>
          <w:rFonts w:ascii="Times New Roman" w:eastAsia="Times New Roman" w:hAnsi="Times New Roman"/>
          <w:bCs/>
          <w:color w:val="1F1F1F"/>
          <w:sz w:val="28"/>
          <w:szCs w:val="28"/>
          <w:lang w:val="ru-RU"/>
        </w:rPr>
        <w:t>це</w:t>
      </w:r>
      <w:proofErr w:type="spellEnd"/>
      <w:r w:rsidRPr="00C1081E">
        <w:rPr>
          <w:rFonts w:ascii="Times New Roman" w:eastAsia="Times New Roman" w:hAnsi="Times New Roman"/>
          <w:bCs/>
          <w:color w:val="1F1F1F"/>
          <w:sz w:val="28"/>
          <w:szCs w:val="28"/>
          <w:lang w:val="ru-RU"/>
        </w:rPr>
        <w:t>.</w:t>
      </w:r>
      <w:r>
        <w:rPr>
          <w:rFonts w:ascii="Times New Roman" w:eastAsia="Times New Roman" w:hAnsi="Times New Roman"/>
          <w:bCs/>
          <w:color w:val="1F1F1F"/>
          <w:sz w:val="28"/>
          <w:szCs w:val="28"/>
          <w:lang w:val="ru-RU"/>
        </w:rPr>
        <w:t xml:space="preserve"> </w:t>
      </w:r>
      <w:proofErr w:type="spellStart"/>
      <w:r w:rsidRPr="00C1081E">
        <w:rPr>
          <w:rFonts w:ascii="Times New Roman" w:eastAsia="Times New Roman" w:hAnsi="Times New Roman"/>
          <w:bCs/>
          <w:color w:val="1F1F1F"/>
          <w:sz w:val="28"/>
          <w:szCs w:val="28"/>
          <w:lang w:val="ru-RU"/>
        </w:rPr>
        <w:t>Учень</w:t>
      </w:r>
      <w:proofErr w:type="spellEnd"/>
      <w:r w:rsidRPr="00C1081E">
        <w:rPr>
          <w:rFonts w:ascii="Times New Roman" w:eastAsia="Times New Roman" w:hAnsi="Times New Roman"/>
          <w:bCs/>
          <w:color w:val="1F1F1F"/>
          <w:sz w:val="28"/>
          <w:szCs w:val="28"/>
          <w:lang w:val="ru-RU"/>
        </w:rPr>
        <w:t xml:space="preserve"> </w:t>
      </w:r>
      <w:proofErr w:type="spellStart"/>
      <w:r w:rsidRPr="00C1081E">
        <w:rPr>
          <w:rFonts w:ascii="Times New Roman" w:eastAsia="Times New Roman" w:hAnsi="Times New Roman"/>
          <w:bCs/>
          <w:color w:val="1F1F1F"/>
          <w:sz w:val="28"/>
          <w:szCs w:val="28"/>
          <w:lang w:val="ru-RU"/>
        </w:rPr>
        <w:t>поважає</w:t>
      </w:r>
      <w:proofErr w:type="spellEnd"/>
      <w:r w:rsidRPr="00C1081E">
        <w:rPr>
          <w:rFonts w:ascii="Times New Roman" w:eastAsia="Times New Roman" w:hAnsi="Times New Roman"/>
          <w:bCs/>
          <w:color w:val="1F1F1F"/>
          <w:sz w:val="28"/>
          <w:szCs w:val="28"/>
          <w:lang w:val="ru-RU"/>
        </w:rPr>
        <w:t xml:space="preserve"> думки та </w:t>
      </w:r>
      <w:proofErr w:type="spellStart"/>
      <w:r w:rsidRPr="00C1081E">
        <w:rPr>
          <w:rFonts w:ascii="Times New Roman" w:eastAsia="Times New Roman" w:hAnsi="Times New Roman"/>
          <w:bCs/>
          <w:color w:val="1F1F1F"/>
          <w:sz w:val="28"/>
          <w:szCs w:val="28"/>
          <w:lang w:val="ru-RU"/>
        </w:rPr>
        <w:t>почуття</w:t>
      </w:r>
      <w:proofErr w:type="spellEnd"/>
      <w:r w:rsidRPr="00C1081E">
        <w:rPr>
          <w:rFonts w:ascii="Times New Roman" w:eastAsia="Times New Roman" w:hAnsi="Times New Roman"/>
          <w:bCs/>
          <w:color w:val="1F1F1F"/>
          <w:sz w:val="28"/>
          <w:szCs w:val="28"/>
          <w:lang w:val="ru-RU"/>
        </w:rPr>
        <w:t xml:space="preserve"> </w:t>
      </w:r>
      <w:proofErr w:type="spellStart"/>
      <w:r w:rsidRPr="00C1081E">
        <w:rPr>
          <w:rFonts w:ascii="Times New Roman" w:eastAsia="Times New Roman" w:hAnsi="Times New Roman"/>
          <w:bCs/>
          <w:color w:val="1F1F1F"/>
          <w:sz w:val="28"/>
          <w:szCs w:val="28"/>
          <w:lang w:val="ru-RU"/>
        </w:rPr>
        <w:t>інших</w:t>
      </w:r>
      <w:proofErr w:type="spellEnd"/>
      <w:r w:rsidRPr="00C1081E">
        <w:rPr>
          <w:rFonts w:ascii="Times New Roman" w:eastAsia="Times New Roman" w:hAnsi="Times New Roman"/>
          <w:bCs/>
          <w:color w:val="1F1F1F"/>
          <w:sz w:val="28"/>
          <w:szCs w:val="28"/>
          <w:lang w:val="ru-RU"/>
        </w:rPr>
        <w:t xml:space="preserve"> </w:t>
      </w:r>
      <w:proofErr w:type="spellStart"/>
      <w:r w:rsidRPr="00C1081E">
        <w:rPr>
          <w:rFonts w:ascii="Times New Roman" w:eastAsia="Times New Roman" w:hAnsi="Times New Roman"/>
          <w:bCs/>
          <w:color w:val="1F1F1F"/>
          <w:sz w:val="28"/>
          <w:szCs w:val="28"/>
          <w:lang w:val="ru-RU"/>
        </w:rPr>
        <w:t>учнів</w:t>
      </w:r>
      <w:proofErr w:type="spellEnd"/>
      <w:r w:rsidRPr="00C1081E">
        <w:rPr>
          <w:rFonts w:ascii="Times New Roman" w:eastAsia="Times New Roman" w:hAnsi="Times New Roman"/>
          <w:bCs/>
          <w:color w:val="1F1F1F"/>
          <w:sz w:val="28"/>
          <w:szCs w:val="28"/>
          <w:lang w:val="ru-RU"/>
        </w:rPr>
        <w:t xml:space="preserve">, але не </w:t>
      </w:r>
      <w:proofErr w:type="spellStart"/>
      <w:r w:rsidRPr="00C1081E">
        <w:rPr>
          <w:rFonts w:ascii="Times New Roman" w:eastAsia="Times New Roman" w:hAnsi="Times New Roman"/>
          <w:bCs/>
          <w:color w:val="1F1F1F"/>
          <w:sz w:val="28"/>
          <w:szCs w:val="28"/>
          <w:lang w:val="ru-RU"/>
        </w:rPr>
        <w:t>завжди</w:t>
      </w:r>
      <w:proofErr w:type="spellEnd"/>
      <w:r w:rsidRPr="00C1081E">
        <w:rPr>
          <w:rFonts w:ascii="Times New Roman" w:eastAsia="Times New Roman" w:hAnsi="Times New Roman"/>
          <w:bCs/>
          <w:color w:val="1F1F1F"/>
          <w:sz w:val="28"/>
          <w:szCs w:val="28"/>
          <w:lang w:val="ru-RU"/>
        </w:rPr>
        <w:t xml:space="preserve"> робить </w:t>
      </w:r>
      <w:proofErr w:type="spellStart"/>
      <w:r w:rsidRPr="00C1081E">
        <w:rPr>
          <w:rFonts w:ascii="Times New Roman" w:eastAsia="Times New Roman" w:hAnsi="Times New Roman"/>
          <w:bCs/>
          <w:color w:val="1F1F1F"/>
          <w:sz w:val="28"/>
          <w:szCs w:val="28"/>
          <w:lang w:val="ru-RU"/>
        </w:rPr>
        <w:t>це</w:t>
      </w:r>
      <w:proofErr w:type="spellEnd"/>
      <w:r w:rsidRPr="00C1081E">
        <w:rPr>
          <w:rFonts w:ascii="Times New Roman" w:eastAsia="Times New Roman" w:hAnsi="Times New Roman"/>
          <w:bCs/>
          <w:color w:val="1F1F1F"/>
          <w:sz w:val="28"/>
          <w:szCs w:val="28"/>
          <w:lang w:val="ru-RU"/>
        </w:rPr>
        <w:t>.</w:t>
      </w:r>
    </w:p>
    <w:p w14:paraId="3D132042" w14:textId="77777777" w:rsidR="00C1081E" w:rsidRPr="00C1081E" w:rsidRDefault="00C1081E" w:rsidP="00C1081E">
      <w:pPr>
        <w:shd w:val="clear" w:color="auto" w:fill="FFFFFF"/>
        <w:spacing w:line="360" w:lineRule="auto"/>
        <w:ind w:firstLine="709"/>
        <w:jc w:val="both"/>
        <w:rPr>
          <w:rFonts w:ascii="Times New Roman" w:eastAsia="Times New Roman" w:hAnsi="Times New Roman"/>
          <w:bCs/>
          <w:color w:val="1F1F1F"/>
          <w:sz w:val="28"/>
          <w:szCs w:val="28"/>
          <w:lang w:val="ru-RU"/>
        </w:rPr>
      </w:pPr>
      <w:proofErr w:type="spellStart"/>
      <w:r>
        <w:rPr>
          <w:rFonts w:ascii="Times New Roman" w:eastAsia="Times New Roman" w:hAnsi="Times New Roman"/>
          <w:bCs/>
          <w:color w:val="1F1F1F"/>
          <w:sz w:val="28"/>
          <w:szCs w:val="28"/>
          <w:lang w:val="ru-RU"/>
        </w:rPr>
        <w:lastRenderedPageBreak/>
        <w:t>Низький</w:t>
      </w:r>
      <w:proofErr w:type="spellEnd"/>
      <w:r>
        <w:rPr>
          <w:rFonts w:ascii="Times New Roman" w:eastAsia="Times New Roman" w:hAnsi="Times New Roman"/>
          <w:bCs/>
          <w:color w:val="1F1F1F"/>
          <w:sz w:val="28"/>
          <w:szCs w:val="28"/>
          <w:lang w:val="ru-RU"/>
        </w:rPr>
        <w:t xml:space="preserve"> </w:t>
      </w:r>
      <w:proofErr w:type="spellStart"/>
      <w:r>
        <w:rPr>
          <w:rFonts w:ascii="Times New Roman" w:eastAsia="Times New Roman" w:hAnsi="Times New Roman"/>
          <w:bCs/>
          <w:color w:val="1F1F1F"/>
          <w:sz w:val="28"/>
          <w:szCs w:val="28"/>
          <w:lang w:val="ru-RU"/>
        </w:rPr>
        <w:t>рівень</w:t>
      </w:r>
      <w:proofErr w:type="spellEnd"/>
      <w:r>
        <w:rPr>
          <w:rFonts w:ascii="Times New Roman" w:eastAsia="Times New Roman" w:hAnsi="Times New Roman"/>
          <w:bCs/>
          <w:color w:val="1F1F1F"/>
          <w:sz w:val="28"/>
          <w:szCs w:val="28"/>
          <w:lang w:val="ru-RU"/>
        </w:rPr>
        <w:t xml:space="preserve"> (1 бал):</w:t>
      </w:r>
    </w:p>
    <w:p w14:paraId="21C95F04" w14:textId="77777777" w:rsidR="00C36AA9" w:rsidRPr="00C1081E" w:rsidRDefault="00C1081E" w:rsidP="00C1081E">
      <w:pPr>
        <w:shd w:val="clear" w:color="auto" w:fill="FFFFFF"/>
        <w:spacing w:line="360" w:lineRule="auto"/>
        <w:ind w:firstLine="709"/>
        <w:jc w:val="both"/>
        <w:rPr>
          <w:rFonts w:ascii="Times New Roman" w:eastAsia="Times New Roman" w:hAnsi="Times New Roman"/>
          <w:bCs/>
          <w:color w:val="1F1F1F"/>
          <w:sz w:val="28"/>
          <w:szCs w:val="28"/>
          <w:lang w:val="ru-RU"/>
        </w:rPr>
      </w:pPr>
      <w:proofErr w:type="spellStart"/>
      <w:r w:rsidRPr="00C1081E">
        <w:rPr>
          <w:rFonts w:ascii="Times New Roman" w:eastAsia="Times New Roman" w:hAnsi="Times New Roman"/>
          <w:bCs/>
          <w:color w:val="1F1F1F"/>
          <w:sz w:val="28"/>
          <w:szCs w:val="28"/>
          <w:lang w:val="ru-RU"/>
        </w:rPr>
        <w:t>Учень</w:t>
      </w:r>
      <w:proofErr w:type="spellEnd"/>
      <w:r w:rsidRPr="00C1081E">
        <w:rPr>
          <w:rFonts w:ascii="Times New Roman" w:eastAsia="Times New Roman" w:hAnsi="Times New Roman"/>
          <w:bCs/>
          <w:color w:val="1F1F1F"/>
          <w:sz w:val="28"/>
          <w:szCs w:val="28"/>
          <w:lang w:val="ru-RU"/>
        </w:rPr>
        <w:t xml:space="preserve"> </w:t>
      </w:r>
      <w:proofErr w:type="spellStart"/>
      <w:r w:rsidRPr="00C1081E">
        <w:rPr>
          <w:rFonts w:ascii="Times New Roman" w:eastAsia="Times New Roman" w:hAnsi="Times New Roman"/>
          <w:bCs/>
          <w:color w:val="1F1F1F"/>
          <w:sz w:val="28"/>
          <w:szCs w:val="28"/>
          <w:lang w:val="ru-RU"/>
        </w:rPr>
        <w:t>обирає</w:t>
      </w:r>
      <w:proofErr w:type="spellEnd"/>
      <w:r w:rsidRPr="00C1081E">
        <w:rPr>
          <w:rFonts w:ascii="Times New Roman" w:eastAsia="Times New Roman" w:hAnsi="Times New Roman"/>
          <w:bCs/>
          <w:color w:val="1F1F1F"/>
          <w:sz w:val="28"/>
          <w:szCs w:val="28"/>
          <w:lang w:val="ru-RU"/>
        </w:rPr>
        <w:t xml:space="preserve"> </w:t>
      </w:r>
      <w:proofErr w:type="spellStart"/>
      <w:r w:rsidRPr="00C1081E">
        <w:rPr>
          <w:rFonts w:ascii="Times New Roman" w:eastAsia="Times New Roman" w:hAnsi="Times New Roman"/>
          <w:bCs/>
          <w:color w:val="1F1F1F"/>
          <w:sz w:val="28"/>
          <w:szCs w:val="28"/>
          <w:lang w:val="ru-RU"/>
        </w:rPr>
        <w:t>якості</w:t>
      </w:r>
      <w:proofErr w:type="spellEnd"/>
      <w:r>
        <w:rPr>
          <w:rFonts w:ascii="Times New Roman" w:eastAsia="Times New Roman" w:hAnsi="Times New Roman"/>
          <w:bCs/>
          <w:color w:val="1F1F1F"/>
          <w:sz w:val="28"/>
          <w:szCs w:val="28"/>
          <w:lang w:val="ru-RU"/>
        </w:rPr>
        <w:t xml:space="preserve">, </w:t>
      </w:r>
      <w:proofErr w:type="spellStart"/>
      <w:r>
        <w:rPr>
          <w:rFonts w:ascii="Times New Roman" w:eastAsia="Times New Roman" w:hAnsi="Times New Roman"/>
          <w:bCs/>
          <w:color w:val="1F1F1F"/>
          <w:sz w:val="28"/>
          <w:szCs w:val="28"/>
          <w:lang w:val="ru-RU"/>
        </w:rPr>
        <w:t>які</w:t>
      </w:r>
      <w:proofErr w:type="spellEnd"/>
      <w:r>
        <w:rPr>
          <w:rFonts w:ascii="Times New Roman" w:eastAsia="Times New Roman" w:hAnsi="Times New Roman"/>
          <w:bCs/>
          <w:color w:val="1F1F1F"/>
          <w:sz w:val="28"/>
          <w:szCs w:val="28"/>
          <w:lang w:val="ru-RU"/>
        </w:rPr>
        <w:t xml:space="preserve"> не є </w:t>
      </w:r>
      <w:proofErr w:type="spellStart"/>
      <w:r>
        <w:rPr>
          <w:rFonts w:ascii="Times New Roman" w:eastAsia="Times New Roman" w:hAnsi="Times New Roman"/>
          <w:bCs/>
          <w:color w:val="1F1F1F"/>
          <w:sz w:val="28"/>
          <w:szCs w:val="28"/>
          <w:lang w:val="ru-RU"/>
        </w:rPr>
        <w:t>важливими</w:t>
      </w:r>
      <w:proofErr w:type="spellEnd"/>
      <w:r>
        <w:rPr>
          <w:rFonts w:ascii="Times New Roman" w:eastAsia="Times New Roman" w:hAnsi="Times New Roman"/>
          <w:bCs/>
          <w:color w:val="1F1F1F"/>
          <w:sz w:val="28"/>
          <w:szCs w:val="28"/>
          <w:lang w:val="ru-RU"/>
        </w:rPr>
        <w:t xml:space="preserve"> для друга, </w:t>
      </w:r>
      <w:r w:rsidRPr="00C1081E">
        <w:rPr>
          <w:rFonts w:ascii="Times New Roman" w:eastAsia="Times New Roman" w:hAnsi="Times New Roman"/>
          <w:bCs/>
          <w:color w:val="1F1F1F"/>
          <w:sz w:val="28"/>
          <w:szCs w:val="28"/>
          <w:lang w:val="ru-RU"/>
        </w:rPr>
        <w:t xml:space="preserve">не </w:t>
      </w:r>
      <w:proofErr w:type="spellStart"/>
      <w:r w:rsidRPr="00C1081E">
        <w:rPr>
          <w:rFonts w:ascii="Times New Roman" w:eastAsia="Times New Roman" w:hAnsi="Times New Roman"/>
          <w:bCs/>
          <w:color w:val="1F1F1F"/>
          <w:sz w:val="28"/>
          <w:szCs w:val="28"/>
          <w:lang w:val="ru-RU"/>
        </w:rPr>
        <w:t>пояснює</w:t>
      </w:r>
      <w:proofErr w:type="spellEnd"/>
      <w:r w:rsidRPr="00C1081E">
        <w:rPr>
          <w:rFonts w:ascii="Times New Roman" w:eastAsia="Times New Roman" w:hAnsi="Times New Roman"/>
          <w:bCs/>
          <w:color w:val="1F1F1F"/>
          <w:sz w:val="28"/>
          <w:szCs w:val="28"/>
          <w:lang w:val="ru-RU"/>
        </w:rPr>
        <w:t>,</w:t>
      </w:r>
      <w:r>
        <w:rPr>
          <w:rFonts w:ascii="Times New Roman" w:eastAsia="Times New Roman" w:hAnsi="Times New Roman"/>
          <w:bCs/>
          <w:color w:val="1F1F1F"/>
          <w:sz w:val="28"/>
          <w:szCs w:val="28"/>
          <w:lang w:val="ru-RU"/>
        </w:rPr>
        <w:t xml:space="preserve"> </w:t>
      </w:r>
      <w:proofErr w:type="spellStart"/>
      <w:r>
        <w:rPr>
          <w:rFonts w:ascii="Times New Roman" w:eastAsia="Times New Roman" w:hAnsi="Times New Roman"/>
          <w:bCs/>
          <w:color w:val="1F1F1F"/>
          <w:sz w:val="28"/>
          <w:szCs w:val="28"/>
          <w:lang w:val="ru-RU"/>
        </w:rPr>
        <w:t>чому</w:t>
      </w:r>
      <w:proofErr w:type="spellEnd"/>
      <w:r>
        <w:rPr>
          <w:rFonts w:ascii="Times New Roman" w:eastAsia="Times New Roman" w:hAnsi="Times New Roman"/>
          <w:bCs/>
          <w:color w:val="1F1F1F"/>
          <w:sz w:val="28"/>
          <w:szCs w:val="28"/>
          <w:lang w:val="ru-RU"/>
        </w:rPr>
        <w:t xml:space="preserve"> </w:t>
      </w:r>
      <w:proofErr w:type="spellStart"/>
      <w:r>
        <w:rPr>
          <w:rFonts w:ascii="Times New Roman" w:eastAsia="Times New Roman" w:hAnsi="Times New Roman"/>
          <w:bCs/>
          <w:color w:val="1F1F1F"/>
          <w:sz w:val="28"/>
          <w:szCs w:val="28"/>
          <w:lang w:val="ru-RU"/>
        </w:rPr>
        <w:t>саме</w:t>
      </w:r>
      <w:proofErr w:type="spellEnd"/>
      <w:r>
        <w:rPr>
          <w:rFonts w:ascii="Times New Roman" w:eastAsia="Times New Roman" w:hAnsi="Times New Roman"/>
          <w:bCs/>
          <w:color w:val="1F1F1F"/>
          <w:sz w:val="28"/>
          <w:szCs w:val="28"/>
          <w:lang w:val="ru-RU"/>
        </w:rPr>
        <w:t xml:space="preserve"> </w:t>
      </w:r>
      <w:proofErr w:type="spellStart"/>
      <w:r>
        <w:rPr>
          <w:rFonts w:ascii="Times New Roman" w:eastAsia="Times New Roman" w:hAnsi="Times New Roman"/>
          <w:bCs/>
          <w:color w:val="1F1F1F"/>
          <w:sz w:val="28"/>
          <w:szCs w:val="28"/>
          <w:lang w:val="ru-RU"/>
        </w:rPr>
        <w:t>він</w:t>
      </w:r>
      <w:proofErr w:type="spellEnd"/>
      <w:r>
        <w:rPr>
          <w:rFonts w:ascii="Times New Roman" w:eastAsia="Times New Roman" w:hAnsi="Times New Roman"/>
          <w:bCs/>
          <w:color w:val="1F1F1F"/>
          <w:sz w:val="28"/>
          <w:szCs w:val="28"/>
          <w:lang w:val="ru-RU"/>
        </w:rPr>
        <w:t xml:space="preserve"> </w:t>
      </w:r>
      <w:proofErr w:type="spellStart"/>
      <w:r>
        <w:rPr>
          <w:rFonts w:ascii="Times New Roman" w:eastAsia="Times New Roman" w:hAnsi="Times New Roman"/>
          <w:bCs/>
          <w:color w:val="1F1F1F"/>
          <w:sz w:val="28"/>
          <w:szCs w:val="28"/>
          <w:lang w:val="ru-RU"/>
        </w:rPr>
        <w:t>обрав</w:t>
      </w:r>
      <w:proofErr w:type="spellEnd"/>
      <w:r>
        <w:rPr>
          <w:rFonts w:ascii="Times New Roman" w:eastAsia="Times New Roman" w:hAnsi="Times New Roman"/>
          <w:bCs/>
          <w:color w:val="1F1F1F"/>
          <w:sz w:val="28"/>
          <w:szCs w:val="28"/>
          <w:lang w:val="ru-RU"/>
        </w:rPr>
        <w:t xml:space="preserve"> </w:t>
      </w:r>
      <w:proofErr w:type="spellStart"/>
      <w:r>
        <w:rPr>
          <w:rFonts w:ascii="Times New Roman" w:eastAsia="Times New Roman" w:hAnsi="Times New Roman"/>
          <w:bCs/>
          <w:color w:val="1F1F1F"/>
          <w:sz w:val="28"/>
          <w:szCs w:val="28"/>
          <w:lang w:val="ru-RU"/>
        </w:rPr>
        <w:t>ці</w:t>
      </w:r>
      <w:proofErr w:type="spellEnd"/>
      <w:r>
        <w:rPr>
          <w:rFonts w:ascii="Times New Roman" w:eastAsia="Times New Roman" w:hAnsi="Times New Roman"/>
          <w:bCs/>
          <w:color w:val="1F1F1F"/>
          <w:sz w:val="28"/>
          <w:szCs w:val="28"/>
          <w:lang w:val="ru-RU"/>
        </w:rPr>
        <w:t xml:space="preserve"> </w:t>
      </w:r>
      <w:proofErr w:type="spellStart"/>
      <w:r>
        <w:rPr>
          <w:rFonts w:ascii="Times New Roman" w:eastAsia="Times New Roman" w:hAnsi="Times New Roman"/>
          <w:bCs/>
          <w:color w:val="1F1F1F"/>
          <w:sz w:val="28"/>
          <w:szCs w:val="28"/>
          <w:lang w:val="ru-RU"/>
        </w:rPr>
        <w:t>якості</w:t>
      </w:r>
      <w:proofErr w:type="spellEnd"/>
      <w:r>
        <w:rPr>
          <w:rFonts w:ascii="Times New Roman" w:eastAsia="Times New Roman" w:hAnsi="Times New Roman"/>
          <w:bCs/>
          <w:color w:val="1F1F1F"/>
          <w:sz w:val="28"/>
          <w:szCs w:val="28"/>
          <w:lang w:val="ru-RU"/>
        </w:rPr>
        <w:t xml:space="preserve">. Школяр </w:t>
      </w:r>
      <w:r w:rsidRPr="00C1081E">
        <w:rPr>
          <w:rFonts w:ascii="Times New Roman" w:eastAsia="Times New Roman" w:hAnsi="Times New Roman"/>
          <w:bCs/>
          <w:color w:val="1F1F1F"/>
          <w:sz w:val="28"/>
          <w:szCs w:val="28"/>
          <w:lang w:val="ru-RU"/>
        </w:rPr>
        <w:t xml:space="preserve">не </w:t>
      </w:r>
      <w:proofErr w:type="spellStart"/>
      <w:r w:rsidRPr="00C1081E">
        <w:rPr>
          <w:rFonts w:ascii="Times New Roman" w:eastAsia="Times New Roman" w:hAnsi="Times New Roman"/>
          <w:bCs/>
          <w:color w:val="1F1F1F"/>
          <w:sz w:val="28"/>
          <w:szCs w:val="28"/>
          <w:lang w:val="ru-RU"/>
        </w:rPr>
        <w:t>демонструє</w:t>
      </w:r>
      <w:proofErr w:type="spellEnd"/>
      <w:r w:rsidRPr="00C1081E">
        <w:rPr>
          <w:rFonts w:ascii="Times New Roman" w:eastAsia="Times New Roman" w:hAnsi="Times New Roman"/>
          <w:bCs/>
          <w:color w:val="1F1F1F"/>
          <w:sz w:val="28"/>
          <w:szCs w:val="28"/>
          <w:lang w:val="ru-RU"/>
        </w:rPr>
        <w:t xml:space="preserve"> </w:t>
      </w:r>
      <w:proofErr w:type="spellStart"/>
      <w:r w:rsidRPr="00C1081E">
        <w:rPr>
          <w:rFonts w:ascii="Times New Roman" w:eastAsia="Times New Roman" w:hAnsi="Times New Roman"/>
          <w:bCs/>
          <w:color w:val="1F1F1F"/>
          <w:sz w:val="28"/>
          <w:szCs w:val="28"/>
          <w:lang w:val="ru-RU"/>
        </w:rPr>
        <w:t>розуміння</w:t>
      </w:r>
      <w:proofErr w:type="spellEnd"/>
      <w:r w:rsidRPr="00C1081E">
        <w:rPr>
          <w:rFonts w:ascii="Times New Roman" w:eastAsia="Times New Roman" w:hAnsi="Times New Roman"/>
          <w:bCs/>
          <w:color w:val="1F1F1F"/>
          <w:sz w:val="28"/>
          <w:szCs w:val="28"/>
          <w:lang w:val="ru-RU"/>
        </w:rPr>
        <w:t xml:space="preserve"> того, </w:t>
      </w:r>
      <w:proofErr w:type="spellStart"/>
      <w:r w:rsidRPr="00C1081E">
        <w:rPr>
          <w:rFonts w:ascii="Times New Roman" w:eastAsia="Times New Roman" w:hAnsi="Times New Roman"/>
          <w:bCs/>
          <w:color w:val="1F1F1F"/>
          <w:sz w:val="28"/>
          <w:szCs w:val="28"/>
          <w:lang w:val="ru-RU"/>
        </w:rPr>
        <w:t>що</w:t>
      </w:r>
      <w:proofErr w:type="spellEnd"/>
      <w:r w:rsidRPr="00C1081E">
        <w:rPr>
          <w:rFonts w:ascii="Times New Roman" w:eastAsia="Times New Roman" w:hAnsi="Times New Roman"/>
          <w:bCs/>
          <w:color w:val="1F1F1F"/>
          <w:sz w:val="28"/>
          <w:szCs w:val="28"/>
          <w:lang w:val="ru-RU"/>
        </w:rPr>
        <w:t xml:space="preserve"> </w:t>
      </w:r>
      <w:proofErr w:type="spellStart"/>
      <w:r w:rsidRPr="00C1081E">
        <w:rPr>
          <w:rFonts w:ascii="Times New Roman" w:eastAsia="Times New Roman" w:hAnsi="Times New Roman"/>
          <w:bCs/>
          <w:color w:val="1F1F1F"/>
          <w:sz w:val="28"/>
          <w:szCs w:val="28"/>
          <w:lang w:val="ru-RU"/>
        </w:rPr>
        <w:t>друзі</w:t>
      </w:r>
      <w:proofErr w:type="spellEnd"/>
      <w:r w:rsidRPr="00C1081E">
        <w:rPr>
          <w:rFonts w:ascii="Times New Roman" w:eastAsia="Times New Roman" w:hAnsi="Times New Roman"/>
          <w:bCs/>
          <w:color w:val="1F1F1F"/>
          <w:sz w:val="28"/>
          <w:szCs w:val="28"/>
          <w:lang w:val="ru-RU"/>
        </w:rPr>
        <w:t xml:space="preserve"> </w:t>
      </w:r>
      <w:proofErr w:type="spellStart"/>
      <w:r w:rsidRPr="00C1081E">
        <w:rPr>
          <w:rFonts w:ascii="Times New Roman" w:eastAsia="Times New Roman" w:hAnsi="Times New Roman"/>
          <w:bCs/>
          <w:color w:val="1F1F1F"/>
          <w:sz w:val="28"/>
          <w:szCs w:val="28"/>
          <w:lang w:val="ru-RU"/>
        </w:rPr>
        <w:t>можуть</w:t>
      </w:r>
      <w:proofErr w:type="spellEnd"/>
      <w:r w:rsidRPr="00C1081E">
        <w:rPr>
          <w:rFonts w:ascii="Times New Roman" w:eastAsia="Times New Roman" w:hAnsi="Times New Roman"/>
          <w:bCs/>
          <w:color w:val="1F1F1F"/>
          <w:sz w:val="28"/>
          <w:szCs w:val="28"/>
          <w:lang w:val="ru-RU"/>
        </w:rPr>
        <w:t xml:space="preserve"> </w:t>
      </w:r>
      <w:proofErr w:type="spellStart"/>
      <w:r w:rsidRPr="00C1081E">
        <w:rPr>
          <w:rFonts w:ascii="Times New Roman" w:eastAsia="Times New Roman" w:hAnsi="Times New Roman"/>
          <w:bCs/>
          <w:color w:val="1F1F1F"/>
          <w:sz w:val="28"/>
          <w:szCs w:val="28"/>
          <w:lang w:val="ru-RU"/>
        </w:rPr>
        <w:t>мати</w:t>
      </w:r>
      <w:proofErr w:type="spellEnd"/>
      <w:r w:rsidRPr="00C1081E">
        <w:rPr>
          <w:rFonts w:ascii="Times New Roman" w:eastAsia="Times New Roman" w:hAnsi="Times New Roman"/>
          <w:bCs/>
          <w:color w:val="1F1F1F"/>
          <w:sz w:val="28"/>
          <w:szCs w:val="28"/>
          <w:lang w:val="ru-RU"/>
        </w:rPr>
        <w:t xml:space="preserve"> </w:t>
      </w:r>
      <w:proofErr w:type="spellStart"/>
      <w:r w:rsidRPr="00C1081E">
        <w:rPr>
          <w:rFonts w:ascii="Times New Roman" w:eastAsia="Times New Roman" w:hAnsi="Times New Roman"/>
          <w:bCs/>
          <w:color w:val="1F1F1F"/>
          <w:sz w:val="28"/>
          <w:szCs w:val="28"/>
          <w:lang w:val="ru-RU"/>
        </w:rPr>
        <w:t>різні</w:t>
      </w:r>
      <w:proofErr w:type="spellEnd"/>
      <w:r w:rsidRPr="00C1081E">
        <w:rPr>
          <w:rFonts w:ascii="Times New Roman" w:eastAsia="Times New Roman" w:hAnsi="Times New Roman"/>
          <w:bCs/>
          <w:color w:val="1F1F1F"/>
          <w:sz w:val="28"/>
          <w:szCs w:val="28"/>
          <w:lang w:val="ru-RU"/>
        </w:rPr>
        <w:t xml:space="preserve"> </w:t>
      </w:r>
      <w:proofErr w:type="spellStart"/>
      <w:r w:rsidRPr="00C1081E">
        <w:rPr>
          <w:rFonts w:ascii="Times New Roman" w:eastAsia="Times New Roman" w:hAnsi="Times New Roman"/>
          <w:bCs/>
          <w:color w:val="1F1F1F"/>
          <w:sz w:val="28"/>
          <w:szCs w:val="28"/>
          <w:lang w:val="ru-RU"/>
        </w:rPr>
        <w:t>якості</w:t>
      </w:r>
      <w:proofErr w:type="spellEnd"/>
      <w:r w:rsidRPr="00C1081E">
        <w:rPr>
          <w:rFonts w:ascii="Times New Roman" w:eastAsia="Times New Roman" w:hAnsi="Times New Roman"/>
          <w:bCs/>
          <w:color w:val="1F1F1F"/>
          <w:sz w:val="28"/>
          <w:szCs w:val="28"/>
          <w:lang w:val="ru-RU"/>
        </w:rPr>
        <w:t>.</w:t>
      </w:r>
      <w:r>
        <w:rPr>
          <w:rFonts w:ascii="Times New Roman" w:eastAsia="Times New Roman" w:hAnsi="Times New Roman"/>
          <w:bCs/>
          <w:color w:val="1F1F1F"/>
          <w:sz w:val="28"/>
          <w:szCs w:val="28"/>
          <w:lang w:val="ru-RU"/>
        </w:rPr>
        <w:t xml:space="preserve"> </w:t>
      </w:r>
      <w:proofErr w:type="spellStart"/>
      <w:r w:rsidRPr="00C1081E">
        <w:rPr>
          <w:rFonts w:ascii="Times New Roman" w:eastAsia="Times New Roman" w:hAnsi="Times New Roman"/>
          <w:bCs/>
          <w:color w:val="1F1F1F"/>
          <w:sz w:val="28"/>
          <w:szCs w:val="28"/>
          <w:lang w:val="ru-RU"/>
        </w:rPr>
        <w:t>Учень</w:t>
      </w:r>
      <w:proofErr w:type="spellEnd"/>
      <w:r w:rsidRPr="00C1081E">
        <w:rPr>
          <w:rFonts w:ascii="Times New Roman" w:eastAsia="Times New Roman" w:hAnsi="Times New Roman"/>
          <w:bCs/>
          <w:color w:val="1F1F1F"/>
          <w:sz w:val="28"/>
          <w:szCs w:val="28"/>
          <w:lang w:val="ru-RU"/>
        </w:rPr>
        <w:t xml:space="preserve"> не </w:t>
      </w:r>
      <w:proofErr w:type="spellStart"/>
      <w:r w:rsidRPr="00C1081E">
        <w:rPr>
          <w:rFonts w:ascii="Times New Roman" w:eastAsia="Times New Roman" w:hAnsi="Times New Roman"/>
          <w:bCs/>
          <w:color w:val="1F1F1F"/>
          <w:sz w:val="28"/>
          <w:szCs w:val="28"/>
          <w:lang w:val="ru-RU"/>
        </w:rPr>
        <w:t>поважає</w:t>
      </w:r>
      <w:proofErr w:type="spellEnd"/>
      <w:r w:rsidRPr="00C1081E">
        <w:rPr>
          <w:rFonts w:ascii="Times New Roman" w:eastAsia="Times New Roman" w:hAnsi="Times New Roman"/>
          <w:bCs/>
          <w:color w:val="1F1F1F"/>
          <w:sz w:val="28"/>
          <w:szCs w:val="28"/>
          <w:lang w:val="ru-RU"/>
        </w:rPr>
        <w:t xml:space="preserve"> думки та </w:t>
      </w:r>
      <w:proofErr w:type="spellStart"/>
      <w:r w:rsidRPr="00C1081E">
        <w:rPr>
          <w:rFonts w:ascii="Times New Roman" w:eastAsia="Times New Roman" w:hAnsi="Times New Roman"/>
          <w:bCs/>
          <w:color w:val="1F1F1F"/>
          <w:sz w:val="28"/>
          <w:szCs w:val="28"/>
          <w:lang w:val="ru-RU"/>
        </w:rPr>
        <w:t>почуття</w:t>
      </w:r>
      <w:proofErr w:type="spellEnd"/>
      <w:r w:rsidRPr="00C1081E">
        <w:rPr>
          <w:rFonts w:ascii="Times New Roman" w:eastAsia="Times New Roman" w:hAnsi="Times New Roman"/>
          <w:bCs/>
          <w:color w:val="1F1F1F"/>
          <w:sz w:val="28"/>
          <w:szCs w:val="28"/>
          <w:lang w:val="ru-RU"/>
        </w:rPr>
        <w:t xml:space="preserve"> </w:t>
      </w:r>
      <w:proofErr w:type="spellStart"/>
      <w:r w:rsidRPr="00C1081E">
        <w:rPr>
          <w:rFonts w:ascii="Times New Roman" w:eastAsia="Times New Roman" w:hAnsi="Times New Roman"/>
          <w:bCs/>
          <w:color w:val="1F1F1F"/>
          <w:sz w:val="28"/>
          <w:szCs w:val="28"/>
          <w:lang w:val="ru-RU"/>
        </w:rPr>
        <w:t>інших</w:t>
      </w:r>
      <w:proofErr w:type="spellEnd"/>
      <w:r w:rsidRPr="00C1081E">
        <w:rPr>
          <w:rFonts w:ascii="Times New Roman" w:eastAsia="Times New Roman" w:hAnsi="Times New Roman"/>
          <w:bCs/>
          <w:color w:val="1F1F1F"/>
          <w:sz w:val="28"/>
          <w:szCs w:val="28"/>
          <w:lang w:val="ru-RU"/>
        </w:rPr>
        <w:t xml:space="preserve"> </w:t>
      </w:r>
      <w:proofErr w:type="spellStart"/>
      <w:r w:rsidRPr="00C1081E">
        <w:rPr>
          <w:rFonts w:ascii="Times New Roman" w:eastAsia="Times New Roman" w:hAnsi="Times New Roman"/>
          <w:bCs/>
          <w:color w:val="1F1F1F"/>
          <w:sz w:val="28"/>
          <w:szCs w:val="28"/>
          <w:lang w:val="ru-RU"/>
        </w:rPr>
        <w:t>учнів</w:t>
      </w:r>
      <w:proofErr w:type="spellEnd"/>
      <w:r w:rsidRPr="00C1081E">
        <w:rPr>
          <w:rFonts w:ascii="Times New Roman" w:eastAsia="Times New Roman" w:hAnsi="Times New Roman"/>
          <w:bCs/>
          <w:color w:val="1F1F1F"/>
          <w:sz w:val="28"/>
          <w:szCs w:val="28"/>
          <w:lang w:val="ru-RU"/>
        </w:rPr>
        <w:t>.</w:t>
      </w:r>
      <w:r w:rsidR="00820A30" w:rsidRPr="00C1081E">
        <w:rPr>
          <w:rFonts w:ascii="Times New Roman" w:eastAsia="Times New Roman" w:hAnsi="Times New Roman"/>
          <w:bCs/>
          <w:color w:val="1F1F1F"/>
          <w:sz w:val="28"/>
          <w:szCs w:val="28"/>
          <w:lang w:val="ru-RU"/>
        </w:rPr>
        <w:t xml:space="preserve"> </w:t>
      </w:r>
    </w:p>
    <w:p w14:paraId="454EEA87" w14:textId="77777777" w:rsidR="00C36AA9" w:rsidRPr="00C1081E" w:rsidRDefault="00C36AA9">
      <w:pPr>
        <w:spacing w:after="200" w:line="276" w:lineRule="auto"/>
        <w:rPr>
          <w:rFonts w:ascii="Times New Roman" w:eastAsia="Times New Roman" w:hAnsi="Times New Roman"/>
          <w:bCs/>
          <w:color w:val="1F1F1F"/>
          <w:sz w:val="28"/>
          <w:szCs w:val="28"/>
          <w:lang w:val="ru-RU"/>
        </w:rPr>
      </w:pPr>
      <w:r w:rsidRPr="00C1081E">
        <w:rPr>
          <w:rFonts w:ascii="Times New Roman" w:eastAsia="Times New Roman" w:hAnsi="Times New Roman"/>
          <w:bCs/>
          <w:color w:val="1F1F1F"/>
          <w:sz w:val="28"/>
          <w:szCs w:val="28"/>
          <w:lang w:val="ru-RU"/>
        </w:rPr>
        <w:br w:type="page"/>
      </w:r>
    </w:p>
    <w:p w14:paraId="7F882138" w14:textId="77777777" w:rsidR="00820A30" w:rsidRPr="00E210FE" w:rsidRDefault="00C36AA9" w:rsidP="00820A30">
      <w:pPr>
        <w:shd w:val="clear" w:color="auto" w:fill="FFFFFF"/>
        <w:spacing w:line="360" w:lineRule="auto"/>
        <w:ind w:firstLine="709"/>
        <w:jc w:val="both"/>
        <w:rPr>
          <w:rFonts w:ascii="Times New Roman" w:eastAsia="Times New Roman" w:hAnsi="Times New Roman"/>
          <w:b/>
          <w:bCs/>
          <w:color w:val="1F1F1F"/>
          <w:sz w:val="28"/>
          <w:szCs w:val="28"/>
          <w:lang w:val="ru-RU"/>
        </w:rPr>
      </w:pPr>
      <w:proofErr w:type="spellStart"/>
      <w:r>
        <w:rPr>
          <w:rFonts w:ascii="Times New Roman" w:eastAsia="Times New Roman" w:hAnsi="Times New Roman"/>
          <w:b/>
          <w:bCs/>
          <w:color w:val="1F1F1F"/>
          <w:sz w:val="28"/>
          <w:szCs w:val="28"/>
          <w:lang w:val="ru-RU"/>
        </w:rPr>
        <w:lastRenderedPageBreak/>
        <w:t>Додаток</w:t>
      </w:r>
      <w:proofErr w:type="spellEnd"/>
      <w:r>
        <w:rPr>
          <w:rFonts w:ascii="Times New Roman" w:eastAsia="Times New Roman" w:hAnsi="Times New Roman"/>
          <w:b/>
          <w:bCs/>
          <w:color w:val="1F1F1F"/>
          <w:sz w:val="28"/>
          <w:szCs w:val="28"/>
          <w:lang w:val="ru-RU"/>
        </w:rPr>
        <w:t xml:space="preserve"> В</w:t>
      </w:r>
    </w:p>
    <w:p w14:paraId="246F5BEE" w14:textId="77777777" w:rsidR="0013264C" w:rsidRPr="0013264C" w:rsidRDefault="0013264C" w:rsidP="0013264C">
      <w:pPr>
        <w:shd w:val="clear" w:color="auto" w:fill="FFFFFF"/>
        <w:spacing w:line="360" w:lineRule="auto"/>
        <w:ind w:firstLine="709"/>
        <w:jc w:val="both"/>
        <w:rPr>
          <w:rFonts w:ascii="Times New Roman" w:hAnsi="Times New Roman"/>
          <w:b/>
          <w:sz w:val="28"/>
          <w:szCs w:val="28"/>
          <w:lang w:val="ru-RU"/>
        </w:rPr>
      </w:pPr>
      <w:r w:rsidRPr="0013264C">
        <w:rPr>
          <w:rFonts w:ascii="Times New Roman" w:eastAsia="Times New Roman" w:hAnsi="Times New Roman"/>
          <w:b/>
          <w:color w:val="1F1F1F"/>
          <w:sz w:val="28"/>
          <w:szCs w:val="28"/>
          <w:lang w:val="ru-RU"/>
        </w:rPr>
        <w:t xml:space="preserve">Методика </w:t>
      </w:r>
      <w:r>
        <w:rPr>
          <w:rFonts w:ascii="Times New Roman" w:hAnsi="Times New Roman"/>
          <w:b/>
          <w:sz w:val="28"/>
          <w:szCs w:val="28"/>
          <w:lang w:val="ru-RU"/>
        </w:rPr>
        <w:t xml:space="preserve">«Як би </w:t>
      </w:r>
      <w:proofErr w:type="spellStart"/>
      <w:r>
        <w:rPr>
          <w:rFonts w:ascii="Times New Roman" w:hAnsi="Times New Roman"/>
          <w:b/>
          <w:sz w:val="28"/>
          <w:szCs w:val="28"/>
          <w:lang w:val="ru-RU"/>
        </w:rPr>
        <w:t>ти</w:t>
      </w:r>
      <w:proofErr w:type="spellEnd"/>
      <w:r>
        <w:rPr>
          <w:rFonts w:ascii="Times New Roman" w:hAnsi="Times New Roman"/>
          <w:b/>
          <w:sz w:val="28"/>
          <w:szCs w:val="28"/>
          <w:lang w:val="ru-RU"/>
        </w:rPr>
        <w:t xml:space="preserve"> вчинив (-ла), </w:t>
      </w:r>
      <w:proofErr w:type="spellStart"/>
      <w:r>
        <w:rPr>
          <w:rFonts w:ascii="Times New Roman" w:hAnsi="Times New Roman"/>
          <w:b/>
          <w:sz w:val="28"/>
          <w:szCs w:val="28"/>
          <w:lang w:val="ru-RU"/>
        </w:rPr>
        <w:t>якби</w:t>
      </w:r>
      <w:proofErr w:type="spellEnd"/>
      <w:r>
        <w:rPr>
          <w:rFonts w:ascii="Times New Roman" w:hAnsi="Times New Roman"/>
          <w:b/>
          <w:sz w:val="28"/>
          <w:szCs w:val="28"/>
          <w:lang w:val="ru-RU"/>
        </w:rPr>
        <w:t>…»</w:t>
      </w:r>
    </w:p>
    <w:p w14:paraId="5F26733B" w14:textId="77777777" w:rsidR="00820A30" w:rsidRPr="001A23E8" w:rsidRDefault="0013264C" w:rsidP="00820A30">
      <w:pPr>
        <w:shd w:val="clear" w:color="auto" w:fill="FFFFFF"/>
        <w:spacing w:line="360" w:lineRule="auto"/>
        <w:ind w:firstLine="709"/>
        <w:jc w:val="both"/>
        <w:rPr>
          <w:rFonts w:ascii="Times New Roman" w:hAnsi="Times New Roman"/>
          <w:sz w:val="28"/>
          <w:szCs w:val="28"/>
          <w:lang w:val="ru-RU"/>
        </w:rPr>
      </w:pPr>
      <w:r>
        <w:rPr>
          <w:rFonts w:ascii="Times New Roman" w:eastAsia="Times New Roman" w:hAnsi="Times New Roman"/>
          <w:color w:val="1F1F1F"/>
          <w:sz w:val="28"/>
          <w:szCs w:val="28"/>
          <w:lang w:val="ru-RU"/>
        </w:rPr>
        <w:t xml:space="preserve">Мета: </w:t>
      </w:r>
      <w:proofErr w:type="spellStart"/>
      <w:r>
        <w:rPr>
          <w:rFonts w:ascii="Times New Roman" w:eastAsia="Times New Roman" w:hAnsi="Times New Roman"/>
          <w:color w:val="1F1F1F"/>
          <w:sz w:val="28"/>
          <w:szCs w:val="28"/>
          <w:lang w:val="ru-RU"/>
        </w:rPr>
        <w:t>діагностика</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толерантності</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учнів</w:t>
      </w:r>
      <w:proofErr w:type="spellEnd"/>
      <w:r>
        <w:rPr>
          <w:rFonts w:ascii="Times New Roman" w:eastAsia="Times New Roman" w:hAnsi="Times New Roman"/>
          <w:color w:val="1F1F1F"/>
          <w:sz w:val="28"/>
          <w:szCs w:val="28"/>
          <w:lang w:val="ru-RU"/>
        </w:rPr>
        <w:t xml:space="preserve"> за </w:t>
      </w:r>
      <w:proofErr w:type="spellStart"/>
      <w:r>
        <w:rPr>
          <w:rFonts w:ascii="Times New Roman" w:eastAsia="Times New Roman" w:hAnsi="Times New Roman"/>
          <w:color w:val="1F1F1F"/>
          <w:sz w:val="28"/>
          <w:szCs w:val="28"/>
          <w:lang w:val="ru-RU"/>
        </w:rPr>
        <w:t>п</w:t>
      </w:r>
      <w:r w:rsidR="00820A30">
        <w:rPr>
          <w:rFonts w:ascii="Times New Roman" w:eastAsia="Times New Roman" w:hAnsi="Times New Roman"/>
          <w:color w:val="1F1F1F"/>
          <w:sz w:val="28"/>
          <w:szCs w:val="28"/>
          <w:lang w:val="ru-RU"/>
        </w:rPr>
        <w:t>оказник</w:t>
      </w:r>
      <w:r>
        <w:rPr>
          <w:rFonts w:ascii="Times New Roman" w:eastAsia="Times New Roman" w:hAnsi="Times New Roman"/>
          <w:color w:val="1F1F1F"/>
          <w:sz w:val="28"/>
          <w:szCs w:val="28"/>
          <w:lang w:val="ru-RU"/>
        </w:rPr>
        <w:t>ом</w:t>
      </w:r>
      <w:proofErr w:type="spellEnd"/>
      <w:r w:rsidR="00820A30">
        <w:rPr>
          <w:rFonts w:ascii="Times New Roman" w:eastAsia="Times New Roman" w:hAnsi="Times New Roman"/>
          <w:color w:val="1F1F1F"/>
          <w:sz w:val="28"/>
          <w:szCs w:val="28"/>
          <w:lang w:val="ru-RU"/>
        </w:rPr>
        <w:t xml:space="preserve"> </w:t>
      </w:r>
      <w:r w:rsidR="00820A30" w:rsidRPr="00F11A53">
        <w:rPr>
          <w:rFonts w:ascii="Times New Roman" w:eastAsia="Times New Roman" w:hAnsi="Times New Roman"/>
          <w:color w:val="1F1F1F"/>
          <w:sz w:val="28"/>
          <w:szCs w:val="28"/>
          <w:lang w:val="ru-RU"/>
        </w:rPr>
        <w:t xml:space="preserve">«толерантна </w:t>
      </w:r>
      <w:proofErr w:type="spellStart"/>
      <w:r w:rsidR="00820A30" w:rsidRPr="00F11A53">
        <w:rPr>
          <w:rFonts w:ascii="Times New Roman" w:eastAsia="Times New Roman" w:hAnsi="Times New Roman"/>
          <w:color w:val="1F1F1F"/>
          <w:sz w:val="28"/>
          <w:szCs w:val="28"/>
          <w:lang w:val="ru-RU"/>
        </w:rPr>
        <w:t>поведінка</w:t>
      </w:r>
      <w:proofErr w:type="spellEnd"/>
      <w:r w:rsidR="00820A30" w:rsidRPr="00F11A53">
        <w:rPr>
          <w:rFonts w:ascii="Times New Roman" w:eastAsia="Times New Roman" w:hAnsi="Times New Roman"/>
          <w:color w:val="1F1F1F"/>
          <w:sz w:val="28"/>
          <w:szCs w:val="28"/>
          <w:lang w:val="ru-RU"/>
        </w:rPr>
        <w:t xml:space="preserve">, </w:t>
      </w:r>
      <w:proofErr w:type="spellStart"/>
      <w:r w:rsidR="00820A30" w:rsidRPr="00F11A53">
        <w:rPr>
          <w:rFonts w:ascii="Times New Roman" w:eastAsia="Times New Roman" w:hAnsi="Times New Roman"/>
          <w:color w:val="1F1F1F"/>
          <w:sz w:val="28"/>
          <w:szCs w:val="28"/>
          <w:lang w:val="ru-RU"/>
        </w:rPr>
        <w:t>що</w:t>
      </w:r>
      <w:proofErr w:type="spellEnd"/>
      <w:r w:rsidR="00820A30" w:rsidRPr="00F11A53">
        <w:rPr>
          <w:rFonts w:ascii="Times New Roman" w:eastAsia="Times New Roman" w:hAnsi="Times New Roman"/>
          <w:color w:val="1F1F1F"/>
          <w:sz w:val="28"/>
          <w:szCs w:val="28"/>
          <w:lang w:val="ru-RU"/>
        </w:rPr>
        <w:t xml:space="preserve"> </w:t>
      </w:r>
      <w:proofErr w:type="spellStart"/>
      <w:r w:rsidR="00820A30" w:rsidRPr="00F11A53">
        <w:rPr>
          <w:rFonts w:ascii="Times New Roman" w:eastAsia="Times New Roman" w:hAnsi="Times New Roman"/>
          <w:color w:val="1F1F1F"/>
          <w:sz w:val="28"/>
          <w:szCs w:val="28"/>
          <w:lang w:val="ru-RU"/>
        </w:rPr>
        <w:t>знаходить</w:t>
      </w:r>
      <w:proofErr w:type="spellEnd"/>
      <w:r w:rsidR="00820A30" w:rsidRPr="00F11A53">
        <w:rPr>
          <w:rFonts w:ascii="Times New Roman" w:eastAsia="Times New Roman" w:hAnsi="Times New Roman"/>
          <w:color w:val="1F1F1F"/>
          <w:sz w:val="28"/>
          <w:szCs w:val="28"/>
          <w:lang w:val="ru-RU"/>
        </w:rPr>
        <w:t xml:space="preserve"> </w:t>
      </w:r>
      <w:proofErr w:type="spellStart"/>
      <w:r w:rsidR="00820A30" w:rsidRPr="00F11A53">
        <w:rPr>
          <w:rFonts w:ascii="Times New Roman" w:eastAsia="Times New Roman" w:hAnsi="Times New Roman"/>
          <w:color w:val="1F1F1F"/>
          <w:sz w:val="28"/>
          <w:szCs w:val="28"/>
          <w:lang w:val="ru-RU"/>
        </w:rPr>
        <w:t>вияв</w:t>
      </w:r>
      <w:proofErr w:type="spellEnd"/>
      <w:r w:rsidR="00820A30" w:rsidRPr="00F11A53">
        <w:rPr>
          <w:rFonts w:ascii="Times New Roman" w:eastAsia="Times New Roman" w:hAnsi="Times New Roman"/>
          <w:color w:val="1F1F1F"/>
          <w:sz w:val="28"/>
          <w:szCs w:val="28"/>
          <w:lang w:val="ru-RU"/>
        </w:rPr>
        <w:t xml:space="preserve"> у </w:t>
      </w:r>
      <w:proofErr w:type="spellStart"/>
      <w:r w:rsidR="00820A30" w:rsidRPr="00F11A53">
        <w:rPr>
          <w:rFonts w:ascii="Times New Roman" w:eastAsia="Times New Roman" w:hAnsi="Times New Roman"/>
          <w:color w:val="1F1F1F"/>
          <w:sz w:val="28"/>
          <w:szCs w:val="28"/>
          <w:lang w:val="ru-RU"/>
        </w:rPr>
        <w:t>доброзичливості</w:t>
      </w:r>
      <w:proofErr w:type="spellEnd"/>
      <w:r w:rsidR="00820A30" w:rsidRPr="00F11A53">
        <w:rPr>
          <w:rFonts w:ascii="Times New Roman" w:eastAsia="Times New Roman" w:hAnsi="Times New Roman"/>
          <w:color w:val="1F1F1F"/>
          <w:sz w:val="28"/>
          <w:szCs w:val="28"/>
          <w:lang w:val="ru-RU"/>
        </w:rPr>
        <w:t xml:space="preserve">, </w:t>
      </w:r>
      <w:proofErr w:type="spellStart"/>
      <w:r w:rsidR="00820A30" w:rsidRPr="00F11A53">
        <w:rPr>
          <w:rFonts w:ascii="Times New Roman" w:eastAsia="Times New Roman" w:hAnsi="Times New Roman"/>
          <w:color w:val="1F1F1F"/>
          <w:sz w:val="28"/>
          <w:szCs w:val="28"/>
          <w:lang w:val="ru-RU"/>
        </w:rPr>
        <w:t>чуйності</w:t>
      </w:r>
      <w:proofErr w:type="spellEnd"/>
      <w:r w:rsidR="00820A30" w:rsidRPr="00F11A53">
        <w:rPr>
          <w:rFonts w:ascii="Times New Roman" w:eastAsia="Times New Roman" w:hAnsi="Times New Roman"/>
          <w:color w:val="1F1F1F"/>
          <w:sz w:val="28"/>
          <w:szCs w:val="28"/>
          <w:lang w:val="ru-RU"/>
        </w:rPr>
        <w:t xml:space="preserve">, </w:t>
      </w:r>
      <w:proofErr w:type="spellStart"/>
      <w:r w:rsidR="00820A30" w:rsidRPr="00F11A53">
        <w:rPr>
          <w:rFonts w:ascii="Times New Roman" w:eastAsia="Times New Roman" w:hAnsi="Times New Roman"/>
          <w:color w:val="1F1F1F"/>
          <w:sz w:val="28"/>
          <w:szCs w:val="28"/>
          <w:lang w:val="ru-RU"/>
        </w:rPr>
        <w:t>співчутті</w:t>
      </w:r>
      <w:proofErr w:type="spellEnd"/>
      <w:r w:rsidR="00820A30" w:rsidRPr="00F11A53">
        <w:rPr>
          <w:rFonts w:ascii="Times New Roman" w:eastAsia="Times New Roman" w:hAnsi="Times New Roman"/>
          <w:color w:val="1F1F1F"/>
          <w:sz w:val="28"/>
          <w:szCs w:val="28"/>
          <w:lang w:val="ru-RU"/>
        </w:rPr>
        <w:t xml:space="preserve"> та </w:t>
      </w:r>
      <w:proofErr w:type="spellStart"/>
      <w:r w:rsidR="00820A30" w:rsidRPr="00F11A53">
        <w:rPr>
          <w:rFonts w:ascii="Times New Roman" w:eastAsia="Times New Roman" w:hAnsi="Times New Roman"/>
          <w:color w:val="1F1F1F"/>
          <w:sz w:val="28"/>
          <w:szCs w:val="28"/>
          <w:lang w:val="ru-RU"/>
        </w:rPr>
        <w:t>співпереживаннях</w:t>
      </w:r>
      <w:proofErr w:type="spellEnd"/>
      <w:r w:rsidR="00820A30" w:rsidRPr="00F11A53">
        <w:rPr>
          <w:rFonts w:ascii="Times New Roman" w:eastAsia="Times New Roman" w:hAnsi="Times New Roman"/>
          <w:color w:val="1F1F1F"/>
          <w:sz w:val="28"/>
          <w:szCs w:val="28"/>
          <w:lang w:val="ru-RU"/>
        </w:rPr>
        <w:t xml:space="preserve"> в </w:t>
      </w:r>
      <w:proofErr w:type="spellStart"/>
      <w:r w:rsidR="00820A30" w:rsidRPr="00F11A53">
        <w:rPr>
          <w:rFonts w:ascii="Times New Roman" w:eastAsia="Times New Roman" w:hAnsi="Times New Roman"/>
          <w:color w:val="1F1F1F"/>
          <w:sz w:val="28"/>
          <w:szCs w:val="28"/>
          <w:lang w:val="ru-RU"/>
        </w:rPr>
        <w:t>повсякденному</w:t>
      </w:r>
      <w:proofErr w:type="spellEnd"/>
      <w:r w:rsidR="00820A30" w:rsidRPr="00F11A53">
        <w:rPr>
          <w:rFonts w:ascii="Times New Roman" w:eastAsia="Times New Roman" w:hAnsi="Times New Roman"/>
          <w:color w:val="1F1F1F"/>
          <w:sz w:val="28"/>
          <w:szCs w:val="28"/>
          <w:lang w:val="ru-RU"/>
        </w:rPr>
        <w:t xml:space="preserve"> </w:t>
      </w:r>
      <w:proofErr w:type="spellStart"/>
      <w:r w:rsidR="00820A30" w:rsidRPr="00F11A53">
        <w:rPr>
          <w:rFonts w:ascii="Times New Roman" w:eastAsia="Times New Roman" w:hAnsi="Times New Roman"/>
          <w:color w:val="1F1F1F"/>
          <w:sz w:val="28"/>
          <w:szCs w:val="28"/>
          <w:lang w:val="ru-RU"/>
        </w:rPr>
        <w:t>житті</w:t>
      </w:r>
      <w:proofErr w:type="spellEnd"/>
      <w:r w:rsidR="00820A30" w:rsidRPr="00F11A53">
        <w:rPr>
          <w:rFonts w:ascii="Times New Roman" w:eastAsia="Times New Roman" w:hAnsi="Times New Roman"/>
          <w:color w:val="1F1F1F"/>
          <w:sz w:val="28"/>
          <w:szCs w:val="28"/>
          <w:lang w:val="ru-RU"/>
        </w:rPr>
        <w:t xml:space="preserve">; </w:t>
      </w:r>
      <w:proofErr w:type="spellStart"/>
      <w:r w:rsidR="00820A30" w:rsidRPr="00F11A53">
        <w:rPr>
          <w:rFonts w:ascii="Times New Roman" w:eastAsia="Times New Roman" w:hAnsi="Times New Roman"/>
          <w:color w:val="1F1F1F"/>
          <w:sz w:val="28"/>
          <w:szCs w:val="28"/>
          <w:lang w:val="ru-RU"/>
        </w:rPr>
        <w:t>умінні</w:t>
      </w:r>
      <w:proofErr w:type="spellEnd"/>
      <w:r w:rsidR="00820A30" w:rsidRPr="00F11A53">
        <w:rPr>
          <w:rFonts w:ascii="Times New Roman" w:eastAsia="Times New Roman" w:hAnsi="Times New Roman"/>
          <w:color w:val="1F1F1F"/>
          <w:sz w:val="28"/>
          <w:szCs w:val="28"/>
          <w:lang w:val="ru-RU"/>
        </w:rPr>
        <w:t xml:space="preserve"> </w:t>
      </w:r>
      <w:proofErr w:type="spellStart"/>
      <w:r w:rsidR="00820A30" w:rsidRPr="00F11A53">
        <w:rPr>
          <w:rFonts w:ascii="Times New Roman" w:eastAsia="Times New Roman" w:hAnsi="Times New Roman"/>
          <w:color w:val="1F1F1F"/>
          <w:sz w:val="28"/>
          <w:szCs w:val="28"/>
          <w:lang w:val="ru-RU"/>
        </w:rPr>
        <w:t>поводити</w:t>
      </w:r>
      <w:proofErr w:type="spellEnd"/>
      <w:r w:rsidR="00820A30" w:rsidRPr="00F11A53">
        <w:rPr>
          <w:rFonts w:ascii="Times New Roman" w:eastAsia="Times New Roman" w:hAnsi="Times New Roman"/>
          <w:color w:val="1F1F1F"/>
          <w:sz w:val="28"/>
          <w:szCs w:val="28"/>
          <w:lang w:val="ru-RU"/>
        </w:rPr>
        <w:t xml:space="preserve"> себе </w:t>
      </w:r>
      <w:proofErr w:type="spellStart"/>
      <w:r w:rsidR="00820A30" w:rsidRPr="00F11A53">
        <w:rPr>
          <w:rFonts w:ascii="Times New Roman" w:eastAsia="Times New Roman" w:hAnsi="Times New Roman"/>
          <w:color w:val="1F1F1F"/>
          <w:sz w:val="28"/>
          <w:szCs w:val="28"/>
          <w:lang w:val="ru-RU"/>
        </w:rPr>
        <w:t>стримано</w:t>
      </w:r>
      <w:proofErr w:type="spellEnd"/>
      <w:r w:rsidR="00820A30" w:rsidRPr="00F11A53">
        <w:rPr>
          <w:rFonts w:ascii="Times New Roman" w:eastAsia="Times New Roman" w:hAnsi="Times New Roman"/>
          <w:color w:val="1F1F1F"/>
          <w:sz w:val="28"/>
          <w:szCs w:val="28"/>
          <w:lang w:val="ru-RU"/>
        </w:rPr>
        <w:t xml:space="preserve"> та терпимо в </w:t>
      </w:r>
      <w:proofErr w:type="spellStart"/>
      <w:r w:rsidR="00820A30" w:rsidRPr="00F11A53">
        <w:rPr>
          <w:rFonts w:ascii="Times New Roman" w:eastAsia="Times New Roman" w:hAnsi="Times New Roman"/>
          <w:color w:val="1F1F1F"/>
          <w:sz w:val="28"/>
          <w:szCs w:val="28"/>
          <w:lang w:val="ru-RU"/>
        </w:rPr>
        <w:t>конфліктних</w:t>
      </w:r>
      <w:proofErr w:type="spellEnd"/>
      <w:r w:rsidR="00820A30" w:rsidRPr="00F11A53">
        <w:rPr>
          <w:rFonts w:ascii="Times New Roman" w:eastAsia="Times New Roman" w:hAnsi="Times New Roman"/>
          <w:color w:val="1F1F1F"/>
          <w:sz w:val="28"/>
          <w:szCs w:val="28"/>
          <w:lang w:val="ru-RU"/>
        </w:rPr>
        <w:t xml:space="preserve"> </w:t>
      </w:r>
      <w:proofErr w:type="spellStart"/>
      <w:r w:rsidR="00820A30" w:rsidRPr="00F11A53">
        <w:rPr>
          <w:rFonts w:ascii="Times New Roman" w:eastAsia="Times New Roman" w:hAnsi="Times New Roman"/>
          <w:color w:val="1F1F1F"/>
          <w:sz w:val="28"/>
          <w:szCs w:val="28"/>
          <w:lang w:val="ru-RU"/>
        </w:rPr>
        <w:t>ситуаціях</w:t>
      </w:r>
      <w:proofErr w:type="spellEnd"/>
      <w:r w:rsidR="00820A30" w:rsidRPr="00F11A53">
        <w:rPr>
          <w:rFonts w:ascii="Times New Roman" w:eastAsia="Times New Roman" w:hAnsi="Times New Roman"/>
          <w:color w:val="1F1F1F"/>
          <w:sz w:val="28"/>
          <w:szCs w:val="28"/>
          <w:lang w:val="ru-RU"/>
        </w:rPr>
        <w:t xml:space="preserve">; </w:t>
      </w:r>
      <w:proofErr w:type="spellStart"/>
      <w:r w:rsidR="00820A30" w:rsidRPr="00F11A53">
        <w:rPr>
          <w:rFonts w:ascii="Times New Roman" w:eastAsia="Times New Roman" w:hAnsi="Times New Roman"/>
          <w:color w:val="1F1F1F"/>
          <w:sz w:val="28"/>
          <w:szCs w:val="28"/>
          <w:lang w:val="ru-RU"/>
        </w:rPr>
        <w:t>готовність</w:t>
      </w:r>
      <w:proofErr w:type="spellEnd"/>
      <w:r w:rsidR="00820A30" w:rsidRPr="00F11A53">
        <w:rPr>
          <w:rFonts w:ascii="Times New Roman" w:eastAsia="Times New Roman" w:hAnsi="Times New Roman"/>
          <w:color w:val="1F1F1F"/>
          <w:sz w:val="28"/>
          <w:szCs w:val="28"/>
          <w:lang w:val="ru-RU"/>
        </w:rPr>
        <w:t xml:space="preserve"> до </w:t>
      </w:r>
      <w:proofErr w:type="spellStart"/>
      <w:r w:rsidR="00820A30" w:rsidRPr="00F11A53">
        <w:rPr>
          <w:rFonts w:ascii="Times New Roman" w:eastAsia="Times New Roman" w:hAnsi="Times New Roman"/>
          <w:color w:val="1F1F1F"/>
          <w:sz w:val="28"/>
          <w:szCs w:val="28"/>
          <w:lang w:val="ru-RU"/>
        </w:rPr>
        <w:t>взаємодопомоги</w:t>
      </w:r>
      <w:proofErr w:type="spellEnd"/>
      <w:r w:rsidR="00820A30" w:rsidRPr="00F11A53">
        <w:rPr>
          <w:rFonts w:ascii="Times New Roman" w:eastAsia="Times New Roman" w:hAnsi="Times New Roman"/>
          <w:color w:val="1F1F1F"/>
          <w:sz w:val="28"/>
          <w:szCs w:val="28"/>
          <w:lang w:val="ru-RU"/>
        </w:rPr>
        <w:t xml:space="preserve"> та </w:t>
      </w:r>
      <w:proofErr w:type="spellStart"/>
      <w:r w:rsidR="00820A30" w:rsidRPr="00F11A53">
        <w:rPr>
          <w:rFonts w:ascii="Times New Roman" w:eastAsia="Times New Roman" w:hAnsi="Times New Roman"/>
          <w:color w:val="1F1F1F"/>
          <w:sz w:val="28"/>
          <w:szCs w:val="28"/>
          <w:lang w:val="ru-RU"/>
        </w:rPr>
        <w:t>співпраці</w:t>
      </w:r>
      <w:proofErr w:type="spellEnd"/>
      <w:r w:rsidR="00820A30" w:rsidRPr="00F11A53">
        <w:rPr>
          <w:rFonts w:ascii="Times New Roman" w:eastAsia="Times New Roman" w:hAnsi="Times New Roman"/>
          <w:color w:val="1F1F1F"/>
          <w:sz w:val="28"/>
          <w:szCs w:val="28"/>
          <w:lang w:val="ru-RU"/>
        </w:rPr>
        <w:t xml:space="preserve">; </w:t>
      </w:r>
      <w:proofErr w:type="spellStart"/>
      <w:r w:rsidR="00820A30" w:rsidRPr="00F11A53">
        <w:rPr>
          <w:rFonts w:ascii="Times New Roman" w:eastAsia="Times New Roman" w:hAnsi="Times New Roman"/>
          <w:color w:val="1F1F1F"/>
          <w:sz w:val="28"/>
          <w:szCs w:val="28"/>
          <w:lang w:val="ru-RU"/>
        </w:rPr>
        <w:t>обстоювання</w:t>
      </w:r>
      <w:proofErr w:type="spellEnd"/>
      <w:r w:rsidR="00820A30" w:rsidRPr="00F11A53">
        <w:rPr>
          <w:rFonts w:ascii="Times New Roman" w:eastAsia="Times New Roman" w:hAnsi="Times New Roman"/>
          <w:color w:val="1F1F1F"/>
          <w:sz w:val="28"/>
          <w:szCs w:val="28"/>
          <w:lang w:val="ru-RU"/>
        </w:rPr>
        <w:t xml:space="preserve"> </w:t>
      </w:r>
      <w:proofErr w:type="spellStart"/>
      <w:r w:rsidR="00820A30" w:rsidRPr="00F11A53">
        <w:rPr>
          <w:rFonts w:ascii="Times New Roman" w:eastAsia="Times New Roman" w:hAnsi="Times New Roman"/>
          <w:color w:val="1F1F1F"/>
          <w:sz w:val="28"/>
          <w:szCs w:val="28"/>
          <w:lang w:val="ru-RU"/>
        </w:rPr>
        <w:t>принципів</w:t>
      </w:r>
      <w:proofErr w:type="spellEnd"/>
      <w:r w:rsidR="00820A30" w:rsidRPr="00F11A53">
        <w:rPr>
          <w:rFonts w:ascii="Times New Roman" w:eastAsia="Times New Roman" w:hAnsi="Times New Roman"/>
          <w:color w:val="1F1F1F"/>
          <w:sz w:val="28"/>
          <w:szCs w:val="28"/>
          <w:lang w:val="ru-RU"/>
        </w:rPr>
        <w:t xml:space="preserve"> </w:t>
      </w:r>
      <w:proofErr w:type="spellStart"/>
      <w:r w:rsidR="00820A30" w:rsidRPr="00F11A53">
        <w:rPr>
          <w:rFonts w:ascii="Times New Roman" w:eastAsia="Times New Roman" w:hAnsi="Times New Roman"/>
          <w:color w:val="1F1F1F"/>
          <w:sz w:val="28"/>
          <w:szCs w:val="28"/>
          <w:lang w:val="ru-RU"/>
        </w:rPr>
        <w:t>толерантності</w:t>
      </w:r>
      <w:proofErr w:type="spellEnd"/>
      <w:r w:rsidR="00820A30" w:rsidRPr="00F11A53">
        <w:rPr>
          <w:rFonts w:ascii="Times New Roman" w:eastAsia="Times New Roman" w:hAnsi="Times New Roman"/>
          <w:color w:val="1F1F1F"/>
          <w:sz w:val="28"/>
          <w:szCs w:val="28"/>
          <w:lang w:val="ru-RU"/>
        </w:rPr>
        <w:t xml:space="preserve"> в </w:t>
      </w:r>
      <w:proofErr w:type="spellStart"/>
      <w:r w:rsidR="00820A30" w:rsidRPr="00F11A53">
        <w:rPr>
          <w:rFonts w:ascii="Times New Roman" w:eastAsia="Times New Roman" w:hAnsi="Times New Roman"/>
          <w:color w:val="1F1F1F"/>
          <w:sz w:val="28"/>
          <w:szCs w:val="28"/>
          <w:lang w:val="ru-RU"/>
        </w:rPr>
        <w:t>своїх</w:t>
      </w:r>
      <w:proofErr w:type="spellEnd"/>
      <w:r w:rsidR="00820A30" w:rsidRPr="00F11A53">
        <w:rPr>
          <w:rFonts w:ascii="Times New Roman" w:eastAsia="Times New Roman" w:hAnsi="Times New Roman"/>
          <w:color w:val="1F1F1F"/>
          <w:sz w:val="28"/>
          <w:szCs w:val="28"/>
          <w:lang w:val="ru-RU"/>
        </w:rPr>
        <w:t xml:space="preserve"> </w:t>
      </w:r>
      <w:proofErr w:type="spellStart"/>
      <w:r w:rsidR="00820A30" w:rsidRPr="00F11A53">
        <w:rPr>
          <w:rFonts w:ascii="Times New Roman" w:eastAsia="Times New Roman" w:hAnsi="Times New Roman"/>
          <w:color w:val="1F1F1F"/>
          <w:sz w:val="28"/>
          <w:szCs w:val="28"/>
          <w:lang w:val="ru-RU"/>
        </w:rPr>
        <w:t>діях</w:t>
      </w:r>
      <w:proofErr w:type="spellEnd"/>
      <w:r w:rsidR="00820A30" w:rsidRPr="00F11A53">
        <w:rPr>
          <w:rFonts w:ascii="Times New Roman" w:eastAsia="Times New Roman" w:hAnsi="Times New Roman"/>
          <w:color w:val="1F1F1F"/>
          <w:sz w:val="28"/>
          <w:szCs w:val="28"/>
          <w:lang w:val="ru-RU"/>
        </w:rPr>
        <w:t xml:space="preserve"> та </w:t>
      </w:r>
      <w:proofErr w:type="spellStart"/>
      <w:r w:rsidR="00820A30" w:rsidRPr="00F11A53">
        <w:rPr>
          <w:rFonts w:ascii="Times New Roman" w:eastAsia="Times New Roman" w:hAnsi="Times New Roman"/>
          <w:color w:val="1F1F1F"/>
          <w:sz w:val="28"/>
          <w:szCs w:val="28"/>
          <w:lang w:val="ru-RU"/>
        </w:rPr>
        <w:t>вчинках</w:t>
      </w:r>
      <w:proofErr w:type="spellEnd"/>
      <w:r w:rsidR="00820A30" w:rsidRPr="00F11A53">
        <w:rPr>
          <w:rFonts w:ascii="Times New Roman" w:eastAsia="Times New Roman" w:hAnsi="Times New Roman"/>
          <w:color w:val="1F1F1F"/>
          <w:sz w:val="28"/>
          <w:szCs w:val="28"/>
          <w:lang w:val="ru-RU"/>
        </w:rPr>
        <w:t xml:space="preserve">; </w:t>
      </w:r>
      <w:proofErr w:type="spellStart"/>
      <w:r w:rsidR="00820A30" w:rsidRPr="00F11A53">
        <w:rPr>
          <w:rFonts w:ascii="Times New Roman" w:eastAsia="Times New Roman" w:hAnsi="Times New Roman"/>
          <w:color w:val="1F1F1F"/>
          <w:sz w:val="28"/>
          <w:szCs w:val="28"/>
          <w:lang w:val="ru-RU"/>
        </w:rPr>
        <w:t>уміннях</w:t>
      </w:r>
      <w:proofErr w:type="spellEnd"/>
      <w:r w:rsidR="00820A30" w:rsidRPr="00F11A53">
        <w:rPr>
          <w:rFonts w:ascii="Times New Roman" w:eastAsia="Times New Roman" w:hAnsi="Times New Roman"/>
          <w:color w:val="1F1F1F"/>
          <w:sz w:val="28"/>
          <w:szCs w:val="28"/>
          <w:lang w:val="ru-RU"/>
        </w:rPr>
        <w:t xml:space="preserve"> </w:t>
      </w:r>
      <w:proofErr w:type="spellStart"/>
      <w:r w:rsidR="00820A30" w:rsidRPr="00F11A53">
        <w:rPr>
          <w:rFonts w:ascii="Times New Roman" w:eastAsia="Times New Roman" w:hAnsi="Times New Roman"/>
          <w:color w:val="1F1F1F"/>
          <w:sz w:val="28"/>
          <w:szCs w:val="28"/>
          <w:lang w:val="ru-RU"/>
        </w:rPr>
        <w:t>налагоджувати</w:t>
      </w:r>
      <w:proofErr w:type="spellEnd"/>
      <w:r w:rsidR="00820A30" w:rsidRPr="00F11A53">
        <w:rPr>
          <w:rFonts w:ascii="Times New Roman" w:eastAsia="Times New Roman" w:hAnsi="Times New Roman"/>
          <w:color w:val="1F1F1F"/>
          <w:sz w:val="28"/>
          <w:szCs w:val="28"/>
          <w:lang w:val="ru-RU"/>
        </w:rPr>
        <w:t xml:space="preserve"> контакт; </w:t>
      </w:r>
      <w:proofErr w:type="spellStart"/>
      <w:r w:rsidR="00820A30" w:rsidRPr="00F11A53">
        <w:rPr>
          <w:rFonts w:ascii="Times New Roman" w:eastAsia="Times New Roman" w:hAnsi="Times New Roman"/>
          <w:color w:val="1F1F1F"/>
          <w:sz w:val="28"/>
          <w:szCs w:val="28"/>
          <w:lang w:val="ru-RU"/>
        </w:rPr>
        <w:t>навички</w:t>
      </w:r>
      <w:proofErr w:type="spellEnd"/>
      <w:r w:rsidR="00820A30" w:rsidRPr="00F11A53">
        <w:rPr>
          <w:rFonts w:ascii="Times New Roman" w:eastAsia="Times New Roman" w:hAnsi="Times New Roman"/>
          <w:color w:val="1F1F1F"/>
          <w:sz w:val="28"/>
          <w:szCs w:val="28"/>
          <w:lang w:val="ru-RU"/>
        </w:rPr>
        <w:t xml:space="preserve"> </w:t>
      </w:r>
      <w:proofErr w:type="spellStart"/>
      <w:r w:rsidR="00820A30" w:rsidRPr="00F11A53">
        <w:rPr>
          <w:rFonts w:ascii="Times New Roman" w:eastAsia="Times New Roman" w:hAnsi="Times New Roman"/>
          <w:color w:val="1F1F1F"/>
          <w:sz w:val="28"/>
          <w:szCs w:val="28"/>
          <w:lang w:val="ru-RU"/>
        </w:rPr>
        <w:t>вирішення</w:t>
      </w:r>
      <w:proofErr w:type="spellEnd"/>
      <w:r w:rsidR="00820A30" w:rsidRPr="00F11A53">
        <w:rPr>
          <w:rFonts w:ascii="Times New Roman" w:eastAsia="Times New Roman" w:hAnsi="Times New Roman"/>
          <w:color w:val="1F1F1F"/>
          <w:sz w:val="28"/>
          <w:szCs w:val="28"/>
          <w:lang w:val="ru-RU"/>
        </w:rPr>
        <w:t xml:space="preserve"> </w:t>
      </w:r>
      <w:proofErr w:type="spellStart"/>
      <w:r w:rsidR="00820A30" w:rsidRPr="00F11A53">
        <w:rPr>
          <w:rFonts w:ascii="Times New Roman" w:eastAsia="Times New Roman" w:hAnsi="Times New Roman"/>
          <w:color w:val="1F1F1F"/>
          <w:sz w:val="28"/>
          <w:szCs w:val="28"/>
          <w:lang w:val="ru-RU"/>
        </w:rPr>
        <w:t>конфліктів</w:t>
      </w:r>
      <w:proofErr w:type="spellEnd"/>
      <w:r w:rsidR="00820A30" w:rsidRPr="00F11A53">
        <w:rPr>
          <w:rFonts w:ascii="Times New Roman" w:eastAsia="Times New Roman" w:hAnsi="Times New Roman"/>
          <w:color w:val="1F1F1F"/>
          <w:sz w:val="28"/>
          <w:szCs w:val="28"/>
          <w:lang w:val="ru-RU"/>
        </w:rPr>
        <w:t xml:space="preserve"> </w:t>
      </w:r>
      <w:proofErr w:type="spellStart"/>
      <w:r w:rsidR="00820A30" w:rsidRPr="00F11A53">
        <w:rPr>
          <w:rFonts w:ascii="Times New Roman" w:eastAsia="Times New Roman" w:hAnsi="Times New Roman"/>
          <w:color w:val="1F1F1F"/>
          <w:sz w:val="28"/>
          <w:szCs w:val="28"/>
          <w:lang w:val="ru-RU"/>
        </w:rPr>
        <w:t>мирним</w:t>
      </w:r>
      <w:proofErr w:type="spellEnd"/>
      <w:r w:rsidR="00820A30" w:rsidRPr="00F11A53">
        <w:rPr>
          <w:rFonts w:ascii="Times New Roman" w:eastAsia="Times New Roman" w:hAnsi="Times New Roman"/>
          <w:color w:val="1F1F1F"/>
          <w:sz w:val="28"/>
          <w:szCs w:val="28"/>
          <w:lang w:val="ru-RU"/>
        </w:rPr>
        <w:t xml:space="preserve"> шляхом» </w:t>
      </w:r>
      <w:proofErr w:type="spellStart"/>
      <w:r w:rsidR="00820A30" w:rsidRPr="00F11A53">
        <w:rPr>
          <w:rFonts w:ascii="Times New Roman" w:eastAsia="Times New Roman" w:hAnsi="Times New Roman"/>
          <w:color w:val="1F1F1F"/>
          <w:sz w:val="28"/>
          <w:szCs w:val="28"/>
          <w:lang w:val="ru-RU"/>
        </w:rPr>
        <w:t>операційно</w:t>
      </w:r>
      <w:r w:rsidR="00820A30">
        <w:rPr>
          <w:rFonts w:ascii="Times New Roman" w:eastAsia="Times New Roman" w:hAnsi="Times New Roman"/>
          <w:color w:val="1F1F1F"/>
          <w:sz w:val="28"/>
          <w:szCs w:val="28"/>
          <w:lang w:val="ru-RU"/>
        </w:rPr>
        <w:t>го</w:t>
      </w:r>
      <w:proofErr w:type="spellEnd"/>
      <w:r w:rsidR="00820A30">
        <w:rPr>
          <w:rFonts w:ascii="Times New Roman" w:eastAsia="Times New Roman" w:hAnsi="Times New Roman"/>
          <w:color w:val="1F1F1F"/>
          <w:sz w:val="28"/>
          <w:szCs w:val="28"/>
          <w:lang w:val="ru-RU"/>
        </w:rPr>
        <w:t xml:space="preserve"> </w:t>
      </w:r>
      <w:proofErr w:type="spellStart"/>
      <w:r w:rsidR="00820A30">
        <w:rPr>
          <w:rFonts w:ascii="Times New Roman" w:eastAsia="Times New Roman" w:hAnsi="Times New Roman"/>
          <w:color w:val="1F1F1F"/>
          <w:sz w:val="28"/>
          <w:szCs w:val="28"/>
          <w:lang w:val="ru-RU"/>
        </w:rPr>
        <w:t>критерію</w:t>
      </w:r>
      <w:proofErr w:type="spellEnd"/>
      <w:r w:rsidR="00820A30" w:rsidRPr="001A23E8">
        <w:rPr>
          <w:rFonts w:ascii="Times New Roman" w:hAnsi="Times New Roman"/>
          <w:sz w:val="28"/>
          <w:szCs w:val="28"/>
          <w:lang w:val="ru-RU"/>
        </w:rPr>
        <w:t>.</w:t>
      </w:r>
    </w:p>
    <w:p w14:paraId="611F79FF" w14:textId="77777777" w:rsidR="00820A30" w:rsidRDefault="00820A30" w:rsidP="00820A30">
      <w:pPr>
        <w:shd w:val="clear" w:color="auto" w:fill="FFFFFF"/>
        <w:spacing w:line="360" w:lineRule="auto"/>
        <w:ind w:firstLine="709"/>
        <w:jc w:val="both"/>
        <w:rPr>
          <w:rFonts w:ascii="Times New Roman" w:eastAsia="Times New Roman" w:hAnsi="Times New Roman"/>
          <w:color w:val="1F1F1F"/>
          <w:sz w:val="28"/>
          <w:szCs w:val="28"/>
          <w:lang w:val="ru-RU"/>
        </w:rPr>
      </w:pPr>
      <w:proofErr w:type="spellStart"/>
      <w:r>
        <w:rPr>
          <w:rFonts w:ascii="Times New Roman" w:eastAsia="Times New Roman" w:hAnsi="Times New Roman"/>
          <w:color w:val="1F1F1F"/>
          <w:sz w:val="28"/>
          <w:szCs w:val="28"/>
          <w:lang w:val="ru-RU"/>
        </w:rPr>
        <w:t>Матеріали</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н</w:t>
      </w:r>
      <w:r w:rsidRPr="00F11A53">
        <w:rPr>
          <w:rFonts w:ascii="Times New Roman" w:eastAsia="Times New Roman" w:hAnsi="Times New Roman"/>
          <w:color w:val="1F1F1F"/>
          <w:sz w:val="28"/>
          <w:szCs w:val="28"/>
          <w:lang w:val="ru-RU"/>
        </w:rPr>
        <w:t>абори</w:t>
      </w:r>
      <w:proofErr w:type="spellEnd"/>
      <w:r w:rsidRPr="00F11A53">
        <w:rPr>
          <w:rFonts w:ascii="Times New Roman" w:eastAsia="Times New Roman" w:hAnsi="Times New Roman"/>
          <w:color w:val="1F1F1F"/>
          <w:sz w:val="28"/>
          <w:szCs w:val="28"/>
          <w:lang w:val="ru-RU"/>
        </w:rPr>
        <w:t xml:space="preserve"> </w:t>
      </w:r>
      <w:proofErr w:type="spellStart"/>
      <w:r w:rsidRPr="00F11A53">
        <w:rPr>
          <w:rFonts w:ascii="Times New Roman" w:eastAsia="Times New Roman" w:hAnsi="Times New Roman"/>
          <w:color w:val="1F1F1F"/>
          <w:sz w:val="28"/>
          <w:szCs w:val="28"/>
          <w:lang w:val="ru-RU"/>
        </w:rPr>
        <w:t>карток</w:t>
      </w:r>
      <w:proofErr w:type="spellEnd"/>
      <w:r w:rsidRPr="00F11A53">
        <w:rPr>
          <w:rFonts w:ascii="Times New Roman" w:eastAsia="Times New Roman" w:hAnsi="Times New Roman"/>
          <w:color w:val="1F1F1F"/>
          <w:sz w:val="28"/>
          <w:szCs w:val="28"/>
          <w:lang w:val="ru-RU"/>
        </w:rPr>
        <w:t xml:space="preserve"> </w:t>
      </w:r>
      <w:proofErr w:type="spellStart"/>
      <w:r w:rsidRPr="00F11A53">
        <w:rPr>
          <w:rFonts w:ascii="Times New Roman" w:eastAsia="Times New Roman" w:hAnsi="Times New Roman"/>
          <w:color w:val="1F1F1F"/>
          <w:sz w:val="28"/>
          <w:szCs w:val="28"/>
          <w:lang w:val="ru-RU"/>
        </w:rPr>
        <w:t>із</w:t>
      </w:r>
      <w:proofErr w:type="spellEnd"/>
      <w:r w:rsidRPr="00F11A53">
        <w:rPr>
          <w:rFonts w:ascii="Times New Roman" w:eastAsia="Times New Roman" w:hAnsi="Times New Roman"/>
          <w:color w:val="1F1F1F"/>
          <w:sz w:val="28"/>
          <w:szCs w:val="28"/>
          <w:lang w:val="ru-RU"/>
        </w:rPr>
        <w:t xml:space="preserve"> </w:t>
      </w:r>
      <w:proofErr w:type="spellStart"/>
      <w:r w:rsidRPr="00F11A53">
        <w:rPr>
          <w:rFonts w:ascii="Times New Roman" w:eastAsia="Times New Roman" w:hAnsi="Times New Roman"/>
          <w:color w:val="1F1F1F"/>
          <w:sz w:val="28"/>
          <w:szCs w:val="28"/>
          <w:lang w:val="ru-RU"/>
        </w:rPr>
        <w:t>зображеннями</w:t>
      </w:r>
      <w:proofErr w:type="spellEnd"/>
      <w:r w:rsidRPr="00F11A53">
        <w:rPr>
          <w:rFonts w:ascii="Times New Roman" w:eastAsia="Times New Roman" w:hAnsi="Times New Roman"/>
          <w:color w:val="1F1F1F"/>
          <w:sz w:val="28"/>
          <w:szCs w:val="28"/>
          <w:lang w:val="ru-RU"/>
        </w:rPr>
        <w:t xml:space="preserve"> </w:t>
      </w:r>
      <w:proofErr w:type="spellStart"/>
      <w:r w:rsidRPr="00F11A53">
        <w:rPr>
          <w:rFonts w:ascii="Times New Roman" w:eastAsia="Times New Roman" w:hAnsi="Times New Roman"/>
          <w:color w:val="1F1F1F"/>
          <w:sz w:val="28"/>
          <w:szCs w:val="28"/>
          <w:lang w:val="ru-RU"/>
        </w:rPr>
        <w:t>або</w:t>
      </w:r>
      <w:proofErr w:type="spellEnd"/>
      <w:r w:rsidRPr="00F11A53">
        <w:rPr>
          <w:rFonts w:ascii="Times New Roman" w:eastAsia="Times New Roman" w:hAnsi="Times New Roman"/>
          <w:color w:val="1F1F1F"/>
          <w:sz w:val="28"/>
          <w:szCs w:val="28"/>
          <w:lang w:val="ru-RU"/>
        </w:rPr>
        <w:t xml:space="preserve"> </w:t>
      </w:r>
      <w:proofErr w:type="spellStart"/>
      <w:r w:rsidRPr="00F11A53">
        <w:rPr>
          <w:rFonts w:ascii="Times New Roman" w:eastAsia="Times New Roman" w:hAnsi="Times New Roman"/>
          <w:color w:val="1F1F1F"/>
          <w:sz w:val="28"/>
          <w:szCs w:val="28"/>
          <w:lang w:val="ru-RU"/>
        </w:rPr>
        <w:t>оп</w:t>
      </w:r>
      <w:r>
        <w:rPr>
          <w:rFonts w:ascii="Times New Roman" w:eastAsia="Times New Roman" w:hAnsi="Times New Roman"/>
          <w:color w:val="1F1F1F"/>
          <w:sz w:val="28"/>
          <w:szCs w:val="28"/>
          <w:lang w:val="ru-RU"/>
        </w:rPr>
        <w:t>исом</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різних</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обіграних</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ситуацій</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а</w:t>
      </w:r>
      <w:r w:rsidRPr="00F11A53">
        <w:rPr>
          <w:rFonts w:ascii="Times New Roman" w:eastAsia="Times New Roman" w:hAnsi="Times New Roman"/>
          <w:color w:val="1F1F1F"/>
          <w:sz w:val="28"/>
          <w:szCs w:val="28"/>
          <w:lang w:val="ru-RU"/>
        </w:rPr>
        <w:t>ркуші</w:t>
      </w:r>
      <w:proofErr w:type="spellEnd"/>
      <w:r w:rsidRPr="00F11A53">
        <w:rPr>
          <w:rFonts w:ascii="Times New Roman" w:eastAsia="Times New Roman" w:hAnsi="Times New Roman"/>
          <w:color w:val="1F1F1F"/>
          <w:sz w:val="28"/>
          <w:szCs w:val="28"/>
          <w:lang w:val="ru-RU"/>
        </w:rPr>
        <w:t xml:space="preserve"> </w:t>
      </w:r>
      <w:proofErr w:type="spellStart"/>
      <w:r w:rsidRPr="00F11A53">
        <w:rPr>
          <w:rFonts w:ascii="Times New Roman" w:eastAsia="Times New Roman" w:hAnsi="Times New Roman"/>
          <w:color w:val="1F1F1F"/>
          <w:sz w:val="28"/>
          <w:szCs w:val="28"/>
          <w:lang w:val="ru-RU"/>
        </w:rPr>
        <w:t>паперу</w:t>
      </w:r>
      <w:proofErr w:type="spellEnd"/>
      <w:r w:rsidRPr="00F11A53">
        <w:rPr>
          <w:rFonts w:ascii="Times New Roman" w:eastAsia="Times New Roman" w:hAnsi="Times New Roman"/>
          <w:color w:val="1F1F1F"/>
          <w:sz w:val="28"/>
          <w:szCs w:val="28"/>
          <w:lang w:val="ru-RU"/>
        </w:rPr>
        <w:t xml:space="preserve"> та </w:t>
      </w:r>
      <w:proofErr w:type="spellStart"/>
      <w:r w:rsidRPr="00F11A53">
        <w:rPr>
          <w:rFonts w:ascii="Times New Roman" w:eastAsia="Times New Roman" w:hAnsi="Times New Roman"/>
          <w:color w:val="1F1F1F"/>
          <w:sz w:val="28"/>
          <w:szCs w:val="28"/>
          <w:lang w:val="ru-RU"/>
        </w:rPr>
        <w:t>олівці</w:t>
      </w:r>
      <w:proofErr w:type="spellEnd"/>
      <w:r w:rsidRPr="00F11A53">
        <w:rPr>
          <w:rFonts w:ascii="Times New Roman" w:eastAsia="Times New Roman" w:hAnsi="Times New Roman"/>
          <w:color w:val="1F1F1F"/>
          <w:sz w:val="28"/>
          <w:szCs w:val="28"/>
          <w:lang w:val="ru-RU"/>
        </w:rPr>
        <w:t>/</w:t>
      </w:r>
      <w:proofErr w:type="spellStart"/>
      <w:r w:rsidRPr="00F11A53">
        <w:rPr>
          <w:rFonts w:ascii="Times New Roman" w:eastAsia="Times New Roman" w:hAnsi="Times New Roman"/>
          <w:color w:val="1F1F1F"/>
          <w:sz w:val="28"/>
          <w:szCs w:val="28"/>
          <w:lang w:val="ru-RU"/>
        </w:rPr>
        <w:t>фломастери</w:t>
      </w:r>
      <w:proofErr w:type="spellEnd"/>
      <w:r w:rsidRPr="00F11A53">
        <w:rPr>
          <w:rFonts w:ascii="Times New Roman" w:eastAsia="Times New Roman" w:hAnsi="Times New Roman"/>
          <w:color w:val="1F1F1F"/>
          <w:sz w:val="28"/>
          <w:szCs w:val="28"/>
          <w:lang w:val="ru-RU"/>
        </w:rPr>
        <w:t>.</w:t>
      </w:r>
    </w:p>
    <w:p w14:paraId="0F980421" w14:textId="77777777" w:rsidR="002560C9" w:rsidRPr="00F11A53" w:rsidRDefault="002560C9" w:rsidP="00820A30">
      <w:pPr>
        <w:shd w:val="clear" w:color="auto" w:fill="FFFFFF"/>
        <w:spacing w:line="360" w:lineRule="auto"/>
        <w:ind w:firstLine="709"/>
        <w:jc w:val="both"/>
        <w:rPr>
          <w:rFonts w:ascii="Times New Roman" w:eastAsia="Times New Roman" w:hAnsi="Times New Roman"/>
          <w:color w:val="1F1F1F"/>
          <w:sz w:val="28"/>
          <w:szCs w:val="28"/>
          <w:lang w:val="ru-RU"/>
        </w:rPr>
      </w:pPr>
      <w:proofErr w:type="spellStart"/>
      <w:r>
        <w:rPr>
          <w:rFonts w:ascii="Times New Roman" w:eastAsia="Times New Roman" w:hAnsi="Times New Roman"/>
          <w:color w:val="1F1F1F"/>
          <w:sz w:val="28"/>
          <w:szCs w:val="28"/>
          <w:lang w:val="ru-RU"/>
        </w:rPr>
        <w:t>Хід</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проведення</w:t>
      </w:r>
      <w:proofErr w:type="spellEnd"/>
      <w:r>
        <w:rPr>
          <w:rFonts w:ascii="Times New Roman" w:eastAsia="Times New Roman" w:hAnsi="Times New Roman"/>
          <w:color w:val="1F1F1F"/>
          <w:sz w:val="28"/>
          <w:szCs w:val="28"/>
          <w:lang w:val="ru-RU"/>
        </w:rPr>
        <w:t xml:space="preserve"> </w:t>
      </w:r>
    </w:p>
    <w:p w14:paraId="55E32D52" w14:textId="77777777" w:rsidR="00820A30" w:rsidRDefault="00820A30" w:rsidP="00820A30">
      <w:pPr>
        <w:shd w:val="clear" w:color="auto" w:fill="FFFFFF"/>
        <w:spacing w:line="360" w:lineRule="auto"/>
        <w:ind w:firstLine="709"/>
        <w:jc w:val="both"/>
        <w:rPr>
          <w:rFonts w:ascii="Times New Roman" w:eastAsia="Times New Roman" w:hAnsi="Times New Roman"/>
          <w:color w:val="1F1F1F"/>
          <w:sz w:val="28"/>
          <w:szCs w:val="28"/>
          <w:lang w:val="ru-RU"/>
        </w:rPr>
      </w:pPr>
      <w:proofErr w:type="spellStart"/>
      <w:r>
        <w:rPr>
          <w:rFonts w:ascii="Times New Roman" w:eastAsia="Times New Roman" w:hAnsi="Times New Roman"/>
          <w:color w:val="1F1F1F"/>
          <w:sz w:val="28"/>
          <w:szCs w:val="28"/>
          <w:lang w:val="ru-RU"/>
        </w:rPr>
        <w:t>Під</w:t>
      </w:r>
      <w:proofErr w:type="spellEnd"/>
      <w:r>
        <w:rPr>
          <w:rFonts w:ascii="Times New Roman" w:eastAsia="Times New Roman" w:hAnsi="Times New Roman"/>
          <w:color w:val="1F1F1F"/>
          <w:sz w:val="28"/>
          <w:szCs w:val="28"/>
          <w:lang w:val="ru-RU"/>
        </w:rPr>
        <w:t xml:space="preserve"> час </w:t>
      </w:r>
      <w:proofErr w:type="spellStart"/>
      <w:r>
        <w:rPr>
          <w:rFonts w:ascii="Times New Roman" w:eastAsia="Times New Roman" w:hAnsi="Times New Roman"/>
          <w:color w:val="1F1F1F"/>
          <w:sz w:val="28"/>
          <w:szCs w:val="28"/>
          <w:lang w:val="ru-RU"/>
        </w:rPr>
        <w:t>проведення</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вчитель</w:t>
      </w:r>
      <w:proofErr w:type="spellEnd"/>
      <w:r>
        <w:rPr>
          <w:rFonts w:ascii="Times New Roman" w:eastAsia="Times New Roman" w:hAnsi="Times New Roman"/>
          <w:color w:val="1F1F1F"/>
          <w:sz w:val="28"/>
          <w:szCs w:val="28"/>
          <w:lang w:val="ru-RU"/>
        </w:rPr>
        <w:t xml:space="preserve"> проводив</w:t>
      </w:r>
      <w:r w:rsidRPr="00F11A53">
        <w:rPr>
          <w:rFonts w:ascii="Times New Roman" w:eastAsia="Times New Roman" w:hAnsi="Times New Roman"/>
          <w:color w:val="1F1F1F"/>
          <w:sz w:val="28"/>
          <w:szCs w:val="28"/>
          <w:lang w:val="ru-RU"/>
        </w:rPr>
        <w:t xml:space="preserve"> </w:t>
      </w:r>
      <w:proofErr w:type="spellStart"/>
      <w:r w:rsidRPr="00F11A53">
        <w:rPr>
          <w:rFonts w:ascii="Times New Roman" w:eastAsia="Times New Roman" w:hAnsi="Times New Roman"/>
          <w:color w:val="1F1F1F"/>
          <w:sz w:val="28"/>
          <w:szCs w:val="28"/>
          <w:lang w:val="ru-RU"/>
        </w:rPr>
        <w:t>бесіду</w:t>
      </w:r>
      <w:proofErr w:type="spellEnd"/>
      <w:r w:rsidRPr="00F11A53">
        <w:rPr>
          <w:rFonts w:ascii="Times New Roman" w:eastAsia="Times New Roman" w:hAnsi="Times New Roman"/>
          <w:color w:val="1F1F1F"/>
          <w:sz w:val="28"/>
          <w:szCs w:val="28"/>
          <w:lang w:val="ru-RU"/>
        </w:rPr>
        <w:t xml:space="preserve"> з </w:t>
      </w:r>
      <w:proofErr w:type="spellStart"/>
      <w:r w:rsidRPr="00F11A53">
        <w:rPr>
          <w:rFonts w:ascii="Times New Roman" w:eastAsia="Times New Roman" w:hAnsi="Times New Roman"/>
          <w:color w:val="1F1F1F"/>
          <w:sz w:val="28"/>
          <w:szCs w:val="28"/>
          <w:lang w:val="ru-RU"/>
        </w:rPr>
        <w:t>учнями</w:t>
      </w:r>
      <w:proofErr w:type="spellEnd"/>
      <w:r w:rsidRPr="00F11A53">
        <w:rPr>
          <w:rFonts w:ascii="Times New Roman" w:eastAsia="Times New Roman" w:hAnsi="Times New Roman"/>
          <w:color w:val="1F1F1F"/>
          <w:sz w:val="28"/>
          <w:szCs w:val="28"/>
          <w:lang w:val="ru-RU"/>
        </w:rPr>
        <w:t xml:space="preserve"> про </w:t>
      </w:r>
      <w:proofErr w:type="spellStart"/>
      <w:r w:rsidRPr="00F11A53">
        <w:rPr>
          <w:rFonts w:ascii="Times New Roman" w:eastAsia="Times New Roman" w:hAnsi="Times New Roman"/>
          <w:color w:val="1F1F1F"/>
          <w:sz w:val="28"/>
          <w:szCs w:val="28"/>
          <w:lang w:val="ru-RU"/>
        </w:rPr>
        <w:t>важливість</w:t>
      </w:r>
      <w:proofErr w:type="spellEnd"/>
      <w:r w:rsidRPr="00F11A53">
        <w:rPr>
          <w:rFonts w:ascii="Times New Roman" w:eastAsia="Times New Roman" w:hAnsi="Times New Roman"/>
          <w:color w:val="1F1F1F"/>
          <w:sz w:val="28"/>
          <w:szCs w:val="28"/>
          <w:lang w:val="ru-RU"/>
        </w:rPr>
        <w:t xml:space="preserve"> </w:t>
      </w:r>
      <w:proofErr w:type="spellStart"/>
      <w:r w:rsidRPr="00F11A53">
        <w:rPr>
          <w:rFonts w:ascii="Times New Roman" w:eastAsia="Times New Roman" w:hAnsi="Times New Roman"/>
          <w:color w:val="1F1F1F"/>
          <w:sz w:val="28"/>
          <w:szCs w:val="28"/>
          <w:lang w:val="ru-RU"/>
        </w:rPr>
        <w:t>емпатії</w:t>
      </w:r>
      <w:proofErr w:type="spellEnd"/>
      <w:r w:rsidRPr="00F11A53">
        <w:rPr>
          <w:rFonts w:ascii="Times New Roman" w:eastAsia="Times New Roman" w:hAnsi="Times New Roman"/>
          <w:color w:val="1F1F1F"/>
          <w:sz w:val="28"/>
          <w:szCs w:val="28"/>
          <w:lang w:val="ru-RU"/>
        </w:rPr>
        <w:t xml:space="preserve">, </w:t>
      </w:r>
      <w:proofErr w:type="spellStart"/>
      <w:r w:rsidRPr="00F11A53">
        <w:rPr>
          <w:rFonts w:ascii="Times New Roman" w:eastAsia="Times New Roman" w:hAnsi="Times New Roman"/>
          <w:color w:val="1F1F1F"/>
          <w:sz w:val="28"/>
          <w:szCs w:val="28"/>
          <w:lang w:val="ru-RU"/>
        </w:rPr>
        <w:t>співчуття</w:t>
      </w:r>
      <w:proofErr w:type="spellEnd"/>
      <w:r w:rsidRPr="00F11A53">
        <w:rPr>
          <w:rFonts w:ascii="Times New Roman" w:eastAsia="Times New Roman" w:hAnsi="Times New Roman"/>
          <w:color w:val="1F1F1F"/>
          <w:sz w:val="28"/>
          <w:szCs w:val="28"/>
          <w:lang w:val="ru-RU"/>
        </w:rPr>
        <w:t xml:space="preserve">, </w:t>
      </w:r>
      <w:proofErr w:type="spellStart"/>
      <w:r w:rsidRPr="00F11A53">
        <w:rPr>
          <w:rFonts w:ascii="Times New Roman" w:eastAsia="Times New Roman" w:hAnsi="Times New Roman"/>
          <w:color w:val="1F1F1F"/>
          <w:sz w:val="28"/>
          <w:szCs w:val="28"/>
          <w:lang w:val="ru-RU"/>
        </w:rPr>
        <w:t>взаємодопомоги</w:t>
      </w:r>
      <w:proofErr w:type="spellEnd"/>
      <w:r w:rsidRPr="00F11A53">
        <w:rPr>
          <w:rFonts w:ascii="Times New Roman" w:eastAsia="Times New Roman" w:hAnsi="Times New Roman"/>
          <w:color w:val="1F1F1F"/>
          <w:sz w:val="28"/>
          <w:szCs w:val="28"/>
          <w:lang w:val="ru-RU"/>
        </w:rPr>
        <w:t xml:space="preserve"> та </w:t>
      </w:r>
      <w:proofErr w:type="spellStart"/>
      <w:r w:rsidRPr="00F11A53">
        <w:rPr>
          <w:rFonts w:ascii="Times New Roman" w:eastAsia="Times New Roman" w:hAnsi="Times New Roman"/>
          <w:color w:val="1F1F1F"/>
          <w:sz w:val="28"/>
          <w:szCs w:val="28"/>
          <w:lang w:val="ru-RU"/>
        </w:rPr>
        <w:t>поваги</w:t>
      </w:r>
      <w:proofErr w:type="spellEnd"/>
      <w:r w:rsidRPr="00F11A53">
        <w:rPr>
          <w:rFonts w:ascii="Times New Roman" w:eastAsia="Times New Roman" w:hAnsi="Times New Roman"/>
          <w:color w:val="1F1F1F"/>
          <w:sz w:val="28"/>
          <w:szCs w:val="28"/>
          <w:lang w:val="ru-RU"/>
        </w:rPr>
        <w:t xml:space="preserve"> до </w:t>
      </w:r>
      <w:proofErr w:type="spellStart"/>
      <w:r w:rsidRPr="00F11A53">
        <w:rPr>
          <w:rFonts w:ascii="Times New Roman" w:eastAsia="Times New Roman" w:hAnsi="Times New Roman"/>
          <w:color w:val="1F1F1F"/>
          <w:sz w:val="28"/>
          <w:szCs w:val="28"/>
          <w:lang w:val="ru-RU"/>
        </w:rPr>
        <w:t>інших</w:t>
      </w:r>
      <w:proofErr w:type="spellEnd"/>
      <w:r w:rsidRPr="00F11A53">
        <w:rPr>
          <w:rFonts w:ascii="Times New Roman" w:eastAsia="Times New Roman" w:hAnsi="Times New Roman"/>
          <w:color w:val="1F1F1F"/>
          <w:sz w:val="28"/>
          <w:szCs w:val="28"/>
          <w:lang w:val="ru-RU"/>
        </w:rPr>
        <w:t xml:space="preserve"> людей.</w:t>
      </w:r>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Обговорювали</w:t>
      </w:r>
      <w:proofErr w:type="spellEnd"/>
      <w:r w:rsidRPr="00F11A53">
        <w:rPr>
          <w:rFonts w:ascii="Times New Roman" w:eastAsia="Times New Roman" w:hAnsi="Times New Roman"/>
          <w:color w:val="1F1F1F"/>
          <w:sz w:val="28"/>
          <w:szCs w:val="28"/>
          <w:lang w:val="ru-RU"/>
        </w:rPr>
        <w:t xml:space="preserve"> </w:t>
      </w:r>
      <w:proofErr w:type="spellStart"/>
      <w:r w:rsidRPr="00F11A53">
        <w:rPr>
          <w:rFonts w:ascii="Times New Roman" w:eastAsia="Times New Roman" w:hAnsi="Times New Roman"/>
          <w:color w:val="1F1F1F"/>
          <w:sz w:val="28"/>
          <w:szCs w:val="28"/>
          <w:lang w:val="ru-RU"/>
        </w:rPr>
        <w:t>приклади</w:t>
      </w:r>
      <w:proofErr w:type="spellEnd"/>
      <w:r w:rsidRPr="00F11A53">
        <w:rPr>
          <w:rFonts w:ascii="Times New Roman" w:eastAsia="Times New Roman" w:hAnsi="Times New Roman"/>
          <w:color w:val="1F1F1F"/>
          <w:sz w:val="28"/>
          <w:szCs w:val="28"/>
          <w:lang w:val="ru-RU"/>
        </w:rPr>
        <w:t xml:space="preserve"> </w:t>
      </w:r>
      <w:proofErr w:type="spellStart"/>
      <w:r w:rsidRPr="00F11A53">
        <w:rPr>
          <w:rFonts w:ascii="Times New Roman" w:eastAsia="Times New Roman" w:hAnsi="Times New Roman"/>
          <w:color w:val="1F1F1F"/>
          <w:sz w:val="28"/>
          <w:szCs w:val="28"/>
          <w:lang w:val="ru-RU"/>
        </w:rPr>
        <w:t>ситуацій</w:t>
      </w:r>
      <w:proofErr w:type="spellEnd"/>
      <w:r w:rsidRPr="00F11A53">
        <w:rPr>
          <w:rFonts w:ascii="Times New Roman" w:eastAsia="Times New Roman" w:hAnsi="Times New Roman"/>
          <w:color w:val="1F1F1F"/>
          <w:sz w:val="28"/>
          <w:szCs w:val="28"/>
          <w:lang w:val="ru-RU"/>
        </w:rPr>
        <w:t xml:space="preserve">, коли </w:t>
      </w:r>
      <w:proofErr w:type="spellStart"/>
      <w:r w:rsidRPr="00F11A53">
        <w:rPr>
          <w:rFonts w:ascii="Times New Roman" w:eastAsia="Times New Roman" w:hAnsi="Times New Roman"/>
          <w:color w:val="1F1F1F"/>
          <w:sz w:val="28"/>
          <w:szCs w:val="28"/>
          <w:lang w:val="ru-RU"/>
        </w:rPr>
        <w:t>ці</w:t>
      </w:r>
      <w:proofErr w:type="spellEnd"/>
      <w:r w:rsidRPr="00F11A53">
        <w:rPr>
          <w:rFonts w:ascii="Times New Roman" w:eastAsia="Times New Roman" w:hAnsi="Times New Roman"/>
          <w:color w:val="1F1F1F"/>
          <w:sz w:val="28"/>
          <w:szCs w:val="28"/>
          <w:lang w:val="ru-RU"/>
        </w:rPr>
        <w:t xml:space="preserve"> </w:t>
      </w:r>
      <w:proofErr w:type="spellStart"/>
      <w:r w:rsidRPr="00F11A53">
        <w:rPr>
          <w:rFonts w:ascii="Times New Roman" w:eastAsia="Times New Roman" w:hAnsi="Times New Roman"/>
          <w:color w:val="1F1F1F"/>
          <w:sz w:val="28"/>
          <w:szCs w:val="28"/>
          <w:lang w:val="ru-RU"/>
        </w:rPr>
        <w:t>якості</w:t>
      </w:r>
      <w:proofErr w:type="spellEnd"/>
      <w:r w:rsidRPr="00F11A53">
        <w:rPr>
          <w:rFonts w:ascii="Times New Roman" w:eastAsia="Times New Roman" w:hAnsi="Times New Roman"/>
          <w:color w:val="1F1F1F"/>
          <w:sz w:val="28"/>
          <w:szCs w:val="28"/>
          <w:lang w:val="ru-RU"/>
        </w:rPr>
        <w:t xml:space="preserve"> </w:t>
      </w:r>
      <w:proofErr w:type="spellStart"/>
      <w:r w:rsidRPr="00F11A53">
        <w:rPr>
          <w:rFonts w:ascii="Times New Roman" w:eastAsia="Times New Roman" w:hAnsi="Times New Roman"/>
          <w:color w:val="1F1F1F"/>
          <w:sz w:val="28"/>
          <w:szCs w:val="28"/>
          <w:lang w:val="ru-RU"/>
        </w:rPr>
        <w:t>можуть</w:t>
      </w:r>
      <w:proofErr w:type="spellEnd"/>
      <w:r w:rsidRPr="00F11A53">
        <w:rPr>
          <w:rFonts w:ascii="Times New Roman" w:eastAsia="Times New Roman" w:hAnsi="Times New Roman"/>
          <w:color w:val="1F1F1F"/>
          <w:sz w:val="28"/>
          <w:szCs w:val="28"/>
          <w:lang w:val="ru-RU"/>
        </w:rPr>
        <w:t xml:space="preserve"> бути </w:t>
      </w:r>
      <w:proofErr w:type="spellStart"/>
      <w:r w:rsidRPr="00F11A53">
        <w:rPr>
          <w:rFonts w:ascii="Times New Roman" w:eastAsia="Times New Roman" w:hAnsi="Times New Roman"/>
          <w:color w:val="1F1F1F"/>
          <w:sz w:val="28"/>
          <w:szCs w:val="28"/>
          <w:lang w:val="ru-RU"/>
        </w:rPr>
        <w:t>корисними</w:t>
      </w:r>
      <w:proofErr w:type="spellEnd"/>
      <w:r w:rsidRPr="00F11A53">
        <w:rPr>
          <w:rFonts w:ascii="Times New Roman" w:eastAsia="Times New Roman" w:hAnsi="Times New Roman"/>
          <w:color w:val="1F1F1F"/>
          <w:sz w:val="28"/>
          <w:szCs w:val="28"/>
          <w:lang w:val="ru-RU"/>
        </w:rPr>
        <w:t>.</w:t>
      </w:r>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Після</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цього</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к</w:t>
      </w:r>
      <w:r w:rsidRPr="00F11A53">
        <w:rPr>
          <w:rFonts w:ascii="Times New Roman" w:eastAsia="Times New Roman" w:hAnsi="Times New Roman"/>
          <w:color w:val="1F1F1F"/>
          <w:sz w:val="28"/>
          <w:szCs w:val="28"/>
          <w:lang w:val="ru-RU"/>
        </w:rPr>
        <w:t>ожен</w:t>
      </w:r>
      <w:proofErr w:type="spellEnd"/>
      <w:r w:rsidRPr="00F11A53">
        <w:rPr>
          <w:rFonts w:ascii="Times New Roman" w:eastAsia="Times New Roman" w:hAnsi="Times New Roman"/>
          <w:color w:val="1F1F1F"/>
          <w:sz w:val="28"/>
          <w:szCs w:val="28"/>
          <w:lang w:val="ru-RU"/>
        </w:rPr>
        <w:t xml:space="preserve"> </w:t>
      </w:r>
      <w:r>
        <w:rPr>
          <w:rFonts w:ascii="Times New Roman" w:eastAsia="Times New Roman" w:hAnsi="Times New Roman"/>
          <w:color w:val="1F1F1F"/>
          <w:sz w:val="28"/>
          <w:szCs w:val="28"/>
          <w:lang w:val="ru-RU"/>
        </w:rPr>
        <w:t xml:space="preserve">школяр </w:t>
      </w:r>
      <w:proofErr w:type="spellStart"/>
      <w:r>
        <w:rPr>
          <w:rFonts w:ascii="Times New Roman" w:eastAsia="Times New Roman" w:hAnsi="Times New Roman"/>
          <w:color w:val="1F1F1F"/>
          <w:sz w:val="28"/>
          <w:szCs w:val="28"/>
          <w:lang w:val="ru-RU"/>
        </w:rPr>
        <w:t>отримував</w:t>
      </w:r>
      <w:proofErr w:type="spellEnd"/>
      <w:r w:rsidRPr="00F11A53">
        <w:rPr>
          <w:rFonts w:ascii="Times New Roman" w:eastAsia="Times New Roman" w:hAnsi="Times New Roman"/>
          <w:color w:val="1F1F1F"/>
          <w:sz w:val="28"/>
          <w:szCs w:val="28"/>
          <w:lang w:val="ru-RU"/>
        </w:rPr>
        <w:t xml:space="preserve"> </w:t>
      </w:r>
      <w:proofErr w:type="spellStart"/>
      <w:r w:rsidRPr="00F11A53">
        <w:rPr>
          <w:rFonts w:ascii="Times New Roman" w:eastAsia="Times New Roman" w:hAnsi="Times New Roman"/>
          <w:color w:val="1F1F1F"/>
          <w:sz w:val="28"/>
          <w:szCs w:val="28"/>
          <w:lang w:val="ru-RU"/>
        </w:rPr>
        <w:t>картку</w:t>
      </w:r>
      <w:proofErr w:type="spellEnd"/>
      <w:r w:rsidRPr="00F11A53">
        <w:rPr>
          <w:rFonts w:ascii="Times New Roman" w:eastAsia="Times New Roman" w:hAnsi="Times New Roman"/>
          <w:color w:val="1F1F1F"/>
          <w:sz w:val="28"/>
          <w:szCs w:val="28"/>
          <w:lang w:val="ru-RU"/>
        </w:rPr>
        <w:t xml:space="preserve"> з </w:t>
      </w:r>
      <w:proofErr w:type="spellStart"/>
      <w:r w:rsidRPr="00F11A53">
        <w:rPr>
          <w:rFonts w:ascii="Times New Roman" w:eastAsia="Times New Roman" w:hAnsi="Times New Roman"/>
          <w:color w:val="1F1F1F"/>
          <w:sz w:val="28"/>
          <w:szCs w:val="28"/>
          <w:lang w:val="ru-RU"/>
        </w:rPr>
        <w:t>описом</w:t>
      </w:r>
      <w:proofErr w:type="spellEnd"/>
      <w:r w:rsidRPr="00F11A53">
        <w:rPr>
          <w:rFonts w:ascii="Times New Roman" w:eastAsia="Times New Roman" w:hAnsi="Times New Roman"/>
          <w:color w:val="1F1F1F"/>
          <w:sz w:val="28"/>
          <w:szCs w:val="28"/>
          <w:lang w:val="ru-RU"/>
        </w:rPr>
        <w:t xml:space="preserve"> </w:t>
      </w:r>
      <w:proofErr w:type="spellStart"/>
      <w:r w:rsidRPr="00F11A53">
        <w:rPr>
          <w:rFonts w:ascii="Times New Roman" w:eastAsia="Times New Roman" w:hAnsi="Times New Roman"/>
          <w:color w:val="1F1F1F"/>
          <w:sz w:val="28"/>
          <w:szCs w:val="28"/>
          <w:lang w:val="ru-RU"/>
        </w:rPr>
        <w:t>або</w:t>
      </w:r>
      <w:proofErr w:type="spellEnd"/>
      <w:r w:rsidRPr="00F11A53">
        <w:rPr>
          <w:rFonts w:ascii="Times New Roman" w:eastAsia="Times New Roman" w:hAnsi="Times New Roman"/>
          <w:color w:val="1F1F1F"/>
          <w:sz w:val="28"/>
          <w:szCs w:val="28"/>
          <w:lang w:val="ru-RU"/>
        </w:rPr>
        <w:t xml:space="preserve"> </w:t>
      </w:r>
      <w:proofErr w:type="spellStart"/>
      <w:r w:rsidRPr="00F11A53">
        <w:rPr>
          <w:rFonts w:ascii="Times New Roman" w:eastAsia="Times New Roman" w:hAnsi="Times New Roman"/>
          <w:color w:val="1F1F1F"/>
          <w:sz w:val="28"/>
          <w:szCs w:val="28"/>
          <w:lang w:val="ru-RU"/>
        </w:rPr>
        <w:t>зображенням</w:t>
      </w:r>
      <w:proofErr w:type="spellEnd"/>
      <w:r w:rsidRPr="00F11A53">
        <w:rPr>
          <w:rFonts w:ascii="Times New Roman" w:eastAsia="Times New Roman" w:hAnsi="Times New Roman"/>
          <w:color w:val="1F1F1F"/>
          <w:sz w:val="28"/>
          <w:szCs w:val="28"/>
          <w:lang w:val="ru-RU"/>
        </w:rPr>
        <w:t xml:space="preserve"> </w:t>
      </w:r>
      <w:proofErr w:type="spellStart"/>
      <w:r w:rsidRPr="00F11A53">
        <w:rPr>
          <w:rFonts w:ascii="Times New Roman" w:eastAsia="Times New Roman" w:hAnsi="Times New Roman"/>
          <w:color w:val="1F1F1F"/>
          <w:sz w:val="28"/>
          <w:szCs w:val="28"/>
          <w:lang w:val="ru-RU"/>
        </w:rPr>
        <w:t>певної</w:t>
      </w:r>
      <w:proofErr w:type="spellEnd"/>
      <w:r w:rsidRPr="00F11A53">
        <w:rPr>
          <w:rFonts w:ascii="Times New Roman" w:eastAsia="Times New Roman" w:hAnsi="Times New Roman"/>
          <w:color w:val="1F1F1F"/>
          <w:sz w:val="28"/>
          <w:szCs w:val="28"/>
          <w:lang w:val="ru-RU"/>
        </w:rPr>
        <w:t xml:space="preserve"> </w:t>
      </w:r>
      <w:proofErr w:type="spellStart"/>
      <w:r w:rsidRPr="00F11A53">
        <w:rPr>
          <w:rFonts w:ascii="Times New Roman" w:eastAsia="Times New Roman" w:hAnsi="Times New Roman"/>
          <w:color w:val="1F1F1F"/>
          <w:sz w:val="28"/>
          <w:szCs w:val="28"/>
          <w:lang w:val="ru-RU"/>
        </w:rPr>
        <w:t>обіграної</w:t>
      </w:r>
      <w:proofErr w:type="spellEnd"/>
      <w:r w:rsidRPr="00F11A53">
        <w:rPr>
          <w:rFonts w:ascii="Times New Roman" w:eastAsia="Times New Roman" w:hAnsi="Times New Roman"/>
          <w:color w:val="1F1F1F"/>
          <w:sz w:val="28"/>
          <w:szCs w:val="28"/>
          <w:lang w:val="ru-RU"/>
        </w:rPr>
        <w:t xml:space="preserve"> </w:t>
      </w:r>
      <w:proofErr w:type="spellStart"/>
      <w:r w:rsidRPr="00F11A53">
        <w:rPr>
          <w:rFonts w:ascii="Times New Roman" w:eastAsia="Times New Roman" w:hAnsi="Times New Roman"/>
          <w:color w:val="1F1F1F"/>
          <w:sz w:val="28"/>
          <w:szCs w:val="28"/>
          <w:lang w:val="ru-RU"/>
        </w:rPr>
        <w:t>ситуації</w:t>
      </w:r>
      <w:proofErr w:type="spellEnd"/>
      <w:r w:rsidRPr="00F11A53">
        <w:rPr>
          <w:rFonts w:ascii="Times New Roman" w:eastAsia="Times New Roman" w:hAnsi="Times New Roman"/>
          <w:color w:val="1F1F1F"/>
          <w:sz w:val="28"/>
          <w:szCs w:val="28"/>
          <w:lang w:val="ru-RU"/>
        </w:rPr>
        <w:t>.</w:t>
      </w:r>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Завданням</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учнів</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було</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у</w:t>
      </w:r>
      <w:r w:rsidRPr="00F11A53">
        <w:rPr>
          <w:rFonts w:ascii="Times New Roman" w:eastAsia="Times New Roman" w:hAnsi="Times New Roman"/>
          <w:color w:val="1F1F1F"/>
          <w:sz w:val="28"/>
          <w:szCs w:val="28"/>
          <w:lang w:val="ru-RU"/>
        </w:rPr>
        <w:t>важно</w:t>
      </w:r>
      <w:proofErr w:type="spellEnd"/>
      <w:r w:rsidRPr="00F11A53">
        <w:rPr>
          <w:rFonts w:ascii="Times New Roman" w:eastAsia="Times New Roman" w:hAnsi="Times New Roman"/>
          <w:color w:val="1F1F1F"/>
          <w:sz w:val="28"/>
          <w:szCs w:val="28"/>
          <w:lang w:val="ru-RU"/>
        </w:rPr>
        <w:t xml:space="preserve"> </w:t>
      </w:r>
      <w:proofErr w:type="spellStart"/>
      <w:r w:rsidRPr="00F11A53">
        <w:rPr>
          <w:rFonts w:ascii="Times New Roman" w:eastAsia="Times New Roman" w:hAnsi="Times New Roman"/>
          <w:color w:val="1F1F1F"/>
          <w:sz w:val="28"/>
          <w:szCs w:val="28"/>
          <w:lang w:val="ru-RU"/>
        </w:rPr>
        <w:t>розглянути</w:t>
      </w:r>
      <w:proofErr w:type="spellEnd"/>
      <w:r w:rsidRPr="00F11A53">
        <w:rPr>
          <w:rFonts w:ascii="Times New Roman" w:eastAsia="Times New Roman" w:hAnsi="Times New Roman"/>
          <w:color w:val="1F1F1F"/>
          <w:sz w:val="28"/>
          <w:szCs w:val="28"/>
          <w:lang w:val="ru-RU"/>
        </w:rPr>
        <w:t xml:space="preserve"> </w:t>
      </w:r>
      <w:proofErr w:type="spellStart"/>
      <w:r w:rsidRPr="00F11A53">
        <w:rPr>
          <w:rFonts w:ascii="Times New Roman" w:eastAsia="Times New Roman" w:hAnsi="Times New Roman"/>
          <w:color w:val="1F1F1F"/>
          <w:sz w:val="28"/>
          <w:szCs w:val="28"/>
          <w:lang w:val="ru-RU"/>
        </w:rPr>
        <w:t>ка</w:t>
      </w:r>
      <w:r>
        <w:rPr>
          <w:rFonts w:ascii="Times New Roman" w:eastAsia="Times New Roman" w:hAnsi="Times New Roman"/>
          <w:color w:val="1F1F1F"/>
          <w:sz w:val="28"/>
          <w:szCs w:val="28"/>
          <w:lang w:val="ru-RU"/>
        </w:rPr>
        <w:t>ртку</w:t>
      </w:r>
      <w:proofErr w:type="spellEnd"/>
      <w:r>
        <w:rPr>
          <w:rFonts w:ascii="Times New Roman" w:eastAsia="Times New Roman" w:hAnsi="Times New Roman"/>
          <w:color w:val="1F1F1F"/>
          <w:sz w:val="28"/>
          <w:szCs w:val="28"/>
          <w:lang w:val="ru-RU"/>
        </w:rPr>
        <w:t xml:space="preserve"> та </w:t>
      </w:r>
      <w:proofErr w:type="spellStart"/>
      <w:r>
        <w:rPr>
          <w:rFonts w:ascii="Times New Roman" w:eastAsia="Times New Roman" w:hAnsi="Times New Roman"/>
          <w:color w:val="1F1F1F"/>
          <w:sz w:val="28"/>
          <w:szCs w:val="28"/>
          <w:lang w:val="ru-RU"/>
        </w:rPr>
        <w:t>зрозуміти</w:t>
      </w:r>
      <w:proofErr w:type="spellEnd"/>
      <w:r>
        <w:rPr>
          <w:rFonts w:ascii="Times New Roman" w:eastAsia="Times New Roman" w:hAnsi="Times New Roman"/>
          <w:color w:val="1F1F1F"/>
          <w:sz w:val="28"/>
          <w:szCs w:val="28"/>
          <w:lang w:val="ru-RU"/>
        </w:rPr>
        <w:t xml:space="preserve"> суть </w:t>
      </w:r>
      <w:proofErr w:type="spellStart"/>
      <w:r>
        <w:rPr>
          <w:rFonts w:ascii="Times New Roman" w:eastAsia="Times New Roman" w:hAnsi="Times New Roman"/>
          <w:color w:val="1F1F1F"/>
          <w:sz w:val="28"/>
          <w:szCs w:val="28"/>
          <w:lang w:val="ru-RU"/>
        </w:rPr>
        <w:t>ситуації</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п</w:t>
      </w:r>
      <w:r w:rsidRPr="00F11A53">
        <w:rPr>
          <w:rFonts w:ascii="Times New Roman" w:eastAsia="Times New Roman" w:hAnsi="Times New Roman"/>
          <w:color w:val="1F1F1F"/>
          <w:sz w:val="28"/>
          <w:szCs w:val="28"/>
          <w:lang w:val="ru-RU"/>
        </w:rPr>
        <w:t>ридумати</w:t>
      </w:r>
      <w:proofErr w:type="spellEnd"/>
      <w:r w:rsidRPr="00F11A53">
        <w:rPr>
          <w:rFonts w:ascii="Times New Roman" w:eastAsia="Times New Roman" w:hAnsi="Times New Roman"/>
          <w:color w:val="1F1F1F"/>
          <w:sz w:val="28"/>
          <w:szCs w:val="28"/>
          <w:lang w:val="ru-RU"/>
        </w:rPr>
        <w:t xml:space="preserve"> та </w:t>
      </w:r>
      <w:proofErr w:type="spellStart"/>
      <w:r w:rsidRPr="00F11A53">
        <w:rPr>
          <w:rFonts w:ascii="Times New Roman" w:eastAsia="Times New Roman" w:hAnsi="Times New Roman"/>
          <w:color w:val="1F1F1F"/>
          <w:sz w:val="28"/>
          <w:szCs w:val="28"/>
          <w:lang w:val="ru-RU"/>
        </w:rPr>
        <w:t>записати</w:t>
      </w:r>
      <w:proofErr w:type="spellEnd"/>
      <w:r w:rsidRPr="00F11A53">
        <w:rPr>
          <w:rFonts w:ascii="Times New Roman" w:eastAsia="Times New Roman" w:hAnsi="Times New Roman"/>
          <w:color w:val="1F1F1F"/>
          <w:sz w:val="28"/>
          <w:szCs w:val="28"/>
          <w:lang w:val="ru-RU"/>
        </w:rPr>
        <w:t xml:space="preserve"> </w:t>
      </w:r>
      <w:proofErr w:type="spellStart"/>
      <w:r w:rsidRPr="00F11A53">
        <w:rPr>
          <w:rFonts w:ascii="Times New Roman" w:eastAsia="Times New Roman" w:hAnsi="Times New Roman"/>
          <w:color w:val="1F1F1F"/>
          <w:sz w:val="28"/>
          <w:szCs w:val="28"/>
          <w:lang w:val="ru-RU"/>
        </w:rPr>
        <w:t>кілька</w:t>
      </w:r>
      <w:proofErr w:type="spellEnd"/>
      <w:r w:rsidRPr="00F11A53">
        <w:rPr>
          <w:rFonts w:ascii="Times New Roman" w:eastAsia="Times New Roman" w:hAnsi="Times New Roman"/>
          <w:color w:val="1F1F1F"/>
          <w:sz w:val="28"/>
          <w:szCs w:val="28"/>
          <w:lang w:val="ru-RU"/>
        </w:rPr>
        <w:t xml:space="preserve"> </w:t>
      </w:r>
      <w:proofErr w:type="spellStart"/>
      <w:r w:rsidRPr="00F11A53">
        <w:rPr>
          <w:rFonts w:ascii="Times New Roman" w:eastAsia="Times New Roman" w:hAnsi="Times New Roman"/>
          <w:color w:val="1F1F1F"/>
          <w:sz w:val="28"/>
          <w:szCs w:val="28"/>
          <w:lang w:val="ru-RU"/>
        </w:rPr>
        <w:t>мо</w:t>
      </w:r>
      <w:r>
        <w:rPr>
          <w:rFonts w:ascii="Times New Roman" w:eastAsia="Times New Roman" w:hAnsi="Times New Roman"/>
          <w:color w:val="1F1F1F"/>
          <w:sz w:val="28"/>
          <w:szCs w:val="28"/>
          <w:lang w:val="ru-RU"/>
        </w:rPr>
        <w:t>жливих</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варіантів</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її</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розв'язання</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о</w:t>
      </w:r>
      <w:r w:rsidRPr="00F11A53">
        <w:rPr>
          <w:rFonts w:ascii="Times New Roman" w:eastAsia="Times New Roman" w:hAnsi="Times New Roman"/>
          <w:color w:val="1F1F1F"/>
          <w:sz w:val="28"/>
          <w:szCs w:val="28"/>
          <w:lang w:val="ru-RU"/>
        </w:rPr>
        <w:t>бґрунтувати</w:t>
      </w:r>
      <w:proofErr w:type="spellEnd"/>
      <w:r w:rsidRPr="00F11A53">
        <w:rPr>
          <w:rFonts w:ascii="Times New Roman" w:eastAsia="Times New Roman" w:hAnsi="Times New Roman"/>
          <w:color w:val="1F1F1F"/>
          <w:sz w:val="28"/>
          <w:szCs w:val="28"/>
          <w:lang w:val="ru-RU"/>
        </w:rPr>
        <w:t xml:space="preserve"> </w:t>
      </w:r>
      <w:proofErr w:type="spellStart"/>
      <w:r w:rsidRPr="00F11A53">
        <w:rPr>
          <w:rFonts w:ascii="Times New Roman" w:eastAsia="Times New Roman" w:hAnsi="Times New Roman"/>
          <w:color w:val="1F1F1F"/>
          <w:sz w:val="28"/>
          <w:szCs w:val="28"/>
          <w:lang w:val="ru-RU"/>
        </w:rPr>
        <w:t>свій</w:t>
      </w:r>
      <w:proofErr w:type="spellEnd"/>
      <w:r w:rsidRPr="00F11A53">
        <w:rPr>
          <w:rFonts w:ascii="Times New Roman" w:eastAsia="Times New Roman" w:hAnsi="Times New Roman"/>
          <w:color w:val="1F1F1F"/>
          <w:sz w:val="28"/>
          <w:szCs w:val="28"/>
          <w:lang w:val="ru-RU"/>
        </w:rPr>
        <w:t xml:space="preserve"> </w:t>
      </w:r>
      <w:proofErr w:type="spellStart"/>
      <w:r w:rsidRPr="00F11A53">
        <w:rPr>
          <w:rFonts w:ascii="Times New Roman" w:eastAsia="Times New Roman" w:hAnsi="Times New Roman"/>
          <w:color w:val="1F1F1F"/>
          <w:sz w:val="28"/>
          <w:szCs w:val="28"/>
          <w:lang w:val="ru-RU"/>
        </w:rPr>
        <w:t>вибір</w:t>
      </w:r>
      <w:proofErr w:type="spellEnd"/>
      <w:r w:rsidRPr="00F11A53">
        <w:rPr>
          <w:rFonts w:ascii="Times New Roman" w:eastAsia="Times New Roman" w:hAnsi="Times New Roman"/>
          <w:color w:val="1F1F1F"/>
          <w:sz w:val="28"/>
          <w:szCs w:val="28"/>
          <w:lang w:val="ru-RU"/>
        </w:rPr>
        <w:t xml:space="preserve">, пояснивши, </w:t>
      </w:r>
      <w:proofErr w:type="spellStart"/>
      <w:r w:rsidRPr="00F11A53">
        <w:rPr>
          <w:rFonts w:ascii="Times New Roman" w:eastAsia="Times New Roman" w:hAnsi="Times New Roman"/>
          <w:color w:val="1F1F1F"/>
          <w:sz w:val="28"/>
          <w:szCs w:val="28"/>
          <w:lang w:val="ru-RU"/>
        </w:rPr>
        <w:t>чому</w:t>
      </w:r>
      <w:proofErr w:type="spellEnd"/>
      <w:r w:rsidRPr="00F11A53">
        <w:rPr>
          <w:rFonts w:ascii="Times New Roman" w:eastAsia="Times New Roman" w:hAnsi="Times New Roman"/>
          <w:color w:val="1F1F1F"/>
          <w:sz w:val="28"/>
          <w:szCs w:val="28"/>
          <w:lang w:val="ru-RU"/>
        </w:rPr>
        <w:t xml:space="preserve"> </w:t>
      </w:r>
      <w:proofErr w:type="spellStart"/>
      <w:r w:rsidRPr="00F11A53">
        <w:rPr>
          <w:rFonts w:ascii="Times New Roman" w:eastAsia="Times New Roman" w:hAnsi="Times New Roman"/>
          <w:color w:val="1F1F1F"/>
          <w:sz w:val="28"/>
          <w:szCs w:val="28"/>
          <w:lang w:val="ru-RU"/>
        </w:rPr>
        <w:t>кожен</w:t>
      </w:r>
      <w:proofErr w:type="spellEnd"/>
      <w:r w:rsidRPr="00F11A53">
        <w:rPr>
          <w:rFonts w:ascii="Times New Roman" w:eastAsia="Times New Roman" w:hAnsi="Times New Roman"/>
          <w:color w:val="1F1F1F"/>
          <w:sz w:val="28"/>
          <w:szCs w:val="28"/>
          <w:lang w:val="ru-RU"/>
        </w:rPr>
        <w:t xml:space="preserve"> </w:t>
      </w:r>
      <w:proofErr w:type="spellStart"/>
      <w:r w:rsidRPr="00F11A53">
        <w:rPr>
          <w:rFonts w:ascii="Times New Roman" w:eastAsia="Times New Roman" w:hAnsi="Times New Roman"/>
          <w:color w:val="1F1F1F"/>
          <w:sz w:val="28"/>
          <w:szCs w:val="28"/>
          <w:lang w:val="ru-RU"/>
        </w:rPr>
        <w:t>із</w:t>
      </w:r>
      <w:proofErr w:type="spellEnd"/>
      <w:r w:rsidRPr="00F11A53">
        <w:rPr>
          <w:rFonts w:ascii="Times New Roman" w:eastAsia="Times New Roman" w:hAnsi="Times New Roman"/>
          <w:color w:val="1F1F1F"/>
          <w:sz w:val="28"/>
          <w:szCs w:val="28"/>
          <w:lang w:val="ru-RU"/>
        </w:rPr>
        <w:t xml:space="preserve"> </w:t>
      </w:r>
      <w:proofErr w:type="spellStart"/>
      <w:r w:rsidRPr="00F11A53">
        <w:rPr>
          <w:rFonts w:ascii="Times New Roman" w:eastAsia="Times New Roman" w:hAnsi="Times New Roman"/>
          <w:color w:val="1F1F1F"/>
          <w:sz w:val="28"/>
          <w:szCs w:val="28"/>
          <w:lang w:val="ru-RU"/>
        </w:rPr>
        <w:t>запропонованих</w:t>
      </w:r>
      <w:proofErr w:type="spellEnd"/>
      <w:r w:rsidRPr="00F11A53">
        <w:rPr>
          <w:rFonts w:ascii="Times New Roman" w:eastAsia="Times New Roman" w:hAnsi="Times New Roman"/>
          <w:color w:val="1F1F1F"/>
          <w:sz w:val="28"/>
          <w:szCs w:val="28"/>
          <w:lang w:val="ru-RU"/>
        </w:rPr>
        <w:t xml:space="preserve"> </w:t>
      </w:r>
      <w:proofErr w:type="spellStart"/>
      <w:r w:rsidRPr="00F11A53">
        <w:rPr>
          <w:rFonts w:ascii="Times New Roman" w:eastAsia="Times New Roman" w:hAnsi="Times New Roman"/>
          <w:color w:val="1F1F1F"/>
          <w:sz w:val="28"/>
          <w:szCs w:val="28"/>
          <w:lang w:val="ru-RU"/>
        </w:rPr>
        <w:t>варіантів</w:t>
      </w:r>
      <w:proofErr w:type="spellEnd"/>
      <w:r w:rsidRPr="00F11A53">
        <w:rPr>
          <w:rFonts w:ascii="Times New Roman" w:eastAsia="Times New Roman" w:hAnsi="Times New Roman"/>
          <w:color w:val="1F1F1F"/>
          <w:sz w:val="28"/>
          <w:szCs w:val="28"/>
          <w:lang w:val="ru-RU"/>
        </w:rPr>
        <w:t xml:space="preserve"> є </w:t>
      </w:r>
      <w:proofErr w:type="spellStart"/>
      <w:r w:rsidRPr="00F11A53">
        <w:rPr>
          <w:rFonts w:ascii="Times New Roman" w:eastAsia="Times New Roman" w:hAnsi="Times New Roman"/>
          <w:color w:val="1F1F1F"/>
          <w:sz w:val="28"/>
          <w:szCs w:val="28"/>
          <w:lang w:val="ru-RU"/>
        </w:rPr>
        <w:t>конс</w:t>
      </w:r>
      <w:r>
        <w:rPr>
          <w:rFonts w:ascii="Times New Roman" w:eastAsia="Times New Roman" w:hAnsi="Times New Roman"/>
          <w:color w:val="1F1F1F"/>
          <w:sz w:val="28"/>
          <w:szCs w:val="28"/>
          <w:lang w:val="ru-RU"/>
        </w:rPr>
        <w:t>труктивним</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або</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неконструктивним</w:t>
      </w:r>
      <w:proofErr w:type="spellEnd"/>
      <w:r>
        <w:rPr>
          <w:rFonts w:ascii="Times New Roman" w:eastAsia="Times New Roman" w:hAnsi="Times New Roman"/>
          <w:color w:val="1F1F1F"/>
          <w:sz w:val="28"/>
          <w:szCs w:val="28"/>
          <w:lang w:val="ru-RU"/>
        </w:rPr>
        <w:t xml:space="preserve">. </w:t>
      </w:r>
    </w:p>
    <w:p w14:paraId="074E79A2" w14:textId="77777777" w:rsidR="00820A30" w:rsidRDefault="00820A30" w:rsidP="00820A30">
      <w:pPr>
        <w:spacing w:line="360" w:lineRule="auto"/>
        <w:ind w:firstLine="709"/>
        <w:jc w:val="both"/>
        <w:rPr>
          <w:rFonts w:ascii="Times New Roman" w:eastAsia="Times New Roman" w:hAnsi="Times New Roman"/>
          <w:color w:val="1F1F1F"/>
          <w:sz w:val="28"/>
          <w:szCs w:val="28"/>
          <w:lang w:val="ru-RU"/>
        </w:rPr>
      </w:pPr>
      <w:proofErr w:type="spellStart"/>
      <w:r>
        <w:rPr>
          <w:rFonts w:ascii="Times New Roman" w:eastAsia="Times New Roman" w:hAnsi="Times New Roman"/>
          <w:color w:val="1F1F1F"/>
          <w:sz w:val="28"/>
          <w:szCs w:val="28"/>
          <w:lang w:val="ru-RU"/>
        </w:rPr>
        <w:t>Під</w:t>
      </w:r>
      <w:proofErr w:type="spellEnd"/>
      <w:r>
        <w:rPr>
          <w:rFonts w:ascii="Times New Roman" w:eastAsia="Times New Roman" w:hAnsi="Times New Roman"/>
          <w:color w:val="1F1F1F"/>
          <w:sz w:val="28"/>
          <w:szCs w:val="28"/>
          <w:lang w:val="ru-RU"/>
        </w:rPr>
        <w:t xml:space="preserve"> час </w:t>
      </w:r>
      <w:proofErr w:type="spellStart"/>
      <w:r>
        <w:rPr>
          <w:rFonts w:ascii="Times New Roman" w:eastAsia="Times New Roman" w:hAnsi="Times New Roman"/>
          <w:color w:val="1F1F1F"/>
          <w:sz w:val="28"/>
          <w:szCs w:val="28"/>
          <w:lang w:val="ru-RU"/>
        </w:rPr>
        <w:t>виконання</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завдання</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використано</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такі</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ситуації</w:t>
      </w:r>
      <w:proofErr w:type="spellEnd"/>
      <w:r>
        <w:rPr>
          <w:rFonts w:ascii="Times New Roman" w:eastAsia="Times New Roman" w:hAnsi="Times New Roman"/>
          <w:color w:val="1F1F1F"/>
          <w:sz w:val="28"/>
          <w:szCs w:val="28"/>
          <w:lang w:val="ru-RU"/>
        </w:rPr>
        <w:t xml:space="preserve">: </w:t>
      </w:r>
      <w:r w:rsidRPr="001A23E8">
        <w:rPr>
          <w:rFonts w:ascii="Times New Roman" w:eastAsia="Times New Roman" w:hAnsi="Times New Roman"/>
          <w:color w:val="1F1F1F"/>
          <w:sz w:val="28"/>
          <w:szCs w:val="28"/>
          <w:lang w:val="ru-RU"/>
        </w:rPr>
        <w:t xml:space="preserve"> </w:t>
      </w:r>
    </w:p>
    <w:p w14:paraId="689D0355" w14:textId="77777777" w:rsidR="00820A30" w:rsidRDefault="00820A30" w:rsidP="00B11A34">
      <w:pPr>
        <w:pStyle w:val="a3"/>
        <w:numPr>
          <w:ilvl w:val="0"/>
          <w:numId w:val="25"/>
        </w:numPr>
        <w:spacing w:line="360" w:lineRule="auto"/>
        <w:jc w:val="both"/>
        <w:rPr>
          <w:rFonts w:ascii="Times New Roman" w:eastAsia="Times New Roman" w:hAnsi="Times New Roman"/>
          <w:color w:val="1F1F1F"/>
          <w:sz w:val="28"/>
          <w:szCs w:val="28"/>
          <w:lang w:val="ru-RU"/>
        </w:rPr>
      </w:pPr>
      <w:proofErr w:type="spellStart"/>
      <w:r w:rsidRPr="001A23E8">
        <w:rPr>
          <w:rFonts w:ascii="Times New Roman" w:eastAsia="Times New Roman" w:hAnsi="Times New Roman"/>
          <w:color w:val="1F1F1F"/>
          <w:sz w:val="28"/>
          <w:szCs w:val="28"/>
          <w:lang w:val="ru-RU"/>
        </w:rPr>
        <w:t>Уяви</w:t>
      </w:r>
      <w:proofErr w:type="spellEnd"/>
      <w:r w:rsidRPr="001A23E8">
        <w:rPr>
          <w:rFonts w:ascii="Times New Roman" w:eastAsia="Times New Roman" w:hAnsi="Times New Roman"/>
          <w:color w:val="1F1F1F"/>
          <w:sz w:val="28"/>
          <w:szCs w:val="28"/>
          <w:lang w:val="ru-RU"/>
        </w:rPr>
        <w:t xml:space="preserve">, </w:t>
      </w:r>
      <w:proofErr w:type="spellStart"/>
      <w:r w:rsidRPr="001A23E8">
        <w:rPr>
          <w:rFonts w:ascii="Times New Roman" w:eastAsia="Times New Roman" w:hAnsi="Times New Roman"/>
          <w:color w:val="1F1F1F"/>
          <w:sz w:val="28"/>
          <w:szCs w:val="28"/>
          <w:lang w:val="ru-RU"/>
        </w:rPr>
        <w:t>що</w:t>
      </w:r>
      <w:proofErr w:type="spellEnd"/>
      <w:r w:rsidRPr="001A23E8">
        <w:rPr>
          <w:rFonts w:ascii="Times New Roman" w:eastAsia="Times New Roman" w:hAnsi="Times New Roman"/>
          <w:color w:val="1F1F1F"/>
          <w:sz w:val="28"/>
          <w:szCs w:val="28"/>
          <w:lang w:val="ru-RU"/>
        </w:rPr>
        <w:t xml:space="preserve"> у </w:t>
      </w:r>
      <w:proofErr w:type="spellStart"/>
      <w:r w:rsidRPr="001A23E8">
        <w:rPr>
          <w:rFonts w:ascii="Times New Roman" w:eastAsia="Times New Roman" w:hAnsi="Times New Roman"/>
          <w:color w:val="1F1F1F"/>
          <w:sz w:val="28"/>
          <w:szCs w:val="28"/>
          <w:lang w:val="ru-RU"/>
        </w:rPr>
        <w:t>клас</w:t>
      </w:r>
      <w:proofErr w:type="spellEnd"/>
      <w:r w:rsidRPr="001A23E8">
        <w:rPr>
          <w:rFonts w:ascii="Times New Roman" w:eastAsia="Times New Roman" w:hAnsi="Times New Roman"/>
          <w:color w:val="1F1F1F"/>
          <w:sz w:val="28"/>
          <w:szCs w:val="28"/>
          <w:lang w:val="ru-RU"/>
        </w:rPr>
        <w:t xml:space="preserve"> до вас </w:t>
      </w:r>
      <w:proofErr w:type="spellStart"/>
      <w:r w:rsidRPr="001A23E8">
        <w:rPr>
          <w:rFonts w:ascii="Times New Roman" w:eastAsia="Times New Roman" w:hAnsi="Times New Roman"/>
          <w:color w:val="1F1F1F"/>
          <w:sz w:val="28"/>
          <w:szCs w:val="28"/>
          <w:lang w:val="ru-RU"/>
        </w:rPr>
        <w:t>прийшла</w:t>
      </w:r>
      <w:proofErr w:type="spellEnd"/>
      <w:r w:rsidRPr="001A23E8">
        <w:rPr>
          <w:rFonts w:ascii="Times New Roman" w:eastAsia="Times New Roman" w:hAnsi="Times New Roman"/>
          <w:color w:val="1F1F1F"/>
          <w:sz w:val="28"/>
          <w:szCs w:val="28"/>
          <w:lang w:val="ru-RU"/>
        </w:rPr>
        <w:t xml:space="preserve"> </w:t>
      </w:r>
      <w:proofErr w:type="spellStart"/>
      <w:r w:rsidRPr="001A23E8">
        <w:rPr>
          <w:rFonts w:ascii="Times New Roman" w:eastAsia="Times New Roman" w:hAnsi="Times New Roman"/>
          <w:color w:val="1F1F1F"/>
          <w:sz w:val="28"/>
          <w:szCs w:val="28"/>
          <w:lang w:val="ru-RU"/>
        </w:rPr>
        <w:t>дівчина</w:t>
      </w:r>
      <w:proofErr w:type="spellEnd"/>
      <w:r w:rsidRPr="001A23E8">
        <w:rPr>
          <w:rFonts w:ascii="Times New Roman" w:eastAsia="Times New Roman" w:hAnsi="Times New Roman"/>
          <w:color w:val="1F1F1F"/>
          <w:sz w:val="28"/>
          <w:szCs w:val="28"/>
          <w:lang w:val="ru-RU"/>
        </w:rPr>
        <w:t xml:space="preserve"> з </w:t>
      </w:r>
      <w:proofErr w:type="spellStart"/>
      <w:r w:rsidRPr="001A23E8">
        <w:rPr>
          <w:rFonts w:ascii="Times New Roman" w:eastAsia="Times New Roman" w:hAnsi="Times New Roman"/>
          <w:color w:val="1F1F1F"/>
          <w:sz w:val="28"/>
          <w:szCs w:val="28"/>
          <w:lang w:val="ru-RU"/>
        </w:rPr>
        <w:t>певними</w:t>
      </w:r>
      <w:proofErr w:type="spellEnd"/>
      <w:r w:rsidRPr="001A23E8">
        <w:rPr>
          <w:rFonts w:ascii="Times New Roman" w:eastAsia="Times New Roman" w:hAnsi="Times New Roman"/>
          <w:color w:val="1F1F1F"/>
          <w:sz w:val="28"/>
          <w:szCs w:val="28"/>
          <w:lang w:val="ru-RU"/>
        </w:rPr>
        <w:t xml:space="preserve"> </w:t>
      </w:r>
      <w:proofErr w:type="spellStart"/>
      <w:r w:rsidRPr="001A23E8">
        <w:rPr>
          <w:rFonts w:ascii="Times New Roman" w:eastAsia="Times New Roman" w:hAnsi="Times New Roman"/>
          <w:color w:val="1F1F1F"/>
          <w:sz w:val="28"/>
          <w:szCs w:val="28"/>
          <w:lang w:val="ru-RU"/>
        </w:rPr>
        <w:t>вадами</w:t>
      </w:r>
      <w:proofErr w:type="spellEnd"/>
      <w:r>
        <w:rPr>
          <w:rFonts w:ascii="Times New Roman" w:eastAsia="Times New Roman" w:hAnsi="Times New Roman"/>
          <w:color w:val="1F1F1F"/>
          <w:sz w:val="28"/>
          <w:szCs w:val="28"/>
          <w:lang w:val="ru-RU"/>
        </w:rPr>
        <w:t xml:space="preserve">. Як би </w:t>
      </w:r>
      <w:proofErr w:type="spellStart"/>
      <w:r>
        <w:rPr>
          <w:rFonts w:ascii="Times New Roman" w:eastAsia="Times New Roman" w:hAnsi="Times New Roman"/>
          <w:color w:val="1F1F1F"/>
          <w:sz w:val="28"/>
          <w:szCs w:val="28"/>
          <w:lang w:val="ru-RU"/>
        </w:rPr>
        <w:t>ти</w:t>
      </w:r>
      <w:proofErr w:type="spellEnd"/>
      <w:r>
        <w:rPr>
          <w:rFonts w:ascii="Times New Roman" w:eastAsia="Times New Roman" w:hAnsi="Times New Roman"/>
          <w:color w:val="1F1F1F"/>
          <w:sz w:val="28"/>
          <w:szCs w:val="28"/>
          <w:lang w:val="ru-RU"/>
        </w:rPr>
        <w:t xml:space="preserve"> вчинив (-ла)?</w:t>
      </w:r>
      <w:r w:rsidRPr="001A23E8">
        <w:rPr>
          <w:rFonts w:ascii="Times New Roman" w:eastAsia="Times New Roman" w:hAnsi="Times New Roman"/>
          <w:color w:val="1F1F1F"/>
          <w:sz w:val="28"/>
          <w:szCs w:val="28"/>
          <w:lang w:val="ru-RU"/>
        </w:rPr>
        <w:t xml:space="preserve"> </w:t>
      </w:r>
    </w:p>
    <w:p w14:paraId="6A95B8A8" w14:textId="77777777" w:rsidR="00820A30" w:rsidRDefault="00820A30" w:rsidP="00B11A34">
      <w:pPr>
        <w:pStyle w:val="a3"/>
        <w:numPr>
          <w:ilvl w:val="0"/>
          <w:numId w:val="25"/>
        </w:numPr>
        <w:spacing w:line="360" w:lineRule="auto"/>
        <w:jc w:val="both"/>
        <w:rPr>
          <w:rFonts w:ascii="Times New Roman" w:eastAsia="Times New Roman" w:hAnsi="Times New Roman"/>
          <w:color w:val="1F1F1F"/>
          <w:sz w:val="28"/>
          <w:szCs w:val="28"/>
          <w:lang w:val="ru-RU"/>
        </w:rPr>
      </w:pPr>
      <w:r>
        <w:rPr>
          <w:rFonts w:ascii="Times New Roman" w:eastAsia="Times New Roman" w:hAnsi="Times New Roman"/>
          <w:color w:val="1F1F1F"/>
          <w:sz w:val="28"/>
          <w:szCs w:val="28"/>
          <w:lang w:val="ru-RU"/>
        </w:rPr>
        <w:t xml:space="preserve">Тебе </w:t>
      </w:r>
      <w:proofErr w:type="spellStart"/>
      <w:r>
        <w:rPr>
          <w:rFonts w:ascii="Times New Roman" w:eastAsia="Times New Roman" w:hAnsi="Times New Roman"/>
          <w:color w:val="1F1F1F"/>
          <w:sz w:val="28"/>
          <w:szCs w:val="28"/>
          <w:lang w:val="ru-RU"/>
        </w:rPr>
        <w:t>просять</w:t>
      </w:r>
      <w:proofErr w:type="spellEnd"/>
      <w:r w:rsidRPr="001A23E8">
        <w:rPr>
          <w:rFonts w:ascii="Times New Roman" w:eastAsia="Times New Roman" w:hAnsi="Times New Roman"/>
          <w:color w:val="1F1F1F"/>
          <w:sz w:val="28"/>
          <w:szCs w:val="28"/>
          <w:lang w:val="ru-RU"/>
        </w:rPr>
        <w:t xml:space="preserve"> перевести через дорогу </w:t>
      </w:r>
      <w:r>
        <w:rPr>
          <w:rFonts w:ascii="Times New Roman" w:eastAsia="Times New Roman" w:hAnsi="Times New Roman"/>
          <w:color w:val="1F1F1F"/>
          <w:sz w:val="28"/>
          <w:szCs w:val="28"/>
          <w:lang w:val="ru-RU"/>
        </w:rPr>
        <w:t>бабусю п</w:t>
      </w:r>
      <w:r w:rsidRPr="001A23E8">
        <w:rPr>
          <w:rFonts w:ascii="Times New Roman" w:eastAsia="Times New Roman" w:hAnsi="Times New Roman"/>
          <w:color w:val="1F1F1F"/>
          <w:sz w:val="28"/>
          <w:szCs w:val="28"/>
          <w:lang w:val="ru-RU"/>
        </w:rPr>
        <w:t xml:space="preserve">о </w:t>
      </w:r>
      <w:proofErr w:type="spellStart"/>
      <w:r w:rsidRPr="001A23E8">
        <w:rPr>
          <w:rFonts w:ascii="Times New Roman" w:eastAsia="Times New Roman" w:hAnsi="Times New Roman"/>
          <w:color w:val="1F1F1F"/>
          <w:sz w:val="28"/>
          <w:szCs w:val="28"/>
          <w:lang w:val="ru-RU"/>
        </w:rPr>
        <w:t>дорозі</w:t>
      </w:r>
      <w:proofErr w:type="spellEnd"/>
      <w:r w:rsidRPr="001A23E8">
        <w:rPr>
          <w:rFonts w:ascii="Times New Roman" w:eastAsia="Times New Roman" w:hAnsi="Times New Roman"/>
          <w:color w:val="1F1F1F"/>
          <w:sz w:val="28"/>
          <w:szCs w:val="28"/>
          <w:lang w:val="ru-RU"/>
        </w:rPr>
        <w:t xml:space="preserve"> </w:t>
      </w:r>
      <w:proofErr w:type="spellStart"/>
      <w:r w:rsidRPr="001A23E8">
        <w:rPr>
          <w:rFonts w:ascii="Times New Roman" w:eastAsia="Times New Roman" w:hAnsi="Times New Roman"/>
          <w:color w:val="1F1F1F"/>
          <w:sz w:val="28"/>
          <w:szCs w:val="28"/>
          <w:lang w:val="ru-RU"/>
        </w:rPr>
        <w:t>додому</w:t>
      </w:r>
      <w:proofErr w:type="spellEnd"/>
      <w:r w:rsidRPr="001A23E8">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Щоб</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ти</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зробив</w:t>
      </w:r>
      <w:proofErr w:type="spellEnd"/>
      <w:r>
        <w:rPr>
          <w:rFonts w:ascii="Times New Roman" w:eastAsia="Times New Roman" w:hAnsi="Times New Roman"/>
          <w:color w:val="1F1F1F"/>
          <w:sz w:val="28"/>
          <w:szCs w:val="28"/>
          <w:lang w:val="ru-RU"/>
        </w:rPr>
        <w:t xml:space="preserve">? </w:t>
      </w:r>
    </w:p>
    <w:p w14:paraId="0CD9EAA3" w14:textId="77777777" w:rsidR="00820A30" w:rsidRPr="001A23E8" w:rsidRDefault="00820A30" w:rsidP="00B11A34">
      <w:pPr>
        <w:pStyle w:val="a3"/>
        <w:numPr>
          <w:ilvl w:val="0"/>
          <w:numId w:val="25"/>
        </w:numPr>
        <w:spacing w:line="360" w:lineRule="auto"/>
        <w:jc w:val="both"/>
        <w:rPr>
          <w:rFonts w:ascii="Times New Roman" w:eastAsia="Times New Roman" w:hAnsi="Times New Roman"/>
          <w:color w:val="1F1F1F"/>
          <w:sz w:val="28"/>
          <w:szCs w:val="28"/>
          <w:lang w:val="ru-RU"/>
        </w:rPr>
      </w:pPr>
      <w:r>
        <w:rPr>
          <w:rFonts w:ascii="Times New Roman" w:eastAsia="Times New Roman" w:hAnsi="Times New Roman"/>
          <w:color w:val="1F1F1F"/>
          <w:sz w:val="28"/>
          <w:szCs w:val="28"/>
          <w:lang w:val="ru-RU"/>
        </w:rPr>
        <w:t>У</w:t>
      </w:r>
      <w:r w:rsidRPr="001A23E8">
        <w:rPr>
          <w:rFonts w:ascii="Times New Roman" w:eastAsia="Times New Roman" w:hAnsi="Times New Roman"/>
          <w:color w:val="1F1F1F"/>
          <w:sz w:val="28"/>
          <w:szCs w:val="28"/>
          <w:lang w:val="ru-RU"/>
        </w:rPr>
        <w:t xml:space="preserve"> </w:t>
      </w:r>
      <w:proofErr w:type="spellStart"/>
      <w:r w:rsidRPr="001A23E8">
        <w:rPr>
          <w:rFonts w:ascii="Times New Roman" w:eastAsia="Times New Roman" w:hAnsi="Times New Roman"/>
          <w:color w:val="1F1F1F"/>
          <w:sz w:val="28"/>
          <w:szCs w:val="28"/>
          <w:lang w:val="ru-RU"/>
        </w:rPr>
        <w:t>автобусі</w:t>
      </w:r>
      <w:proofErr w:type="spellEnd"/>
      <w:r w:rsidRPr="001A23E8">
        <w:rPr>
          <w:rFonts w:ascii="Times New Roman" w:eastAsia="Times New Roman" w:hAnsi="Times New Roman"/>
          <w:color w:val="1F1F1F"/>
          <w:sz w:val="28"/>
          <w:szCs w:val="28"/>
          <w:lang w:val="ru-RU"/>
        </w:rPr>
        <w:t xml:space="preserve"> </w:t>
      </w:r>
      <w:proofErr w:type="spellStart"/>
      <w:r w:rsidRPr="001A23E8">
        <w:rPr>
          <w:rFonts w:ascii="Times New Roman" w:eastAsia="Times New Roman" w:hAnsi="Times New Roman"/>
          <w:color w:val="1F1F1F"/>
          <w:sz w:val="28"/>
          <w:szCs w:val="28"/>
          <w:lang w:val="ru-RU"/>
        </w:rPr>
        <w:t>однокласник</w:t>
      </w:r>
      <w:proofErr w:type="spellEnd"/>
      <w:r w:rsidRPr="001A23E8">
        <w:rPr>
          <w:rFonts w:ascii="Times New Roman" w:eastAsia="Times New Roman" w:hAnsi="Times New Roman"/>
          <w:color w:val="1F1F1F"/>
          <w:sz w:val="28"/>
          <w:szCs w:val="28"/>
          <w:lang w:val="ru-RU"/>
        </w:rPr>
        <w:t xml:space="preserve"> </w:t>
      </w:r>
      <w:proofErr w:type="spellStart"/>
      <w:r w:rsidRPr="001A23E8">
        <w:rPr>
          <w:rFonts w:ascii="Times New Roman" w:eastAsia="Times New Roman" w:hAnsi="Times New Roman"/>
          <w:color w:val="1F1F1F"/>
          <w:sz w:val="28"/>
          <w:szCs w:val="28"/>
          <w:lang w:val="ru-RU"/>
        </w:rPr>
        <w:t>сів</w:t>
      </w:r>
      <w:proofErr w:type="spellEnd"/>
      <w:r w:rsidRPr="001A23E8">
        <w:rPr>
          <w:rFonts w:ascii="Times New Roman" w:eastAsia="Times New Roman" w:hAnsi="Times New Roman"/>
          <w:color w:val="1F1F1F"/>
          <w:sz w:val="28"/>
          <w:szCs w:val="28"/>
          <w:lang w:val="ru-RU"/>
        </w:rPr>
        <w:t xml:space="preserve"> на </w:t>
      </w:r>
      <w:proofErr w:type="spellStart"/>
      <w:r w:rsidRPr="001A23E8">
        <w:rPr>
          <w:rFonts w:ascii="Times New Roman" w:eastAsia="Times New Roman" w:hAnsi="Times New Roman"/>
          <w:color w:val="1F1F1F"/>
          <w:sz w:val="28"/>
          <w:szCs w:val="28"/>
          <w:lang w:val="ru-RU"/>
        </w:rPr>
        <w:t>місце</w:t>
      </w:r>
      <w:proofErr w:type="spellEnd"/>
      <w:r>
        <w:rPr>
          <w:rFonts w:ascii="Times New Roman" w:eastAsia="Times New Roman" w:hAnsi="Times New Roman"/>
          <w:color w:val="1F1F1F"/>
          <w:sz w:val="28"/>
          <w:szCs w:val="28"/>
          <w:lang w:val="ru-RU"/>
        </w:rPr>
        <w:t xml:space="preserve">, яке </w:t>
      </w:r>
      <w:proofErr w:type="spellStart"/>
      <w:r>
        <w:rPr>
          <w:rFonts w:ascii="Times New Roman" w:eastAsia="Times New Roman" w:hAnsi="Times New Roman"/>
          <w:color w:val="1F1F1F"/>
          <w:sz w:val="28"/>
          <w:szCs w:val="28"/>
          <w:lang w:val="ru-RU"/>
        </w:rPr>
        <w:t>було</w:t>
      </w:r>
      <w:proofErr w:type="spellEnd"/>
      <w:r w:rsidRPr="001A23E8">
        <w:rPr>
          <w:rFonts w:ascii="Times New Roman" w:eastAsia="Times New Roman" w:hAnsi="Times New Roman"/>
          <w:color w:val="1F1F1F"/>
          <w:sz w:val="28"/>
          <w:szCs w:val="28"/>
          <w:lang w:val="ru-RU"/>
        </w:rPr>
        <w:t xml:space="preserve"> для </w:t>
      </w:r>
      <w:proofErr w:type="spellStart"/>
      <w:r w:rsidRPr="001A23E8">
        <w:rPr>
          <w:rFonts w:ascii="Times New Roman" w:eastAsia="Times New Roman" w:hAnsi="Times New Roman"/>
          <w:color w:val="1F1F1F"/>
          <w:sz w:val="28"/>
          <w:szCs w:val="28"/>
          <w:lang w:val="ru-RU"/>
        </w:rPr>
        <w:t>дітей</w:t>
      </w:r>
      <w:proofErr w:type="spellEnd"/>
      <w:r>
        <w:rPr>
          <w:rFonts w:ascii="Times New Roman" w:eastAsia="Times New Roman" w:hAnsi="Times New Roman"/>
          <w:color w:val="1F1F1F"/>
          <w:sz w:val="28"/>
          <w:szCs w:val="28"/>
          <w:lang w:val="ru-RU"/>
        </w:rPr>
        <w:t>,</w:t>
      </w:r>
      <w:r w:rsidRPr="001A23E8">
        <w:rPr>
          <w:rFonts w:ascii="Times New Roman" w:eastAsia="Times New Roman" w:hAnsi="Times New Roman"/>
          <w:color w:val="1F1F1F"/>
          <w:sz w:val="28"/>
          <w:szCs w:val="28"/>
          <w:lang w:val="ru-RU"/>
        </w:rPr>
        <w:t xml:space="preserve"> і </w:t>
      </w:r>
      <w:proofErr w:type="spellStart"/>
      <w:r w:rsidRPr="001A23E8">
        <w:rPr>
          <w:rFonts w:ascii="Times New Roman" w:eastAsia="Times New Roman" w:hAnsi="Times New Roman"/>
          <w:color w:val="1F1F1F"/>
          <w:sz w:val="28"/>
          <w:szCs w:val="28"/>
          <w:lang w:val="ru-RU"/>
        </w:rPr>
        <w:t>зробив</w:t>
      </w:r>
      <w:proofErr w:type="spellEnd"/>
      <w:r w:rsidRPr="001A23E8">
        <w:rPr>
          <w:rFonts w:ascii="Times New Roman" w:eastAsia="Times New Roman" w:hAnsi="Times New Roman"/>
          <w:color w:val="1F1F1F"/>
          <w:sz w:val="28"/>
          <w:szCs w:val="28"/>
          <w:lang w:val="ru-RU"/>
        </w:rPr>
        <w:t xml:space="preserve"> </w:t>
      </w:r>
      <w:proofErr w:type="spellStart"/>
      <w:r w:rsidRPr="001A23E8">
        <w:rPr>
          <w:rFonts w:ascii="Times New Roman" w:eastAsia="Times New Roman" w:hAnsi="Times New Roman"/>
          <w:color w:val="1F1F1F"/>
          <w:sz w:val="28"/>
          <w:szCs w:val="28"/>
          <w:lang w:val="ru-RU"/>
        </w:rPr>
        <w:t>вигляд</w:t>
      </w:r>
      <w:proofErr w:type="spellEnd"/>
      <w:r w:rsidRPr="001A23E8">
        <w:rPr>
          <w:rFonts w:ascii="Times New Roman" w:eastAsia="Times New Roman" w:hAnsi="Times New Roman"/>
          <w:color w:val="1F1F1F"/>
          <w:sz w:val="28"/>
          <w:szCs w:val="28"/>
          <w:lang w:val="ru-RU"/>
        </w:rPr>
        <w:t xml:space="preserve">, </w:t>
      </w:r>
      <w:proofErr w:type="spellStart"/>
      <w:r w:rsidRPr="001A23E8">
        <w:rPr>
          <w:rFonts w:ascii="Times New Roman" w:eastAsia="Times New Roman" w:hAnsi="Times New Roman"/>
          <w:color w:val="1F1F1F"/>
          <w:sz w:val="28"/>
          <w:szCs w:val="28"/>
          <w:lang w:val="ru-RU"/>
        </w:rPr>
        <w:t>що</w:t>
      </w:r>
      <w:proofErr w:type="spellEnd"/>
      <w:r w:rsidRPr="001A23E8">
        <w:rPr>
          <w:rFonts w:ascii="Times New Roman" w:eastAsia="Times New Roman" w:hAnsi="Times New Roman"/>
          <w:color w:val="1F1F1F"/>
          <w:sz w:val="28"/>
          <w:szCs w:val="28"/>
          <w:lang w:val="ru-RU"/>
        </w:rPr>
        <w:t xml:space="preserve"> </w:t>
      </w:r>
      <w:proofErr w:type="spellStart"/>
      <w:r w:rsidRPr="001A23E8">
        <w:rPr>
          <w:rFonts w:ascii="Times New Roman" w:eastAsia="Times New Roman" w:hAnsi="Times New Roman"/>
          <w:color w:val="1F1F1F"/>
          <w:sz w:val="28"/>
          <w:szCs w:val="28"/>
          <w:lang w:val="ru-RU"/>
        </w:rPr>
        <w:t>він</w:t>
      </w:r>
      <w:proofErr w:type="spellEnd"/>
      <w:r w:rsidRPr="001A23E8">
        <w:rPr>
          <w:rFonts w:ascii="Times New Roman" w:eastAsia="Times New Roman" w:hAnsi="Times New Roman"/>
          <w:color w:val="1F1F1F"/>
          <w:sz w:val="28"/>
          <w:szCs w:val="28"/>
          <w:lang w:val="ru-RU"/>
        </w:rPr>
        <w:t xml:space="preserve"> не </w:t>
      </w:r>
      <w:proofErr w:type="spellStart"/>
      <w:r>
        <w:rPr>
          <w:rFonts w:ascii="Times New Roman" w:eastAsia="Times New Roman" w:hAnsi="Times New Roman"/>
          <w:color w:val="1F1F1F"/>
          <w:sz w:val="28"/>
          <w:szCs w:val="28"/>
          <w:lang w:val="ru-RU"/>
        </w:rPr>
        <w:t>помічає</w:t>
      </w:r>
      <w:proofErr w:type="spellEnd"/>
      <w:r>
        <w:rPr>
          <w:rFonts w:ascii="Times New Roman" w:eastAsia="Times New Roman" w:hAnsi="Times New Roman"/>
          <w:color w:val="1F1F1F"/>
          <w:sz w:val="28"/>
          <w:szCs w:val="28"/>
          <w:lang w:val="ru-RU"/>
        </w:rPr>
        <w:t xml:space="preserve"> </w:t>
      </w:r>
      <w:proofErr w:type="spellStart"/>
      <w:r w:rsidRPr="001A23E8">
        <w:rPr>
          <w:rFonts w:ascii="Times New Roman" w:eastAsia="Times New Roman" w:hAnsi="Times New Roman"/>
          <w:color w:val="1F1F1F"/>
          <w:sz w:val="28"/>
          <w:szCs w:val="28"/>
          <w:lang w:val="ru-RU"/>
        </w:rPr>
        <w:t>жі</w:t>
      </w:r>
      <w:r>
        <w:rPr>
          <w:rFonts w:ascii="Times New Roman" w:eastAsia="Times New Roman" w:hAnsi="Times New Roman"/>
          <w:color w:val="1F1F1F"/>
          <w:sz w:val="28"/>
          <w:szCs w:val="28"/>
          <w:lang w:val="ru-RU"/>
        </w:rPr>
        <w:t>нку</w:t>
      </w:r>
      <w:proofErr w:type="spellEnd"/>
      <w:r>
        <w:rPr>
          <w:rFonts w:ascii="Times New Roman" w:eastAsia="Times New Roman" w:hAnsi="Times New Roman"/>
          <w:color w:val="1F1F1F"/>
          <w:sz w:val="28"/>
          <w:szCs w:val="28"/>
          <w:lang w:val="ru-RU"/>
        </w:rPr>
        <w:t xml:space="preserve"> з </w:t>
      </w:r>
      <w:proofErr w:type="spellStart"/>
      <w:r>
        <w:rPr>
          <w:rFonts w:ascii="Times New Roman" w:eastAsia="Times New Roman" w:hAnsi="Times New Roman"/>
          <w:color w:val="1F1F1F"/>
          <w:sz w:val="28"/>
          <w:szCs w:val="28"/>
          <w:lang w:val="ru-RU"/>
        </w:rPr>
        <w:t>дитиною</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Що</w:t>
      </w:r>
      <w:proofErr w:type="spellEnd"/>
      <w:r>
        <w:rPr>
          <w:rFonts w:ascii="Times New Roman" w:eastAsia="Times New Roman" w:hAnsi="Times New Roman"/>
          <w:color w:val="1F1F1F"/>
          <w:sz w:val="28"/>
          <w:szCs w:val="28"/>
          <w:lang w:val="ru-RU"/>
        </w:rPr>
        <w:t xml:space="preserve"> б </w:t>
      </w:r>
      <w:proofErr w:type="spellStart"/>
      <w:r>
        <w:rPr>
          <w:rFonts w:ascii="Times New Roman" w:eastAsia="Times New Roman" w:hAnsi="Times New Roman"/>
          <w:color w:val="1F1F1F"/>
          <w:sz w:val="28"/>
          <w:szCs w:val="28"/>
          <w:lang w:val="ru-RU"/>
        </w:rPr>
        <w:t>ти</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зробив</w:t>
      </w:r>
      <w:proofErr w:type="spellEnd"/>
      <w:r>
        <w:rPr>
          <w:rFonts w:ascii="Times New Roman" w:eastAsia="Times New Roman" w:hAnsi="Times New Roman"/>
          <w:color w:val="1F1F1F"/>
          <w:sz w:val="28"/>
          <w:szCs w:val="28"/>
          <w:lang w:val="ru-RU"/>
        </w:rPr>
        <w:t xml:space="preserve"> ?</w:t>
      </w:r>
    </w:p>
    <w:p w14:paraId="1F0B2E62" w14:textId="77777777" w:rsidR="00820A30" w:rsidRDefault="00820A30" w:rsidP="00820A30">
      <w:pPr>
        <w:shd w:val="clear" w:color="auto" w:fill="FFFFFF"/>
        <w:spacing w:line="360" w:lineRule="auto"/>
        <w:ind w:firstLine="709"/>
        <w:jc w:val="both"/>
        <w:rPr>
          <w:rFonts w:ascii="Times New Roman" w:eastAsia="Times New Roman" w:hAnsi="Times New Roman"/>
          <w:color w:val="1F1F1F"/>
          <w:sz w:val="28"/>
          <w:szCs w:val="28"/>
          <w:lang w:val="ru-RU"/>
        </w:rPr>
      </w:pPr>
      <w:proofErr w:type="spellStart"/>
      <w:r w:rsidRPr="001A23E8">
        <w:rPr>
          <w:rFonts w:ascii="Times New Roman" w:eastAsia="Times New Roman" w:hAnsi="Times New Roman"/>
          <w:color w:val="1F1F1F"/>
          <w:sz w:val="28"/>
          <w:szCs w:val="28"/>
          <w:lang w:val="ru-RU"/>
        </w:rPr>
        <w:t>У</w:t>
      </w:r>
      <w:r>
        <w:rPr>
          <w:rFonts w:ascii="Times New Roman" w:eastAsia="Times New Roman" w:hAnsi="Times New Roman"/>
          <w:color w:val="1F1F1F"/>
          <w:sz w:val="28"/>
          <w:szCs w:val="28"/>
          <w:lang w:val="ru-RU"/>
        </w:rPr>
        <w:t>чні</w:t>
      </w:r>
      <w:proofErr w:type="spellEnd"/>
      <w:r>
        <w:rPr>
          <w:rFonts w:ascii="Times New Roman" w:eastAsia="Times New Roman" w:hAnsi="Times New Roman"/>
          <w:color w:val="1F1F1F"/>
          <w:sz w:val="28"/>
          <w:szCs w:val="28"/>
          <w:lang w:val="ru-RU"/>
        </w:rPr>
        <w:t xml:space="preserve"> по </w:t>
      </w:r>
      <w:proofErr w:type="spellStart"/>
      <w:r>
        <w:rPr>
          <w:rFonts w:ascii="Times New Roman" w:eastAsia="Times New Roman" w:hAnsi="Times New Roman"/>
          <w:color w:val="1F1F1F"/>
          <w:sz w:val="28"/>
          <w:szCs w:val="28"/>
          <w:lang w:val="ru-RU"/>
        </w:rPr>
        <w:t>черзі</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презентували</w:t>
      </w:r>
      <w:proofErr w:type="spellEnd"/>
      <w:r w:rsidRPr="00F11A53">
        <w:rPr>
          <w:rFonts w:ascii="Times New Roman" w:eastAsia="Times New Roman" w:hAnsi="Times New Roman"/>
          <w:color w:val="1F1F1F"/>
          <w:sz w:val="28"/>
          <w:szCs w:val="28"/>
          <w:lang w:val="ru-RU"/>
        </w:rPr>
        <w:t xml:space="preserve"> </w:t>
      </w:r>
      <w:proofErr w:type="spellStart"/>
      <w:r w:rsidRPr="00F11A53">
        <w:rPr>
          <w:rFonts w:ascii="Times New Roman" w:eastAsia="Times New Roman" w:hAnsi="Times New Roman"/>
          <w:color w:val="1F1F1F"/>
          <w:sz w:val="28"/>
          <w:szCs w:val="28"/>
          <w:lang w:val="ru-RU"/>
        </w:rPr>
        <w:t>свої</w:t>
      </w:r>
      <w:proofErr w:type="spellEnd"/>
      <w:r w:rsidRPr="00F11A53">
        <w:rPr>
          <w:rFonts w:ascii="Times New Roman" w:eastAsia="Times New Roman" w:hAnsi="Times New Roman"/>
          <w:color w:val="1F1F1F"/>
          <w:sz w:val="28"/>
          <w:szCs w:val="28"/>
          <w:lang w:val="ru-RU"/>
        </w:rPr>
        <w:t xml:space="preserve"> </w:t>
      </w:r>
      <w:proofErr w:type="spellStart"/>
      <w:r w:rsidRPr="00F11A53">
        <w:rPr>
          <w:rFonts w:ascii="Times New Roman" w:eastAsia="Times New Roman" w:hAnsi="Times New Roman"/>
          <w:color w:val="1F1F1F"/>
          <w:sz w:val="28"/>
          <w:szCs w:val="28"/>
          <w:lang w:val="ru-RU"/>
        </w:rPr>
        <w:t>варіанти</w:t>
      </w:r>
      <w:proofErr w:type="spellEnd"/>
      <w:r w:rsidRPr="00F11A53">
        <w:rPr>
          <w:rFonts w:ascii="Times New Roman" w:eastAsia="Times New Roman" w:hAnsi="Times New Roman"/>
          <w:color w:val="1F1F1F"/>
          <w:sz w:val="28"/>
          <w:szCs w:val="28"/>
          <w:lang w:val="ru-RU"/>
        </w:rPr>
        <w:t xml:space="preserve"> </w:t>
      </w:r>
      <w:proofErr w:type="spellStart"/>
      <w:r w:rsidRPr="00F11A53">
        <w:rPr>
          <w:rFonts w:ascii="Times New Roman" w:eastAsia="Times New Roman" w:hAnsi="Times New Roman"/>
          <w:color w:val="1F1F1F"/>
          <w:sz w:val="28"/>
          <w:szCs w:val="28"/>
          <w:lang w:val="ru-RU"/>
        </w:rPr>
        <w:t>розв'</w:t>
      </w:r>
      <w:r>
        <w:rPr>
          <w:rFonts w:ascii="Times New Roman" w:eastAsia="Times New Roman" w:hAnsi="Times New Roman"/>
          <w:color w:val="1F1F1F"/>
          <w:sz w:val="28"/>
          <w:szCs w:val="28"/>
          <w:lang w:val="ru-RU"/>
        </w:rPr>
        <w:t>язання</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ситуацій</w:t>
      </w:r>
      <w:proofErr w:type="spellEnd"/>
      <w:r>
        <w:rPr>
          <w:rFonts w:ascii="Times New Roman" w:eastAsia="Times New Roman" w:hAnsi="Times New Roman"/>
          <w:color w:val="1F1F1F"/>
          <w:sz w:val="28"/>
          <w:szCs w:val="28"/>
          <w:lang w:val="ru-RU"/>
        </w:rPr>
        <w:t xml:space="preserve"> та </w:t>
      </w:r>
      <w:proofErr w:type="spellStart"/>
      <w:r>
        <w:rPr>
          <w:rFonts w:ascii="Times New Roman" w:eastAsia="Times New Roman" w:hAnsi="Times New Roman"/>
          <w:color w:val="1F1F1F"/>
          <w:sz w:val="28"/>
          <w:szCs w:val="28"/>
          <w:lang w:val="ru-RU"/>
        </w:rPr>
        <w:t>обґрунтовували</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їх</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Потім</w:t>
      </w:r>
      <w:proofErr w:type="spellEnd"/>
      <w:r>
        <w:rPr>
          <w:rFonts w:ascii="Times New Roman" w:eastAsia="Times New Roman" w:hAnsi="Times New Roman"/>
          <w:color w:val="1F1F1F"/>
          <w:sz w:val="28"/>
          <w:szCs w:val="28"/>
          <w:lang w:val="ru-RU"/>
        </w:rPr>
        <w:t xml:space="preserve"> проходило </w:t>
      </w:r>
      <w:proofErr w:type="spellStart"/>
      <w:r>
        <w:rPr>
          <w:rFonts w:ascii="Times New Roman" w:eastAsia="Times New Roman" w:hAnsi="Times New Roman"/>
          <w:color w:val="1F1F1F"/>
          <w:sz w:val="28"/>
          <w:szCs w:val="28"/>
          <w:lang w:val="ru-RU"/>
        </w:rPr>
        <w:t>групове</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обговорення</w:t>
      </w:r>
      <w:proofErr w:type="spellEnd"/>
      <w:r>
        <w:rPr>
          <w:rFonts w:ascii="Times New Roman" w:eastAsia="Times New Roman" w:hAnsi="Times New Roman"/>
          <w:color w:val="1F1F1F"/>
          <w:sz w:val="28"/>
          <w:szCs w:val="28"/>
          <w:lang w:val="ru-RU"/>
        </w:rPr>
        <w:t xml:space="preserve">, де </w:t>
      </w:r>
      <w:proofErr w:type="spellStart"/>
      <w:r>
        <w:rPr>
          <w:rFonts w:ascii="Times New Roman" w:eastAsia="Times New Roman" w:hAnsi="Times New Roman"/>
          <w:color w:val="1F1F1F"/>
          <w:sz w:val="28"/>
          <w:szCs w:val="28"/>
          <w:lang w:val="ru-RU"/>
        </w:rPr>
        <w:t>здобувачі</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lastRenderedPageBreak/>
        <w:t>ділилися</w:t>
      </w:r>
      <w:proofErr w:type="spellEnd"/>
      <w:r>
        <w:rPr>
          <w:rFonts w:ascii="Times New Roman" w:eastAsia="Times New Roman" w:hAnsi="Times New Roman"/>
          <w:color w:val="1F1F1F"/>
          <w:sz w:val="28"/>
          <w:szCs w:val="28"/>
          <w:lang w:val="ru-RU"/>
        </w:rPr>
        <w:t xml:space="preserve"> </w:t>
      </w:r>
      <w:proofErr w:type="spellStart"/>
      <w:r w:rsidRPr="00F11A53">
        <w:rPr>
          <w:rFonts w:ascii="Times New Roman" w:eastAsia="Times New Roman" w:hAnsi="Times New Roman"/>
          <w:color w:val="1F1F1F"/>
          <w:sz w:val="28"/>
          <w:szCs w:val="28"/>
          <w:lang w:val="ru-RU"/>
        </w:rPr>
        <w:t>своїми</w:t>
      </w:r>
      <w:proofErr w:type="spellEnd"/>
      <w:r w:rsidRPr="00F11A53">
        <w:rPr>
          <w:rFonts w:ascii="Times New Roman" w:eastAsia="Times New Roman" w:hAnsi="Times New Roman"/>
          <w:color w:val="1F1F1F"/>
          <w:sz w:val="28"/>
          <w:szCs w:val="28"/>
          <w:lang w:val="ru-RU"/>
        </w:rPr>
        <w:t xml:space="preserve"> </w:t>
      </w:r>
      <w:r>
        <w:rPr>
          <w:rFonts w:ascii="Times New Roman" w:eastAsia="Times New Roman" w:hAnsi="Times New Roman"/>
          <w:color w:val="1F1F1F"/>
          <w:sz w:val="28"/>
          <w:szCs w:val="28"/>
          <w:lang w:val="ru-RU"/>
        </w:rPr>
        <w:t xml:space="preserve">думками, додавали </w:t>
      </w:r>
      <w:proofErr w:type="spellStart"/>
      <w:r>
        <w:rPr>
          <w:rFonts w:ascii="Times New Roman" w:eastAsia="Times New Roman" w:hAnsi="Times New Roman"/>
          <w:color w:val="1F1F1F"/>
          <w:sz w:val="28"/>
          <w:szCs w:val="28"/>
          <w:lang w:val="ru-RU"/>
        </w:rPr>
        <w:t>нові</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ідеї</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або</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висловлювали</w:t>
      </w:r>
      <w:proofErr w:type="spellEnd"/>
      <w:r w:rsidRPr="00F11A53">
        <w:rPr>
          <w:rFonts w:ascii="Times New Roman" w:eastAsia="Times New Roman" w:hAnsi="Times New Roman"/>
          <w:color w:val="1F1F1F"/>
          <w:sz w:val="28"/>
          <w:szCs w:val="28"/>
          <w:lang w:val="ru-RU"/>
        </w:rPr>
        <w:t xml:space="preserve"> </w:t>
      </w:r>
      <w:proofErr w:type="spellStart"/>
      <w:r w:rsidRPr="00F11A53">
        <w:rPr>
          <w:rFonts w:ascii="Times New Roman" w:eastAsia="Times New Roman" w:hAnsi="Times New Roman"/>
          <w:color w:val="1F1F1F"/>
          <w:sz w:val="28"/>
          <w:szCs w:val="28"/>
          <w:lang w:val="ru-RU"/>
        </w:rPr>
        <w:t>незгоду</w:t>
      </w:r>
      <w:proofErr w:type="spellEnd"/>
      <w:r w:rsidRPr="00F11A53">
        <w:rPr>
          <w:rFonts w:ascii="Times New Roman" w:eastAsia="Times New Roman" w:hAnsi="Times New Roman"/>
          <w:color w:val="1F1F1F"/>
          <w:sz w:val="28"/>
          <w:szCs w:val="28"/>
          <w:lang w:val="ru-RU"/>
        </w:rPr>
        <w:t xml:space="preserve"> з </w:t>
      </w:r>
      <w:proofErr w:type="spellStart"/>
      <w:r w:rsidRPr="00F11A53">
        <w:rPr>
          <w:rFonts w:ascii="Times New Roman" w:eastAsia="Times New Roman" w:hAnsi="Times New Roman"/>
          <w:color w:val="1F1F1F"/>
          <w:sz w:val="28"/>
          <w:szCs w:val="28"/>
          <w:lang w:val="ru-RU"/>
        </w:rPr>
        <w:t>чиїмось</w:t>
      </w:r>
      <w:proofErr w:type="spellEnd"/>
      <w:r w:rsidRPr="00F11A53">
        <w:rPr>
          <w:rFonts w:ascii="Times New Roman" w:eastAsia="Times New Roman" w:hAnsi="Times New Roman"/>
          <w:color w:val="1F1F1F"/>
          <w:sz w:val="28"/>
          <w:szCs w:val="28"/>
          <w:lang w:val="ru-RU"/>
        </w:rPr>
        <w:t xml:space="preserve"> </w:t>
      </w:r>
      <w:proofErr w:type="spellStart"/>
      <w:r w:rsidRPr="00F11A53">
        <w:rPr>
          <w:rFonts w:ascii="Times New Roman" w:eastAsia="Times New Roman" w:hAnsi="Times New Roman"/>
          <w:color w:val="1F1F1F"/>
          <w:sz w:val="28"/>
          <w:szCs w:val="28"/>
          <w:lang w:val="ru-RU"/>
        </w:rPr>
        <w:t>вибором</w:t>
      </w:r>
      <w:proofErr w:type="spellEnd"/>
      <w:r w:rsidRPr="00F11A53">
        <w:rPr>
          <w:rFonts w:ascii="Times New Roman" w:eastAsia="Times New Roman" w:hAnsi="Times New Roman"/>
          <w:color w:val="1F1F1F"/>
          <w:sz w:val="28"/>
          <w:szCs w:val="28"/>
          <w:lang w:val="ru-RU"/>
        </w:rPr>
        <w:t>.</w:t>
      </w:r>
    </w:p>
    <w:p w14:paraId="0AFF1DCD" w14:textId="77777777" w:rsidR="002560C9" w:rsidRDefault="002560C9" w:rsidP="00820A30">
      <w:pPr>
        <w:shd w:val="clear" w:color="auto" w:fill="FFFFFF"/>
        <w:spacing w:line="360" w:lineRule="auto"/>
        <w:ind w:firstLine="709"/>
        <w:jc w:val="both"/>
        <w:rPr>
          <w:rFonts w:ascii="Times New Roman" w:eastAsia="Times New Roman" w:hAnsi="Times New Roman"/>
          <w:b/>
          <w:color w:val="1F1F1F"/>
          <w:sz w:val="28"/>
          <w:szCs w:val="28"/>
          <w:lang w:val="ru-RU"/>
        </w:rPr>
      </w:pPr>
      <w:proofErr w:type="spellStart"/>
      <w:r w:rsidRPr="002560C9">
        <w:rPr>
          <w:rFonts w:ascii="Times New Roman" w:eastAsia="Times New Roman" w:hAnsi="Times New Roman"/>
          <w:b/>
          <w:color w:val="1F1F1F"/>
          <w:sz w:val="28"/>
          <w:szCs w:val="28"/>
          <w:lang w:val="ru-RU"/>
        </w:rPr>
        <w:t>Оцінювання</w:t>
      </w:r>
      <w:proofErr w:type="spellEnd"/>
      <w:r w:rsidRPr="002560C9">
        <w:rPr>
          <w:rFonts w:ascii="Times New Roman" w:eastAsia="Times New Roman" w:hAnsi="Times New Roman"/>
          <w:b/>
          <w:color w:val="1F1F1F"/>
          <w:sz w:val="28"/>
          <w:szCs w:val="28"/>
          <w:lang w:val="ru-RU"/>
        </w:rPr>
        <w:t xml:space="preserve"> </w:t>
      </w:r>
    </w:p>
    <w:p w14:paraId="7826FDC9" w14:textId="77777777" w:rsidR="007248BB" w:rsidRPr="007248BB" w:rsidRDefault="007248BB" w:rsidP="007248BB">
      <w:pPr>
        <w:shd w:val="clear" w:color="auto" w:fill="FFFFFF"/>
        <w:spacing w:line="360" w:lineRule="auto"/>
        <w:ind w:firstLine="709"/>
        <w:jc w:val="both"/>
        <w:rPr>
          <w:rFonts w:ascii="Times New Roman" w:eastAsia="Times New Roman" w:hAnsi="Times New Roman"/>
          <w:color w:val="1F1F1F"/>
          <w:sz w:val="28"/>
          <w:szCs w:val="28"/>
          <w:lang w:val="ru-RU"/>
        </w:rPr>
      </w:pPr>
      <w:r w:rsidRPr="007248BB">
        <w:rPr>
          <w:rFonts w:ascii="Times New Roman" w:eastAsia="Times New Roman" w:hAnsi="Times New Roman"/>
          <w:color w:val="1F1F1F"/>
          <w:sz w:val="28"/>
          <w:szCs w:val="28"/>
          <w:lang w:val="ru-RU"/>
        </w:rPr>
        <w:t xml:space="preserve">Для </w:t>
      </w:r>
      <w:proofErr w:type="spellStart"/>
      <w:r w:rsidRPr="007248BB">
        <w:rPr>
          <w:rFonts w:ascii="Times New Roman" w:eastAsia="Times New Roman" w:hAnsi="Times New Roman"/>
          <w:color w:val="1F1F1F"/>
          <w:sz w:val="28"/>
          <w:szCs w:val="28"/>
          <w:lang w:val="ru-RU"/>
        </w:rPr>
        <w:t>оцінювання</w:t>
      </w:r>
      <w:proofErr w:type="spellEnd"/>
      <w:r w:rsidRPr="007248BB">
        <w:rPr>
          <w:rFonts w:ascii="Times New Roman" w:eastAsia="Times New Roman" w:hAnsi="Times New Roman"/>
          <w:color w:val="1F1F1F"/>
          <w:sz w:val="28"/>
          <w:szCs w:val="28"/>
          <w:lang w:val="ru-RU"/>
        </w:rPr>
        <w:t xml:space="preserve"> </w:t>
      </w:r>
      <w:proofErr w:type="spellStart"/>
      <w:r w:rsidRPr="007248BB">
        <w:rPr>
          <w:rFonts w:ascii="Times New Roman" w:eastAsia="Times New Roman" w:hAnsi="Times New Roman"/>
          <w:color w:val="1F1F1F"/>
          <w:sz w:val="28"/>
          <w:szCs w:val="28"/>
          <w:lang w:val="ru-RU"/>
        </w:rPr>
        <w:t>рівня</w:t>
      </w:r>
      <w:proofErr w:type="spellEnd"/>
      <w:r w:rsidRPr="007248BB">
        <w:rPr>
          <w:rFonts w:ascii="Times New Roman" w:eastAsia="Times New Roman" w:hAnsi="Times New Roman"/>
          <w:color w:val="1F1F1F"/>
          <w:sz w:val="28"/>
          <w:szCs w:val="28"/>
          <w:lang w:val="ru-RU"/>
        </w:rPr>
        <w:t xml:space="preserve"> </w:t>
      </w:r>
      <w:proofErr w:type="spellStart"/>
      <w:r w:rsidRPr="007248BB">
        <w:rPr>
          <w:rFonts w:ascii="Times New Roman" w:eastAsia="Times New Roman" w:hAnsi="Times New Roman"/>
          <w:color w:val="1F1F1F"/>
          <w:sz w:val="28"/>
          <w:szCs w:val="28"/>
          <w:lang w:val="ru-RU"/>
        </w:rPr>
        <w:t>толерантності</w:t>
      </w:r>
      <w:proofErr w:type="spellEnd"/>
      <w:r w:rsidRPr="007248BB">
        <w:rPr>
          <w:rFonts w:ascii="Times New Roman" w:eastAsia="Times New Roman" w:hAnsi="Times New Roman"/>
          <w:color w:val="1F1F1F"/>
          <w:sz w:val="28"/>
          <w:szCs w:val="28"/>
          <w:lang w:val="ru-RU"/>
        </w:rPr>
        <w:t xml:space="preserve"> </w:t>
      </w:r>
      <w:proofErr w:type="spellStart"/>
      <w:r w:rsidRPr="007248BB">
        <w:rPr>
          <w:rFonts w:ascii="Times New Roman" w:eastAsia="Times New Roman" w:hAnsi="Times New Roman"/>
          <w:color w:val="1F1F1F"/>
          <w:sz w:val="28"/>
          <w:szCs w:val="28"/>
          <w:lang w:val="ru-RU"/>
        </w:rPr>
        <w:t>учнів</w:t>
      </w:r>
      <w:proofErr w:type="spellEnd"/>
      <w:r w:rsidRPr="007248BB">
        <w:rPr>
          <w:rFonts w:ascii="Times New Roman" w:eastAsia="Times New Roman" w:hAnsi="Times New Roman"/>
          <w:color w:val="1F1F1F"/>
          <w:sz w:val="28"/>
          <w:szCs w:val="28"/>
          <w:lang w:val="ru-RU"/>
        </w:rPr>
        <w:t xml:space="preserve"> </w:t>
      </w:r>
      <w:proofErr w:type="spellStart"/>
      <w:r w:rsidRPr="007248BB">
        <w:rPr>
          <w:rFonts w:ascii="Times New Roman" w:eastAsia="Times New Roman" w:hAnsi="Times New Roman"/>
          <w:color w:val="1F1F1F"/>
          <w:sz w:val="28"/>
          <w:szCs w:val="28"/>
          <w:lang w:val="ru-RU"/>
        </w:rPr>
        <w:t>можна</w:t>
      </w:r>
      <w:proofErr w:type="spellEnd"/>
      <w:r w:rsidRPr="007248BB">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використовувати</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наступну</w:t>
      </w:r>
      <w:proofErr w:type="spellEnd"/>
      <w:r>
        <w:rPr>
          <w:rFonts w:ascii="Times New Roman" w:eastAsia="Times New Roman" w:hAnsi="Times New Roman"/>
          <w:color w:val="1F1F1F"/>
          <w:sz w:val="28"/>
          <w:szCs w:val="28"/>
          <w:lang w:val="ru-RU"/>
        </w:rPr>
        <w:t xml:space="preserve"> шкалу:</w:t>
      </w:r>
    </w:p>
    <w:p w14:paraId="0AE310B1" w14:textId="77777777" w:rsidR="007248BB" w:rsidRPr="007248BB" w:rsidRDefault="007248BB" w:rsidP="007248BB">
      <w:pPr>
        <w:shd w:val="clear" w:color="auto" w:fill="FFFFFF"/>
        <w:spacing w:line="360" w:lineRule="auto"/>
        <w:ind w:firstLine="709"/>
        <w:jc w:val="both"/>
        <w:rPr>
          <w:rFonts w:ascii="Times New Roman" w:eastAsia="Times New Roman" w:hAnsi="Times New Roman"/>
          <w:color w:val="1F1F1F"/>
          <w:sz w:val="28"/>
          <w:szCs w:val="28"/>
          <w:lang w:val="ru-RU"/>
        </w:rPr>
      </w:pPr>
      <w:proofErr w:type="spellStart"/>
      <w:r>
        <w:rPr>
          <w:rFonts w:ascii="Times New Roman" w:eastAsia="Times New Roman" w:hAnsi="Times New Roman"/>
          <w:color w:val="1F1F1F"/>
          <w:sz w:val="28"/>
          <w:szCs w:val="28"/>
          <w:lang w:val="ru-RU"/>
        </w:rPr>
        <w:t>Високий</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рівень</w:t>
      </w:r>
      <w:proofErr w:type="spellEnd"/>
      <w:r>
        <w:rPr>
          <w:rFonts w:ascii="Times New Roman" w:eastAsia="Times New Roman" w:hAnsi="Times New Roman"/>
          <w:color w:val="1F1F1F"/>
          <w:sz w:val="28"/>
          <w:szCs w:val="28"/>
          <w:lang w:val="ru-RU"/>
        </w:rPr>
        <w:t xml:space="preserve"> (3 </w:t>
      </w:r>
      <w:proofErr w:type="spellStart"/>
      <w:r>
        <w:rPr>
          <w:rFonts w:ascii="Times New Roman" w:eastAsia="Times New Roman" w:hAnsi="Times New Roman"/>
          <w:color w:val="1F1F1F"/>
          <w:sz w:val="28"/>
          <w:szCs w:val="28"/>
          <w:lang w:val="ru-RU"/>
        </w:rPr>
        <w:t>бали</w:t>
      </w:r>
      <w:proofErr w:type="spellEnd"/>
      <w:r>
        <w:rPr>
          <w:rFonts w:ascii="Times New Roman" w:eastAsia="Times New Roman" w:hAnsi="Times New Roman"/>
          <w:color w:val="1F1F1F"/>
          <w:sz w:val="28"/>
          <w:szCs w:val="28"/>
          <w:lang w:val="ru-RU"/>
        </w:rPr>
        <w:t>):</w:t>
      </w:r>
    </w:p>
    <w:p w14:paraId="440415C4" w14:textId="77777777" w:rsidR="007248BB" w:rsidRPr="007248BB" w:rsidRDefault="007248BB" w:rsidP="007248BB">
      <w:pPr>
        <w:shd w:val="clear" w:color="auto" w:fill="FFFFFF"/>
        <w:spacing w:line="360" w:lineRule="auto"/>
        <w:ind w:firstLine="709"/>
        <w:jc w:val="both"/>
        <w:rPr>
          <w:rFonts w:ascii="Times New Roman" w:eastAsia="Times New Roman" w:hAnsi="Times New Roman"/>
          <w:color w:val="1F1F1F"/>
          <w:sz w:val="28"/>
          <w:szCs w:val="28"/>
          <w:lang w:val="ru-RU"/>
        </w:rPr>
      </w:pPr>
      <w:proofErr w:type="spellStart"/>
      <w:r w:rsidRPr="007248BB">
        <w:rPr>
          <w:rFonts w:ascii="Times New Roman" w:eastAsia="Times New Roman" w:hAnsi="Times New Roman"/>
          <w:color w:val="1F1F1F"/>
          <w:sz w:val="28"/>
          <w:szCs w:val="28"/>
          <w:lang w:val="ru-RU"/>
        </w:rPr>
        <w:t>Учень</w:t>
      </w:r>
      <w:proofErr w:type="spellEnd"/>
      <w:r w:rsidRPr="007248BB">
        <w:rPr>
          <w:rFonts w:ascii="Times New Roman" w:eastAsia="Times New Roman" w:hAnsi="Times New Roman"/>
          <w:color w:val="1F1F1F"/>
          <w:sz w:val="28"/>
          <w:szCs w:val="28"/>
          <w:lang w:val="ru-RU"/>
        </w:rPr>
        <w:t xml:space="preserve"> </w:t>
      </w:r>
      <w:proofErr w:type="spellStart"/>
      <w:r w:rsidRPr="007248BB">
        <w:rPr>
          <w:rFonts w:ascii="Times New Roman" w:eastAsia="Times New Roman" w:hAnsi="Times New Roman"/>
          <w:color w:val="1F1F1F"/>
          <w:sz w:val="28"/>
          <w:szCs w:val="28"/>
          <w:lang w:val="ru-RU"/>
        </w:rPr>
        <w:t>завжди</w:t>
      </w:r>
      <w:proofErr w:type="spellEnd"/>
      <w:r w:rsidRPr="007248BB">
        <w:rPr>
          <w:rFonts w:ascii="Times New Roman" w:eastAsia="Times New Roman" w:hAnsi="Times New Roman"/>
          <w:color w:val="1F1F1F"/>
          <w:sz w:val="28"/>
          <w:szCs w:val="28"/>
          <w:lang w:val="ru-RU"/>
        </w:rPr>
        <w:t xml:space="preserve"> </w:t>
      </w:r>
      <w:proofErr w:type="spellStart"/>
      <w:r w:rsidRPr="007248BB">
        <w:rPr>
          <w:rFonts w:ascii="Times New Roman" w:eastAsia="Times New Roman" w:hAnsi="Times New Roman"/>
          <w:color w:val="1F1F1F"/>
          <w:sz w:val="28"/>
          <w:szCs w:val="28"/>
          <w:lang w:val="ru-RU"/>
        </w:rPr>
        <w:t>вчиняє</w:t>
      </w:r>
      <w:proofErr w:type="spellEnd"/>
      <w:r w:rsidRPr="007248BB">
        <w:rPr>
          <w:rFonts w:ascii="Times New Roman" w:eastAsia="Times New Roman" w:hAnsi="Times New Roman"/>
          <w:color w:val="1F1F1F"/>
          <w:sz w:val="28"/>
          <w:szCs w:val="28"/>
          <w:lang w:val="ru-RU"/>
        </w:rPr>
        <w:t xml:space="preserve"> толера</w:t>
      </w:r>
      <w:r>
        <w:rPr>
          <w:rFonts w:ascii="Times New Roman" w:eastAsia="Times New Roman" w:hAnsi="Times New Roman"/>
          <w:color w:val="1F1F1F"/>
          <w:sz w:val="28"/>
          <w:szCs w:val="28"/>
          <w:lang w:val="ru-RU"/>
        </w:rPr>
        <w:t xml:space="preserve">нтно в </w:t>
      </w:r>
      <w:proofErr w:type="spellStart"/>
      <w:r>
        <w:rPr>
          <w:rFonts w:ascii="Times New Roman" w:eastAsia="Times New Roman" w:hAnsi="Times New Roman"/>
          <w:color w:val="1F1F1F"/>
          <w:sz w:val="28"/>
          <w:szCs w:val="28"/>
          <w:lang w:val="ru-RU"/>
        </w:rPr>
        <w:t>запропонованих</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ситуаціях</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в</w:t>
      </w:r>
      <w:r w:rsidRPr="007248BB">
        <w:rPr>
          <w:rFonts w:ascii="Times New Roman" w:eastAsia="Times New Roman" w:hAnsi="Times New Roman"/>
          <w:color w:val="1F1F1F"/>
          <w:sz w:val="28"/>
          <w:szCs w:val="28"/>
          <w:lang w:val="ru-RU"/>
        </w:rPr>
        <w:t>ін</w:t>
      </w:r>
      <w:proofErr w:type="spellEnd"/>
      <w:r w:rsidRPr="007248BB">
        <w:rPr>
          <w:rFonts w:ascii="Times New Roman" w:eastAsia="Times New Roman" w:hAnsi="Times New Roman"/>
          <w:color w:val="1F1F1F"/>
          <w:sz w:val="28"/>
          <w:szCs w:val="28"/>
          <w:lang w:val="ru-RU"/>
        </w:rPr>
        <w:t xml:space="preserve"> </w:t>
      </w:r>
      <w:proofErr w:type="spellStart"/>
      <w:r w:rsidRPr="007248BB">
        <w:rPr>
          <w:rFonts w:ascii="Times New Roman" w:eastAsia="Times New Roman" w:hAnsi="Times New Roman"/>
          <w:color w:val="1F1F1F"/>
          <w:sz w:val="28"/>
          <w:szCs w:val="28"/>
          <w:lang w:val="ru-RU"/>
        </w:rPr>
        <w:t>чі</w:t>
      </w:r>
      <w:r>
        <w:rPr>
          <w:rFonts w:ascii="Times New Roman" w:eastAsia="Times New Roman" w:hAnsi="Times New Roman"/>
          <w:color w:val="1F1F1F"/>
          <w:sz w:val="28"/>
          <w:szCs w:val="28"/>
          <w:lang w:val="ru-RU"/>
        </w:rPr>
        <w:t>тко</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пояснює</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свої</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дії</w:t>
      </w:r>
      <w:proofErr w:type="spellEnd"/>
      <w:r>
        <w:rPr>
          <w:rFonts w:ascii="Times New Roman" w:eastAsia="Times New Roman" w:hAnsi="Times New Roman"/>
          <w:color w:val="1F1F1F"/>
          <w:sz w:val="28"/>
          <w:szCs w:val="28"/>
          <w:lang w:val="ru-RU"/>
        </w:rPr>
        <w:t xml:space="preserve"> та </w:t>
      </w:r>
      <w:proofErr w:type="spellStart"/>
      <w:r>
        <w:rPr>
          <w:rFonts w:ascii="Times New Roman" w:eastAsia="Times New Roman" w:hAnsi="Times New Roman"/>
          <w:color w:val="1F1F1F"/>
          <w:sz w:val="28"/>
          <w:szCs w:val="28"/>
          <w:lang w:val="ru-RU"/>
        </w:rPr>
        <w:t>мотиви</w:t>
      </w:r>
      <w:proofErr w:type="spellEnd"/>
      <w:r>
        <w:rPr>
          <w:rFonts w:ascii="Times New Roman" w:eastAsia="Times New Roman" w:hAnsi="Times New Roman"/>
          <w:color w:val="1F1F1F"/>
          <w:sz w:val="28"/>
          <w:szCs w:val="28"/>
          <w:lang w:val="ru-RU"/>
        </w:rPr>
        <w:t xml:space="preserve">; </w:t>
      </w:r>
      <w:proofErr w:type="spellStart"/>
      <w:r w:rsidRPr="007248BB">
        <w:rPr>
          <w:rFonts w:ascii="Times New Roman" w:eastAsia="Times New Roman" w:hAnsi="Times New Roman"/>
          <w:color w:val="1F1F1F"/>
          <w:sz w:val="28"/>
          <w:szCs w:val="28"/>
          <w:lang w:val="ru-RU"/>
        </w:rPr>
        <w:t>демонструє</w:t>
      </w:r>
      <w:proofErr w:type="spellEnd"/>
      <w:r w:rsidRPr="007248BB">
        <w:rPr>
          <w:rFonts w:ascii="Times New Roman" w:eastAsia="Times New Roman" w:hAnsi="Times New Roman"/>
          <w:color w:val="1F1F1F"/>
          <w:sz w:val="28"/>
          <w:szCs w:val="28"/>
          <w:lang w:val="ru-RU"/>
        </w:rPr>
        <w:t xml:space="preserve"> </w:t>
      </w:r>
      <w:proofErr w:type="spellStart"/>
      <w:r w:rsidRPr="007248BB">
        <w:rPr>
          <w:rFonts w:ascii="Times New Roman" w:eastAsia="Times New Roman" w:hAnsi="Times New Roman"/>
          <w:color w:val="1F1F1F"/>
          <w:sz w:val="28"/>
          <w:szCs w:val="28"/>
          <w:lang w:val="ru-RU"/>
        </w:rPr>
        <w:t>розуміння</w:t>
      </w:r>
      <w:proofErr w:type="spellEnd"/>
      <w:r w:rsidRPr="007248BB">
        <w:rPr>
          <w:rFonts w:ascii="Times New Roman" w:eastAsia="Times New Roman" w:hAnsi="Times New Roman"/>
          <w:color w:val="1F1F1F"/>
          <w:sz w:val="28"/>
          <w:szCs w:val="28"/>
          <w:lang w:val="ru-RU"/>
        </w:rPr>
        <w:t xml:space="preserve"> того, </w:t>
      </w:r>
      <w:proofErr w:type="spellStart"/>
      <w:r w:rsidRPr="007248BB">
        <w:rPr>
          <w:rFonts w:ascii="Times New Roman" w:eastAsia="Times New Roman" w:hAnsi="Times New Roman"/>
          <w:color w:val="1F1F1F"/>
          <w:sz w:val="28"/>
          <w:szCs w:val="28"/>
          <w:lang w:val="ru-RU"/>
        </w:rPr>
        <w:t>що</w:t>
      </w:r>
      <w:proofErr w:type="spellEnd"/>
      <w:r w:rsidRPr="007248BB">
        <w:rPr>
          <w:rFonts w:ascii="Times New Roman" w:eastAsia="Times New Roman" w:hAnsi="Times New Roman"/>
          <w:color w:val="1F1F1F"/>
          <w:sz w:val="28"/>
          <w:szCs w:val="28"/>
          <w:lang w:val="ru-RU"/>
        </w:rPr>
        <w:t xml:space="preserve"> люди </w:t>
      </w:r>
      <w:proofErr w:type="spellStart"/>
      <w:r w:rsidRPr="007248BB">
        <w:rPr>
          <w:rFonts w:ascii="Times New Roman" w:eastAsia="Times New Roman" w:hAnsi="Times New Roman"/>
          <w:color w:val="1F1F1F"/>
          <w:sz w:val="28"/>
          <w:szCs w:val="28"/>
          <w:lang w:val="ru-RU"/>
        </w:rPr>
        <w:t>мож</w:t>
      </w:r>
      <w:r>
        <w:rPr>
          <w:rFonts w:ascii="Times New Roman" w:eastAsia="Times New Roman" w:hAnsi="Times New Roman"/>
          <w:color w:val="1F1F1F"/>
          <w:sz w:val="28"/>
          <w:szCs w:val="28"/>
          <w:lang w:val="ru-RU"/>
        </w:rPr>
        <w:t>уть</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мати</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різні</w:t>
      </w:r>
      <w:proofErr w:type="spellEnd"/>
      <w:r>
        <w:rPr>
          <w:rFonts w:ascii="Times New Roman" w:eastAsia="Times New Roman" w:hAnsi="Times New Roman"/>
          <w:color w:val="1F1F1F"/>
          <w:sz w:val="28"/>
          <w:szCs w:val="28"/>
          <w:lang w:val="ru-RU"/>
        </w:rPr>
        <w:t xml:space="preserve"> думки та </w:t>
      </w:r>
      <w:proofErr w:type="spellStart"/>
      <w:r>
        <w:rPr>
          <w:rFonts w:ascii="Times New Roman" w:eastAsia="Times New Roman" w:hAnsi="Times New Roman"/>
          <w:color w:val="1F1F1F"/>
          <w:sz w:val="28"/>
          <w:szCs w:val="28"/>
          <w:lang w:val="ru-RU"/>
        </w:rPr>
        <w:t>почуття</w:t>
      </w:r>
      <w:proofErr w:type="spellEnd"/>
      <w:r>
        <w:rPr>
          <w:rFonts w:ascii="Times New Roman" w:eastAsia="Times New Roman" w:hAnsi="Times New Roman"/>
          <w:color w:val="1F1F1F"/>
          <w:sz w:val="28"/>
          <w:szCs w:val="28"/>
          <w:lang w:val="ru-RU"/>
        </w:rPr>
        <w:t xml:space="preserve">; </w:t>
      </w:r>
      <w:proofErr w:type="spellStart"/>
      <w:r w:rsidRPr="007248BB">
        <w:rPr>
          <w:rFonts w:ascii="Times New Roman" w:eastAsia="Times New Roman" w:hAnsi="Times New Roman"/>
          <w:color w:val="1F1F1F"/>
          <w:sz w:val="28"/>
          <w:szCs w:val="28"/>
          <w:lang w:val="ru-RU"/>
        </w:rPr>
        <w:t>поважає</w:t>
      </w:r>
      <w:proofErr w:type="spellEnd"/>
      <w:r w:rsidRPr="007248BB">
        <w:rPr>
          <w:rFonts w:ascii="Times New Roman" w:eastAsia="Times New Roman" w:hAnsi="Times New Roman"/>
          <w:color w:val="1F1F1F"/>
          <w:sz w:val="28"/>
          <w:szCs w:val="28"/>
          <w:lang w:val="ru-RU"/>
        </w:rPr>
        <w:t xml:space="preserve"> </w:t>
      </w:r>
      <w:proofErr w:type="spellStart"/>
      <w:r w:rsidRPr="007248BB">
        <w:rPr>
          <w:rFonts w:ascii="Times New Roman" w:eastAsia="Times New Roman" w:hAnsi="Times New Roman"/>
          <w:color w:val="1F1F1F"/>
          <w:sz w:val="28"/>
          <w:szCs w:val="28"/>
          <w:lang w:val="ru-RU"/>
        </w:rPr>
        <w:t>почуття</w:t>
      </w:r>
      <w:proofErr w:type="spellEnd"/>
      <w:r w:rsidRPr="007248BB">
        <w:rPr>
          <w:rFonts w:ascii="Times New Roman" w:eastAsia="Times New Roman" w:hAnsi="Times New Roman"/>
          <w:color w:val="1F1F1F"/>
          <w:sz w:val="28"/>
          <w:szCs w:val="28"/>
          <w:lang w:val="ru-RU"/>
        </w:rPr>
        <w:t xml:space="preserve"> та думки </w:t>
      </w:r>
      <w:proofErr w:type="spellStart"/>
      <w:r w:rsidRPr="007248BB">
        <w:rPr>
          <w:rFonts w:ascii="Times New Roman" w:eastAsia="Times New Roman" w:hAnsi="Times New Roman"/>
          <w:color w:val="1F1F1F"/>
          <w:sz w:val="28"/>
          <w:szCs w:val="28"/>
          <w:lang w:val="ru-RU"/>
        </w:rPr>
        <w:t>інших</w:t>
      </w:r>
      <w:proofErr w:type="spellEnd"/>
      <w:r w:rsidRPr="007248BB">
        <w:rPr>
          <w:rFonts w:ascii="Times New Roman" w:eastAsia="Times New Roman" w:hAnsi="Times New Roman"/>
          <w:color w:val="1F1F1F"/>
          <w:sz w:val="28"/>
          <w:szCs w:val="28"/>
          <w:lang w:val="ru-RU"/>
        </w:rPr>
        <w:t xml:space="preserve"> людей.</w:t>
      </w:r>
    </w:p>
    <w:p w14:paraId="6BC3D445" w14:textId="77777777" w:rsidR="007248BB" w:rsidRPr="007248BB" w:rsidRDefault="007248BB" w:rsidP="007248BB">
      <w:pPr>
        <w:shd w:val="clear" w:color="auto" w:fill="FFFFFF"/>
        <w:spacing w:line="360" w:lineRule="auto"/>
        <w:ind w:firstLine="709"/>
        <w:jc w:val="both"/>
        <w:rPr>
          <w:rFonts w:ascii="Times New Roman" w:eastAsia="Times New Roman" w:hAnsi="Times New Roman"/>
          <w:color w:val="1F1F1F"/>
          <w:sz w:val="28"/>
          <w:szCs w:val="28"/>
          <w:lang w:val="ru-RU"/>
        </w:rPr>
      </w:pPr>
      <w:proofErr w:type="spellStart"/>
      <w:r>
        <w:rPr>
          <w:rFonts w:ascii="Times New Roman" w:eastAsia="Times New Roman" w:hAnsi="Times New Roman"/>
          <w:color w:val="1F1F1F"/>
          <w:sz w:val="28"/>
          <w:szCs w:val="28"/>
          <w:lang w:val="ru-RU"/>
        </w:rPr>
        <w:t>Середній</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рівень</w:t>
      </w:r>
      <w:proofErr w:type="spellEnd"/>
      <w:r>
        <w:rPr>
          <w:rFonts w:ascii="Times New Roman" w:eastAsia="Times New Roman" w:hAnsi="Times New Roman"/>
          <w:color w:val="1F1F1F"/>
          <w:sz w:val="28"/>
          <w:szCs w:val="28"/>
          <w:lang w:val="ru-RU"/>
        </w:rPr>
        <w:t xml:space="preserve"> (2 </w:t>
      </w:r>
      <w:proofErr w:type="spellStart"/>
      <w:r>
        <w:rPr>
          <w:rFonts w:ascii="Times New Roman" w:eastAsia="Times New Roman" w:hAnsi="Times New Roman"/>
          <w:color w:val="1F1F1F"/>
          <w:sz w:val="28"/>
          <w:szCs w:val="28"/>
          <w:lang w:val="ru-RU"/>
        </w:rPr>
        <w:t>бали</w:t>
      </w:r>
      <w:proofErr w:type="spellEnd"/>
      <w:r>
        <w:rPr>
          <w:rFonts w:ascii="Times New Roman" w:eastAsia="Times New Roman" w:hAnsi="Times New Roman"/>
          <w:color w:val="1F1F1F"/>
          <w:sz w:val="28"/>
          <w:szCs w:val="28"/>
          <w:lang w:val="ru-RU"/>
        </w:rPr>
        <w:t>):</w:t>
      </w:r>
    </w:p>
    <w:p w14:paraId="52B353A0" w14:textId="77777777" w:rsidR="007248BB" w:rsidRPr="007248BB" w:rsidRDefault="007248BB" w:rsidP="007248BB">
      <w:pPr>
        <w:shd w:val="clear" w:color="auto" w:fill="FFFFFF"/>
        <w:spacing w:line="360" w:lineRule="auto"/>
        <w:ind w:firstLine="709"/>
        <w:jc w:val="both"/>
        <w:rPr>
          <w:rFonts w:ascii="Times New Roman" w:eastAsia="Times New Roman" w:hAnsi="Times New Roman"/>
          <w:color w:val="1F1F1F"/>
          <w:sz w:val="28"/>
          <w:szCs w:val="28"/>
          <w:lang w:val="ru-RU"/>
        </w:rPr>
      </w:pPr>
      <w:proofErr w:type="spellStart"/>
      <w:r w:rsidRPr="007248BB">
        <w:rPr>
          <w:rFonts w:ascii="Times New Roman" w:eastAsia="Times New Roman" w:hAnsi="Times New Roman"/>
          <w:color w:val="1F1F1F"/>
          <w:sz w:val="28"/>
          <w:szCs w:val="28"/>
          <w:lang w:val="ru-RU"/>
        </w:rPr>
        <w:t>Учень</w:t>
      </w:r>
      <w:proofErr w:type="spellEnd"/>
      <w:r w:rsidRPr="007248BB">
        <w:rPr>
          <w:rFonts w:ascii="Times New Roman" w:eastAsia="Times New Roman" w:hAnsi="Times New Roman"/>
          <w:color w:val="1F1F1F"/>
          <w:sz w:val="28"/>
          <w:szCs w:val="28"/>
          <w:lang w:val="ru-RU"/>
        </w:rPr>
        <w:t xml:space="preserve"> в основному </w:t>
      </w:r>
      <w:proofErr w:type="spellStart"/>
      <w:r w:rsidRPr="007248BB">
        <w:rPr>
          <w:rFonts w:ascii="Times New Roman" w:eastAsia="Times New Roman" w:hAnsi="Times New Roman"/>
          <w:color w:val="1F1F1F"/>
          <w:sz w:val="28"/>
          <w:szCs w:val="28"/>
          <w:lang w:val="ru-RU"/>
        </w:rPr>
        <w:t>вчиняє</w:t>
      </w:r>
      <w:proofErr w:type="spellEnd"/>
      <w:r w:rsidRPr="007248BB">
        <w:rPr>
          <w:rFonts w:ascii="Times New Roman" w:eastAsia="Times New Roman" w:hAnsi="Times New Roman"/>
          <w:color w:val="1F1F1F"/>
          <w:sz w:val="28"/>
          <w:szCs w:val="28"/>
          <w:lang w:val="ru-RU"/>
        </w:rPr>
        <w:t xml:space="preserve"> толера</w:t>
      </w:r>
      <w:r>
        <w:rPr>
          <w:rFonts w:ascii="Times New Roman" w:eastAsia="Times New Roman" w:hAnsi="Times New Roman"/>
          <w:color w:val="1F1F1F"/>
          <w:sz w:val="28"/>
          <w:szCs w:val="28"/>
          <w:lang w:val="ru-RU"/>
        </w:rPr>
        <w:t xml:space="preserve">нтно в </w:t>
      </w:r>
      <w:proofErr w:type="spellStart"/>
      <w:r>
        <w:rPr>
          <w:rFonts w:ascii="Times New Roman" w:eastAsia="Times New Roman" w:hAnsi="Times New Roman"/>
          <w:color w:val="1F1F1F"/>
          <w:sz w:val="28"/>
          <w:szCs w:val="28"/>
          <w:lang w:val="ru-RU"/>
        </w:rPr>
        <w:t>запропонованих</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ситуаціях</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в</w:t>
      </w:r>
      <w:r w:rsidRPr="007248BB">
        <w:rPr>
          <w:rFonts w:ascii="Times New Roman" w:eastAsia="Times New Roman" w:hAnsi="Times New Roman"/>
          <w:color w:val="1F1F1F"/>
          <w:sz w:val="28"/>
          <w:szCs w:val="28"/>
          <w:lang w:val="ru-RU"/>
        </w:rPr>
        <w:t>ін</w:t>
      </w:r>
      <w:proofErr w:type="spellEnd"/>
      <w:r w:rsidRPr="007248BB">
        <w:rPr>
          <w:rFonts w:ascii="Times New Roman" w:eastAsia="Times New Roman" w:hAnsi="Times New Roman"/>
          <w:color w:val="1F1F1F"/>
          <w:sz w:val="28"/>
          <w:szCs w:val="28"/>
          <w:lang w:val="ru-RU"/>
        </w:rPr>
        <w:t xml:space="preserve"> </w:t>
      </w:r>
      <w:proofErr w:type="spellStart"/>
      <w:r w:rsidRPr="007248BB">
        <w:rPr>
          <w:rFonts w:ascii="Times New Roman" w:eastAsia="Times New Roman" w:hAnsi="Times New Roman"/>
          <w:color w:val="1F1F1F"/>
          <w:sz w:val="28"/>
          <w:szCs w:val="28"/>
          <w:lang w:val="ru-RU"/>
        </w:rPr>
        <w:t>пояснює</w:t>
      </w:r>
      <w:proofErr w:type="spellEnd"/>
      <w:r w:rsidRPr="007248BB">
        <w:rPr>
          <w:rFonts w:ascii="Times New Roman" w:eastAsia="Times New Roman" w:hAnsi="Times New Roman"/>
          <w:color w:val="1F1F1F"/>
          <w:sz w:val="28"/>
          <w:szCs w:val="28"/>
          <w:lang w:val="ru-RU"/>
        </w:rPr>
        <w:t xml:space="preserve"> </w:t>
      </w:r>
      <w:proofErr w:type="spellStart"/>
      <w:r w:rsidRPr="007248BB">
        <w:rPr>
          <w:rFonts w:ascii="Times New Roman" w:eastAsia="Times New Roman" w:hAnsi="Times New Roman"/>
          <w:color w:val="1F1F1F"/>
          <w:sz w:val="28"/>
          <w:szCs w:val="28"/>
          <w:lang w:val="ru-RU"/>
        </w:rPr>
        <w:t>свої</w:t>
      </w:r>
      <w:proofErr w:type="spellEnd"/>
      <w:r w:rsidRPr="007248BB">
        <w:rPr>
          <w:rFonts w:ascii="Times New Roman" w:eastAsia="Times New Roman" w:hAnsi="Times New Roman"/>
          <w:color w:val="1F1F1F"/>
          <w:sz w:val="28"/>
          <w:szCs w:val="28"/>
          <w:lang w:val="ru-RU"/>
        </w:rPr>
        <w:t xml:space="preserve"> </w:t>
      </w:r>
      <w:proofErr w:type="spellStart"/>
      <w:r w:rsidRPr="007248BB">
        <w:rPr>
          <w:rFonts w:ascii="Times New Roman" w:eastAsia="Times New Roman" w:hAnsi="Times New Roman"/>
          <w:color w:val="1F1F1F"/>
          <w:sz w:val="28"/>
          <w:szCs w:val="28"/>
          <w:lang w:val="ru-RU"/>
        </w:rPr>
        <w:t>дії</w:t>
      </w:r>
      <w:proofErr w:type="spellEnd"/>
      <w:r w:rsidRPr="007248BB">
        <w:rPr>
          <w:rFonts w:ascii="Times New Roman" w:eastAsia="Times New Roman" w:hAnsi="Times New Roman"/>
          <w:color w:val="1F1F1F"/>
          <w:sz w:val="28"/>
          <w:szCs w:val="28"/>
          <w:lang w:val="ru-RU"/>
        </w:rPr>
        <w:t xml:space="preserve"> та </w:t>
      </w:r>
      <w:proofErr w:type="spellStart"/>
      <w:r w:rsidRPr="007248BB">
        <w:rPr>
          <w:rFonts w:ascii="Times New Roman" w:eastAsia="Times New Roman" w:hAnsi="Times New Roman"/>
          <w:color w:val="1F1F1F"/>
          <w:sz w:val="28"/>
          <w:szCs w:val="28"/>
          <w:lang w:val="ru-RU"/>
        </w:rPr>
        <w:t>мотиви</w:t>
      </w:r>
      <w:proofErr w:type="spellEnd"/>
      <w:r w:rsidRPr="007248BB">
        <w:rPr>
          <w:rFonts w:ascii="Times New Roman" w:eastAsia="Times New Roman" w:hAnsi="Times New Roman"/>
          <w:color w:val="1F1F1F"/>
          <w:sz w:val="28"/>
          <w:szCs w:val="28"/>
          <w:lang w:val="ru-RU"/>
        </w:rPr>
        <w:t xml:space="preserve">, але </w:t>
      </w:r>
      <w:proofErr w:type="spellStart"/>
      <w:r>
        <w:rPr>
          <w:rFonts w:ascii="Times New Roman" w:eastAsia="Times New Roman" w:hAnsi="Times New Roman"/>
          <w:color w:val="1F1F1F"/>
          <w:sz w:val="28"/>
          <w:szCs w:val="28"/>
          <w:lang w:val="ru-RU"/>
        </w:rPr>
        <w:t>його</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пояснення</w:t>
      </w:r>
      <w:proofErr w:type="spellEnd"/>
      <w:r>
        <w:rPr>
          <w:rFonts w:ascii="Times New Roman" w:eastAsia="Times New Roman" w:hAnsi="Times New Roman"/>
          <w:color w:val="1F1F1F"/>
          <w:sz w:val="28"/>
          <w:szCs w:val="28"/>
          <w:lang w:val="ru-RU"/>
        </w:rPr>
        <w:t xml:space="preserve"> не </w:t>
      </w:r>
      <w:proofErr w:type="spellStart"/>
      <w:r>
        <w:rPr>
          <w:rFonts w:ascii="Times New Roman" w:eastAsia="Times New Roman" w:hAnsi="Times New Roman"/>
          <w:color w:val="1F1F1F"/>
          <w:sz w:val="28"/>
          <w:szCs w:val="28"/>
          <w:lang w:val="ru-RU"/>
        </w:rPr>
        <w:t>завжди</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чітке</w:t>
      </w:r>
      <w:proofErr w:type="spellEnd"/>
      <w:r>
        <w:rPr>
          <w:rFonts w:ascii="Times New Roman" w:eastAsia="Times New Roman" w:hAnsi="Times New Roman"/>
          <w:color w:val="1F1F1F"/>
          <w:sz w:val="28"/>
          <w:szCs w:val="28"/>
          <w:lang w:val="ru-RU"/>
        </w:rPr>
        <w:t>;</w:t>
      </w:r>
      <w:r w:rsidRPr="007248BB">
        <w:rPr>
          <w:rFonts w:ascii="Times New Roman" w:eastAsia="Times New Roman" w:hAnsi="Times New Roman"/>
          <w:color w:val="1F1F1F"/>
          <w:sz w:val="28"/>
          <w:szCs w:val="28"/>
          <w:lang w:val="ru-RU"/>
        </w:rPr>
        <w:t xml:space="preserve"> </w:t>
      </w:r>
      <w:proofErr w:type="spellStart"/>
      <w:r w:rsidRPr="007248BB">
        <w:rPr>
          <w:rFonts w:ascii="Times New Roman" w:eastAsia="Times New Roman" w:hAnsi="Times New Roman"/>
          <w:color w:val="1F1F1F"/>
          <w:sz w:val="28"/>
          <w:szCs w:val="28"/>
          <w:lang w:val="ru-RU"/>
        </w:rPr>
        <w:t>демонструє</w:t>
      </w:r>
      <w:proofErr w:type="spellEnd"/>
      <w:r w:rsidRPr="007248BB">
        <w:rPr>
          <w:rFonts w:ascii="Times New Roman" w:eastAsia="Times New Roman" w:hAnsi="Times New Roman"/>
          <w:color w:val="1F1F1F"/>
          <w:sz w:val="28"/>
          <w:szCs w:val="28"/>
          <w:lang w:val="ru-RU"/>
        </w:rPr>
        <w:t xml:space="preserve"> </w:t>
      </w:r>
      <w:proofErr w:type="spellStart"/>
      <w:r w:rsidRPr="007248BB">
        <w:rPr>
          <w:rFonts w:ascii="Times New Roman" w:eastAsia="Times New Roman" w:hAnsi="Times New Roman"/>
          <w:color w:val="1F1F1F"/>
          <w:sz w:val="28"/>
          <w:szCs w:val="28"/>
          <w:lang w:val="ru-RU"/>
        </w:rPr>
        <w:t>розуміння</w:t>
      </w:r>
      <w:proofErr w:type="spellEnd"/>
      <w:r w:rsidRPr="007248BB">
        <w:rPr>
          <w:rFonts w:ascii="Times New Roman" w:eastAsia="Times New Roman" w:hAnsi="Times New Roman"/>
          <w:color w:val="1F1F1F"/>
          <w:sz w:val="28"/>
          <w:szCs w:val="28"/>
          <w:lang w:val="ru-RU"/>
        </w:rPr>
        <w:t xml:space="preserve"> того, </w:t>
      </w:r>
      <w:proofErr w:type="spellStart"/>
      <w:r w:rsidRPr="007248BB">
        <w:rPr>
          <w:rFonts w:ascii="Times New Roman" w:eastAsia="Times New Roman" w:hAnsi="Times New Roman"/>
          <w:color w:val="1F1F1F"/>
          <w:sz w:val="28"/>
          <w:szCs w:val="28"/>
          <w:lang w:val="ru-RU"/>
        </w:rPr>
        <w:t>що</w:t>
      </w:r>
      <w:proofErr w:type="spellEnd"/>
      <w:r w:rsidRPr="007248BB">
        <w:rPr>
          <w:rFonts w:ascii="Times New Roman" w:eastAsia="Times New Roman" w:hAnsi="Times New Roman"/>
          <w:color w:val="1F1F1F"/>
          <w:sz w:val="28"/>
          <w:szCs w:val="28"/>
          <w:lang w:val="ru-RU"/>
        </w:rPr>
        <w:t xml:space="preserve"> люди </w:t>
      </w:r>
      <w:proofErr w:type="spellStart"/>
      <w:r w:rsidRPr="007248BB">
        <w:rPr>
          <w:rFonts w:ascii="Times New Roman" w:eastAsia="Times New Roman" w:hAnsi="Times New Roman"/>
          <w:color w:val="1F1F1F"/>
          <w:sz w:val="28"/>
          <w:szCs w:val="28"/>
          <w:lang w:val="ru-RU"/>
        </w:rPr>
        <w:t>можуть</w:t>
      </w:r>
      <w:proofErr w:type="spellEnd"/>
      <w:r w:rsidRPr="007248BB">
        <w:rPr>
          <w:rFonts w:ascii="Times New Roman" w:eastAsia="Times New Roman" w:hAnsi="Times New Roman"/>
          <w:color w:val="1F1F1F"/>
          <w:sz w:val="28"/>
          <w:szCs w:val="28"/>
          <w:lang w:val="ru-RU"/>
        </w:rPr>
        <w:t xml:space="preserve"> </w:t>
      </w:r>
      <w:proofErr w:type="spellStart"/>
      <w:r w:rsidRPr="007248BB">
        <w:rPr>
          <w:rFonts w:ascii="Times New Roman" w:eastAsia="Times New Roman" w:hAnsi="Times New Roman"/>
          <w:color w:val="1F1F1F"/>
          <w:sz w:val="28"/>
          <w:szCs w:val="28"/>
          <w:lang w:val="ru-RU"/>
        </w:rPr>
        <w:t>мати</w:t>
      </w:r>
      <w:proofErr w:type="spellEnd"/>
      <w:r w:rsidRPr="007248BB">
        <w:rPr>
          <w:rFonts w:ascii="Times New Roman" w:eastAsia="Times New Roman" w:hAnsi="Times New Roman"/>
          <w:color w:val="1F1F1F"/>
          <w:sz w:val="28"/>
          <w:szCs w:val="28"/>
          <w:lang w:val="ru-RU"/>
        </w:rPr>
        <w:t xml:space="preserve"> </w:t>
      </w:r>
      <w:proofErr w:type="spellStart"/>
      <w:r w:rsidRPr="007248BB">
        <w:rPr>
          <w:rFonts w:ascii="Times New Roman" w:eastAsia="Times New Roman" w:hAnsi="Times New Roman"/>
          <w:color w:val="1F1F1F"/>
          <w:sz w:val="28"/>
          <w:szCs w:val="28"/>
          <w:lang w:val="ru-RU"/>
        </w:rPr>
        <w:t>різні</w:t>
      </w:r>
      <w:proofErr w:type="spellEnd"/>
      <w:r w:rsidRPr="007248BB">
        <w:rPr>
          <w:rFonts w:ascii="Times New Roman" w:eastAsia="Times New Roman" w:hAnsi="Times New Roman"/>
          <w:color w:val="1F1F1F"/>
          <w:sz w:val="28"/>
          <w:szCs w:val="28"/>
          <w:lang w:val="ru-RU"/>
        </w:rPr>
        <w:t xml:space="preserve"> думки та </w:t>
      </w:r>
      <w:proofErr w:type="spellStart"/>
      <w:r w:rsidRPr="007248BB">
        <w:rPr>
          <w:rFonts w:ascii="Times New Roman" w:eastAsia="Times New Roman" w:hAnsi="Times New Roman"/>
          <w:color w:val="1F1F1F"/>
          <w:sz w:val="28"/>
          <w:szCs w:val="28"/>
          <w:lang w:val="ru-RU"/>
        </w:rPr>
        <w:t>почу</w:t>
      </w:r>
      <w:r>
        <w:rPr>
          <w:rFonts w:ascii="Times New Roman" w:eastAsia="Times New Roman" w:hAnsi="Times New Roman"/>
          <w:color w:val="1F1F1F"/>
          <w:sz w:val="28"/>
          <w:szCs w:val="28"/>
          <w:lang w:val="ru-RU"/>
        </w:rPr>
        <w:t>ття</w:t>
      </w:r>
      <w:proofErr w:type="spellEnd"/>
      <w:r>
        <w:rPr>
          <w:rFonts w:ascii="Times New Roman" w:eastAsia="Times New Roman" w:hAnsi="Times New Roman"/>
          <w:color w:val="1F1F1F"/>
          <w:sz w:val="28"/>
          <w:szCs w:val="28"/>
          <w:lang w:val="ru-RU"/>
        </w:rPr>
        <w:t xml:space="preserve">, але не </w:t>
      </w:r>
      <w:proofErr w:type="spellStart"/>
      <w:r>
        <w:rPr>
          <w:rFonts w:ascii="Times New Roman" w:eastAsia="Times New Roman" w:hAnsi="Times New Roman"/>
          <w:color w:val="1F1F1F"/>
          <w:sz w:val="28"/>
          <w:szCs w:val="28"/>
          <w:lang w:val="ru-RU"/>
        </w:rPr>
        <w:t>завжди</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висловлює</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це</w:t>
      </w:r>
      <w:proofErr w:type="spellEnd"/>
      <w:r>
        <w:rPr>
          <w:rFonts w:ascii="Times New Roman" w:eastAsia="Times New Roman" w:hAnsi="Times New Roman"/>
          <w:color w:val="1F1F1F"/>
          <w:sz w:val="28"/>
          <w:szCs w:val="28"/>
          <w:lang w:val="ru-RU"/>
        </w:rPr>
        <w:t xml:space="preserve">; </w:t>
      </w:r>
      <w:r w:rsidRPr="007248BB">
        <w:rPr>
          <w:rFonts w:ascii="Times New Roman" w:eastAsia="Times New Roman" w:hAnsi="Times New Roman"/>
          <w:color w:val="1F1F1F"/>
          <w:sz w:val="28"/>
          <w:szCs w:val="28"/>
          <w:lang w:val="ru-RU"/>
        </w:rPr>
        <w:t xml:space="preserve"> </w:t>
      </w:r>
      <w:proofErr w:type="spellStart"/>
      <w:r w:rsidRPr="007248BB">
        <w:rPr>
          <w:rFonts w:ascii="Times New Roman" w:eastAsia="Times New Roman" w:hAnsi="Times New Roman"/>
          <w:color w:val="1F1F1F"/>
          <w:sz w:val="28"/>
          <w:szCs w:val="28"/>
          <w:lang w:val="ru-RU"/>
        </w:rPr>
        <w:t>поважає</w:t>
      </w:r>
      <w:proofErr w:type="spellEnd"/>
      <w:r w:rsidRPr="007248BB">
        <w:rPr>
          <w:rFonts w:ascii="Times New Roman" w:eastAsia="Times New Roman" w:hAnsi="Times New Roman"/>
          <w:color w:val="1F1F1F"/>
          <w:sz w:val="28"/>
          <w:szCs w:val="28"/>
          <w:lang w:val="ru-RU"/>
        </w:rPr>
        <w:t xml:space="preserve"> </w:t>
      </w:r>
      <w:proofErr w:type="spellStart"/>
      <w:r w:rsidRPr="007248BB">
        <w:rPr>
          <w:rFonts w:ascii="Times New Roman" w:eastAsia="Times New Roman" w:hAnsi="Times New Roman"/>
          <w:color w:val="1F1F1F"/>
          <w:sz w:val="28"/>
          <w:szCs w:val="28"/>
          <w:lang w:val="ru-RU"/>
        </w:rPr>
        <w:t>почуття</w:t>
      </w:r>
      <w:proofErr w:type="spellEnd"/>
      <w:r w:rsidRPr="007248BB">
        <w:rPr>
          <w:rFonts w:ascii="Times New Roman" w:eastAsia="Times New Roman" w:hAnsi="Times New Roman"/>
          <w:color w:val="1F1F1F"/>
          <w:sz w:val="28"/>
          <w:szCs w:val="28"/>
          <w:lang w:val="ru-RU"/>
        </w:rPr>
        <w:t xml:space="preserve"> та думки </w:t>
      </w:r>
      <w:proofErr w:type="spellStart"/>
      <w:r w:rsidRPr="007248BB">
        <w:rPr>
          <w:rFonts w:ascii="Times New Roman" w:eastAsia="Times New Roman" w:hAnsi="Times New Roman"/>
          <w:color w:val="1F1F1F"/>
          <w:sz w:val="28"/>
          <w:szCs w:val="28"/>
          <w:lang w:val="ru-RU"/>
        </w:rPr>
        <w:t>інших</w:t>
      </w:r>
      <w:proofErr w:type="spellEnd"/>
      <w:r>
        <w:rPr>
          <w:rFonts w:ascii="Times New Roman" w:eastAsia="Times New Roman" w:hAnsi="Times New Roman"/>
          <w:color w:val="1F1F1F"/>
          <w:sz w:val="28"/>
          <w:szCs w:val="28"/>
          <w:lang w:val="ru-RU"/>
        </w:rPr>
        <w:t xml:space="preserve"> людей, але не </w:t>
      </w:r>
      <w:proofErr w:type="spellStart"/>
      <w:r>
        <w:rPr>
          <w:rFonts w:ascii="Times New Roman" w:eastAsia="Times New Roman" w:hAnsi="Times New Roman"/>
          <w:color w:val="1F1F1F"/>
          <w:sz w:val="28"/>
          <w:szCs w:val="28"/>
          <w:lang w:val="ru-RU"/>
        </w:rPr>
        <w:t>завжди</w:t>
      </w:r>
      <w:proofErr w:type="spellEnd"/>
      <w:r>
        <w:rPr>
          <w:rFonts w:ascii="Times New Roman" w:eastAsia="Times New Roman" w:hAnsi="Times New Roman"/>
          <w:color w:val="1F1F1F"/>
          <w:sz w:val="28"/>
          <w:szCs w:val="28"/>
          <w:lang w:val="ru-RU"/>
        </w:rPr>
        <w:t xml:space="preserve"> робить </w:t>
      </w:r>
      <w:proofErr w:type="spellStart"/>
      <w:r>
        <w:rPr>
          <w:rFonts w:ascii="Times New Roman" w:eastAsia="Times New Roman" w:hAnsi="Times New Roman"/>
          <w:color w:val="1F1F1F"/>
          <w:sz w:val="28"/>
          <w:szCs w:val="28"/>
          <w:lang w:val="ru-RU"/>
        </w:rPr>
        <w:t>це</w:t>
      </w:r>
      <w:proofErr w:type="spellEnd"/>
      <w:r>
        <w:rPr>
          <w:rFonts w:ascii="Times New Roman" w:eastAsia="Times New Roman" w:hAnsi="Times New Roman"/>
          <w:color w:val="1F1F1F"/>
          <w:sz w:val="28"/>
          <w:szCs w:val="28"/>
          <w:lang w:val="ru-RU"/>
        </w:rPr>
        <w:t xml:space="preserve">. </w:t>
      </w:r>
    </w:p>
    <w:p w14:paraId="449C0501" w14:textId="77777777" w:rsidR="007248BB" w:rsidRPr="007248BB" w:rsidRDefault="007248BB" w:rsidP="007248BB">
      <w:pPr>
        <w:shd w:val="clear" w:color="auto" w:fill="FFFFFF"/>
        <w:spacing w:line="360" w:lineRule="auto"/>
        <w:ind w:firstLine="709"/>
        <w:jc w:val="both"/>
        <w:rPr>
          <w:rFonts w:ascii="Times New Roman" w:eastAsia="Times New Roman" w:hAnsi="Times New Roman"/>
          <w:color w:val="1F1F1F"/>
          <w:sz w:val="28"/>
          <w:szCs w:val="28"/>
          <w:lang w:val="ru-RU"/>
        </w:rPr>
      </w:pPr>
      <w:proofErr w:type="spellStart"/>
      <w:r w:rsidRPr="007248BB">
        <w:rPr>
          <w:rFonts w:ascii="Times New Roman" w:eastAsia="Times New Roman" w:hAnsi="Times New Roman"/>
          <w:color w:val="1F1F1F"/>
          <w:sz w:val="28"/>
          <w:szCs w:val="28"/>
          <w:lang w:val="ru-RU"/>
        </w:rPr>
        <w:t>Низький</w:t>
      </w:r>
      <w:proofErr w:type="spellEnd"/>
      <w:r w:rsidRPr="007248BB">
        <w:rPr>
          <w:rFonts w:ascii="Times New Roman" w:eastAsia="Times New Roman" w:hAnsi="Times New Roman"/>
          <w:color w:val="1F1F1F"/>
          <w:sz w:val="28"/>
          <w:szCs w:val="28"/>
          <w:lang w:val="ru-RU"/>
        </w:rPr>
        <w:t xml:space="preserve"> </w:t>
      </w:r>
      <w:proofErr w:type="spellStart"/>
      <w:r w:rsidRPr="007248BB">
        <w:rPr>
          <w:rFonts w:ascii="Times New Roman" w:eastAsia="Times New Roman" w:hAnsi="Times New Roman"/>
          <w:color w:val="1F1F1F"/>
          <w:sz w:val="28"/>
          <w:szCs w:val="28"/>
          <w:lang w:val="ru-RU"/>
        </w:rPr>
        <w:t>рівень</w:t>
      </w:r>
      <w:proofErr w:type="spellEnd"/>
      <w:r w:rsidRPr="007248BB">
        <w:rPr>
          <w:rFonts w:ascii="Times New Roman" w:eastAsia="Times New Roman" w:hAnsi="Times New Roman"/>
          <w:color w:val="1F1F1F"/>
          <w:sz w:val="28"/>
          <w:szCs w:val="28"/>
          <w:lang w:val="ru-RU"/>
        </w:rPr>
        <w:t xml:space="preserve"> (1 </w:t>
      </w:r>
      <w:r>
        <w:rPr>
          <w:rFonts w:ascii="Times New Roman" w:eastAsia="Times New Roman" w:hAnsi="Times New Roman"/>
          <w:color w:val="1F1F1F"/>
          <w:sz w:val="28"/>
          <w:szCs w:val="28"/>
          <w:lang w:val="ru-RU"/>
        </w:rPr>
        <w:t>бал):</w:t>
      </w:r>
    </w:p>
    <w:p w14:paraId="3078D613" w14:textId="77777777" w:rsidR="007248BB" w:rsidRPr="007248BB" w:rsidRDefault="007248BB" w:rsidP="004655FF">
      <w:pPr>
        <w:shd w:val="clear" w:color="auto" w:fill="FFFFFF"/>
        <w:spacing w:line="360" w:lineRule="auto"/>
        <w:ind w:firstLine="709"/>
        <w:jc w:val="both"/>
        <w:rPr>
          <w:rFonts w:ascii="Times New Roman" w:eastAsia="Times New Roman" w:hAnsi="Times New Roman"/>
          <w:color w:val="1F1F1F"/>
          <w:sz w:val="28"/>
          <w:szCs w:val="28"/>
          <w:lang w:val="ru-RU"/>
        </w:rPr>
      </w:pPr>
      <w:proofErr w:type="spellStart"/>
      <w:r w:rsidRPr="007248BB">
        <w:rPr>
          <w:rFonts w:ascii="Times New Roman" w:eastAsia="Times New Roman" w:hAnsi="Times New Roman"/>
          <w:color w:val="1F1F1F"/>
          <w:sz w:val="28"/>
          <w:szCs w:val="28"/>
          <w:lang w:val="ru-RU"/>
        </w:rPr>
        <w:t>Учень</w:t>
      </w:r>
      <w:proofErr w:type="spellEnd"/>
      <w:r w:rsidRPr="007248BB">
        <w:rPr>
          <w:rFonts w:ascii="Times New Roman" w:eastAsia="Times New Roman" w:hAnsi="Times New Roman"/>
          <w:color w:val="1F1F1F"/>
          <w:sz w:val="28"/>
          <w:szCs w:val="28"/>
          <w:lang w:val="ru-RU"/>
        </w:rPr>
        <w:t xml:space="preserve"> не </w:t>
      </w:r>
      <w:proofErr w:type="spellStart"/>
      <w:r w:rsidRPr="007248BB">
        <w:rPr>
          <w:rFonts w:ascii="Times New Roman" w:eastAsia="Times New Roman" w:hAnsi="Times New Roman"/>
          <w:color w:val="1F1F1F"/>
          <w:sz w:val="28"/>
          <w:szCs w:val="28"/>
          <w:lang w:val="ru-RU"/>
        </w:rPr>
        <w:t>завжди</w:t>
      </w:r>
      <w:proofErr w:type="spellEnd"/>
      <w:r w:rsidRPr="007248BB">
        <w:rPr>
          <w:rFonts w:ascii="Times New Roman" w:eastAsia="Times New Roman" w:hAnsi="Times New Roman"/>
          <w:color w:val="1F1F1F"/>
          <w:sz w:val="28"/>
          <w:szCs w:val="28"/>
          <w:lang w:val="ru-RU"/>
        </w:rPr>
        <w:t xml:space="preserve"> </w:t>
      </w:r>
      <w:proofErr w:type="spellStart"/>
      <w:r w:rsidRPr="007248BB">
        <w:rPr>
          <w:rFonts w:ascii="Times New Roman" w:eastAsia="Times New Roman" w:hAnsi="Times New Roman"/>
          <w:color w:val="1F1F1F"/>
          <w:sz w:val="28"/>
          <w:szCs w:val="28"/>
          <w:lang w:val="ru-RU"/>
        </w:rPr>
        <w:t>вчиняє</w:t>
      </w:r>
      <w:proofErr w:type="spellEnd"/>
      <w:r w:rsidRPr="007248BB">
        <w:rPr>
          <w:rFonts w:ascii="Times New Roman" w:eastAsia="Times New Roman" w:hAnsi="Times New Roman"/>
          <w:color w:val="1F1F1F"/>
          <w:sz w:val="28"/>
          <w:szCs w:val="28"/>
          <w:lang w:val="ru-RU"/>
        </w:rPr>
        <w:t xml:space="preserve"> толера</w:t>
      </w:r>
      <w:r w:rsidR="004655FF">
        <w:rPr>
          <w:rFonts w:ascii="Times New Roman" w:eastAsia="Times New Roman" w:hAnsi="Times New Roman"/>
          <w:color w:val="1F1F1F"/>
          <w:sz w:val="28"/>
          <w:szCs w:val="28"/>
          <w:lang w:val="ru-RU"/>
        </w:rPr>
        <w:t xml:space="preserve">нтно в </w:t>
      </w:r>
      <w:proofErr w:type="spellStart"/>
      <w:r w:rsidR="004655FF">
        <w:rPr>
          <w:rFonts w:ascii="Times New Roman" w:eastAsia="Times New Roman" w:hAnsi="Times New Roman"/>
          <w:color w:val="1F1F1F"/>
          <w:sz w:val="28"/>
          <w:szCs w:val="28"/>
          <w:lang w:val="ru-RU"/>
        </w:rPr>
        <w:t>запропонованих</w:t>
      </w:r>
      <w:proofErr w:type="spellEnd"/>
      <w:r w:rsidR="004655FF">
        <w:rPr>
          <w:rFonts w:ascii="Times New Roman" w:eastAsia="Times New Roman" w:hAnsi="Times New Roman"/>
          <w:color w:val="1F1F1F"/>
          <w:sz w:val="28"/>
          <w:szCs w:val="28"/>
          <w:lang w:val="ru-RU"/>
        </w:rPr>
        <w:t xml:space="preserve"> </w:t>
      </w:r>
      <w:proofErr w:type="spellStart"/>
      <w:r w:rsidR="004655FF">
        <w:rPr>
          <w:rFonts w:ascii="Times New Roman" w:eastAsia="Times New Roman" w:hAnsi="Times New Roman"/>
          <w:color w:val="1F1F1F"/>
          <w:sz w:val="28"/>
          <w:szCs w:val="28"/>
          <w:lang w:val="ru-RU"/>
        </w:rPr>
        <w:t>ситуаціях</w:t>
      </w:r>
      <w:proofErr w:type="spellEnd"/>
      <w:r w:rsidR="004655FF">
        <w:rPr>
          <w:rFonts w:ascii="Times New Roman" w:eastAsia="Times New Roman" w:hAnsi="Times New Roman"/>
          <w:color w:val="1F1F1F"/>
          <w:sz w:val="28"/>
          <w:szCs w:val="28"/>
          <w:lang w:val="ru-RU"/>
        </w:rPr>
        <w:t xml:space="preserve">; </w:t>
      </w:r>
      <w:proofErr w:type="spellStart"/>
      <w:r w:rsidR="004655FF">
        <w:rPr>
          <w:rFonts w:ascii="Times New Roman" w:eastAsia="Times New Roman" w:hAnsi="Times New Roman"/>
          <w:color w:val="1F1F1F"/>
          <w:sz w:val="28"/>
          <w:szCs w:val="28"/>
          <w:lang w:val="ru-RU"/>
        </w:rPr>
        <w:t>в</w:t>
      </w:r>
      <w:r w:rsidRPr="007248BB">
        <w:rPr>
          <w:rFonts w:ascii="Times New Roman" w:eastAsia="Times New Roman" w:hAnsi="Times New Roman"/>
          <w:color w:val="1F1F1F"/>
          <w:sz w:val="28"/>
          <w:szCs w:val="28"/>
          <w:lang w:val="ru-RU"/>
        </w:rPr>
        <w:t>ін</w:t>
      </w:r>
      <w:proofErr w:type="spellEnd"/>
      <w:r w:rsidR="004655FF">
        <w:rPr>
          <w:rFonts w:ascii="Times New Roman" w:eastAsia="Times New Roman" w:hAnsi="Times New Roman"/>
          <w:color w:val="1F1F1F"/>
          <w:sz w:val="28"/>
          <w:szCs w:val="28"/>
          <w:lang w:val="ru-RU"/>
        </w:rPr>
        <w:t xml:space="preserve"> не </w:t>
      </w:r>
      <w:proofErr w:type="spellStart"/>
      <w:r w:rsidR="004655FF">
        <w:rPr>
          <w:rFonts w:ascii="Times New Roman" w:eastAsia="Times New Roman" w:hAnsi="Times New Roman"/>
          <w:color w:val="1F1F1F"/>
          <w:sz w:val="28"/>
          <w:szCs w:val="28"/>
          <w:lang w:val="ru-RU"/>
        </w:rPr>
        <w:t>пояснює</w:t>
      </w:r>
      <w:proofErr w:type="spellEnd"/>
      <w:r w:rsidR="004655FF">
        <w:rPr>
          <w:rFonts w:ascii="Times New Roman" w:eastAsia="Times New Roman" w:hAnsi="Times New Roman"/>
          <w:color w:val="1F1F1F"/>
          <w:sz w:val="28"/>
          <w:szCs w:val="28"/>
          <w:lang w:val="ru-RU"/>
        </w:rPr>
        <w:t xml:space="preserve"> </w:t>
      </w:r>
      <w:proofErr w:type="spellStart"/>
      <w:r w:rsidR="004655FF">
        <w:rPr>
          <w:rFonts w:ascii="Times New Roman" w:eastAsia="Times New Roman" w:hAnsi="Times New Roman"/>
          <w:color w:val="1F1F1F"/>
          <w:sz w:val="28"/>
          <w:szCs w:val="28"/>
          <w:lang w:val="ru-RU"/>
        </w:rPr>
        <w:t>свої</w:t>
      </w:r>
      <w:proofErr w:type="spellEnd"/>
      <w:r w:rsidR="004655FF">
        <w:rPr>
          <w:rFonts w:ascii="Times New Roman" w:eastAsia="Times New Roman" w:hAnsi="Times New Roman"/>
          <w:color w:val="1F1F1F"/>
          <w:sz w:val="28"/>
          <w:szCs w:val="28"/>
          <w:lang w:val="ru-RU"/>
        </w:rPr>
        <w:t xml:space="preserve"> </w:t>
      </w:r>
      <w:proofErr w:type="spellStart"/>
      <w:r w:rsidR="004655FF">
        <w:rPr>
          <w:rFonts w:ascii="Times New Roman" w:eastAsia="Times New Roman" w:hAnsi="Times New Roman"/>
          <w:color w:val="1F1F1F"/>
          <w:sz w:val="28"/>
          <w:szCs w:val="28"/>
          <w:lang w:val="ru-RU"/>
        </w:rPr>
        <w:t>дії</w:t>
      </w:r>
      <w:proofErr w:type="spellEnd"/>
      <w:r w:rsidR="004655FF">
        <w:rPr>
          <w:rFonts w:ascii="Times New Roman" w:eastAsia="Times New Roman" w:hAnsi="Times New Roman"/>
          <w:color w:val="1F1F1F"/>
          <w:sz w:val="28"/>
          <w:szCs w:val="28"/>
          <w:lang w:val="ru-RU"/>
        </w:rPr>
        <w:t xml:space="preserve"> та </w:t>
      </w:r>
      <w:proofErr w:type="spellStart"/>
      <w:r w:rsidR="004655FF">
        <w:rPr>
          <w:rFonts w:ascii="Times New Roman" w:eastAsia="Times New Roman" w:hAnsi="Times New Roman"/>
          <w:color w:val="1F1F1F"/>
          <w:sz w:val="28"/>
          <w:szCs w:val="28"/>
          <w:lang w:val="ru-RU"/>
        </w:rPr>
        <w:t>мотиви</w:t>
      </w:r>
      <w:proofErr w:type="spellEnd"/>
      <w:r w:rsidR="004655FF">
        <w:rPr>
          <w:rFonts w:ascii="Times New Roman" w:eastAsia="Times New Roman" w:hAnsi="Times New Roman"/>
          <w:color w:val="1F1F1F"/>
          <w:sz w:val="28"/>
          <w:szCs w:val="28"/>
          <w:lang w:val="ru-RU"/>
        </w:rPr>
        <w:t xml:space="preserve">; </w:t>
      </w:r>
      <w:r w:rsidRPr="007248BB">
        <w:rPr>
          <w:rFonts w:ascii="Times New Roman" w:eastAsia="Times New Roman" w:hAnsi="Times New Roman"/>
          <w:color w:val="1F1F1F"/>
          <w:sz w:val="28"/>
          <w:szCs w:val="28"/>
          <w:lang w:val="ru-RU"/>
        </w:rPr>
        <w:t xml:space="preserve">не </w:t>
      </w:r>
      <w:proofErr w:type="spellStart"/>
      <w:r w:rsidRPr="007248BB">
        <w:rPr>
          <w:rFonts w:ascii="Times New Roman" w:eastAsia="Times New Roman" w:hAnsi="Times New Roman"/>
          <w:color w:val="1F1F1F"/>
          <w:sz w:val="28"/>
          <w:szCs w:val="28"/>
          <w:lang w:val="ru-RU"/>
        </w:rPr>
        <w:t>демонструє</w:t>
      </w:r>
      <w:proofErr w:type="spellEnd"/>
      <w:r w:rsidRPr="007248BB">
        <w:rPr>
          <w:rFonts w:ascii="Times New Roman" w:eastAsia="Times New Roman" w:hAnsi="Times New Roman"/>
          <w:color w:val="1F1F1F"/>
          <w:sz w:val="28"/>
          <w:szCs w:val="28"/>
          <w:lang w:val="ru-RU"/>
        </w:rPr>
        <w:t xml:space="preserve"> </w:t>
      </w:r>
      <w:proofErr w:type="spellStart"/>
      <w:r w:rsidRPr="007248BB">
        <w:rPr>
          <w:rFonts w:ascii="Times New Roman" w:eastAsia="Times New Roman" w:hAnsi="Times New Roman"/>
          <w:color w:val="1F1F1F"/>
          <w:sz w:val="28"/>
          <w:szCs w:val="28"/>
          <w:lang w:val="ru-RU"/>
        </w:rPr>
        <w:t>розуміння</w:t>
      </w:r>
      <w:proofErr w:type="spellEnd"/>
      <w:r w:rsidRPr="007248BB">
        <w:rPr>
          <w:rFonts w:ascii="Times New Roman" w:eastAsia="Times New Roman" w:hAnsi="Times New Roman"/>
          <w:color w:val="1F1F1F"/>
          <w:sz w:val="28"/>
          <w:szCs w:val="28"/>
          <w:lang w:val="ru-RU"/>
        </w:rPr>
        <w:t xml:space="preserve"> того, </w:t>
      </w:r>
      <w:proofErr w:type="spellStart"/>
      <w:r w:rsidRPr="007248BB">
        <w:rPr>
          <w:rFonts w:ascii="Times New Roman" w:eastAsia="Times New Roman" w:hAnsi="Times New Roman"/>
          <w:color w:val="1F1F1F"/>
          <w:sz w:val="28"/>
          <w:szCs w:val="28"/>
          <w:lang w:val="ru-RU"/>
        </w:rPr>
        <w:t>що</w:t>
      </w:r>
      <w:proofErr w:type="spellEnd"/>
      <w:r w:rsidRPr="007248BB">
        <w:rPr>
          <w:rFonts w:ascii="Times New Roman" w:eastAsia="Times New Roman" w:hAnsi="Times New Roman"/>
          <w:color w:val="1F1F1F"/>
          <w:sz w:val="28"/>
          <w:szCs w:val="28"/>
          <w:lang w:val="ru-RU"/>
        </w:rPr>
        <w:t xml:space="preserve"> люди </w:t>
      </w:r>
      <w:proofErr w:type="spellStart"/>
      <w:r w:rsidRPr="007248BB">
        <w:rPr>
          <w:rFonts w:ascii="Times New Roman" w:eastAsia="Times New Roman" w:hAnsi="Times New Roman"/>
          <w:color w:val="1F1F1F"/>
          <w:sz w:val="28"/>
          <w:szCs w:val="28"/>
          <w:lang w:val="ru-RU"/>
        </w:rPr>
        <w:t>мож</w:t>
      </w:r>
      <w:r w:rsidR="004655FF">
        <w:rPr>
          <w:rFonts w:ascii="Times New Roman" w:eastAsia="Times New Roman" w:hAnsi="Times New Roman"/>
          <w:color w:val="1F1F1F"/>
          <w:sz w:val="28"/>
          <w:szCs w:val="28"/>
          <w:lang w:val="ru-RU"/>
        </w:rPr>
        <w:t>уть</w:t>
      </w:r>
      <w:proofErr w:type="spellEnd"/>
      <w:r w:rsidR="004655FF">
        <w:rPr>
          <w:rFonts w:ascii="Times New Roman" w:eastAsia="Times New Roman" w:hAnsi="Times New Roman"/>
          <w:color w:val="1F1F1F"/>
          <w:sz w:val="28"/>
          <w:szCs w:val="28"/>
          <w:lang w:val="ru-RU"/>
        </w:rPr>
        <w:t xml:space="preserve"> </w:t>
      </w:r>
      <w:proofErr w:type="spellStart"/>
      <w:r w:rsidR="004655FF">
        <w:rPr>
          <w:rFonts w:ascii="Times New Roman" w:eastAsia="Times New Roman" w:hAnsi="Times New Roman"/>
          <w:color w:val="1F1F1F"/>
          <w:sz w:val="28"/>
          <w:szCs w:val="28"/>
          <w:lang w:val="ru-RU"/>
        </w:rPr>
        <w:t>мати</w:t>
      </w:r>
      <w:proofErr w:type="spellEnd"/>
      <w:r w:rsidR="004655FF">
        <w:rPr>
          <w:rFonts w:ascii="Times New Roman" w:eastAsia="Times New Roman" w:hAnsi="Times New Roman"/>
          <w:color w:val="1F1F1F"/>
          <w:sz w:val="28"/>
          <w:szCs w:val="28"/>
          <w:lang w:val="ru-RU"/>
        </w:rPr>
        <w:t xml:space="preserve"> </w:t>
      </w:r>
      <w:proofErr w:type="spellStart"/>
      <w:r w:rsidR="004655FF">
        <w:rPr>
          <w:rFonts w:ascii="Times New Roman" w:eastAsia="Times New Roman" w:hAnsi="Times New Roman"/>
          <w:color w:val="1F1F1F"/>
          <w:sz w:val="28"/>
          <w:szCs w:val="28"/>
          <w:lang w:val="ru-RU"/>
        </w:rPr>
        <w:t>різні</w:t>
      </w:r>
      <w:proofErr w:type="spellEnd"/>
      <w:r w:rsidR="004655FF">
        <w:rPr>
          <w:rFonts w:ascii="Times New Roman" w:eastAsia="Times New Roman" w:hAnsi="Times New Roman"/>
          <w:color w:val="1F1F1F"/>
          <w:sz w:val="28"/>
          <w:szCs w:val="28"/>
          <w:lang w:val="ru-RU"/>
        </w:rPr>
        <w:t xml:space="preserve"> думки та </w:t>
      </w:r>
      <w:proofErr w:type="spellStart"/>
      <w:r w:rsidR="004655FF">
        <w:rPr>
          <w:rFonts w:ascii="Times New Roman" w:eastAsia="Times New Roman" w:hAnsi="Times New Roman"/>
          <w:color w:val="1F1F1F"/>
          <w:sz w:val="28"/>
          <w:szCs w:val="28"/>
          <w:lang w:val="ru-RU"/>
        </w:rPr>
        <w:t>почуття</w:t>
      </w:r>
      <w:proofErr w:type="spellEnd"/>
      <w:r w:rsidR="004655FF">
        <w:rPr>
          <w:rFonts w:ascii="Times New Roman" w:eastAsia="Times New Roman" w:hAnsi="Times New Roman"/>
          <w:color w:val="1F1F1F"/>
          <w:sz w:val="28"/>
          <w:szCs w:val="28"/>
          <w:lang w:val="ru-RU"/>
        </w:rPr>
        <w:t xml:space="preserve">; </w:t>
      </w:r>
      <w:r w:rsidRPr="007248BB">
        <w:rPr>
          <w:rFonts w:ascii="Times New Roman" w:eastAsia="Times New Roman" w:hAnsi="Times New Roman"/>
          <w:color w:val="1F1F1F"/>
          <w:sz w:val="28"/>
          <w:szCs w:val="28"/>
          <w:lang w:val="ru-RU"/>
        </w:rPr>
        <w:t xml:space="preserve">не </w:t>
      </w:r>
      <w:proofErr w:type="spellStart"/>
      <w:r w:rsidRPr="007248BB">
        <w:rPr>
          <w:rFonts w:ascii="Times New Roman" w:eastAsia="Times New Roman" w:hAnsi="Times New Roman"/>
          <w:color w:val="1F1F1F"/>
          <w:sz w:val="28"/>
          <w:szCs w:val="28"/>
          <w:lang w:val="ru-RU"/>
        </w:rPr>
        <w:t>поважає</w:t>
      </w:r>
      <w:proofErr w:type="spellEnd"/>
      <w:r w:rsidRPr="007248BB">
        <w:rPr>
          <w:rFonts w:ascii="Times New Roman" w:eastAsia="Times New Roman" w:hAnsi="Times New Roman"/>
          <w:color w:val="1F1F1F"/>
          <w:sz w:val="28"/>
          <w:szCs w:val="28"/>
          <w:lang w:val="ru-RU"/>
        </w:rPr>
        <w:t xml:space="preserve"> </w:t>
      </w:r>
      <w:proofErr w:type="spellStart"/>
      <w:r w:rsidRPr="007248BB">
        <w:rPr>
          <w:rFonts w:ascii="Times New Roman" w:eastAsia="Times New Roman" w:hAnsi="Times New Roman"/>
          <w:color w:val="1F1F1F"/>
          <w:sz w:val="28"/>
          <w:szCs w:val="28"/>
          <w:lang w:val="ru-RU"/>
        </w:rPr>
        <w:t>почуття</w:t>
      </w:r>
      <w:proofErr w:type="spellEnd"/>
      <w:r w:rsidRPr="007248BB">
        <w:rPr>
          <w:rFonts w:ascii="Times New Roman" w:eastAsia="Times New Roman" w:hAnsi="Times New Roman"/>
          <w:color w:val="1F1F1F"/>
          <w:sz w:val="28"/>
          <w:szCs w:val="28"/>
          <w:lang w:val="ru-RU"/>
        </w:rPr>
        <w:t xml:space="preserve"> та думки </w:t>
      </w:r>
      <w:proofErr w:type="spellStart"/>
      <w:r w:rsidRPr="007248BB">
        <w:rPr>
          <w:rFonts w:ascii="Times New Roman" w:eastAsia="Times New Roman" w:hAnsi="Times New Roman"/>
          <w:color w:val="1F1F1F"/>
          <w:sz w:val="28"/>
          <w:szCs w:val="28"/>
          <w:lang w:val="ru-RU"/>
        </w:rPr>
        <w:t>інших</w:t>
      </w:r>
      <w:proofErr w:type="spellEnd"/>
      <w:r w:rsidRPr="007248BB">
        <w:rPr>
          <w:rFonts w:ascii="Times New Roman" w:eastAsia="Times New Roman" w:hAnsi="Times New Roman"/>
          <w:color w:val="1F1F1F"/>
          <w:sz w:val="28"/>
          <w:szCs w:val="28"/>
          <w:lang w:val="ru-RU"/>
        </w:rPr>
        <w:t xml:space="preserve"> людей.</w:t>
      </w:r>
    </w:p>
    <w:p w14:paraId="26B96128" w14:textId="77777777" w:rsidR="00820A30" w:rsidRDefault="00820A30" w:rsidP="00820A30">
      <w:pPr>
        <w:shd w:val="clear" w:color="auto" w:fill="FFFFFF"/>
        <w:spacing w:line="360" w:lineRule="auto"/>
        <w:ind w:firstLine="709"/>
        <w:jc w:val="both"/>
        <w:rPr>
          <w:rFonts w:ascii="Times New Roman" w:eastAsia="Times New Roman" w:hAnsi="Times New Roman"/>
          <w:color w:val="1F1F1F"/>
          <w:sz w:val="28"/>
          <w:szCs w:val="28"/>
          <w:lang w:val="ru-RU"/>
        </w:rPr>
      </w:pPr>
      <w:r>
        <w:rPr>
          <w:rFonts w:ascii="Times New Roman" w:eastAsia="Times New Roman" w:hAnsi="Times New Roman"/>
          <w:color w:val="1F1F1F"/>
          <w:sz w:val="28"/>
          <w:szCs w:val="28"/>
          <w:lang w:val="ru-RU"/>
        </w:rPr>
        <w:t xml:space="preserve">Для </w:t>
      </w:r>
      <w:proofErr w:type="spellStart"/>
      <w:r>
        <w:rPr>
          <w:rFonts w:ascii="Times New Roman" w:eastAsia="Times New Roman" w:hAnsi="Times New Roman"/>
          <w:color w:val="1F1F1F"/>
          <w:sz w:val="28"/>
          <w:szCs w:val="28"/>
          <w:lang w:val="ru-RU"/>
        </w:rPr>
        <w:t>визначення</w:t>
      </w:r>
      <w:proofErr w:type="spellEnd"/>
      <w:r w:rsidRPr="00B6759D">
        <w:rPr>
          <w:rFonts w:ascii="Times New Roman" w:eastAsia="Times New Roman" w:hAnsi="Times New Roman"/>
          <w:color w:val="1F1F1F"/>
          <w:sz w:val="28"/>
          <w:szCs w:val="28"/>
          <w:lang w:val="ru-RU"/>
        </w:rPr>
        <w:t xml:space="preserve"> зон </w:t>
      </w:r>
      <w:proofErr w:type="spellStart"/>
      <w:r>
        <w:rPr>
          <w:rFonts w:ascii="Times New Roman" w:eastAsia="Times New Roman" w:hAnsi="Times New Roman"/>
          <w:color w:val="1F1F1F"/>
          <w:sz w:val="28"/>
          <w:szCs w:val="28"/>
          <w:lang w:val="ru-RU"/>
        </w:rPr>
        <w:t>конфліктності</w:t>
      </w:r>
      <w:proofErr w:type="spellEnd"/>
      <w:r w:rsidRPr="00B6759D">
        <w:rPr>
          <w:rFonts w:ascii="Times New Roman" w:eastAsia="Times New Roman" w:hAnsi="Times New Roman"/>
          <w:color w:val="1F1F1F"/>
          <w:sz w:val="28"/>
          <w:szCs w:val="28"/>
          <w:lang w:val="ru-RU"/>
        </w:rPr>
        <w:t xml:space="preserve"> у </w:t>
      </w:r>
      <w:proofErr w:type="spellStart"/>
      <w:r w:rsidRPr="00B6759D">
        <w:rPr>
          <w:rFonts w:ascii="Times New Roman" w:eastAsia="Times New Roman" w:hAnsi="Times New Roman"/>
          <w:color w:val="1F1F1F"/>
          <w:sz w:val="28"/>
          <w:szCs w:val="28"/>
          <w:lang w:val="ru-RU"/>
        </w:rPr>
        <w:t>міжособистісних</w:t>
      </w:r>
      <w:proofErr w:type="spellEnd"/>
      <w:r w:rsidRPr="00B6759D">
        <w:rPr>
          <w:rFonts w:ascii="Times New Roman" w:eastAsia="Times New Roman" w:hAnsi="Times New Roman"/>
          <w:color w:val="1F1F1F"/>
          <w:sz w:val="28"/>
          <w:szCs w:val="28"/>
          <w:lang w:val="ru-RU"/>
        </w:rPr>
        <w:t xml:space="preserve"> </w:t>
      </w:r>
      <w:proofErr w:type="spellStart"/>
      <w:r w:rsidRPr="00B6759D">
        <w:rPr>
          <w:rFonts w:ascii="Times New Roman" w:eastAsia="Times New Roman" w:hAnsi="Times New Roman"/>
          <w:color w:val="1F1F1F"/>
          <w:sz w:val="28"/>
          <w:szCs w:val="28"/>
          <w:lang w:val="ru-RU"/>
        </w:rPr>
        <w:t>відносинах</w:t>
      </w:r>
      <w:proofErr w:type="spellEnd"/>
      <w:r w:rsidRPr="00B6759D">
        <w:rPr>
          <w:rFonts w:ascii="Times New Roman" w:eastAsia="Times New Roman" w:hAnsi="Times New Roman"/>
          <w:color w:val="1F1F1F"/>
          <w:sz w:val="28"/>
          <w:szCs w:val="28"/>
          <w:lang w:val="ru-RU"/>
        </w:rPr>
        <w:t xml:space="preserve"> </w:t>
      </w:r>
      <w:proofErr w:type="spellStart"/>
      <w:r w:rsidRPr="00B6759D">
        <w:rPr>
          <w:rFonts w:ascii="Times New Roman" w:eastAsia="Times New Roman" w:hAnsi="Times New Roman"/>
          <w:color w:val="1F1F1F"/>
          <w:sz w:val="28"/>
          <w:szCs w:val="28"/>
          <w:lang w:val="ru-RU"/>
        </w:rPr>
        <w:t>молодших</w:t>
      </w:r>
      <w:proofErr w:type="spellEnd"/>
      <w:r w:rsidRPr="00B6759D">
        <w:rPr>
          <w:rFonts w:ascii="Times New Roman" w:eastAsia="Times New Roman" w:hAnsi="Times New Roman"/>
          <w:color w:val="1F1F1F"/>
          <w:sz w:val="28"/>
          <w:szCs w:val="28"/>
          <w:lang w:val="ru-RU"/>
        </w:rPr>
        <w:t xml:space="preserve"> </w:t>
      </w:r>
      <w:proofErr w:type="spellStart"/>
      <w:r w:rsidRPr="00B6759D">
        <w:rPr>
          <w:rFonts w:ascii="Times New Roman" w:eastAsia="Times New Roman" w:hAnsi="Times New Roman"/>
          <w:color w:val="1F1F1F"/>
          <w:sz w:val="28"/>
          <w:szCs w:val="28"/>
          <w:lang w:val="ru-RU"/>
        </w:rPr>
        <w:t>школярів</w:t>
      </w:r>
      <w:proofErr w:type="spellEnd"/>
      <w:r w:rsidRPr="00B6759D">
        <w:rPr>
          <w:rFonts w:ascii="Times New Roman" w:eastAsia="Times New Roman" w:hAnsi="Times New Roman"/>
          <w:color w:val="1F1F1F"/>
          <w:sz w:val="28"/>
          <w:szCs w:val="28"/>
          <w:lang w:val="ru-RU"/>
        </w:rPr>
        <w:t xml:space="preserve"> </w:t>
      </w:r>
      <w:r>
        <w:rPr>
          <w:rFonts w:ascii="Times New Roman" w:eastAsia="Times New Roman" w:hAnsi="Times New Roman"/>
          <w:color w:val="1F1F1F"/>
          <w:sz w:val="28"/>
          <w:szCs w:val="28"/>
          <w:lang w:val="ru-RU"/>
        </w:rPr>
        <w:t xml:space="preserve">за </w:t>
      </w:r>
      <w:proofErr w:type="spellStart"/>
      <w:r>
        <w:rPr>
          <w:rFonts w:ascii="Times New Roman" w:eastAsia="Times New Roman" w:hAnsi="Times New Roman"/>
          <w:color w:val="1F1F1F"/>
          <w:sz w:val="28"/>
          <w:szCs w:val="28"/>
          <w:lang w:val="ru-RU"/>
        </w:rPr>
        <w:t>операційним</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критерієм</w:t>
      </w:r>
      <w:proofErr w:type="spellEnd"/>
      <w:r>
        <w:rPr>
          <w:rFonts w:ascii="Times New Roman" w:eastAsia="Times New Roman" w:hAnsi="Times New Roman"/>
          <w:color w:val="1F1F1F"/>
          <w:sz w:val="28"/>
          <w:szCs w:val="28"/>
          <w:lang w:val="ru-RU"/>
        </w:rPr>
        <w:t xml:space="preserve"> </w:t>
      </w:r>
      <w:r w:rsidRPr="00B6759D">
        <w:rPr>
          <w:rFonts w:ascii="Times New Roman" w:eastAsia="Times New Roman" w:hAnsi="Times New Roman"/>
          <w:color w:val="1F1F1F"/>
          <w:sz w:val="28"/>
          <w:szCs w:val="28"/>
          <w:lang w:val="ru-RU"/>
        </w:rPr>
        <w:t xml:space="preserve">нами </w:t>
      </w:r>
      <w:proofErr w:type="spellStart"/>
      <w:r w:rsidRPr="00B6759D">
        <w:rPr>
          <w:rFonts w:ascii="Times New Roman" w:eastAsia="Times New Roman" w:hAnsi="Times New Roman"/>
          <w:color w:val="1F1F1F"/>
          <w:sz w:val="28"/>
          <w:szCs w:val="28"/>
          <w:lang w:val="ru-RU"/>
        </w:rPr>
        <w:t>використовувалася</w:t>
      </w:r>
      <w:proofErr w:type="spellEnd"/>
      <w:r w:rsidRPr="00B6759D">
        <w:rPr>
          <w:rFonts w:ascii="Times New Roman" w:eastAsia="Times New Roman" w:hAnsi="Times New Roman"/>
          <w:color w:val="1F1F1F"/>
          <w:sz w:val="28"/>
          <w:szCs w:val="28"/>
          <w:lang w:val="ru-RU"/>
        </w:rPr>
        <w:t xml:space="preserve"> </w:t>
      </w:r>
      <w:proofErr w:type="spellStart"/>
      <w:r w:rsidRPr="00B6759D">
        <w:rPr>
          <w:rFonts w:ascii="Times New Roman" w:eastAsia="Times New Roman" w:hAnsi="Times New Roman"/>
          <w:color w:val="1F1F1F"/>
          <w:sz w:val="28"/>
          <w:szCs w:val="28"/>
          <w:lang w:val="ru-RU"/>
        </w:rPr>
        <w:t>візуально-</w:t>
      </w:r>
      <w:r>
        <w:rPr>
          <w:rFonts w:ascii="Times New Roman" w:eastAsia="Times New Roman" w:hAnsi="Times New Roman"/>
          <w:color w:val="1F1F1F"/>
          <w:sz w:val="28"/>
          <w:szCs w:val="28"/>
          <w:lang w:val="ru-RU"/>
        </w:rPr>
        <w:t>вербальна</w:t>
      </w:r>
      <w:proofErr w:type="spellEnd"/>
      <w:r>
        <w:rPr>
          <w:rFonts w:ascii="Times New Roman" w:eastAsia="Times New Roman" w:hAnsi="Times New Roman"/>
          <w:color w:val="1F1F1F"/>
          <w:sz w:val="28"/>
          <w:szCs w:val="28"/>
          <w:lang w:val="ru-RU"/>
        </w:rPr>
        <w:t xml:space="preserve"> методика Рене Жиля (</w:t>
      </w:r>
      <w:proofErr w:type="spellStart"/>
      <w:r>
        <w:rPr>
          <w:rFonts w:ascii="Times New Roman" w:eastAsia="Times New Roman" w:hAnsi="Times New Roman"/>
          <w:color w:val="1F1F1F"/>
          <w:sz w:val="28"/>
          <w:szCs w:val="28"/>
          <w:lang w:val="ru-RU"/>
        </w:rPr>
        <w:t>Додаток</w:t>
      </w:r>
      <w:proofErr w:type="spellEnd"/>
      <w:r>
        <w:rPr>
          <w:rFonts w:ascii="Times New Roman" w:eastAsia="Times New Roman" w:hAnsi="Times New Roman"/>
          <w:color w:val="1F1F1F"/>
          <w:sz w:val="28"/>
          <w:szCs w:val="28"/>
          <w:lang w:val="ru-RU"/>
        </w:rPr>
        <w:t xml:space="preserve"> В)</w:t>
      </w:r>
      <w:r w:rsidRPr="00B6759D">
        <w:rPr>
          <w:rFonts w:ascii="Times New Roman" w:eastAsia="Times New Roman" w:hAnsi="Times New Roman"/>
          <w:color w:val="1F1F1F"/>
          <w:sz w:val="28"/>
          <w:szCs w:val="28"/>
          <w:lang w:val="ru-RU"/>
        </w:rPr>
        <w:t xml:space="preserve">. </w:t>
      </w:r>
      <w:proofErr w:type="spellStart"/>
      <w:r w:rsidRPr="00B6759D">
        <w:rPr>
          <w:rFonts w:ascii="Times New Roman" w:eastAsia="Times New Roman" w:hAnsi="Times New Roman"/>
          <w:color w:val="1F1F1F"/>
          <w:sz w:val="28"/>
          <w:szCs w:val="28"/>
          <w:lang w:val="ru-RU"/>
        </w:rPr>
        <w:t>Ця</w:t>
      </w:r>
      <w:proofErr w:type="spellEnd"/>
      <w:r w:rsidRPr="00B6759D">
        <w:rPr>
          <w:rFonts w:ascii="Times New Roman" w:eastAsia="Times New Roman" w:hAnsi="Times New Roman"/>
          <w:color w:val="1F1F1F"/>
          <w:sz w:val="28"/>
          <w:szCs w:val="28"/>
          <w:lang w:val="ru-RU"/>
        </w:rPr>
        <w:t xml:space="preserve"> методика дала нам </w:t>
      </w:r>
      <w:proofErr w:type="spellStart"/>
      <w:r w:rsidRPr="00B6759D">
        <w:rPr>
          <w:rFonts w:ascii="Times New Roman" w:eastAsia="Times New Roman" w:hAnsi="Times New Roman"/>
          <w:color w:val="1F1F1F"/>
          <w:sz w:val="28"/>
          <w:szCs w:val="28"/>
          <w:lang w:val="ru-RU"/>
        </w:rPr>
        <w:t>можливість</w:t>
      </w:r>
      <w:proofErr w:type="spellEnd"/>
      <w:r w:rsidRPr="00B6759D">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отримати</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інформацію</w:t>
      </w:r>
      <w:proofErr w:type="spellEnd"/>
      <w:r>
        <w:rPr>
          <w:rFonts w:ascii="Times New Roman" w:eastAsia="Times New Roman" w:hAnsi="Times New Roman"/>
          <w:color w:val="1F1F1F"/>
          <w:sz w:val="28"/>
          <w:szCs w:val="28"/>
          <w:lang w:val="ru-RU"/>
        </w:rPr>
        <w:t xml:space="preserve"> про </w:t>
      </w:r>
      <w:proofErr w:type="spellStart"/>
      <w:r>
        <w:rPr>
          <w:rFonts w:ascii="Times New Roman" w:eastAsia="Times New Roman" w:hAnsi="Times New Roman"/>
          <w:color w:val="1F1F1F"/>
          <w:sz w:val="28"/>
          <w:szCs w:val="28"/>
          <w:lang w:val="ru-RU"/>
        </w:rPr>
        <w:t>в</w:t>
      </w:r>
      <w:r w:rsidRPr="00B6759D">
        <w:rPr>
          <w:rFonts w:ascii="Times New Roman" w:eastAsia="Times New Roman" w:hAnsi="Times New Roman"/>
          <w:color w:val="1F1F1F"/>
          <w:sz w:val="28"/>
          <w:szCs w:val="28"/>
          <w:lang w:val="ru-RU"/>
        </w:rPr>
        <w:t>ажливі</w:t>
      </w:r>
      <w:proofErr w:type="spellEnd"/>
      <w:r w:rsidRPr="00B6759D">
        <w:rPr>
          <w:rFonts w:ascii="Times New Roman" w:eastAsia="Times New Roman" w:hAnsi="Times New Roman"/>
          <w:color w:val="1F1F1F"/>
          <w:sz w:val="28"/>
          <w:szCs w:val="28"/>
          <w:lang w:val="ru-RU"/>
        </w:rPr>
        <w:t xml:space="preserve"> для </w:t>
      </w:r>
      <w:proofErr w:type="spellStart"/>
      <w:r w:rsidRPr="00B6759D">
        <w:rPr>
          <w:rFonts w:ascii="Times New Roman" w:eastAsia="Times New Roman" w:hAnsi="Times New Roman"/>
          <w:color w:val="1F1F1F"/>
          <w:sz w:val="28"/>
          <w:szCs w:val="28"/>
          <w:lang w:val="ru-RU"/>
        </w:rPr>
        <w:t>проведеного</w:t>
      </w:r>
      <w:proofErr w:type="spellEnd"/>
      <w:r w:rsidRPr="00B6759D">
        <w:rPr>
          <w:rFonts w:ascii="Times New Roman" w:eastAsia="Times New Roman" w:hAnsi="Times New Roman"/>
          <w:color w:val="1F1F1F"/>
          <w:sz w:val="28"/>
          <w:szCs w:val="28"/>
          <w:lang w:val="ru-RU"/>
        </w:rPr>
        <w:t xml:space="preserve"> </w:t>
      </w:r>
      <w:proofErr w:type="spellStart"/>
      <w:r w:rsidRPr="00B6759D">
        <w:rPr>
          <w:rFonts w:ascii="Times New Roman" w:eastAsia="Times New Roman" w:hAnsi="Times New Roman"/>
          <w:color w:val="1F1F1F"/>
          <w:sz w:val="28"/>
          <w:szCs w:val="28"/>
          <w:lang w:val="ru-RU"/>
        </w:rPr>
        <w:t>дослідження</w:t>
      </w:r>
      <w:proofErr w:type="spellEnd"/>
      <w:r w:rsidRPr="00B6759D">
        <w:rPr>
          <w:rFonts w:ascii="Times New Roman" w:eastAsia="Times New Roman" w:hAnsi="Times New Roman"/>
          <w:color w:val="1F1F1F"/>
          <w:sz w:val="28"/>
          <w:szCs w:val="28"/>
          <w:lang w:val="ru-RU"/>
        </w:rPr>
        <w:t xml:space="preserve"> </w:t>
      </w:r>
      <w:proofErr w:type="spellStart"/>
      <w:r w:rsidRPr="00B6759D">
        <w:rPr>
          <w:rFonts w:ascii="Times New Roman" w:eastAsia="Times New Roman" w:hAnsi="Times New Roman"/>
          <w:color w:val="1F1F1F"/>
          <w:sz w:val="28"/>
          <w:szCs w:val="28"/>
          <w:lang w:val="ru-RU"/>
        </w:rPr>
        <w:t>показни</w:t>
      </w:r>
      <w:r>
        <w:rPr>
          <w:rFonts w:ascii="Times New Roman" w:eastAsia="Times New Roman" w:hAnsi="Times New Roman"/>
          <w:color w:val="1F1F1F"/>
          <w:sz w:val="28"/>
          <w:szCs w:val="28"/>
          <w:lang w:val="ru-RU"/>
        </w:rPr>
        <w:t>ки</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особистісного</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розвитку</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учнів</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с</w:t>
      </w:r>
      <w:r w:rsidRPr="00B6759D">
        <w:rPr>
          <w:rFonts w:ascii="Times New Roman" w:eastAsia="Times New Roman" w:hAnsi="Times New Roman"/>
          <w:color w:val="1F1F1F"/>
          <w:sz w:val="28"/>
          <w:szCs w:val="28"/>
          <w:lang w:val="ru-RU"/>
        </w:rPr>
        <w:t>тавлення</w:t>
      </w:r>
      <w:proofErr w:type="spellEnd"/>
      <w:r w:rsidRPr="00B6759D">
        <w:rPr>
          <w:rFonts w:ascii="Times New Roman" w:eastAsia="Times New Roman" w:hAnsi="Times New Roman"/>
          <w:color w:val="1F1F1F"/>
          <w:sz w:val="28"/>
          <w:szCs w:val="28"/>
          <w:lang w:val="ru-RU"/>
        </w:rPr>
        <w:t xml:space="preserve"> кожного </w:t>
      </w:r>
      <w:proofErr w:type="spellStart"/>
      <w:r w:rsidRPr="00B6759D">
        <w:rPr>
          <w:rFonts w:ascii="Times New Roman" w:eastAsia="Times New Roman" w:hAnsi="Times New Roman"/>
          <w:color w:val="1F1F1F"/>
          <w:sz w:val="28"/>
          <w:szCs w:val="28"/>
          <w:lang w:val="ru-RU"/>
        </w:rPr>
        <w:t>учня</w:t>
      </w:r>
      <w:proofErr w:type="spellEnd"/>
      <w:r w:rsidRPr="00B6759D">
        <w:rPr>
          <w:rFonts w:ascii="Times New Roman" w:eastAsia="Times New Roman" w:hAnsi="Times New Roman"/>
          <w:color w:val="1F1F1F"/>
          <w:sz w:val="28"/>
          <w:szCs w:val="28"/>
          <w:lang w:val="ru-RU"/>
        </w:rPr>
        <w:t xml:space="preserve"> до л</w:t>
      </w:r>
      <w:r>
        <w:rPr>
          <w:rFonts w:ascii="Times New Roman" w:eastAsia="Times New Roman" w:hAnsi="Times New Roman"/>
          <w:color w:val="1F1F1F"/>
          <w:sz w:val="28"/>
          <w:szCs w:val="28"/>
          <w:lang w:val="ru-RU"/>
        </w:rPr>
        <w:t xml:space="preserve">юдей і </w:t>
      </w:r>
      <w:proofErr w:type="spellStart"/>
      <w:r>
        <w:rPr>
          <w:rFonts w:ascii="Times New Roman" w:eastAsia="Times New Roman" w:hAnsi="Times New Roman"/>
          <w:color w:val="1F1F1F"/>
          <w:sz w:val="28"/>
          <w:szCs w:val="28"/>
          <w:lang w:val="ru-RU"/>
        </w:rPr>
        <w:t>явищ</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які</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його</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оточують</w:t>
      </w:r>
      <w:proofErr w:type="spellEnd"/>
      <w:r>
        <w:rPr>
          <w:rFonts w:ascii="Times New Roman" w:eastAsia="Times New Roman" w:hAnsi="Times New Roman"/>
          <w:color w:val="1F1F1F"/>
          <w:sz w:val="28"/>
          <w:szCs w:val="28"/>
          <w:lang w:val="ru-RU"/>
        </w:rPr>
        <w:t xml:space="preserve">. </w:t>
      </w:r>
    </w:p>
    <w:p w14:paraId="30D11599" w14:textId="77777777" w:rsidR="00820A30" w:rsidRDefault="00820A30" w:rsidP="00820A30">
      <w:pPr>
        <w:shd w:val="clear" w:color="auto" w:fill="FFFFFF"/>
        <w:spacing w:line="360" w:lineRule="auto"/>
        <w:ind w:firstLine="709"/>
        <w:jc w:val="both"/>
        <w:rPr>
          <w:rFonts w:ascii="Times New Roman" w:eastAsia="Times New Roman" w:hAnsi="Times New Roman"/>
          <w:color w:val="1F1F1F"/>
          <w:sz w:val="28"/>
          <w:szCs w:val="28"/>
          <w:lang w:val="ru-RU"/>
        </w:rPr>
      </w:pPr>
      <w:r w:rsidRPr="00B6759D">
        <w:rPr>
          <w:rFonts w:ascii="Times New Roman" w:eastAsia="Times New Roman" w:hAnsi="Times New Roman"/>
          <w:color w:val="1F1F1F"/>
          <w:sz w:val="28"/>
          <w:szCs w:val="28"/>
          <w:lang w:val="ru-RU"/>
        </w:rPr>
        <w:t xml:space="preserve">За </w:t>
      </w:r>
      <w:proofErr w:type="spellStart"/>
      <w:r w:rsidRPr="00B6759D">
        <w:rPr>
          <w:rFonts w:ascii="Times New Roman" w:eastAsia="Times New Roman" w:hAnsi="Times New Roman"/>
          <w:color w:val="1F1F1F"/>
          <w:sz w:val="28"/>
          <w:szCs w:val="28"/>
          <w:lang w:val="ru-RU"/>
        </w:rPr>
        <w:t>допомогою</w:t>
      </w:r>
      <w:proofErr w:type="spellEnd"/>
      <w:r w:rsidRPr="00B6759D">
        <w:rPr>
          <w:rFonts w:ascii="Times New Roman" w:eastAsia="Times New Roman" w:hAnsi="Times New Roman"/>
          <w:color w:val="1F1F1F"/>
          <w:sz w:val="28"/>
          <w:szCs w:val="28"/>
          <w:lang w:val="ru-RU"/>
        </w:rPr>
        <w:t xml:space="preserve"> </w:t>
      </w:r>
      <w:proofErr w:type="spellStart"/>
      <w:r w:rsidRPr="00B6759D">
        <w:rPr>
          <w:rFonts w:ascii="Times New Roman" w:eastAsia="Times New Roman" w:hAnsi="Times New Roman"/>
          <w:color w:val="1F1F1F"/>
          <w:sz w:val="28"/>
          <w:szCs w:val="28"/>
          <w:lang w:val="ru-RU"/>
        </w:rPr>
        <w:t>діагностики</w:t>
      </w:r>
      <w:proofErr w:type="spellEnd"/>
      <w:r w:rsidRPr="00B6759D">
        <w:rPr>
          <w:rFonts w:ascii="Times New Roman" w:eastAsia="Times New Roman" w:hAnsi="Times New Roman"/>
          <w:color w:val="1F1F1F"/>
          <w:sz w:val="28"/>
          <w:szCs w:val="28"/>
          <w:lang w:val="ru-RU"/>
        </w:rPr>
        <w:t xml:space="preserve"> на </w:t>
      </w:r>
      <w:proofErr w:type="spellStart"/>
      <w:r w:rsidRPr="00B6759D">
        <w:rPr>
          <w:rFonts w:ascii="Times New Roman" w:eastAsia="Times New Roman" w:hAnsi="Times New Roman"/>
          <w:color w:val="1F1F1F"/>
          <w:sz w:val="28"/>
          <w:szCs w:val="28"/>
          <w:lang w:val="ru-RU"/>
        </w:rPr>
        <w:t>цьому</w:t>
      </w:r>
      <w:proofErr w:type="spellEnd"/>
      <w:r w:rsidRPr="00B6759D">
        <w:rPr>
          <w:rFonts w:ascii="Times New Roman" w:eastAsia="Times New Roman" w:hAnsi="Times New Roman"/>
          <w:color w:val="1F1F1F"/>
          <w:sz w:val="28"/>
          <w:szCs w:val="28"/>
          <w:lang w:val="ru-RU"/>
        </w:rPr>
        <w:t xml:space="preserve"> </w:t>
      </w:r>
      <w:proofErr w:type="spellStart"/>
      <w:r w:rsidRPr="00B6759D">
        <w:rPr>
          <w:rFonts w:ascii="Times New Roman" w:eastAsia="Times New Roman" w:hAnsi="Times New Roman"/>
          <w:color w:val="1F1F1F"/>
          <w:sz w:val="28"/>
          <w:szCs w:val="28"/>
          <w:lang w:val="ru-RU"/>
        </w:rPr>
        <w:t>етапі</w:t>
      </w:r>
      <w:proofErr w:type="spellEnd"/>
      <w:r w:rsidRPr="00B6759D">
        <w:rPr>
          <w:rFonts w:ascii="Times New Roman" w:eastAsia="Times New Roman" w:hAnsi="Times New Roman"/>
          <w:color w:val="1F1F1F"/>
          <w:sz w:val="28"/>
          <w:szCs w:val="28"/>
          <w:lang w:val="ru-RU"/>
        </w:rPr>
        <w:t xml:space="preserve"> </w:t>
      </w:r>
      <w:proofErr w:type="spellStart"/>
      <w:r w:rsidRPr="00B6759D">
        <w:rPr>
          <w:rFonts w:ascii="Times New Roman" w:eastAsia="Times New Roman" w:hAnsi="Times New Roman"/>
          <w:color w:val="1F1F1F"/>
          <w:sz w:val="28"/>
          <w:szCs w:val="28"/>
          <w:lang w:val="ru-RU"/>
        </w:rPr>
        <w:t>було</w:t>
      </w:r>
      <w:proofErr w:type="spellEnd"/>
      <w:r w:rsidRPr="00B6759D">
        <w:rPr>
          <w:rFonts w:ascii="Times New Roman" w:eastAsia="Times New Roman" w:hAnsi="Times New Roman"/>
          <w:color w:val="1F1F1F"/>
          <w:sz w:val="28"/>
          <w:szCs w:val="28"/>
          <w:lang w:val="ru-RU"/>
        </w:rPr>
        <w:t xml:space="preserve"> </w:t>
      </w:r>
      <w:proofErr w:type="spellStart"/>
      <w:r w:rsidRPr="00B6759D">
        <w:rPr>
          <w:rFonts w:ascii="Times New Roman" w:eastAsia="Times New Roman" w:hAnsi="Times New Roman"/>
          <w:color w:val="1F1F1F"/>
          <w:sz w:val="28"/>
          <w:szCs w:val="28"/>
          <w:lang w:val="ru-RU"/>
        </w:rPr>
        <w:t>встановлено</w:t>
      </w:r>
      <w:proofErr w:type="spellEnd"/>
      <w:r w:rsidRPr="00B6759D">
        <w:rPr>
          <w:rFonts w:ascii="Times New Roman" w:eastAsia="Times New Roman" w:hAnsi="Times New Roman"/>
          <w:color w:val="1F1F1F"/>
          <w:sz w:val="28"/>
          <w:szCs w:val="28"/>
          <w:lang w:val="ru-RU"/>
        </w:rPr>
        <w:t xml:space="preserve">, </w:t>
      </w:r>
      <w:proofErr w:type="spellStart"/>
      <w:r w:rsidRPr="00B6759D">
        <w:rPr>
          <w:rFonts w:ascii="Times New Roman" w:eastAsia="Times New Roman" w:hAnsi="Times New Roman"/>
          <w:color w:val="1F1F1F"/>
          <w:sz w:val="28"/>
          <w:szCs w:val="28"/>
          <w:lang w:val="ru-RU"/>
        </w:rPr>
        <w:t>що</w:t>
      </w:r>
      <w:proofErr w:type="spellEnd"/>
      <w:r w:rsidRPr="00B6759D">
        <w:rPr>
          <w:rFonts w:ascii="Times New Roman" w:eastAsia="Times New Roman" w:hAnsi="Times New Roman"/>
          <w:color w:val="1F1F1F"/>
          <w:sz w:val="28"/>
          <w:szCs w:val="28"/>
          <w:lang w:val="ru-RU"/>
        </w:rPr>
        <w:t xml:space="preserve"> причини </w:t>
      </w:r>
      <w:proofErr w:type="spellStart"/>
      <w:r w:rsidRPr="00B6759D">
        <w:rPr>
          <w:rFonts w:ascii="Times New Roman" w:eastAsia="Times New Roman" w:hAnsi="Times New Roman"/>
          <w:color w:val="1F1F1F"/>
          <w:sz w:val="28"/>
          <w:szCs w:val="28"/>
          <w:lang w:val="ru-RU"/>
        </w:rPr>
        <w:t>низ</w:t>
      </w:r>
      <w:r>
        <w:rPr>
          <w:rFonts w:ascii="Times New Roman" w:eastAsia="Times New Roman" w:hAnsi="Times New Roman"/>
          <w:color w:val="1F1F1F"/>
          <w:sz w:val="28"/>
          <w:szCs w:val="28"/>
          <w:lang w:val="ru-RU"/>
        </w:rPr>
        <w:t>ького</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рівня</w:t>
      </w:r>
      <w:proofErr w:type="spellEnd"/>
      <w:r>
        <w:rPr>
          <w:rFonts w:ascii="Times New Roman" w:eastAsia="Times New Roman" w:hAnsi="Times New Roman"/>
          <w:color w:val="1F1F1F"/>
          <w:sz w:val="28"/>
          <w:szCs w:val="28"/>
          <w:lang w:val="ru-RU"/>
        </w:rPr>
        <w:t xml:space="preserve"> за </w:t>
      </w:r>
      <w:proofErr w:type="spellStart"/>
      <w:r>
        <w:rPr>
          <w:rFonts w:ascii="Times New Roman" w:eastAsia="Times New Roman" w:hAnsi="Times New Roman"/>
          <w:color w:val="1F1F1F"/>
          <w:sz w:val="28"/>
          <w:szCs w:val="28"/>
          <w:lang w:val="ru-RU"/>
        </w:rPr>
        <w:t>показником</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толерантної</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поведінки</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здобувачів</w:t>
      </w:r>
      <w:proofErr w:type="spellEnd"/>
      <w:r>
        <w:rPr>
          <w:rFonts w:ascii="Times New Roman" w:eastAsia="Times New Roman" w:hAnsi="Times New Roman"/>
          <w:color w:val="1F1F1F"/>
          <w:sz w:val="28"/>
          <w:szCs w:val="28"/>
          <w:lang w:val="ru-RU"/>
        </w:rPr>
        <w:t xml:space="preserve"> </w:t>
      </w:r>
      <w:r w:rsidRPr="00B6759D">
        <w:rPr>
          <w:rFonts w:ascii="Times New Roman" w:eastAsia="Times New Roman" w:hAnsi="Times New Roman"/>
          <w:color w:val="1F1F1F"/>
          <w:sz w:val="28"/>
          <w:szCs w:val="28"/>
          <w:lang w:val="ru-RU"/>
        </w:rPr>
        <w:t>є:</w:t>
      </w:r>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н</w:t>
      </w:r>
      <w:r w:rsidRPr="00B6759D">
        <w:rPr>
          <w:rFonts w:ascii="Times New Roman" w:eastAsia="Times New Roman" w:hAnsi="Times New Roman"/>
          <w:color w:val="1F1F1F"/>
          <w:sz w:val="28"/>
          <w:szCs w:val="28"/>
          <w:lang w:val="ru-RU"/>
        </w:rPr>
        <w:t>есформованість</w:t>
      </w:r>
      <w:proofErr w:type="spellEnd"/>
      <w:r w:rsidRPr="00B6759D">
        <w:rPr>
          <w:rFonts w:ascii="Times New Roman" w:eastAsia="Times New Roman" w:hAnsi="Times New Roman"/>
          <w:color w:val="1F1F1F"/>
          <w:sz w:val="28"/>
          <w:szCs w:val="28"/>
          <w:lang w:val="ru-RU"/>
        </w:rPr>
        <w:t xml:space="preserve"> </w:t>
      </w:r>
      <w:proofErr w:type="spellStart"/>
      <w:r w:rsidRPr="00B6759D">
        <w:rPr>
          <w:rFonts w:ascii="Times New Roman" w:eastAsia="Times New Roman" w:hAnsi="Times New Roman"/>
          <w:color w:val="1F1F1F"/>
          <w:sz w:val="28"/>
          <w:szCs w:val="28"/>
          <w:lang w:val="ru-RU"/>
        </w:rPr>
        <w:t>знань</w:t>
      </w:r>
      <w:proofErr w:type="spellEnd"/>
      <w:r w:rsidRPr="00B6759D">
        <w:rPr>
          <w:rFonts w:ascii="Times New Roman" w:eastAsia="Times New Roman" w:hAnsi="Times New Roman"/>
          <w:color w:val="1F1F1F"/>
          <w:sz w:val="28"/>
          <w:szCs w:val="28"/>
          <w:lang w:val="ru-RU"/>
        </w:rPr>
        <w:t xml:space="preserve"> про </w:t>
      </w:r>
      <w:proofErr w:type="spellStart"/>
      <w:r w:rsidRPr="00B6759D">
        <w:rPr>
          <w:rFonts w:ascii="Times New Roman" w:eastAsia="Times New Roman" w:hAnsi="Times New Roman"/>
          <w:color w:val="1F1F1F"/>
          <w:sz w:val="28"/>
          <w:szCs w:val="28"/>
          <w:lang w:val="ru-RU"/>
        </w:rPr>
        <w:t>норми</w:t>
      </w:r>
      <w:proofErr w:type="spellEnd"/>
      <w:r w:rsidRPr="00B6759D">
        <w:rPr>
          <w:rFonts w:ascii="Times New Roman" w:eastAsia="Times New Roman" w:hAnsi="Times New Roman"/>
          <w:color w:val="1F1F1F"/>
          <w:sz w:val="28"/>
          <w:szCs w:val="28"/>
          <w:lang w:val="ru-RU"/>
        </w:rPr>
        <w:t xml:space="preserve"> </w:t>
      </w:r>
      <w:proofErr w:type="spellStart"/>
      <w:r w:rsidRPr="00B6759D">
        <w:rPr>
          <w:rFonts w:ascii="Times New Roman" w:eastAsia="Times New Roman" w:hAnsi="Times New Roman"/>
          <w:color w:val="1F1F1F"/>
          <w:sz w:val="28"/>
          <w:szCs w:val="28"/>
          <w:lang w:val="ru-RU"/>
        </w:rPr>
        <w:t>мо</w:t>
      </w:r>
      <w:r>
        <w:rPr>
          <w:rFonts w:ascii="Times New Roman" w:eastAsia="Times New Roman" w:hAnsi="Times New Roman"/>
          <w:color w:val="1F1F1F"/>
          <w:sz w:val="28"/>
          <w:szCs w:val="28"/>
          <w:lang w:val="ru-RU"/>
        </w:rPr>
        <w:t>ралі</w:t>
      </w:r>
      <w:proofErr w:type="spellEnd"/>
      <w:r>
        <w:rPr>
          <w:rFonts w:ascii="Times New Roman" w:eastAsia="Times New Roman" w:hAnsi="Times New Roman"/>
          <w:color w:val="1F1F1F"/>
          <w:sz w:val="28"/>
          <w:szCs w:val="28"/>
          <w:lang w:val="ru-RU"/>
        </w:rPr>
        <w:t xml:space="preserve"> й </w:t>
      </w:r>
      <w:proofErr w:type="spellStart"/>
      <w:r>
        <w:rPr>
          <w:rFonts w:ascii="Times New Roman" w:eastAsia="Times New Roman" w:hAnsi="Times New Roman"/>
          <w:color w:val="1F1F1F"/>
          <w:sz w:val="28"/>
          <w:szCs w:val="28"/>
          <w:lang w:val="ru-RU"/>
        </w:rPr>
        <w:t>загальнолюдські</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цінності</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недостатнє</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у</w:t>
      </w:r>
      <w:r w:rsidRPr="00B6759D">
        <w:rPr>
          <w:rFonts w:ascii="Times New Roman" w:eastAsia="Times New Roman" w:hAnsi="Times New Roman"/>
          <w:color w:val="1F1F1F"/>
          <w:sz w:val="28"/>
          <w:szCs w:val="28"/>
          <w:lang w:val="ru-RU"/>
        </w:rPr>
        <w:t>міння</w:t>
      </w:r>
      <w:proofErr w:type="spellEnd"/>
      <w:r w:rsidRPr="00B6759D">
        <w:rPr>
          <w:rFonts w:ascii="Times New Roman" w:eastAsia="Times New Roman" w:hAnsi="Times New Roman"/>
          <w:color w:val="1F1F1F"/>
          <w:sz w:val="28"/>
          <w:szCs w:val="28"/>
          <w:lang w:val="ru-RU"/>
        </w:rPr>
        <w:t xml:space="preserve"> </w:t>
      </w:r>
      <w:proofErr w:type="spellStart"/>
      <w:r w:rsidRPr="00B6759D">
        <w:rPr>
          <w:rFonts w:ascii="Times New Roman" w:eastAsia="Times New Roman" w:hAnsi="Times New Roman"/>
          <w:color w:val="1F1F1F"/>
          <w:sz w:val="28"/>
          <w:szCs w:val="28"/>
          <w:lang w:val="ru-RU"/>
        </w:rPr>
        <w:t>використовувати</w:t>
      </w:r>
      <w:proofErr w:type="spellEnd"/>
      <w:r w:rsidRPr="00B6759D">
        <w:rPr>
          <w:rFonts w:ascii="Times New Roman" w:eastAsia="Times New Roman" w:hAnsi="Times New Roman"/>
          <w:color w:val="1F1F1F"/>
          <w:sz w:val="28"/>
          <w:szCs w:val="28"/>
          <w:lang w:val="ru-RU"/>
        </w:rPr>
        <w:t xml:space="preserve"> </w:t>
      </w:r>
      <w:proofErr w:type="spellStart"/>
      <w:r w:rsidRPr="00B6759D">
        <w:rPr>
          <w:rFonts w:ascii="Times New Roman" w:eastAsia="Times New Roman" w:hAnsi="Times New Roman"/>
          <w:color w:val="1F1F1F"/>
          <w:sz w:val="28"/>
          <w:szCs w:val="28"/>
          <w:lang w:val="ru-RU"/>
        </w:rPr>
        <w:t>ці</w:t>
      </w:r>
      <w:proofErr w:type="spellEnd"/>
      <w:r w:rsidRPr="00B6759D">
        <w:rPr>
          <w:rFonts w:ascii="Times New Roman" w:eastAsia="Times New Roman" w:hAnsi="Times New Roman"/>
          <w:color w:val="1F1F1F"/>
          <w:sz w:val="28"/>
          <w:szCs w:val="28"/>
          <w:lang w:val="ru-RU"/>
        </w:rPr>
        <w:t xml:space="preserve"> </w:t>
      </w:r>
      <w:proofErr w:type="spellStart"/>
      <w:r w:rsidRPr="00B6759D">
        <w:rPr>
          <w:rFonts w:ascii="Times New Roman" w:eastAsia="Times New Roman" w:hAnsi="Times New Roman"/>
          <w:color w:val="1F1F1F"/>
          <w:sz w:val="28"/>
          <w:szCs w:val="28"/>
          <w:lang w:val="ru-RU"/>
        </w:rPr>
        <w:t>з</w:t>
      </w:r>
      <w:r>
        <w:rPr>
          <w:rFonts w:ascii="Times New Roman" w:eastAsia="Times New Roman" w:hAnsi="Times New Roman"/>
          <w:color w:val="1F1F1F"/>
          <w:sz w:val="28"/>
          <w:szCs w:val="28"/>
          <w:lang w:val="ru-RU"/>
        </w:rPr>
        <w:t>нання</w:t>
      </w:r>
      <w:proofErr w:type="spellEnd"/>
      <w:r>
        <w:rPr>
          <w:rFonts w:ascii="Times New Roman" w:eastAsia="Times New Roman" w:hAnsi="Times New Roman"/>
          <w:color w:val="1F1F1F"/>
          <w:sz w:val="28"/>
          <w:szCs w:val="28"/>
          <w:lang w:val="ru-RU"/>
        </w:rPr>
        <w:t xml:space="preserve"> в </w:t>
      </w:r>
      <w:proofErr w:type="spellStart"/>
      <w:r>
        <w:rPr>
          <w:rFonts w:ascii="Times New Roman" w:eastAsia="Times New Roman" w:hAnsi="Times New Roman"/>
          <w:color w:val="1F1F1F"/>
          <w:sz w:val="28"/>
          <w:szCs w:val="28"/>
          <w:lang w:val="ru-RU"/>
        </w:rPr>
        <w:t>різних</w:t>
      </w:r>
      <w:proofErr w:type="spellEnd"/>
      <w:r>
        <w:rPr>
          <w:rFonts w:ascii="Times New Roman" w:eastAsia="Times New Roman" w:hAnsi="Times New Roman"/>
          <w:color w:val="1F1F1F"/>
          <w:sz w:val="28"/>
          <w:szCs w:val="28"/>
          <w:lang w:val="ru-RU"/>
        </w:rPr>
        <w:t xml:space="preserve"> видах діяльності; </w:t>
      </w:r>
      <w:proofErr w:type="spellStart"/>
      <w:r>
        <w:rPr>
          <w:rFonts w:ascii="Times New Roman" w:eastAsia="Times New Roman" w:hAnsi="Times New Roman"/>
          <w:color w:val="1F1F1F"/>
          <w:sz w:val="28"/>
          <w:szCs w:val="28"/>
          <w:lang w:val="ru-RU"/>
        </w:rPr>
        <w:t>н</w:t>
      </w:r>
      <w:r w:rsidRPr="00B6759D">
        <w:rPr>
          <w:rFonts w:ascii="Times New Roman" w:eastAsia="Times New Roman" w:hAnsi="Times New Roman"/>
          <w:color w:val="1F1F1F"/>
          <w:sz w:val="28"/>
          <w:szCs w:val="28"/>
          <w:lang w:val="ru-RU"/>
        </w:rPr>
        <w:t>есформованість</w:t>
      </w:r>
      <w:proofErr w:type="spellEnd"/>
      <w:r w:rsidRPr="00B6759D">
        <w:rPr>
          <w:rFonts w:ascii="Times New Roman" w:eastAsia="Times New Roman" w:hAnsi="Times New Roman"/>
          <w:color w:val="1F1F1F"/>
          <w:sz w:val="28"/>
          <w:szCs w:val="28"/>
          <w:lang w:val="ru-RU"/>
        </w:rPr>
        <w:t xml:space="preserve"> </w:t>
      </w:r>
      <w:proofErr w:type="spellStart"/>
      <w:r w:rsidRPr="00B6759D">
        <w:rPr>
          <w:rFonts w:ascii="Times New Roman" w:eastAsia="Times New Roman" w:hAnsi="Times New Roman"/>
          <w:color w:val="1F1F1F"/>
          <w:sz w:val="28"/>
          <w:szCs w:val="28"/>
          <w:lang w:val="ru-RU"/>
        </w:rPr>
        <w:t>сприйняття</w:t>
      </w:r>
      <w:proofErr w:type="spellEnd"/>
      <w:r w:rsidRPr="00B6759D">
        <w:rPr>
          <w:rFonts w:ascii="Times New Roman" w:eastAsia="Times New Roman" w:hAnsi="Times New Roman"/>
          <w:color w:val="1F1F1F"/>
          <w:sz w:val="28"/>
          <w:szCs w:val="28"/>
          <w:lang w:val="ru-RU"/>
        </w:rPr>
        <w:t xml:space="preserve"> та </w:t>
      </w:r>
      <w:proofErr w:type="spellStart"/>
      <w:r w:rsidRPr="00B6759D">
        <w:rPr>
          <w:rFonts w:ascii="Times New Roman" w:eastAsia="Times New Roman" w:hAnsi="Times New Roman"/>
          <w:color w:val="1F1F1F"/>
          <w:sz w:val="28"/>
          <w:szCs w:val="28"/>
          <w:lang w:val="ru-RU"/>
        </w:rPr>
        <w:t>ставлення</w:t>
      </w:r>
      <w:proofErr w:type="spellEnd"/>
      <w:r w:rsidRPr="00B6759D">
        <w:rPr>
          <w:rFonts w:ascii="Times New Roman" w:eastAsia="Times New Roman" w:hAnsi="Times New Roman"/>
          <w:color w:val="1F1F1F"/>
          <w:sz w:val="28"/>
          <w:szCs w:val="28"/>
          <w:lang w:val="ru-RU"/>
        </w:rPr>
        <w:t xml:space="preserve"> до </w:t>
      </w:r>
      <w:proofErr w:type="spellStart"/>
      <w:r w:rsidRPr="00B6759D">
        <w:rPr>
          <w:rFonts w:ascii="Times New Roman" w:eastAsia="Times New Roman" w:hAnsi="Times New Roman"/>
          <w:color w:val="1F1F1F"/>
          <w:sz w:val="28"/>
          <w:szCs w:val="28"/>
          <w:lang w:val="ru-RU"/>
        </w:rPr>
        <w:t>п</w:t>
      </w:r>
      <w:r>
        <w:rPr>
          <w:rFonts w:ascii="Times New Roman" w:eastAsia="Times New Roman" w:hAnsi="Times New Roman"/>
          <w:color w:val="1F1F1F"/>
          <w:sz w:val="28"/>
          <w:szCs w:val="28"/>
          <w:lang w:val="ru-RU"/>
        </w:rPr>
        <w:t>оведінкових</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проявів</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інших</w:t>
      </w:r>
      <w:proofErr w:type="spellEnd"/>
      <w:r>
        <w:rPr>
          <w:rFonts w:ascii="Times New Roman" w:eastAsia="Times New Roman" w:hAnsi="Times New Roman"/>
          <w:color w:val="1F1F1F"/>
          <w:sz w:val="28"/>
          <w:szCs w:val="28"/>
          <w:lang w:val="ru-RU"/>
        </w:rPr>
        <w:t xml:space="preserve"> </w:t>
      </w:r>
      <w:r>
        <w:rPr>
          <w:rFonts w:ascii="Times New Roman" w:eastAsia="Times New Roman" w:hAnsi="Times New Roman"/>
          <w:color w:val="1F1F1F"/>
          <w:sz w:val="28"/>
          <w:szCs w:val="28"/>
          <w:lang w:val="ru-RU"/>
        </w:rPr>
        <w:lastRenderedPageBreak/>
        <w:t xml:space="preserve">людей; </w:t>
      </w:r>
      <w:proofErr w:type="spellStart"/>
      <w:r>
        <w:rPr>
          <w:rFonts w:ascii="Times New Roman" w:eastAsia="Times New Roman" w:hAnsi="Times New Roman"/>
          <w:color w:val="1F1F1F"/>
          <w:sz w:val="28"/>
          <w:szCs w:val="28"/>
          <w:lang w:val="ru-RU"/>
        </w:rPr>
        <w:t>н</w:t>
      </w:r>
      <w:r w:rsidRPr="00B6759D">
        <w:rPr>
          <w:rFonts w:ascii="Times New Roman" w:eastAsia="Times New Roman" w:hAnsi="Times New Roman"/>
          <w:color w:val="1F1F1F"/>
          <w:sz w:val="28"/>
          <w:szCs w:val="28"/>
          <w:lang w:val="ru-RU"/>
        </w:rPr>
        <w:t>есформованість</w:t>
      </w:r>
      <w:proofErr w:type="spellEnd"/>
      <w:r w:rsidRPr="00B6759D">
        <w:rPr>
          <w:rFonts w:ascii="Times New Roman" w:eastAsia="Times New Roman" w:hAnsi="Times New Roman"/>
          <w:color w:val="1F1F1F"/>
          <w:sz w:val="28"/>
          <w:szCs w:val="28"/>
          <w:lang w:val="ru-RU"/>
        </w:rPr>
        <w:t xml:space="preserve"> </w:t>
      </w:r>
      <w:proofErr w:type="spellStart"/>
      <w:r w:rsidRPr="00B6759D">
        <w:rPr>
          <w:rFonts w:ascii="Times New Roman" w:eastAsia="Times New Roman" w:hAnsi="Times New Roman"/>
          <w:color w:val="1F1F1F"/>
          <w:sz w:val="28"/>
          <w:szCs w:val="28"/>
          <w:lang w:val="ru-RU"/>
        </w:rPr>
        <w:t>умінь</w:t>
      </w:r>
      <w:proofErr w:type="spellEnd"/>
      <w:r w:rsidRPr="00B6759D">
        <w:rPr>
          <w:rFonts w:ascii="Times New Roman" w:eastAsia="Times New Roman" w:hAnsi="Times New Roman"/>
          <w:color w:val="1F1F1F"/>
          <w:sz w:val="28"/>
          <w:szCs w:val="28"/>
          <w:lang w:val="ru-RU"/>
        </w:rPr>
        <w:t xml:space="preserve"> </w:t>
      </w:r>
      <w:proofErr w:type="spellStart"/>
      <w:r w:rsidRPr="00B6759D">
        <w:rPr>
          <w:rFonts w:ascii="Times New Roman" w:eastAsia="Times New Roman" w:hAnsi="Times New Roman"/>
          <w:color w:val="1F1F1F"/>
          <w:sz w:val="28"/>
          <w:szCs w:val="28"/>
          <w:lang w:val="ru-RU"/>
        </w:rPr>
        <w:t>толерантної</w:t>
      </w:r>
      <w:proofErr w:type="spellEnd"/>
      <w:r w:rsidRPr="00B6759D">
        <w:rPr>
          <w:rFonts w:ascii="Times New Roman" w:eastAsia="Times New Roman" w:hAnsi="Times New Roman"/>
          <w:color w:val="1F1F1F"/>
          <w:sz w:val="28"/>
          <w:szCs w:val="28"/>
          <w:lang w:val="ru-RU"/>
        </w:rPr>
        <w:t xml:space="preserve"> </w:t>
      </w:r>
      <w:proofErr w:type="spellStart"/>
      <w:r w:rsidRPr="00B6759D">
        <w:rPr>
          <w:rFonts w:ascii="Times New Roman" w:eastAsia="Times New Roman" w:hAnsi="Times New Roman"/>
          <w:color w:val="1F1F1F"/>
          <w:sz w:val="28"/>
          <w:szCs w:val="28"/>
          <w:lang w:val="ru-RU"/>
        </w:rPr>
        <w:t>поведінки</w:t>
      </w:r>
      <w:proofErr w:type="spellEnd"/>
      <w:r w:rsidRPr="00B6759D">
        <w:rPr>
          <w:rFonts w:ascii="Times New Roman" w:eastAsia="Times New Roman" w:hAnsi="Times New Roman"/>
          <w:color w:val="1F1F1F"/>
          <w:sz w:val="28"/>
          <w:szCs w:val="28"/>
          <w:lang w:val="ru-RU"/>
        </w:rPr>
        <w:t xml:space="preserve">, </w:t>
      </w:r>
      <w:proofErr w:type="spellStart"/>
      <w:r w:rsidRPr="00B6759D">
        <w:rPr>
          <w:rFonts w:ascii="Times New Roman" w:eastAsia="Times New Roman" w:hAnsi="Times New Roman"/>
          <w:color w:val="1F1F1F"/>
          <w:sz w:val="28"/>
          <w:szCs w:val="28"/>
          <w:lang w:val="ru-RU"/>
        </w:rPr>
        <w:t>усвідомлених</w:t>
      </w:r>
      <w:proofErr w:type="spellEnd"/>
      <w:r w:rsidRPr="00B6759D">
        <w:rPr>
          <w:rFonts w:ascii="Times New Roman" w:eastAsia="Times New Roman" w:hAnsi="Times New Roman"/>
          <w:color w:val="1F1F1F"/>
          <w:sz w:val="28"/>
          <w:szCs w:val="28"/>
          <w:lang w:val="ru-RU"/>
        </w:rPr>
        <w:t xml:space="preserve"> </w:t>
      </w:r>
      <w:proofErr w:type="spellStart"/>
      <w:r w:rsidRPr="00B6759D">
        <w:rPr>
          <w:rFonts w:ascii="Times New Roman" w:eastAsia="Times New Roman" w:hAnsi="Times New Roman"/>
          <w:color w:val="1F1F1F"/>
          <w:sz w:val="28"/>
          <w:szCs w:val="28"/>
          <w:lang w:val="ru-RU"/>
        </w:rPr>
        <w:t>дій</w:t>
      </w:r>
      <w:proofErr w:type="spellEnd"/>
      <w:r w:rsidRPr="00B6759D">
        <w:rPr>
          <w:rFonts w:ascii="Times New Roman" w:eastAsia="Times New Roman" w:hAnsi="Times New Roman"/>
          <w:color w:val="1F1F1F"/>
          <w:sz w:val="28"/>
          <w:szCs w:val="28"/>
          <w:lang w:val="ru-RU"/>
        </w:rPr>
        <w:t xml:space="preserve"> і </w:t>
      </w:r>
      <w:proofErr w:type="spellStart"/>
      <w:r w:rsidRPr="00B6759D">
        <w:rPr>
          <w:rFonts w:ascii="Times New Roman" w:eastAsia="Times New Roman" w:hAnsi="Times New Roman"/>
          <w:color w:val="1F1F1F"/>
          <w:sz w:val="28"/>
          <w:szCs w:val="28"/>
          <w:lang w:val="ru-RU"/>
        </w:rPr>
        <w:t>вчинків</w:t>
      </w:r>
      <w:proofErr w:type="spellEnd"/>
      <w:r w:rsidRPr="00B6759D">
        <w:rPr>
          <w:rFonts w:ascii="Times New Roman" w:eastAsia="Times New Roman" w:hAnsi="Times New Roman"/>
          <w:color w:val="1F1F1F"/>
          <w:sz w:val="28"/>
          <w:szCs w:val="28"/>
          <w:lang w:val="ru-RU"/>
        </w:rPr>
        <w:t xml:space="preserve">, </w:t>
      </w:r>
      <w:proofErr w:type="spellStart"/>
      <w:r w:rsidRPr="00B6759D">
        <w:rPr>
          <w:rFonts w:ascii="Times New Roman" w:eastAsia="Times New Roman" w:hAnsi="Times New Roman"/>
          <w:color w:val="1F1F1F"/>
          <w:sz w:val="28"/>
          <w:szCs w:val="28"/>
          <w:lang w:val="ru-RU"/>
        </w:rPr>
        <w:t>заснованих</w:t>
      </w:r>
      <w:proofErr w:type="spellEnd"/>
      <w:r w:rsidRPr="00B6759D">
        <w:rPr>
          <w:rFonts w:ascii="Times New Roman" w:eastAsia="Times New Roman" w:hAnsi="Times New Roman"/>
          <w:color w:val="1F1F1F"/>
          <w:sz w:val="28"/>
          <w:szCs w:val="28"/>
          <w:lang w:val="ru-RU"/>
        </w:rPr>
        <w:t xml:space="preserve"> на </w:t>
      </w:r>
      <w:proofErr w:type="spellStart"/>
      <w:r w:rsidRPr="00B6759D">
        <w:rPr>
          <w:rFonts w:ascii="Times New Roman" w:eastAsia="Times New Roman" w:hAnsi="Times New Roman"/>
          <w:color w:val="1F1F1F"/>
          <w:sz w:val="28"/>
          <w:szCs w:val="28"/>
          <w:lang w:val="ru-RU"/>
        </w:rPr>
        <w:t>ко</w:t>
      </w:r>
      <w:r>
        <w:rPr>
          <w:rFonts w:ascii="Times New Roman" w:eastAsia="Times New Roman" w:hAnsi="Times New Roman"/>
          <w:color w:val="1F1F1F"/>
          <w:sz w:val="28"/>
          <w:szCs w:val="28"/>
          <w:lang w:val="ru-RU"/>
        </w:rPr>
        <w:t>нструктивних</w:t>
      </w:r>
      <w:proofErr w:type="spellEnd"/>
      <w:r>
        <w:rPr>
          <w:rFonts w:ascii="Times New Roman" w:eastAsia="Times New Roman" w:hAnsi="Times New Roman"/>
          <w:color w:val="1F1F1F"/>
          <w:sz w:val="28"/>
          <w:szCs w:val="28"/>
          <w:lang w:val="ru-RU"/>
        </w:rPr>
        <w:t xml:space="preserve"> способах </w:t>
      </w:r>
      <w:proofErr w:type="spellStart"/>
      <w:r>
        <w:rPr>
          <w:rFonts w:ascii="Times New Roman" w:eastAsia="Times New Roman" w:hAnsi="Times New Roman"/>
          <w:color w:val="1F1F1F"/>
          <w:sz w:val="28"/>
          <w:szCs w:val="28"/>
          <w:lang w:val="ru-RU"/>
        </w:rPr>
        <w:t>взаємодії</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н</w:t>
      </w:r>
      <w:r w:rsidRPr="00B6759D">
        <w:rPr>
          <w:rFonts w:ascii="Times New Roman" w:eastAsia="Times New Roman" w:hAnsi="Times New Roman"/>
          <w:color w:val="1F1F1F"/>
          <w:sz w:val="28"/>
          <w:szCs w:val="28"/>
          <w:lang w:val="ru-RU"/>
        </w:rPr>
        <w:t>евміння</w:t>
      </w:r>
      <w:proofErr w:type="spellEnd"/>
      <w:r w:rsidRPr="00B6759D">
        <w:rPr>
          <w:rFonts w:ascii="Times New Roman" w:eastAsia="Times New Roman" w:hAnsi="Times New Roman"/>
          <w:color w:val="1F1F1F"/>
          <w:sz w:val="28"/>
          <w:szCs w:val="28"/>
          <w:lang w:val="ru-RU"/>
        </w:rPr>
        <w:t xml:space="preserve"> </w:t>
      </w:r>
      <w:proofErr w:type="spellStart"/>
      <w:r w:rsidRPr="00B6759D">
        <w:rPr>
          <w:rFonts w:ascii="Times New Roman" w:eastAsia="Times New Roman" w:hAnsi="Times New Roman"/>
          <w:color w:val="1F1F1F"/>
          <w:sz w:val="28"/>
          <w:szCs w:val="28"/>
          <w:lang w:val="ru-RU"/>
        </w:rPr>
        <w:t>рівноправно</w:t>
      </w:r>
      <w:proofErr w:type="spellEnd"/>
      <w:r w:rsidRPr="00B6759D">
        <w:rPr>
          <w:rFonts w:ascii="Times New Roman" w:eastAsia="Times New Roman" w:hAnsi="Times New Roman"/>
          <w:color w:val="1F1F1F"/>
          <w:sz w:val="28"/>
          <w:szCs w:val="28"/>
          <w:lang w:val="ru-RU"/>
        </w:rPr>
        <w:t xml:space="preserve"> </w:t>
      </w:r>
      <w:proofErr w:type="spellStart"/>
      <w:r w:rsidRPr="00B6759D">
        <w:rPr>
          <w:rFonts w:ascii="Times New Roman" w:eastAsia="Times New Roman" w:hAnsi="Times New Roman"/>
          <w:color w:val="1F1F1F"/>
          <w:sz w:val="28"/>
          <w:szCs w:val="28"/>
          <w:lang w:val="ru-RU"/>
        </w:rPr>
        <w:t>спілкуватися</w:t>
      </w:r>
      <w:proofErr w:type="spellEnd"/>
      <w:r w:rsidRPr="00B6759D">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слухати</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іншого</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володіти</w:t>
      </w:r>
      <w:proofErr w:type="spellEnd"/>
      <w:r>
        <w:rPr>
          <w:rFonts w:ascii="Times New Roman" w:eastAsia="Times New Roman" w:hAnsi="Times New Roman"/>
          <w:color w:val="1F1F1F"/>
          <w:sz w:val="28"/>
          <w:szCs w:val="28"/>
          <w:lang w:val="ru-RU"/>
        </w:rPr>
        <w:t xml:space="preserve"> собою; </w:t>
      </w:r>
      <w:proofErr w:type="spellStart"/>
      <w:r>
        <w:rPr>
          <w:rFonts w:ascii="Times New Roman" w:eastAsia="Times New Roman" w:hAnsi="Times New Roman"/>
          <w:color w:val="1F1F1F"/>
          <w:sz w:val="28"/>
          <w:szCs w:val="28"/>
          <w:lang w:val="ru-RU"/>
        </w:rPr>
        <w:t>н</w:t>
      </w:r>
      <w:r w:rsidRPr="00B6759D">
        <w:rPr>
          <w:rFonts w:ascii="Times New Roman" w:eastAsia="Times New Roman" w:hAnsi="Times New Roman"/>
          <w:color w:val="1F1F1F"/>
          <w:sz w:val="28"/>
          <w:szCs w:val="28"/>
          <w:lang w:val="ru-RU"/>
        </w:rPr>
        <w:t>евміння</w:t>
      </w:r>
      <w:proofErr w:type="spellEnd"/>
      <w:r w:rsidRPr="00B6759D">
        <w:rPr>
          <w:rFonts w:ascii="Times New Roman" w:eastAsia="Times New Roman" w:hAnsi="Times New Roman"/>
          <w:color w:val="1F1F1F"/>
          <w:sz w:val="28"/>
          <w:szCs w:val="28"/>
          <w:lang w:val="ru-RU"/>
        </w:rPr>
        <w:t xml:space="preserve"> </w:t>
      </w:r>
      <w:proofErr w:type="spellStart"/>
      <w:r w:rsidRPr="00B6759D">
        <w:rPr>
          <w:rFonts w:ascii="Times New Roman" w:eastAsia="Times New Roman" w:hAnsi="Times New Roman"/>
          <w:color w:val="1F1F1F"/>
          <w:sz w:val="28"/>
          <w:szCs w:val="28"/>
          <w:lang w:val="ru-RU"/>
        </w:rPr>
        <w:t>сприяти</w:t>
      </w:r>
      <w:proofErr w:type="spellEnd"/>
      <w:r w:rsidRPr="00B6759D">
        <w:rPr>
          <w:rFonts w:ascii="Times New Roman" w:eastAsia="Times New Roman" w:hAnsi="Times New Roman"/>
          <w:color w:val="1F1F1F"/>
          <w:sz w:val="28"/>
          <w:szCs w:val="28"/>
          <w:lang w:val="ru-RU"/>
        </w:rPr>
        <w:t xml:space="preserve"> </w:t>
      </w:r>
      <w:proofErr w:type="spellStart"/>
      <w:r w:rsidRPr="00B6759D">
        <w:rPr>
          <w:rFonts w:ascii="Times New Roman" w:eastAsia="Times New Roman" w:hAnsi="Times New Roman"/>
          <w:color w:val="1F1F1F"/>
          <w:sz w:val="28"/>
          <w:szCs w:val="28"/>
          <w:lang w:val="ru-RU"/>
        </w:rPr>
        <w:t>згуртуванню</w:t>
      </w:r>
      <w:proofErr w:type="spellEnd"/>
      <w:r w:rsidRPr="00B6759D">
        <w:rPr>
          <w:rFonts w:ascii="Times New Roman" w:eastAsia="Times New Roman" w:hAnsi="Times New Roman"/>
          <w:color w:val="1F1F1F"/>
          <w:sz w:val="28"/>
          <w:szCs w:val="28"/>
          <w:lang w:val="ru-RU"/>
        </w:rPr>
        <w:t xml:space="preserve"> </w:t>
      </w:r>
      <w:proofErr w:type="spellStart"/>
      <w:r w:rsidRPr="00B6759D">
        <w:rPr>
          <w:rFonts w:ascii="Times New Roman" w:eastAsia="Times New Roman" w:hAnsi="Times New Roman"/>
          <w:color w:val="1F1F1F"/>
          <w:sz w:val="28"/>
          <w:szCs w:val="28"/>
          <w:lang w:val="ru-RU"/>
        </w:rPr>
        <w:t>колективу</w:t>
      </w:r>
      <w:proofErr w:type="spellEnd"/>
      <w:r w:rsidRPr="00B6759D">
        <w:rPr>
          <w:rFonts w:ascii="Times New Roman" w:eastAsia="Times New Roman" w:hAnsi="Times New Roman"/>
          <w:color w:val="1F1F1F"/>
          <w:sz w:val="28"/>
          <w:szCs w:val="28"/>
          <w:lang w:val="ru-RU"/>
        </w:rPr>
        <w:t xml:space="preserve">, </w:t>
      </w:r>
      <w:proofErr w:type="spellStart"/>
      <w:r w:rsidRPr="00B6759D">
        <w:rPr>
          <w:rFonts w:ascii="Times New Roman" w:eastAsia="Times New Roman" w:hAnsi="Times New Roman"/>
          <w:color w:val="1F1F1F"/>
          <w:sz w:val="28"/>
          <w:szCs w:val="28"/>
          <w:lang w:val="ru-RU"/>
        </w:rPr>
        <w:t>реалізації</w:t>
      </w:r>
      <w:proofErr w:type="spellEnd"/>
      <w:r w:rsidRPr="00B6759D">
        <w:rPr>
          <w:rFonts w:ascii="Times New Roman" w:eastAsia="Times New Roman" w:hAnsi="Times New Roman"/>
          <w:color w:val="1F1F1F"/>
          <w:sz w:val="28"/>
          <w:szCs w:val="28"/>
          <w:lang w:val="ru-RU"/>
        </w:rPr>
        <w:t xml:space="preserve"> </w:t>
      </w:r>
      <w:proofErr w:type="spellStart"/>
      <w:r w:rsidRPr="00B6759D">
        <w:rPr>
          <w:rFonts w:ascii="Times New Roman" w:eastAsia="Times New Roman" w:hAnsi="Times New Roman"/>
          <w:color w:val="1F1F1F"/>
          <w:sz w:val="28"/>
          <w:szCs w:val="28"/>
          <w:lang w:val="ru-RU"/>
        </w:rPr>
        <w:t>толерантних</w:t>
      </w:r>
      <w:proofErr w:type="spellEnd"/>
      <w:r w:rsidRPr="00B6759D">
        <w:rPr>
          <w:rFonts w:ascii="Times New Roman" w:eastAsia="Times New Roman" w:hAnsi="Times New Roman"/>
          <w:color w:val="1F1F1F"/>
          <w:sz w:val="28"/>
          <w:szCs w:val="28"/>
          <w:lang w:val="ru-RU"/>
        </w:rPr>
        <w:t xml:space="preserve"> </w:t>
      </w:r>
      <w:proofErr w:type="spellStart"/>
      <w:r w:rsidRPr="00B6759D">
        <w:rPr>
          <w:rFonts w:ascii="Times New Roman" w:eastAsia="Times New Roman" w:hAnsi="Times New Roman"/>
          <w:color w:val="1F1F1F"/>
          <w:sz w:val="28"/>
          <w:szCs w:val="28"/>
          <w:lang w:val="ru-RU"/>
        </w:rPr>
        <w:t>цінностей</w:t>
      </w:r>
      <w:proofErr w:type="spellEnd"/>
      <w:r w:rsidRPr="00B6759D">
        <w:rPr>
          <w:rFonts w:ascii="Times New Roman" w:eastAsia="Times New Roman" w:hAnsi="Times New Roman"/>
          <w:color w:val="1F1F1F"/>
          <w:sz w:val="28"/>
          <w:szCs w:val="28"/>
          <w:lang w:val="ru-RU"/>
        </w:rPr>
        <w:t xml:space="preserve"> у </w:t>
      </w:r>
      <w:proofErr w:type="spellStart"/>
      <w:r w:rsidRPr="00B6759D">
        <w:rPr>
          <w:rFonts w:ascii="Times New Roman" w:eastAsia="Times New Roman" w:hAnsi="Times New Roman"/>
          <w:color w:val="1F1F1F"/>
          <w:sz w:val="28"/>
          <w:szCs w:val="28"/>
          <w:lang w:val="ru-RU"/>
        </w:rPr>
        <w:t>ситуації</w:t>
      </w:r>
      <w:proofErr w:type="spellEnd"/>
      <w:r w:rsidRPr="00B6759D">
        <w:rPr>
          <w:rFonts w:ascii="Times New Roman" w:eastAsia="Times New Roman" w:hAnsi="Times New Roman"/>
          <w:color w:val="1F1F1F"/>
          <w:sz w:val="28"/>
          <w:szCs w:val="28"/>
          <w:lang w:val="ru-RU"/>
        </w:rPr>
        <w:t xml:space="preserve"> </w:t>
      </w:r>
      <w:proofErr w:type="spellStart"/>
      <w:r w:rsidRPr="00B6759D">
        <w:rPr>
          <w:rFonts w:ascii="Times New Roman" w:eastAsia="Times New Roman" w:hAnsi="Times New Roman"/>
          <w:color w:val="1F1F1F"/>
          <w:sz w:val="28"/>
          <w:szCs w:val="28"/>
          <w:lang w:val="ru-RU"/>
        </w:rPr>
        <w:t>вільного</w:t>
      </w:r>
      <w:proofErr w:type="spellEnd"/>
      <w:r w:rsidRPr="00B6759D">
        <w:rPr>
          <w:rFonts w:ascii="Times New Roman" w:eastAsia="Times New Roman" w:hAnsi="Times New Roman"/>
          <w:color w:val="1F1F1F"/>
          <w:sz w:val="28"/>
          <w:szCs w:val="28"/>
          <w:lang w:val="ru-RU"/>
        </w:rPr>
        <w:t xml:space="preserve"> </w:t>
      </w:r>
      <w:proofErr w:type="spellStart"/>
      <w:r w:rsidRPr="00B6759D">
        <w:rPr>
          <w:rFonts w:ascii="Times New Roman" w:eastAsia="Times New Roman" w:hAnsi="Times New Roman"/>
          <w:color w:val="1F1F1F"/>
          <w:sz w:val="28"/>
          <w:szCs w:val="28"/>
          <w:lang w:val="ru-RU"/>
        </w:rPr>
        <w:t>вибору</w:t>
      </w:r>
      <w:proofErr w:type="spellEnd"/>
      <w:r w:rsidRPr="00B6759D">
        <w:rPr>
          <w:rFonts w:ascii="Times New Roman" w:eastAsia="Times New Roman" w:hAnsi="Times New Roman"/>
          <w:color w:val="1F1F1F"/>
          <w:sz w:val="28"/>
          <w:szCs w:val="28"/>
          <w:lang w:val="ru-RU"/>
        </w:rPr>
        <w:t>.</w:t>
      </w:r>
    </w:p>
    <w:p w14:paraId="60364ECB" w14:textId="77777777" w:rsidR="00820A30" w:rsidRPr="00307B27" w:rsidRDefault="00820A30" w:rsidP="00820A30">
      <w:pPr>
        <w:shd w:val="clear" w:color="auto" w:fill="FFFFFF"/>
        <w:spacing w:line="360" w:lineRule="auto"/>
        <w:ind w:firstLine="709"/>
        <w:jc w:val="both"/>
        <w:rPr>
          <w:rFonts w:ascii="Times New Roman" w:eastAsia="Times New Roman" w:hAnsi="Times New Roman"/>
          <w:color w:val="1F1F1F"/>
          <w:sz w:val="28"/>
          <w:szCs w:val="28"/>
          <w:lang w:val="ru-RU"/>
        </w:rPr>
      </w:pPr>
      <w:proofErr w:type="spellStart"/>
      <w:r>
        <w:rPr>
          <w:rFonts w:ascii="Times New Roman" w:eastAsia="Times New Roman" w:hAnsi="Times New Roman"/>
          <w:color w:val="1F1F1F"/>
          <w:sz w:val="28"/>
          <w:szCs w:val="28"/>
          <w:lang w:val="ru-RU"/>
        </w:rPr>
        <w:t>Спочатку</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другокласників</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знайомили</w:t>
      </w:r>
      <w:proofErr w:type="spellEnd"/>
      <w:r>
        <w:rPr>
          <w:rFonts w:ascii="Times New Roman" w:eastAsia="Times New Roman" w:hAnsi="Times New Roman"/>
          <w:color w:val="1F1F1F"/>
          <w:sz w:val="28"/>
          <w:szCs w:val="28"/>
          <w:lang w:val="ru-RU"/>
        </w:rPr>
        <w:t xml:space="preserve"> з методикою та пояснили правила. Учитель </w:t>
      </w:r>
      <w:proofErr w:type="spellStart"/>
      <w:r>
        <w:rPr>
          <w:rFonts w:ascii="Times New Roman" w:eastAsia="Times New Roman" w:hAnsi="Times New Roman"/>
          <w:color w:val="1F1F1F"/>
          <w:sz w:val="28"/>
          <w:szCs w:val="28"/>
          <w:lang w:val="ru-RU"/>
        </w:rPr>
        <w:t>демонструвала</w:t>
      </w:r>
      <w:proofErr w:type="spellEnd"/>
      <w:r w:rsidRPr="00307B27">
        <w:rPr>
          <w:rFonts w:ascii="Times New Roman" w:eastAsia="Times New Roman" w:hAnsi="Times New Roman"/>
          <w:color w:val="1F1F1F"/>
          <w:sz w:val="28"/>
          <w:szCs w:val="28"/>
          <w:lang w:val="ru-RU"/>
        </w:rPr>
        <w:t xml:space="preserve"> </w:t>
      </w:r>
      <w:r>
        <w:rPr>
          <w:rFonts w:ascii="Times New Roman" w:eastAsia="Times New Roman" w:hAnsi="Times New Roman"/>
          <w:color w:val="1F1F1F"/>
          <w:sz w:val="28"/>
          <w:szCs w:val="28"/>
          <w:lang w:val="ru-RU"/>
        </w:rPr>
        <w:t xml:space="preserve">школярам </w:t>
      </w:r>
      <w:proofErr w:type="spellStart"/>
      <w:r w:rsidRPr="00307B27">
        <w:rPr>
          <w:rFonts w:ascii="Times New Roman" w:eastAsia="Times New Roman" w:hAnsi="Times New Roman"/>
          <w:color w:val="1F1F1F"/>
          <w:sz w:val="28"/>
          <w:szCs w:val="28"/>
          <w:lang w:val="ru-RU"/>
        </w:rPr>
        <w:t>візуальні</w:t>
      </w:r>
      <w:proofErr w:type="spellEnd"/>
      <w:r w:rsidRPr="00307B27">
        <w:rPr>
          <w:rFonts w:ascii="Times New Roman" w:eastAsia="Times New Roman" w:hAnsi="Times New Roman"/>
          <w:color w:val="1F1F1F"/>
          <w:sz w:val="28"/>
          <w:szCs w:val="28"/>
          <w:lang w:val="ru-RU"/>
        </w:rPr>
        <w:t xml:space="preserve"> </w:t>
      </w:r>
      <w:proofErr w:type="spellStart"/>
      <w:r w:rsidRPr="00307B27">
        <w:rPr>
          <w:rFonts w:ascii="Times New Roman" w:eastAsia="Times New Roman" w:hAnsi="Times New Roman"/>
          <w:color w:val="1F1F1F"/>
          <w:sz w:val="28"/>
          <w:szCs w:val="28"/>
          <w:lang w:val="ru-RU"/>
        </w:rPr>
        <w:t>матеріали</w:t>
      </w:r>
      <w:proofErr w:type="spellEnd"/>
      <w:r w:rsidRPr="00307B27">
        <w:rPr>
          <w:rFonts w:ascii="Times New Roman" w:eastAsia="Times New Roman" w:hAnsi="Times New Roman"/>
          <w:color w:val="1F1F1F"/>
          <w:sz w:val="28"/>
          <w:szCs w:val="28"/>
          <w:lang w:val="ru-RU"/>
        </w:rPr>
        <w:t xml:space="preserve"> (</w:t>
      </w:r>
      <w:r>
        <w:rPr>
          <w:rFonts w:ascii="Times New Roman" w:eastAsia="Times New Roman" w:hAnsi="Times New Roman"/>
          <w:color w:val="1F1F1F"/>
          <w:sz w:val="28"/>
          <w:szCs w:val="28"/>
          <w:lang w:val="ru-RU"/>
        </w:rPr>
        <w:t xml:space="preserve">картинки, </w:t>
      </w:r>
      <w:proofErr w:type="spellStart"/>
      <w:r>
        <w:rPr>
          <w:rFonts w:ascii="Times New Roman" w:eastAsia="Times New Roman" w:hAnsi="Times New Roman"/>
          <w:color w:val="1F1F1F"/>
          <w:sz w:val="28"/>
          <w:szCs w:val="28"/>
          <w:lang w:val="ru-RU"/>
        </w:rPr>
        <w:t>фотографії</w:t>
      </w:r>
      <w:proofErr w:type="spellEnd"/>
      <w:r>
        <w:rPr>
          <w:rFonts w:ascii="Times New Roman" w:eastAsia="Times New Roman" w:hAnsi="Times New Roman"/>
          <w:color w:val="1F1F1F"/>
          <w:sz w:val="28"/>
          <w:szCs w:val="28"/>
          <w:lang w:val="ru-RU"/>
        </w:rPr>
        <w:t xml:space="preserve">) та </w:t>
      </w:r>
      <w:proofErr w:type="spellStart"/>
      <w:r>
        <w:rPr>
          <w:rFonts w:ascii="Times New Roman" w:eastAsia="Times New Roman" w:hAnsi="Times New Roman"/>
          <w:color w:val="1F1F1F"/>
          <w:sz w:val="28"/>
          <w:szCs w:val="28"/>
          <w:lang w:val="ru-RU"/>
        </w:rPr>
        <w:t>зачитувала</w:t>
      </w:r>
      <w:proofErr w:type="spellEnd"/>
      <w:r w:rsidRPr="00307B27">
        <w:rPr>
          <w:rFonts w:ascii="Times New Roman" w:eastAsia="Times New Roman" w:hAnsi="Times New Roman"/>
          <w:color w:val="1F1F1F"/>
          <w:sz w:val="28"/>
          <w:szCs w:val="28"/>
          <w:lang w:val="ru-RU"/>
        </w:rPr>
        <w:t xml:space="preserve"> </w:t>
      </w:r>
      <w:proofErr w:type="spellStart"/>
      <w:r w:rsidRPr="00307B27">
        <w:rPr>
          <w:rFonts w:ascii="Times New Roman" w:eastAsia="Times New Roman" w:hAnsi="Times New Roman"/>
          <w:color w:val="1F1F1F"/>
          <w:sz w:val="28"/>
          <w:szCs w:val="28"/>
          <w:lang w:val="ru-RU"/>
        </w:rPr>
        <w:t>відповідний</w:t>
      </w:r>
      <w:proofErr w:type="spellEnd"/>
      <w:r w:rsidRPr="00307B27">
        <w:rPr>
          <w:rFonts w:ascii="Times New Roman" w:eastAsia="Times New Roman" w:hAnsi="Times New Roman"/>
          <w:color w:val="1F1F1F"/>
          <w:sz w:val="28"/>
          <w:szCs w:val="28"/>
          <w:lang w:val="ru-RU"/>
        </w:rPr>
        <w:t xml:space="preserve"> текст.</w:t>
      </w:r>
      <w:r>
        <w:rPr>
          <w:rFonts w:ascii="Times New Roman" w:eastAsia="Times New Roman" w:hAnsi="Times New Roman"/>
          <w:color w:val="1F1F1F"/>
          <w:sz w:val="28"/>
          <w:szCs w:val="28"/>
          <w:lang w:val="ru-RU"/>
        </w:rPr>
        <w:t xml:space="preserve"> </w:t>
      </w:r>
      <w:proofErr w:type="spellStart"/>
      <w:r w:rsidRPr="00307B27">
        <w:rPr>
          <w:rFonts w:ascii="Times New Roman" w:eastAsia="Times New Roman" w:hAnsi="Times New Roman"/>
          <w:color w:val="1F1F1F"/>
          <w:sz w:val="28"/>
          <w:szCs w:val="28"/>
          <w:lang w:val="ru-RU"/>
        </w:rPr>
        <w:t>Учні</w:t>
      </w:r>
      <w:proofErr w:type="spellEnd"/>
      <w:r w:rsidRPr="00307B27">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повинні</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були</w:t>
      </w:r>
      <w:proofErr w:type="spellEnd"/>
      <w:r>
        <w:rPr>
          <w:rFonts w:ascii="Times New Roman" w:eastAsia="Times New Roman" w:hAnsi="Times New Roman"/>
          <w:color w:val="1F1F1F"/>
          <w:sz w:val="28"/>
          <w:szCs w:val="28"/>
          <w:lang w:val="ru-RU"/>
        </w:rPr>
        <w:t xml:space="preserve"> </w:t>
      </w:r>
      <w:proofErr w:type="spellStart"/>
      <w:r w:rsidRPr="00307B27">
        <w:rPr>
          <w:rFonts w:ascii="Times New Roman" w:eastAsia="Times New Roman" w:hAnsi="Times New Roman"/>
          <w:color w:val="1F1F1F"/>
          <w:sz w:val="28"/>
          <w:szCs w:val="28"/>
          <w:lang w:val="ru-RU"/>
        </w:rPr>
        <w:t>подумати</w:t>
      </w:r>
      <w:proofErr w:type="spellEnd"/>
      <w:r w:rsidRPr="00307B27">
        <w:rPr>
          <w:rFonts w:ascii="Times New Roman" w:eastAsia="Times New Roman" w:hAnsi="Times New Roman"/>
          <w:color w:val="1F1F1F"/>
          <w:sz w:val="28"/>
          <w:szCs w:val="28"/>
          <w:lang w:val="ru-RU"/>
        </w:rPr>
        <w:t xml:space="preserve">, як би вони вчинили в </w:t>
      </w:r>
      <w:proofErr w:type="spellStart"/>
      <w:r w:rsidRPr="00307B27">
        <w:rPr>
          <w:rFonts w:ascii="Times New Roman" w:eastAsia="Times New Roman" w:hAnsi="Times New Roman"/>
          <w:color w:val="1F1F1F"/>
          <w:sz w:val="28"/>
          <w:szCs w:val="28"/>
          <w:lang w:val="ru-RU"/>
        </w:rPr>
        <w:t>описуваній</w:t>
      </w:r>
      <w:proofErr w:type="spellEnd"/>
      <w:r w:rsidRPr="00307B27">
        <w:rPr>
          <w:rFonts w:ascii="Times New Roman" w:eastAsia="Times New Roman" w:hAnsi="Times New Roman"/>
          <w:color w:val="1F1F1F"/>
          <w:sz w:val="28"/>
          <w:szCs w:val="28"/>
          <w:lang w:val="ru-RU"/>
        </w:rPr>
        <w:t xml:space="preserve"> </w:t>
      </w:r>
      <w:proofErr w:type="spellStart"/>
      <w:r w:rsidRPr="00307B27">
        <w:rPr>
          <w:rFonts w:ascii="Times New Roman" w:eastAsia="Times New Roman" w:hAnsi="Times New Roman"/>
          <w:color w:val="1F1F1F"/>
          <w:sz w:val="28"/>
          <w:szCs w:val="28"/>
          <w:lang w:val="ru-RU"/>
        </w:rPr>
        <w:t>ситуації</w:t>
      </w:r>
      <w:proofErr w:type="spellEnd"/>
      <w:r w:rsidRPr="00307B27">
        <w:rPr>
          <w:rFonts w:ascii="Times New Roman" w:eastAsia="Times New Roman" w:hAnsi="Times New Roman"/>
          <w:color w:val="1F1F1F"/>
          <w:sz w:val="28"/>
          <w:szCs w:val="28"/>
          <w:lang w:val="ru-RU"/>
        </w:rPr>
        <w:t xml:space="preserve">, та </w:t>
      </w:r>
      <w:proofErr w:type="spellStart"/>
      <w:r w:rsidRPr="00307B27">
        <w:rPr>
          <w:rFonts w:ascii="Times New Roman" w:eastAsia="Times New Roman" w:hAnsi="Times New Roman"/>
          <w:color w:val="1F1F1F"/>
          <w:sz w:val="28"/>
          <w:szCs w:val="28"/>
          <w:lang w:val="ru-RU"/>
        </w:rPr>
        <w:t>дати</w:t>
      </w:r>
      <w:proofErr w:type="spellEnd"/>
      <w:r w:rsidRPr="00307B27">
        <w:rPr>
          <w:rFonts w:ascii="Times New Roman" w:eastAsia="Times New Roman" w:hAnsi="Times New Roman"/>
          <w:color w:val="1F1F1F"/>
          <w:sz w:val="28"/>
          <w:szCs w:val="28"/>
          <w:lang w:val="ru-RU"/>
        </w:rPr>
        <w:t xml:space="preserve"> </w:t>
      </w:r>
      <w:proofErr w:type="spellStart"/>
      <w:r w:rsidRPr="00307B27">
        <w:rPr>
          <w:rFonts w:ascii="Times New Roman" w:eastAsia="Times New Roman" w:hAnsi="Times New Roman"/>
          <w:color w:val="1F1F1F"/>
          <w:sz w:val="28"/>
          <w:szCs w:val="28"/>
          <w:lang w:val="ru-RU"/>
        </w:rPr>
        <w:t>відповіді</w:t>
      </w:r>
      <w:proofErr w:type="spellEnd"/>
      <w:r w:rsidRPr="00307B27">
        <w:rPr>
          <w:rFonts w:ascii="Times New Roman" w:eastAsia="Times New Roman" w:hAnsi="Times New Roman"/>
          <w:color w:val="1F1F1F"/>
          <w:sz w:val="28"/>
          <w:szCs w:val="28"/>
          <w:lang w:val="ru-RU"/>
        </w:rPr>
        <w:t xml:space="preserve"> на </w:t>
      </w:r>
      <w:proofErr w:type="spellStart"/>
      <w:r w:rsidRPr="00307B27">
        <w:rPr>
          <w:rFonts w:ascii="Times New Roman" w:eastAsia="Times New Roman" w:hAnsi="Times New Roman"/>
          <w:color w:val="1F1F1F"/>
          <w:sz w:val="28"/>
          <w:szCs w:val="28"/>
          <w:lang w:val="ru-RU"/>
        </w:rPr>
        <w:t>запитання</w:t>
      </w:r>
      <w:proofErr w:type="spellEnd"/>
      <w:r w:rsidRPr="00307B27">
        <w:rPr>
          <w:rFonts w:ascii="Times New Roman" w:eastAsia="Times New Roman" w:hAnsi="Times New Roman"/>
          <w:color w:val="1F1F1F"/>
          <w:sz w:val="28"/>
          <w:szCs w:val="28"/>
          <w:lang w:val="ru-RU"/>
        </w:rPr>
        <w:t>.</w:t>
      </w:r>
    </w:p>
    <w:p w14:paraId="1E79B523" w14:textId="77777777" w:rsidR="006A37F1" w:rsidRDefault="00820A30" w:rsidP="004655FF">
      <w:pPr>
        <w:shd w:val="clear" w:color="auto" w:fill="FFFFFF"/>
        <w:spacing w:line="360" w:lineRule="auto"/>
        <w:ind w:firstLine="709"/>
        <w:jc w:val="both"/>
        <w:rPr>
          <w:rFonts w:ascii="Times New Roman" w:eastAsia="Times New Roman" w:hAnsi="Times New Roman"/>
          <w:color w:val="1F1F1F"/>
          <w:sz w:val="28"/>
          <w:szCs w:val="28"/>
          <w:lang w:val="ru-RU"/>
        </w:rPr>
      </w:pPr>
      <w:proofErr w:type="spellStart"/>
      <w:r>
        <w:rPr>
          <w:rFonts w:ascii="Times New Roman" w:eastAsia="Times New Roman" w:hAnsi="Times New Roman"/>
          <w:color w:val="1F1F1F"/>
          <w:sz w:val="28"/>
          <w:szCs w:val="28"/>
          <w:lang w:val="ru-RU"/>
        </w:rPr>
        <w:t>Після</w:t>
      </w:r>
      <w:proofErr w:type="spellEnd"/>
      <w:r>
        <w:rPr>
          <w:rFonts w:ascii="Times New Roman" w:eastAsia="Times New Roman" w:hAnsi="Times New Roman"/>
          <w:color w:val="1F1F1F"/>
          <w:sz w:val="28"/>
          <w:szCs w:val="28"/>
          <w:lang w:val="ru-RU"/>
        </w:rPr>
        <w:t xml:space="preserve"> того, як </w:t>
      </w:r>
      <w:proofErr w:type="spellStart"/>
      <w:r>
        <w:rPr>
          <w:rFonts w:ascii="Times New Roman" w:eastAsia="Times New Roman" w:hAnsi="Times New Roman"/>
          <w:color w:val="1F1F1F"/>
          <w:sz w:val="28"/>
          <w:szCs w:val="28"/>
          <w:lang w:val="ru-RU"/>
        </w:rPr>
        <w:t>всі</w:t>
      </w:r>
      <w:proofErr w:type="spellEnd"/>
      <w:r>
        <w:rPr>
          <w:rFonts w:ascii="Times New Roman" w:eastAsia="Times New Roman" w:hAnsi="Times New Roman"/>
          <w:color w:val="1F1F1F"/>
          <w:sz w:val="28"/>
          <w:szCs w:val="28"/>
          <w:lang w:val="ru-RU"/>
        </w:rPr>
        <w:t xml:space="preserve"> </w:t>
      </w:r>
      <w:proofErr w:type="spellStart"/>
      <w:r>
        <w:rPr>
          <w:rFonts w:ascii="Times New Roman" w:eastAsia="Times New Roman" w:hAnsi="Times New Roman"/>
          <w:color w:val="1F1F1F"/>
          <w:sz w:val="28"/>
          <w:szCs w:val="28"/>
          <w:lang w:val="ru-RU"/>
        </w:rPr>
        <w:t>здобувачі</w:t>
      </w:r>
      <w:proofErr w:type="spellEnd"/>
      <w:r w:rsidRPr="00307B27">
        <w:rPr>
          <w:rFonts w:ascii="Times New Roman" w:eastAsia="Times New Roman" w:hAnsi="Times New Roman"/>
          <w:color w:val="1F1F1F"/>
          <w:sz w:val="28"/>
          <w:szCs w:val="28"/>
          <w:lang w:val="ru-RU"/>
        </w:rPr>
        <w:t xml:space="preserve"> </w:t>
      </w:r>
      <w:proofErr w:type="spellStart"/>
      <w:r w:rsidRPr="00307B27">
        <w:rPr>
          <w:rFonts w:ascii="Times New Roman" w:eastAsia="Times New Roman" w:hAnsi="Times New Roman"/>
          <w:color w:val="1F1F1F"/>
          <w:sz w:val="28"/>
          <w:szCs w:val="28"/>
          <w:lang w:val="ru-RU"/>
        </w:rPr>
        <w:t>відповіли</w:t>
      </w:r>
      <w:proofErr w:type="spellEnd"/>
      <w:r w:rsidRPr="00307B27">
        <w:rPr>
          <w:rFonts w:ascii="Times New Roman" w:eastAsia="Times New Roman" w:hAnsi="Times New Roman"/>
          <w:color w:val="1F1F1F"/>
          <w:sz w:val="28"/>
          <w:szCs w:val="28"/>
          <w:lang w:val="ru-RU"/>
        </w:rPr>
        <w:t xml:space="preserve"> на </w:t>
      </w:r>
      <w:proofErr w:type="spellStart"/>
      <w:r w:rsidRPr="00307B27">
        <w:rPr>
          <w:rFonts w:ascii="Times New Roman" w:eastAsia="Times New Roman" w:hAnsi="Times New Roman"/>
          <w:color w:val="1F1F1F"/>
          <w:sz w:val="28"/>
          <w:szCs w:val="28"/>
          <w:lang w:val="ru-RU"/>
        </w:rPr>
        <w:t>запитання</w:t>
      </w:r>
      <w:proofErr w:type="spellEnd"/>
      <w:r w:rsidRPr="00307B27">
        <w:rPr>
          <w:rFonts w:ascii="Times New Roman" w:eastAsia="Times New Roman" w:hAnsi="Times New Roman"/>
          <w:color w:val="1F1F1F"/>
          <w:sz w:val="28"/>
          <w:szCs w:val="28"/>
          <w:lang w:val="ru-RU"/>
        </w:rPr>
        <w:t xml:space="preserve">, </w:t>
      </w:r>
      <w:proofErr w:type="spellStart"/>
      <w:r w:rsidRPr="00307B27">
        <w:rPr>
          <w:rFonts w:ascii="Times New Roman" w:eastAsia="Times New Roman" w:hAnsi="Times New Roman"/>
          <w:color w:val="1F1F1F"/>
          <w:sz w:val="28"/>
          <w:szCs w:val="28"/>
          <w:lang w:val="ru-RU"/>
        </w:rPr>
        <w:t>відбува</w:t>
      </w:r>
      <w:r>
        <w:rPr>
          <w:rFonts w:ascii="Times New Roman" w:eastAsia="Times New Roman" w:hAnsi="Times New Roman"/>
          <w:color w:val="1F1F1F"/>
          <w:sz w:val="28"/>
          <w:szCs w:val="28"/>
          <w:lang w:val="ru-RU"/>
        </w:rPr>
        <w:t>лося</w:t>
      </w:r>
      <w:proofErr w:type="spellEnd"/>
      <w:r>
        <w:rPr>
          <w:rFonts w:ascii="Times New Roman" w:eastAsia="Times New Roman" w:hAnsi="Times New Roman"/>
          <w:color w:val="1F1F1F"/>
          <w:sz w:val="28"/>
          <w:szCs w:val="28"/>
          <w:lang w:val="ru-RU"/>
        </w:rPr>
        <w:t xml:space="preserve"> </w:t>
      </w:r>
      <w:proofErr w:type="spellStart"/>
      <w:r w:rsidRPr="00307B27">
        <w:rPr>
          <w:rFonts w:ascii="Times New Roman" w:eastAsia="Times New Roman" w:hAnsi="Times New Roman"/>
          <w:color w:val="1F1F1F"/>
          <w:sz w:val="28"/>
          <w:szCs w:val="28"/>
          <w:lang w:val="ru-RU"/>
        </w:rPr>
        <w:t>групове</w:t>
      </w:r>
      <w:proofErr w:type="spellEnd"/>
      <w:r w:rsidRPr="00307B27">
        <w:rPr>
          <w:rFonts w:ascii="Times New Roman" w:eastAsia="Times New Roman" w:hAnsi="Times New Roman"/>
          <w:color w:val="1F1F1F"/>
          <w:sz w:val="28"/>
          <w:szCs w:val="28"/>
          <w:lang w:val="ru-RU"/>
        </w:rPr>
        <w:t xml:space="preserve"> </w:t>
      </w:r>
      <w:proofErr w:type="spellStart"/>
      <w:r w:rsidRPr="00307B27">
        <w:rPr>
          <w:rFonts w:ascii="Times New Roman" w:eastAsia="Times New Roman" w:hAnsi="Times New Roman"/>
          <w:color w:val="1F1F1F"/>
          <w:sz w:val="28"/>
          <w:szCs w:val="28"/>
          <w:lang w:val="ru-RU"/>
        </w:rPr>
        <w:t>обговорення</w:t>
      </w:r>
      <w:proofErr w:type="spellEnd"/>
      <w:r w:rsidRPr="00307B27">
        <w:rPr>
          <w:rFonts w:ascii="Times New Roman" w:eastAsia="Times New Roman" w:hAnsi="Times New Roman"/>
          <w:color w:val="1F1F1F"/>
          <w:sz w:val="28"/>
          <w:szCs w:val="28"/>
          <w:lang w:val="ru-RU"/>
        </w:rPr>
        <w:t xml:space="preserve">, де </w:t>
      </w:r>
      <w:proofErr w:type="spellStart"/>
      <w:r>
        <w:rPr>
          <w:rFonts w:ascii="Times New Roman" w:eastAsia="Times New Roman" w:hAnsi="Times New Roman"/>
          <w:color w:val="1F1F1F"/>
          <w:sz w:val="28"/>
          <w:szCs w:val="28"/>
          <w:lang w:val="ru-RU"/>
        </w:rPr>
        <w:t>діти</w:t>
      </w:r>
      <w:proofErr w:type="spellEnd"/>
      <w:r>
        <w:rPr>
          <w:rFonts w:ascii="Times New Roman" w:eastAsia="Times New Roman" w:hAnsi="Times New Roman"/>
          <w:color w:val="1F1F1F"/>
          <w:sz w:val="28"/>
          <w:szCs w:val="28"/>
          <w:lang w:val="ru-RU"/>
        </w:rPr>
        <w:t xml:space="preserve"> могли</w:t>
      </w:r>
      <w:r w:rsidRPr="00307B27">
        <w:rPr>
          <w:rFonts w:ascii="Times New Roman" w:eastAsia="Times New Roman" w:hAnsi="Times New Roman"/>
          <w:color w:val="1F1F1F"/>
          <w:sz w:val="28"/>
          <w:szCs w:val="28"/>
          <w:lang w:val="ru-RU"/>
        </w:rPr>
        <w:t xml:space="preserve"> </w:t>
      </w:r>
      <w:proofErr w:type="spellStart"/>
      <w:r w:rsidRPr="00307B27">
        <w:rPr>
          <w:rFonts w:ascii="Times New Roman" w:eastAsia="Times New Roman" w:hAnsi="Times New Roman"/>
          <w:color w:val="1F1F1F"/>
          <w:sz w:val="28"/>
          <w:szCs w:val="28"/>
          <w:lang w:val="ru-RU"/>
        </w:rPr>
        <w:t>поділитися</w:t>
      </w:r>
      <w:proofErr w:type="spellEnd"/>
      <w:r w:rsidRPr="00307B27">
        <w:rPr>
          <w:rFonts w:ascii="Times New Roman" w:eastAsia="Times New Roman" w:hAnsi="Times New Roman"/>
          <w:color w:val="1F1F1F"/>
          <w:sz w:val="28"/>
          <w:szCs w:val="28"/>
          <w:lang w:val="ru-RU"/>
        </w:rPr>
        <w:t xml:space="preserve"> </w:t>
      </w:r>
      <w:proofErr w:type="spellStart"/>
      <w:r w:rsidRPr="00307B27">
        <w:rPr>
          <w:rFonts w:ascii="Times New Roman" w:eastAsia="Times New Roman" w:hAnsi="Times New Roman"/>
          <w:color w:val="1F1F1F"/>
          <w:sz w:val="28"/>
          <w:szCs w:val="28"/>
          <w:lang w:val="ru-RU"/>
        </w:rPr>
        <w:t>своїми</w:t>
      </w:r>
      <w:proofErr w:type="spellEnd"/>
      <w:r w:rsidRPr="00307B27">
        <w:rPr>
          <w:rFonts w:ascii="Times New Roman" w:eastAsia="Times New Roman" w:hAnsi="Times New Roman"/>
          <w:color w:val="1F1F1F"/>
          <w:sz w:val="28"/>
          <w:szCs w:val="28"/>
          <w:lang w:val="ru-RU"/>
        </w:rPr>
        <w:t xml:space="preserve"> думками та </w:t>
      </w:r>
      <w:proofErr w:type="spellStart"/>
      <w:r w:rsidRPr="00307B27">
        <w:rPr>
          <w:rFonts w:ascii="Times New Roman" w:eastAsia="Times New Roman" w:hAnsi="Times New Roman"/>
          <w:color w:val="1F1F1F"/>
          <w:sz w:val="28"/>
          <w:szCs w:val="28"/>
          <w:lang w:val="ru-RU"/>
        </w:rPr>
        <w:t>пояснити</w:t>
      </w:r>
      <w:proofErr w:type="spellEnd"/>
      <w:r w:rsidRPr="00307B27">
        <w:rPr>
          <w:rFonts w:ascii="Times New Roman" w:eastAsia="Times New Roman" w:hAnsi="Times New Roman"/>
          <w:color w:val="1F1F1F"/>
          <w:sz w:val="28"/>
          <w:szCs w:val="28"/>
          <w:lang w:val="ru-RU"/>
        </w:rPr>
        <w:t xml:space="preserve">, </w:t>
      </w:r>
      <w:proofErr w:type="spellStart"/>
      <w:r w:rsidRPr="00307B27">
        <w:rPr>
          <w:rFonts w:ascii="Times New Roman" w:eastAsia="Times New Roman" w:hAnsi="Times New Roman"/>
          <w:color w:val="1F1F1F"/>
          <w:sz w:val="28"/>
          <w:szCs w:val="28"/>
          <w:lang w:val="ru-RU"/>
        </w:rPr>
        <w:t>чому</w:t>
      </w:r>
      <w:proofErr w:type="spellEnd"/>
      <w:r w:rsidR="004655FF">
        <w:rPr>
          <w:rFonts w:ascii="Times New Roman" w:eastAsia="Times New Roman" w:hAnsi="Times New Roman"/>
          <w:color w:val="1F1F1F"/>
          <w:sz w:val="28"/>
          <w:szCs w:val="28"/>
          <w:lang w:val="ru-RU"/>
        </w:rPr>
        <w:t xml:space="preserve"> вони дали </w:t>
      </w:r>
      <w:proofErr w:type="spellStart"/>
      <w:r w:rsidR="004655FF">
        <w:rPr>
          <w:rFonts w:ascii="Times New Roman" w:eastAsia="Times New Roman" w:hAnsi="Times New Roman"/>
          <w:color w:val="1F1F1F"/>
          <w:sz w:val="28"/>
          <w:szCs w:val="28"/>
          <w:lang w:val="ru-RU"/>
        </w:rPr>
        <w:t>саме</w:t>
      </w:r>
      <w:proofErr w:type="spellEnd"/>
      <w:r w:rsidR="004655FF">
        <w:rPr>
          <w:rFonts w:ascii="Times New Roman" w:eastAsia="Times New Roman" w:hAnsi="Times New Roman"/>
          <w:color w:val="1F1F1F"/>
          <w:sz w:val="28"/>
          <w:szCs w:val="28"/>
          <w:lang w:val="ru-RU"/>
        </w:rPr>
        <w:t xml:space="preserve"> </w:t>
      </w:r>
      <w:proofErr w:type="spellStart"/>
      <w:r w:rsidR="004655FF">
        <w:rPr>
          <w:rFonts w:ascii="Times New Roman" w:eastAsia="Times New Roman" w:hAnsi="Times New Roman"/>
          <w:color w:val="1F1F1F"/>
          <w:sz w:val="28"/>
          <w:szCs w:val="28"/>
          <w:lang w:val="ru-RU"/>
        </w:rPr>
        <w:t>такі</w:t>
      </w:r>
      <w:proofErr w:type="spellEnd"/>
      <w:r w:rsidR="004655FF">
        <w:rPr>
          <w:rFonts w:ascii="Times New Roman" w:eastAsia="Times New Roman" w:hAnsi="Times New Roman"/>
          <w:color w:val="1F1F1F"/>
          <w:sz w:val="28"/>
          <w:szCs w:val="28"/>
          <w:lang w:val="ru-RU"/>
        </w:rPr>
        <w:t xml:space="preserve"> </w:t>
      </w:r>
      <w:proofErr w:type="spellStart"/>
      <w:r w:rsidR="004655FF">
        <w:rPr>
          <w:rFonts w:ascii="Times New Roman" w:eastAsia="Times New Roman" w:hAnsi="Times New Roman"/>
          <w:color w:val="1F1F1F"/>
          <w:sz w:val="28"/>
          <w:szCs w:val="28"/>
          <w:lang w:val="ru-RU"/>
        </w:rPr>
        <w:t>відповіді</w:t>
      </w:r>
      <w:proofErr w:type="spellEnd"/>
      <w:r w:rsidR="004655FF">
        <w:rPr>
          <w:rFonts w:ascii="Times New Roman" w:eastAsia="Times New Roman" w:hAnsi="Times New Roman"/>
          <w:color w:val="1F1F1F"/>
          <w:sz w:val="28"/>
          <w:szCs w:val="28"/>
          <w:lang w:val="ru-RU"/>
        </w:rPr>
        <w:t>.</w:t>
      </w:r>
    </w:p>
    <w:p w14:paraId="3E26CF10" w14:textId="77777777" w:rsidR="004655FF" w:rsidRPr="004655FF" w:rsidRDefault="004655FF" w:rsidP="004655FF">
      <w:pPr>
        <w:shd w:val="clear" w:color="auto" w:fill="FFFFFF"/>
        <w:spacing w:line="360" w:lineRule="auto"/>
        <w:ind w:firstLine="709"/>
        <w:jc w:val="both"/>
        <w:rPr>
          <w:rFonts w:ascii="Times New Roman" w:eastAsia="Times New Roman" w:hAnsi="Times New Roman"/>
          <w:b/>
          <w:color w:val="1F1F1F"/>
          <w:sz w:val="28"/>
          <w:szCs w:val="28"/>
          <w:lang w:val="ru-RU"/>
        </w:rPr>
      </w:pPr>
      <w:proofErr w:type="spellStart"/>
      <w:r w:rsidRPr="004655FF">
        <w:rPr>
          <w:rFonts w:ascii="Times New Roman" w:eastAsia="Times New Roman" w:hAnsi="Times New Roman"/>
          <w:b/>
          <w:color w:val="1F1F1F"/>
          <w:sz w:val="28"/>
          <w:szCs w:val="28"/>
          <w:lang w:val="ru-RU"/>
        </w:rPr>
        <w:t>Проективна</w:t>
      </w:r>
      <w:proofErr w:type="spellEnd"/>
      <w:r w:rsidRPr="004655FF">
        <w:rPr>
          <w:rFonts w:ascii="Times New Roman" w:eastAsia="Times New Roman" w:hAnsi="Times New Roman"/>
          <w:b/>
          <w:color w:val="1F1F1F"/>
          <w:sz w:val="28"/>
          <w:szCs w:val="28"/>
          <w:lang w:val="ru-RU"/>
        </w:rPr>
        <w:t xml:space="preserve"> </w:t>
      </w:r>
      <w:proofErr w:type="spellStart"/>
      <w:r w:rsidRPr="004655FF">
        <w:rPr>
          <w:rFonts w:ascii="Times New Roman" w:eastAsia="Times New Roman" w:hAnsi="Times New Roman"/>
          <w:b/>
          <w:color w:val="1F1F1F"/>
          <w:sz w:val="28"/>
          <w:szCs w:val="28"/>
          <w:lang w:val="ru-RU"/>
        </w:rPr>
        <w:t>візуально-вербальна</w:t>
      </w:r>
      <w:proofErr w:type="spellEnd"/>
      <w:r w:rsidRPr="004655FF">
        <w:rPr>
          <w:rFonts w:ascii="Times New Roman" w:eastAsia="Times New Roman" w:hAnsi="Times New Roman"/>
          <w:b/>
          <w:color w:val="1F1F1F"/>
          <w:sz w:val="28"/>
          <w:szCs w:val="28"/>
          <w:lang w:val="ru-RU"/>
        </w:rPr>
        <w:t xml:space="preserve"> методика Р. Жиля</w:t>
      </w:r>
    </w:p>
    <w:p w14:paraId="71E2805C" w14:textId="77777777" w:rsidR="009477DB" w:rsidRPr="004655FF" w:rsidRDefault="004655FF" w:rsidP="004655FF">
      <w:pPr>
        <w:pStyle w:val="a4"/>
        <w:shd w:val="clear" w:color="auto" w:fill="FFFFFF"/>
        <w:spacing w:before="0" w:beforeAutospacing="0" w:after="0" w:afterAutospacing="0"/>
        <w:ind w:firstLine="709"/>
        <w:jc w:val="both"/>
        <w:textAlignment w:val="baseline"/>
        <w:rPr>
          <w:color w:val="404040"/>
          <w:sz w:val="28"/>
          <w:szCs w:val="28"/>
          <w:lang w:val="uk-UA"/>
        </w:rPr>
      </w:pPr>
      <w:r>
        <w:rPr>
          <w:color w:val="404040"/>
          <w:sz w:val="28"/>
          <w:szCs w:val="28"/>
          <w:lang w:val="uk-UA"/>
        </w:rPr>
        <w:t xml:space="preserve">Мета: </w:t>
      </w:r>
      <w:r w:rsidR="009477DB" w:rsidRPr="004655FF">
        <w:rPr>
          <w:color w:val="404040"/>
          <w:sz w:val="28"/>
          <w:szCs w:val="28"/>
          <w:lang w:val="uk-UA"/>
        </w:rPr>
        <w:t>дослідження</w:t>
      </w:r>
      <w:r w:rsidR="009477DB" w:rsidRPr="004655FF">
        <w:rPr>
          <w:color w:val="404040"/>
          <w:sz w:val="28"/>
          <w:szCs w:val="28"/>
        </w:rPr>
        <w:t> </w:t>
      </w:r>
      <w:r w:rsidR="009477DB" w:rsidRPr="004655FF">
        <w:rPr>
          <w:rStyle w:val="a9"/>
          <w:color w:val="404040"/>
          <w:sz w:val="28"/>
          <w:szCs w:val="28"/>
          <w:bdr w:val="none" w:sz="0" w:space="0" w:color="auto" w:frame="1"/>
          <w:lang w:val="uk-UA"/>
        </w:rPr>
        <w:t xml:space="preserve">соціальної пристосованості дитини, сфери її міжособистісних відносин та їх особливостей, її сприйняття </w:t>
      </w:r>
      <w:proofErr w:type="spellStart"/>
      <w:r w:rsidR="009477DB" w:rsidRPr="004655FF">
        <w:rPr>
          <w:rStyle w:val="a9"/>
          <w:color w:val="404040"/>
          <w:sz w:val="28"/>
          <w:szCs w:val="28"/>
          <w:bdr w:val="none" w:sz="0" w:space="0" w:color="auto" w:frame="1"/>
          <w:lang w:val="uk-UA"/>
        </w:rPr>
        <w:t>внутрішньосімейних</w:t>
      </w:r>
      <w:proofErr w:type="spellEnd"/>
      <w:r w:rsidR="009477DB" w:rsidRPr="004655FF">
        <w:rPr>
          <w:rStyle w:val="a9"/>
          <w:color w:val="404040"/>
          <w:sz w:val="28"/>
          <w:szCs w:val="28"/>
          <w:bdr w:val="none" w:sz="0" w:space="0" w:color="auto" w:frame="1"/>
          <w:lang w:val="uk-UA"/>
        </w:rPr>
        <w:t xml:space="preserve"> стосунків, деяких характеристик її поведінки.</w:t>
      </w:r>
    </w:p>
    <w:p w14:paraId="19634AAD" w14:textId="77777777" w:rsidR="009477DB" w:rsidRPr="004655FF" w:rsidRDefault="009477DB" w:rsidP="004655FF">
      <w:pPr>
        <w:pStyle w:val="a4"/>
        <w:shd w:val="clear" w:color="auto" w:fill="FFFFFF"/>
        <w:spacing w:before="0" w:beforeAutospacing="0" w:after="0" w:afterAutospacing="0"/>
        <w:ind w:firstLine="709"/>
        <w:jc w:val="both"/>
        <w:textAlignment w:val="baseline"/>
        <w:rPr>
          <w:color w:val="404040"/>
          <w:sz w:val="28"/>
          <w:szCs w:val="28"/>
          <w:lang w:val="uk-UA"/>
        </w:rPr>
      </w:pPr>
      <w:r w:rsidRPr="004655FF">
        <w:rPr>
          <w:color w:val="404040"/>
          <w:sz w:val="28"/>
          <w:szCs w:val="28"/>
          <w:lang w:val="uk-UA"/>
        </w:rPr>
        <w:t>Методика дозволяє виявити конфліктні зони в системі міжособистісних відносин дитини, даючи тим самим можливість, впливаючи на ці відносини, впливати на подальший розвиток особистості дитини.</w:t>
      </w:r>
    </w:p>
    <w:p w14:paraId="11348F10" w14:textId="77777777" w:rsidR="009477DB" w:rsidRPr="004655FF" w:rsidRDefault="009477DB" w:rsidP="004655FF">
      <w:pPr>
        <w:pStyle w:val="a4"/>
        <w:shd w:val="clear" w:color="auto" w:fill="FFFFFF"/>
        <w:spacing w:before="0" w:beforeAutospacing="0" w:after="0" w:afterAutospacing="0"/>
        <w:ind w:firstLine="709"/>
        <w:jc w:val="both"/>
        <w:textAlignment w:val="baseline"/>
        <w:rPr>
          <w:color w:val="404040"/>
          <w:sz w:val="28"/>
          <w:szCs w:val="28"/>
        </w:rPr>
      </w:pPr>
      <w:proofErr w:type="spellStart"/>
      <w:r w:rsidRPr="004655FF">
        <w:rPr>
          <w:color w:val="404040"/>
          <w:sz w:val="28"/>
          <w:szCs w:val="28"/>
        </w:rPr>
        <w:t>Проективна</w:t>
      </w:r>
      <w:proofErr w:type="spellEnd"/>
      <w:r w:rsidRPr="004655FF">
        <w:rPr>
          <w:color w:val="404040"/>
          <w:sz w:val="28"/>
          <w:szCs w:val="28"/>
        </w:rPr>
        <w:t xml:space="preserve"> </w:t>
      </w:r>
      <w:proofErr w:type="spellStart"/>
      <w:r w:rsidRPr="004655FF">
        <w:rPr>
          <w:color w:val="404040"/>
          <w:sz w:val="28"/>
          <w:szCs w:val="28"/>
        </w:rPr>
        <w:t>візуально-вербальна</w:t>
      </w:r>
      <w:proofErr w:type="spellEnd"/>
      <w:r w:rsidRPr="004655FF">
        <w:rPr>
          <w:color w:val="404040"/>
          <w:sz w:val="28"/>
          <w:szCs w:val="28"/>
        </w:rPr>
        <w:t xml:space="preserve"> методика Р. Жиля </w:t>
      </w:r>
      <w:proofErr w:type="spellStart"/>
      <w:r w:rsidRPr="004655FF">
        <w:rPr>
          <w:rStyle w:val="a9"/>
          <w:color w:val="404040"/>
          <w:sz w:val="28"/>
          <w:szCs w:val="28"/>
          <w:bdr w:val="none" w:sz="0" w:space="0" w:color="auto" w:frame="1"/>
        </w:rPr>
        <w:t>складається</w:t>
      </w:r>
      <w:proofErr w:type="spellEnd"/>
      <w:r w:rsidRPr="004655FF">
        <w:rPr>
          <w:rStyle w:val="a9"/>
          <w:color w:val="404040"/>
          <w:sz w:val="28"/>
          <w:szCs w:val="28"/>
          <w:bdr w:val="none" w:sz="0" w:space="0" w:color="auto" w:frame="1"/>
        </w:rPr>
        <w:t xml:space="preserve"> з</w:t>
      </w:r>
      <w:r w:rsidRPr="004655FF">
        <w:rPr>
          <w:color w:val="404040"/>
          <w:sz w:val="28"/>
          <w:szCs w:val="28"/>
        </w:rPr>
        <w:t xml:space="preserve"> 42 </w:t>
      </w:r>
      <w:proofErr w:type="spellStart"/>
      <w:r w:rsidRPr="004655FF">
        <w:rPr>
          <w:color w:val="404040"/>
          <w:sz w:val="28"/>
          <w:szCs w:val="28"/>
        </w:rPr>
        <w:t>завдань</w:t>
      </w:r>
      <w:proofErr w:type="spellEnd"/>
      <w:r w:rsidRPr="004655FF">
        <w:rPr>
          <w:color w:val="404040"/>
          <w:sz w:val="28"/>
          <w:szCs w:val="28"/>
        </w:rPr>
        <w:t xml:space="preserve">, </w:t>
      </w:r>
      <w:proofErr w:type="spellStart"/>
      <w:r w:rsidRPr="004655FF">
        <w:rPr>
          <w:color w:val="404040"/>
          <w:sz w:val="28"/>
          <w:szCs w:val="28"/>
        </w:rPr>
        <w:t>серед</w:t>
      </w:r>
      <w:proofErr w:type="spellEnd"/>
      <w:r w:rsidRPr="004655FF">
        <w:rPr>
          <w:color w:val="404040"/>
          <w:sz w:val="28"/>
          <w:szCs w:val="28"/>
        </w:rPr>
        <w:t xml:space="preserve"> </w:t>
      </w:r>
      <w:proofErr w:type="spellStart"/>
      <w:r w:rsidRPr="004655FF">
        <w:rPr>
          <w:color w:val="404040"/>
          <w:sz w:val="28"/>
          <w:szCs w:val="28"/>
        </w:rPr>
        <w:t>яких</w:t>
      </w:r>
      <w:proofErr w:type="spellEnd"/>
      <w:r w:rsidRPr="004655FF">
        <w:rPr>
          <w:color w:val="404040"/>
          <w:sz w:val="28"/>
          <w:szCs w:val="28"/>
        </w:rPr>
        <w:t xml:space="preserve"> 25 картинок </w:t>
      </w:r>
      <w:proofErr w:type="spellStart"/>
      <w:r w:rsidRPr="004655FF">
        <w:rPr>
          <w:color w:val="404040"/>
          <w:sz w:val="28"/>
          <w:szCs w:val="28"/>
        </w:rPr>
        <w:t>із</w:t>
      </w:r>
      <w:proofErr w:type="spellEnd"/>
      <w:r w:rsidRPr="004655FF">
        <w:rPr>
          <w:color w:val="404040"/>
          <w:sz w:val="28"/>
          <w:szCs w:val="28"/>
        </w:rPr>
        <w:t xml:space="preserve"> </w:t>
      </w:r>
      <w:proofErr w:type="spellStart"/>
      <w:r w:rsidRPr="004655FF">
        <w:rPr>
          <w:color w:val="404040"/>
          <w:sz w:val="28"/>
          <w:szCs w:val="28"/>
        </w:rPr>
        <w:t>зображенням</w:t>
      </w:r>
      <w:proofErr w:type="spellEnd"/>
      <w:r w:rsidRPr="004655FF">
        <w:rPr>
          <w:color w:val="404040"/>
          <w:sz w:val="28"/>
          <w:szCs w:val="28"/>
        </w:rPr>
        <w:t xml:space="preserve"> </w:t>
      </w:r>
      <w:proofErr w:type="spellStart"/>
      <w:r w:rsidRPr="004655FF">
        <w:rPr>
          <w:color w:val="404040"/>
          <w:sz w:val="28"/>
          <w:szCs w:val="28"/>
        </w:rPr>
        <w:t>дітей</w:t>
      </w:r>
      <w:proofErr w:type="spellEnd"/>
      <w:r w:rsidRPr="004655FF">
        <w:rPr>
          <w:color w:val="404040"/>
          <w:sz w:val="28"/>
          <w:szCs w:val="28"/>
        </w:rPr>
        <w:t xml:space="preserve"> </w:t>
      </w:r>
      <w:proofErr w:type="spellStart"/>
      <w:r w:rsidRPr="004655FF">
        <w:rPr>
          <w:color w:val="404040"/>
          <w:sz w:val="28"/>
          <w:szCs w:val="28"/>
        </w:rPr>
        <w:t>або</w:t>
      </w:r>
      <w:proofErr w:type="spellEnd"/>
      <w:r w:rsidRPr="004655FF">
        <w:rPr>
          <w:color w:val="404040"/>
          <w:sz w:val="28"/>
          <w:szCs w:val="28"/>
        </w:rPr>
        <w:t xml:space="preserve"> </w:t>
      </w:r>
      <w:proofErr w:type="spellStart"/>
      <w:r w:rsidRPr="004655FF">
        <w:rPr>
          <w:color w:val="404040"/>
          <w:sz w:val="28"/>
          <w:szCs w:val="28"/>
        </w:rPr>
        <w:t>дітей</w:t>
      </w:r>
      <w:proofErr w:type="spellEnd"/>
      <w:r w:rsidRPr="004655FF">
        <w:rPr>
          <w:color w:val="404040"/>
          <w:sz w:val="28"/>
          <w:szCs w:val="28"/>
        </w:rPr>
        <w:t xml:space="preserve"> і </w:t>
      </w:r>
      <w:proofErr w:type="spellStart"/>
      <w:r w:rsidRPr="004655FF">
        <w:rPr>
          <w:color w:val="404040"/>
          <w:sz w:val="28"/>
          <w:szCs w:val="28"/>
        </w:rPr>
        <w:t>дорослих</w:t>
      </w:r>
      <w:proofErr w:type="spellEnd"/>
      <w:r w:rsidRPr="004655FF">
        <w:rPr>
          <w:color w:val="404040"/>
          <w:sz w:val="28"/>
          <w:szCs w:val="28"/>
        </w:rPr>
        <w:t xml:space="preserve"> з коротким текстом, </w:t>
      </w:r>
      <w:proofErr w:type="spellStart"/>
      <w:r w:rsidRPr="004655FF">
        <w:rPr>
          <w:color w:val="404040"/>
          <w:sz w:val="28"/>
          <w:szCs w:val="28"/>
        </w:rPr>
        <w:t>що</w:t>
      </w:r>
      <w:proofErr w:type="spellEnd"/>
      <w:r w:rsidRPr="004655FF">
        <w:rPr>
          <w:color w:val="404040"/>
          <w:sz w:val="28"/>
          <w:szCs w:val="28"/>
        </w:rPr>
        <w:t xml:space="preserve"> </w:t>
      </w:r>
      <w:proofErr w:type="spellStart"/>
      <w:r w:rsidRPr="004655FF">
        <w:rPr>
          <w:color w:val="404040"/>
          <w:sz w:val="28"/>
          <w:szCs w:val="28"/>
        </w:rPr>
        <w:t>пояснює</w:t>
      </w:r>
      <w:proofErr w:type="spellEnd"/>
      <w:r w:rsidRPr="004655FF">
        <w:rPr>
          <w:color w:val="404040"/>
          <w:sz w:val="28"/>
          <w:szCs w:val="28"/>
        </w:rPr>
        <w:t xml:space="preserve"> </w:t>
      </w:r>
      <w:proofErr w:type="spellStart"/>
      <w:r w:rsidRPr="004655FF">
        <w:rPr>
          <w:color w:val="404040"/>
          <w:sz w:val="28"/>
          <w:szCs w:val="28"/>
        </w:rPr>
        <w:t>зображену</w:t>
      </w:r>
      <w:proofErr w:type="spellEnd"/>
      <w:r w:rsidRPr="004655FF">
        <w:rPr>
          <w:color w:val="404040"/>
          <w:sz w:val="28"/>
          <w:szCs w:val="28"/>
        </w:rPr>
        <w:t xml:space="preserve"> </w:t>
      </w:r>
      <w:proofErr w:type="spellStart"/>
      <w:r w:rsidRPr="004655FF">
        <w:rPr>
          <w:color w:val="404040"/>
          <w:sz w:val="28"/>
          <w:szCs w:val="28"/>
        </w:rPr>
        <w:t>ситуацію</w:t>
      </w:r>
      <w:proofErr w:type="spellEnd"/>
      <w:r w:rsidRPr="004655FF">
        <w:rPr>
          <w:color w:val="404040"/>
          <w:sz w:val="28"/>
          <w:szCs w:val="28"/>
        </w:rPr>
        <w:t xml:space="preserve"> і </w:t>
      </w:r>
      <w:proofErr w:type="spellStart"/>
      <w:r w:rsidRPr="004655FF">
        <w:rPr>
          <w:color w:val="404040"/>
          <w:sz w:val="28"/>
          <w:szCs w:val="28"/>
        </w:rPr>
        <w:t>питанням</w:t>
      </w:r>
      <w:proofErr w:type="spellEnd"/>
      <w:r w:rsidRPr="004655FF">
        <w:rPr>
          <w:color w:val="404040"/>
          <w:sz w:val="28"/>
          <w:szCs w:val="28"/>
        </w:rPr>
        <w:t xml:space="preserve"> до </w:t>
      </w:r>
      <w:proofErr w:type="spellStart"/>
      <w:r w:rsidRPr="004655FF">
        <w:rPr>
          <w:color w:val="404040"/>
          <w:sz w:val="28"/>
          <w:szCs w:val="28"/>
        </w:rPr>
        <w:t>досліджуваного</w:t>
      </w:r>
      <w:proofErr w:type="spellEnd"/>
      <w:r w:rsidRPr="004655FF">
        <w:rPr>
          <w:color w:val="404040"/>
          <w:sz w:val="28"/>
          <w:szCs w:val="28"/>
        </w:rPr>
        <w:t xml:space="preserve">, а </w:t>
      </w:r>
      <w:proofErr w:type="spellStart"/>
      <w:r w:rsidRPr="004655FF">
        <w:rPr>
          <w:color w:val="404040"/>
          <w:sz w:val="28"/>
          <w:szCs w:val="28"/>
        </w:rPr>
        <w:t>також</w:t>
      </w:r>
      <w:proofErr w:type="spellEnd"/>
      <w:r w:rsidRPr="004655FF">
        <w:rPr>
          <w:color w:val="404040"/>
          <w:sz w:val="28"/>
          <w:szCs w:val="28"/>
        </w:rPr>
        <w:t xml:space="preserve"> 17 </w:t>
      </w:r>
      <w:proofErr w:type="spellStart"/>
      <w:r w:rsidRPr="004655FF">
        <w:rPr>
          <w:color w:val="404040"/>
          <w:sz w:val="28"/>
          <w:szCs w:val="28"/>
        </w:rPr>
        <w:t>текстових</w:t>
      </w:r>
      <w:proofErr w:type="spellEnd"/>
      <w:r w:rsidRPr="004655FF">
        <w:rPr>
          <w:color w:val="404040"/>
          <w:sz w:val="28"/>
          <w:szCs w:val="28"/>
        </w:rPr>
        <w:t xml:space="preserve"> </w:t>
      </w:r>
      <w:proofErr w:type="spellStart"/>
      <w:r w:rsidRPr="004655FF">
        <w:rPr>
          <w:color w:val="404040"/>
          <w:sz w:val="28"/>
          <w:szCs w:val="28"/>
        </w:rPr>
        <w:t>завдань</w:t>
      </w:r>
      <w:proofErr w:type="spellEnd"/>
      <w:r w:rsidRPr="004655FF">
        <w:rPr>
          <w:color w:val="404040"/>
          <w:sz w:val="28"/>
          <w:szCs w:val="28"/>
        </w:rPr>
        <w:t>.</w:t>
      </w:r>
    </w:p>
    <w:p w14:paraId="286125D7" w14:textId="77777777" w:rsidR="009477DB" w:rsidRPr="004655FF" w:rsidRDefault="009477DB" w:rsidP="004655FF">
      <w:pPr>
        <w:pStyle w:val="a4"/>
        <w:shd w:val="clear" w:color="auto" w:fill="FFFFFF"/>
        <w:spacing w:before="0" w:beforeAutospacing="0" w:after="0" w:afterAutospacing="0"/>
        <w:ind w:firstLine="709"/>
        <w:jc w:val="both"/>
        <w:textAlignment w:val="baseline"/>
        <w:rPr>
          <w:color w:val="404040"/>
          <w:sz w:val="28"/>
          <w:szCs w:val="28"/>
        </w:rPr>
      </w:pPr>
      <w:proofErr w:type="spellStart"/>
      <w:r w:rsidRPr="004655FF">
        <w:rPr>
          <w:rStyle w:val="a9"/>
          <w:color w:val="404040"/>
          <w:sz w:val="28"/>
          <w:szCs w:val="28"/>
          <w:bdr w:val="none" w:sz="0" w:space="0" w:color="auto" w:frame="1"/>
        </w:rPr>
        <w:t>Дитина</w:t>
      </w:r>
      <w:proofErr w:type="spellEnd"/>
      <w:r w:rsidRPr="004655FF">
        <w:rPr>
          <w:rStyle w:val="a9"/>
          <w:color w:val="404040"/>
          <w:sz w:val="28"/>
          <w:szCs w:val="28"/>
          <w:bdr w:val="none" w:sz="0" w:space="0" w:color="auto" w:frame="1"/>
        </w:rPr>
        <w:t xml:space="preserve">, </w:t>
      </w:r>
      <w:proofErr w:type="spellStart"/>
      <w:r w:rsidRPr="004655FF">
        <w:rPr>
          <w:rStyle w:val="a9"/>
          <w:color w:val="404040"/>
          <w:sz w:val="28"/>
          <w:szCs w:val="28"/>
          <w:bdr w:val="none" w:sz="0" w:space="0" w:color="auto" w:frame="1"/>
        </w:rPr>
        <w:t>розглядаючи</w:t>
      </w:r>
      <w:proofErr w:type="spellEnd"/>
      <w:r w:rsidRPr="004655FF">
        <w:rPr>
          <w:rStyle w:val="a9"/>
          <w:color w:val="404040"/>
          <w:sz w:val="28"/>
          <w:szCs w:val="28"/>
          <w:bdr w:val="none" w:sz="0" w:space="0" w:color="auto" w:frame="1"/>
        </w:rPr>
        <w:t xml:space="preserve"> </w:t>
      </w:r>
      <w:proofErr w:type="spellStart"/>
      <w:r w:rsidRPr="004655FF">
        <w:rPr>
          <w:rStyle w:val="a9"/>
          <w:color w:val="404040"/>
          <w:sz w:val="28"/>
          <w:szCs w:val="28"/>
          <w:bdr w:val="none" w:sz="0" w:space="0" w:color="auto" w:frame="1"/>
        </w:rPr>
        <w:t>малюнки</w:t>
      </w:r>
      <w:proofErr w:type="spellEnd"/>
      <w:r w:rsidRPr="004655FF">
        <w:rPr>
          <w:rStyle w:val="a9"/>
          <w:color w:val="404040"/>
          <w:sz w:val="28"/>
          <w:szCs w:val="28"/>
          <w:bdr w:val="none" w:sz="0" w:space="0" w:color="auto" w:frame="1"/>
        </w:rPr>
        <w:t xml:space="preserve">, </w:t>
      </w:r>
      <w:proofErr w:type="spellStart"/>
      <w:r w:rsidRPr="004655FF">
        <w:rPr>
          <w:rStyle w:val="a9"/>
          <w:color w:val="404040"/>
          <w:sz w:val="28"/>
          <w:szCs w:val="28"/>
          <w:bdr w:val="none" w:sz="0" w:space="0" w:color="auto" w:frame="1"/>
        </w:rPr>
        <w:t>відповідає</w:t>
      </w:r>
      <w:proofErr w:type="spellEnd"/>
      <w:r w:rsidRPr="004655FF">
        <w:rPr>
          <w:rStyle w:val="a9"/>
          <w:color w:val="404040"/>
          <w:sz w:val="28"/>
          <w:szCs w:val="28"/>
          <w:bdr w:val="none" w:sz="0" w:space="0" w:color="auto" w:frame="1"/>
        </w:rPr>
        <w:t xml:space="preserve"> на </w:t>
      </w:r>
      <w:proofErr w:type="spellStart"/>
      <w:r w:rsidRPr="004655FF">
        <w:rPr>
          <w:rStyle w:val="a9"/>
          <w:color w:val="404040"/>
          <w:sz w:val="28"/>
          <w:szCs w:val="28"/>
          <w:bdr w:val="none" w:sz="0" w:space="0" w:color="auto" w:frame="1"/>
        </w:rPr>
        <w:t>поставлені</w:t>
      </w:r>
      <w:proofErr w:type="spellEnd"/>
      <w:r w:rsidRPr="004655FF">
        <w:rPr>
          <w:rStyle w:val="a9"/>
          <w:color w:val="404040"/>
          <w:sz w:val="28"/>
          <w:szCs w:val="28"/>
          <w:bdr w:val="none" w:sz="0" w:space="0" w:color="auto" w:frame="1"/>
        </w:rPr>
        <w:t xml:space="preserve"> </w:t>
      </w:r>
      <w:proofErr w:type="spellStart"/>
      <w:r w:rsidRPr="004655FF">
        <w:rPr>
          <w:rStyle w:val="a9"/>
          <w:color w:val="404040"/>
          <w:sz w:val="28"/>
          <w:szCs w:val="28"/>
          <w:bdr w:val="none" w:sz="0" w:space="0" w:color="auto" w:frame="1"/>
        </w:rPr>
        <w:t>питання</w:t>
      </w:r>
      <w:proofErr w:type="spellEnd"/>
      <w:r w:rsidRPr="004655FF">
        <w:rPr>
          <w:rStyle w:val="a9"/>
          <w:color w:val="404040"/>
          <w:sz w:val="28"/>
          <w:szCs w:val="28"/>
          <w:bdr w:val="none" w:sz="0" w:space="0" w:color="auto" w:frame="1"/>
        </w:rPr>
        <w:t xml:space="preserve">, </w:t>
      </w:r>
      <w:proofErr w:type="spellStart"/>
      <w:r w:rsidRPr="004655FF">
        <w:rPr>
          <w:rStyle w:val="a9"/>
          <w:color w:val="404040"/>
          <w:sz w:val="28"/>
          <w:szCs w:val="28"/>
          <w:bdr w:val="none" w:sz="0" w:space="0" w:color="auto" w:frame="1"/>
        </w:rPr>
        <w:t>показує</w:t>
      </w:r>
      <w:proofErr w:type="spellEnd"/>
      <w:r w:rsidRPr="004655FF">
        <w:rPr>
          <w:rStyle w:val="a9"/>
          <w:color w:val="404040"/>
          <w:sz w:val="28"/>
          <w:szCs w:val="28"/>
          <w:bdr w:val="none" w:sz="0" w:space="0" w:color="auto" w:frame="1"/>
        </w:rPr>
        <w:t xml:space="preserve"> </w:t>
      </w:r>
      <w:proofErr w:type="spellStart"/>
      <w:r w:rsidRPr="004655FF">
        <w:rPr>
          <w:rStyle w:val="a9"/>
          <w:color w:val="404040"/>
          <w:sz w:val="28"/>
          <w:szCs w:val="28"/>
          <w:bdr w:val="none" w:sz="0" w:space="0" w:color="auto" w:frame="1"/>
        </w:rPr>
        <w:t>вибране</w:t>
      </w:r>
      <w:proofErr w:type="spellEnd"/>
      <w:r w:rsidRPr="004655FF">
        <w:rPr>
          <w:rStyle w:val="a9"/>
          <w:color w:val="404040"/>
          <w:sz w:val="28"/>
          <w:szCs w:val="28"/>
          <w:bdr w:val="none" w:sz="0" w:space="0" w:color="auto" w:frame="1"/>
        </w:rPr>
        <w:t xml:space="preserve"> нею </w:t>
      </w:r>
      <w:proofErr w:type="spellStart"/>
      <w:r w:rsidRPr="004655FF">
        <w:rPr>
          <w:rStyle w:val="a9"/>
          <w:color w:val="404040"/>
          <w:sz w:val="28"/>
          <w:szCs w:val="28"/>
          <w:bdr w:val="none" w:sz="0" w:space="0" w:color="auto" w:frame="1"/>
        </w:rPr>
        <w:t>місце</w:t>
      </w:r>
      <w:proofErr w:type="spellEnd"/>
      <w:r w:rsidRPr="004655FF">
        <w:rPr>
          <w:rStyle w:val="a9"/>
          <w:color w:val="404040"/>
          <w:sz w:val="28"/>
          <w:szCs w:val="28"/>
          <w:bdr w:val="none" w:sz="0" w:space="0" w:color="auto" w:frame="1"/>
        </w:rPr>
        <w:t xml:space="preserve"> на </w:t>
      </w:r>
      <w:proofErr w:type="spellStart"/>
      <w:r w:rsidRPr="004655FF">
        <w:rPr>
          <w:rStyle w:val="a9"/>
          <w:color w:val="404040"/>
          <w:sz w:val="28"/>
          <w:szCs w:val="28"/>
          <w:bdr w:val="none" w:sz="0" w:space="0" w:color="auto" w:frame="1"/>
        </w:rPr>
        <w:t>картинці</w:t>
      </w:r>
      <w:proofErr w:type="spellEnd"/>
      <w:r w:rsidRPr="004655FF">
        <w:rPr>
          <w:rStyle w:val="a9"/>
          <w:color w:val="404040"/>
          <w:sz w:val="28"/>
          <w:szCs w:val="28"/>
          <w:bdr w:val="none" w:sz="0" w:space="0" w:color="auto" w:frame="1"/>
        </w:rPr>
        <w:t>,</w:t>
      </w:r>
      <w:r w:rsidRPr="004655FF">
        <w:rPr>
          <w:color w:val="404040"/>
          <w:sz w:val="28"/>
          <w:szCs w:val="28"/>
        </w:rPr>
        <w:t> </w:t>
      </w:r>
      <w:proofErr w:type="spellStart"/>
      <w:r w:rsidRPr="004655FF">
        <w:rPr>
          <w:color w:val="404040"/>
          <w:sz w:val="28"/>
          <w:szCs w:val="28"/>
        </w:rPr>
        <w:t>розповідає</w:t>
      </w:r>
      <w:proofErr w:type="spellEnd"/>
      <w:r w:rsidRPr="004655FF">
        <w:rPr>
          <w:color w:val="404040"/>
          <w:sz w:val="28"/>
          <w:szCs w:val="28"/>
        </w:rPr>
        <w:t xml:space="preserve"> як вона повела б себе в </w:t>
      </w:r>
      <w:proofErr w:type="spellStart"/>
      <w:r w:rsidRPr="004655FF">
        <w:rPr>
          <w:color w:val="404040"/>
          <w:sz w:val="28"/>
          <w:szCs w:val="28"/>
        </w:rPr>
        <w:t>тій</w:t>
      </w:r>
      <w:proofErr w:type="spellEnd"/>
      <w:r w:rsidRPr="004655FF">
        <w:rPr>
          <w:color w:val="404040"/>
          <w:sz w:val="28"/>
          <w:szCs w:val="28"/>
        </w:rPr>
        <w:t xml:space="preserve"> </w:t>
      </w:r>
      <w:proofErr w:type="spellStart"/>
      <w:r w:rsidRPr="004655FF">
        <w:rPr>
          <w:color w:val="404040"/>
          <w:sz w:val="28"/>
          <w:szCs w:val="28"/>
        </w:rPr>
        <w:t>чи</w:t>
      </w:r>
      <w:proofErr w:type="spellEnd"/>
      <w:r w:rsidRPr="004655FF">
        <w:rPr>
          <w:color w:val="404040"/>
          <w:sz w:val="28"/>
          <w:szCs w:val="28"/>
        </w:rPr>
        <w:t xml:space="preserve"> </w:t>
      </w:r>
      <w:proofErr w:type="spellStart"/>
      <w:r w:rsidRPr="004655FF">
        <w:rPr>
          <w:color w:val="404040"/>
          <w:sz w:val="28"/>
          <w:szCs w:val="28"/>
        </w:rPr>
        <w:t>іншій</w:t>
      </w:r>
      <w:proofErr w:type="spellEnd"/>
      <w:r w:rsidRPr="004655FF">
        <w:rPr>
          <w:color w:val="404040"/>
          <w:sz w:val="28"/>
          <w:szCs w:val="28"/>
        </w:rPr>
        <w:t xml:space="preserve"> </w:t>
      </w:r>
      <w:proofErr w:type="spellStart"/>
      <w:r w:rsidRPr="004655FF">
        <w:rPr>
          <w:color w:val="404040"/>
          <w:sz w:val="28"/>
          <w:szCs w:val="28"/>
        </w:rPr>
        <w:t>ситуації</w:t>
      </w:r>
      <w:proofErr w:type="spellEnd"/>
      <w:r w:rsidRPr="004655FF">
        <w:rPr>
          <w:color w:val="404040"/>
          <w:sz w:val="28"/>
          <w:szCs w:val="28"/>
        </w:rPr>
        <w:t xml:space="preserve"> </w:t>
      </w:r>
      <w:proofErr w:type="spellStart"/>
      <w:r w:rsidRPr="004655FF">
        <w:rPr>
          <w:color w:val="404040"/>
          <w:sz w:val="28"/>
          <w:szCs w:val="28"/>
        </w:rPr>
        <w:t>або</w:t>
      </w:r>
      <w:proofErr w:type="spellEnd"/>
      <w:r w:rsidRPr="004655FF">
        <w:rPr>
          <w:color w:val="404040"/>
          <w:sz w:val="28"/>
          <w:szCs w:val="28"/>
        </w:rPr>
        <w:t xml:space="preserve"> </w:t>
      </w:r>
      <w:proofErr w:type="spellStart"/>
      <w:r w:rsidRPr="004655FF">
        <w:rPr>
          <w:color w:val="404040"/>
          <w:sz w:val="28"/>
          <w:szCs w:val="28"/>
        </w:rPr>
        <w:t>вибирає</w:t>
      </w:r>
      <w:proofErr w:type="spellEnd"/>
      <w:r w:rsidRPr="004655FF">
        <w:rPr>
          <w:color w:val="404040"/>
          <w:sz w:val="28"/>
          <w:szCs w:val="28"/>
        </w:rPr>
        <w:t xml:space="preserve"> один з </w:t>
      </w:r>
      <w:proofErr w:type="spellStart"/>
      <w:r w:rsidRPr="004655FF">
        <w:rPr>
          <w:color w:val="404040"/>
          <w:sz w:val="28"/>
          <w:szCs w:val="28"/>
        </w:rPr>
        <w:t>перерахованих</w:t>
      </w:r>
      <w:proofErr w:type="spellEnd"/>
      <w:r w:rsidRPr="004655FF">
        <w:rPr>
          <w:color w:val="404040"/>
          <w:sz w:val="28"/>
          <w:szCs w:val="28"/>
        </w:rPr>
        <w:t xml:space="preserve"> </w:t>
      </w:r>
      <w:proofErr w:type="spellStart"/>
      <w:r w:rsidRPr="004655FF">
        <w:rPr>
          <w:color w:val="404040"/>
          <w:sz w:val="28"/>
          <w:szCs w:val="28"/>
        </w:rPr>
        <w:t>варіантів</w:t>
      </w:r>
      <w:proofErr w:type="spellEnd"/>
      <w:r w:rsidRPr="004655FF">
        <w:rPr>
          <w:color w:val="404040"/>
          <w:sz w:val="28"/>
          <w:szCs w:val="28"/>
        </w:rPr>
        <w:t xml:space="preserve"> </w:t>
      </w:r>
      <w:proofErr w:type="spellStart"/>
      <w:r w:rsidRPr="004655FF">
        <w:rPr>
          <w:color w:val="404040"/>
          <w:sz w:val="28"/>
          <w:szCs w:val="28"/>
        </w:rPr>
        <w:t>поведінки</w:t>
      </w:r>
      <w:proofErr w:type="spellEnd"/>
      <w:r w:rsidRPr="004655FF">
        <w:rPr>
          <w:color w:val="404040"/>
          <w:sz w:val="28"/>
          <w:szCs w:val="28"/>
        </w:rPr>
        <w:t>.</w:t>
      </w:r>
    </w:p>
    <w:p w14:paraId="31F57875" w14:textId="77777777" w:rsidR="009477DB" w:rsidRPr="004655FF" w:rsidRDefault="009477DB" w:rsidP="004655FF">
      <w:pPr>
        <w:pStyle w:val="a4"/>
        <w:shd w:val="clear" w:color="auto" w:fill="FFFFFF"/>
        <w:spacing w:before="0" w:beforeAutospacing="0" w:after="0" w:afterAutospacing="0"/>
        <w:ind w:firstLine="709"/>
        <w:jc w:val="both"/>
        <w:textAlignment w:val="baseline"/>
        <w:rPr>
          <w:color w:val="404040"/>
          <w:sz w:val="28"/>
          <w:szCs w:val="28"/>
        </w:rPr>
      </w:pPr>
      <w:r w:rsidRPr="004655FF">
        <w:rPr>
          <w:rStyle w:val="a9"/>
          <w:color w:val="404040"/>
          <w:sz w:val="28"/>
          <w:szCs w:val="28"/>
          <w:bdr w:val="none" w:sz="0" w:space="0" w:color="auto" w:frame="1"/>
        </w:rPr>
        <w:t xml:space="preserve">Психологу </w:t>
      </w:r>
      <w:proofErr w:type="spellStart"/>
      <w:r w:rsidRPr="004655FF">
        <w:rPr>
          <w:rStyle w:val="a9"/>
          <w:color w:val="404040"/>
          <w:sz w:val="28"/>
          <w:szCs w:val="28"/>
          <w:bdr w:val="none" w:sz="0" w:space="0" w:color="auto" w:frame="1"/>
        </w:rPr>
        <w:t>можна</w:t>
      </w:r>
      <w:proofErr w:type="spellEnd"/>
      <w:r w:rsidRPr="004655FF">
        <w:rPr>
          <w:rStyle w:val="a9"/>
          <w:color w:val="404040"/>
          <w:sz w:val="28"/>
          <w:szCs w:val="28"/>
          <w:bdr w:val="none" w:sz="0" w:space="0" w:color="auto" w:frame="1"/>
        </w:rPr>
        <w:t xml:space="preserve"> </w:t>
      </w:r>
      <w:proofErr w:type="spellStart"/>
      <w:r w:rsidRPr="004655FF">
        <w:rPr>
          <w:rStyle w:val="a9"/>
          <w:color w:val="404040"/>
          <w:sz w:val="28"/>
          <w:szCs w:val="28"/>
          <w:bdr w:val="none" w:sz="0" w:space="0" w:color="auto" w:frame="1"/>
        </w:rPr>
        <w:t>супроводжувати</w:t>
      </w:r>
      <w:proofErr w:type="spellEnd"/>
      <w:r w:rsidRPr="004655FF">
        <w:rPr>
          <w:rStyle w:val="a9"/>
          <w:color w:val="404040"/>
          <w:sz w:val="28"/>
          <w:szCs w:val="28"/>
          <w:bdr w:val="none" w:sz="0" w:space="0" w:color="auto" w:frame="1"/>
        </w:rPr>
        <w:t xml:space="preserve"> </w:t>
      </w:r>
      <w:proofErr w:type="spellStart"/>
      <w:r w:rsidRPr="004655FF">
        <w:rPr>
          <w:rStyle w:val="a9"/>
          <w:color w:val="404040"/>
          <w:sz w:val="28"/>
          <w:szCs w:val="28"/>
          <w:bdr w:val="none" w:sz="0" w:space="0" w:color="auto" w:frame="1"/>
        </w:rPr>
        <w:t>обстеження</w:t>
      </w:r>
      <w:proofErr w:type="spellEnd"/>
      <w:r w:rsidRPr="004655FF">
        <w:rPr>
          <w:rStyle w:val="a9"/>
          <w:color w:val="404040"/>
          <w:sz w:val="28"/>
          <w:szCs w:val="28"/>
          <w:bdr w:val="none" w:sz="0" w:space="0" w:color="auto" w:frame="1"/>
        </w:rPr>
        <w:t xml:space="preserve"> </w:t>
      </w:r>
      <w:proofErr w:type="spellStart"/>
      <w:r w:rsidRPr="004655FF">
        <w:rPr>
          <w:rStyle w:val="a9"/>
          <w:color w:val="404040"/>
          <w:sz w:val="28"/>
          <w:szCs w:val="28"/>
          <w:bdr w:val="none" w:sz="0" w:space="0" w:color="auto" w:frame="1"/>
        </w:rPr>
        <w:t>бесідою</w:t>
      </w:r>
      <w:proofErr w:type="spellEnd"/>
      <w:r w:rsidRPr="004655FF">
        <w:rPr>
          <w:rStyle w:val="a9"/>
          <w:color w:val="404040"/>
          <w:sz w:val="28"/>
          <w:szCs w:val="28"/>
          <w:bdr w:val="none" w:sz="0" w:space="0" w:color="auto" w:frame="1"/>
        </w:rPr>
        <w:t xml:space="preserve"> з </w:t>
      </w:r>
      <w:proofErr w:type="spellStart"/>
      <w:r w:rsidRPr="004655FF">
        <w:rPr>
          <w:rStyle w:val="a9"/>
          <w:color w:val="404040"/>
          <w:sz w:val="28"/>
          <w:szCs w:val="28"/>
          <w:bdr w:val="none" w:sz="0" w:space="0" w:color="auto" w:frame="1"/>
        </w:rPr>
        <w:t>дитиною</w:t>
      </w:r>
      <w:proofErr w:type="spellEnd"/>
      <w:r w:rsidRPr="004655FF">
        <w:rPr>
          <w:rStyle w:val="a9"/>
          <w:color w:val="404040"/>
          <w:sz w:val="28"/>
          <w:szCs w:val="28"/>
          <w:bdr w:val="none" w:sz="0" w:space="0" w:color="auto" w:frame="1"/>
        </w:rPr>
        <w:t xml:space="preserve">, в </w:t>
      </w:r>
      <w:proofErr w:type="spellStart"/>
      <w:r w:rsidRPr="004655FF">
        <w:rPr>
          <w:rStyle w:val="a9"/>
          <w:color w:val="404040"/>
          <w:sz w:val="28"/>
          <w:szCs w:val="28"/>
          <w:bdr w:val="none" w:sz="0" w:space="0" w:color="auto" w:frame="1"/>
        </w:rPr>
        <w:t>ході</w:t>
      </w:r>
      <w:proofErr w:type="spellEnd"/>
      <w:r w:rsidRPr="004655FF">
        <w:rPr>
          <w:rStyle w:val="a9"/>
          <w:color w:val="404040"/>
          <w:sz w:val="28"/>
          <w:szCs w:val="28"/>
          <w:bdr w:val="none" w:sz="0" w:space="0" w:color="auto" w:frame="1"/>
        </w:rPr>
        <w:t xml:space="preserve"> </w:t>
      </w:r>
      <w:proofErr w:type="spellStart"/>
      <w:r w:rsidRPr="004655FF">
        <w:rPr>
          <w:rStyle w:val="a9"/>
          <w:color w:val="404040"/>
          <w:sz w:val="28"/>
          <w:szCs w:val="28"/>
          <w:bdr w:val="none" w:sz="0" w:space="0" w:color="auto" w:frame="1"/>
        </w:rPr>
        <w:t>якої</w:t>
      </w:r>
      <w:proofErr w:type="spellEnd"/>
      <w:r w:rsidRPr="004655FF">
        <w:rPr>
          <w:rStyle w:val="a9"/>
          <w:color w:val="404040"/>
          <w:sz w:val="28"/>
          <w:szCs w:val="28"/>
          <w:bdr w:val="none" w:sz="0" w:space="0" w:color="auto" w:frame="1"/>
        </w:rPr>
        <w:t xml:space="preserve"> </w:t>
      </w:r>
      <w:proofErr w:type="spellStart"/>
      <w:r w:rsidRPr="004655FF">
        <w:rPr>
          <w:rStyle w:val="a9"/>
          <w:color w:val="404040"/>
          <w:sz w:val="28"/>
          <w:szCs w:val="28"/>
          <w:bdr w:val="none" w:sz="0" w:space="0" w:color="auto" w:frame="1"/>
        </w:rPr>
        <w:t>можна</w:t>
      </w:r>
      <w:proofErr w:type="spellEnd"/>
      <w:r w:rsidRPr="004655FF">
        <w:rPr>
          <w:rStyle w:val="a9"/>
          <w:color w:val="404040"/>
          <w:sz w:val="28"/>
          <w:szCs w:val="28"/>
          <w:bdr w:val="none" w:sz="0" w:space="0" w:color="auto" w:frame="1"/>
        </w:rPr>
        <w:t xml:space="preserve"> </w:t>
      </w:r>
      <w:proofErr w:type="spellStart"/>
      <w:r w:rsidRPr="004655FF">
        <w:rPr>
          <w:rStyle w:val="a9"/>
          <w:color w:val="404040"/>
          <w:sz w:val="28"/>
          <w:szCs w:val="28"/>
          <w:bdr w:val="none" w:sz="0" w:space="0" w:color="auto" w:frame="1"/>
        </w:rPr>
        <w:t>уточнити</w:t>
      </w:r>
      <w:proofErr w:type="spellEnd"/>
      <w:r w:rsidRPr="004655FF">
        <w:rPr>
          <w:rStyle w:val="a9"/>
          <w:color w:val="404040"/>
          <w:sz w:val="28"/>
          <w:szCs w:val="28"/>
          <w:bdr w:val="none" w:sz="0" w:space="0" w:color="auto" w:frame="1"/>
        </w:rPr>
        <w:t xml:space="preserve"> ту </w:t>
      </w:r>
      <w:proofErr w:type="spellStart"/>
      <w:r w:rsidRPr="004655FF">
        <w:rPr>
          <w:rStyle w:val="a9"/>
          <w:color w:val="404040"/>
          <w:sz w:val="28"/>
          <w:szCs w:val="28"/>
          <w:bdr w:val="none" w:sz="0" w:space="0" w:color="auto" w:frame="1"/>
        </w:rPr>
        <w:t>чи</w:t>
      </w:r>
      <w:proofErr w:type="spellEnd"/>
      <w:r w:rsidRPr="004655FF">
        <w:rPr>
          <w:rStyle w:val="a9"/>
          <w:color w:val="404040"/>
          <w:sz w:val="28"/>
          <w:szCs w:val="28"/>
          <w:bdr w:val="none" w:sz="0" w:space="0" w:color="auto" w:frame="1"/>
        </w:rPr>
        <w:t xml:space="preserve"> </w:t>
      </w:r>
      <w:proofErr w:type="spellStart"/>
      <w:r w:rsidRPr="004655FF">
        <w:rPr>
          <w:rStyle w:val="a9"/>
          <w:color w:val="404040"/>
          <w:sz w:val="28"/>
          <w:szCs w:val="28"/>
          <w:bdr w:val="none" w:sz="0" w:space="0" w:color="auto" w:frame="1"/>
        </w:rPr>
        <w:t>іншу</w:t>
      </w:r>
      <w:proofErr w:type="spellEnd"/>
      <w:r w:rsidRPr="004655FF">
        <w:rPr>
          <w:rStyle w:val="a9"/>
          <w:color w:val="404040"/>
          <w:sz w:val="28"/>
          <w:szCs w:val="28"/>
          <w:bdr w:val="none" w:sz="0" w:space="0" w:color="auto" w:frame="1"/>
        </w:rPr>
        <w:t xml:space="preserve"> </w:t>
      </w:r>
      <w:proofErr w:type="spellStart"/>
      <w:r w:rsidRPr="004655FF">
        <w:rPr>
          <w:rStyle w:val="a9"/>
          <w:color w:val="404040"/>
          <w:sz w:val="28"/>
          <w:szCs w:val="28"/>
          <w:bdr w:val="none" w:sz="0" w:space="0" w:color="auto" w:frame="1"/>
        </w:rPr>
        <w:t>відповідь</w:t>
      </w:r>
      <w:proofErr w:type="spellEnd"/>
      <w:r w:rsidRPr="004655FF">
        <w:rPr>
          <w:rStyle w:val="a9"/>
          <w:color w:val="404040"/>
          <w:sz w:val="28"/>
          <w:szCs w:val="28"/>
          <w:bdr w:val="none" w:sz="0" w:space="0" w:color="auto" w:frame="1"/>
        </w:rPr>
        <w:t xml:space="preserve">, </w:t>
      </w:r>
      <w:proofErr w:type="spellStart"/>
      <w:r w:rsidRPr="004655FF">
        <w:rPr>
          <w:rStyle w:val="a9"/>
          <w:color w:val="404040"/>
          <w:sz w:val="28"/>
          <w:szCs w:val="28"/>
          <w:bdr w:val="none" w:sz="0" w:space="0" w:color="auto" w:frame="1"/>
        </w:rPr>
        <w:t>дізнатися</w:t>
      </w:r>
      <w:proofErr w:type="spellEnd"/>
      <w:r w:rsidRPr="004655FF">
        <w:rPr>
          <w:rStyle w:val="a9"/>
          <w:color w:val="404040"/>
          <w:sz w:val="28"/>
          <w:szCs w:val="28"/>
          <w:bdr w:val="none" w:sz="0" w:space="0" w:color="auto" w:frame="1"/>
        </w:rPr>
        <w:t xml:space="preserve"> </w:t>
      </w:r>
      <w:proofErr w:type="spellStart"/>
      <w:r w:rsidRPr="004655FF">
        <w:rPr>
          <w:rStyle w:val="a9"/>
          <w:color w:val="404040"/>
          <w:sz w:val="28"/>
          <w:szCs w:val="28"/>
          <w:bdr w:val="none" w:sz="0" w:space="0" w:color="auto" w:frame="1"/>
        </w:rPr>
        <w:t>подробиц</w:t>
      </w:r>
      <w:r w:rsidRPr="004655FF">
        <w:rPr>
          <w:color w:val="404040"/>
          <w:sz w:val="28"/>
          <w:szCs w:val="28"/>
        </w:rPr>
        <w:t>і</w:t>
      </w:r>
      <w:proofErr w:type="spellEnd"/>
      <w:r w:rsidRPr="004655FF">
        <w:rPr>
          <w:color w:val="404040"/>
          <w:sz w:val="28"/>
          <w:szCs w:val="28"/>
        </w:rPr>
        <w:t xml:space="preserve"> </w:t>
      </w:r>
      <w:proofErr w:type="spellStart"/>
      <w:r w:rsidRPr="004655FF">
        <w:rPr>
          <w:color w:val="404040"/>
          <w:sz w:val="28"/>
          <w:szCs w:val="28"/>
        </w:rPr>
        <w:t>здійснення</w:t>
      </w:r>
      <w:proofErr w:type="spellEnd"/>
      <w:r w:rsidRPr="004655FF">
        <w:rPr>
          <w:color w:val="404040"/>
          <w:sz w:val="28"/>
          <w:szCs w:val="28"/>
        </w:rPr>
        <w:t xml:space="preserve"> </w:t>
      </w:r>
      <w:proofErr w:type="spellStart"/>
      <w:r w:rsidRPr="004655FF">
        <w:rPr>
          <w:color w:val="404040"/>
          <w:sz w:val="28"/>
          <w:szCs w:val="28"/>
        </w:rPr>
        <w:t>дитиною</w:t>
      </w:r>
      <w:proofErr w:type="spellEnd"/>
      <w:r w:rsidRPr="004655FF">
        <w:rPr>
          <w:color w:val="404040"/>
          <w:sz w:val="28"/>
          <w:szCs w:val="28"/>
        </w:rPr>
        <w:t xml:space="preserve"> </w:t>
      </w:r>
      <w:proofErr w:type="spellStart"/>
      <w:r w:rsidRPr="004655FF">
        <w:rPr>
          <w:color w:val="404040"/>
          <w:sz w:val="28"/>
          <w:szCs w:val="28"/>
        </w:rPr>
        <w:t>її</w:t>
      </w:r>
      <w:proofErr w:type="spellEnd"/>
      <w:r w:rsidRPr="004655FF">
        <w:rPr>
          <w:color w:val="404040"/>
          <w:sz w:val="28"/>
          <w:szCs w:val="28"/>
        </w:rPr>
        <w:t xml:space="preserve"> </w:t>
      </w:r>
      <w:proofErr w:type="spellStart"/>
      <w:r w:rsidRPr="004655FF">
        <w:rPr>
          <w:color w:val="404040"/>
          <w:sz w:val="28"/>
          <w:szCs w:val="28"/>
        </w:rPr>
        <w:t>виборів</w:t>
      </w:r>
      <w:proofErr w:type="spellEnd"/>
      <w:r w:rsidRPr="004655FF">
        <w:rPr>
          <w:color w:val="404040"/>
          <w:sz w:val="28"/>
          <w:szCs w:val="28"/>
        </w:rPr>
        <w:t xml:space="preserve">, </w:t>
      </w:r>
      <w:proofErr w:type="spellStart"/>
      <w:r w:rsidRPr="004655FF">
        <w:rPr>
          <w:color w:val="404040"/>
          <w:sz w:val="28"/>
          <w:szCs w:val="28"/>
        </w:rPr>
        <w:t>з’ясувати</w:t>
      </w:r>
      <w:proofErr w:type="spellEnd"/>
      <w:r w:rsidRPr="004655FF">
        <w:rPr>
          <w:color w:val="404040"/>
          <w:sz w:val="28"/>
          <w:szCs w:val="28"/>
        </w:rPr>
        <w:t xml:space="preserve">, </w:t>
      </w:r>
      <w:proofErr w:type="spellStart"/>
      <w:r w:rsidRPr="004655FF">
        <w:rPr>
          <w:color w:val="404040"/>
          <w:sz w:val="28"/>
          <w:szCs w:val="28"/>
        </w:rPr>
        <w:t>певні</w:t>
      </w:r>
      <w:proofErr w:type="spellEnd"/>
      <w:r w:rsidRPr="004655FF">
        <w:rPr>
          <w:color w:val="404040"/>
          <w:sz w:val="28"/>
          <w:szCs w:val="28"/>
        </w:rPr>
        <w:t xml:space="preserve"> </w:t>
      </w:r>
      <w:proofErr w:type="spellStart"/>
      <w:r w:rsidRPr="004655FF">
        <w:rPr>
          <w:color w:val="404040"/>
          <w:sz w:val="28"/>
          <w:szCs w:val="28"/>
        </w:rPr>
        <w:t>особливі</w:t>
      </w:r>
      <w:proofErr w:type="spellEnd"/>
      <w:r w:rsidRPr="004655FF">
        <w:rPr>
          <w:color w:val="404040"/>
          <w:sz w:val="28"/>
          <w:szCs w:val="28"/>
        </w:rPr>
        <w:t>, «</w:t>
      </w:r>
      <w:proofErr w:type="spellStart"/>
      <w:r w:rsidRPr="004655FF">
        <w:rPr>
          <w:color w:val="404040"/>
          <w:sz w:val="28"/>
          <w:szCs w:val="28"/>
        </w:rPr>
        <w:t>делікатні</w:t>
      </w:r>
      <w:proofErr w:type="spellEnd"/>
      <w:r w:rsidRPr="004655FF">
        <w:rPr>
          <w:color w:val="404040"/>
          <w:sz w:val="28"/>
          <w:szCs w:val="28"/>
        </w:rPr>
        <w:t xml:space="preserve">» </w:t>
      </w:r>
      <w:proofErr w:type="spellStart"/>
      <w:r w:rsidRPr="004655FF">
        <w:rPr>
          <w:color w:val="404040"/>
          <w:sz w:val="28"/>
          <w:szCs w:val="28"/>
        </w:rPr>
        <w:t>моменти</w:t>
      </w:r>
      <w:proofErr w:type="spellEnd"/>
      <w:r w:rsidRPr="004655FF">
        <w:rPr>
          <w:color w:val="404040"/>
          <w:sz w:val="28"/>
          <w:szCs w:val="28"/>
        </w:rPr>
        <w:t xml:space="preserve"> в </w:t>
      </w:r>
      <w:proofErr w:type="spellStart"/>
      <w:r w:rsidRPr="004655FF">
        <w:rPr>
          <w:color w:val="404040"/>
          <w:sz w:val="28"/>
          <w:szCs w:val="28"/>
        </w:rPr>
        <w:t>її</w:t>
      </w:r>
      <w:proofErr w:type="spellEnd"/>
      <w:r w:rsidRPr="004655FF">
        <w:rPr>
          <w:color w:val="404040"/>
          <w:sz w:val="28"/>
          <w:szCs w:val="28"/>
        </w:rPr>
        <w:t xml:space="preserve"> </w:t>
      </w:r>
      <w:proofErr w:type="spellStart"/>
      <w:r w:rsidRPr="004655FF">
        <w:rPr>
          <w:color w:val="404040"/>
          <w:sz w:val="28"/>
          <w:szCs w:val="28"/>
        </w:rPr>
        <w:t>житті</w:t>
      </w:r>
      <w:proofErr w:type="spellEnd"/>
      <w:r w:rsidRPr="004655FF">
        <w:rPr>
          <w:color w:val="404040"/>
          <w:sz w:val="28"/>
          <w:szCs w:val="28"/>
        </w:rPr>
        <w:t xml:space="preserve">, </w:t>
      </w:r>
      <w:proofErr w:type="spellStart"/>
      <w:r w:rsidRPr="004655FF">
        <w:rPr>
          <w:color w:val="404040"/>
          <w:sz w:val="28"/>
          <w:szCs w:val="28"/>
        </w:rPr>
        <w:t>дізнатися</w:t>
      </w:r>
      <w:proofErr w:type="spellEnd"/>
      <w:r w:rsidRPr="004655FF">
        <w:rPr>
          <w:color w:val="404040"/>
          <w:sz w:val="28"/>
          <w:szCs w:val="28"/>
        </w:rPr>
        <w:t xml:space="preserve"> про </w:t>
      </w:r>
      <w:proofErr w:type="spellStart"/>
      <w:r w:rsidRPr="004655FF">
        <w:rPr>
          <w:color w:val="404040"/>
          <w:sz w:val="28"/>
          <w:szCs w:val="28"/>
        </w:rPr>
        <w:t>реальний</w:t>
      </w:r>
      <w:proofErr w:type="spellEnd"/>
      <w:r w:rsidRPr="004655FF">
        <w:rPr>
          <w:color w:val="404040"/>
          <w:sz w:val="28"/>
          <w:szCs w:val="28"/>
        </w:rPr>
        <w:t xml:space="preserve"> склад </w:t>
      </w:r>
      <w:proofErr w:type="spellStart"/>
      <w:r w:rsidRPr="004655FF">
        <w:rPr>
          <w:color w:val="404040"/>
          <w:sz w:val="28"/>
          <w:szCs w:val="28"/>
        </w:rPr>
        <w:t>сім’ї</w:t>
      </w:r>
      <w:proofErr w:type="spellEnd"/>
      <w:r w:rsidRPr="004655FF">
        <w:rPr>
          <w:color w:val="404040"/>
          <w:sz w:val="28"/>
          <w:szCs w:val="28"/>
        </w:rPr>
        <w:t xml:space="preserve"> , а </w:t>
      </w:r>
      <w:proofErr w:type="spellStart"/>
      <w:r w:rsidRPr="004655FF">
        <w:rPr>
          <w:color w:val="404040"/>
          <w:sz w:val="28"/>
          <w:szCs w:val="28"/>
        </w:rPr>
        <w:t>також</w:t>
      </w:r>
      <w:proofErr w:type="spellEnd"/>
      <w:r w:rsidRPr="004655FF">
        <w:rPr>
          <w:color w:val="404040"/>
          <w:sz w:val="28"/>
          <w:szCs w:val="28"/>
        </w:rPr>
        <w:t xml:space="preserve"> </w:t>
      </w:r>
      <w:proofErr w:type="spellStart"/>
      <w:r w:rsidRPr="004655FF">
        <w:rPr>
          <w:color w:val="404040"/>
          <w:sz w:val="28"/>
          <w:szCs w:val="28"/>
        </w:rPr>
        <w:t>поцікавитися</w:t>
      </w:r>
      <w:proofErr w:type="spellEnd"/>
      <w:r w:rsidRPr="004655FF">
        <w:rPr>
          <w:color w:val="404040"/>
          <w:sz w:val="28"/>
          <w:szCs w:val="28"/>
        </w:rPr>
        <w:t xml:space="preserve">, </w:t>
      </w:r>
      <w:proofErr w:type="spellStart"/>
      <w:r w:rsidRPr="004655FF">
        <w:rPr>
          <w:color w:val="404040"/>
          <w:sz w:val="28"/>
          <w:szCs w:val="28"/>
        </w:rPr>
        <w:t>хто</w:t>
      </w:r>
      <w:proofErr w:type="spellEnd"/>
      <w:r w:rsidRPr="004655FF">
        <w:rPr>
          <w:color w:val="404040"/>
          <w:sz w:val="28"/>
          <w:szCs w:val="28"/>
        </w:rPr>
        <w:t xml:space="preserve"> </w:t>
      </w:r>
      <w:proofErr w:type="spellStart"/>
      <w:r w:rsidRPr="004655FF">
        <w:rPr>
          <w:color w:val="404040"/>
          <w:sz w:val="28"/>
          <w:szCs w:val="28"/>
        </w:rPr>
        <w:t>ті</w:t>
      </w:r>
      <w:proofErr w:type="spellEnd"/>
      <w:r w:rsidRPr="004655FF">
        <w:rPr>
          <w:color w:val="404040"/>
          <w:sz w:val="28"/>
          <w:szCs w:val="28"/>
        </w:rPr>
        <w:t xml:space="preserve"> люди, </w:t>
      </w:r>
      <w:proofErr w:type="spellStart"/>
      <w:r w:rsidRPr="004655FF">
        <w:rPr>
          <w:color w:val="404040"/>
          <w:sz w:val="28"/>
          <w:szCs w:val="28"/>
        </w:rPr>
        <w:t>які</w:t>
      </w:r>
      <w:proofErr w:type="spellEnd"/>
      <w:r w:rsidRPr="004655FF">
        <w:rPr>
          <w:color w:val="404040"/>
          <w:sz w:val="28"/>
          <w:szCs w:val="28"/>
        </w:rPr>
        <w:t xml:space="preserve"> </w:t>
      </w:r>
      <w:proofErr w:type="spellStart"/>
      <w:r w:rsidRPr="004655FF">
        <w:rPr>
          <w:color w:val="404040"/>
          <w:sz w:val="28"/>
          <w:szCs w:val="28"/>
        </w:rPr>
        <w:t>намальовані</w:t>
      </w:r>
      <w:proofErr w:type="spellEnd"/>
      <w:r w:rsidRPr="004655FF">
        <w:rPr>
          <w:color w:val="404040"/>
          <w:sz w:val="28"/>
          <w:szCs w:val="28"/>
        </w:rPr>
        <w:t xml:space="preserve">, але не </w:t>
      </w:r>
      <w:proofErr w:type="spellStart"/>
      <w:r w:rsidRPr="004655FF">
        <w:rPr>
          <w:color w:val="404040"/>
          <w:sz w:val="28"/>
          <w:szCs w:val="28"/>
        </w:rPr>
        <w:t>позначені</w:t>
      </w:r>
      <w:proofErr w:type="spellEnd"/>
      <w:r w:rsidRPr="004655FF">
        <w:rPr>
          <w:color w:val="404040"/>
          <w:sz w:val="28"/>
          <w:szCs w:val="28"/>
        </w:rPr>
        <w:t xml:space="preserve"> на картинках.</w:t>
      </w:r>
    </w:p>
    <w:p w14:paraId="311AE1B1" w14:textId="77777777" w:rsidR="009477DB" w:rsidRPr="004655FF" w:rsidRDefault="009477DB" w:rsidP="004655FF">
      <w:pPr>
        <w:pStyle w:val="a4"/>
        <w:shd w:val="clear" w:color="auto" w:fill="FFFFFF"/>
        <w:spacing w:before="0" w:beforeAutospacing="0" w:after="0" w:afterAutospacing="0"/>
        <w:ind w:firstLine="709"/>
        <w:jc w:val="both"/>
        <w:textAlignment w:val="baseline"/>
        <w:rPr>
          <w:color w:val="404040"/>
          <w:sz w:val="28"/>
          <w:szCs w:val="28"/>
        </w:rPr>
      </w:pPr>
      <w:r w:rsidRPr="004655FF">
        <w:rPr>
          <w:color w:val="404040"/>
          <w:sz w:val="28"/>
          <w:szCs w:val="28"/>
        </w:rPr>
        <w:t xml:space="preserve">Методика </w:t>
      </w:r>
      <w:proofErr w:type="spellStart"/>
      <w:r w:rsidRPr="004655FF">
        <w:rPr>
          <w:color w:val="404040"/>
          <w:sz w:val="28"/>
          <w:szCs w:val="28"/>
        </w:rPr>
        <w:t>може</w:t>
      </w:r>
      <w:proofErr w:type="spellEnd"/>
      <w:r w:rsidRPr="004655FF">
        <w:rPr>
          <w:color w:val="404040"/>
          <w:sz w:val="28"/>
          <w:szCs w:val="28"/>
        </w:rPr>
        <w:t xml:space="preserve"> бути </w:t>
      </w:r>
      <w:proofErr w:type="spellStart"/>
      <w:r w:rsidRPr="004655FF">
        <w:rPr>
          <w:rStyle w:val="a9"/>
          <w:color w:val="404040"/>
          <w:sz w:val="28"/>
          <w:szCs w:val="28"/>
          <w:bdr w:val="none" w:sz="0" w:space="0" w:color="auto" w:frame="1"/>
        </w:rPr>
        <w:t>використана</w:t>
      </w:r>
      <w:proofErr w:type="spellEnd"/>
      <w:r w:rsidRPr="004655FF">
        <w:rPr>
          <w:rStyle w:val="a9"/>
          <w:color w:val="404040"/>
          <w:sz w:val="28"/>
          <w:szCs w:val="28"/>
          <w:bdr w:val="none" w:sz="0" w:space="0" w:color="auto" w:frame="1"/>
        </w:rPr>
        <w:t xml:space="preserve"> при </w:t>
      </w:r>
      <w:proofErr w:type="spellStart"/>
      <w:r w:rsidRPr="004655FF">
        <w:rPr>
          <w:rStyle w:val="a9"/>
          <w:color w:val="404040"/>
          <w:sz w:val="28"/>
          <w:szCs w:val="28"/>
          <w:bdr w:val="none" w:sz="0" w:space="0" w:color="auto" w:frame="1"/>
        </w:rPr>
        <w:t>обстеженні</w:t>
      </w:r>
      <w:proofErr w:type="spellEnd"/>
      <w:r w:rsidRPr="004655FF">
        <w:rPr>
          <w:rStyle w:val="a9"/>
          <w:color w:val="404040"/>
          <w:sz w:val="28"/>
          <w:szCs w:val="28"/>
          <w:bdr w:val="none" w:sz="0" w:space="0" w:color="auto" w:frame="1"/>
        </w:rPr>
        <w:t xml:space="preserve"> </w:t>
      </w:r>
      <w:proofErr w:type="spellStart"/>
      <w:r w:rsidRPr="004655FF">
        <w:rPr>
          <w:rStyle w:val="a9"/>
          <w:color w:val="404040"/>
          <w:sz w:val="28"/>
          <w:szCs w:val="28"/>
          <w:bdr w:val="none" w:sz="0" w:space="0" w:color="auto" w:frame="1"/>
        </w:rPr>
        <w:t>дітей</w:t>
      </w:r>
      <w:proofErr w:type="spellEnd"/>
      <w:r w:rsidRPr="004655FF">
        <w:rPr>
          <w:rStyle w:val="a9"/>
          <w:color w:val="404040"/>
          <w:sz w:val="28"/>
          <w:szCs w:val="28"/>
          <w:bdr w:val="none" w:sz="0" w:space="0" w:color="auto" w:frame="1"/>
        </w:rPr>
        <w:t xml:space="preserve"> </w:t>
      </w:r>
      <w:proofErr w:type="spellStart"/>
      <w:r w:rsidRPr="004655FF">
        <w:rPr>
          <w:rStyle w:val="a9"/>
          <w:color w:val="404040"/>
          <w:sz w:val="28"/>
          <w:szCs w:val="28"/>
          <w:bdr w:val="none" w:sz="0" w:space="0" w:color="auto" w:frame="1"/>
        </w:rPr>
        <w:t>від</w:t>
      </w:r>
      <w:proofErr w:type="spellEnd"/>
      <w:r w:rsidRPr="004655FF">
        <w:rPr>
          <w:rStyle w:val="a9"/>
          <w:color w:val="404040"/>
          <w:sz w:val="28"/>
          <w:szCs w:val="28"/>
          <w:bdr w:val="none" w:sz="0" w:space="0" w:color="auto" w:frame="1"/>
        </w:rPr>
        <w:t xml:space="preserve"> 4 до 12 </w:t>
      </w:r>
      <w:proofErr w:type="spellStart"/>
      <w:r w:rsidRPr="004655FF">
        <w:rPr>
          <w:rStyle w:val="a9"/>
          <w:color w:val="404040"/>
          <w:sz w:val="28"/>
          <w:szCs w:val="28"/>
          <w:bdr w:val="none" w:sz="0" w:space="0" w:color="auto" w:frame="1"/>
        </w:rPr>
        <w:t>років</w:t>
      </w:r>
      <w:proofErr w:type="spellEnd"/>
      <w:r w:rsidRPr="004655FF">
        <w:rPr>
          <w:color w:val="404040"/>
          <w:sz w:val="28"/>
          <w:szCs w:val="28"/>
        </w:rPr>
        <w:t>.</w:t>
      </w:r>
    </w:p>
    <w:p w14:paraId="6F511E30" w14:textId="77777777" w:rsidR="009477DB" w:rsidRPr="004655FF" w:rsidRDefault="009477DB" w:rsidP="004655FF">
      <w:pPr>
        <w:pStyle w:val="a4"/>
        <w:shd w:val="clear" w:color="auto" w:fill="FFFFFF"/>
        <w:spacing w:before="0" w:beforeAutospacing="0" w:after="0" w:afterAutospacing="0"/>
        <w:ind w:firstLine="709"/>
        <w:jc w:val="both"/>
        <w:textAlignment w:val="baseline"/>
        <w:rPr>
          <w:color w:val="404040"/>
          <w:sz w:val="28"/>
          <w:szCs w:val="28"/>
        </w:rPr>
      </w:pPr>
      <w:proofErr w:type="spellStart"/>
      <w:r w:rsidRPr="004655FF">
        <w:rPr>
          <w:color w:val="404040"/>
          <w:sz w:val="28"/>
          <w:szCs w:val="28"/>
        </w:rPr>
        <w:t>Психологічний</w:t>
      </w:r>
      <w:proofErr w:type="spellEnd"/>
      <w:r w:rsidRPr="004655FF">
        <w:rPr>
          <w:color w:val="404040"/>
          <w:sz w:val="28"/>
          <w:szCs w:val="28"/>
        </w:rPr>
        <w:t xml:space="preserve"> </w:t>
      </w:r>
      <w:proofErr w:type="spellStart"/>
      <w:r w:rsidRPr="004655FF">
        <w:rPr>
          <w:color w:val="404040"/>
          <w:sz w:val="28"/>
          <w:szCs w:val="28"/>
        </w:rPr>
        <w:t>матеріал</w:t>
      </w:r>
      <w:proofErr w:type="spellEnd"/>
      <w:r w:rsidRPr="004655FF">
        <w:rPr>
          <w:color w:val="404040"/>
          <w:sz w:val="28"/>
          <w:szCs w:val="28"/>
        </w:rPr>
        <w:t xml:space="preserve">, </w:t>
      </w:r>
      <w:proofErr w:type="spellStart"/>
      <w:r w:rsidRPr="004655FF">
        <w:rPr>
          <w:color w:val="404040"/>
          <w:sz w:val="28"/>
          <w:szCs w:val="28"/>
        </w:rPr>
        <w:t>що</w:t>
      </w:r>
      <w:proofErr w:type="spellEnd"/>
      <w:r w:rsidRPr="004655FF">
        <w:rPr>
          <w:color w:val="404040"/>
          <w:sz w:val="28"/>
          <w:szCs w:val="28"/>
        </w:rPr>
        <w:t xml:space="preserve"> </w:t>
      </w:r>
      <w:proofErr w:type="spellStart"/>
      <w:r w:rsidRPr="004655FF">
        <w:rPr>
          <w:color w:val="404040"/>
          <w:sz w:val="28"/>
          <w:szCs w:val="28"/>
        </w:rPr>
        <w:t>характеризує</w:t>
      </w:r>
      <w:proofErr w:type="spellEnd"/>
      <w:r w:rsidRPr="004655FF">
        <w:rPr>
          <w:color w:val="404040"/>
          <w:sz w:val="28"/>
          <w:szCs w:val="28"/>
        </w:rPr>
        <w:t xml:space="preserve"> систему </w:t>
      </w:r>
      <w:proofErr w:type="spellStart"/>
      <w:r w:rsidRPr="004655FF">
        <w:rPr>
          <w:color w:val="404040"/>
          <w:sz w:val="28"/>
          <w:szCs w:val="28"/>
        </w:rPr>
        <w:t>особистісних</w:t>
      </w:r>
      <w:proofErr w:type="spellEnd"/>
      <w:r w:rsidRPr="004655FF">
        <w:rPr>
          <w:color w:val="404040"/>
          <w:sz w:val="28"/>
          <w:szCs w:val="28"/>
        </w:rPr>
        <w:t xml:space="preserve"> </w:t>
      </w:r>
      <w:proofErr w:type="spellStart"/>
      <w:r w:rsidRPr="004655FF">
        <w:rPr>
          <w:color w:val="404040"/>
          <w:sz w:val="28"/>
          <w:szCs w:val="28"/>
        </w:rPr>
        <w:t>відносин</w:t>
      </w:r>
      <w:proofErr w:type="spellEnd"/>
      <w:r w:rsidRPr="004655FF">
        <w:rPr>
          <w:color w:val="404040"/>
          <w:sz w:val="28"/>
          <w:szCs w:val="28"/>
        </w:rPr>
        <w:t xml:space="preserve"> </w:t>
      </w:r>
      <w:proofErr w:type="spellStart"/>
      <w:r w:rsidRPr="004655FF">
        <w:rPr>
          <w:color w:val="404040"/>
          <w:sz w:val="28"/>
          <w:szCs w:val="28"/>
        </w:rPr>
        <w:t>дитини</w:t>
      </w:r>
      <w:proofErr w:type="spellEnd"/>
      <w:r w:rsidRPr="004655FF">
        <w:rPr>
          <w:color w:val="404040"/>
          <w:sz w:val="28"/>
          <w:szCs w:val="28"/>
        </w:rPr>
        <w:t xml:space="preserve">, </w:t>
      </w:r>
      <w:proofErr w:type="spellStart"/>
      <w:r w:rsidRPr="004655FF">
        <w:rPr>
          <w:color w:val="404040"/>
          <w:sz w:val="28"/>
          <w:szCs w:val="28"/>
        </w:rPr>
        <w:t>одержаний</w:t>
      </w:r>
      <w:proofErr w:type="spellEnd"/>
      <w:r w:rsidRPr="004655FF">
        <w:rPr>
          <w:color w:val="404040"/>
          <w:sz w:val="28"/>
          <w:szCs w:val="28"/>
        </w:rPr>
        <w:t xml:space="preserve"> за </w:t>
      </w:r>
      <w:proofErr w:type="spellStart"/>
      <w:r w:rsidRPr="004655FF">
        <w:rPr>
          <w:color w:val="404040"/>
          <w:sz w:val="28"/>
          <w:szCs w:val="28"/>
        </w:rPr>
        <w:t>допомогою</w:t>
      </w:r>
      <w:proofErr w:type="spellEnd"/>
      <w:r w:rsidRPr="004655FF">
        <w:rPr>
          <w:color w:val="404040"/>
          <w:sz w:val="28"/>
          <w:szCs w:val="28"/>
        </w:rPr>
        <w:t xml:space="preserve"> методики, </w:t>
      </w:r>
      <w:proofErr w:type="spellStart"/>
      <w:r w:rsidRPr="004655FF">
        <w:rPr>
          <w:color w:val="404040"/>
          <w:sz w:val="28"/>
          <w:szCs w:val="28"/>
        </w:rPr>
        <w:t>можна</w:t>
      </w:r>
      <w:proofErr w:type="spellEnd"/>
      <w:r w:rsidRPr="004655FF">
        <w:rPr>
          <w:color w:val="404040"/>
          <w:sz w:val="28"/>
          <w:szCs w:val="28"/>
        </w:rPr>
        <w:t xml:space="preserve"> </w:t>
      </w:r>
      <w:proofErr w:type="spellStart"/>
      <w:r w:rsidRPr="004655FF">
        <w:rPr>
          <w:color w:val="404040"/>
          <w:sz w:val="28"/>
          <w:szCs w:val="28"/>
        </w:rPr>
        <w:t>умовно</w:t>
      </w:r>
      <w:proofErr w:type="spellEnd"/>
      <w:r w:rsidRPr="004655FF">
        <w:rPr>
          <w:color w:val="404040"/>
          <w:sz w:val="28"/>
          <w:szCs w:val="28"/>
        </w:rPr>
        <w:t xml:space="preserve"> </w:t>
      </w:r>
      <w:proofErr w:type="spellStart"/>
      <w:r w:rsidRPr="004655FF">
        <w:rPr>
          <w:color w:val="404040"/>
          <w:sz w:val="28"/>
          <w:szCs w:val="28"/>
        </w:rPr>
        <w:t>розділити</w:t>
      </w:r>
      <w:proofErr w:type="spellEnd"/>
      <w:r w:rsidRPr="004655FF">
        <w:rPr>
          <w:color w:val="404040"/>
          <w:sz w:val="28"/>
          <w:szCs w:val="28"/>
        </w:rPr>
        <w:t xml:space="preserve"> на </w:t>
      </w:r>
      <w:proofErr w:type="spellStart"/>
      <w:r w:rsidRPr="004655FF">
        <w:rPr>
          <w:color w:val="404040"/>
          <w:sz w:val="28"/>
          <w:szCs w:val="28"/>
        </w:rPr>
        <w:t>дві</w:t>
      </w:r>
      <w:proofErr w:type="spellEnd"/>
      <w:r w:rsidRPr="004655FF">
        <w:rPr>
          <w:color w:val="404040"/>
          <w:sz w:val="28"/>
          <w:szCs w:val="28"/>
        </w:rPr>
        <w:t xml:space="preserve"> </w:t>
      </w:r>
      <w:proofErr w:type="spellStart"/>
      <w:r w:rsidRPr="004655FF">
        <w:rPr>
          <w:color w:val="404040"/>
          <w:sz w:val="28"/>
          <w:szCs w:val="28"/>
        </w:rPr>
        <w:t>великі</w:t>
      </w:r>
      <w:proofErr w:type="spellEnd"/>
      <w:r w:rsidRPr="004655FF">
        <w:rPr>
          <w:color w:val="404040"/>
          <w:sz w:val="28"/>
          <w:szCs w:val="28"/>
        </w:rPr>
        <w:t xml:space="preserve"> </w:t>
      </w:r>
      <w:proofErr w:type="spellStart"/>
      <w:r w:rsidRPr="004655FF">
        <w:rPr>
          <w:color w:val="404040"/>
          <w:sz w:val="28"/>
          <w:szCs w:val="28"/>
        </w:rPr>
        <w:t>групи</w:t>
      </w:r>
      <w:proofErr w:type="spellEnd"/>
      <w:r w:rsidRPr="004655FF">
        <w:rPr>
          <w:color w:val="404040"/>
          <w:sz w:val="28"/>
          <w:szCs w:val="28"/>
        </w:rPr>
        <w:t xml:space="preserve"> </w:t>
      </w:r>
      <w:proofErr w:type="spellStart"/>
      <w:r w:rsidRPr="004655FF">
        <w:rPr>
          <w:color w:val="404040"/>
          <w:sz w:val="28"/>
          <w:szCs w:val="28"/>
        </w:rPr>
        <w:t>змінних</w:t>
      </w:r>
      <w:proofErr w:type="spellEnd"/>
      <w:r w:rsidRPr="004655FF">
        <w:rPr>
          <w:color w:val="404040"/>
          <w:sz w:val="28"/>
          <w:szCs w:val="28"/>
        </w:rPr>
        <w:t>:</w:t>
      </w:r>
    </w:p>
    <w:p w14:paraId="15FFFDF1" w14:textId="77777777" w:rsidR="004655FF" w:rsidRDefault="009477DB" w:rsidP="004655FF">
      <w:pPr>
        <w:pStyle w:val="a4"/>
        <w:shd w:val="clear" w:color="auto" w:fill="FFFFFF"/>
        <w:spacing w:before="0" w:beforeAutospacing="0" w:after="0" w:afterAutospacing="0"/>
        <w:ind w:firstLine="709"/>
        <w:jc w:val="both"/>
        <w:textAlignment w:val="baseline"/>
        <w:rPr>
          <w:rStyle w:val="a9"/>
          <w:color w:val="404040"/>
          <w:sz w:val="28"/>
          <w:szCs w:val="28"/>
          <w:bdr w:val="none" w:sz="0" w:space="0" w:color="auto" w:frame="1"/>
        </w:rPr>
      </w:pPr>
      <w:proofErr w:type="spellStart"/>
      <w:r w:rsidRPr="004655FF">
        <w:rPr>
          <w:rStyle w:val="a9"/>
          <w:color w:val="404040"/>
          <w:sz w:val="28"/>
          <w:szCs w:val="28"/>
          <w:bdr w:val="none" w:sz="0" w:space="0" w:color="auto" w:frame="1"/>
        </w:rPr>
        <w:t>Змінні</w:t>
      </w:r>
      <w:proofErr w:type="spellEnd"/>
      <w:r w:rsidRPr="004655FF">
        <w:rPr>
          <w:rStyle w:val="a9"/>
          <w:color w:val="404040"/>
          <w:sz w:val="28"/>
          <w:szCs w:val="28"/>
          <w:bdr w:val="none" w:sz="0" w:space="0" w:color="auto" w:frame="1"/>
        </w:rPr>
        <w:t xml:space="preserve">, </w:t>
      </w:r>
      <w:proofErr w:type="spellStart"/>
      <w:r w:rsidRPr="004655FF">
        <w:rPr>
          <w:rStyle w:val="a9"/>
          <w:color w:val="404040"/>
          <w:sz w:val="28"/>
          <w:szCs w:val="28"/>
          <w:bdr w:val="none" w:sz="0" w:space="0" w:color="auto" w:frame="1"/>
        </w:rPr>
        <w:t>що</w:t>
      </w:r>
      <w:proofErr w:type="spellEnd"/>
      <w:r w:rsidRPr="004655FF">
        <w:rPr>
          <w:rStyle w:val="a9"/>
          <w:color w:val="404040"/>
          <w:sz w:val="28"/>
          <w:szCs w:val="28"/>
          <w:bdr w:val="none" w:sz="0" w:space="0" w:color="auto" w:frame="1"/>
        </w:rPr>
        <w:t xml:space="preserve"> </w:t>
      </w:r>
      <w:proofErr w:type="spellStart"/>
      <w:r w:rsidRPr="004655FF">
        <w:rPr>
          <w:rStyle w:val="a9"/>
          <w:color w:val="404040"/>
          <w:sz w:val="28"/>
          <w:szCs w:val="28"/>
          <w:bdr w:val="none" w:sz="0" w:space="0" w:color="auto" w:frame="1"/>
        </w:rPr>
        <w:t>характеризують</w:t>
      </w:r>
      <w:proofErr w:type="spellEnd"/>
      <w:r w:rsidRPr="004655FF">
        <w:rPr>
          <w:rStyle w:val="a9"/>
          <w:color w:val="404040"/>
          <w:sz w:val="28"/>
          <w:szCs w:val="28"/>
          <w:bdr w:val="none" w:sz="0" w:space="0" w:color="auto" w:frame="1"/>
        </w:rPr>
        <w:t xml:space="preserve"> конкретно-</w:t>
      </w:r>
      <w:proofErr w:type="spellStart"/>
      <w:r w:rsidRPr="004655FF">
        <w:rPr>
          <w:rStyle w:val="a9"/>
          <w:color w:val="404040"/>
          <w:sz w:val="28"/>
          <w:szCs w:val="28"/>
          <w:bdr w:val="none" w:sz="0" w:space="0" w:color="auto" w:frame="1"/>
        </w:rPr>
        <w:t>особистісні</w:t>
      </w:r>
      <w:proofErr w:type="spellEnd"/>
      <w:r w:rsidRPr="004655FF">
        <w:rPr>
          <w:rStyle w:val="a9"/>
          <w:color w:val="404040"/>
          <w:sz w:val="28"/>
          <w:szCs w:val="28"/>
          <w:bdr w:val="none" w:sz="0" w:space="0" w:color="auto" w:frame="1"/>
        </w:rPr>
        <w:t xml:space="preserve"> </w:t>
      </w:r>
      <w:proofErr w:type="spellStart"/>
      <w:r w:rsidRPr="004655FF">
        <w:rPr>
          <w:rStyle w:val="a9"/>
          <w:color w:val="404040"/>
          <w:sz w:val="28"/>
          <w:szCs w:val="28"/>
          <w:bdr w:val="none" w:sz="0" w:space="0" w:color="auto" w:frame="1"/>
        </w:rPr>
        <w:t>відносини</w:t>
      </w:r>
      <w:proofErr w:type="spellEnd"/>
      <w:r w:rsidRPr="004655FF">
        <w:rPr>
          <w:rStyle w:val="a9"/>
          <w:color w:val="404040"/>
          <w:sz w:val="28"/>
          <w:szCs w:val="28"/>
          <w:bdr w:val="none" w:sz="0" w:space="0" w:color="auto" w:frame="1"/>
        </w:rPr>
        <w:t xml:space="preserve"> </w:t>
      </w:r>
      <w:proofErr w:type="spellStart"/>
      <w:r w:rsidRPr="004655FF">
        <w:rPr>
          <w:rStyle w:val="a9"/>
          <w:color w:val="404040"/>
          <w:sz w:val="28"/>
          <w:szCs w:val="28"/>
          <w:bdr w:val="none" w:sz="0" w:space="0" w:color="auto" w:frame="1"/>
        </w:rPr>
        <w:t>дитини</w:t>
      </w:r>
      <w:proofErr w:type="spellEnd"/>
      <w:r w:rsidRPr="004655FF">
        <w:rPr>
          <w:rStyle w:val="a9"/>
          <w:color w:val="404040"/>
          <w:sz w:val="28"/>
          <w:szCs w:val="28"/>
          <w:bdr w:val="none" w:sz="0" w:space="0" w:color="auto" w:frame="1"/>
        </w:rPr>
        <w:t xml:space="preserve"> з </w:t>
      </w:r>
      <w:proofErr w:type="spellStart"/>
      <w:r w:rsidRPr="004655FF">
        <w:rPr>
          <w:rStyle w:val="a9"/>
          <w:color w:val="404040"/>
          <w:sz w:val="28"/>
          <w:szCs w:val="28"/>
          <w:bdr w:val="none" w:sz="0" w:space="0" w:color="auto" w:frame="1"/>
        </w:rPr>
        <w:t>іншими</w:t>
      </w:r>
      <w:proofErr w:type="spellEnd"/>
      <w:r w:rsidRPr="004655FF">
        <w:rPr>
          <w:rStyle w:val="a9"/>
          <w:color w:val="404040"/>
          <w:sz w:val="28"/>
          <w:szCs w:val="28"/>
          <w:bdr w:val="none" w:sz="0" w:space="0" w:color="auto" w:frame="1"/>
        </w:rPr>
        <w:t xml:space="preserve"> людьми:</w:t>
      </w:r>
    </w:p>
    <w:p w14:paraId="18BDCC9D" w14:textId="77777777" w:rsidR="009477DB" w:rsidRPr="004655FF" w:rsidRDefault="009477DB" w:rsidP="004655FF">
      <w:pPr>
        <w:pStyle w:val="a4"/>
        <w:shd w:val="clear" w:color="auto" w:fill="FFFFFF"/>
        <w:spacing w:before="0" w:beforeAutospacing="0" w:after="0" w:afterAutospacing="0"/>
        <w:ind w:firstLine="709"/>
        <w:textAlignment w:val="baseline"/>
        <w:rPr>
          <w:color w:val="404040"/>
          <w:sz w:val="28"/>
          <w:szCs w:val="28"/>
        </w:rPr>
      </w:pPr>
      <w:r w:rsidRPr="004655FF">
        <w:rPr>
          <w:color w:val="404040"/>
          <w:sz w:val="28"/>
          <w:szCs w:val="28"/>
        </w:rPr>
        <w:lastRenderedPageBreak/>
        <w:br/>
        <w:t xml:space="preserve">1. </w:t>
      </w:r>
      <w:proofErr w:type="spellStart"/>
      <w:r w:rsidRPr="004655FF">
        <w:rPr>
          <w:color w:val="404040"/>
          <w:sz w:val="28"/>
          <w:szCs w:val="28"/>
        </w:rPr>
        <w:t>ставлення</w:t>
      </w:r>
      <w:proofErr w:type="spellEnd"/>
      <w:r w:rsidRPr="004655FF">
        <w:rPr>
          <w:color w:val="404040"/>
          <w:sz w:val="28"/>
          <w:szCs w:val="28"/>
        </w:rPr>
        <w:t xml:space="preserve"> до </w:t>
      </w:r>
      <w:proofErr w:type="spellStart"/>
      <w:r w:rsidRPr="004655FF">
        <w:rPr>
          <w:color w:val="404040"/>
          <w:sz w:val="28"/>
          <w:szCs w:val="28"/>
        </w:rPr>
        <w:t>матері</w:t>
      </w:r>
      <w:proofErr w:type="spellEnd"/>
      <w:r w:rsidRPr="004655FF">
        <w:rPr>
          <w:color w:val="404040"/>
          <w:sz w:val="28"/>
          <w:szCs w:val="28"/>
        </w:rPr>
        <w:t>;</w:t>
      </w:r>
      <w:r w:rsidRPr="004655FF">
        <w:rPr>
          <w:color w:val="404040"/>
          <w:sz w:val="28"/>
          <w:szCs w:val="28"/>
        </w:rPr>
        <w:br/>
        <w:t xml:space="preserve">2. </w:t>
      </w:r>
      <w:proofErr w:type="spellStart"/>
      <w:r w:rsidRPr="004655FF">
        <w:rPr>
          <w:color w:val="404040"/>
          <w:sz w:val="28"/>
          <w:szCs w:val="28"/>
        </w:rPr>
        <w:t>ставлення</w:t>
      </w:r>
      <w:proofErr w:type="spellEnd"/>
      <w:r w:rsidRPr="004655FF">
        <w:rPr>
          <w:color w:val="404040"/>
          <w:sz w:val="28"/>
          <w:szCs w:val="28"/>
        </w:rPr>
        <w:t xml:space="preserve"> до батька;</w:t>
      </w:r>
      <w:r w:rsidRPr="004655FF">
        <w:rPr>
          <w:color w:val="404040"/>
          <w:sz w:val="28"/>
          <w:szCs w:val="28"/>
        </w:rPr>
        <w:br/>
        <w:t xml:space="preserve">3. </w:t>
      </w:r>
      <w:proofErr w:type="spellStart"/>
      <w:r w:rsidRPr="004655FF">
        <w:rPr>
          <w:color w:val="404040"/>
          <w:sz w:val="28"/>
          <w:szCs w:val="28"/>
        </w:rPr>
        <w:t>ставлення</w:t>
      </w:r>
      <w:proofErr w:type="spellEnd"/>
      <w:r w:rsidRPr="004655FF">
        <w:rPr>
          <w:color w:val="404040"/>
          <w:sz w:val="28"/>
          <w:szCs w:val="28"/>
        </w:rPr>
        <w:t xml:space="preserve"> до </w:t>
      </w:r>
      <w:proofErr w:type="spellStart"/>
      <w:r w:rsidRPr="004655FF">
        <w:rPr>
          <w:color w:val="404040"/>
          <w:sz w:val="28"/>
          <w:szCs w:val="28"/>
        </w:rPr>
        <w:t>батьків</w:t>
      </w:r>
      <w:proofErr w:type="spellEnd"/>
      <w:r w:rsidRPr="004655FF">
        <w:rPr>
          <w:color w:val="404040"/>
          <w:sz w:val="28"/>
          <w:szCs w:val="28"/>
        </w:rPr>
        <w:t xml:space="preserve"> </w:t>
      </w:r>
      <w:proofErr w:type="spellStart"/>
      <w:r w:rsidRPr="004655FF">
        <w:rPr>
          <w:color w:val="404040"/>
          <w:sz w:val="28"/>
          <w:szCs w:val="28"/>
        </w:rPr>
        <w:t>загалом</w:t>
      </w:r>
      <w:proofErr w:type="spellEnd"/>
      <w:r w:rsidRPr="004655FF">
        <w:rPr>
          <w:color w:val="404040"/>
          <w:sz w:val="28"/>
          <w:szCs w:val="28"/>
        </w:rPr>
        <w:t>;</w:t>
      </w:r>
      <w:r w:rsidRPr="004655FF">
        <w:rPr>
          <w:color w:val="404040"/>
          <w:sz w:val="28"/>
          <w:szCs w:val="28"/>
        </w:rPr>
        <w:br/>
        <w:t xml:space="preserve">4. </w:t>
      </w:r>
      <w:proofErr w:type="spellStart"/>
      <w:r w:rsidRPr="004655FF">
        <w:rPr>
          <w:color w:val="404040"/>
          <w:sz w:val="28"/>
          <w:szCs w:val="28"/>
        </w:rPr>
        <w:t>ставлення</w:t>
      </w:r>
      <w:proofErr w:type="spellEnd"/>
      <w:r w:rsidRPr="004655FF">
        <w:rPr>
          <w:color w:val="404040"/>
          <w:sz w:val="28"/>
          <w:szCs w:val="28"/>
        </w:rPr>
        <w:t xml:space="preserve"> до </w:t>
      </w:r>
      <w:proofErr w:type="spellStart"/>
      <w:r w:rsidRPr="004655FF">
        <w:rPr>
          <w:color w:val="404040"/>
          <w:sz w:val="28"/>
          <w:szCs w:val="28"/>
        </w:rPr>
        <w:t>братів</w:t>
      </w:r>
      <w:proofErr w:type="spellEnd"/>
      <w:r w:rsidRPr="004655FF">
        <w:rPr>
          <w:color w:val="404040"/>
          <w:sz w:val="28"/>
          <w:szCs w:val="28"/>
        </w:rPr>
        <w:t xml:space="preserve"> і сестер;</w:t>
      </w:r>
      <w:r w:rsidRPr="004655FF">
        <w:rPr>
          <w:color w:val="404040"/>
          <w:sz w:val="28"/>
          <w:szCs w:val="28"/>
        </w:rPr>
        <w:br/>
        <w:t xml:space="preserve">5. </w:t>
      </w:r>
      <w:proofErr w:type="spellStart"/>
      <w:r w:rsidRPr="004655FF">
        <w:rPr>
          <w:color w:val="404040"/>
          <w:sz w:val="28"/>
          <w:szCs w:val="28"/>
        </w:rPr>
        <w:t>ставлення</w:t>
      </w:r>
      <w:proofErr w:type="spellEnd"/>
      <w:r w:rsidRPr="004655FF">
        <w:rPr>
          <w:color w:val="404040"/>
          <w:sz w:val="28"/>
          <w:szCs w:val="28"/>
        </w:rPr>
        <w:t xml:space="preserve"> до </w:t>
      </w:r>
      <w:proofErr w:type="spellStart"/>
      <w:r w:rsidRPr="004655FF">
        <w:rPr>
          <w:color w:val="404040"/>
          <w:sz w:val="28"/>
          <w:szCs w:val="28"/>
        </w:rPr>
        <w:t>бабусі</w:t>
      </w:r>
      <w:proofErr w:type="spellEnd"/>
      <w:r w:rsidRPr="004655FF">
        <w:rPr>
          <w:color w:val="404040"/>
          <w:sz w:val="28"/>
          <w:szCs w:val="28"/>
        </w:rPr>
        <w:t xml:space="preserve">, </w:t>
      </w:r>
      <w:proofErr w:type="spellStart"/>
      <w:r w:rsidRPr="004655FF">
        <w:rPr>
          <w:color w:val="404040"/>
          <w:sz w:val="28"/>
          <w:szCs w:val="28"/>
        </w:rPr>
        <w:t>дідуся</w:t>
      </w:r>
      <w:proofErr w:type="spellEnd"/>
      <w:r w:rsidRPr="004655FF">
        <w:rPr>
          <w:color w:val="404040"/>
          <w:sz w:val="28"/>
          <w:szCs w:val="28"/>
        </w:rPr>
        <w:t xml:space="preserve"> та </w:t>
      </w:r>
      <w:proofErr w:type="spellStart"/>
      <w:r w:rsidRPr="004655FF">
        <w:rPr>
          <w:color w:val="404040"/>
          <w:sz w:val="28"/>
          <w:szCs w:val="28"/>
        </w:rPr>
        <w:t>інших</w:t>
      </w:r>
      <w:proofErr w:type="spellEnd"/>
      <w:r w:rsidRPr="004655FF">
        <w:rPr>
          <w:color w:val="404040"/>
          <w:sz w:val="28"/>
          <w:szCs w:val="28"/>
        </w:rPr>
        <w:t xml:space="preserve"> </w:t>
      </w:r>
      <w:proofErr w:type="spellStart"/>
      <w:r w:rsidRPr="004655FF">
        <w:rPr>
          <w:color w:val="404040"/>
          <w:sz w:val="28"/>
          <w:szCs w:val="28"/>
        </w:rPr>
        <w:t>близьких</w:t>
      </w:r>
      <w:proofErr w:type="spellEnd"/>
      <w:r w:rsidRPr="004655FF">
        <w:rPr>
          <w:color w:val="404040"/>
          <w:sz w:val="28"/>
          <w:szCs w:val="28"/>
        </w:rPr>
        <w:t xml:space="preserve"> </w:t>
      </w:r>
      <w:proofErr w:type="spellStart"/>
      <w:r w:rsidRPr="004655FF">
        <w:rPr>
          <w:color w:val="404040"/>
          <w:sz w:val="28"/>
          <w:szCs w:val="28"/>
        </w:rPr>
        <w:t>дорослих</w:t>
      </w:r>
      <w:proofErr w:type="spellEnd"/>
      <w:r w:rsidRPr="004655FF">
        <w:rPr>
          <w:color w:val="404040"/>
          <w:sz w:val="28"/>
          <w:szCs w:val="28"/>
        </w:rPr>
        <w:t xml:space="preserve"> </w:t>
      </w:r>
      <w:proofErr w:type="spellStart"/>
      <w:r w:rsidRPr="004655FF">
        <w:rPr>
          <w:color w:val="404040"/>
          <w:sz w:val="28"/>
          <w:szCs w:val="28"/>
        </w:rPr>
        <w:t>родичів</w:t>
      </w:r>
      <w:proofErr w:type="spellEnd"/>
      <w:r w:rsidRPr="004655FF">
        <w:rPr>
          <w:color w:val="404040"/>
          <w:sz w:val="28"/>
          <w:szCs w:val="28"/>
        </w:rPr>
        <w:t>;</w:t>
      </w:r>
      <w:r w:rsidRPr="004655FF">
        <w:rPr>
          <w:color w:val="404040"/>
          <w:sz w:val="28"/>
          <w:szCs w:val="28"/>
        </w:rPr>
        <w:br/>
        <w:t xml:space="preserve">6. </w:t>
      </w:r>
      <w:proofErr w:type="spellStart"/>
      <w:r w:rsidRPr="004655FF">
        <w:rPr>
          <w:color w:val="404040"/>
          <w:sz w:val="28"/>
          <w:szCs w:val="28"/>
        </w:rPr>
        <w:t>відношення</w:t>
      </w:r>
      <w:proofErr w:type="spellEnd"/>
      <w:r w:rsidRPr="004655FF">
        <w:rPr>
          <w:color w:val="404040"/>
          <w:sz w:val="28"/>
          <w:szCs w:val="28"/>
        </w:rPr>
        <w:t xml:space="preserve"> до друга (подруги);</w:t>
      </w:r>
      <w:r w:rsidRPr="004655FF">
        <w:rPr>
          <w:color w:val="404040"/>
          <w:sz w:val="28"/>
          <w:szCs w:val="28"/>
        </w:rPr>
        <w:br/>
        <w:t xml:space="preserve">7. </w:t>
      </w:r>
      <w:proofErr w:type="spellStart"/>
      <w:r w:rsidRPr="004655FF">
        <w:rPr>
          <w:color w:val="404040"/>
          <w:sz w:val="28"/>
          <w:szCs w:val="28"/>
        </w:rPr>
        <w:t>ставлення</w:t>
      </w:r>
      <w:proofErr w:type="spellEnd"/>
      <w:r w:rsidRPr="004655FF">
        <w:rPr>
          <w:color w:val="404040"/>
          <w:sz w:val="28"/>
          <w:szCs w:val="28"/>
        </w:rPr>
        <w:t xml:space="preserve"> до </w:t>
      </w:r>
      <w:proofErr w:type="spellStart"/>
      <w:r w:rsidRPr="004655FF">
        <w:rPr>
          <w:color w:val="404040"/>
          <w:sz w:val="28"/>
          <w:szCs w:val="28"/>
        </w:rPr>
        <w:t>вчителя</w:t>
      </w:r>
      <w:proofErr w:type="spellEnd"/>
      <w:r w:rsidRPr="004655FF">
        <w:rPr>
          <w:color w:val="404040"/>
          <w:sz w:val="28"/>
          <w:szCs w:val="28"/>
        </w:rPr>
        <w:t xml:space="preserve"> (</w:t>
      </w:r>
      <w:proofErr w:type="spellStart"/>
      <w:r w:rsidRPr="004655FF">
        <w:rPr>
          <w:color w:val="404040"/>
          <w:sz w:val="28"/>
          <w:szCs w:val="28"/>
        </w:rPr>
        <w:t>вихователя</w:t>
      </w:r>
      <w:proofErr w:type="spellEnd"/>
      <w:r w:rsidRPr="004655FF">
        <w:rPr>
          <w:color w:val="404040"/>
          <w:sz w:val="28"/>
          <w:szCs w:val="28"/>
        </w:rPr>
        <w:t>).</w:t>
      </w:r>
    </w:p>
    <w:p w14:paraId="445F5024" w14:textId="77777777" w:rsidR="009477DB" w:rsidRPr="004655FF" w:rsidRDefault="009477DB" w:rsidP="004655FF">
      <w:pPr>
        <w:pStyle w:val="a4"/>
        <w:shd w:val="clear" w:color="auto" w:fill="FFFFFF"/>
        <w:spacing w:before="0" w:beforeAutospacing="0" w:after="0" w:afterAutospacing="0"/>
        <w:ind w:firstLine="709"/>
        <w:textAlignment w:val="baseline"/>
        <w:rPr>
          <w:color w:val="404040"/>
          <w:sz w:val="28"/>
          <w:szCs w:val="28"/>
        </w:rPr>
      </w:pPr>
      <w:proofErr w:type="spellStart"/>
      <w:r w:rsidRPr="004655FF">
        <w:rPr>
          <w:rStyle w:val="a9"/>
          <w:color w:val="404040"/>
          <w:sz w:val="28"/>
          <w:szCs w:val="28"/>
          <w:bdr w:val="none" w:sz="0" w:space="0" w:color="auto" w:frame="1"/>
        </w:rPr>
        <w:t>Змінні</w:t>
      </w:r>
      <w:proofErr w:type="spellEnd"/>
      <w:r w:rsidRPr="004655FF">
        <w:rPr>
          <w:rStyle w:val="a9"/>
          <w:color w:val="404040"/>
          <w:sz w:val="28"/>
          <w:szCs w:val="28"/>
          <w:bdr w:val="none" w:sz="0" w:space="0" w:color="auto" w:frame="1"/>
        </w:rPr>
        <w:t xml:space="preserve">, </w:t>
      </w:r>
      <w:proofErr w:type="spellStart"/>
      <w:r w:rsidRPr="004655FF">
        <w:rPr>
          <w:rStyle w:val="a9"/>
          <w:color w:val="404040"/>
          <w:sz w:val="28"/>
          <w:szCs w:val="28"/>
          <w:bdr w:val="none" w:sz="0" w:space="0" w:color="auto" w:frame="1"/>
        </w:rPr>
        <w:t>що</w:t>
      </w:r>
      <w:proofErr w:type="spellEnd"/>
      <w:r w:rsidRPr="004655FF">
        <w:rPr>
          <w:rStyle w:val="a9"/>
          <w:color w:val="404040"/>
          <w:sz w:val="28"/>
          <w:szCs w:val="28"/>
          <w:bdr w:val="none" w:sz="0" w:space="0" w:color="auto" w:frame="1"/>
        </w:rPr>
        <w:t xml:space="preserve"> </w:t>
      </w:r>
      <w:proofErr w:type="spellStart"/>
      <w:r w:rsidRPr="004655FF">
        <w:rPr>
          <w:rStyle w:val="a9"/>
          <w:color w:val="404040"/>
          <w:sz w:val="28"/>
          <w:szCs w:val="28"/>
          <w:bdr w:val="none" w:sz="0" w:space="0" w:color="auto" w:frame="1"/>
        </w:rPr>
        <w:t>характеризують</w:t>
      </w:r>
      <w:proofErr w:type="spellEnd"/>
      <w:r w:rsidRPr="004655FF">
        <w:rPr>
          <w:rStyle w:val="a9"/>
          <w:color w:val="404040"/>
          <w:sz w:val="28"/>
          <w:szCs w:val="28"/>
          <w:bdr w:val="none" w:sz="0" w:space="0" w:color="auto" w:frame="1"/>
        </w:rPr>
        <w:t xml:space="preserve"> </w:t>
      </w:r>
      <w:proofErr w:type="spellStart"/>
      <w:r w:rsidRPr="004655FF">
        <w:rPr>
          <w:rStyle w:val="a9"/>
          <w:color w:val="404040"/>
          <w:sz w:val="28"/>
          <w:szCs w:val="28"/>
          <w:bdr w:val="none" w:sz="0" w:space="0" w:color="auto" w:frame="1"/>
        </w:rPr>
        <w:t>особливості</w:t>
      </w:r>
      <w:proofErr w:type="spellEnd"/>
      <w:r w:rsidRPr="004655FF">
        <w:rPr>
          <w:rStyle w:val="a9"/>
          <w:color w:val="404040"/>
          <w:sz w:val="28"/>
          <w:szCs w:val="28"/>
          <w:bdr w:val="none" w:sz="0" w:space="0" w:color="auto" w:frame="1"/>
        </w:rPr>
        <w:t xml:space="preserve"> </w:t>
      </w:r>
      <w:proofErr w:type="spellStart"/>
      <w:r w:rsidRPr="004655FF">
        <w:rPr>
          <w:rStyle w:val="a9"/>
          <w:color w:val="404040"/>
          <w:sz w:val="28"/>
          <w:szCs w:val="28"/>
          <w:bdr w:val="none" w:sz="0" w:space="0" w:color="auto" w:frame="1"/>
        </w:rPr>
        <w:t>самої</w:t>
      </w:r>
      <w:proofErr w:type="spellEnd"/>
      <w:r w:rsidRPr="004655FF">
        <w:rPr>
          <w:rStyle w:val="a9"/>
          <w:color w:val="404040"/>
          <w:sz w:val="28"/>
          <w:szCs w:val="28"/>
          <w:bdr w:val="none" w:sz="0" w:space="0" w:color="auto" w:frame="1"/>
        </w:rPr>
        <w:t xml:space="preserve"> </w:t>
      </w:r>
      <w:proofErr w:type="spellStart"/>
      <w:r w:rsidRPr="004655FF">
        <w:rPr>
          <w:rStyle w:val="a9"/>
          <w:color w:val="404040"/>
          <w:sz w:val="28"/>
          <w:szCs w:val="28"/>
          <w:bdr w:val="none" w:sz="0" w:space="0" w:color="auto" w:frame="1"/>
        </w:rPr>
        <w:t>дитини</w:t>
      </w:r>
      <w:proofErr w:type="spellEnd"/>
      <w:r w:rsidRPr="004655FF">
        <w:rPr>
          <w:rStyle w:val="a9"/>
          <w:color w:val="404040"/>
          <w:sz w:val="28"/>
          <w:szCs w:val="28"/>
          <w:bdr w:val="none" w:sz="0" w:space="0" w:color="auto" w:frame="1"/>
        </w:rPr>
        <w:t>:</w:t>
      </w:r>
      <w:r w:rsidRPr="004655FF">
        <w:rPr>
          <w:color w:val="404040"/>
          <w:sz w:val="28"/>
          <w:szCs w:val="28"/>
        </w:rPr>
        <w:br/>
        <w:t xml:space="preserve">8. </w:t>
      </w:r>
      <w:proofErr w:type="spellStart"/>
      <w:r w:rsidRPr="004655FF">
        <w:rPr>
          <w:color w:val="404040"/>
          <w:sz w:val="28"/>
          <w:szCs w:val="28"/>
        </w:rPr>
        <w:t>допитливість</w:t>
      </w:r>
      <w:proofErr w:type="spellEnd"/>
      <w:r w:rsidRPr="004655FF">
        <w:rPr>
          <w:color w:val="404040"/>
          <w:sz w:val="28"/>
          <w:szCs w:val="28"/>
        </w:rPr>
        <w:t>;</w:t>
      </w:r>
      <w:r w:rsidRPr="004655FF">
        <w:rPr>
          <w:color w:val="404040"/>
          <w:sz w:val="28"/>
          <w:szCs w:val="28"/>
        </w:rPr>
        <w:br/>
        <w:t xml:space="preserve">9. </w:t>
      </w:r>
      <w:proofErr w:type="spellStart"/>
      <w:r w:rsidRPr="004655FF">
        <w:rPr>
          <w:color w:val="404040"/>
          <w:sz w:val="28"/>
          <w:szCs w:val="28"/>
        </w:rPr>
        <w:t>прагнення</w:t>
      </w:r>
      <w:proofErr w:type="spellEnd"/>
      <w:r w:rsidRPr="004655FF">
        <w:rPr>
          <w:color w:val="404040"/>
          <w:sz w:val="28"/>
          <w:szCs w:val="28"/>
        </w:rPr>
        <w:t xml:space="preserve"> до </w:t>
      </w:r>
      <w:proofErr w:type="spellStart"/>
      <w:r w:rsidRPr="004655FF">
        <w:rPr>
          <w:color w:val="404040"/>
          <w:sz w:val="28"/>
          <w:szCs w:val="28"/>
        </w:rPr>
        <w:t>спілкування</w:t>
      </w:r>
      <w:proofErr w:type="spellEnd"/>
      <w:r w:rsidRPr="004655FF">
        <w:rPr>
          <w:color w:val="404040"/>
          <w:sz w:val="28"/>
          <w:szCs w:val="28"/>
        </w:rPr>
        <w:t xml:space="preserve"> у великих </w:t>
      </w:r>
      <w:proofErr w:type="spellStart"/>
      <w:r w:rsidRPr="004655FF">
        <w:rPr>
          <w:color w:val="404040"/>
          <w:sz w:val="28"/>
          <w:szCs w:val="28"/>
        </w:rPr>
        <w:t>групах</w:t>
      </w:r>
      <w:proofErr w:type="spellEnd"/>
      <w:r w:rsidRPr="004655FF">
        <w:rPr>
          <w:color w:val="404040"/>
          <w:sz w:val="28"/>
          <w:szCs w:val="28"/>
        </w:rPr>
        <w:t xml:space="preserve"> </w:t>
      </w:r>
      <w:proofErr w:type="spellStart"/>
      <w:r w:rsidRPr="004655FF">
        <w:rPr>
          <w:color w:val="404040"/>
          <w:sz w:val="28"/>
          <w:szCs w:val="28"/>
        </w:rPr>
        <w:t>дітей</w:t>
      </w:r>
      <w:proofErr w:type="spellEnd"/>
      <w:r w:rsidRPr="004655FF">
        <w:rPr>
          <w:color w:val="404040"/>
          <w:sz w:val="28"/>
          <w:szCs w:val="28"/>
        </w:rPr>
        <w:t>;</w:t>
      </w:r>
      <w:r w:rsidRPr="004655FF">
        <w:rPr>
          <w:color w:val="404040"/>
          <w:sz w:val="28"/>
          <w:szCs w:val="28"/>
        </w:rPr>
        <w:br/>
        <w:t xml:space="preserve">10. </w:t>
      </w:r>
      <w:proofErr w:type="spellStart"/>
      <w:r w:rsidRPr="004655FF">
        <w:rPr>
          <w:color w:val="404040"/>
          <w:sz w:val="28"/>
          <w:szCs w:val="28"/>
        </w:rPr>
        <w:t>прагнення</w:t>
      </w:r>
      <w:proofErr w:type="spellEnd"/>
      <w:r w:rsidRPr="004655FF">
        <w:rPr>
          <w:color w:val="404040"/>
          <w:sz w:val="28"/>
          <w:szCs w:val="28"/>
        </w:rPr>
        <w:t xml:space="preserve"> до </w:t>
      </w:r>
      <w:proofErr w:type="spellStart"/>
      <w:r w:rsidRPr="004655FF">
        <w:rPr>
          <w:color w:val="404040"/>
          <w:sz w:val="28"/>
          <w:szCs w:val="28"/>
        </w:rPr>
        <w:t>домінування</w:t>
      </w:r>
      <w:proofErr w:type="spellEnd"/>
      <w:r w:rsidRPr="004655FF">
        <w:rPr>
          <w:color w:val="404040"/>
          <w:sz w:val="28"/>
          <w:szCs w:val="28"/>
        </w:rPr>
        <w:t xml:space="preserve">, </w:t>
      </w:r>
      <w:proofErr w:type="spellStart"/>
      <w:r w:rsidRPr="004655FF">
        <w:rPr>
          <w:color w:val="404040"/>
          <w:sz w:val="28"/>
          <w:szCs w:val="28"/>
        </w:rPr>
        <w:t>лідерства</w:t>
      </w:r>
      <w:proofErr w:type="spellEnd"/>
      <w:r w:rsidRPr="004655FF">
        <w:rPr>
          <w:color w:val="404040"/>
          <w:sz w:val="28"/>
          <w:szCs w:val="28"/>
        </w:rPr>
        <w:t xml:space="preserve"> в </w:t>
      </w:r>
      <w:proofErr w:type="spellStart"/>
      <w:r w:rsidRPr="004655FF">
        <w:rPr>
          <w:color w:val="404040"/>
          <w:sz w:val="28"/>
          <w:szCs w:val="28"/>
        </w:rPr>
        <w:t>групах</w:t>
      </w:r>
      <w:proofErr w:type="spellEnd"/>
      <w:r w:rsidRPr="004655FF">
        <w:rPr>
          <w:color w:val="404040"/>
          <w:sz w:val="28"/>
          <w:szCs w:val="28"/>
        </w:rPr>
        <w:t xml:space="preserve"> </w:t>
      </w:r>
      <w:proofErr w:type="spellStart"/>
      <w:r w:rsidRPr="004655FF">
        <w:rPr>
          <w:color w:val="404040"/>
          <w:sz w:val="28"/>
          <w:szCs w:val="28"/>
        </w:rPr>
        <w:t>дітей</w:t>
      </w:r>
      <w:proofErr w:type="spellEnd"/>
      <w:r w:rsidRPr="004655FF">
        <w:rPr>
          <w:color w:val="404040"/>
          <w:sz w:val="28"/>
          <w:szCs w:val="28"/>
        </w:rPr>
        <w:t>;</w:t>
      </w:r>
      <w:r w:rsidRPr="004655FF">
        <w:rPr>
          <w:color w:val="404040"/>
          <w:sz w:val="28"/>
          <w:szCs w:val="28"/>
        </w:rPr>
        <w:br/>
        <w:t xml:space="preserve">11. </w:t>
      </w:r>
      <w:proofErr w:type="spellStart"/>
      <w:r w:rsidRPr="004655FF">
        <w:rPr>
          <w:color w:val="404040"/>
          <w:sz w:val="28"/>
          <w:szCs w:val="28"/>
        </w:rPr>
        <w:t>конфліктність</w:t>
      </w:r>
      <w:proofErr w:type="spellEnd"/>
      <w:r w:rsidRPr="004655FF">
        <w:rPr>
          <w:color w:val="404040"/>
          <w:sz w:val="28"/>
          <w:szCs w:val="28"/>
        </w:rPr>
        <w:t xml:space="preserve">, </w:t>
      </w:r>
      <w:proofErr w:type="spellStart"/>
      <w:r w:rsidRPr="004655FF">
        <w:rPr>
          <w:color w:val="404040"/>
          <w:sz w:val="28"/>
          <w:szCs w:val="28"/>
        </w:rPr>
        <w:t>агресивність</w:t>
      </w:r>
      <w:proofErr w:type="spellEnd"/>
      <w:r w:rsidRPr="004655FF">
        <w:rPr>
          <w:color w:val="404040"/>
          <w:sz w:val="28"/>
          <w:szCs w:val="28"/>
        </w:rPr>
        <w:t>;</w:t>
      </w:r>
      <w:r w:rsidRPr="004655FF">
        <w:rPr>
          <w:color w:val="404040"/>
          <w:sz w:val="28"/>
          <w:szCs w:val="28"/>
        </w:rPr>
        <w:br/>
        <w:t xml:space="preserve">12. </w:t>
      </w:r>
      <w:proofErr w:type="spellStart"/>
      <w:r w:rsidRPr="004655FF">
        <w:rPr>
          <w:color w:val="404040"/>
          <w:sz w:val="28"/>
          <w:szCs w:val="28"/>
        </w:rPr>
        <w:t>реакція</w:t>
      </w:r>
      <w:proofErr w:type="spellEnd"/>
      <w:r w:rsidRPr="004655FF">
        <w:rPr>
          <w:color w:val="404040"/>
          <w:sz w:val="28"/>
          <w:szCs w:val="28"/>
        </w:rPr>
        <w:t xml:space="preserve"> на </w:t>
      </w:r>
      <w:proofErr w:type="spellStart"/>
      <w:r w:rsidRPr="004655FF">
        <w:rPr>
          <w:color w:val="404040"/>
          <w:sz w:val="28"/>
          <w:szCs w:val="28"/>
        </w:rPr>
        <w:t>фрустрацію</w:t>
      </w:r>
      <w:proofErr w:type="spellEnd"/>
      <w:r w:rsidRPr="004655FF">
        <w:rPr>
          <w:color w:val="404040"/>
          <w:sz w:val="28"/>
          <w:szCs w:val="28"/>
        </w:rPr>
        <w:t>;</w:t>
      </w:r>
      <w:r w:rsidRPr="004655FF">
        <w:rPr>
          <w:color w:val="404040"/>
          <w:sz w:val="28"/>
          <w:szCs w:val="28"/>
        </w:rPr>
        <w:br/>
        <w:t xml:space="preserve">13. </w:t>
      </w:r>
      <w:proofErr w:type="spellStart"/>
      <w:r w:rsidRPr="004655FF">
        <w:rPr>
          <w:color w:val="404040"/>
          <w:sz w:val="28"/>
          <w:szCs w:val="28"/>
        </w:rPr>
        <w:t>прагнення</w:t>
      </w:r>
      <w:proofErr w:type="spellEnd"/>
      <w:r w:rsidRPr="004655FF">
        <w:rPr>
          <w:color w:val="404040"/>
          <w:sz w:val="28"/>
          <w:szCs w:val="28"/>
        </w:rPr>
        <w:t xml:space="preserve"> до </w:t>
      </w:r>
      <w:proofErr w:type="spellStart"/>
      <w:r w:rsidRPr="004655FF">
        <w:rPr>
          <w:color w:val="404040"/>
          <w:sz w:val="28"/>
          <w:szCs w:val="28"/>
        </w:rPr>
        <w:t>усамітнення</w:t>
      </w:r>
      <w:proofErr w:type="spellEnd"/>
    </w:p>
    <w:p w14:paraId="17925C42" w14:textId="77777777" w:rsidR="009477DB" w:rsidRPr="004655FF" w:rsidRDefault="009477DB" w:rsidP="004655FF">
      <w:pPr>
        <w:pStyle w:val="a4"/>
        <w:shd w:val="clear" w:color="auto" w:fill="FFFFFF"/>
        <w:spacing w:before="0" w:beforeAutospacing="0" w:after="0" w:afterAutospacing="0"/>
        <w:ind w:firstLine="709"/>
        <w:textAlignment w:val="baseline"/>
        <w:rPr>
          <w:color w:val="404040"/>
          <w:sz w:val="28"/>
          <w:szCs w:val="28"/>
        </w:rPr>
      </w:pPr>
      <w:r w:rsidRPr="004655FF">
        <w:rPr>
          <w:color w:val="404040"/>
          <w:sz w:val="28"/>
          <w:szCs w:val="28"/>
        </w:rPr>
        <w:t xml:space="preserve">І, як </w:t>
      </w:r>
      <w:proofErr w:type="spellStart"/>
      <w:r w:rsidRPr="004655FF">
        <w:rPr>
          <w:color w:val="404040"/>
          <w:sz w:val="28"/>
          <w:szCs w:val="28"/>
        </w:rPr>
        <w:t>загальний</w:t>
      </w:r>
      <w:proofErr w:type="spellEnd"/>
      <w:r w:rsidRPr="004655FF">
        <w:rPr>
          <w:color w:val="404040"/>
          <w:sz w:val="28"/>
          <w:szCs w:val="28"/>
        </w:rPr>
        <w:t xml:space="preserve"> </w:t>
      </w:r>
      <w:proofErr w:type="spellStart"/>
      <w:r w:rsidRPr="004655FF">
        <w:rPr>
          <w:color w:val="404040"/>
          <w:sz w:val="28"/>
          <w:szCs w:val="28"/>
        </w:rPr>
        <w:t>висновок</w:t>
      </w:r>
      <w:proofErr w:type="spellEnd"/>
      <w:r w:rsidRPr="004655FF">
        <w:rPr>
          <w:color w:val="404040"/>
          <w:sz w:val="28"/>
          <w:szCs w:val="28"/>
        </w:rPr>
        <w:t>, </w:t>
      </w:r>
      <w:proofErr w:type="spellStart"/>
      <w:r w:rsidRPr="004655FF">
        <w:rPr>
          <w:rStyle w:val="a9"/>
          <w:color w:val="404040"/>
          <w:sz w:val="28"/>
          <w:szCs w:val="28"/>
          <w:bdr w:val="none" w:sz="0" w:space="0" w:color="auto" w:frame="1"/>
        </w:rPr>
        <w:t>ступінь</w:t>
      </w:r>
      <w:proofErr w:type="spellEnd"/>
      <w:r w:rsidRPr="004655FF">
        <w:rPr>
          <w:rStyle w:val="a9"/>
          <w:color w:val="404040"/>
          <w:sz w:val="28"/>
          <w:szCs w:val="28"/>
          <w:bdr w:val="none" w:sz="0" w:space="0" w:color="auto" w:frame="1"/>
        </w:rPr>
        <w:t xml:space="preserve"> </w:t>
      </w:r>
      <w:proofErr w:type="spellStart"/>
      <w:r w:rsidRPr="004655FF">
        <w:rPr>
          <w:rStyle w:val="a9"/>
          <w:color w:val="404040"/>
          <w:sz w:val="28"/>
          <w:szCs w:val="28"/>
          <w:bdr w:val="none" w:sz="0" w:space="0" w:color="auto" w:frame="1"/>
        </w:rPr>
        <w:t>соціальної</w:t>
      </w:r>
      <w:proofErr w:type="spellEnd"/>
      <w:r w:rsidRPr="004655FF">
        <w:rPr>
          <w:rStyle w:val="a9"/>
          <w:color w:val="404040"/>
          <w:sz w:val="28"/>
          <w:szCs w:val="28"/>
          <w:bdr w:val="none" w:sz="0" w:space="0" w:color="auto" w:frame="1"/>
        </w:rPr>
        <w:t xml:space="preserve"> </w:t>
      </w:r>
      <w:proofErr w:type="spellStart"/>
      <w:r w:rsidRPr="004655FF">
        <w:rPr>
          <w:rStyle w:val="a9"/>
          <w:color w:val="404040"/>
          <w:sz w:val="28"/>
          <w:szCs w:val="28"/>
          <w:bdr w:val="none" w:sz="0" w:space="0" w:color="auto" w:frame="1"/>
        </w:rPr>
        <w:t>адекватності</w:t>
      </w:r>
      <w:proofErr w:type="spellEnd"/>
      <w:r w:rsidRPr="004655FF">
        <w:rPr>
          <w:rStyle w:val="a9"/>
          <w:color w:val="404040"/>
          <w:sz w:val="28"/>
          <w:szCs w:val="28"/>
          <w:bdr w:val="none" w:sz="0" w:space="0" w:color="auto" w:frame="1"/>
        </w:rPr>
        <w:t xml:space="preserve"> </w:t>
      </w:r>
      <w:proofErr w:type="spellStart"/>
      <w:r w:rsidRPr="004655FF">
        <w:rPr>
          <w:rStyle w:val="a9"/>
          <w:color w:val="404040"/>
          <w:sz w:val="28"/>
          <w:szCs w:val="28"/>
          <w:bdr w:val="none" w:sz="0" w:space="0" w:color="auto" w:frame="1"/>
        </w:rPr>
        <w:t>поведінки</w:t>
      </w:r>
      <w:proofErr w:type="spellEnd"/>
      <w:r w:rsidRPr="004655FF">
        <w:rPr>
          <w:rStyle w:val="a9"/>
          <w:color w:val="404040"/>
          <w:sz w:val="28"/>
          <w:szCs w:val="28"/>
          <w:bdr w:val="none" w:sz="0" w:space="0" w:color="auto" w:frame="1"/>
        </w:rPr>
        <w:t xml:space="preserve"> </w:t>
      </w:r>
      <w:proofErr w:type="spellStart"/>
      <w:r w:rsidRPr="004655FF">
        <w:rPr>
          <w:rStyle w:val="a9"/>
          <w:color w:val="404040"/>
          <w:sz w:val="28"/>
          <w:szCs w:val="28"/>
          <w:bdr w:val="none" w:sz="0" w:space="0" w:color="auto" w:frame="1"/>
        </w:rPr>
        <w:t>дитини</w:t>
      </w:r>
      <w:proofErr w:type="spellEnd"/>
      <w:r w:rsidRPr="004655FF">
        <w:rPr>
          <w:color w:val="404040"/>
          <w:sz w:val="28"/>
          <w:szCs w:val="28"/>
        </w:rPr>
        <w:t xml:space="preserve">, а </w:t>
      </w:r>
      <w:proofErr w:type="spellStart"/>
      <w:r w:rsidRPr="004655FF">
        <w:rPr>
          <w:color w:val="404040"/>
          <w:sz w:val="28"/>
          <w:szCs w:val="28"/>
        </w:rPr>
        <w:t>також</w:t>
      </w:r>
      <w:proofErr w:type="spellEnd"/>
      <w:r w:rsidRPr="004655FF">
        <w:rPr>
          <w:color w:val="404040"/>
          <w:sz w:val="28"/>
          <w:szCs w:val="28"/>
        </w:rPr>
        <w:t xml:space="preserve"> </w:t>
      </w:r>
      <w:proofErr w:type="spellStart"/>
      <w:r w:rsidRPr="004655FF">
        <w:rPr>
          <w:color w:val="404040"/>
          <w:sz w:val="28"/>
          <w:szCs w:val="28"/>
        </w:rPr>
        <w:t>фактори</w:t>
      </w:r>
      <w:proofErr w:type="spellEnd"/>
      <w:r w:rsidRPr="004655FF">
        <w:rPr>
          <w:color w:val="404040"/>
          <w:sz w:val="28"/>
          <w:szCs w:val="28"/>
        </w:rPr>
        <w:t xml:space="preserve"> (</w:t>
      </w:r>
      <w:proofErr w:type="spellStart"/>
      <w:r w:rsidRPr="004655FF">
        <w:rPr>
          <w:color w:val="404040"/>
          <w:sz w:val="28"/>
          <w:szCs w:val="28"/>
        </w:rPr>
        <w:t>психологічні</w:t>
      </w:r>
      <w:proofErr w:type="spellEnd"/>
      <w:r w:rsidRPr="004655FF">
        <w:rPr>
          <w:color w:val="404040"/>
          <w:sz w:val="28"/>
          <w:szCs w:val="28"/>
        </w:rPr>
        <w:t xml:space="preserve"> та </w:t>
      </w:r>
      <w:proofErr w:type="spellStart"/>
      <w:r w:rsidRPr="004655FF">
        <w:rPr>
          <w:color w:val="404040"/>
          <w:sz w:val="28"/>
          <w:szCs w:val="28"/>
        </w:rPr>
        <w:t>соціальні</w:t>
      </w:r>
      <w:proofErr w:type="spellEnd"/>
      <w:r w:rsidRPr="004655FF">
        <w:rPr>
          <w:color w:val="404040"/>
          <w:sz w:val="28"/>
          <w:szCs w:val="28"/>
        </w:rPr>
        <w:t xml:space="preserve">), </w:t>
      </w:r>
      <w:proofErr w:type="spellStart"/>
      <w:r w:rsidRPr="004655FF">
        <w:rPr>
          <w:color w:val="404040"/>
          <w:sz w:val="28"/>
          <w:szCs w:val="28"/>
        </w:rPr>
        <w:t>що</w:t>
      </w:r>
      <w:proofErr w:type="spellEnd"/>
      <w:r w:rsidRPr="004655FF">
        <w:rPr>
          <w:color w:val="404040"/>
          <w:sz w:val="28"/>
          <w:szCs w:val="28"/>
        </w:rPr>
        <w:t xml:space="preserve"> </w:t>
      </w:r>
      <w:proofErr w:type="spellStart"/>
      <w:r w:rsidRPr="004655FF">
        <w:rPr>
          <w:color w:val="404040"/>
          <w:sz w:val="28"/>
          <w:szCs w:val="28"/>
        </w:rPr>
        <w:t>порушують</w:t>
      </w:r>
      <w:proofErr w:type="spellEnd"/>
      <w:r w:rsidRPr="004655FF">
        <w:rPr>
          <w:color w:val="404040"/>
          <w:sz w:val="28"/>
          <w:szCs w:val="28"/>
        </w:rPr>
        <w:t xml:space="preserve"> </w:t>
      </w:r>
      <w:proofErr w:type="spellStart"/>
      <w:r w:rsidRPr="004655FF">
        <w:rPr>
          <w:color w:val="404040"/>
          <w:sz w:val="28"/>
          <w:szCs w:val="28"/>
        </w:rPr>
        <w:t>цю</w:t>
      </w:r>
      <w:proofErr w:type="spellEnd"/>
      <w:r w:rsidRPr="004655FF">
        <w:rPr>
          <w:color w:val="404040"/>
          <w:sz w:val="28"/>
          <w:szCs w:val="28"/>
        </w:rPr>
        <w:t xml:space="preserve"> </w:t>
      </w:r>
      <w:proofErr w:type="spellStart"/>
      <w:r w:rsidRPr="004655FF">
        <w:rPr>
          <w:color w:val="404040"/>
          <w:sz w:val="28"/>
          <w:szCs w:val="28"/>
        </w:rPr>
        <w:t>адекватність</w:t>
      </w:r>
      <w:proofErr w:type="spellEnd"/>
      <w:r w:rsidRPr="004655FF">
        <w:rPr>
          <w:color w:val="404040"/>
          <w:sz w:val="28"/>
          <w:szCs w:val="28"/>
        </w:rPr>
        <w:t>.</w:t>
      </w:r>
    </w:p>
    <w:p w14:paraId="64EA0805" w14:textId="77777777" w:rsidR="009477DB" w:rsidRPr="004655FF" w:rsidRDefault="009477DB" w:rsidP="004655FF">
      <w:pPr>
        <w:pStyle w:val="a4"/>
        <w:shd w:val="clear" w:color="auto" w:fill="FFFFFF"/>
        <w:spacing w:before="0" w:beforeAutospacing="0" w:after="0" w:afterAutospacing="0" w:line="360" w:lineRule="auto"/>
        <w:ind w:firstLine="709"/>
        <w:jc w:val="both"/>
        <w:textAlignment w:val="baseline"/>
        <w:rPr>
          <w:color w:val="404040"/>
          <w:sz w:val="28"/>
          <w:szCs w:val="28"/>
        </w:rPr>
      </w:pPr>
      <w:proofErr w:type="spellStart"/>
      <w:r w:rsidRPr="004655FF">
        <w:rPr>
          <w:rStyle w:val="a9"/>
          <w:color w:val="404040"/>
          <w:sz w:val="28"/>
          <w:szCs w:val="28"/>
          <w:bdr w:val="none" w:sz="0" w:space="0" w:color="auto" w:frame="1"/>
        </w:rPr>
        <w:t>Тестовий</w:t>
      </w:r>
      <w:proofErr w:type="spellEnd"/>
      <w:r w:rsidRPr="004655FF">
        <w:rPr>
          <w:rStyle w:val="a9"/>
          <w:color w:val="404040"/>
          <w:sz w:val="28"/>
          <w:szCs w:val="28"/>
          <w:bdr w:val="none" w:sz="0" w:space="0" w:color="auto" w:frame="1"/>
        </w:rPr>
        <w:t xml:space="preserve"> </w:t>
      </w:r>
      <w:proofErr w:type="spellStart"/>
      <w:r w:rsidRPr="004655FF">
        <w:rPr>
          <w:rStyle w:val="a9"/>
          <w:color w:val="404040"/>
          <w:sz w:val="28"/>
          <w:szCs w:val="28"/>
          <w:bdr w:val="none" w:sz="0" w:space="0" w:color="auto" w:frame="1"/>
        </w:rPr>
        <w:t>матеріал</w:t>
      </w:r>
      <w:proofErr w:type="spellEnd"/>
      <w:r w:rsidRPr="004655FF">
        <w:rPr>
          <w:color w:val="404040"/>
          <w:sz w:val="28"/>
          <w:szCs w:val="28"/>
        </w:rPr>
        <w:br/>
        <w:t xml:space="preserve">1. Ось </w:t>
      </w:r>
      <w:proofErr w:type="spellStart"/>
      <w:r w:rsidRPr="004655FF">
        <w:rPr>
          <w:color w:val="404040"/>
          <w:sz w:val="28"/>
          <w:szCs w:val="28"/>
        </w:rPr>
        <w:t>стіл</w:t>
      </w:r>
      <w:proofErr w:type="spellEnd"/>
      <w:r w:rsidRPr="004655FF">
        <w:rPr>
          <w:color w:val="404040"/>
          <w:sz w:val="28"/>
          <w:szCs w:val="28"/>
        </w:rPr>
        <w:t xml:space="preserve">, за </w:t>
      </w:r>
      <w:proofErr w:type="spellStart"/>
      <w:r w:rsidRPr="004655FF">
        <w:rPr>
          <w:color w:val="404040"/>
          <w:sz w:val="28"/>
          <w:szCs w:val="28"/>
        </w:rPr>
        <w:t>яким</w:t>
      </w:r>
      <w:proofErr w:type="spellEnd"/>
      <w:r w:rsidRPr="004655FF">
        <w:rPr>
          <w:color w:val="404040"/>
          <w:sz w:val="28"/>
          <w:szCs w:val="28"/>
        </w:rPr>
        <w:t xml:space="preserve"> </w:t>
      </w:r>
      <w:proofErr w:type="spellStart"/>
      <w:r w:rsidRPr="004655FF">
        <w:rPr>
          <w:color w:val="404040"/>
          <w:sz w:val="28"/>
          <w:szCs w:val="28"/>
        </w:rPr>
        <w:t>сидять</w:t>
      </w:r>
      <w:proofErr w:type="spellEnd"/>
      <w:r w:rsidRPr="004655FF">
        <w:rPr>
          <w:color w:val="404040"/>
          <w:sz w:val="28"/>
          <w:szCs w:val="28"/>
        </w:rPr>
        <w:t xml:space="preserve"> </w:t>
      </w:r>
      <w:proofErr w:type="spellStart"/>
      <w:r w:rsidRPr="004655FF">
        <w:rPr>
          <w:color w:val="404040"/>
          <w:sz w:val="28"/>
          <w:szCs w:val="28"/>
        </w:rPr>
        <w:t>різні</w:t>
      </w:r>
      <w:proofErr w:type="spellEnd"/>
      <w:r w:rsidRPr="004655FF">
        <w:rPr>
          <w:color w:val="404040"/>
          <w:sz w:val="28"/>
          <w:szCs w:val="28"/>
        </w:rPr>
        <w:t xml:space="preserve"> люди. </w:t>
      </w:r>
      <w:proofErr w:type="spellStart"/>
      <w:r w:rsidRPr="004655FF">
        <w:rPr>
          <w:color w:val="404040"/>
          <w:sz w:val="28"/>
          <w:szCs w:val="28"/>
        </w:rPr>
        <w:t>Познач</w:t>
      </w:r>
      <w:proofErr w:type="spellEnd"/>
      <w:r w:rsidRPr="004655FF">
        <w:rPr>
          <w:color w:val="404040"/>
          <w:sz w:val="28"/>
          <w:szCs w:val="28"/>
        </w:rPr>
        <w:t xml:space="preserve"> </w:t>
      </w:r>
      <w:proofErr w:type="spellStart"/>
      <w:r w:rsidRPr="004655FF">
        <w:rPr>
          <w:color w:val="404040"/>
          <w:sz w:val="28"/>
          <w:szCs w:val="28"/>
        </w:rPr>
        <w:t>хрестиком</w:t>
      </w:r>
      <w:proofErr w:type="spellEnd"/>
      <w:r w:rsidRPr="004655FF">
        <w:rPr>
          <w:color w:val="404040"/>
          <w:sz w:val="28"/>
          <w:szCs w:val="28"/>
        </w:rPr>
        <w:t xml:space="preserve">, де </w:t>
      </w:r>
      <w:proofErr w:type="spellStart"/>
      <w:r w:rsidRPr="004655FF">
        <w:rPr>
          <w:color w:val="404040"/>
          <w:sz w:val="28"/>
          <w:szCs w:val="28"/>
        </w:rPr>
        <w:t>сядеш</w:t>
      </w:r>
      <w:proofErr w:type="spellEnd"/>
      <w:r w:rsidRPr="004655FF">
        <w:rPr>
          <w:color w:val="404040"/>
          <w:sz w:val="28"/>
          <w:szCs w:val="28"/>
        </w:rPr>
        <w:t xml:space="preserve"> </w:t>
      </w:r>
      <w:proofErr w:type="spellStart"/>
      <w:r w:rsidRPr="004655FF">
        <w:rPr>
          <w:color w:val="404040"/>
          <w:sz w:val="28"/>
          <w:szCs w:val="28"/>
        </w:rPr>
        <w:t>ти</w:t>
      </w:r>
      <w:proofErr w:type="spellEnd"/>
      <w:r w:rsidRPr="004655FF">
        <w:rPr>
          <w:color w:val="404040"/>
          <w:sz w:val="28"/>
          <w:szCs w:val="28"/>
        </w:rPr>
        <w:t>.</w:t>
      </w:r>
      <w:r w:rsidRPr="004655FF">
        <w:rPr>
          <w:color w:val="404040"/>
          <w:sz w:val="28"/>
          <w:szCs w:val="28"/>
        </w:rPr>
        <w:br/>
      </w:r>
      <w:r>
        <w:rPr>
          <w:rFonts w:ascii="inherit" w:hAnsi="inherit" w:cs="Arial"/>
          <w:noProof/>
          <w:color w:val="8F58A1"/>
          <w:bdr w:val="none" w:sz="0" w:space="0" w:color="auto" w:frame="1"/>
          <w:lang w:val="en-US" w:eastAsia="en-US"/>
        </w:rPr>
        <w:drawing>
          <wp:inline distT="0" distB="0" distL="0" distR="0" wp14:anchorId="71DDFEAC" wp14:editId="6C7FEE0A">
            <wp:extent cx="4130488" cy="3304390"/>
            <wp:effectExtent l="0" t="0" r="3810" b="0"/>
            <wp:docPr id="25" name="Рисунок 25" descr="01">
              <a:hlinkClick xmlns:a="http://schemas.openxmlformats.org/drawingml/2006/main" r:id="rId1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01">
                      <a:hlinkClick r:id="rId14"/>
                    </pic:cNvPr>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134535" cy="3307627"/>
                    </a:xfrm>
                    <a:prstGeom prst="rect">
                      <a:avLst/>
                    </a:prstGeom>
                    <a:noFill/>
                    <a:ln>
                      <a:noFill/>
                    </a:ln>
                  </pic:spPr>
                </pic:pic>
              </a:graphicData>
            </a:graphic>
          </wp:inline>
        </w:drawing>
      </w:r>
      <w:r>
        <w:rPr>
          <w:rFonts w:ascii="Arial" w:hAnsi="Arial" w:cs="Arial"/>
          <w:color w:val="404040"/>
        </w:rPr>
        <w:br/>
        <w:t xml:space="preserve">2. </w:t>
      </w:r>
      <w:proofErr w:type="spellStart"/>
      <w:r>
        <w:rPr>
          <w:rFonts w:ascii="Arial" w:hAnsi="Arial" w:cs="Arial"/>
          <w:color w:val="404040"/>
        </w:rPr>
        <w:t>Познач</w:t>
      </w:r>
      <w:proofErr w:type="spellEnd"/>
      <w:r>
        <w:rPr>
          <w:rFonts w:ascii="Arial" w:hAnsi="Arial" w:cs="Arial"/>
          <w:color w:val="404040"/>
        </w:rPr>
        <w:t xml:space="preserve"> </w:t>
      </w:r>
      <w:proofErr w:type="spellStart"/>
      <w:r>
        <w:rPr>
          <w:rFonts w:ascii="Arial" w:hAnsi="Arial" w:cs="Arial"/>
          <w:color w:val="404040"/>
        </w:rPr>
        <w:t>хрестиком</w:t>
      </w:r>
      <w:proofErr w:type="spellEnd"/>
      <w:r>
        <w:rPr>
          <w:rFonts w:ascii="Arial" w:hAnsi="Arial" w:cs="Arial"/>
          <w:color w:val="404040"/>
        </w:rPr>
        <w:t xml:space="preserve">, де </w:t>
      </w:r>
      <w:proofErr w:type="spellStart"/>
      <w:r>
        <w:rPr>
          <w:rFonts w:ascii="Arial" w:hAnsi="Arial" w:cs="Arial"/>
          <w:color w:val="404040"/>
        </w:rPr>
        <w:t>ти</w:t>
      </w:r>
      <w:proofErr w:type="spellEnd"/>
      <w:r>
        <w:rPr>
          <w:rFonts w:ascii="Arial" w:hAnsi="Arial" w:cs="Arial"/>
          <w:color w:val="404040"/>
        </w:rPr>
        <w:t xml:space="preserve"> </w:t>
      </w:r>
      <w:proofErr w:type="spellStart"/>
      <w:r>
        <w:rPr>
          <w:rFonts w:ascii="Arial" w:hAnsi="Arial" w:cs="Arial"/>
          <w:color w:val="404040"/>
        </w:rPr>
        <w:t>сядеш</w:t>
      </w:r>
      <w:proofErr w:type="spellEnd"/>
      <w:r>
        <w:rPr>
          <w:rFonts w:ascii="Arial" w:hAnsi="Arial" w:cs="Arial"/>
          <w:color w:val="404040"/>
        </w:rPr>
        <w:t>.</w:t>
      </w:r>
      <w:r>
        <w:rPr>
          <w:rFonts w:ascii="Arial" w:hAnsi="Arial" w:cs="Arial"/>
          <w:color w:val="404040"/>
        </w:rPr>
        <w:br/>
      </w:r>
      <w:r>
        <w:rPr>
          <w:rFonts w:ascii="inherit" w:hAnsi="inherit" w:cs="Arial"/>
          <w:noProof/>
          <w:color w:val="8F58A1"/>
          <w:bdr w:val="none" w:sz="0" w:space="0" w:color="auto" w:frame="1"/>
          <w:lang w:val="en-US" w:eastAsia="en-US"/>
        </w:rPr>
        <w:lastRenderedPageBreak/>
        <w:drawing>
          <wp:inline distT="0" distB="0" distL="0" distR="0" wp14:anchorId="02DBE2A8" wp14:editId="48930599">
            <wp:extent cx="3541059" cy="2832847"/>
            <wp:effectExtent l="0" t="0" r="2540" b="5715"/>
            <wp:docPr id="24" name="Рисунок 24" descr="02">
              <a:hlinkClick xmlns:a="http://schemas.openxmlformats.org/drawingml/2006/main" r:id="rId1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02">
                      <a:hlinkClick r:id="rId16"/>
                    </pic:cNvPr>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544066" cy="2835253"/>
                    </a:xfrm>
                    <a:prstGeom prst="rect">
                      <a:avLst/>
                    </a:prstGeom>
                    <a:noFill/>
                    <a:ln>
                      <a:noFill/>
                    </a:ln>
                  </pic:spPr>
                </pic:pic>
              </a:graphicData>
            </a:graphic>
          </wp:inline>
        </w:drawing>
      </w:r>
      <w:r>
        <w:rPr>
          <w:rFonts w:ascii="Arial" w:hAnsi="Arial" w:cs="Arial"/>
          <w:color w:val="404040"/>
        </w:rPr>
        <w:br/>
        <w:t xml:space="preserve">3. </w:t>
      </w:r>
      <w:proofErr w:type="spellStart"/>
      <w:r>
        <w:rPr>
          <w:rFonts w:ascii="Arial" w:hAnsi="Arial" w:cs="Arial"/>
          <w:color w:val="404040"/>
        </w:rPr>
        <w:t>Познач</w:t>
      </w:r>
      <w:proofErr w:type="spellEnd"/>
      <w:r>
        <w:rPr>
          <w:rFonts w:ascii="Arial" w:hAnsi="Arial" w:cs="Arial"/>
          <w:color w:val="404040"/>
        </w:rPr>
        <w:t xml:space="preserve"> </w:t>
      </w:r>
      <w:proofErr w:type="spellStart"/>
      <w:r>
        <w:rPr>
          <w:rFonts w:ascii="Arial" w:hAnsi="Arial" w:cs="Arial"/>
          <w:color w:val="404040"/>
        </w:rPr>
        <w:t>хрестиком</w:t>
      </w:r>
      <w:proofErr w:type="spellEnd"/>
      <w:r>
        <w:rPr>
          <w:rFonts w:ascii="Arial" w:hAnsi="Arial" w:cs="Arial"/>
          <w:color w:val="404040"/>
        </w:rPr>
        <w:t xml:space="preserve">, де </w:t>
      </w:r>
      <w:proofErr w:type="spellStart"/>
      <w:r>
        <w:rPr>
          <w:rFonts w:ascii="Arial" w:hAnsi="Arial" w:cs="Arial"/>
          <w:color w:val="404040"/>
        </w:rPr>
        <w:t>ти</w:t>
      </w:r>
      <w:proofErr w:type="spellEnd"/>
      <w:r>
        <w:rPr>
          <w:rFonts w:ascii="Arial" w:hAnsi="Arial" w:cs="Arial"/>
          <w:color w:val="404040"/>
        </w:rPr>
        <w:t xml:space="preserve"> </w:t>
      </w:r>
      <w:proofErr w:type="spellStart"/>
      <w:r>
        <w:rPr>
          <w:rFonts w:ascii="Arial" w:hAnsi="Arial" w:cs="Arial"/>
          <w:color w:val="404040"/>
        </w:rPr>
        <w:t>сядеш</w:t>
      </w:r>
      <w:proofErr w:type="spellEnd"/>
      <w:r>
        <w:rPr>
          <w:rFonts w:ascii="Arial" w:hAnsi="Arial" w:cs="Arial"/>
          <w:color w:val="404040"/>
        </w:rPr>
        <w:t>.</w:t>
      </w:r>
      <w:r>
        <w:rPr>
          <w:rFonts w:ascii="Arial" w:hAnsi="Arial" w:cs="Arial"/>
          <w:color w:val="404040"/>
        </w:rPr>
        <w:br/>
      </w:r>
      <w:r>
        <w:rPr>
          <w:rFonts w:ascii="inherit" w:hAnsi="inherit" w:cs="Arial"/>
          <w:noProof/>
          <w:color w:val="8F58A1"/>
          <w:bdr w:val="none" w:sz="0" w:space="0" w:color="auto" w:frame="1"/>
          <w:lang w:val="en-US" w:eastAsia="en-US"/>
        </w:rPr>
        <w:drawing>
          <wp:inline distT="0" distB="0" distL="0" distR="0" wp14:anchorId="4B4A8BC3" wp14:editId="05E085C5">
            <wp:extent cx="4174191" cy="3339353"/>
            <wp:effectExtent l="0" t="0" r="0" b="0"/>
            <wp:docPr id="23" name="Рисунок 23" descr="03">
              <a:hlinkClick xmlns:a="http://schemas.openxmlformats.org/drawingml/2006/main" r:id="rId1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03">
                      <a:hlinkClick r:id="rId18"/>
                    </pic:cNvPr>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177993" cy="3342394"/>
                    </a:xfrm>
                    <a:prstGeom prst="rect">
                      <a:avLst/>
                    </a:prstGeom>
                    <a:noFill/>
                    <a:ln>
                      <a:noFill/>
                    </a:ln>
                  </pic:spPr>
                </pic:pic>
              </a:graphicData>
            </a:graphic>
          </wp:inline>
        </w:drawing>
      </w:r>
      <w:r>
        <w:rPr>
          <w:rFonts w:ascii="Arial" w:hAnsi="Arial" w:cs="Arial"/>
          <w:color w:val="404040"/>
        </w:rPr>
        <w:br/>
        <w:t xml:space="preserve">4. А </w:t>
      </w:r>
      <w:proofErr w:type="spellStart"/>
      <w:r>
        <w:rPr>
          <w:rFonts w:ascii="Arial" w:hAnsi="Arial" w:cs="Arial"/>
          <w:color w:val="404040"/>
        </w:rPr>
        <w:t>тепер</w:t>
      </w:r>
      <w:proofErr w:type="spellEnd"/>
      <w:r>
        <w:rPr>
          <w:rFonts w:ascii="Arial" w:hAnsi="Arial" w:cs="Arial"/>
          <w:color w:val="404040"/>
        </w:rPr>
        <w:t xml:space="preserve"> </w:t>
      </w:r>
      <w:proofErr w:type="spellStart"/>
      <w:r>
        <w:rPr>
          <w:rFonts w:ascii="Arial" w:hAnsi="Arial" w:cs="Arial"/>
          <w:color w:val="404040"/>
        </w:rPr>
        <w:t>розмісти</w:t>
      </w:r>
      <w:proofErr w:type="spellEnd"/>
      <w:r>
        <w:rPr>
          <w:rFonts w:ascii="Arial" w:hAnsi="Arial" w:cs="Arial"/>
          <w:color w:val="404040"/>
        </w:rPr>
        <w:t xml:space="preserve"> </w:t>
      </w:r>
      <w:proofErr w:type="spellStart"/>
      <w:r>
        <w:rPr>
          <w:rFonts w:ascii="Arial" w:hAnsi="Arial" w:cs="Arial"/>
          <w:color w:val="404040"/>
        </w:rPr>
        <w:t>кілька</w:t>
      </w:r>
      <w:proofErr w:type="spellEnd"/>
      <w:r>
        <w:rPr>
          <w:rFonts w:ascii="Arial" w:hAnsi="Arial" w:cs="Arial"/>
          <w:color w:val="404040"/>
        </w:rPr>
        <w:t xml:space="preserve"> людей і себе </w:t>
      </w:r>
      <w:proofErr w:type="spellStart"/>
      <w:r>
        <w:rPr>
          <w:rFonts w:ascii="Arial" w:hAnsi="Arial" w:cs="Arial"/>
          <w:color w:val="404040"/>
        </w:rPr>
        <w:t>навколо</w:t>
      </w:r>
      <w:proofErr w:type="spellEnd"/>
      <w:r>
        <w:rPr>
          <w:rFonts w:ascii="Arial" w:hAnsi="Arial" w:cs="Arial"/>
          <w:color w:val="404040"/>
        </w:rPr>
        <w:t xml:space="preserve"> </w:t>
      </w:r>
      <w:proofErr w:type="spellStart"/>
      <w:r>
        <w:rPr>
          <w:rFonts w:ascii="Arial" w:hAnsi="Arial" w:cs="Arial"/>
          <w:color w:val="404040"/>
        </w:rPr>
        <w:t>цього</w:t>
      </w:r>
      <w:proofErr w:type="spellEnd"/>
      <w:r>
        <w:rPr>
          <w:rFonts w:ascii="Arial" w:hAnsi="Arial" w:cs="Arial"/>
          <w:color w:val="404040"/>
        </w:rPr>
        <w:t xml:space="preserve"> столу. </w:t>
      </w:r>
      <w:proofErr w:type="spellStart"/>
      <w:r>
        <w:rPr>
          <w:rFonts w:ascii="Arial" w:hAnsi="Arial" w:cs="Arial"/>
          <w:color w:val="404040"/>
        </w:rPr>
        <w:t>Познач</w:t>
      </w:r>
      <w:proofErr w:type="spellEnd"/>
      <w:r>
        <w:rPr>
          <w:rFonts w:ascii="Arial" w:hAnsi="Arial" w:cs="Arial"/>
          <w:color w:val="404040"/>
        </w:rPr>
        <w:t xml:space="preserve"> </w:t>
      </w:r>
      <w:proofErr w:type="spellStart"/>
      <w:r>
        <w:rPr>
          <w:rFonts w:ascii="Arial" w:hAnsi="Arial" w:cs="Arial"/>
          <w:color w:val="404040"/>
        </w:rPr>
        <w:t>їх</w:t>
      </w:r>
      <w:proofErr w:type="spellEnd"/>
      <w:r>
        <w:rPr>
          <w:rFonts w:ascii="Arial" w:hAnsi="Arial" w:cs="Arial"/>
          <w:color w:val="404040"/>
        </w:rPr>
        <w:t xml:space="preserve"> </w:t>
      </w:r>
      <w:proofErr w:type="spellStart"/>
      <w:r>
        <w:rPr>
          <w:rFonts w:ascii="Arial" w:hAnsi="Arial" w:cs="Arial"/>
          <w:color w:val="404040"/>
        </w:rPr>
        <w:t>родинні</w:t>
      </w:r>
      <w:proofErr w:type="spellEnd"/>
      <w:r>
        <w:rPr>
          <w:rFonts w:ascii="Arial" w:hAnsi="Arial" w:cs="Arial"/>
          <w:color w:val="404040"/>
        </w:rPr>
        <w:t xml:space="preserve"> </w:t>
      </w:r>
      <w:proofErr w:type="spellStart"/>
      <w:r>
        <w:rPr>
          <w:rFonts w:ascii="Arial" w:hAnsi="Arial" w:cs="Arial"/>
          <w:color w:val="404040"/>
        </w:rPr>
        <w:t>стосунки</w:t>
      </w:r>
      <w:proofErr w:type="spellEnd"/>
      <w:r>
        <w:rPr>
          <w:rFonts w:ascii="Arial" w:hAnsi="Arial" w:cs="Arial"/>
          <w:color w:val="404040"/>
        </w:rPr>
        <w:t xml:space="preserve"> (</w:t>
      </w:r>
      <w:proofErr w:type="spellStart"/>
      <w:r>
        <w:rPr>
          <w:rFonts w:ascii="Arial" w:hAnsi="Arial" w:cs="Arial"/>
          <w:color w:val="404040"/>
        </w:rPr>
        <w:t>тато</w:t>
      </w:r>
      <w:proofErr w:type="spellEnd"/>
      <w:r>
        <w:rPr>
          <w:rFonts w:ascii="Arial" w:hAnsi="Arial" w:cs="Arial"/>
          <w:color w:val="404040"/>
        </w:rPr>
        <w:t xml:space="preserve">, мама, брат, сестра) </w:t>
      </w:r>
      <w:proofErr w:type="spellStart"/>
      <w:r>
        <w:rPr>
          <w:rFonts w:ascii="Arial" w:hAnsi="Arial" w:cs="Arial"/>
          <w:color w:val="404040"/>
        </w:rPr>
        <w:t>або</w:t>
      </w:r>
      <w:proofErr w:type="spellEnd"/>
      <w:r>
        <w:rPr>
          <w:rFonts w:ascii="Arial" w:hAnsi="Arial" w:cs="Arial"/>
          <w:color w:val="404040"/>
        </w:rPr>
        <w:t xml:space="preserve"> (друг, </w:t>
      </w:r>
      <w:proofErr w:type="spellStart"/>
      <w:r>
        <w:rPr>
          <w:rFonts w:ascii="Arial" w:hAnsi="Arial" w:cs="Arial"/>
          <w:color w:val="404040"/>
        </w:rPr>
        <w:t>товариш</w:t>
      </w:r>
      <w:proofErr w:type="spellEnd"/>
      <w:r>
        <w:rPr>
          <w:rFonts w:ascii="Arial" w:hAnsi="Arial" w:cs="Arial"/>
          <w:color w:val="404040"/>
        </w:rPr>
        <w:t xml:space="preserve">, </w:t>
      </w:r>
      <w:proofErr w:type="spellStart"/>
      <w:r>
        <w:rPr>
          <w:rFonts w:ascii="Arial" w:hAnsi="Arial" w:cs="Arial"/>
          <w:color w:val="404040"/>
        </w:rPr>
        <w:t>однокласник</w:t>
      </w:r>
      <w:proofErr w:type="spellEnd"/>
      <w:r>
        <w:rPr>
          <w:rFonts w:ascii="Arial" w:hAnsi="Arial" w:cs="Arial"/>
          <w:color w:val="404040"/>
        </w:rPr>
        <w:t>).</w:t>
      </w:r>
      <w:r>
        <w:rPr>
          <w:rFonts w:ascii="Arial" w:hAnsi="Arial" w:cs="Arial"/>
          <w:color w:val="404040"/>
        </w:rPr>
        <w:br/>
      </w:r>
      <w:r>
        <w:rPr>
          <w:rFonts w:ascii="inherit" w:hAnsi="inherit" w:cs="Arial"/>
          <w:noProof/>
          <w:color w:val="8F58A1"/>
          <w:bdr w:val="none" w:sz="0" w:space="0" w:color="auto" w:frame="1"/>
          <w:lang w:val="en-US" w:eastAsia="en-US"/>
        </w:rPr>
        <w:lastRenderedPageBreak/>
        <w:drawing>
          <wp:inline distT="0" distB="0" distL="0" distR="0" wp14:anchorId="11788673" wp14:editId="57CA9FE0">
            <wp:extent cx="3821206" cy="3056965"/>
            <wp:effectExtent l="0" t="0" r="8255" b="0"/>
            <wp:docPr id="22" name="Рисунок 22" descr="04">
              <a:hlinkClick xmlns:a="http://schemas.openxmlformats.org/drawingml/2006/main" r:id="rId2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04">
                      <a:hlinkClick r:id="rId20"/>
                    </pic:cNvPr>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827589" cy="3062071"/>
                    </a:xfrm>
                    <a:prstGeom prst="rect">
                      <a:avLst/>
                    </a:prstGeom>
                    <a:noFill/>
                    <a:ln>
                      <a:noFill/>
                    </a:ln>
                  </pic:spPr>
                </pic:pic>
              </a:graphicData>
            </a:graphic>
          </wp:inline>
        </w:drawing>
      </w:r>
      <w:r>
        <w:rPr>
          <w:rFonts w:ascii="Arial" w:hAnsi="Arial" w:cs="Arial"/>
          <w:color w:val="404040"/>
        </w:rPr>
        <w:br/>
        <w:t xml:space="preserve">5. Ось </w:t>
      </w:r>
      <w:proofErr w:type="spellStart"/>
      <w:r>
        <w:rPr>
          <w:rFonts w:ascii="Arial" w:hAnsi="Arial" w:cs="Arial"/>
          <w:color w:val="404040"/>
        </w:rPr>
        <w:t>стіл</w:t>
      </w:r>
      <w:proofErr w:type="spellEnd"/>
      <w:r>
        <w:rPr>
          <w:rFonts w:ascii="Arial" w:hAnsi="Arial" w:cs="Arial"/>
          <w:color w:val="404040"/>
        </w:rPr>
        <w:t xml:space="preserve">, на </w:t>
      </w:r>
      <w:proofErr w:type="spellStart"/>
      <w:r>
        <w:rPr>
          <w:rFonts w:ascii="Arial" w:hAnsi="Arial" w:cs="Arial"/>
          <w:color w:val="404040"/>
        </w:rPr>
        <w:t>чолі</w:t>
      </w:r>
      <w:proofErr w:type="spellEnd"/>
      <w:r>
        <w:rPr>
          <w:rFonts w:ascii="Arial" w:hAnsi="Arial" w:cs="Arial"/>
          <w:color w:val="404040"/>
        </w:rPr>
        <w:t xml:space="preserve"> </w:t>
      </w:r>
      <w:proofErr w:type="spellStart"/>
      <w:r>
        <w:rPr>
          <w:rFonts w:ascii="Arial" w:hAnsi="Arial" w:cs="Arial"/>
          <w:color w:val="404040"/>
        </w:rPr>
        <w:t>якого</w:t>
      </w:r>
      <w:proofErr w:type="spellEnd"/>
      <w:r>
        <w:rPr>
          <w:rFonts w:ascii="Arial" w:hAnsi="Arial" w:cs="Arial"/>
          <w:color w:val="404040"/>
        </w:rPr>
        <w:t xml:space="preserve"> </w:t>
      </w:r>
      <w:proofErr w:type="spellStart"/>
      <w:r>
        <w:rPr>
          <w:rFonts w:ascii="Arial" w:hAnsi="Arial" w:cs="Arial"/>
          <w:color w:val="404040"/>
        </w:rPr>
        <w:t>сидить</w:t>
      </w:r>
      <w:proofErr w:type="spellEnd"/>
      <w:r>
        <w:rPr>
          <w:rFonts w:ascii="Arial" w:hAnsi="Arial" w:cs="Arial"/>
          <w:color w:val="404040"/>
        </w:rPr>
        <w:t xml:space="preserve"> </w:t>
      </w:r>
      <w:proofErr w:type="spellStart"/>
      <w:r>
        <w:rPr>
          <w:rFonts w:ascii="Arial" w:hAnsi="Arial" w:cs="Arial"/>
          <w:color w:val="404040"/>
        </w:rPr>
        <w:t>людина</w:t>
      </w:r>
      <w:proofErr w:type="spellEnd"/>
      <w:r>
        <w:rPr>
          <w:rFonts w:ascii="Arial" w:hAnsi="Arial" w:cs="Arial"/>
          <w:color w:val="404040"/>
        </w:rPr>
        <w:t xml:space="preserve">, яку </w:t>
      </w:r>
      <w:proofErr w:type="spellStart"/>
      <w:r>
        <w:rPr>
          <w:rFonts w:ascii="Arial" w:hAnsi="Arial" w:cs="Arial"/>
          <w:color w:val="404040"/>
        </w:rPr>
        <w:t>ти</w:t>
      </w:r>
      <w:proofErr w:type="spellEnd"/>
      <w:r>
        <w:rPr>
          <w:rFonts w:ascii="Arial" w:hAnsi="Arial" w:cs="Arial"/>
          <w:color w:val="404040"/>
        </w:rPr>
        <w:t xml:space="preserve"> добре </w:t>
      </w:r>
      <w:proofErr w:type="spellStart"/>
      <w:r>
        <w:rPr>
          <w:rFonts w:ascii="Arial" w:hAnsi="Arial" w:cs="Arial"/>
          <w:color w:val="404040"/>
        </w:rPr>
        <w:t>знаєш</w:t>
      </w:r>
      <w:proofErr w:type="spellEnd"/>
      <w:r>
        <w:rPr>
          <w:rFonts w:ascii="Arial" w:hAnsi="Arial" w:cs="Arial"/>
          <w:color w:val="404040"/>
        </w:rPr>
        <w:t xml:space="preserve">. Де </w:t>
      </w:r>
      <w:proofErr w:type="spellStart"/>
      <w:r>
        <w:rPr>
          <w:rFonts w:ascii="Arial" w:hAnsi="Arial" w:cs="Arial"/>
          <w:color w:val="404040"/>
        </w:rPr>
        <w:t>сів</w:t>
      </w:r>
      <w:proofErr w:type="spellEnd"/>
      <w:r>
        <w:rPr>
          <w:rFonts w:ascii="Arial" w:hAnsi="Arial" w:cs="Arial"/>
          <w:color w:val="404040"/>
        </w:rPr>
        <w:t xml:space="preserve"> би </w:t>
      </w:r>
      <w:proofErr w:type="spellStart"/>
      <w:r>
        <w:rPr>
          <w:rFonts w:ascii="Arial" w:hAnsi="Arial" w:cs="Arial"/>
          <w:color w:val="404040"/>
        </w:rPr>
        <w:t>ти</w:t>
      </w:r>
      <w:proofErr w:type="spellEnd"/>
      <w:r>
        <w:rPr>
          <w:rFonts w:ascii="Arial" w:hAnsi="Arial" w:cs="Arial"/>
          <w:color w:val="404040"/>
        </w:rPr>
        <w:t xml:space="preserve">? </w:t>
      </w:r>
      <w:proofErr w:type="spellStart"/>
      <w:r>
        <w:rPr>
          <w:rFonts w:ascii="Arial" w:hAnsi="Arial" w:cs="Arial"/>
          <w:color w:val="404040"/>
        </w:rPr>
        <w:t>Хто</w:t>
      </w:r>
      <w:proofErr w:type="spellEnd"/>
      <w:r>
        <w:rPr>
          <w:rFonts w:ascii="Arial" w:hAnsi="Arial" w:cs="Arial"/>
          <w:color w:val="404040"/>
        </w:rPr>
        <w:t xml:space="preserve"> </w:t>
      </w:r>
      <w:proofErr w:type="spellStart"/>
      <w:r>
        <w:rPr>
          <w:rFonts w:ascii="Arial" w:hAnsi="Arial" w:cs="Arial"/>
          <w:color w:val="404040"/>
        </w:rPr>
        <w:t>ця</w:t>
      </w:r>
      <w:proofErr w:type="spellEnd"/>
      <w:r>
        <w:rPr>
          <w:rFonts w:ascii="Arial" w:hAnsi="Arial" w:cs="Arial"/>
          <w:color w:val="404040"/>
        </w:rPr>
        <w:t xml:space="preserve"> </w:t>
      </w:r>
      <w:proofErr w:type="spellStart"/>
      <w:r>
        <w:rPr>
          <w:rFonts w:ascii="Arial" w:hAnsi="Arial" w:cs="Arial"/>
          <w:color w:val="404040"/>
        </w:rPr>
        <w:t>людина</w:t>
      </w:r>
      <w:proofErr w:type="spellEnd"/>
      <w:r>
        <w:rPr>
          <w:rFonts w:ascii="Arial" w:hAnsi="Arial" w:cs="Arial"/>
          <w:color w:val="404040"/>
        </w:rPr>
        <w:t>?</w:t>
      </w:r>
      <w:r>
        <w:rPr>
          <w:rFonts w:ascii="Arial" w:hAnsi="Arial" w:cs="Arial"/>
          <w:color w:val="404040"/>
        </w:rPr>
        <w:br/>
      </w:r>
      <w:r>
        <w:rPr>
          <w:rFonts w:ascii="inherit" w:hAnsi="inherit" w:cs="Arial"/>
          <w:noProof/>
          <w:color w:val="8F58A1"/>
          <w:bdr w:val="none" w:sz="0" w:space="0" w:color="auto" w:frame="1"/>
          <w:lang w:val="en-US" w:eastAsia="en-US"/>
        </w:rPr>
        <w:drawing>
          <wp:inline distT="0" distB="0" distL="0" distR="0" wp14:anchorId="136433C3" wp14:editId="06227C16">
            <wp:extent cx="3821206" cy="3056965"/>
            <wp:effectExtent l="0" t="0" r="8255" b="0"/>
            <wp:docPr id="21" name="Рисунок 21" descr="05">
              <a:hlinkClick xmlns:a="http://schemas.openxmlformats.org/drawingml/2006/main" r:id="rId2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05">
                      <a:hlinkClick r:id="rId22"/>
                    </pic:cNvPr>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824516" cy="3059613"/>
                    </a:xfrm>
                    <a:prstGeom prst="rect">
                      <a:avLst/>
                    </a:prstGeom>
                    <a:noFill/>
                    <a:ln>
                      <a:noFill/>
                    </a:ln>
                  </pic:spPr>
                </pic:pic>
              </a:graphicData>
            </a:graphic>
          </wp:inline>
        </w:drawing>
      </w:r>
      <w:r>
        <w:rPr>
          <w:rFonts w:ascii="Arial" w:hAnsi="Arial" w:cs="Arial"/>
          <w:color w:val="404040"/>
        </w:rPr>
        <w:br/>
        <w:t xml:space="preserve">6. </w:t>
      </w:r>
      <w:proofErr w:type="spellStart"/>
      <w:r>
        <w:rPr>
          <w:rFonts w:ascii="Arial" w:hAnsi="Arial" w:cs="Arial"/>
          <w:color w:val="404040"/>
        </w:rPr>
        <w:t>Ти</w:t>
      </w:r>
      <w:proofErr w:type="spellEnd"/>
      <w:r>
        <w:rPr>
          <w:rFonts w:ascii="Arial" w:hAnsi="Arial" w:cs="Arial"/>
          <w:color w:val="404040"/>
        </w:rPr>
        <w:t xml:space="preserve"> разом </w:t>
      </w:r>
      <w:proofErr w:type="spellStart"/>
      <w:r>
        <w:rPr>
          <w:rFonts w:ascii="Arial" w:hAnsi="Arial" w:cs="Arial"/>
          <w:color w:val="404040"/>
        </w:rPr>
        <w:t>зі</w:t>
      </w:r>
      <w:proofErr w:type="spellEnd"/>
      <w:r>
        <w:rPr>
          <w:rFonts w:ascii="Arial" w:hAnsi="Arial" w:cs="Arial"/>
          <w:color w:val="404040"/>
        </w:rPr>
        <w:t xml:space="preserve"> </w:t>
      </w:r>
      <w:proofErr w:type="spellStart"/>
      <w:r>
        <w:rPr>
          <w:rFonts w:ascii="Arial" w:hAnsi="Arial" w:cs="Arial"/>
          <w:color w:val="404040"/>
        </w:rPr>
        <w:t>своєю</w:t>
      </w:r>
      <w:proofErr w:type="spellEnd"/>
      <w:r>
        <w:rPr>
          <w:rFonts w:ascii="Arial" w:hAnsi="Arial" w:cs="Arial"/>
          <w:color w:val="404040"/>
        </w:rPr>
        <w:t xml:space="preserve"> родиною </w:t>
      </w:r>
      <w:proofErr w:type="spellStart"/>
      <w:r>
        <w:rPr>
          <w:rFonts w:ascii="Arial" w:hAnsi="Arial" w:cs="Arial"/>
          <w:color w:val="404040"/>
        </w:rPr>
        <w:t>будеш</w:t>
      </w:r>
      <w:proofErr w:type="spellEnd"/>
      <w:r>
        <w:rPr>
          <w:rFonts w:ascii="Arial" w:hAnsi="Arial" w:cs="Arial"/>
          <w:color w:val="404040"/>
        </w:rPr>
        <w:t xml:space="preserve"> </w:t>
      </w:r>
      <w:proofErr w:type="spellStart"/>
      <w:r>
        <w:rPr>
          <w:rFonts w:ascii="Arial" w:hAnsi="Arial" w:cs="Arial"/>
          <w:color w:val="404040"/>
        </w:rPr>
        <w:t>проводити</w:t>
      </w:r>
      <w:proofErr w:type="spellEnd"/>
      <w:r>
        <w:rPr>
          <w:rFonts w:ascii="Arial" w:hAnsi="Arial" w:cs="Arial"/>
          <w:color w:val="404040"/>
        </w:rPr>
        <w:t xml:space="preserve"> </w:t>
      </w:r>
      <w:proofErr w:type="spellStart"/>
      <w:r>
        <w:rPr>
          <w:rFonts w:ascii="Arial" w:hAnsi="Arial" w:cs="Arial"/>
          <w:color w:val="404040"/>
        </w:rPr>
        <w:t>канікули</w:t>
      </w:r>
      <w:proofErr w:type="spellEnd"/>
      <w:r>
        <w:rPr>
          <w:rFonts w:ascii="Arial" w:hAnsi="Arial" w:cs="Arial"/>
          <w:color w:val="404040"/>
        </w:rPr>
        <w:t xml:space="preserve"> у </w:t>
      </w:r>
      <w:proofErr w:type="spellStart"/>
      <w:r>
        <w:rPr>
          <w:rFonts w:ascii="Arial" w:hAnsi="Arial" w:cs="Arial"/>
          <w:color w:val="404040"/>
        </w:rPr>
        <w:t>господарів</w:t>
      </w:r>
      <w:proofErr w:type="spellEnd"/>
      <w:r>
        <w:rPr>
          <w:rFonts w:ascii="Arial" w:hAnsi="Arial" w:cs="Arial"/>
          <w:color w:val="404040"/>
        </w:rPr>
        <w:t xml:space="preserve">, </w:t>
      </w:r>
      <w:proofErr w:type="spellStart"/>
      <w:r>
        <w:rPr>
          <w:rFonts w:ascii="Arial" w:hAnsi="Arial" w:cs="Arial"/>
          <w:color w:val="404040"/>
        </w:rPr>
        <w:t>які</w:t>
      </w:r>
      <w:proofErr w:type="spellEnd"/>
      <w:r>
        <w:rPr>
          <w:rFonts w:ascii="Arial" w:hAnsi="Arial" w:cs="Arial"/>
          <w:color w:val="404040"/>
        </w:rPr>
        <w:t xml:space="preserve"> </w:t>
      </w:r>
      <w:proofErr w:type="spellStart"/>
      <w:r>
        <w:rPr>
          <w:rFonts w:ascii="Arial" w:hAnsi="Arial" w:cs="Arial"/>
          <w:color w:val="404040"/>
        </w:rPr>
        <w:t>мають</w:t>
      </w:r>
      <w:proofErr w:type="spellEnd"/>
      <w:r>
        <w:rPr>
          <w:rFonts w:ascii="Arial" w:hAnsi="Arial" w:cs="Arial"/>
          <w:color w:val="404040"/>
        </w:rPr>
        <w:t xml:space="preserve"> великий </w:t>
      </w:r>
      <w:proofErr w:type="spellStart"/>
      <w:r>
        <w:rPr>
          <w:rFonts w:ascii="Arial" w:hAnsi="Arial" w:cs="Arial"/>
          <w:color w:val="404040"/>
        </w:rPr>
        <w:t>будинок</w:t>
      </w:r>
      <w:proofErr w:type="spellEnd"/>
      <w:r>
        <w:rPr>
          <w:rFonts w:ascii="Arial" w:hAnsi="Arial" w:cs="Arial"/>
          <w:color w:val="404040"/>
        </w:rPr>
        <w:t xml:space="preserve">. Твоя </w:t>
      </w:r>
      <w:proofErr w:type="spellStart"/>
      <w:r>
        <w:rPr>
          <w:rFonts w:ascii="Arial" w:hAnsi="Arial" w:cs="Arial"/>
          <w:color w:val="404040"/>
        </w:rPr>
        <w:t>сім’я</w:t>
      </w:r>
      <w:proofErr w:type="spellEnd"/>
      <w:r>
        <w:rPr>
          <w:rFonts w:ascii="Arial" w:hAnsi="Arial" w:cs="Arial"/>
          <w:color w:val="404040"/>
        </w:rPr>
        <w:t xml:space="preserve"> </w:t>
      </w:r>
      <w:proofErr w:type="spellStart"/>
      <w:r>
        <w:rPr>
          <w:rFonts w:ascii="Arial" w:hAnsi="Arial" w:cs="Arial"/>
          <w:color w:val="404040"/>
        </w:rPr>
        <w:t>вже</w:t>
      </w:r>
      <w:proofErr w:type="spellEnd"/>
      <w:r>
        <w:rPr>
          <w:rFonts w:ascii="Arial" w:hAnsi="Arial" w:cs="Arial"/>
          <w:color w:val="404040"/>
        </w:rPr>
        <w:t xml:space="preserve"> </w:t>
      </w:r>
      <w:proofErr w:type="spellStart"/>
      <w:r>
        <w:rPr>
          <w:rFonts w:ascii="Arial" w:hAnsi="Arial" w:cs="Arial"/>
          <w:color w:val="404040"/>
        </w:rPr>
        <w:t>зайняла</w:t>
      </w:r>
      <w:proofErr w:type="spellEnd"/>
      <w:r>
        <w:rPr>
          <w:rFonts w:ascii="Arial" w:hAnsi="Arial" w:cs="Arial"/>
          <w:color w:val="404040"/>
        </w:rPr>
        <w:t xml:space="preserve"> </w:t>
      </w:r>
      <w:proofErr w:type="spellStart"/>
      <w:r>
        <w:rPr>
          <w:rFonts w:ascii="Arial" w:hAnsi="Arial" w:cs="Arial"/>
          <w:color w:val="404040"/>
        </w:rPr>
        <w:t>кілька</w:t>
      </w:r>
      <w:proofErr w:type="spellEnd"/>
      <w:r>
        <w:rPr>
          <w:rFonts w:ascii="Arial" w:hAnsi="Arial" w:cs="Arial"/>
          <w:color w:val="404040"/>
        </w:rPr>
        <w:t xml:space="preserve"> </w:t>
      </w:r>
      <w:proofErr w:type="spellStart"/>
      <w:r>
        <w:rPr>
          <w:rFonts w:ascii="Arial" w:hAnsi="Arial" w:cs="Arial"/>
          <w:color w:val="404040"/>
        </w:rPr>
        <w:t>кімнат</w:t>
      </w:r>
      <w:proofErr w:type="spellEnd"/>
      <w:r>
        <w:rPr>
          <w:rFonts w:ascii="Arial" w:hAnsi="Arial" w:cs="Arial"/>
          <w:color w:val="404040"/>
        </w:rPr>
        <w:t xml:space="preserve">. </w:t>
      </w:r>
      <w:proofErr w:type="spellStart"/>
      <w:r>
        <w:rPr>
          <w:rFonts w:ascii="Arial" w:hAnsi="Arial" w:cs="Arial"/>
          <w:color w:val="404040"/>
        </w:rPr>
        <w:t>Вибери</w:t>
      </w:r>
      <w:proofErr w:type="spellEnd"/>
      <w:r>
        <w:rPr>
          <w:rFonts w:ascii="Arial" w:hAnsi="Arial" w:cs="Arial"/>
          <w:color w:val="404040"/>
        </w:rPr>
        <w:t xml:space="preserve"> </w:t>
      </w:r>
      <w:proofErr w:type="spellStart"/>
      <w:r>
        <w:rPr>
          <w:rFonts w:ascii="Arial" w:hAnsi="Arial" w:cs="Arial"/>
          <w:color w:val="404040"/>
        </w:rPr>
        <w:t>кімнату</w:t>
      </w:r>
      <w:proofErr w:type="spellEnd"/>
      <w:r>
        <w:rPr>
          <w:rFonts w:ascii="Arial" w:hAnsi="Arial" w:cs="Arial"/>
          <w:color w:val="404040"/>
        </w:rPr>
        <w:t xml:space="preserve"> для себе.</w:t>
      </w:r>
      <w:r>
        <w:rPr>
          <w:rFonts w:ascii="Arial" w:hAnsi="Arial" w:cs="Arial"/>
          <w:color w:val="404040"/>
        </w:rPr>
        <w:br/>
      </w:r>
      <w:r>
        <w:rPr>
          <w:rFonts w:ascii="inherit" w:hAnsi="inherit" w:cs="Arial"/>
          <w:noProof/>
          <w:color w:val="8F58A1"/>
          <w:bdr w:val="none" w:sz="0" w:space="0" w:color="auto" w:frame="1"/>
          <w:lang w:val="en-US" w:eastAsia="en-US"/>
        </w:rPr>
        <w:drawing>
          <wp:inline distT="0" distB="0" distL="0" distR="0" wp14:anchorId="73FF0CF7" wp14:editId="1AA149AF">
            <wp:extent cx="3933265" cy="1560618"/>
            <wp:effectExtent l="0" t="0" r="0" b="1905"/>
            <wp:docPr id="20" name="Рисунок 20" descr="06">
              <a:hlinkClick xmlns:a="http://schemas.openxmlformats.org/drawingml/2006/main" r:id="rId2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06">
                      <a:hlinkClick r:id="rId24"/>
                    </pic:cNvPr>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942870" cy="1564429"/>
                    </a:xfrm>
                    <a:prstGeom prst="rect">
                      <a:avLst/>
                    </a:prstGeom>
                    <a:noFill/>
                    <a:ln>
                      <a:noFill/>
                    </a:ln>
                  </pic:spPr>
                </pic:pic>
              </a:graphicData>
            </a:graphic>
          </wp:inline>
        </w:drawing>
      </w:r>
      <w:r>
        <w:rPr>
          <w:rFonts w:ascii="Arial" w:hAnsi="Arial" w:cs="Arial"/>
          <w:color w:val="404040"/>
        </w:rPr>
        <w:br/>
        <w:t xml:space="preserve">7. </w:t>
      </w:r>
      <w:proofErr w:type="spellStart"/>
      <w:r>
        <w:rPr>
          <w:rFonts w:ascii="Arial" w:hAnsi="Arial" w:cs="Arial"/>
          <w:color w:val="404040"/>
        </w:rPr>
        <w:t>Ти</w:t>
      </w:r>
      <w:proofErr w:type="spellEnd"/>
      <w:r>
        <w:rPr>
          <w:rFonts w:ascii="Arial" w:hAnsi="Arial" w:cs="Arial"/>
          <w:color w:val="404040"/>
        </w:rPr>
        <w:t xml:space="preserve"> </w:t>
      </w:r>
      <w:proofErr w:type="spellStart"/>
      <w:r>
        <w:rPr>
          <w:rFonts w:ascii="Arial" w:hAnsi="Arial" w:cs="Arial"/>
          <w:color w:val="404040"/>
        </w:rPr>
        <w:t>довгий</w:t>
      </w:r>
      <w:proofErr w:type="spellEnd"/>
      <w:r>
        <w:rPr>
          <w:rFonts w:ascii="Arial" w:hAnsi="Arial" w:cs="Arial"/>
          <w:color w:val="404040"/>
        </w:rPr>
        <w:t xml:space="preserve"> час </w:t>
      </w:r>
      <w:proofErr w:type="spellStart"/>
      <w:r>
        <w:rPr>
          <w:rFonts w:ascii="Arial" w:hAnsi="Arial" w:cs="Arial"/>
          <w:color w:val="404040"/>
        </w:rPr>
        <w:t>гостюєш</w:t>
      </w:r>
      <w:proofErr w:type="spellEnd"/>
      <w:r>
        <w:rPr>
          <w:rFonts w:ascii="Arial" w:hAnsi="Arial" w:cs="Arial"/>
          <w:color w:val="404040"/>
        </w:rPr>
        <w:t xml:space="preserve"> у </w:t>
      </w:r>
      <w:proofErr w:type="spellStart"/>
      <w:r>
        <w:rPr>
          <w:rFonts w:ascii="Arial" w:hAnsi="Arial" w:cs="Arial"/>
          <w:color w:val="404040"/>
        </w:rPr>
        <w:t>знайомих</w:t>
      </w:r>
      <w:proofErr w:type="spellEnd"/>
      <w:r>
        <w:rPr>
          <w:rFonts w:ascii="Arial" w:hAnsi="Arial" w:cs="Arial"/>
          <w:color w:val="404040"/>
        </w:rPr>
        <w:t xml:space="preserve">. </w:t>
      </w:r>
      <w:proofErr w:type="spellStart"/>
      <w:r>
        <w:rPr>
          <w:rFonts w:ascii="Arial" w:hAnsi="Arial" w:cs="Arial"/>
          <w:color w:val="404040"/>
        </w:rPr>
        <w:t>Познач</w:t>
      </w:r>
      <w:proofErr w:type="spellEnd"/>
      <w:r>
        <w:rPr>
          <w:rFonts w:ascii="Arial" w:hAnsi="Arial" w:cs="Arial"/>
          <w:color w:val="404040"/>
        </w:rPr>
        <w:t xml:space="preserve"> </w:t>
      </w:r>
      <w:proofErr w:type="spellStart"/>
      <w:r>
        <w:rPr>
          <w:rFonts w:ascii="Arial" w:hAnsi="Arial" w:cs="Arial"/>
          <w:color w:val="404040"/>
        </w:rPr>
        <w:t>хрестиком</w:t>
      </w:r>
      <w:proofErr w:type="spellEnd"/>
      <w:r>
        <w:rPr>
          <w:rFonts w:ascii="Arial" w:hAnsi="Arial" w:cs="Arial"/>
          <w:color w:val="404040"/>
        </w:rPr>
        <w:t xml:space="preserve"> </w:t>
      </w:r>
      <w:proofErr w:type="spellStart"/>
      <w:r>
        <w:rPr>
          <w:rFonts w:ascii="Arial" w:hAnsi="Arial" w:cs="Arial"/>
          <w:color w:val="404040"/>
        </w:rPr>
        <w:t>кімнату</w:t>
      </w:r>
      <w:proofErr w:type="spellEnd"/>
      <w:r>
        <w:rPr>
          <w:rFonts w:ascii="Arial" w:hAnsi="Arial" w:cs="Arial"/>
          <w:color w:val="404040"/>
        </w:rPr>
        <w:t xml:space="preserve">, яку б </w:t>
      </w:r>
      <w:proofErr w:type="spellStart"/>
      <w:r>
        <w:rPr>
          <w:rFonts w:ascii="Arial" w:hAnsi="Arial" w:cs="Arial"/>
          <w:color w:val="404040"/>
        </w:rPr>
        <w:t>вибрав</w:t>
      </w:r>
      <w:proofErr w:type="spellEnd"/>
      <w:r>
        <w:rPr>
          <w:rFonts w:ascii="Arial" w:hAnsi="Arial" w:cs="Arial"/>
          <w:color w:val="404040"/>
        </w:rPr>
        <w:t xml:space="preserve"> </w:t>
      </w:r>
      <w:r>
        <w:rPr>
          <w:rFonts w:ascii="Arial" w:hAnsi="Arial" w:cs="Arial"/>
          <w:color w:val="404040"/>
        </w:rPr>
        <w:lastRenderedPageBreak/>
        <w:t>(</w:t>
      </w:r>
      <w:proofErr w:type="spellStart"/>
      <w:r>
        <w:rPr>
          <w:rFonts w:ascii="Arial" w:hAnsi="Arial" w:cs="Arial"/>
          <w:color w:val="404040"/>
        </w:rPr>
        <w:t>вибрала</w:t>
      </w:r>
      <w:proofErr w:type="spellEnd"/>
      <w:r>
        <w:rPr>
          <w:rFonts w:ascii="Arial" w:hAnsi="Arial" w:cs="Arial"/>
          <w:color w:val="404040"/>
        </w:rPr>
        <w:t xml:space="preserve">) </w:t>
      </w:r>
      <w:proofErr w:type="spellStart"/>
      <w:r>
        <w:rPr>
          <w:rFonts w:ascii="Arial" w:hAnsi="Arial" w:cs="Arial"/>
          <w:color w:val="404040"/>
        </w:rPr>
        <w:t>ти</w:t>
      </w:r>
      <w:proofErr w:type="spellEnd"/>
      <w:r>
        <w:rPr>
          <w:rFonts w:ascii="Arial" w:hAnsi="Arial" w:cs="Arial"/>
          <w:color w:val="404040"/>
        </w:rPr>
        <w:t>.</w:t>
      </w:r>
      <w:r>
        <w:rPr>
          <w:rFonts w:ascii="Arial" w:hAnsi="Arial" w:cs="Arial"/>
          <w:color w:val="404040"/>
        </w:rPr>
        <w:br/>
      </w:r>
      <w:r>
        <w:rPr>
          <w:rFonts w:ascii="inherit" w:hAnsi="inherit" w:cs="Arial"/>
          <w:noProof/>
          <w:color w:val="8F58A1"/>
          <w:bdr w:val="none" w:sz="0" w:space="0" w:color="auto" w:frame="1"/>
          <w:lang w:val="en-US" w:eastAsia="en-US"/>
        </w:rPr>
        <w:drawing>
          <wp:inline distT="0" distB="0" distL="0" distR="0" wp14:anchorId="38946C0E" wp14:editId="310238BE">
            <wp:extent cx="3928782" cy="1558839"/>
            <wp:effectExtent l="0" t="0" r="0" b="3810"/>
            <wp:docPr id="19" name="Рисунок 19" descr="07">
              <a:hlinkClick xmlns:a="http://schemas.openxmlformats.org/drawingml/2006/main" r:id="rId2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07">
                      <a:hlinkClick r:id="rId26"/>
                    </pic:cNvPr>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937886" cy="1562451"/>
                    </a:xfrm>
                    <a:prstGeom prst="rect">
                      <a:avLst/>
                    </a:prstGeom>
                    <a:noFill/>
                    <a:ln>
                      <a:noFill/>
                    </a:ln>
                  </pic:spPr>
                </pic:pic>
              </a:graphicData>
            </a:graphic>
          </wp:inline>
        </w:drawing>
      </w:r>
      <w:r>
        <w:rPr>
          <w:rFonts w:ascii="Arial" w:hAnsi="Arial" w:cs="Arial"/>
          <w:color w:val="404040"/>
        </w:rPr>
        <w:br/>
        <w:t xml:space="preserve">8. </w:t>
      </w:r>
      <w:proofErr w:type="spellStart"/>
      <w:r>
        <w:rPr>
          <w:rFonts w:ascii="Arial" w:hAnsi="Arial" w:cs="Arial"/>
          <w:color w:val="404040"/>
        </w:rPr>
        <w:t>Ще</w:t>
      </w:r>
      <w:proofErr w:type="spellEnd"/>
      <w:r>
        <w:rPr>
          <w:rFonts w:ascii="Arial" w:hAnsi="Arial" w:cs="Arial"/>
          <w:color w:val="404040"/>
        </w:rPr>
        <w:t xml:space="preserve"> раз у </w:t>
      </w:r>
      <w:proofErr w:type="spellStart"/>
      <w:r>
        <w:rPr>
          <w:rFonts w:ascii="Arial" w:hAnsi="Arial" w:cs="Arial"/>
          <w:color w:val="404040"/>
        </w:rPr>
        <w:t>знайомих</w:t>
      </w:r>
      <w:proofErr w:type="spellEnd"/>
      <w:r>
        <w:rPr>
          <w:rFonts w:ascii="Arial" w:hAnsi="Arial" w:cs="Arial"/>
          <w:color w:val="404040"/>
        </w:rPr>
        <w:t xml:space="preserve">. </w:t>
      </w:r>
      <w:proofErr w:type="spellStart"/>
      <w:r>
        <w:rPr>
          <w:rFonts w:ascii="Arial" w:hAnsi="Arial" w:cs="Arial"/>
          <w:color w:val="404040"/>
        </w:rPr>
        <w:t>Познач</w:t>
      </w:r>
      <w:proofErr w:type="spellEnd"/>
      <w:r>
        <w:rPr>
          <w:rFonts w:ascii="Arial" w:hAnsi="Arial" w:cs="Arial"/>
          <w:color w:val="404040"/>
        </w:rPr>
        <w:t xml:space="preserve"> </w:t>
      </w:r>
      <w:proofErr w:type="spellStart"/>
      <w:r>
        <w:rPr>
          <w:rFonts w:ascii="Arial" w:hAnsi="Arial" w:cs="Arial"/>
          <w:color w:val="404040"/>
        </w:rPr>
        <w:t>кімнати</w:t>
      </w:r>
      <w:proofErr w:type="spellEnd"/>
      <w:r>
        <w:rPr>
          <w:rFonts w:ascii="Arial" w:hAnsi="Arial" w:cs="Arial"/>
          <w:color w:val="404040"/>
        </w:rPr>
        <w:t xml:space="preserve"> </w:t>
      </w:r>
      <w:proofErr w:type="spellStart"/>
      <w:r>
        <w:rPr>
          <w:rFonts w:ascii="Arial" w:hAnsi="Arial" w:cs="Arial"/>
          <w:color w:val="404040"/>
        </w:rPr>
        <w:t>деяких</w:t>
      </w:r>
      <w:proofErr w:type="spellEnd"/>
      <w:r>
        <w:rPr>
          <w:rFonts w:ascii="Arial" w:hAnsi="Arial" w:cs="Arial"/>
          <w:color w:val="404040"/>
        </w:rPr>
        <w:t xml:space="preserve"> людей і твою </w:t>
      </w:r>
      <w:proofErr w:type="spellStart"/>
      <w:r>
        <w:rPr>
          <w:rFonts w:ascii="Arial" w:hAnsi="Arial" w:cs="Arial"/>
          <w:color w:val="404040"/>
        </w:rPr>
        <w:t>кімнату</w:t>
      </w:r>
      <w:proofErr w:type="spellEnd"/>
      <w:r>
        <w:rPr>
          <w:rFonts w:ascii="Arial" w:hAnsi="Arial" w:cs="Arial"/>
          <w:color w:val="404040"/>
        </w:rPr>
        <w:t>.</w:t>
      </w:r>
      <w:r>
        <w:rPr>
          <w:rFonts w:ascii="Arial" w:hAnsi="Arial" w:cs="Arial"/>
          <w:color w:val="404040"/>
        </w:rPr>
        <w:br/>
      </w:r>
      <w:r>
        <w:rPr>
          <w:rFonts w:ascii="inherit" w:hAnsi="inherit" w:cs="Arial"/>
          <w:noProof/>
          <w:color w:val="8F58A1"/>
          <w:bdr w:val="none" w:sz="0" w:space="0" w:color="auto" w:frame="1"/>
          <w:lang w:val="en-US" w:eastAsia="en-US"/>
        </w:rPr>
        <w:drawing>
          <wp:inline distT="0" distB="0" distL="0" distR="0" wp14:anchorId="3D479AD4" wp14:editId="7F0B8DA1">
            <wp:extent cx="3996018" cy="1585517"/>
            <wp:effectExtent l="0" t="0" r="5080" b="0"/>
            <wp:docPr id="18" name="Рисунок 18" descr="08">
              <a:hlinkClick xmlns:a="http://schemas.openxmlformats.org/drawingml/2006/main" r:id="rId2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08">
                      <a:hlinkClick r:id="rId28"/>
                    </pic:cNvPr>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005115" cy="1589126"/>
                    </a:xfrm>
                    <a:prstGeom prst="rect">
                      <a:avLst/>
                    </a:prstGeom>
                    <a:noFill/>
                    <a:ln>
                      <a:noFill/>
                    </a:ln>
                  </pic:spPr>
                </pic:pic>
              </a:graphicData>
            </a:graphic>
          </wp:inline>
        </w:drawing>
      </w:r>
      <w:r>
        <w:rPr>
          <w:rFonts w:ascii="Arial" w:hAnsi="Arial" w:cs="Arial"/>
          <w:color w:val="404040"/>
        </w:rPr>
        <w:br/>
      </w:r>
      <w:r w:rsidRPr="004655FF">
        <w:rPr>
          <w:color w:val="404040"/>
          <w:sz w:val="28"/>
          <w:szCs w:val="28"/>
        </w:rPr>
        <w:t xml:space="preserve">9. </w:t>
      </w:r>
      <w:proofErr w:type="spellStart"/>
      <w:r w:rsidRPr="004655FF">
        <w:rPr>
          <w:color w:val="404040"/>
          <w:sz w:val="28"/>
          <w:szCs w:val="28"/>
        </w:rPr>
        <w:t>Вирішено</w:t>
      </w:r>
      <w:proofErr w:type="spellEnd"/>
      <w:r w:rsidRPr="004655FF">
        <w:rPr>
          <w:color w:val="404040"/>
          <w:sz w:val="28"/>
          <w:szCs w:val="28"/>
        </w:rPr>
        <w:t xml:space="preserve"> </w:t>
      </w:r>
      <w:proofErr w:type="spellStart"/>
      <w:r w:rsidRPr="004655FF">
        <w:rPr>
          <w:color w:val="404040"/>
          <w:sz w:val="28"/>
          <w:szCs w:val="28"/>
        </w:rPr>
        <w:t>піднести</w:t>
      </w:r>
      <w:proofErr w:type="spellEnd"/>
      <w:r w:rsidRPr="004655FF">
        <w:rPr>
          <w:color w:val="404040"/>
          <w:sz w:val="28"/>
          <w:szCs w:val="28"/>
        </w:rPr>
        <w:t xml:space="preserve"> </w:t>
      </w:r>
      <w:proofErr w:type="spellStart"/>
      <w:r w:rsidRPr="004655FF">
        <w:rPr>
          <w:color w:val="404040"/>
          <w:sz w:val="28"/>
          <w:szCs w:val="28"/>
        </w:rPr>
        <w:t>одній</w:t>
      </w:r>
      <w:proofErr w:type="spellEnd"/>
      <w:r w:rsidRPr="004655FF">
        <w:rPr>
          <w:color w:val="404040"/>
          <w:sz w:val="28"/>
          <w:szCs w:val="28"/>
        </w:rPr>
        <w:t xml:space="preserve"> </w:t>
      </w:r>
      <w:proofErr w:type="spellStart"/>
      <w:r w:rsidRPr="004655FF">
        <w:rPr>
          <w:color w:val="404040"/>
          <w:sz w:val="28"/>
          <w:szCs w:val="28"/>
        </w:rPr>
        <w:t>людині</w:t>
      </w:r>
      <w:proofErr w:type="spellEnd"/>
      <w:r w:rsidRPr="004655FF">
        <w:rPr>
          <w:color w:val="404040"/>
          <w:sz w:val="28"/>
          <w:szCs w:val="28"/>
        </w:rPr>
        <w:t xml:space="preserve"> сюрприз. </w:t>
      </w:r>
      <w:proofErr w:type="spellStart"/>
      <w:r w:rsidRPr="004655FF">
        <w:rPr>
          <w:color w:val="404040"/>
          <w:sz w:val="28"/>
          <w:szCs w:val="28"/>
        </w:rPr>
        <w:t>Ти</w:t>
      </w:r>
      <w:proofErr w:type="spellEnd"/>
      <w:r w:rsidRPr="004655FF">
        <w:rPr>
          <w:color w:val="404040"/>
          <w:sz w:val="28"/>
          <w:szCs w:val="28"/>
        </w:rPr>
        <w:t xml:space="preserve"> </w:t>
      </w:r>
      <w:proofErr w:type="spellStart"/>
      <w:r w:rsidRPr="004655FF">
        <w:rPr>
          <w:color w:val="404040"/>
          <w:sz w:val="28"/>
          <w:szCs w:val="28"/>
        </w:rPr>
        <w:t>хочеш</w:t>
      </w:r>
      <w:proofErr w:type="spellEnd"/>
      <w:r w:rsidRPr="004655FF">
        <w:rPr>
          <w:color w:val="404040"/>
          <w:sz w:val="28"/>
          <w:szCs w:val="28"/>
        </w:rPr>
        <w:t xml:space="preserve">, </w:t>
      </w:r>
      <w:proofErr w:type="spellStart"/>
      <w:r w:rsidRPr="004655FF">
        <w:rPr>
          <w:color w:val="404040"/>
          <w:sz w:val="28"/>
          <w:szCs w:val="28"/>
        </w:rPr>
        <w:t>щоб</w:t>
      </w:r>
      <w:proofErr w:type="spellEnd"/>
      <w:r w:rsidRPr="004655FF">
        <w:rPr>
          <w:color w:val="404040"/>
          <w:sz w:val="28"/>
          <w:szCs w:val="28"/>
        </w:rPr>
        <w:t xml:space="preserve"> </w:t>
      </w:r>
      <w:proofErr w:type="spellStart"/>
      <w:r w:rsidRPr="004655FF">
        <w:rPr>
          <w:color w:val="404040"/>
          <w:sz w:val="28"/>
          <w:szCs w:val="28"/>
        </w:rPr>
        <w:t>це</w:t>
      </w:r>
      <w:proofErr w:type="spellEnd"/>
      <w:r w:rsidRPr="004655FF">
        <w:rPr>
          <w:color w:val="404040"/>
          <w:sz w:val="28"/>
          <w:szCs w:val="28"/>
        </w:rPr>
        <w:t xml:space="preserve"> </w:t>
      </w:r>
      <w:proofErr w:type="spellStart"/>
      <w:r w:rsidRPr="004655FF">
        <w:rPr>
          <w:color w:val="404040"/>
          <w:sz w:val="28"/>
          <w:szCs w:val="28"/>
        </w:rPr>
        <w:t>зробили</w:t>
      </w:r>
      <w:proofErr w:type="spellEnd"/>
      <w:r w:rsidRPr="004655FF">
        <w:rPr>
          <w:color w:val="404040"/>
          <w:sz w:val="28"/>
          <w:szCs w:val="28"/>
        </w:rPr>
        <w:t xml:space="preserve">? Кому? А </w:t>
      </w:r>
      <w:proofErr w:type="spellStart"/>
      <w:r w:rsidRPr="004655FF">
        <w:rPr>
          <w:color w:val="404040"/>
          <w:sz w:val="28"/>
          <w:szCs w:val="28"/>
        </w:rPr>
        <w:t>можливо</w:t>
      </w:r>
      <w:proofErr w:type="spellEnd"/>
      <w:r w:rsidRPr="004655FF">
        <w:rPr>
          <w:color w:val="404040"/>
          <w:sz w:val="28"/>
          <w:szCs w:val="28"/>
        </w:rPr>
        <w:t xml:space="preserve"> </w:t>
      </w:r>
      <w:proofErr w:type="spellStart"/>
      <w:r w:rsidRPr="004655FF">
        <w:rPr>
          <w:color w:val="404040"/>
          <w:sz w:val="28"/>
          <w:szCs w:val="28"/>
        </w:rPr>
        <w:t>тобі</w:t>
      </w:r>
      <w:proofErr w:type="spellEnd"/>
      <w:r w:rsidRPr="004655FF">
        <w:rPr>
          <w:color w:val="404040"/>
          <w:sz w:val="28"/>
          <w:szCs w:val="28"/>
        </w:rPr>
        <w:t xml:space="preserve"> все одно? Напиши </w:t>
      </w:r>
      <w:proofErr w:type="spellStart"/>
      <w:r w:rsidRPr="004655FF">
        <w:rPr>
          <w:color w:val="404040"/>
          <w:sz w:val="28"/>
          <w:szCs w:val="28"/>
        </w:rPr>
        <w:t>нижче</w:t>
      </w:r>
      <w:proofErr w:type="spellEnd"/>
      <w:r w:rsidRPr="004655FF">
        <w:rPr>
          <w:color w:val="404040"/>
          <w:sz w:val="28"/>
          <w:szCs w:val="28"/>
        </w:rPr>
        <w:t>.</w:t>
      </w:r>
    </w:p>
    <w:p w14:paraId="0142A2EE" w14:textId="77777777" w:rsidR="009477DB" w:rsidRPr="004655FF" w:rsidRDefault="009477DB" w:rsidP="004655FF">
      <w:pPr>
        <w:pStyle w:val="a4"/>
        <w:shd w:val="clear" w:color="auto" w:fill="FFFFFF"/>
        <w:spacing w:before="0" w:beforeAutospacing="0" w:after="0" w:afterAutospacing="0" w:line="360" w:lineRule="auto"/>
        <w:ind w:firstLine="709"/>
        <w:jc w:val="both"/>
        <w:textAlignment w:val="baseline"/>
        <w:rPr>
          <w:color w:val="404040"/>
          <w:sz w:val="28"/>
          <w:szCs w:val="28"/>
        </w:rPr>
      </w:pPr>
      <w:r w:rsidRPr="004655FF">
        <w:rPr>
          <w:color w:val="404040"/>
          <w:sz w:val="28"/>
          <w:szCs w:val="28"/>
        </w:rPr>
        <w:t xml:space="preserve">10. </w:t>
      </w:r>
      <w:proofErr w:type="spellStart"/>
      <w:r w:rsidRPr="004655FF">
        <w:rPr>
          <w:color w:val="404040"/>
          <w:sz w:val="28"/>
          <w:szCs w:val="28"/>
        </w:rPr>
        <w:t>Ти</w:t>
      </w:r>
      <w:proofErr w:type="spellEnd"/>
      <w:r w:rsidRPr="004655FF">
        <w:rPr>
          <w:color w:val="404040"/>
          <w:sz w:val="28"/>
          <w:szCs w:val="28"/>
        </w:rPr>
        <w:t xml:space="preserve"> </w:t>
      </w:r>
      <w:proofErr w:type="spellStart"/>
      <w:r w:rsidRPr="004655FF">
        <w:rPr>
          <w:color w:val="404040"/>
          <w:sz w:val="28"/>
          <w:szCs w:val="28"/>
        </w:rPr>
        <w:t>маєш</w:t>
      </w:r>
      <w:proofErr w:type="spellEnd"/>
      <w:r w:rsidRPr="004655FF">
        <w:rPr>
          <w:color w:val="404040"/>
          <w:sz w:val="28"/>
          <w:szCs w:val="28"/>
        </w:rPr>
        <w:t xml:space="preserve"> </w:t>
      </w:r>
      <w:proofErr w:type="spellStart"/>
      <w:r w:rsidRPr="004655FF">
        <w:rPr>
          <w:color w:val="404040"/>
          <w:sz w:val="28"/>
          <w:szCs w:val="28"/>
        </w:rPr>
        <w:t>можливість</w:t>
      </w:r>
      <w:proofErr w:type="spellEnd"/>
      <w:r w:rsidRPr="004655FF">
        <w:rPr>
          <w:color w:val="404040"/>
          <w:sz w:val="28"/>
          <w:szCs w:val="28"/>
        </w:rPr>
        <w:t xml:space="preserve"> </w:t>
      </w:r>
      <w:proofErr w:type="spellStart"/>
      <w:r w:rsidRPr="004655FF">
        <w:rPr>
          <w:color w:val="404040"/>
          <w:sz w:val="28"/>
          <w:szCs w:val="28"/>
        </w:rPr>
        <w:t>виїхати</w:t>
      </w:r>
      <w:proofErr w:type="spellEnd"/>
      <w:r w:rsidRPr="004655FF">
        <w:rPr>
          <w:color w:val="404040"/>
          <w:sz w:val="28"/>
          <w:szCs w:val="28"/>
        </w:rPr>
        <w:t xml:space="preserve"> на </w:t>
      </w:r>
      <w:proofErr w:type="spellStart"/>
      <w:r w:rsidRPr="004655FF">
        <w:rPr>
          <w:color w:val="404040"/>
          <w:sz w:val="28"/>
          <w:szCs w:val="28"/>
        </w:rPr>
        <w:t>кілька</w:t>
      </w:r>
      <w:proofErr w:type="spellEnd"/>
      <w:r w:rsidRPr="004655FF">
        <w:rPr>
          <w:color w:val="404040"/>
          <w:sz w:val="28"/>
          <w:szCs w:val="28"/>
        </w:rPr>
        <w:t xml:space="preserve"> </w:t>
      </w:r>
      <w:proofErr w:type="spellStart"/>
      <w:r w:rsidRPr="004655FF">
        <w:rPr>
          <w:color w:val="404040"/>
          <w:sz w:val="28"/>
          <w:szCs w:val="28"/>
        </w:rPr>
        <w:t>днів</w:t>
      </w:r>
      <w:proofErr w:type="spellEnd"/>
      <w:r w:rsidRPr="004655FF">
        <w:rPr>
          <w:color w:val="404040"/>
          <w:sz w:val="28"/>
          <w:szCs w:val="28"/>
        </w:rPr>
        <w:t xml:space="preserve"> </w:t>
      </w:r>
      <w:proofErr w:type="spellStart"/>
      <w:r w:rsidRPr="004655FF">
        <w:rPr>
          <w:color w:val="404040"/>
          <w:sz w:val="28"/>
          <w:szCs w:val="28"/>
        </w:rPr>
        <w:t>відпочивати</w:t>
      </w:r>
      <w:proofErr w:type="spellEnd"/>
      <w:r w:rsidRPr="004655FF">
        <w:rPr>
          <w:color w:val="404040"/>
          <w:sz w:val="28"/>
          <w:szCs w:val="28"/>
        </w:rPr>
        <w:t xml:space="preserve">, але там, </w:t>
      </w:r>
      <w:proofErr w:type="spellStart"/>
      <w:r w:rsidRPr="004655FF">
        <w:rPr>
          <w:color w:val="404040"/>
          <w:sz w:val="28"/>
          <w:szCs w:val="28"/>
        </w:rPr>
        <w:t>куди</w:t>
      </w:r>
      <w:proofErr w:type="spellEnd"/>
      <w:r w:rsidRPr="004655FF">
        <w:rPr>
          <w:color w:val="404040"/>
          <w:sz w:val="28"/>
          <w:szCs w:val="28"/>
        </w:rPr>
        <w:t xml:space="preserve"> </w:t>
      </w:r>
      <w:proofErr w:type="spellStart"/>
      <w:r w:rsidRPr="004655FF">
        <w:rPr>
          <w:color w:val="404040"/>
          <w:sz w:val="28"/>
          <w:szCs w:val="28"/>
        </w:rPr>
        <w:t>ти</w:t>
      </w:r>
      <w:proofErr w:type="spellEnd"/>
      <w:r w:rsidRPr="004655FF">
        <w:rPr>
          <w:color w:val="404040"/>
          <w:sz w:val="28"/>
          <w:szCs w:val="28"/>
        </w:rPr>
        <w:t xml:space="preserve"> </w:t>
      </w:r>
      <w:proofErr w:type="spellStart"/>
      <w:r w:rsidRPr="004655FF">
        <w:rPr>
          <w:color w:val="404040"/>
          <w:sz w:val="28"/>
          <w:szCs w:val="28"/>
        </w:rPr>
        <w:t>їдеш</w:t>
      </w:r>
      <w:proofErr w:type="spellEnd"/>
      <w:r w:rsidRPr="004655FF">
        <w:rPr>
          <w:color w:val="404040"/>
          <w:sz w:val="28"/>
          <w:szCs w:val="28"/>
        </w:rPr>
        <w:t xml:space="preserve">, </w:t>
      </w:r>
      <w:proofErr w:type="spellStart"/>
      <w:r w:rsidRPr="004655FF">
        <w:rPr>
          <w:color w:val="404040"/>
          <w:sz w:val="28"/>
          <w:szCs w:val="28"/>
        </w:rPr>
        <w:t>тільки</w:t>
      </w:r>
      <w:proofErr w:type="spellEnd"/>
      <w:r w:rsidRPr="004655FF">
        <w:rPr>
          <w:color w:val="404040"/>
          <w:sz w:val="28"/>
          <w:szCs w:val="28"/>
        </w:rPr>
        <w:t xml:space="preserve"> два </w:t>
      </w:r>
      <w:proofErr w:type="spellStart"/>
      <w:r w:rsidRPr="004655FF">
        <w:rPr>
          <w:color w:val="404040"/>
          <w:sz w:val="28"/>
          <w:szCs w:val="28"/>
        </w:rPr>
        <w:t>вільних</w:t>
      </w:r>
      <w:proofErr w:type="spellEnd"/>
      <w:r w:rsidRPr="004655FF">
        <w:rPr>
          <w:color w:val="404040"/>
          <w:sz w:val="28"/>
          <w:szCs w:val="28"/>
        </w:rPr>
        <w:t xml:space="preserve"> </w:t>
      </w:r>
      <w:proofErr w:type="spellStart"/>
      <w:r w:rsidRPr="004655FF">
        <w:rPr>
          <w:color w:val="404040"/>
          <w:sz w:val="28"/>
          <w:szCs w:val="28"/>
        </w:rPr>
        <w:t>місця</w:t>
      </w:r>
      <w:proofErr w:type="spellEnd"/>
      <w:r w:rsidRPr="004655FF">
        <w:rPr>
          <w:color w:val="404040"/>
          <w:sz w:val="28"/>
          <w:szCs w:val="28"/>
        </w:rPr>
        <w:t xml:space="preserve">: </w:t>
      </w:r>
      <w:proofErr w:type="spellStart"/>
      <w:r w:rsidRPr="004655FF">
        <w:rPr>
          <w:color w:val="404040"/>
          <w:sz w:val="28"/>
          <w:szCs w:val="28"/>
        </w:rPr>
        <w:t>одне</w:t>
      </w:r>
      <w:proofErr w:type="spellEnd"/>
      <w:r w:rsidRPr="004655FF">
        <w:rPr>
          <w:color w:val="404040"/>
          <w:sz w:val="28"/>
          <w:szCs w:val="28"/>
        </w:rPr>
        <w:t xml:space="preserve"> для тебе, друге для </w:t>
      </w:r>
      <w:proofErr w:type="spellStart"/>
      <w:r w:rsidRPr="004655FF">
        <w:rPr>
          <w:color w:val="404040"/>
          <w:sz w:val="28"/>
          <w:szCs w:val="28"/>
        </w:rPr>
        <w:t>іншої</w:t>
      </w:r>
      <w:proofErr w:type="spellEnd"/>
      <w:r w:rsidRPr="004655FF">
        <w:rPr>
          <w:color w:val="404040"/>
          <w:sz w:val="28"/>
          <w:szCs w:val="28"/>
        </w:rPr>
        <w:t xml:space="preserve"> </w:t>
      </w:r>
      <w:proofErr w:type="spellStart"/>
      <w:r w:rsidRPr="004655FF">
        <w:rPr>
          <w:color w:val="404040"/>
          <w:sz w:val="28"/>
          <w:szCs w:val="28"/>
        </w:rPr>
        <w:t>людини</w:t>
      </w:r>
      <w:proofErr w:type="spellEnd"/>
      <w:r w:rsidRPr="004655FF">
        <w:rPr>
          <w:color w:val="404040"/>
          <w:sz w:val="28"/>
          <w:szCs w:val="28"/>
        </w:rPr>
        <w:t xml:space="preserve">. Кого б </w:t>
      </w:r>
      <w:proofErr w:type="spellStart"/>
      <w:r w:rsidRPr="004655FF">
        <w:rPr>
          <w:color w:val="404040"/>
          <w:sz w:val="28"/>
          <w:szCs w:val="28"/>
        </w:rPr>
        <w:t>ти</w:t>
      </w:r>
      <w:proofErr w:type="spellEnd"/>
      <w:r w:rsidRPr="004655FF">
        <w:rPr>
          <w:color w:val="404040"/>
          <w:sz w:val="28"/>
          <w:szCs w:val="28"/>
        </w:rPr>
        <w:t xml:space="preserve"> взяв </w:t>
      </w:r>
      <w:proofErr w:type="spellStart"/>
      <w:r w:rsidRPr="004655FF">
        <w:rPr>
          <w:color w:val="404040"/>
          <w:sz w:val="28"/>
          <w:szCs w:val="28"/>
        </w:rPr>
        <w:t>із</w:t>
      </w:r>
      <w:proofErr w:type="spellEnd"/>
      <w:r w:rsidRPr="004655FF">
        <w:rPr>
          <w:color w:val="404040"/>
          <w:sz w:val="28"/>
          <w:szCs w:val="28"/>
        </w:rPr>
        <w:t xml:space="preserve"> собою? Напиши </w:t>
      </w:r>
      <w:proofErr w:type="spellStart"/>
      <w:r w:rsidRPr="004655FF">
        <w:rPr>
          <w:color w:val="404040"/>
          <w:sz w:val="28"/>
          <w:szCs w:val="28"/>
        </w:rPr>
        <w:t>нижче</w:t>
      </w:r>
      <w:proofErr w:type="spellEnd"/>
      <w:r w:rsidRPr="004655FF">
        <w:rPr>
          <w:color w:val="404040"/>
          <w:sz w:val="28"/>
          <w:szCs w:val="28"/>
        </w:rPr>
        <w:t>.</w:t>
      </w:r>
    </w:p>
    <w:p w14:paraId="74712248" w14:textId="77777777" w:rsidR="009477DB" w:rsidRPr="004655FF" w:rsidRDefault="009477DB" w:rsidP="004655FF">
      <w:pPr>
        <w:pStyle w:val="a4"/>
        <w:shd w:val="clear" w:color="auto" w:fill="FFFFFF"/>
        <w:spacing w:before="0" w:beforeAutospacing="0" w:after="0" w:afterAutospacing="0" w:line="360" w:lineRule="auto"/>
        <w:ind w:firstLine="709"/>
        <w:jc w:val="both"/>
        <w:textAlignment w:val="baseline"/>
        <w:rPr>
          <w:color w:val="404040"/>
          <w:sz w:val="28"/>
          <w:szCs w:val="28"/>
        </w:rPr>
      </w:pPr>
      <w:r w:rsidRPr="004655FF">
        <w:rPr>
          <w:color w:val="404040"/>
          <w:sz w:val="28"/>
          <w:szCs w:val="28"/>
        </w:rPr>
        <w:t xml:space="preserve">11. </w:t>
      </w:r>
      <w:proofErr w:type="spellStart"/>
      <w:r w:rsidRPr="004655FF">
        <w:rPr>
          <w:color w:val="404040"/>
          <w:sz w:val="28"/>
          <w:szCs w:val="28"/>
        </w:rPr>
        <w:t>Ти</w:t>
      </w:r>
      <w:proofErr w:type="spellEnd"/>
      <w:r w:rsidRPr="004655FF">
        <w:rPr>
          <w:color w:val="404040"/>
          <w:sz w:val="28"/>
          <w:szCs w:val="28"/>
        </w:rPr>
        <w:t xml:space="preserve"> </w:t>
      </w:r>
      <w:proofErr w:type="spellStart"/>
      <w:r w:rsidRPr="004655FF">
        <w:rPr>
          <w:color w:val="404040"/>
          <w:sz w:val="28"/>
          <w:szCs w:val="28"/>
        </w:rPr>
        <w:t>втратив</w:t>
      </w:r>
      <w:proofErr w:type="spellEnd"/>
      <w:r w:rsidRPr="004655FF">
        <w:rPr>
          <w:color w:val="404040"/>
          <w:sz w:val="28"/>
          <w:szCs w:val="28"/>
        </w:rPr>
        <w:t xml:space="preserve"> </w:t>
      </w:r>
      <w:proofErr w:type="spellStart"/>
      <w:r w:rsidRPr="004655FF">
        <w:rPr>
          <w:color w:val="404040"/>
          <w:sz w:val="28"/>
          <w:szCs w:val="28"/>
        </w:rPr>
        <w:t>щось</w:t>
      </w:r>
      <w:proofErr w:type="spellEnd"/>
      <w:r w:rsidRPr="004655FF">
        <w:rPr>
          <w:color w:val="404040"/>
          <w:sz w:val="28"/>
          <w:szCs w:val="28"/>
        </w:rPr>
        <w:t xml:space="preserve">, </w:t>
      </w:r>
      <w:proofErr w:type="spellStart"/>
      <w:r w:rsidRPr="004655FF">
        <w:rPr>
          <w:color w:val="404040"/>
          <w:sz w:val="28"/>
          <w:szCs w:val="28"/>
        </w:rPr>
        <w:t>що</w:t>
      </w:r>
      <w:proofErr w:type="spellEnd"/>
      <w:r w:rsidRPr="004655FF">
        <w:rPr>
          <w:color w:val="404040"/>
          <w:sz w:val="28"/>
          <w:szCs w:val="28"/>
        </w:rPr>
        <w:t xml:space="preserve"> </w:t>
      </w:r>
      <w:proofErr w:type="spellStart"/>
      <w:r w:rsidRPr="004655FF">
        <w:rPr>
          <w:color w:val="404040"/>
          <w:sz w:val="28"/>
          <w:szCs w:val="28"/>
        </w:rPr>
        <w:t>коштує</w:t>
      </w:r>
      <w:proofErr w:type="spellEnd"/>
      <w:r w:rsidRPr="004655FF">
        <w:rPr>
          <w:color w:val="404040"/>
          <w:sz w:val="28"/>
          <w:szCs w:val="28"/>
        </w:rPr>
        <w:t xml:space="preserve"> </w:t>
      </w:r>
      <w:proofErr w:type="spellStart"/>
      <w:r w:rsidRPr="004655FF">
        <w:rPr>
          <w:color w:val="404040"/>
          <w:sz w:val="28"/>
          <w:szCs w:val="28"/>
        </w:rPr>
        <w:t>дуже</w:t>
      </w:r>
      <w:proofErr w:type="spellEnd"/>
      <w:r w:rsidRPr="004655FF">
        <w:rPr>
          <w:color w:val="404040"/>
          <w:sz w:val="28"/>
          <w:szCs w:val="28"/>
        </w:rPr>
        <w:t xml:space="preserve"> дорого. Кому </w:t>
      </w:r>
      <w:proofErr w:type="spellStart"/>
      <w:r w:rsidRPr="004655FF">
        <w:rPr>
          <w:color w:val="404040"/>
          <w:sz w:val="28"/>
          <w:szCs w:val="28"/>
        </w:rPr>
        <w:t>першому</w:t>
      </w:r>
      <w:proofErr w:type="spellEnd"/>
      <w:r w:rsidRPr="004655FF">
        <w:rPr>
          <w:color w:val="404040"/>
          <w:sz w:val="28"/>
          <w:szCs w:val="28"/>
        </w:rPr>
        <w:t xml:space="preserve"> </w:t>
      </w:r>
      <w:proofErr w:type="spellStart"/>
      <w:r w:rsidRPr="004655FF">
        <w:rPr>
          <w:color w:val="404040"/>
          <w:sz w:val="28"/>
          <w:szCs w:val="28"/>
        </w:rPr>
        <w:t>ти</w:t>
      </w:r>
      <w:proofErr w:type="spellEnd"/>
      <w:r w:rsidRPr="004655FF">
        <w:rPr>
          <w:color w:val="404040"/>
          <w:sz w:val="28"/>
          <w:szCs w:val="28"/>
        </w:rPr>
        <w:t xml:space="preserve"> </w:t>
      </w:r>
      <w:proofErr w:type="spellStart"/>
      <w:r w:rsidRPr="004655FF">
        <w:rPr>
          <w:color w:val="404040"/>
          <w:sz w:val="28"/>
          <w:szCs w:val="28"/>
        </w:rPr>
        <w:t>розповіси</w:t>
      </w:r>
      <w:proofErr w:type="spellEnd"/>
      <w:r w:rsidRPr="004655FF">
        <w:rPr>
          <w:color w:val="404040"/>
          <w:sz w:val="28"/>
          <w:szCs w:val="28"/>
        </w:rPr>
        <w:t xml:space="preserve"> про </w:t>
      </w:r>
      <w:proofErr w:type="spellStart"/>
      <w:r w:rsidRPr="004655FF">
        <w:rPr>
          <w:color w:val="404040"/>
          <w:sz w:val="28"/>
          <w:szCs w:val="28"/>
        </w:rPr>
        <w:t>цю</w:t>
      </w:r>
      <w:proofErr w:type="spellEnd"/>
      <w:r w:rsidRPr="004655FF">
        <w:rPr>
          <w:color w:val="404040"/>
          <w:sz w:val="28"/>
          <w:szCs w:val="28"/>
        </w:rPr>
        <w:t xml:space="preserve"> </w:t>
      </w:r>
      <w:proofErr w:type="spellStart"/>
      <w:r w:rsidRPr="004655FF">
        <w:rPr>
          <w:color w:val="404040"/>
          <w:sz w:val="28"/>
          <w:szCs w:val="28"/>
        </w:rPr>
        <w:t>прикрість</w:t>
      </w:r>
      <w:proofErr w:type="spellEnd"/>
      <w:r w:rsidRPr="004655FF">
        <w:rPr>
          <w:color w:val="404040"/>
          <w:sz w:val="28"/>
          <w:szCs w:val="28"/>
        </w:rPr>
        <w:t xml:space="preserve">? Напиши </w:t>
      </w:r>
      <w:proofErr w:type="spellStart"/>
      <w:r w:rsidRPr="004655FF">
        <w:rPr>
          <w:color w:val="404040"/>
          <w:sz w:val="28"/>
          <w:szCs w:val="28"/>
        </w:rPr>
        <w:t>нижче</w:t>
      </w:r>
      <w:proofErr w:type="spellEnd"/>
      <w:r w:rsidRPr="004655FF">
        <w:rPr>
          <w:color w:val="404040"/>
          <w:sz w:val="28"/>
          <w:szCs w:val="28"/>
        </w:rPr>
        <w:t>.</w:t>
      </w:r>
    </w:p>
    <w:p w14:paraId="333D093D" w14:textId="77777777" w:rsidR="009477DB" w:rsidRPr="004655FF" w:rsidRDefault="009477DB" w:rsidP="004655FF">
      <w:pPr>
        <w:pStyle w:val="a4"/>
        <w:shd w:val="clear" w:color="auto" w:fill="FFFFFF"/>
        <w:spacing w:before="0" w:beforeAutospacing="0" w:after="0" w:afterAutospacing="0" w:line="360" w:lineRule="auto"/>
        <w:ind w:firstLine="709"/>
        <w:jc w:val="both"/>
        <w:textAlignment w:val="baseline"/>
        <w:rPr>
          <w:color w:val="404040"/>
          <w:sz w:val="28"/>
          <w:szCs w:val="28"/>
        </w:rPr>
      </w:pPr>
      <w:r w:rsidRPr="004655FF">
        <w:rPr>
          <w:color w:val="404040"/>
          <w:sz w:val="28"/>
          <w:szCs w:val="28"/>
        </w:rPr>
        <w:t xml:space="preserve">12. У тебе </w:t>
      </w:r>
      <w:proofErr w:type="spellStart"/>
      <w:r w:rsidRPr="004655FF">
        <w:rPr>
          <w:color w:val="404040"/>
          <w:sz w:val="28"/>
          <w:szCs w:val="28"/>
        </w:rPr>
        <w:t>болять</w:t>
      </w:r>
      <w:proofErr w:type="spellEnd"/>
      <w:r w:rsidRPr="004655FF">
        <w:rPr>
          <w:color w:val="404040"/>
          <w:sz w:val="28"/>
          <w:szCs w:val="28"/>
        </w:rPr>
        <w:t xml:space="preserve"> </w:t>
      </w:r>
      <w:proofErr w:type="spellStart"/>
      <w:r w:rsidRPr="004655FF">
        <w:rPr>
          <w:color w:val="404040"/>
          <w:sz w:val="28"/>
          <w:szCs w:val="28"/>
        </w:rPr>
        <w:t>зуби</w:t>
      </w:r>
      <w:proofErr w:type="spellEnd"/>
      <w:r w:rsidRPr="004655FF">
        <w:rPr>
          <w:color w:val="404040"/>
          <w:sz w:val="28"/>
          <w:szCs w:val="28"/>
        </w:rPr>
        <w:t xml:space="preserve">, і </w:t>
      </w:r>
      <w:proofErr w:type="spellStart"/>
      <w:r w:rsidRPr="004655FF">
        <w:rPr>
          <w:color w:val="404040"/>
          <w:sz w:val="28"/>
          <w:szCs w:val="28"/>
        </w:rPr>
        <w:t>ти</w:t>
      </w:r>
      <w:proofErr w:type="spellEnd"/>
      <w:r w:rsidRPr="004655FF">
        <w:rPr>
          <w:color w:val="404040"/>
          <w:sz w:val="28"/>
          <w:szCs w:val="28"/>
        </w:rPr>
        <w:t xml:space="preserve"> повинен </w:t>
      </w:r>
      <w:proofErr w:type="spellStart"/>
      <w:r w:rsidRPr="004655FF">
        <w:rPr>
          <w:color w:val="404040"/>
          <w:sz w:val="28"/>
          <w:szCs w:val="28"/>
        </w:rPr>
        <w:t>піти</w:t>
      </w:r>
      <w:proofErr w:type="spellEnd"/>
      <w:r w:rsidRPr="004655FF">
        <w:rPr>
          <w:color w:val="404040"/>
          <w:sz w:val="28"/>
          <w:szCs w:val="28"/>
        </w:rPr>
        <w:t xml:space="preserve"> до зубного </w:t>
      </w:r>
      <w:proofErr w:type="spellStart"/>
      <w:r w:rsidRPr="004655FF">
        <w:rPr>
          <w:color w:val="404040"/>
          <w:sz w:val="28"/>
          <w:szCs w:val="28"/>
        </w:rPr>
        <w:t>лікаря</w:t>
      </w:r>
      <w:proofErr w:type="spellEnd"/>
      <w:r w:rsidRPr="004655FF">
        <w:rPr>
          <w:color w:val="404040"/>
          <w:sz w:val="28"/>
          <w:szCs w:val="28"/>
        </w:rPr>
        <w:t xml:space="preserve">, </w:t>
      </w:r>
      <w:proofErr w:type="spellStart"/>
      <w:r w:rsidRPr="004655FF">
        <w:rPr>
          <w:color w:val="404040"/>
          <w:sz w:val="28"/>
          <w:szCs w:val="28"/>
        </w:rPr>
        <w:t>щоб</w:t>
      </w:r>
      <w:proofErr w:type="spellEnd"/>
      <w:r w:rsidRPr="004655FF">
        <w:rPr>
          <w:color w:val="404040"/>
          <w:sz w:val="28"/>
          <w:szCs w:val="28"/>
        </w:rPr>
        <w:t xml:space="preserve"> </w:t>
      </w:r>
      <w:proofErr w:type="spellStart"/>
      <w:r w:rsidRPr="004655FF">
        <w:rPr>
          <w:color w:val="404040"/>
          <w:sz w:val="28"/>
          <w:szCs w:val="28"/>
        </w:rPr>
        <w:t>вирвати</w:t>
      </w:r>
      <w:proofErr w:type="spellEnd"/>
      <w:r w:rsidRPr="004655FF">
        <w:rPr>
          <w:color w:val="404040"/>
          <w:sz w:val="28"/>
          <w:szCs w:val="28"/>
        </w:rPr>
        <w:t xml:space="preserve"> </w:t>
      </w:r>
      <w:proofErr w:type="spellStart"/>
      <w:r w:rsidRPr="004655FF">
        <w:rPr>
          <w:color w:val="404040"/>
          <w:sz w:val="28"/>
          <w:szCs w:val="28"/>
        </w:rPr>
        <w:t>хворий</w:t>
      </w:r>
      <w:proofErr w:type="spellEnd"/>
      <w:r w:rsidRPr="004655FF">
        <w:rPr>
          <w:color w:val="404040"/>
          <w:sz w:val="28"/>
          <w:szCs w:val="28"/>
        </w:rPr>
        <w:t xml:space="preserve"> зуб. </w:t>
      </w:r>
      <w:proofErr w:type="spellStart"/>
      <w:r w:rsidRPr="004655FF">
        <w:rPr>
          <w:color w:val="404040"/>
          <w:sz w:val="28"/>
          <w:szCs w:val="28"/>
        </w:rPr>
        <w:t>Ти</w:t>
      </w:r>
      <w:proofErr w:type="spellEnd"/>
      <w:r w:rsidRPr="004655FF">
        <w:rPr>
          <w:color w:val="404040"/>
          <w:sz w:val="28"/>
          <w:szCs w:val="28"/>
        </w:rPr>
        <w:t xml:space="preserve"> </w:t>
      </w:r>
      <w:proofErr w:type="spellStart"/>
      <w:r w:rsidRPr="004655FF">
        <w:rPr>
          <w:color w:val="404040"/>
          <w:sz w:val="28"/>
          <w:szCs w:val="28"/>
        </w:rPr>
        <w:t>підеш</w:t>
      </w:r>
      <w:proofErr w:type="spellEnd"/>
      <w:r w:rsidRPr="004655FF">
        <w:rPr>
          <w:color w:val="404040"/>
          <w:sz w:val="28"/>
          <w:szCs w:val="28"/>
        </w:rPr>
        <w:t xml:space="preserve"> один? Або з </w:t>
      </w:r>
      <w:proofErr w:type="spellStart"/>
      <w:r w:rsidRPr="004655FF">
        <w:rPr>
          <w:color w:val="404040"/>
          <w:sz w:val="28"/>
          <w:szCs w:val="28"/>
        </w:rPr>
        <w:t>кимось</w:t>
      </w:r>
      <w:proofErr w:type="spellEnd"/>
      <w:r w:rsidRPr="004655FF">
        <w:rPr>
          <w:color w:val="404040"/>
          <w:sz w:val="28"/>
          <w:szCs w:val="28"/>
        </w:rPr>
        <w:t xml:space="preserve">? </w:t>
      </w:r>
      <w:proofErr w:type="spellStart"/>
      <w:r w:rsidRPr="004655FF">
        <w:rPr>
          <w:color w:val="404040"/>
          <w:sz w:val="28"/>
          <w:szCs w:val="28"/>
        </w:rPr>
        <w:t>Якщо</w:t>
      </w:r>
      <w:proofErr w:type="spellEnd"/>
      <w:r w:rsidRPr="004655FF">
        <w:rPr>
          <w:color w:val="404040"/>
          <w:sz w:val="28"/>
          <w:szCs w:val="28"/>
        </w:rPr>
        <w:t xml:space="preserve"> </w:t>
      </w:r>
      <w:proofErr w:type="spellStart"/>
      <w:r w:rsidRPr="004655FF">
        <w:rPr>
          <w:color w:val="404040"/>
          <w:sz w:val="28"/>
          <w:szCs w:val="28"/>
        </w:rPr>
        <w:t>підеш</w:t>
      </w:r>
      <w:proofErr w:type="spellEnd"/>
      <w:r w:rsidRPr="004655FF">
        <w:rPr>
          <w:color w:val="404040"/>
          <w:sz w:val="28"/>
          <w:szCs w:val="28"/>
        </w:rPr>
        <w:t xml:space="preserve"> з </w:t>
      </w:r>
      <w:proofErr w:type="spellStart"/>
      <w:r w:rsidRPr="004655FF">
        <w:rPr>
          <w:color w:val="404040"/>
          <w:sz w:val="28"/>
          <w:szCs w:val="28"/>
        </w:rPr>
        <w:t>кимось</w:t>
      </w:r>
      <w:proofErr w:type="spellEnd"/>
      <w:r w:rsidRPr="004655FF">
        <w:rPr>
          <w:color w:val="404040"/>
          <w:sz w:val="28"/>
          <w:szCs w:val="28"/>
        </w:rPr>
        <w:t xml:space="preserve">, то </w:t>
      </w:r>
      <w:proofErr w:type="spellStart"/>
      <w:r w:rsidRPr="004655FF">
        <w:rPr>
          <w:color w:val="404040"/>
          <w:sz w:val="28"/>
          <w:szCs w:val="28"/>
        </w:rPr>
        <w:t>хто</w:t>
      </w:r>
      <w:proofErr w:type="spellEnd"/>
      <w:r w:rsidRPr="004655FF">
        <w:rPr>
          <w:color w:val="404040"/>
          <w:sz w:val="28"/>
          <w:szCs w:val="28"/>
        </w:rPr>
        <w:t xml:space="preserve"> </w:t>
      </w:r>
      <w:proofErr w:type="spellStart"/>
      <w:r w:rsidRPr="004655FF">
        <w:rPr>
          <w:color w:val="404040"/>
          <w:sz w:val="28"/>
          <w:szCs w:val="28"/>
        </w:rPr>
        <w:t>ця</w:t>
      </w:r>
      <w:proofErr w:type="spellEnd"/>
      <w:r w:rsidRPr="004655FF">
        <w:rPr>
          <w:color w:val="404040"/>
          <w:sz w:val="28"/>
          <w:szCs w:val="28"/>
        </w:rPr>
        <w:t xml:space="preserve"> </w:t>
      </w:r>
      <w:proofErr w:type="spellStart"/>
      <w:r w:rsidRPr="004655FF">
        <w:rPr>
          <w:color w:val="404040"/>
          <w:sz w:val="28"/>
          <w:szCs w:val="28"/>
        </w:rPr>
        <w:t>людина</w:t>
      </w:r>
      <w:proofErr w:type="spellEnd"/>
      <w:r w:rsidRPr="004655FF">
        <w:rPr>
          <w:color w:val="404040"/>
          <w:sz w:val="28"/>
          <w:szCs w:val="28"/>
        </w:rPr>
        <w:t>? Напиши.</w:t>
      </w:r>
    </w:p>
    <w:p w14:paraId="47982986" w14:textId="77777777" w:rsidR="009477DB" w:rsidRPr="004655FF" w:rsidRDefault="009477DB" w:rsidP="004655FF">
      <w:pPr>
        <w:pStyle w:val="a4"/>
        <w:shd w:val="clear" w:color="auto" w:fill="FFFFFF"/>
        <w:spacing w:before="0" w:beforeAutospacing="0" w:after="0" w:afterAutospacing="0" w:line="360" w:lineRule="auto"/>
        <w:ind w:firstLine="709"/>
        <w:jc w:val="both"/>
        <w:textAlignment w:val="baseline"/>
        <w:rPr>
          <w:color w:val="404040"/>
          <w:sz w:val="28"/>
          <w:szCs w:val="28"/>
        </w:rPr>
      </w:pPr>
      <w:r w:rsidRPr="004655FF">
        <w:rPr>
          <w:color w:val="404040"/>
          <w:sz w:val="28"/>
          <w:szCs w:val="28"/>
        </w:rPr>
        <w:t xml:space="preserve">13. </w:t>
      </w:r>
      <w:proofErr w:type="spellStart"/>
      <w:r w:rsidRPr="004655FF">
        <w:rPr>
          <w:color w:val="404040"/>
          <w:sz w:val="28"/>
          <w:szCs w:val="28"/>
        </w:rPr>
        <w:t>Ти</w:t>
      </w:r>
      <w:proofErr w:type="spellEnd"/>
      <w:r w:rsidRPr="004655FF">
        <w:rPr>
          <w:color w:val="404040"/>
          <w:sz w:val="28"/>
          <w:szCs w:val="28"/>
        </w:rPr>
        <w:t xml:space="preserve"> </w:t>
      </w:r>
      <w:proofErr w:type="spellStart"/>
      <w:r w:rsidRPr="004655FF">
        <w:rPr>
          <w:color w:val="404040"/>
          <w:sz w:val="28"/>
          <w:szCs w:val="28"/>
        </w:rPr>
        <w:t>здав</w:t>
      </w:r>
      <w:proofErr w:type="spellEnd"/>
      <w:r w:rsidRPr="004655FF">
        <w:rPr>
          <w:color w:val="404040"/>
          <w:sz w:val="28"/>
          <w:szCs w:val="28"/>
        </w:rPr>
        <w:t xml:space="preserve"> </w:t>
      </w:r>
      <w:proofErr w:type="spellStart"/>
      <w:r w:rsidRPr="004655FF">
        <w:rPr>
          <w:color w:val="404040"/>
          <w:sz w:val="28"/>
          <w:szCs w:val="28"/>
        </w:rPr>
        <w:t>іспит</w:t>
      </w:r>
      <w:proofErr w:type="spellEnd"/>
      <w:r w:rsidRPr="004655FF">
        <w:rPr>
          <w:color w:val="404040"/>
          <w:sz w:val="28"/>
          <w:szCs w:val="28"/>
        </w:rPr>
        <w:t xml:space="preserve">. Кому </w:t>
      </w:r>
      <w:proofErr w:type="spellStart"/>
      <w:r w:rsidRPr="004655FF">
        <w:rPr>
          <w:color w:val="404040"/>
          <w:sz w:val="28"/>
          <w:szCs w:val="28"/>
        </w:rPr>
        <w:t>першому</w:t>
      </w:r>
      <w:proofErr w:type="spellEnd"/>
      <w:r w:rsidRPr="004655FF">
        <w:rPr>
          <w:color w:val="404040"/>
          <w:sz w:val="28"/>
          <w:szCs w:val="28"/>
        </w:rPr>
        <w:t xml:space="preserve"> </w:t>
      </w:r>
      <w:proofErr w:type="spellStart"/>
      <w:r w:rsidRPr="004655FF">
        <w:rPr>
          <w:color w:val="404040"/>
          <w:sz w:val="28"/>
          <w:szCs w:val="28"/>
        </w:rPr>
        <w:t>ти</w:t>
      </w:r>
      <w:proofErr w:type="spellEnd"/>
      <w:r w:rsidRPr="004655FF">
        <w:rPr>
          <w:color w:val="404040"/>
          <w:sz w:val="28"/>
          <w:szCs w:val="28"/>
        </w:rPr>
        <w:t xml:space="preserve"> </w:t>
      </w:r>
      <w:proofErr w:type="spellStart"/>
      <w:r w:rsidRPr="004655FF">
        <w:rPr>
          <w:color w:val="404040"/>
          <w:sz w:val="28"/>
          <w:szCs w:val="28"/>
        </w:rPr>
        <w:t>розповіси</w:t>
      </w:r>
      <w:proofErr w:type="spellEnd"/>
      <w:r w:rsidRPr="004655FF">
        <w:rPr>
          <w:color w:val="404040"/>
          <w:sz w:val="28"/>
          <w:szCs w:val="28"/>
        </w:rPr>
        <w:t xml:space="preserve"> про </w:t>
      </w:r>
      <w:proofErr w:type="spellStart"/>
      <w:r w:rsidRPr="004655FF">
        <w:rPr>
          <w:color w:val="404040"/>
          <w:sz w:val="28"/>
          <w:szCs w:val="28"/>
        </w:rPr>
        <w:t>це</w:t>
      </w:r>
      <w:proofErr w:type="spellEnd"/>
      <w:r w:rsidRPr="004655FF">
        <w:rPr>
          <w:color w:val="404040"/>
          <w:sz w:val="28"/>
          <w:szCs w:val="28"/>
        </w:rPr>
        <w:t xml:space="preserve">? Напиши </w:t>
      </w:r>
      <w:proofErr w:type="spellStart"/>
      <w:r w:rsidRPr="004655FF">
        <w:rPr>
          <w:color w:val="404040"/>
          <w:sz w:val="28"/>
          <w:szCs w:val="28"/>
        </w:rPr>
        <w:t>нижче</w:t>
      </w:r>
      <w:proofErr w:type="spellEnd"/>
      <w:r w:rsidRPr="004655FF">
        <w:rPr>
          <w:color w:val="404040"/>
          <w:sz w:val="28"/>
          <w:szCs w:val="28"/>
        </w:rPr>
        <w:t>.</w:t>
      </w:r>
    </w:p>
    <w:p w14:paraId="337DD4A5" w14:textId="77777777" w:rsidR="004655FF" w:rsidRPr="004655FF" w:rsidRDefault="009477DB" w:rsidP="004655FF">
      <w:pPr>
        <w:pStyle w:val="a4"/>
        <w:shd w:val="clear" w:color="auto" w:fill="FFFFFF"/>
        <w:spacing w:before="0" w:beforeAutospacing="0" w:after="0" w:afterAutospacing="0"/>
        <w:jc w:val="both"/>
        <w:textAlignment w:val="baseline"/>
        <w:rPr>
          <w:color w:val="404040"/>
          <w:sz w:val="28"/>
          <w:szCs w:val="28"/>
        </w:rPr>
      </w:pPr>
      <w:r w:rsidRPr="004655FF">
        <w:rPr>
          <w:color w:val="404040"/>
          <w:sz w:val="28"/>
          <w:szCs w:val="28"/>
        </w:rPr>
        <w:lastRenderedPageBreak/>
        <w:t xml:space="preserve">14. </w:t>
      </w:r>
      <w:proofErr w:type="spellStart"/>
      <w:r w:rsidRPr="004655FF">
        <w:rPr>
          <w:color w:val="404040"/>
          <w:sz w:val="28"/>
          <w:szCs w:val="28"/>
        </w:rPr>
        <w:t>Ти</w:t>
      </w:r>
      <w:proofErr w:type="spellEnd"/>
      <w:r w:rsidRPr="004655FF">
        <w:rPr>
          <w:color w:val="404040"/>
          <w:sz w:val="28"/>
          <w:szCs w:val="28"/>
        </w:rPr>
        <w:t xml:space="preserve"> на </w:t>
      </w:r>
      <w:proofErr w:type="spellStart"/>
      <w:r w:rsidRPr="004655FF">
        <w:rPr>
          <w:color w:val="404040"/>
          <w:sz w:val="28"/>
          <w:szCs w:val="28"/>
        </w:rPr>
        <w:t>прогулянці</w:t>
      </w:r>
      <w:proofErr w:type="spellEnd"/>
      <w:r w:rsidRPr="004655FF">
        <w:rPr>
          <w:color w:val="404040"/>
          <w:sz w:val="28"/>
          <w:szCs w:val="28"/>
        </w:rPr>
        <w:t xml:space="preserve"> за </w:t>
      </w:r>
      <w:proofErr w:type="spellStart"/>
      <w:r w:rsidRPr="004655FF">
        <w:rPr>
          <w:color w:val="404040"/>
          <w:sz w:val="28"/>
          <w:szCs w:val="28"/>
        </w:rPr>
        <w:t>містом</w:t>
      </w:r>
      <w:proofErr w:type="spellEnd"/>
      <w:r w:rsidRPr="004655FF">
        <w:rPr>
          <w:color w:val="404040"/>
          <w:sz w:val="28"/>
          <w:szCs w:val="28"/>
        </w:rPr>
        <w:t xml:space="preserve">. </w:t>
      </w:r>
      <w:proofErr w:type="spellStart"/>
      <w:r w:rsidRPr="004655FF">
        <w:rPr>
          <w:color w:val="404040"/>
          <w:sz w:val="28"/>
          <w:szCs w:val="28"/>
        </w:rPr>
        <w:t>Познач</w:t>
      </w:r>
      <w:proofErr w:type="spellEnd"/>
      <w:r w:rsidRPr="004655FF">
        <w:rPr>
          <w:color w:val="404040"/>
          <w:sz w:val="28"/>
          <w:szCs w:val="28"/>
        </w:rPr>
        <w:t xml:space="preserve"> </w:t>
      </w:r>
      <w:proofErr w:type="spellStart"/>
      <w:r w:rsidRPr="004655FF">
        <w:rPr>
          <w:color w:val="404040"/>
          <w:sz w:val="28"/>
          <w:szCs w:val="28"/>
        </w:rPr>
        <w:t>хрестиком</w:t>
      </w:r>
      <w:proofErr w:type="spellEnd"/>
      <w:r w:rsidRPr="004655FF">
        <w:rPr>
          <w:color w:val="404040"/>
          <w:sz w:val="28"/>
          <w:szCs w:val="28"/>
        </w:rPr>
        <w:t xml:space="preserve">, де </w:t>
      </w:r>
      <w:proofErr w:type="spellStart"/>
      <w:r w:rsidRPr="004655FF">
        <w:rPr>
          <w:color w:val="404040"/>
          <w:sz w:val="28"/>
          <w:szCs w:val="28"/>
        </w:rPr>
        <w:t>знаходишся</w:t>
      </w:r>
      <w:proofErr w:type="spellEnd"/>
      <w:r w:rsidRPr="004655FF">
        <w:rPr>
          <w:color w:val="404040"/>
          <w:sz w:val="28"/>
          <w:szCs w:val="28"/>
        </w:rPr>
        <w:t xml:space="preserve"> </w:t>
      </w:r>
      <w:proofErr w:type="spellStart"/>
      <w:r w:rsidRPr="004655FF">
        <w:rPr>
          <w:color w:val="404040"/>
          <w:sz w:val="28"/>
          <w:szCs w:val="28"/>
        </w:rPr>
        <w:t>ти</w:t>
      </w:r>
      <w:proofErr w:type="spellEnd"/>
      <w:r w:rsidRPr="004655FF">
        <w:rPr>
          <w:color w:val="404040"/>
          <w:sz w:val="28"/>
          <w:szCs w:val="28"/>
        </w:rPr>
        <w:t>.</w:t>
      </w:r>
      <w:r w:rsidRPr="004655FF">
        <w:rPr>
          <w:color w:val="404040"/>
          <w:sz w:val="28"/>
          <w:szCs w:val="28"/>
        </w:rPr>
        <w:br/>
      </w:r>
      <w:r>
        <w:rPr>
          <w:rFonts w:ascii="inherit" w:hAnsi="inherit" w:cs="Arial"/>
          <w:noProof/>
          <w:color w:val="8F58A1"/>
          <w:bdr w:val="none" w:sz="0" w:space="0" w:color="auto" w:frame="1"/>
          <w:lang w:val="en-US" w:eastAsia="en-US"/>
        </w:rPr>
        <w:drawing>
          <wp:inline distT="0" distB="0" distL="0" distR="0" wp14:anchorId="794558CA" wp14:editId="746C2E99">
            <wp:extent cx="3922059" cy="3137647"/>
            <wp:effectExtent l="0" t="0" r="2540" b="5715"/>
            <wp:docPr id="17" name="Рисунок 17" descr="14">
              <a:hlinkClick xmlns:a="http://schemas.openxmlformats.org/drawingml/2006/main" r:id="rId3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14">
                      <a:hlinkClick r:id="rId30"/>
                    </pic:cNvPr>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928118" cy="3142495"/>
                    </a:xfrm>
                    <a:prstGeom prst="rect">
                      <a:avLst/>
                    </a:prstGeom>
                    <a:noFill/>
                    <a:ln>
                      <a:noFill/>
                    </a:ln>
                  </pic:spPr>
                </pic:pic>
              </a:graphicData>
            </a:graphic>
          </wp:inline>
        </w:drawing>
      </w:r>
      <w:r>
        <w:rPr>
          <w:rFonts w:ascii="Arial" w:hAnsi="Arial" w:cs="Arial"/>
          <w:color w:val="404040"/>
        </w:rPr>
        <w:br/>
      </w:r>
      <w:r w:rsidRPr="004655FF">
        <w:rPr>
          <w:color w:val="404040"/>
          <w:sz w:val="28"/>
          <w:szCs w:val="28"/>
        </w:rPr>
        <w:t xml:space="preserve">15. </w:t>
      </w:r>
      <w:proofErr w:type="spellStart"/>
      <w:r w:rsidRPr="004655FF">
        <w:rPr>
          <w:color w:val="404040"/>
          <w:sz w:val="28"/>
          <w:szCs w:val="28"/>
        </w:rPr>
        <w:t>Інша</w:t>
      </w:r>
      <w:proofErr w:type="spellEnd"/>
      <w:r w:rsidRPr="004655FF">
        <w:rPr>
          <w:color w:val="404040"/>
          <w:sz w:val="28"/>
          <w:szCs w:val="28"/>
        </w:rPr>
        <w:t xml:space="preserve"> </w:t>
      </w:r>
      <w:proofErr w:type="spellStart"/>
      <w:r w:rsidRPr="004655FF">
        <w:rPr>
          <w:color w:val="404040"/>
          <w:sz w:val="28"/>
          <w:szCs w:val="28"/>
        </w:rPr>
        <w:t>прогулянка</w:t>
      </w:r>
      <w:proofErr w:type="spellEnd"/>
      <w:r w:rsidRPr="004655FF">
        <w:rPr>
          <w:color w:val="404040"/>
          <w:sz w:val="28"/>
          <w:szCs w:val="28"/>
        </w:rPr>
        <w:t xml:space="preserve">. </w:t>
      </w:r>
      <w:proofErr w:type="spellStart"/>
      <w:r w:rsidRPr="004655FF">
        <w:rPr>
          <w:color w:val="404040"/>
          <w:sz w:val="28"/>
          <w:szCs w:val="28"/>
        </w:rPr>
        <w:t>Познач</w:t>
      </w:r>
      <w:proofErr w:type="spellEnd"/>
      <w:r w:rsidRPr="004655FF">
        <w:rPr>
          <w:color w:val="404040"/>
          <w:sz w:val="28"/>
          <w:szCs w:val="28"/>
        </w:rPr>
        <w:t xml:space="preserve">, де </w:t>
      </w:r>
      <w:proofErr w:type="spellStart"/>
      <w:r w:rsidRPr="004655FF">
        <w:rPr>
          <w:color w:val="404040"/>
          <w:sz w:val="28"/>
          <w:szCs w:val="28"/>
        </w:rPr>
        <w:t>ти</w:t>
      </w:r>
      <w:proofErr w:type="spellEnd"/>
      <w:r w:rsidRPr="004655FF">
        <w:rPr>
          <w:color w:val="404040"/>
          <w:sz w:val="28"/>
          <w:szCs w:val="28"/>
        </w:rPr>
        <w:t xml:space="preserve"> на </w:t>
      </w:r>
      <w:proofErr w:type="spellStart"/>
      <w:r w:rsidRPr="004655FF">
        <w:rPr>
          <w:color w:val="404040"/>
          <w:sz w:val="28"/>
          <w:szCs w:val="28"/>
        </w:rPr>
        <w:t>цей</w:t>
      </w:r>
      <w:proofErr w:type="spellEnd"/>
      <w:r w:rsidRPr="004655FF">
        <w:rPr>
          <w:color w:val="404040"/>
          <w:sz w:val="28"/>
          <w:szCs w:val="28"/>
        </w:rPr>
        <w:t xml:space="preserve"> раз.</w:t>
      </w:r>
      <w:r w:rsidRPr="004655FF">
        <w:rPr>
          <w:color w:val="404040"/>
          <w:sz w:val="28"/>
          <w:szCs w:val="28"/>
        </w:rPr>
        <w:br/>
      </w:r>
      <w:r>
        <w:rPr>
          <w:rFonts w:ascii="inherit" w:hAnsi="inherit" w:cs="Arial"/>
          <w:noProof/>
          <w:color w:val="8F58A1"/>
          <w:bdr w:val="none" w:sz="0" w:space="0" w:color="auto" w:frame="1"/>
          <w:lang w:val="en-US" w:eastAsia="en-US"/>
        </w:rPr>
        <w:drawing>
          <wp:inline distT="0" distB="0" distL="0" distR="0" wp14:anchorId="75448F1A" wp14:editId="6232CB75">
            <wp:extent cx="4263839" cy="3411071"/>
            <wp:effectExtent l="0" t="0" r="3810" b="0"/>
            <wp:docPr id="16" name="Рисунок 16" descr="15">
              <a:hlinkClick xmlns:a="http://schemas.openxmlformats.org/drawingml/2006/main" r:id="rId3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15">
                      <a:hlinkClick r:id="rId32"/>
                    </pic:cNvPr>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268003" cy="3414402"/>
                    </a:xfrm>
                    <a:prstGeom prst="rect">
                      <a:avLst/>
                    </a:prstGeom>
                    <a:noFill/>
                    <a:ln>
                      <a:noFill/>
                    </a:ln>
                  </pic:spPr>
                </pic:pic>
              </a:graphicData>
            </a:graphic>
          </wp:inline>
        </w:drawing>
      </w:r>
      <w:r>
        <w:rPr>
          <w:rFonts w:ascii="Arial" w:hAnsi="Arial" w:cs="Arial"/>
          <w:color w:val="404040"/>
        </w:rPr>
        <w:br/>
      </w:r>
      <w:r w:rsidRPr="004655FF">
        <w:rPr>
          <w:color w:val="404040"/>
          <w:sz w:val="28"/>
          <w:szCs w:val="28"/>
        </w:rPr>
        <w:t xml:space="preserve">16. Де </w:t>
      </w:r>
      <w:proofErr w:type="spellStart"/>
      <w:r w:rsidRPr="004655FF">
        <w:rPr>
          <w:color w:val="404040"/>
          <w:sz w:val="28"/>
          <w:szCs w:val="28"/>
        </w:rPr>
        <w:t>ти</w:t>
      </w:r>
      <w:proofErr w:type="spellEnd"/>
      <w:r w:rsidRPr="004655FF">
        <w:rPr>
          <w:color w:val="404040"/>
          <w:sz w:val="28"/>
          <w:szCs w:val="28"/>
        </w:rPr>
        <w:t xml:space="preserve"> на </w:t>
      </w:r>
      <w:proofErr w:type="spellStart"/>
      <w:r w:rsidRPr="004655FF">
        <w:rPr>
          <w:color w:val="404040"/>
          <w:sz w:val="28"/>
          <w:szCs w:val="28"/>
        </w:rPr>
        <w:t>цей</w:t>
      </w:r>
      <w:proofErr w:type="spellEnd"/>
      <w:r w:rsidRPr="004655FF">
        <w:rPr>
          <w:color w:val="404040"/>
          <w:sz w:val="28"/>
          <w:szCs w:val="28"/>
        </w:rPr>
        <w:t xml:space="preserve"> раз?</w:t>
      </w:r>
    </w:p>
    <w:p w14:paraId="7D53850C" w14:textId="77777777" w:rsidR="009477DB" w:rsidRPr="004655FF" w:rsidRDefault="009477DB" w:rsidP="004655FF">
      <w:pPr>
        <w:pStyle w:val="a4"/>
        <w:shd w:val="clear" w:color="auto" w:fill="FFFFFF"/>
        <w:spacing w:before="0" w:beforeAutospacing="0" w:after="0" w:afterAutospacing="0"/>
        <w:ind w:firstLine="709"/>
        <w:jc w:val="both"/>
        <w:textAlignment w:val="baseline"/>
        <w:rPr>
          <w:color w:val="404040"/>
          <w:sz w:val="28"/>
          <w:szCs w:val="28"/>
        </w:rPr>
      </w:pPr>
      <w:r>
        <w:rPr>
          <w:rFonts w:ascii="Arial" w:hAnsi="Arial" w:cs="Arial"/>
          <w:color w:val="404040"/>
        </w:rPr>
        <w:lastRenderedPageBreak/>
        <w:br/>
      </w:r>
      <w:r>
        <w:rPr>
          <w:rFonts w:ascii="inherit" w:hAnsi="inherit" w:cs="Arial"/>
          <w:noProof/>
          <w:color w:val="8F58A1"/>
          <w:bdr w:val="none" w:sz="0" w:space="0" w:color="auto" w:frame="1"/>
          <w:lang w:val="en-US" w:eastAsia="en-US"/>
        </w:rPr>
        <w:drawing>
          <wp:inline distT="0" distB="0" distL="0" distR="0" wp14:anchorId="51B440D0" wp14:editId="0B274854">
            <wp:extent cx="2509463" cy="2007571"/>
            <wp:effectExtent l="0" t="0" r="5715" b="0"/>
            <wp:docPr id="15" name="Рисунок 15" descr="16">
              <a:hlinkClick xmlns:a="http://schemas.openxmlformats.org/drawingml/2006/main" r:id="rId3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16">
                      <a:hlinkClick r:id="rId34"/>
                    </pic:cNvPr>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2518539" cy="2014832"/>
                    </a:xfrm>
                    <a:prstGeom prst="rect">
                      <a:avLst/>
                    </a:prstGeom>
                    <a:noFill/>
                    <a:ln>
                      <a:noFill/>
                    </a:ln>
                  </pic:spPr>
                </pic:pic>
              </a:graphicData>
            </a:graphic>
          </wp:inline>
        </w:drawing>
      </w:r>
      <w:r>
        <w:rPr>
          <w:rFonts w:ascii="Arial" w:hAnsi="Arial" w:cs="Arial"/>
          <w:color w:val="404040"/>
        </w:rPr>
        <w:br/>
      </w:r>
      <w:r w:rsidRPr="004655FF">
        <w:rPr>
          <w:color w:val="404040"/>
          <w:sz w:val="28"/>
          <w:szCs w:val="28"/>
        </w:rPr>
        <w:t xml:space="preserve">17. </w:t>
      </w:r>
      <w:proofErr w:type="spellStart"/>
      <w:r w:rsidRPr="004655FF">
        <w:rPr>
          <w:color w:val="404040"/>
          <w:sz w:val="28"/>
          <w:szCs w:val="28"/>
        </w:rPr>
        <w:t>Тепер</w:t>
      </w:r>
      <w:proofErr w:type="spellEnd"/>
      <w:r w:rsidRPr="004655FF">
        <w:rPr>
          <w:color w:val="404040"/>
          <w:sz w:val="28"/>
          <w:szCs w:val="28"/>
        </w:rPr>
        <w:t xml:space="preserve"> на </w:t>
      </w:r>
      <w:proofErr w:type="spellStart"/>
      <w:r w:rsidRPr="004655FF">
        <w:rPr>
          <w:color w:val="404040"/>
          <w:sz w:val="28"/>
          <w:szCs w:val="28"/>
        </w:rPr>
        <w:t>цьому</w:t>
      </w:r>
      <w:proofErr w:type="spellEnd"/>
      <w:r w:rsidRPr="004655FF">
        <w:rPr>
          <w:color w:val="404040"/>
          <w:sz w:val="28"/>
          <w:szCs w:val="28"/>
        </w:rPr>
        <w:t xml:space="preserve"> </w:t>
      </w:r>
      <w:proofErr w:type="spellStart"/>
      <w:r w:rsidRPr="004655FF">
        <w:rPr>
          <w:color w:val="404040"/>
          <w:sz w:val="28"/>
          <w:szCs w:val="28"/>
        </w:rPr>
        <w:t>малюнку</w:t>
      </w:r>
      <w:proofErr w:type="spellEnd"/>
      <w:r w:rsidRPr="004655FF">
        <w:rPr>
          <w:color w:val="404040"/>
          <w:sz w:val="28"/>
          <w:szCs w:val="28"/>
        </w:rPr>
        <w:t xml:space="preserve"> </w:t>
      </w:r>
      <w:proofErr w:type="spellStart"/>
      <w:r w:rsidRPr="004655FF">
        <w:rPr>
          <w:color w:val="404040"/>
          <w:sz w:val="28"/>
          <w:szCs w:val="28"/>
        </w:rPr>
        <w:t>розмісти</w:t>
      </w:r>
      <w:proofErr w:type="spellEnd"/>
      <w:r w:rsidRPr="004655FF">
        <w:rPr>
          <w:color w:val="404040"/>
          <w:sz w:val="28"/>
          <w:szCs w:val="28"/>
        </w:rPr>
        <w:t xml:space="preserve"> </w:t>
      </w:r>
      <w:proofErr w:type="spellStart"/>
      <w:r w:rsidRPr="004655FF">
        <w:rPr>
          <w:color w:val="404040"/>
          <w:sz w:val="28"/>
          <w:szCs w:val="28"/>
        </w:rPr>
        <w:t>кілька</w:t>
      </w:r>
      <w:proofErr w:type="spellEnd"/>
      <w:r w:rsidRPr="004655FF">
        <w:rPr>
          <w:color w:val="404040"/>
          <w:sz w:val="28"/>
          <w:szCs w:val="28"/>
        </w:rPr>
        <w:t xml:space="preserve"> людей і себе. Намалюй </w:t>
      </w:r>
      <w:proofErr w:type="spellStart"/>
      <w:r w:rsidRPr="004655FF">
        <w:rPr>
          <w:color w:val="404040"/>
          <w:sz w:val="28"/>
          <w:szCs w:val="28"/>
        </w:rPr>
        <w:t>або</w:t>
      </w:r>
      <w:proofErr w:type="spellEnd"/>
      <w:r w:rsidRPr="004655FF">
        <w:rPr>
          <w:color w:val="404040"/>
          <w:sz w:val="28"/>
          <w:szCs w:val="28"/>
        </w:rPr>
        <w:t xml:space="preserve"> </w:t>
      </w:r>
      <w:proofErr w:type="spellStart"/>
      <w:r w:rsidRPr="004655FF">
        <w:rPr>
          <w:color w:val="404040"/>
          <w:sz w:val="28"/>
          <w:szCs w:val="28"/>
        </w:rPr>
        <w:t>познач</w:t>
      </w:r>
      <w:proofErr w:type="spellEnd"/>
      <w:r w:rsidRPr="004655FF">
        <w:rPr>
          <w:color w:val="404040"/>
          <w:sz w:val="28"/>
          <w:szCs w:val="28"/>
        </w:rPr>
        <w:t xml:space="preserve"> </w:t>
      </w:r>
      <w:proofErr w:type="spellStart"/>
      <w:r w:rsidRPr="004655FF">
        <w:rPr>
          <w:color w:val="404040"/>
          <w:sz w:val="28"/>
          <w:szCs w:val="28"/>
        </w:rPr>
        <w:t>хрестиками</w:t>
      </w:r>
      <w:proofErr w:type="spellEnd"/>
      <w:r w:rsidRPr="004655FF">
        <w:rPr>
          <w:color w:val="404040"/>
          <w:sz w:val="28"/>
          <w:szCs w:val="28"/>
        </w:rPr>
        <w:t xml:space="preserve">. </w:t>
      </w:r>
      <w:proofErr w:type="spellStart"/>
      <w:r w:rsidRPr="004655FF">
        <w:rPr>
          <w:color w:val="404040"/>
          <w:sz w:val="28"/>
          <w:szCs w:val="28"/>
        </w:rPr>
        <w:t>Підпиши</w:t>
      </w:r>
      <w:proofErr w:type="spellEnd"/>
      <w:r w:rsidRPr="004655FF">
        <w:rPr>
          <w:color w:val="404040"/>
          <w:sz w:val="28"/>
          <w:szCs w:val="28"/>
        </w:rPr>
        <w:t xml:space="preserve">, </w:t>
      </w:r>
      <w:proofErr w:type="spellStart"/>
      <w:r w:rsidRPr="004655FF">
        <w:rPr>
          <w:color w:val="404040"/>
          <w:sz w:val="28"/>
          <w:szCs w:val="28"/>
        </w:rPr>
        <w:t>що</w:t>
      </w:r>
      <w:proofErr w:type="spellEnd"/>
      <w:r w:rsidRPr="004655FF">
        <w:rPr>
          <w:color w:val="404040"/>
          <w:sz w:val="28"/>
          <w:szCs w:val="28"/>
        </w:rPr>
        <w:t xml:space="preserve"> </w:t>
      </w:r>
      <w:proofErr w:type="spellStart"/>
      <w:r w:rsidRPr="004655FF">
        <w:rPr>
          <w:color w:val="404040"/>
          <w:sz w:val="28"/>
          <w:szCs w:val="28"/>
        </w:rPr>
        <w:t>це</w:t>
      </w:r>
      <w:proofErr w:type="spellEnd"/>
      <w:r w:rsidRPr="004655FF">
        <w:rPr>
          <w:color w:val="404040"/>
          <w:sz w:val="28"/>
          <w:szCs w:val="28"/>
        </w:rPr>
        <w:t xml:space="preserve"> за люди.</w:t>
      </w:r>
      <w:r w:rsidRPr="004655FF">
        <w:rPr>
          <w:color w:val="404040"/>
          <w:sz w:val="28"/>
          <w:szCs w:val="28"/>
        </w:rPr>
        <w:br/>
      </w:r>
      <w:r>
        <w:rPr>
          <w:rFonts w:ascii="inherit" w:hAnsi="inherit" w:cs="Arial"/>
          <w:noProof/>
          <w:color w:val="8F58A1"/>
          <w:bdr w:val="none" w:sz="0" w:space="0" w:color="auto" w:frame="1"/>
          <w:lang w:val="en-US" w:eastAsia="en-US"/>
        </w:rPr>
        <w:drawing>
          <wp:inline distT="0" distB="0" distL="0" distR="0" wp14:anchorId="7D0E6D0B" wp14:editId="2D7A377B">
            <wp:extent cx="3938868" cy="3151094"/>
            <wp:effectExtent l="0" t="0" r="5080" b="0"/>
            <wp:docPr id="14" name="Рисунок 14" descr="17">
              <a:hlinkClick xmlns:a="http://schemas.openxmlformats.org/drawingml/2006/main" r:id="rId3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17">
                      <a:hlinkClick r:id="rId36"/>
                    </pic:cNvPr>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941972" cy="3153578"/>
                    </a:xfrm>
                    <a:prstGeom prst="rect">
                      <a:avLst/>
                    </a:prstGeom>
                    <a:noFill/>
                    <a:ln>
                      <a:noFill/>
                    </a:ln>
                  </pic:spPr>
                </pic:pic>
              </a:graphicData>
            </a:graphic>
          </wp:inline>
        </w:drawing>
      </w:r>
      <w:r>
        <w:rPr>
          <w:rFonts w:ascii="Arial" w:hAnsi="Arial" w:cs="Arial"/>
          <w:color w:val="404040"/>
        </w:rPr>
        <w:br/>
      </w:r>
      <w:r w:rsidRPr="004655FF">
        <w:rPr>
          <w:color w:val="404040"/>
          <w:sz w:val="28"/>
          <w:szCs w:val="28"/>
        </w:rPr>
        <w:t xml:space="preserve">18. </w:t>
      </w:r>
      <w:proofErr w:type="spellStart"/>
      <w:r w:rsidRPr="004655FF">
        <w:rPr>
          <w:color w:val="404040"/>
          <w:sz w:val="28"/>
          <w:szCs w:val="28"/>
        </w:rPr>
        <w:t>Тобі</w:t>
      </w:r>
      <w:proofErr w:type="spellEnd"/>
      <w:r w:rsidRPr="004655FF">
        <w:rPr>
          <w:color w:val="404040"/>
          <w:sz w:val="28"/>
          <w:szCs w:val="28"/>
        </w:rPr>
        <w:t xml:space="preserve"> і </w:t>
      </w:r>
      <w:proofErr w:type="spellStart"/>
      <w:r w:rsidRPr="004655FF">
        <w:rPr>
          <w:color w:val="404040"/>
          <w:sz w:val="28"/>
          <w:szCs w:val="28"/>
        </w:rPr>
        <w:t>деяким</w:t>
      </w:r>
      <w:proofErr w:type="spellEnd"/>
      <w:r w:rsidRPr="004655FF">
        <w:rPr>
          <w:color w:val="404040"/>
          <w:sz w:val="28"/>
          <w:szCs w:val="28"/>
        </w:rPr>
        <w:t xml:space="preserve"> </w:t>
      </w:r>
      <w:proofErr w:type="spellStart"/>
      <w:r w:rsidRPr="004655FF">
        <w:rPr>
          <w:color w:val="404040"/>
          <w:sz w:val="28"/>
          <w:szCs w:val="28"/>
        </w:rPr>
        <w:t>іншим</w:t>
      </w:r>
      <w:proofErr w:type="spellEnd"/>
      <w:r w:rsidRPr="004655FF">
        <w:rPr>
          <w:color w:val="404040"/>
          <w:sz w:val="28"/>
          <w:szCs w:val="28"/>
        </w:rPr>
        <w:t xml:space="preserve"> дали </w:t>
      </w:r>
      <w:proofErr w:type="spellStart"/>
      <w:r w:rsidRPr="004655FF">
        <w:rPr>
          <w:color w:val="404040"/>
          <w:sz w:val="28"/>
          <w:szCs w:val="28"/>
        </w:rPr>
        <w:t>подарунки</w:t>
      </w:r>
      <w:proofErr w:type="spellEnd"/>
      <w:r w:rsidRPr="004655FF">
        <w:rPr>
          <w:color w:val="404040"/>
          <w:sz w:val="28"/>
          <w:szCs w:val="28"/>
        </w:rPr>
        <w:t xml:space="preserve">. </w:t>
      </w:r>
      <w:proofErr w:type="spellStart"/>
      <w:r w:rsidRPr="004655FF">
        <w:rPr>
          <w:color w:val="404040"/>
          <w:sz w:val="28"/>
          <w:szCs w:val="28"/>
        </w:rPr>
        <w:t>Хтось</w:t>
      </w:r>
      <w:proofErr w:type="spellEnd"/>
      <w:r w:rsidRPr="004655FF">
        <w:rPr>
          <w:color w:val="404040"/>
          <w:sz w:val="28"/>
          <w:szCs w:val="28"/>
        </w:rPr>
        <w:t xml:space="preserve"> </w:t>
      </w:r>
      <w:proofErr w:type="spellStart"/>
      <w:r w:rsidRPr="004655FF">
        <w:rPr>
          <w:color w:val="404040"/>
          <w:sz w:val="28"/>
          <w:szCs w:val="28"/>
        </w:rPr>
        <w:t>отримав</w:t>
      </w:r>
      <w:proofErr w:type="spellEnd"/>
      <w:r w:rsidRPr="004655FF">
        <w:rPr>
          <w:color w:val="404040"/>
          <w:sz w:val="28"/>
          <w:szCs w:val="28"/>
        </w:rPr>
        <w:t xml:space="preserve"> </w:t>
      </w:r>
      <w:proofErr w:type="spellStart"/>
      <w:r w:rsidRPr="004655FF">
        <w:rPr>
          <w:color w:val="404040"/>
          <w:sz w:val="28"/>
          <w:szCs w:val="28"/>
        </w:rPr>
        <w:t>подарунок</w:t>
      </w:r>
      <w:proofErr w:type="spellEnd"/>
      <w:r w:rsidRPr="004655FF">
        <w:rPr>
          <w:color w:val="404040"/>
          <w:sz w:val="28"/>
          <w:szCs w:val="28"/>
        </w:rPr>
        <w:t xml:space="preserve"> </w:t>
      </w:r>
      <w:proofErr w:type="spellStart"/>
      <w:r w:rsidRPr="004655FF">
        <w:rPr>
          <w:color w:val="404040"/>
          <w:sz w:val="28"/>
          <w:szCs w:val="28"/>
        </w:rPr>
        <w:t>набагато</w:t>
      </w:r>
      <w:proofErr w:type="spellEnd"/>
      <w:r w:rsidRPr="004655FF">
        <w:rPr>
          <w:color w:val="404040"/>
          <w:sz w:val="28"/>
          <w:szCs w:val="28"/>
        </w:rPr>
        <w:t xml:space="preserve"> </w:t>
      </w:r>
      <w:proofErr w:type="spellStart"/>
      <w:r w:rsidRPr="004655FF">
        <w:rPr>
          <w:color w:val="404040"/>
          <w:sz w:val="28"/>
          <w:szCs w:val="28"/>
        </w:rPr>
        <w:t>кращий</w:t>
      </w:r>
      <w:proofErr w:type="spellEnd"/>
      <w:r w:rsidRPr="004655FF">
        <w:rPr>
          <w:color w:val="404040"/>
          <w:sz w:val="28"/>
          <w:szCs w:val="28"/>
        </w:rPr>
        <w:t xml:space="preserve"> за </w:t>
      </w:r>
      <w:proofErr w:type="spellStart"/>
      <w:r w:rsidRPr="004655FF">
        <w:rPr>
          <w:color w:val="404040"/>
          <w:sz w:val="28"/>
          <w:szCs w:val="28"/>
        </w:rPr>
        <w:t>інших</w:t>
      </w:r>
      <w:proofErr w:type="spellEnd"/>
      <w:r w:rsidRPr="004655FF">
        <w:rPr>
          <w:color w:val="404040"/>
          <w:sz w:val="28"/>
          <w:szCs w:val="28"/>
        </w:rPr>
        <w:t xml:space="preserve">. Кого б </w:t>
      </w:r>
      <w:proofErr w:type="spellStart"/>
      <w:r w:rsidRPr="004655FF">
        <w:rPr>
          <w:color w:val="404040"/>
          <w:sz w:val="28"/>
          <w:szCs w:val="28"/>
        </w:rPr>
        <w:t>ти</w:t>
      </w:r>
      <w:proofErr w:type="spellEnd"/>
      <w:r w:rsidRPr="004655FF">
        <w:rPr>
          <w:color w:val="404040"/>
          <w:sz w:val="28"/>
          <w:szCs w:val="28"/>
        </w:rPr>
        <w:t xml:space="preserve"> </w:t>
      </w:r>
      <w:proofErr w:type="spellStart"/>
      <w:r w:rsidRPr="004655FF">
        <w:rPr>
          <w:color w:val="404040"/>
          <w:sz w:val="28"/>
          <w:szCs w:val="28"/>
        </w:rPr>
        <w:t>хотів</w:t>
      </w:r>
      <w:proofErr w:type="spellEnd"/>
      <w:r w:rsidRPr="004655FF">
        <w:rPr>
          <w:color w:val="404040"/>
          <w:sz w:val="28"/>
          <w:szCs w:val="28"/>
        </w:rPr>
        <w:t xml:space="preserve"> </w:t>
      </w:r>
      <w:proofErr w:type="spellStart"/>
      <w:r w:rsidRPr="004655FF">
        <w:rPr>
          <w:color w:val="404040"/>
          <w:sz w:val="28"/>
          <w:szCs w:val="28"/>
        </w:rPr>
        <w:t>бачити</w:t>
      </w:r>
      <w:proofErr w:type="spellEnd"/>
      <w:r w:rsidRPr="004655FF">
        <w:rPr>
          <w:color w:val="404040"/>
          <w:sz w:val="28"/>
          <w:szCs w:val="28"/>
        </w:rPr>
        <w:t xml:space="preserve"> на </w:t>
      </w:r>
      <w:proofErr w:type="spellStart"/>
      <w:r w:rsidRPr="004655FF">
        <w:rPr>
          <w:color w:val="404040"/>
          <w:sz w:val="28"/>
          <w:szCs w:val="28"/>
        </w:rPr>
        <w:t>його</w:t>
      </w:r>
      <w:proofErr w:type="spellEnd"/>
      <w:r w:rsidRPr="004655FF">
        <w:rPr>
          <w:color w:val="404040"/>
          <w:sz w:val="28"/>
          <w:szCs w:val="28"/>
        </w:rPr>
        <w:t xml:space="preserve"> </w:t>
      </w:r>
      <w:proofErr w:type="spellStart"/>
      <w:r w:rsidRPr="004655FF">
        <w:rPr>
          <w:color w:val="404040"/>
          <w:sz w:val="28"/>
          <w:szCs w:val="28"/>
        </w:rPr>
        <w:t>місці</w:t>
      </w:r>
      <w:proofErr w:type="spellEnd"/>
      <w:r w:rsidRPr="004655FF">
        <w:rPr>
          <w:color w:val="404040"/>
          <w:sz w:val="28"/>
          <w:szCs w:val="28"/>
        </w:rPr>
        <w:t xml:space="preserve">? А </w:t>
      </w:r>
      <w:proofErr w:type="spellStart"/>
      <w:r w:rsidRPr="004655FF">
        <w:rPr>
          <w:color w:val="404040"/>
          <w:sz w:val="28"/>
          <w:szCs w:val="28"/>
        </w:rPr>
        <w:t>можливо</w:t>
      </w:r>
      <w:proofErr w:type="spellEnd"/>
      <w:r w:rsidRPr="004655FF">
        <w:rPr>
          <w:color w:val="404040"/>
          <w:sz w:val="28"/>
          <w:szCs w:val="28"/>
        </w:rPr>
        <w:t xml:space="preserve"> </w:t>
      </w:r>
      <w:proofErr w:type="spellStart"/>
      <w:r w:rsidRPr="004655FF">
        <w:rPr>
          <w:color w:val="404040"/>
          <w:sz w:val="28"/>
          <w:szCs w:val="28"/>
        </w:rPr>
        <w:t>тобі</w:t>
      </w:r>
      <w:proofErr w:type="spellEnd"/>
      <w:r w:rsidRPr="004655FF">
        <w:rPr>
          <w:color w:val="404040"/>
          <w:sz w:val="28"/>
          <w:szCs w:val="28"/>
        </w:rPr>
        <w:t xml:space="preserve"> все одно? Напиши.</w:t>
      </w:r>
    </w:p>
    <w:p w14:paraId="082405AA" w14:textId="77777777" w:rsidR="009477DB" w:rsidRPr="004655FF" w:rsidRDefault="009477DB" w:rsidP="004655FF">
      <w:pPr>
        <w:pStyle w:val="a4"/>
        <w:shd w:val="clear" w:color="auto" w:fill="FFFFFF"/>
        <w:spacing w:before="0" w:beforeAutospacing="0" w:after="360" w:afterAutospacing="0"/>
        <w:ind w:firstLine="709"/>
        <w:jc w:val="both"/>
        <w:textAlignment w:val="baseline"/>
        <w:rPr>
          <w:color w:val="404040"/>
          <w:sz w:val="28"/>
          <w:szCs w:val="28"/>
        </w:rPr>
      </w:pPr>
      <w:r w:rsidRPr="004655FF">
        <w:rPr>
          <w:color w:val="404040"/>
          <w:sz w:val="28"/>
          <w:szCs w:val="28"/>
        </w:rPr>
        <w:t xml:space="preserve">19. </w:t>
      </w:r>
      <w:proofErr w:type="spellStart"/>
      <w:r w:rsidRPr="004655FF">
        <w:rPr>
          <w:color w:val="404040"/>
          <w:sz w:val="28"/>
          <w:szCs w:val="28"/>
        </w:rPr>
        <w:t>Ти</w:t>
      </w:r>
      <w:proofErr w:type="spellEnd"/>
      <w:r w:rsidRPr="004655FF">
        <w:rPr>
          <w:color w:val="404040"/>
          <w:sz w:val="28"/>
          <w:szCs w:val="28"/>
        </w:rPr>
        <w:t xml:space="preserve"> </w:t>
      </w:r>
      <w:proofErr w:type="spellStart"/>
      <w:r w:rsidRPr="004655FF">
        <w:rPr>
          <w:color w:val="404040"/>
          <w:sz w:val="28"/>
          <w:szCs w:val="28"/>
        </w:rPr>
        <w:t>збираєшся</w:t>
      </w:r>
      <w:proofErr w:type="spellEnd"/>
      <w:r w:rsidRPr="004655FF">
        <w:rPr>
          <w:color w:val="404040"/>
          <w:sz w:val="28"/>
          <w:szCs w:val="28"/>
        </w:rPr>
        <w:t xml:space="preserve"> в </w:t>
      </w:r>
      <w:proofErr w:type="spellStart"/>
      <w:r w:rsidRPr="004655FF">
        <w:rPr>
          <w:color w:val="404040"/>
          <w:sz w:val="28"/>
          <w:szCs w:val="28"/>
        </w:rPr>
        <w:t>далеку</w:t>
      </w:r>
      <w:proofErr w:type="spellEnd"/>
      <w:r w:rsidRPr="004655FF">
        <w:rPr>
          <w:color w:val="404040"/>
          <w:sz w:val="28"/>
          <w:szCs w:val="28"/>
        </w:rPr>
        <w:t xml:space="preserve"> дорогу, </w:t>
      </w:r>
      <w:proofErr w:type="spellStart"/>
      <w:r w:rsidRPr="004655FF">
        <w:rPr>
          <w:color w:val="404040"/>
          <w:sz w:val="28"/>
          <w:szCs w:val="28"/>
        </w:rPr>
        <w:t>їдеш</w:t>
      </w:r>
      <w:proofErr w:type="spellEnd"/>
      <w:r w:rsidRPr="004655FF">
        <w:rPr>
          <w:color w:val="404040"/>
          <w:sz w:val="28"/>
          <w:szCs w:val="28"/>
        </w:rPr>
        <w:t xml:space="preserve"> далеко </w:t>
      </w:r>
      <w:proofErr w:type="spellStart"/>
      <w:r w:rsidRPr="004655FF">
        <w:rPr>
          <w:color w:val="404040"/>
          <w:sz w:val="28"/>
          <w:szCs w:val="28"/>
        </w:rPr>
        <w:t>від</w:t>
      </w:r>
      <w:proofErr w:type="spellEnd"/>
      <w:r w:rsidRPr="004655FF">
        <w:rPr>
          <w:color w:val="404040"/>
          <w:sz w:val="28"/>
          <w:szCs w:val="28"/>
        </w:rPr>
        <w:t xml:space="preserve"> </w:t>
      </w:r>
      <w:proofErr w:type="spellStart"/>
      <w:r w:rsidRPr="004655FF">
        <w:rPr>
          <w:color w:val="404040"/>
          <w:sz w:val="28"/>
          <w:szCs w:val="28"/>
        </w:rPr>
        <w:t>своїх</w:t>
      </w:r>
      <w:proofErr w:type="spellEnd"/>
      <w:r w:rsidRPr="004655FF">
        <w:rPr>
          <w:color w:val="404040"/>
          <w:sz w:val="28"/>
          <w:szCs w:val="28"/>
        </w:rPr>
        <w:t xml:space="preserve"> </w:t>
      </w:r>
      <w:proofErr w:type="spellStart"/>
      <w:r w:rsidRPr="004655FF">
        <w:rPr>
          <w:color w:val="404040"/>
          <w:sz w:val="28"/>
          <w:szCs w:val="28"/>
        </w:rPr>
        <w:t>рідних</w:t>
      </w:r>
      <w:proofErr w:type="spellEnd"/>
      <w:r w:rsidRPr="004655FF">
        <w:rPr>
          <w:color w:val="404040"/>
          <w:sz w:val="28"/>
          <w:szCs w:val="28"/>
        </w:rPr>
        <w:t xml:space="preserve">. За ким би </w:t>
      </w:r>
      <w:proofErr w:type="spellStart"/>
      <w:r w:rsidRPr="004655FF">
        <w:rPr>
          <w:color w:val="404040"/>
          <w:sz w:val="28"/>
          <w:szCs w:val="28"/>
        </w:rPr>
        <w:t>ти</w:t>
      </w:r>
      <w:proofErr w:type="spellEnd"/>
      <w:r w:rsidRPr="004655FF">
        <w:rPr>
          <w:color w:val="404040"/>
          <w:sz w:val="28"/>
          <w:szCs w:val="28"/>
        </w:rPr>
        <w:t xml:space="preserve"> </w:t>
      </w:r>
      <w:proofErr w:type="spellStart"/>
      <w:r w:rsidRPr="004655FF">
        <w:rPr>
          <w:color w:val="404040"/>
          <w:sz w:val="28"/>
          <w:szCs w:val="28"/>
        </w:rPr>
        <w:t>сумував</w:t>
      </w:r>
      <w:proofErr w:type="spellEnd"/>
      <w:r w:rsidRPr="004655FF">
        <w:rPr>
          <w:color w:val="404040"/>
          <w:sz w:val="28"/>
          <w:szCs w:val="28"/>
        </w:rPr>
        <w:t xml:space="preserve"> </w:t>
      </w:r>
      <w:proofErr w:type="spellStart"/>
      <w:r w:rsidRPr="004655FF">
        <w:rPr>
          <w:color w:val="404040"/>
          <w:sz w:val="28"/>
          <w:szCs w:val="28"/>
        </w:rPr>
        <w:t>найсильніше</w:t>
      </w:r>
      <w:proofErr w:type="spellEnd"/>
      <w:r w:rsidRPr="004655FF">
        <w:rPr>
          <w:color w:val="404040"/>
          <w:sz w:val="28"/>
          <w:szCs w:val="28"/>
        </w:rPr>
        <w:t xml:space="preserve">? Напиши </w:t>
      </w:r>
      <w:proofErr w:type="spellStart"/>
      <w:r w:rsidRPr="004655FF">
        <w:rPr>
          <w:color w:val="404040"/>
          <w:sz w:val="28"/>
          <w:szCs w:val="28"/>
        </w:rPr>
        <w:t>нижче</w:t>
      </w:r>
      <w:proofErr w:type="spellEnd"/>
      <w:r w:rsidRPr="004655FF">
        <w:rPr>
          <w:color w:val="404040"/>
          <w:sz w:val="28"/>
          <w:szCs w:val="28"/>
        </w:rPr>
        <w:t>.</w:t>
      </w:r>
    </w:p>
    <w:p w14:paraId="68F9F83D" w14:textId="77777777" w:rsidR="009477DB" w:rsidRPr="004655FF" w:rsidRDefault="009477DB" w:rsidP="004655FF">
      <w:pPr>
        <w:pStyle w:val="a4"/>
        <w:shd w:val="clear" w:color="auto" w:fill="FFFFFF"/>
        <w:spacing w:before="0" w:beforeAutospacing="0" w:after="0" w:afterAutospacing="0"/>
        <w:ind w:firstLine="709"/>
        <w:jc w:val="both"/>
        <w:textAlignment w:val="baseline"/>
        <w:rPr>
          <w:color w:val="404040"/>
          <w:sz w:val="28"/>
          <w:szCs w:val="28"/>
        </w:rPr>
      </w:pPr>
      <w:r w:rsidRPr="004655FF">
        <w:rPr>
          <w:color w:val="404040"/>
          <w:sz w:val="28"/>
          <w:szCs w:val="28"/>
        </w:rPr>
        <w:t xml:space="preserve">20. Ось </w:t>
      </w:r>
      <w:proofErr w:type="spellStart"/>
      <w:r w:rsidRPr="004655FF">
        <w:rPr>
          <w:color w:val="404040"/>
          <w:sz w:val="28"/>
          <w:szCs w:val="28"/>
        </w:rPr>
        <w:t>твої</w:t>
      </w:r>
      <w:proofErr w:type="spellEnd"/>
      <w:r w:rsidRPr="004655FF">
        <w:rPr>
          <w:color w:val="404040"/>
          <w:sz w:val="28"/>
          <w:szCs w:val="28"/>
        </w:rPr>
        <w:t xml:space="preserve"> </w:t>
      </w:r>
      <w:proofErr w:type="spellStart"/>
      <w:r w:rsidRPr="004655FF">
        <w:rPr>
          <w:color w:val="404040"/>
          <w:sz w:val="28"/>
          <w:szCs w:val="28"/>
        </w:rPr>
        <w:t>товариші</w:t>
      </w:r>
      <w:proofErr w:type="spellEnd"/>
      <w:r w:rsidRPr="004655FF">
        <w:rPr>
          <w:color w:val="404040"/>
          <w:sz w:val="28"/>
          <w:szCs w:val="28"/>
        </w:rPr>
        <w:t xml:space="preserve"> </w:t>
      </w:r>
      <w:proofErr w:type="spellStart"/>
      <w:r w:rsidRPr="004655FF">
        <w:rPr>
          <w:color w:val="404040"/>
          <w:sz w:val="28"/>
          <w:szCs w:val="28"/>
        </w:rPr>
        <w:t>йдуть</w:t>
      </w:r>
      <w:proofErr w:type="spellEnd"/>
      <w:r w:rsidRPr="004655FF">
        <w:rPr>
          <w:color w:val="404040"/>
          <w:sz w:val="28"/>
          <w:szCs w:val="28"/>
        </w:rPr>
        <w:t xml:space="preserve"> на </w:t>
      </w:r>
      <w:proofErr w:type="spellStart"/>
      <w:r w:rsidRPr="004655FF">
        <w:rPr>
          <w:color w:val="404040"/>
          <w:sz w:val="28"/>
          <w:szCs w:val="28"/>
        </w:rPr>
        <w:t>прогулянку</w:t>
      </w:r>
      <w:proofErr w:type="spellEnd"/>
      <w:r w:rsidRPr="004655FF">
        <w:rPr>
          <w:color w:val="404040"/>
          <w:sz w:val="28"/>
          <w:szCs w:val="28"/>
        </w:rPr>
        <w:t xml:space="preserve">. </w:t>
      </w:r>
      <w:proofErr w:type="spellStart"/>
      <w:r w:rsidRPr="004655FF">
        <w:rPr>
          <w:color w:val="404040"/>
          <w:sz w:val="28"/>
          <w:szCs w:val="28"/>
        </w:rPr>
        <w:t>Познач</w:t>
      </w:r>
      <w:proofErr w:type="spellEnd"/>
      <w:r w:rsidRPr="004655FF">
        <w:rPr>
          <w:color w:val="404040"/>
          <w:sz w:val="28"/>
          <w:szCs w:val="28"/>
        </w:rPr>
        <w:t xml:space="preserve"> </w:t>
      </w:r>
      <w:proofErr w:type="spellStart"/>
      <w:r w:rsidRPr="004655FF">
        <w:rPr>
          <w:color w:val="404040"/>
          <w:sz w:val="28"/>
          <w:szCs w:val="28"/>
        </w:rPr>
        <w:t>хрестиком</w:t>
      </w:r>
      <w:proofErr w:type="spellEnd"/>
      <w:r w:rsidRPr="004655FF">
        <w:rPr>
          <w:color w:val="404040"/>
          <w:sz w:val="28"/>
          <w:szCs w:val="28"/>
        </w:rPr>
        <w:t xml:space="preserve">, де </w:t>
      </w:r>
      <w:proofErr w:type="spellStart"/>
      <w:r w:rsidRPr="004655FF">
        <w:rPr>
          <w:color w:val="404040"/>
          <w:sz w:val="28"/>
          <w:szCs w:val="28"/>
        </w:rPr>
        <w:t>знаходишся</w:t>
      </w:r>
      <w:proofErr w:type="spellEnd"/>
      <w:r w:rsidRPr="004655FF">
        <w:rPr>
          <w:color w:val="404040"/>
          <w:sz w:val="28"/>
          <w:szCs w:val="28"/>
        </w:rPr>
        <w:t xml:space="preserve"> </w:t>
      </w:r>
      <w:proofErr w:type="spellStart"/>
      <w:r w:rsidRPr="004655FF">
        <w:rPr>
          <w:color w:val="404040"/>
          <w:sz w:val="28"/>
          <w:szCs w:val="28"/>
        </w:rPr>
        <w:t>ти</w:t>
      </w:r>
      <w:proofErr w:type="spellEnd"/>
      <w:r w:rsidRPr="004655FF">
        <w:rPr>
          <w:color w:val="404040"/>
          <w:sz w:val="28"/>
          <w:szCs w:val="28"/>
        </w:rPr>
        <w:t>.</w:t>
      </w:r>
      <w:r>
        <w:rPr>
          <w:rFonts w:ascii="Arial" w:hAnsi="Arial" w:cs="Arial"/>
          <w:color w:val="404040"/>
        </w:rPr>
        <w:br/>
      </w:r>
      <w:r>
        <w:rPr>
          <w:rFonts w:ascii="inherit" w:hAnsi="inherit" w:cs="Arial"/>
          <w:noProof/>
          <w:color w:val="8F58A1"/>
          <w:bdr w:val="none" w:sz="0" w:space="0" w:color="auto" w:frame="1"/>
          <w:lang w:val="en-US" w:eastAsia="en-US"/>
        </w:rPr>
        <w:lastRenderedPageBreak/>
        <w:drawing>
          <wp:inline distT="0" distB="0" distL="0" distR="0" wp14:anchorId="44AF4685" wp14:editId="1331382E">
            <wp:extent cx="3154456" cy="2523565"/>
            <wp:effectExtent l="0" t="0" r="8255" b="0"/>
            <wp:docPr id="13" name="Рисунок 13" descr="20">
              <a:hlinkClick xmlns:a="http://schemas.openxmlformats.org/drawingml/2006/main" r:id="rId3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20">
                      <a:hlinkClick r:id="rId38"/>
                    </pic:cNvPr>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3158636" cy="2526909"/>
                    </a:xfrm>
                    <a:prstGeom prst="rect">
                      <a:avLst/>
                    </a:prstGeom>
                    <a:noFill/>
                    <a:ln>
                      <a:noFill/>
                    </a:ln>
                  </pic:spPr>
                </pic:pic>
              </a:graphicData>
            </a:graphic>
          </wp:inline>
        </w:drawing>
      </w:r>
      <w:r>
        <w:rPr>
          <w:rFonts w:ascii="Arial" w:hAnsi="Arial" w:cs="Arial"/>
          <w:color w:val="404040"/>
        </w:rPr>
        <w:br/>
      </w:r>
      <w:r w:rsidRPr="004655FF">
        <w:rPr>
          <w:color w:val="404040"/>
          <w:sz w:val="28"/>
          <w:szCs w:val="28"/>
        </w:rPr>
        <w:t xml:space="preserve">21. З ким </w:t>
      </w:r>
      <w:proofErr w:type="spellStart"/>
      <w:r w:rsidRPr="004655FF">
        <w:rPr>
          <w:color w:val="404040"/>
          <w:sz w:val="28"/>
          <w:szCs w:val="28"/>
        </w:rPr>
        <w:t>ти</w:t>
      </w:r>
      <w:proofErr w:type="spellEnd"/>
      <w:r w:rsidRPr="004655FF">
        <w:rPr>
          <w:color w:val="404040"/>
          <w:sz w:val="28"/>
          <w:szCs w:val="28"/>
        </w:rPr>
        <w:t xml:space="preserve"> </w:t>
      </w:r>
      <w:proofErr w:type="spellStart"/>
      <w:r w:rsidRPr="004655FF">
        <w:rPr>
          <w:color w:val="404040"/>
          <w:sz w:val="28"/>
          <w:szCs w:val="28"/>
        </w:rPr>
        <w:t>любиш</w:t>
      </w:r>
      <w:proofErr w:type="spellEnd"/>
      <w:r w:rsidRPr="004655FF">
        <w:rPr>
          <w:color w:val="404040"/>
          <w:sz w:val="28"/>
          <w:szCs w:val="28"/>
        </w:rPr>
        <w:t xml:space="preserve"> </w:t>
      </w:r>
      <w:proofErr w:type="spellStart"/>
      <w:r w:rsidRPr="004655FF">
        <w:rPr>
          <w:color w:val="404040"/>
          <w:sz w:val="28"/>
          <w:szCs w:val="28"/>
        </w:rPr>
        <w:t>грати</w:t>
      </w:r>
      <w:proofErr w:type="spellEnd"/>
      <w:r w:rsidRPr="004655FF">
        <w:rPr>
          <w:color w:val="404040"/>
          <w:sz w:val="28"/>
          <w:szCs w:val="28"/>
        </w:rPr>
        <w:t xml:space="preserve">: з </w:t>
      </w:r>
      <w:proofErr w:type="spellStart"/>
      <w:r w:rsidRPr="004655FF">
        <w:rPr>
          <w:color w:val="404040"/>
          <w:sz w:val="28"/>
          <w:szCs w:val="28"/>
        </w:rPr>
        <w:t>товаришами</w:t>
      </w:r>
      <w:proofErr w:type="spellEnd"/>
      <w:r w:rsidRPr="004655FF">
        <w:rPr>
          <w:color w:val="404040"/>
          <w:sz w:val="28"/>
          <w:szCs w:val="28"/>
        </w:rPr>
        <w:t xml:space="preserve"> </w:t>
      </w:r>
      <w:proofErr w:type="spellStart"/>
      <w:r w:rsidRPr="004655FF">
        <w:rPr>
          <w:color w:val="404040"/>
          <w:sz w:val="28"/>
          <w:szCs w:val="28"/>
        </w:rPr>
        <w:t>твого</w:t>
      </w:r>
      <w:proofErr w:type="spellEnd"/>
      <w:r w:rsidRPr="004655FF">
        <w:rPr>
          <w:color w:val="404040"/>
          <w:sz w:val="28"/>
          <w:szCs w:val="28"/>
        </w:rPr>
        <w:t xml:space="preserve"> </w:t>
      </w:r>
      <w:proofErr w:type="spellStart"/>
      <w:r w:rsidRPr="004655FF">
        <w:rPr>
          <w:color w:val="404040"/>
          <w:sz w:val="28"/>
          <w:szCs w:val="28"/>
        </w:rPr>
        <w:t>віку</w:t>
      </w:r>
      <w:proofErr w:type="spellEnd"/>
      <w:r w:rsidRPr="004655FF">
        <w:rPr>
          <w:color w:val="404040"/>
          <w:sz w:val="28"/>
          <w:szCs w:val="28"/>
        </w:rPr>
        <w:t xml:space="preserve">; </w:t>
      </w:r>
      <w:proofErr w:type="spellStart"/>
      <w:r w:rsidRPr="004655FF">
        <w:rPr>
          <w:color w:val="404040"/>
          <w:sz w:val="28"/>
          <w:szCs w:val="28"/>
        </w:rPr>
        <w:t>молодшими</w:t>
      </w:r>
      <w:proofErr w:type="spellEnd"/>
      <w:r w:rsidRPr="004655FF">
        <w:rPr>
          <w:color w:val="404040"/>
          <w:sz w:val="28"/>
          <w:szCs w:val="28"/>
        </w:rPr>
        <w:t xml:space="preserve"> за тебе; старшими за тебе? </w:t>
      </w:r>
      <w:proofErr w:type="spellStart"/>
      <w:r w:rsidRPr="004655FF">
        <w:rPr>
          <w:color w:val="404040"/>
          <w:sz w:val="28"/>
          <w:szCs w:val="28"/>
        </w:rPr>
        <w:t>Підкресли</w:t>
      </w:r>
      <w:proofErr w:type="spellEnd"/>
      <w:r w:rsidRPr="004655FF">
        <w:rPr>
          <w:color w:val="404040"/>
          <w:sz w:val="28"/>
          <w:szCs w:val="28"/>
        </w:rPr>
        <w:t xml:space="preserve"> одну з </w:t>
      </w:r>
      <w:proofErr w:type="spellStart"/>
      <w:r w:rsidRPr="004655FF">
        <w:rPr>
          <w:color w:val="404040"/>
          <w:sz w:val="28"/>
          <w:szCs w:val="28"/>
        </w:rPr>
        <w:t>можливих</w:t>
      </w:r>
      <w:proofErr w:type="spellEnd"/>
      <w:r w:rsidRPr="004655FF">
        <w:rPr>
          <w:color w:val="404040"/>
          <w:sz w:val="28"/>
          <w:szCs w:val="28"/>
        </w:rPr>
        <w:t xml:space="preserve"> </w:t>
      </w:r>
      <w:proofErr w:type="spellStart"/>
      <w:r w:rsidRPr="004655FF">
        <w:rPr>
          <w:color w:val="404040"/>
          <w:sz w:val="28"/>
          <w:szCs w:val="28"/>
        </w:rPr>
        <w:t>відповідей</w:t>
      </w:r>
      <w:proofErr w:type="spellEnd"/>
      <w:r w:rsidRPr="004655FF">
        <w:rPr>
          <w:color w:val="404040"/>
          <w:sz w:val="28"/>
          <w:szCs w:val="28"/>
        </w:rPr>
        <w:t>.</w:t>
      </w:r>
    </w:p>
    <w:p w14:paraId="58B51FD0" w14:textId="77777777" w:rsidR="009477DB" w:rsidRPr="004655FF" w:rsidRDefault="009477DB" w:rsidP="004655FF">
      <w:pPr>
        <w:pStyle w:val="a4"/>
        <w:shd w:val="clear" w:color="auto" w:fill="FFFFFF"/>
        <w:spacing w:before="0" w:beforeAutospacing="0" w:after="0" w:afterAutospacing="0"/>
        <w:ind w:firstLine="709"/>
        <w:jc w:val="both"/>
        <w:textAlignment w:val="baseline"/>
        <w:rPr>
          <w:color w:val="404040"/>
          <w:sz w:val="28"/>
          <w:szCs w:val="28"/>
        </w:rPr>
      </w:pPr>
      <w:r w:rsidRPr="004655FF">
        <w:rPr>
          <w:color w:val="404040"/>
          <w:sz w:val="28"/>
          <w:szCs w:val="28"/>
        </w:rPr>
        <w:t xml:space="preserve">22. </w:t>
      </w:r>
      <w:proofErr w:type="spellStart"/>
      <w:r w:rsidRPr="004655FF">
        <w:rPr>
          <w:color w:val="404040"/>
          <w:sz w:val="28"/>
          <w:szCs w:val="28"/>
        </w:rPr>
        <w:t>Це</w:t>
      </w:r>
      <w:proofErr w:type="spellEnd"/>
      <w:r w:rsidRPr="004655FF">
        <w:rPr>
          <w:color w:val="404040"/>
          <w:sz w:val="28"/>
          <w:szCs w:val="28"/>
        </w:rPr>
        <w:t xml:space="preserve"> </w:t>
      </w:r>
      <w:proofErr w:type="spellStart"/>
      <w:r w:rsidRPr="004655FF">
        <w:rPr>
          <w:color w:val="404040"/>
          <w:sz w:val="28"/>
          <w:szCs w:val="28"/>
        </w:rPr>
        <w:t>майданчик</w:t>
      </w:r>
      <w:proofErr w:type="spellEnd"/>
      <w:r w:rsidRPr="004655FF">
        <w:rPr>
          <w:color w:val="404040"/>
          <w:sz w:val="28"/>
          <w:szCs w:val="28"/>
        </w:rPr>
        <w:t xml:space="preserve"> для </w:t>
      </w:r>
      <w:proofErr w:type="spellStart"/>
      <w:r w:rsidRPr="004655FF">
        <w:rPr>
          <w:color w:val="404040"/>
          <w:sz w:val="28"/>
          <w:szCs w:val="28"/>
        </w:rPr>
        <w:t>ігор</w:t>
      </w:r>
      <w:proofErr w:type="spellEnd"/>
      <w:r w:rsidRPr="004655FF">
        <w:rPr>
          <w:color w:val="404040"/>
          <w:sz w:val="28"/>
          <w:szCs w:val="28"/>
        </w:rPr>
        <w:t xml:space="preserve">. </w:t>
      </w:r>
      <w:proofErr w:type="spellStart"/>
      <w:r w:rsidRPr="004655FF">
        <w:rPr>
          <w:color w:val="404040"/>
          <w:sz w:val="28"/>
          <w:szCs w:val="28"/>
        </w:rPr>
        <w:t>Познач</w:t>
      </w:r>
      <w:proofErr w:type="spellEnd"/>
      <w:r w:rsidRPr="004655FF">
        <w:rPr>
          <w:color w:val="404040"/>
          <w:sz w:val="28"/>
          <w:szCs w:val="28"/>
        </w:rPr>
        <w:t xml:space="preserve">, де </w:t>
      </w:r>
      <w:proofErr w:type="spellStart"/>
      <w:r w:rsidRPr="004655FF">
        <w:rPr>
          <w:color w:val="404040"/>
          <w:sz w:val="28"/>
          <w:szCs w:val="28"/>
        </w:rPr>
        <w:t>знаходишся</w:t>
      </w:r>
      <w:proofErr w:type="spellEnd"/>
      <w:r w:rsidRPr="004655FF">
        <w:rPr>
          <w:color w:val="404040"/>
          <w:sz w:val="28"/>
          <w:szCs w:val="28"/>
        </w:rPr>
        <w:t xml:space="preserve"> </w:t>
      </w:r>
      <w:proofErr w:type="spellStart"/>
      <w:r w:rsidRPr="004655FF">
        <w:rPr>
          <w:color w:val="404040"/>
          <w:sz w:val="28"/>
          <w:szCs w:val="28"/>
        </w:rPr>
        <w:t>ти</w:t>
      </w:r>
      <w:proofErr w:type="spellEnd"/>
      <w:r w:rsidRPr="004655FF">
        <w:rPr>
          <w:color w:val="404040"/>
          <w:sz w:val="28"/>
          <w:szCs w:val="28"/>
        </w:rPr>
        <w:t>.</w:t>
      </w:r>
      <w:r w:rsidRPr="004655FF">
        <w:rPr>
          <w:color w:val="404040"/>
          <w:sz w:val="28"/>
          <w:szCs w:val="28"/>
        </w:rPr>
        <w:br/>
      </w:r>
      <w:r w:rsidRPr="004655FF">
        <w:rPr>
          <w:noProof/>
          <w:color w:val="8F58A1"/>
          <w:sz w:val="28"/>
          <w:szCs w:val="28"/>
          <w:bdr w:val="none" w:sz="0" w:space="0" w:color="auto" w:frame="1"/>
          <w:lang w:val="en-US" w:eastAsia="en-US"/>
        </w:rPr>
        <w:drawing>
          <wp:inline distT="0" distB="0" distL="0" distR="0" wp14:anchorId="62450AB6" wp14:editId="0DB8C555">
            <wp:extent cx="3804396" cy="3043517"/>
            <wp:effectExtent l="0" t="0" r="5715" b="5080"/>
            <wp:docPr id="12" name="Рисунок 12" descr="22">
              <a:hlinkClick xmlns:a="http://schemas.openxmlformats.org/drawingml/2006/main" r:id="rId4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22">
                      <a:hlinkClick r:id="rId40"/>
                    </pic:cNvPr>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3809294" cy="3047436"/>
                    </a:xfrm>
                    <a:prstGeom prst="rect">
                      <a:avLst/>
                    </a:prstGeom>
                    <a:noFill/>
                    <a:ln>
                      <a:noFill/>
                    </a:ln>
                  </pic:spPr>
                </pic:pic>
              </a:graphicData>
            </a:graphic>
          </wp:inline>
        </w:drawing>
      </w:r>
      <w:r w:rsidRPr="004655FF">
        <w:rPr>
          <w:color w:val="404040"/>
          <w:sz w:val="28"/>
          <w:szCs w:val="28"/>
        </w:rPr>
        <w:br/>
        <w:t xml:space="preserve">23. Ось </w:t>
      </w:r>
      <w:proofErr w:type="spellStart"/>
      <w:r w:rsidRPr="004655FF">
        <w:rPr>
          <w:color w:val="404040"/>
          <w:sz w:val="28"/>
          <w:szCs w:val="28"/>
        </w:rPr>
        <w:t>твої</w:t>
      </w:r>
      <w:proofErr w:type="spellEnd"/>
      <w:r w:rsidRPr="004655FF">
        <w:rPr>
          <w:color w:val="404040"/>
          <w:sz w:val="28"/>
          <w:szCs w:val="28"/>
        </w:rPr>
        <w:t xml:space="preserve"> </w:t>
      </w:r>
      <w:proofErr w:type="spellStart"/>
      <w:r w:rsidRPr="004655FF">
        <w:rPr>
          <w:color w:val="404040"/>
          <w:sz w:val="28"/>
          <w:szCs w:val="28"/>
        </w:rPr>
        <w:t>товариші</w:t>
      </w:r>
      <w:proofErr w:type="spellEnd"/>
      <w:r w:rsidRPr="004655FF">
        <w:rPr>
          <w:color w:val="404040"/>
          <w:sz w:val="28"/>
          <w:szCs w:val="28"/>
        </w:rPr>
        <w:t xml:space="preserve">. Вони </w:t>
      </w:r>
      <w:proofErr w:type="spellStart"/>
      <w:r w:rsidRPr="004655FF">
        <w:rPr>
          <w:color w:val="404040"/>
          <w:sz w:val="28"/>
          <w:szCs w:val="28"/>
        </w:rPr>
        <w:t>сваряться</w:t>
      </w:r>
      <w:proofErr w:type="spellEnd"/>
      <w:r w:rsidRPr="004655FF">
        <w:rPr>
          <w:color w:val="404040"/>
          <w:sz w:val="28"/>
          <w:szCs w:val="28"/>
        </w:rPr>
        <w:t xml:space="preserve"> з </w:t>
      </w:r>
      <w:proofErr w:type="spellStart"/>
      <w:r w:rsidRPr="004655FF">
        <w:rPr>
          <w:color w:val="404040"/>
          <w:sz w:val="28"/>
          <w:szCs w:val="28"/>
        </w:rPr>
        <w:t>невідомої</w:t>
      </w:r>
      <w:proofErr w:type="spellEnd"/>
      <w:r w:rsidRPr="004655FF">
        <w:rPr>
          <w:color w:val="404040"/>
          <w:sz w:val="28"/>
          <w:szCs w:val="28"/>
        </w:rPr>
        <w:t xml:space="preserve"> </w:t>
      </w:r>
      <w:proofErr w:type="spellStart"/>
      <w:r w:rsidRPr="004655FF">
        <w:rPr>
          <w:color w:val="404040"/>
          <w:sz w:val="28"/>
          <w:szCs w:val="28"/>
        </w:rPr>
        <w:t>тобі</w:t>
      </w:r>
      <w:proofErr w:type="spellEnd"/>
      <w:r w:rsidRPr="004655FF">
        <w:rPr>
          <w:color w:val="404040"/>
          <w:sz w:val="28"/>
          <w:szCs w:val="28"/>
        </w:rPr>
        <w:t xml:space="preserve"> причини. </w:t>
      </w:r>
      <w:proofErr w:type="spellStart"/>
      <w:r w:rsidRPr="004655FF">
        <w:rPr>
          <w:color w:val="404040"/>
          <w:sz w:val="28"/>
          <w:szCs w:val="28"/>
        </w:rPr>
        <w:t>Познач</w:t>
      </w:r>
      <w:proofErr w:type="spellEnd"/>
      <w:r w:rsidRPr="004655FF">
        <w:rPr>
          <w:color w:val="404040"/>
          <w:sz w:val="28"/>
          <w:szCs w:val="28"/>
        </w:rPr>
        <w:t xml:space="preserve"> </w:t>
      </w:r>
      <w:proofErr w:type="spellStart"/>
      <w:r w:rsidRPr="004655FF">
        <w:rPr>
          <w:color w:val="404040"/>
          <w:sz w:val="28"/>
          <w:szCs w:val="28"/>
        </w:rPr>
        <w:t>хрестиком</w:t>
      </w:r>
      <w:proofErr w:type="spellEnd"/>
      <w:r w:rsidRPr="004655FF">
        <w:rPr>
          <w:color w:val="404040"/>
          <w:sz w:val="28"/>
          <w:szCs w:val="28"/>
        </w:rPr>
        <w:t xml:space="preserve">, де </w:t>
      </w:r>
      <w:proofErr w:type="spellStart"/>
      <w:r w:rsidRPr="004655FF">
        <w:rPr>
          <w:color w:val="404040"/>
          <w:sz w:val="28"/>
          <w:szCs w:val="28"/>
        </w:rPr>
        <w:t>будеш</w:t>
      </w:r>
      <w:proofErr w:type="spellEnd"/>
      <w:r w:rsidRPr="004655FF">
        <w:rPr>
          <w:color w:val="404040"/>
          <w:sz w:val="28"/>
          <w:szCs w:val="28"/>
        </w:rPr>
        <w:t xml:space="preserve"> </w:t>
      </w:r>
      <w:proofErr w:type="spellStart"/>
      <w:r w:rsidRPr="004655FF">
        <w:rPr>
          <w:color w:val="404040"/>
          <w:sz w:val="28"/>
          <w:szCs w:val="28"/>
        </w:rPr>
        <w:t>ти</w:t>
      </w:r>
      <w:proofErr w:type="spellEnd"/>
      <w:r w:rsidRPr="004655FF">
        <w:rPr>
          <w:color w:val="404040"/>
          <w:sz w:val="28"/>
          <w:szCs w:val="28"/>
        </w:rPr>
        <w:t>.</w:t>
      </w:r>
      <w:r w:rsidRPr="004655FF">
        <w:rPr>
          <w:color w:val="404040"/>
          <w:sz w:val="28"/>
          <w:szCs w:val="28"/>
        </w:rPr>
        <w:br/>
      </w:r>
      <w:r w:rsidRPr="004655FF">
        <w:rPr>
          <w:noProof/>
          <w:color w:val="8F58A1"/>
          <w:sz w:val="28"/>
          <w:szCs w:val="28"/>
          <w:bdr w:val="none" w:sz="0" w:space="0" w:color="auto" w:frame="1"/>
          <w:lang w:val="en-US" w:eastAsia="en-US"/>
        </w:rPr>
        <w:drawing>
          <wp:inline distT="0" distB="0" distL="0" distR="0" wp14:anchorId="0476FFDC" wp14:editId="64425451">
            <wp:extent cx="2615091" cy="1270187"/>
            <wp:effectExtent l="0" t="0" r="0" b="6350"/>
            <wp:docPr id="11" name="Рисунок 11" descr="23">
              <a:hlinkClick xmlns:a="http://schemas.openxmlformats.org/drawingml/2006/main" r:id="rId4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23">
                      <a:hlinkClick r:id="rId42"/>
                    </pic:cNvPr>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2618320" cy="1271755"/>
                    </a:xfrm>
                    <a:prstGeom prst="rect">
                      <a:avLst/>
                    </a:prstGeom>
                    <a:noFill/>
                    <a:ln>
                      <a:noFill/>
                    </a:ln>
                  </pic:spPr>
                </pic:pic>
              </a:graphicData>
            </a:graphic>
          </wp:inline>
        </w:drawing>
      </w:r>
      <w:r w:rsidRPr="004655FF">
        <w:rPr>
          <w:color w:val="404040"/>
          <w:sz w:val="28"/>
          <w:szCs w:val="28"/>
        </w:rPr>
        <w:br/>
        <w:t xml:space="preserve">24. </w:t>
      </w:r>
      <w:proofErr w:type="spellStart"/>
      <w:r w:rsidRPr="004655FF">
        <w:rPr>
          <w:color w:val="404040"/>
          <w:sz w:val="28"/>
          <w:szCs w:val="28"/>
        </w:rPr>
        <w:t>Це</w:t>
      </w:r>
      <w:proofErr w:type="spellEnd"/>
      <w:r w:rsidRPr="004655FF">
        <w:rPr>
          <w:color w:val="404040"/>
          <w:sz w:val="28"/>
          <w:szCs w:val="28"/>
        </w:rPr>
        <w:t xml:space="preserve"> </w:t>
      </w:r>
      <w:proofErr w:type="spellStart"/>
      <w:r w:rsidRPr="004655FF">
        <w:rPr>
          <w:color w:val="404040"/>
          <w:sz w:val="28"/>
          <w:szCs w:val="28"/>
        </w:rPr>
        <w:t>твої</w:t>
      </w:r>
      <w:proofErr w:type="spellEnd"/>
      <w:r w:rsidRPr="004655FF">
        <w:rPr>
          <w:color w:val="404040"/>
          <w:sz w:val="28"/>
          <w:szCs w:val="28"/>
        </w:rPr>
        <w:t xml:space="preserve"> </w:t>
      </w:r>
      <w:proofErr w:type="spellStart"/>
      <w:r w:rsidRPr="004655FF">
        <w:rPr>
          <w:color w:val="404040"/>
          <w:sz w:val="28"/>
          <w:szCs w:val="28"/>
        </w:rPr>
        <w:t>товариші</w:t>
      </w:r>
      <w:proofErr w:type="spellEnd"/>
      <w:r w:rsidRPr="004655FF">
        <w:rPr>
          <w:color w:val="404040"/>
          <w:sz w:val="28"/>
          <w:szCs w:val="28"/>
        </w:rPr>
        <w:t xml:space="preserve">, </w:t>
      </w:r>
      <w:proofErr w:type="spellStart"/>
      <w:r w:rsidRPr="004655FF">
        <w:rPr>
          <w:color w:val="404040"/>
          <w:sz w:val="28"/>
          <w:szCs w:val="28"/>
        </w:rPr>
        <w:t>сваряться</w:t>
      </w:r>
      <w:proofErr w:type="spellEnd"/>
      <w:r w:rsidRPr="004655FF">
        <w:rPr>
          <w:color w:val="404040"/>
          <w:sz w:val="28"/>
          <w:szCs w:val="28"/>
        </w:rPr>
        <w:t xml:space="preserve"> через правила </w:t>
      </w:r>
      <w:proofErr w:type="spellStart"/>
      <w:r w:rsidRPr="004655FF">
        <w:rPr>
          <w:color w:val="404040"/>
          <w:sz w:val="28"/>
          <w:szCs w:val="28"/>
        </w:rPr>
        <w:t>гри</w:t>
      </w:r>
      <w:proofErr w:type="spellEnd"/>
      <w:r w:rsidRPr="004655FF">
        <w:rPr>
          <w:color w:val="404040"/>
          <w:sz w:val="28"/>
          <w:szCs w:val="28"/>
        </w:rPr>
        <w:t xml:space="preserve">. </w:t>
      </w:r>
      <w:proofErr w:type="spellStart"/>
      <w:r w:rsidRPr="004655FF">
        <w:rPr>
          <w:color w:val="404040"/>
          <w:sz w:val="28"/>
          <w:szCs w:val="28"/>
        </w:rPr>
        <w:t>Познач</w:t>
      </w:r>
      <w:proofErr w:type="spellEnd"/>
      <w:r w:rsidRPr="004655FF">
        <w:rPr>
          <w:color w:val="404040"/>
          <w:sz w:val="28"/>
          <w:szCs w:val="28"/>
        </w:rPr>
        <w:t xml:space="preserve">, де </w:t>
      </w:r>
      <w:proofErr w:type="spellStart"/>
      <w:r w:rsidRPr="004655FF">
        <w:rPr>
          <w:color w:val="404040"/>
          <w:sz w:val="28"/>
          <w:szCs w:val="28"/>
        </w:rPr>
        <w:t>ти</w:t>
      </w:r>
      <w:proofErr w:type="spellEnd"/>
      <w:r w:rsidRPr="004655FF">
        <w:rPr>
          <w:color w:val="404040"/>
          <w:sz w:val="28"/>
          <w:szCs w:val="28"/>
        </w:rPr>
        <w:t>.</w:t>
      </w:r>
      <w:r w:rsidRPr="004655FF">
        <w:rPr>
          <w:color w:val="404040"/>
          <w:sz w:val="28"/>
          <w:szCs w:val="28"/>
        </w:rPr>
        <w:br/>
      </w:r>
      <w:r w:rsidRPr="004655FF">
        <w:rPr>
          <w:noProof/>
          <w:color w:val="8F58A1"/>
          <w:sz w:val="28"/>
          <w:szCs w:val="28"/>
          <w:bdr w:val="none" w:sz="0" w:space="0" w:color="auto" w:frame="1"/>
          <w:lang w:val="en-US" w:eastAsia="en-US"/>
        </w:rPr>
        <w:lastRenderedPageBreak/>
        <w:drawing>
          <wp:inline distT="0" distB="0" distL="0" distR="0" wp14:anchorId="5FA98682" wp14:editId="059A1653">
            <wp:extent cx="2711300" cy="2169039"/>
            <wp:effectExtent l="0" t="0" r="0" b="3175"/>
            <wp:docPr id="10" name="Рисунок 10" descr="24">
              <a:hlinkClick xmlns:a="http://schemas.openxmlformats.org/drawingml/2006/main" r:id="rId4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24">
                      <a:hlinkClick r:id="rId44"/>
                    </pic:cNvPr>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2717924" cy="2174338"/>
                    </a:xfrm>
                    <a:prstGeom prst="rect">
                      <a:avLst/>
                    </a:prstGeom>
                    <a:noFill/>
                    <a:ln>
                      <a:noFill/>
                    </a:ln>
                  </pic:spPr>
                </pic:pic>
              </a:graphicData>
            </a:graphic>
          </wp:inline>
        </w:drawing>
      </w:r>
      <w:r w:rsidRPr="004655FF">
        <w:rPr>
          <w:color w:val="404040"/>
          <w:sz w:val="28"/>
          <w:szCs w:val="28"/>
        </w:rPr>
        <w:br/>
        <w:t xml:space="preserve">25. </w:t>
      </w:r>
      <w:proofErr w:type="spellStart"/>
      <w:r w:rsidRPr="004655FF">
        <w:rPr>
          <w:color w:val="404040"/>
          <w:sz w:val="28"/>
          <w:szCs w:val="28"/>
        </w:rPr>
        <w:t>Товариш</w:t>
      </w:r>
      <w:proofErr w:type="spellEnd"/>
      <w:r w:rsidRPr="004655FF">
        <w:rPr>
          <w:color w:val="404040"/>
          <w:sz w:val="28"/>
          <w:szCs w:val="28"/>
        </w:rPr>
        <w:t xml:space="preserve"> </w:t>
      </w:r>
      <w:proofErr w:type="spellStart"/>
      <w:r w:rsidRPr="004655FF">
        <w:rPr>
          <w:color w:val="404040"/>
          <w:sz w:val="28"/>
          <w:szCs w:val="28"/>
        </w:rPr>
        <w:t>навмисне</w:t>
      </w:r>
      <w:proofErr w:type="spellEnd"/>
      <w:r w:rsidRPr="004655FF">
        <w:rPr>
          <w:color w:val="404040"/>
          <w:sz w:val="28"/>
          <w:szCs w:val="28"/>
        </w:rPr>
        <w:t xml:space="preserve"> </w:t>
      </w:r>
      <w:proofErr w:type="spellStart"/>
      <w:r w:rsidRPr="004655FF">
        <w:rPr>
          <w:color w:val="404040"/>
          <w:sz w:val="28"/>
          <w:szCs w:val="28"/>
        </w:rPr>
        <w:t>штовхнув</w:t>
      </w:r>
      <w:proofErr w:type="spellEnd"/>
      <w:r w:rsidRPr="004655FF">
        <w:rPr>
          <w:color w:val="404040"/>
          <w:sz w:val="28"/>
          <w:szCs w:val="28"/>
        </w:rPr>
        <w:t xml:space="preserve"> тебе і </w:t>
      </w:r>
      <w:proofErr w:type="spellStart"/>
      <w:r w:rsidRPr="004655FF">
        <w:rPr>
          <w:color w:val="404040"/>
          <w:sz w:val="28"/>
          <w:szCs w:val="28"/>
        </w:rPr>
        <w:t>звалив</w:t>
      </w:r>
      <w:proofErr w:type="spellEnd"/>
      <w:r w:rsidRPr="004655FF">
        <w:rPr>
          <w:color w:val="404040"/>
          <w:sz w:val="28"/>
          <w:szCs w:val="28"/>
        </w:rPr>
        <w:t xml:space="preserve"> з </w:t>
      </w:r>
      <w:proofErr w:type="spellStart"/>
      <w:r w:rsidRPr="004655FF">
        <w:rPr>
          <w:color w:val="404040"/>
          <w:sz w:val="28"/>
          <w:szCs w:val="28"/>
        </w:rPr>
        <w:t>ніг</w:t>
      </w:r>
      <w:proofErr w:type="spellEnd"/>
      <w:r w:rsidRPr="004655FF">
        <w:rPr>
          <w:color w:val="404040"/>
          <w:sz w:val="28"/>
          <w:szCs w:val="28"/>
        </w:rPr>
        <w:t xml:space="preserve">. </w:t>
      </w:r>
      <w:proofErr w:type="spellStart"/>
      <w:r w:rsidRPr="004655FF">
        <w:rPr>
          <w:color w:val="404040"/>
          <w:sz w:val="28"/>
          <w:szCs w:val="28"/>
        </w:rPr>
        <w:t>Що</w:t>
      </w:r>
      <w:proofErr w:type="spellEnd"/>
      <w:r w:rsidRPr="004655FF">
        <w:rPr>
          <w:color w:val="404040"/>
          <w:sz w:val="28"/>
          <w:szCs w:val="28"/>
        </w:rPr>
        <w:t xml:space="preserve"> </w:t>
      </w:r>
      <w:proofErr w:type="spellStart"/>
      <w:r w:rsidRPr="004655FF">
        <w:rPr>
          <w:color w:val="404040"/>
          <w:sz w:val="28"/>
          <w:szCs w:val="28"/>
        </w:rPr>
        <w:t>робитимеш</w:t>
      </w:r>
      <w:proofErr w:type="spellEnd"/>
      <w:r w:rsidRPr="004655FF">
        <w:rPr>
          <w:color w:val="404040"/>
          <w:sz w:val="28"/>
          <w:szCs w:val="28"/>
        </w:rPr>
        <w:t xml:space="preserve">: </w:t>
      </w:r>
      <w:proofErr w:type="spellStart"/>
      <w:r w:rsidRPr="004655FF">
        <w:rPr>
          <w:color w:val="404040"/>
          <w:sz w:val="28"/>
          <w:szCs w:val="28"/>
        </w:rPr>
        <w:t>будеш</w:t>
      </w:r>
      <w:proofErr w:type="spellEnd"/>
      <w:r w:rsidRPr="004655FF">
        <w:rPr>
          <w:color w:val="404040"/>
          <w:sz w:val="28"/>
          <w:szCs w:val="28"/>
        </w:rPr>
        <w:t xml:space="preserve"> </w:t>
      </w:r>
      <w:proofErr w:type="spellStart"/>
      <w:r w:rsidRPr="004655FF">
        <w:rPr>
          <w:color w:val="404040"/>
          <w:sz w:val="28"/>
          <w:szCs w:val="28"/>
        </w:rPr>
        <w:t>плакати</w:t>
      </w:r>
      <w:proofErr w:type="spellEnd"/>
      <w:r w:rsidRPr="004655FF">
        <w:rPr>
          <w:color w:val="404040"/>
          <w:sz w:val="28"/>
          <w:szCs w:val="28"/>
        </w:rPr>
        <w:t xml:space="preserve">; </w:t>
      </w:r>
      <w:proofErr w:type="spellStart"/>
      <w:r w:rsidRPr="004655FF">
        <w:rPr>
          <w:color w:val="404040"/>
          <w:sz w:val="28"/>
          <w:szCs w:val="28"/>
        </w:rPr>
        <w:t>поскаржишся</w:t>
      </w:r>
      <w:proofErr w:type="spellEnd"/>
      <w:r w:rsidRPr="004655FF">
        <w:rPr>
          <w:color w:val="404040"/>
          <w:sz w:val="28"/>
          <w:szCs w:val="28"/>
        </w:rPr>
        <w:t xml:space="preserve"> </w:t>
      </w:r>
      <w:proofErr w:type="spellStart"/>
      <w:r w:rsidRPr="004655FF">
        <w:rPr>
          <w:color w:val="404040"/>
          <w:sz w:val="28"/>
          <w:szCs w:val="28"/>
        </w:rPr>
        <w:t>вчителю</w:t>
      </w:r>
      <w:proofErr w:type="spellEnd"/>
      <w:r w:rsidRPr="004655FF">
        <w:rPr>
          <w:color w:val="404040"/>
          <w:sz w:val="28"/>
          <w:szCs w:val="28"/>
        </w:rPr>
        <w:t xml:space="preserve">; </w:t>
      </w:r>
      <w:proofErr w:type="spellStart"/>
      <w:r w:rsidRPr="004655FF">
        <w:rPr>
          <w:color w:val="404040"/>
          <w:sz w:val="28"/>
          <w:szCs w:val="28"/>
        </w:rPr>
        <w:t>вдариш</w:t>
      </w:r>
      <w:proofErr w:type="spellEnd"/>
      <w:r w:rsidRPr="004655FF">
        <w:rPr>
          <w:color w:val="404040"/>
          <w:sz w:val="28"/>
          <w:szCs w:val="28"/>
        </w:rPr>
        <w:t xml:space="preserve"> </w:t>
      </w:r>
      <w:proofErr w:type="spellStart"/>
      <w:r w:rsidRPr="004655FF">
        <w:rPr>
          <w:color w:val="404040"/>
          <w:sz w:val="28"/>
          <w:szCs w:val="28"/>
        </w:rPr>
        <w:t>його</w:t>
      </w:r>
      <w:proofErr w:type="spellEnd"/>
      <w:r w:rsidRPr="004655FF">
        <w:rPr>
          <w:color w:val="404040"/>
          <w:sz w:val="28"/>
          <w:szCs w:val="28"/>
        </w:rPr>
        <w:t xml:space="preserve">; </w:t>
      </w:r>
      <w:proofErr w:type="spellStart"/>
      <w:r w:rsidRPr="004655FF">
        <w:rPr>
          <w:color w:val="404040"/>
          <w:sz w:val="28"/>
          <w:szCs w:val="28"/>
        </w:rPr>
        <w:t>зробиш</w:t>
      </w:r>
      <w:proofErr w:type="spellEnd"/>
      <w:r w:rsidRPr="004655FF">
        <w:rPr>
          <w:color w:val="404040"/>
          <w:sz w:val="28"/>
          <w:szCs w:val="28"/>
        </w:rPr>
        <w:t xml:space="preserve"> </w:t>
      </w:r>
      <w:proofErr w:type="spellStart"/>
      <w:r w:rsidRPr="004655FF">
        <w:rPr>
          <w:color w:val="404040"/>
          <w:sz w:val="28"/>
          <w:szCs w:val="28"/>
        </w:rPr>
        <w:t>йому</w:t>
      </w:r>
      <w:proofErr w:type="spellEnd"/>
      <w:r w:rsidRPr="004655FF">
        <w:rPr>
          <w:color w:val="404040"/>
          <w:sz w:val="28"/>
          <w:szCs w:val="28"/>
        </w:rPr>
        <w:t xml:space="preserve"> </w:t>
      </w:r>
      <w:proofErr w:type="spellStart"/>
      <w:r w:rsidRPr="004655FF">
        <w:rPr>
          <w:color w:val="404040"/>
          <w:sz w:val="28"/>
          <w:szCs w:val="28"/>
        </w:rPr>
        <w:t>зауваження</w:t>
      </w:r>
      <w:proofErr w:type="spellEnd"/>
      <w:r w:rsidRPr="004655FF">
        <w:rPr>
          <w:color w:val="404040"/>
          <w:sz w:val="28"/>
          <w:szCs w:val="28"/>
        </w:rPr>
        <w:t xml:space="preserve">; не </w:t>
      </w:r>
      <w:proofErr w:type="spellStart"/>
      <w:r w:rsidRPr="004655FF">
        <w:rPr>
          <w:color w:val="404040"/>
          <w:sz w:val="28"/>
          <w:szCs w:val="28"/>
        </w:rPr>
        <w:t>скажеш</w:t>
      </w:r>
      <w:proofErr w:type="spellEnd"/>
      <w:r w:rsidRPr="004655FF">
        <w:rPr>
          <w:color w:val="404040"/>
          <w:sz w:val="28"/>
          <w:szCs w:val="28"/>
        </w:rPr>
        <w:t xml:space="preserve"> </w:t>
      </w:r>
      <w:proofErr w:type="spellStart"/>
      <w:r w:rsidRPr="004655FF">
        <w:rPr>
          <w:color w:val="404040"/>
          <w:sz w:val="28"/>
          <w:szCs w:val="28"/>
        </w:rPr>
        <w:t>нічого</w:t>
      </w:r>
      <w:proofErr w:type="spellEnd"/>
      <w:r w:rsidRPr="004655FF">
        <w:rPr>
          <w:color w:val="404040"/>
          <w:sz w:val="28"/>
          <w:szCs w:val="28"/>
        </w:rPr>
        <w:t xml:space="preserve">? </w:t>
      </w:r>
      <w:proofErr w:type="spellStart"/>
      <w:r w:rsidRPr="004655FF">
        <w:rPr>
          <w:color w:val="404040"/>
          <w:sz w:val="28"/>
          <w:szCs w:val="28"/>
        </w:rPr>
        <w:t>Підкресли</w:t>
      </w:r>
      <w:proofErr w:type="spellEnd"/>
      <w:r w:rsidRPr="004655FF">
        <w:rPr>
          <w:color w:val="404040"/>
          <w:sz w:val="28"/>
          <w:szCs w:val="28"/>
        </w:rPr>
        <w:t xml:space="preserve"> одну з </w:t>
      </w:r>
      <w:proofErr w:type="spellStart"/>
      <w:r w:rsidRPr="004655FF">
        <w:rPr>
          <w:color w:val="404040"/>
          <w:sz w:val="28"/>
          <w:szCs w:val="28"/>
        </w:rPr>
        <w:t>відповідей</w:t>
      </w:r>
      <w:proofErr w:type="spellEnd"/>
      <w:r w:rsidRPr="004655FF">
        <w:rPr>
          <w:color w:val="404040"/>
          <w:sz w:val="28"/>
          <w:szCs w:val="28"/>
        </w:rPr>
        <w:t>.</w:t>
      </w:r>
    </w:p>
    <w:p w14:paraId="37925EBB" w14:textId="77777777" w:rsidR="009477DB" w:rsidRPr="004655FF" w:rsidRDefault="009477DB" w:rsidP="004655FF">
      <w:pPr>
        <w:pStyle w:val="a4"/>
        <w:shd w:val="clear" w:color="auto" w:fill="FFFFFF"/>
        <w:spacing w:before="0" w:beforeAutospacing="0" w:after="0" w:afterAutospacing="0"/>
        <w:ind w:firstLine="709"/>
        <w:jc w:val="both"/>
        <w:textAlignment w:val="baseline"/>
        <w:rPr>
          <w:color w:val="404040"/>
          <w:sz w:val="28"/>
          <w:szCs w:val="28"/>
        </w:rPr>
      </w:pPr>
      <w:r w:rsidRPr="004655FF">
        <w:rPr>
          <w:color w:val="404040"/>
          <w:sz w:val="28"/>
          <w:szCs w:val="28"/>
        </w:rPr>
        <w:t xml:space="preserve">26. Ось </w:t>
      </w:r>
      <w:proofErr w:type="spellStart"/>
      <w:r w:rsidRPr="004655FF">
        <w:rPr>
          <w:color w:val="404040"/>
          <w:sz w:val="28"/>
          <w:szCs w:val="28"/>
        </w:rPr>
        <w:t>людина</w:t>
      </w:r>
      <w:proofErr w:type="spellEnd"/>
      <w:r w:rsidRPr="004655FF">
        <w:rPr>
          <w:color w:val="404040"/>
          <w:sz w:val="28"/>
          <w:szCs w:val="28"/>
        </w:rPr>
        <w:t xml:space="preserve">, добре </w:t>
      </w:r>
      <w:proofErr w:type="spellStart"/>
      <w:r w:rsidRPr="004655FF">
        <w:rPr>
          <w:color w:val="404040"/>
          <w:sz w:val="28"/>
          <w:szCs w:val="28"/>
        </w:rPr>
        <w:t>тобі</w:t>
      </w:r>
      <w:proofErr w:type="spellEnd"/>
      <w:r w:rsidRPr="004655FF">
        <w:rPr>
          <w:color w:val="404040"/>
          <w:sz w:val="28"/>
          <w:szCs w:val="28"/>
        </w:rPr>
        <w:t xml:space="preserve"> </w:t>
      </w:r>
      <w:proofErr w:type="spellStart"/>
      <w:r w:rsidRPr="004655FF">
        <w:rPr>
          <w:color w:val="404040"/>
          <w:sz w:val="28"/>
          <w:szCs w:val="28"/>
        </w:rPr>
        <w:t>відома</w:t>
      </w:r>
      <w:proofErr w:type="spellEnd"/>
      <w:r w:rsidRPr="004655FF">
        <w:rPr>
          <w:color w:val="404040"/>
          <w:sz w:val="28"/>
          <w:szCs w:val="28"/>
        </w:rPr>
        <w:t xml:space="preserve">. Вона </w:t>
      </w:r>
      <w:proofErr w:type="spellStart"/>
      <w:r w:rsidRPr="004655FF">
        <w:rPr>
          <w:color w:val="404040"/>
          <w:sz w:val="28"/>
          <w:szCs w:val="28"/>
        </w:rPr>
        <w:t>щось</w:t>
      </w:r>
      <w:proofErr w:type="spellEnd"/>
      <w:r w:rsidRPr="004655FF">
        <w:rPr>
          <w:color w:val="404040"/>
          <w:sz w:val="28"/>
          <w:szCs w:val="28"/>
        </w:rPr>
        <w:t xml:space="preserve"> говорить сидячим на </w:t>
      </w:r>
      <w:proofErr w:type="spellStart"/>
      <w:r w:rsidRPr="004655FF">
        <w:rPr>
          <w:color w:val="404040"/>
          <w:sz w:val="28"/>
          <w:szCs w:val="28"/>
        </w:rPr>
        <w:t>стільцях</w:t>
      </w:r>
      <w:proofErr w:type="spellEnd"/>
      <w:r w:rsidRPr="004655FF">
        <w:rPr>
          <w:color w:val="404040"/>
          <w:sz w:val="28"/>
          <w:szCs w:val="28"/>
        </w:rPr>
        <w:t xml:space="preserve"> людям. </w:t>
      </w:r>
      <w:proofErr w:type="spellStart"/>
      <w:r w:rsidRPr="004655FF">
        <w:rPr>
          <w:color w:val="404040"/>
          <w:sz w:val="28"/>
          <w:szCs w:val="28"/>
        </w:rPr>
        <w:t>Ти</w:t>
      </w:r>
      <w:proofErr w:type="spellEnd"/>
      <w:r w:rsidRPr="004655FF">
        <w:rPr>
          <w:color w:val="404040"/>
          <w:sz w:val="28"/>
          <w:szCs w:val="28"/>
        </w:rPr>
        <w:t xml:space="preserve"> </w:t>
      </w:r>
      <w:proofErr w:type="spellStart"/>
      <w:r w:rsidRPr="004655FF">
        <w:rPr>
          <w:color w:val="404040"/>
          <w:sz w:val="28"/>
          <w:szCs w:val="28"/>
        </w:rPr>
        <w:t>знаходишся</w:t>
      </w:r>
      <w:proofErr w:type="spellEnd"/>
      <w:r w:rsidRPr="004655FF">
        <w:rPr>
          <w:color w:val="404040"/>
          <w:sz w:val="28"/>
          <w:szCs w:val="28"/>
        </w:rPr>
        <w:t xml:space="preserve"> </w:t>
      </w:r>
      <w:proofErr w:type="spellStart"/>
      <w:r w:rsidRPr="004655FF">
        <w:rPr>
          <w:color w:val="404040"/>
          <w:sz w:val="28"/>
          <w:szCs w:val="28"/>
        </w:rPr>
        <w:t>серед</w:t>
      </w:r>
      <w:proofErr w:type="spellEnd"/>
      <w:r w:rsidRPr="004655FF">
        <w:rPr>
          <w:color w:val="404040"/>
          <w:sz w:val="28"/>
          <w:szCs w:val="28"/>
        </w:rPr>
        <w:t xml:space="preserve"> них. </w:t>
      </w:r>
      <w:proofErr w:type="spellStart"/>
      <w:r w:rsidRPr="004655FF">
        <w:rPr>
          <w:color w:val="404040"/>
          <w:sz w:val="28"/>
          <w:szCs w:val="28"/>
        </w:rPr>
        <w:t>Познач</w:t>
      </w:r>
      <w:proofErr w:type="spellEnd"/>
      <w:r w:rsidRPr="004655FF">
        <w:rPr>
          <w:color w:val="404040"/>
          <w:sz w:val="28"/>
          <w:szCs w:val="28"/>
        </w:rPr>
        <w:t xml:space="preserve"> </w:t>
      </w:r>
      <w:proofErr w:type="spellStart"/>
      <w:r w:rsidRPr="004655FF">
        <w:rPr>
          <w:color w:val="404040"/>
          <w:sz w:val="28"/>
          <w:szCs w:val="28"/>
        </w:rPr>
        <w:t>хрестиком</w:t>
      </w:r>
      <w:proofErr w:type="spellEnd"/>
      <w:r w:rsidRPr="004655FF">
        <w:rPr>
          <w:color w:val="404040"/>
          <w:sz w:val="28"/>
          <w:szCs w:val="28"/>
        </w:rPr>
        <w:t xml:space="preserve">, де </w:t>
      </w:r>
      <w:proofErr w:type="spellStart"/>
      <w:r w:rsidRPr="004655FF">
        <w:rPr>
          <w:color w:val="404040"/>
          <w:sz w:val="28"/>
          <w:szCs w:val="28"/>
        </w:rPr>
        <w:t>ти</w:t>
      </w:r>
      <w:proofErr w:type="spellEnd"/>
      <w:r w:rsidRPr="004655FF">
        <w:rPr>
          <w:color w:val="404040"/>
          <w:sz w:val="28"/>
          <w:szCs w:val="28"/>
        </w:rPr>
        <w:t>.</w:t>
      </w:r>
      <w:r w:rsidRPr="004655FF">
        <w:rPr>
          <w:color w:val="404040"/>
          <w:sz w:val="28"/>
          <w:szCs w:val="28"/>
        </w:rPr>
        <w:br/>
      </w:r>
      <w:r>
        <w:rPr>
          <w:rFonts w:ascii="inherit" w:hAnsi="inherit" w:cs="Arial"/>
          <w:noProof/>
          <w:color w:val="8F58A1"/>
          <w:bdr w:val="none" w:sz="0" w:space="0" w:color="auto" w:frame="1"/>
          <w:lang w:val="en-US" w:eastAsia="en-US"/>
        </w:rPr>
        <w:drawing>
          <wp:inline distT="0" distB="0" distL="0" distR="0" wp14:anchorId="0357339D" wp14:editId="4363D01F">
            <wp:extent cx="2677459" cy="2141967"/>
            <wp:effectExtent l="0" t="0" r="8890" b="0"/>
            <wp:docPr id="9" name="Рисунок 9" descr="26">
              <a:hlinkClick xmlns:a="http://schemas.openxmlformats.org/drawingml/2006/main" r:id="rId4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26">
                      <a:hlinkClick r:id="rId46"/>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2682410" cy="2145927"/>
                    </a:xfrm>
                    <a:prstGeom prst="rect">
                      <a:avLst/>
                    </a:prstGeom>
                    <a:noFill/>
                    <a:ln>
                      <a:noFill/>
                    </a:ln>
                  </pic:spPr>
                </pic:pic>
              </a:graphicData>
            </a:graphic>
          </wp:inline>
        </w:drawing>
      </w:r>
      <w:r>
        <w:rPr>
          <w:rFonts w:ascii="Arial" w:hAnsi="Arial" w:cs="Arial"/>
          <w:color w:val="404040"/>
        </w:rPr>
        <w:br/>
      </w:r>
      <w:r w:rsidRPr="004655FF">
        <w:rPr>
          <w:color w:val="404040"/>
          <w:sz w:val="28"/>
          <w:szCs w:val="28"/>
        </w:rPr>
        <w:t xml:space="preserve">27. </w:t>
      </w:r>
      <w:proofErr w:type="spellStart"/>
      <w:r w:rsidRPr="004655FF">
        <w:rPr>
          <w:color w:val="404040"/>
          <w:sz w:val="28"/>
          <w:szCs w:val="28"/>
        </w:rPr>
        <w:t>Ти</w:t>
      </w:r>
      <w:proofErr w:type="spellEnd"/>
      <w:r w:rsidRPr="004655FF">
        <w:rPr>
          <w:color w:val="404040"/>
          <w:sz w:val="28"/>
          <w:szCs w:val="28"/>
        </w:rPr>
        <w:t xml:space="preserve"> </w:t>
      </w:r>
      <w:proofErr w:type="spellStart"/>
      <w:r w:rsidRPr="004655FF">
        <w:rPr>
          <w:color w:val="404040"/>
          <w:sz w:val="28"/>
          <w:szCs w:val="28"/>
        </w:rPr>
        <w:t>багато</w:t>
      </w:r>
      <w:proofErr w:type="spellEnd"/>
      <w:r w:rsidRPr="004655FF">
        <w:rPr>
          <w:color w:val="404040"/>
          <w:sz w:val="28"/>
          <w:szCs w:val="28"/>
        </w:rPr>
        <w:t xml:space="preserve"> </w:t>
      </w:r>
      <w:proofErr w:type="spellStart"/>
      <w:r w:rsidRPr="004655FF">
        <w:rPr>
          <w:color w:val="404040"/>
          <w:sz w:val="28"/>
          <w:szCs w:val="28"/>
        </w:rPr>
        <w:t>допомагаєш</w:t>
      </w:r>
      <w:proofErr w:type="spellEnd"/>
      <w:r w:rsidRPr="004655FF">
        <w:rPr>
          <w:color w:val="404040"/>
          <w:sz w:val="28"/>
          <w:szCs w:val="28"/>
        </w:rPr>
        <w:t xml:space="preserve"> </w:t>
      </w:r>
      <w:proofErr w:type="spellStart"/>
      <w:r w:rsidRPr="004655FF">
        <w:rPr>
          <w:color w:val="404040"/>
          <w:sz w:val="28"/>
          <w:szCs w:val="28"/>
        </w:rPr>
        <w:t>мамі</w:t>
      </w:r>
      <w:proofErr w:type="spellEnd"/>
      <w:r w:rsidRPr="004655FF">
        <w:rPr>
          <w:color w:val="404040"/>
          <w:sz w:val="28"/>
          <w:szCs w:val="28"/>
        </w:rPr>
        <w:t xml:space="preserve">? Мало? </w:t>
      </w:r>
      <w:proofErr w:type="spellStart"/>
      <w:r w:rsidRPr="004655FF">
        <w:rPr>
          <w:color w:val="404040"/>
          <w:sz w:val="28"/>
          <w:szCs w:val="28"/>
        </w:rPr>
        <w:t>Рідко</w:t>
      </w:r>
      <w:proofErr w:type="spellEnd"/>
      <w:r w:rsidRPr="004655FF">
        <w:rPr>
          <w:color w:val="404040"/>
          <w:sz w:val="28"/>
          <w:szCs w:val="28"/>
        </w:rPr>
        <w:t xml:space="preserve">? </w:t>
      </w:r>
      <w:proofErr w:type="spellStart"/>
      <w:r w:rsidRPr="004655FF">
        <w:rPr>
          <w:color w:val="404040"/>
          <w:sz w:val="28"/>
          <w:szCs w:val="28"/>
        </w:rPr>
        <w:t>Підкресли</w:t>
      </w:r>
      <w:proofErr w:type="spellEnd"/>
      <w:r w:rsidRPr="004655FF">
        <w:rPr>
          <w:color w:val="404040"/>
          <w:sz w:val="28"/>
          <w:szCs w:val="28"/>
        </w:rPr>
        <w:t xml:space="preserve"> одну з </w:t>
      </w:r>
      <w:proofErr w:type="spellStart"/>
      <w:r w:rsidRPr="004655FF">
        <w:rPr>
          <w:color w:val="404040"/>
          <w:sz w:val="28"/>
          <w:szCs w:val="28"/>
        </w:rPr>
        <w:t>відповідей</w:t>
      </w:r>
      <w:proofErr w:type="spellEnd"/>
      <w:r w:rsidRPr="004655FF">
        <w:rPr>
          <w:color w:val="404040"/>
          <w:sz w:val="28"/>
          <w:szCs w:val="28"/>
        </w:rPr>
        <w:t>.</w:t>
      </w:r>
    </w:p>
    <w:p w14:paraId="0549028E" w14:textId="77777777" w:rsidR="009477DB" w:rsidRPr="004655FF" w:rsidRDefault="009477DB" w:rsidP="004655FF">
      <w:pPr>
        <w:pStyle w:val="a4"/>
        <w:shd w:val="clear" w:color="auto" w:fill="FFFFFF"/>
        <w:spacing w:before="0" w:beforeAutospacing="0" w:after="0" w:afterAutospacing="0"/>
        <w:ind w:firstLine="709"/>
        <w:jc w:val="both"/>
        <w:textAlignment w:val="baseline"/>
        <w:rPr>
          <w:color w:val="404040"/>
          <w:sz w:val="28"/>
          <w:szCs w:val="28"/>
        </w:rPr>
      </w:pPr>
      <w:r w:rsidRPr="004655FF">
        <w:rPr>
          <w:color w:val="404040"/>
          <w:sz w:val="28"/>
          <w:szCs w:val="28"/>
        </w:rPr>
        <w:t xml:space="preserve">28. </w:t>
      </w:r>
      <w:proofErr w:type="spellStart"/>
      <w:r w:rsidRPr="004655FF">
        <w:rPr>
          <w:color w:val="404040"/>
          <w:sz w:val="28"/>
          <w:szCs w:val="28"/>
        </w:rPr>
        <w:t>Ці</w:t>
      </w:r>
      <w:proofErr w:type="spellEnd"/>
      <w:r w:rsidRPr="004655FF">
        <w:rPr>
          <w:color w:val="404040"/>
          <w:sz w:val="28"/>
          <w:szCs w:val="28"/>
        </w:rPr>
        <w:t xml:space="preserve"> люди стоять </w:t>
      </w:r>
      <w:proofErr w:type="spellStart"/>
      <w:r w:rsidRPr="004655FF">
        <w:rPr>
          <w:color w:val="404040"/>
          <w:sz w:val="28"/>
          <w:szCs w:val="28"/>
        </w:rPr>
        <w:t>навколо</w:t>
      </w:r>
      <w:proofErr w:type="spellEnd"/>
      <w:r w:rsidRPr="004655FF">
        <w:rPr>
          <w:color w:val="404040"/>
          <w:sz w:val="28"/>
          <w:szCs w:val="28"/>
        </w:rPr>
        <w:t xml:space="preserve"> столу, і один з них </w:t>
      </w:r>
      <w:proofErr w:type="spellStart"/>
      <w:r w:rsidRPr="004655FF">
        <w:rPr>
          <w:color w:val="404040"/>
          <w:sz w:val="28"/>
          <w:szCs w:val="28"/>
        </w:rPr>
        <w:t>щось</w:t>
      </w:r>
      <w:proofErr w:type="spellEnd"/>
      <w:r w:rsidRPr="004655FF">
        <w:rPr>
          <w:color w:val="404040"/>
          <w:sz w:val="28"/>
          <w:szCs w:val="28"/>
        </w:rPr>
        <w:t xml:space="preserve"> </w:t>
      </w:r>
      <w:proofErr w:type="spellStart"/>
      <w:r w:rsidRPr="004655FF">
        <w:rPr>
          <w:color w:val="404040"/>
          <w:sz w:val="28"/>
          <w:szCs w:val="28"/>
        </w:rPr>
        <w:t>пояснює</w:t>
      </w:r>
      <w:proofErr w:type="spellEnd"/>
      <w:r w:rsidRPr="004655FF">
        <w:rPr>
          <w:color w:val="404040"/>
          <w:sz w:val="28"/>
          <w:szCs w:val="28"/>
        </w:rPr>
        <w:t xml:space="preserve">. </w:t>
      </w:r>
      <w:proofErr w:type="spellStart"/>
      <w:r w:rsidRPr="004655FF">
        <w:rPr>
          <w:color w:val="404040"/>
          <w:sz w:val="28"/>
          <w:szCs w:val="28"/>
        </w:rPr>
        <w:t>Ти</w:t>
      </w:r>
      <w:proofErr w:type="spellEnd"/>
      <w:r w:rsidRPr="004655FF">
        <w:rPr>
          <w:color w:val="404040"/>
          <w:sz w:val="28"/>
          <w:szCs w:val="28"/>
        </w:rPr>
        <w:t xml:space="preserve"> </w:t>
      </w:r>
      <w:proofErr w:type="spellStart"/>
      <w:r w:rsidRPr="004655FF">
        <w:rPr>
          <w:color w:val="404040"/>
          <w:sz w:val="28"/>
          <w:szCs w:val="28"/>
        </w:rPr>
        <w:t>знаходишся</w:t>
      </w:r>
      <w:proofErr w:type="spellEnd"/>
      <w:r w:rsidRPr="004655FF">
        <w:rPr>
          <w:color w:val="404040"/>
          <w:sz w:val="28"/>
          <w:szCs w:val="28"/>
        </w:rPr>
        <w:t xml:space="preserve"> </w:t>
      </w:r>
      <w:proofErr w:type="spellStart"/>
      <w:r w:rsidRPr="004655FF">
        <w:rPr>
          <w:color w:val="404040"/>
          <w:sz w:val="28"/>
          <w:szCs w:val="28"/>
        </w:rPr>
        <w:t>серед</w:t>
      </w:r>
      <w:proofErr w:type="spellEnd"/>
      <w:r w:rsidRPr="004655FF">
        <w:rPr>
          <w:color w:val="404040"/>
          <w:sz w:val="28"/>
          <w:szCs w:val="28"/>
        </w:rPr>
        <w:t xml:space="preserve"> тих, </w:t>
      </w:r>
      <w:proofErr w:type="spellStart"/>
      <w:r w:rsidRPr="004655FF">
        <w:rPr>
          <w:color w:val="404040"/>
          <w:sz w:val="28"/>
          <w:szCs w:val="28"/>
        </w:rPr>
        <w:t>які</w:t>
      </w:r>
      <w:proofErr w:type="spellEnd"/>
      <w:r w:rsidRPr="004655FF">
        <w:rPr>
          <w:color w:val="404040"/>
          <w:sz w:val="28"/>
          <w:szCs w:val="28"/>
        </w:rPr>
        <w:t xml:space="preserve"> </w:t>
      </w:r>
      <w:proofErr w:type="spellStart"/>
      <w:r w:rsidRPr="004655FF">
        <w:rPr>
          <w:color w:val="404040"/>
          <w:sz w:val="28"/>
          <w:szCs w:val="28"/>
        </w:rPr>
        <w:t>слухають</w:t>
      </w:r>
      <w:proofErr w:type="spellEnd"/>
      <w:r w:rsidRPr="004655FF">
        <w:rPr>
          <w:color w:val="404040"/>
          <w:sz w:val="28"/>
          <w:szCs w:val="28"/>
        </w:rPr>
        <w:t xml:space="preserve">. </w:t>
      </w:r>
      <w:proofErr w:type="spellStart"/>
      <w:r w:rsidRPr="004655FF">
        <w:rPr>
          <w:color w:val="404040"/>
          <w:sz w:val="28"/>
          <w:szCs w:val="28"/>
        </w:rPr>
        <w:t>Познач</w:t>
      </w:r>
      <w:proofErr w:type="spellEnd"/>
      <w:r w:rsidRPr="004655FF">
        <w:rPr>
          <w:color w:val="404040"/>
          <w:sz w:val="28"/>
          <w:szCs w:val="28"/>
        </w:rPr>
        <w:t xml:space="preserve">, де </w:t>
      </w:r>
      <w:proofErr w:type="spellStart"/>
      <w:r w:rsidRPr="004655FF">
        <w:rPr>
          <w:color w:val="404040"/>
          <w:sz w:val="28"/>
          <w:szCs w:val="28"/>
        </w:rPr>
        <w:t>ти</w:t>
      </w:r>
      <w:proofErr w:type="spellEnd"/>
      <w:r w:rsidRPr="004655FF">
        <w:rPr>
          <w:color w:val="404040"/>
          <w:sz w:val="28"/>
          <w:szCs w:val="28"/>
        </w:rPr>
        <w:t>.</w:t>
      </w:r>
      <w:r w:rsidRPr="004655FF">
        <w:rPr>
          <w:color w:val="404040"/>
          <w:sz w:val="28"/>
          <w:szCs w:val="28"/>
        </w:rPr>
        <w:br/>
      </w:r>
      <w:r w:rsidRPr="004655FF">
        <w:rPr>
          <w:noProof/>
          <w:color w:val="8F58A1"/>
          <w:sz w:val="28"/>
          <w:szCs w:val="28"/>
          <w:bdr w:val="none" w:sz="0" w:space="0" w:color="auto" w:frame="1"/>
          <w:lang w:val="en-US" w:eastAsia="en-US"/>
        </w:rPr>
        <w:drawing>
          <wp:inline distT="0" distB="0" distL="0" distR="0" wp14:anchorId="6734170B" wp14:editId="5464DC68">
            <wp:extent cx="3445809" cy="2756647"/>
            <wp:effectExtent l="0" t="0" r="2540" b="5715"/>
            <wp:docPr id="8" name="Рисунок 8" descr="28">
              <a:hlinkClick xmlns:a="http://schemas.openxmlformats.org/drawingml/2006/main" r:id="rId4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28">
                      <a:hlinkClick r:id="rId48"/>
                    </pic:cNvPr>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3448458" cy="2758766"/>
                    </a:xfrm>
                    <a:prstGeom prst="rect">
                      <a:avLst/>
                    </a:prstGeom>
                    <a:noFill/>
                    <a:ln>
                      <a:noFill/>
                    </a:ln>
                  </pic:spPr>
                </pic:pic>
              </a:graphicData>
            </a:graphic>
          </wp:inline>
        </w:drawing>
      </w:r>
      <w:r w:rsidRPr="004655FF">
        <w:rPr>
          <w:color w:val="404040"/>
          <w:sz w:val="28"/>
          <w:szCs w:val="28"/>
        </w:rPr>
        <w:br/>
        <w:t xml:space="preserve">29. </w:t>
      </w:r>
      <w:proofErr w:type="spellStart"/>
      <w:r w:rsidRPr="004655FF">
        <w:rPr>
          <w:color w:val="404040"/>
          <w:sz w:val="28"/>
          <w:szCs w:val="28"/>
        </w:rPr>
        <w:t>Ти</w:t>
      </w:r>
      <w:proofErr w:type="spellEnd"/>
      <w:r w:rsidRPr="004655FF">
        <w:rPr>
          <w:color w:val="404040"/>
          <w:sz w:val="28"/>
          <w:szCs w:val="28"/>
        </w:rPr>
        <w:t xml:space="preserve"> і </w:t>
      </w:r>
      <w:proofErr w:type="spellStart"/>
      <w:r w:rsidRPr="004655FF">
        <w:rPr>
          <w:color w:val="404040"/>
          <w:sz w:val="28"/>
          <w:szCs w:val="28"/>
        </w:rPr>
        <w:t>твої</w:t>
      </w:r>
      <w:proofErr w:type="spellEnd"/>
      <w:r w:rsidRPr="004655FF">
        <w:rPr>
          <w:color w:val="404040"/>
          <w:sz w:val="28"/>
          <w:szCs w:val="28"/>
        </w:rPr>
        <w:t xml:space="preserve"> </w:t>
      </w:r>
      <w:proofErr w:type="spellStart"/>
      <w:r w:rsidRPr="004655FF">
        <w:rPr>
          <w:color w:val="404040"/>
          <w:sz w:val="28"/>
          <w:szCs w:val="28"/>
        </w:rPr>
        <w:t>товариші</w:t>
      </w:r>
      <w:proofErr w:type="spellEnd"/>
      <w:r w:rsidRPr="004655FF">
        <w:rPr>
          <w:color w:val="404040"/>
          <w:sz w:val="28"/>
          <w:szCs w:val="28"/>
        </w:rPr>
        <w:t xml:space="preserve"> на </w:t>
      </w:r>
      <w:proofErr w:type="spellStart"/>
      <w:r w:rsidRPr="004655FF">
        <w:rPr>
          <w:color w:val="404040"/>
          <w:sz w:val="28"/>
          <w:szCs w:val="28"/>
        </w:rPr>
        <w:t>прогулянці</w:t>
      </w:r>
      <w:proofErr w:type="spellEnd"/>
      <w:r w:rsidRPr="004655FF">
        <w:rPr>
          <w:color w:val="404040"/>
          <w:sz w:val="28"/>
          <w:szCs w:val="28"/>
        </w:rPr>
        <w:t xml:space="preserve">, одна </w:t>
      </w:r>
      <w:proofErr w:type="spellStart"/>
      <w:r w:rsidRPr="004655FF">
        <w:rPr>
          <w:color w:val="404040"/>
          <w:sz w:val="28"/>
          <w:szCs w:val="28"/>
        </w:rPr>
        <w:t>жінка</w:t>
      </w:r>
      <w:proofErr w:type="spellEnd"/>
      <w:r w:rsidRPr="004655FF">
        <w:rPr>
          <w:color w:val="404040"/>
          <w:sz w:val="28"/>
          <w:szCs w:val="28"/>
        </w:rPr>
        <w:t xml:space="preserve"> вам </w:t>
      </w:r>
      <w:proofErr w:type="spellStart"/>
      <w:r w:rsidRPr="004655FF">
        <w:rPr>
          <w:color w:val="404040"/>
          <w:sz w:val="28"/>
          <w:szCs w:val="28"/>
        </w:rPr>
        <w:t>щось</w:t>
      </w:r>
      <w:proofErr w:type="spellEnd"/>
      <w:r w:rsidRPr="004655FF">
        <w:rPr>
          <w:color w:val="404040"/>
          <w:sz w:val="28"/>
          <w:szCs w:val="28"/>
        </w:rPr>
        <w:t xml:space="preserve"> </w:t>
      </w:r>
      <w:proofErr w:type="spellStart"/>
      <w:r w:rsidRPr="004655FF">
        <w:rPr>
          <w:color w:val="404040"/>
          <w:sz w:val="28"/>
          <w:szCs w:val="28"/>
        </w:rPr>
        <w:t>пояснює</w:t>
      </w:r>
      <w:proofErr w:type="spellEnd"/>
      <w:r w:rsidRPr="004655FF">
        <w:rPr>
          <w:color w:val="404040"/>
          <w:sz w:val="28"/>
          <w:szCs w:val="28"/>
        </w:rPr>
        <w:t xml:space="preserve">. </w:t>
      </w:r>
      <w:proofErr w:type="spellStart"/>
      <w:r w:rsidRPr="004655FF">
        <w:rPr>
          <w:color w:val="404040"/>
          <w:sz w:val="28"/>
          <w:szCs w:val="28"/>
        </w:rPr>
        <w:t>Познач</w:t>
      </w:r>
      <w:proofErr w:type="spellEnd"/>
      <w:r w:rsidRPr="004655FF">
        <w:rPr>
          <w:color w:val="404040"/>
          <w:sz w:val="28"/>
          <w:szCs w:val="28"/>
        </w:rPr>
        <w:t xml:space="preserve"> </w:t>
      </w:r>
      <w:proofErr w:type="spellStart"/>
      <w:r w:rsidRPr="004655FF">
        <w:rPr>
          <w:color w:val="404040"/>
          <w:sz w:val="28"/>
          <w:szCs w:val="28"/>
        </w:rPr>
        <w:t>хрестиком</w:t>
      </w:r>
      <w:proofErr w:type="spellEnd"/>
      <w:r w:rsidRPr="004655FF">
        <w:rPr>
          <w:color w:val="404040"/>
          <w:sz w:val="28"/>
          <w:szCs w:val="28"/>
        </w:rPr>
        <w:t xml:space="preserve">, де </w:t>
      </w:r>
      <w:proofErr w:type="spellStart"/>
      <w:r w:rsidRPr="004655FF">
        <w:rPr>
          <w:color w:val="404040"/>
          <w:sz w:val="28"/>
          <w:szCs w:val="28"/>
        </w:rPr>
        <w:t>ти</w:t>
      </w:r>
      <w:proofErr w:type="spellEnd"/>
      <w:r w:rsidRPr="004655FF">
        <w:rPr>
          <w:color w:val="404040"/>
          <w:sz w:val="28"/>
          <w:szCs w:val="28"/>
        </w:rPr>
        <w:t>.</w:t>
      </w:r>
      <w:r w:rsidRPr="004655FF">
        <w:rPr>
          <w:color w:val="404040"/>
          <w:sz w:val="28"/>
          <w:szCs w:val="28"/>
        </w:rPr>
        <w:br/>
      </w:r>
      <w:r w:rsidRPr="004655FF">
        <w:rPr>
          <w:noProof/>
          <w:color w:val="8F58A1"/>
          <w:sz w:val="28"/>
          <w:szCs w:val="28"/>
          <w:bdr w:val="none" w:sz="0" w:space="0" w:color="auto" w:frame="1"/>
          <w:lang w:val="en-US" w:eastAsia="en-US"/>
        </w:rPr>
        <w:lastRenderedPageBreak/>
        <w:drawing>
          <wp:inline distT="0" distB="0" distL="0" distR="0" wp14:anchorId="3C6872B3" wp14:editId="0E050C9B">
            <wp:extent cx="3905250" cy="3124200"/>
            <wp:effectExtent l="0" t="0" r="0" b="0"/>
            <wp:docPr id="7" name="Рисунок 7" descr="29">
              <a:hlinkClick xmlns:a="http://schemas.openxmlformats.org/drawingml/2006/main" r:id="rId5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29">
                      <a:hlinkClick r:id="rId50"/>
                    </pic:cNvPr>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3907397" cy="3125918"/>
                    </a:xfrm>
                    <a:prstGeom prst="rect">
                      <a:avLst/>
                    </a:prstGeom>
                    <a:noFill/>
                    <a:ln>
                      <a:noFill/>
                    </a:ln>
                  </pic:spPr>
                </pic:pic>
              </a:graphicData>
            </a:graphic>
          </wp:inline>
        </w:drawing>
      </w:r>
      <w:r w:rsidRPr="004655FF">
        <w:rPr>
          <w:color w:val="404040"/>
          <w:sz w:val="28"/>
          <w:szCs w:val="28"/>
        </w:rPr>
        <w:br/>
        <w:t xml:space="preserve">30. </w:t>
      </w:r>
      <w:proofErr w:type="spellStart"/>
      <w:r w:rsidRPr="004655FF">
        <w:rPr>
          <w:color w:val="404040"/>
          <w:sz w:val="28"/>
          <w:szCs w:val="28"/>
        </w:rPr>
        <w:t>Під</w:t>
      </w:r>
      <w:proofErr w:type="spellEnd"/>
      <w:r w:rsidRPr="004655FF">
        <w:rPr>
          <w:color w:val="404040"/>
          <w:sz w:val="28"/>
          <w:szCs w:val="28"/>
        </w:rPr>
        <w:t xml:space="preserve"> час </w:t>
      </w:r>
      <w:proofErr w:type="spellStart"/>
      <w:r w:rsidRPr="004655FF">
        <w:rPr>
          <w:color w:val="404040"/>
          <w:sz w:val="28"/>
          <w:szCs w:val="28"/>
        </w:rPr>
        <w:t>прогулянки</w:t>
      </w:r>
      <w:proofErr w:type="spellEnd"/>
      <w:r w:rsidRPr="004655FF">
        <w:rPr>
          <w:color w:val="404040"/>
          <w:sz w:val="28"/>
          <w:szCs w:val="28"/>
        </w:rPr>
        <w:t xml:space="preserve"> </w:t>
      </w:r>
      <w:proofErr w:type="spellStart"/>
      <w:r w:rsidRPr="004655FF">
        <w:rPr>
          <w:color w:val="404040"/>
          <w:sz w:val="28"/>
          <w:szCs w:val="28"/>
        </w:rPr>
        <w:t>всі</w:t>
      </w:r>
      <w:proofErr w:type="spellEnd"/>
      <w:r w:rsidRPr="004655FF">
        <w:rPr>
          <w:color w:val="404040"/>
          <w:sz w:val="28"/>
          <w:szCs w:val="28"/>
        </w:rPr>
        <w:t xml:space="preserve"> </w:t>
      </w:r>
      <w:proofErr w:type="spellStart"/>
      <w:r w:rsidRPr="004655FF">
        <w:rPr>
          <w:color w:val="404040"/>
          <w:sz w:val="28"/>
          <w:szCs w:val="28"/>
        </w:rPr>
        <w:t>розташувалися</w:t>
      </w:r>
      <w:proofErr w:type="spellEnd"/>
      <w:r w:rsidRPr="004655FF">
        <w:rPr>
          <w:color w:val="404040"/>
          <w:sz w:val="28"/>
          <w:szCs w:val="28"/>
        </w:rPr>
        <w:t xml:space="preserve"> на </w:t>
      </w:r>
      <w:proofErr w:type="spellStart"/>
      <w:r w:rsidRPr="004655FF">
        <w:rPr>
          <w:color w:val="404040"/>
          <w:sz w:val="28"/>
          <w:szCs w:val="28"/>
        </w:rPr>
        <w:t>траві</w:t>
      </w:r>
      <w:proofErr w:type="spellEnd"/>
      <w:r w:rsidRPr="004655FF">
        <w:rPr>
          <w:color w:val="404040"/>
          <w:sz w:val="28"/>
          <w:szCs w:val="28"/>
        </w:rPr>
        <w:t xml:space="preserve">. </w:t>
      </w:r>
      <w:proofErr w:type="spellStart"/>
      <w:r w:rsidRPr="004655FF">
        <w:rPr>
          <w:color w:val="404040"/>
          <w:sz w:val="28"/>
          <w:szCs w:val="28"/>
        </w:rPr>
        <w:t>Познач</w:t>
      </w:r>
      <w:proofErr w:type="spellEnd"/>
      <w:r w:rsidRPr="004655FF">
        <w:rPr>
          <w:color w:val="404040"/>
          <w:sz w:val="28"/>
          <w:szCs w:val="28"/>
        </w:rPr>
        <w:t xml:space="preserve">, де </w:t>
      </w:r>
      <w:proofErr w:type="spellStart"/>
      <w:r w:rsidRPr="004655FF">
        <w:rPr>
          <w:color w:val="404040"/>
          <w:sz w:val="28"/>
          <w:szCs w:val="28"/>
        </w:rPr>
        <w:t>знаходишся</w:t>
      </w:r>
      <w:proofErr w:type="spellEnd"/>
      <w:r w:rsidRPr="004655FF">
        <w:rPr>
          <w:color w:val="404040"/>
          <w:sz w:val="28"/>
          <w:szCs w:val="28"/>
        </w:rPr>
        <w:t xml:space="preserve"> </w:t>
      </w:r>
      <w:proofErr w:type="spellStart"/>
      <w:r w:rsidRPr="004655FF">
        <w:rPr>
          <w:color w:val="404040"/>
          <w:sz w:val="28"/>
          <w:szCs w:val="28"/>
        </w:rPr>
        <w:t>ти</w:t>
      </w:r>
      <w:proofErr w:type="spellEnd"/>
      <w:r w:rsidRPr="004655FF">
        <w:rPr>
          <w:color w:val="404040"/>
          <w:sz w:val="28"/>
          <w:szCs w:val="28"/>
        </w:rPr>
        <w:t>.</w:t>
      </w:r>
      <w:r w:rsidRPr="004655FF">
        <w:rPr>
          <w:color w:val="404040"/>
          <w:sz w:val="28"/>
          <w:szCs w:val="28"/>
        </w:rPr>
        <w:br/>
      </w:r>
      <w:r w:rsidRPr="004655FF">
        <w:rPr>
          <w:noProof/>
          <w:color w:val="8F58A1"/>
          <w:sz w:val="28"/>
          <w:szCs w:val="28"/>
          <w:bdr w:val="none" w:sz="0" w:space="0" w:color="auto" w:frame="1"/>
          <w:lang w:val="en-US" w:eastAsia="en-US"/>
        </w:rPr>
        <w:drawing>
          <wp:inline distT="0" distB="0" distL="0" distR="0" wp14:anchorId="72C14609" wp14:editId="7BA8BC28">
            <wp:extent cx="3916456" cy="3133165"/>
            <wp:effectExtent l="0" t="0" r="8255" b="0"/>
            <wp:docPr id="6" name="Рисунок 6" descr="30">
              <a:hlinkClick xmlns:a="http://schemas.openxmlformats.org/drawingml/2006/main" r:id="rId5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30">
                      <a:hlinkClick r:id="rId52"/>
                    </pic:cNvPr>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3918664" cy="3134932"/>
                    </a:xfrm>
                    <a:prstGeom prst="rect">
                      <a:avLst/>
                    </a:prstGeom>
                    <a:noFill/>
                    <a:ln>
                      <a:noFill/>
                    </a:ln>
                  </pic:spPr>
                </pic:pic>
              </a:graphicData>
            </a:graphic>
          </wp:inline>
        </w:drawing>
      </w:r>
      <w:r w:rsidRPr="004655FF">
        <w:rPr>
          <w:color w:val="404040"/>
          <w:sz w:val="28"/>
          <w:szCs w:val="28"/>
        </w:rPr>
        <w:br/>
        <w:t xml:space="preserve">31. </w:t>
      </w:r>
      <w:proofErr w:type="spellStart"/>
      <w:r w:rsidRPr="004655FF">
        <w:rPr>
          <w:color w:val="404040"/>
          <w:sz w:val="28"/>
          <w:szCs w:val="28"/>
        </w:rPr>
        <w:t>Це</w:t>
      </w:r>
      <w:proofErr w:type="spellEnd"/>
      <w:r w:rsidRPr="004655FF">
        <w:rPr>
          <w:color w:val="404040"/>
          <w:sz w:val="28"/>
          <w:szCs w:val="28"/>
        </w:rPr>
        <w:t xml:space="preserve"> люди, </w:t>
      </w:r>
      <w:proofErr w:type="spellStart"/>
      <w:r w:rsidRPr="004655FF">
        <w:rPr>
          <w:color w:val="404040"/>
          <w:sz w:val="28"/>
          <w:szCs w:val="28"/>
        </w:rPr>
        <w:t>які</w:t>
      </w:r>
      <w:proofErr w:type="spellEnd"/>
      <w:r w:rsidRPr="004655FF">
        <w:rPr>
          <w:color w:val="404040"/>
          <w:sz w:val="28"/>
          <w:szCs w:val="28"/>
        </w:rPr>
        <w:t xml:space="preserve"> </w:t>
      </w:r>
      <w:proofErr w:type="spellStart"/>
      <w:r w:rsidRPr="004655FF">
        <w:rPr>
          <w:color w:val="404040"/>
          <w:sz w:val="28"/>
          <w:szCs w:val="28"/>
        </w:rPr>
        <w:t>дивляться</w:t>
      </w:r>
      <w:proofErr w:type="spellEnd"/>
      <w:r w:rsidRPr="004655FF">
        <w:rPr>
          <w:color w:val="404040"/>
          <w:sz w:val="28"/>
          <w:szCs w:val="28"/>
        </w:rPr>
        <w:t xml:space="preserve"> </w:t>
      </w:r>
      <w:proofErr w:type="spellStart"/>
      <w:r w:rsidRPr="004655FF">
        <w:rPr>
          <w:color w:val="404040"/>
          <w:sz w:val="28"/>
          <w:szCs w:val="28"/>
        </w:rPr>
        <w:t>цікавий</w:t>
      </w:r>
      <w:proofErr w:type="spellEnd"/>
      <w:r w:rsidRPr="004655FF">
        <w:rPr>
          <w:color w:val="404040"/>
          <w:sz w:val="28"/>
          <w:szCs w:val="28"/>
        </w:rPr>
        <w:t xml:space="preserve"> спектакль. </w:t>
      </w:r>
      <w:proofErr w:type="spellStart"/>
      <w:r w:rsidRPr="004655FF">
        <w:rPr>
          <w:color w:val="404040"/>
          <w:sz w:val="28"/>
          <w:szCs w:val="28"/>
        </w:rPr>
        <w:t>Познач</w:t>
      </w:r>
      <w:proofErr w:type="spellEnd"/>
      <w:r w:rsidRPr="004655FF">
        <w:rPr>
          <w:color w:val="404040"/>
          <w:sz w:val="28"/>
          <w:szCs w:val="28"/>
        </w:rPr>
        <w:t xml:space="preserve"> </w:t>
      </w:r>
      <w:proofErr w:type="spellStart"/>
      <w:r w:rsidRPr="004655FF">
        <w:rPr>
          <w:color w:val="404040"/>
          <w:sz w:val="28"/>
          <w:szCs w:val="28"/>
        </w:rPr>
        <w:t>хрестиком</w:t>
      </w:r>
      <w:proofErr w:type="spellEnd"/>
      <w:r w:rsidRPr="004655FF">
        <w:rPr>
          <w:color w:val="404040"/>
          <w:sz w:val="28"/>
          <w:szCs w:val="28"/>
        </w:rPr>
        <w:t xml:space="preserve">, де </w:t>
      </w:r>
      <w:proofErr w:type="spellStart"/>
      <w:r w:rsidRPr="004655FF">
        <w:rPr>
          <w:color w:val="404040"/>
          <w:sz w:val="28"/>
          <w:szCs w:val="28"/>
        </w:rPr>
        <w:t>ти</w:t>
      </w:r>
      <w:proofErr w:type="spellEnd"/>
      <w:r w:rsidRPr="004655FF">
        <w:rPr>
          <w:color w:val="404040"/>
          <w:sz w:val="28"/>
          <w:szCs w:val="28"/>
        </w:rPr>
        <w:t>.</w:t>
      </w:r>
      <w:r w:rsidRPr="004655FF">
        <w:rPr>
          <w:color w:val="404040"/>
          <w:sz w:val="28"/>
          <w:szCs w:val="28"/>
        </w:rPr>
        <w:br/>
      </w:r>
      <w:r w:rsidRPr="004655FF">
        <w:rPr>
          <w:noProof/>
          <w:color w:val="8F58A1"/>
          <w:sz w:val="28"/>
          <w:szCs w:val="28"/>
          <w:bdr w:val="none" w:sz="0" w:space="0" w:color="auto" w:frame="1"/>
          <w:lang w:val="en-US" w:eastAsia="en-US"/>
        </w:rPr>
        <w:lastRenderedPageBreak/>
        <w:drawing>
          <wp:inline distT="0" distB="0" distL="0" distR="0" wp14:anchorId="13473229" wp14:editId="2D5C0A77">
            <wp:extent cx="3232898" cy="2586318"/>
            <wp:effectExtent l="0" t="0" r="5715" b="5080"/>
            <wp:docPr id="5" name="Рисунок 5" descr="31">
              <a:hlinkClick xmlns:a="http://schemas.openxmlformats.org/drawingml/2006/main" r:id="rId5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31">
                      <a:hlinkClick r:id="rId54"/>
                    </pic:cNvPr>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3237065" cy="2589652"/>
                    </a:xfrm>
                    <a:prstGeom prst="rect">
                      <a:avLst/>
                    </a:prstGeom>
                    <a:noFill/>
                    <a:ln>
                      <a:noFill/>
                    </a:ln>
                  </pic:spPr>
                </pic:pic>
              </a:graphicData>
            </a:graphic>
          </wp:inline>
        </w:drawing>
      </w:r>
      <w:r w:rsidRPr="004655FF">
        <w:rPr>
          <w:color w:val="404040"/>
          <w:sz w:val="28"/>
          <w:szCs w:val="28"/>
        </w:rPr>
        <w:br/>
        <w:t xml:space="preserve">32. </w:t>
      </w:r>
      <w:proofErr w:type="spellStart"/>
      <w:r w:rsidRPr="004655FF">
        <w:rPr>
          <w:color w:val="404040"/>
          <w:sz w:val="28"/>
          <w:szCs w:val="28"/>
        </w:rPr>
        <w:t>Це</w:t>
      </w:r>
      <w:proofErr w:type="spellEnd"/>
      <w:r w:rsidRPr="004655FF">
        <w:rPr>
          <w:color w:val="404040"/>
          <w:sz w:val="28"/>
          <w:szCs w:val="28"/>
        </w:rPr>
        <w:t xml:space="preserve"> показ </w:t>
      </w:r>
      <w:proofErr w:type="spellStart"/>
      <w:r w:rsidRPr="004655FF">
        <w:rPr>
          <w:color w:val="404040"/>
          <w:sz w:val="28"/>
          <w:szCs w:val="28"/>
        </w:rPr>
        <w:t>біля</w:t>
      </w:r>
      <w:proofErr w:type="spellEnd"/>
      <w:r w:rsidRPr="004655FF">
        <w:rPr>
          <w:color w:val="404040"/>
          <w:sz w:val="28"/>
          <w:szCs w:val="28"/>
        </w:rPr>
        <w:t xml:space="preserve"> </w:t>
      </w:r>
      <w:proofErr w:type="spellStart"/>
      <w:r w:rsidRPr="004655FF">
        <w:rPr>
          <w:color w:val="404040"/>
          <w:sz w:val="28"/>
          <w:szCs w:val="28"/>
        </w:rPr>
        <w:t>таблиці</w:t>
      </w:r>
      <w:proofErr w:type="spellEnd"/>
      <w:r w:rsidRPr="004655FF">
        <w:rPr>
          <w:color w:val="404040"/>
          <w:sz w:val="28"/>
          <w:szCs w:val="28"/>
        </w:rPr>
        <w:t xml:space="preserve">. </w:t>
      </w:r>
      <w:proofErr w:type="spellStart"/>
      <w:r w:rsidRPr="004655FF">
        <w:rPr>
          <w:color w:val="404040"/>
          <w:sz w:val="28"/>
          <w:szCs w:val="28"/>
        </w:rPr>
        <w:t>Познач</w:t>
      </w:r>
      <w:proofErr w:type="spellEnd"/>
      <w:r w:rsidRPr="004655FF">
        <w:rPr>
          <w:color w:val="404040"/>
          <w:sz w:val="28"/>
          <w:szCs w:val="28"/>
        </w:rPr>
        <w:t xml:space="preserve"> </w:t>
      </w:r>
      <w:proofErr w:type="spellStart"/>
      <w:r w:rsidRPr="004655FF">
        <w:rPr>
          <w:color w:val="404040"/>
          <w:sz w:val="28"/>
          <w:szCs w:val="28"/>
        </w:rPr>
        <w:t>хрестиком</w:t>
      </w:r>
      <w:proofErr w:type="spellEnd"/>
      <w:r w:rsidRPr="004655FF">
        <w:rPr>
          <w:color w:val="404040"/>
          <w:sz w:val="28"/>
          <w:szCs w:val="28"/>
        </w:rPr>
        <w:t xml:space="preserve">, де </w:t>
      </w:r>
      <w:proofErr w:type="spellStart"/>
      <w:r w:rsidRPr="004655FF">
        <w:rPr>
          <w:color w:val="404040"/>
          <w:sz w:val="28"/>
          <w:szCs w:val="28"/>
        </w:rPr>
        <w:t>ти</w:t>
      </w:r>
      <w:proofErr w:type="spellEnd"/>
      <w:r w:rsidRPr="004655FF">
        <w:rPr>
          <w:color w:val="404040"/>
          <w:sz w:val="28"/>
          <w:szCs w:val="28"/>
        </w:rPr>
        <w:t>.</w:t>
      </w:r>
      <w:r w:rsidRPr="004655FF">
        <w:rPr>
          <w:color w:val="404040"/>
          <w:sz w:val="28"/>
          <w:szCs w:val="28"/>
        </w:rPr>
        <w:br/>
      </w:r>
      <w:r w:rsidRPr="004655FF">
        <w:rPr>
          <w:noProof/>
          <w:color w:val="8F58A1"/>
          <w:sz w:val="28"/>
          <w:szCs w:val="28"/>
          <w:bdr w:val="none" w:sz="0" w:space="0" w:color="auto" w:frame="1"/>
          <w:lang w:val="en-US" w:eastAsia="en-US"/>
        </w:rPr>
        <w:drawing>
          <wp:inline distT="0" distB="0" distL="0" distR="0" wp14:anchorId="3F0A3A37" wp14:editId="066838A9">
            <wp:extent cx="3372970" cy="2698376"/>
            <wp:effectExtent l="0" t="0" r="0" b="6985"/>
            <wp:docPr id="4" name="Рисунок 4" descr="32">
              <a:hlinkClick xmlns:a="http://schemas.openxmlformats.org/drawingml/2006/main" r:id="rId5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32">
                      <a:hlinkClick r:id="rId56"/>
                    </pic:cNvPr>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3376345" cy="2701076"/>
                    </a:xfrm>
                    <a:prstGeom prst="rect">
                      <a:avLst/>
                    </a:prstGeom>
                    <a:noFill/>
                    <a:ln>
                      <a:noFill/>
                    </a:ln>
                  </pic:spPr>
                </pic:pic>
              </a:graphicData>
            </a:graphic>
          </wp:inline>
        </w:drawing>
      </w:r>
      <w:r w:rsidRPr="004655FF">
        <w:rPr>
          <w:color w:val="404040"/>
          <w:sz w:val="28"/>
          <w:szCs w:val="28"/>
        </w:rPr>
        <w:br/>
        <w:t xml:space="preserve">33. Один з </w:t>
      </w:r>
      <w:proofErr w:type="spellStart"/>
      <w:r w:rsidRPr="004655FF">
        <w:rPr>
          <w:color w:val="404040"/>
          <w:sz w:val="28"/>
          <w:szCs w:val="28"/>
        </w:rPr>
        <w:t>товаришів</w:t>
      </w:r>
      <w:proofErr w:type="spellEnd"/>
      <w:r w:rsidRPr="004655FF">
        <w:rPr>
          <w:color w:val="404040"/>
          <w:sz w:val="28"/>
          <w:szCs w:val="28"/>
        </w:rPr>
        <w:t xml:space="preserve"> </w:t>
      </w:r>
      <w:proofErr w:type="spellStart"/>
      <w:r w:rsidRPr="004655FF">
        <w:rPr>
          <w:color w:val="404040"/>
          <w:sz w:val="28"/>
          <w:szCs w:val="28"/>
        </w:rPr>
        <w:t>сміється</w:t>
      </w:r>
      <w:proofErr w:type="spellEnd"/>
      <w:r w:rsidRPr="004655FF">
        <w:rPr>
          <w:color w:val="404040"/>
          <w:sz w:val="28"/>
          <w:szCs w:val="28"/>
        </w:rPr>
        <w:t xml:space="preserve"> над тобою. </w:t>
      </w:r>
      <w:proofErr w:type="spellStart"/>
      <w:r w:rsidRPr="004655FF">
        <w:rPr>
          <w:color w:val="404040"/>
          <w:sz w:val="28"/>
          <w:szCs w:val="28"/>
        </w:rPr>
        <w:t>Що</w:t>
      </w:r>
      <w:proofErr w:type="spellEnd"/>
      <w:r w:rsidRPr="004655FF">
        <w:rPr>
          <w:color w:val="404040"/>
          <w:sz w:val="28"/>
          <w:szCs w:val="28"/>
        </w:rPr>
        <w:t xml:space="preserve"> </w:t>
      </w:r>
      <w:proofErr w:type="spellStart"/>
      <w:r w:rsidRPr="004655FF">
        <w:rPr>
          <w:color w:val="404040"/>
          <w:sz w:val="28"/>
          <w:szCs w:val="28"/>
        </w:rPr>
        <w:t>робитимеш</w:t>
      </w:r>
      <w:proofErr w:type="spellEnd"/>
      <w:r w:rsidRPr="004655FF">
        <w:rPr>
          <w:color w:val="404040"/>
          <w:sz w:val="28"/>
          <w:szCs w:val="28"/>
        </w:rPr>
        <w:t xml:space="preserve">: </w:t>
      </w:r>
      <w:proofErr w:type="spellStart"/>
      <w:r w:rsidRPr="004655FF">
        <w:rPr>
          <w:color w:val="404040"/>
          <w:sz w:val="28"/>
          <w:szCs w:val="28"/>
        </w:rPr>
        <w:t>будеш</w:t>
      </w:r>
      <w:proofErr w:type="spellEnd"/>
      <w:r w:rsidRPr="004655FF">
        <w:rPr>
          <w:color w:val="404040"/>
          <w:sz w:val="28"/>
          <w:szCs w:val="28"/>
        </w:rPr>
        <w:t xml:space="preserve"> </w:t>
      </w:r>
      <w:proofErr w:type="spellStart"/>
      <w:r w:rsidRPr="004655FF">
        <w:rPr>
          <w:color w:val="404040"/>
          <w:sz w:val="28"/>
          <w:szCs w:val="28"/>
        </w:rPr>
        <w:t>плакати</w:t>
      </w:r>
      <w:proofErr w:type="spellEnd"/>
      <w:r w:rsidRPr="004655FF">
        <w:rPr>
          <w:color w:val="404040"/>
          <w:sz w:val="28"/>
          <w:szCs w:val="28"/>
        </w:rPr>
        <w:t xml:space="preserve">; </w:t>
      </w:r>
      <w:proofErr w:type="spellStart"/>
      <w:r w:rsidRPr="004655FF">
        <w:rPr>
          <w:color w:val="404040"/>
          <w:sz w:val="28"/>
          <w:szCs w:val="28"/>
        </w:rPr>
        <w:t>пожмеш</w:t>
      </w:r>
      <w:proofErr w:type="spellEnd"/>
      <w:r w:rsidRPr="004655FF">
        <w:rPr>
          <w:color w:val="404040"/>
          <w:sz w:val="28"/>
          <w:szCs w:val="28"/>
        </w:rPr>
        <w:t xml:space="preserve"> </w:t>
      </w:r>
      <w:proofErr w:type="spellStart"/>
      <w:r w:rsidRPr="004655FF">
        <w:rPr>
          <w:color w:val="404040"/>
          <w:sz w:val="28"/>
          <w:szCs w:val="28"/>
        </w:rPr>
        <w:t>плечима</w:t>
      </w:r>
      <w:proofErr w:type="spellEnd"/>
      <w:r w:rsidRPr="004655FF">
        <w:rPr>
          <w:color w:val="404040"/>
          <w:sz w:val="28"/>
          <w:szCs w:val="28"/>
        </w:rPr>
        <w:t xml:space="preserve">; сам </w:t>
      </w:r>
      <w:proofErr w:type="spellStart"/>
      <w:r w:rsidRPr="004655FF">
        <w:rPr>
          <w:color w:val="404040"/>
          <w:sz w:val="28"/>
          <w:szCs w:val="28"/>
        </w:rPr>
        <w:t>будеш</w:t>
      </w:r>
      <w:proofErr w:type="spellEnd"/>
      <w:r w:rsidRPr="004655FF">
        <w:rPr>
          <w:color w:val="404040"/>
          <w:sz w:val="28"/>
          <w:szCs w:val="28"/>
        </w:rPr>
        <w:t xml:space="preserve"> </w:t>
      </w:r>
      <w:proofErr w:type="spellStart"/>
      <w:r w:rsidRPr="004655FF">
        <w:rPr>
          <w:color w:val="404040"/>
          <w:sz w:val="28"/>
          <w:szCs w:val="28"/>
        </w:rPr>
        <w:t>сміятися</w:t>
      </w:r>
      <w:proofErr w:type="spellEnd"/>
      <w:r w:rsidRPr="004655FF">
        <w:rPr>
          <w:color w:val="404040"/>
          <w:sz w:val="28"/>
          <w:szCs w:val="28"/>
        </w:rPr>
        <w:t xml:space="preserve"> над ним; </w:t>
      </w:r>
      <w:proofErr w:type="spellStart"/>
      <w:r w:rsidRPr="004655FF">
        <w:rPr>
          <w:color w:val="404040"/>
          <w:sz w:val="28"/>
          <w:szCs w:val="28"/>
        </w:rPr>
        <w:t>будеш</w:t>
      </w:r>
      <w:proofErr w:type="spellEnd"/>
      <w:r w:rsidRPr="004655FF">
        <w:rPr>
          <w:color w:val="404040"/>
          <w:sz w:val="28"/>
          <w:szCs w:val="28"/>
        </w:rPr>
        <w:t xml:space="preserve"> </w:t>
      </w:r>
      <w:proofErr w:type="spellStart"/>
      <w:r w:rsidRPr="004655FF">
        <w:rPr>
          <w:color w:val="404040"/>
          <w:sz w:val="28"/>
          <w:szCs w:val="28"/>
        </w:rPr>
        <w:t>ображати</w:t>
      </w:r>
      <w:proofErr w:type="spellEnd"/>
      <w:r w:rsidRPr="004655FF">
        <w:rPr>
          <w:color w:val="404040"/>
          <w:sz w:val="28"/>
          <w:szCs w:val="28"/>
        </w:rPr>
        <w:t xml:space="preserve"> </w:t>
      </w:r>
      <w:proofErr w:type="spellStart"/>
      <w:r w:rsidRPr="004655FF">
        <w:rPr>
          <w:color w:val="404040"/>
          <w:sz w:val="28"/>
          <w:szCs w:val="28"/>
        </w:rPr>
        <w:t>його</w:t>
      </w:r>
      <w:proofErr w:type="spellEnd"/>
      <w:r w:rsidRPr="004655FF">
        <w:rPr>
          <w:color w:val="404040"/>
          <w:sz w:val="28"/>
          <w:szCs w:val="28"/>
        </w:rPr>
        <w:t xml:space="preserve">, </w:t>
      </w:r>
      <w:proofErr w:type="spellStart"/>
      <w:r w:rsidRPr="004655FF">
        <w:rPr>
          <w:color w:val="404040"/>
          <w:sz w:val="28"/>
          <w:szCs w:val="28"/>
        </w:rPr>
        <w:t>бити</w:t>
      </w:r>
      <w:proofErr w:type="spellEnd"/>
      <w:r w:rsidRPr="004655FF">
        <w:rPr>
          <w:color w:val="404040"/>
          <w:sz w:val="28"/>
          <w:szCs w:val="28"/>
        </w:rPr>
        <w:t xml:space="preserve">? </w:t>
      </w:r>
      <w:proofErr w:type="spellStart"/>
      <w:r w:rsidRPr="004655FF">
        <w:rPr>
          <w:color w:val="404040"/>
          <w:sz w:val="28"/>
          <w:szCs w:val="28"/>
        </w:rPr>
        <w:t>Підкресли</w:t>
      </w:r>
      <w:proofErr w:type="spellEnd"/>
      <w:r w:rsidRPr="004655FF">
        <w:rPr>
          <w:color w:val="404040"/>
          <w:sz w:val="28"/>
          <w:szCs w:val="28"/>
        </w:rPr>
        <w:t xml:space="preserve"> одну з </w:t>
      </w:r>
      <w:proofErr w:type="spellStart"/>
      <w:r w:rsidRPr="004655FF">
        <w:rPr>
          <w:color w:val="404040"/>
          <w:sz w:val="28"/>
          <w:szCs w:val="28"/>
        </w:rPr>
        <w:t>цих</w:t>
      </w:r>
      <w:proofErr w:type="spellEnd"/>
      <w:r w:rsidRPr="004655FF">
        <w:rPr>
          <w:color w:val="404040"/>
          <w:sz w:val="28"/>
          <w:szCs w:val="28"/>
        </w:rPr>
        <w:t xml:space="preserve"> </w:t>
      </w:r>
      <w:proofErr w:type="spellStart"/>
      <w:r w:rsidRPr="004655FF">
        <w:rPr>
          <w:color w:val="404040"/>
          <w:sz w:val="28"/>
          <w:szCs w:val="28"/>
        </w:rPr>
        <w:t>відповідей</w:t>
      </w:r>
      <w:proofErr w:type="spellEnd"/>
      <w:r w:rsidRPr="004655FF">
        <w:rPr>
          <w:color w:val="404040"/>
          <w:sz w:val="28"/>
          <w:szCs w:val="28"/>
        </w:rPr>
        <w:t>.</w:t>
      </w:r>
    </w:p>
    <w:p w14:paraId="5CF3B429" w14:textId="77777777" w:rsidR="009477DB" w:rsidRPr="004655FF" w:rsidRDefault="009477DB" w:rsidP="004655FF">
      <w:pPr>
        <w:pStyle w:val="a4"/>
        <w:shd w:val="clear" w:color="auto" w:fill="FFFFFF"/>
        <w:spacing w:before="0" w:beforeAutospacing="0" w:after="360" w:afterAutospacing="0"/>
        <w:ind w:firstLine="709"/>
        <w:jc w:val="both"/>
        <w:textAlignment w:val="baseline"/>
        <w:rPr>
          <w:color w:val="404040"/>
          <w:sz w:val="28"/>
          <w:szCs w:val="28"/>
        </w:rPr>
      </w:pPr>
      <w:r w:rsidRPr="004655FF">
        <w:rPr>
          <w:color w:val="404040"/>
          <w:sz w:val="28"/>
          <w:szCs w:val="28"/>
        </w:rPr>
        <w:t xml:space="preserve">34. Один з </w:t>
      </w:r>
      <w:proofErr w:type="spellStart"/>
      <w:r w:rsidRPr="004655FF">
        <w:rPr>
          <w:color w:val="404040"/>
          <w:sz w:val="28"/>
          <w:szCs w:val="28"/>
        </w:rPr>
        <w:t>товаришів</w:t>
      </w:r>
      <w:proofErr w:type="spellEnd"/>
      <w:r w:rsidRPr="004655FF">
        <w:rPr>
          <w:color w:val="404040"/>
          <w:sz w:val="28"/>
          <w:szCs w:val="28"/>
        </w:rPr>
        <w:t xml:space="preserve"> </w:t>
      </w:r>
      <w:proofErr w:type="spellStart"/>
      <w:r w:rsidRPr="004655FF">
        <w:rPr>
          <w:color w:val="404040"/>
          <w:sz w:val="28"/>
          <w:szCs w:val="28"/>
        </w:rPr>
        <w:t>сміється</w:t>
      </w:r>
      <w:proofErr w:type="spellEnd"/>
      <w:r w:rsidRPr="004655FF">
        <w:rPr>
          <w:color w:val="404040"/>
          <w:sz w:val="28"/>
          <w:szCs w:val="28"/>
        </w:rPr>
        <w:t xml:space="preserve"> над </w:t>
      </w:r>
      <w:proofErr w:type="spellStart"/>
      <w:r w:rsidRPr="004655FF">
        <w:rPr>
          <w:color w:val="404040"/>
          <w:sz w:val="28"/>
          <w:szCs w:val="28"/>
        </w:rPr>
        <w:t>твоїм</w:t>
      </w:r>
      <w:proofErr w:type="spellEnd"/>
      <w:r w:rsidRPr="004655FF">
        <w:rPr>
          <w:color w:val="404040"/>
          <w:sz w:val="28"/>
          <w:szCs w:val="28"/>
        </w:rPr>
        <w:t xml:space="preserve"> другом. </w:t>
      </w:r>
      <w:proofErr w:type="spellStart"/>
      <w:r w:rsidRPr="004655FF">
        <w:rPr>
          <w:color w:val="404040"/>
          <w:sz w:val="28"/>
          <w:szCs w:val="28"/>
        </w:rPr>
        <w:t>Що</w:t>
      </w:r>
      <w:proofErr w:type="spellEnd"/>
      <w:r w:rsidRPr="004655FF">
        <w:rPr>
          <w:color w:val="404040"/>
          <w:sz w:val="28"/>
          <w:szCs w:val="28"/>
        </w:rPr>
        <w:t xml:space="preserve"> </w:t>
      </w:r>
      <w:proofErr w:type="spellStart"/>
      <w:r w:rsidRPr="004655FF">
        <w:rPr>
          <w:color w:val="404040"/>
          <w:sz w:val="28"/>
          <w:szCs w:val="28"/>
        </w:rPr>
        <w:t>робитимеш</w:t>
      </w:r>
      <w:proofErr w:type="spellEnd"/>
      <w:r w:rsidRPr="004655FF">
        <w:rPr>
          <w:color w:val="404040"/>
          <w:sz w:val="28"/>
          <w:szCs w:val="28"/>
        </w:rPr>
        <w:t xml:space="preserve">: </w:t>
      </w:r>
      <w:proofErr w:type="spellStart"/>
      <w:r w:rsidRPr="004655FF">
        <w:rPr>
          <w:color w:val="404040"/>
          <w:sz w:val="28"/>
          <w:szCs w:val="28"/>
        </w:rPr>
        <w:t>будеш</w:t>
      </w:r>
      <w:proofErr w:type="spellEnd"/>
      <w:r w:rsidRPr="004655FF">
        <w:rPr>
          <w:color w:val="404040"/>
          <w:sz w:val="28"/>
          <w:szCs w:val="28"/>
        </w:rPr>
        <w:t xml:space="preserve"> </w:t>
      </w:r>
      <w:proofErr w:type="spellStart"/>
      <w:r w:rsidRPr="004655FF">
        <w:rPr>
          <w:color w:val="404040"/>
          <w:sz w:val="28"/>
          <w:szCs w:val="28"/>
        </w:rPr>
        <w:t>плакати</w:t>
      </w:r>
      <w:proofErr w:type="spellEnd"/>
      <w:r w:rsidRPr="004655FF">
        <w:rPr>
          <w:color w:val="404040"/>
          <w:sz w:val="28"/>
          <w:szCs w:val="28"/>
        </w:rPr>
        <w:t xml:space="preserve">; </w:t>
      </w:r>
      <w:proofErr w:type="spellStart"/>
      <w:r w:rsidRPr="004655FF">
        <w:rPr>
          <w:color w:val="404040"/>
          <w:sz w:val="28"/>
          <w:szCs w:val="28"/>
        </w:rPr>
        <w:t>пожмеш</w:t>
      </w:r>
      <w:proofErr w:type="spellEnd"/>
      <w:r w:rsidRPr="004655FF">
        <w:rPr>
          <w:color w:val="404040"/>
          <w:sz w:val="28"/>
          <w:szCs w:val="28"/>
        </w:rPr>
        <w:t xml:space="preserve"> </w:t>
      </w:r>
      <w:proofErr w:type="spellStart"/>
      <w:r w:rsidRPr="004655FF">
        <w:rPr>
          <w:color w:val="404040"/>
          <w:sz w:val="28"/>
          <w:szCs w:val="28"/>
        </w:rPr>
        <w:t>плечима</w:t>
      </w:r>
      <w:proofErr w:type="spellEnd"/>
      <w:r w:rsidRPr="004655FF">
        <w:rPr>
          <w:color w:val="404040"/>
          <w:sz w:val="28"/>
          <w:szCs w:val="28"/>
        </w:rPr>
        <w:t xml:space="preserve">; сам </w:t>
      </w:r>
      <w:proofErr w:type="spellStart"/>
      <w:r w:rsidRPr="004655FF">
        <w:rPr>
          <w:color w:val="404040"/>
          <w:sz w:val="28"/>
          <w:szCs w:val="28"/>
        </w:rPr>
        <w:t>будеш</w:t>
      </w:r>
      <w:proofErr w:type="spellEnd"/>
      <w:r w:rsidRPr="004655FF">
        <w:rPr>
          <w:color w:val="404040"/>
          <w:sz w:val="28"/>
          <w:szCs w:val="28"/>
        </w:rPr>
        <w:t xml:space="preserve"> </w:t>
      </w:r>
      <w:proofErr w:type="spellStart"/>
      <w:r w:rsidRPr="004655FF">
        <w:rPr>
          <w:color w:val="404040"/>
          <w:sz w:val="28"/>
          <w:szCs w:val="28"/>
        </w:rPr>
        <w:t>сміятися</w:t>
      </w:r>
      <w:proofErr w:type="spellEnd"/>
      <w:r w:rsidRPr="004655FF">
        <w:rPr>
          <w:color w:val="404040"/>
          <w:sz w:val="28"/>
          <w:szCs w:val="28"/>
        </w:rPr>
        <w:t xml:space="preserve"> над ним; </w:t>
      </w:r>
      <w:proofErr w:type="spellStart"/>
      <w:r w:rsidRPr="004655FF">
        <w:rPr>
          <w:color w:val="404040"/>
          <w:sz w:val="28"/>
          <w:szCs w:val="28"/>
        </w:rPr>
        <w:t>будеш</w:t>
      </w:r>
      <w:proofErr w:type="spellEnd"/>
      <w:r w:rsidRPr="004655FF">
        <w:rPr>
          <w:color w:val="404040"/>
          <w:sz w:val="28"/>
          <w:szCs w:val="28"/>
        </w:rPr>
        <w:t xml:space="preserve"> </w:t>
      </w:r>
      <w:proofErr w:type="spellStart"/>
      <w:r w:rsidRPr="004655FF">
        <w:rPr>
          <w:color w:val="404040"/>
          <w:sz w:val="28"/>
          <w:szCs w:val="28"/>
        </w:rPr>
        <w:t>ображати</w:t>
      </w:r>
      <w:proofErr w:type="spellEnd"/>
      <w:r w:rsidRPr="004655FF">
        <w:rPr>
          <w:color w:val="404040"/>
          <w:sz w:val="28"/>
          <w:szCs w:val="28"/>
        </w:rPr>
        <w:t xml:space="preserve"> </w:t>
      </w:r>
      <w:proofErr w:type="spellStart"/>
      <w:r w:rsidRPr="004655FF">
        <w:rPr>
          <w:color w:val="404040"/>
          <w:sz w:val="28"/>
          <w:szCs w:val="28"/>
        </w:rPr>
        <w:t>його</w:t>
      </w:r>
      <w:proofErr w:type="spellEnd"/>
      <w:r w:rsidRPr="004655FF">
        <w:rPr>
          <w:color w:val="404040"/>
          <w:sz w:val="28"/>
          <w:szCs w:val="28"/>
        </w:rPr>
        <w:t xml:space="preserve">, </w:t>
      </w:r>
      <w:proofErr w:type="spellStart"/>
      <w:r w:rsidRPr="004655FF">
        <w:rPr>
          <w:color w:val="404040"/>
          <w:sz w:val="28"/>
          <w:szCs w:val="28"/>
        </w:rPr>
        <w:t>бити</w:t>
      </w:r>
      <w:proofErr w:type="spellEnd"/>
      <w:r w:rsidRPr="004655FF">
        <w:rPr>
          <w:color w:val="404040"/>
          <w:sz w:val="28"/>
          <w:szCs w:val="28"/>
        </w:rPr>
        <w:t xml:space="preserve">? </w:t>
      </w:r>
      <w:proofErr w:type="spellStart"/>
      <w:r w:rsidRPr="004655FF">
        <w:rPr>
          <w:color w:val="404040"/>
          <w:sz w:val="28"/>
          <w:szCs w:val="28"/>
        </w:rPr>
        <w:t>Підкресли</w:t>
      </w:r>
      <w:proofErr w:type="spellEnd"/>
      <w:r w:rsidRPr="004655FF">
        <w:rPr>
          <w:color w:val="404040"/>
          <w:sz w:val="28"/>
          <w:szCs w:val="28"/>
        </w:rPr>
        <w:t xml:space="preserve"> одну з </w:t>
      </w:r>
      <w:proofErr w:type="spellStart"/>
      <w:r w:rsidRPr="004655FF">
        <w:rPr>
          <w:color w:val="404040"/>
          <w:sz w:val="28"/>
          <w:szCs w:val="28"/>
        </w:rPr>
        <w:t>цих</w:t>
      </w:r>
      <w:proofErr w:type="spellEnd"/>
      <w:r w:rsidRPr="004655FF">
        <w:rPr>
          <w:color w:val="404040"/>
          <w:sz w:val="28"/>
          <w:szCs w:val="28"/>
        </w:rPr>
        <w:t xml:space="preserve"> </w:t>
      </w:r>
      <w:proofErr w:type="spellStart"/>
      <w:r w:rsidRPr="004655FF">
        <w:rPr>
          <w:color w:val="404040"/>
          <w:sz w:val="28"/>
          <w:szCs w:val="28"/>
        </w:rPr>
        <w:t>відповідей</w:t>
      </w:r>
      <w:proofErr w:type="spellEnd"/>
      <w:r w:rsidRPr="004655FF">
        <w:rPr>
          <w:color w:val="404040"/>
          <w:sz w:val="28"/>
          <w:szCs w:val="28"/>
        </w:rPr>
        <w:t>.</w:t>
      </w:r>
    </w:p>
    <w:p w14:paraId="0C537A0A" w14:textId="77777777" w:rsidR="009477DB" w:rsidRPr="004655FF" w:rsidRDefault="009477DB" w:rsidP="004655FF">
      <w:pPr>
        <w:pStyle w:val="a4"/>
        <w:shd w:val="clear" w:color="auto" w:fill="FFFFFF"/>
        <w:spacing w:before="0" w:beforeAutospacing="0" w:after="360" w:afterAutospacing="0"/>
        <w:ind w:firstLine="709"/>
        <w:jc w:val="both"/>
        <w:textAlignment w:val="baseline"/>
        <w:rPr>
          <w:color w:val="404040"/>
          <w:sz w:val="28"/>
          <w:szCs w:val="28"/>
        </w:rPr>
      </w:pPr>
      <w:r w:rsidRPr="004655FF">
        <w:rPr>
          <w:color w:val="404040"/>
          <w:sz w:val="28"/>
          <w:szCs w:val="28"/>
        </w:rPr>
        <w:t xml:space="preserve">35. </w:t>
      </w:r>
      <w:proofErr w:type="spellStart"/>
      <w:r w:rsidRPr="004655FF">
        <w:rPr>
          <w:color w:val="404040"/>
          <w:sz w:val="28"/>
          <w:szCs w:val="28"/>
        </w:rPr>
        <w:t>Товариш</w:t>
      </w:r>
      <w:proofErr w:type="spellEnd"/>
      <w:r w:rsidRPr="004655FF">
        <w:rPr>
          <w:color w:val="404040"/>
          <w:sz w:val="28"/>
          <w:szCs w:val="28"/>
        </w:rPr>
        <w:t xml:space="preserve"> взяв твою ручку без </w:t>
      </w:r>
      <w:proofErr w:type="spellStart"/>
      <w:r w:rsidRPr="004655FF">
        <w:rPr>
          <w:color w:val="404040"/>
          <w:sz w:val="28"/>
          <w:szCs w:val="28"/>
        </w:rPr>
        <w:t>дозволу</w:t>
      </w:r>
      <w:proofErr w:type="spellEnd"/>
      <w:r w:rsidRPr="004655FF">
        <w:rPr>
          <w:color w:val="404040"/>
          <w:sz w:val="28"/>
          <w:szCs w:val="28"/>
        </w:rPr>
        <w:t xml:space="preserve">. </w:t>
      </w:r>
      <w:proofErr w:type="spellStart"/>
      <w:r w:rsidRPr="004655FF">
        <w:rPr>
          <w:color w:val="404040"/>
          <w:sz w:val="28"/>
          <w:szCs w:val="28"/>
        </w:rPr>
        <w:t>Що</w:t>
      </w:r>
      <w:proofErr w:type="spellEnd"/>
      <w:r w:rsidRPr="004655FF">
        <w:rPr>
          <w:color w:val="404040"/>
          <w:sz w:val="28"/>
          <w:szCs w:val="28"/>
        </w:rPr>
        <w:t xml:space="preserve"> </w:t>
      </w:r>
      <w:proofErr w:type="spellStart"/>
      <w:r w:rsidRPr="004655FF">
        <w:rPr>
          <w:color w:val="404040"/>
          <w:sz w:val="28"/>
          <w:szCs w:val="28"/>
        </w:rPr>
        <w:t>робитимеш</w:t>
      </w:r>
      <w:proofErr w:type="spellEnd"/>
      <w:r w:rsidRPr="004655FF">
        <w:rPr>
          <w:color w:val="404040"/>
          <w:sz w:val="28"/>
          <w:szCs w:val="28"/>
        </w:rPr>
        <w:t xml:space="preserve">: </w:t>
      </w:r>
      <w:proofErr w:type="spellStart"/>
      <w:r w:rsidRPr="004655FF">
        <w:rPr>
          <w:color w:val="404040"/>
          <w:sz w:val="28"/>
          <w:szCs w:val="28"/>
        </w:rPr>
        <w:t>будеш</w:t>
      </w:r>
      <w:proofErr w:type="spellEnd"/>
      <w:r w:rsidRPr="004655FF">
        <w:rPr>
          <w:color w:val="404040"/>
          <w:sz w:val="28"/>
          <w:szCs w:val="28"/>
        </w:rPr>
        <w:t xml:space="preserve"> </w:t>
      </w:r>
      <w:proofErr w:type="spellStart"/>
      <w:r w:rsidRPr="004655FF">
        <w:rPr>
          <w:color w:val="404040"/>
          <w:sz w:val="28"/>
          <w:szCs w:val="28"/>
        </w:rPr>
        <w:t>плакати</w:t>
      </w:r>
      <w:proofErr w:type="spellEnd"/>
      <w:r w:rsidRPr="004655FF">
        <w:rPr>
          <w:color w:val="404040"/>
          <w:sz w:val="28"/>
          <w:szCs w:val="28"/>
        </w:rPr>
        <w:t xml:space="preserve">; </w:t>
      </w:r>
      <w:proofErr w:type="spellStart"/>
      <w:r w:rsidRPr="004655FF">
        <w:rPr>
          <w:color w:val="404040"/>
          <w:sz w:val="28"/>
          <w:szCs w:val="28"/>
        </w:rPr>
        <w:t>скаржитися</w:t>
      </w:r>
      <w:proofErr w:type="spellEnd"/>
      <w:r w:rsidRPr="004655FF">
        <w:rPr>
          <w:color w:val="404040"/>
          <w:sz w:val="28"/>
          <w:szCs w:val="28"/>
        </w:rPr>
        <w:t xml:space="preserve">; </w:t>
      </w:r>
      <w:proofErr w:type="spellStart"/>
      <w:r w:rsidRPr="004655FF">
        <w:rPr>
          <w:color w:val="404040"/>
          <w:sz w:val="28"/>
          <w:szCs w:val="28"/>
        </w:rPr>
        <w:t>кричати</w:t>
      </w:r>
      <w:proofErr w:type="spellEnd"/>
      <w:r w:rsidRPr="004655FF">
        <w:rPr>
          <w:color w:val="404040"/>
          <w:sz w:val="28"/>
          <w:szCs w:val="28"/>
        </w:rPr>
        <w:t xml:space="preserve">; </w:t>
      </w:r>
      <w:proofErr w:type="spellStart"/>
      <w:r w:rsidRPr="004655FF">
        <w:rPr>
          <w:color w:val="404040"/>
          <w:sz w:val="28"/>
          <w:szCs w:val="28"/>
        </w:rPr>
        <w:t>спробуєш</w:t>
      </w:r>
      <w:proofErr w:type="spellEnd"/>
      <w:r w:rsidRPr="004655FF">
        <w:rPr>
          <w:color w:val="404040"/>
          <w:sz w:val="28"/>
          <w:szCs w:val="28"/>
        </w:rPr>
        <w:t xml:space="preserve"> </w:t>
      </w:r>
      <w:proofErr w:type="spellStart"/>
      <w:r w:rsidRPr="004655FF">
        <w:rPr>
          <w:color w:val="404040"/>
          <w:sz w:val="28"/>
          <w:szCs w:val="28"/>
        </w:rPr>
        <w:t>відібрати</w:t>
      </w:r>
      <w:proofErr w:type="spellEnd"/>
      <w:r w:rsidRPr="004655FF">
        <w:rPr>
          <w:color w:val="404040"/>
          <w:sz w:val="28"/>
          <w:szCs w:val="28"/>
        </w:rPr>
        <w:t xml:space="preserve">; </w:t>
      </w:r>
      <w:proofErr w:type="spellStart"/>
      <w:r w:rsidRPr="004655FF">
        <w:rPr>
          <w:color w:val="404040"/>
          <w:sz w:val="28"/>
          <w:szCs w:val="28"/>
        </w:rPr>
        <w:t>почнеш</w:t>
      </w:r>
      <w:proofErr w:type="spellEnd"/>
      <w:r w:rsidRPr="004655FF">
        <w:rPr>
          <w:color w:val="404040"/>
          <w:sz w:val="28"/>
          <w:szCs w:val="28"/>
        </w:rPr>
        <w:t xml:space="preserve"> </w:t>
      </w:r>
      <w:proofErr w:type="spellStart"/>
      <w:r w:rsidRPr="004655FF">
        <w:rPr>
          <w:color w:val="404040"/>
          <w:sz w:val="28"/>
          <w:szCs w:val="28"/>
        </w:rPr>
        <w:t>його</w:t>
      </w:r>
      <w:proofErr w:type="spellEnd"/>
      <w:r w:rsidRPr="004655FF">
        <w:rPr>
          <w:color w:val="404040"/>
          <w:sz w:val="28"/>
          <w:szCs w:val="28"/>
        </w:rPr>
        <w:t xml:space="preserve"> </w:t>
      </w:r>
      <w:proofErr w:type="spellStart"/>
      <w:r w:rsidRPr="004655FF">
        <w:rPr>
          <w:color w:val="404040"/>
          <w:sz w:val="28"/>
          <w:szCs w:val="28"/>
        </w:rPr>
        <w:t>бити</w:t>
      </w:r>
      <w:proofErr w:type="spellEnd"/>
      <w:r w:rsidRPr="004655FF">
        <w:rPr>
          <w:color w:val="404040"/>
          <w:sz w:val="28"/>
          <w:szCs w:val="28"/>
        </w:rPr>
        <w:t xml:space="preserve">? </w:t>
      </w:r>
      <w:proofErr w:type="spellStart"/>
      <w:r w:rsidRPr="004655FF">
        <w:rPr>
          <w:color w:val="404040"/>
          <w:sz w:val="28"/>
          <w:szCs w:val="28"/>
        </w:rPr>
        <w:t>Підкресли</w:t>
      </w:r>
      <w:proofErr w:type="spellEnd"/>
      <w:r w:rsidRPr="004655FF">
        <w:rPr>
          <w:color w:val="404040"/>
          <w:sz w:val="28"/>
          <w:szCs w:val="28"/>
        </w:rPr>
        <w:t xml:space="preserve"> одну з </w:t>
      </w:r>
      <w:proofErr w:type="spellStart"/>
      <w:r w:rsidRPr="004655FF">
        <w:rPr>
          <w:color w:val="404040"/>
          <w:sz w:val="28"/>
          <w:szCs w:val="28"/>
        </w:rPr>
        <w:t>цих</w:t>
      </w:r>
      <w:proofErr w:type="spellEnd"/>
      <w:r w:rsidRPr="004655FF">
        <w:rPr>
          <w:color w:val="404040"/>
          <w:sz w:val="28"/>
          <w:szCs w:val="28"/>
        </w:rPr>
        <w:t xml:space="preserve"> </w:t>
      </w:r>
      <w:proofErr w:type="spellStart"/>
      <w:r w:rsidRPr="004655FF">
        <w:rPr>
          <w:color w:val="404040"/>
          <w:sz w:val="28"/>
          <w:szCs w:val="28"/>
        </w:rPr>
        <w:t>відповідей</w:t>
      </w:r>
      <w:proofErr w:type="spellEnd"/>
      <w:r w:rsidRPr="004655FF">
        <w:rPr>
          <w:color w:val="404040"/>
          <w:sz w:val="28"/>
          <w:szCs w:val="28"/>
        </w:rPr>
        <w:t>.</w:t>
      </w:r>
    </w:p>
    <w:p w14:paraId="797D8FBF" w14:textId="77777777" w:rsidR="009477DB" w:rsidRPr="004655FF" w:rsidRDefault="009477DB" w:rsidP="004655FF">
      <w:pPr>
        <w:pStyle w:val="a4"/>
        <w:shd w:val="clear" w:color="auto" w:fill="FFFFFF"/>
        <w:spacing w:before="0" w:beforeAutospacing="0" w:after="360" w:afterAutospacing="0"/>
        <w:ind w:firstLine="709"/>
        <w:jc w:val="both"/>
        <w:textAlignment w:val="baseline"/>
        <w:rPr>
          <w:color w:val="404040"/>
          <w:sz w:val="28"/>
          <w:szCs w:val="28"/>
        </w:rPr>
      </w:pPr>
      <w:r w:rsidRPr="004655FF">
        <w:rPr>
          <w:color w:val="404040"/>
          <w:sz w:val="28"/>
          <w:szCs w:val="28"/>
        </w:rPr>
        <w:t xml:space="preserve">36. </w:t>
      </w:r>
      <w:proofErr w:type="spellStart"/>
      <w:r w:rsidRPr="004655FF">
        <w:rPr>
          <w:color w:val="404040"/>
          <w:sz w:val="28"/>
          <w:szCs w:val="28"/>
        </w:rPr>
        <w:t>Ти</w:t>
      </w:r>
      <w:proofErr w:type="spellEnd"/>
      <w:r w:rsidRPr="004655FF">
        <w:rPr>
          <w:color w:val="404040"/>
          <w:sz w:val="28"/>
          <w:szCs w:val="28"/>
        </w:rPr>
        <w:t xml:space="preserve"> </w:t>
      </w:r>
      <w:proofErr w:type="spellStart"/>
      <w:r w:rsidRPr="004655FF">
        <w:rPr>
          <w:color w:val="404040"/>
          <w:sz w:val="28"/>
          <w:szCs w:val="28"/>
        </w:rPr>
        <w:t>граєш</w:t>
      </w:r>
      <w:proofErr w:type="spellEnd"/>
      <w:r w:rsidRPr="004655FF">
        <w:rPr>
          <w:color w:val="404040"/>
          <w:sz w:val="28"/>
          <w:szCs w:val="28"/>
        </w:rPr>
        <w:t xml:space="preserve"> в лото (</w:t>
      </w:r>
      <w:proofErr w:type="spellStart"/>
      <w:r w:rsidRPr="004655FF">
        <w:rPr>
          <w:color w:val="404040"/>
          <w:sz w:val="28"/>
          <w:szCs w:val="28"/>
        </w:rPr>
        <w:t>або</w:t>
      </w:r>
      <w:proofErr w:type="spellEnd"/>
      <w:r w:rsidRPr="004655FF">
        <w:rPr>
          <w:color w:val="404040"/>
          <w:sz w:val="28"/>
          <w:szCs w:val="28"/>
        </w:rPr>
        <w:t xml:space="preserve"> в шашки, </w:t>
      </w:r>
      <w:proofErr w:type="spellStart"/>
      <w:r w:rsidRPr="004655FF">
        <w:rPr>
          <w:color w:val="404040"/>
          <w:sz w:val="28"/>
          <w:szCs w:val="28"/>
        </w:rPr>
        <w:t>або</w:t>
      </w:r>
      <w:proofErr w:type="spellEnd"/>
      <w:r w:rsidRPr="004655FF">
        <w:rPr>
          <w:color w:val="404040"/>
          <w:sz w:val="28"/>
          <w:szCs w:val="28"/>
        </w:rPr>
        <w:t xml:space="preserve"> в </w:t>
      </w:r>
      <w:proofErr w:type="spellStart"/>
      <w:r w:rsidRPr="004655FF">
        <w:rPr>
          <w:color w:val="404040"/>
          <w:sz w:val="28"/>
          <w:szCs w:val="28"/>
        </w:rPr>
        <w:t>іншу</w:t>
      </w:r>
      <w:proofErr w:type="spellEnd"/>
      <w:r w:rsidRPr="004655FF">
        <w:rPr>
          <w:color w:val="404040"/>
          <w:sz w:val="28"/>
          <w:szCs w:val="28"/>
        </w:rPr>
        <w:t xml:space="preserve"> </w:t>
      </w:r>
      <w:proofErr w:type="spellStart"/>
      <w:r w:rsidRPr="004655FF">
        <w:rPr>
          <w:color w:val="404040"/>
          <w:sz w:val="28"/>
          <w:szCs w:val="28"/>
        </w:rPr>
        <w:t>гру</w:t>
      </w:r>
      <w:proofErr w:type="spellEnd"/>
      <w:r w:rsidRPr="004655FF">
        <w:rPr>
          <w:color w:val="404040"/>
          <w:sz w:val="28"/>
          <w:szCs w:val="28"/>
        </w:rPr>
        <w:t xml:space="preserve">) і два рази </w:t>
      </w:r>
      <w:proofErr w:type="spellStart"/>
      <w:r w:rsidRPr="004655FF">
        <w:rPr>
          <w:color w:val="404040"/>
          <w:sz w:val="28"/>
          <w:szCs w:val="28"/>
        </w:rPr>
        <w:t>поспіль</w:t>
      </w:r>
      <w:proofErr w:type="spellEnd"/>
      <w:r w:rsidRPr="004655FF">
        <w:rPr>
          <w:color w:val="404040"/>
          <w:sz w:val="28"/>
          <w:szCs w:val="28"/>
        </w:rPr>
        <w:t xml:space="preserve"> </w:t>
      </w:r>
      <w:proofErr w:type="spellStart"/>
      <w:r w:rsidRPr="004655FF">
        <w:rPr>
          <w:color w:val="404040"/>
          <w:sz w:val="28"/>
          <w:szCs w:val="28"/>
        </w:rPr>
        <w:t>програєш</w:t>
      </w:r>
      <w:proofErr w:type="spellEnd"/>
      <w:r w:rsidRPr="004655FF">
        <w:rPr>
          <w:color w:val="404040"/>
          <w:sz w:val="28"/>
          <w:szCs w:val="28"/>
        </w:rPr>
        <w:t xml:space="preserve">. </w:t>
      </w:r>
      <w:proofErr w:type="spellStart"/>
      <w:r w:rsidRPr="004655FF">
        <w:rPr>
          <w:color w:val="404040"/>
          <w:sz w:val="28"/>
          <w:szCs w:val="28"/>
        </w:rPr>
        <w:t>Ти</w:t>
      </w:r>
      <w:proofErr w:type="spellEnd"/>
      <w:r w:rsidRPr="004655FF">
        <w:rPr>
          <w:color w:val="404040"/>
          <w:sz w:val="28"/>
          <w:szCs w:val="28"/>
        </w:rPr>
        <w:t xml:space="preserve"> </w:t>
      </w:r>
      <w:proofErr w:type="spellStart"/>
      <w:r w:rsidRPr="004655FF">
        <w:rPr>
          <w:color w:val="404040"/>
          <w:sz w:val="28"/>
          <w:szCs w:val="28"/>
        </w:rPr>
        <w:t>незадоволений</w:t>
      </w:r>
      <w:proofErr w:type="spellEnd"/>
      <w:r w:rsidRPr="004655FF">
        <w:rPr>
          <w:color w:val="404040"/>
          <w:sz w:val="28"/>
          <w:szCs w:val="28"/>
        </w:rPr>
        <w:t xml:space="preserve">? </w:t>
      </w:r>
      <w:proofErr w:type="spellStart"/>
      <w:r w:rsidRPr="004655FF">
        <w:rPr>
          <w:color w:val="404040"/>
          <w:sz w:val="28"/>
          <w:szCs w:val="28"/>
        </w:rPr>
        <w:t>Що</w:t>
      </w:r>
      <w:proofErr w:type="spellEnd"/>
      <w:r w:rsidRPr="004655FF">
        <w:rPr>
          <w:color w:val="404040"/>
          <w:sz w:val="28"/>
          <w:szCs w:val="28"/>
        </w:rPr>
        <w:t xml:space="preserve"> </w:t>
      </w:r>
      <w:proofErr w:type="spellStart"/>
      <w:r w:rsidRPr="004655FF">
        <w:rPr>
          <w:color w:val="404040"/>
          <w:sz w:val="28"/>
          <w:szCs w:val="28"/>
        </w:rPr>
        <w:t>робитимеш</w:t>
      </w:r>
      <w:proofErr w:type="spellEnd"/>
      <w:r w:rsidRPr="004655FF">
        <w:rPr>
          <w:color w:val="404040"/>
          <w:sz w:val="28"/>
          <w:szCs w:val="28"/>
        </w:rPr>
        <w:t xml:space="preserve">: </w:t>
      </w:r>
      <w:proofErr w:type="spellStart"/>
      <w:r w:rsidRPr="004655FF">
        <w:rPr>
          <w:color w:val="404040"/>
          <w:sz w:val="28"/>
          <w:szCs w:val="28"/>
        </w:rPr>
        <w:t>будеш</w:t>
      </w:r>
      <w:proofErr w:type="spellEnd"/>
      <w:r w:rsidRPr="004655FF">
        <w:rPr>
          <w:color w:val="404040"/>
          <w:sz w:val="28"/>
          <w:szCs w:val="28"/>
        </w:rPr>
        <w:t xml:space="preserve"> </w:t>
      </w:r>
      <w:proofErr w:type="spellStart"/>
      <w:r w:rsidRPr="004655FF">
        <w:rPr>
          <w:color w:val="404040"/>
          <w:sz w:val="28"/>
          <w:szCs w:val="28"/>
        </w:rPr>
        <w:t>плакати</w:t>
      </w:r>
      <w:proofErr w:type="spellEnd"/>
      <w:r w:rsidRPr="004655FF">
        <w:rPr>
          <w:color w:val="404040"/>
          <w:sz w:val="28"/>
          <w:szCs w:val="28"/>
        </w:rPr>
        <w:t xml:space="preserve">; </w:t>
      </w:r>
      <w:proofErr w:type="spellStart"/>
      <w:r w:rsidRPr="004655FF">
        <w:rPr>
          <w:color w:val="404040"/>
          <w:sz w:val="28"/>
          <w:szCs w:val="28"/>
        </w:rPr>
        <w:t>продовжувати</w:t>
      </w:r>
      <w:proofErr w:type="spellEnd"/>
      <w:r w:rsidRPr="004655FF">
        <w:rPr>
          <w:color w:val="404040"/>
          <w:sz w:val="28"/>
          <w:szCs w:val="28"/>
        </w:rPr>
        <w:t xml:space="preserve"> </w:t>
      </w:r>
      <w:proofErr w:type="spellStart"/>
      <w:r w:rsidRPr="004655FF">
        <w:rPr>
          <w:color w:val="404040"/>
          <w:sz w:val="28"/>
          <w:szCs w:val="28"/>
        </w:rPr>
        <w:t>грати</w:t>
      </w:r>
      <w:proofErr w:type="spellEnd"/>
      <w:r w:rsidRPr="004655FF">
        <w:rPr>
          <w:color w:val="404040"/>
          <w:sz w:val="28"/>
          <w:szCs w:val="28"/>
        </w:rPr>
        <w:t xml:space="preserve"> </w:t>
      </w:r>
      <w:proofErr w:type="spellStart"/>
      <w:r w:rsidRPr="004655FF">
        <w:rPr>
          <w:color w:val="404040"/>
          <w:sz w:val="28"/>
          <w:szCs w:val="28"/>
        </w:rPr>
        <w:t>далі</w:t>
      </w:r>
      <w:proofErr w:type="spellEnd"/>
      <w:r w:rsidRPr="004655FF">
        <w:rPr>
          <w:color w:val="404040"/>
          <w:sz w:val="28"/>
          <w:szCs w:val="28"/>
        </w:rPr>
        <w:t xml:space="preserve">; </w:t>
      </w:r>
      <w:proofErr w:type="spellStart"/>
      <w:r w:rsidRPr="004655FF">
        <w:rPr>
          <w:color w:val="404040"/>
          <w:sz w:val="28"/>
          <w:szCs w:val="28"/>
        </w:rPr>
        <w:t>нічого</w:t>
      </w:r>
      <w:proofErr w:type="spellEnd"/>
      <w:r w:rsidRPr="004655FF">
        <w:rPr>
          <w:color w:val="404040"/>
          <w:sz w:val="28"/>
          <w:szCs w:val="28"/>
        </w:rPr>
        <w:t xml:space="preserve"> не </w:t>
      </w:r>
      <w:proofErr w:type="spellStart"/>
      <w:r w:rsidRPr="004655FF">
        <w:rPr>
          <w:color w:val="404040"/>
          <w:sz w:val="28"/>
          <w:szCs w:val="28"/>
        </w:rPr>
        <w:t>скажеш</w:t>
      </w:r>
      <w:proofErr w:type="spellEnd"/>
      <w:r w:rsidRPr="004655FF">
        <w:rPr>
          <w:color w:val="404040"/>
          <w:sz w:val="28"/>
          <w:szCs w:val="28"/>
        </w:rPr>
        <w:t xml:space="preserve">; </w:t>
      </w:r>
      <w:proofErr w:type="spellStart"/>
      <w:r w:rsidRPr="004655FF">
        <w:rPr>
          <w:color w:val="404040"/>
          <w:sz w:val="28"/>
          <w:szCs w:val="28"/>
        </w:rPr>
        <w:t>почнеш</w:t>
      </w:r>
      <w:proofErr w:type="spellEnd"/>
      <w:r w:rsidRPr="004655FF">
        <w:rPr>
          <w:color w:val="404040"/>
          <w:sz w:val="28"/>
          <w:szCs w:val="28"/>
        </w:rPr>
        <w:t xml:space="preserve"> </w:t>
      </w:r>
      <w:proofErr w:type="spellStart"/>
      <w:r w:rsidRPr="004655FF">
        <w:rPr>
          <w:color w:val="404040"/>
          <w:sz w:val="28"/>
          <w:szCs w:val="28"/>
        </w:rPr>
        <w:t>злитися</w:t>
      </w:r>
      <w:proofErr w:type="spellEnd"/>
      <w:r w:rsidRPr="004655FF">
        <w:rPr>
          <w:color w:val="404040"/>
          <w:sz w:val="28"/>
          <w:szCs w:val="28"/>
        </w:rPr>
        <w:t xml:space="preserve">? </w:t>
      </w:r>
      <w:proofErr w:type="spellStart"/>
      <w:r w:rsidRPr="004655FF">
        <w:rPr>
          <w:color w:val="404040"/>
          <w:sz w:val="28"/>
          <w:szCs w:val="28"/>
        </w:rPr>
        <w:t>Підкресли</w:t>
      </w:r>
      <w:proofErr w:type="spellEnd"/>
      <w:r w:rsidRPr="004655FF">
        <w:rPr>
          <w:color w:val="404040"/>
          <w:sz w:val="28"/>
          <w:szCs w:val="28"/>
        </w:rPr>
        <w:t xml:space="preserve"> одну з </w:t>
      </w:r>
      <w:proofErr w:type="spellStart"/>
      <w:r w:rsidRPr="004655FF">
        <w:rPr>
          <w:color w:val="404040"/>
          <w:sz w:val="28"/>
          <w:szCs w:val="28"/>
        </w:rPr>
        <w:t>цих</w:t>
      </w:r>
      <w:proofErr w:type="spellEnd"/>
      <w:r w:rsidRPr="004655FF">
        <w:rPr>
          <w:color w:val="404040"/>
          <w:sz w:val="28"/>
          <w:szCs w:val="28"/>
        </w:rPr>
        <w:t xml:space="preserve"> </w:t>
      </w:r>
      <w:proofErr w:type="spellStart"/>
      <w:r w:rsidRPr="004655FF">
        <w:rPr>
          <w:color w:val="404040"/>
          <w:sz w:val="28"/>
          <w:szCs w:val="28"/>
        </w:rPr>
        <w:t>відповідей</w:t>
      </w:r>
      <w:proofErr w:type="spellEnd"/>
      <w:r w:rsidRPr="004655FF">
        <w:rPr>
          <w:color w:val="404040"/>
          <w:sz w:val="28"/>
          <w:szCs w:val="28"/>
        </w:rPr>
        <w:t>.</w:t>
      </w:r>
    </w:p>
    <w:p w14:paraId="6100827A" w14:textId="77777777" w:rsidR="009477DB" w:rsidRPr="004655FF" w:rsidRDefault="009477DB" w:rsidP="004655FF">
      <w:pPr>
        <w:pStyle w:val="a4"/>
        <w:shd w:val="clear" w:color="auto" w:fill="FFFFFF"/>
        <w:spacing w:before="0" w:beforeAutospacing="0" w:after="360" w:afterAutospacing="0"/>
        <w:ind w:firstLine="709"/>
        <w:jc w:val="both"/>
        <w:textAlignment w:val="baseline"/>
        <w:rPr>
          <w:color w:val="404040"/>
          <w:sz w:val="28"/>
          <w:szCs w:val="28"/>
        </w:rPr>
      </w:pPr>
      <w:r w:rsidRPr="004655FF">
        <w:rPr>
          <w:color w:val="404040"/>
          <w:sz w:val="28"/>
          <w:szCs w:val="28"/>
        </w:rPr>
        <w:lastRenderedPageBreak/>
        <w:t xml:space="preserve">37. </w:t>
      </w:r>
      <w:proofErr w:type="spellStart"/>
      <w:r w:rsidRPr="004655FF">
        <w:rPr>
          <w:color w:val="404040"/>
          <w:sz w:val="28"/>
          <w:szCs w:val="28"/>
        </w:rPr>
        <w:t>Батько</w:t>
      </w:r>
      <w:proofErr w:type="spellEnd"/>
      <w:r w:rsidRPr="004655FF">
        <w:rPr>
          <w:color w:val="404040"/>
          <w:sz w:val="28"/>
          <w:szCs w:val="28"/>
        </w:rPr>
        <w:t xml:space="preserve"> не </w:t>
      </w:r>
      <w:proofErr w:type="spellStart"/>
      <w:r w:rsidRPr="004655FF">
        <w:rPr>
          <w:color w:val="404040"/>
          <w:sz w:val="28"/>
          <w:szCs w:val="28"/>
        </w:rPr>
        <w:t>дозволяє</w:t>
      </w:r>
      <w:proofErr w:type="spellEnd"/>
      <w:r w:rsidRPr="004655FF">
        <w:rPr>
          <w:color w:val="404040"/>
          <w:sz w:val="28"/>
          <w:szCs w:val="28"/>
        </w:rPr>
        <w:t xml:space="preserve"> </w:t>
      </w:r>
      <w:proofErr w:type="spellStart"/>
      <w:r w:rsidRPr="004655FF">
        <w:rPr>
          <w:color w:val="404040"/>
          <w:sz w:val="28"/>
          <w:szCs w:val="28"/>
        </w:rPr>
        <w:t>тобі</w:t>
      </w:r>
      <w:proofErr w:type="spellEnd"/>
      <w:r w:rsidRPr="004655FF">
        <w:rPr>
          <w:color w:val="404040"/>
          <w:sz w:val="28"/>
          <w:szCs w:val="28"/>
        </w:rPr>
        <w:t xml:space="preserve"> </w:t>
      </w:r>
      <w:proofErr w:type="spellStart"/>
      <w:r w:rsidRPr="004655FF">
        <w:rPr>
          <w:color w:val="404040"/>
          <w:sz w:val="28"/>
          <w:szCs w:val="28"/>
        </w:rPr>
        <w:t>йти</w:t>
      </w:r>
      <w:proofErr w:type="spellEnd"/>
      <w:r w:rsidRPr="004655FF">
        <w:rPr>
          <w:color w:val="404040"/>
          <w:sz w:val="28"/>
          <w:szCs w:val="28"/>
        </w:rPr>
        <w:t xml:space="preserve"> </w:t>
      </w:r>
      <w:proofErr w:type="spellStart"/>
      <w:r w:rsidRPr="004655FF">
        <w:rPr>
          <w:color w:val="404040"/>
          <w:sz w:val="28"/>
          <w:szCs w:val="28"/>
        </w:rPr>
        <w:t>гуляти</w:t>
      </w:r>
      <w:proofErr w:type="spellEnd"/>
      <w:r w:rsidRPr="004655FF">
        <w:rPr>
          <w:color w:val="404040"/>
          <w:sz w:val="28"/>
          <w:szCs w:val="28"/>
        </w:rPr>
        <w:t xml:space="preserve">. </w:t>
      </w:r>
      <w:proofErr w:type="spellStart"/>
      <w:r w:rsidRPr="004655FF">
        <w:rPr>
          <w:color w:val="404040"/>
          <w:sz w:val="28"/>
          <w:szCs w:val="28"/>
        </w:rPr>
        <w:t>Що</w:t>
      </w:r>
      <w:proofErr w:type="spellEnd"/>
      <w:r w:rsidRPr="004655FF">
        <w:rPr>
          <w:color w:val="404040"/>
          <w:sz w:val="28"/>
          <w:szCs w:val="28"/>
        </w:rPr>
        <w:t xml:space="preserve"> </w:t>
      </w:r>
      <w:proofErr w:type="spellStart"/>
      <w:r w:rsidRPr="004655FF">
        <w:rPr>
          <w:color w:val="404040"/>
          <w:sz w:val="28"/>
          <w:szCs w:val="28"/>
        </w:rPr>
        <w:t>робитимеш</w:t>
      </w:r>
      <w:proofErr w:type="spellEnd"/>
      <w:r w:rsidRPr="004655FF">
        <w:rPr>
          <w:color w:val="404040"/>
          <w:sz w:val="28"/>
          <w:szCs w:val="28"/>
        </w:rPr>
        <w:t xml:space="preserve">: </w:t>
      </w:r>
      <w:proofErr w:type="spellStart"/>
      <w:r w:rsidRPr="004655FF">
        <w:rPr>
          <w:color w:val="404040"/>
          <w:sz w:val="28"/>
          <w:szCs w:val="28"/>
        </w:rPr>
        <w:t>нічого</w:t>
      </w:r>
      <w:proofErr w:type="spellEnd"/>
      <w:r w:rsidRPr="004655FF">
        <w:rPr>
          <w:color w:val="404040"/>
          <w:sz w:val="28"/>
          <w:szCs w:val="28"/>
        </w:rPr>
        <w:t xml:space="preserve"> не </w:t>
      </w:r>
      <w:proofErr w:type="spellStart"/>
      <w:r w:rsidRPr="004655FF">
        <w:rPr>
          <w:color w:val="404040"/>
          <w:sz w:val="28"/>
          <w:szCs w:val="28"/>
        </w:rPr>
        <w:t>відповіси</w:t>
      </w:r>
      <w:proofErr w:type="spellEnd"/>
      <w:r w:rsidRPr="004655FF">
        <w:rPr>
          <w:color w:val="404040"/>
          <w:sz w:val="28"/>
          <w:szCs w:val="28"/>
        </w:rPr>
        <w:t xml:space="preserve">; </w:t>
      </w:r>
      <w:proofErr w:type="spellStart"/>
      <w:r w:rsidRPr="004655FF">
        <w:rPr>
          <w:color w:val="404040"/>
          <w:sz w:val="28"/>
          <w:szCs w:val="28"/>
        </w:rPr>
        <w:t>образишся</w:t>
      </w:r>
      <w:proofErr w:type="spellEnd"/>
      <w:r w:rsidRPr="004655FF">
        <w:rPr>
          <w:color w:val="404040"/>
          <w:sz w:val="28"/>
          <w:szCs w:val="28"/>
        </w:rPr>
        <w:t xml:space="preserve">; </w:t>
      </w:r>
      <w:proofErr w:type="spellStart"/>
      <w:r w:rsidRPr="004655FF">
        <w:rPr>
          <w:color w:val="404040"/>
          <w:sz w:val="28"/>
          <w:szCs w:val="28"/>
        </w:rPr>
        <w:t>почнеш</w:t>
      </w:r>
      <w:proofErr w:type="spellEnd"/>
      <w:r w:rsidRPr="004655FF">
        <w:rPr>
          <w:color w:val="404040"/>
          <w:sz w:val="28"/>
          <w:szCs w:val="28"/>
        </w:rPr>
        <w:t xml:space="preserve"> </w:t>
      </w:r>
      <w:proofErr w:type="spellStart"/>
      <w:r w:rsidRPr="004655FF">
        <w:rPr>
          <w:color w:val="404040"/>
          <w:sz w:val="28"/>
          <w:szCs w:val="28"/>
        </w:rPr>
        <w:t>плакати</w:t>
      </w:r>
      <w:proofErr w:type="spellEnd"/>
      <w:r w:rsidRPr="004655FF">
        <w:rPr>
          <w:color w:val="404040"/>
          <w:sz w:val="28"/>
          <w:szCs w:val="28"/>
        </w:rPr>
        <w:t xml:space="preserve">; </w:t>
      </w:r>
      <w:proofErr w:type="spellStart"/>
      <w:r w:rsidRPr="004655FF">
        <w:rPr>
          <w:color w:val="404040"/>
          <w:sz w:val="28"/>
          <w:szCs w:val="28"/>
        </w:rPr>
        <w:t>почнеш</w:t>
      </w:r>
      <w:proofErr w:type="spellEnd"/>
      <w:r w:rsidRPr="004655FF">
        <w:rPr>
          <w:color w:val="404040"/>
          <w:sz w:val="28"/>
          <w:szCs w:val="28"/>
        </w:rPr>
        <w:t xml:space="preserve"> </w:t>
      </w:r>
      <w:proofErr w:type="spellStart"/>
      <w:r w:rsidRPr="004655FF">
        <w:rPr>
          <w:color w:val="404040"/>
          <w:sz w:val="28"/>
          <w:szCs w:val="28"/>
        </w:rPr>
        <w:t>протестувати</w:t>
      </w:r>
      <w:proofErr w:type="spellEnd"/>
      <w:r w:rsidRPr="004655FF">
        <w:rPr>
          <w:color w:val="404040"/>
          <w:sz w:val="28"/>
          <w:szCs w:val="28"/>
        </w:rPr>
        <w:t xml:space="preserve">; </w:t>
      </w:r>
      <w:proofErr w:type="spellStart"/>
      <w:r w:rsidRPr="004655FF">
        <w:rPr>
          <w:color w:val="404040"/>
          <w:sz w:val="28"/>
          <w:szCs w:val="28"/>
        </w:rPr>
        <w:t>спробуєш</w:t>
      </w:r>
      <w:proofErr w:type="spellEnd"/>
      <w:r w:rsidRPr="004655FF">
        <w:rPr>
          <w:color w:val="404040"/>
          <w:sz w:val="28"/>
          <w:szCs w:val="28"/>
        </w:rPr>
        <w:t xml:space="preserve"> </w:t>
      </w:r>
      <w:proofErr w:type="spellStart"/>
      <w:r w:rsidRPr="004655FF">
        <w:rPr>
          <w:color w:val="404040"/>
          <w:sz w:val="28"/>
          <w:szCs w:val="28"/>
        </w:rPr>
        <w:t>піти</w:t>
      </w:r>
      <w:proofErr w:type="spellEnd"/>
      <w:r w:rsidRPr="004655FF">
        <w:rPr>
          <w:color w:val="404040"/>
          <w:sz w:val="28"/>
          <w:szCs w:val="28"/>
        </w:rPr>
        <w:t xml:space="preserve"> </w:t>
      </w:r>
      <w:proofErr w:type="spellStart"/>
      <w:r w:rsidRPr="004655FF">
        <w:rPr>
          <w:color w:val="404040"/>
          <w:sz w:val="28"/>
          <w:szCs w:val="28"/>
        </w:rPr>
        <w:t>всупереч</w:t>
      </w:r>
      <w:proofErr w:type="spellEnd"/>
      <w:r w:rsidRPr="004655FF">
        <w:rPr>
          <w:color w:val="404040"/>
          <w:sz w:val="28"/>
          <w:szCs w:val="28"/>
        </w:rPr>
        <w:t xml:space="preserve"> </w:t>
      </w:r>
      <w:proofErr w:type="spellStart"/>
      <w:r w:rsidRPr="004655FF">
        <w:rPr>
          <w:color w:val="404040"/>
          <w:sz w:val="28"/>
          <w:szCs w:val="28"/>
        </w:rPr>
        <w:t>забороні</w:t>
      </w:r>
      <w:proofErr w:type="spellEnd"/>
      <w:r w:rsidRPr="004655FF">
        <w:rPr>
          <w:color w:val="404040"/>
          <w:sz w:val="28"/>
          <w:szCs w:val="28"/>
        </w:rPr>
        <w:t xml:space="preserve">? </w:t>
      </w:r>
      <w:proofErr w:type="spellStart"/>
      <w:r w:rsidRPr="004655FF">
        <w:rPr>
          <w:color w:val="404040"/>
          <w:sz w:val="28"/>
          <w:szCs w:val="28"/>
        </w:rPr>
        <w:t>Підкресли</w:t>
      </w:r>
      <w:proofErr w:type="spellEnd"/>
      <w:r w:rsidRPr="004655FF">
        <w:rPr>
          <w:color w:val="404040"/>
          <w:sz w:val="28"/>
          <w:szCs w:val="28"/>
        </w:rPr>
        <w:t xml:space="preserve"> одну з </w:t>
      </w:r>
      <w:proofErr w:type="spellStart"/>
      <w:r w:rsidRPr="004655FF">
        <w:rPr>
          <w:color w:val="404040"/>
          <w:sz w:val="28"/>
          <w:szCs w:val="28"/>
        </w:rPr>
        <w:t>цих</w:t>
      </w:r>
      <w:proofErr w:type="spellEnd"/>
      <w:r w:rsidRPr="004655FF">
        <w:rPr>
          <w:color w:val="404040"/>
          <w:sz w:val="28"/>
          <w:szCs w:val="28"/>
        </w:rPr>
        <w:t xml:space="preserve"> </w:t>
      </w:r>
      <w:proofErr w:type="spellStart"/>
      <w:r w:rsidRPr="004655FF">
        <w:rPr>
          <w:color w:val="404040"/>
          <w:sz w:val="28"/>
          <w:szCs w:val="28"/>
        </w:rPr>
        <w:t>відповідей</w:t>
      </w:r>
      <w:proofErr w:type="spellEnd"/>
      <w:r w:rsidRPr="004655FF">
        <w:rPr>
          <w:color w:val="404040"/>
          <w:sz w:val="28"/>
          <w:szCs w:val="28"/>
        </w:rPr>
        <w:t>.</w:t>
      </w:r>
    </w:p>
    <w:p w14:paraId="6B9A7854" w14:textId="77777777" w:rsidR="009477DB" w:rsidRPr="004655FF" w:rsidRDefault="009477DB" w:rsidP="004655FF">
      <w:pPr>
        <w:pStyle w:val="a4"/>
        <w:shd w:val="clear" w:color="auto" w:fill="FFFFFF"/>
        <w:spacing w:before="0" w:beforeAutospacing="0" w:after="360" w:afterAutospacing="0"/>
        <w:ind w:firstLine="709"/>
        <w:jc w:val="both"/>
        <w:textAlignment w:val="baseline"/>
        <w:rPr>
          <w:color w:val="404040"/>
          <w:sz w:val="28"/>
          <w:szCs w:val="28"/>
        </w:rPr>
      </w:pPr>
      <w:r w:rsidRPr="004655FF">
        <w:rPr>
          <w:color w:val="404040"/>
          <w:sz w:val="28"/>
          <w:szCs w:val="28"/>
        </w:rPr>
        <w:t xml:space="preserve">38. Мама не </w:t>
      </w:r>
      <w:proofErr w:type="spellStart"/>
      <w:r w:rsidRPr="004655FF">
        <w:rPr>
          <w:color w:val="404040"/>
          <w:sz w:val="28"/>
          <w:szCs w:val="28"/>
        </w:rPr>
        <w:t>дозволяє</w:t>
      </w:r>
      <w:proofErr w:type="spellEnd"/>
      <w:r w:rsidRPr="004655FF">
        <w:rPr>
          <w:color w:val="404040"/>
          <w:sz w:val="28"/>
          <w:szCs w:val="28"/>
        </w:rPr>
        <w:t xml:space="preserve"> </w:t>
      </w:r>
      <w:proofErr w:type="spellStart"/>
      <w:r w:rsidRPr="004655FF">
        <w:rPr>
          <w:color w:val="404040"/>
          <w:sz w:val="28"/>
          <w:szCs w:val="28"/>
        </w:rPr>
        <w:t>тобі</w:t>
      </w:r>
      <w:proofErr w:type="spellEnd"/>
      <w:r w:rsidRPr="004655FF">
        <w:rPr>
          <w:color w:val="404040"/>
          <w:sz w:val="28"/>
          <w:szCs w:val="28"/>
        </w:rPr>
        <w:t xml:space="preserve"> </w:t>
      </w:r>
      <w:proofErr w:type="spellStart"/>
      <w:r w:rsidRPr="004655FF">
        <w:rPr>
          <w:color w:val="404040"/>
          <w:sz w:val="28"/>
          <w:szCs w:val="28"/>
        </w:rPr>
        <w:t>йти</w:t>
      </w:r>
      <w:proofErr w:type="spellEnd"/>
      <w:r w:rsidRPr="004655FF">
        <w:rPr>
          <w:color w:val="404040"/>
          <w:sz w:val="28"/>
          <w:szCs w:val="28"/>
        </w:rPr>
        <w:t xml:space="preserve"> </w:t>
      </w:r>
      <w:proofErr w:type="spellStart"/>
      <w:r w:rsidRPr="004655FF">
        <w:rPr>
          <w:color w:val="404040"/>
          <w:sz w:val="28"/>
          <w:szCs w:val="28"/>
        </w:rPr>
        <w:t>гуляти</w:t>
      </w:r>
      <w:proofErr w:type="spellEnd"/>
      <w:r w:rsidRPr="004655FF">
        <w:rPr>
          <w:color w:val="404040"/>
          <w:sz w:val="28"/>
          <w:szCs w:val="28"/>
        </w:rPr>
        <w:t xml:space="preserve">. </w:t>
      </w:r>
      <w:proofErr w:type="spellStart"/>
      <w:r w:rsidRPr="004655FF">
        <w:rPr>
          <w:color w:val="404040"/>
          <w:sz w:val="28"/>
          <w:szCs w:val="28"/>
        </w:rPr>
        <w:t>Що</w:t>
      </w:r>
      <w:proofErr w:type="spellEnd"/>
      <w:r w:rsidRPr="004655FF">
        <w:rPr>
          <w:color w:val="404040"/>
          <w:sz w:val="28"/>
          <w:szCs w:val="28"/>
        </w:rPr>
        <w:t xml:space="preserve"> </w:t>
      </w:r>
      <w:proofErr w:type="spellStart"/>
      <w:r w:rsidRPr="004655FF">
        <w:rPr>
          <w:color w:val="404040"/>
          <w:sz w:val="28"/>
          <w:szCs w:val="28"/>
        </w:rPr>
        <w:t>робитимеш</w:t>
      </w:r>
      <w:proofErr w:type="spellEnd"/>
      <w:r w:rsidRPr="004655FF">
        <w:rPr>
          <w:color w:val="404040"/>
          <w:sz w:val="28"/>
          <w:szCs w:val="28"/>
        </w:rPr>
        <w:t xml:space="preserve">: </w:t>
      </w:r>
      <w:proofErr w:type="spellStart"/>
      <w:r w:rsidRPr="004655FF">
        <w:rPr>
          <w:color w:val="404040"/>
          <w:sz w:val="28"/>
          <w:szCs w:val="28"/>
        </w:rPr>
        <w:t>нічого</w:t>
      </w:r>
      <w:proofErr w:type="spellEnd"/>
      <w:r w:rsidRPr="004655FF">
        <w:rPr>
          <w:color w:val="404040"/>
          <w:sz w:val="28"/>
          <w:szCs w:val="28"/>
        </w:rPr>
        <w:t xml:space="preserve"> не </w:t>
      </w:r>
      <w:proofErr w:type="spellStart"/>
      <w:r w:rsidRPr="004655FF">
        <w:rPr>
          <w:color w:val="404040"/>
          <w:sz w:val="28"/>
          <w:szCs w:val="28"/>
        </w:rPr>
        <w:t>відповіси</w:t>
      </w:r>
      <w:proofErr w:type="spellEnd"/>
      <w:r w:rsidRPr="004655FF">
        <w:rPr>
          <w:color w:val="404040"/>
          <w:sz w:val="28"/>
          <w:szCs w:val="28"/>
        </w:rPr>
        <w:t xml:space="preserve">; </w:t>
      </w:r>
      <w:proofErr w:type="spellStart"/>
      <w:r w:rsidRPr="004655FF">
        <w:rPr>
          <w:color w:val="404040"/>
          <w:sz w:val="28"/>
          <w:szCs w:val="28"/>
        </w:rPr>
        <w:t>образишся</w:t>
      </w:r>
      <w:proofErr w:type="spellEnd"/>
      <w:r w:rsidRPr="004655FF">
        <w:rPr>
          <w:color w:val="404040"/>
          <w:sz w:val="28"/>
          <w:szCs w:val="28"/>
        </w:rPr>
        <w:t xml:space="preserve">; </w:t>
      </w:r>
      <w:proofErr w:type="spellStart"/>
      <w:r w:rsidRPr="004655FF">
        <w:rPr>
          <w:color w:val="404040"/>
          <w:sz w:val="28"/>
          <w:szCs w:val="28"/>
        </w:rPr>
        <w:t>почнеш</w:t>
      </w:r>
      <w:proofErr w:type="spellEnd"/>
      <w:r w:rsidRPr="004655FF">
        <w:rPr>
          <w:color w:val="404040"/>
          <w:sz w:val="28"/>
          <w:szCs w:val="28"/>
        </w:rPr>
        <w:t xml:space="preserve"> </w:t>
      </w:r>
      <w:proofErr w:type="spellStart"/>
      <w:r w:rsidRPr="004655FF">
        <w:rPr>
          <w:color w:val="404040"/>
          <w:sz w:val="28"/>
          <w:szCs w:val="28"/>
        </w:rPr>
        <w:t>плакати</w:t>
      </w:r>
      <w:proofErr w:type="spellEnd"/>
      <w:r w:rsidRPr="004655FF">
        <w:rPr>
          <w:color w:val="404040"/>
          <w:sz w:val="28"/>
          <w:szCs w:val="28"/>
        </w:rPr>
        <w:t xml:space="preserve">; </w:t>
      </w:r>
      <w:proofErr w:type="spellStart"/>
      <w:r w:rsidRPr="004655FF">
        <w:rPr>
          <w:color w:val="404040"/>
          <w:sz w:val="28"/>
          <w:szCs w:val="28"/>
        </w:rPr>
        <w:t>почнеш</w:t>
      </w:r>
      <w:proofErr w:type="spellEnd"/>
      <w:r w:rsidRPr="004655FF">
        <w:rPr>
          <w:color w:val="404040"/>
          <w:sz w:val="28"/>
          <w:szCs w:val="28"/>
        </w:rPr>
        <w:t xml:space="preserve"> </w:t>
      </w:r>
      <w:proofErr w:type="spellStart"/>
      <w:r w:rsidRPr="004655FF">
        <w:rPr>
          <w:color w:val="404040"/>
          <w:sz w:val="28"/>
          <w:szCs w:val="28"/>
        </w:rPr>
        <w:t>протестувати</w:t>
      </w:r>
      <w:proofErr w:type="spellEnd"/>
      <w:r w:rsidRPr="004655FF">
        <w:rPr>
          <w:color w:val="404040"/>
          <w:sz w:val="28"/>
          <w:szCs w:val="28"/>
        </w:rPr>
        <w:t xml:space="preserve">; </w:t>
      </w:r>
      <w:proofErr w:type="spellStart"/>
      <w:r w:rsidRPr="004655FF">
        <w:rPr>
          <w:color w:val="404040"/>
          <w:sz w:val="28"/>
          <w:szCs w:val="28"/>
        </w:rPr>
        <w:t>спробуєш</w:t>
      </w:r>
      <w:proofErr w:type="spellEnd"/>
      <w:r w:rsidRPr="004655FF">
        <w:rPr>
          <w:color w:val="404040"/>
          <w:sz w:val="28"/>
          <w:szCs w:val="28"/>
        </w:rPr>
        <w:t xml:space="preserve"> </w:t>
      </w:r>
      <w:proofErr w:type="spellStart"/>
      <w:r w:rsidRPr="004655FF">
        <w:rPr>
          <w:color w:val="404040"/>
          <w:sz w:val="28"/>
          <w:szCs w:val="28"/>
        </w:rPr>
        <w:t>піти</w:t>
      </w:r>
      <w:proofErr w:type="spellEnd"/>
      <w:r w:rsidRPr="004655FF">
        <w:rPr>
          <w:color w:val="404040"/>
          <w:sz w:val="28"/>
          <w:szCs w:val="28"/>
        </w:rPr>
        <w:t xml:space="preserve"> </w:t>
      </w:r>
      <w:proofErr w:type="spellStart"/>
      <w:r w:rsidRPr="004655FF">
        <w:rPr>
          <w:color w:val="404040"/>
          <w:sz w:val="28"/>
          <w:szCs w:val="28"/>
        </w:rPr>
        <w:t>всупереч</w:t>
      </w:r>
      <w:proofErr w:type="spellEnd"/>
      <w:r w:rsidRPr="004655FF">
        <w:rPr>
          <w:color w:val="404040"/>
          <w:sz w:val="28"/>
          <w:szCs w:val="28"/>
        </w:rPr>
        <w:t xml:space="preserve"> </w:t>
      </w:r>
      <w:proofErr w:type="spellStart"/>
      <w:r w:rsidRPr="004655FF">
        <w:rPr>
          <w:color w:val="404040"/>
          <w:sz w:val="28"/>
          <w:szCs w:val="28"/>
        </w:rPr>
        <w:t>забороні</w:t>
      </w:r>
      <w:proofErr w:type="spellEnd"/>
      <w:r w:rsidRPr="004655FF">
        <w:rPr>
          <w:color w:val="404040"/>
          <w:sz w:val="28"/>
          <w:szCs w:val="28"/>
        </w:rPr>
        <w:t xml:space="preserve">? </w:t>
      </w:r>
      <w:proofErr w:type="spellStart"/>
      <w:r w:rsidRPr="004655FF">
        <w:rPr>
          <w:color w:val="404040"/>
          <w:sz w:val="28"/>
          <w:szCs w:val="28"/>
        </w:rPr>
        <w:t>Підкресли</w:t>
      </w:r>
      <w:proofErr w:type="spellEnd"/>
      <w:r w:rsidRPr="004655FF">
        <w:rPr>
          <w:color w:val="404040"/>
          <w:sz w:val="28"/>
          <w:szCs w:val="28"/>
        </w:rPr>
        <w:t xml:space="preserve"> одну з </w:t>
      </w:r>
      <w:proofErr w:type="spellStart"/>
      <w:r w:rsidRPr="004655FF">
        <w:rPr>
          <w:color w:val="404040"/>
          <w:sz w:val="28"/>
          <w:szCs w:val="28"/>
        </w:rPr>
        <w:t>цих</w:t>
      </w:r>
      <w:proofErr w:type="spellEnd"/>
      <w:r w:rsidRPr="004655FF">
        <w:rPr>
          <w:color w:val="404040"/>
          <w:sz w:val="28"/>
          <w:szCs w:val="28"/>
        </w:rPr>
        <w:t xml:space="preserve"> </w:t>
      </w:r>
      <w:proofErr w:type="spellStart"/>
      <w:r w:rsidRPr="004655FF">
        <w:rPr>
          <w:color w:val="404040"/>
          <w:sz w:val="28"/>
          <w:szCs w:val="28"/>
        </w:rPr>
        <w:t>відповідей</w:t>
      </w:r>
      <w:proofErr w:type="spellEnd"/>
      <w:r w:rsidRPr="004655FF">
        <w:rPr>
          <w:color w:val="404040"/>
          <w:sz w:val="28"/>
          <w:szCs w:val="28"/>
        </w:rPr>
        <w:t>.</w:t>
      </w:r>
    </w:p>
    <w:p w14:paraId="200731F1" w14:textId="77777777" w:rsidR="009477DB" w:rsidRPr="004655FF" w:rsidRDefault="009477DB" w:rsidP="004655FF">
      <w:pPr>
        <w:pStyle w:val="a4"/>
        <w:shd w:val="clear" w:color="auto" w:fill="FFFFFF"/>
        <w:spacing w:before="0" w:beforeAutospacing="0" w:after="360" w:afterAutospacing="0"/>
        <w:ind w:firstLine="709"/>
        <w:jc w:val="both"/>
        <w:textAlignment w:val="baseline"/>
        <w:rPr>
          <w:color w:val="404040"/>
          <w:sz w:val="28"/>
          <w:szCs w:val="28"/>
        </w:rPr>
      </w:pPr>
      <w:r w:rsidRPr="004655FF">
        <w:rPr>
          <w:color w:val="404040"/>
          <w:sz w:val="28"/>
          <w:szCs w:val="28"/>
        </w:rPr>
        <w:t xml:space="preserve">39. Учитель </w:t>
      </w:r>
      <w:proofErr w:type="spellStart"/>
      <w:r w:rsidRPr="004655FF">
        <w:rPr>
          <w:color w:val="404040"/>
          <w:sz w:val="28"/>
          <w:szCs w:val="28"/>
        </w:rPr>
        <w:t>вийшов</w:t>
      </w:r>
      <w:proofErr w:type="spellEnd"/>
      <w:r w:rsidRPr="004655FF">
        <w:rPr>
          <w:color w:val="404040"/>
          <w:sz w:val="28"/>
          <w:szCs w:val="28"/>
        </w:rPr>
        <w:t xml:space="preserve"> і </w:t>
      </w:r>
      <w:proofErr w:type="spellStart"/>
      <w:r w:rsidRPr="004655FF">
        <w:rPr>
          <w:color w:val="404040"/>
          <w:sz w:val="28"/>
          <w:szCs w:val="28"/>
        </w:rPr>
        <w:t>довірив</w:t>
      </w:r>
      <w:proofErr w:type="spellEnd"/>
      <w:r w:rsidRPr="004655FF">
        <w:rPr>
          <w:color w:val="404040"/>
          <w:sz w:val="28"/>
          <w:szCs w:val="28"/>
        </w:rPr>
        <w:t xml:space="preserve"> </w:t>
      </w:r>
      <w:proofErr w:type="spellStart"/>
      <w:r w:rsidRPr="004655FF">
        <w:rPr>
          <w:color w:val="404040"/>
          <w:sz w:val="28"/>
          <w:szCs w:val="28"/>
        </w:rPr>
        <w:t>тобі</w:t>
      </w:r>
      <w:proofErr w:type="spellEnd"/>
      <w:r w:rsidRPr="004655FF">
        <w:rPr>
          <w:color w:val="404040"/>
          <w:sz w:val="28"/>
          <w:szCs w:val="28"/>
        </w:rPr>
        <w:t xml:space="preserve"> </w:t>
      </w:r>
      <w:proofErr w:type="spellStart"/>
      <w:r w:rsidRPr="004655FF">
        <w:rPr>
          <w:color w:val="404040"/>
          <w:sz w:val="28"/>
          <w:szCs w:val="28"/>
        </w:rPr>
        <w:t>наглядати</w:t>
      </w:r>
      <w:proofErr w:type="spellEnd"/>
      <w:r w:rsidRPr="004655FF">
        <w:rPr>
          <w:color w:val="404040"/>
          <w:sz w:val="28"/>
          <w:szCs w:val="28"/>
        </w:rPr>
        <w:t xml:space="preserve"> за </w:t>
      </w:r>
      <w:proofErr w:type="spellStart"/>
      <w:r w:rsidRPr="004655FF">
        <w:rPr>
          <w:color w:val="404040"/>
          <w:sz w:val="28"/>
          <w:szCs w:val="28"/>
        </w:rPr>
        <w:t>класом</w:t>
      </w:r>
      <w:proofErr w:type="spellEnd"/>
      <w:r w:rsidRPr="004655FF">
        <w:rPr>
          <w:color w:val="404040"/>
          <w:sz w:val="28"/>
          <w:szCs w:val="28"/>
        </w:rPr>
        <w:t xml:space="preserve">. </w:t>
      </w:r>
      <w:proofErr w:type="spellStart"/>
      <w:r w:rsidRPr="004655FF">
        <w:rPr>
          <w:color w:val="404040"/>
          <w:sz w:val="28"/>
          <w:szCs w:val="28"/>
        </w:rPr>
        <w:t>Чи</w:t>
      </w:r>
      <w:proofErr w:type="spellEnd"/>
      <w:r w:rsidRPr="004655FF">
        <w:rPr>
          <w:color w:val="404040"/>
          <w:sz w:val="28"/>
          <w:szCs w:val="28"/>
        </w:rPr>
        <w:t xml:space="preserve"> </w:t>
      </w:r>
      <w:proofErr w:type="spellStart"/>
      <w:r w:rsidRPr="004655FF">
        <w:rPr>
          <w:color w:val="404040"/>
          <w:sz w:val="28"/>
          <w:szCs w:val="28"/>
        </w:rPr>
        <w:t>здатний</w:t>
      </w:r>
      <w:proofErr w:type="spellEnd"/>
      <w:r w:rsidRPr="004655FF">
        <w:rPr>
          <w:color w:val="404040"/>
          <w:sz w:val="28"/>
          <w:szCs w:val="28"/>
        </w:rPr>
        <w:t xml:space="preserve"> </w:t>
      </w:r>
      <w:proofErr w:type="spellStart"/>
      <w:r w:rsidRPr="004655FF">
        <w:rPr>
          <w:color w:val="404040"/>
          <w:sz w:val="28"/>
          <w:szCs w:val="28"/>
        </w:rPr>
        <w:t>ти</w:t>
      </w:r>
      <w:proofErr w:type="spellEnd"/>
      <w:r w:rsidRPr="004655FF">
        <w:rPr>
          <w:color w:val="404040"/>
          <w:sz w:val="28"/>
          <w:szCs w:val="28"/>
        </w:rPr>
        <w:t xml:space="preserve"> </w:t>
      </w:r>
      <w:proofErr w:type="spellStart"/>
      <w:r w:rsidRPr="004655FF">
        <w:rPr>
          <w:color w:val="404040"/>
          <w:sz w:val="28"/>
          <w:szCs w:val="28"/>
        </w:rPr>
        <w:t>виконати</w:t>
      </w:r>
      <w:proofErr w:type="spellEnd"/>
      <w:r w:rsidRPr="004655FF">
        <w:rPr>
          <w:color w:val="404040"/>
          <w:sz w:val="28"/>
          <w:szCs w:val="28"/>
        </w:rPr>
        <w:t xml:space="preserve"> </w:t>
      </w:r>
      <w:proofErr w:type="spellStart"/>
      <w:r w:rsidRPr="004655FF">
        <w:rPr>
          <w:color w:val="404040"/>
          <w:sz w:val="28"/>
          <w:szCs w:val="28"/>
        </w:rPr>
        <w:t>це</w:t>
      </w:r>
      <w:proofErr w:type="spellEnd"/>
      <w:r w:rsidRPr="004655FF">
        <w:rPr>
          <w:color w:val="404040"/>
          <w:sz w:val="28"/>
          <w:szCs w:val="28"/>
        </w:rPr>
        <w:t xml:space="preserve"> </w:t>
      </w:r>
      <w:proofErr w:type="spellStart"/>
      <w:r w:rsidRPr="004655FF">
        <w:rPr>
          <w:color w:val="404040"/>
          <w:sz w:val="28"/>
          <w:szCs w:val="28"/>
        </w:rPr>
        <w:t>доручення</w:t>
      </w:r>
      <w:proofErr w:type="spellEnd"/>
      <w:r w:rsidRPr="004655FF">
        <w:rPr>
          <w:color w:val="404040"/>
          <w:sz w:val="28"/>
          <w:szCs w:val="28"/>
        </w:rPr>
        <w:t xml:space="preserve">? Напиши </w:t>
      </w:r>
      <w:proofErr w:type="spellStart"/>
      <w:r w:rsidRPr="004655FF">
        <w:rPr>
          <w:color w:val="404040"/>
          <w:sz w:val="28"/>
          <w:szCs w:val="28"/>
        </w:rPr>
        <w:t>нижче</w:t>
      </w:r>
      <w:proofErr w:type="spellEnd"/>
      <w:r w:rsidRPr="004655FF">
        <w:rPr>
          <w:color w:val="404040"/>
          <w:sz w:val="28"/>
          <w:szCs w:val="28"/>
        </w:rPr>
        <w:t>.</w:t>
      </w:r>
    </w:p>
    <w:p w14:paraId="4F13B51B" w14:textId="77777777" w:rsidR="009477DB" w:rsidRPr="004655FF" w:rsidRDefault="009477DB" w:rsidP="004655FF">
      <w:pPr>
        <w:pStyle w:val="a4"/>
        <w:shd w:val="clear" w:color="auto" w:fill="FFFFFF"/>
        <w:spacing w:before="0" w:beforeAutospacing="0" w:after="0" w:afterAutospacing="0"/>
        <w:ind w:firstLine="709"/>
        <w:jc w:val="both"/>
        <w:textAlignment w:val="baseline"/>
        <w:rPr>
          <w:color w:val="404040"/>
          <w:sz w:val="28"/>
          <w:szCs w:val="28"/>
        </w:rPr>
      </w:pPr>
      <w:r w:rsidRPr="004655FF">
        <w:rPr>
          <w:color w:val="404040"/>
          <w:sz w:val="28"/>
          <w:szCs w:val="28"/>
        </w:rPr>
        <w:t xml:space="preserve">40. </w:t>
      </w:r>
      <w:proofErr w:type="spellStart"/>
      <w:r w:rsidRPr="004655FF">
        <w:rPr>
          <w:color w:val="404040"/>
          <w:sz w:val="28"/>
          <w:szCs w:val="28"/>
        </w:rPr>
        <w:t>Ти</w:t>
      </w:r>
      <w:proofErr w:type="spellEnd"/>
      <w:r w:rsidRPr="004655FF">
        <w:rPr>
          <w:color w:val="404040"/>
          <w:sz w:val="28"/>
          <w:szCs w:val="28"/>
        </w:rPr>
        <w:t xml:space="preserve"> </w:t>
      </w:r>
      <w:proofErr w:type="spellStart"/>
      <w:r w:rsidRPr="004655FF">
        <w:rPr>
          <w:color w:val="404040"/>
          <w:sz w:val="28"/>
          <w:szCs w:val="28"/>
        </w:rPr>
        <w:t>пішов</w:t>
      </w:r>
      <w:proofErr w:type="spellEnd"/>
      <w:r w:rsidRPr="004655FF">
        <w:rPr>
          <w:color w:val="404040"/>
          <w:sz w:val="28"/>
          <w:szCs w:val="28"/>
        </w:rPr>
        <w:t xml:space="preserve"> у </w:t>
      </w:r>
      <w:proofErr w:type="spellStart"/>
      <w:r w:rsidRPr="004655FF">
        <w:rPr>
          <w:color w:val="404040"/>
          <w:sz w:val="28"/>
          <w:szCs w:val="28"/>
        </w:rPr>
        <w:t>кіно</w:t>
      </w:r>
      <w:proofErr w:type="spellEnd"/>
      <w:r w:rsidRPr="004655FF">
        <w:rPr>
          <w:color w:val="404040"/>
          <w:sz w:val="28"/>
          <w:szCs w:val="28"/>
        </w:rPr>
        <w:t xml:space="preserve"> разом </w:t>
      </w:r>
      <w:proofErr w:type="spellStart"/>
      <w:r w:rsidRPr="004655FF">
        <w:rPr>
          <w:color w:val="404040"/>
          <w:sz w:val="28"/>
          <w:szCs w:val="28"/>
        </w:rPr>
        <w:t>зі</w:t>
      </w:r>
      <w:proofErr w:type="spellEnd"/>
      <w:r w:rsidRPr="004655FF">
        <w:rPr>
          <w:color w:val="404040"/>
          <w:sz w:val="28"/>
          <w:szCs w:val="28"/>
        </w:rPr>
        <w:t xml:space="preserve"> </w:t>
      </w:r>
      <w:proofErr w:type="spellStart"/>
      <w:r w:rsidRPr="004655FF">
        <w:rPr>
          <w:color w:val="404040"/>
          <w:sz w:val="28"/>
          <w:szCs w:val="28"/>
        </w:rPr>
        <w:t>своєю</w:t>
      </w:r>
      <w:proofErr w:type="spellEnd"/>
      <w:r w:rsidRPr="004655FF">
        <w:rPr>
          <w:color w:val="404040"/>
          <w:sz w:val="28"/>
          <w:szCs w:val="28"/>
        </w:rPr>
        <w:t xml:space="preserve"> родиною. У </w:t>
      </w:r>
      <w:proofErr w:type="spellStart"/>
      <w:r w:rsidRPr="004655FF">
        <w:rPr>
          <w:color w:val="404040"/>
          <w:sz w:val="28"/>
          <w:szCs w:val="28"/>
        </w:rPr>
        <w:t>кінотеатрі</w:t>
      </w:r>
      <w:proofErr w:type="spellEnd"/>
      <w:r w:rsidRPr="004655FF">
        <w:rPr>
          <w:color w:val="404040"/>
          <w:sz w:val="28"/>
          <w:szCs w:val="28"/>
        </w:rPr>
        <w:t xml:space="preserve"> </w:t>
      </w:r>
      <w:proofErr w:type="spellStart"/>
      <w:r w:rsidRPr="004655FF">
        <w:rPr>
          <w:color w:val="404040"/>
          <w:sz w:val="28"/>
          <w:szCs w:val="28"/>
        </w:rPr>
        <w:t>багато</w:t>
      </w:r>
      <w:proofErr w:type="spellEnd"/>
      <w:r w:rsidRPr="004655FF">
        <w:rPr>
          <w:color w:val="404040"/>
          <w:sz w:val="28"/>
          <w:szCs w:val="28"/>
        </w:rPr>
        <w:t xml:space="preserve"> </w:t>
      </w:r>
      <w:proofErr w:type="spellStart"/>
      <w:r w:rsidRPr="004655FF">
        <w:rPr>
          <w:color w:val="404040"/>
          <w:sz w:val="28"/>
          <w:szCs w:val="28"/>
        </w:rPr>
        <w:t>вільних</w:t>
      </w:r>
      <w:proofErr w:type="spellEnd"/>
      <w:r w:rsidRPr="004655FF">
        <w:rPr>
          <w:color w:val="404040"/>
          <w:sz w:val="28"/>
          <w:szCs w:val="28"/>
        </w:rPr>
        <w:t xml:space="preserve"> </w:t>
      </w:r>
      <w:proofErr w:type="spellStart"/>
      <w:r w:rsidRPr="004655FF">
        <w:rPr>
          <w:color w:val="404040"/>
          <w:sz w:val="28"/>
          <w:szCs w:val="28"/>
        </w:rPr>
        <w:t>місць</w:t>
      </w:r>
      <w:proofErr w:type="spellEnd"/>
      <w:r w:rsidRPr="004655FF">
        <w:rPr>
          <w:color w:val="404040"/>
          <w:sz w:val="28"/>
          <w:szCs w:val="28"/>
        </w:rPr>
        <w:t xml:space="preserve">. Де </w:t>
      </w:r>
      <w:proofErr w:type="spellStart"/>
      <w:r w:rsidRPr="004655FF">
        <w:rPr>
          <w:color w:val="404040"/>
          <w:sz w:val="28"/>
          <w:szCs w:val="28"/>
        </w:rPr>
        <w:t>ти</w:t>
      </w:r>
      <w:proofErr w:type="spellEnd"/>
      <w:r w:rsidRPr="004655FF">
        <w:rPr>
          <w:color w:val="404040"/>
          <w:sz w:val="28"/>
          <w:szCs w:val="28"/>
        </w:rPr>
        <w:t xml:space="preserve"> </w:t>
      </w:r>
      <w:proofErr w:type="spellStart"/>
      <w:r w:rsidRPr="004655FF">
        <w:rPr>
          <w:color w:val="404040"/>
          <w:sz w:val="28"/>
          <w:szCs w:val="28"/>
        </w:rPr>
        <w:t>сядеш</w:t>
      </w:r>
      <w:proofErr w:type="spellEnd"/>
      <w:r w:rsidRPr="004655FF">
        <w:rPr>
          <w:color w:val="404040"/>
          <w:sz w:val="28"/>
          <w:szCs w:val="28"/>
        </w:rPr>
        <w:t xml:space="preserve">? Де </w:t>
      </w:r>
      <w:proofErr w:type="spellStart"/>
      <w:r w:rsidRPr="004655FF">
        <w:rPr>
          <w:color w:val="404040"/>
          <w:sz w:val="28"/>
          <w:szCs w:val="28"/>
        </w:rPr>
        <w:t>сядуть</w:t>
      </w:r>
      <w:proofErr w:type="spellEnd"/>
      <w:r w:rsidRPr="004655FF">
        <w:rPr>
          <w:color w:val="404040"/>
          <w:sz w:val="28"/>
          <w:szCs w:val="28"/>
        </w:rPr>
        <w:t xml:space="preserve"> </w:t>
      </w:r>
      <w:proofErr w:type="spellStart"/>
      <w:r w:rsidRPr="004655FF">
        <w:rPr>
          <w:color w:val="404040"/>
          <w:sz w:val="28"/>
          <w:szCs w:val="28"/>
        </w:rPr>
        <w:t>ті</w:t>
      </w:r>
      <w:proofErr w:type="spellEnd"/>
      <w:r w:rsidRPr="004655FF">
        <w:rPr>
          <w:color w:val="404040"/>
          <w:sz w:val="28"/>
          <w:szCs w:val="28"/>
        </w:rPr>
        <w:t xml:space="preserve">, </w:t>
      </w:r>
      <w:proofErr w:type="spellStart"/>
      <w:r w:rsidRPr="004655FF">
        <w:rPr>
          <w:color w:val="404040"/>
          <w:sz w:val="28"/>
          <w:szCs w:val="28"/>
        </w:rPr>
        <w:t>хто</w:t>
      </w:r>
      <w:proofErr w:type="spellEnd"/>
      <w:r w:rsidRPr="004655FF">
        <w:rPr>
          <w:color w:val="404040"/>
          <w:sz w:val="28"/>
          <w:szCs w:val="28"/>
        </w:rPr>
        <w:t xml:space="preserve"> </w:t>
      </w:r>
      <w:proofErr w:type="spellStart"/>
      <w:r w:rsidRPr="004655FF">
        <w:rPr>
          <w:color w:val="404040"/>
          <w:sz w:val="28"/>
          <w:szCs w:val="28"/>
        </w:rPr>
        <w:t>прийшов</w:t>
      </w:r>
      <w:proofErr w:type="spellEnd"/>
      <w:r w:rsidRPr="004655FF">
        <w:rPr>
          <w:color w:val="404040"/>
          <w:sz w:val="28"/>
          <w:szCs w:val="28"/>
        </w:rPr>
        <w:t xml:space="preserve"> разом з тобою?</w:t>
      </w:r>
      <w:r w:rsidRPr="004655FF">
        <w:rPr>
          <w:color w:val="404040"/>
          <w:sz w:val="28"/>
          <w:szCs w:val="28"/>
        </w:rPr>
        <w:br/>
      </w:r>
      <w:r w:rsidRPr="004655FF">
        <w:rPr>
          <w:noProof/>
          <w:color w:val="8F58A1"/>
          <w:sz w:val="28"/>
          <w:szCs w:val="28"/>
          <w:bdr w:val="none" w:sz="0" w:space="0" w:color="auto" w:frame="1"/>
          <w:lang w:val="en-US" w:eastAsia="en-US"/>
        </w:rPr>
        <w:drawing>
          <wp:inline distT="0" distB="0" distL="0" distR="0" wp14:anchorId="6752555A" wp14:editId="5CA1531B">
            <wp:extent cx="4090148" cy="3272118"/>
            <wp:effectExtent l="0" t="0" r="5715" b="5080"/>
            <wp:docPr id="3" name="Рисунок 3" descr="40">
              <a:hlinkClick xmlns:a="http://schemas.openxmlformats.org/drawingml/2006/main" r:id="rId5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40">
                      <a:hlinkClick r:id="rId58"/>
                    </pic:cNvPr>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4093675" cy="3274940"/>
                    </a:xfrm>
                    <a:prstGeom prst="rect">
                      <a:avLst/>
                    </a:prstGeom>
                    <a:noFill/>
                    <a:ln>
                      <a:noFill/>
                    </a:ln>
                  </pic:spPr>
                </pic:pic>
              </a:graphicData>
            </a:graphic>
          </wp:inline>
        </w:drawing>
      </w:r>
      <w:r w:rsidRPr="004655FF">
        <w:rPr>
          <w:color w:val="404040"/>
          <w:sz w:val="28"/>
          <w:szCs w:val="28"/>
        </w:rPr>
        <w:br/>
        <w:t xml:space="preserve">41. У </w:t>
      </w:r>
      <w:proofErr w:type="spellStart"/>
      <w:r w:rsidRPr="004655FF">
        <w:rPr>
          <w:color w:val="404040"/>
          <w:sz w:val="28"/>
          <w:szCs w:val="28"/>
        </w:rPr>
        <w:t>кінотеатрі</w:t>
      </w:r>
      <w:proofErr w:type="spellEnd"/>
      <w:r w:rsidRPr="004655FF">
        <w:rPr>
          <w:color w:val="404040"/>
          <w:sz w:val="28"/>
          <w:szCs w:val="28"/>
        </w:rPr>
        <w:t xml:space="preserve"> </w:t>
      </w:r>
      <w:proofErr w:type="spellStart"/>
      <w:r w:rsidRPr="004655FF">
        <w:rPr>
          <w:color w:val="404040"/>
          <w:sz w:val="28"/>
          <w:szCs w:val="28"/>
        </w:rPr>
        <w:t>багато</w:t>
      </w:r>
      <w:proofErr w:type="spellEnd"/>
      <w:r w:rsidRPr="004655FF">
        <w:rPr>
          <w:color w:val="404040"/>
          <w:sz w:val="28"/>
          <w:szCs w:val="28"/>
        </w:rPr>
        <w:t xml:space="preserve"> </w:t>
      </w:r>
      <w:proofErr w:type="spellStart"/>
      <w:r w:rsidRPr="004655FF">
        <w:rPr>
          <w:color w:val="404040"/>
          <w:sz w:val="28"/>
          <w:szCs w:val="28"/>
        </w:rPr>
        <w:t>порожніх</w:t>
      </w:r>
      <w:proofErr w:type="spellEnd"/>
      <w:r w:rsidRPr="004655FF">
        <w:rPr>
          <w:color w:val="404040"/>
          <w:sz w:val="28"/>
          <w:szCs w:val="28"/>
        </w:rPr>
        <w:t xml:space="preserve"> </w:t>
      </w:r>
      <w:proofErr w:type="spellStart"/>
      <w:r w:rsidRPr="004655FF">
        <w:rPr>
          <w:color w:val="404040"/>
          <w:sz w:val="28"/>
          <w:szCs w:val="28"/>
        </w:rPr>
        <w:t>місць</w:t>
      </w:r>
      <w:proofErr w:type="spellEnd"/>
      <w:r w:rsidRPr="004655FF">
        <w:rPr>
          <w:color w:val="404040"/>
          <w:sz w:val="28"/>
          <w:szCs w:val="28"/>
        </w:rPr>
        <w:t xml:space="preserve">. </w:t>
      </w:r>
      <w:proofErr w:type="spellStart"/>
      <w:r w:rsidRPr="004655FF">
        <w:rPr>
          <w:color w:val="404040"/>
          <w:sz w:val="28"/>
          <w:szCs w:val="28"/>
        </w:rPr>
        <w:t>Твої</w:t>
      </w:r>
      <w:proofErr w:type="spellEnd"/>
      <w:r w:rsidRPr="004655FF">
        <w:rPr>
          <w:color w:val="404040"/>
          <w:sz w:val="28"/>
          <w:szCs w:val="28"/>
        </w:rPr>
        <w:t xml:space="preserve"> </w:t>
      </w:r>
      <w:proofErr w:type="spellStart"/>
      <w:r w:rsidRPr="004655FF">
        <w:rPr>
          <w:color w:val="404040"/>
          <w:sz w:val="28"/>
          <w:szCs w:val="28"/>
        </w:rPr>
        <w:t>родичі</w:t>
      </w:r>
      <w:proofErr w:type="spellEnd"/>
      <w:r w:rsidRPr="004655FF">
        <w:rPr>
          <w:color w:val="404040"/>
          <w:sz w:val="28"/>
          <w:szCs w:val="28"/>
        </w:rPr>
        <w:t xml:space="preserve"> </w:t>
      </w:r>
      <w:proofErr w:type="spellStart"/>
      <w:r w:rsidRPr="004655FF">
        <w:rPr>
          <w:color w:val="404040"/>
          <w:sz w:val="28"/>
          <w:szCs w:val="28"/>
        </w:rPr>
        <w:t>вже</w:t>
      </w:r>
      <w:proofErr w:type="spellEnd"/>
      <w:r w:rsidRPr="004655FF">
        <w:rPr>
          <w:color w:val="404040"/>
          <w:sz w:val="28"/>
          <w:szCs w:val="28"/>
        </w:rPr>
        <w:t xml:space="preserve"> </w:t>
      </w:r>
      <w:proofErr w:type="spellStart"/>
      <w:r w:rsidRPr="004655FF">
        <w:rPr>
          <w:color w:val="404040"/>
          <w:sz w:val="28"/>
          <w:szCs w:val="28"/>
        </w:rPr>
        <w:t>зайняли</w:t>
      </w:r>
      <w:proofErr w:type="spellEnd"/>
      <w:r w:rsidRPr="004655FF">
        <w:rPr>
          <w:color w:val="404040"/>
          <w:sz w:val="28"/>
          <w:szCs w:val="28"/>
        </w:rPr>
        <w:t xml:space="preserve"> </w:t>
      </w:r>
      <w:proofErr w:type="spellStart"/>
      <w:r w:rsidRPr="004655FF">
        <w:rPr>
          <w:color w:val="404040"/>
          <w:sz w:val="28"/>
          <w:szCs w:val="28"/>
        </w:rPr>
        <w:t>свої</w:t>
      </w:r>
      <w:proofErr w:type="spellEnd"/>
      <w:r w:rsidRPr="004655FF">
        <w:rPr>
          <w:color w:val="404040"/>
          <w:sz w:val="28"/>
          <w:szCs w:val="28"/>
        </w:rPr>
        <w:t xml:space="preserve"> </w:t>
      </w:r>
      <w:proofErr w:type="spellStart"/>
      <w:r w:rsidRPr="004655FF">
        <w:rPr>
          <w:color w:val="404040"/>
          <w:sz w:val="28"/>
          <w:szCs w:val="28"/>
        </w:rPr>
        <w:t>місця</w:t>
      </w:r>
      <w:proofErr w:type="spellEnd"/>
      <w:r w:rsidRPr="004655FF">
        <w:rPr>
          <w:color w:val="404040"/>
          <w:sz w:val="28"/>
          <w:szCs w:val="28"/>
        </w:rPr>
        <w:t xml:space="preserve">. </w:t>
      </w:r>
      <w:proofErr w:type="spellStart"/>
      <w:r w:rsidRPr="004655FF">
        <w:rPr>
          <w:color w:val="404040"/>
          <w:sz w:val="28"/>
          <w:szCs w:val="28"/>
        </w:rPr>
        <w:t>Познач</w:t>
      </w:r>
      <w:proofErr w:type="spellEnd"/>
      <w:r w:rsidRPr="004655FF">
        <w:rPr>
          <w:color w:val="404040"/>
          <w:sz w:val="28"/>
          <w:szCs w:val="28"/>
        </w:rPr>
        <w:t xml:space="preserve"> </w:t>
      </w:r>
      <w:proofErr w:type="spellStart"/>
      <w:r w:rsidRPr="004655FF">
        <w:rPr>
          <w:color w:val="404040"/>
          <w:sz w:val="28"/>
          <w:szCs w:val="28"/>
        </w:rPr>
        <w:t>хрестиком</w:t>
      </w:r>
      <w:proofErr w:type="spellEnd"/>
      <w:r w:rsidRPr="004655FF">
        <w:rPr>
          <w:color w:val="404040"/>
          <w:sz w:val="28"/>
          <w:szCs w:val="28"/>
        </w:rPr>
        <w:t xml:space="preserve">, де </w:t>
      </w:r>
      <w:proofErr w:type="spellStart"/>
      <w:r w:rsidRPr="004655FF">
        <w:rPr>
          <w:color w:val="404040"/>
          <w:sz w:val="28"/>
          <w:szCs w:val="28"/>
        </w:rPr>
        <w:t>сядеш</w:t>
      </w:r>
      <w:proofErr w:type="spellEnd"/>
      <w:r w:rsidRPr="004655FF">
        <w:rPr>
          <w:color w:val="404040"/>
          <w:sz w:val="28"/>
          <w:szCs w:val="28"/>
        </w:rPr>
        <w:t xml:space="preserve"> </w:t>
      </w:r>
      <w:proofErr w:type="spellStart"/>
      <w:r w:rsidRPr="004655FF">
        <w:rPr>
          <w:color w:val="404040"/>
          <w:sz w:val="28"/>
          <w:szCs w:val="28"/>
        </w:rPr>
        <w:t>ти</w:t>
      </w:r>
      <w:proofErr w:type="spellEnd"/>
      <w:r w:rsidRPr="004655FF">
        <w:rPr>
          <w:color w:val="404040"/>
          <w:sz w:val="28"/>
          <w:szCs w:val="28"/>
        </w:rPr>
        <w:t>.</w:t>
      </w:r>
      <w:r w:rsidRPr="004655FF">
        <w:rPr>
          <w:color w:val="404040"/>
          <w:sz w:val="28"/>
          <w:szCs w:val="28"/>
        </w:rPr>
        <w:br/>
      </w:r>
      <w:r w:rsidRPr="004655FF">
        <w:rPr>
          <w:noProof/>
          <w:color w:val="8F58A1"/>
          <w:sz w:val="28"/>
          <w:szCs w:val="28"/>
          <w:bdr w:val="none" w:sz="0" w:space="0" w:color="auto" w:frame="1"/>
          <w:lang w:val="en-US" w:eastAsia="en-US"/>
        </w:rPr>
        <w:drawing>
          <wp:inline distT="0" distB="0" distL="0" distR="0" wp14:anchorId="33FE24DA" wp14:editId="37D88435">
            <wp:extent cx="1955053" cy="1564042"/>
            <wp:effectExtent l="0" t="0" r="7620" b="0"/>
            <wp:docPr id="2" name="Рисунок 2" descr="41">
              <a:hlinkClick xmlns:a="http://schemas.openxmlformats.org/drawingml/2006/main" r:id="rId6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41">
                      <a:hlinkClick r:id="rId60"/>
                    </pic:cNvPr>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1961108" cy="1568886"/>
                    </a:xfrm>
                    <a:prstGeom prst="rect">
                      <a:avLst/>
                    </a:prstGeom>
                    <a:noFill/>
                    <a:ln>
                      <a:noFill/>
                    </a:ln>
                  </pic:spPr>
                </pic:pic>
              </a:graphicData>
            </a:graphic>
          </wp:inline>
        </w:drawing>
      </w:r>
      <w:r w:rsidRPr="004655FF">
        <w:rPr>
          <w:color w:val="404040"/>
          <w:sz w:val="28"/>
          <w:szCs w:val="28"/>
        </w:rPr>
        <w:br/>
      </w:r>
      <w:r w:rsidRPr="004655FF">
        <w:rPr>
          <w:color w:val="404040"/>
          <w:sz w:val="28"/>
          <w:szCs w:val="28"/>
        </w:rPr>
        <w:lastRenderedPageBreak/>
        <w:t xml:space="preserve">42. </w:t>
      </w:r>
      <w:proofErr w:type="spellStart"/>
      <w:r w:rsidRPr="004655FF">
        <w:rPr>
          <w:color w:val="404040"/>
          <w:sz w:val="28"/>
          <w:szCs w:val="28"/>
        </w:rPr>
        <w:t>Знову</w:t>
      </w:r>
      <w:proofErr w:type="spellEnd"/>
      <w:r w:rsidRPr="004655FF">
        <w:rPr>
          <w:color w:val="404040"/>
          <w:sz w:val="28"/>
          <w:szCs w:val="28"/>
        </w:rPr>
        <w:t xml:space="preserve"> в </w:t>
      </w:r>
      <w:proofErr w:type="spellStart"/>
      <w:r w:rsidRPr="004655FF">
        <w:rPr>
          <w:color w:val="404040"/>
          <w:sz w:val="28"/>
          <w:szCs w:val="28"/>
        </w:rPr>
        <w:t>кінотеатрі</w:t>
      </w:r>
      <w:proofErr w:type="spellEnd"/>
      <w:r w:rsidRPr="004655FF">
        <w:rPr>
          <w:color w:val="404040"/>
          <w:sz w:val="28"/>
          <w:szCs w:val="28"/>
        </w:rPr>
        <w:t xml:space="preserve">. Де </w:t>
      </w:r>
      <w:proofErr w:type="spellStart"/>
      <w:r w:rsidRPr="004655FF">
        <w:rPr>
          <w:color w:val="404040"/>
          <w:sz w:val="28"/>
          <w:szCs w:val="28"/>
        </w:rPr>
        <w:t>ти</w:t>
      </w:r>
      <w:proofErr w:type="spellEnd"/>
      <w:r w:rsidRPr="004655FF">
        <w:rPr>
          <w:color w:val="404040"/>
          <w:sz w:val="28"/>
          <w:szCs w:val="28"/>
        </w:rPr>
        <w:t xml:space="preserve"> </w:t>
      </w:r>
      <w:proofErr w:type="spellStart"/>
      <w:r w:rsidRPr="004655FF">
        <w:rPr>
          <w:color w:val="404040"/>
          <w:sz w:val="28"/>
          <w:szCs w:val="28"/>
        </w:rPr>
        <w:t>будеш</w:t>
      </w:r>
      <w:proofErr w:type="spellEnd"/>
      <w:r w:rsidRPr="004655FF">
        <w:rPr>
          <w:color w:val="404040"/>
          <w:sz w:val="28"/>
          <w:szCs w:val="28"/>
        </w:rPr>
        <w:t xml:space="preserve"> </w:t>
      </w:r>
      <w:proofErr w:type="spellStart"/>
      <w:r w:rsidRPr="004655FF">
        <w:rPr>
          <w:color w:val="404040"/>
          <w:sz w:val="28"/>
          <w:szCs w:val="28"/>
        </w:rPr>
        <w:t>сидіти</w:t>
      </w:r>
      <w:proofErr w:type="spellEnd"/>
      <w:r w:rsidRPr="004655FF">
        <w:rPr>
          <w:color w:val="404040"/>
          <w:sz w:val="28"/>
          <w:szCs w:val="28"/>
        </w:rPr>
        <w:t>?</w:t>
      </w:r>
      <w:r w:rsidRPr="004655FF">
        <w:rPr>
          <w:color w:val="404040"/>
          <w:sz w:val="28"/>
          <w:szCs w:val="28"/>
        </w:rPr>
        <w:br/>
      </w:r>
      <w:r w:rsidRPr="004655FF">
        <w:rPr>
          <w:noProof/>
          <w:color w:val="8F58A1"/>
          <w:sz w:val="28"/>
          <w:szCs w:val="28"/>
          <w:bdr w:val="none" w:sz="0" w:space="0" w:color="auto" w:frame="1"/>
          <w:lang w:val="en-US" w:eastAsia="en-US"/>
        </w:rPr>
        <w:drawing>
          <wp:inline distT="0" distB="0" distL="0" distR="0" wp14:anchorId="0854A3E6" wp14:editId="32205C56">
            <wp:extent cx="3098016" cy="1743075"/>
            <wp:effectExtent l="0" t="0" r="7620" b="0"/>
            <wp:docPr id="1" name="Рисунок 1" descr="42">
              <a:hlinkClick xmlns:a="http://schemas.openxmlformats.org/drawingml/2006/main" r:id="rId6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42">
                      <a:hlinkClick r:id="rId62"/>
                    </pic:cNvPr>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3100428" cy="1744432"/>
                    </a:xfrm>
                    <a:prstGeom prst="rect">
                      <a:avLst/>
                    </a:prstGeom>
                    <a:noFill/>
                    <a:ln>
                      <a:noFill/>
                    </a:ln>
                  </pic:spPr>
                </pic:pic>
              </a:graphicData>
            </a:graphic>
          </wp:inline>
        </w:drawing>
      </w:r>
    </w:p>
    <w:p w14:paraId="42179C62" w14:textId="77777777" w:rsidR="009477DB" w:rsidRPr="004655FF" w:rsidRDefault="009477DB" w:rsidP="004655FF">
      <w:pPr>
        <w:pStyle w:val="a4"/>
        <w:shd w:val="clear" w:color="auto" w:fill="FFFFFF"/>
        <w:spacing w:before="0" w:beforeAutospacing="0" w:after="0" w:afterAutospacing="0"/>
        <w:ind w:firstLine="709"/>
        <w:jc w:val="both"/>
        <w:textAlignment w:val="baseline"/>
        <w:rPr>
          <w:color w:val="404040"/>
          <w:sz w:val="28"/>
          <w:szCs w:val="28"/>
        </w:rPr>
      </w:pPr>
      <w:r w:rsidRPr="004655FF">
        <w:rPr>
          <w:rStyle w:val="a9"/>
          <w:color w:val="404040"/>
          <w:sz w:val="28"/>
          <w:szCs w:val="28"/>
          <w:bdr w:val="none" w:sz="0" w:space="0" w:color="auto" w:frame="1"/>
        </w:rPr>
        <w:t>Ключ до тесту</w:t>
      </w:r>
      <w:r w:rsidRPr="004655FF">
        <w:rPr>
          <w:color w:val="404040"/>
          <w:sz w:val="28"/>
          <w:szCs w:val="28"/>
        </w:rPr>
        <w:br/>
      </w:r>
      <w:proofErr w:type="spellStart"/>
      <w:r w:rsidRPr="004655FF">
        <w:rPr>
          <w:color w:val="404040"/>
          <w:sz w:val="28"/>
          <w:szCs w:val="28"/>
        </w:rPr>
        <w:t>Кожна</w:t>
      </w:r>
      <w:proofErr w:type="spellEnd"/>
      <w:r w:rsidRPr="004655FF">
        <w:rPr>
          <w:color w:val="404040"/>
          <w:sz w:val="28"/>
          <w:szCs w:val="28"/>
        </w:rPr>
        <w:t xml:space="preserve"> з 13 </w:t>
      </w:r>
      <w:proofErr w:type="spellStart"/>
      <w:r w:rsidRPr="004655FF">
        <w:rPr>
          <w:color w:val="404040"/>
          <w:sz w:val="28"/>
          <w:szCs w:val="28"/>
        </w:rPr>
        <w:t>змінних</w:t>
      </w:r>
      <w:proofErr w:type="spellEnd"/>
      <w:r w:rsidRPr="004655FF">
        <w:rPr>
          <w:color w:val="404040"/>
          <w:sz w:val="28"/>
          <w:szCs w:val="28"/>
        </w:rPr>
        <w:t xml:space="preserve"> </w:t>
      </w:r>
      <w:proofErr w:type="spellStart"/>
      <w:r w:rsidRPr="004655FF">
        <w:rPr>
          <w:color w:val="404040"/>
          <w:sz w:val="28"/>
          <w:szCs w:val="28"/>
        </w:rPr>
        <w:t>утворює</w:t>
      </w:r>
      <w:proofErr w:type="spellEnd"/>
      <w:r w:rsidRPr="004655FF">
        <w:rPr>
          <w:color w:val="404040"/>
          <w:sz w:val="28"/>
          <w:szCs w:val="28"/>
        </w:rPr>
        <w:t xml:space="preserve"> </w:t>
      </w:r>
      <w:proofErr w:type="spellStart"/>
      <w:r w:rsidRPr="004655FF">
        <w:rPr>
          <w:color w:val="404040"/>
          <w:sz w:val="28"/>
          <w:szCs w:val="28"/>
        </w:rPr>
        <w:t>самостійну</w:t>
      </w:r>
      <w:proofErr w:type="spellEnd"/>
      <w:r w:rsidRPr="004655FF">
        <w:rPr>
          <w:color w:val="404040"/>
          <w:sz w:val="28"/>
          <w:szCs w:val="28"/>
        </w:rPr>
        <w:t xml:space="preserve"> шкалу. </w:t>
      </w:r>
      <w:proofErr w:type="spellStart"/>
      <w:r w:rsidRPr="004655FF">
        <w:rPr>
          <w:color w:val="404040"/>
          <w:sz w:val="28"/>
          <w:szCs w:val="28"/>
        </w:rPr>
        <w:t>Певній</w:t>
      </w:r>
      <w:proofErr w:type="spellEnd"/>
      <w:r w:rsidRPr="004655FF">
        <w:rPr>
          <w:color w:val="404040"/>
          <w:sz w:val="28"/>
          <w:szCs w:val="28"/>
        </w:rPr>
        <w:t xml:space="preserve"> </w:t>
      </w:r>
      <w:proofErr w:type="spellStart"/>
      <w:r w:rsidRPr="004655FF">
        <w:rPr>
          <w:color w:val="404040"/>
          <w:sz w:val="28"/>
          <w:szCs w:val="28"/>
        </w:rPr>
        <w:t>змінній</w:t>
      </w:r>
      <w:proofErr w:type="spellEnd"/>
      <w:r w:rsidRPr="004655FF">
        <w:rPr>
          <w:color w:val="404040"/>
          <w:sz w:val="28"/>
          <w:szCs w:val="28"/>
        </w:rPr>
        <w:t xml:space="preserve"> </w:t>
      </w:r>
      <w:proofErr w:type="spellStart"/>
      <w:r w:rsidRPr="004655FF">
        <w:rPr>
          <w:color w:val="404040"/>
          <w:sz w:val="28"/>
          <w:szCs w:val="28"/>
        </w:rPr>
        <w:t>відповідають</w:t>
      </w:r>
      <w:proofErr w:type="spellEnd"/>
      <w:r w:rsidRPr="004655FF">
        <w:rPr>
          <w:color w:val="404040"/>
          <w:sz w:val="28"/>
          <w:szCs w:val="28"/>
        </w:rPr>
        <w:t xml:space="preserve"> </w:t>
      </w:r>
      <w:proofErr w:type="spellStart"/>
      <w:r w:rsidRPr="004655FF">
        <w:rPr>
          <w:color w:val="404040"/>
          <w:sz w:val="28"/>
          <w:szCs w:val="28"/>
        </w:rPr>
        <w:t>конкретні</w:t>
      </w:r>
      <w:proofErr w:type="spellEnd"/>
      <w:r w:rsidRPr="004655FF">
        <w:rPr>
          <w:color w:val="404040"/>
          <w:sz w:val="28"/>
          <w:szCs w:val="28"/>
        </w:rPr>
        <w:t xml:space="preserve"> </w:t>
      </w:r>
      <w:proofErr w:type="spellStart"/>
      <w:r w:rsidRPr="004655FF">
        <w:rPr>
          <w:color w:val="404040"/>
          <w:sz w:val="28"/>
          <w:szCs w:val="28"/>
        </w:rPr>
        <w:t>запитання</w:t>
      </w:r>
      <w:proofErr w:type="spellEnd"/>
      <w:r w:rsidRPr="004655FF">
        <w:rPr>
          <w:color w:val="404040"/>
          <w:sz w:val="28"/>
          <w:szCs w:val="28"/>
        </w:rPr>
        <w:t xml:space="preserve"> в </w:t>
      </w:r>
      <w:proofErr w:type="spellStart"/>
      <w:r w:rsidRPr="004655FF">
        <w:rPr>
          <w:color w:val="404040"/>
          <w:sz w:val="28"/>
          <w:szCs w:val="28"/>
        </w:rPr>
        <w:t>тесті</w:t>
      </w:r>
      <w:proofErr w:type="spellEnd"/>
      <w:r w:rsidRPr="004655FF">
        <w:rPr>
          <w:color w:val="404040"/>
          <w:sz w:val="28"/>
          <w:szCs w:val="28"/>
        </w:rPr>
        <w:t>.</w:t>
      </w:r>
    </w:p>
    <w:p w14:paraId="1ED731B2" w14:textId="77777777" w:rsidR="009477DB" w:rsidRPr="004655FF" w:rsidRDefault="009477DB" w:rsidP="004655FF">
      <w:pPr>
        <w:pStyle w:val="a4"/>
        <w:shd w:val="clear" w:color="auto" w:fill="FFFFFF"/>
        <w:spacing w:before="0" w:beforeAutospacing="0" w:after="360" w:afterAutospacing="0"/>
        <w:ind w:firstLine="709"/>
        <w:jc w:val="both"/>
        <w:textAlignment w:val="baseline"/>
        <w:rPr>
          <w:color w:val="404040"/>
          <w:sz w:val="28"/>
          <w:szCs w:val="28"/>
        </w:rPr>
      </w:pPr>
      <w:proofErr w:type="spellStart"/>
      <w:r w:rsidRPr="004655FF">
        <w:rPr>
          <w:color w:val="404040"/>
          <w:sz w:val="28"/>
          <w:szCs w:val="28"/>
        </w:rPr>
        <w:t>Ставлення</w:t>
      </w:r>
      <w:proofErr w:type="spellEnd"/>
      <w:r w:rsidRPr="004655FF">
        <w:rPr>
          <w:color w:val="404040"/>
          <w:sz w:val="28"/>
          <w:szCs w:val="28"/>
        </w:rPr>
        <w:t xml:space="preserve"> до </w:t>
      </w:r>
      <w:proofErr w:type="spellStart"/>
      <w:r w:rsidRPr="004655FF">
        <w:rPr>
          <w:color w:val="404040"/>
          <w:sz w:val="28"/>
          <w:szCs w:val="28"/>
        </w:rPr>
        <w:t>мами</w:t>
      </w:r>
      <w:proofErr w:type="spellEnd"/>
      <w:r w:rsidRPr="004655FF">
        <w:rPr>
          <w:color w:val="404040"/>
          <w:sz w:val="28"/>
          <w:szCs w:val="28"/>
        </w:rPr>
        <w:t>: 1-4, 8-15, 17-19, 27, 38, 40-42</w:t>
      </w:r>
      <w:r w:rsidRPr="004655FF">
        <w:rPr>
          <w:color w:val="404040"/>
          <w:sz w:val="28"/>
          <w:szCs w:val="28"/>
        </w:rPr>
        <w:br/>
      </w:r>
      <w:proofErr w:type="spellStart"/>
      <w:r w:rsidRPr="004655FF">
        <w:rPr>
          <w:color w:val="404040"/>
          <w:sz w:val="28"/>
          <w:szCs w:val="28"/>
        </w:rPr>
        <w:t>Ставлення</w:t>
      </w:r>
      <w:proofErr w:type="spellEnd"/>
      <w:r w:rsidRPr="004655FF">
        <w:rPr>
          <w:color w:val="404040"/>
          <w:sz w:val="28"/>
          <w:szCs w:val="28"/>
        </w:rPr>
        <w:t xml:space="preserve"> до батька: 1-5, 8-15, 17-19, 37, 40-42</w:t>
      </w:r>
      <w:r w:rsidRPr="004655FF">
        <w:rPr>
          <w:color w:val="404040"/>
          <w:sz w:val="28"/>
          <w:szCs w:val="28"/>
        </w:rPr>
        <w:br/>
      </w:r>
      <w:proofErr w:type="spellStart"/>
      <w:r w:rsidRPr="004655FF">
        <w:rPr>
          <w:color w:val="404040"/>
          <w:sz w:val="28"/>
          <w:szCs w:val="28"/>
        </w:rPr>
        <w:t>Ставлення</w:t>
      </w:r>
      <w:proofErr w:type="spellEnd"/>
      <w:r w:rsidRPr="004655FF">
        <w:rPr>
          <w:color w:val="404040"/>
          <w:sz w:val="28"/>
          <w:szCs w:val="28"/>
        </w:rPr>
        <w:t xml:space="preserve"> до </w:t>
      </w:r>
      <w:proofErr w:type="spellStart"/>
      <w:r w:rsidRPr="004655FF">
        <w:rPr>
          <w:color w:val="404040"/>
          <w:sz w:val="28"/>
          <w:szCs w:val="28"/>
        </w:rPr>
        <w:t>батьків</w:t>
      </w:r>
      <w:proofErr w:type="spellEnd"/>
      <w:r w:rsidRPr="004655FF">
        <w:rPr>
          <w:color w:val="404040"/>
          <w:sz w:val="28"/>
          <w:szCs w:val="28"/>
        </w:rPr>
        <w:t xml:space="preserve"> </w:t>
      </w:r>
      <w:proofErr w:type="spellStart"/>
      <w:r w:rsidRPr="004655FF">
        <w:rPr>
          <w:color w:val="404040"/>
          <w:sz w:val="28"/>
          <w:szCs w:val="28"/>
        </w:rPr>
        <w:t>загалом</w:t>
      </w:r>
      <w:proofErr w:type="spellEnd"/>
      <w:r w:rsidRPr="004655FF">
        <w:rPr>
          <w:color w:val="404040"/>
          <w:sz w:val="28"/>
          <w:szCs w:val="28"/>
        </w:rPr>
        <w:t>: 1, 3, 4, 6-8, 13-14, 17, 40-42</w:t>
      </w:r>
      <w:r w:rsidRPr="004655FF">
        <w:rPr>
          <w:color w:val="404040"/>
          <w:sz w:val="28"/>
          <w:szCs w:val="28"/>
        </w:rPr>
        <w:br/>
      </w:r>
      <w:proofErr w:type="spellStart"/>
      <w:r w:rsidRPr="004655FF">
        <w:rPr>
          <w:color w:val="404040"/>
          <w:sz w:val="28"/>
          <w:szCs w:val="28"/>
        </w:rPr>
        <w:t>Ставлення</w:t>
      </w:r>
      <w:proofErr w:type="spellEnd"/>
      <w:r w:rsidRPr="004655FF">
        <w:rPr>
          <w:color w:val="404040"/>
          <w:sz w:val="28"/>
          <w:szCs w:val="28"/>
        </w:rPr>
        <w:t xml:space="preserve"> до </w:t>
      </w:r>
      <w:proofErr w:type="spellStart"/>
      <w:r w:rsidRPr="004655FF">
        <w:rPr>
          <w:color w:val="404040"/>
          <w:sz w:val="28"/>
          <w:szCs w:val="28"/>
        </w:rPr>
        <w:t>братів</w:t>
      </w:r>
      <w:proofErr w:type="spellEnd"/>
      <w:r w:rsidRPr="004655FF">
        <w:rPr>
          <w:color w:val="404040"/>
          <w:sz w:val="28"/>
          <w:szCs w:val="28"/>
        </w:rPr>
        <w:t xml:space="preserve"> і сестер: 2, 4-6, 8-13, 15-19, 30, 40, 42</w:t>
      </w:r>
      <w:r w:rsidRPr="004655FF">
        <w:rPr>
          <w:color w:val="404040"/>
          <w:sz w:val="28"/>
          <w:szCs w:val="28"/>
        </w:rPr>
        <w:br/>
      </w:r>
      <w:proofErr w:type="spellStart"/>
      <w:r w:rsidRPr="004655FF">
        <w:rPr>
          <w:color w:val="404040"/>
          <w:sz w:val="28"/>
          <w:szCs w:val="28"/>
        </w:rPr>
        <w:t>Ставлення</w:t>
      </w:r>
      <w:proofErr w:type="spellEnd"/>
      <w:r w:rsidRPr="004655FF">
        <w:rPr>
          <w:color w:val="404040"/>
          <w:sz w:val="28"/>
          <w:szCs w:val="28"/>
        </w:rPr>
        <w:t xml:space="preserve"> до </w:t>
      </w:r>
      <w:proofErr w:type="spellStart"/>
      <w:r w:rsidRPr="004655FF">
        <w:rPr>
          <w:color w:val="404040"/>
          <w:sz w:val="28"/>
          <w:szCs w:val="28"/>
        </w:rPr>
        <w:t>бабусі</w:t>
      </w:r>
      <w:proofErr w:type="spellEnd"/>
      <w:r w:rsidRPr="004655FF">
        <w:rPr>
          <w:color w:val="404040"/>
          <w:sz w:val="28"/>
          <w:szCs w:val="28"/>
        </w:rPr>
        <w:t xml:space="preserve">, </w:t>
      </w:r>
      <w:proofErr w:type="spellStart"/>
      <w:r w:rsidRPr="004655FF">
        <w:rPr>
          <w:color w:val="404040"/>
          <w:sz w:val="28"/>
          <w:szCs w:val="28"/>
        </w:rPr>
        <w:t>дідуся</w:t>
      </w:r>
      <w:proofErr w:type="spellEnd"/>
      <w:r w:rsidRPr="004655FF">
        <w:rPr>
          <w:color w:val="404040"/>
          <w:sz w:val="28"/>
          <w:szCs w:val="28"/>
        </w:rPr>
        <w:t xml:space="preserve"> та </w:t>
      </w:r>
      <w:proofErr w:type="spellStart"/>
      <w:r w:rsidRPr="004655FF">
        <w:rPr>
          <w:color w:val="404040"/>
          <w:sz w:val="28"/>
          <w:szCs w:val="28"/>
        </w:rPr>
        <w:t>інших</w:t>
      </w:r>
      <w:proofErr w:type="spellEnd"/>
      <w:r w:rsidRPr="004655FF">
        <w:rPr>
          <w:color w:val="404040"/>
          <w:sz w:val="28"/>
          <w:szCs w:val="28"/>
        </w:rPr>
        <w:t xml:space="preserve"> </w:t>
      </w:r>
      <w:proofErr w:type="spellStart"/>
      <w:r w:rsidRPr="004655FF">
        <w:rPr>
          <w:color w:val="404040"/>
          <w:sz w:val="28"/>
          <w:szCs w:val="28"/>
        </w:rPr>
        <w:t>близьких</w:t>
      </w:r>
      <w:proofErr w:type="spellEnd"/>
      <w:r w:rsidRPr="004655FF">
        <w:rPr>
          <w:color w:val="404040"/>
          <w:sz w:val="28"/>
          <w:szCs w:val="28"/>
        </w:rPr>
        <w:t xml:space="preserve"> </w:t>
      </w:r>
      <w:proofErr w:type="spellStart"/>
      <w:r w:rsidRPr="004655FF">
        <w:rPr>
          <w:color w:val="404040"/>
          <w:sz w:val="28"/>
          <w:szCs w:val="28"/>
        </w:rPr>
        <w:t>дорослих</w:t>
      </w:r>
      <w:proofErr w:type="spellEnd"/>
      <w:r w:rsidRPr="004655FF">
        <w:rPr>
          <w:color w:val="404040"/>
          <w:sz w:val="28"/>
          <w:szCs w:val="28"/>
        </w:rPr>
        <w:t xml:space="preserve"> </w:t>
      </w:r>
      <w:proofErr w:type="spellStart"/>
      <w:r w:rsidRPr="004655FF">
        <w:rPr>
          <w:color w:val="404040"/>
          <w:sz w:val="28"/>
          <w:szCs w:val="28"/>
        </w:rPr>
        <w:t>родичів</w:t>
      </w:r>
      <w:proofErr w:type="spellEnd"/>
      <w:r w:rsidRPr="004655FF">
        <w:rPr>
          <w:color w:val="404040"/>
          <w:sz w:val="28"/>
          <w:szCs w:val="28"/>
        </w:rPr>
        <w:t>: 2, 4, 5, 7-13, 17-19, 30, 40, 41</w:t>
      </w:r>
      <w:r w:rsidRPr="004655FF">
        <w:rPr>
          <w:color w:val="404040"/>
          <w:sz w:val="28"/>
          <w:szCs w:val="28"/>
        </w:rPr>
        <w:br/>
      </w:r>
      <w:proofErr w:type="spellStart"/>
      <w:r w:rsidRPr="004655FF">
        <w:rPr>
          <w:color w:val="404040"/>
          <w:sz w:val="28"/>
          <w:szCs w:val="28"/>
        </w:rPr>
        <w:t>Відношення</w:t>
      </w:r>
      <w:proofErr w:type="spellEnd"/>
      <w:r w:rsidRPr="004655FF">
        <w:rPr>
          <w:color w:val="404040"/>
          <w:sz w:val="28"/>
          <w:szCs w:val="28"/>
        </w:rPr>
        <w:t xml:space="preserve"> до друга (подруги): 4, 5, 8-13, 17-19, 30, 34, 40</w:t>
      </w:r>
      <w:r w:rsidRPr="004655FF">
        <w:rPr>
          <w:color w:val="404040"/>
          <w:sz w:val="28"/>
          <w:szCs w:val="28"/>
        </w:rPr>
        <w:br/>
      </w:r>
      <w:proofErr w:type="spellStart"/>
      <w:r w:rsidRPr="004655FF">
        <w:rPr>
          <w:color w:val="404040"/>
          <w:sz w:val="28"/>
          <w:szCs w:val="28"/>
        </w:rPr>
        <w:t>Ставлення</w:t>
      </w:r>
      <w:proofErr w:type="spellEnd"/>
      <w:r w:rsidRPr="004655FF">
        <w:rPr>
          <w:color w:val="404040"/>
          <w:sz w:val="28"/>
          <w:szCs w:val="28"/>
        </w:rPr>
        <w:t xml:space="preserve"> до </w:t>
      </w:r>
      <w:proofErr w:type="spellStart"/>
      <w:r w:rsidRPr="004655FF">
        <w:rPr>
          <w:color w:val="404040"/>
          <w:sz w:val="28"/>
          <w:szCs w:val="28"/>
        </w:rPr>
        <w:t>вчителя</w:t>
      </w:r>
      <w:proofErr w:type="spellEnd"/>
      <w:r w:rsidRPr="004655FF">
        <w:rPr>
          <w:color w:val="404040"/>
          <w:sz w:val="28"/>
          <w:szCs w:val="28"/>
        </w:rPr>
        <w:t xml:space="preserve"> (</w:t>
      </w:r>
      <w:proofErr w:type="spellStart"/>
      <w:r w:rsidRPr="004655FF">
        <w:rPr>
          <w:color w:val="404040"/>
          <w:sz w:val="28"/>
          <w:szCs w:val="28"/>
        </w:rPr>
        <w:t>вихователя</w:t>
      </w:r>
      <w:proofErr w:type="spellEnd"/>
      <w:r w:rsidRPr="004655FF">
        <w:rPr>
          <w:color w:val="404040"/>
          <w:sz w:val="28"/>
          <w:szCs w:val="28"/>
        </w:rPr>
        <w:t>). 5, 9, 11, 13, 17, 18, 26, 28-30, 32, 40</w:t>
      </w:r>
      <w:r w:rsidRPr="004655FF">
        <w:rPr>
          <w:color w:val="404040"/>
          <w:sz w:val="28"/>
          <w:szCs w:val="28"/>
        </w:rPr>
        <w:br/>
      </w:r>
      <w:proofErr w:type="spellStart"/>
      <w:r w:rsidRPr="004655FF">
        <w:rPr>
          <w:color w:val="404040"/>
          <w:sz w:val="28"/>
          <w:szCs w:val="28"/>
        </w:rPr>
        <w:t>Допитливість</w:t>
      </w:r>
      <w:proofErr w:type="spellEnd"/>
      <w:r w:rsidRPr="004655FF">
        <w:rPr>
          <w:color w:val="404040"/>
          <w:sz w:val="28"/>
          <w:szCs w:val="28"/>
        </w:rPr>
        <w:t>: 5, 26, 28, 29, 31, 32</w:t>
      </w:r>
      <w:r w:rsidRPr="004655FF">
        <w:rPr>
          <w:color w:val="404040"/>
          <w:sz w:val="28"/>
          <w:szCs w:val="28"/>
        </w:rPr>
        <w:br/>
      </w:r>
      <w:proofErr w:type="spellStart"/>
      <w:r w:rsidRPr="004655FF">
        <w:rPr>
          <w:color w:val="404040"/>
          <w:sz w:val="28"/>
          <w:szCs w:val="28"/>
        </w:rPr>
        <w:t>Прагнення</w:t>
      </w:r>
      <w:proofErr w:type="spellEnd"/>
      <w:r w:rsidRPr="004655FF">
        <w:rPr>
          <w:color w:val="404040"/>
          <w:sz w:val="28"/>
          <w:szCs w:val="28"/>
        </w:rPr>
        <w:t xml:space="preserve"> до </w:t>
      </w:r>
      <w:proofErr w:type="spellStart"/>
      <w:r w:rsidRPr="004655FF">
        <w:rPr>
          <w:color w:val="404040"/>
          <w:sz w:val="28"/>
          <w:szCs w:val="28"/>
        </w:rPr>
        <w:t>спілкування</w:t>
      </w:r>
      <w:proofErr w:type="spellEnd"/>
      <w:r w:rsidRPr="004655FF">
        <w:rPr>
          <w:color w:val="404040"/>
          <w:sz w:val="28"/>
          <w:szCs w:val="28"/>
        </w:rPr>
        <w:t xml:space="preserve"> у великих </w:t>
      </w:r>
      <w:proofErr w:type="spellStart"/>
      <w:r w:rsidRPr="004655FF">
        <w:rPr>
          <w:color w:val="404040"/>
          <w:sz w:val="28"/>
          <w:szCs w:val="28"/>
        </w:rPr>
        <w:t>групах</w:t>
      </w:r>
      <w:proofErr w:type="spellEnd"/>
      <w:r w:rsidRPr="004655FF">
        <w:rPr>
          <w:color w:val="404040"/>
          <w:sz w:val="28"/>
          <w:szCs w:val="28"/>
        </w:rPr>
        <w:t xml:space="preserve"> </w:t>
      </w:r>
      <w:proofErr w:type="spellStart"/>
      <w:r w:rsidRPr="004655FF">
        <w:rPr>
          <w:color w:val="404040"/>
          <w:sz w:val="28"/>
          <w:szCs w:val="28"/>
        </w:rPr>
        <w:t>дітей</w:t>
      </w:r>
      <w:proofErr w:type="spellEnd"/>
      <w:r w:rsidRPr="004655FF">
        <w:rPr>
          <w:color w:val="404040"/>
          <w:sz w:val="28"/>
          <w:szCs w:val="28"/>
        </w:rPr>
        <w:t>: 4, 8, 17, 20, 22-24, 40</w:t>
      </w:r>
      <w:r w:rsidRPr="004655FF">
        <w:rPr>
          <w:color w:val="404040"/>
          <w:sz w:val="28"/>
          <w:szCs w:val="28"/>
        </w:rPr>
        <w:br/>
      </w:r>
      <w:proofErr w:type="spellStart"/>
      <w:r w:rsidRPr="004655FF">
        <w:rPr>
          <w:color w:val="404040"/>
          <w:sz w:val="28"/>
          <w:szCs w:val="28"/>
        </w:rPr>
        <w:t>Прагнення</w:t>
      </w:r>
      <w:proofErr w:type="spellEnd"/>
      <w:r w:rsidRPr="004655FF">
        <w:rPr>
          <w:color w:val="404040"/>
          <w:sz w:val="28"/>
          <w:szCs w:val="28"/>
        </w:rPr>
        <w:t xml:space="preserve"> до </w:t>
      </w:r>
      <w:proofErr w:type="spellStart"/>
      <w:r w:rsidRPr="004655FF">
        <w:rPr>
          <w:color w:val="404040"/>
          <w:sz w:val="28"/>
          <w:szCs w:val="28"/>
        </w:rPr>
        <w:t>домінування</w:t>
      </w:r>
      <w:proofErr w:type="spellEnd"/>
      <w:r w:rsidRPr="004655FF">
        <w:rPr>
          <w:color w:val="404040"/>
          <w:sz w:val="28"/>
          <w:szCs w:val="28"/>
        </w:rPr>
        <w:t xml:space="preserve">, </w:t>
      </w:r>
      <w:proofErr w:type="spellStart"/>
      <w:r w:rsidRPr="004655FF">
        <w:rPr>
          <w:color w:val="404040"/>
          <w:sz w:val="28"/>
          <w:szCs w:val="28"/>
        </w:rPr>
        <w:t>лідерства</w:t>
      </w:r>
      <w:proofErr w:type="spellEnd"/>
      <w:r w:rsidRPr="004655FF">
        <w:rPr>
          <w:color w:val="404040"/>
          <w:sz w:val="28"/>
          <w:szCs w:val="28"/>
        </w:rPr>
        <w:t xml:space="preserve"> в </w:t>
      </w:r>
      <w:proofErr w:type="spellStart"/>
      <w:r w:rsidRPr="004655FF">
        <w:rPr>
          <w:color w:val="404040"/>
          <w:sz w:val="28"/>
          <w:szCs w:val="28"/>
        </w:rPr>
        <w:t>групах</w:t>
      </w:r>
      <w:proofErr w:type="spellEnd"/>
      <w:r w:rsidRPr="004655FF">
        <w:rPr>
          <w:color w:val="404040"/>
          <w:sz w:val="28"/>
          <w:szCs w:val="28"/>
        </w:rPr>
        <w:t xml:space="preserve"> </w:t>
      </w:r>
      <w:proofErr w:type="spellStart"/>
      <w:r w:rsidRPr="004655FF">
        <w:rPr>
          <w:color w:val="404040"/>
          <w:sz w:val="28"/>
          <w:szCs w:val="28"/>
        </w:rPr>
        <w:t>дітей</w:t>
      </w:r>
      <w:proofErr w:type="spellEnd"/>
      <w:r w:rsidRPr="004655FF">
        <w:rPr>
          <w:color w:val="404040"/>
          <w:sz w:val="28"/>
          <w:szCs w:val="28"/>
        </w:rPr>
        <w:t>: 20-24, 39</w:t>
      </w:r>
      <w:r w:rsidRPr="004655FF">
        <w:rPr>
          <w:color w:val="404040"/>
          <w:sz w:val="28"/>
          <w:szCs w:val="28"/>
        </w:rPr>
        <w:br/>
      </w:r>
      <w:proofErr w:type="spellStart"/>
      <w:r w:rsidRPr="004655FF">
        <w:rPr>
          <w:color w:val="404040"/>
          <w:sz w:val="28"/>
          <w:szCs w:val="28"/>
        </w:rPr>
        <w:t>Конфліктність</w:t>
      </w:r>
      <w:proofErr w:type="spellEnd"/>
      <w:r w:rsidRPr="004655FF">
        <w:rPr>
          <w:color w:val="404040"/>
          <w:sz w:val="28"/>
          <w:szCs w:val="28"/>
        </w:rPr>
        <w:t xml:space="preserve">, </w:t>
      </w:r>
      <w:proofErr w:type="spellStart"/>
      <w:r w:rsidRPr="004655FF">
        <w:rPr>
          <w:color w:val="404040"/>
          <w:sz w:val="28"/>
          <w:szCs w:val="28"/>
        </w:rPr>
        <w:t>агресивність</w:t>
      </w:r>
      <w:proofErr w:type="spellEnd"/>
      <w:r w:rsidRPr="004655FF">
        <w:rPr>
          <w:color w:val="404040"/>
          <w:sz w:val="28"/>
          <w:szCs w:val="28"/>
        </w:rPr>
        <w:t>: 22-25, 33-35, 37, 38</w:t>
      </w:r>
      <w:r w:rsidRPr="004655FF">
        <w:rPr>
          <w:color w:val="404040"/>
          <w:sz w:val="28"/>
          <w:szCs w:val="28"/>
        </w:rPr>
        <w:br/>
      </w:r>
      <w:proofErr w:type="spellStart"/>
      <w:r w:rsidRPr="004655FF">
        <w:rPr>
          <w:color w:val="404040"/>
          <w:sz w:val="28"/>
          <w:szCs w:val="28"/>
        </w:rPr>
        <w:t>Реакція</w:t>
      </w:r>
      <w:proofErr w:type="spellEnd"/>
      <w:r w:rsidRPr="004655FF">
        <w:rPr>
          <w:color w:val="404040"/>
          <w:sz w:val="28"/>
          <w:szCs w:val="28"/>
        </w:rPr>
        <w:t xml:space="preserve"> на </w:t>
      </w:r>
      <w:proofErr w:type="spellStart"/>
      <w:r w:rsidRPr="004655FF">
        <w:rPr>
          <w:color w:val="404040"/>
          <w:sz w:val="28"/>
          <w:szCs w:val="28"/>
        </w:rPr>
        <w:t>фрустрацію</w:t>
      </w:r>
      <w:proofErr w:type="spellEnd"/>
      <w:r w:rsidRPr="004655FF">
        <w:rPr>
          <w:color w:val="404040"/>
          <w:sz w:val="28"/>
          <w:szCs w:val="28"/>
        </w:rPr>
        <w:t>: 25, 33-38</w:t>
      </w:r>
      <w:r w:rsidRPr="004655FF">
        <w:rPr>
          <w:color w:val="404040"/>
          <w:sz w:val="28"/>
          <w:szCs w:val="28"/>
        </w:rPr>
        <w:br/>
      </w:r>
      <w:proofErr w:type="spellStart"/>
      <w:r w:rsidRPr="004655FF">
        <w:rPr>
          <w:color w:val="404040"/>
          <w:sz w:val="28"/>
          <w:szCs w:val="28"/>
        </w:rPr>
        <w:t>Прагнення</w:t>
      </w:r>
      <w:proofErr w:type="spellEnd"/>
      <w:r w:rsidRPr="004655FF">
        <w:rPr>
          <w:color w:val="404040"/>
          <w:sz w:val="28"/>
          <w:szCs w:val="28"/>
        </w:rPr>
        <w:t xml:space="preserve"> до </w:t>
      </w:r>
      <w:proofErr w:type="spellStart"/>
      <w:r w:rsidRPr="004655FF">
        <w:rPr>
          <w:color w:val="404040"/>
          <w:sz w:val="28"/>
          <w:szCs w:val="28"/>
        </w:rPr>
        <w:t>усамітнення</w:t>
      </w:r>
      <w:proofErr w:type="spellEnd"/>
      <w:r w:rsidRPr="004655FF">
        <w:rPr>
          <w:color w:val="404040"/>
          <w:sz w:val="28"/>
          <w:szCs w:val="28"/>
        </w:rPr>
        <w:t>: 7-10, 14-19, 21, 22, 24, 30, 40-42</w:t>
      </w:r>
      <w:r w:rsidRPr="004655FF">
        <w:rPr>
          <w:color w:val="404040"/>
          <w:sz w:val="28"/>
          <w:szCs w:val="28"/>
        </w:rPr>
        <w:br/>
        <w:t xml:space="preserve">Методика </w:t>
      </w:r>
      <w:proofErr w:type="spellStart"/>
      <w:r w:rsidRPr="004655FF">
        <w:rPr>
          <w:color w:val="404040"/>
          <w:sz w:val="28"/>
          <w:szCs w:val="28"/>
        </w:rPr>
        <w:t>передбачає</w:t>
      </w:r>
      <w:proofErr w:type="spellEnd"/>
      <w:r w:rsidRPr="004655FF">
        <w:rPr>
          <w:color w:val="404040"/>
          <w:sz w:val="28"/>
          <w:szCs w:val="28"/>
        </w:rPr>
        <w:t xml:space="preserve"> </w:t>
      </w:r>
      <w:proofErr w:type="spellStart"/>
      <w:r w:rsidRPr="004655FF">
        <w:rPr>
          <w:color w:val="404040"/>
          <w:sz w:val="28"/>
          <w:szCs w:val="28"/>
        </w:rPr>
        <w:t>переважно</w:t>
      </w:r>
      <w:proofErr w:type="spellEnd"/>
      <w:r w:rsidRPr="004655FF">
        <w:rPr>
          <w:color w:val="404040"/>
          <w:sz w:val="28"/>
          <w:szCs w:val="28"/>
        </w:rPr>
        <w:t xml:space="preserve"> </w:t>
      </w:r>
      <w:proofErr w:type="spellStart"/>
      <w:r w:rsidRPr="004655FF">
        <w:rPr>
          <w:color w:val="404040"/>
          <w:sz w:val="28"/>
          <w:szCs w:val="28"/>
        </w:rPr>
        <w:t>якісний</w:t>
      </w:r>
      <w:proofErr w:type="spellEnd"/>
      <w:r w:rsidRPr="004655FF">
        <w:rPr>
          <w:color w:val="404040"/>
          <w:sz w:val="28"/>
          <w:szCs w:val="28"/>
        </w:rPr>
        <w:t xml:space="preserve"> </w:t>
      </w:r>
      <w:proofErr w:type="spellStart"/>
      <w:r w:rsidRPr="004655FF">
        <w:rPr>
          <w:color w:val="404040"/>
          <w:sz w:val="28"/>
          <w:szCs w:val="28"/>
        </w:rPr>
        <w:t>аналіз</w:t>
      </w:r>
      <w:proofErr w:type="spellEnd"/>
      <w:r w:rsidRPr="004655FF">
        <w:rPr>
          <w:color w:val="404040"/>
          <w:sz w:val="28"/>
          <w:szCs w:val="28"/>
        </w:rPr>
        <w:t xml:space="preserve"> </w:t>
      </w:r>
      <w:proofErr w:type="spellStart"/>
      <w:r w:rsidRPr="004655FF">
        <w:rPr>
          <w:color w:val="404040"/>
          <w:sz w:val="28"/>
          <w:szCs w:val="28"/>
        </w:rPr>
        <w:t>відповідей</w:t>
      </w:r>
      <w:proofErr w:type="spellEnd"/>
      <w:r w:rsidRPr="004655FF">
        <w:rPr>
          <w:color w:val="404040"/>
          <w:sz w:val="28"/>
          <w:szCs w:val="28"/>
        </w:rPr>
        <w:t xml:space="preserve"> </w:t>
      </w:r>
      <w:proofErr w:type="spellStart"/>
      <w:r w:rsidRPr="004655FF">
        <w:rPr>
          <w:color w:val="404040"/>
          <w:sz w:val="28"/>
          <w:szCs w:val="28"/>
        </w:rPr>
        <w:t>досліжуваного</w:t>
      </w:r>
      <w:proofErr w:type="spellEnd"/>
      <w:r w:rsidRPr="004655FF">
        <w:rPr>
          <w:color w:val="404040"/>
          <w:sz w:val="28"/>
          <w:szCs w:val="28"/>
        </w:rPr>
        <w:t xml:space="preserve">. Тому </w:t>
      </w:r>
      <w:proofErr w:type="spellStart"/>
      <w:r w:rsidRPr="004655FF">
        <w:rPr>
          <w:color w:val="404040"/>
          <w:sz w:val="28"/>
          <w:szCs w:val="28"/>
        </w:rPr>
        <w:t>можна</w:t>
      </w:r>
      <w:proofErr w:type="spellEnd"/>
      <w:r w:rsidRPr="004655FF">
        <w:rPr>
          <w:color w:val="404040"/>
          <w:sz w:val="28"/>
          <w:szCs w:val="28"/>
        </w:rPr>
        <w:t xml:space="preserve"> </w:t>
      </w:r>
      <w:proofErr w:type="spellStart"/>
      <w:r w:rsidRPr="004655FF">
        <w:rPr>
          <w:color w:val="404040"/>
          <w:sz w:val="28"/>
          <w:szCs w:val="28"/>
        </w:rPr>
        <w:t>інтерпретувати</w:t>
      </w:r>
      <w:proofErr w:type="spellEnd"/>
      <w:r w:rsidRPr="004655FF">
        <w:rPr>
          <w:color w:val="404040"/>
          <w:sz w:val="28"/>
          <w:szCs w:val="28"/>
        </w:rPr>
        <w:t xml:space="preserve"> </w:t>
      </w:r>
      <w:proofErr w:type="spellStart"/>
      <w:r w:rsidRPr="004655FF">
        <w:rPr>
          <w:color w:val="404040"/>
          <w:sz w:val="28"/>
          <w:szCs w:val="28"/>
        </w:rPr>
        <w:t>виходячи</w:t>
      </w:r>
      <w:proofErr w:type="spellEnd"/>
      <w:r w:rsidRPr="004655FF">
        <w:rPr>
          <w:color w:val="404040"/>
          <w:sz w:val="28"/>
          <w:szCs w:val="28"/>
        </w:rPr>
        <w:t xml:space="preserve"> з </w:t>
      </w:r>
      <w:proofErr w:type="spellStart"/>
      <w:r w:rsidRPr="004655FF">
        <w:rPr>
          <w:color w:val="404040"/>
          <w:sz w:val="28"/>
          <w:szCs w:val="28"/>
        </w:rPr>
        <w:t>відповідей</w:t>
      </w:r>
      <w:proofErr w:type="spellEnd"/>
      <w:r w:rsidRPr="004655FF">
        <w:rPr>
          <w:color w:val="404040"/>
          <w:sz w:val="28"/>
          <w:szCs w:val="28"/>
        </w:rPr>
        <w:t xml:space="preserve"> респондента на </w:t>
      </w:r>
      <w:proofErr w:type="spellStart"/>
      <w:r w:rsidRPr="004655FF">
        <w:rPr>
          <w:color w:val="404040"/>
          <w:sz w:val="28"/>
          <w:szCs w:val="28"/>
        </w:rPr>
        <w:t>питання</w:t>
      </w:r>
      <w:proofErr w:type="spellEnd"/>
      <w:r w:rsidRPr="004655FF">
        <w:rPr>
          <w:color w:val="404040"/>
          <w:sz w:val="28"/>
          <w:szCs w:val="28"/>
        </w:rPr>
        <w:t xml:space="preserve"> </w:t>
      </w:r>
      <w:proofErr w:type="spellStart"/>
      <w:r w:rsidRPr="004655FF">
        <w:rPr>
          <w:color w:val="404040"/>
          <w:sz w:val="28"/>
          <w:szCs w:val="28"/>
        </w:rPr>
        <w:t>відповідних</w:t>
      </w:r>
      <w:proofErr w:type="spellEnd"/>
      <w:r w:rsidRPr="004655FF">
        <w:rPr>
          <w:color w:val="404040"/>
          <w:sz w:val="28"/>
          <w:szCs w:val="28"/>
        </w:rPr>
        <w:t xml:space="preserve"> шкал.</w:t>
      </w:r>
    </w:p>
    <w:p w14:paraId="409A4830" w14:textId="77777777" w:rsidR="001339F3" w:rsidRPr="004655FF" w:rsidRDefault="001339F3" w:rsidP="004655FF">
      <w:pPr>
        <w:spacing w:after="200" w:line="276" w:lineRule="auto"/>
        <w:ind w:firstLine="709"/>
        <w:jc w:val="both"/>
        <w:rPr>
          <w:rFonts w:ascii="Times New Roman" w:hAnsi="Times New Roman"/>
          <w:sz w:val="28"/>
          <w:szCs w:val="28"/>
          <w:lang w:val="ru-RU"/>
        </w:rPr>
      </w:pPr>
      <w:r w:rsidRPr="004655FF">
        <w:rPr>
          <w:rFonts w:ascii="Times New Roman" w:hAnsi="Times New Roman"/>
          <w:sz w:val="28"/>
          <w:szCs w:val="28"/>
          <w:lang w:val="ru-RU"/>
        </w:rPr>
        <w:br w:type="page"/>
      </w:r>
    </w:p>
    <w:p w14:paraId="79D0410F" w14:textId="77777777" w:rsidR="00146257" w:rsidRDefault="00146257" w:rsidP="005575F2">
      <w:pPr>
        <w:ind w:firstLine="709"/>
        <w:jc w:val="both"/>
        <w:rPr>
          <w:rFonts w:ascii="Times New Roman" w:hAnsi="Times New Roman"/>
          <w:b/>
          <w:sz w:val="24"/>
          <w:szCs w:val="24"/>
          <w:lang w:val="uk-UA"/>
        </w:rPr>
      </w:pPr>
      <w:r>
        <w:rPr>
          <w:rFonts w:ascii="Times New Roman" w:hAnsi="Times New Roman"/>
          <w:b/>
          <w:sz w:val="24"/>
          <w:szCs w:val="24"/>
          <w:lang w:val="uk-UA"/>
        </w:rPr>
        <w:lastRenderedPageBreak/>
        <w:t>Додаток Д</w:t>
      </w:r>
    </w:p>
    <w:p w14:paraId="455CE4AB" w14:textId="77777777" w:rsidR="00146257" w:rsidRDefault="00146257" w:rsidP="005575F2">
      <w:pPr>
        <w:ind w:firstLine="709"/>
        <w:jc w:val="both"/>
        <w:rPr>
          <w:rFonts w:ascii="Times New Roman" w:hAnsi="Times New Roman"/>
          <w:b/>
          <w:sz w:val="24"/>
          <w:szCs w:val="24"/>
          <w:lang w:val="uk-UA"/>
        </w:rPr>
      </w:pPr>
      <w:r>
        <w:rPr>
          <w:rFonts w:ascii="Times New Roman" w:hAnsi="Times New Roman"/>
          <w:b/>
          <w:sz w:val="24"/>
          <w:szCs w:val="24"/>
          <w:lang w:val="uk-UA"/>
        </w:rPr>
        <w:t xml:space="preserve">СИСТЕМА ЗАХОДІВ, СПРЯМОВАНИХ НА ВИХОВАННЯ ТОЛЕРАНТНОСТІ В УЧНІВ ПОЧАТКОВИХ КЛАСІВ </w:t>
      </w:r>
    </w:p>
    <w:p w14:paraId="17BD56A8" w14:textId="77777777" w:rsidR="001339F3" w:rsidRPr="005A4B51" w:rsidRDefault="001339F3" w:rsidP="005575F2">
      <w:pPr>
        <w:ind w:firstLine="709"/>
        <w:jc w:val="both"/>
        <w:rPr>
          <w:rFonts w:ascii="Times New Roman" w:hAnsi="Times New Roman"/>
          <w:b/>
          <w:sz w:val="24"/>
          <w:szCs w:val="24"/>
          <w:lang w:val="uk-UA"/>
        </w:rPr>
      </w:pPr>
      <w:r w:rsidRPr="005A4B51">
        <w:rPr>
          <w:rFonts w:ascii="Times New Roman" w:hAnsi="Times New Roman"/>
          <w:b/>
          <w:sz w:val="24"/>
          <w:szCs w:val="24"/>
          <w:lang w:val="uk-UA"/>
        </w:rPr>
        <w:t>КВЕСТ</w:t>
      </w:r>
    </w:p>
    <w:p w14:paraId="55B21909" w14:textId="77777777" w:rsidR="001339F3" w:rsidRDefault="001339F3" w:rsidP="005575F2">
      <w:pPr>
        <w:ind w:firstLine="709"/>
        <w:jc w:val="both"/>
        <w:rPr>
          <w:rFonts w:ascii="Times New Roman" w:hAnsi="Times New Roman"/>
          <w:b/>
          <w:sz w:val="24"/>
          <w:szCs w:val="24"/>
          <w:lang w:val="uk-UA"/>
        </w:rPr>
      </w:pPr>
      <w:r w:rsidRPr="005A4B51">
        <w:rPr>
          <w:rFonts w:ascii="Times New Roman" w:hAnsi="Times New Roman"/>
          <w:b/>
          <w:sz w:val="24"/>
          <w:szCs w:val="24"/>
          <w:lang w:val="uk-UA"/>
        </w:rPr>
        <w:t>«Толерантність»</w:t>
      </w:r>
    </w:p>
    <w:p w14:paraId="2C775C57" w14:textId="77777777" w:rsidR="005575F2" w:rsidRPr="005A4B51" w:rsidRDefault="005575F2" w:rsidP="005575F2">
      <w:pPr>
        <w:ind w:firstLine="709"/>
        <w:jc w:val="both"/>
        <w:rPr>
          <w:rFonts w:ascii="Times New Roman" w:hAnsi="Times New Roman"/>
          <w:b/>
          <w:sz w:val="24"/>
          <w:szCs w:val="24"/>
          <w:lang w:val="uk-UA"/>
        </w:rPr>
      </w:pPr>
      <w:r>
        <w:rPr>
          <w:rFonts w:ascii="Times New Roman" w:hAnsi="Times New Roman"/>
          <w:b/>
          <w:sz w:val="24"/>
          <w:szCs w:val="24"/>
          <w:lang w:val="uk-UA"/>
        </w:rPr>
        <w:t xml:space="preserve">Мета: </w:t>
      </w:r>
      <w:r w:rsidR="00723221">
        <w:rPr>
          <w:rFonts w:ascii="Times New Roman" w:hAnsi="Times New Roman"/>
          <w:b/>
          <w:sz w:val="24"/>
          <w:szCs w:val="24"/>
          <w:lang w:val="uk-UA"/>
        </w:rPr>
        <w:t xml:space="preserve">виховання толерантності дітей. </w:t>
      </w:r>
    </w:p>
    <w:p w14:paraId="7A1E48EC" w14:textId="77777777" w:rsidR="001339F3" w:rsidRDefault="001339F3" w:rsidP="005575F2">
      <w:pPr>
        <w:ind w:firstLine="709"/>
        <w:jc w:val="both"/>
        <w:rPr>
          <w:rFonts w:ascii="Times New Roman" w:hAnsi="Times New Roman"/>
          <w:sz w:val="24"/>
          <w:szCs w:val="24"/>
          <w:lang w:val="uk-UA"/>
        </w:rPr>
      </w:pPr>
      <w:r w:rsidRPr="00A37CF9">
        <w:rPr>
          <w:rFonts w:ascii="Times New Roman" w:hAnsi="Times New Roman"/>
          <w:b/>
          <w:sz w:val="24"/>
          <w:szCs w:val="24"/>
          <w:lang w:val="uk-UA"/>
        </w:rPr>
        <w:t>Матеріали:</w:t>
      </w:r>
      <w:r w:rsidRPr="005A4B51">
        <w:rPr>
          <w:rFonts w:ascii="Times New Roman" w:hAnsi="Times New Roman"/>
          <w:sz w:val="24"/>
          <w:szCs w:val="24"/>
          <w:lang w:val="uk-UA"/>
        </w:rPr>
        <w:t xml:space="preserve"> наклейки для приміток про виконання.  </w:t>
      </w:r>
      <w:r>
        <w:rPr>
          <w:rFonts w:ascii="Times New Roman" w:hAnsi="Times New Roman"/>
          <w:sz w:val="24"/>
          <w:szCs w:val="24"/>
          <w:lang w:val="uk-UA"/>
        </w:rPr>
        <w:t xml:space="preserve">Кульки надувні. </w:t>
      </w:r>
      <w:r w:rsidRPr="005A4B51">
        <w:rPr>
          <w:rFonts w:ascii="Times New Roman" w:hAnsi="Times New Roman"/>
          <w:sz w:val="24"/>
          <w:szCs w:val="24"/>
          <w:lang w:val="uk-UA"/>
        </w:rPr>
        <w:t>Таблиці для кожного класу. Грамоти. Призи (1 головний і 3 заохочувальні).</w:t>
      </w:r>
      <w:r>
        <w:rPr>
          <w:rFonts w:ascii="Times New Roman" w:hAnsi="Times New Roman"/>
          <w:sz w:val="24"/>
          <w:szCs w:val="24"/>
          <w:lang w:val="uk-UA"/>
        </w:rPr>
        <w:t xml:space="preserve"> Кольорові маркери. Квітка толерантності.</w:t>
      </w:r>
    </w:p>
    <w:p w14:paraId="76E08556" w14:textId="77777777" w:rsidR="001339F3" w:rsidRPr="005A4B51" w:rsidRDefault="001339F3" w:rsidP="005575F2">
      <w:pPr>
        <w:ind w:firstLine="709"/>
        <w:jc w:val="both"/>
        <w:rPr>
          <w:rFonts w:ascii="Times New Roman" w:hAnsi="Times New Roman"/>
          <w:sz w:val="24"/>
          <w:szCs w:val="24"/>
          <w:lang w:val="uk-UA"/>
        </w:rPr>
      </w:pPr>
      <w:r w:rsidRPr="00A37CF9">
        <w:rPr>
          <w:rFonts w:ascii="Times New Roman" w:hAnsi="Times New Roman"/>
          <w:b/>
          <w:sz w:val="24"/>
          <w:szCs w:val="24"/>
          <w:lang w:val="uk-UA"/>
        </w:rPr>
        <w:t>Учасники:</w:t>
      </w:r>
      <w:r w:rsidR="005575F2">
        <w:rPr>
          <w:rFonts w:ascii="Times New Roman" w:hAnsi="Times New Roman"/>
          <w:sz w:val="24"/>
          <w:szCs w:val="24"/>
          <w:lang w:val="uk-UA"/>
        </w:rPr>
        <w:t xml:space="preserve">  команди (2</w:t>
      </w:r>
      <w:r>
        <w:rPr>
          <w:rFonts w:ascii="Times New Roman" w:hAnsi="Times New Roman"/>
          <w:sz w:val="24"/>
          <w:szCs w:val="24"/>
          <w:lang w:val="uk-UA"/>
        </w:rPr>
        <w:t>-А,</w:t>
      </w:r>
      <w:r w:rsidR="005575F2">
        <w:rPr>
          <w:rFonts w:ascii="Times New Roman" w:hAnsi="Times New Roman"/>
          <w:sz w:val="24"/>
          <w:szCs w:val="24"/>
          <w:lang w:val="uk-UA"/>
        </w:rPr>
        <w:t xml:space="preserve"> 2 </w:t>
      </w:r>
      <w:r>
        <w:rPr>
          <w:rFonts w:ascii="Times New Roman" w:hAnsi="Times New Roman"/>
          <w:sz w:val="24"/>
          <w:szCs w:val="24"/>
          <w:lang w:val="uk-UA"/>
        </w:rPr>
        <w:t>-Б). В команді 4 учасники та 1 командир.</w:t>
      </w:r>
    </w:p>
    <w:p w14:paraId="1E681AF9" w14:textId="77777777" w:rsidR="001339F3" w:rsidRPr="005A4B51" w:rsidRDefault="001339F3" w:rsidP="005575F2">
      <w:pPr>
        <w:ind w:firstLine="709"/>
        <w:jc w:val="both"/>
        <w:rPr>
          <w:rFonts w:ascii="Times New Roman" w:hAnsi="Times New Roman"/>
          <w:b/>
          <w:sz w:val="24"/>
          <w:szCs w:val="24"/>
          <w:lang w:val="uk-UA"/>
        </w:rPr>
      </w:pPr>
      <w:r>
        <w:rPr>
          <w:rFonts w:ascii="Times New Roman" w:hAnsi="Times New Roman"/>
          <w:b/>
          <w:sz w:val="24"/>
          <w:szCs w:val="24"/>
          <w:lang w:val="uk-UA"/>
        </w:rPr>
        <w:t>Старт – Актова зала, 10:10.</w:t>
      </w:r>
    </w:p>
    <w:p w14:paraId="1ADF7722" w14:textId="77777777" w:rsidR="001339F3" w:rsidRPr="005A4B51" w:rsidRDefault="001339F3" w:rsidP="005575F2">
      <w:pPr>
        <w:ind w:firstLine="709"/>
        <w:jc w:val="both"/>
        <w:rPr>
          <w:rFonts w:ascii="Times New Roman" w:hAnsi="Times New Roman"/>
          <w:sz w:val="24"/>
          <w:szCs w:val="24"/>
          <w:lang w:val="uk-UA"/>
        </w:rPr>
      </w:pPr>
      <w:r w:rsidRPr="005A4B51">
        <w:rPr>
          <w:rFonts w:ascii="Times New Roman" w:hAnsi="Times New Roman"/>
          <w:b/>
          <w:sz w:val="24"/>
          <w:szCs w:val="24"/>
          <w:lang w:val="uk-UA"/>
        </w:rPr>
        <w:t>Ведучий:</w:t>
      </w:r>
      <w:r w:rsidRPr="005A4B51">
        <w:rPr>
          <w:rFonts w:ascii="Times New Roman" w:hAnsi="Times New Roman"/>
          <w:sz w:val="24"/>
          <w:szCs w:val="24"/>
          <w:lang w:val="uk-UA"/>
        </w:rPr>
        <w:t xml:space="preserve"> Доброго дня всім учасникам квесту «Толерантність»! Сьогодні всі ми з вами покажемо свої знання та дізнаємось для себе багато нового вирішуючи завдання на станціях! Отже, у нас присутні </w:t>
      </w:r>
      <w:r w:rsidR="005575F2">
        <w:rPr>
          <w:rFonts w:ascii="Times New Roman" w:hAnsi="Times New Roman"/>
          <w:sz w:val="24"/>
          <w:szCs w:val="24"/>
          <w:lang w:val="uk-UA"/>
        </w:rPr>
        <w:t xml:space="preserve">учні </w:t>
      </w:r>
      <w:r w:rsidR="00723221">
        <w:rPr>
          <w:rFonts w:ascii="Times New Roman" w:hAnsi="Times New Roman"/>
          <w:sz w:val="24"/>
          <w:szCs w:val="24"/>
          <w:lang w:val="uk-UA"/>
        </w:rPr>
        <w:t xml:space="preserve">2-А та </w:t>
      </w:r>
      <w:r w:rsidR="005575F2">
        <w:rPr>
          <w:rFonts w:ascii="Times New Roman" w:hAnsi="Times New Roman"/>
          <w:sz w:val="24"/>
          <w:szCs w:val="24"/>
          <w:lang w:val="uk-UA"/>
        </w:rPr>
        <w:t>2-</w:t>
      </w:r>
      <w:r w:rsidRPr="005A4B51">
        <w:rPr>
          <w:rFonts w:ascii="Times New Roman" w:hAnsi="Times New Roman"/>
          <w:sz w:val="24"/>
          <w:szCs w:val="24"/>
          <w:lang w:val="uk-UA"/>
        </w:rPr>
        <w:t xml:space="preserve">Б! </w:t>
      </w:r>
    </w:p>
    <w:p w14:paraId="09EA216E" w14:textId="77777777" w:rsidR="001339F3" w:rsidRPr="005A4B51" w:rsidRDefault="001339F3" w:rsidP="005575F2">
      <w:pPr>
        <w:ind w:firstLine="709"/>
        <w:jc w:val="both"/>
        <w:rPr>
          <w:rFonts w:ascii="Times New Roman" w:hAnsi="Times New Roman"/>
          <w:sz w:val="24"/>
          <w:szCs w:val="24"/>
          <w:lang w:val="uk-UA"/>
        </w:rPr>
      </w:pPr>
      <w:r w:rsidRPr="005A4B51">
        <w:rPr>
          <w:rFonts w:ascii="Times New Roman" w:hAnsi="Times New Roman"/>
          <w:sz w:val="24"/>
          <w:szCs w:val="24"/>
          <w:lang w:val="uk-UA"/>
        </w:rPr>
        <w:t xml:space="preserve">Квест завершується зі дзвінком! Команда, яка за цей час встигне набрати найбільшу кількість балів стає переможцем! Прошу командирів команд піднятись на сцену для отримання першого завдання!  </w:t>
      </w:r>
    </w:p>
    <w:p w14:paraId="761136C6" w14:textId="77777777" w:rsidR="001339F3" w:rsidRPr="005A4B51" w:rsidRDefault="001339F3" w:rsidP="005575F2">
      <w:pPr>
        <w:ind w:firstLine="709"/>
        <w:jc w:val="both"/>
        <w:rPr>
          <w:rFonts w:ascii="Times New Roman" w:hAnsi="Times New Roman"/>
          <w:i/>
          <w:sz w:val="24"/>
          <w:szCs w:val="24"/>
          <w:lang w:val="uk-UA"/>
        </w:rPr>
      </w:pPr>
      <w:r w:rsidRPr="005A4B51">
        <w:rPr>
          <w:rFonts w:ascii="Times New Roman" w:hAnsi="Times New Roman"/>
          <w:i/>
          <w:sz w:val="24"/>
          <w:szCs w:val="24"/>
          <w:lang w:val="uk-UA"/>
        </w:rPr>
        <w:t>Командири отримують перші завдання з підказкою де знаходиться перша станція (</w:t>
      </w:r>
      <w:r w:rsidRPr="00ED1503">
        <w:rPr>
          <w:rFonts w:ascii="Times New Roman" w:hAnsi="Times New Roman"/>
          <w:b/>
          <w:i/>
          <w:sz w:val="24"/>
          <w:szCs w:val="24"/>
          <w:lang w:val="uk-UA"/>
        </w:rPr>
        <w:t>розвести команди по різних станціях).</w:t>
      </w:r>
      <w:r w:rsidRPr="005A4B51">
        <w:rPr>
          <w:rFonts w:ascii="Times New Roman" w:hAnsi="Times New Roman"/>
          <w:i/>
          <w:sz w:val="24"/>
          <w:szCs w:val="24"/>
          <w:lang w:val="uk-UA"/>
        </w:rPr>
        <w:t xml:space="preserve">  </w:t>
      </w:r>
      <w:r>
        <w:rPr>
          <w:rFonts w:ascii="Times New Roman" w:hAnsi="Times New Roman"/>
          <w:i/>
          <w:sz w:val="24"/>
          <w:szCs w:val="24"/>
          <w:lang w:val="uk-UA"/>
        </w:rPr>
        <w:t>Отримують по 1 листочку квітки толерантності.</w:t>
      </w:r>
    </w:p>
    <w:p w14:paraId="0D6F4484" w14:textId="77777777" w:rsidR="00723221" w:rsidRDefault="001339F3" w:rsidP="005575F2">
      <w:pPr>
        <w:ind w:firstLine="709"/>
        <w:jc w:val="both"/>
        <w:rPr>
          <w:rFonts w:ascii="Times New Roman" w:hAnsi="Times New Roman"/>
          <w:sz w:val="24"/>
          <w:szCs w:val="24"/>
          <w:lang w:val="uk-UA"/>
        </w:rPr>
      </w:pPr>
      <w:r>
        <w:rPr>
          <w:rFonts w:ascii="Times New Roman" w:hAnsi="Times New Roman"/>
          <w:b/>
          <w:sz w:val="24"/>
          <w:szCs w:val="24"/>
          <w:lang w:val="uk-UA"/>
        </w:rPr>
        <w:t>Червона станція.</w:t>
      </w:r>
      <w:r>
        <w:rPr>
          <w:rFonts w:ascii="Times New Roman" w:hAnsi="Times New Roman"/>
          <w:sz w:val="24"/>
          <w:szCs w:val="24"/>
          <w:lang w:val="uk-UA"/>
        </w:rPr>
        <w:t xml:space="preserve"> Метод. Кабінет. </w:t>
      </w:r>
    </w:p>
    <w:p w14:paraId="00A435BA" w14:textId="77777777" w:rsidR="00723221" w:rsidRPr="00723221" w:rsidRDefault="001339F3" w:rsidP="00723221">
      <w:pPr>
        <w:ind w:firstLine="709"/>
        <w:jc w:val="both"/>
        <w:rPr>
          <w:rFonts w:ascii="Times New Roman" w:hAnsi="Times New Roman"/>
          <w:sz w:val="24"/>
          <w:szCs w:val="24"/>
          <w:lang w:val="uk-UA"/>
        </w:rPr>
      </w:pPr>
      <w:r>
        <w:rPr>
          <w:rFonts w:ascii="Times New Roman" w:hAnsi="Times New Roman"/>
          <w:b/>
          <w:sz w:val="24"/>
          <w:szCs w:val="24"/>
          <w:lang w:val="uk-UA"/>
        </w:rPr>
        <w:t xml:space="preserve">Жовта станція. </w:t>
      </w:r>
      <w:r w:rsidRPr="00681633">
        <w:rPr>
          <w:rFonts w:ascii="Times New Roman" w:hAnsi="Times New Roman"/>
          <w:sz w:val="24"/>
          <w:szCs w:val="24"/>
          <w:lang w:val="uk-UA"/>
        </w:rPr>
        <w:t>Кабінет інформатики</w:t>
      </w:r>
      <w:r>
        <w:rPr>
          <w:rFonts w:ascii="Times New Roman" w:hAnsi="Times New Roman"/>
          <w:b/>
          <w:sz w:val="24"/>
          <w:szCs w:val="24"/>
          <w:lang w:val="uk-UA"/>
        </w:rPr>
        <w:t xml:space="preserve"> </w:t>
      </w:r>
    </w:p>
    <w:p w14:paraId="36ADD5C5" w14:textId="77777777" w:rsidR="001339F3" w:rsidRPr="005A4B51" w:rsidRDefault="001339F3" w:rsidP="005575F2">
      <w:pPr>
        <w:ind w:firstLine="709"/>
        <w:jc w:val="both"/>
        <w:rPr>
          <w:rFonts w:ascii="Times New Roman" w:hAnsi="Times New Roman"/>
          <w:b/>
          <w:sz w:val="24"/>
          <w:szCs w:val="24"/>
          <w:lang w:val="uk-UA"/>
        </w:rPr>
      </w:pPr>
      <w:r>
        <w:rPr>
          <w:rFonts w:ascii="Times New Roman" w:hAnsi="Times New Roman"/>
          <w:b/>
          <w:sz w:val="24"/>
          <w:szCs w:val="24"/>
          <w:lang w:val="uk-UA"/>
        </w:rPr>
        <w:t xml:space="preserve">Оранжева станція. </w:t>
      </w:r>
      <w:r w:rsidRPr="00681633">
        <w:rPr>
          <w:rFonts w:ascii="Times New Roman" w:hAnsi="Times New Roman"/>
          <w:sz w:val="24"/>
          <w:szCs w:val="24"/>
          <w:lang w:val="uk-UA"/>
        </w:rPr>
        <w:t xml:space="preserve">Кабінет трудового навчання </w:t>
      </w:r>
    </w:p>
    <w:p w14:paraId="45EEBF0F" w14:textId="77777777" w:rsidR="001339F3" w:rsidRPr="005A4B51" w:rsidRDefault="001339F3" w:rsidP="005575F2">
      <w:pPr>
        <w:ind w:firstLine="709"/>
        <w:jc w:val="both"/>
        <w:rPr>
          <w:rFonts w:ascii="Times New Roman" w:hAnsi="Times New Roman"/>
          <w:b/>
          <w:sz w:val="24"/>
          <w:szCs w:val="24"/>
          <w:lang w:val="uk-UA"/>
        </w:rPr>
      </w:pPr>
      <w:r>
        <w:rPr>
          <w:rFonts w:ascii="Times New Roman" w:hAnsi="Times New Roman"/>
          <w:b/>
          <w:sz w:val="24"/>
          <w:szCs w:val="24"/>
          <w:lang w:val="uk-UA"/>
        </w:rPr>
        <w:t>Синя станція.</w:t>
      </w:r>
      <w:r w:rsidRPr="00681633">
        <w:rPr>
          <w:rFonts w:ascii="Times New Roman" w:hAnsi="Times New Roman"/>
          <w:sz w:val="24"/>
          <w:szCs w:val="24"/>
          <w:lang w:val="uk-UA"/>
        </w:rPr>
        <w:t xml:space="preserve"> Бібліотека</w:t>
      </w:r>
    </w:p>
    <w:p w14:paraId="7324753E" w14:textId="77777777" w:rsidR="001339F3" w:rsidRPr="00681633" w:rsidRDefault="001339F3" w:rsidP="005575F2">
      <w:pPr>
        <w:ind w:firstLine="709"/>
        <w:jc w:val="both"/>
        <w:rPr>
          <w:rFonts w:ascii="Times New Roman" w:hAnsi="Times New Roman"/>
          <w:sz w:val="24"/>
          <w:szCs w:val="24"/>
          <w:lang w:val="uk-UA"/>
        </w:rPr>
      </w:pPr>
      <w:r>
        <w:rPr>
          <w:rFonts w:ascii="Times New Roman" w:hAnsi="Times New Roman"/>
          <w:b/>
          <w:sz w:val="24"/>
          <w:szCs w:val="24"/>
          <w:lang w:val="uk-UA"/>
        </w:rPr>
        <w:t xml:space="preserve">Зелена станція. </w:t>
      </w:r>
      <w:r w:rsidR="00723221">
        <w:rPr>
          <w:rFonts w:ascii="Times New Roman" w:hAnsi="Times New Roman"/>
          <w:sz w:val="24"/>
          <w:szCs w:val="24"/>
          <w:lang w:val="uk-UA"/>
        </w:rPr>
        <w:t>2-А</w:t>
      </w:r>
      <w:r>
        <w:rPr>
          <w:rFonts w:ascii="Times New Roman" w:hAnsi="Times New Roman"/>
          <w:sz w:val="24"/>
          <w:szCs w:val="24"/>
          <w:lang w:val="uk-UA"/>
        </w:rPr>
        <w:t xml:space="preserve"> клас </w:t>
      </w:r>
    </w:p>
    <w:p w14:paraId="58B2C0B6" w14:textId="77777777" w:rsidR="00723221" w:rsidRDefault="001339F3" w:rsidP="005575F2">
      <w:pPr>
        <w:ind w:firstLine="709"/>
        <w:jc w:val="both"/>
        <w:rPr>
          <w:rFonts w:ascii="Times New Roman" w:hAnsi="Times New Roman"/>
          <w:sz w:val="24"/>
          <w:szCs w:val="24"/>
          <w:lang w:val="uk-UA"/>
        </w:rPr>
      </w:pPr>
      <w:r>
        <w:rPr>
          <w:rFonts w:ascii="Times New Roman" w:hAnsi="Times New Roman"/>
          <w:b/>
          <w:sz w:val="24"/>
          <w:szCs w:val="24"/>
          <w:lang w:val="uk-UA"/>
        </w:rPr>
        <w:t xml:space="preserve">Фіолетова станція. </w:t>
      </w:r>
      <w:r w:rsidR="00723221">
        <w:rPr>
          <w:rFonts w:ascii="Times New Roman" w:hAnsi="Times New Roman"/>
          <w:sz w:val="24"/>
          <w:szCs w:val="24"/>
          <w:lang w:val="uk-UA"/>
        </w:rPr>
        <w:t>2-Б</w:t>
      </w:r>
      <w:r>
        <w:rPr>
          <w:rFonts w:ascii="Times New Roman" w:hAnsi="Times New Roman"/>
          <w:sz w:val="24"/>
          <w:szCs w:val="24"/>
          <w:lang w:val="uk-UA"/>
        </w:rPr>
        <w:t xml:space="preserve"> клас </w:t>
      </w:r>
    </w:p>
    <w:p w14:paraId="5C97E340" w14:textId="77777777" w:rsidR="00723221" w:rsidRPr="00723221" w:rsidRDefault="001339F3" w:rsidP="00723221">
      <w:pPr>
        <w:ind w:firstLine="709"/>
        <w:jc w:val="both"/>
        <w:rPr>
          <w:rFonts w:ascii="Times New Roman" w:hAnsi="Times New Roman"/>
          <w:sz w:val="24"/>
          <w:szCs w:val="24"/>
          <w:lang w:val="uk-UA"/>
        </w:rPr>
      </w:pPr>
      <w:r w:rsidRPr="005A4B51">
        <w:rPr>
          <w:rFonts w:ascii="Times New Roman" w:hAnsi="Times New Roman"/>
          <w:b/>
          <w:sz w:val="24"/>
          <w:szCs w:val="24"/>
          <w:lang w:val="uk-UA"/>
        </w:rPr>
        <w:t>Фініш – Актова зала.</w:t>
      </w:r>
      <w:r>
        <w:rPr>
          <w:rFonts w:ascii="Times New Roman" w:hAnsi="Times New Roman"/>
          <w:b/>
          <w:sz w:val="24"/>
          <w:szCs w:val="24"/>
          <w:lang w:val="uk-UA"/>
        </w:rPr>
        <w:t xml:space="preserve"> </w:t>
      </w:r>
      <w:r>
        <w:rPr>
          <w:rFonts w:ascii="Times New Roman" w:hAnsi="Times New Roman"/>
          <w:sz w:val="24"/>
          <w:szCs w:val="24"/>
          <w:lang w:val="uk-UA"/>
        </w:rPr>
        <w:t>Отримують ще по</w:t>
      </w:r>
      <w:r w:rsidR="00723221">
        <w:rPr>
          <w:rFonts w:ascii="Times New Roman" w:hAnsi="Times New Roman"/>
          <w:sz w:val="24"/>
          <w:szCs w:val="24"/>
          <w:lang w:val="uk-UA"/>
        </w:rPr>
        <w:t xml:space="preserve"> одному листочку толерантності.</w:t>
      </w:r>
    </w:p>
    <w:p w14:paraId="49F605FC" w14:textId="77777777" w:rsidR="001339F3" w:rsidRDefault="001339F3" w:rsidP="005575F2">
      <w:pPr>
        <w:ind w:firstLine="709"/>
        <w:jc w:val="both"/>
        <w:rPr>
          <w:rFonts w:ascii="Times New Roman" w:hAnsi="Times New Roman"/>
          <w:sz w:val="24"/>
          <w:szCs w:val="24"/>
          <w:lang w:val="uk-UA"/>
        </w:rPr>
      </w:pPr>
      <w:r w:rsidRPr="00ED1503">
        <w:rPr>
          <w:rFonts w:ascii="Times New Roman" w:hAnsi="Times New Roman"/>
          <w:b/>
          <w:sz w:val="24"/>
          <w:szCs w:val="24"/>
          <w:lang w:val="uk-UA"/>
        </w:rPr>
        <w:t>Ведучий:</w:t>
      </w:r>
      <w:r>
        <w:rPr>
          <w:rFonts w:ascii="Times New Roman" w:hAnsi="Times New Roman"/>
          <w:sz w:val="24"/>
          <w:szCs w:val="24"/>
          <w:lang w:val="uk-UA"/>
        </w:rPr>
        <w:t xml:space="preserve"> Отож, всі команди впоралися із завданнями на максимум своїх можливостей! Перед тим, як нагородити переможців, я пропоную зараз всім разом скласти квітку толерантності! Її пелюсточки ви отримали по 2 на команду. Тому запрошую всі команди на сцену, а командирів – до столу! Як бачите, центральна частина вже є! Тепер по черзі прикріпимо пелюсточки, зачитуючи</w:t>
      </w:r>
      <w:r w:rsidR="00723221">
        <w:rPr>
          <w:rFonts w:ascii="Times New Roman" w:hAnsi="Times New Roman"/>
          <w:sz w:val="24"/>
          <w:szCs w:val="24"/>
          <w:lang w:val="uk-UA"/>
        </w:rPr>
        <w:t>, що на них написано. Запрошую 2-А клас</w:t>
      </w:r>
      <w:r w:rsidRPr="00ED1503">
        <w:rPr>
          <w:rFonts w:ascii="Times New Roman" w:hAnsi="Times New Roman"/>
          <w:i/>
          <w:sz w:val="24"/>
          <w:szCs w:val="24"/>
          <w:lang w:val="uk-UA"/>
        </w:rPr>
        <w:t>.</w:t>
      </w:r>
    </w:p>
    <w:p w14:paraId="7E50786C" w14:textId="77777777" w:rsidR="001339F3" w:rsidRPr="00ED1503" w:rsidRDefault="001339F3" w:rsidP="005575F2">
      <w:pPr>
        <w:ind w:firstLine="709"/>
        <w:jc w:val="both"/>
        <w:rPr>
          <w:rFonts w:ascii="Times New Roman" w:hAnsi="Times New Roman"/>
          <w:i/>
          <w:sz w:val="24"/>
          <w:szCs w:val="24"/>
          <w:lang w:val="uk-UA"/>
        </w:rPr>
      </w:pPr>
      <w:r w:rsidRPr="00ED1503">
        <w:rPr>
          <w:rFonts w:ascii="Times New Roman" w:hAnsi="Times New Roman"/>
          <w:i/>
          <w:sz w:val="24"/>
          <w:szCs w:val="24"/>
          <w:lang w:val="uk-UA"/>
        </w:rPr>
        <w:t>Складають квітку.</w:t>
      </w:r>
    </w:p>
    <w:p w14:paraId="7028CC4E" w14:textId="77777777" w:rsidR="001339F3" w:rsidRPr="00ED1503" w:rsidRDefault="001339F3" w:rsidP="005575F2">
      <w:pPr>
        <w:ind w:firstLine="709"/>
        <w:jc w:val="both"/>
        <w:rPr>
          <w:rFonts w:ascii="Times New Roman" w:hAnsi="Times New Roman"/>
          <w:sz w:val="24"/>
          <w:szCs w:val="24"/>
          <w:lang w:val="uk-UA"/>
        </w:rPr>
      </w:pPr>
      <w:r w:rsidRPr="00ED1503">
        <w:rPr>
          <w:rFonts w:ascii="Times New Roman" w:hAnsi="Times New Roman"/>
          <w:b/>
          <w:sz w:val="24"/>
          <w:szCs w:val="24"/>
          <w:lang w:val="uk-UA"/>
        </w:rPr>
        <w:t>Ведучий:</w:t>
      </w:r>
      <w:r>
        <w:rPr>
          <w:rFonts w:ascii="Times New Roman" w:hAnsi="Times New Roman"/>
          <w:sz w:val="24"/>
          <w:szCs w:val="24"/>
          <w:lang w:val="uk-UA"/>
        </w:rPr>
        <w:t xml:space="preserve"> У нас вийшла чудова квітка толерантності! Ми сподіваємося, що кожна команда зрозуміла цінності, які є надзвичайно для нас важливими! Це те, що зображено на пелюсточках. А тепер до нагородження! </w:t>
      </w:r>
    </w:p>
    <w:p w14:paraId="6832BCF3" w14:textId="77777777" w:rsidR="001339F3" w:rsidRPr="00723221" w:rsidRDefault="001339F3" w:rsidP="00723221">
      <w:pPr>
        <w:ind w:firstLine="709"/>
        <w:jc w:val="both"/>
        <w:rPr>
          <w:rFonts w:ascii="Times New Roman" w:hAnsi="Times New Roman"/>
          <w:i/>
          <w:sz w:val="24"/>
          <w:szCs w:val="24"/>
          <w:lang w:val="uk-UA"/>
        </w:rPr>
      </w:pPr>
      <w:r>
        <w:rPr>
          <w:rFonts w:ascii="Times New Roman" w:hAnsi="Times New Roman"/>
          <w:i/>
          <w:sz w:val="24"/>
          <w:szCs w:val="24"/>
          <w:lang w:val="uk-UA"/>
        </w:rPr>
        <w:t>Нагородження (з 4-го по 1-е місце).</w:t>
      </w:r>
    </w:p>
    <w:p w14:paraId="7D87B6C7" w14:textId="77777777" w:rsidR="001339F3" w:rsidRPr="00723221" w:rsidRDefault="001339F3" w:rsidP="001339F3">
      <w:pPr>
        <w:jc w:val="center"/>
        <w:rPr>
          <w:rFonts w:ascii="Times New Roman" w:hAnsi="Times New Roman"/>
          <w:b/>
          <w:sz w:val="24"/>
          <w:szCs w:val="24"/>
          <w:lang w:val="uk-UA"/>
        </w:rPr>
      </w:pPr>
      <w:r w:rsidRPr="00723221">
        <w:rPr>
          <w:rFonts w:ascii="Times New Roman" w:hAnsi="Times New Roman"/>
          <w:b/>
          <w:sz w:val="24"/>
          <w:szCs w:val="24"/>
          <w:lang w:val="uk-UA"/>
        </w:rPr>
        <w:t xml:space="preserve">Червона станція  (1 слово – 1 бал, </w:t>
      </w:r>
      <w:proofErr w:type="spellStart"/>
      <w:r w:rsidRPr="00723221">
        <w:rPr>
          <w:rFonts w:ascii="Times New Roman" w:hAnsi="Times New Roman"/>
          <w:b/>
          <w:sz w:val="24"/>
          <w:szCs w:val="24"/>
          <w:lang w:val="uk-UA"/>
        </w:rPr>
        <w:t>макс</w:t>
      </w:r>
      <w:proofErr w:type="spellEnd"/>
      <w:r w:rsidRPr="00723221">
        <w:rPr>
          <w:rFonts w:ascii="Times New Roman" w:hAnsi="Times New Roman"/>
          <w:b/>
          <w:sz w:val="24"/>
          <w:szCs w:val="24"/>
          <w:lang w:val="uk-UA"/>
        </w:rPr>
        <w:t xml:space="preserve">. – 7) </w:t>
      </w:r>
      <w:r w:rsidRPr="00723221">
        <w:rPr>
          <w:rFonts w:ascii="Times New Roman" w:hAnsi="Times New Roman"/>
          <w:b/>
          <w:i/>
          <w:sz w:val="24"/>
          <w:szCs w:val="24"/>
          <w:lang w:val="uk-UA"/>
        </w:rPr>
        <w:t>Методичний кабінет</w:t>
      </w:r>
    </w:p>
    <w:p w14:paraId="5A7BDDD6" w14:textId="77777777" w:rsidR="001339F3" w:rsidRPr="00723221" w:rsidRDefault="001339F3" w:rsidP="001339F3">
      <w:pPr>
        <w:rPr>
          <w:rFonts w:ascii="Times New Roman" w:hAnsi="Times New Roman"/>
          <w:sz w:val="24"/>
          <w:szCs w:val="24"/>
          <w:lang w:val="uk-UA"/>
        </w:rPr>
      </w:pPr>
      <w:r w:rsidRPr="00723221">
        <w:rPr>
          <w:rFonts w:ascii="Times New Roman" w:hAnsi="Times New Roman"/>
          <w:b/>
          <w:sz w:val="24"/>
          <w:szCs w:val="24"/>
          <w:lang w:val="uk-UA"/>
        </w:rPr>
        <w:t>Підказка:</w:t>
      </w:r>
      <w:r w:rsidRPr="00723221">
        <w:rPr>
          <w:rFonts w:ascii="Times New Roman" w:hAnsi="Times New Roman"/>
          <w:sz w:val="24"/>
          <w:szCs w:val="24"/>
          <w:lang w:val="uk-UA"/>
        </w:rPr>
        <w:t xml:space="preserve">   Місце, де проводиться методична робота</w:t>
      </w:r>
    </w:p>
    <w:p w14:paraId="5CFA4A29" w14:textId="77777777" w:rsidR="001339F3" w:rsidRPr="00723221" w:rsidRDefault="001339F3" w:rsidP="001339F3">
      <w:pPr>
        <w:rPr>
          <w:rFonts w:ascii="Times New Roman" w:hAnsi="Times New Roman"/>
          <w:sz w:val="24"/>
          <w:szCs w:val="24"/>
          <w:lang w:val="uk-UA"/>
        </w:rPr>
      </w:pPr>
      <w:r w:rsidRPr="00723221">
        <w:rPr>
          <w:rFonts w:ascii="Times New Roman" w:hAnsi="Times New Roman"/>
          <w:b/>
          <w:sz w:val="24"/>
          <w:szCs w:val="24"/>
          <w:lang w:val="uk-UA"/>
        </w:rPr>
        <w:t>Завдання:</w:t>
      </w:r>
      <w:r w:rsidRPr="00723221">
        <w:rPr>
          <w:rFonts w:ascii="Times New Roman" w:hAnsi="Times New Roman"/>
          <w:sz w:val="24"/>
          <w:szCs w:val="24"/>
          <w:lang w:val="uk-UA"/>
        </w:rPr>
        <w:t xml:space="preserve">  Кросворд </w:t>
      </w:r>
    </w:p>
    <w:p w14:paraId="08FBE48F" w14:textId="77777777" w:rsidR="001339F3" w:rsidRPr="00723221" w:rsidRDefault="001339F3" w:rsidP="001339F3">
      <w:pPr>
        <w:rPr>
          <w:rFonts w:ascii="Times New Roman" w:hAnsi="Times New Roman"/>
          <w:sz w:val="24"/>
          <w:szCs w:val="24"/>
          <w:lang w:val="uk-UA"/>
        </w:rPr>
      </w:pPr>
      <w:r w:rsidRPr="00723221">
        <w:rPr>
          <w:rFonts w:ascii="Times New Roman" w:hAnsi="Times New Roman"/>
          <w:sz w:val="24"/>
          <w:szCs w:val="24"/>
          <w:lang w:val="uk-UA"/>
        </w:rPr>
        <w:t xml:space="preserve">1.  Терпимість до інших думок, поглядів, традицій </w:t>
      </w:r>
      <w:r w:rsidRPr="00723221">
        <w:rPr>
          <w:rFonts w:ascii="Times New Roman" w:hAnsi="Times New Roman"/>
          <w:i/>
          <w:sz w:val="24"/>
          <w:szCs w:val="24"/>
          <w:lang w:val="uk-UA"/>
        </w:rPr>
        <w:t>()</w:t>
      </w:r>
    </w:p>
    <w:p w14:paraId="427BF760" w14:textId="77777777" w:rsidR="001339F3" w:rsidRPr="00723221" w:rsidRDefault="001339F3" w:rsidP="001339F3">
      <w:pPr>
        <w:rPr>
          <w:rFonts w:ascii="Times New Roman" w:hAnsi="Times New Roman"/>
          <w:sz w:val="24"/>
          <w:szCs w:val="24"/>
          <w:lang w:val="uk-UA"/>
        </w:rPr>
      </w:pPr>
      <w:r w:rsidRPr="00723221">
        <w:rPr>
          <w:rFonts w:ascii="Times New Roman" w:hAnsi="Times New Roman"/>
          <w:sz w:val="24"/>
          <w:szCs w:val="24"/>
          <w:lang w:val="uk-UA"/>
        </w:rPr>
        <w:t xml:space="preserve">2.  Шанобливе ставлення до кого-небудь </w:t>
      </w:r>
      <w:r w:rsidRPr="00723221">
        <w:rPr>
          <w:rFonts w:ascii="Times New Roman" w:hAnsi="Times New Roman"/>
          <w:i/>
          <w:sz w:val="24"/>
          <w:szCs w:val="24"/>
          <w:lang w:val="uk-UA"/>
        </w:rPr>
        <w:t>(повага)</w:t>
      </w:r>
    </w:p>
    <w:p w14:paraId="28CDE4E9" w14:textId="77777777" w:rsidR="001339F3" w:rsidRPr="00723221" w:rsidRDefault="001339F3" w:rsidP="001339F3">
      <w:pPr>
        <w:rPr>
          <w:rFonts w:ascii="Times New Roman" w:hAnsi="Times New Roman"/>
          <w:i/>
          <w:sz w:val="24"/>
          <w:szCs w:val="24"/>
          <w:lang w:val="uk-UA"/>
        </w:rPr>
      </w:pPr>
      <w:r w:rsidRPr="00723221">
        <w:rPr>
          <w:rFonts w:ascii="Times New Roman" w:hAnsi="Times New Roman"/>
          <w:sz w:val="24"/>
          <w:szCs w:val="24"/>
          <w:lang w:val="uk-UA"/>
        </w:rPr>
        <w:t xml:space="preserve">3.  Позитивний результат роботи </w:t>
      </w:r>
      <w:r w:rsidRPr="00723221">
        <w:rPr>
          <w:rFonts w:ascii="Times New Roman" w:hAnsi="Times New Roman"/>
          <w:i/>
          <w:sz w:val="24"/>
          <w:szCs w:val="24"/>
          <w:lang w:val="uk-UA"/>
        </w:rPr>
        <w:t>(успіх)</w:t>
      </w:r>
    </w:p>
    <w:p w14:paraId="7DD3799C" w14:textId="77777777" w:rsidR="001339F3" w:rsidRPr="00723221" w:rsidRDefault="001339F3" w:rsidP="001339F3">
      <w:pPr>
        <w:rPr>
          <w:rFonts w:ascii="Times New Roman" w:hAnsi="Times New Roman"/>
          <w:sz w:val="24"/>
          <w:szCs w:val="24"/>
          <w:lang w:val="uk-UA"/>
        </w:rPr>
      </w:pPr>
      <w:r w:rsidRPr="00723221">
        <w:rPr>
          <w:rFonts w:ascii="Times New Roman" w:hAnsi="Times New Roman"/>
          <w:sz w:val="24"/>
          <w:szCs w:val="24"/>
          <w:lang w:val="uk-UA"/>
        </w:rPr>
        <w:t xml:space="preserve">4. </w:t>
      </w:r>
      <w:proofErr w:type="spellStart"/>
      <w:r w:rsidRPr="00723221">
        <w:rPr>
          <w:rFonts w:ascii="Times New Roman" w:hAnsi="Times New Roman"/>
          <w:color w:val="222222"/>
          <w:sz w:val="24"/>
          <w:szCs w:val="24"/>
          <w:shd w:val="clear" w:color="auto" w:fill="FFFFFF"/>
          <w:lang w:val="ru-RU"/>
        </w:rPr>
        <w:t>можливість</w:t>
      </w:r>
      <w:proofErr w:type="spellEnd"/>
      <w:r w:rsidRPr="00723221">
        <w:rPr>
          <w:rFonts w:ascii="Times New Roman" w:hAnsi="Times New Roman"/>
          <w:color w:val="222222"/>
          <w:sz w:val="24"/>
          <w:szCs w:val="24"/>
          <w:shd w:val="clear" w:color="auto" w:fill="FFFFFF"/>
          <w:lang w:val="ru-RU"/>
        </w:rPr>
        <w:t xml:space="preserve"> </w:t>
      </w:r>
      <w:proofErr w:type="spellStart"/>
      <w:r w:rsidRPr="00723221">
        <w:rPr>
          <w:rFonts w:ascii="Times New Roman" w:hAnsi="Times New Roman"/>
          <w:color w:val="222222"/>
          <w:sz w:val="24"/>
          <w:szCs w:val="24"/>
          <w:shd w:val="clear" w:color="auto" w:fill="FFFFFF"/>
          <w:lang w:val="ru-RU"/>
        </w:rPr>
        <w:t>чинити</w:t>
      </w:r>
      <w:proofErr w:type="spellEnd"/>
      <w:r w:rsidRPr="00723221">
        <w:rPr>
          <w:rFonts w:ascii="Times New Roman" w:hAnsi="Times New Roman"/>
          <w:color w:val="222222"/>
          <w:sz w:val="24"/>
          <w:szCs w:val="24"/>
          <w:shd w:val="clear" w:color="auto" w:fill="FFFFFF"/>
          <w:lang w:val="ru-RU"/>
        </w:rPr>
        <w:t xml:space="preserve"> </w:t>
      </w:r>
      <w:proofErr w:type="spellStart"/>
      <w:r w:rsidRPr="00723221">
        <w:rPr>
          <w:rFonts w:ascii="Times New Roman" w:hAnsi="Times New Roman"/>
          <w:color w:val="222222"/>
          <w:sz w:val="24"/>
          <w:szCs w:val="24"/>
          <w:shd w:val="clear" w:color="auto" w:fill="FFFFFF"/>
          <w:lang w:val="ru-RU"/>
        </w:rPr>
        <w:t>вибір</w:t>
      </w:r>
      <w:proofErr w:type="spellEnd"/>
      <w:r w:rsidRPr="00723221">
        <w:rPr>
          <w:rFonts w:ascii="Times New Roman" w:hAnsi="Times New Roman"/>
          <w:color w:val="222222"/>
          <w:sz w:val="24"/>
          <w:szCs w:val="24"/>
          <w:shd w:val="clear" w:color="auto" w:fill="FFFFFF"/>
          <w:lang w:val="ru-RU"/>
        </w:rPr>
        <w:t xml:space="preserve"> </w:t>
      </w:r>
      <w:proofErr w:type="spellStart"/>
      <w:r w:rsidRPr="00723221">
        <w:rPr>
          <w:rFonts w:ascii="Times New Roman" w:hAnsi="Times New Roman"/>
          <w:color w:val="222222"/>
          <w:sz w:val="24"/>
          <w:szCs w:val="24"/>
          <w:shd w:val="clear" w:color="auto" w:fill="FFFFFF"/>
          <w:lang w:val="ru-RU"/>
        </w:rPr>
        <w:t>відповідно</w:t>
      </w:r>
      <w:proofErr w:type="spellEnd"/>
      <w:r w:rsidRPr="00723221">
        <w:rPr>
          <w:rFonts w:ascii="Times New Roman" w:hAnsi="Times New Roman"/>
          <w:color w:val="222222"/>
          <w:sz w:val="24"/>
          <w:szCs w:val="24"/>
          <w:shd w:val="clear" w:color="auto" w:fill="FFFFFF"/>
          <w:lang w:val="ru-RU"/>
        </w:rPr>
        <w:t xml:space="preserve"> до </w:t>
      </w:r>
      <w:proofErr w:type="spellStart"/>
      <w:r w:rsidRPr="00723221">
        <w:rPr>
          <w:rFonts w:ascii="Times New Roman" w:hAnsi="Times New Roman"/>
          <w:color w:val="222222"/>
          <w:sz w:val="24"/>
          <w:szCs w:val="24"/>
          <w:shd w:val="clear" w:color="auto" w:fill="FFFFFF"/>
          <w:lang w:val="ru-RU"/>
        </w:rPr>
        <w:t>своїх</w:t>
      </w:r>
      <w:proofErr w:type="spellEnd"/>
      <w:r w:rsidRPr="00723221">
        <w:rPr>
          <w:rFonts w:ascii="Times New Roman" w:hAnsi="Times New Roman"/>
          <w:color w:val="222222"/>
          <w:sz w:val="24"/>
          <w:szCs w:val="24"/>
          <w:shd w:val="clear" w:color="auto" w:fill="FFFFFF"/>
          <w:lang w:val="ru-RU"/>
        </w:rPr>
        <w:t xml:space="preserve"> </w:t>
      </w:r>
      <w:proofErr w:type="spellStart"/>
      <w:r w:rsidRPr="00723221">
        <w:rPr>
          <w:rFonts w:ascii="Times New Roman" w:hAnsi="Times New Roman"/>
          <w:color w:val="222222"/>
          <w:sz w:val="24"/>
          <w:szCs w:val="24"/>
          <w:shd w:val="clear" w:color="auto" w:fill="FFFFFF"/>
          <w:lang w:val="ru-RU"/>
        </w:rPr>
        <w:t>бажань</w:t>
      </w:r>
      <w:proofErr w:type="spellEnd"/>
      <w:r w:rsidRPr="00723221">
        <w:rPr>
          <w:rFonts w:ascii="Times New Roman" w:hAnsi="Times New Roman"/>
          <w:color w:val="222222"/>
          <w:sz w:val="24"/>
          <w:szCs w:val="24"/>
          <w:shd w:val="clear" w:color="auto" w:fill="FFFFFF"/>
          <w:lang w:val="uk-UA"/>
        </w:rPr>
        <w:t xml:space="preserve"> </w:t>
      </w:r>
      <w:r w:rsidRPr="00723221">
        <w:rPr>
          <w:rFonts w:ascii="Times New Roman" w:hAnsi="Times New Roman"/>
          <w:i/>
          <w:color w:val="222222"/>
          <w:sz w:val="24"/>
          <w:szCs w:val="24"/>
          <w:shd w:val="clear" w:color="auto" w:fill="FFFFFF"/>
          <w:lang w:val="uk-UA"/>
        </w:rPr>
        <w:t>(свобода)</w:t>
      </w:r>
    </w:p>
    <w:p w14:paraId="34ED5401" w14:textId="77777777" w:rsidR="001339F3" w:rsidRPr="00723221" w:rsidRDefault="001339F3" w:rsidP="001339F3">
      <w:pPr>
        <w:rPr>
          <w:rFonts w:ascii="Times New Roman" w:hAnsi="Times New Roman"/>
          <w:i/>
          <w:color w:val="222222"/>
          <w:sz w:val="24"/>
          <w:szCs w:val="24"/>
          <w:shd w:val="clear" w:color="auto" w:fill="FFFFFF"/>
          <w:lang w:val="uk-UA"/>
        </w:rPr>
      </w:pPr>
      <w:r w:rsidRPr="00723221">
        <w:rPr>
          <w:rFonts w:ascii="Times New Roman" w:hAnsi="Times New Roman"/>
          <w:sz w:val="24"/>
          <w:szCs w:val="24"/>
          <w:lang w:val="uk-UA"/>
        </w:rPr>
        <w:t xml:space="preserve">5. </w:t>
      </w:r>
      <w:proofErr w:type="spellStart"/>
      <w:r w:rsidRPr="00723221">
        <w:rPr>
          <w:rFonts w:ascii="Times New Roman" w:hAnsi="Times New Roman"/>
          <w:color w:val="222222"/>
          <w:sz w:val="24"/>
          <w:szCs w:val="24"/>
          <w:shd w:val="clear" w:color="auto" w:fill="FFFFFF"/>
          <w:lang w:val="ru-RU"/>
        </w:rPr>
        <w:t>почуття</w:t>
      </w:r>
      <w:proofErr w:type="spellEnd"/>
      <w:r w:rsidRPr="00723221">
        <w:rPr>
          <w:rFonts w:ascii="Times New Roman" w:hAnsi="Times New Roman"/>
          <w:color w:val="222222"/>
          <w:sz w:val="24"/>
          <w:szCs w:val="24"/>
          <w:shd w:val="clear" w:color="auto" w:fill="FFFFFF"/>
          <w:lang w:val="ru-RU"/>
        </w:rPr>
        <w:t xml:space="preserve"> </w:t>
      </w:r>
      <w:proofErr w:type="spellStart"/>
      <w:r w:rsidRPr="00723221">
        <w:rPr>
          <w:rFonts w:ascii="Times New Roman" w:hAnsi="Times New Roman"/>
          <w:color w:val="222222"/>
          <w:sz w:val="24"/>
          <w:szCs w:val="24"/>
          <w:shd w:val="clear" w:color="auto" w:fill="FFFFFF"/>
          <w:lang w:val="ru-RU"/>
        </w:rPr>
        <w:t>глибокої</w:t>
      </w:r>
      <w:proofErr w:type="spellEnd"/>
      <w:r w:rsidRPr="00723221">
        <w:rPr>
          <w:rFonts w:ascii="Times New Roman" w:hAnsi="Times New Roman"/>
          <w:color w:val="222222"/>
          <w:sz w:val="24"/>
          <w:szCs w:val="24"/>
          <w:shd w:val="clear" w:color="auto" w:fill="FFFFFF"/>
          <w:lang w:val="ru-RU"/>
        </w:rPr>
        <w:t xml:space="preserve"> </w:t>
      </w:r>
      <w:proofErr w:type="spellStart"/>
      <w:r w:rsidRPr="00723221">
        <w:rPr>
          <w:rFonts w:ascii="Times New Roman" w:hAnsi="Times New Roman"/>
          <w:color w:val="222222"/>
          <w:sz w:val="24"/>
          <w:szCs w:val="24"/>
          <w:shd w:val="clear" w:color="auto" w:fill="FFFFFF"/>
          <w:lang w:val="ru-RU"/>
        </w:rPr>
        <w:t>сердечної</w:t>
      </w:r>
      <w:proofErr w:type="spellEnd"/>
      <w:r w:rsidRPr="00723221">
        <w:rPr>
          <w:rFonts w:ascii="Times New Roman" w:hAnsi="Times New Roman"/>
          <w:color w:val="222222"/>
          <w:sz w:val="24"/>
          <w:szCs w:val="24"/>
          <w:shd w:val="clear" w:color="auto" w:fill="FFFFFF"/>
          <w:lang w:val="ru-RU"/>
        </w:rPr>
        <w:t xml:space="preserve"> </w:t>
      </w:r>
      <w:proofErr w:type="spellStart"/>
      <w:r w:rsidRPr="00723221">
        <w:rPr>
          <w:rFonts w:ascii="Times New Roman" w:hAnsi="Times New Roman"/>
          <w:color w:val="222222"/>
          <w:sz w:val="24"/>
          <w:szCs w:val="24"/>
          <w:shd w:val="clear" w:color="auto" w:fill="FFFFFF"/>
          <w:lang w:val="ru-RU"/>
        </w:rPr>
        <w:t>прихильності</w:t>
      </w:r>
      <w:proofErr w:type="spellEnd"/>
      <w:r w:rsidRPr="00723221">
        <w:rPr>
          <w:rFonts w:ascii="Times New Roman" w:hAnsi="Times New Roman"/>
          <w:color w:val="222222"/>
          <w:sz w:val="24"/>
          <w:szCs w:val="24"/>
          <w:shd w:val="clear" w:color="auto" w:fill="FFFFFF"/>
          <w:lang w:val="ru-RU"/>
        </w:rPr>
        <w:t xml:space="preserve"> до особи, </w:t>
      </w:r>
      <w:proofErr w:type="spellStart"/>
      <w:r w:rsidRPr="00723221">
        <w:rPr>
          <w:rFonts w:ascii="Times New Roman" w:hAnsi="Times New Roman"/>
          <w:color w:val="222222"/>
          <w:sz w:val="24"/>
          <w:szCs w:val="24"/>
          <w:shd w:val="clear" w:color="auto" w:fill="FFFFFF"/>
          <w:lang w:val="ru-RU"/>
        </w:rPr>
        <w:t>прив'язаності</w:t>
      </w:r>
      <w:proofErr w:type="spellEnd"/>
      <w:r w:rsidRPr="00723221">
        <w:rPr>
          <w:rFonts w:ascii="Times New Roman" w:hAnsi="Times New Roman"/>
          <w:color w:val="222222"/>
          <w:sz w:val="24"/>
          <w:szCs w:val="24"/>
          <w:shd w:val="clear" w:color="auto" w:fill="FFFFFF"/>
          <w:lang w:val="ru-RU"/>
        </w:rPr>
        <w:t xml:space="preserve"> </w:t>
      </w:r>
      <w:proofErr w:type="spellStart"/>
      <w:r w:rsidRPr="00723221">
        <w:rPr>
          <w:rFonts w:ascii="Times New Roman" w:hAnsi="Times New Roman"/>
          <w:color w:val="222222"/>
          <w:sz w:val="24"/>
          <w:szCs w:val="24"/>
          <w:shd w:val="clear" w:color="auto" w:fill="FFFFFF"/>
          <w:lang w:val="ru-RU"/>
        </w:rPr>
        <w:t>або</w:t>
      </w:r>
      <w:proofErr w:type="spellEnd"/>
      <w:r w:rsidRPr="00723221">
        <w:rPr>
          <w:rFonts w:ascii="Times New Roman" w:hAnsi="Times New Roman"/>
          <w:color w:val="222222"/>
          <w:sz w:val="24"/>
          <w:szCs w:val="24"/>
          <w:shd w:val="clear" w:color="auto" w:fill="FFFFFF"/>
          <w:lang w:val="ru-RU"/>
        </w:rPr>
        <w:t xml:space="preserve"> сильного </w:t>
      </w:r>
      <w:proofErr w:type="spellStart"/>
      <w:r w:rsidRPr="00723221">
        <w:rPr>
          <w:rFonts w:ascii="Times New Roman" w:hAnsi="Times New Roman"/>
          <w:color w:val="222222"/>
          <w:sz w:val="24"/>
          <w:szCs w:val="24"/>
          <w:shd w:val="clear" w:color="auto" w:fill="FFFFFF"/>
          <w:lang w:val="ru-RU"/>
        </w:rPr>
        <w:t>інтересу</w:t>
      </w:r>
      <w:proofErr w:type="spellEnd"/>
      <w:r w:rsidRPr="00723221">
        <w:rPr>
          <w:rFonts w:ascii="Times New Roman" w:hAnsi="Times New Roman"/>
          <w:color w:val="222222"/>
          <w:sz w:val="24"/>
          <w:szCs w:val="24"/>
          <w:shd w:val="clear" w:color="auto" w:fill="FFFFFF"/>
          <w:lang w:val="ru-RU"/>
        </w:rPr>
        <w:t xml:space="preserve"> до </w:t>
      </w:r>
      <w:proofErr w:type="spellStart"/>
      <w:r w:rsidRPr="00723221">
        <w:rPr>
          <w:rFonts w:ascii="Times New Roman" w:hAnsi="Times New Roman"/>
          <w:color w:val="222222"/>
          <w:sz w:val="24"/>
          <w:szCs w:val="24"/>
          <w:shd w:val="clear" w:color="auto" w:fill="FFFFFF"/>
          <w:lang w:val="ru-RU"/>
        </w:rPr>
        <w:t>когось</w:t>
      </w:r>
      <w:proofErr w:type="spellEnd"/>
      <w:r w:rsidRPr="00723221">
        <w:rPr>
          <w:rFonts w:ascii="Times New Roman" w:hAnsi="Times New Roman"/>
          <w:color w:val="222222"/>
          <w:sz w:val="24"/>
          <w:szCs w:val="24"/>
          <w:shd w:val="clear" w:color="auto" w:fill="FFFFFF"/>
          <w:lang w:val="ru-RU"/>
        </w:rPr>
        <w:t xml:space="preserve"> </w:t>
      </w:r>
      <w:proofErr w:type="spellStart"/>
      <w:r w:rsidRPr="00723221">
        <w:rPr>
          <w:rFonts w:ascii="Times New Roman" w:hAnsi="Times New Roman"/>
          <w:color w:val="222222"/>
          <w:sz w:val="24"/>
          <w:szCs w:val="24"/>
          <w:shd w:val="clear" w:color="auto" w:fill="FFFFFF"/>
          <w:lang w:val="ru-RU"/>
        </w:rPr>
        <w:t>чи</w:t>
      </w:r>
      <w:proofErr w:type="spellEnd"/>
      <w:r w:rsidRPr="00723221">
        <w:rPr>
          <w:rFonts w:ascii="Times New Roman" w:hAnsi="Times New Roman"/>
          <w:color w:val="222222"/>
          <w:sz w:val="24"/>
          <w:szCs w:val="24"/>
          <w:shd w:val="clear" w:color="auto" w:fill="FFFFFF"/>
          <w:lang w:val="ru-RU"/>
        </w:rPr>
        <w:t xml:space="preserve"> </w:t>
      </w:r>
      <w:proofErr w:type="spellStart"/>
      <w:r w:rsidRPr="00723221">
        <w:rPr>
          <w:rFonts w:ascii="Times New Roman" w:hAnsi="Times New Roman"/>
          <w:color w:val="222222"/>
          <w:sz w:val="24"/>
          <w:szCs w:val="24"/>
          <w:shd w:val="clear" w:color="auto" w:fill="FFFFFF"/>
          <w:lang w:val="ru-RU"/>
        </w:rPr>
        <w:t>чогос</w:t>
      </w:r>
      <w:proofErr w:type="spellEnd"/>
      <w:r w:rsidRPr="00723221">
        <w:rPr>
          <w:rFonts w:ascii="Times New Roman" w:hAnsi="Times New Roman"/>
          <w:color w:val="222222"/>
          <w:sz w:val="24"/>
          <w:szCs w:val="24"/>
          <w:shd w:val="clear" w:color="auto" w:fill="FFFFFF"/>
          <w:lang w:val="uk-UA"/>
        </w:rPr>
        <w:t xml:space="preserve">ь </w:t>
      </w:r>
      <w:r w:rsidRPr="00723221">
        <w:rPr>
          <w:rFonts w:ascii="Times New Roman" w:hAnsi="Times New Roman"/>
          <w:i/>
          <w:color w:val="222222"/>
          <w:sz w:val="24"/>
          <w:szCs w:val="24"/>
          <w:shd w:val="clear" w:color="auto" w:fill="FFFFFF"/>
          <w:lang w:val="uk-UA"/>
        </w:rPr>
        <w:t>(любов)</w:t>
      </w:r>
    </w:p>
    <w:p w14:paraId="0FBC676F" w14:textId="77777777" w:rsidR="001339F3" w:rsidRPr="00723221" w:rsidRDefault="001339F3" w:rsidP="001339F3">
      <w:pPr>
        <w:rPr>
          <w:rFonts w:ascii="Times New Roman" w:hAnsi="Times New Roman"/>
          <w:sz w:val="24"/>
          <w:szCs w:val="24"/>
          <w:lang w:val="uk-UA"/>
        </w:rPr>
      </w:pPr>
      <w:r w:rsidRPr="00723221">
        <w:rPr>
          <w:rFonts w:ascii="Times New Roman" w:hAnsi="Times New Roman"/>
          <w:i/>
          <w:color w:val="222222"/>
          <w:sz w:val="24"/>
          <w:szCs w:val="24"/>
          <w:shd w:val="clear" w:color="auto" w:fill="FFFFFF"/>
          <w:lang w:val="uk-UA"/>
        </w:rPr>
        <w:t xml:space="preserve">6. </w:t>
      </w:r>
      <w:r w:rsidRPr="00723221">
        <w:rPr>
          <w:rFonts w:ascii="Times New Roman" w:hAnsi="Times New Roman"/>
          <w:color w:val="222222"/>
          <w:sz w:val="24"/>
          <w:szCs w:val="24"/>
          <w:shd w:val="clear" w:color="auto" w:fill="FFFFFF"/>
          <w:lang w:val="uk-UA"/>
        </w:rPr>
        <w:t>безкорисливі взаємовідносини між людьми,</w:t>
      </w:r>
      <w:r w:rsidRPr="00723221">
        <w:rPr>
          <w:rStyle w:val="apple-converted-space"/>
          <w:rFonts w:ascii="Times New Roman" w:hAnsi="Times New Roman"/>
          <w:color w:val="222222"/>
          <w:sz w:val="24"/>
          <w:szCs w:val="24"/>
          <w:shd w:val="clear" w:color="auto" w:fill="FFFFFF"/>
        </w:rPr>
        <w:t>  </w:t>
      </w:r>
      <w:r w:rsidRPr="00723221">
        <w:rPr>
          <w:rFonts w:ascii="Times New Roman" w:hAnsi="Times New Roman"/>
          <w:color w:val="222222"/>
          <w:sz w:val="24"/>
          <w:szCs w:val="24"/>
          <w:shd w:val="clear" w:color="auto" w:fill="FFFFFF"/>
          <w:lang w:val="uk-UA"/>
        </w:rPr>
        <w:t>засновані на довірі, щирості, взаємних симпатіях, спільних інтересах і захопленнях.</w:t>
      </w:r>
      <w:r w:rsidRPr="00723221">
        <w:rPr>
          <w:rStyle w:val="apple-converted-space"/>
          <w:rFonts w:ascii="Times New Roman" w:hAnsi="Times New Roman"/>
          <w:color w:val="222222"/>
          <w:sz w:val="24"/>
          <w:szCs w:val="24"/>
          <w:shd w:val="clear" w:color="auto" w:fill="FFFFFF"/>
        </w:rPr>
        <w:t> </w:t>
      </w:r>
      <w:r w:rsidRPr="00723221">
        <w:rPr>
          <w:rFonts w:ascii="Times New Roman" w:hAnsi="Times New Roman"/>
          <w:i/>
          <w:color w:val="222222"/>
          <w:sz w:val="24"/>
          <w:szCs w:val="24"/>
          <w:shd w:val="clear" w:color="auto" w:fill="FFFFFF"/>
          <w:lang w:val="uk-UA"/>
        </w:rPr>
        <w:t xml:space="preserve"> (дружба)</w:t>
      </w:r>
    </w:p>
    <w:p w14:paraId="49D8C239" w14:textId="77777777" w:rsidR="001339F3" w:rsidRDefault="001339F3" w:rsidP="001339F3">
      <w:pPr>
        <w:rPr>
          <w:rFonts w:ascii="Times New Roman" w:hAnsi="Times New Roman"/>
          <w:i/>
          <w:color w:val="545454"/>
          <w:sz w:val="24"/>
          <w:szCs w:val="24"/>
          <w:shd w:val="clear" w:color="auto" w:fill="FFFFFF"/>
          <w:lang w:val="uk-UA"/>
        </w:rPr>
      </w:pPr>
      <w:r w:rsidRPr="00723221">
        <w:rPr>
          <w:rFonts w:ascii="Times New Roman" w:hAnsi="Times New Roman"/>
          <w:color w:val="545454"/>
          <w:sz w:val="24"/>
          <w:szCs w:val="24"/>
          <w:shd w:val="clear" w:color="auto" w:fill="FFFFFF"/>
          <w:lang w:val="uk-UA"/>
        </w:rPr>
        <w:t xml:space="preserve">7.  Розмова між двома або більше людьми </w:t>
      </w:r>
      <w:r w:rsidRPr="00723221">
        <w:rPr>
          <w:rFonts w:ascii="Times New Roman" w:hAnsi="Times New Roman"/>
          <w:i/>
          <w:color w:val="545454"/>
          <w:sz w:val="24"/>
          <w:szCs w:val="24"/>
          <w:shd w:val="clear" w:color="auto" w:fill="FFFFFF"/>
          <w:lang w:val="uk-UA"/>
        </w:rPr>
        <w:t>(діалог)</w:t>
      </w:r>
    </w:p>
    <w:p w14:paraId="1B9FE7B1" w14:textId="77777777" w:rsidR="00146257" w:rsidRDefault="00146257" w:rsidP="001339F3">
      <w:pPr>
        <w:rPr>
          <w:rFonts w:ascii="Times New Roman" w:hAnsi="Times New Roman"/>
          <w:i/>
          <w:color w:val="545454"/>
          <w:sz w:val="24"/>
          <w:szCs w:val="24"/>
          <w:shd w:val="clear" w:color="auto" w:fill="FFFFFF"/>
          <w:lang w:val="uk-UA"/>
        </w:rPr>
      </w:pPr>
    </w:p>
    <w:p w14:paraId="608822C0" w14:textId="77777777" w:rsidR="00146257" w:rsidRPr="00723221" w:rsidRDefault="00146257" w:rsidP="001339F3">
      <w:pPr>
        <w:rPr>
          <w:rFonts w:ascii="Times New Roman" w:hAnsi="Times New Roman"/>
          <w:sz w:val="24"/>
          <w:szCs w:val="24"/>
          <w:lang w:val="uk-UA"/>
        </w:rPr>
      </w:pPr>
    </w:p>
    <w:tbl>
      <w:tblPr>
        <w:tblpPr w:leftFromText="180" w:rightFromText="180" w:vertAnchor="text" w:horzAnchor="margin" w:tblpXSpec="center" w:tblpY="169"/>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4"/>
        <w:gridCol w:w="316"/>
        <w:gridCol w:w="90"/>
        <w:gridCol w:w="15"/>
        <w:gridCol w:w="15"/>
        <w:gridCol w:w="285"/>
        <w:gridCol w:w="450"/>
        <w:gridCol w:w="570"/>
        <w:gridCol w:w="435"/>
        <w:gridCol w:w="90"/>
        <w:gridCol w:w="15"/>
        <w:gridCol w:w="300"/>
        <w:gridCol w:w="120"/>
        <w:gridCol w:w="180"/>
        <w:gridCol w:w="15"/>
        <w:gridCol w:w="180"/>
        <w:gridCol w:w="225"/>
        <w:gridCol w:w="255"/>
        <w:gridCol w:w="330"/>
        <w:gridCol w:w="195"/>
        <w:gridCol w:w="90"/>
        <w:gridCol w:w="405"/>
        <w:gridCol w:w="360"/>
      </w:tblGrid>
      <w:tr w:rsidR="001339F3" w:rsidRPr="00D76787" w14:paraId="55EC2D12" w14:textId="77777777" w:rsidTr="00741855">
        <w:trPr>
          <w:gridBefore w:val="7"/>
          <w:gridAfter w:val="15"/>
          <w:wBefore w:w="1395" w:type="dxa"/>
          <w:wAfter w:w="3195" w:type="dxa"/>
          <w:trHeight w:val="435"/>
        </w:trPr>
        <w:tc>
          <w:tcPr>
            <w:tcW w:w="570" w:type="dxa"/>
          </w:tcPr>
          <w:p w14:paraId="61AA1B74" w14:textId="77777777" w:rsidR="001339F3" w:rsidRPr="00D76787" w:rsidRDefault="001339F3" w:rsidP="00741855">
            <w:pPr>
              <w:rPr>
                <w:sz w:val="20"/>
                <w:lang w:val="uk-UA"/>
              </w:rPr>
            </w:pPr>
            <w:r w:rsidRPr="00D76787">
              <w:rPr>
                <w:sz w:val="20"/>
                <w:lang w:val="uk-UA"/>
              </w:rPr>
              <w:lastRenderedPageBreak/>
              <w:t>Т</w:t>
            </w:r>
          </w:p>
        </w:tc>
      </w:tr>
      <w:tr w:rsidR="001339F3" w:rsidRPr="00D76787" w14:paraId="570FC0E1" w14:textId="77777777" w:rsidTr="00741855">
        <w:trPr>
          <w:gridBefore w:val="5"/>
          <w:gridAfter w:val="1"/>
          <w:wBefore w:w="660" w:type="dxa"/>
          <w:wAfter w:w="360" w:type="dxa"/>
          <w:trHeight w:val="420"/>
        </w:trPr>
        <w:tc>
          <w:tcPr>
            <w:tcW w:w="735" w:type="dxa"/>
            <w:gridSpan w:val="2"/>
            <w:shd w:val="clear" w:color="auto" w:fill="auto"/>
          </w:tcPr>
          <w:p w14:paraId="6089F603" w14:textId="77777777" w:rsidR="001339F3" w:rsidRPr="00D76787" w:rsidRDefault="001339F3" w:rsidP="00741855">
            <w:pPr>
              <w:rPr>
                <w:sz w:val="20"/>
                <w:lang w:val="uk-UA"/>
              </w:rPr>
            </w:pPr>
            <w:r w:rsidRPr="00D76787">
              <w:rPr>
                <w:sz w:val="20"/>
                <w:lang w:val="uk-UA"/>
              </w:rPr>
              <w:t>п</w:t>
            </w:r>
          </w:p>
        </w:tc>
        <w:tc>
          <w:tcPr>
            <w:tcW w:w="570" w:type="dxa"/>
          </w:tcPr>
          <w:p w14:paraId="27AFAF34" w14:textId="77777777" w:rsidR="001339F3" w:rsidRPr="00D76787" w:rsidRDefault="001339F3" w:rsidP="00741855">
            <w:pPr>
              <w:rPr>
                <w:sz w:val="20"/>
                <w:lang w:val="uk-UA"/>
              </w:rPr>
            </w:pPr>
            <w:r w:rsidRPr="00D76787">
              <w:rPr>
                <w:sz w:val="20"/>
                <w:lang w:val="uk-UA"/>
              </w:rPr>
              <w:t>О</w:t>
            </w:r>
          </w:p>
        </w:tc>
        <w:tc>
          <w:tcPr>
            <w:tcW w:w="540" w:type="dxa"/>
            <w:gridSpan w:val="3"/>
            <w:shd w:val="clear" w:color="auto" w:fill="auto"/>
          </w:tcPr>
          <w:p w14:paraId="19E116C4" w14:textId="77777777" w:rsidR="001339F3" w:rsidRPr="00D76787" w:rsidRDefault="001339F3" w:rsidP="00741855">
            <w:pPr>
              <w:rPr>
                <w:sz w:val="20"/>
                <w:lang w:val="uk-UA"/>
              </w:rPr>
            </w:pPr>
            <w:r w:rsidRPr="00D76787">
              <w:rPr>
                <w:sz w:val="20"/>
                <w:lang w:val="uk-UA"/>
              </w:rPr>
              <w:t>в</w:t>
            </w:r>
          </w:p>
        </w:tc>
        <w:tc>
          <w:tcPr>
            <w:tcW w:w="615" w:type="dxa"/>
            <w:gridSpan w:val="4"/>
            <w:shd w:val="clear" w:color="auto" w:fill="auto"/>
          </w:tcPr>
          <w:p w14:paraId="6B330B82" w14:textId="77777777" w:rsidR="001339F3" w:rsidRPr="00D76787" w:rsidRDefault="001339F3" w:rsidP="00741855">
            <w:pPr>
              <w:rPr>
                <w:sz w:val="20"/>
                <w:lang w:val="uk-UA"/>
              </w:rPr>
            </w:pPr>
            <w:r w:rsidRPr="00D76787">
              <w:rPr>
                <w:sz w:val="20"/>
                <w:lang w:val="uk-UA"/>
              </w:rPr>
              <w:t>а</w:t>
            </w:r>
          </w:p>
        </w:tc>
        <w:tc>
          <w:tcPr>
            <w:tcW w:w="660" w:type="dxa"/>
            <w:gridSpan w:val="3"/>
            <w:shd w:val="clear" w:color="auto" w:fill="auto"/>
          </w:tcPr>
          <w:p w14:paraId="204D5DCF" w14:textId="77777777" w:rsidR="001339F3" w:rsidRPr="00D76787" w:rsidRDefault="001339F3" w:rsidP="00741855">
            <w:pPr>
              <w:rPr>
                <w:sz w:val="20"/>
                <w:lang w:val="uk-UA"/>
              </w:rPr>
            </w:pPr>
            <w:r w:rsidRPr="00D76787">
              <w:rPr>
                <w:sz w:val="20"/>
                <w:lang w:val="uk-UA"/>
              </w:rPr>
              <w:t>г</w:t>
            </w:r>
          </w:p>
        </w:tc>
        <w:tc>
          <w:tcPr>
            <w:tcW w:w="1020" w:type="dxa"/>
            <w:gridSpan w:val="4"/>
            <w:shd w:val="clear" w:color="auto" w:fill="auto"/>
          </w:tcPr>
          <w:p w14:paraId="5314911C" w14:textId="77777777" w:rsidR="001339F3" w:rsidRPr="00D76787" w:rsidRDefault="001339F3" w:rsidP="00741855">
            <w:pPr>
              <w:rPr>
                <w:sz w:val="20"/>
                <w:lang w:val="uk-UA"/>
              </w:rPr>
            </w:pPr>
            <w:r w:rsidRPr="00D76787">
              <w:rPr>
                <w:sz w:val="20"/>
                <w:lang w:val="uk-UA"/>
              </w:rPr>
              <w:t>а</w:t>
            </w:r>
          </w:p>
        </w:tc>
      </w:tr>
      <w:tr w:rsidR="001339F3" w:rsidRPr="00D76787" w14:paraId="70C059C1" w14:textId="77777777" w:rsidTr="00741855">
        <w:trPr>
          <w:gridBefore w:val="7"/>
          <w:gridAfter w:val="2"/>
          <w:wBefore w:w="1395" w:type="dxa"/>
          <w:wAfter w:w="765" w:type="dxa"/>
          <w:trHeight w:val="405"/>
        </w:trPr>
        <w:tc>
          <w:tcPr>
            <w:tcW w:w="570" w:type="dxa"/>
          </w:tcPr>
          <w:p w14:paraId="12674C30" w14:textId="77777777" w:rsidR="001339F3" w:rsidRPr="00D76787" w:rsidRDefault="001339F3" w:rsidP="00741855">
            <w:pPr>
              <w:rPr>
                <w:sz w:val="20"/>
                <w:lang w:val="uk-UA"/>
              </w:rPr>
            </w:pPr>
            <w:r w:rsidRPr="00D76787">
              <w:rPr>
                <w:sz w:val="20"/>
                <w:lang w:val="uk-UA"/>
              </w:rPr>
              <w:t>Л</w:t>
            </w:r>
          </w:p>
        </w:tc>
        <w:tc>
          <w:tcPr>
            <w:tcW w:w="525" w:type="dxa"/>
            <w:gridSpan w:val="2"/>
            <w:shd w:val="clear" w:color="auto" w:fill="auto"/>
          </w:tcPr>
          <w:p w14:paraId="1FE275C0" w14:textId="77777777" w:rsidR="001339F3" w:rsidRPr="00D76787" w:rsidRDefault="001339F3" w:rsidP="00741855">
            <w:pPr>
              <w:rPr>
                <w:sz w:val="20"/>
                <w:lang w:val="uk-UA"/>
              </w:rPr>
            </w:pPr>
            <w:r w:rsidRPr="00D76787">
              <w:rPr>
                <w:sz w:val="20"/>
                <w:lang w:val="uk-UA"/>
              </w:rPr>
              <w:t>Ю</w:t>
            </w:r>
          </w:p>
        </w:tc>
        <w:tc>
          <w:tcPr>
            <w:tcW w:w="615" w:type="dxa"/>
            <w:gridSpan w:val="4"/>
            <w:shd w:val="clear" w:color="auto" w:fill="auto"/>
          </w:tcPr>
          <w:p w14:paraId="4DCC15F3" w14:textId="77777777" w:rsidR="001339F3" w:rsidRPr="00D76787" w:rsidRDefault="001339F3" w:rsidP="00741855">
            <w:pPr>
              <w:rPr>
                <w:sz w:val="20"/>
                <w:lang w:val="uk-UA"/>
              </w:rPr>
            </w:pPr>
            <w:r w:rsidRPr="00D76787">
              <w:rPr>
                <w:sz w:val="20"/>
                <w:lang w:val="uk-UA"/>
              </w:rPr>
              <w:t>б</w:t>
            </w:r>
          </w:p>
        </w:tc>
        <w:tc>
          <w:tcPr>
            <w:tcW w:w="675" w:type="dxa"/>
            <w:gridSpan w:val="4"/>
            <w:shd w:val="clear" w:color="auto" w:fill="auto"/>
          </w:tcPr>
          <w:p w14:paraId="2972E4E5" w14:textId="77777777" w:rsidR="001339F3" w:rsidRPr="00D76787" w:rsidRDefault="001339F3" w:rsidP="00741855">
            <w:pPr>
              <w:rPr>
                <w:sz w:val="20"/>
                <w:lang w:val="uk-UA"/>
              </w:rPr>
            </w:pPr>
            <w:r w:rsidRPr="00D76787">
              <w:rPr>
                <w:sz w:val="20"/>
                <w:lang w:val="uk-UA"/>
              </w:rPr>
              <w:t>о</w:t>
            </w:r>
          </w:p>
        </w:tc>
        <w:tc>
          <w:tcPr>
            <w:tcW w:w="615" w:type="dxa"/>
            <w:gridSpan w:val="3"/>
            <w:shd w:val="clear" w:color="auto" w:fill="auto"/>
          </w:tcPr>
          <w:p w14:paraId="37C3E1F6" w14:textId="77777777" w:rsidR="001339F3" w:rsidRPr="00D76787" w:rsidRDefault="001339F3" w:rsidP="00741855">
            <w:pPr>
              <w:rPr>
                <w:sz w:val="20"/>
                <w:lang w:val="uk-UA"/>
              </w:rPr>
            </w:pPr>
            <w:r w:rsidRPr="00D76787">
              <w:rPr>
                <w:sz w:val="20"/>
                <w:lang w:val="uk-UA"/>
              </w:rPr>
              <w:t>в</w:t>
            </w:r>
          </w:p>
        </w:tc>
      </w:tr>
      <w:tr w:rsidR="001339F3" w:rsidRPr="00D76787" w14:paraId="202DE829" w14:textId="77777777" w:rsidTr="00741855">
        <w:trPr>
          <w:gridBefore w:val="7"/>
          <w:gridAfter w:val="15"/>
          <w:wBefore w:w="1395" w:type="dxa"/>
          <w:wAfter w:w="3195" w:type="dxa"/>
          <w:trHeight w:val="390"/>
        </w:trPr>
        <w:tc>
          <w:tcPr>
            <w:tcW w:w="570" w:type="dxa"/>
          </w:tcPr>
          <w:p w14:paraId="1E403495" w14:textId="77777777" w:rsidR="001339F3" w:rsidRPr="00D76787" w:rsidRDefault="001339F3" w:rsidP="00741855">
            <w:pPr>
              <w:rPr>
                <w:sz w:val="20"/>
                <w:lang w:val="uk-UA"/>
              </w:rPr>
            </w:pPr>
            <w:r w:rsidRPr="00D76787">
              <w:rPr>
                <w:sz w:val="20"/>
                <w:lang w:val="uk-UA"/>
              </w:rPr>
              <w:t>Е</w:t>
            </w:r>
          </w:p>
        </w:tc>
      </w:tr>
      <w:tr w:rsidR="001339F3" w:rsidRPr="00D76787" w14:paraId="53B6A3CE" w14:textId="77777777" w:rsidTr="00741855">
        <w:trPr>
          <w:gridBefore w:val="4"/>
          <w:gridAfter w:val="4"/>
          <w:wBefore w:w="645" w:type="dxa"/>
          <w:wAfter w:w="1050" w:type="dxa"/>
          <w:trHeight w:val="450"/>
        </w:trPr>
        <w:tc>
          <w:tcPr>
            <w:tcW w:w="750" w:type="dxa"/>
            <w:gridSpan w:val="3"/>
            <w:shd w:val="clear" w:color="auto" w:fill="auto"/>
          </w:tcPr>
          <w:p w14:paraId="1C3030EF" w14:textId="77777777" w:rsidR="001339F3" w:rsidRPr="00D76787" w:rsidRDefault="001339F3" w:rsidP="00741855">
            <w:pPr>
              <w:rPr>
                <w:sz w:val="20"/>
                <w:lang w:val="uk-UA"/>
              </w:rPr>
            </w:pPr>
            <w:r w:rsidRPr="00D76787">
              <w:rPr>
                <w:sz w:val="20"/>
                <w:lang w:val="uk-UA"/>
              </w:rPr>
              <w:t>д</w:t>
            </w:r>
          </w:p>
        </w:tc>
        <w:tc>
          <w:tcPr>
            <w:tcW w:w="570" w:type="dxa"/>
          </w:tcPr>
          <w:p w14:paraId="7FD1F199" w14:textId="77777777" w:rsidR="001339F3" w:rsidRPr="00D76787" w:rsidRDefault="001339F3" w:rsidP="00741855">
            <w:pPr>
              <w:rPr>
                <w:sz w:val="20"/>
                <w:lang w:val="uk-UA"/>
              </w:rPr>
            </w:pPr>
            <w:r w:rsidRPr="00D76787">
              <w:rPr>
                <w:sz w:val="20"/>
                <w:lang w:val="uk-UA"/>
              </w:rPr>
              <w:t>Р</w:t>
            </w:r>
          </w:p>
        </w:tc>
        <w:tc>
          <w:tcPr>
            <w:tcW w:w="435" w:type="dxa"/>
            <w:shd w:val="clear" w:color="auto" w:fill="auto"/>
          </w:tcPr>
          <w:p w14:paraId="342E844D" w14:textId="77777777" w:rsidR="001339F3" w:rsidRPr="00D76787" w:rsidRDefault="001339F3" w:rsidP="00741855">
            <w:pPr>
              <w:rPr>
                <w:sz w:val="20"/>
                <w:lang w:val="uk-UA"/>
              </w:rPr>
            </w:pPr>
            <w:r w:rsidRPr="00D76787">
              <w:rPr>
                <w:sz w:val="20"/>
                <w:lang w:val="uk-UA"/>
              </w:rPr>
              <w:t>у</w:t>
            </w:r>
          </w:p>
        </w:tc>
        <w:tc>
          <w:tcPr>
            <w:tcW w:w="525" w:type="dxa"/>
            <w:gridSpan w:val="4"/>
            <w:shd w:val="clear" w:color="auto" w:fill="auto"/>
          </w:tcPr>
          <w:p w14:paraId="7796526A" w14:textId="77777777" w:rsidR="001339F3" w:rsidRPr="00D76787" w:rsidRDefault="001339F3" w:rsidP="00741855">
            <w:pPr>
              <w:rPr>
                <w:sz w:val="20"/>
                <w:lang w:val="uk-UA"/>
              </w:rPr>
            </w:pPr>
            <w:r w:rsidRPr="00D76787">
              <w:rPr>
                <w:sz w:val="20"/>
                <w:lang w:val="uk-UA"/>
              </w:rPr>
              <w:t>ж</w:t>
            </w:r>
          </w:p>
        </w:tc>
        <w:tc>
          <w:tcPr>
            <w:tcW w:w="600" w:type="dxa"/>
            <w:gridSpan w:val="4"/>
            <w:shd w:val="clear" w:color="auto" w:fill="auto"/>
          </w:tcPr>
          <w:p w14:paraId="5CE4A18B" w14:textId="77777777" w:rsidR="001339F3" w:rsidRPr="00D76787" w:rsidRDefault="001339F3" w:rsidP="00741855">
            <w:pPr>
              <w:rPr>
                <w:sz w:val="20"/>
                <w:lang w:val="uk-UA"/>
              </w:rPr>
            </w:pPr>
            <w:r w:rsidRPr="00D76787">
              <w:rPr>
                <w:sz w:val="20"/>
                <w:lang w:val="uk-UA"/>
              </w:rPr>
              <w:t>б</w:t>
            </w:r>
          </w:p>
        </w:tc>
        <w:tc>
          <w:tcPr>
            <w:tcW w:w="585" w:type="dxa"/>
            <w:gridSpan w:val="2"/>
            <w:shd w:val="clear" w:color="auto" w:fill="auto"/>
          </w:tcPr>
          <w:p w14:paraId="4A164735" w14:textId="77777777" w:rsidR="001339F3" w:rsidRPr="00D76787" w:rsidRDefault="001339F3" w:rsidP="00741855">
            <w:pPr>
              <w:rPr>
                <w:sz w:val="20"/>
                <w:lang w:val="uk-UA"/>
              </w:rPr>
            </w:pPr>
            <w:r w:rsidRPr="00D76787">
              <w:rPr>
                <w:sz w:val="20"/>
                <w:lang w:val="uk-UA"/>
              </w:rPr>
              <w:t>а</w:t>
            </w:r>
          </w:p>
        </w:tc>
      </w:tr>
      <w:tr w:rsidR="001339F3" w:rsidRPr="00D76787" w14:paraId="1C70824E" w14:textId="77777777" w:rsidTr="00741855">
        <w:trPr>
          <w:gridAfter w:val="6"/>
          <w:wAfter w:w="1635" w:type="dxa"/>
          <w:trHeight w:val="480"/>
        </w:trPr>
        <w:tc>
          <w:tcPr>
            <w:tcW w:w="630" w:type="dxa"/>
            <w:gridSpan w:val="3"/>
            <w:shd w:val="clear" w:color="auto" w:fill="auto"/>
          </w:tcPr>
          <w:p w14:paraId="20B6F0BA" w14:textId="77777777" w:rsidR="001339F3" w:rsidRPr="00D76787" w:rsidRDefault="001339F3" w:rsidP="00741855">
            <w:pPr>
              <w:rPr>
                <w:sz w:val="20"/>
                <w:lang w:val="uk-UA"/>
              </w:rPr>
            </w:pPr>
            <w:r w:rsidRPr="00D76787">
              <w:rPr>
                <w:sz w:val="20"/>
                <w:lang w:val="uk-UA"/>
              </w:rPr>
              <w:t>д</w:t>
            </w:r>
          </w:p>
        </w:tc>
        <w:tc>
          <w:tcPr>
            <w:tcW w:w="765" w:type="dxa"/>
            <w:gridSpan w:val="4"/>
            <w:shd w:val="clear" w:color="auto" w:fill="auto"/>
          </w:tcPr>
          <w:p w14:paraId="253DCFB6" w14:textId="77777777" w:rsidR="001339F3" w:rsidRPr="00D76787" w:rsidRDefault="001339F3" w:rsidP="00741855">
            <w:pPr>
              <w:rPr>
                <w:sz w:val="20"/>
                <w:lang w:val="uk-UA"/>
              </w:rPr>
            </w:pPr>
            <w:r w:rsidRPr="00D76787">
              <w:rPr>
                <w:sz w:val="20"/>
                <w:lang w:val="uk-UA"/>
              </w:rPr>
              <w:t>і</w:t>
            </w:r>
          </w:p>
        </w:tc>
        <w:tc>
          <w:tcPr>
            <w:tcW w:w="570" w:type="dxa"/>
          </w:tcPr>
          <w:p w14:paraId="4F563F2D" w14:textId="77777777" w:rsidR="001339F3" w:rsidRPr="00D76787" w:rsidRDefault="001339F3" w:rsidP="00741855">
            <w:pPr>
              <w:rPr>
                <w:sz w:val="20"/>
                <w:lang w:val="uk-UA"/>
              </w:rPr>
            </w:pPr>
            <w:r w:rsidRPr="00D76787">
              <w:rPr>
                <w:sz w:val="20"/>
                <w:lang w:val="uk-UA"/>
              </w:rPr>
              <w:t>А</w:t>
            </w:r>
          </w:p>
        </w:tc>
        <w:tc>
          <w:tcPr>
            <w:tcW w:w="435" w:type="dxa"/>
            <w:shd w:val="clear" w:color="auto" w:fill="auto"/>
          </w:tcPr>
          <w:p w14:paraId="3AC274D2" w14:textId="77777777" w:rsidR="001339F3" w:rsidRPr="00D76787" w:rsidRDefault="001339F3" w:rsidP="00741855">
            <w:pPr>
              <w:rPr>
                <w:sz w:val="20"/>
                <w:lang w:val="uk-UA"/>
              </w:rPr>
            </w:pPr>
            <w:r w:rsidRPr="00D76787">
              <w:rPr>
                <w:sz w:val="20"/>
                <w:lang w:val="uk-UA"/>
              </w:rPr>
              <w:t>л</w:t>
            </w:r>
          </w:p>
        </w:tc>
        <w:tc>
          <w:tcPr>
            <w:tcW w:w="525" w:type="dxa"/>
            <w:gridSpan w:val="4"/>
            <w:shd w:val="clear" w:color="auto" w:fill="auto"/>
          </w:tcPr>
          <w:p w14:paraId="51085D1A" w14:textId="77777777" w:rsidR="001339F3" w:rsidRPr="00D76787" w:rsidRDefault="001339F3" w:rsidP="00741855">
            <w:pPr>
              <w:rPr>
                <w:sz w:val="20"/>
                <w:lang w:val="uk-UA"/>
              </w:rPr>
            </w:pPr>
            <w:r w:rsidRPr="00D76787">
              <w:rPr>
                <w:sz w:val="20"/>
                <w:lang w:val="uk-UA"/>
              </w:rPr>
              <w:t>о</w:t>
            </w:r>
          </w:p>
        </w:tc>
        <w:tc>
          <w:tcPr>
            <w:tcW w:w="600" w:type="dxa"/>
            <w:gridSpan w:val="4"/>
            <w:shd w:val="clear" w:color="auto" w:fill="auto"/>
          </w:tcPr>
          <w:p w14:paraId="48E88CDB" w14:textId="77777777" w:rsidR="001339F3" w:rsidRPr="00D76787" w:rsidRDefault="001339F3" w:rsidP="00741855">
            <w:pPr>
              <w:rPr>
                <w:sz w:val="20"/>
                <w:lang w:val="uk-UA"/>
              </w:rPr>
            </w:pPr>
            <w:r w:rsidRPr="00D76787">
              <w:rPr>
                <w:sz w:val="20"/>
                <w:lang w:val="uk-UA"/>
              </w:rPr>
              <w:t>г</w:t>
            </w:r>
          </w:p>
        </w:tc>
      </w:tr>
      <w:tr w:rsidR="001339F3" w:rsidRPr="00D76787" w14:paraId="768B0964" w14:textId="77777777" w:rsidTr="00741855">
        <w:trPr>
          <w:gridBefore w:val="7"/>
          <w:gridAfter w:val="15"/>
          <w:wBefore w:w="1395" w:type="dxa"/>
          <w:wAfter w:w="3195" w:type="dxa"/>
          <w:trHeight w:val="435"/>
        </w:trPr>
        <w:tc>
          <w:tcPr>
            <w:tcW w:w="570" w:type="dxa"/>
          </w:tcPr>
          <w:p w14:paraId="2343AE86" w14:textId="77777777" w:rsidR="001339F3" w:rsidRPr="00D76787" w:rsidRDefault="001339F3" w:rsidP="00741855">
            <w:pPr>
              <w:rPr>
                <w:sz w:val="20"/>
                <w:lang w:val="uk-UA"/>
              </w:rPr>
            </w:pPr>
            <w:r w:rsidRPr="00D76787">
              <w:rPr>
                <w:sz w:val="20"/>
                <w:lang w:val="uk-UA"/>
              </w:rPr>
              <w:t>Н</w:t>
            </w:r>
          </w:p>
        </w:tc>
      </w:tr>
      <w:tr w:rsidR="001339F3" w:rsidRPr="00D76787" w14:paraId="0BB3ADE2" w14:textId="77777777" w:rsidTr="00741855">
        <w:trPr>
          <w:gridBefore w:val="7"/>
          <w:gridAfter w:val="15"/>
          <w:wBefore w:w="1395" w:type="dxa"/>
          <w:wAfter w:w="3195" w:type="dxa"/>
          <w:trHeight w:val="420"/>
        </w:trPr>
        <w:tc>
          <w:tcPr>
            <w:tcW w:w="570" w:type="dxa"/>
          </w:tcPr>
          <w:p w14:paraId="4EF442CE" w14:textId="77777777" w:rsidR="001339F3" w:rsidRPr="00D76787" w:rsidRDefault="001339F3" w:rsidP="00741855">
            <w:pPr>
              <w:rPr>
                <w:sz w:val="20"/>
                <w:lang w:val="uk-UA"/>
              </w:rPr>
            </w:pPr>
            <w:r w:rsidRPr="00D76787">
              <w:rPr>
                <w:sz w:val="20"/>
                <w:lang w:val="uk-UA"/>
              </w:rPr>
              <w:t>Т</w:t>
            </w:r>
          </w:p>
        </w:tc>
      </w:tr>
      <w:tr w:rsidR="001339F3" w:rsidRPr="00D76787" w14:paraId="4F4E16B4" w14:textId="77777777" w:rsidTr="00741855">
        <w:trPr>
          <w:gridBefore w:val="7"/>
          <w:gridAfter w:val="15"/>
          <w:wBefore w:w="1395" w:type="dxa"/>
          <w:wAfter w:w="3195" w:type="dxa"/>
          <w:trHeight w:val="435"/>
        </w:trPr>
        <w:tc>
          <w:tcPr>
            <w:tcW w:w="570" w:type="dxa"/>
          </w:tcPr>
          <w:p w14:paraId="072270CD" w14:textId="77777777" w:rsidR="001339F3" w:rsidRPr="00D76787" w:rsidRDefault="001339F3" w:rsidP="00741855">
            <w:pPr>
              <w:rPr>
                <w:sz w:val="20"/>
                <w:lang w:val="uk-UA"/>
              </w:rPr>
            </w:pPr>
            <w:r w:rsidRPr="00D76787">
              <w:rPr>
                <w:sz w:val="20"/>
                <w:lang w:val="uk-UA"/>
              </w:rPr>
              <w:t>Н</w:t>
            </w:r>
          </w:p>
        </w:tc>
      </w:tr>
      <w:tr w:rsidR="001339F3" w:rsidRPr="00D76787" w14:paraId="212CA49A" w14:textId="77777777" w:rsidTr="00741855">
        <w:trPr>
          <w:gridBefore w:val="1"/>
          <w:gridAfter w:val="14"/>
          <w:wBefore w:w="224" w:type="dxa"/>
          <w:wAfter w:w="2760" w:type="dxa"/>
          <w:trHeight w:val="495"/>
        </w:trPr>
        <w:tc>
          <w:tcPr>
            <w:tcW w:w="316" w:type="dxa"/>
            <w:shd w:val="clear" w:color="auto" w:fill="auto"/>
          </w:tcPr>
          <w:p w14:paraId="01C9D402" w14:textId="77777777" w:rsidR="001339F3" w:rsidRPr="00D76787" w:rsidRDefault="001339F3" w:rsidP="00741855">
            <w:pPr>
              <w:rPr>
                <w:sz w:val="20"/>
                <w:lang w:val="uk-UA"/>
              </w:rPr>
            </w:pPr>
            <w:r w:rsidRPr="00D76787">
              <w:rPr>
                <w:sz w:val="20"/>
                <w:lang w:val="uk-UA"/>
              </w:rPr>
              <w:t>у</w:t>
            </w:r>
          </w:p>
        </w:tc>
        <w:tc>
          <w:tcPr>
            <w:tcW w:w="405" w:type="dxa"/>
            <w:gridSpan w:val="4"/>
            <w:shd w:val="clear" w:color="auto" w:fill="auto"/>
          </w:tcPr>
          <w:p w14:paraId="36D6F152" w14:textId="77777777" w:rsidR="001339F3" w:rsidRPr="00D76787" w:rsidRDefault="001339F3" w:rsidP="00741855">
            <w:pPr>
              <w:rPr>
                <w:sz w:val="20"/>
                <w:lang w:val="uk-UA"/>
              </w:rPr>
            </w:pPr>
            <w:r w:rsidRPr="00D76787">
              <w:rPr>
                <w:sz w:val="20"/>
                <w:lang w:val="uk-UA"/>
              </w:rPr>
              <w:t>с</w:t>
            </w:r>
          </w:p>
        </w:tc>
        <w:tc>
          <w:tcPr>
            <w:tcW w:w="450" w:type="dxa"/>
            <w:shd w:val="clear" w:color="auto" w:fill="auto"/>
          </w:tcPr>
          <w:p w14:paraId="6EF4B127" w14:textId="77777777" w:rsidR="001339F3" w:rsidRPr="00D76787" w:rsidRDefault="001339F3" w:rsidP="00741855">
            <w:pPr>
              <w:rPr>
                <w:sz w:val="20"/>
                <w:lang w:val="uk-UA"/>
              </w:rPr>
            </w:pPr>
            <w:r w:rsidRPr="00D76787">
              <w:rPr>
                <w:sz w:val="20"/>
                <w:lang w:val="uk-UA"/>
              </w:rPr>
              <w:t>п</w:t>
            </w:r>
          </w:p>
        </w:tc>
        <w:tc>
          <w:tcPr>
            <w:tcW w:w="570" w:type="dxa"/>
          </w:tcPr>
          <w:p w14:paraId="3C3D1842" w14:textId="77777777" w:rsidR="001339F3" w:rsidRPr="00D76787" w:rsidRDefault="001339F3" w:rsidP="00741855">
            <w:pPr>
              <w:rPr>
                <w:sz w:val="20"/>
                <w:lang w:val="uk-UA"/>
              </w:rPr>
            </w:pPr>
            <w:r w:rsidRPr="00D76787">
              <w:rPr>
                <w:sz w:val="20"/>
                <w:lang w:val="uk-UA"/>
              </w:rPr>
              <w:t>І</w:t>
            </w:r>
          </w:p>
        </w:tc>
        <w:tc>
          <w:tcPr>
            <w:tcW w:w="435" w:type="dxa"/>
            <w:shd w:val="clear" w:color="auto" w:fill="auto"/>
          </w:tcPr>
          <w:p w14:paraId="0ED875D2" w14:textId="77777777" w:rsidR="001339F3" w:rsidRPr="00D76787" w:rsidRDefault="001339F3" w:rsidP="00741855">
            <w:pPr>
              <w:rPr>
                <w:sz w:val="20"/>
                <w:lang w:val="uk-UA"/>
              </w:rPr>
            </w:pPr>
            <w:r w:rsidRPr="00D76787">
              <w:rPr>
                <w:sz w:val="20"/>
                <w:lang w:val="uk-UA"/>
              </w:rPr>
              <w:t>х</w:t>
            </w:r>
          </w:p>
        </w:tc>
      </w:tr>
      <w:tr w:rsidR="001339F3" w:rsidRPr="00D76787" w14:paraId="697EF3B9" w14:textId="77777777" w:rsidTr="00741855">
        <w:trPr>
          <w:gridBefore w:val="7"/>
          <w:wBefore w:w="1395" w:type="dxa"/>
          <w:trHeight w:val="570"/>
        </w:trPr>
        <w:tc>
          <w:tcPr>
            <w:tcW w:w="570" w:type="dxa"/>
          </w:tcPr>
          <w:p w14:paraId="48B35AF9" w14:textId="77777777" w:rsidR="001339F3" w:rsidRPr="00D76787" w:rsidRDefault="001339F3" w:rsidP="00741855">
            <w:pPr>
              <w:rPr>
                <w:sz w:val="20"/>
                <w:lang w:val="uk-UA"/>
              </w:rPr>
            </w:pPr>
            <w:r w:rsidRPr="00D76787">
              <w:rPr>
                <w:sz w:val="20"/>
                <w:lang w:val="uk-UA"/>
              </w:rPr>
              <w:t>С</w:t>
            </w:r>
          </w:p>
        </w:tc>
        <w:tc>
          <w:tcPr>
            <w:tcW w:w="435" w:type="dxa"/>
            <w:shd w:val="clear" w:color="auto" w:fill="auto"/>
          </w:tcPr>
          <w:p w14:paraId="23B5D0AF" w14:textId="77777777" w:rsidR="001339F3" w:rsidRPr="00D76787" w:rsidRDefault="001339F3" w:rsidP="00741855">
            <w:pPr>
              <w:rPr>
                <w:sz w:val="20"/>
                <w:lang w:val="uk-UA"/>
              </w:rPr>
            </w:pPr>
            <w:r w:rsidRPr="00D76787">
              <w:rPr>
                <w:sz w:val="20"/>
                <w:lang w:val="uk-UA"/>
              </w:rPr>
              <w:t>в</w:t>
            </w:r>
          </w:p>
        </w:tc>
        <w:tc>
          <w:tcPr>
            <w:tcW w:w="405" w:type="dxa"/>
            <w:gridSpan w:val="3"/>
            <w:shd w:val="clear" w:color="auto" w:fill="auto"/>
          </w:tcPr>
          <w:p w14:paraId="11139554" w14:textId="77777777" w:rsidR="001339F3" w:rsidRPr="00D76787" w:rsidRDefault="001339F3" w:rsidP="00741855">
            <w:pPr>
              <w:rPr>
                <w:sz w:val="20"/>
                <w:lang w:val="uk-UA"/>
              </w:rPr>
            </w:pPr>
            <w:r w:rsidRPr="00D76787">
              <w:rPr>
                <w:sz w:val="20"/>
                <w:lang w:val="uk-UA"/>
              </w:rPr>
              <w:t>о</w:t>
            </w:r>
          </w:p>
        </w:tc>
        <w:tc>
          <w:tcPr>
            <w:tcW w:w="495" w:type="dxa"/>
            <w:gridSpan w:val="4"/>
            <w:shd w:val="clear" w:color="auto" w:fill="auto"/>
          </w:tcPr>
          <w:p w14:paraId="3754837E" w14:textId="77777777" w:rsidR="001339F3" w:rsidRPr="00D76787" w:rsidRDefault="001339F3" w:rsidP="00741855">
            <w:pPr>
              <w:rPr>
                <w:sz w:val="20"/>
                <w:lang w:val="uk-UA"/>
              </w:rPr>
            </w:pPr>
            <w:r w:rsidRPr="00D76787">
              <w:rPr>
                <w:sz w:val="20"/>
                <w:lang w:val="uk-UA"/>
              </w:rPr>
              <w:t>б</w:t>
            </w:r>
          </w:p>
        </w:tc>
        <w:tc>
          <w:tcPr>
            <w:tcW w:w="480" w:type="dxa"/>
            <w:gridSpan w:val="2"/>
            <w:shd w:val="clear" w:color="auto" w:fill="auto"/>
          </w:tcPr>
          <w:p w14:paraId="404559A8" w14:textId="77777777" w:rsidR="001339F3" w:rsidRPr="00D76787" w:rsidRDefault="001339F3" w:rsidP="00741855">
            <w:pPr>
              <w:rPr>
                <w:sz w:val="20"/>
                <w:lang w:val="uk-UA"/>
              </w:rPr>
            </w:pPr>
            <w:r w:rsidRPr="00D76787">
              <w:rPr>
                <w:sz w:val="20"/>
                <w:lang w:val="uk-UA"/>
              </w:rPr>
              <w:t>о</w:t>
            </w:r>
          </w:p>
        </w:tc>
        <w:tc>
          <w:tcPr>
            <w:tcW w:w="525" w:type="dxa"/>
            <w:gridSpan w:val="2"/>
            <w:shd w:val="clear" w:color="auto" w:fill="auto"/>
          </w:tcPr>
          <w:p w14:paraId="3F8D568D" w14:textId="77777777" w:rsidR="001339F3" w:rsidRPr="00D76787" w:rsidRDefault="001339F3" w:rsidP="00741855">
            <w:pPr>
              <w:rPr>
                <w:sz w:val="20"/>
                <w:lang w:val="uk-UA"/>
              </w:rPr>
            </w:pPr>
            <w:r w:rsidRPr="00D76787">
              <w:rPr>
                <w:sz w:val="20"/>
                <w:lang w:val="uk-UA"/>
              </w:rPr>
              <w:t>д</w:t>
            </w:r>
          </w:p>
        </w:tc>
        <w:tc>
          <w:tcPr>
            <w:tcW w:w="855" w:type="dxa"/>
            <w:gridSpan w:val="3"/>
            <w:shd w:val="clear" w:color="auto" w:fill="auto"/>
          </w:tcPr>
          <w:p w14:paraId="2C3E34DE" w14:textId="77777777" w:rsidR="001339F3" w:rsidRPr="00D76787" w:rsidRDefault="001339F3" w:rsidP="00741855">
            <w:pPr>
              <w:rPr>
                <w:sz w:val="20"/>
                <w:lang w:val="uk-UA"/>
              </w:rPr>
            </w:pPr>
            <w:r w:rsidRPr="00D76787">
              <w:rPr>
                <w:sz w:val="20"/>
                <w:lang w:val="uk-UA"/>
              </w:rPr>
              <w:t>а</w:t>
            </w:r>
          </w:p>
        </w:tc>
      </w:tr>
      <w:tr w:rsidR="001339F3" w:rsidRPr="00D76787" w14:paraId="5F774D8E" w14:textId="77777777" w:rsidTr="00741855">
        <w:trPr>
          <w:gridBefore w:val="7"/>
          <w:gridAfter w:val="15"/>
          <w:wBefore w:w="1395" w:type="dxa"/>
          <w:wAfter w:w="3195" w:type="dxa"/>
          <w:trHeight w:val="197"/>
        </w:trPr>
        <w:tc>
          <w:tcPr>
            <w:tcW w:w="570" w:type="dxa"/>
          </w:tcPr>
          <w:p w14:paraId="4659008F" w14:textId="77777777" w:rsidR="001339F3" w:rsidRPr="00D76787" w:rsidRDefault="001339F3" w:rsidP="00741855">
            <w:pPr>
              <w:rPr>
                <w:sz w:val="20"/>
                <w:lang w:val="uk-UA"/>
              </w:rPr>
            </w:pPr>
            <w:r w:rsidRPr="00D76787">
              <w:rPr>
                <w:sz w:val="20"/>
                <w:lang w:val="uk-UA"/>
              </w:rPr>
              <w:t>Т</w:t>
            </w:r>
          </w:p>
        </w:tc>
      </w:tr>
      <w:tr w:rsidR="001339F3" w:rsidRPr="00D76787" w14:paraId="075FE60F" w14:textId="77777777" w:rsidTr="00741855">
        <w:trPr>
          <w:gridBefore w:val="7"/>
          <w:gridAfter w:val="15"/>
          <w:wBefore w:w="1395" w:type="dxa"/>
          <w:wAfter w:w="3195" w:type="dxa"/>
          <w:trHeight w:val="645"/>
        </w:trPr>
        <w:tc>
          <w:tcPr>
            <w:tcW w:w="570" w:type="dxa"/>
          </w:tcPr>
          <w:p w14:paraId="7EE73818" w14:textId="77777777" w:rsidR="001339F3" w:rsidRPr="00D76787" w:rsidRDefault="001339F3" w:rsidP="00741855">
            <w:pPr>
              <w:rPr>
                <w:sz w:val="20"/>
                <w:lang w:val="uk-UA"/>
              </w:rPr>
            </w:pPr>
            <w:r w:rsidRPr="00D76787">
              <w:rPr>
                <w:sz w:val="20"/>
                <w:lang w:val="uk-UA"/>
              </w:rPr>
              <w:t>ь</w:t>
            </w:r>
          </w:p>
        </w:tc>
      </w:tr>
    </w:tbl>
    <w:p w14:paraId="05099250" w14:textId="77777777" w:rsidR="001339F3" w:rsidRDefault="001339F3" w:rsidP="001339F3">
      <w:pPr>
        <w:rPr>
          <w:lang w:val="uk-UA"/>
        </w:rPr>
      </w:pPr>
    </w:p>
    <w:p w14:paraId="5B3EB7C4" w14:textId="77777777" w:rsidR="001339F3" w:rsidRDefault="001339F3" w:rsidP="001339F3">
      <w:pPr>
        <w:rPr>
          <w:lang w:val="uk-UA"/>
        </w:rPr>
      </w:pPr>
    </w:p>
    <w:p w14:paraId="101CB698" w14:textId="77777777" w:rsidR="001339F3" w:rsidRDefault="001339F3" w:rsidP="001339F3">
      <w:pPr>
        <w:rPr>
          <w:lang w:val="uk-UA"/>
        </w:rPr>
      </w:pPr>
    </w:p>
    <w:p w14:paraId="38959746" w14:textId="77777777" w:rsidR="001339F3" w:rsidRDefault="001339F3" w:rsidP="001339F3">
      <w:pPr>
        <w:rPr>
          <w:lang w:val="uk-UA"/>
        </w:rPr>
      </w:pPr>
    </w:p>
    <w:p w14:paraId="5DD918CB" w14:textId="77777777" w:rsidR="001339F3" w:rsidRDefault="001339F3" w:rsidP="001339F3">
      <w:pPr>
        <w:rPr>
          <w:lang w:val="uk-UA"/>
        </w:rPr>
      </w:pPr>
    </w:p>
    <w:p w14:paraId="6C98FEB5" w14:textId="77777777" w:rsidR="001339F3" w:rsidRDefault="001339F3" w:rsidP="001339F3">
      <w:pPr>
        <w:rPr>
          <w:lang w:val="uk-UA"/>
        </w:rPr>
      </w:pPr>
    </w:p>
    <w:p w14:paraId="44705339" w14:textId="77777777" w:rsidR="001339F3" w:rsidRDefault="001339F3" w:rsidP="001339F3">
      <w:pPr>
        <w:rPr>
          <w:lang w:val="uk-UA"/>
        </w:rPr>
      </w:pPr>
    </w:p>
    <w:p w14:paraId="24359A16" w14:textId="77777777" w:rsidR="001339F3" w:rsidRDefault="001339F3" w:rsidP="001339F3">
      <w:pPr>
        <w:rPr>
          <w:lang w:val="uk-UA"/>
        </w:rPr>
      </w:pPr>
    </w:p>
    <w:p w14:paraId="3764F271" w14:textId="77777777" w:rsidR="001339F3" w:rsidRDefault="001339F3" w:rsidP="001339F3">
      <w:pPr>
        <w:rPr>
          <w:lang w:val="uk-UA"/>
        </w:rPr>
      </w:pPr>
    </w:p>
    <w:p w14:paraId="36B5B896" w14:textId="77777777" w:rsidR="001339F3" w:rsidRDefault="001339F3" w:rsidP="001339F3">
      <w:pPr>
        <w:rPr>
          <w:lang w:val="uk-UA"/>
        </w:rPr>
      </w:pPr>
    </w:p>
    <w:p w14:paraId="74771CAB" w14:textId="77777777" w:rsidR="001339F3" w:rsidRDefault="001339F3" w:rsidP="001339F3">
      <w:pPr>
        <w:rPr>
          <w:lang w:val="uk-UA"/>
        </w:rPr>
      </w:pPr>
    </w:p>
    <w:p w14:paraId="1893C595" w14:textId="77777777" w:rsidR="001339F3" w:rsidRDefault="001339F3" w:rsidP="001339F3">
      <w:pPr>
        <w:rPr>
          <w:lang w:val="uk-UA"/>
        </w:rPr>
      </w:pPr>
    </w:p>
    <w:p w14:paraId="780FA989" w14:textId="77777777" w:rsidR="001339F3" w:rsidRDefault="001339F3" w:rsidP="001339F3">
      <w:pPr>
        <w:rPr>
          <w:lang w:val="uk-UA"/>
        </w:rPr>
      </w:pP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82"/>
        <w:gridCol w:w="642"/>
        <w:gridCol w:w="15"/>
        <w:gridCol w:w="15"/>
        <w:gridCol w:w="735"/>
        <w:gridCol w:w="570"/>
        <w:gridCol w:w="601"/>
        <w:gridCol w:w="539"/>
        <w:gridCol w:w="15"/>
        <w:gridCol w:w="155"/>
        <w:gridCol w:w="425"/>
        <w:gridCol w:w="80"/>
        <w:gridCol w:w="62"/>
        <w:gridCol w:w="708"/>
        <w:gridCol w:w="709"/>
        <w:gridCol w:w="864"/>
      </w:tblGrid>
      <w:tr w:rsidR="00FE11C6" w14:paraId="5A8C48DD" w14:textId="77777777" w:rsidTr="00741855">
        <w:trPr>
          <w:gridBefore w:val="5"/>
          <w:gridAfter w:val="10"/>
          <w:wBefore w:w="2089" w:type="dxa"/>
          <w:wAfter w:w="4003" w:type="dxa"/>
          <w:trHeight w:val="435"/>
        </w:trPr>
        <w:tc>
          <w:tcPr>
            <w:tcW w:w="570" w:type="dxa"/>
          </w:tcPr>
          <w:p w14:paraId="0BE7E6C2" w14:textId="77777777" w:rsidR="001339F3" w:rsidRDefault="001339F3" w:rsidP="00741855">
            <w:pPr>
              <w:rPr>
                <w:lang w:val="uk-UA"/>
              </w:rPr>
            </w:pPr>
            <w:r w:rsidRPr="00AE0F91">
              <w:rPr>
                <w:sz w:val="20"/>
                <w:lang w:val="uk-UA"/>
              </w:rPr>
              <w:t>1</w:t>
            </w:r>
          </w:p>
        </w:tc>
      </w:tr>
      <w:tr w:rsidR="000266F0" w14:paraId="2C91CDB2" w14:textId="77777777" w:rsidTr="00741855">
        <w:trPr>
          <w:gridBefore w:val="4"/>
          <w:gridAfter w:val="2"/>
          <w:wBefore w:w="1354" w:type="dxa"/>
          <w:wAfter w:w="1573" w:type="dxa"/>
          <w:trHeight w:val="420"/>
        </w:trPr>
        <w:tc>
          <w:tcPr>
            <w:tcW w:w="735" w:type="dxa"/>
            <w:shd w:val="clear" w:color="auto" w:fill="auto"/>
          </w:tcPr>
          <w:p w14:paraId="52D41C74" w14:textId="77777777" w:rsidR="001339F3" w:rsidRDefault="001339F3" w:rsidP="00741855">
            <w:pPr>
              <w:rPr>
                <w:lang w:val="uk-UA"/>
              </w:rPr>
            </w:pPr>
            <w:r>
              <w:rPr>
                <w:lang w:val="uk-UA"/>
              </w:rPr>
              <w:t>2</w:t>
            </w:r>
          </w:p>
        </w:tc>
        <w:tc>
          <w:tcPr>
            <w:tcW w:w="570" w:type="dxa"/>
          </w:tcPr>
          <w:p w14:paraId="2E5463A3" w14:textId="77777777" w:rsidR="001339F3" w:rsidRDefault="001339F3" w:rsidP="00741855">
            <w:pPr>
              <w:rPr>
                <w:lang w:val="uk-UA"/>
              </w:rPr>
            </w:pPr>
          </w:p>
        </w:tc>
        <w:tc>
          <w:tcPr>
            <w:tcW w:w="601" w:type="dxa"/>
            <w:shd w:val="clear" w:color="auto" w:fill="auto"/>
          </w:tcPr>
          <w:p w14:paraId="767F215A" w14:textId="77777777" w:rsidR="001339F3" w:rsidRDefault="001339F3" w:rsidP="00741855">
            <w:pPr>
              <w:rPr>
                <w:lang w:val="uk-UA"/>
              </w:rPr>
            </w:pPr>
          </w:p>
        </w:tc>
        <w:tc>
          <w:tcPr>
            <w:tcW w:w="554" w:type="dxa"/>
            <w:gridSpan w:val="2"/>
            <w:shd w:val="clear" w:color="auto" w:fill="auto"/>
          </w:tcPr>
          <w:p w14:paraId="062F824B" w14:textId="77777777" w:rsidR="001339F3" w:rsidRDefault="001339F3" w:rsidP="00741855">
            <w:pPr>
              <w:rPr>
                <w:lang w:val="uk-UA"/>
              </w:rPr>
            </w:pPr>
          </w:p>
        </w:tc>
        <w:tc>
          <w:tcPr>
            <w:tcW w:w="660" w:type="dxa"/>
            <w:gridSpan w:val="3"/>
            <w:shd w:val="clear" w:color="auto" w:fill="auto"/>
          </w:tcPr>
          <w:p w14:paraId="67A62FD1" w14:textId="77777777" w:rsidR="001339F3" w:rsidRDefault="001339F3" w:rsidP="00741855">
            <w:pPr>
              <w:rPr>
                <w:lang w:val="uk-UA"/>
              </w:rPr>
            </w:pPr>
          </w:p>
        </w:tc>
        <w:tc>
          <w:tcPr>
            <w:tcW w:w="615" w:type="dxa"/>
            <w:gridSpan w:val="2"/>
            <w:shd w:val="clear" w:color="auto" w:fill="auto"/>
          </w:tcPr>
          <w:p w14:paraId="6D854415" w14:textId="77777777" w:rsidR="001339F3" w:rsidRDefault="001339F3" w:rsidP="00741855">
            <w:pPr>
              <w:rPr>
                <w:lang w:val="uk-UA"/>
              </w:rPr>
            </w:pPr>
          </w:p>
        </w:tc>
      </w:tr>
      <w:tr w:rsidR="000266F0" w14:paraId="53FC07EE" w14:textId="77777777" w:rsidTr="00741855">
        <w:trPr>
          <w:gridBefore w:val="5"/>
          <w:gridAfter w:val="2"/>
          <w:wBefore w:w="2089" w:type="dxa"/>
          <w:wAfter w:w="1573" w:type="dxa"/>
          <w:trHeight w:val="405"/>
        </w:trPr>
        <w:tc>
          <w:tcPr>
            <w:tcW w:w="570" w:type="dxa"/>
          </w:tcPr>
          <w:p w14:paraId="708CE713" w14:textId="77777777" w:rsidR="001339F3" w:rsidRDefault="001339F3" w:rsidP="00741855">
            <w:pPr>
              <w:rPr>
                <w:lang w:val="uk-UA"/>
              </w:rPr>
            </w:pPr>
            <w:r>
              <w:rPr>
                <w:lang w:val="uk-UA"/>
              </w:rPr>
              <w:t>5</w:t>
            </w:r>
          </w:p>
        </w:tc>
        <w:tc>
          <w:tcPr>
            <w:tcW w:w="601" w:type="dxa"/>
            <w:shd w:val="clear" w:color="auto" w:fill="auto"/>
          </w:tcPr>
          <w:p w14:paraId="6889B3B1" w14:textId="77777777" w:rsidR="001339F3" w:rsidRDefault="001339F3" w:rsidP="00741855">
            <w:pPr>
              <w:rPr>
                <w:lang w:val="uk-UA"/>
              </w:rPr>
            </w:pPr>
          </w:p>
        </w:tc>
        <w:tc>
          <w:tcPr>
            <w:tcW w:w="539" w:type="dxa"/>
            <w:shd w:val="clear" w:color="auto" w:fill="auto"/>
          </w:tcPr>
          <w:p w14:paraId="05BF8DCF" w14:textId="77777777" w:rsidR="001339F3" w:rsidRDefault="001339F3" w:rsidP="00741855">
            <w:pPr>
              <w:rPr>
                <w:lang w:val="uk-UA"/>
              </w:rPr>
            </w:pPr>
          </w:p>
        </w:tc>
        <w:tc>
          <w:tcPr>
            <w:tcW w:w="675" w:type="dxa"/>
            <w:gridSpan w:val="4"/>
            <w:shd w:val="clear" w:color="auto" w:fill="auto"/>
          </w:tcPr>
          <w:p w14:paraId="20AFDF05" w14:textId="77777777" w:rsidR="001339F3" w:rsidRDefault="001339F3" w:rsidP="00741855">
            <w:pPr>
              <w:rPr>
                <w:lang w:val="uk-UA"/>
              </w:rPr>
            </w:pPr>
          </w:p>
        </w:tc>
        <w:tc>
          <w:tcPr>
            <w:tcW w:w="615" w:type="dxa"/>
            <w:gridSpan w:val="2"/>
            <w:shd w:val="clear" w:color="auto" w:fill="auto"/>
          </w:tcPr>
          <w:p w14:paraId="160B8BB9" w14:textId="77777777" w:rsidR="001339F3" w:rsidRDefault="001339F3" w:rsidP="00741855">
            <w:pPr>
              <w:rPr>
                <w:lang w:val="uk-UA"/>
              </w:rPr>
            </w:pPr>
          </w:p>
        </w:tc>
      </w:tr>
      <w:tr w:rsidR="00FE11C6" w14:paraId="6BE3BD0E" w14:textId="77777777" w:rsidTr="00741855">
        <w:trPr>
          <w:gridBefore w:val="5"/>
          <w:gridAfter w:val="10"/>
          <w:wBefore w:w="2089" w:type="dxa"/>
          <w:wAfter w:w="4003" w:type="dxa"/>
          <w:trHeight w:val="390"/>
        </w:trPr>
        <w:tc>
          <w:tcPr>
            <w:tcW w:w="570" w:type="dxa"/>
          </w:tcPr>
          <w:p w14:paraId="06C9197E" w14:textId="77777777" w:rsidR="001339F3" w:rsidRDefault="001339F3" w:rsidP="00741855">
            <w:pPr>
              <w:rPr>
                <w:lang w:val="uk-UA"/>
              </w:rPr>
            </w:pPr>
          </w:p>
        </w:tc>
      </w:tr>
      <w:tr w:rsidR="000266F0" w14:paraId="35EBB343" w14:textId="77777777" w:rsidTr="00741855">
        <w:trPr>
          <w:gridBefore w:val="3"/>
          <w:gridAfter w:val="2"/>
          <w:wBefore w:w="1339" w:type="dxa"/>
          <w:wAfter w:w="1573" w:type="dxa"/>
          <w:trHeight w:val="450"/>
        </w:trPr>
        <w:tc>
          <w:tcPr>
            <w:tcW w:w="750" w:type="dxa"/>
            <w:gridSpan w:val="2"/>
            <w:shd w:val="clear" w:color="auto" w:fill="auto"/>
          </w:tcPr>
          <w:p w14:paraId="1AD8AA77" w14:textId="77777777" w:rsidR="001339F3" w:rsidRDefault="001339F3" w:rsidP="00741855">
            <w:pPr>
              <w:rPr>
                <w:lang w:val="uk-UA"/>
              </w:rPr>
            </w:pPr>
            <w:r>
              <w:rPr>
                <w:lang w:val="uk-UA"/>
              </w:rPr>
              <w:t>6</w:t>
            </w:r>
          </w:p>
        </w:tc>
        <w:tc>
          <w:tcPr>
            <w:tcW w:w="570" w:type="dxa"/>
          </w:tcPr>
          <w:p w14:paraId="05104BC2" w14:textId="77777777" w:rsidR="001339F3" w:rsidRDefault="001339F3" w:rsidP="00741855">
            <w:pPr>
              <w:rPr>
                <w:lang w:val="uk-UA"/>
              </w:rPr>
            </w:pPr>
          </w:p>
        </w:tc>
        <w:tc>
          <w:tcPr>
            <w:tcW w:w="601" w:type="dxa"/>
            <w:shd w:val="clear" w:color="auto" w:fill="auto"/>
          </w:tcPr>
          <w:p w14:paraId="5D37119D" w14:textId="77777777" w:rsidR="001339F3" w:rsidRDefault="001339F3" w:rsidP="00741855">
            <w:pPr>
              <w:rPr>
                <w:lang w:val="uk-UA"/>
              </w:rPr>
            </w:pPr>
          </w:p>
        </w:tc>
        <w:tc>
          <w:tcPr>
            <w:tcW w:w="554" w:type="dxa"/>
            <w:gridSpan w:val="2"/>
            <w:shd w:val="clear" w:color="auto" w:fill="auto"/>
          </w:tcPr>
          <w:p w14:paraId="24ABA075" w14:textId="77777777" w:rsidR="001339F3" w:rsidRDefault="001339F3" w:rsidP="00741855">
            <w:pPr>
              <w:rPr>
                <w:lang w:val="uk-UA"/>
              </w:rPr>
            </w:pPr>
          </w:p>
        </w:tc>
        <w:tc>
          <w:tcPr>
            <w:tcW w:w="580" w:type="dxa"/>
            <w:gridSpan w:val="2"/>
            <w:shd w:val="clear" w:color="auto" w:fill="auto"/>
          </w:tcPr>
          <w:p w14:paraId="67377BF9" w14:textId="77777777" w:rsidR="001339F3" w:rsidRDefault="001339F3" w:rsidP="00741855">
            <w:pPr>
              <w:rPr>
                <w:lang w:val="uk-UA"/>
              </w:rPr>
            </w:pPr>
          </w:p>
        </w:tc>
        <w:tc>
          <w:tcPr>
            <w:tcW w:w="695" w:type="dxa"/>
            <w:gridSpan w:val="3"/>
            <w:shd w:val="clear" w:color="auto" w:fill="auto"/>
          </w:tcPr>
          <w:p w14:paraId="569BE6A2" w14:textId="77777777" w:rsidR="001339F3" w:rsidRDefault="001339F3" w:rsidP="00741855">
            <w:pPr>
              <w:rPr>
                <w:lang w:val="uk-UA"/>
              </w:rPr>
            </w:pPr>
          </w:p>
        </w:tc>
      </w:tr>
      <w:tr w:rsidR="000266F0" w14:paraId="156A553D" w14:textId="77777777" w:rsidTr="00741855">
        <w:trPr>
          <w:gridBefore w:val="1"/>
          <w:gridAfter w:val="5"/>
          <w:wBefore w:w="682" w:type="dxa"/>
          <w:wAfter w:w="2268" w:type="dxa"/>
          <w:trHeight w:val="480"/>
        </w:trPr>
        <w:tc>
          <w:tcPr>
            <w:tcW w:w="642" w:type="dxa"/>
            <w:shd w:val="clear" w:color="auto" w:fill="auto"/>
          </w:tcPr>
          <w:p w14:paraId="2E48E616" w14:textId="77777777" w:rsidR="001339F3" w:rsidRDefault="001339F3" w:rsidP="00741855">
            <w:pPr>
              <w:rPr>
                <w:lang w:val="uk-UA"/>
              </w:rPr>
            </w:pPr>
            <w:r>
              <w:rPr>
                <w:lang w:val="uk-UA"/>
              </w:rPr>
              <w:t>7</w:t>
            </w:r>
          </w:p>
        </w:tc>
        <w:tc>
          <w:tcPr>
            <w:tcW w:w="765" w:type="dxa"/>
            <w:gridSpan w:val="3"/>
            <w:shd w:val="clear" w:color="auto" w:fill="auto"/>
          </w:tcPr>
          <w:p w14:paraId="3DAF9E2D" w14:textId="77777777" w:rsidR="001339F3" w:rsidRDefault="001339F3" w:rsidP="00741855">
            <w:pPr>
              <w:rPr>
                <w:lang w:val="uk-UA"/>
              </w:rPr>
            </w:pPr>
          </w:p>
        </w:tc>
        <w:tc>
          <w:tcPr>
            <w:tcW w:w="570" w:type="dxa"/>
          </w:tcPr>
          <w:p w14:paraId="1554096E" w14:textId="77777777" w:rsidR="001339F3" w:rsidRDefault="001339F3" w:rsidP="00741855">
            <w:pPr>
              <w:rPr>
                <w:lang w:val="uk-UA"/>
              </w:rPr>
            </w:pPr>
          </w:p>
        </w:tc>
        <w:tc>
          <w:tcPr>
            <w:tcW w:w="601" w:type="dxa"/>
            <w:shd w:val="clear" w:color="auto" w:fill="auto"/>
          </w:tcPr>
          <w:p w14:paraId="53FA75B6" w14:textId="77777777" w:rsidR="001339F3" w:rsidRDefault="001339F3" w:rsidP="00741855">
            <w:pPr>
              <w:rPr>
                <w:lang w:val="uk-UA"/>
              </w:rPr>
            </w:pPr>
          </w:p>
        </w:tc>
        <w:tc>
          <w:tcPr>
            <w:tcW w:w="554" w:type="dxa"/>
            <w:gridSpan w:val="2"/>
            <w:shd w:val="clear" w:color="auto" w:fill="auto"/>
          </w:tcPr>
          <w:p w14:paraId="4A829C29" w14:textId="77777777" w:rsidR="001339F3" w:rsidRDefault="001339F3" w:rsidP="00741855">
            <w:pPr>
              <w:rPr>
                <w:lang w:val="uk-UA"/>
              </w:rPr>
            </w:pPr>
          </w:p>
        </w:tc>
        <w:tc>
          <w:tcPr>
            <w:tcW w:w="580" w:type="dxa"/>
            <w:gridSpan w:val="2"/>
            <w:shd w:val="clear" w:color="auto" w:fill="auto"/>
          </w:tcPr>
          <w:p w14:paraId="0FADB0F5" w14:textId="77777777" w:rsidR="001339F3" w:rsidRDefault="001339F3" w:rsidP="00741855">
            <w:pPr>
              <w:rPr>
                <w:lang w:val="uk-UA"/>
              </w:rPr>
            </w:pPr>
          </w:p>
        </w:tc>
      </w:tr>
      <w:tr w:rsidR="00FE11C6" w14:paraId="6CA67219" w14:textId="77777777" w:rsidTr="00741855">
        <w:trPr>
          <w:gridBefore w:val="5"/>
          <w:gridAfter w:val="10"/>
          <w:wBefore w:w="2089" w:type="dxa"/>
          <w:wAfter w:w="4003" w:type="dxa"/>
          <w:trHeight w:val="435"/>
        </w:trPr>
        <w:tc>
          <w:tcPr>
            <w:tcW w:w="570" w:type="dxa"/>
          </w:tcPr>
          <w:p w14:paraId="2B54BB69" w14:textId="77777777" w:rsidR="001339F3" w:rsidRDefault="001339F3" w:rsidP="00741855">
            <w:pPr>
              <w:rPr>
                <w:lang w:val="uk-UA"/>
              </w:rPr>
            </w:pPr>
          </w:p>
        </w:tc>
      </w:tr>
      <w:tr w:rsidR="00FE11C6" w14:paraId="2B74C670" w14:textId="77777777" w:rsidTr="00741855">
        <w:trPr>
          <w:gridBefore w:val="5"/>
          <w:gridAfter w:val="10"/>
          <w:wBefore w:w="2089" w:type="dxa"/>
          <w:wAfter w:w="4003" w:type="dxa"/>
          <w:trHeight w:val="420"/>
        </w:trPr>
        <w:tc>
          <w:tcPr>
            <w:tcW w:w="570" w:type="dxa"/>
          </w:tcPr>
          <w:p w14:paraId="487429CF" w14:textId="77777777" w:rsidR="001339F3" w:rsidRDefault="001339F3" w:rsidP="00741855">
            <w:pPr>
              <w:rPr>
                <w:lang w:val="uk-UA"/>
              </w:rPr>
            </w:pPr>
          </w:p>
        </w:tc>
      </w:tr>
      <w:tr w:rsidR="00FE11C6" w14:paraId="67811739" w14:textId="77777777" w:rsidTr="00741855">
        <w:trPr>
          <w:gridBefore w:val="5"/>
          <w:gridAfter w:val="10"/>
          <w:wBefore w:w="2089" w:type="dxa"/>
          <w:wAfter w:w="4003" w:type="dxa"/>
          <w:trHeight w:val="435"/>
        </w:trPr>
        <w:tc>
          <w:tcPr>
            <w:tcW w:w="570" w:type="dxa"/>
          </w:tcPr>
          <w:p w14:paraId="39ED812B" w14:textId="77777777" w:rsidR="001339F3" w:rsidRDefault="001339F3" w:rsidP="00741855">
            <w:pPr>
              <w:rPr>
                <w:lang w:val="uk-UA"/>
              </w:rPr>
            </w:pPr>
          </w:p>
        </w:tc>
      </w:tr>
      <w:tr w:rsidR="00FC282A" w14:paraId="30F9383F" w14:textId="77777777" w:rsidTr="00741855">
        <w:trPr>
          <w:gridAfter w:val="9"/>
          <w:wAfter w:w="3402" w:type="dxa"/>
          <w:trHeight w:val="495"/>
        </w:trPr>
        <w:tc>
          <w:tcPr>
            <w:tcW w:w="682" w:type="dxa"/>
            <w:shd w:val="clear" w:color="auto" w:fill="auto"/>
          </w:tcPr>
          <w:p w14:paraId="5E64E648" w14:textId="77777777" w:rsidR="001339F3" w:rsidRDefault="001339F3" w:rsidP="00741855">
            <w:pPr>
              <w:rPr>
                <w:lang w:val="uk-UA"/>
              </w:rPr>
            </w:pPr>
            <w:r>
              <w:rPr>
                <w:lang w:val="uk-UA"/>
              </w:rPr>
              <w:t>3</w:t>
            </w:r>
          </w:p>
        </w:tc>
        <w:tc>
          <w:tcPr>
            <w:tcW w:w="642" w:type="dxa"/>
            <w:shd w:val="clear" w:color="auto" w:fill="auto"/>
          </w:tcPr>
          <w:p w14:paraId="5FE34CAB" w14:textId="77777777" w:rsidR="001339F3" w:rsidRDefault="001339F3" w:rsidP="00741855">
            <w:pPr>
              <w:rPr>
                <w:lang w:val="uk-UA"/>
              </w:rPr>
            </w:pPr>
          </w:p>
        </w:tc>
        <w:tc>
          <w:tcPr>
            <w:tcW w:w="765" w:type="dxa"/>
            <w:gridSpan w:val="3"/>
            <w:shd w:val="clear" w:color="auto" w:fill="auto"/>
          </w:tcPr>
          <w:p w14:paraId="2E012745" w14:textId="77777777" w:rsidR="001339F3" w:rsidRDefault="001339F3" w:rsidP="00741855">
            <w:pPr>
              <w:rPr>
                <w:lang w:val="uk-UA"/>
              </w:rPr>
            </w:pPr>
          </w:p>
        </w:tc>
        <w:tc>
          <w:tcPr>
            <w:tcW w:w="570" w:type="dxa"/>
          </w:tcPr>
          <w:p w14:paraId="7D4C5229" w14:textId="77777777" w:rsidR="001339F3" w:rsidRDefault="001339F3" w:rsidP="00741855">
            <w:pPr>
              <w:rPr>
                <w:lang w:val="uk-UA"/>
              </w:rPr>
            </w:pPr>
          </w:p>
        </w:tc>
        <w:tc>
          <w:tcPr>
            <w:tcW w:w="601" w:type="dxa"/>
            <w:shd w:val="clear" w:color="auto" w:fill="auto"/>
          </w:tcPr>
          <w:p w14:paraId="73F8F5C3" w14:textId="77777777" w:rsidR="001339F3" w:rsidRDefault="001339F3" w:rsidP="00741855">
            <w:pPr>
              <w:rPr>
                <w:lang w:val="uk-UA"/>
              </w:rPr>
            </w:pPr>
          </w:p>
        </w:tc>
      </w:tr>
      <w:tr w:rsidR="000266F0" w14:paraId="12DBD6B1" w14:textId="77777777" w:rsidTr="00741855">
        <w:trPr>
          <w:gridBefore w:val="5"/>
          <w:wBefore w:w="2089" w:type="dxa"/>
          <w:trHeight w:val="570"/>
        </w:trPr>
        <w:tc>
          <w:tcPr>
            <w:tcW w:w="570" w:type="dxa"/>
          </w:tcPr>
          <w:p w14:paraId="63EF8CD8" w14:textId="77777777" w:rsidR="001339F3" w:rsidRDefault="001339F3" w:rsidP="00741855">
            <w:pPr>
              <w:rPr>
                <w:lang w:val="uk-UA"/>
              </w:rPr>
            </w:pPr>
            <w:r>
              <w:rPr>
                <w:lang w:val="uk-UA"/>
              </w:rPr>
              <w:t>4</w:t>
            </w:r>
          </w:p>
        </w:tc>
        <w:tc>
          <w:tcPr>
            <w:tcW w:w="601" w:type="dxa"/>
            <w:shd w:val="clear" w:color="auto" w:fill="auto"/>
          </w:tcPr>
          <w:p w14:paraId="77FB3101" w14:textId="77777777" w:rsidR="001339F3" w:rsidRDefault="001339F3" w:rsidP="00741855">
            <w:pPr>
              <w:rPr>
                <w:lang w:val="uk-UA"/>
              </w:rPr>
            </w:pPr>
          </w:p>
        </w:tc>
        <w:tc>
          <w:tcPr>
            <w:tcW w:w="709" w:type="dxa"/>
            <w:gridSpan w:val="3"/>
            <w:shd w:val="clear" w:color="auto" w:fill="auto"/>
          </w:tcPr>
          <w:p w14:paraId="7A93DAD6" w14:textId="77777777" w:rsidR="001339F3" w:rsidRDefault="001339F3" w:rsidP="00741855">
            <w:pPr>
              <w:rPr>
                <w:lang w:val="uk-UA"/>
              </w:rPr>
            </w:pPr>
          </w:p>
        </w:tc>
        <w:tc>
          <w:tcPr>
            <w:tcW w:w="567" w:type="dxa"/>
            <w:gridSpan w:val="3"/>
            <w:shd w:val="clear" w:color="auto" w:fill="auto"/>
          </w:tcPr>
          <w:p w14:paraId="153F3E1A" w14:textId="77777777" w:rsidR="001339F3" w:rsidRDefault="001339F3" w:rsidP="00741855">
            <w:pPr>
              <w:rPr>
                <w:lang w:val="uk-UA"/>
              </w:rPr>
            </w:pPr>
          </w:p>
        </w:tc>
        <w:tc>
          <w:tcPr>
            <w:tcW w:w="708" w:type="dxa"/>
            <w:shd w:val="clear" w:color="auto" w:fill="auto"/>
          </w:tcPr>
          <w:p w14:paraId="363E36C0" w14:textId="77777777" w:rsidR="001339F3" w:rsidRDefault="001339F3" w:rsidP="00741855">
            <w:pPr>
              <w:rPr>
                <w:lang w:val="uk-UA"/>
              </w:rPr>
            </w:pPr>
          </w:p>
        </w:tc>
        <w:tc>
          <w:tcPr>
            <w:tcW w:w="709" w:type="dxa"/>
            <w:shd w:val="clear" w:color="auto" w:fill="auto"/>
          </w:tcPr>
          <w:p w14:paraId="0BC72C49" w14:textId="77777777" w:rsidR="001339F3" w:rsidRDefault="001339F3" w:rsidP="00741855">
            <w:pPr>
              <w:rPr>
                <w:lang w:val="uk-UA"/>
              </w:rPr>
            </w:pPr>
          </w:p>
        </w:tc>
        <w:tc>
          <w:tcPr>
            <w:tcW w:w="709" w:type="dxa"/>
            <w:shd w:val="clear" w:color="auto" w:fill="auto"/>
          </w:tcPr>
          <w:p w14:paraId="72FA9966" w14:textId="77777777" w:rsidR="001339F3" w:rsidRDefault="001339F3" w:rsidP="00741855">
            <w:pPr>
              <w:rPr>
                <w:lang w:val="uk-UA"/>
              </w:rPr>
            </w:pPr>
          </w:p>
        </w:tc>
      </w:tr>
      <w:tr w:rsidR="00FE11C6" w14:paraId="1308C17B" w14:textId="77777777" w:rsidTr="00741855">
        <w:trPr>
          <w:gridBefore w:val="5"/>
          <w:gridAfter w:val="10"/>
          <w:wBefore w:w="2089" w:type="dxa"/>
          <w:wAfter w:w="4003" w:type="dxa"/>
          <w:trHeight w:val="765"/>
        </w:trPr>
        <w:tc>
          <w:tcPr>
            <w:tcW w:w="570" w:type="dxa"/>
          </w:tcPr>
          <w:p w14:paraId="16C808DD" w14:textId="77777777" w:rsidR="001339F3" w:rsidRDefault="001339F3" w:rsidP="00741855">
            <w:pPr>
              <w:rPr>
                <w:lang w:val="uk-UA"/>
              </w:rPr>
            </w:pPr>
          </w:p>
        </w:tc>
      </w:tr>
      <w:tr w:rsidR="00FE11C6" w14:paraId="7EA4F8B7" w14:textId="77777777" w:rsidTr="00741855">
        <w:trPr>
          <w:gridBefore w:val="5"/>
          <w:gridAfter w:val="10"/>
          <w:wBefore w:w="2089" w:type="dxa"/>
          <w:wAfter w:w="4003" w:type="dxa"/>
          <w:trHeight w:val="645"/>
        </w:trPr>
        <w:tc>
          <w:tcPr>
            <w:tcW w:w="570" w:type="dxa"/>
          </w:tcPr>
          <w:p w14:paraId="51F35231" w14:textId="77777777" w:rsidR="001339F3" w:rsidRDefault="001339F3" w:rsidP="00741855">
            <w:pPr>
              <w:rPr>
                <w:lang w:val="uk-UA"/>
              </w:rPr>
            </w:pPr>
          </w:p>
        </w:tc>
      </w:tr>
    </w:tbl>
    <w:p w14:paraId="19E6794C" w14:textId="77777777" w:rsidR="001339F3" w:rsidRDefault="001339F3" w:rsidP="00723221">
      <w:pPr>
        <w:rPr>
          <w:lang w:val="uk-UA"/>
        </w:rPr>
      </w:pPr>
    </w:p>
    <w:p w14:paraId="39C812FB" w14:textId="77777777" w:rsidR="001339F3" w:rsidRPr="00723221" w:rsidRDefault="001339F3" w:rsidP="001339F3">
      <w:pPr>
        <w:rPr>
          <w:rFonts w:ascii="Times New Roman" w:hAnsi="Times New Roman"/>
          <w:sz w:val="24"/>
          <w:szCs w:val="24"/>
          <w:lang w:val="uk-UA"/>
        </w:rPr>
      </w:pPr>
      <w:r w:rsidRPr="00AE0F91">
        <w:rPr>
          <w:rFonts w:ascii="Cambria Math" w:hAnsi="Cambria Math"/>
          <w:sz w:val="24"/>
          <w:szCs w:val="24"/>
          <w:lang w:val="uk-UA"/>
        </w:rPr>
        <w:t xml:space="preserve">1.  </w:t>
      </w:r>
      <w:r w:rsidRPr="00723221">
        <w:rPr>
          <w:rFonts w:ascii="Times New Roman" w:hAnsi="Times New Roman"/>
          <w:sz w:val="24"/>
          <w:szCs w:val="24"/>
          <w:lang w:val="uk-UA"/>
        </w:rPr>
        <w:t xml:space="preserve">Терпимість до інших думок, поглядів, традицій </w:t>
      </w:r>
    </w:p>
    <w:p w14:paraId="4B8CEDC4" w14:textId="77777777" w:rsidR="001339F3" w:rsidRPr="00723221" w:rsidRDefault="001339F3" w:rsidP="001339F3">
      <w:pPr>
        <w:rPr>
          <w:rFonts w:ascii="Times New Roman" w:hAnsi="Times New Roman"/>
          <w:sz w:val="24"/>
          <w:szCs w:val="24"/>
          <w:lang w:val="uk-UA"/>
        </w:rPr>
      </w:pPr>
      <w:r w:rsidRPr="00723221">
        <w:rPr>
          <w:rFonts w:ascii="Times New Roman" w:hAnsi="Times New Roman"/>
          <w:sz w:val="24"/>
          <w:szCs w:val="24"/>
          <w:lang w:val="uk-UA"/>
        </w:rPr>
        <w:t xml:space="preserve">2.  Шанобливе ставлення до кого-небудь </w:t>
      </w:r>
    </w:p>
    <w:p w14:paraId="788A5616" w14:textId="77777777" w:rsidR="001339F3" w:rsidRPr="00723221" w:rsidRDefault="001339F3" w:rsidP="001339F3">
      <w:pPr>
        <w:rPr>
          <w:rFonts w:ascii="Times New Roman" w:hAnsi="Times New Roman"/>
          <w:i/>
          <w:sz w:val="24"/>
          <w:szCs w:val="24"/>
          <w:lang w:val="uk-UA"/>
        </w:rPr>
      </w:pPr>
      <w:r w:rsidRPr="00723221">
        <w:rPr>
          <w:rFonts w:ascii="Times New Roman" w:hAnsi="Times New Roman"/>
          <w:sz w:val="24"/>
          <w:szCs w:val="24"/>
          <w:lang w:val="uk-UA"/>
        </w:rPr>
        <w:t xml:space="preserve">3.  Позитивний результат роботи </w:t>
      </w:r>
    </w:p>
    <w:p w14:paraId="6E157AAF" w14:textId="77777777" w:rsidR="001339F3" w:rsidRPr="00723221" w:rsidRDefault="001339F3" w:rsidP="001339F3">
      <w:pPr>
        <w:rPr>
          <w:rFonts w:ascii="Times New Roman" w:hAnsi="Times New Roman"/>
          <w:sz w:val="24"/>
          <w:szCs w:val="24"/>
          <w:lang w:val="uk-UA"/>
        </w:rPr>
      </w:pPr>
      <w:r w:rsidRPr="00723221">
        <w:rPr>
          <w:rFonts w:ascii="Times New Roman" w:hAnsi="Times New Roman"/>
          <w:sz w:val="24"/>
          <w:szCs w:val="24"/>
          <w:lang w:val="uk-UA"/>
        </w:rPr>
        <w:t xml:space="preserve">4. </w:t>
      </w:r>
      <w:r w:rsidRPr="00723221">
        <w:rPr>
          <w:rFonts w:ascii="Times New Roman" w:hAnsi="Times New Roman"/>
          <w:sz w:val="24"/>
          <w:szCs w:val="24"/>
          <w:shd w:val="clear" w:color="auto" w:fill="FFFFFF"/>
          <w:lang w:val="uk-UA"/>
        </w:rPr>
        <w:t xml:space="preserve"> М</w:t>
      </w:r>
      <w:proofErr w:type="spellStart"/>
      <w:r w:rsidRPr="00723221">
        <w:rPr>
          <w:rFonts w:ascii="Times New Roman" w:hAnsi="Times New Roman"/>
          <w:sz w:val="24"/>
          <w:szCs w:val="24"/>
          <w:shd w:val="clear" w:color="auto" w:fill="FFFFFF"/>
          <w:lang w:val="ru-RU"/>
        </w:rPr>
        <w:t>ожливість</w:t>
      </w:r>
      <w:proofErr w:type="spellEnd"/>
      <w:r w:rsidRPr="00723221">
        <w:rPr>
          <w:rFonts w:ascii="Times New Roman" w:hAnsi="Times New Roman"/>
          <w:sz w:val="24"/>
          <w:szCs w:val="24"/>
          <w:shd w:val="clear" w:color="auto" w:fill="FFFFFF"/>
          <w:lang w:val="ru-RU"/>
        </w:rPr>
        <w:t xml:space="preserve"> </w:t>
      </w:r>
      <w:proofErr w:type="spellStart"/>
      <w:r w:rsidRPr="00723221">
        <w:rPr>
          <w:rFonts w:ascii="Times New Roman" w:hAnsi="Times New Roman"/>
          <w:sz w:val="24"/>
          <w:szCs w:val="24"/>
          <w:shd w:val="clear" w:color="auto" w:fill="FFFFFF"/>
          <w:lang w:val="ru-RU"/>
        </w:rPr>
        <w:t>чинити</w:t>
      </w:r>
      <w:proofErr w:type="spellEnd"/>
      <w:r w:rsidRPr="00723221">
        <w:rPr>
          <w:rFonts w:ascii="Times New Roman" w:hAnsi="Times New Roman"/>
          <w:sz w:val="24"/>
          <w:szCs w:val="24"/>
          <w:shd w:val="clear" w:color="auto" w:fill="FFFFFF"/>
          <w:lang w:val="ru-RU"/>
        </w:rPr>
        <w:t xml:space="preserve"> </w:t>
      </w:r>
      <w:proofErr w:type="spellStart"/>
      <w:r w:rsidRPr="00723221">
        <w:rPr>
          <w:rFonts w:ascii="Times New Roman" w:hAnsi="Times New Roman"/>
          <w:sz w:val="24"/>
          <w:szCs w:val="24"/>
          <w:shd w:val="clear" w:color="auto" w:fill="FFFFFF"/>
          <w:lang w:val="ru-RU"/>
        </w:rPr>
        <w:t>вибір</w:t>
      </w:r>
      <w:proofErr w:type="spellEnd"/>
      <w:r w:rsidRPr="00723221">
        <w:rPr>
          <w:rFonts w:ascii="Times New Roman" w:hAnsi="Times New Roman"/>
          <w:sz w:val="24"/>
          <w:szCs w:val="24"/>
          <w:shd w:val="clear" w:color="auto" w:fill="FFFFFF"/>
          <w:lang w:val="ru-RU"/>
        </w:rPr>
        <w:t xml:space="preserve"> </w:t>
      </w:r>
      <w:proofErr w:type="spellStart"/>
      <w:r w:rsidRPr="00723221">
        <w:rPr>
          <w:rFonts w:ascii="Times New Roman" w:hAnsi="Times New Roman"/>
          <w:sz w:val="24"/>
          <w:szCs w:val="24"/>
          <w:shd w:val="clear" w:color="auto" w:fill="FFFFFF"/>
          <w:lang w:val="ru-RU"/>
        </w:rPr>
        <w:t>відповідно</w:t>
      </w:r>
      <w:proofErr w:type="spellEnd"/>
      <w:r w:rsidRPr="00723221">
        <w:rPr>
          <w:rFonts w:ascii="Times New Roman" w:hAnsi="Times New Roman"/>
          <w:sz w:val="24"/>
          <w:szCs w:val="24"/>
          <w:shd w:val="clear" w:color="auto" w:fill="FFFFFF"/>
          <w:lang w:val="ru-RU"/>
        </w:rPr>
        <w:t xml:space="preserve"> до </w:t>
      </w:r>
      <w:proofErr w:type="spellStart"/>
      <w:r w:rsidRPr="00723221">
        <w:rPr>
          <w:rFonts w:ascii="Times New Roman" w:hAnsi="Times New Roman"/>
          <w:sz w:val="24"/>
          <w:szCs w:val="24"/>
          <w:shd w:val="clear" w:color="auto" w:fill="FFFFFF"/>
          <w:lang w:val="ru-RU"/>
        </w:rPr>
        <w:t>своїх</w:t>
      </w:r>
      <w:proofErr w:type="spellEnd"/>
      <w:r w:rsidRPr="00723221">
        <w:rPr>
          <w:rFonts w:ascii="Times New Roman" w:hAnsi="Times New Roman"/>
          <w:sz w:val="24"/>
          <w:szCs w:val="24"/>
          <w:shd w:val="clear" w:color="auto" w:fill="FFFFFF"/>
          <w:lang w:val="ru-RU"/>
        </w:rPr>
        <w:t xml:space="preserve"> </w:t>
      </w:r>
      <w:proofErr w:type="spellStart"/>
      <w:r w:rsidRPr="00723221">
        <w:rPr>
          <w:rFonts w:ascii="Times New Roman" w:hAnsi="Times New Roman"/>
          <w:sz w:val="24"/>
          <w:szCs w:val="24"/>
          <w:shd w:val="clear" w:color="auto" w:fill="FFFFFF"/>
          <w:lang w:val="ru-RU"/>
        </w:rPr>
        <w:t>бажань</w:t>
      </w:r>
      <w:proofErr w:type="spellEnd"/>
      <w:r w:rsidRPr="00723221">
        <w:rPr>
          <w:rFonts w:ascii="Times New Roman" w:hAnsi="Times New Roman"/>
          <w:sz w:val="24"/>
          <w:szCs w:val="24"/>
          <w:shd w:val="clear" w:color="auto" w:fill="FFFFFF"/>
          <w:lang w:val="uk-UA"/>
        </w:rPr>
        <w:t xml:space="preserve"> </w:t>
      </w:r>
    </w:p>
    <w:p w14:paraId="49106C9B" w14:textId="77777777" w:rsidR="001339F3" w:rsidRPr="00723221" w:rsidRDefault="001339F3" w:rsidP="001339F3">
      <w:pPr>
        <w:rPr>
          <w:rFonts w:ascii="Times New Roman" w:hAnsi="Times New Roman"/>
          <w:i/>
          <w:sz w:val="24"/>
          <w:szCs w:val="24"/>
          <w:shd w:val="clear" w:color="auto" w:fill="FFFFFF"/>
          <w:lang w:val="uk-UA"/>
        </w:rPr>
      </w:pPr>
      <w:r w:rsidRPr="00723221">
        <w:rPr>
          <w:rFonts w:ascii="Times New Roman" w:hAnsi="Times New Roman"/>
          <w:sz w:val="24"/>
          <w:szCs w:val="24"/>
          <w:lang w:val="uk-UA"/>
        </w:rPr>
        <w:lastRenderedPageBreak/>
        <w:t xml:space="preserve">5.  </w:t>
      </w:r>
      <w:r w:rsidRPr="00723221">
        <w:rPr>
          <w:rFonts w:ascii="Times New Roman" w:hAnsi="Times New Roman"/>
          <w:sz w:val="24"/>
          <w:szCs w:val="24"/>
          <w:shd w:val="clear" w:color="auto" w:fill="FFFFFF"/>
          <w:lang w:val="uk-UA"/>
        </w:rPr>
        <w:t>П</w:t>
      </w:r>
      <w:proofErr w:type="spellStart"/>
      <w:r w:rsidRPr="00723221">
        <w:rPr>
          <w:rFonts w:ascii="Times New Roman" w:hAnsi="Times New Roman"/>
          <w:sz w:val="24"/>
          <w:szCs w:val="24"/>
          <w:shd w:val="clear" w:color="auto" w:fill="FFFFFF"/>
          <w:lang w:val="ru-RU"/>
        </w:rPr>
        <w:t>очуття</w:t>
      </w:r>
      <w:proofErr w:type="spellEnd"/>
      <w:r w:rsidRPr="00723221">
        <w:rPr>
          <w:rFonts w:ascii="Times New Roman" w:hAnsi="Times New Roman"/>
          <w:sz w:val="24"/>
          <w:szCs w:val="24"/>
          <w:shd w:val="clear" w:color="auto" w:fill="FFFFFF"/>
          <w:lang w:val="ru-RU"/>
        </w:rPr>
        <w:t xml:space="preserve"> </w:t>
      </w:r>
      <w:proofErr w:type="spellStart"/>
      <w:r w:rsidRPr="00723221">
        <w:rPr>
          <w:rFonts w:ascii="Times New Roman" w:hAnsi="Times New Roman"/>
          <w:sz w:val="24"/>
          <w:szCs w:val="24"/>
          <w:shd w:val="clear" w:color="auto" w:fill="FFFFFF"/>
          <w:lang w:val="ru-RU"/>
        </w:rPr>
        <w:t>глибокої</w:t>
      </w:r>
      <w:proofErr w:type="spellEnd"/>
      <w:r w:rsidRPr="00723221">
        <w:rPr>
          <w:rFonts w:ascii="Times New Roman" w:hAnsi="Times New Roman"/>
          <w:sz w:val="24"/>
          <w:szCs w:val="24"/>
          <w:shd w:val="clear" w:color="auto" w:fill="FFFFFF"/>
          <w:lang w:val="ru-RU"/>
        </w:rPr>
        <w:t xml:space="preserve"> </w:t>
      </w:r>
      <w:proofErr w:type="spellStart"/>
      <w:r w:rsidRPr="00723221">
        <w:rPr>
          <w:rFonts w:ascii="Times New Roman" w:hAnsi="Times New Roman"/>
          <w:sz w:val="24"/>
          <w:szCs w:val="24"/>
          <w:shd w:val="clear" w:color="auto" w:fill="FFFFFF"/>
          <w:lang w:val="ru-RU"/>
        </w:rPr>
        <w:t>сердечної</w:t>
      </w:r>
      <w:proofErr w:type="spellEnd"/>
      <w:r w:rsidRPr="00723221">
        <w:rPr>
          <w:rFonts w:ascii="Times New Roman" w:hAnsi="Times New Roman"/>
          <w:sz w:val="24"/>
          <w:szCs w:val="24"/>
          <w:shd w:val="clear" w:color="auto" w:fill="FFFFFF"/>
          <w:lang w:val="ru-RU"/>
        </w:rPr>
        <w:t xml:space="preserve"> </w:t>
      </w:r>
      <w:proofErr w:type="spellStart"/>
      <w:r w:rsidRPr="00723221">
        <w:rPr>
          <w:rFonts w:ascii="Times New Roman" w:hAnsi="Times New Roman"/>
          <w:sz w:val="24"/>
          <w:szCs w:val="24"/>
          <w:shd w:val="clear" w:color="auto" w:fill="FFFFFF"/>
          <w:lang w:val="ru-RU"/>
        </w:rPr>
        <w:t>прихильності</w:t>
      </w:r>
      <w:proofErr w:type="spellEnd"/>
      <w:r w:rsidRPr="00723221">
        <w:rPr>
          <w:rFonts w:ascii="Times New Roman" w:hAnsi="Times New Roman"/>
          <w:sz w:val="24"/>
          <w:szCs w:val="24"/>
          <w:shd w:val="clear" w:color="auto" w:fill="FFFFFF"/>
          <w:lang w:val="ru-RU"/>
        </w:rPr>
        <w:t xml:space="preserve"> до особи, </w:t>
      </w:r>
      <w:proofErr w:type="spellStart"/>
      <w:r w:rsidRPr="00723221">
        <w:rPr>
          <w:rFonts w:ascii="Times New Roman" w:hAnsi="Times New Roman"/>
          <w:sz w:val="24"/>
          <w:szCs w:val="24"/>
          <w:shd w:val="clear" w:color="auto" w:fill="FFFFFF"/>
          <w:lang w:val="ru-RU"/>
        </w:rPr>
        <w:t>прив'язаності</w:t>
      </w:r>
      <w:proofErr w:type="spellEnd"/>
      <w:r w:rsidRPr="00723221">
        <w:rPr>
          <w:rFonts w:ascii="Times New Roman" w:hAnsi="Times New Roman"/>
          <w:sz w:val="24"/>
          <w:szCs w:val="24"/>
          <w:shd w:val="clear" w:color="auto" w:fill="FFFFFF"/>
          <w:lang w:val="ru-RU"/>
        </w:rPr>
        <w:t xml:space="preserve"> </w:t>
      </w:r>
      <w:proofErr w:type="spellStart"/>
      <w:r w:rsidRPr="00723221">
        <w:rPr>
          <w:rFonts w:ascii="Times New Roman" w:hAnsi="Times New Roman"/>
          <w:sz w:val="24"/>
          <w:szCs w:val="24"/>
          <w:shd w:val="clear" w:color="auto" w:fill="FFFFFF"/>
          <w:lang w:val="ru-RU"/>
        </w:rPr>
        <w:t>або</w:t>
      </w:r>
      <w:proofErr w:type="spellEnd"/>
      <w:r w:rsidRPr="00723221">
        <w:rPr>
          <w:rFonts w:ascii="Times New Roman" w:hAnsi="Times New Roman"/>
          <w:sz w:val="24"/>
          <w:szCs w:val="24"/>
          <w:shd w:val="clear" w:color="auto" w:fill="FFFFFF"/>
          <w:lang w:val="ru-RU"/>
        </w:rPr>
        <w:t xml:space="preserve"> сильного </w:t>
      </w:r>
      <w:proofErr w:type="spellStart"/>
      <w:r w:rsidRPr="00723221">
        <w:rPr>
          <w:rFonts w:ascii="Times New Roman" w:hAnsi="Times New Roman"/>
          <w:sz w:val="24"/>
          <w:szCs w:val="24"/>
          <w:shd w:val="clear" w:color="auto" w:fill="FFFFFF"/>
          <w:lang w:val="ru-RU"/>
        </w:rPr>
        <w:t>інтересу</w:t>
      </w:r>
      <w:proofErr w:type="spellEnd"/>
      <w:r w:rsidRPr="00723221">
        <w:rPr>
          <w:rFonts w:ascii="Times New Roman" w:hAnsi="Times New Roman"/>
          <w:sz w:val="24"/>
          <w:szCs w:val="24"/>
          <w:shd w:val="clear" w:color="auto" w:fill="FFFFFF"/>
          <w:lang w:val="ru-RU"/>
        </w:rPr>
        <w:t xml:space="preserve"> до </w:t>
      </w:r>
      <w:proofErr w:type="spellStart"/>
      <w:r w:rsidRPr="00723221">
        <w:rPr>
          <w:rFonts w:ascii="Times New Roman" w:hAnsi="Times New Roman"/>
          <w:sz w:val="24"/>
          <w:szCs w:val="24"/>
          <w:shd w:val="clear" w:color="auto" w:fill="FFFFFF"/>
          <w:lang w:val="ru-RU"/>
        </w:rPr>
        <w:t>когось</w:t>
      </w:r>
      <w:proofErr w:type="spellEnd"/>
      <w:r w:rsidRPr="00723221">
        <w:rPr>
          <w:rFonts w:ascii="Times New Roman" w:hAnsi="Times New Roman"/>
          <w:sz w:val="24"/>
          <w:szCs w:val="24"/>
          <w:shd w:val="clear" w:color="auto" w:fill="FFFFFF"/>
          <w:lang w:val="ru-RU"/>
        </w:rPr>
        <w:t xml:space="preserve"> </w:t>
      </w:r>
      <w:proofErr w:type="spellStart"/>
      <w:r w:rsidRPr="00723221">
        <w:rPr>
          <w:rFonts w:ascii="Times New Roman" w:hAnsi="Times New Roman"/>
          <w:sz w:val="24"/>
          <w:szCs w:val="24"/>
          <w:shd w:val="clear" w:color="auto" w:fill="FFFFFF"/>
          <w:lang w:val="ru-RU"/>
        </w:rPr>
        <w:t>чи</w:t>
      </w:r>
      <w:proofErr w:type="spellEnd"/>
      <w:r w:rsidRPr="00723221">
        <w:rPr>
          <w:rFonts w:ascii="Times New Roman" w:hAnsi="Times New Roman"/>
          <w:sz w:val="24"/>
          <w:szCs w:val="24"/>
          <w:shd w:val="clear" w:color="auto" w:fill="FFFFFF"/>
          <w:lang w:val="ru-RU"/>
        </w:rPr>
        <w:t xml:space="preserve"> </w:t>
      </w:r>
      <w:proofErr w:type="spellStart"/>
      <w:r w:rsidRPr="00723221">
        <w:rPr>
          <w:rFonts w:ascii="Times New Roman" w:hAnsi="Times New Roman"/>
          <w:sz w:val="24"/>
          <w:szCs w:val="24"/>
          <w:shd w:val="clear" w:color="auto" w:fill="FFFFFF"/>
          <w:lang w:val="ru-RU"/>
        </w:rPr>
        <w:t>чогос</w:t>
      </w:r>
      <w:proofErr w:type="spellEnd"/>
      <w:r w:rsidRPr="00723221">
        <w:rPr>
          <w:rFonts w:ascii="Times New Roman" w:hAnsi="Times New Roman"/>
          <w:sz w:val="24"/>
          <w:szCs w:val="24"/>
          <w:shd w:val="clear" w:color="auto" w:fill="FFFFFF"/>
          <w:lang w:val="uk-UA"/>
        </w:rPr>
        <w:t xml:space="preserve">ь </w:t>
      </w:r>
    </w:p>
    <w:p w14:paraId="162358D8" w14:textId="77777777" w:rsidR="001339F3" w:rsidRPr="00723221" w:rsidRDefault="001339F3" w:rsidP="001339F3">
      <w:pPr>
        <w:rPr>
          <w:rFonts w:ascii="Times New Roman" w:hAnsi="Times New Roman"/>
          <w:sz w:val="24"/>
          <w:szCs w:val="24"/>
          <w:lang w:val="uk-UA"/>
        </w:rPr>
      </w:pPr>
      <w:r w:rsidRPr="00723221">
        <w:rPr>
          <w:rFonts w:ascii="Times New Roman" w:hAnsi="Times New Roman"/>
          <w:sz w:val="24"/>
          <w:szCs w:val="24"/>
          <w:shd w:val="clear" w:color="auto" w:fill="FFFFFF"/>
          <w:lang w:val="uk-UA"/>
        </w:rPr>
        <w:t>6.</w:t>
      </w:r>
      <w:r w:rsidRPr="00723221">
        <w:rPr>
          <w:rFonts w:ascii="Times New Roman" w:hAnsi="Times New Roman"/>
          <w:i/>
          <w:sz w:val="24"/>
          <w:szCs w:val="24"/>
          <w:shd w:val="clear" w:color="auto" w:fill="FFFFFF"/>
          <w:lang w:val="uk-UA"/>
        </w:rPr>
        <w:t xml:space="preserve"> </w:t>
      </w:r>
      <w:r w:rsidRPr="00723221">
        <w:rPr>
          <w:rFonts w:ascii="Times New Roman" w:hAnsi="Times New Roman"/>
          <w:sz w:val="24"/>
          <w:szCs w:val="24"/>
          <w:shd w:val="clear" w:color="auto" w:fill="FFFFFF"/>
          <w:lang w:val="uk-UA"/>
        </w:rPr>
        <w:t>Безкорисливі взаємовідносини між людьми,</w:t>
      </w:r>
      <w:r w:rsidRPr="00723221">
        <w:rPr>
          <w:rStyle w:val="apple-converted-space"/>
          <w:rFonts w:ascii="Times New Roman" w:hAnsi="Times New Roman"/>
          <w:sz w:val="24"/>
          <w:szCs w:val="24"/>
          <w:shd w:val="clear" w:color="auto" w:fill="FFFFFF"/>
        </w:rPr>
        <w:t>  </w:t>
      </w:r>
      <w:r w:rsidRPr="00723221">
        <w:rPr>
          <w:rFonts w:ascii="Times New Roman" w:hAnsi="Times New Roman"/>
          <w:sz w:val="24"/>
          <w:szCs w:val="24"/>
          <w:shd w:val="clear" w:color="auto" w:fill="FFFFFF"/>
          <w:lang w:val="uk-UA"/>
        </w:rPr>
        <w:t>засновані на довірі, щирості, взаємних симпатіях, спільних інтересах і захопленнях.</w:t>
      </w:r>
      <w:r w:rsidRPr="00723221">
        <w:rPr>
          <w:rStyle w:val="apple-converted-space"/>
          <w:rFonts w:ascii="Times New Roman" w:hAnsi="Times New Roman"/>
          <w:sz w:val="24"/>
          <w:szCs w:val="24"/>
          <w:shd w:val="clear" w:color="auto" w:fill="FFFFFF"/>
        </w:rPr>
        <w:t> </w:t>
      </w:r>
      <w:r w:rsidRPr="00723221">
        <w:rPr>
          <w:rFonts w:ascii="Times New Roman" w:hAnsi="Times New Roman"/>
          <w:i/>
          <w:sz w:val="24"/>
          <w:szCs w:val="24"/>
          <w:shd w:val="clear" w:color="auto" w:fill="FFFFFF"/>
          <w:lang w:val="uk-UA"/>
        </w:rPr>
        <w:t xml:space="preserve"> </w:t>
      </w:r>
    </w:p>
    <w:p w14:paraId="65140479" w14:textId="77777777" w:rsidR="001339F3" w:rsidRPr="00723221" w:rsidRDefault="001339F3" w:rsidP="001339F3">
      <w:pPr>
        <w:rPr>
          <w:rFonts w:ascii="Times New Roman" w:hAnsi="Times New Roman"/>
          <w:sz w:val="24"/>
          <w:szCs w:val="24"/>
          <w:lang w:val="uk-UA"/>
        </w:rPr>
      </w:pPr>
      <w:r w:rsidRPr="00723221">
        <w:rPr>
          <w:rFonts w:ascii="Times New Roman" w:hAnsi="Times New Roman"/>
          <w:sz w:val="24"/>
          <w:szCs w:val="24"/>
          <w:shd w:val="clear" w:color="auto" w:fill="FFFFFF"/>
          <w:lang w:val="uk-UA"/>
        </w:rPr>
        <w:t xml:space="preserve">7.  Розмова між двома або більше людьми </w:t>
      </w:r>
    </w:p>
    <w:p w14:paraId="4BFC8407" w14:textId="77777777" w:rsidR="001339F3" w:rsidRPr="00723221" w:rsidRDefault="001339F3" w:rsidP="001339F3">
      <w:pPr>
        <w:jc w:val="center"/>
        <w:rPr>
          <w:rFonts w:ascii="Times New Roman" w:hAnsi="Times New Roman"/>
          <w:b/>
          <w:sz w:val="24"/>
          <w:szCs w:val="24"/>
          <w:lang w:val="uk-UA"/>
        </w:rPr>
      </w:pPr>
      <w:r w:rsidRPr="00723221">
        <w:rPr>
          <w:rFonts w:ascii="Times New Roman" w:hAnsi="Times New Roman"/>
          <w:b/>
          <w:sz w:val="24"/>
          <w:szCs w:val="24"/>
          <w:lang w:val="uk-UA"/>
        </w:rPr>
        <w:t>Жовта станція (5 балів)</w:t>
      </w:r>
    </w:p>
    <w:p w14:paraId="3161D3DD" w14:textId="77777777" w:rsidR="001339F3" w:rsidRPr="00723221" w:rsidRDefault="001339F3" w:rsidP="001339F3">
      <w:pPr>
        <w:rPr>
          <w:rFonts w:ascii="Times New Roman" w:hAnsi="Times New Roman"/>
          <w:sz w:val="24"/>
          <w:szCs w:val="24"/>
          <w:lang w:val="uk-UA"/>
        </w:rPr>
      </w:pPr>
      <w:r w:rsidRPr="00723221">
        <w:rPr>
          <w:rFonts w:ascii="Times New Roman" w:hAnsi="Times New Roman"/>
          <w:sz w:val="24"/>
          <w:szCs w:val="24"/>
          <w:lang w:val="uk-UA"/>
        </w:rPr>
        <w:t xml:space="preserve">Підказка: Світ, де панують цифрові технології та  чоловіча сила. </w:t>
      </w:r>
    </w:p>
    <w:p w14:paraId="11099E87" w14:textId="77777777" w:rsidR="001339F3" w:rsidRPr="00723221" w:rsidRDefault="001339F3" w:rsidP="001339F3">
      <w:pPr>
        <w:rPr>
          <w:rFonts w:ascii="Times New Roman" w:hAnsi="Times New Roman"/>
          <w:sz w:val="24"/>
          <w:szCs w:val="24"/>
          <w:lang w:val="uk-UA"/>
        </w:rPr>
      </w:pPr>
      <w:r w:rsidRPr="00723221">
        <w:rPr>
          <w:rFonts w:ascii="Times New Roman" w:hAnsi="Times New Roman"/>
          <w:sz w:val="24"/>
          <w:szCs w:val="24"/>
          <w:lang w:val="uk-UA"/>
        </w:rPr>
        <w:t>Завдання: Розгадати ребус</w:t>
      </w:r>
    </w:p>
    <w:p w14:paraId="39136155" w14:textId="77777777" w:rsidR="001339F3" w:rsidRDefault="001339F3" w:rsidP="001339F3">
      <w:pPr>
        <w:rPr>
          <w:lang w:val="uk-UA"/>
        </w:rPr>
      </w:pPr>
      <w:r>
        <w:rPr>
          <w:noProof/>
        </w:rPr>
        <w:drawing>
          <wp:inline distT="0" distB="0" distL="0" distR="0" wp14:anchorId="1E832869" wp14:editId="28B1FD77">
            <wp:extent cx="4664075" cy="1197836"/>
            <wp:effectExtent l="0" t="0" r="3175" b="2540"/>
            <wp:docPr id="39" name="Рисунок 2" descr="\\Server_1\school docs\2019-2020\I AM\педагог-організатор\13997.0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rver_1\school docs\2019-2020\I AM\педагог-організатор\13997.002.png"/>
                    <pic:cNvPicPr>
                      <a:picLocks noChangeAspect="1" noChangeArrowheads="1"/>
                    </pic:cNvPicPr>
                  </pic:nvPicPr>
                  <pic:blipFill>
                    <a:blip r:embed="rId64"/>
                    <a:srcRect/>
                    <a:stretch>
                      <a:fillRect/>
                    </a:stretch>
                  </pic:blipFill>
                  <pic:spPr bwMode="auto">
                    <a:xfrm>
                      <a:off x="0" y="0"/>
                      <a:ext cx="4702576" cy="1207724"/>
                    </a:xfrm>
                    <a:prstGeom prst="rect">
                      <a:avLst/>
                    </a:prstGeom>
                    <a:noFill/>
                    <a:ln w="9525">
                      <a:noFill/>
                      <a:miter lim="800000"/>
                      <a:headEnd/>
                      <a:tailEnd/>
                    </a:ln>
                  </pic:spPr>
                </pic:pic>
              </a:graphicData>
            </a:graphic>
          </wp:inline>
        </w:drawing>
      </w:r>
    </w:p>
    <w:p w14:paraId="3789CDE0" w14:textId="77777777" w:rsidR="001339F3" w:rsidRDefault="001339F3" w:rsidP="001339F3">
      <w:pPr>
        <w:rPr>
          <w:lang w:val="uk-UA"/>
        </w:rPr>
      </w:pPr>
    </w:p>
    <w:p w14:paraId="3CABD59B" w14:textId="77777777" w:rsidR="001339F3" w:rsidRPr="00616244" w:rsidRDefault="001339F3" w:rsidP="001339F3">
      <w:pPr>
        <w:jc w:val="center"/>
        <w:rPr>
          <w:rFonts w:ascii="Times New Roman" w:hAnsi="Times New Roman"/>
          <w:b/>
          <w:sz w:val="28"/>
          <w:szCs w:val="28"/>
          <w:lang w:val="uk-UA"/>
        </w:rPr>
      </w:pPr>
      <w:r w:rsidRPr="00616244">
        <w:rPr>
          <w:rFonts w:ascii="Times New Roman" w:hAnsi="Times New Roman"/>
          <w:b/>
          <w:sz w:val="28"/>
          <w:szCs w:val="28"/>
          <w:lang w:val="uk-UA"/>
        </w:rPr>
        <w:t>Оранжева станція (1 бал</w:t>
      </w:r>
      <w:r>
        <w:rPr>
          <w:rFonts w:ascii="Times New Roman" w:hAnsi="Times New Roman"/>
          <w:b/>
          <w:sz w:val="28"/>
          <w:szCs w:val="28"/>
          <w:lang w:val="uk-UA"/>
        </w:rPr>
        <w:t xml:space="preserve"> -</w:t>
      </w:r>
      <w:r w:rsidRPr="00616244">
        <w:rPr>
          <w:rFonts w:ascii="Times New Roman" w:hAnsi="Times New Roman"/>
          <w:b/>
          <w:sz w:val="28"/>
          <w:szCs w:val="28"/>
          <w:lang w:val="uk-UA"/>
        </w:rPr>
        <w:t xml:space="preserve"> 1 загадка, </w:t>
      </w:r>
      <w:proofErr w:type="spellStart"/>
      <w:r w:rsidRPr="00616244">
        <w:rPr>
          <w:rFonts w:ascii="Times New Roman" w:hAnsi="Times New Roman"/>
          <w:b/>
          <w:sz w:val="28"/>
          <w:szCs w:val="28"/>
          <w:lang w:val="uk-UA"/>
        </w:rPr>
        <w:t>макс</w:t>
      </w:r>
      <w:proofErr w:type="spellEnd"/>
      <w:r w:rsidRPr="00616244">
        <w:rPr>
          <w:rFonts w:ascii="Times New Roman" w:hAnsi="Times New Roman"/>
          <w:b/>
          <w:sz w:val="28"/>
          <w:szCs w:val="28"/>
          <w:lang w:val="uk-UA"/>
        </w:rPr>
        <w:t>. 3 бали)</w:t>
      </w:r>
    </w:p>
    <w:p w14:paraId="272E5CDF" w14:textId="77777777" w:rsidR="001339F3" w:rsidRPr="00616244" w:rsidRDefault="001339F3" w:rsidP="001339F3">
      <w:pPr>
        <w:rPr>
          <w:rFonts w:ascii="Times New Roman" w:hAnsi="Times New Roman"/>
          <w:sz w:val="28"/>
          <w:szCs w:val="28"/>
          <w:lang w:val="uk-UA"/>
        </w:rPr>
      </w:pPr>
      <w:r w:rsidRPr="00616244">
        <w:rPr>
          <w:rFonts w:ascii="Times New Roman" w:hAnsi="Times New Roman"/>
          <w:sz w:val="28"/>
          <w:szCs w:val="28"/>
          <w:lang w:val="uk-UA"/>
        </w:rPr>
        <w:t>Підказка: Тут працюють справжні майстрині.</w:t>
      </w:r>
    </w:p>
    <w:p w14:paraId="38ADAE61" w14:textId="77777777" w:rsidR="001339F3" w:rsidRPr="00616244" w:rsidRDefault="001339F3" w:rsidP="001339F3">
      <w:pPr>
        <w:rPr>
          <w:rFonts w:ascii="Times New Roman" w:hAnsi="Times New Roman"/>
          <w:sz w:val="28"/>
          <w:szCs w:val="28"/>
          <w:lang w:val="uk-UA"/>
        </w:rPr>
      </w:pPr>
      <w:r w:rsidRPr="00616244">
        <w:rPr>
          <w:rFonts w:ascii="Times New Roman" w:hAnsi="Times New Roman"/>
          <w:sz w:val="28"/>
          <w:szCs w:val="28"/>
          <w:lang w:val="uk-UA"/>
        </w:rPr>
        <w:t>Завдання:  3 загадки</w:t>
      </w:r>
    </w:p>
    <w:p w14:paraId="7A079122" w14:textId="77777777" w:rsidR="001339F3" w:rsidRPr="001339F3" w:rsidRDefault="001339F3" w:rsidP="001339F3">
      <w:pPr>
        <w:rPr>
          <w:rFonts w:ascii="Times New Roman" w:hAnsi="Times New Roman"/>
          <w:sz w:val="28"/>
          <w:szCs w:val="28"/>
          <w:lang w:val="ru-RU"/>
        </w:rPr>
      </w:pPr>
      <w:r w:rsidRPr="00616244">
        <w:rPr>
          <w:rFonts w:ascii="Times New Roman" w:hAnsi="Times New Roman"/>
          <w:sz w:val="28"/>
          <w:szCs w:val="28"/>
          <w:lang w:val="uk-UA"/>
        </w:rPr>
        <w:t>1.</w:t>
      </w:r>
      <w:r w:rsidRPr="001339F3">
        <w:rPr>
          <w:rFonts w:ascii="Times New Roman" w:hAnsi="Times New Roman"/>
          <w:sz w:val="28"/>
          <w:szCs w:val="28"/>
          <w:lang w:val="ru-RU"/>
        </w:rPr>
        <w:t xml:space="preserve">З ним </w:t>
      </w:r>
      <w:proofErr w:type="spellStart"/>
      <w:r w:rsidRPr="001339F3">
        <w:rPr>
          <w:rFonts w:ascii="Times New Roman" w:hAnsi="Times New Roman"/>
          <w:sz w:val="28"/>
          <w:szCs w:val="28"/>
          <w:lang w:val="ru-RU"/>
        </w:rPr>
        <w:t>можна</w:t>
      </w:r>
      <w:proofErr w:type="spellEnd"/>
      <w:r w:rsidRPr="001339F3">
        <w:rPr>
          <w:rFonts w:ascii="Times New Roman" w:hAnsi="Times New Roman"/>
          <w:sz w:val="28"/>
          <w:szCs w:val="28"/>
          <w:lang w:val="ru-RU"/>
        </w:rPr>
        <w:t xml:space="preserve"> все </w:t>
      </w:r>
      <w:proofErr w:type="spellStart"/>
      <w:r w:rsidRPr="001339F3">
        <w:rPr>
          <w:rFonts w:ascii="Times New Roman" w:hAnsi="Times New Roman"/>
          <w:sz w:val="28"/>
          <w:szCs w:val="28"/>
          <w:lang w:val="ru-RU"/>
        </w:rPr>
        <w:t>обговорити</w:t>
      </w:r>
      <w:proofErr w:type="spellEnd"/>
      <w:r w:rsidRPr="001339F3">
        <w:rPr>
          <w:rFonts w:ascii="Times New Roman" w:hAnsi="Times New Roman"/>
          <w:sz w:val="28"/>
          <w:szCs w:val="28"/>
          <w:lang w:val="ru-RU"/>
        </w:rPr>
        <w:t>,</w:t>
      </w:r>
      <w:r w:rsidRPr="00616244">
        <w:rPr>
          <w:rFonts w:ascii="Times New Roman" w:hAnsi="Times New Roman"/>
          <w:sz w:val="28"/>
          <w:szCs w:val="28"/>
        </w:rPr>
        <w:t> </w:t>
      </w:r>
      <w:r w:rsidRPr="001339F3">
        <w:rPr>
          <w:rFonts w:ascii="Times New Roman" w:hAnsi="Times New Roman"/>
          <w:sz w:val="28"/>
          <w:szCs w:val="28"/>
          <w:lang w:val="ru-RU"/>
        </w:rPr>
        <w:br/>
      </w:r>
      <w:proofErr w:type="spellStart"/>
      <w:r w:rsidRPr="001339F3">
        <w:rPr>
          <w:rFonts w:ascii="Times New Roman" w:hAnsi="Times New Roman"/>
          <w:sz w:val="28"/>
          <w:szCs w:val="28"/>
          <w:lang w:val="ru-RU"/>
        </w:rPr>
        <w:t>Обміркувати</w:t>
      </w:r>
      <w:proofErr w:type="spellEnd"/>
      <w:r w:rsidRPr="001339F3">
        <w:rPr>
          <w:rFonts w:ascii="Times New Roman" w:hAnsi="Times New Roman"/>
          <w:sz w:val="28"/>
          <w:szCs w:val="28"/>
          <w:lang w:val="ru-RU"/>
        </w:rPr>
        <w:t xml:space="preserve"> і </w:t>
      </w:r>
      <w:proofErr w:type="spellStart"/>
      <w:r w:rsidRPr="001339F3">
        <w:rPr>
          <w:rFonts w:ascii="Times New Roman" w:hAnsi="Times New Roman"/>
          <w:sz w:val="28"/>
          <w:szCs w:val="28"/>
          <w:lang w:val="ru-RU"/>
        </w:rPr>
        <w:t>порадитись</w:t>
      </w:r>
      <w:proofErr w:type="spellEnd"/>
      <w:r w:rsidRPr="001339F3">
        <w:rPr>
          <w:rFonts w:ascii="Times New Roman" w:hAnsi="Times New Roman"/>
          <w:sz w:val="28"/>
          <w:szCs w:val="28"/>
          <w:lang w:val="ru-RU"/>
        </w:rPr>
        <w:t xml:space="preserve"> </w:t>
      </w:r>
      <w:proofErr w:type="spellStart"/>
      <w:r w:rsidRPr="001339F3">
        <w:rPr>
          <w:rFonts w:ascii="Times New Roman" w:hAnsi="Times New Roman"/>
          <w:sz w:val="28"/>
          <w:szCs w:val="28"/>
          <w:lang w:val="ru-RU"/>
        </w:rPr>
        <w:t>завжди</w:t>
      </w:r>
      <w:proofErr w:type="spellEnd"/>
      <w:r w:rsidRPr="001339F3">
        <w:rPr>
          <w:rFonts w:ascii="Times New Roman" w:hAnsi="Times New Roman"/>
          <w:sz w:val="28"/>
          <w:szCs w:val="28"/>
          <w:lang w:val="ru-RU"/>
        </w:rPr>
        <w:t>.</w:t>
      </w:r>
      <w:r w:rsidRPr="00616244">
        <w:rPr>
          <w:rFonts w:ascii="Times New Roman" w:hAnsi="Times New Roman"/>
          <w:sz w:val="28"/>
          <w:szCs w:val="28"/>
        </w:rPr>
        <w:t> </w:t>
      </w:r>
      <w:r w:rsidRPr="001339F3">
        <w:rPr>
          <w:rFonts w:ascii="Times New Roman" w:hAnsi="Times New Roman"/>
          <w:sz w:val="28"/>
          <w:szCs w:val="28"/>
          <w:lang w:val="ru-RU"/>
        </w:rPr>
        <w:br/>
      </w:r>
      <w:proofErr w:type="spellStart"/>
      <w:r w:rsidRPr="001339F3">
        <w:rPr>
          <w:rFonts w:ascii="Times New Roman" w:hAnsi="Times New Roman"/>
          <w:sz w:val="28"/>
          <w:szCs w:val="28"/>
          <w:lang w:val="ru-RU"/>
        </w:rPr>
        <w:t>Цікаво</w:t>
      </w:r>
      <w:proofErr w:type="spellEnd"/>
      <w:r w:rsidRPr="001339F3">
        <w:rPr>
          <w:rFonts w:ascii="Times New Roman" w:hAnsi="Times New Roman"/>
          <w:sz w:val="28"/>
          <w:szCs w:val="28"/>
          <w:lang w:val="ru-RU"/>
        </w:rPr>
        <w:t xml:space="preserve"> з ним і у </w:t>
      </w:r>
      <w:proofErr w:type="spellStart"/>
      <w:r w:rsidRPr="001339F3">
        <w:rPr>
          <w:rFonts w:ascii="Times New Roman" w:hAnsi="Times New Roman"/>
          <w:sz w:val="28"/>
          <w:szCs w:val="28"/>
          <w:lang w:val="ru-RU"/>
        </w:rPr>
        <w:t>похід</w:t>
      </w:r>
      <w:proofErr w:type="spellEnd"/>
      <w:r w:rsidRPr="001339F3">
        <w:rPr>
          <w:rFonts w:ascii="Times New Roman" w:hAnsi="Times New Roman"/>
          <w:sz w:val="28"/>
          <w:szCs w:val="28"/>
          <w:lang w:val="ru-RU"/>
        </w:rPr>
        <w:t xml:space="preserve"> </w:t>
      </w:r>
      <w:proofErr w:type="spellStart"/>
      <w:r w:rsidRPr="001339F3">
        <w:rPr>
          <w:rFonts w:ascii="Times New Roman" w:hAnsi="Times New Roman"/>
          <w:sz w:val="28"/>
          <w:szCs w:val="28"/>
          <w:lang w:val="ru-RU"/>
        </w:rPr>
        <w:t>ходити</w:t>
      </w:r>
      <w:proofErr w:type="spellEnd"/>
      <w:r w:rsidRPr="001339F3">
        <w:rPr>
          <w:rFonts w:ascii="Times New Roman" w:hAnsi="Times New Roman"/>
          <w:sz w:val="28"/>
          <w:szCs w:val="28"/>
          <w:lang w:val="ru-RU"/>
        </w:rPr>
        <w:t>,</w:t>
      </w:r>
      <w:r w:rsidRPr="00616244">
        <w:rPr>
          <w:rFonts w:ascii="Times New Roman" w:hAnsi="Times New Roman"/>
          <w:sz w:val="28"/>
          <w:szCs w:val="28"/>
        </w:rPr>
        <w:t> </w:t>
      </w:r>
      <w:r w:rsidRPr="001339F3">
        <w:rPr>
          <w:rFonts w:ascii="Times New Roman" w:hAnsi="Times New Roman"/>
          <w:sz w:val="28"/>
          <w:szCs w:val="28"/>
          <w:lang w:val="ru-RU"/>
        </w:rPr>
        <w:br/>
      </w:r>
      <w:proofErr w:type="spellStart"/>
      <w:r w:rsidRPr="001339F3">
        <w:rPr>
          <w:rFonts w:ascii="Times New Roman" w:hAnsi="Times New Roman"/>
          <w:sz w:val="28"/>
          <w:szCs w:val="28"/>
          <w:lang w:val="ru-RU"/>
        </w:rPr>
        <w:t>Якщо</w:t>
      </w:r>
      <w:proofErr w:type="spellEnd"/>
      <w:r w:rsidRPr="001339F3">
        <w:rPr>
          <w:rFonts w:ascii="Times New Roman" w:hAnsi="Times New Roman"/>
          <w:sz w:val="28"/>
          <w:szCs w:val="28"/>
          <w:lang w:val="ru-RU"/>
        </w:rPr>
        <w:t xml:space="preserve"> не </w:t>
      </w:r>
      <w:proofErr w:type="spellStart"/>
      <w:r w:rsidRPr="001339F3">
        <w:rPr>
          <w:rFonts w:ascii="Times New Roman" w:hAnsi="Times New Roman"/>
          <w:sz w:val="28"/>
          <w:szCs w:val="28"/>
          <w:lang w:val="ru-RU"/>
        </w:rPr>
        <w:t>маєш</w:t>
      </w:r>
      <w:proofErr w:type="spellEnd"/>
      <w:r w:rsidRPr="001339F3">
        <w:rPr>
          <w:rFonts w:ascii="Times New Roman" w:hAnsi="Times New Roman"/>
          <w:sz w:val="28"/>
          <w:szCs w:val="28"/>
          <w:lang w:val="ru-RU"/>
        </w:rPr>
        <w:t xml:space="preserve"> </w:t>
      </w:r>
      <w:proofErr w:type="spellStart"/>
      <w:r w:rsidRPr="001339F3">
        <w:rPr>
          <w:rFonts w:ascii="Times New Roman" w:hAnsi="Times New Roman"/>
          <w:sz w:val="28"/>
          <w:szCs w:val="28"/>
          <w:lang w:val="ru-RU"/>
        </w:rPr>
        <w:t>його</w:t>
      </w:r>
      <w:proofErr w:type="spellEnd"/>
      <w:r w:rsidRPr="001339F3">
        <w:rPr>
          <w:rFonts w:ascii="Times New Roman" w:hAnsi="Times New Roman"/>
          <w:sz w:val="28"/>
          <w:szCs w:val="28"/>
          <w:lang w:val="ru-RU"/>
        </w:rPr>
        <w:t xml:space="preserve">, то </w:t>
      </w:r>
      <w:proofErr w:type="spellStart"/>
      <w:r w:rsidRPr="001339F3">
        <w:rPr>
          <w:rFonts w:ascii="Times New Roman" w:hAnsi="Times New Roman"/>
          <w:sz w:val="28"/>
          <w:szCs w:val="28"/>
          <w:lang w:val="ru-RU"/>
        </w:rPr>
        <w:t>знайди</w:t>
      </w:r>
      <w:proofErr w:type="spellEnd"/>
      <w:r w:rsidRPr="001339F3">
        <w:rPr>
          <w:rFonts w:ascii="Times New Roman" w:hAnsi="Times New Roman"/>
          <w:i/>
          <w:sz w:val="28"/>
          <w:szCs w:val="28"/>
          <w:lang w:val="ru-RU"/>
        </w:rPr>
        <w:t>.(Друг)</w:t>
      </w:r>
    </w:p>
    <w:p w14:paraId="0F57B3A6" w14:textId="77777777" w:rsidR="001339F3" w:rsidRPr="001339F3" w:rsidRDefault="001339F3" w:rsidP="001339F3">
      <w:pPr>
        <w:rPr>
          <w:rFonts w:ascii="Times New Roman" w:hAnsi="Times New Roman"/>
          <w:sz w:val="28"/>
          <w:szCs w:val="28"/>
          <w:lang w:val="ru-RU"/>
        </w:rPr>
      </w:pPr>
      <w:r w:rsidRPr="00616244">
        <w:rPr>
          <w:rFonts w:ascii="Times New Roman" w:hAnsi="Times New Roman"/>
          <w:sz w:val="28"/>
          <w:szCs w:val="28"/>
          <w:lang w:val="uk-UA"/>
        </w:rPr>
        <w:t>2.</w:t>
      </w:r>
      <w:proofErr w:type="spellStart"/>
      <w:r w:rsidRPr="001339F3">
        <w:rPr>
          <w:rFonts w:ascii="Times New Roman" w:hAnsi="Times New Roman"/>
          <w:sz w:val="28"/>
          <w:szCs w:val="28"/>
          <w:lang w:val="ru-RU"/>
        </w:rPr>
        <w:t>Найрідніша</w:t>
      </w:r>
      <w:proofErr w:type="spellEnd"/>
      <w:r w:rsidRPr="001339F3">
        <w:rPr>
          <w:rFonts w:ascii="Times New Roman" w:hAnsi="Times New Roman"/>
          <w:sz w:val="28"/>
          <w:szCs w:val="28"/>
          <w:lang w:val="ru-RU"/>
        </w:rPr>
        <w:t xml:space="preserve">, </w:t>
      </w:r>
      <w:proofErr w:type="spellStart"/>
      <w:r w:rsidRPr="001339F3">
        <w:rPr>
          <w:rFonts w:ascii="Times New Roman" w:hAnsi="Times New Roman"/>
          <w:sz w:val="28"/>
          <w:szCs w:val="28"/>
          <w:lang w:val="ru-RU"/>
        </w:rPr>
        <w:t>наймиліша</w:t>
      </w:r>
      <w:proofErr w:type="spellEnd"/>
      <w:r w:rsidRPr="001339F3">
        <w:rPr>
          <w:rFonts w:ascii="Times New Roman" w:hAnsi="Times New Roman"/>
          <w:sz w:val="28"/>
          <w:szCs w:val="28"/>
          <w:lang w:val="ru-RU"/>
        </w:rPr>
        <w:t>,</w:t>
      </w:r>
      <w:r w:rsidRPr="001339F3">
        <w:rPr>
          <w:rFonts w:ascii="Times New Roman" w:hAnsi="Times New Roman"/>
          <w:sz w:val="28"/>
          <w:szCs w:val="28"/>
          <w:lang w:val="ru-RU"/>
        </w:rPr>
        <w:br/>
      </w:r>
      <w:r w:rsidRPr="00616244">
        <w:rPr>
          <w:rFonts w:ascii="Times New Roman" w:hAnsi="Times New Roman"/>
          <w:sz w:val="28"/>
          <w:szCs w:val="28"/>
        </w:rPr>
        <w:t>     </w:t>
      </w:r>
      <w:proofErr w:type="spellStart"/>
      <w:r w:rsidRPr="001339F3">
        <w:rPr>
          <w:rFonts w:ascii="Times New Roman" w:hAnsi="Times New Roman"/>
          <w:sz w:val="28"/>
          <w:szCs w:val="28"/>
          <w:lang w:val="ru-RU"/>
        </w:rPr>
        <w:t>Всіх</w:t>
      </w:r>
      <w:proofErr w:type="spellEnd"/>
      <w:r w:rsidRPr="001339F3">
        <w:rPr>
          <w:rFonts w:ascii="Times New Roman" w:hAnsi="Times New Roman"/>
          <w:sz w:val="28"/>
          <w:szCs w:val="28"/>
          <w:lang w:val="ru-RU"/>
        </w:rPr>
        <w:t xml:space="preserve"> вона нас </w:t>
      </w:r>
      <w:proofErr w:type="spellStart"/>
      <w:r w:rsidRPr="001339F3">
        <w:rPr>
          <w:rFonts w:ascii="Times New Roman" w:hAnsi="Times New Roman"/>
          <w:sz w:val="28"/>
          <w:szCs w:val="28"/>
          <w:lang w:val="ru-RU"/>
        </w:rPr>
        <w:t>пестить</w:t>
      </w:r>
      <w:proofErr w:type="spellEnd"/>
      <w:r w:rsidRPr="001339F3">
        <w:rPr>
          <w:rFonts w:ascii="Times New Roman" w:hAnsi="Times New Roman"/>
          <w:sz w:val="28"/>
          <w:szCs w:val="28"/>
          <w:lang w:val="ru-RU"/>
        </w:rPr>
        <w:t xml:space="preserve">, </w:t>
      </w:r>
      <w:proofErr w:type="spellStart"/>
      <w:r w:rsidRPr="001339F3">
        <w:rPr>
          <w:rFonts w:ascii="Times New Roman" w:hAnsi="Times New Roman"/>
          <w:sz w:val="28"/>
          <w:szCs w:val="28"/>
          <w:lang w:val="ru-RU"/>
        </w:rPr>
        <w:t>тішить</w:t>
      </w:r>
      <w:proofErr w:type="spellEnd"/>
      <w:r w:rsidRPr="001339F3">
        <w:rPr>
          <w:rFonts w:ascii="Times New Roman" w:hAnsi="Times New Roman"/>
          <w:sz w:val="28"/>
          <w:szCs w:val="28"/>
          <w:lang w:val="ru-RU"/>
        </w:rPr>
        <w:t>.</w:t>
      </w:r>
      <w:r w:rsidRPr="001339F3">
        <w:rPr>
          <w:rFonts w:ascii="Times New Roman" w:hAnsi="Times New Roman"/>
          <w:sz w:val="28"/>
          <w:szCs w:val="28"/>
          <w:lang w:val="ru-RU"/>
        </w:rPr>
        <w:br/>
      </w:r>
      <w:r w:rsidRPr="00616244">
        <w:rPr>
          <w:rFonts w:ascii="Times New Roman" w:hAnsi="Times New Roman"/>
          <w:sz w:val="28"/>
          <w:szCs w:val="28"/>
        </w:rPr>
        <w:t>     </w:t>
      </w:r>
      <w:proofErr w:type="spellStart"/>
      <w:r w:rsidRPr="001339F3">
        <w:rPr>
          <w:rFonts w:ascii="Times New Roman" w:hAnsi="Times New Roman"/>
          <w:sz w:val="28"/>
          <w:szCs w:val="28"/>
          <w:lang w:val="ru-RU"/>
        </w:rPr>
        <w:t>Завжди</w:t>
      </w:r>
      <w:proofErr w:type="spellEnd"/>
      <w:r w:rsidRPr="001339F3">
        <w:rPr>
          <w:rFonts w:ascii="Times New Roman" w:hAnsi="Times New Roman"/>
          <w:sz w:val="28"/>
          <w:szCs w:val="28"/>
          <w:lang w:val="ru-RU"/>
        </w:rPr>
        <w:t xml:space="preserve"> </w:t>
      </w:r>
      <w:proofErr w:type="spellStart"/>
      <w:r w:rsidRPr="001339F3">
        <w:rPr>
          <w:rFonts w:ascii="Times New Roman" w:hAnsi="Times New Roman"/>
          <w:sz w:val="28"/>
          <w:szCs w:val="28"/>
          <w:lang w:val="ru-RU"/>
        </w:rPr>
        <w:t>скрізь</w:t>
      </w:r>
      <w:proofErr w:type="spellEnd"/>
      <w:r w:rsidRPr="001339F3">
        <w:rPr>
          <w:rFonts w:ascii="Times New Roman" w:hAnsi="Times New Roman"/>
          <w:sz w:val="28"/>
          <w:szCs w:val="28"/>
          <w:lang w:val="ru-RU"/>
        </w:rPr>
        <w:t xml:space="preserve"> </w:t>
      </w:r>
      <w:proofErr w:type="spellStart"/>
      <w:r w:rsidRPr="001339F3">
        <w:rPr>
          <w:rFonts w:ascii="Times New Roman" w:hAnsi="Times New Roman"/>
          <w:sz w:val="28"/>
          <w:szCs w:val="28"/>
          <w:lang w:val="ru-RU"/>
        </w:rPr>
        <w:t>буває</w:t>
      </w:r>
      <w:proofErr w:type="spellEnd"/>
      <w:r w:rsidRPr="001339F3">
        <w:rPr>
          <w:rFonts w:ascii="Times New Roman" w:hAnsi="Times New Roman"/>
          <w:sz w:val="28"/>
          <w:szCs w:val="28"/>
          <w:lang w:val="ru-RU"/>
        </w:rPr>
        <w:t xml:space="preserve"> з нами.</w:t>
      </w:r>
      <w:r w:rsidRPr="001339F3">
        <w:rPr>
          <w:rFonts w:ascii="Times New Roman" w:hAnsi="Times New Roman"/>
          <w:sz w:val="28"/>
          <w:szCs w:val="28"/>
          <w:lang w:val="ru-RU"/>
        </w:rPr>
        <w:br/>
      </w:r>
      <w:r w:rsidRPr="00616244">
        <w:rPr>
          <w:rFonts w:ascii="Times New Roman" w:hAnsi="Times New Roman"/>
          <w:sz w:val="28"/>
          <w:szCs w:val="28"/>
        </w:rPr>
        <w:t>     </w:t>
      </w:r>
      <w:proofErr w:type="spellStart"/>
      <w:r w:rsidRPr="001339F3">
        <w:rPr>
          <w:rFonts w:ascii="Times New Roman" w:hAnsi="Times New Roman"/>
          <w:sz w:val="28"/>
          <w:szCs w:val="28"/>
          <w:lang w:val="ru-RU"/>
        </w:rPr>
        <w:t>Відгадайте</w:t>
      </w:r>
      <w:proofErr w:type="spellEnd"/>
      <w:r w:rsidRPr="001339F3">
        <w:rPr>
          <w:rFonts w:ascii="Times New Roman" w:hAnsi="Times New Roman"/>
          <w:sz w:val="28"/>
          <w:szCs w:val="28"/>
          <w:lang w:val="ru-RU"/>
        </w:rPr>
        <w:t xml:space="preserve">, </w:t>
      </w:r>
      <w:proofErr w:type="spellStart"/>
      <w:r w:rsidRPr="001339F3">
        <w:rPr>
          <w:rFonts w:ascii="Times New Roman" w:hAnsi="Times New Roman"/>
          <w:sz w:val="28"/>
          <w:szCs w:val="28"/>
          <w:lang w:val="ru-RU"/>
        </w:rPr>
        <w:t>хто</w:t>
      </w:r>
      <w:proofErr w:type="spellEnd"/>
      <w:r w:rsidRPr="001339F3">
        <w:rPr>
          <w:rFonts w:ascii="Times New Roman" w:hAnsi="Times New Roman"/>
          <w:sz w:val="28"/>
          <w:szCs w:val="28"/>
          <w:lang w:val="ru-RU"/>
        </w:rPr>
        <w:t xml:space="preserve"> </w:t>
      </w:r>
      <w:proofErr w:type="spellStart"/>
      <w:r w:rsidRPr="001339F3">
        <w:rPr>
          <w:rFonts w:ascii="Times New Roman" w:hAnsi="Times New Roman"/>
          <w:sz w:val="28"/>
          <w:szCs w:val="28"/>
          <w:lang w:val="ru-RU"/>
        </w:rPr>
        <w:t>це</w:t>
      </w:r>
      <w:proofErr w:type="spellEnd"/>
      <w:r w:rsidRPr="001339F3">
        <w:rPr>
          <w:rFonts w:ascii="Times New Roman" w:hAnsi="Times New Roman"/>
          <w:sz w:val="28"/>
          <w:szCs w:val="28"/>
          <w:lang w:val="ru-RU"/>
        </w:rPr>
        <w:t>?</w:t>
      </w:r>
      <w:r w:rsidRPr="001339F3">
        <w:rPr>
          <w:rFonts w:ascii="Times New Roman" w:hAnsi="Times New Roman"/>
          <w:i/>
          <w:sz w:val="28"/>
          <w:szCs w:val="28"/>
          <w:lang w:val="ru-RU"/>
        </w:rPr>
        <w:t>(мама)</w:t>
      </w:r>
    </w:p>
    <w:p w14:paraId="3293A92B" w14:textId="77777777" w:rsidR="001339F3" w:rsidRPr="00723221" w:rsidRDefault="001339F3" w:rsidP="001339F3">
      <w:pPr>
        <w:rPr>
          <w:rFonts w:ascii="Times New Roman" w:hAnsi="Times New Roman"/>
          <w:sz w:val="28"/>
          <w:szCs w:val="28"/>
        </w:rPr>
      </w:pPr>
      <w:r w:rsidRPr="00616244">
        <w:rPr>
          <w:rFonts w:ascii="Times New Roman" w:hAnsi="Times New Roman"/>
          <w:sz w:val="28"/>
          <w:szCs w:val="28"/>
          <w:lang w:val="uk-UA"/>
        </w:rPr>
        <w:t xml:space="preserve">3. </w:t>
      </w:r>
      <w:r w:rsidRPr="001339F3">
        <w:rPr>
          <w:rFonts w:ascii="Times New Roman" w:hAnsi="Times New Roman"/>
          <w:sz w:val="28"/>
          <w:szCs w:val="28"/>
          <w:lang w:val="ru-RU"/>
        </w:rPr>
        <w:t xml:space="preserve">Не кущ, а з листочками; не сорочка, а </w:t>
      </w:r>
      <w:proofErr w:type="spellStart"/>
      <w:r w:rsidRPr="001339F3">
        <w:rPr>
          <w:rFonts w:ascii="Times New Roman" w:hAnsi="Times New Roman"/>
          <w:sz w:val="28"/>
          <w:szCs w:val="28"/>
          <w:lang w:val="ru-RU"/>
        </w:rPr>
        <w:t>зшита</w:t>
      </w:r>
      <w:proofErr w:type="spellEnd"/>
      <w:r w:rsidRPr="001339F3">
        <w:rPr>
          <w:rFonts w:ascii="Times New Roman" w:hAnsi="Times New Roman"/>
          <w:sz w:val="28"/>
          <w:szCs w:val="28"/>
          <w:lang w:val="ru-RU"/>
        </w:rPr>
        <w:t xml:space="preserve">; не </w:t>
      </w:r>
      <w:proofErr w:type="spellStart"/>
      <w:r w:rsidRPr="001339F3">
        <w:rPr>
          <w:rFonts w:ascii="Times New Roman" w:hAnsi="Times New Roman"/>
          <w:sz w:val="28"/>
          <w:szCs w:val="28"/>
          <w:lang w:val="ru-RU"/>
        </w:rPr>
        <w:t>людина</w:t>
      </w:r>
      <w:proofErr w:type="spellEnd"/>
      <w:r w:rsidRPr="001339F3">
        <w:rPr>
          <w:rFonts w:ascii="Times New Roman" w:hAnsi="Times New Roman"/>
          <w:sz w:val="28"/>
          <w:szCs w:val="28"/>
          <w:lang w:val="ru-RU"/>
        </w:rPr>
        <w:t xml:space="preserve">, а </w:t>
      </w:r>
      <w:proofErr w:type="spellStart"/>
      <w:r w:rsidRPr="001339F3">
        <w:rPr>
          <w:rFonts w:ascii="Times New Roman" w:hAnsi="Times New Roman"/>
          <w:sz w:val="28"/>
          <w:szCs w:val="28"/>
          <w:lang w:val="ru-RU"/>
        </w:rPr>
        <w:t>навчає</w:t>
      </w:r>
      <w:proofErr w:type="spellEnd"/>
      <w:r w:rsidRPr="001339F3">
        <w:rPr>
          <w:rFonts w:ascii="Times New Roman" w:hAnsi="Times New Roman"/>
          <w:sz w:val="28"/>
          <w:szCs w:val="28"/>
          <w:lang w:val="ru-RU"/>
        </w:rPr>
        <w:t>.</w:t>
      </w:r>
      <w:r w:rsidRPr="00616244">
        <w:rPr>
          <w:rFonts w:ascii="Times New Roman" w:hAnsi="Times New Roman"/>
          <w:sz w:val="28"/>
          <w:szCs w:val="28"/>
        </w:rPr>
        <w:t> </w:t>
      </w:r>
      <w:r w:rsidRPr="00616244">
        <w:rPr>
          <w:rFonts w:ascii="Times New Roman" w:hAnsi="Times New Roman"/>
          <w:i/>
          <w:sz w:val="28"/>
          <w:szCs w:val="28"/>
        </w:rPr>
        <w:t>(</w:t>
      </w:r>
      <w:proofErr w:type="spellStart"/>
      <w:r w:rsidRPr="00616244">
        <w:rPr>
          <w:rFonts w:ascii="Times New Roman" w:hAnsi="Times New Roman"/>
          <w:i/>
          <w:sz w:val="28"/>
          <w:szCs w:val="28"/>
        </w:rPr>
        <w:t>Книжка</w:t>
      </w:r>
      <w:proofErr w:type="spellEnd"/>
      <w:r w:rsidRPr="00616244">
        <w:rPr>
          <w:rFonts w:ascii="Times New Roman" w:hAnsi="Times New Roman"/>
          <w:i/>
          <w:sz w:val="28"/>
          <w:szCs w:val="28"/>
        </w:rPr>
        <w:t>)</w:t>
      </w:r>
    </w:p>
    <w:p w14:paraId="65CDA37F" w14:textId="77777777" w:rsidR="001339F3" w:rsidRDefault="001339F3" w:rsidP="001339F3">
      <w:pPr>
        <w:rPr>
          <w:lang w:val="uk-UA"/>
        </w:rPr>
      </w:pPr>
    </w:p>
    <w:p w14:paraId="1D0626EA" w14:textId="77777777" w:rsidR="001339F3" w:rsidRDefault="001339F3" w:rsidP="001339F3">
      <w:pPr>
        <w:rPr>
          <w:lang w:val="uk-UA"/>
        </w:rPr>
      </w:pPr>
    </w:p>
    <w:p w14:paraId="100FA871" w14:textId="77777777" w:rsidR="001339F3" w:rsidRPr="00723221" w:rsidRDefault="001339F3" w:rsidP="001339F3">
      <w:pPr>
        <w:jc w:val="center"/>
        <w:rPr>
          <w:rFonts w:ascii="Times New Roman" w:hAnsi="Times New Roman"/>
          <w:b/>
          <w:sz w:val="24"/>
          <w:szCs w:val="24"/>
          <w:lang w:val="uk-UA"/>
        </w:rPr>
      </w:pPr>
      <w:r w:rsidRPr="00723221">
        <w:rPr>
          <w:rFonts w:ascii="Times New Roman" w:hAnsi="Times New Roman"/>
          <w:b/>
          <w:sz w:val="24"/>
          <w:szCs w:val="24"/>
          <w:lang w:val="uk-UA"/>
        </w:rPr>
        <w:t>Жовта станція (5 балів)</w:t>
      </w:r>
    </w:p>
    <w:p w14:paraId="43BDAAD4" w14:textId="77777777" w:rsidR="001339F3" w:rsidRPr="00723221" w:rsidRDefault="001339F3" w:rsidP="001339F3">
      <w:pPr>
        <w:rPr>
          <w:rFonts w:ascii="Times New Roman" w:hAnsi="Times New Roman"/>
          <w:sz w:val="24"/>
          <w:szCs w:val="24"/>
          <w:lang w:val="uk-UA"/>
        </w:rPr>
      </w:pPr>
      <w:r w:rsidRPr="00723221">
        <w:rPr>
          <w:rFonts w:ascii="Times New Roman" w:hAnsi="Times New Roman"/>
          <w:sz w:val="24"/>
          <w:szCs w:val="24"/>
          <w:lang w:val="uk-UA"/>
        </w:rPr>
        <w:t xml:space="preserve">Підказка: Світ, де панують цифрові технології та  чоловіча сила. </w:t>
      </w:r>
    </w:p>
    <w:p w14:paraId="5E4F4E32" w14:textId="77777777" w:rsidR="001339F3" w:rsidRPr="00723221" w:rsidRDefault="001339F3" w:rsidP="001339F3">
      <w:pPr>
        <w:rPr>
          <w:rFonts w:ascii="Times New Roman" w:hAnsi="Times New Roman"/>
          <w:sz w:val="24"/>
          <w:szCs w:val="24"/>
          <w:lang w:val="uk-UA"/>
        </w:rPr>
      </w:pPr>
      <w:r w:rsidRPr="00723221">
        <w:rPr>
          <w:rFonts w:ascii="Times New Roman" w:hAnsi="Times New Roman"/>
          <w:sz w:val="24"/>
          <w:szCs w:val="24"/>
          <w:lang w:val="uk-UA"/>
        </w:rPr>
        <w:t xml:space="preserve">Завдання: Розгадати ребус </w:t>
      </w:r>
      <w:r w:rsidRPr="00723221">
        <w:rPr>
          <w:rFonts w:ascii="Times New Roman" w:hAnsi="Times New Roman"/>
          <w:i/>
          <w:sz w:val="24"/>
          <w:szCs w:val="24"/>
          <w:lang w:val="uk-UA"/>
        </w:rPr>
        <w:t>(толерантність)</w:t>
      </w:r>
    </w:p>
    <w:p w14:paraId="2377C36F" w14:textId="77777777" w:rsidR="001339F3" w:rsidRPr="00723221" w:rsidRDefault="001339F3" w:rsidP="001339F3">
      <w:pPr>
        <w:rPr>
          <w:rFonts w:ascii="Times New Roman" w:hAnsi="Times New Roman"/>
          <w:b/>
          <w:sz w:val="24"/>
          <w:szCs w:val="24"/>
          <w:lang w:val="uk-UA"/>
        </w:rPr>
      </w:pPr>
    </w:p>
    <w:p w14:paraId="4491490C" w14:textId="77777777" w:rsidR="001339F3" w:rsidRPr="00723221" w:rsidRDefault="001339F3" w:rsidP="001339F3">
      <w:pPr>
        <w:jc w:val="center"/>
        <w:rPr>
          <w:rFonts w:ascii="Times New Roman" w:hAnsi="Times New Roman"/>
          <w:b/>
          <w:sz w:val="24"/>
          <w:szCs w:val="24"/>
          <w:lang w:val="uk-UA"/>
        </w:rPr>
      </w:pPr>
      <w:r w:rsidRPr="00723221">
        <w:rPr>
          <w:rFonts w:ascii="Times New Roman" w:hAnsi="Times New Roman"/>
          <w:b/>
          <w:sz w:val="24"/>
          <w:szCs w:val="24"/>
          <w:lang w:val="uk-UA"/>
        </w:rPr>
        <w:t>Синя станція (1 слово – 1 бал)</w:t>
      </w:r>
    </w:p>
    <w:p w14:paraId="14AC3564" w14:textId="77777777" w:rsidR="001339F3" w:rsidRPr="00723221" w:rsidRDefault="001339F3" w:rsidP="001339F3">
      <w:pPr>
        <w:rPr>
          <w:rFonts w:ascii="Times New Roman" w:hAnsi="Times New Roman"/>
          <w:sz w:val="24"/>
          <w:szCs w:val="24"/>
          <w:lang w:val="uk-UA"/>
        </w:rPr>
      </w:pPr>
      <w:r w:rsidRPr="00723221">
        <w:rPr>
          <w:rFonts w:ascii="Times New Roman" w:hAnsi="Times New Roman"/>
          <w:sz w:val="24"/>
          <w:szCs w:val="24"/>
          <w:lang w:val="uk-UA"/>
        </w:rPr>
        <w:t>Підказка: Світ, де панують знання</w:t>
      </w:r>
    </w:p>
    <w:p w14:paraId="2D89039D" w14:textId="77777777" w:rsidR="001339F3" w:rsidRPr="00723221" w:rsidRDefault="001339F3" w:rsidP="001339F3">
      <w:pPr>
        <w:rPr>
          <w:rFonts w:ascii="Times New Roman" w:hAnsi="Times New Roman"/>
          <w:sz w:val="24"/>
          <w:szCs w:val="24"/>
          <w:lang w:val="uk-UA"/>
        </w:rPr>
      </w:pPr>
      <w:r w:rsidRPr="00723221">
        <w:rPr>
          <w:rFonts w:ascii="Times New Roman" w:hAnsi="Times New Roman"/>
          <w:sz w:val="24"/>
          <w:szCs w:val="24"/>
          <w:lang w:val="uk-UA"/>
        </w:rPr>
        <w:t>Завдання: пошук слів. Слова обводити маркером, кількість балів – кількість слів.</w:t>
      </w:r>
    </w:p>
    <w:p w14:paraId="7C5C600B" w14:textId="77777777" w:rsidR="001339F3" w:rsidRPr="00723221" w:rsidRDefault="001339F3" w:rsidP="001339F3">
      <w:pPr>
        <w:rPr>
          <w:rFonts w:ascii="Times New Roman" w:hAnsi="Times New Roman"/>
          <w:sz w:val="24"/>
          <w:szCs w:val="24"/>
          <w:lang w:val="uk-UA"/>
        </w:rPr>
      </w:pPr>
    </w:p>
    <w:p w14:paraId="7EDD872B" w14:textId="77777777" w:rsidR="001339F3" w:rsidRPr="00723221" w:rsidRDefault="001339F3" w:rsidP="001339F3">
      <w:pPr>
        <w:jc w:val="center"/>
        <w:rPr>
          <w:rFonts w:ascii="Times New Roman" w:hAnsi="Times New Roman"/>
          <w:b/>
          <w:sz w:val="24"/>
          <w:szCs w:val="24"/>
          <w:lang w:val="uk-UA"/>
        </w:rPr>
      </w:pPr>
      <w:r w:rsidRPr="00723221">
        <w:rPr>
          <w:rFonts w:ascii="Times New Roman" w:hAnsi="Times New Roman"/>
          <w:b/>
          <w:sz w:val="24"/>
          <w:szCs w:val="24"/>
          <w:lang w:val="uk-UA"/>
        </w:rPr>
        <w:t>Зелена станція (10 балів)</w:t>
      </w:r>
    </w:p>
    <w:p w14:paraId="13978285" w14:textId="77777777" w:rsidR="001339F3" w:rsidRPr="00723221" w:rsidRDefault="001339F3" w:rsidP="001339F3">
      <w:pPr>
        <w:rPr>
          <w:rFonts w:ascii="Times New Roman" w:hAnsi="Times New Roman"/>
          <w:sz w:val="24"/>
          <w:szCs w:val="24"/>
          <w:lang w:val="uk-UA"/>
        </w:rPr>
      </w:pPr>
      <w:r w:rsidRPr="00723221">
        <w:rPr>
          <w:rFonts w:ascii="Times New Roman" w:hAnsi="Times New Roman"/>
          <w:sz w:val="24"/>
          <w:szCs w:val="24"/>
          <w:lang w:val="uk-UA"/>
        </w:rPr>
        <w:t>Підказка: № кабінету – кількість днів у лютому у високосний рік</w:t>
      </w:r>
    </w:p>
    <w:p w14:paraId="3676F292" w14:textId="77777777" w:rsidR="001339F3" w:rsidRPr="00723221" w:rsidRDefault="001339F3" w:rsidP="001339F3">
      <w:pPr>
        <w:rPr>
          <w:rFonts w:ascii="Times New Roman" w:hAnsi="Times New Roman"/>
          <w:sz w:val="24"/>
          <w:szCs w:val="24"/>
          <w:lang w:val="uk-UA"/>
        </w:rPr>
      </w:pPr>
      <w:r w:rsidRPr="00723221">
        <w:rPr>
          <w:rFonts w:ascii="Times New Roman" w:hAnsi="Times New Roman"/>
          <w:sz w:val="24"/>
          <w:szCs w:val="24"/>
          <w:lang w:val="uk-UA"/>
        </w:rPr>
        <w:t xml:space="preserve">Завдання:  скласти </w:t>
      </w:r>
      <w:proofErr w:type="spellStart"/>
      <w:r w:rsidRPr="00723221">
        <w:rPr>
          <w:rFonts w:ascii="Times New Roman" w:hAnsi="Times New Roman"/>
          <w:sz w:val="24"/>
          <w:szCs w:val="24"/>
          <w:lang w:val="uk-UA"/>
        </w:rPr>
        <w:t>паззл</w:t>
      </w:r>
      <w:proofErr w:type="spellEnd"/>
    </w:p>
    <w:p w14:paraId="0C44A51B" w14:textId="77777777" w:rsidR="001339F3" w:rsidRPr="00723221" w:rsidRDefault="001339F3" w:rsidP="001339F3">
      <w:pPr>
        <w:rPr>
          <w:rFonts w:ascii="Times New Roman" w:hAnsi="Times New Roman"/>
          <w:sz w:val="24"/>
          <w:szCs w:val="24"/>
          <w:lang w:val="uk-UA"/>
        </w:rPr>
      </w:pPr>
    </w:p>
    <w:p w14:paraId="407EBD06" w14:textId="77777777" w:rsidR="001339F3" w:rsidRPr="00723221" w:rsidRDefault="001339F3" w:rsidP="001339F3">
      <w:pPr>
        <w:jc w:val="center"/>
        <w:rPr>
          <w:rFonts w:ascii="Times New Roman" w:hAnsi="Times New Roman"/>
          <w:b/>
          <w:sz w:val="24"/>
          <w:szCs w:val="24"/>
          <w:lang w:val="uk-UA"/>
        </w:rPr>
      </w:pPr>
      <w:r w:rsidRPr="00723221">
        <w:rPr>
          <w:rFonts w:ascii="Times New Roman" w:hAnsi="Times New Roman"/>
          <w:b/>
          <w:sz w:val="24"/>
          <w:szCs w:val="24"/>
          <w:lang w:val="uk-UA"/>
        </w:rPr>
        <w:t xml:space="preserve">Фіолетова станція (1 бал за фігуру- </w:t>
      </w:r>
      <w:proofErr w:type="spellStart"/>
      <w:r w:rsidRPr="00723221">
        <w:rPr>
          <w:rFonts w:ascii="Times New Roman" w:hAnsi="Times New Roman"/>
          <w:b/>
          <w:sz w:val="24"/>
          <w:szCs w:val="24"/>
          <w:lang w:val="uk-UA"/>
        </w:rPr>
        <w:t>макс</w:t>
      </w:r>
      <w:proofErr w:type="spellEnd"/>
      <w:r w:rsidRPr="00723221">
        <w:rPr>
          <w:rFonts w:ascii="Times New Roman" w:hAnsi="Times New Roman"/>
          <w:b/>
          <w:sz w:val="24"/>
          <w:szCs w:val="24"/>
          <w:lang w:val="uk-UA"/>
        </w:rPr>
        <w:t>. 5 балів)</w:t>
      </w:r>
    </w:p>
    <w:p w14:paraId="59265C34" w14:textId="77777777" w:rsidR="001339F3" w:rsidRPr="00723221" w:rsidRDefault="001339F3" w:rsidP="001339F3">
      <w:pPr>
        <w:rPr>
          <w:rFonts w:ascii="Times New Roman" w:hAnsi="Times New Roman"/>
          <w:sz w:val="24"/>
          <w:szCs w:val="24"/>
          <w:lang w:val="uk-UA"/>
        </w:rPr>
      </w:pPr>
      <w:r w:rsidRPr="00723221">
        <w:rPr>
          <w:rFonts w:ascii="Times New Roman" w:hAnsi="Times New Roman"/>
          <w:sz w:val="24"/>
          <w:szCs w:val="24"/>
          <w:lang w:val="uk-UA"/>
        </w:rPr>
        <w:t>Підказка: Шкільна форма у цьому класі – фіолетова.</w:t>
      </w:r>
    </w:p>
    <w:p w14:paraId="2FAC2C9B" w14:textId="77777777" w:rsidR="001339F3" w:rsidRPr="00723221" w:rsidRDefault="001339F3" w:rsidP="001339F3">
      <w:pPr>
        <w:rPr>
          <w:rFonts w:ascii="Times New Roman" w:hAnsi="Times New Roman"/>
          <w:sz w:val="24"/>
          <w:szCs w:val="24"/>
          <w:lang w:val="uk-UA"/>
        </w:rPr>
      </w:pPr>
      <w:r w:rsidRPr="00723221">
        <w:rPr>
          <w:rFonts w:ascii="Times New Roman" w:hAnsi="Times New Roman"/>
          <w:sz w:val="24"/>
          <w:szCs w:val="24"/>
          <w:lang w:val="uk-UA"/>
        </w:rPr>
        <w:t>Завдання:  сформувати фігури на час</w:t>
      </w:r>
    </w:p>
    <w:p w14:paraId="7B37F77E" w14:textId="77777777" w:rsidR="001339F3" w:rsidRPr="00723221" w:rsidRDefault="001339F3" w:rsidP="00B11A34">
      <w:pPr>
        <w:pStyle w:val="a3"/>
        <w:numPr>
          <w:ilvl w:val="0"/>
          <w:numId w:val="13"/>
        </w:numPr>
        <w:spacing w:after="200" w:line="360" w:lineRule="auto"/>
        <w:rPr>
          <w:rFonts w:ascii="Times New Roman" w:hAnsi="Times New Roman"/>
          <w:sz w:val="24"/>
          <w:szCs w:val="24"/>
          <w:lang w:val="uk-UA"/>
        </w:rPr>
      </w:pPr>
      <w:r w:rsidRPr="00723221">
        <w:rPr>
          <w:rFonts w:ascii="Times New Roman" w:hAnsi="Times New Roman"/>
          <w:sz w:val="24"/>
          <w:szCs w:val="24"/>
          <w:lang w:val="uk-UA"/>
        </w:rPr>
        <w:t>Трикутник</w:t>
      </w:r>
    </w:p>
    <w:p w14:paraId="2D1E9E07" w14:textId="77777777" w:rsidR="001339F3" w:rsidRPr="00723221" w:rsidRDefault="001339F3" w:rsidP="00B11A34">
      <w:pPr>
        <w:pStyle w:val="a3"/>
        <w:numPr>
          <w:ilvl w:val="0"/>
          <w:numId w:val="13"/>
        </w:numPr>
        <w:spacing w:after="200" w:line="360" w:lineRule="auto"/>
        <w:rPr>
          <w:rFonts w:ascii="Times New Roman" w:hAnsi="Times New Roman"/>
          <w:sz w:val="24"/>
          <w:szCs w:val="24"/>
          <w:lang w:val="uk-UA"/>
        </w:rPr>
      </w:pPr>
      <w:r w:rsidRPr="00723221">
        <w:rPr>
          <w:rFonts w:ascii="Times New Roman" w:hAnsi="Times New Roman"/>
          <w:sz w:val="24"/>
          <w:szCs w:val="24"/>
          <w:lang w:val="uk-UA"/>
        </w:rPr>
        <w:t>Квадрат</w:t>
      </w:r>
    </w:p>
    <w:p w14:paraId="0AA132C3" w14:textId="77777777" w:rsidR="001339F3" w:rsidRPr="00723221" w:rsidRDefault="001339F3" w:rsidP="00B11A34">
      <w:pPr>
        <w:pStyle w:val="a3"/>
        <w:numPr>
          <w:ilvl w:val="0"/>
          <w:numId w:val="13"/>
        </w:numPr>
        <w:spacing w:after="200" w:line="360" w:lineRule="auto"/>
        <w:rPr>
          <w:rFonts w:ascii="Times New Roman" w:hAnsi="Times New Roman"/>
          <w:sz w:val="24"/>
          <w:szCs w:val="24"/>
          <w:lang w:val="uk-UA"/>
        </w:rPr>
      </w:pPr>
      <w:r w:rsidRPr="00723221">
        <w:rPr>
          <w:rFonts w:ascii="Times New Roman" w:hAnsi="Times New Roman"/>
          <w:sz w:val="24"/>
          <w:szCs w:val="24"/>
          <w:lang w:val="uk-UA"/>
        </w:rPr>
        <w:t>Зірка</w:t>
      </w:r>
    </w:p>
    <w:p w14:paraId="65250980" w14:textId="77777777" w:rsidR="001339F3" w:rsidRPr="00723221" w:rsidRDefault="001339F3" w:rsidP="00B11A34">
      <w:pPr>
        <w:pStyle w:val="a3"/>
        <w:numPr>
          <w:ilvl w:val="0"/>
          <w:numId w:val="13"/>
        </w:numPr>
        <w:spacing w:after="200" w:line="360" w:lineRule="auto"/>
        <w:rPr>
          <w:rFonts w:ascii="Times New Roman" w:hAnsi="Times New Roman"/>
          <w:sz w:val="24"/>
          <w:szCs w:val="24"/>
          <w:lang w:val="uk-UA"/>
        </w:rPr>
      </w:pPr>
      <w:r w:rsidRPr="00723221">
        <w:rPr>
          <w:rFonts w:ascii="Times New Roman" w:hAnsi="Times New Roman"/>
          <w:sz w:val="24"/>
          <w:szCs w:val="24"/>
          <w:lang w:val="uk-UA"/>
        </w:rPr>
        <w:lastRenderedPageBreak/>
        <w:t>Лінія</w:t>
      </w:r>
    </w:p>
    <w:p w14:paraId="58EA6936" w14:textId="77777777" w:rsidR="001339F3" w:rsidRPr="00723221" w:rsidRDefault="001339F3" w:rsidP="00B11A34">
      <w:pPr>
        <w:pStyle w:val="a3"/>
        <w:numPr>
          <w:ilvl w:val="0"/>
          <w:numId w:val="13"/>
        </w:numPr>
        <w:spacing w:after="200" w:line="360" w:lineRule="auto"/>
        <w:rPr>
          <w:rFonts w:ascii="Times New Roman" w:hAnsi="Times New Roman"/>
          <w:sz w:val="24"/>
          <w:szCs w:val="24"/>
          <w:lang w:val="uk-UA"/>
        </w:rPr>
      </w:pPr>
      <w:r w:rsidRPr="00723221">
        <w:rPr>
          <w:rFonts w:ascii="Times New Roman" w:hAnsi="Times New Roman"/>
          <w:sz w:val="24"/>
          <w:szCs w:val="24"/>
          <w:lang w:val="uk-UA"/>
        </w:rPr>
        <w:t>Коло</w:t>
      </w:r>
    </w:p>
    <w:p w14:paraId="33D3242B" w14:textId="77777777" w:rsidR="001339F3" w:rsidRDefault="001339F3" w:rsidP="001339F3">
      <w:pPr>
        <w:jc w:val="center"/>
        <w:rPr>
          <w:rFonts w:ascii="Times New Roman" w:hAnsi="Times New Roman"/>
          <w:sz w:val="24"/>
          <w:szCs w:val="24"/>
          <w:lang w:val="uk-UA"/>
        </w:rPr>
      </w:pPr>
    </w:p>
    <w:tbl>
      <w:tblPr>
        <w:tblW w:w="10815" w:type="dxa"/>
        <w:tblInd w:w="-8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75"/>
        <w:gridCol w:w="634"/>
        <w:gridCol w:w="717"/>
        <w:gridCol w:w="677"/>
        <w:gridCol w:w="676"/>
        <w:gridCol w:w="801"/>
        <w:gridCol w:w="592"/>
        <w:gridCol w:w="592"/>
        <w:gridCol w:w="675"/>
        <w:gridCol w:w="675"/>
        <w:gridCol w:w="587"/>
        <w:gridCol w:w="717"/>
        <w:gridCol w:w="633"/>
        <w:gridCol w:w="633"/>
        <w:gridCol w:w="675"/>
        <w:gridCol w:w="856"/>
      </w:tblGrid>
      <w:tr w:rsidR="001339F3" w:rsidRPr="00860A8E" w14:paraId="2AC3836B" w14:textId="77777777" w:rsidTr="00741855">
        <w:trPr>
          <w:trHeight w:val="510"/>
        </w:trPr>
        <w:tc>
          <w:tcPr>
            <w:tcW w:w="675" w:type="dxa"/>
          </w:tcPr>
          <w:p w14:paraId="461F6082" w14:textId="77777777" w:rsidR="001339F3" w:rsidRPr="00860A8E" w:rsidRDefault="001339F3" w:rsidP="00741855">
            <w:pPr>
              <w:rPr>
                <w:rFonts w:ascii="Times New Roman" w:hAnsi="Times New Roman"/>
                <w:sz w:val="36"/>
                <w:szCs w:val="36"/>
                <w:lang w:val="uk-UA"/>
              </w:rPr>
            </w:pPr>
            <w:r>
              <w:rPr>
                <w:rFonts w:ascii="Times New Roman" w:hAnsi="Times New Roman"/>
                <w:sz w:val="36"/>
                <w:szCs w:val="36"/>
                <w:lang w:val="uk-UA"/>
              </w:rPr>
              <w:t>П</w:t>
            </w:r>
          </w:p>
        </w:tc>
        <w:tc>
          <w:tcPr>
            <w:tcW w:w="634" w:type="dxa"/>
          </w:tcPr>
          <w:p w14:paraId="3CC641BB" w14:textId="77777777" w:rsidR="001339F3" w:rsidRPr="00860A8E" w:rsidRDefault="001339F3" w:rsidP="00741855">
            <w:pPr>
              <w:rPr>
                <w:rFonts w:ascii="Times New Roman" w:hAnsi="Times New Roman"/>
                <w:sz w:val="36"/>
                <w:szCs w:val="36"/>
                <w:lang w:val="uk-UA"/>
              </w:rPr>
            </w:pPr>
            <w:r>
              <w:rPr>
                <w:rFonts w:ascii="Times New Roman" w:hAnsi="Times New Roman"/>
                <w:sz w:val="36"/>
                <w:szCs w:val="36"/>
                <w:lang w:val="uk-UA"/>
              </w:rPr>
              <w:t>А</w:t>
            </w:r>
          </w:p>
        </w:tc>
        <w:tc>
          <w:tcPr>
            <w:tcW w:w="718" w:type="dxa"/>
          </w:tcPr>
          <w:p w14:paraId="1CD468FE" w14:textId="77777777" w:rsidR="001339F3" w:rsidRPr="00860A8E" w:rsidRDefault="001339F3" w:rsidP="00741855">
            <w:pPr>
              <w:rPr>
                <w:rFonts w:ascii="Times New Roman" w:hAnsi="Times New Roman"/>
                <w:sz w:val="36"/>
                <w:szCs w:val="36"/>
                <w:lang w:val="uk-UA"/>
              </w:rPr>
            </w:pPr>
            <w:r>
              <w:rPr>
                <w:rFonts w:ascii="Times New Roman" w:hAnsi="Times New Roman"/>
                <w:sz w:val="36"/>
                <w:szCs w:val="36"/>
                <w:lang w:val="uk-UA"/>
              </w:rPr>
              <w:t>С</w:t>
            </w:r>
          </w:p>
        </w:tc>
        <w:tc>
          <w:tcPr>
            <w:tcW w:w="677" w:type="dxa"/>
            <w:shd w:val="clear" w:color="auto" w:fill="auto"/>
          </w:tcPr>
          <w:p w14:paraId="1BCCABBF" w14:textId="77777777" w:rsidR="001339F3" w:rsidRPr="00860A8E" w:rsidRDefault="001339F3" w:rsidP="00741855">
            <w:pPr>
              <w:rPr>
                <w:rFonts w:ascii="Times New Roman" w:hAnsi="Times New Roman"/>
                <w:sz w:val="36"/>
                <w:szCs w:val="36"/>
                <w:lang w:val="uk-UA"/>
              </w:rPr>
            </w:pPr>
            <w:r w:rsidRPr="00860A8E">
              <w:rPr>
                <w:rFonts w:ascii="Times New Roman" w:hAnsi="Times New Roman"/>
                <w:sz w:val="36"/>
                <w:szCs w:val="36"/>
                <w:lang w:val="uk-UA"/>
              </w:rPr>
              <w:t>Д</w:t>
            </w:r>
          </w:p>
        </w:tc>
        <w:tc>
          <w:tcPr>
            <w:tcW w:w="676" w:type="dxa"/>
            <w:shd w:val="clear" w:color="auto" w:fill="auto"/>
          </w:tcPr>
          <w:p w14:paraId="15E57F34" w14:textId="77777777" w:rsidR="001339F3" w:rsidRPr="00860A8E" w:rsidRDefault="001339F3" w:rsidP="00741855">
            <w:pPr>
              <w:rPr>
                <w:rFonts w:ascii="Times New Roman" w:hAnsi="Times New Roman"/>
                <w:sz w:val="36"/>
                <w:szCs w:val="36"/>
                <w:lang w:val="uk-UA"/>
              </w:rPr>
            </w:pPr>
            <w:r w:rsidRPr="00860A8E">
              <w:rPr>
                <w:rFonts w:ascii="Times New Roman" w:hAnsi="Times New Roman"/>
                <w:sz w:val="36"/>
                <w:szCs w:val="36"/>
                <w:lang w:val="uk-UA"/>
              </w:rPr>
              <w:t>І</w:t>
            </w:r>
          </w:p>
        </w:tc>
        <w:tc>
          <w:tcPr>
            <w:tcW w:w="802" w:type="dxa"/>
            <w:shd w:val="clear" w:color="auto" w:fill="auto"/>
          </w:tcPr>
          <w:p w14:paraId="204DA5F0" w14:textId="77777777" w:rsidR="001339F3" w:rsidRPr="00860A8E" w:rsidRDefault="001339F3" w:rsidP="00741855">
            <w:pPr>
              <w:rPr>
                <w:rFonts w:ascii="Times New Roman" w:hAnsi="Times New Roman"/>
                <w:sz w:val="36"/>
                <w:szCs w:val="36"/>
                <w:lang w:val="uk-UA"/>
              </w:rPr>
            </w:pPr>
            <w:r w:rsidRPr="00860A8E">
              <w:rPr>
                <w:rFonts w:ascii="Times New Roman" w:hAnsi="Times New Roman"/>
                <w:sz w:val="36"/>
                <w:szCs w:val="36"/>
                <w:lang w:val="uk-UA"/>
              </w:rPr>
              <w:t>А</w:t>
            </w:r>
          </w:p>
        </w:tc>
        <w:tc>
          <w:tcPr>
            <w:tcW w:w="592" w:type="dxa"/>
            <w:shd w:val="clear" w:color="auto" w:fill="auto"/>
          </w:tcPr>
          <w:p w14:paraId="5DE3BCEE" w14:textId="77777777" w:rsidR="001339F3" w:rsidRPr="00860A8E" w:rsidRDefault="001339F3" w:rsidP="00741855">
            <w:pPr>
              <w:rPr>
                <w:rFonts w:ascii="Times New Roman" w:hAnsi="Times New Roman"/>
                <w:sz w:val="36"/>
                <w:szCs w:val="36"/>
                <w:lang w:val="uk-UA"/>
              </w:rPr>
            </w:pPr>
            <w:r w:rsidRPr="00860A8E">
              <w:rPr>
                <w:rFonts w:ascii="Times New Roman" w:hAnsi="Times New Roman"/>
                <w:sz w:val="36"/>
                <w:szCs w:val="36"/>
                <w:lang w:val="uk-UA"/>
              </w:rPr>
              <w:t>Л</w:t>
            </w:r>
          </w:p>
        </w:tc>
        <w:tc>
          <w:tcPr>
            <w:tcW w:w="592" w:type="dxa"/>
            <w:shd w:val="clear" w:color="auto" w:fill="auto"/>
          </w:tcPr>
          <w:p w14:paraId="04D3E103" w14:textId="77777777" w:rsidR="001339F3" w:rsidRPr="00860A8E" w:rsidRDefault="001339F3" w:rsidP="00741855">
            <w:pPr>
              <w:rPr>
                <w:rFonts w:ascii="Times New Roman" w:hAnsi="Times New Roman"/>
                <w:sz w:val="36"/>
                <w:szCs w:val="36"/>
                <w:lang w:val="uk-UA"/>
              </w:rPr>
            </w:pPr>
            <w:r w:rsidRPr="00860A8E">
              <w:rPr>
                <w:rFonts w:ascii="Times New Roman" w:hAnsi="Times New Roman"/>
                <w:sz w:val="36"/>
                <w:szCs w:val="36"/>
                <w:lang w:val="uk-UA"/>
              </w:rPr>
              <w:t>О</w:t>
            </w:r>
          </w:p>
        </w:tc>
        <w:tc>
          <w:tcPr>
            <w:tcW w:w="676" w:type="dxa"/>
            <w:shd w:val="clear" w:color="auto" w:fill="auto"/>
          </w:tcPr>
          <w:p w14:paraId="4F6BEECE" w14:textId="77777777" w:rsidR="001339F3" w:rsidRPr="00860A8E" w:rsidRDefault="001339F3" w:rsidP="00741855">
            <w:pPr>
              <w:rPr>
                <w:rFonts w:ascii="Times New Roman" w:hAnsi="Times New Roman"/>
                <w:sz w:val="36"/>
                <w:szCs w:val="36"/>
                <w:lang w:val="uk-UA"/>
              </w:rPr>
            </w:pPr>
            <w:r w:rsidRPr="00860A8E">
              <w:rPr>
                <w:rFonts w:ascii="Times New Roman" w:hAnsi="Times New Roman"/>
                <w:sz w:val="36"/>
                <w:szCs w:val="36"/>
                <w:lang w:val="uk-UA"/>
              </w:rPr>
              <w:t>Г</w:t>
            </w:r>
          </w:p>
        </w:tc>
        <w:tc>
          <w:tcPr>
            <w:tcW w:w="676" w:type="dxa"/>
          </w:tcPr>
          <w:p w14:paraId="7AB52FF2" w14:textId="77777777" w:rsidR="001339F3" w:rsidRPr="00860A8E" w:rsidRDefault="001339F3" w:rsidP="00741855">
            <w:pPr>
              <w:rPr>
                <w:rFonts w:ascii="Times New Roman" w:hAnsi="Times New Roman"/>
                <w:sz w:val="36"/>
                <w:szCs w:val="36"/>
                <w:lang w:val="uk-UA"/>
              </w:rPr>
            </w:pPr>
            <w:r>
              <w:rPr>
                <w:rFonts w:ascii="Times New Roman" w:hAnsi="Times New Roman"/>
                <w:sz w:val="36"/>
                <w:szCs w:val="36"/>
                <w:lang w:val="uk-UA"/>
              </w:rPr>
              <w:t>Л</w:t>
            </w:r>
          </w:p>
        </w:tc>
        <w:tc>
          <w:tcPr>
            <w:tcW w:w="580" w:type="dxa"/>
          </w:tcPr>
          <w:p w14:paraId="13FD5253" w14:textId="77777777" w:rsidR="001339F3" w:rsidRPr="00860A8E" w:rsidRDefault="001339F3" w:rsidP="00741855">
            <w:pPr>
              <w:rPr>
                <w:rFonts w:ascii="Times New Roman" w:hAnsi="Times New Roman"/>
                <w:sz w:val="36"/>
                <w:szCs w:val="36"/>
                <w:lang w:val="uk-UA"/>
              </w:rPr>
            </w:pPr>
            <w:r>
              <w:rPr>
                <w:rFonts w:ascii="Times New Roman" w:hAnsi="Times New Roman"/>
                <w:sz w:val="36"/>
                <w:szCs w:val="36"/>
                <w:lang w:val="uk-UA"/>
              </w:rPr>
              <w:t>І</w:t>
            </w:r>
          </w:p>
        </w:tc>
        <w:tc>
          <w:tcPr>
            <w:tcW w:w="718" w:type="dxa"/>
          </w:tcPr>
          <w:p w14:paraId="784BF3EB" w14:textId="77777777" w:rsidR="001339F3" w:rsidRPr="00860A8E" w:rsidRDefault="001339F3" w:rsidP="00741855">
            <w:pPr>
              <w:rPr>
                <w:rFonts w:ascii="Times New Roman" w:hAnsi="Times New Roman"/>
                <w:sz w:val="36"/>
                <w:szCs w:val="36"/>
                <w:lang w:val="uk-UA"/>
              </w:rPr>
            </w:pPr>
            <w:r>
              <w:rPr>
                <w:rFonts w:ascii="Times New Roman" w:hAnsi="Times New Roman"/>
                <w:sz w:val="36"/>
                <w:szCs w:val="36"/>
                <w:lang w:val="uk-UA"/>
              </w:rPr>
              <w:t>Д</w:t>
            </w:r>
          </w:p>
        </w:tc>
        <w:tc>
          <w:tcPr>
            <w:tcW w:w="633" w:type="dxa"/>
          </w:tcPr>
          <w:p w14:paraId="14D9804D" w14:textId="77777777" w:rsidR="001339F3" w:rsidRPr="00860A8E" w:rsidRDefault="001339F3" w:rsidP="00741855">
            <w:pPr>
              <w:rPr>
                <w:rFonts w:ascii="Times New Roman" w:hAnsi="Times New Roman"/>
                <w:sz w:val="36"/>
                <w:szCs w:val="36"/>
                <w:lang w:val="uk-UA"/>
              </w:rPr>
            </w:pPr>
            <w:r>
              <w:rPr>
                <w:rFonts w:ascii="Times New Roman" w:hAnsi="Times New Roman"/>
                <w:sz w:val="36"/>
                <w:szCs w:val="36"/>
                <w:lang w:val="uk-UA"/>
              </w:rPr>
              <w:t>О</w:t>
            </w:r>
          </w:p>
        </w:tc>
        <w:tc>
          <w:tcPr>
            <w:tcW w:w="633" w:type="dxa"/>
          </w:tcPr>
          <w:p w14:paraId="771BBC3F" w14:textId="77777777" w:rsidR="001339F3" w:rsidRPr="00860A8E" w:rsidRDefault="001339F3" w:rsidP="00741855">
            <w:pPr>
              <w:rPr>
                <w:rFonts w:ascii="Times New Roman" w:hAnsi="Times New Roman"/>
                <w:sz w:val="36"/>
                <w:szCs w:val="36"/>
                <w:lang w:val="uk-UA"/>
              </w:rPr>
            </w:pPr>
            <w:r>
              <w:rPr>
                <w:rFonts w:ascii="Times New Roman" w:hAnsi="Times New Roman"/>
                <w:sz w:val="36"/>
                <w:szCs w:val="36"/>
                <w:lang w:val="uk-UA"/>
              </w:rPr>
              <w:t>П</w:t>
            </w:r>
          </w:p>
        </w:tc>
        <w:tc>
          <w:tcPr>
            <w:tcW w:w="676" w:type="dxa"/>
          </w:tcPr>
          <w:p w14:paraId="7E11B884" w14:textId="77777777" w:rsidR="001339F3" w:rsidRPr="00860A8E" w:rsidRDefault="001339F3" w:rsidP="00741855">
            <w:pPr>
              <w:rPr>
                <w:rFonts w:ascii="Times New Roman" w:hAnsi="Times New Roman"/>
                <w:sz w:val="36"/>
                <w:szCs w:val="36"/>
                <w:lang w:val="uk-UA"/>
              </w:rPr>
            </w:pPr>
            <w:r>
              <w:rPr>
                <w:rFonts w:ascii="Times New Roman" w:hAnsi="Times New Roman"/>
                <w:sz w:val="36"/>
                <w:szCs w:val="36"/>
                <w:lang w:val="uk-UA"/>
              </w:rPr>
              <w:t>О</w:t>
            </w:r>
          </w:p>
        </w:tc>
        <w:tc>
          <w:tcPr>
            <w:tcW w:w="857" w:type="dxa"/>
          </w:tcPr>
          <w:p w14:paraId="08E09512" w14:textId="77777777" w:rsidR="001339F3" w:rsidRPr="00860A8E" w:rsidRDefault="001339F3" w:rsidP="00741855">
            <w:pPr>
              <w:rPr>
                <w:rFonts w:ascii="Times New Roman" w:hAnsi="Times New Roman"/>
                <w:sz w:val="36"/>
                <w:szCs w:val="36"/>
                <w:lang w:val="uk-UA"/>
              </w:rPr>
            </w:pPr>
            <w:r>
              <w:rPr>
                <w:rFonts w:ascii="Times New Roman" w:hAnsi="Times New Roman"/>
                <w:sz w:val="36"/>
                <w:szCs w:val="36"/>
                <w:lang w:val="uk-UA"/>
              </w:rPr>
              <w:t>М</w:t>
            </w:r>
          </w:p>
        </w:tc>
      </w:tr>
      <w:tr w:rsidR="001339F3" w:rsidRPr="00860A8E" w14:paraId="3E187CEC" w14:textId="77777777" w:rsidTr="00741855">
        <w:trPr>
          <w:trHeight w:val="645"/>
        </w:trPr>
        <w:tc>
          <w:tcPr>
            <w:tcW w:w="675" w:type="dxa"/>
          </w:tcPr>
          <w:p w14:paraId="29957C56" w14:textId="77777777" w:rsidR="001339F3" w:rsidRPr="00860A8E" w:rsidRDefault="001339F3" w:rsidP="00741855">
            <w:pPr>
              <w:rPr>
                <w:rFonts w:ascii="Times New Roman" w:hAnsi="Times New Roman"/>
                <w:sz w:val="36"/>
                <w:szCs w:val="36"/>
                <w:lang w:val="uk-UA"/>
              </w:rPr>
            </w:pPr>
            <w:r>
              <w:rPr>
                <w:rFonts w:ascii="Times New Roman" w:hAnsi="Times New Roman"/>
                <w:sz w:val="36"/>
                <w:szCs w:val="36"/>
                <w:lang w:val="uk-UA"/>
              </w:rPr>
              <w:t>У</w:t>
            </w:r>
          </w:p>
        </w:tc>
        <w:tc>
          <w:tcPr>
            <w:tcW w:w="634" w:type="dxa"/>
          </w:tcPr>
          <w:p w14:paraId="66CFA843" w14:textId="77777777" w:rsidR="001339F3" w:rsidRPr="00860A8E" w:rsidRDefault="001339F3" w:rsidP="00741855">
            <w:pPr>
              <w:rPr>
                <w:rFonts w:ascii="Times New Roman" w:hAnsi="Times New Roman"/>
                <w:sz w:val="36"/>
                <w:szCs w:val="36"/>
                <w:lang w:val="uk-UA"/>
              </w:rPr>
            </w:pPr>
            <w:r>
              <w:rPr>
                <w:rFonts w:ascii="Times New Roman" w:hAnsi="Times New Roman"/>
                <w:sz w:val="36"/>
                <w:szCs w:val="36"/>
                <w:lang w:val="uk-UA"/>
              </w:rPr>
              <w:t>Н</w:t>
            </w:r>
          </w:p>
        </w:tc>
        <w:tc>
          <w:tcPr>
            <w:tcW w:w="718" w:type="dxa"/>
          </w:tcPr>
          <w:p w14:paraId="4776F4F2" w14:textId="77777777" w:rsidR="001339F3" w:rsidRPr="00860A8E" w:rsidRDefault="001339F3" w:rsidP="00741855">
            <w:pPr>
              <w:rPr>
                <w:rFonts w:ascii="Times New Roman" w:hAnsi="Times New Roman"/>
                <w:sz w:val="36"/>
                <w:szCs w:val="36"/>
                <w:lang w:val="uk-UA"/>
              </w:rPr>
            </w:pPr>
            <w:r>
              <w:rPr>
                <w:rFonts w:ascii="Times New Roman" w:hAnsi="Times New Roman"/>
                <w:sz w:val="36"/>
                <w:szCs w:val="36"/>
                <w:lang w:val="uk-UA"/>
              </w:rPr>
              <w:t>Д</w:t>
            </w:r>
          </w:p>
        </w:tc>
        <w:tc>
          <w:tcPr>
            <w:tcW w:w="677" w:type="dxa"/>
          </w:tcPr>
          <w:p w14:paraId="399FC341" w14:textId="77777777" w:rsidR="001339F3" w:rsidRPr="00860A8E" w:rsidRDefault="001339F3" w:rsidP="00741855">
            <w:pPr>
              <w:rPr>
                <w:rFonts w:ascii="Times New Roman" w:hAnsi="Times New Roman"/>
                <w:sz w:val="36"/>
                <w:szCs w:val="36"/>
                <w:lang w:val="uk-UA"/>
              </w:rPr>
            </w:pPr>
            <w:r>
              <w:rPr>
                <w:rFonts w:ascii="Times New Roman" w:hAnsi="Times New Roman"/>
                <w:sz w:val="36"/>
                <w:szCs w:val="36"/>
                <w:lang w:val="uk-UA"/>
              </w:rPr>
              <w:t>О</w:t>
            </w:r>
          </w:p>
        </w:tc>
        <w:tc>
          <w:tcPr>
            <w:tcW w:w="676" w:type="dxa"/>
          </w:tcPr>
          <w:p w14:paraId="41125833" w14:textId="77777777" w:rsidR="001339F3" w:rsidRPr="00860A8E" w:rsidRDefault="001339F3" w:rsidP="00741855">
            <w:pPr>
              <w:rPr>
                <w:rFonts w:ascii="Times New Roman" w:hAnsi="Times New Roman"/>
                <w:sz w:val="36"/>
                <w:szCs w:val="36"/>
                <w:lang w:val="uk-UA"/>
              </w:rPr>
            </w:pPr>
            <w:r>
              <w:rPr>
                <w:rFonts w:ascii="Times New Roman" w:hAnsi="Times New Roman"/>
                <w:sz w:val="36"/>
                <w:szCs w:val="36"/>
                <w:lang w:val="uk-UA"/>
              </w:rPr>
              <w:t>В</w:t>
            </w:r>
          </w:p>
        </w:tc>
        <w:tc>
          <w:tcPr>
            <w:tcW w:w="802" w:type="dxa"/>
          </w:tcPr>
          <w:p w14:paraId="77CE7038" w14:textId="77777777" w:rsidR="001339F3" w:rsidRPr="00860A8E" w:rsidRDefault="001339F3" w:rsidP="00741855">
            <w:pPr>
              <w:rPr>
                <w:rFonts w:ascii="Times New Roman" w:hAnsi="Times New Roman"/>
                <w:sz w:val="36"/>
                <w:szCs w:val="36"/>
                <w:lang w:val="uk-UA"/>
              </w:rPr>
            </w:pPr>
            <w:r>
              <w:rPr>
                <w:rFonts w:ascii="Times New Roman" w:hAnsi="Times New Roman"/>
                <w:sz w:val="36"/>
                <w:szCs w:val="36"/>
                <w:lang w:val="uk-UA"/>
              </w:rPr>
              <w:t>І</w:t>
            </w:r>
          </w:p>
        </w:tc>
        <w:tc>
          <w:tcPr>
            <w:tcW w:w="592" w:type="dxa"/>
          </w:tcPr>
          <w:p w14:paraId="45B4106D" w14:textId="77777777" w:rsidR="001339F3" w:rsidRPr="00860A8E" w:rsidRDefault="001339F3" w:rsidP="00741855">
            <w:pPr>
              <w:rPr>
                <w:rFonts w:ascii="Times New Roman" w:hAnsi="Times New Roman"/>
                <w:sz w:val="36"/>
                <w:szCs w:val="36"/>
                <w:lang w:val="uk-UA"/>
              </w:rPr>
            </w:pPr>
            <w:r>
              <w:rPr>
                <w:rFonts w:ascii="Times New Roman" w:hAnsi="Times New Roman"/>
                <w:sz w:val="36"/>
                <w:szCs w:val="36"/>
                <w:lang w:val="uk-UA"/>
              </w:rPr>
              <w:t>Р</w:t>
            </w:r>
          </w:p>
        </w:tc>
        <w:tc>
          <w:tcPr>
            <w:tcW w:w="592" w:type="dxa"/>
          </w:tcPr>
          <w:p w14:paraId="27E6F7A5" w14:textId="77777777" w:rsidR="001339F3" w:rsidRPr="00860A8E" w:rsidRDefault="001339F3" w:rsidP="00741855">
            <w:pPr>
              <w:rPr>
                <w:rFonts w:ascii="Times New Roman" w:hAnsi="Times New Roman"/>
                <w:sz w:val="36"/>
                <w:szCs w:val="36"/>
                <w:lang w:val="uk-UA"/>
              </w:rPr>
            </w:pPr>
            <w:r>
              <w:rPr>
                <w:rFonts w:ascii="Times New Roman" w:hAnsi="Times New Roman"/>
                <w:sz w:val="36"/>
                <w:szCs w:val="36"/>
                <w:lang w:val="uk-UA"/>
              </w:rPr>
              <w:t>А</w:t>
            </w:r>
          </w:p>
        </w:tc>
        <w:tc>
          <w:tcPr>
            <w:tcW w:w="676" w:type="dxa"/>
          </w:tcPr>
          <w:p w14:paraId="62B74ACF" w14:textId="77777777" w:rsidR="001339F3" w:rsidRPr="00860A8E" w:rsidRDefault="001339F3" w:rsidP="00741855">
            <w:pPr>
              <w:rPr>
                <w:rFonts w:ascii="Times New Roman" w:hAnsi="Times New Roman"/>
                <w:sz w:val="36"/>
                <w:szCs w:val="36"/>
                <w:lang w:val="uk-UA"/>
              </w:rPr>
            </w:pPr>
            <w:r>
              <w:rPr>
                <w:rFonts w:ascii="Times New Roman" w:hAnsi="Times New Roman"/>
                <w:sz w:val="36"/>
                <w:szCs w:val="36"/>
                <w:lang w:val="uk-UA"/>
              </w:rPr>
              <w:t>Р</w:t>
            </w:r>
          </w:p>
        </w:tc>
        <w:tc>
          <w:tcPr>
            <w:tcW w:w="676" w:type="dxa"/>
          </w:tcPr>
          <w:p w14:paraId="2CBDC72F" w14:textId="77777777" w:rsidR="001339F3" w:rsidRPr="00860A8E" w:rsidRDefault="001339F3" w:rsidP="00741855">
            <w:pPr>
              <w:rPr>
                <w:rFonts w:ascii="Times New Roman" w:hAnsi="Times New Roman"/>
                <w:sz w:val="36"/>
                <w:szCs w:val="36"/>
                <w:lang w:val="uk-UA"/>
              </w:rPr>
            </w:pPr>
            <w:r>
              <w:rPr>
                <w:rFonts w:ascii="Times New Roman" w:hAnsi="Times New Roman"/>
                <w:sz w:val="36"/>
                <w:szCs w:val="36"/>
                <w:lang w:val="uk-UA"/>
              </w:rPr>
              <w:t>О</w:t>
            </w:r>
          </w:p>
        </w:tc>
        <w:tc>
          <w:tcPr>
            <w:tcW w:w="580" w:type="dxa"/>
          </w:tcPr>
          <w:p w14:paraId="078F23B4" w14:textId="77777777" w:rsidR="001339F3" w:rsidRPr="00860A8E" w:rsidRDefault="001339F3" w:rsidP="00741855">
            <w:pPr>
              <w:rPr>
                <w:rFonts w:ascii="Times New Roman" w:hAnsi="Times New Roman"/>
                <w:sz w:val="36"/>
                <w:szCs w:val="36"/>
                <w:lang w:val="uk-UA"/>
              </w:rPr>
            </w:pPr>
            <w:r>
              <w:rPr>
                <w:rFonts w:ascii="Times New Roman" w:hAnsi="Times New Roman"/>
                <w:sz w:val="36"/>
                <w:szCs w:val="36"/>
                <w:lang w:val="uk-UA"/>
              </w:rPr>
              <w:t>З</w:t>
            </w:r>
          </w:p>
        </w:tc>
        <w:tc>
          <w:tcPr>
            <w:tcW w:w="718" w:type="dxa"/>
          </w:tcPr>
          <w:p w14:paraId="19596AC3" w14:textId="77777777" w:rsidR="001339F3" w:rsidRPr="005F4EC3" w:rsidRDefault="001339F3" w:rsidP="00741855">
            <w:pPr>
              <w:rPr>
                <w:rFonts w:ascii="Times New Roman" w:hAnsi="Times New Roman"/>
                <w:sz w:val="36"/>
                <w:szCs w:val="36"/>
                <w:lang w:val="uk-UA"/>
              </w:rPr>
            </w:pPr>
            <w:r>
              <w:rPr>
                <w:rFonts w:ascii="Times New Roman" w:hAnsi="Times New Roman"/>
                <w:sz w:val="36"/>
                <w:szCs w:val="36"/>
                <w:lang w:val="uk-UA"/>
              </w:rPr>
              <w:t>С</w:t>
            </w:r>
          </w:p>
        </w:tc>
        <w:tc>
          <w:tcPr>
            <w:tcW w:w="633" w:type="dxa"/>
          </w:tcPr>
          <w:p w14:paraId="1661816D" w14:textId="77777777" w:rsidR="001339F3" w:rsidRPr="005F4EC3" w:rsidRDefault="001339F3" w:rsidP="00741855">
            <w:pPr>
              <w:rPr>
                <w:rFonts w:ascii="Times New Roman" w:hAnsi="Times New Roman"/>
                <w:sz w:val="36"/>
                <w:szCs w:val="36"/>
                <w:lang w:val="uk-UA"/>
              </w:rPr>
            </w:pPr>
            <w:r>
              <w:rPr>
                <w:rFonts w:ascii="Times New Roman" w:hAnsi="Times New Roman"/>
                <w:sz w:val="36"/>
                <w:szCs w:val="36"/>
                <w:lang w:val="uk-UA"/>
              </w:rPr>
              <w:t>П</w:t>
            </w:r>
          </w:p>
        </w:tc>
        <w:tc>
          <w:tcPr>
            <w:tcW w:w="633" w:type="dxa"/>
          </w:tcPr>
          <w:p w14:paraId="35AEEA1F" w14:textId="77777777" w:rsidR="001339F3" w:rsidRPr="005F4EC3" w:rsidRDefault="001339F3" w:rsidP="00741855">
            <w:pPr>
              <w:rPr>
                <w:rFonts w:ascii="Times New Roman" w:hAnsi="Times New Roman"/>
                <w:sz w:val="36"/>
                <w:szCs w:val="36"/>
                <w:lang w:val="uk-UA"/>
              </w:rPr>
            </w:pPr>
            <w:r>
              <w:rPr>
                <w:rFonts w:ascii="Times New Roman" w:hAnsi="Times New Roman"/>
                <w:sz w:val="36"/>
                <w:szCs w:val="36"/>
                <w:lang w:val="uk-UA"/>
              </w:rPr>
              <w:t>І</w:t>
            </w:r>
          </w:p>
        </w:tc>
        <w:tc>
          <w:tcPr>
            <w:tcW w:w="676" w:type="dxa"/>
          </w:tcPr>
          <w:p w14:paraId="12587198" w14:textId="77777777" w:rsidR="001339F3" w:rsidRPr="005F4EC3" w:rsidRDefault="001339F3" w:rsidP="00741855">
            <w:pPr>
              <w:rPr>
                <w:rFonts w:ascii="Times New Roman" w:hAnsi="Times New Roman"/>
                <w:sz w:val="36"/>
                <w:szCs w:val="36"/>
                <w:lang w:val="uk-UA"/>
              </w:rPr>
            </w:pPr>
            <w:r>
              <w:rPr>
                <w:rFonts w:ascii="Times New Roman" w:hAnsi="Times New Roman"/>
                <w:sz w:val="36"/>
                <w:szCs w:val="36"/>
                <w:lang w:val="uk-UA"/>
              </w:rPr>
              <w:t>У</w:t>
            </w:r>
          </w:p>
        </w:tc>
        <w:tc>
          <w:tcPr>
            <w:tcW w:w="857" w:type="dxa"/>
          </w:tcPr>
          <w:p w14:paraId="660A8EE3" w14:textId="77777777" w:rsidR="001339F3" w:rsidRPr="00860A8E" w:rsidRDefault="001339F3" w:rsidP="00741855">
            <w:pPr>
              <w:rPr>
                <w:rFonts w:ascii="Times New Roman" w:hAnsi="Times New Roman"/>
                <w:sz w:val="36"/>
                <w:szCs w:val="36"/>
                <w:lang w:val="uk-UA"/>
              </w:rPr>
            </w:pPr>
            <w:r>
              <w:rPr>
                <w:rFonts w:ascii="Times New Roman" w:hAnsi="Times New Roman"/>
                <w:sz w:val="36"/>
                <w:szCs w:val="36"/>
                <w:lang w:val="uk-UA"/>
              </w:rPr>
              <w:t>О</w:t>
            </w:r>
          </w:p>
        </w:tc>
      </w:tr>
      <w:tr w:rsidR="001339F3" w:rsidRPr="00860A8E" w14:paraId="78FEF1CF" w14:textId="77777777" w:rsidTr="00741855">
        <w:trPr>
          <w:trHeight w:val="630"/>
        </w:trPr>
        <w:tc>
          <w:tcPr>
            <w:tcW w:w="675" w:type="dxa"/>
          </w:tcPr>
          <w:p w14:paraId="4C7D3723" w14:textId="77777777" w:rsidR="001339F3" w:rsidRPr="00860A8E" w:rsidRDefault="001339F3" w:rsidP="00741855">
            <w:pPr>
              <w:rPr>
                <w:rFonts w:ascii="Times New Roman" w:hAnsi="Times New Roman"/>
                <w:sz w:val="36"/>
                <w:szCs w:val="36"/>
                <w:lang w:val="uk-UA"/>
              </w:rPr>
            </w:pPr>
            <w:r>
              <w:rPr>
                <w:rFonts w:ascii="Times New Roman" w:hAnsi="Times New Roman"/>
                <w:sz w:val="36"/>
                <w:szCs w:val="36"/>
                <w:lang w:val="uk-UA"/>
              </w:rPr>
              <w:t>Ч</w:t>
            </w:r>
          </w:p>
        </w:tc>
        <w:tc>
          <w:tcPr>
            <w:tcW w:w="634" w:type="dxa"/>
          </w:tcPr>
          <w:p w14:paraId="7AB9058A" w14:textId="77777777" w:rsidR="001339F3" w:rsidRPr="00860A8E" w:rsidRDefault="001339F3" w:rsidP="00741855">
            <w:pPr>
              <w:rPr>
                <w:rFonts w:ascii="Times New Roman" w:hAnsi="Times New Roman"/>
                <w:sz w:val="36"/>
                <w:szCs w:val="36"/>
                <w:lang w:val="uk-UA"/>
              </w:rPr>
            </w:pPr>
            <w:r>
              <w:rPr>
                <w:rFonts w:ascii="Times New Roman" w:hAnsi="Times New Roman"/>
                <w:sz w:val="36"/>
                <w:szCs w:val="36"/>
                <w:lang w:val="uk-UA"/>
              </w:rPr>
              <w:t>І</w:t>
            </w:r>
          </w:p>
        </w:tc>
        <w:tc>
          <w:tcPr>
            <w:tcW w:w="718" w:type="dxa"/>
          </w:tcPr>
          <w:p w14:paraId="27167872" w14:textId="77777777" w:rsidR="001339F3" w:rsidRPr="00860A8E" w:rsidRDefault="001339F3" w:rsidP="00741855">
            <w:pPr>
              <w:rPr>
                <w:rFonts w:ascii="Times New Roman" w:hAnsi="Times New Roman"/>
                <w:sz w:val="36"/>
                <w:szCs w:val="36"/>
                <w:lang w:val="uk-UA"/>
              </w:rPr>
            </w:pPr>
            <w:r>
              <w:rPr>
                <w:rFonts w:ascii="Times New Roman" w:hAnsi="Times New Roman"/>
                <w:sz w:val="36"/>
                <w:szCs w:val="36"/>
                <w:lang w:val="uk-UA"/>
              </w:rPr>
              <w:t>Д</w:t>
            </w:r>
          </w:p>
        </w:tc>
        <w:tc>
          <w:tcPr>
            <w:tcW w:w="677" w:type="dxa"/>
          </w:tcPr>
          <w:p w14:paraId="241763E4" w14:textId="77777777" w:rsidR="001339F3" w:rsidRPr="00860A8E" w:rsidRDefault="001339F3" w:rsidP="00741855">
            <w:pPr>
              <w:rPr>
                <w:rFonts w:ascii="Times New Roman" w:hAnsi="Times New Roman"/>
                <w:sz w:val="36"/>
                <w:szCs w:val="36"/>
                <w:lang w:val="uk-UA"/>
              </w:rPr>
            </w:pPr>
            <w:r>
              <w:rPr>
                <w:rFonts w:ascii="Times New Roman" w:hAnsi="Times New Roman"/>
                <w:sz w:val="36"/>
                <w:szCs w:val="36"/>
                <w:lang w:val="uk-UA"/>
              </w:rPr>
              <w:t>О</w:t>
            </w:r>
          </w:p>
        </w:tc>
        <w:tc>
          <w:tcPr>
            <w:tcW w:w="676" w:type="dxa"/>
          </w:tcPr>
          <w:p w14:paraId="305FD754" w14:textId="77777777" w:rsidR="001339F3" w:rsidRPr="00860A8E" w:rsidRDefault="001339F3" w:rsidP="00741855">
            <w:pPr>
              <w:rPr>
                <w:rFonts w:ascii="Times New Roman" w:hAnsi="Times New Roman"/>
                <w:sz w:val="36"/>
                <w:szCs w:val="36"/>
                <w:lang w:val="uk-UA"/>
              </w:rPr>
            </w:pPr>
            <w:r>
              <w:rPr>
                <w:rFonts w:ascii="Times New Roman" w:hAnsi="Times New Roman"/>
                <w:sz w:val="36"/>
                <w:szCs w:val="36"/>
                <w:lang w:val="uk-UA"/>
              </w:rPr>
              <w:t>Б</w:t>
            </w:r>
          </w:p>
        </w:tc>
        <w:tc>
          <w:tcPr>
            <w:tcW w:w="802" w:type="dxa"/>
          </w:tcPr>
          <w:p w14:paraId="67D47F84" w14:textId="77777777" w:rsidR="001339F3" w:rsidRPr="00860A8E" w:rsidRDefault="001339F3" w:rsidP="00741855">
            <w:pPr>
              <w:rPr>
                <w:rFonts w:ascii="Times New Roman" w:hAnsi="Times New Roman"/>
                <w:sz w:val="36"/>
                <w:szCs w:val="36"/>
                <w:lang w:val="uk-UA"/>
              </w:rPr>
            </w:pPr>
            <w:r>
              <w:rPr>
                <w:rFonts w:ascii="Times New Roman" w:hAnsi="Times New Roman"/>
                <w:sz w:val="36"/>
                <w:szCs w:val="36"/>
                <w:lang w:val="uk-UA"/>
              </w:rPr>
              <w:t>Р</w:t>
            </w:r>
          </w:p>
        </w:tc>
        <w:tc>
          <w:tcPr>
            <w:tcW w:w="592" w:type="dxa"/>
          </w:tcPr>
          <w:p w14:paraId="5E2CC82A" w14:textId="77777777" w:rsidR="001339F3" w:rsidRPr="00860A8E" w:rsidRDefault="001339F3" w:rsidP="00741855">
            <w:pPr>
              <w:rPr>
                <w:rFonts w:ascii="Times New Roman" w:hAnsi="Times New Roman"/>
                <w:sz w:val="36"/>
                <w:szCs w:val="36"/>
                <w:lang w:val="uk-UA"/>
              </w:rPr>
            </w:pPr>
            <w:r>
              <w:rPr>
                <w:rFonts w:ascii="Times New Roman" w:hAnsi="Times New Roman"/>
                <w:sz w:val="36"/>
                <w:szCs w:val="36"/>
                <w:lang w:val="uk-UA"/>
              </w:rPr>
              <w:t>О</w:t>
            </w:r>
          </w:p>
        </w:tc>
        <w:tc>
          <w:tcPr>
            <w:tcW w:w="592" w:type="dxa"/>
          </w:tcPr>
          <w:p w14:paraId="7707CB98" w14:textId="77777777" w:rsidR="001339F3" w:rsidRPr="00860A8E" w:rsidRDefault="001339F3" w:rsidP="00741855">
            <w:pPr>
              <w:rPr>
                <w:rFonts w:ascii="Times New Roman" w:hAnsi="Times New Roman"/>
                <w:sz w:val="36"/>
                <w:szCs w:val="36"/>
                <w:lang w:val="uk-UA"/>
              </w:rPr>
            </w:pPr>
            <w:r>
              <w:rPr>
                <w:rFonts w:ascii="Times New Roman" w:hAnsi="Times New Roman"/>
                <w:sz w:val="36"/>
                <w:szCs w:val="36"/>
                <w:lang w:val="uk-UA"/>
              </w:rPr>
              <w:t>П</w:t>
            </w:r>
          </w:p>
        </w:tc>
        <w:tc>
          <w:tcPr>
            <w:tcW w:w="676" w:type="dxa"/>
          </w:tcPr>
          <w:p w14:paraId="011A8C58" w14:textId="77777777" w:rsidR="001339F3" w:rsidRPr="00860A8E" w:rsidRDefault="001339F3" w:rsidP="00741855">
            <w:pPr>
              <w:rPr>
                <w:rFonts w:ascii="Times New Roman" w:hAnsi="Times New Roman"/>
                <w:sz w:val="36"/>
                <w:szCs w:val="36"/>
                <w:lang w:val="uk-UA"/>
              </w:rPr>
            </w:pPr>
            <w:r>
              <w:rPr>
                <w:rFonts w:ascii="Times New Roman" w:hAnsi="Times New Roman"/>
                <w:sz w:val="36"/>
                <w:szCs w:val="36"/>
                <w:lang w:val="uk-UA"/>
              </w:rPr>
              <w:t>І</w:t>
            </w:r>
          </w:p>
        </w:tc>
        <w:tc>
          <w:tcPr>
            <w:tcW w:w="676" w:type="dxa"/>
          </w:tcPr>
          <w:p w14:paraId="7286C4D6" w14:textId="77777777" w:rsidR="001339F3" w:rsidRPr="00860A8E" w:rsidRDefault="001339F3" w:rsidP="00741855">
            <w:pPr>
              <w:rPr>
                <w:rFonts w:ascii="Times New Roman" w:hAnsi="Times New Roman"/>
                <w:sz w:val="36"/>
                <w:szCs w:val="36"/>
                <w:lang w:val="uk-UA"/>
              </w:rPr>
            </w:pPr>
            <w:r>
              <w:rPr>
                <w:rFonts w:ascii="Times New Roman" w:hAnsi="Times New Roman"/>
                <w:sz w:val="36"/>
                <w:szCs w:val="36"/>
                <w:lang w:val="uk-UA"/>
              </w:rPr>
              <w:t>Т</w:t>
            </w:r>
          </w:p>
        </w:tc>
        <w:tc>
          <w:tcPr>
            <w:tcW w:w="580" w:type="dxa"/>
          </w:tcPr>
          <w:p w14:paraId="373A40C7" w14:textId="77777777" w:rsidR="001339F3" w:rsidRPr="00860A8E" w:rsidRDefault="001339F3" w:rsidP="00741855">
            <w:pPr>
              <w:rPr>
                <w:rFonts w:ascii="Times New Roman" w:hAnsi="Times New Roman"/>
                <w:sz w:val="36"/>
                <w:szCs w:val="36"/>
                <w:lang w:val="uk-UA"/>
              </w:rPr>
            </w:pPr>
            <w:r>
              <w:rPr>
                <w:rFonts w:ascii="Times New Roman" w:hAnsi="Times New Roman"/>
                <w:sz w:val="36"/>
                <w:szCs w:val="36"/>
                <w:lang w:val="uk-UA"/>
              </w:rPr>
              <w:t>У</w:t>
            </w:r>
          </w:p>
        </w:tc>
        <w:tc>
          <w:tcPr>
            <w:tcW w:w="718" w:type="dxa"/>
          </w:tcPr>
          <w:p w14:paraId="50D3DB0C" w14:textId="77777777" w:rsidR="001339F3" w:rsidRPr="005F4EC3" w:rsidRDefault="001339F3" w:rsidP="00741855">
            <w:pPr>
              <w:rPr>
                <w:rFonts w:ascii="Times New Roman" w:hAnsi="Times New Roman"/>
                <w:sz w:val="36"/>
                <w:szCs w:val="36"/>
                <w:lang w:val="uk-UA"/>
              </w:rPr>
            </w:pPr>
            <w:r>
              <w:rPr>
                <w:rFonts w:ascii="Times New Roman" w:hAnsi="Times New Roman"/>
                <w:sz w:val="36"/>
                <w:szCs w:val="36"/>
                <w:lang w:val="uk-UA"/>
              </w:rPr>
              <w:t>К</w:t>
            </w:r>
          </w:p>
        </w:tc>
        <w:tc>
          <w:tcPr>
            <w:tcW w:w="633" w:type="dxa"/>
          </w:tcPr>
          <w:p w14:paraId="6A874382" w14:textId="77777777" w:rsidR="001339F3" w:rsidRPr="005F4EC3" w:rsidRDefault="001339F3" w:rsidP="00741855">
            <w:pPr>
              <w:rPr>
                <w:rFonts w:ascii="Times New Roman" w:hAnsi="Times New Roman"/>
                <w:sz w:val="36"/>
                <w:szCs w:val="36"/>
                <w:lang w:val="uk-UA"/>
              </w:rPr>
            </w:pPr>
            <w:r>
              <w:rPr>
                <w:rFonts w:ascii="Times New Roman" w:hAnsi="Times New Roman"/>
                <w:sz w:val="36"/>
                <w:szCs w:val="36"/>
                <w:lang w:val="uk-UA"/>
              </w:rPr>
              <w:t>А</w:t>
            </w:r>
          </w:p>
        </w:tc>
        <w:tc>
          <w:tcPr>
            <w:tcW w:w="633" w:type="dxa"/>
          </w:tcPr>
          <w:p w14:paraId="6235BE7F" w14:textId="77777777" w:rsidR="001339F3" w:rsidRPr="005F4EC3" w:rsidRDefault="001339F3" w:rsidP="00741855">
            <w:pPr>
              <w:rPr>
                <w:rFonts w:ascii="Times New Roman" w:hAnsi="Times New Roman"/>
                <w:sz w:val="36"/>
                <w:szCs w:val="36"/>
                <w:lang w:val="uk-UA"/>
              </w:rPr>
            </w:pPr>
            <w:r>
              <w:rPr>
                <w:rFonts w:ascii="Times New Roman" w:hAnsi="Times New Roman"/>
                <w:sz w:val="36"/>
                <w:szCs w:val="36"/>
                <w:lang w:val="uk-UA"/>
              </w:rPr>
              <w:t>Л</w:t>
            </w:r>
          </w:p>
        </w:tc>
        <w:tc>
          <w:tcPr>
            <w:tcW w:w="676" w:type="dxa"/>
          </w:tcPr>
          <w:p w14:paraId="42D9FA09" w14:textId="77777777" w:rsidR="001339F3" w:rsidRPr="005F4EC3" w:rsidRDefault="001339F3" w:rsidP="00741855">
            <w:pPr>
              <w:rPr>
                <w:rFonts w:ascii="Times New Roman" w:hAnsi="Times New Roman"/>
                <w:sz w:val="36"/>
                <w:szCs w:val="36"/>
                <w:lang w:val="uk-UA"/>
              </w:rPr>
            </w:pPr>
            <w:r>
              <w:rPr>
                <w:rFonts w:ascii="Times New Roman" w:hAnsi="Times New Roman"/>
                <w:sz w:val="36"/>
                <w:szCs w:val="36"/>
                <w:lang w:val="uk-UA"/>
              </w:rPr>
              <w:t>І</w:t>
            </w:r>
          </w:p>
        </w:tc>
        <w:tc>
          <w:tcPr>
            <w:tcW w:w="857" w:type="dxa"/>
          </w:tcPr>
          <w:p w14:paraId="3F59F453" w14:textId="77777777" w:rsidR="001339F3" w:rsidRPr="00860A8E" w:rsidRDefault="001339F3" w:rsidP="00741855">
            <w:pPr>
              <w:rPr>
                <w:rFonts w:ascii="Times New Roman" w:hAnsi="Times New Roman"/>
                <w:sz w:val="36"/>
                <w:szCs w:val="36"/>
                <w:lang w:val="uk-UA"/>
              </w:rPr>
            </w:pPr>
            <w:r>
              <w:rPr>
                <w:rFonts w:ascii="Times New Roman" w:hAnsi="Times New Roman"/>
                <w:sz w:val="36"/>
                <w:szCs w:val="36"/>
                <w:lang w:val="uk-UA"/>
              </w:rPr>
              <w:t>Г</w:t>
            </w:r>
          </w:p>
        </w:tc>
      </w:tr>
      <w:tr w:rsidR="001339F3" w:rsidRPr="00860A8E" w14:paraId="03068797" w14:textId="77777777" w:rsidTr="00741855">
        <w:trPr>
          <w:trHeight w:val="570"/>
        </w:trPr>
        <w:tc>
          <w:tcPr>
            <w:tcW w:w="675" w:type="dxa"/>
          </w:tcPr>
          <w:p w14:paraId="678F9459" w14:textId="77777777" w:rsidR="001339F3" w:rsidRPr="00860A8E" w:rsidRDefault="001339F3" w:rsidP="00741855">
            <w:pPr>
              <w:rPr>
                <w:rFonts w:ascii="Times New Roman" w:hAnsi="Times New Roman"/>
                <w:sz w:val="36"/>
                <w:szCs w:val="36"/>
                <w:lang w:val="uk-UA"/>
              </w:rPr>
            </w:pPr>
            <w:r>
              <w:rPr>
                <w:rFonts w:ascii="Times New Roman" w:hAnsi="Times New Roman"/>
                <w:sz w:val="36"/>
                <w:szCs w:val="36"/>
                <w:lang w:val="uk-UA"/>
              </w:rPr>
              <w:t>Е</w:t>
            </w:r>
          </w:p>
        </w:tc>
        <w:tc>
          <w:tcPr>
            <w:tcW w:w="634" w:type="dxa"/>
          </w:tcPr>
          <w:p w14:paraId="0A3B07CE" w14:textId="77777777" w:rsidR="001339F3" w:rsidRPr="00860A8E" w:rsidRDefault="001339F3" w:rsidP="00741855">
            <w:pPr>
              <w:rPr>
                <w:rFonts w:ascii="Times New Roman" w:hAnsi="Times New Roman"/>
                <w:sz w:val="36"/>
                <w:szCs w:val="36"/>
                <w:lang w:val="uk-UA"/>
              </w:rPr>
            </w:pPr>
            <w:r>
              <w:rPr>
                <w:rFonts w:ascii="Times New Roman" w:hAnsi="Times New Roman"/>
                <w:sz w:val="36"/>
                <w:szCs w:val="36"/>
                <w:lang w:val="uk-UA"/>
              </w:rPr>
              <w:t>В</w:t>
            </w:r>
          </w:p>
        </w:tc>
        <w:tc>
          <w:tcPr>
            <w:tcW w:w="718" w:type="dxa"/>
          </w:tcPr>
          <w:p w14:paraId="15A72BC7" w14:textId="77777777" w:rsidR="001339F3" w:rsidRPr="00860A8E" w:rsidRDefault="001339F3" w:rsidP="00741855">
            <w:pPr>
              <w:rPr>
                <w:rFonts w:ascii="Times New Roman" w:hAnsi="Times New Roman"/>
                <w:sz w:val="36"/>
                <w:szCs w:val="36"/>
                <w:lang w:val="uk-UA"/>
              </w:rPr>
            </w:pPr>
            <w:r>
              <w:rPr>
                <w:rFonts w:ascii="Times New Roman" w:hAnsi="Times New Roman"/>
                <w:sz w:val="36"/>
                <w:szCs w:val="36"/>
                <w:lang w:val="uk-UA"/>
              </w:rPr>
              <w:t>Р</w:t>
            </w:r>
          </w:p>
        </w:tc>
        <w:tc>
          <w:tcPr>
            <w:tcW w:w="677" w:type="dxa"/>
          </w:tcPr>
          <w:p w14:paraId="49471EC6" w14:textId="77777777" w:rsidR="001339F3" w:rsidRPr="00860A8E" w:rsidRDefault="001339F3" w:rsidP="00741855">
            <w:pPr>
              <w:rPr>
                <w:rFonts w:ascii="Times New Roman" w:hAnsi="Times New Roman"/>
                <w:sz w:val="36"/>
                <w:szCs w:val="36"/>
                <w:lang w:val="uk-UA"/>
              </w:rPr>
            </w:pPr>
            <w:r>
              <w:rPr>
                <w:rFonts w:ascii="Times New Roman" w:hAnsi="Times New Roman"/>
                <w:sz w:val="36"/>
                <w:szCs w:val="36"/>
                <w:lang w:val="uk-UA"/>
              </w:rPr>
              <w:t>У</w:t>
            </w:r>
          </w:p>
        </w:tc>
        <w:tc>
          <w:tcPr>
            <w:tcW w:w="676" w:type="dxa"/>
          </w:tcPr>
          <w:p w14:paraId="48747596" w14:textId="77777777" w:rsidR="001339F3" w:rsidRPr="00860A8E" w:rsidRDefault="001339F3" w:rsidP="00741855">
            <w:pPr>
              <w:rPr>
                <w:rFonts w:ascii="Times New Roman" w:hAnsi="Times New Roman"/>
                <w:sz w:val="36"/>
                <w:szCs w:val="36"/>
                <w:lang w:val="uk-UA"/>
              </w:rPr>
            </w:pPr>
            <w:r>
              <w:rPr>
                <w:rFonts w:ascii="Times New Roman" w:hAnsi="Times New Roman"/>
                <w:sz w:val="36"/>
                <w:szCs w:val="36"/>
                <w:lang w:val="uk-UA"/>
              </w:rPr>
              <w:t>Ж</w:t>
            </w:r>
          </w:p>
        </w:tc>
        <w:tc>
          <w:tcPr>
            <w:tcW w:w="802" w:type="dxa"/>
          </w:tcPr>
          <w:p w14:paraId="36CFC54C" w14:textId="77777777" w:rsidR="001339F3" w:rsidRPr="00860A8E" w:rsidRDefault="001339F3" w:rsidP="00741855">
            <w:pPr>
              <w:rPr>
                <w:rFonts w:ascii="Times New Roman" w:hAnsi="Times New Roman"/>
                <w:sz w:val="36"/>
                <w:szCs w:val="36"/>
                <w:lang w:val="uk-UA"/>
              </w:rPr>
            </w:pPr>
            <w:r>
              <w:rPr>
                <w:rFonts w:ascii="Times New Roman" w:hAnsi="Times New Roman"/>
                <w:sz w:val="36"/>
                <w:szCs w:val="36"/>
                <w:lang w:val="uk-UA"/>
              </w:rPr>
              <w:t>Б</w:t>
            </w:r>
          </w:p>
        </w:tc>
        <w:tc>
          <w:tcPr>
            <w:tcW w:w="592" w:type="dxa"/>
          </w:tcPr>
          <w:p w14:paraId="5BD0CB3A" w14:textId="77777777" w:rsidR="001339F3" w:rsidRPr="00860A8E" w:rsidRDefault="001339F3" w:rsidP="00741855">
            <w:pPr>
              <w:rPr>
                <w:rFonts w:ascii="Times New Roman" w:hAnsi="Times New Roman"/>
                <w:sz w:val="36"/>
                <w:szCs w:val="36"/>
                <w:lang w:val="uk-UA"/>
              </w:rPr>
            </w:pPr>
            <w:r>
              <w:rPr>
                <w:rFonts w:ascii="Times New Roman" w:hAnsi="Times New Roman"/>
                <w:sz w:val="36"/>
                <w:szCs w:val="36"/>
                <w:lang w:val="uk-UA"/>
              </w:rPr>
              <w:t>А</w:t>
            </w:r>
          </w:p>
        </w:tc>
        <w:tc>
          <w:tcPr>
            <w:tcW w:w="592" w:type="dxa"/>
          </w:tcPr>
          <w:p w14:paraId="74114902" w14:textId="77777777" w:rsidR="001339F3" w:rsidRPr="005F4EC3" w:rsidRDefault="001339F3" w:rsidP="00741855">
            <w:pPr>
              <w:rPr>
                <w:rFonts w:ascii="Times New Roman" w:hAnsi="Times New Roman"/>
                <w:sz w:val="36"/>
                <w:szCs w:val="36"/>
                <w:lang w:val="uk-UA"/>
              </w:rPr>
            </w:pPr>
            <w:r>
              <w:rPr>
                <w:rFonts w:ascii="Times New Roman" w:hAnsi="Times New Roman"/>
                <w:sz w:val="36"/>
                <w:szCs w:val="36"/>
                <w:lang w:val="uk-UA"/>
              </w:rPr>
              <w:t>В</w:t>
            </w:r>
          </w:p>
        </w:tc>
        <w:tc>
          <w:tcPr>
            <w:tcW w:w="676" w:type="dxa"/>
          </w:tcPr>
          <w:p w14:paraId="562AC2DE" w14:textId="77777777" w:rsidR="001339F3" w:rsidRPr="00860A8E" w:rsidRDefault="001339F3" w:rsidP="00741855">
            <w:pPr>
              <w:rPr>
                <w:rFonts w:ascii="Times New Roman" w:hAnsi="Times New Roman"/>
                <w:sz w:val="36"/>
                <w:szCs w:val="36"/>
                <w:lang w:val="uk-UA"/>
              </w:rPr>
            </w:pPr>
            <w:r>
              <w:rPr>
                <w:rFonts w:ascii="Times New Roman" w:hAnsi="Times New Roman"/>
                <w:sz w:val="36"/>
                <w:szCs w:val="36"/>
                <w:lang w:val="uk-UA"/>
              </w:rPr>
              <w:t>У</w:t>
            </w:r>
          </w:p>
        </w:tc>
        <w:tc>
          <w:tcPr>
            <w:tcW w:w="676" w:type="dxa"/>
          </w:tcPr>
          <w:p w14:paraId="4182A347" w14:textId="77777777" w:rsidR="001339F3" w:rsidRPr="00860A8E" w:rsidRDefault="001339F3" w:rsidP="00741855">
            <w:pPr>
              <w:rPr>
                <w:rFonts w:ascii="Times New Roman" w:hAnsi="Times New Roman"/>
                <w:sz w:val="36"/>
                <w:szCs w:val="36"/>
                <w:lang w:val="uk-UA"/>
              </w:rPr>
            </w:pPr>
            <w:r>
              <w:rPr>
                <w:rFonts w:ascii="Times New Roman" w:hAnsi="Times New Roman"/>
                <w:sz w:val="36"/>
                <w:szCs w:val="36"/>
                <w:lang w:val="uk-UA"/>
              </w:rPr>
              <w:t>С</w:t>
            </w:r>
          </w:p>
        </w:tc>
        <w:tc>
          <w:tcPr>
            <w:tcW w:w="580" w:type="dxa"/>
          </w:tcPr>
          <w:p w14:paraId="4BBEB275" w14:textId="77777777" w:rsidR="001339F3" w:rsidRPr="00860A8E" w:rsidRDefault="001339F3" w:rsidP="00741855">
            <w:pPr>
              <w:rPr>
                <w:rFonts w:ascii="Times New Roman" w:hAnsi="Times New Roman"/>
                <w:sz w:val="36"/>
                <w:szCs w:val="36"/>
                <w:lang w:val="uk-UA"/>
              </w:rPr>
            </w:pPr>
            <w:r>
              <w:rPr>
                <w:rFonts w:ascii="Times New Roman" w:hAnsi="Times New Roman"/>
                <w:sz w:val="36"/>
                <w:szCs w:val="36"/>
                <w:lang w:val="uk-UA"/>
              </w:rPr>
              <w:t>М</w:t>
            </w:r>
          </w:p>
        </w:tc>
        <w:tc>
          <w:tcPr>
            <w:tcW w:w="718" w:type="dxa"/>
          </w:tcPr>
          <w:p w14:paraId="6DD12045" w14:textId="77777777" w:rsidR="001339F3" w:rsidRPr="005F4EC3" w:rsidRDefault="001339F3" w:rsidP="00741855">
            <w:pPr>
              <w:rPr>
                <w:rFonts w:ascii="Times New Roman" w:hAnsi="Times New Roman"/>
                <w:sz w:val="36"/>
                <w:szCs w:val="36"/>
                <w:lang w:val="uk-UA"/>
              </w:rPr>
            </w:pPr>
            <w:r>
              <w:rPr>
                <w:rFonts w:ascii="Times New Roman" w:hAnsi="Times New Roman"/>
                <w:sz w:val="36"/>
                <w:szCs w:val="36"/>
                <w:lang w:val="uk-UA"/>
              </w:rPr>
              <w:t>М</w:t>
            </w:r>
          </w:p>
        </w:tc>
        <w:tc>
          <w:tcPr>
            <w:tcW w:w="633" w:type="dxa"/>
          </w:tcPr>
          <w:p w14:paraId="0ACFFB3E" w14:textId="77777777" w:rsidR="001339F3" w:rsidRPr="005F4EC3" w:rsidRDefault="001339F3" w:rsidP="00741855">
            <w:pPr>
              <w:rPr>
                <w:rFonts w:ascii="Times New Roman" w:hAnsi="Times New Roman"/>
                <w:sz w:val="36"/>
                <w:szCs w:val="36"/>
                <w:lang w:val="uk-UA"/>
              </w:rPr>
            </w:pPr>
            <w:r>
              <w:rPr>
                <w:rFonts w:ascii="Times New Roman" w:hAnsi="Times New Roman"/>
                <w:sz w:val="36"/>
                <w:szCs w:val="36"/>
                <w:lang w:val="uk-UA"/>
              </w:rPr>
              <w:t>Р</w:t>
            </w:r>
          </w:p>
        </w:tc>
        <w:tc>
          <w:tcPr>
            <w:tcW w:w="633" w:type="dxa"/>
          </w:tcPr>
          <w:p w14:paraId="67E63CE2" w14:textId="77777777" w:rsidR="001339F3" w:rsidRPr="005F4EC3" w:rsidRDefault="001339F3" w:rsidP="00741855">
            <w:pPr>
              <w:rPr>
                <w:rFonts w:ascii="Times New Roman" w:hAnsi="Times New Roman"/>
                <w:sz w:val="36"/>
                <w:szCs w:val="36"/>
                <w:lang w:val="uk-UA"/>
              </w:rPr>
            </w:pPr>
            <w:r>
              <w:rPr>
                <w:rFonts w:ascii="Times New Roman" w:hAnsi="Times New Roman"/>
                <w:sz w:val="36"/>
                <w:szCs w:val="36"/>
                <w:lang w:val="uk-UA"/>
              </w:rPr>
              <w:t>Ь</w:t>
            </w:r>
          </w:p>
        </w:tc>
        <w:tc>
          <w:tcPr>
            <w:tcW w:w="676" w:type="dxa"/>
          </w:tcPr>
          <w:p w14:paraId="06BA8F42" w14:textId="77777777" w:rsidR="001339F3" w:rsidRPr="005F4EC3" w:rsidRDefault="001339F3" w:rsidP="00741855">
            <w:pPr>
              <w:rPr>
                <w:rFonts w:ascii="Times New Roman" w:hAnsi="Times New Roman"/>
                <w:sz w:val="36"/>
                <w:szCs w:val="36"/>
                <w:lang w:val="uk-UA"/>
              </w:rPr>
            </w:pPr>
            <w:r>
              <w:rPr>
                <w:rFonts w:ascii="Times New Roman" w:hAnsi="Times New Roman"/>
                <w:sz w:val="36"/>
                <w:szCs w:val="36"/>
                <w:lang w:val="uk-UA"/>
              </w:rPr>
              <w:t>Н</w:t>
            </w:r>
          </w:p>
        </w:tc>
        <w:tc>
          <w:tcPr>
            <w:tcW w:w="857" w:type="dxa"/>
          </w:tcPr>
          <w:p w14:paraId="3E1692B2" w14:textId="77777777" w:rsidR="001339F3" w:rsidRPr="00860A8E" w:rsidRDefault="001339F3" w:rsidP="00741855">
            <w:pPr>
              <w:rPr>
                <w:rFonts w:ascii="Times New Roman" w:hAnsi="Times New Roman"/>
                <w:sz w:val="36"/>
                <w:szCs w:val="36"/>
                <w:lang w:val="uk-UA"/>
              </w:rPr>
            </w:pPr>
            <w:r>
              <w:rPr>
                <w:rFonts w:ascii="Times New Roman" w:hAnsi="Times New Roman"/>
                <w:sz w:val="36"/>
                <w:szCs w:val="36"/>
                <w:lang w:val="uk-UA"/>
              </w:rPr>
              <w:t>А</w:t>
            </w:r>
          </w:p>
        </w:tc>
      </w:tr>
      <w:tr w:rsidR="001339F3" w:rsidRPr="00860A8E" w14:paraId="3880E291" w14:textId="77777777" w:rsidTr="00741855">
        <w:trPr>
          <w:trHeight w:val="577"/>
        </w:trPr>
        <w:tc>
          <w:tcPr>
            <w:tcW w:w="675" w:type="dxa"/>
          </w:tcPr>
          <w:p w14:paraId="2C8C65ED" w14:textId="77777777" w:rsidR="001339F3" w:rsidRPr="00860A8E" w:rsidRDefault="001339F3" w:rsidP="00741855">
            <w:pPr>
              <w:rPr>
                <w:rFonts w:ascii="Times New Roman" w:hAnsi="Times New Roman"/>
                <w:sz w:val="36"/>
                <w:szCs w:val="36"/>
                <w:lang w:val="uk-UA"/>
              </w:rPr>
            </w:pPr>
            <w:r>
              <w:rPr>
                <w:rFonts w:ascii="Times New Roman" w:hAnsi="Times New Roman"/>
                <w:sz w:val="36"/>
                <w:szCs w:val="36"/>
                <w:lang w:val="uk-UA"/>
              </w:rPr>
              <w:t>С</w:t>
            </w:r>
          </w:p>
        </w:tc>
        <w:tc>
          <w:tcPr>
            <w:tcW w:w="634" w:type="dxa"/>
          </w:tcPr>
          <w:p w14:paraId="212F062D" w14:textId="77777777" w:rsidR="001339F3" w:rsidRPr="00860A8E" w:rsidRDefault="001339F3" w:rsidP="00741855">
            <w:pPr>
              <w:rPr>
                <w:rFonts w:ascii="Times New Roman" w:hAnsi="Times New Roman"/>
                <w:sz w:val="36"/>
                <w:szCs w:val="36"/>
                <w:lang w:val="uk-UA"/>
              </w:rPr>
            </w:pPr>
            <w:r>
              <w:rPr>
                <w:rFonts w:ascii="Times New Roman" w:hAnsi="Times New Roman"/>
                <w:sz w:val="36"/>
                <w:szCs w:val="36"/>
                <w:lang w:val="uk-UA"/>
              </w:rPr>
              <w:t>Т</w:t>
            </w:r>
          </w:p>
        </w:tc>
        <w:tc>
          <w:tcPr>
            <w:tcW w:w="718" w:type="dxa"/>
          </w:tcPr>
          <w:p w14:paraId="240CA4FF" w14:textId="77777777" w:rsidR="001339F3" w:rsidRPr="00860A8E" w:rsidRDefault="001339F3" w:rsidP="00741855">
            <w:pPr>
              <w:rPr>
                <w:rFonts w:ascii="Times New Roman" w:hAnsi="Times New Roman"/>
                <w:sz w:val="36"/>
                <w:szCs w:val="36"/>
                <w:lang w:val="uk-UA"/>
              </w:rPr>
            </w:pPr>
            <w:r>
              <w:rPr>
                <w:rFonts w:ascii="Times New Roman" w:hAnsi="Times New Roman"/>
                <w:sz w:val="36"/>
                <w:szCs w:val="36"/>
                <w:lang w:val="uk-UA"/>
              </w:rPr>
              <w:t>Ь</w:t>
            </w:r>
          </w:p>
        </w:tc>
        <w:tc>
          <w:tcPr>
            <w:tcW w:w="677" w:type="dxa"/>
          </w:tcPr>
          <w:p w14:paraId="14228A67" w14:textId="77777777" w:rsidR="001339F3" w:rsidRPr="00860A8E" w:rsidRDefault="001339F3" w:rsidP="00741855">
            <w:pPr>
              <w:rPr>
                <w:rFonts w:ascii="Times New Roman" w:hAnsi="Times New Roman"/>
                <w:sz w:val="36"/>
                <w:szCs w:val="36"/>
                <w:lang w:val="uk-UA"/>
              </w:rPr>
            </w:pPr>
            <w:r>
              <w:rPr>
                <w:rFonts w:ascii="Times New Roman" w:hAnsi="Times New Roman"/>
                <w:sz w:val="36"/>
                <w:szCs w:val="36"/>
                <w:lang w:val="uk-UA"/>
              </w:rPr>
              <w:t>У</w:t>
            </w:r>
          </w:p>
        </w:tc>
        <w:tc>
          <w:tcPr>
            <w:tcW w:w="676" w:type="dxa"/>
          </w:tcPr>
          <w:p w14:paraId="0C245B00" w14:textId="77777777" w:rsidR="001339F3" w:rsidRPr="00860A8E" w:rsidRDefault="001339F3" w:rsidP="00741855">
            <w:pPr>
              <w:rPr>
                <w:rFonts w:ascii="Times New Roman" w:hAnsi="Times New Roman"/>
                <w:sz w:val="36"/>
                <w:szCs w:val="36"/>
                <w:lang w:val="uk-UA"/>
              </w:rPr>
            </w:pPr>
            <w:r w:rsidRPr="00860A8E">
              <w:rPr>
                <w:rFonts w:ascii="Times New Roman" w:hAnsi="Times New Roman"/>
                <w:sz w:val="36"/>
                <w:szCs w:val="36"/>
                <w:lang w:val="uk-UA"/>
              </w:rPr>
              <w:t>Т</w:t>
            </w:r>
          </w:p>
        </w:tc>
        <w:tc>
          <w:tcPr>
            <w:tcW w:w="802" w:type="dxa"/>
          </w:tcPr>
          <w:p w14:paraId="69C3D0B6" w14:textId="77777777" w:rsidR="001339F3" w:rsidRPr="00860A8E" w:rsidRDefault="001339F3" w:rsidP="00741855">
            <w:pPr>
              <w:rPr>
                <w:rFonts w:ascii="Times New Roman" w:hAnsi="Times New Roman"/>
                <w:sz w:val="36"/>
                <w:szCs w:val="36"/>
                <w:lang w:val="uk-UA"/>
              </w:rPr>
            </w:pPr>
            <w:r w:rsidRPr="00860A8E">
              <w:rPr>
                <w:rFonts w:ascii="Times New Roman" w:hAnsi="Times New Roman"/>
                <w:sz w:val="36"/>
                <w:szCs w:val="36"/>
                <w:lang w:val="uk-UA"/>
              </w:rPr>
              <w:t>О</w:t>
            </w:r>
          </w:p>
        </w:tc>
        <w:tc>
          <w:tcPr>
            <w:tcW w:w="592" w:type="dxa"/>
          </w:tcPr>
          <w:p w14:paraId="182ABB6C" w14:textId="77777777" w:rsidR="001339F3" w:rsidRPr="00860A8E" w:rsidRDefault="001339F3" w:rsidP="00741855">
            <w:pPr>
              <w:rPr>
                <w:rFonts w:ascii="Times New Roman" w:hAnsi="Times New Roman"/>
                <w:sz w:val="36"/>
                <w:szCs w:val="36"/>
                <w:lang w:val="uk-UA"/>
              </w:rPr>
            </w:pPr>
            <w:r>
              <w:rPr>
                <w:rFonts w:ascii="Times New Roman" w:hAnsi="Times New Roman"/>
                <w:sz w:val="36"/>
                <w:szCs w:val="36"/>
                <w:lang w:val="uk-UA"/>
              </w:rPr>
              <w:t>Л</w:t>
            </w:r>
          </w:p>
        </w:tc>
        <w:tc>
          <w:tcPr>
            <w:tcW w:w="592" w:type="dxa"/>
          </w:tcPr>
          <w:p w14:paraId="3A64E7E4" w14:textId="77777777" w:rsidR="001339F3" w:rsidRPr="005F4EC3" w:rsidRDefault="001339F3" w:rsidP="00741855">
            <w:pPr>
              <w:rPr>
                <w:rFonts w:ascii="Times New Roman" w:hAnsi="Times New Roman"/>
                <w:sz w:val="36"/>
                <w:szCs w:val="36"/>
                <w:lang w:val="uk-UA"/>
              </w:rPr>
            </w:pPr>
            <w:r>
              <w:rPr>
                <w:rFonts w:ascii="Times New Roman" w:hAnsi="Times New Roman"/>
                <w:sz w:val="36"/>
                <w:szCs w:val="36"/>
                <w:lang w:val="uk-UA"/>
              </w:rPr>
              <w:t>О</w:t>
            </w:r>
          </w:p>
        </w:tc>
        <w:tc>
          <w:tcPr>
            <w:tcW w:w="676" w:type="dxa"/>
          </w:tcPr>
          <w:p w14:paraId="4C20DE82" w14:textId="77777777" w:rsidR="001339F3" w:rsidRPr="005F4EC3" w:rsidRDefault="001339F3" w:rsidP="00741855">
            <w:pPr>
              <w:rPr>
                <w:rFonts w:ascii="Times New Roman" w:hAnsi="Times New Roman"/>
                <w:sz w:val="36"/>
                <w:szCs w:val="36"/>
                <w:lang w:val="uk-UA"/>
              </w:rPr>
            </w:pPr>
            <w:r>
              <w:rPr>
                <w:rFonts w:ascii="Times New Roman" w:hAnsi="Times New Roman"/>
                <w:sz w:val="36"/>
                <w:szCs w:val="36"/>
                <w:lang w:val="uk-UA"/>
              </w:rPr>
              <w:t>Р</w:t>
            </w:r>
          </w:p>
        </w:tc>
        <w:tc>
          <w:tcPr>
            <w:tcW w:w="676" w:type="dxa"/>
          </w:tcPr>
          <w:p w14:paraId="24050269" w14:textId="77777777" w:rsidR="001339F3" w:rsidRPr="005F4EC3" w:rsidRDefault="001339F3" w:rsidP="00741855">
            <w:pPr>
              <w:rPr>
                <w:rFonts w:ascii="Times New Roman" w:hAnsi="Times New Roman"/>
                <w:sz w:val="36"/>
                <w:szCs w:val="36"/>
                <w:lang w:val="uk-UA"/>
              </w:rPr>
            </w:pPr>
            <w:r>
              <w:rPr>
                <w:rFonts w:ascii="Times New Roman" w:hAnsi="Times New Roman"/>
                <w:sz w:val="36"/>
                <w:szCs w:val="36"/>
                <w:lang w:val="uk-UA"/>
              </w:rPr>
              <w:t>С</w:t>
            </w:r>
          </w:p>
        </w:tc>
        <w:tc>
          <w:tcPr>
            <w:tcW w:w="580" w:type="dxa"/>
          </w:tcPr>
          <w:p w14:paraId="6F3A402C" w14:textId="77777777" w:rsidR="001339F3" w:rsidRPr="00860A8E" w:rsidRDefault="001339F3" w:rsidP="00741855">
            <w:pPr>
              <w:rPr>
                <w:rFonts w:ascii="Times New Roman" w:hAnsi="Times New Roman"/>
                <w:sz w:val="36"/>
                <w:szCs w:val="36"/>
                <w:lang w:val="uk-UA"/>
              </w:rPr>
            </w:pPr>
            <w:r>
              <w:rPr>
                <w:rFonts w:ascii="Times New Roman" w:hAnsi="Times New Roman"/>
                <w:sz w:val="36"/>
                <w:szCs w:val="36"/>
                <w:lang w:val="uk-UA"/>
              </w:rPr>
              <w:t>І</w:t>
            </w:r>
          </w:p>
        </w:tc>
        <w:tc>
          <w:tcPr>
            <w:tcW w:w="718" w:type="dxa"/>
          </w:tcPr>
          <w:p w14:paraId="28BCC382" w14:textId="77777777" w:rsidR="001339F3" w:rsidRPr="00860A8E" w:rsidRDefault="001339F3" w:rsidP="00741855">
            <w:pPr>
              <w:rPr>
                <w:rFonts w:ascii="Times New Roman" w:hAnsi="Times New Roman"/>
                <w:sz w:val="36"/>
                <w:szCs w:val="36"/>
                <w:lang w:val="uk-UA"/>
              </w:rPr>
            </w:pPr>
            <w:r>
              <w:rPr>
                <w:rFonts w:ascii="Times New Roman" w:hAnsi="Times New Roman"/>
                <w:sz w:val="36"/>
                <w:szCs w:val="36"/>
                <w:lang w:val="uk-UA"/>
              </w:rPr>
              <w:t>Н</w:t>
            </w:r>
          </w:p>
        </w:tc>
        <w:tc>
          <w:tcPr>
            <w:tcW w:w="633" w:type="dxa"/>
          </w:tcPr>
          <w:p w14:paraId="6CA51EE0" w14:textId="77777777" w:rsidR="001339F3" w:rsidRPr="00860A8E" w:rsidRDefault="001339F3" w:rsidP="00741855">
            <w:pPr>
              <w:rPr>
                <w:rFonts w:ascii="Times New Roman" w:hAnsi="Times New Roman"/>
                <w:sz w:val="36"/>
                <w:szCs w:val="36"/>
                <w:lang w:val="uk-UA"/>
              </w:rPr>
            </w:pPr>
            <w:r>
              <w:rPr>
                <w:rFonts w:ascii="Times New Roman" w:hAnsi="Times New Roman"/>
                <w:sz w:val="36"/>
                <w:szCs w:val="36"/>
                <w:lang w:val="uk-UA"/>
              </w:rPr>
              <w:t>Н</w:t>
            </w:r>
          </w:p>
        </w:tc>
        <w:tc>
          <w:tcPr>
            <w:tcW w:w="633" w:type="dxa"/>
          </w:tcPr>
          <w:p w14:paraId="159E709D" w14:textId="77777777" w:rsidR="001339F3" w:rsidRPr="00860A8E" w:rsidRDefault="001339F3" w:rsidP="00741855">
            <w:pPr>
              <w:rPr>
                <w:rFonts w:ascii="Times New Roman" w:hAnsi="Times New Roman"/>
                <w:sz w:val="36"/>
                <w:szCs w:val="36"/>
                <w:lang w:val="uk-UA"/>
              </w:rPr>
            </w:pPr>
            <w:r>
              <w:rPr>
                <w:rFonts w:ascii="Times New Roman" w:hAnsi="Times New Roman"/>
                <w:sz w:val="36"/>
                <w:szCs w:val="36"/>
                <w:lang w:val="uk-UA"/>
              </w:rPr>
              <w:t>Я</w:t>
            </w:r>
          </w:p>
        </w:tc>
        <w:tc>
          <w:tcPr>
            <w:tcW w:w="676" w:type="dxa"/>
          </w:tcPr>
          <w:p w14:paraId="7A52E69D" w14:textId="77777777" w:rsidR="001339F3" w:rsidRPr="005F4EC3" w:rsidRDefault="001339F3" w:rsidP="00741855">
            <w:pPr>
              <w:rPr>
                <w:rFonts w:ascii="Times New Roman" w:hAnsi="Times New Roman"/>
                <w:sz w:val="36"/>
                <w:szCs w:val="36"/>
                <w:lang w:val="uk-UA"/>
              </w:rPr>
            </w:pPr>
            <w:r>
              <w:rPr>
                <w:rFonts w:ascii="Times New Roman" w:hAnsi="Times New Roman"/>
                <w:sz w:val="36"/>
                <w:szCs w:val="36"/>
                <w:lang w:val="uk-UA"/>
              </w:rPr>
              <w:t>О</w:t>
            </w:r>
          </w:p>
        </w:tc>
        <w:tc>
          <w:tcPr>
            <w:tcW w:w="857" w:type="dxa"/>
          </w:tcPr>
          <w:p w14:paraId="5965FBFC" w14:textId="77777777" w:rsidR="001339F3" w:rsidRPr="005F4EC3" w:rsidRDefault="001339F3" w:rsidP="00741855">
            <w:pPr>
              <w:rPr>
                <w:rFonts w:ascii="Times New Roman" w:hAnsi="Times New Roman"/>
                <w:sz w:val="36"/>
                <w:szCs w:val="36"/>
                <w:lang w:val="uk-UA"/>
              </w:rPr>
            </w:pPr>
            <w:r>
              <w:rPr>
                <w:rFonts w:ascii="Times New Roman" w:hAnsi="Times New Roman"/>
                <w:sz w:val="36"/>
                <w:szCs w:val="36"/>
                <w:lang w:val="uk-UA"/>
              </w:rPr>
              <w:t>Т</w:t>
            </w:r>
          </w:p>
        </w:tc>
      </w:tr>
      <w:tr w:rsidR="001339F3" w:rsidRPr="00860A8E" w14:paraId="227AA892" w14:textId="77777777" w:rsidTr="00741855">
        <w:trPr>
          <w:trHeight w:val="660"/>
        </w:trPr>
        <w:tc>
          <w:tcPr>
            <w:tcW w:w="675" w:type="dxa"/>
          </w:tcPr>
          <w:p w14:paraId="43809D5B" w14:textId="77777777" w:rsidR="001339F3" w:rsidRPr="00860A8E" w:rsidRDefault="001339F3" w:rsidP="00741855">
            <w:pPr>
              <w:rPr>
                <w:rFonts w:ascii="Times New Roman" w:hAnsi="Times New Roman"/>
                <w:sz w:val="36"/>
                <w:szCs w:val="36"/>
                <w:lang w:val="uk-UA"/>
              </w:rPr>
            </w:pPr>
            <w:r>
              <w:rPr>
                <w:rFonts w:ascii="Times New Roman" w:hAnsi="Times New Roman"/>
                <w:sz w:val="36"/>
                <w:szCs w:val="36"/>
                <w:lang w:val="uk-UA"/>
              </w:rPr>
              <w:t>Л</w:t>
            </w:r>
          </w:p>
        </w:tc>
        <w:tc>
          <w:tcPr>
            <w:tcW w:w="634" w:type="dxa"/>
          </w:tcPr>
          <w:p w14:paraId="38218D3E" w14:textId="77777777" w:rsidR="001339F3" w:rsidRPr="00860A8E" w:rsidRDefault="001339F3" w:rsidP="00741855">
            <w:pPr>
              <w:rPr>
                <w:rFonts w:ascii="Times New Roman" w:hAnsi="Times New Roman"/>
                <w:sz w:val="36"/>
                <w:szCs w:val="36"/>
                <w:lang w:val="uk-UA"/>
              </w:rPr>
            </w:pPr>
            <w:r>
              <w:rPr>
                <w:rFonts w:ascii="Times New Roman" w:hAnsi="Times New Roman"/>
                <w:sz w:val="36"/>
                <w:szCs w:val="36"/>
                <w:lang w:val="uk-UA"/>
              </w:rPr>
              <w:t>Ю</w:t>
            </w:r>
          </w:p>
        </w:tc>
        <w:tc>
          <w:tcPr>
            <w:tcW w:w="718" w:type="dxa"/>
          </w:tcPr>
          <w:p w14:paraId="7A344D8D" w14:textId="77777777" w:rsidR="001339F3" w:rsidRPr="00860A8E" w:rsidRDefault="001339F3" w:rsidP="00741855">
            <w:pPr>
              <w:rPr>
                <w:rFonts w:ascii="Times New Roman" w:hAnsi="Times New Roman"/>
                <w:sz w:val="36"/>
                <w:szCs w:val="36"/>
                <w:lang w:val="uk-UA"/>
              </w:rPr>
            </w:pPr>
            <w:r>
              <w:rPr>
                <w:rFonts w:ascii="Times New Roman" w:hAnsi="Times New Roman"/>
                <w:sz w:val="36"/>
                <w:szCs w:val="36"/>
                <w:lang w:val="uk-UA"/>
              </w:rPr>
              <w:t>Б</w:t>
            </w:r>
          </w:p>
        </w:tc>
        <w:tc>
          <w:tcPr>
            <w:tcW w:w="677" w:type="dxa"/>
          </w:tcPr>
          <w:p w14:paraId="439005BF" w14:textId="77777777" w:rsidR="001339F3" w:rsidRPr="00860A8E" w:rsidRDefault="001339F3" w:rsidP="00741855">
            <w:pPr>
              <w:rPr>
                <w:rFonts w:ascii="Times New Roman" w:hAnsi="Times New Roman"/>
                <w:sz w:val="36"/>
                <w:szCs w:val="36"/>
                <w:lang w:val="uk-UA"/>
              </w:rPr>
            </w:pPr>
            <w:r>
              <w:rPr>
                <w:rFonts w:ascii="Times New Roman" w:hAnsi="Times New Roman"/>
                <w:sz w:val="36"/>
                <w:szCs w:val="36"/>
                <w:lang w:val="uk-UA"/>
              </w:rPr>
              <w:t>О</w:t>
            </w:r>
          </w:p>
        </w:tc>
        <w:tc>
          <w:tcPr>
            <w:tcW w:w="676" w:type="dxa"/>
          </w:tcPr>
          <w:p w14:paraId="07393D0B" w14:textId="77777777" w:rsidR="001339F3" w:rsidRPr="00860A8E" w:rsidRDefault="001339F3" w:rsidP="00741855">
            <w:pPr>
              <w:rPr>
                <w:rFonts w:ascii="Times New Roman" w:hAnsi="Times New Roman"/>
                <w:sz w:val="36"/>
                <w:szCs w:val="36"/>
                <w:lang w:val="uk-UA"/>
              </w:rPr>
            </w:pPr>
            <w:r>
              <w:rPr>
                <w:rFonts w:ascii="Times New Roman" w:hAnsi="Times New Roman"/>
                <w:sz w:val="36"/>
                <w:szCs w:val="36"/>
                <w:lang w:val="uk-UA"/>
              </w:rPr>
              <w:t>В</w:t>
            </w:r>
          </w:p>
        </w:tc>
        <w:tc>
          <w:tcPr>
            <w:tcW w:w="802" w:type="dxa"/>
          </w:tcPr>
          <w:p w14:paraId="39E77B81" w14:textId="77777777" w:rsidR="001339F3" w:rsidRPr="005F4EC3" w:rsidRDefault="001339F3" w:rsidP="00741855">
            <w:pPr>
              <w:rPr>
                <w:rFonts w:ascii="Times New Roman" w:hAnsi="Times New Roman"/>
                <w:sz w:val="36"/>
                <w:szCs w:val="36"/>
                <w:lang w:val="uk-UA"/>
              </w:rPr>
            </w:pPr>
            <w:r>
              <w:rPr>
                <w:rFonts w:ascii="Times New Roman" w:hAnsi="Times New Roman"/>
                <w:sz w:val="36"/>
                <w:szCs w:val="36"/>
                <w:lang w:val="uk-UA"/>
              </w:rPr>
              <w:t>К</w:t>
            </w:r>
          </w:p>
        </w:tc>
        <w:tc>
          <w:tcPr>
            <w:tcW w:w="592" w:type="dxa"/>
          </w:tcPr>
          <w:p w14:paraId="0079D9A9" w14:textId="77777777" w:rsidR="001339F3" w:rsidRPr="00860A8E" w:rsidRDefault="001339F3" w:rsidP="00741855">
            <w:pPr>
              <w:rPr>
                <w:rFonts w:ascii="Times New Roman" w:hAnsi="Times New Roman"/>
                <w:sz w:val="36"/>
                <w:szCs w:val="36"/>
                <w:lang w:val="uk-UA"/>
              </w:rPr>
            </w:pPr>
            <w:r>
              <w:rPr>
                <w:rFonts w:ascii="Times New Roman" w:hAnsi="Times New Roman"/>
                <w:sz w:val="36"/>
                <w:szCs w:val="36"/>
                <w:lang w:val="uk-UA"/>
              </w:rPr>
              <w:t>Е</w:t>
            </w:r>
          </w:p>
        </w:tc>
        <w:tc>
          <w:tcPr>
            <w:tcW w:w="592" w:type="dxa"/>
          </w:tcPr>
          <w:p w14:paraId="5D9FDB0B" w14:textId="77777777" w:rsidR="001339F3" w:rsidRPr="00860A8E" w:rsidRDefault="001339F3" w:rsidP="00741855">
            <w:pPr>
              <w:rPr>
                <w:rFonts w:ascii="Times New Roman" w:hAnsi="Times New Roman"/>
                <w:sz w:val="36"/>
                <w:szCs w:val="36"/>
                <w:lang w:val="uk-UA"/>
              </w:rPr>
            </w:pPr>
            <w:r>
              <w:rPr>
                <w:rFonts w:ascii="Times New Roman" w:hAnsi="Times New Roman"/>
                <w:sz w:val="36"/>
                <w:szCs w:val="36"/>
                <w:lang w:val="uk-UA"/>
              </w:rPr>
              <w:t>Р</w:t>
            </w:r>
          </w:p>
        </w:tc>
        <w:tc>
          <w:tcPr>
            <w:tcW w:w="676" w:type="dxa"/>
          </w:tcPr>
          <w:p w14:paraId="58A32D1B" w14:textId="77777777" w:rsidR="001339F3" w:rsidRPr="00860A8E" w:rsidRDefault="001339F3" w:rsidP="00741855">
            <w:pPr>
              <w:rPr>
                <w:rFonts w:ascii="Times New Roman" w:hAnsi="Times New Roman"/>
                <w:sz w:val="36"/>
                <w:szCs w:val="36"/>
                <w:lang w:val="uk-UA"/>
              </w:rPr>
            </w:pPr>
            <w:r>
              <w:rPr>
                <w:rFonts w:ascii="Times New Roman" w:hAnsi="Times New Roman"/>
                <w:sz w:val="36"/>
                <w:szCs w:val="36"/>
                <w:lang w:val="uk-UA"/>
              </w:rPr>
              <w:t>А</w:t>
            </w:r>
          </w:p>
        </w:tc>
        <w:tc>
          <w:tcPr>
            <w:tcW w:w="676" w:type="dxa"/>
          </w:tcPr>
          <w:p w14:paraId="070650A2" w14:textId="77777777" w:rsidR="001339F3" w:rsidRPr="005F4EC3" w:rsidRDefault="001339F3" w:rsidP="00741855">
            <w:pPr>
              <w:rPr>
                <w:rFonts w:ascii="Times New Roman" w:hAnsi="Times New Roman"/>
                <w:sz w:val="36"/>
                <w:szCs w:val="36"/>
                <w:lang w:val="uk-UA"/>
              </w:rPr>
            </w:pPr>
            <w:r>
              <w:rPr>
                <w:rFonts w:ascii="Times New Roman" w:hAnsi="Times New Roman"/>
                <w:sz w:val="36"/>
                <w:szCs w:val="36"/>
                <w:lang w:val="uk-UA"/>
              </w:rPr>
              <w:t>Е</w:t>
            </w:r>
          </w:p>
        </w:tc>
        <w:tc>
          <w:tcPr>
            <w:tcW w:w="580" w:type="dxa"/>
          </w:tcPr>
          <w:p w14:paraId="185018F1" w14:textId="77777777" w:rsidR="001339F3" w:rsidRPr="00860A8E" w:rsidRDefault="001339F3" w:rsidP="00741855">
            <w:pPr>
              <w:rPr>
                <w:rFonts w:ascii="Times New Roman" w:hAnsi="Times New Roman"/>
                <w:sz w:val="36"/>
                <w:szCs w:val="36"/>
                <w:lang w:val="uk-UA"/>
              </w:rPr>
            </w:pPr>
            <w:r>
              <w:rPr>
                <w:rFonts w:ascii="Times New Roman" w:hAnsi="Times New Roman"/>
                <w:sz w:val="36"/>
                <w:szCs w:val="36"/>
                <w:lang w:val="uk-UA"/>
              </w:rPr>
              <w:t>Ш</w:t>
            </w:r>
          </w:p>
        </w:tc>
        <w:tc>
          <w:tcPr>
            <w:tcW w:w="718" w:type="dxa"/>
          </w:tcPr>
          <w:p w14:paraId="53D990F8" w14:textId="77777777" w:rsidR="001339F3" w:rsidRPr="00860A8E" w:rsidRDefault="001339F3" w:rsidP="00741855">
            <w:pPr>
              <w:rPr>
                <w:rFonts w:ascii="Times New Roman" w:hAnsi="Times New Roman"/>
                <w:sz w:val="36"/>
                <w:szCs w:val="36"/>
                <w:lang w:val="uk-UA"/>
              </w:rPr>
            </w:pPr>
            <w:r>
              <w:rPr>
                <w:rFonts w:ascii="Times New Roman" w:hAnsi="Times New Roman"/>
                <w:sz w:val="36"/>
                <w:szCs w:val="36"/>
                <w:lang w:val="uk-UA"/>
              </w:rPr>
              <w:t>К</w:t>
            </w:r>
          </w:p>
        </w:tc>
        <w:tc>
          <w:tcPr>
            <w:tcW w:w="633" w:type="dxa"/>
          </w:tcPr>
          <w:p w14:paraId="5C9B5581" w14:textId="77777777" w:rsidR="001339F3" w:rsidRPr="00860A8E" w:rsidRDefault="001339F3" w:rsidP="00741855">
            <w:pPr>
              <w:rPr>
                <w:rFonts w:ascii="Times New Roman" w:hAnsi="Times New Roman"/>
                <w:sz w:val="36"/>
                <w:szCs w:val="36"/>
                <w:lang w:val="uk-UA"/>
              </w:rPr>
            </w:pPr>
            <w:r>
              <w:rPr>
                <w:rFonts w:ascii="Times New Roman" w:hAnsi="Times New Roman"/>
                <w:sz w:val="36"/>
                <w:szCs w:val="36"/>
                <w:lang w:val="uk-UA"/>
              </w:rPr>
              <w:t>А</w:t>
            </w:r>
          </w:p>
        </w:tc>
        <w:tc>
          <w:tcPr>
            <w:tcW w:w="633" w:type="dxa"/>
          </w:tcPr>
          <w:p w14:paraId="4E2C26C8" w14:textId="77777777" w:rsidR="001339F3" w:rsidRPr="005F4EC3" w:rsidRDefault="001339F3" w:rsidP="00741855">
            <w:pPr>
              <w:rPr>
                <w:rFonts w:ascii="Times New Roman" w:hAnsi="Times New Roman"/>
                <w:sz w:val="36"/>
                <w:szCs w:val="36"/>
                <w:lang w:val="uk-UA"/>
              </w:rPr>
            </w:pPr>
            <w:r>
              <w:rPr>
                <w:rFonts w:ascii="Times New Roman" w:hAnsi="Times New Roman"/>
                <w:sz w:val="36"/>
                <w:szCs w:val="36"/>
                <w:lang w:val="uk-UA"/>
              </w:rPr>
              <w:t>Г</w:t>
            </w:r>
          </w:p>
        </w:tc>
        <w:tc>
          <w:tcPr>
            <w:tcW w:w="676" w:type="dxa"/>
          </w:tcPr>
          <w:p w14:paraId="0ED8963C" w14:textId="77777777" w:rsidR="001339F3" w:rsidRPr="005F4EC3" w:rsidRDefault="001339F3" w:rsidP="00741855">
            <w:pPr>
              <w:rPr>
                <w:rFonts w:ascii="Times New Roman" w:hAnsi="Times New Roman"/>
                <w:sz w:val="36"/>
                <w:szCs w:val="36"/>
                <w:lang w:val="uk-UA"/>
              </w:rPr>
            </w:pPr>
            <w:r>
              <w:rPr>
                <w:rFonts w:ascii="Times New Roman" w:hAnsi="Times New Roman"/>
                <w:sz w:val="36"/>
                <w:szCs w:val="36"/>
                <w:lang w:val="uk-UA"/>
              </w:rPr>
              <w:t>О</w:t>
            </w:r>
          </w:p>
        </w:tc>
        <w:tc>
          <w:tcPr>
            <w:tcW w:w="857" w:type="dxa"/>
          </w:tcPr>
          <w:p w14:paraId="26082B87" w14:textId="77777777" w:rsidR="001339F3" w:rsidRPr="005F4EC3" w:rsidRDefault="001339F3" w:rsidP="00741855">
            <w:pPr>
              <w:rPr>
                <w:rFonts w:ascii="Times New Roman" w:hAnsi="Times New Roman"/>
                <w:sz w:val="36"/>
                <w:szCs w:val="36"/>
                <w:lang w:val="uk-UA"/>
              </w:rPr>
            </w:pPr>
            <w:r>
              <w:rPr>
                <w:rFonts w:ascii="Times New Roman" w:hAnsi="Times New Roman"/>
                <w:sz w:val="36"/>
                <w:szCs w:val="36"/>
                <w:lang w:val="uk-UA"/>
              </w:rPr>
              <w:t>Р</w:t>
            </w:r>
          </w:p>
        </w:tc>
      </w:tr>
      <w:tr w:rsidR="001339F3" w:rsidRPr="00860A8E" w14:paraId="6AE45A43" w14:textId="77777777" w:rsidTr="00741855">
        <w:trPr>
          <w:trHeight w:val="630"/>
        </w:trPr>
        <w:tc>
          <w:tcPr>
            <w:tcW w:w="675" w:type="dxa"/>
          </w:tcPr>
          <w:p w14:paraId="56A1AA4D" w14:textId="77777777" w:rsidR="001339F3" w:rsidRPr="005F4EC3" w:rsidRDefault="001339F3" w:rsidP="00741855">
            <w:pPr>
              <w:rPr>
                <w:rFonts w:ascii="Times New Roman" w:hAnsi="Times New Roman"/>
                <w:sz w:val="36"/>
                <w:szCs w:val="36"/>
                <w:lang w:val="uk-UA"/>
              </w:rPr>
            </w:pPr>
            <w:r>
              <w:rPr>
                <w:rFonts w:ascii="Times New Roman" w:hAnsi="Times New Roman"/>
                <w:sz w:val="36"/>
                <w:szCs w:val="36"/>
                <w:lang w:val="uk-UA"/>
              </w:rPr>
              <w:t>У</w:t>
            </w:r>
          </w:p>
        </w:tc>
        <w:tc>
          <w:tcPr>
            <w:tcW w:w="634" w:type="dxa"/>
          </w:tcPr>
          <w:p w14:paraId="130F2DD5" w14:textId="77777777" w:rsidR="001339F3" w:rsidRPr="00792677" w:rsidRDefault="001339F3" w:rsidP="00741855">
            <w:pPr>
              <w:rPr>
                <w:rFonts w:ascii="Times New Roman" w:hAnsi="Times New Roman"/>
                <w:sz w:val="36"/>
                <w:szCs w:val="36"/>
                <w:lang w:val="uk-UA"/>
              </w:rPr>
            </w:pPr>
            <w:r>
              <w:rPr>
                <w:rFonts w:ascii="Times New Roman" w:hAnsi="Times New Roman"/>
                <w:sz w:val="36"/>
                <w:szCs w:val="36"/>
                <w:lang w:val="uk-UA"/>
              </w:rPr>
              <w:t>С</w:t>
            </w:r>
          </w:p>
        </w:tc>
        <w:tc>
          <w:tcPr>
            <w:tcW w:w="718" w:type="dxa"/>
          </w:tcPr>
          <w:p w14:paraId="485E0065" w14:textId="77777777" w:rsidR="001339F3" w:rsidRPr="00792677" w:rsidRDefault="001339F3" w:rsidP="00741855">
            <w:pPr>
              <w:rPr>
                <w:rFonts w:ascii="Times New Roman" w:hAnsi="Times New Roman"/>
                <w:sz w:val="36"/>
                <w:szCs w:val="36"/>
                <w:lang w:val="uk-UA"/>
              </w:rPr>
            </w:pPr>
            <w:r>
              <w:rPr>
                <w:rFonts w:ascii="Times New Roman" w:hAnsi="Times New Roman"/>
                <w:sz w:val="36"/>
                <w:szCs w:val="36"/>
                <w:lang w:val="uk-UA"/>
              </w:rPr>
              <w:t>Т</w:t>
            </w:r>
          </w:p>
        </w:tc>
        <w:tc>
          <w:tcPr>
            <w:tcW w:w="677" w:type="dxa"/>
          </w:tcPr>
          <w:p w14:paraId="59420F7C" w14:textId="77777777" w:rsidR="001339F3" w:rsidRPr="00792677" w:rsidRDefault="001339F3" w:rsidP="00741855">
            <w:pPr>
              <w:rPr>
                <w:rFonts w:ascii="Times New Roman" w:hAnsi="Times New Roman"/>
                <w:sz w:val="36"/>
                <w:szCs w:val="36"/>
                <w:lang w:val="uk-UA"/>
              </w:rPr>
            </w:pPr>
            <w:r>
              <w:rPr>
                <w:rFonts w:ascii="Times New Roman" w:hAnsi="Times New Roman"/>
                <w:sz w:val="36"/>
                <w:szCs w:val="36"/>
                <w:lang w:val="uk-UA"/>
              </w:rPr>
              <w:t>К</w:t>
            </w:r>
          </w:p>
        </w:tc>
        <w:tc>
          <w:tcPr>
            <w:tcW w:w="676" w:type="dxa"/>
          </w:tcPr>
          <w:p w14:paraId="5658FE5C" w14:textId="77777777" w:rsidR="001339F3" w:rsidRPr="00860A8E" w:rsidRDefault="001339F3" w:rsidP="00741855">
            <w:pPr>
              <w:rPr>
                <w:rFonts w:ascii="Times New Roman" w:hAnsi="Times New Roman"/>
                <w:sz w:val="36"/>
                <w:szCs w:val="36"/>
                <w:lang w:val="uk-UA"/>
              </w:rPr>
            </w:pPr>
            <w:r>
              <w:rPr>
                <w:rFonts w:ascii="Times New Roman" w:hAnsi="Times New Roman"/>
                <w:sz w:val="36"/>
                <w:szCs w:val="36"/>
                <w:lang w:val="uk-UA"/>
              </w:rPr>
              <w:t>І</w:t>
            </w:r>
          </w:p>
        </w:tc>
        <w:tc>
          <w:tcPr>
            <w:tcW w:w="802" w:type="dxa"/>
          </w:tcPr>
          <w:p w14:paraId="2F22E1FF" w14:textId="77777777" w:rsidR="001339F3" w:rsidRPr="00792677" w:rsidRDefault="001339F3" w:rsidP="00741855">
            <w:pPr>
              <w:rPr>
                <w:rFonts w:ascii="Times New Roman" w:hAnsi="Times New Roman"/>
                <w:sz w:val="36"/>
                <w:szCs w:val="36"/>
                <w:lang w:val="uk-UA"/>
              </w:rPr>
            </w:pPr>
            <w:r>
              <w:rPr>
                <w:rFonts w:ascii="Times New Roman" w:hAnsi="Times New Roman"/>
                <w:sz w:val="36"/>
                <w:szCs w:val="36"/>
                <w:lang w:val="uk-UA"/>
              </w:rPr>
              <w:t>П</w:t>
            </w:r>
          </w:p>
        </w:tc>
        <w:tc>
          <w:tcPr>
            <w:tcW w:w="592" w:type="dxa"/>
          </w:tcPr>
          <w:p w14:paraId="6844AD8E" w14:textId="77777777" w:rsidR="001339F3" w:rsidRPr="00792677" w:rsidRDefault="001339F3" w:rsidP="00741855">
            <w:pPr>
              <w:rPr>
                <w:rFonts w:ascii="Times New Roman" w:hAnsi="Times New Roman"/>
                <w:sz w:val="36"/>
                <w:szCs w:val="36"/>
                <w:lang w:val="uk-UA"/>
              </w:rPr>
            </w:pPr>
            <w:r>
              <w:rPr>
                <w:rFonts w:ascii="Times New Roman" w:hAnsi="Times New Roman"/>
                <w:sz w:val="36"/>
                <w:szCs w:val="36"/>
                <w:lang w:val="uk-UA"/>
              </w:rPr>
              <w:t>Р</w:t>
            </w:r>
          </w:p>
        </w:tc>
        <w:tc>
          <w:tcPr>
            <w:tcW w:w="592" w:type="dxa"/>
          </w:tcPr>
          <w:p w14:paraId="2DC30A16" w14:textId="77777777" w:rsidR="001339F3" w:rsidRPr="00792677" w:rsidRDefault="001339F3" w:rsidP="00741855">
            <w:pPr>
              <w:rPr>
                <w:rFonts w:ascii="Times New Roman" w:hAnsi="Times New Roman"/>
                <w:sz w:val="36"/>
                <w:szCs w:val="36"/>
                <w:lang w:val="uk-UA"/>
              </w:rPr>
            </w:pPr>
            <w:r>
              <w:rPr>
                <w:rFonts w:ascii="Times New Roman" w:hAnsi="Times New Roman"/>
                <w:sz w:val="36"/>
                <w:szCs w:val="36"/>
                <w:lang w:val="uk-UA"/>
              </w:rPr>
              <w:t>Е</w:t>
            </w:r>
          </w:p>
        </w:tc>
        <w:tc>
          <w:tcPr>
            <w:tcW w:w="676" w:type="dxa"/>
          </w:tcPr>
          <w:p w14:paraId="2E66BE3E" w14:textId="77777777" w:rsidR="001339F3" w:rsidRPr="00860A8E" w:rsidRDefault="001339F3" w:rsidP="00741855">
            <w:pPr>
              <w:rPr>
                <w:rFonts w:ascii="Times New Roman" w:hAnsi="Times New Roman"/>
                <w:sz w:val="36"/>
                <w:szCs w:val="36"/>
                <w:lang w:val="uk-UA"/>
              </w:rPr>
            </w:pPr>
            <w:r>
              <w:rPr>
                <w:rFonts w:ascii="Times New Roman" w:hAnsi="Times New Roman"/>
                <w:sz w:val="36"/>
                <w:szCs w:val="36"/>
                <w:lang w:val="uk-UA"/>
              </w:rPr>
              <w:t>Н</w:t>
            </w:r>
          </w:p>
        </w:tc>
        <w:tc>
          <w:tcPr>
            <w:tcW w:w="676" w:type="dxa"/>
          </w:tcPr>
          <w:p w14:paraId="369D189B" w14:textId="77777777" w:rsidR="001339F3" w:rsidRPr="005F4EC3" w:rsidRDefault="001339F3" w:rsidP="00741855">
            <w:pPr>
              <w:rPr>
                <w:rFonts w:ascii="Times New Roman" w:hAnsi="Times New Roman"/>
                <w:sz w:val="36"/>
                <w:szCs w:val="36"/>
                <w:lang w:val="uk-UA"/>
              </w:rPr>
            </w:pPr>
            <w:r>
              <w:rPr>
                <w:rFonts w:ascii="Times New Roman" w:hAnsi="Times New Roman"/>
                <w:sz w:val="36"/>
                <w:szCs w:val="36"/>
                <w:lang w:val="uk-UA"/>
              </w:rPr>
              <w:t>П</w:t>
            </w:r>
          </w:p>
        </w:tc>
        <w:tc>
          <w:tcPr>
            <w:tcW w:w="580" w:type="dxa"/>
          </w:tcPr>
          <w:p w14:paraId="43C5C21B" w14:textId="77777777" w:rsidR="001339F3" w:rsidRPr="005F4EC3" w:rsidRDefault="001339F3" w:rsidP="00741855">
            <w:pPr>
              <w:rPr>
                <w:rFonts w:ascii="Times New Roman" w:hAnsi="Times New Roman"/>
                <w:sz w:val="36"/>
                <w:szCs w:val="36"/>
                <w:lang w:val="uk-UA"/>
              </w:rPr>
            </w:pPr>
            <w:r>
              <w:rPr>
                <w:rFonts w:ascii="Times New Roman" w:hAnsi="Times New Roman"/>
                <w:sz w:val="36"/>
                <w:szCs w:val="36"/>
                <w:lang w:val="uk-UA"/>
              </w:rPr>
              <w:t>Е</w:t>
            </w:r>
          </w:p>
        </w:tc>
        <w:tc>
          <w:tcPr>
            <w:tcW w:w="718" w:type="dxa"/>
          </w:tcPr>
          <w:p w14:paraId="14B470CF" w14:textId="77777777" w:rsidR="001339F3" w:rsidRPr="00792677" w:rsidRDefault="001339F3" w:rsidP="00741855">
            <w:pPr>
              <w:rPr>
                <w:rFonts w:ascii="Times New Roman" w:hAnsi="Times New Roman"/>
                <w:sz w:val="36"/>
                <w:szCs w:val="36"/>
                <w:lang w:val="uk-UA"/>
              </w:rPr>
            </w:pPr>
            <w:r>
              <w:rPr>
                <w:rFonts w:ascii="Times New Roman" w:hAnsi="Times New Roman"/>
                <w:sz w:val="36"/>
                <w:szCs w:val="36"/>
                <w:lang w:val="uk-UA"/>
              </w:rPr>
              <w:t>Р</w:t>
            </w:r>
          </w:p>
        </w:tc>
        <w:tc>
          <w:tcPr>
            <w:tcW w:w="633" w:type="dxa"/>
          </w:tcPr>
          <w:p w14:paraId="6958775C" w14:textId="77777777" w:rsidR="001339F3" w:rsidRPr="00792677" w:rsidRDefault="001339F3" w:rsidP="00741855">
            <w:pPr>
              <w:rPr>
                <w:rFonts w:ascii="Times New Roman" w:hAnsi="Times New Roman"/>
                <w:sz w:val="36"/>
                <w:szCs w:val="36"/>
                <w:lang w:val="uk-UA"/>
              </w:rPr>
            </w:pPr>
            <w:r>
              <w:rPr>
                <w:rFonts w:ascii="Times New Roman" w:hAnsi="Times New Roman"/>
                <w:sz w:val="36"/>
                <w:szCs w:val="36"/>
                <w:lang w:val="uk-UA"/>
              </w:rPr>
              <w:t>Е</w:t>
            </w:r>
          </w:p>
        </w:tc>
        <w:tc>
          <w:tcPr>
            <w:tcW w:w="633" w:type="dxa"/>
          </w:tcPr>
          <w:p w14:paraId="01E7ED2D" w14:textId="77777777" w:rsidR="001339F3" w:rsidRPr="00792677" w:rsidRDefault="001339F3" w:rsidP="00741855">
            <w:pPr>
              <w:rPr>
                <w:rFonts w:ascii="Times New Roman" w:hAnsi="Times New Roman"/>
                <w:sz w:val="36"/>
                <w:szCs w:val="36"/>
                <w:lang w:val="uk-UA"/>
              </w:rPr>
            </w:pPr>
            <w:r>
              <w:rPr>
                <w:rFonts w:ascii="Times New Roman" w:hAnsi="Times New Roman"/>
                <w:sz w:val="36"/>
                <w:szCs w:val="36"/>
                <w:lang w:val="uk-UA"/>
              </w:rPr>
              <w:t>М</w:t>
            </w:r>
          </w:p>
        </w:tc>
        <w:tc>
          <w:tcPr>
            <w:tcW w:w="676" w:type="dxa"/>
          </w:tcPr>
          <w:p w14:paraId="39828847" w14:textId="77777777" w:rsidR="001339F3" w:rsidRPr="00792677" w:rsidRDefault="001339F3" w:rsidP="00741855">
            <w:pPr>
              <w:rPr>
                <w:rFonts w:ascii="Times New Roman" w:hAnsi="Times New Roman"/>
                <w:sz w:val="36"/>
                <w:szCs w:val="36"/>
                <w:lang w:val="uk-UA"/>
              </w:rPr>
            </w:pPr>
            <w:r>
              <w:rPr>
                <w:rFonts w:ascii="Times New Roman" w:hAnsi="Times New Roman"/>
                <w:sz w:val="36"/>
                <w:szCs w:val="36"/>
                <w:lang w:val="uk-UA"/>
              </w:rPr>
              <w:t>О</w:t>
            </w:r>
          </w:p>
        </w:tc>
        <w:tc>
          <w:tcPr>
            <w:tcW w:w="857" w:type="dxa"/>
          </w:tcPr>
          <w:p w14:paraId="5FB2D6B9" w14:textId="77777777" w:rsidR="001339F3" w:rsidRPr="005F4EC3" w:rsidRDefault="001339F3" w:rsidP="00741855">
            <w:pPr>
              <w:rPr>
                <w:rFonts w:ascii="Times New Roman" w:hAnsi="Times New Roman"/>
                <w:sz w:val="36"/>
                <w:szCs w:val="36"/>
                <w:lang w:val="uk-UA"/>
              </w:rPr>
            </w:pPr>
            <w:r>
              <w:rPr>
                <w:rFonts w:ascii="Times New Roman" w:hAnsi="Times New Roman"/>
                <w:sz w:val="36"/>
                <w:szCs w:val="36"/>
                <w:lang w:val="uk-UA"/>
              </w:rPr>
              <w:t>Д</w:t>
            </w:r>
          </w:p>
        </w:tc>
      </w:tr>
      <w:tr w:rsidR="001339F3" w:rsidRPr="00860A8E" w14:paraId="26763898" w14:textId="77777777" w:rsidTr="00741855">
        <w:trPr>
          <w:trHeight w:val="630"/>
        </w:trPr>
        <w:tc>
          <w:tcPr>
            <w:tcW w:w="675" w:type="dxa"/>
          </w:tcPr>
          <w:p w14:paraId="55679B20" w14:textId="77777777" w:rsidR="001339F3" w:rsidRPr="005F4EC3" w:rsidRDefault="001339F3" w:rsidP="00741855">
            <w:pPr>
              <w:rPr>
                <w:rFonts w:ascii="Times New Roman" w:hAnsi="Times New Roman"/>
                <w:sz w:val="36"/>
                <w:szCs w:val="36"/>
                <w:lang w:val="uk-UA"/>
              </w:rPr>
            </w:pPr>
            <w:r>
              <w:rPr>
                <w:rFonts w:ascii="Times New Roman" w:hAnsi="Times New Roman"/>
                <w:sz w:val="36"/>
                <w:szCs w:val="36"/>
                <w:lang w:val="uk-UA"/>
              </w:rPr>
              <w:t>М</w:t>
            </w:r>
          </w:p>
        </w:tc>
        <w:tc>
          <w:tcPr>
            <w:tcW w:w="634" w:type="dxa"/>
          </w:tcPr>
          <w:p w14:paraId="02B6EBED" w14:textId="77777777" w:rsidR="001339F3" w:rsidRPr="005F4EC3" w:rsidRDefault="001339F3" w:rsidP="00741855">
            <w:pPr>
              <w:rPr>
                <w:rFonts w:ascii="Times New Roman" w:hAnsi="Times New Roman"/>
                <w:sz w:val="36"/>
                <w:szCs w:val="36"/>
                <w:lang w:val="uk-UA"/>
              </w:rPr>
            </w:pPr>
            <w:r>
              <w:rPr>
                <w:rFonts w:ascii="Times New Roman" w:hAnsi="Times New Roman"/>
                <w:sz w:val="36"/>
                <w:szCs w:val="36"/>
                <w:lang w:val="uk-UA"/>
              </w:rPr>
              <w:t>О</w:t>
            </w:r>
          </w:p>
        </w:tc>
        <w:tc>
          <w:tcPr>
            <w:tcW w:w="718" w:type="dxa"/>
          </w:tcPr>
          <w:p w14:paraId="3E8599A5" w14:textId="77777777" w:rsidR="001339F3" w:rsidRPr="005F4EC3" w:rsidRDefault="001339F3" w:rsidP="00741855">
            <w:pPr>
              <w:rPr>
                <w:rFonts w:ascii="Times New Roman" w:hAnsi="Times New Roman"/>
                <w:sz w:val="36"/>
                <w:szCs w:val="36"/>
                <w:lang w:val="uk-UA"/>
              </w:rPr>
            </w:pPr>
            <w:r>
              <w:rPr>
                <w:rFonts w:ascii="Times New Roman" w:hAnsi="Times New Roman"/>
                <w:sz w:val="36"/>
                <w:szCs w:val="36"/>
                <w:lang w:val="uk-UA"/>
              </w:rPr>
              <w:t>В</w:t>
            </w:r>
          </w:p>
        </w:tc>
        <w:tc>
          <w:tcPr>
            <w:tcW w:w="677" w:type="dxa"/>
          </w:tcPr>
          <w:p w14:paraId="266431C7" w14:textId="77777777" w:rsidR="001339F3" w:rsidRPr="005F4EC3" w:rsidRDefault="001339F3" w:rsidP="00741855">
            <w:pPr>
              <w:rPr>
                <w:rFonts w:ascii="Times New Roman" w:hAnsi="Times New Roman"/>
                <w:sz w:val="36"/>
                <w:szCs w:val="36"/>
                <w:lang w:val="uk-UA"/>
              </w:rPr>
            </w:pPr>
            <w:r>
              <w:rPr>
                <w:rFonts w:ascii="Times New Roman" w:hAnsi="Times New Roman"/>
                <w:sz w:val="36"/>
                <w:szCs w:val="36"/>
                <w:lang w:val="uk-UA"/>
              </w:rPr>
              <w:t>А</w:t>
            </w:r>
          </w:p>
        </w:tc>
        <w:tc>
          <w:tcPr>
            <w:tcW w:w="676" w:type="dxa"/>
          </w:tcPr>
          <w:p w14:paraId="6CD659CF" w14:textId="77777777" w:rsidR="001339F3" w:rsidRPr="00860A8E" w:rsidRDefault="001339F3" w:rsidP="00741855">
            <w:pPr>
              <w:rPr>
                <w:rFonts w:ascii="Times New Roman" w:hAnsi="Times New Roman"/>
                <w:sz w:val="36"/>
                <w:szCs w:val="36"/>
                <w:lang w:val="uk-UA"/>
              </w:rPr>
            </w:pPr>
            <w:r>
              <w:rPr>
                <w:rFonts w:ascii="Times New Roman" w:hAnsi="Times New Roman"/>
                <w:sz w:val="36"/>
                <w:szCs w:val="36"/>
                <w:lang w:val="uk-UA"/>
              </w:rPr>
              <w:t>Р</w:t>
            </w:r>
          </w:p>
        </w:tc>
        <w:tc>
          <w:tcPr>
            <w:tcW w:w="802" w:type="dxa"/>
          </w:tcPr>
          <w:p w14:paraId="76405514" w14:textId="77777777" w:rsidR="001339F3" w:rsidRPr="00792677" w:rsidRDefault="001339F3" w:rsidP="00741855">
            <w:pPr>
              <w:rPr>
                <w:rFonts w:ascii="Times New Roman" w:hAnsi="Times New Roman"/>
                <w:sz w:val="36"/>
                <w:szCs w:val="36"/>
                <w:lang w:val="uk-UA"/>
              </w:rPr>
            </w:pPr>
            <w:r>
              <w:rPr>
                <w:rFonts w:ascii="Times New Roman" w:hAnsi="Times New Roman"/>
                <w:sz w:val="36"/>
                <w:szCs w:val="36"/>
                <w:lang w:val="uk-UA"/>
              </w:rPr>
              <w:t>В</w:t>
            </w:r>
          </w:p>
        </w:tc>
        <w:tc>
          <w:tcPr>
            <w:tcW w:w="592" w:type="dxa"/>
          </w:tcPr>
          <w:p w14:paraId="1D0CDC46" w14:textId="77777777" w:rsidR="001339F3" w:rsidRPr="00792677" w:rsidRDefault="001339F3" w:rsidP="00741855">
            <w:pPr>
              <w:rPr>
                <w:rFonts w:ascii="Times New Roman" w:hAnsi="Times New Roman"/>
                <w:sz w:val="36"/>
                <w:szCs w:val="36"/>
                <w:lang w:val="uk-UA"/>
              </w:rPr>
            </w:pPr>
            <w:r>
              <w:rPr>
                <w:rFonts w:ascii="Times New Roman" w:hAnsi="Times New Roman"/>
                <w:sz w:val="36"/>
                <w:szCs w:val="36"/>
                <w:lang w:val="uk-UA"/>
              </w:rPr>
              <w:t>А</w:t>
            </w:r>
          </w:p>
        </w:tc>
        <w:tc>
          <w:tcPr>
            <w:tcW w:w="592" w:type="dxa"/>
          </w:tcPr>
          <w:p w14:paraId="116B3496" w14:textId="77777777" w:rsidR="001339F3" w:rsidRPr="00792677" w:rsidRDefault="001339F3" w:rsidP="00741855">
            <w:pPr>
              <w:rPr>
                <w:rFonts w:ascii="Times New Roman" w:hAnsi="Times New Roman"/>
                <w:sz w:val="36"/>
                <w:szCs w:val="36"/>
                <w:lang w:val="uk-UA"/>
              </w:rPr>
            </w:pPr>
            <w:r>
              <w:rPr>
                <w:rFonts w:ascii="Times New Roman" w:hAnsi="Times New Roman"/>
                <w:sz w:val="36"/>
                <w:szCs w:val="36"/>
                <w:lang w:val="uk-UA"/>
              </w:rPr>
              <w:t>Л</w:t>
            </w:r>
          </w:p>
        </w:tc>
        <w:tc>
          <w:tcPr>
            <w:tcW w:w="676" w:type="dxa"/>
          </w:tcPr>
          <w:p w14:paraId="58CD1916" w14:textId="77777777" w:rsidR="001339F3" w:rsidRPr="00860A8E" w:rsidRDefault="001339F3" w:rsidP="00741855">
            <w:pPr>
              <w:rPr>
                <w:rFonts w:ascii="Times New Roman" w:hAnsi="Times New Roman"/>
                <w:sz w:val="36"/>
                <w:szCs w:val="36"/>
                <w:lang w:val="uk-UA"/>
              </w:rPr>
            </w:pPr>
            <w:r>
              <w:rPr>
                <w:rFonts w:ascii="Times New Roman" w:hAnsi="Times New Roman"/>
                <w:sz w:val="36"/>
                <w:szCs w:val="36"/>
                <w:lang w:val="uk-UA"/>
              </w:rPr>
              <w:t>Т</w:t>
            </w:r>
          </w:p>
        </w:tc>
        <w:tc>
          <w:tcPr>
            <w:tcW w:w="676" w:type="dxa"/>
          </w:tcPr>
          <w:p w14:paraId="4F483C7B" w14:textId="77777777" w:rsidR="001339F3" w:rsidRPr="00860A8E" w:rsidRDefault="001339F3" w:rsidP="00741855">
            <w:pPr>
              <w:rPr>
                <w:rFonts w:ascii="Times New Roman" w:hAnsi="Times New Roman"/>
                <w:sz w:val="36"/>
                <w:szCs w:val="36"/>
                <w:lang w:val="uk-UA"/>
              </w:rPr>
            </w:pPr>
            <w:r>
              <w:rPr>
                <w:rFonts w:ascii="Times New Roman" w:hAnsi="Times New Roman"/>
                <w:sz w:val="36"/>
                <w:szCs w:val="36"/>
                <w:lang w:val="uk-UA"/>
              </w:rPr>
              <w:t>Н</w:t>
            </w:r>
          </w:p>
        </w:tc>
        <w:tc>
          <w:tcPr>
            <w:tcW w:w="580" w:type="dxa"/>
          </w:tcPr>
          <w:p w14:paraId="21450C35" w14:textId="77777777" w:rsidR="001339F3" w:rsidRPr="00860A8E" w:rsidRDefault="001339F3" w:rsidP="00741855">
            <w:pPr>
              <w:rPr>
                <w:rFonts w:ascii="Times New Roman" w:hAnsi="Times New Roman"/>
                <w:sz w:val="36"/>
                <w:szCs w:val="36"/>
                <w:lang w:val="uk-UA"/>
              </w:rPr>
            </w:pPr>
            <w:r>
              <w:rPr>
                <w:rFonts w:ascii="Times New Roman" w:hAnsi="Times New Roman"/>
                <w:sz w:val="36"/>
                <w:szCs w:val="36"/>
                <w:lang w:val="uk-UA"/>
              </w:rPr>
              <w:t>І</w:t>
            </w:r>
          </w:p>
        </w:tc>
        <w:tc>
          <w:tcPr>
            <w:tcW w:w="718" w:type="dxa"/>
          </w:tcPr>
          <w:p w14:paraId="70F218B4" w14:textId="77777777" w:rsidR="001339F3" w:rsidRPr="00860A8E" w:rsidRDefault="001339F3" w:rsidP="00741855">
            <w:pPr>
              <w:rPr>
                <w:rFonts w:ascii="Times New Roman" w:hAnsi="Times New Roman"/>
                <w:sz w:val="36"/>
                <w:szCs w:val="36"/>
                <w:lang w:val="uk-UA"/>
              </w:rPr>
            </w:pPr>
            <w:r>
              <w:rPr>
                <w:rFonts w:ascii="Times New Roman" w:hAnsi="Times New Roman"/>
                <w:sz w:val="36"/>
                <w:szCs w:val="36"/>
                <w:lang w:val="uk-UA"/>
              </w:rPr>
              <w:t>С</w:t>
            </w:r>
          </w:p>
        </w:tc>
        <w:tc>
          <w:tcPr>
            <w:tcW w:w="633" w:type="dxa"/>
          </w:tcPr>
          <w:p w14:paraId="12AAAE39" w14:textId="77777777" w:rsidR="001339F3" w:rsidRPr="00860A8E" w:rsidRDefault="001339F3" w:rsidP="00741855">
            <w:pPr>
              <w:rPr>
                <w:rFonts w:ascii="Times New Roman" w:hAnsi="Times New Roman"/>
                <w:sz w:val="36"/>
                <w:szCs w:val="36"/>
                <w:lang w:val="uk-UA"/>
              </w:rPr>
            </w:pPr>
            <w:r>
              <w:rPr>
                <w:rFonts w:ascii="Times New Roman" w:hAnsi="Times New Roman"/>
                <w:sz w:val="36"/>
                <w:szCs w:val="36"/>
                <w:lang w:val="uk-UA"/>
              </w:rPr>
              <w:t>Т</w:t>
            </w:r>
          </w:p>
        </w:tc>
        <w:tc>
          <w:tcPr>
            <w:tcW w:w="633" w:type="dxa"/>
          </w:tcPr>
          <w:p w14:paraId="38EA8BDC" w14:textId="77777777" w:rsidR="001339F3" w:rsidRPr="00860A8E" w:rsidRDefault="001339F3" w:rsidP="00741855">
            <w:pPr>
              <w:rPr>
                <w:rFonts w:ascii="Times New Roman" w:hAnsi="Times New Roman"/>
                <w:sz w:val="36"/>
                <w:szCs w:val="36"/>
                <w:lang w:val="uk-UA"/>
              </w:rPr>
            </w:pPr>
            <w:r>
              <w:rPr>
                <w:rFonts w:ascii="Times New Roman" w:hAnsi="Times New Roman"/>
                <w:sz w:val="36"/>
                <w:szCs w:val="36"/>
                <w:lang w:val="uk-UA"/>
              </w:rPr>
              <w:t>Ь</w:t>
            </w:r>
          </w:p>
        </w:tc>
        <w:tc>
          <w:tcPr>
            <w:tcW w:w="676" w:type="dxa"/>
          </w:tcPr>
          <w:p w14:paraId="190457E2" w14:textId="77777777" w:rsidR="001339F3" w:rsidRPr="00792677" w:rsidRDefault="001339F3" w:rsidP="00741855">
            <w:pPr>
              <w:rPr>
                <w:rFonts w:ascii="Times New Roman" w:hAnsi="Times New Roman"/>
                <w:sz w:val="36"/>
                <w:szCs w:val="36"/>
                <w:lang w:val="uk-UA"/>
              </w:rPr>
            </w:pPr>
            <w:r>
              <w:rPr>
                <w:rFonts w:ascii="Times New Roman" w:hAnsi="Times New Roman"/>
                <w:sz w:val="36"/>
                <w:szCs w:val="36"/>
                <w:lang w:val="uk-UA"/>
              </w:rPr>
              <w:t>Г</w:t>
            </w:r>
          </w:p>
        </w:tc>
        <w:tc>
          <w:tcPr>
            <w:tcW w:w="857" w:type="dxa"/>
          </w:tcPr>
          <w:p w14:paraId="56AC2E3A" w14:textId="77777777" w:rsidR="001339F3" w:rsidRPr="005F4EC3" w:rsidRDefault="001339F3" w:rsidP="00741855">
            <w:pPr>
              <w:rPr>
                <w:rFonts w:ascii="Times New Roman" w:hAnsi="Times New Roman"/>
                <w:sz w:val="36"/>
                <w:szCs w:val="36"/>
                <w:lang w:val="uk-UA"/>
              </w:rPr>
            </w:pPr>
            <w:r>
              <w:rPr>
                <w:rFonts w:ascii="Times New Roman" w:hAnsi="Times New Roman"/>
                <w:sz w:val="36"/>
                <w:szCs w:val="36"/>
                <w:lang w:val="uk-UA"/>
              </w:rPr>
              <w:t>І</w:t>
            </w:r>
          </w:p>
        </w:tc>
      </w:tr>
      <w:tr w:rsidR="001339F3" w:rsidRPr="00860A8E" w14:paraId="4EB7418B" w14:textId="77777777" w:rsidTr="00741855">
        <w:trPr>
          <w:trHeight w:val="630"/>
        </w:trPr>
        <w:tc>
          <w:tcPr>
            <w:tcW w:w="675" w:type="dxa"/>
          </w:tcPr>
          <w:p w14:paraId="2065EAAC" w14:textId="77777777" w:rsidR="001339F3" w:rsidRPr="00792677" w:rsidRDefault="001339F3" w:rsidP="00741855">
            <w:pPr>
              <w:rPr>
                <w:rFonts w:ascii="Times New Roman" w:hAnsi="Times New Roman"/>
                <w:sz w:val="36"/>
                <w:szCs w:val="36"/>
                <w:lang w:val="uk-UA"/>
              </w:rPr>
            </w:pPr>
            <w:r>
              <w:rPr>
                <w:rFonts w:ascii="Times New Roman" w:hAnsi="Times New Roman"/>
                <w:sz w:val="36"/>
                <w:szCs w:val="36"/>
                <w:lang w:val="uk-UA"/>
              </w:rPr>
              <w:t>К</w:t>
            </w:r>
          </w:p>
        </w:tc>
        <w:tc>
          <w:tcPr>
            <w:tcW w:w="634" w:type="dxa"/>
          </w:tcPr>
          <w:p w14:paraId="00E89EF5" w14:textId="77777777" w:rsidR="001339F3" w:rsidRPr="00792677" w:rsidRDefault="001339F3" w:rsidP="00741855">
            <w:pPr>
              <w:rPr>
                <w:rFonts w:ascii="Times New Roman" w:hAnsi="Times New Roman"/>
                <w:sz w:val="36"/>
                <w:szCs w:val="36"/>
                <w:lang w:val="uk-UA"/>
              </w:rPr>
            </w:pPr>
            <w:r>
              <w:rPr>
                <w:rFonts w:ascii="Times New Roman" w:hAnsi="Times New Roman"/>
                <w:sz w:val="36"/>
                <w:szCs w:val="36"/>
                <w:lang w:val="uk-UA"/>
              </w:rPr>
              <w:t>У</w:t>
            </w:r>
          </w:p>
        </w:tc>
        <w:tc>
          <w:tcPr>
            <w:tcW w:w="718" w:type="dxa"/>
          </w:tcPr>
          <w:p w14:paraId="7726C1A4" w14:textId="77777777" w:rsidR="001339F3" w:rsidRPr="00792677" w:rsidRDefault="001339F3" w:rsidP="00741855">
            <w:pPr>
              <w:rPr>
                <w:rFonts w:ascii="Times New Roman" w:hAnsi="Times New Roman"/>
                <w:sz w:val="36"/>
                <w:szCs w:val="36"/>
                <w:lang w:val="uk-UA"/>
              </w:rPr>
            </w:pPr>
            <w:r>
              <w:rPr>
                <w:rFonts w:ascii="Times New Roman" w:hAnsi="Times New Roman"/>
                <w:sz w:val="36"/>
                <w:szCs w:val="36"/>
                <w:lang w:val="uk-UA"/>
              </w:rPr>
              <w:t>П</w:t>
            </w:r>
          </w:p>
        </w:tc>
        <w:tc>
          <w:tcPr>
            <w:tcW w:w="677" w:type="dxa"/>
          </w:tcPr>
          <w:p w14:paraId="24DFA9F7" w14:textId="77777777" w:rsidR="001339F3" w:rsidRPr="00792677" w:rsidRDefault="001339F3" w:rsidP="00741855">
            <w:pPr>
              <w:rPr>
                <w:rFonts w:ascii="Times New Roman" w:hAnsi="Times New Roman"/>
                <w:sz w:val="36"/>
                <w:szCs w:val="36"/>
                <w:lang w:val="uk-UA"/>
              </w:rPr>
            </w:pPr>
            <w:r>
              <w:rPr>
                <w:rFonts w:ascii="Times New Roman" w:hAnsi="Times New Roman"/>
                <w:sz w:val="36"/>
                <w:szCs w:val="36"/>
                <w:lang w:val="uk-UA"/>
              </w:rPr>
              <w:t>Р</w:t>
            </w:r>
          </w:p>
        </w:tc>
        <w:tc>
          <w:tcPr>
            <w:tcW w:w="676" w:type="dxa"/>
          </w:tcPr>
          <w:p w14:paraId="338831A3" w14:textId="77777777" w:rsidR="001339F3" w:rsidRPr="00860A8E" w:rsidRDefault="001339F3" w:rsidP="00741855">
            <w:pPr>
              <w:rPr>
                <w:rFonts w:ascii="Times New Roman" w:hAnsi="Times New Roman"/>
                <w:sz w:val="36"/>
                <w:szCs w:val="36"/>
                <w:lang w:val="uk-UA"/>
              </w:rPr>
            </w:pPr>
            <w:r>
              <w:rPr>
                <w:rFonts w:ascii="Times New Roman" w:hAnsi="Times New Roman"/>
                <w:sz w:val="36"/>
                <w:szCs w:val="36"/>
                <w:lang w:val="uk-UA"/>
              </w:rPr>
              <w:t>А</w:t>
            </w:r>
          </w:p>
        </w:tc>
        <w:tc>
          <w:tcPr>
            <w:tcW w:w="802" w:type="dxa"/>
          </w:tcPr>
          <w:p w14:paraId="0AE509F1" w14:textId="77777777" w:rsidR="001339F3" w:rsidRPr="00792677" w:rsidRDefault="001339F3" w:rsidP="00741855">
            <w:pPr>
              <w:rPr>
                <w:rFonts w:ascii="Times New Roman" w:hAnsi="Times New Roman"/>
                <w:sz w:val="36"/>
                <w:szCs w:val="36"/>
                <w:lang w:val="uk-UA"/>
              </w:rPr>
            </w:pPr>
            <w:r>
              <w:rPr>
                <w:rFonts w:ascii="Times New Roman" w:hAnsi="Times New Roman"/>
                <w:sz w:val="36"/>
                <w:szCs w:val="36"/>
                <w:lang w:val="uk-UA"/>
              </w:rPr>
              <w:t>Б</w:t>
            </w:r>
          </w:p>
        </w:tc>
        <w:tc>
          <w:tcPr>
            <w:tcW w:w="592" w:type="dxa"/>
          </w:tcPr>
          <w:p w14:paraId="0FBB2038" w14:textId="77777777" w:rsidR="001339F3" w:rsidRPr="00792677" w:rsidRDefault="001339F3" w:rsidP="00741855">
            <w:pPr>
              <w:rPr>
                <w:rFonts w:ascii="Times New Roman" w:hAnsi="Times New Roman"/>
                <w:sz w:val="36"/>
                <w:szCs w:val="36"/>
                <w:lang w:val="uk-UA"/>
              </w:rPr>
            </w:pPr>
            <w:r>
              <w:rPr>
                <w:rFonts w:ascii="Times New Roman" w:hAnsi="Times New Roman"/>
                <w:sz w:val="36"/>
                <w:szCs w:val="36"/>
                <w:lang w:val="uk-UA"/>
              </w:rPr>
              <w:t>Ю</w:t>
            </w:r>
          </w:p>
        </w:tc>
        <w:tc>
          <w:tcPr>
            <w:tcW w:w="592" w:type="dxa"/>
          </w:tcPr>
          <w:p w14:paraId="18CFCAA1" w14:textId="77777777" w:rsidR="001339F3" w:rsidRPr="00792677" w:rsidRDefault="001339F3" w:rsidP="00741855">
            <w:pPr>
              <w:rPr>
                <w:rFonts w:ascii="Times New Roman" w:hAnsi="Times New Roman"/>
                <w:sz w:val="36"/>
                <w:szCs w:val="36"/>
                <w:lang w:val="uk-UA"/>
              </w:rPr>
            </w:pPr>
            <w:r>
              <w:rPr>
                <w:rFonts w:ascii="Times New Roman" w:hAnsi="Times New Roman"/>
                <w:sz w:val="36"/>
                <w:szCs w:val="36"/>
                <w:lang w:val="uk-UA"/>
              </w:rPr>
              <w:t>Д</w:t>
            </w:r>
          </w:p>
        </w:tc>
        <w:tc>
          <w:tcPr>
            <w:tcW w:w="676" w:type="dxa"/>
          </w:tcPr>
          <w:p w14:paraId="769D447F" w14:textId="77777777" w:rsidR="001339F3" w:rsidRPr="00860A8E" w:rsidRDefault="001339F3" w:rsidP="00741855">
            <w:pPr>
              <w:rPr>
                <w:rFonts w:ascii="Times New Roman" w:hAnsi="Times New Roman"/>
                <w:sz w:val="36"/>
                <w:szCs w:val="36"/>
                <w:lang w:val="uk-UA"/>
              </w:rPr>
            </w:pPr>
            <w:r>
              <w:rPr>
                <w:rFonts w:ascii="Times New Roman" w:hAnsi="Times New Roman"/>
                <w:sz w:val="36"/>
                <w:szCs w:val="36"/>
                <w:lang w:val="uk-UA"/>
              </w:rPr>
              <w:t>У</w:t>
            </w:r>
          </w:p>
        </w:tc>
        <w:tc>
          <w:tcPr>
            <w:tcW w:w="676" w:type="dxa"/>
          </w:tcPr>
          <w:p w14:paraId="0A59BD51" w14:textId="77777777" w:rsidR="001339F3" w:rsidRPr="00792677" w:rsidRDefault="001339F3" w:rsidP="00741855">
            <w:pPr>
              <w:rPr>
                <w:rFonts w:ascii="Times New Roman" w:hAnsi="Times New Roman"/>
                <w:sz w:val="36"/>
                <w:szCs w:val="36"/>
                <w:lang w:val="uk-UA"/>
              </w:rPr>
            </w:pPr>
            <w:r>
              <w:rPr>
                <w:rFonts w:ascii="Times New Roman" w:hAnsi="Times New Roman"/>
                <w:sz w:val="36"/>
                <w:szCs w:val="36"/>
                <w:lang w:val="uk-UA"/>
              </w:rPr>
              <w:t>С</w:t>
            </w:r>
          </w:p>
        </w:tc>
        <w:tc>
          <w:tcPr>
            <w:tcW w:w="580" w:type="dxa"/>
          </w:tcPr>
          <w:p w14:paraId="2FC08599" w14:textId="77777777" w:rsidR="001339F3" w:rsidRPr="00792677" w:rsidRDefault="001339F3" w:rsidP="00741855">
            <w:pPr>
              <w:rPr>
                <w:rFonts w:ascii="Times New Roman" w:hAnsi="Times New Roman"/>
                <w:sz w:val="36"/>
                <w:szCs w:val="36"/>
                <w:lang w:val="uk-UA"/>
              </w:rPr>
            </w:pPr>
            <w:r>
              <w:rPr>
                <w:rFonts w:ascii="Times New Roman" w:hAnsi="Times New Roman"/>
                <w:sz w:val="36"/>
                <w:szCs w:val="36"/>
                <w:lang w:val="uk-UA"/>
              </w:rPr>
              <w:t>І</w:t>
            </w:r>
          </w:p>
        </w:tc>
        <w:tc>
          <w:tcPr>
            <w:tcW w:w="718" w:type="dxa"/>
          </w:tcPr>
          <w:p w14:paraId="07D208C4" w14:textId="77777777" w:rsidR="001339F3" w:rsidRPr="00792677" w:rsidRDefault="001339F3" w:rsidP="00741855">
            <w:pPr>
              <w:rPr>
                <w:rFonts w:ascii="Times New Roman" w:hAnsi="Times New Roman"/>
                <w:sz w:val="36"/>
                <w:szCs w:val="36"/>
                <w:lang w:val="uk-UA"/>
              </w:rPr>
            </w:pPr>
            <w:r>
              <w:rPr>
                <w:rFonts w:ascii="Times New Roman" w:hAnsi="Times New Roman"/>
                <w:sz w:val="36"/>
                <w:szCs w:val="36"/>
                <w:lang w:val="uk-UA"/>
              </w:rPr>
              <w:t>П</w:t>
            </w:r>
          </w:p>
        </w:tc>
        <w:tc>
          <w:tcPr>
            <w:tcW w:w="633" w:type="dxa"/>
          </w:tcPr>
          <w:p w14:paraId="1FA6F3F0" w14:textId="77777777" w:rsidR="001339F3" w:rsidRPr="00792677" w:rsidRDefault="001339F3" w:rsidP="00741855">
            <w:pPr>
              <w:rPr>
                <w:rFonts w:ascii="Times New Roman" w:hAnsi="Times New Roman"/>
                <w:sz w:val="36"/>
                <w:szCs w:val="36"/>
                <w:lang w:val="uk-UA"/>
              </w:rPr>
            </w:pPr>
            <w:r>
              <w:rPr>
                <w:rFonts w:ascii="Times New Roman" w:hAnsi="Times New Roman"/>
                <w:sz w:val="36"/>
                <w:szCs w:val="36"/>
                <w:lang w:val="uk-UA"/>
              </w:rPr>
              <w:t>Ж</w:t>
            </w:r>
          </w:p>
        </w:tc>
        <w:tc>
          <w:tcPr>
            <w:tcW w:w="633" w:type="dxa"/>
          </w:tcPr>
          <w:p w14:paraId="62E90285" w14:textId="77777777" w:rsidR="001339F3" w:rsidRPr="00792677" w:rsidRDefault="001339F3" w:rsidP="00741855">
            <w:pPr>
              <w:rPr>
                <w:rFonts w:ascii="Times New Roman" w:hAnsi="Times New Roman"/>
                <w:sz w:val="36"/>
                <w:szCs w:val="36"/>
                <w:lang w:val="uk-UA"/>
              </w:rPr>
            </w:pPr>
            <w:r>
              <w:rPr>
                <w:rFonts w:ascii="Times New Roman" w:hAnsi="Times New Roman"/>
                <w:sz w:val="36"/>
                <w:szCs w:val="36"/>
                <w:lang w:val="uk-UA"/>
              </w:rPr>
              <w:t>Є</w:t>
            </w:r>
          </w:p>
        </w:tc>
        <w:tc>
          <w:tcPr>
            <w:tcW w:w="676" w:type="dxa"/>
          </w:tcPr>
          <w:p w14:paraId="20129B55" w14:textId="77777777" w:rsidR="001339F3" w:rsidRPr="00792677" w:rsidRDefault="001339F3" w:rsidP="00741855">
            <w:pPr>
              <w:rPr>
                <w:rFonts w:ascii="Times New Roman" w:hAnsi="Times New Roman"/>
                <w:sz w:val="36"/>
                <w:szCs w:val="36"/>
                <w:lang w:val="uk-UA"/>
              </w:rPr>
            </w:pPr>
            <w:r>
              <w:rPr>
                <w:rFonts w:ascii="Times New Roman" w:hAnsi="Times New Roman"/>
                <w:sz w:val="36"/>
                <w:szCs w:val="36"/>
                <w:lang w:val="uk-UA"/>
              </w:rPr>
              <w:t>А</w:t>
            </w:r>
          </w:p>
        </w:tc>
        <w:tc>
          <w:tcPr>
            <w:tcW w:w="857" w:type="dxa"/>
          </w:tcPr>
          <w:p w14:paraId="04DDDEC1" w14:textId="77777777" w:rsidR="001339F3" w:rsidRPr="005F4EC3" w:rsidRDefault="001339F3" w:rsidP="00741855">
            <w:pPr>
              <w:rPr>
                <w:rFonts w:ascii="Times New Roman" w:hAnsi="Times New Roman"/>
                <w:sz w:val="36"/>
                <w:szCs w:val="36"/>
                <w:lang w:val="uk-UA"/>
              </w:rPr>
            </w:pPr>
            <w:r>
              <w:rPr>
                <w:rFonts w:ascii="Times New Roman" w:hAnsi="Times New Roman"/>
                <w:sz w:val="36"/>
                <w:szCs w:val="36"/>
                <w:lang w:val="uk-UA"/>
              </w:rPr>
              <w:t>С</w:t>
            </w:r>
          </w:p>
        </w:tc>
      </w:tr>
      <w:tr w:rsidR="001339F3" w:rsidRPr="00860A8E" w14:paraId="1C547E71" w14:textId="77777777" w:rsidTr="00741855">
        <w:trPr>
          <w:trHeight w:val="615"/>
        </w:trPr>
        <w:tc>
          <w:tcPr>
            <w:tcW w:w="675" w:type="dxa"/>
          </w:tcPr>
          <w:p w14:paraId="675A4A82" w14:textId="77777777" w:rsidR="001339F3" w:rsidRPr="005F4EC3" w:rsidRDefault="001339F3" w:rsidP="00741855">
            <w:pPr>
              <w:rPr>
                <w:rFonts w:ascii="Times New Roman" w:hAnsi="Times New Roman"/>
                <w:sz w:val="36"/>
                <w:szCs w:val="36"/>
                <w:lang w:val="uk-UA"/>
              </w:rPr>
            </w:pPr>
            <w:r>
              <w:rPr>
                <w:rFonts w:ascii="Times New Roman" w:hAnsi="Times New Roman"/>
                <w:sz w:val="36"/>
                <w:szCs w:val="36"/>
                <w:lang w:val="uk-UA"/>
              </w:rPr>
              <w:t>Щ</w:t>
            </w:r>
          </w:p>
        </w:tc>
        <w:tc>
          <w:tcPr>
            <w:tcW w:w="634" w:type="dxa"/>
          </w:tcPr>
          <w:p w14:paraId="0DE95557" w14:textId="77777777" w:rsidR="001339F3" w:rsidRPr="005F4EC3" w:rsidRDefault="001339F3" w:rsidP="00741855">
            <w:pPr>
              <w:rPr>
                <w:rFonts w:ascii="Times New Roman" w:hAnsi="Times New Roman"/>
                <w:sz w:val="36"/>
                <w:szCs w:val="36"/>
                <w:lang w:val="uk-UA"/>
              </w:rPr>
            </w:pPr>
            <w:r>
              <w:rPr>
                <w:rFonts w:ascii="Times New Roman" w:hAnsi="Times New Roman"/>
                <w:sz w:val="36"/>
                <w:szCs w:val="36"/>
                <w:lang w:val="uk-UA"/>
              </w:rPr>
              <w:t>И</w:t>
            </w:r>
          </w:p>
        </w:tc>
        <w:tc>
          <w:tcPr>
            <w:tcW w:w="718" w:type="dxa"/>
          </w:tcPr>
          <w:p w14:paraId="4B7BA499" w14:textId="77777777" w:rsidR="001339F3" w:rsidRPr="005F4EC3" w:rsidRDefault="001339F3" w:rsidP="00741855">
            <w:pPr>
              <w:rPr>
                <w:rFonts w:ascii="Times New Roman" w:hAnsi="Times New Roman"/>
                <w:sz w:val="36"/>
                <w:szCs w:val="36"/>
                <w:lang w:val="uk-UA"/>
              </w:rPr>
            </w:pPr>
            <w:r>
              <w:rPr>
                <w:rFonts w:ascii="Times New Roman" w:hAnsi="Times New Roman"/>
                <w:sz w:val="36"/>
                <w:szCs w:val="36"/>
                <w:lang w:val="uk-UA"/>
              </w:rPr>
              <w:t>Р</w:t>
            </w:r>
          </w:p>
        </w:tc>
        <w:tc>
          <w:tcPr>
            <w:tcW w:w="677" w:type="dxa"/>
          </w:tcPr>
          <w:p w14:paraId="6166720C" w14:textId="77777777" w:rsidR="001339F3" w:rsidRPr="005F4EC3" w:rsidRDefault="001339F3" w:rsidP="00741855">
            <w:pPr>
              <w:rPr>
                <w:rFonts w:ascii="Times New Roman" w:hAnsi="Times New Roman"/>
                <w:sz w:val="36"/>
                <w:szCs w:val="36"/>
                <w:lang w:val="uk-UA"/>
              </w:rPr>
            </w:pPr>
            <w:r>
              <w:rPr>
                <w:rFonts w:ascii="Times New Roman" w:hAnsi="Times New Roman"/>
                <w:sz w:val="36"/>
                <w:szCs w:val="36"/>
                <w:lang w:val="uk-UA"/>
              </w:rPr>
              <w:t>І</w:t>
            </w:r>
          </w:p>
        </w:tc>
        <w:tc>
          <w:tcPr>
            <w:tcW w:w="676" w:type="dxa"/>
          </w:tcPr>
          <w:p w14:paraId="323228DA" w14:textId="77777777" w:rsidR="001339F3" w:rsidRPr="005F4EC3" w:rsidRDefault="001339F3" w:rsidP="00741855">
            <w:pPr>
              <w:rPr>
                <w:rFonts w:ascii="Times New Roman" w:hAnsi="Times New Roman"/>
                <w:sz w:val="36"/>
                <w:szCs w:val="36"/>
                <w:lang w:val="uk-UA"/>
              </w:rPr>
            </w:pPr>
            <w:r>
              <w:rPr>
                <w:rFonts w:ascii="Times New Roman" w:hAnsi="Times New Roman"/>
                <w:sz w:val="36"/>
                <w:szCs w:val="36"/>
                <w:lang w:val="uk-UA"/>
              </w:rPr>
              <w:t>С</w:t>
            </w:r>
          </w:p>
        </w:tc>
        <w:tc>
          <w:tcPr>
            <w:tcW w:w="802" w:type="dxa"/>
          </w:tcPr>
          <w:p w14:paraId="4955FBA7" w14:textId="77777777" w:rsidR="001339F3" w:rsidRPr="005F4EC3" w:rsidRDefault="001339F3" w:rsidP="00741855">
            <w:pPr>
              <w:rPr>
                <w:rFonts w:ascii="Times New Roman" w:hAnsi="Times New Roman"/>
                <w:sz w:val="36"/>
                <w:szCs w:val="36"/>
                <w:lang w:val="uk-UA"/>
              </w:rPr>
            </w:pPr>
            <w:r>
              <w:rPr>
                <w:rFonts w:ascii="Times New Roman" w:hAnsi="Times New Roman"/>
                <w:sz w:val="36"/>
                <w:szCs w:val="36"/>
                <w:lang w:val="uk-UA"/>
              </w:rPr>
              <w:t>Т</w:t>
            </w:r>
          </w:p>
        </w:tc>
        <w:tc>
          <w:tcPr>
            <w:tcW w:w="592" w:type="dxa"/>
          </w:tcPr>
          <w:p w14:paraId="02A401F3" w14:textId="77777777" w:rsidR="001339F3" w:rsidRPr="005F4EC3" w:rsidRDefault="001339F3" w:rsidP="00741855">
            <w:pPr>
              <w:rPr>
                <w:rFonts w:ascii="Times New Roman" w:hAnsi="Times New Roman"/>
                <w:sz w:val="36"/>
                <w:szCs w:val="36"/>
                <w:lang w:val="uk-UA"/>
              </w:rPr>
            </w:pPr>
            <w:r>
              <w:rPr>
                <w:rFonts w:ascii="Times New Roman" w:hAnsi="Times New Roman"/>
                <w:sz w:val="36"/>
                <w:szCs w:val="36"/>
                <w:lang w:val="uk-UA"/>
              </w:rPr>
              <w:t>Ь</w:t>
            </w:r>
          </w:p>
        </w:tc>
        <w:tc>
          <w:tcPr>
            <w:tcW w:w="592" w:type="dxa"/>
          </w:tcPr>
          <w:p w14:paraId="68EB774E" w14:textId="77777777" w:rsidR="001339F3" w:rsidRPr="00792677" w:rsidRDefault="001339F3" w:rsidP="00741855">
            <w:pPr>
              <w:rPr>
                <w:rFonts w:ascii="Times New Roman" w:hAnsi="Times New Roman"/>
                <w:sz w:val="36"/>
                <w:szCs w:val="36"/>
                <w:lang w:val="uk-UA"/>
              </w:rPr>
            </w:pPr>
            <w:r>
              <w:rPr>
                <w:rFonts w:ascii="Times New Roman" w:hAnsi="Times New Roman"/>
                <w:sz w:val="36"/>
                <w:szCs w:val="36"/>
                <w:lang w:val="uk-UA"/>
              </w:rPr>
              <w:t>Ж</w:t>
            </w:r>
          </w:p>
        </w:tc>
        <w:tc>
          <w:tcPr>
            <w:tcW w:w="676" w:type="dxa"/>
          </w:tcPr>
          <w:p w14:paraId="2C4CD5BD" w14:textId="77777777" w:rsidR="001339F3" w:rsidRPr="00860A8E" w:rsidRDefault="001339F3" w:rsidP="00741855">
            <w:pPr>
              <w:rPr>
                <w:rFonts w:ascii="Times New Roman" w:hAnsi="Times New Roman"/>
                <w:sz w:val="36"/>
                <w:szCs w:val="36"/>
                <w:lang w:val="uk-UA"/>
              </w:rPr>
            </w:pPr>
            <w:r>
              <w:rPr>
                <w:rFonts w:ascii="Times New Roman" w:hAnsi="Times New Roman"/>
                <w:sz w:val="36"/>
                <w:szCs w:val="36"/>
                <w:lang w:val="uk-UA"/>
              </w:rPr>
              <w:t>Р</w:t>
            </w:r>
          </w:p>
        </w:tc>
        <w:tc>
          <w:tcPr>
            <w:tcW w:w="676" w:type="dxa"/>
          </w:tcPr>
          <w:p w14:paraId="1AB07B72" w14:textId="77777777" w:rsidR="001339F3" w:rsidRPr="00792677" w:rsidRDefault="001339F3" w:rsidP="00741855">
            <w:pPr>
              <w:rPr>
                <w:rFonts w:ascii="Times New Roman" w:hAnsi="Times New Roman"/>
                <w:sz w:val="36"/>
                <w:szCs w:val="36"/>
                <w:lang w:val="uk-UA"/>
              </w:rPr>
            </w:pPr>
            <w:r>
              <w:rPr>
                <w:rFonts w:ascii="Times New Roman" w:hAnsi="Times New Roman"/>
                <w:sz w:val="36"/>
                <w:szCs w:val="36"/>
                <w:lang w:val="uk-UA"/>
              </w:rPr>
              <w:t>О</w:t>
            </w:r>
          </w:p>
        </w:tc>
        <w:tc>
          <w:tcPr>
            <w:tcW w:w="580" w:type="dxa"/>
          </w:tcPr>
          <w:p w14:paraId="7F7C7856" w14:textId="77777777" w:rsidR="001339F3" w:rsidRPr="005F4EC3" w:rsidRDefault="001339F3" w:rsidP="00741855">
            <w:pPr>
              <w:rPr>
                <w:rFonts w:ascii="Times New Roman" w:hAnsi="Times New Roman"/>
                <w:sz w:val="36"/>
                <w:szCs w:val="36"/>
                <w:lang w:val="uk-UA"/>
              </w:rPr>
            </w:pPr>
            <w:r>
              <w:rPr>
                <w:rFonts w:ascii="Times New Roman" w:hAnsi="Times New Roman"/>
                <w:sz w:val="36"/>
                <w:szCs w:val="36"/>
                <w:lang w:val="uk-UA"/>
              </w:rPr>
              <w:t>О</w:t>
            </w:r>
          </w:p>
        </w:tc>
        <w:tc>
          <w:tcPr>
            <w:tcW w:w="718" w:type="dxa"/>
          </w:tcPr>
          <w:p w14:paraId="652176B9" w14:textId="77777777" w:rsidR="001339F3" w:rsidRPr="005F4EC3" w:rsidRDefault="001339F3" w:rsidP="00741855">
            <w:pPr>
              <w:rPr>
                <w:rFonts w:ascii="Times New Roman" w:hAnsi="Times New Roman"/>
                <w:sz w:val="36"/>
                <w:szCs w:val="36"/>
                <w:lang w:val="uk-UA"/>
              </w:rPr>
            </w:pPr>
            <w:r>
              <w:rPr>
                <w:rFonts w:ascii="Times New Roman" w:hAnsi="Times New Roman"/>
                <w:sz w:val="36"/>
                <w:szCs w:val="36"/>
                <w:lang w:val="uk-UA"/>
              </w:rPr>
              <w:t>Б</w:t>
            </w:r>
          </w:p>
        </w:tc>
        <w:tc>
          <w:tcPr>
            <w:tcW w:w="633" w:type="dxa"/>
          </w:tcPr>
          <w:p w14:paraId="4FD47E3C" w14:textId="77777777" w:rsidR="001339F3" w:rsidRPr="005F4EC3" w:rsidRDefault="001339F3" w:rsidP="00741855">
            <w:pPr>
              <w:rPr>
                <w:rFonts w:ascii="Times New Roman" w:hAnsi="Times New Roman"/>
                <w:sz w:val="36"/>
                <w:szCs w:val="36"/>
                <w:lang w:val="uk-UA"/>
              </w:rPr>
            </w:pPr>
            <w:r>
              <w:rPr>
                <w:rFonts w:ascii="Times New Roman" w:hAnsi="Times New Roman"/>
                <w:sz w:val="36"/>
                <w:szCs w:val="36"/>
                <w:lang w:val="uk-UA"/>
              </w:rPr>
              <w:t>І</w:t>
            </w:r>
          </w:p>
        </w:tc>
        <w:tc>
          <w:tcPr>
            <w:tcW w:w="633" w:type="dxa"/>
          </w:tcPr>
          <w:p w14:paraId="25FB9446" w14:textId="77777777" w:rsidR="001339F3" w:rsidRPr="005F4EC3" w:rsidRDefault="001339F3" w:rsidP="00741855">
            <w:pPr>
              <w:rPr>
                <w:rFonts w:ascii="Times New Roman" w:hAnsi="Times New Roman"/>
                <w:sz w:val="36"/>
                <w:szCs w:val="36"/>
                <w:lang w:val="uk-UA"/>
              </w:rPr>
            </w:pPr>
            <w:r>
              <w:rPr>
                <w:rFonts w:ascii="Times New Roman" w:hAnsi="Times New Roman"/>
                <w:sz w:val="36"/>
                <w:szCs w:val="36"/>
                <w:lang w:val="uk-UA"/>
              </w:rPr>
              <w:t>Й</w:t>
            </w:r>
          </w:p>
        </w:tc>
        <w:tc>
          <w:tcPr>
            <w:tcW w:w="676" w:type="dxa"/>
          </w:tcPr>
          <w:p w14:paraId="3F73F80E" w14:textId="77777777" w:rsidR="001339F3" w:rsidRPr="00792677" w:rsidRDefault="001339F3" w:rsidP="00741855">
            <w:pPr>
              <w:rPr>
                <w:rFonts w:ascii="Times New Roman" w:hAnsi="Times New Roman"/>
                <w:sz w:val="36"/>
                <w:szCs w:val="36"/>
                <w:lang w:val="uk-UA"/>
              </w:rPr>
            </w:pPr>
            <w:r>
              <w:rPr>
                <w:rFonts w:ascii="Times New Roman" w:hAnsi="Times New Roman"/>
                <w:sz w:val="36"/>
                <w:szCs w:val="36"/>
                <w:lang w:val="uk-UA"/>
              </w:rPr>
              <w:t>Т</w:t>
            </w:r>
          </w:p>
        </w:tc>
        <w:tc>
          <w:tcPr>
            <w:tcW w:w="857" w:type="dxa"/>
          </w:tcPr>
          <w:p w14:paraId="5EFFF485" w14:textId="77777777" w:rsidR="001339F3" w:rsidRPr="005F4EC3" w:rsidRDefault="001339F3" w:rsidP="00741855">
            <w:pPr>
              <w:rPr>
                <w:rFonts w:ascii="Times New Roman" w:hAnsi="Times New Roman"/>
                <w:sz w:val="36"/>
                <w:szCs w:val="36"/>
                <w:lang w:val="uk-UA"/>
              </w:rPr>
            </w:pPr>
            <w:r>
              <w:rPr>
                <w:rFonts w:ascii="Times New Roman" w:hAnsi="Times New Roman"/>
                <w:sz w:val="36"/>
                <w:szCs w:val="36"/>
                <w:lang w:val="uk-UA"/>
              </w:rPr>
              <w:t>Т</w:t>
            </w:r>
          </w:p>
        </w:tc>
      </w:tr>
      <w:tr w:rsidR="001339F3" w:rsidRPr="00860A8E" w14:paraId="3C28BA4C" w14:textId="77777777" w:rsidTr="00741855">
        <w:trPr>
          <w:trHeight w:val="795"/>
        </w:trPr>
        <w:tc>
          <w:tcPr>
            <w:tcW w:w="675" w:type="dxa"/>
          </w:tcPr>
          <w:p w14:paraId="70836CA5" w14:textId="77777777" w:rsidR="001339F3" w:rsidRPr="005F4EC3" w:rsidRDefault="001339F3" w:rsidP="00741855">
            <w:pPr>
              <w:rPr>
                <w:rFonts w:ascii="Times New Roman" w:hAnsi="Times New Roman"/>
                <w:sz w:val="36"/>
                <w:szCs w:val="36"/>
                <w:lang w:val="uk-UA"/>
              </w:rPr>
            </w:pPr>
            <w:r>
              <w:rPr>
                <w:rFonts w:ascii="Times New Roman" w:hAnsi="Times New Roman"/>
                <w:sz w:val="36"/>
                <w:szCs w:val="36"/>
                <w:lang w:val="uk-UA"/>
              </w:rPr>
              <w:t>З</w:t>
            </w:r>
          </w:p>
        </w:tc>
        <w:tc>
          <w:tcPr>
            <w:tcW w:w="634" w:type="dxa"/>
          </w:tcPr>
          <w:p w14:paraId="7CEBED99" w14:textId="77777777" w:rsidR="001339F3" w:rsidRPr="00860A8E" w:rsidRDefault="001339F3" w:rsidP="00741855">
            <w:pPr>
              <w:rPr>
                <w:rFonts w:ascii="Times New Roman" w:hAnsi="Times New Roman"/>
                <w:sz w:val="36"/>
                <w:szCs w:val="36"/>
                <w:lang w:val="uk-UA"/>
              </w:rPr>
            </w:pPr>
            <w:r>
              <w:rPr>
                <w:rFonts w:ascii="Times New Roman" w:hAnsi="Times New Roman"/>
                <w:sz w:val="36"/>
                <w:szCs w:val="36"/>
                <w:lang w:val="uk-UA"/>
              </w:rPr>
              <w:t>С</w:t>
            </w:r>
          </w:p>
        </w:tc>
        <w:tc>
          <w:tcPr>
            <w:tcW w:w="718" w:type="dxa"/>
          </w:tcPr>
          <w:p w14:paraId="020709EF" w14:textId="77777777" w:rsidR="001339F3" w:rsidRPr="00860A8E" w:rsidRDefault="001339F3" w:rsidP="00741855">
            <w:pPr>
              <w:rPr>
                <w:rFonts w:ascii="Times New Roman" w:hAnsi="Times New Roman"/>
                <w:sz w:val="36"/>
                <w:szCs w:val="36"/>
                <w:lang w:val="uk-UA"/>
              </w:rPr>
            </w:pPr>
            <w:r>
              <w:rPr>
                <w:rFonts w:ascii="Times New Roman" w:hAnsi="Times New Roman"/>
                <w:sz w:val="36"/>
                <w:szCs w:val="36"/>
                <w:lang w:val="uk-UA"/>
              </w:rPr>
              <w:t>В</w:t>
            </w:r>
          </w:p>
        </w:tc>
        <w:tc>
          <w:tcPr>
            <w:tcW w:w="677" w:type="dxa"/>
          </w:tcPr>
          <w:p w14:paraId="6314D955" w14:textId="77777777" w:rsidR="001339F3" w:rsidRPr="00860A8E" w:rsidRDefault="001339F3" w:rsidP="00741855">
            <w:pPr>
              <w:rPr>
                <w:rFonts w:ascii="Times New Roman" w:hAnsi="Times New Roman"/>
                <w:sz w:val="36"/>
                <w:szCs w:val="36"/>
                <w:lang w:val="uk-UA"/>
              </w:rPr>
            </w:pPr>
            <w:r>
              <w:rPr>
                <w:rFonts w:ascii="Times New Roman" w:hAnsi="Times New Roman"/>
                <w:sz w:val="36"/>
                <w:szCs w:val="36"/>
                <w:lang w:val="uk-UA"/>
              </w:rPr>
              <w:t>О</w:t>
            </w:r>
          </w:p>
        </w:tc>
        <w:tc>
          <w:tcPr>
            <w:tcW w:w="676" w:type="dxa"/>
          </w:tcPr>
          <w:p w14:paraId="31E284F9" w14:textId="77777777" w:rsidR="001339F3" w:rsidRPr="00860A8E" w:rsidRDefault="001339F3" w:rsidP="00741855">
            <w:pPr>
              <w:rPr>
                <w:rFonts w:ascii="Times New Roman" w:hAnsi="Times New Roman"/>
                <w:sz w:val="36"/>
                <w:szCs w:val="36"/>
                <w:lang w:val="uk-UA"/>
              </w:rPr>
            </w:pPr>
            <w:r>
              <w:rPr>
                <w:rFonts w:ascii="Times New Roman" w:hAnsi="Times New Roman"/>
                <w:sz w:val="36"/>
                <w:szCs w:val="36"/>
                <w:lang w:val="uk-UA"/>
              </w:rPr>
              <w:t>Б</w:t>
            </w:r>
          </w:p>
        </w:tc>
        <w:tc>
          <w:tcPr>
            <w:tcW w:w="802" w:type="dxa"/>
          </w:tcPr>
          <w:p w14:paraId="5A140EEF" w14:textId="77777777" w:rsidR="001339F3" w:rsidRPr="00860A8E" w:rsidRDefault="001339F3" w:rsidP="00741855">
            <w:pPr>
              <w:rPr>
                <w:rFonts w:ascii="Times New Roman" w:hAnsi="Times New Roman"/>
                <w:sz w:val="36"/>
                <w:szCs w:val="36"/>
                <w:lang w:val="uk-UA"/>
              </w:rPr>
            </w:pPr>
            <w:r>
              <w:rPr>
                <w:rFonts w:ascii="Times New Roman" w:hAnsi="Times New Roman"/>
                <w:sz w:val="36"/>
                <w:szCs w:val="36"/>
                <w:lang w:val="uk-UA"/>
              </w:rPr>
              <w:t>О</w:t>
            </w:r>
          </w:p>
        </w:tc>
        <w:tc>
          <w:tcPr>
            <w:tcW w:w="592" w:type="dxa"/>
          </w:tcPr>
          <w:p w14:paraId="4E8DD5CB" w14:textId="77777777" w:rsidR="001339F3" w:rsidRPr="00860A8E" w:rsidRDefault="001339F3" w:rsidP="00741855">
            <w:pPr>
              <w:rPr>
                <w:rFonts w:ascii="Times New Roman" w:hAnsi="Times New Roman"/>
                <w:sz w:val="36"/>
                <w:szCs w:val="36"/>
                <w:lang w:val="uk-UA"/>
              </w:rPr>
            </w:pPr>
            <w:r>
              <w:rPr>
                <w:rFonts w:ascii="Times New Roman" w:hAnsi="Times New Roman"/>
                <w:sz w:val="36"/>
                <w:szCs w:val="36"/>
                <w:lang w:val="uk-UA"/>
              </w:rPr>
              <w:t>Д</w:t>
            </w:r>
          </w:p>
        </w:tc>
        <w:tc>
          <w:tcPr>
            <w:tcW w:w="592" w:type="dxa"/>
          </w:tcPr>
          <w:p w14:paraId="324FA6F6" w14:textId="77777777" w:rsidR="001339F3" w:rsidRPr="00860A8E" w:rsidRDefault="001339F3" w:rsidP="00741855">
            <w:pPr>
              <w:rPr>
                <w:rFonts w:ascii="Times New Roman" w:hAnsi="Times New Roman"/>
                <w:sz w:val="36"/>
                <w:szCs w:val="36"/>
                <w:lang w:val="uk-UA"/>
              </w:rPr>
            </w:pPr>
            <w:r>
              <w:rPr>
                <w:rFonts w:ascii="Times New Roman" w:hAnsi="Times New Roman"/>
                <w:sz w:val="36"/>
                <w:szCs w:val="36"/>
                <w:lang w:val="uk-UA"/>
              </w:rPr>
              <w:t>А</w:t>
            </w:r>
          </w:p>
        </w:tc>
        <w:tc>
          <w:tcPr>
            <w:tcW w:w="676" w:type="dxa"/>
          </w:tcPr>
          <w:p w14:paraId="34C4F985" w14:textId="77777777" w:rsidR="001339F3" w:rsidRPr="00860A8E" w:rsidRDefault="001339F3" w:rsidP="00741855">
            <w:pPr>
              <w:rPr>
                <w:rFonts w:ascii="Times New Roman" w:hAnsi="Times New Roman"/>
                <w:sz w:val="36"/>
                <w:szCs w:val="36"/>
                <w:lang w:val="uk-UA"/>
              </w:rPr>
            </w:pPr>
            <w:r>
              <w:rPr>
                <w:rFonts w:ascii="Times New Roman" w:hAnsi="Times New Roman"/>
                <w:sz w:val="36"/>
                <w:szCs w:val="36"/>
                <w:lang w:val="uk-UA"/>
              </w:rPr>
              <w:t>Б</w:t>
            </w:r>
          </w:p>
        </w:tc>
        <w:tc>
          <w:tcPr>
            <w:tcW w:w="676" w:type="dxa"/>
          </w:tcPr>
          <w:p w14:paraId="03A5281B" w14:textId="77777777" w:rsidR="001339F3" w:rsidRPr="00792677" w:rsidRDefault="001339F3" w:rsidP="00741855">
            <w:pPr>
              <w:rPr>
                <w:rFonts w:ascii="Times New Roman" w:hAnsi="Times New Roman"/>
                <w:sz w:val="36"/>
                <w:szCs w:val="36"/>
                <w:lang w:val="uk-UA"/>
              </w:rPr>
            </w:pPr>
            <w:r>
              <w:rPr>
                <w:rFonts w:ascii="Times New Roman" w:hAnsi="Times New Roman"/>
                <w:sz w:val="36"/>
                <w:szCs w:val="36"/>
                <w:lang w:val="uk-UA"/>
              </w:rPr>
              <w:t>К</w:t>
            </w:r>
          </w:p>
        </w:tc>
        <w:tc>
          <w:tcPr>
            <w:tcW w:w="580" w:type="dxa"/>
          </w:tcPr>
          <w:p w14:paraId="72003D8A" w14:textId="77777777" w:rsidR="001339F3" w:rsidRPr="00792677" w:rsidRDefault="001339F3" w:rsidP="00741855">
            <w:pPr>
              <w:rPr>
                <w:rFonts w:ascii="Times New Roman" w:hAnsi="Times New Roman"/>
                <w:sz w:val="36"/>
                <w:szCs w:val="36"/>
                <w:lang w:val="uk-UA"/>
              </w:rPr>
            </w:pPr>
            <w:r>
              <w:rPr>
                <w:rFonts w:ascii="Times New Roman" w:hAnsi="Times New Roman"/>
                <w:sz w:val="36"/>
                <w:szCs w:val="36"/>
                <w:lang w:val="uk-UA"/>
              </w:rPr>
              <w:t>Й</w:t>
            </w:r>
          </w:p>
        </w:tc>
        <w:tc>
          <w:tcPr>
            <w:tcW w:w="718" w:type="dxa"/>
          </w:tcPr>
          <w:p w14:paraId="0E45DE02" w14:textId="77777777" w:rsidR="001339F3" w:rsidRPr="00792677" w:rsidRDefault="001339F3" w:rsidP="00741855">
            <w:pPr>
              <w:rPr>
                <w:rFonts w:ascii="Times New Roman" w:hAnsi="Times New Roman"/>
                <w:sz w:val="36"/>
                <w:szCs w:val="36"/>
                <w:lang w:val="uk-UA"/>
              </w:rPr>
            </w:pPr>
            <w:r>
              <w:rPr>
                <w:rFonts w:ascii="Times New Roman" w:hAnsi="Times New Roman"/>
                <w:sz w:val="36"/>
                <w:szCs w:val="36"/>
                <w:lang w:val="uk-UA"/>
              </w:rPr>
              <w:t>Х</w:t>
            </w:r>
          </w:p>
        </w:tc>
        <w:tc>
          <w:tcPr>
            <w:tcW w:w="633" w:type="dxa"/>
          </w:tcPr>
          <w:p w14:paraId="2962A468" w14:textId="77777777" w:rsidR="001339F3" w:rsidRPr="00792677" w:rsidRDefault="001339F3" w:rsidP="00741855">
            <w:pPr>
              <w:rPr>
                <w:rFonts w:ascii="Times New Roman" w:hAnsi="Times New Roman"/>
                <w:sz w:val="36"/>
                <w:szCs w:val="36"/>
                <w:lang w:val="uk-UA"/>
              </w:rPr>
            </w:pPr>
            <w:r>
              <w:rPr>
                <w:rFonts w:ascii="Times New Roman" w:hAnsi="Times New Roman"/>
                <w:sz w:val="36"/>
                <w:szCs w:val="36"/>
                <w:lang w:val="uk-UA"/>
              </w:rPr>
              <w:t>З</w:t>
            </w:r>
          </w:p>
        </w:tc>
        <w:tc>
          <w:tcPr>
            <w:tcW w:w="633" w:type="dxa"/>
          </w:tcPr>
          <w:p w14:paraId="4849EDAB" w14:textId="77777777" w:rsidR="001339F3" w:rsidRPr="005F4EC3" w:rsidRDefault="001339F3" w:rsidP="00741855">
            <w:pPr>
              <w:rPr>
                <w:rFonts w:ascii="Times New Roman" w:hAnsi="Times New Roman"/>
                <w:sz w:val="36"/>
                <w:szCs w:val="36"/>
                <w:lang w:val="uk-UA"/>
              </w:rPr>
            </w:pPr>
            <w:r>
              <w:rPr>
                <w:rFonts w:ascii="Times New Roman" w:hAnsi="Times New Roman"/>
                <w:sz w:val="36"/>
                <w:szCs w:val="36"/>
                <w:lang w:val="uk-UA"/>
              </w:rPr>
              <w:t>М</w:t>
            </w:r>
          </w:p>
        </w:tc>
        <w:tc>
          <w:tcPr>
            <w:tcW w:w="676" w:type="dxa"/>
          </w:tcPr>
          <w:p w14:paraId="572F8253" w14:textId="77777777" w:rsidR="001339F3" w:rsidRPr="005F4EC3" w:rsidRDefault="001339F3" w:rsidP="00741855">
            <w:pPr>
              <w:rPr>
                <w:rFonts w:ascii="Times New Roman" w:hAnsi="Times New Roman"/>
                <w:sz w:val="36"/>
                <w:szCs w:val="36"/>
                <w:lang w:val="uk-UA"/>
              </w:rPr>
            </w:pPr>
            <w:r>
              <w:rPr>
                <w:rFonts w:ascii="Times New Roman" w:hAnsi="Times New Roman"/>
                <w:sz w:val="36"/>
                <w:szCs w:val="36"/>
                <w:lang w:val="uk-UA"/>
              </w:rPr>
              <w:t>И</w:t>
            </w:r>
          </w:p>
        </w:tc>
        <w:tc>
          <w:tcPr>
            <w:tcW w:w="857" w:type="dxa"/>
          </w:tcPr>
          <w:p w14:paraId="54A795C0" w14:textId="77777777" w:rsidR="001339F3" w:rsidRPr="005F4EC3" w:rsidRDefault="001339F3" w:rsidP="00741855">
            <w:pPr>
              <w:rPr>
                <w:rFonts w:ascii="Times New Roman" w:hAnsi="Times New Roman"/>
                <w:sz w:val="36"/>
                <w:szCs w:val="36"/>
                <w:lang w:val="uk-UA"/>
              </w:rPr>
            </w:pPr>
            <w:r>
              <w:rPr>
                <w:rFonts w:ascii="Times New Roman" w:hAnsi="Times New Roman"/>
                <w:sz w:val="36"/>
                <w:szCs w:val="36"/>
                <w:lang w:val="uk-UA"/>
              </w:rPr>
              <w:t>Ь</w:t>
            </w:r>
          </w:p>
        </w:tc>
      </w:tr>
      <w:tr w:rsidR="001339F3" w:rsidRPr="00860A8E" w14:paraId="03735AD7" w14:textId="77777777" w:rsidTr="00741855">
        <w:trPr>
          <w:trHeight w:val="480"/>
        </w:trPr>
        <w:tc>
          <w:tcPr>
            <w:tcW w:w="675" w:type="dxa"/>
          </w:tcPr>
          <w:p w14:paraId="017FBD65" w14:textId="77777777" w:rsidR="001339F3" w:rsidRPr="005F4EC3" w:rsidRDefault="001339F3" w:rsidP="00741855">
            <w:pPr>
              <w:rPr>
                <w:rFonts w:ascii="Times New Roman" w:hAnsi="Times New Roman"/>
                <w:sz w:val="36"/>
                <w:szCs w:val="36"/>
                <w:lang w:val="uk-UA"/>
              </w:rPr>
            </w:pPr>
            <w:r>
              <w:rPr>
                <w:rFonts w:ascii="Times New Roman" w:hAnsi="Times New Roman"/>
                <w:sz w:val="36"/>
                <w:szCs w:val="36"/>
                <w:lang w:val="uk-UA"/>
              </w:rPr>
              <w:t>Г</w:t>
            </w:r>
          </w:p>
        </w:tc>
        <w:tc>
          <w:tcPr>
            <w:tcW w:w="634" w:type="dxa"/>
          </w:tcPr>
          <w:p w14:paraId="1C917F9F" w14:textId="77777777" w:rsidR="001339F3" w:rsidRPr="005F4EC3" w:rsidRDefault="001339F3" w:rsidP="00741855">
            <w:pPr>
              <w:rPr>
                <w:rFonts w:ascii="Times New Roman" w:hAnsi="Times New Roman"/>
                <w:sz w:val="36"/>
                <w:szCs w:val="36"/>
                <w:lang w:val="uk-UA"/>
              </w:rPr>
            </w:pPr>
            <w:r>
              <w:rPr>
                <w:rFonts w:ascii="Times New Roman" w:hAnsi="Times New Roman"/>
                <w:sz w:val="36"/>
                <w:szCs w:val="36"/>
                <w:lang w:val="uk-UA"/>
              </w:rPr>
              <w:t>Л</w:t>
            </w:r>
          </w:p>
        </w:tc>
        <w:tc>
          <w:tcPr>
            <w:tcW w:w="718" w:type="dxa"/>
          </w:tcPr>
          <w:p w14:paraId="14D9A585" w14:textId="77777777" w:rsidR="001339F3" w:rsidRPr="005F4EC3" w:rsidRDefault="001339F3" w:rsidP="00741855">
            <w:pPr>
              <w:rPr>
                <w:rFonts w:ascii="Times New Roman" w:hAnsi="Times New Roman"/>
                <w:sz w:val="36"/>
                <w:szCs w:val="36"/>
                <w:lang w:val="uk-UA"/>
              </w:rPr>
            </w:pPr>
            <w:r>
              <w:rPr>
                <w:rFonts w:ascii="Times New Roman" w:hAnsi="Times New Roman"/>
                <w:sz w:val="36"/>
                <w:szCs w:val="36"/>
                <w:lang w:val="uk-UA"/>
              </w:rPr>
              <w:t>І</w:t>
            </w:r>
          </w:p>
        </w:tc>
        <w:tc>
          <w:tcPr>
            <w:tcW w:w="677" w:type="dxa"/>
          </w:tcPr>
          <w:p w14:paraId="7CAFAB7A" w14:textId="77777777" w:rsidR="001339F3" w:rsidRPr="005F4EC3" w:rsidRDefault="001339F3" w:rsidP="00741855">
            <w:pPr>
              <w:rPr>
                <w:rFonts w:ascii="Times New Roman" w:hAnsi="Times New Roman"/>
                <w:sz w:val="36"/>
                <w:szCs w:val="36"/>
                <w:lang w:val="uk-UA"/>
              </w:rPr>
            </w:pPr>
            <w:r>
              <w:rPr>
                <w:rFonts w:ascii="Times New Roman" w:hAnsi="Times New Roman"/>
                <w:sz w:val="36"/>
                <w:szCs w:val="36"/>
                <w:lang w:val="uk-UA"/>
              </w:rPr>
              <w:t>В</w:t>
            </w:r>
          </w:p>
        </w:tc>
        <w:tc>
          <w:tcPr>
            <w:tcW w:w="676" w:type="dxa"/>
          </w:tcPr>
          <w:p w14:paraId="7A526CCD" w14:textId="77777777" w:rsidR="001339F3" w:rsidRPr="005F4EC3" w:rsidRDefault="001339F3" w:rsidP="00741855">
            <w:pPr>
              <w:rPr>
                <w:rFonts w:ascii="Times New Roman" w:hAnsi="Times New Roman"/>
                <w:sz w:val="36"/>
                <w:szCs w:val="36"/>
                <w:lang w:val="uk-UA"/>
              </w:rPr>
            </w:pPr>
            <w:r>
              <w:rPr>
                <w:rFonts w:ascii="Times New Roman" w:hAnsi="Times New Roman"/>
                <w:sz w:val="36"/>
                <w:szCs w:val="36"/>
                <w:lang w:val="uk-UA"/>
              </w:rPr>
              <w:t>А</w:t>
            </w:r>
          </w:p>
        </w:tc>
        <w:tc>
          <w:tcPr>
            <w:tcW w:w="802" w:type="dxa"/>
          </w:tcPr>
          <w:p w14:paraId="4724F845" w14:textId="77777777" w:rsidR="001339F3" w:rsidRPr="005F4EC3" w:rsidRDefault="001339F3" w:rsidP="00741855">
            <w:pPr>
              <w:rPr>
                <w:rFonts w:ascii="Times New Roman" w:hAnsi="Times New Roman"/>
                <w:sz w:val="36"/>
                <w:szCs w:val="36"/>
                <w:lang w:val="uk-UA"/>
              </w:rPr>
            </w:pPr>
            <w:r>
              <w:rPr>
                <w:rFonts w:ascii="Times New Roman" w:hAnsi="Times New Roman"/>
                <w:sz w:val="36"/>
                <w:szCs w:val="36"/>
                <w:lang w:val="uk-UA"/>
              </w:rPr>
              <w:t>Н</w:t>
            </w:r>
          </w:p>
        </w:tc>
        <w:tc>
          <w:tcPr>
            <w:tcW w:w="592" w:type="dxa"/>
          </w:tcPr>
          <w:p w14:paraId="70555C62" w14:textId="77777777" w:rsidR="001339F3" w:rsidRPr="005F4EC3" w:rsidRDefault="001339F3" w:rsidP="00741855">
            <w:pPr>
              <w:rPr>
                <w:rFonts w:ascii="Times New Roman" w:hAnsi="Times New Roman"/>
                <w:sz w:val="36"/>
                <w:szCs w:val="36"/>
                <w:lang w:val="uk-UA"/>
              </w:rPr>
            </w:pPr>
            <w:r>
              <w:rPr>
                <w:rFonts w:ascii="Times New Roman" w:hAnsi="Times New Roman"/>
                <w:sz w:val="36"/>
                <w:szCs w:val="36"/>
                <w:lang w:val="uk-UA"/>
              </w:rPr>
              <w:t>І</w:t>
            </w:r>
          </w:p>
        </w:tc>
        <w:tc>
          <w:tcPr>
            <w:tcW w:w="592" w:type="dxa"/>
          </w:tcPr>
          <w:p w14:paraId="15C61C55" w14:textId="77777777" w:rsidR="001339F3" w:rsidRPr="00860A8E" w:rsidRDefault="001339F3" w:rsidP="00741855">
            <w:pPr>
              <w:rPr>
                <w:rFonts w:ascii="Times New Roman" w:hAnsi="Times New Roman"/>
                <w:sz w:val="36"/>
                <w:szCs w:val="36"/>
                <w:lang w:val="uk-UA"/>
              </w:rPr>
            </w:pPr>
            <w:r>
              <w:rPr>
                <w:rFonts w:ascii="Times New Roman" w:hAnsi="Times New Roman"/>
                <w:sz w:val="36"/>
                <w:szCs w:val="36"/>
                <w:lang w:val="uk-UA"/>
              </w:rPr>
              <w:t>П</w:t>
            </w:r>
          </w:p>
        </w:tc>
        <w:tc>
          <w:tcPr>
            <w:tcW w:w="676" w:type="dxa"/>
          </w:tcPr>
          <w:p w14:paraId="6C399EC0" w14:textId="77777777" w:rsidR="001339F3" w:rsidRPr="00860A8E" w:rsidRDefault="001339F3" w:rsidP="00741855">
            <w:pPr>
              <w:rPr>
                <w:rFonts w:ascii="Times New Roman" w:hAnsi="Times New Roman"/>
                <w:sz w:val="36"/>
                <w:szCs w:val="36"/>
                <w:lang w:val="uk-UA"/>
              </w:rPr>
            </w:pPr>
            <w:r>
              <w:rPr>
                <w:rFonts w:ascii="Times New Roman" w:hAnsi="Times New Roman"/>
                <w:sz w:val="36"/>
                <w:szCs w:val="36"/>
                <w:lang w:val="uk-UA"/>
              </w:rPr>
              <w:t>О</w:t>
            </w:r>
          </w:p>
        </w:tc>
        <w:tc>
          <w:tcPr>
            <w:tcW w:w="676" w:type="dxa"/>
          </w:tcPr>
          <w:p w14:paraId="798C1C97" w14:textId="77777777" w:rsidR="001339F3" w:rsidRPr="00860A8E" w:rsidRDefault="001339F3" w:rsidP="00741855">
            <w:pPr>
              <w:rPr>
                <w:rFonts w:ascii="Times New Roman" w:hAnsi="Times New Roman"/>
                <w:sz w:val="36"/>
                <w:szCs w:val="36"/>
                <w:lang w:val="uk-UA"/>
              </w:rPr>
            </w:pPr>
            <w:r>
              <w:rPr>
                <w:rFonts w:ascii="Times New Roman" w:hAnsi="Times New Roman"/>
                <w:sz w:val="36"/>
                <w:szCs w:val="36"/>
                <w:lang w:val="uk-UA"/>
              </w:rPr>
              <w:t>В</w:t>
            </w:r>
          </w:p>
        </w:tc>
        <w:tc>
          <w:tcPr>
            <w:tcW w:w="580" w:type="dxa"/>
          </w:tcPr>
          <w:p w14:paraId="0F31BBFA" w14:textId="77777777" w:rsidR="001339F3" w:rsidRPr="00860A8E" w:rsidRDefault="001339F3" w:rsidP="00741855">
            <w:pPr>
              <w:rPr>
                <w:rFonts w:ascii="Times New Roman" w:hAnsi="Times New Roman"/>
                <w:sz w:val="36"/>
                <w:szCs w:val="36"/>
                <w:lang w:val="uk-UA"/>
              </w:rPr>
            </w:pPr>
            <w:r>
              <w:rPr>
                <w:rFonts w:ascii="Times New Roman" w:hAnsi="Times New Roman"/>
                <w:sz w:val="36"/>
                <w:szCs w:val="36"/>
                <w:lang w:val="uk-UA"/>
              </w:rPr>
              <w:t>А</w:t>
            </w:r>
          </w:p>
        </w:tc>
        <w:tc>
          <w:tcPr>
            <w:tcW w:w="718" w:type="dxa"/>
          </w:tcPr>
          <w:p w14:paraId="020527B0" w14:textId="77777777" w:rsidR="001339F3" w:rsidRPr="00860A8E" w:rsidRDefault="001339F3" w:rsidP="00741855">
            <w:pPr>
              <w:rPr>
                <w:rFonts w:ascii="Times New Roman" w:hAnsi="Times New Roman"/>
                <w:sz w:val="36"/>
                <w:szCs w:val="36"/>
                <w:lang w:val="uk-UA"/>
              </w:rPr>
            </w:pPr>
            <w:r>
              <w:rPr>
                <w:rFonts w:ascii="Times New Roman" w:hAnsi="Times New Roman"/>
                <w:sz w:val="36"/>
                <w:szCs w:val="36"/>
                <w:lang w:val="uk-UA"/>
              </w:rPr>
              <w:t>Г</w:t>
            </w:r>
          </w:p>
        </w:tc>
        <w:tc>
          <w:tcPr>
            <w:tcW w:w="633" w:type="dxa"/>
          </w:tcPr>
          <w:p w14:paraId="1AD03174" w14:textId="77777777" w:rsidR="001339F3" w:rsidRPr="00860A8E" w:rsidRDefault="001339F3" w:rsidP="00741855">
            <w:pPr>
              <w:rPr>
                <w:rFonts w:ascii="Times New Roman" w:hAnsi="Times New Roman"/>
                <w:sz w:val="36"/>
                <w:szCs w:val="36"/>
                <w:lang w:val="uk-UA"/>
              </w:rPr>
            </w:pPr>
            <w:r>
              <w:rPr>
                <w:rFonts w:ascii="Times New Roman" w:hAnsi="Times New Roman"/>
                <w:sz w:val="36"/>
                <w:szCs w:val="36"/>
                <w:lang w:val="uk-UA"/>
              </w:rPr>
              <w:t>А</w:t>
            </w:r>
          </w:p>
        </w:tc>
        <w:tc>
          <w:tcPr>
            <w:tcW w:w="633" w:type="dxa"/>
          </w:tcPr>
          <w:p w14:paraId="4005F08E" w14:textId="77777777" w:rsidR="001339F3" w:rsidRPr="00792677" w:rsidRDefault="001339F3" w:rsidP="00741855">
            <w:pPr>
              <w:rPr>
                <w:rFonts w:ascii="Times New Roman" w:hAnsi="Times New Roman"/>
                <w:sz w:val="36"/>
                <w:szCs w:val="36"/>
                <w:lang w:val="uk-UA"/>
              </w:rPr>
            </w:pPr>
            <w:r>
              <w:rPr>
                <w:rFonts w:ascii="Times New Roman" w:hAnsi="Times New Roman"/>
                <w:sz w:val="36"/>
                <w:szCs w:val="36"/>
                <w:lang w:val="uk-UA"/>
              </w:rPr>
              <w:t>Ь</w:t>
            </w:r>
          </w:p>
        </w:tc>
        <w:tc>
          <w:tcPr>
            <w:tcW w:w="676" w:type="dxa"/>
          </w:tcPr>
          <w:p w14:paraId="3EEA5805" w14:textId="77777777" w:rsidR="001339F3" w:rsidRPr="00792677" w:rsidRDefault="001339F3" w:rsidP="00741855">
            <w:pPr>
              <w:rPr>
                <w:rFonts w:ascii="Times New Roman" w:hAnsi="Times New Roman"/>
                <w:sz w:val="36"/>
                <w:szCs w:val="36"/>
                <w:lang w:val="uk-UA"/>
              </w:rPr>
            </w:pPr>
            <w:r>
              <w:rPr>
                <w:rFonts w:ascii="Times New Roman" w:hAnsi="Times New Roman"/>
                <w:sz w:val="36"/>
                <w:szCs w:val="36"/>
                <w:lang w:val="uk-UA"/>
              </w:rPr>
              <w:t>К</w:t>
            </w:r>
          </w:p>
        </w:tc>
        <w:tc>
          <w:tcPr>
            <w:tcW w:w="857" w:type="dxa"/>
          </w:tcPr>
          <w:p w14:paraId="3F3F88E4" w14:textId="77777777" w:rsidR="001339F3" w:rsidRPr="00792677" w:rsidRDefault="001339F3" w:rsidP="00741855">
            <w:pPr>
              <w:rPr>
                <w:rFonts w:ascii="Times New Roman" w:hAnsi="Times New Roman"/>
                <w:sz w:val="36"/>
                <w:szCs w:val="36"/>
                <w:lang w:val="uk-UA"/>
              </w:rPr>
            </w:pPr>
            <w:r>
              <w:rPr>
                <w:rFonts w:ascii="Times New Roman" w:hAnsi="Times New Roman"/>
                <w:sz w:val="36"/>
                <w:szCs w:val="36"/>
                <w:lang w:val="uk-UA"/>
              </w:rPr>
              <w:t>Ф</w:t>
            </w:r>
          </w:p>
        </w:tc>
      </w:tr>
      <w:tr w:rsidR="001339F3" w:rsidRPr="00860A8E" w14:paraId="26D7D743" w14:textId="77777777" w:rsidTr="00741855">
        <w:trPr>
          <w:trHeight w:val="645"/>
        </w:trPr>
        <w:tc>
          <w:tcPr>
            <w:tcW w:w="675" w:type="dxa"/>
          </w:tcPr>
          <w:p w14:paraId="7B708C92" w14:textId="77777777" w:rsidR="001339F3" w:rsidRPr="005F4EC3" w:rsidRDefault="001339F3" w:rsidP="00741855">
            <w:pPr>
              <w:rPr>
                <w:rFonts w:ascii="Times New Roman" w:hAnsi="Times New Roman"/>
                <w:sz w:val="36"/>
                <w:szCs w:val="36"/>
                <w:lang w:val="uk-UA"/>
              </w:rPr>
            </w:pPr>
            <w:r>
              <w:rPr>
                <w:rFonts w:ascii="Times New Roman" w:hAnsi="Times New Roman"/>
                <w:sz w:val="36"/>
                <w:szCs w:val="36"/>
                <w:lang w:val="uk-UA"/>
              </w:rPr>
              <w:t>У</w:t>
            </w:r>
          </w:p>
        </w:tc>
        <w:tc>
          <w:tcPr>
            <w:tcW w:w="634" w:type="dxa"/>
          </w:tcPr>
          <w:p w14:paraId="27CDAC29" w14:textId="77777777" w:rsidR="001339F3" w:rsidRPr="005F4EC3" w:rsidRDefault="001339F3" w:rsidP="00741855">
            <w:pPr>
              <w:rPr>
                <w:rFonts w:ascii="Times New Roman" w:hAnsi="Times New Roman"/>
                <w:sz w:val="36"/>
                <w:szCs w:val="36"/>
                <w:lang w:val="uk-UA"/>
              </w:rPr>
            </w:pPr>
            <w:r>
              <w:rPr>
                <w:rFonts w:ascii="Times New Roman" w:hAnsi="Times New Roman"/>
                <w:sz w:val="36"/>
                <w:szCs w:val="36"/>
                <w:lang w:val="uk-UA"/>
              </w:rPr>
              <w:t>Р</w:t>
            </w:r>
          </w:p>
        </w:tc>
        <w:tc>
          <w:tcPr>
            <w:tcW w:w="718" w:type="dxa"/>
          </w:tcPr>
          <w:p w14:paraId="185262C2" w14:textId="77777777" w:rsidR="001339F3" w:rsidRPr="005F4EC3" w:rsidRDefault="001339F3" w:rsidP="00741855">
            <w:pPr>
              <w:rPr>
                <w:rFonts w:ascii="Times New Roman" w:hAnsi="Times New Roman"/>
                <w:sz w:val="36"/>
                <w:szCs w:val="36"/>
                <w:lang w:val="uk-UA"/>
              </w:rPr>
            </w:pPr>
            <w:r>
              <w:rPr>
                <w:rFonts w:ascii="Times New Roman" w:hAnsi="Times New Roman"/>
                <w:sz w:val="36"/>
                <w:szCs w:val="36"/>
                <w:lang w:val="uk-UA"/>
              </w:rPr>
              <w:t>Т</w:t>
            </w:r>
          </w:p>
        </w:tc>
        <w:tc>
          <w:tcPr>
            <w:tcW w:w="677" w:type="dxa"/>
          </w:tcPr>
          <w:p w14:paraId="2BA3795B" w14:textId="77777777" w:rsidR="001339F3" w:rsidRPr="005F4EC3" w:rsidRDefault="001339F3" w:rsidP="00741855">
            <w:pPr>
              <w:rPr>
                <w:rFonts w:ascii="Times New Roman" w:hAnsi="Times New Roman"/>
                <w:sz w:val="36"/>
                <w:szCs w:val="36"/>
                <w:lang w:val="uk-UA"/>
              </w:rPr>
            </w:pPr>
            <w:r>
              <w:rPr>
                <w:rFonts w:ascii="Times New Roman" w:hAnsi="Times New Roman"/>
                <w:sz w:val="36"/>
                <w:szCs w:val="36"/>
                <w:lang w:val="uk-UA"/>
              </w:rPr>
              <w:t>О</w:t>
            </w:r>
          </w:p>
        </w:tc>
        <w:tc>
          <w:tcPr>
            <w:tcW w:w="676" w:type="dxa"/>
          </w:tcPr>
          <w:p w14:paraId="39735979" w14:textId="77777777" w:rsidR="001339F3" w:rsidRPr="005F4EC3" w:rsidRDefault="001339F3" w:rsidP="00741855">
            <w:pPr>
              <w:rPr>
                <w:rFonts w:ascii="Times New Roman" w:hAnsi="Times New Roman"/>
                <w:sz w:val="36"/>
                <w:szCs w:val="36"/>
                <w:lang w:val="uk-UA"/>
              </w:rPr>
            </w:pPr>
            <w:r>
              <w:rPr>
                <w:rFonts w:ascii="Times New Roman" w:hAnsi="Times New Roman"/>
                <w:sz w:val="36"/>
                <w:szCs w:val="36"/>
                <w:lang w:val="uk-UA"/>
              </w:rPr>
              <w:t>В</w:t>
            </w:r>
          </w:p>
        </w:tc>
        <w:tc>
          <w:tcPr>
            <w:tcW w:w="802" w:type="dxa"/>
          </w:tcPr>
          <w:p w14:paraId="193C4064" w14:textId="77777777" w:rsidR="001339F3" w:rsidRPr="005F4EC3" w:rsidRDefault="001339F3" w:rsidP="00741855">
            <w:pPr>
              <w:rPr>
                <w:rFonts w:ascii="Times New Roman" w:hAnsi="Times New Roman"/>
                <w:sz w:val="36"/>
                <w:szCs w:val="36"/>
                <w:lang w:val="uk-UA"/>
              </w:rPr>
            </w:pPr>
            <w:r>
              <w:rPr>
                <w:rFonts w:ascii="Times New Roman" w:hAnsi="Times New Roman"/>
                <w:sz w:val="36"/>
                <w:szCs w:val="36"/>
                <w:lang w:val="uk-UA"/>
              </w:rPr>
              <w:t>А</w:t>
            </w:r>
          </w:p>
        </w:tc>
        <w:tc>
          <w:tcPr>
            <w:tcW w:w="592" w:type="dxa"/>
          </w:tcPr>
          <w:p w14:paraId="377EF01B" w14:textId="77777777" w:rsidR="001339F3" w:rsidRPr="005F4EC3" w:rsidRDefault="001339F3" w:rsidP="00741855">
            <w:pPr>
              <w:rPr>
                <w:rFonts w:ascii="Times New Roman" w:hAnsi="Times New Roman"/>
                <w:sz w:val="36"/>
                <w:szCs w:val="36"/>
                <w:lang w:val="uk-UA"/>
              </w:rPr>
            </w:pPr>
            <w:r>
              <w:rPr>
                <w:rFonts w:ascii="Times New Roman" w:hAnsi="Times New Roman"/>
                <w:sz w:val="36"/>
                <w:szCs w:val="36"/>
                <w:lang w:val="uk-UA"/>
              </w:rPr>
              <w:t>Н</w:t>
            </w:r>
          </w:p>
        </w:tc>
        <w:tc>
          <w:tcPr>
            <w:tcW w:w="592" w:type="dxa"/>
          </w:tcPr>
          <w:p w14:paraId="1BCE02FE" w14:textId="77777777" w:rsidR="001339F3" w:rsidRPr="005F4EC3" w:rsidRDefault="001339F3" w:rsidP="00741855">
            <w:pPr>
              <w:rPr>
                <w:rFonts w:ascii="Times New Roman" w:hAnsi="Times New Roman"/>
                <w:sz w:val="36"/>
                <w:szCs w:val="36"/>
                <w:lang w:val="uk-UA"/>
              </w:rPr>
            </w:pPr>
            <w:r>
              <w:rPr>
                <w:rFonts w:ascii="Times New Roman" w:hAnsi="Times New Roman"/>
                <w:sz w:val="36"/>
                <w:szCs w:val="36"/>
                <w:lang w:val="uk-UA"/>
              </w:rPr>
              <w:t>І</w:t>
            </w:r>
          </w:p>
        </w:tc>
        <w:tc>
          <w:tcPr>
            <w:tcW w:w="676" w:type="dxa"/>
          </w:tcPr>
          <w:p w14:paraId="4955932E" w14:textId="77777777" w:rsidR="001339F3" w:rsidRPr="00860A8E" w:rsidRDefault="001339F3" w:rsidP="00741855">
            <w:pPr>
              <w:rPr>
                <w:rFonts w:ascii="Times New Roman" w:hAnsi="Times New Roman"/>
                <w:sz w:val="36"/>
                <w:szCs w:val="36"/>
                <w:lang w:val="uk-UA"/>
              </w:rPr>
            </w:pPr>
            <w:r>
              <w:rPr>
                <w:rFonts w:ascii="Times New Roman" w:hAnsi="Times New Roman"/>
                <w:sz w:val="36"/>
                <w:szCs w:val="36"/>
                <w:lang w:val="uk-UA"/>
              </w:rPr>
              <w:t>Т</w:t>
            </w:r>
          </w:p>
        </w:tc>
        <w:tc>
          <w:tcPr>
            <w:tcW w:w="676" w:type="dxa"/>
          </w:tcPr>
          <w:p w14:paraId="72FC1B6F" w14:textId="77777777" w:rsidR="001339F3" w:rsidRPr="005F4EC3" w:rsidRDefault="001339F3" w:rsidP="00741855">
            <w:pPr>
              <w:rPr>
                <w:rFonts w:ascii="Times New Roman" w:hAnsi="Times New Roman"/>
                <w:sz w:val="36"/>
                <w:szCs w:val="36"/>
                <w:lang w:val="uk-UA"/>
              </w:rPr>
            </w:pPr>
            <w:r>
              <w:rPr>
                <w:rFonts w:ascii="Times New Roman" w:hAnsi="Times New Roman"/>
                <w:sz w:val="36"/>
                <w:szCs w:val="36"/>
                <w:lang w:val="uk-UA"/>
              </w:rPr>
              <w:t>П</w:t>
            </w:r>
          </w:p>
        </w:tc>
        <w:tc>
          <w:tcPr>
            <w:tcW w:w="580" w:type="dxa"/>
          </w:tcPr>
          <w:p w14:paraId="4CB5555A" w14:textId="77777777" w:rsidR="001339F3" w:rsidRPr="005F4EC3" w:rsidRDefault="001339F3" w:rsidP="00741855">
            <w:pPr>
              <w:rPr>
                <w:rFonts w:ascii="Times New Roman" w:hAnsi="Times New Roman"/>
                <w:sz w:val="36"/>
                <w:szCs w:val="36"/>
                <w:lang w:val="uk-UA"/>
              </w:rPr>
            </w:pPr>
            <w:r>
              <w:rPr>
                <w:rFonts w:ascii="Times New Roman" w:hAnsi="Times New Roman"/>
                <w:sz w:val="36"/>
                <w:szCs w:val="36"/>
                <w:lang w:val="uk-UA"/>
              </w:rPr>
              <w:t>Р</w:t>
            </w:r>
          </w:p>
        </w:tc>
        <w:tc>
          <w:tcPr>
            <w:tcW w:w="718" w:type="dxa"/>
          </w:tcPr>
          <w:p w14:paraId="63984A6A" w14:textId="77777777" w:rsidR="001339F3" w:rsidRPr="005F4EC3" w:rsidRDefault="001339F3" w:rsidP="00741855">
            <w:pPr>
              <w:rPr>
                <w:rFonts w:ascii="Times New Roman" w:hAnsi="Times New Roman"/>
                <w:sz w:val="36"/>
                <w:szCs w:val="36"/>
                <w:lang w:val="uk-UA"/>
              </w:rPr>
            </w:pPr>
            <w:r>
              <w:rPr>
                <w:rFonts w:ascii="Times New Roman" w:hAnsi="Times New Roman"/>
                <w:sz w:val="36"/>
                <w:szCs w:val="36"/>
                <w:lang w:val="uk-UA"/>
              </w:rPr>
              <w:t>А</w:t>
            </w:r>
          </w:p>
        </w:tc>
        <w:tc>
          <w:tcPr>
            <w:tcW w:w="633" w:type="dxa"/>
          </w:tcPr>
          <w:p w14:paraId="646BB3D9" w14:textId="77777777" w:rsidR="001339F3" w:rsidRPr="005F4EC3" w:rsidRDefault="001339F3" w:rsidP="00741855">
            <w:pPr>
              <w:rPr>
                <w:rFonts w:ascii="Times New Roman" w:hAnsi="Times New Roman"/>
                <w:sz w:val="36"/>
                <w:szCs w:val="36"/>
                <w:lang w:val="uk-UA"/>
              </w:rPr>
            </w:pPr>
            <w:r>
              <w:rPr>
                <w:rFonts w:ascii="Times New Roman" w:hAnsi="Times New Roman"/>
                <w:sz w:val="36"/>
                <w:szCs w:val="36"/>
                <w:lang w:val="uk-UA"/>
              </w:rPr>
              <w:t>Д</w:t>
            </w:r>
          </w:p>
        </w:tc>
        <w:tc>
          <w:tcPr>
            <w:tcW w:w="633" w:type="dxa"/>
          </w:tcPr>
          <w:p w14:paraId="12DF88E4" w14:textId="77777777" w:rsidR="001339F3" w:rsidRPr="005F4EC3" w:rsidRDefault="001339F3" w:rsidP="00741855">
            <w:pPr>
              <w:rPr>
                <w:rFonts w:ascii="Times New Roman" w:hAnsi="Times New Roman"/>
                <w:sz w:val="36"/>
                <w:szCs w:val="36"/>
                <w:lang w:val="uk-UA"/>
              </w:rPr>
            </w:pPr>
            <w:r>
              <w:rPr>
                <w:rFonts w:ascii="Times New Roman" w:hAnsi="Times New Roman"/>
                <w:sz w:val="36"/>
                <w:szCs w:val="36"/>
                <w:lang w:val="uk-UA"/>
              </w:rPr>
              <w:t>І</w:t>
            </w:r>
          </w:p>
        </w:tc>
        <w:tc>
          <w:tcPr>
            <w:tcW w:w="676" w:type="dxa"/>
          </w:tcPr>
          <w:p w14:paraId="24934C60" w14:textId="77777777" w:rsidR="001339F3" w:rsidRPr="005F4EC3" w:rsidRDefault="001339F3" w:rsidP="00741855">
            <w:pPr>
              <w:rPr>
                <w:rFonts w:ascii="Times New Roman" w:hAnsi="Times New Roman"/>
                <w:sz w:val="36"/>
                <w:szCs w:val="36"/>
                <w:lang w:val="uk-UA"/>
              </w:rPr>
            </w:pPr>
            <w:r>
              <w:rPr>
                <w:rFonts w:ascii="Times New Roman" w:hAnsi="Times New Roman"/>
                <w:sz w:val="36"/>
                <w:szCs w:val="36"/>
                <w:lang w:val="uk-UA"/>
              </w:rPr>
              <w:t>С</w:t>
            </w:r>
          </w:p>
        </w:tc>
        <w:tc>
          <w:tcPr>
            <w:tcW w:w="857" w:type="dxa"/>
          </w:tcPr>
          <w:p w14:paraId="41E5C588" w14:textId="77777777" w:rsidR="001339F3" w:rsidRPr="005F4EC3" w:rsidRDefault="001339F3" w:rsidP="00741855">
            <w:pPr>
              <w:rPr>
                <w:rFonts w:ascii="Times New Roman" w:hAnsi="Times New Roman"/>
                <w:sz w:val="36"/>
                <w:szCs w:val="36"/>
                <w:lang w:val="uk-UA"/>
              </w:rPr>
            </w:pPr>
            <w:r>
              <w:rPr>
                <w:rFonts w:ascii="Times New Roman" w:hAnsi="Times New Roman"/>
                <w:sz w:val="36"/>
                <w:szCs w:val="36"/>
                <w:lang w:val="uk-UA"/>
              </w:rPr>
              <w:t>Т</w:t>
            </w:r>
          </w:p>
        </w:tc>
      </w:tr>
      <w:tr w:rsidR="001339F3" w:rsidRPr="00860A8E" w14:paraId="33626F15" w14:textId="77777777" w:rsidTr="00741855">
        <w:trPr>
          <w:trHeight w:val="540"/>
        </w:trPr>
        <w:tc>
          <w:tcPr>
            <w:tcW w:w="675" w:type="dxa"/>
          </w:tcPr>
          <w:p w14:paraId="4169EB8C" w14:textId="77777777" w:rsidR="001339F3" w:rsidRPr="005F4EC3" w:rsidRDefault="001339F3" w:rsidP="00741855">
            <w:pPr>
              <w:rPr>
                <w:rFonts w:ascii="Times New Roman" w:hAnsi="Times New Roman"/>
                <w:sz w:val="36"/>
                <w:szCs w:val="36"/>
                <w:lang w:val="uk-UA"/>
              </w:rPr>
            </w:pPr>
            <w:r>
              <w:rPr>
                <w:rFonts w:ascii="Times New Roman" w:hAnsi="Times New Roman"/>
                <w:sz w:val="36"/>
                <w:szCs w:val="36"/>
                <w:lang w:val="uk-UA"/>
              </w:rPr>
              <w:t>Т</w:t>
            </w:r>
          </w:p>
        </w:tc>
        <w:tc>
          <w:tcPr>
            <w:tcW w:w="634" w:type="dxa"/>
          </w:tcPr>
          <w:p w14:paraId="177E3B45" w14:textId="77777777" w:rsidR="001339F3" w:rsidRPr="005F4EC3" w:rsidRDefault="001339F3" w:rsidP="00741855">
            <w:pPr>
              <w:rPr>
                <w:rFonts w:ascii="Times New Roman" w:hAnsi="Times New Roman"/>
                <w:sz w:val="36"/>
                <w:szCs w:val="36"/>
                <w:lang w:val="uk-UA"/>
              </w:rPr>
            </w:pPr>
            <w:r>
              <w:rPr>
                <w:rFonts w:ascii="Times New Roman" w:hAnsi="Times New Roman"/>
                <w:sz w:val="36"/>
                <w:szCs w:val="36"/>
                <w:lang w:val="uk-UA"/>
              </w:rPr>
              <w:t>Д</w:t>
            </w:r>
          </w:p>
        </w:tc>
        <w:tc>
          <w:tcPr>
            <w:tcW w:w="718" w:type="dxa"/>
          </w:tcPr>
          <w:p w14:paraId="60B47EA3" w14:textId="77777777" w:rsidR="001339F3" w:rsidRPr="00860A8E" w:rsidRDefault="001339F3" w:rsidP="00741855">
            <w:pPr>
              <w:rPr>
                <w:rFonts w:ascii="Times New Roman" w:hAnsi="Times New Roman"/>
                <w:sz w:val="36"/>
                <w:szCs w:val="36"/>
                <w:lang w:val="uk-UA"/>
              </w:rPr>
            </w:pPr>
            <w:r>
              <w:rPr>
                <w:rFonts w:ascii="Times New Roman" w:hAnsi="Times New Roman"/>
                <w:sz w:val="36"/>
                <w:szCs w:val="36"/>
                <w:lang w:val="uk-UA"/>
              </w:rPr>
              <w:t>Ж</w:t>
            </w:r>
          </w:p>
        </w:tc>
        <w:tc>
          <w:tcPr>
            <w:tcW w:w="677" w:type="dxa"/>
          </w:tcPr>
          <w:p w14:paraId="076B1261" w14:textId="77777777" w:rsidR="001339F3" w:rsidRPr="00860A8E" w:rsidRDefault="001339F3" w:rsidP="00741855">
            <w:pPr>
              <w:rPr>
                <w:rFonts w:ascii="Times New Roman" w:hAnsi="Times New Roman"/>
                <w:sz w:val="36"/>
                <w:szCs w:val="36"/>
                <w:lang w:val="uk-UA"/>
              </w:rPr>
            </w:pPr>
            <w:r>
              <w:rPr>
                <w:rFonts w:ascii="Times New Roman" w:hAnsi="Times New Roman"/>
                <w:sz w:val="36"/>
                <w:szCs w:val="36"/>
                <w:lang w:val="uk-UA"/>
              </w:rPr>
              <w:t>И</w:t>
            </w:r>
          </w:p>
        </w:tc>
        <w:tc>
          <w:tcPr>
            <w:tcW w:w="676" w:type="dxa"/>
          </w:tcPr>
          <w:p w14:paraId="31ACBA94" w14:textId="77777777" w:rsidR="001339F3" w:rsidRPr="00860A8E" w:rsidRDefault="001339F3" w:rsidP="00741855">
            <w:pPr>
              <w:rPr>
                <w:rFonts w:ascii="Times New Roman" w:hAnsi="Times New Roman"/>
                <w:sz w:val="36"/>
                <w:szCs w:val="36"/>
                <w:lang w:val="uk-UA"/>
              </w:rPr>
            </w:pPr>
            <w:r>
              <w:rPr>
                <w:rFonts w:ascii="Times New Roman" w:hAnsi="Times New Roman"/>
                <w:sz w:val="36"/>
                <w:szCs w:val="36"/>
                <w:lang w:val="uk-UA"/>
              </w:rPr>
              <w:t>Т</w:t>
            </w:r>
          </w:p>
        </w:tc>
        <w:tc>
          <w:tcPr>
            <w:tcW w:w="802" w:type="dxa"/>
          </w:tcPr>
          <w:p w14:paraId="4A7E811A" w14:textId="77777777" w:rsidR="001339F3" w:rsidRPr="00860A8E" w:rsidRDefault="001339F3" w:rsidP="00741855">
            <w:pPr>
              <w:rPr>
                <w:rFonts w:ascii="Times New Roman" w:hAnsi="Times New Roman"/>
                <w:sz w:val="36"/>
                <w:szCs w:val="36"/>
                <w:lang w:val="uk-UA"/>
              </w:rPr>
            </w:pPr>
            <w:r>
              <w:rPr>
                <w:rFonts w:ascii="Times New Roman" w:hAnsi="Times New Roman"/>
                <w:sz w:val="36"/>
                <w:szCs w:val="36"/>
                <w:lang w:val="uk-UA"/>
              </w:rPr>
              <w:t>Т</w:t>
            </w:r>
          </w:p>
        </w:tc>
        <w:tc>
          <w:tcPr>
            <w:tcW w:w="592" w:type="dxa"/>
          </w:tcPr>
          <w:p w14:paraId="722BAB44" w14:textId="77777777" w:rsidR="001339F3" w:rsidRPr="00860A8E" w:rsidRDefault="001339F3" w:rsidP="00741855">
            <w:pPr>
              <w:rPr>
                <w:rFonts w:ascii="Times New Roman" w:hAnsi="Times New Roman"/>
                <w:sz w:val="36"/>
                <w:szCs w:val="36"/>
                <w:lang w:val="uk-UA"/>
              </w:rPr>
            </w:pPr>
            <w:r>
              <w:rPr>
                <w:rFonts w:ascii="Times New Roman" w:hAnsi="Times New Roman"/>
                <w:sz w:val="36"/>
                <w:szCs w:val="36"/>
                <w:lang w:val="uk-UA"/>
              </w:rPr>
              <w:t>Я</w:t>
            </w:r>
          </w:p>
        </w:tc>
        <w:tc>
          <w:tcPr>
            <w:tcW w:w="592" w:type="dxa"/>
          </w:tcPr>
          <w:p w14:paraId="10565454" w14:textId="77777777" w:rsidR="001339F3" w:rsidRPr="005F4EC3" w:rsidRDefault="001339F3" w:rsidP="00741855">
            <w:pPr>
              <w:rPr>
                <w:rFonts w:ascii="Times New Roman" w:hAnsi="Times New Roman"/>
                <w:sz w:val="36"/>
                <w:szCs w:val="36"/>
                <w:lang w:val="uk-UA"/>
              </w:rPr>
            </w:pPr>
            <w:r>
              <w:rPr>
                <w:rFonts w:ascii="Times New Roman" w:hAnsi="Times New Roman"/>
                <w:sz w:val="36"/>
                <w:szCs w:val="36"/>
                <w:lang w:val="uk-UA"/>
              </w:rPr>
              <w:t>С</w:t>
            </w:r>
          </w:p>
        </w:tc>
        <w:tc>
          <w:tcPr>
            <w:tcW w:w="676" w:type="dxa"/>
          </w:tcPr>
          <w:p w14:paraId="5AEDE179" w14:textId="77777777" w:rsidR="001339F3" w:rsidRPr="00860A8E" w:rsidRDefault="001339F3" w:rsidP="00741855">
            <w:pPr>
              <w:rPr>
                <w:rFonts w:ascii="Times New Roman" w:hAnsi="Times New Roman"/>
                <w:sz w:val="36"/>
                <w:szCs w:val="36"/>
                <w:lang w:val="uk-UA"/>
              </w:rPr>
            </w:pPr>
            <w:r>
              <w:rPr>
                <w:rFonts w:ascii="Times New Roman" w:hAnsi="Times New Roman"/>
                <w:sz w:val="36"/>
                <w:szCs w:val="36"/>
                <w:lang w:val="uk-UA"/>
              </w:rPr>
              <w:t>А</w:t>
            </w:r>
          </w:p>
        </w:tc>
        <w:tc>
          <w:tcPr>
            <w:tcW w:w="676" w:type="dxa"/>
          </w:tcPr>
          <w:p w14:paraId="72EFB951" w14:textId="77777777" w:rsidR="001339F3" w:rsidRPr="005F4EC3" w:rsidRDefault="001339F3" w:rsidP="00741855">
            <w:pPr>
              <w:rPr>
                <w:rFonts w:ascii="Times New Roman" w:hAnsi="Times New Roman"/>
                <w:sz w:val="36"/>
                <w:szCs w:val="36"/>
                <w:lang w:val="uk-UA"/>
              </w:rPr>
            </w:pPr>
            <w:r>
              <w:rPr>
                <w:rFonts w:ascii="Times New Roman" w:hAnsi="Times New Roman"/>
                <w:sz w:val="36"/>
                <w:szCs w:val="36"/>
                <w:lang w:val="uk-UA"/>
              </w:rPr>
              <w:t>Ї</w:t>
            </w:r>
          </w:p>
        </w:tc>
        <w:tc>
          <w:tcPr>
            <w:tcW w:w="580" w:type="dxa"/>
          </w:tcPr>
          <w:p w14:paraId="71A55AE0" w14:textId="77777777" w:rsidR="001339F3" w:rsidRPr="005F4EC3" w:rsidRDefault="001339F3" w:rsidP="00741855">
            <w:pPr>
              <w:rPr>
                <w:rFonts w:ascii="Times New Roman" w:hAnsi="Times New Roman"/>
                <w:sz w:val="36"/>
                <w:szCs w:val="36"/>
                <w:lang w:val="uk-UA"/>
              </w:rPr>
            </w:pPr>
            <w:r>
              <w:rPr>
                <w:rFonts w:ascii="Times New Roman" w:hAnsi="Times New Roman"/>
                <w:sz w:val="36"/>
                <w:szCs w:val="36"/>
                <w:lang w:val="uk-UA"/>
              </w:rPr>
              <w:t>Ю</w:t>
            </w:r>
          </w:p>
        </w:tc>
        <w:tc>
          <w:tcPr>
            <w:tcW w:w="718" w:type="dxa"/>
          </w:tcPr>
          <w:p w14:paraId="6F9C265A" w14:textId="77777777" w:rsidR="001339F3" w:rsidRPr="005F4EC3" w:rsidRDefault="001339F3" w:rsidP="00741855">
            <w:pPr>
              <w:rPr>
                <w:rFonts w:ascii="Times New Roman" w:hAnsi="Times New Roman"/>
                <w:sz w:val="36"/>
                <w:szCs w:val="36"/>
                <w:lang w:val="uk-UA"/>
              </w:rPr>
            </w:pPr>
            <w:r>
              <w:rPr>
                <w:rFonts w:ascii="Times New Roman" w:hAnsi="Times New Roman"/>
                <w:sz w:val="36"/>
                <w:szCs w:val="36"/>
                <w:lang w:val="uk-UA"/>
              </w:rPr>
              <w:t>Ь</w:t>
            </w:r>
          </w:p>
        </w:tc>
        <w:tc>
          <w:tcPr>
            <w:tcW w:w="633" w:type="dxa"/>
          </w:tcPr>
          <w:p w14:paraId="547848F3" w14:textId="77777777" w:rsidR="001339F3" w:rsidRPr="005F4EC3" w:rsidRDefault="001339F3" w:rsidP="00741855">
            <w:pPr>
              <w:rPr>
                <w:rFonts w:ascii="Times New Roman" w:hAnsi="Times New Roman"/>
                <w:sz w:val="36"/>
                <w:szCs w:val="36"/>
                <w:lang w:val="uk-UA"/>
              </w:rPr>
            </w:pPr>
            <w:r>
              <w:rPr>
                <w:rFonts w:ascii="Times New Roman" w:hAnsi="Times New Roman"/>
                <w:sz w:val="36"/>
                <w:szCs w:val="36"/>
                <w:lang w:val="uk-UA"/>
              </w:rPr>
              <w:t>Т</w:t>
            </w:r>
          </w:p>
        </w:tc>
        <w:tc>
          <w:tcPr>
            <w:tcW w:w="633" w:type="dxa"/>
          </w:tcPr>
          <w:p w14:paraId="25936EAA" w14:textId="77777777" w:rsidR="001339F3" w:rsidRPr="00792677" w:rsidRDefault="001339F3" w:rsidP="00741855">
            <w:pPr>
              <w:rPr>
                <w:rFonts w:ascii="Times New Roman" w:hAnsi="Times New Roman"/>
                <w:sz w:val="36"/>
                <w:szCs w:val="36"/>
                <w:lang w:val="uk-UA"/>
              </w:rPr>
            </w:pPr>
            <w:r>
              <w:rPr>
                <w:rFonts w:ascii="Times New Roman" w:hAnsi="Times New Roman"/>
                <w:sz w:val="36"/>
                <w:szCs w:val="36"/>
                <w:lang w:val="uk-UA"/>
              </w:rPr>
              <w:t>Я</w:t>
            </w:r>
          </w:p>
        </w:tc>
        <w:tc>
          <w:tcPr>
            <w:tcW w:w="676" w:type="dxa"/>
          </w:tcPr>
          <w:p w14:paraId="2409482D" w14:textId="77777777" w:rsidR="001339F3" w:rsidRPr="00792677" w:rsidRDefault="001339F3" w:rsidP="00741855">
            <w:pPr>
              <w:rPr>
                <w:rFonts w:ascii="Times New Roman" w:hAnsi="Times New Roman"/>
                <w:sz w:val="36"/>
                <w:szCs w:val="36"/>
                <w:lang w:val="uk-UA"/>
              </w:rPr>
            </w:pPr>
            <w:r>
              <w:rPr>
                <w:rFonts w:ascii="Times New Roman" w:hAnsi="Times New Roman"/>
                <w:sz w:val="36"/>
                <w:szCs w:val="36"/>
                <w:lang w:val="uk-UA"/>
              </w:rPr>
              <w:t>С</w:t>
            </w:r>
          </w:p>
        </w:tc>
        <w:tc>
          <w:tcPr>
            <w:tcW w:w="857" w:type="dxa"/>
          </w:tcPr>
          <w:p w14:paraId="1322A6B7" w14:textId="77777777" w:rsidR="001339F3" w:rsidRPr="005F4EC3" w:rsidRDefault="001339F3" w:rsidP="00741855">
            <w:pPr>
              <w:rPr>
                <w:rFonts w:ascii="Times New Roman" w:hAnsi="Times New Roman"/>
                <w:sz w:val="36"/>
                <w:szCs w:val="36"/>
                <w:lang w:val="uk-UA"/>
              </w:rPr>
            </w:pPr>
            <w:r>
              <w:rPr>
                <w:rFonts w:ascii="Times New Roman" w:hAnsi="Times New Roman"/>
                <w:sz w:val="36"/>
                <w:szCs w:val="36"/>
                <w:lang w:val="uk-UA"/>
              </w:rPr>
              <w:t>Ь</w:t>
            </w:r>
          </w:p>
        </w:tc>
      </w:tr>
      <w:tr w:rsidR="001339F3" w:rsidRPr="00860A8E" w14:paraId="08666905" w14:textId="77777777" w:rsidTr="00741855">
        <w:trPr>
          <w:trHeight w:val="495"/>
        </w:trPr>
        <w:tc>
          <w:tcPr>
            <w:tcW w:w="675" w:type="dxa"/>
          </w:tcPr>
          <w:p w14:paraId="624C3FBC" w14:textId="77777777" w:rsidR="001339F3" w:rsidRPr="005F4EC3" w:rsidRDefault="001339F3" w:rsidP="00741855">
            <w:pPr>
              <w:rPr>
                <w:rFonts w:ascii="Times New Roman" w:hAnsi="Times New Roman"/>
                <w:sz w:val="36"/>
                <w:szCs w:val="36"/>
                <w:lang w:val="uk-UA"/>
              </w:rPr>
            </w:pPr>
            <w:r>
              <w:rPr>
                <w:rFonts w:ascii="Times New Roman" w:hAnsi="Times New Roman"/>
                <w:sz w:val="36"/>
                <w:szCs w:val="36"/>
                <w:lang w:val="uk-UA"/>
              </w:rPr>
              <w:t>Г</w:t>
            </w:r>
          </w:p>
        </w:tc>
        <w:tc>
          <w:tcPr>
            <w:tcW w:w="634" w:type="dxa"/>
          </w:tcPr>
          <w:p w14:paraId="2235F799" w14:textId="77777777" w:rsidR="001339F3" w:rsidRPr="005F4EC3" w:rsidRDefault="001339F3" w:rsidP="00741855">
            <w:pPr>
              <w:rPr>
                <w:rFonts w:ascii="Times New Roman" w:hAnsi="Times New Roman"/>
                <w:sz w:val="36"/>
                <w:szCs w:val="36"/>
                <w:lang w:val="uk-UA"/>
              </w:rPr>
            </w:pPr>
            <w:r>
              <w:rPr>
                <w:rFonts w:ascii="Times New Roman" w:hAnsi="Times New Roman"/>
                <w:sz w:val="36"/>
                <w:szCs w:val="36"/>
                <w:lang w:val="uk-UA"/>
              </w:rPr>
              <w:t>В</w:t>
            </w:r>
          </w:p>
        </w:tc>
        <w:tc>
          <w:tcPr>
            <w:tcW w:w="718" w:type="dxa"/>
          </w:tcPr>
          <w:p w14:paraId="0B687C6E" w14:textId="77777777" w:rsidR="001339F3" w:rsidRPr="005F4EC3" w:rsidRDefault="001339F3" w:rsidP="00741855">
            <w:pPr>
              <w:rPr>
                <w:rFonts w:ascii="Times New Roman" w:hAnsi="Times New Roman"/>
                <w:sz w:val="36"/>
                <w:szCs w:val="36"/>
                <w:lang w:val="uk-UA"/>
              </w:rPr>
            </w:pPr>
            <w:r>
              <w:rPr>
                <w:rFonts w:ascii="Times New Roman" w:hAnsi="Times New Roman"/>
                <w:sz w:val="36"/>
                <w:szCs w:val="36"/>
                <w:lang w:val="uk-UA"/>
              </w:rPr>
              <w:t>З</w:t>
            </w:r>
          </w:p>
        </w:tc>
        <w:tc>
          <w:tcPr>
            <w:tcW w:w="677" w:type="dxa"/>
          </w:tcPr>
          <w:p w14:paraId="427A4541" w14:textId="77777777" w:rsidR="001339F3" w:rsidRPr="005F4EC3" w:rsidRDefault="001339F3" w:rsidP="00741855">
            <w:pPr>
              <w:rPr>
                <w:rFonts w:ascii="Times New Roman" w:hAnsi="Times New Roman"/>
                <w:sz w:val="36"/>
                <w:szCs w:val="36"/>
                <w:lang w:val="uk-UA"/>
              </w:rPr>
            </w:pPr>
            <w:r>
              <w:rPr>
                <w:rFonts w:ascii="Times New Roman" w:hAnsi="Times New Roman"/>
                <w:sz w:val="36"/>
                <w:szCs w:val="36"/>
                <w:lang w:val="uk-UA"/>
              </w:rPr>
              <w:t>А</w:t>
            </w:r>
          </w:p>
        </w:tc>
        <w:tc>
          <w:tcPr>
            <w:tcW w:w="676" w:type="dxa"/>
          </w:tcPr>
          <w:p w14:paraId="67BF986A" w14:textId="77777777" w:rsidR="001339F3" w:rsidRPr="005F4EC3" w:rsidRDefault="001339F3" w:rsidP="00741855">
            <w:pPr>
              <w:rPr>
                <w:rFonts w:ascii="Times New Roman" w:hAnsi="Times New Roman"/>
                <w:sz w:val="36"/>
                <w:szCs w:val="36"/>
                <w:lang w:val="uk-UA"/>
              </w:rPr>
            </w:pPr>
            <w:r>
              <w:rPr>
                <w:rFonts w:ascii="Times New Roman" w:hAnsi="Times New Roman"/>
                <w:sz w:val="36"/>
                <w:szCs w:val="36"/>
                <w:lang w:val="uk-UA"/>
              </w:rPr>
              <w:t>Є</w:t>
            </w:r>
          </w:p>
        </w:tc>
        <w:tc>
          <w:tcPr>
            <w:tcW w:w="802" w:type="dxa"/>
          </w:tcPr>
          <w:p w14:paraId="3C47177D" w14:textId="77777777" w:rsidR="001339F3" w:rsidRPr="005F4EC3" w:rsidRDefault="001339F3" w:rsidP="00741855">
            <w:pPr>
              <w:rPr>
                <w:rFonts w:ascii="Times New Roman" w:hAnsi="Times New Roman"/>
                <w:sz w:val="36"/>
                <w:szCs w:val="36"/>
                <w:lang w:val="uk-UA"/>
              </w:rPr>
            </w:pPr>
            <w:r>
              <w:rPr>
                <w:rFonts w:ascii="Times New Roman" w:hAnsi="Times New Roman"/>
                <w:sz w:val="36"/>
                <w:szCs w:val="36"/>
                <w:lang w:val="uk-UA"/>
              </w:rPr>
              <w:t>М</w:t>
            </w:r>
          </w:p>
        </w:tc>
        <w:tc>
          <w:tcPr>
            <w:tcW w:w="592" w:type="dxa"/>
          </w:tcPr>
          <w:p w14:paraId="0E5CEF5A" w14:textId="77777777" w:rsidR="001339F3" w:rsidRPr="005F4EC3" w:rsidRDefault="001339F3" w:rsidP="00741855">
            <w:pPr>
              <w:rPr>
                <w:rFonts w:ascii="Times New Roman" w:hAnsi="Times New Roman"/>
                <w:sz w:val="36"/>
                <w:szCs w:val="36"/>
                <w:lang w:val="uk-UA"/>
              </w:rPr>
            </w:pPr>
            <w:r>
              <w:rPr>
                <w:rFonts w:ascii="Times New Roman" w:hAnsi="Times New Roman"/>
                <w:sz w:val="36"/>
                <w:szCs w:val="36"/>
                <w:lang w:val="uk-UA"/>
              </w:rPr>
              <w:t>Н</w:t>
            </w:r>
          </w:p>
        </w:tc>
        <w:tc>
          <w:tcPr>
            <w:tcW w:w="592" w:type="dxa"/>
          </w:tcPr>
          <w:p w14:paraId="1E571A7A" w14:textId="77777777" w:rsidR="001339F3" w:rsidRPr="005F4EC3" w:rsidRDefault="001339F3" w:rsidP="00741855">
            <w:pPr>
              <w:rPr>
                <w:rFonts w:ascii="Times New Roman" w:hAnsi="Times New Roman"/>
                <w:sz w:val="36"/>
                <w:szCs w:val="36"/>
                <w:lang w:val="uk-UA"/>
              </w:rPr>
            </w:pPr>
            <w:r>
              <w:rPr>
                <w:rFonts w:ascii="Times New Roman" w:hAnsi="Times New Roman"/>
                <w:sz w:val="36"/>
                <w:szCs w:val="36"/>
                <w:lang w:val="uk-UA"/>
              </w:rPr>
              <w:t>Т</w:t>
            </w:r>
          </w:p>
        </w:tc>
        <w:tc>
          <w:tcPr>
            <w:tcW w:w="676" w:type="dxa"/>
          </w:tcPr>
          <w:p w14:paraId="0E9F7870" w14:textId="77777777" w:rsidR="001339F3" w:rsidRPr="005F4EC3" w:rsidRDefault="001339F3" w:rsidP="00741855">
            <w:pPr>
              <w:rPr>
                <w:rFonts w:ascii="Times New Roman" w:hAnsi="Times New Roman"/>
                <w:sz w:val="36"/>
                <w:szCs w:val="36"/>
                <w:lang w:val="uk-UA"/>
              </w:rPr>
            </w:pPr>
            <w:r>
              <w:rPr>
                <w:rFonts w:ascii="Times New Roman" w:hAnsi="Times New Roman"/>
                <w:sz w:val="36"/>
                <w:szCs w:val="36"/>
                <w:lang w:val="uk-UA"/>
              </w:rPr>
              <w:t>Ь</w:t>
            </w:r>
          </w:p>
        </w:tc>
        <w:tc>
          <w:tcPr>
            <w:tcW w:w="676" w:type="dxa"/>
          </w:tcPr>
          <w:p w14:paraId="16DC2A6B" w14:textId="77777777" w:rsidR="001339F3" w:rsidRPr="00860A8E" w:rsidRDefault="001339F3" w:rsidP="00741855">
            <w:pPr>
              <w:rPr>
                <w:rFonts w:ascii="Times New Roman" w:hAnsi="Times New Roman"/>
                <w:sz w:val="36"/>
                <w:szCs w:val="36"/>
                <w:lang w:val="uk-UA"/>
              </w:rPr>
            </w:pPr>
            <w:r>
              <w:rPr>
                <w:rFonts w:ascii="Times New Roman" w:hAnsi="Times New Roman"/>
                <w:sz w:val="36"/>
                <w:szCs w:val="36"/>
                <w:lang w:val="uk-UA"/>
              </w:rPr>
              <w:t>К</w:t>
            </w:r>
          </w:p>
        </w:tc>
        <w:tc>
          <w:tcPr>
            <w:tcW w:w="580" w:type="dxa"/>
          </w:tcPr>
          <w:p w14:paraId="17541A86" w14:textId="77777777" w:rsidR="001339F3" w:rsidRPr="00860A8E" w:rsidRDefault="001339F3" w:rsidP="00741855">
            <w:pPr>
              <w:rPr>
                <w:rFonts w:ascii="Times New Roman" w:hAnsi="Times New Roman"/>
                <w:sz w:val="36"/>
                <w:szCs w:val="36"/>
                <w:lang w:val="uk-UA"/>
              </w:rPr>
            </w:pPr>
            <w:r>
              <w:rPr>
                <w:rFonts w:ascii="Times New Roman" w:hAnsi="Times New Roman"/>
                <w:sz w:val="36"/>
                <w:szCs w:val="36"/>
                <w:lang w:val="uk-UA"/>
              </w:rPr>
              <w:t>О</w:t>
            </w:r>
          </w:p>
        </w:tc>
        <w:tc>
          <w:tcPr>
            <w:tcW w:w="718" w:type="dxa"/>
          </w:tcPr>
          <w:p w14:paraId="108A3D61" w14:textId="77777777" w:rsidR="001339F3" w:rsidRPr="00860A8E" w:rsidRDefault="001339F3" w:rsidP="00741855">
            <w:pPr>
              <w:rPr>
                <w:rFonts w:ascii="Times New Roman" w:hAnsi="Times New Roman"/>
                <w:sz w:val="36"/>
                <w:szCs w:val="36"/>
                <w:lang w:val="uk-UA"/>
              </w:rPr>
            </w:pPr>
            <w:r>
              <w:rPr>
                <w:rFonts w:ascii="Times New Roman" w:hAnsi="Times New Roman"/>
                <w:sz w:val="36"/>
                <w:szCs w:val="36"/>
                <w:lang w:val="uk-UA"/>
              </w:rPr>
              <w:t>Р</w:t>
            </w:r>
          </w:p>
        </w:tc>
        <w:tc>
          <w:tcPr>
            <w:tcW w:w="633" w:type="dxa"/>
          </w:tcPr>
          <w:p w14:paraId="22617CA5" w14:textId="77777777" w:rsidR="001339F3" w:rsidRPr="00860A8E" w:rsidRDefault="001339F3" w:rsidP="00741855">
            <w:pPr>
              <w:rPr>
                <w:rFonts w:ascii="Times New Roman" w:hAnsi="Times New Roman"/>
                <w:sz w:val="36"/>
                <w:szCs w:val="36"/>
                <w:lang w:val="uk-UA"/>
              </w:rPr>
            </w:pPr>
            <w:r>
              <w:rPr>
                <w:rFonts w:ascii="Times New Roman" w:hAnsi="Times New Roman"/>
                <w:sz w:val="36"/>
                <w:szCs w:val="36"/>
                <w:lang w:val="uk-UA"/>
              </w:rPr>
              <w:t>И</w:t>
            </w:r>
          </w:p>
        </w:tc>
        <w:tc>
          <w:tcPr>
            <w:tcW w:w="633" w:type="dxa"/>
          </w:tcPr>
          <w:p w14:paraId="10F78795" w14:textId="77777777" w:rsidR="001339F3" w:rsidRPr="00860A8E" w:rsidRDefault="001339F3" w:rsidP="00741855">
            <w:pPr>
              <w:rPr>
                <w:rFonts w:ascii="Times New Roman" w:hAnsi="Times New Roman"/>
                <w:sz w:val="36"/>
                <w:szCs w:val="36"/>
                <w:lang w:val="uk-UA"/>
              </w:rPr>
            </w:pPr>
            <w:r>
              <w:rPr>
                <w:rFonts w:ascii="Times New Roman" w:hAnsi="Times New Roman"/>
                <w:sz w:val="36"/>
                <w:szCs w:val="36"/>
                <w:lang w:val="uk-UA"/>
              </w:rPr>
              <w:t>С</w:t>
            </w:r>
          </w:p>
        </w:tc>
        <w:tc>
          <w:tcPr>
            <w:tcW w:w="676" w:type="dxa"/>
          </w:tcPr>
          <w:p w14:paraId="0319171B" w14:textId="77777777" w:rsidR="001339F3" w:rsidRPr="00860A8E" w:rsidRDefault="001339F3" w:rsidP="00741855">
            <w:pPr>
              <w:rPr>
                <w:rFonts w:ascii="Times New Roman" w:hAnsi="Times New Roman"/>
                <w:sz w:val="36"/>
                <w:szCs w:val="36"/>
                <w:lang w:val="uk-UA"/>
              </w:rPr>
            </w:pPr>
            <w:r>
              <w:rPr>
                <w:rFonts w:ascii="Times New Roman" w:hAnsi="Times New Roman"/>
                <w:sz w:val="36"/>
                <w:szCs w:val="36"/>
                <w:lang w:val="uk-UA"/>
              </w:rPr>
              <w:t>Т</w:t>
            </w:r>
          </w:p>
        </w:tc>
        <w:tc>
          <w:tcPr>
            <w:tcW w:w="857" w:type="dxa"/>
          </w:tcPr>
          <w:p w14:paraId="74980E38" w14:textId="77777777" w:rsidR="001339F3" w:rsidRPr="00860A8E" w:rsidRDefault="001339F3" w:rsidP="00741855">
            <w:pPr>
              <w:rPr>
                <w:rFonts w:ascii="Times New Roman" w:hAnsi="Times New Roman"/>
                <w:sz w:val="36"/>
                <w:szCs w:val="36"/>
                <w:lang w:val="uk-UA"/>
              </w:rPr>
            </w:pPr>
            <w:r>
              <w:rPr>
                <w:rFonts w:ascii="Times New Roman" w:hAnsi="Times New Roman"/>
                <w:sz w:val="36"/>
                <w:szCs w:val="36"/>
                <w:lang w:val="uk-UA"/>
              </w:rPr>
              <w:t>Ь</w:t>
            </w:r>
          </w:p>
        </w:tc>
      </w:tr>
      <w:tr w:rsidR="001339F3" w:rsidRPr="00860A8E" w14:paraId="4097290D" w14:textId="77777777" w:rsidTr="00741855">
        <w:trPr>
          <w:trHeight w:val="585"/>
        </w:trPr>
        <w:tc>
          <w:tcPr>
            <w:tcW w:w="675" w:type="dxa"/>
          </w:tcPr>
          <w:p w14:paraId="5BD793CC" w14:textId="77777777" w:rsidR="001339F3" w:rsidRPr="005F4EC3" w:rsidRDefault="001339F3" w:rsidP="00741855">
            <w:pPr>
              <w:rPr>
                <w:rFonts w:ascii="Times New Roman" w:hAnsi="Times New Roman"/>
                <w:sz w:val="36"/>
                <w:szCs w:val="36"/>
                <w:lang w:val="uk-UA"/>
              </w:rPr>
            </w:pPr>
            <w:r>
              <w:rPr>
                <w:rFonts w:ascii="Times New Roman" w:hAnsi="Times New Roman"/>
                <w:sz w:val="36"/>
                <w:szCs w:val="36"/>
                <w:lang w:val="uk-UA"/>
              </w:rPr>
              <w:t>Р</w:t>
            </w:r>
          </w:p>
        </w:tc>
        <w:tc>
          <w:tcPr>
            <w:tcW w:w="634" w:type="dxa"/>
          </w:tcPr>
          <w:p w14:paraId="784DCEAD" w14:textId="77777777" w:rsidR="001339F3" w:rsidRPr="005F4EC3" w:rsidRDefault="001339F3" w:rsidP="00741855">
            <w:pPr>
              <w:rPr>
                <w:rFonts w:ascii="Times New Roman" w:hAnsi="Times New Roman"/>
                <w:sz w:val="36"/>
                <w:szCs w:val="36"/>
                <w:lang w:val="uk-UA"/>
              </w:rPr>
            </w:pPr>
            <w:r>
              <w:rPr>
                <w:rFonts w:ascii="Times New Roman" w:hAnsi="Times New Roman"/>
                <w:sz w:val="36"/>
                <w:szCs w:val="36"/>
                <w:lang w:val="uk-UA"/>
              </w:rPr>
              <w:t>Б</w:t>
            </w:r>
          </w:p>
        </w:tc>
        <w:tc>
          <w:tcPr>
            <w:tcW w:w="718" w:type="dxa"/>
          </w:tcPr>
          <w:p w14:paraId="5BFEAD52" w14:textId="77777777" w:rsidR="001339F3" w:rsidRPr="00860A8E" w:rsidRDefault="001339F3" w:rsidP="00741855">
            <w:pPr>
              <w:rPr>
                <w:rFonts w:ascii="Times New Roman" w:hAnsi="Times New Roman"/>
                <w:sz w:val="36"/>
                <w:szCs w:val="36"/>
                <w:lang w:val="uk-UA"/>
              </w:rPr>
            </w:pPr>
            <w:r>
              <w:rPr>
                <w:rFonts w:ascii="Times New Roman" w:hAnsi="Times New Roman"/>
                <w:sz w:val="36"/>
                <w:szCs w:val="36"/>
                <w:lang w:val="uk-UA"/>
              </w:rPr>
              <w:t>С</w:t>
            </w:r>
          </w:p>
        </w:tc>
        <w:tc>
          <w:tcPr>
            <w:tcW w:w="677" w:type="dxa"/>
          </w:tcPr>
          <w:p w14:paraId="544C00F9" w14:textId="77777777" w:rsidR="001339F3" w:rsidRPr="00860A8E" w:rsidRDefault="001339F3" w:rsidP="00741855">
            <w:pPr>
              <w:rPr>
                <w:rFonts w:ascii="Times New Roman" w:hAnsi="Times New Roman"/>
                <w:sz w:val="36"/>
                <w:szCs w:val="36"/>
                <w:lang w:val="uk-UA"/>
              </w:rPr>
            </w:pPr>
            <w:r>
              <w:rPr>
                <w:rFonts w:ascii="Times New Roman" w:hAnsi="Times New Roman"/>
                <w:sz w:val="36"/>
                <w:szCs w:val="36"/>
                <w:lang w:val="uk-UA"/>
              </w:rPr>
              <w:t>М</w:t>
            </w:r>
          </w:p>
        </w:tc>
        <w:tc>
          <w:tcPr>
            <w:tcW w:w="676" w:type="dxa"/>
          </w:tcPr>
          <w:p w14:paraId="02CE36AA" w14:textId="77777777" w:rsidR="001339F3" w:rsidRPr="00860A8E" w:rsidRDefault="001339F3" w:rsidP="00741855">
            <w:pPr>
              <w:rPr>
                <w:rFonts w:ascii="Times New Roman" w:hAnsi="Times New Roman"/>
                <w:sz w:val="36"/>
                <w:szCs w:val="36"/>
                <w:lang w:val="uk-UA"/>
              </w:rPr>
            </w:pPr>
            <w:r>
              <w:rPr>
                <w:rFonts w:ascii="Times New Roman" w:hAnsi="Times New Roman"/>
                <w:sz w:val="36"/>
                <w:szCs w:val="36"/>
                <w:lang w:val="uk-UA"/>
              </w:rPr>
              <w:t>І</w:t>
            </w:r>
          </w:p>
        </w:tc>
        <w:tc>
          <w:tcPr>
            <w:tcW w:w="802" w:type="dxa"/>
          </w:tcPr>
          <w:p w14:paraId="3C13C1F1" w14:textId="77777777" w:rsidR="001339F3" w:rsidRPr="00860A8E" w:rsidRDefault="001339F3" w:rsidP="00741855">
            <w:pPr>
              <w:rPr>
                <w:rFonts w:ascii="Times New Roman" w:hAnsi="Times New Roman"/>
                <w:sz w:val="36"/>
                <w:szCs w:val="36"/>
                <w:lang w:val="uk-UA"/>
              </w:rPr>
            </w:pPr>
            <w:r>
              <w:rPr>
                <w:rFonts w:ascii="Times New Roman" w:hAnsi="Times New Roman"/>
                <w:sz w:val="36"/>
                <w:szCs w:val="36"/>
                <w:lang w:val="uk-UA"/>
              </w:rPr>
              <w:t>Н</w:t>
            </w:r>
          </w:p>
        </w:tc>
        <w:tc>
          <w:tcPr>
            <w:tcW w:w="592" w:type="dxa"/>
          </w:tcPr>
          <w:p w14:paraId="5D041E82" w14:textId="77777777" w:rsidR="001339F3" w:rsidRPr="00860A8E" w:rsidRDefault="001339F3" w:rsidP="00741855">
            <w:pPr>
              <w:rPr>
                <w:rFonts w:ascii="Times New Roman" w:hAnsi="Times New Roman"/>
                <w:sz w:val="36"/>
                <w:szCs w:val="36"/>
                <w:lang w:val="uk-UA"/>
              </w:rPr>
            </w:pPr>
            <w:r>
              <w:rPr>
                <w:rFonts w:ascii="Times New Roman" w:hAnsi="Times New Roman"/>
                <w:sz w:val="36"/>
                <w:szCs w:val="36"/>
                <w:lang w:val="uk-UA"/>
              </w:rPr>
              <w:t>І</w:t>
            </w:r>
          </w:p>
        </w:tc>
        <w:tc>
          <w:tcPr>
            <w:tcW w:w="592" w:type="dxa"/>
          </w:tcPr>
          <w:p w14:paraId="0213378C" w14:textId="77777777" w:rsidR="001339F3" w:rsidRPr="00860A8E" w:rsidRDefault="001339F3" w:rsidP="00741855">
            <w:pPr>
              <w:rPr>
                <w:rFonts w:ascii="Times New Roman" w:hAnsi="Times New Roman"/>
                <w:sz w:val="36"/>
                <w:szCs w:val="36"/>
                <w:lang w:val="uk-UA"/>
              </w:rPr>
            </w:pPr>
            <w:r>
              <w:rPr>
                <w:rFonts w:ascii="Times New Roman" w:hAnsi="Times New Roman"/>
                <w:sz w:val="36"/>
                <w:szCs w:val="36"/>
                <w:lang w:val="uk-UA"/>
              </w:rPr>
              <w:t>С</w:t>
            </w:r>
          </w:p>
        </w:tc>
        <w:tc>
          <w:tcPr>
            <w:tcW w:w="676" w:type="dxa"/>
          </w:tcPr>
          <w:p w14:paraId="3646B2ED" w14:textId="77777777" w:rsidR="001339F3" w:rsidRPr="00860A8E" w:rsidRDefault="001339F3" w:rsidP="00741855">
            <w:pPr>
              <w:rPr>
                <w:rFonts w:ascii="Times New Roman" w:hAnsi="Times New Roman"/>
                <w:sz w:val="36"/>
                <w:szCs w:val="36"/>
                <w:lang w:val="uk-UA"/>
              </w:rPr>
            </w:pPr>
            <w:r>
              <w:rPr>
                <w:rFonts w:ascii="Times New Roman" w:hAnsi="Times New Roman"/>
                <w:sz w:val="36"/>
                <w:szCs w:val="36"/>
                <w:lang w:val="uk-UA"/>
              </w:rPr>
              <w:t>Т</w:t>
            </w:r>
          </w:p>
        </w:tc>
        <w:tc>
          <w:tcPr>
            <w:tcW w:w="676" w:type="dxa"/>
          </w:tcPr>
          <w:p w14:paraId="514B095D" w14:textId="77777777" w:rsidR="001339F3" w:rsidRPr="00860A8E" w:rsidRDefault="001339F3" w:rsidP="00741855">
            <w:pPr>
              <w:rPr>
                <w:rFonts w:ascii="Times New Roman" w:hAnsi="Times New Roman"/>
                <w:sz w:val="36"/>
                <w:szCs w:val="36"/>
                <w:lang w:val="uk-UA"/>
              </w:rPr>
            </w:pPr>
            <w:r>
              <w:rPr>
                <w:rFonts w:ascii="Times New Roman" w:hAnsi="Times New Roman"/>
                <w:sz w:val="36"/>
                <w:szCs w:val="36"/>
                <w:lang w:val="uk-UA"/>
              </w:rPr>
              <w:t>Ь</w:t>
            </w:r>
          </w:p>
        </w:tc>
        <w:tc>
          <w:tcPr>
            <w:tcW w:w="580" w:type="dxa"/>
          </w:tcPr>
          <w:p w14:paraId="46B30868" w14:textId="77777777" w:rsidR="001339F3" w:rsidRPr="005F4EC3" w:rsidRDefault="001339F3" w:rsidP="00741855">
            <w:pPr>
              <w:rPr>
                <w:rFonts w:ascii="Times New Roman" w:hAnsi="Times New Roman"/>
                <w:sz w:val="36"/>
                <w:szCs w:val="36"/>
                <w:lang w:val="uk-UA"/>
              </w:rPr>
            </w:pPr>
            <w:r>
              <w:rPr>
                <w:rFonts w:ascii="Times New Roman" w:hAnsi="Times New Roman"/>
                <w:sz w:val="36"/>
                <w:szCs w:val="36"/>
                <w:lang w:val="uk-UA"/>
              </w:rPr>
              <w:t>К</w:t>
            </w:r>
          </w:p>
        </w:tc>
        <w:tc>
          <w:tcPr>
            <w:tcW w:w="718" w:type="dxa"/>
          </w:tcPr>
          <w:p w14:paraId="5D564C88" w14:textId="77777777" w:rsidR="001339F3" w:rsidRPr="005F4EC3" w:rsidRDefault="001339F3" w:rsidP="00741855">
            <w:pPr>
              <w:rPr>
                <w:rFonts w:ascii="Times New Roman" w:hAnsi="Times New Roman"/>
                <w:sz w:val="36"/>
                <w:szCs w:val="36"/>
                <w:lang w:val="uk-UA"/>
              </w:rPr>
            </w:pPr>
            <w:r>
              <w:rPr>
                <w:rFonts w:ascii="Times New Roman" w:hAnsi="Times New Roman"/>
                <w:sz w:val="36"/>
                <w:szCs w:val="36"/>
                <w:lang w:val="uk-UA"/>
              </w:rPr>
              <w:t>П</w:t>
            </w:r>
          </w:p>
        </w:tc>
        <w:tc>
          <w:tcPr>
            <w:tcW w:w="633" w:type="dxa"/>
          </w:tcPr>
          <w:p w14:paraId="52C2D393" w14:textId="77777777" w:rsidR="001339F3" w:rsidRPr="005F4EC3" w:rsidRDefault="001339F3" w:rsidP="00741855">
            <w:pPr>
              <w:rPr>
                <w:rFonts w:ascii="Times New Roman" w:hAnsi="Times New Roman"/>
                <w:sz w:val="36"/>
                <w:szCs w:val="36"/>
                <w:lang w:val="uk-UA"/>
              </w:rPr>
            </w:pPr>
            <w:r>
              <w:rPr>
                <w:rFonts w:ascii="Times New Roman" w:hAnsi="Times New Roman"/>
                <w:sz w:val="36"/>
                <w:szCs w:val="36"/>
                <w:lang w:val="uk-UA"/>
              </w:rPr>
              <w:t>О</w:t>
            </w:r>
          </w:p>
        </w:tc>
        <w:tc>
          <w:tcPr>
            <w:tcW w:w="633" w:type="dxa"/>
          </w:tcPr>
          <w:p w14:paraId="173B83E6" w14:textId="77777777" w:rsidR="001339F3" w:rsidRPr="005F4EC3" w:rsidRDefault="001339F3" w:rsidP="00741855">
            <w:pPr>
              <w:rPr>
                <w:rFonts w:ascii="Times New Roman" w:hAnsi="Times New Roman"/>
                <w:sz w:val="36"/>
                <w:szCs w:val="36"/>
                <w:lang w:val="uk-UA"/>
              </w:rPr>
            </w:pPr>
            <w:r>
              <w:rPr>
                <w:rFonts w:ascii="Times New Roman" w:hAnsi="Times New Roman"/>
                <w:sz w:val="36"/>
                <w:szCs w:val="36"/>
                <w:lang w:val="uk-UA"/>
              </w:rPr>
              <w:t>С</w:t>
            </w:r>
          </w:p>
        </w:tc>
        <w:tc>
          <w:tcPr>
            <w:tcW w:w="676" w:type="dxa"/>
          </w:tcPr>
          <w:p w14:paraId="613FCBB2" w14:textId="77777777" w:rsidR="001339F3" w:rsidRPr="005F4EC3" w:rsidRDefault="001339F3" w:rsidP="00741855">
            <w:pPr>
              <w:rPr>
                <w:rFonts w:ascii="Times New Roman" w:hAnsi="Times New Roman"/>
                <w:sz w:val="36"/>
                <w:szCs w:val="36"/>
                <w:lang w:val="uk-UA"/>
              </w:rPr>
            </w:pPr>
            <w:r>
              <w:rPr>
                <w:rFonts w:ascii="Times New Roman" w:hAnsi="Times New Roman"/>
                <w:sz w:val="36"/>
                <w:szCs w:val="36"/>
                <w:lang w:val="uk-UA"/>
              </w:rPr>
              <w:t>Т</w:t>
            </w:r>
          </w:p>
        </w:tc>
        <w:tc>
          <w:tcPr>
            <w:tcW w:w="857" w:type="dxa"/>
          </w:tcPr>
          <w:p w14:paraId="67764DE5" w14:textId="77777777" w:rsidR="001339F3" w:rsidRPr="005F4EC3" w:rsidRDefault="001339F3" w:rsidP="00741855">
            <w:pPr>
              <w:rPr>
                <w:rFonts w:ascii="Times New Roman" w:hAnsi="Times New Roman"/>
                <w:sz w:val="36"/>
                <w:szCs w:val="36"/>
                <w:lang w:val="uk-UA"/>
              </w:rPr>
            </w:pPr>
            <w:r>
              <w:rPr>
                <w:rFonts w:ascii="Times New Roman" w:hAnsi="Times New Roman"/>
                <w:sz w:val="36"/>
                <w:szCs w:val="36"/>
                <w:lang w:val="uk-UA"/>
              </w:rPr>
              <w:t>Е</w:t>
            </w:r>
          </w:p>
        </w:tc>
      </w:tr>
      <w:tr w:rsidR="001339F3" w:rsidRPr="00860A8E" w14:paraId="6118AC9F" w14:textId="77777777" w:rsidTr="00741855">
        <w:trPr>
          <w:trHeight w:val="525"/>
        </w:trPr>
        <w:tc>
          <w:tcPr>
            <w:tcW w:w="675" w:type="dxa"/>
          </w:tcPr>
          <w:p w14:paraId="020EAFEB" w14:textId="77777777" w:rsidR="001339F3" w:rsidRPr="005F4EC3" w:rsidRDefault="001339F3" w:rsidP="00741855">
            <w:pPr>
              <w:rPr>
                <w:rFonts w:ascii="Times New Roman" w:hAnsi="Times New Roman"/>
                <w:sz w:val="36"/>
                <w:szCs w:val="36"/>
                <w:lang w:val="uk-UA"/>
              </w:rPr>
            </w:pPr>
            <w:r>
              <w:rPr>
                <w:rFonts w:ascii="Times New Roman" w:hAnsi="Times New Roman"/>
                <w:sz w:val="36"/>
                <w:szCs w:val="36"/>
                <w:lang w:val="uk-UA"/>
              </w:rPr>
              <w:t>А</w:t>
            </w:r>
          </w:p>
        </w:tc>
        <w:tc>
          <w:tcPr>
            <w:tcW w:w="634" w:type="dxa"/>
          </w:tcPr>
          <w:p w14:paraId="087F75D5" w14:textId="77777777" w:rsidR="001339F3" w:rsidRPr="005F4EC3" w:rsidRDefault="001339F3" w:rsidP="00741855">
            <w:pPr>
              <w:rPr>
                <w:rFonts w:ascii="Times New Roman" w:hAnsi="Times New Roman"/>
                <w:sz w:val="36"/>
                <w:szCs w:val="36"/>
                <w:lang w:val="uk-UA"/>
              </w:rPr>
            </w:pPr>
            <w:r>
              <w:rPr>
                <w:rFonts w:ascii="Times New Roman" w:hAnsi="Times New Roman"/>
                <w:sz w:val="36"/>
                <w:szCs w:val="36"/>
                <w:lang w:val="uk-UA"/>
              </w:rPr>
              <w:t>В</w:t>
            </w:r>
          </w:p>
        </w:tc>
        <w:tc>
          <w:tcPr>
            <w:tcW w:w="718" w:type="dxa"/>
          </w:tcPr>
          <w:p w14:paraId="1CD82D59" w14:textId="77777777" w:rsidR="001339F3" w:rsidRPr="005F4EC3" w:rsidRDefault="001339F3" w:rsidP="00741855">
            <w:pPr>
              <w:rPr>
                <w:rFonts w:ascii="Times New Roman" w:hAnsi="Times New Roman"/>
                <w:sz w:val="36"/>
                <w:szCs w:val="36"/>
                <w:lang w:val="uk-UA"/>
              </w:rPr>
            </w:pPr>
            <w:r>
              <w:rPr>
                <w:rFonts w:ascii="Times New Roman" w:hAnsi="Times New Roman"/>
                <w:sz w:val="36"/>
                <w:szCs w:val="36"/>
                <w:lang w:val="uk-UA"/>
              </w:rPr>
              <w:t>К</w:t>
            </w:r>
          </w:p>
        </w:tc>
        <w:tc>
          <w:tcPr>
            <w:tcW w:w="677" w:type="dxa"/>
          </w:tcPr>
          <w:p w14:paraId="2C5065F2" w14:textId="77777777" w:rsidR="001339F3" w:rsidRPr="005F4EC3" w:rsidRDefault="001339F3" w:rsidP="00741855">
            <w:pPr>
              <w:rPr>
                <w:rFonts w:ascii="Times New Roman" w:hAnsi="Times New Roman"/>
                <w:sz w:val="36"/>
                <w:szCs w:val="36"/>
                <w:lang w:val="uk-UA"/>
              </w:rPr>
            </w:pPr>
            <w:r>
              <w:rPr>
                <w:rFonts w:ascii="Times New Roman" w:hAnsi="Times New Roman"/>
                <w:sz w:val="36"/>
                <w:szCs w:val="36"/>
                <w:lang w:val="uk-UA"/>
              </w:rPr>
              <w:t>Л</w:t>
            </w:r>
          </w:p>
        </w:tc>
        <w:tc>
          <w:tcPr>
            <w:tcW w:w="676" w:type="dxa"/>
          </w:tcPr>
          <w:p w14:paraId="2363CF78" w14:textId="77777777" w:rsidR="001339F3" w:rsidRPr="00860A8E" w:rsidRDefault="001339F3" w:rsidP="00741855">
            <w:pPr>
              <w:rPr>
                <w:rFonts w:ascii="Times New Roman" w:hAnsi="Times New Roman"/>
                <w:sz w:val="36"/>
                <w:szCs w:val="36"/>
                <w:lang w:val="uk-UA"/>
              </w:rPr>
            </w:pPr>
            <w:r>
              <w:rPr>
                <w:rFonts w:ascii="Times New Roman" w:hAnsi="Times New Roman"/>
                <w:sz w:val="36"/>
                <w:szCs w:val="36"/>
                <w:lang w:val="uk-UA"/>
              </w:rPr>
              <w:t>Л</w:t>
            </w:r>
          </w:p>
        </w:tc>
        <w:tc>
          <w:tcPr>
            <w:tcW w:w="802" w:type="dxa"/>
          </w:tcPr>
          <w:p w14:paraId="471AE28E" w14:textId="77777777" w:rsidR="001339F3" w:rsidRPr="00860A8E" w:rsidRDefault="001339F3" w:rsidP="00741855">
            <w:pPr>
              <w:rPr>
                <w:rFonts w:ascii="Times New Roman" w:hAnsi="Times New Roman"/>
                <w:sz w:val="36"/>
                <w:szCs w:val="36"/>
                <w:lang w:val="uk-UA"/>
              </w:rPr>
            </w:pPr>
            <w:r>
              <w:rPr>
                <w:rFonts w:ascii="Times New Roman" w:hAnsi="Times New Roman"/>
                <w:sz w:val="36"/>
                <w:szCs w:val="36"/>
                <w:lang w:val="uk-UA"/>
              </w:rPr>
              <w:t>И</w:t>
            </w:r>
          </w:p>
        </w:tc>
        <w:tc>
          <w:tcPr>
            <w:tcW w:w="592" w:type="dxa"/>
          </w:tcPr>
          <w:p w14:paraId="6D724D5E" w14:textId="77777777" w:rsidR="001339F3" w:rsidRPr="00860A8E" w:rsidRDefault="001339F3" w:rsidP="00741855">
            <w:pPr>
              <w:rPr>
                <w:rFonts w:ascii="Times New Roman" w:hAnsi="Times New Roman"/>
                <w:sz w:val="36"/>
                <w:szCs w:val="36"/>
                <w:lang w:val="uk-UA"/>
              </w:rPr>
            </w:pPr>
            <w:r>
              <w:rPr>
                <w:rFonts w:ascii="Times New Roman" w:hAnsi="Times New Roman"/>
                <w:sz w:val="36"/>
                <w:szCs w:val="36"/>
                <w:lang w:val="uk-UA"/>
              </w:rPr>
              <w:t>В</w:t>
            </w:r>
          </w:p>
        </w:tc>
        <w:tc>
          <w:tcPr>
            <w:tcW w:w="592" w:type="dxa"/>
          </w:tcPr>
          <w:p w14:paraId="550F0755" w14:textId="77777777" w:rsidR="001339F3" w:rsidRPr="005F4EC3" w:rsidRDefault="001339F3" w:rsidP="00741855">
            <w:pPr>
              <w:rPr>
                <w:rFonts w:ascii="Times New Roman" w:hAnsi="Times New Roman"/>
                <w:sz w:val="36"/>
                <w:szCs w:val="36"/>
                <w:lang w:val="uk-UA"/>
              </w:rPr>
            </w:pPr>
            <w:r>
              <w:rPr>
                <w:rFonts w:ascii="Times New Roman" w:hAnsi="Times New Roman"/>
                <w:sz w:val="36"/>
                <w:szCs w:val="36"/>
                <w:lang w:val="uk-UA"/>
              </w:rPr>
              <w:t>У</w:t>
            </w:r>
          </w:p>
        </w:tc>
        <w:tc>
          <w:tcPr>
            <w:tcW w:w="676" w:type="dxa"/>
          </w:tcPr>
          <w:p w14:paraId="3C992F35" w14:textId="77777777" w:rsidR="001339F3" w:rsidRPr="005F4EC3" w:rsidRDefault="001339F3" w:rsidP="00741855">
            <w:pPr>
              <w:rPr>
                <w:rFonts w:ascii="Times New Roman" w:hAnsi="Times New Roman"/>
                <w:sz w:val="36"/>
                <w:szCs w:val="36"/>
                <w:lang w:val="uk-UA"/>
              </w:rPr>
            </w:pPr>
            <w:r>
              <w:rPr>
                <w:rFonts w:ascii="Times New Roman" w:hAnsi="Times New Roman"/>
                <w:sz w:val="36"/>
                <w:szCs w:val="36"/>
                <w:lang w:val="uk-UA"/>
              </w:rPr>
              <w:t>К</w:t>
            </w:r>
          </w:p>
        </w:tc>
        <w:tc>
          <w:tcPr>
            <w:tcW w:w="676" w:type="dxa"/>
          </w:tcPr>
          <w:p w14:paraId="5BB4CA3C" w14:textId="77777777" w:rsidR="001339F3" w:rsidRPr="005F4EC3" w:rsidRDefault="001339F3" w:rsidP="00741855">
            <w:pPr>
              <w:rPr>
                <w:rFonts w:ascii="Times New Roman" w:hAnsi="Times New Roman"/>
                <w:sz w:val="36"/>
                <w:szCs w:val="36"/>
                <w:lang w:val="uk-UA"/>
              </w:rPr>
            </w:pPr>
            <w:r>
              <w:rPr>
                <w:rFonts w:ascii="Times New Roman" w:hAnsi="Times New Roman"/>
                <w:sz w:val="36"/>
                <w:szCs w:val="36"/>
                <w:lang w:val="uk-UA"/>
              </w:rPr>
              <w:t>О</w:t>
            </w:r>
          </w:p>
        </w:tc>
        <w:tc>
          <w:tcPr>
            <w:tcW w:w="580" w:type="dxa"/>
          </w:tcPr>
          <w:p w14:paraId="41BF52AA" w14:textId="77777777" w:rsidR="001339F3" w:rsidRPr="005F4EC3" w:rsidRDefault="001339F3" w:rsidP="00741855">
            <w:pPr>
              <w:rPr>
                <w:rFonts w:ascii="Times New Roman" w:hAnsi="Times New Roman"/>
                <w:sz w:val="36"/>
                <w:szCs w:val="36"/>
                <w:lang w:val="uk-UA"/>
              </w:rPr>
            </w:pPr>
            <w:r>
              <w:rPr>
                <w:rFonts w:ascii="Times New Roman" w:hAnsi="Times New Roman"/>
                <w:sz w:val="36"/>
                <w:szCs w:val="36"/>
                <w:lang w:val="uk-UA"/>
              </w:rPr>
              <w:t>М</w:t>
            </w:r>
          </w:p>
        </w:tc>
        <w:tc>
          <w:tcPr>
            <w:tcW w:w="718" w:type="dxa"/>
          </w:tcPr>
          <w:p w14:paraId="63D308B1" w14:textId="77777777" w:rsidR="001339F3" w:rsidRPr="005F4EC3" w:rsidRDefault="001339F3" w:rsidP="00741855">
            <w:pPr>
              <w:rPr>
                <w:rFonts w:ascii="Times New Roman" w:hAnsi="Times New Roman"/>
                <w:sz w:val="36"/>
                <w:szCs w:val="36"/>
                <w:lang w:val="uk-UA"/>
              </w:rPr>
            </w:pPr>
            <w:r>
              <w:rPr>
                <w:rFonts w:ascii="Times New Roman" w:hAnsi="Times New Roman"/>
                <w:sz w:val="36"/>
                <w:szCs w:val="36"/>
                <w:lang w:val="uk-UA"/>
              </w:rPr>
              <w:t>А</w:t>
            </w:r>
          </w:p>
        </w:tc>
        <w:tc>
          <w:tcPr>
            <w:tcW w:w="633" w:type="dxa"/>
          </w:tcPr>
          <w:p w14:paraId="32014C56" w14:textId="77777777" w:rsidR="001339F3" w:rsidRPr="005F4EC3" w:rsidRDefault="001339F3" w:rsidP="00741855">
            <w:pPr>
              <w:rPr>
                <w:rFonts w:ascii="Times New Roman" w:hAnsi="Times New Roman"/>
                <w:sz w:val="36"/>
                <w:szCs w:val="36"/>
                <w:lang w:val="uk-UA"/>
              </w:rPr>
            </w:pPr>
            <w:r>
              <w:rPr>
                <w:rFonts w:ascii="Times New Roman" w:hAnsi="Times New Roman"/>
                <w:sz w:val="36"/>
                <w:szCs w:val="36"/>
                <w:lang w:val="uk-UA"/>
              </w:rPr>
              <w:t>Н</w:t>
            </w:r>
          </w:p>
        </w:tc>
        <w:tc>
          <w:tcPr>
            <w:tcW w:w="633" w:type="dxa"/>
          </w:tcPr>
          <w:p w14:paraId="76DA5781" w14:textId="77777777" w:rsidR="001339F3" w:rsidRPr="005F4EC3" w:rsidRDefault="001339F3" w:rsidP="00741855">
            <w:pPr>
              <w:rPr>
                <w:rFonts w:ascii="Times New Roman" w:hAnsi="Times New Roman"/>
                <w:sz w:val="36"/>
                <w:szCs w:val="36"/>
                <w:lang w:val="uk-UA"/>
              </w:rPr>
            </w:pPr>
            <w:r>
              <w:rPr>
                <w:rFonts w:ascii="Times New Roman" w:hAnsi="Times New Roman"/>
                <w:sz w:val="36"/>
                <w:szCs w:val="36"/>
                <w:lang w:val="uk-UA"/>
              </w:rPr>
              <w:t>Д</w:t>
            </w:r>
          </w:p>
        </w:tc>
        <w:tc>
          <w:tcPr>
            <w:tcW w:w="676" w:type="dxa"/>
          </w:tcPr>
          <w:p w14:paraId="315BEF05" w14:textId="77777777" w:rsidR="001339F3" w:rsidRPr="005F4EC3" w:rsidRDefault="001339F3" w:rsidP="00741855">
            <w:pPr>
              <w:rPr>
                <w:rFonts w:ascii="Times New Roman" w:hAnsi="Times New Roman"/>
                <w:sz w:val="36"/>
                <w:szCs w:val="36"/>
                <w:lang w:val="uk-UA"/>
              </w:rPr>
            </w:pPr>
            <w:r>
              <w:rPr>
                <w:rFonts w:ascii="Times New Roman" w:hAnsi="Times New Roman"/>
                <w:sz w:val="36"/>
                <w:szCs w:val="36"/>
                <w:lang w:val="uk-UA"/>
              </w:rPr>
              <w:t>А</w:t>
            </w:r>
          </w:p>
        </w:tc>
        <w:tc>
          <w:tcPr>
            <w:tcW w:w="857" w:type="dxa"/>
          </w:tcPr>
          <w:p w14:paraId="2EED4FBC" w14:textId="77777777" w:rsidR="001339F3" w:rsidRPr="005F4EC3" w:rsidRDefault="001339F3" w:rsidP="00741855">
            <w:pPr>
              <w:rPr>
                <w:rFonts w:ascii="Times New Roman" w:hAnsi="Times New Roman"/>
                <w:sz w:val="36"/>
                <w:szCs w:val="36"/>
                <w:lang w:val="uk-UA"/>
              </w:rPr>
            </w:pPr>
            <w:r>
              <w:rPr>
                <w:rFonts w:ascii="Times New Roman" w:hAnsi="Times New Roman"/>
                <w:sz w:val="36"/>
                <w:szCs w:val="36"/>
                <w:lang w:val="uk-UA"/>
              </w:rPr>
              <w:t>Р</w:t>
            </w:r>
          </w:p>
        </w:tc>
      </w:tr>
    </w:tbl>
    <w:p w14:paraId="0AA33AFD" w14:textId="77777777" w:rsidR="001339F3" w:rsidRPr="00860A8E" w:rsidRDefault="001339F3" w:rsidP="001339F3">
      <w:pPr>
        <w:rPr>
          <w:rFonts w:ascii="Times New Roman" w:hAnsi="Times New Roman"/>
          <w:sz w:val="36"/>
          <w:szCs w:val="36"/>
        </w:rPr>
      </w:pPr>
    </w:p>
    <w:p w14:paraId="331AAC9D" w14:textId="77777777" w:rsidR="001339F3" w:rsidRDefault="001339F3" w:rsidP="001339F3">
      <w:pPr>
        <w:rPr>
          <w:lang w:val="uk-UA"/>
        </w:rPr>
      </w:pPr>
    </w:p>
    <w:p w14:paraId="215CDF6D" w14:textId="77777777" w:rsidR="001339F3" w:rsidRDefault="001339F3" w:rsidP="001339F3">
      <w:pPr>
        <w:rPr>
          <w:lang w:val="uk-UA"/>
        </w:rPr>
      </w:pPr>
    </w:p>
    <w:p w14:paraId="02F40AA7" w14:textId="77777777" w:rsidR="001339F3" w:rsidRDefault="001339F3" w:rsidP="001339F3">
      <w:pPr>
        <w:rPr>
          <w:lang w:val="uk-UA"/>
        </w:rPr>
      </w:pPr>
    </w:p>
    <w:p w14:paraId="67496908" w14:textId="77777777" w:rsidR="001339F3" w:rsidRDefault="001339F3" w:rsidP="001339F3">
      <w:pPr>
        <w:rPr>
          <w:lang w:val="uk-UA"/>
        </w:rPr>
      </w:pPr>
    </w:p>
    <w:p w14:paraId="064F32E0" w14:textId="77777777" w:rsidR="001339F3" w:rsidRPr="00C00BB6" w:rsidRDefault="001339F3" w:rsidP="001339F3">
      <w:pPr>
        <w:rPr>
          <w:lang w:val="uk-UA"/>
        </w:rPr>
      </w:pPr>
    </w:p>
    <w:p w14:paraId="275F7320" w14:textId="77777777" w:rsidR="001339F3" w:rsidRPr="00C00BB6" w:rsidRDefault="001339F3" w:rsidP="001339F3">
      <w:pPr>
        <w:rPr>
          <w:lang w:val="uk-UA"/>
        </w:rPr>
      </w:pPr>
    </w:p>
    <w:p w14:paraId="13D04B80" w14:textId="77777777" w:rsidR="001339F3" w:rsidRPr="00C00BB6" w:rsidRDefault="001339F3" w:rsidP="001339F3">
      <w:pPr>
        <w:rPr>
          <w:lang w:val="uk-UA"/>
        </w:rPr>
      </w:pPr>
    </w:p>
    <w:p w14:paraId="38ED1BCE" w14:textId="77777777" w:rsidR="001339F3" w:rsidRPr="00C00BB6" w:rsidRDefault="001339F3" w:rsidP="001339F3">
      <w:pPr>
        <w:rPr>
          <w:lang w:val="uk-UA"/>
        </w:rPr>
      </w:pPr>
    </w:p>
    <w:p w14:paraId="7B50916A" w14:textId="77777777" w:rsidR="001339F3" w:rsidRPr="00C00BB6" w:rsidRDefault="001339F3" w:rsidP="001339F3">
      <w:pPr>
        <w:rPr>
          <w:lang w:val="uk-UA"/>
        </w:rPr>
      </w:pPr>
    </w:p>
    <w:p w14:paraId="5CE778B5" w14:textId="77777777" w:rsidR="001339F3" w:rsidRPr="00C00BB6" w:rsidRDefault="001339F3" w:rsidP="001339F3">
      <w:pPr>
        <w:rPr>
          <w:lang w:val="uk-UA"/>
        </w:rPr>
      </w:pPr>
    </w:p>
    <w:p w14:paraId="370E927E" w14:textId="77777777" w:rsidR="001339F3" w:rsidRPr="00C00BB6" w:rsidRDefault="001339F3" w:rsidP="001339F3">
      <w:pPr>
        <w:rPr>
          <w:lang w:val="uk-UA"/>
        </w:rPr>
      </w:pPr>
    </w:p>
    <w:p w14:paraId="4516C457" w14:textId="77777777" w:rsidR="001339F3" w:rsidRPr="00C00BB6" w:rsidRDefault="001339F3" w:rsidP="001339F3">
      <w:pPr>
        <w:rPr>
          <w:lang w:val="uk-UA"/>
        </w:rPr>
      </w:pPr>
    </w:p>
    <w:p w14:paraId="15770BE9" w14:textId="77777777" w:rsidR="001339F3" w:rsidRDefault="001339F3" w:rsidP="001339F3">
      <w:pPr>
        <w:jc w:val="center"/>
        <w:rPr>
          <w:rFonts w:ascii="Times New Roman" w:hAnsi="Times New Roman"/>
          <w:sz w:val="24"/>
          <w:szCs w:val="24"/>
          <w:lang w:val="uk-UA"/>
        </w:rPr>
      </w:pPr>
      <w:r>
        <w:rPr>
          <w:rFonts w:ascii="Times New Roman" w:hAnsi="Times New Roman"/>
          <w:noProof/>
          <w:sz w:val="24"/>
          <w:szCs w:val="24"/>
        </w:rPr>
        <w:drawing>
          <wp:inline distT="0" distB="0" distL="0" distR="0" wp14:anchorId="4F559658" wp14:editId="21759F30">
            <wp:extent cx="5935980" cy="5852160"/>
            <wp:effectExtent l="0" t="0" r="0" b="0"/>
            <wp:docPr id="40" name="Рисунок 40" descr="C:\Users\User\AppData\Local\Microsoft\Windows\INetCache\Content.Word\паззл (4 шт).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User\AppData\Local\Microsoft\Windows\INetCache\Content.Word\паззл (4 шт).png"/>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5935980" cy="5852160"/>
                    </a:xfrm>
                    <a:prstGeom prst="rect">
                      <a:avLst/>
                    </a:prstGeom>
                    <a:noFill/>
                    <a:ln>
                      <a:noFill/>
                    </a:ln>
                  </pic:spPr>
                </pic:pic>
              </a:graphicData>
            </a:graphic>
          </wp:inline>
        </w:drawing>
      </w:r>
    </w:p>
    <w:p w14:paraId="13109601" w14:textId="77777777" w:rsidR="001339F3" w:rsidRDefault="001339F3" w:rsidP="001339F3">
      <w:pPr>
        <w:jc w:val="center"/>
        <w:rPr>
          <w:rFonts w:ascii="Times New Roman" w:hAnsi="Times New Roman"/>
          <w:sz w:val="24"/>
          <w:szCs w:val="24"/>
          <w:lang w:val="uk-UA"/>
        </w:rPr>
      </w:pPr>
    </w:p>
    <w:p w14:paraId="7E576C37" w14:textId="77777777" w:rsidR="001339F3" w:rsidRDefault="00146257" w:rsidP="001339F3">
      <w:pPr>
        <w:jc w:val="center"/>
        <w:rPr>
          <w:rFonts w:ascii="Times New Roman" w:hAnsi="Times New Roman"/>
          <w:sz w:val="24"/>
          <w:szCs w:val="24"/>
          <w:lang w:val="uk-UA"/>
        </w:rPr>
      </w:pPr>
      <w:proofErr w:type="spellStart"/>
      <w:r>
        <w:rPr>
          <w:rFonts w:ascii="Times New Roman" w:hAnsi="Times New Roman"/>
          <w:sz w:val="24"/>
          <w:szCs w:val="24"/>
          <w:lang w:val="uk-UA"/>
        </w:rPr>
        <w:t>Па</w:t>
      </w:r>
      <w:r w:rsidR="001339F3">
        <w:rPr>
          <w:rFonts w:ascii="Times New Roman" w:hAnsi="Times New Roman"/>
          <w:sz w:val="24"/>
          <w:szCs w:val="24"/>
          <w:lang w:val="uk-UA"/>
        </w:rPr>
        <w:t>зл</w:t>
      </w:r>
      <w:proofErr w:type="spellEnd"/>
    </w:p>
    <w:p w14:paraId="7ADF8199" w14:textId="77777777" w:rsidR="00AC2B7E" w:rsidRDefault="00AC2B7E">
      <w:pPr>
        <w:spacing w:after="200" w:line="276" w:lineRule="auto"/>
        <w:rPr>
          <w:rFonts w:ascii="Times New Roman" w:hAnsi="Times New Roman"/>
          <w:sz w:val="24"/>
          <w:szCs w:val="24"/>
          <w:lang w:val="uk-UA"/>
        </w:rPr>
      </w:pPr>
      <w:r>
        <w:rPr>
          <w:rFonts w:ascii="Times New Roman" w:hAnsi="Times New Roman"/>
          <w:sz w:val="24"/>
          <w:szCs w:val="24"/>
          <w:lang w:val="uk-UA"/>
        </w:rPr>
        <w:br w:type="page"/>
      </w:r>
    </w:p>
    <w:p w14:paraId="6B7BC217" w14:textId="77777777" w:rsidR="00AC2B7E" w:rsidRDefault="00AC2B7E" w:rsidP="00AC2B7E">
      <w:pPr>
        <w:jc w:val="both"/>
        <w:rPr>
          <w:rFonts w:ascii="Times New Roman" w:hAnsi="Times New Roman"/>
          <w:sz w:val="24"/>
          <w:szCs w:val="24"/>
          <w:lang w:val="uk-UA"/>
        </w:rPr>
      </w:pPr>
    </w:p>
    <w:p w14:paraId="05D1E1C6" w14:textId="77777777" w:rsidR="00AC2B7E" w:rsidRPr="00146257" w:rsidRDefault="00146257" w:rsidP="00AC2B7E">
      <w:pPr>
        <w:pStyle w:val="a3"/>
        <w:spacing w:line="360" w:lineRule="auto"/>
        <w:ind w:left="0" w:firstLine="709"/>
        <w:jc w:val="both"/>
        <w:rPr>
          <w:rFonts w:ascii="Times New Roman" w:hAnsi="Times New Roman"/>
          <w:b/>
          <w:sz w:val="28"/>
          <w:szCs w:val="28"/>
          <w:lang w:val="uk-UA"/>
        </w:rPr>
      </w:pPr>
      <w:r>
        <w:rPr>
          <w:rFonts w:ascii="Times New Roman" w:hAnsi="Times New Roman"/>
          <w:b/>
          <w:sz w:val="28"/>
          <w:szCs w:val="28"/>
          <w:lang w:val="uk-UA"/>
        </w:rPr>
        <w:t>Тренінг «</w:t>
      </w:r>
      <w:r w:rsidR="00AC2B7E" w:rsidRPr="00146257">
        <w:rPr>
          <w:rFonts w:ascii="Times New Roman" w:hAnsi="Times New Roman"/>
          <w:b/>
          <w:sz w:val="28"/>
          <w:szCs w:val="28"/>
          <w:lang w:val="uk-UA"/>
        </w:rPr>
        <w:t>Вчимося бути толеран</w:t>
      </w:r>
      <w:r>
        <w:rPr>
          <w:rFonts w:ascii="Times New Roman" w:hAnsi="Times New Roman"/>
          <w:b/>
          <w:sz w:val="28"/>
          <w:szCs w:val="28"/>
          <w:lang w:val="uk-UA"/>
        </w:rPr>
        <w:t>тними: Кроки до взаєморозуміння»</w:t>
      </w:r>
    </w:p>
    <w:p w14:paraId="5FCF0E51" w14:textId="77777777" w:rsidR="00AC2B7E" w:rsidRPr="007C4991" w:rsidRDefault="00AC2B7E" w:rsidP="00AC2B7E">
      <w:pPr>
        <w:pStyle w:val="a3"/>
        <w:spacing w:line="360" w:lineRule="auto"/>
        <w:ind w:left="0" w:firstLine="709"/>
        <w:jc w:val="both"/>
        <w:rPr>
          <w:rFonts w:ascii="Times New Roman" w:hAnsi="Times New Roman"/>
          <w:sz w:val="28"/>
          <w:szCs w:val="28"/>
          <w:lang w:val="uk-UA"/>
        </w:rPr>
      </w:pPr>
      <w:r w:rsidRPr="00C2649A">
        <w:rPr>
          <w:rFonts w:ascii="Times New Roman" w:hAnsi="Times New Roman"/>
          <w:sz w:val="28"/>
          <w:szCs w:val="28"/>
          <w:lang w:val="uk-UA"/>
        </w:rPr>
        <w:t>Мета: Формувати в учнів 2 класу толерантну поведінку, вчити їх поважати інших людей, співпереживати, вирішувати конфлікти мирним шляхом.</w:t>
      </w:r>
    </w:p>
    <w:p w14:paraId="25652BC5" w14:textId="77777777" w:rsidR="00AC2B7E" w:rsidRPr="00FB1596" w:rsidRDefault="00AC2B7E" w:rsidP="00AC2B7E">
      <w:pPr>
        <w:pStyle w:val="a3"/>
        <w:spacing w:line="360" w:lineRule="auto"/>
        <w:ind w:firstLine="709"/>
        <w:jc w:val="both"/>
        <w:rPr>
          <w:rFonts w:ascii="Times New Roman" w:hAnsi="Times New Roman"/>
          <w:sz w:val="28"/>
          <w:szCs w:val="28"/>
          <w:lang w:val="uk-UA"/>
        </w:rPr>
      </w:pPr>
      <w:r>
        <w:rPr>
          <w:rFonts w:ascii="Times New Roman" w:hAnsi="Times New Roman"/>
          <w:sz w:val="28"/>
          <w:szCs w:val="28"/>
          <w:lang w:val="uk-UA"/>
        </w:rPr>
        <w:t>Хід проведення:</w:t>
      </w:r>
    </w:p>
    <w:p w14:paraId="354CDF16" w14:textId="77777777" w:rsidR="00AC2B7E" w:rsidRPr="00FB1596" w:rsidRDefault="00AC2B7E" w:rsidP="00AC2B7E">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1. Вступ (5 хвилин)</w:t>
      </w:r>
    </w:p>
    <w:p w14:paraId="61172382" w14:textId="77777777" w:rsidR="00AC2B7E" w:rsidRPr="00C2649A" w:rsidRDefault="00AC2B7E" w:rsidP="00AC2B7E">
      <w:pPr>
        <w:pStyle w:val="a3"/>
        <w:spacing w:line="360" w:lineRule="auto"/>
        <w:ind w:left="0" w:firstLine="709"/>
        <w:jc w:val="both"/>
        <w:rPr>
          <w:rFonts w:ascii="Times New Roman" w:hAnsi="Times New Roman"/>
          <w:sz w:val="28"/>
          <w:szCs w:val="28"/>
          <w:lang w:val="uk-UA"/>
        </w:rPr>
      </w:pPr>
      <w:r w:rsidRPr="00C2649A">
        <w:rPr>
          <w:rFonts w:ascii="Times New Roman" w:hAnsi="Times New Roman"/>
          <w:sz w:val="28"/>
          <w:szCs w:val="28"/>
          <w:lang w:val="uk-UA"/>
        </w:rPr>
        <w:t>Привітання з учнями.</w:t>
      </w:r>
    </w:p>
    <w:p w14:paraId="4FBA2E3B" w14:textId="77777777" w:rsidR="00AC2B7E" w:rsidRPr="00C2649A" w:rsidRDefault="00AC2B7E" w:rsidP="00AC2B7E">
      <w:pPr>
        <w:pStyle w:val="a3"/>
        <w:spacing w:line="360" w:lineRule="auto"/>
        <w:ind w:left="0" w:firstLine="709"/>
        <w:jc w:val="both"/>
        <w:rPr>
          <w:rFonts w:ascii="Times New Roman" w:hAnsi="Times New Roman"/>
          <w:sz w:val="28"/>
          <w:szCs w:val="28"/>
          <w:lang w:val="uk-UA"/>
        </w:rPr>
      </w:pPr>
      <w:r w:rsidRPr="00C2649A">
        <w:rPr>
          <w:rFonts w:ascii="Times New Roman" w:hAnsi="Times New Roman"/>
          <w:sz w:val="28"/>
          <w:szCs w:val="28"/>
          <w:lang w:val="uk-UA"/>
        </w:rPr>
        <w:t>Створення атмосфери довіри та співпраці.</w:t>
      </w:r>
    </w:p>
    <w:p w14:paraId="348C7EE0" w14:textId="77777777" w:rsidR="00146257" w:rsidRDefault="00AC2B7E" w:rsidP="00AC2B7E">
      <w:pPr>
        <w:pStyle w:val="a3"/>
        <w:spacing w:line="360" w:lineRule="auto"/>
        <w:ind w:left="0" w:firstLine="709"/>
        <w:jc w:val="both"/>
        <w:rPr>
          <w:rFonts w:ascii="Times New Roman" w:hAnsi="Times New Roman"/>
          <w:sz w:val="28"/>
          <w:szCs w:val="28"/>
          <w:lang w:val="uk-UA"/>
        </w:rPr>
      </w:pPr>
      <w:r w:rsidRPr="00C2649A">
        <w:rPr>
          <w:rFonts w:ascii="Times New Roman" w:hAnsi="Times New Roman"/>
          <w:sz w:val="28"/>
          <w:szCs w:val="28"/>
          <w:lang w:val="uk-UA"/>
        </w:rPr>
        <w:t>Обговорення теми</w:t>
      </w:r>
      <w:r w:rsidR="00146257">
        <w:rPr>
          <w:rFonts w:ascii="Times New Roman" w:hAnsi="Times New Roman"/>
          <w:sz w:val="28"/>
          <w:szCs w:val="28"/>
          <w:lang w:val="uk-UA"/>
        </w:rPr>
        <w:t xml:space="preserve">: </w:t>
      </w:r>
    </w:p>
    <w:p w14:paraId="0CEC315E" w14:textId="77777777" w:rsidR="00AC2B7E" w:rsidRPr="00C2649A" w:rsidRDefault="00146257" w:rsidP="00B11A34">
      <w:pPr>
        <w:pStyle w:val="a3"/>
        <w:numPr>
          <w:ilvl w:val="0"/>
          <w:numId w:val="4"/>
        </w:numPr>
        <w:spacing w:line="360" w:lineRule="auto"/>
        <w:jc w:val="both"/>
        <w:rPr>
          <w:rFonts w:ascii="Times New Roman" w:hAnsi="Times New Roman"/>
          <w:sz w:val="28"/>
          <w:szCs w:val="28"/>
          <w:lang w:val="uk-UA"/>
        </w:rPr>
      </w:pPr>
      <w:r>
        <w:rPr>
          <w:rFonts w:ascii="Times New Roman" w:hAnsi="Times New Roman"/>
          <w:sz w:val="28"/>
          <w:szCs w:val="28"/>
          <w:lang w:val="uk-UA"/>
        </w:rPr>
        <w:t>Що таке толерантність?</w:t>
      </w:r>
    </w:p>
    <w:p w14:paraId="5C2E9C64" w14:textId="77777777" w:rsidR="00AC2B7E" w:rsidRPr="00C2649A" w:rsidRDefault="00AC2B7E" w:rsidP="00AC2B7E">
      <w:pPr>
        <w:pStyle w:val="a3"/>
        <w:spacing w:line="360" w:lineRule="auto"/>
        <w:ind w:left="0" w:firstLine="709"/>
        <w:jc w:val="both"/>
        <w:rPr>
          <w:rFonts w:ascii="Times New Roman" w:hAnsi="Times New Roman"/>
          <w:sz w:val="28"/>
          <w:szCs w:val="28"/>
          <w:lang w:val="uk-UA"/>
        </w:rPr>
      </w:pPr>
      <w:r w:rsidRPr="00C2649A">
        <w:rPr>
          <w:rFonts w:ascii="Times New Roman" w:hAnsi="Times New Roman"/>
          <w:sz w:val="28"/>
          <w:szCs w:val="28"/>
          <w:lang w:val="uk-UA"/>
        </w:rPr>
        <w:t>Разом з дітьми дати визначення поняття "толерантність".</w:t>
      </w:r>
    </w:p>
    <w:p w14:paraId="03329FD8" w14:textId="77777777" w:rsidR="00AC2B7E" w:rsidRPr="00C2649A" w:rsidRDefault="00AC2B7E" w:rsidP="00AC2B7E">
      <w:pPr>
        <w:pStyle w:val="a3"/>
        <w:spacing w:line="360" w:lineRule="auto"/>
        <w:ind w:left="0" w:firstLine="709"/>
        <w:jc w:val="both"/>
        <w:rPr>
          <w:rFonts w:ascii="Times New Roman" w:hAnsi="Times New Roman"/>
          <w:sz w:val="28"/>
          <w:szCs w:val="28"/>
          <w:lang w:val="uk-UA"/>
        </w:rPr>
      </w:pPr>
      <w:r w:rsidRPr="00C2649A">
        <w:rPr>
          <w:rFonts w:ascii="Times New Roman" w:hAnsi="Times New Roman"/>
          <w:sz w:val="28"/>
          <w:szCs w:val="28"/>
          <w:lang w:val="uk-UA"/>
        </w:rPr>
        <w:t>Пояснити, чому важливо бути толерантним до інших людей.</w:t>
      </w:r>
    </w:p>
    <w:p w14:paraId="482ACA14" w14:textId="77777777" w:rsidR="00AC2B7E" w:rsidRPr="00FB1596" w:rsidRDefault="00AC2B7E" w:rsidP="00AC2B7E">
      <w:pPr>
        <w:pStyle w:val="a3"/>
        <w:spacing w:line="360" w:lineRule="auto"/>
        <w:ind w:left="0" w:firstLine="709"/>
        <w:jc w:val="both"/>
        <w:rPr>
          <w:rFonts w:ascii="Times New Roman" w:hAnsi="Times New Roman"/>
          <w:sz w:val="28"/>
          <w:szCs w:val="28"/>
          <w:lang w:val="uk-UA"/>
        </w:rPr>
      </w:pPr>
      <w:r w:rsidRPr="00C2649A">
        <w:rPr>
          <w:rFonts w:ascii="Times New Roman" w:hAnsi="Times New Roman"/>
          <w:sz w:val="28"/>
          <w:szCs w:val="28"/>
          <w:lang w:val="uk-UA"/>
        </w:rPr>
        <w:t xml:space="preserve">2. </w:t>
      </w:r>
      <w:r>
        <w:rPr>
          <w:rFonts w:ascii="Times New Roman" w:hAnsi="Times New Roman"/>
          <w:sz w:val="28"/>
          <w:szCs w:val="28"/>
          <w:lang w:val="uk-UA"/>
        </w:rPr>
        <w:t>Вправа "Я відчуваю" (10 хвилин)</w:t>
      </w:r>
    </w:p>
    <w:p w14:paraId="2C974C58" w14:textId="77777777" w:rsidR="00AC2B7E" w:rsidRPr="00C2649A" w:rsidRDefault="00AC2B7E" w:rsidP="00AC2B7E">
      <w:pPr>
        <w:pStyle w:val="a3"/>
        <w:spacing w:line="360" w:lineRule="auto"/>
        <w:ind w:left="0" w:firstLine="709"/>
        <w:jc w:val="both"/>
        <w:rPr>
          <w:rFonts w:ascii="Times New Roman" w:hAnsi="Times New Roman"/>
          <w:sz w:val="28"/>
          <w:szCs w:val="28"/>
          <w:lang w:val="uk-UA"/>
        </w:rPr>
      </w:pPr>
      <w:r w:rsidRPr="00C2649A">
        <w:rPr>
          <w:rFonts w:ascii="Times New Roman" w:hAnsi="Times New Roman"/>
          <w:sz w:val="28"/>
          <w:szCs w:val="28"/>
          <w:lang w:val="uk-UA"/>
        </w:rPr>
        <w:t>Мета: Допомогти дітям розпізнавати та розуміти свої емоції.</w:t>
      </w:r>
    </w:p>
    <w:p w14:paraId="435885BD" w14:textId="77777777" w:rsidR="00AC2B7E" w:rsidRPr="00C2649A" w:rsidRDefault="00AC2B7E" w:rsidP="00AC2B7E">
      <w:pPr>
        <w:pStyle w:val="a3"/>
        <w:spacing w:line="360" w:lineRule="auto"/>
        <w:ind w:left="0" w:firstLine="709"/>
        <w:jc w:val="both"/>
        <w:rPr>
          <w:rFonts w:ascii="Times New Roman" w:hAnsi="Times New Roman"/>
          <w:sz w:val="28"/>
          <w:szCs w:val="28"/>
          <w:lang w:val="uk-UA"/>
        </w:rPr>
      </w:pPr>
      <w:r w:rsidRPr="00C2649A">
        <w:rPr>
          <w:rFonts w:ascii="Times New Roman" w:hAnsi="Times New Roman"/>
          <w:sz w:val="28"/>
          <w:szCs w:val="28"/>
          <w:lang w:val="uk-UA"/>
        </w:rPr>
        <w:t>Роздати учням картки з зображенням емоцій (радість, смуток, злість, здивування).</w:t>
      </w:r>
    </w:p>
    <w:p w14:paraId="360F7F39" w14:textId="77777777" w:rsidR="00AC2B7E" w:rsidRPr="00C2649A" w:rsidRDefault="00AC2B7E" w:rsidP="00AC2B7E">
      <w:pPr>
        <w:pStyle w:val="a3"/>
        <w:spacing w:line="360" w:lineRule="auto"/>
        <w:ind w:left="0" w:firstLine="709"/>
        <w:jc w:val="both"/>
        <w:rPr>
          <w:rFonts w:ascii="Times New Roman" w:hAnsi="Times New Roman"/>
          <w:sz w:val="28"/>
          <w:szCs w:val="28"/>
          <w:lang w:val="uk-UA"/>
        </w:rPr>
      </w:pPr>
      <w:r w:rsidRPr="00C2649A">
        <w:rPr>
          <w:rFonts w:ascii="Times New Roman" w:hAnsi="Times New Roman"/>
          <w:sz w:val="28"/>
          <w:szCs w:val="28"/>
          <w:lang w:val="uk-UA"/>
        </w:rPr>
        <w:t>Вчитель описує ситуацію (наприклад, "Твій друг отримав кращу оцінку за контрольну роботу, ніж ти").</w:t>
      </w:r>
    </w:p>
    <w:p w14:paraId="0B908633" w14:textId="77777777" w:rsidR="00AC2B7E" w:rsidRPr="00C2649A" w:rsidRDefault="00AC2B7E" w:rsidP="00AC2B7E">
      <w:pPr>
        <w:pStyle w:val="a3"/>
        <w:spacing w:line="360" w:lineRule="auto"/>
        <w:ind w:left="0" w:firstLine="709"/>
        <w:jc w:val="both"/>
        <w:rPr>
          <w:rFonts w:ascii="Times New Roman" w:hAnsi="Times New Roman"/>
          <w:sz w:val="28"/>
          <w:szCs w:val="28"/>
          <w:lang w:val="uk-UA"/>
        </w:rPr>
      </w:pPr>
      <w:r w:rsidRPr="00C2649A">
        <w:rPr>
          <w:rFonts w:ascii="Times New Roman" w:hAnsi="Times New Roman"/>
          <w:sz w:val="28"/>
          <w:szCs w:val="28"/>
          <w:lang w:val="uk-UA"/>
        </w:rPr>
        <w:t>Діти повинні підняти картку з емоцією, яку вони б відчули в цій ситуації.</w:t>
      </w:r>
    </w:p>
    <w:p w14:paraId="427919DC" w14:textId="77777777" w:rsidR="00AC2B7E" w:rsidRPr="00C2649A" w:rsidRDefault="00AC2B7E" w:rsidP="00AC2B7E">
      <w:pPr>
        <w:pStyle w:val="a3"/>
        <w:spacing w:line="360" w:lineRule="auto"/>
        <w:ind w:left="0" w:firstLine="709"/>
        <w:jc w:val="both"/>
        <w:rPr>
          <w:rFonts w:ascii="Times New Roman" w:hAnsi="Times New Roman"/>
          <w:sz w:val="28"/>
          <w:szCs w:val="28"/>
          <w:lang w:val="uk-UA"/>
        </w:rPr>
      </w:pPr>
      <w:r w:rsidRPr="00C2649A">
        <w:rPr>
          <w:rFonts w:ascii="Times New Roman" w:hAnsi="Times New Roman"/>
          <w:sz w:val="28"/>
          <w:szCs w:val="28"/>
          <w:lang w:val="uk-UA"/>
        </w:rPr>
        <w:t>Вчитель проводить дискусію: чому діти обрали саме цю емоцію, чи могли б вони відчувати інші емоції, як можна впоратися з цією емоцією.</w:t>
      </w:r>
    </w:p>
    <w:p w14:paraId="3AE1E3C4" w14:textId="77777777" w:rsidR="00AC2B7E" w:rsidRPr="00146257" w:rsidRDefault="00AC2B7E" w:rsidP="00146257">
      <w:pPr>
        <w:pStyle w:val="a3"/>
        <w:spacing w:line="360" w:lineRule="auto"/>
        <w:ind w:left="0" w:firstLine="709"/>
        <w:jc w:val="both"/>
        <w:rPr>
          <w:rFonts w:ascii="Times New Roman" w:hAnsi="Times New Roman"/>
          <w:sz w:val="28"/>
          <w:szCs w:val="28"/>
          <w:lang w:val="uk-UA"/>
        </w:rPr>
      </w:pPr>
      <w:r w:rsidRPr="00C2649A">
        <w:rPr>
          <w:rFonts w:ascii="Times New Roman" w:hAnsi="Times New Roman"/>
          <w:sz w:val="28"/>
          <w:szCs w:val="28"/>
          <w:lang w:val="uk-UA"/>
        </w:rPr>
        <w:t>3. Вправа "Моя думка важлива" (10 хвилин)</w:t>
      </w:r>
    </w:p>
    <w:p w14:paraId="06EB9DB0" w14:textId="77777777" w:rsidR="00AC2B7E" w:rsidRPr="00C2649A" w:rsidRDefault="00AC2B7E" w:rsidP="00AC2B7E">
      <w:pPr>
        <w:pStyle w:val="a3"/>
        <w:spacing w:line="360" w:lineRule="auto"/>
        <w:ind w:left="0" w:firstLine="709"/>
        <w:jc w:val="both"/>
        <w:rPr>
          <w:rFonts w:ascii="Times New Roman" w:hAnsi="Times New Roman"/>
          <w:sz w:val="28"/>
          <w:szCs w:val="28"/>
          <w:lang w:val="uk-UA"/>
        </w:rPr>
      </w:pPr>
      <w:r w:rsidRPr="00C2649A">
        <w:rPr>
          <w:rFonts w:ascii="Times New Roman" w:hAnsi="Times New Roman"/>
          <w:sz w:val="28"/>
          <w:szCs w:val="28"/>
          <w:lang w:val="uk-UA"/>
        </w:rPr>
        <w:t>Мета: Навчити дітей поважати думки інших людей, навіть якщо вони відрізняються від їхніх власних.</w:t>
      </w:r>
    </w:p>
    <w:p w14:paraId="180D275B" w14:textId="77777777" w:rsidR="00AC2B7E" w:rsidRPr="00C2649A" w:rsidRDefault="00AC2B7E" w:rsidP="00AC2B7E">
      <w:pPr>
        <w:pStyle w:val="a3"/>
        <w:spacing w:line="360" w:lineRule="auto"/>
        <w:ind w:left="0" w:firstLine="709"/>
        <w:jc w:val="both"/>
        <w:rPr>
          <w:rFonts w:ascii="Times New Roman" w:hAnsi="Times New Roman"/>
          <w:sz w:val="28"/>
          <w:szCs w:val="28"/>
          <w:lang w:val="uk-UA"/>
        </w:rPr>
      </w:pPr>
      <w:r w:rsidRPr="00C2649A">
        <w:rPr>
          <w:rFonts w:ascii="Times New Roman" w:hAnsi="Times New Roman"/>
          <w:sz w:val="28"/>
          <w:szCs w:val="28"/>
          <w:lang w:val="uk-UA"/>
        </w:rPr>
        <w:t>Вчитель читає учням кілька тверджень (наприклад, "Всі люди повинні одягатися однаково", "Найкращий друг - це той, хто завжди згоден з тобою").</w:t>
      </w:r>
    </w:p>
    <w:p w14:paraId="4BAB8D4C" w14:textId="77777777" w:rsidR="00AC2B7E" w:rsidRPr="00C2649A" w:rsidRDefault="00AC2B7E" w:rsidP="00AC2B7E">
      <w:pPr>
        <w:pStyle w:val="a3"/>
        <w:spacing w:line="360" w:lineRule="auto"/>
        <w:ind w:left="0" w:firstLine="709"/>
        <w:jc w:val="both"/>
        <w:rPr>
          <w:rFonts w:ascii="Times New Roman" w:hAnsi="Times New Roman"/>
          <w:sz w:val="28"/>
          <w:szCs w:val="28"/>
          <w:lang w:val="uk-UA"/>
        </w:rPr>
      </w:pPr>
      <w:r w:rsidRPr="00C2649A">
        <w:rPr>
          <w:rFonts w:ascii="Times New Roman" w:hAnsi="Times New Roman"/>
          <w:sz w:val="28"/>
          <w:szCs w:val="28"/>
          <w:lang w:val="uk-UA"/>
        </w:rPr>
        <w:t>Після кожного твердження учні мають підняти руку, якщо вони згодні з ним, або опустити, якщо не згодні.</w:t>
      </w:r>
    </w:p>
    <w:p w14:paraId="0F588224" w14:textId="77777777" w:rsidR="00AC2B7E" w:rsidRPr="00C2649A" w:rsidRDefault="00AC2B7E" w:rsidP="00AC2B7E">
      <w:pPr>
        <w:pStyle w:val="a3"/>
        <w:spacing w:line="360" w:lineRule="auto"/>
        <w:ind w:left="0" w:firstLine="709"/>
        <w:jc w:val="both"/>
        <w:rPr>
          <w:rFonts w:ascii="Times New Roman" w:hAnsi="Times New Roman"/>
          <w:sz w:val="28"/>
          <w:szCs w:val="28"/>
          <w:lang w:val="uk-UA"/>
        </w:rPr>
      </w:pPr>
      <w:r w:rsidRPr="00C2649A">
        <w:rPr>
          <w:rFonts w:ascii="Times New Roman" w:hAnsi="Times New Roman"/>
          <w:sz w:val="28"/>
          <w:szCs w:val="28"/>
          <w:lang w:val="uk-UA"/>
        </w:rPr>
        <w:t>Вчитель проводить дискусію: чому деякі учні згодні, а інші ні.</w:t>
      </w:r>
    </w:p>
    <w:p w14:paraId="51855746" w14:textId="77777777" w:rsidR="00AC2B7E" w:rsidRPr="00C2649A" w:rsidRDefault="00AC2B7E" w:rsidP="00AC2B7E">
      <w:pPr>
        <w:pStyle w:val="a3"/>
        <w:spacing w:line="360" w:lineRule="auto"/>
        <w:ind w:left="0" w:firstLine="709"/>
        <w:jc w:val="both"/>
        <w:rPr>
          <w:rFonts w:ascii="Times New Roman" w:hAnsi="Times New Roman"/>
          <w:sz w:val="28"/>
          <w:szCs w:val="28"/>
          <w:lang w:val="uk-UA"/>
        </w:rPr>
      </w:pPr>
      <w:r w:rsidRPr="00C2649A">
        <w:rPr>
          <w:rFonts w:ascii="Times New Roman" w:hAnsi="Times New Roman"/>
          <w:sz w:val="28"/>
          <w:szCs w:val="28"/>
          <w:lang w:val="uk-UA"/>
        </w:rPr>
        <w:lastRenderedPageBreak/>
        <w:t>Підкреслює, що важливо поважати думки інших людей, навіть якщо вони відрізняються від наших.</w:t>
      </w:r>
    </w:p>
    <w:p w14:paraId="0371FB1D" w14:textId="77777777" w:rsidR="00AC2B7E" w:rsidRPr="00FB1596" w:rsidRDefault="00AC2B7E" w:rsidP="00AC2B7E">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4. Вправа «</w:t>
      </w:r>
      <w:r w:rsidRPr="00C2649A">
        <w:rPr>
          <w:rFonts w:ascii="Times New Roman" w:hAnsi="Times New Roman"/>
          <w:sz w:val="28"/>
          <w:szCs w:val="28"/>
          <w:lang w:val="uk-UA"/>
        </w:rPr>
        <w:t>Як</w:t>
      </w:r>
      <w:r>
        <w:rPr>
          <w:rFonts w:ascii="Times New Roman" w:hAnsi="Times New Roman"/>
          <w:sz w:val="28"/>
          <w:szCs w:val="28"/>
          <w:lang w:val="uk-UA"/>
        </w:rPr>
        <w:t xml:space="preserve"> вирішити конфлікт» (15 хвилин)</w:t>
      </w:r>
    </w:p>
    <w:p w14:paraId="46BB437A" w14:textId="77777777" w:rsidR="00AC2B7E" w:rsidRPr="00C2649A" w:rsidRDefault="00AC2B7E" w:rsidP="00AC2B7E">
      <w:pPr>
        <w:pStyle w:val="a3"/>
        <w:spacing w:line="360" w:lineRule="auto"/>
        <w:ind w:left="0" w:firstLine="709"/>
        <w:jc w:val="both"/>
        <w:rPr>
          <w:rFonts w:ascii="Times New Roman" w:hAnsi="Times New Roman"/>
          <w:sz w:val="28"/>
          <w:szCs w:val="28"/>
          <w:lang w:val="uk-UA"/>
        </w:rPr>
      </w:pPr>
      <w:r w:rsidRPr="00C2649A">
        <w:rPr>
          <w:rFonts w:ascii="Times New Roman" w:hAnsi="Times New Roman"/>
          <w:sz w:val="28"/>
          <w:szCs w:val="28"/>
          <w:lang w:val="uk-UA"/>
        </w:rPr>
        <w:t>Мета: Навчити дітей вирішувати конфлікти мирним шляхом.</w:t>
      </w:r>
    </w:p>
    <w:p w14:paraId="19188527" w14:textId="77777777" w:rsidR="00AC2B7E" w:rsidRPr="00C2649A" w:rsidRDefault="00AC2B7E" w:rsidP="00AC2B7E">
      <w:pPr>
        <w:pStyle w:val="a3"/>
        <w:spacing w:line="360" w:lineRule="auto"/>
        <w:ind w:left="0" w:firstLine="709"/>
        <w:jc w:val="both"/>
        <w:rPr>
          <w:rFonts w:ascii="Times New Roman" w:hAnsi="Times New Roman"/>
          <w:sz w:val="28"/>
          <w:szCs w:val="28"/>
          <w:lang w:val="uk-UA"/>
        </w:rPr>
      </w:pPr>
      <w:r w:rsidRPr="00C2649A">
        <w:rPr>
          <w:rFonts w:ascii="Times New Roman" w:hAnsi="Times New Roman"/>
          <w:sz w:val="28"/>
          <w:szCs w:val="28"/>
          <w:lang w:val="uk-UA"/>
        </w:rPr>
        <w:t>Вчитель ділить учнів на пари.</w:t>
      </w:r>
    </w:p>
    <w:p w14:paraId="5CB8D6DF" w14:textId="77777777" w:rsidR="00AC2B7E" w:rsidRPr="00C2649A" w:rsidRDefault="00AC2B7E" w:rsidP="00AC2B7E">
      <w:pPr>
        <w:pStyle w:val="a3"/>
        <w:spacing w:line="360" w:lineRule="auto"/>
        <w:ind w:left="0" w:firstLine="709"/>
        <w:jc w:val="both"/>
        <w:rPr>
          <w:rFonts w:ascii="Times New Roman" w:hAnsi="Times New Roman"/>
          <w:sz w:val="28"/>
          <w:szCs w:val="28"/>
          <w:lang w:val="uk-UA"/>
        </w:rPr>
      </w:pPr>
      <w:r w:rsidRPr="00C2649A">
        <w:rPr>
          <w:rFonts w:ascii="Times New Roman" w:hAnsi="Times New Roman"/>
          <w:sz w:val="28"/>
          <w:szCs w:val="28"/>
          <w:lang w:val="uk-UA"/>
        </w:rPr>
        <w:t>Кожній парі дає картку з описом конфлікту (наприклад, два друга посварилися через іграшку, одна дитина образила іншу словами).</w:t>
      </w:r>
    </w:p>
    <w:p w14:paraId="3A182192" w14:textId="77777777" w:rsidR="00AC2B7E" w:rsidRPr="00C2649A" w:rsidRDefault="00AC2B7E" w:rsidP="00AC2B7E">
      <w:pPr>
        <w:pStyle w:val="a3"/>
        <w:spacing w:line="360" w:lineRule="auto"/>
        <w:ind w:left="0" w:firstLine="709"/>
        <w:jc w:val="both"/>
        <w:rPr>
          <w:rFonts w:ascii="Times New Roman" w:hAnsi="Times New Roman"/>
          <w:sz w:val="28"/>
          <w:szCs w:val="28"/>
          <w:lang w:val="uk-UA"/>
        </w:rPr>
      </w:pPr>
      <w:r w:rsidRPr="00C2649A">
        <w:rPr>
          <w:rFonts w:ascii="Times New Roman" w:hAnsi="Times New Roman"/>
          <w:sz w:val="28"/>
          <w:szCs w:val="28"/>
          <w:lang w:val="uk-UA"/>
        </w:rPr>
        <w:t>Діти повинні розіграти ситуацію та знайти мирне вирішення конфлікту.</w:t>
      </w:r>
    </w:p>
    <w:p w14:paraId="4ACCC1D8" w14:textId="77777777" w:rsidR="00AC2B7E" w:rsidRPr="00BC6192" w:rsidRDefault="00AC2B7E" w:rsidP="00AC2B7E">
      <w:pPr>
        <w:pStyle w:val="a3"/>
        <w:spacing w:line="360" w:lineRule="auto"/>
        <w:ind w:left="0" w:firstLine="709"/>
        <w:jc w:val="both"/>
        <w:rPr>
          <w:rFonts w:ascii="Times New Roman" w:hAnsi="Times New Roman"/>
          <w:sz w:val="28"/>
          <w:szCs w:val="28"/>
          <w:lang w:val="uk-UA"/>
        </w:rPr>
      </w:pPr>
      <w:r w:rsidRPr="00C2649A">
        <w:rPr>
          <w:rFonts w:ascii="Times New Roman" w:hAnsi="Times New Roman"/>
          <w:sz w:val="28"/>
          <w:szCs w:val="28"/>
          <w:lang w:val="uk-UA"/>
        </w:rPr>
        <w:t>Після розігрування кожної пари вчитель проводить обговорення: що зробили правильно, що можна було б зробити краще.</w:t>
      </w:r>
    </w:p>
    <w:p w14:paraId="2C355336" w14:textId="77777777" w:rsidR="00AC2B7E" w:rsidRPr="00FB1596" w:rsidRDefault="00AC2B7E" w:rsidP="00AC2B7E">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5. Підсумок (5 хвилин)</w:t>
      </w:r>
    </w:p>
    <w:p w14:paraId="14C60CFF" w14:textId="77777777" w:rsidR="00AC2B7E" w:rsidRPr="00C2649A" w:rsidRDefault="00AC2B7E" w:rsidP="00AC2B7E">
      <w:pPr>
        <w:pStyle w:val="a3"/>
        <w:spacing w:line="360" w:lineRule="auto"/>
        <w:ind w:left="0" w:firstLine="709"/>
        <w:jc w:val="both"/>
        <w:rPr>
          <w:rFonts w:ascii="Times New Roman" w:hAnsi="Times New Roman"/>
          <w:sz w:val="28"/>
          <w:szCs w:val="28"/>
          <w:lang w:val="uk-UA"/>
        </w:rPr>
      </w:pPr>
      <w:r w:rsidRPr="00C2649A">
        <w:rPr>
          <w:rFonts w:ascii="Times New Roman" w:hAnsi="Times New Roman"/>
          <w:sz w:val="28"/>
          <w:szCs w:val="28"/>
          <w:lang w:val="uk-UA"/>
        </w:rPr>
        <w:t>Обговорення того, що нового діти дізналися на тренінгу.</w:t>
      </w:r>
    </w:p>
    <w:p w14:paraId="0CED45F7" w14:textId="77777777" w:rsidR="00AC2B7E" w:rsidRPr="00C2649A" w:rsidRDefault="00AC2B7E" w:rsidP="00AC2B7E">
      <w:pPr>
        <w:pStyle w:val="a3"/>
        <w:spacing w:line="360" w:lineRule="auto"/>
        <w:ind w:left="0" w:firstLine="709"/>
        <w:jc w:val="both"/>
        <w:rPr>
          <w:rFonts w:ascii="Times New Roman" w:hAnsi="Times New Roman"/>
          <w:sz w:val="28"/>
          <w:szCs w:val="28"/>
          <w:lang w:val="uk-UA"/>
        </w:rPr>
      </w:pPr>
      <w:r w:rsidRPr="00C2649A">
        <w:rPr>
          <w:rFonts w:ascii="Times New Roman" w:hAnsi="Times New Roman"/>
          <w:sz w:val="28"/>
          <w:szCs w:val="28"/>
          <w:lang w:val="uk-UA"/>
        </w:rPr>
        <w:t>Поділитися своїми враженнями та думками про те, як бути толерантним.</w:t>
      </w:r>
    </w:p>
    <w:p w14:paraId="05A1D878" w14:textId="77777777" w:rsidR="00AC2B7E" w:rsidRDefault="00AC2B7E" w:rsidP="00AC2B7E">
      <w:pPr>
        <w:pStyle w:val="a3"/>
        <w:spacing w:line="360" w:lineRule="auto"/>
        <w:ind w:left="0" w:firstLine="709"/>
        <w:jc w:val="both"/>
        <w:rPr>
          <w:rFonts w:ascii="Times New Roman" w:hAnsi="Times New Roman"/>
          <w:sz w:val="28"/>
          <w:szCs w:val="28"/>
          <w:lang w:val="uk-UA"/>
        </w:rPr>
      </w:pPr>
      <w:r w:rsidRPr="00C2649A">
        <w:rPr>
          <w:rFonts w:ascii="Times New Roman" w:hAnsi="Times New Roman"/>
          <w:sz w:val="28"/>
          <w:szCs w:val="28"/>
          <w:lang w:val="uk-UA"/>
        </w:rPr>
        <w:t>Нагадати дітям, що важливо бути поважними до інших людей, поважати їхні думки та почуття, вирішувати конфлікти мирним шляхом.</w:t>
      </w:r>
    </w:p>
    <w:p w14:paraId="2CFA2EDD" w14:textId="77777777" w:rsidR="00AC2B7E" w:rsidRPr="00BC6192" w:rsidRDefault="00AC2B7E" w:rsidP="00AC2B7E">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Тренінг </w:t>
      </w:r>
      <w:r w:rsidRPr="00BC6192">
        <w:rPr>
          <w:rFonts w:ascii="Times New Roman" w:hAnsi="Times New Roman"/>
          <w:sz w:val="28"/>
          <w:szCs w:val="28"/>
          <w:lang w:val="uk-UA"/>
        </w:rPr>
        <w:t xml:space="preserve">толерантної поведінки для учнів </w:t>
      </w:r>
      <w:r>
        <w:rPr>
          <w:rFonts w:ascii="Times New Roman" w:hAnsi="Times New Roman"/>
          <w:sz w:val="28"/>
          <w:szCs w:val="28"/>
          <w:lang w:val="uk-UA"/>
        </w:rPr>
        <w:t xml:space="preserve"> «Толерантність до інших» був створений</w:t>
      </w:r>
      <w:r w:rsidRPr="00BC6192">
        <w:rPr>
          <w:rFonts w:ascii="Times New Roman" w:hAnsi="Times New Roman"/>
          <w:sz w:val="28"/>
          <w:szCs w:val="28"/>
          <w:lang w:val="uk-UA"/>
        </w:rPr>
        <w:t xml:space="preserve"> з урахуванням різноманітних а</w:t>
      </w:r>
      <w:r>
        <w:rPr>
          <w:rFonts w:ascii="Times New Roman" w:hAnsi="Times New Roman"/>
          <w:sz w:val="28"/>
          <w:szCs w:val="28"/>
          <w:lang w:val="uk-UA"/>
        </w:rPr>
        <w:t>спектів, які сприяли</w:t>
      </w:r>
      <w:r w:rsidRPr="00BC6192">
        <w:rPr>
          <w:rFonts w:ascii="Times New Roman" w:hAnsi="Times New Roman"/>
          <w:sz w:val="28"/>
          <w:szCs w:val="28"/>
          <w:lang w:val="uk-UA"/>
        </w:rPr>
        <w:t xml:space="preserve"> розвитку толерантності та розумінню різниці. </w:t>
      </w:r>
      <w:r>
        <w:rPr>
          <w:rFonts w:ascii="Times New Roman" w:hAnsi="Times New Roman"/>
          <w:sz w:val="28"/>
          <w:szCs w:val="28"/>
          <w:lang w:val="uk-UA"/>
        </w:rPr>
        <w:t xml:space="preserve">У його </w:t>
      </w:r>
      <w:r w:rsidRPr="00BC6192">
        <w:rPr>
          <w:rFonts w:ascii="Times New Roman" w:hAnsi="Times New Roman"/>
          <w:sz w:val="28"/>
          <w:szCs w:val="28"/>
          <w:lang w:val="uk-UA"/>
        </w:rPr>
        <w:t>програму</w:t>
      </w:r>
      <w:r>
        <w:rPr>
          <w:rFonts w:ascii="Times New Roman" w:hAnsi="Times New Roman"/>
          <w:sz w:val="28"/>
          <w:szCs w:val="28"/>
          <w:lang w:val="uk-UA"/>
        </w:rPr>
        <w:t xml:space="preserve"> було включено</w:t>
      </w:r>
      <w:r w:rsidRPr="00BC6192">
        <w:rPr>
          <w:rFonts w:ascii="Times New Roman" w:hAnsi="Times New Roman"/>
          <w:sz w:val="28"/>
          <w:szCs w:val="28"/>
          <w:lang w:val="uk-UA"/>
        </w:rPr>
        <w:t>:</w:t>
      </w:r>
    </w:p>
    <w:p w14:paraId="14E4A1C4" w14:textId="77777777" w:rsidR="00AC2B7E" w:rsidRPr="00543236" w:rsidRDefault="00AC2B7E" w:rsidP="00B11A34">
      <w:pPr>
        <w:pStyle w:val="a3"/>
        <w:numPr>
          <w:ilvl w:val="0"/>
          <w:numId w:val="26"/>
        </w:numPr>
        <w:spacing w:line="360" w:lineRule="auto"/>
        <w:jc w:val="both"/>
        <w:rPr>
          <w:rFonts w:ascii="Times New Roman" w:hAnsi="Times New Roman"/>
          <w:sz w:val="28"/>
          <w:szCs w:val="28"/>
          <w:lang w:val="uk-UA"/>
        </w:rPr>
      </w:pPr>
      <w:r w:rsidRPr="00543236">
        <w:rPr>
          <w:rFonts w:ascii="Times New Roman" w:hAnsi="Times New Roman"/>
          <w:sz w:val="28"/>
          <w:szCs w:val="28"/>
          <w:lang w:val="uk-UA"/>
        </w:rPr>
        <w:t>Розуміння толерантності та інклюзії:</w:t>
      </w:r>
    </w:p>
    <w:p w14:paraId="221E88A3" w14:textId="77777777" w:rsidR="00AC2B7E" w:rsidRPr="00543236" w:rsidRDefault="00AC2B7E" w:rsidP="00543236">
      <w:pPr>
        <w:spacing w:line="360" w:lineRule="auto"/>
        <w:ind w:left="360"/>
        <w:jc w:val="both"/>
        <w:rPr>
          <w:rFonts w:ascii="Times New Roman" w:hAnsi="Times New Roman"/>
          <w:sz w:val="28"/>
          <w:szCs w:val="28"/>
          <w:lang w:val="uk-UA"/>
        </w:rPr>
      </w:pPr>
      <w:r w:rsidRPr="00543236">
        <w:rPr>
          <w:rFonts w:ascii="Times New Roman" w:hAnsi="Times New Roman"/>
          <w:sz w:val="28"/>
          <w:szCs w:val="28"/>
          <w:lang w:val="uk-UA"/>
        </w:rPr>
        <w:t>Визначення понять толерантності та інклюзії.</w:t>
      </w:r>
    </w:p>
    <w:p w14:paraId="086CA40B" w14:textId="77777777" w:rsidR="00AC2B7E" w:rsidRPr="00543236" w:rsidRDefault="00AC2B7E" w:rsidP="00543236">
      <w:pPr>
        <w:spacing w:line="360" w:lineRule="auto"/>
        <w:ind w:left="360"/>
        <w:jc w:val="both"/>
        <w:rPr>
          <w:rFonts w:ascii="Times New Roman" w:hAnsi="Times New Roman"/>
          <w:sz w:val="28"/>
          <w:szCs w:val="28"/>
          <w:lang w:val="uk-UA"/>
        </w:rPr>
      </w:pPr>
      <w:r w:rsidRPr="00543236">
        <w:rPr>
          <w:rFonts w:ascii="Times New Roman" w:hAnsi="Times New Roman"/>
          <w:sz w:val="28"/>
          <w:szCs w:val="28"/>
          <w:lang w:val="uk-UA"/>
        </w:rPr>
        <w:t>Обговорення важливості поваги до різниці.</w:t>
      </w:r>
    </w:p>
    <w:p w14:paraId="4ADDF0C5" w14:textId="77777777" w:rsidR="00AC2B7E" w:rsidRPr="00543236" w:rsidRDefault="00AC2B7E" w:rsidP="00B11A34">
      <w:pPr>
        <w:pStyle w:val="a3"/>
        <w:numPr>
          <w:ilvl w:val="0"/>
          <w:numId w:val="26"/>
        </w:numPr>
        <w:spacing w:line="360" w:lineRule="auto"/>
        <w:jc w:val="both"/>
        <w:rPr>
          <w:rFonts w:ascii="Times New Roman" w:hAnsi="Times New Roman"/>
          <w:sz w:val="28"/>
          <w:szCs w:val="28"/>
          <w:lang w:val="uk-UA"/>
        </w:rPr>
      </w:pPr>
      <w:r w:rsidRPr="00543236">
        <w:rPr>
          <w:rFonts w:ascii="Times New Roman" w:hAnsi="Times New Roman"/>
          <w:sz w:val="28"/>
          <w:szCs w:val="28"/>
          <w:lang w:val="uk-UA"/>
        </w:rPr>
        <w:t>Культурна толерантність:</w:t>
      </w:r>
    </w:p>
    <w:p w14:paraId="3F6A86F0" w14:textId="77777777" w:rsidR="00AC2B7E" w:rsidRPr="00543236" w:rsidRDefault="00AC2B7E" w:rsidP="00543236">
      <w:pPr>
        <w:spacing w:line="360" w:lineRule="auto"/>
        <w:ind w:left="360"/>
        <w:jc w:val="both"/>
        <w:rPr>
          <w:rFonts w:ascii="Times New Roman" w:hAnsi="Times New Roman"/>
          <w:sz w:val="28"/>
          <w:szCs w:val="28"/>
          <w:lang w:val="uk-UA"/>
        </w:rPr>
      </w:pPr>
      <w:r w:rsidRPr="00543236">
        <w:rPr>
          <w:rFonts w:ascii="Times New Roman" w:hAnsi="Times New Roman"/>
          <w:sz w:val="28"/>
          <w:szCs w:val="28"/>
          <w:lang w:val="uk-UA"/>
        </w:rPr>
        <w:t>Вивчення різних культур та традицій.</w:t>
      </w:r>
    </w:p>
    <w:p w14:paraId="74C78910" w14:textId="77777777" w:rsidR="00AC2B7E" w:rsidRPr="00543236" w:rsidRDefault="00AC2B7E" w:rsidP="00543236">
      <w:pPr>
        <w:spacing w:line="360" w:lineRule="auto"/>
        <w:ind w:left="360"/>
        <w:jc w:val="both"/>
        <w:rPr>
          <w:rFonts w:ascii="Times New Roman" w:hAnsi="Times New Roman"/>
          <w:sz w:val="28"/>
          <w:szCs w:val="28"/>
          <w:lang w:val="uk-UA"/>
        </w:rPr>
      </w:pPr>
      <w:r w:rsidRPr="00543236">
        <w:rPr>
          <w:rFonts w:ascii="Times New Roman" w:hAnsi="Times New Roman"/>
          <w:sz w:val="28"/>
          <w:szCs w:val="28"/>
          <w:lang w:val="uk-UA"/>
        </w:rPr>
        <w:t>Активності, що сприяють взаєморозумінню між різними культурами.</w:t>
      </w:r>
    </w:p>
    <w:p w14:paraId="25E22FE3" w14:textId="77777777" w:rsidR="00AC2B7E" w:rsidRPr="00543236" w:rsidRDefault="00AC2B7E" w:rsidP="00B11A34">
      <w:pPr>
        <w:pStyle w:val="a3"/>
        <w:numPr>
          <w:ilvl w:val="0"/>
          <w:numId w:val="26"/>
        </w:numPr>
        <w:spacing w:line="360" w:lineRule="auto"/>
        <w:jc w:val="both"/>
        <w:rPr>
          <w:rFonts w:ascii="Times New Roman" w:hAnsi="Times New Roman"/>
          <w:sz w:val="28"/>
          <w:szCs w:val="28"/>
          <w:lang w:val="uk-UA"/>
        </w:rPr>
      </w:pPr>
      <w:r w:rsidRPr="00543236">
        <w:rPr>
          <w:rFonts w:ascii="Times New Roman" w:hAnsi="Times New Roman"/>
          <w:sz w:val="28"/>
          <w:szCs w:val="28"/>
          <w:lang w:val="uk-UA"/>
        </w:rPr>
        <w:t>Взаємодія та співпраця:</w:t>
      </w:r>
    </w:p>
    <w:p w14:paraId="7153E1B7" w14:textId="77777777" w:rsidR="00AC2B7E" w:rsidRPr="00543236" w:rsidRDefault="00AC2B7E" w:rsidP="00543236">
      <w:pPr>
        <w:spacing w:line="360" w:lineRule="auto"/>
        <w:ind w:left="360"/>
        <w:jc w:val="both"/>
        <w:rPr>
          <w:rFonts w:ascii="Times New Roman" w:hAnsi="Times New Roman"/>
          <w:sz w:val="28"/>
          <w:szCs w:val="28"/>
          <w:lang w:val="uk-UA"/>
        </w:rPr>
      </w:pPr>
      <w:r w:rsidRPr="00543236">
        <w:rPr>
          <w:rFonts w:ascii="Times New Roman" w:hAnsi="Times New Roman"/>
          <w:sz w:val="28"/>
          <w:szCs w:val="28"/>
          <w:lang w:val="uk-UA"/>
        </w:rPr>
        <w:t>Роль комунікації у вирішенні конфліктів.</w:t>
      </w:r>
    </w:p>
    <w:p w14:paraId="3A0729E9" w14:textId="77777777" w:rsidR="00AC2B7E" w:rsidRPr="00543236" w:rsidRDefault="00AC2B7E" w:rsidP="00543236">
      <w:pPr>
        <w:spacing w:line="360" w:lineRule="auto"/>
        <w:ind w:left="360"/>
        <w:jc w:val="both"/>
        <w:rPr>
          <w:rFonts w:ascii="Times New Roman" w:hAnsi="Times New Roman"/>
          <w:sz w:val="28"/>
          <w:szCs w:val="28"/>
          <w:lang w:val="uk-UA"/>
        </w:rPr>
      </w:pPr>
      <w:r w:rsidRPr="00543236">
        <w:rPr>
          <w:rFonts w:ascii="Times New Roman" w:hAnsi="Times New Roman"/>
          <w:sz w:val="28"/>
          <w:szCs w:val="28"/>
          <w:lang w:val="uk-UA"/>
        </w:rPr>
        <w:t>Командні завдання та вправи на співпрацю.</w:t>
      </w:r>
    </w:p>
    <w:p w14:paraId="3FDF9002" w14:textId="77777777" w:rsidR="00AC2B7E" w:rsidRPr="00543236" w:rsidRDefault="00AC2B7E" w:rsidP="00B11A34">
      <w:pPr>
        <w:pStyle w:val="a3"/>
        <w:numPr>
          <w:ilvl w:val="0"/>
          <w:numId w:val="26"/>
        </w:numPr>
        <w:spacing w:line="360" w:lineRule="auto"/>
        <w:jc w:val="both"/>
        <w:rPr>
          <w:rFonts w:ascii="Times New Roman" w:hAnsi="Times New Roman"/>
          <w:sz w:val="28"/>
          <w:szCs w:val="28"/>
          <w:lang w:val="uk-UA"/>
        </w:rPr>
      </w:pPr>
      <w:r w:rsidRPr="00543236">
        <w:rPr>
          <w:rFonts w:ascii="Times New Roman" w:hAnsi="Times New Roman"/>
          <w:sz w:val="28"/>
          <w:szCs w:val="28"/>
          <w:lang w:val="uk-UA"/>
        </w:rPr>
        <w:t>Емпатія та сприйняття:</w:t>
      </w:r>
    </w:p>
    <w:p w14:paraId="7EA477B0" w14:textId="77777777" w:rsidR="00AC2B7E" w:rsidRPr="00543236" w:rsidRDefault="00AC2B7E" w:rsidP="00543236">
      <w:pPr>
        <w:spacing w:line="360" w:lineRule="auto"/>
        <w:ind w:left="360"/>
        <w:jc w:val="both"/>
        <w:rPr>
          <w:rFonts w:ascii="Times New Roman" w:hAnsi="Times New Roman"/>
          <w:sz w:val="28"/>
          <w:szCs w:val="28"/>
          <w:lang w:val="uk-UA"/>
        </w:rPr>
      </w:pPr>
      <w:r w:rsidRPr="00543236">
        <w:rPr>
          <w:rFonts w:ascii="Times New Roman" w:hAnsi="Times New Roman"/>
          <w:sz w:val="28"/>
          <w:szCs w:val="28"/>
          <w:lang w:val="uk-UA"/>
        </w:rPr>
        <w:t>Розвиток навичок емпатії та співчуття.</w:t>
      </w:r>
    </w:p>
    <w:p w14:paraId="06908869" w14:textId="77777777" w:rsidR="00AC2B7E" w:rsidRPr="00543236" w:rsidRDefault="00AC2B7E" w:rsidP="00543236">
      <w:pPr>
        <w:spacing w:line="360" w:lineRule="auto"/>
        <w:ind w:left="360"/>
        <w:jc w:val="both"/>
        <w:rPr>
          <w:rFonts w:ascii="Times New Roman" w:hAnsi="Times New Roman"/>
          <w:sz w:val="28"/>
          <w:szCs w:val="28"/>
          <w:lang w:val="uk-UA"/>
        </w:rPr>
      </w:pPr>
      <w:r w:rsidRPr="00543236">
        <w:rPr>
          <w:rFonts w:ascii="Times New Roman" w:hAnsi="Times New Roman"/>
          <w:sz w:val="28"/>
          <w:szCs w:val="28"/>
          <w:lang w:val="uk-UA"/>
        </w:rPr>
        <w:t>Робота над власними упередженнями.</w:t>
      </w:r>
    </w:p>
    <w:p w14:paraId="71CDE627" w14:textId="77777777" w:rsidR="00AC2B7E" w:rsidRPr="00543236" w:rsidRDefault="00AC2B7E" w:rsidP="00B11A34">
      <w:pPr>
        <w:pStyle w:val="a3"/>
        <w:numPr>
          <w:ilvl w:val="0"/>
          <w:numId w:val="26"/>
        </w:numPr>
        <w:spacing w:line="360" w:lineRule="auto"/>
        <w:jc w:val="both"/>
        <w:rPr>
          <w:rFonts w:ascii="Times New Roman" w:hAnsi="Times New Roman"/>
          <w:sz w:val="28"/>
          <w:szCs w:val="28"/>
          <w:lang w:val="uk-UA"/>
        </w:rPr>
      </w:pPr>
      <w:r w:rsidRPr="00543236">
        <w:rPr>
          <w:rFonts w:ascii="Times New Roman" w:hAnsi="Times New Roman"/>
          <w:sz w:val="28"/>
          <w:szCs w:val="28"/>
          <w:lang w:val="uk-UA"/>
        </w:rPr>
        <w:lastRenderedPageBreak/>
        <w:t>Активізація та виступи:</w:t>
      </w:r>
    </w:p>
    <w:p w14:paraId="03036759" w14:textId="77777777" w:rsidR="00AC2B7E" w:rsidRPr="00543236" w:rsidRDefault="00AC2B7E" w:rsidP="00543236">
      <w:pPr>
        <w:spacing w:line="360" w:lineRule="auto"/>
        <w:ind w:left="360"/>
        <w:jc w:val="both"/>
        <w:rPr>
          <w:rFonts w:ascii="Times New Roman" w:hAnsi="Times New Roman"/>
          <w:sz w:val="28"/>
          <w:szCs w:val="28"/>
          <w:lang w:val="uk-UA"/>
        </w:rPr>
      </w:pPr>
      <w:r w:rsidRPr="00543236">
        <w:rPr>
          <w:rFonts w:ascii="Times New Roman" w:hAnsi="Times New Roman"/>
          <w:sz w:val="28"/>
          <w:szCs w:val="28"/>
          <w:lang w:val="uk-UA"/>
        </w:rPr>
        <w:t>Рольові вправи для відтворення ситуацій та пошук рішень.</w:t>
      </w:r>
    </w:p>
    <w:p w14:paraId="34A07A81" w14:textId="77777777" w:rsidR="00AC2B7E" w:rsidRPr="00543236" w:rsidRDefault="00AC2B7E" w:rsidP="00543236">
      <w:pPr>
        <w:spacing w:line="360" w:lineRule="auto"/>
        <w:ind w:left="360"/>
        <w:jc w:val="both"/>
        <w:rPr>
          <w:rFonts w:ascii="Times New Roman" w:hAnsi="Times New Roman"/>
          <w:sz w:val="28"/>
          <w:szCs w:val="28"/>
          <w:lang w:val="uk-UA"/>
        </w:rPr>
      </w:pPr>
      <w:r w:rsidRPr="00543236">
        <w:rPr>
          <w:rFonts w:ascii="Times New Roman" w:hAnsi="Times New Roman"/>
          <w:sz w:val="28"/>
          <w:szCs w:val="28"/>
          <w:lang w:val="uk-UA"/>
        </w:rPr>
        <w:t>Публічні виступи на тему толерантності.</w:t>
      </w:r>
    </w:p>
    <w:p w14:paraId="0B88710C" w14:textId="77777777" w:rsidR="00AC2B7E" w:rsidRPr="00543236" w:rsidRDefault="00AC2B7E" w:rsidP="00B11A34">
      <w:pPr>
        <w:pStyle w:val="a3"/>
        <w:numPr>
          <w:ilvl w:val="0"/>
          <w:numId w:val="26"/>
        </w:numPr>
        <w:spacing w:line="360" w:lineRule="auto"/>
        <w:jc w:val="both"/>
        <w:rPr>
          <w:rFonts w:ascii="Times New Roman" w:hAnsi="Times New Roman"/>
          <w:sz w:val="28"/>
          <w:szCs w:val="28"/>
          <w:lang w:val="uk-UA"/>
        </w:rPr>
      </w:pPr>
      <w:r w:rsidRPr="00543236">
        <w:rPr>
          <w:rFonts w:ascii="Times New Roman" w:hAnsi="Times New Roman"/>
          <w:sz w:val="28"/>
          <w:szCs w:val="28"/>
          <w:lang w:val="uk-UA"/>
        </w:rPr>
        <w:t>Підтримка та рефлексія:</w:t>
      </w:r>
    </w:p>
    <w:p w14:paraId="0C659D19" w14:textId="77777777" w:rsidR="00AC2B7E" w:rsidRPr="00BC6192" w:rsidRDefault="00AC2B7E" w:rsidP="00B11A34">
      <w:pPr>
        <w:pStyle w:val="a3"/>
        <w:numPr>
          <w:ilvl w:val="0"/>
          <w:numId w:val="14"/>
        </w:numPr>
        <w:spacing w:line="360" w:lineRule="auto"/>
        <w:jc w:val="both"/>
        <w:rPr>
          <w:rFonts w:ascii="Times New Roman" w:hAnsi="Times New Roman"/>
          <w:sz w:val="28"/>
          <w:szCs w:val="28"/>
          <w:lang w:val="uk-UA"/>
        </w:rPr>
      </w:pPr>
      <w:r w:rsidRPr="00BC6192">
        <w:rPr>
          <w:rFonts w:ascii="Times New Roman" w:hAnsi="Times New Roman"/>
          <w:sz w:val="28"/>
          <w:szCs w:val="28"/>
          <w:lang w:val="uk-UA"/>
        </w:rPr>
        <w:t>Сесії підтримки та обговорення труднощів в процесі вивчення толерантності.</w:t>
      </w:r>
    </w:p>
    <w:p w14:paraId="3148835A" w14:textId="77777777" w:rsidR="00AC2B7E" w:rsidRDefault="00AC2B7E" w:rsidP="00B11A34">
      <w:pPr>
        <w:pStyle w:val="a3"/>
        <w:numPr>
          <w:ilvl w:val="0"/>
          <w:numId w:val="14"/>
        </w:numPr>
        <w:spacing w:line="360" w:lineRule="auto"/>
        <w:jc w:val="both"/>
        <w:rPr>
          <w:rFonts w:ascii="Times New Roman" w:hAnsi="Times New Roman"/>
          <w:sz w:val="28"/>
          <w:szCs w:val="28"/>
          <w:lang w:val="uk-UA"/>
        </w:rPr>
      </w:pPr>
      <w:r w:rsidRPr="00BC6192">
        <w:rPr>
          <w:rFonts w:ascii="Times New Roman" w:hAnsi="Times New Roman"/>
          <w:sz w:val="28"/>
          <w:szCs w:val="28"/>
          <w:lang w:val="uk-UA"/>
        </w:rPr>
        <w:t>Рефлексія набутих знань та навичок.</w:t>
      </w:r>
    </w:p>
    <w:p w14:paraId="45E3E12C" w14:textId="77777777" w:rsidR="00543236" w:rsidRPr="00543236" w:rsidRDefault="00543236" w:rsidP="00543236">
      <w:pPr>
        <w:spacing w:line="360" w:lineRule="auto"/>
        <w:ind w:firstLine="709"/>
        <w:jc w:val="both"/>
        <w:rPr>
          <w:rFonts w:ascii="Times New Roman" w:hAnsi="Times New Roman"/>
          <w:sz w:val="28"/>
          <w:szCs w:val="28"/>
          <w:lang w:val="uk-UA"/>
        </w:rPr>
      </w:pPr>
      <w:r w:rsidRPr="00543236">
        <w:rPr>
          <w:rFonts w:ascii="Times New Roman" w:hAnsi="Times New Roman"/>
          <w:sz w:val="28"/>
          <w:szCs w:val="28"/>
          <w:lang w:val="uk-UA"/>
        </w:rPr>
        <w:t xml:space="preserve">2. Вправа «Я відчуваю» (10 хвилин). </w:t>
      </w:r>
    </w:p>
    <w:p w14:paraId="524227C8" w14:textId="77777777" w:rsidR="00543236" w:rsidRPr="00543236" w:rsidRDefault="00543236" w:rsidP="00543236">
      <w:pPr>
        <w:spacing w:line="360" w:lineRule="auto"/>
        <w:ind w:firstLine="709"/>
        <w:jc w:val="both"/>
        <w:rPr>
          <w:rFonts w:ascii="Times New Roman" w:hAnsi="Times New Roman"/>
          <w:sz w:val="28"/>
          <w:szCs w:val="28"/>
          <w:lang w:val="uk-UA"/>
        </w:rPr>
      </w:pPr>
      <w:r w:rsidRPr="00543236">
        <w:rPr>
          <w:rFonts w:ascii="Times New Roman" w:hAnsi="Times New Roman"/>
          <w:sz w:val="28"/>
          <w:szCs w:val="28"/>
          <w:lang w:val="uk-UA"/>
        </w:rPr>
        <w:t>Мета: Допомогти дітям розпізнавати та розуміти свої емоції.</w:t>
      </w:r>
    </w:p>
    <w:p w14:paraId="4EFCF27B" w14:textId="77777777" w:rsidR="00543236" w:rsidRPr="00543236" w:rsidRDefault="00543236" w:rsidP="00543236">
      <w:pPr>
        <w:spacing w:line="360" w:lineRule="auto"/>
        <w:ind w:firstLine="709"/>
        <w:jc w:val="both"/>
        <w:rPr>
          <w:rFonts w:ascii="Times New Roman" w:hAnsi="Times New Roman"/>
          <w:sz w:val="28"/>
          <w:szCs w:val="28"/>
          <w:lang w:val="uk-UA"/>
        </w:rPr>
      </w:pPr>
      <w:r w:rsidRPr="00543236">
        <w:rPr>
          <w:rFonts w:ascii="Times New Roman" w:hAnsi="Times New Roman"/>
          <w:sz w:val="28"/>
          <w:szCs w:val="28"/>
          <w:lang w:val="uk-UA"/>
        </w:rPr>
        <w:t>Вчитель кидає м'яч кожному учню по черзі. Учень, який отримав м'яч, має назвати емоцію, яку він відчуває зараз (наприклад, щасливий, сумний, злий, здивований). Інші учасники можуть поділитися тим, чи відчували вони цю емоцію колись, і чому.</w:t>
      </w:r>
    </w:p>
    <w:p w14:paraId="58EF35D1" w14:textId="77777777" w:rsidR="00543236" w:rsidRPr="00543236" w:rsidRDefault="00543236" w:rsidP="00543236">
      <w:pPr>
        <w:spacing w:line="360" w:lineRule="auto"/>
        <w:ind w:firstLine="709"/>
        <w:jc w:val="both"/>
        <w:rPr>
          <w:rFonts w:ascii="Times New Roman" w:hAnsi="Times New Roman"/>
          <w:sz w:val="28"/>
          <w:szCs w:val="28"/>
          <w:lang w:val="uk-UA"/>
        </w:rPr>
      </w:pPr>
      <w:r w:rsidRPr="00543236">
        <w:rPr>
          <w:rFonts w:ascii="Times New Roman" w:hAnsi="Times New Roman"/>
          <w:sz w:val="28"/>
          <w:szCs w:val="28"/>
          <w:lang w:val="uk-UA"/>
        </w:rPr>
        <w:t xml:space="preserve">3. Вправа «Моя думка важлива» (10 хвилин). </w:t>
      </w:r>
    </w:p>
    <w:p w14:paraId="6BF08AA9" w14:textId="77777777" w:rsidR="00543236" w:rsidRPr="00543236" w:rsidRDefault="00543236" w:rsidP="00543236">
      <w:pPr>
        <w:spacing w:line="360" w:lineRule="auto"/>
        <w:ind w:firstLine="709"/>
        <w:jc w:val="both"/>
        <w:rPr>
          <w:rFonts w:ascii="Times New Roman" w:hAnsi="Times New Roman"/>
          <w:sz w:val="28"/>
          <w:szCs w:val="28"/>
          <w:lang w:val="uk-UA"/>
        </w:rPr>
      </w:pPr>
      <w:r w:rsidRPr="00543236">
        <w:rPr>
          <w:rFonts w:ascii="Times New Roman" w:hAnsi="Times New Roman"/>
          <w:sz w:val="28"/>
          <w:szCs w:val="28"/>
          <w:lang w:val="uk-UA"/>
        </w:rPr>
        <w:t>Мета: навчити дітей поважати думки інших людей, навіть якщо вони відрізняються від їхніх власних.</w:t>
      </w:r>
    </w:p>
    <w:p w14:paraId="06045947" w14:textId="77777777" w:rsidR="00543236" w:rsidRPr="00543236" w:rsidRDefault="00543236" w:rsidP="00543236">
      <w:pPr>
        <w:spacing w:line="360" w:lineRule="auto"/>
        <w:ind w:firstLine="709"/>
        <w:jc w:val="both"/>
        <w:rPr>
          <w:rFonts w:ascii="Times New Roman" w:hAnsi="Times New Roman"/>
          <w:sz w:val="28"/>
          <w:szCs w:val="28"/>
          <w:lang w:val="uk-UA"/>
        </w:rPr>
      </w:pPr>
      <w:r w:rsidRPr="00543236">
        <w:rPr>
          <w:rFonts w:ascii="Times New Roman" w:hAnsi="Times New Roman"/>
          <w:sz w:val="28"/>
          <w:szCs w:val="28"/>
          <w:lang w:val="uk-UA"/>
        </w:rPr>
        <w:t>Вчитель читає учням кілька тверджень (наприклад, «Всі люди повинні одягатися однаково», «Найкращий друг - це той, хто завжди згоден з тобою»).</w:t>
      </w:r>
    </w:p>
    <w:p w14:paraId="6FE1B136" w14:textId="77777777" w:rsidR="00543236" w:rsidRPr="00543236" w:rsidRDefault="00543236" w:rsidP="00543236">
      <w:pPr>
        <w:spacing w:line="360" w:lineRule="auto"/>
        <w:ind w:firstLine="709"/>
        <w:jc w:val="both"/>
        <w:rPr>
          <w:rFonts w:ascii="Times New Roman" w:hAnsi="Times New Roman"/>
          <w:sz w:val="28"/>
          <w:szCs w:val="28"/>
          <w:lang w:val="uk-UA"/>
        </w:rPr>
      </w:pPr>
      <w:r w:rsidRPr="00543236">
        <w:rPr>
          <w:rFonts w:ascii="Times New Roman" w:hAnsi="Times New Roman"/>
          <w:sz w:val="28"/>
          <w:szCs w:val="28"/>
          <w:lang w:val="uk-UA"/>
        </w:rPr>
        <w:t>Після кожного твердження учні мають підняти руку, якщо вони згодні з ним, або опустити, якщо не згодні. Вчитель проводить дискусію, чому деякі учні згодні, а інші ні. Підкреслює, що важливо поважати думки інших людей, навіть якщо вони відрізняються від наших.</w:t>
      </w:r>
    </w:p>
    <w:p w14:paraId="40585C34" w14:textId="77777777" w:rsidR="00543236" w:rsidRPr="00543236" w:rsidRDefault="00543236" w:rsidP="00543236">
      <w:pPr>
        <w:spacing w:line="360" w:lineRule="auto"/>
        <w:ind w:firstLine="709"/>
        <w:jc w:val="both"/>
        <w:rPr>
          <w:rFonts w:ascii="Times New Roman" w:hAnsi="Times New Roman"/>
          <w:sz w:val="28"/>
          <w:szCs w:val="28"/>
          <w:lang w:val="uk-UA"/>
        </w:rPr>
      </w:pPr>
      <w:r w:rsidRPr="00543236">
        <w:rPr>
          <w:rFonts w:ascii="Times New Roman" w:hAnsi="Times New Roman"/>
          <w:sz w:val="28"/>
          <w:szCs w:val="28"/>
          <w:lang w:val="uk-UA"/>
        </w:rPr>
        <w:t xml:space="preserve">4. Вправа «Як вирішити конфлікт» (15 хвилин). </w:t>
      </w:r>
    </w:p>
    <w:p w14:paraId="18D60CD6" w14:textId="77777777" w:rsidR="00543236" w:rsidRPr="00543236" w:rsidRDefault="00543236" w:rsidP="00543236">
      <w:pPr>
        <w:spacing w:line="360" w:lineRule="auto"/>
        <w:ind w:firstLine="709"/>
        <w:jc w:val="both"/>
        <w:rPr>
          <w:rFonts w:ascii="Times New Roman" w:hAnsi="Times New Roman"/>
          <w:sz w:val="28"/>
          <w:szCs w:val="28"/>
          <w:lang w:val="uk-UA"/>
        </w:rPr>
      </w:pPr>
      <w:r w:rsidRPr="00543236">
        <w:rPr>
          <w:rFonts w:ascii="Times New Roman" w:hAnsi="Times New Roman"/>
          <w:sz w:val="28"/>
          <w:szCs w:val="28"/>
          <w:lang w:val="uk-UA"/>
        </w:rPr>
        <w:t>Мета: навчити дітей вирішувати конфлікти мирним шляхом.</w:t>
      </w:r>
    </w:p>
    <w:p w14:paraId="66B72E54" w14:textId="77777777" w:rsidR="00543236" w:rsidRPr="00543236" w:rsidRDefault="00543236" w:rsidP="00543236">
      <w:pPr>
        <w:spacing w:line="360" w:lineRule="auto"/>
        <w:ind w:firstLine="709"/>
        <w:jc w:val="both"/>
        <w:rPr>
          <w:rFonts w:ascii="Times New Roman" w:hAnsi="Times New Roman"/>
          <w:sz w:val="28"/>
          <w:szCs w:val="28"/>
          <w:lang w:val="uk-UA"/>
        </w:rPr>
      </w:pPr>
      <w:r w:rsidRPr="00543236">
        <w:rPr>
          <w:rFonts w:ascii="Times New Roman" w:hAnsi="Times New Roman"/>
          <w:sz w:val="28"/>
          <w:szCs w:val="28"/>
          <w:lang w:val="uk-UA"/>
        </w:rPr>
        <w:t>Вчитель ділить учнів на пари. Кожній парі дають картку з описом конфлікту (наприклад, два друга посварилися через іграшку, одна дитина образила іншу словами). Школярі повинні розіграти ситуацію та знайти конструктивне вирішення конфлікту. Після розігрування кожної пари вчитель проводить обговорення: що зробили правильно, що можна було б зробити краще.</w:t>
      </w:r>
    </w:p>
    <w:p w14:paraId="1C793C63" w14:textId="77777777" w:rsidR="00543236" w:rsidRPr="00543236" w:rsidRDefault="00543236" w:rsidP="00543236">
      <w:pPr>
        <w:spacing w:line="360" w:lineRule="auto"/>
        <w:ind w:firstLine="709"/>
        <w:jc w:val="both"/>
        <w:rPr>
          <w:rFonts w:ascii="Times New Roman" w:hAnsi="Times New Roman"/>
          <w:sz w:val="28"/>
          <w:szCs w:val="28"/>
          <w:lang w:val="uk-UA"/>
        </w:rPr>
      </w:pPr>
      <w:r w:rsidRPr="00543236">
        <w:rPr>
          <w:rFonts w:ascii="Times New Roman" w:hAnsi="Times New Roman"/>
          <w:sz w:val="28"/>
          <w:szCs w:val="28"/>
          <w:lang w:val="uk-UA"/>
        </w:rPr>
        <w:lastRenderedPageBreak/>
        <w:t xml:space="preserve">5. Підсумок (5 хвилин). </w:t>
      </w:r>
    </w:p>
    <w:p w14:paraId="720E5CB5" w14:textId="77777777" w:rsidR="00543236" w:rsidRPr="00543236" w:rsidRDefault="00543236" w:rsidP="00543236">
      <w:pPr>
        <w:spacing w:line="360" w:lineRule="auto"/>
        <w:ind w:firstLine="709"/>
        <w:jc w:val="both"/>
        <w:rPr>
          <w:rFonts w:ascii="Times New Roman" w:hAnsi="Times New Roman"/>
          <w:sz w:val="28"/>
          <w:szCs w:val="28"/>
          <w:lang w:val="uk-UA"/>
        </w:rPr>
      </w:pPr>
      <w:r w:rsidRPr="00543236">
        <w:rPr>
          <w:rFonts w:ascii="Times New Roman" w:hAnsi="Times New Roman"/>
          <w:sz w:val="28"/>
          <w:szCs w:val="28"/>
          <w:lang w:val="uk-UA"/>
        </w:rPr>
        <w:t>Обговорення того, що нового діти дізналися на тренінгу; поділитися своїми враженнями та думками про те, як бути толерантним.</w:t>
      </w:r>
    </w:p>
    <w:p w14:paraId="2C07752E" w14:textId="77777777" w:rsidR="00543236" w:rsidRPr="00543236" w:rsidRDefault="00543236" w:rsidP="00543236">
      <w:pPr>
        <w:spacing w:line="360" w:lineRule="auto"/>
        <w:ind w:firstLine="709"/>
        <w:jc w:val="both"/>
        <w:rPr>
          <w:rFonts w:ascii="Times New Roman" w:hAnsi="Times New Roman"/>
          <w:sz w:val="28"/>
          <w:szCs w:val="28"/>
          <w:lang w:val="uk-UA"/>
        </w:rPr>
      </w:pPr>
      <w:r w:rsidRPr="00543236">
        <w:rPr>
          <w:rFonts w:ascii="Times New Roman" w:hAnsi="Times New Roman"/>
          <w:sz w:val="28"/>
          <w:szCs w:val="28"/>
          <w:lang w:val="uk-UA"/>
        </w:rPr>
        <w:t>Варто зазначити, що  у кінці тренінгу школярі дійшли висновку, що важливо поважати інших, їхні думки та почуття, вирішувати конфлікти мирним шляхом.</w:t>
      </w:r>
    </w:p>
    <w:p w14:paraId="35272F11" w14:textId="77777777" w:rsidR="00AC2B7E" w:rsidRDefault="00AC2B7E" w:rsidP="00AC2B7E">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Наведемо кілька вправ, які ми використали під час тренінгу з метою формування умінь толерантної поведінки. </w:t>
      </w:r>
    </w:p>
    <w:p w14:paraId="3B457259" w14:textId="77777777" w:rsidR="00AC2B7E" w:rsidRPr="00543236" w:rsidRDefault="00AC2B7E" w:rsidP="00AC2B7E">
      <w:pPr>
        <w:pStyle w:val="a3"/>
        <w:spacing w:line="360" w:lineRule="auto"/>
        <w:ind w:left="0" w:firstLine="709"/>
        <w:jc w:val="both"/>
        <w:rPr>
          <w:rFonts w:ascii="Times New Roman" w:hAnsi="Times New Roman"/>
          <w:b/>
          <w:sz w:val="28"/>
          <w:szCs w:val="28"/>
          <w:lang w:val="uk-UA"/>
        </w:rPr>
      </w:pPr>
      <w:r w:rsidRPr="00543236">
        <w:rPr>
          <w:rFonts w:ascii="Times New Roman" w:hAnsi="Times New Roman"/>
          <w:b/>
          <w:sz w:val="28"/>
          <w:szCs w:val="28"/>
          <w:lang w:val="uk-UA"/>
        </w:rPr>
        <w:t>Вправа «Культурний фотоальбом»</w:t>
      </w:r>
    </w:p>
    <w:p w14:paraId="72408BA2" w14:textId="77777777" w:rsidR="00AC2B7E" w:rsidRPr="00BC6192" w:rsidRDefault="00AC2B7E" w:rsidP="00AC2B7E">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Учасники приносять</w:t>
      </w:r>
      <w:r w:rsidRPr="00BC6192">
        <w:rPr>
          <w:rFonts w:ascii="Times New Roman" w:hAnsi="Times New Roman"/>
          <w:sz w:val="28"/>
          <w:szCs w:val="28"/>
          <w:lang w:val="uk-UA"/>
        </w:rPr>
        <w:t xml:space="preserve"> світлини або предмети, які представляють культуру</w:t>
      </w:r>
      <w:r>
        <w:rPr>
          <w:rFonts w:ascii="Times New Roman" w:hAnsi="Times New Roman"/>
          <w:sz w:val="28"/>
          <w:szCs w:val="28"/>
          <w:lang w:val="uk-UA"/>
        </w:rPr>
        <w:t xml:space="preserve"> їх сімейного дозвілля. </w:t>
      </w:r>
      <w:r w:rsidRPr="00BC6192">
        <w:rPr>
          <w:rFonts w:ascii="Times New Roman" w:hAnsi="Times New Roman"/>
          <w:sz w:val="28"/>
          <w:szCs w:val="28"/>
          <w:lang w:val="uk-UA"/>
        </w:rPr>
        <w:t>Вони розповідають про свої традиції та звичаї, демонструючи різноманітність.</w:t>
      </w:r>
    </w:p>
    <w:p w14:paraId="3139B4BF" w14:textId="77777777" w:rsidR="00AC2B7E" w:rsidRPr="00543236" w:rsidRDefault="00AC2B7E" w:rsidP="00AC2B7E">
      <w:pPr>
        <w:pStyle w:val="a3"/>
        <w:spacing w:line="360" w:lineRule="auto"/>
        <w:ind w:left="0" w:firstLine="709"/>
        <w:jc w:val="both"/>
        <w:rPr>
          <w:rFonts w:ascii="Times New Roman" w:hAnsi="Times New Roman"/>
          <w:b/>
          <w:sz w:val="28"/>
          <w:szCs w:val="28"/>
          <w:lang w:val="uk-UA"/>
        </w:rPr>
      </w:pPr>
      <w:r w:rsidRPr="00543236">
        <w:rPr>
          <w:rFonts w:ascii="Times New Roman" w:hAnsi="Times New Roman"/>
          <w:b/>
          <w:sz w:val="28"/>
          <w:szCs w:val="28"/>
          <w:lang w:val="uk-UA"/>
        </w:rPr>
        <w:t>Вправа «Пара-конфлікт»</w:t>
      </w:r>
    </w:p>
    <w:p w14:paraId="0DD7D6A3" w14:textId="77777777" w:rsidR="00AC2B7E" w:rsidRPr="00BC6192" w:rsidRDefault="00AC2B7E" w:rsidP="00AC2B7E">
      <w:pPr>
        <w:pStyle w:val="a3"/>
        <w:spacing w:line="360" w:lineRule="auto"/>
        <w:ind w:left="0" w:firstLine="709"/>
        <w:jc w:val="both"/>
        <w:rPr>
          <w:rFonts w:ascii="Times New Roman" w:hAnsi="Times New Roman"/>
          <w:sz w:val="28"/>
          <w:szCs w:val="28"/>
          <w:lang w:val="uk-UA"/>
        </w:rPr>
      </w:pPr>
      <w:r w:rsidRPr="00BC6192">
        <w:rPr>
          <w:rFonts w:ascii="Times New Roman" w:hAnsi="Times New Roman"/>
          <w:sz w:val="28"/>
          <w:szCs w:val="28"/>
          <w:lang w:val="uk-UA"/>
        </w:rPr>
        <w:t>Учасники діляться на пари та отримують завдання вирішити конфліктну ситуацію, використовуючи комунікаційні навички та емпатію.</w:t>
      </w:r>
    </w:p>
    <w:p w14:paraId="2C51D720" w14:textId="77777777" w:rsidR="00AC2B7E" w:rsidRPr="00543236" w:rsidRDefault="00AC2B7E" w:rsidP="00AC2B7E">
      <w:pPr>
        <w:pStyle w:val="a3"/>
        <w:spacing w:line="360" w:lineRule="auto"/>
        <w:ind w:left="0" w:firstLine="709"/>
        <w:jc w:val="both"/>
        <w:rPr>
          <w:rFonts w:ascii="Times New Roman" w:hAnsi="Times New Roman"/>
          <w:b/>
          <w:sz w:val="28"/>
          <w:szCs w:val="28"/>
          <w:lang w:val="uk-UA"/>
        </w:rPr>
      </w:pPr>
      <w:r w:rsidRPr="00543236">
        <w:rPr>
          <w:rFonts w:ascii="Times New Roman" w:hAnsi="Times New Roman"/>
          <w:b/>
          <w:sz w:val="28"/>
          <w:szCs w:val="28"/>
          <w:lang w:val="uk-UA"/>
        </w:rPr>
        <w:t>Вправа «Театр угоди»</w:t>
      </w:r>
    </w:p>
    <w:p w14:paraId="5AB6AB09" w14:textId="77777777" w:rsidR="00AC2B7E" w:rsidRPr="00BC6192" w:rsidRDefault="00AC2B7E" w:rsidP="00AC2B7E">
      <w:pPr>
        <w:pStyle w:val="a3"/>
        <w:spacing w:line="360" w:lineRule="auto"/>
        <w:ind w:left="0" w:firstLine="709"/>
        <w:jc w:val="both"/>
        <w:rPr>
          <w:rFonts w:ascii="Times New Roman" w:hAnsi="Times New Roman"/>
          <w:sz w:val="28"/>
          <w:szCs w:val="28"/>
          <w:lang w:val="uk-UA"/>
        </w:rPr>
      </w:pPr>
      <w:r w:rsidRPr="00BC6192">
        <w:rPr>
          <w:rFonts w:ascii="Times New Roman" w:hAnsi="Times New Roman"/>
          <w:sz w:val="28"/>
          <w:szCs w:val="28"/>
          <w:lang w:val="uk-UA"/>
        </w:rPr>
        <w:t>Учасники створюють короткі сценки, де демонструють важливість толерантності та співпраці в розв'язанні конфліктів.</w:t>
      </w:r>
    </w:p>
    <w:p w14:paraId="2CCC4BE4" w14:textId="77777777" w:rsidR="00AC2B7E" w:rsidRPr="00543236" w:rsidRDefault="00AC2B7E" w:rsidP="00AC2B7E">
      <w:pPr>
        <w:pStyle w:val="a3"/>
        <w:spacing w:line="360" w:lineRule="auto"/>
        <w:ind w:left="0" w:firstLine="709"/>
        <w:jc w:val="both"/>
        <w:rPr>
          <w:rFonts w:ascii="Times New Roman" w:hAnsi="Times New Roman"/>
          <w:b/>
          <w:sz w:val="28"/>
          <w:szCs w:val="28"/>
          <w:lang w:val="uk-UA"/>
        </w:rPr>
      </w:pPr>
      <w:r w:rsidRPr="00543236">
        <w:rPr>
          <w:rFonts w:ascii="Times New Roman" w:hAnsi="Times New Roman"/>
          <w:b/>
          <w:sz w:val="28"/>
          <w:szCs w:val="28"/>
          <w:lang w:val="uk-UA"/>
        </w:rPr>
        <w:t>Вправа «Колективне малювання»</w:t>
      </w:r>
    </w:p>
    <w:p w14:paraId="34883894" w14:textId="77777777" w:rsidR="00AC2B7E" w:rsidRPr="00BC6192" w:rsidRDefault="00AC2B7E" w:rsidP="00AC2B7E">
      <w:pPr>
        <w:pStyle w:val="a3"/>
        <w:spacing w:line="360" w:lineRule="auto"/>
        <w:ind w:left="0" w:firstLine="709"/>
        <w:jc w:val="both"/>
        <w:rPr>
          <w:rFonts w:ascii="Times New Roman" w:hAnsi="Times New Roman"/>
          <w:sz w:val="28"/>
          <w:szCs w:val="28"/>
          <w:lang w:val="uk-UA"/>
        </w:rPr>
      </w:pPr>
      <w:r w:rsidRPr="00BC6192">
        <w:rPr>
          <w:rFonts w:ascii="Times New Roman" w:hAnsi="Times New Roman"/>
          <w:sz w:val="28"/>
          <w:szCs w:val="28"/>
          <w:lang w:val="uk-UA"/>
        </w:rPr>
        <w:t>Учасники працюють у групах, щоб створити спільне малюнок, показуючи, як різні індивіди можуть об'єднатися для досягнення спільної мети.</w:t>
      </w:r>
    </w:p>
    <w:p w14:paraId="68EF5BEE" w14:textId="77777777" w:rsidR="00AC2B7E" w:rsidRPr="00543236" w:rsidRDefault="00AC2B7E" w:rsidP="00AC2B7E">
      <w:pPr>
        <w:pStyle w:val="a3"/>
        <w:spacing w:line="360" w:lineRule="auto"/>
        <w:ind w:left="0" w:firstLine="709"/>
        <w:jc w:val="both"/>
        <w:rPr>
          <w:rFonts w:ascii="Times New Roman" w:hAnsi="Times New Roman"/>
          <w:b/>
          <w:sz w:val="28"/>
          <w:szCs w:val="28"/>
          <w:lang w:val="uk-UA"/>
        </w:rPr>
      </w:pPr>
      <w:r w:rsidRPr="00543236">
        <w:rPr>
          <w:rFonts w:ascii="Times New Roman" w:hAnsi="Times New Roman"/>
          <w:b/>
          <w:sz w:val="28"/>
          <w:szCs w:val="28"/>
          <w:lang w:val="uk-UA"/>
        </w:rPr>
        <w:t>Вправа «Сфера інтересів»</w:t>
      </w:r>
    </w:p>
    <w:p w14:paraId="41A6B551" w14:textId="77777777" w:rsidR="00AC2B7E" w:rsidRPr="00BC6192" w:rsidRDefault="00AC2B7E" w:rsidP="00AC2B7E">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Учасники створюють власну «сферу інтересів»</w:t>
      </w:r>
      <w:r w:rsidRPr="00BC6192">
        <w:rPr>
          <w:rFonts w:ascii="Times New Roman" w:hAnsi="Times New Roman"/>
          <w:sz w:val="28"/>
          <w:szCs w:val="28"/>
          <w:lang w:val="uk-UA"/>
        </w:rPr>
        <w:t>, де обговорюють свої уподобання та переконання.</w:t>
      </w:r>
    </w:p>
    <w:p w14:paraId="3386C7EE" w14:textId="77777777" w:rsidR="00AC2B7E" w:rsidRPr="00BC6192" w:rsidRDefault="00AC2B7E" w:rsidP="00AC2B7E">
      <w:pPr>
        <w:pStyle w:val="a3"/>
        <w:spacing w:line="360" w:lineRule="auto"/>
        <w:ind w:left="0" w:firstLine="709"/>
        <w:jc w:val="both"/>
        <w:rPr>
          <w:rFonts w:ascii="Times New Roman" w:hAnsi="Times New Roman"/>
          <w:sz w:val="28"/>
          <w:szCs w:val="28"/>
          <w:lang w:val="uk-UA"/>
        </w:rPr>
      </w:pPr>
      <w:r w:rsidRPr="00BC6192">
        <w:rPr>
          <w:rFonts w:ascii="Times New Roman" w:hAnsi="Times New Roman"/>
          <w:sz w:val="28"/>
          <w:szCs w:val="28"/>
          <w:lang w:val="uk-UA"/>
        </w:rPr>
        <w:t>Мета - зрозуміти, що кожна людина унікальна та має право на власні думки та переконання.</w:t>
      </w:r>
    </w:p>
    <w:p w14:paraId="54B0D7B1" w14:textId="77777777" w:rsidR="00AC2B7E" w:rsidRPr="00543236" w:rsidRDefault="00AC2B7E" w:rsidP="00AC2B7E">
      <w:pPr>
        <w:pStyle w:val="a3"/>
        <w:spacing w:line="360" w:lineRule="auto"/>
        <w:ind w:left="0" w:firstLine="709"/>
        <w:jc w:val="both"/>
        <w:rPr>
          <w:rFonts w:ascii="Times New Roman" w:hAnsi="Times New Roman"/>
          <w:b/>
          <w:sz w:val="28"/>
          <w:szCs w:val="28"/>
          <w:lang w:val="uk-UA"/>
        </w:rPr>
      </w:pPr>
      <w:r w:rsidRPr="00543236">
        <w:rPr>
          <w:rFonts w:ascii="Times New Roman" w:hAnsi="Times New Roman"/>
          <w:b/>
          <w:sz w:val="28"/>
          <w:szCs w:val="28"/>
          <w:lang w:val="uk-UA"/>
        </w:rPr>
        <w:t>Вправа «Слухання та рефлексія»</w:t>
      </w:r>
    </w:p>
    <w:p w14:paraId="1F4F802A" w14:textId="77777777" w:rsidR="00AC2B7E" w:rsidRPr="00BC6192" w:rsidRDefault="00AC2B7E" w:rsidP="00AC2B7E">
      <w:pPr>
        <w:pStyle w:val="a3"/>
        <w:spacing w:line="360" w:lineRule="auto"/>
        <w:ind w:left="0" w:firstLine="709"/>
        <w:jc w:val="both"/>
        <w:rPr>
          <w:rFonts w:ascii="Times New Roman" w:hAnsi="Times New Roman"/>
          <w:sz w:val="28"/>
          <w:szCs w:val="28"/>
          <w:lang w:val="uk-UA"/>
        </w:rPr>
      </w:pPr>
      <w:r w:rsidRPr="00BC6192">
        <w:rPr>
          <w:rFonts w:ascii="Times New Roman" w:hAnsi="Times New Roman"/>
          <w:sz w:val="28"/>
          <w:szCs w:val="28"/>
          <w:lang w:val="uk-UA"/>
        </w:rPr>
        <w:lastRenderedPageBreak/>
        <w:t>Учасники слухають історії своїх однокласників про досвід відчу</w:t>
      </w:r>
      <w:r>
        <w:rPr>
          <w:rFonts w:ascii="Times New Roman" w:hAnsi="Times New Roman"/>
          <w:sz w:val="28"/>
          <w:szCs w:val="28"/>
          <w:lang w:val="uk-UA"/>
        </w:rPr>
        <w:t xml:space="preserve">ття недоліку або дискримінації. </w:t>
      </w:r>
      <w:r w:rsidRPr="00BC6192">
        <w:rPr>
          <w:rFonts w:ascii="Times New Roman" w:hAnsi="Times New Roman"/>
          <w:sz w:val="28"/>
          <w:szCs w:val="28"/>
          <w:lang w:val="uk-UA"/>
        </w:rPr>
        <w:t xml:space="preserve">Після цього обговорюють, як можна підтримати один одного та </w:t>
      </w:r>
      <w:r>
        <w:rPr>
          <w:rFonts w:ascii="Times New Roman" w:hAnsi="Times New Roman"/>
          <w:sz w:val="28"/>
          <w:szCs w:val="28"/>
          <w:lang w:val="uk-UA"/>
        </w:rPr>
        <w:t>будувати толерантне середовище.</w:t>
      </w:r>
    </w:p>
    <w:p w14:paraId="47F47D16" w14:textId="77777777" w:rsidR="00543236" w:rsidRPr="00543236" w:rsidRDefault="00AC2B7E" w:rsidP="00543236">
      <w:pPr>
        <w:pStyle w:val="a3"/>
        <w:spacing w:line="360" w:lineRule="auto"/>
        <w:ind w:left="0" w:firstLine="709"/>
        <w:jc w:val="both"/>
        <w:rPr>
          <w:rFonts w:ascii="Times New Roman" w:hAnsi="Times New Roman"/>
          <w:sz w:val="28"/>
          <w:szCs w:val="28"/>
          <w:lang w:val="uk-UA"/>
        </w:rPr>
      </w:pPr>
      <w:r w:rsidRPr="00BC6192">
        <w:rPr>
          <w:rFonts w:ascii="Times New Roman" w:hAnsi="Times New Roman"/>
          <w:sz w:val="28"/>
          <w:szCs w:val="28"/>
          <w:lang w:val="uk-UA"/>
        </w:rPr>
        <w:t xml:space="preserve">Ці вправи </w:t>
      </w:r>
      <w:r>
        <w:rPr>
          <w:rFonts w:ascii="Times New Roman" w:hAnsi="Times New Roman"/>
          <w:sz w:val="28"/>
          <w:szCs w:val="28"/>
          <w:lang w:val="uk-UA"/>
        </w:rPr>
        <w:t xml:space="preserve">були </w:t>
      </w:r>
      <w:r w:rsidRPr="00BC6192">
        <w:rPr>
          <w:rFonts w:ascii="Times New Roman" w:hAnsi="Times New Roman"/>
          <w:sz w:val="28"/>
          <w:szCs w:val="28"/>
          <w:lang w:val="uk-UA"/>
        </w:rPr>
        <w:t>спрямовані на сприяння розумінню та розвитку толерантності, співпраці та взаєморозуміння серед учнів.</w:t>
      </w:r>
    </w:p>
    <w:p w14:paraId="096F86D1" w14:textId="77777777" w:rsidR="00AC2B7E" w:rsidRPr="00543236" w:rsidRDefault="00543236" w:rsidP="00AC2B7E">
      <w:pPr>
        <w:pStyle w:val="a3"/>
        <w:spacing w:line="360" w:lineRule="auto"/>
        <w:ind w:left="0" w:firstLine="709"/>
        <w:jc w:val="both"/>
        <w:rPr>
          <w:rFonts w:ascii="Times New Roman" w:hAnsi="Times New Roman"/>
          <w:b/>
          <w:sz w:val="28"/>
          <w:szCs w:val="28"/>
          <w:lang w:val="uk-UA"/>
        </w:rPr>
      </w:pPr>
      <w:r w:rsidRPr="00543236">
        <w:rPr>
          <w:rFonts w:ascii="Times New Roman" w:hAnsi="Times New Roman"/>
          <w:b/>
          <w:sz w:val="28"/>
          <w:szCs w:val="28"/>
          <w:lang w:val="uk-UA"/>
        </w:rPr>
        <w:t xml:space="preserve">Гра «Якщо ти людина, то повинна...» </w:t>
      </w:r>
      <w:r w:rsidR="00AC2B7E" w:rsidRPr="00543236">
        <w:rPr>
          <w:rFonts w:ascii="Times New Roman" w:hAnsi="Times New Roman"/>
          <w:b/>
          <w:sz w:val="28"/>
          <w:szCs w:val="28"/>
          <w:lang w:val="uk-UA"/>
        </w:rPr>
        <w:t xml:space="preserve"> </w:t>
      </w:r>
    </w:p>
    <w:p w14:paraId="1693C0E4" w14:textId="77777777" w:rsidR="00D44D0F" w:rsidRPr="004E6285" w:rsidRDefault="00543236" w:rsidP="00D44D0F">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Мета: </w:t>
      </w:r>
      <w:r w:rsidR="00D44D0F">
        <w:rPr>
          <w:rFonts w:ascii="Times New Roman" w:hAnsi="Times New Roman"/>
          <w:sz w:val="28"/>
          <w:szCs w:val="28"/>
          <w:lang w:val="uk-UA"/>
        </w:rPr>
        <w:t xml:space="preserve">формування навичок толерантної поведінки. </w:t>
      </w:r>
    </w:p>
    <w:p w14:paraId="3D5BB0D0" w14:textId="77777777" w:rsidR="00D44D0F" w:rsidRPr="004E6285" w:rsidRDefault="00D44D0F" w:rsidP="00D44D0F">
      <w:pPr>
        <w:spacing w:line="360" w:lineRule="auto"/>
        <w:ind w:firstLine="709"/>
        <w:jc w:val="both"/>
        <w:rPr>
          <w:rFonts w:ascii="Times New Roman" w:hAnsi="Times New Roman"/>
          <w:sz w:val="28"/>
          <w:szCs w:val="28"/>
          <w:lang w:val="uk-UA"/>
        </w:rPr>
      </w:pPr>
      <w:r w:rsidRPr="004E6285">
        <w:rPr>
          <w:rFonts w:ascii="Times New Roman" w:hAnsi="Times New Roman"/>
          <w:sz w:val="28"/>
          <w:szCs w:val="28"/>
          <w:lang w:val="uk-UA"/>
        </w:rPr>
        <w:t xml:space="preserve">Учитель </w:t>
      </w:r>
      <w:r>
        <w:rPr>
          <w:rFonts w:ascii="Times New Roman" w:hAnsi="Times New Roman"/>
          <w:sz w:val="28"/>
          <w:szCs w:val="28"/>
          <w:lang w:val="uk-UA"/>
        </w:rPr>
        <w:t xml:space="preserve">говорив </w:t>
      </w:r>
      <w:r w:rsidRPr="004E6285">
        <w:rPr>
          <w:rFonts w:ascii="Times New Roman" w:hAnsi="Times New Roman"/>
          <w:sz w:val="28"/>
          <w:szCs w:val="28"/>
          <w:lang w:val="uk-UA"/>
        </w:rPr>
        <w:t>твер</w:t>
      </w:r>
      <w:r>
        <w:rPr>
          <w:rFonts w:ascii="Times New Roman" w:hAnsi="Times New Roman"/>
          <w:sz w:val="28"/>
          <w:szCs w:val="28"/>
          <w:lang w:val="uk-UA"/>
        </w:rPr>
        <w:t>дження, починаючи його з фрази «</w:t>
      </w:r>
      <w:r w:rsidRPr="004E6285">
        <w:rPr>
          <w:rFonts w:ascii="Times New Roman" w:hAnsi="Times New Roman"/>
          <w:sz w:val="28"/>
          <w:szCs w:val="28"/>
          <w:lang w:val="uk-UA"/>
        </w:rPr>
        <w:t>Як</w:t>
      </w:r>
      <w:r>
        <w:rPr>
          <w:rFonts w:ascii="Times New Roman" w:hAnsi="Times New Roman"/>
          <w:sz w:val="28"/>
          <w:szCs w:val="28"/>
          <w:lang w:val="uk-UA"/>
        </w:rPr>
        <w:t xml:space="preserve">що ти людина, то повинна...". Школярі </w:t>
      </w:r>
      <w:r w:rsidRPr="004E6285">
        <w:rPr>
          <w:rFonts w:ascii="Times New Roman" w:hAnsi="Times New Roman"/>
          <w:sz w:val="28"/>
          <w:szCs w:val="28"/>
          <w:lang w:val="uk-UA"/>
        </w:rPr>
        <w:t xml:space="preserve">повинні швидко </w:t>
      </w:r>
      <w:r>
        <w:rPr>
          <w:rFonts w:ascii="Times New Roman" w:hAnsi="Times New Roman"/>
          <w:sz w:val="28"/>
          <w:szCs w:val="28"/>
          <w:lang w:val="uk-UA"/>
        </w:rPr>
        <w:t xml:space="preserve">були </w:t>
      </w:r>
      <w:r w:rsidRPr="004E6285">
        <w:rPr>
          <w:rFonts w:ascii="Times New Roman" w:hAnsi="Times New Roman"/>
          <w:sz w:val="28"/>
          <w:szCs w:val="28"/>
          <w:lang w:val="uk-UA"/>
        </w:rPr>
        <w:t>вирішити, чи згодні вони з твердженням, і показати відповідну цеглинку:</w:t>
      </w:r>
    </w:p>
    <w:p w14:paraId="019AE812" w14:textId="77777777" w:rsidR="00D44D0F" w:rsidRPr="004E6285" w:rsidRDefault="00D44D0F" w:rsidP="00D44D0F">
      <w:pPr>
        <w:spacing w:line="360" w:lineRule="auto"/>
        <w:ind w:firstLine="709"/>
        <w:jc w:val="both"/>
        <w:rPr>
          <w:rFonts w:ascii="Times New Roman" w:hAnsi="Times New Roman"/>
          <w:sz w:val="28"/>
          <w:szCs w:val="28"/>
          <w:lang w:val="uk-UA"/>
        </w:rPr>
      </w:pPr>
      <w:r w:rsidRPr="004E6285">
        <w:rPr>
          <w:rFonts w:ascii="Times New Roman" w:hAnsi="Times New Roman"/>
          <w:sz w:val="28"/>
          <w:szCs w:val="28"/>
          <w:lang w:val="uk-UA"/>
        </w:rPr>
        <w:t>Зелена цеглинка: Згоден/на з твердженням.</w:t>
      </w:r>
    </w:p>
    <w:p w14:paraId="2EC5991C" w14:textId="77777777" w:rsidR="00D44D0F" w:rsidRPr="004E6285" w:rsidRDefault="00D44D0F" w:rsidP="00D44D0F">
      <w:pPr>
        <w:spacing w:line="360" w:lineRule="auto"/>
        <w:ind w:firstLine="709"/>
        <w:jc w:val="both"/>
        <w:rPr>
          <w:rFonts w:ascii="Times New Roman" w:hAnsi="Times New Roman"/>
          <w:sz w:val="28"/>
          <w:szCs w:val="28"/>
          <w:lang w:val="uk-UA"/>
        </w:rPr>
      </w:pPr>
      <w:r w:rsidRPr="004E6285">
        <w:rPr>
          <w:rFonts w:ascii="Times New Roman" w:hAnsi="Times New Roman"/>
          <w:sz w:val="28"/>
          <w:szCs w:val="28"/>
          <w:lang w:val="uk-UA"/>
        </w:rPr>
        <w:t>Червона цеглинка: Не згоден/на з твердженням.</w:t>
      </w:r>
    </w:p>
    <w:p w14:paraId="6D8FA535" w14:textId="77777777" w:rsidR="00D44D0F" w:rsidRPr="004E6285" w:rsidRDefault="00D44D0F" w:rsidP="00D44D0F">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Приклади тверджень:</w:t>
      </w:r>
    </w:p>
    <w:p w14:paraId="3AC1C606" w14:textId="77777777" w:rsidR="00D44D0F" w:rsidRDefault="00D44D0F" w:rsidP="00D44D0F">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Якщо ти </w:t>
      </w:r>
      <w:r w:rsidRPr="004E6285">
        <w:rPr>
          <w:rFonts w:ascii="Times New Roman" w:hAnsi="Times New Roman"/>
          <w:sz w:val="28"/>
          <w:szCs w:val="28"/>
          <w:lang w:val="uk-UA"/>
        </w:rPr>
        <w:t xml:space="preserve"> люди</w:t>
      </w:r>
      <w:r>
        <w:rPr>
          <w:rFonts w:ascii="Times New Roman" w:hAnsi="Times New Roman"/>
          <w:sz w:val="28"/>
          <w:szCs w:val="28"/>
          <w:lang w:val="uk-UA"/>
        </w:rPr>
        <w:t>на</w:t>
      </w:r>
      <w:r w:rsidRPr="004E6285">
        <w:rPr>
          <w:rFonts w:ascii="Times New Roman" w:hAnsi="Times New Roman"/>
          <w:sz w:val="28"/>
          <w:szCs w:val="28"/>
          <w:lang w:val="uk-UA"/>
        </w:rPr>
        <w:t xml:space="preserve">, то повинна </w:t>
      </w:r>
      <w:r>
        <w:rPr>
          <w:rFonts w:ascii="Times New Roman" w:hAnsi="Times New Roman"/>
          <w:sz w:val="28"/>
          <w:szCs w:val="28"/>
          <w:lang w:val="uk-UA"/>
        </w:rPr>
        <w:t xml:space="preserve">гарно навчатись та багато читати. </w:t>
      </w:r>
    </w:p>
    <w:p w14:paraId="36D6954B" w14:textId="77777777" w:rsidR="00D44D0F" w:rsidRDefault="00D44D0F" w:rsidP="00D44D0F">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Якщо</w:t>
      </w:r>
      <w:r w:rsidRPr="004E6285">
        <w:rPr>
          <w:rFonts w:ascii="Times New Roman" w:hAnsi="Times New Roman"/>
          <w:sz w:val="28"/>
          <w:szCs w:val="28"/>
          <w:lang w:val="uk-UA"/>
        </w:rPr>
        <w:t xml:space="preserve"> ти </w:t>
      </w:r>
      <w:r>
        <w:rPr>
          <w:rFonts w:ascii="Times New Roman" w:hAnsi="Times New Roman"/>
          <w:sz w:val="28"/>
          <w:szCs w:val="28"/>
          <w:lang w:val="uk-UA"/>
        </w:rPr>
        <w:t>людина</w:t>
      </w:r>
      <w:r w:rsidRPr="004E6285">
        <w:rPr>
          <w:rFonts w:ascii="Times New Roman" w:hAnsi="Times New Roman"/>
          <w:sz w:val="28"/>
          <w:szCs w:val="28"/>
          <w:lang w:val="uk-UA"/>
        </w:rPr>
        <w:t xml:space="preserve">, то повинна </w:t>
      </w:r>
      <w:r>
        <w:rPr>
          <w:rFonts w:ascii="Times New Roman" w:hAnsi="Times New Roman"/>
          <w:sz w:val="28"/>
          <w:szCs w:val="28"/>
          <w:lang w:val="uk-UA"/>
        </w:rPr>
        <w:t xml:space="preserve">поважати інших. </w:t>
      </w:r>
    </w:p>
    <w:p w14:paraId="612A322A" w14:textId="77777777" w:rsidR="00D44D0F" w:rsidRDefault="00D44D0F" w:rsidP="00D44D0F">
      <w:pPr>
        <w:spacing w:line="360" w:lineRule="auto"/>
        <w:ind w:firstLine="709"/>
        <w:jc w:val="both"/>
        <w:rPr>
          <w:rFonts w:ascii="Times New Roman" w:hAnsi="Times New Roman"/>
          <w:sz w:val="28"/>
          <w:szCs w:val="28"/>
          <w:lang w:val="uk-UA"/>
        </w:rPr>
      </w:pPr>
      <w:r w:rsidRPr="004D670C">
        <w:rPr>
          <w:rFonts w:ascii="Times New Roman" w:hAnsi="Times New Roman"/>
          <w:sz w:val="28"/>
          <w:szCs w:val="28"/>
          <w:lang w:val="uk-UA"/>
        </w:rPr>
        <w:t xml:space="preserve">Якщо ти людина, то повинна </w:t>
      </w:r>
      <w:r>
        <w:rPr>
          <w:rFonts w:ascii="Times New Roman" w:hAnsi="Times New Roman"/>
          <w:sz w:val="28"/>
          <w:szCs w:val="28"/>
          <w:lang w:val="uk-UA"/>
        </w:rPr>
        <w:t xml:space="preserve">глузувати над слабким. </w:t>
      </w:r>
    </w:p>
    <w:p w14:paraId="2AD35FE2" w14:textId="77777777" w:rsidR="00D44D0F" w:rsidRPr="004E6285" w:rsidRDefault="00D44D0F" w:rsidP="00D44D0F">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Якщо</w:t>
      </w:r>
      <w:r w:rsidRPr="004E6285">
        <w:rPr>
          <w:rFonts w:ascii="Times New Roman" w:hAnsi="Times New Roman"/>
          <w:sz w:val="28"/>
          <w:szCs w:val="28"/>
          <w:lang w:val="uk-UA"/>
        </w:rPr>
        <w:t xml:space="preserve"> ти </w:t>
      </w:r>
      <w:r>
        <w:rPr>
          <w:rFonts w:ascii="Times New Roman" w:hAnsi="Times New Roman"/>
          <w:sz w:val="28"/>
          <w:szCs w:val="28"/>
          <w:lang w:val="uk-UA"/>
        </w:rPr>
        <w:t xml:space="preserve">людина, то повинна </w:t>
      </w:r>
      <w:r w:rsidRPr="004E6285">
        <w:rPr>
          <w:rFonts w:ascii="Times New Roman" w:hAnsi="Times New Roman"/>
          <w:sz w:val="28"/>
          <w:szCs w:val="28"/>
          <w:lang w:val="uk-UA"/>
        </w:rPr>
        <w:t xml:space="preserve"> мати друзів.</w:t>
      </w:r>
    </w:p>
    <w:p w14:paraId="0A1226CA" w14:textId="77777777" w:rsidR="00D44D0F" w:rsidRDefault="00D44D0F" w:rsidP="00D44D0F">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Якщо</w:t>
      </w:r>
      <w:r w:rsidRPr="004E6285">
        <w:rPr>
          <w:rFonts w:ascii="Times New Roman" w:hAnsi="Times New Roman"/>
          <w:sz w:val="28"/>
          <w:szCs w:val="28"/>
          <w:lang w:val="uk-UA"/>
        </w:rPr>
        <w:t xml:space="preserve"> ти </w:t>
      </w:r>
      <w:r>
        <w:rPr>
          <w:rFonts w:ascii="Times New Roman" w:hAnsi="Times New Roman"/>
          <w:sz w:val="28"/>
          <w:szCs w:val="28"/>
          <w:lang w:val="uk-UA"/>
        </w:rPr>
        <w:t xml:space="preserve">людина, то повинна </w:t>
      </w:r>
      <w:r w:rsidRPr="004E6285">
        <w:rPr>
          <w:rFonts w:ascii="Times New Roman" w:hAnsi="Times New Roman"/>
          <w:sz w:val="28"/>
          <w:szCs w:val="28"/>
          <w:lang w:val="uk-UA"/>
        </w:rPr>
        <w:t>іншим.</w:t>
      </w:r>
    </w:p>
    <w:p w14:paraId="7566C402" w14:textId="77777777" w:rsidR="00D44D0F" w:rsidRDefault="00D44D0F" w:rsidP="00D44D0F">
      <w:pPr>
        <w:spacing w:line="360" w:lineRule="auto"/>
        <w:ind w:firstLine="709"/>
        <w:jc w:val="both"/>
        <w:rPr>
          <w:rFonts w:ascii="Times New Roman" w:hAnsi="Times New Roman"/>
          <w:sz w:val="28"/>
          <w:szCs w:val="28"/>
          <w:lang w:val="uk-UA"/>
        </w:rPr>
      </w:pPr>
      <w:r w:rsidRPr="00B7364A">
        <w:rPr>
          <w:rFonts w:ascii="Times New Roman" w:hAnsi="Times New Roman"/>
          <w:sz w:val="28"/>
          <w:szCs w:val="28"/>
          <w:lang w:val="uk-UA"/>
        </w:rPr>
        <w:t xml:space="preserve">Якщо ти людина, то повинна </w:t>
      </w:r>
      <w:r>
        <w:rPr>
          <w:rFonts w:ascii="Times New Roman" w:hAnsi="Times New Roman"/>
          <w:sz w:val="28"/>
          <w:szCs w:val="28"/>
          <w:lang w:val="uk-UA"/>
        </w:rPr>
        <w:t xml:space="preserve">сміятись </w:t>
      </w:r>
      <w:proofErr w:type="spellStart"/>
      <w:r>
        <w:rPr>
          <w:rFonts w:ascii="Times New Roman" w:hAnsi="Times New Roman"/>
          <w:sz w:val="28"/>
          <w:szCs w:val="28"/>
          <w:lang w:val="uk-UA"/>
        </w:rPr>
        <w:t>наж</w:t>
      </w:r>
      <w:proofErr w:type="spellEnd"/>
      <w:r>
        <w:rPr>
          <w:rFonts w:ascii="Times New Roman" w:hAnsi="Times New Roman"/>
          <w:sz w:val="28"/>
          <w:szCs w:val="28"/>
          <w:lang w:val="uk-UA"/>
        </w:rPr>
        <w:t xml:space="preserve"> чужим горем. </w:t>
      </w:r>
    </w:p>
    <w:p w14:paraId="027A7C83" w14:textId="77777777" w:rsidR="00D44D0F" w:rsidRDefault="00D44D0F" w:rsidP="00D44D0F">
      <w:pPr>
        <w:spacing w:line="360" w:lineRule="auto"/>
        <w:ind w:firstLine="709"/>
        <w:jc w:val="both"/>
        <w:rPr>
          <w:rFonts w:ascii="Times New Roman" w:hAnsi="Times New Roman"/>
          <w:sz w:val="28"/>
          <w:szCs w:val="28"/>
          <w:lang w:val="uk-UA"/>
        </w:rPr>
      </w:pPr>
      <w:r w:rsidRPr="00D92EE7">
        <w:rPr>
          <w:rFonts w:ascii="Times New Roman" w:hAnsi="Times New Roman"/>
          <w:sz w:val="28"/>
          <w:szCs w:val="28"/>
          <w:lang w:val="uk-UA"/>
        </w:rPr>
        <w:t xml:space="preserve">Якщо ти людина, то </w:t>
      </w:r>
      <w:r>
        <w:rPr>
          <w:rFonts w:ascii="Times New Roman" w:hAnsi="Times New Roman"/>
          <w:sz w:val="28"/>
          <w:szCs w:val="28"/>
          <w:lang w:val="uk-UA"/>
        </w:rPr>
        <w:t xml:space="preserve">не </w:t>
      </w:r>
      <w:r w:rsidRPr="00D92EE7">
        <w:rPr>
          <w:rFonts w:ascii="Times New Roman" w:hAnsi="Times New Roman"/>
          <w:sz w:val="28"/>
          <w:szCs w:val="28"/>
          <w:lang w:val="uk-UA"/>
        </w:rPr>
        <w:t xml:space="preserve">повинна </w:t>
      </w:r>
      <w:r>
        <w:rPr>
          <w:rFonts w:ascii="Times New Roman" w:hAnsi="Times New Roman"/>
          <w:sz w:val="28"/>
          <w:szCs w:val="28"/>
          <w:lang w:val="uk-UA"/>
        </w:rPr>
        <w:t xml:space="preserve">охороняти довкілля. </w:t>
      </w:r>
    </w:p>
    <w:p w14:paraId="300763C4" w14:textId="77777777" w:rsidR="00D44D0F" w:rsidRDefault="00D44D0F" w:rsidP="00D44D0F">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Якщо</w:t>
      </w:r>
      <w:r w:rsidRPr="004E6285">
        <w:rPr>
          <w:rFonts w:ascii="Times New Roman" w:hAnsi="Times New Roman"/>
          <w:sz w:val="28"/>
          <w:szCs w:val="28"/>
          <w:lang w:val="uk-UA"/>
        </w:rPr>
        <w:t xml:space="preserve"> ти </w:t>
      </w:r>
      <w:r>
        <w:rPr>
          <w:rFonts w:ascii="Times New Roman" w:hAnsi="Times New Roman"/>
          <w:sz w:val="28"/>
          <w:szCs w:val="28"/>
          <w:lang w:val="uk-UA"/>
        </w:rPr>
        <w:t>людина</w:t>
      </w:r>
      <w:r w:rsidRPr="004E6285">
        <w:rPr>
          <w:rFonts w:ascii="Times New Roman" w:hAnsi="Times New Roman"/>
          <w:sz w:val="28"/>
          <w:szCs w:val="28"/>
          <w:lang w:val="uk-UA"/>
        </w:rPr>
        <w:t>, то повинна поважати правила.</w:t>
      </w:r>
    </w:p>
    <w:p w14:paraId="268B1632" w14:textId="77777777" w:rsidR="00D44D0F" w:rsidRDefault="00D44D0F" w:rsidP="00D44D0F">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Якщо</w:t>
      </w:r>
      <w:r w:rsidRPr="004E6285">
        <w:rPr>
          <w:rFonts w:ascii="Times New Roman" w:hAnsi="Times New Roman"/>
          <w:sz w:val="28"/>
          <w:szCs w:val="28"/>
          <w:lang w:val="uk-UA"/>
        </w:rPr>
        <w:t xml:space="preserve"> ти </w:t>
      </w:r>
      <w:r>
        <w:rPr>
          <w:rFonts w:ascii="Times New Roman" w:hAnsi="Times New Roman"/>
          <w:sz w:val="28"/>
          <w:szCs w:val="28"/>
          <w:lang w:val="uk-UA"/>
        </w:rPr>
        <w:t>людина</w:t>
      </w:r>
      <w:r w:rsidRPr="004E6285">
        <w:rPr>
          <w:rFonts w:ascii="Times New Roman" w:hAnsi="Times New Roman"/>
          <w:sz w:val="28"/>
          <w:szCs w:val="28"/>
          <w:lang w:val="uk-UA"/>
        </w:rPr>
        <w:t>, то повинна</w:t>
      </w:r>
      <w:r>
        <w:rPr>
          <w:rFonts w:ascii="Times New Roman" w:hAnsi="Times New Roman"/>
          <w:sz w:val="28"/>
          <w:szCs w:val="28"/>
          <w:lang w:val="uk-UA"/>
        </w:rPr>
        <w:t xml:space="preserve"> поважати себе. </w:t>
      </w:r>
    </w:p>
    <w:p w14:paraId="40DF4B4A" w14:textId="77777777" w:rsidR="00D44D0F" w:rsidRDefault="00D44D0F" w:rsidP="00D44D0F">
      <w:pPr>
        <w:spacing w:line="360" w:lineRule="auto"/>
        <w:ind w:firstLine="709"/>
        <w:jc w:val="both"/>
        <w:rPr>
          <w:rFonts w:ascii="Times New Roman" w:hAnsi="Times New Roman"/>
          <w:sz w:val="28"/>
          <w:szCs w:val="28"/>
          <w:lang w:val="uk-UA"/>
        </w:rPr>
      </w:pPr>
      <w:r w:rsidRPr="00BA4272">
        <w:rPr>
          <w:rFonts w:ascii="Times New Roman" w:hAnsi="Times New Roman"/>
          <w:sz w:val="28"/>
          <w:szCs w:val="28"/>
          <w:lang w:val="uk-UA"/>
        </w:rPr>
        <w:t>Якщо ти людина, то повинна</w:t>
      </w:r>
      <w:r>
        <w:rPr>
          <w:rFonts w:ascii="Times New Roman" w:hAnsi="Times New Roman"/>
          <w:sz w:val="28"/>
          <w:szCs w:val="28"/>
          <w:lang w:val="uk-UA"/>
        </w:rPr>
        <w:t xml:space="preserve"> не слухати </w:t>
      </w:r>
      <w:proofErr w:type="spellStart"/>
      <w:r>
        <w:rPr>
          <w:rFonts w:ascii="Times New Roman" w:hAnsi="Times New Roman"/>
          <w:sz w:val="28"/>
          <w:szCs w:val="28"/>
          <w:lang w:val="uk-UA"/>
        </w:rPr>
        <w:t>бітьків</w:t>
      </w:r>
      <w:proofErr w:type="spellEnd"/>
    </w:p>
    <w:p w14:paraId="51582887" w14:textId="77777777" w:rsidR="00D44D0F" w:rsidRDefault="00D44D0F" w:rsidP="00D44D0F">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Якщо</w:t>
      </w:r>
      <w:r w:rsidRPr="004E6285">
        <w:rPr>
          <w:rFonts w:ascii="Times New Roman" w:hAnsi="Times New Roman"/>
          <w:sz w:val="28"/>
          <w:szCs w:val="28"/>
          <w:lang w:val="uk-UA"/>
        </w:rPr>
        <w:t xml:space="preserve"> ти </w:t>
      </w:r>
      <w:r>
        <w:rPr>
          <w:rFonts w:ascii="Times New Roman" w:hAnsi="Times New Roman"/>
          <w:sz w:val="28"/>
          <w:szCs w:val="28"/>
          <w:lang w:val="uk-UA"/>
        </w:rPr>
        <w:t>людина</w:t>
      </w:r>
      <w:r w:rsidRPr="004E6285">
        <w:rPr>
          <w:rFonts w:ascii="Times New Roman" w:hAnsi="Times New Roman"/>
          <w:sz w:val="28"/>
          <w:szCs w:val="28"/>
          <w:lang w:val="uk-UA"/>
        </w:rPr>
        <w:t>, то повинна</w:t>
      </w:r>
      <w:r>
        <w:rPr>
          <w:rFonts w:ascii="Times New Roman" w:hAnsi="Times New Roman"/>
          <w:sz w:val="28"/>
          <w:szCs w:val="28"/>
          <w:lang w:val="uk-UA"/>
        </w:rPr>
        <w:t xml:space="preserve"> не співчувати іншим.</w:t>
      </w:r>
    </w:p>
    <w:p w14:paraId="3E17AA4B" w14:textId="77777777" w:rsidR="00D44D0F" w:rsidRDefault="00D44D0F" w:rsidP="00D44D0F">
      <w:pPr>
        <w:spacing w:line="360" w:lineRule="auto"/>
        <w:ind w:firstLine="709"/>
        <w:jc w:val="both"/>
        <w:rPr>
          <w:rFonts w:ascii="Times New Roman" w:hAnsi="Times New Roman"/>
          <w:sz w:val="28"/>
          <w:szCs w:val="28"/>
          <w:lang w:val="uk-UA"/>
        </w:rPr>
      </w:pPr>
      <w:r w:rsidRPr="00BA4272">
        <w:rPr>
          <w:rFonts w:ascii="Times New Roman" w:hAnsi="Times New Roman"/>
          <w:sz w:val="28"/>
          <w:szCs w:val="28"/>
          <w:lang w:val="uk-UA"/>
        </w:rPr>
        <w:t>Якщо ти людина, то повинна</w:t>
      </w:r>
      <w:r>
        <w:rPr>
          <w:rFonts w:ascii="Times New Roman" w:hAnsi="Times New Roman"/>
          <w:sz w:val="28"/>
          <w:szCs w:val="28"/>
          <w:lang w:val="uk-UA"/>
        </w:rPr>
        <w:t xml:space="preserve"> думати лише про себе. </w:t>
      </w:r>
    </w:p>
    <w:p w14:paraId="2CECE4A0" w14:textId="77777777" w:rsidR="00D44D0F" w:rsidRDefault="00D44D0F" w:rsidP="00D44D0F">
      <w:pPr>
        <w:spacing w:line="360" w:lineRule="auto"/>
        <w:ind w:firstLine="709"/>
        <w:jc w:val="both"/>
        <w:rPr>
          <w:rFonts w:ascii="Times New Roman" w:hAnsi="Times New Roman"/>
          <w:sz w:val="28"/>
          <w:szCs w:val="28"/>
          <w:lang w:val="uk-UA"/>
        </w:rPr>
      </w:pPr>
      <w:r w:rsidRPr="00E232D4">
        <w:rPr>
          <w:rFonts w:ascii="Times New Roman" w:hAnsi="Times New Roman"/>
          <w:sz w:val="28"/>
          <w:szCs w:val="28"/>
          <w:lang w:val="uk-UA"/>
        </w:rPr>
        <w:t xml:space="preserve">Якщо ти людина, то повинна </w:t>
      </w:r>
      <w:r>
        <w:rPr>
          <w:rFonts w:ascii="Times New Roman" w:hAnsi="Times New Roman"/>
          <w:sz w:val="28"/>
          <w:szCs w:val="28"/>
          <w:lang w:val="uk-UA"/>
        </w:rPr>
        <w:t>обманювати.</w:t>
      </w:r>
    </w:p>
    <w:p w14:paraId="170B9EC0" w14:textId="77777777" w:rsidR="00D44D0F" w:rsidRPr="004E6285" w:rsidRDefault="00D44D0F" w:rsidP="00D44D0F">
      <w:pPr>
        <w:spacing w:line="360" w:lineRule="auto"/>
        <w:ind w:firstLine="709"/>
        <w:jc w:val="both"/>
        <w:rPr>
          <w:rFonts w:ascii="Times New Roman" w:hAnsi="Times New Roman"/>
          <w:sz w:val="28"/>
          <w:szCs w:val="28"/>
          <w:lang w:val="uk-UA"/>
        </w:rPr>
      </w:pPr>
      <w:r w:rsidRPr="004E6285">
        <w:rPr>
          <w:rFonts w:ascii="Times New Roman" w:hAnsi="Times New Roman"/>
          <w:sz w:val="28"/>
          <w:szCs w:val="28"/>
          <w:lang w:val="uk-UA"/>
        </w:rPr>
        <w:t xml:space="preserve">Учні </w:t>
      </w:r>
      <w:r>
        <w:rPr>
          <w:rFonts w:ascii="Times New Roman" w:hAnsi="Times New Roman"/>
          <w:sz w:val="28"/>
          <w:szCs w:val="28"/>
          <w:lang w:val="uk-UA"/>
        </w:rPr>
        <w:t xml:space="preserve">ставили </w:t>
      </w:r>
      <w:r w:rsidRPr="004E6285">
        <w:rPr>
          <w:rFonts w:ascii="Times New Roman" w:hAnsi="Times New Roman"/>
          <w:sz w:val="28"/>
          <w:szCs w:val="28"/>
          <w:lang w:val="uk-UA"/>
        </w:rPr>
        <w:t xml:space="preserve">запитання вчителю, </w:t>
      </w:r>
      <w:r>
        <w:rPr>
          <w:rFonts w:ascii="Times New Roman" w:hAnsi="Times New Roman"/>
          <w:sz w:val="28"/>
          <w:szCs w:val="28"/>
          <w:lang w:val="uk-UA"/>
        </w:rPr>
        <w:t xml:space="preserve">щоб краще зрозуміти твердження. </w:t>
      </w:r>
      <w:r w:rsidRPr="004E6285">
        <w:rPr>
          <w:rFonts w:ascii="Times New Roman" w:hAnsi="Times New Roman"/>
          <w:sz w:val="28"/>
          <w:szCs w:val="28"/>
          <w:lang w:val="uk-UA"/>
        </w:rPr>
        <w:t xml:space="preserve">Вчитель </w:t>
      </w:r>
      <w:r>
        <w:rPr>
          <w:rFonts w:ascii="Times New Roman" w:hAnsi="Times New Roman"/>
          <w:sz w:val="28"/>
          <w:szCs w:val="28"/>
          <w:lang w:val="uk-UA"/>
        </w:rPr>
        <w:t>пояснювала</w:t>
      </w:r>
      <w:r w:rsidRPr="004E6285">
        <w:rPr>
          <w:rFonts w:ascii="Times New Roman" w:hAnsi="Times New Roman"/>
          <w:sz w:val="28"/>
          <w:szCs w:val="28"/>
          <w:lang w:val="uk-UA"/>
        </w:rPr>
        <w:t xml:space="preserve">, чому </w:t>
      </w:r>
      <w:r>
        <w:rPr>
          <w:rFonts w:ascii="Times New Roman" w:hAnsi="Times New Roman"/>
          <w:sz w:val="28"/>
          <w:szCs w:val="28"/>
          <w:lang w:val="uk-UA"/>
        </w:rPr>
        <w:t>згодна або не згод</w:t>
      </w:r>
      <w:r w:rsidRPr="004E6285">
        <w:rPr>
          <w:rFonts w:ascii="Times New Roman" w:hAnsi="Times New Roman"/>
          <w:sz w:val="28"/>
          <w:szCs w:val="28"/>
          <w:lang w:val="uk-UA"/>
        </w:rPr>
        <w:t>на з твердженням.</w:t>
      </w:r>
    </w:p>
    <w:p w14:paraId="33D5F04F" w14:textId="77777777" w:rsidR="00D44D0F" w:rsidRDefault="00D44D0F" w:rsidP="00D44D0F">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Мета гри: р</w:t>
      </w:r>
      <w:r w:rsidRPr="004E6285">
        <w:rPr>
          <w:rFonts w:ascii="Times New Roman" w:hAnsi="Times New Roman"/>
          <w:sz w:val="28"/>
          <w:szCs w:val="28"/>
          <w:lang w:val="uk-UA"/>
        </w:rPr>
        <w:t>озвивати у дітей критичне мислення та навички ди</w:t>
      </w:r>
      <w:r>
        <w:rPr>
          <w:rFonts w:ascii="Times New Roman" w:hAnsi="Times New Roman"/>
          <w:sz w:val="28"/>
          <w:szCs w:val="28"/>
          <w:lang w:val="uk-UA"/>
        </w:rPr>
        <w:t>скусії; д</w:t>
      </w:r>
      <w:r w:rsidRPr="004E6285">
        <w:rPr>
          <w:rFonts w:ascii="Times New Roman" w:hAnsi="Times New Roman"/>
          <w:sz w:val="28"/>
          <w:szCs w:val="28"/>
          <w:lang w:val="uk-UA"/>
        </w:rPr>
        <w:t>опомогти їм зро</w:t>
      </w:r>
      <w:r>
        <w:rPr>
          <w:rFonts w:ascii="Times New Roman" w:hAnsi="Times New Roman"/>
          <w:sz w:val="28"/>
          <w:szCs w:val="28"/>
          <w:lang w:val="uk-UA"/>
        </w:rPr>
        <w:t>зуміти, що значить бути людиною; н</w:t>
      </w:r>
      <w:r w:rsidRPr="004E6285">
        <w:rPr>
          <w:rFonts w:ascii="Times New Roman" w:hAnsi="Times New Roman"/>
          <w:sz w:val="28"/>
          <w:szCs w:val="28"/>
          <w:lang w:val="uk-UA"/>
        </w:rPr>
        <w:t>авчит</w:t>
      </w:r>
      <w:r>
        <w:rPr>
          <w:rFonts w:ascii="Times New Roman" w:hAnsi="Times New Roman"/>
          <w:sz w:val="28"/>
          <w:szCs w:val="28"/>
          <w:lang w:val="uk-UA"/>
        </w:rPr>
        <w:t>и їх поважати різні точки зору.</w:t>
      </w:r>
    </w:p>
    <w:p w14:paraId="3170E842" w14:textId="77777777" w:rsidR="00CC5395" w:rsidRPr="00CC5395" w:rsidRDefault="00CC5395" w:rsidP="0027370C">
      <w:pPr>
        <w:pStyle w:val="af"/>
        <w:spacing w:line="360" w:lineRule="auto"/>
        <w:ind w:firstLine="709"/>
        <w:jc w:val="both"/>
        <w:rPr>
          <w:rFonts w:ascii="Times New Roman" w:hAnsi="Times New Roman" w:cs="Times New Roman"/>
          <w:b/>
          <w:sz w:val="28"/>
          <w:szCs w:val="28"/>
          <w:lang w:val="uk-UA"/>
        </w:rPr>
      </w:pPr>
      <w:r w:rsidRPr="00CC5395">
        <w:rPr>
          <w:rFonts w:ascii="Times New Roman" w:hAnsi="Times New Roman" w:cs="Times New Roman"/>
          <w:b/>
          <w:sz w:val="28"/>
          <w:szCs w:val="28"/>
          <w:lang w:val="uk-UA"/>
        </w:rPr>
        <w:t>Година спілкування</w:t>
      </w:r>
    </w:p>
    <w:p w14:paraId="538AF27C" w14:textId="77777777" w:rsidR="00CC5395" w:rsidRPr="00CC5395" w:rsidRDefault="00CC5395" w:rsidP="0027370C">
      <w:pPr>
        <w:pStyle w:val="af"/>
        <w:spacing w:line="360" w:lineRule="auto"/>
        <w:ind w:firstLine="709"/>
        <w:jc w:val="both"/>
        <w:rPr>
          <w:rFonts w:ascii="Times New Roman" w:hAnsi="Times New Roman" w:cs="Times New Roman"/>
          <w:b/>
          <w:sz w:val="28"/>
          <w:szCs w:val="28"/>
          <w:lang w:val="uk-UA"/>
        </w:rPr>
      </w:pPr>
      <w:r w:rsidRPr="00CC5395">
        <w:rPr>
          <w:rFonts w:ascii="Times New Roman" w:hAnsi="Times New Roman" w:cs="Times New Roman"/>
          <w:b/>
          <w:sz w:val="28"/>
          <w:szCs w:val="28"/>
          <w:lang w:val="uk-UA"/>
        </w:rPr>
        <w:t>Тема. Толерантність.</w:t>
      </w:r>
    </w:p>
    <w:p w14:paraId="148555F7" w14:textId="77777777" w:rsidR="00CC5395" w:rsidRPr="00CC5395" w:rsidRDefault="00CC5395" w:rsidP="0027370C">
      <w:pPr>
        <w:pStyle w:val="af"/>
        <w:spacing w:line="360" w:lineRule="auto"/>
        <w:ind w:firstLine="709"/>
        <w:jc w:val="both"/>
        <w:rPr>
          <w:rFonts w:ascii="Times New Roman" w:hAnsi="Times New Roman" w:cs="Times New Roman"/>
          <w:sz w:val="28"/>
          <w:szCs w:val="28"/>
          <w:lang w:val="uk-UA"/>
        </w:rPr>
      </w:pPr>
      <w:r w:rsidRPr="00CC5395">
        <w:rPr>
          <w:rFonts w:ascii="Times New Roman" w:hAnsi="Times New Roman" w:cs="Times New Roman"/>
          <w:b/>
          <w:sz w:val="28"/>
          <w:szCs w:val="28"/>
          <w:lang w:val="uk-UA"/>
        </w:rPr>
        <w:t>Мета</w:t>
      </w:r>
      <w:r w:rsidRPr="00CC5395">
        <w:rPr>
          <w:rFonts w:ascii="Times New Roman" w:hAnsi="Times New Roman" w:cs="Times New Roman"/>
          <w:sz w:val="28"/>
          <w:szCs w:val="28"/>
          <w:lang w:val="uk-UA"/>
        </w:rPr>
        <w:t xml:space="preserve">. Дати учням уявлення про толерантність, сприяти розумінню толерантності як цінності сучасної людини, формувати повагу і визнання до себе та інших людей; розвивати навички терпимого ставлення до інших </w:t>
      </w:r>
      <w:proofErr w:type="spellStart"/>
      <w:r w:rsidRPr="00CC5395">
        <w:rPr>
          <w:rFonts w:ascii="Times New Roman" w:hAnsi="Times New Roman" w:cs="Times New Roman"/>
          <w:sz w:val="28"/>
          <w:szCs w:val="28"/>
          <w:lang w:val="uk-UA"/>
        </w:rPr>
        <w:t>людей;вміння</w:t>
      </w:r>
      <w:proofErr w:type="spellEnd"/>
      <w:r w:rsidRPr="00CC5395">
        <w:rPr>
          <w:rFonts w:ascii="Times New Roman" w:hAnsi="Times New Roman" w:cs="Times New Roman"/>
          <w:sz w:val="28"/>
          <w:szCs w:val="28"/>
          <w:lang w:val="uk-UA"/>
        </w:rPr>
        <w:t xml:space="preserve"> працювати в групах; виховувати чуйність, терпимість і небайдужість у взаєминах в групі, суспільстві.</w:t>
      </w:r>
    </w:p>
    <w:p w14:paraId="5A3FB32E" w14:textId="77777777" w:rsidR="00CC5395" w:rsidRPr="00CC5395" w:rsidRDefault="00CC5395" w:rsidP="0027370C">
      <w:pPr>
        <w:pStyle w:val="af"/>
        <w:spacing w:line="360" w:lineRule="auto"/>
        <w:ind w:firstLine="709"/>
        <w:jc w:val="both"/>
        <w:rPr>
          <w:rFonts w:ascii="Times New Roman" w:hAnsi="Times New Roman" w:cs="Times New Roman"/>
          <w:sz w:val="28"/>
          <w:szCs w:val="28"/>
          <w:lang w:val="uk-UA"/>
        </w:rPr>
      </w:pPr>
      <w:r w:rsidRPr="00CC5395">
        <w:rPr>
          <w:rFonts w:ascii="Times New Roman" w:hAnsi="Times New Roman" w:cs="Times New Roman"/>
          <w:b/>
          <w:sz w:val="28"/>
          <w:szCs w:val="28"/>
          <w:lang w:val="uk-UA"/>
        </w:rPr>
        <w:t>Обладнання :</w:t>
      </w:r>
      <w:r w:rsidRPr="00CC5395">
        <w:rPr>
          <w:rFonts w:ascii="Times New Roman" w:hAnsi="Times New Roman" w:cs="Times New Roman"/>
          <w:sz w:val="28"/>
          <w:szCs w:val="28"/>
          <w:lang w:val="uk-UA"/>
        </w:rPr>
        <w:t xml:space="preserve"> ЛЕГО, </w:t>
      </w:r>
      <w:proofErr w:type="spellStart"/>
      <w:r w:rsidRPr="00CC5395">
        <w:rPr>
          <w:rFonts w:ascii="Times New Roman" w:hAnsi="Times New Roman" w:cs="Times New Roman"/>
          <w:sz w:val="28"/>
          <w:szCs w:val="28"/>
          <w:lang w:val="uk-UA"/>
        </w:rPr>
        <w:t>пазли</w:t>
      </w:r>
      <w:proofErr w:type="spellEnd"/>
      <w:r w:rsidRPr="00CC5395">
        <w:rPr>
          <w:rFonts w:ascii="Times New Roman" w:hAnsi="Times New Roman" w:cs="Times New Roman"/>
          <w:sz w:val="28"/>
          <w:szCs w:val="28"/>
          <w:lang w:val="uk-UA"/>
        </w:rPr>
        <w:t xml:space="preserve">, матеріал для гри «Шифрувальник», слова, записані на окремих листках, вирізані дитячі долоньки, малюнок нашої планети, презентація, мультфільм. </w:t>
      </w:r>
    </w:p>
    <w:p w14:paraId="58C9CC5E" w14:textId="77777777" w:rsidR="00CC5395" w:rsidRPr="00CC5395" w:rsidRDefault="00CC5395" w:rsidP="0027370C">
      <w:pPr>
        <w:pStyle w:val="af"/>
        <w:spacing w:line="360" w:lineRule="auto"/>
        <w:ind w:firstLine="709"/>
        <w:jc w:val="both"/>
        <w:rPr>
          <w:rFonts w:ascii="Times New Roman" w:hAnsi="Times New Roman" w:cs="Times New Roman"/>
          <w:b/>
          <w:sz w:val="28"/>
          <w:szCs w:val="28"/>
          <w:lang w:val="uk-UA"/>
        </w:rPr>
      </w:pPr>
      <w:r w:rsidRPr="00CC5395">
        <w:rPr>
          <w:rFonts w:ascii="Times New Roman" w:hAnsi="Times New Roman" w:cs="Times New Roman"/>
          <w:b/>
          <w:sz w:val="28"/>
          <w:szCs w:val="28"/>
          <w:lang w:val="uk-UA"/>
        </w:rPr>
        <w:t>Структура уроку:</w:t>
      </w:r>
    </w:p>
    <w:p w14:paraId="50B21820" w14:textId="77777777" w:rsidR="00CC5395" w:rsidRPr="00CC5395" w:rsidRDefault="00CC5395" w:rsidP="0027370C">
      <w:pPr>
        <w:pStyle w:val="af"/>
        <w:spacing w:line="360" w:lineRule="auto"/>
        <w:ind w:firstLine="709"/>
        <w:jc w:val="both"/>
        <w:rPr>
          <w:rFonts w:ascii="Times New Roman" w:hAnsi="Times New Roman" w:cs="Times New Roman"/>
          <w:b/>
          <w:sz w:val="28"/>
          <w:szCs w:val="28"/>
          <w:lang w:val="uk-UA"/>
        </w:rPr>
      </w:pPr>
      <w:r w:rsidRPr="00CC5395">
        <w:rPr>
          <w:rFonts w:ascii="Times New Roman" w:hAnsi="Times New Roman" w:cs="Times New Roman"/>
          <w:b/>
          <w:sz w:val="28"/>
          <w:szCs w:val="28"/>
          <w:lang w:val="uk-UA"/>
        </w:rPr>
        <w:t>І. Організаційний  етап.</w:t>
      </w:r>
    </w:p>
    <w:p w14:paraId="5B5465A1" w14:textId="77777777" w:rsidR="00CC5395" w:rsidRPr="00CC5395" w:rsidRDefault="00CC5395" w:rsidP="0027370C">
      <w:pPr>
        <w:pStyle w:val="af"/>
        <w:spacing w:line="360" w:lineRule="auto"/>
        <w:ind w:firstLine="709"/>
        <w:jc w:val="both"/>
        <w:rPr>
          <w:rFonts w:ascii="Times New Roman" w:hAnsi="Times New Roman" w:cs="Times New Roman"/>
          <w:sz w:val="28"/>
          <w:szCs w:val="28"/>
          <w:lang w:val="uk-UA"/>
        </w:rPr>
      </w:pPr>
      <w:r w:rsidRPr="00CC5395">
        <w:rPr>
          <w:rFonts w:ascii="Times New Roman" w:hAnsi="Times New Roman" w:cs="Times New Roman"/>
          <w:sz w:val="28"/>
          <w:szCs w:val="28"/>
          <w:lang w:val="uk-UA"/>
        </w:rPr>
        <w:t>привітання</w:t>
      </w:r>
    </w:p>
    <w:p w14:paraId="4FCBC1CE" w14:textId="77777777" w:rsidR="00CC5395" w:rsidRPr="00CC5395" w:rsidRDefault="00CC5395" w:rsidP="0027370C">
      <w:pPr>
        <w:pStyle w:val="af"/>
        <w:spacing w:line="360" w:lineRule="auto"/>
        <w:ind w:firstLine="709"/>
        <w:jc w:val="both"/>
        <w:rPr>
          <w:rFonts w:ascii="Times New Roman" w:hAnsi="Times New Roman" w:cs="Times New Roman"/>
          <w:b/>
          <w:sz w:val="28"/>
          <w:szCs w:val="28"/>
          <w:lang w:val="uk-UA"/>
        </w:rPr>
      </w:pPr>
      <w:r w:rsidRPr="00CC5395">
        <w:rPr>
          <w:rFonts w:ascii="Times New Roman" w:hAnsi="Times New Roman" w:cs="Times New Roman"/>
          <w:b/>
          <w:sz w:val="28"/>
          <w:szCs w:val="28"/>
          <w:lang w:val="uk-UA"/>
        </w:rPr>
        <w:t>ІІ. Етап  підготовки учнів до активного засвоєння знань.</w:t>
      </w:r>
    </w:p>
    <w:p w14:paraId="56D6E063" w14:textId="77777777" w:rsidR="00CC5395" w:rsidRPr="00CC5395" w:rsidRDefault="00CC5395" w:rsidP="0027370C">
      <w:pPr>
        <w:pStyle w:val="af"/>
        <w:spacing w:line="360" w:lineRule="auto"/>
        <w:ind w:firstLine="709"/>
        <w:jc w:val="both"/>
        <w:rPr>
          <w:rFonts w:ascii="Times New Roman" w:hAnsi="Times New Roman" w:cs="Times New Roman"/>
          <w:sz w:val="28"/>
          <w:szCs w:val="28"/>
          <w:lang w:val="uk-UA"/>
        </w:rPr>
      </w:pPr>
      <w:r w:rsidRPr="00CC5395">
        <w:rPr>
          <w:rFonts w:ascii="Times New Roman" w:hAnsi="Times New Roman" w:cs="Times New Roman"/>
          <w:b/>
          <w:sz w:val="28"/>
          <w:szCs w:val="28"/>
          <w:lang w:val="uk-UA"/>
        </w:rPr>
        <w:t>Вчитель .</w:t>
      </w:r>
      <w:r w:rsidRPr="00CC5395">
        <w:rPr>
          <w:rFonts w:ascii="Times New Roman" w:hAnsi="Times New Roman" w:cs="Times New Roman"/>
          <w:sz w:val="28"/>
          <w:szCs w:val="28"/>
          <w:lang w:val="uk-UA"/>
        </w:rPr>
        <w:t xml:space="preserve"> Діти, </w:t>
      </w:r>
      <w:proofErr w:type="spellStart"/>
      <w:r w:rsidRPr="00CC5395">
        <w:rPr>
          <w:rFonts w:ascii="Times New Roman" w:hAnsi="Times New Roman" w:cs="Times New Roman"/>
          <w:sz w:val="28"/>
          <w:szCs w:val="28"/>
          <w:lang w:val="uk-UA"/>
        </w:rPr>
        <w:t>зберіть</w:t>
      </w:r>
      <w:proofErr w:type="spellEnd"/>
      <w:r w:rsidRPr="00CC5395">
        <w:rPr>
          <w:rFonts w:ascii="Times New Roman" w:hAnsi="Times New Roman" w:cs="Times New Roman"/>
          <w:sz w:val="28"/>
          <w:szCs w:val="28"/>
          <w:lang w:val="uk-UA"/>
        </w:rPr>
        <w:t xml:space="preserve"> цеглинки </w:t>
      </w:r>
      <w:proofErr w:type="spellStart"/>
      <w:r w:rsidRPr="00CC5395">
        <w:rPr>
          <w:rFonts w:ascii="Times New Roman" w:hAnsi="Times New Roman" w:cs="Times New Roman"/>
          <w:sz w:val="28"/>
          <w:szCs w:val="28"/>
          <w:lang w:val="uk-UA"/>
        </w:rPr>
        <w:t>лего</w:t>
      </w:r>
      <w:proofErr w:type="spellEnd"/>
      <w:r w:rsidRPr="00CC5395">
        <w:rPr>
          <w:rFonts w:ascii="Times New Roman" w:hAnsi="Times New Roman" w:cs="Times New Roman"/>
          <w:sz w:val="28"/>
          <w:szCs w:val="28"/>
          <w:lang w:val="uk-UA"/>
        </w:rPr>
        <w:t>, будь ласка ?</w:t>
      </w:r>
    </w:p>
    <w:p w14:paraId="0C6B2D08" w14:textId="77777777" w:rsidR="00CC5395" w:rsidRPr="00CC5395" w:rsidRDefault="00CC5395" w:rsidP="0027370C">
      <w:pPr>
        <w:pStyle w:val="af"/>
        <w:spacing w:line="360" w:lineRule="auto"/>
        <w:ind w:firstLine="709"/>
        <w:jc w:val="both"/>
        <w:rPr>
          <w:rStyle w:val="ab"/>
          <w:rFonts w:ascii="Times New Roman" w:hAnsi="Times New Roman" w:cs="Times New Roman"/>
          <w:sz w:val="28"/>
          <w:szCs w:val="28"/>
          <w:shd w:val="clear" w:color="auto" w:fill="F9F9F9"/>
          <w:lang w:val="ru-RU"/>
        </w:rPr>
      </w:pPr>
      <w:r w:rsidRPr="00CC5395">
        <w:rPr>
          <w:rFonts w:ascii="Times New Roman" w:hAnsi="Times New Roman" w:cs="Times New Roman"/>
          <w:sz w:val="28"/>
          <w:szCs w:val="28"/>
          <w:lang w:val="uk-UA"/>
        </w:rPr>
        <w:t xml:space="preserve">А тепер об’єднайтесь за кольорами. </w:t>
      </w:r>
    </w:p>
    <w:p w14:paraId="06AB3113" w14:textId="77777777" w:rsidR="00CC5395" w:rsidRPr="00CC5395" w:rsidRDefault="00CC5395" w:rsidP="0027370C">
      <w:pPr>
        <w:pStyle w:val="af"/>
        <w:spacing w:line="360" w:lineRule="auto"/>
        <w:ind w:firstLine="709"/>
        <w:jc w:val="both"/>
        <w:rPr>
          <w:rFonts w:ascii="Times New Roman" w:hAnsi="Times New Roman" w:cs="Times New Roman"/>
          <w:bCs/>
          <w:color w:val="FF0000"/>
          <w:sz w:val="28"/>
          <w:szCs w:val="28"/>
          <w:lang w:val="uk-UA"/>
        </w:rPr>
      </w:pPr>
      <w:r w:rsidRPr="00CC5395">
        <w:rPr>
          <w:rFonts w:ascii="Times New Roman" w:hAnsi="Times New Roman" w:cs="Times New Roman"/>
          <w:b/>
          <w:bCs/>
          <w:sz w:val="28"/>
          <w:szCs w:val="28"/>
          <w:lang w:val="uk-UA"/>
        </w:rPr>
        <w:t>Діти займають відповідні місця</w:t>
      </w:r>
    </w:p>
    <w:p w14:paraId="70865CF9" w14:textId="77777777" w:rsidR="00CC5395" w:rsidRPr="00CC5395" w:rsidRDefault="00CC5395" w:rsidP="0027370C">
      <w:pPr>
        <w:pStyle w:val="af"/>
        <w:spacing w:line="360" w:lineRule="auto"/>
        <w:ind w:firstLine="709"/>
        <w:jc w:val="both"/>
        <w:rPr>
          <w:rFonts w:ascii="Times New Roman" w:hAnsi="Times New Roman" w:cs="Times New Roman"/>
          <w:sz w:val="28"/>
          <w:szCs w:val="28"/>
          <w:lang w:val="uk-UA"/>
        </w:rPr>
      </w:pPr>
      <w:r w:rsidRPr="00CC5395">
        <w:rPr>
          <w:rFonts w:ascii="Times New Roman" w:hAnsi="Times New Roman" w:cs="Times New Roman"/>
          <w:b/>
          <w:sz w:val="28"/>
          <w:szCs w:val="28"/>
          <w:lang w:val="uk-UA"/>
        </w:rPr>
        <w:t xml:space="preserve"> </w:t>
      </w:r>
      <w:r w:rsidRPr="00CC5395">
        <w:rPr>
          <w:rFonts w:ascii="Times New Roman" w:hAnsi="Times New Roman" w:cs="Times New Roman"/>
          <w:b/>
          <w:color w:val="00B050"/>
          <w:sz w:val="28"/>
          <w:szCs w:val="28"/>
          <w:lang w:val="uk-UA"/>
        </w:rPr>
        <w:t>«Які ми різні»»</w:t>
      </w:r>
      <w:r w:rsidRPr="00CC5395">
        <w:rPr>
          <w:rFonts w:ascii="Times New Roman" w:hAnsi="Times New Roman" w:cs="Times New Roman"/>
          <w:sz w:val="28"/>
          <w:szCs w:val="28"/>
          <w:lang w:val="uk-UA"/>
        </w:rPr>
        <w:t xml:space="preserve"> .  </w:t>
      </w:r>
    </w:p>
    <w:p w14:paraId="6DA9A9B3" w14:textId="77777777" w:rsidR="00CC5395" w:rsidRPr="00CC5395" w:rsidRDefault="00CC5395" w:rsidP="0027370C">
      <w:pPr>
        <w:pStyle w:val="af"/>
        <w:spacing w:line="360" w:lineRule="auto"/>
        <w:ind w:firstLine="709"/>
        <w:jc w:val="both"/>
        <w:rPr>
          <w:rFonts w:ascii="Times New Roman" w:hAnsi="Times New Roman" w:cs="Times New Roman"/>
          <w:bCs/>
          <w:sz w:val="28"/>
          <w:szCs w:val="28"/>
          <w:lang w:val="uk-UA"/>
        </w:rPr>
      </w:pPr>
      <w:r w:rsidRPr="00CC5395">
        <w:rPr>
          <w:rFonts w:ascii="Times New Roman" w:hAnsi="Times New Roman" w:cs="Times New Roman"/>
          <w:bCs/>
          <w:sz w:val="28"/>
          <w:szCs w:val="28"/>
          <w:lang w:val="uk-UA"/>
        </w:rPr>
        <w:t>(робота з аркушем А4)</w:t>
      </w:r>
    </w:p>
    <w:p w14:paraId="20E031F0" w14:textId="77777777" w:rsidR="00CC5395" w:rsidRPr="00CC5395" w:rsidRDefault="00CC5395" w:rsidP="0027370C">
      <w:pPr>
        <w:pStyle w:val="af"/>
        <w:spacing w:line="360" w:lineRule="auto"/>
        <w:ind w:firstLine="709"/>
        <w:jc w:val="both"/>
        <w:rPr>
          <w:rFonts w:ascii="Times New Roman" w:hAnsi="Times New Roman" w:cs="Times New Roman"/>
          <w:bCs/>
          <w:sz w:val="28"/>
          <w:szCs w:val="28"/>
          <w:lang w:val="ru-RU"/>
        </w:rPr>
      </w:pPr>
      <w:r w:rsidRPr="00CC5395">
        <w:rPr>
          <w:rFonts w:ascii="Times New Roman" w:hAnsi="Times New Roman" w:cs="Times New Roman"/>
          <w:bCs/>
          <w:sz w:val="28"/>
          <w:szCs w:val="28"/>
          <w:lang w:val="ru-RU"/>
        </w:rPr>
        <w:t xml:space="preserve">- </w:t>
      </w:r>
      <w:proofErr w:type="spellStart"/>
      <w:r w:rsidRPr="00CC5395">
        <w:rPr>
          <w:rFonts w:ascii="Times New Roman" w:hAnsi="Times New Roman" w:cs="Times New Roman"/>
          <w:bCs/>
          <w:sz w:val="28"/>
          <w:szCs w:val="28"/>
          <w:lang w:val="ru-RU"/>
        </w:rPr>
        <w:t>Подивіться</w:t>
      </w:r>
      <w:proofErr w:type="spellEnd"/>
      <w:r w:rsidRPr="00CC5395">
        <w:rPr>
          <w:rFonts w:ascii="Times New Roman" w:hAnsi="Times New Roman" w:cs="Times New Roman"/>
          <w:bCs/>
          <w:sz w:val="28"/>
          <w:szCs w:val="28"/>
          <w:lang w:val="ru-RU"/>
        </w:rPr>
        <w:t xml:space="preserve">, </w:t>
      </w:r>
      <w:proofErr w:type="spellStart"/>
      <w:r w:rsidRPr="00CC5395">
        <w:rPr>
          <w:rFonts w:ascii="Times New Roman" w:hAnsi="Times New Roman" w:cs="Times New Roman"/>
          <w:bCs/>
          <w:sz w:val="28"/>
          <w:szCs w:val="28"/>
          <w:lang w:val="ru-RU"/>
        </w:rPr>
        <w:t>чи</w:t>
      </w:r>
      <w:proofErr w:type="spellEnd"/>
      <w:r w:rsidRPr="00CC5395">
        <w:rPr>
          <w:rFonts w:ascii="Times New Roman" w:hAnsi="Times New Roman" w:cs="Times New Roman"/>
          <w:bCs/>
          <w:sz w:val="28"/>
          <w:szCs w:val="28"/>
          <w:lang w:val="ru-RU"/>
        </w:rPr>
        <w:t xml:space="preserve">  </w:t>
      </w:r>
      <w:proofErr w:type="spellStart"/>
      <w:r w:rsidRPr="00CC5395">
        <w:rPr>
          <w:rFonts w:ascii="Times New Roman" w:hAnsi="Times New Roman" w:cs="Times New Roman"/>
          <w:bCs/>
          <w:sz w:val="28"/>
          <w:szCs w:val="28"/>
          <w:lang w:val="ru-RU"/>
        </w:rPr>
        <w:t>увсіх</w:t>
      </w:r>
      <w:proofErr w:type="spellEnd"/>
      <w:r w:rsidRPr="00CC5395">
        <w:rPr>
          <w:rFonts w:ascii="Times New Roman" w:hAnsi="Times New Roman" w:cs="Times New Roman"/>
          <w:bCs/>
          <w:sz w:val="28"/>
          <w:szCs w:val="28"/>
          <w:lang w:val="uk-UA"/>
        </w:rPr>
        <w:t xml:space="preserve"> </w:t>
      </w:r>
      <w:r w:rsidRPr="00CC5395">
        <w:rPr>
          <w:rFonts w:ascii="Times New Roman" w:hAnsi="Times New Roman" w:cs="Times New Roman"/>
          <w:bCs/>
          <w:sz w:val="28"/>
          <w:szCs w:val="28"/>
          <w:lang w:val="ru-RU"/>
        </w:rPr>
        <w:t>однако</w:t>
      </w:r>
      <w:r w:rsidRPr="00CC5395">
        <w:rPr>
          <w:rFonts w:ascii="Times New Roman" w:hAnsi="Times New Roman" w:cs="Times New Roman"/>
          <w:bCs/>
          <w:sz w:val="28"/>
          <w:szCs w:val="28"/>
          <w:lang w:val="uk-UA"/>
        </w:rPr>
        <w:t xml:space="preserve"> </w:t>
      </w:r>
      <w:r w:rsidRPr="00CC5395">
        <w:rPr>
          <w:rFonts w:ascii="Times New Roman" w:hAnsi="Times New Roman" w:cs="Times New Roman"/>
          <w:bCs/>
          <w:sz w:val="28"/>
          <w:szCs w:val="28"/>
          <w:lang w:val="ru-RU"/>
        </w:rPr>
        <w:t>в</w:t>
      </w:r>
      <w:proofErr w:type="spellStart"/>
      <w:r w:rsidRPr="00CC5395">
        <w:rPr>
          <w:rFonts w:ascii="Times New Roman" w:hAnsi="Times New Roman" w:cs="Times New Roman"/>
          <w:bCs/>
          <w:sz w:val="28"/>
          <w:szCs w:val="28"/>
          <w:lang w:val="uk-UA"/>
        </w:rPr>
        <w:t>ийшло</w:t>
      </w:r>
      <w:proofErr w:type="spellEnd"/>
      <w:r w:rsidRPr="00CC5395">
        <w:rPr>
          <w:rFonts w:ascii="Times New Roman" w:hAnsi="Times New Roman" w:cs="Times New Roman"/>
          <w:bCs/>
          <w:sz w:val="28"/>
          <w:szCs w:val="28"/>
          <w:lang w:val="ru-RU"/>
        </w:rPr>
        <w:t xml:space="preserve"> ?</w:t>
      </w:r>
    </w:p>
    <w:p w14:paraId="53E88C0B" w14:textId="77777777" w:rsidR="00CC5395" w:rsidRPr="00CC5395" w:rsidRDefault="00CC5395" w:rsidP="0027370C">
      <w:pPr>
        <w:pStyle w:val="af"/>
        <w:spacing w:line="360" w:lineRule="auto"/>
        <w:ind w:firstLine="709"/>
        <w:jc w:val="both"/>
        <w:rPr>
          <w:rFonts w:ascii="Times New Roman" w:hAnsi="Times New Roman" w:cs="Times New Roman"/>
          <w:bCs/>
          <w:sz w:val="28"/>
          <w:szCs w:val="28"/>
          <w:lang w:val="uk-UA"/>
        </w:rPr>
      </w:pPr>
      <w:r w:rsidRPr="00CC5395">
        <w:rPr>
          <w:rFonts w:ascii="Times New Roman" w:hAnsi="Times New Roman" w:cs="Times New Roman"/>
          <w:bCs/>
          <w:sz w:val="28"/>
          <w:szCs w:val="28"/>
          <w:lang w:val="uk-UA"/>
        </w:rPr>
        <w:t xml:space="preserve"> - Чому ?</w:t>
      </w:r>
    </w:p>
    <w:p w14:paraId="1B516341" w14:textId="77777777" w:rsidR="00CC5395" w:rsidRPr="00CC5395" w:rsidRDefault="00CC5395" w:rsidP="0027370C">
      <w:pPr>
        <w:pStyle w:val="af"/>
        <w:spacing w:line="360" w:lineRule="auto"/>
        <w:ind w:firstLine="709"/>
        <w:jc w:val="both"/>
        <w:rPr>
          <w:rFonts w:ascii="Times New Roman" w:hAnsi="Times New Roman" w:cs="Times New Roman"/>
          <w:bCs/>
          <w:sz w:val="28"/>
          <w:szCs w:val="28"/>
          <w:lang w:val="ru-RU"/>
        </w:rPr>
      </w:pPr>
      <w:r w:rsidRPr="00CC5395">
        <w:rPr>
          <w:rFonts w:ascii="Times New Roman" w:hAnsi="Times New Roman" w:cs="Times New Roman"/>
          <w:bCs/>
          <w:sz w:val="28"/>
          <w:szCs w:val="28"/>
          <w:lang w:val="uk-UA"/>
        </w:rPr>
        <w:t>- П</w:t>
      </w:r>
      <w:proofErr w:type="spellStart"/>
      <w:r w:rsidRPr="00CC5395">
        <w:rPr>
          <w:rFonts w:ascii="Times New Roman" w:hAnsi="Times New Roman" w:cs="Times New Roman"/>
          <w:bCs/>
          <w:sz w:val="28"/>
          <w:szCs w:val="28"/>
          <w:lang w:val="ru-RU"/>
        </w:rPr>
        <w:t>одумайте</w:t>
      </w:r>
      <w:proofErr w:type="spellEnd"/>
      <w:r w:rsidRPr="00CC5395">
        <w:rPr>
          <w:rFonts w:ascii="Times New Roman" w:hAnsi="Times New Roman" w:cs="Times New Roman"/>
          <w:bCs/>
          <w:sz w:val="28"/>
          <w:szCs w:val="28"/>
          <w:lang w:val="ru-RU"/>
        </w:rPr>
        <w:t xml:space="preserve"> і </w:t>
      </w:r>
      <w:proofErr w:type="spellStart"/>
      <w:r w:rsidRPr="00CC5395">
        <w:rPr>
          <w:rFonts w:ascii="Times New Roman" w:hAnsi="Times New Roman" w:cs="Times New Roman"/>
          <w:bCs/>
          <w:sz w:val="28"/>
          <w:szCs w:val="28"/>
          <w:lang w:val="ru-RU"/>
        </w:rPr>
        <w:t>скажіть</w:t>
      </w:r>
      <w:proofErr w:type="spellEnd"/>
      <w:r w:rsidRPr="00CC5395">
        <w:rPr>
          <w:rFonts w:ascii="Times New Roman" w:hAnsi="Times New Roman" w:cs="Times New Roman"/>
          <w:bCs/>
          <w:sz w:val="28"/>
          <w:szCs w:val="28"/>
          <w:lang w:val="ru-RU"/>
        </w:rPr>
        <w:t xml:space="preserve">, </w:t>
      </w:r>
      <w:proofErr w:type="spellStart"/>
      <w:r w:rsidRPr="00CC5395">
        <w:rPr>
          <w:rFonts w:ascii="Times New Roman" w:hAnsi="Times New Roman" w:cs="Times New Roman"/>
          <w:bCs/>
          <w:sz w:val="28"/>
          <w:szCs w:val="28"/>
          <w:lang w:val="ru-RU"/>
        </w:rPr>
        <w:t>який</w:t>
      </w:r>
      <w:proofErr w:type="spellEnd"/>
      <w:r w:rsidRPr="00CC5395">
        <w:rPr>
          <w:rFonts w:ascii="Times New Roman" w:hAnsi="Times New Roman" w:cs="Times New Roman"/>
          <w:bCs/>
          <w:sz w:val="28"/>
          <w:szCs w:val="28"/>
          <w:lang w:val="uk-UA"/>
        </w:rPr>
        <w:t xml:space="preserve"> </w:t>
      </w:r>
      <w:proofErr w:type="spellStart"/>
      <w:r w:rsidRPr="00CC5395">
        <w:rPr>
          <w:rFonts w:ascii="Times New Roman" w:hAnsi="Times New Roman" w:cs="Times New Roman"/>
          <w:bCs/>
          <w:sz w:val="28"/>
          <w:szCs w:val="28"/>
          <w:lang w:val="ru-RU"/>
        </w:rPr>
        <w:t>висновок</w:t>
      </w:r>
      <w:proofErr w:type="spellEnd"/>
      <w:r w:rsidRPr="00CC5395">
        <w:rPr>
          <w:rFonts w:ascii="Times New Roman" w:hAnsi="Times New Roman" w:cs="Times New Roman"/>
          <w:bCs/>
          <w:sz w:val="28"/>
          <w:szCs w:val="28"/>
          <w:lang w:val="ru-RU"/>
        </w:rPr>
        <w:t xml:space="preserve"> ми </w:t>
      </w:r>
      <w:proofErr w:type="spellStart"/>
      <w:r w:rsidRPr="00CC5395">
        <w:rPr>
          <w:rFonts w:ascii="Times New Roman" w:hAnsi="Times New Roman" w:cs="Times New Roman"/>
          <w:bCs/>
          <w:sz w:val="28"/>
          <w:szCs w:val="28"/>
          <w:lang w:val="ru-RU"/>
        </w:rPr>
        <w:t>можемо</w:t>
      </w:r>
      <w:proofErr w:type="spellEnd"/>
      <w:r w:rsidRPr="00CC5395">
        <w:rPr>
          <w:rFonts w:ascii="Times New Roman" w:hAnsi="Times New Roman" w:cs="Times New Roman"/>
          <w:bCs/>
          <w:sz w:val="28"/>
          <w:szCs w:val="28"/>
          <w:lang w:val="uk-UA"/>
        </w:rPr>
        <w:t xml:space="preserve"> </w:t>
      </w:r>
      <w:proofErr w:type="spellStart"/>
      <w:r w:rsidRPr="00CC5395">
        <w:rPr>
          <w:rFonts w:ascii="Times New Roman" w:hAnsi="Times New Roman" w:cs="Times New Roman"/>
          <w:bCs/>
          <w:sz w:val="28"/>
          <w:szCs w:val="28"/>
          <w:lang w:val="ru-RU"/>
        </w:rPr>
        <w:t>зробити</w:t>
      </w:r>
      <w:proofErr w:type="spellEnd"/>
      <w:r w:rsidRPr="00CC5395">
        <w:rPr>
          <w:rFonts w:ascii="Times New Roman" w:hAnsi="Times New Roman" w:cs="Times New Roman"/>
          <w:bCs/>
          <w:sz w:val="28"/>
          <w:szCs w:val="28"/>
          <w:lang w:val="uk-UA"/>
        </w:rPr>
        <w:t xml:space="preserve"> </w:t>
      </w:r>
      <w:proofErr w:type="spellStart"/>
      <w:r w:rsidRPr="00CC5395">
        <w:rPr>
          <w:rFonts w:ascii="Times New Roman" w:hAnsi="Times New Roman" w:cs="Times New Roman"/>
          <w:bCs/>
          <w:sz w:val="28"/>
          <w:szCs w:val="28"/>
          <w:lang w:val="ru-RU"/>
        </w:rPr>
        <w:t>після</w:t>
      </w:r>
      <w:proofErr w:type="spellEnd"/>
    </w:p>
    <w:p w14:paraId="1C59859D" w14:textId="77777777" w:rsidR="00CC5395" w:rsidRPr="00CC5395" w:rsidRDefault="00CC5395" w:rsidP="0027370C">
      <w:pPr>
        <w:pStyle w:val="af"/>
        <w:spacing w:line="360" w:lineRule="auto"/>
        <w:ind w:firstLine="709"/>
        <w:jc w:val="both"/>
        <w:rPr>
          <w:rFonts w:ascii="Times New Roman" w:hAnsi="Times New Roman" w:cs="Times New Roman"/>
          <w:bCs/>
          <w:sz w:val="28"/>
          <w:szCs w:val="28"/>
          <w:lang w:val="ru-RU"/>
        </w:rPr>
      </w:pPr>
      <w:proofErr w:type="spellStart"/>
      <w:r w:rsidRPr="00CC5395">
        <w:rPr>
          <w:rFonts w:ascii="Times New Roman" w:hAnsi="Times New Roman" w:cs="Times New Roman"/>
          <w:bCs/>
          <w:sz w:val="28"/>
          <w:szCs w:val="28"/>
          <w:lang w:val="ru-RU"/>
        </w:rPr>
        <w:t>Виконання</w:t>
      </w:r>
      <w:proofErr w:type="spellEnd"/>
      <w:r w:rsidRPr="00CC5395">
        <w:rPr>
          <w:rFonts w:ascii="Times New Roman" w:hAnsi="Times New Roman" w:cs="Times New Roman"/>
          <w:bCs/>
          <w:sz w:val="28"/>
          <w:szCs w:val="28"/>
          <w:lang w:val="uk-UA"/>
        </w:rPr>
        <w:t xml:space="preserve"> </w:t>
      </w:r>
      <w:proofErr w:type="spellStart"/>
      <w:r w:rsidRPr="00CC5395">
        <w:rPr>
          <w:rFonts w:ascii="Times New Roman" w:hAnsi="Times New Roman" w:cs="Times New Roman"/>
          <w:bCs/>
          <w:sz w:val="28"/>
          <w:szCs w:val="28"/>
          <w:lang w:val="ru-RU"/>
        </w:rPr>
        <w:t>цієї</w:t>
      </w:r>
      <w:proofErr w:type="spellEnd"/>
      <w:r w:rsidRPr="00CC5395">
        <w:rPr>
          <w:rFonts w:ascii="Times New Roman" w:hAnsi="Times New Roman" w:cs="Times New Roman"/>
          <w:bCs/>
          <w:sz w:val="28"/>
          <w:szCs w:val="28"/>
          <w:lang w:val="uk-UA"/>
        </w:rPr>
        <w:t xml:space="preserve"> </w:t>
      </w:r>
      <w:proofErr w:type="spellStart"/>
      <w:r w:rsidRPr="00CC5395">
        <w:rPr>
          <w:rFonts w:ascii="Times New Roman" w:hAnsi="Times New Roman" w:cs="Times New Roman"/>
          <w:bCs/>
          <w:sz w:val="28"/>
          <w:szCs w:val="28"/>
          <w:lang w:val="ru-RU"/>
        </w:rPr>
        <w:t>вправи</w:t>
      </w:r>
      <w:proofErr w:type="spellEnd"/>
      <w:r w:rsidRPr="00CC5395">
        <w:rPr>
          <w:rFonts w:ascii="Times New Roman" w:hAnsi="Times New Roman" w:cs="Times New Roman"/>
          <w:bCs/>
          <w:sz w:val="28"/>
          <w:szCs w:val="28"/>
          <w:lang w:val="ru-RU"/>
        </w:rPr>
        <w:t>? (</w:t>
      </w:r>
      <w:proofErr w:type="spellStart"/>
      <w:r w:rsidRPr="00CC5395">
        <w:rPr>
          <w:rFonts w:ascii="Times New Roman" w:hAnsi="Times New Roman" w:cs="Times New Roman"/>
          <w:bCs/>
          <w:i/>
          <w:sz w:val="28"/>
          <w:szCs w:val="28"/>
          <w:lang w:val="ru-RU"/>
        </w:rPr>
        <w:t>Усі</w:t>
      </w:r>
      <w:proofErr w:type="spellEnd"/>
      <w:r w:rsidRPr="00CC5395">
        <w:rPr>
          <w:rFonts w:ascii="Times New Roman" w:hAnsi="Times New Roman" w:cs="Times New Roman"/>
          <w:bCs/>
          <w:i/>
          <w:sz w:val="28"/>
          <w:szCs w:val="28"/>
          <w:lang w:val="ru-RU"/>
        </w:rPr>
        <w:t xml:space="preserve"> люди </w:t>
      </w:r>
      <w:proofErr w:type="spellStart"/>
      <w:r w:rsidRPr="00CC5395">
        <w:rPr>
          <w:rFonts w:ascii="Times New Roman" w:hAnsi="Times New Roman" w:cs="Times New Roman"/>
          <w:bCs/>
          <w:i/>
          <w:sz w:val="28"/>
          <w:szCs w:val="28"/>
          <w:lang w:val="ru-RU"/>
        </w:rPr>
        <w:t>різні</w:t>
      </w:r>
      <w:proofErr w:type="spellEnd"/>
      <w:r w:rsidRPr="00CC5395">
        <w:rPr>
          <w:rFonts w:ascii="Times New Roman" w:hAnsi="Times New Roman" w:cs="Times New Roman"/>
          <w:bCs/>
          <w:sz w:val="28"/>
          <w:szCs w:val="28"/>
          <w:lang w:val="ru-RU"/>
        </w:rPr>
        <w:t>).</w:t>
      </w:r>
    </w:p>
    <w:p w14:paraId="31679913" w14:textId="77777777" w:rsidR="00CC5395" w:rsidRPr="00CC5395" w:rsidRDefault="00CC5395" w:rsidP="0027370C">
      <w:pPr>
        <w:pStyle w:val="af"/>
        <w:spacing w:line="360" w:lineRule="auto"/>
        <w:ind w:firstLine="709"/>
        <w:jc w:val="both"/>
        <w:rPr>
          <w:rFonts w:ascii="Times New Roman" w:hAnsi="Times New Roman" w:cs="Times New Roman"/>
          <w:bCs/>
          <w:sz w:val="28"/>
          <w:szCs w:val="28"/>
          <w:lang w:val="uk-UA"/>
        </w:rPr>
      </w:pPr>
      <w:r w:rsidRPr="00CC5395">
        <w:rPr>
          <w:rFonts w:ascii="Times New Roman" w:hAnsi="Times New Roman" w:cs="Times New Roman"/>
          <w:bCs/>
          <w:sz w:val="28"/>
          <w:szCs w:val="28"/>
          <w:lang w:val="uk-UA"/>
        </w:rPr>
        <w:t>- А що у вас спільного?</w:t>
      </w:r>
    </w:p>
    <w:p w14:paraId="6E683ADA" w14:textId="77777777" w:rsidR="00CC5395" w:rsidRPr="00CC5395" w:rsidRDefault="00CC5395" w:rsidP="0027370C">
      <w:pPr>
        <w:pStyle w:val="af"/>
        <w:spacing w:line="360" w:lineRule="auto"/>
        <w:ind w:firstLine="709"/>
        <w:jc w:val="both"/>
        <w:rPr>
          <w:rFonts w:ascii="Times New Roman" w:hAnsi="Times New Roman" w:cs="Times New Roman"/>
          <w:bCs/>
          <w:sz w:val="28"/>
          <w:szCs w:val="28"/>
          <w:lang w:val="uk-UA"/>
        </w:rPr>
      </w:pPr>
      <w:r w:rsidRPr="00CC5395">
        <w:rPr>
          <w:rFonts w:ascii="Times New Roman" w:hAnsi="Times New Roman" w:cs="Times New Roman"/>
          <w:bCs/>
          <w:sz w:val="28"/>
          <w:szCs w:val="28"/>
          <w:lang w:val="uk-UA"/>
        </w:rPr>
        <w:t xml:space="preserve">    Вірно, спільне те, що ви однокласники, навчаєтеся в 4-А класі, живете в Кушугумі і вчу вас я. Хочу  сказати, що ваш клас – це маленька </w:t>
      </w:r>
      <w:proofErr w:type="spellStart"/>
      <w:r w:rsidRPr="00CC5395">
        <w:rPr>
          <w:rFonts w:ascii="Times New Roman" w:hAnsi="Times New Roman" w:cs="Times New Roman"/>
          <w:bCs/>
          <w:sz w:val="28"/>
          <w:szCs w:val="28"/>
          <w:lang w:val="uk-UA"/>
        </w:rPr>
        <w:t>родина.І</w:t>
      </w:r>
      <w:proofErr w:type="spellEnd"/>
      <w:r w:rsidRPr="00CC5395">
        <w:rPr>
          <w:rFonts w:ascii="Times New Roman" w:hAnsi="Times New Roman" w:cs="Times New Roman"/>
          <w:bCs/>
          <w:sz w:val="28"/>
          <w:szCs w:val="28"/>
          <w:lang w:val="uk-UA"/>
        </w:rPr>
        <w:t xml:space="preserve"> хоч ми всі дуже різні, мені  хотілося б, щоб серед вас панували добро, повага, </w:t>
      </w:r>
      <w:r w:rsidRPr="00CC5395">
        <w:rPr>
          <w:rFonts w:ascii="Times New Roman" w:hAnsi="Times New Roman" w:cs="Times New Roman"/>
          <w:bCs/>
          <w:sz w:val="28"/>
          <w:szCs w:val="28"/>
          <w:lang w:val="uk-UA"/>
        </w:rPr>
        <w:lastRenderedPageBreak/>
        <w:t xml:space="preserve">взаєморозуміння, не було </w:t>
      </w:r>
      <w:proofErr w:type="spellStart"/>
      <w:r w:rsidRPr="00CC5395">
        <w:rPr>
          <w:rFonts w:ascii="Times New Roman" w:hAnsi="Times New Roman" w:cs="Times New Roman"/>
          <w:bCs/>
          <w:sz w:val="28"/>
          <w:szCs w:val="28"/>
          <w:lang w:val="uk-UA"/>
        </w:rPr>
        <w:t>сварок,щоб</w:t>
      </w:r>
      <w:proofErr w:type="spellEnd"/>
      <w:r w:rsidRPr="00CC5395">
        <w:rPr>
          <w:rFonts w:ascii="Times New Roman" w:hAnsi="Times New Roman" w:cs="Times New Roman"/>
          <w:bCs/>
          <w:sz w:val="28"/>
          <w:szCs w:val="28"/>
          <w:lang w:val="uk-UA"/>
        </w:rPr>
        <w:t xml:space="preserve"> ви  розуміли один одного. Що   для цього потрібно? </w:t>
      </w:r>
    </w:p>
    <w:p w14:paraId="2FA6ABF1" w14:textId="77777777" w:rsidR="00CC5395" w:rsidRPr="00CC5395" w:rsidRDefault="00CC5395" w:rsidP="0027370C">
      <w:pPr>
        <w:pStyle w:val="af"/>
        <w:spacing w:line="360" w:lineRule="auto"/>
        <w:ind w:firstLine="709"/>
        <w:jc w:val="both"/>
        <w:rPr>
          <w:rFonts w:ascii="Times New Roman" w:hAnsi="Times New Roman" w:cs="Times New Roman"/>
          <w:b/>
          <w:bCs/>
          <w:sz w:val="28"/>
          <w:szCs w:val="28"/>
          <w:lang w:val="uk-UA"/>
        </w:rPr>
      </w:pPr>
      <w:r w:rsidRPr="00CC5395">
        <w:rPr>
          <w:rFonts w:ascii="Times New Roman" w:hAnsi="Times New Roman" w:cs="Times New Roman"/>
          <w:b/>
          <w:bCs/>
          <w:sz w:val="28"/>
          <w:szCs w:val="28"/>
          <w:lang w:val="uk-UA"/>
        </w:rPr>
        <w:t xml:space="preserve">Оголошення теми    </w:t>
      </w:r>
    </w:p>
    <w:p w14:paraId="281F0203" w14:textId="77777777" w:rsidR="00CC5395" w:rsidRPr="00CC5395" w:rsidRDefault="00CC5395" w:rsidP="0027370C">
      <w:pPr>
        <w:pStyle w:val="af"/>
        <w:spacing w:line="360" w:lineRule="auto"/>
        <w:ind w:firstLine="709"/>
        <w:jc w:val="both"/>
        <w:rPr>
          <w:rFonts w:ascii="Times New Roman" w:hAnsi="Times New Roman" w:cs="Times New Roman"/>
          <w:b/>
          <w:bCs/>
          <w:color w:val="00B050"/>
          <w:sz w:val="28"/>
          <w:szCs w:val="28"/>
          <w:lang w:val="uk-UA"/>
        </w:rPr>
      </w:pPr>
      <w:r w:rsidRPr="00CC5395">
        <w:rPr>
          <w:rFonts w:ascii="Times New Roman" w:hAnsi="Times New Roman" w:cs="Times New Roman"/>
          <w:b/>
          <w:bCs/>
          <w:color w:val="00B050"/>
          <w:sz w:val="28"/>
          <w:szCs w:val="28"/>
          <w:lang w:val="uk-UA"/>
        </w:rPr>
        <w:t xml:space="preserve"> «Шифрувальники ».</w:t>
      </w:r>
    </w:p>
    <w:p w14:paraId="489CEF2D" w14:textId="77777777" w:rsidR="00CC5395" w:rsidRPr="00CC5395" w:rsidRDefault="00CC5395" w:rsidP="0027370C">
      <w:pPr>
        <w:pStyle w:val="af"/>
        <w:spacing w:line="360" w:lineRule="auto"/>
        <w:ind w:firstLine="709"/>
        <w:jc w:val="both"/>
        <w:rPr>
          <w:rFonts w:ascii="Times New Roman" w:hAnsi="Times New Roman" w:cs="Times New Roman"/>
          <w:b/>
          <w:bCs/>
          <w:i/>
          <w:sz w:val="28"/>
          <w:szCs w:val="28"/>
          <w:lang w:val="uk-UA"/>
        </w:rPr>
      </w:pPr>
      <w:r w:rsidRPr="00CC5395">
        <w:rPr>
          <w:rFonts w:ascii="Times New Roman" w:hAnsi="Times New Roman" w:cs="Times New Roman"/>
          <w:b/>
          <w:bCs/>
          <w:i/>
          <w:sz w:val="28"/>
          <w:szCs w:val="28"/>
          <w:lang w:val="uk-UA"/>
        </w:rPr>
        <w:t>1. Гра  «Шифрувальники  ».</w:t>
      </w:r>
    </w:p>
    <w:p w14:paraId="47907321" w14:textId="77777777" w:rsidR="00CC5395" w:rsidRPr="00CC5395" w:rsidRDefault="00CC5395" w:rsidP="0027370C">
      <w:pPr>
        <w:pStyle w:val="af"/>
        <w:spacing w:line="360" w:lineRule="auto"/>
        <w:ind w:firstLine="709"/>
        <w:jc w:val="both"/>
        <w:rPr>
          <w:rFonts w:ascii="Times New Roman" w:hAnsi="Times New Roman" w:cs="Times New Roman"/>
          <w:b/>
          <w:bCs/>
          <w:sz w:val="28"/>
          <w:szCs w:val="28"/>
          <w:lang w:val="uk-UA"/>
        </w:rPr>
      </w:pPr>
      <w:r w:rsidRPr="00CC5395">
        <w:rPr>
          <w:rFonts w:ascii="Times New Roman" w:hAnsi="Times New Roman" w:cs="Times New Roman"/>
          <w:b/>
          <w:bCs/>
          <w:sz w:val="28"/>
          <w:szCs w:val="28"/>
          <w:lang w:val="uk-UA"/>
        </w:rPr>
        <w:t>23 19 16 7 21 1 18 23 18 12 22 23 31</w:t>
      </w:r>
    </w:p>
    <w:p w14:paraId="0B9D9468" w14:textId="77777777" w:rsidR="00CC5395" w:rsidRPr="00CC5395" w:rsidRDefault="00CC5395" w:rsidP="0027370C">
      <w:pPr>
        <w:pStyle w:val="af"/>
        <w:spacing w:line="360" w:lineRule="auto"/>
        <w:ind w:left="720" w:firstLine="709"/>
        <w:jc w:val="both"/>
        <w:rPr>
          <w:rFonts w:ascii="Times New Roman" w:hAnsi="Times New Roman" w:cs="Times New Roman"/>
          <w:bCs/>
          <w:sz w:val="28"/>
          <w:szCs w:val="28"/>
          <w:lang w:val="uk-UA"/>
        </w:rPr>
      </w:pPr>
      <w:r w:rsidRPr="00CC5395">
        <w:rPr>
          <w:rFonts w:ascii="Times New Roman" w:hAnsi="Times New Roman" w:cs="Times New Roman"/>
          <w:bCs/>
          <w:sz w:val="28"/>
          <w:szCs w:val="28"/>
          <w:lang w:val="uk-UA"/>
        </w:rPr>
        <w:t>Молодці. Це слово ТОЛЕРАНТНІСТЬ.</w:t>
      </w:r>
    </w:p>
    <w:p w14:paraId="3752FDF9" w14:textId="77777777" w:rsidR="00CC5395" w:rsidRPr="00CC5395" w:rsidRDefault="00CC5395" w:rsidP="0027370C">
      <w:pPr>
        <w:pStyle w:val="af"/>
        <w:spacing w:line="360" w:lineRule="auto"/>
        <w:ind w:left="720" w:firstLine="709"/>
        <w:jc w:val="both"/>
        <w:rPr>
          <w:rFonts w:ascii="Times New Roman" w:hAnsi="Times New Roman" w:cs="Times New Roman"/>
          <w:bCs/>
          <w:sz w:val="28"/>
          <w:szCs w:val="28"/>
          <w:lang w:val="uk-UA"/>
        </w:rPr>
      </w:pPr>
      <w:r w:rsidRPr="00CC5395">
        <w:rPr>
          <w:rFonts w:ascii="Times New Roman" w:hAnsi="Times New Roman" w:cs="Times New Roman"/>
          <w:bCs/>
          <w:sz w:val="28"/>
          <w:szCs w:val="28"/>
          <w:lang w:val="uk-UA"/>
        </w:rPr>
        <w:t>Що означає це слово?</w:t>
      </w:r>
    </w:p>
    <w:p w14:paraId="05E60909" w14:textId="77777777" w:rsidR="00CC5395" w:rsidRPr="00CC5395" w:rsidRDefault="00CC5395" w:rsidP="0027370C">
      <w:pPr>
        <w:pStyle w:val="af"/>
        <w:spacing w:line="360" w:lineRule="auto"/>
        <w:ind w:left="720" w:firstLine="709"/>
        <w:jc w:val="both"/>
        <w:rPr>
          <w:rFonts w:ascii="Times New Roman" w:hAnsi="Times New Roman" w:cs="Times New Roman"/>
          <w:bCs/>
          <w:sz w:val="28"/>
          <w:szCs w:val="28"/>
          <w:lang w:val="uk-UA"/>
        </w:rPr>
      </w:pPr>
      <w:proofErr w:type="spellStart"/>
      <w:r w:rsidRPr="00CC5395">
        <w:rPr>
          <w:rFonts w:ascii="Times New Roman" w:hAnsi="Times New Roman" w:cs="Times New Roman"/>
          <w:bCs/>
          <w:sz w:val="28"/>
          <w:szCs w:val="28"/>
          <w:lang w:val="uk-UA"/>
        </w:rPr>
        <w:t>Зберть</w:t>
      </w:r>
      <w:proofErr w:type="spellEnd"/>
      <w:r w:rsidRPr="00CC5395">
        <w:rPr>
          <w:rFonts w:ascii="Times New Roman" w:hAnsi="Times New Roman" w:cs="Times New Roman"/>
          <w:bCs/>
          <w:sz w:val="28"/>
          <w:szCs w:val="28"/>
          <w:lang w:val="uk-UA"/>
        </w:rPr>
        <w:t xml:space="preserve"> </w:t>
      </w:r>
      <w:proofErr w:type="spellStart"/>
      <w:r w:rsidRPr="00CC5395">
        <w:rPr>
          <w:rFonts w:ascii="Times New Roman" w:hAnsi="Times New Roman" w:cs="Times New Roman"/>
          <w:bCs/>
          <w:sz w:val="28"/>
          <w:szCs w:val="28"/>
          <w:lang w:val="uk-UA"/>
        </w:rPr>
        <w:t>пазли</w:t>
      </w:r>
      <w:proofErr w:type="spellEnd"/>
      <w:r w:rsidRPr="00CC5395">
        <w:rPr>
          <w:rFonts w:ascii="Times New Roman" w:hAnsi="Times New Roman" w:cs="Times New Roman"/>
          <w:bCs/>
          <w:sz w:val="28"/>
          <w:szCs w:val="28"/>
          <w:lang w:val="uk-UA"/>
        </w:rPr>
        <w:t xml:space="preserve"> з весняними квітами та звороті ви знайдете значення цього слова.</w:t>
      </w:r>
    </w:p>
    <w:p w14:paraId="64F54DFF" w14:textId="77777777" w:rsidR="00CC5395" w:rsidRPr="00CC5395" w:rsidRDefault="00CC5395" w:rsidP="0027370C">
      <w:pPr>
        <w:pStyle w:val="af"/>
        <w:spacing w:line="360" w:lineRule="auto"/>
        <w:ind w:firstLine="709"/>
        <w:jc w:val="both"/>
        <w:rPr>
          <w:rFonts w:ascii="Times New Roman" w:hAnsi="Times New Roman" w:cs="Times New Roman"/>
          <w:b/>
          <w:i/>
          <w:sz w:val="28"/>
          <w:szCs w:val="28"/>
          <w:lang w:val="uk-UA"/>
        </w:rPr>
      </w:pPr>
      <w:r w:rsidRPr="00CC5395">
        <w:rPr>
          <w:rFonts w:ascii="Times New Roman" w:hAnsi="Times New Roman" w:cs="Times New Roman"/>
          <w:b/>
          <w:i/>
          <w:sz w:val="28"/>
          <w:szCs w:val="28"/>
          <w:lang w:val="uk-UA"/>
        </w:rPr>
        <w:t>2.  Визначення  значення слова «толерантність».</w:t>
      </w:r>
    </w:p>
    <w:p w14:paraId="31BE2487" w14:textId="77777777" w:rsidR="00CC5395" w:rsidRPr="00CC5395" w:rsidRDefault="00CC5395" w:rsidP="0027370C">
      <w:pPr>
        <w:shd w:val="clear" w:color="auto" w:fill="FFFFFF"/>
        <w:spacing w:line="360" w:lineRule="auto"/>
        <w:ind w:firstLine="709"/>
        <w:jc w:val="both"/>
        <w:rPr>
          <w:rFonts w:ascii="Times New Roman" w:hAnsi="Times New Roman"/>
          <w:i/>
          <w:iCs/>
          <w:sz w:val="28"/>
          <w:szCs w:val="28"/>
          <w:lang w:val="uk-UA" w:eastAsia="uk-UA"/>
        </w:rPr>
      </w:pPr>
      <w:r w:rsidRPr="00CC5395">
        <w:rPr>
          <w:rFonts w:ascii="Times New Roman" w:hAnsi="Times New Roman"/>
          <w:sz w:val="28"/>
          <w:szCs w:val="28"/>
          <w:bdr w:val="none" w:sz="0" w:space="0" w:color="auto" w:frame="1"/>
          <w:lang w:val="ru-RU" w:eastAsia="uk-UA"/>
        </w:rPr>
        <w:t xml:space="preserve">Давайте </w:t>
      </w:r>
      <w:proofErr w:type="spellStart"/>
      <w:r w:rsidRPr="00CC5395">
        <w:rPr>
          <w:rFonts w:ascii="Times New Roman" w:hAnsi="Times New Roman"/>
          <w:sz w:val="28"/>
          <w:szCs w:val="28"/>
          <w:bdr w:val="none" w:sz="0" w:space="0" w:color="auto" w:frame="1"/>
          <w:lang w:val="uk-UA" w:eastAsia="uk-UA"/>
        </w:rPr>
        <w:t>дізнає</w:t>
      </w:r>
      <w:r w:rsidRPr="00CC5395">
        <w:rPr>
          <w:rFonts w:ascii="Times New Roman" w:hAnsi="Times New Roman"/>
          <w:sz w:val="28"/>
          <w:szCs w:val="28"/>
          <w:bdr w:val="none" w:sz="0" w:space="0" w:color="auto" w:frame="1"/>
          <w:lang w:val="ru-RU" w:eastAsia="uk-UA"/>
        </w:rPr>
        <w:t>мося</w:t>
      </w:r>
      <w:proofErr w:type="spellEnd"/>
      <w:r w:rsidRPr="00CC5395">
        <w:rPr>
          <w:rFonts w:ascii="Times New Roman" w:hAnsi="Times New Roman"/>
          <w:sz w:val="28"/>
          <w:szCs w:val="28"/>
          <w:bdr w:val="none" w:sz="0" w:space="0" w:color="auto" w:frame="1"/>
          <w:lang w:val="uk-UA" w:eastAsia="uk-UA"/>
        </w:rPr>
        <w:t xml:space="preserve"> про </w:t>
      </w:r>
      <w:proofErr w:type="spellStart"/>
      <w:r w:rsidRPr="00CC5395">
        <w:rPr>
          <w:rFonts w:ascii="Times New Roman" w:hAnsi="Times New Roman"/>
          <w:sz w:val="28"/>
          <w:szCs w:val="28"/>
          <w:bdr w:val="none" w:sz="0" w:space="0" w:color="auto" w:frame="1"/>
          <w:lang w:val="ru-RU" w:eastAsia="uk-UA"/>
        </w:rPr>
        <w:t>значення</w:t>
      </w:r>
      <w:proofErr w:type="spellEnd"/>
      <w:r w:rsidRPr="00CC5395">
        <w:rPr>
          <w:rFonts w:ascii="Times New Roman" w:hAnsi="Times New Roman"/>
          <w:sz w:val="28"/>
          <w:szCs w:val="28"/>
          <w:bdr w:val="none" w:sz="0" w:space="0" w:color="auto" w:frame="1"/>
          <w:lang w:val="ru-RU" w:eastAsia="uk-UA"/>
        </w:rPr>
        <w:t xml:space="preserve"> слова</w:t>
      </w:r>
      <w:r w:rsidRPr="00CC5395">
        <w:rPr>
          <w:rFonts w:ascii="Times New Roman" w:hAnsi="Times New Roman"/>
          <w:sz w:val="28"/>
          <w:szCs w:val="28"/>
          <w:lang w:eastAsia="uk-UA"/>
        </w:rPr>
        <w:t> </w:t>
      </w:r>
      <w:r w:rsidRPr="00CC5395">
        <w:rPr>
          <w:rFonts w:ascii="Times New Roman" w:hAnsi="Times New Roman"/>
          <w:i/>
          <w:iCs/>
          <w:sz w:val="28"/>
          <w:szCs w:val="28"/>
          <w:lang w:val="ru-RU" w:eastAsia="uk-UA"/>
        </w:rPr>
        <w:t>«</w:t>
      </w:r>
      <w:proofErr w:type="spellStart"/>
      <w:r w:rsidRPr="00CC5395">
        <w:rPr>
          <w:rFonts w:ascii="Times New Roman" w:hAnsi="Times New Roman"/>
          <w:i/>
          <w:iCs/>
          <w:sz w:val="28"/>
          <w:szCs w:val="28"/>
          <w:lang w:val="ru-RU" w:eastAsia="uk-UA"/>
        </w:rPr>
        <w:t>толерантність</w:t>
      </w:r>
      <w:proofErr w:type="spellEnd"/>
      <w:r w:rsidRPr="00CC5395">
        <w:rPr>
          <w:rFonts w:ascii="Times New Roman" w:hAnsi="Times New Roman"/>
          <w:i/>
          <w:iCs/>
          <w:sz w:val="28"/>
          <w:szCs w:val="28"/>
          <w:lang w:val="ru-RU" w:eastAsia="uk-UA"/>
        </w:rPr>
        <w:t>».</w:t>
      </w:r>
    </w:p>
    <w:p w14:paraId="668C104E" w14:textId="77777777" w:rsidR="00CC5395" w:rsidRPr="00CC5395" w:rsidRDefault="00CC5395" w:rsidP="0027370C">
      <w:pPr>
        <w:shd w:val="clear" w:color="auto" w:fill="FFFFFF"/>
        <w:spacing w:line="360" w:lineRule="auto"/>
        <w:ind w:firstLine="709"/>
        <w:jc w:val="both"/>
        <w:rPr>
          <w:rFonts w:ascii="Times New Roman" w:hAnsi="Times New Roman"/>
          <w:i/>
          <w:iCs/>
          <w:sz w:val="28"/>
          <w:szCs w:val="28"/>
          <w:lang w:val="ru-RU" w:eastAsia="uk-UA"/>
        </w:rPr>
      </w:pPr>
      <w:r w:rsidRPr="00CC5395">
        <w:rPr>
          <w:rFonts w:ascii="Times New Roman" w:hAnsi="Times New Roman"/>
          <w:sz w:val="28"/>
          <w:szCs w:val="28"/>
          <w:bdr w:val="none" w:sz="0" w:space="0" w:color="auto" w:frame="1"/>
          <w:lang w:val="uk-UA" w:eastAsia="uk-UA"/>
        </w:rPr>
        <w:t>В</w:t>
      </w:r>
      <w:r w:rsidRPr="00CC5395">
        <w:rPr>
          <w:rFonts w:ascii="Times New Roman" w:hAnsi="Times New Roman"/>
          <w:sz w:val="28"/>
          <w:szCs w:val="28"/>
          <w:bdr w:val="none" w:sz="0" w:space="0" w:color="auto" w:frame="1"/>
          <w:lang w:val="ru-RU" w:eastAsia="uk-UA"/>
        </w:rPr>
        <w:t xml:space="preserve">и </w:t>
      </w:r>
      <w:proofErr w:type="spellStart"/>
      <w:r w:rsidRPr="00CC5395">
        <w:rPr>
          <w:rFonts w:ascii="Times New Roman" w:hAnsi="Times New Roman"/>
          <w:sz w:val="28"/>
          <w:szCs w:val="28"/>
          <w:bdr w:val="none" w:sz="0" w:space="0" w:color="auto" w:frame="1"/>
          <w:lang w:val="ru-RU" w:eastAsia="uk-UA"/>
        </w:rPr>
        <w:t>досліджувалице</w:t>
      </w:r>
      <w:proofErr w:type="spellEnd"/>
      <w:r w:rsidRPr="00CC5395">
        <w:rPr>
          <w:rFonts w:ascii="Times New Roman" w:hAnsi="Times New Roman"/>
          <w:sz w:val="28"/>
          <w:szCs w:val="28"/>
          <w:bdr w:val="none" w:sz="0" w:space="0" w:color="auto" w:frame="1"/>
          <w:lang w:val="ru-RU" w:eastAsia="uk-UA"/>
        </w:rPr>
        <w:t xml:space="preserve"> слово</w:t>
      </w:r>
      <w:r w:rsidRPr="00CC5395">
        <w:rPr>
          <w:rFonts w:ascii="Times New Roman" w:hAnsi="Times New Roman"/>
          <w:sz w:val="28"/>
          <w:szCs w:val="28"/>
          <w:bdr w:val="none" w:sz="0" w:space="0" w:color="auto" w:frame="1"/>
          <w:lang w:val="uk-UA" w:eastAsia="uk-UA"/>
        </w:rPr>
        <w:t xml:space="preserve">. </w:t>
      </w:r>
      <w:r w:rsidRPr="00CC5395">
        <w:rPr>
          <w:rFonts w:ascii="Times New Roman" w:hAnsi="Times New Roman"/>
          <w:i/>
          <w:sz w:val="28"/>
          <w:szCs w:val="28"/>
          <w:bdr w:val="none" w:sz="0" w:space="0" w:color="auto" w:frame="1"/>
          <w:lang w:val="uk-UA" w:eastAsia="uk-UA"/>
        </w:rPr>
        <w:t>(По групам)</w:t>
      </w:r>
    </w:p>
    <w:p w14:paraId="265A6232" w14:textId="77777777" w:rsidR="00CC5395" w:rsidRPr="00CC5395" w:rsidRDefault="00CC5395" w:rsidP="0027370C">
      <w:pPr>
        <w:pStyle w:val="af"/>
        <w:spacing w:line="360" w:lineRule="auto"/>
        <w:ind w:firstLine="709"/>
        <w:jc w:val="both"/>
        <w:rPr>
          <w:rFonts w:ascii="Times New Roman" w:hAnsi="Times New Roman" w:cs="Times New Roman"/>
          <w:b/>
          <w:sz w:val="28"/>
          <w:szCs w:val="28"/>
          <w:lang w:val="ru-RU" w:eastAsia="uk-UA"/>
        </w:rPr>
      </w:pPr>
      <w:r w:rsidRPr="00CC5395">
        <w:rPr>
          <w:rFonts w:ascii="Times New Roman" w:hAnsi="Times New Roman" w:cs="Times New Roman"/>
          <w:b/>
          <w:sz w:val="28"/>
          <w:szCs w:val="28"/>
          <w:bdr w:val="none" w:sz="0" w:space="0" w:color="auto" w:frame="1"/>
          <w:lang w:val="ru-RU" w:eastAsia="uk-UA"/>
        </w:rPr>
        <w:t>Слово «</w:t>
      </w:r>
      <w:proofErr w:type="spellStart"/>
      <w:r w:rsidRPr="00CC5395">
        <w:rPr>
          <w:rFonts w:ascii="Times New Roman" w:hAnsi="Times New Roman" w:cs="Times New Roman"/>
          <w:b/>
          <w:sz w:val="28"/>
          <w:szCs w:val="28"/>
          <w:bdr w:val="none" w:sz="0" w:space="0" w:color="auto" w:frame="1"/>
          <w:lang w:val="ru-RU" w:eastAsia="uk-UA"/>
        </w:rPr>
        <w:t>толерантність</w:t>
      </w:r>
      <w:proofErr w:type="spellEnd"/>
      <w:r w:rsidRPr="00CC5395">
        <w:rPr>
          <w:rFonts w:ascii="Times New Roman" w:hAnsi="Times New Roman" w:cs="Times New Roman"/>
          <w:b/>
          <w:sz w:val="28"/>
          <w:szCs w:val="28"/>
          <w:bdr w:val="none" w:sz="0" w:space="0" w:color="auto" w:frame="1"/>
          <w:lang w:val="ru-RU" w:eastAsia="uk-UA"/>
        </w:rPr>
        <w:t>»</w:t>
      </w:r>
      <w:r w:rsidRPr="00CC5395">
        <w:rPr>
          <w:rFonts w:ascii="Times New Roman" w:hAnsi="Times New Roman" w:cs="Times New Roman"/>
          <w:b/>
          <w:sz w:val="28"/>
          <w:szCs w:val="28"/>
          <w:bdr w:val="none" w:sz="0" w:space="0" w:color="auto" w:frame="1"/>
          <w:lang w:val="uk-UA" w:eastAsia="uk-UA"/>
        </w:rPr>
        <w:t xml:space="preserve"> в різних мовах </w:t>
      </w:r>
      <w:proofErr w:type="spellStart"/>
      <w:r w:rsidRPr="00CC5395">
        <w:rPr>
          <w:rFonts w:ascii="Times New Roman" w:hAnsi="Times New Roman" w:cs="Times New Roman"/>
          <w:b/>
          <w:sz w:val="28"/>
          <w:szCs w:val="28"/>
          <w:bdr w:val="none" w:sz="0" w:space="0" w:color="auto" w:frame="1"/>
          <w:lang w:val="ru-RU" w:eastAsia="uk-UA"/>
        </w:rPr>
        <w:t>означає</w:t>
      </w:r>
      <w:proofErr w:type="spellEnd"/>
      <w:r w:rsidRPr="00CC5395">
        <w:rPr>
          <w:rFonts w:ascii="Times New Roman" w:hAnsi="Times New Roman" w:cs="Times New Roman"/>
          <w:b/>
          <w:sz w:val="28"/>
          <w:szCs w:val="28"/>
          <w:bdr w:val="none" w:sz="0" w:space="0" w:color="auto" w:frame="1"/>
          <w:lang w:val="ru-RU" w:eastAsia="uk-UA"/>
        </w:rPr>
        <w:t>:</w:t>
      </w:r>
    </w:p>
    <w:p w14:paraId="7475D42E" w14:textId="77777777" w:rsidR="00CC5395" w:rsidRPr="00CC5395" w:rsidRDefault="00CC5395" w:rsidP="0027370C">
      <w:pPr>
        <w:pStyle w:val="af"/>
        <w:spacing w:line="360" w:lineRule="auto"/>
        <w:ind w:firstLine="709"/>
        <w:jc w:val="both"/>
        <w:rPr>
          <w:rFonts w:ascii="Times New Roman" w:hAnsi="Times New Roman" w:cs="Times New Roman"/>
          <w:sz w:val="28"/>
          <w:szCs w:val="28"/>
          <w:lang w:val="ru-RU"/>
        </w:rPr>
      </w:pPr>
      <w:r w:rsidRPr="00CC5395">
        <w:rPr>
          <w:rFonts w:ascii="Times New Roman" w:hAnsi="Times New Roman" w:cs="Times New Roman"/>
          <w:i/>
          <w:sz w:val="28"/>
          <w:szCs w:val="28"/>
          <w:bdr w:val="none" w:sz="0" w:space="0" w:color="auto" w:frame="1"/>
          <w:lang w:val="ru-RU"/>
        </w:rPr>
        <w:t xml:space="preserve">1 </w:t>
      </w:r>
      <w:proofErr w:type="spellStart"/>
      <w:r w:rsidRPr="00CC5395">
        <w:rPr>
          <w:rFonts w:ascii="Times New Roman" w:hAnsi="Times New Roman" w:cs="Times New Roman"/>
          <w:i/>
          <w:sz w:val="28"/>
          <w:szCs w:val="28"/>
          <w:bdr w:val="none" w:sz="0" w:space="0" w:color="auto" w:frame="1"/>
          <w:lang w:val="ru-RU"/>
        </w:rPr>
        <w:t>група:</w:t>
      </w:r>
      <w:r w:rsidRPr="00CC5395">
        <w:rPr>
          <w:rFonts w:ascii="Times New Roman" w:hAnsi="Times New Roman" w:cs="Times New Roman"/>
          <w:sz w:val="28"/>
          <w:szCs w:val="28"/>
          <w:bdr w:val="none" w:sz="0" w:space="0" w:color="auto" w:frame="1"/>
          <w:lang w:val="ru-RU"/>
        </w:rPr>
        <w:t>в</w:t>
      </w:r>
      <w:proofErr w:type="spellEnd"/>
      <w:r w:rsidRPr="00CC5395">
        <w:rPr>
          <w:rFonts w:ascii="Times New Roman" w:hAnsi="Times New Roman" w:cs="Times New Roman"/>
          <w:sz w:val="28"/>
          <w:szCs w:val="28"/>
          <w:bdr w:val="none" w:sz="0" w:space="0" w:color="auto" w:frame="1"/>
          <w:lang w:val="uk-UA"/>
        </w:rPr>
        <w:t xml:space="preserve"> </w:t>
      </w:r>
      <w:proofErr w:type="spellStart"/>
      <w:r w:rsidRPr="00CC5395">
        <w:rPr>
          <w:rFonts w:ascii="Times New Roman" w:hAnsi="Times New Roman" w:cs="Times New Roman"/>
          <w:sz w:val="28"/>
          <w:szCs w:val="28"/>
          <w:bdr w:val="none" w:sz="0" w:space="0" w:color="auto" w:frame="1"/>
          <w:lang w:val="ru-RU"/>
        </w:rPr>
        <w:t>англійській</w:t>
      </w:r>
      <w:proofErr w:type="spellEnd"/>
      <w:r w:rsidRPr="00CC5395">
        <w:rPr>
          <w:rFonts w:ascii="Times New Roman" w:hAnsi="Times New Roman" w:cs="Times New Roman"/>
          <w:sz w:val="28"/>
          <w:szCs w:val="28"/>
          <w:bdr w:val="none" w:sz="0" w:space="0" w:color="auto" w:frame="1"/>
          <w:lang w:val="ru-RU"/>
        </w:rPr>
        <w:t xml:space="preserve"> — </w:t>
      </w:r>
      <w:proofErr w:type="spellStart"/>
      <w:r w:rsidRPr="00CC5395">
        <w:rPr>
          <w:rFonts w:ascii="Times New Roman" w:hAnsi="Times New Roman" w:cs="Times New Roman"/>
          <w:sz w:val="28"/>
          <w:szCs w:val="28"/>
          <w:bdr w:val="none" w:sz="0" w:space="0" w:color="auto" w:frame="1"/>
          <w:lang w:val="ru-RU"/>
        </w:rPr>
        <w:t>готовність</w:t>
      </w:r>
      <w:proofErr w:type="spellEnd"/>
      <w:r w:rsidRPr="00CC5395">
        <w:rPr>
          <w:rFonts w:ascii="Times New Roman" w:hAnsi="Times New Roman" w:cs="Times New Roman"/>
          <w:sz w:val="28"/>
          <w:szCs w:val="28"/>
          <w:bdr w:val="none" w:sz="0" w:space="0" w:color="auto" w:frame="1"/>
          <w:lang w:val="ru-RU"/>
        </w:rPr>
        <w:t xml:space="preserve"> бути </w:t>
      </w:r>
      <w:proofErr w:type="spellStart"/>
      <w:r w:rsidRPr="00CC5395">
        <w:rPr>
          <w:rFonts w:ascii="Times New Roman" w:hAnsi="Times New Roman" w:cs="Times New Roman"/>
          <w:sz w:val="28"/>
          <w:szCs w:val="28"/>
          <w:bdr w:val="none" w:sz="0" w:space="0" w:color="auto" w:frame="1"/>
          <w:lang w:val="ru-RU"/>
        </w:rPr>
        <w:t>терпимим</w:t>
      </w:r>
      <w:proofErr w:type="spellEnd"/>
      <w:r w:rsidRPr="00CC5395">
        <w:rPr>
          <w:rFonts w:ascii="Times New Roman" w:hAnsi="Times New Roman" w:cs="Times New Roman"/>
          <w:sz w:val="28"/>
          <w:szCs w:val="28"/>
          <w:bdr w:val="none" w:sz="0" w:space="0" w:color="auto" w:frame="1"/>
          <w:lang w:val="ru-RU"/>
        </w:rPr>
        <w:t>;</w:t>
      </w:r>
    </w:p>
    <w:p w14:paraId="6759D581" w14:textId="77777777" w:rsidR="00CC5395" w:rsidRPr="00CC5395" w:rsidRDefault="00CC5395" w:rsidP="0027370C">
      <w:pPr>
        <w:pStyle w:val="af"/>
        <w:spacing w:line="360" w:lineRule="auto"/>
        <w:ind w:firstLine="709"/>
        <w:jc w:val="both"/>
        <w:rPr>
          <w:rFonts w:ascii="Times New Roman" w:hAnsi="Times New Roman" w:cs="Times New Roman"/>
          <w:sz w:val="28"/>
          <w:szCs w:val="28"/>
          <w:bdr w:val="none" w:sz="0" w:space="0" w:color="auto" w:frame="1"/>
          <w:lang w:val="ru-RU"/>
        </w:rPr>
      </w:pPr>
      <w:r w:rsidRPr="00CC5395">
        <w:rPr>
          <w:rFonts w:ascii="Times New Roman" w:hAnsi="Times New Roman" w:cs="Times New Roman"/>
          <w:i/>
          <w:sz w:val="28"/>
          <w:szCs w:val="28"/>
          <w:bdr w:val="none" w:sz="0" w:space="0" w:color="auto" w:frame="1"/>
          <w:lang w:val="ru-RU"/>
        </w:rPr>
        <w:t xml:space="preserve">2 </w:t>
      </w:r>
      <w:proofErr w:type="spellStart"/>
      <w:r w:rsidRPr="00CC5395">
        <w:rPr>
          <w:rFonts w:ascii="Times New Roman" w:hAnsi="Times New Roman" w:cs="Times New Roman"/>
          <w:i/>
          <w:sz w:val="28"/>
          <w:szCs w:val="28"/>
          <w:bdr w:val="none" w:sz="0" w:space="0" w:color="auto" w:frame="1"/>
          <w:lang w:val="ru-RU"/>
        </w:rPr>
        <w:t>група:</w:t>
      </w:r>
      <w:r w:rsidRPr="00CC5395">
        <w:rPr>
          <w:rFonts w:ascii="Times New Roman" w:hAnsi="Times New Roman" w:cs="Times New Roman"/>
          <w:sz w:val="28"/>
          <w:szCs w:val="28"/>
          <w:bdr w:val="none" w:sz="0" w:space="0" w:color="auto" w:frame="1"/>
          <w:lang w:val="ru-RU"/>
        </w:rPr>
        <w:t>у</w:t>
      </w:r>
      <w:proofErr w:type="spellEnd"/>
      <w:r w:rsidRPr="00CC5395">
        <w:rPr>
          <w:rFonts w:ascii="Times New Roman" w:hAnsi="Times New Roman" w:cs="Times New Roman"/>
          <w:sz w:val="28"/>
          <w:szCs w:val="28"/>
          <w:bdr w:val="none" w:sz="0" w:space="0" w:color="auto" w:frame="1"/>
          <w:lang w:val="uk-UA"/>
        </w:rPr>
        <w:t xml:space="preserve"> </w:t>
      </w:r>
      <w:proofErr w:type="spellStart"/>
      <w:r w:rsidRPr="00CC5395">
        <w:rPr>
          <w:rFonts w:ascii="Times New Roman" w:hAnsi="Times New Roman" w:cs="Times New Roman"/>
          <w:sz w:val="28"/>
          <w:szCs w:val="28"/>
          <w:bdr w:val="none" w:sz="0" w:space="0" w:color="auto" w:frame="1"/>
          <w:lang w:val="ru-RU"/>
        </w:rPr>
        <w:t>французькій</w:t>
      </w:r>
      <w:proofErr w:type="spellEnd"/>
      <w:r w:rsidRPr="00CC5395">
        <w:rPr>
          <w:rFonts w:ascii="Times New Roman" w:hAnsi="Times New Roman" w:cs="Times New Roman"/>
          <w:sz w:val="28"/>
          <w:szCs w:val="28"/>
          <w:bdr w:val="none" w:sz="0" w:space="0" w:color="auto" w:frame="1"/>
          <w:lang w:val="ru-RU"/>
        </w:rPr>
        <w:t xml:space="preserve"> — </w:t>
      </w:r>
      <w:proofErr w:type="spellStart"/>
      <w:r w:rsidRPr="00CC5395">
        <w:rPr>
          <w:rFonts w:ascii="Times New Roman" w:hAnsi="Times New Roman" w:cs="Times New Roman"/>
          <w:sz w:val="28"/>
          <w:szCs w:val="28"/>
          <w:bdr w:val="none" w:sz="0" w:space="0" w:color="auto" w:frame="1"/>
          <w:lang w:val="ru-RU"/>
        </w:rPr>
        <w:t>терпиме</w:t>
      </w:r>
      <w:proofErr w:type="spellEnd"/>
      <w:r w:rsidRPr="00CC5395">
        <w:rPr>
          <w:rFonts w:ascii="Times New Roman" w:hAnsi="Times New Roman" w:cs="Times New Roman"/>
          <w:sz w:val="28"/>
          <w:szCs w:val="28"/>
          <w:bdr w:val="none" w:sz="0" w:space="0" w:color="auto" w:frame="1"/>
          <w:lang w:val="ru-RU"/>
        </w:rPr>
        <w:t xml:space="preserve"> </w:t>
      </w:r>
      <w:proofErr w:type="spellStart"/>
      <w:r w:rsidRPr="00CC5395">
        <w:rPr>
          <w:rFonts w:ascii="Times New Roman" w:hAnsi="Times New Roman" w:cs="Times New Roman"/>
          <w:sz w:val="28"/>
          <w:szCs w:val="28"/>
          <w:bdr w:val="none" w:sz="0" w:space="0" w:color="auto" w:frame="1"/>
          <w:lang w:val="ru-RU"/>
        </w:rPr>
        <w:t>ставлення</w:t>
      </w:r>
      <w:proofErr w:type="spellEnd"/>
      <w:r w:rsidRPr="00CC5395">
        <w:rPr>
          <w:rFonts w:ascii="Times New Roman" w:hAnsi="Times New Roman" w:cs="Times New Roman"/>
          <w:sz w:val="28"/>
          <w:szCs w:val="28"/>
          <w:bdr w:val="none" w:sz="0" w:space="0" w:color="auto" w:frame="1"/>
          <w:lang w:val="ru-RU"/>
        </w:rPr>
        <w:t xml:space="preserve"> до </w:t>
      </w:r>
      <w:proofErr w:type="spellStart"/>
      <w:r w:rsidRPr="00CC5395">
        <w:rPr>
          <w:rFonts w:ascii="Times New Roman" w:hAnsi="Times New Roman" w:cs="Times New Roman"/>
          <w:sz w:val="28"/>
          <w:szCs w:val="28"/>
          <w:bdr w:val="none" w:sz="0" w:space="0" w:color="auto" w:frame="1"/>
          <w:lang w:val="ru-RU"/>
        </w:rPr>
        <w:t>людини</w:t>
      </w:r>
      <w:proofErr w:type="spellEnd"/>
      <w:r w:rsidRPr="00CC5395">
        <w:rPr>
          <w:rFonts w:ascii="Times New Roman" w:hAnsi="Times New Roman" w:cs="Times New Roman"/>
          <w:sz w:val="28"/>
          <w:szCs w:val="28"/>
          <w:bdr w:val="none" w:sz="0" w:space="0" w:color="auto" w:frame="1"/>
          <w:lang w:val="ru-RU"/>
        </w:rPr>
        <w:t xml:space="preserve">, </w:t>
      </w:r>
    </w:p>
    <w:p w14:paraId="7C60AC2C" w14:textId="77777777" w:rsidR="00CC5395" w:rsidRPr="00CC5395" w:rsidRDefault="00CC5395" w:rsidP="0027370C">
      <w:pPr>
        <w:pStyle w:val="af"/>
        <w:spacing w:line="360" w:lineRule="auto"/>
        <w:ind w:firstLine="709"/>
        <w:jc w:val="both"/>
        <w:rPr>
          <w:rFonts w:ascii="Times New Roman" w:hAnsi="Times New Roman" w:cs="Times New Roman"/>
          <w:sz w:val="28"/>
          <w:szCs w:val="28"/>
          <w:lang w:val="ru-RU"/>
        </w:rPr>
      </w:pPr>
      <w:r w:rsidRPr="00CC5395">
        <w:rPr>
          <w:rFonts w:ascii="Times New Roman" w:hAnsi="Times New Roman" w:cs="Times New Roman"/>
          <w:i/>
          <w:sz w:val="28"/>
          <w:szCs w:val="28"/>
          <w:bdr w:val="none" w:sz="0" w:space="0" w:color="auto" w:frame="1"/>
          <w:lang w:val="ru-RU"/>
        </w:rPr>
        <w:t xml:space="preserve">3 </w:t>
      </w:r>
      <w:proofErr w:type="spellStart"/>
      <w:r w:rsidRPr="00CC5395">
        <w:rPr>
          <w:rFonts w:ascii="Times New Roman" w:hAnsi="Times New Roman" w:cs="Times New Roman"/>
          <w:i/>
          <w:sz w:val="28"/>
          <w:szCs w:val="28"/>
          <w:bdr w:val="none" w:sz="0" w:space="0" w:color="auto" w:frame="1"/>
          <w:lang w:val="ru-RU"/>
        </w:rPr>
        <w:t>група:</w:t>
      </w:r>
      <w:r w:rsidRPr="00CC5395">
        <w:rPr>
          <w:rFonts w:ascii="Times New Roman" w:hAnsi="Times New Roman" w:cs="Times New Roman"/>
          <w:sz w:val="28"/>
          <w:szCs w:val="28"/>
          <w:bdr w:val="none" w:sz="0" w:space="0" w:color="auto" w:frame="1"/>
          <w:lang w:val="ru-RU"/>
        </w:rPr>
        <w:t>у</w:t>
      </w:r>
      <w:proofErr w:type="spellEnd"/>
      <w:r w:rsidRPr="00CC5395">
        <w:rPr>
          <w:rFonts w:ascii="Times New Roman" w:hAnsi="Times New Roman" w:cs="Times New Roman"/>
          <w:sz w:val="28"/>
          <w:szCs w:val="28"/>
          <w:bdr w:val="none" w:sz="0" w:space="0" w:color="auto" w:frame="1"/>
          <w:lang w:val="uk-UA"/>
        </w:rPr>
        <w:t xml:space="preserve"> </w:t>
      </w:r>
      <w:proofErr w:type="spellStart"/>
      <w:r w:rsidRPr="00CC5395">
        <w:rPr>
          <w:rFonts w:ascii="Times New Roman" w:hAnsi="Times New Roman" w:cs="Times New Roman"/>
          <w:sz w:val="28"/>
          <w:szCs w:val="28"/>
          <w:bdr w:val="none" w:sz="0" w:space="0" w:color="auto" w:frame="1"/>
          <w:lang w:val="ru-RU"/>
        </w:rPr>
        <w:t>китайській</w:t>
      </w:r>
      <w:proofErr w:type="spellEnd"/>
      <w:r w:rsidRPr="00CC5395">
        <w:rPr>
          <w:rFonts w:ascii="Times New Roman" w:hAnsi="Times New Roman" w:cs="Times New Roman"/>
          <w:sz w:val="28"/>
          <w:szCs w:val="28"/>
          <w:bdr w:val="none" w:sz="0" w:space="0" w:color="auto" w:frame="1"/>
          <w:lang w:val="ru-RU"/>
        </w:rPr>
        <w:t xml:space="preserve"> — великодушнее</w:t>
      </w:r>
      <w:r w:rsidRPr="00CC5395">
        <w:rPr>
          <w:rFonts w:ascii="Times New Roman" w:hAnsi="Times New Roman" w:cs="Times New Roman"/>
          <w:sz w:val="28"/>
          <w:szCs w:val="28"/>
          <w:bdr w:val="none" w:sz="0" w:space="0" w:color="auto" w:frame="1"/>
          <w:lang w:val="uk-UA"/>
        </w:rPr>
        <w:t xml:space="preserve"> </w:t>
      </w:r>
      <w:proofErr w:type="spellStart"/>
      <w:r w:rsidRPr="00CC5395">
        <w:rPr>
          <w:rFonts w:ascii="Times New Roman" w:hAnsi="Times New Roman" w:cs="Times New Roman"/>
          <w:sz w:val="28"/>
          <w:szCs w:val="28"/>
          <w:bdr w:val="none" w:sz="0" w:space="0" w:color="auto" w:frame="1"/>
          <w:lang w:val="ru-RU"/>
        </w:rPr>
        <w:t>ставлення</w:t>
      </w:r>
      <w:proofErr w:type="spellEnd"/>
      <w:r w:rsidRPr="00CC5395">
        <w:rPr>
          <w:rFonts w:ascii="Times New Roman" w:hAnsi="Times New Roman" w:cs="Times New Roman"/>
          <w:sz w:val="28"/>
          <w:szCs w:val="28"/>
          <w:bdr w:val="none" w:sz="0" w:space="0" w:color="auto" w:frame="1"/>
          <w:lang w:val="ru-RU"/>
        </w:rPr>
        <w:t xml:space="preserve"> до </w:t>
      </w:r>
      <w:proofErr w:type="spellStart"/>
      <w:r w:rsidRPr="00CC5395">
        <w:rPr>
          <w:rFonts w:ascii="Times New Roman" w:hAnsi="Times New Roman" w:cs="Times New Roman"/>
          <w:sz w:val="28"/>
          <w:szCs w:val="28"/>
          <w:bdr w:val="none" w:sz="0" w:space="0" w:color="auto" w:frame="1"/>
          <w:lang w:val="ru-RU"/>
        </w:rPr>
        <w:t>інших</w:t>
      </w:r>
      <w:proofErr w:type="spellEnd"/>
      <w:r w:rsidRPr="00CC5395">
        <w:rPr>
          <w:rFonts w:ascii="Times New Roman" w:hAnsi="Times New Roman" w:cs="Times New Roman"/>
          <w:sz w:val="28"/>
          <w:szCs w:val="28"/>
          <w:bdr w:val="none" w:sz="0" w:space="0" w:color="auto" w:frame="1"/>
          <w:lang w:val="ru-RU"/>
        </w:rPr>
        <w:t>;</w:t>
      </w:r>
    </w:p>
    <w:p w14:paraId="23BA0CEC" w14:textId="77777777" w:rsidR="00CC5395" w:rsidRPr="00CC5395" w:rsidRDefault="00CC5395" w:rsidP="0027370C">
      <w:pPr>
        <w:pStyle w:val="af"/>
        <w:spacing w:line="360" w:lineRule="auto"/>
        <w:ind w:firstLine="709"/>
        <w:jc w:val="both"/>
        <w:rPr>
          <w:rFonts w:ascii="Times New Roman" w:hAnsi="Times New Roman" w:cs="Times New Roman"/>
          <w:sz w:val="28"/>
          <w:szCs w:val="28"/>
          <w:lang w:val="ru-RU"/>
        </w:rPr>
      </w:pPr>
      <w:r w:rsidRPr="00CC5395">
        <w:rPr>
          <w:rFonts w:ascii="Times New Roman" w:hAnsi="Times New Roman" w:cs="Times New Roman"/>
          <w:i/>
          <w:sz w:val="28"/>
          <w:szCs w:val="28"/>
          <w:bdr w:val="none" w:sz="0" w:space="0" w:color="auto" w:frame="1"/>
          <w:lang w:val="ru-RU"/>
        </w:rPr>
        <w:t xml:space="preserve">4 </w:t>
      </w:r>
      <w:proofErr w:type="spellStart"/>
      <w:r w:rsidRPr="00CC5395">
        <w:rPr>
          <w:rFonts w:ascii="Times New Roman" w:hAnsi="Times New Roman" w:cs="Times New Roman"/>
          <w:i/>
          <w:sz w:val="28"/>
          <w:szCs w:val="28"/>
          <w:bdr w:val="none" w:sz="0" w:space="0" w:color="auto" w:frame="1"/>
          <w:lang w:val="ru-RU"/>
        </w:rPr>
        <w:t>група:</w:t>
      </w:r>
      <w:r w:rsidRPr="00CC5395">
        <w:rPr>
          <w:rFonts w:ascii="Times New Roman" w:hAnsi="Times New Roman" w:cs="Times New Roman"/>
          <w:sz w:val="28"/>
          <w:szCs w:val="28"/>
          <w:bdr w:val="none" w:sz="0" w:space="0" w:color="auto" w:frame="1"/>
          <w:lang w:val="ru-RU"/>
        </w:rPr>
        <w:t>в</w:t>
      </w:r>
      <w:proofErr w:type="spellEnd"/>
      <w:r w:rsidRPr="00CC5395">
        <w:rPr>
          <w:rFonts w:ascii="Times New Roman" w:hAnsi="Times New Roman" w:cs="Times New Roman"/>
          <w:sz w:val="28"/>
          <w:szCs w:val="28"/>
          <w:bdr w:val="none" w:sz="0" w:space="0" w:color="auto" w:frame="1"/>
          <w:lang w:val="uk-UA"/>
        </w:rPr>
        <w:t xml:space="preserve"> </w:t>
      </w:r>
      <w:proofErr w:type="spellStart"/>
      <w:r w:rsidRPr="00CC5395">
        <w:rPr>
          <w:rFonts w:ascii="Times New Roman" w:hAnsi="Times New Roman" w:cs="Times New Roman"/>
          <w:sz w:val="28"/>
          <w:szCs w:val="28"/>
          <w:bdr w:val="none" w:sz="0" w:space="0" w:color="auto" w:frame="1"/>
          <w:lang w:val="ru-RU"/>
        </w:rPr>
        <w:t>арабській</w:t>
      </w:r>
      <w:proofErr w:type="spellEnd"/>
      <w:r w:rsidRPr="00CC5395">
        <w:rPr>
          <w:rFonts w:ascii="Times New Roman" w:hAnsi="Times New Roman" w:cs="Times New Roman"/>
          <w:sz w:val="28"/>
          <w:szCs w:val="28"/>
          <w:bdr w:val="none" w:sz="0" w:space="0" w:color="auto" w:frame="1"/>
          <w:lang w:val="ru-RU"/>
        </w:rPr>
        <w:t xml:space="preserve"> — </w:t>
      </w:r>
      <w:proofErr w:type="spellStart"/>
      <w:r w:rsidRPr="00CC5395">
        <w:rPr>
          <w:rFonts w:ascii="Times New Roman" w:hAnsi="Times New Roman" w:cs="Times New Roman"/>
          <w:sz w:val="28"/>
          <w:szCs w:val="28"/>
          <w:bdr w:val="none" w:sz="0" w:space="0" w:color="auto" w:frame="1"/>
          <w:lang w:val="ru-RU"/>
        </w:rPr>
        <w:t>милосердя</w:t>
      </w:r>
      <w:proofErr w:type="spellEnd"/>
      <w:r w:rsidRPr="00CC5395">
        <w:rPr>
          <w:rFonts w:ascii="Times New Roman" w:hAnsi="Times New Roman" w:cs="Times New Roman"/>
          <w:sz w:val="28"/>
          <w:szCs w:val="28"/>
          <w:bdr w:val="none" w:sz="0" w:space="0" w:color="auto" w:frame="1"/>
          <w:lang w:val="ru-RU"/>
        </w:rPr>
        <w:t xml:space="preserve">, </w:t>
      </w:r>
      <w:proofErr w:type="spellStart"/>
      <w:r w:rsidRPr="00CC5395">
        <w:rPr>
          <w:rFonts w:ascii="Times New Roman" w:hAnsi="Times New Roman" w:cs="Times New Roman"/>
          <w:sz w:val="28"/>
          <w:szCs w:val="28"/>
          <w:bdr w:val="none" w:sz="0" w:space="0" w:color="auto" w:frame="1"/>
          <w:lang w:val="ru-RU"/>
        </w:rPr>
        <w:t>терпіння</w:t>
      </w:r>
      <w:proofErr w:type="spellEnd"/>
      <w:r w:rsidRPr="00CC5395">
        <w:rPr>
          <w:rFonts w:ascii="Times New Roman" w:hAnsi="Times New Roman" w:cs="Times New Roman"/>
          <w:sz w:val="28"/>
          <w:szCs w:val="28"/>
          <w:bdr w:val="none" w:sz="0" w:space="0" w:color="auto" w:frame="1"/>
          <w:lang w:val="ru-RU"/>
        </w:rPr>
        <w:t xml:space="preserve">, </w:t>
      </w:r>
      <w:proofErr w:type="spellStart"/>
      <w:r w:rsidRPr="00CC5395">
        <w:rPr>
          <w:rFonts w:ascii="Times New Roman" w:hAnsi="Times New Roman" w:cs="Times New Roman"/>
          <w:sz w:val="28"/>
          <w:szCs w:val="28"/>
          <w:bdr w:val="none" w:sz="0" w:space="0" w:color="auto" w:frame="1"/>
          <w:lang w:val="ru-RU"/>
        </w:rPr>
        <w:t>співчуття</w:t>
      </w:r>
      <w:proofErr w:type="spellEnd"/>
      <w:r w:rsidRPr="00CC5395">
        <w:rPr>
          <w:rFonts w:ascii="Times New Roman" w:hAnsi="Times New Roman" w:cs="Times New Roman"/>
          <w:sz w:val="28"/>
          <w:szCs w:val="28"/>
          <w:bdr w:val="none" w:sz="0" w:space="0" w:color="auto" w:frame="1"/>
          <w:lang w:val="ru-RU"/>
        </w:rPr>
        <w:t>;</w:t>
      </w:r>
    </w:p>
    <w:p w14:paraId="338E73CE" w14:textId="77777777" w:rsidR="00CC5395" w:rsidRPr="00CC5395" w:rsidRDefault="00CC5395" w:rsidP="0027370C">
      <w:pPr>
        <w:pStyle w:val="af"/>
        <w:spacing w:line="360" w:lineRule="auto"/>
        <w:ind w:firstLine="709"/>
        <w:jc w:val="both"/>
        <w:rPr>
          <w:rFonts w:ascii="Times New Roman" w:hAnsi="Times New Roman" w:cs="Times New Roman"/>
          <w:sz w:val="28"/>
          <w:szCs w:val="28"/>
          <w:bdr w:val="none" w:sz="0" w:space="0" w:color="auto" w:frame="1"/>
          <w:lang w:val="ru-RU"/>
        </w:rPr>
      </w:pPr>
      <w:r w:rsidRPr="00CC5395">
        <w:rPr>
          <w:rFonts w:ascii="Times New Roman" w:hAnsi="Times New Roman" w:cs="Times New Roman"/>
          <w:i/>
          <w:sz w:val="28"/>
          <w:szCs w:val="28"/>
          <w:bdr w:val="none" w:sz="0" w:space="0" w:color="auto" w:frame="1"/>
          <w:lang w:val="ru-RU"/>
        </w:rPr>
        <w:t xml:space="preserve">5 </w:t>
      </w:r>
      <w:proofErr w:type="spellStart"/>
      <w:r w:rsidRPr="00CC5395">
        <w:rPr>
          <w:rFonts w:ascii="Times New Roman" w:hAnsi="Times New Roman" w:cs="Times New Roman"/>
          <w:i/>
          <w:sz w:val="28"/>
          <w:szCs w:val="28"/>
          <w:bdr w:val="none" w:sz="0" w:space="0" w:color="auto" w:frame="1"/>
          <w:lang w:val="ru-RU"/>
        </w:rPr>
        <w:t>група:</w:t>
      </w:r>
      <w:r w:rsidRPr="00CC5395">
        <w:rPr>
          <w:rFonts w:ascii="Times New Roman" w:hAnsi="Times New Roman" w:cs="Times New Roman"/>
          <w:sz w:val="28"/>
          <w:szCs w:val="28"/>
          <w:bdr w:val="none" w:sz="0" w:space="0" w:color="auto" w:frame="1"/>
          <w:lang w:val="ru-RU"/>
        </w:rPr>
        <w:t>в</w:t>
      </w:r>
      <w:proofErr w:type="spellEnd"/>
      <w:r w:rsidRPr="00CC5395">
        <w:rPr>
          <w:rFonts w:ascii="Times New Roman" w:hAnsi="Times New Roman" w:cs="Times New Roman"/>
          <w:sz w:val="28"/>
          <w:szCs w:val="28"/>
          <w:bdr w:val="none" w:sz="0" w:space="0" w:color="auto" w:frame="1"/>
          <w:lang w:val="uk-UA"/>
        </w:rPr>
        <w:t xml:space="preserve"> </w:t>
      </w:r>
      <w:proofErr w:type="spellStart"/>
      <w:r w:rsidRPr="00CC5395">
        <w:rPr>
          <w:rFonts w:ascii="Times New Roman" w:hAnsi="Times New Roman" w:cs="Times New Roman"/>
          <w:sz w:val="28"/>
          <w:szCs w:val="28"/>
          <w:bdr w:val="none" w:sz="0" w:space="0" w:color="auto" w:frame="1"/>
          <w:lang w:val="ru-RU"/>
        </w:rPr>
        <w:t>українській</w:t>
      </w:r>
      <w:proofErr w:type="spellEnd"/>
      <w:r w:rsidRPr="00CC5395">
        <w:rPr>
          <w:rFonts w:ascii="Times New Roman" w:hAnsi="Times New Roman" w:cs="Times New Roman"/>
          <w:sz w:val="28"/>
          <w:szCs w:val="28"/>
          <w:bdr w:val="none" w:sz="0" w:space="0" w:color="auto" w:frame="1"/>
          <w:lang w:val="ru-RU"/>
        </w:rPr>
        <w:t xml:space="preserve"> — </w:t>
      </w:r>
      <w:proofErr w:type="spellStart"/>
      <w:r w:rsidRPr="00CC5395">
        <w:rPr>
          <w:rFonts w:ascii="Times New Roman" w:hAnsi="Times New Roman" w:cs="Times New Roman"/>
          <w:sz w:val="28"/>
          <w:szCs w:val="28"/>
          <w:bdr w:val="none" w:sz="0" w:space="0" w:color="auto" w:frame="1"/>
          <w:lang w:val="ru-RU"/>
        </w:rPr>
        <w:t>уміння</w:t>
      </w:r>
      <w:proofErr w:type="spellEnd"/>
      <w:r w:rsidRPr="00CC5395">
        <w:rPr>
          <w:rFonts w:ascii="Times New Roman" w:hAnsi="Times New Roman" w:cs="Times New Roman"/>
          <w:sz w:val="28"/>
          <w:szCs w:val="28"/>
          <w:bdr w:val="none" w:sz="0" w:space="0" w:color="auto" w:frame="1"/>
          <w:lang w:val="uk-UA"/>
        </w:rPr>
        <w:t xml:space="preserve"> </w:t>
      </w:r>
      <w:proofErr w:type="spellStart"/>
      <w:r w:rsidRPr="00CC5395">
        <w:rPr>
          <w:rFonts w:ascii="Times New Roman" w:hAnsi="Times New Roman" w:cs="Times New Roman"/>
          <w:sz w:val="28"/>
          <w:szCs w:val="28"/>
          <w:bdr w:val="none" w:sz="0" w:space="0" w:color="auto" w:frame="1"/>
          <w:lang w:val="ru-RU"/>
        </w:rPr>
        <w:t>прийняти</w:t>
      </w:r>
      <w:proofErr w:type="spellEnd"/>
      <w:r w:rsidRPr="00CC5395">
        <w:rPr>
          <w:rFonts w:ascii="Times New Roman" w:hAnsi="Times New Roman" w:cs="Times New Roman"/>
          <w:sz w:val="28"/>
          <w:szCs w:val="28"/>
          <w:bdr w:val="none" w:sz="0" w:space="0" w:color="auto" w:frame="1"/>
          <w:lang w:val="uk-UA"/>
        </w:rPr>
        <w:t xml:space="preserve"> </w:t>
      </w:r>
      <w:proofErr w:type="spellStart"/>
      <w:r w:rsidRPr="00CC5395">
        <w:rPr>
          <w:rFonts w:ascii="Times New Roman" w:hAnsi="Times New Roman" w:cs="Times New Roman"/>
          <w:sz w:val="28"/>
          <w:szCs w:val="28"/>
          <w:bdr w:val="none" w:sz="0" w:space="0" w:color="auto" w:frame="1"/>
          <w:lang w:val="ru-RU"/>
        </w:rPr>
        <w:t>іншу</w:t>
      </w:r>
      <w:proofErr w:type="spellEnd"/>
      <w:r w:rsidRPr="00CC5395">
        <w:rPr>
          <w:rFonts w:ascii="Times New Roman" w:hAnsi="Times New Roman" w:cs="Times New Roman"/>
          <w:sz w:val="28"/>
          <w:szCs w:val="28"/>
          <w:bdr w:val="none" w:sz="0" w:space="0" w:color="auto" w:frame="1"/>
          <w:lang w:val="uk-UA"/>
        </w:rPr>
        <w:t xml:space="preserve"> </w:t>
      </w:r>
      <w:proofErr w:type="spellStart"/>
      <w:r w:rsidRPr="00CC5395">
        <w:rPr>
          <w:rFonts w:ascii="Times New Roman" w:hAnsi="Times New Roman" w:cs="Times New Roman"/>
          <w:sz w:val="28"/>
          <w:szCs w:val="28"/>
          <w:bdr w:val="none" w:sz="0" w:space="0" w:color="auto" w:frame="1"/>
          <w:lang w:val="ru-RU"/>
        </w:rPr>
        <w:t>людину</w:t>
      </w:r>
      <w:proofErr w:type="spellEnd"/>
      <w:r w:rsidRPr="00CC5395">
        <w:rPr>
          <w:rFonts w:ascii="Times New Roman" w:hAnsi="Times New Roman" w:cs="Times New Roman"/>
          <w:sz w:val="28"/>
          <w:szCs w:val="28"/>
          <w:bdr w:val="none" w:sz="0" w:space="0" w:color="auto" w:frame="1"/>
          <w:lang w:val="ru-RU"/>
        </w:rPr>
        <w:t xml:space="preserve"> такою, </w:t>
      </w:r>
      <w:proofErr w:type="spellStart"/>
      <w:r w:rsidRPr="00CC5395">
        <w:rPr>
          <w:rFonts w:ascii="Times New Roman" w:hAnsi="Times New Roman" w:cs="Times New Roman"/>
          <w:sz w:val="28"/>
          <w:szCs w:val="28"/>
          <w:bdr w:val="none" w:sz="0" w:space="0" w:color="auto" w:frame="1"/>
          <w:lang w:val="ru-RU"/>
        </w:rPr>
        <w:t>якою</w:t>
      </w:r>
      <w:proofErr w:type="spellEnd"/>
      <w:r w:rsidRPr="00CC5395">
        <w:rPr>
          <w:rFonts w:ascii="Times New Roman" w:hAnsi="Times New Roman" w:cs="Times New Roman"/>
          <w:sz w:val="28"/>
          <w:szCs w:val="28"/>
          <w:bdr w:val="none" w:sz="0" w:space="0" w:color="auto" w:frame="1"/>
          <w:lang w:val="ru-RU"/>
        </w:rPr>
        <w:t xml:space="preserve"> вона є.</w:t>
      </w:r>
    </w:p>
    <w:p w14:paraId="7AFD76E8" w14:textId="77777777" w:rsidR="00CC5395" w:rsidRPr="0027370C" w:rsidRDefault="00CC5395" w:rsidP="0027370C">
      <w:pPr>
        <w:spacing w:line="360" w:lineRule="auto"/>
        <w:ind w:firstLine="709"/>
        <w:jc w:val="both"/>
        <w:rPr>
          <w:rFonts w:ascii="Times New Roman" w:hAnsi="Times New Roman"/>
          <w:sz w:val="28"/>
          <w:szCs w:val="28"/>
          <w:lang w:val="uk-UA" w:eastAsia="uk-UA"/>
        </w:rPr>
      </w:pPr>
      <w:r w:rsidRPr="00CC5395">
        <w:rPr>
          <w:rFonts w:ascii="Times New Roman" w:hAnsi="Times New Roman"/>
          <w:b/>
          <w:sz w:val="28"/>
          <w:szCs w:val="28"/>
          <w:lang w:val="uk-UA" w:eastAsia="uk-UA"/>
        </w:rPr>
        <w:t xml:space="preserve">Отже толерантність </w:t>
      </w:r>
      <w:r w:rsidRPr="00CC5395">
        <w:rPr>
          <w:rFonts w:ascii="Times New Roman" w:hAnsi="Times New Roman"/>
          <w:sz w:val="28"/>
          <w:szCs w:val="28"/>
          <w:lang w:val="uk-UA" w:eastAsia="uk-UA"/>
        </w:rPr>
        <w:t>— це терпимість і повага до інших людей, які мають не такі, як у тебе, погляди, думки, звичаї, стан здоров’я, спосіб життя тощо.</w:t>
      </w:r>
    </w:p>
    <w:p w14:paraId="68C790A6" w14:textId="77777777" w:rsidR="00CC5395" w:rsidRPr="00CC5395" w:rsidRDefault="00CC5395" w:rsidP="0027370C">
      <w:pPr>
        <w:pStyle w:val="af"/>
        <w:spacing w:line="360" w:lineRule="auto"/>
        <w:ind w:firstLine="709"/>
        <w:jc w:val="both"/>
        <w:rPr>
          <w:rFonts w:ascii="Times New Roman" w:hAnsi="Times New Roman" w:cs="Times New Roman"/>
          <w:b/>
          <w:color w:val="00B050"/>
          <w:sz w:val="28"/>
          <w:szCs w:val="28"/>
          <w:lang w:val="uk-UA"/>
        </w:rPr>
      </w:pPr>
      <w:r w:rsidRPr="00CC5395">
        <w:rPr>
          <w:rFonts w:ascii="Times New Roman" w:hAnsi="Times New Roman" w:cs="Times New Roman"/>
          <w:b/>
          <w:color w:val="00B050"/>
          <w:sz w:val="28"/>
          <w:szCs w:val="28"/>
          <w:lang w:val="uk-UA"/>
        </w:rPr>
        <w:t xml:space="preserve"> «</w:t>
      </w:r>
      <w:proofErr w:type="spellStart"/>
      <w:r w:rsidRPr="00CC5395">
        <w:rPr>
          <w:rFonts w:ascii="Times New Roman" w:hAnsi="Times New Roman" w:cs="Times New Roman"/>
          <w:b/>
          <w:color w:val="00B050"/>
          <w:sz w:val="28"/>
          <w:szCs w:val="28"/>
          <w:lang w:val="uk-UA"/>
        </w:rPr>
        <w:t>Обери</w:t>
      </w:r>
      <w:proofErr w:type="spellEnd"/>
      <w:r w:rsidRPr="00CC5395">
        <w:rPr>
          <w:rFonts w:ascii="Times New Roman" w:hAnsi="Times New Roman" w:cs="Times New Roman"/>
          <w:b/>
          <w:color w:val="00B050"/>
          <w:sz w:val="28"/>
          <w:szCs w:val="28"/>
          <w:lang w:val="uk-UA"/>
        </w:rPr>
        <w:t xml:space="preserve"> позицію» .</w:t>
      </w:r>
    </w:p>
    <w:p w14:paraId="4B051F93" w14:textId="77777777" w:rsidR="00CC5395" w:rsidRPr="00CC5395" w:rsidRDefault="00CC5395" w:rsidP="0027370C">
      <w:pPr>
        <w:pStyle w:val="af"/>
        <w:spacing w:line="360" w:lineRule="auto"/>
        <w:ind w:firstLine="709"/>
        <w:jc w:val="both"/>
        <w:rPr>
          <w:rFonts w:ascii="Times New Roman" w:hAnsi="Times New Roman" w:cs="Times New Roman"/>
          <w:sz w:val="28"/>
          <w:szCs w:val="28"/>
          <w:lang w:val="uk-UA"/>
        </w:rPr>
      </w:pPr>
      <w:r w:rsidRPr="00CC5395">
        <w:rPr>
          <w:rFonts w:ascii="Times New Roman" w:hAnsi="Times New Roman" w:cs="Times New Roman"/>
          <w:b/>
          <w:sz w:val="28"/>
          <w:szCs w:val="28"/>
          <w:lang w:val="uk-UA"/>
        </w:rPr>
        <w:t>Толерантні</w:t>
      </w:r>
      <w:r w:rsidRPr="00CC5395">
        <w:rPr>
          <w:rFonts w:ascii="Times New Roman" w:hAnsi="Times New Roman" w:cs="Times New Roman"/>
          <w:sz w:val="28"/>
          <w:szCs w:val="28"/>
          <w:lang w:val="uk-UA"/>
        </w:rPr>
        <w:t xml:space="preserve"> ( позитивні) та </w:t>
      </w:r>
      <w:proofErr w:type="spellStart"/>
      <w:r w:rsidRPr="00CC5395">
        <w:rPr>
          <w:rFonts w:ascii="Times New Roman" w:hAnsi="Times New Roman" w:cs="Times New Roman"/>
          <w:b/>
          <w:sz w:val="28"/>
          <w:szCs w:val="28"/>
          <w:lang w:val="uk-UA"/>
        </w:rPr>
        <w:t>інтолерантні</w:t>
      </w:r>
      <w:proofErr w:type="spellEnd"/>
      <w:r w:rsidRPr="00CC5395">
        <w:rPr>
          <w:rFonts w:ascii="Times New Roman" w:hAnsi="Times New Roman" w:cs="Times New Roman"/>
          <w:b/>
          <w:sz w:val="28"/>
          <w:szCs w:val="28"/>
          <w:lang w:val="uk-UA"/>
        </w:rPr>
        <w:t xml:space="preserve"> (</w:t>
      </w:r>
      <w:r w:rsidRPr="00CC5395">
        <w:rPr>
          <w:rFonts w:ascii="Times New Roman" w:hAnsi="Times New Roman" w:cs="Times New Roman"/>
          <w:sz w:val="28"/>
          <w:szCs w:val="28"/>
          <w:lang w:val="uk-UA"/>
        </w:rPr>
        <w:t xml:space="preserve"> негативні) якості людини. Вам слід прочитати слово і обрати відповідну позицію. </w:t>
      </w:r>
    </w:p>
    <w:p w14:paraId="1E991A21" w14:textId="77777777" w:rsidR="00CC5395" w:rsidRPr="00CC5395" w:rsidRDefault="00CC5395" w:rsidP="0027370C">
      <w:pPr>
        <w:pStyle w:val="af"/>
        <w:spacing w:line="360" w:lineRule="auto"/>
        <w:ind w:firstLine="709"/>
        <w:jc w:val="both"/>
        <w:rPr>
          <w:rFonts w:ascii="Times New Roman" w:hAnsi="Times New Roman" w:cs="Times New Roman"/>
          <w:sz w:val="28"/>
          <w:szCs w:val="28"/>
          <w:lang w:val="uk-UA"/>
        </w:rPr>
      </w:pPr>
      <w:r w:rsidRPr="00CC5395">
        <w:rPr>
          <w:rFonts w:ascii="Times New Roman" w:hAnsi="Times New Roman" w:cs="Times New Roman"/>
          <w:sz w:val="28"/>
          <w:szCs w:val="28"/>
          <w:lang w:val="uk-UA"/>
        </w:rPr>
        <w:t xml:space="preserve"> ( У кожної дитини листочок зі словом, дітям слід обрати відповідний колір </w:t>
      </w:r>
      <w:proofErr w:type="spellStart"/>
      <w:r w:rsidRPr="00CC5395">
        <w:rPr>
          <w:rFonts w:ascii="Times New Roman" w:hAnsi="Times New Roman" w:cs="Times New Roman"/>
          <w:sz w:val="28"/>
          <w:szCs w:val="28"/>
          <w:lang w:val="uk-UA"/>
        </w:rPr>
        <w:t>лего</w:t>
      </w:r>
      <w:proofErr w:type="spellEnd"/>
      <w:r w:rsidRPr="00CC5395">
        <w:rPr>
          <w:rFonts w:ascii="Times New Roman" w:hAnsi="Times New Roman" w:cs="Times New Roman"/>
          <w:sz w:val="28"/>
          <w:szCs w:val="28"/>
          <w:lang w:val="uk-UA"/>
        </w:rPr>
        <w:t xml:space="preserve"> та зайняти  позицію).</w:t>
      </w:r>
    </w:p>
    <w:p w14:paraId="728C21A7" w14:textId="77777777" w:rsidR="00CC5395" w:rsidRPr="00CC5395" w:rsidRDefault="00CC5395" w:rsidP="00CC5395">
      <w:pPr>
        <w:pStyle w:val="af"/>
        <w:spacing w:line="360" w:lineRule="auto"/>
        <w:jc w:val="both"/>
        <w:rPr>
          <w:rFonts w:ascii="Times New Roman" w:hAnsi="Times New Roman" w:cs="Times New Roman"/>
          <w:b/>
          <w:i/>
          <w:sz w:val="28"/>
          <w:szCs w:val="28"/>
          <w:lang w:val="uk-UA"/>
        </w:rPr>
      </w:pPr>
      <w:r w:rsidRPr="00CC5395">
        <w:rPr>
          <w:rFonts w:ascii="Times New Roman" w:hAnsi="Times New Roman" w:cs="Times New Roman"/>
          <w:b/>
          <w:i/>
          <w:sz w:val="28"/>
          <w:szCs w:val="28"/>
          <w:lang w:val="uk-UA"/>
        </w:rPr>
        <w:t xml:space="preserve">Якості                                                                                  </w:t>
      </w:r>
      <w:proofErr w:type="spellStart"/>
      <w:r w:rsidRPr="00CC5395">
        <w:rPr>
          <w:rFonts w:ascii="Times New Roman" w:hAnsi="Times New Roman" w:cs="Times New Roman"/>
          <w:b/>
          <w:i/>
          <w:sz w:val="28"/>
          <w:szCs w:val="28"/>
          <w:lang w:val="uk-UA"/>
        </w:rPr>
        <w:t>Якості</w:t>
      </w:r>
      <w:proofErr w:type="spellEnd"/>
    </w:p>
    <w:p w14:paraId="04F3F051" w14:textId="77777777" w:rsidR="00CC5395" w:rsidRPr="0027370C" w:rsidRDefault="00CC5395" w:rsidP="00CC5395">
      <w:pPr>
        <w:pStyle w:val="af"/>
        <w:spacing w:line="360" w:lineRule="auto"/>
        <w:jc w:val="both"/>
        <w:rPr>
          <w:rFonts w:ascii="Times New Roman" w:hAnsi="Times New Roman" w:cs="Times New Roman"/>
          <w:b/>
          <w:i/>
          <w:sz w:val="28"/>
          <w:szCs w:val="28"/>
          <w:lang w:val="uk-UA"/>
        </w:rPr>
      </w:pPr>
      <w:r w:rsidRPr="00CC5395">
        <w:rPr>
          <w:rFonts w:ascii="Times New Roman" w:hAnsi="Times New Roman" w:cs="Times New Roman"/>
          <w:b/>
          <w:i/>
          <w:sz w:val="28"/>
          <w:szCs w:val="28"/>
          <w:lang w:val="uk-UA"/>
        </w:rPr>
        <w:t xml:space="preserve">толерантної  людини                                              </w:t>
      </w:r>
      <w:proofErr w:type="spellStart"/>
      <w:r w:rsidRPr="00CC5395">
        <w:rPr>
          <w:rFonts w:ascii="Times New Roman" w:hAnsi="Times New Roman" w:cs="Times New Roman"/>
          <w:b/>
          <w:i/>
          <w:sz w:val="28"/>
          <w:szCs w:val="28"/>
          <w:lang w:val="uk-UA"/>
        </w:rPr>
        <w:t>інтолерантної</w:t>
      </w:r>
      <w:proofErr w:type="spellEnd"/>
      <w:r w:rsidRPr="00CC5395">
        <w:rPr>
          <w:rFonts w:ascii="Times New Roman" w:hAnsi="Times New Roman" w:cs="Times New Roman"/>
          <w:b/>
          <w:i/>
          <w:sz w:val="28"/>
          <w:szCs w:val="28"/>
          <w:lang w:val="uk-UA"/>
        </w:rPr>
        <w:t xml:space="preserve"> </w:t>
      </w:r>
      <w:r w:rsidR="0027370C">
        <w:rPr>
          <w:rFonts w:ascii="Times New Roman" w:hAnsi="Times New Roman" w:cs="Times New Roman"/>
          <w:b/>
          <w:i/>
          <w:sz w:val="28"/>
          <w:szCs w:val="28"/>
          <w:lang w:val="uk-UA"/>
        </w:rPr>
        <w:t xml:space="preserve"> людини</w:t>
      </w:r>
    </w:p>
    <w:p w14:paraId="1D571597" w14:textId="77777777" w:rsidR="00CC5395" w:rsidRPr="0027370C" w:rsidRDefault="00CC5395" w:rsidP="0027370C">
      <w:pPr>
        <w:pStyle w:val="af"/>
        <w:spacing w:line="360" w:lineRule="auto"/>
        <w:jc w:val="both"/>
        <w:rPr>
          <w:rFonts w:ascii="Times New Roman" w:hAnsi="Times New Roman" w:cs="Times New Roman"/>
          <w:b/>
          <w:color w:val="FF0000"/>
          <w:sz w:val="28"/>
          <w:szCs w:val="28"/>
          <w:lang w:val="uk-UA"/>
        </w:rPr>
      </w:pPr>
      <w:r w:rsidRPr="00CC5395">
        <w:rPr>
          <w:rFonts w:ascii="Times New Roman" w:hAnsi="Times New Roman" w:cs="Times New Roman"/>
          <w:b/>
          <w:color w:val="FF0000"/>
          <w:sz w:val="28"/>
          <w:szCs w:val="28"/>
          <w:lang w:val="uk-UA"/>
        </w:rPr>
        <w:lastRenderedPageBreak/>
        <w:t>Доброта,</w:t>
      </w:r>
      <w:r w:rsidRPr="00CC5395">
        <w:rPr>
          <w:rFonts w:ascii="Times New Roman" w:hAnsi="Times New Roman" w:cs="Times New Roman"/>
          <w:b/>
          <w:sz w:val="28"/>
          <w:szCs w:val="28"/>
          <w:lang w:val="uk-UA"/>
        </w:rPr>
        <w:t xml:space="preserve"> злість, </w:t>
      </w:r>
      <w:r w:rsidRPr="00CC5395">
        <w:rPr>
          <w:rFonts w:ascii="Times New Roman" w:hAnsi="Times New Roman" w:cs="Times New Roman"/>
          <w:b/>
          <w:color w:val="FF0000"/>
          <w:sz w:val="28"/>
          <w:szCs w:val="28"/>
          <w:lang w:val="uk-UA"/>
        </w:rPr>
        <w:t>повага</w:t>
      </w:r>
      <w:r w:rsidRPr="00CC5395">
        <w:rPr>
          <w:rFonts w:ascii="Times New Roman" w:hAnsi="Times New Roman" w:cs="Times New Roman"/>
          <w:b/>
          <w:sz w:val="28"/>
          <w:szCs w:val="28"/>
          <w:lang w:val="uk-UA"/>
        </w:rPr>
        <w:t xml:space="preserve">, хитрість, </w:t>
      </w:r>
      <w:r w:rsidRPr="00CC5395">
        <w:rPr>
          <w:rFonts w:ascii="Times New Roman" w:hAnsi="Times New Roman" w:cs="Times New Roman"/>
          <w:b/>
          <w:color w:val="FF0000"/>
          <w:sz w:val="28"/>
          <w:szCs w:val="28"/>
          <w:lang w:val="uk-UA"/>
        </w:rPr>
        <w:t>взаємоповага</w:t>
      </w:r>
      <w:r w:rsidRPr="00CC5395">
        <w:rPr>
          <w:rFonts w:ascii="Times New Roman" w:hAnsi="Times New Roman" w:cs="Times New Roman"/>
          <w:b/>
          <w:sz w:val="28"/>
          <w:szCs w:val="28"/>
          <w:lang w:val="uk-UA"/>
        </w:rPr>
        <w:t xml:space="preserve"> , ненависть, </w:t>
      </w:r>
      <w:r w:rsidRPr="00CC5395">
        <w:rPr>
          <w:rFonts w:ascii="Times New Roman" w:hAnsi="Times New Roman" w:cs="Times New Roman"/>
          <w:b/>
          <w:color w:val="FF0000"/>
          <w:sz w:val="28"/>
          <w:szCs w:val="28"/>
          <w:lang w:val="uk-UA"/>
        </w:rPr>
        <w:t>людяність</w:t>
      </w:r>
      <w:r w:rsidRPr="00CC5395">
        <w:rPr>
          <w:rFonts w:ascii="Times New Roman" w:hAnsi="Times New Roman" w:cs="Times New Roman"/>
          <w:b/>
          <w:sz w:val="28"/>
          <w:szCs w:val="28"/>
          <w:lang w:val="uk-UA"/>
        </w:rPr>
        <w:t xml:space="preserve">, егоїзм, </w:t>
      </w:r>
      <w:r w:rsidRPr="00CC5395">
        <w:rPr>
          <w:rFonts w:ascii="Times New Roman" w:hAnsi="Times New Roman" w:cs="Times New Roman"/>
          <w:b/>
          <w:color w:val="FF0000"/>
          <w:sz w:val="28"/>
          <w:szCs w:val="28"/>
          <w:lang w:val="uk-UA"/>
        </w:rPr>
        <w:t>довіра,</w:t>
      </w:r>
      <w:r w:rsidRPr="00CC5395">
        <w:rPr>
          <w:rFonts w:ascii="Times New Roman" w:hAnsi="Times New Roman" w:cs="Times New Roman"/>
          <w:b/>
          <w:sz w:val="28"/>
          <w:szCs w:val="28"/>
          <w:lang w:val="uk-UA"/>
        </w:rPr>
        <w:t xml:space="preserve"> нетерпимість, </w:t>
      </w:r>
      <w:r w:rsidRPr="00CC5395">
        <w:rPr>
          <w:rFonts w:ascii="Times New Roman" w:hAnsi="Times New Roman" w:cs="Times New Roman"/>
          <w:b/>
          <w:color w:val="FF0000"/>
          <w:sz w:val="28"/>
          <w:szCs w:val="28"/>
          <w:lang w:val="uk-UA"/>
        </w:rPr>
        <w:t>розуміння</w:t>
      </w:r>
      <w:r w:rsidRPr="00CC5395">
        <w:rPr>
          <w:rFonts w:ascii="Times New Roman" w:hAnsi="Times New Roman" w:cs="Times New Roman"/>
          <w:b/>
          <w:sz w:val="28"/>
          <w:szCs w:val="28"/>
          <w:lang w:val="uk-UA"/>
        </w:rPr>
        <w:t xml:space="preserve">, непорозуміння, </w:t>
      </w:r>
      <w:r w:rsidRPr="00CC5395">
        <w:rPr>
          <w:rFonts w:ascii="Times New Roman" w:hAnsi="Times New Roman" w:cs="Times New Roman"/>
          <w:b/>
          <w:color w:val="FF0000"/>
          <w:sz w:val="28"/>
          <w:szCs w:val="28"/>
          <w:lang w:val="uk-UA"/>
        </w:rPr>
        <w:t>чуйність</w:t>
      </w:r>
      <w:r w:rsidRPr="00CC5395">
        <w:rPr>
          <w:rFonts w:ascii="Times New Roman" w:hAnsi="Times New Roman" w:cs="Times New Roman"/>
          <w:b/>
          <w:sz w:val="28"/>
          <w:szCs w:val="28"/>
          <w:lang w:val="uk-UA"/>
        </w:rPr>
        <w:t xml:space="preserve">, байдужість, </w:t>
      </w:r>
      <w:r w:rsidRPr="00CC5395">
        <w:rPr>
          <w:rFonts w:ascii="Times New Roman" w:hAnsi="Times New Roman" w:cs="Times New Roman"/>
          <w:b/>
          <w:color w:val="FF0000"/>
          <w:sz w:val="28"/>
          <w:szCs w:val="28"/>
          <w:lang w:val="uk-UA"/>
        </w:rPr>
        <w:t xml:space="preserve">доброзичливість, </w:t>
      </w:r>
      <w:r w:rsidRPr="00CC5395">
        <w:rPr>
          <w:rFonts w:ascii="Times New Roman" w:hAnsi="Times New Roman" w:cs="Times New Roman"/>
          <w:b/>
          <w:sz w:val="28"/>
          <w:szCs w:val="28"/>
          <w:lang w:val="uk-UA"/>
        </w:rPr>
        <w:t>жадібність,</w:t>
      </w:r>
      <w:r w:rsidRPr="00CC5395">
        <w:rPr>
          <w:rFonts w:ascii="Times New Roman" w:hAnsi="Times New Roman" w:cs="Times New Roman"/>
          <w:b/>
          <w:color w:val="FF0000"/>
          <w:sz w:val="28"/>
          <w:szCs w:val="28"/>
          <w:lang w:val="uk-UA"/>
        </w:rPr>
        <w:t xml:space="preserve"> милосердя</w:t>
      </w:r>
      <w:r w:rsidRPr="00CC5395">
        <w:rPr>
          <w:rFonts w:ascii="Times New Roman" w:hAnsi="Times New Roman" w:cs="Times New Roman"/>
          <w:b/>
          <w:sz w:val="28"/>
          <w:szCs w:val="28"/>
          <w:lang w:val="uk-UA"/>
        </w:rPr>
        <w:t xml:space="preserve">, глузування, </w:t>
      </w:r>
      <w:r w:rsidRPr="00CC5395">
        <w:rPr>
          <w:rFonts w:ascii="Times New Roman" w:hAnsi="Times New Roman" w:cs="Times New Roman"/>
          <w:b/>
          <w:color w:val="FF0000"/>
          <w:sz w:val="28"/>
          <w:szCs w:val="28"/>
          <w:lang w:val="uk-UA"/>
        </w:rPr>
        <w:t>терпимість, прощення, мудрість.</w:t>
      </w:r>
    </w:p>
    <w:p w14:paraId="30E4043E" w14:textId="77777777" w:rsidR="00CC5395" w:rsidRPr="00CC5395" w:rsidRDefault="00CC5395" w:rsidP="0027370C">
      <w:pPr>
        <w:pStyle w:val="af"/>
        <w:spacing w:line="360" w:lineRule="auto"/>
        <w:ind w:firstLine="709"/>
        <w:jc w:val="both"/>
        <w:rPr>
          <w:rFonts w:ascii="Times New Roman" w:hAnsi="Times New Roman" w:cs="Times New Roman"/>
          <w:b/>
          <w:bCs/>
          <w:color w:val="00B050"/>
          <w:sz w:val="28"/>
          <w:szCs w:val="28"/>
          <w:lang w:val="uk-UA"/>
        </w:rPr>
      </w:pPr>
      <w:r w:rsidRPr="00CC5395">
        <w:rPr>
          <w:rFonts w:ascii="Times New Roman" w:hAnsi="Times New Roman" w:cs="Times New Roman"/>
          <w:b/>
          <w:bCs/>
          <w:color w:val="00B050"/>
          <w:sz w:val="28"/>
          <w:szCs w:val="28"/>
          <w:lang w:val="uk-UA"/>
        </w:rPr>
        <w:t xml:space="preserve"> «Корисні підказки»</w:t>
      </w:r>
    </w:p>
    <w:p w14:paraId="368395D1" w14:textId="77777777" w:rsidR="00CC5395" w:rsidRPr="00CC5395" w:rsidRDefault="00CC5395" w:rsidP="0027370C">
      <w:pPr>
        <w:pStyle w:val="af"/>
        <w:spacing w:line="360" w:lineRule="auto"/>
        <w:ind w:firstLine="709"/>
        <w:jc w:val="both"/>
        <w:rPr>
          <w:rFonts w:ascii="Times New Roman" w:hAnsi="Times New Roman" w:cs="Times New Roman"/>
          <w:bCs/>
          <w:sz w:val="28"/>
          <w:szCs w:val="28"/>
          <w:lang w:val="uk-UA"/>
        </w:rPr>
      </w:pPr>
      <w:r w:rsidRPr="00CC5395">
        <w:rPr>
          <w:rFonts w:ascii="Times New Roman" w:hAnsi="Times New Roman" w:cs="Times New Roman"/>
          <w:bCs/>
          <w:sz w:val="28"/>
          <w:szCs w:val="28"/>
          <w:lang w:val="uk-UA"/>
        </w:rPr>
        <w:t>Спробуйте скласти правила толерантного спілкування</w:t>
      </w:r>
    </w:p>
    <w:p w14:paraId="71173DDA" w14:textId="77777777" w:rsidR="00CC5395" w:rsidRPr="00CC5395" w:rsidRDefault="00CC5395" w:rsidP="0027370C">
      <w:pPr>
        <w:pStyle w:val="af"/>
        <w:spacing w:line="360" w:lineRule="auto"/>
        <w:ind w:firstLine="709"/>
        <w:jc w:val="both"/>
        <w:rPr>
          <w:rFonts w:ascii="Times New Roman" w:hAnsi="Times New Roman" w:cs="Times New Roman"/>
          <w:bCs/>
          <w:sz w:val="28"/>
          <w:szCs w:val="28"/>
          <w:lang w:val="uk-UA"/>
        </w:rPr>
      </w:pPr>
      <w:r w:rsidRPr="00CC5395">
        <w:rPr>
          <w:rFonts w:ascii="Times New Roman" w:hAnsi="Times New Roman" w:cs="Times New Roman"/>
          <w:bCs/>
          <w:sz w:val="28"/>
          <w:szCs w:val="28"/>
          <w:lang w:val="uk-UA"/>
        </w:rPr>
        <w:t>1.Треба вчитися розуміти один одного</w:t>
      </w:r>
    </w:p>
    <w:p w14:paraId="23ACC69D" w14:textId="77777777" w:rsidR="00CC5395" w:rsidRPr="00CC5395" w:rsidRDefault="00CC5395" w:rsidP="0027370C">
      <w:pPr>
        <w:pStyle w:val="af"/>
        <w:spacing w:line="360" w:lineRule="auto"/>
        <w:ind w:firstLine="709"/>
        <w:jc w:val="both"/>
        <w:rPr>
          <w:rFonts w:ascii="Times New Roman" w:hAnsi="Times New Roman" w:cs="Times New Roman"/>
          <w:bCs/>
          <w:sz w:val="28"/>
          <w:szCs w:val="28"/>
          <w:lang w:val="uk-UA"/>
        </w:rPr>
      </w:pPr>
      <w:r w:rsidRPr="00CC5395">
        <w:rPr>
          <w:rFonts w:ascii="Times New Roman" w:hAnsi="Times New Roman" w:cs="Times New Roman"/>
          <w:bCs/>
          <w:sz w:val="28"/>
          <w:szCs w:val="28"/>
          <w:lang w:val="uk-UA"/>
        </w:rPr>
        <w:t>2.Поставити себе на місце іншого.</w:t>
      </w:r>
    </w:p>
    <w:p w14:paraId="364C3699" w14:textId="77777777" w:rsidR="00CC5395" w:rsidRPr="00CC5395" w:rsidRDefault="00CC5395" w:rsidP="0027370C">
      <w:pPr>
        <w:pStyle w:val="af"/>
        <w:spacing w:line="360" w:lineRule="auto"/>
        <w:ind w:firstLine="709"/>
        <w:jc w:val="both"/>
        <w:rPr>
          <w:rFonts w:ascii="Times New Roman" w:hAnsi="Times New Roman" w:cs="Times New Roman"/>
          <w:bCs/>
          <w:sz w:val="28"/>
          <w:szCs w:val="28"/>
          <w:lang w:val="uk-UA"/>
        </w:rPr>
      </w:pPr>
      <w:r w:rsidRPr="00CC5395">
        <w:rPr>
          <w:rFonts w:ascii="Times New Roman" w:hAnsi="Times New Roman" w:cs="Times New Roman"/>
          <w:bCs/>
          <w:sz w:val="28"/>
          <w:szCs w:val="28"/>
          <w:lang w:val="uk-UA"/>
        </w:rPr>
        <w:t xml:space="preserve">3. Вчитися слухати  іншого.  </w:t>
      </w:r>
    </w:p>
    <w:p w14:paraId="24D762F3" w14:textId="77777777" w:rsidR="00CC5395" w:rsidRPr="00CC5395" w:rsidRDefault="00CC5395" w:rsidP="0027370C">
      <w:pPr>
        <w:pStyle w:val="af"/>
        <w:spacing w:line="360" w:lineRule="auto"/>
        <w:ind w:firstLine="709"/>
        <w:jc w:val="both"/>
        <w:rPr>
          <w:rFonts w:ascii="Times New Roman" w:hAnsi="Times New Roman" w:cs="Times New Roman"/>
          <w:bCs/>
          <w:sz w:val="28"/>
          <w:szCs w:val="28"/>
          <w:lang w:val="ru-RU"/>
        </w:rPr>
      </w:pPr>
      <w:r w:rsidRPr="00CC5395">
        <w:rPr>
          <w:rFonts w:ascii="Times New Roman" w:hAnsi="Times New Roman" w:cs="Times New Roman"/>
          <w:b/>
          <w:bCs/>
          <w:sz w:val="28"/>
          <w:szCs w:val="28"/>
          <w:lang w:val="uk-UA"/>
        </w:rPr>
        <w:t>1.Будь завжди уважним.</w:t>
      </w:r>
    </w:p>
    <w:p w14:paraId="75FBD62C" w14:textId="77777777" w:rsidR="00CC5395" w:rsidRPr="00CC5395" w:rsidRDefault="00CC5395" w:rsidP="0027370C">
      <w:pPr>
        <w:pStyle w:val="af"/>
        <w:spacing w:line="360" w:lineRule="auto"/>
        <w:ind w:firstLine="709"/>
        <w:jc w:val="both"/>
        <w:rPr>
          <w:rFonts w:ascii="Times New Roman" w:hAnsi="Times New Roman" w:cs="Times New Roman"/>
          <w:bCs/>
          <w:sz w:val="28"/>
          <w:szCs w:val="28"/>
          <w:lang w:val="ru-RU"/>
        </w:rPr>
      </w:pPr>
      <w:r w:rsidRPr="00CC5395">
        <w:rPr>
          <w:rFonts w:ascii="Times New Roman" w:hAnsi="Times New Roman" w:cs="Times New Roman"/>
          <w:b/>
          <w:bCs/>
          <w:sz w:val="28"/>
          <w:szCs w:val="28"/>
          <w:lang w:val="uk-UA"/>
        </w:rPr>
        <w:t>2. Проявляй терпіння.</w:t>
      </w:r>
    </w:p>
    <w:p w14:paraId="59544447" w14:textId="77777777" w:rsidR="00CC5395" w:rsidRPr="00CC5395" w:rsidRDefault="00CC5395" w:rsidP="0027370C">
      <w:pPr>
        <w:pStyle w:val="af"/>
        <w:spacing w:line="360" w:lineRule="auto"/>
        <w:ind w:firstLine="709"/>
        <w:jc w:val="both"/>
        <w:rPr>
          <w:rFonts w:ascii="Times New Roman" w:hAnsi="Times New Roman" w:cs="Times New Roman"/>
          <w:bCs/>
          <w:sz w:val="28"/>
          <w:szCs w:val="28"/>
          <w:lang w:val="ru-RU"/>
        </w:rPr>
      </w:pPr>
      <w:r w:rsidRPr="00CC5395">
        <w:rPr>
          <w:rFonts w:ascii="Times New Roman" w:hAnsi="Times New Roman" w:cs="Times New Roman"/>
          <w:b/>
          <w:bCs/>
          <w:sz w:val="28"/>
          <w:szCs w:val="28"/>
          <w:lang w:val="uk-UA"/>
        </w:rPr>
        <w:t>3. Умій аргументувати свою думку.</w:t>
      </w:r>
    </w:p>
    <w:p w14:paraId="10CC4005" w14:textId="77777777" w:rsidR="00CC5395" w:rsidRPr="00CC5395" w:rsidRDefault="00CC5395" w:rsidP="0027370C">
      <w:pPr>
        <w:pStyle w:val="af"/>
        <w:spacing w:line="360" w:lineRule="auto"/>
        <w:ind w:firstLine="709"/>
        <w:jc w:val="both"/>
        <w:rPr>
          <w:rFonts w:ascii="Times New Roman" w:hAnsi="Times New Roman" w:cs="Times New Roman"/>
          <w:bCs/>
          <w:sz w:val="28"/>
          <w:szCs w:val="28"/>
          <w:lang w:val="ru-RU"/>
        </w:rPr>
      </w:pPr>
      <w:r w:rsidRPr="00CC5395">
        <w:rPr>
          <w:rFonts w:ascii="Times New Roman" w:hAnsi="Times New Roman" w:cs="Times New Roman"/>
          <w:b/>
          <w:bCs/>
          <w:sz w:val="28"/>
          <w:szCs w:val="28"/>
          <w:lang w:val="uk-UA"/>
        </w:rPr>
        <w:t xml:space="preserve">4. Будь милосердним. </w:t>
      </w:r>
    </w:p>
    <w:p w14:paraId="06C0CCB2" w14:textId="77777777" w:rsidR="00CC5395" w:rsidRPr="00CC5395" w:rsidRDefault="00CC5395" w:rsidP="0027370C">
      <w:pPr>
        <w:pStyle w:val="af"/>
        <w:spacing w:line="360" w:lineRule="auto"/>
        <w:ind w:firstLine="709"/>
        <w:jc w:val="both"/>
        <w:rPr>
          <w:rFonts w:ascii="Times New Roman" w:hAnsi="Times New Roman" w:cs="Times New Roman"/>
          <w:bCs/>
          <w:sz w:val="28"/>
          <w:szCs w:val="28"/>
          <w:lang w:val="ru-RU"/>
        </w:rPr>
      </w:pPr>
      <w:r w:rsidRPr="00CC5395">
        <w:rPr>
          <w:rFonts w:ascii="Times New Roman" w:hAnsi="Times New Roman" w:cs="Times New Roman"/>
          <w:b/>
          <w:bCs/>
          <w:sz w:val="28"/>
          <w:szCs w:val="28"/>
          <w:lang w:val="uk-UA"/>
        </w:rPr>
        <w:t>5. Не ображай свого співрозмовника.</w:t>
      </w:r>
      <w:r w:rsidRPr="00CC5395">
        <w:rPr>
          <w:rFonts w:ascii="Times New Roman" w:hAnsi="Times New Roman" w:cs="Times New Roman"/>
          <w:b/>
          <w:bCs/>
          <w:sz w:val="28"/>
          <w:szCs w:val="28"/>
          <w:lang w:val="ru-RU"/>
        </w:rPr>
        <w:t xml:space="preserve"> </w:t>
      </w:r>
    </w:p>
    <w:p w14:paraId="2D798A14" w14:textId="77777777" w:rsidR="00CC5395" w:rsidRPr="00CC5395" w:rsidRDefault="00CC5395" w:rsidP="0027370C">
      <w:pPr>
        <w:pStyle w:val="af"/>
        <w:spacing w:line="360" w:lineRule="auto"/>
        <w:ind w:firstLine="709"/>
        <w:jc w:val="both"/>
        <w:rPr>
          <w:rFonts w:ascii="Times New Roman" w:hAnsi="Times New Roman" w:cs="Times New Roman"/>
          <w:bCs/>
          <w:sz w:val="28"/>
          <w:szCs w:val="28"/>
          <w:lang w:val="uk-UA"/>
        </w:rPr>
      </w:pPr>
      <w:r w:rsidRPr="00CC5395">
        <w:rPr>
          <w:rFonts w:ascii="Times New Roman" w:hAnsi="Times New Roman" w:cs="Times New Roman"/>
          <w:bCs/>
          <w:sz w:val="28"/>
          <w:szCs w:val="28"/>
          <w:lang w:val="uk-UA"/>
        </w:rPr>
        <w:t>А ще є один секрет. Про нього ви дізнаєтесь з відео</w:t>
      </w:r>
    </w:p>
    <w:p w14:paraId="2AB2EAB2" w14:textId="77777777" w:rsidR="00CC5395" w:rsidRPr="00CC5395" w:rsidRDefault="00CC5395" w:rsidP="0027370C">
      <w:pPr>
        <w:pStyle w:val="af"/>
        <w:spacing w:line="360" w:lineRule="auto"/>
        <w:ind w:firstLine="709"/>
        <w:jc w:val="both"/>
        <w:rPr>
          <w:rFonts w:ascii="Times New Roman" w:hAnsi="Times New Roman" w:cs="Times New Roman"/>
          <w:bCs/>
          <w:sz w:val="28"/>
          <w:szCs w:val="28"/>
          <w:lang w:val="uk-UA"/>
        </w:rPr>
      </w:pPr>
      <w:r w:rsidRPr="00CC5395">
        <w:rPr>
          <w:rFonts w:ascii="Times New Roman" w:hAnsi="Times New Roman" w:cs="Times New Roman"/>
          <w:bCs/>
          <w:sz w:val="28"/>
          <w:szCs w:val="28"/>
          <w:lang w:val="uk-UA"/>
        </w:rPr>
        <w:t xml:space="preserve">  Пропоную переглянути мультфільм « Корисні підказки. Як зрозуміти іншого»</w:t>
      </w:r>
    </w:p>
    <w:p w14:paraId="2CE288CE" w14:textId="77777777" w:rsidR="00CC5395" w:rsidRPr="00CC5395" w:rsidRDefault="00AA3DCF" w:rsidP="0027370C">
      <w:pPr>
        <w:pStyle w:val="af"/>
        <w:spacing w:line="360" w:lineRule="auto"/>
        <w:ind w:firstLine="709"/>
        <w:jc w:val="both"/>
        <w:rPr>
          <w:rFonts w:ascii="Times New Roman" w:hAnsi="Times New Roman" w:cs="Times New Roman"/>
          <w:bCs/>
          <w:sz w:val="28"/>
          <w:szCs w:val="28"/>
          <w:lang w:val="uk-UA"/>
        </w:rPr>
      </w:pPr>
      <w:hyperlink r:id="rId66" w:history="1">
        <w:r w:rsidR="00CC5395" w:rsidRPr="00CC5395">
          <w:rPr>
            <w:rStyle w:val="ab"/>
            <w:rFonts w:ascii="Times New Roman" w:hAnsi="Times New Roman" w:cs="Times New Roman"/>
            <w:sz w:val="28"/>
            <w:szCs w:val="28"/>
          </w:rPr>
          <w:t>https</w:t>
        </w:r>
        <w:r w:rsidR="00CC5395" w:rsidRPr="00CC5395">
          <w:rPr>
            <w:rStyle w:val="ab"/>
            <w:rFonts w:ascii="Times New Roman" w:hAnsi="Times New Roman" w:cs="Times New Roman"/>
            <w:sz w:val="28"/>
            <w:szCs w:val="28"/>
            <w:lang w:val="uk-UA"/>
          </w:rPr>
          <w:t>://</w:t>
        </w:r>
        <w:r w:rsidR="00CC5395" w:rsidRPr="00CC5395">
          <w:rPr>
            <w:rStyle w:val="ab"/>
            <w:rFonts w:ascii="Times New Roman" w:hAnsi="Times New Roman" w:cs="Times New Roman"/>
            <w:sz w:val="28"/>
            <w:szCs w:val="28"/>
          </w:rPr>
          <w:t>www</w:t>
        </w:r>
        <w:r w:rsidR="00CC5395" w:rsidRPr="00CC5395">
          <w:rPr>
            <w:rStyle w:val="ab"/>
            <w:rFonts w:ascii="Times New Roman" w:hAnsi="Times New Roman" w:cs="Times New Roman"/>
            <w:sz w:val="28"/>
            <w:szCs w:val="28"/>
            <w:lang w:val="uk-UA"/>
          </w:rPr>
          <w:t>.</w:t>
        </w:r>
        <w:proofErr w:type="spellStart"/>
        <w:r w:rsidR="00CC5395" w:rsidRPr="00CC5395">
          <w:rPr>
            <w:rStyle w:val="ab"/>
            <w:rFonts w:ascii="Times New Roman" w:hAnsi="Times New Roman" w:cs="Times New Roman"/>
            <w:sz w:val="28"/>
            <w:szCs w:val="28"/>
          </w:rPr>
          <w:t>youtube</w:t>
        </w:r>
        <w:proofErr w:type="spellEnd"/>
        <w:r w:rsidR="00CC5395" w:rsidRPr="00CC5395">
          <w:rPr>
            <w:rStyle w:val="ab"/>
            <w:rFonts w:ascii="Times New Roman" w:hAnsi="Times New Roman" w:cs="Times New Roman"/>
            <w:sz w:val="28"/>
            <w:szCs w:val="28"/>
            <w:lang w:val="uk-UA"/>
          </w:rPr>
          <w:t>.</w:t>
        </w:r>
        <w:r w:rsidR="00CC5395" w:rsidRPr="00CC5395">
          <w:rPr>
            <w:rStyle w:val="ab"/>
            <w:rFonts w:ascii="Times New Roman" w:hAnsi="Times New Roman" w:cs="Times New Roman"/>
            <w:sz w:val="28"/>
            <w:szCs w:val="28"/>
          </w:rPr>
          <w:t>com</w:t>
        </w:r>
        <w:r w:rsidR="00CC5395" w:rsidRPr="00CC5395">
          <w:rPr>
            <w:rStyle w:val="ab"/>
            <w:rFonts w:ascii="Times New Roman" w:hAnsi="Times New Roman" w:cs="Times New Roman"/>
            <w:sz w:val="28"/>
            <w:szCs w:val="28"/>
            <w:lang w:val="uk-UA"/>
          </w:rPr>
          <w:t>/</w:t>
        </w:r>
        <w:r w:rsidR="00CC5395" w:rsidRPr="00CC5395">
          <w:rPr>
            <w:rStyle w:val="ab"/>
            <w:rFonts w:ascii="Times New Roman" w:hAnsi="Times New Roman" w:cs="Times New Roman"/>
            <w:sz w:val="28"/>
            <w:szCs w:val="28"/>
          </w:rPr>
          <w:t>watch</w:t>
        </w:r>
        <w:r w:rsidR="00CC5395" w:rsidRPr="00CC5395">
          <w:rPr>
            <w:rStyle w:val="ab"/>
            <w:rFonts w:ascii="Times New Roman" w:hAnsi="Times New Roman" w:cs="Times New Roman"/>
            <w:sz w:val="28"/>
            <w:szCs w:val="28"/>
            <w:lang w:val="uk-UA"/>
          </w:rPr>
          <w:t>?</w:t>
        </w:r>
        <w:r w:rsidR="00CC5395" w:rsidRPr="00CC5395">
          <w:rPr>
            <w:rStyle w:val="ab"/>
            <w:rFonts w:ascii="Times New Roman" w:hAnsi="Times New Roman" w:cs="Times New Roman"/>
            <w:sz w:val="28"/>
            <w:szCs w:val="28"/>
          </w:rPr>
          <w:t>v</w:t>
        </w:r>
        <w:r w:rsidR="00CC5395" w:rsidRPr="00CC5395">
          <w:rPr>
            <w:rStyle w:val="ab"/>
            <w:rFonts w:ascii="Times New Roman" w:hAnsi="Times New Roman" w:cs="Times New Roman"/>
            <w:sz w:val="28"/>
            <w:szCs w:val="28"/>
            <w:lang w:val="uk-UA"/>
          </w:rPr>
          <w:t>=</w:t>
        </w:r>
        <w:proofErr w:type="spellStart"/>
        <w:r w:rsidR="00CC5395" w:rsidRPr="00CC5395">
          <w:rPr>
            <w:rStyle w:val="ab"/>
            <w:rFonts w:ascii="Times New Roman" w:hAnsi="Times New Roman" w:cs="Times New Roman"/>
            <w:sz w:val="28"/>
            <w:szCs w:val="28"/>
          </w:rPr>
          <w:t>iovMqYW</w:t>
        </w:r>
        <w:proofErr w:type="spellEnd"/>
        <w:r w:rsidR="00CC5395" w:rsidRPr="00CC5395">
          <w:rPr>
            <w:rStyle w:val="ab"/>
            <w:rFonts w:ascii="Times New Roman" w:hAnsi="Times New Roman" w:cs="Times New Roman"/>
            <w:sz w:val="28"/>
            <w:szCs w:val="28"/>
            <w:lang w:val="uk-UA"/>
          </w:rPr>
          <w:t>4</w:t>
        </w:r>
        <w:proofErr w:type="spellStart"/>
        <w:r w:rsidR="00CC5395" w:rsidRPr="00CC5395">
          <w:rPr>
            <w:rStyle w:val="ab"/>
            <w:rFonts w:ascii="Times New Roman" w:hAnsi="Times New Roman" w:cs="Times New Roman"/>
            <w:sz w:val="28"/>
            <w:szCs w:val="28"/>
          </w:rPr>
          <w:t>iIU</w:t>
        </w:r>
        <w:proofErr w:type="spellEnd"/>
      </w:hyperlink>
    </w:p>
    <w:p w14:paraId="09A70E05" w14:textId="77777777" w:rsidR="00CC5395" w:rsidRPr="00CC5395" w:rsidRDefault="00CC5395" w:rsidP="0027370C">
      <w:pPr>
        <w:pStyle w:val="af"/>
        <w:spacing w:line="360" w:lineRule="auto"/>
        <w:ind w:firstLine="709"/>
        <w:jc w:val="both"/>
        <w:rPr>
          <w:rFonts w:ascii="Times New Roman" w:hAnsi="Times New Roman" w:cs="Times New Roman"/>
          <w:sz w:val="28"/>
          <w:szCs w:val="28"/>
          <w:lang w:val="uk-UA"/>
        </w:rPr>
      </w:pPr>
      <w:r w:rsidRPr="00CC5395">
        <w:rPr>
          <w:rFonts w:ascii="Times New Roman" w:hAnsi="Times New Roman" w:cs="Times New Roman"/>
          <w:sz w:val="28"/>
          <w:szCs w:val="28"/>
          <w:lang w:val="uk-UA"/>
        </w:rPr>
        <w:t>Тож який секрет? (Випромінюй світло)</w:t>
      </w:r>
    </w:p>
    <w:p w14:paraId="68D19EB8" w14:textId="77777777" w:rsidR="00CC5395" w:rsidRPr="00CC5395" w:rsidRDefault="00CC5395" w:rsidP="0027370C">
      <w:pPr>
        <w:pStyle w:val="af"/>
        <w:spacing w:line="360" w:lineRule="auto"/>
        <w:ind w:firstLine="709"/>
        <w:jc w:val="both"/>
        <w:rPr>
          <w:rFonts w:ascii="Times New Roman" w:hAnsi="Times New Roman" w:cs="Times New Roman"/>
          <w:bCs/>
          <w:sz w:val="28"/>
          <w:szCs w:val="28"/>
          <w:lang w:val="uk-UA"/>
        </w:rPr>
      </w:pPr>
      <w:r w:rsidRPr="00CC5395">
        <w:rPr>
          <w:rFonts w:ascii="Times New Roman" w:hAnsi="Times New Roman" w:cs="Times New Roman"/>
          <w:sz w:val="28"/>
          <w:szCs w:val="28"/>
          <w:lang w:val="uk-UA"/>
        </w:rPr>
        <w:t xml:space="preserve">Дійсно, ми всі різні. У кожного з нас є як позитивні риси характеру, так і негативні, різні вподобання. Ми повинні про це </w:t>
      </w:r>
      <w:proofErr w:type="spellStart"/>
      <w:r w:rsidRPr="00CC5395">
        <w:rPr>
          <w:rFonts w:ascii="Times New Roman" w:hAnsi="Times New Roman" w:cs="Times New Roman"/>
          <w:sz w:val="28"/>
          <w:szCs w:val="28"/>
          <w:lang w:val="uk-UA"/>
        </w:rPr>
        <w:t>пам</w:t>
      </w:r>
      <w:proofErr w:type="spellEnd"/>
      <w:r w:rsidRPr="00CC5395">
        <w:rPr>
          <w:rFonts w:ascii="Times New Roman" w:hAnsi="Times New Roman" w:cs="Times New Roman"/>
          <w:sz w:val="28"/>
          <w:szCs w:val="28"/>
          <w:lang w:val="ru-RU"/>
        </w:rPr>
        <w:t>’</w:t>
      </w:r>
      <w:proofErr w:type="spellStart"/>
      <w:r w:rsidRPr="00CC5395">
        <w:rPr>
          <w:rFonts w:ascii="Times New Roman" w:hAnsi="Times New Roman" w:cs="Times New Roman"/>
          <w:sz w:val="28"/>
          <w:szCs w:val="28"/>
          <w:lang w:val="uk-UA"/>
        </w:rPr>
        <w:t>ятати</w:t>
      </w:r>
      <w:proofErr w:type="spellEnd"/>
      <w:r w:rsidRPr="00CC5395">
        <w:rPr>
          <w:rFonts w:ascii="Times New Roman" w:hAnsi="Times New Roman" w:cs="Times New Roman"/>
          <w:sz w:val="28"/>
          <w:szCs w:val="28"/>
          <w:lang w:val="uk-UA"/>
        </w:rPr>
        <w:t xml:space="preserve">. </w:t>
      </w:r>
    </w:p>
    <w:p w14:paraId="4CC2EEEE" w14:textId="77777777" w:rsidR="00CC5395" w:rsidRPr="00CC5395" w:rsidRDefault="00CC5395" w:rsidP="0027370C">
      <w:pPr>
        <w:pStyle w:val="af"/>
        <w:spacing w:line="360" w:lineRule="auto"/>
        <w:ind w:firstLine="709"/>
        <w:jc w:val="both"/>
        <w:rPr>
          <w:rFonts w:ascii="Times New Roman" w:hAnsi="Times New Roman" w:cs="Times New Roman"/>
          <w:b/>
          <w:sz w:val="28"/>
          <w:szCs w:val="28"/>
          <w:lang w:val="uk-UA"/>
        </w:rPr>
      </w:pPr>
      <w:proofErr w:type="spellStart"/>
      <w:r w:rsidRPr="00CC5395">
        <w:rPr>
          <w:rFonts w:ascii="Times New Roman" w:hAnsi="Times New Roman" w:cs="Times New Roman"/>
          <w:b/>
          <w:sz w:val="28"/>
          <w:szCs w:val="28"/>
          <w:lang w:val="ru-RU"/>
        </w:rPr>
        <w:t>Зробивши</w:t>
      </w:r>
      <w:proofErr w:type="spellEnd"/>
      <w:r w:rsidRPr="00CC5395">
        <w:rPr>
          <w:rFonts w:ascii="Times New Roman" w:hAnsi="Times New Roman" w:cs="Times New Roman"/>
          <w:b/>
          <w:sz w:val="28"/>
          <w:szCs w:val="28"/>
          <w:lang w:val="ru-RU"/>
        </w:rPr>
        <w:t xml:space="preserve"> добро, </w:t>
      </w:r>
      <w:proofErr w:type="spellStart"/>
      <w:r w:rsidRPr="00CC5395">
        <w:rPr>
          <w:rFonts w:ascii="Times New Roman" w:hAnsi="Times New Roman" w:cs="Times New Roman"/>
          <w:b/>
          <w:sz w:val="28"/>
          <w:szCs w:val="28"/>
          <w:lang w:val="ru-RU"/>
        </w:rPr>
        <w:t>людина</w:t>
      </w:r>
      <w:proofErr w:type="spellEnd"/>
      <w:r w:rsidRPr="00CC5395">
        <w:rPr>
          <w:rFonts w:ascii="Times New Roman" w:hAnsi="Times New Roman" w:cs="Times New Roman"/>
          <w:b/>
          <w:sz w:val="28"/>
          <w:szCs w:val="28"/>
          <w:lang w:val="ru-RU"/>
        </w:rPr>
        <w:t xml:space="preserve"> сама </w:t>
      </w:r>
      <w:proofErr w:type="spellStart"/>
      <w:r w:rsidRPr="00CC5395">
        <w:rPr>
          <w:rFonts w:ascii="Times New Roman" w:hAnsi="Times New Roman" w:cs="Times New Roman"/>
          <w:b/>
          <w:sz w:val="28"/>
          <w:szCs w:val="28"/>
          <w:lang w:val="ru-RU"/>
        </w:rPr>
        <w:t>стає</w:t>
      </w:r>
      <w:proofErr w:type="spellEnd"/>
      <w:r w:rsidRPr="00CC5395">
        <w:rPr>
          <w:rFonts w:ascii="Times New Roman" w:hAnsi="Times New Roman" w:cs="Times New Roman"/>
          <w:b/>
          <w:sz w:val="28"/>
          <w:szCs w:val="28"/>
          <w:lang w:val="ru-RU"/>
        </w:rPr>
        <w:t xml:space="preserve"> </w:t>
      </w:r>
      <w:proofErr w:type="spellStart"/>
      <w:r w:rsidRPr="00CC5395">
        <w:rPr>
          <w:rFonts w:ascii="Times New Roman" w:hAnsi="Times New Roman" w:cs="Times New Roman"/>
          <w:b/>
          <w:sz w:val="28"/>
          <w:szCs w:val="28"/>
          <w:lang w:val="ru-RU"/>
        </w:rPr>
        <w:t>кращою</w:t>
      </w:r>
      <w:proofErr w:type="spellEnd"/>
      <w:r w:rsidRPr="00CC5395">
        <w:rPr>
          <w:rFonts w:ascii="Times New Roman" w:hAnsi="Times New Roman" w:cs="Times New Roman"/>
          <w:b/>
          <w:sz w:val="28"/>
          <w:szCs w:val="28"/>
          <w:lang w:val="ru-RU"/>
        </w:rPr>
        <w:t xml:space="preserve">, </w:t>
      </w:r>
      <w:proofErr w:type="spellStart"/>
      <w:r w:rsidRPr="00CC5395">
        <w:rPr>
          <w:rFonts w:ascii="Times New Roman" w:hAnsi="Times New Roman" w:cs="Times New Roman"/>
          <w:b/>
          <w:sz w:val="28"/>
          <w:szCs w:val="28"/>
          <w:lang w:val="ru-RU"/>
        </w:rPr>
        <w:t>чистішою</w:t>
      </w:r>
      <w:proofErr w:type="spellEnd"/>
      <w:r w:rsidRPr="00CC5395">
        <w:rPr>
          <w:rFonts w:ascii="Times New Roman" w:hAnsi="Times New Roman" w:cs="Times New Roman"/>
          <w:b/>
          <w:sz w:val="28"/>
          <w:szCs w:val="28"/>
          <w:lang w:val="ru-RU"/>
        </w:rPr>
        <w:t xml:space="preserve">, </w:t>
      </w:r>
      <w:proofErr w:type="spellStart"/>
      <w:r w:rsidRPr="00CC5395">
        <w:rPr>
          <w:rFonts w:ascii="Times New Roman" w:hAnsi="Times New Roman" w:cs="Times New Roman"/>
          <w:b/>
          <w:sz w:val="28"/>
          <w:szCs w:val="28"/>
          <w:lang w:val="ru-RU"/>
        </w:rPr>
        <w:t>світлішою</w:t>
      </w:r>
      <w:proofErr w:type="spellEnd"/>
      <w:r w:rsidRPr="00CC5395">
        <w:rPr>
          <w:rFonts w:ascii="Times New Roman" w:hAnsi="Times New Roman" w:cs="Times New Roman"/>
          <w:b/>
          <w:sz w:val="28"/>
          <w:szCs w:val="28"/>
          <w:lang w:val="ru-RU"/>
        </w:rPr>
        <w:t xml:space="preserve">. </w:t>
      </w:r>
      <w:proofErr w:type="spellStart"/>
      <w:r w:rsidRPr="00CC5395">
        <w:rPr>
          <w:rFonts w:ascii="Times New Roman" w:hAnsi="Times New Roman" w:cs="Times New Roman"/>
          <w:b/>
          <w:sz w:val="28"/>
          <w:szCs w:val="28"/>
          <w:lang w:val="ru-RU"/>
        </w:rPr>
        <w:t>Якщо</w:t>
      </w:r>
      <w:proofErr w:type="spellEnd"/>
      <w:r w:rsidRPr="00CC5395">
        <w:rPr>
          <w:rFonts w:ascii="Times New Roman" w:hAnsi="Times New Roman" w:cs="Times New Roman"/>
          <w:b/>
          <w:sz w:val="28"/>
          <w:szCs w:val="28"/>
          <w:lang w:val="ru-RU"/>
        </w:rPr>
        <w:t xml:space="preserve"> ми </w:t>
      </w:r>
      <w:proofErr w:type="spellStart"/>
      <w:r w:rsidRPr="00CC5395">
        <w:rPr>
          <w:rFonts w:ascii="Times New Roman" w:hAnsi="Times New Roman" w:cs="Times New Roman"/>
          <w:b/>
          <w:sz w:val="28"/>
          <w:szCs w:val="28"/>
          <w:lang w:val="ru-RU"/>
        </w:rPr>
        <w:t>будемо</w:t>
      </w:r>
      <w:proofErr w:type="spellEnd"/>
      <w:r w:rsidRPr="00CC5395">
        <w:rPr>
          <w:rFonts w:ascii="Times New Roman" w:hAnsi="Times New Roman" w:cs="Times New Roman"/>
          <w:b/>
          <w:sz w:val="28"/>
          <w:szCs w:val="28"/>
          <w:lang w:val="ru-RU"/>
        </w:rPr>
        <w:t xml:space="preserve"> </w:t>
      </w:r>
      <w:proofErr w:type="spellStart"/>
      <w:r w:rsidRPr="00CC5395">
        <w:rPr>
          <w:rFonts w:ascii="Times New Roman" w:hAnsi="Times New Roman" w:cs="Times New Roman"/>
          <w:b/>
          <w:sz w:val="28"/>
          <w:szCs w:val="28"/>
          <w:lang w:val="ru-RU"/>
        </w:rPr>
        <w:t>уважні</w:t>
      </w:r>
      <w:proofErr w:type="spellEnd"/>
      <w:r w:rsidRPr="00CC5395">
        <w:rPr>
          <w:rFonts w:ascii="Times New Roman" w:hAnsi="Times New Roman" w:cs="Times New Roman"/>
          <w:b/>
          <w:sz w:val="28"/>
          <w:szCs w:val="28"/>
          <w:lang w:val="ru-RU"/>
        </w:rPr>
        <w:t xml:space="preserve"> до будь-</w:t>
      </w:r>
      <w:proofErr w:type="spellStart"/>
      <w:r w:rsidRPr="00CC5395">
        <w:rPr>
          <w:rFonts w:ascii="Times New Roman" w:hAnsi="Times New Roman" w:cs="Times New Roman"/>
          <w:b/>
          <w:sz w:val="28"/>
          <w:szCs w:val="28"/>
          <w:lang w:val="ru-RU"/>
        </w:rPr>
        <w:t>якої</w:t>
      </w:r>
      <w:proofErr w:type="spellEnd"/>
      <w:r w:rsidRPr="00CC5395">
        <w:rPr>
          <w:rFonts w:ascii="Times New Roman" w:hAnsi="Times New Roman" w:cs="Times New Roman"/>
          <w:b/>
          <w:sz w:val="28"/>
          <w:szCs w:val="28"/>
          <w:lang w:val="ru-RU"/>
        </w:rPr>
        <w:t xml:space="preserve"> </w:t>
      </w:r>
      <w:proofErr w:type="spellStart"/>
      <w:r w:rsidRPr="00CC5395">
        <w:rPr>
          <w:rFonts w:ascii="Times New Roman" w:hAnsi="Times New Roman" w:cs="Times New Roman"/>
          <w:b/>
          <w:sz w:val="28"/>
          <w:szCs w:val="28"/>
          <w:lang w:val="ru-RU"/>
        </w:rPr>
        <w:t>людини</w:t>
      </w:r>
      <w:proofErr w:type="spellEnd"/>
      <w:r w:rsidRPr="00CC5395">
        <w:rPr>
          <w:rFonts w:ascii="Times New Roman" w:hAnsi="Times New Roman" w:cs="Times New Roman"/>
          <w:b/>
          <w:sz w:val="28"/>
          <w:szCs w:val="28"/>
          <w:lang w:val="ru-RU"/>
        </w:rPr>
        <w:t xml:space="preserve">, з </w:t>
      </w:r>
      <w:proofErr w:type="spellStart"/>
      <w:r w:rsidRPr="00CC5395">
        <w:rPr>
          <w:rFonts w:ascii="Times New Roman" w:hAnsi="Times New Roman" w:cs="Times New Roman"/>
          <w:b/>
          <w:sz w:val="28"/>
          <w:szCs w:val="28"/>
          <w:lang w:val="ru-RU"/>
        </w:rPr>
        <w:t>якою</w:t>
      </w:r>
      <w:proofErr w:type="spellEnd"/>
      <w:r w:rsidRPr="00CC5395">
        <w:rPr>
          <w:rFonts w:ascii="Times New Roman" w:hAnsi="Times New Roman" w:cs="Times New Roman"/>
          <w:b/>
          <w:sz w:val="28"/>
          <w:szCs w:val="28"/>
          <w:lang w:val="ru-RU"/>
        </w:rPr>
        <w:t xml:space="preserve"> </w:t>
      </w:r>
      <w:proofErr w:type="spellStart"/>
      <w:r w:rsidRPr="00CC5395">
        <w:rPr>
          <w:rFonts w:ascii="Times New Roman" w:hAnsi="Times New Roman" w:cs="Times New Roman"/>
          <w:b/>
          <w:sz w:val="28"/>
          <w:szCs w:val="28"/>
          <w:lang w:val="ru-RU"/>
        </w:rPr>
        <w:t>вступаємо</w:t>
      </w:r>
      <w:proofErr w:type="spellEnd"/>
      <w:r w:rsidRPr="00CC5395">
        <w:rPr>
          <w:rFonts w:ascii="Times New Roman" w:hAnsi="Times New Roman" w:cs="Times New Roman"/>
          <w:b/>
          <w:sz w:val="28"/>
          <w:szCs w:val="28"/>
          <w:lang w:val="ru-RU"/>
        </w:rPr>
        <w:t xml:space="preserve"> у </w:t>
      </w:r>
      <w:proofErr w:type="spellStart"/>
      <w:r w:rsidRPr="00CC5395">
        <w:rPr>
          <w:rFonts w:ascii="Times New Roman" w:hAnsi="Times New Roman" w:cs="Times New Roman"/>
          <w:b/>
          <w:sz w:val="28"/>
          <w:szCs w:val="28"/>
          <w:lang w:val="ru-RU"/>
        </w:rPr>
        <w:t>взаємодію</w:t>
      </w:r>
      <w:proofErr w:type="spellEnd"/>
      <w:r w:rsidRPr="00CC5395">
        <w:rPr>
          <w:rFonts w:ascii="Times New Roman" w:hAnsi="Times New Roman" w:cs="Times New Roman"/>
          <w:b/>
          <w:sz w:val="28"/>
          <w:szCs w:val="28"/>
          <w:lang w:val="ru-RU"/>
        </w:rPr>
        <w:t xml:space="preserve">, </w:t>
      </w:r>
      <w:proofErr w:type="spellStart"/>
      <w:r w:rsidRPr="00CC5395">
        <w:rPr>
          <w:rFonts w:ascii="Times New Roman" w:hAnsi="Times New Roman" w:cs="Times New Roman"/>
          <w:b/>
          <w:sz w:val="28"/>
          <w:szCs w:val="28"/>
          <w:lang w:val="ru-RU"/>
        </w:rPr>
        <w:t>чи</w:t>
      </w:r>
      <w:proofErr w:type="spellEnd"/>
      <w:r w:rsidRPr="00CC5395">
        <w:rPr>
          <w:rFonts w:ascii="Times New Roman" w:hAnsi="Times New Roman" w:cs="Times New Roman"/>
          <w:b/>
          <w:sz w:val="28"/>
          <w:szCs w:val="28"/>
          <w:lang w:val="ru-RU"/>
        </w:rPr>
        <w:t xml:space="preserve"> то </w:t>
      </w:r>
      <w:proofErr w:type="spellStart"/>
      <w:r w:rsidRPr="00CC5395">
        <w:rPr>
          <w:rFonts w:ascii="Times New Roman" w:hAnsi="Times New Roman" w:cs="Times New Roman"/>
          <w:b/>
          <w:sz w:val="28"/>
          <w:szCs w:val="28"/>
          <w:lang w:val="ru-RU"/>
        </w:rPr>
        <w:t>випадковий</w:t>
      </w:r>
      <w:proofErr w:type="spellEnd"/>
      <w:r w:rsidRPr="00CC5395">
        <w:rPr>
          <w:rFonts w:ascii="Times New Roman" w:hAnsi="Times New Roman" w:cs="Times New Roman"/>
          <w:b/>
          <w:sz w:val="28"/>
          <w:szCs w:val="28"/>
          <w:lang w:val="ru-RU"/>
        </w:rPr>
        <w:t xml:space="preserve"> перехожий </w:t>
      </w:r>
      <w:proofErr w:type="spellStart"/>
      <w:r w:rsidRPr="00CC5395">
        <w:rPr>
          <w:rFonts w:ascii="Times New Roman" w:hAnsi="Times New Roman" w:cs="Times New Roman"/>
          <w:b/>
          <w:sz w:val="28"/>
          <w:szCs w:val="28"/>
          <w:lang w:val="ru-RU"/>
        </w:rPr>
        <w:t>або</w:t>
      </w:r>
      <w:proofErr w:type="spellEnd"/>
      <w:r w:rsidRPr="00CC5395">
        <w:rPr>
          <w:rFonts w:ascii="Times New Roman" w:hAnsi="Times New Roman" w:cs="Times New Roman"/>
          <w:b/>
          <w:sz w:val="28"/>
          <w:szCs w:val="28"/>
          <w:lang w:val="ru-RU"/>
        </w:rPr>
        <w:t xml:space="preserve"> друг, - </w:t>
      </w:r>
      <w:proofErr w:type="spellStart"/>
      <w:r w:rsidRPr="00CC5395">
        <w:rPr>
          <w:rFonts w:ascii="Times New Roman" w:hAnsi="Times New Roman" w:cs="Times New Roman"/>
          <w:b/>
          <w:sz w:val="28"/>
          <w:szCs w:val="28"/>
          <w:lang w:val="ru-RU"/>
        </w:rPr>
        <w:t>це</w:t>
      </w:r>
      <w:proofErr w:type="spellEnd"/>
      <w:r w:rsidRPr="00CC5395">
        <w:rPr>
          <w:rFonts w:ascii="Times New Roman" w:hAnsi="Times New Roman" w:cs="Times New Roman"/>
          <w:b/>
          <w:sz w:val="28"/>
          <w:szCs w:val="28"/>
          <w:lang w:val="ru-RU"/>
        </w:rPr>
        <w:t xml:space="preserve"> і буде </w:t>
      </w:r>
      <w:proofErr w:type="spellStart"/>
      <w:r w:rsidRPr="00CC5395">
        <w:rPr>
          <w:rFonts w:ascii="Times New Roman" w:hAnsi="Times New Roman" w:cs="Times New Roman"/>
          <w:b/>
          <w:sz w:val="28"/>
          <w:szCs w:val="28"/>
          <w:lang w:val="ru-RU"/>
        </w:rPr>
        <w:t>прояв</w:t>
      </w:r>
      <w:proofErr w:type="spellEnd"/>
      <w:r w:rsidRPr="00CC5395">
        <w:rPr>
          <w:rFonts w:ascii="Times New Roman" w:hAnsi="Times New Roman" w:cs="Times New Roman"/>
          <w:b/>
          <w:sz w:val="28"/>
          <w:szCs w:val="28"/>
          <w:lang w:val="ru-RU"/>
        </w:rPr>
        <w:t xml:space="preserve"> </w:t>
      </w:r>
      <w:proofErr w:type="spellStart"/>
      <w:r w:rsidRPr="00CC5395">
        <w:rPr>
          <w:rFonts w:ascii="Times New Roman" w:hAnsi="Times New Roman" w:cs="Times New Roman"/>
          <w:b/>
          <w:sz w:val="28"/>
          <w:szCs w:val="28"/>
          <w:lang w:val="ru-RU"/>
        </w:rPr>
        <w:t>доброти</w:t>
      </w:r>
      <w:proofErr w:type="spellEnd"/>
      <w:r w:rsidRPr="00CC5395">
        <w:rPr>
          <w:rFonts w:ascii="Times New Roman" w:hAnsi="Times New Roman" w:cs="Times New Roman"/>
          <w:b/>
          <w:sz w:val="28"/>
          <w:szCs w:val="28"/>
          <w:lang w:val="ru-RU"/>
        </w:rPr>
        <w:t>.</w:t>
      </w:r>
    </w:p>
    <w:p w14:paraId="6D55047D" w14:textId="77777777" w:rsidR="00CC5395" w:rsidRPr="00CC5395" w:rsidRDefault="00CC5395" w:rsidP="0027370C">
      <w:pPr>
        <w:pStyle w:val="af"/>
        <w:spacing w:line="360" w:lineRule="auto"/>
        <w:ind w:left="720" w:firstLine="709"/>
        <w:jc w:val="both"/>
        <w:rPr>
          <w:rFonts w:ascii="Times New Roman" w:hAnsi="Times New Roman" w:cs="Times New Roman"/>
          <w:b/>
          <w:bCs/>
          <w:color w:val="984806" w:themeColor="accent6" w:themeShade="80"/>
          <w:sz w:val="28"/>
          <w:szCs w:val="28"/>
          <w:lang w:val="uk-UA"/>
        </w:rPr>
      </w:pPr>
    </w:p>
    <w:p w14:paraId="719A1C0E" w14:textId="77777777" w:rsidR="00CC5395" w:rsidRPr="0027370C" w:rsidRDefault="0027370C" w:rsidP="0027370C">
      <w:pPr>
        <w:pStyle w:val="af"/>
        <w:spacing w:line="360" w:lineRule="auto"/>
        <w:ind w:left="720" w:firstLine="709"/>
        <w:jc w:val="both"/>
        <w:rPr>
          <w:rFonts w:ascii="Times New Roman" w:hAnsi="Times New Roman" w:cs="Times New Roman"/>
          <w:b/>
          <w:bCs/>
          <w:color w:val="984806" w:themeColor="accent6" w:themeShade="80"/>
          <w:sz w:val="28"/>
          <w:szCs w:val="28"/>
          <w:lang w:val="uk-UA"/>
        </w:rPr>
      </w:pPr>
      <w:r>
        <w:rPr>
          <w:rFonts w:ascii="Times New Roman" w:hAnsi="Times New Roman" w:cs="Times New Roman"/>
          <w:b/>
          <w:bCs/>
          <w:color w:val="984806" w:themeColor="accent6" w:themeShade="80"/>
          <w:sz w:val="28"/>
          <w:szCs w:val="28"/>
          <w:lang w:val="uk-UA"/>
        </w:rPr>
        <w:t>Відпочинок «Зебра»</w:t>
      </w:r>
    </w:p>
    <w:p w14:paraId="40332D9C" w14:textId="77777777" w:rsidR="00CC5395" w:rsidRPr="00CC5395" w:rsidRDefault="00CC5395" w:rsidP="0027370C">
      <w:pPr>
        <w:pStyle w:val="af"/>
        <w:spacing w:line="360" w:lineRule="auto"/>
        <w:ind w:firstLine="709"/>
        <w:jc w:val="both"/>
        <w:rPr>
          <w:rFonts w:ascii="Times New Roman" w:hAnsi="Times New Roman" w:cs="Times New Roman"/>
          <w:b/>
          <w:color w:val="00B050"/>
          <w:sz w:val="28"/>
          <w:szCs w:val="28"/>
          <w:lang w:val="uk-UA"/>
        </w:rPr>
      </w:pPr>
      <w:r w:rsidRPr="00CC5395">
        <w:rPr>
          <w:rFonts w:ascii="Times New Roman" w:hAnsi="Times New Roman" w:cs="Times New Roman"/>
          <w:b/>
          <w:sz w:val="28"/>
          <w:szCs w:val="28"/>
          <w:lang w:val="uk-UA"/>
        </w:rPr>
        <w:t>«</w:t>
      </w:r>
      <w:r w:rsidRPr="00CC5395">
        <w:rPr>
          <w:rFonts w:ascii="Times New Roman" w:hAnsi="Times New Roman" w:cs="Times New Roman"/>
          <w:b/>
          <w:color w:val="00B050"/>
          <w:sz w:val="28"/>
          <w:szCs w:val="28"/>
          <w:lang w:val="uk-UA"/>
        </w:rPr>
        <w:t>Ввічлива».</w:t>
      </w:r>
    </w:p>
    <w:p w14:paraId="0669A280" w14:textId="77777777" w:rsidR="00CC5395" w:rsidRPr="00CC5395" w:rsidRDefault="00CC5395" w:rsidP="0027370C">
      <w:pPr>
        <w:pStyle w:val="af"/>
        <w:spacing w:line="360" w:lineRule="auto"/>
        <w:ind w:firstLine="709"/>
        <w:jc w:val="both"/>
        <w:rPr>
          <w:rFonts w:ascii="Times New Roman" w:hAnsi="Times New Roman" w:cs="Times New Roman"/>
          <w:sz w:val="28"/>
          <w:szCs w:val="28"/>
          <w:lang w:val="uk-UA"/>
        </w:rPr>
      </w:pPr>
      <w:r w:rsidRPr="00CC5395">
        <w:rPr>
          <w:rFonts w:ascii="Times New Roman" w:hAnsi="Times New Roman" w:cs="Times New Roman"/>
          <w:sz w:val="28"/>
          <w:szCs w:val="28"/>
          <w:lang w:val="uk-UA"/>
        </w:rPr>
        <w:lastRenderedPageBreak/>
        <w:t xml:space="preserve">  -  Кожна людина хоче, щоб до неї добре ставилися, привітно розмовляли, любили і поважали, говорили теплі слова.  Перевіримо, чи знаєте ви їх!</w:t>
      </w:r>
    </w:p>
    <w:p w14:paraId="1D8BC066" w14:textId="77777777" w:rsidR="00CC5395" w:rsidRPr="00CC5395" w:rsidRDefault="00CC5395" w:rsidP="0027370C">
      <w:pPr>
        <w:pStyle w:val="af"/>
        <w:spacing w:line="360" w:lineRule="auto"/>
        <w:ind w:firstLine="709"/>
        <w:jc w:val="both"/>
        <w:rPr>
          <w:rFonts w:ascii="Times New Roman" w:hAnsi="Times New Roman" w:cs="Times New Roman"/>
          <w:sz w:val="28"/>
          <w:szCs w:val="28"/>
          <w:lang w:val="uk-UA"/>
        </w:rPr>
      </w:pPr>
      <w:r w:rsidRPr="00CC5395">
        <w:rPr>
          <w:rFonts w:ascii="Times New Roman" w:hAnsi="Times New Roman" w:cs="Times New Roman"/>
          <w:sz w:val="28"/>
          <w:szCs w:val="28"/>
          <w:lang w:val="uk-UA"/>
        </w:rPr>
        <w:t>(на картках записані слова ввічливої людини, але літери в них переставлені місцями)</w:t>
      </w:r>
    </w:p>
    <w:p w14:paraId="1560CFDD" w14:textId="77777777" w:rsidR="00CC5395" w:rsidRPr="00CC5395" w:rsidRDefault="00CC5395" w:rsidP="0027370C">
      <w:pPr>
        <w:pStyle w:val="af"/>
        <w:spacing w:line="360" w:lineRule="auto"/>
        <w:ind w:firstLine="709"/>
        <w:jc w:val="both"/>
        <w:rPr>
          <w:rFonts w:ascii="Times New Roman" w:hAnsi="Times New Roman" w:cs="Times New Roman"/>
          <w:b/>
          <w:sz w:val="28"/>
          <w:szCs w:val="28"/>
          <w:lang w:val="uk-UA"/>
        </w:rPr>
      </w:pPr>
      <w:r w:rsidRPr="00CC5395">
        <w:rPr>
          <w:rFonts w:ascii="Times New Roman" w:hAnsi="Times New Roman" w:cs="Times New Roman"/>
          <w:b/>
          <w:sz w:val="28"/>
          <w:szCs w:val="28"/>
          <w:lang w:val="uk-UA"/>
        </w:rPr>
        <w:t xml:space="preserve">Добрий день             </w:t>
      </w:r>
      <w:r w:rsidRPr="00CC5395">
        <w:rPr>
          <w:rFonts w:ascii="Times New Roman" w:hAnsi="Times New Roman" w:cs="Times New Roman"/>
          <w:b/>
          <w:sz w:val="28"/>
          <w:szCs w:val="28"/>
          <w:lang w:val="uk-UA" w:eastAsia="uk-UA"/>
        </w:rPr>
        <w:t xml:space="preserve">Дякую                 Будь ласка </w:t>
      </w:r>
    </w:p>
    <w:p w14:paraId="3E131DB6" w14:textId="77777777" w:rsidR="00CC5395" w:rsidRPr="00CC5395" w:rsidRDefault="00CC5395" w:rsidP="0027370C">
      <w:pPr>
        <w:pStyle w:val="af"/>
        <w:spacing w:line="360" w:lineRule="auto"/>
        <w:ind w:firstLine="709"/>
        <w:jc w:val="both"/>
        <w:rPr>
          <w:rFonts w:ascii="Times New Roman" w:hAnsi="Times New Roman" w:cs="Times New Roman"/>
          <w:b/>
          <w:sz w:val="28"/>
          <w:szCs w:val="28"/>
          <w:lang w:val="uk-UA" w:eastAsia="uk-UA"/>
        </w:rPr>
      </w:pPr>
      <w:r w:rsidRPr="00CC5395">
        <w:rPr>
          <w:rFonts w:ascii="Times New Roman" w:hAnsi="Times New Roman" w:cs="Times New Roman"/>
          <w:b/>
          <w:sz w:val="28"/>
          <w:szCs w:val="28"/>
          <w:lang w:val="uk-UA" w:eastAsia="uk-UA"/>
        </w:rPr>
        <w:t xml:space="preserve">Пробачте                          До побачення  </w:t>
      </w:r>
    </w:p>
    <w:p w14:paraId="7E67B371" w14:textId="77777777" w:rsidR="00CC5395" w:rsidRPr="00CC5395" w:rsidRDefault="00CC5395" w:rsidP="0027370C">
      <w:pPr>
        <w:shd w:val="clear" w:color="auto" w:fill="FFFFFF"/>
        <w:spacing w:line="360" w:lineRule="auto"/>
        <w:ind w:firstLine="709"/>
        <w:jc w:val="both"/>
        <w:rPr>
          <w:rFonts w:ascii="Times New Roman" w:hAnsi="Times New Roman"/>
          <w:b/>
          <w:color w:val="984806" w:themeColor="accent6" w:themeShade="80"/>
          <w:sz w:val="28"/>
          <w:szCs w:val="28"/>
          <w:lang w:val="uk-UA"/>
        </w:rPr>
      </w:pPr>
      <w:r w:rsidRPr="00CC5395">
        <w:rPr>
          <w:rFonts w:ascii="Times New Roman" w:hAnsi="Times New Roman"/>
          <w:b/>
          <w:color w:val="984806" w:themeColor="accent6" w:themeShade="80"/>
          <w:sz w:val="28"/>
          <w:szCs w:val="28"/>
          <w:lang w:val="uk-UA"/>
        </w:rPr>
        <w:t xml:space="preserve">Розбір ситуацій </w:t>
      </w:r>
    </w:p>
    <w:p w14:paraId="6B5BFE91" w14:textId="77777777" w:rsidR="00CC5395" w:rsidRPr="00CC5395" w:rsidRDefault="00CC5395" w:rsidP="0027370C">
      <w:pPr>
        <w:shd w:val="clear" w:color="auto" w:fill="FFFFFF"/>
        <w:spacing w:line="360" w:lineRule="auto"/>
        <w:ind w:firstLine="709"/>
        <w:jc w:val="both"/>
        <w:rPr>
          <w:rFonts w:ascii="Times New Roman" w:hAnsi="Times New Roman"/>
          <w:sz w:val="28"/>
          <w:szCs w:val="28"/>
          <w:lang w:val="uk-UA"/>
        </w:rPr>
      </w:pPr>
      <w:r w:rsidRPr="00CC5395">
        <w:rPr>
          <w:rFonts w:ascii="Times New Roman" w:hAnsi="Times New Roman"/>
          <w:sz w:val="28"/>
          <w:szCs w:val="28"/>
          <w:lang w:val="uk-UA"/>
        </w:rPr>
        <w:t>Ваше завдання, проаналізувати ситуації, обрати свій варіант відповіді і пояснити його.</w:t>
      </w:r>
    </w:p>
    <w:p w14:paraId="4341FF14" w14:textId="77777777" w:rsidR="00CC5395" w:rsidRPr="00CC5395" w:rsidRDefault="00CC5395" w:rsidP="0027370C">
      <w:pPr>
        <w:shd w:val="clear" w:color="auto" w:fill="FFFFFF"/>
        <w:spacing w:line="360" w:lineRule="auto"/>
        <w:ind w:firstLine="709"/>
        <w:jc w:val="both"/>
        <w:rPr>
          <w:rFonts w:ascii="Times New Roman" w:hAnsi="Times New Roman"/>
          <w:sz w:val="28"/>
          <w:szCs w:val="28"/>
          <w:lang w:val="uk-UA"/>
        </w:rPr>
      </w:pPr>
      <w:r w:rsidRPr="00CC5395">
        <w:rPr>
          <w:rFonts w:ascii="Times New Roman" w:hAnsi="Times New Roman"/>
          <w:i/>
          <w:iCs/>
          <w:sz w:val="28"/>
          <w:szCs w:val="28"/>
          <w:lang w:val="uk-UA"/>
        </w:rPr>
        <w:t>Ситуація 1</w:t>
      </w:r>
    </w:p>
    <w:p w14:paraId="55E38C96" w14:textId="77777777" w:rsidR="00CC5395" w:rsidRPr="00CC5395" w:rsidRDefault="00CC5395" w:rsidP="0027370C">
      <w:pPr>
        <w:shd w:val="clear" w:color="auto" w:fill="FFFFFF"/>
        <w:spacing w:line="360" w:lineRule="auto"/>
        <w:ind w:firstLine="709"/>
        <w:jc w:val="both"/>
        <w:rPr>
          <w:rFonts w:ascii="Times New Roman" w:hAnsi="Times New Roman"/>
          <w:sz w:val="28"/>
          <w:szCs w:val="28"/>
          <w:lang w:val="uk-UA"/>
        </w:rPr>
      </w:pPr>
      <w:r w:rsidRPr="00CC5395">
        <w:rPr>
          <w:rFonts w:ascii="Times New Roman" w:hAnsi="Times New Roman"/>
          <w:sz w:val="28"/>
          <w:szCs w:val="28"/>
          <w:lang w:val="uk-UA"/>
        </w:rPr>
        <w:t>Дмитро має не типову для хлопця зачіску – занадто довге волосся. Як поводитися тим, кому такий стиль не подобається?</w:t>
      </w:r>
    </w:p>
    <w:p w14:paraId="15954D08" w14:textId="77777777" w:rsidR="00CC5395" w:rsidRPr="00CC5395" w:rsidRDefault="00CC5395" w:rsidP="0027370C">
      <w:pPr>
        <w:shd w:val="clear" w:color="auto" w:fill="FFFFFF"/>
        <w:spacing w:line="360" w:lineRule="auto"/>
        <w:ind w:firstLine="709"/>
        <w:jc w:val="both"/>
        <w:rPr>
          <w:rFonts w:ascii="Times New Roman" w:hAnsi="Times New Roman"/>
          <w:sz w:val="28"/>
          <w:szCs w:val="28"/>
          <w:lang w:val="uk-UA"/>
        </w:rPr>
      </w:pPr>
      <w:r w:rsidRPr="00CC5395">
        <w:rPr>
          <w:rFonts w:ascii="Times New Roman" w:hAnsi="Times New Roman"/>
          <w:i/>
          <w:iCs/>
          <w:sz w:val="28"/>
          <w:szCs w:val="28"/>
          <w:lang w:val="uk-UA"/>
        </w:rPr>
        <w:t>Варіанти:</w:t>
      </w:r>
    </w:p>
    <w:p w14:paraId="1BB8ED05" w14:textId="77777777" w:rsidR="00CC5395" w:rsidRPr="00CC5395" w:rsidRDefault="00CC5395" w:rsidP="00B11A34">
      <w:pPr>
        <w:numPr>
          <w:ilvl w:val="0"/>
          <w:numId w:val="29"/>
        </w:numPr>
        <w:shd w:val="clear" w:color="auto" w:fill="FFFFFF"/>
        <w:spacing w:line="360" w:lineRule="auto"/>
        <w:ind w:left="714" w:firstLine="709"/>
        <w:jc w:val="both"/>
        <w:rPr>
          <w:rFonts w:ascii="Times New Roman" w:hAnsi="Times New Roman"/>
          <w:sz w:val="28"/>
          <w:szCs w:val="28"/>
          <w:lang w:val="uk-UA"/>
        </w:rPr>
      </w:pPr>
      <w:r w:rsidRPr="00CC5395">
        <w:rPr>
          <w:rFonts w:ascii="Times New Roman" w:hAnsi="Times New Roman"/>
          <w:sz w:val="28"/>
          <w:szCs w:val="28"/>
          <w:lang w:val="uk-UA"/>
        </w:rPr>
        <w:t>Постійно демонструвати своє негативне ставлення, в різкій формі рекомендувати змінити зачіску.</w:t>
      </w:r>
    </w:p>
    <w:p w14:paraId="2069ACBD" w14:textId="77777777" w:rsidR="00CC5395" w:rsidRPr="00CC5395" w:rsidRDefault="00CC5395" w:rsidP="00B11A34">
      <w:pPr>
        <w:numPr>
          <w:ilvl w:val="0"/>
          <w:numId w:val="29"/>
        </w:numPr>
        <w:shd w:val="clear" w:color="auto" w:fill="FFFFFF"/>
        <w:spacing w:line="360" w:lineRule="auto"/>
        <w:ind w:left="714" w:firstLine="709"/>
        <w:jc w:val="both"/>
        <w:rPr>
          <w:rFonts w:ascii="Times New Roman" w:hAnsi="Times New Roman"/>
          <w:sz w:val="28"/>
          <w:szCs w:val="28"/>
          <w:lang w:val="uk-UA"/>
        </w:rPr>
      </w:pPr>
      <w:r w:rsidRPr="00CC5395">
        <w:rPr>
          <w:rFonts w:ascii="Times New Roman" w:hAnsi="Times New Roman"/>
          <w:sz w:val="28"/>
          <w:szCs w:val="28"/>
          <w:lang w:val="uk-UA"/>
        </w:rPr>
        <w:t>Виходити з того, що людина має право на самовираження і може робити будь-що зі своїм власним волоссям.</w:t>
      </w:r>
    </w:p>
    <w:p w14:paraId="111492EC" w14:textId="77777777" w:rsidR="00CC5395" w:rsidRPr="00CC5395" w:rsidRDefault="00CC5395" w:rsidP="00B11A34">
      <w:pPr>
        <w:numPr>
          <w:ilvl w:val="0"/>
          <w:numId w:val="29"/>
        </w:numPr>
        <w:shd w:val="clear" w:color="auto" w:fill="FFFFFF"/>
        <w:spacing w:line="360" w:lineRule="auto"/>
        <w:ind w:left="714" w:firstLine="709"/>
        <w:jc w:val="both"/>
        <w:rPr>
          <w:rFonts w:ascii="Times New Roman" w:hAnsi="Times New Roman"/>
          <w:sz w:val="28"/>
          <w:szCs w:val="28"/>
          <w:lang w:val="uk-UA"/>
        </w:rPr>
      </w:pPr>
      <w:r w:rsidRPr="00CC5395">
        <w:rPr>
          <w:rFonts w:ascii="Times New Roman" w:hAnsi="Times New Roman"/>
          <w:sz w:val="28"/>
          <w:szCs w:val="28"/>
          <w:lang w:val="uk-UA"/>
        </w:rPr>
        <w:t>Вимагати слідувати загальному стилю одягу та зачіски на заняттях у навчальному закладі.</w:t>
      </w:r>
    </w:p>
    <w:p w14:paraId="5D552D6B" w14:textId="77777777" w:rsidR="00CC5395" w:rsidRPr="00CC5395" w:rsidRDefault="00CC5395" w:rsidP="0027370C">
      <w:pPr>
        <w:shd w:val="clear" w:color="auto" w:fill="FFFFFF"/>
        <w:spacing w:line="360" w:lineRule="auto"/>
        <w:ind w:firstLine="709"/>
        <w:jc w:val="both"/>
        <w:rPr>
          <w:rFonts w:ascii="Times New Roman" w:hAnsi="Times New Roman"/>
          <w:sz w:val="28"/>
          <w:szCs w:val="28"/>
          <w:lang w:val="uk-UA"/>
        </w:rPr>
      </w:pPr>
      <w:r w:rsidRPr="00CC5395">
        <w:rPr>
          <w:rFonts w:ascii="Times New Roman" w:hAnsi="Times New Roman"/>
          <w:i/>
          <w:iCs/>
          <w:sz w:val="28"/>
          <w:szCs w:val="28"/>
          <w:lang w:val="uk-UA"/>
        </w:rPr>
        <w:t>Ситуація 2</w:t>
      </w:r>
    </w:p>
    <w:p w14:paraId="27BC38DD" w14:textId="77777777" w:rsidR="00CC5395" w:rsidRPr="00CC5395" w:rsidRDefault="00CC5395" w:rsidP="0027370C">
      <w:pPr>
        <w:shd w:val="clear" w:color="auto" w:fill="FFFFFF"/>
        <w:spacing w:line="360" w:lineRule="auto"/>
        <w:ind w:firstLine="709"/>
        <w:jc w:val="both"/>
        <w:rPr>
          <w:rFonts w:ascii="Times New Roman" w:hAnsi="Times New Roman"/>
          <w:sz w:val="28"/>
          <w:szCs w:val="28"/>
          <w:lang w:val="uk-UA"/>
        </w:rPr>
      </w:pPr>
      <w:r w:rsidRPr="00CC5395">
        <w:rPr>
          <w:rFonts w:ascii="Times New Roman" w:hAnsi="Times New Roman"/>
          <w:sz w:val="28"/>
          <w:szCs w:val="28"/>
          <w:lang w:val="uk-UA"/>
        </w:rPr>
        <w:t>Вікторія часто пропускає заняття без поважних причин. Як ставитись до цього?</w:t>
      </w:r>
    </w:p>
    <w:p w14:paraId="7ADE4BB3" w14:textId="77777777" w:rsidR="00CC5395" w:rsidRPr="00CC5395" w:rsidRDefault="00CC5395" w:rsidP="0027370C">
      <w:pPr>
        <w:shd w:val="clear" w:color="auto" w:fill="FFFFFF"/>
        <w:spacing w:line="360" w:lineRule="auto"/>
        <w:ind w:firstLine="709"/>
        <w:jc w:val="both"/>
        <w:rPr>
          <w:rFonts w:ascii="Times New Roman" w:hAnsi="Times New Roman"/>
          <w:sz w:val="28"/>
          <w:szCs w:val="28"/>
          <w:lang w:val="uk-UA"/>
        </w:rPr>
      </w:pPr>
      <w:r w:rsidRPr="00CC5395">
        <w:rPr>
          <w:rFonts w:ascii="Times New Roman" w:hAnsi="Times New Roman"/>
          <w:i/>
          <w:iCs/>
          <w:sz w:val="28"/>
          <w:szCs w:val="28"/>
          <w:lang w:val="uk-UA"/>
        </w:rPr>
        <w:t>Варіанти:</w:t>
      </w:r>
    </w:p>
    <w:p w14:paraId="3D0B14ED" w14:textId="77777777" w:rsidR="00CC5395" w:rsidRPr="00CC5395" w:rsidRDefault="00CC5395" w:rsidP="00B11A34">
      <w:pPr>
        <w:numPr>
          <w:ilvl w:val="0"/>
          <w:numId w:val="30"/>
        </w:numPr>
        <w:shd w:val="clear" w:color="auto" w:fill="FFFFFF"/>
        <w:spacing w:line="360" w:lineRule="auto"/>
        <w:ind w:firstLine="709"/>
        <w:jc w:val="both"/>
        <w:rPr>
          <w:rFonts w:ascii="Times New Roman" w:hAnsi="Times New Roman"/>
          <w:sz w:val="28"/>
          <w:szCs w:val="28"/>
          <w:lang w:val="uk-UA"/>
        </w:rPr>
      </w:pPr>
      <w:r w:rsidRPr="00CC5395">
        <w:rPr>
          <w:rFonts w:ascii="Times New Roman" w:hAnsi="Times New Roman"/>
          <w:sz w:val="28"/>
          <w:szCs w:val="28"/>
          <w:lang w:val="uk-UA"/>
        </w:rPr>
        <w:t>Засуджувати вчинки дівчини.</w:t>
      </w:r>
    </w:p>
    <w:p w14:paraId="6D2EAE86" w14:textId="77777777" w:rsidR="00CC5395" w:rsidRPr="00CC5395" w:rsidRDefault="00CC5395" w:rsidP="00B11A34">
      <w:pPr>
        <w:numPr>
          <w:ilvl w:val="0"/>
          <w:numId w:val="30"/>
        </w:numPr>
        <w:shd w:val="clear" w:color="auto" w:fill="FFFFFF"/>
        <w:spacing w:line="360" w:lineRule="auto"/>
        <w:ind w:firstLine="709"/>
        <w:jc w:val="both"/>
        <w:rPr>
          <w:rFonts w:ascii="Times New Roman" w:hAnsi="Times New Roman"/>
          <w:sz w:val="28"/>
          <w:szCs w:val="28"/>
          <w:lang w:val="uk-UA"/>
        </w:rPr>
      </w:pPr>
      <w:r w:rsidRPr="00CC5395">
        <w:rPr>
          <w:rFonts w:ascii="Times New Roman" w:hAnsi="Times New Roman"/>
          <w:sz w:val="28"/>
          <w:szCs w:val="28"/>
          <w:lang w:val="uk-UA"/>
        </w:rPr>
        <w:t>Вважати, що це – особиста справа Вікторії і не втручатися.</w:t>
      </w:r>
    </w:p>
    <w:p w14:paraId="32EA3022" w14:textId="77777777" w:rsidR="00CC5395" w:rsidRPr="00CC5395" w:rsidRDefault="00CC5395" w:rsidP="00B11A34">
      <w:pPr>
        <w:numPr>
          <w:ilvl w:val="0"/>
          <w:numId w:val="30"/>
        </w:numPr>
        <w:shd w:val="clear" w:color="auto" w:fill="FFFFFF"/>
        <w:spacing w:line="360" w:lineRule="auto"/>
        <w:ind w:firstLine="709"/>
        <w:jc w:val="both"/>
        <w:rPr>
          <w:rFonts w:ascii="Times New Roman" w:hAnsi="Times New Roman"/>
          <w:sz w:val="28"/>
          <w:szCs w:val="28"/>
          <w:lang w:val="uk-UA"/>
        </w:rPr>
      </w:pPr>
      <w:r w:rsidRPr="00CC5395">
        <w:rPr>
          <w:rFonts w:ascii="Times New Roman" w:hAnsi="Times New Roman"/>
          <w:sz w:val="28"/>
          <w:szCs w:val="28"/>
          <w:lang w:val="uk-UA"/>
        </w:rPr>
        <w:t>Із розумінням ставитись до проблеми Вікторії, поступово заохочувати її до навчання.</w:t>
      </w:r>
    </w:p>
    <w:p w14:paraId="5D456017" w14:textId="77777777" w:rsidR="00CC5395" w:rsidRPr="00CC5395" w:rsidRDefault="00CC5395" w:rsidP="0027370C">
      <w:pPr>
        <w:shd w:val="clear" w:color="auto" w:fill="FFFFFF"/>
        <w:spacing w:line="360" w:lineRule="auto"/>
        <w:ind w:firstLine="709"/>
        <w:jc w:val="both"/>
        <w:rPr>
          <w:rFonts w:ascii="Times New Roman" w:hAnsi="Times New Roman"/>
          <w:sz w:val="28"/>
          <w:szCs w:val="28"/>
          <w:lang w:val="uk-UA"/>
        </w:rPr>
      </w:pPr>
      <w:r w:rsidRPr="00CC5395">
        <w:rPr>
          <w:rFonts w:ascii="Times New Roman" w:hAnsi="Times New Roman"/>
          <w:i/>
          <w:iCs/>
          <w:sz w:val="28"/>
          <w:szCs w:val="28"/>
          <w:lang w:val="uk-UA"/>
        </w:rPr>
        <w:t>Ситуація 3</w:t>
      </w:r>
    </w:p>
    <w:p w14:paraId="49844718" w14:textId="77777777" w:rsidR="00CC5395" w:rsidRPr="00CC5395" w:rsidRDefault="00CC5395" w:rsidP="0027370C">
      <w:pPr>
        <w:shd w:val="clear" w:color="auto" w:fill="FFFFFF"/>
        <w:spacing w:line="360" w:lineRule="auto"/>
        <w:ind w:firstLine="709"/>
        <w:jc w:val="both"/>
        <w:rPr>
          <w:rFonts w:ascii="Times New Roman" w:hAnsi="Times New Roman"/>
          <w:sz w:val="28"/>
          <w:szCs w:val="28"/>
          <w:lang w:val="uk-UA"/>
        </w:rPr>
      </w:pPr>
      <w:r w:rsidRPr="00CC5395">
        <w:rPr>
          <w:rFonts w:ascii="Times New Roman" w:hAnsi="Times New Roman"/>
          <w:sz w:val="28"/>
          <w:szCs w:val="28"/>
          <w:lang w:val="uk-UA"/>
        </w:rPr>
        <w:lastRenderedPageBreak/>
        <w:t>Вадим постійно виявляє неповагу до інших, грубість до своїх товаришів. Як бути?</w:t>
      </w:r>
    </w:p>
    <w:p w14:paraId="72A83D68" w14:textId="77777777" w:rsidR="00CC5395" w:rsidRPr="00CC5395" w:rsidRDefault="00CC5395" w:rsidP="0027370C">
      <w:pPr>
        <w:shd w:val="clear" w:color="auto" w:fill="FFFFFF"/>
        <w:spacing w:line="360" w:lineRule="auto"/>
        <w:ind w:firstLine="709"/>
        <w:jc w:val="both"/>
        <w:rPr>
          <w:rFonts w:ascii="Times New Roman" w:hAnsi="Times New Roman"/>
          <w:sz w:val="28"/>
          <w:szCs w:val="28"/>
          <w:lang w:val="uk-UA"/>
        </w:rPr>
      </w:pPr>
      <w:r w:rsidRPr="00CC5395">
        <w:rPr>
          <w:rFonts w:ascii="Times New Roman" w:hAnsi="Times New Roman"/>
          <w:i/>
          <w:iCs/>
          <w:sz w:val="28"/>
          <w:szCs w:val="28"/>
          <w:lang w:val="uk-UA"/>
        </w:rPr>
        <w:t>Варіанти:</w:t>
      </w:r>
    </w:p>
    <w:p w14:paraId="3B48A8E1" w14:textId="77777777" w:rsidR="00CC5395" w:rsidRPr="00CC5395" w:rsidRDefault="00CC5395" w:rsidP="00B11A34">
      <w:pPr>
        <w:numPr>
          <w:ilvl w:val="0"/>
          <w:numId w:val="31"/>
        </w:numPr>
        <w:shd w:val="clear" w:color="auto" w:fill="FFFFFF"/>
        <w:spacing w:line="360" w:lineRule="auto"/>
        <w:ind w:firstLine="709"/>
        <w:jc w:val="both"/>
        <w:rPr>
          <w:rFonts w:ascii="Times New Roman" w:hAnsi="Times New Roman"/>
          <w:sz w:val="28"/>
          <w:szCs w:val="28"/>
          <w:lang w:val="uk-UA"/>
        </w:rPr>
      </w:pPr>
      <w:r w:rsidRPr="00CC5395">
        <w:rPr>
          <w:rFonts w:ascii="Times New Roman" w:hAnsi="Times New Roman"/>
          <w:sz w:val="28"/>
          <w:szCs w:val="28"/>
          <w:lang w:val="uk-UA"/>
        </w:rPr>
        <w:t>Прагнути уникати спілкування з Вадимом.</w:t>
      </w:r>
    </w:p>
    <w:p w14:paraId="6D83A15E" w14:textId="77777777" w:rsidR="00CC5395" w:rsidRPr="00CC5395" w:rsidRDefault="00CC5395" w:rsidP="00B11A34">
      <w:pPr>
        <w:numPr>
          <w:ilvl w:val="0"/>
          <w:numId w:val="31"/>
        </w:numPr>
        <w:shd w:val="clear" w:color="auto" w:fill="FFFFFF"/>
        <w:spacing w:line="360" w:lineRule="auto"/>
        <w:ind w:firstLine="709"/>
        <w:jc w:val="both"/>
        <w:rPr>
          <w:rFonts w:ascii="Times New Roman" w:hAnsi="Times New Roman"/>
          <w:sz w:val="28"/>
          <w:szCs w:val="28"/>
          <w:lang w:val="uk-UA"/>
        </w:rPr>
      </w:pPr>
      <w:r w:rsidRPr="00CC5395">
        <w:rPr>
          <w:rFonts w:ascii="Times New Roman" w:hAnsi="Times New Roman"/>
          <w:sz w:val="28"/>
          <w:szCs w:val="28"/>
          <w:lang w:val="uk-UA"/>
        </w:rPr>
        <w:t>Відповісти грубістю на грубість.</w:t>
      </w:r>
    </w:p>
    <w:p w14:paraId="6DD286FC" w14:textId="77777777" w:rsidR="00CC5395" w:rsidRPr="00CC5395" w:rsidRDefault="00CC5395" w:rsidP="00B11A34">
      <w:pPr>
        <w:numPr>
          <w:ilvl w:val="0"/>
          <w:numId w:val="31"/>
        </w:numPr>
        <w:shd w:val="clear" w:color="auto" w:fill="FFFFFF"/>
        <w:spacing w:line="360" w:lineRule="auto"/>
        <w:ind w:firstLine="709"/>
        <w:jc w:val="both"/>
        <w:rPr>
          <w:rFonts w:ascii="Times New Roman" w:hAnsi="Times New Roman"/>
          <w:sz w:val="28"/>
          <w:szCs w:val="28"/>
          <w:lang w:val="uk-UA"/>
        </w:rPr>
      </w:pPr>
      <w:r w:rsidRPr="00CC5395">
        <w:rPr>
          <w:rFonts w:ascii="Times New Roman" w:hAnsi="Times New Roman"/>
          <w:sz w:val="28"/>
          <w:szCs w:val="28"/>
          <w:lang w:val="uk-UA"/>
        </w:rPr>
        <w:t>«Ковтати» образи і проводити з учнем роз'яснювальну роботу.</w:t>
      </w:r>
    </w:p>
    <w:p w14:paraId="40916ADB" w14:textId="77777777" w:rsidR="00CC5395" w:rsidRPr="00CC5395" w:rsidRDefault="00CC5395" w:rsidP="0027370C">
      <w:pPr>
        <w:pStyle w:val="af"/>
        <w:spacing w:line="360" w:lineRule="auto"/>
        <w:ind w:firstLine="709"/>
        <w:jc w:val="both"/>
        <w:rPr>
          <w:rFonts w:ascii="Times New Roman" w:hAnsi="Times New Roman" w:cs="Times New Roman"/>
          <w:b/>
          <w:i/>
          <w:sz w:val="28"/>
          <w:szCs w:val="28"/>
          <w:lang w:val="uk-UA"/>
        </w:rPr>
      </w:pPr>
    </w:p>
    <w:p w14:paraId="25BD3066" w14:textId="77777777" w:rsidR="00CC5395" w:rsidRPr="00CC5395" w:rsidRDefault="00CC5395" w:rsidP="0027370C">
      <w:pPr>
        <w:shd w:val="clear" w:color="auto" w:fill="FFFFFF"/>
        <w:spacing w:line="360" w:lineRule="auto"/>
        <w:ind w:firstLine="709"/>
        <w:jc w:val="both"/>
        <w:rPr>
          <w:rFonts w:ascii="Times New Roman" w:hAnsi="Times New Roman"/>
          <w:sz w:val="28"/>
          <w:szCs w:val="28"/>
          <w:lang w:val="uk-UA"/>
        </w:rPr>
      </w:pPr>
      <w:r w:rsidRPr="00CC5395">
        <w:rPr>
          <w:rFonts w:ascii="Times New Roman" w:hAnsi="Times New Roman"/>
          <w:i/>
          <w:iCs/>
          <w:sz w:val="28"/>
          <w:szCs w:val="28"/>
          <w:lang w:val="uk-UA"/>
        </w:rPr>
        <w:t>Ситуація 4</w:t>
      </w:r>
    </w:p>
    <w:p w14:paraId="65F66E8D" w14:textId="77777777" w:rsidR="00CC5395" w:rsidRPr="00CC5395" w:rsidRDefault="00CC5395" w:rsidP="0027370C">
      <w:pPr>
        <w:shd w:val="clear" w:color="auto" w:fill="FFFFFF"/>
        <w:spacing w:line="360" w:lineRule="auto"/>
        <w:ind w:firstLine="709"/>
        <w:jc w:val="both"/>
        <w:rPr>
          <w:rFonts w:ascii="Times New Roman" w:hAnsi="Times New Roman"/>
          <w:sz w:val="28"/>
          <w:szCs w:val="28"/>
          <w:lang w:val="uk-UA"/>
        </w:rPr>
      </w:pPr>
      <w:r w:rsidRPr="00CC5395">
        <w:rPr>
          <w:rFonts w:ascii="Times New Roman" w:hAnsi="Times New Roman"/>
          <w:sz w:val="28"/>
          <w:szCs w:val="28"/>
          <w:lang w:val="uk-UA"/>
        </w:rPr>
        <w:t>Микола захоплюється вишивкою (і у нього дуже добре виходить), але це не типове для хлопця захоплення. Як поводитися тим, хто це не схвалює?</w:t>
      </w:r>
    </w:p>
    <w:p w14:paraId="39FC0B96" w14:textId="77777777" w:rsidR="00CC5395" w:rsidRPr="00CC5395" w:rsidRDefault="00CC5395" w:rsidP="0027370C">
      <w:pPr>
        <w:shd w:val="clear" w:color="auto" w:fill="FFFFFF"/>
        <w:spacing w:line="360" w:lineRule="auto"/>
        <w:ind w:firstLine="709"/>
        <w:jc w:val="both"/>
        <w:rPr>
          <w:rFonts w:ascii="Times New Roman" w:hAnsi="Times New Roman"/>
          <w:sz w:val="28"/>
          <w:szCs w:val="28"/>
          <w:lang w:val="uk-UA"/>
        </w:rPr>
      </w:pPr>
      <w:r w:rsidRPr="00CC5395">
        <w:rPr>
          <w:rFonts w:ascii="Times New Roman" w:hAnsi="Times New Roman"/>
          <w:i/>
          <w:iCs/>
          <w:sz w:val="28"/>
          <w:szCs w:val="28"/>
          <w:lang w:val="uk-UA"/>
        </w:rPr>
        <w:t>Варіанти:</w:t>
      </w:r>
    </w:p>
    <w:p w14:paraId="155556B5" w14:textId="77777777" w:rsidR="00CC5395" w:rsidRPr="00CC5395" w:rsidRDefault="00CC5395" w:rsidP="00B11A34">
      <w:pPr>
        <w:numPr>
          <w:ilvl w:val="0"/>
          <w:numId w:val="29"/>
        </w:numPr>
        <w:shd w:val="clear" w:color="auto" w:fill="FFFFFF"/>
        <w:spacing w:line="360" w:lineRule="auto"/>
        <w:ind w:left="714" w:firstLine="709"/>
        <w:jc w:val="both"/>
        <w:rPr>
          <w:rFonts w:ascii="Times New Roman" w:hAnsi="Times New Roman"/>
          <w:sz w:val="28"/>
          <w:szCs w:val="28"/>
          <w:lang w:val="uk-UA"/>
        </w:rPr>
      </w:pPr>
      <w:r w:rsidRPr="00CC5395">
        <w:rPr>
          <w:rFonts w:ascii="Times New Roman" w:hAnsi="Times New Roman"/>
          <w:sz w:val="28"/>
          <w:szCs w:val="28"/>
          <w:lang w:val="uk-UA"/>
        </w:rPr>
        <w:t>Постійно демонструвати своє негативне ставлення, в різкій формі рекомендувати змінити захоплення.</w:t>
      </w:r>
    </w:p>
    <w:p w14:paraId="05EC0FBC" w14:textId="77777777" w:rsidR="00CC5395" w:rsidRPr="00CC5395" w:rsidRDefault="00CC5395" w:rsidP="00B11A34">
      <w:pPr>
        <w:numPr>
          <w:ilvl w:val="0"/>
          <w:numId w:val="29"/>
        </w:numPr>
        <w:shd w:val="clear" w:color="auto" w:fill="FFFFFF"/>
        <w:spacing w:line="360" w:lineRule="auto"/>
        <w:ind w:left="714" w:firstLine="709"/>
        <w:jc w:val="both"/>
        <w:rPr>
          <w:rFonts w:ascii="Times New Roman" w:hAnsi="Times New Roman"/>
          <w:sz w:val="28"/>
          <w:szCs w:val="28"/>
          <w:lang w:val="uk-UA"/>
        </w:rPr>
      </w:pPr>
      <w:r w:rsidRPr="00CC5395">
        <w:rPr>
          <w:rFonts w:ascii="Times New Roman" w:hAnsi="Times New Roman"/>
          <w:sz w:val="28"/>
          <w:szCs w:val="28"/>
          <w:lang w:val="uk-UA"/>
        </w:rPr>
        <w:t>Виходити з того, що людина має право на самовираження і може робити будь-що у свій вільний час .</w:t>
      </w:r>
    </w:p>
    <w:p w14:paraId="4C2458B1" w14:textId="77777777" w:rsidR="00CC5395" w:rsidRPr="0027370C" w:rsidRDefault="00CC5395" w:rsidP="00B11A34">
      <w:pPr>
        <w:numPr>
          <w:ilvl w:val="0"/>
          <w:numId w:val="29"/>
        </w:numPr>
        <w:shd w:val="clear" w:color="auto" w:fill="FFFFFF"/>
        <w:spacing w:line="360" w:lineRule="auto"/>
        <w:ind w:left="714" w:firstLine="709"/>
        <w:jc w:val="both"/>
        <w:rPr>
          <w:rFonts w:ascii="Times New Roman" w:hAnsi="Times New Roman"/>
          <w:sz w:val="28"/>
          <w:szCs w:val="28"/>
          <w:lang w:val="uk-UA"/>
        </w:rPr>
      </w:pPr>
      <w:r w:rsidRPr="00CC5395">
        <w:rPr>
          <w:rFonts w:ascii="Times New Roman" w:hAnsi="Times New Roman"/>
          <w:sz w:val="28"/>
          <w:szCs w:val="28"/>
          <w:lang w:val="uk-UA"/>
        </w:rPr>
        <w:t>Вимагати слідувати загальним захопленням (грати у футбол, займатися боксом)</w:t>
      </w:r>
      <w:r w:rsidR="0027370C">
        <w:rPr>
          <w:rFonts w:ascii="Times New Roman" w:hAnsi="Times New Roman"/>
          <w:sz w:val="28"/>
          <w:szCs w:val="28"/>
          <w:lang w:val="uk-UA"/>
        </w:rPr>
        <w:t xml:space="preserve">. </w:t>
      </w:r>
    </w:p>
    <w:p w14:paraId="296B5D63" w14:textId="77777777" w:rsidR="00CC5395" w:rsidRPr="00CC5395" w:rsidRDefault="00CC5395" w:rsidP="0027370C">
      <w:pPr>
        <w:pStyle w:val="af"/>
        <w:spacing w:line="360" w:lineRule="auto"/>
        <w:ind w:firstLine="709"/>
        <w:jc w:val="both"/>
        <w:rPr>
          <w:rFonts w:ascii="Times New Roman" w:hAnsi="Times New Roman" w:cs="Times New Roman"/>
          <w:b/>
          <w:i/>
          <w:sz w:val="28"/>
          <w:szCs w:val="28"/>
          <w:lang w:val="uk-UA"/>
        </w:rPr>
      </w:pPr>
      <w:r w:rsidRPr="00CC5395">
        <w:rPr>
          <w:rFonts w:ascii="Times New Roman" w:hAnsi="Times New Roman" w:cs="Times New Roman"/>
          <w:b/>
          <w:i/>
          <w:sz w:val="28"/>
          <w:szCs w:val="28"/>
          <w:lang w:val="uk-UA"/>
        </w:rPr>
        <w:t>Ситуація 5</w:t>
      </w:r>
    </w:p>
    <w:p w14:paraId="16EA65B3" w14:textId="77777777" w:rsidR="00CC5395" w:rsidRPr="00CC5395" w:rsidRDefault="00CC5395" w:rsidP="0027370C">
      <w:pPr>
        <w:pStyle w:val="af"/>
        <w:spacing w:line="360" w:lineRule="auto"/>
        <w:ind w:firstLine="709"/>
        <w:jc w:val="both"/>
        <w:rPr>
          <w:rFonts w:ascii="Times New Roman" w:hAnsi="Times New Roman" w:cs="Times New Roman"/>
          <w:sz w:val="28"/>
          <w:szCs w:val="28"/>
          <w:lang w:val="uk-UA"/>
        </w:rPr>
      </w:pPr>
      <w:r w:rsidRPr="00CC5395">
        <w:rPr>
          <w:rFonts w:ascii="Times New Roman" w:hAnsi="Times New Roman" w:cs="Times New Roman"/>
          <w:sz w:val="28"/>
          <w:szCs w:val="28"/>
          <w:lang w:val="uk-UA"/>
        </w:rPr>
        <w:t>У Назара проблеми зі здоров’ям (він не може ходити), пересувається на інвалідному візку та його приділяють завжди більше уваги. Яке твоє ставлення до цієї ситуації?</w:t>
      </w:r>
    </w:p>
    <w:p w14:paraId="394C497D" w14:textId="77777777" w:rsidR="00CC5395" w:rsidRPr="00CC5395" w:rsidRDefault="00CC5395" w:rsidP="0027370C">
      <w:pPr>
        <w:pStyle w:val="af"/>
        <w:spacing w:line="360" w:lineRule="auto"/>
        <w:ind w:firstLine="709"/>
        <w:jc w:val="both"/>
        <w:rPr>
          <w:rFonts w:ascii="Times New Roman" w:hAnsi="Times New Roman" w:cs="Times New Roman"/>
          <w:sz w:val="28"/>
          <w:szCs w:val="28"/>
          <w:lang w:val="uk-UA"/>
        </w:rPr>
      </w:pPr>
      <w:r w:rsidRPr="00CC5395">
        <w:rPr>
          <w:rFonts w:ascii="Times New Roman" w:hAnsi="Times New Roman" w:cs="Times New Roman"/>
          <w:sz w:val="28"/>
          <w:szCs w:val="28"/>
          <w:lang w:val="uk-UA"/>
        </w:rPr>
        <w:t xml:space="preserve">Варіанти: </w:t>
      </w:r>
    </w:p>
    <w:p w14:paraId="3EAC027F" w14:textId="77777777" w:rsidR="00CC5395" w:rsidRPr="00CC5395" w:rsidRDefault="00CC5395" w:rsidP="00B11A34">
      <w:pPr>
        <w:numPr>
          <w:ilvl w:val="0"/>
          <w:numId w:val="31"/>
        </w:numPr>
        <w:shd w:val="clear" w:color="auto" w:fill="FFFFFF"/>
        <w:spacing w:line="360" w:lineRule="auto"/>
        <w:ind w:firstLine="709"/>
        <w:jc w:val="both"/>
        <w:rPr>
          <w:rFonts w:ascii="Times New Roman" w:hAnsi="Times New Roman"/>
          <w:sz w:val="28"/>
          <w:szCs w:val="28"/>
          <w:lang w:val="uk-UA"/>
        </w:rPr>
      </w:pPr>
      <w:r w:rsidRPr="00CC5395">
        <w:rPr>
          <w:rFonts w:ascii="Times New Roman" w:hAnsi="Times New Roman"/>
          <w:sz w:val="28"/>
          <w:szCs w:val="28"/>
          <w:lang w:val="uk-UA"/>
        </w:rPr>
        <w:t>Прагнути уникати спілкування з Назаром.</w:t>
      </w:r>
    </w:p>
    <w:p w14:paraId="67E8A3EB" w14:textId="77777777" w:rsidR="00CC5395" w:rsidRPr="00CC5395" w:rsidRDefault="00CC5395" w:rsidP="00B11A34">
      <w:pPr>
        <w:numPr>
          <w:ilvl w:val="0"/>
          <w:numId w:val="31"/>
        </w:numPr>
        <w:shd w:val="clear" w:color="auto" w:fill="FFFFFF"/>
        <w:spacing w:line="360" w:lineRule="auto"/>
        <w:ind w:firstLine="709"/>
        <w:jc w:val="both"/>
        <w:rPr>
          <w:rFonts w:ascii="Times New Roman" w:hAnsi="Times New Roman"/>
          <w:sz w:val="28"/>
          <w:szCs w:val="28"/>
          <w:lang w:val="uk-UA"/>
        </w:rPr>
      </w:pPr>
      <w:r w:rsidRPr="00CC5395">
        <w:rPr>
          <w:rFonts w:ascii="Times New Roman" w:hAnsi="Times New Roman"/>
          <w:sz w:val="28"/>
          <w:szCs w:val="28"/>
          <w:lang w:val="uk-UA"/>
        </w:rPr>
        <w:t>Постійно демонструвати своє негативне ставлення.</w:t>
      </w:r>
    </w:p>
    <w:p w14:paraId="62E549C8" w14:textId="77777777" w:rsidR="00CC5395" w:rsidRPr="0027370C" w:rsidRDefault="00CC5395" w:rsidP="00B11A34">
      <w:pPr>
        <w:numPr>
          <w:ilvl w:val="0"/>
          <w:numId w:val="31"/>
        </w:numPr>
        <w:shd w:val="clear" w:color="auto" w:fill="FFFFFF"/>
        <w:spacing w:line="360" w:lineRule="auto"/>
        <w:ind w:firstLine="709"/>
        <w:jc w:val="both"/>
        <w:rPr>
          <w:rFonts w:ascii="Times New Roman" w:hAnsi="Times New Roman"/>
          <w:sz w:val="28"/>
          <w:szCs w:val="28"/>
          <w:lang w:val="uk-UA"/>
        </w:rPr>
      </w:pPr>
      <w:r w:rsidRPr="00CC5395">
        <w:rPr>
          <w:rFonts w:ascii="Times New Roman" w:hAnsi="Times New Roman"/>
          <w:sz w:val="28"/>
          <w:szCs w:val="28"/>
          <w:lang w:val="uk-UA"/>
        </w:rPr>
        <w:t xml:space="preserve">Хлопець не винен у цій ситуації, треба допомагати таким людям </w:t>
      </w:r>
      <w:proofErr w:type="spellStart"/>
      <w:r w:rsidRPr="00CC5395">
        <w:rPr>
          <w:rFonts w:ascii="Times New Roman" w:hAnsi="Times New Roman"/>
          <w:sz w:val="28"/>
          <w:szCs w:val="28"/>
          <w:lang w:val="uk-UA"/>
        </w:rPr>
        <w:t>ібути</w:t>
      </w:r>
      <w:proofErr w:type="spellEnd"/>
      <w:r w:rsidRPr="00CC5395">
        <w:rPr>
          <w:rFonts w:ascii="Times New Roman" w:hAnsi="Times New Roman"/>
          <w:sz w:val="28"/>
          <w:szCs w:val="28"/>
          <w:lang w:val="uk-UA"/>
        </w:rPr>
        <w:t xml:space="preserve"> терпимими.</w:t>
      </w:r>
    </w:p>
    <w:p w14:paraId="114C6E94" w14:textId="77777777" w:rsidR="00CC5395" w:rsidRPr="00CC5395" w:rsidRDefault="00CC5395" w:rsidP="0027370C">
      <w:pPr>
        <w:pStyle w:val="af"/>
        <w:spacing w:line="360" w:lineRule="auto"/>
        <w:ind w:firstLine="709"/>
        <w:jc w:val="both"/>
        <w:rPr>
          <w:rFonts w:ascii="Times New Roman" w:hAnsi="Times New Roman" w:cs="Times New Roman"/>
          <w:b/>
          <w:sz w:val="28"/>
          <w:szCs w:val="28"/>
          <w:lang w:val="uk-UA"/>
        </w:rPr>
      </w:pPr>
      <w:r w:rsidRPr="00CC5395">
        <w:rPr>
          <w:rFonts w:ascii="Times New Roman" w:hAnsi="Times New Roman" w:cs="Times New Roman"/>
          <w:b/>
          <w:sz w:val="28"/>
          <w:szCs w:val="28"/>
          <w:lang w:val="uk-UA"/>
        </w:rPr>
        <w:t xml:space="preserve">Вчитель . </w:t>
      </w:r>
      <w:r w:rsidRPr="00CC5395">
        <w:rPr>
          <w:rFonts w:ascii="Times New Roman" w:hAnsi="Times New Roman" w:cs="Times New Roman"/>
          <w:b/>
          <w:color w:val="00B050"/>
          <w:sz w:val="28"/>
          <w:szCs w:val="28"/>
          <w:lang w:val="uk-UA"/>
        </w:rPr>
        <w:t xml:space="preserve">«Милосердя».       </w:t>
      </w:r>
    </w:p>
    <w:p w14:paraId="3C3ACCFA" w14:textId="77777777" w:rsidR="00CC5395" w:rsidRPr="00CC5395" w:rsidRDefault="00CC5395" w:rsidP="0027370C">
      <w:pPr>
        <w:pStyle w:val="a4"/>
        <w:shd w:val="clear" w:color="auto" w:fill="FFFFFF"/>
        <w:spacing w:before="0" w:beforeAutospacing="0" w:after="0" w:afterAutospacing="0" w:line="360" w:lineRule="auto"/>
        <w:ind w:firstLine="709"/>
        <w:jc w:val="both"/>
        <w:rPr>
          <w:sz w:val="28"/>
          <w:szCs w:val="28"/>
          <w:lang w:val="uk-UA"/>
        </w:rPr>
      </w:pPr>
      <w:r w:rsidRPr="00CC5395">
        <w:rPr>
          <w:sz w:val="28"/>
          <w:szCs w:val="28"/>
          <w:lang w:val="uk-UA"/>
        </w:rPr>
        <w:lastRenderedPageBreak/>
        <w:t>-  Ви, напевно, зустрічали на вулиці, в магазині, лікарні, транспорті людей з особливими потребами, які мають проблеми зі здоров’ям – сліпі, глухі, німі, інваліди на візках.</w:t>
      </w:r>
    </w:p>
    <w:p w14:paraId="36D668EA" w14:textId="77777777" w:rsidR="00CC5395" w:rsidRPr="00CC5395" w:rsidRDefault="00CC5395" w:rsidP="0027370C">
      <w:pPr>
        <w:pStyle w:val="a4"/>
        <w:shd w:val="clear" w:color="auto" w:fill="FFFFFF"/>
        <w:spacing w:before="0" w:beforeAutospacing="0" w:after="0" w:afterAutospacing="0" w:line="360" w:lineRule="auto"/>
        <w:jc w:val="both"/>
        <w:rPr>
          <w:sz w:val="28"/>
          <w:szCs w:val="28"/>
          <w:lang w:val="uk-UA"/>
        </w:rPr>
      </w:pPr>
      <w:r w:rsidRPr="00CC5395">
        <w:rPr>
          <w:sz w:val="28"/>
          <w:szCs w:val="28"/>
        </w:rPr>
        <w:t xml:space="preserve">   Ось про </w:t>
      </w:r>
      <w:proofErr w:type="spellStart"/>
      <w:r w:rsidRPr="00CC5395">
        <w:rPr>
          <w:sz w:val="28"/>
          <w:szCs w:val="28"/>
        </w:rPr>
        <w:t>такудівчинку</w:t>
      </w:r>
      <w:proofErr w:type="spellEnd"/>
      <w:r w:rsidRPr="00CC5395">
        <w:rPr>
          <w:sz w:val="28"/>
          <w:szCs w:val="28"/>
        </w:rPr>
        <w:t xml:space="preserve">, яка мала </w:t>
      </w:r>
      <w:proofErr w:type="spellStart"/>
      <w:r w:rsidRPr="00CC5395">
        <w:rPr>
          <w:sz w:val="28"/>
          <w:szCs w:val="28"/>
        </w:rPr>
        <w:t>фізичні</w:t>
      </w:r>
      <w:proofErr w:type="spellEnd"/>
      <w:r w:rsidRPr="00CC5395">
        <w:rPr>
          <w:sz w:val="28"/>
          <w:szCs w:val="28"/>
        </w:rPr>
        <w:t xml:space="preserve"> вади, написав </w:t>
      </w:r>
      <w:proofErr w:type="spellStart"/>
      <w:r w:rsidRPr="00CC5395">
        <w:rPr>
          <w:sz w:val="28"/>
          <w:szCs w:val="28"/>
        </w:rPr>
        <w:t>оповідання</w:t>
      </w:r>
      <w:proofErr w:type="spellEnd"/>
      <w:r w:rsidRPr="00CC5395">
        <w:rPr>
          <w:sz w:val="28"/>
          <w:szCs w:val="28"/>
          <w:lang w:val="uk-UA"/>
        </w:rPr>
        <w:t xml:space="preserve"> </w:t>
      </w:r>
      <w:proofErr w:type="spellStart"/>
      <w:r w:rsidRPr="00CC5395">
        <w:rPr>
          <w:b/>
          <w:i/>
          <w:sz w:val="28"/>
          <w:szCs w:val="28"/>
        </w:rPr>
        <w:t>В.Сухомлинський</w:t>
      </w:r>
      <w:proofErr w:type="spellEnd"/>
      <w:r w:rsidRPr="00CC5395">
        <w:rPr>
          <w:b/>
          <w:i/>
          <w:sz w:val="28"/>
          <w:szCs w:val="28"/>
        </w:rPr>
        <w:t xml:space="preserve"> «Горбатенька </w:t>
      </w:r>
      <w:proofErr w:type="spellStart"/>
      <w:r w:rsidRPr="00CC5395">
        <w:rPr>
          <w:b/>
          <w:i/>
          <w:sz w:val="28"/>
          <w:szCs w:val="28"/>
        </w:rPr>
        <w:t>дівчинка</w:t>
      </w:r>
      <w:proofErr w:type="spellEnd"/>
      <w:r w:rsidRPr="00CC5395">
        <w:rPr>
          <w:b/>
          <w:i/>
          <w:sz w:val="28"/>
          <w:szCs w:val="28"/>
        </w:rPr>
        <w:t>».</w:t>
      </w:r>
      <w:r w:rsidRPr="00CC5395">
        <w:rPr>
          <w:b/>
          <w:i/>
          <w:sz w:val="28"/>
          <w:szCs w:val="28"/>
          <w:lang w:val="uk-UA"/>
        </w:rPr>
        <w:t xml:space="preserve"> </w:t>
      </w:r>
      <w:r w:rsidRPr="00CC5395">
        <w:rPr>
          <w:sz w:val="28"/>
          <w:szCs w:val="28"/>
          <w:lang w:val="uk-UA"/>
        </w:rPr>
        <w:t>(Підготовлені діти читають оповідання</w:t>
      </w:r>
      <w:r w:rsidRPr="00CC5395">
        <w:rPr>
          <w:sz w:val="28"/>
          <w:szCs w:val="28"/>
        </w:rPr>
        <w:t xml:space="preserve"> за особами.</w:t>
      </w:r>
    </w:p>
    <w:p w14:paraId="5A83A788" w14:textId="77777777" w:rsidR="00CC5395" w:rsidRPr="00CC5395" w:rsidRDefault="00CC5395" w:rsidP="00CC5395">
      <w:pPr>
        <w:pStyle w:val="a4"/>
        <w:shd w:val="clear" w:color="auto" w:fill="FFFFFF"/>
        <w:spacing w:before="0" w:beforeAutospacing="0" w:after="0" w:afterAutospacing="0" w:line="360" w:lineRule="auto"/>
        <w:jc w:val="both"/>
        <w:rPr>
          <w:sz w:val="28"/>
          <w:szCs w:val="28"/>
        </w:rPr>
      </w:pPr>
      <w:r w:rsidRPr="00CC5395">
        <w:rPr>
          <w:sz w:val="28"/>
          <w:szCs w:val="28"/>
        </w:rPr>
        <w:t xml:space="preserve">-        Як </w:t>
      </w:r>
      <w:proofErr w:type="spellStart"/>
      <w:r w:rsidRPr="00CC5395">
        <w:rPr>
          <w:sz w:val="28"/>
          <w:szCs w:val="28"/>
        </w:rPr>
        <w:t>клас</w:t>
      </w:r>
      <w:proofErr w:type="spellEnd"/>
      <w:r w:rsidRPr="00CC5395">
        <w:rPr>
          <w:sz w:val="28"/>
          <w:szCs w:val="28"/>
          <w:lang w:val="uk-UA"/>
        </w:rPr>
        <w:t xml:space="preserve"> </w:t>
      </w:r>
      <w:proofErr w:type="spellStart"/>
      <w:r w:rsidRPr="00CC5395">
        <w:rPr>
          <w:sz w:val="28"/>
          <w:szCs w:val="28"/>
        </w:rPr>
        <w:t>зустрів</w:t>
      </w:r>
      <w:proofErr w:type="spellEnd"/>
      <w:r w:rsidRPr="00CC5395">
        <w:rPr>
          <w:sz w:val="28"/>
          <w:szCs w:val="28"/>
          <w:lang w:val="uk-UA"/>
        </w:rPr>
        <w:t xml:space="preserve"> </w:t>
      </w:r>
      <w:proofErr w:type="spellStart"/>
      <w:r w:rsidRPr="00CC5395">
        <w:rPr>
          <w:sz w:val="28"/>
          <w:szCs w:val="28"/>
        </w:rPr>
        <w:t>незнайомку</w:t>
      </w:r>
      <w:proofErr w:type="spellEnd"/>
      <w:r w:rsidRPr="00CC5395">
        <w:rPr>
          <w:sz w:val="28"/>
          <w:szCs w:val="28"/>
        </w:rPr>
        <w:t>?</w:t>
      </w:r>
    </w:p>
    <w:p w14:paraId="07BEF409" w14:textId="77777777" w:rsidR="00CC5395" w:rsidRPr="00CC5395" w:rsidRDefault="00CC5395" w:rsidP="00CC5395">
      <w:pPr>
        <w:pStyle w:val="a4"/>
        <w:shd w:val="clear" w:color="auto" w:fill="FFFFFF"/>
        <w:spacing w:before="0" w:beforeAutospacing="0" w:after="0" w:afterAutospacing="0" w:line="360" w:lineRule="auto"/>
        <w:jc w:val="both"/>
        <w:rPr>
          <w:sz w:val="28"/>
          <w:szCs w:val="28"/>
        </w:rPr>
      </w:pPr>
      <w:r w:rsidRPr="00CC5395">
        <w:rPr>
          <w:sz w:val="28"/>
          <w:szCs w:val="28"/>
        </w:rPr>
        <w:t xml:space="preserve">-        Як </w:t>
      </w:r>
      <w:proofErr w:type="spellStart"/>
      <w:r w:rsidRPr="00CC5395">
        <w:rPr>
          <w:sz w:val="28"/>
          <w:szCs w:val="28"/>
        </w:rPr>
        <w:t>почувала</w:t>
      </w:r>
      <w:proofErr w:type="spellEnd"/>
      <w:r w:rsidRPr="00CC5395">
        <w:rPr>
          <w:sz w:val="28"/>
          <w:szCs w:val="28"/>
        </w:rPr>
        <w:t xml:space="preserve"> себе </w:t>
      </w:r>
      <w:proofErr w:type="spellStart"/>
      <w:r w:rsidRPr="00CC5395">
        <w:rPr>
          <w:sz w:val="28"/>
          <w:szCs w:val="28"/>
        </w:rPr>
        <w:t>дівчинка</w:t>
      </w:r>
      <w:proofErr w:type="spellEnd"/>
      <w:r w:rsidRPr="00CC5395">
        <w:rPr>
          <w:sz w:val="28"/>
          <w:szCs w:val="28"/>
        </w:rPr>
        <w:t xml:space="preserve">, коли </w:t>
      </w:r>
      <w:proofErr w:type="spellStart"/>
      <w:r w:rsidRPr="00CC5395">
        <w:rPr>
          <w:sz w:val="28"/>
          <w:szCs w:val="28"/>
        </w:rPr>
        <w:t>потрапила</w:t>
      </w:r>
      <w:proofErr w:type="spellEnd"/>
      <w:r w:rsidRPr="00CC5395">
        <w:rPr>
          <w:sz w:val="28"/>
          <w:szCs w:val="28"/>
          <w:lang w:val="uk-UA"/>
        </w:rPr>
        <w:t xml:space="preserve"> </w:t>
      </w:r>
      <w:proofErr w:type="spellStart"/>
      <w:r w:rsidRPr="00CC5395">
        <w:rPr>
          <w:sz w:val="28"/>
          <w:szCs w:val="28"/>
        </w:rPr>
        <w:t>туди</w:t>
      </w:r>
      <w:proofErr w:type="spellEnd"/>
      <w:r w:rsidRPr="00CC5395">
        <w:rPr>
          <w:sz w:val="28"/>
          <w:szCs w:val="28"/>
        </w:rPr>
        <w:t xml:space="preserve">, де вона «не </w:t>
      </w:r>
      <w:proofErr w:type="spellStart"/>
      <w:r w:rsidRPr="00CC5395">
        <w:rPr>
          <w:sz w:val="28"/>
          <w:szCs w:val="28"/>
        </w:rPr>
        <w:t>така</w:t>
      </w:r>
      <w:proofErr w:type="spellEnd"/>
      <w:r w:rsidRPr="00CC5395">
        <w:rPr>
          <w:sz w:val="28"/>
          <w:szCs w:val="28"/>
        </w:rPr>
        <w:t xml:space="preserve">, як </w:t>
      </w:r>
      <w:proofErr w:type="spellStart"/>
      <w:r w:rsidRPr="00CC5395">
        <w:rPr>
          <w:sz w:val="28"/>
          <w:szCs w:val="28"/>
        </w:rPr>
        <w:t>усі</w:t>
      </w:r>
      <w:proofErr w:type="spellEnd"/>
      <w:r w:rsidRPr="00CC5395">
        <w:rPr>
          <w:sz w:val="28"/>
          <w:szCs w:val="28"/>
        </w:rPr>
        <w:t>».</w:t>
      </w:r>
    </w:p>
    <w:p w14:paraId="43A4B8C3" w14:textId="77777777" w:rsidR="00CC5395" w:rsidRPr="00CC5395" w:rsidRDefault="00CC5395" w:rsidP="00CC5395">
      <w:pPr>
        <w:pStyle w:val="a4"/>
        <w:shd w:val="clear" w:color="auto" w:fill="FFFFFF"/>
        <w:spacing w:before="0" w:beforeAutospacing="0" w:after="0" w:afterAutospacing="0" w:line="360" w:lineRule="auto"/>
        <w:jc w:val="both"/>
        <w:rPr>
          <w:sz w:val="28"/>
          <w:szCs w:val="28"/>
        </w:rPr>
      </w:pPr>
      <w:r w:rsidRPr="00CC5395">
        <w:rPr>
          <w:sz w:val="28"/>
          <w:szCs w:val="28"/>
        </w:rPr>
        <w:t xml:space="preserve">-        </w:t>
      </w:r>
      <w:proofErr w:type="spellStart"/>
      <w:r w:rsidRPr="00CC5395">
        <w:rPr>
          <w:sz w:val="28"/>
          <w:szCs w:val="28"/>
        </w:rPr>
        <w:t>Чому</w:t>
      </w:r>
      <w:proofErr w:type="spellEnd"/>
      <w:r w:rsidRPr="00CC5395">
        <w:rPr>
          <w:sz w:val="28"/>
          <w:szCs w:val="28"/>
        </w:rPr>
        <w:t xml:space="preserve"> так </w:t>
      </w:r>
      <w:proofErr w:type="spellStart"/>
      <w:r w:rsidRPr="00CC5395">
        <w:rPr>
          <w:sz w:val="28"/>
          <w:szCs w:val="28"/>
        </w:rPr>
        <w:t>хвилювався</w:t>
      </w:r>
      <w:proofErr w:type="spellEnd"/>
      <w:r w:rsidRPr="00CC5395">
        <w:rPr>
          <w:sz w:val="28"/>
          <w:szCs w:val="28"/>
          <w:lang w:val="uk-UA"/>
        </w:rPr>
        <w:t xml:space="preserve"> </w:t>
      </w:r>
      <w:proofErr w:type="spellStart"/>
      <w:r w:rsidRPr="00CC5395">
        <w:rPr>
          <w:sz w:val="28"/>
          <w:szCs w:val="28"/>
        </w:rPr>
        <w:t>вчитель</w:t>
      </w:r>
      <w:proofErr w:type="spellEnd"/>
      <w:r w:rsidRPr="00CC5395">
        <w:rPr>
          <w:sz w:val="28"/>
          <w:szCs w:val="28"/>
        </w:rPr>
        <w:t>?</w:t>
      </w:r>
    </w:p>
    <w:p w14:paraId="2150F339" w14:textId="77777777" w:rsidR="00CC5395" w:rsidRPr="00CC5395" w:rsidRDefault="00CC5395" w:rsidP="00CC5395">
      <w:pPr>
        <w:pStyle w:val="a4"/>
        <w:shd w:val="clear" w:color="auto" w:fill="FFFFFF"/>
        <w:spacing w:before="0" w:beforeAutospacing="0" w:after="0" w:afterAutospacing="0" w:line="360" w:lineRule="auto"/>
        <w:jc w:val="both"/>
        <w:rPr>
          <w:sz w:val="28"/>
          <w:szCs w:val="28"/>
        </w:rPr>
      </w:pPr>
      <w:r w:rsidRPr="00CC5395">
        <w:rPr>
          <w:sz w:val="28"/>
          <w:szCs w:val="28"/>
        </w:rPr>
        <w:t xml:space="preserve">-        </w:t>
      </w:r>
      <w:proofErr w:type="spellStart"/>
      <w:r w:rsidRPr="00CC5395">
        <w:rPr>
          <w:sz w:val="28"/>
          <w:szCs w:val="28"/>
        </w:rPr>
        <w:t>Який</w:t>
      </w:r>
      <w:proofErr w:type="spellEnd"/>
      <w:r w:rsidRPr="00CC5395">
        <w:rPr>
          <w:sz w:val="28"/>
          <w:szCs w:val="28"/>
          <w:lang w:val="uk-UA"/>
        </w:rPr>
        <w:t xml:space="preserve"> </w:t>
      </w:r>
      <w:proofErr w:type="spellStart"/>
      <w:r w:rsidRPr="00CC5395">
        <w:rPr>
          <w:sz w:val="28"/>
          <w:szCs w:val="28"/>
        </w:rPr>
        <w:t>іспит</w:t>
      </w:r>
      <w:proofErr w:type="spellEnd"/>
      <w:r w:rsidRPr="00CC5395">
        <w:rPr>
          <w:sz w:val="28"/>
          <w:szCs w:val="28"/>
          <w:lang w:val="uk-UA"/>
        </w:rPr>
        <w:t xml:space="preserve"> </w:t>
      </w:r>
      <w:proofErr w:type="spellStart"/>
      <w:r w:rsidRPr="00CC5395">
        <w:rPr>
          <w:sz w:val="28"/>
          <w:szCs w:val="28"/>
        </w:rPr>
        <w:t>витримали</w:t>
      </w:r>
      <w:proofErr w:type="spellEnd"/>
      <w:r w:rsidRPr="00CC5395">
        <w:rPr>
          <w:sz w:val="28"/>
          <w:szCs w:val="28"/>
          <w:lang w:val="uk-UA"/>
        </w:rPr>
        <w:t xml:space="preserve"> </w:t>
      </w:r>
      <w:proofErr w:type="spellStart"/>
      <w:r w:rsidRPr="00CC5395">
        <w:rPr>
          <w:sz w:val="28"/>
          <w:szCs w:val="28"/>
        </w:rPr>
        <w:t>діти</w:t>
      </w:r>
      <w:proofErr w:type="spellEnd"/>
      <w:r w:rsidRPr="00CC5395">
        <w:rPr>
          <w:sz w:val="28"/>
          <w:szCs w:val="28"/>
        </w:rPr>
        <w:t>?</w:t>
      </w:r>
    </w:p>
    <w:p w14:paraId="398F9824" w14:textId="77777777" w:rsidR="00CC5395" w:rsidRPr="00CC5395" w:rsidRDefault="00CC5395" w:rsidP="00CC5395">
      <w:pPr>
        <w:pStyle w:val="a4"/>
        <w:shd w:val="clear" w:color="auto" w:fill="FFFFFF"/>
        <w:spacing w:before="0" w:beforeAutospacing="0" w:after="0" w:afterAutospacing="0" w:line="360" w:lineRule="auto"/>
        <w:jc w:val="both"/>
        <w:rPr>
          <w:i/>
          <w:sz w:val="28"/>
          <w:szCs w:val="28"/>
        </w:rPr>
      </w:pPr>
      <w:proofErr w:type="spellStart"/>
      <w:r w:rsidRPr="00CC5395">
        <w:rPr>
          <w:rStyle w:val="af1"/>
          <w:b/>
          <w:bCs/>
          <w:sz w:val="28"/>
          <w:szCs w:val="28"/>
        </w:rPr>
        <w:t>Вчитель</w:t>
      </w:r>
      <w:proofErr w:type="spellEnd"/>
      <w:r w:rsidRPr="00CC5395">
        <w:rPr>
          <w:rStyle w:val="af1"/>
          <w:b/>
          <w:bCs/>
          <w:sz w:val="28"/>
          <w:szCs w:val="28"/>
        </w:rPr>
        <w:t>.</w:t>
      </w:r>
    </w:p>
    <w:p w14:paraId="54CC6D07" w14:textId="77777777" w:rsidR="00CC5395" w:rsidRPr="0027370C" w:rsidRDefault="00CC5395" w:rsidP="00CC5395">
      <w:pPr>
        <w:pStyle w:val="af"/>
        <w:spacing w:line="360" w:lineRule="auto"/>
        <w:jc w:val="both"/>
        <w:rPr>
          <w:rFonts w:ascii="Times New Roman" w:hAnsi="Times New Roman" w:cs="Times New Roman"/>
          <w:sz w:val="28"/>
          <w:szCs w:val="28"/>
          <w:lang w:val="uk-UA"/>
        </w:rPr>
      </w:pPr>
      <w:r w:rsidRPr="00CC5395">
        <w:rPr>
          <w:rFonts w:ascii="Times New Roman" w:hAnsi="Times New Roman" w:cs="Times New Roman"/>
          <w:sz w:val="28"/>
          <w:szCs w:val="28"/>
          <w:lang w:val="ru-RU"/>
        </w:rPr>
        <w:t xml:space="preserve">Не </w:t>
      </w:r>
      <w:proofErr w:type="spellStart"/>
      <w:r w:rsidRPr="00CC5395">
        <w:rPr>
          <w:rFonts w:ascii="Times New Roman" w:hAnsi="Times New Roman" w:cs="Times New Roman"/>
          <w:sz w:val="28"/>
          <w:szCs w:val="28"/>
          <w:lang w:val="ru-RU"/>
        </w:rPr>
        <w:t>глузуйте</w:t>
      </w:r>
      <w:proofErr w:type="spellEnd"/>
      <w:r w:rsidRPr="00CC5395">
        <w:rPr>
          <w:rFonts w:ascii="Times New Roman" w:hAnsi="Times New Roman" w:cs="Times New Roman"/>
          <w:sz w:val="28"/>
          <w:szCs w:val="28"/>
          <w:lang w:val="ru-RU"/>
        </w:rPr>
        <w:t xml:space="preserve"> з тих людей, не </w:t>
      </w:r>
      <w:proofErr w:type="spellStart"/>
      <w:r w:rsidRPr="00CC5395">
        <w:rPr>
          <w:rFonts w:ascii="Times New Roman" w:hAnsi="Times New Roman" w:cs="Times New Roman"/>
          <w:sz w:val="28"/>
          <w:szCs w:val="28"/>
          <w:lang w:val="ru-RU"/>
        </w:rPr>
        <w:t>ображайте</w:t>
      </w:r>
      <w:proofErr w:type="spellEnd"/>
      <w:r w:rsidRPr="00CC5395">
        <w:rPr>
          <w:rFonts w:ascii="Times New Roman" w:hAnsi="Times New Roman" w:cs="Times New Roman"/>
          <w:sz w:val="28"/>
          <w:szCs w:val="28"/>
          <w:lang w:val="uk-UA"/>
        </w:rPr>
        <w:t xml:space="preserve"> </w:t>
      </w:r>
      <w:proofErr w:type="spellStart"/>
      <w:r w:rsidRPr="00CC5395">
        <w:rPr>
          <w:rFonts w:ascii="Times New Roman" w:hAnsi="Times New Roman" w:cs="Times New Roman"/>
          <w:sz w:val="28"/>
          <w:szCs w:val="28"/>
          <w:lang w:val="ru-RU"/>
        </w:rPr>
        <w:t>їх</w:t>
      </w:r>
      <w:proofErr w:type="spellEnd"/>
      <w:r w:rsidRPr="00CC5395">
        <w:rPr>
          <w:rFonts w:ascii="Times New Roman" w:hAnsi="Times New Roman" w:cs="Times New Roman"/>
          <w:sz w:val="28"/>
          <w:szCs w:val="28"/>
          <w:lang w:val="ru-RU"/>
        </w:rPr>
        <w:t xml:space="preserve">, </w:t>
      </w:r>
      <w:proofErr w:type="spellStart"/>
      <w:r w:rsidRPr="00CC5395">
        <w:rPr>
          <w:rFonts w:ascii="Times New Roman" w:hAnsi="Times New Roman" w:cs="Times New Roman"/>
          <w:sz w:val="28"/>
          <w:szCs w:val="28"/>
          <w:lang w:val="ru-RU"/>
        </w:rPr>
        <w:t>намагайтесь</w:t>
      </w:r>
      <w:proofErr w:type="spellEnd"/>
      <w:r w:rsidRPr="00CC5395">
        <w:rPr>
          <w:rFonts w:ascii="Times New Roman" w:hAnsi="Times New Roman" w:cs="Times New Roman"/>
          <w:sz w:val="28"/>
          <w:szCs w:val="28"/>
          <w:lang w:val="uk-UA"/>
        </w:rPr>
        <w:t xml:space="preserve"> </w:t>
      </w:r>
      <w:proofErr w:type="spellStart"/>
      <w:r w:rsidRPr="00CC5395">
        <w:rPr>
          <w:rFonts w:ascii="Times New Roman" w:hAnsi="Times New Roman" w:cs="Times New Roman"/>
          <w:sz w:val="28"/>
          <w:szCs w:val="28"/>
          <w:lang w:val="ru-RU"/>
        </w:rPr>
        <w:t>надати</w:t>
      </w:r>
      <w:proofErr w:type="spellEnd"/>
      <w:r w:rsidRPr="00CC5395">
        <w:rPr>
          <w:rFonts w:ascii="Times New Roman" w:hAnsi="Times New Roman" w:cs="Times New Roman"/>
          <w:sz w:val="28"/>
          <w:szCs w:val="28"/>
          <w:lang w:val="uk-UA"/>
        </w:rPr>
        <w:t xml:space="preserve"> </w:t>
      </w:r>
      <w:proofErr w:type="spellStart"/>
      <w:r w:rsidRPr="00CC5395">
        <w:rPr>
          <w:rFonts w:ascii="Times New Roman" w:hAnsi="Times New Roman" w:cs="Times New Roman"/>
          <w:sz w:val="28"/>
          <w:szCs w:val="28"/>
          <w:lang w:val="ru-RU"/>
        </w:rPr>
        <w:t>їм</w:t>
      </w:r>
      <w:proofErr w:type="spellEnd"/>
      <w:r w:rsidRPr="00CC5395">
        <w:rPr>
          <w:rFonts w:ascii="Times New Roman" w:hAnsi="Times New Roman" w:cs="Times New Roman"/>
          <w:sz w:val="28"/>
          <w:szCs w:val="28"/>
          <w:lang w:val="uk-UA"/>
        </w:rPr>
        <w:t xml:space="preserve"> </w:t>
      </w:r>
      <w:proofErr w:type="spellStart"/>
      <w:r w:rsidRPr="00CC5395">
        <w:rPr>
          <w:rFonts w:ascii="Times New Roman" w:hAnsi="Times New Roman" w:cs="Times New Roman"/>
          <w:sz w:val="28"/>
          <w:szCs w:val="28"/>
          <w:lang w:val="ru-RU"/>
        </w:rPr>
        <w:t>посильну</w:t>
      </w:r>
      <w:proofErr w:type="spellEnd"/>
      <w:r w:rsidRPr="00CC5395">
        <w:rPr>
          <w:rFonts w:ascii="Times New Roman" w:hAnsi="Times New Roman" w:cs="Times New Roman"/>
          <w:sz w:val="28"/>
          <w:szCs w:val="28"/>
          <w:lang w:val="uk-UA"/>
        </w:rPr>
        <w:t xml:space="preserve"> </w:t>
      </w:r>
      <w:proofErr w:type="spellStart"/>
      <w:r w:rsidRPr="00CC5395">
        <w:rPr>
          <w:rFonts w:ascii="Times New Roman" w:hAnsi="Times New Roman" w:cs="Times New Roman"/>
          <w:sz w:val="28"/>
          <w:szCs w:val="28"/>
          <w:lang w:val="ru-RU"/>
        </w:rPr>
        <w:t>допомогу</w:t>
      </w:r>
      <w:proofErr w:type="spellEnd"/>
      <w:r w:rsidRPr="00CC5395">
        <w:rPr>
          <w:rFonts w:ascii="Times New Roman" w:hAnsi="Times New Roman" w:cs="Times New Roman"/>
          <w:sz w:val="28"/>
          <w:szCs w:val="28"/>
          <w:lang w:val="ru-RU"/>
        </w:rPr>
        <w:t xml:space="preserve">, проявляйте </w:t>
      </w:r>
      <w:proofErr w:type="spellStart"/>
      <w:r w:rsidRPr="00CC5395">
        <w:rPr>
          <w:rFonts w:ascii="Times New Roman" w:hAnsi="Times New Roman" w:cs="Times New Roman"/>
          <w:sz w:val="28"/>
          <w:szCs w:val="28"/>
          <w:lang w:val="ru-RU"/>
        </w:rPr>
        <w:t>толерантність</w:t>
      </w:r>
      <w:proofErr w:type="spellEnd"/>
      <w:r w:rsidRPr="00CC5395">
        <w:rPr>
          <w:rFonts w:ascii="Times New Roman" w:hAnsi="Times New Roman" w:cs="Times New Roman"/>
          <w:sz w:val="28"/>
          <w:szCs w:val="28"/>
          <w:lang w:val="ru-RU"/>
        </w:rPr>
        <w:t xml:space="preserve">, </w:t>
      </w:r>
      <w:proofErr w:type="spellStart"/>
      <w:r w:rsidRPr="00CC5395">
        <w:rPr>
          <w:rFonts w:ascii="Times New Roman" w:hAnsi="Times New Roman" w:cs="Times New Roman"/>
          <w:sz w:val="28"/>
          <w:szCs w:val="28"/>
          <w:lang w:val="ru-RU"/>
        </w:rPr>
        <w:t>любов</w:t>
      </w:r>
      <w:proofErr w:type="spellEnd"/>
      <w:r w:rsidRPr="00CC5395">
        <w:rPr>
          <w:rFonts w:ascii="Times New Roman" w:hAnsi="Times New Roman" w:cs="Times New Roman"/>
          <w:sz w:val="28"/>
          <w:szCs w:val="28"/>
          <w:lang w:val="ru-RU"/>
        </w:rPr>
        <w:t xml:space="preserve">, </w:t>
      </w:r>
      <w:proofErr w:type="spellStart"/>
      <w:r w:rsidRPr="00CC5395">
        <w:rPr>
          <w:rFonts w:ascii="Times New Roman" w:hAnsi="Times New Roman" w:cs="Times New Roman"/>
          <w:sz w:val="28"/>
          <w:szCs w:val="28"/>
          <w:lang w:val="ru-RU"/>
        </w:rPr>
        <w:t>терпіння</w:t>
      </w:r>
      <w:proofErr w:type="spellEnd"/>
      <w:r w:rsidRPr="00CC5395">
        <w:rPr>
          <w:rFonts w:ascii="Times New Roman" w:hAnsi="Times New Roman" w:cs="Times New Roman"/>
          <w:sz w:val="28"/>
          <w:szCs w:val="28"/>
          <w:lang w:val="uk-UA"/>
        </w:rPr>
        <w:t>.</w:t>
      </w:r>
    </w:p>
    <w:p w14:paraId="417F781D" w14:textId="77777777" w:rsidR="00CC5395" w:rsidRPr="00CC5395" w:rsidRDefault="00CC5395" w:rsidP="00B11A34">
      <w:pPr>
        <w:pStyle w:val="af"/>
        <w:numPr>
          <w:ilvl w:val="0"/>
          <w:numId w:val="27"/>
        </w:numPr>
        <w:spacing w:line="360" w:lineRule="auto"/>
        <w:jc w:val="both"/>
        <w:rPr>
          <w:rFonts w:ascii="Times New Roman" w:hAnsi="Times New Roman" w:cs="Times New Roman"/>
          <w:sz w:val="28"/>
          <w:szCs w:val="28"/>
          <w:lang w:val="uk-UA"/>
        </w:rPr>
      </w:pPr>
      <w:r w:rsidRPr="00CC5395">
        <w:rPr>
          <w:rFonts w:ascii="Times New Roman" w:hAnsi="Times New Roman" w:cs="Times New Roman"/>
          <w:sz w:val="28"/>
          <w:szCs w:val="28"/>
          <w:lang w:val="uk-UA"/>
        </w:rPr>
        <w:t>А  чи добре ви знаєте один одного?</w:t>
      </w:r>
    </w:p>
    <w:p w14:paraId="522FD0D1" w14:textId="77777777" w:rsidR="00CC5395" w:rsidRPr="00CC5395" w:rsidRDefault="00CC5395" w:rsidP="00CC5395">
      <w:pPr>
        <w:spacing w:line="360" w:lineRule="auto"/>
        <w:ind w:left="142"/>
        <w:jc w:val="both"/>
        <w:rPr>
          <w:rFonts w:ascii="Times New Roman" w:hAnsi="Times New Roman"/>
          <w:b/>
          <w:i/>
          <w:sz w:val="28"/>
          <w:szCs w:val="28"/>
          <w:lang w:val="uk-UA"/>
        </w:rPr>
      </w:pPr>
      <w:r w:rsidRPr="00CC5395">
        <w:rPr>
          <w:rFonts w:ascii="Times New Roman" w:hAnsi="Times New Roman"/>
          <w:b/>
          <w:i/>
          <w:sz w:val="28"/>
          <w:szCs w:val="28"/>
          <w:lang w:val="uk-UA"/>
        </w:rPr>
        <w:t xml:space="preserve">  Гра «Кубик завдань»</w:t>
      </w:r>
    </w:p>
    <w:p w14:paraId="0F6ACB6E" w14:textId="77777777" w:rsidR="00CC5395" w:rsidRPr="00CC5395" w:rsidRDefault="00CC5395" w:rsidP="00CC5395">
      <w:pPr>
        <w:spacing w:line="360" w:lineRule="auto"/>
        <w:ind w:left="142"/>
        <w:jc w:val="both"/>
        <w:rPr>
          <w:rFonts w:ascii="Times New Roman" w:hAnsi="Times New Roman"/>
          <w:sz w:val="28"/>
          <w:szCs w:val="28"/>
          <w:lang w:val="uk-UA"/>
        </w:rPr>
      </w:pPr>
      <w:r w:rsidRPr="00CC5395">
        <w:rPr>
          <w:rFonts w:ascii="Times New Roman" w:hAnsi="Times New Roman"/>
          <w:sz w:val="28"/>
          <w:szCs w:val="28"/>
          <w:lang w:val="uk-UA"/>
        </w:rPr>
        <w:t xml:space="preserve"> Учні кидають кубик та виконують завдання.</w:t>
      </w:r>
    </w:p>
    <w:p w14:paraId="0F0AE4D9" w14:textId="77777777" w:rsidR="00CC5395" w:rsidRPr="00CC5395" w:rsidRDefault="00CC5395" w:rsidP="00B11A34">
      <w:pPr>
        <w:pStyle w:val="af"/>
        <w:numPr>
          <w:ilvl w:val="0"/>
          <w:numId w:val="32"/>
        </w:numPr>
        <w:spacing w:line="360" w:lineRule="auto"/>
        <w:jc w:val="both"/>
        <w:rPr>
          <w:rFonts w:ascii="Times New Roman" w:hAnsi="Times New Roman" w:cs="Times New Roman"/>
          <w:sz w:val="28"/>
          <w:szCs w:val="28"/>
        </w:rPr>
      </w:pPr>
      <w:r w:rsidRPr="00CC5395">
        <w:rPr>
          <w:rFonts w:ascii="Times New Roman" w:hAnsi="Times New Roman" w:cs="Times New Roman"/>
          <w:sz w:val="28"/>
          <w:szCs w:val="28"/>
          <w:lang w:val="uk-UA"/>
        </w:rPr>
        <w:t xml:space="preserve">1. Що таке толерантність? </w:t>
      </w:r>
    </w:p>
    <w:p w14:paraId="2FFA20EA" w14:textId="77777777" w:rsidR="00CC5395" w:rsidRPr="00CC5395" w:rsidRDefault="00CC5395" w:rsidP="00B11A34">
      <w:pPr>
        <w:pStyle w:val="af"/>
        <w:numPr>
          <w:ilvl w:val="0"/>
          <w:numId w:val="32"/>
        </w:numPr>
        <w:spacing w:line="360" w:lineRule="auto"/>
        <w:jc w:val="both"/>
        <w:rPr>
          <w:rFonts w:ascii="Times New Roman" w:hAnsi="Times New Roman" w:cs="Times New Roman"/>
          <w:sz w:val="28"/>
          <w:szCs w:val="28"/>
          <w:lang w:val="ru-RU"/>
        </w:rPr>
      </w:pPr>
      <w:r w:rsidRPr="00CC5395">
        <w:rPr>
          <w:rFonts w:ascii="Times New Roman" w:hAnsi="Times New Roman" w:cs="Times New Roman"/>
          <w:sz w:val="28"/>
          <w:szCs w:val="28"/>
          <w:lang w:val="uk-UA"/>
        </w:rPr>
        <w:t>2. Які толерантні якості ви знаєте?</w:t>
      </w:r>
    </w:p>
    <w:p w14:paraId="29CD80CF" w14:textId="77777777" w:rsidR="00CC5395" w:rsidRPr="00CC5395" w:rsidRDefault="00CC5395" w:rsidP="00B11A34">
      <w:pPr>
        <w:pStyle w:val="af"/>
        <w:numPr>
          <w:ilvl w:val="0"/>
          <w:numId w:val="32"/>
        </w:numPr>
        <w:spacing w:line="360" w:lineRule="auto"/>
        <w:jc w:val="both"/>
        <w:rPr>
          <w:rFonts w:ascii="Times New Roman" w:hAnsi="Times New Roman" w:cs="Times New Roman"/>
          <w:sz w:val="28"/>
          <w:szCs w:val="28"/>
        </w:rPr>
      </w:pPr>
      <w:r w:rsidRPr="00CC5395">
        <w:rPr>
          <w:rFonts w:ascii="Times New Roman" w:hAnsi="Times New Roman" w:cs="Times New Roman"/>
          <w:sz w:val="28"/>
          <w:szCs w:val="28"/>
          <w:lang w:val="uk-UA"/>
        </w:rPr>
        <w:t>3. Назви чесноти свого товариша.</w:t>
      </w:r>
    </w:p>
    <w:p w14:paraId="4BD349D5" w14:textId="77777777" w:rsidR="00CC5395" w:rsidRPr="00CC5395" w:rsidRDefault="00CC5395" w:rsidP="00B11A34">
      <w:pPr>
        <w:pStyle w:val="af"/>
        <w:numPr>
          <w:ilvl w:val="0"/>
          <w:numId w:val="32"/>
        </w:numPr>
        <w:spacing w:line="360" w:lineRule="auto"/>
        <w:jc w:val="both"/>
        <w:rPr>
          <w:rFonts w:ascii="Times New Roman" w:hAnsi="Times New Roman" w:cs="Times New Roman"/>
          <w:sz w:val="28"/>
          <w:szCs w:val="28"/>
        </w:rPr>
      </w:pPr>
      <w:r w:rsidRPr="00CC5395">
        <w:rPr>
          <w:rFonts w:ascii="Times New Roman" w:hAnsi="Times New Roman" w:cs="Times New Roman"/>
          <w:sz w:val="28"/>
          <w:szCs w:val="28"/>
          <w:lang w:val="uk-UA"/>
        </w:rPr>
        <w:t>4. Зроби комплімент сусіду (сусідці).</w:t>
      </w:r>
    </w:p>
    <w:p w14:paraId="03C458E8" w14:textId="77777777" w:rsidR="00CC5395" w:rsidRPr="00CC5395" w:rsidRDefault="00CC5395" w:rsidP="00B11A34">
      <w:pPr>
        <w:pStyle w:val="af"/>
        <w:numPr>
          <w:ilvl w:val="0"/>
          <w:numId w:val="32"/>
        </w:numPr>
        <w:spacing w:line="360" w:lineRule="auto"/>
        <w:jc w:val="both"/>
        <w:rPr>
          <w:rFonts w:ascii="Times New Roman" w:hAnsi="Times New Roman" w:cs="Times New Roman"/>
          <w:sz w:val="28"/>
          <w:szCs w:val="28"/>
          <w:lang w:val="ru-RU"/>
        </w:rPr>
      </w:pPr>
      <w:r w:rsidRPr="00CC5395">
        <w:rPr>
          <w:rFonts w:ascii="Times New Roman" w:hAnsi="Times New Roman" w:cs="Times New Roman"/>
          <w:sz w:val="28"/>
          <w:szCs w:val="28"/>
          <w:lang w:val="uk-UA"/>
        </w:rPr>
        <w:t>5. Чого ти точно не будеш робити у майбутньому?</w:t>
      </w:r>
    </w:p>
    <w:p w14:paraId="1E937EAC" w14:textId="77777777" w:rsidR="00CC5395" w:rsidRPr="00CC5395" w:rsidRDefault="00CC5395" w:rsidP="00B11A34">
      <w:pPr>
        <w:pStyle w:val="af"/>
        <w:numPr>
          <w:ilvl w:val="0"/>
          <w:numId w:val="32"/>
        </w:numPr>
        <w:spacing w:line="360" w:lineRule="auto"/>
        <w:jc w:val="both"/>
        <w:rPr>
          <w:rFonts w:ascii="Times New Roman" w:hAnsi="Times New Roman" w:cs="Times New Roman"/>
          <w:sz w:val="28"/>
          <w:szCs w:val="28"/>
        </w:rPr>
      </w:pPr>
      <w:r w:rsidRPr="00CC5395">
        <w:rPr>
          <w:rFonts w:ascii="Times New Roman" w:hAnsi="Times New Roman" w:cs="Times New Roman"/>
          <w:sz w:val="28"/>
          <w:szCs w:val="28"/>
          <w:lang w:val="uk-UA"/>
        </w:rPr>
        <w:t xml:space="preserve">6. Я бажаю всім…. </w:t>
      </w:r>
    </w:p>
    <w:p w14:paraId="1B6F3D6A" w14:textId="77777777" w:rsidR="00CC5395" w:rsidRPr="00CC5395" w:rsidRDefault="00CC5395" w:rsidP="0027370C">
      <w:pPr>
        <w:pStyle w:val="af"/>
        <w:spacing w:line="360" w:lineRule="auto"/>
        <w:ind w:firstLine="709"/>
        <w:jc w:val="both"/>
        <w:rPr>
          <w:rFonts w:ascii="Times New Roman" w:hAnsi="Times New Roman" w:cs="Times New Roman"/>
          <w:b/>
          <w:color w:val="00B050"/>
          <w:sz w:val="28"/>
          <w:szCs w:val="28"/>
          <w:lang w:val="uk-UA"/>
        </w:rPr>
      </w:pPr>
      <w:r w:rsidRPr="00CC5395">
        <w:rPr>
          <w:rFonts w:ascii="Times New Roman" w:hAnsi="Times New Roman" w:cs="Times New Roman"/>
          <w:b/>
          <w:sz w:val="28"/>
          <w:szCs w:val="28"/>
          <w:lang w:val="uk-UA"/>
        </w:rPr>
        <w:t xml:space="preserve">Вчитель . </w:t>
      </w:r>
      <w:r w:rsidRPr="00CC5395">
        <w:rPr>
          <w:rFonts w:ascii="Times New Roman" w:hAnsi="Times New Roman" w:cs="Times New Roman"/>
          <w:color w:val="00B050"/>
          <w:sz w:val="28"/>
          <w:szCs w:val="28"/>
          <w:lang w:val="uk-UA"/>
        </w:rPr>
        <w:t>«</w:t>
      </w:r>
      <w:r w:rsidRPr="00CC5395">
        <w:rPr>
          <w:rFonts w:ascii="Times New Roman" w:hAnsi="Times New Roman" w:cs="Times New Roman"/>
          <w:b/>
          <w:color w:val="00B050"/>
          <w:sz w:val="28"/>
          <w:szCs w:val="28"/>
          <w:lang w:val="uk-UA"/>
        </w:rPr>
        <w:t>Підсумкова».</w:t>
      </w:r>
    </w:p>
    <w:p w14:paraId="1593D670" w14:textId="77777777" w:rsidR="00CC5395" w:rsidRPr="00CC5395" w:rsidRDefault="00CC5395" w:rsidP="00CC5395">
      <w:pPr>
        <w:pStyle w:val="af"/>
        <w:spacing w:line="360" w:lineRule="auto"/>
        <w:jc w:val="both"/>
        <w:rPr>
          <w:rFonts w:ascii="Times New Roman" w:hAnsi="Times New Roman" w:cs="Times New Roman"/>
          <w:b/>
          <w:i/>
          <w:sz w:val="28"/>
          <w:szCs w:val="28"/>
          <w:lang w:val="uk-UA"/>
        </w:rPr>
      </w:pPr>
      <w:r w:rsidRPr="00CC5395">
        <w:rPr>
          <w:rFonts w:ascii="Times New Roman" w:hAnsi="Times New Roman" w:cs="Times New Roman"/>
          <w:b/>
          <w:i/>
          <w:sz w:val="28"/>
          <w:szCs w:val="28"/>
          <w:lang w:val="uk-UA"/>
        </w:rPr>
        <w:t>1. Гра « Чарівна рука »</w:t>
      </w:r>
    </w:p>
    <w:p w14:paraId="639652BD" w14:textId="77777777" w:rsidR="00CC5395" w:rsidRPr="00CC5395" w:rsidRDefault="00CC5395" w:rsidP="00CC5395">
      <w:pPr>
        <w:pStyle w:val="af"/>
        <w:spacing w:line="360" w:lineRule="auto"/>
        <w:jc w:val="both"/>
        <w:rPr>
          <w:rFonts w:ascii="Times New Roman" w:hAnsi="Times New Roman" w:cs="Times New Roman"/>
          <w:sz w:val="28"/>
          <w:szCs w:val="28"/>
          <w:lang w:val="uk-UA"/>
        </w:rPr>
      </w:pPr>
      <w:r w:rsidRPr="00CC5395">
        <w:rPr>
          <w:rFonts w:ascii="Times New Roman" w:hAnsi="Times New Roman" w:cs="Times New Roman"/>
          <w:sz w:val="28"/>
          <w:szCs w:val="28"/>
          <w:lang w:val="uk-UA"/>
        </w:rPr>
        <w:t xml:space="preserve">Дітки отримують вирізану долоньку. Пропоную  написати на кожному пальчику   свої якості толерантної дитини. А на долоні – </w:t>
      </w:r>
      <w:proofErr w:type="spellStart"/>
      <w:r w:rsidRPr="00CC5395">
        <w:rPr>
          <w:rFonts w:ascii="Times New Roman" w:hAnsi="Times New Roman" w:cs="Times New Roman"/>
          <w:sz w:val="28"/>
          <w:szCs w:val="28"/>
          <w:lang w:val="uk-UA"/>
        </w:rPr>
        <w:t>ім</w:t>
      </w:r>
      <w:proofErr w:type="spellEnd"/>
      <w:r w:rsidRPr="00CC5395">
        <w:rPr>
          <w:rFonts w:ascii="Times New Roman" w:hAnsi="Times New Roman" w:cs="Times New Roman"/>
          <w:sz w:val="28"/>
          <w:szCs w:val="28"/>
        </w:rPr>
        <w:t>’</w:t>
      </w:r>
      <w:r w:rsidRPr="00CC5395">
        <w:rPr>
          <w:rFonts w:ascii="Times New Roman" w:hAnsi="Times New Roman" w:cs="Times New Roman"/>
          <w:sz w:val="28"/>
          <w:szCs w:val="28"/>
          <w:lang w:val="uk-UA"/>
        </w:rPr>
        <w:t>я. Розмістити долоньки навколо сонечка.</w:t>
      </w:r>
    </w:p>
    <w:p w14:paraId="18F10483" w14:textId="77777777" w:rsidR="00CC5395" w:rsidRPr="00CC5395" w:rsidRDefault="00CC5395" w:rsidP="00CC5395">
      <w:pPr>
        <w:pStyle w:val="af"/>
        <w:spacing w:line="360" w:lineRule="auto"/>
        <w:jc w:val="both"/>
        <w:rPr>
          <w:rFonts w:ascii="Times New Roman" w:hAnsi="Times New Roman" w:cs="Times New Roman"/>
          <w:b/>
          <w:i/>
          <w:sz w:val="28"/>
          <w:szCs w:val="28"/>
          <w:lang w:val="uk-UA"/>
        </w:rPr>
      </w:pPr>
    </w:p>
    <w:p w14:paraId="7146E5FC" w14:textId="77777777" w:rsidR="00CC5395" w:rsidRPr="0027370C" w:rsidRDefault="00CC5395" w:rsidP="00B11A34">
      <w:pPr>
        <w:pStyle w:val="a4"/>
        <w:numPr>
          <w:ilvl w:val="0"/>
          <w:numId w:val="28"/>
        </w:numPr>
        <w:shd w:val="clear" w:color="auto" w:fill="FFFFFF"/>
        <w:spacing w:before="0" w:beforeAutospacing="0" w:after="0" w:afterAutospacing="0" w:line="360" w:lineRule="auto"/>
        <w:jc w:val="both"/>
        <w:rPr>
          <w:sz w:val="28"/>
          <w:szCs w:val="28"/>
        </w:rPr>
      </w:pPr>
      <w:r w:rsidRPr="00CC5395">
        <w:rPr>
          <w:sz w:val="28"/>
          <w:szCs w:val="28"/>
        </w:rPr>
        <w:lastRenderedPageBreak/>
        <w:t xml:space="preserve">Подивиться на </w:t>
      </w:r>
      <w:proofErr w:type="spellStart"/>
      <w:r w:rsidRPr="00CC5395">
        <w:rPr>
          <w:sz w:val="28"/>
          <w:szCs w:val="28"/>
        </w:rPr>
        <w:t>символи</w:t>
      </w:r>
      <w:proofErr w:type="spellEnd"/>
      <w:r w:rsidRPr="00CC5395">
        <w:rPr>
          <w:sz w:val="28"/>
          <w:szCs w:val="28"/>
          <w:lang w:val="uk-UA"/>
        </w:rPr>
        <w:t xml:space="preserve"> </w:t>
      </w:r>
      <w:proofErr w:type="spellStart"/>
      <w:r w:rsidRPr="00CC5395">
        <w:rPr>
          <w:sz w:val="28"/>
          <w:szCs w:val="28"/>
        </w:rPr>
        <w:t>толерантності</w:t>
      </w:r>
      <w:proofErr w:type="spellEnd"/>
      <w:r w:rsidRPr="00CC5395">
        <w:rPr>
          <w:sz w:val="28"/>
          <w:szCs w:val="28"/>
        </w:rPr>
        <w:t>? Так,</w:t>
      </w:r>
      <w:r w:rsidRPr="00CC5395">
        <w:rPr>
          <w:sz w:val="28"/>
          <w:szCs w:val="28"/>
          <w:lang w:val="uk-UA"/>
        </w:rPr>
        <w:t xml:space="preserve"> символом є </w:t>
      </w:r>
      <w:r w:rsidRPr="00CC5395">
        <w:rPr>
          <w:sz w:val="28"/>
          <w:szCs w:val="28"/>
        </w:rPr>
        <w:t xml:space="preserve"> рука</w:t>
      </w:r>
      <w:r w:rsidRPr="00CC5395">
        <w:rPr>
          <w:sz w:val="28"/>
          <w:szCs w:val="28"/>
          <w:lang w:val="uk-UA"/>
        </w:rPr>
        <w:t xml:space="preserve"> </w:t>
      </w:r>
      <w:proofErr w:type="spellStart"/>
      <w:r w:rsidRPr="00CC5395">
        <w:rPr>
          <w:sz w:val="28"/>
          <w:szCs w:val="28"/>
        </w:rPr>
        <w:t>людини</w:t>
      </w:r>
      <w:proofErr w:type="spellEnd"/>
      <w:r w:rsidRPr="00CC5395">
        <w:rPr>
          <w:sz w:val="28"/>
          <w:szCs w:val="28"/>
        </w:rPr>
        <w:t xml:space="preserve">, яку ми </w:t>
      </w:r>
      <w:proofErr w:type="spellStart"/>
      <w:r w:rsidRPr="00CC5395">
        <w:rPr>
          <w:sz w:val="28"/>
          <w:szCs w:val="28"/>
        </w:rPr>
        <w:t>можемо</w:t>
      </w:r>
      <w:proofErr w:type="spellEnd"/>
      <w:r w:rsidRPr="00CC5395">
        <w:rPr>
          <w:sz w:val="28"/>
          <w:szCs w:val="28"/>
          <w:lang w:val="uk-UA"/>
        </w:rPr>
        <w:t xml:space="preserve"> </w:t>
      </w:r>
      <w:proofErr w:type="spellStart"/>
      <w:r w:rsidRPr="00CC5395">
        <w:rPr>
          <w:sz w:val="28"/>
          <w:szCs w:val="28"/>
        </w:rPr>
        <w:t>простягнути</w:t>
      </w:r>
      <w:proofErr w:type="spellEnd"/>
      <w:r w:rsidRPr="00CC5395">
        <w:rPr>
          <w:sz w:val="28"/>
          <w:szCs w:val="28"/>
          <w:lang w:val="uk-UA"/>
        </w:rPr>
        <w:t xml:space="preserve"> </w:t>
      </w:r>
      <w:proofErr w:type="spellStart"/>
      <w:r w:rsidRPr="00CC5395">
        <w:rPr>
          <w:sz w:val="28"/>
          <w:szCs w:val="28"/>
        </w:rPr>
        <w:t>всім</w:t>
      </w:r>
      <w:proofErr w:type="spellEnd"/>
      <w:r w:rsidRPr="00CC5395">
        <w:rPr>
          <w:sz w:val="28"/>
          <w:szCs w:val="28"/>
        </w:rPr>
        <w:t xml:space="preserve">, </w:t>
      </w:r>
      <w:proofErr w:type="spellStart"/>
      <w:r w:rsidRPr="00CC5395">
        <w:rPr>
          <w:sz w:val="28"/>
          <w:szCs w:val="28"/>
        </w:rPr>
        <w:t>хто</w:t>
      </w:r>
      <w:proofErr w:type="spellEnd"/>
      <w:r w:rsidRPr="00CC5395">
        <w:rPr>
          <w:sz w:val="28"/>
          <w:szCs w:val="28"/>
        </w:rPr>
        <w:t xml:space="preserve"> нас </w:t>
      </w:r>
      <w:proofErr w:type="spellStart"/>
      <w:r w:rsidRPr="00CC5395">
        <w:rPr>
          <w:sz w:val="28"/>
          <w:szCs w:val="28"/>
        </w:rPr>
        <w:t>оточує</w:t>
      </w:r>
      <w:proofErr w:type="spellEnd"/>
      <w:r w:rsidRPr="00CC5395">
        <w:rPr>
          <w:sz w:val="28"/>
          <w:szCs w:val="28"/>
        </w:rPr>
        <w:t>.</w:t>
      </w:r>
      <w:r w:rsidRPr="00CC5395">
        <w:rPr>
          <w:sz w:val="28"/>
          <w:szCs w:val="28"/>
          <w:lang w:val="uk-UA"/>
        </w:rPr>
        <w:t xml:space="preserve"> І тому ми невипадково провели цю вправу.</w:t>
      </w:r>
    </w:p>
    <w:p w14:paraId="47F1F0ED" w14:textId="77777777" w:rsidR="00CC5395" w:rsidRPr="00CC5395" w:rsidRDefault="00CC5395" w:rsidP="00CC5395">
      <w:pPr>
        <w:pStyle w:val="af"/>
        <w:spacing w:line="360" w:lineRule="auto"/>
        <w:jc w:val="both"/>
        <w:rPr>
          <w:rFonts w:ascii="Times New Roman" w:hAnsi="Times New Roman" w:cs="Times New Roman"/>
          <w:b/>
          <w:i/>
          <w:sz w:val="28"/>
          <w:szCs w:val="28"/>
          <w:lang w:val="uk-UA"/>
        </w:rPr>
      </w:pPr>
      <w:r w:rsidRPr="00CC5395">
        <w:rPr>
          <w:rFonts w:ascii="Times New Roman" w:hAnsi="Times New Roman" w:cs="Times New Roman"/>
          <w:b/>
          <w:i/>
          <w:sz w:val="28"/>
          <w:szCs w:val="28"/>
          <w:lang w:val="uk-UA"/>
        </w:rPr>
        <w:t>3.Пісня « А я бажаю вам добра»</w:t>
      </w:r>
    </w:p>
    <w:p w14:paraId="27B4A205" w14:textId="77777777" w:rsidR="00CC5395" w:rsidRDefault="00AA3DCF" w:rsidP="00CC5395">
      <w:pPr>
        <w:pStyle w:val="af"/>
        <w:spacing w:line="360" w:lineRule="auto"/>
        <w:jc w:val="both"/>
        <w:rPr>
          <w:rFonts w:ascii="Times New Roman" w:hAnsi="Times New Roman" w:cs="Times New Roman"/>
          <w:color w:val="0000FF"/>
          <w:sz w:val="28"/>
          <w:szCs w:val="28"/>
          <w:u w:val="single"/>
          <w:lang w:val="uk-UA"/>
        </w:rPr>
      </w:pPr>
      <w:hyperlink r:id="rId67" w:history="1">
        <w:r w:rsidR="00CC5395" w:rsidRPr="00CC5395">
          <w:rPr>
            <w:rFonts w:ascii="Times New Roman" w:hAnsi="Times New Roman" w:cs="Times New Roman"/>
            <w:color w:val="0000FF"/>
            <w:sz w:val="28"/>
            <w:szCs w:val="28"/>
            <w:u w:val="single"/>
          </w:rPr>
          <w:t>https</w:t>
        </w:r>
        <w:r w:rsidR="00CC5395" w:rsidRPr="00CC5395">
          <w:rPr>
            <w:rFonts w:ascii="Times New Roman" w:hAnsi="Times New Roman" w:cs="Times New Roman"/>
            <w:color w:val="0000FF"/>
            <w:sz w:val="28"/>
            <w:szCs w:val="28"/>
            <w:u w:val="single"/>
            <w:lang w:val="uk-UA"/>
          </w:rPr>
          <w:t>://</w:t>
        </w:r>
        <w:r w:rsidR="00CC5395" w:rsidRPr="00CC5395">
          <w:rPr>
            <w:rFonts w:ascii="Times New Roman" w:hAnsi="Times New Roman" w:cs="Times New Roman"/>
            <w:color w:val="0000FF"/>
            <w:sz w:val="28"/>
            <w:szCs w:val="28"/>
            <w:u w:val="single"/>
          </w:rPr>
          <w:t>www</w:t>
        </w:r>
        <w:r w:rsidR="00CC5395" w:rsidRPr="00CC5395">
          <w:rPr>
            <w:rFonts w:ascii="Times New Roman" w:hAnsi="Times New Roman" w:cs="Times New Roman"/>
            <w:color w:val="0000FF"/>
            <w:sz w:val="28"/>
            <w:szCs w:val="28"/>
            <w:u w:val="single"/>
            <w:lang w:val="uk-UA"/>
          </w:rPr>
          <w:t>.</w:t>
        </w:r>
        <w:proofErr w:type="spellStart"/>
        <w:r w:rsidR="00CC5395" w:rsidRPr="00CC5395">
          <w:rPr>
            <w:rFonts w:ascii="Times New Roman" w:hAnsi="Times New Roman" w:cs="Times New Roman"/>
            <w:color w:val="0000FF"/>
            <w:sz w:val="28"/>
            <w:szCs w:val="28"/>
            <w:u w:val="single"/>
          </w:rPr>
          <w:t>youtube</w:t>
        </w:r>
        <w:proofErr w:type="spellEnd"/>
        <w:r w:rsidR="00CC5395" w:rsidRPr="00CC5395">
          <w:rPr>
            <w:rFonts w:ascii="Times New Roman" w:hAnsi="Times New Roman" w:cs="Times New Roman"/>
            <w:color w:val="0000FF"/>
            <w:sz w:val="28"/>
            <w:szCs w:val="28"/>
            <w:u w:val="single"/>
            <w:lang w:val="uk-UA"/>
          </w:rPr>
          <w:t>.</w:t>
        </w:r>
        <w:r w:rsidR="00CC5395" w:rsidRPr="00CC5395">
          <w:rPr>
            <w:rFonts w:ascii="Times New Roman" w:hAnsi="Times New Roman" w:cs="Times New Roman"/>
            <w:color w:val="0000FF"/>
            <w:sz w:val="28"/>
            <w:szCs w:val="28"/>
            <w:u w:val="single"/>
          </w:rPr>
          <w:t>com</w:t>
        </w:r>
        <w:r w:rsidR="00CC5395" w:rsidRPr="00CC5395">
          <w:rPr>
            <w:rFonts w:ascii="Times New Roman" w:hAnsi="Times New Roman" w:cs="Times New Roman"/>
            <w:color w:val="0000FF"/>
            <w:sz w:val="28"/>
            <w:szCs w:val="28"/>
            <w:u w:val="single"/>
            <w:lang w:val="uk-UA"/>
          </w:rPr>
          <w:t>/</w:t>
        </w:r>
        <w:r w:rsidR="00CC5395" w:rsidRPr="00CC5395">
          <w:rPr>
            <w:rFonts w:ascii="Times New Roman" w:hAnsi="Times New Roman" w:cs="Times New Roman"/>
            <w:color w:val="0000FF"/>
            <w:sz w:val="28"/>
            <w:szCs w:val="28"/>
            <w:u w:val="single"/>
          </w:rPr>
          <w:t>watch</w:t>
        </w:r>
        <w:r w:rsidR="00CC5395" w:rsidRPr="00CC5395">
          <w:rPr>
            <w:rFonts w:ascii="Times New Roman" w:hAnsi="Times New Roman" w:cs="Times New Roman"/>
            <w:color w:val="0000FF"/>
            <w:sz w:val="28"/>
            <w:szCs w:val="28"/>
            <w:u w:val="single"/>
            <w:lang w:val="uk-UA"/>
          </w:rPr>
          <w:t>?</w:t>
        </w:r>
        <w:r w:rsidR="00CC5395" w:rsidRPr="00CC5395">
          <w:rPr>
            <w:rFonts w:ascii="Times New Roman" w:hAnsi="Times New Roman" w:cs="Times New Roman"/>
            <w:color w:val="0000FF"/>
            <w:sz w:val="28"/>
            <w:szCs w:val="28"/>
            <w:u w:val="single"/>
          </w:rPr>
          <w:t>v</w:t>
        </w:r>
        <w:r w:rsidR="00CC5395" w:rsidRPr="00CC5395">
          <w:rPr>
            <w:rFonts w:ascii="Times New Roman" w:hAnsi="Times New Roman" w:cs="Times New Roman"/>
            <w:color w:val="0000FF"/>
            <w:sz w:val="28"/>
            <w:szCs w:val="28"/>
            <w:u w:val="single"/>
            <w:lang w:val="uk-UA"/>
          </w:rPr>
          <w:t>=</w:t>
        </w:r>
        <w:r w:rsidR="00CC5395" w:rsidRPr="00CC5395">
          <w:rPr>
            <w:rFonts w:ascii="Times New Roman" w:hAnsi="Times New Roman" w:cs="Times New Roman"/>
            <w:color w:val="0000FF"/>
            <w:sz w:val="28"/>
            <w:szCs w:val="28"/>
            <w:u w:val="single"/>
          </w:rPr>
          <w:t>D</w:t>
        </w:r>
        <w:r w:rsidR="00CC5395" w:rsidRPr="00CC5395">
          <w:rPr>
            <w:rFonts w:ascii="Times New Roman" w:hAnsi="Times New Roman" w:cs="Times New Roman"/>
            <w:color w:val="0000FF"/>
            <w:sz w:val="28"/>
            <w:szCs w:val="28"/>
            <w:u w:val="single"/>
            <w:lang w:val="uk-UA"/>
          </w:rPr>
          <w:t>2</w:t>
        </w:r>
        <w:proofErr w:type="spellStart"/>
        <w:r w:rsidR="00CC5395" w:rsidRPr="00CC5395">
          <w:rPr>
            <w:rFonts w:ascii="Times New Roman" w:hAnsi="Times New Roman" w:cs="Times New Roman"/>
            <w:color w:val="0000FF"/>
            <w:sz w:val="28"/>
            <w:szCs w:val="28"/>
            <w:u w:val="single"/>
          </w:rPr>
          <w:t>lF</w:t>
        </w:r>
        <w:proofErr w:type="spellEnd"/>
        <w:r w:rsidR="00CC5395" w:rsidRPr="00CC5395">
          <w:rPr>
            <w:rFonts w:ascii="Times New Roman" w:hAnsi="Times New Roman" w:cs="Times New Roman"/>
            <w:color w:val="0000FF"/>
            <w:sz w:val="28"/>
            <w:szCs w:val="28"/>
            <w:u w:val="single"/>
            <w:lang w:val="uk-UA"/>
          </w:rPr>
          <w:t>81</w:t>
        </w:r>
        <w:proofErr w:type="spellStart"/>
        <w:r w:rsidR="00CC5395" w:rsidRPr="00CC5395">
          <w:rPr>
            <w:rFonts w:ascii="Times New Roman" w:hAnsi="Times New Roman" w:cs="Times New Roman"/>
            <w:color w:val="0000FF"/>
            <w:sz w:val="28"/>
            <w:szCs w:val="28"/>
            <w:u w:val="single"/>
          </w:rPr>
          <w:t>og</w:t>
        </w:r>
        <w:proofErr w:type="spellEnd"/>
        <w:r w:rsidR="00CC5395" w:rsidRPr="00CC5395">
          <w:rPr>
            <w:rFonts w:ascii="Times New Roman" w:hAnsi="Times New Roman" w:cs="Times New Roman"/>
            <w:color w:val="0000FF"/>
            <w:sz w:val="28"/>
            <w:szCs w:val="28"/>
            <w:u w:val="single"/>
            <w:lang w:val="uk-UA"/>
          </w:rPr>
          <w:t>_</w:t>
        </w:r>
        <w:r w:rsidR="00CC5395" w:rsidRPr="00CC5395">
          <w:rPr>
            <w:rFonts w:ascii="Times New Roman" w:hAnsi="Times New Roman" w:cs="Times New Roman"/>
            <w:color w:val="0000FF"/>
            <w:sz w:val="28"/>
            <w:szCs w:val="28"/>
            <w:u w:val="single"/>
          </w:rPr>
          <w:t>dk</w:t>
        </w:r>
        <w:r w:rsidR="00CC5395" w:rsidRPr="00CC5395">
          <w:rPr>
            <w:rFonts w:ascii="Times New Roman" w:hAnsi="Times New Roman" w:cs="Times New Roman"/>
            <w:color w:val="0000FF"/>
            <w:sz w:val="28"/>
            <w:szCs w:val="28"/>
            <w:u w:val="single"/>
            <w:lang w:val="uk-UA"/>
          </w:rPr>
          <w:t>&amp;</w:t>
        </w:r>
        <w:r w:rsidR="00CC5395" w:rsidRPr="00CC5395">
          <w:rPr>
            <w:rFonts w:ascii="Times New Roman" w:hAnsi="Times New Roman" w:cs="Times New Roman"/>
            <w:color w:val="0000FF"/>
            <w:sz w:val="28"/>
            <w:szCs w:val="28"/>
            <w:u w:val="single"/>
          </w:rPr>
          <w:t>list</w:t>
        </w:r>
        <w:r w:rsidR="00CC5395" w:rsidRPr="00CC5395">
          <w:rPr>
            <w:rFonts w:ascii="Times New Roman" w:hAnsi="Times New Roman" w:cs="Times New Roman"/>
            <w:color w:val="0000FF"/>
            <w:sz w:val="28"/>
            <w:szCs w:val="28"/>
            <w:u w:val="single"/>
            <w:lang w:val="uk-UA"/>
          </w:rPr>
          <w:t>=</w:t>
        </w:r>
        <w:r w:rsidR="00CC5395" w:rsidRPr="00CC5395">
          <w:rPr>
            <w:rFonts w:ascii="Times New Roman" w:hAnsi="Times New Roman" w:cs="Times New Roman"/>
            <w:color w:val="0000FF"/>
            <w:sz w:val="28"/>
            <w:szCs w:val="28"/>
            <w:u w:val="single"/>
          </w:rPr>
          <w:t>RDD</w:t>
        </w:r>
        <w:r w:rsidR="00CC5395" w:rsidRPr="00CC5395">
          <w:rPr>
            <w:rFonts w:ascii="Times New Roman" w:hAnsi="Times New Roman" w:cs="Times New Roman"/>
            <w:color w:val="0000FF"/>
            <w:sz w:val="28"/>
            <w:szCs w:val="28"/>
            <w:u w:val="single"/>
            <w:lang w:val="uk-UA"/>
          </w:rPr>
          <w:t>2</w:t>
        </w:r>
        <w:proofErr w:type="spellStart"/>
        <w:r w:rsidR="00CC5395" w:rsidRPr="00CC5395">
          <w:rPr>
            <w:rFonts w:ascii="Times New Roman" w:hAnsi="Times New Roman" w:cs="Times New Roman"/>
            <w:color w:val="0000FF"/>
            <w:sz w:val="28"/>
            <w:szCs w:val="28"/>
            <w:u w:val="single"/>
          </w:rPr>
          <w:t>lF</w:t>
        </w:r>
        <w:proofErr w:type="spellEnd"/>
        <w:r w:rsidR="00CC5395" w:rsidRPr="00CC5395">
          <w:rPr>
            <w:rFonts w:ascii="Times New Roman" w:hAnsi="Times New Roman" w:cs="Times New Roman"/>
            <w:color w:val="0000FF"/>
            <w:sz w:val="28"/>
            <w:szCs w:val="28"/>
            <w:u w:val="single"/>
            <w:lang w:val="uk-UA"/>
          </w:rPr>
          <w:t>81</w:t>
        </w:r>
        <w:proofErr w:type="spellStart"/>
        <w:r w:rsidR="00CC5395" w:rsidRPr="00CC5395">
          <w:rPr>
            <w:rFonts w:ascii="Times New Roman" w:hAnsi="Times New Roman" w:cs="Times New Roman"/>
            <w:color w:val="0000FF"/>
            <w:sz w:val="28"/>
            <w:szCs w:val="28"/>
            <w:u w:val="single"/>
          </w:rPr>
          <w:t>og</w:t>
        </w:r>
        <w:proofErr w:type="spellEnd"/>
        <w:r w:rsidR="00CC5395" w:rsidRPr="00CC5395">
          <w:rPr>
            <w:rFonts w:ascii="Times New Roman" w:hAnsi="Times New Roman" w:cs="Times New Roman"/>
            <w:color w:val="0000FF"/>
            <w:sz w:val="28"/>
            <w:szCs w:val="28"/>
            <w:u w:val="single"/>
            <w:lang w:val="uk-UA"/>
          </w:rPr>
          <w:t>_</w:t>
        </w:r>
        <w:r w:rsidR="00CC5395" w:rsidRPr="00CC5395">
          <w:rPr>
            <w:rFonts w:ascii="Times New Roman" w:hAnsi="Times New Roman" w:cs="Times New Roman"/>
            <w:color w:val="0000FF"/>
            <w:sz w:val="28"/>
            <w:szCs w:val="28"/>
            <w:u w:val="single"/>
          </w:rPr>
          <w:t>dk</w:t>
        </w:r>
        <w:r w:rsidR="00CC5395" w:rsidRPr="00CC5395">
          <w:rPr>
            <w:rFonts w:ascii="Times New Roman" w:hAnsi="Times New Roman" w:cs="Times New Roman"/>
            <w:color w:val="0000FF"/>
            <w:sz w:val="28"/>
            <w:szCs w:val="28"/>
            <w:u w:val="single"/>
            <w:lang w:val="uk-UA"/>
          </w:rPr>
          <w:t>&amp;</w:t>
        </w:r>
        <w:r w:rsidR="00CC5395" w:rsidRPr="00CC5395">
          <w:rPr>
            <w:rFonts w:ascii="Times New Roman" w:hAnsi="Times New Roman" w:cs="Times New Roman"/>
            <w:color w:val="0000FF"/>
            <w:sz w:val="28"/>
            <w:szCs w:val="28"/>
            <w:u w:val="single"/>
          </w:rPr>
          <w:t>index</w:t>
        </w:r>
        <w:r w:rsidR="00CC5395" w:rsidRPr="00CC5395">
          <w:rPr>
            <w:rFonts w:ascii="Times New Roman" w:hAnsi="Times New Roman" w:cs="Times New Roman"/>
            <w:color w:val="0000FF"/>
            <w:sz w:val="28"/>
            <w:szCs w:val="28"/>
            <w:u w:val="single"/>
            <w:lang w:val="uk-UA"/>
          </w:rPr>
          <w:t>=1</w:t>
        </w:r>
      </w:hyperlink>
    </w:p>
    <w:p w14:paraId="57B85F33" w14:textId="77777777" w:rsidR="0086528C" w:rsidRPr="00CC5395" w:rsidRDefault="0086528C" w:rsidP="00CC5395">
      <w:pPr>
        <w:pStyle w:val="af"/>
        <w:spacing w:line="360" w:lineRule="auto"/>
        <w:jc w:val="both"/>
        <w:rPr>
          <w:rFonts w:ascii="Times New Roman" w:hAnsi="Times New Roman" w:cs="Times New Roman"/>
          <w:color w:val="0000FF"/>
          <w:sz w:val="28"/>
          <w:szCs w:val="28"/>
          <w:u w:val="single"/>
          <w:lang w:val="uk-UA"/>
        </w:rPr>
      </w:pPr>
    </w:p>
    <w:p w14:paraId="57290902" w14:textId="77777777" w:rsidR="00CC5395" w:rsidRPr="00CC5395" w:rsidRDefault="00CC5395" w:rsidP="00CC5395">
      <w:pPr>
        <w:spacing w:line="360" w:lineRule="auto"/>
        <w:jc w:val="both"/>
        <w:rPr>
          <w:rFonts w:ascii="Times New Roman" w:hAnsi="Times New Roman"/>
          <w:sz w:val="28"/>
          <w:szCs w:val="28"/>
          <w:lang w:val="uk-UA"/>
        </w:rPr>
      </w:pPr>
    </w:p>
    <w:p w14:paraId="5C4B77A1" w14:textId="77777777" w:rsidR="00CC5395" w:rsidRPr="00CC5395" w:rsidRDefault="00CC5395" w:rsidP="00CC5395">
      <w:pPr>
        <w:spacing w:line="360" w:lineRule="auto"/>
        <w:jc w:val="both"/>
        <w:rPr>
          <w:rFonts w:ascii="Times New Roman" w:hAnsi="Times New Roman"/>
          <w:sz w:val="28"/>
          <w:szCs w:val="28"/>
          <w:lang w:val="uk-UA"/>
        </w:rPr>
      </w:pPr>
    </w:p>
    <w:p w14:paraId="56393686" w14:textId="77777777" w:rsidR="00CC5395" w:rsidRDefault="00CC5395" w:rsidP="00CC5395">
      <w:pPr>
        <w:rPr>
          <w:lang w:val="uk-UA"/>
        </w:rPr>
      </w:pPr>
    </w:p>
    <w:p w14:paraId="6BEDA71E" w14:textId="77777777" w:rsidR="00CC5395" w:rsidRDefault="00CC5395" w:rsidP="00CC5395">
      <w:pPr>
        <w:rPr>
          <w:lang w:val="uk-UA"/>
        </w:rPr>
      </w:pPr>
    </w:p>
    <w:p w14:paraId="17310E15" w14:textId="77777777" w:rsidR="00CC5395" w:rsidRDefault="00CC5395" w:rsidP="00CC5395">
      <w:pPr>
        <w:rPr>
          <w:lang w:val="uk-UA"/>
        </w:rPr>
      </w:pPr>
    </w:p>
    <w:p w14:paraId="4FF5E98F" w14:textId="77777777" w:rsidR="00CC5395" w:rsidRDefault="00CC5395" w:rsidP="00CC5395">
      <w:pPr>
        <w:rPr>
          <w:lang w:val="uk-UA"/>
        </w:rPr>
      </w:pPr>
    </w:p>
    <w:p w14:paraId="280DFA0D" w14:textId="77777777" w:rsidR="00CC5395" w:rsidRDefault="00CC5395" w:rsidP="00CC5395">
      <w:pPr>
        <w:rPr>
          <w:lang w:val="uk-UA"/>
        </w:rPr>
      </w:pPr>
    </w:p>
    <w:p w14:paraId="3B3E9C2A" w14:textId="77777777" w:rsidR="00CC5395" w:rsidRDefault="00CC5395" w:rsidP="00CC5395">
      <w:pPr>
        <w:rPr>
          <w:lang w:val="uk-UA"/>
        </w:rPr>
      </w:pPr>
    </w:p>
    <w:p w14:paraId="6BF9D01F" w14:textId="77777777" w:rsidR="00CC5395" w:rsidRDefault="00CC5395" w:rsidP="00CC5395">
      <w:pPr>
        <w:rPr>
          <w:lang w:val="uk-UA"/>
        </w:rPr>
      </w:pPr>
    </w:p>
    <w:p w14:paraId="69B21F6F" w14:textId="77777777" w:rsidR="00CC5395" w:rsidRDefault="00CC5395" w:rsidP="00CC5395">
      <w:pPr>
        <w:rPr>
          <w:lang w:val="uk-UA"/>
        </w:rPr>
      </w:pPr>
    </w:p>
    <w:p w14:paraId="716CCDFF" w14:textId="77777777" w:rsidR="00CC5395" w:rsidRDefault="00CC5395" w:rsidP="00CC5395">
      <w:pPr>
        <w:rPr>
          <w:lang w:val="uk-UA"/>
        </w:rPr>
      </w:pPr>
    </w:p>
    <w:p w14:paraId="7627A652" w14:textId="77777777" w:rsidR="00CC5395" w:rsidRDefault="00CC5395" w:rsidP="00CC5395">
      <w:pPr>
        <w:rPr>
          <w:lang w:val="uk-UA"/>
        </w:rPr>
      </w:pPr>
    </w:p>
    <w:p w14:paraId="6A248D33" w14:textId="77777777" w:rsidR="00CC5395" w:rsidRDefault="00CC5395" w:rsidP="00CC5395">
      <w:pPr>
        <w:rPr>
          <w:lang w:val="uk-UA"/>
        </w:rPr>
      </w:pPr>
    </w:p>
    <w:p w14:paraId="1749CFA5" w14:textId="77777777" w:rsidR="00CC5395" w:rsidRDefault="00CC5395" w:rsidP="00CC5395">
      <w:pPr>
        <w:rPr>
          <w:lang w:val="uk-UA"/>
        </w:rPr>
      </w:pPr>
      <w:r>
        <w:rPr>
          <w:noProof/>
        </w:rPr>
        <w:drawing>
          <wp:inline distT="0" distB="0" distL="0" distR="0" wp14:anchorId="3868B986" wp14:editId="24A20F4A">
            <wp:extent cx="6648450" cy="4143375"/>
            <wp:effectExtent l="19050" t="0" r="0" b="0"/>
            <wp:docPr id="44" name="Рисунок 44" descr="C:\Users\HOME\Desktop\толерантність\01007aq6-35e1-717x5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OME\Desktop\толерантність\01007aq6-35e1-717x507.jpg"/>
                    <pic:cNvPicPr>
                      <a:picLocks noChangeAspect="1" noChangeArrowheads="1"/>
                    </pic:cNvPicPr>
                  </pic:nvPicPr>
                  <pic:blipFill>
                    <a:blip r:embed="rId68"/>
                    <a:srcRect/>
                    <a:stretch>
                      <a:fillRect/>
                    </a:stretch>
                  </pic:blipFill>
                  <pic:spPr bwMode="auto">
                    <a:xfrm>
                      <a:off x="0" y="0"/>
                      <a:ext cx="6665349" cy="4153907"/>
                    </a:xfrm>
                    <a:prstGeom prst="rect">
                      <a:avLst/>
                    </a:prstGeom>
                    <a:noFill/>
                    <a:ln w="9525">
                      <a:noFill/>
                      <a:miter lim="800000"/>
                      <a:headEnd/>
                      <a:tailEnd/>
                    </a:ln>
                  </pic:spPr>
                </pic:pic>
              </a:graphicData>
            </a:graphic>
          </wp:inline>
        </w:drawing>
      </w:r>
    </w:p>
    <w:p w14:paraId="05AFB8EC" w14:textId="77777777" w:rsidR="00CC5395" w:rsidRPr="00072682" w:rsidRDefault="00CC5395" w:rsidP="00CC5395">
      <w:pPr>
        <w:pStyle w:val="af"/>
        <w:spacing w:line="276" w:lineRule="auto"/>
        <w:jc w:val="center"/>
        <w:rPr>
          <w:rFonts w:ascii="Times New Roman" w:hAnsi="Times New Roman"/>
          <w:b/>
          <w:bCs/>
          <w:sz w:val="28"/>
          <w:szCs w:val="28"/>
          <w:lang w:val="uk-UA"/>
        </w:rPr>
      </w:pPr>
      <w:r>
        <w:rPr>
          <w:rFonts w:ascii="Times New Roman" w:hAnsi="Times New Roman"/>
          <w:b/>
          <w:bCs/>
          <w:sz w:val="28"/>
          <w:szCs w:val="28"/>
          <w:lang w:val="uk-UA"/>
        </w:rPr>
        <w:t>23 19 16 7 21 1 18 23 18 12 22 23 31</w:t>
      </w:r>
    </w:p>
    <w:p w14:paraId="4155F041" w14:textId="77777777" w:rsidR="00CC5395" w:rsidRDefault="00CC5395" w:rsidP="00CC5395">
      <w:pPr>
        <w:rPr>
          <w:lang w:val="uk-UA"/>
        </w:rPr>
      </w:pPr>
      <w:r>
        <w:rPr>
          <w:lang w:val="uk-UA"/>
        </w:rPr>
        <w:lastRenderedPageBreak/>
        <w:t xml:space="preserve">__________________________________________________________________________________________ </w:t>
      </w:r>
    </w:p>
    <w:p w14:paraId="18EEC223" w14:textId="77777777" w:rsidR="00CC5395" w:rsidRDefault="00CC5395" w:rsidP="00CC5395">
      <w:pPr>
        <w:rPr>
          <w:lang w:val="uk-UA"/>
        </w:rPr>
      </w:pPr>
      <w:r>
        <w:rPr>
          <w:noProof/>
        </w:rPr>
        <w:drawing>
          <wp:inline distT="0" distB="0" distL="0" distR="0" wp14:anchorId="783159E7" wp14:editId="1852F2D3">
            <wp:extent cx="6368639" cy="4143375"/>
            <wp:effectExtent l="19050" t="0" r="0" b="0"/>
            <wp:docPr id="45" name="Рисунок 1" descr="C:\Users\HOME\Desktop\толерантність\01007aq6-35e1-717x5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OME\Desktop\толерантність\01007aq6-35e1-717x507.jpg"/>
                    <pic:cNvPicPr>
                      <a:picLocks noChangeAspect="1" noChangeArrowheads="1"/>
                    </pic:cNvPicPr>
                  </pic:nvPicPr>
                  <pic:blipFill>
                    <a:blip r:embed="rId68"/>
                    <a:srcRect/>
                    <a:stretch>
                      <a:fillRect/>
                    </a:stretch>
                  </pic:blipFill>
                  <pic:spPr bwMode="auto">
                    <a:xfrm>
                      <a:off x="0" y="0"/>
                      <a:ext cx="6379283" cy="4150300"/>
                    </a:xfrm>
                    <a:prstGeom prst="rect">
                      <a:avLst/>
                    </a:prstGeom>
                    <a:noFill/>
                    <a:ln w="9525">
                      <a:noFill/>
                      <a:miter lim="800000"/>
                      <a:headEnd/>
                      <a:tailEnd/>
                    </a:ln>
                  </pic:spPr>
                </pic:pic>
              </a:graphicData>
            </a:graphic>
          </wp:inline>
        </w:drawing>
      </w:r>
    </w:p>
    <w:p w14:paraId="1A9A67FF" w14:textId="77777777" w:rsidR="00CC5395" w:rsidRPr="00072682" w:rsidRDefault="00CC5395" w:rsidP="00CC5395">
      <w:pPr>
        <w:pStyle w:val="af"/>
        <w:spacing w:line="276" w:lineRule="auto"/>
        <w:jc w:val="center"/>
        <w:rPr>
          <w:rFonts w:ascii="Times New Roman" w:hAnsi="Times New Roman"/>
          <w:b/>
          <w:bCs/>
          <w:sz w:val="28"/>
          <w:szCs w:val="28"/>
          <w:lang w:val="uk-UA"/>
        </w:rPr>
      </w:pPr>
      <w:r>
        <w:rPr>
          <w:rFonts w:ascii="Times New Roman" w:hAnsi="Times New Roman"/>
          <w:b/>
          <w:bCs/>
          <w:sz w:val="28"/>
          <w:szCs w:val="28"/>
          <w:lang w:val="uk-UA"/>
        </w:rPr>
        <w:t>23 19 16 7 21 1 18 23 18 12 22 23 31</w:t>
      </w:r>
    </w:p>
    <w:p w14:paraId="30946CB7" w14:textId="77777777" w:rsidR="00CC5395" w:rsidRDefault="00CC5395" w:rsidP="00CC5395">
      <w:pPr>
        <w:rPr>
          <w:lang w:val="uk-UA"/>
        </w:rPr>
      </w:pPr>
      <w:r>
        <w:rPr>
          <w:lang w:val="uk-UA"/>
        </w:rPr>
        <w:t xml:space="preserve">__________________________________________________________________________________________ </w:t>
      </w:r>
    </w:p>
    <w:p w14:paraId="491B8278" w14:textId="77777777" w:rsidR="00CC5395" w:rsidRDefault="00CC5395" w:rsidP="00CC5395">
      <w:pPr>
        <w:pStyle w:val="af"/>
        <w:spacing w:line="276" w:lineRule="auto"/>
        <w:jc w:val="both"/>
        <w:rPr>
          <w:rFonts w:ascii="Times New Roman" w:hAnsi="Times New Roman"/>
          <w:b/>
          <w:sz w:val="96"/>
          <w:szCs w:val="28"/>
          <w:bdr w:val="none" w:sz="0" w:space="0" w:color="auto" w:frame="1"/>
          <w:lang w:val="uk-UA"/>
        </w:rPr>
      </w:pPr>
      <w:r w:rsidRPr="00CC5395">
        <w:rPr>
          <w:rFonts w:ascii="Times New Roman" w:hAnsi="Times New Roman"/>
          <w:b/>
          <w:sz w:val="96"/>
          <w:szCs w:val="28"/>
          <w:bdr w:val="none" w:sz="0" w:space="0" w:color="auto" w:frame="1"/>
          <w:lang w:val="ru-RU"/>
        </w:rPr>
        <w:t>в</w:t>
      </w:r>
      <w:r w:rsidRPr="00D74E2D">
        <w:rPr>
          <w:rFonts w:ascii="Times New Roman" w:hAnsi="Times New Roman"/>
          <w:b/>
          <w:sz w:val="96"/>
          <w:szCs w:val="28"/>
          <w:bdr w:val="none" w:sz="0" w:space="0" w:color="auto" w:frame="1"/>
          <w:lang w:val="uk-UA"/>
        </w:rPr>
        <w:t xml:space="preserve"> </w:t>
      </w:r>
      <w:proofErr w:type="spellStart"/>
      <w:r w:rsidRPr="00CC5395">
        <w:rPr>
          <w:rFonts w:ascii="Times New Roman" w:hAnsi="Times New Roman"/>
          <w:b/>
          <w:sz w:val="96"/>
          <w:szCs w:val="28"/>
          <w:bdr w:val="none" w:sz="0" w:space="0" w:color="auto" w:frame="1"/>
          <w:lang w:val="ru-RU"/>
        </w:rPr>
        <w:t>англійській</w:t>
      </w:r>
      <w:proofErr w:type="spellEnd"/>
      <w:r w:rsidRPr="00CC5395">
        <w:rPr>
          <w:rFonts w:ascii="Times New Roman" w:hAnsi="Times New Roman"/>
          <w:b/>
          <w:sz w:val="96"/>
          <w:szCs w:val="28"/>
          <w:bdr w:val="none" w:sz="0" w:space="0" w:color="auto" w:frame="1"/>
          <w:lang w:val="ru-RU"/>
        </w:rPr>
        <w:t xml:space="preserve"> — </w:t>
      </w:r>
      <w:proofErr w:type="spellStart"/>
      <w:r w:rsidRPr="00CC5395">
        <w:rPr>
          <w:rFonts w:ascii="Times New Roman" w:hAnsi="Times New Roman"/>
          <w:b/>
          <w:sz w:val="96"/>
          <w:szCs w:val="28"/>
          <w:bdr w:val="none" w:sz="0" w:space="0" w:color="auto" w:frame="1"/>
          <w:lang w:val="ru-RU"/>
        </w:rPr>
        <w:t>готовність</w:t>
      </w:r>
      <w:proofErr w:type="spellEnd"/>
      <w:r w:rsidRPr="00CC5395">
        <w:rPr>
          <w:rFonts w:ascii="Times New Roman" w:hAnsi="Times New Roman"/>
          <w:b/>
          <w:sz w:val="96"/>
          <w:szCs w:val="28"/>
          <w:bdr w:val="none" w:sz="0" w:space="0" w:color="auto" w:frame="1"/>
          <w:lang w:val="ru-RU"/>
        </w:rPr>
        <w:t xml:space="preserve"> бути </w:t>
      </w:r>
      <w:proofErr w:type="spellStart"/>
      <w:r w:rsidRPr="00CC5395">
        <w:rPr>
          <w:rFonts w:ascii="Times New Roman" w:hAnsi="Times New Roman"/>
          <w:b/>
          <w:sz w:val="96"/>
          <w:szCs w:val="28"/>
          <w:bdr w:val="none" w:sz="0" w:space="0" w:color="auto" w:frame="1"/>
          <w:lang w:val="ru-RU"/>
        </w:rPr>
        <w:t>терпимим</w:t>
      </w:r>
      <w:proofErr w:type="spellEnd"/>
      <w:r w:rsidRPr="00CC5395">
        <w:rPr>
          <w:rFonts w:ascii="Times New Roman" w:hAnsi="Times New Roman"/>
          <w:b/>
          <w:sz w:val="96"/>
          <w:szCs w:val="28"/>
          <w:bdr w:val="none" w:sz="0" w:space="0" w:color="auto" w:frame="1"/>
          <w:lang w:val="ru-RU"/>
        </w:rPr>
        <w:t>;</w:t>
      </w:r>
    </w:p>
    <w:p w14:paraId="3F691534" w14:textId="77777777" w:rsidR="00CC5395" w:rsidRPr="00D74E2D" w:rsidRDefault="00CC5395" w:rsidP="00CC5395">
      <w:pPr>
        <w:pStyle w:val="af"/>
        <w:spacing w:line="276" w:lineRule="auto"/>
        <w:jc w:val="both"/>
        <w:rPr>
          <w:rFonts w:ascii="Times New Roman" w:hAnsi="Times New Roman"/>
          <w:b/>
          <w:sz w:val="96"/>
          <w:szCs w:val="28"/>
          <w:lang w:val="uk-UA"/>
        </w:rPr>
      </w:pPr>
    </w:p>
    <w:p w14:paraId="3D5F3D0A" w14:textId="77777777" w:rsidR="00CC5395" w:rsidRDefault="00CC5395" w:rsidP="00CC5395">
      <w:pPr>
        <w:pStyle w:val="af"/>
        <w:spacing w:line="276" w:lineRule="auto"/>
        <w:jc w:val="both"/>
        <w:rPr>
          <w:rFonts w:ascii="Times New Roman" w:hAnsi="Times New Roman"/>
          <w:b/>
          <w:sz w:val="96"/>
          <w:szCs w:val="28"/>
          <w:bdr w:val="none" w:sz="0" w:space="0" w:color="auto" w:frame="1"/>
          <w:lang w:val="uk-UA"/>
        </w:rPr>
      </w:pPr>
      <w:r w:rsidRPr="00CC5395">
        <w:rPr>
          <w:rFonts w:ascii="Times New Roman" w:hAnsi="Times New Roman"/>
          <w:b/>
          <w:sz w:val="96"/>
          <w:szCs w:val="28"/>
          <w:bdr w:val="none" w:sz="0" w:space="0" w:color="auto" w:frame="1"/>
          <w:lang w:val="ru-RU"/>
        </w:rPr>
        <w:lastRenderedPageBreak/>
        <w:t>у</w:t>
      </w:r>
      <w:r w:rsidRPr="00D74E2D">
        <w:rPr>
          <w:rFonts w:ascii="Times New Roman" w:hAnsi="Times New Roman"/>
          <w:b/>
          <w:sz w:val="96"/>
          <w:szCs w:val="28"/>
          <w:bdr w:val="none" w:sz="0" w:space="0" w:color="auto" w:frame="1"/>
          <w:lang w:val="uk-UA"/>
        </w:rPr>
        <w:t xml:space="preserve"> </w:t>
      </w:r>
      <w:proofErr w:type="spellStart"/>
      <w:r w:rsidRPr="00CC5395">
        <w:rPr>
          <w:rFonts w:ascii="Times New Roman" w:hAnsi="Times New Roman"/>
          <w:b/>
          <w:sz w:val="96"/>
          <w:szCs w:val="28"/>
          <w:bdr w:val="none" w:sz="0" w:space="0" w:color="auto" w:frame="1"/>
          <w:lang w:val="ru-RU"/>
        </w:rPr>
        <w:t>французькій</w:t>
      </w:r>
      <w:proofErr w:type="spellEnd"/>
      <w:r w:rsidRPr="00CC5395">
        <w:rPr>
          <w:rFonts w:ascii="Times New Roman" w:hAnsi="Times New Roman"/>
          <w:b/>
          <w:sz w:val="96"/>
          <w:szCs w:val="28"/>
          <w:bdr w:val="none" w:sz="0" w:space="0" w:color="auto" w:frame="1"/>
          <w:lang w:val="ru-RU"/>
        </w:rPr>
        <w:t xml:space="preserve"> — </w:t>
      </w:r>
      <w:proofErr w:type="spellStart"/>
      <w:r w:rsidRPr="00CC5395">
        <w:rPr>
          <w:rFonts w:ascii="Times New Roman" w:hAnsi="Times New Roman"/>
          <w:b/>
          <w:sz w:val="96"/>
          <w:szCs w:val="28"/>
          <w:bdr w:val="none" w:sz="0" w:space="0" w:color="auto" w:frame="1"/>
          <w:lang w:val="ru-RU"/>
        </w:rPr>
        <w:t>терпиме</w:t>
      </w:r>
      <w:proofErr w:type="spellEnd"/>
      <w:r w:rsidRPr="00CC5395">
        <w:rPr>
          <w:rFonts w:ascii="Times New Roman" w:hAnsi="Times New Roman"/>
          <w:b/>
          <w:sz w:val="96"/>
          <w:szCs w:val="28"/>
          <w:bdr w:val="none" w:sz="0" w:space="0" w:color="auto" w:frame="1"/>
          <w:lang w:val="ru-RU"/>
        </w:rPr>
        <w:t xml:space="preserve"> </w:t>
      </w:r>
      <w:proofErr w:type="spellStart"/>
      <w:r w:rsidRPr="00CC5395">
        <w:rPr>
          <w:rFonts w:ascii="Times New Roman" w:hAnsi="Times New Roman"/>
          <w:b/>
          <w:sz w:val="96"/>
          <w:szCs w:val="28"/>
          <w:bdr w:val="none" w:sz="0" w:space="0" w:color="auto" w:frame="1"/>
          <w:lang w:val="ru-RU"/>
        </w:rPr>
        <w:t>ставлення</w:t>
      </w:r>
      <w:proofErr w:type="spellEnd"/>
      <w:r w:rsidRPr="00CC5395">
        <w:rPr>
          <w:rFonts w:ascii="Times New Roman" w:hAnsi="Times New Roman"/>
          <w:b/>
          <w:sz w:val="96"/>
          <w:szCs w:val="28"/>
          <w:bdr w:val="none" w:sz="0" w:space="0" w:color="auto" w:frame="1"/>
          <w:lang w:val="ru-RU"/>
        </w:rPr>
        <w:t xml:space="preserve"> до </w:t>
      </w:r>
      <w:proofErr w:type="spellStart"/>
      <w:r w:rsidRPr="00CC5395">
        <w:rPr>
          <w:rFonts w:ascii="Times New Roman" w:hAnsi="Times New Roman"/>
          <w:b/>
          <w:sz w:val="96"/>
          <w:szCs w:val="28"/>
          <w:bdr w:val="none" w:sz="0" w:space="0" w:color="auto" w:frame="1"/>
          <w:lang w:val="ru-RU"/>
        </w:rPr>
        <w:t>людини</w:t>
      </w:r>
      <w:proofErr w:type="spellEnd"/>
      <w:r w:rsidRPr="00CC5395">
        <w:rPr>
          <w:rFonts w:ascii="Times New Roman" w:hAnsi="Times New Roman"/>
          <w:b/>
          <w:sz w:val="96"/>
          <w:szCs w:val="28"/>
          <w:bdr w:val="none" w:sz="0" w:space="0" w:color="auto" w:frame="1"/>
          <w:lang w:val="ru-RU"/>
        </w:rPr>
        <w:t xml:space="preserve">, </w:t>
      </w:r>
    </w:p>
    <w:p w14:paraId="09B5779C" w14:textId="77777777" w:rsidR="00CC5395" w:rsidRPr="001C53A3" w:rsidRDefault="00CC5395" w:rsidP="00CC5395">
      <w:pPr>
        <w:pStyle w:val="af"/>
        <w:spacing w:line="276" w:lineRule="auto"/>
        <w:jc w:val="both"/>
        <w:rPr>
          <w:rFonts w:ascii="Times New Roman" w:hAnsi="Times New Roman"/>
          <w:b/>
          <w:sz w:val="96"/>
          <w:szCs w:val="28"/>
          <w:bdr w:val="none" w:sz="0" w:space="0" w:color="auto" w:frame="1"/>
          <w:lang w:val="uk-UA"/>
        </w:rPr>
      </w:pPr>
    </w:p>
    <w:p w14:paraId="11BA6062" w14:textId="77777777" w:rsidR="00CC5395" w:rsidRDefault="00CC5395" w:rsidP="00CC5395">
      <w:pPr>
        <w:pStyle w:val="af"/>
        <w:spacing w:line="276" w:lineRule="auto"/>
        <w:jc w:val="both"/>
        <w:rPr>
          <w:rFonts w:ascii="Times New Roman" w:hAnsi="Times New Roman"/>
          <w:b/>
          <w:sz w:val="96"/>
          <w:szCs w:val="28"/>
          <w:bdr w:val="none" w:sz="0" w:space="0" w:color="auto" w:frame="1"/>
          <w:lang w:val="uk-UA"/>
        </w:rPr>
      </w:pPr>
      <w:r w:rsidRPr="00CC5395">
        <w:rPr>
          <w:rFonts w:ascii="Times New Roman" w:hAnsi="Times New Roman"/>
          <w:b/>
          <w:sz w:val="96"/>
          <w:szCs w:val="28"/>
          <w:bdr w:val="none" w:sz="0" w:space="0" w:color="auto" w:frame="1"/>
          <w:lang w:val="ru-RU"/>
        </w:rPr>
        <w:t>у</w:t>
      </w:r>
      <w:r w:rsidRPr="00D74E2D">
        <w:rPr>
          <w:rFonts w:ascii="Times New Roman" w:hAnsi="Times New Roman"/>
          <w:b/>
          <w:sz w:val="96"/>
          <w:szCs w:val="28"/>
          <w:bdr w:val="none" w:sz="0" w:space="0" w:color="auto" w:frame="1"/>
          <w:lang w:val="uk-UA"/>
        </w:rPr>
        <w:t xml:space="preserve"> </w:t>
      </w:r>
      <w:proofErr w:type="spellStart"/>
      <w:r w:rsidRPr="00CC5395">
        <w:rPr>
          <w:rFonts w:ascii="Times New Roman" w:hAnsi="Times New Roman"/>
          <w:b/>
          <w:sz w:val="96"/>
          <w:szCs w:val="28"/>
          <w:bdr w:val="none" w:sz="0" w:space="0" w:color="auto" w:frame="1"/>
          <w:lang w:val="ru-RU"/>
        </w:rPr>
        <w:t>китайській</w:t>
      </w:r>
      <w:proofErr w:type="spellEnd"/>
      <w:r w:rsidRPr="00CC5395">
        <w:rPr>
          <w:rFonts w:ascii="Times New Roman" w:hAnsi="Times New Roman"/>
          <w:b/>
          <w:sz w:val="96"/>
          <w:szCs w:val="28"/>
          <w:bdr w:val="none" w:sz="0" w:space="0" w:color="auto" w:frame="1"/>
          <w:lang w:val="ru-RU"/>
        </w:rPr>
        <w:t xml:space="preserve"> — великодушнее</w:t>
      </w:r>
      <w:r w:rsidRPr="00D74E2D">
        <w:rPr>
          <w:rFonts w:ascii="Times New Roman" w:hAnsi="Times New Roman"/>
          <w:b/>
          <w:sz w:val="96"/>
          <w:szCs w:val="28"/>
          <w:bdr w:val="none" w:sz="0" w:space="0" w:color="auto" w:frame="1"/>
          <w:lang w:val="uk-UA"/>
        </w:rPr>
        <w:t xml:space="preserve"> </w:t>
      </w:r>
      <w:proofErr w:type="spellStart"/>
      <w:r w:rsidRPr="00CC5395">
        <w:rPr>
          <w:rFonts w:ascii="Times New Roman" w:hAnsi="Times New Roman"/>
          <w:b/>
          <w:sz w:val="96"/>
          <w:szCs w:val="28"/>
          <w:bdr w:val="none" w:sz="0" w:space="0" w:color="auto" w:frame="1"/>
          <w:lang w:val="ru-RU"/>
        </w:rPr>
        <w:t>ставлення</w:t>
      </w:r>
      <w:proofErr w:type="spellEnd"/>
      <w:r w:rsidRPr="00CC5395">
        <w:rPr>
          <w:rFonts w:ascii="Times New Roman" w:hAnsi="Times New Roman"/>
          <w:b/>
          <w:sz w:val="96"/>
          <w:szCs w:val="28"/>
          <w:bdr w:val="none" w:sz="0" w:space="0" w:color="auto" w:frame="1"/>
          <w:lang w:val="ru-RU"/>
        </w:rPr>
        <w:t xml:space="preserve"> до </w:t>
      </w:r>
      <w:proofErr w:type="spellStart"/>
      <w:r w:rsidRPr="00CC5395">
        <w:rPr>
          <w:rFonts w:ascii="Times New Roman" w:hAnsi="Times New Roman"/>
          <w:b/>
          <w:sz w:val="96"/>
          <w:szCs w:val="28"/>
          <w:bdr w:val="none" w:sz="0" w:space="0" w:color="auto" w:frame="1"/>
          <w:lang w:val="ru-RU"/>
        </w:rPr>
        <w:t>інших</w:t>
      </w:r>
      <w:proofErr w:type="spellEnd"/>
      <w:r w:rsidRPr="00CC5395">
        <w:rPr>
          <w:rFonts w:ascii="Times New Roman" w:hAnsi="Times New Roman"/>
          <w:b/>
          <w:sz w:val="96"/>
          <w:szCs w:val="28"/>
          <w:bdr w:val="none" w:sz="0" w:space="0" w:color="auto" w:frame="1"/>
          <w:lang w:val="ru-RU"/>
        </w:rPr>
        <w:t>;</w:t>
      </w:r>
    </w:p>
    <w:p w14:paraId="361058BC" w14:textId="77777777" w:rsidR="00CC5395" w:rsidRPr="001C53A3" w:rsidRDefault="00CC5395" w:rsidP="00CC5395">
      <w:pPr>
        <w:pStyle w:val="af"/>
        <w:spacing w:line="276" w:lineRule="auto"/>
        <w:jc w:val="both"/>
        <w:rPr>
          <w:rFonts w:ascii="Times New Roman" w:hAnsi="Times New Roman"/>
          <w:b/>
          <w:sz w:val="96"/>
          <w:szCs w:val="28"/>
          <w:lang w:val="uk-UA"/>
        </w:rPr>
      </w:pPr>
    </w:p>
    <w:p w14:paraId="2C28E290" w14:textId="77777777" w:rsidR="00CC5395" w:rsidRDefault="00CC5395" w:rsidP="00CC5395">
      <w:pPr>
        <w:pStyle w:val="af"/>
        <w:spacing w:line="276" w:lineRule="auto"/>
        <w:jc w:val="both"/>
        <w:rPr>
          <w:rFonts w:ascii="Times New Roman" w:hAnsi="Times New Roman"/>
          <w:b/>
          <w:sz w:val="96"/>
          <w:szCs w:val="28"/>
          <w:bdr w:val="none" w:sz="0" w:space="0" w:color="auto" w:frame="1"/>
          <w:lang w:val="uk-UA"/>
        </w:rPr>
      </w:pPr>
      <w:r w:rsidRPr="00CC5395">
        <w:rPr>
          <w:rFonts w:ascii="Times New Roman" w:hAnsi="Times New Roman"/>
          <w:b/>
          <w:sz w:val="96"/>
          <w:szCs w:val="28"/>
          <w:bdr w:val="none" w:sz="0" w:space="0" w:color="auto" w:frame="1"/>
          <w:lang w:val="ru-RU"/>
        </w:rPr>
        <w:t>в</w:t>
      </w:r>
      <w:r w:rsidRPr="00D74E2D">
        <w:rPr>
          <w:rFonts w:ascii="Times New Roman" w:hAnsi="Times New Roman"/>
          <w:b/>
          <w:sz w:val="96"/>
          <w:szCs w:val="28"/>
          <w:bdr w:val="none" w:sz="0" w:space="0" w:color="auto" w:frame="1"/>
          <w:lang w:val="uk-UA"/>
        </w:rPr>
        <w:t xml:space="preserve"> </w:t>
      </w:r>
      <w:proofErr w:type="spellStart"/>
      <w:r w:rsidRPr="00CC5395">
        <w:rPr>
          <w:rFonts w:ascii="Times New Roman" w:hAnsi="Times New Roman"/>
          <w:b/>
          <w:sz w:val="96"/>
          <w:szCs w:val="28"/>
          <w:bdr w:val="none" w:sz="0" w:space="0" w:color="auto" w:frame="1"/>
          <w:lang w:val="ru-RU"/>
        </w:rPr>
        <w:t>арабській</w:t>
      </w:r>
      <w:proofErr w:type="spellEnd"/>
      <w:r w:rsidRPr="00CC5395">
        <w:rPr>
          <w:rFonts w:ascii="Times New Roman" w:hAnsi="Times New Roman"/>
          <w:b/>
          <w:sz w:val="96"/>
          <w:szCs w:val="28"/>
          <w:bdr w:val="none" w:sz="0" w:space="0" w:color="auto" w:frame="1"/>
          <w:lang w:val="ru-RU"/>
        </w:rPr>
        <w:t xml:space="preserve"> — </w:t>
      </w:r>
      <w:proofErr w:type="spellStart"/>
      <w:r w:rsidRPr="00CC5395">
        <w:rPr>
          <w:rFonts w:ascii="Times New Roman" w:hAnsi="Times New Roman"/>
          <w:b/>
          <w:sz w:val="96"/>
          <w:szCs w:val="28"/>
          <w:bdr w:val="none" w:sz="0" w:space="0" w:color="auto" w:frame="1"/>
          <w:lang w:val="ru-RU"/>
        </w:rPr>
        <w:t>милосердя</w:t>
      </w:r>
      <w:proofErr w:type="spellEnd"/>
      <w:r w:rsidRPr="00CC5395">
        <w:rPr>
          <w:rFonts w:ascii="Times New Roman" w:hAnsi="Times New Roman"/>
          <w:b/>
          <w:sz w:val="96"/>
          <w:szCs w:val="28"/>
          <w:bdr w:val="none" w:sz="0" w:space="0" w:color="auto" w:frame="1"/>
          <w:lang w:val="ru-RU"/>
        </w:rPr>
        <w:t xml:space="preserve">, </w:t>
      </w:r>
      <w:proofErr w:type="spellStart"/>
      <w:r w:rsidRPr="00CC5395">
        <w:rPr>
          <w:rFonts w:ascii="Times New Roman" w:hAnsi="Times New Roman"/>
          <w:b/>
          <w:sz w:val="96"/>
          <w:szCs w:val="28"/>
          <w:bdr w:val="none" w:sz="0" w:space="0" w:color="auto" w:frame="1"/>
          <w:lang w:val="ru-RU"/>
        </w:rPr>
        <w:t>терпіння</w:t>
      </w:r>
      <w:proofErr w:type="spellEnd"/>
      <w:r w:rsidRPr="00CC5395">
        <w:rPr>
          <w:rFonts w:ascii="Times New Roman" w:hAnsi="Times New Roman"/>
          <w:b/>
          <w:sz w:val="96"/>
          <w:szCs w:val="28"/>
          <w:bdr w:val="none" w:sz="0" w:space="0" w:color="auto" w:frame="1"/>
          <w:lang w:val="ru-RU"/>
        </w:rPr>
        <w:t xml:space="preserve">, </w:t>
      </w:r>
      <w:proofErr w:type="spellStart"/>
      <w:r w:rsidRPr="00CC5395">
        <w:rPr>
          <w:rFonts w:ascii="Times New Roman" w:hAnsi="Times New Roman"/>
          <w:b/>
          <w:sz w:val="96"/>
          <w:szCs w:val="28"/>
          <w:bdr w:val="none" w:sz="0" w:space="0" w:color="auto" w:frame="1"/>
          <w:lang w:val="ru-RU"/>
        </w:rPr>
        <w:t>співчуття</w:t>
      </w:r>
      <w:proofErr w:type="spellEnd"/>
      <w:r w:rsidRPr="00CC5395">
        <w:rPr>
          <w:rFonts w:ascii="Times New Roman" w:hAnsi="Times New Roman"/>
          <w:b/>
          <w:sz w:val="96"/>
          <w:szCs w:val="28"/>
          <w:bdr w:val="none" w:sz="0" w:space="0" w:color="auto" w:frame="1"/>
          <w:lang w:val="ru-RU"/>
        </w:rPr>
        <w:t>;</w:t>
      </w:r>
    </w:p>
    <w:p w14:paraId="378885FB" w14:textId="77777777" w:rsidR="00CC5395" w:rsidRPr="001C53A3" w:rsidRDefault="00CC5395" w:rsidP="00CC5395">
      <w:pPr>
        <w:pStyle w:val="af"/>
        <w:spacing w:line="276" w:lineRule="auto"/>
        <w:jc w:val="both"/>
        <w:rPr>
          <w:rFonts w:ascii="Times New Roman" w:hAnsi="Times New Roman"/>
          <w:b/>
          <w:sz w:val="96"/>
          <w:szCs w:val="28"/>
          <w:lang w:val="uk-UA"/>
        </w:rPr>
      </w:pPr>
    </w:p>
    <w:p w14:paraId="0B88B598" w14:textId="77777777" w:rsidR="00CC5395" w:rsidRDefault="00CC5395" w:rsidP="00CC5395">
      <w:pPr>
        <w:pStyle w:val="af"/>
        <w:spacing w:line="276" w:lineRule="auto"/>
        <w:jc w:val="both"/>
        <w:rPr>
          <w:rFonts w:ascii="Times New Roman" w:hAnsi="Times New Roman"/>
          <w:b/>
          <w:sz w:val="96"/>
          <w:szCs w:val="28"/>
          <w:bdr w:val="none" w:sz="0" w:space="0" w:color="auto" w:frame="1"/>
          <w:lang w:val="uk-UA"/>
        </w:rPr>
      </w:pPr>
      <w:r w:rsidRPr="00CC5395">
        <w:rPr>
          <w:rFonts w:ascii="Times New Roman" w:hAnsi="Times New Roman"/>
          <w:b/>
          <w:sz w:val="96"/>
          <w:szCs w:val="28"/>
          <w:bdr w:val="none" w:sz="0" w:space="0" w:color="auto" w:frame="1"/>
          <w:lang w:val="ru-RU"/>
        </w:rPr>
        <w:t>в</w:t>
      </w:r>
      <w:r w:rsidRPr="00D74E2D">
        <w:rPr>
          <w:rFonts w:ascii="Times New Roman" w:hAnsi="Times New Roman"/>
          <w:b/>
          <w:sz w:val="96"/>
          <w:szCs w:val="28"/>
          <w:bdr w:val="none" w:sz="0" w:space="0" w:color="auto" w:frame="1"/>
          <w:lang w:val="uk-UA"/>
        </w:rPr>
        <w:t xml:space="preserve"> </w:t>
      </w:r>
      <w:proofErr w:type="spellStart"/>
      <w:r w:rsidRPr="00CC5395">
        <w:rPr>
          <w:rFonts w:ascii="Times New Roman" w:hAnsi="Times New Roman"/>
          <w:b/>
          <w:sz w:val="96"/>
          <w:szCs w:val="28"/>
          <w:bdr w:val="none" w:sz="0" w:space="0" w:color="auto" w:frame="1"/>
          <w:lang w:val="ru-RU"/>
        </w:rPr>
        <w:t>українській</w:t>
      </w:r>
      <w:proofErr w:type="spellEnd"/>
      <w:r w:rsidRPr="00CC5395">
        <w:rPr>
          <w:rFonts w:ascii="Times New Roman" w:hAnsi="Times New Roman"/>
          <w:b/>
          <w:sz w:val="96"/>
          <w:szCs w:val="28"/>
          <w:bdr w:val="none" w:sz="0" w:space="0" w:color="auto" w:frame="1"/>
          <w:lang w:val="ru-RU"/>
        </w:rPr>
        <w:t xml:space="preserve"> — </w:t>
      </w:r>
      <w:proofErr w:type="spellStart"/>
      <w:r w:rsidRPr="00CC5395">
        <w:rPr>
          <w:rFonts w:ascii="Times New Roman" w:hAnsi="Times New Roman"/>
          <w:b/>
          <w:sz w:val="96"/>
          <w:szCs w:val="28"/>
          <w:bdr w:val="none" w:sz="0" w:space="0" w:color="auto" w:frame="1"/>
          <w:lang w:val="ru-RU"/>
        </w:rPr>
        <w:t>уміння</w:t>
      </w:r>
      <w:proofErr w:type="spellEnd"/>
      <w:r w:rsidRPr="00D74E2D">
        <w:rPr>
          <w:rFonts w:ascii="Times New Roman" w:hAnsi="Times New Roman"/>
          <w:b/>
          <w:sz w:val="96"/>
          <w:szCs w:val="28"/>
          <w:bdr w:val="none" w:sz="0" w:space="0" w:color="auto" w:frame="1"/>
          <w:lang w:val="uk-UA"/>
        </w:rPr>
        <w:t xml:space="preserve"> </w:t>
      </w:r>
      <w:proofErr w:type="spellStart"/>
      <w:r w:rsidRPr="00CC5395">
        <w:rPr>
          <w:rFonts w:ascii="Times New Roman" w:hAnsi="Times New Roman"/>
          <w:b/>
          <w:sz w:val="96"/>
          <w:szCs w:val="28"/>
          <w:bdr w:val="none" w:sz="0" w:space="0" w:color="auto" w:frame="1"/>
          <w:lang w:val="ru-RU"/>
        </w:rPr>
        <w:t>прийняти</w:t>
      </w:r>
      <w:proofErr w:type="spellEnd"/>
      <w:r w:rsidRPr="00D74E2D">
        <w:rPr>
          <w:rFonts w:ascii="Times New Roman" w:hAnsi="Times New Roman"/>
          <w:b/>
          <w:sz w:val="96"/>
          <w:szCs w:val="28"/>
          <w:bdr w:val="none" w:sz="0" w:space="0" w:color="auto" w:frame="1"/>
          <w:lang w:val="uk-UA"/>
        </w:rPr>
        <w:t xml:space="preserve"> </w:t>
      </w:r>
      <w:proofErr w:type="spellStart"/>
      <w:r w:rsidRPr="00CC5395">
        <w:rPr>
          <w:rFonts w:ascii="Times New Roman" w:hAnsi="Times New Roman"/>
          <w:b/>
          <w:sz w:val="96"/>
          <w:szCs w:val="28"/>
          <w:bdr w:val="none" w:sz="0" w:space="0" w:color="auto" w:frame="1"/>
          <w:lang w:val="ru-RU"/>
        </w:rPr>
        <w:t>іншу</w:t>
      </w:r>
      <w:proofErr w:type="spellEnd"/>
      <w:r w:rsidRPr="00D74E2D">
        <w:rPr>
          <w:rFonts w:ascii="Times New Roman" w:hAnsi="Times New Roman"/>
          <w:b/>
          <w:sz w:val="96"/>
          <w:szCs w:val="28"/>
          <w:bdr w:val="none" w:sz="0" w:space="0" w:color="auto" w:frame="1"/>
          <w:lang w:val="uk-UA"/>
        </w:rPr>
        <w:t xml:space="preserve"> </w:t>
      </w:r>
      <w:proofErr w:type="spellStart"/>
      <w:r w:rsidRPr="00CC5395">
        <w:rPr>
          <w:rFonts w:ascii="Times New Roman" w:hAnsi="Times New Roman"/>
          <w:b/>
          <w:sz w:val="96"/>
          <w:szCs w:val="28"/>
          <w:bdr w:val="none" w:sz="0" w:space="0" w:color="auto" w:frame="1"/>
          <w:lang w:val="ru-RU"/>
        </w:rPr>
        <w:t>людину</w:t>
      </w:r>
      <w:proofErr w:type="spellEnd"/>
      <w:r w:rsidRPr="00CC5395">
        <w:rPr>
          <w:rFonts w:ascii="Times New Roman" w:hAnsi="Times New Roman"/>
          <w:b/>
          <w:sz w:val="96"/>
          <w:szCs w:val="28"/>
          <w:bdr w:val="none" w:sz="0" w:space="0" w:color="auto" w:frame="1"/>
          <w:lang w:val="ru-RU"/>
        </w:rPr>
        <w:t xml:space="preserve"> такою, </w:t>
      </w:r>
      <w:proofErr w:type="spellStart"/>
      <w:r w:rsidRPr="00CC5395">
        <w:rPr>
          <w:rFonts w:ascii="Times New Roman" w:hAnsi="Times New Roman"/>
          <w:b/>
          <w:sz w:val="96"/>
          <w:szCs w:val="28"/>
          <w:bdr w:val="none" w:sz="0" w:space="0" w:color="auto" w:frame="1"/>
          <w:lang w:val="ru-RU"/>
        </w:rPr>
        <w:t>якою</w:t>
      </w:r>
      <w:proofErr w:type="spellEnd"/>
      <w:r w:rsidRPr="00CC5395">
        <w:rPr>
          <w:rFonts w:ascii="Times New Roman" w:hAnsi="Times New Roman"/>
          <w:b/>
          <w:sz w:val="96"/>
          <w:szCs w:val="28"/>
          <w:bdr w:val="none" w:sz="0" w:space="0" w:color="auto" w:frame="1"/>
          <w:lang w:val="ru-RU"/>
        </w:rPr>
        <w:t xml:space="preserve"> вона є.</w:t>
      </w:r>
      <w:r>
        <w:rPr>
          <w:rFonts w:ascii="Times New Roman" w:hAnsi="Times New Roman"/>
          <w:b/>
          <w:sz w:val="96"/>
          <w:szCs w:val="28"/>
          <w:bdr w:val="none" w:sz="0" w:space="0" w:color="auto" w:frame="1"/>
          <w:lang w:val="uk-UA"/>
        </w:rPr>
        <w:t xml:space="preserve"> </w:t>
      </w:r>
    </w:p>
    <w:p w14:paraId="16AB3FAB" w14:textId="77777777" w:rsidR="00CC5395" w:rsidRDefault="00CC5395" w:rsidP="00CC5395">
      <w:pPr>
        <w:pStyle w:val="af"/>
        <w:spacing w:line="276" w:lineRule="auto"/>
        <w:jc w:val="both"/>
        <w:rPr>
          <w:rFonts w:ascii="Times New Roman" w:hAnsi="Times New Roman"/>
          <w:b/>
          <w:sz w:val="96"/>
          <w:szCs w:val="28"/>
          <w:bdr w:val="none" w:sz="0" w:space="0" w:color="auto" w:frame="1"/>
          <w:lang w:val="uk-UA"/>
        </w:rPr>
      </w:pPr>
    </w:p>
    <w:p w14:paraId="42B6467B" w14:textId="77777777" w:rsidR="00CC5395" w:rsidRDefault="00CC5395" w:rsidP="00CC5395">
      <w:pPr>
        <w:pStyle w:val="af"/>
        <w:spacing w:line="276" w:lineRule="auto"/>
        <w:jc w:val="both"/>
        <w:rPr>
          <w:rFonts w:ascii="Times New Roman" w:hAnsi="Times New Roman"/>
          <w:b/>
          <w:sz w:val="96"/>
          <w:szCs w:val="28"/>
          <w:bdr w:val="none" w:sz="0" w:space="0" w:color="auto" w:frame="1"/>
          <w:lang w:val="uk-UA"/>
        </w:rPr>
      </w:pPr>
    </w:p>
    <w:p w14:paraId="65BAC1D6" w14:textId="77777777" w:rsidR="00CC5395" w:rsidRDefault="00CC5395" w:rsidP="00CC5395">
      <w:pPr>
        <w:pStyle w:val="af"/>
        <w:spacing w:line="276" w:lineRule="auto"/>
        <w:jc w:val="both"/>
        <w:rPr>
          <w:rFonts w:ascii="Times New Roman" w:hAnsi="Times New Roman"/>
          <w:b/>
          <w:sz w:val="96"/>
          <w:szCs w:val="28"/>
          <w:bdr w:val="none" w:sz="0" w:space="0" w:color="auto" w:frame="1"/>
          <w:lang w:val="uk-UA"/>
        </w:rPr>
      </w:pPr>
    </w:p>
    <w:p w14:paraId="48AB10D3" w14:textId="77777777" w:rsidR="00CC5395" w:rsidRDefault="00CC5395" w:rsidP="00CC5395">
      <w:pPr>
        <w:pStyle w:val="af"/>
        <w:spacing w:line="276" w:lineRule="auto"/>
        <w:jc w:val="both"/>
        <w:rPr>
          <w:rFonts w:ascii="Times New Roman" w:hAnsi="Times New Roman"/>
          <w:b/>
          <w:sz w:val="96"/>
          <w:szCs w:val="28"/>
          <w:bdr w:val="none" w:sz="0" w:space="0" w:color="auto" w:frame="1"/>
          <w:lang w:val="uk-UA"/>
        </w:rPr>
      </w:pPr>
    </w:p>
    <w:p w14:paraId="65B13F93" w14:textId="77777777" w:rsidR="00CC5395" w:rsidRDefault="00CC5395" w:rsidP="00CC5395">
      <w:pPr>
        <w:pStyle w:val="af"/>
        <w:spacing w:line="276" w:lineRule="auto"/>
        <w:jc w:val="both"/>
        <w:rPr>
          <w:rFonts w:ascii="Times New Roman" w:hAnsi="Times New Roman"/>
          <w:b/>
          <w:sz w:val="96"/>
          <w:szCs w:val="28"/>
          <w:bdr w:val="none" w:sz="0" w:space="0" w:color="auto" w:frame="1"/>
          <w:lang w:val="uk-UA"/>
        </w:rPr>
      </w:pPr>
    </w:p>
    <w:p w14:paraId="28FAF1DC" w14:textId="77777777" w:rsidR="00DF4D27" w:rsidRDefault="00CC5395" w:rsidP="00CC5395">
      <w:pPr>
        <w:pStyle w:val="af"/>
        <w:spacing w:line="276" w:lineRule="auto"/>
        <w:jc w:val="center"/>
        <w:rPr>
          <w:rFonts w:ascii="Times New Roman" w:hAnsi="Times New Roman"/>
          <w:b/>
          <w:sz w:val="144"/>
          <w:szCs w:val="144"/>
          <w:lang w:val="uk-UA"/>
        </w:rPr>
      </w:pPr>
      <w:r w:rsidRPr="00DF4D27">
        <w:rPr>
          <w:rFonts w:ascii="Times New Roman" w:hAnsi="Times New Roman"/>
          <w:b/>
          <w:sz w:val="144"/>
          <w:szCs w:val="144"/>
          <w:lang w:val="uk-UA"/>
        </w:rPr>
        <w:lastRenderedPageBreak/>
        <w:t xml:space="preserve">Доброта злість </w:t>
      </w:r>
    </w:p>
    <w:p w14:paraId="248C4133" w14:textId="77777777" w:rsidR="00176539" w:rsidRDefault="00CC5395" w:rsidP="00CC5395">
      <w:pPr>
        <w:pStyle w:val="af"/>
        <w:spacing w:line="276" w:lineRule="auto"/>
        <w:jc w:val="center"/>
        <w:rPr>
          <w:rFonts w:ascii="Times New Roman" w:hAnsi="Times New Roman"/>
          <w:b/>
          <w:sz w:val="144"/>
          <w:szCs w:val="144"/>
          <w:lang w:val="uk-UA"/>
        </w:rPr>
      </w:pPr>
      <w:r w:rsidRPr="00DF4D27">
        <w:rPr>
          <w:rFonts w:ascii="Times New Roman" w:hAnsi="Times New Roman"/>
          <w:b/>
          <w:sz w:val="144"/>
          <w:szCs w:val="144"/>
          <w:lang w:val="uk-UA"/>
        </w:rPr>
        <w:t>повага хитрість</w:t>
      </w:r>
      <w:r w:rsidRPr="001C53A3">
        <w:rPr>
          <w:rFonts w:ascii="Times New Roman" w:hAnsi="Times New Roman"/>
          <w:b/>
          <w:sz w:val="240"/>
          <w:szCs w:val="28"/>
          <w:lang w:val="uk-UA"/>
        </w:rPr>
        <w:t xml:space="preserve"> </w:t>
      </w:r>
      <w:r w:rsidRPr="00DF4D27">
        <w:rPr>
          <w:rFonts w:ascii="Times New Roman" w:hAnsi="Times New Roman"/>
          <w:b/>
          <w:sz w:val="144"/>
          <w:szCs w:val="144"/>
          <w:lang w:val="uk-UA"/>
        </w:rPr>
        <w:t>взаємоповага  ненависть</w:t>
      </w:r>
    </w:p>
    <w:p w14:paraId="4AA3CFEE" w14:textId="67F7B29E" w:rsidR="00DF4D27" w:rsidRDefault="00CC5395" w:rsidP="00CC5395">
      <w:pPr>
        <w:pStyle w:val="af"/>
        <w:spacing w:line="276" w:lineRule="auto"/>
        <w:jc w:val="center"/>
        <w:rPr>
          <w:rFonts w:ascii="Times New Roman" w:hAnsi="Times New Roman"/>
          <w:b/>
          <w:sz w:val="144"/>
          <w:szCs w:val="144"/>
          <w:lang w:val="uk-UA"/>
        </w:rPr>
      </w:pPr>
      <w:r w:rsidRPr="00DF4D27">
        <w:rPr>
          <w:rFonts w:ascii="Times New Roman" w:hAnsi="Times New Roman"/>
          <w:b/>
          <w:sz w:val="144"/>
          <w:szCs w:val="144"/>
          <w:lang w:val="uk-UA"/>
        </w:rPr>
        <w:lastRenderedPageBreak/>
        <w:t xml:space="preserve">людяність егоїзм </w:t>
      </w:r>
    </w:p>
    <w:p w14:paraId="5BE0CAD5" w14:textId="50D65C68" w:rsidR="00CC5395" w:rsidRDefault="00CC5395" w:rsidP="00CC5395">
      <w:pPr>
        <w:pStyle w:val="af"/>
        <w:spacing w:line="276" w:lineRule="auto"/>
        <w:jc w:val="center"/>
        <w:rPr>
          <w:rFonts w:ascii="Times New Roman" w:hAnsi="Times New Roman"/>
          <w:b/>
          <w:sz w:val="240"/>
          <w:szCs w:val="28"/>
          <w:lang w:val="uk-UA"/>
        </w:rPr>
      </w:pPr>
      <w:r w:rsidRPr="00DF4D27">
        <w:rPr>
          <w:rFonts w:ascii="Times New Roman" w:hAnsi="Times New Roman"/>
          <w:b/>
          <w:sz w:val="144"/>
          <w:szCs w:val="144"/>
          <w:lang w:val="uk-UA"/>
        </w:rPr>
        <w:t>довіра нетерпимість</w:t>
      </w:r>
      <w:r w:rsidRPr="001C53A3">
        <w:rPr>
          <w:rFonts w:ascii="Times New Roman" w:hAnsi="Times New Roman"/>
          <w:b/>
          <w:sz w:val="240"/>
          <w:szCs w:val="28"/>
          <w:lang w:val="uk-UA"/>
        </w:rPr>
        <w:t xml:space="preserve"> </w:t>
      </w:r>
      <w:r w:rsidRPr="00DF4D27">
        <w:rPr>
          <w:rFonts w:ascii="Times New Roman" w:hAnsi="Times New Roman"/>
          <w:b/>
          <w:sz w:val="144"/>
          <w:szCs w:val="144"/>
          <w:lang w:val="uk-UA"/>
        </w:rPr>
        <w:t xml:space="preserve">розуміння </w:t>
      </w:r>
      <w:r w:rsidRPr="00176539">
        <w:rPr>
          <w:rFonts w:ascii="Times New Roman" w:hAnsi="Times New Roman"/>
          <w:b/>
          <w:sz w:val="136"/>
          <w:szCs w:val="136"/>
          <w:lang w:val="uk-UA"/>
        </w:rPr>
        <w:t>непорозуміння</w:t>
      </w:r>
      <w:r w:rsidRPr="00DF4D27">
        <w:rPr>
          <w:rFonts w:ascii="Times New Roman" w:hAnsi="Times New Roman"/>
          <w:b/>
          <w:sz w:val="144"/>
          <w:szCs w:val="144"/>
          <w:lang w:val="uk-UA"/>
        </w:rPr>
        <w:t xml:space="preserve"> чуйність </w:t>
      </w:r>
      <w:r w:rsidRPr="00DF4D27">
        <w:rPr>
          <w:rFonts w:ascii="Times New Roman" w:hAnsi="Times New Roman"/>
          <w:b/>
          <w:sz w:val="144"/>
          <w:szCs w:val="144"/>
          <w:lang w:val="uk-UA"/>
        </w:rPr>
        <w:lastRenderedPageBreak/>
        <w:t xml:space="preserve">байдужість </w:t>
      </w:r>
      <w:r w:rsidRPr="00176539">
        <w:rPr>
          <w:rFonts w:ascii="Times New Roman" w:hAnsi="Times New Roman"/>
          <w:b/>
          <w:sz w:val="120"/>
          <w:szCs w:val="120"/>
          <w:lang w:val="uk-UA"/>
        </w:rPr>
        <w:t xml:space="preserve">доброзичливість </w:t>
      </w:r>
      <w:r w:rsidRPr="00DF4D27">
        <w:rPr>
          <w:rFonts w:ascii="Times New Roman" w:hAnsi="Times New Roman"/>
          <w:b/>
          <w:sz w:val="144"/>
          <w:szCs w:val="144"/>
          <w:lang w:val="uk-UA"/>
        </w:rPr>
        <w:t xml:space="preserve">жадібність милосердя глузування терпимість </w:t>
      </w:r>
      <w:r w:rsidRPr="00DF4D27">
        <w:rPr>
          <w:rFonts w:ascii="Times New Roman" w:hAnsi="Times New Roman"/>
          <w:b/>
          <w:sz w:val="144"/>
          <w:szCs w:val="144"/>
          <w:lang w:val="uk-UA"/>
        </w:rPr>
        <w:lastRenderedPageBreak/>
        <w:t>прощення мудрість</w:t>
      </w:r>
    </w:p>
    <w:p w14:paraId="59D244D0" w14:textId="77777777" w:rsidR="00B04957" w:rsidRDefault="00B04957">
      <w:pPr>
        <w:spacing w:after="200" w:line="276" w:lineRule="auto"/>
        <w:rPr>
          <w:rFonts w:ascii="Times New Roman" w:eastAsiaTheme="minorHAnsi" w:hAnsi="Times New Roman" w:cstheme="minorBidi"/>
          <w:b/>
          <w:sz w:val="240"/>
          <w:szCs w:val="28"/>
          <w:lang w:val="uk-UA"/>
        </w:rPr>
      </w:pPr>
      <w:r>
        <w:rPr>
          <w:rFonts w:ascii="Times New Roman" w:hAnsi="Times New Roman"/>
          <w:b/>
          <w:sz w:val="240"/>
          <w:szCs w:val="28"/>
          <w:lang w:val="uk-UA"/>
        </w:rPr>
        <w:br w:type="page"/>
      </w:r>
    </w:p>
    <w:p w14:paraId="72A6CDEE" w14:textId="77777777" w:rsidR="00B04957" w:rsidRPr="00B04957" w:rsidRDefault="00B04957" w:rsidP="00B04957">
      <w:pPr>
        <w:shd w:val="clear" w:color="auto" w:fill="FFFFFF"/>
        <w:ind w:firstLine="709"/>
        <w:jc w:val="both"/>
        <w:rPr>
          <w:rFonts w:ascii="Times New Roman" w:eastAsia="Times New Roman" w:hAnsi="Times New Roman"/>
          <w:color w:val="404040"/>
          <w:sz w:val="28"/>
          <w:szCs w:val="28"/>
          <w:lang w:val="ru-RU"/>
        </w:rPr>
      </w:pPr>
      <w:r w:rsidRPr="00B04957">
        <w:rPr>
          <w:rFonts w:ascii="Times New Roman" w:eastAsia="Times New Roman" w:hAnsi="Times New Roman"/>
          <w:b/>
          <w:bCs/>
          <w:i/>
          <w:iCs/>
          <w:color w:val="404040"/>
          <w:sz w:val="28"/>
          <w:szCs w:val="28"/>
          <w:lang w:val="ru-RU"/>
        </w:rPr>
        <w:lastRenderedPageBreak/>
        <w:t xml:space="preserve">Методична </w:t>
      </w:r>
      <w:proofErr w:type="spellStart"/>
      <w:r w:rsidRPr="00B04957">
        <w:rPr>
          <w:rFonts w:ascii="Times New Roman" w:eastAsia="Times New Roman" w:hAnsi="Times New Roman"/>
          <w:b/>
          <w:bCs/>
          <w:i/>
          <w:iCs/>
          <w:color w:val="404040"/>
          <w:sz w:val="28"/>
          <w:szCs w:val="28"/>
          <w:lang w:val="ru-RU"/>
        </w:rPr>
        <w:t>розробка</w:t>
      </w:r>
      <w:proofErr w:type="spellEnd"/>
      <w:r w:rsidRPr="00B04957">
        <w:rPr>
          <w:rFonts w:ascii="Times New Roman" w:eastAsia="Times New Roman" w:hAnsi="Times New Roman"/>
          <w:b/>
          <w:bCs/>
          <w:i/>
          <w:iCs/>
          <w:color w:val="404040"/>
          <w:sz w:val="28"/>
          <w:szCs w:val="28"/>
          <w:lang w:val="ru-RU"/>
        </w:rPr>
        <w:t xml:space="preserve"> </w:t>
      </w:r>
      <w:proofErr w:type="spellStart"/>
      <w:r w:rsidRPr="00B04957">
        <w:rPr>
          <w:rFonts w:ascii="Times New Roman" w:eastAsia="Times New Roman" w:hAnsi="Times New Roman"/>
          <w:b/>
          <w:bCs/>
          <w:i/>
          <w:iCs/>
          <w:color w:val="404040"/>
          <w:sz w:val="28"/>
          <w:szCs w:val="28"/>
          <w:lang w:val="ru-RU"/>
        </w:rPr>
        <w:t>виховного</w:t>
      </w:r>
      <w:proofErr w:type="spellEnd"/>
      <w:r w:rsidRPr="00B04957">
        <w:rPr>
          <w:rFonts w:ascii="Times New Roman" w:eastAsia="Times New Roman" w:hAnsi="Times New Roman"/>
          <w:b/>
          <w:bCs/>
          <w:i/>
          <w:iCs/>
          <w:color w:val="404040"/>
          <w:sz w:val="28"/>
          <w:szCs w:val="28"/>
          <w:lang w:val="ru-RU"/>
        </w:rPr>
        <w:t xml:space="preserve"> заходу «Ми </w:t>
      </w:r>
      <w:proofErr w:type="spellStart"/>
      <w:r w:rsidRPr="00B04957">
        <w:rPr>
          <w:rFonts w:ascii="Times New Roman" w:eastAsia="Times New Roman" w:hAnsi="Times New Roman"/>
          <w:b/>
          <w:bCs/>
          <w:i/>
          <w:iCs/>
          <w:color w:val="404040"/>
          <w:sz w:val="28"/>
          <w:szCs w:val="28"/>
          <w:lang w:val="ru-RU"/>
        </w:rPr>
        <w:t>такі</w:t>
      </w:r>
      <w:proofErr w:type="spellEnd"/>
      <w:r w:rsidRPr="00B04957">
        <w:rPr>
          <w:rFonts w:ascii="Times New Roman" w:eastAsia="Times New Roman" w:hAnsi="Times New Roman"/>
          <w:b/>
          <w:bCs/>
          <w:i/>
          <w:iCs/>
          <w:color w:val="404040"/>
          <w:sz w:val="28"/>
          <w:szCs w:val="28"/>
          <w:lang w:val="ru-RU"/>
        </w:rPr>
        <w:t xml:space="preserve"> </w:t>
      </w:r>
      <w:proofErr w:type="spellStart"/>
      <w:r w:rsidRPr="00B04957">
        <w:rPr>
          <w:rFonts w:ascii="Times New Roman" w:eastAsia="Times New Roman" w:hAnsi="Times New Roman"/>
          <w:b/>
          <w:bCs/>
          <w:i/>
          <w:iCs/>
          <w:color w:val="404040"/>
          <w:sz w:val="28"/>
          <w:szCs w:val="28"/>
          <w:lang w:val="ru-RU"/>
        </w:rPr>
        <w:t>різні</w:t>
      </w:r>
      <w:proofErr w:type="spellEnd"/>
      <w:r w:rsidRPr="00B04957">
        <w:rPr>
          <w:rFonts w:ascii="Times New Roman" w:eastAsia="Times New Roman" w:hAnsi="Times New Roman"/>
          <w:b/>
          <w:bCs/>
          <w:i/>
          <w:iCs/>
          <w:color w:val="404040"/>
          <w:sz w:val="28"/>
          <w:szCs w:val="28"/>
          <w:lang w:val="ru-RU"/>
        </w:rPr>
        <w:t>»</w:t>
      </w:r>
    </w:p>
    <w:p w14:paraId="043712A9" w14:textId="77777777" w:rsidR="00B04957" w:rsidRPr="00B04957" w:rsidRDefault="00B04957" w:rsidP="00B04957">
      <w:pPr>
        <w:shd w:val="clear" w:color="auto" w:fill="FFFFFF"/>
        <w:ind w:firstLine="709"/>
        <w:jc w:val="both"/>
        <w:rPr>
          <w:rFonts w:ascii="Times New Roman" w:eastAsia="Times New Roman" w:hAnsi="Times New Roman"/>
          <w:color w:val="404040"/>
          <w:sz w:val="28"/>
          <w:szCs w:val="28"/>
        </w:rPr>
      </w:pPr>
      <w:proofErr w:type="spellStart"/>
      <w:r w:rsidRPr="00B04957">
        <w:rPr>
          <w:rFonts w:ascii="Times New Roman" w:eastAsia="Times New Roman" w:hAnsi="Times New Roman"/>
          <w:b/>
          <w:bCs/>
          <w:i/>
          <w:iCs/>
          <w:color w:val="404040"/>
          <w:sz w:val="28"/>
          <w:szCs w:val="28"/>
        </w:rPr>
        <w:t>Навчальна</w:t>
      </w:r>
      <w:proofErr w:type="spellEnd"/>
      <w:r w:rsidRPr="00B04957">
        <w:rPr>
          <w:rFonts w:ascii="Times New Roman" w:eastAsia="Times New Roman" w:hAnsi="Times New Roman"/>
          <w:b/>
          <w:bCs/>
          <w:i/>
          <w:iCs/>
          <w:color w:val="404040"/>
          <w:sz w:val="28"/>
          <w:szCs w:val="28"/>
        </w:rPr>
        <w:t xml:space="preserve"> </w:t>
      </w:r>
      <w:proofErr w:type="spellStart"/>
      <w:r w:rsidRPr="00B04957">
        <w:rPr>
          <w:rFonts w:ascii="Times New Roman" w:eastAsia="Times New Roman" w:hAnsi="Times New Roman"/>
          <w:b/>
          <w:bCs/>
          <w:i/>
          <w:iCs/>
          <w:color w:val="404040"/>
          <w:sz w:val="28"/>
          <w:szCs w:val="28"/>
        </w:rPr>
        <w:t>мета</w:t>
      </w:r>
      <w:proofErr w:type="spellEnd"/>
      <w:r w:rsidRPr="00B04957">
        <w:rPr>
          <w:rFonts w:ascii="Times New Roman" w:eastAsia="Times New Roman" w:hAnsi="Times New Roman"/>
          <w:b/>
          <w:bCs/>
          <w:i/>
          <w:iCs/>
          <w:color w:val="404040"/>
          <w:sz w:val="28"/>
          <w:szCs w:val="28"/>
        </w:rPr>
        <w:t>.</w:t>
      </w:r>
      <w:r w:rsidRPr="00B04957">
        <w:rPr>
          <w:rFonts w:ascii="Times New Roman" w:eastAsia="Times New Roman" w:hAnsi="Times New Roman"/>
          <w:color w:val="404040"/>
          <w:sz w:val="28"/>
          <w:szCs w:val="28"/>
        </w:rPr>
        <w:t> </w:t>
      </w:r>
      <w:proofErr w:type="spellStart"/>
      <w:r w:rsidRPr="00B04957">
        <w:rPr>
          <w:rFonts w:ascii="Times New Roman" w:eastAsia="Times New Roman" w:hAnsi="Times New Roman"/>
          <w:color w:val="404040"/>
          <w:sz w:val="28"/>
          <w:szCs w:val="28"/>
        </w:rPr>
        <w:t>Ознайомити</w:t>
      </w:r>
      <w:proofErr w:type="spellEnd"/>
      <w:r w:rsidRPr="00B04957">
        <w:rPr>
          <w:rFonts w:ascii="Times New Roman" w:eastAsia="Times New Roman" w:hAnsi="Times New Roman"/>
          <w:color w:val="404040"/>
          <w:sz w:val="28"/>
          <w:szCs w:val="28"/>
        </w:rPr>
        <w:t xml:space="preserve"> </w:t>
      </w:r>
      <w:proofErr w:type="spellStart"/>
      <w:r w:rsidRPr="00B04957">
        <w:rPr>
          <w:rFonts w:ascii="Times New Roman" w:eastAsia="Times New Roman" w:hAnsi="Times New Roman"/>
          <w:color w:val="404040"/>
          <w:sz w:val="28"/>
          <w:szCs w:val="28"/>
        </w:rPr>
        <w:t>учнів</w:t>
      </w:r>
      <w:proofErr w:type="spellEnd"/>
      <w:r w:rsidRPr="00B04957">
        <w:rPr>
          <w:rFonts w:ascii="Times New Roman" w:eastAsia="Times New Roman" w:hAnsi="Times New Roman"/>
          <w:color w:val="404040"/>
          <w:sz w:val="28"/>
          <w:szCs w:val="28"/>
        </w:rPr>
        <w:t xml:space="preserve"> </w:t>
      </w:r>
      <w:proofErr w:type="spellStart"/>
      <w:r w:rsidRPr="00B04957">
        <w:rPr>
          <w:rFonts w:ascii="Times New Roman" w:eastAsia="Times New Roman" w:hAnsi="Times New Roman"/>
          <w:color w:val="404040"/>
          <w:sz w:val="28"/>
          <w:szCs w:val="28"/>
        </w:rPr>
        <w:t>із</w:t>
      </w:r>
      <w:proofErr w:type="spellEnd"/>
      <w:r w:rsidRPr="00B04957">
        <w:rPr>
          <w:rFonts w:ascii="Times New Roman" w:eastAsia="Times New Roman" w:hAnsi="Times New Roman"/>
          <w:color w:val="404040"/>
          <w:sz w:val="28"/>
          <w:szCs w:val="28"/>
        </w:rPr>
        <w:t xml:space="preserve"> </w:t>
      </w:r>
      <w:proofErr w:type="spellStart"/>
      <w:r w:rsidRPr="00B04957">
        <w:rPr>
          <w:rFonts w:ascii="Times New Roman" w:eastAsia="Times New Roman" w:hAnsi="Times New Roman"/>
          <w:color w:val="404040"/>
          <w:sz w:val="28"/>
          <w:szCs w:val="28"/>
        </w:rPr>
        <w:t>поняттям</w:t>
      </w:r>
      <w:proofErr w:type="spellEnd"/>
      <w:r w:rsidRPr="00B04957">
        <w:rPr>
          <w:rFonts w:ascii="Times New Roman" w:eastAsia="Times New Roman" w:hAnsi="Times New Roman"/>
          <w:color w:val="404040"/>
          <w:sz w:val="28"/>
          <w:szCs w:val="28"/>
        </w:rPr>
        <w:t xml:space="preserve"> «</w:t>
      </w:r>
      <w:proofErr w:type="spellStart"/>
      <w:r w:rsidRPr="00B04957">
        <w:rPr>
          <w:rFonts w:ascii="Times New Roman" w:eastAsia="Times New Roman" w:hAnsi="Times New Roman"/>
          <w:color w:val="404040"/>
          <w:sz w:val="28"/>
          <w:szCs w:val="28"/>
        </w:rPr>
        <w:t>толерантність</w:t>
      </w:r>
      <w:proofErr w:type="spellEnd"/>
      <w:r w:rsidRPr="00B04957">
        <w:rPr>
          <w:rFonts w:ascii="Times New Roman" w:eastAsia="Times New Roman" w:hAnsi="Times New Roman"/>
          <w:color w:val="404040"/>
          <w:sz w:val="28"/>
          <w:szCs w:val="28"/>
        </w:rPr>
        <w:t xml:space="preserve">», </w:t>
      </w:r>
      <w:proofErr w:type="spellStart"/>
      <w:r w:rsidRPr="00B04957">
        <w:rPr>
          <w:rFonts w:ascii="Times New Roman" w:eastAsia="Times New Roman" w:hAnsi="Times New Roman"/>
          <w:color w:val="404040"/>
          <w:sz w:val="28"/>
          <w:szCs w:val="28"/>
        </w:rPr>
        <w:t>використовуючи</w:t>
      </w:r>
      <w:proofErr w:type="spellEnd"/>
      <w:r w:rsidRPr="00B04957">
        <w:rPr>
          <w:rFonts w:ascii="Times New Roman" w:eastAsia="Times New Roman" w:hAnsi="Times New Roman"/>
          <w:color w:val="404040"/>
          <w:sz w:val="28"/>
          <w:szCs w:val="28"/>
        </w:rPr>
        <w:t xml:space="preserve">  </w:t>
      </w:r>
      <w:proofErr w:type="spellStart"/>
      <w:r w:rsidRPr="00B04957">
        <w:rPr>
          <w:rFonts w:ascii="Times New Roman" w:eastAsia="Times New Roman" w:hAnsi="Times New Roman"/>
          <w:color w:val="404040"/>
          <w:sz w:val="28"/>
          <w:szCs w:val="28"/>
        </w:rPr>
        <w:t>факти</w:t>
      </w:r>
      <w:proofErr w:type="spellEnd"/>
      <w:r w:rsidRPr="00B04957">
        <w:rPr>
          <w:rFonts w:ascii="Times New Roman" w:eastAsia="Times New Roman" w:hAnsi="Times New Roman"/>
          <w:color w:val="404040"/>
          <w:sz w:val="28"/>
          <w:szCs w:val="28"/>
        </w:rPr>
        <w:t xml:space="preserve">,  </w:t>
      </w:r>
      <w:proofErr w:type="spellStart"/>
      <w:r w:rsidRPr="00B04957">
        <w:rPr>
          <w:rFonts w:ascii="Times New Roman" w:eastAsia="Times New Roman" w:hAnsi="Times New Roman"/>
          <w:color w:val="404040"/>
          <w:sz w:val="28"/>
          <w:szCs w:val="28"/>
        </w:rPr>
        <w:t>дослідження</w:t>
      </w:r>
      <w:proofErr w:type="spellEnd"/>
      <w:r w:rsidRPr="00B04957">
        <w:rPr>
          <w:rFonts w:ascii="Times New Roman" w:eastAsia="Times New Roman" w:hAnsi="Times New Roman"/>
          <w:color w:val="404040"/>
          <w:sz w:val="28"/>
          <w:szCs w:val="28"/>
        </w:rPr>
        <w:t xml:space="preserve">; </w:t>
      </w:r>
      <w:proofErr w:type="spellStart"/>
      <w:r w:rsidRPr="00B04957">
        <w:rPr>
          <w:rFonts w:ascii="Times New Roman" w:eastAsia="Times New Roman" w:hAnsi="Times New Roman"/>
          <w:color w:val="404040"/>
          <w:sz w:val="28"/>
          <w:szCs w:val="28"/>
        </w:rPr>
        <w:t>сприяти</w:t>
      </w:r>
      <w:proofErr w:type="spellEnd"/>
      <w:r w:rsidRPr="00B04957">
        <w:rPr>
          <w:rFonts w:ascii="Times New Roman" w:eastAsia="Times New Roman" w:hAnsi="Times New Roman"/>
          <w:color w:val="404040"/>
          <w:sz w:val="28"/>
          <w:szCs w:val="28"/>
        </w:rPr>
        <w:t xml:space="preserve"> </w:t>
      </w:r>
      <w:proofErr w:type="spellStart"/>
      <w:r w:rsidRPr="00B04957">
        <w:rPr>
          <w:rFonts w:ascii="Times New Roman" w:eastAsia="Times New Roman" w:hAnsi="Times New Roman"/>
          <w:color w:val="404040"/>
          <w:sz w:val="28"/>
          <w:szCs w:val="28"/>
        </w:rPr>
        <w:t>формуванню</w:t>
      </w:r>
      <w:proofErr w:type="spellEnd"/>
      <w:r w:rsidRPr="00B04957">
        <w:rPr>
          <w:rFonts w:ascii="Times New Roman" w:eastAsia="Times New Roman" w:hAnsi="Times New Roman"/>
          <w:color w:val="404040"/>
          <w:sz w:val="28"/>
          <w:szCs w:val="28"/>
        </w:rPr>
        <w:t xml:space="preserve"> </w:t>
      </w:r>
      <w:proofErr w:type="spellStart"/>
      <w:r w:rsidRPr="00B04957">
        <w:rPr>
          <w:rFonts w:ascii="Times New Roman" w:eastAsia="Times New Roman" w:hAnsi="Times New Roman"/>
          <w:color w:val="404040"/>
          <w:sz w:val="28"/>
          <w:szCs w:val="28"/>
        </w:rPr>
        <w:t>ціннісних</w:t>
      </w:r>
      <w:proofErr w:type="spellEnd"/>
      <w:r w:rsidRPr="00B04957">
        <w:rPr>
          <w:rFonts w:ascii="Times New Roman" w:eastAsia="Times New Roman" w:hAnsi="Times New Roman"/>
          <w:color w:val="404040"/>
          <w:sz w:val="28"/>
          <w:szCs w:val="28"/>
        </w:rPr>
        <w:t xml:space="preserve"> </w:t>
      </w:r>
      <w:proofErr w:type="spellStart"/>
      <w:r w:rsidRPr="00B04957">
        <w:rPr>
          <w:rFonts w:ascii="Times New Roman" w:eastAsia="Times New Roman" w:hAnsi="Times New Roman"/>
          <w:color w:val="404040"/>
          <w:sz w:val="28"/>
          <w:szCs w:val="28"/>
        </w:rPr>
        <w:t>установок</w:t>
      </w:r>
      <w:proofErr w:type="spellEnd"/>
      <w:r w:rsidRPr="00B04957">
        <w:rPr>
          <w:rFonts w:ascii="Times New Roman" w:eastAsia="Times New Roman" w:hAnsi="Times New Roman"/>
          <w:color w:val="404040"/>
          <w:sz w:val="28"/>
          <w:szCs w:val="28"/>
        </w:rPr>
        <w:t xml:space="preserve"> </w:t>
      </w:r>
      <w:proofErr w:type="spellStart"/>
      <w:r w:rsidRPr="00B04957">
        <w:rPr>
          <w:rFonts w:ascii="Times New Roman" w:eastAsia="Times New Roman" w:hAnsi="Times New Roman"/>
          <w:color w:val="404040"/>
          <w:sz w:val="28"/>
          <w:szCs w:val="28"/>
        </w:rPr>
        <w:t>на</w:t>
      </w:r>
      <w:proofErr w:type="spellEnd"/>
      <w:r w:rsidRPr="00B04957">
        <w:rPr>
          <w:rFonts w:ascii="Times New Roman" w:eastAsia="Times New Roman" w:hAnsi="Times New Roman"/>
          <w:color w:val="404040"/>
          <w:sz w:val="28"/>
          <w:szCs w:val="28"/>
        </w:rPr>
        <w:t xml:space="preserve"> </w:t>
      </w:r>
      <w:proofErr w:type="spellStart"/>
      <w:r w:rsidRPr="00B04957">
        <w:rPr>
          <w:rFonts w:ascii="Times New Roman" w:eastAsia="Times New Roman" w:hAnsi="Times New Roman"/>
          <w:color w:val="404040"/>
          <w:sz w:val="28"/>
          <w:szCs w:val="28"/>
        </w:rPr>
        <w:t>толерантне</w:t>
      </w:r>
      <w:proofErr w:type="spellEnd"/>
      <w:r w:rsidRPr="00B04957">
        <w:rPr>
          <w:rFonts w:ascii="Times New Roman" w:eastAsia="Times New Roman" w:hAnsi="Times New Roman"/>
          <w:color w:val="404040"/>
          <w:sz w:val="28"/>
          <w:szCs w:val="28"/>
        </w:rPr>
        <w:t xml:space="preserve">  </w:t>
      </w:r>
      <w:proofErr w:type="spellStart"/>
      <w:r w:rsidRPr="00B04957">
        <w:rPr>
          <w:rFonts w:ascii="Times New Roman" w:eastAsia="Times New Roman" w:hAnsi="Times New Roman"/>
          <w:color w:val="404040"/>
          <w:sz w:val="28"/>
          <w:szCs w:val="28"/>
        </w:rPr>
        <w:t>спілкування</w:t>
      </w:r>
      <w:proofErr w:type="spellEnd"/>
      <w:r w:rsidRPr="00B04957">
        <w:rPr>
          <w:rFonts w:ascii="Times New Roman" w:eastAsia="Times New Roman" w:hAnsi="Times New Roman"/>
          <w:color w:val="404040"/>
          <w:sz w:val="28"/>
          <w:szCs w:val="28"/>
        </w:rPr>
        <w:t xml:space="preserve"> </w:t>
      </w:r>
      <w:proofErr w:type="spellStart"/>
      <w:r w:rsidRPr="00B04957">
        <w:rPr>
          <w:rFonts w:ascii="Times New Roman" w:eastAsia="Times New Roman" w:hAnsi="Times New Roman"/>
          <w:color w:val="404040"/>
          <w:sz w:val="28"/>
          <w:szCs w:val="28"/>
        </w:rPr>
        <w:t>та</w:t>
      </w:r>
      <w:proofErr w:type="spellEnd"/>
      <w:r w:rsidRPr="00B04957">
        <w:rPr>
          <w:rFonts w:ascii="Times New Roman" w:eastAsia="Times New Roman" w:hAnsi="Times New Roman"/>
          <w:color w:val="404040"/>
          <w:sz w:val="28"/>
          <w:szCs w:val="28"/>
        </w:rPr>
        <w:t xml:space="preserve"> </w:t>
      </w:r>
      <w:proofErr w:type="spellStart"/>
      <w:r w:rsidRPr="00B04957">
        <w:rPr>
          <w:rFonts w:ascii="Times New Roman" w:eastAsia="Times New Roman" w:hAnsi="Times New Roman"/>
          <w:color w:val="404040"/>
          <w:sz w:val="28"/>
          <w:szCs w:val="28"/>
        </w:rPr>
        <w:t>навичок</w:t>
      </w:r>
      <w:proofErr w:type="spellEnd"/>
      <w:r w:rsidRPr="00B04957">
        <w:rPr>
          <w:rFonts w:ascii="Times New Roman" w:eastAsia="Times New Roman" w:hAnsi="Times New Roman"/>
          <w:color w:val="404040"/>
          <w:sz w:val="28"/>
          <w:szCs w:val="28"/>
        </w:rPr>
        <w:t xml:space="preserve"> </w:t>
      </w:r>
      <w:proofErr w:type="spellStart"/>
      <w:r w:rsidRPr="00B04957">
        <w:rPr>
          <w:rFonts w:ascii="Times New Roman" w:eastAsia="Times New Roman" w:hAnsi="Times New Roman"/>
          <w:color w:val="404040"/>
          <w:sz w:val="28"/>
          <w:szCs w:val="28"/>
        </w:rPr>
        <w:t>толерантної</w:t>
      </w:r>
      <w:proofErr w:type="spellEnd"/>
      <w:r w:rsidRPr="00B04957">
        <w:rPr>
          <w:rFonts w:ascii="Times New Roman" w:eastAsia="Times New Roman" w:hAnsi="Times New Roman"/>
          <w:color w:val="404040"/>
          <w:sz w:val="28"/>
          <w:szCs w:val="28"/>
        </w:rPr>
        <w:t xml:space="preserve"> </w:t>
      </w:r>
      <w:proofErr w:type="spellStart"/>
      <w:r w:rsidRPr="00B04957">
        <w:rPr>
          <w:rFonts w:ascii="Times New Roman" w:eastAsia="Times New Roman" w:hAnsi="Times New Roman"/>
          <w:color w:val="404040"/>
          <w:sz w:val="28"/>
          <w:szCs w:val="28"/>
        </w:rPr>
        <w:t>поведінки</w:t>
      </w:r>
      <w:proofErr w:type="spellEnd"/>
      <w:r w:rsidRPr="00B04957">
        <w:rPr>
          <w:rFonts w:ascii="Times New Roman" w:eastAsia="Times New Roman" w:hAnsi="Times New Roman"/>
          <w:color w:val="404040"/>
          <w:sz w:val="28"/>
          <w:szCs w:val="28"/>
        </w:rPr>
        <w:t xml:space="preserve">, </w:t>
      </w:r>
      <w:proofErr w:type="spellStart"/>
      <w:r w:rsidRPr="00B04957">
        <w:rPr>
          <w:rFonts w:ascii="Times New Roman" w:eastAsia="Times New Roman" w:hAnsi="Times New Roman"/>
          <w:color w:val="404040"/>
          <w:sz w:val="28"/>
          <w:szCs w:val="28"/>
        </w:rPr>
        <w:t>звичок</w:t>
      </w:r>
      <w:proofErr w:type="spellEnd"/>
      <w:r w:rsidRPr="00B04957">
        <w:rPr>
          <w:rFonts w:ascii="Times New Roman" w:eastAsia="Times New Roman" w:hAnsi="Times New Roman"/>
          <w:color w:val="404040"/>
          <w:sz w:val="28"/>
          <w:szCs w:val="28"/>
        </w:rPr>
        <w:t>;</w:t>
      </w:r>
    </w:p>
    <w:p w14:paraId="4FD37FC9" w14:textId="77777777" w:rsidR="00B04957" w:rsidRPr="00B04957" w:rsidRDefault="00B04957" w:rsidP="00B04957">
      <w:pPr>
        <w:shd w:val="clear" w:color="auto" w:fill="FFFFFF"/>
        <w:ind w:firstLine="709"/>
        <w:jc w:val="both"/>
        <w:rPr>
          <w:rFonts w:ascii="Times New Roman" w:eastAsia="Times New Roman" w:hAnsi="Times New Roman"/>
          <w:color w:val="404040"/>
          <w:sz w:val="28"/>
          <w:szCs w:val="28"/>
          <w:lang w:val="ru-RU"/>
        </w:rPr>
      </w:pPr>
      <w:proofErr w:type="spellStart"/>
      <w:r w:rsidRPr="00B04957">
        <w:rPr>
          <w:rFonts w:ascii="Times New Roman" w:eastAsia="Times New Roman" w:hAnsi="Times New Roman"/>
          <w:b/>
          <w:bCs/>
          <w:i/>
          <w:iCs/>
          <w:color w:val="404040"/>
          <w:sz w:val="28"/>
          <w:szCs w:val="28"/>
          <w:lang w:val="ru-RU"/>
        </w:rPr>
        <w:t>Розвиваюча</w:t>
      </w:r>
      <w:proofErr w:type="spellEnd"/>
      <w:r w:rsidRPr="00B04957">
        <w:rPr>
          <w:rFonts w:ascii="Times New Roman" w:eastAsia="Times New Roman" w:hAnsi="Times New Roman"/>
          <w:b/>
          <w:bCs/>
          <w:i/>
          <w:iCs/>
          <w:color w:val="404040"/>
          <w:sz w:val="28"/>
          <w:szCs w:val="28"/>
          <w:lang w:val="ru-RU"/>
        </w:rPr>
        <w:t xml:space="preserve"> мета.</w:t>
      </w:r>
      <w:r w:rsidRPr="00B04957">
        <w:rPr>
          <w:rFonts w:ascii="Times New Roman" w:eastAsia="Times New Roman" w:hAnsi="Times New Roman"/>
          <w:color w:val="404040"/>
          <w:sz w:val="28"/>
          <w:szCs w:val="28"/>
        </w:rPr>
        <w:t> </w:t>
      </w:r>
      <w:proofErr w:type="spellStart"/>
      <w:r w:rsidRPr="00B04957">
        <w:rPr>
          <w:rFonts w:ascii="Times New Roman" w:eastAsia="Times New Roman" w:hAnsi="Times New Roman"/>
          <w:color w:val="404040"/>
          <w:sz w:val="28"/>
          <w:szCs w:val="28"/>
          <w:lang w:val="ru-RU"/>
        </w:rPr>
        <w:t>Розвивати</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адекватну</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самооцінку</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вміння</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аналізувати</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приймати</w:t>
      </w:r>
      <w:proofErr w:type="spellEnd"/>
      <w:r w:rsidRPr="00B04957">
        <w:rPr>
          <w:rFonts w:ascii="Times New Roman" w:eastAsia="Times New Roman" w:hAnsi="Times New Roman"/>
          <w:color w:val="404040"/>
          <w:sz w:val="28"/>
          <w:szCs w:val="28"/>
        </w:rPr>
        <w:t>  </w:t>
      </w:r>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рішення</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вибирати</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правильну</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позицію</w:t>
      </w:r>
      <w:proofErr w:type="spellEnd"/>
      <w:r w:rsidRPr="00B04957">
        <w:rPr>
          <w:rFonts w:ascii="Times New Roman" w:eastAsia="Times New Roman" w:hAnsi="Times New Roman"/>
          <w:color w:val="404040"/>
          <w:sz w:val="28"/>
          <w:szCs w:val="28"/>
          <w:lang w:val="ru-RU"/>
        </w:rPr>
        <w:t>;</w:t>
      </w:r>
    </w:p>
    <w:p w14:paraId="7FDA2A2B" w14:textId="77777777" w:rsidR="00B04957" w:rsidRPr="00B04957" w:rsidRDefault="00B04957" w:rsidP="00B04957">
      <w:pPr>
        <w:shd w:val="clear" w:color="auto" w:fill="FFFFFF"/>
        <w:ind w:firstLine="709"/>
        <w:jc w:val="both"/>
        <w:rPr>
          <w:rFonts w:ascii="Times New Roman" w:eastAsia="Times New Roman" w:hAnsi="Times New Roman"/>
          <w:color w:val="404040"/>
          <w:sz w:val="28"/>
          <w:szCs w:val="28"/>
          <w:lang w:val="ru-RU"/>
        </w:rPr>
      </w:pPr>
      <w:proofErr w:type="spellStart"/>
      <w:r w:rsidRPr="00B04957">
        <w:rPr>
          <w:rFonts w:ascii="Times New Roman" w:eastAsia="Times New Roman" w:hAnsi="Times New Roman"/>
          <w:b/>
          <w:bCs/>
          <w:i/>
          <w:iCs/>
          <w:color w:val="404040"/>
          <w:sz w:val="28"/>
          <w:szCs w:val="28"/>
          <w:lang w:val="ru-RU"/>
        </w:rPr>
        <w:t>Виховна</w:t>
      </w:r>
      <w:proofErr w:type="spellEnd"/>
      <w:r w:rsidRPr="00B04957">
        <w:rPr>
          <w:rFonts w:ascii="Times New Roman" w:eastAsia="Times New Roman" w:hAnsi="Times New Roman"/>
          <w:b/>
          <w:bCs/>
          <w:i/>
          <w:iCs/>
          <w:color w:val="404040"/>
          <w:sz w:val="28"/>
          <w:szCs w:val="28"/>
          <w:lang w:val="ru-RU"/>
        </w:rPr>
        <w:t xml:space="preserve"> мета.</w:t>
      </w:r>
      <w:r w:rsidRPr="00B04957">
        <w:rPr>
          <w:rFonts w:ascii="Times New Roman" w:eastAsia="Times New Roman" w:hAnsi="Times New Roman"/>
          <w:color w:val="404040"/>
          <w:sz w:val="28"/>
          <w:szCs w:val="28"/>
        </w:rPr>
        <w:t> </w:t>
      </w:r>
      <w:proofErr w:type="spellStart"/>
      <w:r w:rsidRPr="00B04957">
        <w:rPr>
          <w:rFonts w:ascii="Times New Roman" w:eastAsia="Times New Roman" w:hAnsi="Times New Roman"/>
          <w:color w:val="404040"/>
          <w:sz w:val="28"/>
          <w:szCs w:val="28"/>
          <w:lang w:val="ru-RU"/>
        </w:rPr>
        <w:t>Виховувати</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спостережливість</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уважність</w:t>
      </w:r>
      <w:proofErr w:type="spellEnd"/>
      <w:r w:rsidRPr="00B04957">
        <w:rPr>
          <w:rFonts w:ascii="Times New Roman" w:eastAsia="Times New Roman" w:hAnsi="Times New Roman"/>
          <w:color w:val="404040"/>
          <w:sz w:val="28"/>
          <w:szCs w:val="28"/>
          <w:lang w:val="ru-RU"/>
        </w:rPr>
        <w:t xml:space="preserve"> до </w:t>
      </w:r>
      <w:proofErr w:type="spellStart"/>
      <w:r w:rsidRPr="00B04957">
        <w:rPr>
          <w:rFonts w:ascii="Times New Roman" w:eastAsia="Times New Roman" w:hAnsi="Times New Roman"/>
          <w:color w:val="404040"/>
          <w:sz w:val="28"/>
          <w:szCs w:val="28"/>
          <w:lang w:val="ru-RU"/>
        </w:rPr>
        <w:t>інших</w:t>
      </w:r>
      <w:proofErr w:type="spellEnd"/>
      <w:r w:rsidRPr="00B04957">
        <w:rPr>
          <w:rFonts w:ascii="Times New Roman" w:eastAsia="Times New Roman" w:hAnsi="Times New Roman"/>
          <w:color w:val="404040"/>
          <w:sz w:val="28"/>
          <w:szCs w:val="28"/>
          <w:lang w:val="ru-RU"/>
        </w:rPr>
        <w:t xml:space="preserve"> людей; </w:t>
      </w:r>
      <w:proofErr w:type="spellStart"/>
      <w:r w:rsidRPr="00B04957">
        <w:rPr>
          <w:rFonts w:ascii="Times New Roman" w:eastAsia="Times New Roman" w:hAnsi="Times New Roman"/>
          <w:color w:val="404040"/>
          <w:sz w:val="28"/>
          <w:szCs w:val="28"/>
          <w:lang w:val="ru-RU"/>
        </w:rPr>
        <w:t>чуйність</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терпимість</w:t>
      </w:r>
      <w:proofErr w:type="spellEnd"/>
      <w:r w:rsidRPr="00B04957">
        <w:rPr>
          <w:rFonts w:ascii="Times New Roman" w:eastAsia="Times New Roman" w:hAnsi="Times New Roman"/>
          <w:color w:val="404040"/>
          <w:sz w:val="28"/>
          <w:szCs w:val="28"/>
        </w:rPr>
        <w:t> </w:t>
      </w:r>
      <w:r w:rsidRPr="00B04957">
        <w:rPr>
          <w:rFonts w:ascii="Times New Roman" w:eastAsia="Times New Roman" w:hAnsi="Times New Roman"/>
          <w:color w:val="404040"/>
          <w:sz w:val="28"/>
          <w:szCs w:val="28"/>
          <w:lang w:val="ru-RU"/>
        </w:rPr>
        <w:t xml:space="preserve"> і </w:t>
      </w:r>
      <w:proofErr w:type="spellStart"/>
      <w:r w:rsidRPr="00B04957">
        <w:rPr>
          <w:rFonts w:ascii="Times New Roman" w:eastAsia="Times New Roman" w:hAnsi="Times New Roman"/>
          <w:color w:val="404040"/>
          <w:sz w:val="28"/>
          <w:szCs w:val="28"/>
          <w:lang w:val="ru-RU"/>
        </w:rPr>
        <w:t>небайдужість</w:t>
      </w:r>
      <w:proofErr w:type="spellEnd"/>
      <w:r w:rsidRPr="00B04957">
        <w:rPr>
          <w:rFonts w:ascii="Times New Roman" w:eastAsia="Times New Roman" w:hAnsi="Times New Roman"/>
          <w:color w:val="404040"/>
          <w:sz w:val="28"/>
          <w:szCs w:val="28"/>
          <w:lang w:val="ru-RU"/>
        </w:rPr>
        <w:t>.</w:t>
      </w:r>
    </w:p>
    <w:p w14:paraId="6F909FE4" w14:textId="77777777" w:rsidR="00B04957" w:rsidRPr="00B04957" w:rsidRDefault="00B04957" w:rsidP="00B04957">
      <w:pPr>
        <w:shd w:val="clear" w:color="auto" w:fill="FFFFFF"/>
        <w:ind w:firstLine="709"/>
        <w:jc w:val="both"/>
        <w:rPr>
          <w:rFonts w:ascii="Times New Roman" w:eastAsia="Times New Roman" w:hAnsi="Times New Roman"/>
          <w:color w:val="404040"/>
          <w:sz w:val="28"/>
          <w:szCs w:val="28"/>
          <w:lang w:val="ru-RU"/>
        </w:rPr>
      </w:pPr>
      <w:r w:rsidRPr="00B04957">
        <w:rPr>
          <w:rFonts w:ascii="Times New Roman" w:eastAsia="Times New Roman" w:hAnsi="Times New Roman"/>
          <w:b/>
          <w:bCs/>
          <w:i/>
          <w:iCs/>
          <w:color w:val="404040"/>
          <w:sz w:val="28"/>
          <w:szCs w:val="28"/>
          <w:lang w:val="ru-RU"/>
        </w:rPr>
        <w:t xml:space="preserve">Форма </w:t>
      </w:r>
      <w:proofErr w:type="spellStart"/>
      <w:r w:rsidRPr="00B04957">
        <w:rPr>
          <w:rFonts w:ascii="Times New Roman" w:eastAsia="Times New Roman" w:hAnsi="Times New Roman"/>
          <w:b/>
          <w:bCs/>
          <w:i/>
          <w:iCs/>
          <w:color w:val="404040"/>
          <w:sz w:val="28"/>
          <w:szCs w:val="28"/>
          <w:lang w:val="ru-RU"/>
        </w:rPr>
        <w:t>проведення</w:t>
      </w:r>
      <w:proofErr w:type="spellEnd"/>
      <w:r w:rsidRPr="00B04957">
        <w:rPr>
          <w:rFonts w:ascii="Times New Roman" w:eastAsia="Times New Roman" w:hAnsi="Times New Roman"/>
          <w:b/>
          <w:bCs/>
          <w:i/>
          <w:iCs/>
          <w:color w:val="404040"/>
          <w:sz w:val="28"/>
          <w:szCs w:val="28"/>
          <w:lang w:val="ru-RU"/>
        </w:rPr>
        <w:t>:</w:t>
      </w:r>
      <w:r w:rsidRPr="00B04957">
        <w:rPr>
          <w:rFonts w:ascii="Times New Roman" w:eastAsia="Times New Roman" w:hAnsi="Times New Roman"/>
          <w:color w:val="404040"/>
          <w:sz w:val="28"/>
          <w:szCs w:val="28"/>
        </w:rPr>
        <w:t> </w:t>
      </w:r>
      <w:proofErr w:type="spellStart"/>
      <w:r w:rsidRPr="00B04957">
        <w:rPr>
          <w:rFonts w:ascii="Times New Roman" w:eastAsia="Times New Roman" w:hAnsi="Times New Roman"/>
          <w:color w:val="404040"/>
          <w:sz w:val="28"/>
          <w:szCs w:val="28"/>
          <w:lang w:val="ru-RU"/>
        </w:rPr>
        <w:t>бесіда</w:t>
      </w:r>
      <w:proofErr w:type="spellEnd"/>
      <w:r w:rsidRPr="00B04957">
        <w:rPr>
          <w:rFonts w:ascii="Times New Roman" w:eastAsia="Times New Roman" w:hAnsi="Times New Roman"/>
          <w:color w:val="404040"/>
          <w:sz w:val="28"/>
          <w:szCs w:val="28"/>
          <w:lang w:val="ru-RU"/>
        </w:rPr>
        <w:t xml:space="preserve"> з </w:t>
      </w:r>
      <w:proofErr w:type="spellStart"/>
      <w:r w:rsidRPr="00B04957">
        <w:rPr>
          <w:rFonts w:ascii="Times New Roman" w:eastAsia="Times New Roman" w:hAnsi="Times New Roman"/>
          <w:color w:val="404040"/>
          <w:sz w:val="28"/>
          <w:szCs w:val="28"/>
          <w:lang w:val="ru-RU"/>
        </w:rPr>
        <w:t>елементами</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дискусії</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групова</w:t>
      </w:r>
      <w:proofErr w:type="spellEnd"/>
      <w:r w:rsidRPr="00B04957">
        <w:rPr>
          <w:rFonts w:ascii="Times New Roman" w:eastAsia="Times New Roman" w:hAnsi="Times New Roman"/>
          <w:color w:val="404040"/>
          <w:sz w:val="28"/>
          <w:szCs w:val="28"/>
          <w:lang w:val="ru-RU"/>
        </w:rPr>
        <w:t xml:space="preserve"> робота, </w:t>
      </w:r>
      <w:proofErr w:type="spellStart"/>
      <w:r w:rsidRPr="00B04957">
        <w:rPr>
          <w:rFonts w:ascii="Times New Roman" w:eastAsia="Times New Roman" w:hAnsi="Times New Roman"/>
          <w:color w:val="404040"/>
          <w:sz w:val="28"/>
          <w:szCs w:val="28"/>
          <w:lang w:val="ru-RU"/>
        </w:rPr>
        <w:t>тренінг</w:t>
      </w:r>
      <w:proofErr w:type="spellEnd"/>
      <w:r w:rsidRPr="00B04957">
        <w:rPr>
          <w:rFonts w:ascii="Times New Roman" w:eastAsia="Times New Roman" w:hAnsi="Times New Roman"/>
          <w:color w:val="404040"/>
          <w:sz w:val="28"/>
          <w:szCs w:val="28"/>
          <w:lang w:val="ru-RU"/>
        </w:rPr>
        <w:t>.</w:t>
      </w:r>
    </w:p>
    <w:p w14:paraId="1A52D9CD" w14:textId="77777777" w:rsidR="00B04957" w:rsidRPr="00B04957" w:rsidRDefault="00B04957" w:rsidP="00B04957">
      <w:pPr>
        <w:shd w:val="clear" w:color="auto" w:fill="FFFFFF"/>
        <w:ind w:firstLine="709"/>
        <w:jc w:val="both"/>
        <w:rPr>
          <w:rFonts w:ascii="Times New Roman" w:eastAsia="Times New Roman" w:hAnsi="Times New Roman"/>
          <w:color w:val="404040"/>
          <w:sz w:val="28"/>
          <w:szCs w:val="28"/>
          <w:lang w:val="ru-RU"/>
        </w:rPr>
      </w:pPr>
      <w:proofErr w:type="spellStart"/>
      <w:r w:rsidRPr="00B04957">
        <w:rPr>
          <w:rFonts w:ascii="Times New Roman" w:eastAsia="Times New Roman" w:hAnsi="Times New Roman"/>
          <w:b/>
          <w:bCs/>
          <w:i/>
          <w:iCs/>
          <w:color w:val="404040"/>
          <w:sz w:val="28"/>
          <w:szCs w:val="28"/>
          <w:lang w:val="ru-RU"/>
        </w:rPr>
        <w:t>Обладнання</w:t>
      </w:r>
      <w:proofErr w:type="spellEnd"/>
      <w:r w:rsidRPr="00B04957">
        <w:rPr>
          <w:rFonts w:ascii="Times New Roman" w:eastAsia="Times New Roman" w:hAnsi="Times New Roman"/>
          <w:b/>
          <w:bCs/>
          <w:i/>
          <w:iCs/>
          <w:color w:val="404040"/>
          <w:sz w:val="28"/>
          <w:szCs w:val="28"/>
          <w:lang w:val="ru-RU"/>
        </w:rPr>
        <w:t xml:space="preserve"> та </w:t>
      </w:r>
      <w:proofErr w:type="spellStart"/>
      <w:r w:rsidRPr="00B04957">
        <w:rPr>
          <w:rFonts w:ascii="Times New Roman" w:eastAsia="Times New Roman" w:hAnsi="Times New Roman"/>
          <w:b/>
          <w:bCs/>
          <w:i/>
          <w:iCs/>
          <w:color w:val="404040"/>
          <w:sz w:val="28"/>
          <w:szCs w:val="28"/>
          <w:lang w:val="ru-RU"/>
        </w:rPr>
        <w:t>наочність</w:t>
      </w:r>
      <w:proofErr w:type="spellEnd"/>
      <w:r w:rsidRPr="00B04957">
        <w:rPr>
          <w:rFonts w:ascii="Times New Roman" w:eastAsia="Times New Roman" w:hAnsi="Times New Roman"/>
          <w:b/>
          <w:bCs/>
          <w:i/>
          <w:iCs/>
          <w:color w:val="404040"/>
          <w:sz w:val="28"/>
          <w:szCs w:val="28"/>
          <w:lang w:val="ru-RU"/>
        </w:rPr>
        <w:t>:</w:t>
      </w:r>
      <w:r w:rsidRPr="00B04957">
        <w:rPr>
          <w:rFonts w:ascii="Times New Roman" w:eastAsia="Times New Roman" w:hAnsi="Times New Roman"/>
          <w:color w:val="404040"/>
          <w:sz w:val="28"/>
          <w:szCs w:val="28"/>
        </w:rPr>
        <w:t> </w:t>
      </w:r>
      <w:proofErr w:type="spellStart"/>
      <w:r w:rsidRPr="00B04957">
        <w:rPr>
          <w:rFonts w:ascii="Times New Roman" w:eastAsia="Times New Roman" w:hAnsi="Times New Roman"/>
          <w:color w:val="404040"/>
          <w:sz w:val="28"/>
          <w:szCs w:val="28"/>
          <w:lang w:val="ru-RU"/>
        </w:rPr>
        <w:t>афоризми</w:t>
      </w:r>
      <w:proofErr w:type="spellEnd"/>
      <w:r w:rsidRPr="00B04957">
        <w:rPr>
          <w:rFonts w:ascii="Times New Roman" w:eastAsia="Times New Roman" w:hAnsi="Times New Roman"/>
          <w:color w:val="404040"/>
          <w:sz w:val="28"/>
          <w:szCs w:val="28"/>
          <w:lang w:val="ru-RU"/>
        </w:rPr>
        <w:t xml:space="preserve"> та </w:t>
      </w:r>
      <w:proofErr w:type="spellStart"/>
      <w:r w:rsidRPr="00B04957">
        <w:rPr>
          <w:rFonts w:ascii="Times New Roman" w:eastAsia="Times New Roman" w:hAnsi="Times New Roman"/>
          <w:color w:val="404040"/>
          <w:sz w:val="28"/>
          <w:szCs w:val="28"/>
          <w:lang w:val="ru-RU"/>
        </w:rPr>
        <w:t>вислови</w:t>
      </w:r>
      <w:proofErr w:type="spellEnd"/>
      <w:r w:rsidRPr="00B04957">
        <w:rPr>
          <w:rFonts w:ascii="Times New Roman" w:eastAsia="Times New Roman" w:hAnsi="Times New Roman"/>
          <w:color w:val="404040"/>
          <w:sz w:val="28"/>
          <w:szCs w:val="28"/>
          <w:lang w:val="ru-RU"/>
        </w:rPr>
        <w:t xml:space="preserve"> за темою; </w:t>
      </w:r>
      <w:proofErr w:type="spellStart"/>
      <w:r w:rsidRPr="00B04957">
        <w:rPr>
          <w:rFonts w:ascii="Times New Roman" w:eastAsia="Times New Roman" w:hAnsi="Times New Roman"/>
          <w:color w:val="404040"/>
          <w:sz w:val="28"/>
          <w:szCs w:val="28"/>
          <w:lang w:val="ru-RU"/>
        </w:rPr>
        <w:t>аркуші</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паперу</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ватмани</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фломастери</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паперові</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долоні</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відеоролик</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мультфільм</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Товстий</w:t>
      </w:r>
      <w:proofErr w:type="spellEnd"/>
      <w:r w:rsidRPr="00B04957">
        <w:rPr>
          <w:rFonts w:ascii="Times New Roman" w:eastAsia="Times New Roman" w:hAnsi="Times New Roman"/>
          <w:color w:val="404040"/>
          <w:sz w:val="28"/>
          <w:szCs w:val="28"/>
          <w:lang w:val="ru-RU"/>
        </w:rPr>
        <w:t xml:space="preserve"> кролик»,</w:t>
      </w:r>
      <w:r w:rsidRPr="00B04957">
        <w:rPr>
          <w:rFonts w:ascii="Times New Roman" w:eastAsia="Times New Roman" w:hAnsi="Times New Roman"/>
          <w:color w:val="404040"/>
          <w:sz w:val="28"/>
          <w:szCs w:val="28"/>
        </w:rPr>
        <w:t> </w:t>
      </w:r>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жетони</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різних</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кольорів</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жовтого</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червоного</w:t>
      </w:r>
      <w:proofErr w:type="spellEnd"/>
      <w:r w:rsidRPr="00B04957">
        <w:rPr>
          <w:rFonts w:ascii="Times New Roman" w:eastAsia="Times New Roman" w:hAnsi="Times New Roman"/>
          <w:color w:val="404040"/>
          <w:sz w:val="28"/>
          <w:szCs w:val="28"/>
          <w:lang w:val="ru-RU"/>
        </w:rPr>
        <w:t xml:space="preserve">, коричного, оранжевого та зеленого) у </w:t>
      </w:r>
      <w:proofErr w:type="spellStart"/>
      <w:r w:rsidRPr="00B04957">
        <w:rPr>
          <w:rFonts w:ascii="Times New Roman" w:eastAsia="Times New Roman" w:hAnsi="Times New Roman"/>
          <w:color w:val="404040"/>
          <w:sz w:val="28"/>
          <w:szCs w:val="28"/>
          <w:lang w:val="ru-RU"/>
        </w:rPr>
        <w:t>формі</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листя</w:t>
      </w:r>
      <w:proofErr w:type="spellEnd"/>
      <w:r w:rsidRPr="00B04957">
        <w:rPr>
          <w:rFonts w:ascii="Times New Roman" w:eastAsia="Times New Roman" w:hAnsi="Times New Roman"/>
          <w:color w:val="404040"/>
          <w:sz w:val="28"/>
          <w:szCs w:val="28"/>
          <w:lang w:val="ru-RU"/>
        </w:rPr>
        <w:t xml:space="preserve"> за </w:t>
      </w:r>
      <w:proofErr w:type="spellStart"/>
      <w:r w:rsidRPr="00B04957">
        <w:rPr>
          <w:rFonts w:ascii="Times New Roman" w:eastAsia="Times New Roman" w:hAnsi="Times New Roman"/>
          <w:color w:val="404040"/>
          <w:sz w:val="28"/>
          <w:szCs w:val="28"/>
          <w:lang w:val="ru-RU"/>
        </w:rPr>
        <w:t>кількістю</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учнів</w:t>
      </w:r>
      <w:proofErr w:type="spellEnd"/>
      <w:r w:rsidRPr="00B04957">
        <w:rPr>
          <w:rFonts w:ascii="Times New Roman" w:eastAsia="Times New Roman" w:hAnsi="Times New Roman"/>
          <w:color w:val="404040"/>
          <w:sz w:val="28"/>
          <w:szCs w:val="28"/>
          <w:lang w:val="ru-RU"/>
        </w:rPr>
        <w:t xml:space="preserve">, тест, </w:t>
      </w:r>
      <w:proofErr w:type="spellStart"/>
      <w:r w:rsidRPr="00B04957">
        <w:rPr>
          <w:rFonts w:ascii="Times New Roman" w:eastAsia="Times New Roman" w:hAnsi="Times New Roman"/>
          <w:color w:val="404040"/>
          <w:sz w:val="28"/>
          <w:szCs w:val="28"/>
          <w:lang w:val="ru-RU"/>
        </w:rPr>
        <w:t>малюнок</w:t>
      </w:r>
      <w:proofErr w:type="spellEnd"/>
      <w:r w:rsidRPr="00B04957">
        <w:rPr>
          <w:rFonts w:ascii="Times New Roman" w:eastAsia="Times New Roman" w:hAnsi="Times New Roman"/>
          <w:color w:val="404040"/>
          <w:sz w:val="28"/>
          <w:szCs w:val="28"/>
          <w:lang w:val="ru-RU"/>
        </w:rPr>
        <w:t xml:space="preserve"> дерева, </w:t>
      </w:r>
      <w:proofErr w:type="spellStart"/>
      <w:r w:rsidRPr="00B04957">
        <w:rPr>
          <w:rFonts w:ascii="Times New Roman" w:eastAsia="Times New Roman" w:hAnsi="Times New Roman"/>
          <w:color w:val="404040"/>
          <w:sz w:val="28"/>
          <w:szCs w:val="28"/>
          <w:lang w:val="ru-RU"/>
        </w:rPr>
        <w:t>комп’ютер</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мультимедійний</w:t>
      </w:r>
      <w:proofErr w:type="spellEnd"/>
      <w:r w:rsidRPr="00B04957">
        <w:rPr>
          <w:rFonts w:ascii="Times New Roman" w:eastAsia="Times New Roman" w:hAnsi="Times New Roman"/>
          <w:color w:val="404040"/>
          <w:sz w:val="28"/>
          <w:szCs w:val="28"/>
          <w:lang w:val="ru-RU"/>
        </w:rPr>
        <w:t xml:space="preserve"> проектор.</w:t>
      </w:r>
    </w:p>
    <w:p w14:paraId="777A5D91" w14:textId="77777777" w:rsidR="00B04957" w:rsidRPr="00B04957" w:rsidRDefault="00B04957" w:rsidP="00B04957">
      <w:pPr>
        <w:shd w:val="clear" w:color="auto" w:fill="FFFFFF"/>
        <w:ind w:firstLine="709"/>
        <w:jc w:val="both"/>
        <w:rPr>
          <w:rFonts w:ascii="Times New Roman" w:eastAsia="Times New Roman" w:hAnsi="Times New Roman"/>
          <w:color w:val="404040"/>
          <w:sz w:val="28"/>
          <w:szCs w:val="28"/>
          <w:lang w:val="ru-RU"/>
        </w:rPr>
      </w:pPr>
      <w:proofErr w:type="spellStart"/>
      <w:r w:rsidRPr="00B04957">
        <w:rPr>
          <w:rFonts w:ascii="Times New Roman" w:eastAsia="Times New Roman" w:hAnsi="Times New Roman"/>
          <w:b/>
          <w:bCs/>
          <w:i/>
          <w:iCs/>
          <w:color w:val="404040"/>
          <w:sz w:val="28"/>
          <w:szCs w:val="28"/>
          <w:lang w:val="ru-RU"/>
        </w:rPr>
        <w:t>Очікувані</w:t>
      </w:r>
      <w:proofErr w:type="spellEnd"/>
      <w:r w:rsidRPr="00B04957">
        <w:rPr>
          <w:rFonts w:ascii="Times New Roman" w:eastAsia="Times New Roman" w:hAnsi="Times New Roman"/>
          <w:b/>
          <w:bCs/>
          <w:i/>
          <w:iCs/>
          <w:color w:val="404040"/>
          <w:sz w:val="28"/>
          <w:szCs w:val="28"/>
          <w:lang w:val="ru-RU"/>
        </w:rPr>
        <w:t xml:space="preserve"> </w:t>
      </w:r>
      <w:proofErr w:type="spellStart"/>
      <w:r w:rsidRPr="00B04957">
        <w:rPr>
          <w:rFonts w:ascii="Times New Roman" w:eastAsia="Times New Roman" w:hAnsi="Times New Roman"/>
          <w:b/>
          <w:bCs/>
          <w:i/>
          <w:iCs/>
          <w:color w:val="404040"/>
          <w:sz w:val="28"/>
          <w:szCs w:val="28"/>
          <w:lang w:val="ru-RU"/>
        </w:rPr>
        <w:t>результати</w:t>
      </w:r>
      <w:proofErr w:type="spellEnd"/>
      <w:r w:rsidRPr="00B04957">
        <w:rPr>
          <w:rFonts w:ascii="Times New Roman" w:eastAsia="Times New Roman" w:hAnsi="Times New Roman"/>
          <w:b/>
          <w:bCs/>
          <w:i/>
          <w:iCs/>
          <w:color w:val="404040"/>
          <w:sz w:val="28"/>
          <w:szCs w:val="28"/>
          <w:lang w:val="ru-RU"/>
        </w:rPr>
        <w:t>:</w:t>
      </w:r>
    </w:p>
    <w:p w14:paraId="2C648A8C" w14:textId="77777777" w:rsidR="00B04957" w:rsidRPr="00B04957" w:rsidRDefault="00B04957" w:rsidP="00B04957">
      <w:pPr>
        <w:shd w:val="clear" w:color="auto" w:fill="FFFFFF"/>
        <w:ind w:firstLine="709"/>
        <w:jc w:val="both"/>
        <w:rPr>
          <w:rFonts w:ascii="Times New Roman" w:eastAsia="Times New Roman" w:hAnsi="Times New Roman"/>
          <w:color w:val="404040"/>
          <w:sz w:val="28"/>
          <w:szCs w:val="28"/>
          <w:lang w:val="ru-RU"/>
        </w:rPr>
      </w:pPr>
      <w:proofErr w:type="spellStart"/>
      <w:r w:rsidRPr="00B04957">
        <w:rPr>
          <w:rFonts w:ascii="Times New Roman" w:eastAsia="Times New Roman" w:hAnsi="Times New Roman"/>
          <w:b/>
          <w:bCs/>
          <w:i/>
          <w:iCs/>
          <w:color w:val="404040"/>
          <w:sz w:val="28"/>
          <w:szCs w:val="28"/>
          <w:lang w:val="ru-RU"/>
        </w:rPr>
        <w:t>Після</w:t>
      </w:r>
      <w:proofErr w:type="spellEnd"/>
      <w:r w:rsidRPr="00B04957">
        <w:rPr>
          <w:rFonts w:ascii="Times New Roman" w:eastAsia="Times New Roman" w:hAnsi="Times New Roman"/>
          <w:b/>
          <w:bCs/>
          <w:i/>
          <w:iCs/>
          <w:color w:val="404040"/>
          <w:sz w:val="28"/>
          <w:szCs w:val="28"/>
          <w:lang w:val="ru-RU"/>
        </w:rPr>
        <w:t xml:space="preserve"> </w:t>
      </w:r>
      <w:proofErr w:type="spellStart"/>
      <w:r w:rsidRPr="00B04957">
        <w:rPr>
          <w:rFonts w:ascii="Times New Roman" w:eastAsia="Times New Roman" w:hAnsi="Times New Roman"/>
          <w:b/>
          <w:bCs/>
          <w:i/>
          <w:iCs/>
          <w:color w:val="404040"/>
          <w:sz w:val="28"/>
          <w:szCs w:val="28"/>
          <w:lang w:val="ru-RU"/>
        </w:rPr>
        <w:t>цього</w:t>
      </w:r>
      <w:proofErr w:type="spellEnd"/>
      <w:r w:rsidRPr="00B04957">
        <w:rPr>
          <w:rFonts w:ascii="Times New Roman" w:eastAsia="Times New Roman" w:hAnsi="Times New Roman"/>
          <w:b/>
          <w:bCs/>
          <w:i/>
          <w:iCs/>
          <w:color w:val="404040"/>
          <w:sz w:val="28"/>
          <w:szCs w:val="28"/>
          <w:lang w:val="ru-RU"/>
        </w:rPr>
        <w:t xml:space="preserve"> </w:t>
      </w:r>
      <w:proofErr w:type="spellStart"/>
      <w:r w:rsidRPr="00B04957">
        <w:rPr>
          <w:rFonts w:ascii="Times New Roman" w:eastAsia="Times New Roman" w:hAnsi="Times New Roman"/>
          <w:b/>
          <w:bCs/>
          <w:i/>
          <w:iCs/>
          <w:color w:val="404040"/>
          <w:sz w:val="28"/>
          <w:szCs w:val="28"/>
          <w:lang w:val="ru-RU"/>
        </w:rPr>
        <w:t>заняття</w:t>
      </w:r>
      <w:proofErr w:type="spellEnd"/>
      <w:r w:rsidRPr="00B04957">
        <w:rPr>
          <w:rFonts w:ascii="Times New Roman" w:eastAsia="Times New Roman" w:hAnsi="Times New Roman"/>
          <w:b/>
          <w:bCs/>
          <w:i/>
          <w:iCs/>
          <w:color w:val="404040"/>
          <w:sz w:val="28"/>
          <w:szCs w:val="28"/>
          <w:lang w:val="ru-RU"/>
        </w:rPr>
        <w:t xml:space="preserve"> </w:t>
      </w:r>
      <w:proofErr w:type="spellStart"/>
      <w:r w:rsidRPr="00B04957">
        <w:rPr>
          <w:rFonts w:ascii="Times New Roman" w:eastAsia="Times New Roman" w:hAnsi="Times New Roman"/>
          <w:b/>
          <w:bCs/>
          <w:i/>
          <w:iCs/>
          <w:color w:val="404040"/>
          <w:sz w:val="28"/>
          <w:szCs w:val="28"/>
          <w:lang w:val="ru-RU"/>
        </w:rPr>
        <w:t>учні</w:t>
      </w:r>
      <w:proofErr w:type="spellEnd"/>
      <w:r w:rsidRPr="00B04957">
        <w:rPr>
          <w:rFonts w:ascii="Times New Roman" w:eastAsia="Times New Roman" w:hAnsi="Times New Roman"/>
          <w:b/>
          <w:bCs/>
          <w:i/>
          <w:iCs/>
          <w:color w:val="404040"/>
          <w:sz w:val="28"/>
          <w:szCs w:val="28"/>
          <w:lang w:val="ru-RU"/>
        </w:rPr>
        <w:t xml:space="preserve"> </w:t>
      </w:r>
      <w:proofErr w:type="spellStart"/>
      <w:r w:rsidRPr="00B04957">
        <w:rPr>
          <w:rFonts w:ascii="Times New Roman" w:eastAsia="Times New Roman" w:hAnsi="Times New Roman"/>
          <w:b/>
          <w:bCs/>
          <w:i/>
          <w:iCs/>
          <w:color w:val="404040"/>
          <w:sz w:val="28"/>
          <w:szCs w:val="28"/>
          <w:lang w:val="ru-RU"/>
        </w:rPr>
        <w:t>зможуть</w:t>
      </w:r>
      <w:proofErr w:type="spellEnd"/>
      <w:r w:rsidRPr="00B04957">
        <w:rPr>
          <w:rFonts w:ascii="Times New Roman" w:eastAsia="Times New Roman" w:hAnsi="Times New Roman"/>
          <w:b/>
          <w:bCs/>
          <w:i/>
          <w:iCs/>
          <w:color w:val="404040"/>
          <w:sz w:val="28"/>
          <w:szCs w:val="28"/>
          <w:lang w:val="ru-RU"/>
        </w:rPr>
        <w:t>:</w:t>
      </w:r>
    </w:p>
    <w:p w14:paraId="2823F4E7" w14:textId="77777777" w:rsidR="00B04957" w:rsidRPr="00B04957" w:rsidRDefault="00B04957" w:rsidP="00B11A34">
      <w:pPr>
        <w:numPr>
          <w:ilvl w:val="0"/>
          <w:numId w:val="33"/>
        </w:numPr>
        <w:shd w:val="clear" w:color="auto" w:fill="FFFFFF"/>
        <w:ind w:left="120" w:firstLine="709"/>
        <w:jc w:val="both"/>
        <w:rPr>
          <w:rFonts w:ascii="Times New Roman" w:eastAsia="Times New Roman" w:hAnsi="Times New Roman"/>
          <w:color w:val="404040"/>
          <w:sz w:val="28"/>
          <w:szCs w:val="28"/>
          <w:lang w:val="ru-RU"/>
        </w:rPr>
      </w:pPr>
      <w:proofErr w:type="spellStart"/>
      <w:r w:rsidRPr="00B04957">
        <w:rPr>
          <w:rFonts w:ascii="Times New Roman" w:eastAsia="Times New Roman" w:hAnsi="Times New Roman"/>
          <w:i/>
          <w:iCs/>
          <w:color w:val="404040"/>
          <w:sz w:val="28"/>
          <w:szCs w:val="28"/>
          <w:lang w:val="ru-RU"/>
        </w:rPr>
        <w:t>пояснити</w:t>
      </w:r>
      <w:proofErr w:type="spellEnd"/>
      <w:r w:rsidRPr="00B04957">
        <w:rPr>
          <w:rFonts w:ascii="Times New Roman" w:eastAsia="Times New Roman" w:hAnsi="Times New Roman"/>
          <w:i/>
          <w:iCs/>
          <w:color w:val="404040"/>
          <w:sz w:val="28"/>
          <w:szCs w:val="28"/>
          <w:lang w:val="ru-RU"/>
        </w:rPr>
        <w:t xml:space="preserve"> </w:t>
      </w:r>
      <w:proofErr w:type="spellStart"/>
      <w:r w:rsidRPr="00B04957">
        <w:rPr>
          <w:rFonts w:ascii="Times New Roman" w:eastAsia="Times New Roman" w:hAnsi="Times New Roman"/>
          <w:i/>
          <w:iCs/>
          <w:color w:val="404040"/>
          <w:sz w:val="28"/>
          <w:szCs w:val="28"/>
          <w:lang w:val="ru-RU"/>
        </w:rPr>
        <w:t>зміст</w:t>
      </w:r>
      <w:proofErr w:type="spellEnd"/>
      <w:r w:rsidRPr="00B04957">
        <w:rPr>
          <w:rFonts w:ascii="Times New Roman" w:eastAsia="Times New Roman" w:hAnsi="Times New Roman"/>
          <w:i/>
          <w:iCs/>
          <w:color w:val="404040"/>
          <w:sz w:val="28"/>
          <w:szCs w:val="28"/>
          <w:lang w:val="ru-RU"/>
        </w:rPr>
        <w:t xml:space="preserve"> слова «</w:t>
      </w:r>
      <w:proofErr w:type="spellStart"/>
      <w:r w:rsidRPr="00B04957">
        <w:rPr>
          <w:rFonts w:ascii="Times New Roman" w:eastAsia="Times New Roman" w:hAnsi="Times New Roman"/>
          <w:i/>
          <w:iCs/>
          <w:color w:val="404040"/>
          <w:sz w:val="28"/>
          <w:szCs w:val="28"/>
          <w:lang w:val="ru-RU"/>
        </w:rPr>
        <w:t>толерантність</w:t>
      </w:r>
      <w:proofErr w:type="spellEnd"/>
      <w:r w:rsidRPr="00B04957">
        <w:rPr>
          <w:rFonts w:ascii="Times New Roman" w:eastAsia="Times New Roman" w:hAnsi="Times New Roman"/>
          <w:i/>
          <w:iCs/>
          <w:color w:val="404040"/>
          <w:sz w:val="28"/>
          <w:szCs w:val="28"/>
          <w:lang w:val="ru-RU"/>
        </w:rPr>
        <w:t>», «</w:t>
      </w:r>
      <w:proofErr w:type="spellStart"/>
      <w:r w:rsidRPr="00B04957">
        <w:rPr>
          <w:rFonts w:ascii="Times New Roman" w:eastAsia="Times New Roman" w:hAnsi="Times New Roman"/>
          <w:i/>
          <w:iCs/>
          <w:color w:val="404040"/>
          <w:sz w:val="28"/>
          <w:szCs w:val="28"/>
          <w:lang w:val="ru-RU"/>
        </w:rPr>
        <w:t>терпимість</w:t>
      </w:r>
      <w:proofErr w:type="spellEnd"/>
      <w:r w:rsidRPr="00B04957">
        <w:rPr>
          <w:rFonts w:ascii="Times New Roman" w:eastAsia="Times New Roman" w:hAnsi="Times New Roman"/>
          <w:i/>
          <w:iCs/>
          <w:color w:val="404040"/>
          <w:sz w:val="28"/>
          <w:szCs w:val="28"/>
          <w:lang w:val="ru-RU"/>
        </w:rPr>
        <w:t>»;</w:t>
      </w:r>
    </w:p>
    <w:p w14:paraId="067705CF" w14:textId="77777777" w:rsidR="00B04957" w:rsidRPr="00B04957" w:rsidRDefault="00B04957" w:rsidP="00B11A34">
      <w:pPr>
        <w:numPr>
          <w:ilvl w:val="0"/>
          <w:numId w:val="33"/>
        </w:numPr>
        <w:shd w:val="clear" w:color="auto" w:fill="FFFFFF"/>
        <w:ind w:left="120" w:firstLine="709"/>
        <w:jc w:val="both"/>
        <w:rPr>
          <w:rFonts w:ascii="Times New Roman" w:eastAsia="Times New Roman" w:hAnsi="Times New Roman"/>
          <w:color w:val="404040"/>
          <w:sz w:val="28"/>
          <w:szCs w:val="28"/>
          <w:lang w:val="ru-RU"/>
        </w:rPr>
      </w:pPr>
      <w:proofErr w:type="spellStart"/>
      <w:r w:rsidRPr="00B04957">
        <w:rPr>
          <w:rFonts w:ascii="Times New Roman" w:eastAsia="Times New Roman" w:hAnsi="Times New Roman"/>
          <w:i/>
          <w:iCs/>
          <w:color w:val="404040"/>
          <w:sz w:val="28"/>
          <w:szCs w:val="28"/>
          <w:lang w:val="ru-RU"/>
        </w:rPr>
        <w:t>досягати</w:t>
      </w:r>
      <w:proofErr w:type="spellEnd"/>
      <w:r w:rsidRPr="00B04957">
        <w:rPr>
          <w:rFonts w:ascii="Times New Roman" w:eastAsia="Times New Roman" w:hAnsi="Times New Roman"/>
          <w:i/>
          <w:iCs/>
          <w:color w:val="404040"/>
          <w:sz w:val="28"/>
          <w:szCs w:val="28"/>
          <w:lang w:val="ru-RU"/>
        </w:rPr>
        <w:t xml:space="preserve"> </w:t>
      </w:r>
      <w:proofErr w:type="spellStart"/>
      <w:r w:rsidRPr="00B04957">
        <w:rPr>
          <w:rFonts w:ascii="Times New Roman" w:eastAsia="Times New Roman" w:hAnsi="Times New Roman"/>
          <w:i/>
          <w:iCs/>
          <w:color w:val="404040"/>
          <w:sz w:val="28"/>
          <w:szCs w:val="28"/>
          <w:lang w:val="ru-RU"/>
        </w:rPr>
        <w:t>компромісу</w:t>
      </w:r>
      <w:proofErr w:type="spellEnd"/>
      <w:r w:rsidRPr="00B04957">
        <w:rPr>
          <w:rFonts w:ascii="Times New Roman" w:eastAsia="Times New Roman" w:hAnsi="Times New Roman"/>
          <w:i/>
          <w:iCs/>
          <w:color w:val="404040"/>
          <w:sz w:val="28"/>
          <w:szCs w:val="28"/>
          <w:lang w:val="ru-RU"/>
        </w:rPr>
        <w:t xml:space="preserve"> в </w:t>
      </w:r>
      <w:proofErr w:type="spellStart"/>
      <w:r w:rsidRPr="00B04957">
        <w:rPr>
          <w:rFonts w:ascii="Times New Roman" w:eastAsia="Times New Roman" w:hAnsi="Times New Roman"/>
          <w:i/>
          <w:iCs/>
          <w:color w:val="404040"/>
          <w:sz w:val="28"/>
          <w:szCs w:val="28"/>
          <w:lang w:val="ru-RU"/>
        </w:rPr>
        <w:t>конфліктних</w:t>
      </w:r>
      <w:proofErr w:type="spellEnd"/>
      <w:r w:rsidRPr="00B04957">
        <w:rPr>
          <w:rFonts w:ascii="Times New Roman" w:eastAsia="Times New Roman" w:hAnsi="Times New Roman"/>
          <w:i/>
          <w:iCs/>
          <w:color w:val="404040"/>
          <w:sz w:val="28"/>
          <w:szCs w:val="28"/>
          <w:lang w:val="ru-RU"/>
        </w:rPr>
        <w:t xml:space="preserve"> </w:t>
      </w:r>
      <w:proofErr w:type="spellStart"/>
      <w:r w:rsidRPr="00B04957">
        <w:rPr>
          <w:rFonts w:ascii="Times New Roman" w:eastAsia="Times New Roman" w:hAnsi="Times New Roman"/>
          <w:i/>
          <w:iCs/>
          <w:color w:val="404040"/>
          <w:sz w:val="28"/>
          <w:szCs w:val="28"/>
          <w:lang w:val="ru-RU"/>
        </w:rPr>
        <w:t>си</w:t>
      </w:r>
      <w:r w:rsidRPr="00B04957">
        <w:rPr>
          <w:rFonts w:ascii="Times New Roman" w:eastAsia="Times New Roman" w:hAnsi="Times New Roman"/>
          <w:i/>
          <w:iCs/>
          <w:color w:val="404040"/>
          <w:sz w:val="28"/>
          <w:szCs w:val="28"/>
          <w:lang w:val="ru-RU"/>
        </w:rPr>
        <w:softHyphen/>
        <w:t>туаціях</w:t>
      </w:r>
      <w:proofErr w:type="spellEnd"/>
      <w:r w:rsidRPr="00B04957">
        <w:rPr>
          <w:rFonts w:ascii="Times New Roman" w:eastAsia="Times New Roman" w:hAnsi="Times New Roman"/>
          <w:i/>
          <w:iCs/>
          <w:color w:val="404040"/>
          <w:sz w:val="28"/>
          <w:szCs w:val="28"/>
          <w:lang w:val="ru-RU"/>
        </w:rPr>
        <w:t>;</w:t>
      </w:r>
    </w:p>
    <w:p w14:paraId="1F26790B" w14:textId="77777777" w:rsidR="00B04957" w:rsidRPr="00B04957" w:rsidRDefault="00B04957" w:rsidP="00B11A34">
      <w:pPr>
        <w:numPr>
          <w:ilvl w:val="0"/>
          <w:numId w:val="33"/>
        </w:numPr>
        <w:shd w:val="clear" w:color="auto" w:fill="FFFFFF"/>
        <w:ind w:left="120" w:firstLine="709"/>
        <w:jc w:val="both"/>
        <w:rPr>
          <w:rFonts w:ascii="Times New Roman" w:eastAsia="Times New Roman" w:hAnsi="Times New Roman"/>
          <w:color w:val="404040"/>
          <w:sz w:val="28"/>
          <w:szCs w:val="28"/>
          <w:lang w:val="ru-RU"/>
        </w:rPr>
      </w:pPr>
      <w:proofErr w:type="spellStart"/>
      <w:r w:rsidRPr="00B04957">
        <w:rPr>
          <w:rFonts w:ascii="Times New Roman" w:eastAsia="Times New Roman" w:hAnsi="Times New Roman"/>
          <w:i/>
          <w:iCs/>
          <w:color w:val="404040"/>
          <w:sz w:val="28"/>
          <w:szCs w:val="28"/>
          <w:lang w:val="ru-RU"/>
        </w:rPr>
        <w:t>вдосконалювати</w:t>
      </w:r>
      <w:proofErr w:type="spellEnd"/>
      <w:r w:rsidRPr="00B04957">
        <w:rPr>
          <w:rFonts w:ascii="Times New Roman" w:eastAsia="Times New Roman" w:hAnsi="Times New Roman"/>
          <w:i/>
          <w:iCs/>
          <w:color w:val="404040"/>
          <w:sz w:val="28"/>
          <w:szCs w:val="28"/>
          <w:lang w:val="ru-RU"/>
        </w:rPr>
        <w:t xml:space="preserve"> </w:t>
      </w:r>
      <w:proofErr w:type="spellStart"/>
      <w:r w:rsidRPr="00B04957">
        <w:rPr>
          <w:rFonts w:ascii="Times New Roman" w:eastAsia="Times New Roman" w:hAnsi="Times New Roman"/>
          <w:i/>
          <w:iCs/>
          <w:color w:val="404040"/>
          <w:sz w:val="28"/>
          <w:szCs w:val="28"/>
          <w:lang w:val="ru-RU"/>
        </w:rPr>
        <w:t>навички</w:t>
      </w:r>
      <w:proofErr w:type="spellEnd"/>
      <w:r w:rsidRPr="00B04957">
        <w:rPr>
          <w:rFonts w:ascii="Times New Roman" w:eastAsia="Times New Roman" w:hAnsi="Times New Roman"/>
          <w:i/>
          <w:iCs/>
          <w:color w:val="404040"/>
          <w:sz w:val="28"/>
          <w:szCs w:val="28"/>
          <w:lang w:val="ru-RU"/>
        </w:rPr>
        <w:t xml:space="preserve"> </w:t>
      </w:r>
      <w:proofErr w:type="spellStart"/>
      <w:r w:rsidRPr="00B04957">
        <w:rPr>
          <w:rFonts w:ascii="Times New Roman" w:eastAsia="Times New Roman" w:hAnsi="Times New Roman"/>
          <w:i/>
          <w:iCs/>
          <w:color w:val="404040"/>
          <w:sz w:val="28"/>
          <w:szCs w:val="28"/>
          <w:lang w:val="ru-RU"/>
        </w:rPr>
        <w:t>навчального</w:t>
      </w:r>
      <w:proofErr w:type="spellEnd"/>
      <w:r w:rsidRPr="00B04957">
        <w:rPr>
          <w:rFonts w:ascii="Times New Roman" w:eastAsia="Times New Roman" w:hAnsi="Times New Roman"/>
          <w:i/>
          <w:iCs/>
          <w:color w:val="404040"/>
          <w:sz w:val="28"/>
          <w:szCs w:val="28"/>
          <w:lang w:val="ru-RU"/>
        </w:rPr>
        <w:t xml:space="preserve"> </w:t>
      </w:r>
      <w:proofErr w:type="spellStart"/>
      <w:r w:rsidRPr="00B04957">
        <w:rPr>
          <w:rFonts w:ascii="Times New Roman" w:eastAsia="Times New Roman" w:hAnsi="Times New Roman"/>
          <w:i/>
          <w:iCs/>
          <w:color w:val="404040"/>
          <w:sz w:val="28"/>
          <w:szCs w:val="28"/>
          <w:lang w:val="ru-RU"/>
        </w:rPr>
        <w:t>співробітництва</w:t>
      </w:r>
      <w:proofErr w:type="spellEnd"/>
      <w:r w:rsidRPr="00B04957">
        <w:rPr>
          <w:rFonts w:ascii="Times New Roman" w:eastAsia="Times New Roman" w:hAnsi="Times New Roman"/>
          <w:i/>
          <w:iCs/>
          <w:color w:val="404040"/>
          <w:sz w:val="28"/>
          <w:szCs w:val="28"/>
          <w:lang w:val="ru-RU"/>
        </w:rPr>
        <w:t xml:space="preserve">, </w:t>
      </w:r>
      <w:proofErr w:type="spellStart"/>
      <w:r w:rsidRPr="00B04957">
        <w:rPr>
          <w:rFonts w:ascii="Times New Roman" w:eastAsia="Times New Roman" w:hAnsi="Times New Roman"/>
          <w:i/>
          <w:iCs/>
          <w:color w:val="404040"/>
          <w:sz w:val="28"/>
          <w:szCs w:val="28"/>
          <w:lang w:val="ru-RU"/>
        </w:rPr>
        <w:t>вміння</w:t>
      </w:r>
      <w:proofErr w:type="spellEnd"/>
      <w:r w:rsidRPr="00B04957">
        <w:rPr>
          <w:rFonts w:ascii="Times New Roman" w:eastAsia="Times New Roman" w:hAnsi="Times New Roman"/>
          <w:i/>
          <w:iCs/>
          <w:color w:val="404040"/>
          <w:sz w:val="28"/>
          <w:szCs w:val="28"/>
          <w:lang w:val="ru-RU"/>
        </w:rPr>
        <w:t xml:space="preserve"> </w:t>
      </w:r>
      <w:proofErr w:type="spellStart"/>
      <w:r w:rsidRPr="00B04957">
        <w:rPr>
          <w:rFonts w:ascii="Times New Roman" w:eastAsia="Times New Roman" w:hAnsi="Times New Roman"/>
          <w:i/>
          <w:iCs/>
          <w:color w:val="404040"/>
          <w:sz w:val="28"/>
          <w:szCs w:val="28"/>
          <w:lang w:val="ru-RU"/>
        </w:rPr>
        <w:t>логічно</w:t>
      </w:r>
      <w:proofErr w:type="spellEnd"/>
      <w:r w:rsidRPr="00B04957">
        <w:rPr>
          <w:rFonts w:ascii="Times New Roman" w:eastAsia="Times New Roman" w:hAnsi="Times New Roman"/>
          <w:i/>
          <w:iCs/>
          <w:color w:val="404040"/>
          <w:sz w:val="28"/>
          <w:szCs w:val="28"/>
          <w:lang w:val="ru-RU"/>
        </w:rPr>
        <w:t xml:space="preserve"> й критично </w:t>
      </w:r>
      <w:proofErr w:type="spellStart"/>
      <w:r w:rsidRPr="00B04957">
        <w:rPr>
          <w:rFonts w:ascii="Times New Roman" w:eastAsia="Times New Roman" w:hAnsi="Times New Roman"/>
          <w:i/>
          <w:iCs/>
          <w:color w:val="404040"/>
          <w:sz w:val="28"/>
          <w:szCs w:val="28"/>
          <w:lang w:val="ru-RU"/>
        </w:rPr>
        <w:t>мислити</w:t>
      </w:r>
      <w:proofErr w:type="spellEnd"/>
      <w:r w:rsidRPr="00B04957">
        <w:rPr>
          <w:rFonts w:ascii="Times New Roman" w:eastAsia="Times New Roman" w:hAnsi="Times New Roman"/>
          <w:i/>
          <w:iCs/>
          <w:color w:val="404040"/>
          <w:sz w:val="28"/>
          <w:szCs w:val="28"/>
          <w:lang w:val="ru-RU"/>
        </w:rPr>
        <w:t xml:space="preserve">; </w:t>
      </w:r>
      <w:proofErr w:type="spellStart"/>
      <w:r w:rsidRPr="00B04957">
        <w:rPr>
          <w:rFonts w:ascii="Times New Roman" w:eastAsia="Times New Roman" w:hAnsi="Times New Roman"/>
          <w:i/>
          <w:iCs/>
          <w:color w:val="404040"/>
          <w:sz w:val="28"/>
          <w:szCs w:val="28"/>
          <w:lang w:val="ru-RU"/>
        </w:rPr>
        <w:t>працювати</w:t>
      </w:r>
      <w:proofErr w:type="spellEnd"/>
      <w:r w:rsidRPr="00B04957">
        <w:rPr>
          <w:rFonts w:ascii="Times New Roman" w:eastAsia="Times New Roman" w:hAnsi="Times New Roman"/>
          <w:i/>
          <w:iCs/>
          <w:color w:val="404040"/>
          <w:sz w:val="28"/>
          <w:szCs w:val="28"/>
          <w:lang w:val="ru-RU"/>
        </w:rPr>
        <w:t xml:space="preserve"> в </w:t>
      </w:r>
      <w:proofErr w:type="spellStart"/>
      <w:r w:rsidRPr="00B04957">
        <w:rPr>
          <w:rFonts w:ascii="Times New Roman" w:eastAsia="Times New Roman" w:hAnsi="Times New Roman"/>
          <w:i/>
          <w:iCs/>
          <w:color w:val="404040"/>
          <w:sz w:val="28"/>
          <w:szCs w:val="28"/>
          <w:lang w:val="ru-RU"/>
        </w:rPr>
        <w:t>групах</w:t>
      </w:r>
      <w:proofErr w:type="spellEnd"/>
      <w:r w:rsidRPr="00B04957">
        <w:rPr>
          <w:rFonts w:ascii="Times New Roman" w:eastAsia="Times New Roman" w:hAnsi="Times New Roman"/>
          <w:i/>
          <w:iCs/>
          <w:color w:val="404040"/>
          <w:sz w:val="28"/>
          <w:szCs w:val="28"/>
          <w:lang w:val="ru-RU"/>
        </w:rPr>
        <w:t>.</w:t>
      </w:r>
    </w:p>
    <w:p w14:paraId="21FE603B" w14:textId="77777777" w:rsidR="00B04957" w:rsidRPr="00B04957" w:rsidRDefault="00B04957" w:rsidP="00B04957">
      <w:pPr>
        <w:shd w:val="clear" w:color="auto" w:fill="FFFFFF"/>
        <w:ind w:firstLine="709"/>
        <w:jc w:val="both"/>
        <w:rPr>
          <w:rFonts w:ascii="Times New Roman" w:eastAsia="Times New Roman" w:hAnsi="Times New Roman"/>
          <w:color w:val="404040"/>
          <w:sz w:val="28"/>
          <w:szCs w:val="28"/>
          <w:lang w:val="ru-RU"/>
        </w:rPr>
      </w:pPr>
      <w:proofErr w:type="spellStart"/>
      <w:r w:rsidRPr="00B04957">
        <w:rPr>
          <w:rFonts w:ascii="Times New Roman" w:eastAsia="Times New Roman" w:hAnsi="Times New Roman"/>
          <w:b/>
          <w:bCs/>
          <w:i/>
          <w:iCs/>
          <w:color w:val="404040"/>
          <w:sz w:val="28"/>
          <w:szCs w:val="28"/>
          <w:lang w:val="ru-RU"/>
        </w:rPr>
        <w:t>Методи</w:t>
      </w:r>
      <w:proofErr w:type="spellEnd"/>
      <w:r w:rsidRPr="00B04957">
        <w:rPr>
          <w:rFonts w:ascii="Times New Roman" w:eastAsia="Times New Roman" w:hAnsi="Times New Roman"/>
          <w:b/>
          <w:bCs/>
          <w:i/>
          <w:iCs/>
          <w:color w:val="404040"/>
          <w:sz w:val="28"/>
          <w:szCs w:val="28"/>
          <w:lang w:val="ru-RU"/>
        </w:rPr>
        <w:t xml:space="preserve"> та </w:t>
      </w:r>
      <w:proofErr w:type="spellStart"/>
      <w:r w:rsidRPr="00B04957">
        <w:rPr>
          <w:rFonts w:ascii="Times New Roman" w:eastAsia="Times New Roman" w:hAnsi="Times New Roman"/>
          <w:b/>
          <w:bCs/>
          <w:i/>
          <w:iCs/>
          <w:color w:val="404040"/>
          <w:sz w:val="28"/>
          <w:szCs w:val="28"/>
          <w:lang w:val="ru-RU"/>
        </w:rPr>
        <w:t>прийоми</w:t>
      </w:r>
      <w:proofErr w:type="spellEnd"/>
      <w:r w:rsidRPr="00B04957">
        <w:rPr>
          <w:rFonts w:ascii="Times New Roman" w:eastAsia="Times New Roman" w:hAnsi="Times New Roman"/>
          <w:b/>
          <w:bCs/>
          <w:i/>
          <w:iCs/>
          <w:color w:val="404040"/>
          <w:sz w:val="28"/>
          <w:szCs w:val="28"/>
          <w:lang w:val="ru-RU"/>
        </w:rPr>
        <w:t>:</w:t>
      </w:r>
      <w:r w:rsidRPr="00B04957">
        <w:rPr>
          <w:rFonts w:ascii="Times New Roman" w:eastAsia="Times New Roman" w:hAnsi="Times New Roman"/>
          <w:b/>
          <w:bCs/>
          <w:i/>
          <w:iCs/>
          <w:color w:val="404040"/>
          <w:sz w:val="28"/>
          <w:szCs w:val="28"/>
        </w:rPr>
        <w:t> </w:t>
      </w:r>
      <w:proofErr w:type="spellStart"/>
      <w:r w:rsidRPr="00B04957">
        <w:rPr>
          <w:rFonts w:ascii="Times New Roman" w:eastAsia="Times New Roman" w:hAnsi="Times New Roman"/>
          <w:color w:val="404040"/>
          <w:sz w:val="28"/>
          <w:szCs w:val="28"/>
          <w:lang w:val="ru-RU"/>
        </w:rPr>
        <w:t>вправи</w:t>
      </w:r>
      <w:proofErr w:type="spellEnd"/>
      <w:r w:rsidRPr="00B04957">
        <w:rPr>
          <w:rFonts w:ascii="Times New Roman" w:eastAsia="Times New Roman" w:hAnsi="Times New Roman"/>
          <w:color w:val="404040"/>
          <w:sz w:val="28"/>
          <w:szCs w:val="28"/>
          <w:lang w:val="ru-RU"/>
        </w:rPr>
        <w:t xml:space="preserve"> «Радий тебе </w:t>
      </w:r>
      <w:proofErr w:type="spellStart"/>
      <w:r w:rsidRPr="00B04957">
        <w:rPr>
          <w:rFonts w:ascii="Times New Roman" w:eastAsia="Times New Roman" w:hAnsi="Times New Roman"/>
          <w:color w:val="404040"/>
          <w:sz w:val="28"/>
          <w:szCs w:val="28"/>
          <w:lang w:val="ru-RU"/>
        </w:rPr>
        <w:t>бачити</w:t>
      </w:r>
      <w:proofErr w:type="spellEnd"/>
      <w:r w:rsidRPr="00B04957">
        <w:rPr>
          <w:rFonts w:ascii="Times New Roman" w:eastAsia="Times New Roman" w:hAnsi="Times New Roman"/>
          <w:color w:val="404040"/>
          <w:sz w:val="28"/>
          <w:szCs w:val="28"/>
          <w:lang w:val="ru-RU"/>
        </w:rPr>
        <w:t>»,</w:t>
      </w:r>
      <w:r w:rsidRPr="00B04957">
        <w:rPr>
          <w:rFonts w:ascii="Times New Roman" w:eastAsia="Times New Roman" w:hAnsi="Times New Roman"/>
          <w:color w:val="404040"/>
          <w:sz w:val="28"/>
          <w:szCs w:val="28"/>
        </w:rPr>
        <w:t> </w:t>
      </w:r>
      <w:r w:rsidRPr="00B04957">
        <w:rPr>
          <w:rFonts w:ascii="Times New Roman" w:eastAsia="Times New Roman" w:hAnsi="Times New Roman"/>
          <w:color w:val="404040"/>
          <w:sz w:val="28"/>
          <w:szCs w:val="28"/>
          <w:lang w:val="ru-RU"/>
        </w:rPr>
        <w:t xml:space="preserve"> «Ми </w:t>
      </w:r>
      <w:proofErr w:type="spellStart"/>
      <w:r w:rsidRPr="00B04957">
        <w:rPr>
          <w:rFonts w:ascii="Times New Roman" w:eastAsia="Times New Roman" w:hAnsi="Times New Roman"/>
          <w:color w:val="404040"/>
          <w:sz w:val="28"/>
          <w:szCs w:val="28"/>
          <w:lang w:val="ru-RU"/>
        </w:rPr>
        <w:t>різні</w:t>
      </w:r>
      <w:proofErr w:type="spellEnd"/>
      <w:r w:rsidRPr="00B04957">
        <w:rPr>
          <w:rFonts w:ascii="Times New Roman" w:eastAsia="Times New Roman" w:hAnsi="Times New Roman"/>
          <w:color w:val="404040"/>
          <w:sz w:val="28"/>
          <w:szCs w:val="28"/>
          <w:lang w:val="ru-RU"/>
        </w:rPr>
        <w:t>», «</w:t>
      </w:r>
      <w:proofErr w:type="spellStart"/>
      <w:r w:rsidRPr="00B04957">
        <w:rPr>
          <w:rFonts w:ascii="Times New Roman" w:eastAsia="Times New Roman" w:hAnsi="Times New Roman"/>
          <w:color w:val="404040"/>
          <w:sz w:val="28"/>
          <w:szCs w:val="28"/>
          <w:lang w:val="ru-RU"/>
        </w:rPr>
        <w:t>Асоціативний</w:t>
      </w:r>
      <w:proofErr w:type="spellEnd"/>
      <w:r w:rsidRPr="00B04957">
        <w:rPr>
          <w:rFonts w:ascii="Times New Roman" w:eastAsia="Times New Roman" w:hAnsi="Times New Roman"/>
          <w:color w:val="404040"/>
          <w:sz w:val="28"/>
          <w:szCs w:val="28"/>
          <w:lang w:val="ru-RU"/>
        </w:rPr>
        <w:t xml:space="preserve"> кущ», «</w:t>
      </w:r>
      <w:proofErr w:type="spellStart"/>
      <w:r w:rsidRPr="00B04957">
        <w:rPr>
          <w:rFonts w:ascii="Times New Roman" w:eastAsia="Times New Roman" w:hAnsi="Times New Roman"/>
          <w:color w:val="404040"/>
          <w:sz w:val="28"/>
          <w:szCs w:val="28"/>
          <w:lang w:val="ru-RU"/>
        </w:rPr>
        <w:t>П’ять</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добрих</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слів</w:t>
      </w:r>
      <w:proofErr w:type="spellEnd"/>
      <w:r w:rsidRPr="00B04957">
        <w:rPr>
          <w:rFonts w:ascii="Times New Roman" w:eastAsia="Times New Roman" w:hAnsi="Times New Roman"/>
          <w:color w:val="404040"/>
          <w:sz w:val="28"/>
          <w:szCs w:val="28"/>
          <w:lang w:val="ru-RU"/>
        </w:rPr>
        <w:t xml:space="preserve">», «Дерево </w:t>
      </w:r>
      <w:proofErr w:type="spellStart"/>
      <w:r w:rsidRPr="00B04957">
        <w:rPr>
          <w:rFonts w:ascii="Times New Roman" w:eastAsia="Times New Roman" w:hAnsi="Times New Roman"/>
          <w:color w:val="404040"/>
          <w:sz w:val="28"/>
          <w:szCs w:val="28"/>
          <w:lang w:val="ru-RU"/>
        </w:rPr>
        <w:t>толерантності</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дослідження</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творча</w:t>
      </w:r>
      <w:proofErr w:type="spellEnd"/>
      <w:r w:rsidRPr="00B04957">
        <w:rPr>
          <w:rFonts w:ascii="Times New Roman" w:eastAsia="Times New Roman" w:hAnsi="Times New Roman"/>
          <w:color w:val="404040"/>
          <w:sz w:val="28"/>
          <w:szCs w:val="28"/>
          <w:lang w:val="ru-RU"/>
        </w:rPr>
        <w:t xml:space="preserve"> робота «</w:t>
      </w:r>
      <w:proofErr w:type="spellStart"/>
      <w:r w:rsidRPr="00B04957">
        <w:rPr>
          <w:rFonts w:ascii="Times New Roman" w:eastAsia="Times New Roman" w:hAnsi="Times New Roman"/>
          <w:color w:val="404040"/>
          <w:sz w:val="28"/>
          <w:szCs w:val="28"/>
          <w:lang w:val="ru-RU"/>
        </w:rPr>
        <w:t>Емблема</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толерантності</w:t>
      </w:r>
      <w:proofErr w:type="spellEnd"/>
      <w:r w:rsidRPr="00B04957">
        <w:rPr>
          <w:rFonts w:ascii="Times New Roman" w:eastAsia="Times New Roman" w:hAnsi="Times New Roman"/>
          <w:color w:val="404040"/>
          <w:sz w:val="28"/>
          <w:szCs w:val="28"/>
          <w:lang w:val="ru-RU"/>
        </w:rPr>
        <w:t xml:space="preserve">», притча, перегляд </w:t>
      </w:r>
      <w:proofErr w:type="spellStart"/>
      <w:r w:rsidRPr="00B04957">
        <w:rPr>
          <w:rFonts w:ascii="Times New Roman" w:eastAsia="Times New Roman" w:hAnsi="Times New Roman"/>
          <w:color w:val="404040"/>
          <w:sz w:val="28"/>
          <w:szCs w:val="28"/>
          <w:lang w:val="ru-RU"/>
        </w:rPr>
        <w:t>мультфільму</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бесіда</w:t>
      </w:r>
      <w:proofErr w:type="spellEnd"/>
      <w:r w:rsidRPr="00B04957">
        <w:rPr>
          <w:rFonts w:ascii="Times New Roman" w:eastAsia="Times New Roman" w:hAnsi="Times New Roman"/>
          <w:color w:val="404040"/>
          <w:sz w:val="28"/>
          <w:szCs w:val="28"/>
          <w:lang w:val="ru-RU"/>
        </w:rPr>
        <w:t xml:space="preserve"> з </w:t>
      </w:r>
      <w:proofErr w:type="spellStart"/>
      <w:r w:rsidRPr="00B04957">
        <w:rPr>
          <w:rFonts w:ascii="Times New Roman" w:eastAsia="Times New Roman" w:hAnsi="Times New Roman"/>
          <w:color w:val="404040"/>
          <w:sz w:val="28"/>
          <w:szCs w:val="28"/>
          <w:lang w:val="ru-RU"/>
        </w:rPr>
        <w:t>елементами</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дискусії</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обговорення</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ситуацій</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тестування</w:t>
      </w:r>
      <w:proofErr w:type="spellEnd"/>
      <w:r w:rsidRPr="00B04957">
        <w:rPr>
          <w:rFonts w:ascii="Times New Roman" w:eastAsia="Times New Roman" w:hAnsi="Times New Roman"/>
          <w:color w:val="404040"/>
          <w:sz w:val="28"/>
          <w:szCs w:val="28"/>
          <w:lang w:val="ru-RU"/>
        </w:rPr>
        <w:t>.</w:t>
      </w:r>
    </w:p>
    <w:p w14:paraId="36BE8AFB" w14:textId="77777777" w:rsidR="00B04957" w:rsidRPr="00B04957" w:rsidRDefault="00B04957" w:rsidP="00B04957">
      <w:pPr>
        <w:shd w:val="clear" w:color="auto" w:fill="FFFFFF"/>
        <w:ind w:firstLine="709"/>
        <w:jc w:val="both"/>
        <w:rPr>
          <w:rFonts w:ascii="Times New Roman" w:eastAsia="Times New Roman" w:hAnsi="Times New Roman"/>
          <w:color w:val="404040"/>
          <w:sz w:val="28"/>
          <w:szCs w:val="28"/>
          <w:lang w:val="ru-RU"/>
        </w:rPr>
      </w:pPr>
      <w:proofErr w:type="spellStart"/>
      <w:r w:rsidRPr="00B04957">
        <w:rPr>
          <w:rFonts w:ascii="Times New Roman" w:eastAsia="Times New Roman" w:hAnsi="Times New Roman"/>
          <w:b/>
          <w:bCs/>
          <w:i/>
          <w:iCs/>
          <w:color w:val="404040"/>
          <w:sz w:val="28"/>
          <w:szCs w:val="28"/>
          <w:lang w:val="ru-RU"/>
        </w:rPr>
        <w:t>Попередня</w:t>
      </w:r>
      <w:proofErr w:type="spellEnd"/>
      <w:r w:rsidRPr="00B04957">
        <w:rPr>
          <w:rFonts w:ascii="Times New Roman" w:eastAsia="Times New Roman" w:hAnsi="Times New Roman"/>
          <w:b/>
          <w:bCs/>
          <w:i/>
          <w:iCs/>
          <w:color w:val="404040"/>
          <w:sz w:val="28"/>
          <w:szCs w:val="28"/>
          <w:lang w:val="ru-RU"/>
        </w:rPr>
        <w:t xml:space="preserve"> робота:</w:t>
      </w:r>
      <w:r w:rsidRPr="00B04957">
        <w:rPr>
          <w:rFonts w:ascii="Times New Roman" w:eastAsia="Times New Roman" w:hAnsi="Times New Roman"/>
          <w:b/>
          <w:bCs/>
          <w:i/>
          <w:iCs/>
          <w:color w:val="404040"/>
          <w:sz w:val="28"/>
          <w:szCs w:val="28"/>
        </w:rPr>
        <w:t> </w:t>
      </w:r>
      <w:proofErr w:type="spellStart"/>
      <w:r w:rsidRPr="00B04957">
        <w:rPr>
          <w:rFonts w:ascii="Times New Roman" w:eastAsia="Times New Roman" w:hAnsi="Times New Roman"/>
          <w:color w:val="404040"/>
          <w:sz w:val="28"/>
          <w:szCs w:val="28"/>
          <w:lang w:val="ru-RU"/>
        </w:rPr>
        <w:t>збір</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інформації</w:t>
      </w:r>
      <w:proofErr w:type="spellEnd"/>
      <w:r w:rsidRPr="00B04957">
        <w:rPr>
          <w:rFonts w:ascii="Times New Roman" w:eastAsia="Times New Roman" w:hAnsi="Times New Roman"/>
          <w:color w:val="404040"/>
          <w:sz w:val="28"/>
          <w:szCs w:val="28"/>
          <w:lang w:val="ru-RU"/>
        </w:rPr>
        <w:t xml:space="preserve">, в </w:t>
      </w:r>
      <w:proofErr w:type="spellStart"/>
      <w:r w:rsidRPr="00B04957">
        <w:rPr>
          <w:rFonts w:ascii="Times New Roman" w:eastAsia="Times New Roman" w:hAnsi="Times New Roman"/>
          <w:color w:val="404040"/>
          <w:sz w:val="28"/>
          <w:szCs w:val="28"/>
          <w:lang w:val="ru-RU"/>
        </w:rPr>
        <w:t>бібліотеці</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періодичній</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пресі</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Інтернеті</w:t>
      </w:r>
      <w:proofErr w:type="spellEnd"/>
      <w:r w:rsidRPr="00B04957">
        <w:rPr>
          <w:rFonts w:ascii="Times New Roman" w:eastAsia="Times New Roman" w:hAnsi="Times New Roman"/>
          <w:color w:val="404040"/>
          <w:sz w:val="28"/>
          <w:szCs w:val="28"/>
          <w:lang w:val="ru-RU"/>
        </w:rPr>
        <w:t xml:space="preserve"> за темою; </w:t>
      </w:r>
      <w:proofErr w:type="spellStart"/>
      <w:r w:rsidRPr="00B04957">
        <w:rPr>
          <w:rFonts w:ascii="Times New Roman" w:eastAsia="Times New Roman" w:hAnsi="Times New Roman"/>
          <w:color w:val="404040"/>
          <w:sz w:val="28"/>
          <w:szCs w:val="28"/>
          <w:lang w:val="ru-RU"/>
        </w:rPr>
        <w:t>пошук</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відеоролику</w:t>
      </w:r>
      <w:proofErr w:type="spellEnd"/>
      <w:r w:rsidRPr="00B04957">
        <w:rPr>
          <w:rFonts w:ascii="Times New Roman" w:eastAsia="Times New Roman" w:hAnsi="Times New Roman"/>
          <w:color w:val="404040"/>
          <w:sz w:val="28"/>
          <w:szCs w:val="28"/>
          <w:lang w:val="ru-RU"/>
        </w:rPr>
        <w:t>,</w:t>
      </w:r>
      <w:r w:rsidRPr="00B04957">
        <w:rPr>
          <w:rFonts w:ascii="Times New Roman" w:eastAsia="Times New Roman" w:hAnsi="Times New Roman"/>
          <w:color w:val="404040"/>
          <w:sz w:val="28"/>
          <w:szCs w:val="28"/>
        </w:rPr>
        <w:t> </w:t>
      </w:r>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виготовлення</w:t>
      </w:r>
      <w:proofErr w:type="spellEnd"/>
      <w:r w:rsidRPr="00B04957">
        <w:rPr>
          <w:rFonts w:ascii="Times New Roman" w:eastAsia="Times New Roman" w:hAnsi="Times New Roman"/>
          <w:color w:val="404040"/>
          <w:sz w:val="28"/>
          <w:szCs w:val="28"/>
          <w:lang w:val="ru-RU"/>
        </w:rPr>
        <w:t xml:space="preserve"> «дерева </w:t>
      </w:r>
      <w:proofErr w:type="spellStart"/>
      <w:r w:rsidRPr="00B04957">
        <w:rPr>
          <w:rFonts w:ascii="Times New Roman" w:eastAsia="Times New Roman" w:hAnsi="Times New Roman"/>
          <w:color w:val="404040"/>
          <w:sz w:val="28"/>
          <w:szCs w:val="28"/>
          <w:lang w:val="ru-RU"/>
        </w:rPr>
        <w:t>толерантності</w:t>
      </w:r>
      <w:proofErr w:type="spellEnd"/>
      <w:r w:rsidRPr="00B04957">
        <w:rPr>
          <w:rFonts w:ascii="Times New Roman" w:eastAsia="Times New Roman" w:hAnsi="Times New Roman"/>
          <w:color w:val="404040"/>
          <w:sz w:val="28"/>
          <w:szCs w:val="28"/>
          <w:lang w:val="ru-RU"/>
        </w:rPr>
        <w:t>».</w:t>
      </w:r>
    </w:p>
    <w:p w14:paraId="46E686F7" w14:textId="77777777" w:rsidR="00B04957" w:rsidRPr="00B04957" w:rsidRDefault="00B04957" w:rsidP="00B04957">
      <w:pPr>
        <w:shd w:val="clear" w:color="auto" w:fill="FFFFFF"/>
        <w:ind w:firstLine="709"/>
        <w:jc w:val="both"/>
        <w:rPr>
          <w:rFonts w:ascii="Times New Roman" w:eastAsia="Times New Roman" w:hAnsi="Times New Roman"/>
          <w:color w:val="404040"/>
          <w:sz w:val="28"/>
          <w:szCs w:val="28"/>
          <w:lang w:val="ru-RU"/>
        </w:rPr>
      </w:pPr>
      <w:proofErr w:type="spellStart"/>
      <w:r w:rsidRPr="00B04957">
        <w:rPr>
          <w:rFonts w:ascii="Times New Roman" w:eastAsia="Times New Roman" w:hAnsi="Times New Roman"/>
          <w:b/>
          <w:bCs/>
          <w:i/>
          <w:iCs/>
          <w:color w:val="404040"/>
          <w:sz w:val="28"/>
          <w:szCs w:val="28"/>
          <w:lang w:val="ru-RU"/>
        </w:rPr>
        <w:t>Вікова</w:t>
      </w:r>
      <w:proofErr w:type="spellEnd"/>
      <w:r w:rsidRPr="00B04957">
        <w:rPr>
          <w:rFonts w:ascii="Times New Roman" w:eastAsia="Times New Roman" w:hAnsi="Times New Roman"/>
          <w:b/>
          <w:bCs/>
          <w:i/>
          <w:iCs/>
          <w:color w:val="404040"/>
          <w:sz w:val="28"/>
          <w:szCs w:val="28"/>
          <w:lang w:val="ru-RU"/>
        </w:rPr>
        <w:t xml:space="preserve"> </w:t>
      </w:r>
      <w:proofErr w:type="spellStart"/>
      <w:r w:rsidRPr="00B04957">
        <w:rPr>
          <w:rFonts w:ascii="Times New Roman" w:eastAsia="Times New Roman" w:hAnsi="Times New Roman"/>
          <w:b/>
          <w:bCs/>
          <w:i/>
          <w:iCs/>
          <w:color w:val="404040"/>
          <w:sz w:val="28"/>
          <w:szCs w:val="28"/>
          <w:lang w:val="ru-RU"/>
        </w:rPr>
        <w:t>категорія</w:t>
      </w:r>
      <w:proofErr w:type="spellEnd"/>
      <w:r w:rsidRPr="00B04957">
        <w:rPr>
          <w:rFonts w:ascii="Times New Roman" w:eastAsia="Times New Roman" w:hAnsi="Times New Roman"/>
          <w:b/>
          <w:bCs/>
          <w:i/>
          <w:iCs/>
          <w:color w:val="404040"/>
          <w:sz w:val="28"/>
          <w:szCs w:val="28"/>
          <w:lang w:val="ru-RU"/>
        </w:rPr>
        <w:t>:</w:t>
      </w:r>
      <w:r w:rsidRPr="00B04957">
        <w:rPr>
          <w:rFonts w:ascii="Times New Roman" w:eastAsia="Times New Roman" w:hAnsi="Times New Roman"/>
          <w:b/>
          <w:bCs/>
          <w:i/>
          <w:iCs/>
          <w:color w:val="404040"/>
          <w:sz w:val="28"/>
          <w:szCs w:val="28"/>
        </w:rPr>
        <w:t> </w:t>
      </w:r>
      <w:r w:rsidRPr="00B04957">
        <w:rPr>
          <w:rFonts w:ascii="Times New Roman" w:eastAsia="Times New Roman" w:hAnsi="Times New Roman"/>
          <w:color w:val="404040"/>
          <w:sz w:val="28"/>
          <w:szCs w:val="28"/>
          <w:lang w:val="ru-RU"/>
        </w:rPr>
        <w:t xml:space="preserve">12-13 </w:t>
      </w:r>
      <w:proofErr w:type="spellStart"/>
      <w:r w:rsidRPr="00B04957">
        <w:rPr>
          <w:rFonts w:ascii="Times New Roman" w:eastAsia="Times New Roman" w:hAnsi="Times New Roman"/>
          <w:color w:val="404040"/>
          <w:sz w:val="28"/>
          <w:szCs w:val="28"/>
          <w:lang w:val="ru-RU"/>
        </w:rPr>
        <w:t>років</w:t>
      </w:r>
      <w:proofErr w:type="spellEnd"/>
      <w:r w:rsidRPr="00B04957">
        <w:rPr>
          <w:rFonts w:ascii="Times New Roman" w:eastAsia="Times New Roman" w:hAnsi="Times New Roman"/>
          <w:color w:val="404040"/>
          <w:sz w:val="28"/>
          <w:szCs w:val="28"/>
          <w:lang w:val="ru-RU"/>
        </w:rPr>
        <w:t>.</w:t>
      </w:r>
    </w:p>
    <w:p w14:paraId="14D48C06" w14:textId="77777777" w:rsidR="00B04957" w:rsidRPr="00B04957" w:rsidRDefault="00B04957" w:rsidP="00B04957">
      <w:pPr>
        <w:shd w:val="clear" w:color="auto" w:fill="FFFFFF"/>
        <w:ind w:firstLine="709"/>
        <w:jc w:val="both"/>
        <w:rPr>
          <w:rFonts w:ascii="Times New Roman" w:eastAsia="Times New Roman" w:hAnsi="Times New Roman"/>
          <w:color w:val="404040"/>
          <w:sz w:val="28"/>
          <w:szCs w:val="28"/>
          <w:lang w:val="ru-RU"/>
        </w:rPr>
      </w:pPr>
      <w:r w:rsidRPr="00B04957">
        <w:rPr>
          <w:rFonts w:ascii="Times New Roman" w:eastAsia="Times New Roman" w:hAnsi="Times New Roman"/>
          <w:i/>
          <w:iCs/>
          <w:color w:val="404040"/>
          <w:sz w:val="28"/>
          <w:szCs w:val="28"/>
          <w:lang w:val="ru-RU"/>
        </w:rPr>
        <w:t xml:space="preserve">Ми </w:t>
      </w:r>
      <w:proofErr w:type="spellStart"/>
      <w:r w:rsidRPr="00B04957">
        <w:rPr>
          <w:rFonts w:ascii="Times New Roman" w:eastAsia="Times New Roman" w:hAnsi="Times New Roman"/>
          <w:i/>
          <w:iCs/>
          <w:color w:val="404040"/>
          <w:sz w:val="28"/>
          <w:szCs w:val="28"/>
          <w:lang w:val="ru-RU"/>
        </w:rPr>
        <w:t>різні</w:t>
      </w:r>
      <w:proofErr w:type="spellEnd"/>
      <w:r w:rsidRPr="00B04957">
        <w:rPr>
          <w:rFonts w:ascii="Times New Roman" w:eastAsia="Times New Roman" w:hAnsi="Times New Roman"/>
          <w:i/>
          <w:iCs/>
          <w:color w:val="404040"/>
          <w:sz w:val="28"/>
          <w:szCs w:val="28"/>
          <w:lang w:val="ru-RU"/>
        </w:rPr>
        <w:t xml:space="preserve"> – в </w:t>
      </w:r>
      <w:proofErr w:type="spellStart"/>
      <w:r w:rsidRPr="00B04957">
        <w:rPr>
          <w:rFonts w:ascii="Times New Roman" w:eastAsia="Times New Roman" w:hAnsi="Times New Roman"/>
          <w:i/>
          <w:iCs/>
          <w:color w:val="404040"/>
          <w:sz w:val="28"/>
          <w:szCs w:val="28"/>
          <w:lang w:val="ru-RU"/>
        </w:rPr>
        <w:t>цьому</w:t>
      </w:r>
      <w:proofErr w:type="spellEnd"/>
      <w:r w:rsidRPr="00B04957">
        <w:rPr>
          <w:rFonts w:ascii="Times New Roman" w:eastAsia="Times New Roman" w:hAnsi="Times New Roman"/>
          <w:i/>
          <w:iCs/>
          <w:color w:val="404040"/>
          <w:sz w:val="28"/>
          <w:szCs w:val="28"/>
          <w:lang w:val="ru-RU"/>
        </w:rPr>
        <w:t xml:space="preserve"> наше </w:t>
      </w:r>
      <w:proofErr w:type="spellStart"/>
      <w:r w:rsidRPr="00B04957">
        <w:rPr>
          <w:rFonts w:ascii="Times New Roman" w:eastAsia="Times New Roman" w:hAnsi="Times New Roman"/>
          <w:i/>
          <w:iCs/>
          <w:color w:val="404040"/>
          <w:sz w:val="28"/>
          <w:szCs w:val="28"/>
          <w:lang w:val="ru-RU"/>
        </w:rPr>
        <w:t>багатство</w:t>
      </w:r>
      <w:proofErr w:type="spellEnd"/>
      <w:r w:rsidRPr="00B04957">
        <w:rPr>
          <w:rFonts w:ascii="Times New Roman" w:eastAsia="Times New Roman" w:hAnsi="Times New Roman"/>
          <w:i/>
          <w:iCs/>
          <w:color w:val="404040"/>
          <w:sz w:val="28"/>
          <w:szCs w:val="28"/>
          <w:lang w:val="ru-RU"/>
        </w:rPr>
        <w:t>.</w:t>
      </w:r>
    </w:p>
    <w:p w14:paraId="390C70F0" w14:textId="77777777" w:rsidR="00B04957" w:rsidRPr="00B04957" w:rsidRDefault="00B04957" w:rsidP="00B04957">
      <w:pPr>
        <w:shd w:val="clear" w:color="auto" w:fill="FFFFFF"/>
        <w:ind w:firstLine="709"/>
        <w:jc w:val="both"/>
        <w:rPr>
          <w:rFonts w:ascii="Times New Roman" w:eastAsia="Times New Roman" w:hAnsi="Times New Roman"/>
          <w:color w:val="404040"/>
          <w:sz w:val="28"/>
          <w:szCs w:val="28"/>
          <w:lang w:val="ru-RU"/>
        </w:rPr>
      </w:pPr>
      <w:r w:rsidRPr="00B04957">
        <w:rPr>
          <w:rFonts w:ascii="Times New Roman" w:eastAsia="Times New Roman" w:hAnsi="Times New Roman"/>
          <w:i/>
          <w:iCs/>
          <w:color w:val="404040"/>
          <w:sz w:val="28"/>
          <w:szCs w:val="28"/>
        </w:rPr>
        <w:t>                                                     </w:t>
      </w:r>
      <w:r w:rsidRPr="00B04957">
        <w:rPr>
          <w:rFonts w:ascii="Times New Roman" w:eastAsia="Times New Roman" w:hAnsi="Times New Roman"/>
          <w:i/>
          <w:iCs/>
          <w:color w:val="404040"/>
          <w:sz w:val="28"/>
          <w:szCs w:val="28"/>
          <w:lang w:val="ru-RU"/>
        </w:rPr>
        <w:t xml:space="preserve"> Ми разом – в </w:t>
      </w:r>
      <w:proofErr w:type="spellStart"/>
      <w:r w:rsidRPr="00B04957">
        <w:rPr>
          <w:rFonts w:ascii="Times New Roman" w:eastAsia="Times New Roman" w:hAnsi="Times New Roman"/>
          <w:i/>
          <w:iCs/>
          <w:color w:val="404040"/>
          <w:sz w:val="28"/>
          <w:szCs w:val="28"/>
          <w:lang w:val="ru-RU"/>
        </w:rPr>
        <w:t>цьому</w:t>
      </w:r>
      <w:proofErr w:type="spellEnd"/>
      <w:r w:rsidRPr="00B04957">
        <w:rPr>
          <w:rFonts w:ascii="Times New Roman" w:eastAsia="Times New Roman" w:hAnsi="Times New Roman"/>
          <w:i/>
          <w:iCs/>
          <w:color w:val="404040"/>
          <w:sz w:val="28"/>
          <w:szCs w:val="28"/>
          <w:lang w:val="ru-RU"/>
        </w:rPr>
        <w:t xml:space="preserve"> наша сила.</w:t>
      </w:r>
    </w:p>
    <w:p w14:paraId="2D5567DA" w14:textId="77777777" w:rsidR="00B04957" w:rsidRPr="00B04957" w:rsidRDefault="00B04957" w:rsidP="00B04957">
      <w:pPr>
        <w:shd w:val="clear" w:color="auto" w:fill="FFFFFF"/>
        <w:ind w:firstLine="709"/>
        <w:jc w:val="both"/>
        <w:rPr>
          <w:rFonts w:ascii="Times New Roman" w:eastAsia="Times New Roman" w:hAnsi="Times New Roman"/>
          <w:color w:val="404040"/>
          <w:sz w:val="28"/>
          <w:szCs w:val="28"/>
          <w:lang w:val="ru-RU"/>
        </w:rPr>
      </w:pPr>
      <w:proofErr w:type="spellStart"/>
      <w:r w:rsidRPr="00B04957">
        <w:rPr>
          <w:rFonts w:ascii="Times New Roman" w:eastAsia="Times New Roman" w:hAnsi="Times New Roman"/>
          <w:b/>
          <w:bCs/>
          <w:color w:val="404040"/>
          <w:sz w:val="28"/>
          <w:szCs w:val="28"/>
          <w:lang w:val="ru-RU"/>
        </w:rPr>
        <w:t>Хід</w:t>
      </w:r>
      <w:proofErr w:type="spellEnd"/>
      <w:r w:rsidRPr="00B04957">
        <w:rPr>
          <w:rFonts w:ascii="Times New Roman" w:eastAsia="Times New Roman" w:hAnsi="Times New Roman"/>
          <w:b/>
          <w:bCs/>
          <w:color w:val="404040"/>
          <w:sz w:val="28"/>
          <w:szCs w:val="28"/>
          <w:lang w:val="ru-RU"/>
        </w:rPr>
        <w:t xml:space="preserve"> </w:t>
      </w:r>
      <w:proofErr w:type="spellStart"/>
      <w:r w:rsidRPr="00B04957">
        <w:rPr>
          <w:rFonts w:ascii="Times New Roman" w:eastAsia="Times New Roman" w:hAnsi="Times New Roman"/>
          <w:b/>
          <w:bCs/>
          <w:color w:val="404040"/>
          <w:sz w:val="28"/>
          <w:szCs w:val="28"/>
          <w:lang w:val="ru-RU"/>
        </w:rPr>
        <w:t>виховної</w:t>
      </w:r>
      <w:proofErr w:type="spellEnd"/>
      <w:r w:rsidRPr="00B04957">
        <w:rPr>
          <w:rFonts w:ascii="Times New Roman" w:eastAsia="Times New Roman" w:hAnsi="Times New Roman"/>
          <w:b/>
          <w:bCs/>
          <w:color w:val="404040"/>
          <w:sz w:val="28"/>
          <w:szCs w:val="28"/>
          <w:lang w:val="ru-RU"/>
        </w:rPr>
        <w:t xml:space="preserve"> </w:t>
      </w:r>
      <w:proofErr w:type="spellStart"/>
      <w:r w:rsidRPr="00B04957">
        <w:rPr>
          <w:rFonts w:ascii="Times New Roman" w:eastAsia="Times New Roman" w:hAnsi="Times New Roman"/>
          <w:b/>
          <w:bCs/>
          <w:color w:val="404040"/>
          <w:sz w:val="28"/>
          <w:szCs w:val="28"/>
          <w:lang w:val="ru-RU"/>
        </w:rPr>
        <w:t>години</w:t>
      </w:r>
      <w:proofErr w:type="spellEnd"/>
    </w:p>
    <w:p w14:paraId="407DE6AB" w14:textId="77777777" w:rsidR="00B04957" w:rsidRPr="00B04957" w:rsidRDefault="00B04957" w:rsidP="00B04957">
      <w:pPr>
        <w:shd w:val="clear" w:color="auto" w:fill="FFFFFF"/>
        <w:ind w:firstLine="709"/>
        <w:jc w:val="both"/>
        <w:rPr>
          <w:rFonts w:ascii="Times New Roman" w:eastAsia="Times New Roman" w:hAnsi="Times New Roman"/>
          <w:color w:val="404040"/>
          <w:sz w:val="28"/>
          <w:szCs w:val="28"/>
          <w:lang w:val="ru-RU"/>
        </w:rPr>
      </w:pPr>
      <w:r w:rsidRPr="00B04957">
        <w:rPr>
          <w:rFonts w:ascii="Times New Roman" w:eastAsia="Times New Roman" w:hAnsi="Times New Roman"/>
          <w:b/>
          <w:bCs/>
          <w:color w:val="404040"/>
          <w:sz w:val="28"/>
          <w:szCs w:val="28"/>
          <w:lang w:val="ru-RU"/>
        </w:rPr>
        <w:t xml:space="preserve">І. </w:t>
      </w:r>
      <w:proofErr w:type="spellStart"/>
      <w:r w:rsidRPr="00B04957">
        <w:rPr>
          <w:rFonts w:ascii="Times New Roman" w:eastAsia="Times New Roman" w:hAnsi="Times New Roman"/>
          <w:b/>
          <w:bCs/>
          <w:color w:val="404040"/>
          <w:sz w:val="28"/>
          <w:szCs w:val="28"/>
          <w:lang w:val="ru-RU"/>
        </w:rPr>
        <w:t>Організаційний</w:t>
      </w:r>
      <w:proofErr w:type="spellEnd"/>
      <w:r w:rsidRPr="00B04957">
        <w:rPr>
          <w:rFonts w:ascii="Times New Roman" w:eastAsia="Times New Roman" w:hAnsi="Times New Roman"/>
          <w:b/>
          <w:bCs/>
          <w:color w:val="404040"/>
          <w:sz w:val="28"/>
          <w:szCs w:val="28"/>
          <w:lang w:val="ru-RU"/>
        </w:rPr>
        <w:t xml:space="preserve"> момент. </w:t>
      </w:r>
      <w:proofErr w:type="spellStart"/>
      <w:r w:rsidRPr="00B04957">
        <w:rPr>
          <w:rFonts w:ascii="Times New Roman" w:eastAsia="Times New Roman" w:hAnsi="Times New Roman"/>
          <w:b/>
          <w:bCs/>
          <w:color w:val="404040"/>
          <w:sz w:val="28"/>
          <w:szCs w:val="28"/>
          <w:lang w:val="ru-RU"/>
        </w:rPr>
        <w:t>Емоціональний</w:t>
      </w:r>
      <w:proofErr w:type="spellEnd"/>
      <w:r w:rsidRPr="00B04957">
        <w:rPr>
          <w:rFonts w:ascii="Times New Roman" w:eastAsia="Times New Roman" w:hAnsi="Times New Roman"/>
          <w:b/>
          <w:bCs/>
          <w:color w:val="404040"/>
          <w:sz w:val="28"/>
          <w:szCs w:val="28"/>
          <w:lang w:val="ru-RU"/>
        </w:rPr>
        <w:t xml:space="preserve"> </w:t>
      </w:r>
      <w:proofErr w:type="spellStart"/>
      <w:r w:rsidRPr="00B04957">
        <w:rPr>
          <w:rFonts w:ascii="Times New Roman" w:eastAsia="Times New Roman" w:hAnsi="Times New Roman"/>
          <w:b/>
          <w:bCs/>
          <w:color w:val="404040"/>
          <w:sz w:val="28"/>
          <w:szCs w:val="28"/>
          <w:lang w:val="ru-RU"/>
        </w:rPr>
        <w:t>настрій</w:t>
      </w:r>
      <w:proofErr w:type="spellEnd"/>
      <w:r w:rsidRPr="00B04957">
        <w:rPr>
          <w:rFonts w:ascii="Times New Roman" w:eastAsia="Times New Roman" w:hAnsi="Times New Roman"/>
          <w:b/>
          <w:bCs/>
          <w:color w:val="404040"/>
          <w:sz w:val="28"/>
          <w:szCs w:val="28"/>
          <w:lang w:val="ru-RU"/>
        </w:rPr>
        <w:t>.</w:t>
      </w:r>
    </w:p>
    <w:p w14:paraId="39070B1C" w14:textId="77777777" w:rsidR="00B04957" w:rsidRPr="00B04957" w:rsidRDefault="00B04957" w:rsidP="00B04957">
      <w:pPr>
        <w:shd w:val="clear" w:color="auto" w:fill="FFFFFF"/>
        <w:ind w:firstLine="709"/>
        <w:jc w:val="both"/>
        <w:rPr>
          <w:rFonts w:ascii="Times New Roman" w:eastAsia="Times New Roman" w:hAnsi="Times New Roman"/>
          <w:color w:val="404040"/>
          <w:sz w:val="28"/>
          <w:szCs w:val="28"/>
          <w:lang w:val="ru-RU"/>
        </w:rPr>
      </w:pPr>
      <w:proofErr w:type="spellStart"/>
      <w:r w:rsidRPr="00B04957">
        <w:rPr>
          <w:rFonts w:ascii="Times New Roman" w:eastAsia="Times New Roman" w:hAnsi="Times New Roman"/>
          <w:b/>
          <w:bCs/>
          <w:color w:val="404040"/>
          <w:sz w:val="28"/>
          <w:szCs w:val="28"/>
          <w:lang w:val="ru-RU"/>
        </w:rPr>
        <w:t>Вправа</w:t>
      </w:r>
      <w:proofErr w:type="spellEnd"/>
      <w:r w:rsidRPr="00B04957">
        <w:rPr>
          <w:rFonts w:ascii="Times New Roman" w:eastAsia="Times New Roman" w:hAnsi="Times New Roman"/>
          <w:b/>
          <w:bCs/>
          <w:color w:val="404040"/>
          <w:sz w:val="28"/>
          <w:szCs w:val="28"/>
          <w:lang w:val="ru-RU"/>
        </w:rPr>
        <w:t xml:space="preserve"> «Радий тебе </w:t>
      </w:r>
      <w:proofErr w:type="spellStart"/>
      <w:r w:rsidRPr="00B04957">
        <w:rPr>
          <w:rFonts w:ascii="Times New Roman" w:eastAsia="Times New Roman" w:hAnsi="Times New Roman"/>
          <w:b/>
          <w:bCs/>
          <w:color w:val="404040"/>
          <w:sz w:val="28"/>
          <w:szCs w:val="28"/>
          <w:lang w:val="ru-RU"/>
        </w:rPr>
        <w:t>бачити</w:t>
      </w:r>
      <w:proofErr w:type="spellEnd"/>
      <w:r w:rsidRPr="00B04957">
        <w:rPr>
          <w:rFonts w:ascii="Times New Roman" w:eastAsia="Times New Roman" w:hAnsi="Times New Roman"/>
          <w:b/>
          <w:bCs/>
          <w:color w:val="404040"/>
          <w:sz w:val="28"/>
          <w:szCs w:val="28"/>
          <w:lang w:val="ru-RU"/>
        </w:rPr>
        <w:t>».</w:t>
      </w:r>
    </w:p>
    <w:p w14:paraId="5E41F49B" w14:textId="77777777" w:rsidR="00B04957" w:rsidRPr="00B04957" w:rsidRDefault="00B04957" w:rsidP="00B04957">
      <w:pPr>
        <w:shd w:val="clear" w:color="auto" w:fill="FFFFFF"/>
        <w:ind w:firstLine="709"/>
        <w:jc w:val="both"/>
        <w:rPr>
          <w:rFonts w:ascii="Times New Roman" w:eastAsia="Times New Roman" w:hAnsi="Times New Roman"/>
          <w:color w:val="404040"/>
          <w:sz w:val="28"/>
          <w:szCs w:val="28"/>
          <w:lang w:val="ru-RU"/>
        </w:rPr>
      </w:pPr>
      <w:r w:rsidRPr="00B04957">
        <w:rPr>
          <w:rFonts w:ascii="Times New Roman" w:eastAsia="Times New Roman" w:hAnsi="Times New Roman"/>
          <w:i/>
          <w:iCs/>
          <w:color w:val="404040"/>
          <w:sz w:val="28"/>
          <w:szCs w:val="28"/>
          <w:lang w:val="ru-RU"/>
        </w:rPr>
        <w:t>Учитель:</w:t>
      </w:r>
      <w:r w:rsidRPr="00B04957">
        <w:rPr>
          <w:rFonts w:ascii="Times New Roman" w:eastAsia="Times New Roman" w:hAnsi="Times New Roman"/>
          <w:i/>
          <w:iCs/>
          <w:color w:val="404040"/>
          <w:sz w:val="28"/>
          <w:szCs w:val="28"/>
        </w:rPr>
        <w:t> </w:t>
      </w:r>
      <w:proofErr w:type="spellStart"/>
      <w:r w:rsidRPr="00B04957">
        <w:rPr>
          <w:rFonts w:ascii="Times New Roman" w:eastAsia="Times New Roman" w:hAnsi="Times New Roman"/>
          <w:color w:val="404040"/>
          <w:sz w:val="28"/>
          <w:szCs w:val="28"/>
          <w:lang w:val="ru-RU"/>
        </w:rPr>
        <w:t>Дорогі</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друзі</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Вітаю</w:t>
      </w:r>
      <w:proofErr w:type="spellEnd"/>
      <w:r w:rsidRPr="00B04957">
        <w:rPr>
          <w:rFonts w:ascii="Times New Roman" w:eastAsia="Times New Roman" w:hAnsi="Times New Roman"/>
          <w:color w:val="404040"/>
          <w:sz w:val="28"/>
          <w:szCs w:val="28"/>
          <w:lang w:val="ru-RU"/>
        </w:rPr>
        <w:t xml:space="preserve"> вас! </w:t>
      </w:r>
      <w:proofErr w:type="spellStart"/>
      <w:r w:rsidRPr="00B04957">
        <w:rPr>
          <w:rFonts w:ascii="Times New Roman" w:eastAsia="Times New Roman" w:hAnsi="Times New Roman"/>
          <w:color w:val="404040"/>
          <w:sz w:val="28"/>
          <w:szCs w:val="28"/>
          <w:lang w:val="ru-RU"/>
        </w:rPr>
        <w:t>Пропоную</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звернутися</w:t>
      </w:r>
      <w:proofErr w:type="spellEnd"/>
      <w:r w:rsidRPr="00B04957">
        <w:rPr>
          <w:rFonts w:ascii="Times New Roman" w:eastAsia="Times New Roman" w:hAnsi="Times New Roman"/>
          <w:color w:val="404040"/>
          <w:sz w:val="28"/>
          <w:szCs w:val="28"/>
          <w:lang w:val="ru-RU"/>
        </w:rPr>
        <w:t xml:space="preserve"> по </w:t>
      </w:r>
      <w:proofErr w:type="spellStart"/>
      <w:r w:rsidRPr="00B04957">
        <w:rPr>
          <w:rFonts w:ascii="Times New Roman" w:eastAsia="Times New Roman" w:hAnsi="Times New Roman"/>
          <w:color w:val="404040"/>
          <w:sz w:val="28"/>
          <w:szCs w:val="28"/>
          <w:lang w:val="ru-RU"/>
        </w:rPr>
        <w:t>черзі</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одне</w:t>
      </w:r>
      <w:proofErr w:type="spellEnd"/>
      <w:r w:rsidRPr="00B04957">
        <w:rPr>
          <w:rFonts w:ascii="Times New Roman" w:eastAsia="Times New Roman" w:hAnsi="Times New Roman"/>
          <w:color w:val="404040"/>
          <w:sz w:val="28"/>
          <w:szCs w:val="28"/>
          <w:lang w:val="ru-RU"/>
        </w:rPr>
        <w:t xml:space="preserve"> до одного, </w:t>
      </w:r>
      <w:proofErr w:type="spellStart"/>
      <w:r w:rsidRPr="00B04957">
        <w:rPr>
          <w:rFonts w:ascii="Times New Roman" w:eastAsia="Times New Roman" w:hAnsi="Times New Roman"/>
          <w:color w:val="404040"/>
          <w:sz w:val="28"/>
          <w:szCs w:val="28"/>
          <w:lang w:val="ru-RU"/>
        </w:rPr>
        <w:t>закінчуючи</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висловом</w:t>
      </w:r>
      <w:proofErr w:type="spellEnd"/>
      <w:r w:rsidRPr="00B04957">
        <w:rPr>
          <w:rFonts w:ascii="Times New Roman" w:eastAsia="Times New Roman" w:hAnsi="Times New Roman"/>
          <w:color w:val="404040"/>
          <w:sz w:val="28"/>
          <w:szCs w:val="28"/>
          <w:lang w:val="ru-RU"/>
        </w:rPr>
        <w:t>: «</w:t>
      </w:r>
      <w:proofErr w:type="spellStart"/>
      <w:r w:rsidRPr="00B04957">
        <w:rPr>
          <w:rFonts w:ascii="Times New Roman" w:eastAsia="Times New Roman" w:hAnsi="Times New Roman"/>
          <w:color w:val="404040"/>
          <w:sz w:val="28"/>
          <w:szCs w:val="28"/>
          <w:lang w:val="ru-RU"/>
        </w:rPr>
        <w:t>Привіт</w:t>
      </w:r>
      <w:proofErr w:type="spellEnd"/>
      <w:r w:rsidRPr="00B04957">
        <w:rPr>
          <w:rFonts w:ascii="Times New Roman" w:eastAsia="Times New Roman" w:hAnsi="Times New Roman"/>
          <w:color w:val="404040"/>
          <w:sz w:val="28"/>
          <w:szCs w:val="28"/>
          <w:lang w:val="ru-RU"/>
        </w:rPr>
        <w:t xml:space="preserve">! Я радий тебе </w:t>
      </w:r>
      <w:proofErr w:type="spellStart"/>
      <w:r w:rsidRPr="00B04957">
        <w:rPr>
          <w:rFonts w:ascii="Times New Roman" w:eastAsia="Times New Roman" w:hAnsi="Times New Roman"/>
          <w:color w:val="404040"/>
          <w:sz w:val="28"/>
          <w:szCs w:val="28"/>
          <w:lang w:val="ru-RU"/>
        </w:rPr>
        <w:t>бачити</w:t>
      </w:r>
      <w:proofErr w:type="spellEnd"/>
      <w:r w:rsidRPr="00B04957">
        <w:rPr>
          <w:rFonts w:ascii="Times New Roman" w:eastAsia="Times New Roman" w:hAnsi="Times New Roman"/>
          <w:color w:val="404040"/>
          <w:sz w:val="28"/>
          <w:szCs w:val="28"/>
          <w:lang w:val="ru-RU"/>
        </w:rPr>
        <w:t>!»</w:t>
      </w:r>
      <w:r w:rsidRPr="00B04957">
        <w:rPr>
          <w:rFonts w:ascii="Times New Roman" w:eastAsia="Times New Roman" w:hAnsi="Times New Roman"/>
          <w:color w:val="404040"/>
          <w:sz w:val="28"/>
          <w:szCs w:val="28"/>
        </w:rPr>
        <w:t> </w:t>
      </w:r>
      <w:r w:rsidRPr="00B04957">
        <w:rPr>
          <w:rFonts w:ascii="Times New Roman" w:eastAsia="Times New Roman" w:hAnsi="Times New Roman"/>
          <w:color w:val="404040"/>
          <w:sz w:val="28"/>
          <w:szCs w:val="28"/>
          <w:lang w:val="ru-RU"/>
        </w:rPr>
        <w:t xml:space="preserve"> Треба </w:t>
      </w:r>
      <w:proofErr w:type="spellStart"/>
      <w:r w:rsidRPr="00B04957">
        <w:rPr>
          <w:rFonts w:ascii="Times New Roman" w:eastAsia="Times New Roman" w:hAnsi="Times New Roman"/>
          <w:color w:val="404040"/>
          <w:sz w:val="28"/>
          <w:szCs w:val="28"/>
          <w:lang w:val="ru-RU"/>
        </w:rPr>
        <w:t>сказати</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щось</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гарне</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приємне</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Обов’язково</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від</w:t>
      </w:r>
      <w:proofErr w:type="spellEnd"/>
      <w:r w:rsidRPr="00B04957">
        <w:rPr>
          <w:rFonts w:ascii="Times New Roman" w:eastAsia="Times New Roman" w:hAnsi="Times New Roman"/>
          <w:color w:val="404040"/>
          <w:sz w:val="28"/>
          <w:szCs w:val="28"/>
          <w:lang w:val="ru-RU"/>
        </w:rPr>
        <w:t xml:space="preserve"> щирого</w:t>
      </w:r>
      <w:r w:rsidRPr="00B04957">
        <w:rPr>
          <w:rFonts w:ascii="Times New Roman" w:eastAsia="Times New Roman" w:hAnsi="Times New Roman"/>
          <w:color w:val="404040"/>
          <w:sz w:val="28"/>
          <w:szCs w:val="28"/>
        </w:rPr>
        <w:t> </w:t>
      </w:r>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серця</w:t>
      </w:r>
      <w:proofErr w:type="spellEnd"/>
      <w:r w:rsidRPr="00B04957">
        <w:rPr>
          <w:rFonts w:ascii="Times New Roman" w:eastAsia="Times New Roman" w:hAnsi="Times New Roman"/>
          <w:color w:val="404040"/>
          <w:sz w:val="28"/>
          <w:szCs w:val="28"/>
          <w:lang w:val="ru-RU"/>
        </w:rPr>
        <w:t>.</w:t>
      </w:r>
    </w:p>
    <w:p w14:paraId="2351CA6F" w14:textId="77777777" w:rsidR="00B04957" w:rsidRPr="00B04957" w:rsidRDefault="00B04957" w:rsidP="00B04957">
      <w:pPr>
        <w:shd w:val="clear" w:color="auto" w:fill="FFFFFF"/>
        <w:ind w:firstLine="709"/>
        <w:jc w:val="both"/>
        <w:rPr>
          <w:rFonts w:ascii="Times New Roman" w:eastAsia="Times New Roman" w:hAnsi="Times New Roman"/>
          <w:color w:val="404040"/>
          <w:sz w:val="28"/>
          <w:szCs w:val="28"/>
          <w:lang w:val="ru-RU"/>
        </w:rPr>
      </w:pPr>
      <w:r w:rsidRPr="00B04957">
        <w:rPr>
          <w:rFonts w:ascii="Times New Roman" w:eastAsia="Times New Roman" w:hAnsi="Times New Roman"/>
          <w:i/>
          <w:iCs/>
          <w:color w:val="404040"/>
          <w:sz w:val="28"/>
          <w:szCs w:val="28"/>
          <w:lang w:val="ru-RU"/>
        </w:rPr>
        <w:t xml:space="preserve">Для </w:t>
      </w:r>
      <w:proofErr w:type="spellStart"/>
      <w:r w:rsidRPr="00B04957">
        <w:rPr>
          <w:rFonts w:ascii="Times New Roman" w:eastAsia="Times New Roman" w:hAnsi="Times New Roman"/>
          <w:i/>
          <w:iCs/>
          <w:color w:val="404040"/>
          <w:sz w:val="28"/>
          <w:szCs w:val="28"/>
          <w:lang w:val="ru-RU"/>
        </w:rPr>
        <w:t>спільної</w:t>
      </w:r>
      <w:proofErr w:type="spellEnd"/>
      <w:r w:rsidRPr="00B04957">
        <w:rPr>
          <w:rFonts w:ascii="Times New Roman" w:eastAsia="Times New Roman" w:hAnsi="Times New Roman"/>
          <w:i/>
          <w:iCs/>
          <w:color w:val="404040"/>
          <w:sz w:val="28"/>
          <w:szCs w:val="28"/>
          <w:lang w:val="ru-RU"/>
        </w:rPr>
        <w:t xml:space="preserve"> </w:t>
      </w:r>
      <w:proofErr w:type="spellStart"/>
      <w:r w:rsidRPr="00B04957">
        <w:rPr>
          <w:rFonts w:ascii="Times New Roman" w:eastAsia="Times New Roman" w:hAnsi="Times New Roman"/>
          <w:i/>
          <w:iCs/>
          <w:color w:val="404040"/>
          <w:sz w:val="28"/>
          <w:szCs w:val="28"/>
          <w:lang w:val="ru-RU"/>
        </w:rPr>
        <w:t>продуктивної</w:t>
      </w:r>
      <w:proofErr w:type="spellEnd"/>
      <w:r w:rsidRPr="00B04957">
        <w:rPr>
          <w:rFonts w:ascii="Times New Roman" w:eastAsia="Times New Roman" w:hAnsi="Times New Roman"/>
          <w:i/>
          <w:iCs/>
          <w:color w:val="404040"/>
          <w:sz w:val="28"/>
          <w:szCs w:val="28"/>
          <w:lang w:val="ru-RU"/>
        </w:rPr>
        <w:t xml:space="preserve"> </w:t>
      </w:r>
      <w:proofErr w:type="spellStart"/>
      <w:r w:rsidRPr="00B04957">
        <w:rPr>
          <w:rFonts w:ascii="Times New Roman" w:eastAsia="Times New Roman" w:hAnsi="Times New Roman"/>
          <w:i/>
          <w:iCs/>
          <w:color w:val="404040"/>
          <w:sz w:val="28"/>
          <w:szCs w:val="28"/>
          <w:lang w:val="ru-RU"/>
        </w:rPr>
        <w:t>роботи</w:t>
      </w:r>
      <w:proofErr w:type="spellEnd"/>
      <w:r w:rsidRPr="00B04957">
        <w:rPr>
          <w:rFonts w:ascii="Times New Roman" w:eastAsia="Times New Roman" w:hAnsi="Times New Roman"/>
          <w:i/>
          <w:iCs/>
          <w:color w:val="404040"/>
          <w:sz w:val="28"/>
          <w:szCs w:val="28"/>
          <w:lang w:val="ru-RU"/>
        </w:rPr>
        <w:t xml:space="preserve"> </w:t>
      </w:r>
      <w:proofErr w:type="spellStart"/>
      <w:r w:rsidRPr="00B04957">
        <w:rPr>
          <w:rFonts w:ascii="Times New Roman" w:eastAsia="Times New Roman" w:hAnsi="Times New Roman"/>
          <w:i/>
          <w:iCs/>
          <w:color w:val="404040"/>
          <w:sz w:val="28"/>
          <w:szCs w:val="28"/>
          <w:lang w:val="ru-RU"/>
        </w:rPr>
        <w:t>учасників</w:t>
      </w:r>
      <w:proofErr w:type="spellEnd"/>
      <w:r w:rsidRPr="00B04957">
        <w:rPr>
          <w:rFonts w:ascii="Times New Roman" w:eastAsia="Times New Roman" w:hAnsi="Times New Roman"/>
          <w:i/>
          <w:iCs/>
          <w:color w:val="404040"/>
          <w:sz w:val="28"/>
          <w:szCs w:val="28"/>
          <w:lang w:val="ru-RU"/>
        </w:rPr>
        <w:t xml:space="preserve"> занять учитель </w:t>
      </w:r>
      <w:proofErr w:type="spellStart"/>
      <w:r w:rsidRPr="00B04957">
        <w:rPr>
          <w:rFonts w:ascii="Times New Roman" w:eastAsia="Times New Roman" w:hAnsi="Times New Roman"/>
          <w:i/>
          <w:iCs/>
          <w:color w:val="404040"/>
          <w:sz w:val="28"/>
          <w:szCs w:val="28"/>
          <w:lang w:val="ru-RU"/>
        </w:rPr>
        <w:t>пропонує</w:t>
      </w:r>
      <w:proofErr w:type="spellEnd"/>
      <w:r w:rsidRPr="00B04957">
        <w:rPr>
          <w:rFonts w:ascii="Times New Roman" w:eastAsia="Times New Roman" w:hAnsi="Times New Roman"/>
          <w:i/>
          <w:iCs/>
          <w:color w:val="404040"/>
          <w:sz w:val="28"/>
          <w:szCs w:val="28"/>
          <w:lang w:val="ru-RU"/>
        </w:rPr>
        <w:t xml:space="preserve"> правила, </w:t>
      </w:r>
      <w:proofErr w:type="spellStart"/>
      <w:r w:rsidRPr="00B04957">
        <w:rPr>
          <w:rFonts w:ascii="Times New Roman" w:eastAsia="Times New Roman" w:hAnsi="Times New Roman"/>
          <w:i/>
          <w:iCs/>
          <w:color w:val="404040"/>
          <w:sz w:val="28"/>
          <w:szCs w:val="28"/>
          <w:lang w:val="ru-RU"/>
        </w:rPr>
        <w:t>підготовлені</w:t>
      </w:r>
      <w:proofErr w:type="spellEnd"/>
      <w:r w:rsidRPr="00B04957">
        <w:rPr>
          <w:rFonts w:ascii="Times New Roman" w:eastAsia="Times New Roman" w:hAnsi="Times New Roman"/>
          <w:i/>
          <w:iCs/>
          <w:color w:val="404040"/>
          <w:sz w:val="28"/>
          <w:szCs w:val="28"/>
          <w:lang w:val="ru-RU"/>
        </w:rPr>
        <w:t xml:space="preserve"> </w:t>
      </w:r>
      <w:proofErr w:type="spellStart"/>
      <w:r w:rsidRPr="00B04957">
        <w:rPr>
          <w:rFonts w:ascii="Times New Roman" w:eastAsia="Times New Roman" w:hAnsi="Times New Roman"/>
          <w:i/>
          <w:iCs/>
          <w:color w:val="404040"/>
          <w:sz w:val="28"/>
          <w:szCs w:val="28"/>
          <w:lang w:val="ru-RU"/>
        </w:rPr>
        <w:t>заздалегідь</w:t>
      </w:r>
      <w:proofErr w:type="spellEnd"/>
      <w:r w:rsidRPr="00B04957">
        <w:rPr>
          <w:rFonts w:ascii="Times New Roman" w:eastAsia="Times New Roman" w:hAnsi="Times New Roman"/>
          <w:i/>
          <w:iCs/>
          <w:color w:val="404040"/>
          <w:sz w:val="28"/>
          <w:szCs w:val="28"/>
          <w:lang w:val="ru-RU"/>
        </w:rPr>
        <w:t>:</w:t>
      </w:r>
    </w:p>
    <w:p w14:paraId="13CFBBED" w14:textId="77777777" w:rsidR="00B04957" w:rsidRPr="00B04957" w:rsidRDefault="00B04957" w:rsidP="00B11A34">
      <w:pPr>
        <w:numPr>
          <w:ilvl w:val="0"/>
          <w:numId w:val="34"/>
        </w:numPr>
        <w:shd w:val="clear" w:color="auto" w:fill="FFFFFF"/>
        <w:ind w:left="120" w:firstLine="709"/>
        <w:jc w:val="both"/>
        <w:rPr>
          <w:rFonts w:ascii="Times New Roman" w:eastAsia="Times New Roman" w:hAnsi="Times New Roman"/>
          <w:color w:val="404040"/>
          <w:sz w:val="28"/>
          <w:szCs w:val="28"/>
        </w:rPr>
      </w:pPr>
      <w:proofErr w:type="spellStart"/>
      <w:r w:rsidRPr="00B04957">
        <w:rPr>
          <w:rFonts w:ascii="Times New Roman" w:eastAsia="Times New Roman" w:hAnsi="Times New Roman"/>
          <w:color w:val="404040"/>
          <w:sz w:val="28"/>
          <w:szCs w:val="28"/>
        </w:rPr>
        <w:t>не</w:t>
      </w:r>
      <w:proofErr w:type="spellEnd"/>
      <w:r w:rsidRPr="00B04957">
        <w:rPr>
          <w:rFonts w:ascii="Times New Roman" w:eastAsia="Times New Roman" w:hAnsi="Times New Roman"/>
          <w:color w:val="404040"/>
          <w:sz w:val="28"/>
          <w:szCs w:val="28"/>
        </w:rPr>
        <w:t xml:space="preserve"> </w:t>
      </w:r>
      <w:proofErr w:type="spellStart"/>
      <w:r w:rsidRPr="00B04957">
        <w:rPr>
          <w:rFonts w:ascii="Times New Roman" w:eastAsia="Times New Roman" w:hAnsi="Times New Roman"/>
          <w:color w:val="404040"/>
          <w:sz w:val="28"/>
          <w:szCs w:val="28"/>
        </w:rPr>
        <w:t>перебивати</w:t>
      </w:r>
      <w:proofErr w:type="spellEnd"/>
      <w:r w:rsidRPr="00B04957">
        <w:rPr>
          <w:rFonts w:ascii="Times New Roman" w:eastAsia="Times New Roman" w:hAnsi="Times New Roman"/>
          <w:color w:val="404040"/>
          <w:sz w:val="28"/>
          <w:szCs w:val="28"/>
        </w:rPr>
        <w:t xml:space="preserve">; </w:t>
      </w:r>
      <w:proofErr w:type="spellStart"/>
      <w:r w:rsidRPr="00B04957">
        <w:rPr>
          <w:rFonts w:ascii="Times New Roman" w:eastAsia="Times New Roman" w:hAnsi="Times New Roman"/>
          <w:color w:val="404040"/>
          <w:sz w:val="28"/>
          <w:szCs w:val="28"/>
        </w:rPr>
        <w:t>уміти</w:t>
      </w:r>
      <w:proofErr w:type="spellEnd"/>
      <w:r w:rsidRPr="00B04957">
        <w:rPr>
          <w:rFonts w:ascii="Times New Roman" w:eastAsia="Times New Roman" w:hAnsi="Times New Roman"/>
          <w:color w:val="404040"/>
          <w:sz w:val="28"/>
          <w:szCs w:val="28"/>
        </w:rPr>
        <w:t xml:space="preserve"> </w:t>
      </w:r>
      <w:proofErr w:type="spellStart"/>
      <w:r w:rsidRPr="00B04957">
        <w:rPr>
          <w:rFonts w:ascii="Times New Roman" w:eastAsia="Times New Roman" w:hAnsi="Times New Roman"/>
          <w:color w:val="404040"/>
          <w:sz w:val="28"/>
          <w:szCs w:val="28"/>
        </w:rPr>
        <w:t>слухати</w:t>
      </w:r>
      <w:proofErr w:type="spellEnd"/>
      <w:r w:rsidRPr="00B04957">
        <w:rPr>
          <w:rFonts w:ascii="Times New Roman" w:eastAsia="Times New Roman" w:hAnsi="Times New Roman"/>
          <w:color w:val="404040"/>
          <w:sz w:val="28"/>
          <w:szCs w:val="28"/>
        </w:rPr>
        <w:t>;</w:t>
      </w:r>
    </w:p>
    <w:p w14:paraId="23691E09" w14:textId="77777777" w:rsidR="00B04957" w:rsidRPr="00B04957" w:rsidRDefault="00B04957" w:rsidP="00B11A34">
      <w:pPr>
        <w:numPr>
          <w:ilvl w:val="0"/>
          <w:numId w:val="34"/>
        </w:numPr>
        <w:shd w:val="clear" w:color="auto" w:fill="FFFFFF"/>
        <w:ind w:left="120" w:firstLine="709"/>
        <w:jc w:val="both"/>
        <w:rPr>
          <w:rFonts w:ascii="Times New Roman" w:eastAsia="Times New Roman" w:hAnsi="Times New Roman"/>
          <w:color w:val="404040"/>
          <w:sz w:val="28"/>
          <w:szCs w:val="28"/>
        </w:rPr>
      </w:pPr>
      <w:proofErr w:type="spellStart"/>
      <w:r w:rsidRPr="00B04957">
        <w:rPr>
          <w:rFonts w:ascii="Times New Roman" w:eastAsia="Times New Roman" w:hAnsi="Times New Roman"/>
          <w:color w:val="404040"/>
          <w:sz w:val="28"/>
          <w:szCs w:val="28"/>
        </w:rPr>
        <w:t>відстоювати</w:t>
      </w:r>
      <w:proofErr w:type="spellEnd"/>
      <w:r w:rsidRPr="00B04957">
        <w:rPr>
          <w:rFonts w:ascii="Times New Roman" w:eastAsia="Times New Roman" w:hAnsi="Times New Roman"/>
          <w:color w:val="404040"/>
          <w:sz w:val="28"/>
          <w:szCs w:val="28"/>
        </w:rPr>
        <w:t xml:space="preserve"> </w:t>
      </w:r>
      <w:proofErr w:type="spellStart"/>
      <w:r w:rsidRPr="00B04957">
        <w:rPr>
          <w:rFonts w:ascii="Times New Roman" w:eastAsia="Times New Roman" w:hAnsi="Times New Roman"/>
          <w:color w:val="404040"/>
          <w:sz w:val="28"/>
          <w:szCs w:val="28"/>
        </w:rPr>
        <w:t>свою</w:t>
      </w:r>
      <w:proofErr w:type="spellEnd"/>
      <w:r w:rsidRPr="00B04957">
        <w:rPr>
          <w:rFonts w:ascii="Times New Roman" w:eastAsia="Times New Roman" w:hAnsi="Times New Roman"/>
          <w:color w:val="404040"/>
          <w:sz w:val="28"/>
          <w:szCs w:val="28"/>
        </w:rPr>
        <w:t xml:space="preserve"> </w:t>
      </w:r>
      <w:proofErr w:type="spellStart"/>
      <w:r w:rsidRPr="00B04957">
        <w:rPr>
          <w:rFonts w:ascii="Times New Roman" w:eastAsia="Times New Roman" w:hAnsi="Times New Roman"/>
          <w:color w:val="404040"/>
          <w:sz w:val="28"/>
          <w:szCs w:val="28"/>
        </w:rPr>
        <w:t>думку</w:t>
      </w:r>
      <w:proofErr w:type="spellEnd"/>
      <w:r w:rsidRPr="00B04957">
        <w:rPr>
          <w:rFonts w:ascii="Times New Roman" w:eastAsia="Times New Roman" w:hAnsi="Times New Roman"/>
          <w:color w:val="404040"/>
          <w:sz w:val="28"/>
          <w:szCs w:val="28"/>
        </w:rPr>
        <w:t>;</w:t>
      </w:r>
    </w:p>
    <w:p w14:paraId="12B1F5D2" w14:textId="77777777" w:rsidR="00B04957" w:rsidRPr="00B04957" w:rsidRDefault="00B04957" w:rsidP="00B11A34">
      <w:pPr>
        <w:numPr>
          <w:ilvl w:val="0"/>
          <w:numId w:val="34"/>
        </w:numPr>
        <w:shd w:val="clear" w:color="auto" w:fill="FFFFFF"/>
        <w:ind w:left="120" w:firstLine="709"/>
        <w:jc w:val="both"/>
        <w:rPr>
          <w:rFonts w:ascii="Times New Roman" w:eastAsia="Times New Roman" w:hAnsi="Times New Roman"/>
          <w:color w:val="404040"/>
          <w:sz w:val="28"/>
          <w:szCs w:val="28"/>
        </w:rPr>
      </w:pPr>
      <w:proofErr w:type="spellStart"/>
      <w:r w:rsidRPr="00B04957">
        <w:rPr>
          <w:rFonts w:ascii="Times New Roman" w:eastAsia="Times New Roman" w:hAnsi="Times New Roman"/>
          <w:color w:val="404040"/>
          <w:sz w:val="28"/>
          <w:szCs w:val="28"/>
        </w:rPr>
        <w:t>проявляти</w:t>
      </w:r>
      <w:proofErr w:type="spellEnd"/>
      <w:r w:rsidRPr="00B04957">
        <w:rPr>
          <w:rFonts w:ascii="Times New Roman" w:eastAsia="Times New Roman" w:hAnsi="Times New Roman"/>
          <w:color w:val="404040"/>
          <w:sz w:val="28"/>
          <w:szCs w:val="28"/>
        </w:rPr>
        <w:t xml:space="preserve"> </w:t>
      </w:r>
      <w:proofErr w:type="spellStart"/>
      <w:r w:rsidRPr="00B04957">
        <w:rPr>
          <w:rFonts w:ascii="Times New Roman" w:eastAsia="Times New Roman" w:hAnsi="Times New Roman"/>
          <w:color w:val="404040"/>
          <w:sz w:val="28"/>
          <w:szCs w:val="28"/>
        </w:rPr>
        <w:t>доброзичливість</w:t>
      </w:r>
      <w:proofErr w:type="spellEnd"/>
      <w:r w:rsidRPr="00B04957">
        <w:rPr>
          <w:rFonts w:ascii="Times New Roman" w:eastAsia="Times New Roman" w:hAnsi="Times New Roman"/>
          <w:color w:val="404040"/>
          <w:sz w:val="28"/>
          <w:szCs w:val="28"/>
        </w:rPr>
        <w:t>;</w:t>
      </w:r>
    </w:p>
    <w:p w14:paraId="503035C1" w14:textId="77777777" w:rsidR="00B04957" w:rsidRPr="00B04957" w:rsidRDefault="00B04957" w:rsidP="00B11A34">
      <w:pPr>
        <w:numPr>
          <w:ilvl w:val="0"/>
          <w:numId w:val="34"/>
        </w:numPr>
        <w:shd w:val="clear" w:color="auto" w:fill="FFFFFF"/>
        <w:ind w:left="120" w:firstLine="709"/>
        <w:jc w:val="both"/>
        <w:rPr>
          <w:rFonts w:ascii="Times New Roman" w:eastAsia="Times New Roman" w:hAnsi="Times New Roman"/>
          <w:color w:val="404040"/>
          <w:sz w:val="28"/>
          <w:szCs w:val="28"/>
          <w:lang w:val="ru-RU"/>
        </w:rPr>
      </w:pPr>
      <w:proofErr w:type="spellStart"/>
      <w:r w:rsidRPr="00B04957">
        <w:rPr>
          <w:rFonts w:ascii="Times New Roman" w:eastAsia="Times New Roman" w:hAnsi="Times New Roman"/>
          <w:color w:val="404040"/>
          <w:sz w:val="28"/>
          <w:szCs w:val="28"/>
          <w:lang w:val="ru-RU"/>
        </w:rPr>
        <w:t>виявляти</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повагу</w:t>
      </w:r>
      <w:proofErr w:type="spellEnd"/>
      <w:r w:rsidRPr="00B04957">
        <w:rPr>
          <w:rFonts w:ascii="Times New Roman" w:eastAsia="Times New Roman" w:hAnsi="Times New Roman"/>
          <w:color w:val="404040"/>
          <w:sz w:val="28"/>
          <w:szCs w:val="28"/>
          <w:lang w:val="ru-RU"/>
        </w:rPr>
        <w:t xml:space="preserve"> один до одного;</w:t>
      </w:r>
    </w:p>
    <w:p w14:paraId="648B1D5B" w14:textId="77777777" w:rsidR="00B04957" w:rsidRPr="00B04957" w:rsidRDefault="00B04957" w:rsidP="00B11A34">
      <w:pPr>
        <w:numPr>
          <w:ilvl w:val="0"/>
          <w:numId w:val="34"/>
        </w:numPr>
        <w:shd w:val="clear" w:color="auto" w:fill="FFFFFF"/>
        <w:ind w:left="120" w:firstLine="709"/>
        <w:jc w:val="both"/>
        <w:rPr>
          <w:rFonts w:ascii="Times New Roman" w:eastAsia="Times New Roman" w:hAnsi="Times New Roman"/>
          <w:color w:val="404040"/>
          <w:sz w:val="28"/>
          <w:szCs w:val="28"/>
        </w:rPr>
      </w:pPr>
      <w:proofErr w:type="spellStart"/>
      <w:r w:rsidRPr="00B04957">
        <w:rPr>
          <w:rFonts w:ascii="Times New Roman" w:eastAsia="Times New Roman" w:hAnsi="Times New Roman"/>
          <w:color w:val="404040"/>
          <w:sz w:val="28"/>
          <w:szCs w:val="28"/>
        </w:rPr>
        <w:lastRenderedPageBreak/>
        <w:t>точно</w:t>
      </w:r>
      <w:proofErr w:type="spellEnd"/>
      <w:r w:rsidRPr="00B04957">
        <w:rPr>
          <w:rFonts w:ascii="Times New Roman" w:eastAsia="Times New Roman" w:hAnsi="Times New Roman"/>
          <w:color w:val="404040"/>
          <w:sz w:val="28"/>
          <w:szCs w:val="28"/>
        </w:rPr>
        <w:t xml:space="preserve"> </w:t>
      </w:r>
      <w:proofErr w:type="spellStart"/>
      <w:r w:rsidRPr="00B04957">
        <w:rPr>
          <w:rFonts w:ascii="Times New Roman" w:eastAsia="Times New Roman" w:hAnsi="Times New Roman"/>
          <w:color w:val="404040"/>
          <w:sz w:val="28"/>
          <w:szCs w:val="28"/>
        </w:rPr>
        <w:t>виражати</w:t>
      </w:r>
      <w:proofErr w:type="spellEnd"/>
      <w:r w:rsidRPr="00B04957">
        <w:rPr>
          <w:rFonts w:ascii="Times New Roman" w:eastAsia="Times New Roman" w:hAnsi="Times New Roman"/>
          <w:color w:val="404040"/>
          <w:sz w:val="28"/>
          <w:szCs w:val="28"/>
        </w:rPr>
        <w:t xml:space="preserve"> </w:t>
      </w:r>
      <w:proofErr w:type="spellStart"/>
      <w:r w:rsidRPr="00B04957">
        <w:rPr>
          <w:rFonts w:ascii="Times New Roman" w:eastAsia="Times New Roman" w:hAnsi="Times New Roman"/>
          <w:color w:val="404040"/>
          <w:sz w:val="28"/>
          <w:szCs w:val="28"/>
        </w:rPr>
        <w:t>свої</w:t>
      </w:r>
      <w:proofErr w:type="spellEnd"/>
      <w:r w:rsidRPr="00B04957">
        <w:rPr>
          <w:rFonts w:ascii="Times New Roman" w:eastAsia="Times New Roman" w:hAnsi="Times New Roman"/>
          <w:color w:val="404040"/>
          <w:sz w:val="28"/>
          <w:szCs w:val="28"/>
        </w:rPr>
        <w:t xml:space="preserve"> </w:t>
      </w:r>
      <w:proofErr w:type="spellStart"/>
      <w:r w:rsidRPr="00B04957">
        <w:rPr>
          <w:rFonts w:ascii="Times New Roman" w:eastAsia="Times New Roman" w:hAnsi="Times New Roman"/>
          <w:color w:val="404040"/>
          <w:sz w:val="28"/>
          <w:szCs w:val="28"/>
        </w:rPr>
        <w:t>думки</w:t>
      </w:r>
      <w:proofErr w:type="spellEnd"/>
      <w:r w:rsidRPr="00B04957">
        <w:rPr>
          <w:rFonts w:ascii="Times New Roman" w:eastAsia="Times New Roman" w:hAnsi="Times New Roman"/>
          <w:color w:val="404040"/>
          <w:sz w:val="28"/>
          <w:szCs w:val="28"/>
        </w:rPr>
        <w:t>;</w:t>
      </w:r>
    </w:p>
    <w:p w14:paraId="47F209A5" w14:textId="77777777" w:rsidR="00B04957" w:rsidRPr="00B04957" w:rsidRDefault="00B04957" w:rsidP="00B11A34">
      <w:pPr>
        <w:numPr>
          <w:ilvl w:val="0"/>
          <w:numId w:val="34"/>
        </w:numPr>
        <w:shd w:val="clear" w:color="auto" w:fill="FFFFFF"/>
        <w:ind w:left="120" w:firstLine="709"/>
        <w:jc w:val="both"/>
        <w:rPr>
          <w:rFonts w:ascii="Times New Roman" w:eastAsia="Times New Roman" w:hAnsi="Times New Roman"/>
          <w:color w:val="404040"/>
          <w:sz w:val="28"/>
          <w:szCs w:val="28"/>
        </w:rPr>
      </w:pPr>
      <w:proofErr w:type="spellStart"/>
      <w:r w:rsidRPr="00B04957">
        <w:rPr>
          <w:rFonts w:ascii="Times New Roman" w:eastAsia="Times New Roman" w:hAnsi="Times New Roman"/>
          <w:color w:val="404040"/>
          <w:sz w:val="28"/>
          <w:szCs w:val="28"/>
        </w:rPr>
        <w:t>бути</w:t>
      </w:r>
      <w:proofErr w:type="spellEnd"/>
      <w:r w:rsidRPr="00B04957">
        <w:rPr>
          <w:rFonts w:ascii="Times New Roman" w:eastAsia="Times New Roman" w:hAnsi="Times New Roman"/>
          <w:color w:val="404040"/>
          <w:sz w:val="28"/>
          <w:szCs w:val="28"/>
        </w:rPr>
        <w:t xml:space="preserve"> </w:t>
      </w:r>
      <w:proofErr w:type="spellStart"/>
      <w:r w:rsidRPr="00B04957">
        <w:rPr>
          <w:rFonts w:ascii="Times New Roman" w:eastAsia="Times New Roman" w:hAnsi="Times New Roman"/>
          <w:color w:val="404040"/>
          <w:sz w:val="28"/>
          <w:szCs w:val="28"/>
        </w:rPr>
        <w:t>активним</w:t>
      </w:r>
      <w:proofErr w:type="spellEnd"/>
      <w:r w:rsidRPr="00B04957">
        <w:rPr>
          <w:rFonts w:ascii="Times New Roman" w:eastAsia="Times New Roman" w:hAnsi="Times New Roman"/>
          <w:color w:val="404040"/>
          <w:sz w:val="28"/>
          <w:szCs w:val="28"/>
        </w:rPr>
        <w:t xml:space="preserve"> у </w:t>
      </w:r>
      <w:proofErr w:type="spellStart"/>
      <w:r w:rsidRPr="00B04957">
        <w:rPr>
          <w:rFonts w:ascii="Times New Roman" w:eastAsia="Times New Roman" w:hAnsi="Times New Roman"/>
          <w:color w:val="404040"/>
          <w:sz w:val="28"/>
          <w:szCs w:val="28"/>
        </w:rPr>
        <w:t>роботі</w:t>
      </w:r>
      <w:proofErr w:type="spellEnd"/>
      <w:r w:rsidRPr="00B04957">
        <w:rPr>
          <w:rFonts w:ascii="Times New Roman" w:eastAsia="Times New Roman" w:hAnsi="Times New Roman"/>
          <w:color w:val="404040"/>
          <w:sz w:val="28"/>
          <w:szCs w:val="28"/>
        </w:rPr>
        <w:t>.</w:t>
      </w:r>
    </w:p>
    <w:p w14:paraId="2B68D3C3" w14:textId="77777777" w:rsidR="00B04957" w:rsidRPr="00B04957" w:rsidRDefault="00B04957" w:rsidP="00B04957">
      <w:pPr>
        <w:shd w:val="clear" w:color="auto" w:fill="FFFFFF"/>
        <w:ind w:firstLine="709"/>
        <w:jc w:val="both"/>
        <w:rPr>
          <w:rFonts w:ascii="Times New Roman" w:eastAsia="Times New Roman" w:hAnsi="Times New Roman"/>
          <w:color w:val="404040"/>
          <w:sz w:val="28"/>
          <w:szCs w:val="28"/>
          <w:lang w:val="ru-RU"/>
        </w:rPr>
      </w:pPr>
      <w:proofErr w:type="spellStart"/>
      <w:r w:rsidRPr="00B04957">
        <w:rPr>
          <w:rFonts w:ascii="Times New Roman" w:eastAsia="Times New Roman" w:hAnsi="Times New Roman"/>
          <w:i/>
          <w:iCs/>
          <w:color w:val="404040"/>
          <w:sz w:val="28"/>
          <w:szCs w:val="28"/>
          <w:lang w:val="ru-RU"/>
        </w:rPr>
        <w:t>Клас</w:t>
      </w:r>
      <w:proofErr w:type="spellEnd"/>
      <w:r w:rsidRPr="00B04957">
        <w:rPr>
          <w:rFonts w:ascii="Times New Roman" w:eastAsia="Times New Roman" w:hAnsi="Times New Roman"/>
          <w:i/>
          <w:iCs/>
          <w:color w:val="404040"/>
          <w:sz w:val="28"/>
          <w:szCs w:val="28"/>
          <w:lang w:val="ru-RU"/>
        </w:rPr>
        <w:t xml:space="preserve"> </w:t>
      </w:r>
      <w:proofErr w:type="spellStart"/>
      <w:r w:rsidRPr="00B04957">
        <w:rPr>
          <w:rFonts w:ascii="Times New Roman" w:eastAsia="Times New Roman" w:hAnsi="Times New Roman"/>
          <w:i/>
          <w:iCs/>
          <w:color w:val="404040"/>
          <w:sz w:val="28"/>
          <w:szCs w:val="28"/>
          <w:lang w:val="ru-RU"/>
        </w:rPr>
        <w:t>ділиться</w:t>
      </w:r>
      <w:proofErr w:type="spellEnd"/>
      <w:r w:rsidRPr="00B04957">
        <w:rPr>
          <w:rFonts w:ascii="Times New Roman" w:eastAsia="Times New Roman" w:hAnsi="Times New Roman"/>
          <w:i/>
          <w:iCs/>
          <w:color w:val="404040"/>
          <w:sz w:val="28"/>
          <w:szCs w:val="28"/>
          <w:lang w:val="ru-RU"/>
        </w:rPr>
        <w:t xml:space="preserve"> на</w:t>
      </w:r>
      <w:r w:rsidRPr="00B04957">
        <w:rPr>
          <w:rFonts w:ascii="Times New Roman" w:eastAsia="Times New Roman" w:hAnsi="Times New Roman"/>
          <w:i/>
          <w:iCs/>
          <w:color w:val="404040"/>
          <w:sz w:val="28"/>
          <w:szCs w:val="28"/>
        </w:rPr>
        <w:t> </w:t>
      </w:r>
      <w:r w:rsidRPr="00B04957">
        <w:rPr>
          <w:rFonts w:ascii="Times New Roman" w:eastAsia="Times New Roman" w:hAnsi="Times New Roman"/>
          <w:i/>
          <w:iCs/>
          <w:color w:val="404040"/>
          <w:sz w:val="28"/>
          <w:szCs w:val="28"/>
          <w:lang w:val="ru-RU"/>
        </w:rPr>
        <w:t xml:space="preserve"> </w:t>
      </w:r>
      <w:proofErr w:type="spellStart"/>
      <w:r w:rsidRPr="00B04957">
        <w:rPr>
          <w:rFonts w:ascii="Times New Roman" w:eastAsia="Times New Roman" w:hAnsi="Times New Roman"/>
          <w:i/>
          <w:iCs/>
          <w:color w:val="404040"/>
          <w:sz w:val="28"/>
          <w:szCs w:val="28"/>
          <w:lang w:val="ru-RU"/>
        </w:rPr>
        <w:t>групи</w:t>
      </w:r>
      <w:proofErr w:type="spellEnd"/>
      <w:r w:rsidRPr="00B04957">
        <w:rPr>
          <w:rFonts w:ascii="Times New Roman" w:eastAsia="Times New Roman" w:hAnsi="Times New Roman"/>
          <w:i/>
          <w:iCs/>
          <w:color w:val="404040"/>
          <w:sz w:val="28"/>
          <w:szCs w:val="28"/>
          <w:lang w:val="ru-RU"/>
        </w:rPr>
        <w:t xml:space="preserve"> з 5 </w:t>
      </w:r>
      <w:proofErr w:type="spellStart"/>
      <w:r w:rsidRPr="00B04957">
        <w:rPr>
          <w:rFonts w:ascii="Times New Roman" w:eastAsia="Times New Roman" w:hAnsi="Times New Roman"/>
          <w:i/>
          <w:iCs/>
          <w:color w:val="404040"/>
          <w:sz w:val="28"/>
          <w:szCs w:val="28"/>
          <w:lang w:val="ru-RU"/>
        </w:rPr>
        <w:t>осіб</w:t>
      </w:r>
      <w:proofErr w:type="spellEnd"/>
      <w:r w:rsidRPr="00B04957">
        <w:rPr>
          <w:rFonts w:ascii="Times New Roman" w:eastAsia="Times New Roman" w:hAnsi="Times New Roman"/>
          <w:i/>
          <w:iCs/>
          <w:color w:val="404040"/>
          <w:sz w:val="28"/>
          <w:szCs w:val="28"/>
          <w:lang w:val="ru-RU"/>
        </w:rPr>
        <w:t xml:space="preserve">, </w:t>
      </w:r>
      <w:proofErr w:type="spellStart"/>
      <w:r w:rsidRPr="00B04957">
        <w:rPr>
          <w:rFonts w:ascii="Times New Roman" w:eastAsia="Times New Roman" w:hAnsi="Times New Roman"/>
          <w:i/>
          <w:iCs/>
          <w:color w:val="404040"/>
          <w:sz w:val="28"/>
          <w:szCs w:val="28"/>
          <w:lang w:val="ru-RU"/>
        </w:rPr>
        <w:t>відповідно</w:t>
      </w:r>
      <w:proofErr w:type="spellEnd"/>
      <w:r w:rsidRPr="00B04957">
        <w:rPr>
          <w:rFonts w:ascii="Times New Roman" w:eastAsia="Times New Roman" w:hAnsi="Times New Roman"/>
          <w:i/>
          <w:iCs/>
          <w:color w:val="404040"/>
          <w:sz w:val="28"/>
          <w:szCs w:val="28"/>
          <w:lang w:val="ru-RU"/>
        </w:rPr>
        <w:t xml:space="preserve"> </w:t>
      </w:r>
      <w:proofErr w:type="spellStart"/>
      <w:r w:rsidRPr="00B04957">
        <w:rPr>
          <w:rFonts w:ascii="Times New Roman" w:eastAsia="Times New Roman" w:hAnsi="Times New Roman"/>
          <w:i/>
          <w:iCs/>
          <w:color w:val="404040"/>
          <w:sz w:val="28"/>
          <w:szCs w:val="28"/>
          <w:lang w:val="ru-RU"/>
        </w:rPr>
        <w:t>кольору</w:t>
      </w:r>
      <w:proofErr w:type="spellEnd"/>
      <w:r w:rsidRPr="00B04957">
        <w:rPr>
          <w:rFonts w:ascii="Times New Roman" w:eastAsia="Times New Roman" w:hAnsi="Times New Roman"/>
          <w:i/>
          <w:iCs/>
          <w:color w:val="404040"/>
          <w:sz w:val="28"/>
          <w:szCs w:val="28"/>
          <w:lang w:val="ru-RU"/>
        </w:rPr>
        <w:t xml:space="preserve"> жетону-</w:t>
      </w:r>
      <w:proofErr w:type="spellStart"/>
      <w:r w:rsidRPr="00B04957">
        <w:rPr>
          <w:rFonts w:ascii="Times New Roman" w:eastAsia="Times New Roman" w:hAnsi="Times New Roman"/>
          <w:i/>
          <w:iCs/>
          <w:color w:val="404040"/>
          <w:sz w:val="28"/>
          <w:szCs w:val="28"/>
          <w:lang w:val="ru-RU"/>
        </w:rPr>
        <w:t>листя</w:t>
      </w:r>
      <w:proofErr w:type="spellEnd"/>
      <w:r w:rsidRPr="00B04957">
        <w:rPr>
          <w:rFonts w:ascii="Times New Roman" w:eastAsia="Times New Roman" w:hAnsi="Times New Roman"/>
          <w:i/>
          <w:iCs/>
          <w:color w:val="404040"/>
          <w:sz w:val="28"/>
          <w:szCs w:val="28"/>
          <w:lang w:val="ru-RU"/>
        </w:rPr>
        <w:t xml:space="preserve">, </w:t>
      </w:r>
      <w:proofErr w:type="spellStart"/>
      <w:r w:rsidRPr="00B04957">
        <w:rPr>
          <w:rFonts w:ascii="Times New Roman" w:eastAsia="Times New Roman" w:hAnsi="Times New Roman"/>
          <w:i/>
          <w:iCs/>
          <w:color w:val="404040"/>
          <w:sz w:val="28"/>
          <w:szCs w:val="28"/>
          <w:lang w:val="ru-RU"/>
        </w:rPr>
        <w:t>який</w:t>
      </w:r>
      <w:proofErr w:type="spellEnd"/>
      <w:r w:rsidRPr="00B04957">
        <w:rPr>
          <w:rFonts w:ascii="Times New Roman" w:eastAsia="Times New Roman" w:hAnsi="Times New Roman"/>
          <w:i/>
          <w:iCs/>
          <w:color w:val="404040"/>
          <w:sz w:val="28"/>
          <w:szCs w:val="28"/>
          <w:lang w:val="ru-RU"/>
        </w:rPr>
        <w:t xml:space="preserve"> </w:t>
      </w:r>
      <w:proofErr w:type="spellStart"/>
      <w:r w:rsidRPr="00B04957">
        <w:rPr>
          <w:rFonts w:ascii="Times New Roman" w:eastAsia="Times New Roman" w:hAnsi="Times New Roman"/>
          <w:i/>
          <w:iCs/>
          <w:color w:val="404040"/>
          <w:sz w:val="28"/>
          <w:szCs w:val="28"/>
          <w:lang w:val="ru-RU"/>
        </w:rPr>
        <w:t>кожен</w:t>
      </w:r>
      <w:proofErr w:type="spellEnd"/>
      <w:r w:rsidRPr="00B04957">
        <w:rPr>
          <w:rFonts w:ascii="Times New Roman" w:eastAsia="Times New Roman" w:hAnsi="Times New Roman"/>
          <w:i/>
          <w:iCs/>
          <w:color w:val="404040"/>
          <w:sz w:val="28"/>
          <w:szCs w:val="28"/>
          <w:lang w:val="ru-RU"/>
        </w:rPr>
        <w:t xml:space="preserve"> </w:t>
      </w:r>
      <w:proofErr w:type="spellStart"/>
      <w:r w:rsidRPr="00B04957">
        <w:rPr>
          <w:rFonts w:ascii="Times New Roman" w:eastAsia="Times New Roman" w:hAnsi="Times New Roman"/>
          <w:i/>
          <w:iCs/>
          <w:color w:val="404040"/>
          <w:sz w:val="28"/>
          <w:szCs w:val="28"/>
          <w:lang w:val="ru-RU"/>
        </w:rPr>
        <w:t>вибрав</w:t>
      </w:r>
      <w:proofErr w:type="spellEnd"/>
      <w:r w:rsidRPr="00B04957">
        <w:rPr>
          <w:rFonts w:ascii="Times New Roman" w:eastAsia="Times New Roman" w:hAnsi="Times New Roman"/>
          <w:i/>
          <w:iCs/>
          <w:color w:val="404040"/>
          <w:sz w:val="28"/>
          <w:szCs w:val="28"/>
          <w:lang w:val="ru-RU"/>
        </w:rPr>
        <w:t xml:space="preserve"> перед початком </w:t>
      </w:r>
      <w:proofErr w:type="spellStart"/>
      <w:r w:rsidRPr="00B04957">
        <w:rPr>
          <w:rFonts w:ascii="Times New Roman" w:eastAsia="Times New Roman" w:hAnsi="Times New Roman"/>
          <w:i/>
          <w:iCs/>
          <w:color w:val="404040"/>
          <w:sz w:val="28"/>
          <w:szCs w:val="28"/>
          <w:lang w:val="ru-RU"/>
        </w:rPr>
        <w:t>виховної</w:t>
      </w:r>
      <w:proofErr w:type="spellEnd"/>
      <w:r w:rsidRPr="00B04957">
        <w:rPr>
          <w:rFonts w:ascii="Times New Roman" w:eastAsia="Times New Roman" w:hAnsi="Times New Roman"/>
          <w:i/>
          <w:iCs/>
          <w:color w:val="404040"/>
          <w:sz w:val="28"/>
          <w:szCs w:val="28"/>
          <w:lang w:val="ru-RU"/>
        </w:rPr>
        <w:t xml:space="preserve"> </w:t>
      </w:r>
      <w:proofErr w:type="spellStart"/>
      <w:r w:rsidRPr="00B04957">
        <w:rPr>
          <w:rFonts w:ascii="Times New Roman" w:eastAsia="Times New Roman" w:hAnsi="Times New Roman"/>
          <w:i/>
          <w:iCs/>
          <w:color w:val="404040"/>
          <w:sz w:val="28"/>
          <w:szCs w:val="28"/>
          <w:lang w:val="ru-RU"/>
        </w:rPr>
        <w:t>години</w:t>
      </w:r>
      <w:proofErr w:type="spellEnd"/>
      <w:r w:rsidRPr="00B04957">
        <w:rPr>
          <w:rFonts w:ascii="Times New Roman" w:eastAsia="Times New Roman" w:hAnsi="Times New Roman"/>
          <w:i/>
          <w:iCs/>
          <w:color w:val="404040"/>
          <w:sz w:val="28"/>
          <w:szCs w:val="28"/>
          <w:lang w:val="ru-RU"/>
        </w:rPr>
        <w:t>.</w:t>
      </w:r>
    </w:p>
    <w:p w14:paraId="6F90AAFE" w14:textId="77777777" w:rsidR="00B04957" w:rsidRPr="00B04957" w:rsidRDefault="00B04957" w:rsidP="00B04957">
      <w:pPr>
        <w:shd w:val="clear" w:color="auto" w:fill="FFFFFF"/>
        <w:ind w:firstLine="709"/>
        <w:jc w:val="both"/>
        <w:rPr>
          <w:rFonts w:ascii="Times New Roman" w:eastAsia="Times New Roman" w:hAnsi="Times New Roman"/>
          <w:color w:val="404040"/>
          <w:sz w:val="28"/>
          <w:szCs w:val="28"/>
        </w:rPr>
      </w:pPr>
      <w:r w:rsidRPr="00B04957">
        <w:rPr>
          <w:rFonts w:ascii="Times New Roman" w:eastAsia="Times New Roman" w:hAnsi="Times New Roman"/>
          <w:noProof/>
          <w:color w:val="404040"/>
          <w:sz w:val="28"/>
          <w:szCs w:val="28"/>
        </w:rPr>
        <w:drawing>
          <wp:inline distT="0" distB="0" distL="0" distR="0" wp14:anchorId="413A3E87" wp14:editId="727D8B85">
            <wp:extent cx="2971800" cy="1743710"/>
            <wp:effectExtent l="0" t="0" r="0" b="8890"/>
            <wp:docPr id="46" name="Рисунок 46" descr="Screenshot_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creenshot_37"/>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2971800" cy="1743710"/>
                    </a:xfrm>
                    <a:prstGeom prst="rect">
                      <a:avLst/>
                    </a:prstGeom>
                    <a:noFill/>
                    <a:ln>
                      <a:noFill/>
                    </a:ln>
                  </pic:spPr>
                </pic:pic>
              </a:graphicData>
            </a:graphic>
          </wp:inline>
        </w:drawing>
      </w:r>
    </w:p>
    <w:p w14:paraId="1BFCB33C" w14:textId="77777777" w:rsidR="00B04957" w:rsidRPr="00B04957" w:rsidRDefault="00B04957" w:rsidP="00B04957">
      <w:pPr>
        <w:shd w:val="clear" w:color="auto" w:fill="FFFFFF"/>
        <w:ind w:firstLine="709"/>
        <w:jc w:val="both"/>
        <w:rPr>
          <w:rFonts w:ascii="Times New Roman" w:eastAsia="Times New Roman" w:hAnsi="Times New Roman"/>
          <w:color w:val="404040"/>
          <w:sz w:val="28"/>
          <w:szCs w:val="28"/>
          <w:lang w:val="ru-RU"/>
        </w:rPr>
      </w:pPr>
      <w:r w:rsidRPr="00B04957">
        <w:rPr>
          <w:rFonts w:ascii="Times New Roman" w:eastAsia="Times New Roman" w:hAnsi="Times New Roman"/>
          <w:b/>
          <w:bCs/>
          <w:color w:val="404040"/>
          <w:sz w:val="28"/>
          <w:szCs w:val="28"/>
          <w:lang w:val="ru-RU"/>
        </w:rPr>
        <w:t xml:space="preserve">ІІ. </w:t>
      </w:r>
      <w:proofErr w:type="spellStart"/>
      <w:r w:rsidRPr="00B04957">
        <w:rPr>
          <w:rFonts w:ascii="Times New Roman" w:eastAsia="Times New Roman" w:hAnsi="Times New Roman"/>
          <w:b/>
          <w:bCs/>
          <w:color w:val="404040"/>
          <w:sz w:val="28"/>
          <w:szCs w:val="28"/>
          <w:lang w:val="ru-RU"/>
        </w:rPr>
        <w:t>Мотивація</w:t>
      </w:r>
      <w:proofErr w:type="spellEnd"/>
      <w:r w:rsidRPr="00B04957">
        <w:rPr>
          <w:rFonts w:ascii="Times New Roman" w:eastAsia="Times New Roman" w:hAnsi="Times New Roman"/>
          <w:b/>
          <w:bCs/>
          <w:color w:val="404040"/>
          <w:sz w:val="28"/>
          <w:szCs w:val="28"/>
          <w:lang w:val="ru-RU"/>
        </w:rPr>
        <w:t xml:space="preserve"> діяльності.</w:t>
      </w:r>
    </w:p>
    <w:p w14:paraId="4874BA12" w14:textId="77777777" w:rsidR="00B04957" w:rsidRPr="00B04957" w:rsidRDefault="00B04957" w:rsidP="00B04957">
      <w:pPr>
        <w:shd w:val="clear" w:color="auto" w:fill="FFFFFF"/>
        <w:ind w:firstLine="709"/>
        <w:jc w:val="both"/>
        <w:rPr>
          <w:rFonts w:ascii="Times New Roman" w:eastAsia="Times New Roman" w:hAnsi="Times New Roman"/>
          <w:color w:val="404040"/>
          <w:sz w:val="28"/>
          <w:szCs w:val="28"/>
          <w:lang w:val="ru-RU"/>
        </w:rPr>
      </w:pPr>
      <w:proofErr w:type="spellStart"/>
      <w:r w:rsidRPr="00B04957">
        <w:rPr>
          <w:rFonts w:ascii="Times New Roman" w:eastAsia="Times New Roman" w:hAnsi="Times New Roman"/>
          <w:b/>
          <w:bCs/>
          <w:color w:val="404040"/>
          <w:sz w:val="28"/>
          <w:szCs w:val="28"/>
          <w:lang w:val="ru-RU"/>
        </w:rPr>
        <w:t>Вправа</w:t>
      </w:r>
      <w:proofErr w:type="spellEnd"/>
      <w:r w:rsidRPr="00B04957">
        <w:rPr>
          <w:rFonts w:ascii="Times New Roman" w:eastAsia="Times New Roman" w:hAnsi="Times New Roman"/>
          <w:b/>
          <w:bCs/>
          <w:color w:val="404040"/>
          <w:sz w:val="28"/>
          <w:szCs w:val="28"/>
          <w:lang w:val="ru-RU"/>
        </w:rPr>
        <w:t xml:space="preserve"> «Ми </w:t>
      </w:r>
      <w:proofErr w:type="spellStart"/>
      <w:r w:rsidRPr="00B04957">
        <w:rPr>
          <w:rFonts w:ascii="Times New Roman" w:eastAsia="Times New Roman" w:hAnsi="Times New Roman"/>
          <w:b/>
          <w:bCs/>
          <w:color w:val="404040"/>
          <w:sz w:val="28"/>
          <w:szCs w:val="28"/>
          <w:lang w:val="ru-RU"/>
        </w:rPr>
        <w:t>різні</w:t>
      </w:r>
      <w:proofErr w:type="spellEnd"/>
      <w:r w:rsidRPr="00B04957">
        <w:rPr>
          <w:rFonts w:ascii="Times New Roman" w:eastAsia="Times New Roman" w:hAnsi="Times New Roman"/>
          <w:b/>
          <w:bCs/>
          <w:color w:val="404040"/>
          <w:sz w:val="28"/>
          <w:szCs w:val="28"/>
          <w:lang w:val="ru-RU"/>
        </w:rPr>
        <w:t>».</w:t>
      </w:r>
    </w:p>
    <w:p w14:paraId="411323FF" w14:textId="77777777" w:rsidR="00B04957" w:rsidRPr="00B04957" w:rsidRDefault="00B04957" w:rsidP="00B04957">
      <w:pPr>
        <w:shd w:val="clear" w:color="auto" w:fill="FFFFFF"/>
        <w:ind w:firstLine="709"/>
        <w:jc w:val="both"/>
        <w:rPr>
          <w:rFonts w:ascii="Times New Roman" w:eastAsia="Times New Roman" w:hAnsi="Times New Roman"/>
          <w:color w:val="404040"/>
          <w:sz w:val="28"/>
          <w:szCs w:val="28"/>
          <w:lang w:val="ru-RU"/>
        </w:rPr>
      </w:pPr>
      <w:r w:rsidRPr="00B04957">
        <w:rPr>
          <w:rFonts w:ascii="Times New Roman" w:eastAsia="Times New Roman" w:hAnsi="Times New Roman"/>
          <w:i/>
          <w:iCs/>
          <w:color w:val="404040"/>
          <w:sz w:val="28"/>
          <w:szCs w:val="28"/>
          <w:lang w:val="ru-RU"/>
        </w:rPr>
        <w:t>Учитель:</w:t>
      </w:r>
      <w:r w:rsidRPr="00B04957">
        <w:rPr>
          <w:rFonts w:ascii="Times New Roman" w:eastAsia="Times New Roman" w:hAnsi="Times New Roman"/>
          <w:color w:val="404040"/>
          <w:sz w:val="28"/>
          <w:szCs w:val="28"/>
        </w:rPr>
        <w:t> </w:t>
      </w:r>
      <w:proofErr w:type="spellStart"/>
      <w:r w:rsidRPr="00B04957">
        <w:rPr>
          <w:rFonts w:ascii="Times New Roman" w:eastAsia="Times New Roman" w:hAnsi="Times New Roman"/>
          <w:color w:val="404040"/>
          <w:sz w:val="28"/>
          <w:szCs w:val="28"/>
          <w:lang w:val="ru-RU"/>
        </w:rPr>
        <w:t>Друзі</w:t>
      </w:r>
      <w:proofErr w:type="spellEnd"/>
      <w:r w:rsidRPr="00B04957">
        <w:rPr>
          <w:rFonts w:ascii="Times New Roman" w:eastAsia="Times New Roman" w:hAnsi="Times New Roman"/>
          <w:color w:val="404040"/>
          <w:sz w:val="28"/>
          <w:szCs w:val="28"/>
          <w:lang w:val="ru-RU"/>
        </w:rPr>
        <w:t xml:space="preserve">, зараз ми </w:t>
      </w:r>
      <w:proofErr w:type="spellStart"/>
      <w:r w:rsidRPr="00B04957">
        <w:rPr>
          <w:rFonts w:ascii="Times New Roman" w:eastAsia="Times New Roman" w:hAnsi="Times New Roman"/>
          <w:color w:val="404040"/>
          <w:sz w:val="28"/>
          <w:szCs w:val="28"/>
          <w:lang w:val="ru-RU"/>
        </w:rPr>
        <w:t>проведемо</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дослідження</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Візьміть</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однакові</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аркуші</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паперу</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Потім</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усі</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одночасно</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виконайте</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наступні</w:t>
      </w:r>
      <w:proofErr w:type="spellEnd"/>
      <w:r w:rsidRPr="00B04957">
        <w:rPr>
          <w:rFonts w:ascii="Times New Roman" w:eastAsia="Times New Roman" w:hAnsi="Times New Roman"/>
          <w:color w:val="404040"/>
          <w:sz w:val="28"/>
          <w:szCs w:val="28"/>
        </w:rPr>
        <w:t> </w:t>
      </w:r>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дії</w:t>
      </w:r>
      <w:proofErr w:type="spellEnd"/>
      <w:r w:rsidRPr="00B04957">
        <w:rPr>
          <w:rFonts w:ascii="Times New Roman" w:eastAsia="Times New Roman" w:hAnsi="Times New Roman"/>
          <w:color w:val="404040"/>
          <w:sz w:val="28"/>
          <w:szCs w:val="28"/>
          <w:lang w:val="ru-RU"/>
        </w:rPr>
        <w:t>:</w:t>
      </w:r>
    </w:p>
    <w:p w14:paraId="1658D737" w14:textId="77777777" w:rsidR="00B04957" w:rsidRPr="00B04957" w:rsidRDefault="00B04957" w:rsidP="00B11A34">
      <w:pPr>
        <w:numPr>
          <w:ilvl w:val="0"/>
          <w:numId w:val="35"/>
        </w:numPr>
        <w:shd w:val="clear" w:color="auto" w:fill="FFFFFF"/>
        <w:ind w:left="120" w:firstLine="709"/>
        <w:jc w:val="both"/>
        <w:rPr>
          <w:rFonts w:ascii="Times New Roman" w:eastAsia="Times New Roman" w:hAnsi="Times New Roman"/>
          <w:color w:val="404040"/>
          <w:sz w:val="28"/>
          <w:szCs w:val="28"/>
        </w:rPr>
      </w:pPr>
      <w:proofErr w:type="spellStart"/>
      <w:r w:rsidRPr="00B04957">
        <w:rPr>
          <w:rFonts w:ascii="Times New Roman" w:eastAsia="Times New Roman" w:hAnsi="Times New Roman"/>
          <w:color w:val="404040"/>
          <w:sz w:val="28"/>
          <w:szCs w:val="28"/>
        </w:rPr>
        <w:t>Складіть</w:t>
      </w:r>
      <w:proofErr w:type="spellEnd"/>
      <w:r w:rsidRPr="00B04957">
        <w:rPr>
          <w:rFonts w:ascii="Times New Roman" w:eastAsia="Times New Roman" w:hAnsi="Times New Roman"/>
          <w:color w:val="404040"/>
          <w:sz w:val="28"/>
          <w:szCs w:val="28"/>
        </w:rPr>
        <w:t xml:space="preserve"> </w:t>
      </w:r>
      <w:proofErr w:type="spellStart"/>
      <w:r w:rsidRPr="00B04957">
        <w:rPr>
          <w:rFonts w:ascii="Times New Roman" w:eastAsia="Times New Roman" w:hAnsi="Times New Roman"/>
          <w:color w:val="404040"/>
          <w:sz w:val="28"/>
          <w:szCs w:val="28"/>
        </w:rPr>
        <w:t>аркуш</w:t>
      </w:r>
      <w:proofErr w:type="spellEnd"/>
      <w:r w:rsidRPr="00B04957">
        <w:rPr>
          <w:rFonts w:ascii="Times New Roman" w:eastAsia="Times New Roman" w:hAnsi="Times New Roman"/>
          <w:color w:val="404040"/>
          <w:sz w:val="28"/>
          <w:szCs w:val="28"/>
        </w:rPr>
        <w:t xml:space="preserve"> </w:t>
      </w:r>
      <w:proofErr w:type="spellStart"/>
      <w:r w:rsidRPr="00B04957">
        <w:rPr>
          <w:rFonts w:ascii="Times New Roman" w:eastAsia="Times New Roman" w:hAnsi="Times New Roman"/>
          <w:color w:val="404040"/>
          <w:sz w:val="28"/>
          <w:szCs w:val="28"/>
        </w:rPr>
        <w:t>навпіл</w:t>
      </w:r>
      <w:proofErr w:type="spellEnd"/>
      <w:r w:rsidRPr="00B04957">
        <w:rPr>
          <w:rFonts w:ascii="Times New Roman" w:eastAsia="Times New Roman" w:hAnsi="Times New Roman"/>
          <w:color w:val="404040"/>
          <w:sz w:val="28"/>
          <w:szCs w:val="28"/>
        </w:rPr>
        <w:t>.</w:t>
      </w:r>
    </w:p>
    <w:p w14:paraId="694509D5" w14:textId="77777777" w:rsidR="00B04957" w:rsidRPr="00B04957" w:rsidRDefault="00B04957" w:rsidP="00B11A34">
      <w:pPr>
        <w:numPr>
          <w:ilvl w:val="0"/>
          <w:numId w:val="35"/>
        </w:numPr>
        <w:shd w:val="clear" w:color="auto" w:fill="FFFFFF"/>
        <w:ind w:left="120" w:firstLine="709"/>
        <w:jc w:val="both"/>
        <w:rPr>
          <w:rFonts w:ascii="Times New Roman" w:eastAsia="Times New Roman" w:hAnsi="Times New Roman"/>
          <w:color w:val="404040"/>
          <w:sz w:val="28"/>
          <w:szCs w:val="28"/>
        </w:rPr>
      </w:pPr>
      <w:proofErr w:type="spellStart"/>
      <w:r w:rsidRPr="00B04957">
        <w:rPr>
          <w:rFonts w:ascii="Times New Roman" w:eastAsia="Times New Roman" w:hAnsi="Times New Roman"/>
          <w:color w:val="404040"/>
          <w:sz w:val="28"/>
          <w:szCs w:val="28"/>
        </w:rPr>
        <w:t>Відірвіть</w:t>
      </w:r>
      <w:proofErr w:type="spellEnd"/>
      <w:r w:rsidRPr="00B04957">
        <w:rPr>
          <w:rFonts w:ascii="Times New Roman" w:eastAsia="Times New Roman" w:hAnsi="Times New Roman"/>
          <w:color w:val="404040"/>
          <w:sz w:val="28"/>
          <w:szCs w:val="28"/>
        </w:rPr>
        <w:t xml:space="preserve"> </w:t>
      </w:r>
      <w:proofErr w:type="spellStart"/>
      <w:r w:rsidRPr="00B04957">
        <w:rPr>
          <w:rFonts w:ascii="Times New Roman" w:eastAsia="Times New Roman" w:hAnsi="Times New Roman"/>
          <w:color w:val="404040"/>
          <w:sz w:val="28"/>
          <w:szCs w:val="28"/>
        </w:rPr>
        <w:t>верхній</w:t>
      </w:r>
      <w:proofErr w:type="spellEnd"/>
      <w:r w:rsidRPr="00B04957">
        <w:rPr>
          <w:rFonts w:ascii="Times New Roman" w:eastAsia="Times New Roman" w:hAnsi="Times New Roman"/>
          <w:color w:val="404040"/>
          <w:sz w:val="28"/>
          <w:szCs w:val="28"/>
        </w:rPr>
        <w:t xml:space="preserve"> </w:t>
      </w:r>
      <w:proofErr w:type="spellStart"/>
      <w:r w:rsidRPr="00B04957">
        <w:rPr>
          <w:rFonts w:ascii="Times New Roman" w:eastAsia="Times New Roman" w:hAnsi="Times New Roman"/>
          <w:color w:val="404040"/>
          <w:sz w:val="28"/>
          <w:szCs w:val="28"/>
        </w:rPr>
        <w:t>правий</w:t>
      </w:r>
      <w:proofErr w:type="spellEnd"/>
      <w:r w:rsidRPr="00B04957">
        <w:rPr>
          <w:rFonts w:ascii="Times New Roman" w:eastAsia="Times New Roman" w:hAnsi="Times New Roman"/>
          <w:color w:val="404040"/>
          <w:sz w:val="28"/>
          <w:szCs w:val="28"/>
        </w:rPr>
        <w:t xml:space="preserve"> </w:t>
      </w:r>
      <w:proofErr w:type="spellStart"/>
      <w:r w:rsidRPr="00B04957">
        <w:rPr>
          <w:rFonts w:ascii="Times New Roman" w:eastAsia="Times New Roman" w:hAnsi="Times New Roman"/>
          <w:color w:val="404040"/>
          <w:sz w:val="28"/>
          <w:szCs w:val="28"/>
        </w:rPr>
        <w:t>кут</w:t>
      </w:r>
      <w:proofErr w:type="spellEnd"/>
      <w:r w:rsidRPr="00B04957">
        <w:rPr>
          <w:rFonts w:ascii="Times New Roman" w:eastAsia="Times New Roman" w:hAnsi="Times New Roman"/>
          <w:color w:val="404040"/>
          <w:sz w:val="28"/>
          <w:szCs w:val="28"/>
        </w:rPr>
        <w:t>.</w:t>
      </w:r>
    </w:p>
    <w:p w14:paraId="18971AB4" w14:textId="77777777" w:rsidR="00B04957" w:rsidRPr="00B04957" w:rsidRDefault="00B04957" w:rsidP="00B11A34">
      <w:pPr>
        <w:numPr>
          <w:ilvl w:val="0"/>
          <w:numId w:val="35"/>
        </w:numPr>
        <w:shd w:val="clear" w:color="auto" w:fill="FFFFFF"/>
        <w:ind w:left="120" w:firstLine="709"/>
        <w:jc w:val="both"/>
        <w:rPr>
          <w:rFonts w:ascii="Times New Roman" w:eastAsia="Times New Roman" w:hAnsi="Times New Roman"/>
          <w:color w:val="404040"/>
          <w:sz w:val="28"/>
          <w:szCs w:val="28"/>
        </w:rPr>
      </w:pPr>
      <w:proofErr w:type="spellStart"/>
      <w:r w:rsidRPr="00B04957">
        <w:rPr>
          <w:rFonts w:ascii="Times New Roman" w:eastAsia="Times New Roman" w:hAnsi="Times New Roman"/>
          <w:color w:val="404040"/>
          <w:sz w:val="28"/>
          <w:szCs w:val="28"/>
        </w:rPr>
        <w:t>Знову</w:t>
      </w:r>
      <w:proofErr w:type="spellEnd"/>
      <w:r w:rsidRPr="00B04957">
        <w:rPr>
          <w:rFonts w:ascii="Times New Roman" w:eastAsia="Times New Roman" w:hAnsi="Times New Roman"/>
          <w:color w:val="404040"/>
          <w:sz w:val="28"/>
          <w:szCs w:val="28"/>
        </w:rPr>
        <w:t xml:space="preserve"> </w:t>
      </w:r>
      <w:proofErr w:type="spellStart"/>
      <w:r w:rsidRPr="00B04957">
        <w:rPr>
          <w:rFonts w:ascii="Times New Roman" w:eastAsia="Times New Roman" w:hAnsi="Times New Roman"/>
          <w:color w:val="404040"/>
          <w:sz w:val="28"/>
          <w:szCs w:val="28"/>
        </w:rPr>
        <w:t>складіть</w:t>
      </w:r>
      <w:proofErr w:type="spellEnd"/>
      <w:r w:rsidRPr="00B04957">
        <w:rPr>
          <w:rFonts w:ascii="Times New Roman" w:eastAsia="Times New Roman" w:hAnsi="Times New Roman"/>
          <w:color w:val="404040"/>
          <w:sz w:val="28"/>
          <w:szCs w:val="28"/>
        </w:rPr>
        <w:t xml:space="preserve"> </w:t>
      </w:r>
      <w:proofErr w:type="spellStart"/>
      <w:r w:rsidRPr="00B04957">
        <w:rPr>
          <w:rFonts w:ascii="Times New Roman" w:eastAsia="Times New Roman" w:hAnsi="Times New Roman"/>
          <w:color w:val="404040"/>
          <w:sz w:val="28"/>
          <w:szCs w:val="28"/>
        </w:rPr>
        <w:t>навпіл</w:t>
      </w:r>
      <w:proofErr w:type="spellEnd"/>
      <w:r w:rsidRPr="00B04957">
        <w:rPr>
          <w:rFonts w:ascii="Times New Roman" w:eastAsia="Times New Roman" w:hAnsi="Times New Roman"/>
          <w:color w:val="404040"/>
          <w:sz w:val="28"/>
          <w:szCs w:val="28"/>
        </w:rPr>
        <w:t>.</w:t>
      </w:r>
    </w:p>
    <w:p w14:paraId="77E83B90" w14:textId="77777777" w:rsidR="00B04957" w:rsidRPr="00B04957" w:rsidRDefault="00B04957" w:rsidP="00B11A34">
      <w:pPr>
        <w:numPr>
          <w:ilvl w:val="0"/>
          <w:numId w:val="35"/>
        </w:numPr>
        <w:shd w:val="clear" w:color="auto" w:fill="FFFFFF"/>
        <w:ind w:left="120" w:firstLine="709"/>
        <w:jc w:val="both"/>
        <w:rPr>
          <w:rFonts w:ascii="Times New Roman" w:eastAsia="Times New Roman" w:hAnsi="Times New Roman"/>
          <w:color w:val="404040"/>
          <w:sz w:val="28"/>
          <w:szCs w:val="28"/>
        </w:rPr>
      </w:pPr>
      <w:proofErr w:type="spellStart"/>
      <w:r w:rsidRPr="00B04957">
        <w:rPr>
          <w:rFonts w:ascii="Times New Roman" w:eastAsia="Times New Roman" w:hAnsi="Times New Roman"/>
          <w:color w:val="404040"/>
          <w:sz w:val="28"/>
          <w:szCs w:val="28"/>
        </w:rPr>
        <w:t>Відірвіть</w:t>
      </w:r>
      <w:proofErr w:type="spellEnd"/>
      <w:r w:rsidRPr="00B04957">
        <w:rPr>
          <w:rFonts w:ascii="Times New Roman" w:eastAsia="Times New Roman" w:hAnsi="Times New Roman"/>
          <w:color w:val="404040"/>
          <w:sz w:val="28"/>
          <w:szCs w:val="28"/>
        </w:rPr>
        <w:t xml:space="preserve"> </w:t>
      </w:r>
      <w:proofErr w:type="spellStart"/>
      <w:r w:rsidRPr="00B04957">
        <w:rPr>
          <w:rFonts w:ascii="Times New Roman" w:eastAsia="Times New Roman" w:hAnsi="Times New Roman"/>
          <w:color w:val="404040"/>
          <w:sz w:val="28"/>
          <w:szCs w:val="28"/>
        </w:rPr>
        <w:t>правий</w:t>
      </w:r>
      <w:proofErr w:type="spellEnd"/>
      <w:r w:rsidRPr="00B04957">
        <w:rPr>
          <w:rFonts w:ascii="Times New Roman" w:eastAsia="Times New Roman" w:hAnsi="Times New Roman"/>
          <w:color w:val="404040"/>
          <w:sz w:val="28"/>
          <w:szCs w:val="28"/>
        </w:rPr>
        <w:t xml:space="preserve"> </w:t>
      </w:r>
      <w:proofErr w:type="spellStart"/>
      <w:r w:rsidRPr="00B04957">
        <w:rPr>
          <w:rFonts w:ascii="Times New Roman" w:eastAsia="Times New Roman" w:hAnsi="Times New Roman"/>
          <w:color w:val="404040"/>
          <w:sz w:val="28"/>
          <w:szCs w:val="28"/>
        </w:rPr>
        <w:t>верхній</w:t>
      </w:r>
      <w:proofErr w:type="spellEnd"/>
      <w:r w:rsidRPr="00B04957">
        <w:rPr>
          <w:rFonts w:ascii="Times New Roman" w:eastAsia="Times New Roman" w:hAnsi="Times New Roman"/>
          <w:color w:val="404040"/>
          <w:sz w:val="28"/>
          <w:szCs w:val="28"/>
        </w:rPr>
        <w:t xml:space="preserve"> </w:t>
      </w:r>
      <w:proofErr w:type="spellStart"/>
      <w:r w:rsidRPr="00B04957">
        <w:rPr>
          <w:rFonts w:ascii="Times New Roman" w:eastAsia="Times New Roman" w:hAnsi="Times New Roman"/>
          <w:color w:val="404040"/>
          <w:sz w:val="28"/>
          <w:szCs w:val="28"/>
        </w:rPr>
        <w:t>кут</w:t>
      </w:r>
      <w:proofErr w:type="spellEnd"/>
      <w:r w:rsidRPr="00B04957">
        <w:rPr>
          <w:rFonts w:ascii="Times New Roman" w:eastAsia="Times New Roman" w:hAnsi="Times New Roman"/>
          <w:color w:val="404040"/>
          <w:sz w:val="28"/>
          <w:szCs w:val="28"/>
        </w:rPr>
        <w:t>.</w:t>
      </w:r>
    </w:p>
    <w:p w14:paraId="2341EACA" w14:textId="77777777" w:rsidR="00B04957" w:rsidRPr="00B04957" w:rsidRDefault="00B04957" w:rsidP="00B11A34">
      <w:pPr>
        <w:numPr>
          <w:ilvl w:val="0"/>
          <w:numId w:val="35"/>
        </w:numPr>
        <w:shd w:val="clear" w:color="auto" w:fill="FFFFFF"/>
        <w:ind w:left="120" w:firstLine="709"/>
        <w:jc w:val="both"/>
        <w:rPr>
          <w:rFonts w:ascii="Times New Roman" w:eastAsia="Times New Roman" w:hAnsi="Times New Roman"/>
          <w:color w:val="404040"/>
          <w:sz w:val="28"/>
          <w:szCs w:val="28"/>
        </w:rPr>
      </w:pPr>
      <w:proofErr w:type="spellStart"/>
      <w:r w:rsidRPr="00B04957">
        <w:rPr>
          <w:rFonts w:ascii="Times New Roman" w:eastAsia="Times New Roman" w:hAnsi="Times New Roman"/>
          <w:color w:val="404040"/>
          <w:sz w:val="28"/>
          <w:szCs w:val="28"/>
        </w:rPr>
        <w:t>Знову</w:t>
      </w:r>
      <w:proofErr w:type="spellEnd"/>
      <w:r w:rsidRPr="00B04957">
        <w:rPr>
          <w:rFonts w:ascii="Times New Roman" w:eastAsia="Times New Roman" w:hAnsi="Times New Roman"/>
          <w:color w:val="404040"/>
          <w:sz w:val="28"/>
          <w:szCs w:val="28"/>
        </w:rPr>
        <w:t xml:space="preserve"> </w:t>
      </w:r>
      <w:proofErr w:type="spellStart"/>
      <w:r w:rsidRPr="00B04957">
        <w:rPr>
          <w:rFonts w:ascii="Times New Roman" w:eastAsia="Times New Roman" w:hAnsi="Times New Roman"/>
          <w:color w:val="404040"/>
          <w:sz w:val="28"/>
          <w:szCs w:val="28"/>
        </w:rPr>
        <w:t>складіть</w:t>
      </w:r>
      <w:proofErr w:type="spellEnd"/>
      <w:r w:rsidRPr="00B04957">
        <w:rPr>
          <w:rFonts w:ascii="Times New Roman" w:eastAsia="Times New Roman" w:hAnsi="Times New Roman"/>
          <w:color w:val="404040"/>
          <w:sz w:val="28"/>
          <w:szCs w:val="28"/>
        </w:rPr>
        <w:t>.</w:t>
      </w:r>
    </w:p>
    <w:p w14:paraId="32D91B61" w14:textId="77777777" w:rsidR="00B04957" w:rsidRPr="00B04957" w:rsidRDefault="00B04957" w:rsidP="00B11A34">
      <w:pPr>
        <w:numPr>
          <w:ilvl w:val="0"/>
          <w:numId w:val="35"/>
        </w:numPr>
        <w:shd w:val="clear" w:color="auto" w:fill="FFFFFF"/>
        <w:ind w:left="120" w:firstLine="709"/>
        <w:jc w:val="both"/>
        <w:rPr>
          <w:rFonts w:ascii="Times New Roman" w:eastAsia="Times New Roman" w:hAnsi="Times New Roman"/>
          <w:color w:val="404040"/>
          <w:sz w:val="28"/>
          <w:szCs w:val="28"/>
          <w:lang w:val="ru-RU"/>
        </w:rPr>
      </w:pPr>
      <w:proofErr w:type="spellStart"/>
      <w:r w:rsidRPr="00B04957">
        <w:rPr>
          <w:rFonts w:ascii="Times New Roman" w:eastAsia="Times New Roman" w:hAnsi="Times New Roman"/>
          <w:color w:val="404040"/>
          <w:sz w:val="28"/>
          <w:szCs w:val="28"/>
          <w:lang w:val="ru-RU"/>
        </w:rPr>
        <w:t>Знову</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відірвіть</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верхній</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правий</w:t>
      </w:r>
      <w:proofErr w:type="spellEnd"/>
      <w:r w:rsidRPr="00B04957">
        <w:rPr>
          <w:rFonts w:ascii="Times New Roman" w:eastAsia="Times New Roman" w:hAnsi="Times New Roman"/>
          <w:color w:val="404040"/>
          <w:sz w:val="28"/>
          <w:szCs w:val="28"/>
          <w:lang w:val="ru-RU"/>
        </w:rPr>
        <w:t xml:space="preserve"> кут.</w:t>
      </w:r>
    </w:p>
    <w:p w14:paraId="4DFC2377" w14:textId="77777777" w:rsidR="00B04957" w:rsidRPr="00B04957" w:rsidRDefault="00B04957" w:rsidP="00B11A34">
      <w:pPr>
        <w:numPr>
          <w:ilvl w:val="0"/>
          <w:numId w:val="35"/>
        </w:numPr>
        <w:shd w:val="clear" w:color="auto" w:fill="FFFFFF"/>
        <w:ind w:left="120" w:firstLine="709"/>
        <w:jc w:val="both"/>
        <w:rPr>
          <w:rFonts w:ascii="Times New Roman" w:eastAsia="Times New Roman" w:hAnsi="Times New Roman"/>
          <w:color w:val="404040"/>
          <w:sz w:val="28"/>
          <w:szCs w:val="28"/>
        </w:rPr>
      </w:pPr>
      <w:proofErr w:type="spellStart"/>
      <w:r w:rsidRPr="00B04957">
        <w:rPr>
          <w:rFonts w:ascii="Times New Roman" w:eastAsia="Times New Roman" w:hAnsi="Times New Roman"/>
          <w:color w:val="404040"/>
          <w:sz w:val="28"/>
          <w:szCs w:val="28"/>
        </w:rPr>
        <w:t>Складіть</w:t>
      </w:r>
      <w:proofErr w:type="spellEnd"/>
      <w:r w:rsidRPr="00B04957">
        <w:rPr>
          <w:rFonts w:ascii="Times New Roman" w:eastAsia="Times New Roman" w:hAnsi="Times New Roman"/>
          <w:color w:val="404040"/>
          <w:sz w:val="28"/>
          <w:szCs w:val="28"/>
        </w:rPr>
        <w:t xml:space="preserve"> </w:t>
      </w:r>
      <w:proofErr w:type="spellStart"/>
      <w:r w:rsidRPr="00B04957">
        <w:rPr>
          <w:rFonts w:ascii="Times New Roman" w:eastAsia="Times New Roman" w:hAnsi="Times New Roman"/>
          <w:color w:val="404040"/>
          <w:sz w:val="28"/>
          <w:szCs w:val="28"/>
        </w:rPr>
        <w:t>аркуш</w:t>
      </w:r>
      <w:proofErr w:type="spellEnd"/>
      <w:r w:rsidRPr="00B04957">
        <w:rPr>
          <w:rFonts w:ascii="Times New Roman" w:eastAsia="Times New Roman" w:hAnsi="Times New Roman"/>
          <w:color w:val="404040"/>
          <w:sz w:val="28"/>
          <w:szCs w:val="28"/>
        </w:rPr>
        <w:t xml:space="preserve"> </w:t>
      </w:r>
      <w:proofErr w:type="spellStart"/>
      <w:r w:rsidRPr="00B04957">
        <w:rPr>
          <w:rFonts w:ascii="Times New Roman" w:eastAsia="Times New Roman" w:hAnsi="Times New Roman"/>
          <w:color w:val="404040"/>
          <w:sz w:val="28"/>
          <w:szCs w:val="28"/>
        </w:rPr>
        <w:t>надвоє</w:t>
      </w:r>
      <w:proofErr w:type="spellEnd"/>
      <w:r w:rsidRPr="00B04957">
        <w:rPr>
          <w:rFonts w:ascii="Times New Roman" w:eastAsia="Times New Roman" w:hAnsi="Times New Roman"/>
          <w:color w:val="404040"/>
          <w:sz w:val="28"/>
          <w:szCs w:val="28"/>
        </w:rPr>
        <w:t>.</w:t>
      </w:r>
    </w:p>
    <w:p w14:paraId="5CE97428" w14:textId="77777777" w:rsidR="00B04957" w:rsidRPr="00B04957" w:rsidRDefault="00B04957" w:rsidP="00B11A34">
      <w:pPr>
        <w:numPr>
          <w:ilvl w:val="0"/>
          <w:numId w:val="35"/>
        </w:numPr>
        <w:shd w:val="clear" w:color="auto" w:fill="FFFFFF"/>
        <w:ind w:left="120" w:firstLine="709"/>
        <w:jc w:val="both"/>
        <w:rPr>
          <w:rFonts w:ascii="Times New Roman" w:eastAsia="Times New Roman" w:hAnsi="Times New Roman"/>
          <w:color w:val="404040"/>
          <w:sz w:val="28"/>
          <w:szCs w:val="28"/>
          <w:lang w:val="ru-RU"/>
        </w:rPr>
      </w:pPr>
      <w:proofErr w:type="spellStart"/>
      <w:r w:rsidRPr="00B04957">
        <w:rPr>
          <w:rFonts w:ascii="Times New Roman" w:eastAsia="Times New Roman" w:hAnsi="Times New Roman"/>
          <w:color w:val="404040"/>
          <w:sz w:val="28"/>
          <w:szCs w:val="28"/>
          <w:lang w:val="ru-RU"/>
        </w:rPr>
        <w:t>Якщо</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можна</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відірвіть</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правий</w:t>
      </w:r>
      <w:proofErr w:type="spellEnd"/>
      <w:r w:rsidRPr="00B04957">
        <w:rPr>
          <w:rFonts w:ascii="Times New Roman" w:eastAsia="Times New Roman" w:hAnsi="Times New Roman"/>
          <w:color w:val="404040"/>
          <w:sz w:val="28"/>
          <w:szCs w:val="28"/>
          <w:lang w:val="ru-RU"/>
        </w:rPr>
        <w:t xml:space="preserve"> кут.</w:t>
      </w:r>
    </w:p>
    <w:p w14:paraId="0319F9E7" w14:textId="77777777" w:rsidR="00B04957" w:rsidRPr="00B04957" w:rsidRDefault="00B04957" w:rsidP="00B11A34">
      <w:pPr>
        <w:numPr>
          <w:ilvl w:val="0"/>
          <w:numId w:val="35"/>
        </w:numPr>
        <w:shd w:val="clear" w:color="auto" w:fill="FFFFFF"/>
        <w:ind w:left="120" w:firstLine="709"/>
        <w:jc w:val="both"/>
        <w:rPr>
          <w:rFonts w:ascii="Times New Roman" w:eastAsia="Times New Roman" w:hAnsi="Times New Roman"/>
          <w:color w:val="404040"/>
          <w:sz w:val="28"/>
          <w:szCs w:val="28"/>
          <w:lang w:val="ru-RU"/>
        </w:rPr>
      </w:pPr>
      <w:proofErr w:type="spellStart"/>
      <w:r w:rsidRPr="00B04957">
        <w:rPr>
          <w:rFonts w:ascii="Times New Roman" w:eastAsia="Times New Roman" w:hAnsi="Times New Roman"/>
          <w:color w:val="404040"/>
          <w:sz w:val="28"/>
          <w:szCs w:val="28"/>
          <w:lang w:val="ru-RU"/>
        </w:rPr>
        <w:t>Розгорніть</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аркуш</w:t>
      </w:r>
      <w:proofErr w:type="spellEnd"/>
      <w:r w:rsidRPr="00B04957">
        <w:rPr>
          <w:rFonts w:ascii="Times New Roman" w:eastAsia="Times New Roman" w:hAnsi="Times New Roman"/>
          <w:color w:val="404040"/>
          <w:sz w:val="28"/>
          <w:szCs w:val="28"/>
          <w:lang w:val="ru-RU"/>
        </w:rPr>
        <w:t xml:space="preserve"> і </w:t>
      </w:r>
      <w:proofErr w:type="spellStart"/>
      <w:r w:rsidRPr="00B04957">
        <w:rPr>
          <w:rFonts w:ascii="Times New Roman" w:eastAsia="Times New Roman" w:hAnsi="Times New Roman"/>
          <w:color w:val="404040"/>
          <w:sz w:val="28"/>
          <w:szCs w:val="28"/>
          <w:lang w:val="ru-RU"/>
        </w:rPr>
        <w:t>покажіть</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іншим</w:t>
      </w:r>
      <w:proofErr w:type="spellEnd"/>
      <w:r w:rsidRPr="00B04957">
        <w:rPr>
          <w:rFonts w:ascii="Times New Roman" w:eastAsia="Times New Roman" w:hAnsi="Times New Roman"/>
          <w:color w:val="404040"/>
          <w:sz w:val="28"/>
          <w:szCs w:val="28"/>
          <w:lang w:val="ru-RU"/>
        </w:rPr>
        <w:t>.</w:t>
      </w:r>
    </w:p>
    <w:p w14:paraId="1694BE74" w14:textId="77777777" w:rsidR="00B04957" w:rsidRPr="00B04957" w:rsidRDefault="00B04957" w:rsidP="00B04957">
      <w:pPr>
        <w:shd w:val="clear" w:color="auto" w:fill="FFFFFF"/>
        <w:ind w:firstLine="709"/>
        <w:jc w:val="both"/>
        <w:rPr>
          <w:rFonts w:ascii="Times New Roman" w:eastAsia="Times New Roman" w:hAnsi="Times New Roman"/>
          <w:color w:val="404040"/>
          <w:sz w:val="28"/>
          <w:szCs w:val="28"/>
          <w:lang w:val="ru-RU"/>
        </w:rPr>
      </w:pPr>
      <w:r w:rsidRPr="00B04957">
        <w:rPr>
          <w:rFonts w:ascii="Times New Roman" w:eastAsia="Times New Roman" w:hAnsi="Times New Roman"/>
          <w:i/>
          <w:iCs/>
          <w:color w:val="404040"/>
          <w:sz w:val="28"/>
          <w:szCs w:val="28"/>
          <w:lang w:val="ru-RU"/>
        </w:rPr>
        <w:t>Учитель:</w:t>
      </w:r>
      <w:r w:rsidRPr="00B04957">
        <w:rPr>
          <w:rFonts w:ascii="Times New Roman" w:eastAsia="Times New Roman" w:hAnsi="Times New Roman"/>
          <w:color w:val="404040"/>
          <w:sz w:val="28"/>
          <w:szCs w:val="28"/>
        </w:rPr>
        <w:t> </w:t>
      </w:r>
      <w:proofErr w:type="spellStart"/>
      <w:r w:rsidRPr="00B04957">
        <w:rPr>
          <w:rFonts w:ascii="Times New Roman" w:eastAsia="Times New Roman" w:hAnsi="Times New Roman"/>
          <w:color w:val="404040"/>
          <w:sz w:val="28"/>
          <w:szCs w:val="28"/>
          <w:lang w:val="ru-RU"/>
        </w:rPr>
        <w:t>Чи</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можемо</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сказати</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що</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хтось</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виконав</w:t>
      </w:r>
      <w:proofErr w:type="spellEnd"/>
      <w:r w:rsidRPr="00B04957">
        <w:rPr>
          <w:rFonts w:ascii="Times New Roman" w:eastAsia="Times New Roman" w:hAnsi="Times New Roman"/>
          <w:color w:val="404040"/>
          <w:sz w:val="28"/>
          <w:szCs w:val="28"/>
          <w:lang w:val="ru-RU"/>
        </w:rPr>
        <w:t xml:space="preserve"> роботу неправильно? </w:t>
      </w:r>
      <w:proofErr w:type="spellStart"/>
      <w:r w:rsidRPr="00B04957">
        <w:rPr>
          <w:rFonts w:ascii="Times New Roman" w:eastAsia="Times New Roman" w:hAnsi="Times New Roman"/>
          <w:color w:val="404040"/>
          <w:sz w:val="28"/>
          <w:szCs w:val="28"/>
          <w:lang w:val="ru-RU"/>
        </w:rPr>
        <w:t>Чому</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аркуші</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відірвані</w:t>
      </w:r>
      <w:proofErr w:type="spellEnd"/>
      <w:r w:rsidRPr="00B04957">
        <w:rPr>
          <w:rFonts w:ascii="Times New Roman" w:eastAsia="Times New Roman" w:hAnsi="Times New Roman"/>
          <w:color w:val="404040"/>
          <w:sz w:val="28"/>
          <w:szCs w:val="28"/>
          <w:lang w:val="ru-RU"/>
        </w:rPr>
        <w:t xml:space="preserve"> так </w:t>
      </w:r>
      <w:proofErr w:type="spellStart"/>
      <w:r w:rsidRPr="00B04957">
        <w:rPr>
          <w:rFonts w:ascii="Times New Roman" w:eastAsia="Times New Roman" w:hAnsi="Times New Roman"/>
          <w:color w:val="404040"/>
          <w:sz w:val="28"/>
          <w:szCs w:val="28"/>
          <w:lang w:val="ru-RU"/>
        </w:rPr>
        <w:t>по-різному</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Чи</w:t>
      </w:r>
      <w:proofErr w:type="spellEnd"/>
      <w:r w:rsidRPr="00B04957">
        <w:rPr>
          <w:rFonts w:ascii="Times New Roman" w:eastAsia="Times New Roman" w:hAnsi="Times New Roman"/>
          <w:color w:val="404040"/>
          <w:sz w:val="28"/>
          <w:szCs w:val="28"/>
          <w:lang w:val="ru-RU"/>
        </w:rPr>
        <w:t xml:space="preserve"> можете </w:t>
      </w:r>
      <w:proofErr w:type="spellStart"/>
      <w:r w:rsidRPr="00B04957">
        <w:rPr>
          <w:rFonts w:ascii="Times New Roman" w:eastAsia="Times New Roman" w:hAnsi="Times New Roman"/>
          <w:color w:val="404040"/>
          <w:sz w:val="28"/>
          <w:szCs w:val="28"/>
          <w:lang w:val="ru-RU"/>
        </w:rPr>
        <w:t>ви</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сказати</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що</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всі</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хто</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відірвав</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аркуші</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інакше</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ніж</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ви</w:t>
      </w:r>
      <w:proofErr w:type="spellEnd"/>
      <w:r w:rsidRPr="00B04957">
        <w:rPr>
          <w:rFonts w:ascii="Times New Roman" w:eastAsia="Times New Roman" w:hAnsi="Times New Roman"/>
          <w:color w:val="404040"/>
          <w:sz w:val="28"/>
          <w:szCs w:val="28"/>
          <w:lang w:val="ru-RU"/>
        </w:rPr>
        <w:t xml:space="preserve">, є </w:t>
      </w:r>
      <w:proofErr w:type="spellStart"/>
      <w:r w:rsidRPr="00B04957">
        <w:rPr>
          <w:rFonts w:ascii="Times New Roman" w:eastAsia="Times New Roman" w:hAnsi="Times New Roman"/>
          <w:color w:val="404040"/>
          <w:sz w:val="28"/>
          <w:szCs w:val="28"/>
          <w:lang w:val="ru-RU"/>
        </w:rPr>
        <w:t>гіршими</w:t>
      </w:r>
      <w:proofErr w:type="spellEnd"/>
      <w:r w:rsidRPr="00B04957">
        <w:rPr>
          <w:rFonts w:ascii="Times New Roman" w:eastAsia="Times New Roman" w:hAnsi="Times New Roman"/>
          <w:color w:val="404040"/>
          <w:sz w:val="28"/>
          <w:szCs w:val="28"/>
          <w:lang w:val="ru-RU"/>
        </w:rPr>
        <w:t xml:space="preserve"> за вас? </w:t>
      </w:r>
      <w:proofErr w:type="spellStart"/>
      <w:r w:rsidRPr="00B04957">
        <w:rPr>
          <w:rFonts w:ascii="Times New Roman" w:eastAsia="Times New Roman" w:hAnsi="Times New Roman"/>
          <w:color w:val="404040"/>
          <w:sz w:val="28"/>
          <w:szCs w:val="28"/>
          <w:lang w:val="ru-RU"/>
        </w:rPr>
        <w:t>Чи</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буває</w:t>
      </w:r>
      <w:proofErr w:type="spellEnd"/>
      <w:r w:rsidRPr="00B04957">
        <w:rPr>
          <w:rFonts w:ascii="Times New Roman" w:eastAsia="Times New Roman" w:hAnsi="Times New Roman"/>
          <w:color w:val="404040"/>
          <w:sz w:val="28"/>
          <w:szCs w:val="28"/>
          <w:lang w:val="ru-RU"/>
        </w:rPr>
        <w:t xml:space="preserve"> так, </w:t>
      </w:r>
      <w:proofErr w:type="spellStart"/>
      <w:r w:rsidRPr="00B04957">
        <w:rPr>
          <w:rFonts w:ascii="Times New Roman" w:eastAsia="Times New Roman" w:hAnsi="Times New Roman"/>
          <w:color w:val="404040"/>
          <w:sz w:val="28"/>
          <w:szCs w:val="28"/>
          <w:lang w:val="ru-RU"/>
        </w:rPr>
        <w:t>що</w:t>
      </w:r>
      <w:proofErr w:type="spellEnd"/>
      <w:r w:rsidRPr="00B04957">
        <w:rPr>
          <w:rFonts w:ascii="Times New Roman" w:eastAsia="Times New Roman" w:hAnsi="Times New Roman"/>
          <w:color w:val="404040"/>
          <w:sz w:val="28"/>
          <w:szCs w:val="28"/>
          <w:lang w:val="ru-RU"/>
        </w:rPr>
        <w:t xml:space="preserve"> ми </w:t>
      </w:r>
      <w:proofErr w:type="spellStart"/>
      <w:r w:rsidRPr="00B04957">
        <w:rPr>
          <w:rFonts w:ascii="Times New Roman" w:eastAsia="Times New Roman" w:hAnsi="Times New Roman"/>
          <w:color w:val="404040"/>
          <w:sz w:val="28"/>
          <w:szCs w:val="28"/>
          <w:lang w:val="ru-RU"/>
        </w:rPr>
        <w:t>оцінюємо</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людину</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тільки</w:t>
      </w:r>
      <w:proofErr w:type="spellEnd"/>
      <w:r w:rsidRPr="00B04957">
        <w:rPr>
          <w:rFonts w:ascii="Times New Roman" w:eastAsia="Times New Roman" w:hAnsi="Times New Roman"/>
          <w:color w:val="404040"/>
          <w:sz w:val="28"/>
          <w:szCs w:val="28"/>
          <w:lang w:val="ru-RU"/>
        </w:rPr>
        <w:t xml:space="preserve"> з </w:t>
      </w:r>
      <w:proofErr w:type="spellStart"/>
      <w:r w:rsidRPr="00B04957">
        <w:rPr>
          <w:rFonts w:ascii="Times New Roman" w:eastAsia="Times New Roman" w:hAnsi="Times New Roman"/>
          <w:color w:val="404040"/>
          <w:sz w:val="28"/>
          <w:szCs w:val="28"/>
          <w:lang w:val="ru-RU"/>
        </w:rPr>
        <w:t>огляду</w:t>
      </w:r>
      <w:proofErr w:type="spellEnd"/>
      <w:r w:rsidRPr="00B04957">
        <w:rPr>
          <w:rFonts w:ascii="Times New Roman" w:eastAsia="Times New Roman" w:hAnsi="Times New Roman"/>
          <w:color w:val="404040"/>
          <w:sz w:val="28"/>
          <w:szCs w:val="28"/>
          <w:lang w:val="ru-RU"/>
        </w:rPr>
        <w:t xml:space="preserve"> на те, </w:t>
      </w:r>
      <w:proofErr w:type="spellStart"/>
      <w:r w:rsidRPr="00B04957">
        <w:rPr>
          <w:rFonts w:ascii="Times New Roman" w:eastAsia="Times New Roman" w:hAnsi="Times New Roman"/>
          <w:color w:val="404040"/>
          <w:sz w:val="28"/>
          <w:szCs w:val="28"/>
          <w:lang w:val="ru-RU"/>
        </w:rPr>
        <w:t>чи</w:t>
      </w:r>
      <w:proofErr w:type="spellEnd"/>
      <w:r w:rsidRPr="00B04957">
        <w:rPr>
          <w:rFonts w:ascii="Times New Roman" w:eastAsia="Times New Roman" w:hAnsi="Times New Roman"/>
          <w:color w:val="404040"/>
          <w:sz w:val="28"/>
          <w:szCs w:val="28"/>
          <w:lang w:val="ru-RU"/>
        </w:rPr>
        <w:t xml:space="preserve"> робить вона </w:t>
      </w:r>
      <w:proofErr w:type="spellStart"/>
      <w:r w:rsidRPr="00B04957">
        <w:rPr>
          <w:rFonts w:ascii="Times New Roman" w:eastAsia="Times New Roman" w:hAnsi="Times New Roman"/>
          <w:color w:val="404040"/>
          <w:sz w:val="28"/>
          <w:szCs w:val="28"/>
          <w:lang w:val="ru-RU"/>
        </w:rPr>
        <w:t>щось</w:t>
      </w:r>
      <w:proofErr w:type="spellEnd"/>
      <w:r w:rsidRPr="00B04957">
        <w:rPr>
          <w:rFonts w:ascii="Times New Roman" w:eastAsia="Times New Roman" w:hAnsi="Times New Roman"/>
          <w:color w:val="404040"/>
          <w:sz w:val="28"/>
          <w:szCs w:val="28"/>
          <w:lang w:val="ru-RU"/>
        </w:rPr>
        <w:t xml:space="preserve"> так само, як ми? </w:t>
      </w:r>
      <w:proofErr w:type="spellStart"/>
      <w:r w:rsidRPr="00B04957">
        <w:rPr>
          <w:rFonts w:ascii="Times New Roman" w:eastAsia="Times New Roman" w:hAnsi="Times New Roman"/>
          <w:color w:val="404040"/>
          <w:sz w:val="28"/>
          <w:szCs w:val="28"/>
          <w:lang w:val="ru-RU"/>
        </w:rPr>
        <w:t>Чого</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навчає</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ця</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вправа</w:t>
      </w:r>
      <w:proofErr w:type="spellEnd"/>
      <w:r w:rsidRPr="00B04957">
        <w:rPr>
          <w:rFonts w:ascii="Times New Roman" w:eastAsia="Times New Roman" w:hAnsi="Times New Roman"/>
          <w:color w:val="404040"/>
          <w:sz w:val="28"/>
          <w:szCs w:val="28"/>
          <w:lang w:val="ru-RU"/>
        </w:rPr>
        <w:t>?</w:t>
      </w:r>
      <w:r w:rsidRPr="00B04957">
        <w:rPr>
          <w:rFonts w:ascii="Times New Roman" w:eastAsia="Times New Roman" w:hAnsi="Times New Roman"/>
          <w:i/>
          <w:iCs/>
          <w:color w:val="404040"/>
          <w:sz w:val="28"/>
          <w:szCs w:val="28"/>
        </w:rPr>
        <w:t> </w:t>
      </w:r>
      <w:r w:rsidRPr="00B04957">
        <w:rPr>
          <w:rFonts w:ascii="Times New Roman" w:eastAsia="Times New Roman" w:hAnsi="Times New Roman"/>
          <w:i/>
          <w:iCs/>
          <w:color w:val="404040"/>
          <w:sz w:val="28"/>
          <w:szCs w:val="28"/>
          <w:lang w:val="ru-RU"/>
        </w:rPr>
        <w:t>(</w:t>
      </w:r>
      <w:proofErr w:type="spellStart"/>
      <w:r w:rsidRPr="00B04957">
        <w:rPr>
          <w:rFonts w:ascii="Times New Roman" w:eastAsia="Times New Roman" w:hAnsi="Times New Roman"/>
          <w:i/>
          <w:iCs/>
          <w:color w:val="404040"/>
          <w:sz w:val="28"/>
          <w:szCs w:val="28"/>
          <w:lang w:val="ru-RU"/>
        </w:rPr>
        <w:t>Відповіді</w:t>
      </w:r>
      <w:proofErr w:type="spellEnd"/>
      <w:r w:rsidRPr="00B04957">
        <w:rPr>
          <w:rFonts w:ascii="Times New Roman" w:eastAsia="Times New Roman" w:hAnsi="Times New Roman"/>
          <w:i/>
          <w:iCs/>
          <w:color w:val="404040"/>
          <w:sz w:val="28"/>
          <w:szCs w:val="28"/>
          <w:lang w:val="ru-RU"/>
        </w:rPr>
        <w:t xml:space="preserve"> </w:t>
      </w:r>
      <w:proofErr w:type="spellStart"/>
      <w:r w:rsidRPr="00B04957">
        <w:rPr>
          <w:rFonts w:ascii="Times New Roman" w:eastAsia="Times New Roman" w:hAnsi="Times New Roman"/>
          <w:i/>
          <w:iCs/>
          <w:color w:val="404040"/>
          <w:sz w:val="28"/>
          <w:szCs w:val="28"/>
          <w:lang w:val="ru-RU"/>
        </w:rPr>
        <w:t>учнів</w:t>
      </w:r>
      <w:proofErr w:type="spellEnd"/>
      <w:r w:rsidRPr="00B04957">
        <w:rPr>
          <w:rFonts w:ascii="Times New Roman" w:eastAsia="Times New Roman" w:hAnsi="Times New Roman"/>
          <w:i/>
          <w:iCs/>
          <w:color w:val="404040"/>
          <w:sz w:val="28"/>
          <w:szCs w:val="28"/>
          <w:lang w:val="ru-RU"/>
        </w:rPr>
        <w:t>).</w:t>
      </w:r>
    </w:p>
    <w:p w14:paraId="635B3013" w14:textId="77777777" w:rsidR="00B04957" w:rsidRPr="00B04957" w:rsidRDefault="00B04957" w:rsidP="00B04957">
      <w:pPr>
        <w:shd w:val="clear" w:color="auto" w:fill="FFFFFF"/>
        <w:ind w:firstLine="709"/>
        <w:jc w:val="both"/>
        <w:rPr>
          <w:rFonts w:ascii="Times New Roman" w:eastAsia="Times New Roman" w:hAnsi="Times New Roman"/>
          <w:color w:val="404040"/>
          <w:sz w:val="28"/>
          <w:szCs w:val="28"/>
          <w:lang w:val="ru-RU"/>
        </w:rPr>
      </w:pPr>
      <w:r w:rsidRPr="00B04957">
        <w:rPr>
          <w:rFonts w:ascii="Times New Roman" w:eastAsia="Times New Roman" w:hAnsi="Times New Roman"/>
          <w:i/>
          <w:iCs/>
          <w:color w:val="404040"/>
          <w:sz w:val="28"/>
          <w:szCs w:val="28"/>
          <w:lang w:val="ru-RU"/>
        </w:rPr>
        <w:t>Учитель:</w:t>
      </w:r>
      <w:r w:rsidRPr="00B04957">
        <w:rPr>
          <w:rFonts w:ascii="Times New Roman" w:eastAsia="Times New Roman" w:hAnsi="Times New Roman"/>
          <w:i/>
          <w:iCs/>
          <w:color w:val="404040"/>
          <w:sz w:val="28"/>
          <w:szCs w:val="28"/>
        </w:rPr>
        <w:t> </w:t>
      </w:r>
      <w:proofErr w:type="spellStart"/>
      <w:r w:rsidRPr="00B04957">
        <w:rPr>
          <w:rFonts w:ascii="Times New Roman" w:eastAsia="Times New Roman" w:hAnsi="Times New Roman"/>
          <w:color w:val="404040"/>
          <w:sz w:val="28"/>
          <w:szCs w:val="28"/>
          <w:lang w:val="ru-RU"/>
        </w:rPr>
        <w:t>Дійсно</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Всі</w:t>
      </w:r>
      <w:proofErr w:type="spellEnd"/>
      <w:r w:rsidRPr="00B04957">
        <w:rPr>
          <w:rFonts w:ascii="Times New Roman" w:eastAsia="Times New Roman" w:hAnsi="Times New Roman"/>
          <w:color w:val="404040"/>
          <w:sz w:val="28"/>
          <w:szCs w:val="28"/>
          <w:lang w:val="ru-RU"/>
        </w:rPr>
        <w:t xml:space="preserve"> ми </w:t>
      </w:r>
      <w:proofErr w:type="spellStart"/>
      <w:r w:rsidRPr="00B04957">
        <w:rPr>
          <w:rFonts w:ascii="Times New Roman" w:eastAsia="Times New Roman" w:hAnsi="Times New Roman"/>
          <w:color w:val="404040"/>
          <w:sz w:val="28"/>
          <w:szCs w:val="28"/>
          <w:lang w:val="ru-RU"/>
        </w:rPr>
        <w:t>несхожі</w:t>
      </w:r>
      <w:proofErr w:type="spellEnd"/>
      <w:r w:rsidRPr="00B04957">
        <w:rPr>
          <w:rFonts w:ascii="Times New Roman" w:eastAsia="Times New Roman" w:hAnsi="Times New Roman"/>
          <w:color w:val="404040"/>
          <w:sz w:val="28"/>
          <w:szCs w:val="28"/>
          <w:lang w:val="ru-RU"/>
        </w:rPr>
        <w:t xml:space="preserve"> один на одного і, </w:t>
      </w:r>
      <w:proofErr w:type="spellStart"/>
      <w:r w:rsidRPr="00B04957">
        <w:rPr>
          <w:rFonts w:ascii="Times New Roman" w:eastAsia="Times New Roman" w:hAnsi="Times New Roman"/>
          <w:color w:val="404040"/>
          <w:sz w:val="28"/>
          <w:szCs w:val="28"/>
          <w:lang w:val="ru-RU"/>
        </w:rPr>
        <w:t>щоб</w:t>
      </w:r>
      <w:proofErr w:type="spellEnd"/>
      <w:r w:rsidRPr="00B04957">
        <w:rPr>
          <w:rFonts w:ascii="Times New Roman" w:eastAsia="Times New Roman" w:hAnsi="Times New Roman"/>
          <w:color w:val="404040"/>
          <w:sz w:val="28"/>
          <w:szCs w:val="28"/>
          <w:lang w:val="ru-RU"/>
        </w:rPr>
        <w:t xml:space="preserve"> мирно </w:t>
      </w:r>
      <w:proofErr w:type="spellStart"/>
      <w:r w:rsidRPr="00B04957">
        <w:rPr>
          <w:rFonts w:ascii="Times New Roman" w:eastAsia="Times New Roman" w:hAnsi="Times New Roman"/>
          <w:color w:val="404040"/>
          <w:sz w:val="28"/>
          <w:szCs w:val="28"/>
          <w:lang w:val="ru-RU"/>
        </w:rPr>
        <w:t>співіснувати</w:t>
      </w:r>
      <w:proofErr w:type="spellEnd"/>
      <w:r w:rsidRPr="00B04957">
        <w:rPr>
          <w:rFonts w:ascii="Times New Roman" w:eastAsia="Times New Roman" w:hAnsi="Times New Roman"/>
          <w:color w:val="404040"/>
          <w:sz w:val="28"/>
          <w:szCs w:val="28"/>
          <w:lang w:val="ru-RU"/>
        </w:rPr>
        <w:t xml:space="preserve">, нам треба </w:t>
      </w:r>
      <w:proofErr w:type="spellStart"/>
      <w:r w:rsidRPr="00B04957">
        <w:rPr>
          <w:rFonts w:ascii="Times New Roman" w:eastAsia="Times New Roman" w:hAnsi="Times New Roman"/>
          <w:color w:val="404040"/>
          <w:sz w:val="28"/>
          <w:szCs w:val="28"/>
          <w:lang w:val="ru-RU"/>
        </w:rPr>
        <w:t>миритися</w:t>
      </w:r>
      <w:proofErr w:type="spellEnd"/>
      <w:r w:rsidRPr="00B04957">
        <w:rPr>
          <w:rFonts w:ascii="Times New Roman" w:eastAsia="Times New Roman" w:hAnsi="Times New Roman"/>
          <w:color w:val="404040"/>
          <w:sz w:val="28"/>
          <w:szCs w:val="28"/>
          <w:lang w:val="ru-RU"/>
        </w:rPr>
        <w:t xml:space="preserve"> з </w:t>
      </w:r>
      <w:proofErr w:type="spellStart"/>
      <w:r w:rsidRPr="00B04957">
        <w:rPr>
          <w:rFonts w:ascii="Times New Roman" w:eastAsia="Times New Roman" w:hAnsi="Times New Roman"/>
          <w:color w:val="404040"/>
          <w:sz w:val="28"/>
          <w:szCs w:val="28"/>
          <w:lang w:val="ru-RU"/>
        </w:rPr>
        <w:t>цим</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розмаїттям</w:t>
      </w:r>
      <w:proofErr w:type="spellEnd"/>
      <w:r w:rsidRPr="00B04957">
        <w:rPr>
          <w:rFonts w:ascii="Times New Roman" w:eastAsia="Times New Roman" w:hAnsi="Times New Roman"/>
          <w:color w:val="404040"/>
          <w:sz w:val="28"/>
          <w:szCs w:val="28"/>
          <w:lang w:val="ru-RU"/>
        </w:rPr>
        <w:t>.</w:t>
      </w:r>
    </w:p>
    <w:p w14:paraId="3C5021C5" w14:textId="77777777" w:rsidR="00B04957" w:rsidRPr="00B04957" w:rsidRDefault="00B04957" w:rsidP="00B04957">
      <w:pPr>
        <w:shd w:val="clear" w:color="auto" w:fill="FFFFFF"/>
        <w:ind w:firstLine="709"/>
        <w:jc w:val="both"/>
        <w:rPr>
          <w:rFonts w:ascii="Times New Roman" w:eastAsia="Times New Roman" w:hAnsi="Times New Roman"/>
          <w:color w:val="404040"/>
          <w:sz w:val="28"/>
          <w:szCs w:val="28"/>
          <w:lang w:val="ru-RU"/>
        </w:rPr>
      </w:pPr>
      <w:r w:rsidRPr="00B04957">
        <w:rPr>
          <w:rFonts w:ascii="Times New Roman" w:eastAsia="Times New Roman" w:hAnsi="Times New Roman"/>
          <w:b/>
          <w:bCs/>
          <w:color w:val="404040"/>
          <w:sz w:val="28"/>
          <w:szCs w:val="28"/>
          <w:lang w:val="ru-RU"/>
        </w:rPr>
        <w:t xml:space="preserve">ІІІ. </w:t>
      </w:r>
      <w:proofErr w:type="spellStart"/>
      <w:r w:rsidRPr="00B04957">
        <w:rPr>
          <w:rFonts w:ascii="Times New Roman" w:eastAsia="Times New Roman" w:hAnsi="Times New Roman"/>
          <w:b/>
          <w:bCs/>
          <w:color w:val="404040"/>
          <w:sz w:val="28"/>
          <w:szCs w:val="28"/>
          <w:lang w:val="ru-RU"/>
        </w:rPr>
        <w:t>Повідомлення</w:t>
      </w:r>
      <w:proofErr w:type="spellEnd"/>
      <w:r w:rsidRPr="00B04957">
        <w:rPr>
          <w:rFonts w:ascii="Times New Roman" w:eastAsia="Times New Roman" w:hAnsi="Times New Roman"/>
          <w:b/>
          <w:bCs/>
          <w:color w:val="404040"/>
          <w:sz w:val="28"/>
          <w:szCs w:val="28"/>
          <w:lang w:val="ru-RU"/>
        </w:rPr>
        <w:t xml:space="preserve"> теми заходу. </w:t>
      </w:r>
      <w:proofErr w:type="spellStart"/>
      <w:r w:rsidRPr="00B04957">
        <w:rPr>
          <w:rFonts w:ascii="Times New Roman" w:eastAsia="Times New Roman" w:hAnsi="Times New Roman"/>
          <w:b/>
          <w:bCs/>
          <w:color w:val="404040"/>
          <w:sz w:val="28"/>
          <w:szCs w:val="28"/>
          <w:lang w:val="ru-RU"/>
        </w:rPr>
        <w:t>Актуалізація</w:t>
      </w:r>
      <w:proofErr w:type="spellEnd"/>
      <w:r w:rsidRPr="00B04957">
        <w:rPr>
          <w:rFonts w:ascii="Times New Roman" w:eastAsia="Times New Roman" w:hAnsi="Times New Roman"/>
          <w:b/>
          <w:bCs/>
          <w:color w:val="404040"/>
          <w:sz w:val="28"/>
          <w:szCs w:val="28"/>
          <w:lang w:val="ru-RU"/>
        </w:rPr>
        <w:t xml:space="preserve"> </w:t>
      </w:r>
      <w:proofErr w:type="spellStart"/>
      <w:r w:rsidRPr="00B04957">
        <w:rPr>
          <w:rFonts w:ascii="Times New Roman" w:eastAsia="Times New Roman" w:hAnsi="Times New Roman"/>
          <w:b/>
          <w:bCs/>
          <w:color w:val="404040"/>
          <w:sz w:val="28"/>
          <w:szCs w:val="28"/>
          <w:lang w:val="ru-RU"/>
        </w:rPr>
        <w:t>знань</w:t>
      </w:r>
      <w:proofErr w:type="spellEnd"/>
      <w:r w:rsidRPr="00B04957">
        <w:rPr>
          <w:rFonts w:ascii="Times New Roman" w:eastAsia="Times New Roman" w:hAnsi="Times New Roman"/>
          <w:b/>
          <w:bCs/>
          <w:color w:val="404040"/>
          <w:sz w:val="28"/>
          <w:szCs w:val="28"/>
          <w:lang w:val="ru-RU"/>
        </w:rPr>
        <w:t>.</w:t>
      </w:r>
    </w:p>
    <w:p w14:paraId="692C4660" w14:textId="77777777" w:rsidR="00B04957" w:rsidRPr="00B04957" w:rsidRDefault="00B04957" w:rsidP="00B04957">
      <w:pPr>
        <w:shd w:val="clear" w:color="auto" w:fill="FFFFFF"/>
        <w:ind w:firstLine="709"/>
        <w:jc w:val="both"/>
        <w:rPr>
          <w:rFonts w:ascii="Times New Roman" w:eastAsia="Times New Roman" w:hAnsi="Times New Roman"/>
          <w:color w:val="404040"/>
          <w:sz w:val="28"/>
          <w:szCs w:val="28"/>
          <w:lang w:val="ru-RU"/>
        </w:rPr>
      </w:pPr>
      <w:r w:rsidRPr="00B04957">
        <w:rPr>
          <w:rFonts w:ascii="Times New Roman" w:eastAsia="Times New Roman" w:hAnsi="Times New Roman"/>
          <w:i/>
          <w:iCs/>
          <w:color w:val="404040"/>
          <w:sz w:val="28"/>
          <w:szCs w:val="28"/>
          <w:lang w:val="ru-RU"/>
        </w:rPr>
        <w:t>Учитель:</w:t>
      </w:r>
      <w:r w:rsidRPr="00B04957">
        <w:rPr>
          <w:rFonts w:ascii="Times New Roman" w:eastAsia="Times New Roman" w:hAnsi="Times New Roman"/>
          <w:color w:val="404040"/>
          <w:sz w:val="28"/>
          <w:szCs w:val="28"/>
        </w:rPr>
        <w:t> </w:t>
      </w:r>
      <w:proofErr w:type="spellStart"/>
      <w:r w:rsidRPr="00B04957">
        <w:rPr>
          <w:rFonts w:ascii="Times New Roman" w:eastAsia="Times New Roman" w:hAnsi="Times New Roman"/>
          <w:color w:val="404040"/>
          <w:sz w:val="28"/>
          <w:szCs w:val="28"/>
          <w:lang w:val="ru-RU"/>
        </w:rPr>
        <w:t>Сьогодні</w:t>
      </w:r>
      <w:proofErr w:type="spellEnd"/>
      <w:r w:rsidRPr="00B04957">
        <w:rPr>
          <w:rFonts w:ascii="Times New Roman" w:eastAsia="Times New Roman" w:hAnsi="Times New Roman"/>
          <w:color w:val="404040"/>
          <w:sz w:val="28"/>
          <w:szCs w:val="28"/>
          <w:lang w:val="ru-RU"/>
        </w:rPr>
        <w:t xml:space="preserve"> наша </w:t>
      </w:r>
      <w:proofErr w:type="spellStart"/>
      <w:r w:rsidRPr="00B04957">
        <w:rPr>
          <w:rFonts w:ascii="Times New Roman" w:eastAsia="Times New Roman" w:hAnsi="Times New Roman"/>
          <w:color w:val="404040"/>
          <w:sz w:val="28"/>
          <w:szCs w:val="28"/>
          <w:lang w:val="ru-RU"/>
        </w:rPr>
        <w:t>розмова</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присвячена</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толерантності</w:t>
      </w:r>
      <w:proofErr w:type="spellEnd"/>
      <w:r w:rsidRPr="00B04957">
        <w:rPr>
          <w:rFonts w:ascii="Times New Roman" w:eastAsia="Times New Roman" w:hAnsi="Times New Roman"/>
          <w:color w:val="404040"/>
          <w:sz w:val="28"/>
          <w:szCs w:val="28"/>
          <w:lang w:val="ru-RU"/>
        </w:rPr>
        <w:t>.</w:t>
      </w:r>
      <w:r w:rsidRPr="00B04957">
        <w:rPr>
          <w:rFonts w:ascii="Times New Roman" w:eastAsia="Times New Roman" w:hAnsi="Times New Roman"/>
          <w:color w:val="404040"/>
          <w:sz w:val="28"/>
          <w:szCs w:val="28"/>
        </w:rPr>
        <w:t> </w:t>
      </w:r>
      <w:r w:rsidRPr="00B04957">
        <w:rPr>
          <w:rFonts w:ascii="Times New Roman" w:eastAsia="Times New Roman" w:hAnsi="Times New Roman"/>
          <w:color w:val="404040"/>
          <w:sz w:val="28"/>
          <w:szCs w:val="28"/>
          <w:lang w:val="ru-RU"/>
        </w:rPr>
        <w:t xml:space="preserve"> 16 листопада </w:t>
      </w:r>
      <w:proofErr w:type="spellStart"/>
      <w:r w:rsidRPr="00B04957">
        <w:rPr>
          <w:rFonts w:ascii="Times New Roman" w:eastAsia="Times New Roman" w:hAnsi="Times New Roman"/>
          <w:color w:val="404040"/>
          <w:sz w:val="28"/>
          <w:szCs w:val="28"/>
          <w:lang w:val="ru-RU"/>
        </w:rPr>
        <w:t>Міжнародний</w:t>
      </w:r>
      <w:proofErr w:type="spellEnd"/>
      <w:r w:rsidRPr="00B04957">
        <w:rPr>
          <w:rFonts w:ascii="Times New Roman" w:eastAsia="Times New Roman" w:hAnsi="Times New Roman"/>
          <w:color w:val="404040"/>
          <w:sz w:val="28"/>
          <w:szCs w:val="28"/>
          <w:lang w:val="ru-RU"/>
        </w:rPr>
        <w:t xml:space="preserve"> день </w:t>
      </w:r>
      <w:proofErr w:type="spellStart"/>
      <w:r w:rsidRPr="00B04957">
        <w:rPr>
          <w:rFonts w:ascii="Times New Roman" w:eastAsia="Times New Roman" w:hAnsi="Times New Roman"/>
          <w:color w:val="404040"/>
          <w:sz w:val="28"/>
          <w:szCs w:val="28"/>
          <w:lang w:val="ru-RU"/>
        </w:rPr>
        <w:t>толерантності</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Останнім</w:t>
      </w:r>
      <w:proofErr w:type="spellEnd"/>
      <w:r w:rsidRPr="00B04957">
        <w:rPr>
          <w:rFonts w:ascii="Times New Roman" w:eastAsia="Times New Roman" w:hAnsi="Times New Roman"/>
          <w:color w:val="404040"/>
          <w:sz w:val="28"/>
          <w:szCs w:val="28"/>
          <w:lang w:val="ru-RU"/>
        </w:rPr>
        <w:t xml:space="preserve"> часом слово «</w:t>
      </w:r>
      <w:proofErr w:type="spellStart"/>
      <w:r w:rsidRPr="00B04957">
        <w:rPr>
          <w:rFonts w:ascii="Times New Roman" w:eastAsia="Times New Roman" w:hAnsi="Times New Roman"/>
          <w:color w:val="404040"/>
          <w:sz w:val="28"/>
          <w:szCs w:val="28"/>
          <w:lang w:val="ru-RU"/>
        </w:rPr>
        <w:t>толерантність</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набуло</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значної</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популярності</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Що</w:t>
      </w:r>
      <w:proofErr w:type="spellEnd"/>
      <w:r w:rsidRPr="00B04957">
        <w:rPr>
          <w:rFonts w:ascii="Times New Roman" w:eastAsia="Times New Roman" w:hAnsi="Times New Roman"/>
          <w:color w:val="404040"/>
          <w:sz w:val="28"/>
          <w:szCs w:val="28"/>
          <w:lang w:val="ru-RU"/>
        </w:rPr>
        <w:t xml:space="preserve"> значить толерантна </w:t>
      </w:r>
      <w:proofErr w:type="spellStart"/>
      <w:r w:rsidRPr="00B04957">
        <w:rPr>
          <w:rFonts w:ascii="Times New Roman" w:eastAsia="Times New Roman" w:hAnsi="Times New Roman"/>
          <w:color w:val="404040"/>
          <w:sz w:val="28"/>
          <w:szCs w:val="28"/>
          <w:lang w:val="ru-RU"/>
        </w:rPr>
        <w:t>людина</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Що</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таке</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толерантний</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підхід</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Чи</w:t>
      </w:r>
      <w:proofErr w:type="spellEnd"/>
      <w:r w:rsidRPr="00B04957">
        <w:rPr>
          <w:rFonts w:ascii="Times New Roman" w:eastAsia="Times New Roman" w:hAnsi="Times New Roman"/>
          <w:color w:val="404040"/>
          <w:sz w:val="28"/>
          <w:szCs w:val="28"/>
          <w:lang w:val="ru-RU"/>
        </w:rPr>
        <w:t xml:space="preserve"> так </w:t>
      </w:r>
      <w:proofErr w:type="spellStart"/>
      <w:r w:rsidRPr="00B04957">
        <w:rPr>
          <w:rFonts w:ascii="Times New Roman" w:eastAsia="Times New Roman" w:hAnsi="Times New Roman"/>
          <w:color w:val="404040"/>
          <w:sz w:val="28"/>
          <w:szCs w:val="28"/>
          <w:lang w:val="ru-RU"/>
        </w:rPr>
        <w:t>важливо</w:t>
      </w:r>
      <w:proofErr w:type="spellEnd"/>
      <w:r w:rsidRPr="00B04957">
        <w:rPr>
          <w:rFonts w:ascii="Times New Roman" w:eastAsia="Times New Roman" w:hAnsi="Times New Roman"/>
          <w:color w:val="404040"/>
          <w:sz w:val="28"/>
          <w:szCs w:val="28"/>
          <w:lang w:val="ru-RU"/>
        </w:rPr>
        <w:t xml:space="preserve"> бути </w:t>
      </w:r>
      <w:proofErr w:type="spellStart"/>
      <w:r w:rsidRPr="00B04957">
        <w:rPr>
          <w:rFonts w:ascii="Times New Roman" w:eastAsia="Times New Roman" w:hAnsi="Times New Roman"/>
          <w:color w:val="404040"/>
          <w:sz w:val="28"/>
          <w:szCs w:val="28"/>
          <w:lang w:val="ru-RU"/>
        </w:rPr>
        <w:t>толерантним</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Спробуємо</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відповісти</w:t>
      </w:r>
      <w:proofErr w:type="spellEnd"/>
      <w:r w:rsidRPr="00B04957">
        <w:rPr>
          <w:rFonts w:ascii="Times New Roman" w:eastAsia="Times New Roman" w:hAnsi="Times New Roman"/>
          <w:color w:val="404040"/>
          <w:sz w:val="28"/>
          <w:szCs w:val="28"/>
          <w:lang w:val="ru-RU"/>
        </w:rPr>
        <w:t xml:space="preserve"> на </w:t>
      </w:r>
      <w:proofErr w:type="spellStart"/>
      <w:r w:rsidRPr="00B04957">
        <w:rPr>
          <w:rFonts w:ascii="Times New Roman" w:eastAsia="Times New Roman" w:hAnsi="Times New Roman"/>
          <w:color w:val="404040"/>
          <w:sz w:val="28"/>
          <w:szCs w:val="28"/>
          <w:lang w:val="ru-RU"/>
        </w:rPr>
        <w:t>ці</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запитання</w:t>
      </w:r>
      <w:proofErr w:type="spellEnd"/>
      <w:r w:rsidRPr="00B04957">
        <w:rPr>
          <w:rFonts w:ascii="Times New Roman" w:eastAsia="Times New Roman" w:hAnsi="Times New Roman"/>
          <w:color w:val="404040"/>
          <w:sz w:val="28"/>
          <w:szCs w:val="28"/>
          <w:lang w:val="ru-RU"/>
        </w:rPr>
        <w:t xml:space="preserve"> на </w:t>
      </w:r>
      <w:proofErr w:type="spellStart"/>
      <w:r w:rsidRPr="00B04957">
        <w:rPr>
          <w:rFonts w:ascii="Times New Roman" w:eastAsia="Times New Roman" w:hAnsi="Times New Roman"/>
          <w:color w:val="404040"/>
          <w:sz w:val="28"/>
          <w:szCs w:val="28"/>
          <w:lang w:val="ru-RU"/>
        </w:rPr>
        <w:t>сьогоднішньому</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занятті</w:t>
      </w:r>
      <w:proofErr w:type="spellEnd"/>
      <w:r w:rsidRPr="00B04957">
        <w:rPr>
          <w:rFonts w:ascii="Times New Roman" w:eastAsia="Times New Roman" w:hAnsi="Times New Roman"/>
          <w:color w:val="404040"/>
          <w:sz w:val="28"/>
          <w:szCs w:val="28"/>
          <w:lang w:val="ru-RU"/>
        </w:rPr>
        <w:t>.</w:t>
      </w:r>
    </w:p>
    <w:p w14:paraId="6294B979" w14:textId="77777777" w:rsidR="00B04957" w:rsidRPr="00B04957" w:rsidRDefault="00B04957" w:rsidP="00B04957">
      <w:pPr>
        <w:shd w:val="clear" w:color="auto" w:fill="FFFFFF"/>
        <w:ind w:firstLine="709"/>
        <w:jc w:val="both"/>
        <w:rPr>
          <w:rFonts w:ascii="Times New Roman" w:eastAsia="Times New Roman" w:hAnsi="Times New Roman"/>
          <w:color w:val="404040"/>
          <w:sz w:val="28"/>
          <w:szCs w:val="28"/>
          <w:lang w:val="ru-RU"/>
        </w:rPr>
      </w:pPr>
      <w:proofErr w:type="spellStart"/>
      <w:r w:rsidRPr="00B04957">
        <w:rPr>
          <w:rFonts w:ascii="Times New Roman" w:eastAsia="Times New Roman" w:hAnsi="Times New Roman"/>
          <w:b/>
          <w:bCs/>
          <w:color w:val="404040"/>
          <w:sz w:val="28"/>
          <w:szCs w:val="28"/>
          <w:lang w:val="ru-RU"/>
        </w:rPr>
        <w:t>Вправа</w:t>
      </w:r>
      <w:proofErr w:type="spellEnd"/>
      <w:r w:rsidRPr="00B04957">
        <w:rPr>
          <w:rFonts w:ascii="Times New Roman" w:eastAsia="Times New Roman" w:hAnsi="Times New Roman"/>
          <w:b/>
          <w:bCs/>
          <w:color w:val="404040"/>
          <w:sz w:val="28"/>
          <w:szCs w:val="28"/>
          <w:lang w:val="ru-RU"/>
        </w:rPr>
        <w:t xml:space="preserve"> «</w:t>
      </w:r>
      <w:proofErr w:type="spellStart"/>
      <w:r w:rsidRPr="00B04957">
        <w:rPr>
          <w:rFonts w:ascii="Times New Roman" w:eastAsia="Times New Roman" w:hAnsi="Times New Roman"/>
          <w:b/>
          <w:bCs/>
          <w:color w:val="404040"/>
          <w:sz w:val="28"/>
          <w:szCs w:val="28"/>
          <w:lang w:val="ru-RU"/>
        </w:rPr>
        <w:t>Асоціативний</w:t>
      </w:r>
      <w:proofErr w:type="spellEnd"/>
      <w:r w:rsidRPr="00B04957">
        <w:rPr>
          <w:rFonts w:ascii="Times New Roman" w:eastAsia="Times New Roman" w:hAnsi="Times New Roman"/>
          <w:b/>
          <w:bCs/>
          <w:color w:val="404040"/>
          <w:sz w:val="28"/>
          <w:szCs w:val="28"/>
          <w:lang w:val="ru-RU"/>
        </w:rPr>
        <w:t xml:space="preserve"> кущ».</w:t>
      </w:r>
    </w:p>
    <w:p w14:paraId="7E9C46AC" w14:textId="77777777" w:rsidR="00B04957" w:rsidRPr="00B04957" w:rsidRDefault="00B04957" w:rsidP="00B04957">
      <w:pPr>
        <w:shd w:val="clear" w:color="auto" w:fill="FFFFFF"/>
        <w:ind w:firstLine="709"/>
        <w:jc w:val="both"/>
        <w:rPr>
          <w:rFonts w:ascii="Times New Roman" w:eastAsia="Times New Roman" w:hAnsi="Times New Roman"/>
          <w:color w:val="404040"/>
          <w:sz w:val="28"/>
          <w:szCs w:val="28"/>
          <w:lang w:val="ru-RU"/>
        </w:rPr>
      </w:pPr>
      <w:r w:rsidRPr="00B04957">
        <w:rPr>
          <w:rFonts w:ascii="Times New Roman" w:eastAsia="Times New Roman" w:hAnsi="Times New Roman"/>
          <w:i/>
          <w:iCs/>
          <w:color w:val="404040"/>
          <w:sz w:val="28"/>
          <w:szCs w:val="28"/>
          <w:lang w:val="ru-RU"/>
        </w:rPr>
        <w:t>Учитель:</w:t>
      </w:r>
      <w:r w:rsidRPr="00B04957">
        <w:rPr>
          <w:rFonts w:ascii="Times New Roman" w:eastAsia="Times New Roman" w:hAnsi="Times New Roman"/>
          <w:i/>
          <w:iCs/>
          <w:color w:val="404040"/>
          <w:sz w:val="28"/>
          <w:szCs w:val="28"/>
        </w:rPr>
        <w:t> </w:t>
      </w:r>
      <w:r w:rsidRPr="00B04957">
        <w:rPr>
          <w:rFonts w:ascii="Times New Roman" w:eastAsia="Times New Roman" w:hAnsi="Times New Roman"/>
          <w:color w:val="404040"/>
          <w:sz w:val="28"/>
          <w:szCs w:val="28"/>
          <w:lang w:val="ru-RU"/>
        </w:rPr>
        <w:t xml:space="preserve">Так </w:t>
      </w:r>
      <w:proofErr w:type="spellStart"/>
      <w:r w:rsidRPr="00B04957">
        <w:rPr>
          <w:rFonts w:ascii="Times New Roman" w:eastAsia="Times New Roman" w:hAnsi="Times New Roman"/>
          <w:color w:val="404040"/>
          <w:sz w:val="28"/>
          <w:szCs w:val="28"/>
          <w:lang w:val="ru-RU"/>
        </w:rPr>
        <w:t>що</w:t>
      </w:r>
      <w:proofErr w:type="spellEnd"/>
      <w:r w:rsidRPr="00B04957">
        <w:rPr>
          <w:rFonts w:ascii="Times New Roman" w:eastAsia="Times New Roman" w:hAnsi="Times New Roman"/>
          <w:color w:val="404040"/>
          <w:sz w:val="28"/>
          <w:szCs w:val="28"/>
          <w:lang w:val="ru-RU"/>
        </w:rPr>
        <w:t xml:space="preserve"> ж </w:t>
      </w:r>
      <w:proofErr w:type="spellStart"/>
      <w:r w:rsidRPr="00B04957">
        <w:rPr>
          <w:rFonts w:ascii="Times New Roman" w:eastAsia="Times New Roman" w:hAnsi="Times New Roman"/>
          <w:color w:val="404040"/>
          <w:sz w:val="28"/>
          <w:szCs w:val="28"/>
          <w:lang w:val="ru-RU"/>
        </w:rPr>
        <w:t>таке</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толерантність</w:t>
      </w:r>
      <w:proofErr w:type="spellEnd"/>
      <w:r w:rsidRPr="00B04957">
        <w:rPr>
          <w:rFonts w:ascii="Times New Roman" w:eastAsia="Times New Roman" w:hAnsi="Times New Roman"/>
          <w:color w:val="404040"/>
          <w:sz w:val="28"/>
          <w:szCs w:val="28"/>
          <w:lang w:val="ru-RU"/>
        </w:rPr>
        <w:t>?</w:t>
      </w:r>
    </w:p>
    <w:p w14:paraId="4C502E05" w14:textId="77777777" w:rsidR="00B04957" w:rsidRPr="00B04957" w:rsidRDefault="00B04957" w:rsidP="00B04957">
      <w:pPr>
        <w:shd w:val="clear" w:color="auto" w:fill="FFFFFF"/>
        <w:ind w:firstLine="709"/>
        <w:jc w:val="both"/>
        <w:rPr>
          <w:rFonts w:ascii="Times New Roman" w:eastAsia="Times New Roman" w:hAnsi="Times New Roman"/>
          <w:color w:val="404040"/>
          <w:sz w:val="28"/>
          <w:szCs w:val="28"/>
          <w:lang w:val="ru-RU"/>
        </w:rPr>
      </w:pPr>
      <w:r w:rsidRPr="00B04957">
        <w:rPr>
          <w:rFonts w:ascii="Times New Roman" w:eastAsia="Times New Roman" w:hAnsi="Times New Roman"/>
          <w:i/>
          <w:iCs/>
          <w:color w:val="404040"/>
          <w:sz w:val="28"/>
          <w:szCs w:val="28"/>
          <w:lang w:val="ru-RU"/>
        </w:rPr>
        <w:t xml:space="preserve">На </w:t>
      </w:r>
      <w:proofErr w:type="spellStart"/>
      <w:r w:rsidRPr="00B04957">
        <w:rPr>
          <w:rFonts w:ascii="Times New Roman" w:eastAsia="Times New Roman" w:hAnsi="Times New Roman"/>
          <w:i/>
          <w:iCs/>
          <w:color w:val="404040"/>
          <w:sz w:val="28"/>
          <w:szCs w:val="28"/>
          <w:lang w:val="ru-RU"/>
        </w:rPr>
        <w:t>дошці</w:t>
      </w:r>
      <w:proofErr w:type="spellEnd"/>
      <w:r w:rsidRPr="00B04957">
        <w:rPr>
          <w:rFonts w:ascii="Times New Roman" w:eastAsia="Times New Roman" w:hAnsi="Times New Roman"/>
          <w:i/>
          <w:iCs/>
          <w:color w:val="404040"/>
          <w:sz w:val="28"/>
          <w:szCs w:val="28"/>
          <w:lang w:val="ru-RU"/>
        </w:rPr>
        <w:t xml:space="preserve"> на </w:t>
      </w:r>
      <w:proofErr w:type="spellStart"/>
      <w:r w:rsidRPr="00B04957">
        <w:rPr>
          <w:rFonts w:ascii="Times New Roman" w:eastAsia="Times New Roman" w:hAnsi="Times New Roman"/>
          <w:i/>
          <w:iCs/>
          <w:color w:val="404040"/>
          <w:sz w:val="28"/>
          <w:szCs w:val="28"/>
          <w:lang w:val="ru-RU"/>
        </w:rPr>
        <w:t>ватмані</w:t>
      </w:r>
      <w:proofErr w:type="spellEnd"/>
      <w:r w:rsidRPr="00B04957">
        <w:rPr>
          <w:rFonts w:ascii="Times New Roman" w:eastAsia="Times New Roman" w:hAnsi="Times New Roman"/>
          <w:i/>
          <w:iCs/>
          <w:color w:val="404040"/>
          <w:sz w:val="28"/>
          <w:szCs w:val="28"/>
          <w:lang w:val="ru-RU"/>
        </w:rPr>
        <w:t xml:space="preserve"> записано слово</w:t>
      </w:r>
      <w:r w:rsidRPr="00B04957">
        <w:rPr>
          <w:rFonts w:ascii="Times New Roman" w:eastAsia="Times New Roman" w:hAnsi="Times New Roman"/>
          <w:color w:val="404040"/>
          <w:sz w:val="28"/>
          <w:szCs w:val="28"/>
        </w:rPr>
        <w:t> </w:t>
      </w:r>
      <w:r w:rsidRPr="00B04957">
        <w:rPr>
          <w:rFonts w:ascii="Times New Roman" w:eastAsia="Times New Roman" w:hAnsi="Times New Roman"/>
          <w:color w:val="404040"/>
          <w:sz w:val="28"/>
          <w:szCs w:val="28"/>
          <w:lang w:val="ru-RU"/>
        </w:rPr>
        <w:t>«ТОЛЕРАНТНІСТЬ». (</w:t>
      </w:r>
      <w:proofErr w:type="spellStart"/>
      <w:r w:rsidRPr="00B04957">
        <w:rPr>
          <w:rFonts w:ascii="Times New Roman" w:eastAsia="Times New Roman" w:hAnsi="Times New Roman"/>
          <w:i/>
          <w:iCs/>
          <w:color w:val="404040"/>
          <w:sz w:val="28"/>
          <w:szCs w:val="28"/>
          <w:lang w:val="ru-RU"/>
        </w:rPr>
        <w:t>Учні</w:t>
      </w:r>
      <w:proofErr w:type="spellEnd"/>
      <w:r w:rsidRPr="00B04957">
        <w:rPr>
          <w:rFonts w:ascii="Times New Roman" w:eastAsia="Times New Roman" w:hAnsi="Times New Roman"/>
          <w:i/>
          <w:iCs/>
          <w:color w:val="404040"/>
          <w:sz w:val="28"/>
          <w:szCs w:val="28"/>
          <w:lang w:val="ru-RU"/>
        </w:rPr>
        <w:t xml:space="preserve"> </w:t>
      </w:r>
      <w:proofErr w:type="spellStart"/>
      <w:r w:rsidRPr="00B04957">
        <w:rPr>
          <w:rFonts w:ascii="Times New Roman" w:eastAsia="Times New Roman" w:hAnsi="Times New Roman"/>
          <w:i/>
          <w:iCs/>
          <w:color w:val="404040"/>
          <w:sz w:val="28"/>
          <w:szCs w:val="28"/>
          <w:lang w:val="ru-RU"/>
        </w:rPr>
        <w:t>висловлюють</w:t>
      </w:r>
      <w:proofErr w:type="spellEnd"/>
      <w:r w:rsidRPr="00B04957">
        <w:rPr>
          <w:rFonts w:ascii="Times New Roman" w:eastAsia="Times New Roman" w:hAnsi="Times New Roman"/>
          <w:i/>
          <w:iCs/>
          <w:color w:val="404040"/>
          <w:sz w:val="28"/>
          <w:szCs w:val="28"/>
          <w:lang w:val="ru-RU"/>
        </w:rPr>
        <w:t xml:space="preserve"> </w:t>
      </w:r>
      <w:proofErr w:type="spellStart"/>
      <w:r w:rsidRPr="00B04957">
        <w:rPr>
          <w:rFonts w:ascii="Times New Roman" w:eastAsia="Times New Roman" w:hAnsi="Times New Roman"/>
          <w:i/>
          <w:iCs/>
          <w:color w:val="404040"/>
          <w:sz w:val="28"/>
          <w:szCs w:val="28"/>
          <w:lang w:val="ru-RU"/>
        </w:rPr>
        <w:t>свої</w:t>
      </w:r>
      <w:proofErr w:type="spellEnd"/>
      <w:r w:rsidRPr="00B04957">
        <w:rPr>
          <w:rFonts w:ascii="Times New Roman" w:eastAsia="Times New Roman" w:hAnsi="Times New Roman"/>
          <w:i/>
          <w:iCs/>
          <w:color w:val="404040"/>
          <w:sz w:val="28"/>
          <w:szCs w:val="28"/>
          <w:lang w:val="ru-RU"/>
        </w:rPr>
        <w:t xml:space="preserve"> думки, а </w:t>
      </w:r>
      <w:proofErr w:type="spellStart"/>
      <w:r w:rsidRPr="00B04957">
        <w:rPr>
          <w:rFonts w:ascii="Times New Roman" w:eastAsia="Times New Roman" w:hAnsi="Times New Roman"/>
          <w:i/>
          <w:iCs/>
          <w:color w:val="404040"/>
          <w:sz w:val="28"/>
          <w:szCs w:val="28"/>
          <w:lang w:val="ru-RU"/>
        </w:rPr>
        <w:t>вчитель</w:t>
      </w:r>
      <w:proofErr w:type="spellEnd"/>
      <w:r w:rsidRPr="00B04957">
        <w:rPr>
          <w:rFonts w:ascii="Times New Roman" w:eastAsia="Times New Roman" w:hAnsi="Times New Roman"/>
          <w:i/>
          <w:iCs/>
          <w:color w:val="404040"/>
          <w:sz w:val="28"/>
          <w:szCs w:val="28"/>
          <w:lang w:val="ru-RU"/>
        </w:rPr>
        <w:t xml:space="preserve"> </w:t>
      </w:r>
      <w:proofErr w:type="spellStart"/>
      <w:r w:rsidRPr="00B04957">
        <w:rPr>
          <w:rFonts w:ascii="Times New Roman" w:eastAsia="Times New Roman" w:hAnsi="Times New Roman"/>
          <w:i/>
          <w:iCs/>
          <w:color w:val="404040"/>
          <w:sz w:val="28"/>
          <w:szCs w:val="28"/>
          <w:lang w:val="ru-RU"/>
        </w:rPr>
        <w:t>записує</w:t>
      </w:r>
      <w:proofErr w:type="spellEnd"/>
      <w:r w:rsidRPr="00B04957">
        <w:rPr>
          <w:rFonts w:ascii="Times New Roman" w:eastAsia="Times New Roman" w:hAnsi="Times New Roman"/>
          <w:i/>
          <w:iCs/>
          <w:color w:val="404040"/>
          <w:sz w:val="28"/>
          <w:szCs w:val="28"/>
          <w:lang w:val="ru-RU"/>
        </w:rPr>
        <w:t xml:space="preserve"> </w:t>
      </w:r>
      <w:proofErr w:type="spellStart"/>
      <w:r w:rsidRPr="00B04957">
        <w:rPr>
          <w:rFonts w:ascii="Times New Roman" w:eastAsia="Times New Roman" w:hAnsi="Times New Roman"/>
          <w:i/>
          <w:iCs/>
          <w:color w:val="404040"/>
          <w:sz w:val="28"/>
          <w:szCs w:val="28"/>
          <w:lang w:val="ru-RU"/>
        </w:rPr>
        <w:t>їх</w:t>
      </w:r>
      <w:proofErr w:type="spellEnd"/>
      <w:r w:rsidRPr="00B04957">
        <w:rPr>
          <w:rFonts w:ascii="Times New Roman" w:eastAsia="Times New Roman" w:hAnsi="Times New Roman"/>
          <w:color w:val="404040"/>
          <w:sz w:val="28"/>
          <w:szCs w:val="28"/>
          <w:lang w:val="ru-RU"/>
        </w:rPr>
        <w:t>).</w:t>
      </w:r>
    </w:p>
    <w:p w14:paraId="3B024145" w14:textId="77777777" w:rsidR="00B04957" w:rsidRPr="00B04957" w:rsidRDefault="00B04957" w:rsidP="00B04957">
      <w:pPr>
        <w:shd w:val="clear" w:color="auto" w:fill="FFFFFF"/>
        <w:ind w:firstLine="709"/>
        <w:jc w:val="both"/>
        <w:rPr>
          <w:rFonts w:ascii="Times New Roman" w:eastAsia="Times New Roman" w:hAnsi="Times New Roman"/>
          <w:color w:val="404040"/>
          <w:sz w:val="28"/>
          <w:szCs w:val="28"/>
          <w:lang w:val="ru-RU"/>
        </w:rPr>
      </w:pPr>
      <w:r w:rsidRPr="00B04957">
        <w:rPr>
          <w:rFonts w:ascii="Times New Roman" w:eastAsia="Times New Roman" w:hAnsi="Times New Roman"/>
          <w:b/>
          <w:bCs/>
          <w:color w:val="404040"/>
          <w:sz w:val="28"/>
          <w:szCs w:val="28"/>
        </w:rPr>
        <w:t>IY</w:t>
      </w:r>
      <w:r w:rsidRPr="00B04957">
        <w:rPr>
          <w:rFonts w:ascii="Times New Roman" w:eastAsia="Times New Roman" w:hAnsi="Times New Roman"/>
          <w:b/>
          <w:bCs/>
          <w:color w:val="404040"/>
          <w:sz w:val="28"/>
          <w:szCs w:val="28"/>
          <w:lang w:val="ru-RU"/>
        </w:rPr>
        <w:t xml:space="preserve">. </w:t>
      </w:r>
      <w:proofErr w:type="spellStart"/>
      <w:r w:rsidRPr="00B04957">
        <w:rPr>
          <w:rFonts w:ascii="Times New Roman" w:eastAsia="Times New Roman" w:hAnsi="Times New Roman"/>
          <w:b/>
          <w:bCs/>
          <w:color w:val="404040"/>
          <w:sz w:val="28"/>
          <w:szCs w:val="28"/>
          <w:lang w:val="ru-RU"/>
        </w:rPr>
        <w:t>Сприйняття</w:t>
      </w:r>
      <w:proofErr w:type="spellEnd"/>
      <w:r w:rsidRPr="00B04957">
        <w:rPr>
          <w:rFonts w:ascii="Times New Roman" w:eastAsia="Times New Roman" w:hAnsi="Times New Roman"/>
          <w:b/>
          <w:bCs/>
          <w:color w:val="404040"/>
          <w:sz w:val="28"/>
          <w:szCs w:val="28"/>
          <w:lang w:val="ru-RU"/>
        </w:rPr>
        <w:t xml:space="preserve"> й </w:t>
      </w:r>
      <w:proofErr w:type="spellStart"/>
      <w:r w:rsidRPr="00B04957">
        <w:rPr>
          <w:rFonts w:ascii="Times New Roman" w:eastAsia="Times New Roman" w:hAnsi="Times New Roman"/>
          <w:b/>
          <w:bCs/>
          <w:color w:val="404040"/>
          <w:sz w:val="28"/>
          <w:szCs w:val="28"/>
          <w:lang w:val="ru-RU"/>
        </w:rPr>
        <w:t>усвідомлення</w:t>
      </w:r>
      <w:proofErr w:type="spellEnd"/>
      <w:r w:rsidRPr="00B04957">
        <w:rPr>
          <w:rFonts w:ascii="Times New Roman" w:eastAsia="Times New Roman" w:hAnsi="Times New Roman"/>
          <w:b/>
          <w:bCs/>
          <w:color w:val="404040"/>
          <w:sz w:val="28"/>
          <w:szCs w:val="28"/>
          <w:lang w:val="ru-RU"/>
        </w:rPr>
        <w:t xml:space="preserve"> </w:t>
      </w:r>
      <w:proofErr w:type="spellStart"/>
      <w:r w:rsidRPr="00B04957">
        <w:rPr>
          <w:rFonts w:ascii="Times New Roman" w:eastAsia="Times New Roman" w:hAnsi="Times New Roman"/>
          <w:b/>
          <w:bCs/>
          <w:color w:val="404040"/>
          <w:sz w:val="28"/>
          <w:szCs w:val="28"/>
          <w:lang w:val="ru-RU"/>
        </w:rPr>
        <w:t>матеріалу</w:t>
      </w:r>
      <w:proofErr w:type="spellEnd"/>
      <w:r w:rsidRPr="00B04957">
        <w:rPr>
          <w:rFonts w:ascii="Times New Roman" w:eastAsia="Times New Roman" w:hAnsi="Times New Roman"/>
          <w:b/>
          <w:bCs/>
          <w:color w:val="404040"/>
          <w:sz w:val="28"/>
          <w:szCs w:val="28"/>
          <w:lang w:val="ru-RU"/>
        </w:rPr>
        <w:t>.</w:t>
      </w:r>
    </w:p>
    <w:p w14:paraId="608ECA88" w14:textId="77777777" w:rsidR="00B04957" w:rsidRPr="00B04957" w:rsidRDefault="00B04957" w:rsidP="00B04957">
      <w:pPr>
        <w:shd w:val="clear" w:color="auto" w:fill="FFFFFF"/>
        <w:ind w:firstLine="709"/>
        <w:jc w:val="both"/>
        <w:rPr>
          <w:rFonts w:ascii="Times New Roman" w:eastAsia="Times New Roman" w:hAnsi="Times New Roman"/>
          <w:color w:val="404040"/>
          <w:sz w:val="28"/>
          <w:szCs w:val="28"/>
          <w:lang w:val="ru-RU"/>
        </w:rPr>
      </w:pPr>
      <w:r w:rsidRPr="00B04957">
        <w:rPr>
          <w:rFonts w:ascii="Times New Roman" w:eastAsia="Times New Roman" w:hAnsi="Times New Roman"/>
          <w:i/>
          <w:iCs/>
          <w:color w:val="404040"/>
          <w:sz w:val="28"/>
          <w:szCs w:val="28"/>
          <w:lang w:val="ru-RU"/>
        </w:rPr>
        <w:lastRenderedPageBreak/>
        <w:t>Учитель:</w:t>
      </w:r>
      <w:r w:rsidRPr="00B04957">
        <w:rPr>
          <w:rFonts w:ascii="Times New Roman" w:eastAsia="Times New Roman" w:hAnsi="Times New Roman"/>
          <w:i/>
          <w:iCs/>
          <w:color w:val="404040"/>
          <w:sz w:val="28"/>
          <w:szCs w:val="28"/>
        </w:rPr>
        <w:t> </w:t>
      </w:r>
      <w:proofErr w:type="spellStart"/>
      <w:r w:rsidRPr="00B04957">
        <w:rPr>
          <w:rFonts w:ascii="Times New Roman" w:eastAsia="Times New Roman" w:hAnsi="Times New Roman"/>
          <w:color w:val="404040"/>
          <w:sz w:val="28"/>
          <w:szCs w:val="28"/>
          <w:lang w:val="ru-RU"/>
        </w:rPr>
        <w:t>Пропоную</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познайомитися</w:t>
      </w:r>
      <w:proofErr w:type="spellEnd"/>
      <w:r w:rsidRPr="00B04957">
        <w:rPr>
          <w:rFonts w:ascii="Times New Roman" w:eastAsia="Times New Roman" w:hAnsi="Times New Roman"/>
          <w:color w:val="404040"/>
          <w:sz w:val="28"/>
          <w:szCs w:val="28"/>
          <w:lang w:val="ru-RU"/>
        </w:rPr>
        <w:t xml:space="preserve"> з </w:t>
      </w:r>
      <w:proofErr w:type="spellStart"/>
      <w:r w:rsidRPr="00B04957">
        <w:rPr>
          <w:rFonts w:ascii="Times New Roman" w:eastAsia="Times New Roman" w:hAnsi="Times New Roman"/>
          <w:color w:val="404040"/>
          <w:sz w:val="28"/>
          <w:szCs w:val="28"/>
          <w:lang w:val="ru-RU"/>
        </w:rPr>
        <w:t>історію</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появи</w:t>
      </w:r>
      <w:proofErr w:type="spellEnd"/>
      <w:r w:rsidRPr="00B04957">
        <w:rPr>
          <w:rFonts w:ascii="Times New Roman" w:eastAsia="Times New Roman" w:hAnsi="Times New Roman"/>
          <w:color w:val="404040"/>
          <w:sz w:val="28"/>
          <w:szCs w:val="28"/>
          <w:lang w:val="ru-RU"/>
        </w:rPr>
        <w:t xml:space="preserve"> самого слова «</w:t>
      </w:r>
      <w:proofErr w:type="spellStart"/>
      <w:r w:rsidRPr="00B04957">
        <w:rPr>
          <w:rFonts w:ascii="Times New Roman" w:eastAsia="Times New Roman" w:hAnsi="Times New Roman"/>
          <w:color w:val="404040"/>
          <w:sz w:val="28"/>
          <w:szCs w:val="28"/>
          <w:lang w:val="ru-RU"/>
        </w:rPr>
        <w:t>толерантність</w:t>
      </w:r>
      <w:proofErr w:type="spellEnd"/>
      <w:r w:rsidRPr="00B04957">
        <w:rPr>
          <w:rFonts w:ascii="Times New Roman" w:eastAsia="Times New Roman" w:hAnsi="Times New Roman"/>
          <w:color w:val="404040"/>
          <w:sz w:val="28"/>
          <w:szCs w:val="28"/>
          <w:lang w:val="ru-RU"/>
        </w:rPr>
        <w:t>».</w:t>
      </w:r>
    </w:p>
    <w:p w14:paraId="60FCB4C5" w14:textId="77777777" w:rsidR="00B04957" w:rsidRPr="00B04957" w:rsidRDefault="00B04957" w:rsidP="00B04957">
      <w:pPr>
        <w:shd w:val="clear" w:color="auto" w:fill="FFFFFF"/>
        <w:ind w:firstLine="709"/>
        <w:jc w:val="both"/>
        <w:rPr>
          <w:rFonts w:ascii="Times New Roman" w:eastAsia="Times New Roman" w:hAnsi="Times New Roman"/>
          <w:color w:val="404040"/>
          <w:sz w:val="28"/>
          <w:szCs w:val="28"/>
          <w:lang w:val="ru-RU"/>
        </w:rPr>
      </w:pPr>
      <w:proofErr w:type="spellStart"/>
      <w:r w:rsidRPr="00B04957">
        <w:rPr>
          <w:rFonts w:ascii="Times New Roman" w:eastAsia="Times New Roman" w:hAnsi="Times New Roman"/>
          <w:b/>
          <w:bCs/>
          <w:color w:val="404040"/>
          <w:sz w:val="28"/>
          <w:szCs w:val="28"/>
          <w:lang w:val="ru-RU"/>
        </w:rPr>
        <w:t>Екскурс</w:t>
      </w:r>
      <w:proofErr w:type="spellEnd"/>
      <w:r w:rsidRPr="00B04957">
        <w:rPr>
          <w:rFonts w:ascii="Times New Roman" w:eastAsia="Times New Roman" w:hAnsi="Times New Roman"/>
          <w:b/>
          <w:bCs/>
          <w:color w:val="404040"/>
          <w:sz w:val="28"/>
          <w:szCs w:val="28"/>
          <w:lang w:val="ru-RU"/>
        </w:rPr>
        <w:t xml:space="preserve"> в </w:t>
      </w:r>
      <w:proofErr w:type="spellStart"/>
      <w:r w:rsidRPr="00B04957">
        <w:rPr>
          <w:rFonts w:ascii="Times New Roman" w:eastAsia="Times New Roman" w:hAnsi="Times New Roman"/>
          <w:b/>
          <w:bCs/>
          <w:color w:val="404040"/>
          <w:sz w:val="28"/>
          <w:szCs w:val="28"/>
          <w:lang w:val="ru-RU"/>
        </w:rPr>
        <w:t>історію</w:t>
      </w:r>
      <w:proofErr w:type="spellEnd"/>
      <w:r w:rsidRPr="00B04957">
        <w:rPr>
          <w:rFonts w:ascii="Times New Roman" w:eastAsia="Times New Roman" w:hAnsi="Times New Roman"/>
          <w:b/>
          <w:bCs/>
          <w:color w:val="404040"/>
          <w:sz w:val="28"/>
          <w:szCs w:val="28"/>
          <w:lang w:val="ru-RU"/>
        </w:rPr>
        <w:t>.</w:t>
      </w:r>
      <w:r w:rsidRPr="00B04957">
        <w:rPr>
          <w:rFonts w:ascii="Times New Roman" w:eastAsia="Times New Roman" w:hAnsi="Times New Roman"/>
          <w:i/>
          <w:iCs/>
          <w:color w:val="404040"/>
          <w:sz w:val="28"/>
          <w:szCs w:val="28"/>
        </w:rPr>
        <w:t> </w:t>
      </w:r>
      <w:proofErr w:type="spellStart"/>
      <w:r w:rsidRPr="00B04957">
        <w:rPr>
          <w:rFonts w:ascii="Times New Roman" w:eastAsia="Times New Roman" w:hAnsi="Times New Roman"/>
          <w:i/>
          <w:iCs/>
          <w:color w:val="404040"/>
          <w:sz w:val="28"/>
          <w:szCs w:val="28"/>
          <w:lang w:val="ru-RU"/>
        </w:rPr>
        <w:t>Виступ</w:t>
      </w:r>
      <w:proofErr w:type="spellEnd"/>
      <w:r w:rsidRPr="00B04957">
        <w:rPr>
          <w:rFonts w:ascii="Times New Roman" w:eastAsia="Times New Roman" w:hAnsi="Times New Roman"/>
          <w:i/>
          <w:iCs/>
          <w:color w:val="404040"/>
          <w:sz w:val="28"/>
          <w:szCs w:val="28"/>
          <w:lang w:val="ru-RU"/>
        </w:rPr>
        <w:t xml:space="preserve"> </w:t>
      </w:r>
      <w:proofErr w:type="spellStart"/>
      <w:r w:rsidRPr="00B04957">
        <w:rPr>
          <w:rFonts w:ascii="Times New Roman" w:eastAsia="Times New Roman" w:hAnsi="Times New Roman"/>
          <w:i/>
          <w:iCs/>
          <w:color w:val="404040"/>
          <w:sz w:val="28"/>
          <w:szCs w:val="28"/>
          <w:lang w:val="ru-RU"/>
        </w:rPr>
        <w:t>учнів</w:t>
      </w:r>
      <w:proofErr w:type="spellEnd"/>
      <w:r w:rsidRPr="00B04957">
        <w:rPr>
          <w:rFonts w:ascii="Times New Roman" w:eastAsia="Times New Roman" w:hAnsi="Times New Roman"/>
          <w:i/>
          <w:iCs/>
          <w:color w:val="404040"/>
          <w:sz w:val="28"/>
          <w:szCs w:val="28"/>
          <w:lang w:val="ru-RU"/>
        </w:rPr>
        <w:t>.</w:t>
      </w:r>
    </w:p>
    <w:p w14:paraId="59AFE2F3" w14:textId="77777777" w:rsidR="00B04957" w:rsidRPr="00B04957" w:rsidRDefault="00B04957" w:rsidP="00B04957">
      <w:pPr>
        <w:shd w:val="clear" w:color="auto" w:fill="FFFFFF"/>
        <w:ind w:firstLine="709"/>
        <w:jc w:val="both"/>
        <w:rPr>
          <w:rFonts w:ascii="Times New Roman" w:eastAsia="Times New Roman" w:hAnsi="Times New Roman"/>
          <w:color w:val="404040"/>
          <w:sz w:val="28"/>
          <w:szCs w:val="28"/>
          <w:lang w:val="ru-RU"/>
        </w:rPr>
      </w:pPr>
      <w:proofErr w:type="spellStart"/>
      <w:r w:rsidRPr="00B04957">
        <w:rPr>
          <w:rFonts w:ascii="Times New Roman" w:eastAsia="Times New Roman" w:hAnsi="Times New Roman"/>
          <w:i/>
          <w:iCs/>
          <w:color w:val="404040"/>
          <w:sz w:val="28"/>
          <w:szCs w:val="28"/>
          <w:lang w:val="ru-RU"/>
        </w:rPr>
        <w:t>Учень</w:t>
      </w:r>
      <w:proofErr w:type="spellEnd"/>
      <w:r w:rsidRPr="00B04957">
        <w:rPr>
          <w:rFonts w:ascii="Times New Roman" w:eastAsia="Times New Roman" w:hAnsi="Times New Roman"/>
          <w:i/>
          <w:iCs/>
          <w:color w:val="404040"/>
          <w:sz w:val="28"/>
          <w:szCs w:val="28"/>
          <w:lang w:val="ru-RU"/>
        </w:rPr>
        <w:t xml:space="preserve"> 1:</w:t>
      </w:r>
      <w:r w:rsidRPr="00B04957">
        <w:rPr>
          <w:rFonts w:ascii="Times New Roman" w:eastAsia="Times New Roman" w:hAnsi="Times New Roman"/>
          <w:color w:val="404040"/>
          <w:sz w:val="28"/>
          <w:szCs w:val="28"/>
        </w:rPr>
        <w:t> </w:t>
      </w:r>
      <w:r w:rsidRPr="00B04957">
        <w:rPr>
          <w:rFonts w:ascii="Times New Roman" w:eastAsia="Times New Roman" w:hAnsi="Times New Roman"/>
          <w:color w:val="404040"/>
          <w:sz w:val="28"/>
          <w:szCs w:val="28"/>
          <w:lang w:val="ru-RU"/>
        </w:rPr>
        <w:t xml:space="preserve"> На </w:t>
      </w:r>
      <w:proofErr w:type="spellStart"/>
      <w:r w:rsidRPr="00B04957">
        <w:rPr>
          <w:rFonts w:ascii="Times New Roman" w:eastAsia="Times New Roman" w:hAnsi="Times New Roman"/>
          <w:color w:val="404040"/>
          <w:sz w:val="28"/>
          <w:szCs w:val="28"/>
          <w:lang w:val="ru-RU"/>
        </w:rPr>
        <w:t>кінці</w:t>
      </w:r>
      <w:proofErr w:type="spellEnd"/>
      <w:r w:rsidRPr="00B04957">
        <w:rPr>
          <w:rFonts w:ascii="Times New Roman" w:eastAsia="Times New Roman" w:hAnsi="Times New Roman"/>
          <w:color w:val="404040"/>
          <w:sz w:val="28"/>
          <w:szCs w:val="28"/>
          <w:lang w:val="ru-RU"/>
        </w:rPr>
        <w:t xml:space="preserve"> Х</w:t>
      </w:r>
      <w:r w:rsidRPr="00B04957">
        <w:rPr>
          <w:rFonts w:ascii="Times New Roman" w:eastAsia="Times New Roman" w:hAnsi="Times New Roman"/>
          <w:color w:val="404040"/>
          <w:sz w:val="28"/>
          <w:szCs w:val="28"/>
        </w:rPr>
        <w:t>VIII</w:t>
      </w:r>
      <w:r w:rsidRPr="00B04957">
        <w:rPr>
          <w:rFonts w:ascii="Times New Roman" w:eastAsia="Times New Roman" w:hAnsi="Times New Roman"/>
          <w:color w:val="404040"/>
          <w:sz w:val="28"/>
          <w:szCs w:val="28"/>
          <w:lang w:val="ru-RU"/>
        </w:rPr>
        <w:t xml:space="preserve"> – на початку </w:t>
      </w:r>
      <w:r w:rsidRPr="00B04957">
        <w:rPr>
          <w:rFonts w:ascii="Times New Roman" w:eastAsia="Times New Roman" w:hAnsi="Times New Roman"/>
          <w:color w:val="404040"/>
          <w:sz w:val="28"/>
          <w:szCs w:val="28"/>
        </w:rPr>
        <w:t>XIX</w:t>
      </w:r>
      <w:r w:rsidRPr="00B04957">
        <w:rPr>
          <w:rFonts w:ascii="Times New Roman" w:eastAsia="Times New Roman" w:hAnsi="Times New Roman"/>
          <w:color w:val="404040"/>
          <w:sz w:val="28"/>
          <w:szCs w:val="28"/>
          <w:lang w:val="ru-RU"/>
        </w:rPr>
        <w:t xml:space="preserve"> ст. у </w:t>
      </w:r>
      <w:proofErr w:type="spellStart"/>
      <w:r w:rsidRPr="00B04957">
        <w:rPr>
          <w:rFonts w:ascii="Times New Roman" w:eastAsia="Times New Roman" w:hAnsi="Times New Roman"/>
          <w:color w:val="404040"/>
          <w:sz w:val="28"/>
          <w:szCs w:val="28"/>
          <w:lang w:val="ru-RU"/>
        </w:rPr>
        <w:t>Франції</w:t>
      </w:r>
      <w:proofErr w:type="spellEnd"/>
      <w:r w:rsidRPr="00B04957">
        <w:rPr>
          <w:rFonts w:ascii="Times New Roman" w:eastAsia="Times New Roman" w:hAnsi="Times New Roman"/>
          <w:color w:val="404040"/>
          <w:sz w:val="28"/>
          <w:szCs w:val="28"/>
          <w:lang w:val="ru-RU"/>
        </w:rPr>
        <w:t xml:space="preserve"> жив </w:t>
      </w:r>
      <w:proofErr w:type="spellStart"/>
      <w:r w:rsidRPr="00B04957">
        <w:rPr>
          <w:rFonts w:ascii="Times New Roman" w:eastAsia="Times New Roman" w:hAnsi="Times New Roman"/>
          <w:color w:val="404040"/>
          <w:sz w:val="28"/>
          <w:szCs w:val="28"/>
          <w:lang w:val="ru-RU"/>
        </w:rPr>
        <w:t>Тайлеран</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Перигор</w:t>
      </w:r>
      <w:proofErr w:type="spellEnd"/>
      <w:r w:rsidRPr="00B04957">
        <w:rPr>
          <w:rFonts w:ascii="Times New Roman" w:eastAsia="Times New Roman" w:hAnsi="Times New Roman"/>
          <w:color w:val="404040"/>
          <w:sz w:val="28"/>
          <w:szCs w:val="28"/>
          <w:lang w:val="ru-RU"/>
        </w:rPr>
        <w:t xml:space="preserve">, князь </w:t>
      </w:r>
      <w:proofErr w:type="spellStart"/>
      <w:r w:rsidRPr="00B04957">
        <w:rPr>
          <w:rFonts w:ascii="Times New Roman" w:eastAsia="Times New Roman" w:hAnsi="Times New Roman"/>
          <w:color w:val="404040"/>
          <w:sz w:val="28"/>
          <w:szCs w:val="28"/>
          <w:lang w:val="ru-RU"/>
        </w:rPr>
        <w:t>Беневентський</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який</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вирізнявся</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тим</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що</w:t>
      </w:r>
      <w:proofErr w:type="spellEnd"/>
      <w:r w:rsidRPr="00B04957">
        <w:rPr>
          <w:rFonts w:ascii="Times New Roman" w:eastAsia="Times New Roman" w:hAnsi="Times New Roman"/>
          <w:color w:val="404040"/>
          <w:sz w:val="28"/>
          <w:szCs w:val="28"/>
          <w:lang w:val="ru-RU"/>
        </w:rPr>
        <w:t xml:space="preserve"> при будь-</w:t>
      </w:r>
      <w:proofErr w:type="spellStart"/>
      <w:r w:rsidRPr="00B04957">
        <w:rPr>
          <w:rFonts w:ascii="Times New Roman" w:eastAsia="Times New Roman" w:hAnsi="Times New Roman"/>
          <w:color w:val="404040"/>
          <w:sz w:val="28"/>
          <w:szCs w:val="28"/>
          <w:lang w:val="ru-RU"/>
        </w:rPr>
        <w:t>якій</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владі</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незмінно</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займав</w:t>
      </w:r>
      <w:proofErr w:type="spellEnd"/>
      <w:r w:rsidRPr="00B04957">
        <w:rPr>
          <w:rFonts w:ascii="Times New Roman" w:eastAsia="Times New Roman" w:hAnsi="Times New Roman"/>
          <w:color w:val="404040"/>
          <w:sz w:val="28"/>
          <w:szCs w:val="28"/>
          <w:lang w:val="ru-RU"/>
        </w:rPr>
        <w:t xml:space="preserve"> посаду </w:t>
      </w:r>
      <w:proofErr w:type="spellStart"/>
      <w:r w:rsidRPr="00B04957">
        <w:rPr>
          <w:rFonts w:ascii="Times New Roman" w:eastAsia="Times New Roman" w:hAnsi="Times New Roman"/>
          <w:color w:val="404040"/>
          <w:sz w:val="28"/>
          <w:szCs w:val="28"/>
          <w:lang w:val="ru-RU"/>
        </w:rPr>
        <w:t>міністра</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іноземних</w:t>
      </w:r>
      <w:proofErr w:type="spellEnd"/>
      <w:r w:rsidRPr="00B04957">
        <w:rPr>
          <w:rFonts w:ascii="Times New Roman" w:eastAsia="Times New Roman" w:hAnsi="Times New Roman"/>
          <w:color w:val="404040"/>
          <w:sz w:val="28"/>
          <w:szCs w:val="28"/>
          <w:lang w:val="ru-RU"/>
        </w:rPr>
        <w:t xml:space="preserve"> справ. </w:t>
      </w:r>
      <w:proofErr w:type="spellStart"/>
      <w:r w:rsidRPr="00B04957">
        <w:rPr>
          <w:rFonts w:ascii="Times New Roman" w:eastAsia="Times New Roman" w:hAnsi="Times New Roman"/>
          <w:color w:val="404040"/>
          <w:sz w:val="28"/>
          <w:szCs w:val="28"/>
          <w:lang w:val="ru-RU"/>
        </w:rPr>
        <w:t>Це</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була</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талановита</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людина</w:t>
      </w:r>
      <w:proofErr w:type="spellEnd"/>
      <w:r w:rsidRPr="00B04957">
        <w:rPr>
          <w:rFonts w:ascii="Times New Roman" w:eastAsia="Times New Roman" w:hAnsi="Times New Roman"/>
          <w:color w:val="404040"/>
          <w:sz w:val="28"/>
          <w:szCs w:val="28"/>
          <w:lang w:val="ru-RU"/>
        </w:rPr>
        <w:t xml:space="preserve">, але </w:t>
      </w:r>
      <w:proofErr w:type="spellStart"/>
      <w:r w:rsidRPr="00B04957">
        <w:rPr>
          <w:rFonts w:ascii="Times New Roman" w:eastAsia="Times New Roman" w:hAnsi="Times New Roman"/>
          <w:color w:val="404040"/>
          <w:sz w:val="28"/>
          <w:szCs w:val="28"/>
          <w:lang w:val="ru-RU"/>
        </w:rPr>
        <w:t>найголовніший</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його</w:t>
      </w:r>
      <w:proofErr w:type="spellEnd"/>
      <w:r w:rsidRPr="00B04957">
        <w:rPr>
          <w:rFonts w:ascii="Times New Roman" w:eastAsia="Times New Roman" w:hAnsi="Times New Roman"/>
          <w:color w:val="404040"/>
          <w:sz w:val="28"/>
          <w:szCs w:val="28"/>
          <w:lang w:val="ru-RU"/>
        </w:rPr>
        <w:t xml:space="preserve"> талант – </w:t>
      </w:r>
      <w:proofErr w:type="spellStart"/>
      <w:r w:rsidRPr="00B04957">
        <w:rPr>
          <w:rFonts w:ascii="Times New Roman" w:eastAsia="Times New Roman" w:hAnsi="Times New Roman"/>
          <w:color w:val="404040"/>
          <w:sz w:val="28"/>
          <w:szCs w:val="28"/>
          <w:lang w:val="ru-RU"/>
        </w:rPr>
        <w:t>це</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вміння</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враховувати</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настрій</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оточуючих</w:t>
      </w:r>
      <w:proofErr w:type="spellEnd"/>
      <w:r w:rsidRPr="00B04957">
        <w:rPr>
          <w:rFonts w:ascii="Times New Roman" w:eastAsia="Times New Roman" w:hAnsi="Times New Roman"/>
          <w:color w:val="404040"/>
          <w:sz w:val="28"/>
          <w:szCs w:val="28"/>
          <w:lang w:val="ru-RU"/>
        </w:rPr>
        <w:t xml:space="preserve"> і </w:t>
      </w:r>
      <w:proofErr w:type="spellStart"/>
      <w:r w:rsidRPr="00B04957">
        <w:rPr>
          <w:rFonts w:ascii="Times New Roman" w:eastAsia="Times New Roman" w:hAnsi="Times New Roman"/>
          <w:color w:val="404040"/>
          <w:sz w:val="28"/>
          <w:szCs w:val="28"/>
          <w:lang w:val="ru-RU"/>
        </w:rPr>
        <w:t>вирішувати</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проблеми</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знаходячи</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компромісні</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рішення</w:t>
      </w:r>
      <w:proofErr w:type="spellEnd"/>
      <w:r w:rsidRPr="00B04957">
        <w:rPr>
          <w:rFonts w:ascii="Times New Roman" w:eastAsia="Times New Roman" w:hAnsi="Times New Roman"/>
          <w:color w:val="404040"/>
          <w:sz w:val="28"/>
          <w:szCs w:val="28"/>
          <w:lang w:val="ru-RU"/>
        </w:rPr>
        <w:t xml:space="preserve"> і при </w:t>
      </w:r>
      <w:proofErr w:type="spellStart"/>
      <w:r w:rsidRPr="00B04957">
        <w:rPr>
          <w:rFonts w:ascii="Times New Roman" w:eastAsia="Times New Roman" w:hAnsi="Times New Roman"/>
          <w:color w:val="404040"/>
          <w:sz w:val="28"/>
          <w:szCs w:val="28"/>
          <w:lang w:val="ru-RU"/>
        </w:rPr>
        <w:t>цьому</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залишатися</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вірним</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своїм</w:t>
      </w:r>
      <w:proofErr w:type="spellEnd"/>
      <w:r w:rsidRPr="00B04957">
        <w:rPr>
          <w:rFonts w:ascii="Times New Roman" w:eastAsia="Times New Roman" w:hAnsi="Times New Roman"/>
          <w:color w:val="404040"/>
          <w:sz w:val="28"/>
          <w:szCs w:val="28"/>
          <w:lang w:val="ru-RU"/>
        </w:rPr>
        <w:t xml:space="preserve"> принципам.</w:t>
      </w:r>
    </w:p>
    <w:p w14:paraId="4BA26802" w14:textId="77777777" w:rsidR="00B04957" w:rsidRPr="00B04957" w:rsidRDefault="00B04957" w:rsidP="00B04957">
      <w:pPr>
        <w:shd w:val="clear" w:color="auto" w:fill="FFFFFF"/>
        <w:ind w:firstLine="709"/>
        <w:jc w:val="both"/>
        <w:rPr>
          <w:rFonts w:ascii="Times New Roman" w:eastAsia="Times New Roman" w:hAnsi="Times New Roman"/>
          <w:color w:val="404040"/>
          <w:sz w:val="28"/>
          <w:szCs w:val="28"/>
          <w:lang w:val="ru-RU"/>
        </w:rPr>
      </w:pPr>
      <w:proofErr w:type="spellStart"/>
      <w:r w:rsidRPr="00B04957">
        <w:rPr>
          <w:rFonts w:ascii="Times New Roman" w:eastAsia="Times New Roman" w:hAnsi="Times New Roman"/>
          <w:i/>
          <w:iCs/>
          <w:color w:val="404040"/>
          <w:sz w:val="28"/>
          <w:szCs w:val="28"/>
          <w:lang w:val="ru-RU"/>
        </w:rPr>
        <w:t>Учень</w:t>
      </w:r>
      <w:proofErr w:type="spellEnd"/>
      <w:r w:rsidRPr="00B04957">
        <w:rPr>
          <w:rFonts w:ascii="Times New Roman" w:eastAsia="Times New Roman" w:hAnsi="Times New Roman"/>
          <w:i/>
          <w:iCs/>
          <w:color w:val="404040"/>
          <w:sz w:val="28"/>
          <w:szCs w:val="28"/>
          <w:lang w:val="ru-RU"/>
        </w:rPr>
        <w:t xml:space="preserve"> 2:</w:t>
      </w:r>
      <w:r w:rsidRPr="00B04957">
        <w:rPr>
          <w:rFonts w:ascii="Times New Roman" w:eastAsia="Times New Roman" w:hAnsi="Times New Roman"/>
          <w:color w:val="404040"/>
          <w:sz w:val="28"/>
          <w:szCs w:val="28"/>
        </w:rPr>
        <w:t> </w:t>
      </w:r>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Поняття</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толерантність</w:t>
      </w:r>
      <w:proofErr w:type="spellEnd"/>
      <w:r w:rsidRPr="00B04957">
        <w:rPr>
          <w:rFonts w:ascii="Times New Roman" w:eastAsia="Times New Roman" w:hAnsi="Times New Roman"/>
          <w:color w:val="404040"/>
          <w:sz w:val="28"/>
          <w:szCs w:val="28"/>
          <w:lang w:val="ru-RU"/>
        </w:rPr>
        <w:t xml:space="preserve">» є </w:t>
      </w:r>
      <w:proofErr w:type="spellStart"/>
      <w:r w:rsidRPr="00B04957">
        <w:rPr>
          <w:rFonts w:ascii="Times New Roman" w:eastAsia="Times New Roman" w:hAnsi="Times New Roman"/>
          <w:color w:val="404040"/>
          <w:sz w:val="28"/>
          <w:szCs w:val="28"/>
          <w:lang w:val="ru-RU"/>
        </w:rPr>
        <w:t>синонімом</w:t>
      </w:r>
      <w:proofErr w:type="spellEnd"/>
      <w:r w:rsidRPr="00B04957">
        <w:rPr>
          <w:rFonts w:ascii="Times New Roman" w:eastAsia="Times New Roman" w:hAnsi="Times New Roman"/>
          <w:color w:val="404040"/>
          <w:sz w:val="28"/>
          <w:szCs w:val="28"/>
          <w:lang w:val="ru-RU"/>
        </w:rPr>
        <w:t xml:space="preserve"> слова «</w:t>
      </w:r>
      <w:proofErr w:type="spellStart"/>
      <w:r w:rsidRPr="00B04957">
        <w:rPr>
          <w:rFonts w:ascii="Times New Roman" w:eastAsia="Times New Roman" w:hAnsi="Times New Roman"/>
          <w:color w:val="404040"/>
          <w:sz w:val="28"/>
          <w:szCs w:val="28"/>
          <w:lang w:val="ru-RU"/>
        </w:rPr>
        <w:t>терпимість</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саме</w:t>
      </w:r>
      <w:proofErr w:type="spellEnd"/>
      <w:r w:rsidRPr="00B04957">
        <w:rPr>
          <w:rFonts w:ascii="Times New Roman" w:eastAsia="Times New Roman" w:hAnsi="Times New Roman"/>
          <w:color w:val="404040"/>
          <w:sz w:val="28"/>
          <w:szCs w:val="28"/>
          <w:lang w:val="ru-RU"/>
        </w:rPr>
        <w:t xml:space="preserve"> так </w:t>
      </w:r>
      <w:proofErr w:type="spellStart"/>
      <w:r w:rsidRPr="00B04957">
        <w:rPr>
          <w:rFonts w:ascii="Times New Roman" w:eastAsia="Times New Roman" w:hAnsi="Times New Roman"/>
          <w:color w:val="404040"/>
          <w:sz w:val="28"/>
          <w:szCs w:val="28"/>
          <w:lang w:val="ru-RU"/>
        </w:rPr>
        <w:t>воно</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звучить</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латиною</w:t>
      </w:r>
      <w:proofErr w:type="spellEnd"/>
      <w:r w:rsidRPr="00B04957">
        <w:rPr>
          <w:rFonts w:ascii="Times New Roman" w:eastAsia="Times New Roman" w:hAnsi="Times New Roman"/>
          <w:color w:val="404040"/>
          <w:sz w:val="28"/>
          <w:szCs w:val="28"/>
          <w:lang w:val="ru-RU"/>
        </w:rPr>
        <w:t>.</w:t>
      </w:r>
    </w:p>
    <w:p w14:paraId="307CE580" w14:textId="77777777" w:rsidR="00B04957" w:rsidRPr="00B04957" w:rsidRDefault="00B04957" w:rsidP="00B04957">
      <w:pPr>
        <w:shd w:val="clear" w:color="auto" w:fill="FFFFFF"/>
        <w:ind w:firstLine="709"/>
        <w:jc w:val="both"/>
        <w:rPr>
          <w:rFonts w:ascii="Times New Roman" w:eastAsia="Times New Roman" w:hAnsi="Times New Roman"/>
          <w:color w:val="404040"/>
          <w:sz w:val="28"/>
          <w:szCs w:val="28"/>
          <w:lang w:val="ru-RU"/>
        </w:rPr>
      </w:pPr>
      <w:proofErr w:type="spellStart"/>
      <w:r w:rsidRPr="00B04957">
        <w:rPr>
          <w:rFonts w:ascii="Times New Roman" w:eastAsia="Times New Roman" w:hAnsi="Times New Roman"/>
          <w:color w:val="404040"/>
          <w:sz w:val="28"/>
          <w:szCs w:val="28"/>
          <w:lang w:val="ru-RU"/>
        </w:rPr>
        <w:t>Поняття</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толерантність</w:t>
      </w:r>
      <w:proofErr w:type="spellEnd"/>
      <w:r w:rsidRPr="00B04957">
        <w:rPr>
          <w:rFonts w:ascii="Times New Roman" w:eastAsia="Times New Roman" w:hAnsi="Times New Roman"/>
          <w:color w:val="404040"/>
          <w:sz w:val="28"/>
          <w:szCs w:val="28"/>
          <w:lang w:val="ru-RU"/>
        </w:rPr>
        <w:t xml:space="preserve">» у </w:t>
      </w:r>
      <w:proofErr w:type="spellStart"/>
      <w:r w:rsidRPr="00B04957">
        <w:rPr>
          <w:rFonts w:ascii="Times New Roman" w:eastAsia="Times New Roman" w:hAnsi="Times New Roman"/>
          <w:color w:val="404040"/>
          <w:sz w:val="28"/>
          <w:szCs w:val="28"/>
          <w:lang w:val="ru-RU"/>
        </w:rPr>
        <w:t>різних</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мовах</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має</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різні</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відтінки</w:t>
      </w:r>
      <w:proofErr w:type="spellEnd"/>
      <w:r w:rsidRPr="00B04957">
        <w:rPr>
          <w:rFonts w:ascii="Times New Roman" w:eastAsia="Times New Roman" w:hAnsi="Times New Roman"/>
          <w:color w:val="404040"/>
          <w:sz w:val="28"/>
          <w:szCs w:val="28"/>
          <w:lang w:val="ru-RU"/>
        </w:rPr>
        <w:t xml:space="preserve">. Так, в </w:t>
      </w:r>
      <w:proofErr w:type="spellStart"/>
      <w:r w:rsidRPr="00B04957">
        <w:rPr>
          <w:rFonts w:ascii="Times New Roman" w:eastAsia="Times New Roman" w:hAnsi="Times New Roman"/>
          <w:color w:val="404040"/>
          <w:sz w:val="28"/>
          <w:szCs w:val="28"/>
          <w:lang w:val="ru-RU"/>
        </w:rPr>
        <w:t>англійській</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мові</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це</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готовність</w:t>
      </w:r>
      <w:proofErr w:type="spellEnd"/>
      <w:r w:rsidRPr="00B04957">
        <w:rPr>
          <w:rFonts w:ascii="Times New Roman" w:eastAsia="Times New Roman" w:hAnsi="Times New Roman"/>
          <w:color w:val="404040"/>
          <w:sz w:val="28"/>
          <w:szCs w:val="28"/>
          <w:lang w:val="ru-RU"/>
        </w:rPr>
        <w:t xml:space="preserve"> і </w:t>
      </w:r>
      <w:proofErr w:type="spellStart"/>
      <w:r w:rsidRPr="00B04957">
        <w:rPr>
          <w:rFonts w:ascii="Times New Roman" w:eastAsia="Times New Roman" w:hAnsi="Times New Roman"/>
          <w:color w:val="404040"/>
          <w:sz w:val="28"/>
          <w:szCs w:val="28"/>
          <w:lang w:val="ru-RU"/>
        </w:rPr>
        <w:t>здатність</w:t>
      </w:r>
      <w:proofErr w:type="spellEnd"/>
      <w:r w:rsidRPr="00B04957">
        <w:rPr>
          <w:rFonts w:ascii="Times New Roman" w:eastAsia="Times New Roman" w:hAnsi="Times New Roman"/>
          <w:color w:val="404040"/>
          <w:sz w:val="28"/>
          <w:szCs w:val="28"/>
          <w:lang w:val="ru-RU"/>
        </w:rPr>
        <w:t xml:space="preserve"> без протесту </w:t>
      </w:r>
      <w:proofErr w:type="spellStart"/>
      <w:r w:rsidRPr="00B04957">
        <w:rPr>
          <w:rFonts w:ascii="Times New Roman" w:eastAsia="Times New Roman" w:hAnsi="Times New Roman"/>
          <w:color w:val="404040"/>
          <w:sz w:val="28"/>
          <w:szCs w:val="28"/>
          <w:lang w:val="ru-RU"/>
        </w:rPr>
        <w:t>сприймати</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особистість</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або</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подію</w:t>
      </w:r>
      <w:proofErr w:type="spellEnd"/>
      <w:r w:rsidRPr="00B04957">
        <w:rPr>
          <w:rFonts w:ascii="Times New Roman" w:eastAsia="Times New Roman" w:hAnsi="Times New Roman"/>
          <w:color w:val="404040"/>
          <w:sz w:val="28"/>
          <w:szCs w:val="28"/>
          <w:lang w:val="ru-RU"/>
        </w:rPr>
        <w:t xml:space="preserve">. У </w:t>
      </w:r>
      <w:proofErr w:type="spellStart"/>
      <w:r w:rsidRPr="00B04957">
        <w:rPr>
          <w:rFonts w:ascii="Times New Roman" w:eastAsia="Times New Roman" w:hAnsi="Times New Roman"/>
          <w:color w:val="404040"/>
          <w:sz w:val="28"/>
          <w:szCs w:val="28"/>
          <w:lang w:val="ru-RU"/>
        </w:rPr>
        <w:t>французькій</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повага</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свободи</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іншого</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його</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способи</w:t>
      </w:r>
      <w:proofErr w:type="spellEnd"/>
      <w:r w:rsidRPr="00B04957">
        <w:rPr>
          <w:rFonts w:ascii="Times New Roman" w:eastAsia="Times New Roman" w:hAnsi="Times New Roman"/>
          <w:color w:val="404040"/>
          <w:sz w:val="28"/>
          <w:szCs w:val="28"/>
          <w:lang w:val="ru-RU"/>
        </w:rPr>
        <w:t xml:space="preserve"> думки, </w:t>
      </w:r>
      <w:proofErr w:type="spellStart"/>
      <w:r w:rsidRPr="00B04957">
        <w:rPr>
          <w:rFonts w:ascii="Times New Roman" w:eastAsia="Times New Roman" w:hAnsi="Times New Roman"/>
          <w:color w:val="404040"/>
          <w:sz w:val="28"/>
          <w:szCs w:val="28"/>
          <w:lang w:val="ru-RU"/>
        </w:rPr>
        <w:t>поведінки</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політичних</w:t>
      </w:r>
      <w:proofErr w:type="spellEnd"/>
      <w:r w:rsidRPr="00B04957">
        <w:rPr>
          <w:rFonts w:ascii="Times New Roman" w:eastAsia="Times New Roman" w:hAnsi="Times New Roman"/>
          <w:color w:val="404040"/>
          <w:sz w:val="28"/>
          <w:szCs w:val="28"/>
          <w:lang w:val="ru-RU"/>
        </w:rPr>
        <w:t xml:space="preserve"> і </w:t>
      </w:r>
      <w:proofErr w:type="spellStart"/>
      <w:r w:rsidRPr="00B04957">
        <w:rPr>
          <w:rFonts w:ascii="Times New Roman" w:eastAsia="Times New Roman" w:hAnsi="Times New Roman"/>
          <w:color w:val="404040"/>
          <w:sz w:val="28"/>
          <w:szCs w:val="28"/>
          <w:lang w:val="ru-RU"/>
        </w:rPr>
        <w:t>релігійних</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поглядів</w:t>
      </w:r>
      <w:proofErr w:type="spellEnd"/>
      <w:r w:rsidRPr="00B04957">
        <w:rPr>
          <w:rFonts w:ascii="Times New Roman" w:eastAsia="Times New Roman" w:hAnsi="Times New Roman"/>
          <w:color w:val="404040"/>
          <w:sz w:val="28"/>
          <w:szCs w:val="28"/>
          <w:lang w:val="ru-RU"/>
        </w:rPr>
        <w:t xml:space="preserve">. У </w:t>
      </w:r>
      <w:proofErr w:type="spellStart"/>
      <w:r w:rsidRPr="00B04957">
        <w:rPr>
          <w:rFonts w:ascii="Times New Roman" w:eastAsia="Times New Roman" w:hAnsi="Times New Roman"/>
          <w:color w:val="404040"/>
          <w:sz w:val="28"/>
          <w:szCs w:val="28"/>
          <w:lang w:val="ru-RU"/>
        </w:rPr>
        <w:t>китайській</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уміння</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дозволяти</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допускати</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проявляти</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терпимість</w:t>
      </w:r>
      <w:proofErr w:type="spellEnd"/>
      <w:r w:rsidRPr="00B04957">
        <w:rPr>
          <w:rFonts w:ascii="Times New Roman" w:eastAsia="Times New Roman" w:hAnsi="Times New Roman"/>
          <w:color w:val="404040"/>
          <w:sz w:val="28"/>
          <w:szCs w:val="28"/>
          <w:lang w:val="ru-RU"/>
        </w:rPr>
        <w:t xml:space="preserve"> до </w:t>
      </w:r>
      <w:proofErr w:type="spellStart"/>
      <w:r w:rsidRPr="00B04957">
        <w:rPr>
          <w:rFonts w:ascii="Times New Roman" w:eastAsia="Times New Roman" w:hAnsi="Times New Roman"/>
          <w:color w:val="404040"/>
          <w:sz w:val="28"/>
          <w:szCs w:val="28"/>
          <w:lang w:val="ru-RU"/>
        </w:rPr>
        <w:t>інших</w:t>
      </w:r>
      <w:proofErr w:type="spellEnd"/>
      <w:r w:rsidRPr="00B04957">
        <w:rPr>
          <w:rFonts w:ascii="Times New Roman" w:eastAsia="Times New Roman" w:hAnsi="Times New Roman"/>
          <w:color w:val="404040"/>
          <w:sz w:val="28"/>
          <w:szCs w:val="28"/>
          <w:lang w:val="ru-RU"/>
        </w:rPr>
        <w:t xml:space="preserve">. В </w:t>
      </w:r>
      <w:proofErr w:type="spellStart"/>
      <w:r w:rsidRPr="00B04957">
        <w:rPr>
          <w:rFonts w:ascii="Times New Roman" w:eastAsia="Times New Roman" w:hAnsi="Times New Roman"/>
          <w:color w:val="404040"/>
          <w:sz w:val="28"/>
          <w:szCs w:val="28"/>
          <w:lang w:val="ru-RU"/>
        </w:rPr>
        <w:t>арабській</w:t>
      </w:r>
      <w:proofErr w:type="spellEnd"/>
      <w:r w:rsidRPr="00B04957">
        <w:rPr>
          <w:rFonts w:ascii="Times New Roman" w:eastAsia="Times New Roman" w:hAnsi="Times New Roman"/>
          <w:color w:val="404040"/>
          <w:sz w:val="28"/>
          <w:szCs w:val="28"/>
          <w:lang w:val="ru-RU"/>
        </w:rPr>
        <w:t xml:space="preserve"> – </w:t>
      </w:r>
      <w:proofErr w:type="spellStart"/>
      <w:r w:rsidRPr="00B04957">
        <w:rPr>
          <w:rFonts w:ascii="Times New Roman" w:eastAsia="Times New Roman" w:hAnsi="Times New Roman"/>
          <w:color w:val="404040"/>
          <w:sz w:val="28"/>
          <w:szCs w:val="28"/>
          <w:lang w:val="ru-RU"/>
        </w:rPr>
        <w:t>прощення</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поблажливість</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схильність</w:t>
      </w:r>
      <w:proofErr w:type="spellEnd"/>
      <w:r w:rsidRPr="00B04957">
        <w:rPr>
          <w:rFonts w:ascii="Times New Roman" w:eastAsia="Times New Roman" w:hAnsi="Times New Roman"/>
          <w:color w:val="404040"/>
          <w:sz w:val="28"/>
          <w:szCs w:val="28"/>
          <w:lang w:val="ru-RU"/>
        </w:rPr>
        <w:t xml:space="preserve"> до </w:t>
      </w:r>
      <w:proofErr w:type="spellStart"/>
      <w:r w:rsidRPr="00B04957">
        <w:rPr>
          <w:rFonts w:ascii="Times New Roman" w:eastAsia="Times New Roman" w:hAnsi="Times New Roman"/>
          <w:color w:val="404040"/>
          <w:sz w:val="28"/>
          <w:szCs w:val="28"/>
          <w:lang w:val="ru-RU"/>
        </w:rPr>
        <w:t>інших</w:t>
      </w:r>
      <w:proofErr w:type="spellEnd"/>
      <w:r w:rsidRPr="00B04957">
        <w:rPr>
          <w:rFonts w:ascii="Times New Roman" w:eastAsia="Times New Roman" w:hAnsi="Times New Roman"/>
          <w:color w:val="404040"/>
          <w:sz w:val="28"/>
          <w:szCs w:val="28"/>
          <w:lang w:val="ru-RU"/>
        </w:rPr>
        <w:t xml:space="preserve">. У </w:t>
      </w:r>
      <w:proofErr w:type="spellStart"/>
      <w:r w:rsidRPr="00B04957">
        <w:rPr>
          <w:rFonts w:ascii="Times New Roman" w:eastAsia="Times New Roman" w:hAnsi="Times New Roman"/>
          <w:color w:val="404040"/>
          <w:sz w:val="28"/>
          <w:szCs w:val="28"/>
          <w:lang w:val="ru-RU"/>
        </w:rPr>
        <w:t>перській</w:t>
      </w:r>
      <w:proofErr w:type="spellEnd"/>
      <w:r w:rsidRPr="00B04957">
        <w:rPr>
          <w:rFonts w:ascii="Times New Roman" w:eastAsia="Times New Roman" w:hAnsi="Times New Roman"/>
          <w:color w:val="404040"/>
          <w:sz w:val="28"/>
          <w:szCs w:val="28"/>
          <w:lang w:val="ru-RU"/>
        </w:rPr>
        <w:t xml:space="preserve"> – </w:t>
      </w:r>
      <w:proofErr w:type="spellStart"/>
      <w:r w:rsidRPr="00B04957">
        <w:rPr>
          <w:rFonts w:ascii="Times New Roman" w:eastAsia="Times New Roman" w:hAnsi="Times New Roman"/>
          <w:color w:val="404040"/>
          <w:sz w:val="28"/>
          <w:szCs w:val="28"/>
          <w:lang w:val="ru-RU"/>
        </w:rPr>
        <w:t>терпіння</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витривалість</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готовність</w:t>
      </w:r>
      <w:proofErr w:type="spellEnd"/>
      <w:r w:rsidRPr="00B04957">
        <w:rPr>
          <w:rFonts w:ascii="Times New Roman" w:eastAsia="Times New Roman" w:hAnsi="Times New Roman"/>
          <w:color w:val="404040"/>
          <w:sz w:val="28"/>
          <w:szCs w:val="28"/>
          <w:lang w:val="ru-RU"/>
        </w:rPr>
        <w:t xml:space="preserve"> до </w:t>
      </w:r>
      <w:proofErr w:type="spellStart"/>
      <w:r w:rsidRPr="00B04957">
        <w:rPr>
          <w:rFonts w:ascii="Times New Roman" w:eastAsia="Times New Roman" w:hAnsi="Times New Roman"/>
          <w:color w:val="404040"/>
          <w:sz w:val="28"/>
          <w:szCs w:val="28"/>
          <w:lang w:val="ru-RU"/>
        </w:rPr>
        <w:t>примирення</w:t>
      </w:r>
      <w:proofErr w:type="spellEnd"/>
      <w:r w:rsidRPr="00B04957">
        <w:rPr>
          <w:rFonts w:ascii="Times New Roman" w:eastAsia="Times New Roman" w:hAnsi="Times New Roman"/>
          <w:color w:val="404040"/>
          <w:sz w:val="28"/>
          <w:szCs w:val="28"/>
          <w:lang w:val="ru-RU"/>
        </w:rPr>
        <w:t>.</w:t>
      </w:r>
    </w:p>
    <w:p w14:paraId="427D31FF" w14:textId="77777777" w:rsidR="00B04957" w:rsidRPr="00B04957" w:rsidRDefault="00B04957" w:rsidP="00B04957">
      <w:pPr>
        <w:shd w:val="clear" w:color="auto" w:fill="FFFFFF"/>
        <w:ind w:firstLine="709"/>
        <w:jc w:val="both"/>
        <w:rPr>
          <w:rFonts w:ascii="Times New Roman" w:eastAsia="Times New Roman" w:hAnsi="Times New Roman"/>
          <w:color w:val="404040"/>
          <w:sz w:val="28"/>
          <w:szCs w:val="28"/>
          <w:lang w:val="ru-RU"/>
        </w:rPr>
      </w:pPr>
      <w:proofErr w:type="spellStart"/>
      <w:r w:rsidRPr="00B04957">
        <w:rPr>
          <w:rFonts w:ascii="Times New Roman" w:eastAsia="Times New Roman" w:hAnsi="Times New Roman"/>
          <w:i/>
          <w:iCs/>
          <w:color w:val="404040"/>
          <w:sz w:val="28"/>
          <w:szCs w:val="28"/>
          <w:lang w:val="ru-RU"/>
        </w:rPr>
        <w:t>Учень</w:t>
      </w:r>
      <w:proofErr w:type="spellEnd"/>
      <w:r w:rsidRPr="00B04957">
        <w:rPr>
          <w:rFonts w:ascii="Times New Roman" w:eastAsia="Times New Roman" w:hAnsi="Times New Roman"/>
          <w:i/>
          <w:iCs/>
          <w:color w:val="404040"/>
          <w:sz w:val="28"/>
          <w:szCs w:val="28"/>
          <w:lang w:val="ru-RU"/>
        </w:rPr>
        <w:t xml:space="preserve"> 3:</w:t>
      </w:r>
      <w:r w:rsidRPr="00B04957">
        <w:rPr>
          <w:rFonts w:ascii="Times New Roman" w:eastAsia="Times New Roman" w:hAnsi="Times New Roman"/>
          <w:color w:val="404040"/>
          <w:sz w:val="28"/>
          <w:szCs w:val="28"/>
        </w:rPr>
        <w:t> </w:t>
      </w:r>
      <w:r w:rsidRPr="00B04957">
        <w:rPr>
          <w:rFonts w:ascii="Times New Roman" w:eastAsia="Times New Roman" w:hAnsi="Times New Roman"/>
          <w:color w:val="404040"/>
          <w:sz w:val="28"/>
          <w:szCs w:val="28"/>
          <w:lang w:val="ru-RU"/>
        </w:rPr>
        <w:t xml:space="preserve">У </w:t>
      </w:r>
      <w:proofErr w:type="spellStart"/>
      <w:r w:rsidRPr="00B04957">
        <w:rPr>
          <w:rFonts w:ascii="Times New Roman" w:eastAsia="Times New Roman" w:hAnsi="Times New Roman"/>
          <w:color w:val="404040"/>
          <w:sz w:val="28"/>
          <w:szCs w:val="28"/>
          <w:lang w:val="ru-RU"/>
        </w:rPr>
        <w:t>процесі</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історико</w:t>
      </w:r>
      <w:proofErr w:type="spellEnd"/>
      <w:r w:rsidRPr="00B04957">
        <w:rPr>
          <w:rFonts w:ascii="Times New Roman" w:eastAsia="Times New Roman" w:hAnsi="Times New Roman"/>
          <w:color w:val="404040"/>
          <w:sz w:val="28"/>
          <w:szCs w:val="28"/>
          <w:lang w:val="ru-RU"/>
        </w:rPr>
        <w:t xml:space="preserve">-культурного </w:t>
      </w:r>
      <w:proofErr w:type="spellStart"/>
      <w:r w:rsidRPr="00B04957">
        <w:rPr>
          <w:rFonts w:ascii="Times New Roman" w:eastAsia="Times New Roman" w:hAnsi="Times New Roman"/>
          <w:color w:val="404040"/>
          <w:sz w:val="28"/>
          <w:szCs w:val="28"/>
          <w:lang w:val="ru-RU"/>
        </w:rPr>
        <w:t>розвитку</w:t>
      </w:r>
      <w:proofErr w:type="spellEnd"/>
      <w:r w:rsidRPr="00B04957">
        <w:rPr>
          <w:rFonts w:ascii="Times New Roman" w:eastAsia="Times New Roman" w:hAnsi="Times New Roman"/>
          <w:color w:val="404040"/>
          <w:sz w:val="28"/>
          <w:szCs w:val="28"/>
          <w:lang w:val="ru-RU"/>
        </w:rPr>
        <w:t xml:space="preserve"> і </w:t>
      </w:r>
      <w:proofErr w:type="spellStart"/>
      <w:r w:rsidRPr="00B04957">
        <w:rPr>
          <w:rFonts w:ascii="Times New Roman" w:eastAsia="Times New Roman" w:hAnsi="Times New Roman"/>
          <w:color w:val="404040"/>
          <w:sz w:val="28"/>
          <w:szCs w:val="28"/>
          <w:lang w:val="ru-RU"/>
        </w:rPr>
        <w:t>становлення</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філософської</w:t>
      </w:r>
      <w:proofErr w:type="spellEnd"/>
      <w:r w:rsidRPr="00B04957">
        <w:rPr>
          <w:rFonts w:ascii="Times New Roman" w:eastAsia="Times New Roman" w:hAnsi="Times New Roman"/>
          <w:color w:val="404040"/>
          <w:sz w:val="28"/>
          <w:szCs w:val="28"/>
          <w:lang w:val="ru-RU"/>
        </w:rPr>
        <w:t xml:space="preserve"> думки </w:t>
      </w:r>
      <w:proofErr w:type="spellStart"/>
      <w:r w:rsidRPr="00B04957">
        <w:rPr>
          <w:rFonts w:ascii="Times New Roman" w:eastAsia="Times New Roman" w:hAnsi="Times New Roman"/>
          <w:color w:val="404040"/>
          <w:sz w:val="28"/>
          <w:szCs w:val="28"/>
          <w:lang w:val="ru-RU"/>
        </w:rPr>
        <w:t>категорія</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терпимості</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толерантності</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зазнала</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змін</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Це</w:t>
      </w:r>
      <w:proofErr w:type="spellEnd"/>
      <w:r w:rsidRPr="00B04957">
        <w:rPr>
          <w:rFonts w:ascii="Times New Roman" w:eastAsia="Times New Roman" w:hAnsi="Times New Roman"/>
          <w:color w:val="404040"/>
          <w:sz w:val="28"/>
          <w:szCs w:val="28"/>
          <w:lang w:val="ru-RU"/>
        </w:rPr>
        <w:t xml:space="preserve"> є </w:t>
      </w:r>
      <w:proofErr w:type="spellStart"/>
      <w:r w:rsidRPr="00B04957">
        <w:rPr>
          <w:rFonts w:ascii="Times New Roman" w:eastAsia="Times New Roman" w:hAnsi="Times New Roman"/>
          <w:color w:val="404040"/>
          <w:sz w:val="28"/>
          <w:szCs w:val="28"/>
          <w:lang w:val="ru-RU"/>
        </w:rPr>
        <w:t>природним</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явищем</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оскільки</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змінювалося</w:t>
      </w:r>
      <w:proofErr w:type="spellEnd"/>
      <w:r w:rsidRPr="00B04957">
        <w:rPr>
          <w:rFonts w:ascii="Times New Roman" w:eastAsia="Times New Roman" w:hAnsi="Times New Roman"/>
          <w:color w:val="404040"/>
          <w:sz w:val="28"/>
          <w:szCs w:val="28"/>
          <w:lang w:val="ru-RU"/>
        </w:rPr>
        <w:t xml:space="preserve"> і </w:t>
      </w:r>
      <w:proofErr w:type="spellStart"/>
      <w:r w:rsidRPr="00B04957">
        <w:rPr>
          <w:rFonts w:ascii="Times New Roman" w:eastAsia="Times New Roman" w:hAnsi="Times New Roman"/>
          <w:color w:val="404040"/>
          <w:sz w:val="28"/>
          <w:szCs w:val="28"/>
          <w:lang w:val="ru-RU"/>
        </w:rPr>
        <w:t>саме</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суспільство</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головними</w:t>
      </w:r>
      <w:proofErr w:type="spellEnd"/>
      <w:r w:rsidRPr="00B04957">
        <w:rPr>
          <w:rFonts w:ascii="Times New Roman" w:eastAsia="Times New Roman" w:hAnsi="Times New Roman"/>
          <w:color w:val="404040"/>
          <w:sz w:val="28"/>
          <w:szCs w:val="28"/>
          <w:lang w:val="ru-RU"/>
        </w:rPr>
        <w:t xml:space="preserve"> в </w:t>
      </w:r>
      <w:proofErr w:type="spellStart"/>
      <w:r w:rsidRPr="00B04957">
        <w:rPr>
          <w:rFonts w:ascii="Times New Roman" w:eastAsia="Times New Roman" w:hAnsi="Times New Roman"/>
          <w:color w:val="404040"/>
          <w:sz w:val="28"/>
          <w:szCs w:val="28"/>
          <w:lang w:val="ru-RU"/>
        </w:rPr>
        <w:t>людських</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взаємовідносинах</w:t>
      </w:r>
      <w:proofErr w:type="spellEnd"/>
      <w:r w:rsidRPr="00B04957">
        <w:rPr>
          <w:rFonts w:ascii="Times New Roman" w:eastAsia="Times New Roman" w:hAnsi="Times New Roman"/>
          <w:color w:val="404040"/>
          <w:sz w:val="28"/>
          <w:szCs w:val="28"/>
          <w:lang w:val="ru-RU"/>
        </w:rPr>
        <w:t xml:space="preserve"> ставали </w:t>
      </w:r>
      <w:proofErr w:type="spellStart"/>
      <w:r w:rsidRPr="00B04957">
        <w:rPr>
          <w:rFonts w:ascii="Times New Roman" w:eastAsia="Times New Roman" w:hAnsi="Times New Roman"/>
          <w:color w:val="404040"/>
          <w:sz w:val="28"/>
          <w:szCs w:val="28"/>
          <w:lang w:val="ru-RU"/>
        </w:rPr>
        <w:t>різні</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ідеї</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Незважаючи</w:t>
      </w:r>
      <w:proofErr w:type="spellEnd"/>
      <w:r w:rsidRPr="00B04957">
        <w:rPr>
          <w:rFonts w:ascii="Times New Roman" w:eastAsia="Times New Roman" w:hAnsi="Times New Roman"/>
          <w:color w:val="404040"/>
          <w:sz w:val="28"/>
          <w:szCs w:val="28"/>
          <w:lang w:val="ru-RU"/>
        </w:rPr>
        <w:t xml:space="preserve"> на </w:t>
      </w:r>
      <w:proofErr w:type="spellStart"/>
      <w:r w:rsidRPr="00B04957">
        <w:rPr>
          <w:rFonts w:ascii="Times New Roman" w:eastAsia="Times New Roman" w:hAnsi="Times New Roman"/>
          <w:color w:val="404040"/>
          <w:sz w:val="28"/>
          <w:szCs w:val="28"/>
          <w:lang w:val="ru-RU"/>
        </w:rPr>
        <w:t>багатозначність</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категорія</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терпимості</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має</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споглядальний</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відтінок</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пасивну</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спрямованість</w:t>
      </w:r>
      <w:proofErr w:type="spellEnd"/>
      <w:r w:rsidRPr="00B04957">
        <w:rPr>
          <w:rFonts w:ascii="Times New Roman" w:eastAsia="Times New Roman" w:hAnsi="Times New Roman"/>
          <w:color w:val="404040"/>
          <w:sz w:val="28"/>
          <w:szCs w:val="28"/>
          <w:lang w:val="ru-RU"/>
        </w:rPr>
        <w:t>.</w:t>
      </w:r>
    </w:p>
    <w:p w14:paraId="57F3DCF3" w14:textId="77777777" w:rsidR="00B04957" w:rsidRPr="00B04957" w:rsidRDefault="00B04957" w:rsidP="00B04957">
      <w:pPr>
        <w:shd w:val="clear" w:color="auto" w:fill="FFFFFF"/>
        <w:ind w:firstLine="709"/>
        <w:jc w:val="both"/>
        <w:rPr>
          <w:rFonts w:ascii="Times New Roman" w:eastAsia="Times New Roman" w:hAnsi="Times New Roman"/>
          <w:color w:val="404040"/>
          <w:sz w:val="28"/>
          <w:szCs w:val="28"/>
          <w:lang w:val="ru-RU"/>
        </w:rPr>
      </w:pPr>
      <w:proofErr w:type="spellStart"/>
      <w:r w:rsidRPr="00B04957">
        <w:rPr>
          <w:rFonts w:ascii="Times New Roman" w:eastAsia="Times New Roman" w:hAnsi="Times New Roman"/>
          <w:color w:val="404040"/>
          <w:sz w:val="28"/>
          <w:szCs w:val="28"/>
          <w:lang w:val="ru-RU"/>
        </w:rPr>
        <w:t>Подібна</w:t>
      </w:r>
      <w:proofErr w:type="spellEnd"/>
      <w:r w:rsidRPr="00B04957">
        <w:rPr>
          <w:rFonts w:ascii="Times New Roman" w:eastAsia="Times New Roman" w:hAnsi="Times New Roman"/>
          <w:color w:val="404040"/>
          <w:sz w:val="28"/>
          <w:szCs w:val="28"/>
          <w:lang w:val="ru-RU"/>
        </w:rPr>
        <w:t xml:space="preserve"> характеристика </w:t>
      </w:r>
      <w:proofErr w:type="spellStart"/>
      <w:r w:rsidRPr="00B04957">
        <w:rPr>
          <w:rFonts w:ascii="Times New Roman" w:eastAsia="Times New Roman" w:hAnsi="Times New Roman"/>
          <w:color w:val="404040"/>
          <w:sz w:val="28"/>
          <w:szCs w:val="28"/>
          <w:lang w:val="ru-RU"/>
        </w:rPr>
        <w:t>поняття</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збереглася</w:t>
      </w:r>
      <w:proofErr w:type="spellEnd"/>
      <w:r w:rsidRPr="00B04957">
        <w:rPr>
          <w:rFonts w:ascii="Times New Roman" w:eastAsia="Times New Roman" w:hAnsi="Times New Roman"/>
          <w:color w:val="404040"/>
          <w:sz w:val="28"/>
          <w:szCs w:val="28"/>
          <w:lang w:val="ru-RU"/>
        </w:rPr>
        <w:t xml:space="preserve"> і в </w:t>
      </w:r>
      <w:proofErr w:type="spellStart"/>
      <w:r w:rsidRPr="00B04957">
        <w:rPr>
          <w:rFonts w:ascii="Times New Roman" w:eastAsia="Times New Roman" w:hAnsi="Times New Roman"/>
          <w:color w:val="404040"/>
          <w:sz w:val="28"/>
          <w:szCs w:val="28"/>
          <w:lang w:val="ru-RU"/>
        </w:rPr>
        <w:t>сучасних</w:t>
      </w:r>
      <w:proofErr w:type="spellEnd"/>
      <w:r w:rsidRPr="00B04957">
        <w:rPr>
          <w:rFonts w:ascii="Times New Roman" w:eastAsia="Times New Roman" w:hAnsi="Times New Roman"/>
          <w:color w:val="404040"/>
          <w:sz w:val="28"/>
          <w:szCs w:val="28"/>
          <w:lang w:val="ru-RU"/>
        </w:rPr>
        <w:t xml:space="preserve"> словниках. У «Великому </w:t>
      </w:r>
      <w:proofErr w:type="spellStart"/>
      <w:r w:rsidRPr="00B04957">
        <w:rPr>
          <w:rFonts w:ascii="Times New Roman" w:eastAsia="Times New Roman" w:hAnsi="Times New Roman"/>
          <w:color w:val="404040"/>
          <w:sz w:val="28"/>
          <w:szCs w:val="28"/>
          <w:lang w:val="ru-RU"/>
        </w:rPr>
        <w:t>тлумачному</w:t>
      </w:r>
      <w:proofErr w:type="spellEnd"/>
      <w:r w:rsidRPr="00B04957">
        <w:rPr>
          <w:rFonts w:ascii="Times New Roman" w:eastAsia="Times New Roman" w:hAnsi="Times New Roman"/>
          <w:color w:val="404040"/>
          <w:sz w:val="28"/>
          <w:szCs w:val="28"/>
          <w:lang w:val="ru-RU"/>
        </w:rPr>
        <w:t xml:space="preserve"> словнику </w:t>
      </w:r>
      <w:proofErr w:type="spellStart"/>
      <w:r w:rsidRPr="00B04957">
        <w:rPr>
          <w:rFonts w:ascii="Times New Roman" w:eastAsia="Times New Roman" w:hAnsi="Times New Roman"/>
          <w:color w:val="404040"/>
          <w:sz w:val="28"/>
          <w:szCs w:val="28"/>
          <w:lang w:val="ru-RU"/>
        </w:rPr>
        <w:t>сучасної</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української</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мови</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під</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редакцією</w:t>
      </w:r>
      <w:proofErr w:type="spellEnd"/>
      <w:r w:rsidRPr="00B04957">
        <w:rPr>
          <w:rFonts w:ascii="Times New Roman" w:eastAsia="Times New Roman" w:hAnsi="Times New Roman"/>
          <w:color w:val="404040"/>
          <w:sz w:val="28"/>
          <w:szCs w:val="28"/>
          <w:lang w:val="ru-RU"/>
        </w:rPr>
        <w:t xml:space="preserve"> В. Т. Бусел написано, </w:t>
      </w:r>
      <w:proofErr w:type="spellStart"/>
      <w:r w:rsidRPr="00B04957">
        <w:rPr>
          <w:rFonts w:ascii="Times New Roman" w:eastAsia="Times New Roman" w:hAnsi="Times New Roman"/>
          <w:color w:val="404040"/>
          <w:sz w:val="28"/>
          <w:szCs w:val="28"/>
          <w:lang w:val="ru-RU"/>
        </w:rPr>
        <w:t>зокрема</w:t>
      </w:r>
      <w:proofErr w:type="spellEnd"/>
      <w:r w:rsidRPr="00B04957">
        <w:rPr>
          <w:rFonts w:ascii="Times New Roman" w:eastAsia="Times New Roman" w:hAnsi="Times New Roman"/>
          <w:color w:val="404040"/>
          <w:sz w:val="28"/>
          <w:szCs w:val="28"/>
          <w:lang w:val="ru-RU"/>
        </w:rPr>
        <w:t>: «</w:t>
      </w:r>
      <w:proofErr w:type="spellStart"/>
      <w:r w:rsidRPr="00B04957">
        <w:rPr>
          <w:rFonts w:ascii="Times New Roman" w:eastAsia="Times New Roman" w:hAnsi="Times New Roman"/>
          <w:color w:val="404040"/>
          <w:sz w:val="28"/>
          <w:szCs w:val="28"/>
          <w:lang w:val="ru-RU"/>
        </w:rPr>
        <w:t>Толерантність</w:t>
      </w:r>
      <w:proofErr w:type="spellEnd"/>
      <w:r w:rsidRPr="00B04957">
        <w:rPr>
          <w:rFonts w:ascii="Times New Roman" w:eastAsia="Times New Roman" w:hAnsi="Times New Roman"/>
          <w:color w:val="404040"/>
          <w:sz w:val="28"/>
          <w:szCs w:val="28"/>
          <w:lang w:val="ru-RU"/>
        </w:rPr>
        <w:t xml:space="preserve"> — </w:t>
      </w:r>
      <w:proofErr w:type="spellStart"/>
      <w:r w:rsidRPr="00B04957">
        <w:rPr>
          <w:rFonts w:ascii="Times New Roman" w:eastAsia="Times New Roman" w:hAnsi="Times New Roman"/>
          <w:color w:val="404040"/>
          <w:sz w:val="28"/>
          <w:szCs w:val="28"/>
          <w:lang w:val="ru-RU"/>
        </w:rPr>
        <w:t>здатність</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індивіда</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сприймати</w:t>
      </w:r>
      <w:proofErr w:type="spellEnd"/>
      <w:r w:rsidRPr="00B04957">
        <w:rPr>
          <w:rFonts w:ascii="Times New Roman" w:eastAsia="Times New Roman" w:hAnsi="Times New Roman"/>
          <w:color w:val="404040"/>
          <w:sz w:val="28"/>
          <w:szCs w:val="28"/>
          <w:lang w:val="ru-RU"/>
        </w:rPr>
        <w:t xml:space="preserve"> без </w:t>
      </w:r>
      <w:proofErr w:type="spellStart"/>
      <w:r w:rsidRPr="00B04957">
        <w:rPr>
          <w:rFonts w:ascii="Times New Roman" w:eastAsia="Times New Roman" w:hAnsi="Times New Roman"/>
          <w:color w:val="404040"/>
          <w:sz w:val="28"/>
          <w:szCs w:val="28"/>
          <w:lang w:val="ru-RU"/>
        </w:rPr>
        <w:t>агресії</w:t>
      </w:r>
      <w:proofErr w:type="spellEnd"/>
      <w:r w:rsidRPr="00B04957">
        <w:rPr>
          <w:rFonts w:ascii="Times New Roman" w:eastAsia="Times New Roman" w:hAnsi="Times New Roman"/>
          <w:color w:val="404040"/>
          <w:sz w:val="28"/>
          <w:szCs w:val="28"/>
          <w:lang w:val="ru-RU"/>
        </w:rPr>
        <w:t xml:space="preserve"> думки, </w:t>
      </w:r>
      <w:proofErr w:type="spellStart"/>
      <w:r w:rsidRPr="00B04957">
        <w:rPr>
          <w:rFonts w:ascii="Times New Roman" w:eastAsia="Times New Roman" w:hAnsi="Times New Roman"/>
          <w:color w:val="404040"/>
          <w:sz w:val="28"/>
          <w:szCs w:val="28"/>
          <w:lang w:val="ru-RU"/>
        </w:rPr>
        <w:t>які</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відрізняються</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від</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власних</w:t>
      </w:r>
      <w:proofErr w:type="spellEnd"/>
      <w:r w:rsidRPr="00B04957">
        <w:rPr>
          <w:rFonts w:ascii="Times New Roman" w:eastAsia="Times New Roman" w:hAnsi="Times New Roman"/>
          <w:color w:val="404040"/>
          <w:sz w:val="28"/>
          <w:szCs w:val="28"/>
          <w:lang w:val="ru-RU"/>
        </w:rPr>
        <w:t xml:space="preserve">, а </w:t>
      </w:r>
      <w:proofErr w:type="spellStart"/>
      <w:r w:rsidRPr="00B04957">
        <w:rPr>
          <w:rFonts w:ascii="Times New Roman" w:eastAsia="Times New Roman" w:hAnsi="Times New Roman"/>
          <w:color w:val="404040"/>
          <w:sz w:val="28"/>
          <w:szCs w:val="28"/>
          <w:lang w:val="ru-RU"/>
        </w:rPr>
        <w:t>також</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особливості</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поведінки</w:t>
      </w:r>
      <w:proofErr w:type="spellEnd"/>
      <w:r w:rsidRPr="00B04957">
        <w:rPr>
          <w:rFonts w:ascii="Times New Roman" w:eastAsia="Times New Roman" w:hAnsi="Times New Roman"/>
          <w:color w:val="404040"/>
          <w:sz w:val="28"/>
          <w:szCs w:val="28"/>
          <w:lang w:val="ru-RU"/>
        </w:rPr>
        <w:t xml:space="preserve"> та способу </w:t>
      </w:r>
      <w:proofErr w:type="spellStart"/>
      <w:r w:rsidRPr="00B04957">
        <w:rPr>
          <w:rFonts w:ascii="Times New Roman" w:eastAsia="Times New Roman" w:hAnsi="Times New Roman"/>
          <w:color w:val="404040"/>
          <w:sz w:val="28"/>
          <w:szCs w:val="28"/>
          <w:lang w:val="ru-RU"/>
        </w:rPr>
        <w:t>життя</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інших</w:t>
      </w:r>
      <w:proofErr w:type="spellEnd"/>
      <w:r w:rsidRPr="00B04957">
        <w:rPr>
          <w:rFonts w:ascii="Times New Roman" w:eastAsia="Times New Roman" w:hAnsi="Times New Roman"/>
          <w:color w:val="404040"/>
          <w:sz w:val="28"/>
          <w:szCs w:val="28"/>
          <w:lang w:val="ru-RU"/>
        </w:rPr>
        <w:t>».</w:t>
      </w:r>
    </w:p>
    <w:p w14:paraId="417043E6" w14:textId="77777777" w:rsidR="00B04957" w:rsidRPr="00B04957" w:rsidRDefault="00B04957" w:rsidP="00B04957">
      <w:pPr>
        <w:shd w:val="clear" w:color="auto" w:fill="FFFFFF"/>
        <w:ind w:firstLine="709"/>
        <w:jc w:val="both"/>
        <w:rPr>
          <w:rFonts w:ascii="Times New Roman" w:eastAsia="Times New Roman" w:hAnsi="Times New Roman"/>
          <w:color w:val="404040"/>
          <w:sz w:val="28"/>
          <w:szCs w:val="28"/>
          <w:lang w:val="ru-RU"/>
        </w:rPr>
      </w:pPr>
      <w:r w:rsidRPr="00B04957">
        <w:rPr>
          <w:rFonts w:ascii="Times New Roman" w:eastAsia="Times New Roman" w:hAnsi="Times New Roman"/>
          <w:color w:val="404040"/>
          <w:sz w:val="28"/>
          <w:szCs w:val="28"/>
          <w:lang w:val="ru-RU"/>
        </w:rPr>
        <w:t>У «Толковом словаре русского языка»</w:t>
      </w:r>
      <w:r w:rsidRPr="00B04957">
        <w:rPr>
          <w:rFonts w:ascii="Times New Roman" w:eastAsia="Times New Roman" w:hAnsi="Times New Roman"/>
          <w:color w:val="404040"/>
          <w:sz w:val="28"/>
          <w:szCs w:val="28"/>
        </w:rPr>
        <w:t> </w:t>
      </w:r>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під</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редакцією</w:t>
      </w:r>
      <w:proofErr w:type="spellEnd"/>
      <w:r w:rsidRPr="00B04957">
        <w:rPr>
          <w:rFonts w:ascii="Times New Roman" w:eastAsia="Times New Roman" w:hAnsi="Times New Roman"/>
          <w:color w:val="404040"/>
          <w:sz w:val="28"/>
          <w:szCs w:val="28"/>
          <w:lang w:val="ru-RU"/>
        </w:rPr>
        <w:t xml:space="preserve"> Д. Н. Ушакова </w:t>
      </w:r>
      <w:proofErr w:type="spellStart"/>
      <w:r w:rsidRPr="00B04957">
        <w:rPr>
          <w:rFonts w:ascii="Times New Roman" w:eastAsia="Times New Roman" w:hAnsi="Times New Roman"/>
          <w:color w:val="404040"/>
          <w:sz w:val="28"/>
          <w:szCs w:val="28"/>
          <w:lang w:val="ru-RU"/>
        </w:rPr>
        <w:t>категорія</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толерантність</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повністю</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ототожнюється</w:t>
      </w:r>
      <w:proofErr w:type="spellEnd"/>
      <w:r w:rsidRPr="00B04957">
        <w:rPr>
          <w:rFonts w:ascii="Times New Roman" w:eastAsia="Times New Roman" w:hAnsi="Times New Roman"/>
          <w:color w:val="404040"/>
          <w:sz w:val="28"/>
          <w:szCs w:val="28"/>
          <w:lang w:val="ru-RU"/>
        </w:rPr>
        <w:t xml:space="preserve"> з </w:t>
      </w:r>
      <w:proofErr w:type="spellStart"/>
      <w:r w:rsidRPr="00B04957">
        <w:rPr>
          <w:rFonts w:ascii="Times New Roman" w:eastAsia="Times New Roman" w:hAnsi="Times New Roman"/>
          <w:color w:val="404040"/>
          <w:sz w:val="28"/>
          <w:szCs w:val="28"/>
          <w:lang w:val="ru-RU"/>
        </w:rPr>
        <w:t>категорією</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терпимість</w:t>
      </w:r>
      <w:proofErr w:type="spellEnd"/>
      <w:r w:rsidRPr="00B04957">
        <w:rPr>
          <w:rFonts w:ascii="Times New Roman" w:eastAsia="Times New Roman" w:hAnsi="Times New Roman"/>
          <w:color w:val="404040"/>
          <w:sz w:val="28"/>
          <w:szCs w:val="28"/>
          <w:lang w:val="ru-RU"/>
        </w:rPr>
        <w:t>».</w:t>
      </w:r>
    </w:p>
    <w:p w14:paraId="0AE99E6F" w14:textId="77777777" w:rsidR="00B04957" w:rsidRPr="00B04957" w:rsidRDefault="00B04957" w:rsidP="00B04957">
      <w:pPr>
        <w:shd w:val="clear" w:color="auto" w:fill="FFFFFF"/>
        <w:ind w:firstLine="709"/>
        <w:jc w:val="both"/>
        <w:rPr>
          <w:rFonts w:ascii="Times New Roman" w:eastAsia="Times New Roman" w:hAnsi="Times New Roman"/>
          <w:color w:val="404040"/>
          <w:sz w:val="28"/>
          <w:szCs w:val="28"/>
          <w:lang w:val="ru-RU"/>
        </w:rPr>
      </w:pPr>
      <w:r w:rsidRPr="00B04957">
        <w:rPr>
          <w:rFonts w:ascii="Times New Roman" w:eastAsia="Times New Roman" w:hAnsi="Times New Roman"/>
          <w:color w:val="404040"/>
          <w:sz w:val="28"/>
          <w:szCs w:val="28"/>
          <w:lang w:val="ru-RU"/>
        </w:rPr>
        <w:t xml:space="preserve">У «Словаре иностранных слов и выражений» </w:t>
      </w:r>
      <w:proofErr w:type="spellStart"/>
      <w:r w:rsidRPr="00B04957">
        <w:rPr>
          <w:rFonts w:ascii="Times New Roman" w:eastAsia="Times New Roman" w:hAnsi="Times New Roman"/>
          <w:color w:val="404040"/>
          <w:sz w:val="28"/>
          <w:szCs w:val="28"/>
          <w:lang w:val="ru-RU"/>
        </w:rPr>
        <w:t>це</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поняття</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також</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визначається</w:t>
      </w:r>
      <w:proofErr w:type="spellEnd"/>
      <w:r w:rsidRPr="00B04957">
        <w:rPr>
          <w:rFonts w:ascii="Times New Roman" w:eastAsia="Times New Roman" w:hAnsi="Times New Roman"/>
          <w:color w:val="404040"/>
          <w:sz w:val="28"/>
          <w:szCs w:val="28"/>
          <w:lang w:val="ru-RU"/>
        </w:rPr>
        <w:t xml:space="preserve"> як «терпимость к чужому мнению, верованиям, поведению». Характеристика </w:t>
      </w:r>
      <w:proofErr w:type="spellStart"/>
      <w:r w:rsidRPr="00B04957">
        <w:rPr>
          <w:rFonts w:ascii="Times New Roman" w:eastAsia="Times New Roman" w:hAnsi="Times New Roman"/>
          <w:color w:val="404040"/>
          <w:sz w:val="28"/>
          <w:szCs w:val="28"/>
          <w:lang w:val="ru-RU"/>
        </w:rPr>
        <w:t>визначення</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толерантності</w:t>
      </w:r>
      <w:proofErr w:type="spellEnd"/>
      <w:r w:rsidRPr="00B04957">
        <w:rPr>
          <w:rFonts w:ascii="Times New Roman" w:eastAsia="Times New Roman" w:hAnsi="Times New Roman"/>
          <w:color w:val="404040"/>
          <w:sz w:val="28"/>
          <w:szCs w:val="28"/>
          <w:lang w:val="ru-RU"/>
        </w:rPr>
        <w:t xml:space="preserve"> в </w:t>
      </w:r>
      <w:proofErr w:type="spellStart"/>
      <w:r w:rsidRPr="00B04957">
        <w:rPr>
          <w:rFonts w:ascii="Times New Roman" w:eastAsia="Times New Roman" w:hAnsi="Times New Roman"/>
          <w:color w:val="404040"/>
          <w:sz w:val="28"/>
          <w:szCs w:val="28"/>
          <w:lang w:val="ru-RU"/>
        </w:rPr>
        <w:t>Преамбулі</w:t>
      </w:r>
      <w:proofErr w:type="spellEnd"/>
      <w:r w:rsidRPr="00B04957">
        <w:rPr>
          <w:rFonts w:ascii="Times New Roman" w:eastAsia="Times New Roman" w:hAnsi="Times New Roman"/>
          <w:color w:val="404040"/>
          <w:sz w:val="28"/>
          <w:szCs w:val="28"/>
          <w:lang w:val="ru-RU"/>
        </w:rPr>
        <w:t xml:space="preserve"> Статуту ООН </w:t>
      </w:r>
      <w:proofErr w:type="spellStart"/>
      <w:r w:rsidRPr="00B04957">
        <w:rPr>
          <w:rFonts w:ascii="Times New Roman" w:eastAsia="Times New Roman" w:hAnsi="Times New Roman"/>
          <w:color w:val="404040"/>
          <w:sz w:val="28"/>
          <w:szCs w:val="28"/>
          <w:lang w:val="ru-RU"/>
        </w:rPr>
        <w:t>виглядає</w:t>
      </w:r>
      <w:proofErr w:type="spellEnd"/>
      <w:r w:rsidRPr="00B04957">
        <w:rPr>
          <w:rFonts w:ascii="Times New Roman" w:eastAsia="Times New Roman" w:hAnsi="Times New Roman"/>
          <w:color w:val="404040"/>
          <w:sz w:val="28"/>
          <w:szCs w:val="28"/>
          <w:lang w:val="ru-RU"/>
        </w:rPr>
        <w:t xml:space="preserve"> так: «</w:t>
      </w:r>
      <w:proofErr w:type="spellStart"/>
      <w:r w:rsidRPr="00B04957">
        <w:rPr>
          <w:rFonts w:ascii="Times New Roman" w:eastAsia="Times New Roman" w:hAnsi="Times New Roman"/>
          <w:color w:val="404040"/>
          <w:sz w:val="28"/>
          <w:szCs w:val="28"/>
          <w:lang w:val="ru-RU"/>
        </w:rPr>
        <w:t>Виявляти</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терпимість</w:t>
      </w:r>
      <w:proofErr w:type="spellEnd"/>
      <w:r w:rsidRPr="00B04957">
        <w:rPr>
          <w:rFonts w:ascii="Times New Roman" w:eastAsia="Times New Roman" w:hAnsi="Times New Roman"/>
          <w:color w:val="404040"/>
          <w:sz w:val="28"/>
          <w:szCs w:val="28"/>
          <w:lang w:val="ru-RU"/>
        </w:rPr>
        <w:t xml:space="preserve"> і </w:t>
      </w:r>
      <w:proofErr w:type="spellStart"/>
      <w:r w:rsidRPr="00B04957">
        <w:rPr>
          <w:rFonts w:ascii="Times New Roman" w:eastAsia="Times New Roman" w:hAnsi="Times New Roman"/>
          <w:color w:val="404040"/>
          <w:sz w:val="28"/>
          <w:szCs w:val="28"/>
          <w:lang w:val="ru-RU"/>
        </w:rPr>
        <w:t>жити</w:t>
      </w:r>
      <w:proofErr w:type="spellEnd"/>
      <w:r w:rsidRPr="00B04957">
        <w:rPr>
          <w:rFonts w:ascii="Times New Roman" w:eastAsia="Times New Roman" w:hAnsi="Times New Roman"/>
          <w:color w:val="404040"/>
          <w:sz w:val="28"/>
          <w:szCs w:val="28"/>
          <w:lang w:val="ru-RU"/>
        </w:rPr>
        <w:t xml:space="preserve"> разом, у </w:t>
      </w:r>
      <w:proofErr w:type="spellStart"/>
      <w:r w:rsidRPr="00B04957">
        <w:rPr>
          <w:rFonts w:ascii="Times New Roman" w:eastAsia="Times New Roman" w:hAnsi="Times New Roman"/>
          <w:color w:val="404040"/>
          <w:sz w:val="28"/>
          <w:szCs w:val="28"/>
          <w:lang w:val="ru-RU"/>
        </w:rPr>
        <w:t>мирі</w:t>
      </w:r>
      <w:proofErr w:type="spellEnd"/>
      <w:r w:rsidRPr="00B04957">
        <w:rPr>
          <w:rFonts w:ascii="Times New Roman" w:eastAsia="Times New Roman" w:hAnsi="Times New Roman"/>
          <w:color w:val="404040"/>
          <w:sz w:val="28"/>
          <w:szCs w:val="28"/>
          <w:lang w:val="ru-RU"/>
        </w:rPr>
        <w:t xml:space="preserve"> один з одним, як </w:t>
      </w:r>
      <w:proofErr w:type="spellStart"/>
      <w:r w:rsidRPr="00B04957">
        <w:rPr>
          <w:rFonts w:ascii="Times New Roman" w:eastAsia="Times New Roman" w:hAnsi="Times New Roman"/>
          <w:color w:val="404040"/>
          <w:sz w:val="28"/>
          <w:szCs w:val="28"/>
          <w:lang w:val="ru-RU"/>
        </w:rPr>
        <w:t>добрі</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сусіди</w:t>
      </w:r>
      <w:proofErr w:type="spellEnd"/>
      <w:r w:rsidRPr="00B04957">
        <w:rPr>
          <w:rFonts w:ascii="Times New Roman" w:eastAsia="Times New Roman" w:hAnsi="Times New Roman"/>
          <w:color w:val="404040"/>
          <w:sz w:val="28"/>
          <w:szCs w:val="28"/>
          <w:lang w:val="ru-RU"/>
        </w:rPr>
        <w:t>». «</w:t>
      </w:r>
      <w:proofErr w:type="spellStart"/>
      <w:r w:rsidRPr="00B04957">
        <w:rPr>
          <w:rFonts w:ascii="Times New Roman" w:eastAsia="Times New Roman" w:hAnsi="Times New Roman"/>
          <w:color w:val="404040"/>
          <w:sz w:val="28"/>
          <w:szCs w:val="28"/>
          <w:lang w:val="ru-RU"/>
        </w:rPr>
        <w:t>Толерантність</w:t>
      </w:r>
      <w:proofErr w:type="spellEnd"/>
      <w:r w:rsidRPr="00B04957">
        <w:rPr>
          <w:rFonts w:ascii="Times New Roman" w:eastAsia="Times New Roman" w:hAnsi="Times New Roman"/>
          <w:color w:val="404040"/>
          <w:sz w:val="28"/>
          <w:szCs w:val="28"/>
          <w:lang w:val="ru-RU"/>
        </w:rPr>
        <w:t xml:space="preserve"> — </w:t>
      </w:r>
      <w:proofErr w:type="spellStart"/>
      <w:r w:rsidRPr="00B04957">
        <w:rPr>
          <w:rFonts w:ascii="Times New Roman" w:eastAsia="Times New Roman" w:hAnsi="Times New Roman"/>
          <w:color w:val="404040"/>
          <w:sz w:val="28"/>
          <w:szCs w:val="28"/>
          <w:lang w:val="ru-RU"/>
        </w:rPr>
        <w:t>це</w:t>
      </w:r>
      <w:proofErr w:type="spellEnd"/>
      <w:r w:rsidRPr="00B04957">
        <w:rPr>
          <w:rFonts w:ascii="Times New Roman" w:eastAsia="Times New Roman" w:hAnsi="Times New Roman"/>
          <w:color w:val="404040"/>
          <w:sz w:val="28"/>
          <w:szCs w:val="28"/>
          <w:lang w:val="ru-RU"/>
        </w:rPr>
        <w:t xml:space="preserve"> те, </w:t>
      </w:r>
      <w:proofErr w:type="spellStart"/>
      <w:r w:rsidRPr="00B04957">
        <w:rPr>
          <w:rFonts w:ascii="Times New Roman" w:eastAsia="Times New Roman" w:hAnsi="Times New Roman"/>
          <w:color w:val="404040"/>
          <w:sz w:val="28"/>
          <w:szCs w:val="28"/>
          <w:lang w:val="ru-RU"/>
        </w:rPr>
        <w:t>що</w:t>
      </w:r>
      <w:proofErr w:type="spellEnd"/>
      <w:r w:rsidRPr="00B04957">
        <w:rPr>
          <w:rFonts w:ascii="Times New Roman" w:eastAsia="Times New Roman" w:hAnsi="Times New Roman"/>
          <w:color w:val="404040"/>
          <w:sz w:val="28"/>
          <w:szCs w:val="28"/>
          <w:lang w:val="ru-RU"/>
        </w:rPr>
        <w:t xml:space="preserve"> робить </w:t>
      </w:r>
      <w:proofErr w:type="spellStart"/>
      <w:r w:rsidRPr="00B04957">
        <w:rPr>
          <w:rFonts w:ascii="Times New Roman" w:eastAsia="Times New Roman" w:hAnsi="Times New Roman"/>
          <w:color w:val="404040"/>
          <w:sz w:val="28"/>
          <w:szCs w:val="28"/>
          <w:lang w:val="ru-RU"/>
        </w:rPr>
        <w:t>можливим</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досягнення</w:t>
      </w:r>
      <w:proofErr w:type="spellEnd"/>
      <w:r w:rsidRPr="00B04957">
        <w:rPr>
          <w:rFonts w:ascii="Times New Roman" w:eastAsia="Times New Roman" w:hAnsi="Times New Roman"/>
          <w:color w:val="404040"/>
          <w:sz w:val="28"/>
          <w:szCs w:val="28"/>
          <w:lang w:val="ru-RU"/>
        </w:rPr>
        <w:t xml:space="preserve"> миру і веде </w:t>
      </w:r>
      <w:proofErr w:type="spellStart"/>
      <w:r w:rsidRPr="00B04957">
        <w:rPr>
          <w:rFonts w:ascii="Times New Roman" w:eastAsia="Times New Roman" w:hAnsi="Times New Roman"/>
          <w:color w:val="404040"/>
          <w:sz w:val="28"/>
          <w:szCs w:val="28"/>
          <w:lang w:val="ru-RU"/>
        </w:rPr>
        <w:t>від</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культури</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війни</w:t>
      </w:r>
      <w:proofErr w:type="spellEnd"/>
      <w:r w:rsidRPr="00B04957">
        <w:rPr>
          <w:rFonts w:ascii="Times New Roman" w:eastAsia="Times New Roman" w:hAnsi="Times New Roman"/>
          <w:color w:val="404040"/>
          <w:sz w:val="28"/>
          <w:szCs w:val="28"/>
          <w:lang w:val="ru-RU"/>
        </w:rPr>
        <w:t xml:space="preserve"> до </w:t>
      </w:r>
      <w:proofErr w:type="spellStart"/>
      <w:r w:rsidRPr="00B04957">
        <w:rPr>
          <w:rFonts w:ascii="Times New Roman" w:eastAsia="Times New Roman" w:hAnsi="Times New Roman"/>
          <w:color w:val="404040"/>
          <w:sz w:val="28"/>
          <w:szCs w:val="28"/>
          <w:lang w:val="ru-RU"/>
        </w:rPr>
        <w:t>культури</w:t>
      </w:r>
      <w:proofErr w:type="spellEnd"/>
      <w:r w:rsidRPr="00B04957">
        <w:rPr>
          <w:rFonts w:ascii="Times New Roman" w:eastAsia="Times New Roman" w:hAnsi="Times New Roman"/>
          <w:color w:val="404040"/>
          <w:sz w:val="28"/>
          <w:szCs w:val="28"/>
          <w:lang w:val="ru-RU"/>
        </w:rPr>
        <w:t xml:space="preserve"> миру»,— </w:t>
      </w:r>
      <w:proofErr w:type="spellStart"/>
      <w:r w:rsidRPr="00B04957">
        <w:rPr>
          <w:rFonts w:ascii="Times New Roman" w:eastAsia="Times New Roman" w:hAnsi="Times New Roman"/>
          <w:color w:val="404040"/>
          <w:sz w:val="28"/>
          <w:szCs w:val="28"/>
          <w:lang w:val="ru-RU"/>
        </w:rPr>
        <w:t>йдеться</w:t>
      </w:r>
      <w:proofErr w:type="spellEnd"/>
      <w:r w:rsidRPr="00B04957">
        <w:rPr>
          <w:rFonts w:ascii="Times New Roman" w:eastAsia="Times New Roman" w:hAnsi="Times New Roman"/>
          <w:color w:val="404040"/>
          <w:sz w:val="28"/>
          <w:szCs w:val="28"/>
          <w:lang w:val="ru-RU"/>
        </w:rPr>
        <w:t xml:space="preserve"> в </w:t>
      </w:r>
      <w:proofErr w:type="spellStart"/>
      <w:r w:rsidRPr="00B04957">
        <w:rPr>
          <w:rFonts w:ascii="Times New Roman" w:eastAsia="Times New Roman" w:hAnsi="Times New Roman"/>
          <w:color w:val="404040"/>
          <w:sz w:val="28"/>
          <w:szCs w:val="28"/>
          <w:lang w:val="ru-RU"/>
        </w:rPr>
        <w:t>Декларації</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принципів</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толерантності</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прийнятою</w:t>
      </w:r>
      <w:proofErr w:type="spellEnd"/>
      <w:r w:rsidRPr="00B04957">
        <w:rPr>
          <w:rFonts w:ascii="Times New Roman" w:eastAsia="Times New Roman" w:hAnsi="Times New Roman"/>
          <w:color w:val="404040"/>
          <w:sz w:val="28"/>
          <w:szCs w:val="28"/>
          <w:lang w:val="ru-RU"/>
        </w:rPr>
        <w:t xml:space="preserve"> Генеральною </w:t>
      </w:r>
      <w:proofErr w:type="spellStart"/>
      <w:r w:rsidRPr="00B04957">
        <w:rPr>
          <w:rFonts w:ascii="Times New Roman" w:eastAsia="Times New Roman" w:hAnsi="Times New Roman"/>
          <w:color w:val="404040"/>
          <w:sz w:val="28"/>
          <w:szCs w:val="28"/>
          <w:lang w:val="ru-RU"/>
        </w:rPr>
        <w:t>Конференцією</w:t>
      </w:r>
      <w:proofErr w:type="spellEnd"/>
      <w:r w:rsidRPr="00B04957">
        <w:rPr>
          <w:rFonts w:ascii="Times New Roman" w:eastAsia="Times New Roman" w:hAnsi="Times New Roman"/>
          <w:color w:val="404040"/>
          <w:sz w:val="28"/>
          <w:szCs w:val="28"/>
          <w:lang w:val="ru-RU"/>
        </w:rPr>
        <w:t xml:space="preserve"> ЮНЕСКО в 1995 </w:t>
      </w:r>
      <w:proofErr w:type="spellStart"/>
      <w:r w:rsidRPr="00B04957">
        <w:rPr>
          <w:rFonts w:ascii="Times New Roman" w:eastAsia="Times New Roman" w:hAnsi="Times New Roman"/>
          <w:color w:val="404040"/>
          <w:sz w:val="28"/>
          <w:szCs w:val="28"/>
          <w:lang w:val="ru-RU"/>
        </w:rPr>
        <w:t>році</w:t>
      </w:r>
      <w:proofErr w:type="spellEnd"/>
      <w:r w:rsidRPr="00B04957">
        <w:rPr>
          <w:rFonts w:ascii="Times New Roman" w:eastAsia="Times New Roman" w:hAnsi="Times New Roman"/>
          <w:color w:val="404040"/>
          <w:sz w:val="28"/>
          <w:szCs w:val="28"/>
          <w:lang w:val="ru-RU"/>
        </w:rPr>
        <w:t>.</w:t>
      </w:r>
    </w:p>
    <w:p w14:paraId="3F6FAD90" w14:textId="77777777" w:rsidR="00B04957" w:rsidRPr="00B04957" w:rsidRDefault="00B04957" w:rsidP="00B04957">
      <w:pPr>
        <w:shd w:val="clear" w:color="auto" w:fill="FFFFFF"/>
        <w:ind w:firstLine="709"/>
        <w:jc w:val="both"/>
        <w:rPr>
          <w:rFonts w:ascii="Times New Roman" w:eastAsia="Times New Roman" w:hAnsi="Times New Roman"/>
          <w:color w:val="404040"/>
          <w:sz w:val="28"/>
          <w:szCs w:val="28"/>
          <w:lang w:val="ru-RU"/>
        </w:rPr>
      </w:pPr>
      <w:r w:rsidRPr="00B04957">
        <w:rPr>
          <w:rFonts w:ascii="Times New Roman" w:eastAsia="Times New Roman" w:hAnsi="Times New Roman"/>
          <w:i/>
          <w:iCs/>
          <w:color w:val="404040"/>
          <w:sz w:val="28"/>
          <w:szCs w:val="28"/>
          <w:lang w:val="ru-RU"/>
        </w:rPr>
        <w:t>Учитель:</w:t>
      </w:r>
      <w:r w:rsidRPr="00B04957">
        <w:rPr>
          <w:rFonts w:ascii="Times New Roman" w:eastAsia="Times New Roman" w:hAnsi="Times New Roman"/>
          <w:color w:val="404040"/>
          <w:sz w:val="28"/>
          <w:szCs w:val="28"/>
        </w:rPr>
        <w:t> </w:t>
      </w:r>
      <w:proofErr w:type="spellStart"/>
      <w:r w:rsidRPr="00B04957">
        <w:rPr>
          <w:rFonts w:ascii="Times New Roman" w:eastAsia="Times New Roman" w:hAnsi="Times New Roman"/>
          <w:b/>
          <w:bCs/>
          <w:i/>
          <w:iCs/>
          <w:color w:val="404040"/>
          <w:sz w:val="28"/>
          <w:szCs w:val="28"/>
          <w:lang w:val="ru-RU"/>
        </w:rPr>
        <w:t>Визначення</w:t>
      </w:r>
      <w:proofErr w:type="spellEnd"/>
      <w:r w:rsidRPr="00B04957">
        <w:rPr>
          <w:rFonts w:ascii="Times New Roman" w:eastAsia="Times New Roman" w:hAnsi="Times New Roman"/>
          <w:b/>
          <w:bCs/>
          <w:i/>
          <w:iCs/>
          <w:color w:val="404040"/>
          <w:sz w:val="28"/>
          <w:szCs w:val="28"/>
          <w:lang w:val="ru-RU"/>
        </w:rPr>
        <w:t xml:space="preserve"> </w:t>
      </w:r>
      <w:proofErr w:type="spellStart"/>
      <w:r w:rsidRPr="00B04957">
        <w:rPr>
          <w:rFonts w:ascii="Times New Roman" w:eastAsia="Times New Roman" w:hAnsi="Times New Roman"/>
          <w:b/>
          <w:bCs/>
          <w:i/>
          <w:iCs/>
          <w:color w:val="404040"/>
          <w:sz w:val="28"/>
          <w:szCs w:val="28"/>
          <w:lang w:val="ru-RU"/>
        </w:rPr>
        <w:t>толерантності</w:t>
      </w:r>
      <w:proofErr w:type="spellEnd"/>
      <w:r w:rsidRPr="00B04957">
        <w:rPr>
          <w:rFonts w:ascii="Times New Roman" w:eastAsia="Times New Roman" w:hAnsi="Times New Roman"/>
          <w:b/>
          <w:bCs/>
          <w:i/>
          <w:iCs/>
          <w:color w:val="404040"/>
          <w:sz w:val="28"/>
          <w:szCs w:val="28"/>
          <w:lang w:val="ru-RU"/>
        </w:rPr>
        <w:t>:</w:t>
      </w:r>
      <w:r w:rsidRPr="00B04957">
        <w:rPr>
          <w:rFonts w:ascii="Times New Roman" w:eastAsia="Times New Roman" w:hAnsi="Times New Roman"/>
          <w:b/>
          <w:bCs/>
          <w:i/>
          <w:iCs/>
          <w:color w:val="404040"/>
          <w:sz w:val="28"/>
          <w:szCs w:val="28"/>
        </w:rPr>
        <w:t> </w:t>
      </w:r>
      <w:r w:rsidRPr="00B04957">
        <w:rPr>
          <w:rFonts w:ascii="Times New Roman" w:eastAsia="Times New Roman" w:hAnsi="Times New Roman"/>
          <w:i/>
          <w:iCs/>
          <w:color w:val="404040"/>
          <w:sz w:val="28"/>
          <w:szCs w:val="28"/>
          <w:lang w:val="ru-RU"/>
        </w:rPr>
        <w:t>(</w:t>
      </w:r>
      <w:proofErr w:type="spellStart"/>
      <w:r w:rsidRPr="00B04957">
        <w:rPr>
          <w:rFonts w:ascii="Times New Roman" w:eastAsia="Times New Roman" w:hAnsi="Times New Roman"/>
          <w:i/>
          <w:iCs/>
          <w:color w:val="404040"/>
          <w:sz w:val="28"/>
          <w:szCs w:val="28"/>
          <w:lang w:val="ru-RU"/>
        </w:rPr>
        <w:t>записані</w:t>
      </w:r>
      <w:proofErr w:type="spellEnd"/>
      <w:r w:rsidRPr="00B04957">
        <w:rPr>
          <w:rFonts w:ascii="Times New Roman" w:eastAsia="Times New Roman" w:hAnsi="Times New Roman"/>
          <w:i/>
          <w:iCs/>
          <w:color w:val="404040"/>
          <w:sz w:val="28"/>
          <w:szCs w:val="28"/>
          <w:lang w:val="ru-RU"/>
        </w:rPr>
        <w:t xml:space="preserve"> на </w:t>
      </w:r>
      <w:proofErr w:type="spellStart"/>
      <w:r w:rsidRPr="00B04957">
        <w:rPr>
          <w:rFonts w:ascii="Times New Roman" w:eastAsia="Times New Roman" w:hAnsi="Times New Roman"/>
          <w:i/>
          <w:iCs/>
          <w:color w:val="404040"/>
          <w:sz w:val="28"/>
          <w:szCs w:val="28"/>
          <w:lang w:val="ru-RU"/>
        </w:rPr>
        <w:t>ватмані</w:t>
      </w:r>
      <w:proofErr w:type="spellEnd"/>
      <w:r w:rsidRPr="00B04957">
        <w:rPr>
          <w:rFonts w:ascii="Times New Roman" w:eastAsia="Times New Roman" w:hAnsi="Times New Roman"/>
          <w:i/>
          <w:iCs/>
          <w:color w:val="404040"/>
          <w:sz w:val="28"/>
          <w:szCs w:val="28"/>
          <w:lang w:val="ru-RU"/>
        </w:rPr>
        <w:t>)</w:t>
      </w:r>
    </w:p>
    <w:p w14:paraId="3A6251B8" w14:textId="77777777" w:rsidR="00B04957" w:rsidRPr="00B04957" w:rsidRDefault="00B04957" w:rsidP="00B11A34">
      <w:pPr>
        <w:numPr>
          <w:ilvl w:val="0"/>
          <w:numId w:val="36"/>
        </w:numPr>
        <w:shd w:val="clear" w:color="auto" w:fill="FFFFFF"/>
        <w:ind w:left="120" w:firstLine="709"/>
        <w:jc w:val="both"/>
        <w:rPr>
          <w:rFonts w:ascii="Times New Roman" w:eastAsia="Times New Roman" w:hAnsi="Times New Roman"/>
          <w:color w:val="404040"/>
          <w:sz w:val="28"/>
          <w:szCs w:val="28"/>
        </w:rPr>
      </w:pPr>
      <w:proofErr w:type="spellStart"/>
      <w:r w:rsidRPr="00B04957">
        <w:rPr>
          <w:rFonts w:ascii="Times New Roman" w:eastAsia="Times New Roman" w:hAnsi="Times New Roman"/>
          <w:color w:val="404040"/>
          <w:sz w:val="28"/>
          <w:szCs w:val="28"/>
        </w:rPr>
        <w:t>Співпраця</w:t>
      </w:r>
      <w:proofErr w:type="spellEnd"/>
      <w:r w:rsidRPr="00B04957">
        <w:rPr>
          <w:rFonts w:ascii="Times New Roman" w:eastAsia="Times New Roman" w:hAnsi="Times New Roman"/>
          <w:color w:val="404040"/>
          <w:sz w:val="28"/>
          <w:szCs w:val="28"/>
        </w:rPr>
        <w:t xml:space="preserve">, </w:t>
      </w:r>
      <w:proofErr w:type="spellStart"/>
      <w:r w:rsidRPr="00B04957">
        <w:rPr>
          <w:rFonts w:ascii="Times New Roman" w:eastAsia="Times New Roman" w:hAnsi="Times New Roman"/>
          <w:color w:val="404040"/>
          <w:sz w:val="28"/>
          <w:szCs w:val="28"/>
        </w:rPr>
        <w:t>дух</w:t>
      </w:r>
      <w:proofErr w:type="spellEnd"/>
      <w:r w:rsidRPr="00B04957">
        <w:rPr>
          <w:rFonts w:ascii="Times New Roman" w:eastAsia="Times New Roman" w:hAnsi="Times New Roman"/>
          <w:color w:val="404040"/>
          <w:sz w:val="28"/>
          <w:szCs w:val="28"/>
        </w:rPr>
        <w:t xml:space="preserve"> </w:t>
      </w:r>
      <w:proofErr w:type="spellStart"/>
      <w:r w:rsidRPr="00B04957">
        <w:rPr>
          <w:rFonts w:ascii="Times New Roman" w:eastAsia="Times New Roman" w:hAnsi="Times New Roman"/>
          <w:color w:val="404040"/>
          <w:sz w:val="28"/>
          <w:szCs w:val="28"/>
        </w:rPr>
        <w:t>партнерства</w:t>
      </w:r>
      <w:proofErr w:type="spellEnd"/>
      <w:r w:rsidRPr="00B04957">
        <w:rPr>
          <w:rFonts w:ascii="Times New Roman" w:eastAsia="Times New Roman" w:hAnsi="Times New Roman"/>
          <w:color w:val="404040"/>
          <w:sz w:val="28"/>
          <w:szCs w:val="28"/>
        </w:rPr>
        <w:t>;</w:t>
      </w:r>
    </w:p>
    <w:p w14:paraId="68E5C29A" w14:textId="77777777" w:rsidR="00B04957" w:rsidRPr="00B04957" w:rsidRDefault="00B04957" w:rsidP="00B11A34">
      <w:pPr>
        <w:numPr>
          <w:ilvl w:val="0"/>
          <w:numId w:val="36"/>
        </w:numPr>
        <w:shd w:val="clear" w:color="auto" w:fill="FFFFFF"/>
        <w:ind w:left="120" w:firstLine="709"/>
        <w:jc w:val="both"/>
        <w:rPr>
          <w:rFonts w:ascii="Times New Roman" w:eastAsia="Times New Roman" w:hAnsi="Times New Roman"/>
          <w:color w:val="404040"/>
          <w:sz w:val="28"/>
          <w:szCs w:val="28"/>
        </w:rPr>
      </w:pPr>
      <w:proofErr w:type="spellStart"/>
      <w:r w:rsidRPr="00B04957">
        <w:rPr>
          <w:rFonts w:ascii="Times New Roman" w:eastAsia="Times New Roman" w:hAnsi="Times New Roman"/>
          <w:color w:val="404040"/>
          <w:sz w:val="28"/>
          <w:szCs w:val="28"/>
        </w:rPr>
        <w:t>Готовність</w:t>
      </w:r>
      <w:proofErr w:type="spellEnd"/>
      <w:r w:rsidRPr="00B04957">
        <w:rPr>
          <w:rFonts w:ascii="Times New Roman" w:eastAsia="Times New Roman" w:hAnsi="Times New Roman"/>
          <w:color w:val="404040"/>
          <w:sz w:val="28"/>
          <w:szCs w:val="28"/>
        </w:rPr>
        <w:t xml:space="preserve"> </w:t>
      </w:r>
      <w:proofErr w:type="spellStart"/>
      <w:r w:rsidRPr="00B04957">
        <w:rPr>
          <w:rFonts w:ascii="Times New Roman" w:eastAsia="Times New Roman" w:hAnsi="Times New Roman"/>
          <w:color w:val="404040"/>
          <w:sz w:val="28"/>
          <w:szCs w:val="28"/>
        </w:rPr>
        <w:t>приймати</w:t>
      </w:r>
      <w:proofErr w:type="spellEnd"/>
      <w:r w:rsidRPr="00B04957">
        <w:rPr>
          <w:rFonts w:ascii="Times New Roman" w:eastAsia="Times New Roman" w:hAnsi="Times New Roman"/>
          <w:color w:val="404040"/>
          <w:sz w:val="28"/>
          <w:szCs w:val="28"/>
        </w:rPr>
        <w:t xml:space="preserve"> </w:t>
      </w:r>
      <w:proofErr w:type="spellStart"/>
      <w:r w:rsidRPr="00B04957">
        <w:rPr>
          <w:rFonts w:ascii="Times New Roman" w:eastAsia="Times New Roman" w:hAnsi="Times New Roman"/>
          <w:color w:val="404040"/>
          <w:sz w:val="28"/>
          <w:szCs w:val="28"/>
        </w:rPr>
        <w:t>чужу</w:t>
      </w:r>
      <w:proofErr w:type="spellEnd"/>
      <w:r w:rsidRPr="00B04957">
        <w:rPr>
          <w:rFonts w:ascii="Times New Roman" w:eastAsia="Times New Roman" w:hAnsi="Times New Roman"/>
          <w:color w:val="404040"/>
          <w:sz w:val="28"/>
          <w:szCs w:val="28"/>
        </w:rPr>
        <w:t xml:space="preserve"> </w:t>
      </w:r>
      <w:proofErr w:type="spellStart"/>
      <w:r w:rsidRPr="00B04957">
        <w:rPr>
          <w:rFonts w:ascii="Times New Roman" w:eastAsia="Times New Roman" w:hAnsi="Times New Roman"/>
          <w:color w:val="404040"/>
          <w:sz w:val="28"/>
          <w:szCs w:val="28"/>
        </w:rPr>
        <w:t>думку</w:t>
      </w:r>
      <w:proofErr w:type="spellEnd"/>
      <w:r w:rsidRPr="00B04957">
        <w:rPr>
          <w:rFonts w:ascii="Times New Roman" w:eastAsia="Times New Roman" w:hAnsi="Times New Roman"/>
          <w:color w:val="404040"/>
          <w:sz w:val="28"/>
          <w:szCs w:val="28"/>
        </w:rPr>
        <w:t>;</w:t>
      </w:r>
    </w:p>
    <w:p w14:paraId="51678814" w14:textId="77777777" w:rsidR="00B04957" w:rsidRPr="00B04957" w:rsidRDefault="00B04957" w:rsidP="00B11A34">
      <w:pPr>
        <w:numPr>
          <w:ilvl w:val="0"/>
          <w:numId w:val="36"/>
        </w:numPr>
        <w:shd w:val="clear" w:color="auto" w:fill="FFFFFF"/>
        <w:ind w:left="120" w:firstLine="709"/>
        <w:jc w:val="both"/>
        <w:rPr>
          <w:rFonts w:ascii="Times New Roman" w:eastAsia="Times New Roman" w:hAnsi="Times New Roman"/>
          <w:color w:val="404040"/>
          <w:sz w:val="28"/>
          <w:szCs w:val="28"/>
        </w:rPr>
      </w:pPr>
      <w:proofErr w:type="spellStart"/>
      <w:r w:rsidRPr="00B04957">
        <w:rPr>
          <w:rFonts w:ascii="Times New Roman" w:eastAsia="Times New Roman" w:hAnsi="Times New Roman"/>
          <w:color w:val="404040"/>
          <w:sz w:val="28"/>
          <w:szCs w:val="28"/>
        </w:rPr>
        <w:t>Повага</w:t>
      </w:r>
      <w:proofErr w:type="spellEnd"/>
      <w:r w:rsidRPr="00B04957">
        <w:rPr>
          <w:rFonts w:ascii="Times New Roman" w:eastAsia="Times New Roman" w:hAnsi="Times New Roman"/>
          <w:color w:val="404040"/>
          <w:sz w:val="28"/>
          <w:szCs w:val="28"/>
        </w:rPr>
        <w:t xml:space="preserve"> </w:t>
      </w:r>
      <w:proofErr w:type="spellStart"/>
      <w:r w:rsidRPr="00B04957">
        <w:rPr>
          <w:rFonts w:ascii="Times New Roman" w:eastAsia="Times New Roman" w:hAnsi="Times New Roman"/>
          <w:color w:val="404040"/>
          <w:sz w:val="28"/>
          <w:szCs w:val="28"/>
        </w:rPr>
        <w:t>людського</w:t>
      </w:r>
      <w:proofErr w:type="spellEnd"/>
      <w:r w:rsidRPr="00B04957">
        <w:rPr>
          <w:rFonts w:ascii="Times New Roman" w:eastAsia="Times New Roman" w:hAnsi="Times New Roman"/>
          <w:color w:val="404040"/>
          <w:sz w:val="28"/>
          <w:szCs w:val="28"/>
        </w:rPr>
        <w:t xml:space="preserve"> </w:t>
      </w:r>
      <w:proofErr w:type="spellStart"/>
      <w:r w:rsidRPr="00B04957">
        <w:rPr>
          <w:rFonts w:ascii="Times New Roman" w:eastAsia="Times New Roman" w:hAnsi="Times New Roman"/>
          <w:color w:val="404040"/>
          <w:sz w:val="28"/>
          <w:szCs w:val="28"/>
        </w:rPr>
        <w:t>гідності</w:t>
      </w:r>
      <w:proofErr w:type="spellEnd"/>
      <w:r w:rsidRPr="00B04957">
        <w:rPr>
          <w:rFonts w:ascii="Times New Roman" w:eastAsia="Times New Roman" w:hAnsi="Times New Roman"/>
          <w:color w:val="404040"/>
          <w:sz w:val="28"/>
          <w:szCs w:val="28"/>
        </w:rPr>
        <w:t>;</w:t>
      </w:r>
    </w:p>
    <w:p w14:paraId="0BDC43F5" w14:textId="77777777" w:rsidR="00B04957" w:rsidRPr="00B04957" w:rsidRDefault="00B04957" w:rsidP="00B11A34">
      <w:pPr>
        <w:numPr>
          <w:ilvl w:val="0"/>
          <w:numId w:val="36"/>
        </w:numPr>
        <w:shd w:val="clear" w:color="auto" w:fill="FFFFFF"/>
        <w:ind w:left="120" w:firstLine="709"/>
        <w:jc w:val="both"/>
        <w:rPr>
          <w:rFonts w:ascii="Times New Roman" w:eastAsia="Times New Roman" w:hAnsi="Times New Roman"/>
          <w:color w:val="404040"/>
          <w:sz w:val="28"/>
          <w:szCs w:val="28"/>
        </w:rPr>
      </w:pPr>
      <w:proofErr w:type="spellStart"/>
      <w:r w:rsidRPr="00B04957">
        <w:rPr>
          <w:rFonts w:ascii="Times New Roman" w:eastAsia="Times New Roman" w:hAnsi="Times New Roman"/>
          <w:color w:val="404040"/>
          <w:sz w:val="28"/>
          <w:szCs w:val="28"/>
        </w:rPr>
        <w:t>Повага</w:t>
      </w:r>
      <w:proofErr w:type="spellEnd"/>
      <w:r w:rsidRPr="00B04957">
        <w:rPr>
          <w:rFonts w:ascii="Times New Roman" w:eastAsia="Times New Roman" w:hAnsi="Times New Roman"/>
          <w:color w:val="404040"/>
          <w:sz w:val="28"/>
          <w:szCs w:val="28"/>
        </w:rPr>
        <w:t xml:space="preserve"> </w:t>
      </w:r>
      <w:proofErr w:type="spellStart"/>
      <w:r w:rsidRPr="00B04957">
        <w:rPr>
          <w:rFonts w:ascii="Times New Roman" w:eastAsia="Times New Roman" w:hAnsi="Times New Roman"/>
          <w:color w:val="404040"/>
          <w:sz w:val="28"/>
          <w:szCs w:val="28"/>
        </w:rPr>
        <w:t>прав</w:t>
      </w:r>
      <w:proofErr w:type="spellEnd"/>
      <w:r w:rsidRPr="00B04957">
        <w:rPr>
          <w:rFonts w:ascii="Times New Roman" w:eastAsia="Times New Roman" w:hAnsi="Times New Roman"/>
          <w:color w:val="404040"/>
          <w:sz w:val="28"/>
          <w:szCs w:val="28"/>
        </w:rPr>
        <w:t xml:space="preserve"> </w:t>
      </w:r>
      <w:proofErr w:type="spellStart"/>
      <w:r w:rsidRPr="00B04957">
        <w:rPr>
          <w:rFonts w:ascii="Times New Roman" w:eastAsia="Times New Roman" w:hAnsi="Times New Roman"/>
          <w:color w:val="404040"/>
          <w:sz w:val="28"/>
          <w:szCs w:val="28"/>
        </w:rPr>
        <w:t>інших</w:t>
      </w:r>
      <w:proofErr w:type="spellEnd"/>
      <w:r w:rsidRPr="00B04957">
        <w:rPr>
          <w:rFonts w:ascii="Times New Roman" w:eastAsia="Times New Roman" w:hAnsi="Times New Roman"/>
          <w:color w:val="404040"/>
          <w:sz w:val="28"/>
          <w:szCs w:val="28"/>
        </w:rPr>
        <w:t>;</w:t>
      </w:r>
    </w:p>
    <w:p w14:paraId="1C27B592" w14:textId="77777777" w:rsidR="00B04957" w:rsidRPr="00B04957" w:rsidRDefault="00B04957" w:rsidP="00B11A34">
      <w:pPr>
        <w:numPr>
          <w:ilvl w:val="0"/>
          <w:numId w:val="36"/>
        </w:numPr>
        <w:shd w:val="clear" w:color="auto" w:fill="FFFFFF"/>
        <w:ind w:left="120" w:firstLine="709"/>
        <w:jc w:val="both"/>
        <w:rPr>
          <w:rFonts w:ascii="Times New Roman" w:eastAsia="Times New Roman" w:hAnsi="Times New Roman"/>
          <w:color w:val="404040"/>
          <w:sz w:val="28"/>
          <w:szCs w:val="28"/>
          <w:lang w:val="ru-RU"/>
        </w:rPr>
      </w:pPr>
      <w:proofErr w:type="spellStart"/>
      <w:r w:rsidRPr="00B04957">
        <w:rPr>
          <w:rFonts w:ascii="Times New Roman" w:eastAsia="Times New Roman" w:hAnsi="Times New Roman"/>
          <w:color w:val="404040"/>
          <w:sz w:val="28"/>
          <w:szCs w:val="28"/>
          <w:lang w:val="ru-RU"/>
        </w:rPr>
        <w:lastRenderedPageBreak/>
        <w:t>Прийняття</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іншого</w:t>
      </w:r>
      <w:proofErr w:type="spellEnd"/>
      <w:r w:rsidRPr="00B04957">
        <w:rPr>
          <w:rFonts w:ascii="Times New Roman" w:eastAsia="Times New Roman" w:hAnsi="Times New Roman"/>
          <w:color w:val="404040"/>
          <w:sz w:val="28"/>
          <w:szCs w:val="28"/>
          <w:lang w:val="ru-RU"/>
        </w:rPr>
        <w:t xml:space="preserve"> таким, </w:t>
      </w:r>
      <w:proofErr w:type="spellStart"/>
      <w:r w:rsidRPr="00B04957">
        <w:rPr>
          <w:rFonts w:ascii="Times New Roman" w:eastAsia="Times New Roman" w:hAnsi="Times New Roman"/>
          <w:color w:val="404040"/>
          <w:sz w:val="28"/>
          <w:szCs w:val="28"/>
          <w:lang w:val="ru-RU"/>
        </w:rPr>
        <w:t>яким</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він</w:t>
      </w:r>
      <w:proofErr w:type="spellEnd"/>
      <w:r w:rsidRPr="00B04957">
        <w:rPr>
          <w:rFonts w:ascii="Times New Roman" w:eastAsia="Times New Roman" w:hAnsi="Times New Roman"/>
          <w:color w:val="404040"/>
          <w:sz w:val="28"/>
          <w:szCs w:val="28"/>
          <w:lang w:val="ru-RU"/>
        </w:rPr>
        <w:t xml:space="preserve"> є;</w:t>
      </w:r>
    </w:p>
    <w:p w14:paraId="3A6D51EB" w14:textId="77777777" w:rsidR="00B04957" w:rsidRPr="00B04957" w:rsidRDefault="00B04957" w:rsidP="00B11A34">
      <w:pPr>
        <w:numPr>
          <w:ilvl w:val="0"/>
          <w:numId w:val="36"/>
        </w:numPr>
        <w:shd w:val="clear" w:color="auto" w:fill="FFFFFF"/>
        <w:ind w:left="120" w:firstLine="709"/>
        <w:jc w:val="both"/>
        <w:rPr>
          <w:rFonts w:ascii="Times New Roman" w:eastAsia="Times New Roman" w:hAnsi="Times New Roman"/>
          <w:color w:val="404040"/>
          <w:sz w:val="28"/>
          <w:szCs w:val="28"/>
          <w:lang w:val="ru-RU"/>
        </w:rPr>
      </w:pPr>
      <w:proofErr w:type="spellStart"/>
      <w:r w:rsidRPr="00B04957">
        <w:rPr>
          <w:rFonts w:ascii="Times New Roman" w:eastAsia="Times New Roman" w:hAnsi="Times New Roman"/>
          <w:color w:val="404040"/>
          <w:sz w:val="28"/>
          <w:szCs w:val="28"/>
          <w:lang w:val="ru-RU"/>
        </w:rPr>
        <w:t>Здатність</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поставити</w:t>
      </w:r>
      <w:proofErr w:type="spellEnd"/>
      <w:r w:rsidRPr="00B04957">
        <w:rPr>
          <w:rFonts w:ascii="Times New Roman" w:eastAsia="Times New Roman" w:hAnsi="Times New Roman"/>
          <w:color w:val="404040"/>
          <w:sz w:val="28"/>
          <w:szCs w:val="28"/>
          <w:lang w:val="ru-RU"/>
        </w:rPr>
        <w:t xml:space="preserve"> себе на </w:t>
      </w:r>
      <w:proofErr w:type="spellStart"/>
      <w:r w:rsidRPr="00B04957">
        <w:rPr>
          <w:rFonts w:ascii="Times New Roman" w:eastAsia="Times New Roman" w:hAnsi="Times New Roman"/>
          <w:color w:val="404040"/>
          <w:sz w:val="28"/>
          <w:szCs w:val="28"/>
          <w:lang w:val="ru-RU"/>
        </w:rPr>
        <w:t>місце</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іншого</w:t>
      </w:r>
      <w:proofErr w:type="spellEnd"/>
      <w:r w:rsidRPr="00B04957">
        <w:rPr>
          <w:rFonts w:ascii="Times New Roman" w:eastAsia="Times New Roman" w:hAnsi="Times New Roman"/>
          <w:color w:val="404040"/>
          <w:sz w:val="28"/>
          <w:szCs w:val="28"/>
          <w:lang w:val="ru-RU"/>
        </w:rPr>
        <w:t>;</w:t>
      </w:r>
    </w:p>
    <w:p w14:paraId="0EEC80D6" w14:textId="77777777" w:rsidR="00B04957" w:rsidRPr="00B04957" w:rsidRDefault="00B04957" w:rsidP="00B11A34">
      <w:pPr>
        <w:numPr>
          <w:ilvl w:val="0"/>
          <w:numId w:val="36"/>
        </w:numPr>
        <w:shd w:val="clear" w:color="auto" w:fill="FFFFFF"/>
        <w:ind w:left="120" w:firstLine="709"/>
        <w:jc w:val="both"/>
        <w:rPr>
          <w:rFonts w:ascii="Times New Roman" w:eastAsia="Times New Roman" w:hAnsi="Times New Roman"/>
          <w:color w:val="404040"/>
          <w:sz w:val="28"/>
          <w:szCs w:val="28"/>
        </w:rPr>
      </w:pPr>
      <w:proofErr w:type="spellStart"/>
      <w:r w:rsidRPr="00B04957">
        <w:rPr>
          <w:rFonts w:ascii="Times New Roman" w:eastAsia="Times New Roman" w:hAnsi="Times New Roman"/>
          <w:color w:val="404040"/>
          <w:sz w:val="28"/>
          <w:szCs w:val="28"/>
        </w:rPr>
        <w:t>Повага</w:t>
      </w:r>
      <w:proofErr w:type="spellEnd"/>
      <w:r w:rsidRPr="00B04957">
        <w:rPr>
          <w:rFonts w:ascii="Times New Roman" w:eastAsia="Times New Roman" w:hAnsi="Times New Roman"/>
          <w:color w:val="404040"/>
          <w:sz w:val="28"/>
          <w:szCs w:val="28"/>
        </w:rPr>
        <w:t xml:space="preserve"> </w:t>
      </w:r>
      <w:proofErr w:type="spellStart"/>
      <w:r w:rsidRPr="00B04957">
        <w:rPr>
          <w:rFonts w:ascii="Times New Roman" w:eastAsia="Times New Roman" w:hAnsi="Times New Roman"/>
          <w:color w:val="404040"/>
          <w:sz w:val="28"/>
          <w:szCs w:val="28"/>
        </w:rPr>
        <w:t>права</w:t>
      </w:r>
      <w:proofErr w:type="spellEnd"/>
      <w:r w:rsidRPr="00B04957">
        <w:rPr>
          <w:rFonts w:ascii="Times New Roman" w:eastAsia="Times New Roman" w:hAnsi="Times New Roman"/>
          <w:color w:val="404040"/>
          <w:sz w:val="28"/>
          <w:szCs w:val="28"/>
        </w:rPr>
        <w:t xml:space="preserve"> </w:t>
      </w:r>
      <w:proofErr w:type="spellStart"/>
      <w:r w:rsidRPr="00B04957">
        <w:rPr>
          <w:rFonts w:ascii="Times New Roman" w:eastAsia="Times New Roman" w:hAnsi="Times New Roman"/>
          <w:color w:val="404040"/>
          <w:sz w:val="28"/>
          <w:szCs w:val="28"/>
        </w:rPr>
        <w:t>бути</w:t>
      </w:r>
      <w:proofErr w:type="spellEnd"/>
      <w:r w:rsidRPr="00B04957">
        <w:rPr>
          <w:rFonts w:ascii="Times New Roman" w:eastAsia="Times New Roman" w:hAnsi="Times New Roman"/>
          <w:color w:val="404040"/>
          <w:sz w:val="28"/>
          <w:szCs w:val="28"/>
        </w:rPr>
        <w:t xml:space="preserve"> </w:t>
      </w:r>
      <w:proofErr w:type="spellStart"/>
      <w:r w:rsidRPr="00B04957">
        <w:rPr>
          <w:rFonts w:ascii="Times New Roman" w:eastAsia="Times New Roman" w:hAnsi="Times New Roman"/>
          <w:color w:val="404040"/>
          <w:sz w:val="28"/>
          <w:szCs w:val="28"/>
        </w:rPr>
        <w:t>іншим</w:t>
      </w:r>
      <w:proofErr w:type="spellEnd"/>
      <w:r w:rsidRPr="00B04957">
        <w:rPr>
          <w:rFonts w:ascii="Times New Roman" w:eastAsia="Times New Roman" w:hAnsi="Times New Roman"/>
          <w:color w:val="404040"/>
          <w:sz w:val="28"/>
          <w:szCs w:val="28"/>
        </w:rPr>
        <w:t>;</w:t>
      </w:r>
    </w:p>
    <w:p w14:paraId="22174AC4" w14:textId="77777777" w:rsidR="00B04957" w:rsidRPr="00B04957" w:rsidRDefault="00B04957" w:rsidP="00B11A34">
      <w:pPr>
        <w:numPr>
          <w:ilvl w:val="0"/>
          <w:numId w:val="36"/>
        </w:numPr>
        <w:shd w:val="clear" w:color="auto" w:fill="FFFFFF"/>
        <w:ind w:left="120" w:firstLine="709"/>
        <w:jc w:val="both"/>
        <w:rPr>
          <w:rFonts w:ascii="Times New Roman" w:eastAsia="Times New Roman" w:hAnsi="Times New Roman"/>
          <w:color w:val="404040"/>
          <w:sz w:val="28"/>
          <w:szCs w:val="28"/>
        </w:rPr>
      </w:pPr>
      <w:proofErr w:type="spellStart"/>
      <w:r w:rsidRPr="00B04957">
        <w:rPr>
          <w:rFonts w:ascii="Times New Roman" w:eastAsia="Times New Roman" w:hAnsi="Times New Roman"/>
          <w:color w:val="404040"/>
          <w:sz w:val="28"/>
          <w:szCs w:val="28"/>
        </w:rPr>
        <w:t>Визнання</w:t>
      </w:r>
      <w:proofErr w:type="spellEnd"/>
      <w:r w:rsidRPr="00B04957">
        <w:rPr>
          <w:rFonts w:ascii="Times New Roman" w:eastAsia="Times New Roman" w:hAnsi="Times New Roman"/>
          <w:color w:val="404040"/>
          <w:sz w:val="28"/>
          <w:szCs w:val="28"/>
        </w:rPr>
        <w:t xml:space="preserve"> </w:t>
      </w:r>
      <w:proofErr w:type="spellStart"/>
      <w:r w:rsidRPr="00B04957">
        <w:rPr>
          <w:rFonts w:ascii="Times New Roman" w:eastAsia="Times New Roman" w:hAnsi="Times New Roman"/>
          <w:color w:val="404040"/>
          <w:sz w:val="28"/>
          <w:szCs w:val="28"/>
        </w:rPr>
        <w:t>різноманіття</w:t>
      </w:r>
      <w:proofErr w:type="spellEnd"/>
      <w:r w:rsidRPr="00B04957">
        <w:rPr>
          <w:rFonts w:ascii="Times New Roman" w:eastAsia="Times New Roman" w:hAnsi="Times New Roman"/>
          <w:color w:val="404040"/>
          <w:sz w:val="28"/>
          <w:szCs w:val="28"/>
        </w:rPr>
        <w:t>;</w:t>
      </w:r>
    </w:p>
    <w:p w14:paraId="729BFD71" w14:textId="77777777" w:rsidR="00B04957" w:rsidRPr="00B04957" w:rsidRDefault="00B04957" w:rsidP="00B11A34">
      <w:pPr>
        <w:numPr>
          <w:ilvl w:val="0"/>
          <w:numId w:val="36"/>
        </w:numPr>
        <w:shd w:val="clear" w:color="auto" w:fill="FFFFFF"/>
        <w:ind w:left="120" w:firstLine="709"/>
        <w:jc w:val="both"/>
        <w:rPr>
          <w:rFonts w:ascii="Times New Roman" w:eastAsia="Times New Roman" w:hAnsi="Times New Roman"/>
          <w:color w:val="404040"/>
          <w:sz w:val="28"/>
          <w:szCs w:val="28"/>
        </w:rPr>
      </w:pPr>
      <w:proofErr w:type="spellStart"/>
      <w:r w:rsidRPr="00B04957">
        <w:rPr>
          <w:rFonts w:ascii="Times New Roman" w:eastAsia="Times New Roman" w:hAnsi="Times New Roman"/>
          <w:color w:val="404040"/>
          <w:sz w:val="28"/>
          <w:szCs w:val="28"/>
        </w:rPr>
        <w:t>Визнання</w:t>
      </w:r>
      <w:proofErr w:type="spellEnd"/>
      <w:r w:rsidRPr="00B04957">
        <w:rPr>
          <w:rFonts w:ascii="Times New Roman" w:eastAsia="Times New Roman" w:hAnsi="Times New Roman"/>
          <w:color w:val="404040"/>
          <w:sz w:val="28"/>
          <w:szCs w:val="28"/>
        </w:rPr>
        <w:t xml:space="preserve"> </w:t>
      </w:r>
      <w:proofErr w:type="spellStart"/>
      <w:r w:rsidRPr="00B04957">
        <w:rPr>
          <w:rFonts w:ascii="Times New Roman" w:eastAsia="Times New Roman" w:hAnsi="Times New Roman"/>
          <w:color w:val="404040"/>
          <w:sz w:val="28"/>
          <w:szCs w:val="28"/>
        </w:rPr>
        <w:t>рівності</w:t>
      </w:r>
      <w:proofErr w:type="spellEnd"/>
      <w:r w:rsidRPr="00B04957">
        <w:rPr>
          <w:rFonts w:ascii="Times New Roman" w:eastAsia="Times New Roman" w:hAnsi="Times New Roman"/>
          <w:color w:val="404040"/>
          <w:sz w:val="28"/>
          <w:szCs w:val="28"/>
        </w:rPr>
        <w:t xml:space="preserve"> </w:t>
      </w:r>
      <w:proofErr w:type="spellStart"/>
      <w:r w:rsidRPr="00B04957">
        <w:rPr>
          <w:rFonts w:ascii="Times New Roman" w:eastAsia="Times New Roman" w:hAnsi="Times New Roman"/>
          <w:color w:val="404040"/>
          <w:sz w:val="28"/>
          <w:szCs w:val="28"/>
        </w:rPr>
        <w:t>інших</w:t>
      </w:r>
      <w:proofErr w:type="spellEnd"/>
      <w:r w:rsidRPr="00B04957">
        <w:rPr>
          <w:rFonts w:ascii="Times New Roman" w:eastAsia="Times New Roman" w:hAnsi="Times New Roman"/>
          <w:color w:val="404040"/>
          <w:sz w:val="28"/>
          <w:szCs w:val="28"/>
        </w:rPr>
        <w:t>;</w:t>
      </w:r>
    </w:p>
    <w:p w14:paraId="6556D9C0" w14:textId="77777777" w:rsidR="00B04957" w:rsidRPr="00B04957" w:rsidRDefault="00B04957" w:rsidP="00B11A34">
      <w:pPr>
        <w:numPr>
          <w:ilvl w:val="0"/>
          <w:numId w:val="36"/>
        </w:numPr>
        <w:shd w:val="clear" w:color="auto" w:fill="FFFFFF"/>
        <w:ind w:left="120" w:firstLine="709"/>
        <w:jc w:val="both"/>
        <w:rPr>
          <w:rFonts w:ascii="Times New Roman" w:eastAsia="Times New Roman" w:hAnsi="Times New Roman"/>
          <w:color w:val="404040"/>
          <w:sz w:val="28"/>
          <w:szCs w:val="28"/>
          <w:lang w:val="ru-RU"/>
        </w:rPr>
      </w:pPr>
      <w:proofErr w:type="spellStart"/>
      <w:r w:rsidRPr="00B04957">
        <w:rPr>
          <w:rFonts w:ascii="Times New Roman" w:eastAsia="Times New Roman" w:hAnsi="Times New Roman"/>
          <w:color w:val="404040"/>
          <w:sz w:val="28"/>
          <w:szCs w:val="28"/>
          <w:lang w:val="ru-RU"/>
        </w:rPr>
        <w:t>Терпимість</w:t>
      </w:r>
      <w:proofErr w:type="spellEnd"/>
      <w:r w:rsidRPr="00B04957">
        <w:rPr>
          <w:rFonts w:ascii="Times New Roman" w:eastAsia="Times New Roman" w:hAnsi="Times New Roman"/>
          <w:color w:val="404040"/>
          <w:sz w:val="28"/>
          <w:szCs w:val="28"/>
          <w:lang w:val="ru-RU"/>
        </w:rPr>
        <w:t xml:space="preserve"> до чужих думок, </w:t>
      </w:r>
      <w:proofErr w:type="spellStart"/>
      <w:r w:rsidRPr="00B04957">
        <w:rPr>
          <w:rFonts w:ascii="Times New Roman" w:eastAsia="Times New Roman" w:hAnsi="Times New Roman"/>
          <w:color w:val="404040"/>
          <w:sz w:val="28"/>
          <w:szCs w:val="28"/>
          <w:lang w:val="ru-RU"/>
        </w:rPr>
        <w:t>вірувань</w:t>
      </w:r>
      <w:proofErr w:type="spellEnd"/>
      <w:r w:rsidRPr="00B04957">
        <w:rPr>
          <w:rFonts w:ascii="Times New Roman" w:eastAsia="Times New Roman" w:hAnsi="Times New Roman"/>
          <w:color w:val="404040"/>
          <w:sz w:val="28"/>
          <w:szCs w:val="28"/>
          <w:lang w:val="ru-RU"/>
        </w:rPr>
        <w:t xml:space="preserve"> і </w:t>
      </w:r>
      <w:proofErr w:type="spellStart"/>
      <w:r w:rsidRPr="00B04957">
        <w:rPr>
          <w:rFonts w:ascii="Times New Roman" w:eastAsia="Times New Roman" w:hAnsi="Times New Roman"/>
          <w:color w:val="404040"/>
          <w:sz w:val="28"/>
          <w:szCs w:val="28"/>
          <w:lang w:val="ru-RU"/>
        </w:rPr>
        <w:t>поведінки</w:t>
      </w:r>
      <w:proofErr w:type="spellEnd"/>
      <w:r w:rsidRPr="00B04957">
        <w:rPr>
          <w:rFonts w:ascii="Times New Roman" w:eastAsia="Times New Roman" w:hAnsi="Times New Roman"/>
          <w:color w:val="404040"/>
          <w:sz w:val="28"/>
          <w:szCs w:val="28"/>
          <w:lang w:val="ru-RU"/>
        </w:rPr>
        <w:t>;</w:t>
      </w:r>
    </w:p>
    <w:p w14:paraId="4FEC84C6" w14:textId="77777777" w:rsidR="00B04957" w:rsidRPr="00B04957" w:rsidRDefault="00B04957" w:rsidP="00B11A34">
      <w:pPr>
        <w:numPr>
          <w:ilvl w:val="0"/>
          <w:numId w:val="36"/>
        </w:numPr>
        <w:shd w:val="clear" w:color="auto" w:fill="FFFFFF"/>
        <w:ind w:left="120" w:firstLine="709"/>
        <w:jc w:val="both"/>
        <w:rPr>
          <w:rFonts w:ascii="Times New Roman" w:eastAsia="Times New Roman" w:hAnsi="Times New Roman"/>
          <w:color w:val="404040"/>
          <w:sz w:val="28"/>
          <w:szCs w:val="28"/>
          <w:lang w:val="ru-RU"/>
        </w:rPr>
      </w:pPr>
      <w:proofErr w:type="spellStart"/>
      <w:r w:rsidRPr="00B04957">
        <w:rPr>
          <w:rFonts w:ascii="Times New Roman" w:eastAsia="Times New Roman" w:hAnsi="Times New Roman"/>
          <w:color w:val="404040"/>
          <w:sz w:val="28"/>
          <w:szCs w:val="28"/>
          <w:lang w:val="ru-RU"/>
        </w:rPr>
        <w:t>Відмовлення</w:t>
      </w:r>
      <w:proofErr w:type="spellEnd"/>
      <w:r w:rsidRPr="00B04957">
        <w:rPr>
          <w:rFonts w:ascii="Times New Roman" w:eastAsia="Times New Roman" w:hAnsi="Times New Roman"/>
          <w:color w:val="404040"/>
          <w:sz w:val="28"/>
          <w:szCs w:val="28"/>
          <w:lang w:val="ru-RU"/>
        </w:rPr>
        <w:t xml:space="preserve"> од </w:t>
      </w:r>
      <w:proofErr w:type="spellStart"/>
      <w:r w:rsidRPr="00B04957">
        <w:rPr>
          <w:rFonts w:ascii="Times New Roman" w:eastAsia="Times New Roman" w:hAnsi="Times New Roman"/>
          <w:color w:val="404040"/>
          <w:sz w:val="28"/>
          <w:szCs w:val="28"/>
          <w:lang w:val="ru-RU"/>
        </w:rPr>
        <w:t>домінуван</w:t>
      </w:r>
      <w:r w:rsidRPr="00B04957">
        <w:rPr>
          <w:rFonts w:ascii="Times New Roman" w:eastAsia="Times New Roman" w:hAnsi="Times New Roman"/>
          <w:color w:val="404040"/>
          <w:sz w:val="28"/>
          <w:szCs w:val="28"/>
          <w:lang w:val="ru-RU"/>
        </w:rPr>
        <w:softHyphen/>
        <w:t>ня</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заподіяння</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шкоди</w:t>
      </w:r>
      <w:proofErr w:type="spellEnd"/>
      <w:r w:rsidRPr="00B04957">
        <w:rPr>
          <w:rFonts w:ascii="Times New Roman" w:eastAsia="Times New Roman" w:hAnsi="Times New Roman"/>
          <w:color w:val="404040"/>
          <w:sz w:val="28"/>
          <w:szCs w:val="28"/>
          <w:lang w:val="ru-RU"/>
        </w:rPr>
        <w:t xml:space="preserve"> і </w:t>
      </w:r>
      <w:proofErr w:type="spellStart"/>
      <w:r w:rsidRPr="00B04957">
        <w:rPr>
          <w:rFonts w:ascii="Times New Roman" w:eastAsia="Times New Roman" w:hAnsi="Times New Roman"/>
          <w:color w:val="404040"/>
          <w:sz w:val="28"/>
          <w:szCs w:val="28"/>
          <w:lang w:val="ru-RU"/>
        </w:rPr>
        <w:t>насильства</w:t>
      </w:r>
      <w:proofErr w:type="spellEnd"/>
      <w:r w:rsidRPr="00B04957">
        <w:rPr>
          <w:rFonts w:ascii="Times New Roman" w:eastAsia="Times New Roman" w:hAnsi="Times New Roman"/>
          <w:color w:val="404040"/>
          <w:sz w:val="28"/>
          <w:szCs w:val="28"/>
          <w:lang w:val="ru-RU"/>
        </w:rPr>
        <w:t>.</w:t>
      </w:r>
    </w:p>
    <w:p w14:paraId="3FAE7A98" w14:textId="77777777" w:rsidR="00B04957" w:rsidRPr="00B04957" w:rsidRDefault="00B04957" w:rsidP="00B04957">
      <w:pPr>
        <w:shd w:val="clear" w:color="auto" w:fill="FFFFFF"/>
        <w:ind w:firstLine="709"/>
        <w:jc w:val="both"/>
        <w:rPr>
          <w:rFonts w:ascii="Times New Roman" w:eastAsia="Times New Roman" w:hAnsi="Times New Roman"/>
          <w:color w:val="404040"/>
          <w:sz w:val="28"/>
          <w:szCs w:val="28"/>
        </w:rPr>
      </w:pPr>
      <w:proofErr w:type="spellStart"/>
      <w:r w:rsidRPr="00B04957">
        <w:rPr>
          <w:rFonts w:ascii="Times New Roman" w:eastAsia="Times New Roman" w:hAnsi="Times New Roman"/>
          <w:b/>
          <w:bCs/>
          <w:i/>
          <w:iCs/>
          <w:color w:val="404040"/>
          <w:sz w:val="28"/>
          <w:szCs w:val="28"/>
        </w:rPr>
        <w:t>Обговорення</w:t>
      </w:r>
      <w:proofErr w:type="spellEnd"/>
      <w:r w:rsidRPr="00B04957">
        <w:rPr>
          <w:rFonts w:ascii="Times New Roman" w:eastAsia="Times New Roman" w:hAnsi="Times New Roman"/>
          <w:b/>
          <w:bCs/>
          <w:color w:val="404040"/>
          <w:sz w:val="28"/>
          <w:szCs w:val="28"/>
        </w:rPr>
        <w:t>:</w:t>
      </w:r>
    </w:p>
    <w:p w14:paraId="23A1EAD1" w14:textId="77777777" w:rsidR="00B04957" w:rsidRPr="00B04957" w:rsidRDefault="00B04957" w:rsidP="00B11A34">
      <w:pPr>
        <w:numPr>
          <w:ilvl w:val="0"/>
          <w:numId w:val="37"/>
        </w:numPr>
        <w:shd w:val="clear" w:color="auto" w:fill="FFFFFF"/>
        <w:ind w:left="120" w:firstLine="709"/>
        <w:jc w:val="both"/>
        <w:rPr>
          <w:rFonts w:ascii="Times New Roman" w:eastAsia="Times New Roman" w:hAnsi="Times New Roman"/>
          <w:color w:val="404040"/>
          <w:sz w:val="28"/>
          <w:szCs w:val="28"/>
          <w:lang w:val="ru-RU"/>
        </w:rPr>
      </w:pPr>
      <w:r w:rsidRPr="00B04957">
        <w:rPr>
          <w:rFonts w:ascii="Times New Roman" w:eastAsia="Times New Roman" w:hAnsi="Times New Roman"/>
          <w:color w:val="404040"/>
          <w:sz w:val="28"/>
          <w:szCs w:val="28"/>
          <w:lang w:val="ru-RU"/>
        </w:rPr>
        <w:t xml:space="preserve">Яке </w:t>
      </w:r>
      <w:proofErr w:type="spellStart"/>
      <w:r w:rsidRPr="00B04957">
        <w:rPr>
          <w:rFonts w:ascii="Times New Roman" w:eastAsia="Times New Roman" w:hAnsi="Times New Roman"/>
          <w:color w:val="404040"/>
          <w:sz w:val="28"/>
          <w:szCs w:val="28"/>
          <w:lang w:val="ru-RU"/>
        </w:rPr>
        <w:t>визначення</w:t>
      </w:r>
      <w:proofErr w:type="spellEnd"/>
      <w:r w:rsidRPr="00B04957">
        <w:rPr>
          <w:rFonts w:ascii="Times New Roman" w:eastAsia="Times New Roman" w:hAnsi="Times New Roman"/>
          <w:color w:val="404040"/>
          <w:sz w:val="28"/>
          <w:szCs w:val="28"/>
          <w:lang w:val="ru-RU"/>
        </w:rPr>
        <w:t xml:space="preserve">, на вашу думку, </w:t>
      </w:r>
      <w:proofErr w:type="spellStart"/>
      <w:r w:rsidRPr="00B04957">
        <w:rPr>
          <w:rFonts w:ascii="Times New Roman" w:eastAsia="Times New Roman" w:hAnsi="Times New Roman"/>
          <w:color w:val="404040"/>
          <w:sz w:val="28"/>
          <w:szCs w:val="28"/>
          <w:lang w:val="ru-RU"/>
        </w:rPr>
        <w:t>найбільш</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удале</w:t>
      </w:r>
      <w:proofErr w:type="spellEnd"/>
      <w:r w:rsidRPr="00B04957">
        <w:rPr>
          <w:rFonts w:ascii="Times New Roman" w:eastAsia="Times New Roman" w:hAnsi="Times New Roman"/>
          <w:color w:val="404040"/>
          <w:sz w:val="28"/>
          <w:szCs w:val="28"/>
          <w:lang w:val="ru-RU"/>
        </w:rPr>
        <w:t>?</w:t>
      </w:r>
    </w:p>
    <w:p w14:paraId="15BA265A" w14:textId="77777777" w:rsidR="00B04957" w:rsidRPr="00B04957" w:rsidRDefault="00B04957" w:rsidP="00B11A34">
      <w:pPr>
        <w:numPr>
          <w:ilvl w:val="0"/>
          <w:numId w:val="37"/>
        </w:numPr>
        <w:shd w:val="clear" w:color="auto" w:fill="FFFFFF"/>
        <w:ind w:left="120" w:firstLine="709"/>
        <w:jc w:val="both"/>
        <w:rPr>
          <w:rFonts w:ascii="Times New Roman" w:eastAsia="Times New Roman" w:hAnsi="Times New Roman"/>
          <w:color w:val="404040"/>
          <w:sz w:val="28"/>
          <w:szCs w:val="28"/>
        </w:rPr>
      </w:pPr>
      <w:proofErr w:type="spellStart"/>
      <w:r w:rsidRPr="00B04957">
        <w:rPr>
          <w:rFonts w:ascii="Times New Roman" w:eastAsia="Times New Roman" w:hAnsi="Times New Roman"/>
          <w:color w:val="404040"/>
          <w:sz w:val="28"/>
          <w:szCs w:val="28"/>
          <w:lang w:val="ru-RU"/>
        </w:rPr>
        <w:t>Чи</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можна</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дати</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одне</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визначення</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поняттю</w:t>
      </w:r>
      <w:proofErr w:type="spellEnd"/>
      <w:r w:rsidRPr="00B04957">
        <w:rPr>
          <w:rFonts w:ascii="Times New Roman" w:eastAsia="Times New Roman" w:hAnsi="Times New Roman"/>
          <w:color w:val="404040"/>
          <w:sz w:val="28"/>
          <w:szCs w:val="28"/>
          <w:lang w:val="ru-RU"/>
        </w:rPr>
        <w:t xml:space="preserve"> </w:t>
      </w:r>
      <w:r w:rsidRPr="00B04957">
        <w:rPr>
          <w:rFonts w:ascii="Times New Roman" w:eastAsia="Times New Roman" w:hAnsi="Times New Roman"/>
          <w:color w:val="404040"/>
          <w:sz w:val="28"/>
          <w:szCs w:val="28"/>
        </w:rPr>
        <w:t>«</w:t>
      </w:r>
      <w:proofErr w:type="spellStart"/>
      <w:r w:rsidRPr="00B04957">
        <w:rPr>
          <w:rFonts w:ascii="Times New Roman" w:eastAsia="Times New Roman" w:hAnsi="Times New Roman"/>
          <w:color w:val="404040"/>
          <w:sz w:val="28"/>
          <w:szCs w:val="28"/>
        </w:rPr>
        <w:t>толерантність</w:t>
      </w:r>
      <w:proofErr w:type="spellEnd"/>
      <w:r w:rsidRPr="00B04957">
        <w:rPr>
          <w:rFonts w:ascii="Times New Roman" w:eastAsia="Times New Roman" w:hAnsi="Times New Roman"/>
          <w:color w:val="404040"/>
          <w:sz w:val="28"/>
          <w:szCs w:val="28"/>
        </w:rPr>
        <w:t>»?</w:t>
      </w:r>
    </w:p>
    <w:p w14:paraId="215DF6AE" w14:textId="77777777" w:rsidR="00B04957" w:rsidRPr="00B04957" w:rsidRDefault="00B04957" w:rsidP="00B04957">
      <w:pPr>
        <w:shd w:val="clear" w:color="auto" w:fill="FFFFFF"/>
        <w:ind w:firstLine="709"/>
        <w:jc w:val="both"/>
        <w:rPr>
          <w:rFonts w:ascii="Times New Roman" w:eastAsia="Times New Roman" w:hAnsi="Times New Roman"/>
          <w:color w:val="404040"/>
          <w:sz w:val="28"/>
          <w:szCs w:val="28"/>
          <w:lang w:val="ru-RU"/>
        </w:rPr>
      </w:pPr>
      <w:r w:rsidRPr="00B04957">
        <w:rPr>
          <w:rFonts w:ascii="Times New Roman" w:eastAsia="Times New Roman" w:hAnsi="Times New Roman"/>
          <w:i/>
          <w:iCs/>
          <w:color w:val="404040"/>
          <w:sz w:val="28"/>
          <w:szCs w:val="28"/>
        </w:rPr>
        <w:t> </w:t>
      </w:r>
      <w:r w:rsidRPr="00B04957">
        <w:rPr>
          <w:rFonts w:ascii="Times New Roman" w:eastAsia="Times New Roman" w:hAnsi="Times New Roman"/>
          <w:i/>
          <w:iCs/>
          <w:color w:val="404040"/>
          <w:sz w:val="28"/>
          <w:szCs w:val="28"/>
          <w:lang w:val="ru-RU"/>
        </w:rPr>
        <w:t>(</w:t>
      </w:r>
      <w:proofErr w:type="spellStart"/>
      <w:r w:rsidRPr="00B04957">
        <w:rPr>
          <w:rFonts w:ascii="Times New Roman" w:eastAsia="Times New Roman" w:hAnsi="Times New Roman"/>
          <w:i/>
          <w:iCs/>
          <w:color w:val="404040"/>
          <w:sz w:val="28"/>
          <w:szCs w:val="28"/>
          <w:lang w:val="ru-RU"/>
        </w:rPr>
        <w:t>Відповіді</w:t>
      </w:r>
      <w:proofErr w:type="spellEnd"/>
      <w:r w:rsidRPr="00B04957">
        <w:rPr>
          <w:rFonts w:ascii="Times New Roman" w:eastAsia="Times New Roman" w:hAnsi="Times New Roman"/>
          <w:i/>
          <w:iCs/>
          <w:color w:val="404040"/>
          <w:sz w:val="28"/>
          <w:szCs w:val="28"/>
          <w:lang w:val="ru-RU"/>
        </w:rPr>
        <w:t xml:space="preserve"> </w:t>
      </w:r>
      <w:proofErr w:type="spellStart"/>
      <w:r w:rsidRPr="00B04957">
        <w:rPr>
          <w:rFonts w:ascii="Times New Roman" w:eastAsia="Times New Roman" w:hAnsi="Times New Roman"/>
          <w:i/>
          <w:iCs/>
          <w:color w:val="404040"/>
          <w:sz w:val="28"/>
          <w:szCs w:val="28"/>
          <w:lang w:val="ru-RU"/>
        </w:rPr>
        <w:t>учнів</w:t>
      </w:r>
      <w:proofErr w:type="spellEnd"/>
      <w:r w:rsidRPr="00B04957">
        <w:rPr>
          <w:rFonts w:ascii="Times New Roman" w:eastAsia="Times New Roman" w:hAnsi="Times New Roman"/>
          <w:i/>
          <w:iCs/>
          <w:color w:val="404040"/>
          <w:sz w:val="28"/>
          <w:szCs w:val="28"/>
          <w:lang w:val="ru-RU"/>
        </w:rPr>
        <w:t xml:space="preserve"> </w:t>
      </w:r>
      <w:proofErr w:type="spellStart"/>
      <w:r w:rsidRPr="00B04957">
        <w:rPr>
          <w:rFonts w:ascii="Times New Roman" w:eastAsia="Times New Roman" w:hAnsi="Times New Roman"/>
          <w:i/>
          <w:iCs/>
          <w:color w:val="404040"/>
          <w:sz w:val="28"/>
          <w:szCs w:val="28"/>
          <w:lang w:val="ru-RU"/>
        </w:rPr>
        <w:t>після</w:t>
      </w:r>
      <w:proofErr w:type="spellEnd"/>
      <w:r w:rsidRPr="00B04957">
        <w:rPr>
          <w:rFonts w:ascii="Times New Roman" w:eastAsia="Times New Roman" w:hAnsi="Times New Roman"/>
          <w:i/>
          <w:iCs/>
          <w:color w:val="404040"/>
          <w:sz w:val="28"/>
          <w:szCs w:val="28"/>
          <w:lang w:val="ru-RU"/>
        </w:rPr>
        <w:t xml:space="preserve"> </w:t>
      </w:r>
      <w:proofErr w:type="spellStart"/>
      <w:r w:rsidRPr="00B04957">
        <w:rPr>
          <w:rFonts w:ascii="Times New Roman" w:eastAsia="Times New Roman" w:hAnsi="Times New Roman"/>
          <w:i/>
          <w:iCs/>
          <w:color w:val="404040"/>
          <w:sz w:val="28"/>
          <w:szCs w:val="28"/>
          <w:lang w:val="ru-RU"/>
        </w:rPr>
        <w:t>обговорення</w:t>
      </w:r>
      <w:proofErr w:type="spellEnd"/>
      <w:r w:rsidRPr="00B04957">
        <w:rPr>
          <w:rFonts w:ascii="Times New Roman" w:eastAsia="Times New Roman" w:hAnsi="Times New Roman"/>
          <w:i/>
          <w:iCs/>
          <w:color w:val="404040"/>
          <w:sz w:val="28"/>
          <w:szCs w:val="28"/>
          <w:lang w:val="ru-RU"/>
        </w:rPr>
        <w:t xml:space="preserve"> у </w:t>
      </w:r>
      <w:proofErr w:type="spellStart"/>
      <w:r w:rsidRPr="00B04957">
        <w:rPr>
          <w:rFonts w:ascii="Times New Roman" w:eastAsia="Times New Roman" w:hAnsi="Times New Roman"/>
          <w:i/>
          <w:iCs/>
          <w:color w:val="404040"/>
          <w:sz w:val="28"/>
          <w:szCs w:val="28"/>
          <w:lang w:val="ru-RU"/>
        </w:rPr>
        <w:t>групах</w:t>
      </w:r>
      <w:proofErr w:type="spellEnd"/>
      <w:r w:rsidRPr="00B04957">
        <w:rPr>
          <w:rFonts w:ascii="Times New Roman" w:eastAsia="Times New Roman" w:hAnsi="Times New Roman"/>
          <w:i/>
          <w:iCs/>
          <w:color w:val="404040"/>
          <w:sz w:val="28"/>
          <w:szCs w:val="28"/>
          <w:lang w:val="ru-RU"/>
        </w:rPr>
        <w:t>).</w:t>
      </w:r>
    </w:p>
    <w:p w14:paraId="2CCD3C97" w14:textId="77777777" w:rsidR="00B04957" w:rsidRPr="00B04957" w:rsidRDefault="00B04957" w:rsidP="00B04957">
      <w:pPr>
        <w:shd w:val="clear" w:color="auto" w:fill="FFFFFF"/>
        <w:ind w:firstLine="709"/>
        <w:jc w:val="both"/>
        <w:rPr>
          <w:rFonts w:ascii="Times New Roman" w:eastAsia="Times New Roman" w:hAnsi="Times New Roman"/>
          <w:color w:val="404040"/>
          <w:sz w:val="28"/>
          <w:szCs w:val="28"/>
          <w:lang w:val="ru-RU"/>
        </w:rPr>
      </w:pPr>
      <w:r w:rsidRPr="00B04957">
        <w:rPr>
          <w:rFonts w:ascii="Times New Roman" w:eastAsia="Times New Roman" w:hAnsi="Times New Roman"/>
          <w:b/>
          <w:bCs/>
          <w:color w:val="404040"/>
          <w:sz w:val="28"/>
          <w:szCs w:val="28"/>
          <w:lang w:val="ru-RU"/>
        </w:rPr>
        <w:t>Притча про аксакала.</w:t>
      </w:r>
    </w:p>
    <w:p w14:paraId="589A3C5A" w14:textId="77777777" w:rsidR="00B04957" w:rsidRPr="00B04957" w:rsidRDefault="00B04957" w:rsidP="00B04957">
      <w:pPr>
        <w:shd w:val="clear" w:color="auto" w:fill="FFFFFF"/>
        <w:ind w:firstLine="709"/>
        <w:jc w:val="both"/>
        <w:rPr>
          <w:rFonts w:ascii="Times New Roman" w:eastAsia="Times New Roman" w:hAnsi="Times New Roman"/>
          <w:color w:val="404040"/>
          <w:sz w:val="28"/>
          <w:szCs w:val="28"/>
          <w:lang w:val="ru-RU"/>
        </w:rPr>
      </w:pPr>
      <w:r w:rsidRPr="00B04957">
        <w:rPr>
          <w:rFonts w:ascii="Times New Roman" w:eastAsia="Times New Roman" w:hAnsi="Times New Roman"/>
          <w:i/>
          <w:iCs/>
          <w:color w:val="404040"/>
          <w:sz w:val="28"/>
          <w:szCs w:val="28"/>
          <w:lang w:val="ru-RU"/>
        </w:rPr>
        <w:t>Учитель:</w:t>
      </w:r>
      <w:r w:rsidRPr="00B04957">
        <w:rPr>
          <w:rFonts w:ascii="Times New Roman" w:eastAsia="Times New Roman" w:hAnsi="Times New Roman"/>
          <w:color w:val="404040"/>
          <w:sz w:val="28"/>
          <w:szCs w:val="28"/>
        </w:rPr>
        <w:t> </w:t>
      </w:r>
      <w:r w:rsidRPr="00B04957">
        <w:rPr>
          <w:rFonts w:ascii="Times New Roman" w:eastAsia="Times New Roman" w:hAnsi="Times New Roman"/>
          <w:color w:val="404040"/>
          <w:sz w:val="28"/>
          <w:szCs w:val="28"/>
          <w:lang w:val="ru-RU"/>
        </w:rPr>
        <w:t xml:space="preserve">А зараз </w:t>
      </w:r>
      <w:proofErr w:type="spellStart"/>
      <w:r w:rsidRPr="00B04957">
        <w:rPr>
          <w:rFonts w:ascii="Times New Roman" w:eastAsia="Times New Roman" w:hAnsi="Times New Roman"/>
          <w:color w:val="404040"/>
          <w:sz w:val="28"/>
          <w:szCs w:val="28"/>
          <w:lang w:val="ru-RU"/>
        </w:rPr>
        <w:t>послухайте</w:t>
      </w:r>
      <w:proofErr w:type="spellEnd"/>
      <w:r w:rsidRPr="00B04957">
        <w:rPr>
          <w:rFonts w:ascii="Times New Roman" w:eastAsia="Times New Roman" w:hAnsi="Times New Roman"/>
          <w:color w:val="404040"/>
          <w:sz w:val="28"/>
          <w:szCs w:val="28"/>
          <w:lang w:val="ru-RU"/>
        </w:rPr>
        <w:t xml:space="preserve"> притчу про аксакала.</w:t>
      </w:r>
      <w:r w:rsidRPr="00B04957">
        <w:rPr>
          <w:rFonts w:ascii="Times New Roman" w:eastAsia="Times New Roman" w:hAnsi="Times New Roman"/>
          <w:b/>
          <w:bCs/>
          <w:color w:val="404040"/>
          <w:sz w:val="28"/>
          <w:szCs w:val="28"/>
        </w:rPr>
        <w:t> </w:t>
      </w:r>
      <w:r w:rsidRPr="00B04957">
        <w:rPr>
          <w:rFonts w:ascii="Times New Roman" w:eastAsia="Times New Roman" w:hAnsi="Times New Roman"/>
          <w:b/>
          <w:bCs/>
          <w:color w:val="404040"/>
          <w:sz w:val="28"/>
          <w:szCs w:val="28"/>
          <w:lang w:val="ru-RU"/>
        </w:rPr>
        <w:t>«</w:t>
      </w:r>
      <w:proofErr w:type="spellStart"/>
      <w:r w:rsidRPr="00B04957">
        <w:rPr>
          <w:rFonts w:ascii="Times New Roman" w:eastAsia="Times New Roman" w:hAnsi="Times New Roman"/>
          <w:color w:val="404040"/>
          <w:sz w:val="28"/>
          <w:szCs w:val="28"/>
          <w:lang w:val="ru-RU"/>
        </w:rPr>
        <w:t>Помирає</w:t>
      </w:r>
      <w:proofErr w:type="spellEnd"/>
      <w:r w:rsidRPr="00B04957">
        <w:rPr>
          <w:rFonts w:ascii="Times New Roman" w:eastAsia="Times New Roman" w:hAnsi="Times New Roman"/>
          <w:color w:val="404040"/>
          <w:sz w:val="28"/>
          <w:szCs w:val="28"/>
          <w:lang w:val="ru-RU"/>
        </w:rPr>
        <w:t xml:space="preserve"> в одному </w:t>
      </w:r>
      <w:proofErr w:type="spellStart"/>
      <w:r w:rsidRPr="00B04957">
        <w:rPr>
          <w:rFonts w:ascii="Times New Roman" w:eastAsia="Times New Roman" w:hAnsi="Times New Roman"/>
          <w:color w:val="404040"/>
          <w:sz w:val="28"/>
          <w:szCs w:val="28"/>
          <w:lang w:val="ru-RU"/>
        </w:rPr>
        <w:t>поселенні</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старий</w:t>
      </w:r>
      <w:proofErr w:type="spellEnd"/>
      <w:r w:rsidRPr="00B04957">
        <w:rPr>
          <w:rFonts w:ascii="Times New Roman" w:eastAsia="Times New Roman" w:hAnsi="Times New Roman"/>
          <w:color w:val="404040"/>
          <w:sz w:val="28"/>
          <w:szCs w:val="28"/>
          <w:lang w:val="ru-RU"/>
        </w:rPr>
        <w:t xml:space="preserve"> аксакал. </w:t>
      </w:r>
      <w:proofErr w:type="spellStart"/>
      <w:r w:rsidRPr="00B04957">
        <w:rPr>
          <w:rFonts w:ascii="Times New Roman" w:eastAsia="Times New Roman" w:hAnsi="Times New Roman"/>
          <w:color w:val="404040"/>
          <w:sz w:val="28"/>
          <w:szCs w:val="28"/>
          <w:lang w:val="ru-RU"/>
        </w:rPr>
        <w:t>Прийшли</w:t>
      </w:r>
      <w:proofErr w:type="spellEnd"/>
      <w:r w:rsidRPr="00B04957">
        <w:rPr>
          <w:rFonts w:ascii="Times New Roman" w:eastAsia="Times New Roman" w:hAnsi="Times New Roman"/>
          <w:color w:val="404040"/>
          <w:sz w:val="28"/>
          <w:szCs w:val="28"/>
          <w:lang w:val="ru-RU"/>
        </w:rPr>
        <w:t xml:space="preserve"> до </w:t>
      </w:r>
      <w:proofErr w:type="spellStart"/>
      <w:r w:rsidRPr="00B04957">
        <w:rPr>
          <w:rFonts w:ascii="Times New Roman" w:eastAsia="Times New Roman" w:hAnsi="Times New Roman"/>
          <w:color w:val="404040"/>
          <w:sz w:val="28"/>
          <w:szCs w:val="28"/>
          <w:lang w:val="ru-RU"/>
        </w:rPr>
        <w:t>нього</w:t>
      </w:r>
      <w:proofErr w:type="spellEnd"/>
      <w:r w:rsidRPr="00B04957">
        <w:rPr>
          <w:rFonts w:ascii="Times New Roman" w:eastAsia="Times New Roman" w:hAnsi="Times New Roman"/>
          <w:color w:val="404040"/>
          <w:sz w:val="28"/>
          <w:szCs w:val="28"/>
          <w:lang w:val="ru-RU"/>
        </w:rPr>
        <w:t xml:space="preserve"> люди </w:t>
      </w:r>
      <w:proofErr w:type="spellStart"/>
      <w:r w:rsidRPr="00B04957">
        <w:rPr>
          <w:rFonts w:ascii="Times New Roman" w:eastAsia="Times New Roman" w:hAnsi="Times New Roman"/>
          <w:color w:val="404040"/>
          <w:sz w:val="28"/>
          <w:szCs w:val="28"/>
          <w:lang w:val="ru-RU"/>
        </w:rPr>
        <w:t>попрощатися</w:t>
      </w:r>
      <w:proofErr w:type="spellEnd"/>
      <w:r w:rsidRPr="00B04957">
        <w:rPr>
          <w:rFonts w:ascii="Times New Roman" w:eastAsia="Times New Roman" w:hAnsi="Times New Roman"/>
          <w:color w:val="404040"/>
          <w:sz w:val="28"/>
          <w:szCs w:val="28"/>
          <w:lang w:val="ru-RU"/>
        </w:rPr>
        <w:t xml:space="preserve">, та й </w:t>
      </w:r>
      <w:proofErr w:type="spellStart"/>
      <w:r w:rsidRPr="00B04957">
        <w:rPr>
          <w:rFonts w:ascii="Times New Roman" w:eastAsia="Times New Roman" w:hAnsi="Times New Roman"/>
          <w:color w:val="404040"/>
          <w:sz w:val="28"/>
          <w:szCs w:val="28"/>
          <w:lang w:val="ru-RU"/>
        </w:rPr>
        <w:t>говорять</w:t>
      </w:r>
      <w:proofErr w:type="spellEnd"/>
      <w:r w:rsidRPr="00B04957">
        <w:rPr>
          <w:rFonts w:ascii="Times New Roman" w:eastAsia="Times New Roman" w:hAnsi="Times New Roman"/>
          <w:color w:val="404040"/>
          <w:sz w:val="28"/>
          <w:szCs w:val="28"/>
          <w:lang w:val="ru-RU"/>
        </w:rPr>
        <w:t xml:space="preserve">: «Скажи нам, </w:t>
      </w:r>
      <w:proofErr w:type="spellStart"/>
      <w:r w:rsidRPr="00B04957">
        <w:rPr>
          <w:rFonts w:ascii="Times New Roman" w:eastAsia="Times New Roman" w:hAnsi="Times New Roman"/>
          <w:color w:val="404040"/>
          <w:sz w:val="28"/>
          <w:szCs w:val="28"/>
          <w:lang w:val="ru-RU"/>
        </w:rPr>
        <w:t>мудрий</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старий</w:t>
      </w:r>
      <w:proofErr w:type="spellEnd"/>
      <w:r w:rsidRPr="00B04957">
        <w:rPr>
          <w:rFonts w:ascii="Times New Roman" w:eastAsia="Times New Roman" w:hAnsi="Times New Roman"/>
          <w:color w:val="404040"/>
          <w:sz w:val="28"/>
          <w:szCs w:val="28"/>
          <w:lang w:val="ru-RU"/>
        </w:rPr>
        <w:t xml:space="preserve">, як </w:t>
      </w:r>
      <w:proofErr w:type="spellStart"/>
      <w:r w:rsidRPr="00B04957">
        <w:rPr>
          <w:rFonts w:ascii="Times New Roman" w:eastAsia="Times New Roman" w:hAnsi="Times New Roman"/>
          <w:color w:val="404040"/>
          <w:sz w:val="28"/>
          <w:szCs w:val="28"/>
          <w:lang w:val="ru-RU"/>
        </w:rPr>
        <w:t>вдалося</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тобі</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створити</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такий</w:t>
      </w:r>
      <w:proofErr w:type="spellEnd"/>
      <w:r w:rsidRPr="00B04957">
        <w:rPr>
          <w:rFonts w:ascii="Times New Roman" w:eastAsia="Times New Roman" w:hAnsi="Times New Roman"/>
          <w:color w:val="404040"/>
          <w:sz w:val="28"/>
          <w:szCs w:val="28"/>
          <w:lang w:val="ru-RU"/>
        </w:rPr>
        <w:t xml:space="preserve"> порядок у </w:t>
      </w:r>
      <w:proofErr w:type="spellStart"/>
      <w:r w:rsidRPr="00B04957">
        <w:rPr>
          <w:rFonts w:ascii="Times New Roman" w:eastAsia="Times New Roman" w:hAnsi="Times New Roman"/>
          <w:color w:val="404040"/>
          <w:sz w:val="28"/>
          <w:szCs w:val="28"/>
          <w:lang w:val="ru-RU"/>
        </w:rPr>
        <w:t>сім’ї</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що</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усі</w:t>
      </w:r>
      <w:proofErr w:type="spellEnd"/>
      <w:r w:rsidRPr="00B04957">
        <w:rPr>
          <w:rFonts w:ascii="Times New Roman" w:eastAsia="Times New Roman" w:hAnsi="Times New Roman"/>
          <w:color w:val="404040"/>
          <w:sz w:val="28"/>
          <w:szCs w:val="28"/>
          <w:lang w:val="ru-RU"/>
        </w:rPr>
        <w:t xml:space="preserve"> сини й </w:t>
      </w:r>
      <w:proofErr w:type="spellStart"/>
      <w:r w:rsidRPr="00B04957">
        <w:rPr>
          <w:rFonts w:ascii="Times New Roman" w:eastAsia="Times New Roman" w:hAnsi="Times New Roman"/>
          <w:color w:val="404040"/>
          <w:sz w:val="28"/>
          <w:szCs w:val="28"/>
          <w:lang w:val="ru-RU"/>
        </w:rPr>
        <w:t>невістки</w:t>
      </w:r>
      <w:proofErr w:type="spellEnd"/>
      <w:r w:rsidRPr="00B04957">
        <w:rPr>
          <w:rFonts w:ascii="Times New Roman" w:eastAsia="Times New Roman" w:hAnsi="Times New Roman"/>
          <w:color w:val="404040"/>
          <w:sz w:val="28"/>
          <w:szCs w:val="28"/>
          <w:lang w:val="ru-RU"/>
        </w:rPr>
        <w:t xml:space="preserve">, дочки й </w:t>
      </w:r>
      <w:proofErr w:type="spellStart"/>
      <w:r w:rsidRPr="00B04957">
        <w:rPr>
          <w:rFonts w:ascii="Times New Roman" w:eastAsia="Times New Roman" w:hAnsi="Times New Roman"/>
          <w:color w:val="404040"/>
          <w:sz w:val="28"/>
          <w:szCs w:val="28"/>
          <w:lang w:val="ru-RU"/>
        </w:rPr>
        <w:t>зяті</w:t>
      </w:r>
      <w:proofErr w:type="spellEnd"/>
      <w:r w:rsidRPr="00B04957">
        <w:rPr>
          <w:rFonts w:ascii="Times New Roman" w:eastAsia="Times New Roman" w:hAnsi="Times New Roman"/>
          <w:color w:val="404040"/>
          <w:sz w:val="28"/>
          <w:szCs w:val="28"/>
          <w:lang w:val="ru-RU"/>
        </w:rPr>
        <w:t xml:space="preserve"> жили разом у </w:t>
      </w:r>
      <w:proofErr w:type="spellStart"/>
      <w:r w:rsidRPr="00B04957">
        <w:rPr>
          <w:rFonts w:ascii="Times New Roman" w:eastAsia="Times New Roman" w:hAnsi="Times New Roman"/>
          <w:color w:val="404040"/>
          <w:sz w:val="28"/>
          <w:szCs w:val="28"/>
          <w:lang w:val="ru-RU"/>
        </w:rPr>
        <w:t>мирі</w:t>
      </w:r>
      <w:proofErr w:type="spellEnd"/>
      <w:r w:rsidRPr="00B04957">
        <w:rPr>
          <w:rFonts w:ascii="Times New Roman" w:eastAsia="Times New Roman" w:hAnsi="Times New Roman"/>
          <w:color w:val="404040"/>
          <w:sz w:val="28"/>
          <w:szCs w:val="28"/>
          <w:lang w:val="ru-RU"/>
        </w:rPr>
        <w:t xml:space="preserve"> й </w:t>
      </w:r>
      <w:proofErr w:type="spellStart"/>
      <w:r w:rsidRPr="00B04957">
        <w:rPr>
          <w:rFonts w:ascii="Times New Roman" w:eastAsia="Times New Roman" w:hAnsi="Times New Roman"/>
          <w:color w:val="404040"/>
          <w:sz w:val="28"/>
          <w:szCs w:val="28"/>
          <w:lang w:val="ru-RU"/>
        </w:rPr>
        <w:t>злагоді</w:t>
      </w:r>
      <w:proofErr w:type="spellEnd"/>
      <w:r w:rsidRPr="00B04957">
        <w:rPr>
          <w:rFonts w:ascii="Times New Roman" w:eastAsia="Times New Roman" w:hAnsi="Times New Roman"/>
          <w:color w:val="404040"/>
          <w:sz w:val="28"/>
          <w:szCs w:val="28"/>
          <w:lang w:val="ru-RU"/>
        </w:rPr>
        <w:t xml:space="preserve">». Не </w:t>
      </w:r>
      <w:proofErr w:type="spellStart"/>
      <w:r w:rsidRPr="00B04957">
        <w:rPr>
          <w:rFonts w:ascii="Times New Roman" w:eastAsia="Times New Roman" w:hAnsi="Times New Roman"/>
          <w:color w:val="404040"/>
          <w:sz w:val="28"/>
          <w:szCs w:val="28"/>
          <w:lang w:val="ru-RU"/>
        </w:rPr>
        <w:t>може</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вже</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говорити</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старий</w:t>
      </w:r>
      <w:proofErr w:type="spellEnd"/>
      <w:r w:rsidRPr="00B04957">
        <w:rPr>
          <w:rFonts w:ascii="Times New Roman" w:eastAsia="Times New Roman" w:hAnsi="Times New Roman"/>
          <w:color w:val="404040"/>
          <w:sz w:val="28"/>
          <w:szCs w:val="28"/>
          <w:lang w:val="ru-RU"/>
        </w:rPr>
        <w:t xml:space="preserve"> – </w:t>
      </w:r>
      <w:proofErr w:type="spellStart"/>
      <w:r w:rsidRPr="00B04957">
        <w:rPr>
          <w:rFonts w:ascii="Times New Roman" w:eastAsia="Times New Roman" w:hAnsi="Times New Roman"/>
          <w:color w:val="404040"/>
          <w:sz w:val="28"/>
          <w:szCs w:val="28"/>
          <w:lang w:val="ru-RU"/>
        </w:rPr>
        <w:t>подають</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йому</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папір</w:t>
      </w:r>
      <w:proofErr w:type="spellEnd"/>
      <w:r w:rsidRPr="00B04957">
        <w:rPr>
          <w:rFonts w:ascii="Times New Roman" w:eastAsia="Times New Roman" w:hAnsi="Times New Roman"/>
          <w:color w:val="404040"/>
          <w:sz w:val="28"/>
          <w:szCs w:val="28"/>
          <w:lang w:val="ru-RU"/>
        </w:rPr>
        <w:t xml:space="preserve"> і </w:t>
      </w:r>
      <w:proofErr w:type="spellStart"/>
      <w:r w:rsidRPr="00B04957">
        <w:rPr>
          <w:rFonts w:ascii="Times New Roman" w:eastAsia="Times New Roman" w:hAnsi="Times New Roman"/>
          <w:color w:val="404040"/>
          <w:sz w:val="28"/>
          <w:szCs w:val="28"/>
          <w:lang w:val="ru-RU"/>
        </w:rPr>
        <w:t>олівець</w:t>
      </w:r>
      <w:proofErr w:type="spellEnd"/>
      <w:r w:rsidRPr="00B04957">
        <w:rPr>
          <w:rFonts w:ascii="Times New Roman" w:eastAsia="Times New Roman" w:hAnsi="Times New Roman"/>
          <w:color w:val="404040"/>
          <w:sz w:val="28"/>
          <w:szCs w:val="28"/>
          <w:lang w:val="ru-RU"/>
        </w:rPr>
        <w:t xml:space="preserve">, і </w:t>
      </w:r>
      <w:proofErr w:type="spellStart"/>
      <w:r w:rsidRPr="00B04957">
        <w:rPr>
          <w:rFonts w:ascii="Times New Roman" w:eastAsia="Times New Roman" w:hAnsi="Times New Roman"/>
          <w:color w:val="404040"/>
          <w:sz w:val="28"/>
          <w:szCs w:val="28"/>
          <w:lang w:val="ru-RU"/>
        </w:rPr>
        <w:t>він</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довго</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пише</w:t>
      </w:r>
      <w:proofErr w:type="spellEnd"/>
      <w:r w:rsidRPr="00B04957">
        <w:rPr>
          <w:rFonts w:ascii="Times New Roman" w:eastAsia="Times New Roman" w:hAnsi="Times New Roman"/>
          <w:color w:val="404040"/>
          <w:sz w:val="28"/>
          <w:szCs w:val="28"/>
          <w:lang w:val="ru-RU"/>
        </w:rPr>
        <w:t xml:space="preserve">. І коли </w:t>
      </w:r>
      <w:proofErr w:type="spellStart"/>
      <w:r w:rsidRPr="00B04957">
        <w:rPr>
          <w:rFonts w:ascii="Times New Roman" w:eastAsia="Times New Roman" w:hAnsi="Times New Roman"/>
          <w:color w:val="404040"/>
          <w:sz w:val="28"/>
          <w:szCs w:val="28"/>
          <w:lang w:val="ru-RU"/>
        </w:rPr>
        <w:t>випадає</w:t>
      </w:r>
      <w:proofErr w:type="spellEnd"/>
      <w:r w:rsidRPr="00B04957">
        <w:rPr>
          <w:rFonts w:ascii="Times New Roman" w:eastAsia="Times New Roman" w:hAnsi="Times New Roman"/>
          <w:color w:val="404040"/>
          <w:sz w:val="28"/>
          <w:szCs w:val="28"/>
          <w:lang w:val="ru-RU"/>
        </w:rPr>
        <w:t xml:space="preserve"> з рук </w:t>
      </w:r>
      <w:proofErr w:type="spellStart"/>
      <w:r w:rsidRPr="00B04957">
        <w:rPr>
          <w:rFonts w:ascii="Times New Roman" w:eastAsia="Times New Roman" w:hAnsi="Times New Roman"/>
          <w:color w:val="404040"/>
          <w:sz w:val="28"/>
          <w:szCs w:val="28"/>
          <w:lang w:val="ru-RU"/>
        </w:rPr>
        <w:t>вмираючого</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аркуш</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дуже</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здивувалися</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усі</w:t>
      </w:r>
      <w:proofErr w:type="spellEnd"/>
      <w:r w:rsidRPr="00B04957">
        <w:rPr>
          <w:rFonts w:ascii="Times New Roman" w:eastAsia="Times New Roman" w:hAnsi="Times New Roman"/>
          <w:color w:val="404040"/>
          <w:sz w:val="28"/>
          <w:szCs w:val="28"/>
          <w:lang w:val="ru-RU"/>
        </w:rPr>
        <w:t xml:space="preserve"> – там 100 </w:t>
      </w:r>
      <w:proofErr w:type="spellStart"/>
      <w:r w:rsidRPr="00B04957">
        <w:rPr>
          <w:rFonts w:ascii="Times New Roman" w:eastAsia="Times New Roman" w:hAnsi="Times New Roman"/>
          <w:color w:val="404040"/>
          <w:sz w:val="28"/>
          <w:szCs w:val="28"/>
          <w:lang w:val="ru-RU"/>
        </w:rPr>
        <w:t>разів</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було</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написане</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одне</w:t>
      </w:r>
      <w:proofErr w:type="spellEnd"/>
      <w:r w:rsidRPr="00B04957">
        <w:rPr>
          <w:rFonts w:ascii="Times New Roman" w:eastAsia="Times New Roman" w:hAnsi="Times New Roman"/>
          <w:color w:val="404040"/>
          <w:sz w:val="28"/>
          <w:szCs w:val="28"/>
          <w:lang w:val="ru-RU"/>
        </w:rPr>
        <w:t xml:space="preserve"> слово». Не </w:t>
      </w:r>
      <w:proofErr w:type="spellStart"/>
      <w:r w:rsidRPr="00B04957">
        <w:rPr>
          <w:rFonts w:ascii="Times New Roman" w:eastAsia="Times New Roman" w:hAnsi="Times New Roman"/>
          <w:color w:val="404040"/>
          <w:sz w:val="28"/>
          <w:szCs w:val="28"/>
          <w:lang w:val="ru-RU"/>
        </w:rPr>
        <w:t>здогадуєтесь</w:t>
      </w:r>
      <w:proofErr w:type="spellEnd"/>
      <w:r w:rsidRPr="00B04957">
        <w:rPr>
          <w:rFonts w:ascii="Times New Roman" w:eastAsia="Times New Roman" w:hAnsi="Times New Roman"/>
          <w:color w:val="404040"/>
          <w:sz w:val="28"/>
          <w:szCs w:val="28"/>
          <w:lang w:val="ru-RU"/>
        </w:rPr>
        <w:t xml:space="preserve"> яке?</w:t>
      </w:r>
      <w:r w:rsidRPr="00B04957">
        <w:rPr>
          <w:rFonts w:ascii="Times New Roman" w:eastAsia="Times New Roman" w:hAnsi="Times New Roman"/>
          <w:color w:val="404040"/>
          <w:sz w:val="28"/>
          <w:szCs w:val="28"/>
        </w:rPr>
        <w:t> </w:t>
      </w:r>
      <w:r w:rsidRPr="00B04957">
        <w:rPr>
          <w:rFonts w:ascii="Times New Roman" w:eastAsia="Times New Roman" w:hAnsi="Times New Roman"/>
          <w:i/>
          <w:iCs/>
          <w:color w:val="404040"/>
          <w:sz w:val="28"/>
          <w:szCs w:val="28"/>
          <w:lang w:val="ru-RU"/>
        </w:rPr>
        <w:t>(</w:t>
      </w:r>
      <w:proofErr w:type="spellStart"/>
      <w:r w:rsidRPr="00B04957">
        <w:rPr>
          <w:rFonts w:ascii="Times New Roman" w:eastAsia="Times New Roman" w:hAnsi="Times New Roman"/>
          <w:i/>
          <w:iCs/>
          <w:color w:val="404040"/>
          <w:sz w:val="28"/>
          <w:szCs w:val="28"/>
          <w:lang w:val="ru-RU"/>
        </w:rPr>
        <w:t>Відповіді</w:t>
      </w:r>
      <w:proofErr w:type="spellEnd"/>
      <w:r w:rsidRPr="00B04957">
        <w:rPr>
          <w:rFonts w:ascii="Times New Roman" w:eastAsia="Times New Roman" w:hAnsi="Times New Roman"/>
          <w:i/>
          <w:iCs/>
          <w:color w:val="404040"/>
          <w:sz w:val="28"/>
          <w:szCs w:val="28"/>
          <w:lang w:val="ru-RU"/>
        </w:rPr>
        <w:t xml:space="preserve"> </w:t>
      </w:r>
      <w:proofErr w:type="spellStart"/>
      <w:r w:rsidRPr="00B04957">
        <w:rPr>
          <w:rFonts w:ascii="Times New Roman" w:eastAsia="Times New Roman" w:hAnsi="Times New Roman"/>
          <w:i/>
          <w:iCs/>
          <w:color w:val="404040"/>
          <w:sz w:val="28"/>
          <w:szCs w:val="28"/>
          <w:lang w:val="ru-RU"/>
        </w:rPr>
        <w:t>учнів</w:t>
      </w:r>
      <w:proofErr w:type="spellEnd"/>
      <w:r w:rsidRPr="00B04957">
        <w:rPr>
          <w:rFonts w:ascii="Times New Roman" w:eastAsia="Times New Roman" w:hAnsi="Times New Roman"/>
          <w:i/>
          <w:iCs/>
          <w:color w:val="404040"/>
          <w:sz w:val="28"/>
          <w:szCs w:val="28"/>
          <w:lang w:val="ru-RU"/>
        </w:rPr>
        <w:t>).</w:t>
      </w:r>
    </w:p>
    <w:p w14:paraId="300A3E2F" w14:textId="77777777" w:rsidR="00B04957" w:rsidRPr="00B04957" w:rsidRDefault="00B04957" w:rsidP="00B04957">
      <w:pPr>
        <w:shd w:val="clear" w:color="auto" w:fill="FFFFFF"/>
        <w:ind w:firstLine="709"/>
        <w:jc w:val="both"/>
        <w:rPr>
          <w:rFonts w:ascii="Times New Roman" w:eastAsia="Times New Roman" w:hAnsi="Times New Roman"/>
          <w:color w:val="404040"/>
          <w:sz w:val="28"/>
          <w:szCs w:val="28"/>
          <w:lang w:val="ru-RU"/>
        </w:rPr>
      </w:pPr>
      <w:r w:rsidRPr="00B04957">
        <w:rPr>
          <w:rFonts w:ascii="Times New Roman" w:eastAsia="Times New Roman" w:hAnsi="Times New Roman"/>
          <w:i/>
          <w:iCs/>
          <w:color w:val="404040"/>
          <w:sz w:val="28"/>
          <w:szCs w:val="28"/>
          <w:lang w:val="ru-RU"/>
        </w:rPr>
        <w:t>Учитель:</w:t>
      </w:r>
      <w:r w:rsidRPr="00B04957">
        <w:rPr>
          <w:rFonts w:ascii="Times New Roman" w:eastAsia="Times New Roman" w:hAnsi="Times New Roman"/>
          <w:color w:val="404040"/>
          <w:sz w:val="28"/>
          <w:szCs w:val="28"/>
        </w:rPr>
        <w:t> </w:t>
      </w:r>
      <w:r w:rsidRPr="00B04957">
        <w:rPr>
          <w:rFonts w:ascii="Times New Roman" w:eastAsia="Times New Roman" w:hAnsi="Times New Roman"/>
          <w:color w:val="404040"/>
          <w:sz w:val="28"/>
          <w:szCs w:val="28"/>
          <w:lang w:val="ru-RU"/>
        </w:rPr>
        <w:t xml:space="preserve">100 </w:t>
      </w:r>
      <w:proofErr w:type="spellStart"/>
      <w:r w:rsidRPr="00B04957">
        <w:rPr>
          <w:rFonts w:ascii="Times New Roman" w:eastAsia="Times New Roman" w:hAnsi="Times New Roman"/>
          <w:color w:val="404040"/>
          <w:sz w:val="28"/>
          <w:szCs w:val="28"/>
          <w:lang w:val="ru-RU"/>
        </w:rPr>
        <w:t>разів</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було</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написане</w:t>
      </w:r>
      <w:proofErr w:type="spellEnd"/>
      <w:r w:rsidRPr="00B04957">
        <w:rPr>
          <w:rFonts w:ascii="Times New Roman" w:eastAsia="Times New Roman" w:hAnsi="Times New Roman"/>
          <w:color w:val="404040"/>
          <w:sz w:val="28"/>
          <w:szCs w:val="28"/>
          <w:lang w:val="ru-RU"/>
        </w:rPr>
        <w:t xml:space="preserve"> слово – ТЕРПИМІСТЬ!</w:t>
      </w:r>
    </w:p>
    <w:p w14:paraId="140063B9" w14:textId="77777777" w:rsidR="00B04957" w:rsidRPr="00B04957" w:rsidRDefault="00B04957" w:rsidP="00B04957">
      <w:pPr>
        <w:shd w:val="clear" w:color="auto" w:fill="FFFFFF"/>
        <w:ind w:firstLine="709"/>
        <w:jc w:val="both"/>
        <w:rPr>
          <w:rFonts w:ascii="Times New Roman" w:eastAsia="Times New Roman" w:hAnsi="Times New Roman"/>
          <w:color w:val="404040"/>
          <w:sz w:val="28"/>
          <w:szCs w:val="28"/>
          <w:lang w:val="ru-RU"/>
        </w:rPr>
      </w:pPr>
      <w:r w:rsidRPr="00B04957">
        <w:rPr>
          <w:rFonts w:ascii="Times New Roman" w:eastAsia="Times New Roman" w:hAnsi="Times New Roman"/>
          <w:b/>
          <w:bCs/>
          <w:color w:val="404040"/>
          <w:sz w:val="28"/>
          <w:szCs w:val="28"/>
          <w:lang w:val="ru-RU"/>
        </w:rPr>
        <w:t xml:space="preserve">Перегляд </w:t>
      </w:r>
      <w:proofErr w:type="spellStart"/>
      <w:r w:rsidRPr="00B04957">
        <w:rPr>
          <w:rFonts w:ascii="Times New Roman" w:eastAsia="Times New Roman" w:hAnsi="Times New Roman"/>
          <w:b/>
          <w:bCs/>
          <w:color w:val="404040"/>
          <w:sz w:val="28"/>
          <w:szCs w:val="28"/>
          <w:lang w:val="ru-RU"/>
        </w:rPr>
        <w:t>мультфільму</w:t>
      </w:r>
      <w:proofErr w:type="spellEnd"/>
      <w:r w:rsidRPr="00B04957">
        <w:rPr>
          <w:rFonts w:ascii="Times New Roman" w:eastAsia="Times New Roman" w:hAnsi="Times New Roman"/>
          <w:b/>
          <w:bCs/>
          <w:color w:val="404040"/>
          <w:sz w:val="28"/>
          <w:szCs w:val="28"/>
          <w:lang w:val="ru-RU"/>
        </w:rPr>
        <w:t xml:space="preserve"> «</w:t>
      </w:r>
      <w:proofErr w:type="spellStart"/>
      <w:r w:rsidRPr="00B04957">
        <w:rPr>
          <w:rFonts w:ascii="Times New Roman" w:eastAsia="Times New Roman" w:hAnsi="Times New Roman"/>
          <w:b/>
          <w:bCs/>
          <w:color w:val="404040"/>
          <w:sz w:val="28"/>
          <w:szCs w:val="28"/>
          <w:lang w:val="ru-RU"/>
        </w:rPr>
        <w:t>Товстий</w:t>
      </w:r>
      <w:proofErr w:type="spellEnd"/>
      <w:r w:rsidRPr="00B04957">
        <w:rPr>
          <w:rFonts w:ascii="Times New Roman" w:eastAsia="Times New Roman" w:hAnsi="Times New Roman"/>
          <w:b/>
          <w:bCs/>
          <w:color w:val="404040"/>
          <w:sz w:val="28"/>
          <w:szCs w:val="28"/>
        </w:rPr>
        <w:t> </w:t>
      </w:r>
      <w:r w:rsidRPr="00B04957">
        <w:rPr>
          <w:rFonts w:ascii="Times New Roman" w:eastAsia="Times New Roman" w:hAnsi="Times New Roman"/>
          <w:b/>
          <w:bCs/>
          <w:color w:val="404040"/>
          <w:sz w:val="28"/>
          <w:szCs w:val="28"/>
          <w:lang w:val="ru-RU"/>
        </w:rPr>
        <w:t xml:space="preserve"> кролик»</w:t>
      </w:r>
    </w:p>
    <w:p w14:paraId="6DFE7118" w14:textId="77777777" w:rsidR="00B04957" w:rsidRPr="00B04957" w:rsidRDefault="00B04957" w:rsidP="00B04957">
      <w:pPr>
        <w:shd w:val="clear" w:color="auto" w:fill="FFFFFF"/>
        <w:ind w:firstLine="709"/>
        <w:jc w:val="both"/>
        <w:rPr>
          <w:rFonts w:ascii="Times New Roman" w:eastAsia="Times New Roman" w:hAnsi="Times New Roman"/>
          <w:color w:val="404040"/>
          <w:sz w:val="28"/>
          <w:szCs w:val="28"/>
          <w:lang w:val="ru-RU"/>
        </w:rPr>
      </w:pPr>
      <w:r w:rsidRPr="00B04957">
        <w:rPr>
          <w:rFonts w:ascii="Times New Roman" w:eastAsia="Times New Roman" w:hAnsi="Times New Roman"/>
          <w:b/>
          <w:bCs/>
          <w:color w:val="404040"/>
          <w:sz w:val="28"/>
          <w:szCs w:val="28"/>
          <w:lang w:val="ru-RU"/>
        </w:rPr>
        <w:t>(</w:t>
      </w:r>
      <w:hyperlink r:id="rId70" w:history="1">
        <w:r w:rsidRPr="00B04957">
          <w:rPr>
            <w:rFonts w:ascii="Times New Roman" w:eastAsia="Times New Roman" w:hAnsi="Times New Roman"/>
            <w:b/>
            <w:bCs/>
            <w:color w:val="0274A9"/>
            <w:sz w:val="28"/>
            <w:szCs w:val="28"/>
          </w:rPr>
          <w:t>http</w:t>
        </w:r>
        <w:r w:rsidRPr="00B04957">
          <w:rPr>
            <w:rFonts w:ascii="Times New Roman" w:eastAsia="Times New Roman" w:hAnsi="Times New Roman"/>
            <w:b/>
            <w:bCs/>
            <w:color w:val="0274A9"/>
            <w:sz w:val="28"/>
            <w:szCs w:val="28"/>
            <w:lang w:val="ru-RU"/>
          </w:rPr>
          <w:t>://</w:t>
        </w:r>
        <w:r w:rsidRPr="00B04957">
          <w:rPr>
            <w:rFonts w:ascii="Times New Roman" w:eastAsia="Times New Roman" w:hAnsi="Times New Roman"/>
            <w:b/>
            <w:bCs/>
            <w:color w:val="0274A9"/>
            <w:sz w:val="28"/>
            <w:szCs w:val="28"/>
          </w:rPr>
          <w:t>www</w:t>
        </w:r>
        <w:r w:rsidRPr="00B04957">
          <w:rPr>
            <w:rFonts w:ascii="Times New Roman" w:eastAsia="Times New Roman" w:hAnsi="Times New Roman"/>
            <w:b/>
            <w:bCs/>
            <w:color w:val="0274A9"/>
            <w:sz w:val="28"/>
            <w:szCs w:val="28"/>
            <w:lang w:val="ru-RU"/>
          </w:rPr>
          <w:t>.</w:t>
        </w:r>
        <w:proofErr w:type="spellStart"/>
        <w:r w:rsidRPr="00B04957">
          <w:rPr>
            <w:rFonts w:ascii="Times New Roman" w:eastAsia="Times New Roman" w:hAnsi="Times New Roman"/>
            <w:b/>
            <w:bCs/>
            <w:color w:val="0274A9"/>
            <w:sz w:val="28"/>
            <w:szCs w:val="28"/>
          </w:rPr>
          <w:t>youtube</w:t>
        </w:r>
        <w:proofErr w:type="spellEnd"/>
        <w:r w:rsidRPr="00B04957">
          <w:rPr>
            <w:rFonts w:ascii="Times New Roman" w:eastAsia="Times New Roman" w:hAnsi="Times New Roman"/>
            <w:b/>
            <w:bCs/>
            <w:color w:val="0274A9"/>
            <w:sz w:val="28"/>
            <w:szCs w:val="28"/>
            <w:lang w:val="ru-RU"/>
          </w:rPr>
          <w:t>.</w:t>
        </w:r>
        <w:r w:rsidRPr="00B04957">
          <w:rPr>
            <w:rFonts w:ascii="Times New Roman" w:eastAsia="Times New Roman" w:hAnsi="Times New Roman"/>
            <w:b/>
            <w:bCs/>
            <w:color w:val="0274A9"/>
            <w:sz w:val="28"/>
            <w:szCs w:val="28"/>
          </w:rPr>
          <w:t>com</w:t>
        </w:r>
        <w:r w:rsidRPr="00B04957">
          <w:rPr>
            <w:rFonts w:ascii="Times New Roman" w:eastAsia="Times New Roman" w:hAnsi="Times New Roman"/>
            <w:b/>
            <w:bCs/>
            <w:color w:val="0274A9"/>
            <w:sz w:val="28"/>
            <w:szCs w:val="28"/>
            <w:lang w:val="ru-RU"/>
          </w:rPr>
          <w:t>/</w:t>
        </w:r>
        <w:r w:rsidRPr="00B04957">
          <w:rPr>
            <w:rFonts w:ascii="Times New Roman" w:eastAsia="Times New Roman" w:hAnsi="Times New Roman"/>
            <w:b/>
            <w:bCs/>
            <w:color w:val="0274A9"/>
            <w:sz w:val="28"/>
            <w:szCs w:val="28"/>
          </w:rPr>
          <w:t>watch</w:t>
        </w:r>
        <w:r w:rsidRPr="00B04957">
          <w:rPr>
            <w:rFonts w:ascii="Times New Roman" w:eastAsia="Times New Roman" w:hAnsi="Times New Roman"/>
            <w:b/>
            <w:bCs/>
            <w:color w:val="0274A9"/>
            <w:sz w:val="28"/>
            <w:szCs w:val="28"/>
            <w:lang w:val="ru-RU"/>
          </w:rPr>
          <w:t>?</w:t>
        </w:r>
        <w:r w:rsidRPr="00B04957">
          <w:rPr>
            <w:rFonts w:ascii="Times New Roman" w:eastAsia="Times New Roman" w:hAnsi="Times New Roman"/>
            <w:b/>
            <w:bCs/>
            <w:color w:val="0274A9"/>
            <w:sz w:val="28"/>
            <w:szCs w:val="28"/>
          </w:rPr>
          <w:t>v</w:t>
        </w:r>
        <w:r w:rsidRPr="00B04957">
          <w:rPr>
            <w:rFonts w:ascii="Times New Roman" w:eastAsia="Times New Roman" w:hAnsi="Times New Roman"/>
            <w:b/>
            <w:bCs/>
            <w:color w:val="0274A9"/>
            <w:sz w:val="28"/>
            <w:szCs w:val="28"/>
            <w:lang w:val="ru-RU"/>
          </w:rPr>
          <w:t>=2</w:t>
        </w:r>
        <w:r w:rsidRPr="00B04957">
          <w:rPr>
            <w:rFonts w:ascii="Times New Roman" w:eastAsia="Times New Roman" w:hAnsi="Times New Roman"/>
            <w:b/>
            <w:bCs/>
            <w:color w:val="0274A9"/>
            <w:sz w:val="28"/>
            <w:szCs w:val="28"/>
          </w:rPr>
          <w:t>X</w:t>
        </w:r>
        <w:r w:rsidRPr="00B04957">
          <w:rPr>
            <w:rFonts w:ascii="Times New Roman" w:eastAsia="Times New Roman" w:hAnsi="Times New Roman"/>
            <w:b/>
            <w:bCs/>
            <w:color w:val="0274A9"/>
            <w:sz w:val="28"/>
            <w:szCs w:val="28"/>
            <w:lang w:val="ru-RU"/>
          </w:rPr>
          <w:t>66</w:t>
        </w:r>
        <w:r w:rsidRPr="00B04957">
          <w:rPr>
            <w:rFonts w:ascii="Times New Roman" w:eastAsia="Times New Roman" w:hAnsi="Times New Roman"/>
            <w:b/>
            <w:bCs/>
            <w:color w:val="0274A9"/>
            <w:sz w:val="28"/>
            <w:szCs w:val="28"/>
          </w:rPr>
          <w:t>FMVSVYA</w:t>
        </w:r>
      </w:hyperlink>
      <w:r w:rsidRPr="00B04957">
        <w:rPr>
          <w:rFonts w:ascii="Times New Roman" w:eastAsia="Times New Roman" w:hAnsi="Times New Roman"/>
          <w:b/>
          <w:bCs/>
          <w:color w:val="404040"/>
          <w:sz w:val="28"/>
          <w:szCs w:val="28"/>
          <w:lang w:val="ru-RU"/>
        </w:rPr>
        <w:t>)</w:t>
      </w:r>
    </w:p>
    <w:p w14:paraId="55458B19" w14:textId="77777777" w:rsidR="00B04957" w:rsidRPr="00B04957" w:rsidRDefault="00B04957" w:rsidP="00B04957">
      <w:pPr>
        <w:shd w:val="clear" w:color="auto" w:fill="FFFFFF"/>
        <w:ind w:firstLine="709"/>
        <w:jc w:val="both"/>
        <w:rPr>
          <w:rFonts w:ascii="Times New Roman" w:eastAsia="Times New Roman" w:hAnsi="Times New Roman"/>
          <w:color w:val="404040"/>
          <w:sz w:val="28"/>
          <w:szCs w:val="28"/>
        </w:rPr>
      </w:pPr>
      <w:proofErr w:type="spellStart"/>
      <w:r w:rsidRPr="00B04957">
        <w:rPr>
          <w:rFonts w:ascii="Times New Roman" w:eastAsia="Times New Roman" w:hAnsi="Times New Roman"/>
          <w:i/>
          <w:iCs/>
          <w:color w:val="404040"/>
          <w:sz w:val="28"/>
          <w:szCs w:val="28"/>
        </w:rPr>
        <w:t>Коментарії</w:t>
      </w:r>
      <w:proofErr w:type="spellEnd"/>
      <w:r w:rsidRPr="00B04957">
        <w:rPr>
          <w:rFonts w:ascii="Times New Roman" w:eastAsia="Times New Roman" w:hAnsi="Times New Roman"/>
          <w:i/>
          <w:iCs/>
          <w:color w:val="404040"/>
          <w:sz w:val="28"/>
          <w:szCs w:val="28"/>
        </w:rPr>
        <w:t xml:space="preserve"> </w:t>
      </w:r>
      <w:proofErr w:type="spellStart"/>
      <w:r w:rsidRPr="00B04957">
        <w:rPr>
          <w:rFonts w:ascii="Times New Roman" w:eastAsia="Times New Roman" w:hAnsi="Times New Roman"/>
          <w:i/>
          <w:iCs/>
          <w:color w:val="404040"/>
          <w:sz w:val="28"/>
          <w:szCs w:val="28"/>
        </w:rPr>
        <w:t>учнів</w:t>
      </w:r>
      <w:proofErr w:type="spellEnd"/>
      <w:r w:rsidRPr="00B04957">
        <w:rPr>
          <w:rFonts w:ascii="Times New Roman" w:eastAsia="Times New Roman" w:hAnsi="Times New Roman"/>
          <w:i/>
          <w:iCs/>
          <w:color w:val="404040"/>
          <w:sz w:val="28"/>
          <w:szCs w:val="28"/>
        </w:rPr>
        <w:t>.</w:t>
      </w:r>
    </w:p>
    <w:p w14:paraId="67F60EC7" w14:textId="77777777" w:rsidR="00B04957" w:rsidRPr="00B04957" w:rsidRDefault="00B04957" w:rsidP="00B11A34">
      <w:pPr>
        <w:numPr>
          <w:ilvl w:val="0"/>
          <w:numId w:val="38"/>
        </w:numPr>
        <w:shd w:val="clear" w:color="auto" w:fill="FFFFFF"/>
        <w:ind w:left="120" w:firstLine="709"/>
        <w:jc w:val="both"/>
        <w:rPr>
          <w:rFonts w:ascii="Times New Roman" w:eastAsia="Times New Roman" w:hAnsi="Times New Roman"/>
          <w:color w:val="404040"/>
          <w:sz w:val="28"/>
          <w:szCs w:val="28"/>
        </w:rPr>
      </w:pPr>
      <w:proofErr w:type="spellStart"/>
      <w:r w:rsidRPr="00B04957">
        <w:rPr>
          <w:rFonts w:ascii="Times New Roman" w:eastAsia="Times New Roman" w:hAnsi="Times New Roman"/>
          <w:b/>
          <w:bCs/>
          <w:color w:val="404040"/>
          <w:sz w:val="28"/>
          <w:szCs w:val="28"/>
        </w:rPr>
        <w:t>Закріплення</w:t>
      </w:r>
      <w:proofErr w:type="spellEnd"/>
      <w:r w:rsidRPr="00B04957">
        <w:rPr>
          <w:rFonts w:ascii="Times New Roman" w:eastAsia="Times New Roman" w:hAnsi="Times New Roman"/>
          <w:b/>
          <w:bCs/>
          <w:color w:val="404040"/>
          <w:sz w:val="28"/>
          <w:szCs w:val="28"/>
        </w:rPr>
        <w:t xml:space="preserve"> </w:t>
      </w:r>
      <w:proofErr w:type="spellStart"/>
      <w:r w:rsidRPr="00B04957">
        <w:rPr>
          <w:rFonts w:ascii="Times New Roman" w:eastAsia="Times New Roman" w:hAnsi="Times New Roman"/>
          <w:b/>
          <w:bCs/>
          <w:color w:val="404040"/>
          <w:sz w:val="28"/>
          <w:szCs w:val="28"/>
        </w:rPr>
        <w:t>та</w:t>
      </w:r>
      <w:proofErr w:type="spellEnd"/>
      <w:r w:rsidRPr="00B04957">
        <w:rPr>
          <w:rFonts w:ascii="Times New Roman" w:eastAsia="Times New Roman" w:hAnsi="Times New Roman"/>
          <w:b/>
          <w:bCs/>
          <w:color w:val="404040"/>
          <w:sz w:val="28"/>
          <w:szCs w:val="28"/>
        </w:rPr>
        <w:t xml:space="preserve"> </w:t>
      </w:r>
      <w:proofErr w:type="spellStart"/>
      <w:r w:rsidRPr="00B04957">
        <w:rPr>
          <w:rFonts w:ascii="Times New Roman" w:eastAsia="Times New Roman" w:hAnsi="Times New Roman"/>
          <w:b/>
          <w:bCs/>
          <w:color w:val="404040"/>
          <w:sz w:val="28"/>
          <w:szCs w:val="28"/>
        </w:rPr>
        <w:t>осмислення</w:t>
      </w:r>
      <w:proofErr w:type="spellEnd"/>
      <w:r w:rsidRPr="00B04957">
        <w:rPr>
          <w:rFonts w:ascii="Times New Roman" w:eastAsia="Times New Roman" w:hAnsi="Times New Roman"/>
          <w:b/>
          <w:bCs/>
          <w:color w:val="404040"/>
          <w:sz w:val="28"/>
          <w:szCs w:val="28"/>
        </w:rPr>
        <w:t xml:space="preserve"> </w:t>
      </w:r>
      <w:proofErr w:type="spellStart"/>
      <w:r w:rsidRPr="00B04957">
        <w:rPr>
          <w:rFonts w:ascii="Times New Roman" w:eastAsia="Times New Roman" w:hAnsi="Times New Roman"/>
          <w:b/>
          <w:bCs/>
          <w:color w:val="404040"/>
          <w:sz w:val="28"/>
          <w:szCs w:val="28"/>
        </w:rPr>
        <w:t>матеріалу</w:t>
      </w:r>
      <w:proofErr w:type="spellEnd"/>
      <w:r w:rsidRPr="00B04957">
        <w:rPr>
          <w:rFonts w:ascii="Times New Roman" w:eastAsia="Times New Roman" w:hAnsi="Times New Roman"/>
          <w:b/>
          <w:bCs/>
          <w:color w:val="404040"/>
          <w:sz w:val="28"/>
          <w:szCs w:val="28"/>
        </w:rPr>
        <w:t>.</w:t>
      </w:r>
    </w:p>
    <w:p w14:paraId="65A1DA2F" w14:textId="77777777" w:rsidR="00B04957" w:rsidRPr="00B04957" w:rsidRDefault="00B04957" w:rsidP="00B11A34">
      <w:pPr>
        <w:numPr>
          <w:ilvl w:val="0"/>
          <w:numId w:val="38"/>
        </w:numPr>
        <w:shd w:val="clear" w:color="auto" w:fill="FFFFFF"/>
        <w:ind w:left="120" w:firstLine="709"/>
        <w:jc w:val="both"/>
        <w:rPr>
          <w:rFonts w:ascii="Times New Roman" w:eastAsia="Times New Roman" w:hAnsi="Times New Roman"/>
          <w:color w:val="404040"/>
          <w:sz w:val="28"/>
          <w:szCs w:val="28"/>
          <w:lang w:val="ru-RU"/>
        </w:rPr>
      </w:pPr>
      <w:proofErr w:type="spellStart"/>
      <w:r w:rsidRPr="00B04957">
        <w:rPr>
          <w:rFonts w:ascii="Times New Roman" w:eastAsia="Times New Roman" w:hAnsi="Times New Roman"/>
          <w:b/>
          <w:bCs/>
          <w:color w:val="404040"/>
          <w:sz w:val="28"/>
          <w:szCs w:val="28"/>
          <w:lang w:val="ru-RU"/>
        </w:rPr>
        <w:t>Обговорення</w:t>
      </w:r>
      <w:proofErr w:type="spellEnd"/>
      <w:r w:rsidRPr="00B04957">
        <w:rPr>
          <w:rFonts w:ascii="Times New Roman" w:eastAsia="Times New Roman" w:hAnsi="Times New Roman"/>
          <w:b/>
          <w:bCs/>
          <w:color w:val="404040"/>
          <w:sz w:val="28"/>
          <w:szCs w:val="28"/>
          <w:lang w:val="ru-RU"/>
        </w:rPr>
        <w:t xml:space="preserve"> </w:t>
      </w:r>
      <w:proofErr w:type="spellStart"/>
      <w:r w:rsidRPr="00B04957">
        <w:rPr>
          <w:rFonts w:ascii="Times New Roman" w:eastAsia="Times New Roman" w:hAnsi="Times New Roman"/>
          <w:b/>
          <w:bCs/>
          <w:color w:val="404040"/>
          <w:sz w:val="28"/>
          <w:szCs w:val="28"/>
          <w:lang w:val="ru-RU"/>
        </w:rPr>
        <w:t>ситуацій</w:t>
      </w:r>
      <w:proofErr w:type="spellEnd"/>
      <w:r w:rsidRPr="00B04957">
        <w:rPr>
          <w:rFonts w:ascii="Times New Roman" w:eastAsia="Times New Roman" w:hAnsi="Times New Roman"/>
          <w:b/>
          <w:bCs/>
          <w:color w:val="404040"/>
          <w:sz w:val="28"/>
          <w:szCs w:val="28"/>
        </w:rPr>
        <w:t> </w:t>
      </w:r>
      <w:r w:rsidRPr="00B04957">
        <w:rPr>
          <w:rFonts w:ascii="Times New Roman" w:eastAsia="Times New Roman" w:hAnsi="Times New Roman"/>
          <w:b/>
          <w:bCs/>
          <w:color w:val="404040"/>
          <w:sz w:val="28"/>
          <w:szCs w:val="28"/>
          <w:lang w:val="ru-RU"/>
        </w:rPr>
        <w:t xml:space="preserve">«Як </w:t>
      </w:r>
      <w:proofErr w:type="spellStart"/>
      <w:r w:rsidRPr="00B04957">
        <w:rPr>
          <w:rFonts w:ascii="Times New Roman" w:eastAsia="Times New Roman" w:hAnsi="Times New Roman"/>
          <w:b/>
          <w:bCs/>
          <w:color w:val="404040"/>
          <w:sz w:val="28"/>
          <w:szCs w:val="28"/>
          <w:lang w:val="ru-RU"/>
        </w:rPr>
        <w:t>проявляти</w:t>
      </w:r>
      <w:proofErr w:type="spellEnd"/>
      <w:r w:rsidRPr="00B04957">
        <w:rPr>
          <w:rFonts w:ascii="Times New Roman" w:eastAsia="Times New Roman" w:hAnsi="Times New Roman"/>
          <w:b/>
          <w:bCs/>
          <w:color w:val="404040"/>
          <w:sz w:val="28"/>
          <w:szCs w:val="28"/>
          <w:lang w:val="ru-RU"/>
        </w:rPr>
        <w:t xml:space="preserve"> </w:t>
      </w:r>
      <w:proofErr w:type="spellStart"/>
      <w:r w:rsidRPr="00B04957">
        <w:rPr>
          <w:rFonts w:ascii="Times New Roman" w:eastAsia="Times New Roman" w:hAnsi="Times New Roman"/>
          <w:b/>
          <w:bCs/>
          <w:color w:val="404040"/>
          <w:sz w:val="28"/>
          <w:szCs w:val="28"/>
          <w:lang w:val="ru-RU"/>
        </w:rPr>
        <w:t>толерантність</w:t>
      </w:r>
      <w:proofErr w:type="spellEnd"/>
      <w:r w:rsidRPr="00B04957">
        <w:rPr>
          <w:rFonts w:ascii="Times New Roman" w:eastAsia="Times New Roman" w:hAnsi="Times New Roman"/>
          <w:b/>
          <w:bCs/>
          <w:color w:val="404040"/>
          <w:sz w:val="28"/>
          <w:szCs w:val="28"/>
          <w:lang w:val="ru-RU"/>
        </w:rPr>
        <w:t>?».</w:t>
      </w:r>
    </w:p>
    <w:p w14:paraId="0D3C1A83" w14:textId="77777777" w:rsidR="00B04957" w:rsidRPr="00B04957" w:rsidRDefault="00B04957" w:rsidP="00B04957">
      <w:pPr>
        <w:shd w:val="clear" w:color="auto" w:fill="FFFFFF"/>
        <w:ind w:firstLine="709"/>
        <w:jc w:val="both"/>
        <w:rPr>
          <w:rFonts w:ascii="Times New Roman" w:eastAsia="Times New Roman" w:hAnsi="Times New Roman"/>
          <w:color w:val="404040"/>
          <w:sz w:val="28"/>
          <w:szCs w:val="28"/>
          <w:lang w:val="ru-RU"/>
        </w:rPr>
      </w:pPr>
      <w:r w:rsidRPr="00B04957">
        <w:rPr>
          <w:rFonts w:ascii="Times New Roman" w:eastAsia="Times New Roman" w:hAnsi="Times New Roman"/>
          <w:i/>
          <w:iCs/>
          <w:color w:val="404040"/>
          <w:sz w:val="28"/>
          <w:szCs w:val="28"/>
          <w:lang w:val="ru-RU"/>
        </w:rPr>
        <w:t>Учитель:</w:t>
      </w:r>
      <w:r w:rsidRPr="00B04957">
        <w:rPr>
          <w:rFonts w:ascii="Times New Roman" w:eastAsia="Times New Roman" w:hAnsi="Times New Roman"/>
          <w:color w:val="404040"/>
          <w:sz w:val="28"/>
          <w:szCs w:val="28"/>
        </w:rPr>
        <w:t> </w:t>
      </w:r>
      <w:proofErr w:type="spellStart"/>
      <w:r w:rsidRPr="00B04957">
        <w:rPr>
          <w:rFonts w:ascii="Times New Roman" w:eastAsia="Times New Roman" w:hAnsi="Times New Roman"/>
          <w:color w:val="404040"/>
          <w:sz w:val="28"/>
          <w:szCs w:val="28"/>
          <w:lang w:val="ru-RU"/>
        </w:rPr>
        <w:t>Проаналізуйте</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ситуації</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оберіть</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свій</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варіант</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відповіді</w:t>
      </w:r>
      <w:proofErr w:type="spellEnd"/>
      <w:r w:rsidRPr="00B04957">
        <w:rPr>
          <w:rFonts w:ascii="Times New Roman" w:eastAsia="Times New Roman" w:hAnsi="Times New Roman"/>
          <w:color w:val="404040"/>
          <w:sz w:val="28"/>
          <w:szCs w:val="28"/>
          <w:lang w:val="ru-RU"/>
        </w:rPr>
        <w:t xml:space="preserve"> й </w:t>
      </w:r>
      <w:proofErr w:type="spellStart"/>
      <w:r w:rsidRPr="00B04957">
        <w:rPr>
          <w:rFonts w:ascii="Times New Roman" w:eastAsia="Times New Roman" w:hAnsi="Times New Roman"/>
          <w:color w:val="404040"/>
          <w:sz w:val="28"/>
          <w:szCs w:val="28"/>
          <w:lang w:val="ru-RU"/>
        </w:rPr>
        <w:t>поясніть</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його</w:t>
      </w:r>
      <w:proofErr w:type="spellEnd"/>
      <w:r w:rsidRPr="00B04957">
        <w:rPr>
          <w:rFonts w:ascii="Times New Roman" w:eastAsia="Times New Roman" w:hAnsi="Times New Roman"/>
          <w:color w:val="404040"/>
          <w:sz w:val="28"/>
          <w:szCs w:val="28"/>
          <w:lang w:val="ru-RU"/>
        </w:rPr>
        <w:t xml:space="preserve">. Дайте </w:t>
      </w:r>
      <w:proofErr w:type="spellStart"/>
      <w:r w:rsidRPr="00B04957">
        <w:rPr>
          <w:rFonts w:ascii="Times New Roman" w:eastAsia="Times New Roman" w:hAnsi="Times New Roman"/>
          <w:color w:val="404040"/>
          <w:sz w:val="28"/>
          <w:szCs w:val="28"/>
          <w:lang w:val="ru-RU"/>
        </w:rPr>
        <w:t>визначення</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поняттю</w:t>
      </w:r>
      <w:proofErr w:type="spellEnd"/>
      <w:r w:rsidRPr="00B04957">
        <w:rPr>
          <w:rFonts w:ascii="Times New Roman" w:eastAsia="Times New Roman" w:hAnsi="Times New Roman"/>
          <w:color w:val="404040"/>
          <w:sz w:val="28"/>
          <w:szCs w:val="28"/>
          <w:lang w:val="ru-RU"/>
        </w:rPr>
        <w:t xml:space="preserve"> «межа </w:t>
      </w:r>
      <w:proofErr w:type="spellStart"/>
      <w:r w:rsidRPr="00B04957">
        <w:rPr>
          <w:rFonts w:ascii="Times New Roman" w:eastAsia="Times New Roman" w:hAnsi="Times New Roman"/>
          <w:color w:val="404040"/>
          <w:sz w:val="28"/>
          <w:szCs w:val="28"/>
          <w:lang w:val="ru-RU"/>
        </w:rPr>
        <w:t>терпимості</w:t>
      </w:r>
      <w:proofErr w:type="spellEnd"/>
      <w:r w:rsidRPr="00B04957">
        <w:rPr>
          <w:rFonts w:ascii="Times New Roman" w:eastAsia="Times New Roman" w:hAnsi="Times New Roman"/>
          <w:color w:val="404040"/>
          <w:sz w:val="28"/>
          <w:szCs w:val="28"/>
          <w:lang w:val="ru-RU"/>
        </w:rPr>
        <w:t>». (</w:t>
      </w:r>
      <w:proofErr w:type="spellStart"/>
      <w:r w:rsidRPr="00B04957">
        <w:rPr>
          <w:rFonts w:ascii="Times New Roman" w:eastAsia="Times New Roman" w:hAnsi="Times New Roman"/>
          <w:i/>
          <w:iCs/>
          <w:color w:val="404040"/>
          <w:sz w:val="28"/>
          <w:szCs w:val="28"/>
          <w:lang w:val="ru-RU"/>
        </w:rPr>
        <w:t>Групова</w:t>
      </w:r>
      <w:proofErr w:type="spellEnd"/>
      <w:r w:rsidRPr="00B04957">
        <w:rPr>
          <w:rFonts w:ascii="Times New Roman" w:eastAsia="Times New Roman" w:hAnsi="Times New Roman"/>
          <w:i/>
          <w:iCs/>
          <w:color w:val="404040"/>
          <w:sz w:val="28"/>
          <w:szCs w:val="28"/>
          <w:lang w:val="ru-RU"/>
        </w:rPr>
        <w:t xml:space="preserve"> робота).</w:t>
      </w:r>
    </w:p>
    <w:p w14:paraId="55D1DA79" w14:textId="77777777" w:rsidR="00B04957" w:rsidRPr="00B04957" w:rsidRDefault="00B04957" w:rsidP="00B04957">
      <w:pPr>
        <w:shd w:val="clear" w:color="auto" w:fill="FFFFFF"/>
        <w:ind w:firstLine="709"/>
        <w:jc w:val="both"/>
        <w:rPr>
          <w:rFonts w:ascii="Times New Roman" w:eastAsia="Times New Roman" w:hAnsi="Times New Roman"/>
          <w:color w:val="404040"/>
          <w:sz w:val="28"/>
          <w:szCs w:val="28"/>
        </w:rPr>
      </w:pPr>
      <w:proofErr w:type="spellStart"/>
      <w:r w:rsidRPr="00B04957">
        <w:rPr>
          <w:rFonts w:ascii="Times New Roman" w:eastAsia="Times New Roman" w:hAnsi="Times New Roman"/>
          <w:i/>
          <w:iCs/>
          <w:color w:val="404040"/>
          <w:sz w:val="28"/>
          <w:szCs w:val="28"/>
          <w:lang w:val="ru-RU"/>
        </w:rPr>
        <w:t>Ситуація</w:t>
      </w:r>
      <w:proofErr w:type="spellEnd"/>
      <w:r w:rsidRPr="00B04957">
        <w:rPr>
          <w:rFonts w:ascii="Times New Roman" w:eastAsia="Times New Roman" w:hAnsi="Times New Roman"/>
          <w:i/>
          <w:iCs/>
          <w:color w:val="404040"/>
          <w:sz w:val="28"/>
          <w:szCs w:val="28"/>
          <w:lang w:val="ru-RU"/>
        </w:rPr>
        <w:t xml:space="preserve"> 1.</w:t>
      </w:r>
      <w:r w:rsidRPr="00B04957">
        <w:rPr>
          <w:rFonts w:ascii="Times New Roman" w:eastAsia="Times New Roman" w:hAnsi="Times New Roman"/>
          <w:i/>
          <w:iCs/>
          <w:color w:val="404040"/>
          <w:sz w:val="28"/>
          <w:szCs w:val="28"/>
        </w:rPr>
        <w:t> </w:t>
      </w:r>
      <w:proofErr w:type="spellStart"/>
      <w:r w:rsidRPr="00B04957">
        <w:rPr>
          <w:rFonts w:ascii="Times New Roman" w:eastAsia="Times New Roman" w:hAnsi="Times New Roman"/>
          <w:color w:val="404040"/>
          <w:sz w:val="28"/>
          <w:szCs w:val="28"/>
          <w:lang w:val="ru-RU"/>
        </w:rPr>
        <w:t>Дмитро</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має</w:t>
      </w:r>
      <w:proofErr w:type="spellEnd"/>
      <w:r w:rsidRPr="00B04957">
        <w:rPr>
          <w:rFonts w:ascii="Times New Roman" w:eastAsia="Times New Roman" w:hAnsi="Times New Roman"/>
          <w:color w:val="404040"/>
          <w:sz w:val="28"/>
          <w:szCs w:val="28"/>
          <w:lang w:val="ru-RU"/>
        </w:rPr>
        <w:t xml:space="preserve"> не </w:t>
      </w:r>
      <w:proofErr w:type="spellStart"/>
      <w:r w:rsidRPr="00B04957">
        <w:rPr>
          <w:rFonts w:ascii="Times New Roman" w:eastAsia="Times New Roman" w:hAnsi="Times New Roman"/>
          <w:color w:val="404040"/>
          <w:sz w:val="28"/>
          <w:szCs w:val="28"/>
          <w:lang w:val="ru-RU"/>
        </w:rPr>
        <w:t>типову</w:t>
      </w:r>
      <w:proofErr w:type="spellEnd"/>
      <w:r w:rsidRPr="00B04957">
        <w:rPr>
          <w:rFonts w:ascii="Times New Roman" w:eastAsia="Times New Roman" w:hAnsi="Times New Roman"/>
          <w:color w:val="404040"/>
          <w:sz w:val="28"/>
          <w:szCs w:val="28"/>
          <w:lang w:val="ru-RU"/>
        </w:rPr>
        <w:t xml:space="preserve"> для </w:t>
      </w:r>
      <w:proofErr w:type="spellStart"/>
      <w:r w:rsidRPr="00B04957">
        <w:rPr>
          <w:rFonts w:ascii="Times New Roman" w:eastAsia="Times New Roman" w:hAnsi="Times New Roman"/>
          <w:color w:val="404040"/>
          <w:sz w:val="28"/>
          <w:szCs w:val="28"/>
          <w:lang w:val="ru-RU"/>
        </w:rPr>
        <w:t>хлопця</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зачіску</w:t>
      </w:r>
      <w:proofErr w:type="spellEnd"/>
      <w:r w:rsidRPr="00B04957">
        <w:rPr>
          <w:rFonts w:ascii="Times New Roman" w:eastAsia="Times New Roman" w:hAnsi="Times New Roman"/>
          <w:color w:val="404040"/>
          <w:sz w:val="28"/>
          <w:szCs w:val="28"/>
          <w:lang w:val="ru-RU"/>
        </w:rPr>
        <w:t xml:space="preserve"> – </w:t>
      </w:r>
      <w:proofErr w:type="spellStart"/>
      <w:r w:rsidRPr="00B04957">
        <w:rPr>
          <w:rFonts w:ascii="Times New Roman" w:eastAsia="Times New Roman" w:hAnsi="Times New Roman"/>
          <w:color w:val="404040"/>
          <w:sz w:val="28"/>
          <w:szCs w:val="28"/>
          <w:lang w:val="ru-RU"/>
        </w:rPr>
        <w:t>занадто</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довге</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волосся</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rPr>
        <w:t>Як</w:t>
      </w:r>
      <w:proofErr w:type="spellEnd"/>
      <w:r w:rsidRPr="00B04957">
        <w:rPr>
          <w:rFonts w:ascii="Times New Roman" w:eastAsia="Times New Roman" w:hAnsi="Times New Roman"/>
          <w:color w:val="404040"/>
          <w:sz w:val="28"/>
          <w:szCs w:val="28"/>
        </w:rPr>
        <w:t xml:space="preserve"> </w:t>
      </w:r>
      <w:proofErr w:type="spellStart"/>
      <w:r w:rsidRPr="00B04957">
        <w:rPr>
          <w:rFonts w:ascii="Times New Roman" w:eastAsia="Times New Roman" w:hAnsi="Times New Roman"/>
          <w:color w:val="404040"/>
          <w:sz w:val="28"/>
          <w:szCs w:val="28"/>
        </w:rPr>
        <w:t>поводитися</w:t>
      </w:r>
      <w:proofErr w:type="spellEnd"/>
      <w:r w:rsidRPr="00B04957">
        <w:rPr>
          <w:rFonts w:ascii="Times New Roman" w:eastAsia="Times New Roman" w:hAnsi="Times New Roman"/>
          <w:color w:val="404040"/>
          <w:sz w:val="28"/>
          <w:szCs w:val="28"/>
        </w:rPr>
        <w:t xml:space="preserve"> </w:t>
      </w:r>
      <w:proofErr w:type="spellStart"/>
      <w:r w:rsidRPr="00B04957">
        <w:rPr>
          <w:rFonts w:ascii="Times New Roman" w:eastAsia="Times New Roman" w:hAnsi="Times New Roman"/>
          <w:color w:val="404040"/>
          <w:sz w:val="28"/>
          <w:szCs w:val="28"/>
        </w:rPr>
        <w:t>тим</w:t>
      </w:r>
      <w:proofErr w:type="spellEnd"/>
      <w:r w:rsidRPr="00B04957">
        <w:rPr>
          <w:rFonts w:ascii="Times New Roman" w:eastAsia="Times New Roman" w:hAnsi="Times New Roman"/>
          <w:color w:val="404040"/>
          <w:sz w:val="28"/>
          <w:szCs w:val="28"/>
        </w:rPr>
        <w:t xml:space="preserve">, </w:t>
      </w:r>
      <w:proofErr w:type="spellStart"/>
      <w:r w:rsidRPr="00B04957">
        <w:rPr>
          <w:rFonts w:ascii="Times New Roman" w:eastAsia="Times New Roman" w:hAnsi="Times New Roman"/>
          <w:color w:val="404040"/>
          <w:sz w:val="28"/>
          <w:szCs w:val="28"/>
        </w:rPr>
        <w:t>кому</w:t>
      </w:r>
      <w:proofErr w:type="spellEnd"/>
      <w:r w:rsidRPr="00B04957">
        <w:rPr>
          <w:rFonts w:ascii="Times New Roman" w:eastAsia="Times New Roman" w:hAnsi="Times New Roman"/>
          <w:color w:val="404040"/>
          <w:sz w:val="28"/>
          <w:szCs w:val="28"/>
        </w:rPr>
        <w:t xml:space="preserve"> </w:t>
      </w:r>
      <w:proofErr w:type="spellStart"/>
      <w:r w:rsidRPr="00B04957">
        <w:rPr>
          <w:rFonts w:ascii="Times New Roman" w:eastAsia="Times New Roman" w:hAnsi="Times New Roman"/>
          <w:color w:val="404040"/>
          <w:sz w:val="28"/>
          <w:szCs w:val="28"/>
        </w:rPr>
        <w:t>такий</w:t>
      </w:r>
      <w:proofErr w:type="spellEnd"/>
      <w:r w:rsidRPr="00B04957">
        <w:rPr>
          <w:rFonts w:ascii="Times New Roman" w:eastAsia="Times New Roman" w:hAnsi="Times New Roman"/>
          <w:color w:val="404040"/>
          <w:sz w:val="28"/>
          <w:szCs w:val="28"/>
        </w:rPr>
        <w:t xml:space="preserve"> </w:t>
      </w:r>
      <w:proofErr w:type="spellStart"/>
      <w:r w:rsidRPr="00B04957">
        <w:rPr>
          <w:rFonts w:ascii="Times New Roman" w:eastAsia="Times New Roman" w:hAnsi="Times New Roman"/>
          <w:color w:val="404040"/>
          <w:sz w:val="28"/>
          <w:szCs w:val="28"/>
        </w:rPr>
        <w:t>стиль</w:t>
      </w:r>
      <w:proofErr w:type="spellEnd"/>
      <w:r w:rsidRPr="00B04957">
        <w:rPr>
          <w:rFonts w:ascii="Times New Roman" w:eastAsia="Times New Roman" w:hAnsi="Times New Roman"/>
          <w:color w:val="404040"/>
          <w:sz w:val="28"/>
          <w:szCs w:val="28"/>
        </w:rPr>
        <w:t xml:space="preserve"> </w:t>
      </w:r>
      <w:proofErr w:type="spellStart"/>
      <w:r w:rsidRPr="00B04957">
        <w:rPr>
          <w:rFonts w:ascii="Times New Roman" w:eastAsia="Times New Roman" w:hAnsi="Times New Roman"/>
          <w:color w:val="404040"/>
          <w:sz w:val="28"/>
          <w:szCs w:val="28"/>
        </w:rPr>
        <w:t>не</w:t>
      </w:r>
      <w:proofErr w:type="spellEnd"/>
      <w:r w:rsidRPr="00B04957">
        <w:rPr>
          <w:rFonts w:ascii="Times New Roman" w:eastAsia="Times New Roman" w:hAnsi="Times New Roman"/>
          <w:color w:val="404040"/>
          <w:sz w:val="28"/>
          <w:szCs w:val="28"/>
        </w:rPr>
        <w:t xml:space="preserve"> </w:t>
      </w:r>
      <w:proofErr w:type="spellStart"/>
      <w:r w:rsidRPr="00B04957">
        <w:rPr>
          <w:rFonts w:ascii="Times New Roman" w:eastAsia="Times New Roman" w:hAnsi="Times New Roman"/>
          <w:color w:val="404040"/>
          <w:sz w:val="28"/>
          <w:szCs w:val="28"/>
        </w:rPr>
        <w:t>подобається</w:t>
      </w:r>
      <w:proofErr w:type="spellEnd"/>
      <w:r w:rsidRPr="00B04957">
        <w:rPr>
          <w:rFonts w:ascii="Times New Roman" w:eastAsia="Times New Roman" w:hAnsi="Times New Roman"/>
          <w:color w:val="404040"/>
          <w:sz w:val="28"/>
          <w:szCs w:val="28"/>
        </w:rPr>
        <w:t>?</w:t>
      </w:r>
    </w:p>
    <w:p w14:paraId="6EB7275A" w14:textId="77777777" w:rsidR="00B04957" w:rsidRPr="00B04957" w:rsidRDefault="00B04957" w:rsidP="00B04957">
      <w:pPr>
        <w:shd w:val="clear" w:color="auto" w:fill="FFFFFF"/>
        <w:ind w:firstLine="709"/>
        <w:jc w:val="both"/>
        <w:rPr>
          <w:rFonts w:ascii="Times New Roman" w:eastAsia="Times New Roman" w:hAnsi="Times New Roman"/>
          <w:color w:val="404040"/>
          <w:sz w:val="28"/>
          <w:szCs w:val="28"/>
        </w:rPr>
      </w:pPr>
      <w:proofErr w:type="spellStart"/>
      <w:r w:rsidRPr="00B04957">
        <w:rPr>
          <w:rFonts w:ascii="Times New Roman" w:eastAsia="Times New Roman" w:hAnsi="Times New Roman"/>
          <w:i/>
          <w:iCs/>
          <w:color w:val="404040"/>
          <w:sz w:val="28"/>
          <w:szCs w:val="28"/>
        </w:rPr>
        <w:t>Варіанти</w:t>
      </w:r>
      <w:proofErr w:type="spellEnd"/>
      <w:r w:rsidRPr="00B04957">
        <w:rPr>
          <w:rFonts w:ascii="Times New Roman" w:eastAsia="Times New Roman" w:hAnsi="Times New Roman"/>
          <w:i/>
          <w:iCs/>
          <w:color w:val="404040"/>
          <w:sz w:val="28"/>
          <w:szCs w:val="28"/>
        </w:rPr>
        <w:t>:</w:t>
      </w:r>
    </w:p>
    <w:p w14:paraId="036D87E8" w14:textId="77777777" w:rsidR="00B04957" w:rsidRPr="00B04957" w:rsidRDefault="00B04957" w:rsidP="00B11A34">
      <w:pPr>
        <w:numPr>
          <w:ilvl w:val="0"/>
          <w:numId w:val="39"/>
        </w:numPr>
        <w:shd w:val="clear" w:color="auto" w:fill="FFFFFF"/>
        <w:ind w:left="120" w:firstLine="709"/>
        <w:jc w:val="both"/>
        <w:rPr>
          <w:rFonts w:ascii="Times New Roman" w:eastAsia="Times New Roman" w:hAnsi="Times New Roman"/>
          <w:color w:val="404040"/>
          <w:sz w:val="28"/>
          <w:szCs w:val="28"/>
          <w:lang w:val="ru-RU"/>
        </w:rPr>
      </w:pPr>
      <w:proofErr w:type="spellStart"/>
      <w:r w:rsidRPr="00B04957">
        <w:rPr>
          <w:rFonts w:ascii="Times New Roman" w:eastAsia="Times New Roman" w:hAnsi="Times New Roman"/>
          <w:color w:val="404040"/>
          <w:sz w:val="28"/>
          <w:szCs w:val="28"/>
          <w:lang w:val="ru-RU"/>
        </w:rPr>
        <w:t>Постійно</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демонструвати</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своє</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негативне</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ставлення</w:t>
      </w:r>
      <w:proofErr w:type="spellEnd"/>
      <w:r w:rsidRPr="00B04957">
        <w:rPr>
          <w:rFonts w:ascii="Times New Roman" w:eastAsia="Times New Roman" w:hAnsi="Times New Roman"/>
          <w:color w:val="404040"/>
          <w:sz w:val="28"/>
          <w:szCs w:val="28"/>
          <w:lang w:val="ru-RU"/>
        </w:rPr>
        <w:t xml:space="preserve">, в </w:t>
      </w:r>
      <w:proofErr w:type="spellStart"/>
      <w:r w:rsidRPr="00B04957">
        <w:rPr>
          <w:rFonts w:ascii="Times New Roman" w:eastAsia="Times New Roman" w:hAnsi="Times New Roman"/>
          <w:color w:val="404040"/>
          <w:sz w:val="28"/>
          <w:szCs w:val="28"/>
          <w:lang w:val="ru-RU"/>
        </w:rPr>
        <w:t>різкій</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формі</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рекомендувати</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змінити</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зачіску</w:t>
      </w:r>
      <w:proofErr w:type="spellEnd"/>
      <w:r w:rsidRPr="00B04957">
        <w:rPr>
          <w:rFonts w:ascii="Times New Roman" w:eastAsia="Times New Roman" w:hAnsi="Times New Roman"/>
          <w:color w:val="404040"/>
          <w:sz w:val="28"/>
          <w:szCs w:val="28"/>
          <w:lang w:val="ru-RU"/>
        </w:rPr>
        <w:t>.</w:t>
      </w:r>
    </w:p>
    <w:p w14:paraId="1C038B74" w14:textId="77777777" w:rsidR="00B04957" w:rsidRPr="00B04957" w:rsidRDefault="00B04957" w:rsidP="00B11A34">
      <w:pPr>
        <w:numPr>
          <w:ilvl w:val="0"/>
          <w:numId w:val="39"/>
        </w:numPr>
        <w:shd w:val="clear" w:color="auto" w:fill="FFFFFF"/>
        <w:ind w:left="120" w:firstLine="709"/>
        <w:jc w:val="both"/>
        <w:rPr>
          <w:rFonts w:ascii="Times New Roman" w:eastAsia="Times New Roman" w:hAnsi="Times New Roman"/>
          <w:color w:val="404040"/>
          <w:sz w:val="28"/>
          <w:szCs w:val="28"/>
          <w:lang w:val="ru-RU"/>
        </w:rPr>
      </w:pPr>
      <w:proofErr w:type="spellStart"/>
      <w:r w:rsidRPr="00B04957">
        <w:rPr>
          <w:rFonts w:ascii="Times New Roman" w:eastAsia="Times New Roman" w:hAnsi="Times New Roman"/>
          <w:color w:val="404040"/>
          <w:sz w:val="28"/>
          <w:szCs w:val="28"/>
          <w:lang w:val="ru-RU"/>
        </w:rPr>
        <w:t>Виходити</w:t>
      </w:r>
      <w:proofErr w:type="spellEnd"/>
      <w:r w:rsidRPr="00B04957">
        <w:rPr>
          <w:rFonts w:ascii="Times New Roman" w:eastAsia="Times New Roman" w:hAnsi="Times New Roman"/>
          <w:color w:val="404040"/>
          <w:sz w:val="28"/>
          <w:szCs w:val="28"/>
          <w:lang w:val="ru-RU"/>
        </w:rPr>
        <w:t xml:space="preserve"> з того, </w:t>
      </w:r>
      <w:proofErr w:type="spellStart"/>
      <w:r w:rsidRPr="00B04957">
        <w:rPr>
          <w:rFonts w:ascii="Times New Roman" w:eastAsia="Times New Roman" w:hAnsi="Times New Roman"/>
          <w:color w:val="404040"/>
          <w:sz w:val="28"/>
          <w:szCs w:val="28"/>
          <w:lang w:val="ru-RU"/>
        </w:rPr>
        <w:t>що</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людина</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має</w:t>
      </w:r>
      <w:proofErr w:type="spellEnd"/>
      <w:r w:rsidRPr="00B04957">
        <w:rPr>
          <w:rFonts w:ascii="Times New Roman" w:eastAsia="Times New Roman" w:hAnsi="Times New Roman"/>
          <w:color w:val="404040"/>
          <w:sz w:val="28"/>
          <w:szCs w:val="28"/>
          <w:lang w:val="ru-RU"/>
        </w:rPr>
        <w:t xml:space="preserve"> право на </w:t>
      </w:r>
      <w:proofErr w:type="spellStart"/>
      <w:r w:rsidRPr="00B04957">
        <w:rPr>
          <w:rFonts w:ascii="Times New Roman" w:eastAsia="Times New Roman" w:hAnsi="Times New Roman"/>
          <w:color w:val="404040"/>
          <w:sz w:val="28"/>
          <w:szCs w:val="28"/>
          <w:lang w:val="ru-RU"/>
        </w:rPr>
        <w:t>самовираження</w:t>
      </w:r>
      <w:proofErr w:type="spellEnd"/>
      <w:r w:rsidRPr="00B04957">
        <w:rPr>
          <w:rFonts w:ascii="Times New Roman" w:eastAsia="Times New Roman" w:hAnsi="Times New Roman"/>
          <w:color w:val="404040"/>
          <w:sz w:val="28"/>
          <w:szCs w:val="28"/>
          <w:lang w:val="ru-RU"/>
        </w:rPr>
        <w:t xml:space="preserve"> і </w:t>
      </w:r>
      <w:proofErr w:type="spellStart"/>
      <w:r w:rsidRPr="00B04957">
        <w:rPr>
          <w:rFonts w:ascii="Times New Roman" w:eastAsia="Times New Roman" w:hAnsi="Times New Roman"/>
          <w:color w:val="404040"/>
          <w:sz w:val="28"/>
          <w:szCs w:val="28"/>
          <w:lang w:val="ru-RU"/>
        </w:rPr>
        <w:t>може</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робити</w:t>
      </w:r>
      <w:proofErr w:type="spellEnd"/>
      <w:r w:rsidRPr="00B04957">
        <w:rPr>
          <w:rFonts w:ascii="Times New Roman" w:eastAsia="Times New Roman" w:hAnsi="Times New Roman"/>
          <w:color w:val="404040"/>
          <w:sz w:val="28"/>
          <w:szCs w:val="28"/>
          <w:lang w:val="ru-RU"/>
        </w:rPr>
        <w:t xml:space="preserve"> будь-</w:t>
      </w:r>
      <w:proofErr w:type="spellStart"/>
      <w:r w:rsidRPr="00B04957">
        <w:rPr>
          <w:rFonts w:ascii="Times New Roman" w:eastAsia="Times New Roman" w:hAnsi="Times New Roman"/>
          <w:color w:val="404040"/>
          <w:sz w:val="28"/>
          <w:szCs w:val="28"/>
          <w:lang w:val="ru-RU"/>
        </w:rPr>
        <w:t>що</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зі</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своїм</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власним</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волоссям</w:t>
      </w:r>
      <w:proofErr w:type="spellEnd"/>
      <w:r w:rsidRPr="00B04957">
        <w:rPr>
          <w:rFonts w:ascii="Times New Roman" w:eastAsia="Times New Roman" w:hAnsi="Times New Roman"/>
          <w:color w:val="404040"/>
          <w:sz w:val="28"/>
          <w:szCs w:val="28"/>
          <w:lang w:val="ru-RU"/>
        </w:rPr>
        <w:t>.</w:t>
      </w:r>
    </w:p>
    <w:p w14:paraId="4F098F25" w14:textId="77777777" w:rsidR="00B04957" w:rsidRPr="00B04957" w:rsidRDefault="00B04957" w:rsidP="00B11A34">
      <w:pPr>
        <w:numPr>
          <w:ilvl w:val="0"/>
          <w:numId w:val="39"/>
        </w:numPr>
        <w:shd w:val="clear" w:color="auto" w:fill="FFFFFF"/>
        <w:ind w:left="120" w:firstLine="709"/>
        <w:jc w:val="both"/>
        <w:rPr>
          <w:rFonts w:ascii="Times New Roman" w:eastAsia="Times New Roman" w:hAnsi="Times New Roman"/>
          <w:color w:val="404040"/>
          <w:sz w:val="28"/>
          <w:szCs w:val="28"/>
          <w:lang w:val="ru-RU"/>
        </w:rPr>
      </w:pPr>
      <w:proofErr w:type="spellStart"/>
      <w:r w:rsidRPr="00B04957">
        <w:rPr>
          <w:rFonts w:ascii="Times New Roman" w:eastAsia="Times New Roman" w:hAnsi="Times New Roman"/>
          <w:color w:val="404040"/>
          <w:sz w:val="28"/>
          <w:szCs w:val="28"/>
          <w:lang w:val="ru-RU"/>
        </w:rPr>
        <w:t>Вимагати</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слідувати</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загальному</w:t>
      </w:r>
      <w:proofErr w:type="spellEnd"/>
      <w:r w:rsidRPr="00B04957">
        <w:rPr>
          <w:rFonts w:ascii="Times New Roman" w:eastAsia="Times New Roman" w:hAnsi="Times New Roman"/>
          <w:color w:val="404040"/>
          <w:sz w:val="28"/>
          <w:szCs w:val="28"/>
          <w:lang w:val="ru-RU"/>
        </w:rPr>
        <w:t xml:space="preserve"> стилю </w:t>
      </w:r>
      <w:proofErr w:type="spellStart"/>
      <w:r w:rsidRPr="00B04957">
        <w:rPr>
          <w:rFonts w:ascii="Times New Roman" w:eastAsia="Times New Roman" w:hAnsi="Times New Roman"/>
          <w:color w:val="404040"/>
          <w:sz w:val="28"/>
          <w:szCs w:val="28"/>
          <w:lang w:val="ru-RU"/>
        </w:rPr>
        <w:t>одягу</w:t>
      </w:r>
      <w:proofErr w:type="spellEnd"/>
      <w:r w:rsidRPr="00B04957">
        <w:rPr>
          <w:rFonts w:ascii="Times New Roman" w:eastAsia="Times New Roman" w:hAnsi="Times New Roman"/>
          <w:color w:val="404040"/>
          <w:sz w:val="28"/>
          <w:szCs w:val="28"/>
          <w:lang w:val="ru-RU"/>
        </w:rPr>
        <w:t xml:space="preserve"> та </w:t>
      </w:r>
      <w:proofErr w:type="spellStart"/>
      <w:r w:rsidRPr="00B04957">
        <w:rPr>
          <w:rFonts w:ascii="Times New Roman" w:eastAsia="Times New Roman" w:hAnsi="Times New Roman"/>
          <w:color w:val="404040"/>
          <w:sz w:val="28"/>
          <w:szCs w:val="28"/>
          <w:lang w:val="ru-RU"/>
        </w:rPr>
        <w:t>зачіски</w:t>
      </w:r>
      <w:proofErr w:type="spellEnd"/>
      <w:r w:rsidRPr="00B04957">
        <w:rPr>
          <w:rFonts w:ascii="Times New Roman" w:eastAsia="Times New Roman" w:hAnsi="Times New Roman"/>
          <w:color w:val="404040"/>
          <w:sz w:val="28"/>
          <w:szCs w:val="28"/>
          <w:lang w:val="ru-RU"/>
        </w:rPr>
        <w:t xml:space="preserve"> на </w:t>
      </w:r>
      <w:proofErr w:type="spellStart"/>
      <w:r w:rsidRPr="00B04957">
        <w:rPr>
          <w:rFonts w:ascii="Times New Roman" w:eastAsia="Times New Roman" w:hAnsi="Times New Roman"/>
          <w:color w:val="404040"/>
          <w:sz w:val="28"/>
          <w:szCs w:val="28"/>
          <w:lang w:val="ru-RU"/>
        </w:rPr>
        <w:t>заняттях</w:t>
      </w:r>
      <w:proofErr w:type="spellEnd"/>
      <w:r w:rsidRPr="00B04957">
        <w:rPr>
          <w:rFonts w:ascii="Times New Roman" w:eastAsia="Times New Roman" w:hAnsi="Times New Roman"/>
          <w:color w:val="404040"/>
          <w:sz w:val="28"/>
          <w:szCs w:val="28"/>
          <w:lang w:val="ru-RU"/>
        </w:rPr>
        <w:t xml:space="preserve"> у </w:t>
      </w:r>
      <w:proofErr w:type="spellStart"/>
      <w:r w:rsidRPr="00B04957">
        <w:rPr>
          <w:rFonts w:ascii="Times New Roman" w:eastAsia="Times New Roman" w:hAnsi="Times New Roman"/>
          <w:color w:val="404040"/>
          <w:sz w:val="28"/>
          <w:szCs w:val="28"/>
          <w:lang w:val="ru-RU"/>
        </w:rPr>
        <w:t>школі</w:t>
      </w:r>
      <w:proofErr w:type="spellEnd"/>
      <w:r w:rsidRPr="00B04957">
        <w:rPr>
          <w:rFonts w:ascii="Times New Roman" w:eastAsia="Times New Roman" w:hAnsi="Times New Roman"/>
          <w:color w:val="404040"/>
          <w:sz w:val="28"/>
          <w:szCs w:val="28"/>
          <w:lang w:val="ru-RU"/>
        </w:rPr>
        <w:t>.</w:t>
      </w:r>
    </w:p>
    <w:p w14:paraId="3CC56C83" w14:textId="77777777" w:rsidR="00B04957" w:rsidRPr="00B04957" w:rsidRDefault="00B04957" w:rsidP="00B04957">
      <w:pPr>
        <w:shd w:val="clear" w:color="auto" w:fill="FFFFFF"/>
        <w:ind w:firstLine="709"/>
        <w:jc w:val="both"/>
        <w:rPr>
          <w:rFonts w:ascii="Times New Roman" w:eastAsia="Times New Roman" w:hAnsi="Times New Roman"/>
          <w:color w:val="404040"/>
          <w:sz w:val="28"/>
          <w:szCs w:val="28"/>
          <w:lang w:val="ru-RU"/>
        </w:rPr>
      </w:pPr>
      <w:proofErr w:type="spellStart"/>
      <w:r w:rsidRPr="00B04957">
        <w:rPr>
          <w:rFonts w:ascii="Times New Roman" w:eastAsia="Times New Roman" w:hAnsi="Times New Roman"/>
          <w:i/>
          <w:iCs/>
          <w:color w:val="404040"/>
          <w:sz w:val="28"/>
          <w:szCs w:val="28"/>
          <w:lang w:val="ru-RU"/>
        </w:rPr>
        <w:t>Ситуація</w:t>
      </w:r>
      <w:proofErr w:type="spellEnd"/>
      <w:r w:rsidRPr="00B04957">
        <w:rPr>
          <w:rFonts w:ascii="Times New Roman" w:eastAsia="Times New Roman" w:hAnsi="Times New Roman"/>
          <w:i/>
          <w:iCs/>
          <w:color w:val="404040"/>
          <w:sz w:val="28"/>
          <w:szCs w:val="28"/>
          <w:lang w:val="ru-RU"/>
        </w:rPr>
        <w:t xml:space="preserve"> 2.</w:t>
      </w:r>
      <w:r w:rsidRPr="00B04957">
        <w:rPr>
          <w:rFonts w:ascii="Times New Roman" w:eastAsia="Times New Roman" w:hAnsi="Times New Roman"/>
          <w:i/>
          <w:iCs/>
          <w:color w:val="404040"/>
          <w:sz w:val="28"/>
          <w:szCs w:val="28"/>
        </w:rPr>
        <w:t> </w:t>
      </w:r>
      <w:r w:rsidRPr="00B04957">
        <w:rPr>
          <w:rFonts w:ascii="Times New Roman" w:eastAsia="Times New Roman" w:hAnsi="Times New Roman"/>
          <w:color w:val="404040"/>
          <w:sz w:val="28"/>
          <w:szCs w:val="28"/>
          <w:lang w:val="ru-RU"/>
        </w:rPr>
        <w:t xml:space="preserve">Оксана часто </w:t>
      </w:r>
      <w:proofErr w:type="spellStart"/>
      <w:r w:rsidRPr="00B04957">
        <w:rPr>
          <w:rFonts w:ascii="Times New Roman" w:eastAsia="Times New Roman" w:hAnsi="Times New Roman"/>
          <w:color w:val="404040"/>
          <w:sz w:val="28"/>
          <w:szCs w:val="28"/>
          <w:lang w:val="ru-RU"/>
        </w:rPr>
        <w:t>пропускає</w:t>
      </w:r>
      <w:proofErr w:type="spellEnd"/>
      <w:r w:rsidRPr="00B04957">
        <w:rPr>
          <w:rFonts w:ascii="Times New Roman" w:eastAsia="Times New Roman" w:hAnsi="Times New Roman"/>
          <w:color w:val="404040"/>
          <w:sz w:val="28"/>
          <w:szCs w:val="28"/>
          <w:lang w:val="ru-RU"/>
        </w:rPr>
        <w:t xml:space="preserve"> уроки без </w:t>
      </w:r>
      <w:proofErr w:type="spellStart"/>
      <w:r w:rsidRPr="00B04957">
        <w:rPr>
          <w:rFonts w:ascii="Times New Roman" w:eastAsia="Times New Roman" w:hAnsi="Times New Roman"/>
          <w:color w:val="404040"/>
          <w:sz w:val="28"/>
          <w:szCs w:val="28"/>
          <w:lang w:val="ru-RU"/>
        </w:rPr>
        <w:t>поважних</w:t>
      </w:r>
      <w:proofErr w:type="spellEnd"/>
      <w:r w:rsidRPr="00B04957">
        <w:rPr>
          <w:rFonts w:ascii="Times New Roman" w:eastAsia="Times New Roman" w:hAnsi="Times New Roman"/>
          <w:color w:val="404040"/>
          <w:sz w:val="28"/>
          <w:szCs w:val="28"/>
          <w:lang w:val="ru-RU"/>
        </w:rPr>
        <w:t xml:space="preserve"> причин. Як </w:t>
      </w:r>
      <w:proofErr w:type="spellStart"/>
      <w:r w:rsidRPr="00B04957">
        <w:rPr>
          <w:rFonts w:ascii="Times New Roman" w:eastAsia="Times New Roman" w:hAnsi="Times New Roman"/>
          <w:color w:val="404040"/>
          <w:sz w:val="28"/>
          <w:szCs w:val="28"/>
          <w:lang w:val="ru-RU"/>
        </w:rPr>
        <w:t>ставитись</w:t>
      </w:r>
      <w:proofErr w:type="spellEnd"/>
      <w:r w:rsidRPr="00B04957">
        <w:rPr>
          <w:rFonts w:ascii="Times New Roman" w:eastAsia="Times New Roman" w:hAnsi="Times New Roman"/>
          <w:color w:val="404040"/>
          <w:sz w:val="28"/>
          <w:szCs w:val="28"/>
          <w:lang w:val="ru-RU"/>
        </w:rPr>
        <w:t xml:space="preserve"> до </w:t>
      </w:r>
      <w:proofErr w:type="spellStart"/>
      <w:r w:rsidRPr="00B04957">
        <w:rPr>
          <w:rFonts w:ascii="Times New Roman" w:eastAsia="Times New Roman" w:hAnsi="Times New Roman"/>
          <w:color w:val="404040"/>
          <w:sz w:val="28"/>
          <w:szCs w:val="28"/>
          <w:lang w:val="ru-RU"/>
        </w:rPr>
        <w:t>цього</w:t>
      </w:r>
      <w:proofErr w:type="spellEnd"/>
      <w:r w:rsidRPr="00B04957">
        <w:rPr>
          <w:rFonts w:ascii="Times New Roman" w:eastAsia="Times New Roman" w:hAnsi="Times New Roman"/>
          <w:color w:val="404040"/>
          <w:sz w:val="28"/>
          <w:szCs w:val="28"/>
          <w:lang w:val="ru-RU"/>
        </w:rPr>
        <w:t>?</w:t>
      </w:r>
    </w:p>
    <w:p w14:paraId="7CE0B0E8" w14:textId="77777777" w:rsidR="00B04957" w:rsidRPr="00B04957" w:rsidRDefault="00B04957" w:rsidP="00B04957">
      <w:pPr>
        <w:shd w:val="clear" w:color="auto" w:fill="FFFFFF"/>
        <w:ind w:firstLine="709"/>
        <w:jc w:val="both"/>
        <w:rPr>
          <w:rFonts w:ascii="Times New Roman" w:eastAsia="Times New Roman" w:hAnsi="Times New Roman"/>
          <w:color w:val="404040"/>
          <w:sz w:val="28"/>
          <w:szCs w:val="28"/>
          <w:lang w:val="ru-RU"/>
        </w:rPr>
      </w:pPr>
      <w:proofErr w:type="spellStart"/>
      <w:r w:rsidRPr="00B04957">
        <w:rPr>
          <w:rFonts w:ascii="Times New Roman" w:eastAsia="Times New Roman" w:hAnsi="Times New Roman"/>
          <w:i/>
          <w:iCs/>
          <w:color w:val="404040"/>
          <w:sz w:val="28"/>
          <w:szCs w:val="28"/>
          <w:lang w:val="ru-RU"/>
        </w:rPr>
        <w:t>Варіанти</w:t>
      </w:r>
      <w:proofErr w:type="spellEnd"/>
      <w:r w:rsidRPr="00B04957">
        <w:rPr>
          <w:rFonts w:ascii="Times New Roman" w:eastAsia="Times New Roman" w:hAnsi="Times New Roman"/>
          <w:i/>
          <w:iCs/>
          <w:color w:val="404040"/>
          <w:sz w:val="28"/>
          <w:szCs w:val="28"/>
          <w:lang w:val="ru-RU"/>
        </w:rPr>
        <w:t>:</w:t>
      </w:r>
    </w:p>
    <w:p w14:paraId="52EFB3E2" w14:textId="77777777" w:rsidR="00B04957" w:rsidRPr="00B04957" w:rsidRDefault="00B04957" w:rsidP="00B11A34">
      <w:pPr>
        <w:numPr>
          <w:ilvl w:val="0"/>
          <w:numId w:val="40"/>
        </w:numPr>
        <w:shd w:val="clear" w:color="auto" w:fill="FFFFFF"/>
        <w:ind w:left="120" w:firstLine="709"/>
        <w:jc w:val="both"/>
        <w:rPr>
          <w:rFonts w:ascii="Times New Roman" w:eastAsia="Times New Roman" w:hAnsi="Times New Roman"/>
          <w:color w:val="404040"/>
          <w:sz w:val="28"/>
          <w:szCs w:val="28"/>
        </w:rPr>
      </w:pPr>
      <w:proofErr w:type="spellStart"/>
      <w:r w:rsidRPr="00B04957">
        <w:rPr>
          <w:rFonts w:ascii="Times New Roman" w:eastAsia="Times New Roman" w:hAnsi="Times New Roman"/>
          <w:color w:val="404040"/>
          <w:sz w:val="28"/>
          <w:szCs w:val="28"/>
        </w:rPr>
        <w:t>Засуджувати</w:t>
      </w:r>
      <w:proofErr w:type="spellEnd"/>
      <w:r w:rsidRPr="00B04957">
        <w:rPr>
          <w:rFonts w:ascii="Times New Roman" w:eastAsia="Times New Roman" w:hAnsi="Times New Roman"/>
          <w:color w:val="404040"/>
          <w:sz w:val="28"/>
          <w:szCs w:val="28"/>
        </w:rPr>
        <w:t xml:space="preserve"> </w:t>
      </w:r>
      <w:proofErr w:type="spellStart"/>
      <w:r w:rsidRPr="00B04957">
        <w:rPr>
          <w:rFonts w:ascii="Times New Roman" w:eastAsia="Times New Roman" w:hAnsi="Times New Roman"/>
          <w:color w:val="404040"/>
          <w:sz w:val="28"/>
          <w:szCs w:val="28"/>
        </w:rPr>
        <w:t>вчинки</w:t>
      </w:r>
      <w:proofErr w:type="spellEnd"/>
      <w:r w:rsidRPr="00B04957">
        <w:rPr>
          <w:rFonts w:ascii="Times New Roman" w:eastAsia="Times New Roman" w:hAnsi="Times New Roman"/>
          <w:color w:val="404040"/>
          <w:sz w:val="28"/>
          <w:szCs w:val="28"/>
        </w:rPr>
        <w:t xml:space="preserve"> </w:t>
      </w:r>
      <w:proofErr w:type="spellStart"/>
      <w:r w:rsidRPr="00B04957">
        <w:rPr>
          <w:rFonts w:ascii="Times New Roman" w:eastAsia="Times New Roman" w:hAnsi="Times New Roman"/>
          <w:color w:val="404040"/>
          <w:sz w:val="28"/>
          <w:szCs w:val="28"/>
        </w:rPr>
        <w:t>учениці</w:t>
      </w:r>
      <w:proofErr w:type="spellEnd"/>
      <w:r w:rsidRPr="00B04957">
        <w:rPr>
          <w:rFonts w:ascii="Times New Roman" w:eastAsia="Times New Roman" w:hAnsi="Times New Roman"/>
          <w:color w:val="404040"/>
          <w:sz w:val="28"/>
          <w:szCs w:val="28"/>
        </w:rPr>
        <w:t>.</w:t>
      </w:r>
    </w:p>
    <w:p w14:paraId="50D4CBD4" w14:textId="77777777" w:rsidR="00B04957" w:rsidRPr="00B04957" w:rsidRDefault="00B04957" w:rsidP="00B11A34">
      <w:pPr>
        <w:numPr>
          <w:ilvl w:val="0"/>
          <w:numId w:val="40"/>
        </w:numPr>
        <w:shd w:val="clear" w:color="auto" w:fill="FFFFFF"/>
        <w:ind w:left="120" w:firstLine="709"/>
        <w:jc w:val="both"/>
        <w:rPr>
          <w:rFonts w:ascii="Times New Roman" w:eastAsia="Times New Roman" w:hAnsi="Times New Roman"/>
          <w:color w:val="404040"/>
          <w:sz w:val="28"/>
          <w:szCs w:val="28"/>
          <w:lang w:val="ru-RU"/>
        </w:rPr>
      </w:pPr>
      <w:proofErr w:type="spellStart"/>
      <w:r w:rsidRPr="00B04957">
        <w:rPr>
          <w:rFonts w:ascii="Times New Roman" w:eastAsia="Times New Roman" w:hAnsi="Times New Roman"/>
          <w:color w:val="404040"/>
          <w:sz w:val="28"/>
          <w:szCs w:val="28"/>
          <w:lang w:val="ru-RU"/>
        </w:rPr>
        <w:t>Вважати</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що</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це</w:t>
      </w:r>
      <w:proofErr w:type="spellEnd"/>
      <w:r w:rsidRPr="00B04957">
        <w:rPr>
          <w:rFonts w:ascii="Times New Roman" w:eastAsia="Times New Roman" w:hAnsi="Times New Roman"/>
          <w:color w:val="404040"/>
          <w:sz w:val="28"/>
          <w:szCs w:val="28"/>
          <w:lang w:val="ru-RU"/>
        </w:rPr>
        <w:t xml:space="preserve"> – особиста справа </w:t>
      </w:r>
      <w:proofErr w:type="spellStart"/>
      <w:r w:rsidRPr="00B04957">
        <w:rPr>
          <w:rFonts w:ascii="Times New Roman" w:eastAsia="Times New Roman" w:hAnsi="Times New Roman"/>
          <w:color w:val="404040"/>
          <w:sz w:val="28"/>
          <w:szCs w:val="28"/>
          <w:lang w:val="ru-RU"/>
        </w:rPr>
        <w:t>Оксани</w:t>
      </w:r>
      <w:proofErr w:type="spellEnd"/>
      <w:r w:rsidRPr="00B04957">
        <w:rPr>
          <w:rFonts w:ascii="Times New Roman" w:eastAsia="Times New Roman" w:hAnsi="Times New Roman"/>
          <w:color w:val="404040"/>
          <w:sz w:val="28"/>
          <w:szCs w:val="28"/>
          <w:lang w:val="ru-RU"/>
        </w:rPr>
        <w:t xml:space="preserve"> і не </w:t>
      </w:r>
      <w:proofErr w:type="spellStart"/>
      <w:r w:rsidRPr="00B04957">
        <w:rPr>
          <w:rFonts w:ascii="Times New Roman" w:eastAsia="Times New Roman" w:hAnsi="Times New Roman"/>
          <w:color w:val="404040"/>
          <w:sz w:val="28"/>
          <w:szCs w:val="28"/>
          <w:lang w:val="ru-RU"/>
        </w:rPr>
        <w:t>втручатися</w:t>
      </w:r>
      <w:proofErr w:type="spellEnd"/>
      <w:r w:rsidRPr="00B04957">
        <w:rPr>
          <w:rFonts w:ascii="Times New Roman" w:eastAsia="Times New Roman" w:hAnsi="Times New Roman"/>
          <w:color w:val="404040"/>
          <w:sz w:val="28"/>
          <w:szCs w:val="28"/>
          <w:lang w:val="ru-RU"/>
        </w:rPr>
        <w:t>.</w:t>
      </w:r>
    </w:p>
    <w:p w14:paraId="0E9C5EFB" w14:textId="77777777" w:rsidR="00B04957" w:rsidRPr="00B04957" w:rsidRDefault="00B04957" w:rsidP="00B11A34">
      <w:pPr>
        <w:numPr>
          <w:ilvl w:val="0"/>
          <w:numId w:val="40"/>
        </w:numPr>
        <w:shd w:val="clear" w:color="auto" w:fill="FFFFFF"/>
        <w:ind w:left="120" w:firstLine="709"/>
        <w:jc w:val="both"/>
        <w:rPr>
          <w:rFonts w:ascii="Times New Roman" w:eastAsia="Times New Roman" w:hAnsi="Times New Roman"/>
          <w:color w:val="404040"/>
          <w:sz w:val="28"/>
          <w:szCs w:val="28"/>
          <w:lang w:val="ru-RU"/>
        </w:rPr>
      </w:pPr>
      <w:proofErr w:type="spellStart"/>
      <w:r w:rsidRPr="00B04957">
        <w:rPr>
          <w:rFonts w:ascii="Times New Roman" w:eastAsia="Times New Roman" w:hAnsi="Times New Roman"/>
          <w:color w:val="404040"/>
          <w:sz w:val="28"/>
          <w:szCs w:val="28"/>
          <w:lang w:val="ru-RU"/>
        </w:rPr>
        <w:t>Із</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розумінням</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ставитись</w:t>
      </w:r>
      <w:proofErr w:type="spellEnd"/>
      <w:r w:rsidRPr="00B04957">
        <w:rPr>
          <w:rFonts w:ascii="Times New Roman" w:eastAsia="Times New Roman" w:hAnsi="Times New Roman"/>
          <w:color w:val="404040"/>
          <w:sz w:val="28"/>
          <w:szCs w:val="28"/>
          <w:lang w:val="ru-RU"/>
        </w:rPr>
        <w:t xml:space="preserve"> до </w:t>
      </w:r>
      <w:proofErr w:type="spellStart"/>
      <w:r w:rsidRPr="00B04957">
        <w:rPr>
          <w:rFonts w:ascii="Times New Roman" w:eastAsia="Times New Roman" w:hAnsi="Times New Roman"/>
          <w:color w:val="404040"/>
          <w:sz w:val="28"/>
          <w:szCs w:val="28"/>
          <w:lang w:val="ru-RU"/>
        </w:rPr>
        <w:t>проблеми</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Оксани</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поступово</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заохочувати</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її</w:t>
      </w:r>
      <w:proofErr w:type="spellEnd"/>
      <w:r w:rsidRPr="00B04957">
        <w:rPr>
          <w:rFonts w:ascii="Times New Roman" w:eastAsia="Times New Roman" w:hAnsi="Times New Roman"/>
          <w:color w:val="404040"/>
          <w:sz w:val="28"/>
          <w:szCs w:val="28"/>
          <w:lang w:val="ru-RU"/>
        </w:rPr>
        <w:t xml:space="preserve"> до </w:t>
      </w:r>
      <w:proofErr w:type="spellStart"/>
      <w:r w:rsidRPr="00B04957">
        <w:rPr>
          <w:rFonts w:ascii="Times New Roman" w:eastAsia="Times New Roman" w:hAnsi="Times New Roman"/>
          <w:color w:val="404040"/>
          <w:sz w:val="28"/>
          <w:szCs w:val="28"/>
          <w:lang w:val="ru-RU"/>
        </w:rPr>
        <w:t>навчання</w:t>
      </w:r>
      <w:proofErr w:type="spellEnd"/>
      <w:r w:rsidRPr="00B04957">
        <w:rPr>
          <w:rFonts w:ascii="Times New Roman" w:eastAsia="Times New Roman" w:hAnsi="Times New Roman"/>
          <w:color w:val="404040"/>
          <w:sz w:val="28"/>
          <w:szCs w:val="28"/>
          <w:lang w:val="ru-RU"/>
        </w:rPr>
        <w:t>.</w:t>
      </w:r>
    </w:p>
    <w:p w14:paraId="1FF48A4B" w14:textId="77777777" w:rsidR="00B04957" w:rsidRPr="00B04957" w:rsidRDefault="00B04957" w:rsidP="00B04957">
      <w:pPr>
        <w:shd w:val="clear" w:color="auto" w:fill="FFFFFF"/>
        <w:ind w:firstLine="709"/>
        <w:jc w:val="both"/>
        <w:rPr>
          <w:rFonts w:ascii="Times New Roman" w:eastAsia="Times New Roman" w:hAnsi="Times New Roman"/>
          <w:color w:val="404040"/>
          <w:sz w:val="28"/>
          <w:szCs w:val="28"/>
        </w:rPr>
      </w:pPr>
      <w:proofErr w:type="spellStart"/>
      <w:r w:rsidRPr="00B04957">
        <w:rPr>
          <w:rFonts w:ascii="Times New Roman" w:eastAsia="Times New Roman" w:hAnsi="Times New Roman"/>
          <w:i/>
          <w:iCs/>
          <w:color w:val="404040"/>
          <w:sz w:val="28"/>
          <w:szCs w:val="28"/>
          <w:lang w:val="ru-RU"/>
        </w:rPr>
        <w:lastRenderedPageBreak/>
        <w:t>Ситуація</w:t>
      </w:r>
      <w:proofErr w:type="spellEnd"/>
      <w:r w:rsidRPr="00B04957">
        <w:rPr>
          <w:rFonts w:ascii="Times New Roman" w:eastAsia="Times New Roman" w:hAnsi="Times New Roman"/>
          <w:i/>
          <w:iCs/>
          <w:color w:val="404040"/>
          <w:sz w:val="28"/>
          <w:szCs w:val="28"/>
          <w:lang w:val="ru-RU"/>
        </w:rPr>
        <w:t xml:space="preserve"> З.</w:t>
      </w:r>
      <w:r w:rsidRPr="00B04957">
        <w:rPr>
          <w:rFonts w:ascii="Times New Roman" w:eastAsia="Times New Roman" w:hAnsi="Times New Roman"/>
          <w:color w:val="404040"/>
          <w:sz w:val="28"/>
          <w:szCs w:val="28"/>
        </w:rPr>
        <w:t> </w:t>
      </w:r>
      <w:r w:rsidRPr="00B04957">
        <w:rPr>
          <w:rFonts w:ascii="Times New Roman" w:eastAsia="Times New Roman" w:hAnsi="Times New Roman"/>
          <w:color w:val="404040"/>
          <w:sz w:val="28"/>
          <w:szCs w:val="28"/>
          <w:lang w:val="ru-RU"/>
        </w:rPr>
        <w:t xml:space="preserve">Вадим </w:t>
      </w:r>
      <w:proofErr w:type="spellStart"/>
      <w:r w:rsidRPr="00B04957">
        <w:rPr>
          <w:rFonts w:ascii="Times New Roman" w:eastAsia="Times New Roman" w:hAnsi="Times New Roman"/>
          <w:color w:val="404040"/>
          <w:sz w:val="28"/>
          <w:szCs w:val="28"/>
          <w:lang w:val="ru-RU"/>
        </w:rPr>
        <w:t>постійно</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виявляє</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неповагу</w:t>
      </w:r>
      <w:proofErr w:type="spellEnd"/>
      <w:r w:rsidRPr="00B04957">
        <w:rPr>
          <w:rFonts w:ascii="Times New Roman" w:eastAsia="Times New Roman" w:hAnsi="Times New Roman"/>
          <w:color w:val="404040"/>
          <w:sz w:val="28"/>
          <w:szCs w:val="28"/>
          <w:lang w:val="ru-RU"/>
        </w:rPr>
        <w:t xml:space="preserve"> до </w:t>
      </w:r>
      <w:proofErr w:type="spellStart"/>
      <w:r w:rsidRPr="00B04957">
        <w:rPr>
          <w:rFonts w:ascii="Times New Roman" w:eastAsia="Times New Roman" w:hAnsi="Times New Roman"/>
          <w:color w:val="404040"/>
          <w:sz w:val="28"/>
          <w:szCs w:val="28"/>
          <w:lang w:val="ru-RU"/>
        </w:rPr>
        <w:t>інших</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грубість</w:t>
      </w:r>
      <w:proofErr w:type="spellEnd"/>
      <w:r w:rsidRPr="00B04957">
        <w:rPr>
          <w:rFonts w:ascii="Times New Roman" w:eastAsia="Times New Roman" w:hAnsi="Times New Roman"/>
          <w:color w:val="404040"/>
          <w:sz w:val="28"/>
          <w:szCs w:val="28"/>
          <w:lang w:val="ru-RU"/>
        </w:rPr>
        <w:t xml:space="preserve"> до </w:t>
      </w:r>
      <w:proofErr w:type="spellStart"/>
      <w:r w:rsidRPr="00B04957">
        <w:rPr>
          <w:rFonts w:ascii="Times New Roman" w:eastAsia="Times New Roman" w:hAnsi="Times New Roman"/>
          <w:color w:val="404040"/>
          <w:sz w:val="28"/>
          <w:szCs w:val="28"/>
          <w:lang w:val="ru-RU"/>
        </w:rPr>
        <w:t>своїх</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товаришів</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rPr>
        <w:t>Як</w:t>
      </w:r>
      <w:proofErr w:type="spellEnd"/>
      <w:r w:rsidRPr="00B04957">
        <w:rPr>
          <w:rFonts w:ascii="Times New Roman" w:eastAsia="Times New Roman" w:hAnsi="Times New Roman"/>
          <w:color w:val="404040"/>
          <w:sz w:val="28"/>
          <w:szCs w:val="28"/>
        </w:rPr>
        <w:t xml:space="preserve"> </w:t>
      </w:r>
      <w:proofErr w:type="spellStart"/>
      <w:r w:rsidRPr="00B04957">
        <w:rPr>
          <w:rFonts w:ascii="Times New Roman" w:eastAsia="Times New Roman" w:hAnsi="Times New Roman"/>
          <w:color w:val="404040"/>
          <w:sz w:val="28"/>
          <w:szCs w:val="28"/>
        </w:rPr>
        <w:t>бути</w:t>
      </w:r>
      <w:proofErr w:type="spellEnd"/>
      <w:r w:rsidRPr="00B04957">
        <w:rPr>
          <w:rFonts w:ascii="Times New Roman" w:eastAsia="Times New Roman" w:hAnsi="Times New Roman"/>
          <w:color w:val="404040"/>
          <w:sz w:val="28"/>
          <w:szCs w:val="28"/>
        </w:rPr>
        <w:t>?</w:t>
      </w:r>
    </w:p>
    <w:p w14:paraId="036A2130" w14:textId="77777777" w:rsidR="00B04957" w:rsidRPr="00B04957" w:rsidRDefault="00B04957" w:rsidP="00B04957">
      <w:pPr>
        <w:shd w:val="clear" w:color="auto" w:fill="FFFFFF"/>
        <w:ind w:firstLine="709"/>
        <w:jc w:val="both"/>
        <w:rPr>
          <w:rFonts w:ascii="Times New Roman" w:eastAsia="Times New Roman" w:hAnsi="Times New Roman"/>
          <w:color w:val="404040"/>
          <w:sz w:val="28"/>
          <w:szCs w:val="28"/>
        </w:rPr>
      </w:pPr>
      <w:proofErr w:type="spellStart"/>
      <w:r w:rsidRPr="00B04957">
        <w:rPr>
          <w:rFonts w:ascii="Times New Roman" w:eastAsia="Times New Roman" w:hAnsi="Times New Roman"/>
          <w:i/>
          <w:iCs/>
          <w:color w:val="404040"/>
          <w:sz w:val="28"/>
          <w:szCs w:val="28"/>
        </w:rPr>
        <w:t>Варіанти</w:t>
      </w:r>
      <w:proofErr w:type="spellEnd"/>
      <w:r w:rsidRPr="00B04957">
        <w:rPr>
          <w:rFonts w:ascii="Times New Roman" w:eastAsia="Times New Roman" w:hAnsi="Times New Roman"/>
          <w:i/>
          <w:iCs/>
          <w:color w:val="404040"/>
          <w:sz w:val="28"/>
          <w:szCs w:val="28"/>
        </w:rPr>
        <w:t>:</w:t>
      </w:r>
    </w:p>
    <w:p w14:paraId="1987DBEC" w14:textId="77777777" w:rsidR="00B04957" w:rsidRPr="00B04957" w:rsidRDefault="00B04957" w:rsidP="00B11A34">
      <w:pPr>
        <w:numPr>
          <w:ilvl w:val="0"/>
          <w:numId w:val="41"/>
        </w:numPr>
        <w:shd w:val="clear" w:color="auto" w:fill="FFFFFF"/>
        <w:ind w:left="120" w:firstLine="709"/>
        <w:jc w:val="both"/>
        <w:rPr>
          <w:rFonts w:ascii="Times New Roman" w:eastAsia="Times New Roman" w:hAnsi="Times New Roman"/>
          <w:color w:val="404040"/>
          <w:sz w:val="28"/>
          <w:szCs w:val="28"/>
          <w:lang w:val="ru-RU"/>
        </w:rPr>
      </w:pPr>
      <w:proofErr w:type="spellStart"/>
      <w:r w:rsidRPr="00B04957">
        <w:rPr>
          <w:rFonts w:ascii="Times New Roman" w:eastAsia="Times New Roman" w:hAnsi="Times New Roman"/>
          <w:color w:val="404040"/>
          <w:sz w:val="28"/>
          <w:szCs w:val="28"/>
          <w:lang w:val="ru-RU"/>
        </w:rPr>
        <w:t>Прагнути</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уникати</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спілкування</w:t>
      </w:r>
      <w:proofErr w:type="spellEnd"/>
      <w:r w:rsidRPr="00B04957">
        <w:rPr>
          <w:rFonts w:ascii="Times New Roman" w:eastAsia="Times New Roman" w:hAnsi="Times New Roman"/>
          <w:color w:val="404040"/>
          <w:sz w:val="28"/>
          <w:szCs w:val="28"/>
          <w:lang w:val="ru-RU"/>
        </w:rPr>
        <w:t xml:space="preserve"> з Вадимом.</w:t>
      </w:r>
    </w:p>
    <w:p w14:paraId="0C0CAA07" w14:textId="77777777" w:rsidR="00B04957" w:rsidRPr="00B04957" w:rsidRDefault="00B04957" w:rsidP="00B11A34">
      <w:pPr>
        <w:numPr>
          <w:ilvl w:val="0"/>
          <w:numId w:val="41"/>
        </w:numPr>
        <w:shd w:val="clear" w:color="auto" w:fill="FFFFFF"/>
        <w:ind w:left="120" w:firstLine="709"/>
        <w:jc w:val="both"/>
        <w:rPr>
          <w:rFonts w:ascii="Times New Roman" w:eastAsia="Times New Roman" w:hAnsi="Times New Roman"/>
          <w:color w:val="404040"/>
          <w:sz w:val="28"/>
          <w:szCs w:val="28"/>
        </w:rPr>
      </w:pPr>
      <w:proofErr w:type="spellStart"/>
      <w:r w:rsidRPr="00B04957">
        <w:rPr>
          <w:rFonts w:ascii="Times New Roman" w:eastAsia="Times New Roman" w:hAnsi="Times New Roman"/>
          <w:color w:val="404040"/>
          <w:sz w:val="28"/>
          <w:szCs w:val="28"/>
        </w:rPr>
        <w:t>Відповісти</w:t>
      </w:r>
      <w:proofErr w:type="spellEnd"/>
      <w:r w:rsidRPr="00B04957">
        <w:rPr>
          <w:rFonts w:ascii="Times New Roman" w:eastAsia="Times New Roman" w:hAnsi="Times New Roman"/>
          <w:color w:val="404040"/>
          <w:sz w:val="28"/>
          <w:szCs w:val="28"/>
        </w:rPr>
        <w:t xml:space="preserve"> </w:t>
      </w:r>
      <w:proofErr w:type="spellStart"/>
      <w:r w:rsidRPr="00B04957">
        <w:rPr>
          <w:rFonts w:ascii="Times New Roman" w:eastAsia="Times New Roman" w:hAnsi="Times New Roman"/>
          <w:color w:val="404040"/>
          <w:sz w:val="28"/>
          <w:szCs w:val="28"/>
        </w:rPr>
        <w:t>грубістю</w:t>
      </w:r>
      <w:proofErr w:type="spellEnd"/>
      <w:r w:rsidRPr="00B04957">
        <w:rPr>
          <w:rFonts w:ascii="Times New Roman" w:eastAsia="Times New Roman" w:hAnsi="Times New Roman"/>
          <w:color w:val="404040"/>
          <w:sz w:val="28"/>
          <w:szCs w:val="28"/>
        </w:rPr>
        <w:t xml:space="preserve"> </w:t>
      </w:r>
      <w:proofErr w:type="spellStart"/>
      <w:r w:rsidRPr="00B04957">
        <w:rPr>
          <w:rFonts w:ascii="Times New Roman" w:eastAsia="Times New Roman" w:hAnsi="Times New Roman"/>
          <w:color w:val="404040"/>
          <w:sz w:val="28"/>
          <w:szCs w:val="28"/>
        </w:rPr>
        <w:t>на</w:t>
      </w:r>
      <w:proofErr w:type="spellEnd"/>
      <w:r w:rsidRPr="00B04957">
        <w:rPr>
          <w:rFonts w:ascii="Times New Roman" w:eastAsia="Times New Roman" w:hAnsi="Times New Roman"/>
          <w:color w:val="404040"/>
          <w:sz w:val="28"/>
          <w:szCs w:val="28"/>
        </w:rPr>
        <w:t xml:space="preserve"> </w:t>
      </w:r>
      <w:proofErr w:type="spellStart"/>
      <w:r w:rsidRPr="00B04957">
        <w:rPr>
          <w:rFonts w:ascii="Times New Roman" w:eastAsia="Times New Roman" w:hAnsi="Times New Roman"/>
          <w:color w:val="404040"/>
          <w:sz w:val="28"/>
          <w:szCs w:val="28"/>
        </w:rPr>
        <w:t>грубість</w:t>
      </w:r>
      <w:proofErr w:type="spellEnd"/>
      <w:r w:rsidRPr="00B04957">
        <w:rPr>
          <w:rFonts w:ascii="Times New Roman" w:eastAsia="Times New Roman" w:hAnsi="Times New Roman"/>
          <w:color w:val="404040"/>
          <w:sz w:val="28"/>
          <w:szCs w:val="28"/>
        </w:rPr>
        <w:t>.</w:t>
      </w:r>
    </w:p>
    <w:p w14:paraId="5CE39859" w14:textId="77777777" w:rsidR="00B04957" w:rsidRPr="00B04957" w:rsidRDefault="00B04957" w:rsidP="00B11A34">
      <w:pPr>
        <w:numPr>
          <w:ilvl w:val="0"/>
          <w:numId w:val="41"/>
        </w:numPr>
        <w:shd w:val="clear" w:color="auto" w:fill="FFFFFF"/>
        <w:ind w:left="120" w:firstLine="709"/>
        <w:jc w:val="both"/>
        <w:rPr>
          <w:rFonts w:ascii="Times New Roman" w:eastAsia="Times New Roman" w:hAnsi="Times New Roman"/>
          <w:color w:val="404040"/>
          <w:sz w:val="28"/>
          <w:szCs w:val="28"/>
          <w:lang w:val="ru-RU"/>
        </w:rPr>
      </w:pPr>
      <w:r w:rsidRPr="00B04957">
        <w:rPr>
          <w:rFonts w:ascii="Times New Roman" w:eastAsia="Times New Roman" w:hAnsi="Times New Roman"/>
          <w:color w:val="404040"/>
          <w:sz w:val="28"/>
          <w:szCs w:val="28"/>
          <w:lang w:val="ru-RU"/>
        </w:rPr>
        <w:t>«</w:t>
      </w:r>
      <w:proofErr w:type="spellStart"/>
      <w:r w:rsidRPr="00B04957">
        <w:rPr>
          <w:rFonts w:ascii="Times New Roman" w:eastAsia="Times New Roman" w:hAnsi="Times New Roman"/>
          <w:color w:val="404040"/>
          <w:sz w:val="28"/>
          <w:szCs w:val="28"/>
          <w:lang w:val="ru-RU"/>
        </w:rPr>
        <w:t>Ковтати</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образи</w:t>
      </w:r>
      <w:proofErr w:type="spellEnd"/>
      <w:r w:rsidRPr="00B04957">
        <w:rPr>
          <w:rFonts w:ascii="Times New Roman" w:eastAsia="Times New Roman" w:hAnsi="Times New Roman"/>
          <w:color w:val="404040"/>
          <w:sz w:val="28"/>
          <w:szCs w:val="28"/>
          <w:lang w:val="ru-RU"/>
        </w:rPr>
        <w:t xml:space="preserve"> і </w:t>
      </w:r>
      <w:proofErr w:type="spellStart"/>
      <w:r w:rsidRPr="00B04957">
        <w:rPr>
          <w:rFonts w:ascii="Times New Roman" w:eastAsia="Times New Roman" w:hAnsi="Times New Roman"/>
          <w:color w:val="404040"/>
          <w:sz w:val="28"/>
          <w:szCs w:val="28"/>
          <w:lang w:val="ru-RU"/>
        </w:rPr>
        <w:t>проводити</w:t>
      </w:r>
      <w:proofErr w:type="spellEnd"/>
      <w:r w:rsidRPr="00B04957">
        <w:rPr>
          <w:rFonts w:ascii="Times New Roman" w:eastAsia="Times New Roman" w:hAnsi="Times New Roman"/>
          <w:color w:val="404040"/>
          <w:sz w:val="28"/>
          <w:szCs w:val="28"/>
          <w:lang w:val="ru-RU"/>
        </w:rPr>
        <w:t xml:space="preserve"> з </w:t>
      </w:r>
      <w:proofErr w:type="spellStart"/>
      <w:r w:rsidRPr="00B04957">
        <w:rPr>
          <w:rFonts w:ascii="Times New Roman" w:eastAsia="Times New Roman" w:hAnsi="Times New Roman"/>
          <w:color w:val="404040"/>
          <w:sz w:val="28"/>
          <w:szCs w:val="28"/>
          <w:lang w:val="ru-RU"/>
        </w:rPr>
        <w:t>учнем</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роз’яснювальну</w:t>
      </w:r>
      <w:proofErr w:type="spellEnd"/>
      <w:r w:rsidRPr="00B04957">
        <w:rPr>
          <w:rFonts w:ascii="Times New Roman" w:eastAsia="Times New Roman" w:hAnsi="Times New Roman"/>
          <w:color w:val="404040"/>
          <w:sz w:val="28"/>
          <w:szCs w:val="28"/>
          <w:lang w:val="ru-RU"/>
        </w:rPr>
        <w:t xml:space="preserve"> роботу.</w:t>
      </w:r>
    </w:p>
    <w:p w14:paraId="225864F4" w14:textId="77777777" w:rsidR="00B04957" w:rsidRPr="00B04957" w:rsidRDefault="00B04957" w:rsidP="00B11A34">
      <w:pPr>
        <w:numPr>
          <w:ilvl w:val="0"/>
          <w:numId w:val="42"/>
        </w:numPr>
        <w:shd w:val="clear" w:color="auto" w:fill="FFFFFF"/>
        <w:ind w:left="120" w:firstLine="709"/>
        <w:jc w:val="both"/>
        <w:rPr>
          <w:rFonts w:ascii="Times New Roman" w:eastAsia="Times New Roman" w:hAnsi="Times New Roman"/>
          <w:color w:val="404040"/>
          <w:sz w:val="28"/>
          <w:szCs w:val="28"/>
        </w:rPr>
      </w:pPr>
      <w:proofErr w:type="spellStart"/>
      <w:r w:rsidRPr="00B04957">
        <w:rPr>
          <w:rFonts w:ascii="Times New Roman" w:eastAsia="Times New Roman" w:hAnsi="Times New Roman"/>
          <w:b/>
          <w:bCs/>
          <w:color w:val="404040"/>
          <w:sz w:val="28"/>
          <w:szCs w:val="28"/>
        </w:rPr>
        <w:t>Творча</w:t>
      </w:r>
      <w:proofErr w:type="spellEnd"/>
      <w:r w:rsidRPr="00B04957">
        <w:rPr>
          <w:rFonts w:ascii="Times New Roman" w:eastAsia="Times New Roman" w:hAnsi="Times New Roman"/>
          <w:b/>
          <w:bCs/>
          <w:color w:val="404040"/>
          <w:sz w:val="28"/>
          <w:szCs w:val="28"/>
        </w:rPr>
        <w:t xml:space="preserve"> </w:t>
      </w:r>
      <w:proofErr w:type="spellStart"/>
      <w:r w:rsidRPr="00B04957">
        <w:rPr>
          <w:rFonts w:ascii="Times New Roman" w:eastAsia="Times New Roman" w:hAnsi="Times New Roman"/>
          <w:b/>
          <w:bCs/>
          <w:color w:val="404040"/>
          <w:sz w:val="28"/>
          <w:szCs w:val="28"/>
        </w:rPr>
        <w:t>робота</w:t>
      </w:r>
      <w:proofErr w:type="spellEnd"/>
      <w:r w:rsidRPr="00B04957">
        <w:rPr>
          <w:rFonts w:ascii="Times New Roman" w:eastAsia="Times New Roman" w:hAnsi="Times New Roman"/>
          <w:b/>
          <w:bCs/>
          <w:color w:val="404040"/>
          <w:sz w:val="28"/>
          <w:szCs w:val="28"/>
        </w:rPr>
        <w:t xml:space="preserve"> «</w:t>
      </w:r>
      <w:proofErr w:type="spellStart"/>
      <w:r w:rsidRPr="00B04957">
        <w:rPr>
          <w:rFonts w:ascii="Times New Roman" w:eastAsia="Times New Roman" w:hAnsi="Times New Roman"/>
          <w:b/>
          <w:bCs/>
          <w:color w:val="404040"/>
          <w:sz w:val="28"/>
          <w:szCs w:val="28"/>
        </w:rPr>
        <w:t>Емблема</w:t>
      </w:r>
      <w:proofErr w:type="spellEnd"/>
      <w:r w:rsidRPr="00B04957">
        <w:rPr>
          <w:rFonts w:ascii="Times New Roman" w:eastAsia="Times New Roman" w:hAnsi="Times New Roman"/>
          <w:b/>
          <w:bCs/>
          <w:color w:val="404040"/>
          <w:sz w:val="28"/>
          <w:szCs w:val="28"/>
        </w:rPr>
        <w:t xml:space="preserve"> </w:t>
      </w:r>
      <w:proofErr w:type="spellStart"/>
      <w:r w:rsidRPr="00B04957">
        <w:rPr>
          <w:rFonts w:ascii="Times New Roman" w:eastAsia="Times New Roman" w:hAnsi="Times New Roman"/>
          <w:b/>
          <w:bCs/>
          <w:color w:val="404040"/>
          <w:sz w:val="28"/>
          <w:szCs w:val="28"/>
        </w:rPr>
        <w:t>толерантності</w:t>
      </w:r>
      <w:proofErr w:type="spellEnd"/>
      <w:r w:rsidRPr="00B04957">
        <w:rPr>
          <w:rFonts w:ascii="Times New Roman" w:eastAsia="Times New Roman" w:hAnsi="Times New Roman"/>
          <w:b/>
          <w:bCs/>
          <w:color w:val="404040"/>
          <w:sz w:val="28"/>
          <w:szCs w:val="28"/>
        </w:rPr>
        <w:t xml:space="preserve"> ».</w:t>
      </w:r>
    </w:p>
    <w:p w14:paraId="34259738" w14:textId="77777777" w:rsidR="00B04957" w:rsidRPr="00B04957" w:rsidRDefault="00B04957" w:rsidP="00B04957">
      <w:pPr>
        <w:shd w:val="clear" w:color="auto" w:fill="FFFFFF"/>
        <w:ind w:firstLine="709"/>
        <w:jc w:val="both"/>
        <w:rPr>
          <w:rFonts w:ascii="Times New Roman" w:eastAsia="Times New Roman" w:hAnsi="Times New Roman"/>
          <w:color w:val="404040"/>
          <w:sz w:val="28"/>
          <w:szCs w:val="28"/>
          <w:lang w:val="ru-RU"/>
        </w:rPr>
      </w:pPr>
      <w:r w:rsidRPr="00B04957">
        <w:rPr>
          <w:rFonts w:ascii="Times New Roman" w:eastAsia="Times New Roman" w:hAnsi="Times New Roman"/>
          <w:i/>
          <w:iCs/>
          <w:color w:val="404040"/>
          <w:sz w:val="28"/>
          <w:szCs w:val="28"/>
          <w:lang w:val="ru-RU"/>
        </w:rPr>
        <w:t>Учитель:</w:t>
      </w:r>
      <w:r w:rsidRPr="00B04957">
        <w:rPr>
          <w:rFonts w:ascii="Times New Roman" w:eastAsia="Times New Roman" w:hAnsi="Times New Roman"/>
          <w:color w:val="404040"/>
          <w:sz w:val="28"/>
          <w:szCs w:val="28"/>
        </w:rPr>
        <w:t> </w:t>
      </w:r>
      <w:r w:rsidRPr="00B04957">
        <w:rPr>
          <w:rFonts w:ascii="Times New Roman" w:eastAsia="Times New Roman" w:hAnsi="Times New Roman"/>
          <w:color w:val="404040"/>
          <w:sz w:val="28"/>
          <w:szCs w:val="28"/>
          <w:lang w:val="ru-RU"/>
        </w:rPr>
        <w:t>А зараз</w:t>
      </w:r>
      <w:r w:rsidRPr="00B04957">
        <w:rPr>
          <w:rFonts w:ascii="Times New Roman" w:eastAsia="Times New Roman" w:hAnsi="Times New Roman"/>
          <w:color w:val="404040"/>
          <w:sz w:val="28"/>
          <w:szCs w:val="28"/>
        </w:rPr>
        <w:t> </w:t>
      </w:r>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пропоную</w:t>
      </w:r>
      <w:proofErr w:type="spellEnd"/>
      <w:r w:rsidRPr="00B04957">
        <w:rPr>
          <w:rFonts w:ascii="Times New Roman" w:eastAsia="Times New Roman" w:hAnsi="Times New Roman"/>
          <w:color w:val="404040"/>
          <w:sz w:val="28"/>
          <w:szCs w:val="28"/>
          <w:lang w:val="ru-RU"/>
        </w:rPr>
        <w:t xml:space="preserve"> вам </w:t>
      </w:r>
      <w:proofErr w:type="spellStart"/>
      <w:r w:rsidRPr="00B04957">
        <w:rPr>
          <w:rFonts w:ascii="Times New Roman" w:eastAsia="Times New Roman" w:hAnsi="Times New Roman"/>
          <w:color w:val="404040"/>
          <w:sz w:val="28"/>
          <w:szCs w:val="28"/>
          <w:lang w:val="ru-RU"/>
        </w:rPr>
        <w:t>самостійно</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намалювати</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таку</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емблему</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толерантності</w:t>
      </w:r>
      <w:proofErr w:type="spellEnd"/>
      <w:r w:rsidRPr="00B04957">
        <w:rPr>
          <w:rFonts w:ascii="Times New Roman" w:eastAsia="Times New Roman" w:hAnsi="Times New Roman"/>
          <w:color w:val="404040"/>
          <w:sz w:val="28"/>
          <w:szCs w:val="28"/>
          <w:lang w:val="ru-RU"/>
        </w:rPr>
        <w:t xml:space="preserve">, яка могла б </w:t>
      </w:r>
      <w:proofErr w:type="spellStart"/>
      <w:r w:rsidRPr="00B04957">
        <w:rPr>
          <w:rFonts w:ascii="Times New Roman" w:eastAsia="Times New Roman" w:hAnsi="Times New Roman"/>
          <w:color w:val="404040"/>
          <w:sz w:val="28"/>
          <w:szCs w:val="28"/>
          <w:lang w:val="ru-RU"/>
        </w:rPr>
        <w:t>друкуватися</w:t>
      </w:r>
      <w:proofErr w:type="spellEnd"/>
      <w:r w:rsidRPr="00B04957">
        <w:rPr>
          <w:rFonts w:ascii="Times New Roman" w:eastAsia="Times New Roman" w:hAnsi="Times New Roman"/>
          <w:color w:val="404040"/>
          <w:sz w:val="28"/>
          <w:szCs w:val="28"/>
          <w:lang w:val="ru-RU"/>
        </w:rPr>
        <w:t xml:space="preserve"> на </w:t>
      </w:r>
      <w:proofErr w:type="spellStart"/>
      <w:r w:rsidRPr="00B04957">
        <w:rPr>
          <w:rFonts w:ascii="Times New Roman" w:eastAsia="Times New Roman" w:hAnsi="Times New Roman"/>
          <w:color w:val="404040"/>
          <w:sz w:val="28"/>
          <w:szCs w:val="28"/>
          <w:lang w:val="ru-RU"/>
        </w:rPr>
        <w:t>суперобкладинках</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політичних</w:t>
      </w:r>
      <w:proofErr w:type="spellEnd"/>
      <w:r w:rsidRPr="00B04957">
        <w:rPr>
          <w:rFonts w:ascii="Times New Roman" w:eastAsia="Times New Roman" w:hAnsi="Times New Roman"/>
          <w:color w:val="404040"/>
          <w:sz w:val="28"/>
          <w:szCs w:val="28"/>
          <w:lang w:val="ru-RU"/>
        </w:rPr>
        <w:t xml:space="preserve"> документах, </w:t>
      </w:r>
      <w:proofErr w:type="spellStart"/>
      <w:r w:rsidRPr="00B04957">
        <w:rPr>
          <w:rFonts w:ascii="Times New Roman" w:eastAsia="Times New Roman" w:hAnsi="Times New Roman"/>
          <w:color w:val="404040"/>
          <w:sz w:val="28"/>
          <w:szCs w:val="28"/>
          <w:lang w:val="ru-RU"/>
        </w:rPr>
        <w:t>національних</w:t>
      </w:r>
      <w:proofErr w:type="spellEnd"/>
      <w:r w:rsidRPr="00B04957">
        <w:rPr>
          <w:rFonts w:ascii="Times New Roman" w:eastAsia="Times New Roman" w:hAnsi="Times New Roman"/>
          <w:color w:val="404040"/>
          <w:sz w:val="28"/>
          <w:szCs w:val="28"/>
          <w:lang w:val="ru-RU"/>
        </w:rPr>
        <w:t xml:space="preserve"> прапорах.</w:t>
      </w:r>
    </w:p>
    <w:p w14:paraId="21270A20" w14:textId="77777777" w:rsidR="00B04957" w:rsidRPr="00B04957" w:rsidRDefault="00B04957" w:rsidP="00B04957">
      <w:pPr>
        <w:shd w:val="clear" w:color="auto" w:fill="FFFFFF"/>
        <w:ind w:firstLine="709"/>
        <w:jc w:val="both"/>
        <w:rPr>
          <w:rFonts w:ascii="Times New Roman" w:eastAsia="Times New Roman" w:hAnsi="Times New Roman"/>
          <w:color w:val="404040"/>
          <w:sz w:val="28"/>
          <w:szCs w:val="28"/>
        </w:rPr>
      </w:pPr>
      <w:proofErr w:type="spellStart"/>
      <w:r w:rsidRPr="00B04957">
        <w:rPr>
          <w:rFonts w:ascii="Times New Roman" w:eastAsia="Times New Roman" w:hAnsi="Times New Roman"/>
          <w:i/>
          <w:iCs/>
          <w:color w:val="404040"/>
          <w:sz w:val="28"/>
          <w:szCs w:val="28"/>
          <w:lang w:val="ru-RU"/>
        </w:rPr>
        <w:t>Процес</w:t>
      </w:r>
      <w:proofErr w:type="spellEnd"/>
      <w:r w:rsidRPr="00B04957">
        <w:rPr>
          <w:rFonts w:ascii="Times New Roman" w:eastAsia="Times New Roman" w:hAnsi="Times New Roman"/>
          <w:i/>
          <w:iCs/>
          <w:color w:val="404040"/>
          <w:sz w:val="28"/>
          <w:szCs w:val="28"/>
          <w:lang w:val="ru-RU"/>
        </w:rPr>
        <w:t xml:space="preserve"> </w:t>
      </w:r>
      <w:proofErr w:type="spellStart"/>
      <w:r w:rsidRPr="00B04957">
        <w:rPr>
          <w:rFonts w:ascii="Times New Roman" w:eastAsia="Times New Roman" w:hAnsi="Times New Roman"/>
          <w:i/>
          <w:iCs/>
          <w:color w:val="404040"/>
          <w:sz w:val="28"/>
          <w:szCs w:val="28"/>
          <w:lang w:val="ru-RU"/>
        </w:rPr>
        <w:t>малювання</w:t>
      </w:r>
      <w:proofErr w:type="spellEnd"/>
      <w:r w:rsidRPr="00B04957">
        <w:rPr>
          <w:rFonts w:ascii="Times New Roman" w:eastAsia="Times New Roman" w:hAnsi="Times New Roman"/>
          <w:i/>
          <w:iCs/>
          <w:color w:val="404040"/>
          <w:sz w:val="28"/>
          <w:szCs w:val="28"/>
          <w:lang w:val="ru-RU"/>
        </w:rPr>
        <w:t xml:space="preserve"> </w:t>
      </w:r>
      <w:proofErr w:type="spellStart"/>
      <w:r w:rsidRPr="00B04957">
        <w:rPr>
          <w:rFonts w:ascii="Times New Roman" w:eastAsia="Times New Roman" w:hAnsi="Times New Roman"/>
          <w:i/>
          <w:iCs/>
          <w:color w:val="404040"/>
          <w:sz w:val="28"/>
          <w:szCs w:val="28"/>
          <w:lang w:val="ru-RU"/>
        </w:rPr>
        <w:t>займає</w:t>
      </w:r>
      <w:proofErr w:type="spellEnd"/>
      <w:r w:rsidRPr="00B04957">
        <w:rPr>
          <w:rFonts w:ascii="Times New Roman" w:eastAsia="Times New Roman" w:hAnsi="Times New Roman"/>
          <w:i/>
          <w:iCs/>
          <w:color w:val="404040"/>
          <w:sz w:val="28"/>
          <w:szCs w:val="28"/>
          <w:lang w:val="ru-RU"/>
        </w:rPr>
        <w:t xml:space="preserve"> 5–7 </w:t>
      </w:r>
      <w:proofErr w:type="spellStart"/>
      <w:r w:rsidRPr="00B04957">
        <w:rPr>
          <w:rFonts w:ascii="Times New Roman" w:eastAsia="Times New Roman" w:hAnsi="Times New Roman"/>
          <w:i/>
          <w:iCs/>
          <w:color w:val="404040"/>
          <w:sz w:val="28"/>
          <w:szCs w:val="28"/>
          <w:lang w:val="ru-RU"/>
        </w:rPr>
        <w:t>хвилин</w:t>
      </w:r>
      <w:proofErr w:type="spellEnd"/>
      <w:r w:rsidRPr="00B04957">
        <w:rPr>
          <w:rFonts w:ascii="Times New Roman" w:eastAsia="Times New Roman" w:hAnsi="Times New Roman"/>
          <w:i/>
          <w:iCs/>
          <w:color w:val="404040"/>
          <w:sz w:val="28"/>
          <w:szCs w:val="28"/>
          <w:lang w:val="ru-RU"/>
        </w:rPr>
        <w:t xml:space="preserve">. </w:t>
      </w:r>
      <w:proofErr w:type="spellStart"/>
      <w:r w:rsidRPr="00B04957">
        <w:rPr>
          <w:rFonts w:ascii="Times New Roman" w:eastAsia="Times New Roman" w:hAnsi="Times New Roman"/>
          <w:i/>
          <w:iCs/>
          <w:color w:val="404040"/>
          <w:sz w:val="28"/>
          <w:szCs w:val="28"/>
          <w:lang w:val="ru-RU"/>
        </w:rPr>
        <w:t>Після</w:t>
      </w:r>
      <w:proofErr w:type="spellEnd"/>
      <w:r w:rsidRPr="00B04957">
        <w:rPr>
          <w:rFonts w:ascii="Times New Roman" w:eastAsia="Times New Roman" w:hAnsi="Times New Roman"/>
          <w:i/>
          <w:iCs/>
          <w:color w:val="404040"/>
          <w:sz w:val="28"/>
          <w:szCs w:val="28"/>
          <w:lang w:val="ru-RU"/>
        </w:rPr>
        <w:t xml:space="preserve"> </w:t>
      </w:r>
      <w:proofErr w:type="spellStart"/>
      <w:r w:rsidRPr="00B04957">
        <w:rPr>
          <w:rFonts w:ascii="Times New Roman" w:eastAsia="Times New Roman" w:hAnsi="Times New Roman"/>
          <w:i/>
          <w:iCs/>
          <w:color w:val="404040"/>
          <w:sz w:val="28"/>
          <w:szCs w:val="28"/>
          <w:lang w:val="ru-RU"/>
        </w:rPr>
        <w:t>завершення</w:t>
      </w:r>
      <w:proofErr w:type="spellEnd"/>
      <w:r w:rsidRPr="00B04957">
        <w:rPr>
          <w:rFonts w:ascii="Times New Roman" w:eastAsia="Times New Roman" w:hAnsi="Times New Roman"/>
          <w:i/>
          <w:iCs/>
          <w:color w:val="404040"/>
          <w:sz w:val="28"/>
          <w:szCs w:val="28"/>
          <w:lang w:val="ru-RU"/>
        </w:rPr>
        <w:t xml:space="preserve"> </w:t>
      </w:r>
      <w:proofErr w:type="spellStart"/>
      <w:r w:rsidRPr="00B04957">
        <w:rPr>
          <w:rFonts w:ascii="Times New Roman" w:eastAsia="Times New Roman" w:hAnsi="Times New Roman"/>
          <w:i/>
          <w:iCs/>
          <w:color w:val="404040"/>
          <w:sz w:val="28"/>
          <w:szCs w:val="28"/>
          <w:lang w:val="ru-RU"/>
        </w:rPr>
        <w:t>роботи</w:t>
      </w:r>
      <w:proofErr w:type="spellEnd"/>
      <w:r w:rsidRPr="00B04957">
        <w:rPr>
          <w:rFonts w:ascii="Times New Roman" w:eastAsia="Times New Roman" w:hAnsi="Times New Roman"/>
          <w:i/>
          <w:iCs/>
          <w:color w:val="404040"/>
          <w:sz w:val="28"/>
          <w:szCs w:val="28"/>
          <w:lang w:val="ru-RU"/>
        </w:rPr>
        <w:t xml:space="preserve"> </w:t>
      </w:r>
      <w:proofErr w:type="spellStart"/>
      <w:r w:rsidRPr="00B04957">
        <w:rPr>
          <w:rFonts w:ascii="Times New Roman" w:eastAsia="Times New Roman" w:hAnsi="Times New Roman"/>
          <w:i/>
          <w:iCs/>
          <w:color w:val="404040"/>
          <w:sz w:val="28"/>
          <w:szCs w:val="28"/>
          <w:lang w:val="ru-RU"/>
        </w:rPr>
        <w:t>учні</w:t>
      </w:r>
      <w:proofErr w:type="spellEnd"/>
      <w:r w:rsidRPr="00B04957">
        <w:rPr>
          <w:rFonts w:ascii="Times New Roman" w:eastAsia="Times New Roman" w:hAnsi="Times New Roman"/>
          <w:i/>
          <w:iCs/>
          <w:color w:val="404040"/>
          <w:sz w:val="28"/>
          <w:szCs w:val="28"/>
          <w:lang w:val="ru-RU"/>
        </w:rPr>
        <w:t xml:space="preserve"> </w:t>
      </w:r>
      <w:proofErr w:type="spellStart"/>
      <w:r w:rsidRPr="00B04957">
        <w:rPr>
          <w:rFonts w:ascii="Times New Roman" w:eastAsia="Times New Roman" w:hAnsi="Times New Roman"/>
          <w:i/>
          <w:iCs/>
          <w:color w:val="404040"/>
          <w:sz w:val="28"/>
          <w:szCs w:val="28"/>
          <w:lang w:val="ru-RU"/>
        </w:rPr>
        <w:t>розглядують</w:t>
      </w:r>
      <w:proofErr w:type="spellEnd"/>
      <w:r w:rsidRPr="00B04957">
        <w:rPr>
          <w:rFonts w:ascii="Times New Roman" w:eastAsia="Times New Roman" w:hAnsi="Times New Roman"/>
          <w:i/>
          <w:iCs/>
          <w:color w:val="404040"/>
          <w:sz w:val="28"/>
          <w:szCs w:val="28"/>
          <w:lang w:val="ru-RU"/>
        </w:rPr>
        <w:t xml:space="preserve"> </w:t>
      </w:r>
      <w:proofErr w:type="spellStart"/>
      <w:r w:rsidRPr="00B04957">
        <w:rPr>
          <w:rFonts w:ascii="Times New Roman" w:eastAsia="Times New Roman" w:hAnsi="Times New Roman"/>
          <w:i/>
          <w:iCs/>
          <w:color w:val="404040"/>
          <w:sz w:val="28"/>
          <w:szCs w:val="28"/>
          <w:lang w:val="ru-RU"/>
        </w:rPr>
        <w:t>малюнки</w:t>
      </w:r>
      <w:proofErr w:type="spellEnd"/>
      <w:r w:rsidRPr="00B04957">
        <w:rPr>
          <w:rFonts w:ascii="Times New Roman" w:eastAsia="Times New Roman" w:hAnsi="Times New Roman"/>
          <w:i/>
          <w:iCs/>
          <w:color w:val="404040"/>
          <w:sz w:val="28"/>
          <w:szCs w:val="28"/>
          <w:lang w:val="ru-RU"/>
        </w:rPr>
        <w:t xml:space="preserve"> один одного (для </w:t>
      </w:r>
      <w:proofErr w:type="spellStart"/>
      <w:r w:rsidRPr="00B04957">
        <w:rPr>
          <w:rFonts w:ascii="Times New Roman" w:eastAsia="Times New Roman" w:hAnsi="Times New Roman"/>
          <w:i/>
          <w:iCs/>
          <w:color w:val="404040"/>
          <w:sz w:val="28"/>
          <w:szCs w:val="28"/>
          <w:lang w:val="ru-RU"/>
        </w:rPr>
        <w:t>цього</w:t>
      </w:r>
      <w:proofErr w:type="spellEnd"/>
      <w:r w:rsidRPr="00B04957">
        <w:rPr>
          <w:rFonts w:ascii="Times New Roman" w:eastAsia="Times New Roman" w:hAnsi="Times New Roman"/>
          <w:i/>
          <w:iCs/>
          <w:color w:val="404040"/>
          <w:sz w:val="28"/>
          <w:szCs w:val="28"/>
          <w:lang w:val="ru-RU"/>
        </w:rPr>
        <w:t xml:space="preserve"> </w:t>
      </w:r>
      <w:proofErr w:type="spellStart"/>
      <w:r w:rsidRPr="00B04957">
        <w:rPr>
          <w:rFonts w:ascii="Times New Roman" w:eastAsia="Times New Roman" w:hAnsi="Times New Roman"/>
          <w:i/>
          <w:iCs/>
          <w:color w:val="404040"/>
          <w:sz w:val="28"/>
          <w:szCs w:val="28"/>
          <w:lang w:val="ru-RU"/>
        </w:rPr>
        <w:t>можна</w:t>
      </w:r>
      <w:proofErr w:type="spellEnd"/>
      <w:r w:rsidRPr="00B04957">
        <w:rPr>
          <w:rFonts w:ascii="Times New Roman" w:eastAsia="Times New Roman" w:hAnsi="Times New Roman"/>
          <w:i/>
          <w:iCs/>
          <w:color w:val="404040"/>
          <w:sz w:val="28"/>
          <w:szCs w:val="28"/>
          <w:lang w:val="ru-RU"/>
        </w:rPr>
        <w:t xml:space="preserve"> </w:t>
      </w:r>
      <w:proofErr w:type="spellStart"/>
      <w:r w:rsidRPr="00B04957">
        <w:rPr>
          <w:rFonts w:ascii="Times New Roman" w:eastAsia="Times New Roman" w:hAnsi="Times New Roman"/>
          <w:i/>
          <w:iCs/>
          <w:color w:val="404040"/>
          <w:sz w:val="28"/>
          <w:szCs w:val="28"/>
          <w:lang w:val="ru-RU"/>
        </w:rPr>
        <w:t>ходити</w:t>
      </w:r>
      <w:proofErr w:type="spellEnd"/>
      <w:r w:rsidRPr="00B04957">
        <w:rPr>
          <w:rFonts w:ascii="Times New Roman" w:eastAsia="Times New Roman" w:hAnsi="Times New Roman"/>
          <w:i/>
          <w:iCs/>
          <w:color w:val="404040"/>
          <w:sz w:val="28"/>
          <w:szCs w:val="28"/>
          <w:lang w:val="ru-RU"/>
        </w:rPr>
        <w:t xml:space="preserve"> по </w:t>
      </w:r>
      <w:proofErr w:type="spellStart"/>
      <w:r w:rsidRPr="00B04957">
        <w:rPr>
          <w:rFonts w:ascii="Times New Roman" w:eastAsia="Times New Roman" w:hAnsi="Times New Roman"/>
          <w:i/>
          <w:iCs/>
          <w:color w:val="404040"/>
          <w:sz w:val="28"/>
          <w:szCs w:val="28"/>
          <w:lang w:val="ru-RU"/>
        </w:rPr>
        <w:t>кімнаті</w:t>
      </w:r>
      <w:proofErr w:type="spellEnd"/>
      <w:r w:rsidRPr="00B04957">
        <w:rPr>
          <w:rFonts w:ascii="Times New Roman" w:eastAsia="Times New Roman" w:hAnsi="Times New Roman"/>
          <w:i/>
          <w:iCs/>
          <w:color w:val="404040"/>
          <w:sz w:val="28"/>
          <w:szCs w:val="28"/>
          <w:lang w:val="ru-RU"/>
        </w:rPr>
        <w:t xml:space="preserve">). </w:t>
      </w:r>
      <w:proofErr w:type="spellStart"/>
      <w:r w:rsidRPr="00B04957">
        <w:rPr>
          <w:rFonts w:ascii="Times New Roman" w:eastAsia="Times New Roman" w:hAnsi="Times New Roman"/>
          <w:i/>
          <w:iCs/>
          <w:color w:val="404040"/>
          <w:sz w:val="28"/>
          <w:szCs w:val="28"/>
        </w:rPr>
        <w:t>Завершальний</w:t>
      </w:r>
      <w:proofErr w:type="spellEnd"/>
      <w:r w:rsidRPr="00B04957">
        <w:rPr>
          <w:rFonts w:ascii="Times New Roman" w:eastAsia="Times New Roman" w:hAnsi="Times New Roman"/>
          <w:i/>
          <w:iCs/>
          <w:color w:val="404040"/>
          <w:sz w:val="28"/>
          <w:szCs w:val="28"/>
        </w:rPr>
        <w:t xml:space="preserve"> </w:t>
      </w:r>
      <w:proofErr w:type="spellStart"/>
      <w:r w:rsidRPr="00B04957">
        <w:rPr>
          <w:rFonts w:ascii="Times New Roman" w:eastAsia="Times New Roman" w:hAnsi="Times New Roman"/>
          <w:i/>
          <w:iCs/>
          <w:color w:val="404040"/>
          <w:sz w:val="28"/>
          <w:szCs w:val="28"/>
        </w:rPr>
        <w:t>етап</w:t>
      </w:r>
      <w:proofErr w:type="spellEnd"/>
      <w:r w:rsidRPr="00B04957">
        <w:rPr>
          <w:rFonts w:ascii="Times New Roman" w:eastAsia="Times New Roman" w:hAnsi="Times New Roman"/>
          <w:i/>
          <w:iCs/>
          <w:color w:val="404040"/>
          <w:sz w:val="28"/>
          <w:szCs w:val="28"/>
        </w:rPr>
        <w:t xml:space="preserve"> </w:t>
      </w:r>
      <w:proofErr w:type="spellStart"/>
      <w:r w:rsidRPr="00B04957">
        <w:rPr>
          <w:rFonts w:ascii="Times New Roman" w:eastAsia="Times New Roman" w:hAnsi="Times New Roman"/>
          <w:i/>
          <w:iCs/>
          <w:color w:val="404040"/>
          <w:sz w:val="28"/>
          <w:szCs w:val="28"/>
        </w:rPr>
        <w:t>вправи</w:t>
      </w:r>
      <w:proofErr w:type="spellEnd"/>
      <w:r w:rsidRPr="00B04957">
        <w:rPr>
          <w:rFonts w:ascii="Times New Roman" w:eastAsia="Times New Roman" w:hAnsi="Times New Roman"/>
          <w:i/>
          <w:iCs/>
          <w:color w:val="404040"/>
          <w:sz w:val="28"/>
          <w:szCs w:val="28"/>
        </w:rPr>
        <w:t xml:space="preserve"> — </w:t>
      </w:r>
      <w:proofErr w:type="spellStart"/>
      <w:r w:rsidRPr="00B04957">
        <w:rPr>
          <w:rFonts w:ascii="Times New Roman" w:eastAsia="Times New Roman" w:hAnsi="Times New Roman"/>
          <w:i/>
          <w:iCs/>
          <w:color w:val="404040"/>
          <w:sz w:val="28"/>
          <w:szCs w:val="28"/>
        </w:rPr>
        <w:t>презентація</w:t>
      </w:r>
      <w:proofErr w:type="spellEnd"/>
      <w:r w:rsidRPr="00B04957">
        <w:rPr>
          <w:rFonts w:ascii="Times New Roman" w:eastAsia="Times New Roman" w:hAnsi="Times New Roman"/>
          <w:i/>
          <w:iCs/>
          <w:color w:val="404040"/>
          <w:sz w:val="28"/>
          <w:szCs w:val="28"/>
        </w:rPr>
        <w:t xml:space="preserve"> </w:t>
      </w:r>
      <w:proofErr w:type="spellStart"/>
      <w:r w:rsidRPr="00B04957">
        <w:rPr>
          <w:rFonts w:ascii="Times New Roman" w:eastAsia="Times New Roman" w:hAnsi="Times New Roman"/>
          <w:i/>
          <w:iCs/>
          <w:color w:val="404040"/>
          <w:sz w:val="28"/>
          <w:szCs w:val="28"/>
        </w:rPr>
        <w:t>емблем</w:t>
      </w:r>
      <w:proofErr w:type="spellEnd"/>
      <w:r w:rsidRPr="00B04957">
        <w:rPr>
          <w:rFonts w:ascii="Times New Roman" w:eastAsia="Times New Roman" w:hAnsi="Times New Roman"/>
          <w:i/>
          <w:iCs/>
          <w:color w:val="404040"/>
          <w:sz w:val="28"/>
          <w:szCs w:val="28"/>
        </w:rPr>
        <w:t xml:space="preserve"> </w:t>
      </w:r>
      <w:proofErr w:type="spellStart"/>
      <w:r w:rsidRPr="00B04957">
        <w:rPr>
          <w:rFonts w:ascii="Times New Roman" w:eastAsia="Times New Roman" w:hAnsi="Times New Roman"/>
          <w:i/>
          <w:iCs/>
          <w:color w:val="404040"/>
          <w:sz w:val="28"/>
          <w:szCs w:val="28"/>
        </w:rPr>
        <w:t>кожної</w:t>
      </w:r>
      <w:proofErr w:type="spellEnd"/>
      <w:r w:rsidRPr="00B04957">
        <w:rPr>
          <w:rFonts w:ascii="Times New Roman" w:eastAsia="Times New Roman" w:hAnsi="Times New Roman"/>
          <w:i/>
          <w:iCs/>
          <w:color w:val="404040"/>
          <w:sz w:val="28"/>
          <w:szCs w:val="28"/>
        </w:rPr>
        <w:t xml:space="preserve"> </w:t>
      </w:r>
      <w:proofErr w:type="spellStart"/>
      <w:r w:rsidRPr="00B04957">
        <w:rPr>
          <w:rFonts w:ascii="Times New Roman" w:eastAsia="Times New Roman" w:hAnsi="Times New Roman"/>
          <w:i/>
          <w:iCs/>
          <w:color w:val="404040"/>
          <w:sz w:val="28"/>
          <w:szCs w:val="28"/>
        </w:rPr>
        <w:t>групи</w:t>
      </w:r>
      <w:proofErr w:type="spellEnd"/>
      <w:r w:rsidRPr="00B04957">
        <w:rPr>
          <w:rFonts w:ascii="Times New Roman" w:eastAsia="Times New Roman" w:hAnsi="Times New Roman"/>
          <w:i/>
          <w:iCs/>
          <w:color w:val="404040"/>
          <w:sz w:val="28"/>
          <w:szCs w:val="28"/>
        </w:rPr>
        <w:t>.</w:t>
      </w:r>
    </w:p>
    <w:p w14:paraId="71BC2BBD" w14:textId="77777777" w:rsidR="00B04957" w:rsidRPr="00B04957" w:rsidRDefault="00B04957" w:rsidP="00B11A34">
      <w:pPr>
        <w:numPr>
          <w:ilvl w:val="0"/>
          <w:numId w:val="43"/>
        </w:numPr>
        <w:shd w:val="clear" w:color="auto" w:fill="FFFFFF"/>
        <w:ind w:left="120" w:firstLine="709"/>
        <w:jc w:val="both"/>
        <w:rPr>
          <w:rFonts w:ascii="Times New Roman" w:eastAsia="Times New Roman" w:hAnsi="Times New Roman"/>
          <w:color w:val="404040"/>
          <w:sz w:val="28"/>
          <w:szCs w:val="28"/>
          <w:lang w:val="ru-RU"/>
        </w:rPr>
      </w:pPr>
      <w:r w:rsidRPr="00B04957">
        <w:rPr>
          <w:rFonts w:ascii="Times New Roman" w:eastAsia="Times New Roman" w:hAnsi="Times New Roman"/>
          <w:b/>
          <w:bCs/>
          <w:color w:val="404040"/>
          <w:sz w:val="28"/>
          <w:szCs w:val="28"/>
          <w:lang w:val="ru-RU"/>
        </w:rPr>
        <w:t>Тест «</w:t>
      </w:r>
      <w:proofErr w:type="spellStart"/>
      <w:r w:rsidRPr="00B04957">
        <w:rPr>
          <w:rFonts w:ascii="Times New Roman" w:eastAsia="Times New Roman" w:hAnsi="Times New Roman"/>
          <w:b/>
          <w:bCs/>
          <w:color w:val="404040"/>
          <w:sz w:val="28"/>
          <w:szCs w:val="28"/>
          <w:lang w:val="ru-RU"/>
        </w:rPr>
        <w:t>Чи</w:t>
      </w:r>
      <w:proofErr w:type="spellEnd"/>
      <w:r w:rsidRPr="00B04957">
        <w:rPr>
          <w:rFonts w:ascii="Times New Roman" w:eastAsia="Times New Roman" w:hAnsi="Times New Roman"/>
          <w:b/>
          <w:bCs/>
          <w:color w:val="404040"/>
          <w:sz w:val="28"/>
          <w:szCs w:val="28"/>
          <w:lang w:val="ru-RU"/>
        </w:rPr>
        <w:t xml:space="preserve"> толерантна я </w:t>
      </w:r>
      <w:proofErr w:type="spellStart"/>
      <w:r w:rsidRPr="00B04957">
        <w:rPr>
          <w:rFonts w:ascii="Times New Roman" w:eastAsia="Times New Roman" w:hAnsi="Times New Roman"/>
          <w:b/>
          <w:bCs/>
          <w:color w:val="404040"/>
          <w:sz w:val="28"/>
          <w:szCs w:val="28"/>
          <w:lang w:val="ru-RU"/>
        </w:rPr>
        <w:t>людина</w:t>
      </w:r>
      <w:proofErr w:type="spellEnd"/>
      <w:r w:rsidRPr="00B04957">
        <w:rPr>
          <w:rFonts w:ascii="Times New Roman" w:eastAsia="Times New Roman" w:hAnsi="Times New Roman"/>
          <w:b/>
          <w:bCs/>
          <w:color w:val="404040"/>
          <w:sz w:val="28"/>
          <w:szCs w:val="28"/>
          <w:lang w:val="ru-RU"/>
        </w:rPr>
        <w:t>?»</w:t>
      </w:r>
    </w:p>
    <w:p w14:paraId="5AE6E1C0" w14:textId="77777777" w:rsidR="00B04957" w:rsidRPr="00B04957" w:rsidRDefault="00B04957" w:rsidP="00B11A34">
      <w:pPr>
        <w:numPr>
          <w:ilvl w:val="0"/>
          <w:numId w:val="43"/>
        </w:numPr>
        <w:shd w:val="clear" w:color="auto" w:fill="FFFFFF"/>
        <w:ind w:left="120" w:firstLine="709"/>
        <w:jc w:val="both"/>
        <w:rPr>
          <w:rFonts w:ascii="Times New Roman" w:eastAsia="Times New Roman" w:hAnsi="Times New Roman"/>
          <w:color w:val="404040"/>
          <w:sz w:val="28"/>
          <w:szCs w:val="28"/>
          <w:lang w:val="ru-RU"/>
        </w:rPr>
      </w:pPr>
      <w:proofErr w:type="spellStart"/>
      <w:r w:rsidRPr="00B04957">
        <w:rPr>
          <w:rFonts w:ascii="Times New Roman" w:eastAsia="Times New Roman" w:hAnsi="Times New Roman"/>
          <w:color w:val="404040"/>
          <w:sz w:val="28"/>
          <w:szCs w:val="28"/>
          <w:lang w:val="ru-RU"/>
        </w:rPr>
        <w:t>Дмитро</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має</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нетипову</w:t>
      </w:r>
      <w:proofErr w:type="spellEnd"/>
      <w:r w:rsidRPr="00B04957">
        <w:rPr>
          <w:rFonts w:ascii="Times New Roman" w:eastAsia="Times New Roman" w:hAnsi="Times New Roman"/>
          <w:color w:val="404040"/>
          <w:sz w:val="28"/>
          <w:szCs w:val="28"/>
          <w:lang w:val="ru-RU"/>
        </w:rPr>
        <w:t xml:space="preserve"> для </w:t>
      </w:r>
      <w:proofErr w:type="spellStart"/>
      <w:r w:rsidRPr="00B04957">
        <w:rPr>
          <w:rFonts w:ascii="Times New Roman" w:eastAsia="Times New Roman" w:hAnsi="Times New Roman"/>
          <w:color w:val="404040"/>
          <w:sz w:val="28"/>
          <w:szCs w:val="28"/>
          <w:lang w:val="ru-RU"/>
        </w:rPr>
        <w:t>хлопця</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зачіску</w:t>
      </w:r>
      <w:proofErr w:type="spellEnd"/>
      <w:r w:rsidRPr="00B04957">
        <w:rPr>
          <w:rFonts w:ascii="Times New Roman" w:eastAsia="Times New Roman" w:hAnsi="Times New Roman"/>
          <w:color w:val="404040"/>
          <w:sz w:val="28"/>
          <w:szCs w:val="28"/>
          <w:lang w:val="ru-RU"/>
        </w:rPr>
        <w:t xml:space="preserve"> – </w:t>
      </w:r>
      <w:proofErr w:type="spellStart"/>
      <w:r w:rsidRPr="00B04957">
        <w:rPr>
          <w:rFonts w:ascii="Times New Roman" w:eastAsia="Times New Roman" w:hAnsi="Times New Roman"/>
          <w:color w:val="404040"/>
          <w:sz w:val="28"/>
          <w:szCs w:val="28"/>
          <w:lang w:val="ru-RU"/>
        </w:rPr>
        <w:t>занадто</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довге</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волосся</w:t>
      </w:r>
      <w:proofErr w:type="spellEnd"/>
      <w:r w:rsidRPr="00B04957">
        <w:rPr>
          <w:rFonts w:ascii="Times New Roman" w:eastAsia="Times New Roman" w:hAnsi="Times New Roman"/>
          <w:color w:val="404040"/>
          <w:sz w:val="28"/>
          <w:szCs w:val="28"/>
          <w:lang w:val="ru-RU"/>
        </w:rPr>
        <w:t xml:space="preserve">. Як </w:t>
      </w:r>
      <w:proofErr w:type="spellStart"/>
      <w:r w:rsidRPr="00B04957">
        <w:rPr>
          <w:rFonts w:ascii="Times New Roman" w:eastAsia="Times New Roman" w:hAnsi="Times New Roman"/>
          <w:color w:val="404040"/>
          <w:sz w:val="28"/>
          <w:szCs w:val="28"/>
          <w:lang w:val="ru-RU"/>
        </w:rPr>
        <w:t>поводитися</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тим</w:t>
      </w:r>
      <w:proofErr w:type="spellEnd"/>
      <w:r w:rsidRPr="00B04957">
        <w:rPr>
          <w:rFonts w:ascii="Times New Roman" w:eastAsia="Times New Roman" w:hAnsi="Times New Roman"/>
          <w:color w:val="404040"/>
          <w:sz w:val="28"/>
          <w:szCs w:val="28"/>
          <w:lang w:val="ru-RU"/>
        </w:rPr>
        <w:t xml:space="preserve">, кому </w:t>
      </w:r>
      <w:proofErr w:type="spellStart"/>
      <w:r w:rsidRPr="00B04957">
        <w:rPr>
          <w:rFonts w:ascii="Times New Roman" w:eastAsia="Times New Roman" w:hAnsi="Times New Roman"/>
          <w:color w:val="404040"/>
          <w:sz w:val="28"/>
          <w:szCs w:val="28"/>
          <w:lang w:val="ru-RU"/>
        </w:rPr>
        <w:t>такий</w:t>
      </w:r>
      <w:proofErr w:type="spellEnd"/>
      <w:r w:rsidRPr="00B04957">
        <w:rPr>
          <w:rFonts w:ascii="Times New Roman" w:eastAsia="Times New Roman" w:hAnsi="Times New Roman"/>
          <w:color w:val="404040"/>
          <w:sz w:val="28"/>
          <w:szCs w:val="28"/>
          <w:lang w:val="ru-RU"/>
        </w:rPr>
        <w:t xml:space="preserve"> стиль не </w:t>
      </w:r>
      <w:proofErr w:type="spellStart"/>
      <w:r w:rsidRPr="00B04957">
        <w:rPr>
          <w:rFonts w:ascii="Times New Roman" w:eastAsia="Times New Roman" w:hAnsi="Times New Roman"/>
          <w:color w:val="404040"/>
          <w:sz w:val="28"/>
          <w:szCs w:val="28"/>
          <w:lang w:val="ru-RU"/>
        </w:rPr>
        <w:t>подобається</w:t>
      </w:r>
      <w:proofErr w:type="spellEnd"/>
      <w:r w:rsidRPr="00B04957">
        <w:rPr>
          <w:rFonts w:ascii="Times New Roman" w:eastAsia="Times New Roman" w:hAnsi="Times New Roman"/>
          <w:color w:val="404040"/>
          <w:sz w:val="28"/>
          <w:szCs w:val="28"/>
          <w:lang w:val="ru-RU"/>
        </w:rPr>
        <w:t>?</w:t>
      </w:r>
    </w:p>
    <w:p w14:paraId="666F78C3" w14:textId="77777777" w:rsidR="00B04957" w:rsidRPr="00B04957" w:rsidRDefault="00B04957" w:rsidP="00B04957">
      <w:pPr>
        <w:shd w:val="clear" w:color="auto" w:fill="FFFFFF"/>
        <w:ind w:firstLine="709"/>
        <w:jc w:val="both"/>
        <w:rPr>
          <w:rFonts w:ascii="Times New Roman" w:eastAsia="Times New Roman" w:hAnsi="Times New Roman"/>
          <w:color w:val="404040"/>
          <w:sz w:val="28"/>
          <w:szCs w:val="28"/>
          <w:lang w:val="ru-RU"/>
        </w:rPr>
      </w:pPr>
      <w:r w:rsidRPr="00B04957">
        <w:rPr>
          <w:rFonts w:ascii="Times New Roman" w:eastAsia="Times New Roman" w:hAnsi="Times New Roman"/>
          <w:color w:val="404040"/>
          <w:sz w:val="28"/>
          <w:szCs w:val="28"/>
          <w:lang w:val="ru-RU"/>
        </w:rPr>
        <w:t xml:space="preserve">а) </w:t>
      </w:r>
      <w:proofErr w:type="spellStart"/>
      <w:r w:rsidRPr="00B04957">
        <w:rPr>
          <w:rFonts w:ascii="Times New Roman" w:eastAsia="Times New Roman" w:hAnsi="Times New Roman"/>
          <w:color w:val="404040"/>
          <w:sz w:val="28"/>
          <w:szCs w:val="28"/>
          <w:lang w:val="ru-RU"/>
        </w:rPr>
        <w:t>постійно</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демонструвати</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своє</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невдоволення</w:t>
      </w:r>
      <w:proofErr w:type="spellEnd"/>
      <w:r w:rsidRPr="00B04957">
        <w:rPr>
          <w:rFonts w:ascii="Times New Roman" w:eastAsia="Times New Roman" w:hAnsi="Times New Roman"/>
          <w:color w:val="404040"/>
          <w:sz w:val="28"/>
          <w:szCs w:val="28"/>
          <w:lang w:val="ru-RU"/>
        </w:rPr>
        <w:t>;</w:t>
      </w:r>
    </w:p>
    <w:p w14:paraId="5D78ADE6" w14:textId="77777777" w:rsidR="00B04957" w:rsidRPr="00B04957" w:rsidRDefault="00B04957" w:rsidP="00B04957">
      <w:pPr>
        <w:shd w:val="clear" w:color="auto" w:fill="FFFFFF"/>
        <w:ind w:firstLine="709"/>
        <w:jc w:val="both"/>
        <w:rPr>
          <w:rFonts w:ascii="Times New Roman" w:eastAsia="Times New Roman" w:hAnsi="Times New Roman"/>
          <w:color w:val="404040"/>
          <w:sz w:val="28"/>
          <w:szCs w:val="28"/>
          <w:lang w:val="ru-RU"/>
        </w:rPr>
      </w:pPr>
      <w:r w:rsidRPr="00B04957">
        <w:rPr>
          <w:rFonts w:ascii="Times New Roman" w:eastAsia="Times New Roman" w:hAnsi="Times New Roman"/>
          <w:color w:val="404040"/>
          <w:sz w:val="28"/>
          <w:szCs w:val="28"/>
          <w:lang w:val="ru-RU"/>
        </w:rPr>
        <w:t xml:space="preserve">б) </w:t>
      </w:r>
      <w:proofErr w:type="spellStart"/>
      <w:r w:rsidRPr="00B04957">
        <w:rPr>
          <w:rFonts w:ascii="Times New Roman" w:eastAsia="Times New Roman" w:hAnsi="Times New Roman"/>
          <w:color w:val="404040"/>
          <w:sz w:val="28"/>
          <w:szCs w:val="28"/>
          <w:lang w:val="ru-RU"/>
        </w:rPr>
        <w:t>вимагати</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дотримуватися</w:t>
      </w:r>
      <w:proofErr w:type="spellEnd"/>
      <w:r w:rsidRPr="00B04957">
        <w:rPr>
          <w:rFonts w:ascii="Times New Roman" w:eastAsia="Times New Roman" w:hAnsi="Times New Roman"/>
          <w:color w:val="404040"/>
          <w:sz w:val="28"/>
          <w:szCs w:val="28"/>
          <w:lang w:val="ru-RU"/>
        </w:rPr>
        <w:t xml:space="preserve"> на </w:t>
      </w:r>
      <w:proofErr w:type="spellStart"/>
      <w:r w:rsidRPr="00B04957">
        <w:rPr>
          <w:rFonts w:ascii="Times New Roman" w:eastAsia="Times New Roman" w:hAnsi="Times New Roman"/>
          <w:color w:val="404040"/>
          <w:sz w:val="28"/>
          <w:szCs w:val="28"/>
          <w:lang w:val="ru-RU"/>
        </w:rPr>
        <w:t>заняттях</w:t>
      </w:r>
      <w:proofErr w:type="spellEnd"/>
      <w:r w:rsidRPr="00B04957">
        <w:rPr>
          <w:rFonts w:ascii="Times New Roman" w:eastAsia="Times New Roman" w:hAnsi="Times New Roman"/>
          <w:color w:val="404040"/>
          <w:sz w:val="28"/>
          <w:szCs w:val="28"/>
          <w:lang w:val="ru-RU"/>
        </w:rPr>
        <w:t xml:space="preserve"> у </w:t>
      </w:r>
      <w:proofErr w:type="spellStart"/>
      <w:r w:rsidRPr="00B04957">
        <w:rPr>
          <w:rFonts w:ascii="Times New Roman" w:eastAsia="Times New Roman" w:hAnsi="Times New Roman"/>
          <w:color w:val="404040"/>
          <w:sz w:val="28"/>
          <w:szCs w:val="28"/>
          <w:lang w:val="ru-RU"/>
        </w:rPr>
        <w:t>школі</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загального</w:t>
      </w:r>
      <w:proofErr w:type="spellEnd"/>
      <w:r w:rsidRPr="00B04957">
        <w:rPr>
          <w:rFonts w:ascii="Times New Roman" w:eastAsia="Times New Roman" w:hAnsi="Times New Roman"/>
          <w:color w:val="404040"/>
          <w:sz w:val="28"/>
          <w:szCs w:val="28"/>
          <w:lang w:val="ru-RU"/>
        </w:rPr>
        <w:t xml:space="preserve"> стилю </w:t>
      </w:r>
      <w:proofErr w:type="spellStart"/>
      <w:r w:rsidRPr="00B04957">
        <w:rPr>
          <w:rFonts w:ascii="Times New Roman" w:eastAsia="Times New Roman" w:hAnsi="Times New Roman"/>
          <w:color w:val="404040"/>
          <w:sz w:val="28"/>
          <w:szCs w:val="28"/>
          <w:lang w:val="ru-RU"/>
        </w:rPr>
        <w:t>одягу</w:t>
      </w:r>
      <w:proofErr w:type="spellEnd"/>
      <w:r w:rsidRPr="00B04957">
        <w:rPr>
          <w:rFonts w:ascii="Times New Roman" w:eastAsia="Times New Roman" w:hAnsi="Times New Roman"/>
          <w:color w:val="404040"/>
          <w:sz w:val="28"/>
          <w:szCs w:val="28"/>
          <w:lang w:val="ru-RU"/>
        </w:rPr>
        <w:t xml:space="preserve"> та </w:t>
      </w:r>
      <w:proofErr w:type="spellStart"/>
      <w:r w:rsidRPr="00B04957">
        <w:rPr>
          <w:rFonts w:ascii="Times New Roman" w:eastAsia="Times New Roman" w:hAnsi="Times New Roman"/>
          <w:color w:val="404040"/>
          <w:sz w:val="28"/>
          <w:szCs w:val="28"/>
          <w:lang w:val="ru-RU"/>
        </w:rPr>
        <w:t>зачіски</w:t>
      </w:r>
      <w:proofErr w:type="spellEnd"/>
      <w:r w:rsidRPr="00B04957">
        <w:rPr>
          <w:rFonts w:ascii="Times New Roman" w:eastAsia="Times New Roman" w:hAnsi="Times New Roman"/>
          <w:color w:val="404040"/>
          <w:sz w:val="28"/>
          <w:szCs w:val="28"/>
          <w:lang w:val="ru-RU"/>
        </w:rPr>
        <w:t>;</w:t>
      </w:r>
    </w:p>
    <w:p w14:paraId="79B44152" w14:textId="77777777" w:rsidR="00B04957" w:rsidRPr="00B04957" w:rsidRDefault="00B04957" w:rsidP="00B04957">
      <w:pPr>
        <w:shd w:val="clear" w:color="auto" w:fill="FFFFFF"/>
        <w:ind w:firstLine="709"/>
        <w:jc w:val="both"/>
        <w:rPr>
          <w:rFonts w:ascii="Times New Roman" w:eastAsia="Times New Roman" w:hAnsi="Times New Roman"/>
          <w:color w:val="404040"/>
          <w:sz w:val="28"/>
          <w:szCs w:val="28"/>
          <w:lang w:val="ru-RU"/>
        </w:rPr>
      </w:pPr>
      <w:r w:rsidRPr="00B04957">
        <w:rPr>
          <w:rFonts w:ascii="Times New Roman" w:eastAsia="Times New Roman" w:hAnsi="Times New Roman"/>
          <w:color w:val="404040"/>
          <w:sz w:val="28"/>
          <w:szCs w:val="28"/>
          <w:lang w:val="ru-RU"/>
        </w:rPr>
        <w:t xml:space="preserve">в) </w:t>
      </w:r>
      <w:proofErr w:type="spellStart"/>
      <w:r w:rsidRPr="00B04957">
        <w:rPr>
          <w:rFonts w:ascii="Times New Roman" w:eastAsia="Times New Roman" w:hAnsi="Times New Roman"/>
          <w:color w:val="404040"/>
          <w:sz w:val="28"/>
          <w:szCs w:val="28"/>
          <w:lang w:val="ru-RU"/>
        </w:rPr>
        <w:t>виходити</w:t>
      </w:r>
      <w:proofErr w:type="spellEnd"/>
      <w:r w:rsidRPr="00B04957">
        <w:rPr>
          <w:rFonts w:ascii="Times New Roman" w:eastAsia="Times New Roman" w:hAnsi="Times New Roman"/>
          <w:color w:val="404040"/>
          <w:sz w:val="28"/>
          <w:szCs w:val="28"/>
          <w:lang w:val="ru-RU"/>
        </w:rPr>
        <w:t xml:space="preserve"> з того, </w:t>
      </w:r>
      <w:proofErr w:type="spellStart"/>
      <w:r w:rsidRPr="00B04957">
        <w:rPr>
          <w:rFonts w:ascii="Times New Roman" w:eastAsia="Times New Roman" w:hAnsi="Times New Roman"/>
          <w:color w:val="404040"/>
          <w:sz w:val="28"/>
          <w:szCs w:val="28"/>
          <w:lang w:val="ru-RU"/>
        </w:rPr>
        <w:t>що</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людина</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має</w:t>
      </w:r>
      <w:proofErr w:type="spellEnd"/>
      <w:r w:rsidRPr="00B04957">
        <w:rPr>
          <w:rFonts w:ascii="Times New Roman" w:eastAsia="Times New Roman" w:hAnsi="Times New Roman"/>
          <w:color w:val="404040"/>
          <w:sz w:val="28"/>
          <w:szCs w:val="28"/>
          <w:lang w:val="ru-RU"/>
        </w:rPr>
        <w:t xml:space="preserve"> право на </w:t>
      </w:r>
      <w:proofErr w:type="spellStart"/>
      <w:r w:rsidRPr="00B04957">
        <w:rPr>
          <w:rFonts w:ascii="Times New Roman" w:eastAsia="Times New Roman" w:hAnsi="Times New Roman"/>
          <w:color w:val="404040"/>
          <w:sz w:val="28"/>
          <w:szCs w:val="28"/>
          <w:lang w:val="ru-RU"/>
        </w:rPr>
        <w:t>самовираження</w:t>
      </w:r>
      <w:proofErr w:type="spellEnd"/>
      <w:r w:rsidRPr="00B04957">
        <w:rPr>
          <w:rFonts w:ascii="Times New Roman" w:eastAsia="Times New Roman" w:hAnsi="Times New Roman"/>
          <w:color w:val="404040"/>
          <w:sz w:val="28"/>
          <w:szCs w:val="28"/>
          <w:lang w:val="ru-RU"/>
        </w:rPr>
        <w:t xml:space="preserve"> й </w:t>
      </w:r>
      <w:proofErr w:type="spellStart"/>
      <w:r w:rsidRPr="00B04957">
        <w:rPr>
          <w:rFonts w:ascii="Times New Roman" w:eastAsia="Times New Roman" w:hAnsi="Times New Roman"/>
          <w:color w:val="404040"/>
          <w:sz w:val="28"/>
          <w:szCs w:val="28"/>
          <w:lang w:val="ru-RU"/>
        </w:rPr>
        <w:t>може</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робити</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що</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завгодно</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зі</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своїм</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волоссям</w:t>
      </w:r>
      <w:proofErr w:type="spellEnd"/>
      <w:r w:rsidRPr="00B04957">
        <w:rPr>
          <w:rFonts w:ascii="Times New Roman" w:eastAsia="Times New Roman" w:hAnsi="Times New Roman"/>
          <w:color w:val="404040"/>
          <w:sz w:val="28"/>
          <w:szCs w:val="28"/>
          <w:lang w:val="ru-RU"/>
        </w:rPr>
        <w:t>.</w:t>
      </w:r>
    </w:p>
    <w:p w14:paraId="133ACECB" w14:textId="77777777" w:rsidR="00B04957" w:rsidRPr="00B04957" w:rsidRDefault="00B04957" w:rsidP="00B11A34">
      <w:pPr>
        <w:numPr>
          <w:ilvl w:val="0"/>
          <w:numId w:val="44"/>
        </w:numPr>
        <w:shd w:val="clear" w:color="auto" w:fill="FFFFFF"/>
        <w:ind w:left="120" w:firstLine="709"/>
        <w:jc w:val="both"/>
        <w:rPr>
          <w:rFonts w:ascii="Times New Roman" w:eastAsia="Times New Roman" w:hAnsi="Times New Roman"/>
          <w:color w:val="404040"/>
          <w:sz w:val="28"/>
          <w:szCs w:val="28"/>
        </w:rPr>
      </w:pPr>
      <w:r w:rsidRPr="00B04957">
        <w:rPr>
          <w:rFonts w:ascii="Times New Roman" w:eastAsia="Times New Roman" w:hAnsi="Times New Roman"/>
          <w:color w:val="404040"/>
          <w:sz w:val="28"/>
          <w:szCs w:val="28"/>
          <w:lang w:val="ru-RU"/>
        </w:rPr>
        <w:t xml:space="preserve">Оксана часто </w:t>
      </w:r>
      <w:proofErr w:type="spellStart"/>
      <w:r w:rsidRPr="00B04957">
        <w:rPr>
          <w:rFonts w:ascii="Times New Roman" w:eastAsia="Times New Roman" w:hAnsi="Times New Roman"/>
          <w:color w:val="404040"/>
          <w:sz w:val="28"/>
          <w:szCs w:val="28"/>
          <w:lang w:val="ru-RU"/>
        </w:rPr>
        <w:t>пропускає</w:t>
      </w:r>
      <w:proofErr w:type="spellEnd"/>
      <w:r w:rsidRPr="00B04957">
        <w:rPr>
          <w:rFonts w:ascii="Times New Roman" w:eastAsia="Times New Roman" w:hAnsi="Times New Roman"/>
          <w:color w:val="404040"/>
          <w:sz w:val="28"/>
          <w:szCs w:val="28"/>
          <w:lang w:val="ru-RU"/>
        </w:rPr>
        <w:t xml:space="preserve"> уроки без </w:t>
      </w:r>
      <w:proofErr w:type="spellStart"/>
      <w:r w:rsidRPr="00B04957">
        <w:rPr>
          <w:rFonts w:ascii="Times New Roman" w:eastAsia="Times New Roman" w:hAnsi="Times New Roman"/>
          <w:color w:val="404040"/>
          <w:sz w:val="28"/>
          <w:szCs w:val="28"/>
          <w:lang w:val="ru-RU"/>
        </w:rPr>
        <w:t>поважних</w:t>
      </w:r>
      <w:proofErr w:type="spellEnd"/>
      <w:r w:rsidRPr="00B04957">
        <w:rPr>
          <w:rFonts w:ascii="Times New Roman" w:eastAsia="Times New Roman" w:hAnsi="Times New Roman"/>
          <w:color w:val="404040"/>
          <w:sz w:val="28"/>
          <w:szCs w:val="28"/>
          <w:lang w:val="ru-RU"/>
        </w:rPr>
        <w:t xml:space="preserve"> причин. </w:t>
      </w:r>
      <w:proofErr w:type="spellStart"/>
      <w:r w:rsidRPr="00B04957">
        <w:rPr>
          <w:rFonts w:ascii="Times New Roman" w:eastAsia="Times New Roman" w:hAnsi="Times New Roman"/>
          <w:color w:val="404040"/>
          <w:sz w:val="28"/>
          <w:szCs w:val="28"/>
        </w:rPr>
        <w:t>Як</w:t>
      </w:r>
      <w:proofErr w:type="spellEnd"/>
      <w:r w:rsidRPr="00B04957">
        <w:rPr>
          <w:rFonts w:ascii="Times New Roman" w:eastAsia="Times New Roman" w:hAnsi="Times New Roman"/>
          <w:color w:val="404040"/>
          <w:sz w:val="28"/>
          <w:szCs w:val="28"/>
        </w:rPr>
        <w:t xml:space="preserve"> </w:t>
      </w:r>
      <w:proofErr w:type="spellStart"/>
      <w:r w:rsidRPr="00B04957">
        <w:rPr>
          <w:rFonts w:ascii="Times New Roman" w:eastAsia="Times New Roman" w:hAnsi="Times New Roman"/>
          <w:color w:val="404040"/>
          <w:sz w:val="28"/>
          <w:szCs w:val="28"/>
        </w:rPr>
        <w:t>ставитись</w:t>
      </w:r>
      <w:proofErr w:type="spellEnd"/>
      <w:r w:rsidRPr="00B04957">
        <w:rPr>
          <w:rFonts w:ascii="Times New Roman" w:eastAsia="Times New Roman" w:hAnsi="Times New Roman"/>
          <w:color w:val="404040"/>
          <w:sz w:val="28"/>
          <w:szCs w:val="28"/>
        </w:rPr>
        <w:t xml:space="preserve"> </w:t>
      </w:r>
      <w:proofErr w:type="spellStart"/>
      <w:r w:rsidRPr="00B04957">
        <w:rPr>
          <w:rFonts w:ascii="Times New Roman" w:eastAsia="Times New Roman" w:hAnsi="Times New Roman"/>
          <w:color w:val="404040"/>
          <w:sz w:val="28"/>
          <w:szCs w:val="28"/>
        </w:rPr>
        <w:t>до</w:t>
      </w:r>
      <w:proofErr w:type="spellEnd"/>
      <w:r w:rsidRPr="00B04957">
        <w:rPr>
          <w:rFonts w:ascii="Times New Roman" w:eastAsia="Times New Roman" w:hAnsi="Times New Roman"/>
          <w:color w:val="404040"/>
          <w:sz w:val="28"/>
          <w:szCs w:val="28"/>
        </w:rPr>
        <w:t xml:space="preserve"> </w:t>
      </w:r>
      <w:proofErr w:type="spellStart"/>
      <w:r w:rsidRPr="00B04957">
        <w:rPr>
          <w:rFonts w:ascii="Times New Roman" w:eastAsia="Times New Roman" w:hAnsi="Times New Roman"/>
          <w:color w:val="404040"/>
          <w:sz w:val="28"/>
          <w:szCs w:val="28"/>
        </w:rPr>
        <w:t>цього</w:t>
      </w:r>
      <w:proofErr w:type="spellEnd"/>
      <w:r w:rsidRPr="00B04957">
        <w:rPr>
          <w:rFonts w:ascii="Times New Roman" w:eastAsia="Times New Roman" w:hAnsi="Times New Roman"/>
          <w:color w:val="404040"/>
          <w:sz w:val="28"/>
          <w:szCs w:val="28"/>
        </w:rPr>
        <w:t>?</w:t>
      </w:r>
    </w:p>
    <w:p w14:paraId="521BF9B7" w14:textId="77777777" w:rsidR="00B04957" w:rsidRPr="00B04957" w:rsidRDefault="00B04957" w:rsidP="00B04957">
      <w:pPr>
        <w:shd w:val="clear" w:color="auto" w:fill="FFFFFF"/>
        <w:ind w:firstLine="709"/>
        <w:jc w:val="both"/>
        <w:rPr>
          <w:rFonts w:ascii="Times New Roman" w:eastAsia="Times New Roman" w:hAnsi="Times New Roman"/>
          <w:color w:val="404040"/>
          <w:sz w:val="28"/>
          <w:szCs w:val="28"/>
        </w:rPr>
      </w:pPr>
      <w:r w:rsidRPr="00B04957">
        <w:rPr>
          <w:rFonts w:ascii="Times New Roman" w:eastAsia="Times New Roman" w:hAnsi="Times New Roman"/>
          <w:color w:val="404040"/>
          <w:sz w:val="28"/>
          <w:szCs w:val="28"/>
        </w:rPr>
        <w:t xml:space="preserve">а) </w:t>
      </w:r>
      <w:proofErr w:type="spellStart"/>
      <w:r w:rsidRPr="00B04957">
        <w:rPr>
          <w:rFonts w:ascii="Times New Roman" w:eastAsia="Times New Roman" w:hAnsi="Times New Roman"/>
          <w:color w:val="404040"/>
          <w:sz w:val="28"/>
          <w:szCs w:val="28"/>
        </w:rPr>
        <w:t>засуджувати</w:t>
      </w:r>
      <w:proofErr w:type="spellEnd"/>
      <w:r w:rsidRPr="00B04957">
        <w:rPr>
          <w:rFonts w:ascii="Times New Roman" w:eastAsia="Times New Roman" w:hAnsi="Times New Roman"/>
          <w:color w:val="404040"/>
          <w:sz w:val="28"/>
          <w:szCs w:val="28"/>
        </w:rPr>
        <w:t xml:space="preserve"> </w:t>
      </w:r>
      <w:proofErr w:type="spellStart"/>
      <w:r w:rsidRPr="00B04957">
        <w:rPr>
          <w:rFonts w:ascii="Times New Roman" w:eastAsia="Times New Roman" w:hAnsi="Times New Roman"/>
          <w:color w:val="404040"/>
          <w:sz w:val="28"/>
          <w:szCs w:val="28"/>
        </w:rPr>
        <w:t>ці</w:t>
      </w:r>
      <w:proofErr w:type="spellEnd"/>
      <w:r w:rsidRPr="00B04957">
        <w:rPr>
          <w:rFonts w:ascii="Times New Roman" w:eastAsia="Times New Roman" w:hAnsi="Times New Roman"/>
          <w:color w:val="404040"/>
          <w:sz w:val="28"/>
          <w:szCs w:val="28"/>
        </w:rPr>
        <w:t xml:space="preserve"> </w:t>
      </w:r>
      <w:proofErr w:type="spellStart"/>
      <w:r w:rsidRPr="00B04957">
        <w:rPr>
          <w:rFonts w:ascii="Times New Roman" w:eastAsia="Times New Roman" w:hAnsi="Times New Roman"/>
          <w:color w:val="404040"/>
          <w:sz w:val="28"/>
          <w:szCs w:val="28"/>
        </w:rPr>
        <w:t>вчинки</w:t>
      </w:r>
      <w:proofErr w:type="spellEnd"/>
      <w:r w:rsidRPr="00B04957">
        <w:rPr>
          <w:rFonts w:ascii="Times New Roman" w:eastAsia="Times New Roman" w:hAnsi="Times New Roman"/>
          <w:color w:val="404040"/>
          <w:sz w:val="28"/>
          <w:szCs w:val="28"/>
        </w:rPr>
        <w:t>;</w:t>
      </w:r>
    </w:p>
    <w:p w14:paraId="1647D59F" w14:textId="77777777" w:rsidR="00B04957" w:rsidRPr="00B04957" w:rsidRDefault="00B04957" w:rsidP="00B04957">
      <w:pPr>
        <w:shd w:val="clear" w:color="auto" w:fill="FFFFFF"/>
        <w:ind w:firstLine="709"/>
        <w:jc w:val="both"/>
        <w:rPr>
          <w:rFonts w:ascii="Times New Roman" w:eastAsia="Times New Roman" w:hAnsi="Times New Roman"/>
          <w:color w:val="404040"/>
          <w:sz w:val="28"/>
          <w:szCs w:val="28"/>
          <w:lang w:val="ru-RU"/>
        </w:rPr>
      </w:pPr>
      <w:r w:rsidRPr="00B04957">
        <w:rPr>
          <w:rFonts w:ascii="Times New Roman" w:eastAsia="Times New Roman" w:hAnsi="Times New Roman"/>
          <w:color w:val="404040"/>
          <w:sz w:val="28"/>
          <w:szCs w:val="28"/>
          <w:lang w:val="ru-RU"/>
        </w:rPr>
        <w:t xml:space="preserve">б) </w:t>
      </w:r>
      <w:proofErr w:type="spellStart"/>
      <w:r w:rsidRPr="00B04957">
        <w:rPr>
          <w:rFonts w:ascii="Times New Roman" w:eastAsia="Times New Roman" w:hAnsi="Times New Roman"/>
          <w:color w:val="404040"/>
          <w:sz w:val="28"/>
          <w:szCs w:val="28"/>
          <w:lang w:val="ru-RU"/>
        </w:rPr>
        <w:t>вважати</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що</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це</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її</w:t>
      </w:r>
      <w:proofErr w:type="spellEnd"/>
      <w:r w:rsidRPr="00B04957">
        <w:rPr>
          <w:rFonts w:ascii="Times New Roman" w:eastAsia="Times New Roman" w:hAnsi="Times New Roman"/>
          <w:color w:val="404040"/>
          <w:sz w:val="28"/>
          <w:szCs w:val="28"/>
          <w:lang w:val="ru-RU"/>
        </w:rPr>
        <w:t xml:space="preserve"> особиста справа і не </w:t>
      </w:r>
      <w:proofErr w:type="spellStart"/>
      <w:r w:rsidRPr="00B04957">
        <w:rPr>
          <w:rFonts w:ascii="Times New Roman" w:eastAsia="Times New Roman" w:hAnsi="Times New Roman"/>
          <w:color w:val="404040"/>
          <w:sz w:val="28"/>
          <w:szCs w:val="28"/>
          <w:lang w:val="ru-RU"/>
        </w:rPr>
        <w:t>втручатися</w:t>
      </w:r>
      <w:proofErr w:type="spellEnd"/>
      <w:r w:rsidRPr="00B04957">
        <w:rPr>
          <w:rFonts w:ascii="Times New Roman" w:eastAsia="Times New Roman" w:hAnsi="Times New Roman"/>
          <w:color w:val="404040"/>
          <w:sz w:val="28"/>
          <w:szCs w:val="28"/>
          <w:lang w:val="ru-RU"/>
        </w:rPr>
        <w:t>;</w:t>
      </w:r>
    </w:p>
    <w:p w14:paraId="5CDAFD11" w14:textId="77777777" w:rsidR="00B04957" w:rsidRPr="00B04957" w:rsidRDefault="00B04957" w:rsidP="00B04957">
      <w:pPr>
        <w:shd w:val="clear" w:color="auto" w:fill="FFFFFF"/>
        <w:ind w:firstLine="709"/>
        <w:jc w:val="both"/>
        <w:rPr>
          <w:rFonts w:ascii="Times New Roman" w:eastAsia="Times New Roman" w:hAnsi="Times New Roman"/>
          <w:color w:val="404040"/>
          <w:sz w:val="28"/>
          <w:szCs w:val="28"/>
          <w:lang w:val="ru-RU"/>
        </w:rPr>
      </w:pPr>
      <w:r w:rsidRPr="00B04957">
        <w:rPr>
          <w:rFonts w:ascii="Times New Roman" w:eastAsia="Times New Roman" w:hAnsi="Times New Roman"/>
          <w:color w:val="404040"/>
          <w:sz w:val="28"/>
          <w:szCs w:val="28"/>
          <w:lang w:val="ru-RU"/>
        </w:rPr>
        <w:t xml:space="preserve">в) з </w:t>
      </w:r>
      <w:proofErr w:type="spellStart"/>
      <w:r w:rsidRPr="00B04957">
        <w:rPr>
          <w:rFonts w:ascii="Times New Roman" w:eastAsia="Times New Roman" w:hAnsi="Times New Roman"/>
          <w:color w:val="404040"/>
          <w:sz w:val="28"/>
          <w:szCs w:val="28"/>
          <w:lang w:val="ru-RU"/>
        </w:rPr>
        <w:t>розумінням</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поставитися</w:t>
      </w:r>
      <w:proofErr w:type="spellEnd"/>
      <w:r w:rsidRPr="00B04957">
        <w:rPr>
          <w:rFonts w:ascii="Times New Roman" w:eastAsia="Times New Roman" w:hAnsi="Times New Roman"/>
          <w:color w:val="404040"/>
          <w:sz w:val="28"/>
          <w:szCs w:val="28"/>
          <w:lang w:val="ru-RU"/>
        </w:rPr>
        <w:t xml:space="preserve"> до проблем </w:t>
      </w:r>
      <w:proofErr w:type="spellStart"/>
      <w:r w:rsidRPr="00B04957">
        <w:rPr>
          <w:rFonts w:ascii="Times New Roman" w:eastAsia="Times New Roman" w:hAnsi="Times New Roman"/>
          <w:color w:val="404040"/>
          <w:sz w:val="28"/>
          <w:szCs w:val="28"/>
          <w:lang w:val="ru-RU"/>
        </w:rPr>
        <w:t>Оксани</w:t>
      </w:r>
      <w:proofErr w:type="spellEnd"/>
      <w:r w:rsidRPr="00B04957">
        <w:rPr>
          <w:rFonts w:ascii="Times New Roman" w:eastAsia="Times New Roman" w:hAnsi="Times New Roman"/>
          <w:color w:val="404040"/>
          <w:sz w:val="28"/>
          <w:szCs w:val="28"/>
          <w:lang w:val="ru-RU"/>
        </w:rPr>
        <w:t xml:space="preserve"> і </w:t>
      </w:r>
      <w:proofErr w:type="spellStart"/>
      <w:r w:rsidRPr="00B04957">
        <w:rPr>
          <w:rFonts w:ascii="Times New Roman" w:eastAsia="Times New Roman" w:hAnsi="Times New Roman"/>
          <w:color w:val="404040"/>
          <w:sz w:val="28"/>
          <w:szCs w:val="28"/>
          <w:lang w:val="ru-RU"/>
        </w:rPr>
        <w:t>поступово</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заохочувати</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її</w:t>
      </w:r>
      <w:proofErr w:type="spellEnd"/>
      <w:r w:rsidRPr="00B04957">
        <w:rPr>
          <w:rFonts w:ascii="Times New Roman" w:eastAsia="Times New Roman" w:hAnsi="Times New Roman"/>
          <w:color w:val="404040"/>
          <w:sz w:val="28"/>
          <w:szCs w:val="28"/>
          <w:lang w:val="ru-RU"/>
        </w:rPr>
        <w:t xml:space="preserve"> до </w:t>
      </w:r>
      <w:proofErr w:type="spellStart"/>
      <w:r w:rsidRPr="00B04957">
        <w:rPr>
          <w:rFonts w:ascii="Times New Roman" w:eastAsia="Times New Roman" w:hAnsi="Times New Roman"/>
          <w:color w:val="404040"/>
          <w:sz w:val="28"/>
          <w:szCs w:val="28"/>
          <w:lang w:val="ru-RU"/>
        </w:rPr>
        <w:t>навчання</w:t>
      </w:r>
      <w:proofErr w:type="spellEnd"/>
      <w:r w:rsidRPr="00B04957">
        <w:rPr>
          <w:rFonts w:ascii="Times New Roman" w:eastAsia="Times New Roman" w:hAnsi="Times New Roman"/>
          <w:color w:val="404040"/>
          <w:sz w:val="28"/>
          <w:szCs w:val="28"/>
          <w:lang w:val="ru-RU"/>
        </w:rPr>
        <w:t>.</w:t>
      </w:r>
    </w:p>
    <w:p w14:paraId="582B59E1" w14:textId="77777777" w:rsidR="00B04957" w:rsidRPr="00B04957" w:rsidRDefault="00B04957" w:rsidP="00B11A34">
      <w:pPr>
        <w:numPr>
          <w:ilvl w:val="0"/>
          <w:numId w:val="45"/>
        </w:numPr>
        <w:shd w:val="clear" w:color="auto" w:fill="FFFFFF"/>
        <w:ind w:left="120" w:firstLine="709"/>
        <w:jc w:val="both"/>
        <w:rPr>
          <w:rFonts w:ascii="Times New Roman" w:eastAsia="Times New Roman" w:hAnsi="Times New Roman"/>
          <w:color w:val="404040"/>
          <w:sz w:val="28"/>
          <w:szCs w:val="28"/>
        </w:rPr>
      </w:pPr>
      <w:r w:rsidRPr="00B04957">
        <w:rPr>
          <w:rFonts w:ascii="Times New Roman" w:eastAsia="Times New Roman" w:hAnsi="Times New Roman"/>
          <w:color w:val="404040"/>
          <w:sz w:val="28"/>
          <w:szCs w:val="28"/>
          <w:lang w:val="ru-RU"/>
        </w:rPr>
        <w:t xml:space="preserve">Вадим </w:t>
      </w:r>
      <w:proofErr w:type="spellStart"/>
      <w:r w:rsidRPr="00B04957">
        <w:rPr>
          <w:rFonts w:ascii="Times New Roman" w:eastAsia="Times New Roman" w:hAnsi="Times New Roman"/>
          <w:color w:val="404040"/>
          <w:sz w:val="28"/>
          <w:szCs w:val="28"/>
          <w:lang w:val="ru-RU"/>
        </w:rPr>
        <w:t>постійно</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виявляє</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неповагу</w:t>
      </w:r>
      <w:proofErr w:type="spellEnd"/>
      <w:r w:rsidRPr="00B04957">
        <w:rPr>
          <w:rFonts w:ascii="Times New Roman" w:eastAsia="Times New Roman" w:hAnsi="Times New Roman"/>
          <w:color w:val="404040"/>
          <w:sz w:val="28"/>
          <w:szCs w:val="28"/>
          <w:lang w:val="ru-RU"/>
        </w:rPr>
        <w:t xml:space="preserve"> до </w:t>
      </w:r>
      <w:proofErr w:type="spellStart"/>
      <w:r w:rsidRPr="00B04957">
        <w:rPr>
          <w:rFonts w:ascii="Times New Roman" w:eastAsia="Times New Roman" w:hAnsi="Times New Roman"/>
          <w:color w:val="404040"/>
          <w:sz w:val="28"/>
          <w:szCs w:val="28"/>
          <w:lang w:val="ru-RU"/>
        </w:rPr>
        <w:t>інших</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брутальність</w:t>
      </w:r>
      <w:proofErr w:type="spellEnd"/>
      <w:r w:rsidRPr="00B04957">
        <w:rPr>
          <w:rFonts w:ascii="Times New Roman" w:eastAsia="Times New Roman" w:hAnsi="Times New Roman"/>
          <w:color w:val="404040"/>
          <w:sz w:val="28"/>
          <w:szCs w:val="28"/>
          <w:lang w:val="ru-RU"/>
        </w:rPr>
        <w:t xml:space="preserve"> до </w:t>
      </w:r>
      <w:proofErr w:type="spellStart"/>
      <w:r w:rsidRPr="00B04957">
        <w:rPr>
          <w:rFonts w:ascii="Times New Roman" w:eastAsia="Times New Roman" w:hAnsi="Times New Roman"/>
          <w:color w:val="404040"/>
          <w:sz w:val="28"/>
          <w:szCs w:val="28"/>
          <w:lang w:val="ru-RU"/>
        </w:rPr>
        <w:t>своїх</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однокласників</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rPr>
        <w:t>Що</w:t>
      </w:r>
      <w:proofErr w:type="spellEnd"/>
      <w:r w:rsidRPr="00B04957">
        <w:rPr>
          <w:rFonts w:ascii="Times New Roman" w:eastAsia="Times New Roman" w:hAnsi="Times New Roman"/>
          <w:color w:val="404040"/>
          <w:sz w:val="28"/>
          <w:szCs w:val="28"/>
        </w:rPr>
        <w:t xml:space="preserve"> </w:t>
      </w:r>
      <w:proofErr w:type="spellStart"/>
      <w:r w:rsidRPr="00B04957">
        <w:rPr>
          <w:rFonts w:ascii="Times New Roman" w:eastAsia="Times New Roman" w:hAnsi="Times New Roman"/>
          <w:color w:val="404040"/>
          <w:sz w:val="28"/>
          <w:szCs w:val="28"/>
        </w:rPr>
        <w:t>робити</w:t>
      </w:r>
      <w:proofErr w:type="spellEnd"/>
      <w:r w:rsidRPr="00B04957">
        <w:rPr>
          <w:rFonts w:ascii="Times New Roman" w:eastAsia="Times New Roman" w:hAnsi="Times New Roman"/>
          <w:color w:val="404040"/>
          <w:sz w:val="28"/>
          <w:szCs w:val="28"/>
        </w:rPr>
        <w:t>?</w:t>
      </w:r>
    </w:p>
    <w:p w14:paraId="1223EB60" w14:textId="77777777" w:rsidR="00B04957" w:rsidRPr="00B04957" w:rsidRDefault="00B04957" w:rsidP="00B04957">
      <w:pPr>
        <w:shd w:val="clear" w:color="auto" w:fill="FFFFFF"/>
        <w:ind w:firstLine="709"/>
        <w:jc w:val="both"/>
        <w:rPr>
          <w:rFonts w:ascii="Times New Roman" w:eastAsia="Times New Roman" w:hAnsi="Times New Roman"/>
          <w:color w:val="404040"/>
          <w:sz w:val="28"/>
          <w:szCs w:val="28"/>
          <w:lang w:val="ru-RU"/>
        </w:rPr>
      </w:pPr>
      <w:r w:rsidRPr="00B04957">
        <w:rPr>
          <w:rFonts w:ascii="Times New Roman" w:eastAsia="Times New Roman" w:hAnsi="Times New Roman"/>
          <w:color w:val="404040"/>
          <w:sz w:val="28"/>
          <w:szCs w:val="28"/>
          <w:lang w:val="ru-RU"/>
        </w:rPr>
        <w:t xml:space="preserve">а) </w:t>
      </w:r>
      <w:proofErr w:type="spellStart"/>
      <w:r w:rsidRPr="00B04957">
        <w:rPr>
          <w:rFonts w:ascii="Times New Roman" w:eastAsia="Times New Roman" w:hAnsi="Times New Roman"/>
          <w:color w:val="404040"/>
          <w:sz w:val="28"/>
          <w:szCs w:val="28"/>
          <w:lang w:val="ru-RU"/>
        </w:rPr>
        <w:t>відповідати</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брутальністю</w:t>
      </w:r>
      <w:proofErr w:type="spellEnd"/>
      <w:r w:rsidRPr="00B04957">
        <w:rPr>
          <w:rFonts w:ascii="Times New Roman" w:eastAsia="Times New Roman" w:hAnsi="Times New Roman"/>
          <w:color w:val="404040"/>
          <w:sz w:val="28"/>
          <w:szCs w:val="28"/>
          <w:lang w:val="ru-RU"/>
        </w:rPr>
        <w:t xml:space="preserve"> на </w:t>
      </w:r>
      <w:proofErr w:type="spellStart"/>
      <w:r w:rsidRPr="00B04957">
        <w:rPr>
          <w:rFonts w:ascii="Times New Roman" w:eastAsia="Times New Roman" w:hAnsi="Times New Roman"/>
          <w:color w:val="404040"/>
          <w:sz w:val="28"/>
          <w:szCs w:val="28"/>
          <w:lang w:val="ru-RU"/>
        </w:rPr>
        <w:t>брутальність</w:t>
      </w:r>
      <w:proofErr w:type="spellEnd"/>
      <w:r w:rsidRPr="00B04957">
        <w:rPr>
          <w:rFonts w:ascii="Times New Roman" w:eastAsia="Times New Roman" w:hAnsi="Times New Roman"/>
          <w:color w:val="404040"/>
          <w:sz w:val="28"/>
          <w:szCs w:val="28"/>
          <w:lang w:val="ru-RU"/>
        </w:rPr>
        <w:t>;</w:t>
      </w:r>
    </w:p>
    <w:p w14:paraId="0709852A" w14:textId="77777777" w:rsidR="00B04957" w:rsidRPr="00B04957" w:rsidRDefault="00B04957" w:rsidP="00B04957">
      <w:pPr>
        <w:shd w:val="clear" w:color="auto" w:fill="FFFFFF"/>
        <w:ind w:firstLine="709"/>
        <w:jc w:val="both"/>
        <w:rPr>
          <w:rFonts w:ascii="Times New Roman" w:eastAsia="Times New Roman" w:hAnsi="Times New Roman"/>
          <w:color w:val="404040"/>
          <w:sz w:val="28"/>
          <w:szCs w:val="28"/>
          <w:lang w:val="ru-RU"/>
        </w:rPr>
      </w:pPr>
      <w:r w:rsidRPr="00B04957">
        <w:rPr>
          <w:rFonts w:ascii="Times New Roman" w:eastAsia="Times New Roman" w:hAnsi="Times New Roman"/>
          <w:color w:val="404040"/>
          <w:sz w:val="28"/>
          <w:szCs w:val="28"/>
          <w:lang w:val="ru-RU"/>
        </w:rPr>
        <w:t xml:space="preserve">б) </w:t>
      </w:r>
      <w:proofErr w:type="spellStart"/>
      <w:r w:rsidRPr="00B04957">
        <w:rPr>
          <w:rFonts w:ascii="Times New Roman" w:eastAsia="Times New Roman" w:hAnsi="Times New Roman"/>
          <w:color w:val="404040"/>
          <w:sz w:val="28"/>
          <w:szCs w:val="28"/>
          <w:lang w:val="ru-RU"/>
        </w:rPr>
        <w:t>прагнути</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уникати</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спілкування</w:t>
      </w:r>
      <w:proofErr w:type="spellEnd"/>
      <w:r w:rsidRPr="00B04957">
        <w:rPr>
          <w:rFonts w:ascii="Times New Roman" w:eastAsia="Times New Roman" w:hAnsi="Times New Roman"/>
          <w:color w:val="404040"/>
          <w:sz w:val="28"/>
          <w:szCs w:val="28"/>
          <w:lang w:val="ru-RU"/>
        </w:rPr>
        <w:t>;</w:t>
      </w:r>
    </w:p>
    <w:p w14:paraId="13465415" w14:textId="77777777" w:rsidR="00B04957" w:rsidRPr="00B04957" w:rsidRDefault="00B04957" w:rsidP="00B04957">
      <w:pPr>
        <w:shd w:val="clear" w:color="auto" w:fill="FFFFFF"/>
        <w:ind w:firstLine="709"/>
        <w:jc w:val="both"/>
        <w:rPr>
          <w:rFonts w:ascii="Times New Roman" w:eastAsia="Times New Roman" w:hAnsi="Times New Roman"/>
          <w:color w:val="404040"/>
          <w:sz w:val="28"/>
          <w:szCs w:val="28"/>
          <w:lang w:val="ru-RU"/>
        </w:rPr>
      </w:pPr>
      <w:r w:rsidRPr="00B04957">
        <w:rPr>
          <w:rFonts w:ascii="Times New Roman" w:eastAsia="Times New Roman" w:hAnsi="Times New Roman"/>
          <w:color w:val="404040"/>
          <w:sz w:val="28"/>
          <w:szCs w:val="28"/>
          <w:lang w:val="ru-RU"/>
        </w:rPr>
        <w:t xml:space="preserve">в) </w:t>
      </w:r>
      <w:proofErr w:type="spellStart"/>
      <w:r w:rsidRPr="00B04957">
        <w:rPr>
          <w:rFonts w:ascii="Times New Roman" w:eastAsia="Times New Roman" w:hAnsi="Times New Roman"/>
          <w:color w:val="404040"/>
          <w:sz w:val="28"/>
          <w:szCs w:val="28"/>
          <w:lang w:val="ru-RU"/>
        </w:rPr>
        <w:t>вияснити</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мотиви</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такої</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поведінки</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проводити</w:t>
      </w:r>
      <w:proofErr w:type="spellEnd"/>
      <w:r w:rsidRPr="00B04957">
        <w:rPr>
          <w:rFonts w:ascii="Times New Roman" w:eastAsia="Times New Roman" w:hAnsi="Times New Roman"/>
          <w:color w:val="404040"/>
          <w:sz w:val="28"/>
          <w:szCs w:val="28"/>
          <w:lang w:val="ru-RU"/>
        </w:rPr>
        <w:t xml:space="preserve"> з хлопцем </w:t>
      </w:r>
      <w:proofErr w:type="spellStart"/>
      <w:r w:rsidRPr="00B04957">
        <w:rPr>
          <w:rFonts w:ascii="Times New Roman" w:eastAsia="Times New Roman" w:hAnsi="Times New Roman"/>
          <w:color w:val="404040"/>
          <w:sz w:val="28"/>
          <w:szCs w:val="28"/>
          <w:lang w:val="ru-RU"/>
        </w:rPr>
        <w:t>роз’яснювальну</w:t>
      </w:r>
      <w:proofErr w:type="spellEnd"/>
      <w:r w:rsidRPr="00B04957">
        <w:rPr>
          <w:rFonts w:ascii="Times New Roman" w:eastAsia="Times New Roman" w:hAnsi="Times New Roman"/>
          <w:color w:val="404040"/>
          <w:sz w:val="28"/>
          <w:szCs w:val="28"/>
          <w:lang w:val="ru-RU"/>
        </w:rPr>
        <w:t xml:space="preserve"> роботу.</w:t>
      </w:r>
    </w:p>
    <w:p w14:paraId="0C146979" w14:textId="77777777" w:rsidR="00B04957" w:rsidRPr="00B04957" w:rsidRDefault="00B04957" w:rsidP="00B11A34">
      <w:pPr>
        <w:numPr>
          <w:ilvl w:val="0"/>
          <w:numId w:val="46"/>
        </w:numPr>
        <w:shd w:val="clear" w:color="auto" w:fill="FFFFFF"/>
        <w:ind w:left="120" w:firstLine="709"/>
        <w:jc w:val="both"/>
        <w:rPr>
          <w:rFonts w:ascii="Times New Roman" w:eastAsia="Times New Roman" w:hAnsi="Times New Roman"/>
          <w:color w:val="404040"/>
          <w:sz w:val="28"/>
          <w:szCs w:val="28"/>
        </w:rPr>
      </w:pPr>
      <w:r w:rsidRPr="00B04957">
        <w:rPr>
          <w:rFonts w:ascii="Times New Roman" w:eastAsia="Times New Roman" w:hAnsi="Times New Roman"/>
          <w:color w:val="404040"/>
          <w:sz w:val="28"/>
          <w:szCs w:val="28"/>
          <w:lang w:val="ru-RU"/>
        </w:rPr>
        <w:t xml:space="preserve">Ваша подруга </w:t>
      </w:r>
      <w:proofErr w:type="spellStart"/>
      <w:r w:rsidRPr="00B04957">
        <w:rPr>
          <w:rFonts w:ascii="Times New Roman" w:eastAsia="Times New Roman" w:hAnsi="Times New Roman"/>
          <w:color w:val="404040"/>
          <w:sz w:val="28"/>
          <w:szCs w:val="28"/>
          <w:lang w:val="ru-RU"/>
        </w:rPr>
        <w:t>одягла</w:t>
      </w:r>
      <w:proofErr w:type="spellEnd"/>
      <w:r w:rsidRPr="00B04957">
        <w:rPr>
          <w:rFonts w:ascii="Times New Roman" w:eastAsia="Times New Roman" w:hAnsi="Times New Roman"/>
          <w:color w:val="404040"/>
          <w:sz w:val="28"/>
          <w:szCs w:val="28"/>
          <w:lang w:val="ru-RU"/>
        </w:rPr>
        <w:t xml:space="preserve"> на </w:t>
      </w:r>
      <w:proofErr w:type="spellStart"/>
      <w:r w:rsidRPr="00B04957">
        <w:rPr>
          <w:rFonts w:ascii="Times New Roman" w:eastAsia="Times New Roman" w:hAnsi="Times New Roman"/>
          <w:color w:val="404040"/>
          <w:sz w:val="28"/>
          <w:szCs w:val="28"/>
          <w:lang w:val="ru-RU"/>
        </w:rPr>
        <w:t>вечірку</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вбрання</w:t>
      </w:r>
      <w:proofErr w:type="spellEnd"/>
      <w:r w:rsidRPr="00B04957">
        <w:rPr>
          <w:rFonts w:ascii="Times New Roman" w:eastAsia="Times New Roman" w:hAnsi="Times New Roman"/>
          <w:color w:val="404040"/>
          <w:sz w:val="28"/>
          <w:szCs w:val="28"/>
          <w:lang w:val="ru-RU"/>
        </w:rPr>
        <w:t xml:space="preserve">, яке </w:t>
      </w:r>
      <w:proofErr w:type="spellStart"/>
      <w:r w:rsidRPr="00B04957">
        <w:rPr>
          <w:rFonts w:ascii="Times New Roman" w:eastAsia="Times New Roman" w:hAnsi="Times New Roman"/>
          <w:color w:val="404040"/>
          <w:sz w:val="28"/>
          <w:szCs w:val="28"/>
          <w:lang w:val="ru-RU"/>
        </w:rPr>
        <w:t>їй</w:t>
      </w:r>
      <w:proofErr w:type="spellEnd"/>
      <w:r w:rsidRPr="00B04957">
        <w:rPr>
          <w:rFonts w:ascii="Times New Roman" w:eastAsia="Times New Roman" w:hAnsi="Times New Roman"/>
          <w:color w:val="404040"/>
          <w:sz w:val="28"/>
          <w:szCs w:val="28"/>
          <w:lang w:val="ru-RU"/>
        </w:rPr>
        <w:t xml:space="preserve"> не </w:t>
      </w:r>
      <w:proofErr w:type="spellStart"/>
      <w:r w:rsidRPr="00B04957">
        <w:rPr>
          <w:rFonts w:ascii="Times New Roman" w:eastAsia="Times New Roman" w:hAnsi="Times New Roman"/>
          <w:color w:val="404040"/>
          <w:sz w:val="28"/>
          <w:szCs w:val="28"/>
          <w:lang w:val="ru-RU"/>
        </w:rPr>
        <w:t>личить</w:t>
      </w:r>
      <w:proofErr w:type="spellEnd"/>
      <w:r w:rsidRPr="00B04957">
        <w:rPr>
          <w:rFonts w:ascii="Times New Roman" w:eastAsia="Times New Roman" w:hAnsi="Times New Roman"/>
          <w:color w:val="404040"/>
          <w:sz w:val="28"/>
          <w:szCs w:val="28"/>
          <w:lang w:val="ru-RU"/>
        </w:rPr>
        <w:t xml:space="preserve"> та й </w:t>
      </w:r>
      <w:proofErr w:type="spellStart"/>
      <w:r w:rsidRPr="00B04957">
        <w:rPr>
          <w:rFonts w:ascii="Times New Roman" w:eastAsia="Times New Roman" w:hAnsi="Times New Roman"/>
          <w:color w:val="404040"/>
          <w:sz w:val="28"/>
          <w:szCs w:val="28"/>
          <w:lang w:val="ru-RU"/>
        </w:rPr>
        <w:t>недоречне</w:t>
      </w:r>
      <w:proofErr w:type="spellEnd"/>
      <w:r w:rsidRPr="00B04957">
        <w:rPr>
          <w:rFonts w:ascii="Times New Roman" w:eastAsia="Times New Roman" w:hAnsi="Times New Roman"/>
          <w:color w:val="404040"/>
          <w:sz w:val="28"/>
          <w:szCs w:val="28"/>
          <w:lang w:val="ru-RU"/>
        </w:rPr>
        <w:t xml:space="preserve"> на </w:t>
      </w:r>
      <w:proofErr w:type="spellStart"/>
      <w:r w:rsidRPr="00B04957">
        <w:rPr>
          <w:rFonts w:ascii="Times New Roman" w:eastAsia="Times New Roman" w:hAnsi="Times New Roman"/>
          <w:color w:val="404040"/>
          <w:sz w:val="28"/>
          <w:szCs w:val="28"/>
          <w:lang w:val="ru-RU"/>
        </w:rPr>
        <w:t>цьому</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заході</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rPr>
        <w:t>Що</w:t>
      </w:r>
      <w:proofErr w:type="spellEnd"/>
      <w:r w:rsidRPr="00B04957">
        <w:rPr>
          <w:rFonts w:ascii="Times New Roman" w:eastAsia="Times New Roman" w:hAnsi="Times New Roman"/>
          <w:color w:val="404040"/>
          <w:sz w:val="28"/>
          <w:szCs w:val="28"/>
        </w:rPr>
        <w:t xml:space="preserve"> </w:t>
      </w:r>
      <w:proofErr w:type="spellStart"/>
      <w:r w:rsidRPr="00B04957">
        <w:rPr>
          <w:rFonts w:ascii="Times New Roman" w:eastAsia="Times New Roman" w:hAnsi="Times New Roman"/>
          <w:color w:val="404040"/>
          <w:sz w:val="28"/>
          <w:szCs w:val="28"/>
        </w:rPr>
        <w:t>ви</w:t>
      </w:r>
      <w:proofErr w:type="spellEnd"/>
      <w:r w:rsidRPr="00B04957">
        <w:rPr>
          <w:rFonts w:ascii="Times New Roman" w:eastAsia="Times New Roman" w:hAnsi="Times New Roman"/>
          <w:color w:val="404040"/>
          <w:sz w:val="28"/>
          <w:szCs w:val="28"/>
        </w:rPr>
        <w:t xml:space="preserve"> </w:t>
      </w:r>
      <w:proofErr w:type="spellStart"/>
      <w:r w:rsidRPr="00B04957">
        <w:rPr>
          <w:rFonts w:ascii="Times New Roman" w:eastAsia="Times New Roman" w:hAnsi="Times New Roman"/>
          <w:color w:val="404040"/>
          <w:sz w:val="28"/>
          <w:szCs w:val="28"/>
        </w:rPr>
        <w:t>зробите</w:t>
      </w:r>
      <w:proofErr w:type="spellEnd"/>
      <w:r w:rsidRPr="00B04957">
        <w:rPr>
          <w:rFonts w:ascii="Times New Roman" w:eastAsia="Times New Roman" w:hAnsi="Times New Roman"/>
          <w:color w:val="404040"/>
          <w:sz w:val="28"/>
          <w:szCs w:val="28"/>
        </w:rPr>
        <w:t xml:space="preserve">, </w:t>
      </w:r>
      <w:proofErr w:type="spellStart"/>
      <w:r w:rsidRPr="00B04957">
        <w:rPr>
          <w:rFonts w:ascii="Times New Roman" w:eastAsia="Times New Roman" w:hAnsi="Times New Roman"/>
          <w:color w:val="404040"/>
          <w:sz w:val="28"/>
          <w:szCs w:val="28"/>
        </w:rPr>
        <w:t>аби</w:t>
      </w:r>
      <w:proofErr w:type="spellEnd"/>
      <w:r w:rsidRPr="00B04957">
        <w:rPr>
          <w:rFonts w:ascii="Times New Roman" w:eastAsia="Times New Roman" w:hAnsi="Times New Roman"/>
          <w:color w:val="404040"/>
          <w:sz w:val="28"/>
          <w:szCs w:val="28"/>
        </w:rPr>
        <w:t xml:space="preserve"> </w:t>
      </w:r>
      <w:proofErr w:type="spellStart"/>
      <w:r w:rsidRPr="00B04957">
        <w:rPr>
          <w:rFonts w:ascii="Times New Roman" w:eastAsia="Times New Roman" w:hAnsi="Times New Roman"/>
          <w:color w:val="404040"/>
          <w:sz w:val="28"/>
          <w:szCs w:val="28"/>
        </w:rPr>
        <w:t>ваша</w:t>
      </w:r>
      <w:proofErr w:type="spellEnd"/>
      <w:r w:rsidRPr="00B04957">
        <w:rPr>
          <w:rFonts w:ascii="Times New Roman" w:eastAsia="Times New Roman" w:hAnsi="Times New Roman"/>
          <w:color w:val="404040"/>
          <w:sz w:val="28"/>
          <w:szCs w:val="28"/>
        </w:rPr>
        <w:t xml:space="preserve"> </w:t>
      </w:r>
      <w:proofErr w:type="spellStart"/>
      <w:r w:rsidRPr="00B04957">
        <w:rPr>
          <w:rFonts w:ascii="Times New Roman" w:eastAsia="Times New Roman" w:hAnsi="Times New Roman"/>
          <w:color w:val="404040"/>
          <w:sz w:val="28"/>
          <w:szCs w:val="28"/>
        </w:rPr>
        <w:t>подруга</w:t>
      </w:r>
      <w:proofErr w:type="spellEnd"/>
      <w:r w:rsidRPr="00B04957">
        <w:rPr>
          <w:rFonts w:ascii="Times New Roman" w:eastAsia="Times New Roman" w:hAnsi="Times New Roman"/>
          <w:color w:val="404040"/>
          <w:sz w:val="28"/>
          <w:szCs w:val="28"/>
        </w:rPr>
        <w:t xml:space="preserve"> </w:t>
      </w:r>
      <w:proofErr w:type="spellStart"/>
      <w:r w:rsidRPr="00B04957">
        <w:rPr>
          <w:rFonts w:ascii="Times New Roman" w:eastAsia="Times New Roman" w:hAnsi="Times New Roman"/>
          <w:color w:val="404040"/>
          <w:sz w:val="28"/>
          <w:szCs w:val="28"/>
        </w:rPr>
        <w:t>не</w:t>
      </w:r>
      <w:proofErr w:type="spellEnd"/>
      <w:r w:rsidRPr="00B04957">
        <w:rPr>
          <w:rFonts w:ascii="Times New Roman" w:eastAsia="Times New Roman" w:hAnsi="Times New Roman"/>
          <w:color w:val="404040"/>
          <w:sz w:val="28"/>
          <w:szCs w:val="28"/>
        </w:rPr>
        <w:t xml:space="preserve"> </w:t>
      </w:r>
      <w:proofErr w:type="spellStart"/>
      <w:r w:rsidRPr="00B04957">
        <w:rPr>
          <w:rFonts w:ascii="Times New Roman" w:eastAsia="Times New Roman" w:hAnsi="Times New Roman"/>
          <w:color w:val="404040"/>
          <w:sz w:val="28"/>
          <w:szCs w:val="28"/>
        </w:rPr>
        <w:t>була</w:t>
      </w:r>
      <w:proofErr w:type="spellEnd"/>
      <w:r w:rsidRPr="00B04957">
        <w:rPr>
          <w:rFonts w:ascii="Times New Roman" w:eastAsia="Times New Roman" w:hAnsi="Times New Roman"/>
          <w:color w:val="404040"/>
          <w:sz w:val="28"/>
          <w:szCs w:val="28"/>
        </w:rPr>
        <w:t xml:space="preserve"> </w:t>
      </w:r>
      <w:proofErr w:type="spellStart"/>
      <w:r w:rsidRPr="00B04957">
        <w:rPr>
          <w:rFonts w:ascii="Times New Roman" w:eastAsia="Times New Roman" w:hAnsi="Times New Roman"/>
          <w:color w:val="404040"/>
          <w:sz w:val="28"/>
          <w:szCs w:val="28"/>
        </w:rPr>
        <w:t>посміховиськом</w:t>
      </w:r>
      <w:proofErr w:type="spellEnd"/>
      <w:r w:rsidRPr="00B04957">
        <w:rPr>
          <w:rFonts w:ascii="Times New Roman" w:eastAsia="Times New Roman" w:hAnsi="Times New Roman"/>
          <w:color w:val="404040"/>
          <w:sz w:val="28"/>
          <w:szCs w:val="28"/>
        </w:rPr>
        <w:t>?</w:t>
      </w:r>
    </w:p>
    <w:p w14:paraId="061EF125" w14:textId="77777777" w:rsidR="00B04957" w:rsidRPr="00B04957" w:rsidRDefault="00B04957" w:rsidP="00B04957">
      <w:pPr>
        <w:shd w:val="clear" w:color="auto" w:fill="FFFFFF"/>
        <w:ind w:firstLine="709"/>
        <w:jc w:val="both"/>
        <w:rPr>
          <w:rFonts w:ascii="Times New Roman" w:eastAsia="Times New Roman" w:hAnsi="Times New Roman"/>
          <w:color w:val="404040"/>
          <w:sz w:val="28"/>
          <w:szCs w:val="28"/>
          <w:lang w:val="ru-RU"/>
        </w:rPr>
      </w:pPr>
      <w:r w:rsidRPr="00B04957">
        <w:rPr>
          <w:rFonts w:ascii="Times New Roman" w:eastAsia="Times New Roman" w:hAnsi="Times New Roman"/>
          <w:color w:val="404040"/>
          <w:sz w:val="28"/>
          <w:szCs w:val="28"/>
          <w:lang w:val="ru-RU"/>
        </w:rPr>
        <w:t xml:space="preserve">а) </w:t>
      </w:r>
      <w:proofErr w:type="spellStart"/>
      <w:r w:rsidRPr="00B04957">
        <w:rPr>
          <w:rFonts w:ascii="Times New Roman" w:eastAsia="Times New Roman" w:hAnsi="Times New Roman"/>
          <w:color w:val="404040"/>
          <w:sz w:val="28"/>
          <w:szCs w:val="28"/>
          <w:lang w:val="ru-RU"/>
        </w:rPr>
        <w:t>запропоную</w:t>
      </w:r>
      <w:proofErr w:type="spellEnd"/>
      <w:r w:rsidRPr="00B04957">
        <w:rPr>
          <w:rFonts w:ascii="Times New Roman" w:eastAsia="Times New Roman" w:hAnsi="Times New Roman"/>
          <w:color w:val="404040"/>
          <w:sz w:val="28"/>
          <w:szCs w:val="28"/>
          <w:lang w:val="ru-RU"/>
        </w:rPr>
        <w:t xml:space="preserve"> ультиматум: </w:t>
      </w:r>
      <w:proofErr w:type="spellStart"/>
      <w:r w:rsidRPr="00B04957">
        <w:rPr>
          <w:rFonts w:ascii="Times New Roman" w:eastAsia="Times New Roman" w:hAnsi="Times New Roman"/>
          <w:color w:val="404040"/>
          <w:sz w:val="28"/>
          <w:szCs w:val="28"/>
          <w:lang w:val="ru-RU"/>
        </w:rPr>
        <w:t>або</w:t>
      </w:r>
      <w:proofErr w:type="spellEnd"/>
      <w:r w:rsidRPr="00B04957">
        <w:rPr>
          <w:rFonts w:ascii="Times New Roman" w:eastAsia="Times New Roman" w:hAnsi="Times New Roman"/>
          <w:color w:val="404040"/>
          <w:sz w:val="28"/>
          <w:szCs w:val="28"/>
          <w:lang w:val="ru-RU"/>
        </w:rPr>
        <w:t xml:space="preserve"> вона </w:t>
      </w:r>
      <w:proofErr w:type="spellStart"/>
      <w:r w:rsidRPr="00B04957">
        <w:rPr>
          <w:rFonts w:ascii="Times New Roman" w:eastAsia="Times New Roman" w:hAnsi="Times New Roman"/>
          <w:color w:val="404040"/>
          <w:sz w:val="28"/>
          <w:szCs w:val="28"/>
          <w:lang w:val="ru-RU"/>
        </w:rPr>
        <w:t>переодягається</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або</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йде</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відпочивати</w:t>
      </w:r>
      <w:proofErr w:type="spellEnd"/>
      <w:r w:rsidRPr="00B04957">
        <w:rPr>
          <w:rFonts w:ascii="Times New Roman" w:eastAsia="Times New Roman" w:hAnsi="Times New Roman"/>
          <w:color w:val="404040"/>
          <w:sz w:val="28"/>
          <w:szCs w:val="28"/>
          <w:lang w:val="ru-RU"/>
        </w:rPr>
        <w:t xml:space="preserve"> сама;</w:t>
      </w:r>
    </w:p>
    <w:p w14:paraId="6C15D608" w14:textId="77777777" w:rsidR="00B04957" w:rsidRPr="00B04957" w:rsidRDefault="00B04957" w:rsidP="00B04957">
      <w:pPr>
        <w:shd w:val="clear" w:color="auto" w:fill="FFFFFF"/>
        <w:ind w:firstLine="709"/>
        <w:jc w:val="both"/>
        <w:rPr>
          <w:rFonts w:ascii="Times New Roman" w:eastAsia="Times New Roman" w:hAnsi="Times New Roman"/>
          <w:color w:val="404040"/>
          <w:sz w:val="28"/>
          <w:szCs w:val="28"/>
          <w:lang w:val="ru-RU"/>
        </w:rPr>
      </w:pPr>
      <w:r w:rsidRPr="00B04957">
        <w:rPr>
          <w:rFonts w:ascii="Times New Roman" w:eastAsia="Times New Roman" w:hAnsi="Times New Roman"/>
          <w:color w:val="404040"/>
          <w:sz w:val="28"/>
          <w:szCs w:val="28"/>
          <w:lang w:val="ru-RU"/>
        </w:rPr>
        <w:t xml:space="preserve">б) </w:t>
      </w:r>
      <w:proofErr w:type="spellStart"/>
      <w:r w:rsidRPr="00B04957">
        <w:rPr>
          <w:rFonts w:ascii="Times New Roman" w:eastAsia="Times New Roman" w:hAnsi="Times New Roman"/>
          <w:color w:val="404040"/>
          <w:sz w:val="28"/>
          <w:szCs w:val="28"/>
          <w:lang w:val="ru-RU"/>
        </w:rPr>
        <w:t>натякну</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що</w:t>
      </w:r>
      <w:proofErr w:type="spellEnd"/>
      <w:r w:rsidRPr="00B04957">
        <w:rPr>
          <w:rFonts w:ascii="Times New Roman" w:eastAsia="Times New Roman" w:hAnsi="Times New Roman"/>
          <w:color w:val="404040"/>
          <w:sz w:val="28"/>
          <w:szCs w:val="28"/>
          <w:lang w:val="ru-RU"/>
        </w:rPr>
        <w:t xml:space="preserve"> вона </w:t>
      </w:r>
      <w:proofErr w:type="spellStart"/>
      <w:r w:rsidRPr="00B04957">
        <w:rPr>
          <w:rFonts w:ascii="Times New Roman" w:eastAsia="Times New Roman" w:hAnsi="Times New Roman"/>
          <w:color w:val="404040"/>
          <w:sz w:val="28"/>
          <w:szCs w:val="28"/>
          <w:lang w:val="ru-RU"/>
        </w:rPr>
        <w:t>має</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кумедний</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вигляд</w:t>
      </w:r>
      <w:proofErr w:type="spellEnd"/>
      <w:r w:rsidRPr="00B04957">
        <w:rPr>
          <w:rFonts w:ascii="Times New Roman" w:eastAsia="Times New Roman" w:hAnsi="Times New Roman"/>
          <w:color w:val="404040"/>
          <w:sz w:val="28"/>
          <w:szCs w:val="28"/>
          <w:lang w:val="ru-RU"/>
        </w:rPr>
        <w:t>;</w:t>
      </w:r>
    </w:p>
    <w:p w14:paraId="1CC0D696" w14:textId="77777777" w:rsidR="00B04957" w:rsidRPr="00B04957" w:rsidRDefault="00B04957" w:rsidP="00B04957">
      <w:pPr>
        <w:shd w:val="clear" w:color="auto" w:fill="FFFFFF"/>
        <w:ind w:firstLine="709"/>
        <w:jc w:val="both"/>
        <w:rPr>
          <w:rFonts w:ascii="Times New Roman" w:eastAsia="Times New Roman" w:hAnsi="Times New Roman"/>
          <w:color w:val="404040"/>
          <w:sz w:val="28"/>
          <w:szCs w:val="28"/>
          <w:lang w:val="ru-RU"/>
        </w:rPr>
      </w:pPr>
      <w:r w:rsidRPr="00B04957">
        <w:rPr>
          <w:rFonts w:ascii="Times New Roman" w:eastAsia="Times New Roman" w:hAnsi="Times New Roman"/>
          <w:color w:val="404040"/>
          <w:sz w:val="28"/>
          <w:szCs w:val="28"/>
          <w:lang w:val="ru-RU"/>
        </w:rPr>
        <w:t xml:space="preserve">в) </w:t>
      </w:r>
      <w:proofErr w:type="spellStart"/>
      <w:r w:rsidRPr="00B04957">
        <w:rPr>
          <w:rFonts w:ascii="Times New Roman" w:eastAsia="Times New Roman" w:hAnsi="Times New Roman"/>
          <w:color w:val="404040"/>
          <w:sz w:val="28"/>
          <w:szCs w:val="28"/>
          <w:lang w:val="ru-RU"/>
        </w:rPr>
        <w:t>коректно</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вкажу</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їй</w:t>
      </w:r>
      <w:proofErr w:type="spellEnd"/>
      <w:r w:rsidRPr="00B04957">
        <w:rPr>
          <w:rFonts w:ascii="Times New Roman" w:eastAsia="Times New Roman" w:hAnsi="Times New Roman"/>
          <w:color w:val="404040"/>
          <w:sz w:val="28"/>
          <w:szCs w:val="28"/>
          <w:lang w:val="ru-RU"/>
        </w:rPr>
        <w:t xml:space="preserve"> на </w:t>
      </w:r>
      <w:proofErr w:type="spellStart"/>
      <w:r w:rsidRPr="00B04957">
        <w:rPr>
          <w:rFonts w:ascii="Times New Roman" w:eastAsia="Times New Roman" w:hAnsi="Times New Roman"/>
          <w:color w:val="404040"/>
          <w:sz w:val="28"/>
          <w:szCs w:val="28"/>
          <w:lang w:val="ru-RU"/>
        </w:rPr>
        <w:t>недоречність</w:t>
      </w:r>
      <w:proofErr w:type="spellEnd"/>
      <w:r w:rsidRPr="00B04957">
        <w:rPr>
          <w:rFonts w:ascii="Times New Roman" w:eastAsia="Times New Roman" w:hAnsi="Times New Roman"/>
          <w:color w:val="404040"/>
          <w:sz w:val="28"/>
          <w:szCs w:val="28"/>
          <w:lang w:val="ru-RU"/>
        </w:rPr>
        <w:t xml:space="preserve"> такого </w:t>
      </w:r>
      <w:proofErr w:type="spellStart"/>
      <w:r w:rsidRPr="00B04957">
        <w:rPr>
          <w:rFonts w:ascii="Times New Roman" w:eastAsia="Times New Roman" w:hAnsi="Times New Roman"/>
          <w:color w:val="404040"/>
          <w:sz w:val="28"/>
          <w:szCs w:val="28"/>
          <w:lang w:val="ru-RU"/>
        </w:rPr>
        <w:t>вбрання</w:t>
      </w:r>
      <w:proofErr w:type="spellEnd"/>
      <w:r w:rsidRPr="00B04957">
        <w:rPr>
          <w:rFonts w:ascii="Times New Roman" w:eastAsia="Times New Roman" w:hAnsi="Times New Roman"/>
          <w:color w:val="404040"/>
          <w:sz w:val="28"/>
          <w:szCs w:val="28"/>
          <w:lang w:val="ru-RU"/>
        </w:rPr>
        <w:t>.</w:t>
      </w:r>
    </w:p>
    <w:p w14:paraId="2CF4FEB4" w14:textId="77777777" w:rsidR="00B04957" w:rsidRPr="00B04957" w:rsidRDefault="00B04957" w:rsidP="00B11A34">
      <w:pPr>
        <w:numPr>
          <w:ilvl w:val="0"/>
          <w:numId w:val="47"/>
        </w:numPr>
        <w:shd w:val="clear" w:color="auto" w:fill="FFFFFF"/>
        <w:ind w:left="120" w:firstLine="709"/>
        <w:jc w:val="both"/>
        <w:rPr>
          <w:rFonts w:ascii="Times New Roman" w:eastAsia="Times New Roman" w:hAnsi="Times New Roman"/>
          <w:color w:val="404040"/>
          <w:sz w:val="28"/>
          <w:szCs w:val="28"/>
        </w:rPr>
      </w:pPr>
      <w:r w:rsidRPr="00B04957">
        <w:rPr>
          <w:rFonts w:ascii="Times New Roman" w:eastAsia="Times New Roman" w:hAnsi="Times New Roman"/>
          <w:color w:val="404040"/>
          <w:sz w:val="28"/>
          <w:szCs w:val="28"/>
          <w:lang w:val="ru-RU"/>
        </w:rPr>
        <w:t xml:space="preserve">Ви – </w:t>
      </w:r>
      <w:proofErr w:type="spellStart"/>
      <w:r w:rsidRPr="00B04957">
        <w:rPr>
          <w:rFonts w:ascii="Times New Roman" w:eastAsia="Times New Roman" w:hAnsi="Times New Roman"/>
          <w:color w:val="404040"/>
          <w:sz w:val="28"/>
          <w:szCs w:val="28"/>
          <w:lang w:val="ru-RU"/>
        </w:rPr>
        <w:t>прихильник</w:t>
      </w:r>
      <w:proofErr w:type="spellEnd"/>
      <w:r w:rsidRPr="00B04957">
        <w:rPr>
          <w:rFonts w:ascii="Times New Roman" w:eastAsia="Times New Roman" w:hAnsi="Times New Roman"/>
          <w:color w:val="404040"/>
          <w:sz w:val="28"/>
          <w:szCs w:val="28"/>
          <w:lang w:val="ru-RU"/>
        </w:rPr>
        <w:t xml:space="preserve"> здорового способу </w:t>
      </w:r>
      <w:proofErr w:type="spellStart"/>
      <w:r w:rsidRPr="00B04957">
        <w:rPr>
          <w:rFonts w:ascii="Times New Roman" w:eastAsia="Times New Roman" w:hAnsi="Times New Roman"/>
          <w:color w:val="404040"/>
          <w:sz w:val="28"/>
          <w:szCs w:val="28"/>
          <w:lang w:val="ru-RU"/>
        </w:rPr>
        <w:t>життя</w:t>
      </w:r>
      <w:proofErr w:type="spellEnd"/>
      <w:r w:rsidRPr="00B04957">
        <w:rPr>
          <w:rFonts w:ascii="Times New Roman" w:eastAsia="Times New Roman" w:hAnsi="Times New Roman"/>
          <w:color w:val="404040"/>
          <w:sz w:val="28"/>
          <w:szCs w:val="28"/>
          <w:lang w:val="ru-RU"/>
        </w:rPr>
        <w:t xml:space="preserve">. Ваш брат не робить зарядки, палить, </w:t>
      </w:r>
      <w:proofErr w:type="spellStart"/>
      <w:r w:rsidRPr="00B04957">
        <w:rPr>
          <w:rFonts w:ascii="Times New Roman" w:eastAsia="Times New Roman" w:hAnsi="Times New Roman"/>
          <w:color w:val="404040"/>
          <w:sz w:val="28"/>
          <w:szCs w:val="28"/>
          <w:lang w:val="ru-RU"/>
        </w:rPr>
        <w:t>нераціонально</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харчується</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rPr>
        <w:t>Що</w:t>
      </w:r>
      <w:proofErr w:type="spellEnd"/>
      <w:r w:rsidRPr="00B04957">
        <w:rPr>
          <w:rFonts w:ascii="Times New Roman" w:eastAsia="Times New Roman" w:hAnsi="Times New Roman"/>
          <w:color w:val="404040"/>
          <w:sz w:val="28"/>
          <w:szCs w:val="28"/>
        </w:rPr>
        <w:t xml:space="preserve"> </w:t>
      </w:r>
      <w:proofErr w:type="spellStart"/>
      <w:r w:rsidRPr="00B04957">
        <w:rPr>
          <w:rFonts w:ascii="Times New Roman" w:eastAsia="Times New Roman" w:hAnsi="Times New Roman"/>
          <w:color w:val="404040"/>
          <w:sz w:val="28"/>
          <w:szCs w:val="28"/>
        </w:rPr>
        <w:t>ви</w:t>
      </w:r>
      <w:proofErr w:type="spellEnd"/>
      <w:r w:rsidRPr="00B04957">
        <w:rPr>
          <w:rFonts w:ascii="Times New Roman" w:eastAsia="Times New Roman" w:hAnsi="Times New Roman"/>
          <w:color w:val="404040"/>
          <w:sz w:val="28"/>
          <w:szCs w:val="28"/>
        </w:rPr>
        <w:t xml:space="preserve"> </w:t>
      </w:r>
      <w:proofErr w:type="spellStart"/>
      <w:r w:rsidRPr="00B04957">
        <w:rPr>
          <w:rFonts w:ascii="Times New Roman" w:eastAsia="Times New Roman" w:hAnsi="Times New Roman"/>
          <w:color w:val="404040"/>
          <w:sz w:val="28"/>
          <w:szCs w:val="28"/>
        </w:rPr>
        <w:t>робитимете</w:t>
      </w:r>
      <w:proofErr w:type="spellEnd"/>
      <w:r w:rsidRPr="00B04957">
        <w:rPr>
          <w:rFonts w:ascii="Times New Roman" w:eastAsia="Times New Roman" w:hAnsi="Times New Roman"/>
          <w:color w:val="404040"/>
          <w:sz w:val="28"/>
          <w:szCs w:val="28"/>
        </w:rPr>
        <w:t>?</w:t>
      </w:r>
    </w:p>
    <w:p w14:paraId="4DDBFA6F" w14:textId="77777777" w:rsidR="00B04957" w:rsidRPr="00B04957" w:rsidRDefault="00B04957" w:rsidP="00B04957">
      <w:pPr>
        <w:shd w:val="clear" w:color="auto" w:fill="FFFFFF"/>
        <w:ind w:firstLine="709"/>
        <w:jc w:val="both"/>
        <w:rPr>
          <w:rFonts w:ascii="Times New Roman" w:eastAsia="Times New Roman" w:hAnsi="Times New Roman"/>
          <w:color w:val="404040"/>
          <w:sz w:val="28"/>
          <w:szCs w:val="28"/>
          <w:lang w:val="ru-RU"/>
        </w:rPr>
      </w:pPr>
      <w:r w:rsidRPr="00B04957">
        <w:rPr>
          <w:rFonts w:ascii="Times New Roman" w:eastAsia="Times New Roman" w:hAnsi="Times New Roman"/>
          <w:color w:val="404040"/>
          <w:sz w:val="28"/>
          <w:szCs w:val="28"/>
          <w:lang w:val="ru-RU"/>
        </w:rPr>
        <w:t xml:space="preserve">а) </w:t>
      </w:r>
      <w:proofErr w:type="spellStart"/>
      <w:r w:rsidRPr="00B04957">
        <w:rPr>
          <w:rFonts w:ascii="Times New Roman" w:eastAsia="Times New Roman" w:hAnsi="Times New Roman"/>
          <w:color w:val="404040"/>
          <w:sz w:val="28"/>
          <w:szCs w:val="28"/>
          <w:lang w:val="ru-RU"/>
        </w:rPr>
        <w:t>розповім</w:t>
      </w:r>
      <w:proofErr w:type="spellEnd"/>
      <w:r w:rsidRPr="00B04957">
        <w:rPr>
          <w:rFonts w:ascii="Times New Roman" w:eastAsia="Times New Roman" w:hAnsi="Times New Roman"/>
          <w:color w:val="404040"/>
          <w:sz w:val="28"/>
          <w:szCs w:val="28"/>
          <w:lang w:val="ru-RU"/>
        </w:rPr>
        <w:t xml:space="preserve"> батькам, нехай вони </w:t>
      </w:r>
      <w:proofErr w:type="spellStart"/>
      <w:r w:rsidRPr="00B04957">
        <w:rPr>
          <w:rFonts w:ascii="Times New Roman" w:eastAsia="Times New Roman" w:hAnsi="Times New Roman"/>
          <w:color w:val="404040"/>
          <w:sz w:val="28"/>
          <w:szCs w:val="28"/>
          <w:lang w:val="ru-RU"/>
        </w:rPr>
        <w:t>вирішують</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що</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робити</w:t>
      </w:r>
      <w:proofErr w:type="spellEnd"/>
      <w:r w:rsidRPr="00B04957">
        <w:rPr>
          <w:rFonts w:ascii="Times New Roman" w:eastAsia="Times New Roman" w:hAnsi="Times New Roman"/>
          <w:color w:val="404040"/>
          <w:sz w:val="28"/>
          <w:szCs w:val="28"/>
          <w:lang w:val="ru-RU"/>
        </w:rPr>
        <w:t>;</w:t>
      </w:r>
    </w:p>
    <w:p w14:paraId="0B235343" w14:textId="77777777" w:rsidR="00B04957" w:rsidRPr="00B04957" w:rsidRDefault="00B04957" w:rsidP="00B04957">
      <w:pPr>
        <w:shd w:val="clear" w:color="auto" w:fill="FFFFFF"/>
        <w:ind w:firstLine="709"/>
        <w:jc w:val="both"/>
        <w:rPr>
          <w:rFonts w:ascii="Times New Roman" w:eastAsia="Times New Roman" w:hAnsi="Times New Roman"/>
          <w:color w:val="404040"/>
          <w:sz w:val="28"/>
          <w:szCs w:val="28"/>
          <w:lang w:val="ru-RU"/>
        </w:rPr>
      </w:pPr>
      <w:r w:rsidRPr="00B04957">
        <w:rPr>
          <w:rFonts w:ascii="Times New Roman" w:eastAsia="Times New Roman" w:hAnsi="Times New Roman"/>
          <w:color w:val="404040"/>
          <w:sz w:val="28"/>
          <w:szCs w:val="28"/>
          <w:lang w:val="ru-RU"/>
        </w:rPr>
        <w:t xml:space="preserve">б) </w:t>
      </w:r>
      <w:proofErr w:type="spellStart"/>
      <w:r w:rsidRPr="00B04957">
        <w:rPr>
          <w:rFonts w:ascii="Times New Roman" w:eastAsia="Times New Roman" w:hAnsi="Times New Roman"/>
          <w:color w:val="404040"/>
          <w:sz w:val="28"/>
          <w:szCs w:val="28"/>
          <w:lang w:val="ru-RU"/>
        </w:rPr>
        <w:t>зроблю</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вигляд</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наче</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нічого</w:t>
      </w:r>
      <w:proofErr w:type="spellEnd"/>
      <w:r w:rsidRPr="00B04957">
        <w:rPr>
          <w:rFonts w:ascii="Times New Roman" w:eastAsia="Times New Roman" w:hAnsi="Times New Roman"/>
          <w:color w:val="404040"/>
          <w:sz w:val="28"/>
          <w:szCs w:val="28"/>
          <w:lang w:val="ru-RU"/>
        </w:rPr>
        <w:t xml:space="preserve"> не </w:t>
      </w:r>
      <w:proofErr w:type="spellStart"/>
      <w:r w:rsidRPr="00B04957">
        <w:rPr>
          <w:rFonts w:ascii="Times New Roman" w:eastAsia="Times New Roman" w:hAnsi="Times New Roman"/>
          <w:color w:val="404040"/>
          <w:sz w:val="28"/>
          <w:szCs w:val="28"/>
          <w:lang w:val="ru-RU"/>
        </w:rPr>
        <w:t>помічаю</w:t>
      </w:r>
      <w:proofErr w:type="spellEnd"/>
      <w:r w:rsidRPr="00B04957">
        <w:rPr>
          <w:rFonts w:ascii="Times New Roman" w:eastAsia="Times New Roman" w:hAnsi="Times New Roman"/>
          <w:color w:val="404040"/>
          <w:sz w:val="28"/>
          <w:szCs w:val="28"/>
          <w:lang w:val="ru-RU"/>
        </w:rPr>
        <w:t>;</w:t>
      </w:r>
    </w:p>
    <w:p w14:paraId="653DEA22" w14:textId="77777777" w:rsidR="00B04957" w:rsidRPr="00B04957" w:rsidRDefault="00B04957" w:rsidP="00B04957">
      <w:pPr>
        <w:shd w:val="clear" w:color="auto" w:fill="FFFFFF"/>
        <w:ind w:firstLine="709"/>
        <w:jc w:val="both"/>
        <w:rPr>
          <w:rFonts w:ascii="Times New Roman" w:eastAsia="Times New Roman" w:hAnsi="Times New Roman"/>
          <w:color w:val="404040"/>
          <w:sz w:val="28"/>
          <w:szCs w:val="28"/>
          <w:lang w:val="ru-RU"/>
        </w:rPr>
      </w:pPr>
      <w:r w:rsidRPr="00B04957">
        <w:rPr>
          <w:rFonts w:ascii="Times New Roman" w:eastAsia="Times New Roman" w:hAnsi="Times New Roman"/>
          <w:color w:val="404040"/>
          <w:sz w:val="28"/>
          <w:szCs w:val="28"/>
          <w:lang w:val="ru-RU"/>
        </w:rPr>
        <w:lastRenderedPageBreak/>
        <w:t xml:space="preserve">в) </w:t>
      </w:r>
      <w:proofErr w:type="spellStart"/>
      <w:r w:rsidRPr="00B04957">
        <w:rPr>
          <w:rFonts w:ascii="Times New Roman" w:eastAsia="Times New Roman" w:hAnsi="Times New Roman"/>
          <w:color w:val="404040"/>
          <w:sz w:val="28"/>
          <w:szCs w:val="28"/>
          <w:lang w:val="ru-RU"/>
        </w:rPr>
        <w:t>пояснюватиму</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переваги</w:t>
      </w:r>
      <w:proofErr w:type="spellEnd"/>
      <w:r w:rsidRPr="00B04957">
        <w:rPr>
          <w:rFonts w:ascii="Times New Roman" w:eastAsia="Times New Roman" w:hAnsi="Times New Roman"/>
          <w:color w:val="404040"/>
          <w:sz w:val="28"/>
          <w:szCs w:val="28"/>
          <w:lang w:val="ru-RU"/>
        </w:rPr>
        <w:t xml:space="preserve"> здорового способу </w:t>
      </w:r>
      <w:proofErr w:type="spellStart"/>
      <w:r w:rsidRPr="00B04957">
        <w:rPr>
          <w:rFonts w:ascii="Times New Roman" w:eastAsia="Times New Roman" w:hAnsi="Times New Roman"/>
          <w:color w:val="404040"/>
          <w:sz w:val="28"/>
          <w:szCs w:val="28"/>
          <w:lang w:val="ru-RU"/>
        </w:rPr>
        <w:t>життя</w:t>
      </w:r>
      <w:proofErr w:type="spellEnd"/>
      <w:r w:rsidRPr="00B04957">
        <w:rPr>
          <w:rFonts w:ascii="Times New Roman" w:eastAsia="Times New Roman" w:hAnsi="Times New Roman"/>
          <w:color w:val="404040"/>
          <w:sz w:val="28"/>
          <w:szCs w:val="28"/>
          <w:lang w:val="ru-RU"/>
        </w:rPr>
        <w:t xml:space="preserve"> й </w:t>
      </w:r>
      <w:proofErr w:type="spellStart"/>
      <w:r w:rsidRPr="00B04957">
        <w:rPr>
          <w:rFonts w:ascii="Times New Roman" w:eastAsia="Times New Roman" w:hAnsi="Times New Roman"/>
          <w:color w:val="404040"/>
          <w:sz w:val="28"/>
          <w:szCs w:val="28"/>
          <w:lang w:val="ru-RU"/>
        </w:rPr>
        <w:t>залучатиму</w:t>
      </w:r>
      <w:proofErr w:type="spellEnd"/>
      <w:r w:rsidRPr="00B04957">
        <w:rPr>
          <w:rFonts w:ascii="Times New Roman" w:eastAsia="Times New Roman" w:hAnsi="Times New Roman"/>
          <w:color w:val="404040"/>
          <w:sz w:val="28"/>
          <w:szCs w:val="28"/>
          <w:lang w:val="ru-RU"/>
        </w:rPr>
        <w:t xml:space="preserve"> до </w:t>
      </w:r>
      <w:proofErr w:type="spellStart"/>
      <w:r w:rsidRPr="00B04957">
        <w:rPr>
          <w:rFonts w:ascii="Times New Roman" w:eastAsia="Times New Roman" w:hAnsi="Times New Roman"/>
          <w:color w:val="404040"/>
          <w:sz w:val="28"/>
          <w:szCs w:val="28"/>
          <w:lang w:val="ru-RU"/>
        </w:rPr>
        <w:t>спільних</w:t>
      </w:r>
      <w:proofErr w:type="spellEnd"/>
      <w:r w:rsidRPr="00B04957">
        <w:rPr>
          <w:rFonts w:ascii="Times New Roman" w:eastAsia="Times New Roman" w:hAnsi="Times New Roman"/>
          <w:color w:val="404040"/>
          <w:sz w:val="28"/>
          <w:szCs w:val="28"/>
          <w:lang w:val="ru-RU"/>
        </w:rPr>
        <w:t xml:space="preserve"> занять спортом.</w:t>
      </w:r>
    </w:p>
    <w:p w14:paraId="134C0E6B" w14:textId="77777777" w:rsidR="00B04957" w:rsidRPr="00B04957" w:rsidRDefault="00B04957" w:rsidP="00B04957">
      <w:pPr>
        <w:shd w:val="clear" w:color="auto" w:fill="FFFFFF"/>
        <w:ind w:firstLine="709"/>
        <w:jc w:val="both"/>
        <w:rPr>
          <w:rFonts w:ascii="Times New Roman" w:eastAsia="Times New Roman" w:hAnsi="Times New Roman"/>
          <w:color w:val="404040"/>
          <w:sz w:val="28"/>
          <w:szCs w:val="28"/>
          <w:lang w:val="ru-RU"/>
        </w:rPr>
      </w:pPr>
      <w:proofErr w:type="spellStart"/>
      <w:r w:rsidRPr="00B04957">
        <w:rPr>
          <w:rFonts w:ascii="Times New Roman" w:eastAsia="Times New Roman" w:hAnsi="Times New Roman"/>
          <w:color w:val="404040"/>
          <w:sz w:val="28"/>
          <w:szCs w:val="28"/>
          <w:lang w:val="ru-RU"/>
        </w:rPr>
        <w:t>Оцінюємо</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отримані</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результати</w:t>
      </w:r>
      <w:proofErr w:type="spellEnd"/>
      <w:r w:rsidRPr="00B04957">
        <w:rPr>
          <w:rFonts w:ascii="Times New Roman" w:eastAsia="Times New Roman" w:hAnsi="Times New Roman"/>
          <w:color w:val="404040"/>
          <w:sz w:val="28"/>
          <w:szCs w:val="28"/>
          <w:lang w:val="ru-RU"/>
        </w:rPr>
        <w:t xml:space="preserve">: а) – 1 бал, б) – 2 </w:t>
      </w:r>
      <w:proofErr w:type="spellStart"/>
      <w:r w:rsidRPr="00B04957">
        <w:rPr>
          <w:rFonts w:ascii="Times New Roman" w:eastAsia="Times New Roman" w:hAnsi="Times New Roman"/>
          <w:color w:val="404040"/>
          <w:sz w:val="28"/>
          <w:szCs w:val="28"/>
          <w:lang w:val="ru-RU"/>
        </w:rPr>
        <w:t>бали</w:t>
      </w:r>
      <w:proofErr w:type="spellEnd"/>
      <w:r w:rsidRPr="00B04957">
        <w:rPr>
          <w:rFonts w:ascii="Times New Roman" w:eastAsia="Times New Roman" w:hAnsi="Times New Roman"/>
          <w:color w:val="404040"/>
          <w:sz w:val="28"/>
          <w:szCs w:val="28"/>
          <w:lang w:val="ru-RU"/>
        </w:rPr>
        <w:t xml:space="preserve">, в) – 3 </w:t>
      </w:r>
      <w:proofErr w:type="spellStart"/>
      <w:r w:rsidRPr="00B04957">
        <w:rPr>
          <w:rFonts w:ascii="Times New Roman" w:eastAsia="Times New Roman" w:hAnsi="Times New Roman"/>
          <w:color w:val="404040"/>
          <w:sz w:val="28"/>
          <w:szCs w:val="28"/>
          <w:lang w:val="ru-RU"/>
        </w:rPr>
        <w:t>балів</w:t>
      </w:r>
      <w:proofErr w:type="spellEnd"/>
    </w:p>
    <w:p w14:paraId="67D1E035" w14:textId="77777777" w:rsidR="00B04957" w:rsidRPr="00B04957" w:rsidRDefault="00B04957" w:rsidP="00B04957">
      <w:pPr>
        <w:shd w:val="clear" w:color="auto" w:fill="FFFFFF"/>
        <w:ind w:firstLine="709"/>
        <w:jc w:val="both"/>
        <w:rPr>
          <w:rFonts w:ascii="Times New Roman" w:eastAsia="Times New Roman" w:hAnsi="Times New Roman"/>
          <w:color w:val="404040"/>
          <w:sz w:val="28"/>
          <w:szCs w:val="28"/>
          <w:lang w:val="ru-RU"/>
        </w:rPr>
      </w:pPr>
      <w:proofErr w:type="spellStart"/>
      <w:r w:rsidRPr="00B04957">
        <w:rPr>
          <w:rFonts w:ascii="Times New Roman" w:eastAsia="Times New Roman" w:hAnsi="Times New Roman"/>
          <w:b/>
          <w:bCs/>
          <w:color w:val="404040"/>
          <w:sz w:val="28"/>
          <w:szCs w:val="28"/>
          <w:lang w:val="ru-RU"/>
        </w:rPr>
        <w:t>Підраховуємо</w:t>
      </w:r>
      <w:proofErr w:type="spellEnd"/>
      <w:r w:rsidRPr="00B04957">
        <w:rPr>
          <w:rFonts w:ascii="Times New Roman" w:eastAsia="Times New Roman" w:hAnsi="Times New Roman"/>
          <w:b/>
          <w:bCs/>
          <w:color w:val="404040"/>
          <w:sz w:val="28"/>
          <w:szCs w:val="28"/>
          <w:lang w:val="ru-RU"/>
        </w:rPr>
        <w:t xml:space="preserve"> </w:t>
      </w:r>
      <w:proofErr w:type="spellStart"/>
      <w:r w:rsidRPr="00B04957">
        <w:rPr>
          <w:rFonts w:ascii="Times New Roman" w:eastAsia="Times New Roman" w:hAnsi="Times New Roman"/>
          <w:b/>
          <w:bCs/>
          <w:color w:val="404040"/>
          <w:sz w:val="28"/>
          <w:szCs w:val="28"/>
          <w:lang w:val="ru-RU"/>
        </w:rPr>
        <w:t>загальну</w:t>
      </w:r>
      <w:proofErr w:type="spellEnd"/>
      <w:r w:rsidRPr="00B04957">
        <w:rPr>
          <w:rFonts w:ascii="Times New Roman" w:eastAsia="Times New Roman" w:hAnsi="Times New Roman"/>
          <w:b/>
          <w:bCs/>
          <w:color w:val="404040"/>
          <w:sz w:val="28"/>
          <w:szCs w:val="28"/>
          <w:lang w:val="ru-RU"/>
        </w:rPr>
        <w:t xml:space="preserve"> </w:t>
      </w:r>
      <w:proofErr w:type="spellStart"/>
      <w:r w:rsidRPr="00B04957">
        <w:rPr>
          <w:rFonts w:ascii="Times New Roman" w:eastAsia="Times New Roman" w:hAnsi="Times New Roman"/>
          <w:b/>
          <w:bCs/>
          <w:color w:val="404040"/>
          <w:sz w:val="28"/>
          <w:szCs w:val="28"/>
          <w:lang w:val="ru-RU"/>
        </w:rPr>
        <w:t>кількість</w:t>
      </w:r>
      <w:proofErr w:type="spellEnd"/>
      <w:r w:rsidRPr="00B04957">
        <w:rPr>
          <w:rFonts w:ascii="Times New Roman" w:eastAsia="Times New Roman" w:hAnsi="Times New Roman"/>
          <w:b/>
          <w:bCs/>
          <w:color w:val="404040"/>
          <w:sz w:val="28"/>
          <w:szCs w:val="28"/>
          <w:lang w:val="ru-RU"/>
        </w:rPr>
        <w:t xml:space="preserve"> </w:t>
      </w:r>
      <w:proofErr w:type="spellStart"/>
      <w:r w:rsidRPr="00B04957">
        <w:rPr>
          <w:rFonts w:ascii="Times New Roman" w:eastAsia="Times New Roman" w:hAnsi="Times New Roman"/>
          <w:b/>
          <w:bCs/>
          <w:color w:val="404040"/>
          <w:sz w:val="28"/>
          <w:szCs w:val="28"/>
          <w:lang w:val="ru-RU"/>
        </w:rPr>
        <w:t>балів</w:t>
      </w:r>
      <w:proofErr w:type="spellEnd"/>
      <w:r w:rsidRPr="00B04957">
        <w:rPr>
          <w:rFonts w:ascii="Times New Roman" w:eastAsia="Times New Roman" w:hAnsi="Times New Roman"/>
          <w:b/>
          <w:bCs/>
          <w:color w:val="404040"/>
          <w:sz w:val="28"/>
          <w:szCs w:val="28"/>
          <w:lang w:val="ru-RU"/>
        </w:rPr>
        <w:t>:</w:t>
      </w:r>
    </w:p>
    <w:p w14:paraId="79933A13" w14:textId="77777777" w:rsidR="00B04957" w:rsidRPr="00B04957" w:rsidRDefault="00B04957" w:rsidP="00B04957">
      <w:pPr>
        <w:shd w:val="clear" w:color="auto" w:fill="FFFFFF"/>
        <w:ind w:firstLine="709"/>
        <w:jc w:val="both"/>
        <w:rPr>
          <w:rFonts w:ascii="Times New Roman" w:eastAsia="Times New Roman" w:hAnsi="Times New Roman"/>
          <w:color w:val="404040"/>
          <w:sz w:val="28"/>
          <w:szCs w:val="28"/>
          <w:lang w:val="ru-RU"/>
        </w:rPr>
      </w:pPr>
      <w:r w:rsidRPr="00B04957">
        <w:rPr>
          <w:rFonts w:ascii="Times New Roman" w:eastAsia="Times New Roman" w:hAnsi="Times New Roman"/>
          <w:i/>
          <w:iCs/>
          <w:color w:val="404040"/>
          <w:sz w:val="28"/>
          <w:szCs w:val="28"/>
          <w:lang w:val="ru-RU"/>
        </w:rPr>
        <w:t xml:space="preserve">5 </w:t>
      </w:r>
      <w:proofErr w:type="spellStart"/>
      <w:r w:rsidRPr="00B04957">
        <w:rPr>
          <w:rFonts w:ascii="Times New Roman" w:eastAsia="Times New Roman" w:hAnsi="Times New Roman"/>
          <w:i/>
          <w:iCs/>
          <w:color w:val="404040"/>
          <w:sz w:val="28"/>
          <w:szCs w:val="28"/>
          <w:lang w:val="ru-RU"/>
        </w:rPr>
        <w:t>балів</w:t>
      </w:r>
      <w:proofErr w:type="spellEnd"/>
      <w:r w:rsidRPr="00B04957">
        <w:rPr>
          <w:rFonts w:ascii="Times New Roman" w:eastAsia="Times New Roman" w:hAnsi="Times New Roman"/>
          <w:color w:val="404040"/>
          <w:sz w:val="28"/>
          <w:szCs w:val="28"/>
        </w:rPr>
        <w:t> </w:t>
      </w:r>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ви</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досить</w:t>
      </w:r>
      <w:proofErr w:type="spellEnd"/>
      <w:r w:rsidRPr="00B04957">
        <w:rPr>
          <w:rFonts w:ascii="Times New Roman" w:eastAsia="Times New Roman" w:hAnsi="Times New Roman"/>
          <w:color w:val="404040"/>
          <w:sz w:val="28"/>
          <w:szCs w:val="28"/>
          <w:lang w:val="ru-RU"/>
        </w:rPr>
        <w:t xml:space="preserve"> категорична, </w:t>
      </w:r>
      <w:proofErr w:type="spellStart"/>
      <w:r w:rsidRPr="00B04957">
        <w:rPr>
          <w:rFonts w:ascii="Times New Roman" w:eastAsia="Times New Roman" w:hAnsi="Times New Roman"/>
          <w:color w:val="404040"/>
          <w:sz w:val="28"/>
          <w:szCs w:val="28"/>
          <w:lang w:val="ru-RU"/>
        </w:rPr>
        <w:t>негнучка</w:t>
      </w:r>
      <w:proofErr w:type="spellEnd"/>
      <w:r w:rsidRPr="00B04957">
        <w:rPr>
          <w:rFonts w:ascii="Times New Roman" w:eastAsia="Times New Roman" w:hAnsi="Times New Roman"/>
          <w:color w:val="404040"/>
          <w:sz w:val="28"/>
          <w:szCs w:val="28"/>
          <w:lang w:val="ru-RU"/>
        </w:rPr>
        <w:t xml:space="preserve">, нетерпима до </w:t>
      </w:r>
      <w:proofErr w:type="spellStart"/>
      <w:r w:rsidRPr="00B04957">
        <w:rPr>
          <w:rFonts w:ascii="Times New Roman" w:eastAsia="Times New Roman" w:hAnsi="Times New Roman"/>
          <w:color w:val="404040"/>
          <w:sz w:val="28"/>
          <w:szCs w:val="28"/>
          <w:lang w:val="ru-RU"/>
        </w:rPr>
        <w:t>інших</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людина</w:t>
      </w:r>
      <w:proofErr w:type="spellEnd"/>
      <w:r w:rsidRPr="00B04957">
        <w:rPr>
          <w:rFonts w:ascii="Times New Roman" w:eastAsia="Times New Roman" w:hAnsi="Times New Roman"/>
          <w:color w:val="404040"/>
          <w:sz w:val="28"/>
          <w:szCs w:val="28"/>
          <w:lang w:val="ru-RU"/>
        </w:rPr>
        <w:t>.</w:t>
      </w:r>
    </w:p>
    <w:p w14:paraId="2027EF87" w14:textId="77777777" w:rsidR="00B04957" w:rsidRPr="00B04957" w:rsidRDefault="00B04957" w:rsidP="00B04957">
      <w:pPr>
        <w:shd w:val="clear" w:color="auto" w:fill="FFFFFF"/>
        <w:ind w:firstLine="709"/>
        <w:jc w:val="both"/>
        <w:rPr>
          <w:rFonts w:ascii="Times New Roman" w:eastAsia="Times New Roman" w:hAnsi="Times New Roman"/>
          <w:color w:val="404040"/>
          <w:sz w:val="28"/>
          <w:szCs w:val="28"/>
          <w:lang w:val="ru-RU"/>
        </w:rPr>
      </w:pPr>
      <w:proofErr w:type="spellStart"/>
      <w:r w:rsidRPr="00B04957">
        <w:rPr>
          <w:rFonts w:ascii="Times New Roman" w:eastAsia="Times New Roman" w:hAnsi="Times New Roman"/>
          <w:color w:val="404040"/>
          <w:sz w:val="28"/>
          <w:szCs w:val="28"/>
          <w:lang w:val="ru-RU"/>
        </w:rPr>
        <w:t>Маючи</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таку</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позицію</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ризикуєте</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залишитися</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самотнім</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Розпочніть</w:t>
      </w:r>
      <w:proofErr w:type="spellEnd"/>
      <w:r w:rsidRPr="00B04957">
        <w:rPr>
          <w:rFonts w:ascii="Times New Roman" w:eastAsia="Times New Roman" w:hAnsi="Times New Roman"/>
          <w:color w:val="404040"/>
          <w:sz w:val="28"/>
          <w:szCs w:val="28"/>
          <w:lang w:val="ru-RU"/>
        </w:rPr>
        <w:t xml:space="preserve"> з </w:t>
      </w:r>
      <w:proofErr w:type="spellStart"/>
      <w:r w:rsidRPr="00B04957">
        <w:rPr>
          <w:rFonts w:ascii="Times New Roman" w:eastAsia="Times New Roman" w:hAnsi="Times New Roman"/>
          <w:color w:val="404040"/>
          <w:sz w:val="28"/>
          <w:szCs w:val="28"/>
          <w:lang w:val="ru-RU"/>
        </w:rPr>
        <w:t>обдумування</w:t>
      </w:r>
      <w:proofErr w:type="spellEnd"/>
      <w:r w:rsidRPr="00B04957">
        <w:rPr>
          <w:rFonts w:ascii="Times New Roman" w:eastAsia="Times New Roman" w:hAnsi="Times New Roman"/>
          <w:color w:val="404040"/>
          <w:sz w:val="28"/>
          <w:szCs w:val="28"/>
          <w:lang w:val="ru-RU"/>
        </w:rPr>
        <w:t xml:space="preserve"> такого </w:t>
      </w:r>
      <w:proofErr w:type="spellStart"/>
      <w:r w:rsidRPr="00B04957">
        <w:rPr>
          <w:rFonts w:ascii="Times New Roman" w:eastAsia="Times New Roman" w:hAnsi="Times New Roman"/>
          <w:color w:val="404040"/>
          <w:sz w:val="28"/>
          <w:szCs w:val="28"/>
          <w:lang w:val="ru-RU"/>
        </w:rPr>
        <w:t>вислову</w:t>
      </w:r>
      <w:proofErr w:type="spellEnd"/>
      <w:r w:rsidRPr="00B04957">
        <w:rPr>
          <w:rFonts w:ascii="Times New Roman" w:eastAsia="Times New Roman" w:hAnsi="Times New Roman"/>
          <w:color w:val="404040"/>
          <w:sz w:val="28"/>
          <w:szCs w:val="28"/>
          <w:lang w:val="ru-RU"/>
        </w:rPr>
        <w:t>: «</w:t>
      </w:r>
      <w:proofErr w:type="spellStart"/>
      <w:r w:rsidRPr="00B04957">
        <w:rPr>
          <w:rFonts w:ascii="Times New Roman" w:eastAsia="Times New Roman" w:hAnsi="Times New Roman"/>
          <w:color w:val="404040"/>
          <w:sz w:val="28"/>
          <w:szCs w:val="28"/>
          <w:lang w:val="ru-RU"/>
        </w:rPr>
        <w:t>Всі</w:t>
      </w:r>
      <w:proofErr w:type="spellEnd"/>
      <w:r w:rsidRPr="00B04957">
        <w:rPr>
          <w:rFonts w:ascii="Times New Roman" w:eastAsia="Times New Roman" w:hAnsi="Times New Roman"/>
          <w:color w:val="404040"/>
          <w:sz w:val="28"/>
          <w:szCs w:val="28"/>
          <w:lang w:val="ru-RU"/>
        </w:rPr>
        <w:t xml:space="preserve"> люди </w:t>
      </w:r>
      <w:proofErr w:type="spellStart"/>
      <w:r w:rsidRPr="00B04957">
        <w:rPr>
          <w:rFonts w:ascii="Times New Roman" w:eastAsia="Times New Roman" w:hAnsi="Times New Roman"/>
          <w:color w:val="404040"/>
          <w:sz w:val="28"/>
          <w:szCs w:val="28"/>
          <w:lang w:val="ru-RU"/>
        </w:rPr>
        <w:t>різні</w:t>
      </w:r>
      <w:proofErr w:type="spellEnd"/>
      <w:r w:rsidRPr="00B04957">
        <w:rPr>
          <w:rFonts w:ascii="Times New Roman" w:eastAsia="Times New Roman" w:hAnsi="Times New Roman"/>
          <w:color w:val="404040"/>
          <w:sz w:val="28"/>
          <w:szCs w:val="28"/>
          <w:lang w:val="ru-RU"/>
        </w:rPr>
        <w:t xml:space="preserve"> – не </w:t>
      </w:r>
      <w:proofErr w:type="spellStart"/>
      <w:r w:rsidRPr="00B04957">
        <w:rPr>
          <w:rFonts w:ascii="Times New Roman" w:eastAsia="Times New Roman" w:hAnsi="Times New Roman"/>
          <w:color w:val="404040"/>
          <w:sz w:val="28"/>
          <w:szCs w:val="28"/>
          <w:lang w:val="ru-RU"/>
        </w:rPr>
        <w:t>кращі</w:t>
      </w:r>
      <w:proofErr w:type="spellEnd"/>
      <w:r w:rsidRPr="00B04957">
        <w:rPr>
          <w:rFonts w:ascii="Times New Roman" w:eastAsia="Times New Roman" w:hAnsi="Times New Roman"/>
          <w:color w:val="404040"/>
          <w:sz w:val="28"/>
          <w:szCs w:val="28"/>
          <w:lang w:val="ru-RU"/>
        </w:rPr>
        <w:t xml:space="preserve"> й не </w:t>
      </w:r>
      <w:proofErr w:type="spellStart"/>
      <w:r w:rsidRPr="00B04957">
        <w:rPr>
          <w:rFonts w:ascii="Times New Roman" w:eastAsia="Times New Roman" w:hAnsi="Times New Roman"/>
          <w:color w:val="404040"/>
          <w:sz w:val="28"/>
          <w:szCs w:val="28"/>
          <w:lang w:val="ru-RU"/>
        </w:rPr>
        <w:t>гірші</w:t>
      </w:r>
      <w:proofErr w:type="spellEnd"/>
      <w:r w:rsidRPr="00B04957">
        <w:rPr>
          <w:rFonts w:ascii="Times New Roman" w:eastAsia="Times New Roman" w:hAnsi="Times New Roman"/>
          <w:color w:val="404040"/>
          <w:sz w:val="28"/>
          <w:szCs w:val="28"/>
          <w:lang w:val="ru-RU"/>
        </w:rPr>
        <w:t xml:space="preserve">, а просто </w:t>
      </w:r>
      <w:proofErr w:type="spellStart"/>
      <w:r w:rsidRPr="00B04957">
        <w:rPr>
          <w:rFonts w:ascii="Times New Roman" w:eastAsia="Times New Roman" w:hAnsi="Times New Roman"/>
          <w:color w:val="404040"/>
          <w:sz w:val="28"/>
          <w:szCs w:val="28"/>
          <w:lang w:val="ru-RU"/>
        </w:rPr>
        <w:t>різні</w:t>
      </w:r>
      <w:proofErr w:type="spellEnd"/>
      <w:r w:rsidRPr="00B04957">
        <w:rPr>
          <w:rFonts w:ascii="Times New Roman" w:eastAsia="Times New Roman" w:hAnsi="Times New Roman"/>
          <w:color w:val="404040"/>
          <w:sz w:val="28"/>
          <w:szCs w:val="28"/>
          <w:lang w:val="ru-RU"/>
        </w:rPr>
        <w:t>».</w:t>
      </w:r>
    </w:p>
    <w:p w14:paraId="371CD500" w14:textId="77777777" w:rsidR="00B04957" w:rsidRPr="00B04957" w:rsidRDefault="00B04957" w:rsidP="00B04957">
      <w:pPr>
        <w:shd w:val="clear" w:color="auto" w:fill="FFFFFF"/>
        <w:ind w:firstLine="709"/>
        <w:jc w:val="both"/>
        <w:rPr>
          <w:rFonts w:ascii="Times New Roman" w:eastAsia="Times New Roman" w:hAnsi="Times New Roman"/>
          <w:color w:val="404040"/>
          <w:sz w:val="28"/>
          <w:szCs w:val="28"/>
          <w:lang w:val="ru-RU"/>
        </w:rPr>
      </w:pPr>
      <w:r w:rsidRPr="00B04957">
        <w:rPr>
          <w:rFonts w:ascii="Times New Roman" w:eastAsia="Times New Roman" w:hAnsi="Times New Roman"/>
          <w:i/>
          <w:iCs/>
          <w:color w:val="404040"/>
          <w:sz w:val="28"/>
          <w:szCs w:val="28"/>
          <w:lang w:val="ru-RU"/>
        </w:rPr>
        <w:t xml:space="preserve">6-10 </w:t>
      </w:r>
      <w:proofErr w:type="spellStart"/>
      <w:r w:rsidRPr="00B04957">
        <w:rPr>
          <w:rFonts w:ascii="Times New Roman" w:eastAsia="Times New Roman" w:hAnsi="Times New Roman"/>
          <w:i/>
          <w:iCs/>
          <w:color w:val="404040"/>
          <w:sz w:val="28"/>
          <w:szCs w:val="28"/>
          <w:lang w:val="ru-RU"/>
        </w:rPr>
        <w:t>балів</w:t>
      </w:r>
      <w:proofErr w:type="spellEnd"/>
      <w:r w:rsidRPr="00B04957">
        <w:rPr>
          <w:rFonts w:ascii="Times New Roman" w:eastAsia="Times New Roman" w:hAnsi="Times New Roman"/>
          <w:color w:val="404040"/>
          <w:sz w:val="28"/>
          <w:szCs w:val="28"/>
        </w:rPr>
        <w:t> </w:t>
      </w:r>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характеризуєтесь</w:t>
      </w:r>
      <w:proofErr w:type="spellEnd"/>
      <w:r w:rsidRPr="00B04957">
        <w:rPr>
          <w:rFonts w:ascii="Times New Roman" w:eastAsia="Times New Roman" w:hAnsi="Times New Roman"/>
          <w:color w:val="404040"/>
          <w:sz w:val="28"/>
          <w:szCs w:val="28"/>
          <w:lang w:val="ru-RU"/>
        </w:rPr>
        <w:t xml:space="preserve"> як </w:t>
      </w:r>
      <w:proofErr w:type="spellStart"/>
      <w:r w:rsidRPr="00B04957">
        <w:rPr>
          <w:rFonts w:ascii="Times New Roman" w:eastAsia="Times New Roman" w:hAnsi="Times New Roman"/>
          <w:color w:val="404040"/>
          <w:sz w:val="28"/>
          <w:szCs w:val="28"/>
          <w:lang w:val="ru-RU"/>
        </w:rPr>
        <w:t>дещо</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відсторонена</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особистість</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із</w:t>
      </w:r>
      <w:proofErr w:type="spellEnd"/>
      <w:r w:rsidRPr="00B04957">
        <w:rPr>
          <w:rFonts w:ascii="Times New Roman" w:eastAsia="Times New Roman" w:hAnsi="Times New Roman"/>
          <w:color w:val="404040"/>
          <w:sz w:val="28"/>
          <w:szCs w:val="28"/>
        </w:rPr>
        <w:t>     </w:t>
      </w:r>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життєвим</w:t>
      </w:r>
      <w:proofErr w:type="spellEnd"/>
      <w:r w:rsidRPr="00B04957">
        <w:rPr>
          <w:rFonts w:ascii="Times New Roman" w:eastAsia="Times New Roman" w:hAnsi="Times New Roman"/>
          <w:color w:val="404040"/>
          <w:sz w:val="28"/>
          <w:szCs w:val="28"/>
          <w:lang w:val="ru-RU"/>
        </w:rPr>
        <w:t xml:space="preserve"> принципом «Моя хата – </w:t>
      </w:r>
      <w:proofErr w:type="spellStart"/>
      <w:r w:rsidRPr="00B04957">
        <w:rPr>
          <w:rFonts w:ascii="Times New Roman" w:eastAsia="Times New Roman" w:hAnsi="Times New Roman"/>
          <w:color w:val="404040"/>
          <w:sz w:val="28"/>
          <w:szCs w:val="28"/>
          <w:lang w:val="ru-RU"/>
        </w:rPr>
        <w:t>скраю</w:t>
      </w:r>
      <w:proofErr w:type="spellEnd"/>
      <w:r w:rsidRPr="00B04957">
        <w:rPr>
          <w:rFonts w:ascii="Times New Roman" w:eastAsia="Times New Roman" w:hAnsi="Times New Roman"/>
          <w:color w:val="404040"/>
          <w:sz w:val="28"/>
          <w:szCs w:val="28"/>
          <w:lang w:val="ru-RU"/>
        </w:rPr>
        <w:t xml:space="preserve">, я </w:t>
      </w:r>
      <w:proofErr w:type="spellStart"/>
      <w:r w:rsidRPr="00B04957">
        <w:rPr>
          <w:rFonts w:ascii="Times New Roman" w:eastAsia="Times New Roman" w:hAnsi="Times New Roman"/>
          <w:color w:val="404040"/>
          <w:sz w:val="28"/>
          <w:szCs w:val="28"/>
          <w:lang w:val="ru-RU"/>
        </w:rPr>
        <w:t>нічого</w:t>
      </w:r>
      <w:proofErr w:type="spellEnd"/>
      <w:r w:rsidRPr="00B04957">
        <w:rPr>
          <w:rFonts w:ascii="Times New Roman" w:eastAsia="Times New Roman" w:hAnsi="Times New Roman"/>
          <w:color w:val="404040"/>
          <w:sz w:val="28"/>
          <w:szCs w:val="28"/>
          <w:lang w:val="ru-RU"/>
        </w:rPr>
        <w:t xml:space="preserve"> не знаю» </w:t>
      </w:r>
      <w:proofErr w:type="spellStart"/>
      <w:r w:rsidRPr="00B04957">
        <w:rPr>
          <w:rFonts w:ascii="Times New Roman" w:eastAsia="Times New Roman" w:hAnsi="Times New Roman"/>
          <w:color w:val="404040"/>
          <w:sz w:val="28"/>
          <w:szCs w:val="28"/>
          <w:lang w:val="ru-RU"/>
        </w:rPr>
        <w:t>або</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маєте</w:t>
      </w:r>
      <w:proofErr w:type="spellEnd"/>
      <w:r w:rsidRPr="00B04957">
        <w:rPr>
          <w:rFonts w:ascii="Times New Roman" w:eastAsia="Times New Roman" w:hAnsi="Times New Roman"/>
          <w:color w:val="404040"/>
          <w:sz w:val="28"/>
          <w:szCs w:val="28"/>
          <w:lang w:val="ru-RU"/>
        </w:rPr>
        <w:t xml:space="preserve"> велику </w:t>
      </w:r>
      <w:proofErr w:type="spellStart"/>
      <w:r w:rsidRPr="00B04957">
        <w:rPr>
          <w:rFonts w:ascii="Times New Roman" w:eastAsia="Times New Roman" w:hAnsi="Times New Roman"/>
          <w:color w:val="404040"/>
          <w:sz w:val="28"/>
          <w:szCs w:val="28"/>
          <w:lang w:val="ru-RU"/>
        </w:rPr>
        <w:t>витримку</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щодо</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поведінки</w:t>
      </w:r>
      <w:proofErr w:type="spellEnd"/>
      <w:r w:rsidRPr="00B04957">
        <w:rPr>
          <w:rFonts w:ascii="Times New Roman" w:eastAsia="Times New Roman" w:hAnsi="Times New Roman"/>
          <w:color w:val="404040"/>
          <w:sz w:val="28"/>
          <w:szCs w:val="28"/>
          <w:lang w:val="ru-RU"/>
        </w:rPr>
        <w:t xml:space="preserve">, думок, </w:t>
      </w:r>
      <w:proofErr w:type="spellStart"/>
      <w:r w:rsidRPr="00B04957">
        <w:rPr>
          <w:rFonts w:ascii="Times New Roman" w:eastAsia="Times New Roman" w:hAnsi="Times New Roman"/>
          <w:color w:val="404040"/>
          <w:sz w:val="28"/>
          <w:szCs w:val="28"/>
          <w:lang w:val="ru-RU"/>
        </w:rPr>
        <w:t>традицій</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інших</w:t>
      </w:r>
      <w:proofErr w:type="spellEnd"/>
      <w:r w:rsidRPr="00B04957">
        <w:rPr>
          <w:rFonts w:ascii="Times New Roman" w:eastAsia="Times New Roman" w:hAnsi="Times New Roman"/>
          <w:color w:val="404040"/>
          <w:sz w:val="28"/>
          <w:szCs w:val="28"/>
          <w:lang w:val="ru-RU"/>
        </w:rPr>
        <w:t xml:space="preserve"> людей. </w:t>
      </w:r>
      <w:proofErr w:type="spellStart"/>
      <w:r w:rsidRPr="00B04957">
        <w:rPr>
          <w:rFonts w:ascii="Times New Roman" w:eastAsia="Times New Roman" w:hAnsi="Times New Roman"/>
          <w:color w:val="404040"/>
          <w:sz w:val="28"/>
          <w:szCs w:val="28"/>
          <w:lang w:val="ru-RU"/>
        </w:rPr>
        <w:t>По-перше</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намагайтеся</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визначити</w:t>
      </w:r>
      <w:proofErr w:type="spellEnd"/>
      <w:r w:rsidRPr="00B04957">
        <w:rPr>
          <w:rFonts w:ascii="Times New Roman" w:eastAsia="Times New Roman" w:hAnsi="Times New Roman"/>
          <w:color w:val="404040"/>
          <w:sz w:val="28"/>
          <w:szCs w:val="28"/>
          <w:lang w:val="ru-RU"/>
        </w:rPr>
        <w:t xml:space="preserve"> межу </w:t>
      </w:r>
      <w:proofErr w:type="spellStart"/>
      <w:r w:rsidRPr="00B04957">
        <w:rPr>
          <w:rFonts w:ascii="Times New Roman" w:eastAsia="Times New Roman" w:hAnsi="Times New Roman"/>
          <w:color w:val="404040"/>
          <w:sz w:val="28"/>
          <w:szCs w:val="28"/>
          <w:lang w:val="ru-RU"/>
        </w:rPr>
        <w:t>вашої</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терпимості</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По-друге</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зважте</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аби</w:t>
      </w:r>
      <w:proofErr w:type="spellEnd"/>
      <w:r w:rsidRPr="00B04957">
        <w:rPr>
          <w:rFonts w:ascii="Times New Roman" w:eastAsia="Times New Roman" w:hAnsi="Times New Roman"/>
          <w:color w:val="404040"/>
          <w:sz w:val="28"/>
          <w:szCs w:val="28"/>
          <w:lang w:val="ru-RU"/>
        </w:rPr>
        <w:t xml:space="preserve"> вас не </w:t>
      </w:r>
      <w:proofErr w:type="spellStart"/>
      <w:r w:rsidRPr="00B04957">
        <w:rPr>
          <w:rFonts w:ascii="Times New Roman" w:eastAsia="Times New Roman" w:hAnsi="Times New Roman"/>
          <w:color w:val="404040"/>
          <w:sz w:val="28"/>
          <w:szCs w:val="28"/>
          <w:lang w:val="ru-RU"/>
        </w:rPr>
        <w:t>називали</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надто</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байдужою</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людиною</w:t>
      </w:r>
      <w:proofErr w:type="spellEnd"/>
      <w:r w:rsidRPr="00B04957">
        <w:rPr>
          <w:rFonts w:ascii="Times New Roman" w:eastAsia="Times New Roman" w:hAnsi="Times New Roman"/>
          <w:color w:val="404040"/>
          <w:sz w:val="28"/>
          <w:szCs w:val="28"/>
          <w:lang w:val="ru-RU"/>
        </w:rPr>
        <w:t>.</w:t>
      </w:r>
    </w:p>
    <w:p w14:paraId="68243B5D" w14:textId="77777777" w:rsidR="00B04957" w:rsidRPr="00B04957" w:rsidRDefault="00B04957" w:rsidP="00B04957">
      <w:pPr>
        <w:shd w:val="clear" w:color="auto" w:fill="FFFFFF"/>
        <w:ind w:firstLine="709"/>
        <w:jc w:val="both"/>
        <w:rPr>
          <w:rFonts w:ascii="Times New Roman" w:eastAsia="Times New Roman" w:hAnsi="Times New Roman"/>
          <w:color w:val="404040"/>
          <w:sz w:val="28"/>
          <w:szCs w:val="28"/>
        </w:rPr>
      </w:pPr>
      <w:r w:rsidRPr="00B04957">
        <w:rPr>
          <w:rFonts w:ascii="Times New Roman" w:eastAsia="Times New Roman" w:hAnsi="Times New Roman"/>
          <w:i/>
          <w:iCs/>
          <w:color w:val="404040"/>
          <w:sz w:val="28"/>
          <w:szCs w:val="28"/>
        </w:rPr>
        <w:t xml:space="preserve">11-15 </w:t>
      </w:r>
      <w:proofErr w:type="spellStart"/>
      <w:r w:rsidRPr="00B04957">
        <w:rPr>
          <w:rFonts w:ascii="Times New Roman" w:eastAsia="Times New Roman" w:hAnsi="Times New Roman"/>
          <w:i/>
          <w:iCs/>
          <w:color w:val="404040"/>
          <w:sz w:val="28"/>
          <w:szCs w:val="28"/>
        </w:rPr>
        <w:t>балів</w:t>
      </w:r>
      <w:proofErr w:type="spellEnd"/>
      <w:r w:rsidRPr="00B04957">
        <w:rPr>
          <w:rFonts w:ascii="Times New Roman" w:eastAsia="Times New Roman" w:hAnsi="Times New Roman"/>
          <w:color w:val="404040"/>
          <w:sz w:val="28"/>
          <w:szCs w:val="28"/>
        </w:rPr>
        <w:t xml:space="preserve"> – </w:t>
      </w:r>
      <w:proofErr w:type="spellStart"/>
      <w:r w:rsidRPr="00B04957">
        <w:rPr>
          <w:rFonts w:ascii="Times New Roman" w:eastAsia="Times New Roman" w:hAnsi="Times New Roman"/>
          <w:color w:val="404040"/>
          <w:sz w:val="28"/>
          <w:szCs w:val="28"/>
        </w:rPr>
        <w:t>прийміть</w:t>
      </w:r>
      <w:proofErr w:type="spellEnd"/>
      <w:r w:rsidRPr="00B04957">
        <w:rPr>
          <w:rFonts w:ascii="Times New Roman" w:eastAsia="Times New Roman" w:hAnsi="Times New Roman"/>
          <w:color w:val="404040"/>
          <w:sz w:val="28"/>
          <w:szCs w:val="28"/>
        </w:rPr>
        <w:t xml:space="preserve"> </w:t>
      </w:r>
      <w:proofErr w:type="spellStart"/>
      <w:r w:rsidRPr="00B04957">
        <w:rPr>
          <w:rFonts w:ascii="Times New Roman" w:eastAsia="Times New Roman" w:hAnsi="Times New Roman"/>
          <w:color w:val="404040"/>
          <w:sz w:val="28"/>
          <w:szCs w:val="28"/>
        </w:rPr>
        <w:t>вітання</w:t>
      </w:r>
      <w:proofErr w:type="spellEnd"/>
      <w:r w:rsidRPr="00B04957">
        <w:rPr>
          <w:rFonts w:ascii="Times New Roman" w:eastAsia="Times New Roman" w:hAnsi="Times New Roman"/>
          <w:color w:val="404040"/>
          <w:sz w:val="28"/>
          <w:szCs w:val="28"/>
        </w:rPr>
        <w:t xml:space="preserve">! </w:t>
      </w:r>
      <w:proofErr w:type="spellStart"/>
      <w:r w:rsidRPr="00B04957">
        <w:rPr>
          <w:rFonts w:ascii="Times New Roman" w:eastAsia="Times New Roman" w:hAnsi="Times New Roman"/>
          <w:color w:val="404040"/>
          <w:sz w:val="28"/>
          <w:szCs w:val="28"/>
        </w:rPr>
        <w:t>Ви</w:t>
      </w:r>
      <w:proofErr w:type="spellEnd"/>
      <w:r w:rsidRPr="00B04957">
        <w:rPr>
          <w:rFonts w:ascii="Times New Roman" w:eastAsia="Times New Roman" w:hAnsi="Times New Roman"/>
          <w:color w:val="404040"/>
          <w:sz w:val="28"/>
          <w:szCs w:val="28"/>
        </w:rPr>
        <w:t xml:space="preserve"> – </w:t>
      </w:r>
      <w:proofErr w:type="spellStart"/>
      <w:r w:rsidRPr="00B04957">
        <w:rPr>
          <w:rFonts w:ascii="Times New Roman" w:eastAsia="Times New Roman" w:hAnsi="Times New Roman"/>
          <w:color w:val="404040"/>
          <w:sz w:val="28"/>
          <w:szCs w:val="28"/>
        </w:rPr>
        <w:t>толерантна</w:t>
      </w:r>
      <w:proofErr w:type="spellEnd"/>
      <w:r w:rsidRPr="00B04957">
        <w:rPr>
          <w:rFonts w:ascii="Times New Roman" w:eastAsia="Times New Roman" w:hAnsi="Times New Roman"/>
          <w:color w:val="404040"/>
          <w:sz w:val="28"/>
          <w:szCs w:val="28"/>
        </w:rPr>
        <w:t xml:space="preserve"> </w:t>
      </w:r>
      <w:proofErr w:type="spellStart"/>
      <w:r w:rsidRPr="00B04957">
        <w:rPr>
          <w:rFonts w:ascii="Times New Roman" w:eastAsia="Times New Roman" w:hAnsi="Times New Roman"/>
          <w:color w:val="404040"/>
          <w:sz w:val="28"/>
          <w:szCs w:val="28"/>
        </w:rPr>
        <w:t>особистість</w:t>
      </w:r>
      <w:proofErr w:type="spellEnd"/>
      <w:r w:rsidRPr="00B04957">
        <w:rPr>
          <w:rFonts w:ascii="Times New Roman" w:eastAsia="Times New Roman" w:hAnsi="Times New Roman"/>
          <w:color w:val="404040"/>
          <w:sz w:val="28"/>
          <w:szCs w:val="28"/>
        </w:rPr>
        <w:t xml:space="preserve">, </w:t>
      </w:r>
      <w:proofErr w:type="spellStart"/>
      <w:r w:rsidRPr="00B04957">
        <w:rPr>
          <w:rFonts w:ascii="Times New Roman" w:eastAsia="Times New Roman" w:hAnsi="Times New Roman"/>
          <w:color w:val="404040"/>
          <w:sz w:val="28"/>
          <w:szCs w:val="28"/>
        </w:rPr>
        <w:t>цінуєте</w:t>
      </w:r>
      <w:proofErr w:type="spellEnd"/>
      <w:r w:rsidRPr="00B04957">
        <w:rPr>
          <w:rFonts w:ascii="Times New Roman" w:eastAsia="Times New Roman" w:hAnsi="Times New Roman"/>
          <w:color w:val="404040"/>
          <w:sz w:val="28"/>
          <w:szCs w:val="28"/>
        </w:rPr>
        <w:t xml:space="preserve"> </w:t>
      </w:r>
      <w:proofErr w:type="spellStart"/>
      <w:r w:rsidRPr="00B04957">
        <w:rPr>
          <w:rFonts w:ascii="Times New Roman" w:eastAsia="Times New Roman" w:hAnsi="Times New Roman"/>
          <w:color w:val="404040"/>
          <w:sz w:val="28"/>
          <w:szCs w:val="28"/>
        </w:rPr>
        <w:t>людей</w:t>
      </w:r>
      <w:proofErr w:type="spellEnd"/>
      <w:r w:rsidRPr="00B04957">
        <w:rPr>
          <w:rFonts w:ascii="Times New Roman" w:eastAsia="Times New Roman" w:hAnsi="Times New Roman"/>
          <w:color w:val="404040"/>
          <w:sz w:val="28"/>
          <w:szCs w:val="28"/>
        </w:rPr>
        <w:t xml:space="preserve">, </w:t>
      </w:r>
      <w:proofErr w:type="spellStart"/>
      <w:r w:rsidRPr="00B04957">
        <w:rPr>
          <w:rFonts w:ascii="Times New Roman" w:eastAsia="Times New Roman" w:hAnsi="Times New Roman"/>
          <w:color w:val="404040"/>
          <w:sz w:val="28"/>
          <w:szCs w:val="28"/>
        </w:rPr>
        <w:t>поважаєте</w:t>
      </w:r>
      <w:proofErr w:type="spellEnd"/>
      <w:r w:rsidRPr="00B04957">
        <w:rPr>
          <w:rFonts w:ascii="Times New Roman" w:eastAsia="Times New Roman" w:hAnsi="Times New Roman"/>
          <w:color w:val="404040"/>
          <w:sz w:val="28"/>
          <w:szCs w:val="28"/>
        </w:rPr>
        <w:t xml:space="preserve"> </w:t>
      </w:r>
      <w:proofErr w:type="spellStart"/>
      <w:r w:rsidRPr="00B04957">
        <w:rPr>
          <w:rFonts w:ascii="Times New Roman" w:eastAsia="Times New Roman" w:hAnsi="Times New Roman"/>
          <w:color w:val="404040"/>
          <w:sz w:val="28"/>
          <w:szCs w:val="28"/>
        </w:rPr>
        <w:t>їхні</w:t>
      </w:r>
      <w:proofErr w:type="spellEnd"/>
      <w:r w:rsidRPr="00B04957">
        <w:rPr>
          <w:rFonts w:ascii="Times New Roman" w:eastAsia="Times New Roman" w:hAnsi="Times New Roman"/>
          <w:color w:val="404040"/>
          <w:sz w:val="28"/>
          <w:szCs w:val="28"/>
        </w:rPr>
        <w:t xml:space="preserve"> </w:t>
      </w:r>
      <w:proofErr w:type="spellStart"/>
      <w:r w:rsidRPr="00B04957">
        <w:rPr>
          <w:rFonts w:ascii="Times New Roman" w:eastAsia="Times New Roman" w:hAnsi="Times New Roman"/>
          <w:color w:val="404040"/>
          <w:sz w:val="28"/>
          <w:szCs w:val="28"/>
        </w:rPr>
        <w:t>почуття</w:t>
      </w:r>
      <w:proofErr w:type="spellEnd"/>
      <w:r w:rsidRPr="00B04957">
        <w:rPr>
          <w:rFonts w:ascii="Times New Roman" w:eastAsia="Times New Roman" w:hAnsi="Times New Roman"/>
          <w:color w:val="404040"/>
          <w:sz w:val="28"/>
          <w:szCs w:val="28"/>
        </w:rPr>
        <w:t xml:space="preserve">, </w:t>
      </w:r>
      <w:proofErr w:type="spellStart"/>
      <w:r w:rsidRPr="00B04957">
        <w:rPr>
          <w:rFonts w:ascii="Times New Roman" w:eastAsia="Times New Roman" w:hAnsi="Times New Roman"/>
          <w:color w:val="404040"/>
          <w:sz w:val="28"/>
          <w:szCs w:val="28"/>
        </w:rPr>
        <w:t>переконання</w:t>
      </w:r>
      <w:proofErr w:type="spellEnd"/>
      <w:r w:rsidRPr="00B04957">
        <w:rPr>
          <w:rFonts w:ascii="Times New Roman" w:eastAsia="Times New Roman" w:hAnsi="Times New Roman"/>
          <w:color w:val="404040"/>
          <w:sz w:val="28"/>
          <w:szCs w:val="28"/>
        </w:rPr>
        <w:t xml:space="preserve">, </w:t>
      </w:r>
      <w:proofErr w:type="spellStart"/>
      <w:r w:rsidRPr="00B04957">
        <w:rPr>
          <w:rFonts w:ascii="Times New Roman" w:eastAsia="Times New Roman" w:hAnsi="Times New Roman"/>
          <w:color w:val="404040"/>
          <w:sz w:val="28"/>
          <w:szCs w:val="28"/>
        </w:rPr>
        <w:t>незалежно</w:t>
      </w:r>
      <w:proofErr w:type="spellEnd"/>
      <w:r w:rsidRPr="00B04957">
        <w:rPr>
          <w:rFonts w:ascii="Times New Roman" w:eastAsia="Times New Roman" w:hAnsi="Times New Roman"/>
          <w:color w:val="404040"/>
          <w:sz w:val="28"/>
          <w:szCs w:val="28"/>
        </w:rPr>
        <w:t xml:space="preserve"> </w:t>
      </w:r>
      <w:proofErr w:type="spellStart"/>
      <w:r w:rsidRPr="00B04957">
        <w:rPr>
          <w:rFonts w:ascii="Times New Roman" w:eastAsia="Times New Roman" w:hAnsi="Times New Roman"/>
          <w:color w:val="404040"/>
          <w:sz w:val="28"/>
          <w:szCs w:val="28"/>
        </w:rPr>
        <w:t>від</w:t>
      </w:r>
      <w:proofErr w:type="spellEnd"/>
      <w:r w:rsidRPr="00B04957">
        <w:rPr>
          <w:rFonts w:ascii="Times New Roman" w:eastAsia="Times New Roman" w:hAnsi="Times New Roman"/>
          <w:color w:val="404040"/>
          <w:sz w:val="28"/>
          <w:szCs w:val="28"/>
        </w:rPr>
        <w:t xml:space="preserve"> </w:t>
      </w:r>
      <w:proofErr w:type="spellStart"/>
      <w:r w:rsidRPr="00B04957">
        <w:rPr>
          <w:rFonts w:ascii="Times New Roman" w:eastAsia="Times New Roman" w:hAnsi="Times New Roman"/>
          <w:color w:val="404040"/>
          <w:sz w:val="28"/>
          <w:szCs w:val="28"/>
        </w:rPr>
        <w:t>того</w:t>
      </w:r>
      <w:proofErr w:type="spellEnd"/>
      <w:r w:rsidRPr="00B04957">
        <w:rPr>
          <w:rFonts w:ascii="Times New Roman" w:eastAsia="Times New Roman" w:hAnsi="Times New Roman"/>
          <w:color w:val="404040"/>
          <w:sz w:val="28"/>
          <w:szCs w:val="28"/>
        </w:rPr>
        <w:t xml:space="preserve">, </w:t>
      </w:r>
      <w:proofErr w:type="spellStart"/>
      <w:r w:rsidRPr="00B04957">
        <w:rPr>
          <w:rFonts w:ascii="Times New Roman" w:eastAsia="Times New Roman" w:hAnsi="Times New Roman"/>
          <w:color w:val="404040"/>
          <w:sz w:val="28"/>
          <w:szCs w:val="28"/>
        </w:rPr>
        <w:t>чи</w:t>
      </w:r>
      <w:proofErr w:type="spellEnd"/>
      <w:r w:rsidRPr="00B04957">
        <w:rPr>
          <w:rFonts w:ascii="Times New Roman" w:eastAsia="Times New Roman" w:hAnsi="Times New Roman"/>
          <w:color w:val="404040"/>
          <w:sz w:val="28"/>
          <w:szCs w:val="28"/>
        </w:rPr>
        <w:t xml:space="preserve"> </w:t>
      </w:r>
      <w:proofErr w:type="spellStart"/>
      <w:r w:rsidRPr="00B04957">
        <w:rPr>
          <w:rFonts w:ascii="Times New Roman" w:eastAsia="Times New Roman" w:hAnsi="Times New Roman"/>
          <w:color w:val="404040"/>
          <w:sz w:val="28"/>
          <w:szCs w:val="28"/>
        </w:rPr>
        <w:t>збігаються</w:t>
      </w:r>
      <w:proofErr w:type="spellEnd"/>
      <w:r w:rsidRPr="00B04957">
        <w:rPr>
          <w:rFonts w:ascii="Times New Roman" w:eastAsia="Times New Roman" w:hAnsi="Times New Roman"/>
          <w:color w:val="404040"/>
          <w:sz w:val="28"/>
          <w:szCs w:val="28"/>
        </w:rPr>
        <w:t xml:space="preserve"> </w:t>
      </w:r>
      <w:proofErr w:type="spellStart"/>
      <w:r w:rsidRPr="00B04957">
        <w:rPr>
          <w:rFonts w:ascii="Times New Roman" w:eastAsia="Times New Roman" w:hAnsi="Times New Roman"/>
          <w:color w:val="404040"/>
          <w:sz w:val="28"/>
          <w:szCs w:val="28"/>
        </w:rPr>
        <w:t>вони</w:t>
      </w:r>
      <w:proofErr w:type="spellEnd"/>
      <w:r w:rsidRPr="00B04957">
        <w:rPr>
          <w:rFonts w:ascii="Times New Roman" w:eastAsia="Times New Roman" w:hAnsi="Times New Roman"/>
          <w:color w:val="404040"/>
          <w:sz w:val="28"/>
          <w:szCs w:val="28"/>
        </w:rPr>
        <w:t xml:space="preserve"> з </w:t>
      </w:r>
      <w:proofErr w:type="spellStart"/>
      <w:r w:rsidRPr="00B04957">
        <w:rPr>
          <w:rFonts w:ascii="Times New Roman" w:eastAsia="Times New Roman" w:hAnsi="Times New Roman"/>
          <w:color w:val="404040"/>
          <w:sz w:val="28"/>
          <w:szCs w:val="28"/>
        </w:rPr>
        <w:t>вашими</w:t>
      </w:r>
      <w:proofErr w:type="spellEnd"/>
      <w:r w:rsidRPr="00B04957">
        <w:rPr>
          <w:rFonts w:ascii="Times New Roman" w:eastAsia="Times New Roman" w:hAnsi="Times New Roman"/>
          <w:color w:val="404040"/>
          <w:sz w:val="28"/>
          <w:szCs w:val="28"/>
        </w:rPr>
        <w:t xml:space="preserve">. </w:t>
      </w:r>
      <w:proofErr w:type="spellStart"/>
      <w:r w:rsidRPr="00B04957">
        <w:rPr>
          <w:rFonts w:ascii="Times New Roman" w:eastAsia="Times New Roman" w:hAnsi="Times New Roman"/>
          <w:color w:val="404040"/>
          <w:sz w:val="28"/>
          <w:szCs w:val="28"/>
        </w:rPr>
        <w:t>Зберігайте</w:t>
      </w:r>
      <w:proofErr w:type="spellEnd"/>
      <w:r w:rsidRPr="00B04957">
        <w:rPr>
          <w:rFonts w:ascii="Times New Roman" w:eastAsia="Times New Roman" w:hAnsi="Times New Roman"/>
          <w:color w:val="404040"/>
          <w:sz w:val="28"/>
          <w:szCs w:val="28"/>
        </w:rPr>
        <w:t xml:space="preserve"> «</w:t>
      </w:r>
      <w:proofErr w:type="spellStart"/>
      <w:r w:rsidRPr="00B04957">
        <w:rPr>
          <w:rFonts w:ascii="Times New Roman" w:eastAsia="Times New Roman" w:hAnsi="Times New Roman"/>
          <w:color w:val="404040"/>
          <w:sz w:val="28"/>
          <w:szCs w:val="28"/>
        </w:rPr>
        <w:t>Своє</w:t>
      </w:r>
      <w:proofErr w:type="spellEnd"/>
      <w:r w:rsidRPr="00B04957">
        <w:rPr>
          <w:rFonts w:ascii="Times New Roman" w:eastAsia="Times New Roman" w:hAnsi="Times New Roman"/>
          <w:color w:val="404040"/>
          <w:sz w:val="28"/>
          <w:szCs w:val="28"/>
        </w:rPr>
        <w:t xml:space="preserve"> </w:t>
      </w:r>
      <w:proofErr w:type="spellStart"/>
      <w:r w:rsidRPr="00B04957">
        <w:rPr>
          <w:rFonts w:ascii="Times New Roman" w:eastAsia="Times New Roman" w:hAnsi="Times New Roman"/>
          <w:color w:val="404040"/>
          <w:sz w:val="28"/>
          <w:szCs w:val="28"/>
        </w:rPr>
        <w:t>обличчя</w:t>
      </w:r>
      <w:proofErr w:type="spellEnd"/>
      <w:r w:rsidRPr="00B04957">
        <w:rPr>
          <w:rFonts w:ascii="Times New Roman" w:eastAsia="Times New Roman" w:hAnsi="Times New Roman"/>
          <w:color w:val="404040"/>
          <w:sz w:val="28"/>
          <w:szCs w:val="28"/>
        </w:rPr>
        <w:t>»!</w:t>
      </w:r>
    </w:p>
    <w:p w14:paraId="51063ADF" w14:textId="77777777" w:rsidR="00B04957" w:rsidRPr="00B04957" w:rsidRDefault="00B04957" w:rsidP="00B11A34">
      <w:pPr>
        <w:numPr>
          <w:ilvl w:val="0"/>
          <w:numId w:val="48"/>
        </w:numPr>
        <w:shd w:val="clear" w:color="auto" w:fill="FFFFFF"/>
        <w:ind w:left="120" w:firstLine="709"/>
        <w:jc w:val="both"/>
        <w:rPr>
          <w:rFonts w:ascii="Times New Roman" w:eastAsia="Times New Roman" w:hAnsi="Times New Roman"/>
          <w:color w:val="404040"/>
          <w:sz w:val="28"/>
          <w:szCs w:val="28"/>
        </w:rPr>
      </w:pPr>
      <w:proofErr w:type="spellStart"/>
      <w:r w:rsidRPr="00B04957">
        <w:rPr>
          <w:rFonts w:ascii="Times New Roman" w:eastAsia="Times New Roman" w:hAnsi="Times New Roman"/>
          <w:b/>
          <w:bCs/>
          <w:color w:val="404040"/>
          <w:sz w:val="28"/>
          <w:szCs w:val="28"/>
        </w:rPr>
        <w:t>Вправа</w:t>
      </w:r>
      <w:proofErr w:type="spellEnd"/>
      <w:r w:rsidRPr="00B04957">
        <w:rPr>
          <w:rFonts w:ascii="Times New Roman" w:eastAsia="Times New Roman" w:hAnsi="Times New Roman"/>
          <w:b/>
          <w:bCs/>
          <w:color w:val="404040"/>
          <w:sz w:val="28"/>
          <w:szCs w:val="28"/>
        </w:rPr>
        <w:t xml:space="preserve"> «</w:t>
      </w:r>
      <w:proofErr w:type="spellStart"/>
      <w:r w:rsidRPr="00B04957">
        <w:rPr>
          <w:rFonts w:ascii="Times New Roman" w:eastAsia="Times New Roman" w:hAnsi="Times New Roman"/>
          <w:b/>
          <w:bCs/>
          <w:color w:val="404040"/>
          <w:sz w:val="28"/>
          <w:szCs w:val="28"/>
        </w:rPr>
        <w:t>П’ять</w:t>
      </w:r>
      <w:proofErr w:type="spellEnd"/>
      <w:r w:rsidRPr="00B04957">
        <w:rPr>
          <w:rFonts w:ascii="Times New Roman" w:eastAsia="Times New Roman" w:hAnsi="Times New Roman"/>
          <w:b/>
          <w:bCs/>
          <w:color w:val="404040"/>
          <w:sz w:val="28"/>
          <w:szCs w:val="28"/>
        </w:rPr>
        <w:t xml:space="preserve"> </w:t>
      </w:r>
      <w:proofErr w:type="spellStart"/>
      <w:r w:rsidRPr="00B04957">
        <w:rPr>
          <w:rFonts w:ascii="Times New Roman" w:eastAsia="Times New Roman" w:hAnsi="Times New Roman"/>
          <w:b/>
          <w:bCs/>
          <w:color w:val="404040"/>
          <w:sz w:val="28"/>
          <w:szCs w:val="28"/>
        </w:rPr>
        <w:t>добрих</w:t>
      </w:r>
      <w:proofErr w:type="spellEnd"/>
      <w:r w:rsidRPr="00B04957">
        <w:rPr>
          <w:rFonts w:ascii="Times New Roman" w:eastAsia="Times New Roman" w:hAnsi="Times New Roman"/>
          <w:b/>
          <w:bCs/>
          <w:color w:val="404040"/>
          <w:sz w:val="28"/>
          <w:szCs w:val="28"/>
        </w:rPr>
        <w:t xml:space="preserve"> </w:t>
      </w:r>
      <w:proofErr w:type="spellStart"/>
      <w:r w:rsidRPr="00B04957">
        <w:rPr>
          <w:rFonts w:ascii="Times New Roman" w:eastAsia="Times New Roman" w:hAnsi="Times New Roman"/>
          <w:b/>
          <w:bCs/>
          <w:color w:val="404040"/>
          <w:sz w:val="28"/>
          <w:szCs w:val="28"/>
        </w:rPr>
        <w:t>слів</w:t>
      </w:r>
      <w:proofErr w:type="spellEnd"/>
      <w:r w:rsidRPr="00B04957">
        <w:rPr>
          <w:rFonts w:ascii="Times New Roman" w:eastAsia="Times New Roman" w:hAnsi="Times New Roman"/>
          <w:b/>
          <w:bCs/>
          <w:color w:val="404040"/>
          <w:sz w:val="28"/>
          <w:szCs w:val="28"/>
        </w:rPr>
        <w:t>»</w:t>
      </w:r>
    </w:p>
    <w:p w14:paraId="770D5FEA" w14:textId="77777777" w:rsidR="00B04957" w:rsidRPr="00B04957" w:rsidRDefault="00B04957" w:rsidP="00B04957">
      <w:pPr>
        <w:shd w:val="clear" w:color="auto" w:fill="FFFFFF"/>
        <w:ind w:firstLine="709"/>
        <w:jc w:val="both"/>
        <w:rPr>
          <w:rFonts w:ascii="Times New Roman" w:eastAsia="Times New Roman" w:hAnsi="Times New Roman"/>
          <w:color w:val="404040"/>
          <w:sz w:val="28"/>
          <w:szCs w:val="28"/>
        </w:rPr>
      </w:pPr>
      <w:r w:rsidRPr="00B04957">
        <w:rPr>
          <w:rFonts w:ascii="Times New Roman" w:eastAsia="Times New Roman" w:hAnsi="Times New Roman"/>
          <w:i/>
          <w:iCs/>
          <w:color w:val="404040"/>
          <w:sz w:val="28"/>
          <w:szCs w:val="28"/>
          <w:lang w:val="ru-RU"/>
        </w:rPr>
        <w:t>Учитель:</w:t>
      </w:r>
      <w:r w:rsidRPr="00B04957">
        <w:rPr>
          <w:rFonts w:ascii="Times New Roman" w:eastAsia="Times New Roman" w:hAnsi="Times New Roman"/>
          <w:i/>
          <w:iCs/>
          <w:color w:val="404040"/>
          <w:sz w:val="28"/>
          <w:szCs w:val="28"/>
        </w:rPr>
        <w:t> </w:t>
      </w:r>
      <w:proofErr w:type="spellStart"/>
      <w:r w:rsidRPr="00B04957">
        <w:rPr>
          <w:rFonts w:ascii="Times New Roman" w:eastAsia="Times New Roman" w:hAnsi="Times New Roman"/>
          <w:color w:val="404040"/>
          <w:sz w:val="28"/>
          <w:szCs w:val="28"/>
          <w:lang w:val="ru-RU"/>
        </w:rPr>
        <w:t>Кожен</w:t>
      </w:r>
      <w:proofErr w:type="spellEnd"/>
      <w:r w:rsidRPr="00B04957">
        <w:rPr>
          <w:rFonts w:ascii="Times New Roman" w:eastAsia="Times New Roman" w:hAnsi="Times New Roman"/>
          <w:color w:val="404040"/>
          <w:sz w:val="28"/>
          <w:szCs w:val="28"/>
          <w:lang w:val="ru-RU"/>
        </w:rPr>
        <w:t xml:space="preserve"> з </w:t>
      </w:r>
      <w:proofErr w:type="spellStart"/>
      <w:r w:rsidRPr="00B04957">
        <w:rPr>
          <w:rFonts w:ascii="Times New Roman" w:eastAsia="Times New Roman" w:hAnsi="Times New Roman"/>
          <w:color w:val="404040"/>
          <w:sz w:val="28"/>
          <w:szCs w:val="28"/>
          <w:lang w:val="ru-RU"/>
        </w:rPr>
        <w:t>учнів</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має</w:t>
      </w:r>
      <w:proofErr w:type="spellEnd"/>
      <w:r w:rsidRPr="00B04957">
        <w:rPr>
          <w:rFonts w:ascii="Times New Roman" w:eastAsia="Times New Roman" w:hAnsi="Times New Roman"/>
          <w:color w:val="404040"/>
          <w:sz w:val="28"/>
          <w:szCs w:val="28"/>
          <w:lang w:val="ru-RU"/>
        </w:rPr>
        <w:t xml:space="preserve"> обвести свою руку на </w:t>
      </w:r>
      <w:proofErr w:type="spellStart"/>
      <w:r w:rsidRPr="00B04957">
        <w:rPr>
          <w:rFonts w:ascii="Times New Roman" w:eastAsia="Times New Roman" w:hAnsi="Times New Roman"/>
          <w:color w:val="404040"/>
          <w:sz w:val="28"/>
          <w:szCs w:val="28"/>
          <w:lang w:val="ru-RU"/>
        </w:rPr>
        <w:t>аркуші</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паперу</w:t>
      </w:r>
      <w:proofErr w:type="spellEnd"/>
      <w:r w:rsidRPr="00B04957">
        <w:rPr>
          <w:rFonts w:ascii="Times New Roman" w:eastAsia="Times New Roman" w:hAnsi="Times New Roman"/>
          <w:color w:val="404040"/>
          <w:sz w:val="28"/>
          <w:szCs w:val="28"/>
          <w:lang w:val="ru-RU"/>
        </w:rPr>
        <w:t xml:space="preserve"> і на </w:t>
      </w:r>
      <w:proofErr w:type="spellStart"/>
      <w:r w:rsidRPr="00B04957">
        <w:rPr>
          <w:rFonts w:ascii="Times New Roman" w:eastAsia="Times New Roman" w:hAnsi="Times New Roman"/>
          <w:color w:val="404040"/>
          <w:sz w:val="28"/>
          <w:szCs w:val="28"/>
          <w:lang w:val="ru-RU"/>
        </w:rPr>
        <w:t>малюнку</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долоні</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написати</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своє</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ім’я</w:t>
      </w:r>
      <w:proofErr w:type="spellEnd"/>
      <w:r w:rsidRPr="00B04957">
        <w:rPr>
          <w:rFonts w:ascii="Times New Roman" w:eastAsia="Times New Roman" w:hAnsi="Times New Roman"/>
          <w:color w:val="404040"/>
          <w:sz w:val="28"/>
          <w:szCs w:val="28"/>
          <w:lang w:val="ru-RU"/>
        </w:rPr>
        <w:t>.</w:t>
      </w:r>
      <w:r w:rsidRPr="00B04957">
        <w:rPr>
          <w:rFonts w:ascii="Times New Roman" w:eastAsia="Times New Roman" w:hAnsi="Times New Roman"/>
          <w:color w:val="404040"/>
          <w:sz w:val="28"/>
          <w:szCs w:val="28"/>
        </w:rPr>
        <w:t> </w:t>
      </w:r>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Потім</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учень</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передає</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свій</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аркуш</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сусідові</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праворуч</w:t>
      </w:r>
      <w:proofErr w:type="spellEnd"/>
      <w:r w:rsidRPr="00B04957">
        <w:rPr>
          <w:rFonts w:ascii="Times New Roman" w:eastAsia="Times New Roman" w:hAnsi="Times New Roman"/>
          <w:color w:val="404040"/>
          <w:sz w:val="28"/>
          <w:szCs w:val="28"/>
          <w:lang w:val="ru-RU"/>
        </w:rPr>
        <w:t xml:space="preserve">, а сам </w:t>
      </w:r>
      <w:proofErr w:type="spellStart"/>
      <w:r w:rsidRPr="00B04957">
        <w:rPr>
          <w:rFonts w:ascii="Times New Roman" w:eastAsia="Times New Roman" w:hAnsi="Times New Roman"/>
          <w:color w:val="404040"/>
          <w:sz w:val="28"/>
          <w:szCs w:val="28"/>
          <w:lang w:val="ru-RU"/>
        </w:rPr>
        <w:t>отримує</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малюнок</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від</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сусіда</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ліворуч</w:t>
      </w:r>
      <w:proofErr w:type="spellEnd"/>
      <w:r w:rsidRPr="00B04957">
        <w:rPr>
          <w:rFonts w:ascii="Times New Roman" w:eastAsia="Times New Roman" w:hAnsi="Times New Roman"/>
          <w:color w:val="404040"/>
          <w:sz w:val="28"/>
          <w:szCs w:val="28"/>
          <w:lang w:val="ru-RU"/>
        </w:rPr>
        <w:t xml:space="preserve">. На кожному </w:t>
      </w:r>
      <w:proofErr w:type="spellStart"/>
      <w:r w:rsidRPr="00B04957">
        <w:rPr>
          <w:rFonts w:ascii="Times New Roman" w:eastAsia="Times New Roman" w:hAnsi="Times New Roman"/>
          <w:color w:val="404040"/>
          <w:sz w:val="28"/>
          <w:szCs w:val="28"/>
          <w:lang w:val="ru-RU"/>
        </w:rPr>
        <w:t>пальці</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намальованої</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долоні</w:t>
      </w:r>
      <w:proofErr w:type="spellEnd"/>
      <w:r w:rsidRPr="00B04957">
        <w:rPr>
          <w:rFonts w:ascii="Times New Roman" w:eastAsia="Times New Roman" w:hAnsi="Times New Roman"/>
          <w:color w:val="404040"/>
          <w:sz w:val="28"/>
          <w:szCs w:val="28"/>
          <w:lang w:val="ru-RU"/>
        </w:rPr>
        <w:t xml:space="preserve"> треба </w:t>
      </w:r>
      <w:proofErr w:type="spellStart"/>
      <w:r w:rsidRPr="00B04957">
        <w:rPr>
          <w:rFonts w:ascii="Times New Roman" w:eastAsia="Times New Roman" w:hAnsi="Times New Roman"/>
          <w:color w:val="404040"/>
          <w:sz w:val="28"/>
          <w:szCs w:val="28"/>
          <w:lang w:val="ru-RU"/>
        </w:rPr>
        <w:t>написати</w:t>
      </w:r>
      <w:proofErr w:type="spellEnd"/>
      <w:r w:rsidRPr="00B04957">
        <w:rPr>
          <w:rFonts w:ascii="Times New Roman" w:eastAsia="Times New Roman" w:hAnsi="Times New Roman"/>
          <w:color w:val="404040"/>
          <w:sz w:val="28"/>
          <w:szCs w:val="28"/>
          <w:lang w:val="ru-RU"/>
        </w:rPr>
        <w:t xml:space="preserve"> будь-яку </w:t>
      </w:r>
      <w:proofErr w:type="spellStart"/>
      <w:r w:rsidRPr="00B04957">
        <w:rPr>
          <w:rFonts w:ascii="Times New Roman" w:eastAsia="Times New Roman" w:hAnsi="Times New Roman"/>
          <w:color w:val="404040"/>
          <w:sz w:val="28"/>
          <w:szCs w:val="28"/>
          <w:lang w:val="ru-RU"/>
        </w:rPr>
        <w:t>привабливу</w:t>
      </w:r>
      <w:proofErr w:type="spellEnd"/>
      <w:r w:rsidRPr="00B04957">
        <w:rPr>
          <w:rFonts w:ascii="Times New Roman" w:eastAsia="Times New Roman" w:hAnsi="Times New Roman"/>
          <w:color w:val="404040"/>
          <w:sz w:val="28"/>
          <w:szCs w:val="28"/>
          <w:lang w:val="ru-RU"/>
        </w:rPr>
        <w:t xml:space="preserve">, на вашу думку, рису </w:t>
      </w:r>
      <w:proofErr w:type="spellStart"/>
      <w:r w:rsidRPr="00B04957">
        <w:rPr>
          <w:rFonts w:ascii="Times New Roman" w:eastAsia="Times New Roman" w:hAnsi="Times New Roman"/>
          <w:color w:val="404040"/>
          <w:sz w:val="28"/>
          <w:szCs w:val="28"/>
          <w:lang w:val="ru-RU"/>
        </w:rPr>
        <w:t>її</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власника</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i/>
          <w:iCs/>
          <w:color w:val="404040"/>
          <w:sz w:val="28"/>
          <w:szCs w:val="28"/>
          <w:lang w:val="ru-RU"/>
        </w:rPr>
        <w:t>наприклад</w:t>
      </w:r>
      <w:proofErr w:type="spellEnd"/>
      <w:r w:rsidRPr="00B04957">
        <w:rPr>
          <w:rFonts w:ascii="Times New Roman" w:eastAsia="Times New Roman" w:hAnsi="Times New Roman"/>
          <w:i/>
          <w:iCs/>
          <w:color w:val="404040"/>
          <w:sz w:val="28"/>
          <w:szCs w:val="28"/>
          <w:lang w:val="ru-RU"/>
        </w:rPr>
        <w:t>: «</w:t>
      </w:r>
      <w:proofErr w:type="spellStart"/>
      <w:r w:rsidRPr="00B04957">
        <w:rPr>
          <w:rFonts w:ascii="Times New Roman" w:eastAsia="Times New Roman" w:hAnsi="Times New Roman"/>
          <w:i/>
          <w:iCs/>
          <w:color w:val="404040"/>
          <w:sz w:val="28"/>
          <w:szCs w:val="28"/>
          <w:lang w:val="ru-RU"/>
        </w:rPr>
        <w:t>ти</w:t>
      </w:r>
      <w:proofErr w:type="spellEnd"/>
      <w:r w:rsidRPr="00B04957">
        <w:rPr>
          <w:rFonts w:ascii="Times New Roman" w:eastAsia="Times New Roman" w:hAnsi="Times New Roman"/>
          <w:i/>
          <w:iCs/>
          <w:color w:val="404040"/>
          <w:sz w:val="28"/>
          <w:szCs w:val="28"/>
          <w:lang w:val="ru-RU"/>
        </w:rPr>
        <w:t xml:space="preserve"> </w:t>
      </w:r>
      <w:proofErr w:type="spellStart"/>
      <w:r w:rsidRPr="00B04957">
        <w:rPr>
          <w:rFonts w:ascii="Times New Roman" w:eastAsia="Times New Roman" w:hAnsi="Times New Roman"/>
          <w:i/>
          <w:iCs/>
          <w:color w:val="404040"/>
          <w:sz w:val="28"/>
          <w:szCs w:val="28"/>
          <w:lang w:val="ru-RU"/>
        </w:rPr>
        <w:t>дуже</w:t>
      </w:r>
      <w:proofErr w:type="spellEnd"/>
      <w:r w:rsidRPr="00B04957">
        <w:rPr>
          <w:rFonts w:ascii="Times New Roman" w:eastAsia="Times New Roman" w:hAnsi="Times New Roman"/>
          <w:i/>
          <w:iCs/>
          <w:color w:val="404040"/>
          <w:sz w:val="28"/>
          <w:szCs w:val="28"/>
          <w:lang w:val="ru-RU"/>
        </w:rPr>
        <w:t xml:space="preserve"> добра», «</w:t>
      </w:r>
      <w:proofErr w:type="spellStart"/>
      <w:r w:rsidRPr="00B04957">
        <w:rPr>
          <w:rFonts w:ascii="Times New Roman" w:eastAsia="Times New Roman" w:hAnsi="Times New Roman"/>
          <w:i/>
          <w:iCs/>
          <w:color w:val="404040"/>
          <w:sz w:val="28"/>
          <w:szCs w:val="28"/>
          <w:lang w:val="ru-RU"/>
        </w:rPr>
        <w:t>ти</w:t>
      </w:r>
      <w:proofErr w:type="spellEnd"/>
      <w:r w:rsidRPr="00B04957">
        <w:rPr>
          <w:rFonts w:ascii="Times New Roman" w:eastAsia="Times New Roman" w:hAnsi="Times New Roman"/>
          <w:i/>
          <w:iCs/>
          <w:color w:val="404040"/>
          <w:sz w:val="28"/>
          <w:szCs w:val="28"/>
          <w:lang w:val="ru-RU"/>
        </w:rPr>
        <w:t xml:space="preserve"> </w:t>
      </w:r>
      <w:proofErr w:type="spellStart"/>
      <w:r w:rsidRPr="00B04957">
        <w:rPr>
          <w:rFonts w:ascii="Times New Roman" w:eastAsia="Times New Roman" w:hAnsi="Times New Roman"/>
          <w:i/>
          <w:iCs/>
          <w:color w:val="404040"/>
          <w:sz w:val="28"/>
          <w:szCs w:val="28"/>
          <w:lang w:val="ru-RU"/>
        </w:rPr>
        <w:t>завжди</w:t>
      </w:r>
      <w:proofErr w:type="spellEnd"/>
      <w:r w:rsidRPr="00B04957">
        <w:rPr>
          <w:rFonts w:ascii="Times New Roman" w:eastAsia="Times New Roman" w:hAnsi="Times New Roman"/>
          <w:i/>
          <w:iCs/>
          <w:color w:val="404040"/>
          <w:sz w:val="28"/>
          <w:szCs w:val="28"/>
          <w:lang w:val="ru-RU"/>
        </w:rPr>
        <w:t xml:space="preserve"> </w:t>
      </w:r>
      <w:proofErr w:type="spellStart"/>
      <w:r w:rsidRPr="00B04957">
        <w:rPr>
          <w:rFonts w:ascii="Times New Roman" w:eastAsia="Times New Roman" w:hAnsi="Times New Roman"/>
          <w:i/>
          <w:iCs/>
          <w:color w:val="404040"/>
          <w:sz w:val="28"/>
          <w:szCs w:val="28"/>
          <w:lang w:val="ru-RU"/>
        </w:rPr>
        <w:t>заступаєшся</w:t>
      </w:r>
      <w:proofErr w:type="spellEnd"/>
      <w:r w:rsidRPr="00B04957">
        <w:rPr>
          <w:rFonts w:ascii="Times New Roman" w:eastAsia="Times New Roman" w:hAnsi="Times New Roman"/>
          <w:i/>
          <w:iCs/>
          <w:color w:val="404040"/>
          <w:sz w:val="28"/>
          <w:szCs w:val="28"/>
          <w:lang w:val="ru-RU"/>
        </w:rPr>
        <w:t xml:space="preserve"> за </w:t>
      </w:r>
      <w:proofErr w:type="spellStart"/>
      <w:r w:rsidRPr="00B04957">
        <w:rPr>
          <w:rFonts w:ascii="Times New Roman" w:eastAsia="Times New Roman" w:hAnsi="Times New Roman"/>
          <w:i/>
          <w:iCs/>
          <w:color w:val="404040"/>
          <w:sz w:val="28"/>
          <w:szCs w:val="28"/>
          <w:lang w:val="ru-RU"/>
        </w:rPr>
        <w:t>слабших</w:t>
      </w:r>
      <w:proofErr w:type="spellEnd"/>
      <w:r w:rsidRPr="00B04957">
        <w:rPr>
          <w:rFonts w:ascii="Times New Roman" w:eastAsia="Times New Roman" w:hAnsi="Times New Roman"/>
          <w:i/>
          <w:iCs/>
          <w:color w:val="404040"/>
          <w:sz w:val="28"/>
          <w:szCs w:val="28"/>
          <w:lang w:val="ru-RU"/>
        </w:rPr>
        <w:t>», «</w:t>
      </w:r>
      <w:proofErr w:type="spellStart"/>
      <w:r w:rsidRPr="00B04957">
        <w:rPr>
          <w:rFonts w:ascii="Times New Roman" w:eastAsia="Times New Roman" w:hAnsi="Times New Roman"/>
          <w:i/>
          <w:iCs/>
          <w:color w:val="404040"/>
          <w:sz w:val="28"/>
          <w:szCs w:val="28"/>
          <w:lang w:val="ru-RU"/>
        </w:rPr>
        <w:t>мені</w:t>
      </w:r>
      <w:proofErr w:type="spellEnd"/>
      <w:r w:rsidRPr="00B04957">
        <w:rPr>
          <w:rFonts w:ascii="Times New Roman" w:eastAsia="Times New Roman" w:hAnsi="Times New Roman"/>
          <w:i/>
          <w:iCs/>
          <w:color w:val="404040"/>
          <w:sz w:val="28"/>
          <w:szCs w:val="28"/>
          <w:lang w:val="ru-RU"/>
        </w:rPr>
        <w:t xml:space="preserve"> </w:t>
      </w:r>
      <w:proofErr w:type="spellStart"/>
      <w:r w:rsidRPr="00B04957">
        <w:rPr>
          <w:rFonts w:ascii="Times New Roman" w:eastAsia="Times New Roman" w:hAnsi="Times New Roman"/>
          <w:i/>
          <w:iCs/>
          <w:color w:val="404040"/>
          <w:sz w:val="28"/>
          <w:szCs w:val="28"/>
          <w:lang w:val="ru-RU"/>
        </w:rPr>
        <w:t>подобається</w:t>
      </w:r>
      <w:proofErr w:type="spellEnd"/>
      <w:r w:rsidRPr="00B04957">
        <w:rPr>
          <w:rFonts w:ascii="Times New Roman" w:eastAsia="Times New Roman" w:hAnsi="Times New Roman"/>
          <w:i/>
          <w:iCs/>
          <w:color w:val="404040"/>
          <w:sz w:val="28"/>
          <w:szCs w:val="28"/>
          <w:lang w:val="ru-RU"/>
        </w:rPr>
        <w:t xml:space="preserve"> </w:t>
      </w:r>
      <w:proofErr w:type="spellStart"/>
      <w:r w:rsidRPr="00B04957">
        <w:rPr>
          <w:rFonts w:ascii="Times New Roman" w:eastAsia="Times New Roman" w:hAnsi="Times New Roman"/>
          <w:i/>
          <w:iCs/>
          <w:color w:val="404040"/>
          <w:sz w:val="28"/>
          <w:szCs w:val="28"/>
          <w:lang w:val="ru-RU"/>
        </w:rPr>
        <w:t>твій</w:t>
      </w:r>
      <w:proofErr w:type="spellEnd"/>
      <w:r w:rsidRPr="00B04957">
        <w:rPr>
          <w:rFonts w:ascii="Times New Roman" w:eastAsia="Times New Roman" w:hAnsi="Times New Roman"/>
          <w:i/>
          <w:iCs/>
          <w:color w:val="404040"/>
          <w:sz w:val="28"/>
          <w:szCs w:val="28"/>
          <w:lang w:val="ru-RU"/>
        </w:rPr>
        <w:t xml:space="preserve"> </w:t>
      </w:r>
      <w:proofErr w:type="spellStart"/>
      <w:r w:rsidRPr="00B04957">
        <w:rPr>
          <w:rFonts w:ascii="Times New Roman" w:eastAsia="Times New Roman" w:hAnsi="Times New Roman"/>
          <w:i/>
          <w:iCs/>
          <w:color w:val="404040"/>
          <w:sz w:val="28"/>
          <w:szCs w:val="28"/>
          <w:lang w:val="ru-RU"/>
        </w:rPr>
        <w:t>одяг</w:t>
      </w:r>
      <w:proofErr w:type="spellEnd"/>
      <w:r w:rsidRPr="00B04957">
        <w:rPr>
          <w:rFonts w:ascii="Times New Roman" w:eastAsia="Times New Roman" w:hAnsi="Times New Roman"/>
          <w:i/>
          <w:iCs/>
          <w:color w:val="404040"/>
          <w:sz w:val="28"/>
          <w:szCs w:val="28"/>
          <w:lang w:val="ru-RU"/>
        </w:rPr>
        <w:t>»</w:t>
      </w:r>
      <w:r w:rsidRPr="00B04957">
        <w:rPr>
          <w:rFonts w:ascii="Times New Roman" w:eastAsia="Times New Roman" w:hAnsi="Times New Roman"/>
          <w:color w:val="404040"/>
          <w:sz w:val="28"/>
          <w:szCs w:val="28"/>
          <w:lang w:val="ru-RU"/>
        </w:rPr>
        <w:t xml:space="preserve">). </w:t>
      </w:r>
      <w:r w:rsidRPr="00B04957">
        <w:rPr>
          <w:rFonts w:ascii="Times New Roman" w:eastAsia="Times New Roman" w:hAnsi="Times New Roman"/>
          <w:color w:val="404040"/>
          <w:sz w:val="28"/>
          <w:szCs w:val="28"/>
        </w:rPr>
        <w:t xml:space="preserve">У </w:t>
      </w:r>
      <w:proofErr w:type="spellStart"/>
      <w:r w:rsidRPr="00B04957">
        <w:rPr>
          <w:rFonts w:ascii="Times New Roman" w:eastAsia="Times New Roman" w:hAnsi="Times New Roman"/>
          <w:color w:val="404040"/>
          <w:sz w:val="28"/>
          <w:szCs w:val="28"/>
        </w:rPr>
        <w:t>кінці</w:t>
      </w:r>
      <w:proofErr w:type="spellEnd"/>
      <w:r w:rsidRPr="00B04957">
        <w:rPr>
          <w:rFonts w:ascii="Times New Roman" w:eastAsia="Times New Roman" w:hAnsi="Times New Roman"/>
          <w:color w:val="404040"/>
          <w:sz w:val="28"/>
          <w:szCs w:val="28"/>
        </w:rPr>
        <w:t xml:space="preserve"> </w:t>
      </w:r>
      <w:proofErr w:type="spellStart"/>
      <w:r w:rsidRPr="00B04957">
        <w:rPr>
          <w:rFonts w:ascii="Times New Roman" w:eastAsia="Times New Roman" w:hAnsi="Times New Roman"/>
          <w:color w:val="404040"/>
          <w:sz w:val="28"/>
          <w:szCs w:val="28"/>
        </w:rPr>
        <w:t>аркуш</w:t>
      </w:r>
      <w:proofErr w:type="spellEnd"/>
      <w:r w:rsidRPr="00B04957">
        <w:rPr>
          <w:rFonts w:ascii="Times New Roman" w:eastAsia="Times New Roman" w:hAnsi="Times New Roman"/>
          <w:color w:val="404040"/>
          <w:sz w:val="28"/>
          <w:szCs w:val="28"/>
        </w:rPr>
        <w:t xml:space="preserve">  </w:t>
      </w:r>
      <w:proofErr w:type="spellStart"/>
      <w:r w:rsidRPr="00B04957">
        <w:rPr>
          <w:rFonts w:ascii="Times New Roman" w:eastAsia="Times New Roman" w:hAnsi="Times New Roman"/>
          <w:color w:val="404040"/>
          <w:sz w:val="28"/>
          <w:szCs w:val="28"/>
        </w:rPr>
        <w:t>долоні</w:t>
      </w:r>
      <w:proofErr w:type="spellEnd"/>
      <w:r w:rsidRPr="00B04957">
        <w:rPr>
          <w:rFonts w:ascii="Times New Roman" w:eastAsia="Times New Roman" w:hAnsi="Times New Roman"/>
          <w:color w:val="404040"/>
          <w:sz w:val="28"/>
          <w:szCs w:val="28"/>
        </w:rPr>
        <w:t xml:space="preserve"> </w:t>
      </w:r>
      <w:proofErr w:type="spellStart"/>
      <w:r w:rsidRPr="00B04957">
        <w:rPr>
          <w:rFonts w:ascii="Times New Roman" w:eastAsia="Times New Roman" w:hAnsi="Times New Roman"/>
          <w:color w:val="404040"/>
          <w:sz w:val="28"/>
          <w:szCs w:val="28"/>
        </w:rPr>
        <w:t>повертається</w:t>
      </w:r>
      <w:proofErr w:type="spellEnd"/>
      <w:r w:rsidRPr="00B04957">
        <w:rPr>
          <w:rFonts w:ascii="Times New Roman" w:eastAsia="Times New Roman" w:hAnsi="Times New Roman"/>
          <w:color w:val="404040"/>
          <w:sz w:val="28"/>
          <w:szCs w:val="28"/>
        </w:rPr>
        <w:t xml:space="preserve"> </w:t>
      </w:r>
      <w:proofErr w:type="spellStart"/>
      <w:r w:rsidRPr="00B04957">
        <w:rPr>
          <w:rFonts w:ascii="Times New Roman" w:eastAsia="Times New Roman" w:hAnsi="Times New Roman"/>
          <w:color w:val="404040"/>
          <w:sz w:val="28"/>
          <w:szCs w:val="28"/>
        </w:rPr>
        <w:t>до</w:t>
      </w:r>
      <w:proofErr w:type="spellEnd"/>
      <w:r w:rsidRPr="00B04957">
        <w:rPr>
          <w:rFonts w:ascii="Times New Roman" w:eastAsia="Times New Roman" w:hAnsi="Times New Roman"/>
          <w:color w:val="404040"/>
          <w:sz w:val="28"/>
          <w:szCs w:val="28"/>
        </w:rPr>
        <w:t xml:space="preserve"> </w:t>
      </w:r>
      <w:proofErr w:type="spellStart"/>
      <w:r w:rsidRPr="00B04957">
        <w:rPr>
          <w:rFonts w:ascii="Times New Roman" w:eastAsia="Times New Roman" w:hAnsi="Times New Roman"/>
          <w:color w:val="404040"/>
          <w:sz w:val="28"/>
          <w:szCs w:val="28"/>
        </w:rPr>
        <w:t>власника</w:t>
      </w:r>
      <w:proofErr w:type="spellEnd"/>
      <w:r w:rsidRPr="00B04957">
        <w:rPr>
          <w:rFonts w:ascii="Times New Roman" w:eastAsia="Times New Roman" w:hAnsi="Times New Roman"/>
          <w:color w:val="404040"/>
          <w:sz w:val="28"/>
          <w:szCs w:val="28"/>
        </w:rPr>
        <w:t>.</w:t>
      </w:r>
    </w:p>
    <w:p w14:paraId="57258B38" w14:textId="77777777" w:rsidR="00B04957" w:rsidRPr="00B04957" w:rsidRDefault="00B04957" w:rsidP="00B04957">
      <w:pPr>
        <w:shd w:val="clear" w:color="auto" w:fill="FFFFFF"/>
        <w:ind w:firstLine="709"/>
        <w:jc w:val="both"/>
        <w:rPr>
          <w:rFonts w:ascii="Times New Roman" w:eastAsia="Times New Roman" w:hAnsi="Times New Roman"/>
          <w:color w:val="404040"/>
          <w:sz w:val="28"/>
          <w:szCs w:val="28"/>
          <w:lang w:val="ru-RU"/>
        </w:rPr>
      </w:pPr>
      <w:r w:rsidRPr="00B04957">
        <w:rPr>
          <w:rFonts w:ascii="Times New Roman" w:eastAsia="Times New Roman" w:hAnsi="Times New Roman"/>
          <w:b/>
          <w:bCs/>
          <w:color w:val="404040"/>
          <w:sz w:val="28"/>
          <w:szCs w:val="28"/>
        </w:rPr>
        <w:t>VI</w:t>
      </w:r>
      <w:r w:rsidRPr="00B04957">
        <w:rPr>
          <w:rFonts w:ascii="Times New Roman" w:eastAsia="Times New Roman" w:hAnsi="Times New Roman"/>
          <w:b/>
          <w:bCs/>
          <w:color w:val="404040"/>
          <w:sz w:val="28"/>
          <w:szCs w:val="28"/>
          <w:lang w:val="ru-RU"/>
        </w:rPr>
        <w:t xml:space="preserve">. </w:t>
      </w:r>
      <w:proofErr w:type="spellStart"/>
      <w:r w:rsidRPr="00B04957">
        <w:rPr>
          <w:rFonts w:ascii="Times New Roman" w:eastAsia="Times New Roman" w:hAnsi="Times New Roman"/>
          <w:b/>
          <w:bCs/>
          <w:color w:val="404040"/>
          <w:sz w:val="28"/>
          <w:szCs w:val="28"/>
          <w:lang w:val="ru-RU"/>
        </w:rPr>
        <w:t>Підсумки</w:t>
      </w:r>
      <w:proofErr w:type="spellEnd"/>
      <w:r w:rsidRPr="00B04957">
        <w:rPr>
          <w:rFonts w:ascii="Times New Roman" w:eastAsia="Times New Roman" w:hAnsi="Times New Roman"/>
          <w:b/>
          <w:bCs/>
          <w:color w:val="404040"/>
          <w:sz w:val="28"/>
          <w:szCs w:val="28"/>
          <w:lang w:val="ru-RU"/>
        </w:rPr>
        <w:t xml:space="preserve"> заходу.</w:t>
      </w:r>
    </w:p>
    <w:p w14:paraId="565ABCE2" w14:textId="77777777" w:rsidR="00B04957" w:rsidRPr="00B04957" w:rsidRDefault="00B04957" w:rsidP="00B04957">
      <w:pPr>
        <w:shd w:val="clear" w:color="auto" w:fill="FFFFFF"/>
        <w:ind w:firstLine="709"/>
        <w:jc w:val="both"/>
        <w:rPr>
          <w:rFonts w:ascii="Times New Roman" w:eastAsia="Times New Roman" w:hAnsi="Times New Roman"/>
          <w:color w:val="404040"/>
          <w:sz w:val="28"/>
          <w:szCs w:val="28"/>
          <w:lang w:val="ru-RU"/>
        </w:rPr>
      </w:pPr>
      <w:proofErr w:type="spellStart"/>
      <w:r w:rsidRPr="00B04957">
        <w:rPr>
          <w:rFonts w:ascii="Times New Roman" w:eastAsia="Times New Roman" w:hAnsi="Times New Roman"/>
          <w:b/>
          <w:bCs/>
          <w:color w:val="404040"/>
          <w:sz w:val="28"/>
          <w:szCs w:val="28"/>
          <w:lang w:val="ru-RU"/>
        </w:rPr>
        <w:t>Завдання</w:t>
      </w:r>
      <w:proofErr w:type="spellEnd"/>
      <w:r w:rsidRPr="00B04957">
        <w:rPr>
          <w:rFonts w:ascii="Times New Roman" w:eastAsia="Times New Roman" w:hAnsi="Times New Roman"/>
          <w:b/>
          <w:bCs/>
          <w:color w:val="404040"/>
          <w:sz w:val="28"/>
          <w:szCs w:val="28"/>
          <w:lang w:val="ru-RU"/>
        </w:rPr>
        <w:t xml:space="preserve"> «Дерево </w:t>
      </w:r>
      <w:proofErr w:type="spellStart"/>
      <w:r w:rsidRPr="00B04957">
        <w:rPr>
          <w:rFonts w:ascii="Times New Roman" w:eastAsia="Times New Roman" w:hAnsi="Times New Roman"/>
          <w:b/>
          <w:bCs/>
          <w:color w:val="404040"/>
          <w:sz w:val="28"/>
          <w:szCs w:val="28"/>
          <w:lang w:val="ru-RU"/>
        </w:rPr>
        <w:t>толерантності</w:t>
      </w:r>
      <w:proofErr w:type="spellEnd"/>
      <w:r w:rsidRPr="00B04957">
        <w:rPr>
          <w:rFonts w:ascii="Times New Roman" w:eastAsia="Times New Roman" w:hAnsi="Times New Roman"/>
          <w:b/>
          <w:bCs/>
          <w:color w:val="404040"/>
          <w:sz w:val="28"/>
          <w:szCs w:val="28"/>
          <w:lang w:val="ru-RU"/>
        </w:rPr>
        <w:t>».</w:t>
      </w:r>
    </w:p>
    <w:p w14:paraId="720D0643" w14:textId="77777777" w:rsidR="00B04957" w:rsidRPr="00B04957" w:rsidRDefault="00B04957" w:rsidP="00B04957">
      <w:pPr>
        <w:shd w:val="clear" w:color="auto" w:fill="FFFFFF"/>
        <w:ind w:firstLine="709"/>
        <w:jc w:val="both"/>
        <w:rPr>
          <w:rFonts w:ascii="Times New Roman" w:eastAsia="Times New Roman" w:hAnsi="Times New Roman"/>
          <w:color w:val="404040"/>
          <w:sz w:val="28"/>
          <w:szCs w:val="28"/>
          <w:lang w:val="ru-RU"/>
        </w:rPr>
      </w:pPr>
      <w:r w:rsidRPr="00B04957">
        <w:rPr>
          <w:rFonts w:ascii="Times New Roman" w:eastAsia="Times New Roman" w:hAnsi="Times New Roman"/>
          <w:i/>
          <w:iCs/>
          <w:color w:val="404040"/>
          <w:sz w:val="28"/>
          <w:szCs w:val="28"/>
          <w:lang w:val="ru-RU"/>
        </w:rPr>
        <w:t>Учитель:</w:t>
      </w:r>
      <w:r w:rsidRPr="00B04957">
        <w:rPr>
          <w:rFonts w:ascii="Times New Roman" w:eastAsia="Times New Roman" w:hAnsi="Times New Roman"/>
          <w:color w:val="404040"/>
          <w:sz w:val="28"/>
          <w:szCs w:val="28"/>
        </w:rPr>
        <w:t> </w:t>
      </w:r>
      <w:proofErr w:type="spellStart"/>
      <w:r w:rsidRPr="00B04957">
        <w:rPr>
          <w:rFonts w:ascii="Times New Roman" w:eastAsia="Times New Roman" w:hAnsi="Times New Roman"/>
          <w:color w:val="404040"/>
          <w:sz w:val="28"/>
          <w:szCs w:val="28"/>
          <w:lang w:val="ru-RU"/>
        </w:rPr>
        <w:t>Візьміть</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кожен</w:t>
      </w:r>
      <w:proofErr w:type="spellEnd"/>
      <w:r w:rsidRPr="00B04957">
        <w:rPr>
          <w:rFonts w:ascii="Times New Roman" w:eastAsia="Times New Roman" w:hAnsi="Times New Roman"/>
          <w:color w:val="404040"/>
          <w:sz w:val="28"/>
          <w:szCs w:val="28"/>
          <w:lang w:val="ru-RU"/>
        </w:rPr>
        <w:t xml:space="preserve"> по листочку і </w:t>
      </w:r>
      <w:proofErr w:type="spellStart"/>
      <w:r w:rsidRPr="00B04957">
        <w:rPr>
          <w:rFonts w:ascii="Times New Roman" w:eastAsia="Times New Roman" w:hAnsi="Times New Roman"/>
          <w:color w:val="404040"/>
          <w:sz w:val="28"/>
          <w:szCs w:val="28"/>
          <w:lang w:val="ru-RU"/>
        </w:rPr>
        <w:t>напишіть</w:t>
      </w:r>
      <w:proofErr w:type="spellEnd"/>
      <w:r w:rsidRPr="00B04957">
        <w:rPr>
          <w:rFonts w:ascii="Times New Roman" w:eastAsia="Times New Roman" w:hAnsi="Times New Roman"/>
          <w:color w:val="404040"/>
          <w:sz w:val="28"/>
          <w:szCs w:val="28"/>
          <w:lang w:val="ru-RU"/>
        </w:rPr>
        <w:t xml:space="preserve"> на них, </w:t>
      </w:r>
      <w:proofErr w:type="spellStart"/>
      <w:r w:rsidRPr="00B04957">
        <w:rPr>
          <w:rFonts w:ascii="Times New Roman" w:eastAsia="Times New Roman" w:hAnsi="Times New Roman"/>
          <w:color w:val="404040"/>
          <w:sz w:val="28"/>
          <w:szCs w:val="28"/>
          <w:lang w:val="ru-RU"/>
        </w:rPr>
        <w:t>що</w:t>
      </w:r>
      <w:proofErr w:type="spellEnd"/>
      <w:r w:rsidRPr="00B04957">
        <w:rPr>
          <w:rFonts w:ascii="Times New Roman" w:eastAsia="Times New Roman" w:hAnsi="Times New Roman"/>
          <w:color w:val="404040"/>
          <w:sz w:val="28"/>
          <w:szCs w:val="28"/>
          <w:lang w:val="ru-RU"/>
        </w:rPr>
        <w:t xml:space="preserve">, по – </w:t>
      </w:r>
      <w:proofErr w:type="spellStart"/>
      <w:r w:rsidRPr="00B04957">
        <w:rPr>
          <w:rFonts w:ascii="Times New Roman" w:eastAsia="Times New Roman" w:hAnsi="Times New Roman"/>
          <w:color w:val="404040"/>
          <w:sz w:val="28"/>
          <w:szCs w:val="28"/>
          <w:lang w:val="ru-RU"/>
        </w:rPr>
        <w:t>вашому</w:t>
      </w:r>
      <w:proofErr w:type="spellEnd"/>
      <w:r w:rsidRPr="00B04957">
        <w:rPr>
          <w:rFonts w:ascii="Times New Roman" w:eastAsia="Times New Roman" w:hAnsi="Times New Roman"/>
          <w:color w:val="404040"/>
          <w:sz w:val="28"/>
          <w:szCs w:val="28"/>
          <w:lang w:val="ru-RU"/>
        </w:rPr>
        <w:t>, треба</w:t>
      </w:r>
      <w:r w:rsidRPr="00B04957">
        <w:rPr>
          <w:rFonts w:ascii="Times New Roman" w:eastAsia="Times New Roman" w:hAnsi="Times New Roman"/>
          <w:color w:val="404040"/>
          <w:sz w:val="28"/>
          <w:szCs w:val="28"/>
        </w:rPr>
        <w:t> </w:t>
      </w:r>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зробити</w:t>
      </w:r>
      <w:proofErr w:type="spellEnd"/>
      <w:r w:rsidRPr="00B04957">
        <w:rPr>
          <w:rFonts w:ascii="Times New Roman" w:eastAsia="Times New Roman" w:hAnsi="Times New Roman"/>
          <w:color w:val="404040"/>
          <w:sz w:val="28"/>
          <w:szCs w:val="28"/>
          <w:lang w:val="ru-RU"/>
        </w:rPr>
        <w:t>,</w:t>
      </w:r>
      <w:r w:rsidRPr="00B04957">
        <w:rPr>
          <w:rFonts w:ascii="Times New Roman" w:eastAsia="Times New Roman" w:hAnsi="Times New Roman"/>
          <w:color w:val="404040"/>
          <w:sz w:val="28"/>
          <w:szCs w:val="28"/>
        </w:rPr>
        <w:t> </w:t>
      </w:r>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щоб</w:t>
      </w:r>
      <w:proofErr w:type="spellEnd"/>
      <w:r w:rsidRPr="00B04957">
        <w:rPr>
          <w:rFonts w:ascii="Times New Roman" w:eastAsia="Times New Roman" w:hAnsi="Times New Roman"/>
          <w:color w:val="404040"/>
          <w:sz w:val="28"/>
          <w:szCs w:val="28"/>
          <w:lang w:val="ru-RU"/>
        </w:rPr>
        <w:t xml:space="preserve"> школа стала простором </w:t>
      </w:r>
      <w:proofErr w:type="spellStart"/>
      <w:r w:rsidRPr="00B04957">
        <w:rPr>
          <w:rFonts w:ascii="Times New Roman" w:eastAsia="Times New Roman" w:hAnsi="Times New Roman"/>
          <w:color w:val="404040"/>
          <w:sz w:val="28"/>
          <w:szCs w:val="28"/>
          <w:lang w:val="ru-RU"/>
        </w:rPr>
        <w:t>толерантності</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тобто</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щоб</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відносини</w:t>
      </w:r>
      <w:proofErr w:type="spellEnd"/>
      <w:r w:rsidRPr="00B04957">
        <w:rPr>
          <w:rFonts w:ascii="Times New Roman" w:eastAsia="Times New Roman" w:hAnsi="Times New Roman"/>
          <w:color w:val="404040"/>
          <w:sz w:val="28"/>
          <w:szCs w:val="28"/>
          <w:lang w:val="ru-RU"/>
        </w:rPr>
        <w:t xml:space="preserve"> в </w:t>
      </w:r>
      <w:proofErr w:type="spellStart"/>
      <w:r w:rsidRPr="00B04957">
        <w:rPr>
          <w:rFonts w:ascii="Times New Roman" w:eastAsia="Times New Roman" w:hAnsi="Times New Roman"/>
          <w:color w:val="404040"/>
          <w:sz w:val="28"/>
          <w:szCs w:val="28"/>
          <w:lang w:val="ru-RU"/>
        </w:rPr>
        <w:t>ній</w:t>
      </w:r>
      <w:proofErr w:type="spellEnd"/>
      <w:r w:rsidRPr="00B04957">
        <w:rPr>
          <w:rFonts w:ascii="Times New Roman" w:eastAsia="Times New Roman" w:hAnsi="Times New Roman"/>
          <w:color w:val="404040"/>
          <w:sz w:val="28"/>
          <w:szCs w:val="28"/>
          <w:lang w:val="ru-RU"/>
        </w:rPr>
        <w:t xml:space="preserve"> стали </w:t>
      </w:r>
      <w:proofErr w:type="spellStart"/>
      <w:r w:rsidRPr="00B04957">
        <w:rPr>
          <w:rFonts w:ascii="Times New Roman" w:eastAsia="Times New Roman" w:hAnsi="Times New Roman"/>
          <w:color w:val="404040"/>
          <w:sz w:val="28"/>
          <w:szCs w:val="28"/>
          <w:lang w:val="ru-RU"/>
        </w:rPr>
        <w:t>якомога</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більш</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толерантними</w:t>
      </w:r>
      <w:proofErr w:type="spellEnd"/>
      <w:r w:rsidRPr="00B04957">
        <w:rPr>
          <w:rFonts w:ascii="Times New Roman" w:eastAsia="Times New Roman" w:hAnsi="Times New Roman"/>
          <w:color w:val="404040"/>
          <w:sz w:val="28"/>
          <w:szCs w:val="28"/>
          <w:lang w:val="ru-RU"/>
        </w:rPr>
        <w:t>.</w:t>
      </w:r>
    </w:p>
    <w:p w14:paraId="78B62236" w14:textId="77777777" w:rsidR="00B04957" w:rsidRPr="00B04957" w:rsidRDefault="00B04957" w:rsidP="00B04957">
      <w:pPr>
        <w:shd w:val="clear" w:color="auto" w:fill="FFFFFF"/>
        <w:ind w:firstLine="709"/>
        <w:jc w:val="both"/>
        <w:rPr>
          <w:rFonts w:ascii="Times New Roman" w:eastAsia="Times New Roman" w:hAnsi="Times New Roman"/>
          <w:color w:val="404040"/>
          <w:sz w:val="28"/>
          <w:szCs w:val="28"/>
          <w:lang w:val="ru-RU"/>
        </w:rPr>
      </w:pPr>
      <w:r w:rsidRPr="00B04957">
        <w:rPr>
          <w:rFonts w:ascii="Times New Roman" w:eastAsia="Times New Roman" w:hAnsi="Times New Roman"/>
          <w:color w:val="404040"/>
          <w:sz w:val="28"/>
          <w:szCs w:val="28"/>
          <w:lang w:val="ru-RU"/>
        </w:rPr>
        <w:t>(</w:t>
      </w:r>
      <w:proofErr w:type="spellStart"/>
      <w:r w:rsidRPr="00B04957">
        <w:rPr>
          <w:rFonts w:ascii="Times New Roman" w:eastAsia="Times New Roman" w:hAnsi="Times New Roman"/>
          <w:i/>
          <w:iCs/>
          <w:color w:val="404040"/>
          <w:sz w:val="28"/>
          <w:szCs w:val="28"/>
          <w:lang w:val="ru-RU"/>
        </w:rPr>
        <w:t>Учні</w:t>
      </w:r>
      <w:proofErr w:type="spellEnd"/>
      <w:r w:rsidRPr="00B04957">
        <w:rPr>
          <w:rFonts w:ascii="Times New Roman" w:eastAsia="Times New Roman" w:hAnsi="Times New Roman"/>
          <w:i/>
          <w:iCs/>
          <w:color w:val="404040"/>
          <w:sz w:val="28"/>
          <w:szCs w:val="28"/>
          <w:lang w:val="ru-RU"/>
        </w:rPr>
        <w:t xml:space="preserve"> на листочках </w:t>
      </w:r>
      <w:proofErr w:type="spellStart"/>
      <w:r w:rsidRPr="00B04957">
        <w:rPr>
          <w:rFonts w:ascii="Times New Roman" w:eastAsia="Times New Roman" w:hAnsi="Times New Roman"/>
          <w:i/>
          <w:iCs/>
          <w:color w:val="404040"/>
          <w:sz w:val="28"/>
          <w:szCs w:val="28"/>
          <w:lang w:val="ru-RU"/>
        </w:rPr>
        <w:t>паперу</w:t>
      </w:r>
      <w:proofErr w:type="spellEnd"/>
      <w:r w:rsidRPr="00B04957">
        <w:rPr>
          <w:rFonts w:ascii="Times New Roman" w:eastAsia="Times New Roman" w:hAnsi="Times New Roman"/>
          <w:i/>
          <w:iCs/>
          <w:color w:val="404040"/>
          <w:sz w:val="28"/>
          <w:szCs w:val="28"/>
          <w:lang w:val="ru-RU"/>
        </w:rPr>
        <w:t xml:space="preserve"> у </w:t>
      </w:r>
      <w:proofErr w:type="spellStart"/>
      <w:r w:rsidRPr="00B04957">
        <w:rPr>
          <w:rFonts w:ascii="Times New Roman" w:eastAsia="Times New Roman" w:hAnsi="Times New Roman"/>
          <w:i/>
          <w:iCs/>
          <w:color w:val="404040"/>
          <w:sz w:val="28"/>
          <w:szCs w:val="28"/>
          <w:lang w:val="ru-RU"/>
        </w:rPr>
        <w:t>формі</w:t>
      </w:r>
      <w:proofErr w:type="spellEnd"/>
      <w:r w:rsidRPr="00B04957">
        <w:rPr>
          <w:rFonts w:ascii="Times New Roman" w:eastAsia="Times New Roman" w:hAnsi="Times New Roman"/>
          <w:i/>
          <w:iCs/>
          <w:color w:val="404040"/>
          <w:sz w:val="28"/>
          <w:szCs w:val="28"/>
          <w:lang w:val="ru-RU"/>
        </w:rPr>
        <w:t xml:space="preserve"> листочка дерева </w:t>
      </w:r>
      <w:proofErr w:type="spellStart"/>
      <w:r w:rsidRPr="00B04957">
        <w:rPr>
          <w:rFonts w:ascii="Times New Roman" w:eastAsia="Times New Roman" w:hAnsi="Times New Roman"/>
          <w:i/>
          <w:iCs/>
          <w:color w:val="404040"/>
          <w:sz w:val="28"/>
          <w:szCs w:val="28"/>
          <w:lang w:val="ru-RU"/>
        </w:rPr>
        <w:t>пишуть</w:t>
      </w:r>
      <w:proofErr w:type="spellEnd"/>
      <w:r w:rsidRPr="00B04957">
        <w:rPr>
          <w:rFonts w:ascii="Times New Roman" w:eastAsia="Times New Roman" w:hAnsi="Times New Roman"/>
          <w:i/>
          <w:iCs/>
          <w:color w:val="404040"/>
          <w:sz w:val="28"/>
          <w:szCs w:val="28"/>
          <w:lang w:val="ru-RU"/>
        </w:rPr>
        <w:t xml:space="preserve">, </w:t>
      </w:r>
      <w:proofErr w:type="spellStart"/>
      <w:r w:rsidRPr="00B04957">
        <w:rPr>
          <w:rFonts w:ascii="Times New Roman" w:eastAsia="Times New Roman" w:hAnsi="Times New Roman"/>
          <w:i/>
          <w:iCs/>
          <w:color w:val="404040"/>
          <w:sz w:val="28"/>
          <w:szCs w:val="28"/>
          <w:lang w:val="ru-RU"/>
        </w:rPr>
        <w:t>що</w:t>
      </w:r>
      <w:proofErr w:type="spellEnd"/>
      <w:r w:rsidRPr="00B04957">
        <w:rPr>
          <w:rFonts w:ascii="Times New Roman" w:eastAsia="Times New Roman" w:hAnsi="Times New Roman"/>
          <w:i/>
          <w:iCs/>
          <w:color w:val="404040"/>
          <w:sz w:val="28"/>
          <w:szCs w:val="28"/>
          <w:lang w:val="ru-RU"/>
        </w:rPr>
        <w:t xml:space="preserve"> треба </w:t>
      </w:r>
      <w:proofErr w:type="spellStart"/>
      <w:r w:rsidRPr="00B04957">
        <w:rPr>
          <w:rFonts w:ascii="Times New Roman" w:eastAsia="Times New Roman" w:hAnsi="Times New Roman"/>
          <w:i/>
          <w:iCs/>
          <w:color w:val="404040"/>
          <w:sz w:val="28"/>
          <w:szCs w:val="28"/>
          <w:lang w:val="ru-RU"/>
        </w:rPr>
        <w:t>зробити</w:t>
      </w:r>
      <w:proofErr w:type="spellEnd"/>
      <w:r w:rsidRPr="00B04957">
        <w:rPr>
          <w:rFonts w:ascii="Times New Roman" w:eastAsia="Times New Roman" w:hAnsi="Times New Roman"/>
          <w:i/>
          <w:iCs/>
          <w:color w:val="404040"/>
          <w:sz w:val="28"/>
          <w:szCs w:val="28"/>
          <w:lang w:val="ru-RU"/>
        </w:rPr>
        <w:t xml:space="preserve">, </w:t>
      </w:r>
      <w:proofErr w:type="spellStart"/>
      <w:r w:rsidRPr="00B04957">
        <w:rPr>
          <w:rFonts w:ascii="Times New Roman" w:eastAsia="Times New Roman" w:hAnsi="Times New Roman"/>
          <w:i/>
          <w:iCs/>
          <w:color w:val="404040"/>
          <w:sz w:val="28"/>
          <w:szCs w:val="28"/>
          <w:lang w:val="ru-RU"/>
        </w:rPr>
        <w:t>щоб</w:t>
      </w:r>
      <w:proofErr w:type="spellEnd"/>
      <w:r w:rsidRPr="00B04957">
        <w:rPr>
          <w:rFonts w:ascii="Times New Roman" w:eastAsia="Times New Roman" w:hAnsi="Times New Roman"/>
          <w:i/>
          <w:iCs/>
          <w:color w:val="404040"/>
          <w:sz w:val="28"/>
          <w:szCs w:val="28"/>
          <w:lang w:val="ru-RU"/>
        </w:rPr>
        <w:t xml:space="preserve"> школа стала “Простором </w:t>
      </w:r>
      <w:proofErr w:type="spellStart"/>
      <w:r w:rsidRPr="00B04957">
        <w:rPr>
          <w:rFonts w:ascii="Times New Roman" w:eastAsia="Times New Roman" w:hAnsi="Times New Roman"/>
          <w:i/>
          <w:iCs/>
          <w:color w:val="404040"/>
          <w:sz w:val="28"/>
          <w:szCs w:val="28"/>
          <w:lang w:val="ru-RU"/>
        </w:rPr>
        <w:t>толерантності</w:t>
      </w:r>
      <w:proofErr w:type="spellEnd"/>
      <w:r w:rsidRPr="00B04957">
        <w:rPr>
          <w:rFonts w:ascii="Times New Roman" w:eastAsia="Times New Roman" w:hAnsi="Times New Roman"/>
          <w:i/>
          <w:iCs/>
          <w:color w:val="404040"/>
          <w:sz w:val="28"/>
          <w:szCs w:val="28"/>
          <w:lang w:val="ru-RU"/>
        </w:rPr>
        <w:t xml:space="preserve">”, листочки </w:t>
      </w:r>
      <w:proofErr w:type="spellStart"/>
      <w:r w:rsidRPr="00B04957">
        <w:rPr>
          <w:rFonts w:ascii="Times New Roman" w:eastAsia="Times New Roman" w:hAnsi="Times New Roman"/>
          <w:i/>
          <w:iCs/>
          <w:color w:val="404040"/>
          <w:sz w:val="28"/>
          <w:szCs w:val="28"/>
          <w:lang w:val="ru-RU"/>
        </w:rPr>
        <w:t>наклеюються</w:t>
      </w:r>
      <w:proofErr w:type="spellEnd"/>
      <w:r w:rsidRPr="00B04957">
        <w:rPr>
          <w:rFonts w:ascii="Times New Roman" w:eastAsia="Times New Roman" w:hAnsi="Times New Roman"/>
          <w:i/>
          <w:iCs/>
          <w:color w:val="404040"/>
          <w:sz w:val="28"/>
          <w:szCs w:val="28"/>
          <w:lang w:val="ru-RU"/>
        </w:rPr>
        <w:t xml:space="preserve"> на </w:t>
      </w:r>
      <w:proofErr w:type="spellStart"/>
      <w:r w:rsidRPr="00B04957">
        <w:rPr>
          <w:rFonts w:ascii="Times New Roman" w:eastAsia="Times New Roman" w:hAnsi="Times New Roman"/>
          <w:i/>
          <w:iCs/>
          <w:color w:val="404040"/>
          <w:sz w:val="28"/>
          <w:szCs w:val="28"/>
          <w:lang w:val="ru-RU"/>
        </w:rPr>
        <w:t>символічний</w:t>
      </w:r>
      <w:proofErr w:type="spellEnd"/>
      <w:r w:rsidRPr="00B04957">
        <w:rPr>
          <w:rFonts w:ascii="Times New Roman" w:eastAsia="Times New Roman" w:hAnsi="Times New Roman"/>
          <w:i/>
          <w:iCs/>
          <w:color w:val="404040"/>
          <w:sz w:val="28"/>
          <w:szCs w:val="28"/>
          <w:lang w:val="ru-RU"/>
        </w:rPr>
        <w:t xml:space="preserve"> </w:t>
      </w:r>
      <w:proofErr w:type="spellStart"/>
      <w:r w:rsidRPr="00B04957">
        <w:rPr>
          <w:rFonts w:ascii="Times New Roman" w:eastAsia="Times New Roman" w:hAnsi="Times New Roman"/>
          <w:i/>
          <w:iCs/>
          <w:color w:val="404040"/>
          <w:sz w:val="28"/>
          <w:szCs w:val="28"/>
          <w:lang w:val="ru-RU"/>
        </w:rPr>
        <w:t>малюнок</w:t>
      </w:r>
      <w:proofErr w:type="spellEnd"/>
      <w:r w:rsidRPr="00B04957">
        <w:rPr>
          <w:rFonts w:ascii="Times New Roman" w:eastAsia="Times New Roman" w:hAnsi="Times New Roman"/>
          <w:i/>
          <w:iCs/>
          <w:color w:val="404040"/>
          <w:sz w:val="28"/>
          <w:szCs w:val="28"/>
          <w:lang w:val="ru-RU"/>
        </w:rPr>
        <w:t xml:space="preserve"> дерева без </w:t>
      </w:r>
      <w:proofErr w:type="spellStart"/>
      <w:r w:rsidRPr="00B04957">
        <w:rPr>
          <w:rFonts w:ascii="Times New Roman" w:eastAsia="Times New Roman" w:hAnsi="Times New Roman"/>
          <w:i/>
          <w:iCs/>
          <w:color w:val="404040"/>
          <w:sz w:val="28"/>
          <w:szCs w:val="28"/>
          <w:lang w:val="ru-RU"/>
        </w:rPr>
        <w:t>листя</w:t>
      </w:r>
      <w:proofErr w:type="spellEnd"/>
      <w:r w:rsidRPr="00B04957">
        <w:rPr>
          <w:rFonts w:ascii="Times New Roman" w:eastAsia="Times New Roman" w:hAnsi="Times New Roman"/>
          <w:i/>
          <w:iCs/>
          <w:color w:val="404040"/>
          <w:sz w:val="28"/>
          <w:szCs w:val="28"/>
          <w:lang w:val="ru-RU"/>
        </w:rPr>
        <w:t xml:space="preserve">, </w:t>
      </w:r>
      <w:proofErr w:type="spellStart"/>
      <w:r w:rsidRPr="00B04957">
        <w:rPr>
          <w:rFonts w:ascii="Times New Roman" w:eastAsia="Times New Roman" w:hAnsi="Times New Roman"/>
          <w:i/>
          <w:iCs/>
          <w:color w:val="404040"/>
          <w:sz w:val="28"/>
          <w:szCs w:val="28"/>
          <w:lang w:val="ru-RU"/>
        </w:rPr>
        <w:t>він</w:t>
      </w:r>
      <w:proofErr w:type="spellEnd"/>
      <w:r w:rsidRPr="00B04957">
        <w:rPr>
          <w:rFonts w:ascii="Times New Roman" w:eastAsia="Times New Roman" w:hAnsi="Times New Roman"/>
          <w:i/>
          <w:iCs/>
          <w:color w:val="404040"/>
          <w:sz w:val="28"/>
          <w:szCs w:val="28"/>
          <w:lang w:val="ru-RU"/>
        </w:rPr>
        <w:t xml:space="preserve"> </w:t>
      </w:r>
      <w:proofErr w:type="spellStart"/>
      <w:r w:rsidRPr="00B04957">
        <w:rPr>
          <w:rFonts w:ascii="Times New Roman" w:eastAsia="Times New Roman" w:hAnsi="Times New Roman"/>
          <w:i/>
          <w:iCs/>
          <w:color w:val="404040"/>
          <w:sz w:val="28"/>
          <w:szCs w:val="28"/>
          <w:lang w:val="ru-RU"/>
        </w:rPr>
        <w:t>вивішується</w:t>
      </w:r>
      <w:proofErr w:type="spellEnd"/>
      <w:r w:rsidRPr="00B04957">
        <w:rPr>
          <w:rFonts w:ascii="Times New Roman" w:eastAsia="Times New Roman" w:hAnsi="Times New Roman"/>
          <w:i/>
          <w:iCs/>
          <w:color w:val="404040"/>
          <w:sz w:val="28"/>
          <w:szCs w:val="28"/>
          <w:lang w:val="ru-RU"/>
        </w:rPr>
        <w:t xml:space="preserve"> у </w:t>
      </w:r>
      <w:proofErr w:type="spellStart"/>
      <w:r w:rsidRPr="00B04957">
        <w:rPr>
          <w:rFonts w:ascii="Times New Roman" w:eastAsia="Times New Roman" w:hAnsi="Times New Roman"/>
          <w:i/>
          <w:iCs/>
          <w:color w:val="404040"/>
          <w:sz w:val="28"/>
          <w:szCs w:val="28"/>
          <w:lang w:val="ru-RU"/>
        </w:rPr>
        <w:t>класі</w:t>
      </w:r>
      <w:proofErr w:type="spellEnd"/>
      <w:r w:rsidRPr="00B04957">
        <w:rPr>
          <w:rFonts w:ascii="Times New Roman" w:eastAsia="Times New Roman" w:hAnsi="Times New Roman"/>
          <w:i/>
          <w:iCs/>
          <w:color w:val="404040"/>
          <w:sz w:val="28"/>
          <w:szCs w:val="28"/>
          <w:lang w:val="ru-RU"/>
        </w:rPr>
        <w:t>.)</w:t>
      </w:r>
    </w:p>
    <w:p w14:paraId="7E4B64C7" w14:textId="77777777" w:rsidR="00B04957" w:rsidRPr="00B04957" w:rsidRDefault="00B04957" w:rsidP="00B04957">
      <w:pPr>
        <w:shd w:val="clear" w:color="auto" w:fill="FFFFFF"/>
        <w:ind w:firstLine="709"/>
        <w:jc w:val="both"/>
        <w:rPr>
          <w:rFonts w:ascii="Times New Roman" w:eastAsia="Times New Roman" w:hAnsi="Times New Roman"/>
          <w:color w:val="404040"/>
          <w:sz w:val="28"/>
          <w:szCs w:val="28"/>
          <w:lang w:val="ru-RU"/>
        </w:rPr>
      </w:pPr>
      <w:r w:rsidRPr="00B04957">
        <w:rPr>
          <w:rFonts w:ascii="Times New Roman" w:eastAsia="Times New Roman" w:hAnsi="Times New Roman"/>
          <w:i/>
          <w:iCs/>
          <w:color w:val="404040"/>
          <w:sz w:val="28"/>
          <w:szCs w:val="28"/>
          <w:lang w:val="ru-RU"/>
        </w:rPr>
        <w:t>Учитель:</w:t>
      </w:r>
      <w:r w:rsidRPr="00B04957">
        <w:rPr>
          <w:rFonts w:ascii="Times New Roman" w:eastAsia="Times New Roman" w:hAnsi="Times New Roman"/>
          <w:i/>
          <w:iCs/>
          <w:color w:val="404040"/>
          <w:sz w:val="28"/>
          <w:szCs w:val="28"/>
        </w:rPr>
        <w:t>  </w:t>
      </w:r>
      <w:proofErr w:type="spellStart"/>
      <w:r w:rsidRPr="00B04957">
        <w:rPr>
          <w:rFonts w:ascii="Times New Roman" w:eastAsia="Times New Roman" w:hAnsi="Times New Roman"/>
          <w:color w:val="404040"/>
          <w:sz w:val="28"/>
          <w:szCs w:val="28"/>
          <w:lang w:val="ru-RU"/>
        </w:rPr>
        <w:t>Наприкінці</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мені</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хочеться</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сказати</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що</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клас</w:t>
      </w:r>
      <w:proofErr w:type="spellEnd"/>
      <w:r w:rsidRPr="00B04957">
        <w:rPr>
          <w:rFonts w:ascii="Times New Roman" w:eastAsia="Times New Roman" w:hAnsi="Times New Roman"/>
          <w:color w:val="404040"/>
          <w:sz w:val="28"/>
          <w:szCs w:val="28"/>
          <w:lang w:val="ru-RU"/>
        </w:rPr>
        <w:t xml:space="preserve"> – </w:t>
      </w:r>
      <w:proofErr w:type="spellStart"/>
      <w:r w:rsidRPr="00B04957">
        <w:rPr>
          <w:rFonts w:ascii="Times New Roman" w:eastAsia="Times New Roman" w:hAnsi="Times New Roman"/>
          <w:color w:val="404040"/>
          <w:sz w:val="28"/>
          <w:szCs w:val="28"/>
          <w:lang w:val="ru-RU"/>
        </w:rPr>
        <w:t>це</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маленька</w:t>
      </w:r>
      <w:proofErr w:type="spellEnd"/>
      <w:r w:rsidRPr="00B04957">
        <w:rPr>
          <w:rFonts w:ascii="Times New Roman" w:eastAsia="Times New Roman" w:hAnsi="Times New Roman"/>
          <w:color w:val="404040"/>
          <w:sz w:val="28"/>
          <w:szCs w:val="28"/>
          <w:lang w:val="ru-RU"/>
        </w:rPr>
        <w:t xml:space="preserve"> родина. І</w:t>
      </w:r>
      <w:r w:rsidRPr="00B04957">
        <w:rPr>
          <w:rFonts w:ascii="Times New Roman" w:eastAsia="Times New Roman" w:hAnsi="Times New Roman"/>
          <w:color w:val="404040"/>
          <w:sz w:val="28"/>
          <w:szCs w:val="28"/>
          <w:lang w:val="ru-RU"/>
        </w:rPr>
        <w:br/>
      </w:r>
      <w:proofErr w:type="spellStart"/>
      <w:r w:rsidRPr="00B04957">
        <w:rPr>
          <w:rFonts w:ascii="Times New Roman" w:eastAsia="Times New Roman" w:hAnsi="Times New Roman"/>
          <w:color w:val="404040"/>
          <w:sz w:val="28"/>
          <w:szCs w:val="28"/>
          <w:lang w:val="ru-RU"/>
        </w:rPr>
        <w:t>хочеться</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щоб</w:t>
      </w:r>
      <w:proofErr w:type="spellEnd"/>
      <w:r w:rsidRPr="00B04957">
        <w:rPr>
          <w:rFonts w:ascii="Times New Roman" w:eastAsia="Times New Roman" w:hAnsi="Times New Roman"/>
          <w:color w:val="404040"/>
          <w:sz w:val="28"/>
          <w:szCs w:val="28"/>
          <w:lang w:val="ru-RU"/>
        </w:rPr>
        <w:t xml:space="preserve"> в </w:t>
      </w:r>
      <w:proofErr w:type="spellStart"/>
      <w:r w:rsidRPr="00B04957">
        <w:rPr>
          <w:rFonts w:ascii="Times New Roman" w:eastAsia="Times New Roman" w:hAnsi="Times New Roman"/>
          <w:color w:val="404040"/>
          <w:sz w:val="28"/>
          <w:szCs w:val="28"/>
          <w:lang w:val="ru-RU"/>
        </w:rPr>
        <w:t>цій</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родині</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завжди</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панували</w:t>
      </w:r>
      <w:proofErr w:type="spellEnd"/>
      <w:r w:rsidRPr="00B04957">
        <w:rPr>
          <w:rFonts w:ascii="Times New Roman" w:eastAsia="Times New Roman" w:hAnsi="Times New Roman"/>
          <w:color w:val="404040"/>
          <w:sz w:val="28"/>
          <w:szCs w:val="28"/>
          <w:lang w:val="ru-RU"/>
        </w:rPr>
        <w:t xml:space="preserve"> доброта, </w:t>
      </w:r>
      <w:proofErr w:type="spellStart"/>
      <w:r w:rsidRPr="00B04957">
        <w:rPr>
          <w:rFonts w:ascii="Times New Roman" w:eastAsia="Times New Roman" w:hAnsi="Times New Roman"/>
          <w:color w:val="404040"/>
          <w:sz w:val="28"/>
          <w:szCs w:val="28"/>
          <w:lang w:val="ru-RU"/>
        </w:rPr>
        <w:t>повага</w:t>
      </w:r>
      <w:proofErr w:type="spellEnd"/>
      <w:r w:rsidRPr="00B04957">
        <w:rPr>
          <w:rFonts w:ascii="Times New Roman" w:eastAsia="Times New Roman" w:hAnsi="Times New Roman"/>
          <w:color w:val="404040"/>
          <w:sz w:val="28"/>
          <w:szCs w:val="28"/>
          <w:lang w:val="ru-RU"/>
        </w:rPr>
        <w:t>,</w:t>
      </w:r>
      <w:r w:rsidRPr="00B04957">
        <w:rPr>
          <w:rFonts w:ascii="Times New Roman" w:eastAsia="Times New Roman" w:hAnsi="Times New Roman"/>
          <w:color w:val="404040"/>
          <w:sz w:val="28"/>
          <w:szCs w:val="28"/>
          <w:lang w:val="ru-RU"/>
        </w:rPr>
        <w:br/>
      </w:r>
      <w:proofErr w:type="spellStart"/>
      <w:r w:rsidRPr="00B04957">
        <w:rPr>
          <w:rFonts w:ascii="Times New Roman" w:eastAsia="Times New Roman" w:hAnsi="Times New Roman"/>
          <w:color w:val="404040"/>
          <w:sz w:val="28"/>
          <w:szCs w:val="28"/>
          <w:lang w:val="ru-RU"/>
        </w:rPr>
        <w:t>взаєморозуміння</w:t>
      </w:r>
      <w:proofErr w:type="spellEnd"/>
      <w:r w:rsidRPr="00B04957">
        <w:rPr>
          <w:rFonts w:ascii="Times New Roman" w:eastAsia="Times New Roman" w:hAnsi="Times New Roman"/>
          <w:color w:val="404040"/>
          <w:sz w:val="28"/>
          <w:szCs w:val="28"/>
          <w:lang w:val="ru-RU"/>
        </w:rPr>
        <w:t xml:space="preserve">, не </w:t>
      </w:r>
      <w:proofErr w:type="spellStart"/>
      <w:r w:rsidRPr="00B04957">
        <w:rPr>
          <w:rFonts w:ascii="Times New Roman" w:eastAsia="Times New Roman" w:hAnsi="Times New Roman"/>
          <w:color w:val="404040"/>
          <w:sz w:val="28"/>
          <w:szCs w:val="28"/>
          <w:lang w:val="ru-RU"/>
        </w:rPr>
        <w:t>було</w:t>
      </w:r>
      <w:proofErr w:type="spellEnd"/>
      <w:r w:rsidRPr="00B04957">
        <w:rPr>
          <w:rFonts w:ascii="Times New Roman" w:eastAsia="Times New Roman" w:hAnsi="Times New Roman"/>
          <w:color w:val="404040"/>
          <w:sz w:val="28"/>
          <w:szCs w:val="28"/>
          <w:lang w:val="ru-RU"/>
        </w:rPr>
        <w:t xml:space="preserve"> б </w:t>
      </w:r>
      <w:proofErr w:type="spellStart"/>
      <w:r w:rsidRPr="00B04957">
        <w:rPr>
          <w:rFonts w:ascii="Times New Roman" w:eastAsia="Times New Roman" w:hAnsi="Times New Roman"/>
          <w:color w:val="404040"/>
          <w:sz w:val="28"/>
          <w:szCs w:val="28"/>
          <w:lang w:val="ru-RU"/>
        </w:rPr>
        <w:t>ні</w:t>
      </w:r>
      <w:proofErr w:type="spellEnd"/>
      <w:r w:rsidRPr="00B04957">
        <w:rPr>
          <w:rFonts w:ascii="Times New Roman" w:eastAsia="Times New Roman" w:hAnsi="Times New Roman"/>
          <w:color w:val="404040"/>
          <w:sz w:val="28"/>
          <w:szCs w:val="28"/>
          <w:lang w:val="ru-RU"/>
        </w:rPr>
        <w:t xml:space="preserve"> лайки, </w:t>
      </w:r>
      <w:proofErr w:type="spellStart"/>
      <w:r w:rsidRPr="00B04957">
        <w:rPr>
          <w:rFonts w:ascii="Times New Roman" w:eastAsia="Times New Roman" w:hAnsi="Times New Roman"/>
          <w:color w:val="404040"/>
          <w:sz w:val="28"/>
          <w:szCs w:val="28"/>
          <w:lang w:val="ru-RU"/>
        </w:rPr>
        <w:t>ні</w:t>
      </w:r>
      <w:proofErr w:type="spellEnd"/>
      <w:r w:rsidRPr="00B04957">
        <w:rPr>
          <w:rFonts w:ascii="Times New Roman" w:eastAsia="Times New Roman" w:hAnsi="Times New Roman"/>
          <w:color w:val="404040"/>
          <w:sz w:val="28"/>
          <w:szCs w:val="28"/>
          <w:lang w:val="ru-RU"/>
        </w:rPr>
        <w:t xml:space="preserve"> сварок.</w:t>
      </w:r>
    </w:p>
    <w:p w14:paraId="2D662D8A" w14:textId="77777777" w:rsidR="00B04957" w:rsidRPr="00B04957" w:rsidRDefault="00B04957" w:rsidP="00B04957">
      <w:pPr>
        <w:shd w:val="clear" w:color="auto" w:fill="FFFFFF"/>
        <w:ind w:firstLine="709"/>
        <w:jc w:val="both"/>
        <w:rPr>
          <w:rFonts w:ascii="Times New Roman" w:eastAsia="Times New Roman" w:hAnsi="Times New Roman"/>
          <w:color w:val="404040"/>
          <w:sz w:val="28"/>
          <w:szCs w:val="28"/>
          <w:lang w:val="ru-RU"/>
        </w:rPr>
      </w:pPr>
      <w:proofErr w:type="spellStart"/>
      <w:r w:rsidRPr="00B04957">
        <w:rPr>
          <w:rFonts w:ascii="Times New Roman" w:eastAsia="Times New Roman" w:hAnsi="Times New Roman"/>
          <w:i/>
          <w:iCs/>
          <w:color w:val="404040"/>
          <w:sz w:val="28"/>
          <w:szCs w:val="28"/>
          <w:lang w:val="ru-RU"/>
        </w:rPr>
        <w:t>Учень</w:t>
      </w:r>
      <w:proofErr w:type="spellEnd"/>
      <w:r w:rsidRPr="00B04957">
        <w:rPr>
          <w:rFonts w:ascii="Times New Roman" w:eastAsia="Times New Roman" w:hAnsi="Times New Roman"/>
          <w:i/>
          <w:iCs/>
          <w:color w:val="404040"/>
          <w:sz w:val="28"/>
          <w:szCs w:val="28"/>
          <w:lang w:val="ru-RU"/>
        </w:rPr>
        <w:t>:</w:t>
      </w:r>
      <w:r w:rsidRPr="00B04957">
        <w:rPr>
          <w:rFonts w:ascii="Times New Roman" w:eastAsia="Times New Roman" w:hAnsi="Times New Roman"/>
          <w:color w:val="404040"/>
          <w:sz w:val="28"/>
          <w:szCs w:val="28"/>
        </w:rPr>
        <w:t> </w:t>
      </w:r>
      <w:proofErr w:type="spellStart"/>
      <w:r w:rsidRPr="00B04957">
        <w:rPr>
          <w:rFonts w:ascii="Times New Roman" w:eastAsia="Times New Roman" w:hAnsi="Times New Roman"/>
          <w:color w:val="404040"/>
          <w:sz w:val="28"/>
          <w:szCs w:val="28"/>
          <w:lang w:val="ru-RU"/>
        </w:rPr>
        <w:t>Толерантне</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ставлення</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людини</w:t>
      </w:r>
      <w:proofErr w:type="spellEnd"/>
    </w:p>
    <w:p w14:paraId="43EDDBBA" w14:textId="77777777" w:rsidR="00B04957" w:rsidRPr="00B04957" w:rsidRDefault="00B04957" w:rsidP="00B04957">
      <w:pPr>
        <w:shd w:val="clear" w:color="auto" w:fill="FFFFFF"/>
        <w:ind w:firstLine="709"/>
        <w:jc w:val="both"/>
        <w:rPr>
          <w:rFonts w:ascii="Times New Roman" w:eastAsia="Times New Roman" w:hAnsi="Times New Roman"/>
          <w:color w:val="404040"/>
          <w:sz w:val="28"/>
          <w:szCs w:val="28"/>
          <w:lang w:val="ru-RU"/>
        </w:rPr>
      </w:pPr>
      <w:proofErr w:type="spellStart"/>
      <w:r w:rsidRPr="00B04957">
        <w:rPr>
          <w:rFonts w:ascii="Times New Roman" w:eastAsia="Times New Roman" w:hAnsi="Times New Roman"/>
          <w:color w:val="404040"/>
          <w:sz w:val="28"/>
          <w:szCs w:val="28"/>
          <w:lang w:val="ru-RU"/>
        </w:rPr>
        <w:t>Збереже</w:t>
      </w:r>
      <w:proofErr w:type="spellEnd"/>
      <w:r w:rsidRPr="00B04957">
        <w:rPr>
          <w:rFonts w:ascii="Times New Roman" w:eastAsia="Times New Roman" w:hAnsi="Times New Roman"/>
          <w:color w:val="404040"/>
          <w:sz w:val="28"/>
          <w:szCs w:val="28"/>
          <w:lang w:val="ru-RU"/>
        </w:rPr>
        <w:t xml:space="preserve"> планету </w:t>
      </w:r>
      <w:proofErr w:type="spellStart"/>
      <w:r w:rsidRPr="00B04957">
        <w:rPr>
          <w:rFonts w:ascii="Times New Roman" w:eastAsia="Times New Roman" w:hAnsi="Times New Roman"/>
          <w:color w:val="404040"/>
          <w:sz w:val="28"/>
          <w:szCs w:val="28"/>
          <w:lang w:val="ru-RU"/>
        </w:rPr>
        <w:t>від</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негод</w:t>
      </w:r>
      <w:proofErr w:type="spellEnd"/>
      <w:r w:rsidRPr="00B04957">
        <w:rPr>
          <w:rFonts w:ascii="Times New Roman" w:eastAsia="Times New Roman" w:hAnsi="Times New Roman"/>
          <w:color w:val="404040"/>
          <w:sz w:val="28"/>
          <w:szCs w:val="28"/>
          <w:lang w:val="ru-RU"/>
        </w:rPr>
        <w:t>,</w:t>
      </w:r>
    </w:p>
    <w:p w14:paraId="17134B2F" w14:textId="77777777" w:rsidR="00B04957" w:rsidRPr="00B04957" w:rsidRDefault="00B04957" w:rsidP="00B04957">
      <w:pPr>
        <w:shd w:val="clear" w:color="auto" w:fill="FFFFFF"/>
        <w:ind w:firstLine="709"/>
        <w:jc w:val="both"/>
        <w:rPr>
          <w:rFonts w:ascii="Times New Roman" w:eastAsia="Times New Roman" w:hAnsi="Times New Roman"/>
          <w:color w:val="404040"/>
          <w:sz w:val="28"/>
          <w:szCs w:val="28"/>
        </w:rPr>
      </w:pPr>
      <w:proofErr w:type="spellStart"/>
      <w:r w:rsidRPr="00B04957">
        <w:rPr>
          <w:rFonts w:ascii="Times New Roman" w:eastAsia="Times New Roman" w:hAnsi="Times New Roman"/>
          <w:color w:val="404040"/>
          <w:sz w:val="28"/>
          <w:szCs w:val="28"/>
        </w:rPr>
        <w:t>Розрубає</w:t>
      </w:r>
      <w:proofErr w:type="spellEnd"/>
      <w:r w:rsidRPr="00B04957">
        <w:rPr>
          <w:rFonts w:ascii="Times New Roman" w:eastAsia="Times New Roman" w:hAnsi="Times New Roman"/>
          <w:color w:val="404040"/>
          <w:sz w:val="28"/>
          <w:szCs w:val="28"/>
        </w:rPr>
        <w:t xml:space="preserve"> </w:t>
      </w:r>
      <w:proofErr w:type="spellStart"/>
      <w:r w:rsidRPr="00B04957">
        <w:rPr>
          <w:rFonts w:ascii="Times New Roman" w:eastAsia="Times New Roman" w:hAnsi="Times New Roman"/>
          <w:color w:val="404040"/>
          <w:sz w:val="28"/>
          <w:szCs w:val="28"/>
        </w:rPr>
        <w:t>мотлох</w:t>
      </w:r>
      <w:proofErr w:type="spellEnd"/>
      <w:r w:rsidRPr="00B04957">
        <w:rPr>
          <w:rFonts w:ascii="Times New Roman" w:eastAsia="Times New Roman" w:hAnsi="Times New Roman"/>
          <w:color w:val="404040"/>
          <w:sz w:val="28"/>
          <w:szCs w:val="28"/>
        </w:rPr>
        <w:t xml:space="preserve"> </w:t>
      </w:r>
      <w:proofErr w:type="spellStart"/>
      <w:r w:rsidRPr="00B04957">
        <w:rPr>
          <w:rFonts w:ascii="Times New Roman" w:eastAsia="Times New Roman" w:hAnsi="Times New Roman"/>
          <w:color w:val="404040"/>
          <w:sz w:val="28"/>
          <w:szCs w:val="28"/>
        </w:rPr>
        <w:t>павутини</w:t>
      </w:r>
      <w:proofErr w:type="spellEnd"/>
      <w:r w:rsidRPr="00B04957">
        <w:rPr>
          <w:rFonts w:ascii="Times New Roman" w:eastAsia="Times New Roman" w:hAnsi="Times New Roman"/>
          <w:color w:val="404040"/>
          <w:sz w:val="28"/>
          <w:szCs w:val="28"/>
        </w:rPr>
        <w:t>,</w:t>
      </w:r>
    </w:p>
    <w:p w14:paraId="5A381108" w14:textId="77777777" w:rsidR="00B04957" w:rsidRPr="00B04957" w:rsidRDefault="00B04957" w:rsidP="00B04957">
      <w:pPr>
        <w:shd w:val="clear" w:color="auto" w:fill="FFFFFF"/>
        <w:ind w:firstLine="709"/>
        <w:jc w:val="both"/>
        <w:rPr>
          <w:rFonts w:ascii="Times New Roman" w:eastAsia="Times New Roman" w:hAnsi="Times New Roman"/>
          <w:color w:val="404040"/>
          <w:sz w:val="28"/>
          <w:szCs w:val="28"/>
        </w:rPr>
      </w:pPr>
      <w:proofErr w:type="spellStart"/>
      <w:r w:rsidRPr="00B04957">
        <w:rPr>
          <w:rFonts w:ascii="Times New Roman" w:eastAsia="Times New Roman" w:hAnsi="Times New Roman"/>
          <w:color w:val="404040"/>
          <w:sz w:val="28"/>
          <w:szCs w:val="28"/>
        </w:rPr>
        <w:t>Переріже</w:t>
      </w:r>
      <w:proofErr w:type="spellEnd"/>
      <w:r w:rsidRPr="00B04957">
        <w:rPr>
          <w:rFonts w:ascii="Times New Roman" w:eastAsia="Times New Roman" w:hAnsi="Times New Roman"/>
          <w:color w:val="404040"/>
          <w:sz w:val="28"/>
          <w:szCs w:val="28"/>
        </w:rPr>
        <w:t xml:space="preserve"> </w:t>
      </w:r>
      <w:proofErr w:type="spellStart"/>
      <w:r w:rsidRPr="00B04957">
        <w:rPr>
          <w:rFonts w:ascii="Times New Roman" w:eastAsia="Times New Roman" w:hAnsi="Times New Roman"/>
          <w:color w:val="404040"/>
          <w:sz w:val="28"/>
          <w:szCs w:val="28"/>
        </w:rPr>
        <w:t>нитку</w:t>
      </w:r>
      <w:proofErr w:type="spellEnd"/>
      <w:r w:rsidRPr="00B04957">
        <w:rPr>
          <w:rFonts w:ascii="Times New Roman" w:eastAsia="Times New Roman" w:hAnsi="Times New Roman"/>
          <w:color w:val="404040"/>
          <w:sz w:val="28"/>
          <w:szCs w:val="28"/>
        </w:rPr>
        <w:t xml:space="preserve"> </w:t>
      </w:r>
      <w:proofErr w:type="spellStart"/>
      <w:r w:rsidRPr="00B04957">
        <w:rPr>
          <w:rFonts w:ascii="Times New Roman" w:eastAsia="Times New Roman" w:hAnsi="Times New Roman"/>
          <w:color w:val="404040"/>
          <w:sz w:val="28"/>
          <w:szCs w:val="28"/>
        </w:rPr>
        <w:t>перешкод</w:t>
      </w:r>
      <w:proofErr w:type="spellEnd"/>
      <w:r w:rsidRPr="00B04957">
        <w:rPr>
          <w:rFonts w:ascii="Times New Roman" w:eastAsia="Times New Roman" w:hAnsi="Times New Roman"/>
          <w:color w:val="404040"/>
          <w:sz w:val="28"/>
          <w:szCs w:val="28"/>
        </w:rPr>
        <w:t>.</w:t>
      </w:r>
    </w:p>
    <w:p w14:paraId="33F23A45" w14:textId="77777777" w:rsidR="00B04957" w:rsidRPr="00B04957" w:rsidRDefault="00B04957" w:rsidP="00B04957">
      <w:pPr>
        <w:shd w:val="clear" w:color="auto" w:fill="FFFFFF"/>
        <w:ind w:firstLine="709"/>
        <w:jc w:val="both"/>
        <w:rPr>
          <w:rFonts w:ascii="Times New Roman" w:eastAsia="Times New Roman" w:hAnsi="Times New Roman"/>
          <w:color w:val="404040"/>
          <w:sz w:val="28"/>
          <w:szCs w:val="28"/>
          <w:lang w:val="ru-RU"/>
        </w:rPr>
      </w:pPr>
      <w:proofErr w:type="spellStart"/>
      <w:r w:rsidRPr="00B04957">
        <w:rPr>
          <w:rFonts w:ascii="Times New Roman" w:eastAsia="Times New Roman" w:hAnsi="Times New Roman"/>
          <w:color w:val="404040"/>
          <w:sz w:val="28"/>
          <w:szCs w:val="28"/>
          <w:lang w:val="ru-RU"/>
        </w:rPr>
        <w:t>Толерантне</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ставлення</w:t>
      </w:r>
      <w:proofErr w:type="spellEnd"/>
      <w:r w:rsidRPr="00B04957">
        <w:rPr>
          <w:rFonts w:ascii="Times New Roman" w:eastAsia="Times New Roman" w:hAnsi="Times New Roman"/>
          <w:color w:val="404040"/>
          <w:sz w:val="28"/>
          <w:szCs w:val="28"/>
          <w:lang w:val="ru-RU"/>
        </w:rPr>
        <w:t xml:space="preserve"> до </w:t>
      </w:r>
      <w:proofErr w:type="spellStart"/>
      <w:r w:rsidRPr="00B04957">
        <w:rPr>
          <w:rFonts w:ascii="Times New Roman" w:eastAsia="Times New Roman" w:hAnsi="Times New Roman"/>
          <w:color w:val="404040"/>
          <w:sz w:val="28"/>
          <w:szCs w:val="28"/>
          <w:lang w:val="ru-RU"/>
        </w:rPr>
        <w:t>всього</w:t>
      </w:r>
      <w:proofErr w:type="spellEnd"/>
    </w:p>
    <w:p w14:paraId="6EB24527" w14:textId="77777777" w:rsidR="00B04957" w:rsidRPr="00B04957" w:rsidRDefault="00B04957" w:rsidP="00B04957">
      <w:pPr>
        <w:shd w:val="clear" w:color="auto" w:fill="FFFFFF"/>
        <w:ind w:firstLine="709"/>
        <w:jc w:val="both"/>
        <w:rPr>
          <w:rFonts w:ascii="Times New Roman" w:eastAsia="Times New Roman" w:hAnsi="Times New Roman"/>
          <w:color w:val="404040"/>
          <w:sz w:val="28"/>
          <w:szCs w:val="28"/>
          <w:lang w:val="ru-RU"/>
        </w:rPr>
      </w:pPr>
      <w:proofErr w:type="spellStart"/>
      <w:r w:rsidRPr="00B04957">
        <w:rPr>
          <w:rFonts w:ascii="Times New Roman" w:eastAsia="Times New Roman" w:hAnsi="Times New Roman"/>
          <w:color w:val="404040"/>
          <w:sz w:val="28"/>
          <w:szCs w:val="28"/>
          <w:lang w:val="ru-RU"/>
        </w:rPr>
        <w:t>Збереже</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врятує</w:t>
      </w:r>
      <w:proofErr w:type="spellEnd"/>
      <w:r w:rsidRPr="00B04957">
        <w:rPr>
          <w:rFonts w:ascii="Times New Roman" w:eastAsia="Times New Roman" w:hAnsi="Times New Roman"/>
          <w:color w:val="404040"/>
          <w:sz w:val="28"/>
          <w:szCs w:val="28"/>
          <w:lang w:val="ru-RU"/>
        </w:rPr>
        <w:t xml:space="preserve"> і спасе,</w:t>
      </w:r>
    </w:p>
    <w:p w14:paraId="4813CC13" w14:textId="77777777" w:rsidR="00B04957" w:rsidRPr="00B04957" w:rsidRDefault="00B04957" w:rsidP="00B04957">
      <w:pPr>
        <w:shd w:val="clear" w:color="auto" w:fill="FFFFFF"/>
        <w:ind w:firstLine="709"/>
        <w:jc w:val="both"/>
        <w:rPr>
          <w:rFonts w:ascii="Times New Roman" w:eastAsia="Times New Roman" w:hAnsi="Times New Roman"/>
          <w:color w:val="404040"/>
          <w:sz w:val="28"/>
          <w:szCs w:val="28"/>
          <w:lang w:val="ru-RU"/>
        </w:rPr>
      </w:pPr>
      <w:proofErr w:type="spellStart"/>
      <w:r w:rsidRPr="00B04957">
        <w:rPr>
          <w:rFonts w:ascii="Times New Roman" w:eastAsia="Times New Roman" w:hAnsi="Times New Roman"/>
          <w:color w:val="404040"/>
          <w:sz w:val="28"/>
          <w:szCs w:val="28"/>
          <w:lang w:val="ru-RU"/>
        </w:rPr>
        <w:t>Допоможе</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вгледить</w:t>
      </w:r>
      <w:proofErr w:type="spellEnd"/>
      <w:r w:rsidRPr="00B04957">
        <w:rPr>
          <w:rFonts w:ascii="Times New Roman" w:eastAsia="Times New Roman" w:hAnsi="Times New Roman"/>
          <w:color w:val="404040"/>
          <w:sz w:val="28"/>
          <w:szCs w:val="28"/>
          <w:lang w:val="ru-RU"/>
        </w:rPr>
        <w:t xml:space="preserve"> перемогу,</w:t>
      </w:r>
    </w:p>
    <w:p w14:paraId="3A88C5C0" w14:textId="77777777" w:rsidR="00B04957" w:rsidRPr="00B04957" w:rsidRDefault="00B04957" w:rsidP="00B04957">
      <w:pPr>
        <w:shd w:val="clear" w:color="auto" w:fill="FFFFFF"/>
        <w:ind w:firstLine="709"/>
        <w:jc w:val="both"/>
        <w:rPr>
          <w:rFonts w:ascii="Times New Roman" w:eastAsia="Times New Roman" w:hAnsi="Times New Roman"/>
          <w:color w:val="404040"/>
          <w:sz w:val="28"/>
          <w:szCs w:val="28"/>
          <w:lang w:val="ru-RU"/>
        </w:rPr>
      </w:pPr>
      <w:proofErr w:type="spellStart"/>
      <w:r w:rsidRPr="00B04957">
        <w:rPr>
          <w:rFonts w:ascii="Times New Roman" w:eastAsia="Times New Roman" w:hAnsi="Times New Roman"/>
          <w:color w:val="404040"/>
          <w:sz w:val="28"/>
          <w:szCs w:val="28"/>
          <w:lang w:val="ru-RU"/>
        </w:rPr>
        <w:lastRenderedPageBreak/>
        <w:t>Допоможе</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витримати</w:t>
      </w:r>
      <w:proofErr w:type="spellEnd"/>
      <w:r w:rsidRPr="00B04957">
        <w:rPr>
          <w:rFonts w:ascii="Times New Roman" w:eastAsia="Times New Roman" w:hAnsi="Times New Roman"/>
          <w:color w:val="404040"/>
          <w:sz w:val="28"/>
          <w:szCs w:val="28"/>
          <w:lang w:val="ru-RU"/>
        </w:rPr>
        <w:t xml:space="preserve"> все.</w:t>
      </w:r>
    </w:p>
    <w:p w14:paraId="2C173037" w14:textId="77777777" w:rsidR="00B04957" w:rsidRPr="00B04957" w:rsidRDefault="00B04957" w:rsidP="00B04957">
      <w:pPr>
        <w:shd w:val="clear" w:color="auto" w:fill="FFFFFF"/>
        <w:ind w:firstLine="709"/>
        <w:jc w:val="both"/>
        <w:rPr>
          <w:rFonts w:ascii="Times New Roman" w:eastAsia="Times New Roman" w:hAnsi="Times New Roman"/>
          <w:color w:val="404040"/>
          <w:sz w:val="28"/>
          <w:szCs w:val="28"/>
          <w:lang w:val="ru-RU"/>
        </w:rPr>
      </w:pPr>
      <w:r w:rsidRPr="00B04957">
        <w:rPr>
          <w:rFonts w:ascii="Times New Roman" w:eastAsia="Times New Roman" w:hAnsi="Times New Roman"/>
          <w:color w:val="404040"/>
          <w:sz w:val="28"/>
          <w:szCs w:val="28"/>
          <w:lang w:val="ru-RU"/>
        </w:rPr>
        <w:t xml:space="preserve">Будь </w:t>
      </w:r>
      <w:proofErr w:type="spellStart"/>
      <w:r w:rsidRPr="00B04957">
        <w:rPr>
          <w:rFonts w:ascii="Times New Roman" w:eastAsia="Times New Roman" w:hAnsi="Times New Roman"/>
          <w:color w:val="404040"/>
          <w:sz w:val="28"/>
          <w:szCs w:val="28"/>
          <w:lang w:val="ru-RU"/>
        </w:rPr>
        <w:t>завжди</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нестримним</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вільнодумцем</w:t>
      </w:r>
      <w:proofErr w:type="spellEnd"/>
      <w:r w:rsidRPr="00B04957">
        <w:rPr>
          <w:rFonts w:ascii="Times New Roman" w:eastAsia="Times New Roman" w:hAnsi="Times New Roman"/>
          <w:color w:val="404040"/>
          <w:sz w:val="28"/>
          <w:szCs w:val="28"/>
          <w:lang w:val="ru-RU"/>
        </w:rPr>
        <w:t>,</w:t>
      </w:r>
    </w:p>
    <w:p w14:paraId="10A1832D" w14:textId="77777777" w:rsidR="00B04957" w:rsidRPr="00B04957" w:rsidRDefault="00B04957" w:rsidP="00B04957">
      <w:pPr>
        <w:shd w:val="clear" w:color="auto" w:fill="FFFFFF"/>
        <w:ind w:firstLine="709"/>
        <w:jc w:val="both"/>
        <w:rPr>
          <w:rFonts w:ascii="Times New Roman" w:eastAsia="Times New Roman" w:hAnsi="Times New Roman"/>
          <w:color w:val="404040"/>
          <w:sz w:val="28"/>
          <w:szCs w:val="28"/>
          <w:lang w:val="ru-RU"/>
        </w:rPr>
      </w:pPr>
      <w:proofErr w:type="spellStart"/>
      <w:r w:rsidRPr="00B04957">
        <w:rPr>
          <w:rFonts w:ascii="Times New Roman" w:eastAsia="Times New Roman" w:hAnsi="Times New Roman"/>
          <w:color w:val="404040"/>
          <w:sz w:val="28"/>
          <w:szCs w:val="28"/>
          <w:lang w:val="ru-RU"/>
        </w:rPr>
        <w:t>Свої</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мрії</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пензлем</w:t>
      </w:r>
      <w:proofErr w:type="spellEnd"/>
      <w:r w:rsidRPr="00B04957">
        <w:rPr>
          <w:rFonts w:ascii="Times New Roman" w:eastAsia="Times New Roman" w:hAnsi="Times New Roman"/>
          <w:color w:val="404040"/>
          <w:sz w:val="28"/>
          <w:szCs w:val="28"/>
          <w:lang w:val="ru-RU"/>
        </w:rPr>
        <w:t xml:space="preserve"> намалюй.</w:t>
      </w:r>
    </w:p>
    <w:p w14:paraId="1F321CFB" w14:textId="77777777" w:rsidR="00B04957" w:rsidRPr="00B04957" w:rsidRDefault="00B04957" w:rsidP="00B04957">
      <w:pPr>
        <w:shd w:val="clear" w:color="auto" w:fill="FFFFFF"/>
        <w:ind w:firstLine="709"/>
        <w:jc w:val="both"/>
        <w:rPr>
          <w:rFonts w:ascii="Times New Roman" w:eastAsia="Times New Roman" w:hAnsi="Times New Roman"/>
          <w:color w:val="404040"/>
          <w:sz w:val="28"/>
          <w:szCs w:val="28"/>
          <w:lang w:val="ru-RU"/>
        </w:rPr>
      </w:pPr>
      <w:proofErr w:type="spellStart"/>
      <w:r w:rsidRPr="00B04957">
        <w:rPr>
          <w:rFonts w:ascii="Times New Roman" w:eastAsia="Times New Roman" w:hAnsi="Times New Roman"/>
          <w:color w:val="404040"/>
          <w:sz w:val="28"/>
          <w:szCs w:val="28"/>
          <w:lang w:val="ru-RU"/>
        </w:rPr>
        <w:t>Освіти</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життя</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яскравим</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сонцем</w:t>
      </w:r>
      <w:proofErr w:type="spellEnd"/>
      <w:r w:rsidRPr="00B04957">
        <w:rPr>
          <w:rFonts w:ascii="Times New Roman" w:eastAsia="Times New Roman" w:hAnsi="Times New Roman"/>
          <w:color w:val="404040"/>
          <w:sz w:val="28"/>
          <w:szCs w:val="28"/>
          <w:lang w:val="ru-RU"/>
        </w:rPr>
        <w:t>,</w:t>
      </w:r>
    </w:p>
    <w:p w14:paraId="608E9589" w14:textId="77777777" w:rsidR="00B04957" w:rsidRPr="00B04957" w:rsidRDefault="00B04957" w:rsidP="00B04957">
      <w:pPr>
        <w:shd w:val="clear" w:color="auto" w:fill="FFFFFF"/>
        <w:ind w:firstLine="709"/>
        <w:jc w:val="both"/>
        <w:rPr>
          <w:rFonts w:ascii="Times New Roman" w:eastAsia="Times New Roman" w:hAnsi="Times New Roman"/>
          <w:color w:val="404040"/>
          <w:sz w:val="28"/>
          <w:szCs w:val="28"/>
          <w:lang w:val="ru-RU"/>
        </w:rPr>
      </w:pPr>
      <w:proofErr w:type="spellStart"/>
      <w:r w:rsidRPr="00B04957">
        <w:rPr>
          <w:rFonts w:ascii="Times New Roman" w:eastAsia="Times New Roman" w:hAnsi="Times New Roman"/>
          <w:color w:val="404040"/>
          <w:sz w:val="28"/>
          <w:szCs w:val="28"/>
          <w:lang w:val="ru-RU"/>
        </w:rPr>
        <w:t>Толерантний</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Всесвіт</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побудуй</w:t>
      </w:r>
      <w:proofErr w:type="spellEnd"/>
      <w:r w:rsidRPr="00B04957">
        <w:rPr>
          <w:rFonts w:ascii="Times New Roman" w:eastAsia="Times New Roman" w:hAnsi="Times New Roman"/>
          <w:color w:val="404040"/>
          <w:sz w:val="28"/>
          <w:szCs w:val="28"/>
          <w:lang w:val="ru-RU"/>
        </w:rPr>
        <w:t>!</w:t>
      </w:r>
    </w:p>
    <w:p w14:paraId="590B8621" w14:textId="77777777" w:rsidR="00B04957" w:rsidRPr="00B04957" w:rsidRDefault="00B04957" w:rsidP="00B04957">
      <w:pPr>
        <w:shd w:val="clear" w:color="auto" w:fill="FFFFFF"/>
        <w:ind w:firstLine="709"/>
        <w:jc w:val="both"/>
        <w:rPr>
          <w:rFonts w:ascii="Times New Roman" w:eastAsia="Times New Roman" w:hAnsi="Times New Roman"/>
          <w:color w:val="404040"/>
          <w:sz w:val="28"/>
          <w:szCs w:val="28"/>
          <w:lang w:val="ru-RU"/>
        </w:rPr>
      </w:pPr>
      <w:r w:rsidRPr="00B04957">
        <w:rPr>
          <w:rFonts w:ascii="Times New Roman" w:eastAsia="Times New Roman" w:hAnsi="Times New Roman"/>
          <w:i/>
          <w:iCs/>
          <w:color w:val="404040"/>
          <w:sz w:val="28"/>
          <w:szCs w:val="28"/>
          <w:lang w:val="ru-RU"/>
        </w:rPr>
        <w:t>Учитель:</w:t>
      </w:r>
      <w:r w:rsidRPr="00B04957">
        <w:rPr>
          <w:rFonts w:ascii="Times New Roman" w:eastAsia="Times New Roman" w:hAnsi="Times New Roman"/>
          <w:i/>
          <w:iCs/>
          <w:color w:val="404040"/>
          <w:sz w:val="28"/>
          <w:szCs w:val="28"/>
        </w:rPr>
        <w:t>  </w:t>
      </w:r>
      <w:r w:rsidRPr="00B04957">
        <w:rPr>
          <w:rFonts w:ascii="Times New Roman" w:eastAsia="Times New Roman" w:hAnsi="Times New Roman"/>
          <w:color w:val="404040"/>
          <w:sz w:val="28"/>
          <w:szCs w:val="28"/>
          <w:lang w:val="ru-RU"/>
        </w:rPr>
        <w:t xml:space="preserve">Нехай </w:t>
      </w:r>
      <w:proofErr w:type="spellStart"/>
      <w:r w:rsidRPr="00B04957">
        <w:rPr>
          <w:rFonts w:ascii="Times New Roman" w:eastAsia="Times New Roman" w:hAnsi="Times New Roman"/>
          <w:color w:val="404040"/>
          <w:sz w:val="28"/>
          <w:szCs w:val="28"/>
          <w:lang w:val="ru-RU"/>
        </w:rPr>
        <w:t>кожен</w:t>
      </w:r>
      <w:proofErr w:type="spellEnd"/>
      <w:r w:rsidRPr="00B04957">
        <w:rPr>
          <w:rFonts w:ascii="Times New Roman" w:eastAsia="Times New Roman" w:hAnsi="Times New Roman"/>
          <w:color w:val="404040"/>
          <w:sz w:val="28"/>
          <w:szCs w:val="28"/>
          <w:lang w:val="ru-RU"/>
        </w:rPr>
        <w:t xml:space="preserve"> з нас і в </w:t>
      </w:r>
      <w:proofErr w:type="spellStart"/>
      <w:r w:rsidRPr="00B04957">
        <w:rPr>
          <w:rFonts w:ascii="Times New Roman" w:eastAsia="Times New Roman" w:hAnsi="Times New Roman"/>
          <w:color w:val="404040"/>
          <w:sz w:val="28"/>
          <w:szCs w:val="28"/>
          <w:lang w:val="ru-RU"/>
        </w:rPr>
        <w:t>цілому</w:t>
      </w:r>
      <w:proofErr w:type="spellEnd"/>
      <w:r w:rsidRPr="00B04957">
        <w:rPr>
          <w:rFonts w:ascii="Times New Roman" w:eastAsia="Times New Roman" w:hAnsi="Times New Roman"/>
          <w:color w:val="404040"/>
          <w:sz w:val="28"/>
          <w:szCs w:val="28"/>
          <w:lang w:val="ru-RU"/>
        </w:rPr>
        <w:t xml:space="preserve"> наш </w:t>
      </w:r>
      <w:proofErr w:type="spellStart"/>
      <w:r w:rsidRPr="00B04957">
        <w:rPr>
          <w:rFonts w:ascii="Times New Roman" w:eastAsia="Times New Roman" w:hAnsi="Times New Roman"/>
          <w:color w:val="404040"/>
          <w:sz w:val="28"/>
          <w:szCs w:val="28"/>
          <w:lang w:val="ru-RU"/>
        </w:rPr>
        <w:t>клас</w:t>
      </w:r>
      <w:proofErr w:type="spellEnd"/>
      <w:r w:rsidRPr="00B04957">
        <w:rPr>
          <w:rFonts w:ascii="Times New Roman" w:eastAsia="Times New Roman" w:hAnsi="Times New Roman"/>
          <w:color w:val="404040"/>
          <w:sz w:val="28"/>
          <w:szCs w:val="28"/>
          <w:lang w:val="ru-RU"/>
        </w:rPr>
        <w:t xml:space="preserve">, наша школа, наше </w:t>
      </w:r>
      <w:proofErr w:type="spellStart"/>
      <w:r w:rsidRPr="00B04957">
        <w:rPr>
          <w:rFonts w:ascii="Times New Roman" w:eastAsia="Times New Roman" w:hAnsi="Times New Roman"/>
          <w:color w:val="404040"/>
          <w:sz w:val="28"/>
          <w:szCs w:val="28"/>
          <w:lang w:val="ru-RU"/>
        </w:rPr>
        <w:t>місто</w:t>
      </w:r>
      <w:proofErr w:type="spellEnd"/>
      <w:r w:rsidRPr="00B04957">
        <w:rPr>
          <w:rFonts w:ascii="Times New Roman" w:eastAsia="Times New Roman" w:hAnsi="Times New Roman"/>
          <w:color w:val="404040"/>
          <w:sz w:val="28"/>
          <w:szCs w:val="28"/>
          <w:lang w:val="ru-RU"/>
        </w:rPr>
        <w:t xml:space="preserve"> і наша </w:t>
      </w:r>
      <w:proofErr w:type="spellStart"/>
      <w:r w:rsidRPr="00B04957">
        <w:rPr>
          <w:rFonts w:ascii="Times New Roman" w:eastAsia="Times New Roman" w:hAnsi="Times New Roman"/>
          <w:color w:val="404040"/>
          <w:sz w:val="28"/>
          <w:szCs w:val="28"/>
          <w:lang w:val="ru-RU"/>
        </w:rPr>
        <w:t>Україна</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завжди</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будуть</w:t>
      </w:r>
      <w:proofErr w:type="spellEnd"/>
      <w:r w:rsidRPr="00B04957">
        <w:rPr>
          <w:rFonts w:ascii="Times New Roman" w:eastAsia="Times New Roman" w:hAnsi="Times New Roman"/>
          <w:color w:val="404040"/>
          <w:sz w:val="28"/>
          <w:szCs w:val="28"/>
          <w:lang w:val="ru-RU"/>
        </w:rPr>
        <w:t xml:space="preserve"> островами </w:t>
      </w:r>
      <w:proofErr w:type="spellStart"/>
      <w:r w:rsidRPr="00B04957">
        <w:rPr>
          <w:rFonts w:ascii="Times New Roman" w:eastAsia="Times New Roman" w:hAnsi="Times New Roman"/>
          <w:color w:val="404040"/>
          <w:sz w:val="28"/>
          <w:szCs w:val="28"/>
          <w:lang w:val="ru-RU"/>
        </w:rPr>
        <w:t>толерантності</w:t>
      </w:r>
      <w:proofErr w:type="spellEnd"/>
      <w:r w:rsidRPr="00B04957">
        <w:rPr>
          <w:rFonts w:ascii="Times New Roman" w:eastAsia="Times New Roman" w:hAnsi="Times New Roman"/>
          <w:color w:val="404040"/>
          <w:sz w:val="28"/>
          <w:szCs w:val="28"/>
          <w:lang w:val="ru-RU"/>
        </w:rPr>
        <w:t xml:space="preserve"> для </w:t>
      </w:r>
      <w:proofErr w:type="spellStart"/>
      <w:r w:rsidRPr="00B04957">
        <w:rPr>
          <w:rFonts w:ascii="Times New Roman" w:eastAsia="Times New Roman" w:hAnsi="Times New Roman"/>
          <w:color w:val="404040"/>
          <w:sz w:val="28"/>
          <w:szCs w:val="28"/>
          <w:lang w:val="ru-RU"/>
        </w:rPr>
        <w:t>усіх</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жителів</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великої</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планети</w:t>
      </w:r>
      <w:proofErr w:type="spellEnd"/>
      <w:r w:rsidRPr="00B04957">
        <w:rPr>
          <w:rFonts w:ascii="Times New Roman" w:eastAsia="Times New Roman" w:hAnsi="Times New Roman"/>
          <w:color w:val="404040"/>
          <w:sz w:val="28"/>
          <w:szCs w:val="28"/>
          <w:lang w:val="ru-RU"/>
        </w:rPr>
        <w:t xml:space="preserve"> Земля. Я </w:t>
      </w:r>
      <w:proofErr w:type="spellStart"/>
      <w:r w:rsidRPr="00B04957">
        <w:rPr>
          <w:rFonts w:ascii="Times New Roman" w:eastAsia="Times New Roman" w:hAnsi="Times New Roman"/>
          <w:color w:val="404040"/>
          <w:sz w:val="28"/>
          <w:szCs w:val="28"/>
          <w:lang w:val="ru-RU"/>
        </w:rPr>
        <w:t>вважаю</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що</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всі</w:t>
      </w:r>
      <w:proofErr w:type="spellEnd"/>
      <w:r w:rsidRPr="00B04957">
        <w:rPr>
          <w:rFonts w:ascii="Times New Roman" w:eastAsia="Times New Roman" w:hAnsi="Times New Roman"/>
          <w:color w:val="404040"/>
          <w:sz w:val="28"/>
          <w:szCs w:val="28"/>
          <w:lang w:val="ru-RU"/>
        </w:rPr>
        <w:t xml:space="preserve"> ми </w:t>
      </w:r>
      <w:proofErr w:type="spellStart"/>
      <w:r w:rsidRPr="00B04957">
        <w:rPr>
          <w:rFonts w:ascii="Times New Roman" w:eastAsia="Times New Roman" w:hAnsi="Times New Roman"/>
          <w:color w:val="404040"/>
          <w:sz w:val="28"/>
          <w:szCs w:val="28"/>
          <w:lang w:val="ru-RU"/>
        </w:rPr>
        <w:t>заслуговуємо</w:t>
      </w:r>
      <w:proofErr w:type="spellEnd"/>
      <w:r w:rsidRPr="00B04957">
        <w:rPr>
          <w:rFonts w:ascii="Times New Roman" w:eastAsia="Times New Roman" w:hAnsi="Times New Roman"/>
          <w:color w:val="404040"/>
          <w:sz w:val="28"/>
          <w:szCs w:val="28"/>
          <w:lang w:val="ru-RU"/>
        </w:rPr>
        <w:t xml:space="preserve"> на </w:t>
      </w:r>
      <w:proofErr w:type="spellStart"/>
      <w:r w:rsidRPr="00B04957">
        <w:rPr>
          <w:rFonts w:ascii="Times New Roman" w:eastAsia="Times New Roman" w:hAnsi="Times New Roman"/>
          <w:color w:val="404040"/>
          <w:sz w:val="28"/>
          <w:szCs w:val="28"/>
          <w:lang w:val="ru-RU"/>
        </w:rPr>
        <w:t>гучні</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дружні</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оплески</w:t>
      </w:r>
      <w:proofErr w:type="spellEnd"/>
      <w:r w:rsidRPr="00B04957">
        <w:rPr>
          <w:rFonts w:ascii="Times New Roman" w:eastAsia="Times New Roman" w:hAnsi="Times New Roman"/>
          <w:color w:val="404040"/>
          <w:sz w:val="28"/>
          <w:szCs w:val="28"/>
          <w:lang w:val="ru-RU"/>
        </w:rPr>
        <w:t>.</w:t>
      </w:r>
      <w:r w:rsidRPr="00B04957">
        <w:rPr>
          <w:rFonts w:ascii="Times New Roman" w:eastAsia="Times New Roman" w:hAnsi="Times New Roman"/>
          <w:color w:val="404040"/>
          <w:sz w:val="28"/>
          <w:szCs w:val="28"/>
        </w:rPr>
        <w:t> </w:t>
      </w:r>
      <w:r w:rsidRPr="00B04957">
        <w:rPr>
          <w:rFonts w:ascii="Times New Roman" w:eastAsia="Times New Roman" w:hAnsi="Times New Roman"/>
          <w:i/>
          <w:iCs/>
          <w:color w:val="404040"/>
          <w:sz w:val="28"/>
          <w:szCs w:val="28"/>
          <w:lang w:val="ru-RU"/>
        </w:rPr>
        <w:t>(</w:t>
      </w:r>
      <w:proofErr w:type="spellStart"/>
      <w:r w:rsidRPr="00B04957">
        <w:rPr>
          <w:rFonts w:ascii="Times New Roman" w:eastAsia="Times New Roman" w:hAnsi="Times New Roman"/>
          <w:i/>
          <w:iCs/>
          <w:color w:val="404040"/>
          <w:sz w:val="28"/>
          <w:szCs w:val="28"/>
          <w:lang w:val="ru-RU"/>
        </w:rPr>
        <w:t>Оплески</w:t>
      </w:r>
      <w:proofErr w:type="spellEnd"/>
      <w:r w:rsidRPr="00B04957">
        <w:rPr>
          <w:rFonts w:ascii="Times New Roman" w:eastAsia="Times New Roman" w:hAnsi="Times New Roman"/>
          <w:i/>
          <w:iCs/>
          <w:color w:val="404040"/>
          <w:sz w:val="28"/>
          <w:szCs w:val="28"/>
          <w:lang w:val="ru-RU"/>
        </w:rPr>
        <w:t xml:space="preserve"> </w:t>
      </w:r>
      <w:proofErr w:type="spellStart"/>
      <w:r w:rsidRPr="00B04957">
        <w:rPr>
          <w:rFonts w:ascii="Times New Roman" w:eastAsia="Times New Roman" w:hAnsi="Times New Roman"/>
          <w:i/>
          <w:iCs/>
          <w:color w:val="404040"/>
          <w:sz w:val="28"/>
          <w:szCs w:val="28"/>
          <w:lang w:val="ru-RU"/>
        </w:rPr>
        <w:t>учнів</w:t>
      </w:r>
      <w:proofErr w:type="spellEnd"/>
      <w:r w:rsidRPr="00B04957">
        <w:rPr>
          <w:rFonts w:ascii="Times New Roman" w:eastAsia="Times New Roman" w:hAnsi="Times New Roman"/>
          <w:i/>
          <w:iCs/>
          <w:color w:val="404040"/>
          <w:sz w:val="28"/>
          <w:szCs w:val="28"/>
          <w:lang w:val="ru-RU"/>
        </w:rPr>
        <w:t>).</w:t>
      </w:r>
    </w:p>
    <w:p w14:paraId="2A258644" w14:textId="77777777" w:rsidR="00B04957" w:rsidRPr="00B04957" w:rsidRDefault="00B04957" w:rsidP="00B04957">
      <w:pPr>
        <w:shd w:val="clear" w:color="auto" w:fill="FFFFFF"/>
        <w:ind w:firstLine="709"/>
        <w:jc w:val="both"/>
        <w:rPr>
          <w:rFonts w:ascii="Times New Roman" w:eastAsia="Times New Roman" w:hAnsi="Times New Roman"/>
          <w:color w:val="404040"/>
          <w:sz w:val="28"/>
          <w:szCs w:val="28"/>
          <w:lang w:val="ru-RU"/>
        </w:rPr>
      </w:pPr>
      <w:r w:rsidRPr="00B04957">
        <w:rPr>
          <w:rFonts w:ascii="Times New Roman" w:eastAsia="Times New Roman" w:hAnsi="Times New Roman"/>
          <w:i/>
          <w:iCs/>
          <w:color w:val="404040"/>
          <w:sz w:val="28"/>
          <w:szCs w:val="28"/>
          <w:lang w:val="ru-RU"/>
        </w:rPr>
        <w:t>Учитель:</w:t>
      </w:r>
      <w:r w:rsidRPr="00B04957">
        <w:rPr>
          <w:rFonts w:ascii="Times New Roman" w:eastAsia="Times New Roman" w:hAnsi="Times New Roman"/>
          <w:i/>
          <w:iCs/>
          <w:color w:val="404040"/>
          <w:sz w:val="28"/>
          <w:szCs w:val="28"/>
        </w:rPr>
        <w:t>  </w:t>
      </w:r>
      <w:proofErr w:type="spellStart"/>
      <w:r w:rsidRPr="00B04957">
        <w:rPr>
          <w:rFonts w:ascii="Times New Roman" w:eastAsia="Times New Roman" w:hAnsi="Times New Roman"/>
          <w:color w:val="404040"/>
          <w:sz w:val="28"/>
          <w:szCs w:val="28"/>
          <w:lang w:val="ru-RU"/>
        </w:rPr>
        <w:t>Тепер</w:t>
      </w:r>
      <w:proofErr w:type="spellEnd"/>
      <w:r w:rsidRPr="00B04957">
        <w:rPr>
          <w:rFonts w:ascii="Times New Roman" w:eastAsia="Times New Roman" w:hAnsi="Times New Roman"/>
          <w:color w:val="404040"/>
          <w:sz w:val="28"/>
          <w:szCs w:val="28"/>
          <w:lang w:val="ru-RU"/>
        </w:rPr>
        <w:t xml:space="preserve"> попрошу </w:t>
      </w:r>
      <w:proofErr w:type="spellStart"/>
      <w:r w:rsidRPr="00B04957">
        <w:rPr>
          <w:rFonts w:ascii="Times New Roman" w:eastAsia="Times New Roman" w:hAnsi="Times New Roman"/>
          <w:color w:val="404040"/>
          <w:sz w:val="28"/>
          <w:szCs w:val="28"/>
          <w:lang w:val="ru-RU"/>
        </w:rPr>
        <w:t>усіх</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встати</w:t>
      </w:r>
      <w:proofErr w:type="spellEnd"/>
      <w:r w:rsidRPr="00B04957">
        <w:rPr>
          <w:rFonts w:ascii="Times New Roman" w:eastAsia="Times New Roman" w:hAnsi="Times New Roman"/>
          <w:color w:val="404040"/>
          <w:sz w:val="28"/>
          <w:szCs w:val="28"/>
          <w:lang w:val="ru-RU"/>
        </w:rPr>
        <w:t xml:space="preserve"> в коло </w:t>
      </w:r>
      <w:proofErr w:type="spellStart"/>
      <w:r w:rsidRPr="00B04957">
        <w:rPr>
          <w:rFonts w:ascii="Times New Roman" w:eastAsia="Times New Roman" w:hAnsi="Times New Roman"/>
          <w:color w:val="404040"/>
          <w:sz w:val="28"/>
          <w:szCs w:val="28"/>
          <w:lang w:val="ru-RU"/>
        </w:rPr>
        <w:t>дуже</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щільно</w:t>
      </w:r>
      <w:proofErr w:type="spellEnd"/>
      <w:r w:rsidRPr="00B04957">
        <w:rPr>
          <w:rFonts w:ascii="Times New Roman" w:eastAsia="Times New Roman" w:hAnsi="Times New Roman"/>
          <w:color w:val="404040"/>
          <w:sz w:val="28"/>
          <w:szCs w:val="28"/>
          <w:lang w:val="ru-RU"/>
        </w:rPr>
        <w:t xml:space="preserve"> один до одного, </w:t>
      </w:r>
      <w:proofErr w:type="spellStart"/>
      <w:r w:rsidRPr="00B04957">
        <w:rPr>
          <w:rFonts w:ascii="Times New Roman" w:eastAsia="Times New Roman" w:hAnsi="Times New Roman"/>
          <w:color w:val="404040"/>
          <w:sz w:val="28"/>
          <w:szCs w:val="28"/>
          <w:lang w:val="ru-RU"/>
        </w:rPr>
        <w:t>покладіть</w:t>
      </w:r>
      <w:proofErr w:type="spellEnd"/>
      <w:r w:rsidRPr="00B04957">
        <w:rPr>
          <w:rFonts w:ascii="Times New Roman" w:eastAsia="Times New Roman" w:hAnsi="Times New Roman"/>
          <w:color w:val="404040"/>
          <w:sz w:val="28"/>
          <w:szCs w:val="28"/>
          <w:lang w:val="ru-RU"/>
        </w:rPr>
        <w:t xml:space="preserve"> руки один одному на </w:t>
      </w:r>
      <w:proofErr w:type="spellStart"/>
      <w:r w:rsidRPr="00B04957">
        <w:rPr>
          <w:rFonts w:ascii="Times New Roman" w:eastAsia="Times New Roman" w:hAnsi="Times New Roman"/>
          <w:color w:val="404040"/>
          <w:sz w:val="28"/>
          <w:szCs w:val="28"/>
          <w:lang w:val="ru-RU"/>
        </w:rPr>
        <w:t>плечі</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підніміть</w:t>
      </w:r>
      <w:proofErr w:type="spellEnd"/>
      <w:r w:rsidRPr="00B04957">
        <w:rPr>
          <w:rFonts w:ascii="Times New Roman" w:eastAsia="Times New Roman" w:hAnsi="Times New Roman"/>
          <w:color w:val="404040"/>
          <w:sz w:val="28"/>
          <w:szCs w:val="28"/>
          <w:lang w:val="ru-RU"/>
        </w:rPr>
        <w:t xml:space="preserve"> праву ногу і </w:t>
      </w:r>
      <w:proofErr w:type="spellStart"/>
      <w:r w:rsidRPr="00B04957">
        <w:rPr>
          <w:rFonts w:ascii="Times New Roman" w:eastAsia="Times New Roman" w:hAnsi="Times New Roman"/>
          <w:color w:val="404040"/>
          <w:sz w:val="28"/>
          <w:szCs w:val="28"/>
          <w:lang w:val="ru-RU"/>
        </w:rPr>
        <w:t>витягніть</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її</w:t>
      </w:r>
      <w:proofErr w:type="spellEnd"/>
      <w:r w:rsidRPr="00B04957">
        <w:rPr>
          <w:rFonts w:ascii="Times New Roman" w:eastAsia="Times New Roman" w:hAnsi="Times New Roman"/>
          <w:color w:val="404040"/>
          <w:sz w:val="28"/>
          <w:szCs w:val="28"/>
          <w:lang w:val="ru-RU"/>
        </w:rPr>
        <w:t xml:space="preserve"> до центра кола. По </w:t>
      </w:r>
      <w:proofErr w:type="spellStart"/>
      <w:r w:rsidRPr="00B04957">
        <w:rPr>
          <w:rFonts w:ascii="Times New Roman" w:eastAsia="Times New Roman" w:hAnsi="Times New Roman"/>
          <w:color w:val="404040"/>
          <w:sz w:val="28"/>
          <w:szCs w:val="28"/>
          <w:lang w:val="ru-RU"/>
        </w:rPr>
        <w:t>моїй</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команді</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усі</w:t>
      </w:r>
      <w:proofErr w:type="spellEnd"/>
      <w:r w:rsidRPr="00B04957">
        <w:rPr>
          <w:rFonts w:ascii="Times New Roman" w:eastAsia="Times New Roman" w:hAnsi="Times New Roman"/>
          <w:color w:val="404040"/>
          <w:sz w:val="28"/>
          <w:szCs w:val="28"/>
          <w:lang w:val="ru-RU"/>
        </w:rPr>
        <w:t xml:space="preserve"> робимо крок </w:t>
      </w:r>
      <w:proofErr w:type="spellStart"/>
      <w:r w:rsidRPr="00B04957">
        <w:rPr>
          <w:rFonts w:ascii="Times New Roman" w:eastAsia="Times New Roman" w:hAnsi="Times New Roman"/>
          <w:color w:val="404040"/>
          <w:sz w:val="28"/>
          <w:szCs w:val="28"/>
          <w:lang w:val="ru-RU"/>
        </w:rPr>
        <w:t>усередину</w:t>
      </w:r>
      <w:proofErr w:type="spellEnd"/>
      <w:r w:rsidRPr="00B04957">
        <w:rPr>
          <w:rFonts w:ascii="Times New Roman" w:eastAsia="Times New Roman" w:hAnsi="Times New Roman"/>
          <w:color w:val="404040"/>
          <w:sz w:val="28"/>
          <w:szCs w:val="28"/>
          <w:lang w:val="ru-RU"/>
        </w:rPr>
        <w:t xml:space="preserve"> і хором весело </w:t>
      </w:r>
      <w:proofErr w:type="spellStart"/>
      <w:r w:rsidRPr="00B04957">
        <w:rPr>
          <w:rFonts w:ascii="Times New Roman" w:eastAsia="Times New Roman" w:hAnsi="Times New Roman"/>
          <w:color w:val="404040"/>
          <w:sz w:val="28"/>
          <w:szCs w:val="28"/>
          <w:lang w:val="ru-RU"/>
        </w:rPr>
        <w:t>скажемо</w:t>
      </w:r>
      <w:proofErr w:type="spellEnd"/>
      <w:r w:rsidRPr="00B04957">
        <w:rPr>
          <w:rFonts w:ascii="Times New Roman" w:eastAsia="Times New Roman" w:hAnsi="Times New Roman"/>
          <w:color w:val="404040"/>
          <w:sz w:val="28"/>
          <w:szCs w:val="28"/>
          <w:lang w:val="ru-RU"/>
        </w:rPr>
        <w:t>: «</w:t>
      </w:r>
      <w:proofErr w:type="spellStart"/>
      <w:r w:rsidRPr="00B04957">
        <w:rPr>
          <w:rFonts w:ascii="Times New Roman" w:eastAsia="Times New Roman" w:hAnsi="Times New Roman"/>
          <w:color w:val="404040"/>
          <w:sz w:val="28"/>
          <w:szCs w:val="28"/>
          <w:lang w:val="ru-RU"/>
        </w:rPr>
        <w:t>Якщо</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кожен</w:t>
      </w:r>
      <w:proofErr w:type="spellEnd"/>
      <w:r w:rsidRPr="00B04957">
        <w:rPr>
          <w:rFonts w:ascii="Times New Roman" w:eastAsia="Times New Roman" w:hAnsi="Times New Roman"/>
          <w:color w:val="404040"/>
          <w:sz w:val="28"/>
          <w:szCs w:val="28"/>
          <w:lang w:val="ru-RU"/>
        </w:rPr>
        <w:t xml:space="preserve"> один до одного буде </w:t>
      </w:r>
      <w:proofErr w:type="spellStart"/>
      <w:r w:rsidRPr="00B04957">
        <w:rPr>
          <w:rFonts w:ascii="Times New Roman" w:eastAsia="Times New Roman" w:hAnsi="Times New Roman"/>
          <w:color w:val="404040"/>
          <w:sz w:val="28"/>
          <w:szCs w:val="28"/>
          <w:lang w:val="ru-RU"/>
        </w:rPr>
        <w:t>терпимий</w:t>
      </w:r>
      <w:proofErr w:type="spellEnd"/>
      <w:r w:rsidRPr="00B04957">
        <w:rPr>
          <w:rFonts w:ascii="Times New Roman" w:eastAsia="Times New Roman" w:hAnsi="Times New Roman"/>
          <w:color w:val="404040"/>
          <w:sz w:val="28"/>
          <w:szCs w:val="28"/>
          <w:lang w:val="ru-RU"/>
        </w:rPr>
        <w:t xml:space="preserve">, то разом ми </w:t>
      </w:r>
      <w:proofErr w:type="spellStart"/>
      <w:r w:rsidRPr="00B04957">
        <w:rPr>
          <w:rFonts w:ascii="Times New Roman" w:eastAsia="Times New Roman" w:hAnsi="Times New Roman"/>
          <w:color w:val="404040"/>
          <w:sz w:val="28"/>
          <w:szCs w:val="28"/>
          <w:lang w:val="ru-RU"/>
        </w:rPr>
        <w:t>зробимо</w:t>
      </w:r>
      <w:proofErr w:type="spellEnd"/>
      <w:r w:rsidRPr="00B04957">
        <w:rPr>
          <w:rFonts w:ascii="Times New Roman" w:eastAsia="Times New Roman" w:hAnsi="Times New Roman"/>
          <w:color w:val="404040"/>
          <w:sz w:val="28"/>
          <w:szCs w:val="28"/>
          <w:lang w:val="ru-RU"/>
        </w:rPr>
        <w:t xml:space="preserve"> </w:t>
      </w:r>
      <w:proofErr w:type="spellStart"/>
      <w:r w:rsidRPr="00B04957">
        <w:rPr>
          <w:rFonts w:ascii="Times New Roman" w:eastAsia="Times New Roman" w:hAnsi="Times New Roman"/>
          <w:color w:val="404040"/>
          <w:sz w:val="28"/>
          <w:szCs w:val="28"/>
          <w:lang w:val="ru-RU"/>
        </w:rPr>
        <w:t>толерантним</w:t>
      </w:r>
      <w:proofErr w:type="spellEnd"/>
      <w:r w:rsidRPr="00B04957">
        <w:rPr>
          <w:rFonts w:ascii="Times New Roman" w:eastAsia="Times New Roman" w:hAnsi="Times New Roman"/>
          <w:color w:val="404040"/>
          <w:sz w:val="28"/>
          <w:szCs w:val="28"/>
          <w:lang w:val="ru-RU"/>
        </w:rPr>
        <w:t xml:space="preserve"> наш </w:t>
      </w:r>
      <w:proofErr w:type="spellStart"/>
      <w:r w:rsidRPr="00B04957">
        <w:rPr>
          <w:rFonts w:ascii="Times New Roman" w:eastAsia="Times New Roman" w:hAnsi="Times New Roman"/>
          <w:color w:val="404040"/>
          <w:sz w:val="28"/>
          <w:szCs w:val="28"/>
          <w:lang w:val="ru-RU"/>
        </w:rPr>
        <w:t>світ</w:t>
      </w:r>
      <w:proofErr w:type="spellEnd"/>
      <w:r w:rsidRPr="00B04957">
        <w:rPr>
          <w:rFonts w:ascii="Times New Roman" w:eastAsia="Times New Roman" w:hAnsi="Times New Roman"/>
          <w:color w:val="404040"/>
          <w:sz w:val="28"/>
          <w:szCs w:val="28"/>
          <w:lang w:val="ru-RU"/>
        </w:rPr>
        <w:t>!».</w:t>
      </w:r>
    </w:p>
    <w:p w14:paraId="7C9CB637" w14:textId="77777777" w:rsidR="00B04957" w:rsidRPr="00B04957" w:rsidRDefault="00B04957" w:rsidP="00B04957">
      <w:pPr>
        <w:pStyle w:val="af"/>
        <w:ind w:firstLine="709"/>
        <w:jc w:val="both"/>
        <w:rPr>
          <w:rFonts w:ascii="Times New Roman" w:hAnsi="Times New Roman" w:cs="Times New Roman"/>
          <w:sz w:val="28"/>
          <w:szCs w:val="28"/>
          <w:lang w:val="ru-RU"/>
        </w:rPr>
      </w:pPr>
    </w:p>
    <w:p w14:paraId="2307622E" w14:textId="77777777" w:rsidR="00511296" w:rsidRPr="00511296" w:rsidRDefault="00511296" w:rsidP="00511296">
      <w:pPr>
        <w:pStyle w:val="af"/>
        <w:ind w:firstLine="709"/>
        <w:jc w:val="both"/>
        <w:rPr>
          <w:rFonts w:ascii="Times New Roman" w:hAnsi="Times New Roman" w:cs="Times New Roman"/>
          <w:b/>
          <w:sz w:val="28"/>
          <w:szCs w:val="28"/>
          <w:bdr w:val="none" w:sz="0" w:space="0" w:color="auto" w:frame="1"/>
          <w:lang w:val="uk-UA"/>
        </w:rPr>
      </w:pPr>
      <w:r>
        <w:rPr>
          <w:rFonts w:ascii="Times New Roman" w:hAnsi="Times New Roman" w:cs="Times New Roman"/>
          <w:b/>
          <w:sz w:val="28"/>
          <w:szCs w:val="28"/>
          <w:bdr w:val="none" w:sz="0" w:space="0" w:color="auto" w:frame="1"/>
          <w:lang w:val="uk-UA"/>
        </w:rPr>
        <w:t xml:space="preserve">Виховна година </w:t>
      </w:r>
      <w:r w:rsidRPr="00511296">
        <w:rPr>
          <w:rFonts w:ascii="Times New Roman" w:hAnsi="Times New Roman" w:cs="Times New Roman"/>
          <w:b/>
          <w:sz w:val="28"/>
          <w:szCs w:val="28"/>
          <w:bdr w:val="none" w:sz="0" w:space="0" w:color="auto" w:frame="1"/>
          <w:lang w:val="uk-UA"/>
        </w:rPr>
        <w:t>«Вчимося толерантному спілкуванню</w:t>
      </w:r>
    </w:p>
    <w:p w14:paraId="6D4E3E79" w14:textId="77777777" w:rsidR="00511296" w:rsidRPr="00511296" w:rsidRDefault="00511296" w:rsidP="00511296">
      <w:pPr>
        <w:pStyle w:val="af"/>
        <w:ind w:firstLine="709"/>
        <w:jc w:val="both"/>
        <w:rPr>
          <w:rFonts w:ascii="Times New Roman" w:hAnsi="Times New Roman" w:cs="Times New Roman"/>
          <w:sz w:val="28"/>
          <w:szCs w:val="28"/>
          <w:bdr w:val="none" w:sz="0" w:space="0" w:color="auto" w:frame="1"/>
          <w:lang w:val="uk-UA"/>
        </w:rPr>
      </w:pPr>
      <w:r w:rsidRPr="00511296">
        <w:rPr>
          <w:rFonts w:ascii="Times New Roman" w:hAnsi="Times New Roman" w:cs="Times New Roman"/>
          <w:sz w:val="28"/>
          <w:szCs w:val="28"/>
          <w:bdr w:val="none" w:sz="0" w:space="0" w:color="auto" w:frame="1"/>
          <w:lang w:val="uk-UA"/>
        </w:rPr>
        <w:t>Мета: показати значимість толерантно</w:t>
      </w:r>
      <w:r>
        <w:rPr>
          <w:rFonts w:ascii="Times New Roman" w:hAnsi="Times New Roman" w:cs="Times New Roman"/>
          <w:sz w:val="28"/>
          <w:szCs w:val="28"/>
          <w:bdr w:val="none" w:sz="0" w:space="0" w:color="auto" w:frame="1"/>
          <w:lang w:val="uk-UA"/>
        </w:rPr>
        <w:t xml:space="preserve">сті під час взаємодії з іншими, </w:t>
      </w:r>
      <w:r w:rsidRPr="00511296">
        <w:rPr>
          <w:rFonts w:ascii="Times New Roman" w:hAnsi="Times New Roman" w:cs="Times New Roman"/>
          <w:sz w:val="28"/>
          <w:szCs w:val="28"/>
          <w:bdr w:val="none" w:sz="0" w:space="0" w:color="auto" w:frame="1"/>
          <w:lang w:val="uk-UA"/>
        </w:rPr>
        <w:t xml:space="preserve">закріпити знання учасників про </w:t>
      </w:r>
      <w:r>
        <w:rPr>
          <w:rFonts w:ascii="Times New Roman" w:hAnsi="Times New Roman" w:cs="Times New Roman"/>
          <w:sz w:val="28"/>
          <w:szCs w:val="28"/>
          <w:bdr w:val="none" w:sz="0" w:space="0" w:color="auto" w:frame="1"/>
          <w:lang w:val="uk-UA"/>
        </w:rPr>
        <w:t xml:space="preserve">компоненти толерантності, учити </w:t>
      </w:r>
      <w:r w:rsidRPr="00511296">
        <w:rPr>
          <w:rFonts w:ascii="Times New Roman" w:hAnsi="Times New Roman" w:cs="Times New Roman"/>
          <w:sz w:val="28"/>
          <w:szCs w:val="28"/>
          <w:bdr w:val="none" w:sz="0" w:space="0" w:color="auto" w:frame="1"/>
          <w:lang w:val="uk-UA"/>
        </w:rPr>
        <w:t>розуміти і поважати один одного, удо</w:t>
      </w:r>
      <w:r>
        <w:rPr>
          <w:rFonts w:ascii="Times New Roman" w:hAnsi="Times New Roman" w:cs="Times New Roman"/>
          <w:sz w:val="28"/>
          <w:szCs w:val="28"/>
          <w:bdr w:val="none" w:sz="0" w:space="0" w:color="auto" w:frame="1"/>
          <w:lang w:val="uk-UA"/>
        </w:rPr>
        <w:t xml:space="preserve">сконалювати вміння толерантного </w:t>
      </w:r>
      <w:r w:rsidRPr="00511296">
        <w:rPr>
          <w:rFonts w:ascii="Times New Roman" w:hAnsi="Times New Roman" w:cs="Times New Roman"/>
          <w:sz w:val="28"/>
          <w:szCs w:val="28"/>
          <w:bdr w:val="none" w:sz="0" w:space="0" w:color="auto" w:frame="1"/>
          <w:lang w:val="uk-UA"/>
        </w:rPr>
        <w:t>спілкування.</w:t>
      </w:r>
    </w:p>
    <w:p w14:paraId="6DBF97E6" w14:textId="77777777" w:rsidR="00511296" w:rsidRPr="00511296" w:rsidRDefault="00511296" w:rsidP="00511296">
      <w:pPr>
        <w:pStyle w:val="af"/>
        <w:ind w:firstLine="709"/>
        <w:jc w:val="both"/>
        <w:rPr>
          <w:rFonts w:ascii="Times New Roman" w:hAnsi="Times New Roman" w:cs="Times New Roman"/>
          <w:b/>
          <w:sz w:val="28"/>
          <w:szCs w:val="28"/>
          <w:bdr w:val="none" w:sz="0" w:space="0" w:color="auto" w:frame="1"/>
          <w:lang w:val="uk-UA"/>
        </w:rPr>
      </w:pPr>
      <w:r w:rsidRPr="00511296">
        <w:rPr>
          <w:rFonts w:ascii="Times New Roman" w:hAnsi="Times New Roman" w:cs="Times New Roman"/>
          <w:b/>
          <w:sz w:val="28"/>
          <w:szCs w:val="28"/>
          <w:bdr w:val="none" w:sz="0" w:space="0" w:color="auto" w:frame="1"/>
          <w:lang w:val="uk-UA"/>
        </w:rPr>
        <w:t>Матеріали: аркуші А4, АЗ, ватман, м</w:t>
      </w:r>
      <w:r>
        <w:rPr>
          <w:rFonts w:ascii="Times New Roman" w:hAnsi="Times New Roman" w:cs="Times New Roman"/>
          <w:b/>
          <w:sz w:val="28"/>
          <w:szCs w:val="28"/>
          <w:bdr w:val="none" w:sz="0" w:space="0" w:color="auto" w:frame="1"/>
          <w:lang w:val="uk-UA"/>
        </w:rPr>
        <w:t xml:space="preserve">аркери, стікери, ножиці, </w:t>
      </w:r>
      <w:proofErr w:type="spellStart"/>
      <w:r>
        <w:rPr>
          <w:rFonts w:ascii="Times New Roman" w:hAnsi="Times New Roman" w:cs="Times New Roman"/>
          <w:b/>
          <w:sz w:val="28"/>
          <w:szCs w:val="28"/>
          <w:bdr w:val="none" w:sz="0" w:space="0" w:color="auto" w:frame="1"/>
          <w:lang w:val="uk-UA"/>
        </w:rPr>
        <w:t>скотч</w:t>
      </w:r>
      <w:proofErr w:type="spellEnd"/>
      <w:r>
        <w:rPr>
          <w:rFonts w:ascii="Times New Roman" w:hAnsi="Times New Roman" w:cs="Times New Roman"/>
          <w:b/>
          <w:sz w:val="28"/>
          <w:szCs w:val="28"/>
          <w:bdr w:val="none" w:sz="0" w:space="0" w:color="auto" w:frame="1"/>
          <w:lang w:val="uk-UA"/>
        </w:rPr>
        <w:t xml:space="preserve">, </w:t>
      </w:r>
      <w:r w:rsidRPr="00511296">
        <w:rPr>
          <w:rFonts w:ascii="Times New Roman" w:hAnsi="Times New Roman" w:cs="Times New Roman"/>
          <w:b/>
          <w:sz w:val="28"/>
          <w:szCs w:val="28"/>
          <w:bdr w:val="none" w:sz="0" w:space="0" w:color="auto" w:frame="1"/>
          <w:lang w:val="uk-UA"/>
        </w:rPr>
        <w:t>плакати «Толерантність», «Салют», «Карта світу», «Риси толерантної</w:t>
      </w:r>
      <w:r>
        <w:rPr>
          <w:rFonts w:ascii="Times New Roman" w:hAnsi="Times New Roman" w:cs="Times New Roman"/>
          <w:b/>
          <w:sz w:val="28"/>
          <w:szCs w:val="28"/>
          <w:bdr w:val="none" w:sz="0" w:space="0" w:color="auto" w:frame="1"/>
          <w:lang w:val="uk-UA"/>
        </w:rPr>
        <w:t xml:space="preserve"> </w:t>
      </w:r>
      <w:r w:rsidRPr="00511296">
        <w:rPr>
          <w:rFonts w:ascii="Times New Roman" w:hAnsi="Times New Roman" w:cs="Times New Roman"/>
          <w:b/>
          <w:sz w:val="28"/>
          <w:szCs w:val="28"/>
          <w:bdr w:val="none" w:sz="0" w:space="0" w:color="auto" w:frame="1"/>
          <w:lang w:val="uk-UA"/>
        </w:rPr>
        <w:t>особистості», аркуші для малюнків, кольорові зірочки для салюту, картки</w:t>
      </w:r>
      <w:r>
        <w:rPr>
          <w:rFonts w:ascii="Times New Roman" w:hAnsi="Times New Roman" w:cs="Times New Roman"/>
          <w:b/>
          <w:sz w:val="28"/>
          <w:szCs w:val="28"/>
          <w:bdr w:val="none" w:sz="0" w:space="0" w:color="auto" w:frame="1"/>
          <w:lang w:val="uk-UA"/>
        </w:rPr>
        <w:t xml:space="preserve"> </w:t>
      </w:r>
      <w:r w:rsidRPr="00511296">
        <w:rPr>
          <w:rFonts w:ascii="Times New Roman" w:hAnsi="Times New Roman" w:cs="Times New Roman"/>
          <w:b/>
          <w:sz w:val="28"/>
          <w:szCs w:val="28"/>
          <w:bdr w:val="none" w:sz="0" w:space="0" w:color="auto" w:frame="1"/>
          <w:lang w:val="uk-UA"/>
        </w:rPr>
        <w:t>з буквами слова «толерантність», картки із проблемними ситуаціями,</w:t>
      </w:r>
      <w:r>
        <w:rPr>
          <w:rFonts w:ascii="Times New Roman" w:hAnsi="Times New Roman" w:cs="Times New Roman"/>
          <w:b/>
          <w:sz w:val="28"/>
          <w:szCs w:val="28"/>
          <w:bdr w:val="none" w:sz="0" w:space="0" w:color="auto" w:frame="1"/>
          <w:lang w:val="uk-UA"/>
        </w:rPr>
        <w:t xml:space="preserve"> </w:t>
      </w:r>
      <w:r w:rsidRPr="00511296">
        <w:rPr>
          <w:rFonts w:ascii="Times New Roman" w:hAnsi="Times New Roman" w:cs="Times New Roman"/>
          <w:b/>
          <w:sz w:val="28"/>
          <w:szCs w:val="28"/>
          <w:bdr w:val="none" w:sz="0" w:space="0" w:color="auto" w:frame="1"/>
          <w:lang w:val="uk-UA"/>
        </w:rPr>
        <w:t>кольорові метелики для вправи «Біла ворона», кольорові смужки для</w:t>
      </w:r>
      <w:r>
        <w:rPr>
          <w:rFonts w:ascii="Times New Roman" w:hAnsi="Times New Roman" w:cs="Times New Roman"/>
          <w:b/>
          <w:sz w:val="28"/>
          <w:szCs w:val="28"/>
          <w:bdr w:val="none" w:sz="0" w:space="0" w:color="auto" w:frame="1"/>
          <w:lang w:val="uk-UA"/>
        </w:rPr>
        <w:t xml:space="preserve"> </w:t>
      </w:r>
      <w:r w:rsidRPr="00511296">
        <w:rPr>
          <w:rFonts w:ascii="Times New Roman" w:hAnsi="Times New Roman" w:cs="Times New Roman"/>
          <w:b/>
          <w:sz w:val="28"/>
          <w:szCs w:val="28"/>
          <w:bdr w:val="none" w:sz="0" w:space="0" w:color="auto" w:frame="1"/>
          <w:lang w:val="uk-UA"/>
        </w:rPr>
        <w:t>вправи «Килим ідей».</w:t>
      </w:r>
    </w:p>
    <w:p w14:paraId="6A333AC7" w14:textId="77777777" w:rsidR="00511296" w:rsidRPr="00511296" w:rsidRDefault="00511296" w:rsidP="00511296">
      <w:pPr>
        <w:pStyle w:val="af"/>
        <w:ind w:firstLine="709"/>
        <w:jc w:val="both"/>
        <w:rPr>
          <w:rFonts w:ascii="Times New Roman" w:hAnsi="Times New Roman" w:cs="Times New Roman"/>
          <w:b/>
          <w:sz w:val="28"/>
          <w:szCs w:val="28"/>
          <w:bdr w:val="none" w:sz="0" w:space="0" w:color="auto" w:frame="1"/>
          <w:lang w:val="uk-UA"/>
        </w:rPr>
      </w:pPr>
      <w:r w:rsidRPr="00511296">
        <w:rPr>
          <w:rFonts w:ascii="Times New Roman" w:hAnsi="Times New Roman" w:cs="Times New Roman"/>
          <w:b/>
          <w:sz w:val="28"/>
          <w:szCs w:val="28"/>
          <w:bdr w:val="none" w:sz="0" w:space="0" w:color="auto" w:frame="1"/>
          <w:lang w:val="uk-UA"/>
        </w:rPr>
        <w:t>ВСТУП</w:t>
      </w:r>
    </w:p>
    <w:p w14:paraId="4A62D79B" w14:textId="77777777" w:rsidR="00511296" w:rsidRPr="00511296" w:rsidRDefault="00511296" w:rsidP="00511296">
      <w:pPr>
        <w:pStyle w:val="af"/>
        <w:ind w:firstLine="709"/>
        <w:jc w:val="both"/>
        <w:rPr>
          <w:rFonts w:ascii="Times New Roman" w:hAnsi="Times New Roman" w:cs="Times New Roman"/>
          <w:sz w:val="28"/>
          <w:szCs w:val="28"/>
          <w:bdr w:val="none" w:sz="0" w:space="0" w:color="auto" w:frame="1"/>
          <w:lang w:val="uk-UA"/>
        </w:rPr>
      </w:pPr>
      <w:r w:rsidRPr="00511296">
        <w:rPr>
          <w:rFonts w:ascii="Times New Roman" w:hAnsi="Times New Roman" w:cs="Times New Roman"/>
          <w:sz w:val="28"/>
          <w:szCs w:val="28"/>
          <w:bdr w:val="none" w:sz="0" w:space="0" w:color="auto" w:frame="1"/>
          <w:lang w:val="uk-UA"/>
        </w:rPr>
        <w:t>Оголошення теми й мети виховної години</w:t>
      </w:r>
    </w:p>
    <w:p w14:paraId="4CF6440D" w14:textId="77777777" w:rsidR="00511296" w:rsidRPr="00511296" w:rsidRDefault="00511296" w:rsidP="00511296">
      <w:pPr>
        <w:pStyle w:val="af"/>
        <w:ind w:firstLine="709"/>
        <w:jc w:val="both"/>
        <w:rPr>
          <w:rFonts w:ascii="Times New Roman" w:hAnsi="Times New Roman" w:cs="Times New Roman"/>
          <w:sz w:val="28"/>
          <w:szCs w:val="28"/>
          <w:bdr w:val="none" w:sz="0" w:space="0" w:color="auto" w:frame="1"/>
          <w:lang w:val="uk-UA"/>
        </w:rPr>
      </w:pPr>
      <w:r w:rsidRPr="00511296">
        <w:rPr>
          <w:rFonts w:ascii="Times New Roman" w:hAnsi="Times New Roman" w:cs="Times New Roman"/>
          <w:sz w:val="28"/>
          <w:szCs w:val="28"/>
          <w:bdr w:val="none" w:sz="0" w:space="0" w:color="auto" w:frame="1"/>
          <w:lang w:val="uk-UA"/>
        </w:rPr>
        <w:t>Кожна людина мусить взаємодіяти із представниками інших культур.</w:t>
      </w:r>
    </w:p>
    <w:p w14:paraId="1E9D9266" w14:textId="77777777" w:rsidR="00511296" w:rsidRPr="00511296" w:rsidRDefault="00511296" w:rsidP="00511296">
      <w:pPr>
        <w:pStyle w:val="af"/>
        <w:ind w:firstLine="709"/>
        <w:jc w:val="both"/>
        <w:rPr>
          <w:rFonts w:ascii="Times New Roman" w:hAnsi="Times New Roman" w:cs="Times New Roman"/>
          <w:sz w:val="28"/>
          <w:szCs w:val="28"/>
          <w:bdr w:val="none" w:sz="0" w:space="0" w:color="auto" w:frame="1"/>
          <w:lang w:val="uk-UA"/>
        </w:rPr>
      </w:pPr>
      <w:r w:rsidRPr="00511296">
        <w:rPr>
          <w:rFonts w:ascii="Times New Roman" w:hAnsi="Times New Roman" w:cs="Times New Roman"/>
          <w:sz w:val="28"/>
          <w:szCs w:val="28"/>
          <w:bdr w:val="none" w:sz="0" w:space="0" w:color="auto" w:frame="1"/>
          <w:lang w:val="uk-UA"/>
        </w:rPr>
        <w:t>На жаль, дух нетерпимості, ворожості до</w:t>
      </w:r>
      <w:r>
        <w:rPr>
          <w:rFonts w:ascii="Times New Roman" w:hAnsi="Times New Roman" w:cs="Times New Roman"/>
          <w:sz w:val="28"/>
          <w:szCs w:val="28"/>
          <w:bdr w:val="none" w:sz="0" w:space="0" w:color="auto" w:frame="1"/>
          <w:lang w:val="uk-UA"/>
        </w:rPr>
        <w:t xml:space="preserve"> іншої культури, способу життя, </w:t>
      </w:r>
      <w:r w:rsidRPr="00511296">
        <w:rPr>
          <w:rFonts w:ascii="Times New Roman" w:hAnsi="Times New Roman" w:cs="Times New Roman"/>
          <w:sz w:val="28"/>
          <w:szCs w:val="28"/>
          <w:bdr w:val="none" w:sz="0" w:space="0" w:color="auto" w:frame="1"/>
          <w:lang w:val="uk-UA"/>
        </w:rPr>
        <w:t>інакших вірувань, переконань, звичок завжди існував та існує надалі.</w:t>
      </w:r>
    </w:p>
    <w:p w14:paraId="1E060735" w14:textId="77777777" w:rsidR="00511296" w:rsidRPr="00511296" w:rsidRDefault="00511296" w:rsidP="00511296">
      <w:pPr>
        <w:pStyle w:val="af"/>
        <w:ind w:firstLine="709"/>
        <w:jc w:val="both"/>
        <w:rPr>
          <w:rFonts w:ascii="Times New Roman" w:hAnsi="Times New Roman" w:cs="Times New Roman"/>
          <w:sz w:val="28"/>
          <w:szCs w:val="28"/>
          <w:bdr w:val="none" w:sz="0" w:space="0" w:color="auto" w:frame="1"/>
          <w:lang w:val="uk-UA"/>
        </w:rPr>
      </w:pPr>
      <w:r w:rsidRPr="00511296">
        <w:rPr>
          <w:rFonts w:ascii="Times New Roman" w:hAnsi="Times New Roman" w:cs="Times New Roman"/>
          <w:sz w:val="28"/>
          <w:szCs w:val="28"/>
          <w:bdr w:val="none" w:sz="0" w:space="0" w:color="auto" w:frame="1"/>
          <w:lang w:val="uk-UA"/>
        </w:rPr>
        <w:t>Життя в полікультурному соціумі — про</w:t>
      </w:r>
      <w:r>
        <w:rPr>
          <w:rFonts w:ascii="Times New Roman" w:hAnsi="Times New Roman" w:cs="Times New Roman"/>
          <w:sz w:val="28"/>
          <w:szCs w:val="28"/>
          <w:bdr w:val="none" w:sz="0" w:space="0" w:color="auto" w:frame="1"/>
          <w:lang w:val="uk-UA"/>
        </w:rPr>
        <w:t xml:space="preserve">блема кожної особистості, групи </w:t>
      </w:r>
      <w:r w:rsidRPr="00511296">
        <w:rPr>
          <w:rFonts w:ascii="Times New Roman" w:hAnsi="Times New Roman" w:cs="Times New Roman"/>
          <w:sz w:val="28"/>
          <w:szCs w:val="28"/>
          <w:bdr w:val="none" w:sz="0" w:space="0" w:color="auto" w:frame="1"/>
          <w:lang w:val="uk-UA"/>
        </w:rPr>
        <w:t>людей і певних інститутів вл</w:t>
      </w:r>
      <w:r>
        <w:rPr>
          <w:rFonts w:ascii="Times New Roman" w:hAnsi="Times New Roman" w:cs="Times New Roman"/>
          <w:sz w:val="28"/>
          <w:szCs w:val="28"/>
          <w:bdr w:val="none" w:sz="0" w:space="0" w:color="auto" w:frame="1"/>
          <w:lang w:val="uk-UA"/>
        </w:rPr>
        <w:t xml:space="preserve">ади. Основою такого існування є </w:t>
      </w:r>
      <w:r w:rsidRPr="00511296">
        <w:rPr>
          <w:rFonts w:ascii="Times New Roman" w:hAnsi="Times New Roman" w:cs="Times New Roman"/>
          <w:sz w:val="28"/>
          <w:szCs w:val="28"/>
          <w:bdr w:val="none" w:sz="0" w:space="0" w:color="auto" w:frame="1"/>
          <w:lang w:val="uk-UA"/>
        </w:rPr>
        <w:t>толерантність як універсальний пр</w:t>
      </w:r>
      <w:r>
        <w:rPr>
          <w:rFonts w:ascii="Times New Roman" w:hAnsi="Times New Roman" w:cs="Times New Roman"/>
          <w:sz w:val="28"/>
          <w:szCs w:val="28"/>
          <w:bdr w:val="none" w:sz="0" w:space="0" w:color="auto" w:frame="1"/>
          <w:lang w:val="uk-UA"/>
        </w:rPr>
        <w:t xml:space="preserve">инцип людської життєдіяльності. </w:t>
      </w:r>
      <w:r w:rsidRPr="00511296">
        <w:rPr>
          <w:rFonts w:ascii="Times New Roman" w:hAnsi="Times New Roman" w:cs="Times New Roman"/>
          <w:sz w:val="28"/>
          <w:szCs w:val="28"/>
          <w:bdr w:val="none" w:sz="0" w:space="0" w:color="auto" w:frame="1"/>
          <w:lang w:val="uk-UA"/>
        </w:rPr>
        <w:t>Багато країн світу, у тому числі</w:t>
      </w:r>
      <w:r>
        <w:rPr>
          <w:rFonts w:ascii="Times New Roman" w:hAnsi="Times New Roman" w:cs="Times New Roman"/>
          <w:sz w:val="28"/>
          <w:szCs w:val="28"/>
          <w:bdr w:val="none" w:sz="0" w:space="0" w:color="auto" w:frame="1"/>
          <w:lang w:val="uk-UA"/>
        </w:rPr>
        <w:t xml:space="preserve"> Україна, можуть бути яскравими </w:t>
      </w:r>
      <w:r w:rsidRPr="00511296">
        <w:rPr>
          <w:rFonts w:ascii="Times New Roman" w:hAnsi="Times New Roman" w:cs="Times New Roman"/>
          <w:sz w:val="28"/>
          <w:szCs w:val="28"/>
          <w:bdr w:val="none" w:sz="0" w:space="0" w:color="auto" w:frame="1"/>
          <w:lang w:val="uk-UA"/>
        </w:rPr>
        <w:t>прикладами зіткнення народів, етносів, культур і цивілізацій.</w:t>
      </w:r>
    </w:p>
    <w:p w14:paraId="684F3FE9" w14:textId="77777777" w:rsidR="00511296" w:rsidRPr="00511296" w:rsidRDefault="00511296" w:rsidP="00511296">
      <w:pPr>
        <w:pStyle w:val="af"/>
        <w:ind w:firstLine="709"/>
        <w:jc w:val="both"/>
        <w:rPr>
          <w:rFonts w:ascii="Times New Roman" w:hAnsi="Times New Roman" w:cs="Times New Roman"/>
          <w:sz w:val="28"/>
          <w:szCs w:val="28"/>
          <w:bdr w:val="none" w:sz="0" w:space="0" w:color="auto" w:frame="1"/>
          <w:lang w:val="uk-UA"/>
        </w:rPr>
      </w:pPr>
      <w:r w:rsidRPr="00511296">
        <w:rPr>
          <w:rFonts w:ascii="Times New Roman" w:hAnsi="Times New Roman" w:cs="Times New Roman"/>
          <w:sz w:val="28"/>
          <w:szCs w:val="28"/>
          <w:bdr w:val="none" w:sz="0" w:space="0" w:color="auto" w:frame="1"/>
          <w:lang w:val="uk-UA"/>
        </w:rPr>
        <w:t>Інформаційне повідомлення «Що таке толерантність?»</w:t>
      </w:r>
    </w:p>
    <w:p w14:paraId="4353CEAC" w14:textId="77777777" w:rsidR="00511296" w:rsidRPr="00511296" w:rsidRDefault="00511296" w:rsidP="00511296">
      <w:pPr>
        <w:pStyle w:val="af"/>
        <w:ind w:firstLine="709"/>
        <w:jc w:val="both"/>
        <w:rPr>
          <w:rFonts w:ascii="Times New Roman" w:hAnsi="Times New Roman" w:cs="Times New Roman"/>
          <w:sz w:val="28"/>
          <w:szCs w:val="28"/>
          <w:bdr w:val="none" w:sz="0" w:space="0" w:color="auto" w:frame="1"/>
          <w:lang w:val="uk-UA"/>
        </w:rPr>
      </w:pPr>
      <w:r w:rsidRPr="00511296">
        <w:rPr>
          <w:rFonts w:ascii="Times New Roman" w:hAnsi="Times New Roman" w:cs="Times New Roman"/>
          <w:sz w:val="28"/>
          <w:szCs w:val="28"/>
          <w:bdr w:val="none" w:sz="0" w:space="0" w:color="auto" w:frame="1"/>
          <w:lang w:val="uk-UA"/>
        </w:rPr>
        <w:t>Мета: зосередити увагу учасників на основних аспектах толерантності, дати об'єктивну інформацію.</w:t>
      </w:r>
    </w:p>
    <w:p w14:paraId="012C6E16" w14:textId="77777777" w:rsidR="00511296" w:rsidRPr="00511296" w:rsidRDefault="00511296" w:rsidP="00511296">
      <w:pPr>
        <w:pStyle w:val="af"/>
        <w:ind w:firstLine="709"/>
        <w:jc w:val="both"/>
        <w:rPr>
          <w:rFonts w:ascii="Times New Roman" w:hAnsi="Times New Roman" w:cs="Times New Roman"/>
          <w:sz w:val="28"/>
          <w:szCs w:val="28"/>
          <w:bdr w:val="none" w:sz="0" w:space="0" w:color="auto" w:frame="1"/>
          <w:lang w:val="uk-UA"/>
        </w:rPr>
      </w:pPr>
      <w:r w:rsidRPr="00511296">
        <w:rPr>
          <w:rFonts w:ascii="Times New Roman" w:hAnsi="Times New Roman" w:cs="Times New Roman"/>
          <w:sz w:val="28"/>
          <w:szCs w:val="28"/>
          <w:bdr w:val="none" w:sz="0" w:space="0" w:color="auto" w:frame="1"/>
          <w:lang w:val="uk-UA"/>
        </w:rPr>
        <w:t>Інтерес до толерантності як однієї зі сторін людської психіки й соціального життя з'явився порівняно недавно.</w:t>
      </w:r>
    </w:p>
    <w:p w14:paraId="2087EE0D" w14:textId="77777777" w:rsidR="00511296" w:rsidRPr="00511296" w:rsidRDefault="00511296" w:rsidP="00511296">
      <w:pPr>
        <w:pStyle w:val="af"/>
        <w:ind w:firstLine="709"/>
        <w:jc w:val="both"/>
        <w:rPr>
          <w:rFonts w:ascii="Times New Roman" w:hAnsi="Times New Roman" w:cs="Times New Roman"/>
          <w:sz w:val="28"/>
          <w:szCs w:val="28"/>
          <w:bdr w:val="none" w:sz="0" w:space="0" w:color="auto" w:frame="1"/>
          <w:lang w:val="uk-UA"/>
        </w:rPr>
      </w:pPr>
      <w:r w:rsidRPr="00511296">
        <w:rPr>
          <w:rFonts w:ascii="Times New Roman" w:hAnsi="Times New Roman" w:cs="Times New Roman"/>
          <w:sz w:val="28"/>
          <w:szCs w:val="28"/>
          <w:bdr w:val="none" w:sz="0" w:space="0" w:color="auto" w:frame="1"/>
          <w:lang w:val="uk-UA"/>
        </w:rPr>
        <w:t xml:space="preserve">Термін «толерантність» виник у минулому тисячолітті. Сучасне поняття толерантності багато в чому пов'язане з діяльністю філософів XVI—XVII </w:t>
      </w:r>
      <w:proofErr w:type="spellStart"/>
      <w:r w:rsidRPr="00511296">
        <w:rPr>
          <w:rFonts w:ascii="Times New Roman" w:hAnsi="Times New Roman" w:cs="Times New Roman"/>
          <w:sz w:val="28"/>
          <w:szCs w:val="28"/>
          <w:bdr w:val="none" w:sz="0" w:space="0" w:color="auto" w:frame="1"/>
          <w:lang w:val="uk-UA"/>
        </w:rPr>
        <w:t>сторіч</w:t>
      </w:r>
      <w:proofErr w:type="spellEnd"/>
      <w:r w:rsidRPr="00511296">
        <w:rPr>
          <w:rFonts w:ascii="Times New Roman" w:hAnsi="Times New Roman" w:cs="Times New Roman"/>
          <w:sz w:val="28"/>
          <w:szCs w:val="28"/>
          <w:bdr w:val="none" w:sz="0" w:space="0" w:color="auto" w:frame="1"/>
          <w:lang w:val="uk-UA"/>
        </w:rPr>
        <w:t xml:space="preserve">, які повстали проти «терпіння нетерпимості» і жорстких релігійних зіткнень. Послідовним критиком фанатизму й захисником толерантності був </w:t>
      </w:r>
      <w:r w:rsidRPr="00511296">
        <w:rPr>
          <w:rFonts w:ascii="Times New Roman" w:hAnsi="Times New Roman" w:cs="Times New Roman"/>
          <w:sz w:val="28"/>
          <w:szCs w:val="28"/>
          <w:bdr w:val="none" w:sz="0" w:space="0" w:color="auto" w:frame="1"/>
          <w:lang w:val="uk-UA"/>
        </w:rPr>
        <w:lastRenderedPageBreak/>
        <w:t>Вольтер. Англійський філософ Джон Локк уперше поставив питання про необхідність виховання толерантності в «Нарисах у терпимості 1667 року» й у «Листах про терпимість» 1685 року.</w:t>
      </w:r>
    </w:p>
    <w:p w14:paraId="19C43B13" w14:textId="77777777" w:rsidR="00511296" w:rsidRPr="00511296" w:rsidRDefault="00511296" w:rsidP="00511296">
      <w:pPr>
        <w:pStyle w:val="af"/>
        <w:ind w:firstLine="709"/>
        <w:jc w:val="both"/>
        <w:rPr>
          <w:rFonts w:ascii="Times New Roman" w:hAnsi="Times New Roman" w:cs="Times New Roman"/>
          <w:sz w:val="28"/>
          <w:szCs w:val="28"/>
          <w:bdr w:val="none" w:sz="0" w:space="0" w:color="auto" w:frame="1"/>
          <w:lang w:val="uk-UA"/>
        </w:rPr>
      </w:pPr>
      <w:r w:rsidRPr="00511296">
        <w:rPr>
          <w:rFonts w:ascii="Times New Roman" w:hAnsi="Times New Roman" w:cs="Times New Roman"/>
          <w:sz w:val="28"/>
          <w:szCs w:val="28"/>
          <w:bdr w:val="none" w:sz="0" w:space="0" w:color="auto" w:frame="1"/>
          <w:lang w:val="uk-UA"/>
        </w:rPr>
        <w:t>Найважливішим результатом роздумів філософів того часу було визнання толерантності загальною цінністю й компонентом миру й розуміння між релігіями, народами й різними соціальними групами.</w:t>
      </w:r>
    </w:p>
    <w:p w14:paraId="181AF86C" w14:textId="77777777" w:rsidR="00511296" w:rsidRPr="00511296" w:rsidRDefault="00511296" w:rsidP="00511296">
      <w:pPr>
        <w:pStyle w:val="af"/>
        <w:ind w:firstLine="709"/>
        <w:jc w:val="both"/>
        <w:rPr>
          <w:rFonts w:ascii="Times New Roman" w:hAnsi="Times New Roman" w:cs="Times New Roman"/>
          <w:sz w:val="28"/>
          <w:szCs w:val="28"/>
          <w:bdr w:val="none" w:sz="0" w:space="0" w:color="auto" w:frame="1"/>
          <w:lang w:val="uk-UA"/>
        </w:rPr>
      </w:pPr>
      <w:r w:rsidRPr="00511296">
        <w:rPr>
          <w:rFonts w:ascii="Times New Roman" w:hAnsi="Times New Roman" w:cs="Times New Roman"/>
          <w:sz w:val="28"/>
          <w:szCs w:val="28"/>
          <w:bdr w:val="none" w:sz="0" w:space="0" w:color="auto" w:frame="1"/>
          <w:lang w:val="uk-UA"/>
        </w:rPr>
        <w:t xml:space="preserve">Складність розуміння поняття «толерантність»» полягає в його різному значенні в різних мовах. Воно залежить від історичного досвіду народів. </w:t>
      </w:r>
      <w:proofErr w:type="spellStart"/>
      <w:r w:rsidRPr="00511296">
        <w:rPr>
          <w:rFonts w:ascii="Times New Roman" w:hAnsi="Times New Roman" w:cs="Times New Roman"/>
          <w:sz w:val="28"/>
          <w:szCs w:val="28"/>
          <w:bdr w:val="none" w:sz="0" w:space="0" w:color="auto" w:frame="1"/>
          <w:lang w:val="uk-UA"/>
        </w:rPr>
        <w:t>Tolerance</w:t>
      </w:r>
      <w:proofErr w:type="spellEnd"/>
      <w:r w:rsidRPr="00511296">
        <w:rPr>
          <w:rFonts w:ascii="Times New Roman" w:hAnsi="Times New Roman" w:cs="Times New Roman"/>
          <w:sz w:val="28"/>
          <w:szCs w:val="28"/>
          <w:bdr w:val="none" w:sz="0" w:space="0" w:color="auto" w:frame="1"/>
          <w:lang w:val="uk-UA"/>
        </w:rPr>
        <w:t xml:space="preserve"> (</w:t>
      </w:r>
      <w:proofErr w:type="spellStart"/>
      <w:r w:rsidRPr="00511296">
        <w:rPr>
          <w:rFonts w:ascii="Times New Roman" w:hAnsi="Times New Roman" w:cs="Times New Roman"/>
          <w:sz w:val="28"/>
          <w:szCs w:val="28"/>
          <w:bdr w:val="none" w:sz="0" w:space="0" w:color="auto" w:frame="1"/>
          <w:lang w:val="uk-UA"/>
        </w:rPr>
        <w:t>англ</w:t>
      </w:r>
      <w:proofErr w:type="spellEnd"/>
      <w:r w:rsidRPr="00511296">
        <w:rPr>
          <w:rFonts w:ascii="Times New Roman" w:hAnsi="Times New Roman" w:cs="Times New Roman"/>
          <w:sz w:val="28"/>
          <w:szCs w:val="28"/>
          <w:bdr w:val="none" w:sz="0" w:space="0" w:color="auto" w:frame="1"/>
          <w:lang w:val="uk-UA"/>
        </w:rPr>
        <w:t>.) — готовність і здатність бути терпимим, без протесту сприймати особистість.</w:t>
      </w:r>
    </w:p>
    <w:p w14:paraId="5DB8FF04" w14:textId="77777777" w:rsidR="00511296" w:rsidRPr="00511296" w:rsidRDefault="00511296" w:rsidP="00511296">
      <w:pPr>
        <w:pStyle w:val="af"/>
        <w:ind w:firstLine="709"/>
        <w:jc w:val="both"/>
        <w:rPr>
          <w:rFonts w:ascii="Times New Roman" w:hAnsi="Times New Roman" w:cs="Times New Roman"/>
          <w:sz w:val="28"/>
          <w:szCs w:val="28"/>
          <w:bdr w:val="none" w:sz="0" w:space="0" w:color="auto" w:frame="1"/>
          <w:lang w:val="uk-UA"/>
        </w:rPr>
      </w:pPr>
      <w:proofErr w:type="spellStart"/>
      <w:r w:rsidRPr="00511296">
        <w:rPr>
          <w:rFonts w:ascii="Times New Roman" w:hAnsi="Times New Roman" w:cs="Times New Roman"/>
          <w:sz w:val="28"/>
          <w:szCs w:val="28"/>
          <w:bdr w:val="none" w:sz="0" w:space="0" w:color="auto" w:frame="1"/>
          <w:lang w:val="uk-UA"/>
        </w:rPr>
        <w:t>Tolerance</w:t>
      </w:r>
      <w:proofErr w:type="spellEnd"/>
      <w:r w:rsidRPr="00511296">
        <w:rPr>
          <w:rFonts w:ascii="Times New Roman" w:hAnsi="Times New Roman" w:cs="Times New Roman"/>
          <w:sz w:val="28"/>
          <w:szCs w:val="28"/>
          <w:bdr w:val="none" w:sz="0" w:space="0" w:color="auto" w:frame="1"/>
          <w:lang w:val="uk-UA"/>
        </w:rPr>
        <w:t xml:space="preserve"> (</w:t>
      </w:r>
      <w:proofErr w:type="spellStart"/>
      <w:r w:rsidRPr="00511296">
        <w:rPr>
          <w:rFonts w:ascii="Times New Roman" w:hAnsi="Times New Roman" w:cs="Times New Roman"/>
          <w:sz w:val="28"/>
          <w:szCs w:val="28"/>
          <w:bdr w:val="none" w:sz="0" w:space="0" w:color="auto" w:frame="1"/>
          <w:lang w:val="uk-UA"/>
        </w:rPr>
        <w:t>франц</w:t>
      </w:r>
      <w:proofErr w:type="spellEnd"/>
      <w:r w:rsidRPr="00511296">
        <w:rPr>
          <w:rFonts w:ascii="Times New Roman" w:hAnsi="Times New Roman" w:cs="Times New Roman"/>
          <w:sz w:val="28"/>
          <w:szCs w:val="28"/>
          <w:bdr w:val="none" w:sz="0" w:space="0" w:color="auto" w:frame="1"/>
          <w:lang w:val="uk-UA"/>
        </w:rPr>
        <w:t xml:space="preserve">.) — ставлення, яке припускає відмінну від твоєї думку та дії інших; повага до волі іншого, його способу </w:t>
      </w:r>
      <w:proofErr w:type="spellStart"/>
      <w:r w:rsidRPr="00511296">
        <w:rPr>
          <w:rFonts w:ascii="Times New Roman" w:hAnsi="Times New Roman" w:cs="Times New Roman"/>
          <w:sz w:val="28"/>
          <w:szCs w:val="28"/>
          <w:bdr w:val="none" w:sz="0" w:space="0" w:color="auto" w:frame="1"/>
          <w:lang w:val="uk-UA"/>
        </w:rPr>
        <w:t>мисленння</w:t>
      </w:r>
      <w:proofErr w:type="spellEnd"/>
      <w:r w:rsidRPr="00511296">
        <w:rPr>
          <w:rFonts w:ascii="Times New Roman" w:hAnsi="Times New Roman" w:cs="Times New Roman"/>
          <w:sz w:val="28"/>
          <w:szCs w:val="28"/>
          <w:bdr w:val="none" w:sz="0" w:space="0" w:color="auto" w:frame="1"/>
          <w:lang w:val="uk-UA"/>
        </w:rPr>
        <w:t>, поведінки, політичних і релігійних поглядів.</w:t>
      </w:r>
    </w:p>
    <w:p w14:paraId="1D1C325B" w14:textId="77777777" w:rsidR="00511296" w:rsidRPr="00511296" w:rsidRDefault="00511296" w:rsidP="00511296">
      <w:pPr>
        <w:pStyle w:val="af"/>
        <w:ind w:firstLine="709"/>
        <w:jc w:val="both"/>
        <w:rPr>
          <w:rFonts w:ascii="Times New Roman" w:hAnsi="Times New Roman" w:cs="Times New Roman"/>
          <w:sz w:val="28"/>
          <w:szCs w:val="28"/>
          <w:bdr w:val="none" w:sz="0" w:space="0" w:color="auto" w:frame="1"/>
          <w:lang w:val="uk-UA"/>
        </w:rPr>
      </w:pPr>
      <w:proofErr w:type="spellStart"/>
      <w:r w:rsidRPr="00511296">
        <w:rPr>
          <w:rFonts w:ascii="Times New Roman" w:hAnsi="Times New Roman" w:cs="Times New Roman"/>
          <w:sz w:val="28"/>
          <w:szCs w:val="28"/>
          <w:bdr w:val="none" w:sz="0" w:space="0" w:color="auto" w:frame="1"/>
          <w:lang w:val="uk-UA"/>
        </w:rPr>
        <w:t>Tolerance</w:t>
      </w:r>
      <w:proofErr w:type="spellEnd"/>
      <w:r w:rsidRPr="00511296">
        <w:rPr>
          <w:rFonts w:ascii="Times New Roman" w:hAnsi="Times New Roman" w:cs="Times New Roman"/>
          <w:sz w:val="28"/>
          <w:szCs w:val="28"/>
          <w:bdr w:val="none" w:sz="0" w:space="0" w:color="auto" w:frame="1"/>
          <w:lang w:val="uk-UA"/>
        </w:rPr>
        <w:t xml:space="preserve"> (</w:t>
      </w:r>
      <w:proofErr w:type="spellStart"/>
      <w:r w:rsidRPr="00511296">
        <w:rPr>
          <w:rFonts w:ascii="Times New Roman" w:hAnsi="Times New Roman" w:cs="Times New Roman"/>
          <w:sz w:val="28"/>
          <w:szCs w:val="28"/>
          <w:bdr w:val="none" w:sz="0" w:space="0" w:color="auto" w:frame="1"/>
          <w:lang w:val="uk-UA"/>
        </w:rPr>
        <w:t>іспан</w:t>
      </w:r>
      <w:proofErr w:type="spellEnd"/>
      <w:r w:rsidRPr="00511296">
        <w:rPr>
          <w:rFonts w:ascii="Times New Roman" w:hAnsi="Times New Roman" w:cs="Times New Roman"/>
          <w:sz w:val="28"/>
          <w:szCs w:val="28"/>
          <w:bdr w:val="none" w:sz="0" w:space="0" w:color="auto" w:frame="1"/>
          <w:lang w:val="uk-UA"/>
        </w:rPr>
        <w:t xml:space="preserve">.) — здатність визнавати відмінний від власного світогляд. </w:t>
      </w:r>
      <w:proofErr w:type="spellStart"/>
      <w:r w:rsidRPr="00511296">
        <w:rPr>
          <w:rFonts w:ascii="Times New Roman" w:hAnsi="Times New Roman" w:cs="Times New Roman"/>
          <w:sz w:val="28"/>
          <w:szCs w:val="28"/>
          <w:bdr w:val="none" w:sz="0" w:space="0" w:color="auto" w:frame="1"/>
          <w:lang w:val="uk-UA"/>
        </w:rPr>
        <w:t>Kuan</w:t>
      </w:r>
      <w:proofErr w:type="spellEnd"/>
      <w:r w:rsidRPr="00511296">
        <w:rPr>
          <w:rFonts w:ascii="Times New Roman" w:hAnsi="Times New Roman" w:cs="Times New Roman"/>
          <w:sz w:val="28"/>
          <w:szCs w:val="28"/>
          <w:bdr w:val="none" w:sz="0" w:space="0" w:color="auto" w:frame="1"/>
          <w:lang w:val="uk-UA"/>
        </w:rPr>
        <w:t xml:space="preserve"> </w:t>
      </w:r>
      <w:proofErr w:type="spellStart"/>
      <w:r w:rsidRPr="00511296">
        <w:rPr>
          <w:rFonts w:ascii="Times New Roman" w:hAnsi="Times New Roman" w:cs="Times New Roman"/>
          <w:sz w:val="28"/>
          <w:szCs w:val="28"/>
          <w:bdr w:val="none" w:sz="0" w:space="0" w:color="auto" w:frame="1"/>
          <w:lang w:val="uk-UA"/>
        </w:rPr>
        <w:t>rong</w:t>
      </w:r>
      <w:proofErr w:type="spellEnd"/>
      <w:r w:rsidRPr="00511296">
        <w:rPr>
          <w:rFonts w:ascii="Times New Roman" w:hAnsi="Times New Roman" w:cs="Times New Roman"/>
          <w:sz w:val="28"/>
          <w:szCs w:val="28"/>
          <w:bdr w:val="none" w:sz="0" w:space="0" w:color="auto" w:frame="1"/>
          <w:lang w:val="uk-UA"/>
        </w:rPr>
        <w:t xml:space="preserve"> (</w:t>
      </w:r>
      <w:proofErr w:type="spellStart"/>
      <w:r w:rsidRPr="00511296">
        <w:rPr>
          <w:rFonts w:ascii="Times New Roman" w:hAnsi="Times New Roman" w:cs="Times New Roman"/>
          <w:sz w:val="28"/>
          <w:szCs w:val="28"/>
          <w:bdr w:val="none" w:sz="0" w:space="0" w:color="auto" w:frame="1"/>
          <w:lang w:val="uk-UA"/>
        </w:rPr>
        <w:t>китайськ</w:t>
      </w:r>
      <w:proofErr w:type="spellEnd"/>
      <w:r w:rsidRPr="00511296">
        <w:rPr>
          <w:rFonts w:ascii="Times New Roman" w:hAnsi="Times New Roman" w:cs="Times New Roman"/>
          <w:sz w:val="28"/>
          <w:szCs w:val="28"/>
          <w:bdr w:val="none" w:sz="0" w:space="0" w:color="auto" w:frame="1"/>
          <w:lang w:val="uk-UA"/>
        </w:rPr>
        <w:t>.) — дозволяти приймати, бути до інших доброзичливими.</w:t>
      </w:r>
    </w:p>
    <w:p w14:paraId="5DC48C72" w14:textId="77777777" w:rsidR="00511296" w:rsidRPr="00511296" w:rsidRDefault="00511296" w:rsidP="00511296">
      <w:pPr>
        <w:pStyle w:val="af"/>
        <w:ind w:firstLine="709"/>
        <w:jc w:val="both"/>
        <w:rPr>
          <w:rFonts w:ascii="Times New Roman" w:hAnsi="Times New Roman" w:cs="Times New Roman"/>
          <w:sz w:val="28"/>
          <w:szCs w:val="28"/>
          <w:bdr w:val="none" w:sz="0" w:space="0" w:color="auto" w:frame="1"/>
          <w:lang w:val="uk-UA"/>
        </w:rPr>
      </w:pPr>
      <w:proofErr w:type="spellStart"/>
      <w:r w:rsidRPr="00511296">
        <w:rPr>
          <w:rFonts w:ascii="Times New Roman" w:hAnsi="Times New Roman" w:cs="Times New Roman"/>
          <w:sz w:val="28"/>
          <w:szCs w:val="28"/>
          <w:bdr w:val="none" w:sz="0" w:space="0" w:color="auto" w:frame="1"/>
          <w:lang w:val="uk-UA"/>
        </w:rPr>
        <w:t>Tasamul</w:t>
      </w:r>
      <w:proofErr w:type="spellEnd"/>
      <w:r w:rsidRPr="00511296">
        <w:rPr>
          <w:rFonts w:ascii="Times New Roman" w:hAnsi="Times New Roman" w:cs="Times New Roman"/>
          <w:sz w:val="28"/>
          <w:szCs w:val="28"/>
          <w:bdr w:val="none" w:sz="0" w:space="0" w:color="auto" w:frame="1"/>
          <w:lang w:val="uk-UA"/>
        </w:rPr>
        <w:t xml:space="preserve"> (</w:t>
      </w:r>
      <w:proofErr w:type="spellStart"/>
      <w:r w:rsidRPr="00511296">
        <w:rPr>
          <w:rFonts w:ascii="Times New Roman" w:hAnsi="Times New Roman" w:cs="Times New Roman"/>
          <w:sz w:val="28"/>
          <w:szCs w:val="28"/>
          <w:bdr w:val="none" w:sz="0" w:space="0" w:color="auto" w:frame="1"/>
          <w:lang w:val="uk-UA"/>
        </w:rPr>
        <w:t>арабськ</w:t>
      </w:r>
      <w:proofErr w:type="spellEnd"/>
      <w:r w:rsidRPr="00511296">
        <w:rPr>
          <w:rFonts w:ascii="Times New Roman" w:hAnsi="Times New Roman" w:cs="Times New Roman"/>
          <w:sz w:val="28"/>
          <w:szCs w:val="28"/>
          <w:bdr w:val="none" w:sz="0" w:space="0" w:color="auto" w:frame="1"/>
          <w:lang w:val="uk-UA"/>
        </w:rPr>
        <w:t>.) — прощення, м'якість, милосердя, співчуття, доброзичливість, терпимість.</w:t>
      </w:r>
    </w:p>
    <w:p w14:paraId="584CE4E1" w14:textId="77777777" w:rsidR="00511296" w:rsidRPr="00511296" w:rsidRDefault="00511296" w:rsidP="00511296">
      <w:pPr>
        <w:pStyle w:val="af"/>
        <w:ind w:firstLine="709"/>
        <w:jc w:val="both"/>
        <w:rPr>
          <w:rFonts w:ascii="Times New Roman" w:hAnsi="Times New Roman" w:cs="Times New Roman"/>
          <w:sz w:val="28"/>
          <w:szCs w:val="28"/>
          <w:bdr w:val="none" w:sz="0" w:space="0" w:color="auto" w:frame="1"/>
          <w:lang w:val="uk-UA"/>
        </w:rPr>
      </w:pPr>
      <w:r w:rsidRPr="00511296">
        <w:rPr>
          <w:rFonts w:ascii="Times New Roman" w:hAnsi="Times New Roman" w:cs="Times New Roman"/>
          <w:sz w:val="28"/>
          <w:szCs w:val="28"/>
          <w:bdr w:val="none" w:sz="0" w:space="0" w:color="auto" w:frame="1"/>
          <w:lang w:val="uk-UA"/>
        </w:rPr>
        <w:t>Перською — це терпіння, витривал</w:t>
      </w:r>
      <w:r>
        <w:rPr>
          <w:rFonts w:ascii="Times New Roman" w:hAnsi="Times New Roman" w:cs="Times New Roman"/>
          <w:sz w:val="28"/>
          <w:szCs w:val="28"/>
          <w:bdr w:val="none" w:sz="0" w:space="0" w:color="auto" w:frame="1"/>
          <w:lang w:val="uk-UA"/>
        </w:rPr>
        <w:t>ість, готовність до примирення.</w:t>
      </w:r>
    </w:p>
    <w:p w14:paraId="18F5620F" w14:textId="77777777" w:rsidR="00511296" w:rsidRPr="00511296" w:rsidRDefault="00511296" w:rsidP="00511296">
      <w:pPr>
        <w:pStyle w:val="af"/>
        <w:ind w:firstLine="709"/>
        <w:jc w:val="both"/>
        <w:rPr>
          <w:rFonts w:ascii="Times New Roman" w:hAnsi="Times New Roman" w:cs="Times New Roman"/>
          <w:sz w:val="28"/>
          <w:szCs w:val="28"/>
          <w:bdr w:val="none" w:sz="0" w:space="0" w:color="auto" w:frame="1"/>
          <w:lang w:val="uk-UA"/>
        </w:rPr>
      </w:pPr>
      <w:r w:rsidRPr="00511296">
        <w:rPr>
          <w:rFonts w:ascii="Times New Roman" w:hAnsi="Times New Roman" w:cs="Times New Roman"/>
          <w:sz w:val="28"/>
          <w:szCs w:val="28"/>
          <w:bdr w:val="none" w:sz="0" w:space="0" w:color="auto" w:frame="1"/>
          <w:lang w:val="uk-UA"/>
        </w:rPr>
        <w:t xml:space="preserve">В українській мові існує </w:t>
      </w:r>
      <w:r>
        <w:rPr>
          <w:rFonts w:ascii="Times New Roman" w:hAnsi="Times New Roman" w:cs="Times New Roman"/>
          <w:sz w:val="28"/>
          <w:szCs w:val="28"/>
          <w:bdr w:val="none" w:sz="0" w:space="0" w:color="auto" w:frame="1"/>
          <w:lang w:val="uk-UA"/>
        </w:rPr>
        <w:t xml:space="preserve">два слова з подібним значенням: </w:t>
      </w:r>
      <w:r w:rsidRPr="00511296">
        <w:rPr>
          <w:rFonts w:ascii="Times New Roman" w:hAnsi="Times New Roman" w:cs="Times New Roman"/>
          <w:sz w:val="28"/>
          <w:szCs w:val="28"/>
          <w:bdr w:val="none" w:sz="0" w:space="0" w:color="auto" w:frame="1"/>
          <w:lang w:val="uk-UA"/>
        </w:rPr>
        <w:t>«толерантність» і «терпимість». Частіше вживають слово «терпимість».</w:t>
      </w:r>
    </w:p>
    <w:p w14:paraId="18BF9685" w14:textId="77777777" w:rsidR="00511296" w:rsidRPr="00511296" w:rsidRDefault="00511296" w:rsidP="00511296">
      <w:pPr>
        <w:pStyle w:val="af"/>
        <w:ind w:firstLine="709"/>
        <w:jc w:val="both"/>
        <w:rPr>
          <w:rFonts w:ascii="Times New Roman" w:hAnsi="Times New Roman" w:cs="Times New Roman"/>
          <w:sz w:val="28"/>
          <w:szCs w:val="28"/>
          <w:bdr w:val="none" w:sz="0" w:space="0" w:color="auto" w:frame="1"/>
          <w:lang w:val="uk-UA"/>
        </w:rPr>
      </w:pPr>
      <w:r w:rsidRPr="00511296">
        <w:rPr>
          <w:rFonts w:ascii="Times New Roman" w:hAnsi="Times New Roman" w:cs="Times New Roman"/>
          <w:sz w:val="28"/>
          <w:szCs w:val="28"/>
          <w:bdr w:val="none" w:sz="0" w:space="0" w:color="auto" w:frame="1"/>
          <w:lang w:val="uk-UA"/>
        </w:rPr>
        <w:t>Воно означає здатність, уміння миритися з інакшою думкою.</w:t>
      </w:r>
    </w:p>
    <w:p w14:paraId="08FE2138" w14:textId="77777777" w:rsidR="00511296" w:rsidRPr="00511296" w:rsidRDefault="00511296" w:rsidP="00511296">
      <w:pPr>
        <w:pStyle w:val="af"/>
        <w:ind w:firstLine="709"/>
        <w:jc w:val="both"/>
        <w:rPr>
          <w:rFonts w:ascii="Times New Roman" w:hAnsi="Times New Roman" w:cs="Times New Roman"/>
          <w:sz w:val="28"/>
          <w:szCs w:val="28"/>
          <w:bdr w:val="none" w:sz="0" w:space="0" w:color="auto" w:frame="1"/>
          <w:lang w:val="uk-UA"/>
        </w:rPr>
      </w:pPr>
      <w:r w:rsidRPr="00511296">
        <w:rPr>
          <w:rFonts w:ascii="Times New Roman" w:hAnsi="Times New Roman" w:cs="Times New Roman"/>
          <w:sz w:val="28"/>
          <w:szCs w:val="28"/>
          <w:bdr w:val="none" w:sz="0" w:space="0" w:color="auto" w:frame="1"/>
          <w:lang w:val="uk-UA"/>
        </w:rPr>
        <w:t>Останнім часом поняття «толерантність» стало міжнародним терміном.</w:t>
      </w:r>
    </w:p>
    <w:p w14:paraId="184D1DF7" w14:textId="77777777" w:rsidR="00511296" w:rsidRPr="00511296" w:rsidRDefault="00511296" w:rsidP="00511296">
      <w:pPr>
        <w:pStyle w:val="af"/>
        <w:ind w:firstLine="709"/>
        <w:jc w:val="both"/>
        <w:rPr>
          <w:rFonts w:ascii="Times New Roman" w:hAnsi="Times New Roman" w:cs="Times New Roman"/>
          <w:sz w:val="28"/>
          <w:szCs w:val="28"/>
          <w:bdr w:val="none" w:sz="0" w:space="0" w:color="auto" w:frame="1"/>
          <w:lang w:val="uk-UA"/>
        </w:rPr>
      </w:pPr>
      <w:r w:rsidRPr="00511296">
        <w:rPr>
          <w:rFonts w:ascii="Times New Roman" w:hAnsi="Times New Roman" w:cs="Times New Roman"/>
          <w:sz w:val="28"/>
          <w:szCs w:val="28"/>
          <w:bdr w:val="none" w:sz="0" w:space="0" w:color="auto" w:frame="1"/>
          <w:lang w:val="uk-UA"/>
        </w:rPr>
        <w:t xml:space="preserve">Воно має зміст, в основі якого — загальне значення цього слова в </w:t>
      </w:r>
      <w:proofErr w:type="spellStart"/>
      <w:r w:rsidRPr="00511296">
        <w:rPr>
          <w:rFonts w:ascii="Times New Roman" w:hAnsi="Times New Roman" w:cs="Times New Roman"/>
          <w:sz w:val="28"/>
          <w:szCs w:val="28"/>
          <w:bdr w:val="none" w:sz="0" w:space="0" w:color="auto" w:frame="1"/>
          <w:lang w:val="uk-UA"/>
        </w:rPr>
        <w:t>будьякій</w:t>
      </w:r>
      <w:proofErr w:type="spellEnd"/>
      <w:r w:rsidRPr="00511296">
        <w:rPr>
          <w:rFonts w:ascii="Times New Roman" w:hAnsi="Times New Roman" w:cs="Times New Roman"/>
          <w:sz w:val="28"/>
          <w:szCs w:val="28"/>
          <w:bdr w:val="none" w:sz="0" w:space="0" w:color="auto" w:frame="1"/>
          <w:lang w:val="uk-UA"/>
        </w:rPr>
        <w:t xml:space="preserve"> мові світу.</w:t>
      </w:r>
    </w:p>
    <w:p w14:paraId="61833E2E" w14:textId="77777777" w:rsidR="00511296" w:rsidRPr="00511296" w:rsidRDefault="00511296" w:rsidP="004E5091">
      <w:pPr>
        <w:pStyle w:val="af"/>
        <w:ind w:firstLine="709"/>
        <w:jc w:val="both"/>
        <w:rPr>
          <w:rFonts w:ascii="Times New Roman" w:hAnsi="Times New Roman" w:cs="Times New Roman"/>
          <w:sz w:val="28"/>
          <w:szCs w:val="28"/>
          <w:bdr w:val="none" w:sz="0" w:space="0" w:color="auto" w:frame="1"/>
          <w:lang w:val="uk-UA"/>
        </w:rPr>
      </w:pPr>
      <w:r w:rsidRPr="00511296">
        <w:rPr>
          <w:rFonts w:ascii="Times New Roman" w:hAnsi="Times New Roman" w:cs="Times New Roman"/>
          <w:sz w:val="28"/>
          <w:szCs w:val="28"/>
          <w:bdr w:val="none" w:sz="0" w:space="0" w:color="auto" w:frame="1"/>
          <w:lang w:val="uk-UA"/>
        </w:rPr>
        <w:t xml:space="preserve">Отже, толерантність (від лат. </w:t>
      </w:r>
      <w:proofErr w:type="spellStart"/>
      <w:r w:rsidRPr="00511296">
        <w:rPr>
          <w:rFonts w:ascii="Times New Roman" w:hAnsi="Times New Roman" w:cs="Times New Roman"/>
          <w:sz w:val="28"/>
          <w:szCs w:val="28"/>
          <w:bdr w:val="none" w:sz="0" w:space="0" w:color="auto" w:frame="1"/>
          <w:lang w:val="uk-UA"/>
        </w:rPr>
        <w:t>tolerantia</w:t>
      </w:r>
      <w:proofErr w:type="spellEnd"/>
      <w:r w:rsidRPr="00511296">
        <w:rPr>
          <w:rFonts w:ascii="Times New Roman" w:hAnsi="Times New Roman" w:cs="Times New Roman"/>
          <w:sz w:val="28"/>
          <w:szCs w:val="28"/>
          <w:bdr w:val="none" w:sz="0" w:space="0" w:color="auto" w:frame="1"/>
          <w:lang w:val="uk-UA"/>
        </w:rPr>
        <w:t xml:space="preserve"> —</w:t>
      </w:r>
      <w:r w:rsidR="004E5091">
        <w:rPr>
          <w:rFonts w:ascii="Times New Roman" w:hAnsi="Times New Roman" w:cs="Times New Roman"/>
          <w:sz w:val="28"/>
          <w:szCs w:val="28"/>
          <w:bdr w:val="none" w:sz="0" w:space="0" w:color="auto" w:frame="1"/>
          <w:lang w:val="uk-UA"/>
        </w:rPr>
        <w:t xml:space="preserve"> стійкий, терпимий, що допускає </w:t>
      </w:r>
      <w:r w:rsidRPr="00511296">
        <w:rPr>
          <w:rFonts w:ascii="Times New Roman" w:hAnsi="Times New Roman" w:cs="Times New Roman"/>
          <w:sz w:val="28"/>
          <w:szCs w:val="28"/>
          <w:bdr w:val="none" w:sz="0" w:space="0" w:color="auto" w:frame="1"/>
          <w:lang w:val="uk-UA"/>
        </w:rPr>
        <w:t xml:space="preserve">відхилення) — особистісна риса людини, терпиме ставлення </w:t>
      </w:r>
      <w:r w:rsidR="004E5091">
        <w:rPr>
          <w:rFonts w:ascii="Times New Roman" w:hAnsi="Times New Roman" w:cs="Times New Roman"/>
          <w:sz w:val="28"/>
          <w:szCs w:val="28"/>
          <w:bdr w:val="none" w:sz="0" w:space="0" w:color="auto" w:frame="1"/>
          <w:lang w:val="uk-UA"/>
        </w:rPr>
        <w:t xml:space="preserve">до чужої </w:t>
      </w:r>
      <w:r w:rsidRPr="00511296">
        <w:rPr>
          <w:rFonts w:ascii="Times New Roman" w:hAnsi="Times New Roman" w:cs="Times New Roman"/>
          <w:sz w:val="28"/>
          <w:szCs w:val="28"/>
          <w:bdr w:val="none" w:sz="0" w:space="0" w:color="auto" w:frame="1"/>
          <w:lang w:val="uk-UA"/>
        </w:rPr>
        <w:t xml:space="preserve">думки, релігії, поведінки, повага </w:t>
      </w:r>
      <w:r w:rsidR="004E5091">
        <w:rPr>
          <w:rFonts w:ascii="Times New Roman" w:hAnsi="Times New Roman" w:cs="Times New Roman"/>
          <w:sz w:val="28"/>
          <w:szCs w:val="28"/>
          <w:bdr w:val="none" w:sz="0" w:space="0" w:color="auto" w:frame="1"/>
          <w:lang w:val="uk-UA"/>
        </w:rPr>
        <w:t xml:space="preserve">до гідності й прав інших людей; </w:t>
      </w:r>
      <w:r w:rsidRPr="00511296">
        <w:rPr>
          <w:rFonts w:ascii="Times New Roman" w:hAnsi="Times New Roman" w:cs="Times New Roman"/>
          <w:sz w:val="28"/>
          <w:szCs w:val="28"/>
          <w:bdr w:val="none" w:sz="0" w:space="0" w:color="auto" w:frame="1"/>
          <w:lang w:val="uk-UA"/>
        </w:rPr>
        <w:t>здатність поставити себе на місце іншої людини. Це повага, прийняття й</w:t>
      </w:r>
      <w:r w:rsidR="004E5091">
        <w:rPr>
          <w:rFonts w:ascii="Times New Roman" w:hAnsi="Times New Roman" w:cs="Times New Roman"/>
          <w:sz w:val="28"/>
          <w:szCs w:val="28"/>
          <w:bdr w:val="none" w:sz="0" w:space="0" w:color="auto" w:frame="1"/>
          <w:lang w:val="uk-UA"/>
        </w:rPr>
        <w:t xml:space="preserve"> </w:t>
      </w:r>
      <w:r w:rsidRPr="00511296">
        <w:rPr>
          <w:rFonts w:ascii="Times New Roman" w:hAnsi="Times New Roman" w:cs="Times New Roman"/>
          <w:sz w:val="28"/>
          <w:szCs w:val="28"/>
          <w:bdr w:val="none" w:sz="0" w:space="0" w:color="auto" w:frame="1"/>
          <w:lang w:val="uk-UA"/>
        </w:rPr>
        <w:t>правильне розуміння багатого різноман</w:t>
      </w:r>
      <w:r w:rsidR="004E5091">
        <w:rPr>
          <w:rFonts w:ascii="Times New Roman" w:hAnsi="Times New Roman" w:cs="Times New Roman"/>
          <w:sz w:val="28"/>
          <w:szCs w:val="28"/>
          <w:bdr w:val="none" w:sz="0" w:space="0" w:color="auto" w:frame="1"/>
          <w:lang w:val="uk-UA"/>
        </w:rPr>
        <w:t xml:space="preserve">іття культур нашого світу, форм </w:t>
      </w:r>
      <w:r w:rsidRPr="00511296">
        <w:rPr>
          <w:rFonts w:ascii="Times New Roman" w:hAnsi="Times New Roman" w:cs="Times New Roman"/>
          <w:sz w:val="28"/>
          <w:szCs w:val="28"/>
          <w:bdr w:val="none" w:sz="0" w:space="0" w:color="auto" w:frame="1"/>
          <w:lang w:val="uk-UA"/>
        </w:rPr>
        <w:t>самовираження й способів прояву людської індивідуальності.</w:t>
      </w:r>
    </w:p>
    <w:p w14:paraId="02F5666C" w14:textId="77777777" w:rsidR="00511296" w:rsidRPr="00511296" w:rsidRDefault="00511296" w:rsidP="004E5091">
      <w:pPr>
        <w:pStyle w:val="af"/>
        <w:ind w:firstLine="709"/>
        <w:jc w:val="both"/>
        <w:rPr>
          <w:rFonts w:ascii="Times New Roman" w:hAnsi="Times New Roman" w:cs="Times New Roman"/>
          <w:sz w:val="28"/>
          <w:szCs w:val="28"/>
          <w:bdr w:val="none" w:sz="0" w:space="0" w:color="auto" w:frame="1"/>
          <w:lang w:val="uk-UA"/>
        </w:rPr>
      </w:pPr>
      <w:r w:rsidRPr="00511296">
        <w:rPr>
          <w:rFonts w:ascii="Times New Roman" w:hAnsi="Times New Roman" w:cs="Times New Roman"/>
          <w:sz w:val="28"/>
          <w:szCs w:val="28"/>
          <w:bdr w:val="none" w:sz="0" w:space="0" w:color="auto" w:frame="1"/>
          <w:lang w:val="uk-UA"/>
        </w:rPr>
        <w:t xml:space="preserve">Генеральна Конференція </w:t>
      </w:r>
      <w:r w:rsidR="004E5091">
        <w:rPr>
          <w:rFonts w:ascii="Times New Roman" w:hAnsi="Times New Roman" w:cs="Times New Roman"/>
          <w:sz w:val="28"/>
          <w:szCs w:val="28"/>
          <w:bdr w:val="none" w:sz="0" w:space="0" w:color="auto" w:frame="1"/>
          <w:lang w:val="uk-UA"/>
        </w:rPr>
        <w:t xml:space="preserve">ЮНЕСКО оголосила 1995 рік роком </w:t>
      </w:r>
      <w:r w:rsidRPr="00511296">
        <w:rPr>
          <w:rFonts w:ascii="Times New Roman" w:hAnsi="Times New Roman" w:cs="Times New Roman"/>
          <w:sz w:val="28"/>
          <w:szCs w:val="28"/>
          <w:bdr w:val="none" w:sz="0" w:space="0" w:color="auto" w:frame="1"/>
          <w:lang w:val="uk-UA"/>
        </w:rPr>
        <w:t>толерантності й прийняла Деклара</w:t>
      </w:r>
      <w:r w:rsidR="004E5091">
        <w:rPr>
          <w:rFonts w:ascii="Times New Roman" w:hAnsi="Times New Roman" w:cs="Times New Roman"/>
          <w:sz w:val="28"/>
          <w:szCs w:val="28"/>
          <w:bdr w:val="none" w:sz="0" w:space="0" w:color="auto" w:frame="1"/>
          <w:lang w:val="uk-UA"/>
        </w:rPr>
        <w:t xml:space="preserve">цію принципів толерантності. 16 </w:t>
      </w:r>
      <w:r w:rsidRPr="00511296">
        <w:rPr>
          <w:rFonts w:ascii="Times New Roman" w:hAnsi="Times New Roman" w:cs="Times New Roman"/>
          <w:sz w:val="28"/>
          <w:szCs w:val="28"/>
          <w:bdr w:val="none" w:sz="0" w:space="0" w:color="auto" w:frame="1"/>
          <w:lang w:val="uk-UA"/>
        </w:rPr>
        <w:t>листопада названо Міжнародним днем толерантності.</w:t>
      </w:r>
    </w:p>
    <w:p w14:paraId="1B66EC71" w14:textId="77777777" w:rsidR="00511296" w:rsidRPr="00511296" w:rsidRDefault="00511296" w:rsidP="004E5091">
      <w:pPr>
        <w:pStyle w:val="af"/>
        <w:ind w:firstLine="709"/>
        <w:jc w:val="both"/>
        <w:rPr>
          <w:rFonts w:ascii="Times New Roman" w:hAnsi="Times New Roman" w:cs="Times New Roman"/>
          <w:sz w:val="28"/>
          <w:szCs w:val="28"/>
          <w:bdr w:val="none" w:sz="0" w:space="0" w:color="auto" w:frame="1"/>
          <w:lang w:val="uk-UA"/>
        </w:rPr>
      </w:pPr>
      <w:r w:rsidRPr="00511296">
        <w:rPr>
          <w:rFonts w:ascii="Times New Roman" w:hAnsi="Times New Roman" w:cs="Times New Roman"/>
          <w:sz w:val="28"/>
          <w:szCs w:val="28"/>
          <w:bdr w:val="none" w:sz="0" w:space="0" w:color="auto" w:frame="1"/>
          <w:lang w:val="uk-UA"/>
        </w:rPr>
        <w:t>Толерантність вважається пок</w:t>
      </w:r>
      <w:r w:rsidR="004E5091">
        <w:rPr>
          <w:rFonts w:ascii="Times New Roman" w:hAnsi="Times New Roman" w:cs="Times New Roman"/>
          <w:sz w:val="28"/>
          <w:szCs w:val="28"/>
          <w:bdr w:val="none" w:sz="0" w:space="0" w:color="auto" w:frame="1"/>
          <w:lang w:val="uk-UA"/>
        </w:rPr>
        <w:t xml:space="preserve">азником високого духовного й </w:t>
      </w:r>
      <w:r w:rsidRPr="00511296">
        <w:rPr>
          <w:rFonts w:ascii="Times New Roman" w:hAnsi="Times New Roman" w:cs="Times New Roman"/>
          <w:sz w:val="28"/>
          <w:szCs w:val="28"/>
          <w:bdr w:val="none" w:sz="0" w:space="0" w:color="auto" w:frame="1"/>
          <w:lang w:val="uk-UA"/>
        </w:rPr>
        <w:t>інтелектуального розвитку особистості.</w:t>
      </w:r>
    </w:p>
    <w:p w14:paraId="56896F29" w14:textId="77777777" w:rsidR="00511296" w:rsidRPr="00511296" w:rsidRDefault="00511296" w:rsidP="004E5091">
      <w:pPr>
        <w:pStyle w:val="af"/>
        <w:ind w:firstLine="709"/>
        <w:jc w:val="both"/>
        <w:rPr>
          <w:rFonts w:ascii="Times New Roman" w:hAnsi="Times New Roman" w:cs="Times New Roman"/>
          <w:sz w:val="28"/>
          <w:szCs w:val="28"/>
          <w:bdr w:val="none" w:sz="0" w:space="0" w:color="auto" w:frame="1"/>
          <w:lang w:val="uk-UA"/>
        </w:rPr>
      </w:pPr>
      <w:r w:rsidRPr="00511296">
        <w:rPr>
          <w:rFonts w:ascii="Times New Roman" w:hAnsi="Times New Roman" w:cs="Times New Roman"/>
          <w:sz w:val="28"/>
          <w:szCs w:val="28"/>
          <w:bdr w:val="none" w:sz="0" w:space="0" w:color="auto" w:frame="1"/>
          <w:lang w:val="uk-UA"/>
        </w:rPr>
        <w:t>Давайте разом узагальнимо все ск</w:t>
      </w:r>
      <w:r w:rsidR="004E5091">
        <w:rPr>
          <w:rFonts w:ascii="Times New Roman" w:hAnsi="Times New Roman" w:cs="Times New Roman"/>
          <w:sz w:val="28"/>
          <w:szCs w:val="28"/>
          <w:bdr w:val="none" w:sz="0" w:space="0" w:color="auto" w:frame="1"/>
          <w:lang w:val="uk-UA"/>
        </w:rPr>
        <w:t xml:space="preserve">азане. Слово «толерантність» ми </w:t>
      </w:r>
      <w:r w:rsidRPr="00511296">
        <w:rPr>
          <w:rFonts w:ascii="Times New Roman" w:hAnsi="Times New Roman" w:cs="Times New Roman"/>
          <w:sz w:val="28"/>
          <w:szCs w:val="28"/>
          <w:bdr w:val="none" w:sz="0" w:space="0" w:color="auto" w:frame="1"/>
          <w:lang w:val="uk-UA"/>
        </w:rPr>
        <w:t>намалювали у вигляді сонця. Н</w:t>
      </w:r>
      <w:r w:rsidR="004E5091">
        <w:rPr>
          <w:rFonts w:ascii="Times New Roman" w:hAnsi="Times New Roman" w:cs="Times New Roman"/>
          <w:sz w:val="28"/>
          <w:szCs w:val="28"/>
          <w:bdr w:val="none" w:sz="0" w:space="0" w:color="auto" w:frame="1"/>
          <w:lang w:val="uk-UA"/>
        </w:rPr>
        <w:t xml:space="preserve">ехай ваші відповіді будуть його промінчиками. </w:t>
      </w:r>
    </w:p>
    <w:p w14:paraId="717A6D01" w14:textId="77777777" w:rsidR="00511296" w:rsidRPr="004E5091" w:rsidRDefault="00511296" w:rsidP="00511296">
      <w:pPr>
        <w:pStyle w:val="af"/>
        <w:ind w:firstLine="709"/>
        <w:jc w:val="both"/>
        <w:rPr>
          <w:rFonts w:ascii="Times New Roman" w:hAnsi="Times New Roman" w:cs="Times New Roman"/>
          <w:b/>
          <w:sz w:val="28"/>
          <w:szCs w:val="28"/>
          <w:bdr w:val="none" w:sz="0" w:space="0" w:color="auto" w:frame="1"/>
          <w:lang w:val="uk-UA"/>
        </w:rPr>
      </w:pPr>
      <w:r w:rsidRPr="004E5091">
        <w:rPr>
          <w:rFonts w:ascii="Times New Roman" w:hAnsi="Times New Roman" w:cs="Times New Roman"/>
          <w:b/>
          <w:sz w:val="28"/>
          <w:szCs w:val="28"/>
          <w:bdr w:val="none" w:sz="0" w:space="0" w:color="auto" w:frame="1"/>
          <w:lang w:val="uk-UA"/>
        </w:rPr>
        <w:t>Вправа «Толерантність»</w:t>
      </w:r>
    </w:p>
    <w:p w14:paraId="00B4BBE6" w14:textId="77777777" w:rsidR="00511296" w:rsidRPr="00511296" w:rsidRDefault="00511296" w:rsidP="00511296">
      <w:pPr>
        <w:pStyle w:val="af"/>
        <w:ind w:firstLine="709"/>
        <w:jc w:val="both"/>
        <w:rPr>
          <w:rFonts w:ascii="Times New Roman" w:hAnsi="Times New Roman" w:cs="Times New Roman"/>
          <w:sz w:val="28"/>
          <w:szCs w:val="28"/>
          <w:bdr w:val="none" w:sz="0" w:space="0" w:color="auto" w:frame="1"/>
          <w:lang w:val="uk-UA"/>
        </w:rPr>
      </w:pPr>
      <w:r w:rsidRPr="00511296">
        <w:rPr>
          <w:rFonts w:ascii="Times New Roman" w:hAnsi="Times New Roman" w:cs="Times New Roman"/>
          <w:sz w:val="28"/>
          <w:szCs w:val="28"/>
          <w:bdr w:val="none" w:sz="0" w:space="0" w:color="auto" w:frame="1"/>
          <w:lang w:val="uk-UA"/>
        </w:rPr>
        <w:t>Мета: розширити знання та уявлення учнів про толерантну поведінку.</w:t>
      </w:r>
    </w:p>
    <w:p w14:paraId="309915D6" w14:textId="77777777" w:rsidR="00511296" w:rsidRPr="00511296" w:rsidRDefault="00511296" w:rsidP="004E5091">
      <w:pPr>
        <w:pStyle w:val="af"/>
        <w:ind w:firstLine="709"/>
        <w:jc w:val="both"/>
        <w:rPr>
          <w:rFonts w:ascii="Times New Roman" w:hAnsi="Times New Roman" w:cs="Times New Roman"/>
          <w:sz w:val="28"/>
          <w:szCs w:val="28"/>
          <w:bdr w:val="none" w:sz="0" w:space="0" w:color="auto" w:frame="1"/>
          <w:lang w:val="uk-UA"/>
        </w:rPr>
      </w:pPr>
      <w:r w:rsidRPr="00511296">
        <w:rPr>
          <w:rFonts w:ascii="Times New Roman" w:hAnsi="Times New Roman" w:cs="Times New Roman"/>
          <w:sz w:val="28"/>
          <w:szCs w:val="28"/>
          <w:bdr w:val="none" w:sz="0" w:space="0" w:color="auto" w:frame="1"/>
          <w:lang w:val="uk-UA"/>
        </w:rPr>
        <w:t>Здатність поводитися толерантно може стати особистісною рисою, а</w:t>
      </w:r>
      <w:r w:rsidR="004E5091">
        <w:rPr>
          <w:rFonts w:ascii="Times New Roman" w:hAnsi="Times New Roman" w:cs="Times New Roman"/>
          <w:sz w:val="28"/>
          <w:szCs w:val="28"/>
          <w:bdr w:val="none" w:sz="0" w:space="0" w:color="auto" w:frame="1"/>
          <w:lang w:val="uk-UA"/>
        </w:rPr>
        <w:t xml:space="preserve"> </w:t>
      </w:r>
      <w:r w:rsidRPr="00511296">
        <w:rPr>
          <w:rFonts w:ascii="Times New Roman" w:hAnsi="Times New Roman" w:cs="Times New Roman"/>
          <w:sz w:val="28"/>
          <w:szCs w:val="28"/>
          <w:bdr w:val="none" w:sz="0" w:space="0" w:color="auto" w:frame="1"/>
          <w:lang w:val="uk-UA"/>
        </w:rPr>
        <w:t>відтак — забезпечити успіх у спіл</w:t>
      </w:r>
      <w:r w:rsidR="004E5091">
        <w:rPr>
          <w:rFonts w:ascii="Times New Roman" w:hAnsi="Times New Roman" w:cs="Times New Roman"/>
          <w:sz w:val="28"/>
          <w:szCs w:val="28"/>
          <w:bdr w:val="none" w:sz="0" w:space="0" w:color="auto" w:frame="1"/>
          <w:lang w:val="uk-UA"/>
        </w:rPr>
        <w:t xml:space="preserve">куванні. Толерантні люди більше </w:t>
      </w:r>
      <w:r w:rsidRPr="00511296">
        <w:rPr>
          <w:rFonts w:ascii="Times New Roman" w:hAnsi="Times New Roman" w:cs="Times New Roman"/>
          <w:sz w:val="28"/>
          <w:szCs w:val="28"/>
          <w:bdr w:val="none" w:sz="0" w:space="0" w:color="auto" w:frame="1"/>
          <w:lang w:val="uk-UA"/>
        </w:rPr>
        <w:t>знають про свої недоліки та педагоги. Вони критично ставляться до себе</w:t>
      </w:r>
      <w:r w:rsidR="004E5091">
        <w:rPr>
          <w:rFonts w:ascii="Times New Roman" w:hAnsi="Times New Roman" w:cs="Times New Roman"/>
          <w:sz w:val="28"/>
          <w:szCs w:val="28"/>
          <w:bdr w:val="none" w:sz="0" w:space="0" w:color="auto" w:frame="1"/>
          <w:lang w:val="uk-UA"/>
        </w:rPr>
        <w:t xml:space="preserve"> </w:t>
      </w:r>
      <w:r w:rsidRPr="00511296">
        <w:rPr>
          <w:rFonts w:ascii="Times New Roman" w:hAnsi="Times New Roman" w:cs="Times New Roman"/>
          <w:sz w:val="28"/>
          <w:szCs w:val="28"/>
          <w:bdr w:val="none" w:sz="0" w:space="0" w:color="auto" w:frame="1"/>
          <w:lang w:val="uk-UA"/>
        </w:rPr>
        <w:t>і не звинувачують у своїх бі</w:t>
      </w:r>
      <w:r w:rsidR="004E5091">
        <w:rPr>
          <w:rFonts w:ascii="Times New Roman" w:hAnsi="Times New Roman" w:cs="Times New Roman"/>
          <w:sz w:val="28"/>
          <w:szCs w:val="28"/>
          <w:bdr w:val="none" w:sz="0" w:space="0" w:color="auto" w:frame="1"/>
          <w:lang w:val="uk-UA"/>
        </w:rPr>
        <w:t xml:space="preserve">дах інших. Вони не перекладають </w:t>
      </w:r>
      <w:r w:rsidRPr="00511296">
        <w:rPr>
          <w:rFonts w:ascii="Times New Roman" w:hAnsi="Times New Roman" w:cs="Times New Roman"/>
          <w:sz w:val="28"/>
          <w:szCs w:val="28"/>
          <w:bdr w:val="none" w:sz="0" w:space="0" w:color="auto" w:frame="1"/>
          <w:lang w:val="uk-UA"/>
        </w:rPr>
        <w:t xml:space="preserve">відповідальність на інших. </w:t>
      </w:r>
      <w:r w:rsidRPr="00511296">
        <w:rPr>
          <w:rFonts w:ascii="Times New Roman" w:hAnsi="Times New Roman" w:cs="Times New Roman"/>
          <w:sz w:val="28"/>
          <w:szCs w:val="28"/>
          <w:bdr w:val="none" w:sz="0" w:space="0" w:color="auto" w:frame="1"/>
          <w:lang w:val="uk-UA"/>
        </w:rPr>
        <w:lastRenderedPageBreak/>
        <w:t>Толера</w:t>
      </w:r>
      <w:r w:rsidR="004E5091">
        <w:rPr>
          <w:rFonts w:ascii="Times New Roman" w:hAnsi="Times New Roman" w:cs="Times New Roman"/>
          <w:sz w:val="28"/>
          <w:szCs w:val="28"/>
          <w:bdr w:val="none" w:sz="0" w:space="0" w:color="auto" w:frame="1"/>
          <w:lang w:val="uk-UA"/>
        </w:rPr>
        <w:t xml:space="preserve">нтна людина не розфарбовує світ </w:t>
      </w:r>
      <w:r w:rsidRPr="00511296">
        <w:rPr>
          <w:rFonts w:ascii="Times New Roman" w:hAnsi="Times New Roman" w:cs="Times New Roman"/>
          <w:sz w:val="28"/>
          <w:szCs w:val="28"/>
          <w:bdr w:val="none" w:sz="0" w:space="0" w:color="auto" w:frame="1"/>
          <w:lang w:val="uk-UA"/>
        </w:rPr>
        <w:t>двома кольорами — чорним і б</w:t>
      </w:r>
      <w:r w:rsidR="004E5091">
        <w:rPr>
          <w:rFonts w:ascii="Times New Roman" w:hAnsi="Times New Roman" w:cs="Times New Roman"/>
          <w:sz w:val="28"/>
          <w:szCs w:val="28"/>
          <w:bdr w:val="none" w:sz="0" w:space="0" w:color="auto" w:frame="1"/>
          <w:lang w:val="uk-UA"/>
        </w:rPr>
        <w:t xml:space="preserve">ілим. Вона не акцентує увагу на </w:t>
      </w:r>
      <w:r w:rsidRPr="00511296">
        <w:rPr>
          <w:rFonts w:ascii="Times New Roman" w:hAnsi="Times New Roman" w:cs="Times New Roman"/>
          <w:sz w:val="28"/>
          <w:szCs w:val="28"/>
          <w:bdr w:val="none" w:sz="0" w:space="0" w:color="auto" w:frame="1"/>
          <w:lang w:val="uk-UA"/>
        </w:rPr>
        <w:t>розбіжностях між «своїми» та «чужи</w:t>
      </w:r>
      <w:r w:rsidR="004E5091">
        <w:rPr>
          <w:rFonts w:ascii="Times New Roman" w:hAnsi="Times New Roman" w:cs="Times New Roman"/>
          <w:sz w:val="28"/>
          <w:szCs w:val="28"/>
          <w:bdr w:val="none" w:sz="0" w:space="0" w:color="auto" w:frame="1"/>
          <w:lang w:val="uk-UA"/>
        </w:rPr>
        <w:t xml:space="preserve">ми», а тому готова вислухати та </w:t>
      </w:r>
      <w:r w:rsidRPr="00511296">
        <w:rPr>
          <w:rFonts w:ascii="Times New Roman" w:hAnsi="Times New Roman" w:cs="Times New Roman"/>
          <w:sz w:val="28"/>
          <w:szCs w:val="28"/>
          <w:bdr w:val="none" w:sz="0" w:space="0" w:color="auto" w:frame="1"/>
          <w:lang w:val="uk-UA"/>
        </w:rPr>
        <w:t>зрозуміти думки інших.</w:t>
      </w:r>
    </w:p>
    <w:p w14:paraId="7BE77DD1" w14:textId="77777777" w:rsidR="00511296" w:rsidRPr="00511296" w:rsidRDefault="00511296" w:rsidP="004E5091">
      <w:pPr>
        <w:pStyle w:val="af"/>
        <w:ind w:firstLine="709"/>
        <w:jc w:val="both"/>
        <w:rPr>
          <w:rFonts w:ascii="Times New Roman" w:hAnsi="Times New Roman" w:cs="Times New Roman"/>
          <w:sz w:val="28"/>
          <w:szCs w:val="28"/>
          <w:bdr w:val="none" w:sz="0" w:space="0" w:color="auto" w:frame="1"/>
          <w:lang w:val="uk-UA"/>
        </w:rPr>
      </w:pPr>
      <w:r w:rsidRPr="00511296">
        <w:rPr>
          <w:rFonts w:ascii="Times New Roman" w:hAnsi="Times New Roman" w:cs="Times New Roman"/>
          <w:sz w:val="28"/>
          <w:szCs w:val="28"/>
          <w:bdr w:val="none" w:sz="0" w:space="0" w:color="auto" w:frame="1"/>
          <w:lang w:val="uk-UA"/>
        </w:rPr>
        <w:t>Почуття гумору і здатність посмія</w:t>
      </w:r>
      <w:r w:rsidR="004E5091">
        <w:rPr>
          <w:rFonts w:ascii="Times New Roman" w:hAnsi="Times New Roman" w:cs="Times New Roman"/>
          <w:sz w:val="28"/>
          <w:szCs w:val="28"/>
          <w:bdr w:val="none" w:sz="0" w:space="0" w:color="auto" w:frame="1"/>
          <w:lang w:val="uk-UA"/>
        </w:rPr>
        <w:t xml:space="preserve">тися над своїм слабким місцем — </w:t>
      </w:r>
      <w:r w:rsidRPr="00511296">
        <w:rPr>
          <w:rFonts w:ascii="Times New Roman" w:hAnsi="Times New Roman" w:cs="Times New Roman"/>
          <w:sz w:val="28"/>
          <w:szCs w:val="28"/>
          <w:bdr w:val="none" w:sz="0" w:space="0" w:color="auto" w:frame="1"/>
          <w:lang w:val="uk-UA"/>
        </w:rPr>
        <w:t>особлива риса толерантної людини. У здатної до цього людини менша потреба домінувати та зверхньо ставитися до інших.</w:t>
      </w:r>
    </w:p>
    <w:p w14:paraId="7AD2C6C7" w14:textId="77777777" w:rsidR="00511296" w:rsidRPr="00511296" w:rsidRDefault="00511296" w:rsidP="00511296">
      <w:pPr>
        <w:pStyle w:val="af"/>
        <w:ind w:firstLine="709"/>
        <w:jc w:val="both"/>
        <w:rPr>
          <w:rFonts w:ascii="Times New Roman" w:hAnsi="Times New Roman" w:cs="Times New Roman"/>
          <w:sz w:val="28"/>
          <w:szCs w:val="28"/>
          <w:bdr w:val="none" w:sz="0" w:space="0" w:color="auto" w:frame="1"/>
          <w:lang w:val="uk-UA"/>
        </w:rPr>
      </w:pPr>
      <w:r w:rsidRPr="00511296">
        <w:rPr>
          <w:rFonts w:ascii="Times New Roman" w:hAnsi="Times New Roman" w:cs="Times New Roman"/>
          <w:sz w:val="28"/>
          <w:szCs w:val="28"/>
          <w:bdr w:val="none" w:sz="0" w:space="0" w:color="auto" w:frame="1"/>
          <w:lang w:val="uk-UA"/>
        </w:rPr>
        <w:t>Примітки:</w:t>
      </w:r>
    </w:p>
    <w:p w14:paraId="0320AEAB" w14:textId="77777777" w:rsidR="00511296" w:rsidRPr="00511296" w:rsidRDefault="00511296" w:rsidP="00511296">
      <w:pPr>
        <w:pStyle w:val="af"/>
        <w:ind w:firstLine="709"/>
        <w:jc w:val="both"/>
        <w:rPr>
          <w:rFonts w:ascii="Times New Roman" w:hAnsi="Times New Roman" w:cs="Times New Roman"/>
          <w:sz w:val="28"/>
          <w:szCs w:val="28"/>
          <w:bdr w:val="none" w:sz="0" w:space="0" w:color="auto" w:frame="1"/>
          <w:lang w:val="uk-UA"/>
        </w:rPr>
      </w:pPr>
      <w:r w:rsidRPr="00511296">
        <w:rPr>
          <w:rFonts w:ascii="Times New Roman" w:hAnsi="Times New Roman" w:cs="Times New Roman"/>
          <w:sz w:val="28"/>
          <w:szCs w:val="28"/>
          <w:bdr w:val="none" w:sz="0" w:space="0" w:color="auto" w:frame="1"/>
          <w:lang w:val="uk-UA"/>
        </w:rPr>
        <w:t>1.Заздалегідь вертикально написати на плакаті великого формату слово</w:t>
      </w:r>
    </w:p>
    <w:p w14:paraId="17D978AA" w14:textId="77777777" w:rsidR="00511296" w:rsidRPr="00511296" w:rsidRDefault="00511296" w:rsidP="00511296">
      <w:pPr>
        <w:pStyle w:val="af"/>
        <w:ind w:firstLine="709"/>
        <w:jc w:val="both"/>
        <w:rPr>
          <w:rFonts w:ascii="Times New Roman" w:hAnsi="Times New Roman" w:cs="Times New Roman"/>
          <w:sz w:val="28"/>
          <w:szCs w:val="28"/>
          <w:bdr w:val="none" w:sz="0" w:space="0" w:color="auto" w:frame="1"/>
          <w:lang w:val="uk-UA"/>
        </w:rPr>
      </w:pPr>
      <w:r w:rsidRPr="00511296">
        <w:rPr>
          <w:rFonts w:ascii="Times New Roman" w:hAnsi="Times New Roman" w:cs="Times New Roman"/>
          <w:sz w:val="28"/>
          <w:szCs w:val="28"/>
          <w:bdr w:val="none" w:sz="0" w:space="0" w:color="auto" w:frame="1"/>
          <w:lang w:val="uk-UA"/>
        </w:rPr>
        <w:t>«Толерантність» великими літерами.</w:t>
      </w:r>
    </w:p>
    <w:p w14:paraId="0CF6E17D" w14:textId="77777777" w:rsidR="00511296" w:rsidRPr="00511296" w:rsidRDefault="00511296" w:rsidP="00511296">
      <w:pPr>
        <w:pStyle w:val="af"/>
        <w:ind w:firstLine="709"/>
        <w:jc w:val="both"/>
        <w:rPr>
          <w:rFonts w:ascii="Times New Roman" w:hAnsi="Times New Roman" w:cs="Times New Roman"/>
          <w:sz w:val="28"/>
          <w:szCs w:val="28"/>
          <w:bdr w:val="none" w:sz="0" w:space="0" w:color="auto" w:frame="1"/>
          <w:lang w:val="uk-UA"/>
        </w:rPr>
      </w:pPr>
      <w:r w:rsidRPr="00511296">
        <w:rPr>
          <w:rFonts w:ascii="Times New Roman" w:hAnsi="Times New Roman" w:cs="Times New Roman"/>
          <w:sz w:val="28"/>
          <w:szCs w:val="28"/>
          <w:bdr w:val="none" w:sz="0" w:space="0" w:color="auto" w:frame="1"/>
          <w:lang w:val="uk-UA"/>
        </w:rPr>
        <w:t>2.Клас розподілити на пари. Учасники витягають одну з літер цього</w:t>
      </w:r>
    </w:p>
    <w:p w14:paraId="763526B6" w14:textId="77777777" w:rsidR="00511296" w:rsidRPr="00511296" w:rsidRDefault="00511296" w:rsidP="00511296">
      <w:pPr>
        <w:pStyle w:val="af"/>
        <w:ind w:firstLine="709"/>
        <w:jc w:val="both"/>
        <w:rPr>
          <w:rFonts w:ascii="Times New Roman" w:hAnsi="Times New Roman" w:cs="Times New Roman"/>
          <w:sz w:val="28"/>
          <w:szCs w:val="28"/>
          <w:bdr w:val="none" w:sz="0" w:space="0" w:color="auto" w:frame="1"/>
          <w:lang w:val="uk-UA"/>
        </w:rPr>
      </w:pPr>
      <w:r w:rsidRPr="00511296">
        <w:rPr>
          <w:rFonts w:ascii="Times New Roman" w:hAnsi="Times New Roman" w:cs="Times New Roman"/>
          <w:sz w:val="28"/>
          <w:szCs w:val="28"/>
          <w:bdr w:val="none" w:sz="0" w:space="0" w:color="auto" w:frame="1"/>
          <w:lang w:val="uk-UA"/>
        </w:rPr>
        <w:t>слова, на яку і підбиратимуть значення слова «толерантність».</w:t>
      </w:r>
    </w:p>
    <w:p w14:paraId="701B1E0F" w14:textId="77777777" w:rsidR="00511296" w:rsidRPr="00511296" w:rsidRDefault="00511296" w:rsidP="00511296">
      <w:pPr>
        <w:pStyle w:val="af"/>
        <w:ind w:firstLine="709"/>
        <w:jc w:val="both"/>
        <w:rPr>
          <w:rFonts w:ascii="Times New Roman" w:hAnsi="Times New Roman" w:cs="Times New Roman"/>
          <w:sz w:val="28"/>
          <w:szCs w:val="28"/>
          <w:bdr w:val="none" w:sz="0" w:space="0" w:color="auto" w:frame="1"/>
          <w:lang w:val="uk-UA"/>
        </w:rPr>
      </w:pPr>
      <w:r w:rsidRPr="00511296">
        <w:rPr>
          <w:rFonts w:ascii="Times New Roman" w:hAnsi="Times New Roman" w:cs="Times New Roman"/>
          <w:sz w:val="28"/>
          <w:szCs w:val="28"/>
          <w:bdr w:val="none" w:sz="0" w:space="0" w:color="auto" w:frame="1"/>
          <w:lang w:val="uk-UA"/>
        </w:rPr>
        <w:t>Наприклад: «Т» — терпіння, творчість, талант, «Л» — лагідність,</w:t>
      </w:r>
    </w:p>
    <w:p w14:paraId="5B5D0EB9" w14:textId="77777777" w:rsidR="00511296" w:rsidRPr="00511296" w:rsidRDefault="00511296" w:rsidP="00511296">
      <w:pPr>
        <w:pStyle w:val="af"/>
        <w:ind w:firstLine="709"/>
        <w:jc w:val="both"/>
        <w:rPr>
          <w:rFonts w:ascii="Times New Roman" w:hAnsi="Times New Roman" w:cs="Times New Roman"/>
          <w:sz w:val="28"/>
          <w:szCs w:val="28"/>
          <w:bdr w:val="none" w:sz="0" w:space="0" w:color="auto" w:frame="1"/>
          <w:lang w:val="uk-UA"/>
        </w:rPr>
      </w:pPr>
      <w:r w:rsidRPr="00511296">
        <w:rPr>
          <w:rFonts w:ascii="Times New Roman" w:hAnsi="Times New Roman" w:cs="Times New Roman"/>
          <w:sz w:val="28"/>
          <w:szCs w:val="28"/>
          <w:bdr w:val="none" w:sz="0" w:space="0" w:color="auto" w:frame="1"/>
          <w:lang w:val="uk-UA"/>
        </w:rPr>
        <w:t>ласкавість тощо.</w:t>
      </w:r>
    </w:p>
    <w:p w14:paraId="1C0AB0FE" w14:textId="77777777" w:rsidR="00511296" w:rsidRPr="00511296" w:rsidRDefault="00511296" w:rsidP="004E5091">
      <w:pPr>
        <w:pStyle w:val="af"/>
        <w:ind w:firstLine="709"/>
        <w:jc w:val="both"/>
        <w:rPr>
          <w:rFonts w:ascii="Times New Roman" w:hAnsi="Times New Roman" w:cs="Times New Roman"/>
          <w:sz w:val="28"/>
          <w:szCs w:val="28"/>
          <w:bdr w:val="none" w:sz="0" w:space="0" w:color="auto" w:frame="1"/>
          <w:lang w:val="uk-UA"/>
        </w:rPr>
      </w:pPr>
      <w:r w:rsidRPr="00511296">
        <w:rPr>
          <w:rFonts w:ascii="Times New Roman" w:hAnsi="Times New Roman" w:cs="Times New Roman"/>
          <w:sz w:val="28"/>
          <w:szCs w:val="28"/>
          <w:bdr w:val="none" w:sz="0" w:space="0" w:color="auto" w:frame="1"/>
          <w:lang w:val="uk-UA"/>
        </w:rPr>
        <w:t>3.Після обговорення учасники запо</w:t>
      </w:r>
      <w:r w:rsidR="004E5091">
        <w:rPr>
          <w:rFonts w:ascii="Times New Roman" w:hAnsi="Times New Roman" w:cs="Times New Roman"/>
          <w:sz w:val="28"/>
          <w:szCs w:val="28"/>
          <w:bdr w:val="none" w:sz="0" w:space="0" w:color="auto" w:frame="1"/>
          <w:lang w:val="uk-UA"/>
        </w:rPr>
        <w:t xml:space="preserve">внюють великий плакат маркерами </w:t>
      </w:r>
      <w:r w:rsidRPr="00511296">
        <w:rPr>
          <w:rFonts w:ascii="Times New Roman" w:hAnsi="Times New Roman" w:cs="Times New Roman"/>
          <w:sz w:val="28"/>
          <w:szCs w:val="28"/>
          <w:bdr w:val="none" w:sz="0" w:space="0" w:color="auto" w:frame="1"/>
          <w:lang w:val="uk-UA"/>
        </w:rPr>
        <w:t>різних кольорів. Дістаємо яскравий і наочний плакат, результат колективної творчості, зміст якого підготовлений учнями.</w:t>
      </w:r>
    </w:p>
    <w:p w14:paraId="6134B552" w14:textId="77777777" w:rsidR="00511296" w:rsidRPr="004E5091" w:rsidRDefault="00511296" w:rsidP="00511296">
      <w:pPr>
        <w:pStyle w:val="af"/>
        <w:ind w:firstLine="709"/>
        <w:jc w:val="both"/>
        <w:rPr>
          <w:rFonts w:ascii="Times New Roman" w:hAnsi="Times New Roman" w:cs="Times New Roman"/>
          <w:b/>
          <w:sz w:val="28"/>
          <w:szCs w:val="28"/>
          <w:bdr w:val="none" w:sz="0" w:space="0" w:color="auto" w:frame="1"/>
          <w:lang w:val="uk-UA"/>
        </w:rPr>
      </w:pPr>
      <w:r w:rsidRPr="004E5091">
        <w:rPr>
          <w:rFonts w:ascii="Times New Roman" w:hAnsi="Times New Roman" w:cs="Times New Roman"/>
          <w:b/>
          <w:sz w:val="28"/>
          <w:szCs w:val="28"/>
          <w:bdr w:val="none" w:sz="0" w:space="0" w:color="auto" w:frame="1"/>
          <w:lang w:val="uk-UA"/>
        </w:rPr>
        <w:t>Вправа «Біла ворона»</w:t>
      </w:r>
    </w:p>
    <w:p w14:paraId="3E1CFBB5" w14:textId="77777777" w:rsidR="00511296" w:rsidRPr="00511296" w:rsidRDefault="00511296" w:rsidP="00511296">
      <w:pPr>
        <w:pStyle w:val="af"/>
        <w:ind w:firstLine="709"/>
        <w:jc w:val="both"/>
        <w:rPr>
          <w:rFonts w:ascii="Times New Roman" w:hAnsi="Times New Roman" w:cs="Times New Roman"/>
          <w:sz w:val="28"/>
          <w:szCs w:val="28"/>
          <w:bdr w:val="none" w:sz="0" w:space="0" w:color="auto" w:frame="1"/>
          <w:lang w:val="uk-UA"/>
        </w:rPr>
      </w:pPr>
      <w:r w:rsidRPr="00511296">
        <w:rPr>
          <w:rFonts w:ascii="Times New Roman" w:hAnsi="Times New Roman" w:cs="Times New Roman"/>
          <w:sz w:val="28"/>
          <w:szCs w:val="28"/>
          <w:bdr w:val="none" w:sz="0" w:space="0" w:color="auto" w:frame="1"/>
          <w:lang w:val="uk-UA"/>
        </w:rPr>
        <w:t>Мета: продемонструвати психологічний стан людини, яка за певними</w:t>
      </w:r>
    </w:p>
    <w:p w14:paraId="78F11E53" w14:textId="77777777" w:rsidR="00511296" w:rsidRPr="00511296" w:rsidRDefault="00511296" w:rsidP="00511296">
      <w:pPr>
        <w:pStyle w:val="af"/>
        <w:ind w:firstLine="709"/>
        <w:jc w:val="both"/>
        <w:rPr>
          <w:rFonts w:ascii="Times New Roman" w:hAnsi="Times New Roman" w:cs="Times New Roman"/>
          <w:sz w:val="28"/>
          <w:szCs w:val="28"/>
          <w:bdr w:val="none" w:sz="0" w:space="0" w:color="auto" w:frame="1"/>
          <w:lang w:val="uk-UA"/>
        </w:rPr>
      </w:pPr>
      <w:r w:rsidRPr="00511296">
        <w:rPr>
          <w:rFonts w:ascii="Times New Roman" w:hAnsi="Times New Roman" w:cs="Times New Roman"/>
          <w:sz w:val="28"/>
          <w:szCs w:val="28"/>
          <w:bdr w:val="none" w:sz="0" w:space="0" w:color="auto" w:frame="1"/>
          <w:lang w:val="uk-UA"/>
        </w:rPr>
        <w:t>ознаками відрізняється від решти.</w:t>
      </w:r>
    </w:p>
    <w:p w14:paraId="5525529B" w14:textId="77777777" w:rsidR="00511296" w:rsidRPr="00511296" w:rsidRDefault="00511296" w:rsidP="00511296">
      <w:pPr>
        <w:pStyle w:val="af"/>
        <w:ind w:firstLine="709"/>
        <w:jc w:val="both"/>
        <w:rPr>
          <w:rFonts w:ascii="Times New Roman" w:hAnsi="Times New Roman" w:cs="Times New Roman"/>
          <w:sz w:val="28"/>
          <w:szCs w:val="28"/>
          <w:bdr w:val="none" w:sz="0" w:space="0" w:color="auto" w:frame="1"/>
          <w:lang w:val="uk-UA"/>
        </w:rPr>
      </w:pPr>
      <w:r w:rsidRPr="00511296">
        <w:rPr>
          <w:rFonts w:ascii="Times New Roman" w:hAnsi="Times New Roman" w:cs="Times New Roman"/>
          <w:sz w:val="28"/>
          <w:szCs w:val="28"/>
          <w:bdr w:val="none" w:sz="0" w:space="0" w:color="auto" w:frame="1"/>
          <w:lang w:val="uk-UA"/>
        </w:rPr>
        <w:t>Учасники займають місця у колі спинами до центра.</w:t>
      </w:r>
    </w:p>
    <w:p w14:paraId="13DEF946" w14:textId="77777777" w:rsidR="00511296" w:rsidRPr="00511296" w:rsidRDefault="00511296" w:rsidP="004E5091">
      <w:pPr>
        <w:pStyle w:val="af"/>
        <w:ind w:firstLine="709"/>
        <w:jc w:val="both"/>
        <w:rPr>
          <w:rFonts w:ascii="Times New Roman" w:hAnsi="Times New Roman" w:cs="Times New Roman"/>
          <w:sz w:val="28"/>
          <w:szCs w:val="28"/>
          <w:bdr w:val="none" w:sz="0" w:space="0" w:color="auto" w:frame="1"/>
          <w:lang w:val="uk-UA"/>
        </w:rPr>
      </w:pPr>
      <w:r w:rsidRPr="00511296">
        <w:rPr>
          <w:rFonts w:ascii="Times New Roman" w:hAnsi="Times New Roman" w:cs="Times New Roman"/>
          <w:sz w:val="28"/>
          <w:szCs w:val="28"/>
          <w:bdr w:val="none" w:sz="0" w:space="0" w:color="auto" w:frame="1"/>
          <w:lang w:val="uk-UA"/>
        </w:rPr>
        <w:t>Кожному учаснику прикріплюєтьс</w:t>
      </w:r>
      <w:r w:rsidR="004E5091">
        <w:rPr>
          <w:rFonts w:ascii="Times New Roman" w:hAnsi="Times New Roman" w:cs="Times New Roman"/>
          <w:sz w:val="28"/>
          <w:szCs w:val="28"/>
          <w:bdr w:val="none" w:sz="0" w:space="0" w:color="auto" w:frame="1"/>
          <w:lang w:val="uk-UA"/>
        </w:rPr>
        <w:t xml:space="preserve">я аркуш паперу (аркуші — різних </w:t>
      </w:r>
      <w:r w:rsidRPr="00511296">
        <w:rPr>
          <w:rFonts w:ascii="Times New Roman" w:hAnsi="Times New Roman" w:cs="Times New Roman"/>
          <w:sz w:val="28"/>
          <w:szCs w:val="28"/>
          <w:bdr w:val="none" w:sz="0" w:space="0" w:color="auto" w:frame="1"/>
          <w:lang w:val="uk-UA"/>
        </w:rPr>
        <w:t>кольорів, по 5-6 кольорових аркушів одного кольору і лише один аркуш</w:t>
      </w:r>
      <w:r w:rsidR="004E5091">
        <w:rPr>
          <w:rFonts w:ascii="Times New Roman" w:hAnsi="Times New Roman" w:cs="Times New Roman"/>
          <w:sz w:val="28"/>
          <w:szCs w:val="28"/>
          <w:bdr w:val="none" w:sz="0" w:space="0" w:color="auto" w:frame="1"/>
          <w:lang w:val="uk-UA"/>
        </w:rPr>
        <w:t xml:space="preserve"> </w:t>
      </w:r>
      <w:r w:rsidRPr="00511296">
        <w:rPr>
          <w:rFonts w:ascii="Times New Roman" w:hAnsi="Times New Roman" w:cs="Times New Roman"/>
          <w:sz w:val="28"/>
          <w:szCs w:val="28"/>
          <w:bdr w:val="none" w:sz="0" w:space="0" w:color="auto" w:frame="1"/>
          <w:lang w:val="uk-UA"/>
        </w:rPr>
        <w:t>— білого). Білий аркуш кріпиться найбільш незалежному учню, сильному</w:t>
      </w:r>
      <w:r w:rsidR="004E5091">
        <w:rPr>
          <w:rFonts w:ascii="Times New Roman" w:hAnsi="Times New Roman" w:cs="Times New Roman"/>
          <w:sz w:val="28"/>
          <w:szCs w:val="28"/>
          <w:bdr w:val="none" w:sz="0" w:space="0" w:color="auto" w:frame="1"/>
          <w:lang w:val="uk-UA"/>
        </w:rPr>
        <w:t xml:space="preserve"> </w:t>
      </w:r>
      <w:r w:rsidRPr="00511296">
        <w:rPr>
          <w:rFonts w:ascii="Times New Roman" w:hAnsi="Times New Roman" w:cs="Times New Roman"/>
          <w:sz w:val="28"/>
          <w:szCs w:val="28"/>
          <w:bdr w:val="none" w:sz="0" w:space="0" w:color="auto" w:frame="1"/>
          <w:lang w:val="uk-UA"/>
        </w:rPr>
        <w:t>і авторитетному в класі,— для того щоб запобігти зворотного ефекту.</w:t>
      </w:r>
    </w:p>
    <w:p w14:paraId="6C0DBAA8" w14:textId="77777777" w:rsidR="00511296" w:rsidRPr="00511296" w:rsidRDefault="00511296" w:rsidP="004E5091">
      <w:pPr>
        <w:pStyle w:val="af"/>
        <w:ind w:firstLine="709"/>
        <w:jc w:val="both"/>
        <w:rPr>
          <w:rFonts w:ascii="Times New Roman" w:hAnsi="Times New Roman" w:cs="Times New Roman"/>
          <w:sz w:val="28"/>
          <w:szCs w:val="28"/>
          <w:bdr w:val="none" w:sz="0" w:space="0" w:color="auto" w:frame="1"/>
          <w:lang w:val="uk-UA"/>
        </w:rPr>
      </w:pPr>
      <w:r w:rsidRPr="00511296">
        <w:rPr>
          <w:rFonts w:ascii="Times New Roman" w:hAnsi="Times New Roman" w:cs="Times New Roman"/>
          <w:sz w:val="28"/>
          <w:szCs w:val="28"/>
          <w:bdr w:val="none" w:sz="0" w:space="0" w:color="auto" w:frame="1"/>
          <w:lang w:val="uk-UA"/>
        </w:rPr>
        <w:t>Учасники повертаються обличчям у</w:t>
      </w:r>
      <w:r w:rsidR="004E5091">
        <w:rPr>
          <w:rFonts w:ascii="Times New Roman" w:hAnsi="Times New Roman" w:cs="Times New Roman"/>
          <w:sz w:val="28"/>
          <w:szCs w:val="28"/>
          <w:bdr w:val="none" w:sz="0" w:space="0" w:color="auto" w:frame="1"/>
          <w:lang w:val="uk-UA"/>
        </w:rPr>
        <w:t xml:space="preserve"> коло і починають шукати інших, </w:t>
      </w:r>
      <w:r w:rsidRPr="00511296">
        <w:rPr>
          <w:rFonts w:ascii="Times New Roman" w:hAnsi="Times New Roman" w:cs="Times New Roman"/>
          <w:sz w:val="28"/>
          <w:szCs w:val="28"/>
          <w:bdr w:val="none" w:sz="0" w:space="0" w:color="auto" w:frame="1"/>
          <w:lang w:val="uk-UA"/>
        </w:rPr>
        <w:t>схожих на себе, причому підглядати не можна. Треба якось домовитися.</w:t>
      </w:r>
    </w:p>
    <w:p w14:paraId="65BEC321" w14:textId="77777777" w:rsidR="00511296" w:rsidRPr="00511296" w:rsidRDefault="00511296" w:rsidP="004E5091">
      <w:pPr>
        <w:pStyle w:val="af"/>
        <w:ind w:firstLine="709"/>
        <w:jc w:val="both"/>
        <w:rPr>
          <w:rFonts w:ascii="Times New Roman" w:hAnsi="Times New Roman" w:cs="Times New Roman"/>
          <w:sz w:val="28"/>
          <w:szCs w:val="28"/>
          <w:bdr w:val="none" w:sz="0" w:space="0" w:color="auto" w:frame="1"/>
          <w:lang w:val="uk-UA"/>
        </w:rPr>
      </w:pPr>
      <w:r w:rsidRPr="00511296">
        <w:rPr>
          <w:rFonts w:ascii="Times New Roman" w:hAnsi="Times New Roman" w:cs="Times New Roman"/>
          <w:sz w:val="28"/>
          <w:szCs w:val="28"/>
          <w:bdr w:val="none" w:sz="0" w:space="0" w:color="auto" w:frame="1"/>
          <w:lang w:val="uk-UA"/>
        </w:rPr>
        <w:t xml:space="preserve">Після того як всі групи сформовані «за </w:t>
      </w:r>
      <w:r w:rsidR="004E5091">
        <w:rPr>
          <w:rFonts w:ascii="Times New Roman" w:hAnsi="Times New Roman" w:cs="Times New Roman"/>
          <w:sz w:val="28"/>
          <w:szCs w:val="28"/>
          <w:bdr w:val="none" w:sz="0" w:space="0" w:color="auto" w:frame="1"/>
          <w:lang w:val="uk-UA"/>
        </w:rPr>
        <w:t xml:space="preserve">кольорами», ведучий підходить і </w:t>
      </w:r>
      <w:r w:rsidRPr="00511296">
        <w:rPr>
          <w:rFonts w:ascii="Times New Roman" w:hAnsi="Times New Roman" w:cs="Times New Roman"/>
          <w:sz w:val="28"/>
          <w:szCs w:val="28"/>
          <w:bdr w:val="none" w:sz="0" w:space="0" w:color="auto" w:frame="1"/>
          <w:lang w:val="uk-UA"/>
        </w:rPr>
        <w:t>бере за руку «самотнього білого».</w:t>
      </w:r>
    </w:p>
    <w:p w14:paraId="6250ABD1" w14:textId="77777777" w:rsidR="00511296" w:rsidRPr="004E5091" w:rsidRDefault="00511296" w:rsidP="00511296">
      <w:pPr>
        <w:pStyle w:val="af"/>
        <w:ind w:firstLine="709"/>
        <w:jc w:val="both"/>
        <w:rPr>
          <w:rFonts w:ascii="Times New Roman" w:hAnsi="Times New Roman" w:cs="Times New Roman"/>
          <w:b/>
          <w:sz w:val="28"/>
          <w:szCs w:val="28"/>
          <w:bdr w:val="none" w:sz="0" w:space="0" w:color="auto" w:frame="1"/>
          <w:lang w:val="uk-UA"/>
        </w:rPr>
      </w:pPr>
      <w:r w:rsidRPr="004E5091">
        <w:rPr>
          <w:rFonts w:ascii="Times New Roman" w:hAnsi="Times New Roman" w:cs="Times New Roman"/>
          <w:b/>
          <w:sz w:val="28"/>
          <w:szCs w:val="28"/>
          <w:bdr w:val="none" w:sz="0" w:space="0" w:color="auto" w:frame="1"/>
          <w:lang w:val="uk-UA"/>
        </w:rPr>
        <w:t>Запитання до «самотнього білого»</w:t>
      </w:r>
    </w:p>
    <w:p w14:paraId="4BDC612B" w14:textId="77777777" w:rsidR="00511296" w:rsidRPr="00511296" w:rsidRDefault="00511296" w:rsidP="00511296">
      <w:pPr>
        <w:pStyle w:val="af"/>
        <w:ind w:firstLine="709"/>
        <w:jc w:val="both"/>
        <w:rPr>
          <w:rFonts w:ascii="Times New Roman" w:hAnsi="Times New Roman" w:cs="Times New Roman"/>
          <w:sz w:val="28"/>
          <w:szCs w:val="28"/>
          <w:bdr w:val="none" w:sz="0" w:space="0" w:color="auto" w:frame="1"/>
          <w:lang w:val="uk-UA"/>
        </w:rPr>
      </w:pPr>
      <w:r w:rsidRPr="00511296">
        <w:rPr>
          <w:rFonts w:ascii="Times New Roman" w:hAnsi="Times New Roman" w:cs="Times New Roman"/>
          <w:sz w:val="28"/>
          <w:szCs w:val="28"/>
          <w:bdr w:val="none" w:sz="0" w:space="0" w:color="auto" w:frame="1"/>
          <w:lang w:val="uk-UA"/>
        </w:rPr>
        <w:t xml:space="preserve"> Що ти відчув, коли зрозумів, що ти такий один і тобі немає пари?</w:t>
      </w:r>
    </w:p>
    <w:p w14:paraId="60888C34" w14:textId="77777777" w:rsidR="00511296" w:rsidRPr="00511296" w:rsidRDefault="00511296" w:rsidP="004E5091">
      <w:pPr>
        <w:pStyle w:val="af"/>
        <w:ind w:firstLine="709"/>
        <w:jc w:val="both"/>
        <w:rPr>
          <w:rFonts w:ascii="Times New Roman" w:hAnsi="Times New Roman" w:cs="Times New Roman"/>
          <w:sz w:val="28"/>
          <w:szCs w:val="28"/>
          <w:bdr w:val="none" w:sz="0" w:space="0" w:color="auto" w:frame="1"/>
          <w:lang w:val="uk-UA"/>
        </w:rPr>
      </w:pPr>
      <w:r w:rsidRPr="00511296">
        <w:rPr>
          <w:rFonts w:ascii="Times New Roman" w:hAnsi="Times New Roman" w:cs="Times New Roman"/>
          <w:sz w:val="28"/>
          <w:szCs w:val="28"/>
          <w:bdr w:val="none" w:sz="0" w:space="0" w:color="auto" w:frame="1"/>
          <w:lang w:val="uk-UA"/>
        </w:rPr>
        <w:t xml:space="preserve"> Чи потрапляв ти в подібну ситуац</w:t>
      </w:r>
      <w:r w:rsidR="004E5091">
        <w:rPr>
          <w:rFonts w:ascii="Times New Roman" w:hAnsi="Times New Roman" w:cs="Times New Roman"/>
          <w:sz w:val="28"/>
          <w:szCs w:val="28"/>
          <w:bdr w:val="none" w:sz="0" w:space="0" w:color="auto" w:frame="1"/>
          <w:lang w:val="uk-UA"/>
        </w:rPr>
        <w:t xml:space="preserve">ію в житті? Чи схожі почуття ти </w:t>
      </w:r>
      <w:r w:rsidRPr="00511296">
        <w:rPr>
          <w:rFonts w:ascii="Times New Roman" w:hAnsi="Times New Roman" w:cs="Times New Roman"/>
          <w:sz w:val="28"/>
          <w:szCs w:val="28"/>
          <w:bdr w:val="none" w:sz="0" w:space="0" w:color="auto" w:frame="1"/>
          <w:lang w:val="uk-UA"/>
        </w:rPr>
        <w:t>переживав в тій ситуації?</w:t>
      </w:r>
    </w:p>
    <w:p w14:paraId="7177A212" w14:textId="77777777" w:rsidR="00511296" w:rsidRPr="00511296" w:rsidRDefault="00511296" w:rsidP="00511296">
      <w:pPr>
        <w:pStyle w:val="af"/>
        <w:ind w:firstLine="709"/>
        <w:jc w:val="both"/>
        <w:rPr>
          <w:rFonts w:ascii="Times New Roman" w:hAnsi="Times New Roman" w:cs="Times New Roman"/>
          <w:sz w:val="28"/>
          <w:szCs w:val="28"/>
          <w:bdr w:val="none" w:sz="0" w:space="0" w:color="auto" w:frame="1"/>
          <w:lang w:val="uk-UA"/>
        </w:rPr>
      </w:pPr>
      <w:r w:rsidRPr="00511296">
        <w:rPr>
          <w:rFonts w:ascii="Times New Roman" w:hAnsi="Times New Roman" w:cs="Times New Roman"/>
          <w:sz w:val="28"/>
          <w:szCs w:val="28"/>
          <w:bdr w:val="none" w:sz="0" w:space="0" w:color="auto" w:frame="1"/>
          <w:lang w:val="uk-UA"/>
        </w:rPr>
        <w:t>Запитання до учасників, які знайшли схожих на себе</w:t>
      </w:r>
    </w:p>
    <w:p w14:paraId="15917E0F" w14:textId="77777777" w:rsidR="00511296" w:rsidRPr="00511296" w:rsidRDefault="00511296" w:rsidP="004E5091">
      <w:pPr>
        <w:pStyle w:val="af"/>
        <w:ind w:firstLine="709"/>
        <w:jc w:val="both"/>
        <w:rPr>
          <w:rFonts w:ascii="Times New Roman" w:hAnsi="Times New Roman" w:cs="Times New Roman"/>
          <w:sz w:val="28"/>
          <w:szCs w:val="28"/>
          <w:bdr w:val="none" w:sz="0" w:space="0" w:color="auto" w:frame="1"/>
          <w:lang w:val="uk-UA"/>
        </w:rPr>
      </w:pPr>
      <w:r w:rsidRPr="00511296">
        <w:rPr>
          <w:rFonts w:ascii="Times New Roman" w:hAnsi="Times New Roman" w:cs="Times New Roman"/>
          <w:sz w:val="28"/>
          <w:szCs w:val="28"/>
          <w:bdr w:val="none" w:sz="0" w:space="0" w:color="auto" w:frame="1"/>
          <w:lang w:val="uk-UA"/>
        </w:rPr>
        <w:t>• Якими були ваші відчуття, к</w:t>
      </w:r>
      <w:r w:rsidR="004E5091">
        <w:rPr>
          <w:rFonts w:ascii="Times New Roman" w:hAnsi="Times New Roman" w:cs="Times New Roman"/>
          <w:sz w:val="28"/>
          <w:szCs w:val="28"/>
          <w:bdr w:val="none" w:sz="0" w:space="0" w:color="auto" w:frame="1"/>
          <w:lang w:val="uk-UA"/>
        </w:rPr>
        <w:t xml:space="preserve">оли ви знайшли схожих на себе і </w:t>
      </w:r>
      <w:r w:rsidRPr="00511296">
        <w:rPr>
          <w:rFonts w:ascii="Times New Roman" w:hAnsi="Times New Roman" w:cs="Times New Roman"/>
          <w:sz w:val="28"/>
          <w:szCs w:val="28"/>
          <w:bdr w:val="none" w:sz="0" w:space="0" w:color="auto" w:frame="1"/>
          <w:lang w:val="uk-UA"/>
        </w:rPr>
        <w:t>сформували групу?</w:t>
      </w:r>
    </w:p>
    <w:p w14:paraId="099DC01F" w14:textId="77777777" w:rsidR="00511296" w:rsidRPr="00511296" w:rsidRDefault="00511296" w:rsidP="00511296">
      <w:pPr>
        <w:pStyle w:val="af"/>
        <w:ind w:firstLine="709"/>
        <w:jc w:val="both"/>
        <w:rPr>
          <w:rFonts w:ascii="Times New Roman" w:hAnsi="Times New Roman" w:cs="Times New Roman"/>
          <w:sz w:val="28"/>
          <w:szCs w:val="28"/>
          <w:bdr w:val="none" w:sz="0" w:space="0" w:color="auto" w:frame="1"/>
          <w:lang w:val="uk-UA"/>
        </w:rPr>
      </w:pPr>
      <w:r w:rsidRPr="00511296">
        <w:rPr>
          <w:rFonts w:ascii="Times New Roman" w:hAnsi="Times New Roman" w:cs="Times New Roman"/>
          <w:sz w:val="28"/>
          <w:szCs w:val="28"/>
          <w:bdr w:val="none" w:sz="0" w:space="0" w:color="auto" w:frame="1"/>
          <w:lang w:val="uk-UA"/>
        </w:rPr>
        <w:t>• Як ви знайшли один одного?</w:t>
      </w:r>
    </w:p>
    <w:p w14:paraId="03E0215C" w14:textId="77777777" w:rsidR="00511296" w:rsidRPr="00511296" w:rsidRDefault="00511296" w:rsidP="00511296">
      <w:pPr>
        <w:pStyle w:val="af"/>
        <w:ind w:firstLine="709"/>
        <w:jc w:val="both"/>
        <w:rPr>
          <w:rFonts w:ascii="Times New Roman" w:hAnsi="Times New Roman" w:cs="Times New Roman"/>
          <w:sz w:val="28"/>
          <w:szCs w:val="28"/>
          <w:bdr w:val="none" w:sz="0" w:space="0" w:color="auto" w:frame="1"/>
          <w:lang w:val="uk-UA"/>
        </w:rPr>
      </w:pPr>
      <w:r w:rsidRPr="00511296">
        <w:rPr>
          <w:rFonts w:ascii="Times New Roman" w:hAnsi="Times New Roman" w:cs="Times New Roman"/>
          <w:sz w:val="28"/>
          <w:szCs w:val="28"/>
          <w:bdr w:val="none" w:sz="0" w:space="0" w:color="auto" w:frame="1"/>
          <w:lang w:val="uk-UA"/>
        </w:rPr>
        <w:t>• Що ви відчуваєте стосовно самотнього учасника?</w:t>
      </w:r>
    </w:p>
    <w:p w14:paraId="486C6D76" w14:textId="77777777" w:rsidR="00511296" w:rsidRPr="00511296" w:rsidRDefault="00511296" w:rsidP="00511296">
      <w:pPr>
        <w:pStyle w:val="af"/>
        <w:ind w:firstLine="709"/>
        <w:jc w:val="both"/>
        <w:rPr>
          <w:rFonts w:ascii="Times New Roman" w:hAnsi="Times New Roman" w:cs="Times New Roman"/>
          <w:sz w:val="28"/>
          <w:szCs w:val="28"/>
          <w:bdr w:val="none" w:sz="0" w:space="0" w:color="auto" w:frame="1"/>
          <w:lang w:val="uk-UA"/>
        </w:rPr>
      </w:pPr>
      <w:r w:rsidRPr="00511296">
        <w:rPr>
          <w:rFonts w:ascii="Times New Roman" w:hAnsi="Times New Roman" w:cs="Times New Roman"/>
          <w:sz w:val="28"/>
          <w:szCs w:val="28"/>
          <w:bdr w:val="none" w:sz="0" w:space="0" w:color="auto" w:frame="1"/>
          <w:lang w:val="uk-UA"/>
        </w:rPr>
        <w:t xml:space="preserve">• Чи хотіли б ви опинитися на його </w:t>
      </w:r>
      <w:proofErr w:type="spellStart"/>
      <w:r w:rsidRPr="00511296">
        <w:rPr>
          <w:rFonts w:ascii="Times New Roman" w:hAnsi="Times New Roman" w:cs="Times New Roman"/>
          <w:sz w:val="28"/>
          <w:szCs w:val="28"/>
          <w:bdr w:val="none" w:sz="0" w:space="0" w:color="auto" w:frame="1"/>
          <w:lang w:val="uk-UA"/>
        </w:rPr>
        <w:t>місці?Чому</w:t>
      </w:r>
      <w:proofErr w:type="spellEnd"/>
      <w:r w:rsidRPr="00511296">
        <w:rPr>
          <w:rFonts w:ascii="Times New Roman" w:hAnsi="Times New Roman" w:cs="Times New Roman"/>
          <w:sz w:val="28"/>
          <w:szCs w:val="28"/>
          <w:bdr w:val="none" w:sz="0" w:space="0" w:color="auto" w:frame="1"/>
          <w:lang w:val="uk-UA"/>
        </w:rPr>
        <w:t>?</w:t>
      </w:r>
    </w:p>
    <w:p w14:paraId="02B013B3" w14:textId="77777777" w:rsidR="001339F3" w:rsidRPr="0023197F" w:rsidRDefault="00511296" w:rsidP="0023197F">
      <w:pPr>
        <w:pStyle w:val="af"/>
        <w:ind w:firstLine="709"/>
        <w:jc w:val="both"/>
        <w:rPr>
          <w:rFonts w:ascii="Times New Roman" w:hAnsi="Times New Roman" w:cs="Times New Roman"/>
          <w:sz w:val="28"/>
          <w:szCs w:val="28"/>
          <w:bdr w:val="none" w:sz="0" w:space="0" w:color="auto" w:frame="1"/>
          <w:lang w:val="uk-UA"/>
        </w:rPr>
      </w:pPr>
      <w:r w:rsidRPr="00511296">
        <w:rPr>
          <w:rFonts w:ascii="Times New Roman" w:hAnsi="Times New Roman" w:cs="Times New Roman"/>
          <w:sz w:val="28"/>
          <w:szCs w:val="28"/>
          <w:bdr w:val="none" w:sz="0" w:space="0" w:color="auto" w:frame="1"/>
          <w:lang w:val="uk-UA"/>
        </w:rPr>
        <w:t>• Ведучий говорить з учас</w:t>
      </w:r>
      <w:r w:rsidR="004E5091">
        <w:rPr>
          <w:rFonts w:ascii="Times New Roman" w:hAnsi="Times New Roman" w:cs="Times New Roman"/>
          <w:sz w:val="28"/>
          <w:szCs w:val="28"/>
          <w:bdr w:val="none" w:sz="0" w:space="0" w:color="auto" w:frame="1"/>
          <w:lang w:val="uk-UA"/>
        </w:rPr>
        <w:t xml:space="preserve">никами про те, що в житті часто </w:t>
      </w:r>
      <w:r w:rsidRPr="00511296">
        <w:rPr>
          <w:rFonts w:ascii="Times New Roman" w:hAnsi="Times New Roman" w:cs="Times New Roman"/>
          <w:sz w:val="28"/>
          <w:szCs w:val="28"/>
          <w:bdr w:val="none" w:sz="0" w:space="0" w:color="auto" w:frame="1"/>
          <w:lang w:val="uk-UA"/>
        </w:rPr>
        <w:t>доводиться стикатися з такими си</w:t>
      </w:r>
      <w:r w:rsidR="004E5091">
        <w:rPr>
          <w:rFonts w:ascii="Times New Roman" w:hAnsi="Times New Roman" w:cs="Times New Roman"/>
          <w:sz w:val="28"/>
          <w:szCs w:val="28"/>
          <w:bdr w:val="none" w:sz="0" w:space="0" w:color="auto" w:frame="1"/>
          <w:lang w:val="uk-UA"/>
        </w:rPr>
        <w:t xml:space="preserve">туаціями, і не завжди ми ставим </w:t>
      </w:r>
      <w:r w:rsidRPr="00511296">
        <w:rPr>
          <w:rFonts w:ascii="Times New Roman" w:hAnsi="Times New Roman" w:cs="Times New Roman"/>
          <w:sz w:val="28"/>
          <w:szCs w:val="28"/>
          <w:bdr w:val="none" w:sz="0" w:space="0" w:color="auto" w:frame="1"/>
          <w:lang w:val="uk-UA"/>
        </w:rPr>
        <w:t>себе на місце того, ким знехтували, хто залишився наодинці</w:t>
      </w:r>
      <w:r w:rsidR="004E5091">
        <w:rPr>
          <w:rFonts w:ascii="Times New Roman" w:hAnsi="Times New Roman" w:cs="Times New Roman"/>
          <w:sz w:val="28"/>
          <w:szCs w:val="28"/>
          <w:bdr w:val="none" w:sz="0" w:space="0" w:color="auto" w:frame="1"/>
          <w:lang w:val="uk-UA"/>
        </w:rPr>
        <w:t xml:space="preserve">. Треба </w:t>
      </w:r>
      <w:r w:rsidR="0023197F">
        <w:rPr>
          <w:rFonts w:ascii="Times New Roman" w:hAnsi="Times New Roman" w:cs="Times New Roman"/>
          <w:sz w:val="28"/>
          <w:szCs w:val="28"/>
          <w:bdr w:val="none" w:sz="0" w:space="0" w:color="auto" w:frame="1"/>
          <w:lang w:val="uk-UA"/>
        </w:rPr>
        <w:t>пам'ятати про це!</w:t>
      </w:r>
    </w:p>
    <w:p w14:paraId="37F0669C" w14:textId="77777777" w:rsidR="0023197F" w:rsidRPr="0023197F" w:rsidRDefault="0023197F" w:rsidP="0023197F">
      <w:pPr>
        <w:ind w:firstLine="709"/>
        <w:jc w:val="both"/>
        <w:rPr>
          <w:rFonts w:ascii="Times New Roman" w:hAnsi="Times New Roman"/>
          <w:b/>
          <w:sz w:val="28"/>
          <w:szCs w:val="28"/>
          <w:lang w:val="uk-UA"/>
        </w:rPr>
      </w:pPr>
      <w:r w:rsidRPr="0023197F">
        <w:rPr>
          <w:rFonts w:ascii="Times New Roman" w:hAnsi="Times New Roman"/>
          <w:b/>
          <w:sz w:val="28"/>
          <w:szCs w:val="28"/>
          <w:lang w:val="uk-UA"/>
        </w:rPr>
        <w:t>Вправа «Пустіть мене в коло» (5хв)</w:t>
      </w:r>
    </w:p>
    <w:p w14:paraId="1C9D4B70" w14:textId="77777777" w:rsidR="0023197F" w:rsidRPr="0023197F" w:rsidRDefault="0023197F" w:rsidP="0023197F">
      <w:pPr>
        <w:ind w:firstLine="709"/>
        <w:jc w:val="both"/>
        <w:rPr>
          <w:rFonts w:ascii="Times New Roman" w:hAnsi="Times New Roman"/>
          <w:sz w:val="28"/>
          <w:szCs w:val="28"/>
          <w:lang w:val="uk-UA"/>
        </w:rPr>
      </w:pPr>
      <w:r w:rsidRPr="0023197F">
        <w:rPr>
          <w:rFonts w:ascii="Times New Roman" w:hAnsi="Times New Roman"/>
          <w:sz w:val="28"/>
          <w:szCs w:val="28"/>
          <w:lang w:val="uk-UA"/>
        </w:rPr>
        <w:t>Ведучий попереджає про те, що зараз відбудеться своєрідний «практикум» з толерантності.</w:t>
      </w:r>
    </w:p>
    <w:p w14:paraId="5963CD38" w14:textId="77777777" w:rsidR="0023197F" w:rsidRPr="0023197F" w:rsidRDefault="0023197F" w:rsidP="0023197F">
      <w:pPr>
        <w:ind w:firstLine="709"/>
        <w:jc w:val="both"/>
        <w:rPr>
          <w:rFonts w:ascii="Times New Roman" w:hAnsi="Times New Roman"/>
          <w:sz w:val="28"/>
          <w:szCs w:val="28"/>
          <w:lang w:val="uk-UA"/>
        </w:rPr>
      </w:pPr>
      <w:r w:rsidRPr="0023197F">
        <w:rPr>
          <w:rFonts w:ascii="Times New Roman" w:hAnsi="Times New Roman"/>
          <w:sz w:val="28"/>
          <w:szCs w:val="28"/>
          <w:lang w:val="uk-UA"/>
        </w:rPr>
        <w:lastRenderedPageBreak/>
        <w:t>Із групи вибирається людина (бажано лідер, загальний улюбленець).</w:t>
      </w:r>
    </w:p>
    <w:p w14:paraId="64C4CCC3" w14:textId="77777777" w:rsidR="0023197F" w:rsidRPr="0023197F" w:rsidRDefault="0023197F" w:rsidP="0023197F">
      <w:pPr>
        <w:ind w:firstLine="709"/>
        <w:jc w:val="both"/>
        <w:rPr>
          <w:rFonts w:ascii="Times New Roman" w:hAnsi="Times New Roman"/>
          <w:sz w:val="28"/>
          <w:szCs w:val="28"/>
          <w:lang w:val="uk-UA"/>
        </w:rPr>
      </w:pPr>
      <w:r w:rsidRPr="0023197F">
        <w:rPr>
          <w:rFonts w:ascii="Times New Roman" w:hAnsi="Times New Roman"/>
          <w:sz w:val="28"/>
          <w:szCs w:val="28"/>
          <w:lang w:val="uk-UA"/>
        </w:rPr>
        <w:t>Йому повідомляють про те, що в</w:t>
      </w:r>
      <w:r>
        <w:rPr>
          <w:rFonts w:ascii="Times New Roman" w:hAnsi="Times New Roman"/>
          <w:sz w:val="28"/>
          <w:szCs w:val="28"/>
          <w:lang w:val="uk-UA"/>
        </w:rPr>
        <w:t xml:space="preserve">ін повинен у будь-який спосіб — </w:t>
      </w:r>
      <w:r w:rsidRPr="0023197F">
        <w:rPr>
          <w:rFonts w:ascii="Times New Roman" w:hAnsi="Times New Roman"/>
          <w:sz w:val="28"/>
          <w:szCs w:val="28"/>
          <w:lang w:val="uk-UA"/>
        </w:rPr>
        <w:t>хитрістю, лестощами, підкупом, обманом, силою, а м</w:t>
      </w:r>
      <w:r>
        <w:rPr>
          <w:rFonts w:ascii="Times New Roman" w:hAnsi="Times New Roman"/>
          <w:sz w:val="28"/>
          <w:szCs w:val="28"/>
          <w:lang w:val="uk-UA"/>
        </w:rPr>
        <w:t xml:space="preserve">оже, </w:t>
      </w:r>
      <w:r w:rsidRPr="0023197F">
        <w:rPr>
          <w:rFonts w:ascii="Times New Roman" w:hAnsi="Times New Roman"/>
          <w:sz w:val="28"/>
          <w:szCs w:val="28"/>
          <w:lang w:val="uk-UA"/>
        </w:rPr>
        <w:t>використовуючи дружні зв'язки,— діс</w:t>
      </w:r>
      <w:r>
        <w:rPr>
          <w:rFonts w:ascii="Times New Roman" w:hAnsi="Times New Roman"/>
          <w:sz w:val="28"/>
          <w:szCs w:val="28"/>
          <w:lang w:val="uk-UA"/>
        </w:rPr>
        <w:t xml:space="preserve">татися середини кола. В цей час </w:t>
      </w:r>
      <w:r w:rsidRPr="0023197F">
        <w:rPr>
          <w:rFonts w:ascii="Times New Roman" w:hAnsi="Times New Roman"/>
          <w:sz w:val="28"/>
          <w:szCs w:val="28"/>
          <w:lang w:val="uk-UA"/>
        </w:rPr>
        <w:t>група береться за руки, утворюючи за</w:t>
      </w:r>
      <w:r>
        <w:rPr>
          <w:rFonts w:ascii="Times New Roman" w:hAnsi="Times New Roman"/>
          <w:sz w:val="28"/>
          <w:szCs w:val="28"/>
          <w:lang w:val="uk-UA"/>
        </w:rPr>
        <w:t xml:space="preserve">мкнуте коло. Решта учасників не </w:t>
      </w:r>
      <w:r w:rsidRPr="0023197F">
        <w:rPr>
          <w:rFonts w:ascii="Times New Roman" w:hAnsi="Times New Roman"/>
          <w:sz w:val="28"/>
          <w:szCs w:val="28"/>
          <w:lang w:val="uk-UA"/>
        </w:rPr>
        <w:t>повинні пускати в коло вибрану людину. Гра триває доти, доки вибраний</w:t>
      </w:r>
      <w:r>
        <w:rPr>
          <w:rFonts w:ascii="Times New Roman" w:hAnsi="Times New Roman"/>
          <w:sz w:val="28"/>
          <w:szCs w:val="28"/>
          <w:lang w:val="uk-UA"/>
        </w:rPr>
        <w:t xml:space="preserve"> </w:t>
      </w:r>
      <w:r w:rsidRPr="0023197F">
        <w:rPr>
          <w:rFonts w:ascii="Times New Roman" w:hAnsi="Times New Roman"/>
          <w:sz w:val="28"/>
          <w:szCs w:val="28"/>
          <w:lang w:val="uk-UA"/>
        </w:rPr>
        <w:t>не пробереться в коло або не вичерпає всі можливості для цього.</w:t>
      </w:r>
    </w:p>
    <w:p w14:paraId="6CF0327F" w14:textId="77777777" w:rsidR="0023197F" w:rsidRPr="0023197F" w:rsidRDefault="0023197F" w:rsidP="0023197F">
      <w:pPr>
        <w:ind w:firstLine="709"/>
        <w:jc w:val="both"/>
        <w:rPr>
          <w:rFonts w:ascii="Times New Roman" w:hAnsi="Times New Roman"/>
          <w:sz w:val="28"/>
          <w:szCs w:val="28"/>
          <w:lang w:val="uk-UA"/>
        </w:rPr>
      </w:pPr>
      <w:r w:rsidRPr="0023197F">
        <w:rPr>
          <w:rFonts w:ascii="Times New Roman" w:hAnsi="Times New Roman"/>
          <w:sz w:val="28"/>
          <w:szCs w:val="28"/>
          <w:lang w:val="uk-UA"/>
        </w:rPr>
        <w:t>Після цього обов'язково проводиться рефлексія. Для цього учням пропонується відповісти на такі запитання:</w:t>
      </w:r>
    </w:p>
    <w:p w14:paraId="55CE3449" w14:textId="77777777" w:rsidR="0023197F" w:rsidRPr="0023197F" w:rsidRDefault="0023197F" w:rsidP="0023197F">
      <w:pPr>
        <w:ind w:firstLine="709"/>
        <w:jc w:val="both"/>
        <w:rPr>
          <w:rFonts w:ascii="Times New Roman" w:hAnsi="Times New Roman"/>
          <w:sz w:val="28"/>
          <w:szCs w:val="28"/>
          <w:lang w:val="uk-UA"/>
        </w:rPr>
      </w:pPr>
      <w:r w:rsidRPr="0023197F">
        <w:rPr>
          <w:rFonts w:ascii="Times New Roman" w:hAnsi="Times New Roman"/>
          <w:sz w:val="28"/>
          <w:szCs w:val="28"/>
          <w:lang w:val="uk-UA"/>
        </w:rPr>
        <w:t>• Як відчував себе вибраний?</w:t>
      </w:r>
    </w:p>
    <w:p w14:paraId="62B8C1FD" w14:textId="77777777" w:rsidR="0023197F" w:rsidRPr="0023197F" w:rsidRDefault="0023197F" w:rsidP="0023197F">
      <w:pPr>
        <w:ind w:firstLine="709"/>
        <w:jc w:val="both"/>
        <w:rPr>
          <w:rFonts w:ascii="Times New Roman" w:hAnsi="Times New Roman"/>
          <w:sz w:val="28"/>
          <w:szCs w:val="28"/>
          <w:lang w:val="uk-UA"/>
        </w:rPr>
      </w:pPr>
      <w:r w:rsidRPr="0023197F">
        <w:rPr>
          <w:rFonts w:ascii="Times New Roman" w:hAnsi="Times New Roman"/>
          <w:sz w:val="28"/>
          <w:szCs w:val="28"/>
          <w:lang w:val="uk-UA"/>
        </w:rPr>
        <w:t>• Чи важко йому було знаходитися поза колом?</w:t>
      </w:r>
    </w:p>
    <w:p w14:paraId="64F6EF35" w14:textId="77777777" w:rsidR="0023197F" w:rsidRPr="0023197F" w:rsidRDefault="0023197F" w:rsidP="0023197F">
      <w:pPr>
        <w:ind w:firstLine="709"/>
        <w:jc w:val="both"/>
        <w:rPr>
          <w:rFonts w:ascii="Times New Roman" w:hAnsi="Times New Roman"/>
          <w:sz w:val="28"/>
          <w:szCs w:val="28"/>
          <w:lang w:val="uk-UA"/>
        </w:rPr>
      </w:pPr>
      <w:r w:rsidRPr="0023197F">
        <w:rPr>
          <w:rFonts w:ascii="Times New Roman" w:hAnsi="Times New Roman"/>
          <w:sz w:val="28"/>
          <w:szCs w:val="28"/>
          <w:lang w:val="uk-UA"/>
        </w:rPr>
        <w:t>• Чому?</w:t>
      </w:r>
    </w:p>
    <w:p w14:paraId="7043BE76" w14:textId="77777777" w:rsidR="0023197F" w:rsidRPr="0023197F" w:rsidRDefault="0023197F" w:rsidP="0023197F">
      <w:pPr>
        <w:ind w:firstLine="709"/>
        <w:jc w:val="both"/>
        <w:rPr>
          <w:rFonts w:ascii="Times New Roman" w:hAnsi="Times New Roman"/>
          <w:sz w:val="28"/>
          <w:szCs w:val="28"/>
          <w:lang w:val="uk-UA"/>
        </w:rPr>
      </w:pPr>
      <w:r w:rsidRPr="0023197F">
        <w:rPr>
          <w:rFonts w:ascii="Times New Roman" w:hAnsi="Times New Roman"/>
          <w:sz w:val="28"/>
          <w:szCs w:val="28"/>
          <w:lang w:val="uk-UA"/>
        </w:rPr>
        <w:t>Який сп</w:t>
      </w:r>
      <w:r>
        <w:rPr>
          <w:rFonts w:ascii="Times New Roman" w:hAnsi="Times New Roman"/>
          <w:sz w:val="28"/>
          <w:szCs w:val="28"/>
          <w:lang w:val="uk-UA"/>
        </w:rPr>
        <w:t xml:space="preserve">осіб йому здавався </w:t>
      </w:r>
      <w:proofErr w:type="spellStart"/>
      <w:r>
        <w:rPr>
          <w:rFonts w:ascii="Times New Roman" w:hAnsi="Times New Roman"/>
          <w:sz w:val="28"/>
          <w:szCs w:val="28"/>
          <w:lang w:val="uk-UA"/>
        </w:rPr>
        <w:t>найдієвішим</w:t>
      </w:r>
      <w:proofErr w:type="spellEnd"/>
      <w:r>
        <w:rPr>
          <w:rFonts w:ascii="Times New Roman" w:hAnsi="Times New Roman"/>
          <w:sz w:val="28"/>
          <w:szCs w:val="28"/>
          <w:lang w:val="uk-UA"/>
        </w:rPr>
        <w:t xml:space="preserve">? </w:t>
      </w:r>
      <w:r w:rsidRPr="0023197F">
        <w:rPr>
          <w:rFonts w:ascii="Times New Roman" w:hAnsi="Times New Roman"/>
          <w:sz w:val="28"/>
          <w:szCs w:val="28"/>
          <w:lang w:val="uk-UA"/>
        </w:rPr>
        <w:t>Чому?</w:t>
      </w:r>
    </w:p>
    <w:p w14:paraId="71EE9885" w14:textId="77777777" w:rsidR="0023197F" w:rsidRPr="0023197F" w:rsidRDefault="0023197F" w:rsidP="0023197F">
      <w:pPr>
        <w:ind w:firstLine="709"/>
        <w:jc w:val="both"/>
        <w:rPr>
          <w:rFonts w:ascii="Times New Roman" w:hAnsi="Times New Roman"/>
          <w:sz w:val="28"/>
          <w:szCs w:val="28"/>
          <w:lang w:val="uk-UA"/>
        </w:rPr>
      </w:pPr>
      <w:r w:rsidRPr="0023197F">
        <w:rPr>
          <w:rFonts w:ascii="Times New Roman" w:hAnsi="Times New Roman"/>
          <w:sz w:val="28"/>
          <w:szCs w:val="28"/>
          <w:lang w:val="uk-UA"/>
        </w:rPr>
        <w:t>• Якби гра починалася спочатку, чи погодився б він знов</w:t>
      </w:r>
    </w:p>
    <w:p w14:paraId="695E16A2" w14:textId="77777777" w:rsidR="0023197F" w:rsidRPr="0023197F" w:rsidRDefault="0023197F" w:rsidP="0023197F">
      <w:pPr>
        <w:ind w:firstLine="709"/>
        <w:jc w:val="both"/>
        <w:rPr>
          <w:rFonts w:ascii="Times New Roman" w:hAnsi="Times New Roman"/>
          <w:sz w:val="28"/>
          <w:szCs w:val="28"/>
          <w:lang w:val="uk-UA"/>
        </w:rPr>
      </w:pPr>
      <w:r w:rsidRPr="0023197F">
        <w:rPr>
          <w:rFonts w:ascii="Times New Roman" w:hAnsi="Times New Roman"/>
          <w:sz w:val="28"/>
          <w:szCs w:val="28"/>
          <w:lang w:val="uk-UA"/>
        </w:rPr>
        <w:t>знаходитися поза колом?</w:t>
      </w:r>
    </w:p>
    <w:p w14:paraId="5997297B" w14:textId="77777777" w:rsidR="0023197F" w:rsidRPr="0023197F" w:rsidRDefault="0023197F" w:rsidP="0023197F">
      <w:pPr>
        <w:ind w:firstLine="709"/>
        <w:jc w:val="both"/>
        <w:rPr>
          <w:rFonts w:ascii="Times New Roman" w:hAnsi="Times New Roman"/>
          <w:sz w:val="28"/>
          <w:szCs w:val="28"/>
          <w:lang w:val="uk-UA"/>
        </w:rPr>
      </w:pPr>
      <w:r w:rsidRPr="0023197F">
        <w:rPr>
          <w:rFonts w:ascii="Times New Roman" w:hAnsi="Times New Roman"/>
          <w:sz w:val="28"/>
          <w:szCs w:val="28"/>
          <w:lang w:val="uk-UA"/>
        </w:rPr>
        <w:t>• Які почуття переживали учні в колі?</w:t>
      </w:r>
    </w:p>
    <w:p w14:paraId="171F2B5A" w14:textId="77777777" w:rsidR="0023197F" w:rsidRPr="0023197F" w:rsidRDefault="0023197F" w:rsidP="0023197F">
      <w:pPr>
        <w:ind w:firstLine="709"/>
        <w:jc w:val="both"/>
        <w:rPr>
          <w:rFonts w:ascii="Times New Roman" w:hAnsi="Times New Roman"/>
          <w:sz w:val="28"/>
          <w:szCs w:val="28"/>
          <w:lang w:val="uk-UA"/>
        </w:rPr>
      </w:pPr>
      <w:r w:rsidRPr="0023197F">
        <w:rPr>
          <w:rFonts w:ascii="Times New Roman" w:hAnsi="Times New Roman"/>
          <w:sz w:val="28"/>
          <w:szCs w:val="28"/>
          <w:lang w:val="uk-UA"/>
        </w:rPr>
        <w:t>• Чому?</w:t>
      </w:r>
    </w:p>
    <w:p w14:paraId="21CEE31B" w14:textId="77777777" w:rsidR="0023197F" w:rsidRPr="0023197F" w:rsidRDefault="0023197F" w:rsidP="0023197F">
      <w:pPr>
        <w:ind w:firstLine="709"/>
        <w:jc w:val="both"/>
        <w:rPr>
          <w:rFonts w:ascii="Times New Roman" w:hAnsi="Times New Roman"/>
          <w:sz w:val="28"/>
          <w:szCs w:val="28"/>
          <w:lang w:val="uk-UA"/>
        </w:rPr>
      </w:pPr>
      <w:r w:rsidRPr="0023197F">
        <w:rPr>
          <w:rFonts w:ascii="Times New Roman" w:hAnsi="Times New Roman"/>
          <w:sz w:val="28"/>
          <w:szCs w:val="28"/>
          <w:lang w:val="uk-UA"/>
        </w:rPr>
        <w:t>• Чи хоті</w:t>
      </w:r>
      <w:r>
        <w:rPr>
          <w:rFonts w:ascii="Times New Roman" w:hAnsi="Times New Roman"/>
          <w:sz w:val="28"/>
          <w:szCs w:val="28"/>
          <w:lang w:val="uk-UA"/>
        </w:rPr>
        <w:t xml:space="preserve">лося впустити вигнаного в коло? </w:t>
      </w:r>
      <w:r w:rsidRPr="0023197F">
        <w:rPr>
          <w:rFonts w:ascii="Times New Roman" w:hAnsi="Times New Roman"/>
          <w:sz w:val="28"/>
          <w:szCs w:val="28"/>
          <w:lang w:val="uk-UA"/>
        </w:rPr>
        <w:t>Чому?</w:t>
      </w:r>
    </w:p>
    <w:p w14:paraId="18EB3A42" w14:textId="77777777" w:rsidR="0023197F" w:rsidRPr="0023197F" w:rsidRDefault="0023197F" w:rsidP="0023197F">
      <w:pPr>
        <w:ind w:firstLine="709"/>
        <w:jc w:val="both"/>
        <w:rPr>
          <w:rFonts w:ascii="Times New Roman" w:hAnsi="Times New Roman"/>
          <w:sz w:val="28"/>
          <w:szCs w:val="28"/>
          <w:lang w:val="uk-UA"/>
        </w:rPr>
      </w:pPr>
      <w:r w:rsidRPr="0023197F">
        <w:rPr>
          <w:rFonts w:ascii="Times New Roman" w:hAnsi="Times New Roman"/>
          <w:sz w:val="28"/>
          <w:szCs w:val="28"/>
          <w:lang w:val="uk-UA"/>
        </w:rPr>
        <w:t>• Хотілося б побувати на його місці?</w:t>
      </w:r>
    </w:p>
    <w:p w14:paraId="1326B957" w14:textId="77777777" w:rsidR="0023197F" w:rsidRPr="0023197F" w:rsidRDefault="0023197F" w:rsidP="0023197F">
      <w:pPr>
        <w:ind w:firstLine="709"/>
        <w:jc w:val="both"/>
        <w:rPr>
          <w:rFonts w:ascii="Times New Roman" w:hAnsi="Times New Roman"/>
          <w:sz w:val="28"/>
          <w:szCs w:val="28"/>
          <w:lang w:val="uk-UA"/>
        </w:rPr>
      </w:pPr>
      <w:r w:rsidRPr="0023197F">
        <w:rPr>
          <w:rFonts w:ascii="Times New Roman" w:hAnsi="Times New Roman"/>
          <w:sz w:val="28"/>
          <w:szCs w:val="28"/>
          <w:lang w:val="uk-UA"/>
        </w:rPr>
        <w:t>• Які асоціації викликала ця гра?</w:t>
      </w:r>
    </w:p>
    <w:p w14:paraId="4FA0FD65" w14:textId="77777777" w:rsidR="0023197F" w:rsidRPr="0023197F" w:rsidRDefault="0023197F" w:rsidP="0023197F">
      <w:pPr>
        <w:ind w:firstLine="709"/>
        <w:jc w:val="both"/>
        <w:rPr>
          <w:rFonts w:ascii="Times New Roman" w:hAnsi="Times New Roman"/>
          <w:sz w:val="28"/>
          <w:szCs w:val="28"/>
          <w:lang w:val="uk-UA"/>
        </w:rPr>
      </w:pPr>
      <w:r w:rsidRPr="0023197F">
        <w:rPr>
          <w:rFonts w:ascii="Times New Roman" w:hAnsi="Times New Roman"/>
          <w:sz w:val="28"/>
          <w:szCs w:val="28"/>
          <w:lang w:val="uk-UA"/>
        </w:rPr>
        <w:t>• Чи існують подібні ситуації в реальному житті?</w:t>
      </w:r>
    </w:p>
    <w:p w14:paraId="6E25EDC5" w14:textId="77777777" w:rsidR="0023197F" w:rsidRPr="0023197F" w:rsidRDefault="0023197F" w:rsidP="0023197F">
      <w:pPr>
        <w:ind w:firstLine="709"/>
        <w:jc w:val="both"/>
        <w:rPr>
          <w:rFonts w:ascii="Times New Roman" w:hAnsi="Times New Roman"/>
          <w:sz w:val="28"/>
          <w:szCs w:val="28"/>
          <w:lang w:val="uk-UA"/>
        </w:rPr>
      </w:pPr>
      <w:r w:rsidRPr="0023197F">
        <w:rPr>
          <w:rFonts w:ascii="Times New Roman" w:hAnsi="Times New Roman"/>
          <w:sz w:val="28"/>
          <w:szCs w:val="28"/>
          <w:lang w:val="uk-UA"/>
        </w:rPr>
        <w:t>• Як виникають такі ситуації і що з ними можна зробити?</w:t>
      </w:r>
    </w:p>
    <w:p w14:paraId="401F95DA" w14:textId="77777777" w:rsidR="0023197F" w:rsidRPr="0023197F" w:rsidRDefault="0023197F" w:rsidP="0023197F">
      <w:pPr>
        <w:ind w:firstLine="709"/>
        <w:jc w:val="both"/>
        <w:rPr>
          <w:rFonts w:ascii="Times New Roman" w:hAnsi="Times New Roman"/>
          <w:sz w:val="28"/>
          <w:szCs w:val="28"/>
          <w:lang w:val="uk-UA"/>
        </w:rPr>
      </w:pPr>
      <w:r w:rsidRPr="0023197F">
        <w:rPr>
          <w:rFonts w:ascii="Times New Roman" w:hAnsi="Times New Roman"/>
          <w:sz w:val="28"/>
          <w:szCs w:val="28"/>
          <w:lang w:val="uk-UA"/>
        </w:rPr>
        <w:t>• Чому ви послухалися ведучих (не пускали однокласника в коло)?</w:t>
      </w:r>
    </w:p>
    <w:p w14:paraId="16C4ACA2" w14:textId="77777777" w:rsidR="001339F3" w:rsidRPr="0023197F" w:rsidRDefault="0023197F" w:rsidP="0023197F">
      <w:pPr>
        <w:ind w:firstLine="709"/>
        <w:jc w:val="both"/>
        <w:rPr>
          <w:rFonts w:ascii="Times New Roman" w:hAnsi="Times New Roman"/>
          <w:sz w:val="28"/>
          <w:szCs w:val="28"/>
          <w:lang w:val="uk-UA"/>
        </w:rPr>
      </w:pPr>
      <w:r w:rsidRPr="0023197F">
        <w:rPr>
          <w:rFonts w:ascii="Times New Roman" w:hAnsi="Times New Roman"/>
          <w:sz w:val="28"/>
          <w:szCs w:val="28"/>
          <w:lang w:val="uk-UA"/>
        </w:rPr>
        <w:t>• Як ви вважаєте, навіщо ми провели цю гру</w:t>
      </w:r>
      <w:r>
        <w:rPr>
          <w:rFonts w:ascii="Times New Roman" w:hAnsi="Times New Roman"/>
          <w:sz w:val="28"/>
          <w:szCs w:val="28"/>
          <w:lang w:val="uk-UA"/>
        </w:rPr>
        <w:t xml:space="preserve">? </w:t>
      </w:r>
    </w:p>
    <w:p w14:paraId="121F6D90" w14:textId="77777777" w:rsidR="00421327" w:rsidRPr="00421327" w:rsidRDefault="00421327" w:rsidP="00503C02">
      <w:pPr>
        <w:ind w:firstLine="709"/>
        <w:jc w:val="both"/>
        <w:rPr>
          <w:rFonts w:ascii="Times New Roman" w:hAnsi="Times New Roman"/>
          <w:sz w:val="28"/>
          <w:szCs w:val="28"/>
          <w:lang w:val="uk-UA"/>
        </w:rPr>
      </w:pPr>
      <w:r w:rsidRPr="00421327">
        <w:rPr>
          <w:rFonts w:ascii="Times New Roman" w:hAnsi="Times New Roman"/>
          <w:sz w:val="28"/>
          <w:szCs w:val="28"/>
          <w:lang w:val="uk-UA"/>
        </w:rPr>
        <w:t>Після проведення цих вправ або одніє</w:t>
      </w:r>
      <w:r w:rsidR="00503C02">
        <w:rPr>
          <w:rFonts w:ascii="Times New Roman" w:hAnsi="Times New Roman"/>
          <w:sz w:val="28"/>
          <w:szCs w:val="28"/>
          <w:lang w:val="uk-UA"/>
        </w:rPr>
        <w:t xml:space="preserve">ї з них (виходячи із ситуації в </w:t>
      </w:r>
      <w:r w:rsidRPr="00421327">
        <w:rPr>
          <w:rFonts w:ascii="Times New Roman" w:hAnsi="Times New Roman"/>
          <w:sz w:val="28"/>
          <w:szCs w:val="28"/>
          <w:lang w:val="uk-UA"/>
        </w:rPr>
        <w:t xml:space="preserve">групі) самі учні відповідно до порушених проблем і викликаних ними </w:t>
      </w:r>
      <w:proofErr w:type="spellStart"/>
      <w:r w:rsidRPr="00421327">
        <w:rPr>
          <w:rFonts w:ascii="Times New Roman" w:hAnsi="Times New Roman"/>
          <w:sz w:val="28"/>
          <w:szCs w:val="28"/>
          <w:lang w:val="uk-UA"/>
        </w:rPr>
        <w:t>відчуттів</w:t>
      </w:r>
      <w:proofErr w:type="spellEnd"/>
      <w:r w:rsidRPr="00421327">
        <w:rPr>
          <w:rFonts w:ascii="Times New Roman" w:hAnsi="Times New Roman"/>
          <w:sz w:val="28"/>
          <w:szCs w:val="28"/>
          <w:lang w:val="uk-UA"/>
        </w:rPr>
        <w:t xml:space="preserve"> проводять письмову рефлексію (можна вибрати найцікавіші думки</w:t>
      </w:r>
      <w:r w:rsidR="00503C02">
        <w:rPr>
          <w:rFonts w:ascii="Times New Roman" w:hAnsi="Times New Roman"/>
          <w:sz w:val="28"/>
          <w:szCs w:val="28"/>
          <w:lang w:val="uk-UA"/>
        </w:rPr>
        <w:t xml:space="preserve"> </w:t>
      </w:r>
      <w:r w:rsidRPr="00421327">
        <w:rPr>
          <w:rFonts w:ascii="Times New Roman" w:hAnsi="Times New Roman"/>
          <w:sz w:val="28"/>
          <w:szCs w:val="28"/>
          <w:lang w:val="uk-UA"/>
        </w:rPr>
        <w:t>і помістити їх у газету).</w:t>
      </w:r>
    </w:p>
    <w:p w14:paraId="5ABAF551" w14:textId="77777777" w:rsidR="00421327" w:rsidRPr="00421327" w:rsidRDefault="00421327" w:rsidP="00503C02">
      <w:pPr>
        <w:ind w:firstLine="709"/>
        <w:jc w:val="both"/>
        <w:rPr>
          <w:rFonts w:ascii="Times New Roman" w:hAnsi="Times New Roman"/>
          <w:sz w:val="28"/>
          <w:szCs w:val="28"/>
          <w:lang w:val="uk-UA"/>
        </w:rPr>
      </w:pPr>
      <w:r w:rsidRPr="00421327">
        <w:rPr>
          <w:rFonts w:ascii="Times New Roman" w:hAnsi="Times New Roman"/>
          <w:sz w:val="28"/>
          <w:szCs w:val="28"/>
          <w:lang w:val="uk-UA"/>
        </w:rPr>
        <w:t xml:space="preserve">Це </w:t>
      </w:r>
      <w:proofErr w:type="spellStart"/>
      <w:r w:rsidRPr="00421327">
        <w:rPr>
          <w:rFonts w:ascii="Times New Roman" w:hAnsi="Times New Roman"/>
          <w:sz w:val="28"/>
          <w:szCs w:val="28"/>
          <w:lang w:val="uk-UA"/>
        </w:rPr>
        <w:t>надасть</w:t>
      </w:r>
      <w:proofErr w:type="spellEnd"/>
      <w:r w:rsidRPr="00421327">
        <w:rPr>
          <w:rFonts w:ascii="Times New Roman" w:hAnsi="Times New Roman"/>
          <w:sz w:val="28"/>
          <w:szCs w:val="28"/>
          <w:lang w:val="uk-UA"/>
        </w:rPr>
        <w:t xml:space="preserve"> можливість учням почути рі</w:t>
      </w:r>
      <w:r w:rsidR="00503C02">
        <w:rPr>
          <w:rFonts w:ascii="Times New Roman" w:hAnsi="Times New Roman"/>
          <w:sz w:val="28"/>
          <w:szCs w:val="28"/>
          <w:lang w:val="uk-UA"/>
        </w:rPr>
        <w:t xml:space="preserve">зні думки, подивитися на вправи </w:t>
      </w:r>
      <w:r w:rsidRPr="00421327">
        <w:rPr>
          <w:rFonts w:ascii="Times New Roman" w:hAnsi="Times New Roman"/>
          <w:sz w:val="28"/>
          <w:szCs w:val="28"/>
          <w:lang w:val="uk-UA"/>
        </w:rPr>
        <w:t>очима іншого.</w:t>
      </w:r>
    </w:p>
    <w:p w14:paraId="5162139E" w14:textId="77777777" w:rsidR="00421327" w:rsidRPr="00503C02" w:rsidRDefault="00421327" w:rsidP="00421327">
      <w:pPr>
        <w:ind w:firstLine="709"/>
        <w:jc w:val="both"/>
        <w:rPr>
          <w:rFonts w:ascii="Times New Roman" w:hAnsi="Times New Roman"/>
          <w:b/>
          <w:sz w:val="28"/>
          <w:szCs w:val="28"/>
          <w:lang w:val="uk-UA"/>
        </w:rPr>
      </w:pPr>
      <w:r w:rsidRPr="00503C02">
        <w:rPr>
          <w:rFonts w:ascii="Times New Roman" w:hAnsi="Times New Roman"/>
          <w:b/>
          <w:sz w:val="28"/>
          <w:szCs w:val="28"/>
          <w:lang w:val="uk-UA"/>
        </w:rPr>
        <w:t>Вправа «Килим ідей» (7 хв)</w:t>
      </w:r>
    </w:p>
    <w:p w14:paraId="3A978385" w14:textId="77777777" w:rsidR="00421327" w:rsidRPr="00421327" w:rsidRDefault="00421327" w:rsidP="00503C02">
      <w:pPr>
        <w:ind w:firstLine="709"/>
        <w:jc w:val="both"/>
        <w:rPr>
          <w:rFonts w:ascii="Times New Roman" w:hAnsi="Times New Roman"/>
          <w:sz w:val="28"/>
          <w:szCs w:val="28"/>
          <w:lang w:val="uk-UA"/>
        </w:rPr>
      </w:pPr>
      <w:r w:rsidRPr="00421327">
        <w:rPr>
          <w:rFonts w:ascii="Times New Roman" w:hAnsi="Times New Roman"/>
          <w:sz w:val="28"/>
          <w:szCs w:val="28"/>
          <w:lang w:val="uk-UA"/>
        </w:rPr>
        <w:t>Мета: перейти від аналізування причин явища як такого до індивідуальних дій учасників заняття, спрямован</w:t>
      </w:r>
      <w:r w:rsidR="00503C02">
        <w:rPr>
          <w:rFonts w:ascii="Times New Roman" w:hAnsi="Times New Roman"/>
          <w:sz w:val="28"/>
          <w:szCs w:val="28"/>
          <w:lang w:val="uk-UA"/>
        </w:rPr>
        <w:t xml:space="preserve">их на вирішення цієї конкретної </w:t>
      </w:r>
      <w:r w:rsidRPr="00421327">
        <w:rPr>
          <w:rFonts w:ascii="Times New Roman" w:hAnsi="Times New Roman"/>
          <w:sz w:val="28"/>
          <w:szCs w:val="28"/>
          <w:lang w:val="uk-UA"/>
        </w:rPr>
        <w:t>проблеми.</w:t>
      </w:r>
    </w:p>
    <w:p w14:paraId="619D471A" w14:textId="77777777" w:rsidR="00421327" w:rsidRPr="00421327" w:rsidRDefault="00421327" w:rsidP="00421327">
      <w:pPr>
        <w:ind w:firstLine="709"/>
        <w:jc w:val="both"/>
        <w:rPr>
          <w:rFonts w:ascii="Times New Roman" w:hAnsi="Times New Roman"/>
          <w:sz w:val="28"/>
          <w:szCs w:val="28"/>
          <w:lang w:val="uk-UA"/>
        </w:rPr>
      </w:pPr>
      <w:r w:rsidRPr="00421327">
        <w:rPr>
          <w:rFonts w:ascii="Times New Roman" w:hAnsi="Times New Roman"/>
          <w:sz w:val="28"/>
          <w:szCs w:val="28"/>
          <w:lang w:val="uk-UA"/>
        </w:rPr>
        <w:t>І етап — розуміння проблеми (чому така проблема існує).</w:t>
      </w:r>
    </w:p>
    <w:p w14:paraId="69BD9CB7" w14:textId="77777777" w:rsidR="00421327" w:rsidRPr="00421327" w:rsidRDefault="00421327" w:rsidP="00421327">
      <w:pPr>
        <w:ind w:firstLine="709"/>
        <w:jc w:val="both"/>
        <w:rPr>
          <w:rFonts w:ascii="Times New Roman" w:hAnsi="Times New Roman"/>
          <w:sz w:val="28"/>
          <w:szCs w:val="28"/>
          <w:lang w:val="uk-UA"/>
        </w:rPr>
      </w:pPr>
      <w:r w:rsidRPr="00421327">
        <w:rPr>
          <w:rFonts w:ascii="Times New Roman" w:hAnsi="Times New Roman"/>
          <w:sz w:val="28"/>
          <w:szCs w:val="28"/>
          <w:lang w:val="uk-UA"/>
        </w:rPr>
        <w:t>// етап — пошук рішень (що можна зробити для того, щоб змінити</w:t>
      </w:r>
    </w:p>
    <w:p w14:paraId="2A320461" w14:textId="77777777" w:rsidR="00421327" w:rsidRPr="00421327" w:rsidRDefault="00421327" w:rsidP="00421327">
      <w:pPr>
        <w:ind w:firstLine="709"/>
        <w:jc w:val="both"/>
        <w:rPr>
          <w:rFonts w:ascii="Times New Roman" w:hAnsi="Times New Roman"/>
          <w:sz w:val="28"/>
          <w:szCs w:val="28"/>
          <w:lang w:val="uk-UA"/>
        </w:rPr>
      </w:pPr>
      <w:r w:rsidRPr="00421327">
        <w:rPr>
          <w:rFonts w:ascii="Times New Roman" w:hAnsi="Times New Roman"/>
          <w:sz w:val="28"/>
          <w:szCs w:val="28"/>
          <w:lang w:val="uk-UA"/>
        </w:rPr>
        <w:t>ситуацію).</w:t>
      </w:r>
    </w:p>
    <w:p w14:paraId="5BDEC64B" w14:textId="77777777" w:rsidR="00421327" w:rsidRPr="00421327" w:rsidRDefault="00421327" w:rsidP="00503C02">
      <w:pPr>
        <w:ind w:firstLine="709"/>
        <w:jc w:val="both"/>
        <w:rPr>
          <w:rFonts w:ascii="Times New Roman" w:hAnsi="Times New Roman"/>
          <w:sz w:val="28"/>
          <w:szCs w:val="28"/>
          <w:lang w:val="uk-UA"/>
        </w:rPr>
      </w:pPr>
      <w:r w:rsidRPr="00421327">
        <w:rPr>
          <w:rFonts w:ascii="Times New Roman" w:hAnsi="Times New Roman"/>
          <w:sz w:val="28"/>
          <w:szCs w:val="28"/>
          <w:lang w:val="uk-UA"/>
        </w:rPr>
        <w:t xml:space="preserve">Ш етап — індивідуалізація діяльності (які </w:t>
      </w:r>
      <w:r w:rsidR="00503C02">
        <w:rPr>
          <w:rFonts w:ascii="Times New Roman" w:hAnsi="Times New Roman"/>
          <w:sz w:val="28"/>
          <w:szCs w:val="28"/>
          <w:lang w:val="uk-UA"/>
        </w:rPr>
        <w:t xml:space="preserve">конкретні дії зроблю особисто я </w:t>
      </w:r>
      <w:r w:rsidRPr="00421327">
        <w:rPr>
          <w:rFonts w:ascii="Times New Roman" w:hAnsi="Times New Roman"/>
          <w:sz w:val="28"/>
          <w:szCs w:val="28"/>
          <w:lang w:val="uk-UA"/>
        </w:rPr>
        <w:t>для того, щоб змінити ситуацію).</w:t>
      </w:r>
    </w:p>
    <w:p w14:paraId="0C6A08E9" w14:textId="77777777" w:rsidR="00421327" w:rsidRPr="00421327" w:rsidRDefault="00421327" w:rsidP="00503C02">
      <w:pPr>
        <w:ind w:firstLine="709"/>
        <w:jc w:val="both"/>
        <w:rPr>
          <w:rFonts w:ascii="Times New Roman" w:hAnsi="Times New Roman"/>
          <w:sz w:val="28"/>
          <w:szCs w:val="28"/>
          <w:lang w:val="uk-UA"/>
        </w:rPr>
      </w:pPr>
      <w:r w:rsidRPr="00421327">
        <w:rPr>
          <w:rFonts w:ascii="Times New Roman" w:hAnsi="Times New Roman"/>
          <w:sz w:val="28"/>
          <w:szCs w:val="28"/>
          <w:lang w:val="uk-UA"/>
        </w:rPr>
        <w:t>IV етап — оцінювання ідей (інди</w:t>
      </w:r>
      <w:r w:rsidR="00503C02">
        <w:rPr>
          <w:rFonts w:ascii="Times New Roman" w:hAnsi="Times New Roman"/>
          <w:sz w:val="28"/>
          <w:szCs w:val="28"/>
          <w:lang w:val="uk-UA"/>
        </w:rPr>
        <w:t xml:space="preserve">відуальне ухвалення рішення; що </w:t>
      </w:r>
      <w:r w:rsidRPr="00421327">
        <w:rPr>
          <w:rFonts w:ascii="Times New Roman" w:hAnsi="Times New Roman"/>
          <w:sz w:val="28"/>
          <w:szCs w:val="28"/>
          <w:lang w:val="uk-UA"/>
        </w:rPr>
        <w:t>спробую зробити для вирішення цієї проблеми).</w:t>
      </w:r>
    </w:p>
    <w:p w14:paraId="5AE48811" w14:textId="77777777" w:rsidR="00421327" w:rsidRPr="00421327" w:rsidRDefault="00421327" w:rsidP="00503C02">
      <w:pPr>
        <w:ind w:firstLine="709"/>
        <w:jc w:val="both"/>
        <w:rPr>
          <w:rFonts w:ascii="Times New Roman" w:hAnsi="Times New Roman"/>
          <w:sz w:val="28"/>
          <w:szCs w:val="28"/>
          <w:lang w:val="uk-UA"/>
        </w:rPr>
      </w:pPr>
      <w:r w:rsidRPr="00421327">
        <w:rPr>
          <w:rFonts w:ascii="Times New Roman" w:hAnsi="Times New Roman"/>
          <w:sz w:val="28"/>
          <w:szCs w:val="28"/>
          <w:lang w:val="uk-UA"/>
        </w:rPr>
        <w:t>Необхідно підготувати нарізані смужки па</w:t>
      </w:r>
      <w:r w:rsidR="00503C02">
        <w:rPr>
          <w:rFonts w:ascii="Times New Roman" w:hAnsi="Times New Roman"/>
          <w:sz w:val="28"/>
          <w:szCs w:val="28"/>
          <w:lang w:val="uk-UA"/>
        </w:rPr>
        <w:t xml:space="preserve">перу (трьох різних кольорів, по </w:t>
      </w:r>
      <w:r w:rsidRPr="00421327">
        <w:rPr>
          <w:rFonts w:ascii="Times New Roman" w:hAnsi="Times New Roman"/>
          <w:sz w:val="28"/>
          <w:szCs w:val="28"/>
          <w:lang w:val="uk-UA"/>
        </w:rPr>
        <w:t>30-40 смужок кожного кольору), 3-4 в</w:t>
      </w:r>
      <w:r w:rsidR="00503C02">
        <w:rPr>
          <w:rFonts w:ascii="Times New Roman" w:hAnsi="Times New Roman"/>
          <w:sz w:val="28"/>
          <w:szCs w:val="28"/>
          <w:lang w:val="uk-UA"/>
        </w:rPr>
        <w:t xml:space="preserve">еликих аркуші паперу, клей (1-2 </w:t>
      </w:r>
      <w:r w:rsidRPr="00421327">
        <w:rPr>
          <w:rFonts w:ascii="Times New Roman" w:hAnsi="Times New Roman"/>
          <w:sz w:val="28"/>
          <w:szCs w:val="28"/>
          <w:lang w:val="uk-UA"/>
        </w:rPr>
        <w:t>на групу), наклейки двох кольорів (по дві наклейки кожного кольору для</w:t>
      </w:r>
      <w:r w:rsidR="00503C02">
        <w:rPr>
          <w:rFonts w:ascii="Times New Roman" w:hAnsi="Times New Roman"/>
          <w:sz w:val="28"/>
          <w:szCs w:val="28"/>
          <w:lang w:val="uk-UA"/>
        </w:rPr>
        <w:t xml:space="preserve"> </w:t>
      </w:r>
      <w:r w:rsidRPr="00421327">
        <w:rPr>
          <w:rFonts w:ascii="Times New Roman" w:hAnsi="Times New Roman"/>
          <w:sz w:val="28"/>
          <w:szCs w:val="28"/>
          <w:lang w:val="uk-UA"/>
        </w:rPr>
        <w:t xml:space="preserve">кожного </w:t>
      </w:r>
      <w:r w:rsidRPr="00421327">
        <w:rPr>
          <w:rFonts w:ascii="Times New Roman" w:hAnsi="Times New Roman"/>
          <w:sz w:val="28"/>
          <w:szCs w:val="28"/>
          <w:lang w:val="uk-UA"/>
        </w:rPr>
        <w:lastRenderedPageBreak/>
        <w:t>учасника). Треба розподілити у</w:t>
      </w:r>
      <w:r w:rsidR="00503C02">
        <w:rPr>
          <w:rFonts w:ascii="Times New Roman" w:hAnsi="Times New Roman"/>
          <w:sz w:val="28"/>
          <w:szCs w:val="28"/>
          <w:lang w:val="uk-UA"/>
        </w:rPr>
        <w:t xml:space="preserve">часників на 4-5 груп, розсадити </w:t>
      </w:r>
      <w:r w:rsidRPr="00421327">
        <w:rPr>
          <w:rFonts w:ascii="Times New Roman" w:hAnsi="Times New Roman"/>
          <w:sz w:val="28"/>
          <w:szCs w:val="28"/>
          <w:lang w:val="uk-UA"/>
        </w:rPr>
        <w:t>їх за окремі столи.</w:t>
      </w:r>
    </w:p>
    <w:p w14:paraId="0C44E193" w14:textId="77777777" w:rsidR="00421327" w:rsidRPr="00421327" w:rsidRDefault="00421327" w:rsidP="00503C02">
      <w:pPr>
        <w:ind w:firstLine="709"/>
        <w:jc w:val="both"/>
        <w:rPr>
          <w:rFonts w:ascii="Times New Roman" w:hAnsi="Times New Roman"/>
          <w:sz w:val="28"/>
          <w:szCs w:val="28"/>
          <w:lang w:val="uk-UA"/>
        </w:rPr>
      </w:pPr>
      <w:r w:rsidRPr="00421327">
        <w:rPr>
          <w:rFonts w:ascii="Times New Roman" w:hAnsi="Times New Roman"/>
          <w:sz w:val="28"/>
          <w:szCs w:val="28"/>
          <w:lang w:val="uk-UA"/>
        </w:rPr>
        <w:t>V етап. Оголошується запитання: «Ч</w:t>
      </w:r>
      <w:r w:rsidR="00503C02">
        <w:rPr>
          <w:rFonts w:ascii="Times New Roman" w:hAnsi="Times New Roman"/>
          <w:sz w:val="28"/>
          <w:szCs w:val="28"/>
          <w:lang w:val="uk-UA"/>
        </w:rPr>
        <w:t xml:space="preserve">ому така проблема існує? Чому в </w:t>
      </w:r>
      <w:r w:rsidRPr="00421327">
        <w:rPr>
          <w:rFonts w:ascii="Times New Roman" w:hAnsi="Times New Roman"/>
          <w:sz w:val="28"/>
          <w:szCs w:val="28"/>
          <w:lang w:val="uk-UA"/>
        </w:rPr>
        <w:t>нашому житті важко бути толерантним?»</w:t>
      </w:r>
    </w:p>
    <w:p w14:paraId="498E7F5F" w14:textId="77777777" w:rsidR="00421327" w:rsidRPr="00421327" w:rsidRDefault="00421327" w:rsidP="00503C02">
      <w:pPr>
        <w:ind w:firstLine="709"/>
        <w:jc w:val="both"/>
        <w:rPr>
          <w:rFonts w:ascii="Times New Roman" w:hAnsi="Times New Roman"/>
          <w:sz w:val="28"/>
          <w:szCs w:val="28"/>
          <w:lang w:val="uk-UA"/>
        </w:rPr>
      </w:pPr>
      <w:r w:rsidRPr="00421327">
        <w:rPr>
          <w:rFonts w:ascii="Times New Roman" w:hAnsi="Times New Roman"/>
          <w:sz w:val="28"/>
          <w:szCs w:val="28"/>
          <w:lang w:val="uk-UA"/>
        </w:rPr>
        <w:t>Кожна група отримує 10 кольорових</w:t>
      </w:r>
      <w:r w:rsidR="00503C02">
        <w:rPr>
          <w:rFonts w:ascii="Times New Roman" w:hAnsi="Times New Roman"/>
          <w:sz w:val="28"/>
          <w:szCs w:val="28"/>
          <w:lang w:val="uk-UA"/>
        </w:rPr>
        <w:t xml:space="preserve"> смужок і великий аркуш паперу. </w:t>
      </w:r>
      <w:r w:rsidRPr="00421327">
        <w:rPr>
          <w:rFonts w:ascii="Times New Roman" w:hAnsi="Times New Roman"/>
          <w:sz w:val="28"/>
          <w:szCs w:val="28"/>
          <w:lang w:val="uk-UA"/>
        </w:rPr>
        <w:t>Свої відповіді учасники групи пишуть на смужках паперу (на одній смужці — одна відповідь, при цьому не обов'язково використовувати всі смужки). Після цього на великому аркуші паперу утворюють «килим»,</w:t>
      </w:r>
      <w:r w:rsidR="00503C02">
        <w:rPr>
          <w:rFonts w:ascii="Times New Roman" w:hAnsi="Times New Roman"/>
          <w:sz w:val="28"/>
          <w:szCs w:val="28"/>
          <w:lang w:val="uk-UA"/>
        </w:rPr>
        <w:t xml:space="preserve"> </w:t>
      </w:r>
      <w:r w:rsidRPr="00421327">
        <w:rPr>
          <w:rFonts w:ascii="Times New Roman" w:hAnsi="Times New Roman"/>
          <w:sz w:val="28"/>
          <w:szCs w:val="28"/>
          <w:lang w:val="uk-UA"/>
        </w:rPr>
        <w:t>наклеюючи всі смужки так, щоб усе написане можна було прочитати.</w:t>
      </w:r>
    </w:p>
    <w:p w14:paraId="7AB93779" w14:textId="77777777" w:rsidR="00421327" w:rsidRPr="00421327" w:rsidRDefault="00421327" w:rsidP="00503C02">
      <w:pPr>
        <w:ind w:firstLine="709"/>
        <w:jc w:val="both"/>
        <w:rPr>
          <w:rFonts w:ascii="Times New Roman" w:hAnsi="Times New Roman"/>
          <w:sz w:val="28"/>
          <w:szCs w:val="28"/>
          <w:lang w:val="uk-UA"/>
        </w:rPr>
      </w:pPr>
      <w:r w:rsidRPr="00421327">
        <w:rPr>
          <w:rFonts w:ascii="Times New Roman" w:hAnsi="Times New Roman"/>
          <w:sz w:val="28"/>
          <w:szCs w:val="28"/>
          <w:lang w:val="uk-UA"/>
        </w:rPr>
        <w:t>Тепер ми знаєм</w:t>
      </w:r>
      <w:r w:rsidR="00503C02">
        <w:rPr>
          <w:rFonts w:ascii="Times New Roman" w:hAnsi="Times New Roman"/>
          <w:sz w:val="28"/>
          <w:szCs w:val="28"/>
          <w:lang w:val="uk-UA"/>
        </w:rPr>
        <w:t xml:space="preserve">о, чому важко бути толерантним. </w:t>
      </w:r>
      <w:r w:rsidRPr="00421327">
        <w:rPr>
          <w:rFonts w:ascii="Times New Roman" w:hAnsi="Times New Roman"/>
          <w:sz w:val="28"/>
          <w:szCs w:val="28"/>
          <w:lang w:val="uk-UA"/>
        </w:rPr>
        <w:t>VI етап. Що можна зробити для того, щоб змінити існуючу ситуацію?</w:t>
      </w:r>
    </w:p>
    <w:p w14:paraId="2E92269A" w14:textId="77777777" w:rsidR="00421327" w:rsidRPr="00421327" w:rsidRDefault="00421327" w:rsidP="00503C02">
      <w:pPr>
        <w:ind w:firstLine="709"/>
        <w:jc w:val="both"/>
        <w:rPr>
          <w:rFonts w:ascii="Times New Roman" w:hAnsi="Times New Roman"/>
          <w:sz w:val="28"/>
          <w:szCs w:val="28"/>
          <w:lang w:val="uk-UA"/>
        </w:rPr>
      </w:pPr>
      <w:r w:rsidRPr="00421327">
        <w:rPr>
          <w:rFonts w:ascii="Times New Roman" w:hAnsi="Times New Roman"/>
          <w:sz w:val="28"/>
          <w:szCs w:val="28"/>
          <w:lang w:val="uk-UA"/>
        </w:rPr>
        <w:t>Роздають 10 смужок паперу іншого коль</w:t>
      </w:r>
      <w:r w:rsidR="00503C02">
        <w:rPr>
          <w:rFonts w:ascii="Times New Roman" w:hAnsi="Times New Roman"/>
          <w:sz w:val="28"/>
          <w:szCs w:val="28"/>
          <w:lang w:val="uk-UA"/>
        </w:rPr>
        <w:t xml:space="preserve">ору, на яких учасники записують </w:t>
      </w:r>
      <w:r w:rsidRPr="00421327">
        <w:rPr>
          <w:rFonts w:ascii="Times New Roman" w:hAnsi="Times New Roman"/>
          <w:sz w:val="28"/>
          <w:szCs w:val="28"/>
          <w:lang w:val="uk-UA"/>
        </w:rPr>
        <w:t>пропозиції щодо вирішення цієї п</w:t>
      </w:r>
      <w:r w:rsidR="00503C02">
        <w:rPr>
          <w:rFonts w:ascii="Times New Roman" w:hAnsi="Times New Roman"/>
          <w:sz w:val="28"/>
          <w:szCs w:val="28"/>
          <w:lang w:val="uk-UA"/>
        </w:rPr>
        <w:t xml:space="preserve">роблеми (на одній смужці — одна </w:t>
      </w:r>
      <w:r w:rsidRPr="00421327">
        <w:rPr>
          <w:rFonts w:ascii="Times New Roman" w:hAnsi="Times New Roman"/>
          <w:sz w:val="28"/>
          <w:szCs w:val="28"/>
          <w:lang w:val="uk-UA"/>
        </w:rPr>
        <w:t>відповідь).</w:t>
      </w:r>
    </w:p>
    <w:p w14:paraId="37DFAF59" w14:textId="77777777" w:rsidR="00421327" w:rsidRPr="00421327" w:rsidRDefault="00421327" w:rsidP="00421327">
      <w:pPr>
        <w:ind w:firstLine="709"/>
        <w:jc w:val="both"/>
        <w:rPr>
          <w:rFonts w:ascii="Times New Roman" w:hAnsi="Times New Roman"/>
          <w:sz w:val="28"/>
          <w:szCs w:val="28"/>
          <w:lang w:val="uk-UA"/>
        </w:rPr>
      </w:pPr>
      <w:r w:rsidRPr="00421327">
        <w:rPr>
          <w:rFonts w:ascii="Times New Roman" w:hAnsi="Times New Roman"/>
          <w:sz w:val="28"/>
          <w:szCs w:val="28"/>
          <w:lang w:val="uk-UA"/>
        </w:rPr>
        <w:t>Потім ці нові смужки доклеюють до «килима».</w:t>
      </w:r>
    </w:p>
    <w:p w14:paraId="1B56B529" w14:textId="77777777" w:rsidR="00421327" w:rsidRPr="00421327" w:rsidRDefault="00421327" w:rsidP="00FE11C6">
      <w:pPr>
        <w:ind w:firstLine="709"/>
        <w:jc w:val="both"/>
        <w:rPr>
          <w:rFonts w:ascii="Times New Roman" w:hAnsi="Times New Roman"/>
          <w:sz w:val="28"/>
          <w:szCs w:val="28"/>
          <w:lang w:val="uk-UA"/>
        </w:rPr>
      </w:pPr>
      <w:r w:rsidRPr="00421327">
        <w:rPr>
          <w:rFonts w:ascii="Times New Roman" w:hAnsi="Times New Roman"/>
          <w:sz w:val="28"/>
          <w:szCs w:val="28"/>
          <w:lang w:val="uk-UA"/>
        </w:rPr>
        <w:t>Після закінчення роботи групи представ</w:t>
      </w:r>
      <w:r w:rsidR="00FE11C6">
        <w:rPr>
          <w:rFonts w:ascii="Times New Roman" w:hAnsi="Times New Roman"/>
          <w:sz w:val="28"/>
          <w:szCs w:val="28"/>
          <w:lang w:val="uk-UA"/>
        </w:rPr>
        <w:t xml:space="preserve">ляють свої «килими» і зачитують </w:t>
      </w:r>
      <w:r w:rsidRPr="00421327">
        <w:rPr>
          <w:rFonts w:ascii="Times New Roman" w:hAnsi="Times New Roman"/>
          <w:sz w:val="28"/>
          <w:szCs w:val="28"/>
          <w:lang w:val="uk-UA"/>
        </w:rPr>
        <w:t>ідеї.</w:t>
      </w:r>
    </w:p>
    <w:p w14:paraId="6870B8D7" w14:textId="77777777" w:rsidR="00421327" w:rsidRPr="00421327" w:rsidRDefault="00421327" w:rsidP="00FE11C6">
      <w:pPr>
        <w:ind w:firstLine="709"/>
        <w:jc w:val="both"/>
        <w:rPr>
          <w:rFonts w:ascii="Times New Roman" w:hAnsi="Times New Roman"/>
          <w:sz w:val="28"/>
          <w:szCs w:val="28"/>
          <w:lang w:val="uk-UA"/>
        </w:rPr>
      </w:pPr>
      <w:r w:rsidRPr="00421327">
        <w:rPr>
          <w:rFonts w:ascii="Times New Roman" w:hAnsi="Times New Roman"/>
          <w:sz w:val="28"/>
          <w:szCs w:val="28"/>
          <w:lang w:val="uk-UA"/>
        </w:rPr>
        <w:t>Примітки. Необхідно перейти до III е</w:t>
      </w:r>
      <w:r w:rsidR="00FE11C6">
        <w:rPr>
          <w:rFonts w:ascii="Times New Roman" w:hAnsi="Times New Roman"/>
          <w:sz w:val="28"/>
          <w:szCs w:val="28"/>
          <w:lang w:val="uk-UA"/>
        </w:rPr>
        <w:t xml:space="preserve">тапу, тобто до </w:t>
      </w:r>
      <w:proofErr w:type="spellStart"/>
      <w:r w:rsidR="00FE11C6">
        <w:rPr>
          <w:rFonts w:ascii="Times New Roman" w:hAnsi="Times New Roman"/>
          <w:sz w:val="28"/>
          <w:szCs w:val="28"/>
          <w:lang w:val="uk-UA"/>
        </w:rPr>
        <w:t>індивідуапізації</w:t>
      </w:r>
      <w:proofErr w:type="spellEnd"/>
      <w:r w:rsidR="00FE11C6">
        <w:rPr>
          <w:rFonts w:ascii="Times New Roman" w:hAnsi="Times New Roman"/>
          <w:sz w:val="28"/>
          <w:szCs w:val="28"/>
          <w:lang w:val="uk-UA"/>
        </w:rPr>
        <w:t xml:space="preserve"> </w:t>
      </w:r>
      <w:r w:rsidRPr="00421327">
        <w:rPr>
          <w:rFonts w:ascii="Times New Roman" w:hAnsi="Times New Roman"/>
          <w:sz w:val="28"/>
          <w:szCs w:val="28"/>
          <w:lang w:val="uk-UA"/>
        </w:rPr>
        <w:t>діяльності. На цьому етапі кожний з нас відповість собі на запитання: що</w:t>
      </w:r>
      <w:r w:rsidR="00FE11C6">
        <w:rPr>
          <w:rFonts w:ascii="Times New Roman" w:hAnsi="Times New Roman"/>
          <w:sz w:val="28"/>
          <w:szCs w:val="28"/>
          <w:lang w:val="uk-UA"/>
        </w:rPr>
        <w:t xml:space="preserve"> </w:t>
      </w:r>
      <w:r w:rsidRPr="00421327">
        <w:rPr>
          <w:rFonts w:ascii="Times New Roman" w:hAnsi="Times New Roman"/>
          <w:sz w:val="28"/>
          <w:szCs w:val="28"/>
          <w:lang w:val="uk-UA"/>
        </w:rPr>
        <w:t>особисто я зроблю, щоб змінній ситуацію, що існує?</w:t>
      </w:r>
    </w:p>
    <w:p w14:paraId="476FECDE" w14:textId="77777777" w:rsidR="00421327" w:rsidRPr="00421327" w:rsidRDefault="00421327" w:rsidP="00FE11C6">
      <w:pPr>
        <w:ind w:firstLine="709"/>
        <w:jc w:val="both"/>
        <w:rPr>
          <w:rFonts w:ascii="Times New Roman" w:hAnsi="Times New Roman"/>
          <w:sz w:val="28"/>
          <w:szCs w:val="28"/>
          <w:lang w:val="uk-UA"/>
        </w:rPr>
      </w:pPr>
      <w:r w:rsidRPr="00421327">
        <w:rPr>
          <w:rFonts w:ascii="Times New Roman" w:hAnsi="Times New Roman"/>
          <w:sz w:val="28"/>
          <w:szCs w:val="28"/>
          <w:lang w:val="uk-UA"/>
        </w:rPr>
        <w:t>Кожен пише заплановані ним дії</w:t>
      </w:r>
      <w:r w:rsidR="00FE11C6">
        <w:rPr>
          <w:rFonts w:ascii="Times New Roman" w:hAnsi="Times New Roman"/>
          <w:sz w:val="28"/>
          <w:szCs w:val="28"/>
          <w:lang w:val="uk-UA"/>
        </w:rPr>
        <w:t xml:space="preserve"> на смужці паперу. Група збирає </w:t>
      </w:r>
      <w:r w:rsidRPr="00421327">
        <w:rPr>
          <w:rFonts w:ascii="Times New Roman" w:hAnsi="Times New Roman"/>
          <w:sz w:val="28"/>
          <w:szCs w:val="28"/>
          <w:lang w:val="uk-UA"/>
        </w:rPr>
        <w:t>індивідуальні смужки разом, але не приклеює їх до «килима».</w:t>
      </w:r>
    </w:p>
    <w:p w14:paraId="2BDED58B" w14:textId="77777777" w:rsidR="00421327" w:rsidRPr="00421327" w:rsidRDefault="00421327" w:rsidP="00FE11C6">
      <w:pPr>
        <w:ind w:firstLine="709"/>
        <w:jc w:val="both"/>
        <w:rPr>
          <w:rFonts w:ascii="Times New Roman" w:hAnsi="Times New Roman"/>
          <w:sz w:val="28"/>
          <w:szCs w:val="28"/>
          <w:lang w:val="uk-UA"/>
        </w:rPr>
      </w:pPr>
      <w:r w:rsidRPr="00421327">
        <w:rPr>
          <w:rFonts w:ascii="Times New Roman" w:hAnsi="Times New Roman"/>
          <w:sz w:val="28"/>
          <w:szCs w:val="28"/>
          <w:lang w:val="uk-UA"/>
        </w:rPr>
        <w:t xml:space="preserve">Групи по черзі читають свої смужки, </w:t>
      </w:r>
      <w:r w:rsidR="00FE11C6">
        <w:rPr>
          <w:rFonts w:ascii="Times New Roman" w:hAnsi="Times New Roman"/>
          <w:sz w:val="28"/>
          <w:szCs w:val="28"/>
          <w:lang w:val="uk-UA"/>
        </w:rPr>
        <w:t xml:space="preserve">приклеюють їх на стіни так, щоб </w:t>
      </w:r>
      <w:r w:rsidRPr="00421327">
        <w:rPr>
          <w:rFonts w:ascii="Times New Roman" w:hAnsi="Times New Roman"/>
          <w:sz w:val="28"/>
          <w:szCs w:val="28"/>
          <w:lang w:val="uk-UA"/>
        </w:rPr>
        <w:t>потім можна було легко прочитати.</w:t>
      </w:r>
    </w:p>
    <w:p w14:paraId="1EB3079F" w14:textId="77777777" w:rsidR="001339F3" w:rsidRDefault="00421327" w:rsidP="00FE11C6">
      <w:pPr>
        <w:ind w:firstLine="709"/>
        <w:jc w:val="both"/>
        <w:rPr>
          <w:rFonts w:ascii="Times New Roman" w:hAnsi="Times New Roman"/>
          <w:sz w:val="28"/>
          <w:szCs w:val="28"/>
          <w:lang w:val="uk-UA"/>
        </w:rPr>
      </w:pPr>
      <w:r w:rsidRPr="00421327">
        <w:rPr>
          <w:rFonts w:ascii="Times New Roman" w:hAnsi="Times New Roman"/>
          <w:sz w:val="28"/>
          <w:szCs w:val="28"/>
          <w:lang w:val="uk-UA"/>
        </w:rPr>
        <w:t>Схожі пропозиції приклеюємо одну</w:t>
      </w:r>
      <w:r w:rsidR="00FE11C6">
        <w:rPr>
          <w:rFonts w:ascii="Times New Roman" w:hAnsi="Times New Roman"/>
          <w:sz w:val="28"/>
          <w:szCs w:val="28"/>
          <w:lang w:val="uk-UA"/>
        </w:rPr>
        <w:t xml:space="preserve"> під іншою, щоб були очевидними </w:t>
      </w:r>
      <w:r w:rsidRPr="00421327">
        <w:rPr>
          <w:rFonts w:ascii="Times New Roman" w:hAnsi="Times New Roman"/>
          <w:sz w:val="28"/>
          <w:szCs w:val="28"/>
          <w:lang w:val="uk-UA"/>
        </w:rPr>
        <w:t>пріоритетні.</w:t>
      </w:r>
    </w:p>
    <w:p w14:paraId="5538153C" w14:textId="77777777" w:rsidR="005F139D" w:rsidRPr="005F139D" w:rsidRDefault="005F139D" w:rsidP="005F139D">
      <w:pPr>
        <w:ind w:firstLine="709"/>
        <w:jc w:val="both"/>
        <w:rPr>
          <w:rFonts w:ascii="Times New Roman" w:hAnsi="Times New Roman"/>
          <w:sz w:val="28"/>
          <w:szCs w:val="28"/>
          <w:lang w:val="uk-UA"/>
        </w:rPr>
      </w:pPr>
      <w:r w:rsidRPr="005F139D">
        <w:rPr>
          <w:rFonts w:ascii="Times New Roman" w:hAnsi="Times New Roman"/>
          <w:sz w:val="28"/>
          <w:szCs w:val="28"/>
          <w:lang w:val="uk-UA"/>
        </w:rPr>
        <w:t>Приступаємо до IV етапу, тобто оціню</w:t>
      </w:r>
      <w:r>
        <w:rPr>
          <w:rFonts w:ascii="Times New Roman" w:hAnsi="Times New Roman"/>
          <w:sz w:val="28"/>
          <w:szCs w:val="28"/>
          <w:lang w:val="uk-UA"/>
        </w:rPr>
        <w:t xml:space="preserve">вання ідей. Кожен учень одержує </w:t>
      </w:r>
      <w:r w:rsidRPr="005F139D">
        <w:rPr>
          <w:rFonts w:ascii="Times New Roman" w:hAnsi="Times New Roman"/>
          <w:sz w:val="28"/>
          <w:szCs w:val="28"/>
          <w:lang w:val="uk-UA"/>
        </w:rPr>
        <w:t>дві червоні наклейки і дві зелені. Чер</w:t>
      </w:r>
      <w:r>
        <w:rPr>
          <w:rFonts w:ascii="Times New Roman" w:hAnsi="Times New Roman"/>
          <w:sz w:val="28"/>
          <w:szCs w:val="28"/>
          <w:lang w:val="uk-UA"/>
        </w:rPr>
        <w:t xml:space="preserve">воний колір означає «напевно це </w:t>
      </w:r>
      <w:r w:rsidRPr="005F139D">
        <w:rPr>
          <w:rFonts w:ascii="Times New Roman" w:hAnsi="Times New Roman"/>
          <w:sz w:val="28"/>
          <w:szCs w:val="28"/>
          <w:lang w:val="uk-UA"/>
        </w:rPr>
        <w:t>зроблю», а зелений — «спробую це зробити».</w:t>
      </w:r>
    </w:p>
    <w:p w14:paraId="63937AA8" w14:textId="77777777" w:rsidR="005F139D" w:rsidRPr="005F139D" w:rsidRDefault="005F139D" w:rsidP="005F139D">
      <w:pPr>
        <w:ind w:firstLine="709"/>
        <w:jc w:val="both"/>
        <w:rPr>
          <w:rFonts w:ascii="Times New Roman" w:hAnsi="Times New Roman"/>
          <w:sz w:val="28"/>
          <w:szCs w:val="28"/>
          <w:lang w:val="uk-UA"/>
        </w:rPr>
      </w:pPr>
      <w:r w:rsidRPr="005F139D">
        <w:rPr>
          <w:rFonts w:ascii="Times New Roman" w:hAnsi="Times New Roman"/>
          <w:sz w:val="28"/>
          <w:szCs w:val="28"/>
          <w:lang w:val="uk-UA"/>
        </w:rPr>
        <w:t>Учасники ходять залою, ще раз пе</w:t>
      </w:r>
      <w:r>
        <w:rPr>
          <w:rFonts w:ascii="Times New Roman" w:hAnsi="Times New Roman"/>
          <w:sz w:val="28"/>
          <w:szCs w:val="28"/>
          <w:lang w:val="uk-UA"/>
        </w:rPr>
        <w:t xml:space="preserve">речитують всі ідеї і приклеюють </w:t>
      </w:r>
      <w:r w:rsidRPr="005F139D">
        <w:rPr>
          <w:rFonts w:ascii="Times New Roman" w:hAnsi="Times New Roman"/>
          <w:sz w:val="28"/>
          <w:szCs w:val="28"/>
          <w:lang w:val="uk-UA"/>
        </w:rPr>
        <w:t>наклейки на вибраних ідеях (не обов'язково використовувати всі наклейки).</w:t>
      </w:r>
    </w:p>
    <w:p w14:paraId="2BD57365" w14:textId="77777777" w:rsidR="005F139D" w:rsidRDefault="005F139D" w:rsidP="005F139D">
      <w:pPr>
        <w:ind w:firstLine="709"/>
        <w:jc w:val="both"/>
        <w:rPr>
          <w:rFonts w:ascii="Times New Roman" w:hAnsi="Times New Roman"/>
          <w:sz w:val="28"/>
          <w:szCs w:val="28"/>
          <w:lang w:val="uk-UA"/>
        </w:rPr>
      </w:pPr>
      <w:r w:rsidRPr="005F139D">
        <w:rPr>
          <w:rFonts w:ascii="Times New Roman" w:hAnsi="Times New Roman"/>
          <w:sz w:val="28"/>
          <w:szCs w:val="28"/>
          <w:lang w:val="uk-UA"/>
        </w:rPr>
        <w:t>Підсумок: кожен учень дістав можливіст</w:t>
      </w:r>
      <w:r>
        <w:rPr>
          <w:rFonts w:ascii="Times New Roman" w:hAnsi="Times New Roman"/>
          <w:sz w:val="28"/>
          <w:szCs w:val="28"/>
          <w:lang w:val="uk-UA"/>
        </w:rPr>
        <w:t xml:space="preserve">ь подумати, що зробить особисто </w:t>
      </w:r>
      <w:r w:rsidRPr="005F139D">
        <w:rPr>
          <w:rFonts w:ascii="Times New Roman" w:hAnsi="Times New Roman"/>
          <w:sz w:val="28"/>
          <w:szCs w:val="28"/>
          <w:lang w:val="uk-UA"/>
        </w:rPr>
        <w:t>він, щоб допомогти вирішити спільну проблему</w:t>
      </w:r>
      <w:r>
        <w:rPr>
          <w:rFonts w:ascii="Times New Roman" w:hAnsi="Times New Roman"/>
          <w:sz w:val="28"/>
          <w:szCs w:val="28"/>
          <w:lang w:val="uk-UA"/>
        </w:rPr>
        <w:t>.</w:t>
      </w:r>
    </w:p>
    <w:p w14:paraId="36B8C6E7" w14:textId="77777777" w:rsidR="005F0277" w:rsidRPr="005F0277" w:rsidRDefault="005F0277" w:rsidP="005F0277">
      <w:pPr>
        <w:ind w:firstLine="709"/>
        <w:jc w:val="both"/>
        <w:rPr>
          <w:rFonts w:ascii="Times New Roman" w:hAnsi="Times New Roman"/>
          <w:b/>
          <w:sz w:val="28"/>
          <w:szCs w:val="28"/>
          <w:lang w:val="uk-UA"/>
        </w:rPr>
      </w:pPr>
      <w:r w:rsidRPr="005F0277">
        <w:rPr>
          <w:rFonts w:ascii="Times New Roman" w:hAnsi="Times New Roman"/>
          <w:b/>
          <w:sz w:val="28"/>
          <w:szCs w:val="28"/>
          <w:lang w:val="uk-UA"/>
        </w:rPr>
        <w:t>Очікування «Святковий салют» (5 хв)</w:t>
      </w:r>
    </w:p>
    <w:p w14:paraId="69B36442" w14:textId="77777777" w:rsidR="005F0277" w:rsidRPr="005F0277" w:rsidRDefault="005F0277" w:rsidP="005F0277">
      <w:pPr>
        <w:ind w:firstLine="709"/>
        <w:jc w:val="both"/>
        <w:rPr>
          <w:rFonts w:ascii="Times New Roman" w:hAnsi="Times New Roman"/>
          <w:sz w:val="28"/>
          <w:szCs w:val="28"/>
          <w:lang w:val="uk-UA"/>
        </w:rPr>
      </w:pPr>
      <w:r w:rsidRPr="005F0277">
        <w:rPr>
          <w:rFonts w:ascii="Times New Roman" w:hAnsi="Times New Roman"/>
          <w:sz w:val="28"/>
          <w:szCs w:val="28"/>
          <w:lang w:val="uk-UA"/>
        </w:rPr>
        <w:t xml:space="preserve">Що цікавого, важливого дав вам заняття? Напишіть на стікерах </w:t>
      </w:r>
      <w:r>
        <w:rPr>
          <w:rFonts w:ascii="Times New Roman" w:hAnsi="Times New Roman"/>
          <w:sz w:val="28"/>
          <w:szCs w:val="28"/>
          <w:lang w:val="uk-UA"/>
        </w:rPr>
        <w:t xml:space="preserve">у вигляді </w:t>
      </w:r>
      <w:r w:rsidRPr="005F0277">
        <w:rPr>
          <w:rFonts w:ascii="Times New Roman" w:hAnsi="Times New Roman"/>
          <w:sz w:val="28"/>
          <w:szCs w:val="28"/>
          <w:lang w:val="uk-UA"/>
        </w:rPr>
        <w:t>зірочок. Якщо ваші очікування зді</w:t>
      </w:r>
      <w:r>
        <w:rPr>
          <w:rFonts w:ascii="Times New Roman" w:hAnsi="Times New Roman"/>
          <w:sz w:val="28"/>
          <w:szCs w:val="28"/>
          <w:lang w:val="uk-UA"/>
        </w:rPr>
        <w:t xml:space="preserve">йснилися, то ми побачимо гарний </w:t>
      </w:r>
      <w:r w:rsidRPr="005F0277">
        <w:rPr>
          <w:rFonts w:ascii="Times New Roman" w:hAnsi="Times New Roman"/>
          <w:sz w:val="28"/>
          <w:szCs w:val="28"/>
          <w:lang w:val="uk-UA"/>
        </w:rPr>
        <w:t>святковий салют на честь дружби, взаєморозуміння й миру між народами</w:t>
      </w:r>
      <w:r>
        <w:rPr>
          <w:rFonts w:ascii="Times New Roman" w:hAnsi="Times New Roman"/>
          <w:sz w:val="28"/>
          <w:szCs w:val="28"/>
          <w:lang w:val="uk-UA"/>
        </w:rPr>
        <w:t xml:space="preserve"> </w:t>
      </w:r>
      <w:r w:rsidRPr="005F0277">
        <w:rPr>
          <w:rFonts w:ascii="Times New Roman" w:hAnsi="Times New Roman"/>
          <w:sz w:val="28"/>
          <w:szCs w:val="28"/>
          <w:lang w:val="uk-UA"/>
        </w:rPr>
        <w:t>нашої Землі.</w:t>
      </w:r>
    </w:p>
    <w:p w14:paraId="221A17BD" w14:textId="77777777" w:rsidR="005F0277" w:rsidRPr="005F0277" w:rsidRDefault="005F0277" w:rsidP="005F0277">
      <w:pPr>
        <w:ind w:firstLine="709"/>
        <w:jc w:val="both"/>
        <w:rPr>
          <w:rFonts w:ascii="Times New Roman" w:hAnsi="Times New Roman"/>
          <w:sz w:val="28"/>
          <w:szCs w:val="28"/>
          <w:lang w:val="uk-UA"/>
        </w:rPr>
      </w:pPr>
      <w:r w:rsidRPr="005F0277">
        <w:rPr>
          <w:rFonts w:ascii="Times New Roman" w:hAnsi="Times New Roman"/>
          <w:sz w:val="28"/>
          <w:szCs w:val="28"/>
          <w:lang w:val="uk-UA"/>
        </w:rPr>
        <w:t>Підбиття підсумків, прощання Притча про цвяхи.</w:t>
      </w:r>
    </w:p>
    <w:p w14:paraId="5E0D6661" w14:textId="77777777" w:rsidR="005F0277" w:rsidRPr="005F0277" w:rsidRDefault="005F0277" w:rsidP="005F0277">
      <w:pPr>
        <w:ind w:firstLine="709"/>
        <w:jc w:val="both"/>
        <w:rPr>
          <w:rFonts w:ascii="Times New Roman" w:hAnsi="Times New Roman"/>
          <w:sz w:val="28"/>
          <w:szCs w:val="28"/>
          <w:lang w:val="uk-UA"/>
        </w:rPr>
      </w:pPr>
      <w:r w:rsidRPr="005F0277">
        <w:rPr>
          <w:rFonts w:ascii="Times New Roman" w:hAnsi="Times New Roman"/>
          <w:sz w:val="28"/>
          <w:szCs w:val="28"/>
          <w:lang w:val="uk-UA"/>
        </w:rPr>
        <w:t>Жив собі хлопчик із жахливим характером. Якось батьк</w:t>
      </w:r>
      <w:r>
        <w:rPr>
          <w:rFonts w:ascii="Times New Roman" w:hAnsi="Times New Roman"/>
          <w:sz w:val="28"/>
          <w:szCs w:val="28"/>
          <w:lang w:val="uk-UA"/>
        </w:rPr>
        <w:t xml:space="preserve">о дав йому </w:t>
      </w:r>
      <w:r w:rsidRPr="005F0277">
        <w:rPr>
          <w:rFonts w:ascii="Times New Roman" w:hAnsi="Times New Roman"/>
          <w:sz w:val="28"/>
          <w:szCs w:val="28"/>
          <w:lang w:val="uk-UA"/>
        </w:rPr>
        <w:t>мішок із цвяхами й велів по одному за</w:t>
      </w:r>
      <w:r>
        <w:rPr>
          <w:rFonts w:ascii="Times New Roman" w:hAnsi="Times New Roman"/>
          <w:sz w:val="28"/>
          <w:szCs w:val="28"/>
          <w:lang w:val="uk-UA"/>
        </w:rPr>
        <w:t xml:space="preserve">бивати їх у паркан щоразу, коли </w:t>
      </w:r>
      <w:r w:rsidRPr="005F0277">
        <w:rPr>
          <w:rFonts w:ascii="Times New Roman" w:hAnsi="Times New Roman"/>
          <w:sz w:val="28"/>
          <w:szCs w:val="28"/>
          <w:lang w:val="uk-UA"/>
        </w:rPr>
        <w:t>хлопчик втратить терпець і з ки</w:t>
      </w:r>
      <w:r>
        <w:rPr>
          <w:rFonts w:ascii="Times New Roman" w:hAnsi="Times New Roman"/>
          <w:sz w:val="28"/>
          <w:szCs w:val="28"/>
          <w:lang w:val="uk-UA"/>
        </w:rPr>
        <w:t xml:space="preserve">мось посвариться. У перший день </w:t>
      </w:r>
      <w:r w:rsidRPr="005F0277">
        <w:rPr>
          <w:rFonts w:ascii="Times New Roman" w:hAnsi="Times New Roman"/>
          <w:sz w:val="28"/>
          <w:szCs w:val="28"/>
          <w:lang w:val="uk-UA"/>
        </w:rPr>
        <w:t>хлопчик забив 37 цвяхів. Згодом він навчився володіти собою, і кількість</w:t>
      </w:r>
      <w:r>
        <w:rPr>
          <w:rFonts w:ascii="Times New Roman" w:hAnsi="Times New Roman"/>
          <w:sz w:val="28"/>
          <w:szCs w:val="28"/>
          <w:lang w:val="uk-UA"/>
        </w:rPr>
        <w:t xml:space="preserve"> </w:t>
      </w:r>
      <w:r w:rsidRPr="005F0277">
        <w:rPr>
          <w:rFonts w:ascii="Times New Roman" w:hAnsi="Times New Roman"/>
          <w:sz w:val="28"/>
          <w:szCs w:val="28"/>
          <w:lang w:val="uk-UA"/>
        </w:rPr>
        <w:t>цвяхів щодня зменшувалася. Хлопчик зрозумів, що легше навчитися опановувати себе, ніж забивати цвяхи.</w:t>
      </w:r>
    </w:p>
    <w:p w14:paraId="431D8456" w14:textId="77777777" w:rsidR="005F0277" w:rsidRPr="005F0277" w:rsidRDefault="005F0277" w:rsidP="005F0277">
      <w:pPr>
        <w:ind w:firstLine="709"/>
        <w:jc w:val="both"/>
        <w:rPr>
          <w:rFonts w:ascii="Times New Roman" w:hAnsi="Times New Roman"/>
          <w:sz w:val="28"/>
          <w:szCs w:val="28"/>
          <w:lang w:val="uk-UA"/>
        </w:rPr>
      </w:pPr>
      <w:r w:rsidRPr="005F0277">
        <w:rPr>
          <w:rFonts w:ascii="Times New Roman" w:hAnsi="Times New Roman"/>
          <w:sz w:val="28"/>
          <w:szCs w:val="28"/>
          <w:lang w:val="uk-UA"/>
        </w:rPr>
        <w:lastRenderedPageBreak/>
        <w:t>Нарешті настав день, коли він не забив</w:t>
      </w:r>
      <w:r>
        <w:rPr>
          <w:rFonts w:ascii="Times New Roman" w:hAnsi="Times New Roman"/>
          <w:sz w:val="28"/>
          <w:szCs w:val="28"/>
          <w:lang w:val="uk-UA"/>
        </w:rPr>
        <w:t xml:space="preserve"> жодного цвяха. Син підійшов до </w:t>
      </w:r>
      <w:r w:rsidRPr="005F0277">
        <w:rPr>
          <w:rFonts w:ascii="Times New Roman" w:hAnsi="Times New Roman"/>
          <w:sz w:val="28"/>
          <w:szCs w:val="28"/>
          <w:lang w:val="uk-UA"/>
        </w:rPr>
        <w:t>батька й сказав йому про це.</w:t>
      </w:r>
    </w:p>
    <w:p w14:paraId="5E6A9CB3" w14:textId="77777777" w:rsidR="005F0277" w:rsidRPr="005F0277" w:rsidRDefault="005F0277" w:rsidP="005F0277">
      <w:pPr>
        <w:ind w:firstLine="709"/>
        <w:jc w:val="both"/>
        <w:rPr>
          <w:rFonts w:ascii="Times New Roman" w:hAnsi="Times New Roman"/>
          <w:sz w:val="28"/>
          <w:szCs w:val="28"/>
          <w:lang w:val="uk-UA"/>
        </w:rPr>
      </w:pPr>
      <w:r w:rsidRPr="005F0277">
        <w:rPr>
          <w:rFonts w:ascii="Times New Roman" w:hAnsi="Times New Roman"/>
          <w:sz w:val="28"/>
          <w:szCs w:val="28"/>
          <w:lang w:val="uk-UA"/>
        </w:rPr>
        <w:t xml:space="preserve">Тоді батько велів синові витягати </w:t>
      </w:r>
      <w:r>
        <w:rPr>
          <w:rFonts w:ascii="Times New Roman" w:hAnsi="Times New Roman"/>
          <w:sz w:val="28"/>
          <w:szCs w:val="28"/>
          <w:lang w:val="uk-UA"/>
        </w:rPr>
        <w:t xml:space="preserve">із паркана по одному цвяху тими </w:t>
      </w:r>
      <w:r w:rsidRPr="005F0277">
        <w:rPr>
          <w:rFonts w:ascii="Times New Roman" w:hAnsi="Times New Roman"/>
          <w:sz w:val="28"/>
          <w:szCs w:val="28"/>
          <w:lang w:val="uk-UA"/>
        </w:rPr>
        <w:t>днями, коли він не втратить самоконтролю, і ні з ким не посвариться.</w:t>
      </w:r>
    </w:p>
    <w:p w14:paraId="3B0A677A" w14:textId="77777777" w:rsidR="005F0277" w:rsidRPr="005F0277" w:rsidRDefault="005F0277" w:rsidP="005F0277">
      <w:pPr>
        <w:ind w:firstLine="709"/>
        <w:jc w:val="both"/>
        <w:rPr>
          <w:rFonts w:ascii="Times New Roman" w:hAnsi="Times New Roman"/>
          <w:sz w:val="28"/>
          <w:szCs w:val="28"/>
          <w:lang w:val="uk-UA"/>
        </w:rPr>
      </w:pPr>
      <w:r w:rsidRPr="005F0277">
        <w:rPr>
          <w:rFonts w:ascii="Times New Roman" w:hAnsi="Times New Roman"/>
          <w:sz w:val="28"/>
          <w:szCs w:val="28"/>
          <w:lang w:val="uk-UA"/>
        </w:rPr>
        <w:t>Минали дні, і згодом син зміг ск</w:t>
      </w:r>
      <w:r>
        <w:rPr>
          <w:rFonts w:ascii="Times New Roman" w:hAnsi="Times New Roman"/>
          <w:sz w:val="28"/>
          <w:szCs w:val="28"/>
          <w:lang w:val="uk-UA"/>
        </w:rPr>
        <w:t xml:space="preserve">азати батькові, що у паркані не </w:t>
      </w:r>
      <w:r w:rsidRPr="005F0277">
        <w:rPr>
          <w:rFonts w:ascii="Times New Roman" w:hAnsi="Times New Roman"/>
          <w:sz w:val="28"/>
          <w:szCs w:val="28"/>
          <w:lang w:val="uk-UA"/>
        </w:rPr>
        <w:t>залишилося жодного цвяха. Батько підві</w:t>
      </w:r>
      <w:r>
        <w:rPr>
          <w:rFonts w:ascii="Times New Roman" w:hAnsi="Times New Roman"/>
          <w:sz w:val="28"/>
          <w:szCs w:val="28"/>
          <w:lang w:val="uk-UA"/>
        </w:rPr>
        <w:t xml:space="preserve">в сина до паркана і сказав: «Ти </w:t>
      </w:r>
      <w:r w:rsidRPr="005F0277">
        <w:rPr>
          <w:rFonts w:ascii="Times New Roman" w:hAnsi="Times New Roman"/>
          <w:sz w:val="28"/>
          <w:szCs w:val="28"/>
          <w:lang w:val="uk-UA"/>
        </w:rPr>
        <w:t>добре поводишся, але подивися, скі</w:t>
      </w:r>
      <w:r>
        <w:rPr>
          <w:rFonts w:ascii="Times New Roman" w:hAnsi="Times New Roman"/>
          <w:sz w:val="28"/>
          <w:szCs w:val="28"/>
          <w:lang w:val="uk-UA"/>
        </w:rPr>
        <w:t xml:space="preserve">льки дірок залишилося... Паркан </w:t>
      </w:r>
      <w:r w:rsidRPr="005F0277">
        <w:rPr>
          <w:rFonts w:ascii="Times New Roman" w:hAnsi="Times New Roman"/>
          <w:sz w:val="28"/>
          <w:szCs w:val="28"/>
          <w:lang w:val="uk-UA"/>
        </w:rPr>
        <w:t>ніколи не буде таким, як колись».</w:t>
      </w:r>
    </w:p>
    <w:p w14:paraId="1930951B" w14:textId="77777777" w:rsidR="005F0277" w:rsidRPr="005F0277" w:rsidRDefault="005F0277" w:rsidP="005F0277">
      <w:pPr>
        <w:ind w:firstLine="709"/>
        <w:jc w:val="both"/>
        <w:rPr>
          <w:rFonts w:ascii="Times New Roman" w:hAnsi="Times New Roman"/>
          <w:sz w:val="28"/>
          <w:szCs w:val="28"/>
          <w:lang w:val="uk-UA"/>
        </w:rPr>
      </w:pPr>
      <w:r w:rsidRPr="005F0277">
        <w:rPr>
          <w:rFonts w:ascii="Times New Roman" w:hAnsi="Times New Roman"/>
          <w:sz w:val="28"/>
          <w:szCs w:val="28"/>
          <w:lang w:val="uk-UA"/>
        </w:rPr>
        <w:t xml:space="preserve">Коли ви з кимось сваритесь і говорите </w:t>
      </w:r>
      <w:r>
        <w:rPr>
          <w:rFonts w:ascii="Times New Roman" w:hAnsi="Times New Roman"/>
          <w:sz w:val="28"/>
          <w:szCs w:val="28"/>
          <w:lang w:val="uk-UA"/>
        </w:rPr>
        <w:t xml:space="preserve">щось неприємне, ви залишаєте по </w:t>
      </w:r>
      <w:r w:rsidRPr="005F0277">
        <w:rPr>
          <w:rFonts w:ascii="Times New Roman" w:hAnsi="Times New Roman"/>
          <w:sz w:val="28"/>
          <w:szCs w:val="28"/>
          <w:lang w:val="uk-UA"/>
        </w:rPr>
        <w:t>собі такі ж рани, як ці дірки від цвяхі</w:t>
      </w:r>
      <w:r>
        <w:rPr>
          <w:rFonts w:ascii="Times New Roman" w:hAnsi="Times New Roman"/>
          <w:sz w:val="28"/>
          <w:szCs w:val="28"/>
          <w:lang w:val="uk-UA"/>
        </w:rPr>
        <w:t xml:space="preserve">в. І рани зостаються, попри те, </w:t>
      </w:r>
      <w:r w:rsidRPr="005F0277">
        <w:rPr>
          <w:rFonts w:ascii="Times New Roman" w:hAnsi="Times New Roman"/>
          <w:sz w:val="28"/>
          <w:szCs w:val="28"/>
          <w:lang w:val="uk-UA"/>
        </w:rPr>
        <w:t>скільки разів потім ви попросите про</w:t>
      </w:r>
      <w:r>
        <w:rPr>
          <w:rFonts w:ascii="Times New Roman" w:hAnsi="Times New Roman"/>
          <w:sz w:val="28"/>
          <w:szCs w:val="28"/>
          <w:lang w:val="uk-UA"/>
        </w:rPr>
        <w:t xml:space="preserve">бачення. Словесні рани завдають </w:t>
      </w:r>
      <w:r w:rsidRPr="005F0277">
        <w:rPr>
          <w:rFonts w:ascii="Times New Roman" w:hAnsi="Times New Roman"/>
          <w:sz w:val="28"/>
          <w:szCs w:val="28"/>
          <w:lang w:val="uk-UA"/>
        </w:rPr>
        <w:t>такого ж болю, як і фізичні.</w:t>
      </w:r>
    </w:p>
    <w:p w14:paraId="77D4E1DB" w14:textId="77777777" w:rsidR="005F0277" w:rsidRDefault="005F0277" w:rsidP="005F0277">
      <w:pPr>
        <w:ind w:firstLine="709"/>
        <w:jc w:val="both"/>
        <w:rPr>
          <w:rFonts w:ascii="Times New Roman" w:hAnsi="Times New Roman"/>
          <w:sz w:val="28"/>
          <w:szCs w:val="28"/>
          <w:lang w:val="uk-UA"/>
        </w:rPr>
      </w:pPr>
      <w:r w:rsidRPr="005F0277">
        <w:rPr>
          <w:rFonts w:ascii="Times New Roman" w:hAnsi="Times New Roman"/>
          <w:sz w:val="28"/>
          <w:szCs w:val="28"/>
          <w:lang w:val="uk-UA"/>
        </w:rPr>
        <w:t>Не залишайте на своєму шляху цих дірок</w:t>
      </w:r>
      <w:r>
        <w:rPr>
          <w:rFonts w:ascii="Times New Roman" w:hAnsi="Times New Roman"/>
          <w:sz w:val="28"/>
          <w:szCs w:val="28"/>
          <w:lang w:val="uk-UA"/>
        </w:rPr>
        <w:t xml:space="preserve">. Не забивайте цвяхи ворожнечі, </w:t>
      </w:r>
      <w:r w:rsidRPr="005F0277">
        <w:rPr>
          <w:rFonts w:ascii="Times New Roman" w:hAnsi="Times New Roman"/>
          <w:sz w:val="28"/>
          <w:szCs w:val="28"/>
          <w:lang w:val="uk-UA"/>
        </w:rPr>
        <w:t>нерозуміння і жорстокості в душі людей. Будьте толерантними!</w:t>
      </w:r>
    </w:p>
    <w:p w14:paraId="3CE97F7A" w14:textId="77777777" w:rsidR="000266F0" w:rsidRPr="0023197F" w:rsidRDefault="000266F0" w:rsidP="005F0277">
      <w:pPr>
        <w:ind w:firstLine="709"/>
        <w:jc w:val="both"/>
        <w:rPr>
          <w:rFonts w:ascii="Times New Roman" w:hAnsi="Times New Roman"/>
          <w:sz w:val="28"/>
          <w:szCs w:val="28"/>
          <w:lang w:val="uk-UA"/>
        </w:rPr>
      </w:pPr>
    </w:p>
    <w:p w14:paraId="64CC3AF8" w14:textId="77777777" w:rsidR="000266F0" w:rsidRPr="000266F0" w:rsidRDefault="000266F0" w:rsidP="000266F0">
      <w:pPr>
        <w:spacing w:line="276" w:lineRule="auto"/>
        <w:ind w:firstLine="709"/>
        <w:jc w:val="both"/>
        <w:rPr>
          <w:rFonts w:ascii="Times New Roman" w:eastAsiaTheme="minorHAnsi" w:hAnsi="Times New Roman"/>
          <w:b/>
          <w:sz w:val="28"/>
          <w:szCs w:val="28"/>
          <w:lang w:val="uk-UA"/>
        </w:rPr>
      </w:pPr>
      <w:r w:rsidRPr="000266F0">
        <w:rPr>
          <w:rFonts w:ascii="Times New Roman" w:eastAsiaTheme="minorHAnsi" w:hAnsi="Times New Roman"/>
          <w:b/>
          <w:sz w:val="28"/>
          <w:szCs w:val="28"/>
          <w:lang w:val="uk-UA"/>
        </w:rPr>
        <w:t>ВИХОВНА ГОДИНА,</w:t>
      </w:r>
      <w:r>
        <w:rPr>
          <w:rFonts w:ascii="Times New Roman" w:eastAsiaTheme="minorHAnsi" w:hAnsi="Times New Roman"/>
          <w:b/>
          <w:sz w:val="28"/>
          <w:szCs w:val="28"/>
          <w:lang w:val="uk-UA"/>
        </w:rPr>
        <w:t xml:space="preserve"> </w:t>
      </w:r>
      <w:r w:rsidRPr="000266F0">
        <w:rPr>
          <w:rFonts w:ascii="Times New Roman" w:eastAsiaTheme="minorHAnsi" w:hAnsi="Times New Roman"/>
          <w:b/>
          <w:sz w:val="28"/>
          <w:szCs w:val="28"/>
          <w:lang w:val="uk-UA"/>
        </w:rPr>
        <w:t>ПРИСВЯЧЕНА МІЖНАРОДНОМУ ДНЮ ТОЛЕРАНТНОСТІ</w:t>
      </w:r>
    </w:p>
    <w:p w14:paraId="09FF1929" w14:textId="77777777" w:rsidR="000266F0" w:rsidRPr="000266F0" w:rsidRDefault="000266F0" w:rsidP="000266F0">
      <w:pPr>
        <w:spacing w:line="276" w:lineRule="auto"/>
        <w:ind w:firstLine="709"/>
        <w:jc w:val="both"/>
        <w:rPr>
          <w:rFonts w:ascii="Times New Roman" w:eastAsiaTheme="minorHAnsi" w:hAnsi="Times New Roman"/>
          <w:sz w:val="28"/>
          <w:szCs w:val="28"/>
          <w:lang w:val="uk-UA"/>
        </w:rPr>
      </w:pPr>
      <w:r w:rsidRPr="000266F0">
        <w:rPr>
          <w:rFonts w:ascii="Times New Roman" w:eastAsiaTheme="minorHAnsi" w:hAnsi="Times New Roman"/>
          <w:sz w:val="28"/>
          <w:szCs w:val="28"/>
          <w:lang w:val="uk-UA"/>
        </w:rPr>
        <w:t>Мета: Познайомити дітей з поняттям "толерантність"; сформувати уявлення про толерантне ставлення, вчити бачити індивідуальне в кожній людині; показати, що таке толерантне ставлення до відмінностей; виховувати почуття відповідальності за свої вчинки.</w:t>
      </w:r>
    </w:p>
    <w:p w14:paraId="1A74DDF0" w14:textId="77777777" w:rsidR="000266F0" w:rsidRPr="000266F0" w:rsidRDefault="000266F0" w:rsidP="000266F0">
      <w:pPr>
        <w:spacing w:line="276" w:lineRule="auto"/>
        <w:ind w:firstLine="709"/>
        <w:jc w:val="both"/>
        <w:rPr>
          <w:rFonts w:ascii="Times New Roman" w:eastAsiaTheme="minorHAnsi" w:hAnsi="Times New Roman"/>
          <w:sz w:val="28"/>
          <w:szCs w:val="28"/>
          <w:lang w:val="uk-UA"/>
        </w:rPr>
      </w:pPr>
      <w:proofErr w:type="spellStart"/>
      <w:r w:rsidRPr="000266F0">
        <w:rPr>
          <w:rFonts w:ascii="Times New Roman" w:eastAsiaTheme="minorHAnsi" w:hAnsi="Times New Roman"/>
          <w:sz w:val="28"/>
          <w:szCs w:val="28"/>
          <w:lang w:val="ru-RU"/>
        </w:rPr>
        <w:t>Обладнання</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мультфільм</w:t>
      </w:r>
      <w:proofErr w:type="spellEnd"/>
      <w:r w:rsidRPr="000266F0">
        <w:rPr>
          <w:rFonts w:ascii="Times New Roman" w:eastAsiaTheme="minorHAnsi" w:hAnsi="Times New Roman"/>
          <w:sz w:val="28"/>
          <w:szCs w:val="28"/>
          <w:lang w:val="ru-RU"/>
        </w:rPr>
        <w:t>, «</w:t>
      </w:r>
      <w:r w:rsidRPr="000266F0">
        <w:rPr>
          <w:rFonts w:ascii="Times New Roman" w:eastAsiaTheme="minorHAnsi" w:hAnsi="Times New Roman"/>
          <w:sz w:val="28"/>
          <w:szCs w:val="28"/>
          <w:lang w:val="uk-UA"/>
        </w:rPr>
        <w:t>карта «Моє серце</w:t>
      </w:r>
      <w:r w:rsidRPr="000266F0">
        <w:rPr>
          <w:rFonts w:ascii="Times New Roman" w:eastAsiaTheme="minorHAnsi" w:hAnsi="Times New Roman"/>
          <w:sz w:val="28"/>
          <w:szCs w:val="28"/>
          <w:lang w:val="ru-RU"/>
        </w:rPr>
        <w:t>»</w:t>
      </w:r>
      <w:r w:rsidRPr="000266F0">
        <w:rPr>
          <w:rFonts w:ascii="Times New Roman" w:eastAsiaTheme="minorHAnsi" w:hAnsi="Times New Roman"/>
          <w:sz w:val="28"/>
          <w:szCs w:val="28"/>
          <w:lang w:val="uk-UA"/>
        </w:rPr>
        <w:t>,</w:t>
      </w:r>
      <w:r w:rsidRPr="000266F0">
        <w:rPr>
          <w:rFonts w:ascii="Times New Roman" w:eastAsiaTheme="minorHAnsi" w:hAnsi="Times New Roman"/>
          <w:sz w:val="28"/>
          <w:szCs w:val="28"/>
          <w:lang w:val="ru-RU"/>
        </w:rPr>
        <w:t xml:space="preserve"> </w:t>
      </w:r>
      <w:r w:rsidRPr="000266F0">
        <w:rPr>
          <w:rFonts w:ascii="Times New Roman" w:eastAsiaTheme="minorHAnsi" w:hAnsi="Times New Roman"/>
          <w:sz w:val="28"/>
          <w:szCs w:val="28"/>
          <w:lang w:val="uk-UA"/>
        </w:rPr>
        <w:t>маркери</w:t>
      </w:r>
    </w:p>
    <w:p w14:paraId="107301D4" w14:textId="77777777" w:rsidR="000266F0" w:rsidRPr="000266F0" w:rsidRDefault="000266F0" w:rsidP="000266F0">
      <w:pPr>
        <w:spacing w:line="276" w:lineRule="auto"/>
        <w:ind w:firstLine="709"/>
        <w:jc w:val="both"/>
        <w:rPr>
          <w:rFonts w:ascii="Times New Roman" w:eastAsiaTheme="minorHAnsi" w:hAnsi="Times New Roman"/>
          <w:i/>
          <w:sz w:val="28"/>
          <w:szCs w:val="28"/>
          <w:lang w:val="uk-UA"/>
        </w:rPr>
      </w:pPr>
      <w:proofErr w:type="spellStart"/>
      <w:r w:rsidRPr="000266F0">
        <w:rPr>
          <w:rFonts w:ascii="Times New Roman" w:eastAsiaTheme="minorHAnsi" w:hAnsi="Times New Roman"/>
          <w:i/>
          <w:sz w:val="28"/>
          <w:szCs w:val="28"/>
          <w:lang w:val="ru-RU"/>
        </w:rPr>
        <w:t>Діти</w:t>
      </w:r>
      <w:proofErr w:type="spellEnd"/>
      <w:r w:rsidRPr="000266F0">
        <w:rPr>
          <w:rFonts w:ascii="Times New Roman" w:eastAsiaTheme="minorHAnsi" w:hAnsi="Times New Roman"/>
          <w:i/>
          <w:sz w:val="28"/>
          <w:szCs w:val="28"/>
          <w:lang w:val="ru-RU"/>
        </w:rPr>
        <w:t xml:space="preserve"> с</w:t>
      </w:r>
      <w:r w:rsidRPr="000266F0">
        <w:rPr>
          <w:rFonts w:ascii="Times New Roman" w:eastAsiaTheme="minorHAnsi" w:hAnsi="Times New Roman"/>
          <w:i/>
          <w:sz w:val="28"/>
          <w:szCs w:val="28"/>
          <w:lang w:val="uk-UA"/>
        </w:rPr>
        <w:t>і</w:t>
      </w:r>
      <w:proofErr w:type="spellStart"/>
      <w:r w:rsidRPr="000266F0">
        <w:rPr>
          <w:rFonts w:ascii="Times New Roman" w:eastAsiaTheme="minorHAnsi" w:hAnsi="Times New Roman"/>
          <w:i/>
          <w:sz w:val="28"/>
          <w:szCs w:val="28"/>
          <w:lang w:val="ru-RU"/>
        </w:rPr>
        <w:t>дають</w:t>
      </w:r>
      <w:proofErr w:type="spellEnd"/>
      <w:r w:rsidRPr="000266F0">
        <w:rPr>
          <w:rFonts w:ascii="Times New Roman" w:eastAsiaTheme="minorHAnsi" w:hAnsi="Times New Roman"/>
          <w:i/>
          <w:sz w:val="28"/>
          <w:szCs w:val="28"/>
          <w:lang w:val="ru-RU"/>
        </w:rPr>
        <w:t xml:space="preserve"> в </w:t>
      </w:r>
      <w:proofErr w:type="spellStart"/>
      <w:r w:rsidRPr="000266F0">
        <w:rPr>
          <w:rFonts w:ascii="Times New Roman" w:eastAsiaTheme="minorHAnsi" w:hAnsi="Times New Roman"/>
          <w:i/>
          <w:sz w:val="28"/>
          <w:szCs w:val="28"/>
          <w:lang w:val="ru-RU"/>
        </w:rPr>
        <w:t>класі</w:t>
      </w:r>
      <w:proofErr w:type="spellEnd"/>
      <w:r w:rsidRPr="000266F0">
        <w:rPr>
          <w:rFonts w:ascii="Times New Roman" w:eastAsiaTheme="minorHAnsi" w:hAnsi="Times New Roman"/>
          <w:i/>
          <w:sz w:val="28"/>
          <w:szCs w:val="28"/>
          <w:lang w:val="ru-RU"/>
        </w:rPr>
        <w:t xml:space="preserve"> по колу.</w:t>
      </w:r>
    </w:p>
    <w:p w14:paraId="2719D9FD" w14:textId="77777777" w:rsidR="000266F0" w:rsidRPr="000266F0" w:rsidRDefault="000266F0" w:rsidP="000266F0">
      <w:pPr>
        <w:spacing w:line="276" w:lineRule="auto"/>
        <w:ind w:firstLine="709"/>
        <w:jc w:val="both"/>
        <w:rPr>
          <w:rFonts w:ascii="Times New Roman" w:eastAsiaTheme="minorHAnsi" w:hAnsi="Times New Roman"/>
          <w:sz w:val="28"/>
          <w:szCs w:val="28"/>
          <w:lang w:val="ru-RU"/>
        </w:rPr>
      </w:pPr>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Хід</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заняття</w:t>
      </w:r>
      <w:proofErr w:type="spellEnd"/>
      <w:r w:rsidRPr="000266F0">
        <w:rPr>
          <w:rFonts w:ascii="Times New Roman" w:eastAsiaTheme="minorHAnsi" w:hAnsi="Times New Roman"/>
          <w:sz w:val="28"/>
          <w:szCs w:val="28"/>
          <w:lang w:val="ru-RU"/>
        </w:rPr>
        <w:t>:</w:t>
      </w:r>
    </w:p>
    <w:p w14:paraId="25CC8CB0" w14:textId="77777777" w:rsidR="000266F0" w:rsidRPr="000266F0" w:rsidRDefault="000266F0" w:rsidP="000266F0">
      <w:pPr>
        <w:spacing w:line="276" w:lineRule="auto"/>
        <w:ind w:firstLine="709"/>
        <w:jc w:val="both"/>
        <w:rPr>
          <w:rFonts w:ascii="Times New Roman" w:hAnsi="Times New Roman"/>
          <w:b/>
          <w:sz w:val="28"/>
          <w:szCs w:val="28"/>
          <w:lang w:val="ru-RU"/>
        </w:rPr>
      </w:pPr>
      <w:r w:rsidRPr="000266F0">
        <w:rPr>
          <w:rFonts w:ascii="Times New Roman" w:hAnsi="Times New Roman"/>
          <w:b/>
          <w:sz w:val="28"/>
          <w:szCs w:val="28"/>
          <w:lang w:val="uk-UA"/>
        </w:rPr>
        <w:t xml:space="preserve">І. </w:t>
      </w:r>
      <w:proofErr w:type="spellStart"/>
      <w:r w:rsidRPr="000266F0">
        <w:rPr>
          <w:rFonts w:ascii="Times New Roman" w:hAnsi="Times New Roman"/>
          <w:b/>
          <w:sz w:val="28"/>
          <w:szCs w:val="28"/>
          <w:lang w:val="ru-RU"/>
        </w:rPr>
        <w:t>Ранкове</w:t>
      </w:r>
      <w:proofErr w:type="spellEnd"/>
      <w:r w:rsidRPr="000266F0">
        <w:rPr>
          <w:rFonts w:ascii="Times New Roman" w:hAnsi="Times New Roman"/>
          <w:b/>
          <w:sz w:val="28"/>
          <w:szCs w:val="28"/>
          <w:lang w:val="ru-RU"/>
        </w:rPr>
        <w:t xml:space="preserve"> коло</w:t>
      </w:r>
    </w:p>
    <w:p w14:paraId="333E043F" w14:textId="77777777" w:rsidR="000266F0" w:rsidRPr="000266F0" w:rsidRDefault="000266F0" w:rsidP="000266F0">
      <w:pPr>
        <w:spacing w:line="276" w:lineRule="auto"/>
        <w:ind w:firstLine="709"/>
        <w:jc w:val="both"/>
        <w:rPr>
          <w:rFonts w:ascii="Times New Roman" w:hAnsi="Times New Roman"/>
          <w:sz w:val="28"/>
          <w:szCs w:val="28"/>
          <w:lang w:val="ru-RU"/>
        </w:rPr>
      </w:pPr>
      <w:r w:rsidRPr="000266F0">
        <w:rPr>
          <w:rFonts w:ascii="Times New Roman" w:hAnsi="Times New Roman"/>
          <w:b/>
          <w:sz w:val="28"/>
          <w:szCs w:val="28"/>
          <w:lang w:val="ru-RU"/>
        </w:rPr>
        <w:t>Учитель.</w:t>
      </w:r>
      <w:r w:rsidRPr="000266F0">
        <w:rPr>
          <w:rFonts w:ascii="Times New Roman" w:hAnsi="Times New Roman"/>
          <w:sz w:val="28"/>
          <w:szCs w:val="28"/>
          <w:lang w:val="ru-RU"/>
        </w:rPr>
        <w:t xml:space="preserve"> </w:t>
      </w:r>
      <w:proofErr w:type="spellStart"/>
      <w:r w:rsidRPr="000266F0">
        <w:rPr>
          <w:rFonts w:ascii="Times New Roman" w:hAnsi="Times New Roman"/>
          <w:sz w:val="28"/>
          <w:szCs w:val="28"/>
          <w:lang w:val="ru-RU"/>
        </w:rPr>
        <w:t>Створимо</w:t>
      </w:r>
      <w:proofErr w:type="spellEnd"/>
      <w:r w:rsidRPr="000266F0">
        <w:rPr>
          <w:rFonts w:ascii="Times New Roman" w:hAnsi="Times New Roman"/>
          <w:sz w:val="28"/>
          <w:szCs w:val="28"/>
          <w:lang w:val="ru-RU"/>
        </w:rPr>
        <w:t xml:space="preserve"> </w:t>
      </w:r>
      <w:proofErr w:type="spellStart"/>
      <w:r w:rsidRPr="000266F0">
        <w:rPr>
          <w:rFonts w:ascii="Times New Roman" w:hAnsi="Times New Roman"/>
          <w:sz w:val="28"/>
          <w:szCs w:val="28"/>
          <w:lang w:val="ru-RU"/>
        </w:rPr>
        <w:t>гарний</w:t>
      </w:r>
      <w:proofErr w:type="spellEnd"/>
      <w:r w:rsidRPr="000266F0">
        <w:rPr>
          <w:rFonts w:ascii="Times New Roman" w:hAnsi="Times New Roman"/>
          <w:sz w:val="28"/>
          <w:szCs w:val="28"/>
          <w:lang w:val="ru-RU"/>
        </w:rPr>
        <w:t xml:space="preserve"> </w:t>
      </w:r>
      <w:proofErr w:type="spellStart"/>
      <w:r w:rsidRPr="000266F0">
        <w:rPr>
          <w:rFonts w:ascii="Times New Roman" w:hAnsi="Times New Roman"/>
          <w:sz w:val="28"/>
          <w:szCs w:val="28"/>
          <w:lang w:val="ru-RU"/>
        </w:rPr>
        <w:t>настрій</w:t>
      </w:r>
      <w:proofErr w:type="spellEnd"/>
      <w:r w:rsidRPr="000266F0">
        <w:rPr>
          <w:rFonts w:ascii="Times New Roman" w:hAnsi="Times New Roman"/>
          <w:sz w:val="28"/>
          <w:szCs w:val="28"/>
          <w:lang w:val="ru-RU"/>
        </w:rPr>
        <w:t xml:space="preserve">. </w:t>
      </w:r>
      <w:proofErr w:type="spellStart"/>
      <w:r w:rsidRPr="000266F0">
        <w:rPr>
          <w:rFonts w:ascii="Times New Roman" w:hAnsi="Times New Roman"/>
          <w:sz w:val="28"/>
          <w:szCs w:val="28"/>
          <w:lang w:val="ru-RU"/>
        </w:rPr>
        <w:t>Знайдіть</w:t>
      </w:r>
      <w:proofErr w:type="spellEnd"/>
      <w:r w:rsidRPr="000266F0">
        <w:rPr>
          <w:rFonts w:ascii="Times New Roman" w:hAnsi="Times New Roman"/>
          <w:sz w:val="28"/>
          <w:szCs w:val="28"/>
          <w:lang w:val="ru-RU"/>
        </w:rPr>
        <w:t xml:space="preserve"> </w:t>
      </w:r>
      <w:proofErr w:type="spellStart"/>
      <w:r w:rsidRPr="000266F0">
        <w:rPr>
          <w:rFonts w:ascii="Times New Roman" w:hAnsi="Times New Roman"/>
          <w:sz w:val="28"/>
          <w:szCs w:val="28"/>
          <w:lang w:val="ru-RU"/>
        </w:rPr>
        <w:t>мовчки</w:t>
      </w:r>
      <w:proofErr w:type="spellEnd"/>
      <w:r w:rsidRPr="000266F0">
        <w:rPr>
          <w:rFonts w:ascii="Times New Roman" w:hAnsi="Times New Roman"/>
          <w:sz w:val="28"/>
          <w:szCs w:val="28"/>
          <w:lang w:val="ru-RU"/>
        </w:rPr>
        <w:t xml:space="preserve"> </w:t>
      </w:r>
      <w:proofErr w:type="spellStart"/>
      <w:r w:rsidRPr="000266F0">
        <w:rPr>
          <w:rFonts w:ascii="Times New Roman" w:hAnsi="Times New Roman"/>
          <w:sz w:val="28"/>
          <w:szCs w:val="28"/>
          <w:lang w:val="ru-RU"/>
        </w:rPr>
        <w:t>очима</w:t>
      </w:r>
      <w:proofErr w:type="spellEnd"/>
      <w:r w:rsidRPr="000266F0">
        <w:rPr>
          <w:rFonts w:ascii="Times New Roman" w:hAnsi="Times New Roman"/>
          <w:sz w:val="28"/>
          <w:szCs w:val="28"/>
          <w:lang w:val="ru-RU"/>
        </w:rPr>
        <w:t xml:space="preserve"> </w:t>
      </w:r>
      <w:proofErr w:type="spellStart"/>
      <w:r w:rsidRPr="000266F0">
        <w:rPr>
          <w:rFonts w:ascii="Times New Roman" w:hAnsi="Times New Roman"/>
          <w:sz w:val="28"/>
          <w:szCs w:val="28"/>
          <w:lang w:val="ru-RU"/>
        </w:rPr>
        <w:t>сусіда</w:t>
      </w:r>
      <w:proofErr w:type="spellEnd"/>
      <w:r w:rsidRPr="000266F0">
        <w:rPr>
          <w:rFonts w:ascii="Times New Roman" w:hAnsi="Times New Roman"/>
          <w:sz w:val="28"/>
          <w:szCs w:val="28"/>
          <w:lang w:val="ru-RU"/>
        </w:rPr>
        <w:t xml:space="preserve"> і </w:t>
      </w:r>
      <w:proofErr w:type="spellStart"/>
      <w:r w:rsidRPr="000266F0">
        <w:rPr>
          <w:rFonts w:ascii="Times New Roman" w:hAnsi="Times New Roman"/>
          <w:sz w:val="28"/>
          <w:szCs w:val="28"/>
          <w:lang w:val="ru-RU"/>
        </w:rPr>
        <w:t>посміхніться</w:t>
      </w:r>
      <w:proofErr w:type="spellEnd"/>
      <w:r w:rsidRPr="000266F0">
        <w:rPr>
          <w:rFonts w:ascii="Times New Roman" w:hAnsi="Times New Roman"/>
          <w:sz w:val="28"/>
          <w:szCs w:val="28"/>
          <w:lang w:val="ru-RU"/>
        </w:rPr>
        <w:t xml:space="preserve"> </w:t>
      </w:r>
      <w:proofErr w:type="spellStart"/>
      <w:r w:rsidRPr="000266F0">
        <w:rPr>
          <w:rFonts w:ascii="Times New Roman" w:hAnsi="Times New Roman"/>
          <w:sz w:val="28"/>
          <w:szCs w:val="28"/>
          <w:lang w:val="ru-RU"/>
        </w:rPr>
        <w:t>йому</w:t>
      </w:r>
      <w:proofErr w:type="spellEnd"/>
      <w:r w:rsidRPr="000266F0">
        <w:rPr>
          <w:rFonts w:ascii="Times New Roman" w:hAnsi="Times New Roman"/>
          <w:sz w:val="28"/>
          <w:szCs w:val="28"/>
          <w:lang w:val="ru-RU"/>
        </w:rPr>
        <w:t xml:space="preserve"> так, </w:t>
      </w:r>
      <w:proofErr w:type="spellStart"/>
      <w:r w:rsidRPr="000266F0">
        <w:rPr>
          <w:rFonts w:ascii="Times New Roman" w:hAnsi="Times New Roman"/>
          <w:sz w:val="28"/>
          <w:szCs w:val="28"/>
          <w:lang w:val="ru-RU"/>
        </w:rPr>
        <w:t>щоб</w:t>
      </w:r>
      <w:proofErr w:type="spellEnd"/>
      <w:r w:rsidRPr="000266F0">
        <w:rPr>
          <w:rFonts w:ascii="Times New Roman" w:hAnsi="Times New Roman"/>
          <w:sz w:val="28"/>
          <w:szCs w:val="28"/>
          <w:lang w:val="ru-RU"/>
        </w:rPr>
        <w:t xml:space="preserve"> стало </w:t>
      </w:r>
      <w:proofErr w:type="spellStart"/>
      <w:r w:rsidRPr="000266F0">
        <w:rPr>
          <w:rFonts w:ascii="Times New Roman" w:hAnsi="Times New Roman"/>
          <w:sz w:val="28"/>
          <w:szCs w:val="28"/>
          <w:lang w:val="ru-RU"/>
        </w:rPr>
        <w:t>приємно</w:t>
      </w:r>
      <w:proofErr w:type="spellEnd"/>
      <w:r w:rsidRPr="000266F0">
        <w:rPr>
          <w:rFonts w:ascii="Times New Roman" w:hAnsi="Times New Roman"/>
          <w:sz w:val="28"/>
          <w:szCs w:val="28"/>
          <w:lang w:val="ru-RU"/>
        </w:rPr>
        <w:t xml:space="preserve"> і </w:t>
      </w:r>
      <w:proofErr w:type="spellStart"/>
      <w:r w:rsidRPr="000266F0">
        <w:rPr>
          <w:rFonts w:ascii="Times New Roman" w:hAnsi="Times New Roman"/>
          <w:sz w:val="28"/>
          <w:szCs w:val="28"/>
          <w:lang w:val="ru-RU"/>
        </w:rPr>
        <w:t>йому</w:t>
      </w:r>
      <w:proofErr w:type="spellEnd"/>
      <w:r w:rsidRPr="000266F0">
        <w:rPr>
          <w:rFonts w:ascii="Times New Roman" w:hAnsi="Times New Roman"/>
          <w:sz w:val="28"/>
          <w:szCs w:val="28"/>
          <w:lang w:val="ru-RU"/>
        </w:rPr>
        <w:t xml:space="preserve">, і </w:t>
      </w:r>
      <w:proofErr w:type="spellStart"/>
      <w:r w:rsidRPr="000266F0">
        <w:rPr>
          <w:rFonts w:ascii="Times New Roman" w:hAnsi="Times New Roman"/>
          <w:sz w:val="28"/>
          <w:szCs w:val="28"/>
          <w:lang w:val="ru-RU"/>
        </w:rPr>
        <w:t>тобі</w:t>
      </w:r>
      <w:proofErr w:type="spellEnd"/>
      <w:r w:rsidRPr="000266F0">
        <w:rPr>
          <w:rFonts w:ascii="Times New Roman" w:hAnsi="Times New Roman"/>
          <w:sz w:val="28"/>
          <w:szCs w:val="28"/>
          <w:lang w:val="ru-RU"/>
        </w:rPr>
        <w:t xml:space="preserve">. </w:t>
      </w:r>
      <w:proofErr w:type="spellStart"/>
      <w:r w:rsidRPr="000266F0">
        <w:rPr>
          <w:rFonts w:ascii="Times New Roman" w:hAnsi="Times New Roman"/>
          <w:sz w:val="28"/>
          <w:szCs w:val="28"/>
          <w:lang w:val="ru-RU"/>
        </w:rPr>
        <w:t>Спасибі</w:t>
      </w:r>
      <w:proofErr w:type="spellEnd"/>
      <w:r w:rsidRPr="000266F0">
        <w:rPr>
          <w:rFonts w:ascii="Times New Roman" w:hAnsi="Times New Roman"/>
          <w:sz w:val="28"/>
          <w:szCs w:val="28"/>
          <w:lang w:val="ru-RU"/>
        </w:rPr>
        <w:t xml:space="preserve"> за </w:t>
      </w:r>
      <w:proofErr w:type="spellStart"/>
      <w:r w:rsidRPr="000266F0">
        <w:rPr>
          <w:rFonts w:ascii="Times New Roman" w:hAnsi="Times New Roman"/>
          <w:sz w:val="28"/>
          <w:szCs w:val="28"/>
          <w:lang w:val="ru-RU"/>
        </w:rPr>
        <w:t>позитивний</w:t>
      </w:r>
      <w:proofErr w:type="spellEnd"/>
      <w:r w:rsidRPr="000266F0">
        <w:rPr>
          <w:rFonts w:ascii="Times New Roman" w:hAnsi="Times New Roman"/>
          <w:sz w:val="28"/>
          <w:szCs w:val="28"/>
          <w:lang w:val="ru-RU"/>
        </w:rPr>
        <w:t xml:space="preserve"> </w:t>
      </w:r>
      <w:proofErr w:type="spellStart"/>
      <w:r w:rsidRPr="000266F0">
        <w:rPr>
          <w:rFonts w:ascii="Times New Roman" w:hAnsi="Times New Roman"/>
          <w:sz w:val="28"/>
          <w:szCs w:val="28"/>
          <w:lang w:val="ru-RU"/>
        </w:rPr>
        <w:t>настрій</w:t>
      </w:r>
      <w:proofErr w:type="spellEnd"/>
      <w:r w:rsidRPr="000266F0">
        <w:rPr>
          <w:rFonts w:ascii="Times New Roman" w:hAnsi="Times New Roman"/>
          <w:sz w:val="28"/>
          <w:szCs w:val="28"/>
          <w:lang w:val="ru-RU"/>
        </w:rPr>
        <w:t>.</w:t>
      </w:r>
    </w:p>
    <w:p w14:paraId="6D35A33A" w14:textId="77777777" w:rsidR="000266F0" w:rsidRPr="000266F0" w:rsidRDefault="000266F0" w:rsidP="000266F0">
      <w:pPr>
        <w:spacing w:line="276" w:lineRule="auto"/>
        <w:ind w:firstLine="709"/>
        <w:jc w:val="both"/>
        <w:rPr>
          <w:rFonts w:ascii="Times New Roman" w:hAnsi="Times New Roman"/>
          <w:b/>
          <w:sz w:val="28"/>
          <w:szCs w:val="28"/>
          <w:lang w:val="ru-RU"/>
        </w:rPr>
      </w:pPr>
      <w:r w:rsidRPr="000266F0">
        <w:rPr>
          <w:rFonts w:ascii="Times New Roman" w:hAnsi="Times New Roman"/>
          <w:b/>
          <w:sz w:val="28"/>
          <w:szCs w:val="28"/>
          <w:lang w:val="uk-UA"/>
        </w:rPr>
        <w:t xml:space="preserve">ІІ. </w:t>
      </w:r>
      <w:proofErr w:type="spellStart"/>
      <w:r w:rsidRPr="000266F0">
        <w:rPr>
          <w:rFonts w:ascii="Times New Roman" w:hAnsi="Times New Roman"/>
          <w:b/>
          <w:sz w:val="28"/>
          <w:szCs w:val="28"/>
          <w:lang w:val="ru-RU"/>
        </w:rPr>
        <w:t>Повідомлення</w:t>
      </w:r>
      <w:proofErr w:type="spellEnd"/>
      <w:r w:rsidRPr="000266F0">
        <w:rPr>
          <w:rFonts w:ascii="Times New Roman" w:hAnsi="Times New Roman"/>
          <w:b/>
          <w:sz w:val="28"/>
          <w:szCs w:val="28"/>
          <w:lang w:val="ru-RU"/>
        </w:rPr>
        <w:t xml:space="preserve"> теми</w:t>
      </w:r>
    </w:p>
    <w:p w14:paraId="3DC3C6B5" w14:textId="77777777" w:rsidR="000266F0" w:rsidRPr="000266F0" w:rsidRDefault="000266F0" w:rsidP="000266F0">
      <w:pPr>
        <w:spacing w:line="276" w:lineRule="auto"/>
        <w:ind w:firstLine="709"/>
        <w:jc w:val="both"/>
        <w:rPr>
          <w:rFonts w:ascii="Times New Roman" w:hAnsi="Times New Roman"/>
          <w:sz w:val="28"/>
          <w:szCs w:val="28"/>
          <w:lang w:val="uk-UA"/>
        </w:rPr>
      </w:pPr>
      <w:r w:rsidRPr="000266F0">
        <w:rPr>
          <w:rFonts w:ascii="Times New Roman" w:hAnsi="Times New Roman"/>
          <w:sz w:val="28"/>
          <w:szCs w:val="28"/>
          <w:lang w:val="ru-RU"/>
        </w:rPr>
        <w:t xml:space="preserve">Учитель. </w:t>
      </w:r>
      <w:proofErr w:type="spellStart"/>
      <w:r w:rsidRPr="000266F0">
        <w:rPr>
          <w:rFonts w:ascii="Times New Roman" w:hAnsi="Times New Roman"/>
          <w:sz w:val="28"/>
          <w:szCs w:val="28"/>
          <w:lang w:val="ru-RU"/>
        </w:rPr>
        <w:t>Сьогодні</w:t>
      </w:r>
      <w:proofErr w:type="spellEnd"/>
      <w:r w:rsidRPr="000266F0">
        <w:rPr>
          <w:rFonts w:ascii="Times New Roman" w:hAnsi="Times New Roman"/>
          <w:sz w:val="28"/>
          <w:szCs w:val="28"/>
          <w:lang w:val="ru-RU"/>
        </w:rPr>
        <w:t xml:space="preserve"> </w:t>
      </w:r>
      <w:proofErr w:type="spellStart"/>
      <w:r w:rsidRPr="000266F0">
        <w:rPr>
          <w:rFonts w:ascii="Times New Roman" w:hAnsi="Times New Roman"/>
          <w:sz w:val="28"/>
          <w:szCs w:val="28"/>
          <w:lang w:val="ru-RU"/>
        </w:rPr>
        <w:t>незвичайний</w:t>
      </w:r>
      <w:proofErr w:type="spellEnd"/>
      <w:r w:rsidRPr="000266F0">
        <w:rPr>
          <w:rFonts w:ascii="Times New Roman" w:hAnsi="Times New Roman"/>
          <w:sz w:val="28"/>
          <w:szCs w:val="28"/>
          <w:lang w:val="ru-RU"/>
        </w:rPr>
        <w:t xml:space="preserve"> урок.  Ви </w:t>
      </w:r>
      <w:proofErr w:type="spellStart"/>
      <w:r w:rsidRPr="000266F0">
        <w:rPr>
          <w:rFonts w:ascii="Times New Roman" w:hAnsi="Times New Roman"/>
          <w:sz w:val="28"/>
          <w:szCs w:val="28"/>
          <w:lang w:val="ru-RU"/>
        </w:rPr>
        <w:t>дізнаєтеся</w:t>
      </w:r>
      <w:proofErr w:type="spellEnd"/>
      <w:r w:rsidRPr="000266F0">
        <w:rPr>
          <w:rFonts w:ascii="Times New Roman" w:hAnsi="Times New Roman"/>
          <w:sz w:val="28"/>
          <w:szCs w:val="28"/>
          <w:lang w:val="ru-RU"/>
        </w:rPr>
        <w:t xml:space="preserve">, </w:t>
      </w:r>
      <w:proofErr w:type="spellStart"/>
      <w:r w:rsidRPr="000266F0">
        <w:rPr>
          <w:rFonts w:ascii="Times New Roman" w:hAnsi="Times New Roman"/>
          <w:sz w:val="28"/>
          <w:szCs w:val="28"/>
          <w:lang w:val="ru-RU"/>
        </w:rPr>
        <w:t>чому</w:t>
      </w:r>
      <w:proofErr w:type="spellEnd"/>
      <w:r w:rsidRPr="000266F0">
        <w:rPr>
          <w:rFonts w:ascii="Times New Roman" w:hAnsi="Times New Roman"/>
          <w:sz w:val="28"/>
          <w:szCs w:val="28"/>
          <w:lang w:val="ru-RU"/>
        </w:rPr>
        <w:t xml:space="preserve"> </w:t>
      </w:r>
      <w:proofErr w:type="spellStart"/>
      <w:r w:rsidRPr="000266F0">
        <w:rPr>
          <w:rFonts w:ascii="Times New Roman" w:hAnsi="Times New Roman"/>
          <w:sz w:val="28"/>
          <w:szCs w:val="28"/>
          <w:lang w:val="ru-RU"/>
        </w:rPr>
        <w:t>присвячений</w:t>
      </w:r>
      <w:proofErr w:type="spellEnd"/>
      <w:r w:rsidRPr="000266F0">
        <w:rPr>
          <w:rFonts w:ascii="Times New Roman" w:hAnsi="Times New Roman"/>
          <w:sz w:val="28"/>
          <w:szCs w:val="28"/>
          <w:lang w:val="ru-RU"/>
        </w:rPr>
        <w:t xml:space="preserve"> в</w:t>
      </w:r>
      <w:proofErr w:type="spellStart"/>
      <w:r w:rsidRPr="000266F0">
        <w:rPr>
          <w:rFonts w:ascii="Times New Roman" w:hAnsi="Times New Roman"/>
          <w:sz w:val="28"/>
          <w:szCs w:val="28"/>
          <w:lang w:val="uk-UA"/>
        </w:rPr>
        <w:t>ін</w:t>
      </w:r>
      <w:proofErr w:type="spellEnd"/>
      <w:r w:rsidRPr="000266F0">
        <w:rPr>
          <w:rFonts w:ascii="Times New Roman" w:hAnsi="Times New Roman"/>
          <w:sz w:val="28"/>
          <w:szCs w:val="28"/>
          <w:lang w:val="ru-RU"/>
        </w:rPr>
        <w:t xml:space="preserve">, </w:t>
      </w:r>
      <w:proofErr w:type="spellStart"/>
      <w:r w:rsidRPr="000266F0">
        <w:rPr>
          <w:rFonts w:ascii="Times New Roman" w:hAnsi="Times New Roman"/>
          <w:sz w:val="28"/>
          <w:szCs w:val="28"/>
          <w:lang w:val="ru-RU"/>
        </w:rPr>
        <w:t>розгадавши</w:t>
      </w:r>
      <w:proofErr w:type="spellEnd"/>
      <w:r w:rsidRPr="000266F0">
        <w:rPr>
          <w:rFonts w:ascii="Times New Roman" w:hAnsi="Times New Roman"/>
          <w:sz w:val="28"/>
          <w:szCs w:val="28"/>
          <w:lang w:val="ru-RU"/>
        </w:rPr>
        <w:t xml:space="preserve"> загадку. </w:t>
      </w:r>
    </w:p>
    <w:p w14:paraId="1AAAD11E" w14:textId="77777777" w:rsidR="000266F0" w:rsidRPr="000266F0" w:rsidRDefault="000266F0" w:rsidP="000266F0">
      <w:pPr>
        <w:spacing w:line="276" w:lineRule="auto"/>
        <w:ind w:firstLine="709"/>
        <w:jc w:val="both"/>
        <w:rPr>
          <w:rFonts w:ascii="Times New Roman" w:hAnsi="Times New Roman"/>
          <w:sz w:val="28"/>
          <w:szCs w:val="28"/>
          <w:lang w:val="ru-RU"/>
        </w:rPr>
      </w:pPr>
      <w:proofErr w:type="spellStart"/>
      <w:r w:rsidRPr="000266F0">
        <w:rPr>
          <w:rFonts w:ascii="Times New Roman" w:hAnsi="Times New Roman"/>
          <w:sz w:val="28"/>
          <w:szCs w:val="28"/>
          <w:lang w:val="ru-RU"/>
        </w:rPr>
        <w:t>Вранці</w:t>
      </w:r>
      <w:proofErr w:type="spellEnd"/>
      <w:r w:rsidRPr="000266F0">
        <w:rPr>
          <w:rFonts w:ascii="Times New Roman" w:hAnsi="Times New Roman"/>
          <w:sz w:val="28"/>
          <w:szCs w:val="28"/>
          <w:lang w:val="ru-RU"/>
        </w:rPr>
        <w:t xml:space="preserve"> на </w:t>
      </w:r>
      <w:proofErr w:type="spellStart"/>
      <w:r w:rsidRPr="000266F0">
        <w:rPr>
          <w:rFonts w:ascii="Times New Roman" w:hAnsi="Times New Roman"/>
          <w:sz w:val="28"/>
          <w:szCs w:val="28"/>
          <w:lang w:val="ru-RU"/>
        </w:rPr>
        <w:t>чотирьох</w:t>
      </w:r>
      <w:proofErr w:type="spellEnd"/>
      <w:r w:rsidRPr="000266F0">
        <w:rPr>
          <w:rFonts w:ascii="Times New Roman" w:hAnsi="Times New Roman"/>
          <w:sz w:val="28"/>
          <w:szCs w:val="28"/>
          <w:lang w:val="ru-RU"/>
        </w:rPr>
        <w:t xml:space="preserve">, днем ​​на </w:t>
      </w:r>
      <w:proofErr w:type="spellStart"/>
      <w:r w:rsidRPr="000266F0">
        <w:rPr>
          <w:rFonts w:ascii="Times New Roman" w:hAnsi="Times New Roman"/>
          <w:sz w:val="28"/>
          <w:szCs w:val="28"/>
          <w:lang w:val="ru-RU"/>
        </w:rPr>
        <w:t>двох</w:t>
      </w:r>
      <w:proofErr w:type="spellEnd"/>
      <w:r w:rsidRPr="000266F0">
        <w:rPr>
          <w:rFonts w:ascii="Times New Roman" w:hAnsi="Times New Roman"/>
          <w:sz w:val="28"/>
          <w:szCs w:val="28"/>
          <w:lang w:val="ru-RU"/>
        </w:rPr>
        <w:t xml:space="preserve">, </w:t>
      </w:r>
      <w:proofErr w:type="spellStart"/>
      <w:r w:rsidRPr="000266F0">
        <w:rPr>
          <w:rFonts w:ascii="Times New Roman" w:hAnsi="Times New Roman"/>
          <w:sz w:val="28"/>
          <w:szCs w:val="28"/>
          <w:lang w:val="ru-RU"/>
        </w:rPr>
        <w:t>увечері</w:t>
      </w:r>
      <w:proofErr w:type="spellEnd"/>
      <w:r w:rsidRPr="000266F0">
        <w:rPr>
          <w:rFonts w:ascii="Times New Roman" w:hAnsi="Times New Roman"/>
          <w:sz w:val="28"/>
          <w:szCs w:val="28"/>
          <w:lang w:val="ru-RU"/>
        </w:rPr>
        <w:t xml:space="preserve"> - на </w:t>
      </w:r>
      <w:proofErr w:type="spellStart"/>
      <w:r w:rsidRPr="000266F0">
        <w:rPr>
          <w:rFonts w:ascii="Times New Roman" w:hAnsi="Times New Roman"/>
          <w:sz w:val="28"/>
          <w:szCs w:val="28"/>
          <w:lang w:val="ru-RU"/>
        </w:rPr>
        <w:t>трьох</w:t>
      </w:r>
      <w:proofErr w:type="spellEnd"/>
      <w:r w:rsidRPr="000266F0">
        <w:rPr>
          <w:rFonts w:ascii="Times New Roman" w:hAnsi="Times New Roman"/>
          <w:sz w:val="28"/>
          <w:szCs w:val="28"/>
          <w:lang w:val="ru-RU"/>
        </w:rPr>
        <w:t>. (Людина).</w:t>
      </w:r>
    </w:p>
    <w:p w14:paraId="26252AB1" w14:textId="77777777" w:rsidR="000266F0" w:rsidRPr="000266F0" w:rsidRDefault="000266F0" w:rsidP="000266F0">
      <w:pPr>
        <w:spacing w:line="276" w:lineRule="auto"/>
        <w:ind w:firstLine="709"/>
        <w:jc w:val="both"/>
        <w:rPr>
          <w:rFonts w:ascii="Times New Roman" w:hAnsi="Times New Roman"/>
          <w:sz w:val="28"/>
          <w:szCs w:val="28"/>
          <w:lang w:val="ru-RU"/>
        </w:rPr>
      </w:pPr>
      <w:proofErr w:type="spellStart"/>
      <w:r w:rsidRPr="000266F0">
        <w:rPr>
          <w:rFonts w:ascii="Times New Roman" w:hAnsi="Times New Roman"/>
          <w:b/>
          <w:sz w:val="28"/>
          <w:szCs w:val="28"/>
          <w:lang w:val="ru-RU"/>
        </w:rPr>
        <w:t>Діти</w:t>
      </w:r>
      <w:proofErr w:type="spellEnd"/>
      <w:r w:rsidRPr="000266F0">
        <w:rPr>
          <w:rFonts w:ascii="Times New Roman" w:hAnsi="Times New Roman"/>
          <w:b/>
          <w:sz w:val="28"/>
          <w:szCs w:val="28"/>
          <w:lang w:val="ru-RU"/>
        </w:rPr>
        <w:t>.</w:t>
      </w:r>
      <w:r w:rsidRPr="000266F0">
        <w:rPr>
          <w:rFonts w:ascii="Times New Roman" w:hAnsi="Times New Roman"/>
          <w:sz w:val="28"/>
          <w:szCs w:val="28"/>
          <w:lang w:val="ru-RU"/>
        </w:rPr>
        <w:t xml:space="preserve"> </w:t>
      </w:r>
      <w:proofErr w:type="spellStart"/>
      <w:r w:rsidRPr="000266F0">
        <w:rPr>
          <w:rFonts w:ascii="Times New Roman" w:hAnsi="Times New Roman"/>
          <w:sz w:val="28"/>
          <w:szCs w:val="28"/>
          <w:lang w:val="ru-RU"/>
        </w:rPr>
        <w:t>Роблять</w:t>
      </w:r>
      <w:proofErr w:type="spellEnd"/>
      <w:r w:rsidRPr="000266F0">
        <w:rPr>
          <w:rFonts w:ascii="Times New Roman" w:hAnsi="Times New Roman"/>
          <w:sz w:val="28"/>
          <w:szCs w:val="28"/>
          <w:lang w:val="ru-RU"/>
        </w:rPr>
        <w:t xml:space="preserve"> </w:t>
      </w:r>
      <w:proofErr w:type="spellStart"/>
      <w:r w:rsidRPr="000266F0">
        <w:rPr>
          <w:rFonts w:ascii="Times New Roman" w:hAnsi="Times New Roman"/>
          <w:sz w:val="28"/>
          <w:szCs w:val="28"/>
          <w:lang w:val="ru-RU"/>
        </w:rPr>
        <w:t>припущення</w:t>
      </w:r>
      <w:proofErr w:type="spellEnd"/>
      <w:r w:rsidRPr="000266F0">
        <w:rPr>
          <w:rFonts w:ascii="Times New Roman" w:hAnsi="Times New Roman"/>
          <w:sz w:val="28"/>
          <w:szCs w:val="28"/>
          <w:lang w:val="ru-RU"/>
        </w:rPr>
        <w:t xml:space="preserve">, з </w:t>
      </w:r>
      <w:proofErr w:type="spellStart"/>
      <w:r w:rsidRPr="000266F0">
        <w:rPr>
          <w:rFonts w:ascii="Times New Roman" w:hAnsi="Times New Roman"/>
          <w:sz w:val="28"/>
          <w:szCs w:val="28"/>
          <w:lang w:val="ru-RU"/>
        </w:rPr>
        <w:t>допомогою</w:t>
      </w:r>
      <w:proofErr w:type="spellEnd"/>
      <w:r w:rsidRPr="000266F0">
        <w:rPr>
          <w:rFonts w:ascii="Times New Roman" w:hAnsi="Times New Roman"/>
          <w:sz w:val="28"/>
          <w:szCs w:val="28"/>
          <w:lang w:val="ru-RU"/>
        </w:rPr>
        <w:t xml:space="preserve"> </w:t>
      </w:r>
      <w:proofErr w:type="spellStart"/>
      <w:r w:rsidRPr="000266F0">
        <w:rPr>
          <w:rFonts w:ascii="Times New Roman" w:hAnsi="Times New Roman"/>
          <w:sz w:val="28"/>
          <w:szCs w:val="28"/>
          <w:lang w:val="ru-RU"/>
        </w:rPr>
        <w:t>вчителя</w:t>
      </w:r>
      <w:proofErr w:type="spellEnd"/>
      <w:r w:rsidRPr="000266F0">
        <w:rPr>
          <w:rFonts w:ascii="Times New Roman" w:hAnsi="Times New Roman"/>
          <w:sz w:val="28"/>
          <w:szCs w:val="28"/>
          <w:lang w:val="ru-RU"/>
        </w:rPr>
        <w:t xml:space="preserve"> </w:t>
      </w:r>
      <w:proofErr w:type="spellStart"/>
      <w:r w:rsidRPr="000266F0">
        <w:rPr>
          <w:rFonts w:ascii="Times New Roman" w:hAnsi="Times New Roman"/>
          <w:sz w:val="28"/>
          <w:szCs w:val="28"/>
          <w:lang w:val="ru-RU"/>
        </w:rPr>
        <w:t>приходять</w:t>
      </w:r>
      <w:proofErr w:type="spellEnd"/>
      <w:r w:rsidRPr="000266F0">
        <w:rPr>
          <w:rFonts w:ascii="Times New Roman" w:hAnsi="Times New Roman"/>
          <w:sz w:val="28"/>
          <w:szCs w:val="28"/>
          <w:lang w:val="ru-RU"/>
        </w:rPr>
        <w:t xml:space="preserve"> до </w:t>
      </w:r>
      <w:proofErr w:type="spellStart"/>
      <w:r w:rsidRPr="000266F0">
        <w:rPr>
          <w:rFonts w:ascii="Times New Roman" w:hAnsi="Times New Roman"/>
          <w:sz w:val="28"/>
          <w:szCs w:val="28"/>
          <w:lang w:val="ru-RU"/>
        </w:rPr>
        <w:t>розгадки</w:t>
      </w:r>
      <w:proofErr w:type="spellEnd"/>
      <w:r w:rsidRPr="000266F0">
        <w:rPr>
          <w:rFonts w:ascii="Times New Roman" w:hAnsi="Times New Roman"/>
          <w:sz w:val="28"/>
          <w:szCs w:val="28"/>
          <w:lang w:val="ru-RU"/>
        </w:rPr>
        <w:t>.</w:t>
      </w:r>
    </w:p>
    <w:p w14:paraId="7AE38404" w14:textId="77777777" w:rsidR="000266F0" w:rsidRPr="000266F0" w:rsidRDefault="000266F0" w:rsidP="000266F0">
      <w:pPr>
        <w:spacing w:line="276" w:lineRule="auto"/>
        <w:ind w:firstLine="709"/>
        <w:jc w:val="both"/>
        <w:rPr>
          <w:rFonts w:ascii="Times New Roman" w:hAnsi="Times New Roman"/>
          <w:sz w:val="28"/>
          <w:szCs w:val="28"/>
          <w:lang w:val="uk-UA"/>
        </w:rPr>
      </w:pPr>
      <w:r w:rsidRPr="000266F0">
        <w:rPr>
          <w:rFonts w:ascii="Times New Roman" w:hAnsi="Times New Roman"/>
          <w:b/>
          <w:sz w:val="28"/>
          <w:szCs w:val="28"/>
          <w:lang w:val="ru-RU"/>
        </w:rPr>
        <w:t>Учитель.</w:t>
      </w:r>
      <w:r w:rsidRPr="000266F0">
        <w:rPr>
          <w:rFonts w:ascii="Times New Roman" w:hAnsi="Times New Roman"/>
          <w:sz w:val="28"/>
          <w:szCs w:val="28"/>
          <w:lang w:val="ru-RU"/>
        </w:rPr>
        <w:t xml:space="preserve"> Ми </w:t>
      </w:r>
      <w:proofErr w:type="spellStart"/>
      <w:r w:rsidRPr="000266F0">
        <w:rPr>
          <w:rFonts w:ascii="Times New Roman" w:hAnsi="Times New Roman"/>
          <w:sz w:val="28"/>
          <w:szCs w:val="28"/>
          <w:lang w:val="ru-RU"/>
        </w:rPr>
        <w:t>будемо</w:t>
      </w:r>
      <w:proofErr w:type="spellEnd"/>
      <w:r w:rsidRPr="000266F0">
        <w:rPr>
          <w:rFonts w:ascii="Times New Roman" w:hAnsi="Times New Roman"/>
          <w:sz w:val="28"/>
          <w:szCs w:val="28"/>
          <w:lang w:val="ru-RU"/>
        </w:rPr>
        <w:t xml:space="preserve"> </w:t>
      </w:r>
      <w:proofErr w:type="spellStart"/>
      <w:r w:rsidRPr="000266F0">
        <w:rPr>
          <w:rFonts w:ascii="Times New Roman" w:hAnsi="Times New Roman"/>
          <w:sz w:val="28"/>
          <w:szCs w:val="28"/>
          <w:lang w:val="ru-RU"/>
        </w:rPr>
        <w:t>говорити</w:t>
      </w:r>
      <w:proofErr w:type="spellEnd"/>
      <w:r w:rsidRPr="000266F0">
        <w:rPr>
          <w:rFonts w:ascii="Times New Roman" w:hAnsi="Times New Roman"/>
          <w:sz w:val="28"/>
          <w:szCs w:val="28"/>
          <w:lang w:val="ru-RU"/>
        </w:rPr>
        <w:t xml:space="preserve"> про </w:t>
      </w:r>
      <w:proofErr w:type="spellStart"/>
      <w:r w:rsidRPr="000266F0">
        <w:rPr>
          <w:rFonts w:ascii="Times New Roman" w:hAnsi="Times New Roman"/>
          <w:sz w:val="28"/>
          <w:szCs w:val="28"/>
          <w:lang w:val="ru-RU"/>
        </w:rPr>
        <w:t>людину</w:t>
      </w:r>
      <w:proofErr w:type="spellEnd"/>
      <w:r w:rsidRPr="000266F0">
        <w:rPr>
          <w:rFonts w:ascii="Times New Roman" w:hAnsi="Times New Roman"/>
          <w:sz w:val="28"/>
          <w:szCs w:val="28"/>
          <w:lang w:val="uk-UA"/>
        </w:rPr>
        <w:t>, про людські вчинки, про позитивні якості людини, які є дуже важливими для кожного з нас.</w:t>
      </w:r>
    </w:p>
    <w:p w14:paraId="054C84BE" w14:textId="77777777" w:rsidR="000266F0" w:rsidRPr="000266F0" w:rsidRDefault="000266F0" w:rsidP="000266F0">
      <w:pPr>
        <w:spacing w:line="276" w:lineRule="auto"/>
        <w:ind w:firstLine="709"/>
        <w:jc w:val="both"/>
        <w:rPr>
          <w:rFonts w:ascii="Times New Roman" w:eastAsiaTheme="minorHAnsi" w:hAnsi="Times New Roman"/>
          <w:b/>
          <w:sz w:val="28"/>
          <w:szCs w:val="28"/>
          <w:lang w:val="ru-RU"/>
        </w:rPr>
      </w:pPr>
      <w:r w:rsidRPr="000266F0">
        <w:rPr>
          <w:rFonts w:ascii="Times New Roman" w:eastAsiaTheme="minorHAnsi" w:hAnsi="Times New Roman"/>
          <w:b/>
          <w:sz w:val="28"/>
          <w:szCs w:val="28"/>
          <w:lang w:val="ru-RU"/>
        </w:rPr>
        <w:t>2.</w:t>
      </w:r>
      <w:r w:rsidRPr="000266F0">
        <w:rPr>
          <w:rFonts w:ascii="Times New Roman" w:eastAsiaTheme="minorHAnsi" w:hAnsi="Times New Roman"/>
          <w:b/>
          <w:sz w:val="28"/>
          <w:szCs w:val="28"/>
          <w:lang w:val="uk-UA"/>
        </w:rPr>
        <w:t>Г</w:t>
      </w:r>
      <w:proofErr w:type="spellStart"/>
      <w:r w:rsidRPr="000266F0">
        <w:rPr>
          <w:rFonts w:ascii="Times New Roman" w:eastAsiaTheme="minorHAnsi" w:hAnsi="Times New Roman"/>
          <w:b/>
          <w:sz w:val="28"/>
          <w:szCs w:val="28"/>
          <w:lang w:val="ru-RU"/>
        </w:rPr>
        <w:t>ра</w:t>
      </w:r>
      <w:proofErr w:type="spellEnd"/>
      <w:r w:rsidRPr="000266F0">
        <w:rPr>
          <w:rFonts w:ascii="Times New Roman" w:eastAsiaTheme="minorHAnsi" w:hAnsi="Times New Roman"/>
          <w:b/>
          <w:sz w:val="28"/>
          <w:szCs w:val="28"/>
          <w:lang w:val="ru-RU"/>
        </w:rPr>
        <w:t xml:space="preserve"> «Чим ми </w:t>
      </w:r>
      <w:proofErr w:type="spellStart"/>
      <w:r w:rsidRPr="000266F0">
        <w:rPr>
          <w:rFonts w:ascii="Times New Roman" w:eastAsiaTheme="minorHAnsi" w:hAnsi="Times New Roman"/>
          <w:b/>
          <w:sz w:val="28"/>
          <w:szCs w:val="28"/>
          <w:lang w:val="ru-RU"/>
        </w:rPr>
        <w:t>схожі</w:t>
      </w:r>
      <w:proofErr w:type="spellEnd"/>
      <w:r w:rsidRPr="000266F0">
        <w:rPr>
          <w:rFonts w:ascii="Times New Roman" w:eastAsiaTheme="minorHAnsi" w:hAnsi="Times New Roman"/>
          <w:b/>
          <w:sz w:val="28"/>
          <w:szCs w:val="28"/>
          <w:lang w:val="ru-RU"/>
        </w:rPr>
        <w:t>?»</w:t>
      </w:r>
    </w:p>
    <w:p w14:paraId="638D2717" w14:textId="77777777" w:rsidR="000266F0" w:rsidRPr="000266F0" w:rsidRDefault="000266F0" w:rsidP="000266F0">
      <w:pPr>
        <w:spacing w:after="200" w:line="276" w:lineRule="auto"/>
        <w:ind w:firstLine="709"/>
        <w:jc w:val="both"/>
        <w:rPr>
          <w:rFonts w:ascii="Times New Roman" w:eastAsiaTheme="minorHAnsi" w:hAnsi="Times New Roman"/>
          <w:sz w:val="28"/>
          <w:szCs w:val="28"/>
          <w:lang w:val="ru-RU"/>
        </w:rPr>
      </w:pPr>
      <w:r w:rsidRPr="000266F0">
        <w:rPr>
          <w:rFonts w:ascii="Times New Roman" w:eastAsiaTheme="minorHAnsi" w:hAnsi="Times New Roman"/>
          <w:sz w:val="28"/>
          <w:szCs w:val="28"/>
          <w:lang w:val="ru-RU"/>
        </w:rPr>
        <w:t>       </w:t>
      </w:r>
      <w:proofErr w:type="spellStart"/>
      <w:r w:rsidRPr="000266F0">
        <w:rPr>
          <w:rFonts w:ascii="Times New Roman" w:eastAsiaTheme="minorHAnsi" w:hAnsi="Times New Roman"/>
          <w:sz w:val="28"/>
          <w:szCs w:val="28"/>
          <w:lang w:val="ru-RU"/>
        </w:rPr>
        <w:t>Діти</w:t>
      </w:r>
      <w:proofErr w:type="spellEnd"/>
      <w:r w:rsidRPr="000266F0">
        <w:rPr>
          <w:rFonts w:ascii="Times New Roman" w:eastAsiaTheme="minorHAnsi" w:hAnsi="Times New Roman"/>
          <w:sz w:val="28"/>
          <w:szCs w:val="28"/>
          <w:lang w:val="ru-RU"/>
        </w:rPr>
        <w:t xml:space="preserve"> стоять у </w:t>
      </w:r>
      <w:proofErr w:type="spellStart"/>
      <w:r w:rsidRPr="000266F0">
        <w:rPr>
          <w:rFonts w:ascii="Times New Roman" w:eastAsiaTheme="minorHAnsi" w:hAnsi="Times New Roman"/>
          <w:sz w:val="28"/>
          <w:szCs w:val="28"/>
          <w:lang w:val="ru-RU"/>
        </w:rPr>
        <w:t>колі</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Ведучий</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запрошує</w:t>
      </w:r>
      <w:proofErr w:type="spellEnd"/>
      <w:r w:rsidRPr="000266F0">
        <w:rPr>
          <w:rFonts w:ascii="Times New Roman" w:eastAsiaTheme="minorHAnsi" w:hAnsi="Times New Roman"/>
          <w:sz w:val="28"/>
          <w:szCs w:val="28"/>
          <w:lang w:val="ru-RU"/>
        </w:rPr>
        <w:t xml:space="preserve"> в коло одного з </w:t>
      </w:r>
      <w:proofErr w:type="spellStart"/>
      <w:r w:rsidRPr="000266F0">
        <w:rPr>
          <w:rFonts w:ascii="Times New Roman" w:eastAsiaTheme="minorHAnsi" w:hAnsi="Times New Roman"/>
          <w:sz w:val="28"/>
          <w:szCs w:val="28"/>
          <w:lang w:val="ru-RU"/>
        </w:rPr>
        <w:t>учасників</w:t>
      </w:r>
      <w:proofErr w:type="spellEnd"/>
      <w:r w:rsidRPr="000266F0">
        <w:rPr>
          <w:rFonts w:ascii="Times New Roman" w:eastAsiaTheme="minorHAnsi" w:hAnsi="Times New Roman"/>
          <w:sz w:val="28"/>
          <w:szCs w:val="28"/>
          <w:lang w:val="ru-RU"/>
        </w:rPr>
        <w:t xml:space="preserve"> на </w:t>
      </w:r>
      <w:proofErr w:type="spellStart"/>
      <w:r w:rsidRPr="000266F0">
        <w:rPr>
          <w:rFonts w:ascii="Times New Roman" w:eastAsiaTheme="minorHAnsi" w:hAnsi="Times New Roman"/>
          <w:sz w:val="28"/>
          <w:szCs w:val="28"/>
          <w:lang w:val="ru-RU"/>
        </w:rPr>
        <w:t>основі</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якого-небудь</w:t>
      </w:r>
      <w:proofErr w:type="spellEnd"/>
      <w:r w:rsidRPr="000266F0">
        <w:rPr>
          <w:rFonts w:ascii="Times New Roman" w:eastAsiaTheme="minorHAnsi" w:hAnsi="Times New Roman"/>
          <w:sz w:val="28"/>
          <w:szCs w:val="28"/>
          <w:lang w:val="ru-RU"/>
        </w:rPr>
        <w:t xml:space="preserve"> реального </w:t>
      </w:r>
      <w:proofErr w:type="spellStart"/>
      <w:r w:rsidRPr="000266F0">
        <w:rPr>
          <w:rFonts w:ascii="Times New Roman" w:eastAsiaTheme="minorHAnsi" w:hAnsi="Times New Roman"/>
          <w:sz w:val="28"/>
          <w:szCs w:val="28"/>
          <w:lang w:val="ru-RU"/>
        </w:rPr>
        <w:t>чи</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уявного</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схожості</w:t>
      </w:r>
      <w:proofErr w:type="spellEnd"/>
      <w:r w:rsidRPr="000266F0">
        <w:rPr>
          <w:rFonts w:ascii="Times New Roman" w:eastAsiaTheme="minorHAnsi" w:hAnsi="Times New Roman"/>
          <w:sz w:val="28"/>
          <w:szCs w:val="28"/>
          <w:lang w:val="ru-RU"/>
        </w:rPr>
        <w:t xml:space="preserve"> з собою. </w:t>
      </w:r>
      <w:proofErr w:type="spellStart"/>
      <w:r w:rsidRPr="000266F0">
        <w:rPr>
          <w:rFonts w:ascii="Times New Roman" w:eastAsiaTheme="minorHAnsi" w:hAnsi="Times New Roman"/>
          <w:sz w:val="28"/>
          <w:szCs w:val="28"/>
          <w:lang w:val="ru-RU"/>
        </w:rPr>
        <w:t>Наприклад</w:t>
      </w:r>
      <w:proofErr w:type="spellEnd"/>
      <w:r w:rsidRPr="000266F0">
        <w:rPr>
          <w:rFonts w:ascii="Times New Roman" w:eastAsiaTheme="minorHAnsi" w:hAnsi="Times New Roman"/>
          <w:sz w:val="28"/>
          <w:szCs w:val="28"/>
          <w:lang w:val="ru-RU"/>
        </w:rPr>
        <w:t>: «</w:t>
      </w:r>
      <w:r w:rsidRPr="000266F0">
        <w:rPr>
          <w:rFonts w:ascii="Times New Roman" w:eastAsiaTheme="minorHAnsi" w:hAnsi="Times New Roman"/>
          <w:sz w:val="28"/>
          <w:szCs w:val="28"/>
          <w:lang w:val="uk-UA"/>
        </w:rPr>
        <w:t>Ангеліно</w:t>
      </w:r>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вийди</w:t>
      </w:r>
      <w:proofErr w:type="spellEnd"/>
      <w:r w:rsidRPr="000266F0">
        <w:rPr>
          <w:rFonts w:ascii="Times New Roman" w:eastAsiaTheme="minorHAnsi" w:hAnsi="Times New Roman"/>
          <w:sz w:val="28"/>
          <w:szCs w:val="28"/>
          <w:lang w:val="ru-RU"/>
        </w:rPr>
        <w:t xml:space="preserve">, будь ласка, до мене, тому </w:t>
      </w:r>
      <w:proofErr w:type="spellStart"/>
      <w:r w:rsidRPr="000266F0">
        <w:rPr>
          <w:rFonts w:ascii="Times New Roman" w:eastAsiaTheme="minorHAnsi" w:hAnsi="Times New Roman"/>
          <w:sz w:val="28"/>
          <w:szCs w:val="28"/>
          <w:lang w:val="ru-RU"/>
        </w:rPr>
        <w:t>що</w:t>
      </w:r>
      <w:proofErr w:type="spellEnd"/>
      <w:r w:rsidRPr="000266F0">
        <w:rPr>
          <w:rFonts w:ascii="Times New Roman" w:eastAsiaTheme="minorHAnsi" w:hAnsi="Times New Roman"/>
          <w:sz w:val="28"/>
          <w:szCs w:val="28"/>
          <w:lang w:val="ru-RU"/>
        </w:rPr>
        <w:t xml:space="preserve"> у нас з тобою </w:t>
      </w:r>
      <w:proofErr w:type="spellStart"/>
      <w:r w:rsidRPr="000266F0">
        <w:rPr>
          <w:rFonts w:ascii="Times New Roman" w:eastAsiaTheme="minorHAnsi" w:hAnsi="Times New Roman"/>
          <w:sz w:val="28"/>
          <w:szCs w:val="28"/>
          <w:lang w:val="ru-RU"/>
        </w:rPr>
        <w:t>однаковий</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колір</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волосся</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або</w:t>
      </w:r>
      <w:proofErr w:type="spellEnd"/>
      <w:r w:rsidRPr="000266F0">
        <w:rPr>
          <w:rFonts w:ascii="Times New Roman" w:eastAsiaTheme="minorHAnsi" w:hAnsi="Times New Roman"/>
          <w:sz w:val="28"/>
          <w:szCs w:val="28"/>
          <w:lang w:val="ru-RU"/>
        </w:rPr>
        <w:t xml:space="preserve"> ми </w:t>
      </w:r>
      <w:proofErr w:type="spellStart"/>
      <w:r w:rsidRPr="000266F0">
        <w:rPr>
          <w:rFonts w:ascii="Times New Roman" w:eastAsiaTheme="minorHAnsi" w:hAnsi="Times New Roman"/>
          <w:sz w:val="28"/>
          <w:szCs w:val="28"/>
          <w:lang w:val="ru-RU"/>
        </w:rPr>
        <w:t>схожі</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тим</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що</w:t>
      </w:r>
      <w:proofErr w:type="spellEnd"/>
      <w:r w:rsidRPr="000266F0">
        <w:rPr>
          <w:rFonts w:ascii="Times New Roman" w:eastAsiaTheme="minorHAnsi" w:hAnsi="Times New Roman"/>
          <w:sz w:val="28"/>
          <w:szCs w:val="28"/>
          <w:lang w:val="ru-RU"/>
        </w:rPr>
        <w:t xml:space="preserve"> ми </w:t>
      </w:r>
      <w:proofErr w:type="spellStart"/>
      <w:r w:rsidRPr="000266F0">
        <w:rPr>
          <w:rFonts w:ascii="Times New Roman" w:eastAsiaTheme="minorHAnsi" w:hAnsi="Times New Roman"/>
          <w:sz w:val="28"/>
          <w:szCs w:val="28"/>
          <w:lang w:val="ru-RU"/>
        </w:rPr>
        <w:t>жителі</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Землі</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або</w:t>
      </w:r>
      <w:proofErr w:type="spellEnd"/>
      <w:r w:rsidRPr="000266F0">
        <w:rPr>
          <w:rFonts w:ascii="Times New Roman" w:eastAsiaTheme="minorHAnsi" w:hAnsi="Times New Roman"/>
          <w:sz w:val="28"/>
          <w:szCs w:val="28"/>
          <w:lang w:val="ru-RU"/>
        </w:rPr>
        <w:t xml:space="preserve"> ми одного </w:t>
      </w:r>
      <w:proofErr w:type="spellStart"/>
      <w:r w:rsidRPr="000266F0">
        <w:rPr>
          <w:rFonts w:ascii="Times New Roman" w:eastAsiaTheme="minorHAnsi" w:hAnsi="Times New Roman"/>
          <w:sz w:val="28"/>
          <w:szCs w:val="28"/>
          <w:lang w:val="ru-RU"/>
        </w:rPr>
        <w:t>зросту</w:t>
      </w:r>
      <w:proofErr w:type="spellEnd"/>
      <w:r w:rsidRPr="000266F0">
        <w:rPr>
          <w:rFonts w:ascii="Times New Roman" w:eastAsiaTheme="minorHAnsi" w:hAnsi="Times New Roman"/>
          <w:sz w:val="28"/>
          <w:szCs w:val="28"/>
          <w:lang w:val="ru-RU"/>
        </w:rPr>
        <w:t xml:space="preserve"> і т.д.)». </w:t>
      </w:r>
      <w:r w:rsidRPr="000266F0">
        <w:rPr>
          <w:rFonts w:ascii="Times New Roman" w:eastAsiaTheme="minorHAnsi" w:hAnsi="Times New Roman"/>
          <w:sz w:val="28"/>
          <w:szCs w:val="28"/>
          <w:lang w:val="uk-UA"/>
        </w:rPr>
        <w:lastRenderedPageBreak/>
        <w:t xml:space="preserve">Ангеліна </w:t>
      </w:r>
      <w:proofErr w:type="spellStart"/>
      <w:r w:rsidRPr="000266F0">
        <w:rPr>
          <w:rFonts w:ascii="Times New Roman" w:eastAsiaTheme="minorHAnsi" w:hAnsi="Times New Roman"/>
          <w:sz w:val="28"/>
          <w:szCs w:val="28"/>
          <w:lang w:val="ru-RU"/>
        </w:rPr>
        <w:t>виходить</w:t>
      </w:r>
      <w:proofErr w:type="spellEnd"/>
      <w:r w:rsidRPr="000266F0">
        <w:rPr>
          <w:rFonts w:ascii="Times New Roman" w:eastAsiaTheme="minorHAnsi" w:hAnsi="Times New Roman"/>
          <w:sz w:val="28"/>
          <w:szCs w:val="28"/>
          <w:lang w:val="ru-RU"/>
        </w:rPr>
        <w:t xml:space="preserve"> в коло і </w:t>
      </w:r>
      <w:proofErr w:type="spellStart"/>
      <w:r w:rsidRPr="000266F0">
        <w:rPr>
          <w:rFonts w:ascii="Times New Roman" w:eastAsiaTheme="minorHAnsi" w:hAnsi="Times New Roman"/>
          <w:sz w:val="28"/>
          <w:szCs w:val="28"/>
          <w:lang w:val="ru-RU"/>
        </w:rPr>
        <w:t>запрошує</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наступного</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учасника</w:t>
      </w:r>
      <w:proofErr w:type="spellEnd"/>
      <w:r w:rsidRPr="000266F0">
        <w:rPr>
          <w:rFonts w:ascii="Times New Roman" w:eastAsiaTheme="minorHAnsi" w:hAnsi="Times New Roman"/>
          <w:sz w:val="28"/>
          <w:szCs w:val="28"/>
          <w:lang w:val="ru-RU"/>
        </w:rPr>
        <w:t xml:space="preserve">, не </w:t>
      </w:r>
      <w:proofErr w:type="spellStart"/>
      <w:r w:rsidRPr="000266F0">
        <w:rPr>
          <w:rFonts w:ascii="Times New Roman" w:eastAsiaTheme="minorHAnsi" w:hAnsi="Times New Roman"/>
          <w:sz w:val="28"/>
          <w:szCs w:val="28"/>
          <w:lang w:val="ru-RU"/>
        </w:rPr>
        <w:t>забувши</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назвати</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його</w:t>
      </w:r>
      <w:proofErr w:type="spellEnd"/>
      <w:r w:rsidRPr="000266F0">
        <w:rPr>
          <w:rFonts w:ascii="Times New Roman" w:eastAsiaTheme="minorHAnsi" w:hAnsi="Times New Roman"/>
          <w:sz w:val="28"/>
          <w:szCs w:val="28"/>
          <w:lang w:val="ru-RU"/>
        </w:rPr>
        <w:t xml:space="preserve"> по </w:t>
      </w:r>
      <w:proofErr w:type="spellStart"/>
      <w:r w:rsidRPr="000266F0">
        <w:rPr>
          <w:rFonts w:ascii="Times New Roman" w:eastAsiaTheme="minorHAnsi" w:hAnsi="Times New Roman"/>
          <w:sz w:val="28"/>
          <w:szCs w:val="28"/>
          <w:lang w:val="ru-RU"/>
        </w:rPr>
        <w:t>імені</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Гра</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продовжується</w:t>
      </w:r>
      <w:proofErr w:type="spellEnd"/>
      <w:r w:rsidRPr="000266F0">
        <w:rPr>
          <w:rFonts w:ascii="Times New Roman" w:eastAsiaTheme="minorHAnsi" w:hAnsi="Times New Roman"/>
          <w:sz w:val="28"/>
          <w:szCs w:val="28"/>
          <w:lang w:val="ru-RU"/>
        </w:rPr>
        <w:t xml:space="preserve"> до тих </w:t>
      </w:r>
      <w:proofErr w:type="spellStart"/>
      <w:r w:rsidRPr="000266F0">
        <w:rPr>
          <w:rFonts w:ascii="Times New Roman" w:eastAsiaTheme="minorHAnsi" w:hAnsi="Times New Roman"/>
          <w:sz w:val="28"/>
          <w:szCs w:val="28"/>
          <w:lang w:val="ru-RU"/>
        </w:rPr>
        <w:t>пір</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поки</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всі</w:t>
      </w:r>
      <w:proofErr w:type="spellEnd"/>
      <w:r w:rsidRPr="000266F0">
        <w:rPr>
          <w:rFonts w:ascii="Times New Roman" w:eastAsiaTheme="minorHAnsi" w:hAnsi="Times New Roman"/>
          <w:sz w:val="28"/>
          <w:szCs w:val="28"/>
          <w:lang w:val="ru-RU"/>
        </w:rPr>
        <w:t xml:space="preserve"> не </w:t>
      </w:r>
      <w:proofErr w:type="spellStart"/>
      <w:r w:rsidRPr="000266F0">
        <w:rPr>
          <w:rFonts w:ascii="Times New Roman" w:eastAsiaTheme="minorHAnsi" w:hAnsi="Times New Roman"/>
          <w:sz w:val="28"/>
          <w:szCs w:val="28"/>
          <w:lang w:val="ru-RU"/>
        </w:rPr>
        <w:t>опиняться</w:t>
      </w:r>
      <w:proofErr w:type="spellEnd"/>
      <w:r w:rsidRPr="000266F0">
        <w:rPr>
          <w:rFonts w:ascii="Times New Roman" w:eastAsiaTheme="minorHAnsi" w:hAnsi="Times New Roman"/>
          <w:sz w:val="28"/>
          <w:szCs w:val="28"/>
          <w:lang w:val="ru-RU"/>
        </w:rPr>
        <w:t xml:space="preserve"> в </w:t>
      </w:r>
      <w:proofErr w:type="spellStart"/>
      <w:r w:rsidRPr="000266F0">
        <w:rPr>
          <w:rFonts w:ascii="Times New Roman" w:eastAsiaTheme="minorHAnsi" w:hAnsi="Times New Roman"/>
          <w:sz w:val="28"/>
          <w:szCs w:val="28"/>
          <w:lang w:val="ru-RU"/>
        </w:rPr>
        <w:t>колі</w:t>
      </w:r>
      <w:proofErr w:type="spellEnd"/>
      <w:r w:rsidRPr="000266F0">
        <w:rPr>
          <w:rFonts w:ascii="Times New Roman" w:eastAsiaTheme="minorHAnsi" w:hAnsi="Times New Roman"/>
          <w:sz w:val="28"/>
          <w:szCs w:val="28"/>
          <w:lang w:val="ru-RU"/>
        </w:rPr>
        <w:t>.</w:t>
      </w:r>
    </w:p>
    <w:p w14:paraId="392194CB" w14:textId="77777777" w:rsidR="000266F0" w:rsidRPr="000266F0" w:rsidRDefault="000266F0" w:rsidP="000266F0">
      <w:pPr>
        <w:spacing w:line="276" w:lineRule="auto"/>
        <w:ind w:firstLine="709"/>
        <w:jc w:val="both"/>
        <w:rPr>
          <w:rFonts w:ascii="Times New Roman" w:eastAsiaTheme="minorHAnsi" w:hAnsi="Times New Roman"/>
          <w:sz w:val="28"/>
          <w:szCs w:val="28"/>
          <w:lang w:val="uk-UA"/>
        </w:rPr>
      </w:pPr>
      <w:proofErr w:type="spellStart"/>
      <w:r w:rsidRPr="000266F0">
        <w:rPr>
          <w:rFonts w:ascii="Times New Roman" w:eastAsiaTheme="minorHAnsi" w:hAnsi="Times New Roman"/>
          <w:sz w:val="28"/>
          <w:szCs w:val="28"/>
          <w:lang w:val="ru-RU"/>
        </w:rPr>
        <w:t>Бачите</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діти</w:t>
      </w:r>
      <w:proofErr w:type="spellEnd"/>
      <w:r w:rsidRPr="000266F0">
        <w:rPr>
          <w:rFonts w:ascii="Times New Roman" w:eastAsiaTheme="minorHAnsi" w:hAnsi="Times New Roman"/>
          <w:sz w:val="28"/>
          <w:szCs w:val="28"/>
          <w:lang w:val="ru-RU"/>
        </w:rPr>
        <w:t xml:space="preserve">, ми </w:t>
      </w:r>
      <w:proofErr w:type="spellStart"/>
      <w:r w:rsidRPr="000266F0">
        <w:rPr>
          <w:rFonts w:ascii="Times New Roman" w:eastAsiaTheme="minorHAnsi" w:hAnsi="Times New Roman"/>
          <w:sz w:val="28"/>
          <w:szCs w:val="28"/>
          <w:lang w:val="ru-RU"/>
        </w:rPr>
        <w:t>всі</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різні</w:t>
      </w:r>
      <w:proofErr w:type="spellEnd"/>
      <w:r w:rsidRPr="000266F0">
        <w:rPr>
          <w:rFonts w:ascii="Times New Roman" w:eastAsiaTheme="minorHAnsi" w:hAnsi="Times New Roman"/>
          <w:sz w:val="28"/>
          <w:szCs w:val="28"/>
          <w:lang w:val="ru-RU"/>
        </w:rPr>
        <w:t xml:space="preserve">, але у нас є </w:t>
      </w:r>
      <w:proofErr w:type="spellStart"/>
      <w:r w:rsidRPr="000266F0">
        <w:rPr>
          <w:rFonts w:ascii="Times New Roman" w:eastAsiaTheme="minorHAnsi" w:hAnsi="Times New Roman"/>
          <w:sz w:val="28"/>
          <w:szCs w:val="28"/>
          <w:lang w:val="ru-RU"/>
        </w:rPr>
        <w:t>щось</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спільне</w:t>
      </w:r>
      <w:proofErr w:type="spellEnd"/>
      <w:r w:rsidRPr="000266F0">
        <w:rPr>
          <w:rFonts w:ascii="Times New Roman" w:eastAsiaTheme="minorHAnsi" w:hAnsi="Times New Roman"/>
          <w:sz w:val="28"/>
          <w:szCs w:val="28"/>
          <w:lang w:val="ru-RU"/>
        </w:rPr>
        <w:t xml:space="preserve">. Нам </w:t>
      </w:r>
      <w:proofErr w:type="spellStart"/>
      <w:r w:rsidRPr="000266F0">
        <w:rPr>
          <w:rFonts w:ascii="Times New Roman" w:eastAsiaTheme="minorHAnsi" w:hAnsi="Times New Roman"/>
          <w:sz w:val="28"/>
          <w:szCs w:val="28"/>
          <w:lang w:val="ru-RU"/>
        </w:rPr>
        <w:t>цікаво</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дружити</w:t>
      </w:r>
      <w:proofErr w:type="spellEnd"/>
      <w:r w:rsidRPr="000266F0">
        <w:rPr>
          <w:rFonts w:ascii="Times New Roman" w:eastAsiaTheme="minorHAnsi" w:hAnsi="Times New Roman"/>
          <w:sz w:val="28"/>
          <w:szCs w:val="28"/>
          <w:lang w:val="ru-RU"/>
        </w:rPr>
        <w:t xml:space="preserve"> один з одним, тому </w:t>
      </w:r>
      <w:proofErr w:type="spellStart"/>
      <w:r w:rsidRPr="000266F0">
        <w:rPr>
          <w:rFonts w:ascii="Times New Roman" w:eastAsiaTheme="minorHAnsi" w:hAnsi="Times New Roman"/>
          <w:sz w:val="28"/>
          <w:szCs w:val="28"/>
          <w:lang w:val="ru-RU"/>
        </w:rPr>
        <w:t>що</w:t>
      </w:r>
      <w:proofErr w:type="spellEnd"/>
      <w:r w:rsidRPr="000266F0">
        <w:rPr>
          <w:rFonts w:ascii="Times New Roman" w:eastAsiaTheme="minorHAnsi" w:hAnsi="Times New Roman"/>
          <w:sz w:val="28"/>
          <w:szCs w:val="28"/>
          <w:lang w:val="ru-RU"/>
        </w:rPr>
        <w:t xml:space="preserve"> ми не </w:t>
      </w:r>
      <w:proofErr w:type="spellStart"/>
      <w:r w:rsidRPr="000266F0">
        <w:rPr>
          <w:rFonts w:ascii="Times New Roman" w:eastAsiaTheme="minorHAnsi" w:hAnsi="Times New Roman"/>
          <w:sz w:val="28"/>
          <w:szCs w:val="28"/>
          <w:lang w:val="ru-RU"/>
        </w:rPr>
        <w:t>схожі</w:t>
      </w:r>
      <w:proofErr w:type="spellEnd"/>
      <w:r w:rsidRPr="000266F0">
        <w:rPr>
          <w:rFonts w:ascii="Times New Roman" w:eastAsiaTheme="minorHAnsi" w:hAnsi="Times New Roman"/>
          <w:sz w:val="28"/>
          <w:szCs w:val="28"/>
          <w:lang w:val="ru-RU"/>
        </w:rPr>
        <w:t xml:space="preserve">, але </w:t>
      </w:r>
      <w:proofErr w:type="spellStart"/>
      <w:r w:rsidRPr="000266F0">
        <w:rPr>
          <w:rFonts w:ascii="Times New Roman" w:eastAsiaTheme="minorHAnsi" w:hAnsi="Times New Roman"/>
          <w:sz w:val="28"/>
          <w:szCs w:val="28"/>
          <w:lang w:val="ru-RU"/>
        </w:rPr>
        <w:t>маємо</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спільні</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риси</w:t>
      </w:r>
      <w:proofErr w:type="spellEnd"/>
      <w:r w:rsidRPr="000266F0">
        <w:rPr>
          <w:rFonts w:ascii="Times New Roman" w:eastAsiaTheme="minorHAnsi" w:hAnsi="Times New Roman"/>
          <w:sz w:val="28"/>
          <w:szCs w:val="28"/>
          <w:lang w:val="ru-RU"/>
        </w:rPr>
        <w:t xml:space="preserve"> характеру, </w:t>
      </w:r>
      <w:proofErr w:type="spellStart"/>
      <w:r w:rsidRPr="000266F0">
        <w:rPr>
          <w:rFonts w:ascii="Times New Roman" w:eastAsiaTheme="minorHAnsi" w:hAnsi="Times New Roman"/>
          <w:sz w:val="28"/>
          <w:szCs w:val="28"/>
          <w:lang w:val="ru-RU"/>
        </w:rPr>
        <w:t>зовнішності</w:t>
      </w:r>
      <w:proofErr w:type="spellEnd"/>
      <w:r w:rsidRPr="000266F0">
        <w:rPr>
          <w:rFonts w:ascii="Times New Roman" w:eastAsiaTheme="minorHAnsi" w:hAnsi="Times New Roman"/>
          <w:sz w:val="28"/>
          <w:szCs w:val="28"/>
          <w:lang w:val="ru-RU"/>
        </w:rPr>
        <w:t>.</w:t>
      </w:r>
    </w:p>
    <w:p w14:paraId="5855F7C0" w14:textId="77777777" w:rsidR="000266F0" w:rsidRPr="000266F0" w:rsidRDefault="000266F0" w:rsidP="000266F0">
      <w:pPr>
        <w:spacing w:line="276" w:lineRule="auto"/>
        <w:ind w:firstLine="709"/>
        <w:jc w:val="both"/>
        <w:rPr>
          <w:rFonts w:ascii="Times New Roman" w:eastAsiaTheme="minorHAnsi" w:hAnsi="Times New Roman"/>
          <w:sz w:val="28"/>
          <w:szCs w:val="28"/>
          <w:lang w:val="ru-RU"/>
        </w:rPr>
      </w:pPr>
      <w:r w:rsidRPr="000266F0">
        <w:rPr>
          <w:rFonts w:ascii="Times New Roman" w:eastAsiaTheme="minorHAnsi" w:hAnsi="Times New Roman"/>
          <w:sz w:val="28"/>
          <w:szCs w:val="28"/>
          <w:lang w:val="ru-RU"/>
        </w:rPr>
        <w:t xml:space="preserve">ВИСНОВОК: </w:t>
      </w:r>
      <w:proofErr w:type="spellStart"/>
      <w:r w:rsidRPr="000266F0">
        <w:rPr>
          <w:rFonts w:ascii="Times New Roman" w:eastAsiaTheme="minorHAnsi" w:hAnsi="Times New Roman"/>
          <w:b/>
          <w:sz w:val="28"/>
          <w:szCs w:val="28"/>
          <w:lang w:val="ru-RU"/>
        </w:rPr>
        <w:t>Відмінності</w:t>
      </w:r>
      <w:proofErr w:type="spellEnd"/>
      <w:r w:rsidRPr="000266F0">
        <w:rPr>
          <w:rFonts w:ascii="Times New Roman" w:eastAsiaTheme="minorHAnsi" w:hAnsi="Times New Roman"/>
          <w:b/>
          <w:sz w:val="28"/>
          <w:szCs w:val="28"/>
          <w:lang w:val="ru-RU"/>
        </w:rPr>
        <w:t xml:space="preserve"> </w:t>
      </w:r>
      <w:proofErr w:type="spellStart"/>
      <w:r w:rsidRPr="000266F0">
        <w:rPr>
          <w:rFonts w:ascii="Times New Roman" w:eastAsiaTheme="minorHAnsi" w:hAnsi="Times New Roman"/>
          <w:b/>
          <w:sz w:val="28"/>
          <w:szCs w:val="28"/>
          <w:lang w:val="ru-RU"/>
        </w:rPr>
        <w:t>доповнюють</w:t>
      </w:r>
      <w:proofErr w:type="spellEnd"/>
      <w:r w:rsidRPr="000266F0">
        <w:rPr>
          <w:rFonts w:ascii="Times New Roman" w:eastAsiaTheme="minorHAnsi" w:hAnsi="Times New Roman"/>
          <w:b/>
          <w:sz w:val="28"/>
          <w:szCs w:val="28"/>
          <w:lang w:val="ru-RU"/>
        </w:rPr>
        <w:t xml:space="preserve"> і </w:t>
      </w:r>
      <w:proofErr w:type="spellStart"/>
      <w:r w:rsidRPr="000266F0">
        <w:rPr>
          <w:rFonts w:ascii="Times New Roman" w:eastAsiaTheme="minorHAnsi" w:hAnsi="Times New Roman"/>
          <w:b/>
          <w:sz w:val="28"/>
          <w:szCs w:val="28"/>
          <w:lang w:val="ru-RU"/>
        </w:rPr>
        <w:t>збагачують</w:t>
      </w:r>
      <w:proofErr w:type="spellEnd"/>
      <w:r w:rsidRPr="000266F0">
        <w:rPr>
          <w:rFonts w:ascii="Times New Roman" w:eastAsiaTheme="minorHAnsi" w:hAnsi="Times New Roman"/>
          <w:b/>
          <w:sz w:val="28"/>
          <w:szCs w:val="28"/>
          <w:lang w:val="ru-RU"/>
        </w:rPr>
        <w:t xml:space="preserve"> </w:t>
      </w:r>
      <w:proofErr w:type="spellStart"/>
      <w:r w:rsidRPr="000266F0">
        <w:rPr>
          <w:rFonts w:ascii="Times New Roman" w:eastAsiaTheme="minorHAnsi" w:hAnsi="Times New Roman"/>
          <w:b/>
          <w:sz w:val="28"/>
          <w:szCs w:val="28"/>
          <w:lang w:val="ru-RU"/>
        </w:rPr>
        <w:t>суспільство</w:t>
      </w:r>
      <w:proofErr w:type="spellEnd"/>
      <w:r w:rsidRPr="000266F0">
        <w:rPr>
          <w:rFonts w:ascii="Times New Roman" w:eastAsiaTheme="minorHAnsi" w:hAnsi="Times New Roman"/>
          <w:b/>
          <w:sz w:val="28"/>
          <w:szCs w:val="28"/>
          <w:lang w:val="ru-RU"/>
        </w:rPr>
        <w:t xml:space="preserve">. </w:t>
      </w:r>
      <w:proofErr w:type="spellStart"/>
      <w:r w:rsidRPr="000266F0">
        <w:rPr>
          <w:rFonts w:ascii="Times New Roman" w:eastAsiaTheme="minorHAnsi" w:hAnsi="Times New Roman"/>
          <w:b/>
          <w:sz w:val="28"/>
          <w:szCs w:val="28"/>
          <w:lang w:val="ru-RU"/>
        </w:rPr>
        <w:t>Щоб</w:t>
      </w:r>
      <w:proofErr w:type="spellEnd"/>
      <w:r w:rsidRPr="000266F0">
        <w:rPr>
          <w:rFonts w:ascii="Times New Roman" w:eastAsiaTheme="minorHAnsi" w:hAnsi="Times New Roman"/>
          <w:b/>
          <w:sz w:val="28"/>
          <w:szCs w:val="28"/>
          <w:lang w:val="ru-RU"/>
        </w:rPr>
        <w:t xml:space="preserve"> </w:t>
      </w:r>
      <w:proofErr w:type="spellStart"/>
      <w:r w:rsidRPr="000266F0">
        <w:rPr>
          <w:rFonts w:ascii="Times New Roman" w:eastAsiaTheme="minorHAnsi" w:hAnsi="Times New Roman"/>
          <w:b/>
          <w:sz w:val="28"/>
          <w:szCs w:val="28"/>
          <w:lang w:val="ru-RU"/>
        </w:rPr>
        <w:t>жити</w:t>
      </w:r>
      <w:proofErr w:type="spellEnd"/>
      <w:r w:rsidRPr="000266F0">
        <w:rPr>
          <w:rFonts w:ascii="Times New Roman" w:eastAsiaTheme="minorHAnsi" w:hAnsi="Times New Roman"/>
          <w:b/>
          <w:sz w:val="28"/>
          <w:szCs w:val="28"/>
          <w:lang w:val="ru-RU"/>
        </w:rPr>
        <w:t xml:space="preserve"> в </w:t>
      </w:r>
      <w:proofErr w:type="spellStart"/>
      <w:r w:rsidRPr="000266F0">
        <w:rPr>
          <w:rFonts w:ascii="Times New Roman" w:eastAsiaTheme="minorHAnsi" w:hAnsi="Times New Roman"/>
          <w:b/>
          <w:sz w:val="28"/>
          <w:szCs w:val="28"/>
          <w:lang w:val="ru-RU"/>
        </w:rPr>
        <w:t>світі</w:t>
      </w:r>
      <w:proofErr w:type="spellEnd"/>
      <w:r w:rsidRPr="000266F0">
        <w:rPr>
          <w:rFonts w:ascii="Times New Roman" w:eastAsiaTheme="minorHAnsi" w:hAnsi="Times New Roman"/>
          <w:b/>
          <w:sz w:val="28"/>
          <w:szCs w:val="28"/>
          <w:lang w:val="ru-RU"/>
        </w:rPr>
        <w:t xml:space="preserve">, людям треба </w:t>
      </w:r>
      <w:proofErr w:type="spellStart"/>
      <w:r w:rsidRPr="000266F0">
        <w:rPr>
          <w:rFonts w:ascii="Times New Roman" w:eastAsiaTheme="minorHAnsi" w:hAnsi="Times New Roman"/>
          <w:b/>
          <w:sz w:val="28"/>
          <w:szCs w:val="28"/>
          <w:lang w:val="ru-RU"/>
        </w:rPr>
        <w:t>навчитися</w:t>
      </w:r>
      <w:proofErr w:type="spellEnd"/>
      <w:r w:rsidRPr="000266F0">
        <w:rPr>
          <w:rFonts w:ascii="Times New Roman" w:eastAsiaTheme="minorHAnsi" w:hAnsi="Times New Roman"/>
          <w:b/>
          <w:sz w:val="28"/>
          <w:szCs w:val="28"/>
          <w:lang w:val="ru-RU"/>
        </w:rPr>
        <w:t xml:space="preserve"> </w:t>
      </w:r>
      <w:proofErr w:type="spellStart"/>
      <w:r w:rsidRPr="000266F0">
        <w:rPr>
          <w:rFonts w:ascii="Times New Roman" w:eastAsiaTheme="minorHAnsi" w:hAnsi="Times New Roman"/>
          <w:b/>
          <w:sz w:val="28"/>
          <w:szCs w:val="28"/>
          <w:lang w:val="ru-RU"/>
        </w:rPr>
        <w:t>жити</w:t>
      </w:r>
      <w:proofErr w:type="spellEnd"/>
      <w:r w:rsidRPr="000266F0">
        <w:rPr>
          <w:rFonts w:ascii="Times New Roman" w:eastAsiaTheme="minorHAnsi" w:hAnsi="Times New Roman"/>
          <w:b/>
          <w:sz w:val="28"/>
          <w:szCs w:val="28"/>
          <w:lang w:val="ru-RU"/>
        </w:rPr>
        <w:t xml:space="preserve">, </w:t>
      </w:r>
      <w:proofErr w:type="spellStart"/>
      <w:r w:rsidRPr="000266F0">
        <w:rPr>
          <w:rFonts w:ascii="Times New Roman" w:eastAsiaTheme="minorHAnsi" w:hAnsi="Times New Roman"/>
          <w:b/>
          <w:sz w:val="28"/>
          <w:szCs w:val="28"/>
          <w:lang w:val="ru-RU"/>
        </w:rPr>
        <w:t>вирішуючи</w:t>
      </w:r>
      <w:proofErr w:type="spellEnd"/>
      <w:r w:rsidRPr="000266F0">
        <w:rPr>
          <w:rFonts w:ascii="Times New Roman" w:eastAsiaTheme="minorHAnsi" w:hAnsi="Times New Roman"/>
          <w:b/>
          <w:sz w:val="28"/>
          <w:szCs w:val="28"/>
          <w:lang w:val="ru-RU"/>
        </w:rPr>
        <w:t xml:space="preserve"> </w:t>
      </w:r>
      <w:proofErr w:type="spellStart"/>
      <w:r w:rsidRPr="000266F0">
        <w:rPr>
          <w:rFonts w:ascii="Times New Roman" w:eastAsiaTheme="minorHAnsi" w:hAnsi="Times New Roman"/>
          <w:b/>
          <w:sz w:val="28"/>
          <w:szCs w:val="28"/>
          <w:lang w:val="ru-RU"/>
        </w:rPr>
        <w:t>проблеми</w:t>
      </w:r>
      <w:proofErr w:type="spellEnd"/>
      <w:r w:rsidRPr="000266F0">
        <w:rPr>
          <w:rFonts w:ascii="Times New Roman" w:eastAsiaTheme="minorHAnsi" w:hAnsi="Times New Roman"/>
          <w:b/>
          <w:sz w:val="28"/>
          <w:szCs w:val="28"/>
          <w:lang w:val="ru-RU"/>
        </w:rPr>
        <w:t xml:space="preserve"> і </w:t>
      </w:r>
      <w:proofErr w:type="spellStart"/>
      <w:r w:rsidRPr="000266F0">
        <w:rPr>
          <w:rFonts w:ascii="Times New Roman" w:eastAsiaTheme="minorHAnsi" w:hAnsi="Times New Roman"/>
          <w:b/>
          <w:sz w:val="28"/>
          <w:szCs w:val="28"/>
          <w:lang w:val="ru-RU"/>
        </w:rPr>
        <w:t>завдання</w:t>
      </w:r>
      <w:proofErr w:type="spellEnd"/>
      <w:r w:rsidRPr="000266F0">
        <w:rPr>
          <w:rFonts w:ascii="Times New Roman" w:eastAsiaTheme="minorHAnsi" w:hAnsi="Times New Roman"/>
          <w:b/>
          <w:sz w:val="28"/>
          <w:szCs w:val="28"/>
          <w:lang w:val="ru-RU"/>
        </w:rPr>
        <w:t xml:space="preserve"> на </w:t>
      </w:r>
      <w:proofErr w:type="spellStart"/>
      <w:r w:rsidRPr="000266F0">
        <w:rPr>
          <w:rFonts w:ascii="Times New Roman" w:eastAsiaTheme="minorHAnsi" w:hAnsi="Times New Roman"/>
          <w:b/>
          <w:sz w:val="28"/>
          <w:szCs w:val="28"/>
          <w:lang w:val="ru-RU"/>
        </w:rPr>
        <w:t>основі</w:t>
      </w:r>
      <w:proofErr w:type="spellEnd"/>
      <w:r w:rsidRPr="000266F0">
        <w:rPr>
          <w:rFonts w:ascii="Times New Roman" w:eastAsiaTheme="minorHAnsi" w:hAnsi="Times New Roman"/>
          <w:b/>
          <w:sz w:val="28"/>
          <w:szCs w:val="28"/>
          <w:lang w:val="ru-RU"/>
        </w:rPr>
        <w:t xml:space="preserve"> </w:t>
      </w:r>
      <w:r w:rsidRPr="000266F0">
        <w:rPr>
          <w:rFonts w:ascii="Times New Roman" w:eastAsiaTheme="minorHAnsi" w:hAnsi="Times New Roman"/>
          <w:b/>
          <w:sz w:val="28"/>
          <w:szCs w:val="28"/>
          <w:lang w:val="uk-UA"/>
        </w:rPr>
        <w:t>взаєморозуміння</w:t>
      </w:r>
      <w:r w:rsidRPr="000266F0">
        <w:rPr>
          <w:rFonts w:ascii="Times New Roman" w:eastAsiaTheme="minorHAnsi" w:hAnsi="Times New Roman"/>
          <w:b/>
          <w:sz w:val="28"/>
          <w:szCs w:val="28"/>
          <w:lang w:val="ru-RU"/>
        </w:rPr>
        <w:t>.</w:t>
      </w:r>
      <w:r w:rsidRPr="000266F0">
        <w:rPr>
          <w:rFonts w:ascii="Times New Roman" w:eastAsiaTheme="minorHAnsi" w:hAnsi="Times New Roman"/>
          <w:sz w:val="28"/>
          <w:szCs w:val="28"/>
          <w:lang w:val="ru-RU"/>
        </w:rPr>
        <w:t xml:space="preserve"> </w:t>
      </w:r>
    </w:p>
    <w:p w14:paraId="750E6FF1" w14:textId="77777777" w:rsidR="000266F0" w:rsidRPr="000266F0" w:rsidRDefault="000266F0" w:rsidP="000266F0">
      <w:pPr>
        <w:spacing w:line="276" w:lineRule="auto"/>
        <w:ind w:firstLine="709"/>
        <w:jc w:val="both"/>
        <w:rPr>
          <w:rFonts w:ascii="Times New Roman" w:eastAsiaTheme="minorHAnsi" w:hAnsi="Times New Roman"/>
          <w:b/>
          <w:sz w:val="28"/>
          <w:szCs w:val="28"/>
          <w:lang w:val="ru-RU"/>
        </w:rPr>
      </w:pPr>
      <w:r w:rsidRPr="000266F0">
        <w:rPr>
          <w:rFonts w:ascii="Times New Roman" w:eastAsiaTheme="minorHAnsi" w:hAnsi="Times New Roman"/>
          <w:b/>
          <w:sz w:val="28"/>
          <w:szCs w:val="28"/>
          <w:lang w:val="ru-RU"/>
        </w:rPr>
        <w:t>3.Зна</w:t>
      </w:r>
      <w:r w:rsidRPr="000266F0">
        <w:rPr>
          <w:rFonts w:ascii="Times New Roman" w:eastAsiaTheme="minorHAnsi" w:hAnsi="Times New Roman"/>
          <w:b/>
          <w:sz w:val="28"/>
          <w:szCs w:val="28"/>
          <w:lang w:val="uk-UA"/>
        </w:rPr>
        <w:t>й</w:t>
      </w:r>
      <w:proofErr w:type="spellStart"/>
      <w:r w:rsidRPr="000266F0">
        <w:rPr>
          <w:rFonts w:ascii="Times New Roman" w:eastAsiaTheme="minorHAnsi" w:hAnsi="Times New Roman"/>
          <w:b/>
          <w:sz w:val="28"/>
          <w:szCs w:val="28"/>
          <w:lang w:val="ru-RU"/>
        </w:rPr>
        <w:t>омство</w:t>
      </w:r>
      <w:proofErr w:type="spellEnd"/>
      <w:r w:rsidRPr="000266F0">
        <w:rPr>
          <w:rFonts w:ascii="Times New Roman" w:eastAsiaTheme="minorHAnsi" w:hAnsi="Times New Roman"/>
          <w:b/>
          <w:sz w:val="28"/>
          <w:szCs w:val="28"/>
          <w:lang w:val="ru-RU"/>
        </w:rPr>
        <w:t xml:space="preserve"> з </w:t>
      </w:r>
      <w:proofErr w:type="spellStart"/>
      <w:r w:rsidRPr="000266F0">
        <w:rPr>
          <w:rFonts w:ascii="Times New Roman" w:eastAsiaTheme="minorHAnsi" w:hAnsi="Times New Roman"/>
          <w:b/>
          <w:sz w:val="28"/>
          <w:szCs w:val="28"/>
          <w:lang w:val="ru-RU"/>
        </w:rPr>
        <w:t>поняттям</w:t>
      </w:r>
      <w:proofErr w:type="spellEnd"/>
      <w:r w:rsidRPr="000266F0">
        <w:rPr>
          <w:rFonts w:ascii="Times New Roman" w:eastAsiaTheme="minorHAnsi" w:hAnsi="Times New Roman"/>
          <w:b/>
          <w:sz w:val="28"/>
          <w:szCs w:val="28"/>
          <w:lang w:val="ru-RU"/>
        </w:rPr>
        <w:t xml:space="preserve"> «</w:t>
      </w:r>
      <w:proofErr w:type="spellStart"/>
      <w:r w:rsidRPr="000266F0">
        <w:rPr>
          <w:rFonts w:ascii="Times New Roman" w:eastAsiaTheme="minorHAnsi" w:hAnsi="Times New Roman"/>
          <w:b/>
          <w:sz w:val="28"/>
          <w:szCs w:val="28"/>
          <w:lang w:val="ru-RU"/>
        </w:rPr>
        <w:t>толерантність</w:t>
      </w:r>
      <w:proofErr w:type="spellEnd"/>
      <w:r w:rsidRPr="000266F0">
        <w:rPr>
          <w:rFonts w:ascii="Times New Roman" w:eastAsiaTheme="minorHAnsi" w:hAnsi="Times New Roman"/>
          <w:b/>
          <w:sz w:val="28"/>
          <w:szCs w:val="28"/>
          <w:lang w:val="ru-RU"/>
        </w:rPr>
        <w:t>»</w:t>
      </w:r>
    </w:p>
    <w:p w14:paraId="45E95FAB" w14:textId="77777777" w:rsidR="000266F0" w:rsidRPr="000266F0" w:rsidRDefault="000266F0" w:rsidP="000266F0">
      <w:pPr>
        <w:spacing w:line="276" w:lineRule="auto"/>
        <w:ind w:firstLine="709"/>
        <w:jc w:val="both"/>
        <w:rPr>
          <w:rFonts w:ascii="Times New Roman" w:eastAsiaTheme="minorHAnsi" w:hAnsi="Times New Roman"/>
          <w:sz w:val="28"/>
          <w:szCs w:val="28"/>
          <w:lang w:val="ru-RU"/>
        </w:rPr>
      </w:pPr>
      <w:r w:rsidRPr="000266F0">
        <w:rPr>
          <w:rFonts w:ascii="Times New Roman" w:eastAsiaTheme="minorHAnsi" w:hAnsi="Times New Roman"/>
          <w:sz w:val="28"/>
          <w:szCs w:val="28"/>
          <w:lang w:val="ru-RU"/>
        </w:rPr>
        <w:t xml:space="preserve">Я хочу </w:t>
      </w:r>
      <w:proofErr w:type="spellStart"/>
      <w:r w:rsidRPr="000266F0">
        <w:rPr>
          <w:rFonts w:ascii="Times New Roman" w:eastAsiaTheme="minorHAnsi" w:hAnsi="Times New Roman"/>
          <w:sz w:val="28"/>
          <w:szCs w:val="28"/>
          <w:lang w:val="ru-RU"/>
        </w:rPr>
        <w:t>познайомити</w:t>
      </w:r>
      <w:proofErr w:type="spellEnd"/>
      <w:r w:rsidRPr="000266F0">
        <w:rPr>
          <w:rFonts w:ascii="Times New Roman" w:eastAsiaTheme="minorHAnsi" w:hAnsi="Times New Roman"/>
          <w:sz w:val="28"/>
          <w:szCs w:val="28"/>
          <w:lang w:val="ru-RU"/>
        </w:rPr>
        <w:t xml:space="preserve"> вас з </w:t>
      </w:r>
      <w:proofErr w:type="spellStart"/>
      <w:r w:rsidRPr="000266F0">
        <w:rPr>
          <w:rFonts w:ascii="Times New Roman" w:eastAsiaTheme="minorHAnsi" w:hAnsi="Times New Roman"/>
          <w:sz w:val="28"/>
          <w:szCs w:val="28"/>
          <w:lang w:val="ru-RU"/>
        </w:rPr>
        <w:t>древньої</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китайської</w:t>
      </w:r>
      <w:proofErr w:type="spellEnd"/>
      <w:r w:rsidRPr="000266F0">
        <w:rPr>
          <w:rFonts w:ascii="Times New Roman" w:eastAsiaTheme="minorHAnsi" w:hAnsi="Times New Roman"/>
          <w:sz w:val="28"/>
          <w:szCs w:val="28"/>
          <w:lang w:val="ru-RU"/>
        </w:rPr>
        <w:t xml:space="preserve"> притчею «</w:t>
      </w:r>
      <w:proofErr w:type="spellStart"/>
      <w:r w:rsidRPr="000266F0">
        <w:rPr>
          <w:rFonts w:ascii="Times New Roman" w:eastAsiaTheme="minorHAnsi" w:hAnsi="Times New Roman"/>
          <w:sz w:val="28"/>
          <w:szCs w:val="28"/>
          <w:lang w:val="ru-RU"/>
        </w:rPr>
        <w:t>Гарна</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сім'я</w:t>
      </w:r>
      <w:proofErr w:type="spellEnd"/>
      <w:r w:rsidRPr="000266F0">
        <w:rPr>
          <w:rFonts w:ascii="Times New Roman" w:eastAsiaTheme="minorHAnsi" w:hAnsi="Times New Roman"/>
          <w:sz w:val="28"/>
          <w:szCs w:val="28"/>
          <w:lang w:val="ru-RU"/>
        </w:rPr>
        <w:t>»</w:t>
      </w:r>
    </w:p>
    <w:p w14:paraId="25080B59" w14:textId="77777777" w:rsidR="000266F0" w:rsidRPr="000266F0" w:rsidRDefault="000266F0" w:rsidP="000266F0">
      <w:pPr>
        <w:spacing w:line="276" w:lineRule="auto"/>
        <w:ind w:firstLine="709"/>
        <w:jc w:val="both"/>
        <w:rPr>
          <w:rFonts w:ascii="Times New Roman" w:eastAsiaTheme="minorHAnsi" w:hAnsi="Times New Roman"/>
          <w:sz w:val="28"/>
          <w:szCs w:val="28"/>
          <w:lang w:val="ru-RU"/>
        </w:rPr>
      </w:pPr>
      <w:r w:rsidRPr="000266F0">
        <w:rPr>
          <w:rFonts w:ascii="Times New Roman" w:eastAsiaTheme="minorHAnsi" w:hAnsi="Times New Roman"/>
          <w:sz w:val="28"/>
          <w:szCs w:val="28"/>
          <w:lang w:val="ru-RU"/>
        </w:rPr>
        <w:t> Жила-</w:t>
      </w:r>
      <w:proofErr w:type="spellStart"/>
      <w:r w:rsidRPr="000266F0">
        <w:rPr>
          <w:rFonts w:ascii="Times New Roman" w:eastAsiaTheme="minorHAnsi" w:hAnsi="Times New Roman"/>
          <w:sz w:val="28"/>
          <w:szCs w:val="28"/>
          <w:lang w:val="ru-RU"/>
        </w:rPr>
        <w:t>була</w:t>
      </w:r>
      <w:proofErr w:type="spellEnd"/>
      <w:r w:rsidRPr="000266F0">
        <w:rPr>
          <w:rFonts w:ascii="Times New Roman" w:eastAsiaTheme="minorHAnsi" w:hAnsi="Times New Roman"/>
          <w:sz w:val="28"/>
          <w:szCs w:val="28"/>
          <w:lang w:val="ru-RU"/>
        </w:rPr>
        <w:t xml:space="preserve"> на </w:t>
      </w:r>
      <w:proofErr w:type="spellStart"/>
      <w:r w:rsidRPr="000266F0">
        <w:rPr>
          <w:rFonts w:ascii="Times New Roman" w:eastAsiaTheme="minorHAnsi" w:hAnsi="Times New Roman"/>
          <w:sz w:val="28"/>
          <w:szCs w:val="28"/>
          <w:lang w:val="ru-RU"/>
        </w:rPr>
        <w:t>світі</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сім'я</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Чи</w:t>
      </w:r>
      <w:proofErr w:type="spellEnd"/>
      <w:r w:rsidRPr="000266F0">
        <w:rPr>
          <w:rFonts w:ascii="Times New Roman" w:eastAsiaTheme="minorHAnsi" w:hAnsi="Times New Roman"/>
          <w:sz w:val="28"/>
          <w:szCs w:val="28"/>
          <w:lang w:val="ru-RU"/>
        </w:rPr>
        <w:t xml:space="preserve"> не проста </w:t>
      </w:r>
      <w:proofErr w:type="spellStart"/>
      <w:r w:rsidRPr="000266F0">
        <w:rPr>
          <w:rFonts w:ascii="Times New Roman" w:eastAsiaTheme="minorHAnsi" w:hAnsi="Times New Roman"/>
          <w:sz w:val="28"/>
          <w:szCs w:val="28"/>
          <w:lang w:val="ru-RU"/>
        </w:rPr>
        <w:t>сім'я</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Більше</w:t>
      </w:r>
      <w:proofErr w:type="spellEnd"/>
      <w:r w:rsidRPr="000266F0">
        <w:rPr>
          <w:rFonts w:ascii="Times New Roman" w:eastAsiaTheme="minorHAnsi" w:hAnsi="Times New Roman"/>
          <w:sz w:val="28"/>
          <w:szCs w:val="28"/>
          <w:lang w:val="ru-RU"/>
        </w:rPr>
        <w:t xml:space="preserve"> 100 </w:t>
      </w:r>
      <w:proofErr w:type="spellStart"/>
      <w:r w:rsidRPr="000266F0">
        <w:rPr>
          <w:rFonts w:ascii="Times New Roman" w:eastAsiaTheme="minorHAnsi" w:hAnsi="Times New Roman"/>
          <w:sz w:val="28"/>
          <w:szCs w:val="28"/>
          <w:lang w:val="ru-RU"/>
        </w:rPr>
        <w:t>чоловік</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налічувалося</w:t>
      </w:r>
      <w:proofErr w:type="spellEnd"/>
      <w:r w:rsidRPr="000266F0">
        <w:rPr>
          <w:rFonts w:ascii="Times New Roman" w:eastAsiaTheme="minorHAnsi" w:hAnsi="Times New Roman"/>
          <w:sz w:val="28"/>
          <w:szCs w:val="28"/>
          <w:lang w:val="ru-RU"/>
        </w:rPr>
        <w:t xml:space="preserve"> в </w:t>
      </w:r>
      <w:proofErr w:type="spellStart"/>
      <w:r w:rsidRPr="000266F0">
        <w:rPr>
          <w:rFonts w:ascii="Times New Roman" w:eastAsiaTheme="minorHAnsi" w:hAnsi="Times New Roman"/>
          <w:sz w:val="28"/>
          <w:szCs w:val="28"/>
          <w:lang w:val="ru-RU"/>
        </w:rPr>
        <w:t>ній</w:t>
      </w:r>
      <w:proofErr w:type="spellEnd"/>
      <w:r w:rsidRPr="000266F0">
        <w:rPr>
          <w:rFonts w:ascii="Times New Roman" w:eastAsiaTheme="minorHAnsi" w:hAnsi="Times New Roman"/>
          <w:sz w:val="28"/>
          <w:szCs w:val="28"/>
          <w:lang w:val="ru-RU"/>
        </w:rPr>
        <w:t xml:space="preserve">. Мало таких </w:t>
      </w:r>
      <w:proofErr w:type="spellStart"/>
      <w:r w:rsidRPr="000266F0">
        <w:rPr>
          <w:rFonts w:ascii="Times New Roman" w:eastAsiaTheme="minorHAnsi" w:hAnsi="Times New Roman"/>
          <w:sz w:val="28"/>
          <w:szCs w:val="28"/>
          <w:lang w:val="ru-RU"/>
        </w:rPr>
        <w:t>сімей</w:t>
      </w:r>
      <w:proofErr w:type="spellEnd"/>
      <w:r w:rsidRPr="000266F0">
        <w:rPr>
          <w:rFonts w:ascii="Times New Roman" w:eastAsiaTheme="minorHAnsi" w:hAnsi="Times New Roman"/>
          <w:sz w:val="28"/>
          <w:szCs w:val="28"/>
          <w:lang w:val="ru-RU"/>
        </w:rPr>
        <w:t xml:space="preserve">? Так, не мало. Але </w:t>
      </w:r>
      <w:proofErr w:type="spellStart"/>
      <w:r w:rsidRPr="000266F0">
        <w:rPr>
          <w:rFonts w:ascii="Times New Roman" w:eastAsiaTheme="minorHAnsi" w:hAnsi="Times New Roman"/>
          <w:sz w:val="28"/>
          <w:szCs w:val="28"/>
          <w:lang w:val="ru-RU"/>
        </w:rPr>
        <w:t>ця</w:t>
      </w:r>
      <w:proofErr w:type="spellEnd"/>
      <w:r w:rsidRPr="000266F0">
        <w:rPr>
          <w:rFonts w:ascii="Times New Roman" w:eastAsiaTheme="minorHAnsi" w:hAnsi="Times New Roman"/>
          <w:sz w:val="28"/>
          <w:szCs w:val="28"/>
          <w:lang w:val="ru-RU"/>
        </w:rPr>
        <w:t xml:space="preserve"> родина </w:t>
      </w:r>
      <w:proofErr w:type="spellStart"/>
      <w:r w:rsidRPr="000266F0">
        <w:rPr>
          <w:rFonts w:ascii="Times New Roman" w:eastAsiaTheme="minorHAnsi" w:hAnsi="Times New Roman"/>
          <w:sz w:val="28"/>
          <w:szCs w:val="28"/>
          <w:lang w:val="ru-RU"/>
        </w:rPr>
        <w:t>була</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особлива</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Ні</w:t>
      </w:r>
      <w:proofErr w:type="spellEnd"/>
      <w:r w:rsidRPr="000266F0">
        <w:rPr>
          <w:rFonts w:ascii="Times New Roman" w:eastAsiaTheme="minorHAnsi" w:hAnsi="Times New Roman"/>
          <w:sz w:val="28"/>
          <w:szCs w:val="28"/>
          <w:lang w:val="ru-RU"/>
        </w:rPr>
        <w:t xml:space="preserve"> сварок, </w:t>
      </w:r>
      <w:proofErr w:type="spellStart"/>
      <w:r w:rsidRPr="000266F0">
        <w:rPr>
          <w:rFonts w:ascii="Times New Roman" w:eastAsiaTheme="minorHAnsi" w:hAnsi="Times New Roman"/>
          <w:sz w:val="28"/>
          <w:szCs w:val="28"/>
          <w:lang w:val="ru-RU"/>
        </w:rPr>
        <w:t>ні</w:t>
      </w:r>
      <w:proofErr w:type="spellEnd"/>
      <w:r w:rsidRPr="000266F0">
        <w:rPr>
          <w:rFonts w:ascii="Times New Roman" w:eastAsiaTheme="minorHAnsi" w:hAnsi="Times New Roman"/>
          <w:sz w:val="28"/>
          <w:szCs w:val="28"/>
          <w:lang w:val="ru-RU"/>
        </w:rPr>
        <w:t xml:space="preserve"> лайк</w:t>
      </w:r>
      <w:r w:rsidRPr="000266F0">
        <w:rPr>
          <w:rFonts w:ascii="Times New Roman" w:eastAsiaTheme="minorHAnsi" w:hAnsi="Times New Roman"/>
          <w:sz w:val="28"/>
          <w:szCs w:val="28"/>
          <w:lang w:val="uk-UA"/>
        </w:rPr>
        <w:t>и</w:t>
      </w:r>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ні</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бійок</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ні</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чвар</w:t>
      </w:r>
      <w:proofErr w:type="spellEnd"/>
      <w:r w:rsidRPr="000266F0">
        <w:rPr>
          <w:rFonts w:ascii="Times New Roman" w:eastAsiaTheme="minorHAnsi" w:hAnsi="Times New Roman"/>
          <w:sz w:val="28"/>
          <w:szCs w:val="28"/>
          <w:lang w:val="ru-RU"/>
        </w:rPr>
        <w:t xml:space="preserve">. І </w:t>
      </w:r>
      <w:r w:rsidRPr="000266F0">
        <w:rPr>
          <w:rFonts w:ascii="Times New Roman" w:eastAsiaTheme="minorHAnsi" w:hAnsi="Times New Roman"/>
          <w:sz w:val="28"/>
          <w:szCs w:val="28"/>
          <w:lang w:val="uk-UA"/>
        </w:rPr>
        <w:t>з</w:t>
      </w:r>
      <w:proofErr w:type="spellStart"/>
      <w:r w:rsidRPr="000266F0">
        <w:rPr>
          <w:rFonts w:ascii="Times New Roman" w:eastAsiaTheme="minorHAnsi" w:hAnsi="Times New Roman"/>
          <w:sz w:val="28"/>
          <w:szCs w:val="28"/>
          <w:lang w:val="ru-RU"/>
        </w:rPr>
        <w:t>вістка</w:t>
      </w:r>
      <w:proofErr w:type="spellEnd"/>
      <w:r w:rsidRPr="000266F0">
        <w:rPr>
          <w:rFonts w:ascii="Times New Roman" w:eastAsiaTheme="minorHAnsi" w:hAnsi="Times New Roman"/>
          <w:sz w:val="28"/>
          <w:szCs w:val="28"/>
          <w:lang w:val="ru-RU"/>
        </w:rPr>
        <w:t xml:space="preserve"> про </w:t>
      </w:r>
      <w:proofErr w:type="spellStart"/>
      <w:r w:rsidRPr="000266F0">
        <w:rPr>
          <w:rFonts w:ascii="Times New Roman" w:eastAsiaTheme="minorHAnsi" w:hAnsi="Times New Roman"/>
          <w:sz w:val="28"/>
          <w:szCs w:val="28"/>
          <w:lang w:val="ru-RU"/>
        </w:rPr>
        <w:t>цю</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сім'ю</w:t>
      </w:r>
      <w:proofErr w:type="spellEnd"/>
      <w:r w:rsidRPr="000266F0">
        <w:rPr>
          <w:rFonts w:ascii="Times New Roman" w:eastAsiaTheme="minorHAnsi" w:hAnsi="Times New Roman"/>
          <w:sz w:val="28"/>
          <w:szCs w:val="28"/>
          <w:lang w:val="ru-RU"/>
        </w:rPr>
        <w:t xml:space="preserve"> </w:t>
      </w:r>
      <w:r w:rsidRPr="000266F0">
        <w:rPr>
          <w:rFonts w:ascii="Times New Roman" w:eastAsiaTheme="minorHAnsi" w:hAnsi="Times New Roman"/>
          <w:sz w:val="28"/>
          <w:szCs w:val="28"/>
          <w:lang w:val="uk-UA"/>
        </w:rPr>
        <w:t xml:space="preserve">дійшла </w:t>
      </w:r>
      <w:r w:rsidRPr="000266F0">
        <w:rPr>
          <w:rFonts w:ascii="Times New Roman" w:eastAsiaTheme="minorHAnsi" w:hAnsi="Times New Roman"/>
          <w:sz w:val="28"/>
          <w:szCs w:val="28"/>
          <w:lang w:val="ru-RU"/>
        </w:rPr>
        <w:t xml:space="preserve">до самого </w:t>
      </w:r>
      <w:proofErr w:type="spellStart"/>
      <w:r w:rsidRPr="000266F0">
        <w:rPr>
          <w:rFonts w:ascii="Times New Roman" w:eastAsiaTheme="minorHAnsi" w:hAnsi="Times New Roman"/>
          <w:sz w:val="28"/>
          <w:szCs w:val="28"/>
          <w:lang w:val="ru-RU"/>
        </w:rPr>
        <w:t>владики</w:t>
      </w:r>
      <w:proofErr w:type="spellEnd"/>
      <w:r w:rsidRPr="000266F0">
        <w:rPr>
          <w:rFonts w:ascii="Times New Roman" w:eastAsiaTheme="minorHAnsi" w:hAnsi="Times New Roman"/>
          <w:sz w:val="28"/>
          <w:szCs w:val="28"/>
          <w:lang w:val="ru-RU"/>
        </w:rPr>
        <w:t xml:space="preserve">. І </w:t>
      </w:r>
      <w:proofErr w:type="spellStart"/>
      <w:r w:rsidRPr="000266F0">
        <w:rPr>
          <w:rFonts w:ascii="Times New Roman" w:eastAsiaTheme="minorHAnsi" w:hAnsi="Times New Roman"/>
          <w:sz w:val="28"/>
          <w:szCs w:val="28"/>
          <w:lang w:val="ru-RU"/>
        </w:rPr>
        <w:t>вирішив</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він</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перевірити</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чи</w:t>
      </w:r>
      <w:proofErr w:type="spellEnd"/>
      <w:r w:rsidRPr="000266F0">
        <w:rPr>
          <w:rFonts w:ascii="Times New Roman" w:eastAsiaTheme="minorHAnsi" w:hAnsi="Times New Roman"/>
          <w:sz w:val="28"/>
          <w:szCs w:val="28"/>
          <w:lang w:val="ru-RU"/>
        </w:rPr>
        <w:t xml:space="preserve"> правду </w:t>
      </w:r>
      <w:proofErr w:type="spellStart"/>
      <w:r w:rsidRPr="000266F0">
        <w:rPr>
          <w:rFonts w:ascii="Times New Roman" w:eastAsiaTheme="minorHAnsi" w:hAnsi="Times New Roman"/>
          <w:sz w:val="28"/>
          <w:szCs w:val="28"/>
          <w:lang w:val="ru-RU"/>
        </w:rPr>
        <w:t>кажуть</w:t>
      </w:r>
      <w:proofErr w:type="spellEnd"/>
      <w:r w:rsidRPr="000266F0">
        <w:rPr>
          <w:rFonts w:ascii="Times New Roman" w:eastAsiaTheme="minorHAnsi" w:hAnsi="Times New Roman"/>
          <w:sz w:val="28"/>
          <w:szCs w:val="28"/>
          <w:lang w:val="ru-RU"/>
        </w:rPr>
        <w:t xml:space="preserve"> люди. </w:t>
      </w:r>
      <w:proofErr w:type="spellStart"/>
      <w:r w:rsidRPr="000266F0">
        <w:rPr>
          <w:rFonts w:ascii="Times New Roman" w:eastAsiaTheme="minorHAnsi" w:hAnsi="Times New Roman"/>
          <w:sz w:val="28"/>
          <w:szCs w:val="28"/>
          <w:lang w:val="ru-RU"/>
        </w:rPr>
        <w:t>Прибув</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він</w:t>
      </w:r>
      <w:proofErr w:type="spellEnd"/>
      <w:r w:rsidRPr="000266F0">
        <w:rPr>
          <w:rFonts w:ascii="Times New Roman" w:eastAsiaTheme="minorHAnsi" w:hAnsi="Times New Roman"/>
          <w:sz w:val="28"/>
          <w:szCs w:val="28"/>
          <w:lang w:val="ru-RU"/>
        </w:rPr>
        <w:t xml:space="preserve"> в село, і душа </w:t>
      </w:r>
      <w:proofErr w:type="spellStart"/>
      <w:r w:rsidRPr="000266F0">
        <w:rPr>
          <w:rFonts w:ascii="Times New Roman" w:eastAsiaTheme="minorHAnsi" w:hAnsi="Times New Roman"/>
          <w:sz w:val="28"/>
          <w:szCs w:val="28"/>
          <w:lang w:val="ru-RU"/>
        </w:rPr>
        <w:t>його</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пораділа</w:t>
      </w:r>
      <w:proofErr w:type="spellEnd"/>
      <w:r w:rsidRPr="000266F0">
        <w:rPr>
          <w:rFonts w:ascii="Times New Roman" w:eastAsiaTheme="minorHAnsi" w:hAnsi="Times New Roman"/>
          <w:sz w:val="28"/>
          <w:szCs w:val="28"/>
          <w:lang w:val="ru-RU"/>
        </w:rPr>
        <w:t xml:space="preserve">: чистота і порядок, краса і </w:t>
      </w:r>
      <w:r w:rsidRPr="000266F0">
        <w:rPr>
          <w:rFonts w:ascii="Times New Roman" w:eastAsiaTheme="minorHAnsi" w:hAnsi="Times New Roman"/>
          <w:sz w:val="28"/>
          <w:szCs w:val="28"/>
          <w:lang w:val="uk-UA"/>
        </w:rPr>
        <w:t>мир</w:t>
      </w:r>
      <w:r w:rsidRPr="000266F0">
        <w:rPr>
          <w:rFonts w:ascii="Times New Roman" w:eastAsiaTheme="minorHAnsi" w:hAnsi="Times New Roman"/>
          <w:sz w:val="28"/>
          <w:szCs w:val="28"/>
          <w:lang w:val="ru-RU"/>
        </w:rPr>
        <w:t xml:space="preserve">. Добре </w:t>
      </w:r>
      <w:proofErr w:type="spellStart"/>
      <w:r w:rsidRPr="000266F0">
        <w:rPr>
          <w:rFonts w:ascii="Times New Roman" w:eastAsiaTheme="minorHAnsi" w:hAnsi="Times New Roman"/>
          <w:sz w:val="28"/>
          <w:szCs w:val="28"/>
          <w:lang w:val="ru-RU"/>
        </w:rPr>
        <w:t>дітям</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спокійно</w:t>
      </w:r>
      <w:proofErr w:type="spellEnd"/>
      <w:r w:rsidRPr="000266F0">
        <w:rPr>
          <w:rFonts w:ascii="Times New Roman" w:eastAsiaTheme="minorHAnsi" w:hAnsi="Times New Roman"/>
          <w:sz w:val="28"/>
          <w:szCs w:val="28"/>
          <w:lang w:val="ru-RU"/>
        </w:rPr>
        <w:t xml:space="preserve"> стари</w:t>
      </w:r>
      <w:r w:rsidRPr="000266F0">
        <w:rPr>
          <w:rFonts w:ascii="Times New Roman" w:eastAsiaTheme="minorHAnsi" w:hAnsi="Times New Roman"/>
          <w:sz w:val="28"/>
          <w:szCs w:val="28"/>
          <w:lang w:val="uk-UA"/>
        </w:rPr>
        <w:t>м</w:t>
      </w:r>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Здивувався</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владика</w:t>
      </w:r>
      <w:proofErr w:type="spellEnd"/>
      <w:r w:rsidRPr="000266F0">
        <w:rPr>
          <w:rFonts w:ascii="Times New Roman" w:eastAsiaTheme="minorHAnsi" w:hAnsi="Times New Roman"/>
          <w:sz w:val="28"/>
          <w:szCs w:val="28"/>
          <w:lang w:val="ru-RU"/>
        </w:rPr>
        <w:t xml:space="preserve"> і </w:t>
      </w:r>
      <w:proofErr w:type="spellStart"/>
      <w:r w:rsidRPr="000266F0">
        <w:rPr>
          <w:rFonts w:ascii="Times New Roman" w:eastAsiaTheme="minorHAnsi" w:hAnsi="Times New Roman"/>
          <w:sz w:val="28"/>
          <w:szCs w:val="28"/>
          <w:lang w:val="ru-RU"/>
        </w:rPr>
        <w:t>вирішив</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дізнатися</w:t>
      </w:r>
      <w:proofErr w:type="spellEnd"/>
      <w:r w:rsidRPr="000266F0">
        <w:rPr>
          <w:rFonts w:ascii="Times New Roman" w:eastAsiaTheme="minorHAnsi" w:hAnsi="Times New Roman"/>
          <w:sz w:val="28"/>
          <w:szCs w:val="28"/>
          <w:lang w:val="ru-RU"/>
        </w:rPr>
        <w:t xml:space="preserve">, як </w:t>
      </w:r>
      <w:proofErr w:type="spellStart"/>
      <w:r w:rsidRPr="000266F0">
        <w:rPr>
          <w:rFonts w:ascii="Times New Roman" w:eastAsiaTheme="minorHAnsi" w:hAnsi="Times New Roman"/>
          <w:sz w:val="28"/>
          <w:szCs w:val="28"/>
          <w:lang w:val="ru-RU"/>
        </w:rPr>
        <w:t>домоглася</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всього</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цього</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сім'я</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Прийшов</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він</w:t>
      </w:r>
      <w:proofErr w:type="spellEnd"/>
      <w:r w:rsidRPr="000266F0">
        <w:rPr>
          <w:rFonts w:ascii="Times New Roman" w:eastAsiaTheme="minorHAnsi" w:hAnsi="Times New Roman"/>
          <w:sz w:val="28"/>
          <w:szCs w:val="28"/>
          <w:lang w:val="ru-RU"/>
        </w:rPr>
        <w:t xml:space="preserve"> до </w:t>
      </w:r>
      <w:proofErr w:type="spellStart"/>
      <w:r w:rsidRPr="000266F0">
        <w:rPr>
          <w:rFonts w:ascii="Times New Roman" w:eastAsiaTheme="minorHAnsi" w:hAnsi="Times New Roman"/>
          <w:sz w:val="28"/>
          <w:szCs w:val="28"/>
          <w:lang w:val="ru-RU"/>
        </w:rPr>
        <w:t>старійшини</w:t>
      </w:r>
      <w:proofErr w:type="spellEnd"/>
      <w:r w:rsidRPr="000266F0">
        <w:rPr>
          <w:rFonts w:ascii="Times New Roman" w:eastAsiaTheme="minorHAnsi" w:hAnsi="Times New Roman"/>
          <w:sz w:val="28"/>
          <w:szCs w:val="28"/>
          <w:lang w:val="ru-RU"/>
        </w:rPr>
        <w:t>. «</w:t>
      </w:r>
      <w:proofErr w:type="spellStart"/>
      <w:r w:rsidRPr="000266F0">
        <w:rPr>
          <w:rFonts w:ascii="Times New Roman" w:eastAsiaTheme="minorHAnsi" w:hAnsi="Times New Roman"/>
          <w:sz w:val="28"/>
          <w:szCs w:val="28"/>
          <w:lang w:val="ru-RU"/>
        </w:rPr>
        <w:t>Розкажи</w:t>
      </w:r>
      <w:proofErr w:type="spellEnd"/>
      <w:r w:rsidRPr="000266F0">
        <w:rPr>
          <w:rFonts w:ascii="Times New Roman" w:eastAsiaTheme="minorHAnsi" w:hAnsi="Times New Roman"/>
          <w:sz w:val="28"/>
          <w:szCs w:val="28"/>
          <w:lang w:val="ru-RU"/>
        </w:rPr>
        <w:t xml:space="preserve">», - </w:t>
      </w:r>
      <w:proofErr w:type="spellStart"/>
      <w:r w:rsidRPr="000266F0">
        <w:rPr>
          <w:rFonts w:ascii="Times New Roman" w:eastAsiaTheme="minorHAnsi" w:hAnsi="Times New Roman"/>
          <w:sz w:val="28"/>
          <w:szCs w:val="28"/>
          <w:lang w:val="ru-RU"/>
        </w:rPr>
        <w:t>каже</w:t>
      </w:r>
      <w:proofErr w:type="spellEnd"/>
      <w:r w:rsidRPr="000266F0">
        <w:rPr>
          <w:rFonts w:ascii="Times New Roman" w:eastAsiaTheme="minorHAnsi" w:hAnsi="Times New Roman"/>
          <w:sz w:val="28"/>
          <w:szCs w:val="28"/>
          <w:lang w:val="uk-UA"/>
        </w:rPr>
        <w:t>»</w:t>
      </w:r>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Довго</w:t>
      </w:r>
      <w:proofErr w:type="spellEnd"/>
      <w:r w:rsidRPr="000266F0">
        <w:rPr>
          <w:rFonts w:ascii="Times New Roman" w:eastAsiaTheme="minorHAnsi" w:hAnsi="Times New Roman"/>
          <w:sz w:val="28"/>
          <w:szCs w:val="28"/>
          <w:lang w:val="ru-RU"/>
        </w:rPr>
        <w:t xml:space="preserve"> писав </w:t>
      </w:r>
      <w:proofErr w:type="spellStart"/>
      <w:r w:rsidRPr="000266F0">
        <w:rPr>
          <w:rFonts w:ascii="Times New Roman" w:eastAsiaTheme="minorHAnsi" w:hAnsi="Times New Roman"/>
          <w:sz w:val="28"/>
          <w:szCs w:val="28"/>
          <w:lang w:val="ru-RU"/>
        </w:rPr>
        <w:t>щось</w:t>
      </w:r>
      <w:proofErr w:type="spellEnd"/>
      <w:r w:rsidRPr="000266F0">
        <w:rPr>
          <w:rFonts w:ascii="Times New Roman" w:eastAsiaTheme="minorHAnsi" w:hAnsi="Times New Roman"/>
          <w:sz w:val="28"/>
          <w:szCs w:val="28"/>
          <w:lang w:val="ru-RU"/>
        </w:rPr>
        <w:t xml:space="preserve"> на </w:t>
      </w:r>
      <w:proofErr w:type="spellStart"/>
      <w:r w:rsidRPr="000266F0">
        <w:rPr>
          <w:rFonts w:ascii="Times New Roman" w:eastAsiaTheme="minorHAnsi" w:hAnsi="Times New Roman"/>
          <w:sz w:val="28"/>
          <w:szCs w:val="28"/>
          <w:lang w:val="ru-RU"/>
        </w:rPr>
        <w:t>папері</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старійшина</w:t>
      </w:r>
      <w:proofErr w:type="spellEnd"/>
      <w:r w:rsidRPr="000266F0">
        <w:rPr>
          <w:rFonts w:ascii="Times New Roman" w:eastAsiaTheme="minorHAnsi" w:hAnsi="Times New Roman"/>
          <w:sz w:val="28"/>
          <w:szCs w:val="28"/>
          <w:lang w:val="ru-RU"/>
        </w:rPr>
        <w:t xml:space="preserve">. А, коли написав, </w:t>
      </w:r>
      <w:proofErr w:type="spellStart"/>
      <w:r w:rsidRPr="000266F0">
        <w:rPr>
          <w:rFonts w:ascii="Times New Roman" w:eastAsiaTheme="minorHAnsi" w:hAnsi="Times New Roman"/>
          <w:sz w:val="28"/>
          <w:szCs w:val="28"/>
          <w:lang w:val="ru-RU"/>
        </w:rPr>
        <w:t>простягнув</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владиці</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Всього</w:t>
      </w:r>
      <w:proofErr w:type="spellEnd"/>
      <w:r w:rsidRPr="000266F0">
        <w:rPr>
          <w:rFonts w:ascii="Times New Roman" w:eastAsiaTheme="minorHAnsi" w:hAnsi="Times New Roman"/>
          <w:sz w:val="28"/>
          <w:szCs w:val="28"/>
          <w:lang w:val="ru-RU"/>
        </w:rPr>
        <w:t xml:space="preserve"> 3 слова </w:t>
      </w:r>
      <w:proofErr w:type="spellStart"/>
      <w:r w:rsidRPr="000266F0">
        <w:rPr>
          <w:rFonts w:ascii="Times New Roman" w:eastAsiaTheme="minorHAnsi" w:hAnsi="Times New Roman"/>
          <w:sz w:val="28"/>
          <w:szCs w:val="28"/>
          <w:lang w:val="ru-RU"/>
        </w:rPr>
        <w:t>бул</w:t>
      </w:r>
      <w:proofErr w:type="spellEnd"/>
      <w:r w:rsidRPr="000266F0">
        <w:rPr>
          <w:rFonts w:ascii="Times New Roman" w:eastAsiaTheme="minorHAnsi" w:hAnsi="Times New Roman"/>
          <w:sz w:val="28"/>
          <w:szCs w:val="28"/>
          <w:lang w:val="uk-UA"/>
        </w:rPr>
        <w:t>о</w:t>
      </w:r>
      <w:r w:rsidRPr="000266F0">
        <w:rPr>
          <w:rFonts w:ascii="Times New Roman" w:eastAsiaTheme="minorHAnsi" w:hAnsi="Times New Roman"/>
          <w:sz w:val="28"/>
          <w:szCs w:val="28"/>
          <w:lang w:val="ru-RU"/>
        </w:rPr>
        <w:t xml:space="preserve"> написан</w:t>
      </w:r>
      <w:r w:rsidRPr="000266F0">
        <w:rPr>
          <w:rFonts w:ascii="Times New Roman" w:eastAsiaTheme="minorHAnsi" w:hAnsi="Times New Roman"/>
          <w:sz w:val="28"/>
          <w:szCs w:val="28"/>
          <w:lang w:val="uk-UA"/>
        </w:rPr>
        <w:t xml:space="preserve">о </w:t>
      </w:r>
      <w:r w:rsidRPr="000266F0">
        <w:rPr>
          <w:rFonts w:ascii="Times New Roman" w:eastAsiaTheme="minorHAnsi" w:hAnsi="Times New Roman"/>
          <w:sz w:val="28"/>
          <w:szCs w:val="28"/>
          <w:lang w:val="ru-RU"/>
        </w:rPr>
        <w:t xml:space="preserve">на </w:t>
      </w:r>
      <w:proofErr w:type="spellStart"/>
      <w:r w:rsidRPr="000266F0">
        <w:rPr>
          <w:rFonts w:ascii="Times New Roman" w:eastAsiaTheme="minorHAnsi" w:hAnsi="Times New Roman"/>
          <w:sz w:val="28"/>
          <w:szCs w:val="28"/>
          <w:lang w:val="ru-RU"/>
        </w:rPr>
        <w:t>папері</w:t>
      </w:r>
      <w:proofErr w:type="spellEnd"/>
      <w:r w:rsidRPr="000266F0">
        <w:rPr>
          <w:rFonts w:ascii="Times New Roman" w:eastAsiaTheme="minorHAnsi" w:hAnsi="Times New Roman"/>
          <w:sz w:val="28"/>
          <w:szCs w:val="28"/>
          <w:lang w:val="ru-RU"/>
        </w:rPr>
        <w:t>: «</w:t>
      </w:r>
      <w:r w:rsidRPr="000266F0">
        <w:rPr>
          <w:rFonts w:ascii="Times New Roman" w:eastAsiaTheme="minorHAnsi" w:hAnsi="Times New Roman"/>
          <w:sz w:val="28"/>
          <w:szCs w:val="28"/>
          <w:lang w:val="uk-UA"/>
        </w:rPr>
        <w:t>ЛЮБОВ</w:t>
      </w:r>
      <w:r w:rsidRPr="000266F0">
        <w:rPr>
          <w:rFonts w:ascii="Times New Roman" w:eastAsiaTheme="minorHAnsi" w:hAnsi="Times New Roman"/>
          <w:sz w:val="28"/>
          <w:szCs w:val="28"/>
          <w:lang w:val="ru-RU"/>
        </w:rPr>
        <w:t xml:space="preserve">, </w:t>
      </w:r>
      <w:r w:rsidRPr="000266F0">
        <w:rPr>
          <w:rFonts w:ascii="Times New Roman" w:eastAsiaTheme="minorHAnsi" w:hAnsi="Times New Roman"/>
          <w:sz w:val="28"/>
          <w:szCs w:val="28"/>
          <w:lang w:val="uk-UA"/>
        </w:rPr>
        <w:t>ПРОЩЕННЯ</w:t>
      </w:r>
      <w:r w:rsidRPr="000266F0">
        <w:rPr>
          <w:rFonts w:ascii="Times New Roman" w:eastAsiaTheme="minorHAnsi" w:hAnsi="Times New Roman"/>
          <w:sz w:val="28"/>
          <w:szCs w:val="28"/>
          <w:lang w:val="ru-RU"/>
        </w:rPr>
        <w:t>, ТЕРПІННЯ»</w:t>
      </w:r>
      <w:r w:rsidRPr="000266F0">
        <w:rPr>
          <w:rFonts w:ascii="Times New Roman" w:eastAsiaTheme="minorHAnsi" w:hAnsi="Times New Roman"/>
          <w:sz w:val="28"/>
          <w:szCs w:val="28"/>
          <w:lang w:val="uk-UA"/>
        </w:rPr>
        <w:t>.</w:t>
      </w:r>
      <w:r w:rsidRPr="000266F0">
        <w:rPr>
          <w:rFonts w:ascii="Times New Roman" w:eastAsiaTheme="minorHAnsi" w:hAnsi="Times New Roman"/>
          <w:sz w:val="28"/>
          <w:szCs w:val="28"/>
          <w:lang w:val="ru-RU"/>
        </w:rPr>
        <w:t xml:space="preserve"> А в </w:t>
      </w:r>
      <w:proofErr w:type="spellStart"/>
      <w:r w:rsidRPr="000266F0">
        <w:rPr>
          <w:rFonts w:ascii="Times New Roman" w:eastAsiaTheme="minorHAnsi" w:hAnsi="Times New Roman"/>
          <w:sz w:val="28"/>
          <w:szCs w:val="28"/>
          <w:lang w:val="ru-RU"/>
        </w:rPr>
        <w:t>кінці</w:t>
      </w:r>
      <w:proofErr w:type="spellEnd"/>
      <w:r w:rsidRPr="000266F0">
        <w:rPr>
          <w:rFonts w:ascii="Times New Roman" w:eastAsiaTheme="minorHAnsi" w:hAnsi="Times New Roman"/>
          <w:sz w:val="28"/>
          <w:szCs w:val="28"/>
          <w:lang w:val="ru-RU"/>
        </w:rPr>
        <w:t xml:space="preserve"> листа: «СТО РАЗ</w:t>
      </w:r>
      <w:r w:rsidRPr="000266F0">
        <w:rPr>
          <w:rFonts w:ascii="Times New Roman" w:eastAsiaTheme="minorHAnsi" w:hAnsi="Times New Roman"/>
          <w:sz w:val="28"/>
          <w:szCs w:val="28"/>
          <w:lang w:val="uk-UA"/>
        </w:rPr>
        <w:t>ІВ</w:t>
      </w:r>
      <w:r w:rsidRPr="000266F0">
        <w:rPr>
          <w:rFonts w:ascii="Times New Roman" w:eastAsiaTheme="minorHAnsi" w:hAnsi="Times New Roman"/>
          <w:sz w:val="28"/>
          <w:szCs w:val="28"/>
          <w:lang w:val="ru-RU"/>
        </w:rPr>
        <w:t xml:space="preserve"> ЛЮБОВ, СТО РАЗ</w:t>
      </w:r>
      <w:r w:rsidRPr="000266F0">
        <w:rPr>
          <w:rFonts w:ascii="Times New Roman" w:eastAsiaTheme="minorHAnsi" w:hAnsi="Times New Roman"/>
          <w:sz w:val="28"/>
          <w:szCs w:val="28"/>
          <w:lang w:val="uk-UA"/>
        </w:rPr>
        <w:t>ІВ</w:t>
      </w:r>
      <w:r w:rsidRPr="000266F0">
        <w:rPr>
          <w:rFonts w:ascii="Times New Roman" w:eastAsiaTheme="minorHAnsi" w:hAnsi="Times New Roman"/>
          <w:sz w:val="28"/>
          <w:szCs w:val="28"/>
          <w:lang w:val="ru-RU"/>
        </w:rPr>
        <w:t xml:space="preserve"> ПРОЩЕННЯ, СТО РАЗ</w:t>
      </w:r>
      <w:r w:rsidRPr="000266F0">
        <w:rPr>
          <w:rFonts w:ascii="Times New Roman" w:eastAsiaTheme="minorHAnsi" w:hAnsi="Times New Roman"/>
          <w:sz w:val="28"/>
          <w:szCs w:val="28"/>
          <w:lang w:val="uk-UA"/>
        </w:rPr>
        <w:t>ІВ</w:t>
      </w:r>
      <w:r w:rsidRPr="000266F0">
        <w:rPr>
          <w:rFonts w:ascii="Times New Roman" w:eastAsiaTheme="minorHAnsi" w:hAnsi="Times New Roman"/>
          <w:sz w:val="28"/>
          <w:szCs w:val="28"/>
          <w:lang w:val="ru-RU"/>
        </w:rPr>
        <w:t xml:space="preserve"> ТЕРПІННЯ».</w:t>
      </w:r>
    </w:p>
    <w:p w14:paraId="40A82235" w14:textId="77777777" w:rsidR="000266F0" w:rsidRPr="000266F0" w:rsidRDefault="000266F0" w:rsidP="000266F0">
      <w:pPr>
        <w:spacing w:line="276" w:lineRule="auto"/>
        <w:ind w:firstLine="709"/>
        <w:jc w:val="both"/>
        <w:rPr>
          <w:rFonts w:ascii="Times New Roman" w:eastAsiaTheme="minorHAnsi" w:hAnsi="Times New Roman"/>
          <w:sz w:val="28"/>
          <w:szCs w:val="28"/>
          <w:lang w:val="uk-UA"/>
        </w:rPr>
      </w:pPr>
      <w:r w:rsidRPr="000266F0">
        <w:rPr>
          <w:rFonts w:ascii="Times New Roman" w:eastAsiaTheme="minorHAnsi" w:hAnsi="Times New Roman"/>
          <w:sz w:val="28"/>
          <w:szCs w:val="28"/>
          <w:lang w:val="ru-RU"/>
        </w:rPr>
        <w:t xml:space="preserve">-І </w:t>
      </w:r>
      <w:r w:rsidRPr="000266F0">
        <w:rPr>
          <w:rFonts w:ascii="Times New Roman" w:eastAsiaTheme="minorHAnsi" w:hAnsi="Times New Roman"/>
          <w:sz w:val="28"/>
          <w:szCs w:val="28"/>
          <w:lang w:val="uk-UA"/>
        </w:rPr>
        <w:t>саме ці слова</w:t>
      </w:r>
      <w:r w:rsidRPr="000266F0">
        <w:rPr>
          <w:rFonts w:ascii="Times New Roman" w:eastAsiaTheme="minorHAnsi" w:hAnsi="Times New Roman"/>
          <w:sz w:val="28"/>
          <w:szCs w:val="28"/>
          <w:lang w:val="ru-RU"/>
        </w:rPr>
        <w:t xml:space="preserve"> є основ</w:t>
      </w:r>
      <w:proofErr w:type="spellStart"/>
      <w:r w:rsidRPr="000266F0">
        <w:rPr>
          <w:rFonts w:ascii="Times New Roman" w:eastAsiaTheme="minorHAnsi" w:hAnsi="Times New Roman"/>
          <w:sz w:val="28"/>
          <w:szCs w:val="28"/>
          <w:lang w:val="uk-UA"/>
        </w:rPr>
        <w:t>ою</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життя</w:t>
      </w:r>
      <w:proofErr w:type="spellEnd"/>
      <w:r w:rsidRPr="000266F0">
        <w:rPr>
          <w:rFonts w:ascii="Times New Roman" w:eastAsiaTheme="minorHAnsi" w:hAnsi="Times New Roman"/>
          <w:sz w:val="28"/>
          <w:szCs w:val="28"/>
          <w:lang w:val="ru-RU"/>
        </w:rPr>
        <w:t xml:space="preserve"> </w:t>
      </w:r>
      <w:r w:rsidRPr="000266F0">
        <w:rPr>
          <w:rFonts w:ascii="Times New Roman" w:eastAsiaTheme="minorHAnsi" w:hAnsi="Times New Roman"/>
          <w:sz w:val="28"/>
          <w:szCs w:val="28"/>
          <w:lang w:val="uk-UA"/>
        </w:rPr>
        <w:t>будь-якої сім</w:t>
      </w:r>
      <w:r w:rsidRPr="000266F0">
        <w:rPr>
          <w:rFonts w:ascii="Times New Roman" w:eastAsiaTheme="minorHAnsi" w:hAnsi="Times New Roman"/>
          <w:sz w:val="28"/>
          <w:szCs w:val="28"/>
          <w:lang w:val="ru-RU"/>
        </w:rPr>
        <w:t>’</w:t>
      </w:r>
      <w:r w:rsidRPr="000266F0">
        <w:rPr>
          <w:rFonts w:ascii="Times New Roman" w:eastAsiaTheme="minorHAnsi" w:hAnsi="Times New Roman"/>
          <w:sz w:val="28"/>
          <w:szCs w:val="28"/>
          <w:lang w:val="uk-UA"/>
        </w:rPr>
        <w:t>ї   і цілого світу також.</w:t>
      </w:r>
    </w:p>
    <w:p w14:paraId="0D353308" w14:textId="77777777" w:rsidR="000266F0" w:rsidRPr="000266F0" w:rsidRDefault="000266F0" w:rsidP="000266F0">
      <w:pPr>
        <w:spacing w:line="276" w:lineRule="auto"/>
        <w:ind w:firstLine="709"/>
        <w:jc w:val="both"/>
        <w:rPr>
          <w:rFonts w:ascii="Times New Roman" w:eastAsiaTheme="minorHAnsi" w:hAnsi="Times New Roman"/>
          <w:sz w:val="28"/>
          <w:szCs w:val="28"/>
          <w:lang w:val="uk-UA"/>
        </w:rPr>
      </w:pPr>
      <w:r w:rsidRPr="000266F0">
        <w:rPr>
          <w:rFonts w:ascii="Times New Roman" w:eastAsiaTheme="minorHAnsi" w:hAnsi="Times New Roman"/>
          <w:sz w:val="28"/>
          <w:szCs w:val="28"/>
          <w:lang w:val="ru-RU"/>
        </w:rPr>
        <w:t> </w:t>
      </w:r>
      <w:r w:rsidRPr="000266F0">
        <w:rPr>
          <w:rFonts w:ascii="Times New Roman" w:eastAsiaTheme="minorHAnsi" w:hAnsi="Times New Roman"/>
          <w:b/>
          <w:sz w:val="28"/>
          <w:szCs w:val="28"/>
          <w:lang w:val="uk-UA"/>
        </w:rPr>
        <w:t>Учитель:</w:t>
      </w:r>
      <w:r w:rsidRPr="000266F0">
        <w:rPr>
          <w:rFonts w:ascii="Times New Roman" w:eastAsiaTheme="minorHAnsi" w:hAnsi="Times New Roman"/>
          <w:sz w:val="28"/>
          <w:szCs w:val="28"/>
          <w:lang w:val="uk-UA"/>
        </w:rPr>
        <w:t xml:space="preserve"> Діти,</w:t>
      </w:r>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чи</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зг</w:t>
      </w:r>
      <w:proofErr w:type="spellEnd"/>
      <w:r w:rsidRPr="000266F0">
        <w:rPr>
          <w:rFonts w:ascii="Times New Roman" w:eastAsiaTheme="minorHAnsi" w:hAnsi="Times New Roman"/>
          <w:sz w:val="28"/>
          <w:szCs w:val="28"/>
          <w:lang w:val="uk-UA"/>
        </w:rPr>
        <w:t>і</w:t>
      </w:r>
      <w:proofErr w:type="spellStart"/>
      <w:r w:rsidRPr="000266F0">
        <w:rPr>
          <w:rFonts w:ascii="Times New Roman" w:eastAsiaTheme="minorHAnsi" w:hAnsi="Times New Roman"/>
          <w:sz w:val="28"/>
          <w:szCs w:val="28"/>
          <w:lang w:val="ru-RU"/>
        </w:rPr>
        <w:t>дні</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ви</w:t>
      </w:r>
      <w:proofErr w:type="spellEnd"/>
      <w:r w:rsidRPr="000266F0">
        <w:rPr>
          <w:rFonts w:ascii="Times New Roman" w:eastAsiaTheme="minorHAnsi" w:hAnsi="Times New Roman"/>
          <w:sz w:val="28"/>
          <w:szCs w:val="28"/>
          <w:lang w:val="ru-RU"/>
        </w:rPr>
        <w:t xml:space="preserve"> з </w:t>
      </w:r>
      <w:proofErr w:type="spellStart"/>
      <w:r w:rsidRPr="000266F0">
        <w:rPr>
          <w:rFonts w:ascii="Times New Roman" w:eastAsiaTheme="minorHAnsi" w:hAnsi="Times New Roman"/>
          <w:sz w:val="28"/>
          <w:szCs w:val="28"/>
          <w:lang w:val="ru-RU"/>
        </w:rPr>
        <w:t>тим</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що</w:t>
      </w:r>
      <w:proofErr w:type="spellEnd"/>
      <w:r w:rsidRPr="000266F0">
        <w:rPr>
          <w:rFonts w:ascii="Times New Roman" w:eastAsiaTheme="minorHAnsi" w:hAnsi="Times New Roman"/>
          <w:sz w:val="28"/>
          <w:szCs w:val="28"/>
          <w:lang w:val="ru-RU"/>
        </w:rPr>
        <w:t xml:space="preserve"> написав на </w:t>
      </w:r>
      <w:proofErr w:type="spellStart"/>
      <w:r w:rsidRPr="000266F0">
        <w:rPr>
          <w:rFonts w:ascii="Times New Roman" w:eastAsiaTheme="minorHAnsi" w:hAnsi="Times New Roman"/>
          <w:sz w:val="28"/>
          <w:szCs w:val="28"/>
          <w:lang w:val="ru-RU"/>
        </w:rPr>
        <w:t>аркуші</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паперу</w:t>
      </w:r>
      <w:proofErr w:type="spellEnd"/>
      <w:r w:rsidRPr="000266F0">
        <w:rPr>
          <w:rFonts w:ascii="Times New Roman" w:eastAsiaTheme="minorHAnsi" w:hAnsi="Times New Roman"/>
          <w:sz w:val="28"/>
          <w:szCs w:val="28"/>
          <w:lang w:val="ru-RU"/>
        </w:rPr>
        <w:t xml:space="preserve"> глава </w:t>
      </w:r>
      <w:proofErr w:type="spellStart"/>
      <w:r w:rsidRPr="000266F0">
        <w:rPr>
          <w:rFonts w:ascii="Times New Roman" w:eastAsiaTheme="minorHAnsi" w:hAnsi="Times New Roman"/>
          <w:sz w:val="28"/>
          <w:szCs w:val="28"/>
          <w:lang w:val="ru-RU"/>
        </w:rPr>
        <w:t>сім'ї</w:t>
      </w:r>
      <w:proofErr w:type="spellEnd"/>
      <w:r w:rsidRPr="000266F0">
        <w:rPr>
          <w:rFonts w:ascii="Times New Roman" w:eastAsiaTheme="minorHAnsi" w:hAnsi="Times New Roman"/>
          <w:sz w:val="28"/>
          <w:szCs w:val="28"/>
          <w:lang w:val="ru-RU"/>
        </w:rPr>
        <w:t xml:space="preserve">? Як </w:t>
      </w:r>
      <w:proofErr w:type="spellStart"/>
      <w:r w:rsidRPr="000266F0">
        <w:rPr>
          <w:rFonts w:ascii="Times New Roman" w:eastAsiaTheme="minorHAnsi" w:hAnsi="Times New Roman"/>
          <w:sz w:val="28"/>
          <w:szCs w:val="28"/>
          <w:lang w:val="ru-RU"/>
        </w:rPr>
        <w:t>ви</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думаєте</w:t>
      </w:r>
      <w:proofErr w:type="spellEnd"/>
      <w:r w:rsidRPr="000266F0">
        <w:rPr>
          <w:rFonts w:ascii="Times New Roman" w:eastAsiaTheme="minorHAnsi" w:hAnsi="Times New Roman"/>
          <w:sz w:val="28"/>
          <w:szCs w:val="28"/>
          <w:lang w:val="ru-RU"/>
        </w:rPr>
        <w:t xml:space="preserve">, про </w:t>
      </w:r>
      <w:proofErr w:type="spellStart"/>
      <w:r w:rsidRPr="000266F0">
        <w:rPr>
          <w:rFonts w:ascii="Times New Roman" w:eastAsiaTheme="minorHAnsi" w:hAnsi="Times New Roman"/>
          <w:sz w:val="28"/>
          <w:szCs w:val="28"/>
          <w:lang w:val="ru-RU"/>
        </w:rPr>
        <w:t>що</w:t>
      </w:r>
      <w:proofErr w:type="spellEnd"/>
      <w:r w:rsidRPr="000266F0">
        <w:rPr>
          <w:rFonts w:ascii="Times New Roman" w:eastAsiaTheme="minorHAnsi" w:hAnsi="Times New Roman"/>
          <w:sz w:val="28"/>
          <w:szCs w:val="28"/>
          <w:lang w:val="ru-RU"/>
        </w:rPr>
        <w:t xml:space="preserve"> я хочу </w:t>
      </w:r>
      <w:proofErr w:type="spellStart"/>
      <w:r w:rsidRPr="000266F0">
        <w:rPr>
          <w:rFonts w:ascii="Times New Roman" w:eastAsiaTheme="minorHAnsi" w:hAnsi="Times New Roman"/>
          <w:sz w:val="28"/>
          <w:szCs w:val="28"/>
          <w:lang w:val="ru-RU"/>
        </w:rPr>
        <w:t>сьогодні</w:t>
      </w:r>
      <w:proofErr w:type="spellEnd"/>
      <w:r w:rsidRPr="000266F0">
        <w:rPr>
          <w:rFonts w:ascii="Times New Roman" w:eastAsiaTheme="minorHAnsi" w:hAnsi="Times New Roman"/>
          <w:sz w:val="28"/>
          <w:szCs w:val="28"/>
          <w:lang w:val="ru-RU"/>
        </w:rPr>
        <w:t xml:space="preserve"> з вами </w:t>
      </w:r>
      <w:proofErr w:type="spellStart"/>
      <w:r w:rsidRPr="000266F0">
        <w:rPr>
          <w:rFonts w:ascii="Times New Roman" w:eastAsiaTheme="minorHAnsi" w:hAnsi="Times New Roman"/>
          <w:sz w:val="28"/>
          <w:szCs w:val="28"/>
          <w:lang w:val="ru-RU"/>
        </w:rPr>
        <w:t>поговорити</w:t>
      </w:r>
      <w:proofErr w:type="spellEnd"/>
      <w:r w:rsidRPr="000266F0">
        <w:rPr>
          <w:rFonts w:ascii="Times New Roman" w:eastAsiaTheme="minorHAnsi" w:hAnsi="Times New Roman"/>
          <w:sz w:val="28"/>
          <w:szCs w:val="28"/>
          <w:lang w:val="ru-RU"/>
        </w:rPr>
        <w:t>? (</w:t>
      </w:r>
      <w:r w:rsidRPr="000266F0">
        <w:rPr>
          <w:rFonts w:ascii="Times New Roman" w:eastAsiaTheme="minorHAnsi" w:hAnsi="Times New Roman"/>
          <w:sz w:val="28"/>
          <w:szCs w:val="28"/>
          <w:lang w:val="uk-UA"/>
        </w:rPr>
        <w:t>П</w:t>
      </w:r>
      <w:proofErr w:type="spellStart"/>
      <w:r w:rsidRPr="000266F0">
        <w:rPr>
          <w:rFonts w:ascii="Times New Roman" w:eastAsiaTheme="minorHAnsi" w:hAnsi="Times New Roman"/>
          <w:sz w:val="28"/>
          <w:szCs w:val="28"/>
          <w:lang w:val="ru-RU"/>
        </w:rPr>
        <w:t>ро</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дружні</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взаємини</w:t>
      </w:r>
      <w:proofErr w:type="spellEnd"/>
      <w:r w:rsidRPr="000266F0">
        <w:rPr>
          <w:rFonts w:ascii="Times New Roman" w:eastAsiaTheme="minorHAnsi" w:hAnsi="Times New Roman"/>
          <w:sz w:val="28"/>
          <w:szCs w:val="28"/>
          <w:lang w:val="ru-RU"/>
        </w:rPr>
        <w:t xml:space="preserve"> в </w:t>
      </w:r>
      <w:proofErr w:type="spellStart"/>
      <w:r w:rsidRPr="000266F0">
        <w:rPr>
          <w:rFonts w:ascii="Times New Roman" w:eastAsiaTheme="minorHAnsi" w:hAnsi="Times New Roman"/>
          <w:sz w:val="28"/>
          <w:szCs w:val="28"/>
          <w:lang w:val="ru-RU"/>
        </w:rPr>
        <w:t>класі</w:t>
      </w:r>
      <w:proofErr w:type="spellEnd"/>
      <w:r w:rsidRPr="000266F0">
        <w:rPr>
          <w:rFonts w:ascii="Times New Roman" w:eastAsiaTheme="minorHAnsi" w:hAnsi="Times New Roman"/>
          <w:sz w:val="28"/>
          <w:szCs w:val="28"/>
          <w:lang w:val="ru-RU"/>
        </w:rPr>
        <w:t xml:space="preserve"> ... і т.д.)</w:t>
      </w:r>
    </w:p>
    <w:p w14:paraId="4CF38356" w14:textId="77777777" w:rsidR="000266F0" w:rsidRPr="000266F0" w:rsidRDefault="000266F0" w:rsidP="000266F0">
      <w:pPr>
        <w:spacing w:line="276" w:lineRule="auto"/>
        <w:ind w:firstLine="709"/>
        <w:jc w:val="both"/>
        <w:rPr>
          <w:rFonts w:ascii="Times New Roman" w:eastAsiaTheme="minorHAnsi" w:hAnsi="Times New Roman"/>
          <w:sz w:val="28"/>
          <w:szCs w:val="28"/>
          <w:lang w:val="uk-UA"/>
        </w:rPr>
      </w:pPr>
      <w:r w:rsidRPr="000266F0">
        <w:rPr>
          <w:rFonts w:ascii="Times New Roman" w:eastAsiaTheme="minorHAnsi" w:hAnsi="Times New Roman"/>
          <w:sz w:val="28"/>
          <w:szCs w:val="28"/>
          <w:lang w:val="ru-RU"/>
        </w:rPr>
        <w:t>         16 листопада в</w:t>
      </w:r>
      <w:r w:rsidRPr="000266F0">
        <w:rPr>
          <w:rFonts w:ascii="Times New Roman" w:eastAsiaTheme="minorHAnsi" w:hAnsi="Times New Roman"/>
          <w:sz w:val="28"/>
          <w:szCs w:val="28"/>
          <w:lang w:val="uk-UA"/>
        </w:rPr>
        <w:t>і</w:t>
      </w:r>
      <w:proofErr w:type="spellStart"/>
      <w:r w:rsidRPr="000266F0">
        <w:rPr>
          <w:rFonts w:ascii="Times New Roman" w:eastAsiaTheme="minorHAnsi" w:hAnsi="Times New Roman"/>
          <w:sz w:val="28"/>
          <w:szCs w:val="28"/>
          <w:lang w:val="ru-RU"/>
        </w:rPr>
        <w:t>дзнача</w:t>
      </w:r>
      <w:proofErr w:type="spellEnd"/>
      <w:r w:rsidRPr="000266F0">
        <w:rPr>
          <w:rFonts w:ascii="Times New Roman" w:eastAsiaTheme="minorHAnsi" w:hAnsi="Times New Roman"/>
          <w:sz w:val="28"/>
          <w:szCs w:val="28"/>
          <w:lang w:val="uk-UA"/>
        </w:rPr>
        <w:t>є</w:t>
      </w:r>
      <w:proofErr w:type="spellStart"/>
      <w:r w:rsidRPr="000266F0">
        <w:rPr>
          <w:rFonts w:ascii="Times New Roman" w:eastAsiaTheme="minorHAnsi" w:hAnsi="Times New Roman"/>
          <w:sz w:val="28"/>
          <w:szCs w:val="28"/>
          <w:lang w:val="ru-RU"/>
        </w:rPr>
        <w:t>ться</w:t>
      </w:r>
      <w:proofErr w:type="spellEnd"/>
      <w:r w:rsidRPr="000266F0">
        <w:rPr>
          <w:rFonts w:ascii="Times New Roman" w:eastAsiaTheme="minorHAnsi" w:hAnsi="Times New Roman"/>
          <w:sz w:val="28"/>
          <w:szCs w:val="28"/>
          <w:lang w:val="ru-RU"/>
        </w:rPr>
        <w:t xml:space="preserve"> </w:t>
      </w:r>
      <w:r w:rsidRPr="000266F0">
        <w:rPr>
          <w:rFonts w:ascii="Times New Roman" w:eastAsiaTheme="minorHAnsi" w:hAnsi="Times New Roman"/>
          <w:sz w:val="28"/>
          <w:szCs w:val="28"/>
          <w:lang w:val="uk-UA"/>
        </w:rPr>
        <w:t>В</w:t>
      </w:r>
      <w:proofErr w:type="spellStart"/>
      <w:r w:rsidRPr="000266F0">
        <w:rPr>
          <w:rFonts w:ascii="Times New Roman" w:eastAsiaTheme="minorHAnsi" w:hAnsi="Times New Roman"/>
          <w:sz w:val="28"/>
          <w:szCs w:val="28"/>
          <w:lang w:val="ru-RU"/>
        </w:rPr>
        <w:t>сесв</w:t>
      </w:r>
      <w:proofErr w:type="spellEnd"/>
      <w:r w:rsidRPr="000266F0">
        <w:rPr>
          <w:rFonts w:ascii="Times New Roman" w:eastAsiaTheme="minorHAnsi" w:hAnsi="Times New Roman"/>
          <w:sz w:val="28"/>
          <w:szCs w:val="28"/>
          <w:lang w:val="uk-UA"/>
        </w:rPr>
        <w:t>і</w:t>
      </w:r>
      <w:proofErr w:type="spellStart"/>
      <w:r w:rsidRPr="000266F0">
        <w:rPr>
          <w:rFonts w:ascii="Times New Roman" w:eastAsiaTheme="minorHAnsi" w:hAnsi="Times New Roman"/>
          <w:sz w:val="28"/>
          <w:szCs w:val="28"/>
          <w:lang w:val="ru-RU"/>
        </w:rPr>
        <w:t>тн</w:t>
      </w:r>
      <w:proofErr w:type="spellEnd"/>
      <w:r w:rsidRPr="000266F0">
        <w:rPr>
          <w:rFonts w:ascii="Times New Roman" w:eastAsiaTheme="minorHAnsi" w:hAnsi="Times New Roman"/>
          <w:sz w:val="28"/>
          <w:szCs w:val="28"/>
          <w:lang w:val="uk-UA"/>
        </w:rPr>
        <w:t>і</w:t>
      </w:r>
      <w:r w:rsidRPr="000266F0">
        <w:rPr>
          <w:rFonts w:ascii="Times New Roman" w:eastAsiaTheme="minorHAnsi" w:hAnsi="Times New Roman"/>
          <w:sz w:val="28"/>
          <w:szCs w:val="28"/>
          <w:lang w:val="ru-RU"/>
        </w:rPr>
        <w:t>й Д</w:t>
      </w:r>
      <w:r w:rsidRPr="000266F0">
        <w:rPr>
          <w:rFonts w:ascii="Times New Roman" w:eastAsiaTheme="minorHAnsi" w:hAnsi="Times New Roman"/>
          <w:sz w:val="28"/>
          <w:szCs w:val="28"/>
          <w:lang w:val="uk-UA"/>
        </w:rPr>
        <w:t>ЕНЬ ТОЛЕРАНТНОСТІ. Саме до цього дня присвячений наш урок.</w:t>
      </w:r>
    </w:p>
    <w:p w14:paraId="35025462" w14:textId="77777777" w:rsidR="00FC282A" w:rsidRDefault="00FC282A" w:rsidP="00FC282A">
      <w:pPr>
        <w:spacing w:line="276" w:lineRule="auto"/>
        <w:jc w:val="both"/>
        <w:rPr>
          <w:rFonts w:ascii="Times New Roman" w:eastAsiaTheme="minorHAnsi" w:hAnsi="Times New Roman"/>
          <w:sz w:val="28"/>
          <w:szCs w:val="28"/>
          <w:lang w:val="uk-UA"/>
        </w:rPr>
      </w:pPr>
    </w:p>
    <w:p w14:paraId="356BFAC9" w14:textId="77777777" w:rsidR="000266F0" w:rsidRPr="000266F0" w:rsidRDefault="000266F0" w:rsidP="00FC282A">
      <w:pPr>
        <w:spacing w:line="276" w:lineRule="auto"/>
        <w:ind w:firstLine="709"/>
        <w:jc w:val="both"/>
        <w:rPr>
          <w:rFonts w:ascii="Times New Roman" w:eastAsiaTheme="minorHAnsi" w:hAnsi="Times New Roman"/>
          <w:sz w:val="28"/>
          <w:szCs w:val="28"/>
          <w:lang w:val="uk-UA"/>
        </w:rPr>
      </w:pPr>
      <w:r w:rsidRPr="000266F0">
        <w:rPr>
          <w:rFonts w:ascii="Times New Roman" w:eastAsiaTheme="minorHAnsi" w:hAnsi="Times New Roman"/>
          <w:sz w:val="28"/>
          <w:szCs w:val="28"/>
          <w:lang w:val="uk-UA"/>
        </w:rPr>
        <w:t>У</w:t>
      </w:r>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Франції</w:t>
      </w:r>
      <w:proofErr w:type="spellEnd"/>
      <w:r w:rsidRPr="000266F0">
        <w:rPr>
          <w:rFonts w:ascii="Times New Roman" w:eastAsiaTheme="minorHAnsi" w:hAnsi="Times New Roman"/>
          <w:sz w:val="28"/>
          <w:szCs w:val="28"/>
          <w:lang w:val="ru-RU"/>
        </w:rPr>
        <w:t xml:space="preserve"> </w:t>
      </w:r>
      <w:r w:rsidRPr="000266F0">
        <w:rPr>
          <w:rFonts w:ascii="Times New Roman" w:eastAsiaTheme="minorHAnsi" w:hAnsi="Times New Roman"/>
          <w:sz w:val="28"/>
          <w:szCs w:val="28"/>
          <w:lang w:val="uk-UA"/>
        </w:rPr>
        <w:t xml:space="preserve"> колись </w:t>
      </w:r>
      <w:r w:rsidRPr="000266F0">
        <w:rPr>
          <w:rFonts w:ascii="Times New Roman" w:eastAsiaTheme="minorHAnsi" w:hAnsi="Times New Roman"/>
          <w:sz w:val="28"/>
          <w:szCs w:val="28"/>
          <w:lang w:val="ru-RU"/>
        </w:rPr>
        <w:t xml:space="preserve">жив  </w:t>
      </w:r>
      <w:r w:rsidRPr="000266F0">
        <w:rPr>
          <w:rFonts w:ascii="Times New Roman" w:eastAsiaTheme="minorHAnsi" w:hAnsi="Times New Roman"/>
          <w:sz w:val="28"/>
          <w:szCs w:val="28"/>
          <w:lang w:val="uk-UA"/>
        </w:rPr>
        <w:t xml:space="preserve">Шарль Моріс </w:t>
      </w:r>
      <w:r w:rsidRPr="000266F0">
        <w:rPr>
          <w:rFonts w:ascii="Times New Roman" w:eastAsiaTheme="minorHAnsi" w:hAnsi="Times New Roman"/>
          <w:sz w:val="28"/>
          <w:szCs w:val="28"/>
          <w:lang w:val="ru-RU"/>
        </w:rPr>
        <w:t>Талейран</w:t>
      </w:r>
      <w:r w:rsidRPr="000266F0">
        <w:rPr>
          <w:rFonts w:ascii="Times New Roman" w:eastAsiaTheme="minorHAnsi" w:hAnsi="Times New Roman"/>
          <w:sz w:val="28"/>
          <w:szCs w:val="28"/>
          <w:lang w:val="uk-UA"/>
        </w:rPr>
        <w:t>.</w:t>
      </w:r>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Це</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була</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людина</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талановит</w:t>
      </w:r>
      <w:proofErr w:type="spellEnd"/>
      <w:r w:rsidRPr="000266F0">
        <w:rPr>
          <w:rFonts w:ascii="Times New Roman" w:eastAsiaTheme="minorHAnsi" w:hAnsi="Times New Roman"/>
          <w:sz w:val="28"/>
          <w:szCs w:val="28"/>
          <w:lang w:val="uk-UA"/>
        </w:rPr>
        <w:t>а</w:t>
      </w:r>
      <w:r w:rsidRPr="000266F0">
        <w:rPr>
          <w:rFonts w:ascii="Times New Roman" w:eastAsiaTheme="minorHAnsi" w:hAnsi="Times New Roman"/>
          <w:sz w:val="28"/>
          <w:szCs w:val="28"/>
          <w:lang w:val="ru-RU"/>
        </w:rPr>
        <w:t xml:space="preserve"> </w:t>
      </w:r>
      <w:r w:rsidRPr="000266F0">
        <w:rPr>
          <w:rFonts w:ascii="Times New Roman" w:eastAsiaTheme="minorHAnsi" w:hAnsi="Times New Roman"/>
          <w:sz w:val="28"/>
          <w:szCs w:val="28"/>
          <w:lang w:val="uk-UA"/>
        </w:rPr>
        <w:t>і уміла</w:t>
      </w:r>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враховувати</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настрої</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оточуючих</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уважно</w:t>
      </w:r>
      <w:proofErr w:type="spellEnd"/>
      <w:r w:rsidRPr="000266F0">
        <w:rPr>
          <w:rFonts w:ascii="Times New Roman" w:eastAsiaTheme="minorHAnsi" w:hAnsi="Times New Roman"/>
          <w:sz w:val="28"/>
          <w:szCs w:val="28"/>
          <w:lang w:val="ru-RU"/>
        </w:rPr>
        <w:t xml:space="preserve"> до них </w:t>
      </w:r>
      <w:proofErr w:type="spellStart"/>
      <w:r w:rsidRPr="000266F0">
        <w:rPr>
          <w:rFonts w:ascii="Times New Roman" w:eastAsiaTheme="minorHAnsi" w:hAnsi="Times New Roman"/>
          <w:sz w:val="28"/>
          <w:szCs w:val="28"/>
          <w:lang w:val="ru-RU"/>
        </w:rPr>
        <w:t>ставитися</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шукати</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рішення</w:t>
      </w:r>
      <w:proofErr w:type="spellEnd"/>
      <w:r w:rsidRPr="000266F0">
        <w:rPr>
          <w:rFonts w:ascii="Times New Roman" w:eastAsiaTheme="minorHAnsi" w:hAnsi="Times New Roman"/>
          <w:sz w:val="28"/>
          <w:szCs w:val="28"/>
          <w:lang w:val="ru-RU"/>
        </w:rPr>
        <w:t xml:space="preserve"> проблем. </w:t>
      </w:r>
      <w:proofErr w:type="spellStart"/>
      <w:r w:rsidRPr="000266F0">
        <w:rPr>
          <w:rFonts w:ascii="Times New Roman" w:eastAsiaTheme="minorHAnsi" w:hAnsi="Times New Roman"/>
          <w:sz w:val="28"/>
          <w:szCs w:val="28"/>
          <w:lang w:val="ru-RU"/>
        </w:rPr>
        <w:t>Від</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імені</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цього</w:t>
      </w:r>
      <w:proofErr w:type="spellEnd"/>
      <w:r w:rsidRPr="000266F0">
        <w:rPr>
          <w:rFonts w:ascii="Times New Roman" w:eastAsiaTheme="minorHAnsi" w:hAnsi="Times New Roman"/>
          <w:sz w:val="28"/>
          <w:szCs w:val="28"/>
          <w:lang w:val="ru-RU"/>
        </w:rPr>
        <w:t xml:space="preserve"> муд</w:t>
      </w:r>
      <w:proofErr w:type="spellStart"/>
      <w:r w:rsidRPr="000266F0">
        <w:rPr>
          <w:rFonts w:ascii="Times New Roman" w:eastAsiaTheme="minorHAnsi" w:hAnsi="Times New Roman"/>
          <w:sz w:val="28"/>
          <w:szCs w:val="28"/>
          <w:lang w:val="uk-UA"/>
        </w:rPr>
        <w:t>реця</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з'явилося</w:t>
      </w:r>
      <w:proofErr w:type="spellEnd"/>
      <w:r w:rsidRPr="000266F0">
        <w:rPr>
          <w:rFonts w:ascii="Times New Roman" w:eastAsiaTheme="minorHAnsi" w:hAnsi="Times New Roman"/>
          <w:sz w:val="28"/>
          <w:szCs w:val="28"/>
          <w:lang w:val="ru-RU"/>
        </w:rPr>
        <w:t xml:space="preserve"> слово ТОЛЕРАНТНІСТЬ,  </w:t>
      </w:r>
      <w:proofErr w:type="spellStart"/>
      <w:r w:rsidRPr="000266F0">
        <w:rPr>
          <w:rFonts w:ascii="Times New Roman" w:eastAsiaTheme="minorHAnsi" w:hAnsi="Times New Roman"/>
          <w:sz w:val="28"/>
          <w:szCs w:val="28"/>
          <w:lang w:val="ru-RU"/>
        </w:rPr>
        <w:t>що</w:t>
      </w:r>
      <w:proofErr w:type="spellEnd"/>
      <w:r w:rsidRPr="000266F0">
        <w:rPr>
          <w:rFonts w:ascii="Times New Roman" w:eastAsiaTheme="minorHAnsi" w:hAnsi="Times New Roman"/>
          <w:sz w:val="28"/>
          <w:szCs w:val="28"/>
          <w:lang w:val="ru-RU"/>
        </w:rPr>
        <w:t xml:space="preserve"> в </w:t>
      </w:r>
      <w:proofErr w:type="spellStart"/>
      <w:r w:rsidRPr="000266F0">
        <w:rPr>
          <w:rFonts w:ascii="Times New Roman" w:eastAsiaTheme="minorHAnsi" w:hAnsi="Times New Roman"/>
          <w:sz w:val="28"/>
          <w:szCs w:val="28"/>
          <w:lang w:val="ru-RU"/>
        </w:rPr>
        <w:t>перекладі</w:t>
      </w:r>
      <w:proofErr w:type="spellEnd"/>
      <w:r w:rsidRPr="000266F0">
        <w:rPr>
          <w:rFonts w:ascii="Times New Roman" w:eastAsiaTheme="minorHAnsi" w:hAnsi="Times New Roman"/>
          <w:sz w:val="28"/>
          <w:szCs w:val="28"/>
          <w:lang w:val="ru-RU"/>
        </w:rPr>
        <w:t xml:space="preserve"> з </w:t>
      </w:r>
      <w:proofErr w:type="spellStart"/>
      <w:r w:rsidRPr="000266F0">
        <w:rPr>
          <w:rFonts w:ascii="Times New Roman" w:eastAsiaTheme="minorHAnsi" w:hAnsi="Times New Roman"/>
          <w:sz w:val="28"/>
          <w:szCs w:val="28"/>
          <w:lang w:val="ru-RU"/>
        </w:rPr>
        <w:t>англійської</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означає</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терпіння</w:t>
      </w:r>
      <w:proofErr w:type="spellEnd"/>
      <w:r w:rsidRPr="000266F0">
        <w:rPr>
          <w:rFonts w:ascii="Times New Roman" w:eastAsiaTheme="minorHAnsi" w:hAnsi="Times New Roman"/>
          <w:sz w:val="28"/>
          <w:szCs w:val="28"/>
          <w:lang w:val="ru-RU"/>
        </w:rPr>
        <w:t>.</w:t>
      </w:r>
      <w:r w:rsidRPr="000266F0">
        <w:rPr>
          <w:rFonts w:ascii="Times New Roman" w:eastAsiaTheme="minorHAnsi" w:hAnsi="Times New Roman"/>
          <w:sz w:val="28"/>
          <w:szCs w:val="28"/>
          <w:lang w:val="uk-UA"/>
        </w:rPr>
        <w:t xml:space="preserve"> Терпіння виражається якостями, що входять у квітку терпіння.</w:t>
      </w:r>
    </w:p>
    <w:p w14:paraId="0A80B9EE" w14:textId="77777777" w:rsidR="000266F0" w:rsidRPr="000266F0" w:rsidRDefault="000266F0" w:rsidP="000266F0">
      <w:pPr>
        <w:spacing w:line="276" w:lineRule="auto"/>
        <w:ind w:firstLine="709"/>
        <w:jc w:val="both"/>
        <w:rPr>
          <w:rFonts w:ascii="Times New Roman" w:eastAsiaTheme="minorHAnsi" w:hAnsi="Times New Roman"/>
          <w:sz w:val="28"/>
          <w:szCs w:val="28"/>
          <w:lang w:val="uk-UA"/>
        </w:rPr>
      </w:pPr>
      <w:r w:rsidRPr="000266F0">
        <w:rPr>
          <w:rFonts w:ascii="Times New Roman" w:eastAsiaTheme="minorHAnsi" w:hAnsi="Times New Roman"/>
          <w:sz w:val="28"/>
          <w:szCs w:val="28"/>
          <w:lang w:val="uk-UA"/>
        </w:rPr>
        <w:t xml:space="preserve">А одним із символів толерантності є рука людини, рука допомоги, яку ми можемо протягнути кожному. (Учні виходять до дошки створюють коло і подають один одному руку допомоги, віри, підтримки і </w:t>
      </w:r>
      <w:proofErr w:type="spellStart"/>
      <w:r w:rsidRPr="000266F0">
        <w:rPr>
          <w:rFonts w:ascii="Times New Roman" w:eastAsiaTheme="minorHAnsi" w:hAnsi="Times New Roman"/>
          <w:sz w:val="28"/>
          <w:szCs w:val="28"/>
          <w:lang w:val="uk-UA"/>
        </w:rPr>
        <w:t>т.п</w:t>
      </w:r>
      <w:proofErr w:type="spellEnd"/>
      <w:r w:rsidRPr="000266F0">
        <w:rPr>
          <w:rFonts w:ascii="Times New Roman" w:eastAsiaTheme="minorHAnsi" w:hAnsi="Times New Roman"/>
          <w:sz w:val="28"/>
          <w:szCs w:val="28"/>
          <w:lang w:val="uk-UA"/>
        </w:rPr>
        <w:t>..).</w:t>
      </w:r>
    </w:p>
    <w:p w14:paraId="076988D3" w14:textId="77777777" w:rsidR="000266F0" w:rsidRPr="000266F0" w:rsidRDefault="000266F0" w:rsidP="000266F0">
      <w:pPr>
        <w:spacing w:line="276" w:lineRule="auto"/>
        <w:ind w:firstLine="709"/>
        <w:jc w:val="both"/>
        <w:rPr>
          <w:rFonts w:ascii="Times New Roman" w:eastAsiaTheme="minorHAnsi" w:hAnsi="Times New Roman"/>
          <w:b/>
          <w:sz w:val="28"/>
          <w:szCs w:val="28"/>
          <w:lang w:val="ru-RU"/>
        </w:rPr>
      </w:pPr>
      <w:r w:rsidRPr="000266F0">
        <w:rPr>
          <w:rFonts w:ascii="Times New Roman" w:eastAsiaTheme="minorHAnsi" w:hAnsi="Times New Roman"/>
          <w:b/>
          <w:sz w:val="28"/>
          <w:szCs w:val="28"/>
          <w:lang w:val="ru-RU"/>
        </w:rPr>
        <w:t xml:space="preserve">4. </w:t>
      </w:r>
      <w:r w:rsidRPr="000266F0">
        <w:rPr>
          <w:rFonts w:ascii="Times New Roman" w:eastAsiaTheme="minorHAnsi" w:hAnsi="Times New Roman"/>
          <w:b/>
          <w:sz w:val="28"/>
          <w:szCs w:val="28"/>
          <w:lang w:val="uk-UA"/>
        </w:rPr>
        <w:t xml:space="preserve">Розповідь вчителем </w:t>
      </w:r>
      <w:r w:rsidRPr="000266F0">
        <w:rPr>
          <w:rFonts w:ascii="Times New Roman" w:eastAsiaTheme="minorHAnsi" w:hAnsi="Times New Roman"/>
          <w:b/>
          <w:sz w:val="28"/>
          <w:szCs w:val="28"/>
          <w:lang w:val="ru-RU"/>
        </w:rPr>
        <w:t xml:space="preserve"> </w:t>
      </w:r>
      <w:proofErr w:type="spellStart"/>
      <w:r w:rsidRPr="000266F0">
        <w:rPr>
          <w:rFonts w:ascii="Times New Roman" w:eastAsiaTheme="minorHAnsi" w:hAnsi="Times New Roman"/>
          <w:b/>
          <w:sz w:val="28"/>
          <w:szCs w:val="28"/>
          <w:lang w:val="ru-RU"/>
        </w:rPr>
        <w:t>казки</w:t>
      </w:r>
      <w:proofErr w:type="spellEnd"/>
      <w:r w:rsidRPr="000266F0">
        <w:rPr>
          <w:rFonts w:ascii="Times New Roman" w:eastAsiaTheme="minorHAnsi" w:hAnsi="Times New Roman"/>
          <w:b/>
          <w:sz w:val="28"/>
          <w:szCs w:val="28"/>
          <w:lang w:val="ru-RU"/>
        </w:rPr>
        <w:t xml:space="preserve"> «Д</w:t>
      </w:r>
      <w:r w:rsidRPr="000266F0">
        <w:rPr>
          <w:rFonts w:ascii="Times New Roman" w:eastAsiaTheme="minorHAnsi" w:hAnsi="Times New Roman"/>
          <w:b/>
          <w:sz w:val="28"/>
          <w:szCs w:val="28"/>
          <w:lang w:val="uk-UA"/>
        </w:rPr>
        <w:t>і</w:t>
      </w:r>
      <w:proofErr w:type="spellStart"/>
      <w:r w:rsidRPr="000266F0">
        <w:rPr>
          <w:rFonts w:ascii="Times New Roman" w:eastAsiaTheme="minorHAnsi" w:hAnsi="Times New Roman"/>
          <w:b/>
          <w:sz w:val="28"/>
          <w:szCs w:val="28"/>
          <w:lang w:val="ru-RU"/>
        </w:rPr>
        <w:t>дусева</w:t>
      </w:r>
      <w:proofErr w:type="spellEnd"/>
      <w:r w:rsidRPr="000266F0">
        <w:rPr>
          <w:rFonts w:ascii="Times New Roman" w:eastAsiaTheme="minorHAnsi" w:hAnsi="Times New Roman"/>
          <w:b/>
          <w:sz w:val="28"/>
          <w:szCs w:val="28"/>
          <w:lang w:val="ru-RU"/>
        </w:rPr>
        <w:t xml:space="preserve"> </w:t>
      </w:r>
      <w:proofErr w:type="spellStart"/>
      <w:r w:rsidRPr="000266F0">
        <w:rPr>
          <w:rFonts w:ascii="Times New Roman" w:eastAsiaTheme="minorHAnsi" w:hAnsi="Times New Roman"/>
          <w:b/>
          <w:sz w:val="28"/>
          <w:szCs w:val="28"/>
          <w:lang w:val="ru-RU"/>
        </w:rPr>
        <w:t>порада</w:t>
      </w:r>
      <w:proofErr w:type="spellEnd"/>
      <w:r w:rsidRPr="000266F0">
        <w:rPr>
          <w:rFonts w:ascii="Times New Roman" w:eastAsiaTheme="minorHAnsi" w:hAnsi="Times New Roman"/>
          <w:b/>
          <w:sz w:val="28"/>
          <w:szCs w:val="28"/>
          <w:lang w:val="ru-RU"/>
        </w:rPr>
        <w:t>»</w:t>
      </w:r>
    </w:p>
    <w:p w14:paraId="76B2C451" w14:textId="77777777" w:rsidR="000266F0" w:rsidRPr="000266F0" w:rsidRDefault="000266F0" w:rsidP="000266F0">
      <w:pPr>
        <w:spacing w:line="276" w:lineRule="auto"/>
        <w:ind w:firstLine="709"/>
        <w:jc w:val="both"/>
        <w:rPr>
          <w:rFonts w:ascii="Times New Roman" w:eastAsiaTheme="minorHAnsi" w:hAnsi="Times New Roman"/>
          <w:sz w:val="28"/>
          <w:szCs w:val="28"/>
          <w:lang w:val="ru-RU"/>
        </w:rPr>
      </w:pPr>
      <w:r w:rsidRPr="000266F0">
        <w:rPr>
          <w:rFonts w:ascii="Times New Roman" w:eastAsiaTheme="minorHAnsi" w:hAnsi="Times New Roman"/>
          <w:sz w:val="28"/>
          <w:szCs w:val="28"/>
          <w:lang w:val="ru-RU"/>
        </w:rPr>
        <w:lastRenderedPageBreak/>
        <w:t xml:space="preserve">      Петрик </w:t>
      </w:r>
      <w:proofErr w:type="spellStart"/>
      <w:r w:rsidRPr="000266F0">
        <w:rPr>
          <w:rFonts w:ascii="Times New Roman" w:eastAsiaTheme="minorHAnsi" w:hAnsi="Times New Roman"/>
          <w:sz w:val="28"/>
          <w:szCs w:val="28"/>
          <w:lang w:val="ru-RU"/>
        </w:rPr>
        <w:t>був</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непоганим</w:t>
      </w:r>
      <w:proofErr w:type="spellEnd"/>
      <w:r w:rsidRPr="000266F0">
        <w:rPr>
          <w:rFonts w:ascii="Times New Roman" w:eastAsiaTheme="minorHAnsi" w:hAnsi="Times New Roman"/>
          <w:sz w:val="28"/>
          <w:szCs w:val="28"/>
          <w:lang w:val="ru-RU"/>
        </w:rPr>
        <w:t xml:space="preserve"> хлопчиком, але як </w:t>
      </w:r>
      <w:proofErr w:type="spellStart"/>
      <w:r w:rsidRPr="000266F0">
        <w:rPr>
          <w:rFonts w:ascii="Times New Roman" w:eastAsiaTheme="minorHAnsi" w:hAnsi="Times New Roman"/>
          <w:sz w:val="28"/>
          <w:szCs w:val="28"/>
          <w:lang w:val="ru-RU"/>
        </w:rPr>
        <w:t>тільки</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зустрічався</w:t>
      </w:r>
      <w:proofErr w:type="spellEnd"/>
      <w:r w:rsidRPr="000266F0">
        <w:rPr>
          <w:rFonts w:ascii="Times New Roman" w:eastAsiaTheme="minorHAnsi" w:hAnsi="Times New Roman"/>
          <w:sz w:val="28"/>
          <w:szCs w:val="28"/>
          <w:lang w:val="ru-RU"/>
        </w:rPr>
        <w:t xml:space="preserve"> з Колею, </w:t>
      </w:r>
      <w:proofErr w:type="spellStart"/>
      <w:r w:rsidRPr="000266F0">
        <w:rPr>
          <w:rFonts w:ascii="Times New Roman" w:eastAsiaTheme="minorHAnsi" w:hAnsi="Times New Roman"/>
          <w:sz w:val="28"/>
          <w:szCs w:val="28"/>
          <w:lang w:val="ru-RU"/>
        </w:rPr>
        <w:t>він</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відразу</w:t>
      </w:r>
      <w:proofErr w:type="spellEnd"/>
      <w:r w:rsidRPr="000266F0">
        <w:rPr>
          <w:rFonts w:ascii="Times New Roman" w:eastAsiaTheme="minorHAnsi" w:hAnsi="Times New Roman"/>
          <w:sz w:val="28"/>
          <w:szCs w:val="28"/>
          <w:lang w:val="ru-RU"/>
        </w:rPr>
        <w:t xml:space="preserve"> ж </w:t>
      </w:r>
      <w:proofErr w:type="spellStart"/>
      <w:r w:rsidRPr="000266F0">
        <w:rPr>
          <w:rFonts w:ascii="Times New Roman" w:eastAsiaTheme="minorHAnsi" w:hAnsi="Times New Roman"/>
          <w:sz w:val="28"/>
          <w:szCs w:val="28"/>
          <w:lang w:val="ru-RU"/>
        </w:rPr>
        <w:t>дратувався</w:t>
      </w:r>
      <w:proofErr w:type="spellEnd"/>
      <w:r w:rsidRPr="000266F0">
        <w:rPr>
          <w:rFonts w:ascii="Times New Roman" w:eastAsiaTheme="minorHAnsi" w:hAnsi="Times New Roman"/>
          <w:sz w:val="28"/>
          <w:szCs w:val="28"/>
          <w:lang w:val="ru-RU"/>
        </w:rPr>
        <w:t xml:space="preserve">. З </w:t>
      </w:r>
      <w:proofErr w:type="spellStart"/>
      <w:r w:rsidRPr="000266F0">
        <w:rPr>
          <w:rFonts w:ascii="Times New Roman" w:eastAsiaTheme="minorHAnsi" w:hAnsi="Times New Roman"/>
          <w:sz w:val="28"/>
          <w:szCs w:val="28"/>
          <w:lang w:val="ru-RU"/>
        </w:rPr>
        <w:t>усіх</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знайомих</w:t>
      </w:r>
      <w:proofErr w:type="spellEnd"/>
      <w:r w:rsidRPr="000266F0">
        <w:rPr>
          <w:rFonts w:ascii="Times New Roman" w:eastAsiaTheme="minorHAnsi" w:hAnsi="Times New Roman"/>
          <w:sz w:val="28"/>
          <w:szCs w:val="28"/>
          <w:lang w:val="ru-RU"/>
        </w:rPr>
        <w:t xml:space="preserve"> Колька </w:t>
      </w:r>
      <w:proofErr w:type="spellStart"/>
      <w:r w:rsidRPr="000266F0">
        <w:rPr>
          <w:rFonts w:ascii="Times New Roman" w:eastAsiaTheme="minorHAnsi" w:hAnsi="Times New Roman"/>
          <w:sz w:val="28"/>
          <w:szCs w:val="28"/>
          <w:lang w:val="ru-RU"/>
        </w:rPr>
        <w:t>був</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найнеприємнішим</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усюди</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хотів</w:t>
      </w:r>
      <w:proofErr w:type="spellEnd"/>
      <w:r w:rsidRPr="000266F0">
        <w:rPr>
          <w:rFonts w:ascii="Times New Roman" w:eastAsiaTheme="minorHAnsi" w:hAnsi="Times New Roman"/>
          <w:sz w:val="28"/>
          <w:szCs w:val="28"/>
          <w:lang w:val="ru-RU"/>
        </w:rPr>
        <w:t xml:space="preserve"> бути першим, але, </w:t>
      </w:r>
      <w:proofErr w:type="spellStart"/>
      <w:r w:rsidRPr="000266F0">
        <w:rPr>
          <w:rFonts w:ascii="Times New Roman" w:eastAsiaTheme="minorHAnsi" w:hAnsi="Times New Roman"/>
          <w:sz w:val="28"/>
          <w:szCs w:val="28"/>
          <w:lang w:val="ru-RU"/>
        </w:rPr>
        <w:t>найголовніше</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він</w:t>
      </w:r>
      <w:proofErr w:type="spellEnd"/>
      <w:r w:rsidRPr="000266F0">
        <w:rPr>
          <w:rFonts w:ascii="Times New Roman" w:eastAsiaTheme="minorHAnsi" w:hAnsi="Times New Roman"/>
          <w:sz w:val="28"/>
          <w:szCs w:val="28"/>
          <w:lang w:val="ru-RU"/>
        </w:rPr>
        <w:t xml:space="preserve"> любив </w:t>
      </w:r>
      <w:proofErr w:type="spellStart"/>
      <w:r w:rsidRPr="000266F0">
        <w:rPr>
          <w:rFonts w:ascii="Times New Roman" w:eastAsiaTheme="minorHAnsi" w:hAnsi="Times New Roman"/>
          <w:sz w:val="28"/>
          <w:szCs w:val="28"/>
          <w:lang w:val="ru-RU"/>
        </w:rPr>
        <w:t>насміхатися</w:t>
      </w:r>
      <w:proofErr w:type="spellEnd"/>
      <w:r w:rsidRPr="000266F0">
        <w:rPr>
          <w:rFonts w:ascii="Times New Roman" w:eastAsiaTheme="minorHAnsi" w:hAnsi="Times New Roman"/>
          <w:sz w:val="28"/>
          <w:szCs w:val="28"/>
          <w:lang w:val="ru-RU"/>
        </w:rPr>
        <w:t xml:space="preserve"> і </w:t>
      </w:r>
      <w:proofErr w:type="spellStart"/>
      <w:r w:rsidRPr="000266F0">
        <w:rPr>
          <w:rFonts w:ascii="Times New Roman" w:eastAsiaTheme="minorHAnsi" w:hAnsi="Times New Roman"/>
          <w:sz w:val="28"/>
          <w:szCs w:val="28"/>
          <w:lang w:val="ru-RU"/>
        </w:rPr>
        <w:t>дражнилки</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образливі</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придумував</w:t>
      </w:r>
      <w:proofErr w:type="spellEnd"/>
      <w:r w:rsidRPr="000266F0">
        <w:rPr>
          <w:rFonts w:ascii="Times New Roman" w:eastAsiaTheme="minorHAnsi" w:hAnsi="Times New Roman"/>
          <w:sz w:val="28"/>
          <w:szCs w:val="28"/>
          <w:lang w:val="ru-RU"/>
        </w:rPr>
        <w:t xml:space="preserve">. Одного разу Петрик </w:t>
      </w:r>
      <w:proofErr w:type="spellStart"/>
      <w:r w:rsidRPr="000266F0">
        <w:rPr>
          <w:rFonts w:ascii="Times New Roman" w:eastAsiaTheme="minorHAnsi" w:hAnsi="Times New Roman"/>
          <w:sz w:val="28"/>
          <w:szCs w:val="28"/>
          <w:lang w:val="ru-RU"/>
        </w:rPr>
        <w:t>побився</w:t>
      </w:r>
      <w:proofErr w:type="spellEnd"/>
      <w:r w:rsidRPr="000266F0">
        <w:rPr>
          <w:rFonts w:ascii="Times New Roman" w:eastAsiaTheme="minorHAnsi" w:hAnsi="Times New Roman"/>
          <w:sz w:val="28"/>
          <w:szCs w:val="28"/>
          <w:lang w:val="ru-RU"/>
        </w:rPr>
        <w:t xml:space="preserve"> з Колею і </w:t>
      </w:r>
      <w:proofErr w:type="spellStart"/>
      <w:r w:rsidRPr="000266F0">
        <w:rPr>
          <w:rFonts w:ascii="Times New Roman" w:eastAsiaTheme="minorHAnsi" w:hAnsi="Times New Roman"/>
          <w:sz w:val="28"/>
          <w:szCs w:val="28"/>
          <w:lang w:val="ru-RU"/>
        </w:rPr>
        <w:t>прийшов</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додому</w:t>
      </w:r>
      <w:proofErr w:type="spellEnd"/>
      <w:r w:rsidRPr="000266F0">
        <w:rPr>
          <w:rFonts w:ascii="Times New Roman" w:eastAsiaTheme="minorHAnsi" w:hAnsi="Times New Roman"/>
          <w:sz w:val="28"/>
          <w:szCs w:val="28"/>
          <w:lang w:val="ru-RU"/>
        </w:rPr>
        <w:t xml:space="preserve"> весь </w:t>
      </w:r>
      <w:proofErr w:type="spellStart"/>
      <w:r w:rsidRPr="000266F0">
        <w:rPr>
          <w:rFonts w:ascii="Times New Roman" w:eastAsiaTheme="minorHAnsi" w:hAnsi="Times New Roman"/>
          <w:sz w:val="28"/>
          <w:szCs w:val="28"/>
          <w:lang w:val="ru-RU"/>
        </w:rPr>
        <w:t>брудний</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Вдома</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його</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зустрів</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дідусь</w:t>
      </w:r>
      <w:proofErr w:type="spellEnd"/>
      <w:r w:rsidRPr="000266F0">
        <w:rPr>
          <w:rFonts w:ascii="Times New Roman" w:eastAsiaTheme="minorHAnsi" w:hAnsi="Times New Roman"/>
          <w:sz w:val="28"/>
          <w:szCs w:val="28"/>
          <w:lang w:val="ru-RU"/>
        </w:rPr>
        <w:t xml:space="preserve">, і Петрик </w:t>
      </w:r>
      <w:proofErr w:type="spellStart"/>
      <w:r w:rsidRPr="000266F0">
        <w:rPr>
          <w:rFonts w:ascii="Times New Roman" w:eastAsiaTheme="minorHAnsi" w:hAnsi="Times New Roman"/>
          <w:sz w:val="28"/>
          <w:szCs w:val="28"/>
          <w:lang w:val="ru-RU"/>
        </w:rPr>
        <w:t>розповів</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йому</w:t>
      </w:r>
      <w:proofErr w:type="spellEnd"/>
      <w:r w:rsidRPr="000266F0">
        <w:rPr>
          <w:rFonts w:ascii="Times New Roman" w:eastAsiaTheme="minorHAnsi" w:hAnsi="Times New Roman"/>
          <w:sz w:val="28"/>
          <w:szCs w:val="28"/>
          <w:lang w:val="ru-RU"/>
        </w:rPr>
        <w:t xml:space="preserve"> про все, </w:t>
      </w:r>
      <w:proofErr w:type="spellStart"/>
      <w:r w:rsidRPr="000266F0">
        <w:rPr>
          <w:rFonts w:ascii="Times New Roman" w:eastAsiaTheme="minorHAnsi" w:hAnsi="Times New Roman"/>
          <w:sz w:val="28"/>
          <w:szCs w:val="28"/>
          <w:lang w:val="ru-RU"/>
        </w:rPr>
        <w:t>навіть</w:t>
      </w:r>
      <w:proofErr w:type="spellEnd"/>
      <w:r w:rsidRPr="000266F0">
        <w:rPr>
          <w:rFonts w:ascii="Times New Roman" w:eastAsiaTheme="minorHAnsi" w:hAnsi="Times New Roman"/>
          <w:sz w:val="28"/>
          <w:szCs w:val="28"/>
          <w:lang w:val="ru-RU"/>
        </w:rPr>
        <w:t xml:space="preserve"> про те, як </w:t>
      </w:r>
      <w:proofErr w:type="spellStart"/>
      <w:r w:rsidRPr="000266F0">
        <w:rPr>
          <w:rFonts w:ascii="Times New Roman" w:eastAsiaTheme="minorHAnsi" w:hAnsi="Times New Roman"/>
          <w:sz w:val="28"/>
          <w:szCs w:val="28"/>
          <w:lang w:val="ru-RU"/>
        </w:rPr>
        <w:t>вже</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цілий</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рік</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зустрічаючись</w:t>
      </w:r>
      <w:proofErr w:type="spellEnd"/>
      <w:r w:rsidRPr="000266F0">
        <w:rPr>
          <w:rFonts w:ascii="Times New Roman" w:eastAsiaTheme="minorHAnsi" w:hAnsi="Times New Roman"/>
          <w:sz w:val="28"/>
          <w:szCs w:val="28"/>
          <w:lang w:val="ru-RU"/>
        </w:rPr>
        <w:t xml:space="preserve"> з Колею і </w:t>
      </w:r>
      <w:proofErr w:type="spellStart"/>
      <w:r w:rsidRPr="000266F0">
        <w:rPr>
          <w:rFonts w:ascii="Times New Roman" w:eastAsiaTheme="minorHAnsi" w:hAnsi="Times New Roman"/>
          <w:sz w:val="28"/>
          <w:szCs w:val="28"/>
          <w:lang w:val="ru-RU"/>
        </w:rPr>
        <w:t>згадуючи</w:t>
      </w:r>
      <w:proofErr w:type="spellEnd"/>
      <w:r w:rsidRPr="000266F0">
        <w:rPr>
          <w:rFonts w:ascii="Times New Roman" w:eastAsiaTheme="minorHAnsi" w:hAnsi="Times New Roman"/>
          <w:sz w:val="28"/>
          <w:szCs w:val="28"/>
          <w:lang w:val="ru-RU"/>
        </w:rPr>
        <w:t xml:space="preserve"> про </w:t>
      </w:r>
      <w:proofErr w:type="spellStart"/>
      <w:r w:rsidRPr="000266F0">
        <w:rPr>
          <w:rFonts w:ascii="Times New Roman" w:eastAsiaTheme="minorHAnsi" w:hAnsi="Times New Roman"/>
          <w:sz w:val="28"/>
          <w:szCs w:val="28"/>
          <w:lang w:val="ru-RU"/>
        </w:rPr>
        <w:t>нього</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він</w:t>
      </w:r>
      <w:proofErr w:type="spellEnd"/>
      <w:r w:rsidRPr="000266F0">
        <w:rPr>
          <w:rFonts w:ascii="Times New Roman" w:eastAsiaTheme="minorHAnsi" w:hAnsi="Times New Roman"/>
          <w:sz w:val="28"/>
          <w:szCs w:val="28"/>
          <w:lang w:val="ru-RU"/>
        </w:rPr>
        <w:t xml:space="preserve"> сильно сердиться і злиться.</w:t>
      </w:r>
    </w:p>
    <w:p w14:paraId="43224412" w14:textId="77777777" w:rsidR="000266F0" w:rsidRPr="000266F0" w:rsidRDefault="000266F0" w:rsidP="000266F0">
      <w:pPr>
        <w:spacing w:line="276" w:lineRule="auto"/>
        <w:ind w:firstLine="709"/>
        <w:jc w:val="both"/>
        <w:rPr>
          <w:rFonts w:ascii="Times New Roman" w:eastAsiaTheme="minorHAnsi" w:hAnsi="Times New Roman"/>
          <w:sz w:val="28"/>
          <w:szCs w:val="28"/>
          <w:lang w:val="ru-RU"/>
        </w:rPr>
      </w:pPr>
      <w:r w:rsidRPr="000266F0">
        <w:rPr>
          <w:rFonts w:ascii="Times New Roman" w:eastAsiaTheme="minorHAnsi" w:hAnsi="Times New Roman"/>
          <w:sz w:val="28"/>
          <w:szCs w:val="28"/>
          <w:lang w:val="ru-RU"/>
        </w:rPr>
        <w:t xml:space="preserve">    - Треба бути, Петрику, </w:t>
      </w:r>
      <w:proofErr w:type="spellStart"/>
      <w:r w:rsidRPr="000266F0">
        <w:rPr>
          <w:rFonts w:ascii="Times New Roman" w:eastAsiaTheme="minorHAnsi" w:hAnsi="Times New Roman"/>
          <w:sz w:val="28"/>
          <w:szCs w:val="28"/>
          <w:lang w:val="ru-RU"/>
        </w:rPr>
        <w:t>доброзичливим</w:t>
      </w:r>
      <w:proofErr w:type="spellEnd"/>
      <w:r w:rsidRPr="000266F0">
        <w:rPr>
          <w:rFonts w:ascii="Times New Roman" w:eastAsiaTheme="minorHAnsi" w:hAnsi="Times New Roman"/>
          <w:sz w:val="28"/>
          <w:szCs w:val="28"/>
          <w:lang w:val="ru-RU"/>
        </w:rPr>
        <w:t xml:space="preserve"> до </w:t>
      </w:r>
      <w:proofErr w:type="spellStart"/>
      <w:r w:rsidRPr="000266F0">
        <w:rPr>
          <w:rFonts w:ascii="Times New Roman" w:eastAsiaTheme="minorHAnsi" w:hAnsi="Times New Roman"/>
          <w:sz w:val="28"/>
          <w:szCs w:val="28"/>
          <w:lang w:val="ru-RU"/>
        </w:rPr>
        <w:t>всіх</w:t>
      </w:r>
      <w:proofErr w:type="spellEnd"/>
      <w:r w:rsidRPr="000266F0">
        <w:rPr>
          <w:rFonts w:ascii="Times New Roman" w:eastAsiaTheme="minorHAnsi" w:hAnsi="Times New Roman"/>
          <w:sz w:val="28"/>
          <w:szCs w:val="28"/>
          <w:lang w:val="ru-RU"/>
        </w:rPr>
        <w:t xml:space="preserve"> людей, </w:t>
      </w:r>
      <w:proofErr w:type="spellStart"/>
      <w:r w:rsidRPr="000266F0">
        <w:rPr>
          <w:rFonts w:ascii="Times New Roman" w:eastAsiaTheme="minorHAnsi" w:hAnsi="Times New Roman"/>
          <w:sz w:val="28"/>
          <w:szCs w:val="28"/>
          <w:lang w:val="ru-RU"/>
        </w:rPr>
        <w:t>навіть</w:t>
      </w:r>
      <w:proofErr w:type="spellEnd"/>
      <w:r w:rsidRPr="000266F0">
        <w:rPr>
          <w:rFonts w:ascii="Times New Roman" w:eastAsiaTheme="minorHAnsi" w:hAnsi="Times New Roman"/>
          <w:sz w:val="28"/>
          <w:szCs w:val="28"/>
          <w:lang w:val="ru-RU"/>
        </w:rPr>
        <w:t xml:space="preserve"> до тих, </w:t>
      </w:r>
      <w:proofErr w:type="spellStart"/>
      <w:r w:rsidRPr="000266F0">
        <w:rPr>
          <w:rFonts w:ascii="Times New Roman" w:eastAsiaTheme="minorHAnsi" w:hAnsi="Times New Roman"/>
          <w:sz w:val="28"/>
          <w:szCs w:val="28"/>
          <w:lang w:val="ru-RU"/>
        </w:rPr>
        <w:t>хто</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тобі</w:t>
      </w:r>
      <w:proofErr w:type="spellEnd"/>
      <w:r w:rsidRPr="000266F0">
        <w:rPr>
          <w:rFonts w:ascii="Times New Roman" w:eastAsiaTheme="minorHAnsi" w:hAnsi="Times New Roman"/>
          <w:sz w:val="28"/>
          <w:szCs w:val="28"/>
          <w:lang w:val="ru-RU"/>
        </w:rPr>
        <w:t xml:space="preserve"> не </w:t>
      </w:r>
      <w:proofErr w:type="spellStart"/>
      <w:r w:rsidRPr="000266F0">
        <w:rPr>
          <w:rFonts w:ascii="Times New Roman" w:eastAsiaTheme="minorHAnsi" w:hAnsi="Times New Roman"/>
          <w:sz w:val="28"/>
          <w:szCs w:val="28"/>
          <w:lang w:val="ru-RU"/>
        </w:rPr>
        <w:t>подобається</w:t>
      </w:r>
      <w:proofErr w:type="spellEnd"/>
      <w:r w:rsidRPr="000266F0">
        <w:rPr>
          <w:rFonts w:ascii="Times New Roman" w:eastAsiaTheme="minorHAnsi" w:hAnsi="Times New Roman"/>
          <w:sz w:val="28"/>
          <w:szCs w:val="28"/>
          <w:lang w:val="ru-RU"/>
        </w:rPr>
        <w:t xml:space="preserve">, - сказав </w:t>
      </w:r>
      <w:proofErr w:type="spellStart"/>
      <w:r w:rsidRPr="000266F0">
        <w:rPr>
          <w:rFonts w:ascii="Times New Roman" w:eastAsiaTheme="minorHAnsi" w:hAnsi="Times New Roman"/>
          <w:sz w:val="28"/>
          <w:szCs w:val="28"/>
          <w:lang w:val="ru-RU"/>
        </w:rPr>
        <w:t>йому</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дідусь</w:t>
      </w:r>
      <w:proofErr w:type="spellEnd"/>
      <w:r w:rsidRPr="000266F0">
        <w:rPr>
          <w:rFonts w:ascii="Times New Roman" w:eastAsiaTheme="minorHAnsi" w:hAnsi="Times New Roman"/>
          <w:sz w:val="28"/>
          <w:szCs w:val="28"/>
          <w:lang w:val="ru-RU"/>
        </w:rPr>
        <w:t>.</w:t>
      </w:r>
    </w:p>
    <w:p w14:paraId="149A4F11" w14:textId="77777777" w:rsidR="000266F0" w:rsidRPr="000266F0" w:rsidRDefault="000266F0" w:rsidP="000266F0">
      <w:pPr>
        <w:spacing w:line="276" w:lineRule="auto"/>
        <w:ind w:firstLine="709"/>
        <w:jc w:val="both"/>
        <w:rPr>
          <w:rFonts w:ascii="Times New Roman" w:eastAsiaTheme="minorHAnsi" w:hAnsi="Times New Roman"/>
          <w:sz w:val="28"/>
          <w:szCs w:val="28"/>
          <w:lang w:val="ru-RU"/>
        </w:rPr>
      </w:pPr>
      <w:r w:rsidRPr="000266F0">
        <w:rPr>
          <w:rFonts w:ascii="Times New Roman" w:eastAsiaTheme="minorHAnsi" w:hAnsi="Times New Roman"/>
          <w:sz w:val="28"/>
          <w:szCs w:val="28"/>
          <w:lang w:val="ru-RU"/>
        </w:rPr>
        <w:t xml:space="preserve">   - Як же </w:t>
      </w:r>
      <w:proofErr w:type="spellStart"/>
      <w:r w:rsidRPr="000266F0">
        <w:rPr>
          <w:rFonts w:ascii="Times New Roman" w:eastAsiaTheme="minorHAnsi" w:hAnsi="Times New Roman"/>
          <w:sz w:val="28"/>
          <w:szCs w:val="28"/>
          <w:lang w:val="ru-RU"/>
        </w:rPr>
        <w:t>це</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можна</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бажати</w:t>
      </w:r>
      <w:proofErr w:type="spellEnd"/>
      <w:r w:rsidRPr="000266F0">
        <w:rPr>
          <w:rFonts w:ascii="Times New Roman" w:eastAsiaTheme="minorHAnsi" w:hAnsi="Times New Roman"/>
          <w:sz w:val="28"/>
          <w:szCs w:val="28"/>
          <w:lang w:val="ru-RU"/>
        </w:rPr>
        <w:t xml:space="preserve"> добра </w:t>
      </w:r>
      <w:proofErr w:type="spellStart"/>
      <w:r w:rsidRPr="000266F0">
        <w:rPr>
          <w:rFonts w:ascii="Times New Roman" w:eastAsiaTheme="minorHAnsi" w:hAnsi="Times New Roman"/>
          <w:sz w:val="28"/>
          <w:szCs w:val="28"/>
          <w:lang w:val="ru-RU"/>
        </w:rPr>
        <w:t>тим</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хто</w:t>
      </w:r>
      <w:proofErr w:type="spellEnd"/>
      <w:r w:rsidRPr="000266F0">
        <w:rPr>
          <w:rFonts w:ascii="Times New Roman" w:eastAsiaTheme="minorHAnsi" w:hAnsi="Times New Roman"/>
          <w:sz w:val="28"/>
          <w:szCs w:val="28"/>
          <w:lang w:val="ru-RU"/>
        </w:rPr>
        <w:t xml:space="preserve"> не </w:t>
      </w:r>
      <w:proofErr w:type="spellStart"/>
      <w:r w:rsidRPr="000266F0">
        <w:rPr>
          <w:rFonts w:ascii="Times New Roman" w:eastAsiaTheme="minorHAnsi" w:hAnsi="Times New Roman"/>
          <w:sz w:val="28"/>
          <w:szCs w:val="28"/>
          <w:lang w:val="ru-RU"/>
        </w:rPr>
        <w:t>подобається</w:t>
      </w:r>
      <w:proofErr w:type="spellEnd"/>
      <w:r w:rsidRPr="000266F0">
        <w:rPr>
          <w:rFonts w:ascii="Times New Roman" w:eastAsiaTheme="minorHAnsi" w:hAnsi="Times New Roman"/>
          <w:sz w:val="28"/>
          <w:szCs w:val="28"/>
          <w:lang w:val="ru-RU"/>
        </w:rPr>
        <w:t xml:space="preserve"> і </w:t>
      </w:r>
      <w:proofErr w:type="spellStart"/>
      <w:r w:rsidRPr="000266F0">
        <w:rPr>
          <w:rFonts w:ascii="Times New Roman" w:eastAsiaTheme="minorHAnsi" w:hAnsi="Times New Roman"/>
          <w:sz w:val="28"/>
          <w:szCs w:val="28"/>
          <w:lang w:val="ru-RU"/>
        </w:rPr>
        <w:t>хто</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поганий</w:t>
      </w:r>
      <w:proofErr w:type="spellEnd"/>
      <w:r w:rsidRPr="000266F0">
        <w:rPr>
          <w:rFonts w:ascii="Times New Roman" w:eastAsiaTheme="minorHAnsi" w:hAnsi="Times New Roman"/>
          <w:sz w:val="28"/>
          <w:szCs w:val="28"/>
          <w:lang w:val="ru-RU"/>
        </w:rPr>
        <w:t xml:space="preserve">? - </w:t>
      </w:r>
      <w:proofErr w:type="spellStart"/>
      <w:r w:rsidRPr="000266F0">
        <w:rPr>
          <w:rFonts w:ascii="Times New Roman" w:eastAsiaTheme="minorHAnsi" w:hAnsi="Times New Roman"/>
          <w:sz w:val="28"/>
          <w:szCs w:val="28"/>
          <w:lang w:val="ru-RU"/>
        </w:rPr>
        <w:t>здивувався</w:t>
      </w:r>
      <w:proofErr w:type="spellEnd"/>
      <w:r w:rsidRPr="000266F0">
        <w:rPr>
          <w:rFonts w:ascii="Times New Roman" w:eastAsiaTheme="minorHAnsi" w:hAnsi="Times New Roman"/>
          <w:sz w:val="28"/>
          <w:szCs w:val="28"/>
          <w:lang w:val="ru-RU"/>
        </w:rPr>
        <w:t xml:space="preserve"> Петрик.</w:t>
      </w:r>
    </w:p>
    <w:p w14:paraId="7ED8018F" w14:textId="77777777" w:rsidR="000266F0" w:rsidRPr="000266F0" w:rsidRDefault="000266F0" w:rsidP="000266F0">
      <w:pPr>
        <w:spacing w:line="276" w:lineRule="auto"/>
        <w:ind w:firstLine="709"/>
        <w:jc w:val="both"/>
        <w:rPr>
          <w:rFonts w:ascii="Times New Roman" w:eastAsiaTheme="minorHAnsi" w:hAnsi="Times New Roman"/>
          <w:sz w:val="28"/>
          <w:szCs w:val="28"/>
          <w:lang w:val="ru-RU"/>
        </w:rPr>
      </w:pPr>
      <w:r w:rsidRPr="000266F0">
        <w:rPr>
          <w:rFonts w:ascii="Times New Roman" w:eastAsiaTheme="minorHAnsi" w:hAnsi="Times New Roman"/>
          <w:sz w:val="28"/>
          <w:szCs w:val="28"/>
          <w:lang w:val="ru-RU"/>
        </w:rPr>
        <w:t xml:space="preserve">   - </w:t>
      </w:r>
      <w:proofErr w:type="spellStart"/>
      <w:r w:rsidRPr="000266F0">
        <w:rPr>
          <w:rFonts w:ascii="Times New Roman" w:eastAsiaTheme="minorHAnsi" w:hAnsi="Times New Roman"/>
          <w:sz w:val="28"/>
          <w:szCs w:val="28"/>
          <w:lang w:val="ru-RU"/>
        </w:rPr>
        <w:t>Може</w:t>
      </w:r>
      <w:proofErr w:type="spellEnd"/>
      <w:r w:rsidRPr="000266F0">
        <w:rPr>
          <w:rFonts w:ascii="Times New Roman" w:eastAsiaTheme="minorHAnsi" w:hAnsi="Times New Roman"/>
          <w:sz w:val="28"/>
          <w:szCs w:val="28"/>
          <w:lang w:val="ru-RU"/>
        </w:rPr>
        <w:t xml:space="preserve"> бути, </w:t>
      </w:r>
      <w:proofErr w:type="spellStart"/>
      <w:r w:rsidRPr="000266F0">
        <w:rPr>
          <w:rFonts w:ascii="Times New Roman" w:eastAsiaTheme="minorHAnsi" w:hAnsi="Times New Roman"/>
          <w:sz w:val="28"/>
          <w:szCs w:val="28"/>
          <w:lang w:val="ru-RU"/>
        </w:rPr>
        <w:t>що</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тільки</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ти</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вважаєш</w:t>
      </w:r>
      <w:proofErr w:type="spellEnd"/>
      <w:r w:rsidRPr="000266F0">
        <w:rPr>
          <w:rFonts w:ascii="Times New Roman" w:eastAsiaTheme="minorHAnsi" w:hAnsi="Times New Roman"/>
          <w:sz w:val="28"/>
          <w:szCs w:val="28"/>
          <w:lang w:val="ru-RU"/>
        </w:rPr>
        <w:t xml:space="preserve"> Колю поганим, а </w:t>
      </w:r>
      <w:proofErr w:type="spellStart"/>
      <w:r w:rsidRPr="000266F0">
        <w:rPr>
          <w:rFonts w:ascii="Times New Roman" w:eastAsiaTheme="minorHAnsi" w:hAnsi="Times New Roman"/>
          <w:sz w:val="28"/>
          <w:szCs w:val="28"/>
          <w:lang w:val="ru-RU"/>
        </w:rPr>
        <w:t>інші</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навпаки</w:t>
      </w:r>
      <w:proofErr w:type="spellEnd"/>
      <w:r w:rsidRPr="000266F0">
        <w:rPr>
          <w:rFonts w:ascii="Times New Roman" w:eastAsiaTheme="minorHAnsi" w:hAnsi="Times New Roman"/>
          <w:sz w:val="28"/>
          <w:szCs w:val="28"/>
          <w:lang w:val="ru-RU"/>
        </w:rPr>
        <w:t xml:space="preserve"> - </w:t>
      </w:r>
      <w:proofErr w:type="spellStart"/>
      <w:r w:rsidRPr="000266F0">
        <w:rPr>
          <w:rFonts w:ascii="Times New Roman" w:eastAsiaTheme="minorHAnsi" w:hAnsi="Times New Roman"/>
          <w:sz w:val="28"/>
          <w:szCs w:val="28"/>
          <w:lang w:val="ru-RU"/>
        </w:rPr>
        <w:t>вважають</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його</w:t>
      </w:r>
      <w:proofErr w:type="spellEnd"/>
      <w:r w:rsidRPr="000266F0">
        <w:rPr>
          <w:rFonts w:ascii="Times New Roman" w:eastAsiaTheme="minorHAnsi" w:hAnsi="Times New Roman"/>
          <w:sz w:val="28"/>
          <w:szCs w:val="28"/>
          <w:lang w:val="ru-RU"/>
        </w:rPr>
        <w:t xml:space="preserve"> хорошим.</w:t>
      </w:r>
    </w:p>
    <w:p w14:paraId="3FC0C89B" w14:textId="77777777" w:rsidR="000266F0" w:rsidRPr="000266F0" w:rsidRDefault="000266F0" w:rsidP="000266F0">
      <w:pPr>
        <w:spacing w:line="276" w:lineRule="auto"/>
        <w:ind w:firstLine="709"/>
        <w:jc w:val="both"/>
        <w:rPr>
          <w:rFonts w:ascii="Times New Roman" w:eastAsiaTheme="minorHAnsi" w:hAnsi="Times New Roman"/>
          <w:sz w:val="28"/>
          <w:szCs w:val="28"/>
          <w:lang w:val="ru-RU"/>
        </w:rPr>
      </w:pPr>
      <w:r w:rsidRPr="000266F0">
        <w:rPr>
          <w:rFonts w:ascii="Times New Roman" w:eastAsiaTheme="minorHAnsi" w:hAnsi="Times New Roman"/>
          <w:sz w:val="28"/>
          <w:szCs w:val="28"/>
          <w:lang w:val="ru-RU"/>
        </w:rPr>
        <w:t xml:space="preserve">   - </w:t>
      </w:r>
      <w:proofErr w:type="spellStart"/>
      <w:r w:rsidRPr="000266F0">
        <w:rPr>
          <w:rFonts w:ascii="Times New Roman" w:eastAsiaTheme="minorHAnsi" w:hAnsi="Times New Roman"/>
          <w:sz w:val="28"/>
          <w:szCs w:val="28"/>
          <w:lang w:val="ru-RU"/>
        </w:rPr>
        <w:t>Ні</w:t>
      </w:r>
      <w:proofErr w:type="spellEnd"/>
      <w:r w:rsidRPr="000266F0">
        <w:rPr>
          <w:rFonts w:ascii="Times New Roman" w:eastAsiaTheme="minorHAnsi" w:hAnsi="Times New Roman"/>
          <w:sz w:val="28"/>
          <w:szCs w:val="28"/>
          <w:lang w:val="ru-RU"/>
        </w:rPr>
        <w:t xml:space="preserve">, я точно знаю, </w:t>
      </w:r>
      <w:proofErr w:type="spellStart"/>
      <w:r w:rsidRPr="000266F0">
        <w:rPr>
          <w:rFonts w:ascii="Times New Roman" w:eastAsiaTheme="minorHAnsi" w:hAnsi="Times New Roman"/>
          <w:sz w:val="28"/>
          <w:szCs w:val="28"/>
          <w:lang w:val="ru-RU"/>
        </w:rPr>
        <w:t>що</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він</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поганий</w:t>
      </w:r>
      <w:proofErr w:type="spellEnd"/>
      <w:r w:rsidRPr="000266F0">
        <w:rPr>
          <w:rFonts w:ascii="Times New Roman" w:eastAsiaTheme="minorHAnsi" w:hAnsi="Times New Roman"/>
          <w:sz w:val="28"/>
          <w:szCs w:val="28"/>
          <w:lang w:val="ru-RU"/>
        </w:rPr>
        <w:t>.</w:t>
      </w:r>
    </w:p>
    <w:p w14:paraId="61DCAD4F" w14:textId="77777777" w:rsidR="000266F0" w:rsidRPr="000266F0" w:rsidRDefault="000266F0" w:rsidP="000266F0">
      <w:pPr>
        <w:spacing w:line="276" w:lineRule="auto"/>
        <w:ind w:firstLine="709"/>
        <w:jc w:val="both"/>
        <w:rPr>
          <w:rFonts w:ascii="Times New Roman" w:eastAsiaTheme="minorHAnsi" w:hAnsi="Times New Roman"/>
          <w:sz w:val="28"/>
          <w:szCs w:val="28"/>
          <w:lang w:val="ru-RU"/>
        </w:rPr>
      </w:pPr>
      <w:r w:rsidRPr="000266F0">
        <w:rPr>
          <w:rFonts w:ascii="Times New Roman" w:eastAsiaTheme="minorHAnsi" w:hAnsi="Times New Roman"/>
          <w:sz w:val="28"/>
          <w:szCs w:val="28"/>
          <w:lang w:val="ru-RU"/>
        </w:rPr>
        <w:t xml:space="preserve">   - </w:t>
      </w:r>
      <w:proofErr w:type="spellStart"/>
      <w:r w:rsidRPr="000266F0">
        <w:rPr>
          <w:rFonts w:ascii="Times New Roman" w:eastAsiaTheme="minorHAnsi" w:hAnsi="Times New Roman"/>
          <w:sz w:val="28"/>
          <w:szCs w:val="28"/>
          <w:lang w:val="ru-RU"/>
        </w:rPr>
        <w:t>Тоді</w:t>
      </w:r>
      <w:proofErr w:type="spellEnd"/>
      <w:r w:rsidRPr="000266F0">
        <w:rPr>
          <w:rFonts w:ascii="Times New Roman" w:eastAsiaTheme="minorHAnsi" w:hAnsi="Times New Roman"/>
          <w:sz w:val="28"/>
          <w:szCs w:val="28"/>
          <w:lang w:val="ru-RU"/>
        </w:rPr>
        <w:t xml:space="preserve"> скажи, Петрику, мама </w:t>
      </w:r>
      <w:proofErr w:type="spellStart"/>
      <w:r w:rsidRPr="000266F0">
        <w:rPr>
          <w:rFonts w:ascii="Times New Roman" w:eastAsiaTheme="minorHAnsi" w:hAnsi="Times New Roman"/>
          <w:sz w:val="28"/>
          <w:szCs w:val="28"/>
          <w:lang w:val="ru-RU"/>
        </w:rPr>
        <w:t>Колі</w:t>
      </w:r>
      <w:proofErr w:type="spellEnd"/>
      <w:r w:rsidRPr="000266F0">
        <w:rPr>
          <w:rFonts w:ascii="Times New Roman" w:eastAsiaTheme="minorHAnsi" w:hAnsi="Times New Roman"/>
          <w:sz w:val="28"/>
          <w:szCs w:val="28"/>
          <w:lang w:val="ru-RU"/>
        </w:rPr>
        <w:t xml:space="preserve"> любить </w:t>
      </w:r>
      <w:proofErr w:type="spellStart"/>
      <w:r w:rsidRPr="000266F0">
        <w:rPr>
          <w:rFonts w:ascii="Times New Roman" w:eastAsiaTheme="minorHAnsi" w:hAnsi="Times New Roman"/>
          <w:sz w:val="28"/>
          <w:szCs w:val="28"/>
          <w:lang w:val="ru-RU"/>
        </w:rPr>
        <w:t>свого</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сина</w:t>
      </w:r>
      <w:proofErr w:type="spellEnd"/>
      <w:r w:rsidRPr="000266F0">
        <w:rPr>
          <w:rFonts w:ascii="Times New Roman" w:eastAsiaTheme="minorHAnsi" w:hAnsi="Times New Roman"/>
          <w:sz w:val="28"/>
          <w:szCs w:val="28"/>
          <w:lang w:val="ru-RU"/>
        </w:rPr>
        <w:t>?</w:t>
      </w:r>
    </w:p>
    <w:p w14:paraId="69F1A915" w14:textId="77777777" w:rsidR="000266F0" w:rsidRPr="000266F0" w:rsidRDefault="000266F0" w:rsidP="000266F0">
      <w:pPr>
        <w:spacing w:line="276" w:lineRule="auto"/>
        <w:ind w:firstLine="709"/>
        <w:jc w:val="both"/>
        <w:rPr>
          <w:rFonts w:ascii="Times New Roman" w:eastAsiaTheme="minorHAnsi" w:hAnsi="Times New Roman"/>
          <w:sz w:val="28"/>
          <w:szCs w:val="28"/>
          <w:lang w:val="ru-RU"/>
        </w:rPr>
      </w:pPr>
      <w:r w:rsidRPr="000266F0">
        <w:rPr>
          <w:rFonts w:ascii="Times New Roman" w:eastAsiaTheme="minorHAnsi" w:hAnsi="Times New Roman"/>
          <w:sz w:val="28"/>
          <w:szCs w:val="28"/>
          <w:lang w:val="ru-RU"/>
        </w:rPr>
        <w:t xml:space="preserve">   - Напевно, любить, - </w:t>
      </w:r>
      <w:proofErr w:type="spellStart"/>
      <w:r w:rsidRPr="000266F0">
        <w:rPr>
          <w:rFonts w:ascii="Times New Roman" w:eastAsiaTheme="minorHAnsi" w:hAnsi="Times New Roman"/>
          <w:sz w:val="28"/>
          <w:szCs w:val="28"/>
          <w:lang w:val="ru-RU"/>
        </w:rPr>
        <w:t>відповів</w:t>
      </w:r>
      <w:proofErr w:type="spellEnd"/>
      <w:r w:rsidRPr="000266F0">
        <w:rPr>
          <w:rFonts w:ascii="Times New Roman" w:eastAsiaTheme="minorHAnsi" w:hAnsi="Times New Roman"/>
          <w:sz w:val="28"/>
          <w:szCs w:val="28"/>
          <w:lang w:val="ru-RU"/>
        </w:rPr>
        <w:t xml:space="preserve"> Петрик.</w:t>
      </w:r>
    </w:p>
    <w:p w14:paraId="76F06E5B" w14:textId="77777777" w:rsidR="000266F0" w:rsidRPr="000266F0" w:rsidRDefault="000266F0" w:rsidP="000266F0">
      <w:pPr>
        <w:spacing w:line="276" w:lineRule="auto"/>
        <w:ind w:firstLine="709"/>
        <w:jc w:val="both"/>
        <w:rPr>
          <w:rFonts w:ascii="Times New Roman" w:eastAsiaTheme="minorHAnsi" w:hAnsi="Times New Roman"/>
          <w:sz w:val="28"/>
          <w:szCs w:val="28"/>
          <w:lang w:val="ru-RU"/>
        </w:rPr>
      </w:pPr>
      <w:r w:rsidRPr="000266F0">
        <w:rPr>
          <w:rFonts w:ascii="Times New Roman" w:eastAsiaTheme="minorHAnsi" w:hAnsi="Times New Roman"/>
          <w:sz w:val="28"/>
          <w:szCs w:val="28"/>
          <w:lang w:val="ru-RU"/>
        </w:rPr>
        <w:t xml:space="preserve">   - А </w:t>
      </w:r>
      <w:proofErr w:type="spellStart"/>
      <w:r w:rsidRPr="000266F0">
        <w:rPr>
          <w:rFonts w:ascii="Times New Roman" w:eastAsiaTheme="minorHAnsi" w:hAnsi="Times New Roman"/>
          <w:sz w:val="28"/>
          <w:szCs w:val="28"/>
          <w:lang w:val="ru-RU"/>
        </w:rPr>
        <w:t>друзі</w:t>
      </w:r>
      <w:proofErr w:type="spellEnd"/>
      <w:r w:rsidRPr="000266F0">
        <w:rPr>
          <w:rFonts w:ascii="Times New Roman" w:eastAsiaTheme="minorHAnsi" w:hAnsi="Times New Roman"/>
          <w:sz w:val="28"/>
          <w:szCs w:val="28"/>
          <w:lang w:val="ru-RU"/>
        </w:rPr>
        <w:t xml:space="preserve"> у </w:t>
      </w:r>
      <w:proofErr w:type="spellStart"/>
      <w:r w:rsidRPr="000266F0">
        <w:rPr>
          <w:rFonts w:ascii="Times New Roman" w:eastAsiaTheme="minorHAnsi" w:hAnsi="Times New Roman"/>
          <w:sz w:val="28"/>
          <w:szCs w:val="28"/>
          <w:lang w:val="ru-RU"/>
        </w:rPr>
        <w:t>нього</w:t>
      </w:r>
      <w:proofErr w:type="spellEnd"/>
      <w:r w:rsidRPr="000266F0">
        <w:rPr>
          <w:rFonts w:ascii="Times New Roman" w:eastAsiaTheme="minorHAnsi" w:hAnsi="Times New Roman"/>
          <w:sz w:val="28"/>
          <w:szCs w:val="28"/>
          <w:lang w:val="ru-RU"/>
        </w:rPr>
        <w:t xml:space="preserve"> в </w:t>
      </w:r>
      <w:proofErr w:type="spellStart"/>
      <w:r w:rsidRPr="000266F0">
        <w:rPr>
          <w:rFonts w:ascii="Times New Roman" w:eastAsiaTheme="minorHAnsi" w:hAnsi="Times New Roman"/>
          <w:sz w:val="28"/>
          <w:szCs w:val="28"/>
          <w:lang w:val="ru-RU"/>
        </w:rPr>
        <w:t>школі</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або</w:t>
      </w:r>
      <w:proofErr w:type="spellEnd"/>
      <w:r w:rsidRPr="000266F0">
        <w:rPr>
          <w:rFonts w:ascii="Times New Roman" w:eastAsiaTheme="minorHAnsi" w:hAnsi="Times New Roman"/>
          <w:sz w:val="28"/>
          <w:szCs w:val="28"/>
          <w:lang w:val="ru-RU"/>
        </w:rPr>
        <w:t xml:space="preserve"> у </w:t>
      </w:r>
      <w:proofErr w:type="spellStart"/>
      <w:r w:rsidRPr="000266F0">
        <w:rPr>
          <w:rFonts w:ascii="Times New Roman" w:eastAsiaTheme="minorHAnsi" w:hAnsi="Times New Roman"/>
          <w:sz w:val="28"/>
          <w:szCs w:val="28"/>
          <w:lang w:val="ru-RU"/>
        </w:rPr>
        <w:t>дворі</w:t>
      </w:r>
      <w:proofErr w:type="spellEnd"/>
      <w:r w:rsidRPr="000266F0">
        <w:rPr>
          <w:rFonts w:ascii="Times New Roman" w:eastAsiaTheme="minorHAnsi" w:hAnsi="Times New Roman"/>
          <w:sz w:val="28"/>
          <w:szCs w:val="28"/>
          <w:lang w:val="ru-RU"/>
        </w:rPr>
        <w:t xml:space="preserve"> є?</w:t>
      </w:r>
    </w:p>
    <w:p w14:paraId="00C69033" w14:textId="77777777" w:rsidR="000266F0" w:rsidRPr="000266F0" w:rsidRDefault="000266F0" w:rsidP="000266F0">
      <w:pPr>
        <w:spacing w:line="276" w:lineRule="auto"/>
        <w:ind w:firstLine="709"/>
        <w:jc w:val="both"/>
        <w:rPr>
          <w:rFonts w:ascii="Times New Roman" w:eastAsiaTheme="minorHAnsi" w:hAnsi="Times New Roman"/>
          <w:sz w:val="28"/>
          <w:szCs w:val="28"/>
          <w:lang w:val="ru-RU"/>
        </w:rPr>
      </w:pPr>
      <w:r w:rsidRPr="000266F0">
        <w:rPr>
          <w:rFonts w:ascii="Times New Roman" w:eastAsiaTheme="minorHAnsi" w:hAnsi="Times New Roman"/>
          <w:sz w:val="28"/>
          <w:szCs w:val="28"/>
          <w:lang w:val="ru-RU"/>
        </w:rPr>
        <w:t>   - Є.</w:t>
      </w:r>
    </w:p>
    <w:p w14:paraId="5C96A0CF" w14:textId="77777777" w:rsidR="000266F0" w:rsidRPr="000266F0" w:rsidRDefault="000266F0" w:rsidP="000266F0">
      <w:pPr>
        <w:spacing w:line="276" w:lineRule="auto"/>
        <w:ind w:firstLine="709"/>
        <w:jc w:val="both"/>
        <w:rPr>
          <w:rFonts w:ascii="Times New Roman" w:eastAsiaTheme="minorHAnsi" w:hAnsi="Times New Roman"/>
          <w:sz w:val="28"/>
          <w:szCs w:val="28"/>
          <w:lang w:val="ru-RU"/>
        </w:rPr>
      </w:pPr>
      <w:r w:rsidRPr="000266F0">
        <w:rPr>
          <w:rFonts w:ascii="Times New Roman" w:eastAsiaTheme="minorHAnsi" w:hAnsi="Times New Roman"/>
          <w:sz w:val="28"/>
          <w:szCs w:val="28"/>
          <w:lang w:val="ru-RU"/>
        </w:rPr>
        <w:t xml:space="preserve">   - От </w:t>
      </w:r>
      <w:proofErr w:type="spellStart"/>
      <w:r w:rsidRPr="000266F0">
        <w:rPr>
          <w:rFonts w:ascii="Times New Roman" w:eastAsiaTheme="minorHAnsi" w:hAnsi="Times New Roman"/>
          <w:sz w:val="28"/>
          <w:szCs w:val="28"/>
          <w:lang w:val="ru-RU"/>
        </w:rPr>
        <w:t>бачиш</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інші</w:t>
      </w:r>
      <w:proofErr w:type="spellEnd"/>
      <w:r w:rsidRPr="000266F0">
        <w:rPr>
          <w:rFonts w:ascii="Times New Roman" w:eastAsiaTheme="minorHAnsi" w:hAnsi="Times New Roman"/>
          <w:sz w:val="28"/>
          <w:szCs w:val="28"/>
          <w:lang w:val="ru-RU"/>
        </w:rPr>
        <w:t xml:space="preserve"> до </w:t>
      </w:r>
      <w:proofErr w:type="spellStart"/>
      <w:r w:rsidRPr="000266F0">
        <w:rPr>
          <w:rFonts w:ascii="Times New Roman" w:eastAsiaTheme="minorHAnsi" w:hAnsi="Times New Roman"/>
          <w:sz w:val="28"/>
          <w:szCs w:val="28"/>
          <w:lang w:val="ru-RU"/>
        </w:rPr>
        <w:t>нього</w:t>
      </w:r>
      <w:proofErr w:type="spellEnd"/>
      <w:r w:rsidRPr="000266F0">
        <w:rPr>
          <w:rFonts w:ascii="Times New Roman" w:eastAsiaTheme="minorHAnsi" w:hAnsi="Times New Roman"/>
          <w:sz w:val="28"/>
          <w:szCs w:val="28"/>
          <w:lang w:val="ru-RU"/>
        </w:rPr>
        <w:t xml:space="preserve"> добре </w:t>
      </w:r>
      <w:proofErr w:type="spellStart"/>
      <w:r w:rsidRPr="000266F0">
        <w:rPr>
          <w:rFonts w:ascii="Times New Roman" w:eastAsiaTheme="minorHAnsi" w:hAnsi="Times New Roman"/>
          <w:sz w:val="28"/>
          <w:szCs w:val="28"/>
          <w:lang w:val="ru-RU"/>
        </w:rPr>
        <w:t>ставляться</w:t>
      </w:r>
      <w:proofErr w:type="spellEnd"/>
      <w:r w:rsidRPr="000266F0">
        <w:rPr>
          <w:rFonts w:ascii="Times New Roman" w:eastAsiaTheme="minorHAnsi" w:hAnsi="Times New Roman"/>
          <w:sz w:val="28"/>
          <w:szCs w:val="28"/>
          <w:lang w:val="ru-RU"/>
        </w:rPr>
        <w:t xml:space="preserve">, а </w:t>
      </w:r>
      <w:proofErr w:type="spellStart"/>
      <w:r w:rsidRPr="000266F0">
        <w:rPr>
          <w:rFonts w:ascii="Times New Roman" w:eastAsiaTheme="minorHAnsi" w:hAnsi="Times New Roman"/>
          <w:sz w:val="28"/>
          <w:szCs w:val="28"/>
          <w:lang w:val="ru-RU"/>
        </w:rPr>
        <w:t>ти</w:t>
      </w:r>
      <w:proofErr w:type="spellEnd"/>
      <w:r w:rsidRPr="000266F0">
        <w:rPr>
          <w:rFonts w:ascii="Times New Roman" w:eastAsiaTheme="minorHAnsi" w:hAnsi="Times New Roman"/>
          <w:sz w:val="28"/>
          <w:szCs w:val="28"/>
          <w:lang w:val="ru-RU"/>
        </w:rPr>
        <w:t xml:space="preserve"> не </w:t>
      </w:r>
      <w:proofErr w:type="spellStart"/>
      <w:r w:rsidRPr="000266F0">
        <w:rPr>
          <w:rFonts w:ascii="Times New Roman" w:eastAsiaTheme="minorHAnsi" w:hAnsi="Times New Roman"/>
          <w:sz w:val="28"/>
          <w:szCs w:val="28"/>
          <w:lang w:val="ru-RU"/>
        </w:rPr>
        <w:t>можеш</w:t>
      </w:r>
      <w:proofErr w:type="spellEnd"/>
      <w:r w:rsidRPr="000266F0">
        <w:rPr>
          <w:rFonts w:ascii="Times New Roman" w:eastAsiaTheme="minorHAnsi" w:hAnsi="Times New Roman"/>
          <w:sz w:val="28"/>
          <w:szCs w:val="28"/>
          <w:lang w:val="ru-RU"/>
        </w:rPr>
        <w:t xml:space="preserve">. Значить вся справа в </w:t>
      </w:r>
      <w:proofErr w:type="spellStart"/>
      <w:r w:rsidRPr="000266F0">
        <w:rPr>
          <w:rFonts w:ascii="Times New Roman" w:eastAsiaTheme="minorHAnsi" w:hAnsi="Times New Roman"/>
          <w:sz w:val="28"/>
          <w:szCs w:val="28"/>
          <w:lang w:val="ru-RU"/>
        </w:rPr>
        <w:t>тобі</w:t>
      </w:r>
      <w:proofErr w:type="spellEnd"/>
      <w:r w:rsidRPr="000266F0">
        <w:rPr>
          <w:rFonts w:ascii="Times New Roman" w:eastAsiaTheme="minorHAnsi" w:hAnsi="Times New Roman"/>
          <w:sz w:val="28"/>
          <w:szCs w:val="28"/>
          <w:lang w:val="ru-RU"/>
        </w:rPr>
        <w:t xml:space="preserve"> самому, а не в </w:t>
      </w:r>
      <w:proofErr w:type="spellStart"/>
      <w:r w:rsidRPr="000266F0">
        <w:rPr>
          <w:rFonts w:ascii="Times New Roman" w:eastAsiaTheme="minorHAnsi" w:hAnsi="Times New Roman"/>
          <w:sz w:val="28"/>
          <w:szCs w:val="28"/>
          <w:lang w:val="ru-RU"/>
        </w:rPr>
        <w:t>Колі</w:t>
      </w:r>
      <w:proofErr w:type="spellEnd"/>
      <w:r w:rsidRPr="000266F0">
        <w:rPr>
          <w:rFonts w:ascii="Times New Roman" w:eastAsiaTheme="minorHAnsi" w:hAnsi="Times New Roman"/>
          <w:sz w:val="28"/>
          <w:szCs w:val="28"/>
          <w:lang w:val="ru-RU"/>
        </w:rPr>
        <w:t xml:space="preserve">. Просто не </w:t>
      </w:r>
      <w:proofErr w:type="spellStart"/>
      <w:r w:rsidRPr="000266F0">
        <w:rPr>
          <w:rFonts w:ascii="Times New Roman" w:eastAsiaTheme="minorHAnsi" w:hAnsi="Times New Roman"/>
          <w:sz w:val="28"/>
          <w:szCs w:val="28"/>
          <w:lang w:val="ru-RU"/>
        </w:rPr>
        <w:t>хочеш</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ти</w:t>
      </w:r>
      <w:proofErr w:type="spellEnd"/>
      <w:r w:rsidRPr="000266F0">
        <w:rPr>
          <w:rFonts w:ascii="Times New Roman" w:eastAsiaTheme="minorHAnsi" w:hAnsi="Times New Roman"/>
          <w:sz w:val="28"/>
          <w:szCs w:val="28"/>
          <w:lang w:val="ru-RU"/>
        </w:rPr>
        <w:t xml:space="preserve"> бути </w:t>
      </w:r>
      <w:proofErr w:type="spellStart"/>
      <w:r w:rsidRPr="000266F0">
        <w:rPr>
          <w:rFonts w:ascii="Times New Roman" w:eastAsiaTheme="minorHAnsi" w:hAnsi="Times New Roman"/>
          <w:sz w:val="28"/>
          <w:szCs w:val="28"/>
          <w:lang w:val="ru-RU"/>
        </w:rPr>
        <w:t>доброзичливим</w:t>
      </w:r>
      <w:proofErr w:type="spellEnd"/>
      <w:r w:rsidRPr="000266F0">
        <w:rPr>
          <w:rFonts w:ascii="Times New Roman" w:eastAsiaTheme="minorHAnsi" w:hAnsi="Times New Roman"/>
          <w:sz w:val="28"/>
          <w:szCs w:val="28"/>
          <w:lang w:val="ru-RU"/>
        </w:rPr>
        <w:t xml:space="preserve">, а </w:t>
      </w:r>
      <w:proofErr w:type="spellStart"/>
      <w:r w:rsidRPr="000266F0">
        <w:rPr>
          <w:rFonts w:ascii="Times New Roman" w:eastAsiaTheme="minorHAnsi" w:hAnsi="Times New Roman"/>
          <w:sz w:val="28"/>
          <w:szCs w:val="28"/>
          <w:lang w:val="ru-RU"/>
        </w:rPr>
        <w:t>хочеш</w:t>
      </w:r>
      <w:proofErr w:type="spellEnd"/>
      <w:r w:rsidRPr="000266F0">
        <w:rPr>
          <w:rFonts w:ascii="Times New Roman" w:eastAsiaTheme="minorHAnsi" w:hAnsi="Times New Roman"/>
          <w:sz w:val="28"/>
          <w:szCs w:val="28"/>
          <w:lang w:val="ru-RU"/>
        </w:rPr>
        <w:t xml:space="preserve"> і </w:t>
      </w:r>
      <w:proofErr w:type="spellStart"/>
      <w:r w:rsidRPr="000266F0">
        <w:rPr>
          <w:rFonts w:ascii="Times New Roman" w:eastAsiaTheme="minorHAnsi" w:hAnsi="Times New Roman"/>
          <w:sz w:val="28"/>
          <w:szCs w:val="28"/>
          <w:lang w:val="ru-RU"/>
        </w:rPr>
        <w:t>далі</w:t>
      </w:r>
      <w:proofErr w:type="spellEnd"/>
      <w:r w:rsidRPr="000266F0">
        <w:rPr>
          <w:rFonts w:ascii="Times New Roman" w:eastAsiaTheme="minorHAnsi" w:hAnsi="Times New Roman"/>
          <w:sz w:val="28"/>
          <w:szCs w:val="28"/>
          <w:lang w:val="ru-RU"/>
        </w:rPr>
        <w:t xml:space="preserve"> на </w:t>
      </w:r>
      <w:proofErr w:type="spellStart"/>
      <w:r w:rsidRPr="000266F0">
        <w:rPr>
          <w:rFonts w:ascii="Times New Roman" w:eastAsiaTheme="minorHAnsi" w:hAnsi="Times New Roman"/>
          <w:sz w:val="28"/>
          <w:szCs w:val="28"/>
          <w:lang w:val="ru-RU"/>
        </w:rPr>
        <w:t>нього</w:t>
      </w:r>
      <w:proofErr w:type="spellEnd"/>
      <w:r w:rsidRPr="000266F0">
        <w:rPr>
          <w:rFonts w:ascii="Times New Roman" w:eastAsiaTheme="minorHAnsi" w:hAnsi="Times New Roman"/>
          <w:sz w:val="28"/>
          <w:szCs w:val="28"/>
          <w:lang w:val="ru-RU"/>
        </w:rPr>
        <w:t xml:space="preserve"> злим </w:t>
      </w:r>
      <w:proofErr w:type="spellStart"/>
      <w:r w:rsidRPr="000266F0">
        <w:rPr>
          <w:rFonts w:ascii="Times New Roman" w:eastAsiaTheme="minorHAnsi" w:hAnsi="Times New Roman"/>
          <w:sz w:val="28"/>
          <w:szCs w:val="28"/>
          <w:lang w:val="ru-RU"/>
        </w:rPr>
        <w:t>поглядом</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дивитися</w:t>
      </w:r>
      <w:proofErr w:type="spellEnd"/>
      <w:r w:rsidRPr="000266F0">
        <w:rPr>
          <w:rFonts w:ascii="Times New Roman" w:eastAsiaTheme="minorHAnsi" w:hAnsi="Times New Roman"/>
          <w:sz w:val="28"/>
          <w:szCs w:val="28"/>
          <w:lang w:val="ru-RU"/>
        </w:rPr>
        <w:t>.</w:t>
      </w:r>
    </w:p>
    <w:p w14:paraId="19A40C74" w14:textId="77777777" w:rsidR="000266F0" w:rsidRPr="000266F0" w:rsidRDefault="000266F0" w:rsidP="000266F0">
      <w:pPr>
        <w:spacing w:line="276" w:lineRule="auto"/>
        <w:ind w:firstLine="709"/>
        <w:jc w:val="both"/>
        <w:rPr>
          <w:rFonts w:ascii="Times New Roman" w:eastAsiaTheme="minorHAnsi" w:hAnsi="Times New Roman"/>
          <w:sz w:val="28"/>
          <w:szCs w:val="28"/>
          <w:lang w:val="ru-RU"/>
        </w:rPr>
      </w:pPr>
      <w:r w:rsidRPr="000266F0">
        <w:rPr>
          <w:rFonts w:ascii="Times New Roman" w:eastAsiaTheme="minorHAnsi" w:hAnsi="Times New Roman"/>
          <w:sz w:val="28"/>
          <w:szCs w:val="28"/>
          <w:lang w:val="ru-RU"/>
        </w:rPr>
        <w:t xml:space="preserve">   - </w:t>
      </w:r>
      <w:proofErr w:type="spellStart"/>
      <w:r w:rsidRPr="000266F0">
        <w:rPr>
          <w:rFonts w:ascii="Times New Roman" w:eastAsiaTheme="minorHAnsi" w:hAnsi="Times New Roman"/>
          <w:sz w:val="28"/>
          <w:szCs w:val="28"/>
          <w:lang w:val="ru-RU"/>
        </w:rPr>
        <w:t>Що</w:t>
      </w:r>
      <w:proofErr w:type="spellEnd"/>
      <w:r w:rsidRPr="000266F0">
        <w:rPr>
          <w:rFonts w:ascii="Times New Roman" w:eastAsiaTheme="minorHAnsi" w:hAnsi="Times New Roman"/>
          <w:sz w:val="28"/>
          <w:szCs w:val="28"/>
          <w:lang w:val="ru-RU"/>
        </w:rPr>
        <w:t xml:space="preserve"> ж, </w:t>
      </w:r>
      <w:proofErr w:type="spellStart"/>
      <w:r w:rsidRPr="000266F0">
        <w:rPr>
          <w:rFonts w:ascii="Times New Roman" w:eastAsiaTheme="minorHAnsi" w:hAnsi="Times New Roman"/>
          <w:sz w:val="28"/>
          <w:szCs w:val="28"/>
          <w:lang w:val="ru-RU"/>
        </w:rPr>
        <w:t>дідусю</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мені</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робити</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якщо</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він</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мені</w:t>
      </w:r>
      <w:proofErr w:type="spellEnd"/>
      <w:r w:rsidRPr="000266F0">
        <w:rPr>
          <w:rFonts w:ascii="Times New Roman" w:eastAsiaTheme="minorHAnsi" w:hAnsi="Times New Roman"/>
          <w:sz w:val="28"/>
          <w:szCs w:val="28"/>
          <w:lang w:val="ru-RU"/>
        </w:rPr>
        <w:t xml:space="preserve"> не </w:t>
      </w:r>
      <w:proofErr w:type="spellStart"/>
      <w:r w:rsidRPr="000266F0">
        <w:rPr>
          <w:rFonts w:ascii="Times New Roman" w:eastAsiaTheme="minorHAnsi" w:hAnsi="Times New Roman"/>
          <w:sz w:val="28"/>
          <w:szCs w:val="28"/>
          <w:lang w:val="ru-RU"/>
        </w:rPr>
        <w:t>подобається</w:t>
      </w:r>
      <w:proofErr w:type="spellEnd"/>
      <w:r w:rsidRPr="000266F0">
        <w:rPr>
          <w:rFonts w:ascii="Times New Roman" w:eastAsiaTheme="minorHAnsi" w:hAnsi="Times New Roman"/>
          <w:sz w:val="28"/>
          <w:szCs w:val="28"/>
          <w:lang w:val="ru-RU"/>
        </w:rPr>
        <w:t>?</w:t>
      </w:r>
    </w:p>
    <w:p w14:paraId="457E889F" w14:textId="77777777" w:rsidR="000266F0" w:rsidRPr="000266F0" w:rsidRDefault="000266F0" w:rsidP="000266F0">
      <w:pPr>
        <w:spacing w:line="276" w:lineRule="auto"/>
        <w:ind w:firstLine="709"/>
        <w:jc w:val="both"/>
        <w:rPr>
          <w:rFonts w:ascii="Times New Roman" w:eastAsiaTheme="minorHAnsi" w:hAnsi="Times New Roman"/>
          <w:sz w:val="28"/>
          <w:szCs w:val="28"/>
          <w:lang w:val="ru-RU"/>
        </w:rPr>
      </w:pPr>
      <w:r w:rsidRPr="000266F0">
        <w:rPr>
          <w:rFonts w:ascii="Times New Roman" w:eastAsiaTheme="minorHAnsi" w:hAnsi="Times New Roman"/>
          <w:sz w:val="28"/>
          <w:szCs w:val="28"/>
          <w:lang w:val="ru-RU"/>
        </w:rPr>
        <w:t xml:space="preserve">   - </w:t>
      </w:r>
      <w:proofErr w:type="spellStart"/>
      <w:r w:rsidRPr="000266F0">
        <w:rPr>
          <w:rFonts w:ascii="Times New Roman" w:eastAsiaTheme="minorHAnsi" w:hAnsi="Times New Roman"/>
          <w:sz w:val="28"/>
          <w:szCs w:val="28"/>
          <w:lang w:val="ru-RU"/>
        </w:rPr>
        <w:t>Ти</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можеш</w:t>
      </w:r>
      <w:proofErr w:type="spellEnd"/>
      <w:r w:rsidRPr="000266F0">
        <w:rPr>
          <w:rFonts w:ascii="Times New Roman" w:eastAsiaTheme="minorHAnsi" w:hAnsi="Times New Roman"/>
          <w:sz w:val="28"/>
          <w:szCs w:val="28"/>
          <w:lang w:val="ru-RU"/>
        </w:rPr>
        <w:t xml:space="preserve"> не </w:t>
      </w:r>
      <w:proofErr w:type="spellStart"/>
      <w:r w:rsidRPr="000266F0">
        <w:rPr>
          <w:rFonts w:ascii="Times New Roman" w:eastAsiaTheme="minorHAnsi" w:hAnsi="Times New Roman"/>
          <w:sz w:val="28"/>
          <w:szCs w:val="28"/>
          <w:lang w:val="ru-RU"/>
        </w:rPr>
        <w:t>грати</w:t>
      </w:r>
      <w:proofErr w:type="spellEnd"/>
      <w:r w:rsidRPr="000266F0">
        <w:rPr>
          <w:rFonts w:ascii="Times New Roman" w:eastAsiaTheme="minorHAnsi" w:hAnsi="Times New Roman"/>
          <w:sz w:val="28"/>
          <w:szCs w:val="28"/>
          <w:lang w:val="ru-RU"/>
        </w:rPr>
        <w:t xml:space="preserve"> і не </w:t>
      </w:r>
      <w:proofErr w:type="spellStart"/>
      <w:r w:rsidRPr="000266F0">
        <w:rPr>
          <w:rFonts w:ascii="Times New Roman" w:eastAsiaTheme="minorHAnsi" w:hAnsi="Times New Roman"/>
          <w:sz w:val="28"/>
          <w:szCs w:val="28"/>
          <w:lang w:val="ru-RU"/>
        </w:rPr>
        <w:t>дружити</w:t>
      </w:r>
      <w:proofErr w:type="spellEnd"/>
      <w:r w:rsidRPr="000266F0">
        <w:rPr>
          <w:rFonts w:ascii="Times New Roman" w:eastAsiaTheme="minorHAnsi" w:hAnsi="Times New Roman"/>
          <w:sz w:val="28"/>
          <w:szCs w:val="28"/>
          <w:lang w:val="ru-RU"/>
        </w:rPr>
        <w:t xml:space="preserve"> з ним, але </w:t>
      </w:r>
      <w:proofErr w:type="spellStart"/>
      <w:r w:rsidRPr="000266F0">
        <w:rPr>
          <w:rFonts w:ascii="Times New Roman" w:eastAsiaTheme="minorHAnsi" w:hAnsi="Times New Roman"/>
          <w:sz w:val="28"/>
          <w:szCs w:val="28"/>
          <w:lang w:val="ru-RU"/>
        </w:rPr>
        <w:t>завжди</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можеш</w:t>
      </w:r>
      <w:proofErr w:type="spellEnd"/>
      <w:r w:rsidRPr="000266F0">
        <w:rPr>
          <w:rFonts w:ascii="Times New Roman" w:eastAsiaTheme="minorHAnsi" w:hAnsi="Times New Roman"/>
          <w:sz w:val="28"/>
          <w:szCs w:val="28"/>
          <w:lang w:val="ru-RU"/>
        </w:rPr>
        <w:t xml:space="preserve"> тихо, про себе, </w:t>
      </w:r>
      <w:proofErr w:type="spellStart"/>
      <w:r w:rsidRPr="000266F0">
        <w:rPr>
          <w:rFonts w:ascii="Times New Roman" w:eastAsiaTheme="minorHAnsi" w:hAnsi="Times New Roman"/>
          <w:sz w:val="28"/>
          <w:szCs w:val="28"/>
          <w:lang w:val="ru-RU"/>
        </w:rPr>
        <w:t>побажати</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йому</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чогось</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хорошого</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щоб</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він</w:t>
      </w:r>
      <w:proofErr w:type="spellEnd"/>
      <w:r w:rsidRPr="000266F0">
        <w:rPr>
          <w:rFonts w:ascii="Times New Roman" w:eastAsiaTheme="minorHAnsi" w:hAnsi="Times New Roman"/>
          <w:sz w:val="28"/>
          <w:szCs w:val="28"/>
          <w:lang w:val="ru-RU"/>
        </w:rPr>
        <w:t xml:space="preserve"> став </w:t>
      </w:r>
      <w:proofErr w:type="spellStart"/>
      <w:r w:rsidRPr="000266F0">
        <w:rPr>
          <w:rFonts w:ascii="Times New Roman" w:eastAsiaTheme="minorHAnsi" w:hAnsi="Times New Roman"/>
          <w:sz w:val="28"/>
          <w:szCs w:val="28"/>
          <w:lang w:val="ru-RU"/>
        </w:rPr>
        <w:t>кращим</w:t>
      </w:r>
      <w:proofErr w:type="spellEnd"/>
      <w:r w:rsidRPr="000266F0">
        <w:rPr>
          <w:rFonts w:ascii="Times New Roman" w:eastAsiaTheme="minorHAnsi" w:hAnsi="Times New Roman"/>
          <w:sz w:val="28"/>
          <w:szCs w:val="28"/>
          <w:lang w:val="ru-RU"/>
        </w:rPr>
        <w:t xml:space="preserve"> і </w:t>
      </w:r>
      <w:proofErr w:type="spellStart"/>
      <w:r w:rsidRPr="000266F0">
        <w:rPr>
          <w:rFonts w:ascii="Times New Roman" w:eastAsiaTheme="minorHAnsi" w:hAnsi="Times New Roman"/>
          <w:sz w:val="28"/>
          <w:szCs w:val="28"/>
          <w:lang w:val="ru-RU"/>
        </w:rPr>
        <w:t>добрішим</w:t>
      </w:r>
      <w:proofErr w:type="spellEnd"/>
      <w:r w:rsidRPr="000266F0">
        <w:rPr>
          <w:rFonts w:ascii="Times New Roman" w:eastAsiaTheme="minorHAnsi" w:hAnsi="Times New Roman"/>
          <w:sz w:val="28"/>
          <w:szCs w:val="28"/>
          <w:lang w:val="ru-RU"/>
        </w:rPr>
        <w:t xml:space="preserve">. А </w:t>
      </w:r>
      <w:proofErr w:type="spellStart"/>
      <w:r w:rsidRPr="000266F0">
        <w:rPr>
          <w:rFonts w:ascii="Times New Roman" w:eastAsiaTheme="minorHAnsi" w:hAnsi="Times New Roman"/>
          <w:sz w:val="28"/>
          <w:szCs w:val="28"/>
          <w:lang w:val="ru-RU"/>
        </w:rPr>
        <w:t>продовжуючи</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злитися</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ти</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будеш</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тільки</w:t>
      </w:r>
      <w:proofErr w:type="spellEnd"/>
      <w:r w:rsidRPr="000266F0">
        <w:rPr>
          <w:rFonts w:ascii="Times New Roman" w:eastAsiaTheme="minorHAnsi" w:hAnsi="Times New Roman"/>
          <w:sz w:val="28"/>
          <w:szCs w:val="28"/>
          <w:lang w:val="ru-RU"/>
        </w:rPr>
        <w:t xml:space="preserve"> сам </w:t>
      </w:r>
      <w:proofErr w:type="spellStart"/>
      <w:r w:rsidRPr="000266F0">
        <w:rPr>
          <w:rFonts w:ascii="Times New Roman" w:eastAsiaTheme="minorHAnsi" w:hAnsi="Times New Roman"/>
          <w:sz w:val="28"/>
          <w:szCs w:val="28"/>
          <w:lang w:val="ru-RU"/>
        </w:rPr>
        <w:t>собі</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шкодити</w:t>
      </w:r>
      <w:proofErr w:type="spellEnd"/>
      <w:r w:rsidRPr="000266F0">
        <w:rPr>
          <w:rFonts w:ascii="Times New Roman" w:eastAsiaTheme="minorHAnsi" w:hAnsi="Times New Roman"/>
          <w:sz w:val="28"/>
          <w:szCs w:val="28"/>
          <w:lang w:val="ru-RU"/>
        </w:rPr>
        <w:t xml:space="preserve"> і душу свою </w:t>
      </w:r>
      <w:proofErr w:type="spellStart"/>
      <w:r w:rsidRPr="000266F0">
        <w:rPr>
          <w:rFonts w:ascii="Times New Roman" w:eastAsiaTheme="minorHAnsi" w:hAnsi="Times New Roman"/>
          <w:sz w:val="28"/>
          <w:szCs w:val="28"/>
          <w:lang w:val="ru-RU"/>
        </w:rPr>
        <w:t>бруднити</w:t>
      </w:r>
      <w:proofErr w:type="spellEnd"/>
      <w:r w:rsidRPr="000266F0">
        <w:rPr>
          <w:rFonts w:ascii="Times New Roman" w:eastAsiaTheme="minorHAnsi" w:hAnsi="Times New Roman"/>
          <w:sz w:val="28"/>
          <w:szCs w:val="28"/>
          <w:lang w:val="ru-RU"/>
        </w:rPr>
        <w:t>.</w:t>
      </w:r>
    </w:p>
    <w:p w14:paraId="224C045F" w14:textId="77777777" w:rsidR="000266F0" w:rsidRPr="000266F0" w:rsidRDefault="000266F0" w:rsidP="000266F0">
      <w:pPr>
        <w:spacing w:line="276" w:lineRule="auto"/>
        <w:ind w:firstLine="709"/>
        <w:jc w:val="both"/>
        <w:rPr>
          <w:rFonts w:ascii="Times New Roman" w:eastAsiaTheme="minorHAnsi" w:hAnsi="Times New Roman"/>
          <w:sz w:val="28"/>
          <w:szCs w:val="28"/>
          <w:lang w:val="ru-RU"/>
        </w:rPr>
      </w:pPr>
      <w:r w:rsidRPr="000266F0">
        <w:rPr>
          <w:rFonts w:ascii="Times New Roman" w:eastAsiaTheme="minorHAnsi" w:hAnsi="Times New Roman"/>
          <w:sz w:val="28"/>
          <w:szCs w:val="28"/>
          <w:lang w:val="ru-RU"/>
        </w:rPr>
        <w:t xml:space="preserve">   - А просто </w:t>
      </w:r>
      <w:proofErr w:type="spellStart"/>
      <w:r w:rsidRPr="000266F0">
        <w:rPr>
          <w:rFonts w:ascii="Times New Roman" w:eastAsiaTheme="minorHAnsi" w:hAnsi="Times New Roman"/>
          <w:sz w:val="28"/>
          <w:szCs w:val="28"/>
          <w:lang w:val="ru-RU"/>
        </w:rPr>
        <w:t>мовчати</w:t>
      </w:r>
      <w:proofErr w:type="spellEnd"/>
      <w:r w:rsidRPr="000266F0">
        <w:rPr>
          <w:rFonts w:ascii="Times New Roman" w:eastAsiaTheme="minorHAnsi" w:hAnsi="Times New Roman"/>
          <w:sz w:val="28"/>
          <w:szCs w:val="28"/>
          <w:lang w:val="ru-RU"/>
        </w:rPr>
        <w:t xml:space="preserve"> не </w:t>
      </w:r>
      <w:proofErr w:type="spellStart"/>
      <w:r w:rsidRPr="000266F0">
        <w:rPr>
          <w:rFonts w:ascii="Times New Roman" w:eastAsiaTheme="minorHAnsi" w:hAnsi="Times New Roman"/>
          <w:sz w:val="28"/>
          <w:szCs w:val="28"/>
          <w:lang w:val="ru-RU"/>
        </w:rPr>
        <w:t>можна</w:t>
      </w:r>
      <w:proofErr w:type="spellEnd"/>
      <w:r w:rsidRPr="000266F0">
        <w:rPr>
          <w:rFonts w:ascii="Times New Roman" w:eastAsiaTheme="minorHAnsi" w:hAnsi="Times New Roman"/>
          <w:sz w:val="28"/>
          <w:szCs w:val="28"/>
          <w:lang w:val="ru-RU"/>
        </w:rPr>
        <w:t xml:space="preserve">? - </w:t>
      </w:r>
      <w:r w:rsidRPr="000266F0">
        <w:rPr>
          <w:rFonts w:ascii="Times New Roman" w:eastAsiaTheme="minorHAnsi" w:hAnsi="Times New Roman"/>
          <w:sz w:val="28"/>
          <w:szCs w:val="28"/>
          <w:lang w:val="uk-UA"/>
        </w:rPr>
        <w:t>з</w:t>
      </w:r>
      <w:proofErr w:type="spellStart"/>
      <w:r w:rsidRPr="000266F0">
        <w:rPr>
          <w:rFonts w:ascii="Times New Roman" w:eastAsiaTheme="minorHAnsi" w:hAnsi="Times New Roman"/>
          <w:sz w:val="28"/>
          <w:szCs w:val="28"/>
          <w:lang w:val="ru-RU"/>
        </w:rPr>
        <w:t>апитав</w:t>
      </w:r>
      <w:proofErr w:type="spellEnd"/>
      <w:r w:rsidRPr="000266F0">
        <w:rPr>
          <w:rFonts w:ascii="Times New Roman" w:eastAsiaTheme="minorHAnsi" w:hAnsi="Times New Roman"/>
          <w:sz w:val="28"/>
          <w:szCs w:val="28"/>
          <w:lang w:val="ru-RU"/>
        </w:rPr>
        <w:t xml:space="preserve"> </w:t>
      </w:r>
      <w:r w:rsidRPr="000266F0">
        <w:rPr>
          <w:rFonts w:ascii="Times New Roman" w:eastAsiaTheme="minorHAnsi" w:hAnsi="Times New Roman"/>
          <w:sz w:val="28"/>
          <w:szCs w:val="28"/>
          <w:lang w:val="uk-UA"/>
        </w:rPr>
        <w:t>Петрик</w:t>
      </w:r>
      <w:r w:rsidRPr="000266F0">
        <w:rPr>
          <w:rFonts w:ascii="Times New Roman" w:eastAsiaTheme="minorHAnsi" w:hAnsi="Times New Roman"/>
          <w:sz w:val="28"/>
          <w:szCs w:val="28"/>
          <w:lang w:val="ru-RU"/>
        </w:rPr>
        <w:t>.</w:t>
      </w:r>
    </w:p>
    <w:p w14:paraId="5950645C" w14:textId="77777777" w:rsidR="000266F0" w:rsidRPr="000266F0" w:rsidRDefault="000266F0" w:rsidP="000266F0">
      <w:pPr>
        <w:spacing w:line="276" w:lineRule="auto"/>
        <w:ind w:firstLine="709"/>
        <w:jc w:val="both"/>
        <w:rPr>
          <w:rFonts w:ascii="Times New Roman" w:eastAsiaTheme="minorHAnsi" w:hAnsi="Times New Roman"/>
          <w:sz w:val="28"/>
          <w:szCs w:val="28"/>
          <w:lang w:val="ru-RU"/>
        </w:rPr>
      </w:pPr>
      <w:r w:rsidRPr="000266F0">
        <w:rPr>
          <w:rFonts w:ascii="Times New Roman" w:eastAsiaTheme="minorHAnsi" w:hAnsi="Times New Roman"/>
          <w:sz w:val="28"/>
          <w:szCs w:val="28"/>
          <w:lang w:val="ru-RU"/>
        </w:rPr>
        <w:t xml:space="preserve">   - </w:t>
      </w:r>
      <w:proofErr w:type="spellStart"/>
      <w:r w:rsidRPr="000266F0">
        <w:rPr>
          <w:rFonts w:ascii="Times New Roman" w:eastAsiaTheme="minorHAnsi" w:hAnsi="Times New Roman"/>
          <w:sz w:val="28"/>
          <w:szCs w:val="28"/>
          <w:lang w:val="ru-RU"/>
        </w:rPr>
        <w:t>Ні</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ти</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занадто</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довго</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злістю</w:t>
      </w:r>
      <w:proofErr w:type="spellEnd"/>
      <w:r w:rsidRPr="000266F0">
        <w:rPr>
          <w:rFonts w:ascii="Times New Roman" w:eastAsiaTheme="minorHAnsi" w:hAnsi="Times New Roman"/>
          <w:sz w:val="28"/>
          <w:szCs w:val="28"/>
          <w:lang w:val="ru-RU"/>
        </w:rPr>
        <w:t xml:space="preserve"> і </w:t>
      </w:r>
      <w:proofErr w:type="spellStart"/>
      <w:r w:rsidRPr="000266F0">
        <w:rPr>
          <w:rFonts w:ascii="Times New Roman" w:eastAsiaTheme="minorHAnsi" w:hAnsi="Times New Roman"/>
          <w:sz w:val="28"/>
          <w:szCs w:val="28"/>
          <w:lang w:val="ru-RU"/>
        </w:rPr>
        <w:t>роздратуванням</w:t>
      </w:r>
      <w:proofErr w:type="spellEnd"/>
      <w:r w:rsidRPr="000266F0">
        <w:rPr>
          <w:rFonts w:ascii="Times New Roman" w:eastAsiaTheme="minorHAnsi" w:hAnsi="Times New Roman"/>
          <w:sz w:val="28"/>
          <w:szCs w:val="28"/>
          <w:lang w:val="ru-RU"/>
        </w:rPr>
        <w:t xml:space="preserve"> душу свою </w:t>
      </w:r>
      <w:proofErr w:type="spellStart"/>
      <w:r w:rsidRPr="000266F0">
        <w:rPr>
          <w:rFonts w:ascii="Times New Roman" w:eastAsiaTheme="minorHAnsi" w:hAnsi="Times New Roman"/>
          <w:sz w:val="28"/>
          <w:szCs w:val="28"/>
          <w:lang w:val="ru-RU"/>
        </w:rPr>
        <w:t>отруював</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тепер</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тільки</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добрі</w:t>
      </w:r>
      <w:proofErr w:type="spellEnd"/>
      <w:r w:rsidRPr="000266F0">
        <w:rPr>
          <w:rFonts w:ascii="Times New Roman" w:eastAsiaTheme="minorHAnsi" w:hAnsi="Times New Roman"/>
          <w:sz w:val="28"/>
          <w:szCs w:val="28"/>
          <w:lang w:val="ru-RU"/>
        </w:rPr>
        <w:t xml:space="preserve"> думки </w:t>
      </w:r>
      <w:proofErr w:type="spellStart"/>
      <w:r w:rsidRPr="000266F0">
        <w:rPr>
          <w:rFonts w:ascii="Times New Roman" w:eastAsiaTheme="minorHAnsi" w:hAnsi="Times New Roman"/>
          <w:sz w:val="28"/>
          <w:szCs w:val="28"/>
          <w:lang w:val="ru-RU"/>
        </w:rPr>
        <w:t>її</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очистити</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можуть</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Ти</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тільки</w:t>
      </w:r>
      <w:proofErr w:type="spellEnd"/>
      <w:r w:rsidRPr="000266F0">
        <w:rPr>
          <w:rFonts w:ascii="Times New Roman" w:eastAsiaTheme="minorHAnsi" w:hAnsi="Times New Roman"/>
          <w:sz w:val="28"/>
          <w:szCs w:val="28"/>
          <w:lang w:val="ru-RU"/>
        </w:rPr>
        <w:t xml:space="preserve"> не </w:t>
      </w:r>
      <w:proofErr w:type="spellStart"/>
      <w:r w:rsidRPr="000266F0">
        <w:rPr>
          <w:rFonts w:ascii="Times New Roman" w:eastAsiaTheme="minorHAnsi" w:hAnsi="Times New Roman"/>
          <w:sz w:val="28"/>
          <w:szCs w:val="28"/>
          <w:lang w:val="ru-RU"/>
        </w:rPr>
        <w:t>забувай</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вчасно</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погані</w:t>
      </w:r>
      <w:proofErr w:type="spellEnd"/>
      <w:r w:rsidRPr="000266F0">
        <w:rPr>
          <w:rFonts w:ascii="Times New Roman" w:eastAsiaTheme="minorHAnsi" w:hAnsi="Times New Roman"/>
          <w:sz w:val="28"/>
          <w:szCs w:val="28"/>
          <w:lang w:val="ru-RU"/>
        </w:rPr>
        <w:t xml:space="preserve"> думки на </w:t>
      </w:r>
      <w:proofErr w:type="spellStart"/>
      <w:r w:rsidRPr="000266F0">
        <w:rPr>
          <w:rFonts w:ascii="Times New Roman" w:eastAsiaTheme="minorHAnsi" w:hAnsi="Times New Roman"/>
          <w:sz w:val="28"/>
          <w:szCs w:val="28"/>
          <w:lang w:val="ru-RU"/>
        </w:rPr>
        <w:t>добрі</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міняти</w:t>
      </w:r>
      <w:proofErr w:type="spellEnd"/>
      <w:r w:rsidRPr="000266F0">
        <w:rPr>
          <w:rFonts w:ascii="Times New Roman" w:eastAsiaTheme="minorHAnsi" w:hAnsi="Times New Roman"/>
          <w:sz w:val="28"/>
          <w:szCs w:val="28"/>
          <w:lang w:val="ru-RU"/>
        </w:rPr>
        <w:t>.</w:t>
      </w:r>
    </w:p>
    <w:p w14:paraId="7C2711EF" w14:textId="77777777" w:rsidR="000266F0" w:rsidRPr="000266F0" w:rsidRDefault="000266F0" w:rsidP="000266F0">
      <w:pPr>
        <w:spacing w:line="276" w:lineRule="auto"/>
        <w:ind w:firstLine="709"/>
        <w:jc w:val="both"/>
        <w:rPr>
          <w:rFonts w:ascii="Times New Roman" w:eastAsiaTheme="minorHAnsi" w:hAnsi="Times New Roman"/>
          <w:sz w:val="28"/>
          <w:szCs w:val="28"/>
          <w:lang w:val="ru-RU"/>
        </w:rPr>
      </w:pPr>
      <w:r w:rsidRPr="000266F0">
        <w:rPr>
          <w:rFonts w:ascii="Times New Roman" w:eastAsiaTheme="minorHAnsi" w:hAnsi="Times New Roman"/>
          <w:sz w:val="28"/>
          <w:szCs w:val="28"/>
          <w:lang w:val="ru-RU"/>
        </w:rPr>
        <w:t xml:space="preserve">   Став </w:t>
      </w:r>
      <w:r w:rsidRPr="000266F0">
        <w:rPr>
          <w:rFonts w:ascii="Times New Roman" w:eastAsiaTheme="minorHAnsi" w:hAnsi="Times New Roman"/>
          <w:sz w:val="28"/>
          <w:szCs w:val="28"/>
          <w:lang w:val="uk-UA"/>
        </w:rPr>
        <w:t>Петрик</w:t>
      </w:r>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робити</w:t>
      </w:r>
      <w:proofErr w:type="spellEnd"/>
      <w:r w:rsidRPr="000266F0">
        <w:rPr>
          <w:rFonts w:ascii="Times New Roman" w:eastAsiaTheme="minorHAnsi" w:hAnsi="Times New Roman"/>
          <w:sz w:val="28"/>
          <w:szCs w:val="28"/>
          <w:lang w:val="ru-RU"/>
        </w:rPr>
        <w:t xml:space="preserve"> так, як </w:t>
      </w:r>
      <w:proofErr w:type="spellStart"/>
      <w:r w:rsidRPr="000266F0">
        <w:rPr>
          <w:rFonts w:ascii="Times New Roman" w:eastAsiaTheme="minorHAnsi" w:hAnsi="Times New Roman"/>
          <w:sz w:val="28"/>
          <w:szCs w:val="28"/>
          <w:lang w:val="ru-RU"/>
        </w:rPr>
        <w:t>дідусь</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його</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навчив</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Побачить</w:t>
      </w:r>
      <w:proofErr w:type="spellEnd"/>
      <w:r w:rsidRPr="000266F0">
        <w:rPr>
          <w:rFonts w:ascii="Times New Roman" w:eastAsiaTheme="minorHAnsi" w:hAnsi="Times New Roman"/>
          <w:sz w:val="28"/>
          <w:szCs w:val="28"/>
          <w:lang w:val="ru-RU"/>
        </w:rPr>
        <w:t xml:space="preserve"> Колю, </w:t>
      </w:r>
      <w:proofErr w:type="spellStart"/>
      <w:r w:rsidRPr="000266F0">
        <w:rPr>
          <w:rFonts w:ascii="Times New Roman" w:eastAsiaTheme="minorHAnsi" w:hAnsi="Times New Roman"/>
          <w:sz w:val="28"/>
          <w:szCs w:val="28"/>
          <w:lang w:val="ru-RU"/>
        </w:rPr>
        <w:t>відвернеться</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убік</w:t>
      </w:r>
      <w:proofErr w:type="spellEnd"/>
      <w:r w:rsidRPr="000266F0">
        <w:rPr>
          <w:rFonts w:ascii="Times New Roman" w:eastAsiaTheme="minorHAnsi" w:hAnsi="Times New Roman"/>
          <w:sz w:val="28"/>
          <w:szCs w:val="28"/>
          <w:lang w:val="ru-RU"/>
        </w:rPr>
        <w:t xml:space="preserve"> і </w:t>
      </w:r>
      <w:proofErr w:type="spellStart"/>
      <w:r w:rsidRPr="000266F0">
        <w:rPr>
          <w:rFonts w:ascii="Times New Roman" w:eastAsiaTheme="minorHAnsi" w:hAnsi="Times New Roman"/>
          <w:sz w:val="28"/>
          <w:szCs w:val="28"/>
          <w:lang w:val="ru-RU"/>
        </w:rPr>
        <w:t>пошепки</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побажає</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йому</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кращим</w:t>
      </w:r>
      <w:proofErr w:type="spellEnd"/>
      <w:r w:rsidRPr="000266F0">
        <w:rPr>
          <w:rFonts w:ascii="Times New Roman" w:eastAsiaTheme="minorHAnsi" w:hAnsi="Times New Roman"/>
          <w:sz w:val="28"/>
          <w:szCs w:val="28"/>
          <w:lang w:val="ru-RU"/>
        </w:rPr>
        <w:t xml:space="preserve"> і </w:t>
      </w:r>
      <w:proofErr w:type="spellStart"/>
      <w:r w:rsidRPr="000266F0">
        <w:rPr>
          <w:rFonts w:ascii="Times New Roman" w:eastAsiaTheme="minorHAnsi" w:hAnsi="Times New Roman"/>
          <w:sz w:val="28"/>
          <w:szCs w:val="28"/>
          <w:lang w:val="ru-RU"/>
        </w:rPr>
        <w:t>добрішим</w:t>
      </w:r>
      <w:proofErr w:type="spellEnd"/>
      <w:r w:rsidRPr="000266F0">
        <w:rPr>
          <w:rFonts w:ascii="Times New Roman" w:eastAsiaTheme="minorHAnsi" w:hAnsi="Times New Roman"/>
          <w:sz w:val="28"/>
          <w:szCs w:val="28"/>
          <w:lang w:val="ru-RU"/>
        </w:rPr>
        <w:t xml:space="preserve"> стати. А </w:t>
      </w:r>
      <w:proofErr w:type="spellStart"/>
      <w:r w:rsidRPr="000266F0">
        <w:rPr>
          <w:rFonts w:ascii="Times New Roman" w:eastAsiaTheme="minorHAnsi" w:hAnsi="Times New Roman"/>
          <w:sz w:val="28"/>
          <w:szCs w:val="28"/>
          <w:lang w:val="ru-RU"/>
        </w:rPr>
        <w:t>якщо</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згадає</w:t>
      </w:r>
      <w:proofErr w:type="spellEnd"/>
      <w:r w:rsidRPr="000266F0">
        <w:rPr>
          <w:rFonts w:ascii="Times New Roman" w:eastAsiaTheme="minorHAnsi" w:hAnsi="Times New Roman"/>
          <w:sz w:val="28"/>
          <w:szCs w:val="28"/>
          <w:lang w:val="ru-RU"/>
        </w:rPr>
        <w:t xml:space="preserve"> про </w:t>
      </w:r>
      <w:proofErr w:type="spellStart"/>
      <w:r w:rsidRPr="000266F0">
        <w:rPr>
          <w:rFonts w:ascii="Times New Roman" w:eastAsiaTheme="minorHAnsi" w:hAnsi="Times New Roman"/>
          <w:sz w:val="28"/>
          <w:szCs w:val="28"/>
          <w:lang w:val="ru-RU"/>
        </w:rPr>
        <w:t>нього</w:t>
      </w:r>
      <w:proofErr w:type="spellEnd"/>
      <w:r w:rsidRPr="000266F0">
        <w:rPr>
          <w:rFonts w:ascii="Times New Roman" w:eastAsiaTheme="minorHAnsi" w:hAnsi="Times New Roman"/>
          <w:sz w:val="28"/>
          <w:szCs w:val="28"/>
          <w:lang w:val="ru-RU"/>
        </w:rPr>
        <w:t xml:space="preserve">, то </w:t>
      </w:r>
      <w:proofErr w:type="spellStart"/>
      <w:r w:rsidRPr="000266F0">
        <w:rPr>
          <w:rFonts w:ascii="Times New Roman" w:eastAsiaTheme="minorHAnsi" w:hAnsi="Times New Roman"/>
          <w:sz w:val="28"/>
          <w:szCs w:val="28"/>
          <w:lang w:val="ru-RU"/>
        </w:rPr>
        <w:t>погані</w:t>
      </w:r>
      <w:proofErr w:type="spellEnd"/>
      <w:r w:rsidRPr="000266F0">
        <w:rPr>
          <w:rFonts w:ascii="Times New Roman" w:eastAsiaTheme="minorHAnsi" w:hAnsi="Times New Roman"/>
          <w:sz w:val="28"/>
          <w:szCs w:val="28"/>
          <w:lang w:val="ru-RU"/>
        </w:rPr>
        <w:t xml:space="preserve"> думки в голову не </w:t>
      </w:r>
      <w:proofErr w:type="spellStart"/>
      <w:r w:rsidRPr="000266F0">
        <w:rPr>
          <w:rFonts w:ascii="Times New Roman" w:eastAsiaTheme="minorHAnsi" w:hAnsi="Times New Roman"/>
          <w:sz w:val="28"/>
          <w:szCs w:val="28"/>
          <w:lang w:val="ru-RU"/>
        </w:rPr>
        <w:t>пускає</w:t>
      </w:r>
      <w:proofErr w:type="spellEnd"/>
      <w:r w:rsidRPr="000266F0">
        <w:rPr>
          <w:rFonts w:ascii="Times New Roman" w:eastAsiaTheme="minorHAnsi" w:hAnsi="Times New Roman"/>
          <w:sz w:val="28"/>
          <w:szCs w:val="28"/>
          <w:lang w:val="ru-RU"/>
        </w:rPr>
        <w:t xml:space="preserve">, а </w:t>
      </w:r>
      <w:proofErr w:type="spellStart"/>
      <w:r w:rsidRPr="000266F0">
        <w:rPr>
          <w:rFonts w:ascii="Times New Roman" w:eastAsiaTheme="minorHAnsi" w:hAnsi="Times New Roman"/>
          <w:sz w:val="28"/>
          <w:szCs w:val="28"/>
          <w:lang w:val="ru-RU"/>
        </w:rPr>
        <w:t>відразу</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добрими</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їх</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витісняє</w:t>
      </w:r>
      <w:proofErr w:type="spellEnd"/>
      <w:r w:rsidRPr="000266F0">
        <w:rPr>
          <w:rFonts w:ascii="Times New Roman" w:eastAsiaTheme="minorHAnsi" w:hAnsi="Times New Roman"/>
          <w:sz w:val="28"/>
          <w:szCs w:val="28"/>
          <w:lang w:val="ru-RU"/>
        </w:rPr>
        <w:t>.</w:t>
      </w:r>
    </w:p>
    <w:p w14:paraId="01E7E8FA" w14:textId="77777777" w:rsidR="000266F0" w:rsidRPr="000266F0" w:rsidRDefault="000266F0" w:rsidP="000266F0">
      <w:pPr>
        <w:spacing w:line="276" w:lineRule="auto"/>
        <w:ind w:firstLine="709"/>
        <w:jc w:val="both"/>
        <w:rPr>
          <w:rFonts w:ascii="Times New Roman" w:eastAsiaTheme="minorHAnsi" w:hAnsi="Times New Roman"/>
          <w:sz w:val="28"/>
          <w:szCs w:val="28"/>
          <w:lang w:val="ru-RU"/>
        </w:rPr>
      </w:pPr>
      <w:r w:rsidRPr="000266F0">
        <w:rPr>
          <w:rFonts w:ascii="Times New Roman" w:eastAsiaTheme="minorHAnsi" w:hAnsi="Times New Roman"/>
          <w:sz w:val="28"/>
          <w:szCs w:val="28"/>
          <w:lang w:val="ru-RU"/>
        </w:rPr>
        <w:t xml:space="preserve">   Через </w:t>
      </w:r>
      <w:proofErr w:type="spellStart"/>
      <w:r w:rsidRPr="000266F0">
        <w:rPr>
          <w:rFonts w:ascii="Times New Roman" w:eastAsiaTheme="minorHAnsi" w:hAnsi="Times New Roman"/>
          <w:sz w:val="28"/>
          <w:szCs w:val="28"/>
          <w:lang w:val="ru-RU"/>
        </w:rPr>
        <w:t>місяць</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йде</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дідусь</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додому</w:t>
      </w:r>
      <w:proofErr w:type="spellEnd"/>
      <w:r w:rsidRPr="000266F0">
        <w:rPr>
          <w:rFonts w:ascii="Times New Roman" w:eastAsiaTheme="minorHAnsi" w:hAnsi="Times New Roman"/>
          <w:sz w:val="28"/>
          <w:szCs w:val="28"/>
          <w:lang w:val="ru-RU"/>
        </w:rPr>
        <w:t xml:space="preserve">, дивиться, а </w:t>
      </w:r>
      <w:proofErr w:type="spellStart"/>
      <w:r w:rsidRPr="000266F0">
        <w:rPr>
          <w:rFonts w:ascii="Times New Roman" w:eastAsiaTheme="minorHAnsi" w:hAnsi="Times New Roman"/>
          <w:sz w:val="28"/>
          <w:szCs w:val="28"/>
          <w:lang w:val="ru-RU"/>
        </w:rPr>
        <w:t>онук</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його</w:t>
      </w:r>
      <w:proofErr w:type="spellEnd"/>
      <w:r w:rsidRPr="000266F0">
        <w:rPr>
          <w:rFonts w:ascii="Times New Roman" w:eastAsiaTheme="minorHAnsi" w:hAnsi="Times New Roman"/>
          <w:sz w:val="28"/>
          <w:szCs w:val="28"/>
          <w:lang w:val="ru-RU"/>
        </w:rPr>
        <w:t xml:space="preserve"> </w:t>
      </w:r>
      <w:r w:rsidRPr="000266F0">
        <w:rPr>
          <w:rFonts w:ascii="Times New Roman" w:eastAsiaTheme="minorHAnsi" w:hAnsi="Times New Roman"/>
          <w:sz w:val="28"/>
          <w:szCs w:val="28"/>
          <w:lang w:val="uk-UA"/>
        </w:rPr>
        <w:t>Петрик</w:t>
      </w:r>
      <w:r w:rsidRPr="000266F0">
        <w:rPr>
          <w:rFonts w:ascii="Times New Roman" w:eastAsiaTheme="minorHAnsi" w:hAnsi="Times New Roman"/>
          <w:sz w:val="28"/>
          <w:szCs w:val="28"/>
          <w:lang w:val="ru-RU"/>
        </w:rPr>
        <w:t xml:space="preserve"> з Колею </w:t>
      </w:r>
      <w:proofErr w:type="spellStart"/>
      <w:r w:rsidRPr="000266F0">
        <w:rPr>
          <w:rFonts w:ascii="Times New Roman" w:eastAsiaTheme="minorHAnsi" w:hAnsi="Times New Roman"/>
          <w:sz w:val="28"/>
          <w:szCs w:val="28"/>
          <w:lang w:val="ru-RU"/>
        </w:rPr>
        <w:t>грає</w:t>
      </w:r>
      <w:proofErr w:type="spellEnd"/>
      <w:r w:rsidRPr="000266F0">
        <w:rPr>
          <w:rFonts w:ascii="Times New Roman" w:eastAsiaTheme="minorHAnsi" w:hAnsi="Times New Roman"/>
          <w:sz w:val="28"/>
          <w:szCs w:val="28"/>
          <w:lang w:val="ru-RU"/>
        </w:rPr>
        <w:t xml:space="preserve"> і голосно </w:t>
      </w:r>
      <w:proofErr w:type="spellStart"/>
      <w:r w:rsidRPr="000266F0">
        <w:rPr>
          <w:rFonts w:ascii="Times New Roman" w:eastAsiaTheme="minorHAnsi" w:hAnsi="Times New Roman"/>
          <w:sz w:val="28"/>
          <w:szCs w:val="28"/>
          <w:lang w:val="ru-RU"/>
        </w:rPr>
        <w:t>сміється</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Усміхнувся</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дідусь</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дивлячись</w:t>
      </w:r>
      <w:proofErr w:type="spellEnd"/>
      <w:r w:rsidRPr="000266F0">
        <w:rPr>
          <w:rFonts w:ascii="Times New Roman" w:eastAsiaTheme="minorHAnsi" w:hAnsi="Times New Roman"/>
          <w:sz w:val="28"/>
          <w:szCs w:val="28"/>
          <w:lang w:val="ru-RU"/>
        </w:rPr>
        <w:t xml:space="preserve"> на </w:t>
      </w:r>
      <w:proofErr w:type="spellStart"/>
      <w:r w:rsidRPr="000266F0">
        <w:rPr>
          <w:rFonts w:ascii="Times New Roman" w:eastAsiaTheme="minorHAnsi" w:hAnsi="Times New Roman"/>
          <w:sz w:val="28"/>
          <w:szCs w:val="28"/>
          <w:lang w:val="ru-RU"/>
        </w:rPr>
        <w:t>хлопців</w:t>
      </w:r>
      <w:proofErr w:type="spellEnd"/>
      <w:r w:rsidRPr="000266F0">
        <w:rPr>
          <w:rFonts w:ascii="Times New Roman" w:eastAsiaTheme="minorHAnsi" w:hAnsi="Times New Roman"/>
          <w:sz w:val="28"/>
          <w:szCs w:val="28"/>
          <w:lang w:val="uk-UA"/>
        </w:rPr>
        <w:t>, що здружилися</w:t>
      </w:r>
      <w:r w:rsidRPr="000266F0">
        <w:rPr>
          <w:rFonts w:ascii="Times New Roman" w:eastAsiaTheme="minorHAnsi" w:hAnsi="Times New Roman"/>
          <w:sz w:val="28"/>
          <w:szCs w:val="28"/>
          <w:lang w:val="ru-RU"/>
        </w:rPr>
        <w:t xml:space="preserve">, і тут же, </w:t>
      </w:r>
      <w:proofErr w:type="spellStart"/>
      <w:r w:rsidRPr="000266F0">
        <w:rPr>
          <w:rFonts w:ascii="Times New Roman" w:eastAsiaTheme="minorHAnsi" w:hAnsi="Times New Roman"/>
          <w:sz w:val="28"/>
          <w:szCs w:val="28"/>
          <w:lang w:val="ru-RU"/>
        </w:rPr>
        <w:t>пошепки</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щось</w:t>
      </w:r>
      <w:proofErr w:type="spellEnd"/>
      <w:r w:rsidRPr="000266F0">
        <w:rPr>
          <w:rFonts w:ascii="Times New Roman" w:eastAsiaTheme="minorHAnsi" w:hAnsi="Times New Roman"/>
          <w:sz w:val="28"/>
          <w:szCs w:val="28"/>
          <w:lang w:val="ru-RU"/>
        </w:rPr>
        <w:t xml:space="preserve"> добре </w:t>
      </w:r>
      <w:proofErr w:type="spellStart"/>
      <w:r w:rsidRPr="000266F0">
        <w:rPr>
          <w:rFonts w:ascii="Times New Roman" w:eastAsiaTheme="minorHAnsi" w:hAnsi="Times New Roman"/>
          <w:sz w:val="28"/>
          <w:szCs w:val="28"/>
          <w:lang w:val="ru-RU"/>
        </w:rPr>
        <w:t>їм</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побажав</w:t>
      </w:r>
      <w:proofErr w:type="spellEnd"/>
      <w:r w:rsidRPr="000266F0">
        <w:rPr>
          <w:rFonts w:ascii="Times New Roman" w:eastAsiaTheme="minorHAnsi" w:hAnsi="Times New Roman"/>
          <w:sz w:val="28"/>
          <w:szCs w:val="28"/>
          <w:lang w:val="ru-RU"/>
        </w:rPr>
        <w:t>.</w:t>
      </w:r>
    </w:p>
    <w:p w14:paraId="38E168B5" w14:textId="77777777" w:rsidR="000266F0" w:rsidRPr="000266F0" w:rsidRDefault="000266F0" w:rsidP="000266F0">
      <w:pPr>
        <w:spacing w:line="276" w:lineRule="auto"/>
        <w:ind w:firstLine="709"/>
        <w:jc w:val="both"/>
        <w:rPr>
          <w:rFonts w:ascii="Times New Roman" w:eastAsiaTheme="minorHAnsi" w:hAnsi="Times New Roman"/>
          <w:b/>
          <w:sz w:val="28"/>
          <w:szCs w:val="28"/>
          <w:lang w:val="uk-UA"/>
        </w:rPr>
      </w:pPr>
      <w:r w:rsidRPr="000266F0">
        <w:rPr>
          <w:rFonts w:ascii="Times New Roman" w:eastAsiaTheme="minorHAnsi" w:hAnsi="Times New Roman"/>
          <w:sz w:val="28"/>
          <w:szCs w:val="28"/>
          <w:lang w:val="ru-RU"/>
        </w:rPr>
        <w:t> </w:t>
      </w:r>
      <w:r w:rsidRPr="000266F0">
        <w:rPr>
          <w:rFonts w:ascii="Times New Roman" w:eastAsiaTheme="minorHAnsi" w:hAnsi="Times New Roman"/>
          <w:b/>
          <w:sz w:val="28"/>
          <w:szCs w:val="28"/>
          <w:lang w:val="uk-UA"/>
        </w:rPr>
        <w:t>Учитель:</w:t>
      </w:r>
    </w:p>
    <w:p w14:paraId="3A7AAFD7" w14:textId="77777777" w:rsidR="000266F0" w:rsidRPr="000266F0" w:rsidRDefault="000266F0" w:rsidP="000266F0">
      <w:pPr>
        <w:spacing w:line="276" w:lineRule="auto"/>
        <w:ind w:firstLine="709"/>
        <w:jc w:val="both"/>
        <w:rPr>
          <w:rFonts w:ascii="Times New Roman" w:eastAsiaTheme="minorHAnsi" w:hAnsi="Times New Roman"/>
          <w:sz w:val="28"/>
          <w:szCs w:val="28"/>
          <w:lang w:val="ru-RU"/>
        </w:rPr>
      </w:pPr>
      <w:r w:rsidRPr="000266F0">
        <w:rPr>
          <w:rFonts w:ascii="Times New Roman" w:eastAsiaTheme="minorHAnsi" w:hAnsi="Times New Roman"/>
          <w:sz w:val="28"/>
          <w:szCs w:val="28"/>
          <w:lang w:val="ru-RU"/>
        </w:rPr>
        <w:t xml:space="preserve">      - Не </w:t>
      </w:r>
      <w:proofErr w:type="spellStart"/>
      <w:r w:rsidRPr="000266F0">
        <w:rPr>
          <w:rFonts w:ascii="Times New Roman" w:eastAsiaTheme="minorHAnsi" w:hAnsi="Times New Roman"/>
          <w:sz w:val="28"/>
          <w:szCs w:val="28"/>
          <w:lang w:val="ru-RU"/>
        </w:rPr>
        <w:t>міг</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чи</w:t>
      </w:r>
      <w:proofErr w:type="spellEnd"/>
      <w:r w:rsidRPr="000266F0">
        <w:rPr>
          <w:rFonts w:ascii="Times New Roman" w:eastAsiaTheme="minorHAnsi" w:hAnsi="Times New Roman"/>
          <w:sz w:val="28"/>
          <w:szCs w:val="28"/>
          <w:lang w:val="ru-RU"/>
        </w:rPr>
        <w:t xml:space="preserve"> не </w:t>
      </w:r>
      <w:proofErr w:type="spellStart"/>
      <w:r w:rsidRPr="000266F0">
        <w:rPr>
          <w:rFonts w:ascii="Times New Roman" w:eastAsiaTheme="minorHAnsi" w:hAnsi="Times New Roman"/>
          <w:sz w:val="28"/>
          <w:szCs w:val="28"/>
          <w:lang w:val="ru-RU"/>
        </w:rPr>
        <w:t>хотів</w:t>
      </w:r>
      <w:proofErr w:type="spellEnd"/>
      <w:r w:rsidRPr="000266F0">
        <w:rPr>
          <w:rFonts w:ascii="Times New Roman" w:eastAsiaTheme="minorHAnsi" w:hAnsi="Times New Roman"/>
          <w:sz w:val="28"/>
          <w:szCs w:val="28"/>
          <w:lang w:val="ru-RU"/>
        </w:rPr>
        <w:t xml:space="preserve"> </w:t>
      </w:r>
      <w:r w:rsidRPr="000266F0">
        <w:rPr>
          <w:rFonts w:ascii="Times New Roman" w:eastAsiaTheme="minorHAnsi" w:hAnsi="Times New Roman"/>
          <w:sz w:val="28"/>
          <w:szCs w:val="28"/>
          <w:lang w:val="uk-UA"/>
        </w:rPr>
        <w:t>Петрик</w:t>
      </w:r>
      <w:r w:rsidRPr="000266F0">
        <w:rPr>
          <w:rFonts w:ascii="Times New Roman" w:eastAsiaTheme="minorHAnsi" w:hAnsi="Times New Roman"/>
          <w:sz w:val="28"/>
          <w:szCs w:val="28"/>
          <w:lang w:val="ru-RU"/>
        </w:rPr>
        <w:t xml:space="preserve"> бути </w:t>
      </w:r>
      <w:proofErr w:type="spellStart"/>
      <w:r w:rsidRPr="000266F0">
        <w:rPr>
          <w:rFonts w:ascii="Times New Roman" w:eastAsiaTheme="minorHAnsi" w:hAnsi="Times New Roman"/>
          <w:sz w:val="28"/>
          <w:szCs w:val="28"/>
          <w:lang w:val="ru-RU"/>
        </w:rPr>
        <w:t>доброзичливим</w:t>
      </w:r>
      <w:proofErr w:type="spellEnd"/>
      <w:r w:rsidRPr="000266F0">
        <w:rPr>
          <w:rFonts w:ascii="Times New Roman" w:eastAsiaTheme="minorHAnsi" w:hAnsi="Times New Roman"/>
          <w:sz w:val="28"/>
          <w:szCs w:val="28"/>
          <w:lang w:val="ru-RU"/>
        </w:rPr>
        <w:t xml:space="preserve"> до </w:t>
      </w:r>
      <w:proofErr w:type="spellStart"/>
      <w:r w:rsidRPr="000266F0">
        <w:rPr>
          <w:rFonts w:ascii="Times New Roman" w:eastAsiaTheme="minorHAnsi" w:hAnsi="Times New Roman"/>
          <w:sz w:val="28"/>
          <w:szCs w:val="28"/>
          <w:lang w:val="ru-RU"/>
        </w:rPr>
        <w:t>Колі</w:t>
      </w:r>
      <w:proofErr w:type="spellEnd"/>
      <w:r w:rsidRPr="000266F0">
        <w:rPr>
          <w:rFonts w:ascii="Times New Roman" w:eastAsiaTheme="minorHAnsi" w:hAnsi="Times New Roman"/>
          <w:sz w:val="28"/>
          <w:szCs w:val="28"/>
          <w:lang w:val="ru-RU"/>
        </w:rPr>
        <w:t>?</w:t>
      </w:r>
    </w:p>
    <w:p w14:paraId="0FB88B8C" w14:textId="77777777" w:rsidR="000266F0" w:rsidRPr="000266F0" w:rsidRDefault="000266F0" w:rsidP="000266F0">
      <w:pPr>
        <w:spacing w:line="276" w:lineRule="auto"/>
        <w:ind w:firstLine="709"/>
        <w:jc w:val="both"/>
        <w:rPr>
          <w:rFonts w:ascii="Times New Roman" w:eastAsiaTheme="minorHAnsi" w:hAnsi="Times New Roman"/>
          <w:sz w:val="28"/>
          <w:szCs w:val="28"/>
          <w:lang w:val="uk-UA"/>
        </w:rPr>
      </w:pPr>
      <w:r w:rsidRPr="000266F0">
        <w:rPr>
          <w:rFonts w:ascii="Times New Roman" w:eastAsiaTheme="minorHAnsi" w:hAnsi="Times New Roman"/>
          <w:sz w:val="28"/>
          <w:szCs w:val="28"/>
          <w:lang w:val="ru-RU"/>
        </w:rPr>
        <w:lastRenderedPageBreak/>
        <w:t xml:space="preserve">- Яку </w:t>
      </w:r>
      <w:proofErr w:type="spellStart"/>
      <w:r w:rsidRPr="000266F0">
        <w:rPr>
          <w:rFonts w:ascii="Times New Roman" w:eastAsiaTheme="minorHAnsi" w:hAnsi="Times New Roman"/>
          <w:sz w:val="28"/>
          <w:szCs w:val="28"/>
          <w:lang w:val="ru-RU"/>
        </w:rPr>
        <w:t>пораду</w:t>
      </w:r>
      <w:proofErr w:type="spellEnd"/>
      <w:r w:rsidRPr="000266F0">
        <w:rPr>
          <w:rFonts w:ascii="Times New Roman" w:eastAsiaTheme="minorHAnsi" w:hAnsi="Times New Roman"/>
          <w:sz w:val="28"/>
          <w:szCs w:val="28"/>
          <w:lang w:val="ru-RU"/>
        </w:rPr>
        <w:t xml:space="preserve"> дав </w:t>
      </w:r>
      <w:proofErr w:type="spellStart"/>
      <w:r w:rsidRPr="000266F0">
        <w:rPr>
          <w:rFonts w:ascii="Times New Roman" w:eastAsiaTheme="minorHAnsi" w:hAnsi="Times New Roman"/>
          <w:sz w:val="28"/>
          <w:szCs w:val="28"/>
          <w:lang w:val="ru-RU"/>
        </w:rPr>
        <w:t>дідусь</w:t>
      </w:r>
      <w:proofErr w:type="spellEnd"/>
      <w:r w:rsidRPr="000266F0">
        <w:rPr>
          <w:rFonts w:ascii="Times New Roman" w:eastAsiaTheme="minorHAnsi" w:hAnsi="Times New Roman"/>
          <w:sz w:val="28"/>
          <w:szCs w:val="28"/>
          <w:lang w:val="ru-RU"/>
        </w:rPr>
        <w:t xml:space="preserve"> </w:t>
      </w:r>
      <w:r w:rsidRPr="000266F0">
        <w:rPr>
          <w:rFonts w:ascii="Times New Roman" w:eastAsiaTheme="minorHAnsi" w:hAnsi="Times New Roman"/>
          <w:sz w:val="28"/>
          <w:szCs w:val="28"/>
          <w:lang w:val="uk-UA"/>
        </w:rPr>
        <w:t>Петрикові</w:t>
      </w:r>
      <w:r w:rsidRPr="000266F0">
        <w:rPr>
          <w:rFonts w:ascii="Times New Roman" w:eastAsiaTheme="minorHAnsi" w:hAnsi="Times New Roman"/>
          <w:sz w:val="28"/>
          <w:szCs w:val="28"/>
          <w:lang w:val="ru-RU"/>
        </w:rPr>
        <w:t>? (</w:t>
      </w:r>
      <w:r w:rsidRPr="000266F0">
        <w:rPr>
          <w:rFonts w:ascii="Times New Roman" w:eastAsiaTheme="minorHAnsi" w:hAnsi="Times New Roman"/>
          <w:sz w:val="28"/>
          <w:szCs w:val="28"/>
          <w:lang w:val="uk-UA"/>
        </w:rPr>
        <w:t>Б</w:t>
      </w:r>
      <w:proofErr w:type="spellStart"/>
      <w:r w:rsidRPr="000266F0">
        <w:rPr>
          <w:rFonts w:ascii="Times New Roman" w:eastAsiaTheme="minorHAnsi" w:hAnsi="Times New Roman"/>
          <w:sz w:val="28"/>
          <w:szCs w:val="28"/>
          <w:lang w:val="ru-RU"/>
        </w:rPr>
        <w:t>ажати</w:t>
      </w:r>
      <w:proofErr w:type="spellEnd"/>
      <w:r w:rsidRPr="000266F0">
        <w:rPr>
          <w:rFonts w:ascii="Times New Roman" w:eastAsiaTheme="minorHAnsi" w:hAnsi="Times New Roman"/>
          <w:sz w:val="28"/>
          <w:szCs w:val="28"/>
          <w:lang w:val="ru-RU"/>
        </w:rPr>
        <w:t xml:space="preserve"> людям добра, </w:t>
      </w:r>
      <w:proofErr w:type="spellStart"/>
      <w:r w:rsidRPr="000266F0">
        <w:rPr>
          <w:rFonts w:ascii="Times New Roman" w:eastAsiaTheme="minorHAnsi" w:hAnsi="Times New Roman"/>
          <w:sz w:val="28"/>
          <w:szCs w:val="28"/>
          <w:lang w:val="ru-RU"/>
        </w:rPr>
        <w:t>міняти</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погані</w:t>
      </w:r>
      <w:proofErr w:type="spellEnd"/>
      <w:r w:rsidRPr="000266F0">
        <w:rPr>
          <w:rFonts w:ascii="Times New Roman" w:eastAsiaTheme="minorHAnsi" w:hAnsi="Times New Roman"/>
          <w:sz w:val="28"/>
          <w:szCs w:val="28"/>
          <w:lang w:val="ru-RU"/>
        </w:rPr>
        <w:t xml:space="preserve"> думки на </w:t>
      </w:r>
      <w:proofErr w:type="spellStart"/>
      <w:r w:rsidRPr="000266F0">
        <w:rPr>
          <w:rFonts w:ascii="Times New Roman" w:eastAsiaTheme="minorHAnsi" w:hAnsi="Times New Roman"/>
          <w:sz w:val="28"/>
          <w:szCs w:val="28"/>
          <w:lang w:val="ru-RU"/>
        </w:rPr>
        <w:t>хороші</w:t>
      </w:r>
      <w:proofErr w:type="spellEnd"/>
      <w:r w:rsidRPr="000266F0">
        <w:rPr>
          <w:rFonts w:ascii="Times New Roman" w:eastAsiaTheme="minorHAnsi" w:hAnsi="Times New Roman"/>
          <w:sz w:val="28"/>
          <w:szCs w:val="28"/>
          <w:lang w:val="ru-RU"/>
        </w:rPr>
        <w:t>)</w:t>
      </w:r>
      <w:r w:rsidRPr="000266F0">
        <w:rPr>
          <w:rFonts w:ascii="Times New Roman" w:eastAsiaTheme="minorHAnsi" w:hAnsi="Times New Roman"/>
          <w:sz w:val="28"/>
          <w:szCs w:val="28"/>
          <w:lang w:val="uk-UA"/>
        </w:rPr>
        <w:t>.</w:t>
      </w:r>
    </w:p>
    <w:p w14:paraId="35CE356E" w14:textId="77777777" w:rsidR="000266F0" w:rsidRPr="000266F0" w:rsidRDefault="000266F0" w:rsidP="00B11A34">
      <w:pPr>
        <w:numPr>
          <w:ilvl w:val="0"/>
          <w:numId w:val="49"/>
        </w:numPr>
        <w:spacing w:after="200" w:line="276" w:lineRule="auto"/>
        <w:ind w:firstLine="709"/>
        <w:contextualSpacing/>
        <w:jc w:val="both"/>
        <w:rPr>
          <w:rFonts w:ascii="Times New Roman" w:eastAsiaTheme="minorHAnsi" w:hAnsi="Times New Roman"/>
          <w:sz w:val="28"/>
          <w:szCs w:val="28"/>
          <w:lang w:val="uk-UA"/>
        </w:rPr>
      </w:pPr>
      <w:r w:rsidRPr="000266F0">
        <w:rPr>
          <w:rFonts w:ascii="Times New Roman" w:eastAsiaTheme="minorHAnsi" w:hAnsi="Times New Roman"/>
          <w:sz w:val="28"/>
          <w:szCs w:val="28"/>
          <w:lang w:val="uk-UA"/>
        </w:rPr>
        <w:t>А чи було у Петрика терпіння?</w:t>
      </w:r>
    </w:p>
    <w:p w14:paraId="42E47FF2" w14:textId="77777777" w:rsidR="000266F0" w:rsidRPr="000266F0" w:rsidRDefault="000266F0" w:rsidP="00B11A34">
      <w:pPr>
        <w:numPr>
          <w:ilvl w:val="0"/>
          <w:numId w:val="49"/>
        </w:numPr>
        <w:spacing w:after="200" w:line="276" w:lineRule="auto"/>
        <w:ind w:firstLine="709"/>
        <w:contextualSpacing/>
        <w:jc w:val="both"/>
        <w:rPr>
          <w:rFonts w:ascii="Times New Roman" w:eastAsiaTheme="minorHAnsi" w:hAnsi="Times New Roman"/>
          <w:sz w:val="28"/>
          <w:szCs w:val="28"/>
          <w:lang w:val="ru-RU"/>
        </w:rPr>
      </w:pPr>
      <w:proofErr w:type="spellStart"/>
      <w:r w:rsidRPr="000266F0">
        <w:rPr>
          <w:rFonts w:ascii="Times New Roman" w:eastAsiaTheme="minorHAnsi" w:hAnsi="Times New Roman"/>
          <w:sz w:val="28"/>
          <w:szCs w:val="28"/>
          <w:lang w:val="ru-RU"/>
        </w:rPr>
        <w:t>Сподобалася</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казка</w:t>
      </w:r>
      <w:proofErr w:type="spellEnd"/>
      <w:r w:rsidRPr="000266F0">
        <w:rPr>
          <w:rFonts w:ascii="Times New Roman" w:eastAsiaTheme="minorHAnsi" w:hAnsi="Times New Roman"/>
          <w:sz w:val="28"/>
          <w:szCs w:val="28"/>
          <w:lang w:val="ru-RU"/>
        </w:rPr>
        <w:t xml:space="preserve">? А </w:t>
      </w:r>
      <w:proofErr w:type="spellStart"/>
      <w:r w:rsidRPr="000266F0">
        <w:rPr>
          <w:rFonts w:ascii="Times New Roman" w:eastAsiaTheme="minorHAnsi" w:hAnsi="Times New Roman"/>
          <w:sz w:val="28"/>
          <w:szCs w:val="28"/>
          <w:lang w:val="ru-RU"/>
        </w:rPr>
        <w:t>ви</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доброзичливо</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ставитеся</w:t>
      </w:r>
      <w:proofErr w:type="spellEnd"/>
      <w:r w:rsidRPr="000266F0">
        <w:rPr>
          <w:rFonts w:ascii="Times New Roman" w:eastAsiaTheme="minorHAnsi" w:hAnsi="Times New Roman"/>
          <w:sz w:val="28"/>
          <w:szCs w:val="28"/>
          <w:lang w:val="ru-RU"/>
        </w:rPr>
        <w:t xml:space="preserve"> до людей? (</w:t>
      </w:r>
      <w:r w:rsidRPr="000266F0">
        <w:rPr>
          <w:rFonts w:ascii="Times New Roman" w:eastAsiaTheme="minorHAnsi" w:hAnsi="Times New Roman"/>
          <w:sz w:val="28"/>
          <w:szCs w:val="28"/>
          <w:lang w:val="uk-UA"/>
        </w:rPr>
        <w:t>В</w:t>
      </w:r>
      <w:proofErr w:type="spellStart"/>
      <w:r w:rsidRPr="000266F0">
        <w:rPr>
          <w:rFonts w:ascii="Times New Roman" w:eastAsiaTheme="minorHAnsi" w:hAnsi="Times New Roman"/>
          <w:sz w:val="28"/>
          <w:szCs w:val="28"/>
          <w:lang w:val="ru-RU"/>
        </w:rPr>
        <w:t>ідповіді</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дітей</w:t>
      </w:r>
      <w:proofErr w:type="spellEnd"/>
      <w:r w:rsidRPr="000266F0">
        <w:rPr>
          <w:rFonts w:ascii="Times New Roman" w:eastAsiaTheme="minorHAnsi" w:hAnsi="Times New Roman"/>
          <w:sz w:val="28"/>
          <w:szCs w:val="28"/>
          <w:lang w:val="ru-RU"/>
        </w:rPr>
        <w:t>)</w:t>
      </w:r>
    </w:p>
    <w:p w14:paraId="530D4F97" w14:textId="77777777" w:rsidR="000266F0" w:rsidRPr="000266F0" w:rsidRDefault="000266F0" w:rsidP="000266F0">
      <w:pPr>
        <w:spacing w:line="276" w:lineRule="auto"/>
        <w:ind w:firstLine="709"/>
        <w:jc w:val="both"/>
        <w:rPr>
          <w:rFonts w:ascii="Times New Roman" w:eastAsiaTheme="minorHAnsi" w:hAnsi="Times New Roman"/>
          <w:sz w:val="28"/>
          <w:szCs w:val="28"/>
          <w:lang w:val="ru-RU"/>
        </w:rPr>
      </w:pPr>
      <w:proofErr w:type="spellStart"/>
      <w:r w:rsidRPr="000266F0">
        <w:rPr>
          <w:rFonts w:ascii="Times New Roman" w:eastAsiaTheme="minorHAnsi" w:hAnsi="Times New Roman"/>
          <w:sz w:val="28"/>
          <w:szCs w:val="28"/>
          <w:lang w:val="ru-RU"/>
        </w:rPr>
        <w:t>Доброзичливість</w:t>
      </w:r>
      <w:proofErr w:type="spellEnd"/>
      <w:r w:rsidRPr="000266F0">
        <w:rPr>
          <w:rFonts w:ascii="Times New Roman" w:eastAsiaTheme="minorHAnsi" w:hAnsi="Times New Roman"/>
          <w:sz w:val="28"/>
          <w:szCs w:val="28"/>
          <w:lang w:val="ru-RU"/>
        </w:rPr>
        <w:t xml:space="preserve"> - </w:t>
      </w:r>
      <w:proofErr w:type="spellStart"/>
      <w:r w:rsidRPr="000266F0">
        <w:rPr>
          <w:rFonts w:ascii="Times New Roman" w:eastAsiaTheme="minorHAnsi" w:hAnsi="Times New Roman"/>
          <w:sz w:val="28"/>
          <w:szCs w:val="28"/>
          <w:lang w:val="ru-RU"/>
        </w:rPr>
        <w:t>рідкісна</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якість</w:t>
      </w:r>
      <w:proofErr w:type="spellEnd"/>
      <w:r w:rsidRPr="000266F0">
        <w:rPr>
          <w:rFonts w:ascii="Times New Roman" w:eastAsiaTheme="minorHAnsi" w:hAnsi="Times New Roman"/>
          <w:sz w:val="28"/>
          <w:szCs w:val="28"/>
          <w:lang w:val="ru-RU"/>
        </w:rPr>
        <w:t xml:space="preserve"> в </w:t>
      </w:r>
      <w:proofErr w:type="spellStart"/>
      <w:r w:rsidRPr="000266F0">
        <w:rPr>
          <w:rFonts w:ascii="Times New Roman" w:eastAsiaTheme="minorHAnsi" w:hAnsi="Times New Roman"/>
          <w:sz w:val="28"/>
          <w:szCs w:val="28"/>
          <w:lang w:val="ru-RU"/>
        </w:rPr>
        <w:t>людині</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Кожній</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людині</w:t>
      </w:r>
      <w:proofErr w:type="spellEnd"/>
      <w:r w:rsidRPr="000266F0">
        <w:rPr>
          <w:rFonts w:ascii="Times New Roman" w:eastAsiaTheme="minorHAnsi" w:hAnsi="Times New Roman"/>
          <w:sz w:val="28"/>
          <w:szCs w:val="28"/>
          <w:lang w:val="ru-RU"/>
        </w:rPr>
        <w:t>,</w:t>
      </w:r>
      <w:r w:rsidRPr="000266F0">
        <w:rPr>
          <w:rFonts w:ascii="Times New Roman" w:eastAsiaTheme="minorHAnsi" w:hAnsi="Times New Roman"/>
          <w:sz w:val="28"/>
          <w:szCs w:val="28"/>
          <w:lang w:val="uk-UA"/>
        </w:rPr>
        <w:t xml:space="preserve"> </w:t>
      </w:r>
      <w:proofErr w:type="spellStart"/>
      <w:r w:rsidRPr="000266F0">
        <w:rPr>
          <w:rFonts w:ascii="Times New Roman" w:eastAsiaTheme="minorHAnsi" w:hAnsi="Times New Roman"/>
          <w:sz w:val="28"/>
          <w:szCs w:val="28"/>
          <w:lang w:val="ru-RU"/>
        </w:rPr>
        <w:t>навіть</w:t>
      </w:r>
      <w:proofErr w:type="spellEnd"/>
      <w:r w:rsidRPr="000266F0">
        <w:rPr>
          <w:rFonts w:ascii="Times New Roman" w:eastAsiaTheme="minorHAnsi" w:hAnsi="Times New Roman"/>
          <w:sz w:val="28"/>
          <w:szCs w:val="28"/>
          <w:lang w:val="ru-RU"/>
        </w:rPr>
        <w:t xml:space="preserve"> поганому, </w:t>
      </w:r>
      <w:proofErr w:type="spellStart"/>
      <w:r w:rsidRPr="000266F0">
        <w:rPr>
          <w:rFonts w:ascii="Times New Roman" w:eastAsiaTheme="minorHAnsi" w:hAnsi="Times New Roman"/>
          <w:sz w:val="28"/>
          <w:szCs w:val="28"/>
          <w:lang w:val="ru-RU"/>
        </w:rPr>
        <w:t>дуже</w:t>
      </w:r>
      <w:proofErr w:type="spellEnd"/>
      <w:r w:rsidRPr="000266F0">
        <w:rPr>
          <w:rFonts w:ascii="Times New Roman" w:eastAsiaTheme="minorHAnsi" w:hAnsi="Times New Roman"/>
          <w:sz w:val="28"/>
          <w:szCs w:val="28"/>
          <w:lang w:val="ru-RU"/>
        </w:rPr>
        <w:t xml:space="preserve"> легко </w:t>
      </w:r>
      <w:proofErr w:type="spellStart"/>
      <w:r w:rsidRPr="000266F0">
        <w:rPr>
          <w:rFonts w:ascii="Times New Roman" w:eastAsiaTheme="minorHAnsi" w:hAnsi="Times New Roman"/>
          <w:sz w:val="28"/>
          <w:szCs w:val="28"/>
          <w:lang w:val="ru-RU"/>
        </w:rPr>
        <w:t>бажати</w:t>
      </w:r>
      <w:proofErr w:type="spellEnd"/>
      <w:r w:rsidRPr="000266F0">
        <w:rPr>
          <w:rFonts w:ascii="Times New Roman" w:eastAsiaTheme="minorHAnsi" w:hAnsi="Times New Roman"/>
          <w:sz w:val="28"/>
          <w:szCs w:val="28"/>
          <w:lang w:val="ru-RU"/>
        </w:rPr>
        <w:t xml:space="preserve"> добра</w:t>
      </w:r>
      <w:r w:rsidRPr="000266F0">
        <w:rPr>
          <w:rFonts w:ascii="Times New Roman" w:eastAsiaTheme="minorHAnsi" w:hAnsi="Times New Roman"/>
          <w:sz w:val="28"/>
          <w:szCs w:val="28"/>
          <w:lang w:val="uk-UA"/>
        </w:rPr>
        <w:t>:</w:t>
      </w:r>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своїм</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знайомим</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друзям</w:t>
      </w:r>
      <w:proofErr w:type="spellEnd"/>
      <w:r w:rsidRPr="000266F0">
        <w:rPr>
          <w:rFonts w:ascii="Times New Roman" w:eastAsiaTheme="minorHAnsi" w:hAnsi="Times New Roman"/>
          <w:sz w:val="28"/>
          <w:szCs w:val="28"/>
          <w:lang w:val="ru-RU"/>
        </w:rPr>
        <w:t xml:space="preserve"> і просто </w:t>
      </w:r>
      <w:proofErr w:type="spellStart"/>
      <w:r w:rsidRPr="000266F0">
        <w:rPr>
          <w:rFonts w:ascii="Times New Roman" w:eastAsiaTheme="minorHAnsi" w:hAnsi="Times New Roman"/>
          <w:sz w:val="28"/>
          <w:szCs w:val="28"/>
          <w:lang w:val="ru-RU"/>
        </w:rPr>
        <w:t>приємним</w:t>
      </w:r>
      <w:proofErr w:type="spellEnd"/>
      <w:r w:rsidRPr="000266F0">
        <w:rPr>
          <w:rFonts w:ascii="Times New Roman" w:eastAsiaTheme="minorHAnsi" w:hAnsi="Times New Roman"/>
          <w:sz w:val="28"/>
          <w:szCs w:val="28"/>
          <w:lang w:val="ru-RU"/>
        </w:rPr>
        <w:t xml:space="preserve"> людям</w:t>
      </w:r>
      <w:r w:rsidRPr="000266F0">
        <w:rPr>
          <w:rFonts w:ascii="Times New Roman" w:eastAsiaTheme="minorHAnsi" w:hAnsi="Times New Roman"/>
          <w:sz w:val="28"/>
          <w:szCs w:val="28"/>
          <w:lang w:val="uk-UA"/>
        </w:rPr>
        <w:t>.</w:t>
      </w:r>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Бажати</w:t>
      </w:r>
      <w:proofErr w:type="spellEnd"/>
      <w:r w:rsidRPr="000266F0">
        <w:rPr>
          <w:rFonts w:ascii="Times New Roman" w:eastAsiaTheme="minorHAnsi" w:hAnsi="Times New Roman"/>
          <w:sz w:val="28"/>
          <w:szCs w:val="28"/>
          <w:lang w:val="ru-RU"/>
        </w:rPr>
        <w:t xml:space="preserve"> добра </w:t>
      </w:r>
      <w:proofErr w:type="spellStart"/>
      <w:r w:rsidRPr="000266F0">
        <w:rPr>
          <w:rFonts w:ascii="Times New Roman" w:eastAsiaTheme="minorHAnsi" w:hAnsi="Times New Roman"/>
          <w:sz w:val="28"/>
          <w:szCs w:val="28"/>
          <w:lang w:val="ru-RU"/>
        </w:rPr>
        <w:t>тільки</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тим</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хто</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подобається</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або</w:t>
      </w:r>
      <w:proofErr w:type="spellEnd"/>
      <w:r w:rsidRPr="000266F0">
        <w:rPr>
          <w:rFonts w:ascii="Times New Roman" w:eastAsiaTheme="minorHAnsi" w:hAnsi="Times New Roman"/>
          <w:sz w:val="28"/>
          <w:szCs w:val="28"/>
          <w:lang w:val="ru-RU"/>
        </w:rPr>
        <w:t xml:space="preserve"> тому, </w:t>
      </w:r>
      <w:proofErr w:type="spellStart"/>
      <w:r w:rsidRPr="000266F0">
        <w:rPr>
          <w:rFonts w:ascii="Times New Roman" w:eastAsiaTheme="minorHAnsi" w:hAnsi="Times New Roman"/>
          <w:sz w:val="28"/>
          <w:szCs w:val="28"/>
          <w:lang w:val="ru-RU"/>
        </w:rPr>
        <w:t>хто</w:t>
      </w:r>
      <w:proofErr w:type="spellEnd"/>
      <w:r w:rsidRPr="000266F0">
        <w:rPr>
          <w:rFonts w:ascii="Times New Roman" w:eastAsiaTheme="minorHAnsi" w:hAnsi="Times New Roman"/>
          <w:sz w:val="28"/>
          <w:szCs w:val="28"/>
          <w:lang w:val="ru-RU"/>
        </w:rPr>
        <w:t xml:space="preserve"> вас любить, - </w:t>
      </w:r>
      <w:proofErr w:type="spellStart"/>
      <w:r w:rsidRPr="000266F0">
        <w:rPr>
          <w:rFonts w:ascii="Times New Roman" w:eastAsiaTheme="minorHAnsi" w:hAnsi="Times New Roman"/>
          <w:sz w:val="28"/>
          <w:szCs w:val="28"/>
          <w:lang w:val="ru-RU"/>
        </w:rPr>
        <w:t>це</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тільки</w:t>
      </w:r>
      <w:proofErr w:type="spellEnd"/>
      <w:r w:rsidRPr="000266F0">
        <w:rPr>
          <w:rFonts w:ascii="Times New Roman" w:eastAsiaTheme="minorHAnsi" w:hAnsi="Times New Roman"/>
          <w:sz w:val="28"/>
          <w:szCs w:val="28"/>
          <w:lang w:val="ru-RU"/>
        </w:rPr>
        <w:t xml:space="preserve"> половина </w:t>
      </w:r>
      <w:proofErr w:type="spellStart"/>
      <w:r w:rsidRPr="000266F0">
        <w:rPr>
          <w:rFonts w:ascii="Times New Roman" w:eastAsiaTheme="minorHAnsi" w:hAnsi="Times New Roman"/>
          <w:sz w:val="28"/>
          <w:szCs w:val="28"/>
          <w:lang w:val="ru-RU"/>
        </w:rPr>
        <w:t>доброзичливості</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Любіть</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ворогів</w:t>
      </w:r>
      <w:proofErr w:type="spellEnd"/>
      <w:r w:rsidRPr="000266F0">
        <w:rPr>
          <w:rFonts w:ascii="Times New Roman" w:eastAsiaTheme="minorHAnsi" w:hAnsi="Times New Roman"/>
          <w:sz w:val="28"/>
          <w:szCs w:val="28"/>
          <w:lang w:val="ru-RU"/>
        </w:rPr>
        <w:t xml:space="preserve"> ваших»). Ви не </w:t>
      </w:r>
      <w:proofErr w:type="spellStart"/>
      <w:r w:rsidRPr="000266F0">
        <w:rPr>
          <w:rFonts w:ascii="Times New Roman" w:eastAsiaTheme="minorHAnsi" w:hAnsi="Times New Roman"/>
          <w:sz w:val="28"/>
          <w:szCs w:val="28"/>
          <w:lang w:val="ru-RU"/>
        </w:rPr>
        <w:t>хочете</w:t>
      </w:r>
      <w:proofErr w:type="spellEnd"/>
      <w:r w:rsidRPr="000266F0">
        <w:rPr>
          <w:rFonts w:ascii="Times New Roman" w:eastAsiaTheme="minorHAnsi" w:hAnsi="Times New Roman"/>
          <w:sz w:val="28"/>
          <w:szCs w:val="28"/>
          <w:lang w:val="ru-RU"/>
        </w:rPr>
        <w:t xml:space="preserve"> наполовину </w:t>
      </w:r>
      <w:proofErr w:type="spellStart"/>
      <w:r w:rsidRPr="000266F0">
        <w:rPr>
          <w:rFonts w:ascii="Times New Roman" w:eastAsiaTheme="minorHAnsi" w:hAnsi="Times New Roman"/>
          <w:sz w:val="28"/>
          <w:szCs w:val="28"/>
          <w:lang w:val="ru-RU"/>
        </w:rPr>
        <w:t>радіти</w:t>
      </w:r>
      <w:proofErr w:type="spellEnd"/>
      <w:r w:rsidRPr="000266F0">
        <w:rPr>
          <w:rFonts w:ascii="Times New Roman" w:eastAsiaTheme="minorHAnsi" w:hAnsi="Times New Roman"/>
          <w:sz w:val="28"/>
          <w:szCs w:val="28"/>
          <w:lang w:val="ru-RU"/>
        </w:rPr>
        <w:t xml:space="preserve">, наполовину </w:t>
      </w:r>
      <w:proofErr w:type="spellStart"/>
      <w:r w:rsidRPr="000266F0">
        <w:rPr>
          <w:rFonts w:ascii="Times New Roman" w:eastAsiaTheme="minorHAnsi" w:hAnsi="Times New Roman"/>
          <w:sz w:val="28"/>
          <w:szCs w:val="28"/>
          <w:lang w:val="ru-RU"/>
        </w:rPr>
        <w:t>дружити</w:t>
      </w:r>
      <w:proofErr w:type="spellEnd"/>
      <w:r w:rsidRPr="000266F0">
        <w:rPr>
          <w:rFonts w:ascii="Times New Roman" w:eastAsiaTheme="minorHAnsi" w:hAnsi="Times New Roman"/>
          <w:sz w:val="28"/>
          <w:szCs w:val="28"/>
          <w:lang w:val="ru-RU"/>
        </w:rPr>
        <w:t xml:space="preserve"> і </w:t>
      </w:r>
      <w:proofErr w:type="spellStart"/>
      <w:r w:rsidRPr="000266F0">
        <w:rPr>
          <w:rFonts w:ascii="Times New Roman" w:eastAsiaTheme="minorHAnsi" w:hAnsi="Times New Roman"/>
          <w:sz w:val="28"/>
          <w:szCs w:val="28"/>
          <w:lang w:val="ru-RU"/>
        </w:rPr>
        <w:t>любити</w:t>
      </w:r>
      <w:proofErr w:type="spellEnd"/>
      <w:r w:rsidRPr="000266F0">
        <w:rPr>
          <w:rFonts w:ascii="Times New Roman" w:eastAsiaTheme="minorHAnsi" w:hAnsi="Times New Roman"/>
          <w:sz w:val="28"/>
          <w:szCs w:val="28"/>
          <w:lang w:val="ru-RU"/>
        </w:rPr>
        <w:t xml:space="preserve">, наполовину бути </w:t>
      </w:r>
      <w:proofErr w:type="spellStart"/>
      <w:r w:rsidRPr="000266F0">
        <w:rPr>
          <w:rFonts w:ascii="Times New Roman" w:eastAsiaTheme="minorHAnsi" w:hAnsi="Times New Roman"/>
          <w:sz w:val="28"/>
          <w:szCs w:val="28"/>
          <w:lang w:val="ru-RU"/>
        </w:rPr>
        <w:t>сміливим</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Справжня</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доброзичливість</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теж</w:t>
      </w:r>
      <w:proofErr w:type="spellEnd"/>
      <w:r w:rsidRPr="000266F0">
        <w:rPr>
          <w:rFonts w:ascii="Times New Roman" w:eastAsiaTheme="minorHAnsi" w:hAnsi="Times New Roman"/>
          <w:sz w:val="28"/>
          <w:szCs w:val="28"/>
          <w:lang w:val="ru-RU"/>
        </w:rPr>
        <w:t xml:space="preserve"> не повинна бути наполовину ...</w:t>
      </w:r>
    </w:p>
    <w:p w14:paraId="40B3242E" w14:textId="77777777" w:rsidR="000266F0" w:rsidRPr="000266F0" w:rsidRDefault="000266F0" w:rsidP="000266F0">
      <w:pPr>
        <w:spacing w:line="276" w:lineRule="auto"/>
        <w:ind w:firstLine="709"/>
        <w:jc w:val="both"/>
        <w:rPr>
          <w:rFonts w:ascii="Times New Roman" w:eastAsiaTheme="minorHAnsi" w:hAnsi="Times New Roman"/>
          <w:b/>
          <w:sz w:val="28"/>
          <w:szCs w:val="28"/>
          <w:lang w:val="uk-UA"/>
        </w:rPr>
      </w:pPr>
      <w:r w:rsidRPr="000266F0">
        <w:rPr>
          <w:rFonts w:ascii="Times New Roman" w:eastAsiaTheme="minorHAnsi" w:hAnsi="Times New Roman"/>
          <w:b/>
          <w:sz w:val="28"/>
          <w:szCs w:val="28"/>
          <w:lang w:val="uk-UA"/>
        </w:rPr>
        <w:t>5</w:t>
      </w:r>
      <w:r w:rsidRPr="000266F0">
        <w:rPr>
          <w:rFonts w:ascii="Times New Roman" w:eastAsiaTheme="minorHAnsi" w:hAnsi="Times New Roman"/>
          <w:b/>
          <w:sz w:val="28"/>
          <w:szCs w:val="28"/>
          <w:lang w:val="ru-RU"/>
        </w:rPr>
        <w:t xml:space="preserve">. </w:t>
      </w:r>
      <w:proofErr w:type="spellStart"/>
      <w:r w:rsidRPr="000266F0">
        <w:rPr>
          <w:rFonts w:ascii="Times New Roman" w:eastAsiaTheme="minorHAnsi" w:hAnsi="Times New Roman"/>
          <w:b/>
          <w:sz w:val="28"/>
          <w:szCs w:val="28"/>
          <w:lang w:val="ru-RU"/>
        </w:rPr>
        <w:t>Творча</w:t>
      </w:r>
      <w:proofErr w:type="spellEnd"/>
      <w:r w:rsidRPr="000266F0">
        <w:rPr>
          <w:rFonts w:ascii="Times New Roman" w:eastAsiaTheme="minorHAnsi" w:hAnsi="Times New Roman"/>
          <w:b/>
          <w:sz w:val="28"/>
          <w:szCs w:val="28"/>
          <w:lang w:val="ru-RU"/>
        </w:rPr>
        <w:t xml:space="preserve"> робота </w:t>
      </w:r>
      <w:r w:rsidRPr="000266F0">
        <w:rPr>
          <w:rFonts w:ascii="Times New Roman" w:eastAsiaTheme="minorHAnsi" w:hAnsi="Times New Roman"/>
          <w:b/>
          <w:sz w:val="28"/>
          <w:szCs w:val="28"/>
          <w:lang w:val="uk-UA"/>
        </w:rPr>
        <w:t>Створення карти «Моє серце»</w:t>
      </w:r>
    </w:p>
    <w:p w14:paraId="337FC7C3" w14:textId="77777777" w:rsidR="000266F0" w:rsidRPr="000266F0" w:rsidRDefault="000266F0" w:rsidP="000266F0">
      <w:pPr>
        <w:spacing w:line="276" w:lineRule="auto"/>
        <w:ind w:firstLine="709"/>
        <w:jc w:val="both"/>
        <w:rPr>
          <w:rFonts w:ascii="Times New Roman" w:eastAsiaTheme="minorHAnsi" w:hAnsi="Times New Roman"/>
          <w:sz w:val="28"/>
          <w:szCs w:val="28"/>
          <w:lang w:val="uk-UA"/>
        </w:rPr>
      </w:pPr>
      <w:r w:rsidRPr="000266F0">
        <w:rPr>
          <w:rFonts w:ascii="Times New Roman" w:eastAsiaTheme="minorHAnsi" w:hAnsi="Times New Roman"/>
          <w:sz w:val="28"/>
          <w:szCs w:val="28"/>
          <w:lang w:val="uk-UA"/>
        </w:rPr>
        <w:t>Робота в групах.</w:t>
      </w:r>
    </w:p>
    <w:p w14:paraId="481F4F84" w14:textId="77777777" w:rsidR="000266F0" w:rsidRPr="000266F0" w:rsidRDefault="000266F0" w:rsidP="000266F0">
      <w:pPr>
        <w:spacing w:line="276" w:lineRule="auto"/>
        <w:ind w:firstLine="709"/>
        <w:jc w:val="both"/>
        <w:rPr>
          <w:rFonts w:ascii="Times New Roman" w:eastAsiaTheme="minorHAnsi" w:hAnsi="Times New Roman"/>
          <w:b/>
          <w:sz w:val="28"/>
          <w:szCs w:val="28"/>
          <w:lang w:val="ru-RU"/>
        </w:rPr>
      </w:pPr>
      <w:r w:rsidRPr="000266F0">
        <w:rPr>
          <w:rFonts w:ascii="Times New Roman" w:eastAsiaTheme="minorHAnsi" w:hAnsi="Times New Roman"/>
          <w:b/>
          <w:sz w:val="28"/>
          <w:szCs w:val="28"/>
          <w:lang w:val="uk-UA"/>
        </w:rPr>
        <w:t xml:space="preserve">6. </w:t>
      </w:r>
      <w:proofErr w:type="spellStart"/>
      <w:r w:rsidRPr="000266F0">
        <w:rPr>
          <w:rFonts w:ascii="Times New Roman" w:eastAsiaTheme="minorHAnsi" w:hAnsi="Times New Roman"/>
          <w:b/>
          <w:sz w:val="28"/>
          <w:szCs w:val="28"/>
          <w:lang w:val="ru-RU"/>
        </w:rPr>
        <w:t>Рефлексія</w:t>
      </w:r>
      <w:proofErr w:type="spellEnd"/>
    </w:p>
    <w:p w14:paraId="743A6653" w14:textId="77777777" w:rsidR="000266F0" w:rsidRPr="000266F0" w:rsidRDefault="000266F0" w:rsidP="00B11A34">
      <w:pPr>
        <w:numPr>
          <w:ilvl w:val="0"/>
          <w:numId w:val="49"/>
        </w:numPr>
        <w:spacing w:after="200" w:line="276" w:lineRule="auto"/>
        <w:ind w:firstLine="709"/>
        <w:contextualSpacing/>
        <w:jc w:val="both"/>
        <w:rPr>
          <w:rFonts w:ascii="Times New Roman" w:eastAsiaTheme="minorHAnsi" w:hAnsi="Times New Roman"/>
          <w:sz w:val="28"/>
          <w:szCs w:val="28"/>
          <w:lang w:val="ru-RU"/>
        </w:rPr>
      </w:pPr>
      <w:proofErr w:type="spellStart"/>
      <w:r w:rsidRPr="000266F0">
        <w:rPr>
          <w:rFonts w:ascii="Times New Roman" w:eastAsiaTheme="minorHAnsi" w:hAnsi="Times New Roman"/>
          <w:sz w:val="28"/>
          <w:szCs w:val="28"/>
          <w:lang w:val="ru-RU"/>
        </w:rPr>
        <w:t>Які</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якості</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притаманні</w:t>
      </w:r>
      <w:proofErr w:type="spellEnd"/>
      <w:r w:rsidRPr="000266F0">
        <w:rPr>
          <w:rFonts w:ascii="Times New Roman" w:eastAsiaTheme="minorHAnsi" w:hAnsi="Times New Roman"/>
          <w:sz w:val="28"/>
          <w:szCs w:val="28"/>
          <w:lang w:val="uk-UA"/>
        </w:rPr>
        <w:t xml:space="preserve"> для</w:t>
      </w:r>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толерантної</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особистості</w:t>
      </w:r>
      <w:proofErr w:type="spellEnd"/>
      <w:r w:rsidRPr="000266F0">
        <w:rPr>
          <w:rFonts w:ascii="Times New Roman" w:eastAsiaTheme="minorHAnsi" w:hAnsi="Times New Roman"/>
          <w:sz w:val="28"/>
          <w:szCs w:val="28"/>
          <w:lang w:val="ru-RU"/>
        </w:rPr>
        <w:t>?</w:t>
      </w:r>
    </w:p>
    <w:p w14:paraId="7F746327" w14:textId="77777777" w:rsidR="000266F0" w:rsidRPr="000266F0" w:rsidRDefault="000266F0" w:rsidP="00B11A34">
      <w:pPr>
        <w:numPr>
          <w:ilvl w:val="0"/>
          <w:numId w:val="49"/>
        </w:numPr>
        <w:spacing w:after="200" w:line="276" w:lineRule="auto"/>
        <w:ind w:firstLine="709"/>
        <w:contextualSpacing/>
        <w:jc w:val="both"/>
        <w:rPr>
          <w:rFonts w:ascii="Times New Roman" w:eastAsiaTheme="minorHAnsi" w:hAnsi="Times New Roman"/>
          <w:sz w:val="28"/>
          <w:szCs w:val="28"/>
          <w:lang w:val="ru-RU"/>
        </w:rPr>
      </w:pPr>
      <w:proofErr w:type="spellStart"/>
      <w:r w:rsidRPr="000266F0">
        <w:rPr>
          <w:rFonts w:ascii="Times New Roman" w:eastAsiaTheme="minorHAnsi" w:hAnsi="Times New Roman"/>
          <w:sz w:val="28"/>
          <w:szCs w:val="28"/>
          <w:lang w:val="ru-RU"/>
        </w:rPr>
        <w:t>Чи</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важко</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поставити</w:t>
      </w:r>
      <w:proofErr w:type="spellEnd"/>
      <w:r w:rsidRPr="000266F0">
        <w:rPr>
          <w:rFonts w:ascii="Times New Roman" w:eastAsiaTheme="minorHAnsi" w:hAnsi="Times New Roman"/>
          <w:sz w:val="28"/>
          <w:szCs w:val="28"/>
          <w:lang w:val="ru-RU"/>
        </w:rPr>
        <w:t xml:space="preserve"> себе на </w:t>
      </w:r>
      <w:proofErr w:type="spellStart"/>
      <w:r w:rsidRPr="000266F0">
        <w:rPr>
          <w:rFonts w:ascii="Times New Roman" w:eastAsiaTheme="minorHAnsi" w:hAnsi="Times New Roman"/>
          <w:sz w:val="28"/>
          <w:szCs w:val="28"/>
          <w:lang w:val="ru-RU"/>
        </w:rPr>
        <w:t>місце</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іншої</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людини</w:t>
      </w:r>
      <w:proofErr w:type="spellEnd"/>
      <w:r w:rsidRPr="000266F0">
        <w:rPr>
          <w:rFonts w:ascii="Times New Roman" w:eastAsiaTheme="minorHAnsi" w:hAnsi="Times New Roman"/>
          <w:sz w:val="28"/>
          <w:szCs w:val="28"/>
          <w:lang w:val="ru-RU"/>
        </w:rPr>
        <w:t xml:space="preserve"> і </w:t>
      </w:r>
      <w:proofErr w:type="spellStart"/>
      <w:r w:rsidRPr="000266F0">
        <w:rPr>
          <w:rFonts w:ascii="Times New Roman" w:eastAsiaTheme="minorHAnsi" w:hAnsi="Times New Roman"/>
          <w:sz w:val="28"/>
          <w:szCs w:val="28"/>
          <w:lang w:val="ru-RU"/>
        </w:rPr>
        <w:t>зрозуміти</w:t>
      </w:r>
      <w:proofErr w:type="spellEnd"/>
      <w:r w:rsidRPr="000266F0">
        <w:rPr>
          <w:rFonts w:ascii="Times New Roman" w:eastAsiaTheme="minorHAnsi" w:hAnsi="Times New Roman"/>
          <w:sz w:val="28"/>
          <w:szCs w:val="28"/>
          <w:lang w:val="ru-RU"/>
        </w:rPr>
        <w:t xml:space="preserve"> </w:t>
      </w:r>
      <w:r w:rsidRPr="000266F0">
        <w:rPr>
          <w:rFonts w:ascii="Times New Roman" w:eastAsiaTheme="minorHAnsi" w:hAnsi="Times New Roman"/>
          <w:sz w:val="28"/>
          <w:szCs w:val="28"/>
          <w:lang w:val="uk-UA"/>
        </w:rPr>
        <w:t>її</w:t>
      </w:r>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переживання</w:t>
      </w:r>
      <w:proofErr w:type="spellEnd"/>
      <w:r w:rsidRPr="000266F0">
        <w:rPr>
          <w:rFonts w:ascii="Times New Roman" w:eastAsiaTheme="minorHAnsi" w:hAnsi="Times New Roman"/>
          <w:sz w:val="28"/>
          <w:szCs w:val="28"/>
          <w:lang w:val="ru-RU"/>
        </w:rPr>
        <w:t>?</w:t>
      </w:r>
    </w:p>
    <w:p w14:paraId="2F0CC9AD" w14:textId="77777777" w:rsidR="000266F0" w:rsidRPr="000266F0" w:rsidRDefault="000266F0" w:rsidP="000266F0">
      <w:pPr>
        <w:spacing w:line="276" w:lineRule="auto"/>
        <w:ind w:firstLine="709"/>
        <w:jc w:val="both"/>
        <w:rPr>
          <w:rFonts w:ascii="Times New Roman" w:eastAsiaTheme="minorHAnsi" w:hAnsi="Times New Roman"/>
          <w:sz w:val="28"/>
          <w:szCs w:val="28"/>
          <w:lang w:val="uk-UA"/>
        </w:rPr>
      </w:pPr>
      <w:r w:rsidRPr="000266F0">
        <w:rPr>
          <w:rFonts w:ascii="Times New Roman" w:eastAsiaTheme="minorHAnsi" w:hAnsi="Times New Roman"/>
          <w:sz w:val="28"/>
          <w:szCs w:val="28"/>
          <w:lang w:val="ru-RU"/>
        </w:rPr>
        <w:t xml:space="preserve">Наш </w:t>
      </w:r>
      <w:proofErr w:type="spellStart"/>
      <w:r w:rsidRPr="000266F0">
        <w:rPr>
          <w:rFonts w:ascii="Times New Roman" w:eastAsiaTheme="minorHAnsi" w:hAnsi="Times New Roman"/>
          <w:sz w:val="28"/>
          <w:szCs w:val="28"/>
          <w:lang w:val="ru-RU"/>
        </w:rPr>
        <w:t>клас</w:t>
      </w:r>
      <w:proofErr w:type="spellEnd"/>
      <w:r w:rsidRPr="000266F0">
        <w:rPr>
          <w:rFonts w:ascii="Times New Roman" w:eastAsiaTheme="minorHAnsi" w:hAnsi="Times New Roman"/>
          <w:sz w:val="28"/>
          <w:szCs w:val="28"/>
          <w:lang w:val="ru-RU"/>
        </w:rPr>
        <w:t xml:space="preserve"> - </w:t>
      </w:r>
      <w:proofErr w:type="spellStart"/>
      <w:r w:rsidRPr="000266F0">
        <w:rPr>
          <w:rFonts w:ascii="Times New Roman" w:eastAsiaTheme="minorHAnsi" w:hAnsi="Times New Roman"/>
          <w:sz w:val="28"/>
          <w:szCs w:val="28"/>
          <w:lang w:val="ru-RU"/>
        </w:rPr>
        <w:t>це</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маленька</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сім'я</w:t>
      </w:r>
      <w:proofErr w:type="spellEnd"/>
      <w:r w:rsidRPr="000266F0">
        <w:rPr>
          <w:rFonts w:ascii="Times New Roman" w:eastAsiaTheme="minorHAnsi" w:hAnsi="Times New Roman"/>
          <w:sz w:val="28"/>
          <w:szCs w:val="28"/>
          <w:lang w:val="ru-RU"/>
        </w:rPr>
        <w:t xml:space="preserve">. І </w:t>
      </w:r>
      <w:proofErr w:type="spellStart"/>
      <w:r w:rsidRPr="000266F0">
        <w:rPr>
          <w:rFonts w:ascii="Times New Roman" w:eastAsiaTheme="minorHAnsi" w:hAnsi="Times New Roman"/>
          <w:sz w:val="28"/>
          <w:szCs w:val="28"/>
          <w:lang w:val="ru-RU"/>
        </w:rPr>
        <w:t>хотілося</w:t>
      </w:r>
      <w:proofErr w:type="spellEnd"/>
      <w:r w:rsidRPr="000266F0">
        <w:rPr>
          <w:rFonts w:ascii="Times New Roman" w:eastAsiaTheme="minorHAnsi" w:hAnsi="Times New Roman"/>
          <w:sz w:val="28"/>
          <w:szCs w:val="28"/>
          <w:lang w:val="ru-RU"/>
        </w:rPr>
        <w:t xml:space="preserve"> б, </w:t>
      </w:r>
      <w:proofErr w:type="spellStart"/>
      <w:r w:rsidRPr="000266F0">
        <w:rPr>
          <w:rFonts w:ascii="Times New Roman" w:eastAsiaTheme="minorHAnsi" w:hAnsi="Times New Roman"/>
          <w:sz w:val="28"/>
          <w:szCs w:val="28"/>
          <w:lang w:val="ru-RU"/>
        </w:rPr>
        <w:t>щоб</w:t>
      </w:r>
      <w:proofErr w:type="spellEnd"/>
      <w:r w:rsidRPr="000266F0">
        <w:rPr>
          <w:rFonts w:ascii="Times New Roman" w:eastAsiaTheme="minorHAnsi" w:hAnsi="Times New Roman"/>
          <w:sz w:val="28"/>
          <w:szCs w:val="28"/>
          <w:lang w:val="ru-RU"/>
        </w:rPr>
        <w:t xml:space="preserve"> у </w:t>
      </w:r>
      <w:proofErr w:type="spellStart"/>
      <w:r w:rsidRPr="000266F0">
        <w:rPr>
          <w:rFonts w:ascii="Times New Roman" w:eastAsiaTheme="minorHAnsi" w:hAnsi="Times New Roman"/>
          <w:sz w:val="28"/>
          <w:szCs w:val="28"/>
          <w:lang w:val="ru-RU"/>
        </w:rPr>
        <w:t>нашій</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родині</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завжди</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панували</w:t>
      </w:r>
      <w:proofErr w:type="spellEnd"/>
      <w:r w:rsidRPr="000266F0">
        <w:rPr>
          <w:rFonts w:ascii="Times New Roman" w:eastAsiaTheme="minorHAnsi" w:hAnsi="Times New Roman"/>
          <w:sz w:val="28"/>
          <w:szCs w:val="28"/>
          <w:lang w:val="ru-RU"/>
        </w:rPr>
        <w:t xml:space="preserve"> доброта, </w:t>
      </w:r>
      <w:proofErr w:type="spellStart"/>
      <w:r w:rsidRPr="000266F0">
        <w:rPr>
          <w:rFonts w:ascii="Times New Roman" w:eastAsiaTheme="minorHAnsi" w:hAnsi="Times New Roman"/>
          <w:sz w:val="28"/>
          <w:szCs w:val="28"/>
          <w:lang w:val="ru-RU"/>
        </w:rPr>
        <w:t>повага</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взаєморозуміння</w:t>
      </w:r>
      <w:proofErr w:type="spellEnd"/>
      <w:r w:rsidRPr="000266F0">
        <w:rPr>
          <w:rFonts w:ascii="Times New Roman" w:eastAsiaTheme="minorHAnsi" w:hAnsi="Times New Roman"/>
          <w:sz w:val="28"/>
          <w:szCs w:val="28"/>
          <w:lang w:val="ru-RU"/>
        </w:rPr>
        <w:t xml:space="preserve">, не </w:t>
      </w:r>
      <w:proofErr w:type="spellStart"/>
      <w:r w:rsidRPr="000266F0">
        <w:rPr>
          <w:rFonts w:ascii="Times New Roman" w:eastAsiaTheme="minorHAnsi" w:hAnsi="Times New Roman"/>
          <w:sz w:val="28"/>
          <w:szCs w:val="28"/>
          <w:lang w:val="ru-RU"/>
        </w:rPr>
        <w:t>було</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ні</w:t>
      </w:r>
      <w:proofErr w:type="spellEnd"/>
      <w:r w:rsidRPr="000266F0">
        <w:rPr>
          <w:rFonts w:ascii="Times New Roman" w:eastAsiaTheme="minorHAnsi" w:hAnsi="Times New Roman"/>
          <w:sz w:val="28"/>
          <w:szCs w:val="28"/>
          <w:lang w:val="ru-RU"/>
        </w:rPr>
        <w:t xml:space="preserve"> сварок, </w:t>
      </w:r>
      <w:proofErr w:type="spellStart"/>
      <w:r w:rsidRPr="000266F0">
        <w:rPr>
          <w:rFonts w:ascii="Times New Roman" w:eastAsiaTheme="minorHAnsi" w:hAnsi="Times New Roman"/>
          <w:sz w:val="28"/>
          <w:szCs w:val="28"/>
          <w:lang w:val="ru-RU"/>
        </w:rPr>
        <w:t>ні</w:t>
      </w:r>
      <w:proofErr w:type="spellEnd"/>
      <w:r w:rsidRPr="000266F0">
        <w:rPr>
          <w:rFonts w:ascii="Times New Roman" w:eastAsiaTheme="minorHAnsi" w:hAnsi="Times New Roman"/>
          <w:sz w:val="28"/>
          <w:szCs w:val="28"/>
          <w:lang w:val="ru-RU"/>
        </w:rPr>
        <w:t xml:space="preserve"> </w:t>
      </w:r>
      <w:proofErr w:type="spellStart"/>
      <w:r w:rsidRPr="000266F0">
        <w:rPr>
          <w:rFonts w:ascii="Times New Roman" w:eastAsiaTheme="minorHAnsi" w:hAnsi="Times New Roman"/>
          <w:sz w:val="28"/>
          <w:szCs w:val="28"/>
          <w:lang w:val="ru-RU"/>
        </w:rPr>
        <w:t>конфліктів</w:t>
      </w:r>
      <w:proofErr w:type="spellEnd"/>
      <w:r w:rsidRPr="000266F0">
        <w:rPr>
          <w:rFonts w:ascii="Times New Roman" w:eastAsiaTheme="minorHAnsi" w:hAnsi="Times New Roman"/>
          <w:sz w:val="28"/>
          <w:szCs w:val="28"/>
          <w:lang w:val="ru-RU"/>
        </w:rPr>
        <w:t xml:space="preserve">.  </w:t>
      </w:r>
      <w:r w:rsidRPr="000266F0">
        <w:rPr>
          <w:rFonts w:ascii="Times New Roman" w:eastAsiaTheme="minorHAnsi" w:hAnsi="Times New Roman"/>
          <w:sz w:val="28"/>
          <w:szCs w:val="28"/>
          <w:lang w:val="uk-UA"/>
        </w:rPr>
        <w:t>Так як одним із символів толерантності є рука людини, яку ми можемо протягнути не тільки своїм близьким, але й всім тим, хто нас оточує. Покладемо всі свої руки один на одну – і це буде  символ дружби нашого першого класу.</w:t>
      </w:r>
    </w:p>
    <w:p w14:paraId="18A1CB17" w14:textId="77777777" w:rsidR="000266F0" w:rsidRPr="000266F0" w:rsidRDefault="000266F0" w:rsidP="000266F0">
      <w:pPr>
        <w:spacing w:after="200" w:line="276" w:lineRule="auto"/>
        <w:rPr>
          <w:rFonts w:ascii="Times New Roman" w:eastAsiaTheme="minorHAnsi" w:hAnsi="Times New Roman"/>
          <w:sz w:val="28"/>
          <w:szCs w:val="28"/>
          <w:lang w:val="uk-UA"/>
        </w:rPr>
      </w:pPr>
    </w:p>
    <w:p w14:paraId="11F8F1A6" w14:textId="77777777" w:rsidR="001B3E16" w:rsidRDefault="001B3E16">
      <w:pPr>
        <w:spacing w:after="200" w:line="276" w:lineRule="auto"/>
        <w:rPr>
          <w:rFonts w:asciiTheme="majorHAnsi" w:eastAsiaTheme="minorHAnsi" w:hAnsiTheme="majorHAnsi" w:cstheme="minorBidi"/>
          <w:sz w:val="72"/>
          <w:szCs w:val="72"/>
          <w:lang w:val="uk-UA"/>
        </w:rPr>
      </w:pPr>
      <w:r>
        <w:rPr>
          <w:rFonts w:asciiTheme="majorHAnsi" w:eastAsiaTheme="minorHAnsi" w:hAnsiTheme="majorHAnsi" w:cstheme="minorBidi"/>
          <w:sz w:val="72"/>
          <w:szCs w:val="72"/>
          <w:lang w:val="uk-UA"/>
        </w:rPr>
        <w:br w:type="page"/>
      </w:r>
    </w:p>
    <w:p w14:paraId="165B1AF0" w14:textId="77777777" w:rsidR="001B3E16" w:rsidRPr="001B3E16" w:rsidRDefault="001B3E16" w:rsidP="001B3E16">
      <w:pPr>
        <w:shd w:val="clear" w:color="auto" w:fill="FFFFFF"/>
        <w:spacing w:after="210" w:line="312" w:lineRule="atLeast"/>
        <w:ind w:firstLine="709"/>
        <w:jc w:val="both"/>
        <w:textAlignment w:val="baseline"/>
        <w:outlineLvl w:val="2"/>
        <w:rPr>
          <w:rFonts w:ascii="Times New Roman" w:eastAsia="Times New Roman" w:hAnsi="Times New Roman"/>
          <w:b/>
          <w:spacing w:val="-8"/>
          <w:sz w:val="28"/>
          <w:szCs w:val="28"/>
          <w:lang w:val="ru-RU" w:eastAsia="ru-RU"/>
        </w:rPr>
      </w:pPr>
      <w:r w:rsidRPr="001B3E16">
        <w:rPr>
          <w:rFonts w:ascii="Times New Roman" w:eastAsia="Times New Roman" w:hAnsi="Times New Roman"/>
          <w:b/>
          <w:spacing w:val="-8"/>
          <w:sz w:val="28"/>
          <w:szCs w:val="28"/>
          <w:lang w:val="ru-RU" w:eastAsia="ru-RU"/>
        </w:rPr>
        <w:lastRenderedPageBreak/>
        <w:t xml:space="preserve">Конспект </w:t>
      </w:r>
      <w:proofErr w:type="spellStart"/>
      <w:r w:rsidRPr="001B3E16">
        <w:rPr>
          <w:rFonts w:ascii="Times New Roman" w:eastAsia="Times New Roman" w:hAnsi="Times New Roman"/>
          <w:b/>
          <w:spacing w:val="-8"/>
          <w:sz w:val="28"/>
          <w:szCs w:val="28"/>
          <w:lang w:val="ru-RU" w:eastAsia="ru-RU"/>
        </w:rPr>
        <w:t>виховного</w:t>
      </w:r>
      <w:proofErr w:type="spellEnd"/>
      <w:r w:rsidRPr="001B3E16">
        <w:rPr>
          <w:rFonts w:ascii="Times New Roman" w:eastAsia="Times New Roman" w:hAnsi="Times New Roman"/>
          <w:b/>
          <w:spacing w:val="-8"/>
          <w:sz w:val="28"/>
          <w:szCs w:val="28"/>
          <w:lang w:val="ru-RU" w:eastAsia="ru-RU"/>
        </w:rPr>
        <w:t xml:space="preserve"> заходу “</w:t>
      </w:r>
      <w:proofErr w:type="spellStart"/>
      <w:r w:rsidRPr="001B3E16">
        <w:rPr>
          <w:rFonts w:ascii="Times New Roman" w:eastAsia="Times New Roman" w:hAnsi="Times New Roman"/>
          <w:b/>
          <w:spacing w:val="-8"/>
          <w:sz w:val="28"/>
          <w:szCs w:val="28"/>
          <w:lang w:val="ru-RU" w:eastAsia="ru-RU"/>
        </w:rPr>
        <w:t>Вміння</w:t>
      </w:r>
      <w:proofErr w:type="spellEnd"/>
      <w:r w:rsidRPr="001B3E16">
        <w:rPr>
          <w:rFonts w:ascii="Times New Roman" w:eastAsia="Times New Roman" w:hAnsi="Times New Roman"/>
          <w:b/>
          <w:spacing w:val="-8"/>
          <w:sz w:val="28"/>
          <w:szCs w:val="28"/>
          <w:lang w:val="ru-RU" w:eastAsia="ru-RU"/>
        </w:rPr>
        <w:t xml:space="preserve"> </w:t>
      </w:r>
      <w:proofErr w:type="spellStart"/>
      <w:r w:rsidRPr="001B3E16">
        <w:rPr>
          <w:rFonts w:ascii="Times New Roman" w:eastAsia="Times New Roman" w:hAnsi="Times New Roman"/>
          <w:b/>
          <w:spacing w:val="-8"/>
          <w:sz w:val="28"/>
          <w:szCs w:val="28"/>
          <w:lang w:val="ru-RU" w:eastAsia="ru-RU"/>
        </w:rPr>
        <w:t>творити</w:t>
      </w:r>
      <w:proofErr w:type="spellEnd"/>
      <w:r w:rsidRPr="001B3E16">
        <w:rPr>
          <w:rFonts w:ascii="Times New Roman" w:eastAsia="Times New Roman" w:hAnsi="Times New Roman"/>
          <w:b/>
          <w:spacing w:val="-8"/>
          <w:sz w:val="28"/>
          <w:szCs w:val="28"/>
          <w:lang w:val="ru-RU" w:eastAsia="ru-RU"/>
        </w:rPr>
        <w:t xml:space="preserve"> добро”</w:t>
      </w:r>
    </w:p>
    <w:p w14:paraId="4025346A" w14:textId="77777777" w:rsidR="001B3E16" w:rsidRPr="001B3E16" w:rsidRDefault="001B3E16" w:rsidP="001B3E16">
      <w:pPr>
        <w:shd w:val="clear" w:color="auto" w:fill="FFFFFF"/>
        <w:ind w:firstLine="709"/>
        <w:jc w:val="both"/>
        <w:textAlignment w:val="baseline"/>
        <w:rPr>
          <w:rFonts w:ascii="Times New Roman" w:eastAsia="Times New Roman" w:hAnsi="Times New Roman"/>
          <w:b/>
          <w:bCs/>
          <w:sz w:val="28"/>
          <w:szCs w:val="28"/>
          <w:lang w:val="ru-RU" w:eastAsia="ru-RU"/>
        </w:rPr>
      </w:pPr>
      <w:proofErr w:type="spellStart"/>
      <w:r w:rsidRPr="001B3E16">
        <w:rPr>
          <w:rFonts w:ascii="Times New Roman" w:eastAsia="Times New Roman" w:hAnsi="Times New Roman"/>
          <w:b/>
          <w:bCs/>
          <w:sz w:val="28"/>
          <w:szCs w:val="28"/>
          <w:lang w:val="ru-RU" w:eastAsia="ru-RU"/>
        </w:rPr>
        <w:t>Ведучий</w:t>
      </w:r>
      <w:proofErr w:type="spellEnd"/>
      <w:r w:rsidRPr="001B3E16">
        <w:rPr>
          <w:rFonts w:ascii="Times New Roman" w:eastAsia="Times New Roman" w:hAnsi="Times New Roman"/>
          <w:sz w:val="28"/>
          <w:szCs w:val="28"/>
          <w:lang w:val="ru-RU" w:eastAsia="ru-RU"/>
        </w:rPr>
        <w:t xml:space="preserve">.   </w:t>
      </w:r>
      <w:proofErr w:type="spellStart"/>
      <w:r w:rsidRPr="001B3E16">
        <w:rPr>
          <w:rFonts w:ascii="Times New Roman" w:eastAsia="Times New Roman" w:hAnsi="Times New Roman"/>
          <w:sz w:val="28"/>
          <w:szCs w:val="28"/>
          <w:lang w:val="ru-RU" w:eastAsia="ru-RU"/>
        </w:rPr>
        <w:t>Вітаю</w:t>
      </w:r>
      <w:proofErr w:type="spellEnd"/>
      <w:r w:rsidRPr="001B3E16">
        <w:rPr>
          <w:rFonts w:ascii="Times New Roman" w:eastAsia="Times New Roman" w:hAnsi="Times New Roman"/>
          <w:sz w:val="28"/>
          <w:szCs w:val="28"/>
          <w:lang w:val="ru-RU" w:eastAsia="ru-RU"/>
        </w:rPr>
        <w:t xml:space="preserve"> </w:t>
      </w:r>
      <w:proofErr w:type="spellStart"/>
      <w:r w:rsidRPr="001B3E16">
        <w:rPr>
          <w:rFonts w:ascii="Times New Roman" w:eastAsia="Times New Roman" w:hAnsi="Times New Roman"/>
          <w:sz w:val="28"/>
          <w:szCs w:val="28"/>
          <w:lang w:val="ru-RU" w:eastAsia="ru-RU"/>
        </w:rPr>
        <w:t>усіх</w:t>
      </w:r>
      <w:proofErr w:type="spellEnd"/>
      <w:r w:rsidRPr="001B3E16">
        <w:rPr>
          <w:rFonts w:ascii="Times New Roman" w:eastAsia="Times New Roman" w:hAnsi="Times New Roman"/>
          <w:sz w:val="28"/>
          <w:szCs w:val="28"/>
          <w:lang w:val="ru-RU" w:eastAsia="ru-RU"/>
        </w:rPr>
        <w:t xml:space="preserve"> </w:t>
      </w:r>
      <w:proofErr w:type="spellStart"/>
      <w:r w:rsidRPr="001B3E16">
        <w:rPr>
          <w:rFonts w:ascii="Times New Roman" w:eastAsia="Times New Roman" w:hAnsi="Times New Roman"/>
          <w:sz w:val="28"/>
          <w:szCs w:val="28"/>
          <w:lang w:val="ru-RU" w:eastAsia="ru-RU"/>
        </w:rPr>
        <w:t>присутніх</w:t>
      </w:r>
      <w:proofErr w:type="spellEnd"/>
      <w:r w:rsidRPr="001B3E16">
        <w:rPr>
          <w:rFonts w:ascii="Times New Roman" w:eastAsia="Times New Roman" w:hAnsi="Times New Roman"/>
          <w:sz w:val="28"/>
          <w:szCs w:val="28"/>
          <w:lang w:val="ru-RU" w:eastAsia="ru-RU"/>
        </w:rPr>
        <w:t xml:space="preserve"> в </w:t>
      </w:r>
      <w:proofErr w:type="spellStart"/>
      <w:r w:rsidRPr="001B3E16">
        <w:rPr>
          <w:rFonts w:ascii="Times New Roman" w:eastAsia="Times New Roman" w:hAnsi="Times New Roman"/>
          <w:sz w:val="28"/>
          <w:szCs w:val="28"/>
          <w:lang w:val="ru-RU" w:eastAsia="ru-RU"/>
        </w:rPr>
        <w:t>цім</w:t>
      </w:r>
      <w:proofErr w:type="spellEnd"/>
      <w:r w:rsidRPr="001B3E16">
        <w:rPr>
          <w:rFonts w:ascii="Times New Roman" w:eastAsia="Times New Roman" w:hAnsi="Times New Roman"/>
          <w:sz w:val="28"/>
          <w:szCs w:val="28"/>
          <w:lang w:val="ru-RU" w:eastAsia="ru-RU"/>
        </w:rPr>
        <w:t xml:space="preserve"> </w:t>
      </w:r>
      <w:proofErr w:type="spellStart"/>
      <w:r w:rsidRPr="001B3E16">
        <w:rPr>
          <w:rFonts w:ascii="Times New Roman" w:eastAsia="Times New Roman" w:hAnsi="Times New Roman"/>
          <w:sz w:val="28"/>
          <w:szCs w:val="28"/>
          <w:lang w:val="ru-RU" w:eastAsia="ru-RU"/>
        </w:rPr>
        <w:t>залі</w:t>
      </w:r>
      <w:proofErr w:type="spellEnd"/>
      <w:r w:rsidRPr="001B3E16">
        <w:rPr>
          <w:rFonts w:ascii="Times New Roman" w:eastAsia="Times New Roman" w:hAnsi="Times New Roman"/>
          <w:sz w:val="28"/>
          <w:szCs w:val="28"/>
          <w:lang w:val="ru-RU" w:eastAsia="ru-RU"/>
        </w:rPr>
        <w:t xml:space="preserve">. </w:t>
      </w:r>
      <w:proofErr w:type="spellStart"/>
      <w:r w:rsidRPr="001B3E16">
        <w:rPr>
          <w:rFonts w:ascii="Times New Roman" w:eastAsia="Times New Roman" w:hAnsi="Times New Roman"/>
          <w:sz w:val="28"/>
          <w:szCs w:val="28"/>
          <w:lang w:val="ru-RU" w:eastAsia="ru-RU"/>
        </w:rPr>
        <w:t>Сьогодні</w:t>
      </w:r>
      <w:proofErr w:type="spellEnd"/>
      <w:r w:rsidRPr="001B3E16">
        <w:rPr>
          <w:rFonts w:ascii="Times New Roman" w:eastAsia="Times New Roman" w:hAnsi="Times New Roman"/>
          <w:sz w:val="28"/>
          <w:szCs w:val="28"/>
          <w:lang w:val="ru-RU" w:eastAsia="ru-RU"/>
        </w:rPr>
        <w:t xml:space="preserve"> ми з Вами </w:t>
      </w:r>
      <w:proofErr w:type="spellStart"/>
      <w:r w:rsidRPr="001B3E16">
        <w:rPr>
          <w:rFonts w:ascii="Times New Roman" w:eastAsia="Times New Roman" w:hAnsi="Times New Roman"/>
          <w:sz w:val="28"/>
          <w:szCs w:val="28"/>
          <w:lang w:val="ru-RU" w:eastAsia="ru-RU"/>
        </w:rPr>
        <w:t>поринем</w:t>
      </w:r>
      <w:r>
        <w:rPr>
          <w:rFonts w:ascii="Times New Roman" w:eastAsia="Times New Roman" w:hAnsi="Times New Roman"/>
          <w:sz w:val="28"/>
          <w:szCs w:val="28"/>
          <w:lang w:val="ru-RU" w:eastAsia="ru-RU"/>
        </w:rPr>
        <w:t>о</w:t>
      </w:r>
      <w:proofErr w:type="spellEnd"/>
      <w:r>
        <w:rPr>
          <w:rFonts w:ascii="Times New Roman" w:eastAsia="Times New Roman" w:hAnsi="Times New Roman"/>
          <w:sz w:val="28"/>
          <w:szCs w:val="28"/>
          <w:lang w:val="ru-RU" w:eastAsia="ru-RU"/>
        </w:rPr>
        <w:t xml:space="preserve"> в </w:t>
      </w:r>
      <w:proofErr w:type="spellStart"/>
      <w:r>
        <w:rPr>
          <w:rFonts w:ascii="Times New Roman" w:eastAsia="Times New Roman" w:hAnsi="Times New Roman"/>
          <w:sz w:val="28"/>
          <w:szCs w:val="28"/>
          <w:lang w:val="ru-RU" w:eastAsia="ru-RU"/>
        </w:rPr>
        <w:t>країну</w:t>
      </w:r>
      <w:proofErr w:type="spellEnd"/>
      <w:r>
        <w:rPr>
          <w:rFonts w:ascii="Times New Roman" w:eastAsia="Times New Roman" w:hAnsi="Times New Roman"/>
          <w:sz w:val="28"/>
          <w:szCs w:val="28"/>
          <w:lang w:val="ru-RU" w:eastAsia="ru-RU"/>
        </w:rPr>
        <w:t xml:space="preserve"> добра і   </w:t>
      </w:r>
      <w:proofErr w:type="spellStart"/>
      <w:r>
        <w:rPr>
          <w:rFonts w:ascii="Times New Roman" w:eastAsia="Times New Roman" w:hAnsi="Times New Roman"/>
          <w:sz w:val="28"/>
          <w:szCs w:val="28"/>
          <w:lang w:val="ru-RU" w:eastAsia="ru-RU"/>
        </w:rPr>
        <w:t>милосердя</w:t>
      </w:r>
      <w:proofErr w:type="spellEnd"/>
      <w:r>
        <w:rPr>
          <w:rFonts w:ascii="Times New Roman" w:eastAsia="Times New Roman" w:hAnsi="Times New Roman"/>
          <w:sz w:val="28"/>
          <w:szCs w:val="28"/>
          <w:lang w:val="ru-RU" w:eastAsia="ru-RU"/>
        </w:rPr>
        <w:t>.</w:t>
      </w:r>
    </w:p>
    <w:p w14:paraId="6E58AE6E" w14:textId="77777777" w:rsidR="001B3E16" w:rsidRPr="001B3E16" w:rsidRDefault="001B3E16" w:rsidP="001B3E16">
      <w:pPr>
        <w:shd w:val="clear" w:color="auto" w:fill="FFFFFF"/>
        <w:ind w:firstLine="709"/>
        <w:jc w:val="both"/>
        <w:textAlignment w:val="baseline"/>
        <w:rPr>
          <w:rFonts w:ascii="Times New Roman" w:eastAsia="Times New Roman" w:hAnsi="Times New Roman"/>
          <w:sz w:val="28"/>
          <w:szCs w:val="28"/>
          <w:lang w:val="ru-RU" w:eastAsia="ru-RU"/>
        </w:rPr>
      </w:pPr>
      <w:proofErr w:type="spellStart"/>
      <w:r w:rsidRPr="001B3E16">
        <w:rPr>
          <w:rFonts w:ascii="Times New Roman" w:eastAsia="Times New Roman" w:hAnsi="Times New Roman"/>
          <w:b/>
          <w:bCs/>
          <w:sz w:val="28"/>
          <w:szCs w:val="28"/>
          <w:lang w:val="ru-RU" w:eastAsia="ru-RU"/>
        </w:rPr>
        <w:t>Ведуча</w:t>
      </w:r>
      <w:proofErr w:type="spellEnd"/>
      <w:r w:rsidRPr="001B3E16">
        <w:rPr>
          <w:rFonts w:ascii="Times New Roman" w:eastAsia="Times New Roman" w:hAnsi="Times New Roman"/>
          <w:sz w:val="28"/>
          <w:szCs w:val="28"/>
          <w:lang w:val="ru-RU" w:eastAsia="ru-RU"/>
        </w:rPr>
        <w:t xml:space="preserve">.  Людина приходить у </w:t>
      </w:r>
      <w:proofErr w:type="spellStart"/>
      <w:r w:rsidRPr="001B3E16">
        <w:rPr>
          <w:rFonts w:ascii="Times New Roman" w:eastAsia="Times New Roman" w:hAnsi="Times New Roman"/>
          <w:sz w:val="28"/>
          <w:szCs w:val="28"/>
          <w:lang w:val="ru-RU" w:eastAsia="ru-RU"/>
        </w:rPr>
        <w:t>світ</w:t>
      </w:r>
      <w:proofErr w:type="spellEnd"/>
      <w:r w:rsidRPr="001B3E16">
        <w:rPr>
          <w:rFonts w:ascii="Times New Roman" w:eastAsia="Times New Roman" w:hAnsi="Times New Roman"/>
          <w:sz w:val="28"/>
          <w:szCs w:val="28"/>
          <w:lang w:val="ru-RU" w:eastAsia="ru-RU"/>
        </w:rPr>
        <w:t xml:space="preserve"> для добра. Вона </w:t>
      </w:r>
      <w:proofErr w:type="spellStart"/>
      <w:r w:rsidRPr="001B3E16">
        <w:rPr>
          <w:rFonts w:ascii="Times New Roman" w:eastAsia="Times New Roman" w:hAnsi="Times New Roman"/>
          <w:sz w:val="28"/>
          <w:szCs w:val="28"/>
          <w:lang w:val="ru-RU" w:eastAsia="ru-RU"/>
        </w:rPr>
        <w:t>наділена</w:t>
      </w:r>
      <w:proofErr w:type="spellEnd"/>
      <w:r w:rsidRPr="001B3E16">
        <w:rPr>
          <w:rFonts w:ascii="Times New Roman" w:eastAsia="Times New Roman" w:hAnsi="Times New Roman"/>
          <w:sz w:val="28"/>
          <w:szCs w:val="28"/>
          <w:lang w:val="ru-RU" w:eastAsia="ru-RU"/>
        </w:rPr>
        <w:t xml:space="preserve"> </w:t>
      </w:r>
      <w:proofErr w:type="spellStart"/>
      <w:r w:rsidRPr="001B3E16">
        <w:rPr>
          <w:rFonts w:ascii="Times New Roman" w:eastAsia="Times New Roman" w:hAnsi="Times New Roman"/>
          <w:sz w:val="28"/>
          <w:szCs w:val="28"/>
          <w:lang w:val="ru-RU" w:eastAsia="ru-RU"/>
        </w:rPr>
        <w:t>розумом</w:t>
      </w:r>
      <w:proofErr w:type="spellEnd"/>
      <w:r w:rsidRPr="001B3E16">
        <w:rPr>
          <w:rFonts w:ascii="Times New Roman" w:eastAsia="Times New Roman" w:hAnsi="Times New Roman"/>
          <w:sz w:val="28"/>
          <w:szCs w:val="28"/>
          <w:lang w:val="ru-RU" w:eastAsia="ru-RU"/>
        </w:rPr>
        <w:t xml:space="preserve">, тому </w:t>
      </w:r>
      <w:proofErr w:type="spellStart"/>
      <w:r w:rsidRPr="001B3E16">
        <w:rPr>
          <w:rFonts w:ascii="Times New Roman" w:eastAsia="Times New Roman" w:hAnsi="Times New Roman"/>
          <w:sz w:val="28"/>
          <w:szCs w:val="28"/>
          <w:lang w:val="ru-RU" w:eastAsia="ru-RU"/>
        </w:rPr>
        <w:t>може</w:t>
      </w:r>
      <w:proofErr w:type="spellEnd"/>
      <w:r w:rsidRPr="001B3E16">
        <w:rPr>
          <w:rFonts w:ascii="Times New Roman" w:eastAsia="Times New Roman" w:hAnsi="Times New Roman"/>
          <w:sz w:val="28"/>
          <w:szCs w:val="28"/>
          <w:lang w:val="ru-RU" w:eastAsia="ru-RU"/>
        </w:rPr>
        <w:t xml:space="preserve"> </w:t>
      </w:r>
      <w:proofErr w:type="spellStart"/>
      <w:r w:rsidRPr="001B3E16">
        <w:rPr>
          <w:rFonts w:ascii="Times New Roman" w:eastAsia="Times New Roman" w:hAnsi="Times New Roman"/>
          <w:sz w:val="28"/>
          <w:szCs w:val="28"/>
          <w:lang w:val="ru-RU" w:eastAsia="ru-RU"/>
        </w:rPr>
        <w:t>дуже</w:t>
      </w:r>
      <w:proofErr w:type="spellEnd"/>
      <w:r w:rsidRPr="001B3E16">
        <w:rPr>
          <w:rFonts w:ascii="Times New Roman" w:eastAsia="Times New Roman" w:hAnsi="Times New Roman"/>
          <w:sz w:val="28"/>
          <w:szCs w:val="28"/>
          <w:lang w:val="ru-RU" w:eastAsia="ru-RU"/>
        </w:rPr>
        <w:t xml:space="preserve"> </w:t>
      </w:r>
      <w:proofErr w:type="spellStart"/>
      <w:r w:rsidRPr="001B3E16">
        <w:rPr>
          <w:rFonts w:ascii="Times New Roman" w:eastAsia="Times New Roman" w:hAnsi="Times New Roman"/>
          <w:sz w:val="28"/>
          <w:szCs w:val="28"/>
          <w:lang w:val="ru-RU" w:eastAsia="ru-RU"/>
        </w:rPr>
        <w:t>багато</w:t>
      </w:r>
      <w:proofErr w:type="spellEnd"/>
      <w:r w:rsidRPr="001B3E16">
        <w:rPr>
          <w:rFonts w:ascii="Times New Roman" w:eastAsia="Times New Roman" w:hAnsi="Times New Roman"/>
          <w:sz w:val="28"/>
          <w:szCs w:val="28"/>
          <w:lang w:val="ru-RU" w:eastAsia="ru-RU"/>
        </w:rPr>
        <w:t xml:space="preserve"> </w:t>
      </w:r>
      <w:proofErr w:type="spellStart"/>
      <w:r w:rsidRPr="001B3E16">
        <w:rPr>
          <w:rFonts w:ascii="Times New Roman" w:eastAsia="Times New Roman" w:hAnsi="Times New Roman"/>
          <w:sz w:val="28"/>
          <w:szCs w:val="28"/>
          <w:lang w:val="ru-RU" w:eastAsia="ru-RU"/>
        </w:rPr>
        <w:t>чого</w:t>
      </w:r>
      <w:proofErr w:type="spellEnd"/>
      <w:r w:rsidRPr="001B3E16">
        <w:rPr>
          <w:rFonts w:ascii="Times New Roman" w:eastAsia="Times New Roman" w:hAnsi="Times New Roman"/>
          <w:sz w:val="28"/>
          <w:szCs w:val="28"/>
          <w:lang w:val="ru-RU" w:eastAsia="ru-RU"/>
        </w:rPr>
        <w:t xml:space="preserve"> </w:t>
      </w:r>
      <w:proofErr w:type="spellStart"/>
      <w:r w:rsidRPr="001B3E16">
        <w:rPr>
          <w:rFonts w:ascii="Times New Roman" w:eastAsia="Times New Roman" w:hAnsi="Times New Roman"/>
          <w:sz w:val="28"/>
          <w:szCs w:val="28"/>
          <w:lang w:val="ru-RU" w:eastAsia="ru-RU"/>
        </w:rPr>
        <w:t>навчитися</w:t>
      </w:r>
      <w:proofErr w:type="spellEnd"/>
      <w:r w:rsidRPr="001B3E16">
        <w:rPr>
          <w:rFonts w:ascii="Times New Roman" w:eastAsia="Times New Roman" w:hAnsi="Times New Roman"/>
          <w:sz w:val="28"/>
          <w:szCs w:val="28"/>
          <w:lang w:val="ru-RU" w:eastAsia="ru-RU"/>
        </w:rPr>
        <w:t xml:space="preserve">, </w:t>
      </w:r>
      <w:proofErr w:type="spellStart"/>
      <w:r w:rsidRPr="001B3E16">
        <w:rPr>
          <w:rFonts w:ascii="Times New Roman" w:eastAsia="Times New Roman" w:hAnsi="Times New Roman"/>
          <w:sz w:val="28"/>
          <w:szCs w:val="28"/>
          <w:lang w:val="ru-RU" w:eastAsia="ru-RU"/>
        </w:rPr>
        <w:t>здатна</w:t>
      </w:r>
      <w:proofErr w:type="spellEnd"/>
      <w:r w:rsidRPr="001B3E16">
        <w:rPr>
          <w:rFonts w:ascii="Times New Roman" w:eastAsia="Times New Roman" w:hAnsi="Times New Roman"/>
          <w:sz w:val="28"/>
          <w:szCs w:val="28"/>
          <w:lang w:val="ru-RU" w:eastAsia="ru-RU"/>
        </w:rPr>
        <w:t xml:space="preserve"> </w:t>
      </w:r>
      <w:proofErr w:type="spellStart"/>
      <w:r w:rsidRPr="001B3E16">
        <w:rPr>
          <w:rFonts w:ascii="Times New Roman" w:eastAsia="Times New Roman" w:hAnsi="Times New Roman"/>
          <w:sz w:val="28"/>
          <w:szCs w:val="28"/>
          <w:lang w:val="ru-RU" w:eastAsia="ru-RU"/>
        </w:rPr>
        <w:t>творити</w:t>
      </w:r>
      <w:proofErr w:type="spellEnd"/>
      <w:r w:rsidRPr="001B3E16">
        <w:rPr>
          <w:rFonts w:ascii="Times New Roman" w:eastAsia="Times New Roman" w:hAnsi="Times New Roman"/>
          <w:sz w:val="28"/>
          <w:szCs w:val="28"/>
          <w:lang w:val="ru-RU" w:eastAsia="ru-RU"/>
        </w:rPr>
        <w:t xml:space="preserve"> сама свою долю. Але </w:t>
      </w:r>
      <w:proofErr w:type="spellStart"/>
      <w:r w:rsidRPr="001B3E16">
        <w:rPr>
          <w:rFonts w:ascii="Times New Roman" w:eastAsia="Times New Roman" w:hAnsi="Times New Roman"/>
          <w:sz w:val="28"/>
          <w:szCs w:val="28"/>
          <w:lang w:val="ru-RU" w:eastAsia="ru-RU"/>
        </w:rPr>
        <w:t>щоб</w:t>
      </w:r>
      <w:proofErr w:type="spellEnd"/>
      <w:r w:rsidRPr="001B3E16">
        <w:rPr>
          <w:rFonts w:ascii="Times New Roman" w:eastAsia="Times New Roman" w:hAnsi="Times New Roman"/>
          <w:sz w:val="28"/>
          <w:szCs w:val="28"/>
          <w:lang w:val="ru-RU" w:eastAsia="ru-RU"/>
        </w:rPr>
        <w:t xml:space="preserve"> бути господарем </w:t>
      </w:r>
      <w:proofErr w:type="spellStart"/>
      <w:r w:rsidRPr="001B3E16">
        <w:rPr>
          <w:rFonts w:ascii="Times New Roman" w:eastAsia="Times New Roman" w:hAnsi="Times New Roman"/>
          <w:sz w:val="28"/>
          <w:szCs w:val="28"/>
          <w:lang w:val="ru-RU" w:eastAsia="ru-RU"/>
        </w:rPr>
        <w:t>власної</w:t>
      </w:r>
      <w:proofErr w:type="spellEnd"/>
      <w:r w:rsidRPr="001B3E16">
        <w:rPr>
          <w:rFonts w:ascii="Times New Roman" w:eastAsia="Times New Roman" w:hAnsi="Times New Roman"/>
          <w:sz w:val="28"/>
          <w:szCs w:val="28"/>
          <w:lang w:val="ru-RU" w:eastAsia="ru-RU"/>
        </w:rPr>
        <w:t xml:space="preserve"> </w:t>
      </w:r>
      <w:proofErr w:type="spellStart"/>
      <w:r w:rsidRPr="001B3E16">
        <w:rPr>
          <w:rFonts w:ascii="Times New Roman" w:eastAsia="Times New Roman" w:hAnsi="Times New Roman"/>
          <w:sz w:val="28"/>
          <w:szCs w:val="28"/>
          <w:lang w:val="ru-RU" w:eastAsia="ru-RU"/>
        </w:rPr>
        <w:t>долі</w:t>
      </w:r>
      <w:proofErr w:type="spellEnd"/>
      <w:r w:rsidRPr="001B3E16">
        <w:rPr>
          <w:rFonts w:ascii="Times New Roman" w:eastAsia="Times New Roman" w:hAnsi="Times New Roman"/>
          <w:sz w:val="28"/>
          <w:szCs w:val="28"/>
          <w:lang w:val="ru-RU" w:eastAsia="ru-RU"/>
        </w:rPr>
        <w:t xml:space="preserve">, </w:t>
      </w:r>
      <w:proofErr w:type="spellStart"/>
      <w:r w:rsidRPr="001B3E16">
        <w:rPr>
          <w:rFonts w:ascii="Times New Roman" w:eastAsia="Times New Roman" w:hAnsi="Times New Roman"/>
          <w:sz w:val="28"/>
          <w:szCs w:val="28"/>
          <w:lang w:val="ru-RU" w:eastAsia="ru-RU"/>
        </w:rPr>
        <w:t>їй</w:t>
      </w:r>
      <w:proofErr w:type="spellEnd"/>
      <w:r w:rsidRPr="001B3E16">
        <w:rPr>
          <w:rFonts w:ascii="Times New Roman" w:eastAsia="Times New Roman" w:hAnsi="Times New Roman"/>
          <w:sz w:val="28"/>
          <w:szCs w:val="28"/>
          <w:lang w:val="ru-RU" w:eastAsia="ru-RU"/>
        </w:rPr>
        <w:t xml:space="preserve"> </w:t>
      </w:r>
      <w:proofErr w:type="spellStart"/>
      <w:r w:rsidRPr="001B3E16">
        <w:rPr>
          <w:rFonts w:ascii="Times New Roman" w:eastAsia="Times New Roman" w:hAnsi="Times New Roman"/>
          <w:sz w:val="28"/>
          <w:szCs w:val="28"/>
          <w:lang w:val="ru-RU" w:eastAsia="ru-RU"/>
        </w:rPr>
        <w:t>потрібно</w:t>
      </w:r>
      <w:proofErr w:type="spellEnd"/>
      <w:r w:rsidRPr="001B3E16">
        <w:rPr>
          <w:rFonts w:ascii="Times New Roman" w:eastAsia="Times New Roman" w:hAnsi="Times New Roman"/>
          <w:sz w:val="28"/>
          <w:szCs w:val="28"/>
          <w:lang w:val="ru-RU" w:eastAsia="ru-RU"/>
        </w:rPr>
        <w:t xml:space="preserve"> з </w:t>
      </w:r>
      <w:proofErr w:type="spellStart"/>
      <w:r w:rsidRPr="001B3E16">
        <w:rPr>
          <w:rFonts w:ascii="Times New Roman" w:eastAsia="Times New Roman" w:hAnsi="Times New Roman"/>
          <w:sz w:val="28"/>
          <w:szCs w:val="28"/>
          <w:lang w:val="ru-RU" w:eastAsia="ru-RU"/>
        </w:rPr>
        <w:t>дитинства</w:t>
      </w:r>
      <w:proofErr w:type="spellEnd"/>
      <w:r w:rsidRPr="001B3E16">
        <w:rPr>
          <w:rFonts w:ascii="Times New Roman" w:eastAsia="Times New Roman" w:hAnsi="Times New Roman"/>
          <w:sz w:val="28"/>
          <w:szCs w:val="28"/>
          <w:lang w:val="ru-RU" w:eastAsia="ru-RU"/>
        </w:rPr>
        <w:t xml:space="preserve"> </w:t>
      </w:r>
      <w:proofErr w:type="spellStart"/>
      <w:r w:rsidRPr="001B3E16">
        <w:rPr>
          <w:rFonts w:ascii="Times New Roman" w:eastAsia="Times New Roman" w:hAnsi="Times New Roman"/>
          <w:sz w:val="28"/>
          <w:szCs w:val="28"/>
          <w:lang w:val="ru-RU" w:eastAsia="ru-RU"/>
        </w:rPr>
        <w:t>вчитися</w:t>
      </w:r>
      <w:proofErr w:type="spellEnd"/>
      <w:r w:rsidRPr="001B3E16">
        <w:rPr>
          <w:rFonts w:ascii="Times New Roman" w:eastAsia="Times New Roman" w:hAnsi="Times New Roman"/>
          <w:sz w:val="28"/>
          <w:szCs w:val="28"/>
          <w:lang w:val="ru-RU" w:eastAsia="ru-RU"/>
        </w:rPr>
        <w:t xml:space="preserve">, </w:t>
      </w:r>
      <w:proofErr w:type="spellStart"/>
      <w:r w:rsidRPr="001B3E16">
        <w:rPr>
          <w:rFonts w:ascii="Times New Roman" w:eastAsia="Times New Roman" w:hAnsi="Times New Roman"/>
          <w:sz w:val="28"/>
          <w:szCs w:val="28"/>
          <w:lang w:val="ru-RU" w:eastAsia="ru-RU"/>
        </w:rPr>
        <w:t>багато</w:t>
      </w:r>
      <w:proofErr w:type="spellEnd"/>
      <w:r w:rsidRPr="001B3E16">
        <w:rPr>
          <w:rFonts w:ascii="Times New Roman" w:eastAsia="Times New Roman" w:hAnsi="Times New Roman"/>
          <w:sz w:val="28"/>
          <w:szCs w:val="28"/>
          <w:lang w:val="ru-RU" w:eastAsia="ru-RU"/>
        </w:rPr>
        <w:t xml:space="preserve"> </w:t>
      </w:r>
      <w:proofErr w:type="spellStart"/>
      <w:r w:rsidRPr="001B3E16">
        <w:rPr>
          <w:rFonts w:ascii="Times New Roman" w:eastAsia="Times New Roman" w:hAnsi="Times New Roman"/>
          <w:sz w:val="28"/>
          <w:szCs w:val="28"/>
          <w:lang w:val="ru-RU" w:eastAsia="ru-RU"/>
        </w:rPr>
        <w:t>працювати</w:t>
      </w:r>
      <w:proofErr w:type="spellEnd"/>
      <w:r w:rsidRPr="001B3E16">
        <w:rPr>
          <w:rFonts w:ascii="Times New Roman" w:eastAsia="Times New Roman" w:hAnsi="Times New Roman"/>
          <w:sz w:val="28"/>
          <w:szCs w:val="28"/>
          <w:lang w:val="ru-RU" w:eastAsia="ru-RU"/>
        </w:rPr>
        <w:t xml:space="preserve"> над собою, </w:t>
      </w:r>
      <w:proofErr w:type="spellStart"/>
      <w:r w:rsidRPr="001B3E16">
        <w:rPr>
          <w:rFonts w:ascii="Times New Roman" w:eastAsia="Times New Roman" w:hAnsi="Times New Roman"/>
          <w:sz w:val="28"/>
          <w:szCs w:val="28"/>
          <w:lang w:val="ru-RU" w:eastAsia="ru-RU"/>
        </w:rPr>
        <w:t>гартувати</w:t>
      </w:r>
      <w:proofErr w:type="spellEnd"/>
      <w:r w:rsidRPr="001B3E16">
        <w:rPr>
          <w:rFonts w:ascii="Times New Roman" w:eastAsia="Times New Roman" w:hAnsi="Times New Roman"/>
          <w:sz w:val="28"/>
          <w:szCs w:val="28"/>
          <w:lang w:val="ru-RU" w:eastAsia="ru-RU"/>
        </w:rPr>
        <w:t xml:space="preserve"> волю і характер, </w:t>
      </w:r>
      <w:proofErr w:type="spellStart"/>
      <w:r w:rsidRPr="001B3E16">
        <w:rPr>
          <w:rFonts w:ascii="Times New Roman" w:eastAsia="Times New Roman" w:hAnsi="Times New Roman"/>
          <w:sz w:val="28"/>
          <w:szCs w:val="28"/>
          <w:lang w:val="ru-RU" w:eastAsia="ru-RU"/>
        </w:rPr>
        <w:t>набувати</w:t>
      </w:r>
      <w:proofErr w:type="spellEnd"/>
      <w:r w:rsidRPr="001B3E16">
        <w:rPr>
          <w:rFonts w:ascii="Times New Roman" w:eastAsia="Times New Roman" w:hAnsi="Times New Roman"/>
          <w:sz w:val="28"/>
          <w:szCs w:val="28"/>
          <w:lang w:val="ru-RU" w:eastAsia="ru-RU"/>
        </w:rPr>
        <w:t xml:space="preserve"> </w:t>
      </w:r>
      <w:proofErr w:type="spellStart"/>
      <w:r w:rsidRPr="001B3E16">
        <w:rPr>
          <w:rFonts w:ascii="Times New Roman" w:eastAsia="Times New Roman" w:hAnsi="Times New Roman"/>
          <w:sz w:val="28"/>
          <w:szCs w:val="28"/>
          <w:lang w:val="ru-RU" w:eastAsia="ru-RU"/>
        </w:rPr>
        <w:t>добрих</w:t>
      </w:r>
      <w:proofErr w:type="spellEnd"/>
      <w:r w:rsidRPr="001B3E16">
        <w:rPr>
          <w:rFonts w:ascii="Times New Roman" w:eastAsia="Times New Roman" w:hAnsi="Times New Roman"/>
          <w:sz w:val="28"/>
          <w:szCs w:val="28"/>
          <w:lang w:val="ru-RU" w:eastAsia="ru-RU"/>
        </w:rPr>
        <w:t xml:space="preserve"> </w:t>
      </w:r>
      <w:proofErr w:type="spellStart"/>
      <w:r w:rsidRPr="001B3E16">
        <w:rPr>
          <w:rFonts w:ascii="Times New Roman" w:eastAsia="Times New Roman" w:hAnsi="Times New Roman"/>
          <w:sz w:val="28"/>
          <w:szCs w:val="28"/>
          <w:lang w:val="ru-RU" w:eastAsia="ru-RU"/>
        </w:rPr>
        <w:t>звичок</w:t>
      </w:r>
      <w:proofErr w:type="spellEnd"/>
      <w:r w:rsidRPr="001B3E16">
        <w:rPr>
          <w:rFonts w:ascii="Times New Roman" w:eastAsia="Times New Roman" w:hAnsi="Times New Roman"/>
          <w:sz w:val="28"/>
          <w:szCs w:val="28"/>
          <w:lang w:val="ru-RU" w:eastAsia="ru-RU"/>
        </w:rPr>
        <w:t xml:space="preserve">, </w:t>
      </w:r>
      <w:proofErr w:type="spellStart"/>
      <w:r w:rsidRPr="001B3E16">
        <w:rPr>
          <w:rFonts w:ascii="Times New Roman" w:eastAsia="Times New Roman" w:hAnsi="Times New Roman"/>
          <w:sz w:val="28"/>
          <w:szCs w:val="28"/>
          <w:lang w:val="ru-RU" w:eastAsia="ru-RU"/>
        </w:rPr>
        <w:t>вдосконалювати</w:t>
      </w:r>
      <w:proofErr w:type="spellEnd"/>
      <w:r w:rsidRPr="001B3E16">
        <w:rPr>
          <w:rFonts w:ascii="Times New Roman" w:eastAsia="Times New Roman" w:hAnsi="Times New Roman"/>
          <w:sz w:val="28"/>
          <w:szCs w:val="28"/>
          <w:lang w:val="ru-RU" w:eastAsia="ru-RU"/>
        </w:rPr>
        <w:t xml:space="preserve"> дух і </w:t>
      </w:r>
      <w:proofErr w:type="spellStart"/>
      <w:r w:rsidRPr="001B3E16">
        <w:rPr>
          <w:rFonts w:ascii="Times New Roman" w:eastAsia="Times New Roman" w:hAnsi="Times New Roman"/>
          <w:sz w:val="28"/>
          <w:szCs w:val="28"/>
          <w:lang w:val="ru-RU" w:eastAsia="ru-RU"/>
        </w:rPr>
        <w:t>тіло</w:t>
      </w:r>
      <w:proofErr w:type="spellEnd"/>
      <w:r w:rsidRPr="001B3E16">
        <w:rPr>
          <w:rFonts w:ascii="Times New Roman" w:eastAsia="Times New Roman" w:hAnsi="Times New Roman"/>
          <w:sz w:val="28"/>
          <w:szCs w:val="28"/>
          <w:lang w:val="ru-RU" w:eastAsia="ru-RU"/>
        </w:rPr>
        <w:t xml:space="preserve">, </w:t>
      </w:r>
      <w:proofErr w:type="spellStart"/>
      <w:r w:rsidRPr="001B3E16">
        <w:rPr>
          <w:rFonts w:ascii="Times New Roman" w:eastAsia="Times New Roman" w:hAnsi="Times New Roman"/>
          <w:sz w:val="28"/>
          <w:szCs w:val="28"/>
          <w:lang w:val="ru-RU" w:eastAsia="ru-RU"/>
        </w:rPr>
        <w:t>виробляти</w:t>
      </w:r>
      <w:proofErr w:type="spellEnd"/>
      <w:r w:rsidRPr="001B3E16">
        <w:rPr>
          <w:rFonts w:ascii="Times New Roman" w:eastAsia="Times New Roman" w:hAnsi="Times New Roman"/>
          <w:sz w:val="28"/>
          <w:szCs w:val="28"/>
          <w:lang w:val="ru-RU" w:eastAsia="ru-RU"/>
        </w:rPr>
        <w:t xml:space="preserve"> </w:t>
      </w:r>
      <w:proofErr w:type="spellStart"/>
      <w:r w:rsidRPr="001B3E16">
        <w:rPr>
          <w:rFonts w:ascii="Times New Roman" w:eastAsia="Times New Roman" w:hAnsi="Times New Roman"/>
          <w:sz w:val="28"/>
          <w:szCs w:val="28"/>
          <w:lang w:val="ru-RU" w:eastAsia="ru-RU"/>
        </w:rPr>
        <w:t>різні</w:t>
      </w:r>
      <w:proofErr w:type="spellEnd"/>
      <w:r w:rsidRPr="001B3E16">
        <w:rPr>
          <w:rFonts w:ascii="Times New Roman" w:eastAsia="Times New Roman" w:hAnsi="Times New Roman"/>
          <w:sz w:val="28"/>
          <w:szCs w:val="28"/>
          <w:lang w:val="ru-RU" w:eastAsia="ru-RU"/>
        </w:rPr>
        <w:t xml:space="preserve"> </w:t>
      </w:r>
      <w:proofErr w:type="spellStart"/>
      <w:r w:rsidRPr="001B3E16">
        <w:rPr>
          <w:rFonts w:ascii="Times New Roman" w:eastAsia="Times New Roman" w:hAnsi="Times New Roman"/>
          <w:sz w:val="28"/>
          <w:szCs w:val="28"/>
          <w:lang w:val="ru-RU" w:eastAsia="ru-RU"/>
        </w:rPr>
        <w:t>вміння</w:t>
      </w:r>
      <w:proofErr w:type="spellEnd"/>
      <w:r w:rsidRPr="001B3E16">
        <w:rPr>
          <w:rFonts w:ascii="Times New Roman" w:eastAsia="Times New Roman" w:hAnsi="Times New Roman"/>
          <w:sz w:val="28"/>
          <w:szCs w:val="28"/>
          <w:lang w:val="ru-RU" w:eastAsia="ru-RU"/>
        </w:rPr>
        <w:t xml:space="preserve"> і </w:t>
      </w:r>
      <w:proofErr w:type="spellStart"/>
      <w:r w:rsidRPr="001B3E16">
        <w:rPr>
          <w:rFonts w:ascii="Times New Roman" w:eastAsia="Times New Roman" w:hAnsi="Times New Roman"/>
          <w:sz w:val="28"/>
          <w:szCs w:val="28"/>
          <w:lang w:val="ru-RU" w:eastAsia="ru-RU"/>
        </w:rPr>
        <w:t>навички</w:t>
      </w:r>
      <w:proofErr w:type="spellEnd"/>
      <w:r w:rsidRPr="001B3E16">
        <w:rPr>
          <w:rFonts w:ascii="Times New Roman" w:eastAsia="Times New Roman" w:hAnsi="Times New Roman"/>
          <w:sz w:val="28"/>
          <w:szCs w:val="28"/>
          <w:lang w:val="ru-RU" w:eastAsia="ru-RU"/>
        </w:rPr>
        <w:t>.</w:t>
      </w:r>
    </w:p>
    <w:p w14:paraId="5B28AFB0" w14:textId="77777777" w:rsidR="001B3E16" w:rsidRPr="001B3E16" w:rsidRDefault="001B3E16" w:rsidP="00BE22E1">
      <w:pPr>
        <w:shd w:val="clear" w:color="auto" w:fill="FFFFFF"/>
        <w:ind w:firstLine="709"/>
        <w:jc w:val="both"/>
        <w:textAlignment w:val="baseline"/>
        <w:rPr>
          <w:rFonts w:ascii="Times New Roman" w:eastAsia="Times New Roman" w:hAnsi="Times New Roman"/>
          <w:sz w:val="28"/>
          <w:szCs w:val="28"/>
          <w:lang w:val="ru-RU" w:eastAsia="ru-RU"/>
        </w:rPr>
      </w:pPr>
      <w:proofErr w:type="spellStart"/>
      <w:r w:rsidRPr="001B3E16">
        <w:rPr>
          <w:rFonts w:ascii="Times New Roman" w:eastAsia="Times New Roman" w:hAnsi="Times New Roman"/>
          <w:b/>
          <w:bCs/>
          <w:sz w:val="28"/>
          <w:szCs w:val="28"/>
          <w:lang w:val="ru-RU" w:eastAsia="ru-RU"/>
        </w:rPr>
        <w:t>Ведуча</w:t>
      </w:r>
      <w:proofErr w:type="spellEnd"/>
      <w:r w:rsidRPr="001B3E16">
        <w:rPr>
          <w:rFonts w:ascii="Times New Roman" w:eastAsia="Times New Roman" w:hAnsi="Times New Roman"/>
          <w:sz w:val="28"/>
          <w:szCs w:val="28"/>
          <w:lang w:val="ru-RU" w:eastAsia="ru-RU"/>
        </w:rPr>
        <w:t xml:space="preserve">.  Все </w:t>
      </w:r>
      <w:proofErr w:type="spellStart"/>
      <w:r w:rsidRPr="001B3E16">
        <w:rPr>
          <w:rFonts w:ascii="Times New Roman" w:eastAsia="Times New Roman" w:hAnsi="Times New Roman"/>
          <w:sz w:val="28"/>
          <w:szCs w:val="28"/>
          <w:lang w:val="ru-RU" w:eastAsia="ru-RU"/>
        </w:rPr>
        <w:t>це</w:t>
      </w:r>
      <w:proofErr w:type="spellEnd"/>
      <w:r w:rsidRPr="001B3E16">
        <w:rPr>
          <w:rFonts w:ascii="Times New Roman" w:eastAsia="Times New Roman" w:hAnsi="Times New Roman"/>
          <w:sz w:val="28"/>
          <w:szCs w:val="28"/>
          <w:lang w:val="ru-RU" w:eastAsia="ru-RU"/>
        </w:rPr>
        <w:t xml:space="preserve"> </w:t>
      </w:r>
      <w:proofErr w:type="spellStart"/>
      <w:r w:rsidRPr="001B3E16">
        <w:rPr>
          <w:rFonts w:ascii="Times New Roman" w:eastAsia="Times New Roman" w:hAnsi="Times New Roman"/>
          <w:sz w:val="28"/>
          <w:szCs w:val="28"/>
          <w:lang w:val="ru-RU" w:eastAsia="ru-RU"/>
        </w:rPr>
        <w:t>під</w:t>
      </w:r>
      <w:proofErr w:type="spellEnd"/>
      <w:r w:rsidRPr="001B3E16">
        <w:rPr>
          <w:rFonts w:ascii="Times New Roman" w:eastAsia="Times New Roman" w:hAnsi="Times New Roman"/>
          <w:sz w:val="28"/>
          <w:szCs w:val="28"/>
          <w:lang w:val="ru-RU" w:eastAsia="ru-RU"/>
        </w:rPr>
        <w:t xml:space="preserve"> силу </w:t>
      </w:r>
      <w:proofErr w:type="spellStart"/>
      <w:r w:rsidRPr="001B3E16">
        <w:rPr>
          <w:rFonts w:ascii="Times New Roman" w:eastAsia="Times New Roman" w:hAnsi="Times New Roman"/>
          <w:sz w:val="28"/>
          <w:szCs w:val="28"/>
          <w:lang w:val="ru-RU" w:eastAsia="ru-RU"/>
        </w:rPr>
        <w:t>кожній</w:t>
      </w:r>
      <w:proofErr w:type="spellEnd"/>
      <w:r w:rsidRPr="001B3E16">
        <w:rPr>
          <w:rFonts w:ascii="Times New Roman" w:eastAsia="Times New Roman" w:hAnsi="Times New Roman"/>
          <w:sz w:val="28"/>
          <w:szCs w:val="28"/>
          <w:lang w:val="ru-RU" w:eastAsia="ru-RU"/>
        </w:rPr>
        <w:t xml:space="preserve"> </w:t>
      </w:r>
      <w:proofErr w:type="spellStart"/>
      <w:r w:rsidRPr="001B3E16">
        <w:rPr>
          <w:rFonts w:ascii="Times New Roman" w:eastAsia="Times New Roman" w:hAnsi="Times New Roman"/>
          <w:sz w:val="28"/>
          <w:szCs w:val="28"/>
          <w:lang w:val="ru-RU" w:eastAsia="ru-RU"/>
        </w:rPr>
        <w:t>людині</w:t>
      </w:r>
      <w:proofErr w:type="spellEnd"/>
      <w:r w:rsidRPr="001B3E16">
        <w:rPr>
          <w:rFonts w:ascii="Times New Roman" w:eastAsia="Times New Roman" w:hAnsi="Times New Roman"/>
          <w:sz w:val="28"/>
          <w:szCs w:val="28"/>
          <w:lang w:val="ru-RU" w:eastAsia="ru-RU"/>
        </w:rPr>
        <w:t xml:space="preserve">, </w:t>
      </w:r>
      <w:proofErr w:type="spellStart"/>
      <w:r w:rsidRPr="001B3E16">
        <w:rPr>
          <w:rFonts w:ascii="Times New Roman" w:eastAsia="Times New Roman" w:hAnsi="Times New Roman"/>
          <w:sz w:val="28"/>
          <w:szCs w:val="28"/>
          <w:lang w:val="ru-RU" w:eastAsia="ru-RU"/>
        </w:rPr>
        <w:t>бо</w:t>
      </w:r>
      <w:proofErr w:type="spellEnd"/>
      <w:r w:rsidRPr="001B3E16">
        <w:rPr>
          <w:rFonts w:ascii="Times New Roman" w:eastAsia="Times New Roman" w:hAnsi="Times New Roman"/>
          <w:sz w:val="28"/>
          <w:szCs w:val="28"/>
          <w:lang w:val="ru-RU" w:eastAsia="ru-RU"/>
        </w:rPr>
        <w:t xml:space="preserve"> </w:t>
      </w:r>
      <w:proofErr w:type="spellStart"/>
      <w:r w:rsidRPr="001B3E16">
        <w:rPr>
          <w:rFonts w:ascii="Times New Roman" w:eastAsia="Times New Roman" w:hAnsi="Times New Roman"/>
          <w:sz w:val="28"/>
          <w:szCs w:val="28"/>
          <w:lang w:val="ru-RU" w:eastAsia="ru-RU"/>
        </w:rPr>
        <w:t>знання</w:t>
      </w:r>
      <w:proofErr w:type="spellEnd"/>
      <w:r w:rsidRPr="001B3E16">
        <w:rPr>
          <w:rFonts w:ascii="Times New Roman" w:eastAsia="Times New Roman" w:hAnsi="Times New Roman"/>
          <w:sz w:val="28"/>
          <w:szCs w:val="28"/>
          <w:lang w:val="ru-RU" w:eastAsia="ru-RU"/>
        </w:rPr>
        <w:t xml:space="preserve">, </w:t>
      </w:r>
      <w:proofErr w:type="spellStart"/>
      <w:r w:rsidRPr="001B3E16">
        <w:rPr>
          <w:rFonts w:ascii="Times New Roman" w:eastAsia="Times New Roman" w:hAnsi="Times New Roman"/>
          <w:sz w:val="28"/>
          <w:szCs w:val="28"/>
          <w:lang w:val="ru-RU" w:eastAsia="ru-RU"/>
        </w:rPr>
        <w:t>вміння</w:t>
      </w:r>
      <w:proofErr w:type="spellEnd"/>
      <w:r w:rsidRPr="001B3E16">
        <w:rPr>
          <w:rFonts w:ascii="Times New Roman" w:eastAsia="Times New Roman" w:hAnsi="Times New Roman"/>
          <w:sz w:val="28"/>
          <w:szCs w:val="28"/>
          <w:lang w:val="ru-RU" w:eastAsia="ru-RU"/>
        </w:rPr>
        <w:t xml:space="preserve"> і </w:t>
      </w:r>
      <w:proofErr w:type="spellStart"/>
      <w:r w:rsidRPr="001B3E16">
        <w:rPr>
          <w:rFonts w:ascii="Times New Roman" w:eastAsia="Times New Roman" w:hAnsi="Times New Roman"/>
          <w:sz w:val="28"/>
          <w:szCs w:val="28"/>
          <w:lang w:val="ru-RU" w:eastAsia="ru-RU"/>
        </w:rPr>
        <w:t>навички</w:t>
      </w:r>
      <w:proofErr w:type="spellEnd"/>
      <w:r w:rsidRPr="001B3E16">
        <w:rPr>
          <w:rFonts w:ascii="Times New Roman" w:eastAsia="Times New Roman" w:hAnsi="Times New Roman"/>
          <w:sz w:val="28"/>
          <w:szCs w:val="28"/>
          <w:lang w:val="ru-RU" w:eastAsia="ru-RU"/>
        </w:rPr>
        <w:t xml:space="preserve"> </w:t>
      </w:r>
      <w:proofErr w:type="spellStart"/>
      <w:r w:rsidRPr="001B3E16">
        <w:rPr>
          <w:rFonts w:ascii="Times New Roman" w:eastAsia="Times New Roman" w:hAnsi="Times New Roman"/>
          <w:sz w:val="28"/>
          <w:szCs w:val="28"/>
          <w:lang w:val="ru-RU" w:eastAsia="ru-RU"/>
        </w:rPr>
        <w:t>самі</w:t>
      </w:r>
      <w:proofErr w:type="spellEnd"/>
      <w:r w:rsidRPr="001B3E16">
        <w:rPr>
          <w:rFonts w:ascii="Times New Roman" w:eastAsia="Times New Roman" w:hAnsi="Times New Roman"/>
          <w:sz w:val="28"/>
          <w:szCs w:val="28"/>
          <w:lang w:val="ru-RU" w:eastAsia="ru-RU"/>
        </w:rPr>
        <w:t xml:space="preserve"> не </w:t>
      </w:r>
      <w:proofErr w:type="spellStart"/>
      <w:r w:rsidRPr="001B3E16">
        <w:rPr>
          <w:rFonts w:ascii="Times New Roman" w:eastAsia="Times New Roman" w:hAnsi="Times New Roman"/>
          <w:sz w:val="28"/>
          <w:szCs w:val="28"/>
          <w:lang w:val="ru-RU" w:eastAsia="ru-RU"/>
        </w:rPr>
        <w:t>приходять</w:t>
      </w:r>
      <w:proofErr w:type="spellEnd"/>
      <w:r w:rsidRPr="001B3E16">
        <w:rPr>
          <w:rFonts w:ascii="Times New Roman" w:eastAsia="Times New Roman" w:hAnsi="Times New Roman"/>
          <w:sz w:val="28"/>
          <w:szCs w:val="28"/>
          <w:lang w:val="ru-RU" w:eastAsia="ru-RU"/>
        </w:rPr>
        <w:t xml:space="preserve">, </w:t>
      </w:r>
      <w:proofErr w:type="spellStart"/>
      <w:r w:rsidRPr="001B3E16">
        <w:rPr>
          <w:rFonts w:ascii="Times New Roman" w:eastAsia="Times New Roman" w:hAnsi="Times New Roman"/>
          <w:sz w:val="28"/>
          <w:szCs w:val="28"/>
          <w:lang w:val="ru-RU" w:eastAsia="ru-RU"/>
        </w:rPr>
        <w:t>їх</w:t>
      </w:r>
      <w:proofErr w:type="spellEnd"/>
      <w:r w:rsidRPr="001B3E16">
        <w:rPr>
          <w:rFonts w:ascii="Times New Roman" w:eastAsia="Times New Roman" w:hAnsi="Times New Roman"/>
          <w:sz w:val="28"/>
          <w:szCs w:val="28"/>
          <w:lang w:val="ru-RU" w:eastAsia="ru-RU"/>
        </w:rPr>
        <w:t xml:space="preserve"> треба </w:t>
      </w:r>
      <w:proofErr w:type="spellStart"/>
      <w:r w:rsidRPr="001B3E16">
        <w:rPr>
          <w:rFonts w:ascii="Times New Roman" w:eastAsia="Times New Roman" w:hAnsi="Times New Roman"/>
          <w:sz w:val="28"/>
          <w:szCs w:val="28"/>
          <w:lang w:val="ru-RU" w:eastAsia="ru-RU"/>
        </w:rPr>
        <w:t>здобувати</w:t>
      </w:r>
      <w:proofErr w:type="spellEnd"/>
      <w:r w:rsidRPr="001B3E16">
        <w:rPr>
          <w:rFonts w:ascii="Times New Roman" w:eastAsia="Times New Roman" w:hAnsi="Times New Roman"/>
          <w:sz w:val="28"/>
          <w:szCs w:val="28"/>
          <w:lang w:val="ru-RU" w:eastAsia="ru-RU"/>
        </w:rPr>
        <w:t xml:space="preserve"> </w:t>
      </w:r>
      <w:proofErr w:type="spellStart"/>
      <w:r w:rsidRPr="001B3E16">
        <w:rPr>
          <w:rFonts w:ascii="Times New Roman" w:eastAsia="Times New Roman" w:hAnsi="Times New Roman"/>
          <w:sz w:val="28"/>
          <w:szCs w:val="28"/>
          <w:lang w:val="ru-RU" w:eastAsia="ru-RU"/>
        </w:rPr>
        <w:t>наполегливою</w:t>
      </w:r>
      <w:proofErr w:type="spellEnd"/>
      <w:r w:rsidRPr="001B3E16">
        <w:rPr>
          <w:rFonts w:ascii="Times New Roman" w:eastAsia="Times New Roman" w:hAnsi="Times New Roman"/>
          <w:sz w:val="28"/>
          <w:szCs w:val="28"/>
          <w:lang w:val="ru-RU" w:eastAsia="ru-RU"/>
        </w:rPr>
        <w:t xml:space="preserve"> </w:t>
      </w:r>
      <w:proofErr w:type="spellStart"/>
      <w:r w:rsidRPr="001B3E16">
        <w:rPr>
          <w:rFonts w:ascii="Times New Roman" w:eastAsia="Times New Roman" w:hAnsi="Times New Roman"/>
          <w:sz w:val="28"/>
          <w:szCs w:val="28"/>
          <w:lang w:val="ru-RU" w:eastAsia="ru-RU"/>
        </w:rPr>
        <w:t>працею</w:t>
      </w:r>
      <w:proofErr w:type="spellEnd"/>
      <w:r w:rsidRPr="001B3E16">
        <w:rPr>
          <w:rFonts w:ascii="Times New Roman" w:eastAsia="Times New Roman" w:hAnsi="Times New Roman"/>
          <w:sz w:val="28"/>
          <w:szCs w:val="28"/>
          <w:lang w:val="ru-RU" w:eastAsia="ru-RU"/>
        </w:rPr>
        <w:t xml:space="preserve">. З </w:t>
      </w:r>
      <w:proofErr w:type="spellStart"/>
      <w:r w:rsidRPr="001B3E16">
        <w:rPr>
          <w:rFonts w:ascii="Times New Roman" w:eastAsia="Times New Roman" w:hAnsi="Times New Roman"/>
          <w:sz w:val="28"/>
          <w:szCs w:val="28"/>
          <w:lang w:val="ru-RU" w:eastAsia="ru-RU"/>
        </w:rPr>
        <w:t>дитинства</w:t>
      </w:r>
      <w:proofErr w:type="spellEnd"/>
      <w:r w:rsidRPr="001B3E16">
        <w:rPr>
          <w:rFonts w:ascii="Times New Roman" w:eastAsia="Times New Roman" w:hAnsi="Times New Roman"/>
          <w:sz w:val="28"/>
          <w:szCs w:val="28"/>
          <w:lang w:val="ru-RU" w:eastAsia="ru-RU"/>
        </w:rPr>
        <w:t xml:space="preserve"> </w:t>
      </w:r>
      <w:proofErr w:type="spellStart"/>
      <w:r w:rsidRPr="001B3E16">
        <w:rPr>
          <w:rFonts w:ascii="Times New Roman" w:eastAsia="Times New Roman" w:hAnsi="Times New Roman"/>
          <w:sz w:val="28"/>
          <w:szCs w:val="28"/>
          <w:lang w:val="ru-RU" w:eastAsia="ru-RU"/>
        </w:rPr>
        <w:t>людина</w:t>
      </w:r>
      <w:proofErr w:type="spellEnd"/>
      <w:r w:rsidRPr="001B3E16">
        <w:rPr>
          <w:rFonts w:ascii="Times New Roman" w:eastAsia="Times New Roman" w:hAnsi="Times New Roman"/>
          <w:sz w:val="28"/>
          <w:szCs w:val="28"/>
          <w:lang w:val="ru-RU" w:eastAsia="ru-RU"/>
        </w:rPr>
        <w:t xml:space="preserve"> повинна </w:t>
      </w:r>
      <w:proofErr w:type="spellStart"/>
      <w:r w:rsidRPr="001B3E16">
        <w:rPr>
          <w:rFonts w:ascii="Times New Roman" w:eastAsia="Times New Roman" w:hAnsi="Times New Roman"/>
          <w:sz w:val="28"/>
          <w:szCs w:val="28"/>
          <w:lang w:val="ru-RU" w:eastAsia="ru-RU"/>
        </w:rPr>
        <w:t>зайняти</w:t>
      </w:r>
      <w:proofErr w:type="spellEnd"/>
      <w:r w:rsidRPr="001B3E16">
        <w:rPr>
          <w:rFonts w:ascii="Times New Roman" w:eastAsia="Times New Roman" w:hAnsi="Times New Roman"/>
          <w:sz w:val="28"/>
          <w:szCs w:val="28"/>
          <w:lang w:val="ru-RU" w:eastAsia="ru-RU"/>
        </w:rPr>
        <w:t xml:space="preserve"> </w:t>
      </w:r>
      <w:proofErr w:type="spellStart"/>
      <w:r w:rsidRPr="001B3E16">
        <w:rPr>
          <w:rFonts w:ascii="Times New Roman" w:eastAsia="Times New Roman" w:hAnsi="Times New Roman"/>
          <w:sz w:val="28"/>
          <w:szCs w:val="28"/>
          <w:lang w:val="ru-RU" w:eastAsia="ru-RU"/>
        </w:rPr>
        <w:t>активну</w:t>
      </w:r>
      <w:proofErr w:type="spellEnd"/>
      <w:r w:rsidRPr="001B3E16">
        <w:rPr>
          <w:rFonts w:ascii="Times New Roman" w:eastAsia="Times New Roman" w:hAnsi="Times New Roman"/>
          <w:sz w:val="28"/>
          <w:szCs w:val="28"/>
          <w:lang w:val="ru-RU" w:eastAsia="ru-RU"/>
        </w:rPr>
        <w:t xml:space="preserve"> </w:t>
      </w:r>
      <w:proofErr w:type="spellStart"/>
      <w:r w:rsidRPr="001B3E16">
        <w:rPr>
          <w:rFonts w:ascii="Times New Roman" w:eastAsia="Times New Roman" w:hAnsi="Times New Roman"/>
          <w:sz w:val="28"/>
          <w:szCs w:val="28"/>
          <w:lang w:val="ru-RU" w:eastAsia="ru-RU"/>
        </w:rPr>
        <w:t>життєву</w:t>
      </w:r>
      <w:proofErr w:type="spellEnd"/>
      <w:r w:rsidRPr="001B3E16">
        <w:rPr>
          <w:rFonts w:ascii="Times New Roman" w:eastAsia="Times New Roman" w:hAnsi="Times New Roman"/>
          <w:sz w:val="28"/>
          <w:szCs w:val="28"/>
          <w:lang w:val="ru-RU" w:eastAsia="ru-RU"/>
        </w:rPr>
        <w:t xml:space="preserve"> </w:t>
      </w:r>
      <w:proofErr w:type="spellStart"/>
      <w:r w:rsidRPr="001B3E16">
        <w:rPr>
          <w:rFonts w:ascii="Times New Roman" w:eastAsia="Times New Roman" w:hAnsi="Times New Roman"/>
          <w:sz w:val="28"/>
          <w:szCs w:val="28"/>
          <w:lang w:val="ru-RU" w:eastAsia="ru-RU"/>
        </w:rPr>
        <w:t>позицію</w:t>
      </w:r>
      <w:proofErr w:type="spellEnd"/>
      <w:r w:rsidRPr="001B3E16">
        <w:rPr>
          <w:rFonts w:ascii="Times New Roman" w:eastAsia="Times New Roman" w:hAnsi="Times New Roman"/>
          <w:sz w:val="28"/>
          <w:szCs w:val="28"/>
          <w:lang w:val="ru-RU" w:eastAsia="ru-RU"/>
        </w:rPr>
        <w:t xml:space="preserve"> і </w:t>
      </w:r>
      <w:proofErr w:type="spellStart"/>
      <w:r w:rsidRPr="001B3E16">
        <w:rPr>
          <w:rFonts w:ascii="Times New Roman" w:eastAsia="Times New Roman" w:hAnsi="Times New Roman"/>
          <w:sz w:val="28"/>
          <w:szCs w:val="28"/>
          <w:lang w:val="ru-RU" w:eastAsia="ru-RU"/>
        </w:rPr>
        <w:t>досягати</w:t>
      </w:r>
      <w:proofErr w:type="spellEnd"/>
      <w:r w:rsidRPr="001B3E16">
        <w:rPr>
          <w:rFonts w:ascii="Times New Roman" w:eastAsia="Times New Roman" w:hAnsi="Times New Roman"/>
          <w:sz w:val="28"/>
          <w:szCs w:val="28"/>
          <w:lang w:val="ru-RU" w:eastAsia="ru-RU"/>
        </w:rPr>
        <w:t xml:space="preserve"> </w:t>
      </w:r>
      <w:proofErr w:type="spellStart"/>
      <w:r w:rsidRPr="001B3E16">
        <w:rPr>
          <w:rFonts w:ascii="Times New Roman" w:eastAsia="Times New Roman" w:hAnsi="Times New Roman"/>
          <w:sz w:val="28"/>
          <w:szCs w:val="28"/>
          <w:lang w:val="ru-RU" w:eastAsia="ru-RU"/>
        </w:rPr>
        <w:t>всього</w:t>
      </w:r>
      <w:proofErr w:type="spellEnd"/>
      <w:r w:rsidRPr="001B3E16">
        <w:rPr>
          <w:rFonts w:ascii="Times New Roman" w:eastAsia="Times New Roman" w:hAnsi="Times New Roman"/>
          <w:sz w:val="28"/>
          <w:szCs w:val="28"/>
          <w:lang w:val="ru-RU" w:eastAsia="ru-RU"/>
        </w:rPr>
        <w:t xml:space="preserve"> сама. І </w:t>
      </w:r>
      <w:proofErr w:type="spellStart"/>
      <w:r w:rsidRPr="001B3E16">
        <w:rPr>
          <w:rFonts w:ascii="Times New Roman" w:eastAsia="Times New Roman" w:hAnsi="Times New Roman"/>
          <w:sz w:val="28"/>
          <w:szCs w:val="28"/>
          <w:lang w:val="ru-RU" w:eastAsia="ru-RU"/>
        </w:rPr>
        <w:t>щоб</w:t>
      </w:r>
      <w:proofErr w:type="spellEnd"/>
      <w:r w:rsidRPr="001B3E16">
        <w:rPr>
          <w:rFonts w:ascii="Times New Roman" w:eastAsia="Times New Roman" w:hAnsi="Times New Roman"/>
          <w:sz w:val="28"/>
          <w:szCs w:val="28"/>
          <w:lang w:val="ru-RU" w:eastAsia="ru-RU"/>
        </w:rPr>
        <w:t xml:space="preserve"> </w:t>
      </w:r>
      <w:proofErr w:type="spellStart"/>
      <w:r w:rsidRPr="001B3E16">
        <w:rPr>
          <w:rFonts w:ascii="Times New Roman" w:eastAsia="Times New Roman" w:hAnsi="Times New Roman"/>
          <w:sz w:val="28"/>
          <w:szCs w:val="28"/>
          <w:lang w:val="ru-RU" w:eastAsia="ru-RU"/>
        </w:rPr>
        <w:t>жити</w:t>
      </w:r>
      <w:proofErr w:type="spellEnd"/>
      <w:r w:rsidRPr="001B3E16">
        <w:rPr>
          <w:rFonts w:ascii="Times New Roman" w:eastAsia="Times New Roman" w:hAnsi="Times New Roman"/>
          <w:sz w:val="28"/>
          <w:szCs w:val="28"/>
          <w:lang w:val="ru-RU" w:eastAsia="ru-RU"/>
        </w:rPr>
        <w:t xml:space="preserve"> в </w:t>
      </w:r>
      <w:proofErr w:type="spellStart"/>
      <w:r w:rsidRPr="001B3E16">
        <w:rPr>
          <w:rFonts w:ascii="Times New Roman" w:eastAsia="Times New Roman" w:hAnsi="Times New Roman"/>
          <w:sz w:val="28"/>
          <w:szCs w:val="28"/>
          <w:lang w:val="ru-RU" w:eastAsia="ru-RU"/>
        </w:rPr>
        <w:t>цьому</w:t>
      </w:r>
      <w:proofErr w:type="spellEnd"/>
      <w:r w:rsidRPr="001B3E16">
        <w:rPr>
          <w:rFonts w:ascii="Times New Roman" w:eastAsia="Times New Roman" w:hAnsi="Times New Roman"/>
          <w:sz w:val="28"/>
          <w:szCs w:val="28"/>
          <w:lang w:val="ru-RU" w:eastAsia="ru-RU"/>
        </w:rPr>
        <w:t xml:space="preserve"> </w:t>
      </w:r>
      <w:proofErr w:type="spellStart"/>
      <w:r w:rsidRPr="001B3E16">
        <w:rPr>
          <w:rFonts w:ascii="Times New Roman" w:eastAsia="Times New Roman" w:hAnsi="Times New Roman"/>
          <w:sz w:val="28"/>
          <w:szCs w:val="28"/>
          <w:lang w:val="ru-RU" w:eastAsia="ru-RU"/>
        </w:rPr>
        <w:t>багатогранному</w:t>
      </w:r>
      <w:proofErr w:type="spellEnd"/>
      <w:r w:rsidRPr="001B3E16">
        <w:rPr>
          <w:rFonts w:ascii="Times New Roman" w:eastAsia="Times New Roman" w:hAnsi="Times New Roman"/>
          <w:sz w:val="28"/>
          <w:szCs w:val="28"/>
          <w:lang w:val="ru-RU" w:eastAsia="ru-RU"/>
        </w:rPr>
        <w:t xml:space="preserve"> і складному </w:t>
      </w:r>
      <w:proofErr w:type="spellStart"/>
      <w:r w:rsidRPr="001B3E16">
        <w:rPr>
          <w:rFonts w:ascii="Times New Roman" w:eastAsia="Times New Roman" w:hAnsi="Times New Roman"/>
          <w:sz w:val="28"/>
          <w:szCs w:val="28"/>
          <w:lang w:val="ru-RU" w:eastAsia="ru-RU"/>
        </w:rPr>
        <w:t>світі</w:t>
      </w:r>
      <w:proofErr w:type="spellEnd"/>
      <w:r w:rsidRPr="001B3E16">
        <w:rPr>
          <w:rFonts w:ascii="Times New Roman" w:eastAsia="Times New Roman" w:hAnsi="Times New Roman"/>
          <w:sz w:val="28"/>
          <w:szCs w:val="28"/>
          <w:lang w:val="ru-RU" w:eastAsia="ru-RU"/>
        </w:rPr>
        <w:t xml:space="preserve"> </w:t>
      </w:r>
      <w:proofErr w:type="spellStart"/>
      <w:r w:rsidRPr="001B3E16">
        <w:rPr>
          <w:rFonts w:ascii="Times New Roman" w:eastAsia="Times New Roman" w:hAnsi="Times New Roman"/>
          <w:sz w:val="28"/>
          <w:szCs w:val="28"/>
          <w:lang w:val="ru-RU" w:eastAsia="ru-RU"/>
        </w:rPr>
        <w:t>гідно</w:t>
      </w:r>
      <w:proofErr w:type="spellEnd"/>
      <w:r w:rsidRPr="001B3E16">
        <w:rPr>
          <w:rFonts w:ascii="Times New Roman" w:eastAsia="Times New Roman" w:hAnsi="Times New Roman"/>
          <w:sz w:val="28"/>
          <w:szCs w:val="28"/>
          <w:lang w:val="ru-RU" w:eastAsia="ru-RU"/>
        </w:rPr>
        <w:t xml:space="preserve">, треба </w:t>
      </w:r>
      <w:proofErr w:type="spellStart"/>
      <w:r w:rsidRPr="001B3E16">
        <w:rPr>
          <w:rFonts w:ascii="Times New Roman" w:eastAsia="Times New Roman" w:hAnsi="Times New Roman"/>
          <w:sz w:val="28"/>
          <w:szCs w:val="28"/>
          <w:lang w:val="ru-RU" w:eastAsia="ru-RU"/>
        </w:rPr>
        <w:t>багато</w:t>
      </w:r>
      <w:proofErr w:type="spellEnd"/>
      <w:r w:rsidRPr="001B3E16">
        <w:rPr>
          <w:rFonts w:ascii="Times New Roman" w:eastAsia="Times New Roman" w:hAnsi="Times New Roman"/>
          <w:sz w:val="28"/>
          <w:szCs w:val="28"/>
          <w:lang w:val="ru-RU" w:eastAsia="ru-RU"/>
        </w:rPr>
        <w:t xml:space="preserve"> </w:t>
      </w:r>
      <w:proofErr w:type="spellStart"/>
      <w:r w:rsidRPr="001B3E16">
        <w:rPr>
          <w:rFonts w:ascii="Times New Roman" w:eastAsia="Times New Roman" w:hAnsi="Times New Roman"/>
          <w:sz w:val="28"/>
          <w:szCs w:val="28"/>
          <w:lang w:val="ru-RU" w:eastAsia="ru-RU"/>
        </w:rPr>
        <w:t>чого</w:t>
      </w:r>
      <w:proofErr w:type="spellEnd"/>
      <w:r w:rsidRPr="001B3E16">
        <w:rPr>
          <w:rFonts w:ascii="Times New Roman" w:eastAsia="Times New Roman" w:hAnsi="Times New Roman"/>
          <w:sz w:val="28"/>
          <w:szCs w:val="28"/>
          <w:lang w:val="ru-RU" w:eastAsia="ru-RU"/>
        </w:rPr>
        <w:t xml:space="preserve"> </w:t>
      </w:r>
      <w:proofErr w:type="spellStart"/>
      <w:r w:rsidRPr="001B3E16">
        <w:rPr>
          <w:rFonts w:ascii="Times New Roman" w:eastAsia="Times New Roman" w:hAnsi="Times New Roman"/>
          <w:sz w:val="28"/>
          <w:szCs w:val="28"/>
          <w:lang w:val="ru-RU" w:eastAsia="ru-RU"/>
        </w:rPr>
        <w:t>навчитись</w:t>
      </w:r>
      <w:proofErr w:type="spellEnd"/>
      <w:r w:rsidRPr="001B3E16">
        <w:rPr>
          <w:rFonts w:ascii="Times New Roman" w:eastAsia="Times New Roman" w:hAnsi="Times New Roman"/>
          <w:sz w:val="28"/>
          <w:szCs w:val="28"/>
          <w:lang w:val="ru-RU" w:eastAsia="ru-RU"/>
        </w:rPr>
        <w:t xml:space="preserve">, знати, </w:t>
      </w:r>
      <w:proofErr w:type="spellStart"/>
      <w:r w:rsidRPr="001B3E16">
        <w:rPr>
          <w:rFonts w:ascii="Times New Roman" w:eastAsia="Times New Roman" w:hAnsi="Times New Roman"/>
          <w:sz w:val="28"/>
          <w:szCs w:val="28"/>
          <w:lang w:val="ru-RU" w:eastAsia="ru-RU"/>
        </w:rPr>
        <w:t>вміти</w:t>
      </w:r>
      <w:proofErr w:type="spellEnd"/>
      <w:r w:rsidRPr="001B3E16">
        <w:rPr>
          <w:rFonts w:ascii="Times New Roman" w:eastAsia="Times New Roman" w:hAnsi="Times New Roman"/>
          <w:sz w:val="28"/>
          <w:szCs w:val="28"/>
          <w:lang w:val="ru-RU" w:eastAsia="ru-RU"/>
        </w:rPr>
        <w:t xml:space="preserve">, а головне – бути доброю і мудрою </w:t>
      </w:r>
      <w:proofErr w:type="spellStart"/>
      <w:r w:rsidRPr="001B3E16">
        <w:rPr>
          <w:rFonts w:ascii="Times New Roman" w:eastAsia="Times New Roman" w:hAnsi="Times New Roman"/>
          <w:sz w:val="28"/>
          <w:szCs w:val="28"/>
          <w:lang w:val="ru-RU" w:eastAsia="ru-RU"/>
        </w:rPr>
        <w:t>людиною</w:t>
      </w:r>
      <w:proofErr w:type="spellEnd"/>
      <w:r w:rsidRPr="001B3E16">
        <w:rPr>
          <w:rFonts w:ascii="Times New Roman" w:eastAsia="Times New Roman" w:hAnsi="Times New Roman"/>
          <w:sz w:val="28"/>
          <w:szCs w:val="28"/>
          <w:lang w:val="ru-RU" w:eastAsia="ru-RU"/>
        </w:rPr>
        <w:t>.</w:t>
      </w:r>
    </w:p>
    <w:p w14:paraId="42E8EB59" w14:textId="77777777" w:rsidR="001B3E16" w:rsidRPr="001B3E16" w:rsidRDefault="001B3E16" w:rsidP="00BE22E1">
      <w:pPr>
        <w:shd w:val="clear" w:color="auto" w:fill="FFFFFF"/>
        <w:spacing w:after="240"/>
        <w:ind w:firstLine="709"/>
        <w:textAlignment w:val="baseline"/>
        <w:rPr>
          <w:rFonts w:ascii="Times New Roman" w:eastAsia="Times New Roman" w:hAnsi="Times New Roman"/>
          <w:sz w:val="28"/>
          <w:szCs w:val="28"/>
          <w:lang w:val="ru-RU" w:eastAsia="ru-RU"/>
        </w:rPr>
      </w:pPr>
      <w:r w:rsidRPr="001B3E16">
        <w:rPr>
          <w:rFonts w:ascii="Times New Roman" w:eastAsia="Times New Roman" w:hAnsi="Times New Roman"/>
          <w:sz w:val="28"/>
          <w:szCs w:val="28"/>
          <w:lang w:val="ru-RU" w:eastAsia="ru-RU"/>
        </w:rPr>
        <w:t xml:space="preserve">У </w:t>
      </w:r>
      <w:proofErr w:type="spellStart"/>
      <w:r w:rsidRPr="001B3E16">
        <w:rPr>
          <w:rFonts w:ascii="Times New Roman" w:eastAsia="Times New Roman" w:hAnsi="Times New Roman"/>
          <w:sz w:val="28"/>
          <w:szCs w:val="28"/>
          <w:lang w:val="ru-RU" w:eastAsia="ru-RU"/>
        </w:rPr>
        <w:t>світі</w:t>
      </w:r>
      <w:proofErr w:type="spellEnd"/>
      <w:r w:rsidRPr="001B3E16">
        <w:rPr>
          <w:rFonts w:ascii="Times New Roman" w:eastAsia="Times New Roman" w:hAnsi="Times New Roman"/>
          <w:sz w:val="28"/>
          <w:szCs w:val="28"/>
          <w:lang w:val="ru-RU" w:eastAsia="ru-RU"/>
        </w:rPr>
        <w:t xml:space="preserve"> </w:t>
      </w:r>
      <w:proofErr w:type="spellStart"/>
      <w:r w:rsidRPr="001B3E16">
        <w:rPr>
          <w:rFonts w:ascii="Times New Roman" w:eastAsia="Times New Roman" w:hAnsi="Times New Roman"/>
          <w:sz w:val="28"/>
          <w:szCs w:val="28"/>
          <w:lang w:val="ru-RU" w:eastAsia="ru-RU"/>
        </w:rPr>
        <w:t>завжди</w:t>
      </w:r>
      <w:proofErr w:type="spellEnd"/>
      <w:r w:rsidRPr="001B3E16">
        <w:rPr>
          <w:rFonts w:ascii="Times New Roman" w:eastAsia="Times New Roman" w:hAnsi="Times New Roman"/>
          <w:sz w:val="28"/>
          <w:szCs w:val="28"/>
          <w:lang w:val="ru-RU" w:eastAsia="ru-RU"/>
        </w:rPr>
        <w:t xml:space="preserve"> </w:t>
      </w:r>
      <w:proofErr w:type="spellStart"/>
      <w:r w:rsidRPr="001B3E16">
        <w:rPr>
          <w:rFonts w:ascii="Times New Roman" w:eastAsia="Times New Roman" w:hAnsi="Times New Roman"/>
          <w:sz w:val="28"/>
          <w:szCs w:val="28"/>
          <w:lang w:val="ru-RU" w:eastAsia="ru-RU"/>
        </w:rPr>
        <w:t>протилежності</w:t>
      </w:r>
      <w:proofErr w:type="spellEnd"/>
      <w:r w:rsidRPr="001B3E16">
        <w:rPr>
          <w:rFonts w:ascii="Times New Roman" w:eastAsia="Times New Roman" w:hAnsi="Times New Roman"/>
          <w:sz w:val="28"/>
          <w:szCs w:val="28"/>
          <w:lang w:val="ru-RU" w:eastAsia="ru-RU"/>
        </w:rPr>
        <w:t xml:space="preserve"> є:</w:t>
      </w:r>
      <w:r w:rsidRPr="001B3E16">
        <w:rPr>
          <w:rFonts w:ascii="Times New Roman" w:eastAsia="Times New Roman" w:hAnsi="Times New Roman"/>
          <w:sz w:val="28"/>
          <w:szCs w:val="28"/>
          <w:lang w:val="ru-RU" w:eastAsia="ru-RU"/>
        </w:rPr>
        <w:br/>
        <w:t xml:space="preserve">Хороший — </w:t>
      </w:r>
      <w:proofErr w:type="spellStart"/>
      <w:r w:rsidRPr="001B3E16">
        <w:rPr>
          <w:rFonts w:ascii="Times New Roman" w:eastAsia="Times New Roman" w:hAnsi="Times New Roman"/>
          <w:sz w:val="28"/>
          <w:szCs w:val="28"/>
          <w:lang w:val="ru-RU" w:eastAsia="ru-RU"/>
        </w:rPr>
        <w:t>поганий</w:t>
      </w:r>
      <w:proofErr w:type="spellEnd"/>
      <w:r w:rsidRPr="001B3E16">
        <w:rPr>
          <w:rFonts w:ascii="Times New Roman" w:eastAsia="Times New Roman" w:hAnsi="Times New Roman"/>
          <w:sz w:val="28"/>
          <w:szCs w:val="28"/>
          <w:lang w:val="ru-RU" w:eastAsia="ru-RU"/>
        </w:rPr>
        <w:t xml:space="preserve">, є </w:t>
      </w:r>
      <w:proofErr w:type="spellStart"/>
      <w:r w:rsidRPr="001B3E16">
        <w:rPr>
          <w:rFonts w:ascii="Times New Roman" w:eastAsia="Times New Roman" w:hAnsi="Times New Roman"/>
          <w:sz w:val="28"/>
          <w:szCs w:val="28"/>
          <w:lang w:val="ru-RU" w:eastAsia="ru-RU"/>
        </w:rPr>
        <w:t>добрий</w:t>
      </w:r>
      <w:proofErr w:type="spellEnd"/>
      <w:r w:rsidRPr="001B3E16">
        <w:rPr>
          <w:rFonts w:ascii="Times New Roman" w:eastAsia="Times New Roman" w:hAnsi="Times New Roman"/>
          <w:sz w:val="28"/>
          <w:szCs w:val="28"/>
          <w:lang w:val="ru-RU" w:eastAsia="ru-RU"/>
        </w:rPr>
        <w:t xml:space="preserve"> і </w:t>
      </w:r>
      <w:proofErr w:type="spellStart"/>
      <w:r w:rsidRPr="001B3E16">
        <w:rPr>
          <w:rFonts w:ascii="Times New Roman" w:eastAsia="Times New Roman" w:hAnsi="Times New Roman"/>
          <w:sz w:val="28"/>
          <w:szCs w:val="28"/>
          <w:lang w:val="ru-RU" w:eastAsia="ru-RU"/>
        </w:rPr>
        <w:t>злий</w:t>
      </w:r>
      <w:proofErr w:type="spellEnd"/>
      <w:r w:rsidRPr="001B3E16">
        <w:rPr>
          <w:rFonts w:ascii="Times New Roman" w:eastAsia="Times New Roman" w:hAnsi="Times New Roman"/>
          <w:sz w:val="28"/>
          <w:szCs w:val="28"/>
          <w:lang w:val="ru-RU" w:eastAsia="ru-RU"/>
        </w:rPr>
        <w:t>.</w:t>
      </w:r>
      <w:r w:rsidRPr="001B3E16">
        <w:rPr>
          <w:rFonts w:ascii="Times New Roman" w:eastAsia="Times New Roman" w:hAnsi="Times New Roman"/>
          <w:sz w:val="28"/>
          <w:szCs w:val="28"/>
          <w:lang w:val="ru-RU" w:eastAsia="ru-RU"/>
        </w:rPr>
        <w:br/>
        <w:t xml:space="preserve">Та </w:t>
      </w:r>
      <w:proofErr w:type="spellStart"/>
      <w:r w:rsidRPr="001B3E16">
        <w:rPr>
          <w:rFonts w:ascii="Times New Roman" w:eastAsia="Times New Roman" w:hAnsi="Times New Roman"/>
          <w:sz w:val="28"/>
          <w:szCs w:val="28"/>
          <w:lang w:val="ru-RU" w:eastAsia="ru-RU"/>
        </w:rPr>
        <w:t>кожен</w:t>
      </w:r>
      <w:proofErr w:type="spellEnd"/>
      <w:r w:rsidRPr="001B3E16">
        <w:rPr>
          <w:rFonts w:ascii="Times New Roman" w:eastAsia="Times New Roman" w:hAnsi="Times New Roman"/>
          <w:sz w:val="28"/>
          <w:szCs w:val="28"/>
          <w:lang w:val="ru-RU" w:eastAsia="ru-RU"/>
        </w:rPr>
        <w:t xml:space="preserve"> </w:t>
      </w:r>
      <w:proofErr w:type="spellStart"/>
      <w:r w:rsidRPr="001B3E16">
        <w:rPr>
          <w:rFonts w:ascii="Times New Roman" w:eastAsia="Times New Roman" w:hAnsi="Times New Roman"/>
          <w:sz w:val="28"/>
          <w:szCs w:val="28"/>
          <w:lang w:val="ru-RU" w:eastAsia="ru-RU"/>
        </w:rPr>
        <w:t>життя</w:t>
      </w:r>
      <w:proofErr w:type="spellEnd"/>
      <w:r w:rsidRPr="001B3E16">
        <w:rPr>
          <w:rFonts w:ascii="Times New Roman" w:eastAsia="Times New Roman" w:hAnsi="Times New Roman"/>
          <w:sz w:val="28"/>
          <w:szCs w:val="28"/>
          <w:lang w:val="ru-RU" w:eastAsia="ru-RU"/>
        </w:rPr>
        <w:t xml:space="preserve"> </w:t>
      </w:r>
      <w:proofErr w:type="spellStart"/>
      <w:r w:rsidRPr="001B3E16">
        <w:rPr>
          <w:rFonts w:ascii="Times New Roman" w:eastAsia="Times New Roman" w:hAnsi="Times New Roman"/>
          <w:sz w:val="28"/>
          <w:szCs w:val="28"/>
          <w:lang w:val="ru-RU" w:eastAsia="ru-RU"/>
        </w:rPr>
        <w:t>проживає</w:t>
      </w:r>
      <w:proofErr w:type="spellEnd"/>
      <w:r w:rsidRPr="001B3E16">
        <w:rPr>
          <w:rFonts w:ascii="Times New Roman" w:eastAsia="Times New Roman" w:hAnsi="Times New Roman"/>
          <w:sz w:val="28"/>
          <w:szCs w:val="28"/>
          <w:lang w:val="ru-RU" w:eastAsia="ru-RU"/>
        </w:rPr>
        <w:t xml:space="preserve"> </w:t>
      </w:r>
      <w:proofErr w:type="spellStart"/>
      <w:r w:rsidRPr="001B3E16">
        <w:rPr>
          <w:rFonts w:ascii="Times New Roman" w:eastAsia="Times New Roman" w:hAnsi="Times New Roman"/>
          <w:sz w:val="28"/>
          <w:szCs w:val="28"/>
          <w:lang w:val="ru-RU" w:eastAsia="ru-RU"/>
        </w:rPr>
        <w:t>своє</w:t>
      </w:r>
      <w:proofErr w:type="spellEnd"/>
      <w:r w:rsidRPr="001B3E16">
        <w:rPr>
          <w:rFonts w:ascii="Times New Roman" w:eastAsia="Times New Roman" w:hAnsi="Times New Roman"/>
          <w:sz w:val="28"/>
          <w:szCs w:val="28"/>
          <w:lang w:val="ru-RU" w:eastAsia="ru-RU"/>
        </w:rPr>
        <w:t>,</w:t>
      </w:r>
      <w:r w:rsidRPr="001B3E16">
        <w:rPr>
          <w:rFonts w:ascii="Times New Roman" w:eastAsia="Times New Roman" w:hAnsi="Times New Roman"/>
          <w:sz w:val="28"/>
          <w:szCs w:val="28"/>
          <w:lang w:val="ru-RU" w:eastAsia="ru-RU"/>
        </w:rPr>
        <w:br/>
        <w:t xml:space="preserve">Як </w:t>
      </w:r>
      <w:proofErr w:type="spellStart"/>
      <w:r w:rsidRPr="001B3E16">
        <w:rPr>
          <w:rFonts w:ascii="Times New Roman" w:eastAsia="Times New Roman" w:hAnsi="Times New Roman"/>
          <w:sz w:val="28"/>
          <w:szCs w:val="28"/>
          <w:lang w:val="ru-RU" w:eastAsia="ru-RU"/>
        </w:rPr>
        <w:t>вміє</w:t>
      </w:r>
      <w:proofErr w:type="spellEnd"/>
      <w:r w:rsidRPr="001B3E16">
        <w:rPr>
          <w:rFonts w:ascii="Times New Roman" w:eastAsia="Times New Roman" w:hAnsi="Times New Roman"/>
          <w:sz w:val="28"/>
          <w:szCs w:val="28"/>
          <w:lang w:val="ru-RU" w:eastAsia="ru-RU"/>
        </w:rPr>
        <w:t xml:space="preserve">. А </w:t>
      </w:r>
      <w:proofErr w:type="spellStart"/>
      <w:r w:rsidRPr="001B3E16">
        <w:rPr>
          <w:rFonts w:ascii="Times New Roman" w:eastAsia="Times New Roman" w:hAnsi="Times New Roman"/>
          <w:sz w:val="28"/>
          <w:szCs w:val="28"/>
          <w:lang w:val="ru-RU" w:eastAsia="ru-RU"/>
        </w:rPr>
        <w:t>ти</w:t>
      </w:r>
      <w:proofErr w:type="spellEnd"/>
      <w:r w:rsidRPr="001B3E16">
        <w:rPr>
          <w:rFonts w:ascii="Times New Roman" w:eastAsia="Times New Roman" w:hAnsi="Times New Roman"/>
          <w:sz w:val="28"/>
          <w:szCs w:val="28"/>
          <w:lang w:val="ru-RU" w:eastAsia="ru-RU"/>
        </w:rPr>
        <w:t xml:space="preserve"> в </w:t>
      </w:r>
      <w:proofErr w:type="spellStart"/>
      <w:r w:rsidRPr="001B3E16">
        <w:rPr>
          <w:rFonts w:ascii="Times New Roman" w:eastAsia="Times New Roman" w:hAnsi="Times New Roman"/>
          <w:sz w:val="28"/>
          <w:szCs w:val="28"/>
          <w:lang w:val="ru-RU" w:eastAsia="ru-RU"/>
        </w:rPr>
        <w:t>цьому</w:t>
      </w:r>
      <w:proofErr w:type="spellEnd"/>
      <w:r w:rsidRPr="001B3E16">
        <w:rPr>
          <w:rFonts w:ascii="Times New Roman" w:eastAsia="Times New Roman" w:hAnsi="Times New Roman"/>
          <w:sz w:val="28"/>
          <w:szCs w:val="28"/>
          <w:lang w:val="ru-RU" w:eastAsia="ru-RU"/>
        </w:rPr>
        <w:t xml:space="preserve"> </w:t>
      </w:r>
      <w:proofErr w:type="spellStart"/>
      <w:r w:rsidRPr="001B3E16">
        <w:rPr>
          <w:rFonts w:ascii="Times New Roman" w:eastAsia="Times New Roman" w:hAnsi="Times New Roman"/>
          <w:sz w:val="28"/>
          <w:szCs w:val="28"/>
          <w:lang w:val="ru-RU" w:eastAsia="ru-RU"/>
        </w:rPr>
        <w:t>світі</w:t>
      </w:r>
      <w:proofErr w:type="spellEnd"/>
      <w:r w:rsidRPr="001B3E16">
        <w:rPr>
          <w:rFonts w:ascii="Times New Roman" w:eastAsia="Times New Roman" w:hAnsi="Times New Roman"/>
          <w:sz w:val="28"/>
          <w:szCs w:val="28"/>
          <w:lang w:val="ru-RU" w:eastAsia="ru-RU"/>
        </w:rPr>
        <w:t xml:space="preserve"> </w:t>
      </w:r>
      <w:proofErr w:type="spellStart"/>
      <w:r w:rsidRPr="001B3E16">
        <w:rPr>
          <w:rFonts w:ascii="Times New Roman" w:eastAsia="Times New Roman" w:hAnsi="Times New Roman"/>
          <w:sz w:val="28"/>
          <w:szCs w:val="28"/>
          <w:lang w:val="ru-RU" w:eastAsia="ru-RU"/>
        </w:rPr>
        <w:t>який</w:t>
      </w:r>
      <w:proofErr w:type="spellEnd"/>
      <w:r w:rsidRPr="001B3E16">
        <w:rPr>
          <w:rFonts w:ascii="Times New Roman" w:eastAsia="Times New Roman" w:hAnsi="Times New Roman"/>
          <w:sz w:val="28"/>
          <w:szCs w:val="28"/>
          <w:lang w:val="ru-RU" w:eastAsia="ru-RU"/>
        </w:rPr>
        <w:t>?</w:t>
      </w:r>
      <w:r w:rsidRPr="001B3E16">
        <w:rPr>
          <w:rFonts w:ascii="Times New Roman" w:eastAsia="Times New Roman" w:hAnsi="Times New Roman"/>
          <w:sz w:val="28"/>
          <w:szCs w:val="28"/>
          <w:lang w:val="ru-RU" w:eastAsia="ru-RU"/>
        </w:rPr>
        <w:br/>
      </w:r>
      <w:proofErr w:type="spellStart"/>
      <w:r w:rsidRPr="001B3E16">
        <w:rPr>
          <w:rFonts w:ascii="Times New Roman" w:eastAsia="Times New Roman" w:hAnsi="Times New Roman"/>
          <w:sz w:val="28"/>
          <w:szCs w:val="28"/>
          <w:lang w:val="ru-RU" w:eastAsia="ru-RU"/>
        </w:rPr>
        <w:t>Ти</w:t>
      </w:r>
      <w:proofErr w:type="spellEnd"/>
      <w:r w:rsidRPr="001B3E16">
        <w:rPr>
          <w:rFonts w:ascii="Times New Roman" w:eastAsia="Times New Roman" w:hAnsi="Times New Roman"/>
          <w:sz w:val="28"/>
          <w:szCs w:val="28"/>
          <w:lang w:val="ru-RU" w:eastAsia="ru-RU"/>
        </w:rPr>
        <w:t xml:space="preserve"> </w:t>
      </w:r>
      <w:proofErr w:type="spellStart"/>
      <w:r w:rsidRPr="001B3E16">
        <w:rPr>
          <w:rFonts w:ascii="Times New Roman" w:eastAsia="Times New Roman" w:hAnsi="Times New Roman"/>
          <w:sz w:val="28"/>
          <w:szCs w:val="28"/>
          <w:lang w:val="ru-RU" w:eastAsia="ru-RU"/>
        </w:rPr>
        <w:t>радість</w:t>
      </w:r>
      <w:proofErr w:type="spellEnd"/>
      <w:r w:rsidRPr="001B3E16">
        <w:rPr>
          <w:rFonts w:ascii="Times New Roman" w:eastAsia="Times New Roman" w:hAnsi="Times New Roman"/>
          <w:sz w:val="28"/>
          <w:szCs w:val="28"/>
          <w:lang w:val="ru-RU" w:eastAsia="ru-RU"/>
        </w:rPr>
        <w:t xml:space="preserve"> </w:t>
      </w:r>
      <w:proofErr w:type="spellStart"/>
      <w:r w:rsidRPr="001B3E16">
        <w:rPr>
          <w:rFonts w:ascii="Times New Roman" w:eastAsia="Times New Roman" w:hAnsi="Times New Roman"/>
          <w:sz w:val="28"/>
          <w:szCs w:val="28"/>
          <w:lang w:val="ru-RU" w:eastAsia="ru-RU"/>
        </w:rPr>
        <w:t>даруєш</w:t>
      </w:r>
      <w:proofErr w:type="spellEnd"/>
      <w:r w:rsidRPr="001B3E16">
        <w:rPr>
          <w:rFonts w:ascii="Times New Roman" w:eastAsia="Times New Roman" w:hAnsi="Times New Roman"/>
          <w:sz w:val="28"/>
          <w:szCs w:val="28"/>
          <w:lang w:val="ru-RU" w:eastAsia="ru-RU"/>
        </w:rPr>
        <w:t xml:space="preserve">, добро в </w:t>
      </w:r>
      <w:proofErr w:type="spellStart"/>
      <w:r w:rsidRPr="001B3E16">
        <w:rPr>
          <w:rFonts w:ascii="Times New Roman" w:eastAsia="Times New Roman" w:hAnsi="Times New Roman"/>
          <w:sz w:val="28"/>
          <w:szCs w:val="28"/>
          <w:lang w:val="ru-RU" w:eastAsia="ru-RU"/>
        </w:rPr>
        <w:t>світ</w:t>
      </w:r>
      <w:proofErr w:type="spellEnd"/>
      <w:r w:rsidRPr="001B3E16">
        <w:rPr>
          <w:rFonts w:ascii="Times New Roman" w:eastAsia="Times New Roman" w:hAnsi="Times New Roman"/>
          <w:sz w:val="28"/>
          <w:szCs w:val="28"/>
          <w:lang w:val="ru-RU" w:eastAsia="ru-RU"/>
        </w:rPr>
        <w:t xml:space="preserve"> </w:t>
      </w:r>
      <w:proofErr w:type="spellStart"/>
      <w:r w:rsidRPr="001B3E16">
        <w:rPr>
          <w:rFonts w:ascii="Times New Roman" w:eastAsia="Times New Roman" w:hAnsi="Times New Roman"/>
          <w:sz w:val="28"/>
          <w:szCs w:val="28"/>
          <w:lang w:val="ru-RU" w:eastAsia="ru-RU"/>
        </w:rPr>
        <w:t>несеш</w:t>
      </w:r>
      <w:proofErr w:type="spellEnd"/>
      <w:r w:rsidRPr="001B3E16">
        <w:rPr>
          <w:rFonts w:ascii="Times New Roman" w:eastAsia="Times New Roman" w:hAnsi="Times New Roman"/>
          <w:sz w:val="28"/>
          <w:szCs w:val="28"/>
          <w:lang w:val="ru-RU" w:eastAsia="ru-RU"/>
        </w:rPr>
        <w:t>?</w:t>
      </w:r>
      <w:r w:rsidRPr="001B3E16">
        <w:rPr>
          <w:rFonts w:ascii="Times New Roman" w:eastAsia="Times New Roman" w:hAnsi="Times New Roman"/>
          <w:sz w:val="28"/>
          <w:szCs w:val="28"/>
          <w:lang w:val="ru-RU" w:eastAsia="ru-RU"/>
        </w:rPr>
        <w:br/>
        <w:t xml:space="preserve">Та щиро й сердечно в </w:t>
      </w:r>
      <w:proofErr w:type="spellStart"/>
      <w:r w:rsidRPr="001B3E16">
        <w:rPr>
          <w:rFonts w:ascii="Times New Roman" w:eastAsia="Times New Roman" w:hAnsi="Times New Roman"/>
          <w:sz w:val="28"/>
          <w:szCs w:val="28"/>
          <w:lang w:val="ru-RU" w:eastAsia="ru-RU"/>
        </w:rPr>
        <w:t>біді</w:t>
      </w:r>
      <w:proofErr w:type="spellEnd"/>
      <w:r w:rsidRPr="001B3E16">
        <w:rPr>
          <w:rFonts w:ascii="Times New Roman" w:eastAsia="Times New Roman" w:hAnsi="Times New Roman"/>
          <w:sz w:val="28"/>
          <w:szCs w:val="28"/>
          <w:lang w:val="ru-RU" w:eastAsia="ru-RU"/>
        </w:rPr>
        <w:t xml:space="preserve"> </w:t>
      </w:r>
      <w:proofErr w:type="spellStart"/>
      <w:r w:rsidRPr="001B3E16">
        <w:rPr>
          <w:rFonts w:ascii="Times New Roman" w:eastAsia="Times New Roman" w:hAnsi="Times New Roman"/>
          <w:sz w:val="28"/>
          <w:szCs w:val="28"/>
          <w:lang w:val="ru-RU" w:eastAsia="ru-RU"/>
        </w:rPr>
        <w:t>співчуваєш</w:t>
      </w:r>
      <w:proofErr w:type="spellEnd"/>
      <w:r w:rsidRPr="001B3E16">
        <w:rPr>
          <w:rFonts w:ascii="Times New Roman" w:eastAsia="Times New Roman" w:hAnsi="Times New Roman"/>
          <w:sz w:val="28"/>
          <w:szCs w:val="28"/>
          <w:lang w:val="ru-RU" w:eastAsia="ru-RU"/>
        </w:rPr>
        <w:t>?</w:t>
      </w:r>
      <w:r w:rsidRPr="001B3E16">
        <w:rPr>
          <w:rFonts w:ascii="Times New Roman" w:eastAsia="Times New Roman" w:hAnsi="Times New Roman"/>
          <w:sz w:val="28"/>
          <w:szCs w:val="28"/>
          <w:lang w:val="ru-RU" w:eastAsia="ru-RU"/>
        </w:rPr>
        <w:br/>
      </w:r>
      <w:proofErr w:type="spellStart"/>
      <w:r w:rsidRPr="001B3E16">
        <w:rPr>
          <w:rFonts w:ascii="Times New Roman" w:eastAsia="Times New Roman" w:hAnsi="Times New Roman"/>
          <w:sz w:val="28"/>
          <w:szCs w:val="28"/>
          <w:lang w:val="ru-RU" w:eastAsia="ru-RU"/>
        </w:rPr>
        <w:t>Чи</w:t>
      </w:r>
      <w:proofErr w:type="spellEnd"/>
      <w:r w:rsidRPr="001B3E16">
        <w:rPr>
          <w:rFonts w:ascii="Times New Roman" w:eastAsia="Times New Roman" w:hAnsi="Times New Roman"/>
          <w:sz w:val="28"/>
          <w:szCs w:val="28"/>
          <w:lang w:val="ru-RU" w:eastAsia="ru-RU"/>
        </w:rPr>
        <w:t xml:space="preserve">, </w:t>
      </w:r>
      <w:proofErr w:type="spellStart"/>
      <w:r w:rsidRPr="001B3E16">
        <w:rPr>
          <w:rFonts w:ascii="Times New Roman" w:eastAsia="Times New Roman" w:hAnsi="Times New Roman"/>
          <w:sz w:val="28"/>
          <w:szCs w:val="28"/>
          <w:lang w:val="ru-RU" w:eastAsia="ru-RU"/>
        </w:rPr>
        <w:t>може</w:t>
      </w:r>
      <w:proofErr w:type="spellEnd"/>
      <w:r w:rsidRPr="001B3E16">
        <w:rPr>
          <w:rFonts w:ascii="Times New Roman" w:eastAsia="Times New Roman" w:hAnsi="Times New Roman"/>
          <w:sz w:val="28"/>
          <w:szCs w:val="28"/>
          <w:lang w:val="ru-RU" w:eastAsia="ru-RU"/>
        </w:rPr>
        <w:t xml:space="preserve">, з </w:t>
      </w:r>
      <w:proofErr w:type="spellStart"/>
      <w:r w:rsidRPr="001B3E16">
        <w:rPr>
          <w:rFonts w:ascii="Times New Roman" w:eastAsia="Times New Roman" w:hAnsi="Times New Roman"/>
          <w:sz w:val="28"/>
          <w:szCs w:val="28"/>
          <w:lang w:val="ru-RU" w:eastAsia="ru-RU"/>
        </w:rPr>
        <w:t>гординею</w:t>
      </w:r>
      <w:proofErr w:type="spellEnd"/>
      <w:r w:rsidRPr="001B3E16">
        <w:rPr>
          <w:rFonts w:ascii="Times New Roman" w:eastAsia="Times New Roman" w:hAnsi="Times New Roman"/>
          <w:sz w:val="28"/>
          <w:szCs w:val="28"/>
          <w:lang w:val="ru-RU" w:eastAsia="ru-RU"/>
        </w:rPr>
        <w:t xml:space="preserve"> в </w:t>
      </w:r>
      <w:proofErr w:type="spellStart"/>
      <w:r w:rsidRPr="001B3E16">
        <w:rPr>
          <w:rFonts w:ascii="Times New Roman" w:eastAsia="Times New Roman" w:hAnsi="Times New Roman"/>
          <w:sz w:val="28"/>
          <w:szCs w:val="28"/>
          <w:lang w:val="ru-RU" w:eastAsia="ru-RU"/>
        </w:rPr>
        <w:t>світі</w:t>
      </w:r>
      <w:proofErr w:type="spellEnd"/>
      <w:r w:rsidRPr="001B3E16">
        <w:rPr>
          <w:rFonts w:ascii="Times New Roman" w:eastAsia="Times New Roman" w:hAnsi="Times New Roman"/>
          <w:sz w:val="28"/>
          <w:szCs w:val="28"/>
          <w:lang w:val="ru-RU" w:eastAsia="ru-RU"/>
        </w:rPr>
        <w:t xml:space="preserve"> </w:t>
      </w:r>
      <w:proofErr w:type="spellStart"/>
      <w:r w:rsidRPr="001B3E16">
        <w:rPr>
          <w:rFonts w:ascii="Times New Roman" w:eastAsia="Times New Roman" w:hAnsi="Times New Roman"/>
          <w:sz w:val="28"/>
          <w:szCs w:val="28"/>
          <w:lang w:val="ru-RU" w:eastAsia="ru-RU"/>
        </w:rPr>
        <w:t>ідеш</w:t>
      </w:r>
      <w:proofErr w:type="spellEnd"/>
      <w:r w:rsidRPr="001B3E16">
        <w:rPr>
          <w:rFonts w:ascii="Times New Roman" w:eastAsia="Times New Roman" w:hAnsi="Times New Roman"/>
          <w:sz w:val="28"/>
          <w:szCs w:val="28"/>
          <w:lang w:val="ru-RU" w:eastAsia="ru-RU"/>
        </w:rPr>
        <w:br/>
        <w:t xml:space="preserve">Та зла </w:t>
      </w:r>
      <w:proofErr w:type="spellStart"/>
      <w:r w:rsidRPr="001B3E16">
        <w:rPr>
          <w:rFonts w:ascii="Times New Roman" w:eastAsia="Times New Roman" w:hAnsi="Times New Roman"/>
          <w:sz w:val="28"/>
          <w:szCs w:val="28"/>
          <w:lang w:val="ru-RU" w:eastAsia="ru-RU"/>
        </w:rPr>
        <w:t>своїм</w:t>
      </w:r>
      <w:proofErr w:type="spellEnd"/>
      <w:r w:rsidRPr="001B3E16">
        <w:rPr>
          <w:rFonts w:ascii="Times New Roman" w:eastAsia="Times New Roman" w:hAnsi="Times New Roman"/>
          <w:sz w:val="28"/>
          <w:szCs w:val="28"/>
          <w:lang w:val="ru-RU" w:eastAsia="ru-RU"/>
        </w:rPr>
        <w:t xml:space="preserve"> </w:t>
      </w:r>
      <w:proofErr w:type="spellStart"/>
      <w:r w:rsidRPr="001B3E16">
        <w:rPr>
          <w:rFonts w:ascii="Times New Roman" w:eastAsia="Times New Roman" w:hAnsi="Times New Roman"/>
          <w:sz w:val="28"/>
          <w:szCs w:val="28"/>
          <w:lang w:val="ru-RU" w:eastAsia="ru-RU"/>
        </w:rPr>
        <w:t>рідним</w:t>
      </w:r>
      <w:proofErr w:type="spellEnd"/>
      <w:r w:rsidRPr="001B3E16">
        <w:rPr>
          <w:rFonts w:ascii="Times New Roman" w:eastAsia="Times New Roman" w:hAnsi="Times New Roman"/>
          <w:sz w:val="28"/>
          <w:szCs w:val="28"/>
          <w:lang w:val="ru-RU" w:eastAsia="ru-RU"/>
        </w:rPr>
        <w:t xml:space="preserve"> та </w:t>
      </w:r>
      <w:proofErr w:type="spellStart"/>
      <w:r w:rsidRPr="001B3E16">
        <w:rPr>
          <w:rFonts w:ascii="Times New Roman" w:eastAsia="Times New Roman" w:hAnsi="Times New Roman"/>
          <w:sz w:val="28"/>
          <w:szCs w:val="28"/>
          <w:lang w:val="ru-RU" w:eastAsia="ru-RU"/>
        </w:rPr>
        <w:t>близьким</w:t>
      </w:r>
      <w:proofErr w:type="spellEnd"/>
      <w:r w:rsidRPr="001B3E16">
        <w:rPr>
          <w:rFonts w:ascii="Times New Roman" w:eastAsia="Times New Roman" w:hAnsi="Times New Roman"/>
          <w:sz w:val="28"/>
          <w:szCs w:val="28"/>
          <w:lang w:val="ru-RU" w:eastAsia="ru-RU"/>
        </w:rPr>
        <w:t xml:space="preserve"> </w:t>
      </w:r>
      <w:proofErr w:type="spellStart"/>
      <w:r w:rsidRPr="001B3E16">
        <w:rPr>
          <w:rFonts w:ascii="Times New Roman" w:eastAsia="Times New Roman" w:hAnsi="Times New Roman"/>
          <w:sz w:val="28"/>
          <w:szCs w:val="28"/>
          <w:lang w:val="ru-RU" w:eastAsia="ru-RU"/>
        </w:rPr>
        <w:t>бажаєш</w:t>
      </w:r>
      <w:proofErr w:type="spellEnd"/>
      <w:r w:rsidRPr="001B3E16">
        <w:rPr>
          <w:rFonts w:ascii="Times New Roman" w:eastAsia="Times New Roman" w:hAnsi="Times New Roman"/>
          <w:sz w:val="28"/>
          <w:szCs w:val="28"/>
          <w:lang w:val="ru-RU" w:eastAsia="ru-RU"/>
        </w:rPr>
        <w:t>?</w:t>
      </w:r>
    </w:p>
    <w:p w14:paraId="7C998B32" w14:textId="77777777" w:rsidR="001B3E16" w:rsidRPr="001B3E16" w:rsidRDefault="001B3E16" w:rsidP="00BE22E1">
      <w:pPr>
        <w:shd w:val="clear" w:color="auto" w:fill="FFFFFF"/>
        <w:spacing w:after="240"/>
        <w:ind w:firstLine="709"/>
        <w:textAlignment w:val="baseline"/>
        <w:rPr>
          <w:rFonts w:ascii="Times New Roman" w:eastAsia="Times New Roman" w:hAnsi="Times New Roman"/>
          <w:sz w:val="28"/>
          <w:szCs w:val="28"/>
          <w:lang w:val="ru-RU" w:eastAsia="ru-RU"/>
        </w:rPr>
      </w:pPr>
      <w:proofErr w:type="spellStart"/>
      <w:r w:rsidRPr="001B3E16">
        <w:rPr>
          <w:rFonts w:ascii="Times New Roman" w:eastAsia="Times New Roman" w:hAnsi="Times New Roman"/>
          <w:sz w:val="28"/>
          <w:szCs w:val="28"/>
          <w:lang w:val="ru-RU" w:eastAsia="ru-RU"/>
        </w:rPr>
        <w:t>Ти</w:t>
      </w:r>
      <w:proofErr w:type="spellEnd"/>
      <w:r w:rsidRPr="001B3E16">
        <w:rPr>
          <w:rFonts w:ascii="Times New Roman" w:eastAsia="Times New Roman" w:hAnsi="Times New Roman"/>
          <w:sz w:val="28"/>
          <w:szCs w:val="28"/>
          <w:lang w:val="ru-RU" w:eastAsia="ru-RU"/>
        </w:rPr>
        <w:t xml:space="preserve">, </w:t>
      </w:r>
      <w:proofErr w:type="spellStart"/>
      <w:r w:rsidRPr="001B3E16">
        <w:rPr>
          <w:rFonts w:ascii="Times New Roman" w:eastAsia="Times New Roman" w:hAnsi="Times New Roman"/>
          <w:sz w:val="28"/>
          <w:szCs w:val="28"/>
          <w:lang w:val="ru-RU" w:eastAsia="ru-RU"/>
        </w:rPr>
        <w:t>може</w:t>
      </w:r>
      <w:proofErr w:type="spellEnd"/>
      <w:r w:rsidRPr="001B3E16">
        <w:rPr>
          <w:rFonts w:ascii="Times New Roman" w:eastAsia="Times New Roman" w:hAnsi="Times New Roman"/>
          <w:sz w:val="28"/>
          <w:szCs w:val="28"/>
          <w:lang w:val="ru-RU" w:eastAsia="ru-RU"/>
        </w:rPr>
        <w:t xml:space="preserve">, </w:t>
      </w:r>
      <w:proofErr w:type="spellStart"/>
      <w:r w:rsidRPr="001B3E16">
        <w:rPr>
          <w:rFonts w:ascii="Times New Roman" w:eastAsia="Times New Roman" w:hAnsi="Times New Roman"/>
          <w:sz w:val="28"/>
          <w:szCs w:val="28"/>
          <w:lang w:val="ru-RU" w:eastAsia="ru-RU"/>
        </w:rPr>
        <w:t>привітний</w:t>
      </w:r>
      <w:proofErr w:type="spellEnd"/>
      <w:r w:rsidRPr="001B3E16">
        <w:rPr>
          <w:rFonts w:ascii="Times New Roman" w:eastAsia="Times New Roman" w:hAnsi="Times New Roman"/>
          <w:sz w:val="28"/>
          <w:szCs w:val="28"/>
          <w:lang w:val="ru-RU" w:eastAsia="ru-RU"/>
        </w:rPr>
        <w:t xml:space="preserve"> і </w:t>
      </w:r>
      <w:proofErr w:type="spellStart"/>
      <w:r w:rsidRPr="001B3E16">
        <w:rPr>
          <w:rFonts w:ascii="Times New Roman" w:eastAsia="Times New Roman" w:hAnsi="Times New Roman"/>
          <w:sz w:val="28"/>
          <w:szCs w:val="28"/>
          <w:lang w:val="ru-RU" w:eastAsia="ru-RU"/>
        </w:rPr>
        <w:t>добрий</w:t>
      </w:r>
      <w:proofErr w:type="spellEnd"/>
      <w:r w:rsidRPr="001B3E16">
        <w:rPr>
          <w:rFonts w:ascii="Times New Roman" w:eastAsia="Times New Roman" w:hAnsi="Times New Roman"/>
          <w:sz w:val="28"/>
          <w:szCs w:val="28"/>
          <w:lang w:val="ru-RU" w:eastAsia="ru-RU"/>
        </w:rPr>
        <w:t xml:space="preserve"> з людьми,</w:t>
      </w:r>
      <w:r w:rsidRPr="001B3E16">
        <w:rPr>
          <w:rFonts w:ascii="Times New Roman" w:eastAsia="Times New Roman" w:hAnsi="Times New Roman"/>
          <w:sz w:val="28"/>
          <w:szCs w:val="28"/>
          <w:lang w:val="ru-RU" w:eastAsia="ru-RU"/>
        </w:rPr>
        <w:br/>
      </w:r>
      <w:proofErr w:type="spellStart"/>
      <w:r w:rsidRPr="001B3E16">
        <w:rPr>
          <w:rFonts w:ascii="Times New Roman" w:eastAsia="Times New Roman" w:hAnsi="Times New Roman"/>
          <w:sz w:val="28"/>
          <w:szCs w:val="28"/>
          <w:lang w:val="ru-RU" w:eastAsia="ru-RU"/>
        </w:rPr>
        <w:t>Усмішку</w:t>
      </w:r>
      <w:proofErr w:type="spellEnd"/>
      <w:r w:rsidRPr="001B3E16">
        <w:rPr>
          <w:rFonts w:ascii="Times New Roman" w:eastAsia="Times New Roman" w:hAnsi="Times New Roman"/>
          <w:sz w:val="28"/>
          <w:szCs w:val="28"/>
          <w:lang w:val="ru-RU" w:eastAsia="ru-RU"/>
        </w:rPr>
        <w:t xml:space="preserve">, як </w:t>
      </w:r>
      <w:proofErr w:type="spellStart"/>
      <w:r w:rsidRPr="001B3E16">
        <w:rPr>
          <w:rFonts w:ascii="Times New Roman" w:eastAsia="Times New Roman" w:hAnsi="Times New Roman"/>
          <w:sz w:val="28"/>
          <w:szCs w:val="28"/>
          <w:lang w:val="ru-RU" w:eastAsia="ru-RU"/>
        </w:rPr>
        <w:t>сонечко</w:t>
      </w:r>
      <w:proofErr w:type="spellEnd"/>
      <w:r w:rsidRPr="001B3E16">
        <w:rPr>
          <w:rFonts w:ascii="Times New Roman" w:eastAsia="Times New Roman" w:hAnsi="Times New Roman"/>
          <w:sz w:val="28"/>
          <w:szCs w:val="28"/>
          <w:lang w:val="ru-RU" w:eastAsia="ru-RU"/>
        </w:rPr>
        <w:t xml:space="preserve"> людям </w:t>
      </w:r>
      <w:proofErr w:type="spellStart"/>
      <w:r w:rsidRPr="001B3E16">
        <w:rPr>
          <w:rFonts w:ascii="Times New Roman" w:eastAsia="Times New Roman" w:hAnsi="Times New Roman"/>
          <w:sz w:val="28"/>
          <w:szCs w:val="28"/>
          <w:lang w:val="ru-RU" w:eastAsia="ru-RU"/>
        </w:rPr>
        <w:t>даруєш</w:t>
      </w:r>
      <w:proofErr w:type="spellEnd"/>
      <w:r w:rsidRPr="001B3E16">
        <w:rPr>
          <w:rFonts w:ascii="Times New Roman" w:eastAsia="Times New Roman" w:hAnsi="Times New Roman"/>
          <w:sz w:val="28"/>
          <w:szCs w:val="28"/>
          <w:lang w:val="ru-RU" w:eastAsia="ru-RU"/>
        </w:rPr>
        <w:t>?</w:t>
      </w:r>
      <w:r w:rsidRPr="001B3E16">
        <w:rPr>
          <w:rFonts w:ascii="Times New Roman" w:eastAsia="Times New Roman" w:hAnsi="Times New Roman"/>
          <w:sz w:val="28"/>
          <w:szCs w:val="28"/>
          <w:lang w:val="ru-RU" w:eastAsia="ru-RU"/>
        </w:rPr>
        <w:br/>
        <w:t xml:space="preserve">У </w:t>
      </w:r>
      <w:proofErr w:type="spellStart"/>
      <w:r w:rsidRPr="001B3E16">
        <w:rPr>
          <w:rFonts w:ascii="Times New Roman" w:eastAsia="Times New Roman" w:hAnsi="Times New Roman"/>
          <w:sz w:val="28"/>
          <w:szCs w:val="28"/>
          <w:lang w:val="ru-RU" w:eastAsia="ru-RU"/>
        </w:rPr>
        <w:t>світ</w:t>
      </w:r>
      <w:proofErr w:type="spellEnd"/>
      <w:r w:rsidRPr="001B3E16">
        <w:rPr>
          <w:rFonts w:ascii="Times New Roman" w:eastAsia="Times New Roman" w:hAnsi="Times New Roman"/>
          <w:sz w:val="28"/>
          <w:szCs w:val="28"/>
          <w:lang w:val="ru-RU" w:eastAsia="ru-RU"/>
        </w:rPr>
        <w:t xml:space="preserve"> для добра </w:t>
      </w:r>
      <w:proofErr w:type="spellStart"/>
      <w:r w:rsidRPr="001B3E16">
        <w:rPr>
          <w:rFonts w:ascii="Times New Roman" w:eastAsia="Times New Roman" w:hAnsi="Times New Roman"/>
          <w:sz w:val="28"/>
          <w:szCs w:val="28"/>
          <w:lang w:val="ru-RU" w:eastAsia="ru-RU"/>
        </w:rPr>
        <w:t>всі</w:t>
      </w:r>
      <w:proofErr w:type="spellEnd"/>
      <w:r w:rsidRPr="001B3E16">
        <w:rPr>
          <w:rFonts w:ascii="Times New Roman" w:eastAsia="Times New Roman" w:hAnsi="Times New Roman"/>
          <w:sz w:val="28"/>
          <w:szCs w:val="28"/>
          <w:lang w:val="ru-RU" w:eastAsia="ru-RU"/>
        </w:rPr>
        <w:t xml:space="preserve"> </w:t>
      </w:r>
      <w:proofErr w:type="spellStart"/>
      <w:r w:rsidRPr="001B3E16">
        <w:rPr>
          <w:rFonts w:ascii="Times New Roman" w:eastAsia="Times New Roman" w:hAnsi="Times New Roman"/>
          <w:sz w:val="28"/>
          <w:szCs w:val="28"/>
          <w:lang w:val="ru-RU" w:eastAsia="ru-RU"/>
        </w:rPr>
        <w:t>приходимо</w:t>
      </w:r>
      <w:proofErr w:type="spellEnd"/>
      <w:r w:rsidRPr="001B3E16">
        <w:rPr>
          <w:rFonts w:ascii="Times New Roman" w:eastAsia="Times New Roman" w:hAnsi="Times New Roman"/>
          <w:sz w:val="28"/>
          <w:szCs w:val="28"/>
          <w:lang w:val="ru-RU" w:eastAsia="ru-RU"/>
        </w:rPr>
        <w:t xml:space="preserve"> ми,</w:t>
      </w:r>
      <w:r w:rsidRPr="001B3E16">
        <w:rPr>
          <w:rFonts w:ascii="Times New Roman" w:eastAsia="Times New Roman" w:hAnsi="Times New Roman"/>
          <w:sz w:val="28"/>
          <w:szCs w:val="28"/>
          <w:lang w:val="ru-RU" w:eastAsia="ru-RU"/>
        </w:rPr>
        <w:br/>
      </w:r>
      <w:proofErr w:type="spellStart"/>
      <w:r w:rsidRPr="001B3E16">
        <w:rPr>
          <w:rFonts w:ascii="Times New Roman" w:eastAsia="Times New Roman" w:hAnsi="Times New Roman"/>
          <w:sz w:val="28"/>
          <w:szCs w:val="28"/>
          <w:lang w:val="ru-RU" w:eastAsia="ru-RU"/>
        </w:rPr>
        <w:t>Можливо</w:t>
      </w:r>
      <w:proofErr w:type="spellEnd"/>
      <w:r w:rsidRPr="001B3E16">
        <w:rPr>
          <w:rFonts w:ascii="Times New Roman" w:eastAsia="Times New Roman" w:hAnsi="Times New Roman"/>
          <w:sz w:val="28"/>
          <w:szCs w:val="28"/>
          <w:lang w:val="ru-RU" w:eastAsia="ru-RU"/>
        </w:rPr>
        <w:t xml:space="preserve"> і </w:t>
      </w:r>
      <w:proofErr w:type="spellStart"/>
      <w:r w:rsidRPr="001B3E16">
        <w:rPr>
          <w:rFonts w:ascii="Times New Roman" w:eastAsia="Times New Roman" w:hAnsi="Times New Roman"/>
          <w:sz w:val="28"/>
          <w:szCs w:val="28"/>
          <w:lang w:val="ru-RU" w:eastAsia="ru-RU"/>
        </w:rPr>
        <w:t>ти</w:t>
      </w:r>
      <w:proofErr w:type="spellEnd"/>
      <w:r w:rsidRPr="001B3E16">
        <w:rPr>
          <w:rFonts w:ascii="Times New Roman" w:eastAsia="Times New Roman" w:hAnsi="Times New Roman"/>
          <w:sz w:val="28"/>
          <w:szCs w:val="28"/>
          <w:lang w:val="ru-RU" w:eastAsia="ru-RU"/>
        </w:rPr>
        <w:t xml:space="preserve"> </w:t>
      </w:r>
      <w:proofErr w:type="spellStart"/>
      <w:r w:rsidRPr="001B3E16">
        <w:rPr>
          <w:rFonts w:ascii="Times New Roman" w:eastAsia="Times New Roman" w:hAnsi="Times New Roman"/>
          <w:sz w:val="28"/>
          <w:szCs w:val="28"/>
          <w:lang w:val="ru-RU" w:eastAsia="ru-RU"/>
        </w:rPr>
        <w:t>добротою</w:t>
      </w:r>
      <w:proofErr w:type="spellEnd"/>
      <w:r w:rsidRPr="001B3E16">
        <w:rPr>
          <w:rFonts w:ascii="Times New Roman" w:eastAsia="Times New Roman" w:hAnsi="Times New Roman"/>
          <w:sz w:val="28"/>
          <w:szCs w:val="28"/>
          <w:lang w:val="ru-RU" w:eastAsia="ru-RU"/>
        </w:rPr>
        <w:t xml:space="preserve"> </w:t>
      </w:r>
      <w:proofErr w:type="spellStart"/>
      <w:r w:rsidRPr="001B3E16">
        <w:rPr>
          <w:rFonts w:ascii="Times New Roman" w:eastAsia="Times New Roman" w:hAnsi="Times New Roman"/>
          <w:sz w:val="28"/>
          <w:szCs w:val="28"/>
          <w:lang w:val="ru-RU" w:eastAsia="ru-RU"/>
        </w:rPr>
        <w:t>дивуєш</w:t>
      </w:r>
      <w:proofErr w:type="spellEnd"/>
      <w:r w:rsidRPr="001B3E16">
        <w:rPr>
          <w:rFonts w:ascii="Times New Roman" w:eastAsia="Times New Roman" w:hAnsi="Times New Roman"/>
          <w:sz w:val="28"/>
          <w:szCs w:val="28"/>
          <w:lang w:val="ru-RU" w:eastAsia="ru-RU"/>
        </w:rPr>
        <w:t>?</w:t>
      </w:r>
      <w:r w:rsidRPr="001B3E16">
        <w:rPr>
          <w:rFonts w:ascii="Times New Roman" w:eastAsia="Times New Roman" w:hAnsi="Times New Roman"/>
          <w:sz w:val="28"/>
          <w:szCs w:val="28"/>
          <w:lang w:val="ru-RU" w:eastAsia="ru-RU"/>
        </w:rPr>
        <w:br/>
      </w:r>
      <w:proofErr w:type="spellStart"/>
      <w:r w:rsidRPr="001B3E16">
        <w:rPr>
          <w:rFonts w:ascii="Times New Roman" w:eastAsia="Times New Roman" w:hAnsi="Times New Roman"/>
          <w:sz w:val="28"/>
          <w:szCs w:val="28"/>
          <w:lang w:val="ru-RU" w:eastAsia="ru-RU"/>
        </w:rPr>
        <w:t>Чи</w:t>
      </w:r>
      <w:proofErr w:type="spellEnd"/>
      <w:r w:rsidRPr="001B3E16">
        <w:rPr>
          <w:rFonts w:ascii="Times New Roman" w:eastAsia="Times New Roman" w:hAnsi="Times New Roman"/>
          <w:sz w:val="28"/>
          <w:szCs w:val="28"/>
          <w:lang w:val="ru-RU" w:eastAsia="ru-RU"/>
        </w:rPr>
        <w:t xml:space="preserve"> зло </w:t>
      </w:r>
      <w:proofErr w:type="spellStart"/>
      <w:r w:rsidRPr="001B3E16">
        <w:rPr>
          <w:rFonts w:ascii="Times New Roman" w:eastAsia="Times New Roman" w:hAnsi="Times New Roman"/>
          <w:sz w:val="28"/>
          <w:szCs w:val="28"/>
          <w:lang w:val="ru-RU" w:eastAsia="ru-RU"/>
        </w:rPr>
        <w:t>заподіяти</w:t>
      </w:r>
      <w:proofErr w:type="spellEnd"/>
      <w:r w:rsidRPr="001B3E16">
        <w:rPr>
          <w:rFonts w:ascii="Times New Roman" w:eastAsia="Times New Roman" w:hAnsi="Times New Roman"/>
          <w:sz w:val="28"/>
          <w:szCs w:val="28"/>
          <w:lang w:val="ru-RU" w:eastAsia="ru-RU"/>
        </w:rPr>
        <w:t xml:space="preserve"> </w:t>
      </w:r>
      <w:proofErr w:type="spellStart"/>
      <w:r w:rsidRPr="001B3E16">
        <w:rPr>
          <w:rFonts w:ascii="Times New Roman" w:eastAsia="Times New Roman" w:hAnsi="Times New Roman"/>
          <w:sz w:val="28"/>
          <w:szCs w:val="28"/>
          <w:lang w:val="ru-RU" w:eastAsia="ru-RU"/>
        </w:rPr>
        <w:t>всім</w:t>
      </w:r>
      <w:proofErr w:type="spellEnd"/>
      <w:r w:rsidRPr="001B3E16">
        <w:rPr>
          <w:rFonts w:ascii="Times New Roman" w:eastAsia="Times New Roman" w:hAnsi="Times New Roman"/>
          <w:sz w:val="28"/>
          <w:szCs w:val="28"/>
          <w:lang w:val="ru-RU" w:eastAsia="ru-RU"/>
        </w:rPr>
        <w:t xml:space="preserve"> </w:t>
      </w:r>
      <w:proofErr w:type="spellStart"/>
      <w:r w:rsidRPr="001B3E16">
        <w:rPr>
          <w:rFonts w:ascii="Times New Roman" w:eastAsia="Times New Roman" w:hAnsi="Times New Roman"/>
          <w:sz w:val="28"/>
          <w:szCs w:val="28"/>
          <w:lang w:val="ru-RU" w:eastAsia="ru-RU"/>
        </w:rPr>
        <w:t>норовиш</w:t>
      </w:r>
      <w:proofErr w:type="spellEnd"/>
      <w:r w:rsidRPr="001B3E16">
        <w:rPr>
          <w:rFonts w:ascii="Times New Roman" w:eastAsia="Times New Roman" w:hAnsi="Times New Roman"/>
          <w:sz w:val="28"/>
          <w:szCs w:val="28"/>
          <w:lang w:val="ru-RU" w:eastAsia="ru-RU"/>
        </w:rPr>
        <w:t>:</w:t>
      </w:r>
      <w:r w:rsidRPr="001B3E16">
        <w:rPr>
          <w:rFonts w:ascii="Times New Roman" w:eastAsia="Times New Roman" w:hAnsi="Times New Roman"/>
          <w:sz w:val="28"/>
          <w:szCs w:val="28"/>
          <w:lang w:val="ru-RU" w:eastAsia="ru-RU"/>
        </w:rPr>
        <w:br/>
      </w:r>
      <w:proofErr w:type="spellStart"/>
      <w:r w:rsidRPr="001B3E16">
        <w:rPr>
          <w:rFonts w:ascii="Times New Roman" w:eastAsia="Times New Roman" w:hAnsi="Times New Roman"/>
          <w:sz w:val="28"/>
          <w:szCs w:val="28"/>
          <w:lang w:val="ru-RU" w:eastAsia="ru-RU"/>
        </w:rPr>
        <w:t>Украсти</w:t>
      </w:r>
      <w:proofErr w:type="spellEnd"/>
      <w:r w:rsidRPr="001B3E16">
        <w:rPr>
          <w:rFonts w:ascii="Times New Roman" w:eastAsia="Times New Roman" w:hAnsi="Times New Roman"/>
          <w:sz w:val="28"/>
          <w:szCs w:val="28"/>
          <w:lang w:val="ru-RU" w:eastAsia="ru-RU"/>
        </w:rPr>
        <w:t xml:space="preserve">, </w:t>
      </w:r>
      <w:proofErr w:type="spellStart"/>
      <w:r w:rsidRPr="001B3E16">
        <w:rPr>
          <w:rFonts w:ascii="Times New Roman" w:eastAsia="Times New Roman" w:hAnsi="Times New Roman"/>
          <w:sz w:val="28"/>
          <w:szCs w:val="28"/>
          <w:lang w:val="ru-RU" w:eastAsia="ru-RU"/>
        </w:rPr>
        <w:t>збрехати</w:t>
      </w:r>
      <w:proofErr w:type="spellEnd"/>
      <w:r w:rsidRPr="001B3E16">
        <w:rPr>
          <w:rFonts w:ascii="Times New Roman" w:eastAsia="Times New Roman" w:hAnsi="Times New Roman"/>
          <w:sz w:val="28"/>
          <w:szCs w:val="28"/>
          <w:lang w:val="ru-RU" w:eastAsia="ru-RU"/>
        </w:rPr>
        <w:t xml:space="preserve">, </w:t>
      </w:r>
      <w:proofErr w:type="spellStart"/>
      <w:r w:rsidRPr="001B3E16">
        <w:rPr>
          <w:rFonts w:ascii="Times New Roman" w:eastAsia="Times New Roman" w:hAnsi="Times New Roman"/>
          <w:sz w:val="28"/>
          <w:szCs w:val="28"/>
          <w:lang w:val="ru-RU" w:eastAsia="ru-RU"/>
        </w:rPr>
        <w:t>образити</w:t>
      </w:r>
      <w:proofErr w:type="spellEnd"/>
      <w:r w:rsidRPr="001B3E16">
        <w:rPr>
          <w:rFonts w:ascii="Times New Roman" w:eastAsia="Times New Roman" w:hAnsi="Times New Roman"/>
          <w:sz w:val="28"/>
          <w:szCs w:val="28"/>
          <w:lang w:val="ru-RU" w:eastAsia="ru-RU"/>
        </w:rPr>
        <w:t xml:space="preserve"> </w:t>
      </w:r>
      <w:proofErr w:type="spellStart"/>
      <w:r w:rsidRPr="001B3E16">
        <w:rPr>
          <w:rFonts w:ascii="Times New Roman" w:eastAsia="Times New Roman" w:hAnsi="Times New Roman"/>
          <w:sz w:val="28"/>
          <w:szCs w:val="28"/>
          <w:lang w:val="ru-RU" w:eastAsia="ru-RU"/>
        </w:rPr>
        <w:t>можеш</w:t>
      </w:r>
      <w:proofErr w:type="spellEnd"/>
      <w:r w:rsidRPr="001B3E16">
        <w:rPr>
          <w:rFonts w:ascii="Times New Roman" w:eastAsia="Times New Roman" w:hAnsi="Times New Roman"/>
          <w:sz w:val="28"/>
          <w:szCs w:val="28"/>
          <w:lang w:val="ru-RU" w:eastAsia="ru-RU"/>
        </w:rPr>
        <w:t>?</w:t>
      </w:r>
      <w:r w:rsidRPr="001B3E16">
        <w:rPr>
          <w:rFonts w:ascii="Times New Roman" w:eastAsia="Times New Roman" w:hAnsi="Times New Roman"/>
          <w:sz w:val="28"/>
          <w:szCs w:val="28"/>
          <w:lang w:val="ru-RU" w:eastAsia="ru-RU"/>
        </w:rPr>
        <w:br/>
        <w:t xml:space="preserve">І з демоном зла </w:t>
      </w:r>
      <w:proofErr w:type="spellStart"/>
      <w:r w:rsidRPr="001B3E16">
        <w:rPr>
          <w:rFonts w:ascii="Times New Roman" w:eastAsia="Times New Roman" w:hAnsi="Times New Roman"/>
          <w:sz w:val="28"/>
          <w:szCs w:val="28"/>
          <w:lang w:val="ru-RU" w:eastAsia="ru-RU"/>
        </w:rPr>
        <w:t>ти</w:t>
      </w:r>
      <w:proofErr w:type="spellEnd"/>
      <w:r w:rsidRPr="001B3E16">
        <w:rPr>
          <w:rFonts w:ascii="Times New Roman" w:eastAsia="Times New Roman" w:hAnsi="Times New Roman"/>
          <w:sz w:val="28"/>
          <w:szCs w:val="28"/>
          <w:lang w:val="ru-RU" w:eastAsia="ru-RU"/>
        </w:rPr>
        <w:t xml:space="preserve"> по </w:t>
      </w:r>
      <w:proofErr w:type="spellStart"/>
      <w:r w:rsidRPr="001B3E16">
        <w:rPr>
          <w:rFonts w:ascii="Times New Roman" w:eastAsia="Times New Roman" w:hAnsi="Times New Roman"/>
          <w:sz w:val="28"/>
          <w:szCs w:val="28"/>
          <w:lang w:val="ru-RU" w:eastAsia="ru-RU"/>
        </w:rPr>
        <w:t>світу</w:t>
      </w:r>
      <w:proofErr w:type="spellEnd"/>
      <w:r w:rsidRPr="001B3E16">
        <w:rPr>
          <w:rFonts w:ascii="Times New Roman" w:eastAsia="Times New Roman" w:hAnsi="Times New Roman"/>
          <w:sz w:val="28"/>
          <w:szCs w:val="28"/>
          <w:lang w:val="ru-RU" w:eastAsia="ru-RU"/>
        </w:rPr>
        <w:t xml:space="preserve"> </w:t>
      </w:r>
      <w:proofErr w:type="spellStart"/>
      <w:r w:rsidRPr="001B3E16">
        <w:rPr>
          <w:rFonts w:ascii="Times New Roman" w:eastAsia="Times New Roman" w:hAnsi="Times New Roman"/>
          <w:sz w:val="28"/>
          <w:szCs w:val="28"/>
          <w:lang w:val="ru-RU" w:eastAsia="ru-RU"/>
        </w:rPr>
        <w:t>летиш</w:t>
      </w:r>
      <w:proofErr w:type="spellEnd"/>
      <w:r w:rsidRPr="001B3E16">
        <w:rPr>
          <w:rFonts w:ascii="Times New Roman" w:eastAsia="Times New Roman" w:hAnsi="Times New Roman"/>
          <w:sz w:val="28"/>
          <w:szCs w:val="28"/>
          <w:lang w:val="ru-RU" w:eastAsia="ru-RU"/>
        </w:rPr>
        <w:t>…</w:t>
      </w:r>
      <w:r w:rsidRPr="001B3E16">
        <w:rPr>
          <w:rFonts w:ascii="Times New Roman" w:eastAsia="Times New Roman" w:hAnsi="Times New Roman"/>
          <w:sz w:val="28"/>
          <w:szCs w:val="28"/>
          <w:lang w:val="ru-RU" w:eastAsia="ru-RU"/>
        </w:rPr>
        <w:br/>
      </w:r>
      <w:proofErr w:type="spellStart"/>
      <w:r w:rsidRPr="001B3E16">
        <w:rPr>
          <w:rFonts w:ascii="Times New Roman" w:eastAsia="Times New Roman" w:hAnsi="Times New Roman"/>
          <w:sz w:val="28"/>
          <w:szCs w:val="28"/>
          <w:lang w:val="ru-RU" w:eastAsia="ru-RU"/>
        </w:rPr>
        <w:t>Затям</w:t>
      </w:r>
      <w:proofErr w:type="spellEnd"/>
      <w:r w:rsidRPr="001B3E16">
        <w:rPr>
          <w:rFonts w:ascii="Times New Roman" w:eastAsia="Times New Roman" w:hAnsi="Times New Roman"/>
          <w:sz w:val="28"/>
          <w:szCs w:val="28"/>
          <w:lang w:val="ru-RU" w:eastAsia="ru-RU"/>
        </w:rPr>
        <w:t xml:space="preserve"> — так </w:t>
      </w:r>
      <w:proofErr w:type="spellStart"/>
      <w:r w:rsidRPr="001B3E16">
        <w:rPr>
          <w:rFonts w:ascii="Times New Roman" w:eastAsia="Times New Roman" w:hAnsi="Times New Roman"/>
          <w:sz w:val="28"/>
          <w:szCs w:val="28"/>
          <w:lang w:val="ru-RU" w:eastAsia="ru-RU"/>
        </w:rPr>
        <w:t>робити</w:t>
      </w:r>
      <w:proofErr w:type="spellEnd"/>
      <w:r w:rsidRPr="001B3E16">
        <w:rPr>
          <w:rFonts w:ascii="Times New Roman" w:eastAsia="Times New Roman" w:hAnsi="Times New Roman"/>
          <w:sz w:val="28"/>
          <w:szCs w:val="28"/>
          <w:lang w:val="ru-RU" w:eastAsia="ru-RU"/>
        </w:rPr>
        <w:t xml:space="preserve"> негоже!</w:t>
      </w:r>
    </w:p>
    <w:p w14:paraId="297E0383" w14:textId="77777777" w:rsidR="001B3E16" w:rsidRPr="001B3E16" w:rsidRDefault="001B3E16" w:rsidP="00BE22E1">
      <w:pPr>
        <w:shd w:val="clear" w:color="auto" w:fill="FFFFFF"/>
        <w:spacing w:after="240"/>
        <w:ind w:firstLine="709"/>
        <w:textAlignment w:val="baseline"/>
        <w:rPr>
          <w:rFonts w:ascii="Times New Roman" w:eastAsia="Times New Roman" w:hAnsi="Times New Roman"/>
          <w:sz w:val="28"/>
          <w:szCs w:val="28"/>
          <w:lang w:val="ru-RU" w:eastAsia="ru-RU"/>
        </w:rPr>
      </w:pPr>
      <w:proofErr w:type="spellStart"/>
      <w:r w:rsidRPr="001B3E16">
        <w:rPr>
          <w:rFonts w:ascii="Times New Roman" w:eastAsia="Times New Roman" w:hAnsi="Times New Roman"/>
          <w:sz w:val="28"/>
          <w:szCs w:val="28"/>
          <w:lang w:val="ru-RU" w:eastAsia="ru-RU"/>
        </w:rPr>
        <w:t>Бо</w:t>
      </w:r>
      <w:proofErr w:type="spellEnd"/>
      <w:r w:rsidRPr="001B3E16">
        <w:rPr>
          <w:rFonts w:ascii="Times New Roman" w:eastAsia="Times New Roman" w:hAnsi="Times New Roman"/>
          <w:sz w:val="28"/>
          <w:szCs w:val="28"/>
          <w:lang w:val="ru-RU" w:eastAsia="ru-RU"/>
        </w:rPr>
        <w:t xml:space="preserve"> зло до </w:t>
      </w:r>
      <w:proofErr w:type="spellStart"/>
      <w:r w:rsidRPr="001B3E16">
        <w:rPr>
          <w:rFonts w:ascii="Times New Roman" w:eastAsia="Times New Roman" w:hAnsi="Times New Roman"/>
          <w:sz w:val="28"/>
          <w:szCs w:val="28"/>
          <w:lang w:val="ru-RU" w:eastAsia="ru-RU"/>
        </w:rPr>
        <w:t>серденька</w:t>
      </w:r>
      <w:proofErr w:type="spellEnd"/>
      <w:r w:rsidRPr="001B3E16">
        <w:rPr>
          <w:rFonts w:ascii="Times New Roman" w:eastAsia="Times New Roman" w:hAnsi="Times New Roman"/>
          <w:sz w:val="28"/>
          <w:szCs w:val="28"/>
          <w:lang w:val="ru-RU" w:eastAsia="ru-RU"/>
        </w:rPr>
        <w:t xml:space="preserve"> </w:t>
      </w:r>
      <w:proofErr w:type="spellStart"/>
      <w:r w:rsidRPr="001B3E16">
        <w:rPr>
          <w:rFonts w:ascii="Times New Roman" w:eastAsia="Times New Roman" w:hAnsi="Times New Roman"/>
          <w:sz w:val="28"/>
          <w:szCs w:val="28"/>
          <w:lang w:val="ru-RU" w:eastAsia="ru-RU"/>
        </w:rPr>
        <w:t>притягує</w:t>
      </w:r>
      <w:proofErr w:type="spellEnd"/>
      <w:r w:rsidRPr="001B3E16">
        <w:rPr>
          <w:rFonts w:ascii="Times New Roman" w:eastAsia="Times New Roman" w:hAnsi="Times New Roman"/>
          <w:sz w:val="28"/>
          <w:szCs w:val="28"/>
          <w:lang w:val="ru-RU" w:eastAsia="ru-RU"/>
        </w:rPr>
        <w:t xml:space="preserve"> зло,</w:t>
      </w:r>
      <w:r w:rsidRPr="001B3E16">
        <w:rPr>
          <w:rFonts w:ascii="Times New Roman" w:eastAsia="Times New Roman" w:hAnsi="Times New Roman"/>
          <w:sz w:val="28"/>
          <w:szCs w:val="28"/>
          <w:lang w:val="ru-RU" w:eastAsia="ru-RU"/>
        </w:rPr>
        <w:br/>
      </w:r>
      <w:proofErr w:type="spellStart"/>
      <w:r w:rsidRPr="001B3E16">
        <w:rPr>
          <w:rFonts w:ascii="Times New Roman" w:eastAsia="Times New Roman" w:hAnsi="Times New Roman"/>
          <w:sz w:val="28"/>
          <w:szCs w:val="28"/>
          <w:lang w:val="ru-RU" w:eastAsia="ru-RU"/>
        </w:rPr>
        <w:t>Сім</w:t>
      </w:r>
      <w:proofErr w:type="spellEnd"/>
      <w:r w:rsidRPr="001B3E16">
        <w:rPr>
          <w:rFonts w:ascii="Times New Roman" w:eastAsia="Times New Roman" w:hAnsi="Times New Roman"/>
          <w:sz w:val="28"/>
          <w:szCs w:val="28"/>
          <w:lang w:val="ru-RU" w:eastAsia="ru-RU"/>
        </w:rPr>
        <w:t xml:space="preserve">  </w:t>
      </w:r>
      <w:proofErr w:type="spellStart"/>
      <w:r w:rsidRPr="001B3E16">
        <w:rPr>
          <w:rFonts w:ascii="Times New Roman" w:eastAsia="Times New Roman" w:hAnsi="Times New Roman"/>
          <w:sz w:val="28"/>
          <w:szCs w:val="28"/>
          <w:lang w:val="ru-RU" w:eastAsia="ru-RU"/>
        </w:rPr>
        <w:t>бід</w:t>
      </w:r>
      <w:proofErr w:type="spellEnd"/>
      <w:r w:rsidRPr="001B3E16">
        <w:rPr>
          <w:rFonts w:ascii="Times New Roman" w:eastAsia="Times New Roman" w:hAnsi="Times New Roman"/>
          <w:sz w:val="28"/>
          <w:szCs w:val="28"/>
          <w:lang w:val="ru-RU" w:eastAsia="ru-RU"/>
        </w:rPr>
        <w:t xml:space="preserve"> за собою </w:t>
      </w:r>
      <w:proofErr w:type="spellStart"/>
      <w:r w:rsidRPr="001B3E16">
        <w:rPr>
          <w:rFonts w:ascii="Times New Roman" w:eastAsia="Times New Roman" w:hAnsi="Times New Roman"/>
          <w:sz w:val="28"/>
          <w:szCs w:val="28"/>
          <w:lang w:val="ru-RU" w:eastAsia="ru-RU"/>
        </w:rPr>
        <w:t>людині</w:t>
      </w:r>
      <w:proofErr w:type="spellEnd"/>
      <w:r w:rsidRPr="001B3E16">
        <w:rPr>
          <w:rFonts w:ascii="Times New Roman" w:eastAsia="Times New Roman" w:hAnsi="Times New Roman"/>
          <w:sz w:val="28"/>
          <w:szCs w:val="28"/>
          <w:lang w:val="ru-RU" w:eastAsia="ru-RU"/>
        </w:rPr>
        <w:t xml:space="preserve"> приводить.</w:t>
      </w:r>
      <w:r w:rsidRPr="001B3E16">
        <w:rPr>
          <w:rFonts w:ascii="Times New Roman" w:eastAsia="Times New Roman" w:hAnsi="Times New Roman"/>
          <w:sz w:val="28"/>
          <w:szCs w:val="28"/>
          <w:lang w:val="ru-RU" w:eastAsia="ru-RU"/>
        </w:rPr>
        <w:br/>
        <w:t xml:space="preserve">Не </w:t>
      </w:r>
      <w:proofErr w:type="spellStart"/>
      <w:r w:rsidRPr="001B3E16">
        <w:rPr>
          <w:rFonts w:ascii="Times New Roman" w:eastAsia="Times New Roman" w:hAnsi="Times New Roman"/>
          <w:sz w:val="28"/>
          <w:szCs w:val="28"/>
          <w:lang w:val="ru-RU" w:eastAsia="ru-RU"/>
        </w:rPr>
        <w:t>видумка</w:t>
      </w:r>
      <w:proofErr w:type="spellEnd"/>
      <w:r w:rsidRPr="001B3E16">
        <w:rPr>
          <w:rFonts w:ascii="Times New Roman" w:eastAsia="Times New Roman" w:hAnsi="Times New Roman"/>
          <w:sz w:val="28"/>
          <w:szCs w:val="28"/>
          <w:lang w:val="ru-RU" w:eastAsia="ru-RU"/>
        </w:rPr>
        <w:t xml:space="preserve"> </w:t>
      </w:r>
      <w:proofErr w:type="spellStart"/>
      <w:r w:rsidRPr="001B3E16">
        <w:rPr>
          <w:rFonts w:ascii="Times New Roman" w:eastAsia="Times New Roman" w:hAnsi="Times New Roman"/>
          <w:sz w:val="28"/>
          <w:szCs w:val="28"/>
          <w:lang w:val="ru-RU" w:eastAsia="ru-RU"/>
        </w:rPr>
        <w:t>це</w:t>
      </w:r>
      <w:proofErr w:type="spellEnd"/>
      <w:r w:rsidRPr="001B3E16">
        <w:rPr>
          <w:rFonts w:ascii="Times New Roman" w:eastAsia="Times New Roman" w:hAnsi="Times New Roman"/>
          <w:sz w:val="28"/>
          <w:szCs w:val="28"/>
          <w:lang w:val="ru-RU" w:eastAsia="ru-RU"/>
        </w:rPr>
        <w:t xml:space="preserve">, а так </w:t>
      </w:r>
      <w:proofErr w:type="spellStart"/>
      <w:r w:rsidRPr="001B3E16">
        <w:rPr>
          <w:rFonts w:ascii="Times New Roman" w:eastAsia="Times New Roman" w:hAnsi="Times New Roman"/>
          <w:sz w:val="28"/>
          <w:szCs w:val="28"/>
          <w:lang w:val="ru-RU" w:eastAsia="ru-RU"/>
        </w:rPr>
        <w:t>завжди</w:t>
      </w:r>
      <w:proofErr w:type="spellEnd"/>
      <w:r w:rsidRPr="001B3E16">
        <w:rPr>
          <w:rFonts w:ascii="Times New Roman" w:eastAsia="Times New Roman" w:hAnsi="Times New Roman"/>
          <w:sz w:val="28"/>
          <w:szCs w:val="28"/>
          <w:lang w:val="ru-RU" w:eastAsia="ru-RU"/>
        </w:rPr>
        <w:t xml:space="preserve"> </w:t>
      </w:r>
      <w:proofErr w:type="spellStart"/>
      <w:r w:rsidRPr="001B3E16">
        <w:rPr>
          <w:rFonts w:ascii="Times New Roman" w:eastAsia="Times New Roman" w:hAnsi="Times New Roman"/>
          <w:sz w:val="28"/>
          <w:szCs w:val="28"/>
          <w:lang w:val="ru-RU" w:eastAsia="ru-RU"/>
        </w:rPr>
        <w:t>було</w:t>
      </w:r>
      <w:proofErr w:type="spellEnd"/>
      <w:r w:rsidRPr="001B3E16">
        <w:rPr>
          <w:rFonts w:ascii="Times New Roman" w:eastAsia="Times New Roman" w:hAnsi="Times New Roman"/>
          <w:sz w:val="28"/>
          <w:szCs w:val="28"/>
          <w:lang w:val="ru-RU" w:eastAsia="ru-RU"/>
        </w:rPr>
        <w:t>.</w:t>
      </w:r>
      <w:r w:rsidRPr="001B3E16">
        <w:rPr>
          <w:rFonts w:ascii="Times New Roman" w:eastAsia="Times New Roman" w:hAnsi="Times New Roman"/>
          <w:sz w:val="28"/>
          <w:szCs w:val="28"/>
          <w:lang w:val="ru-RU" w:eastAsia="ru-RU"/>
        </w:rPr>
        <w:br/>
      </w:r>
      <w:proofErr w:type="spellStart"/>
      <w:r w:rsidRPr="001B3E16">
        <w:rPr>
          <w:rFonts w:ascii="Times New Roman" w:eastAsia="Times New Roman" w:hAnsi="Times New Roman"/>
          <w:sz w:val="28"/>
          <w:szCs w:val="28"/>
          <w:lang w:val="ru-RU" w:eastAsia="ru-RU"/>
        </w:rPr>
        <w:t>Усім</w:t>
      </w:r>
      <w:proofErr w:type="spellEnd"/>
      <w:r w:rsidRPr="001B3E16">
        <w:rPr>
          <w:rFonts w:ascii="Times New Roman" w:eastAsia="Times New Roman" w:hAnsi="Times New Roman"/>
          <w:sz w:val="28"/>
          <w:szCs w:val="28"/>
          <w:lang w:val="ru-RU" w:eastAsia="ru-RU"/>
        </w:rPr>
        <w:t xml:space="preserve"> </w:t>
      </w:r>
      <w:proofErr w:type="spellStart"/>
      <w:r w:rsidRPr="001B3E16">
        <w:rPr>
          <w:rFonts w:ascii="Times New Roman" w:eastAsia="Times New Roman" w:hAnsi="Times New Roman"/>
          <w:sz w:val="28"/>
          <w:szCs w:val="28"/>
          <w:lang w:val="ru-RU" w:eastAsia="ru-RU"/>
        </w:rPr>
        <w:t>чорна</w:t>
      </w:r>
      <w:proofErr w:type="spellEnd"/>
      <w:r w:rsidRPr="001B3E16">
        <w:rPr>
          <w:rFonts w:ascii="Times New Roman" w:eastAsia="Times New Roman" w:hAnsi="Times New Roman"/>
          <w:sz w:val="28"/>
          <w:szCs w:val="28"/>
          <w:lang w:val="ru-RU" w:eastAsia="ru-RU"/>
        </w:rPr>
        <w:t xml:space="preserve"> сила в </w:t>
      </w:r>
      <w:proofErr w:type="spellStart"/>
      <w:r w:rsidRPr="001B3E16">
        <w:rPr>
          <w:rFonts w:ascii="Times New Roman" w:eastAsia="Times New Roman" w:hAnsi="Times New Roman"/>
          <w:sz w:val="28"/>
          <w:szCs w:val="28"/>
          <w:lang w:val="ru-RU" w:eastAsia="ru-RU"/>
        </w:rPr>
        <w:t>житті</w:t>
      </w:r>
      <w:proofErr w:type="spellEnd"/>
      <w:r w:rsidRPr="001B3E16">
        <w:rPr>
          <w:rFonts w:ascii="Times New Roman" w:eastAsia="Times New Roman" w:hAnsi="Times New Roman"/>
          <w:sz w:val="28"/>
          <w:szCs w:val="28"/>
          <w:lang w:val="ru-RU" w:eastAsia="ru-RU"/>
        </w:rPr>
        <w:t xml:space="preserve"> </w:t>
      </w:r>
      <w:proofErr w:type="spellStart"/>
      <w:r w:rsidRPr="001B3E16">
        <w:rPr>
          <w:rFonts w:ascii="Times New Roman" w:eastAsia="Times New Roman" w:hAnsi="Times New Roman"/>
          <w:sz w:val="28"/>
          <w:szCs w:val="28"/>
          <w:lang w:val="ru-RU" w:eastAsia="ru-RU"/>
        </w:rPr>
        <w:t>дуже</w:t>
      </w:r>
      <w:proofErr w:type="spellEnd"/>
      <w:r w:rsidRPr="001B3E16">
        <w:rPr>
          <w:rFonts w:ascii="Times New Roman" w:eastAsia="Times New Roman" w:hAnsi="Times New Roman"/>
          <w:sz w:val="28"/>
          <w:szCs w:val="28"/>
          <w:lang w:val="ru-RU" w:eastAsia="ru-RU"/>
        </w:rPr>
        <w:t xml:space="preserve"> шкодить.</w:t>
      </w:r>
      <w:r w:rsidRPr="001B3E16">
        <w:rPr>
          <w:rFonts w:ascii="Times New Roman" w:eastAsia="Times New Roman" w:hAnsi="Times New Roman"/>
          <w:sz w:val="28"/>
          <w:szCs w:val="28"/>
          <w:lang w:val="ru-RU" w:eastAsia="ru-RU"/>
        </w:rPr>
        <w:br/>
      </w:r>
      <w:proofErr w:type="spellStart"/>
      <w:r w:rsidRPr="001B3E16">
        <w:rPr>
          <w:rFonts w:ascii="Times New Roman" w:eastAsia="Times New Roman" w:hAnsi="Times New Roman"/>
          <w:sz w:val="28"/>
          <w:szCs w:val="28"/>
          <w:lang w:val="ru-RU" w:eastAsia="ru-RU"/>
        </w:rPr>
        <w:t>Бо</w:t>
      </w:r>
      <w:proofErr w:type="spellEnd"/>
      <w:r w:rsidRPr="001B3E16">
        <w:rPr>
          <w:rFonts w:ascii="Times New Roman" w:eastAsia="Times New Roman" w:hAnsi="Times New Roman"/>
          <w:sz w:val="28"/>
          <w:szCs w:val="28"/>
          <w:lang w:val="ru-RU" w:eastAsia="ru-RU"/>
        </w:rPr>
        <w:t xml:space="preserve"> </w:t>
      </w:r>
      <w:proofErr w:type="spellStart"/>
      <w:r w:rsidRPr="001B3E16">
        <w:rPr>
          <w:rFonts w:ascii="Times New Roman" w:eastAsia="Times New Roman" w:hAnsi="Times New Roman"/>
          <w:sz w:val="28"/>
          <w:szCs w:val="28"/>
          <w:lang w:val="ru-RU" w:eastAsia="ru-RU"/>
        </w:rPr>
        <w:t>наслідки</w:t>
      </w:r>
      <w:proofErr w:type="spellEnd"/>
      <w:r w:rsidRPr="001B3E16">
        <w:rPr>
          <w:rFonts w:ascii="Times New Roman" w:eastAsia="Times New Roman" w:hAnsi="Times New Roman"/>
          <w:sz w:val="28"/>
          <w:szCs w:val="28"/>
          <w:lang w:val="ru-RU" w:eastAsia="ru-RU"/>
        </w:rPr>
        <w:t xml:space="preserve"> просто </w:t>
      </w:r>
      <w:proofErr w:type="spellStart"/>
      <w:r w:rsidRPr="001B3E16">
        <w:rPr>
          <w:rFonts w:ascii="Times New Roman" w:eastAsia="Times New Roman" w:hAnsi="Times New Roman"/>
          <w:sz w:val="28"/>
          <w:szCs w:val="28"/>
          <w:lang w:val="ru-RU" w:eastAsia="ru-RU"/>
        </w:rPr>
        <w:t>жахливі</w:t>
      </w:r>
      <w:proofErr w:type="spellEnd"/>
      <w:r w:rsidRPr="001B3E16">
        <w:rPr>
          <w:rFonts w:ascii="Times New Roman" w:eastAsia="Times New Roman" w:hAnsi="Times New Roman"/>
          <w:sz w:val="28"/>
          <w:szCs w:val="28"/>
          <w:lang w:val="ru-RU" w:eastAsia="ru-RU"/>
        </w:rPr>
        <w:t xml:space="preserve"> </w:t>
      </w:r>
      <w:proofErr w:type="spellStart"/>
      <w:r w:rsidRPr="001B3E16">
        <w:rPr>
          <w:rFonts w:ascii="Times New Roman" w:eastAsia="Times New Roman" w:hAnsi="Times New Roman"/>
          <w:sz w:val="28"/>
          <w:szCs w:val="28"/>
          <w:lang w:val="ru-RU" w:eastAsia="ru-RU"/>
        </w:rPr>
        <w:t>несе</w:t>
      </w:r>
      <w:proofErr w:type="spellEnd"/>
      <w:r w:rsidRPr="001B3E16">
        <w:rPr>
          <w:rFonts w:ascii="Times New Roman" w:eastAsia="Times New Roman" w:hAnsi="Times New Roman"/>
          <w:sz w:val="28"/>
          <w:szCs w:val="28"/>
          <w:lang w:val="ru-RU" w:eastAsia="ru-RU"/>
        </w:rPr>
        <w:t>.</w:t>
      </w:r>
      <w:r w:rsidRPr="001B3E16">
        <w:rPr>
          <w:rFonts w:ascii="Times New Roman" w:eastAsia="Times New Roman" w:hAnsi="Times New Roman"/>
          <w:sz w:val="28"/>
          <w:szCs w:val="28"/>
          <w:lang w:val="ru-RU" w:eastAsia="ru-RU"/>
        </w:rPr>
        <w:br/>
      </w:r>
      <w:proofErr w:type="spellStart"/>
      <w:r w:rsidRPr="001B3E16">
        <w:rPr>
          <w:rFonts w:ascii="Times New Roman" w:eastAsia="Times New Roman" w:hAnsi="Times New Roman"/>
          <w:sz w:val="28"/>
          <w:szCs w:val="28"/>
          <w:lang w:val="ru-RU" w:eastAsia="ru-RU"/>
        </w:rPr>
        <w:t>Загрожує</w:t>
      </w:r>
      <w:proofErr w:type="spellEnd"/>
      <w:r w:rsidRPr="001B3E16">
        <w:rPr>
          <w:rFonts w:ascii="Times New Roman" w:eastAsia="Times New Roman" w:hAnsi="Times New Roman"/>
          <w:sz w:val="28"/>
          <w:szCs w:val="28"/>
          <w:lang w:val="ru-RU" w:eastAsia="ru-RU"/>
        </w:rPr>
        <w:t xml:space="preserve"> </w:t>
      </w:r>
      <w:proofErr w:type="spellStart"/>
      <w:r w:rsidRPr="001B3E16">
        <w:rPr>
          <w:rFonts w:ascii="Times New Roman" w:eastAsia="Times New Roman" w:hAnsi="Times New Roman"/>
          <w:sz w:val="28"/>
          <w:szCs w:val="28"/>
          <w:lang w:val="ru-RU" w:eastAsia="ru-RU"/>
        </w:rPr>
        <w:t>бідами</w:t>
      </w:r>
      <w:proofErr w:type="spellEnd"/>
      <w:r w:rsidRPr="001B3E16">
        <w:rPr>
          <w:rFonts w:ascii="Times New Roman" w:eastAsia="Times New Roman" w:hAnsi="Times New Roman"/>
          <w:sz w:val="28"/>
          <w:szCs w:val="28"/>
          <w:lang w:val="ru-RU" w:eastAsia="ru-RU"/>
        </w:rPr>
        <w:t xml:space="preserve">, карою </w:t>
      </w:r>
      <w:proofErr w:type="spellStart"/>
      <w:r w:rsidRPr="001B3E16">
        <w:rPr>
          <w:rFonts w:ascii="Times New Roman" w:eastAsia="Times New Roman" w:hAnsi="Times New Roman"/>
          <w:sz w:val="28"/>
          <w:szCs w:val="28"/>
          <w:lang w:val="ru-RU" w:eastAsia="ru-RU"/>
        </w:rPr>
        <w:t>висне</w:t>
      </w:r>
      <w:proofErr w:type="spellEnd"/>
      <w:r w:rsidRPr="001B3E16">
        <w:rPr>
          <w:rFonts w:ascii="Times New Roman" w:eastAsia="Times New Roman" w:hAnsi="Times New Roman"/>
          <w:sz w:val="28"/>
          <w:szCs w:val="28"/>
          <w:lang w:val="ru-RU" w:eastAsia="ru-RU"/>
        </w:rPr>
        <w:t>.</w:t>
      </w:r>
      <w:r w:rsidRPr="001B3E16">
        <w:rPr>
          <w:rFonts w:ascii="Times New Roman" w:eastAsia="Times New Roman" w:hAnsi="Times New Roman"/>
          <w:sz w:val="28"/>
          <w:szCs w:val="28"/>
          <w:lang w:val="ru-RU" w:eastAsia="ru-RU"/>
        </w:rPr>
        <w:br/>
        <w:t xml:space="preserve">То ж добре подумай і </w:t>
      </w:r>
      <w:proofErr w:type="spellStart"/>
      <w:r w:rsidRPr="001B3E16">
        <w:rPr>
          <w:rFonts w:ascii="Times New Roman" w:eastAsia="Times New Roman" w:hAnsi="Times New Roman"/>
          <w:sz w:val="28"/>
          <w:szCs w:val="28"/>
          <w:lang w:val="ru-RU" w:eastAsia="ru-RU"/>
        </w:rPr>
        <w:t>зважуй</w:t>
      </w:r>
      <w:proofErr w:type="spellEnd"/>
      <w:r w:rsidRPr="001B3E16">
        <w:rPr>
          <w:rFonts w:ascii="Times New Roman" w:eastAsia="Times New Roman" w:hAnsi="Times New Roman"/>
          <w:sz w:val="28"/>
          <w:szCs w:val="28"/>
          <w:lang w:val="ru-RU" w:eastAsia="ru-RU"/>
        </w:rPr>
        <w:t xml:space="preserve"> усе,</w:t>
      </w:r>
      <w:r w:rsidRPr="001B3E16">
        <w:rPr>
          <w:rFonts w:ascii="Times New Roman" w:eastAsia="Times New Roman" w:hAnsi="Times New Roman"/>
          <w:sz w:val="28"/>
          <w:szCs w:val="28"/>
          <w:lang w:val="ru-RU" w:eastAsia="ru-RU"/>
        </w:rPr>
        <w:br/>
      </w:r>
      <w:proofErr w:type="spellStart"/>
      <w:r w:rsidRPr="001B3E16">
        <w:rPr>
          <w:rFonts w:ascii="Times New Roman" w:eastAsia="Times New Roman" w:hAnsi="Times New Roman"/>
          <w:sz w:val="28"/>
          <w:szCs w:val="28"/>
          <w:lang w:val="ru-RU" w:eastAsia="ru-RU"/>
        </w:rPr>
        <w:t>Чи</w:t>
      </w:r>
      <w:proofErr w:type="spellEnd"/>
      <w:r w:rsidRPr="001B3E16">
        <w:rPr>
          <w:rFonts w:ascii="Times New Roman" w:eastAsia="Times New Roman" w:hAnsi="Times New Roman"/>
          <w:sz w:val="28"/>
          <w:szCs w:val="28"/>
          <w:lang w:val="ru-RU" w:eastAsia="ru-RU"/>
        </w:rPr>
        <w:t xml:space="preserve"> </w:t>
      </w:r>
      <w:proofErr w:type="spellStart"/>
      <w:r w:rsidRPr="001B3E16">
        <w:rPr>
          <w:rFonts w:ascii="Times New Roman" w:eastAsia="Times New Roman" w:hAnsi="Times New Roman"/>
          <w:sz w:val="28"/>
          <w:szCs w:val="28"/>
          <w:lang w:val="ru-RU" w:eastAsia="ru-RU"/>
        </w:rPr>
        <w:t>в</w:t>
      </w:r>
      <w:r w:rsidR="00BE22E1">
        <w:rPr>
          <w:rFonts w:ascii="Times New Roman" w:eastAsia="Times New Roman" w:hAnsi="Times New Roman"/>
          <w:sz w:val="28"/>
          <w:szCs w:val="28"/>
          <w:lang w:val="ru-RU" w:eastAsia="ru-RU"/>
        </w:rPr>
        <w:t>арто</w:t>
      </w:r>
      <w:proofErr w:type="spellEnd"/>
      <w:r w:rsidR="00BE22E1">
        <w:rPr>
          <w:rFonts w:ascii="Times New Roman" w:eastAsia="Times New Roman" w:hAnsi="Times New Roman"/>
          <w:sz w:val="28"/>
          <w:szCs w:val="28"/>
          <w:lang w:val="ru-RU" w:eastAsia="ru-RU"/>
        </w:rPr>
        <w:t xml:space="preserve"> в </w:t>
      </w:r>
      <w:proofErr w:type="spellStart"/>
      <w:r w:rsidR="00BE22E1">
        <w:rPr>
          <w:rFonts w:ascii="Times New Roman" w:eastAsia="Times New Roman" w:hAnsi="Times New Roman"/>
          <w:sz w:val="28"/>
          <w:szCs w:val="28"/>
          <w:lang w:val="ru-RU" w:eastAsia="ru-RU"/>
        </w:rPr>
        <w:t>собі</w:t>
      </w:r>
      <w:proofErr w:type="spellEnd"/>
      <w:r w:rsidR="00BE22E1">
        <w:rPr>
          <w:rFonts w:ascii="Times New Roman" w:eastAsia="Times New Roman" w:hAnsi="Times New Roman"/>
          <w:sz w:val="28"/>
          <w:szCs w:val="28"/>
          <w:lang w:val="ru-RU" w:eastAsia="ru-RU"/>
        </w:rPr>
        <w:t xml:space="preserve"> нести зло </w:t>
      </w:r>
      <w:proofErr w:type="spellStart"/>
      <w:r w:rsidR="00BE22E1">
        <w:rPr>
          <w:rFonts w:ascii="Times New Roman" w:eastAsia="Times New Roman" w:hAnsi="Times New Roman"/>
          <w:sz w:val="28"/>
          <w:szCs w:val="28"/>
          <w:lang w:val="ru-RU" w:eastAsia="ru-RU"/>
        </w:rPr>
        <w:t>ненависне</w:t>
      </w:r>
      <w:proofErr w:type="spellEnd"/>
    </w:p>
    <w:p w14:paraId="6259864A" w14:textId="77777777" w:rsidR="001B3E16" w:rsidRPr="001B3E16" w:rsidRDefault="001B3E16" w:rsidP="00BE22E1">
      <w:pPr>
        <w:spacing w:line="276" w:lineRule="auto"/>
        <w:ind w:firstLine="709"/>
        <w:rPr>
          <w:rFonts w:ascii="Times New Roman" w:hAnsi="Times New Roman"/>
          <w:sz w:val="28"/>
          <w:szCs w:val="28"/>
          <w:lang w:val="ru-RU"/>
        </w:rPr>
      </w:pPr>
      <w:r w:rsidRPr="001B3E16">
        <w:rPr>
          <w:rFonts w:ascii="Times New Roman" w:hAnsi="Times New Roman"/>
          <w:sz w:val="28"/>
          <w:szCs w:val="28"/>
          <w:lang w:val="ru-RU"/>
        </w:rPr>
        <w:t xml:space="preserve">   </w:t>
      </w:r>
      <w:proofErr w:type="spellStart"/>
      <w:r w:rsidRPr="001B3E16">
        <w:rPr>
          <w:rFonts w:ascii="Times New Roman" w:hAnsi="Times New Roman"/>
          <w:b/>
          <w:sz w:val="28"/>
          <w:szCs w:val="28"/>
          <w:lang w:val="ru-RU"/>
        </w:rPr>
        <w:t>Вчитель</w:t>
      </w:r>
      <w:proofErr w:type="spellEnd"/>
      <w:r w:rsidRPr="001B3E16">
        <w:rPr>
          <w:rFonts w:ascii="Times New Roman" w:hAnsi="Times New Roman"/>
          <w:b/>
          <w:sz w:val="28"/>
          <w:szCs w:val="28"/>
          <w:lang w:val="ru-RU"/>
        </w:rPr>
        <w:t>.</w:t>
      </w:r>
      <w:r w:rsidRPr="001B3E16">
        <w:rPr>
          <w:rFonts w:ascii="Times New Roman" w:hAnsi="Times New Roman"/>
          <w:sz w:val="28"/>
          <w:szCs w:val="28"/>
          <w:lang w:val="ru-RU"/>
        </w:rPr>
        <w:t xml:space="preserve">  </w:t>
      </w:r>
      <w:proofErr w:type="spellStart"/>
      <w:r w:rsidRPr="001B3E16">
        <w:rPr>
          <w:rFonts w:ascii="Times New Roman" w:hAnsi="Times New Roman"/>
          <w:sz w:val="28"/>
          <w:szCs w:val="28"/>
          <w:lang w:val="ru-RU"/>
        </w:rPr>
        <w:t>Інколи</w:t>
      </w:r>
      <w:proofErr w:type="spellEnd"/>
      <w:r w:rsidRPr="001B3E16">
        <w:rPr>
          <w:rFonts w:ascii="Times New Roman" w:hAnsi="Times New Roman"/>
          <w:sz w:val="28"/>
          <w:szCs w:val="28"/>
          <w:lang w:val="ru-RU"/>
        </w:rPr>
        <w:t xml:space="preserve"> ми  не </w:t>
      </w:r>
      <w:proofErr w:type="spellStart"/>
      <w:r w:rsidRPr="001B3E16">
        <w:rPr>
          <w:rFonts w:ascii="Times New Roman" w:hAnsi="Times New Roman"/>
          <w:sz w:val="28"/>
          <w:szCs w:val="28"/>
          <w:lang w:val="ru-RU"/>
        </w:rPr>
        <w:t>думаємо</w:t>
      </w:r>
      <w:proofErr w:type="spellEnd"/>
      <w:r w:rsidRPr="001B3E16">
        <w:rPr>
          <w:rFonts w:ascii="Times New Roman" w:hAnsi="Times New Roman"/>
          <w:sz w:val="28"/>
          <w:szCs w:val="28"/>
          <w:lang w:val="ru-RU"/>
        </w:rPr>
        <w:t xml:space="preserve">, </w:t>
      </w:r>
      <w:proofErr w:type="spellStart"/>
      <w:r w:rsidRPr="001B3E16">
        <w:rPr>
          <w:rFonts w:ascii="Times New Roman" w:hAnsi="Times New Roman"/>
          <w:sz w:val="28"/>
          <w:szCs w:val="28"/>
          <w:lang w:val="ru-RU"/>
        </w:rPr>
        <w:t>що</w:t>
      </w:r>
      <w:proofErr w:type="spellEnd"/>
      <w:r w:rsidRPr="001B3E16">
        <w:rPr>
          <w:rFonts w:ascii="Times New Roman" w:hAnsi="Times New Roman"/>
          <w:sz w:val="28"/>
          <w:szCs w:val="28"/>
          <w:lang w:val="ru-RU"/>
        </w:rPr>
        <w:t xml:space="preserve"> </w:t>
      </w:r>
      <w:proofErr w:type="spellStart"/>
      <w:r w:rsidRPr="001B3E16">
        <w:rPr>
          <w:rFonts w:ascii="Times New Roman" w:hAnsi="Times New Roman"/>
          <w:sz w:val="28"/>
          <w:szCs w:val="28"/>
          <w:lang w:val="ru-RU"/>
        </w:rPr>
        <w:t>образити</w:t>
      </w:r>
      <w:proofErr w:type="spellEnd"/>
      <w:r w:rsidRPr="001B3E16">
        <w:rPr>
          <w:rFonts w:ascii="Times New Roman" w:hAnsi="Times New Roman"/>
          <w:sz w:val="28"/>
          <w:szCs w:val="28"/>
          <w:lang w:val="ru-RU"/>
        </w:rPr>
        <w:t xml:space="preserve"> </w:t>
      </w:r>
      <w:proofErr w:type="spellStart"/>
      <w:r w:rsidRPr="001B3E16">
        <w:rPr>
          <w:rFonts w:ascii="Times New Roman" w:hAnsi="Times New Roman"/>
          <w:sz w:val="28"/>
          <w:szCs w:val="28"/>
          <w:lang w:val="ru-RU"/>
        </w:rPr>
        <w:t>можна</w:t>
      </w:r>
      <w:proofErr w:type="spellEnd"/>
      <w:r w:rsidRPr="001B3E16">
        <w:rPr>
          <w:rFonts w:ascii="Times New Roman" w:hAnsi="Times New Roman"/>
          <w:sz w:val="28"/>
          <w:szCs w:val="28"/>
          <w:lang w:val="ru-RU"/>
        </w:rPr>
        <w:t xml:space="preserve">  і словом. </w:t>
      </w:r>
      <w:proofErr w:type="spellStart"/>
      <w:r w:rsidRPr="001B3E16">
        <w:rPr>
          <w:rFonts w:ascii="Times New Roman" w:hAnsi="Times New Roman"/>
          <w:sz w:val="28"/>
          <w:szCs w:val="28"/>
          <w:lang w:val="ru-RU"/>
        </w:rPr>
        <w:t>Послухайте</w:t>
      </w:r>
      <w:proofErr w:type="spellEnd"/>
      <w:r w:rsidRPr="001B3E16">
        <w:rPr>
          <w:rFonts w:ascii="Times New Roman" w:hAnsi="Times New Roman"/>
          <w:sz w:val="28"/>
          <w:szCs w:val="28"/>
          <w:lang w:val="ru-RU"/>
        </w:rPr>
        <w:t xml:space="preserve">  про </w:t>
      </w:r>
      <w:proofErr w:type="spellStart"/>
      <w:r w:rsidRPr="001B3E16">
        <w:rPr>
          <w:rFonts w:ascii="Times New Roman" w:hAnsi="Times New Roman"/>
          <w:sz w:val="28"/>
          <w:szCs w:val="28"/>
          <w:lang w:val="ru-RU"/>
        </w:rPr>
        <w:t>це</w:t>
      </w:r>
      <w:proofErr w:type="spellEnd"/>
      <w:r w:rsidRPr="001B3E16">
        <w:rPr>
          <w:rFonts w:ascii="Times New Roman" w:hAnsi="Times New Roman"/>
          <w:sz w:val="28"/>
          <w:szCs w:val="28"/>
          <w:lang w:val="ru-RU"/>
        </w:rPr>
        <w:t xml:space="preserve"> легенду.</w:t>
      </w:r>
    </w:p>
    <w:p w14:paraId="1F81AC96" w14:textId="77777777" w:rsidR="001B3E16" w:rsidRPr="001B3E16" w:rsidRDefault="001B3E16" w:rsidP="001B3E16">
      <w:pPr>
        <w:spacing w:line="276" w:lineRule="auto"/>
        <w:ind w:firstLine="709"/>
        <w:jc w:val="both"/>
        <w:rPr>
          <w:rFonts w:ascii="Times New Roman" w:hAnsi="Times New Roman"/>
          <w:sz w:val="28"/>
          <w:szCs w:val="28"/>
          <w:lang w:val="ru-RU"/>
        </w:rPr>
      </w:pPr>
      <w:r w:rsidRPr="001B3E16">
        <w:rPr>
          <w:rFonts w:ascii="Times New Roman" w:hAnsi="Times New Roman"/>
          <w:sz w:val="28"/>
          <w:szCs w:val="28"/>
          <w:lang w:val="ru-RU"/>
        </w:rPr>
        <w:t xml:space="preserve">«Жила в одному </w:t>
      </w:r>
      <w:proofErr w:type="spellStart"/>
      <w:r w:rsidRPr="001B3E16">
        <w:rPr>
          <w:rFonts w:ascii="Times New Roman" w:hAnsi="Times New Roman"/>
          <w:sz w:val="28"/>
          <w:szCs w:val="28"/>
          <w:lang w:val="ru-RU"/>
        </w:rPr>
        <w:t>селі</w:t>
      </w:r>
      <w:proofErr w:type="spellEnd"/>
      <w:r w:rsidRPr="001B3E16">
        <w:rPr>
          <w:rFonts w:ascii="Times New Roman" w:hAnsi="Times New Roman"/>
          <w:sz w:val="28"/>
          <w:szCs w:val="28"/>
          <w:lang w:val="ru-RU"/>
        </w:rPr>
        <w:t xml:space="preserve"> </w:t>
      </w:r>
      <w:proofErr w:type="spellStart"/>
      <w:r w:rsidRPr="001B3E16">
        <w:rPr>
          <w:rFonts w:ascii="Times New Roman" w:hAnsi="Times New Roman"/>
          <w:sz w:val="28"/>
          <w:szCs w:val="28"/>
          <w:lang w:val="ru-RU"/>
        </w:rPr>
        <w:t>жінка</w:t>
      </w:r>
      <w:proofErr w:type="spellEnd"/>
      <w:r w:rsidRPr="001B3E16">
        <w:rPr>
          <w:rFonts w:ascii="Times New Roman" w:hAnsi="Times New Roman"/>
          <w:sz w:val="28"/>
          <w:szCs w:val="28"/>
          <w:lang w:val="ru-RU"/>
        </w:rPr>
        <w:t xml:space="preserve">, </w:t>
      </w:r>
      <w:proofErr w:type="spellStart"/>
      <w:r w:rsidRPr="001B3E16">
        <w:rPr>
          <w:rFonts w:ascii="Times New Roman" w:hAnsi="Times New Roman"/>
          <w:sz w:val="28"/>
          <w:szCs w:val="28"/>
          <w:lang w:val="ru-RU"/>
        </w:rPr>
        <w:t>дуже</w:t>
      </w:r>
      <w:proofErr w:type="spellEnd"/>
      <w:r w:rsidRPr="001B3E16">
        <w:rPr>
          <w:rFonts w:ascii="Times New Roman" w:hAnsi="Times New Roman"/>
          <w:sz w:val="28"/>
          <w:szCs w:val="28"/>
          <w:lang w:val="ru-RU"/>
        </w:rPr>
        <w:t xml:space="preserve"> </w:t>
      </w:r>
      <w:proofErr w:type="spellStart"/>
      <w:r w:rsidRPr="001B3E16">
        <w:rPr>
          <w:rFonts w:ascii="Times New Roman" w:hAnsi="Times New Roman"/>
          <w:sz w:val="28"/>
          <w:szCs w:val="28"/>
          <w:lang w:val="ru-RU"/>
        </w:rPr>
        <w:t>гостра</w:t>
      </w:r>
      <w:proofErr w:type="spellEnd"/>
      <w:r w:rsidRPr="001B3E16">
        <w:rPr>
          <w:rFonts w:ascii="Times New Roman" w:hAnsi="Times New Roman"/>
          <w:sz w:val="28"/>
          <w:szCs w:val="28"/>
          <w:lang w:val="ru-RU"/>
        </w:rPr>
        <w:t xml:space="preserve"> на </w:t>
      </w:r>
      <w:proofErr w:type="spellStart"/>
      <w:r w:rsidRPr="001B3E16">
        <w:rPr>
          <w:rFonts w:ascii="Times New Roman" w:hAnsi="Times New Roman"/>
          <w:sz w:val="28"/>
          <w:szCs w:val="28"/>
          <w:lang w:val="ru-RU"/>
        </w:rPr>
        <w:t>язик</w:t>
      </w:r>
      <w:proofErr w:type="spellEnd"/>
      <w:r w:rsidRPr="001B3E16">
        <w:rPr>
          <w:rFonts w:ascii="Times New Roman" w:hAnsi="Times New Roman"/>
          <w:sz w:val="28"/>
          <w:szCs w:val="28"/>
          <w:lang w:val="ru-RU"/>
        </w:rPr>
        <w:t xml:space="preserve">. Кожного могла </w:t>
      </w:r>
      <w:proofErr w:type="spellStart"/>
      <w:r w:rsidRPr="001B3E16">
        <w:rPr>
          <w:rFonts w:ascii="Times New Roman" w:hAnsi="Times New Roman"/>
          <w:sz w:val="28"/>
          <w:szCs w:val="28"/>
          <w:lang w:val="ru-RU"/>
        </w:rPr>
        <w:t>очорнити</w:t>
      </w:r>
      <w:proofErr w:type="spellEnd"/>
      <w:r w:rsidRPr="001B3E16">
        <w:rPr>
          <w:rFonts w:ascii="Times New Roman" w:hAnsi="Times New Roman"/>
          <w:sz w:val="28"/>
          <w:szCs w:val="28"/>
          <w:lang w:val="ru-RU"/>
        </w:rPr>
        <w:t xml:space="preserve">, </w:t>
      </w:r>
      <w:proofErr w:type="spellStart"/>
      <w:r w:rsidRPr="001B3E16">
        <w:rPr>
          <w:rFonts w:ascii="Times New Roman" w:hAnsi="Times New Roman"/>
          <w:sz w:val="28"/>
          <w:szCs w:val="28"/>
          <w:lang w:val="ru-RU"/>
        </w:rPr>
        <w:t>оббрехати</w:t>
      </w:r>
      <w:proofErr w:type="spellEnd"/>
      <w:r w:rsidRPr="001B3E16">
        <w:rPr>
          <w:rFonts w:ascii="Times New Roman" w:hAnsi="Times New Roman"/>
          <w:sz w:val="28"/>
          <w:szCs w:val="28"/>
          <w:lang w:val="ru-RU"/>
        </w:rPr>
        <w:t xml:space="preserve">. Не минула  лиха година й  старенького </w:t>
      </w:r>
      <w:proofErr w:type="spellStart"/>
      <w:r w:rsidRPr="001B3E16">
        <w:rPr>
          <w:rFonts w:ascii="Times New Roman" w:hAnsi="Times New Roman"/>
          <w:sz w:val="28"/>
          <w:szCs w:val="28"/>
          <w:lang w:val="ru-RU"/>
        </w:rPr>
        <w:t>місцевого</w:t>
      </w:r>
      <w:proofErr w:type="spellEnd"/>
      <w:r w:rsidRPr="001B3E16">
        <w:rPr>
          <w:rFonts w:ascii="Times New Roman" w:hAnsi="Times New Roman"/>
          <w:sz w:val="28"/>
          <w:szCs w:val="28"/>
          <w:lang w:val="ru-RU"/>
        </w:rPr>
        <w:t xml:space="preserve"> </w:t>
      </w:r>
      <w:r w:rsidRPr="001B3E16">
        <w:rPr>
          <w:rFonts w:ascii="Times New Roman" w:hAnsi="Times New Roman"/>
          <w:sz w:val="28"/>
          <w:szCs w:val="28"/>
          <w:lang w:val="ru-RU"/>
        </w:rPr>
        <w:lastRenderedPageBreak/>
        <w:t xml:space="preserve">священника. Коли </w:t>
      </w:r>
      <w:proofErr w:type="spellStart"/>
      <w:r w:rsidRPr="001B3E16">
        <w:rPr>
          <w:rFonts w:ascii="Times New Roman" w:hAnsi="Times New Roman"/>
          <w:sz w:val="28"/>
          <w:szCs w:val="28"/>
          <w:lang w:val="ru-RU"/>
        </w:rPr>
        <w:t>почула</w:t>
      </w:r>
      <w:proofErr w:type="spellEnd"/>
      <w:r w:rsidRPr="001B3E16">
        <w:rPr>
          <w:rFonts w:ascii="Times New Roman" w:hAnsi="Times New Roman"/>
          <w:sz w:val="28"/>
          <w:szCs w:val="28"/>
          <w:lang w:val="ru-RU"/>
        </w:rPr>
        <w:t xml:space="preserve"> </w:t>
      </w:r>
      <w:proofErr w:type="spellStart"/>
      <w:r w:rsidRPr="001B3E16">
        <w:rPr>
          <w:rFonts w:ascii="Times New Roman" w:hAnsi="Times New Roman"/>
          <w:sz w:val="28"/>
          <w:szCs w:val="28"/>
          <w:lang w:val="ru-RU"/>
        </w:rPr>
        <w:t>жінка</w:t>
      </w:r>
      <w:proofErr w:type="spellEnd"/>
      <w:r w:rsidRPr="001B3E16">
        <w:rPr>
          <w:rFonts w:ascii="Times New Roman" w:hAnsi="Times New Roman"/>
          <w:sz w:val="28"/>
          <w:szCs w:val="28"/>
          <w:lang w:val="ru-RU"/>
        </w:rPr>
        <w:t xml:space="preserve">, </w:t>
      </w:r>
      <w:proofErr w:type="spellStart"/>
      <w:r w:rsidRPr="001B3E16">
        <w:rPr>
          <w:rFonts w:ascii="Times New Roman" w:hAnsi="Times New Roman"/>
          <w:sz w:val="28"/>
          <w:szCs w:val="28"/>
          <w:lang w:val="ru-RU"/>
        </w:rPr>
        <w:t>що</w:t>
      </w:r>
      <w:proofErr w:type="spellEnd"/>
      <w:r w:rsidRPr="001B3E16">
        <w:rPr>
          <w:rFonts w:ascii="Times New Roman" w:hAnsi="Times New Roman"/>
          <w:sz w:val="28"/>
          <w:szCs w:val="28"/>
          <w:lang w:val="ru-RU"/>
        </w:rPr>
        <w:t xml:space="preserve"> священник буде </w:t>
      </w:r>
      <w:proofErr w:type="spellStart"/>
      <w:r w:rsidRPr="001B3E16">
        <w:rPr>
          <w:rFonts w:ascii="Times New Roman" w:hAnsi="Times New Roman"/>
          <w:sz w:val="28"/>
          <w:szCs w:val="28"/>
          <w:lang w:val="ru-RU"/>
        </w:rPr>
        <w:t>помирати</w:t>
      </w:r>
      <w:proofErr w:type="spellEnd"/>
      <w:r w:rsidRPr="001B3E16">
        <w:rPr>
          <w:rFonts w:ascii="Times New Roman" w:hAnsi="Times New Roman"/>
          <w:sz w:val="28"/>
          <w:szCs w:val="28"/>
          <w:lang w:val="ru-RU"/>
        </w:rPr>
        <w:t xml:space="preserve">, </w:t>
      </w:r>
      <w:proofErr w:type="spellStart"/>
      <w:r w:rsidRPr="001B3E16">
        <w:rPr>
          <w:rFonts w:ascii="Times New Roman" w:hAnsi="Times New Roman"/>
          <w:sz w:val="28"/>
          <w:szCs w:val="28"/>
          <w:lang w:val="ru-RU"/>
        </w:rPr>
        <w:t>вирішила</w:t>
      </w:r>
      <w:proofErr w:type="spellEnd"/>
      <w:r w:rsidRPr="001B3E16">
        <w:rPr>
          <w:rFonts w:ascii="Times New Roman" w:hAnsi="Times New Roman"/>
          <w:sz w:val="28"/>
          <w:szCs w:val="28"/>
          <w:lang w:val="ru-RU"/>
        </w:rPr>
        <w:t xml:space="preserve"> </w:t>
      </w:r>
      <w:proofErr w:type="spellStart"/>
      <w:r w:rsidRPr="001B3E16">
        <w:rPr>
          <w:rFonts w:ascii="Times New Roman" w:hAnsi="Times New Roman"/>
          <w:sz w:val="28"/>
          <w:szCs w:val="28"/>
          <w:lang w:val="ru-RU"/>
        </w:rPr>
        <w:t>піти</w:t>
      </w:r>
      <w:proofErr w:type="spellEnd"/>
      <w:r w:rsidRPr="001B3E16">
        <w:rPr>
          <w:rFonts w:ascii="Times New Roman" w:hAnsi="Times New Roman"/>
          <w:sz w:val="28"/>
          <w:szCs w:val="28"/>
          <w:lang w:val="ru-RU"/>
        </w:rPr>
        <w:t xml:space="preserve"> до </w:t>
      </w:r>
      <w:proofErr w:type="spellStart"/>
      <w:r w:rsidRPr="001B3E16">
        <w:rPr>
          <w:rFonts w:ascii="Times New Roman" w:hAnsi="Times New Roman"/>
          <w:sz w:val="28"/>
          <w:szCs w:val="28"/>
          <w:lang w:val="ru-RU"/>
        </w:rPr>
        <w:t>нього</w:t>
      </w:r>
      <w:proofErr w:type="spellEnd"/>
      <w:r w:rsidRPr="001B3E16">
        <w:rPr>
          <w:rFonts w:ascii="Times New Roman" w:hAnsi="Times New Roman"/>
          <w:sz w:val="28"/>
          <w:szCs w:val="28"/>
          <w:lang w:val="ru-RU"/>
        </w:rPr>
        <w:t xml:space="preserve"> і </w:t>
      </w:r>
      <w:proofErr w:type="spellStart"/>
      <w:r w:rsidRPr="001B3E16">
        <w:rPr>
          <w:rFonts w:ascii="Times New Roman" w:hAnsi="Times New Roman"/>
          <w:sz w:val="28"/>
          <w:szCs w:val="28"/>
          <w:lang w:val="ru-RU"/>
        </w:rPr>
        <w:t>попросити</w:t>
      </w:r>
      <w:proofErr w:type="spellEnd"/>
      <w:r w:rsidRPr="001B3E16">
        <w:rPr>
          <w:rFonts w:ascii="Times New Roman" w:hAnsi="Times New Roman"/>
          <w:sz w:val="28"/>
          <w:szCs w:val="28"/>
          <w:lang w:val="ru-RU"/>
        </w:rPr>
        <w:t xml:space="preserve"> </w:t>
      </w:r>
      <w:proofErr w:type="spellStart"/>
      <w:r w:rsidRPr="001B3E16">
        <w:rPr>
          <w:rFonts w:ascii="Times New Roman" w:hAnsi="Times New Roman"/>
          <w:sz w:val="28"/>
          <w:szCs w:val="28"/>
          <w:lang w:val="ru-RU"/>
        </w:rPr>
        <w:t>прощення</w:t>
      </w:r>
      <w:proofErr w:type="spellEnd"/>
      <w:r w:rsidRPr="001B3E16">
        <w:rPr>
          <w:rFonts w:ascii="Times New Roman" w:hAnsi="Times New Roman"/>
          <w:sz w:val="28"/>
          <w:szCs w:val="28"/>
          <w:lang w:val="ru-RU"/>
        </w:rPr>
        <w:t xml:space="preserve">. А </w:t>
      </w:r>
      <w:proofErr w:type="spellStart"/>
      <w:r w:rsidRPr="001B3E16">
        <w:rPr>
          <w:rFonts w:ascii="Times New Roman" w:hAnsi="Times New Roman"/>
          <w:sz w:val="28"/>
          <w:szCs w:val="28"/>
          <w:lang w:val="ru-RU"/>
        </w:rPr>
        <w:t>він</w:t>
      </w:r>
      <w:proofErr w:type="spellEnd"/>
      <w:r w:rsidRPr="001B3E16">
        <w:rPr>
          <w:rFonts w:ascii="Times New Roman" w:hAnsi="Times New Roman"/>
          <w:sz w:val="28"/>
          <w:szCs w:val="28"/>
          <w:lang w:val="ru-RU"/>
        </w:rPr>
        <w:t xml:space="preserve"> </w:t>
      </w:r>
      <w:proofErr w:type="spellStart"/>
      <w:r w:rsidRPr="001B3E16">
        <w:rPr>
          <w:rFonts w:ascii="Times New Roman" w:hAnsi="Times New Roman"/>
          <w:sz w:val="28"/>
          <w:szCs w:val="28"/>
          <w:lang w:val="ru-RU"/>
        </w:rPr>
        <w:t>каже</w:t>
      </w:r>
      <w:proofErr w:type="spellEnd"/>
      <w:r w:rsidRPr="001B3E16">
        <w:rPr>
          <w:rFonts w:ascii="Times New Roman" w:hAnsi="Times New Roman"/>
          <w:sz w:val="28"/>
          <w:szCs w:val="28"/>
          <w:lang w:val="ru-RU"/>
        </w:rPr>
        <w:t xml:space="preserve">: «Я на тебе зла не </w:t>
      </w:r>
      <w:proofErr w:type="spellStart"/>
      <w:r w:rsidRPr="001B3E16">
        <w:rPr>
          <w:rFonts w:ascii="Times New Roman" w:hAnsi="Times New Roman"/>
          <w:sz w:val="28"/>
          <w:szCs w:val="28"/>
          <w:lang w:val="ru-RU"/>
        </w:rPr>
        <w:t>тримаю</w:t>
      </w:r>
      <w:proofErr w:type="spellEnd"/>
      <w:r w:rsidRPr="001B3E16">
        <w:rPr>
          <w:rFonts w:ascii="Times New Roman" w:hAnsi="Times New Roman"/>
          <w:sz w:val="28"/>
          <w:szCs w:val="28"/>
          <w:lang w:val="ru-RU"/>
        </w:rPr>
        <w:t xml:space="preserve">, нехай тебе Бог простить. Але коли </w:t>
      </w:r>
      <w:proofErr w:type="spellStart"/>
      <w:r w:rsidRPr="001B3E16">
        <w:rPr>
          <w:rFonts w:ascii="Times New Roman" w:hAnsi="Times New Roman"/>
          <w:sz w:val="28"/>
          <w:szCs w:val="28"/>
          <w:lang w:val="ru-RU"/>
        </w:rPr>
        <w:t>ти</w:t>
      </w:r>
      <w:proofErr w:type="spellEnd"/>
      <w:r w:rsidRPr="001B3E16">
        <w:rPr>
          <w:rFonts w:ascii="Times New Roman" w:hAnsi="Times New Roman"/>
          <w:sz w:val="28"/>
          <w:szCs w:val="28"/>
          <w:lang w:val="ru-RU"/>
        </w:rPr>
        <w:t xml:space="preserve"> </w:t>
      </w:r>
      <w:proofErr w:type="spellStart"/>
      <w:r w:rsidRPr="001B3E16">
        <w:rPr>
          <w:rFonts w:ascii="Times New Roman" w:hAnsi="Times New Roman"/>
          <w:sz w:val="28"/>
          <w:szCs w:val="28"/>
          <w:lang w:val="ru-RU"/>
        </w:rPr>
        <w:t>вже</w:t>
      </w:r>
      <w:proofErr w:type="spellEnd"/>
      <w:r w:rsidRPr="001B3E16">
        <w:rPr>
          <w:rFonts w:ascii="Times New Roman" w:hAnsi="Times New Roman"/>
          <w:sz w:val="28"/>
          <w:szCs w:val="28"/>
          <w:lang w:val="ru-RU"/>
        </w:rPr>
        <w:t xml:space="preserve"> </w:t>
      </w:r>
      <w:proofErr w:type="spellStart"/>
      <w:r w:rsidRPr="001B3E16">
        <w:rPr>
          <w:rFonts w:ascii="Times New Roman" w:hAnsi="Times New Roman"/>
          <w:sz w:val="28"/>
          <w:szCs w:val="28"/>
          <w:lang w:val="ru-RU"/>
        </w:rPr>
        <w:t>прийшла</w:t>
      </w:r>
      <w:proofErr w:type="spellEnd"/>
      <w:r w:rsidRPr="001B3E16">
        <w:rPr>
          <w:rFonts w:ascii="Times New Roman" w:hAnsi="Times New Roman"/>
          <w:sz w:val="28"/>
          <w:szCs w:val="28"/>
          <w:lang w:val="ru-RU"/>
        </w:rPr>
        <w:t xml:space="preserve">, то </w:t>
      </w:r>
      <w:proofErr w:type="spellStart"/>
      <w:r w:rsidRPr="001B3E16">
        <w:rPr>
          <w:rFonts w:ascii="Times New Roman" w:hAnsi="Times New Roman"/>
          <w:sz w:val="28"/>
          <w:szCs w:val="28"/>
          <w:lang w:val="ru-RU"/>
        </w:rPr>
        <w:t>виконай</w:t>
      </w:r>
      <w:proofErr w:type="spellEnd"/>
      <w:r w:rsidRPr="001B3E16">
        <w:rPr>
          <w:rFonts w:ascii="Times New Roman" w:hAnsi="Times New Roman"/>
          <w:sz w:val="28"/>
          <w:szCs w:val="28"/>
          <w:lang w:val="ru-RU"/>
        </w:rPr>
        <w:t xml:space="preserve"> мою </w:t>
      </w:r>
      <w:proofErr w:type="spellStart"/>
      <w:r w:rsidRPr="001B3E16">
        <w:rPr>
          <w:rFonts w:ascii="Times New Roman" w:hAnsi="Times New Roman"/>
          <w:sz w:val="28"/>
          <w:szCs w:val="28"/>
          <w:lang w:val="ru-RU"/>
        </w:rPr>
        <w:t>останню</w:t>
      </w:r>
      <w:proofErr w:type="spellEnd"/>
      <w:r w:rsidRPr="001B3E16">
        <w:rPr>
          <w:rFonts w:ascii="Times New Roman" w:hAnsi="Times New Roman"/>
          <w:sz w:val="28"/>
          <w:szCs w:val="28"/>
          <w:lang w:val="ru-RU"/>
        </w:rPr>
        <w:t xml:space="preserve"> волю. </w:t>
      </w:r>
      <w:proofErr w:type="spellStart"/>
      <w:r w:rsidRPr="001B3E16">
        <w:rPr>
          <w:rFonts w:ascii="Times New Roman" w:hAnsi="Times New Roman"/>
          <w:sz w:val="28"/>
          <w:szCs w:val="28"/>
          <w:lang w:val="ru-RU"/>
        </w:rPr>
        <w:t>Візьми</w:t>
      </w:r>
      <w:proofErr w:type="spellEnd"/>
      <w:r w:rsidRPr="001B3E16">
        <w:rPr>
          <w:rFonts w:ascii="Times New Roman" w:hAnsi="Times New Roman"/>
          <w:sz w:val="28"/>
          <w:szCs w:val="28"/>
          <w:lang w:val="ru-RU"/>
        </w:rPr>
        <w:t xml:space="preserve"> </w:t>
      </w:r>
      <w:proofErr w:type="spellStart"/>
      <w:r w:rsidRPr="001B3E16">
        <w:rPr>
          <w:rFonts w:ascii="Times New Roman" w:hAnsi="Times New Roman"/>
          <w:sz w:val="28"/>
          <w:szCs w:val="28"/>
          <w:lang w:val="ru-RU"/>
        </w:rPr>
        <w:t>цю</w:t>
      </w:r>
      <w:proofErr w:type="spellEnd"/>
      <w:r w:rsidRPr="001B3E16">
        <w:rPr>
          <w:rFonts w:ascii="Times New Roman" w:hAnsi="Times New Roman"/>
          <w:sz w:val="28"/>
          <w:szCs w:val="28"/>
          <w:lang w:val="ru-RU"/>
        </w:rPr>
        <w:t xml:space="preserve"> подушку, </w:t>
      </w:r>
      <w:proofErr w:type="spellStart"/>
      <w:r w:rsidRPr="001B3E16">
        <w:rPr>
          <w:rFonts w:ascii="Times New Roman" w:hAnsi="Times New Roman"/>
          <w:sz w:val="28"/>
          <w:szCs w:val="28"/>
          <w:lang w:val="ru-RU"/>
        </w:rPr>
        <w:t>вийди</w:t>
      </w:r>
      <w:proofErr w:type="spellEnd"/>
      <w:r w:rsidRPr="001B3E16">
        <w:rPr>
          <w:rFonts w:ascii="Times New Roman" w:hAnsi="Times New Roman"/>
          <w:sz w:val="28"/>
          <w:szCs w:val="28"/>
          <w:lang w:val="ru-RU"/>
        </w:rPr>
        <w:t xml:space="preserve"> на </w:t>
      </w:r>
      <w:proofErr w:type="spellStart"/>
      <w:r w:rsidRPr="001B3E16">
        <w:rPr>
          <w:rFonts w:ascii="Times New Roman" w:hAnsi="Times New Roman"/>
          <w:sz w:val="28"/>
          <w:szCs w:val="28"/>
          <w:lang w:val="ru-RU"/>
        </w:rPr>
        <w:t>вулицю</w:t>
      </w:r>
      <w:proofErr w:type="spellEnd"/>
      <w:r w:rsidRPr="001B3E16">
        <w:rPr>
          <w:rFonts w:ascii="Times New Roman" w:hAnsi="Times New Roman"/>
          <w:sz w:val="28"/>
          <w:szCs w:val="28"/>
          <w:lang w:val="ru-RU"/>
        </w:rPr>
        <w:t xml:space="preserve">, </w:t>
      </w:r>
      <w:proofErr w:type="spellStart"/>
      <w:r w:rsidRPr="001B3E16">
        <w:rPr>
          <w:rFonts w:ascii="Times New Roman" w:hAnsi="Times New Roman"/>
          <w:sz w:val="28"/>
          <w:szCs w:val="28"/>
          <w:lang w:val="ru-RU"/>
        </w:rPr>
        <w:t>розірви</w:t>
      </w:r>
      <w:proofErr w:type="spellEnd"/>
      <w:r w:rsidRPr="001B3E16">
        <w:rPr>
          <w:rFonts w:ascii="Times New Roman" w:hAnsi="Times New Roman"/>
          <w:sz w:val="28"/>
          <w:szCs w:val="28"/>
          <w:lang w:val="ru-RU"/>
        </w:rPr>
        <w:t xml:space="preserve">, а </w:t>
      </w:r>
      <w:proofErr w:type="spellStart"/>
      <w:r w:rsidRPr="001B3E16">
        <w:rPr>
          <w:rFonts w:ascii="Times New Roman" w:hAnsi="Times New Roman"/>
          <w:sz w:val="28"/>
          <w:szCs w:val="28"/>
          <w:lang w:val="ru-RU"/>
        </w:rPr>
        <w:t>пір’я</w:t>
      </w:r>
      <w:proofErr w:type="spellEnd"/>
      <w:r w:rsidRPr="001B3E16">
        <w:rPr>
          <w:rFonts w:ascii="Times New Roman" w:hAnsi="Times New Roman"/>
          <w:sz w:val="28"/>
          <w:szCs w:val="28"/>
          <w:lang w:val="ru-RU"/>
        </w:rPr>
        <w:t xml:space="preserve"> </w:t>
      </w:r>
      <w:proofErr w:type="spellStart"/>
      <w:r w:rsidRPr="001B3E16">
        <w:rPr>
          <w:rFonts w:ascii="Times New Roman" w:hAnsi="Times New Roman"/>
          <w:sz w:val="28"/>
          <w:szCs w:val="28"/>
          <w:lang w:val="ru-RU"/>
        </w:rPr>
        <w:t>розпусти</w:t>
      </w:r>
      <w:proofErr w:type="spellEnd"/>
      <w:r w:rsidRPr="001B3E16">
        <w:rPr>
          <w:rFonts w:ascii="Times New Roman" w:hAnsi="Times New Roman"/>
          <w:sz w:val="28"/>
          <w:szCs w:val="28"/>
          <w:lang w:val="ru-RU"/>
        </w:rPr>
        <w:t xml:space="preserve"> по </w:t>
      </w:r>
      <w:proofErr w:type="spellStart"/>
      <w:r w:rsidRPr="001B3E16">
        <w:rPr>
          <w:rFonts w:ascii="Times New Roman" w:hAnsi="Times New Roman"/>
          <w:sz w:val="28"/>
          <w:szCs w:val="28"/>
          <w:lang w:val="ru-RU"/>
        </w:rPr>
        <w:t>вітру</w:t>
      </w:r>
      <w:proofErr w:type="spellEnd"/>
      <w:r w:rsidRPr="001B3E16">
        <w:rPr>
          <w:rFonts w:ascii="Times New Roman" w:hAnsi="Times New Roman"/>
          <w:sz w:val="28"/>
          <w:szCs w:val="28"/>
          <w:lang w:val="ru-RU"/>
        </w:rPr>
        <w:t xml:space="preserve">”. </w:t>
      </w:r>
      <w:proofErr w:type="spellStart"/>
      <w:r w:rsidRPr="001B3E16">
        <w:rPr>
          <w:rFonts w:ascii="Times New Roman" w:hAnsi="Times New Roman"/>
          <w:sz w:val="28"/>
          <w:szCs w:val="28"/>
          <w:lang w:val="ru-RU"/>
        </w:rPr>
        <w:t>Дивне</w:t>
      </w:r>
      <w:proofErr w:type="spellEnd"/>
      <w:r w:rsidRPr="001B3E16">
        <w:rPr>
          <w:rFonts w:ascii="Times New Roman" w:hAnsi="Times New Roman"/>
          <w:sz w:val="28"/>
          <w:szCs w:val="28"/>
          <w:lang w:val="ru-RU"/>
        </w:rPr>
        <w:t xml:space="preserve"> </w:t>
      </w:r>
      <w:proofErr w:type="spellStart"/>
      <w:r w:rsidRPr="001B3E16">
        <w:rPr>
          <w:rFonts w:ascii="Times New Roman" w:hAnsi="Times New Roman"/>
          <w:sz w:val="28"/>
          <w:szCs w:val="28"/>
          <w:lang w:val="ru-RU"/>
        </w:rPr>
        <w:t>прохання.Але</w:t>
      </w:r>
      <w:proofErr w:type="spellEnd"/>
      <w:r w:rsidRPr="001B3E16">
        <w:rPr>
          <w:rFonts w:ascii="Times New Roman" w:hAnsi="Times New Roman"/>
          <w:sz w:val="28"/>
          <w:szCs w:val="28"/>
          <w:lang w:val="ru-RU"/>
        </w:rPr>
        <w:t xml:space="preserve">  </w:t>
      </w:r>
      <w:proofErr w:type="spellStart"/>
      <w:r w:rsidRPr="001B3E16">
        <w:rPr>
          <w:rFonts w:ascii="Times New Roman" w:hAnsi="Times New Roman"/>
          <w:sz w:val="28"/>
          <w:szCs w:val="28"/>
          <w:lang w:val="ru-RU"/>
        </w:rPr>
        <w:t>жінка</w:t>
      </w:r>
      <w:proofErr w:type="spellEnd"/>
      <w:r w:rsidRPr="001B3E16">
        <w:rPr>
          <w:rFonts w:ascii="Times New Roman" w:hAnsi="Times New Roman"/>
          <w:sz w:val="28"/>
          <w:szCs w:val="28"/>
          <w:lang w:val="ru-RU"/>
        </w:rPr>
        <w:t xml:space="preserve"> </w:t>
      </w:r>
      <w:proofErr w:type="spellStart"/>
      <w:r w:rsidRPr="001B3E16">
        <w:rPr>
          <w:rFonts w:ascii="Times New Roman" w:hAnsi="Times New Roman"/>
          <w:sz w:val="28"/>
          <w:szCs w:val="28"/>
          <w:lang w:val="ru-RU"/>
        </w:rPr>
        <w:t>зробила</w:t>
      </w:r>
      <w:proofErr w:type="spellEnd"/>
      <w:r w:rsidRPr="001B3E16">
        <w:rPr>
          <w:rFonts w:ascii="Times New Roman" w:hAnsi="Times New Roman"/>
          <w:sz w:val="28"/>
          <w:szCs w:val="28"/>
          <w:lang w:val="ru-RU"/>
        </w:rPr>
        <w:t xml:space="preserve"> все, як просив священник, А коли </w:t>
      </w:r>
      <w:proofErr w:type="spellStart"/>
      <w:r w:rsidRPr="001B3E16">
        <w:rPr>
          <w:rFonts w:ascii="Times New Roman" w:hAnsi="Times New Roman"/>
          <w:sz w:val="28"/>
          <w:szCs w:val="28"/>
          <w:lang w:val="ru-RU"/>
        </w:rPr>
        <w:t>повернулася</w:t>
      </w:r>
      <w:proofErr w:type="spellEnd"/>
      <w:r w:rsidRPr="001B3E16">
        <w:rPr>
          <w:rFonts w:ascii="Times New Roman" w:hAnsi="Times New Roman"/>
          <w:sz w:val="28"/>
          <w:szCs w:val="28"/>
          <w:lang w:val="ru-RU"/>
        </w:rPr>
        <w:t xml:space="preserve">, то </w:t>
      </w:r>
      <w:proofErr w:type="spellStart"/>
      <w:r w:rsidRPr="001B3E16">
        <w:rPr>
          <w:rFonts w:ascii="Times New Roman" w:hAnsi="Times New Roman"/>
          <w:sz w:val="28"/>
          <w:szCs w:val="28"/>
          <w:lang w:val="ru-RU"/>
        </w:rPr>
        <w:t>він</w:t>
      </w:r>
      <w:proofErr w:type="spellEnd"/>
      <w:r w:rsidRPr="001B3E16">
        <w:rPr>
          <w:rFonts w:ascii="Times New Roman" w:hAnsi="Times New Roman"/>
          <w:sz w:val="28"/>
          <w:szCs w:val="28"/>
          <w:lang w:val="ru-RU"/>
        </w:rPr>
        <w:t xml:space="preserve"> наказав </w:t>
      </w:r>
      <w:proofErr w:type="spellStart"/>
      <w:r w:rsidRPr="001B3E16">
        <w:rPr>
          <w:rFonts w:ascii="Times New Roman" w:hAnsi="Times New Roman"/>
          <w:sz w:val="28"/>
          <w:szCs w:val="28"/>
          <w:lang w:val="ru-RU"/>
        </w:rPr>
        <w:t>піти</w:t>
      </w:r>
      <w:proofErr w:type="spellEnd"/>
      <w:r w:rsidRPr="001B3E16">
        <w:rPr>
          <w:rFonts w:ascii="Times New Roman" w:hAnsi="Times New Roman"/>
          <w:sz w:val="28"/>
          <w:szCs w:val="28"/>
          <w:lang w:val="ru-RU"/>
        </w:rPr>
        <w:t xml:space="preserve"> </w:t>
      </w:r>
      <w:proofErr w:type="spellStart"/>
      <w:r w:rsidRPr="001B3E16">
        <w:rPr>
          <w:rFonts w:ascii="Times New Roman" w:hAnsi="Times New Roman"/>
          <w:sz w:val="28"/>
          <w:szCs w:val="28"/>
          <w:lang w:val="ru-RU"/>
        </w:rPr>
        <w:t>позбирати</w:t>
      </w:r>
      <w:proofErr w:type="spellEnd"/>
      <w:r w:rsidRPr="001B3E16">
        <w:rPr>
          <w:rFonts w:ascii="Times New Roman" w:hAnsi="Times New Roman"/>
          <w:sz w:val="28"/>
          <w:szCs w:val="28"/>
          <w:lang w:val="ru-RU"/>
        </w:rPr>
        <w:t xml:space="preserve"> те </w:t>
      </w:r>
      <w:proofErr w:type="spellStart"/>
      <w:r w:rsidRPr="001B3E16">
        <w:rPr>
          <w:rFonts w:ascii="Times New Roman" w:hAnsi="Times New Roman"/>
          <w:sz w:val="28"/>
          <w:szCs w:val="28"/>
          <w:lang w:val="ru-RU"/>
        </w:rPr>
        <w:t>пір’я</w:t>
      </w:r>
      <w:proofErr w:type="spellEnd"/>
      <w:r w:rsidRPr="001B3E16">
        <w:rPr>
          <w:rFonts w:ascii="Times New Roman" w:hAnsi="Times New Roman"/>
          <w:sz w:val="28"/>
          <w:szCs w:val="28"/>
          <w:lang w:val="ru-RU"/>
        </w:rPr>
        <w:t xml:space="preserve">  і принести ту саму подушку. «Але ж  </w:t>
      </w:r>
      <w:proofErr w:type="spellStart"/>
      <w:r w:rsidRPr="001B3E16">
        <w:rPr>
          <w:rFonts w:ascii="Times New Roman" w:hAnsi="Times New Roman"/>
          <w:sz w:val="28"/>
          <w:szCs w:val="28"/>
          <w:lang w:val="ru-RU"/>
        </w:rPr>
        <w:t>це</w:t>
      </w:r>
      <w:proofErr w:type="spellEnd"/>
      <w:r w:rsidRPr="001B3E16">
        <w:rPr>
          <w:rFonts w:ascii="Times New Roman" w:hAnsi="Times New Roman"/>
          <w:sz w:val="28"/>
          <w:szCs w:val="28"/>
          <w:lang w:val="ru-RU"/>
        </w:rPr>
        <w:t xml:space="preserve">  </w:t>
      </w:r>
      <w:proofErr w:type="spellStart"/>
      <w:r w:rsidRPr="001B3E16">
        <w:rPr>
          <w:rFonts w:ascii="Times New Roman" w:hAnsi="Times New Roman"/>
          <w:sz w:val="28"/>
          <w:szCs w:val="28"/>
          <w:lang w:val="ru-RU"/>
        </w:rPr>
        <w:t>неможливо</w:t>
      </w:r>
      <w:proofErr w:type="spellEnd"/>
      <w:r w:rsidRPr="001B3E16">
        <w:rPr>
          <w:rFonts w:ascii="Times New Roman" w:hAnsi="Times New Roman"/>
          <w:sz w:val="28"/>
          <w:szCs w:val="28"/>
          <w:lang w:val="ru-RU"/>
        </w:rPr>
        <w:t xml:space="preserve">!» - </w:t>
      </w:r>
      <w:proofErr w:type="spellStart"/>
      <w:r w:rsidRPr="001B3E16">
        <w:rPr>
          <w:rFonts w:ascii="Times New Roman" w:hAnsi="Times New Roman"/>
          <w:sz w:val="28"/>
          <w:szCs w:val="28"/>
          <w:lang w:val="ru-RU"/>
        </w:rPr>
        <w:t>скрикнула</w:t>
      </w:r>
      <w:proofErr w:type="spellEnd"/>
      <w:r w:rsidRPr="001B3E16">
        <w:rPr>
          <w:rFonts w:ascii="Times New Roman" w:hAnsi="Times New Roman"/>
          <w:sz w:val="28"/>
          <w:szCs w:val="28"/>
          <w:lang w:val="ru-RU"/>
        </w:rPr>
        <w:t xml:space="preserve"> </w:t>
      </w:r>
      <w:proofErr w:type="spellStart"/>
      <w:r w:rsidRPr="001B3E16">
        <w:rPr>
          <w:rFonts w:ascii="Times New Roman" w:hAnsi="Times New Roman"/>
          <w:sz w:val="28"/>
          <w:szCs w:val="28"/>
          <w:lang w:val="ru-RU"/>
        </w:rPr>
        <w:t>жінка</w:t>
      </w:r>
      <w:proofErr w:type="spellEnd"/>
      <w:r w:rsidRPr="001B3E16">
        <w:rPr>
          <w:rFonts w:ascii="Times New Roman" w:hAnsi="Times New Roman"/>
          <w:sz w:val="28"/>
          <w:szCs w:val="28"/>
          <w:lang w:val="ru-RU"/>
        </w:rPr>
        <w:t xml:space="preserve">. «Так, </w:t>
      </w:r>
      <w:proofErr w:type="spellStart"/>
      <w:r w:rsidRPr="001B3E16">
        <w:rPr>
          <w:rFonts w:ascii="Times New Roman" w:hAnsi="Times New Roman"/>
          <w:sz w:val="28"/>
          <w:szCs w:val="28"/>
          <w:lang w:val="ru-RU"/>
        </w:rPr>
        <w:t>це</w:t>
      </w:r>
      <w:proofErr w:type="spellEnd"/>
      <w:r w:rsidRPr="001B3E16">
        <w:rPr>
          <w:rFonts w:ascii="Times New Roman" w:hAnsi="Times New Roman"/>
          <w:sz w:val="28"/>
          <w:szCs w:val="28"/>
          <w:lang w:val="ru-RU"/>
        </w:rPr>
        <w:t xml:space="preserve"> </w:t>
      </w:r>
      <w:proofErr w:type="spellStart"/>
      <w:r w:rsidRPr="001B3E16">
        <w:rPr>
          <w:rFonts w:ascii="Times New Roman" w:hAnsi="Times New Roman"/>
          <w:sz w:val="28"/>
          <w:szCs w:val="28"/>
          <w:lang w:val="ru-RU"/>
        </w:rPr>
        <w:t>неможливо</w:t>
      </w:r>
      <w:proofErr w:type="spellEnd"/>
      <w:r w:rsidRPr="001B3E16">
        <w:rPr>
          <w:rFonts w:ascii="Times New Roman" w:hAnsi="Times New Roman"/>
          <w:sz w:val="28"/>
          <w:szCs w:val="28"/>
          <w:lang w:val="ru-RU"/>
        </w:rPr>
        <w:t xml:space="preserve">», - з сумом </w:t>
      </w:r>
      <w:proofErr w:type="spellStart"/>
      <w:r w:rsidRPr="001B3E16">
        <w:rPr>
          <w:rFonts w:ascii="Times New Roman" w:hAnsi="Times New Roman"/>
          <w:sz w:val="28"/>
          <w:szCs w:val="28"/>
          <w:lang w:val="ru-RU"/>
        </w:rPr>
        <w:t>відповів</w:t>
      </w:r>
      <w:proofErr w:type="spellEnd"/>
      <w:r w:rsidRPr="001B3E16">
        <w:rPr>
          <w:rFonts w:ascii="Times New Roman" w:hAnsi="Times New Roman"/>
          <w:sz w:val="28"/>
          <w:szCs w:val="28"/>
          <w:lang w:val="ru-RU"/>
        </w:rPr>
        <w:t xml:space="preserve"> священник.</w:t>
      </w:r>
    </w:p>
    <w:p w14:paraId="4CC6B8F4" w14:textId="77777777" w:rsidR="001B3E16" w:rsidRPr="001B3E16" w:rsidRDefault="001B3E16" w:rsidP="001B3E16">
      <w:pPr>
        <w:spacing w:line="276" w:lineRule="auto"/>
        <w:ind w:firstLine="709"/>
        <w:jc w:val="both"/>
        <w:rPr>
          <w:rFonts w:ascii="Times New Roman" w:hAnsi="Times New Roman"/>
          <w:sz w:val="28"/>
          <w:szCs w:val="28"/>
          <w:lang w:val="ru-RU"/>
        </w:rPr>
      </w:pPr>
      <w:proofErr w:type="spellStart"/>
      <w:r w:rsidRPr="001B3E16">
        <w:rPr>
          <w:rFonts w:ascii="Times New Roman" w:hAnsi="Times New Roman"/>
          <w:b/>
          <w:sz w:val="28"/>
          <w:szCs w:val="28"/>
          <w:lang w:val="ru-RU"/>
        </w:rPr>
        <w:t>Вчитель.</w:t>
      </w:r>
      <w:r w:rsidRPr="001B3E16">
        <w:rPr>
          <w:rFonts w:ascii="Times New Roman" w:hAnsi="Times New Roman"/>
          <w:sz w:val="28"/>
          <w:szCs w:val="28"/>
          <w:lang w:val="ru-RU"/>
        </w:rPr>
        <w:t>Отак</w:t>
      </w:r>
      <w:proofErr w:type="spellEnd"/>
      <w:r w:rsidRPr="001B3E16">
        <w:rPr>
          <w:rFonts w:ascii="Times New Roman" w:hAnsi="Times New Roman"/>
          <w:sz w:val="28"/>
          <w:szCs w:val="28"/>
          <w:lang w:val="ru-RU"/>
        </w:rPr>
        <w:t xml:space="preserve"> і </w:t>
      </w:r>
      <w:proofErr w:type="spellStart"/>
      <w:r w:rsidRPr="001B3E16">
        <w:rPr>
          <w:rFonts w:ascii="Times New Roman" w:hAnsi="Times New Roman"/>
          <w:sz w:val="28"/>
          <w:szCs w:val="28"/>
          <w:lang w:val="ru-RU"/>
        </w:rPr>
        <w:t>образливі</w:t>
      </w:r>
      <w:proofErr w:type="spellEnd"/>
      <w:r w:rsidRPr="001B3E16">
        <w:rPr>
          <w:rFonts w:ascii="Times New Roman" w:hAnsi="Times New Roman"/>
          <w:sz w:val="28"/>
          <w:szCs w:val="28"/>
          <w:lang w:val="ru-RU"/>
        </w:rPr>
        <w:t xml:space="preserve"> слова, </w:t>
      </w:r>
      <w:proofErr w:type="spellStart"/>
      <w:r w:rsidRPr="001B3E16">
        <w:rPr>
          <w:rFonts w:ascii="Times New Roman" w:hAnsi="Times New Roman"/>
          <w:sz w:val="28"/>
          <w:szCs w:val="28"/>
          <w:lang w:val="ru-RU"/>
        </w:rPr>
        <w:t>які</w:t>
      </w:r>
      <w:proofErr w:type="spellEnd"/>
      <w:r w:rsidRPr="001B3E16">
        <w:rPr>
          <w:rFonts w:ascii="Times New Roman" w:hAnsi="Times New Roman"/>
          <w:sz w:val="28"/>
          <w:szCs w:val="28"/>
          <w:lang w:val="ru-RU"/>
        </w:rPr>
        <w:t xml:space="preserve"> люди  </w:t>
      </w:r>
      <w:proofErr w:type="spellStart"/>
      <w:r w:rsidRPr="001B3E16">
        <w:rPr>
          <w:rFonts w:ascii="Times New Roman" w:hAnsi="Times New Roman"/>
          <w:sz w:val="28"/>
          <w:szCs w:val="28"/>
          <w:lang w:val="ru-RU"/>
        </w:rPr>
        <w:t>кидають</w:t>
      </w:r>
      <w:proofErr w:type="spellEnd"/>
      <w:r w:rsidRPr="001B3E16">
        <w:rPr>
          <w:rFonts w:ascii="Times New Roman" w:hAnsi="Times New Roman"/>
          <w:sz w:val="28"/>
          <w:szCs w:val="28"/>
          <w:lang w:val="ru-RU"/>
        </w:rPr>
        <w:t xml:space="preserve"> </w:t>
      </w:r>
      <w:proofErr w:type="spellStart"/>
      <w:r w:rsidRPr="001B3E16">
        <w:rPr>
          <w:rFonts w:ascii="Times New Roman" w:hAnsi="Times New Roman"/>
          <w:sz w:val="28"/>
          <w:szCs w:val="28"/>
          <w:lang w:val="ru-RU"/>
        </w:rPr>
        <w:t>одне</w:t>
      </w:r>
      <w:proofErr w:type="spellEnd"/>
      <w:r w:rsidRPr="001B3E16">
        <w:rPr>
          <w:rFonts w:ascii="Times New Roman" w:hAnsi="Times New Roman"/>
          <w:sz w:val="28"/>
          <w:szCs w:val="28"/>
          <w:lang w:val="ru-RU"/>
        </w:rPr>
        <w:t xml:space="preserve"> одному </w:t>
      </w:r>
      <w:proofErr w:type="spellStart"/>
      <w:r w:rsidRPr="001B3E16">
        <w:rPr>
          <w:rFonts w:ascii="Times New Roman" w:hAnsi="Times New Roman"/>
          <w:sz w:val="28"/>
          <w:szCs w:val="28"/>
          <w:lang w:val="ru-RU"/>
        </w:rPr>
        <w:t>ранять</w:t>
      </w:r>
      <w:proofErr w:type="spellEnd"/>
      <w:r w:rsidRPr="001B3E16">
        <w:rPr>
          <w:rFonts w:ascii="Times New Roman" w:hAnsi="Times New Roman"/>
          <w:sz w:val="28"/>
          <w:szCs w:val="28"/>
          <w:lang w:val="ru-RU"/>
        </w:rPr>
        <w:t xml:space="preserve"> </w:t>
      </w:r>
      <w:proofErr w:type="spellStart"/>
      <w:r w:rsidRPr="001B3E16">
        <w:rPr>
          <w:rFonts w:ascii="Times New Roman" w:hAnsi="Times New Roman"/>
          <w:sz w:val="28"/>
          <w:szCs w:val="28"/>
          <w:lang w:val="ru-RU"/>
        </w:rPr>
        <w:t>серце</w:t>
      </w:r>
      <w:proofErr w:type="spellEnd"/>
      <w:r w:rsidRPr="001B3E16">
        <w:rPr>
          <w:rFonts w:ascii="Times New Roman" w:hAnsi="Times New Roman"/>
          <w:sz w:val="28"/>
          <w:szCs w:val="28"/>
          <w:lang w:val="ru-RU"/>
        </w:rPr>
        <w:t xml:space="preserve"> і душу </w:t>
      </w:r>
      <w:proofErr w:type="spellStart"/>
      <w:r w:rsidRPr="001B3E16">
        <w:rPr>
          <w:rFonts w:ascii="Times New Roman" w:hAnsi="Times New Roman"/>
          <w:sz w:val="28"/>
          <w:szCs w:val="28"/>
          <w:lang w:val="ru-RU"/>
        </w:rPr>
        <w:t>навіки.А</w:t>
      </w:r>
      <w:proofErr w:type="spellEnd"/>
      <w:r w:rsidRPr="001B3E16">
        <w:rPr>
          <w:rFonts w:ascii="Times New Roman" w:hAnsi="Times New Roman"/>
          <w:sz w:val="28"/>
          <w:szCs w:val="28"/>
          <w:lang w:val="ru-RU"/>
        </w:rPr>
        <w:t xml:space="preserve"> ми з вами </w:t>
      </w:r>
      <w:proofErr w:type="spellStart"/>
      <w:r w:rsidRPr="001B3E16">
        <w:rPr>
          <w:rFonts w:ascii="Times New Roman" w:hAnsi="Times New Roman"/>
          <w:sz w:val="28"/>
          <w:szCs w:val="28"/>
          <w:lang w:val="ru-RU"/>
        </w:rPr>
        <w:t>згадаємо</w:t>
      </w:r>
      <w:proofErr w:type="spellEnd"/>
      <w:r w:rsidRPr="001B3E16">
        <w:rPr>
          <w:rFonts w:ascii="Times New Roman" w:hAnsi="Times New Roman"/>
          <w:sz w:val="28"/>
          <w:szCs w:val="28"/>
          <w:lang w:val="ru-RU"/>
        </w:rPr>
        <w:t xml:space="preserve"> </w:t>
      </w:r>
      <w:proofErr w:type="spellStart"/>
      <w:r w:rsidRPr="001B3E16">
        <w:rPr>
          <w:rFonts w:ascii="Times New Roman" w:hAnsi="Times New Roman"/>
          <w:sz w:val="28"/>
          <w:szCs w:val="28"/>
          <w:lang w:val="ru-RU"/>
        </w:rPr>
        <w:t>інші</w:t>
      </w:r>
      <w:proofErr w:type="spellEnd"/>
      <w:r w:rsidRPr="001B3E16">
        <w:rPr>
          <w:rFonts w:ascii="Times New Roman" w:hAnsi="Times New Roman"/>
          <w:sz w:val="28"/>
          <w:szCs w:val="28"/>
          <w:lang w:val="ru-RU"/>
        </w:rPr>
        <w:t xml:space="preserve"> – «</w:t>
      </w:r>
      <w:proofErr w:type="spellStart"/>
      <w:r w:rsidRPr="001B3E16">
        <w:rPr>
          <w:rFonts w:ascii="Times New Roman" w:hAnsi="Times New Roman"/>
          <w:sz w:val="28"/>
          <w:szCs w:val="28"/>
          <w:lang w:val="ru-RU"/>
        </w:rPr>
        <w:t>чарівні</w:t>
      </w:r>
      <w:proofErr w:type="spellEnd"/>
      <w:r w:rsidRPr="001B3E16">
        <w:rPr>
          <w:rFonts w:ascii="Times New Roman" w:hAnsi="Times New Roman"/>
          <w:sz w:val="28"/>
          <w:szCs w:val="28"/>
          <w:lang w:val="ru-RU"/>
        </w:rPr>
        <w:t xml:space="preserve"> слова» і </w:t>
      </w:r>
      <w:proofErr w:type="spellStart"/>
      <w:r w:rsidRPr="001B3E16">
        <w:rPr>
          <w:rFonts w:ascii="Times New Roman" w:hAnsi="Times New Roman"/>
          <w:sz w:val="28"/>
          <w:szCs w:val="28"/>
          <w:lang w:val="ru-RU"/>
        </w:rPr>
        <w:t>пограємо</w:t>
      </w:r>
      <w:proofErr w:type="spellEnd"/>
      <w:r w:rsidRPr="001B3E16">
        <w:rPr>
          <w:rFonts w:ascii="Times New Roman" w:hAnsi="Times New Roman"/>
          <w:sz w:val="28"/>
          <w:szCs w:val="28"/>
          <w:lang w:val="ru-RU"/>
        </w:rPr>
        <w:t xml:space="preserve"> в </w:t>
      </w:r>
      <w:proofErr w:type="spellStart"/>
      <w:r w:rsidRPr="001B3E16">
        <w:rPr>
          <w:rFonts w:ascii="Times New Roman" w:hAnsi="Times New Roman"/>
          <w:sz w:val="28"/>
          <w:szCs w:val="28"/>
          <w:lang w:val="ru-RU"/>
        </w:rPr>
        <w:t>гру</w:t>
      </w:r>
      <w:proofErr w:type="spellEnd"/>
      <w:r w:rsidRPr="001B3E16">
        <w:rPr>
          <w:rFonts w:ascii="Times New Roman" w:hAnsi="Times New Roman"/>
          <w:sz w:val="28"/>
          <w:szCs w:val="28"/>
          <w:lang w:val="ru-RU"/>
        </w:rPr>
        <w:t>.</w:t>
      </w:r>
    </w:p>
    <w:p w14:paraId="7EB246E6" w14:textId="77777777" w:rsidR="001B3E16" w:rsidRPr="001B3E16" w:rsidRDefault="001B3E16" w:rsidP="001B3E16">
      <w:pPr>
        <w:shd w:val="clear" w:color="auto" w:fill="FFFFFF"/>
        <w:spacing w:before="100" w:beforeAutospacing="1" w:after="100" w:afterAutospacing="1" w:line="360" w:lineRule="auto"/>
        <w:ind w:firstLine="709"/>
        <w:jc w:val="both"/>
        <w:outlineLvl w:val="2"/>
        <w:rPr>
          <w:rFonts w:ascii="Times New Roman" w:eastAsia="Times New Roman" w:hAnsi="Times New Roman"/>
          <w:b/>
          <w:bCs/>
          <w:color w:val="FF0000"/>
          <w:sz w:val="28"/>
          <w:szCs w:val="28"/>
          <w:lang w:val="ru-RU" w:eastAsia="ru-RU"/>
        </w:rPr>
      </w:pPr>
      <w:r w:rsidRPr="001B3E16">
        <w:rPr>
          <w:rFonts w:ascii="Times New Roman" w:eastAsia="Times New Roman" w:hAnsi="Times New Roman"/>
          <w:color w:val="3C3C3C"/>
          <w:sz w:val="28"/>
          <w:szCs w:val="28"/>
          <w:lang w:val="ru-RU" w:eastAsia="ru-RU"/>
        </w:rPr>
        <w:t xml:space="preserve">                                    </w:t>
      </w:r>
      <w:r w:rsidRPr="001B3E16">
        <w:rPr>
          <w:rFonts w:ascii="Times New Roman" w:eastAsia="Times New Roman" w:hAnsi="Times New Roman"/>
          <w:b/>
          <w:bCs/>
          <w:color w:val="FF0000"/>
          <w:sz w:val="28"/>
          <w:szCs w:val="28"/>
          <w:lang w:val="ru-RU" w:eastAsia="ru-RU"/>
        </w:rPr>
        <w:t xml:space="preserve">  </w:t>
      </w:r>
      <w:proofErr w:type="spellStart"/>
      <w:r w:rsidRPr="001B3E16">
        <w:rPr>
          <w:rFonts w:ascii="Times New Roman" w:eastAsia="Times New Roman" w:hAnsi="Times New Roman"/>
          <w:b/>
          <w:bCs/>
          <w:color w:val="FF0000"/>
          <w:sz w:val="28"/>
          <w:szCs w:val="28"/>
          <w:lang w:val="ru-RU" w:eastAsia="ru-RU"/>
        </w:rPr>
        <w:t>Гра</w:t>
      </w:r>
      <w:proofErr w:type="spellEnd"/>
      <w:r w:rsidRPr="001B3E16">
        <w:rPr>
          <w:rFonts w:ascii="Times New Roman" w:eastAsia="Times New Roman" w:hAnsi="Times New Roman"/>
          <w:b/>
          <w:bCs/>
          <w:color w:val="FF0000"/>
          <w:sz w:val="28"/>
          <w:szCs w:val="28"/>
          <w:lang w:val="ru-RU" w:eastAsia="ru-RU"/>
        </w:rPr>
        <w:t xml:space="preserve"> «Встав </w:t>
      </w:r>
      <w:proofErr w:type="spellStart"/>
      <w:r w:rsidRPr="001B3E16">
        <w:rPr>
          <w:rFonts w:ascii="Times New Roman" w:eastAsia="Times New Roman" w:hAnsi="Times New Roman"/>
          <w:b/>
          <w:bCs/>
          <w:color w:val="FF0000"/>
          <w:sz w:val="28"/>
          <w:szCs w:val="28"/>
          <w:lang w:val="ru-RU" w:eastAsia="ru-RU"/>
        </w:rPr>
        <w:t>чарівне</w:t>
      </w:r>
      <w:proofErr w:type="spellEnd"/>
      <w:r w:rsidRPr="001B3E16">
        <w:rPr>
          <w:rFonts w:ascii="Times New Roman" w:eastAsia="Times New Roman" w:hAnsi="Times New Roman"/>
          <w:b/>
          <w:bCs/>
          <w:color w:val="FF0000"/>
          <w:sz w:val="28"/>
          <w:szCs w:val="28"/>
          <w:lang w:val="ru-RU" w:eastAsia="ru-RU"/>
        </w:rPr>
        <w:t xml:space="preserve"> слово». </w:t>
      </w:r>
    </w:p>
    <w:p w14:paraId="1856D2BA" w14:textId="77777777" w:rsidR="001B3E16" w:rsidRPr="001B3E16" w:rsidRDefault="001B3E16" w:rsidP="001B3E16">
      <w:pPr>
        <w:pStyle w:val="a3"/>
        <w:shd w:val="clear" w:color="auto" w:fill="FFFFFF"/>
        <w:ind w:firstLine="709"/>
        <w:jc w:val="both"/>
        <w:outlineLvl w:val="2"/>
        <w:rPr>
          <w:rFonts w:ascii="Times New Roman" w:eastAsia="Times New Roman" w:hAnsi="Times New Roman"/>
          <w:bCs/>
          <w:i/>
          <w:sz w:val="28"/>
          <w:szCs w:val="28"/>
          <w:lang w:val="ru-RU" w:eastAsia="ru-RU"/>
        </w:rPr>
      </w:pPr>
      <w:proofErr w:type="spellStart"/>
      <w:r w:rsidRPr="001B3E16">
        <w:rPr>
          <w:rFonts w:ascii="Times New Roman" w:eastAsia="Times New Roman" w:hAnsi="Times New Roman"/>
          <w:bCs/>
          <w:i/>
          <w:sz w:val="28"/>
          <w:szCs w:val="28"/>
          <w:lang w:val="ru-RU" w:eastAsia="ru-RU"/>
        </w:rPr>
        <w:t>Ведучий</w:t>
      </w:r>
      <w:proofErr w:type="spellEnd"/>
      <w:r w:rsidRPr="001B3E16">
        <w:rPr>
          <w:rFonts w:ascii="Times New Roman" w:eastAsia="Times New Roman" w:hAnsi="Times New Roman"/>
          <w:bCs/>
          <w:i/>
          <w:sz w:val="28"/>
          <w:szCs w:val="28"/>
          <w:lang w:val="ru-RU" w:eastAsia="ru-RU"/>
        </w:rPr>
        <w:t xml:space="preserve"> </w:t>
      </w:r>
      <w:proofErr w:type="spellStart"/>
      <w:r w:rsidRPr="001B3E16">
        <w:rPr>
          <w:rFonts w:ascii="Times New Roman" w:eastAsia="Times New Roman" w:hAnsi="Times New Roman"/>
          <w:bCs/>
          <w:i/>
          <w:sz w:val="28"/>
          <w:szCs w:val="28"/>
          <w:lang w:val="ru-RU" w:eastAsia="ru-RU"/>
        </w:rPr>
        <w:t>читає</w:t>
      </w:r>
      <w:proofErr w:type="spellEnd"/>
      <w:r w:rsidRPr="001B3E16">
        <w:rPr>
          <w:rFonts w:ascii="Times New Roman" w:eastAsia="Times New Roman" w:hAnsi="Times New Roman"/>
          <w:bCs/>
          <w:i/>
          <w:sz w:val="28"/>
          <w:szCs w:val="28"/>
          <w:lang w:val="ru-RU" w:eastAsia="ru-RU"/>
        </w:rPr>
        <w:t xml:space="preserve"> </w:t>
      </w:r>
      <w:proofErr w:type="spellStart"/>
      <w:r w:rsidRPr="001B3E16">
        <w:rPr>
          <w:rFonts w:ascii="Times New Roman" w:eastAsia="Times New Roman" w:hAnsi="Times New Roman"/>
          <w:bCs/>
          <w:i/>
          <w:sz w:val="28"/>
          <w:szCs w:val="28"/>
          <w:lang w:val="ru-RU" w:eastAsia="ru-RU"/>
        </w:rPr>
        <w:t>речення</w:t>
      </w:r>
      <w:proofErr w:type="spellEnd"/>
      <w:r w:rsidRPr="001B3E16">
        <w:rPr>
          <w:rFonts w:ascii="Times New Roman" w:eastAsia="Times New Roman" w:hAnsi="Times New Roman"/>
          <w:bCs/>
          <w:i/>
          <w:sz w:val="28"/>
          <w:szCs w:val="28"/>
          <w:lang w:val="ru-RU" w:eastAsia="ru-RU"/>
        </w:rPr>
        <w:t xml:space="preserve">, а </w:t>
      </w:r>
      <w:proofErr w:type="spellStart"/>
      <w:r w:rsidRPr="001B3E16">
        <w:rPr>
          <w:rFonts w:ascii="Times New Roman" w:eastAsia="Times New Roman" w:hAnsi="Times New Roman"/>
          <w:bCs/>
          <w:i/>
          <w:sz w:val="28"/>
          <w:szCs w:val="28"/>
          <w:lang w:val="ru-RU" w:eastAsia="ru-RU"/>
        </w:rPr>
        <w:t>учні</w:t>
      </w:r>
      <w:proofErr w:type="spellEnd"/>
      <w:r w:rsidRPr="001B3E16">
        <w:rPr>
          <w:rFonts w:ascii="Times New Roman" w:eastAsia="Times New Roman" w:hAnsi="Times New Roman"/>
          <w:bCs/>
          <w:i/>
          <w:sz w:val="28"/>
          <w:szCs w:val="28"/>
          <w:lang w:val="ru-RU" w:eastAsia="ru-RU"/>
        </w:rPr>
        <w:t xml:space="preserve"> </w:t>
      </w:r>
      <w:proofErr w:type="spellStart"/>
      <w:r w:rsidRPr="001B3E16">
        <w:rPr>
          <w:rFonts w:ascii="Times New Roman" w:eastAsia="Times New Roman" w:hAnsi="Times New Roman"/>
          <w:bCs/>
          <w:i/>
          <w:sz w:val="28"/>
          <w:szCs w:val="28"/>
          <w:lang w:val="ru-RU" w:eastAsia="ru-RU"/>
        </w:rPr>
        <w:t>повинні</w:t>
      </w:r>
      <w:proofErr w:type="spellEnd"/>
      <w:r w:rsidRPr="001B3E16">
        <w:rPr>
          <w:rFonts w:ascii="Times New Roman" w:eastAsia="Times New Roman" w:hAnsi="Times New Roman"/>
          <w:bCs/>
          <w:i/>
          <w:sz w:val="28"/>
          <w:szCs w:val="28"/>
          <w:lang w:val="ru-RU" w:eastAsia="ru-RU"/>
        </w:rPr>
        <w:t xml:space="preserve"> </w:t>
      </w:r>
      <w:proofErr w:type="spellStart"/>
      <w:r w:rsidRPr="001B3E16">
        <w:rPr>
          <w:rFonts w:ascii="Times New Roman" w:eastAsia="Times New Roman" w:hAnsi="Times New Roman"/>
          <w:bCs/>
          <w:i/>
          <w:sz w:val="28"/>
          <w:szCs w:val="28"/>
          <w:lang w:val="ru-RU" w:eastAsia="ru-RU"/>
        </w:rPr>
        <w:t>його</w:t>
      </w:r>
      <w:proofErr w:type="spellEnd"/>
      <w:r w:rsidRPr="001B3E16">
        <w:rPr>
          <w:rFonts w:ascii="Times New Roman" w:eastAsia="Times New Roman" w:hAnsi="Times New Roman"/>
          <w:bCs/>
          <w:i/>
          <w:sz w:val="28"/>
          <w:szCs w:val="28"/>
          <w:lang w:val="ru-RU" w:eastAsia="ru-RU"/>
        </w:rPr>
        <w:t xml:space="preserve"> </w:t>
      </w:r>
      <w:proofErr w:type="spellStart"/>
      <w:r w:rsidRPr="001B3E16">
        <w:rPr>
          <w:rFonts w:ascii="Times New Roman" w:eastAsia="Times New Roman" w:hAnsi="Times New Roman"/>
          <w:bCs/>
          <w:i/>
          <w:sz w:val="28"/>
          <w:szCs w:val="28"/>
          <w:lang w:val="ru-RU" w:eastAsia="ru-RU"/>
        </w:rPr>
        <w:t>продовжити</w:t>
      </w:r>
      <w:proofErr w:type="spellEnd"/>
      <w:r w:rsidRPr="001B3E16">
        <w:rPr>
          <w:rFonts w:ascii="Times New Roman" w:eastAsia="Times New Roman" w:hAnsi="Times New Roman"/>
          <w:bCs/>
          <w:i/>
          <w:sz w:val="28"/>
          <w:szCs w:val="28"/>
          <w:lang w:val="ru-RU" w:eastAsia="ru-RU"/>
        </w:rPr>
        <w:t>.</w:t>
      </w:r>
    </w:p>
    <w:p w14:paraId="55DEF612" w14:textId="77777777" w:rsidR="001B3E16" w:rsidRPr="001B3E16" w:rsidRDefault="001B3E16" w:rsidP="001B3E16">
      <w:pPr>
        <w:pStyle w:val="a3"/>
        <w:shd w:val="clear" w:color="auto" w:fill="FFFFFF"/>
        <w:ind w:firstLine="709"/>
        <w:jc w:val="both"/>
        <w:outlineLvl w:val="2"/>
        <w:rPr>
          <w:rFonts w:ascii="Times New Roman" w:eastAsia="Times New Roman" w:hAnsi="Times New Roman"/>
          <w:b/>
          <w:bCs/>
          <w:i/>
          <w:iCs/>
          <w:sz w:val="28"/>
          <w:szCs w:val="28"/>
          <w:lang w:val="ru-RU" w:eastAsia="ru-RU"/>
        </w:rPr>
      </w:pPr>
      <w:r w:rsidRPr="001B3E16">
        <w:rPr>
          <w:rFonts w:ascii="Times New Roman" w:eastAsia="Times New Roman" w:hAnsi="Times New Roman"/>
          <w:b/>
          <w:bCs/>
          <w:sz w:val="28"/>
          <w:szCs w:val="28"/>
          <w:lang w:val="ru-RU" w:eastAsia="ru-RU"/>
        </w:rPr>
        <w:t xml:space="preserve">    </w:t>
      </w:r>
      <w:proofErr w:type="spellStart"/>
      <w:r w:rsidRPr="001B3E16">
        <w:rPr>
          <w:rFonts w:ascii="Times New Roman" w:eastAsia="Times New Roman" w:hAnsi="Times New Roman"/>
          <w:b/>
          <w:bCs/>
          <w:sz w:val="28"/>
          <w:szCs w:val="28"/>
          <w:lang w:val="ru-RU" w:eastAsia="ru-RU"/>
        </w:rPr>
        <w:t>Розтопить</w:t>
      </w:r>
      <w:proofErr w:type="spellEnd"/>
      <w:r w:rsidRPr="001B3E16">
        <w:rPr>
          <w:rFonts w:ascii="Times New Roman" w:eastAsia="Times New Roman" w:hAnsi="Times New Roman"/>
          <w:b/>
          <w:bCs/>
          <w:sz w:val="28"/>
          <w:szCs w:val="28"/>
          <w:lang w:val="ru-RU" w:eastAsia="ru-RU"/>
        </w:rPr>
        <w:t xml:space="preserve"> </w:t>
      </w:r>
      <w:proofErr w:type="spellStart"/>
      <w:r w:rsidRPr="001B3E16">
        <w:rPr>
          <w:rFonts w:ascii="Times New Roman" w:eastAsia="Times New Roman" w:hAnsi="Times New Roman"/>
          <w:b/>
          <w:bCs/>
          <w:sz w:val="28"/>
          <w:szCs w:val="28"/>
          <w:lang w:val="ru-RU" w:eastAsia="ru-RU"/>
        </w:rPr>
        <w:t>серце</w:t>
      </w:r>
      <w:proofErr w:type="spellEnd"/>
      <w:r w:rsidRPr="001B3E16">
        <w:rPr>
          <w:rFonts w:ascii="Times New Roman" w:eastAsia="Times New Roman" w:hAnsi="Times New Roman"/>
          <w:b/>
          <w:bCs/>
          <w:sz w:val="28"/>
          <w:szCs w:val="28"/>
          <w:lang w:val="ru-RU" w:eastAsia="ru-RU"/>
        </w:rPr>
        <w:t xml:space="preserve"> всякого </w:t>
      </w:r>
      <w:proofErr w:type="spellStart"/>
      <w:r w:rsidRPr="001B3E16">
        <w:rPr>
          <w:rFonts w:ascii="Times New Roman" w:eastAsia="Times New Roman" w:hAnsi="Times New Roman"/>
          <w:b/>
          <w:bCs/>
          <w:sz w:val="28"/>
          <w:szCs w:val="28"/>
          <w:lang w:val="ru-RU" w:eastAsia="ru-RU"/>
        </w:rPr>
        <w:t>чарівне</w:t>
      </w:r>
      <w:proofErr w:type="spellEnd"/>
      <w:r w:rsidRPr="001B3E16">
        <w:rPr>
          <w:rFonts w:ascii="Times New Roman" w:eastAsia="Times New Roman" w:hAnsi="Times New Roman"/>
          <w:b/>
          <w:bCs/>
          <w:sz w:val="28"/>
          <w:szCs w:val="28"/>
          <w:lang w:val="ru-RU" w:eastAsia="ru-RU"/>
        </w:rPr>
        <w:t xml:space="preserve"> слово </w:t>
      </w:r>
      <w:r w:rsidRPr="001B3E16">
        <w:rPr>
          <w:rFonts w:ascii="Times New Roman" w:eastAsia="Times New Roman" w:hAnsi="Times New Roman"/>
          <w:b/>
          <w:bCs/>
          <w:i/>
          <w:iCs/>
          <w:sz w:val="28"/>
          <w:szCs w:val="28"/>
          <w:lang w:val="ru-RU" w:eastAsia="ru-RU"/>
        </w:rPr>
        <w:t>(</w:t>
      </w:r>
      <w:proofErr w:type="spellStart"/>
      <w:r w:rsidRPr="001B3E16">
        <w:rPr>
          <w:rFonts w:ascii="Times New Roman" w:eastAsia="Times New Roman" w:hAnsi="Times New Roman"/>
          <w:b/>
          <w:bCs/>
          <w:i/>
          <w:iCs/>
          <w:sz w:val="28"/>
          <w:szCs w:val="28"/>
          <w:lang w:val="ru-RU" w:eastAsia="ru-RU"/>
        </w:rPr>
        <w:t>дякую</w:t>
      </w:r>
      <w:proofErr w:type="spellEnd"/>
      <w:r w:rsidRPr="001B3E16">
        <w:rPr>
          <w:rFonts w:ascii="Times New Roman" w:eastAsia="Times New Roman" w:hAnsi="Times New Roman"/>
          <w:b/>
          <w:bCs/>
          <w:i/>
          <w:iCs/>
          <w:sz w:val="28"/>
          <w:szCs w:val="28"/>
          <w:lang w:val="ru-RU" w:eastAsia="ru-RU"/>
        </w:rPr>
        <w:t>).</w:t>
      </w:r>
    </w:p>
    <w:p w14:paraId="6592FBD6" w14:textId="77777777" w:rsidR="001B3E16" w:rsidRPr="001B3E16" w:rsidRDefault="001B3E16" w:rsidP="001B3E16">
      <w:pPr>
        <w:pStyle w:val="a3"/>
        <w:shd w:val="clear" w:color="auto" w:fill="FFFFFF"/>
        <w:ind w:firstLine="709"/>
        <w:jc w:val="both"/>
        <w:outlineLvl w:val="2"/>
        <w:rPr>
          <w:rFonts w:ascii="Times New Roman" w:eastAsia="Times New Roman" w:hAnsi="Times New Roman"/>
          <w:b/>
          <w:bCs/>
          <w:i/>
          <w:iCs/>
          <w:sz w:val="28"/>
          <w:szCs w:val="28"/>
          <w:lang w:val="ru-RU" w:eastAsia="ru-RU"/>
        </w:rPr>
      </w:pPr>
      <w:r w:rsidRPr="001B3E16">
        <w:rPr>
          <w:rFonts w:ascii="Times New Roman" w:eastAsia="Times New Roman" w:hAnsi="Times New Roman"/>
          <w:b/>
          <w:bCs/>
          <w:sz w:val="28"/>
          <w:szCs w:val="28"/>
          <w:lang w:val="ru-RU" w:eastAsia="ru-RU"/>
        </w:rPr>
        <w:t xml:space="preserve">  За </w:t>
      </w:r>
      <w:proofErr w:type="spellStart"/>
      <w:r w:rsidRPr="001B3E16">
        <w:rPr>
          <w:rFonts w:ascii="Times New Roman" w:eastAsia="Times New Roman" w:hAnsi="Times New Roman"/>
          <w:b/>
          <w:bCs/>
          <w:sz w:val="28"/>
          <w:szCs w:val="28"/>
          <w:lang w:val="ru-RU" w:eastAsia="ru-RU"/>
        </w:rPr>
        <w:t>смачний</w:t>
      </w:r>
      <w:proofErr w:type="spellEnd"/>
      <w:r w:rsidRPr="001B3E16">
        <w:rPr>
          <w:rFonts w:ascii="Times New Roman" w:eastAsia="Times New Roman" w:hAnsi="Times New Roman"/>
          <w:b/>
          <w:bCs/>
          <w:sz w:val="28"/>
          <w:szCs w:val="28"/>
          <w:lang w:val="ru-RU" w:eastAsia="ru-RU"/>
        </w:rPr>
        <w:t xml:space="preserve"> </w:t>
      </w:r>
      <w:proofErr w:type="spellStart"/>
      <w:r w:rsidRPr="001B3E16">
        <w:rPr>
          <w:rFonts w:ascii="Times New Roman" w:eastAsia="Times New Roman" w:hAnsi="Times New Roman"/>
          <w:b/>
          <w:bCs/>
          <w:sz w:val="28"/>
          <w:szCs w:val="28"/>
          <w:lang w:val="ru-RU" w:eastAsia="ru-RU"/>
        </w:rPr>
        <w:t>обід</w:t>
      </w:r>
      <w:proofErr w:type="spellEnd"/>
      <w:r w:rsidRPr="001B3E16">
        <w:rPr>
          <w:rFonts w:ascii="Times New Roman" w:eastAsia="Times New Roman" w:hAnsi="Times New Roman"/>
          <w:b/>
          <w:bCs/>
          <w:sz w:val="28"/>
          <w:szCs w:val="28"/>
          <w:lang w:val="ru-RU" w:eastAsia="ru-RU"/>
        </w:rPr>
        <w:t xml:space="preserve"> і </w:t>
      </w:r>
      <w:proofErr w:type="spellStart"/>
      <w:r w:rsidRPr="001B3E16">
        <w:rPr>
          <w:rFonts w:ascii="Times New Roman" w:eastAsia="Times New Roman" w:hAnsi="Times New Roman"/>
          <w:b/>
          <w:bCs/>
          <w:sz w:val="28"/>
          <w:szCs w:val="28"/>
          <w:lang w:val="ru-RU" w:eastAsia="ru-RU"/>
        </w:rPr>
        <w:t>ситний</w:t>
      </w:r>
      <w:proofErr w:type="spellEnd"/>
      <w:r w:rsidRPr="001B3E16">
        <w:rPr>
          <w:rFonts w:ascii="Times New Roman" w:eastAsia="Times New Roman" w:hAnsi="Times New Roman"/>
          <w:b/>
          <w:bCs/>
          <w:sz w:val="28"/>
          <w:szCs w:val="28"/>
          <w:lang w:val="ru-RU" w:eastAsia="ru-RU"/>
        </w:rPr>
        <w:t xml:space="preserve"> скажем </w:t>
      </w:r>
      <w:proofErr w:type="spellStart"/>
      <w:r w:rsidRPr="001B3E16">
        <w:rPr>
          <w:rFonts w:ascii="Times New Roman" w:eastAsia="Times New Roman" w:hAnsi="Times New Roman"/>
          <w:b/>
          <w:bCs/>
          <w:sz w:val="28"/>
          <w:szCs w:val="28"/>
          <w:lang w:val="ru-RU" w:eastAsia="ru-RU"/>
        </w:rPr>
        <w:t>мамі</w:t>
      </w:r>
      <w:proofErr w:type="spellEnd"/>
      <w:r w:rsidRPr="001B3E16">
        <w:rPr>
          <w:rFonts w:ascii="Times New Roman" w:eastAsia="Times New Roman" w:hAnsi="Times New Roman"/>
          <w:b/>
          <w:bCs/>
          <w:sz w:val="28"/>
          <w:szCs w:val="28"/>
          <w:lang w:val="ru-RU" w:eastAsia="ru-RU"/>
        </w:rPr>
        <w:t xml:space="preserve"> ми </w:t>
      </w:r>
      <w:r w:rsidRPr="001B3E16">
        <w:rPr>
          <w:rFonts w:ascii="Times New Roman" w:eastAsia="Times New Roman" w:hAnsi="Times New Roman"/>
          <w:b/>
          <w:bCs/>
          <w:i/>
          <w:iCs/>
          <w:sz w:val="28"/>
          <w:szCs w:val="28"/>
          <w:lang w:val="ru-RU" w:eastAsia="ru-RU"/>
        </w:rPr>
        <w:t>(</w:t>
      </w:r>
      <w:proofErr w:type="spellStart"/>
      <w:r w:rsidRPr="001B3E16">
        <w:rPr>
          <w:rFonts w:ascii="Times New Roman" w:eastAsia="Times New Roman" w:hAnsi="Times New Roman"/>
          <w:b/>
          <w:bCs/>
          <w:i/>
          <w:iCs/>
          <w:sz w:val="28"/>
          <w:szCs w:val="28"/>
          <w:lang w:val="ru-RU" w:eastAsia="ru-RU"/>
        </w:rPr>
        <w:t>спасибі</w:t>
      </w:r>
      <w:proofErr w:type="spellEnd"/>
      <w:r w:rsidRPr="001B3E16">
        <w:rPr>
          <w:rFonts w:ascii="Times New Roman" w:eastAsia="Times New Roman" w:hAnsi="Times New Roman"/>
          <w:b/>
          <w:bCs/>
          <w:i/>
          <w:iCs/>
          <w:sz w:val="28"/>
          <w:szCs w:val="28"/>
          <w:lang w:val="ru-RU" w:eastAsia="ru-RU"/>
        </w:rPr>
        <w:t>).</w:t>
      </w:r>
    </w:p>
    <w:p w14:paraId="52D41EC7" w14:textId="77777777" w:rsidR="001B3E16" w:rsidRPr="001B3E16" w:rsidRDefault="001B3E16" w:rsidP="001B3E16">
      <w:pPr>
        <w:pStyle w:val="a3"/>
        <w:shd w:val="clear" w:color="auto" w:fill="FFFFFF"/>
        <w:ind w:firstLine="709"/>
        <w:jc w:val="both"/>
        <w:outlineLvl w:val="2"/>
        <w:rPr>
          <w:rFonts w:ascii="Times New Roman" w:eastAsia="Times New Roman" w:hAnsi="Times New Roman"/>
          <w:b/>
          <w:bCs/>
          <w:sz w:val="28"/>
          <w:szCs w:val="28"/>
          <w:lang w:val="ru-RU" w:eastAsia="ru-RU"/>
        </w:rPr>
      </w:pPr>
      <w:r w:rsidRPr="001B3E16">
        <w:rPr>
          <w:rFonts w:ascii="Times New Roman" w:eastAsia="Times New Roman" w:hAnsi="Times New Roman"/>
          <w:b/>
          <w:bCs/>
          <w:sz w:val="28"/>
          <w:szCs w:val="28"/>
          <w:lang w:val="ru-RU" w:eastAsia="ru-RU"/>
        </w:rPr>
        <w:t xml:space="preserve">    </w:t>
      </w:r>
      <w:proofErr w:type="spellStart"/>
      <w:r w:rsidRPr="001B3E16">
        <w:rPr>
          <w:rFonts w:ascii="Times New Roman" w:eastAsia="Times New Roman" w:hAnsi="Times New Roman"/>
          <w:b/>
          <w:bCs/>
          <w:sz w:val="28"/>
          <w:szCs w:val="28"/>
          <w:lang w:val="ru-RU" w:eastAsia="ru-RU"/>
        </w:rPr>
        <w:t>Зазеленіє</w:t>
      </w:r>
      <w:proofErr w:type="spellEnd"/>
      <w:r w:rsidRPr="001B3E16">
        <w:rPr>
          <w:rFonts w:ascii="Times New Roman" w:eastAsia="Times New Roman" w:hAnsi="Times New Roman"/>
          <w:b/>
          <w:bCs/>
          <w:sz w:val="28"/>
          <w:szCs w:val="28"/>
          <w:lang w:val="ru-RU" w:eastAsia="ru-RU"/>
        </w:rPr>
        <w:t xml:space="preserve"> </w:t>
      </w:r>
      <w:proofErr w:type="spellStart"/>
      <w:r w:rsidRPr="001B3E16">
        <w:rPr>
          <w:rFonts w:ascii="Times New Roman" w:eastAsia="Times New Roman" w:hAnsi="Times New Roman"/>
          <w:b/>
          <w:bCs/>
          <w:sz w:val="28"/>
          <w:szCs w:val="28"/>
          <w:lang w:val="ru-RU" w:eastAsia="ru-RU"/>
        </w:rPr>
        <w:t>навіть</w:t>
      </w:r>
      <w:proofErr w:type="spellEnd"/>
      <w:r w:rsidRPr="001B3E16">
        <w:rPr>
          <w:rFonts w:ascii="Times New Roman" w:eastAsia="Times New Roman" w:hAnsi="Times New Roman"/>
          <w:b/>
          <w:bCs/>
          <w:sz w:val="28"/>
          <w:szCs w:val="28"/>
          <w:lang w:val="ru-RU" w:eastAsia="ru-RU"/>
        </w:rPr>
        <w:t xml:space="preserve"> пень, коли </w:t>
      </w:r>
      <w:proofErr w:type="spellStart"/>
      <w:r w:rsidRPr="001B3E16">
        <w:rPr>
          <w:rFonts w:ascii="Times New Roman" w:eastAsia="Times New Roman" w:hAnsi="Times New Roman"/>
          <w:b/>
          <w:bCs/>
          <w:sz w:val="28"/>
          <w:szCs w:val="28"/>
          <w:lang w:val="ru-RU" w:eastAsia="ru-RU"/>
        </w:rPr>
        <w:t>почує</w:t>
      </w:r>
      <w:proofErr w:type="spellEnd"/>
      <w:r w:rsidRPr="001B3E16">
        <w:rPr>
          <w:rFonts w:ascii="Times New Roman" w:eastAsia="Times New Roman" w:hAnsi="Times New Roman"/>
          <w:b/>
          <w:bCs/>
          <w:sz w:val="28"/>
          <w:szCs w:val="28"/>
          <w:lang w:val="ru-RU" w:eastAsia="ru-RU"/>
        </w:rPr>
        <w:t xml:space="preserve"> (</w:t>
      </w:r>
      <w:proofErr w:type="spellStart"/>
      <w:r w:rsidRPr="001B3E16">
        <w:rPr>
          <w:rFonts w:ascii="Times New Roman" w:eastAsia="Times New Roman" w:hAnsi="Times New Roman"/>
          <w:b/>
          <w:bCs/>
          <w:sz w:val="28"/>
          <w:szCs w:val="28"/>
          <w:lang w:val="ru-RU" w:eastAsia="ru-RU"/>
        </w:rPr>
        <w:t>добрий</w:t>
      </w:r>
      <w:proofErr w:type="spellEnd"/>
      <w:r w:rsidRPr="001B3E16">
        <w:rPr>
          <w:rFonts w:ascii="Times New Roman" w:eastAsia="Times New Roman" w:hAnsi="Times New Roman"/>
          <w:b/>
          <w:bCs/>
          <w:sz w:val="28"/>
          <w:szCs w:val="28"/>
          <w:lang w:val="ru-RU" w:eastAsia="ru-RU"/>
        </w:rPr>
        <w:t xml:space="preserve"> день)</w:t>
      </w:r>
    </w:p>
    <w:p w14:paraId="2EAD908F" w14:textId="77777777" w:rsidR="001B3E16" w:rsidRPr="001B3E16" w:rsidRDefault="001B3E16" w:rsidP="001B3E16">
      <w:pPr>
        <w:pStyle w:val="a3"/>
        <w:shd w:val="clear" w:color="auto" w:fill="FFFFFF"/>
        <w:ind w:firstLine="709"/>
        <w:jc w:val="both"/>
        <w:outlineLvl w:val="2"/>
        <w:rPr>
          <w:rFonts w:ascii="Times New Roman" w:eastAsia="Times New Roman" w:hAnsi="Times New Roman"/>
          <w:b/>
          <w:bCs/>
          <w:sz w:val="28"/>
          <w:szCs w:val="28"/>
          <w:lang w:val="ru-RU" w:eastAsia="ru-RU"/>
        </w:rPr>
      </w:pPr>
      <w:r w:rsidRPr="001B3E16">
        <w:rPr>
          <w:rFonts w:ascii="Times New Roman" w:eastAsia="Times New Roman" w:hAnsi="Times New Roman"/>
          <w:b/>
          <w:bCs/>
          <w:sz w:val="28"/>
          <w:szCs w:val="28"/>
          <w:lang w:val="ru-RU" w:eastAsia="ru-RU"/>
        </w:rPr>
        <w:t xml:space="preserve">      Коли </w:t>
      </w:r>
      <w:proofErr w:type="spellStart"/>
      <w:r w:rsidRPr="001B3E16">
        <w:rPr>
          <w:rFonts w:ascii="Times New Roman" w:eastAsia="Times New Roman" w:hAnsi="Times New Roman"/>
          <w:b/>
          <w:bCs/>
          <w:sz w:val="28"/>
          <w:szCs w:val="28"/>
          <w:lang w:val="ru-RU" w:eastAsia="ru-RU"/>
        </w:rPr>
        <w:t>лягає</w:t>
      </w:r>
      <w:proofErr w:type="spellEnd"/>
      <w:r w:rsidRPr="001B3E16">
        <w:rPr>
          <w:rFonts w:ascii="Times New Roman" w:eastAsia="Times New Roman" w:hAnsi="Times New Roman"/>
          <w:b/>
          <w:bCs/>
          <w:sz w:val="28"/>
          <w:szCs w:val="28"/>
          <w:lang w:val="ru-RU" w:eastAsia="ru-RU"/>
        </w:rPr>
        <w:t xml:space="preserve"> </w:t>
      </w:r>
      <w:proofErr w:type="spellStart"/>
      <w:r w:rsidRPr="001B3E16">
        <w:rPr>
          <w:rFonts w:ascii="Times New Roman" w:eastAsia="Times New Roman" w:hAnsi="Times New Roman"/>
          <w:b/>
          <w:bCs/>
          <w:sz w:val="28"/>
          <w:szCs w:val="28"/>
          <w:lang w:val="ru-RU" w:eastAsia="ru-RU"/>
        </w:rPr>
        <w:t>сонце</w:t>
      </w:r>
      <w:proofErr w:type="spellEnd"/>
      <w:r w:rsidRPr="001B3E16">
        <w:rPr>
          <w:rFonts w:ascii="Times New Roman" w:eastAsia="Times New Roman" w:hAnsi="Times New Roman"/>
          <w:b/>
          <w:bCs/>
          <w:sz w:val="28"/>
          <w:szCs w:val="28"/>
          <w:lang w:val="ru-RU" w:eastAsia="ru-RU"/>
        </w:rPr>
        <w:t xml:space="preserve"> й зоря </w:t>
      </w:r>
      <w:proofErr w:type="spellStart"/>
      <w:r w:rsidRPr="001B3E16">
        <w:rPr>
          <w:rFonts w:ascii="Times New Roman" w:eastAsia="Times New Roman" w:hAnsi="Times New Roman"/>
          <w:b/>
          <w:bCs/>
          <w:sz w:val="28"/>
          <w:szCs w:val="28"/>
          <w:lang w:val="ru-RU" w:eastAsia="ru-RU"/>
        </w:rPr>
        <w:t>ляга</w:t>
      </w:r>
      <w:proofErr w:type="spellEnd"/>
      <w:r w:rsidRPr="001B3E16">
        <w:rPr>
          <w:rFonts w:ascii="Times New Roman" w:eastAsia="Times New Roman" w:hAnsi="Times New Roman"/>
          <w:b/>
          <w:bCs/>
          <w:sz w:val="28"/>
          <w:szCs w:val="28"/>
          <w:lang w:val="ru-RU" w:eastAsia="ru-RU"/>
        </w:rPr>
        <w:t xml:space="preserve"> на </w:t>
      </w:r>
      <w:proofErr w:type="spellStart"/>
      <w:r w:rsidRPr="001B3E16">
        <w:rPr>
          <w:rFonts w:ascii="Times New Roman" w:eastAsia="Times New Roman" w:hAnsi="Times New Roman"/>
          <w:b/>
          <w:bCs/>
          <w:sz w:val="28"/>
          <w:szCs w:val="28"/>
          <w:lang w:val="ru-RU" w:eastAsia="ru-RU"/>
        </w:rPr>
        <w:t>плечі</w:t>
      </w:r>
      <w:proofErr w:type="spellEnd"/>
      <w:r w:rsidRPr="001B3E16">
        <w:rPr>
          <w:rFonts w:ascii="Times New Roman" w:eastAsia="Times New Roman" w:hAnsi="Times New Roman"/>
          <w:b/>
          <w:bCs/>
          <w:sz w:val="28"/>
          <w:szCs w:val="28"/>
          <w:lang w:val="ru-RU" w:eastAsia="ru-RU"/>
        </w:rPr>
        <w:t>,</w:t>
      </w:r>
    </w:p>
    <w:p w14:paraId="538F96BD" w14:textId="77777777" w:rsidR="001B3E16" w:rsidRPr="001B3E16" w:rsidRDefault="001B3E16" w:rsidP="001B3E16">
      <w:pPr>
        <w:pStyle w:val="a3"/>
        <w:shd w:val="clear" w:color="auto" w:fill="FFFFFF"/>
        <w:ind w:firstLine="709"/>
        <w:jc w:val="both"/>
        <w:outlineLvl w:val="2"/>
        <w:rPr>
          <w:rFonts w:ascii="Times New Roman" w:eastAsia="Times New Roman" w:hAnsi="Times New Roman"/>
          <w:b/>
          <w:bCs/>
          <w:i/>
          <w:iCs/>
          <w:sz w:val="28"/>
          <w:szCs w:val="28"/>
          <w:lang w:val="ru-RU" w:eastAsia="ru-RU"/>
        </w:rPr>
      </w:pPr>
      <w:r w:rsidRPr="001B3E16">
        <w:rPr>
          <w:rFonts w:ascii="Times New Roman" w:eastAsia="Times New Roman" w:hAnsi="Times New Roman"/>
          <w:b/>
          <w:bCs/>
          <w:sz w:val="28"/>
          <w:szCs w:val="28"/>
          <w:lang w:val="ru-RU" w:eastAsia="ru-RU"/>
        </w:rPr>
        <w:t xml:space="preserve">     </w:t>
      </w:r>
      <w:proofErr w:type="spellStart"/>
      <w:r w:rsidRPr="001B3E16">
        <w:rPr>
          <w:rFonts w:ascii="Times New Roman" w:eastAsia="Times New Roman" w:hAnsi="Times New Roman"/>
          <w:b/>
          <w:bCs/>
          <w:sz w:val="28"/>
          <w:szCs w:val="28"/>
          <w:lang w:val="ru-RU" w:eastAsia="ru-RU"/>
        </w:rPr>
        <w:t>Серед</w:t>
      </w:r>
      <w:proofErr w:type="spellEnd"/>
      <w:r w:rsidRPr="001B3E16">
        <w:rPr>
          <w:rFonts w:ascii="Times New Roman" w:eastAsia="Times New Roman" w:hAnsi="Times New Roman"/>
          <w:b/>
          <w:bCs/>
          <w:sz w:val="28"/>
          <w:szCs w:val="28"/>
          <w:lang w:val="ru-RU" w:eastAsia="ru-RU"/>
        </w:rPr>
        <w:t xml:space="preserve"> </w:t>
      </w:r>
      <w:proofErr w:type="spellStart"/>
      <w:r w:rsidRPr="001B3E16">
        <w:rPr>
          <w:rFonts w:ascii="Times New Roman" w:eastAsia="Times New Roman" w:hAnsi="Times New Roman"/>
          <w:b/>
          <w:bCs/>
          <w:sz w:val="28"/>
          <w:szCs w:val="28"/>
          <w:lang w:val="ru-RU" w:eastAsia="ru-RU"/>
        </w:rPr>
        <w:t>знайомих</w:t>
      </w:r>
      <w:proofErr w:type="spellEnd"/>
      <w:r w:rsidRPr="001B3E16">
        <w:rPr>
          <w:rFonts w:ascii="Times New Roman" w:eastAsia="Times New Roman" w:hAnsi="Times New Roman"/>
          <w:b/>
          <w:bCs/>
          <w:sz w:val="28"/>
          <w:szCs w:val="28"/>
          <w:lang w:val="ru-RU" w:eastAsia="ru-RU"/>
        </w:rPr>
        <w:t xml:space="preserve"> </w:t>
      </w:r>
      <w:proofErr w:type="spellStart"/>
      <w:r w:rsidRPr="001B3E16">
        <w:rPr>
          <w:rFonts w:ascii="Times New Roman" w:eastAsia="Times New Roman" w:hAnsi="Times New Roman"/>
          <w:b/>
          <w:bCs/>
          <w:sz w:val="28"/>
          <w:szCs w:val="28"/>
          <w:lang w:val="ru-RU" w:eastAsia="ru-RU"/>
        </w:rPr>
        <w:t>голосів</w:t>
      </w:r>
      <w:proofErr w:type="spellEnd"/>
      <w:r w:rsidRPr="001B3E16">
        <w:rPr>
          <w:rFonts w:ascii="Times New Roman" w:eastAsia="Times New Roman" w:hAnsi="Times New Roman"/>
          <w:b/>
          <w:bCs/>
          <w:sz w:val="28"/>
          <w:szCs w:val="28"/>
          <w:lang w:val="ru-RU" w:eastAsia="ru-RU"/>
        </w:rPr>
        <w:t xml:space="preserve"> ми </w:t>
      </w:r>
      <w:proofErr w:type="spellStart"/>
      <w:r w:rsidRPr="001B3E16">
        <w:rPr>
          <w:rFonts w:ascii="Times New Roman" w:eastAsia="Times New Roman" w:hAnsi="Times New Roman"/>
          <w:b/>
          <w:bCs/>
          <w:sz w:val="28"/>
          <w:szCs w:val="28"/>
          <w:lang w:val="ru-RU" w:eastAsia="ru-RU"/>
        </w:rPr>
        <w:t>чуєм</w:t>
      </w:r>
      <w:proofErr w:type="spellEnd"/>
      <w:r w:rsidRPr="001B3E16">
        <w:rPr>
          <w:rFonts w:ascii="Times New Roman" w:eastAsia="Times New Roman" w:hAnsi="Times New Roman"/>
          <w:b/>
          <w:bCs/>
          <w:sz w:val="28"/>
          <w:szCs w:val="28"/>
          <w:lang w:val="ru-RU" w:eastAsia="ru-RU"/>
        </w:rPr>
        <w:t> </w:t>
      </w:r>
      <w:r w:rsidRPr="001B3E16">
        <w:rPr>
          <w:rFonts w:ascii="Times New Roman" w:eastAsia="Times New Roman" w:hAnsi="Times New Roman"/>
          <w:b/>
          <w:bCs/>
          <w:i/>
          <w:iCs/>
          <w:sz w:val="28"/>
          <w:szCs w:val="28"/>
          <w:lang w:val="ru-RU" w:eastAsia="ru-RU"/>
        </w:rPr>
        <w:t>(</w:t>
      </w:r>
      <w:proofErr w:type="spellStart"/>
      <w:r w:rsidRPr="001B3E16">
        <w:rPr>
          <w:rFonts w:ascii="Times New Roman" w:eastAsia="Times New Roman" w:hAnsi="Times New Roman"/>
          <w:b/>
          <w:bCs/>
          <w:i/>
          <w:iCs/>
          <w:sz w:val="28"/>
          <w:szCs w:val="28"/>
          <w:lang w:val="ru-RU" w:eastAsia="ru-RU"/>
        </w:rPr>
        <w:t>добрий</w:t>
      </w:r>
      <w:proofErr w:type="spellEnd"/>
      <w:r w:rsidRPr="001B3E16">
        <w:rPr>
          <w:rFonts w:ascii="Times New Roman" w:eastAsia="Times New Roman" w:hAnsi="Times New Roman"/>
          <w:b/>
          <w:bCs/>
          <w:i/>
          <w:iCs/>
          <w:sz w:val="28"/>
          <w:szCs w:val="28"/>
          <w:lang w:val="ru-RU" w:eastAsia="ru-RU"/>
        </w:rPr>
        <w:t xml:space="preserve"> </w:t>
      </w:r>
      <w:proofErr w:type="spellStart"/>
      <w:r w:rsidRPr="001B3E16">
        <w:rPr>
          <w:rFonts w:ascii="Times New Roman" w:eastAsia="Times New Roman" w:hAnsi="Times New Roman"/>
          <w:b/>
          <w:bCs/>
          <w:i/>
          <w:iCs/>
          <w:sz w:val="28"/>
          <w:szCs w:val="28"/>
          <w:lang w:val="ru-RU" w:eastAsia="ru-RU"/>
        </w:rPr>
        <w:t>вечір</w:t>
      </w:r>
      <w:proofErr w:type="spellEnd"/>
      <w:r w:rsidRPr="001B3E16">
        <w:rPr>
          <w:rFonts w:ascii="Times New Roman" w:eastAsia="Times New Roman" w:hAnsi="Times New Roman"/>
          <w:b/>
          <w:bCs/>
          <w:i/>
          <w:iCs/>
          <w:sz w:val="28"/>
          <w:szCs w:val="28"/>
          <w:lang w:val="ru-RU" w:eastAsia="ru-RU"/>
        </w:rPr>
        <w:t>).</w:t>
      </w:r>
    </w:p>
    <w:p w14:paraId="4696B3DD" w14:textId="77777777" w:rsidR="001B3E16" w:rsidRPr="001B3E16" w:rsidRDefault="001B3E16" w:rsidP="001B3E16">
      <w:pPr>
        <w:pStyle w:val="a3"/>
        <w:shd w:val="clear" w:color="auto" w:fill="FFFFFF"/>
        <w:ind w:firstLine="709"/>
        <w:jc w:val="both"/>
        <w:outlineLvl w:val="2"/>
        <w:rPr>
          <w:rFonts w:ascii="Times New Roman" w:eastAsia="Times New Roman" w:hAnsi="Times New Roman"/>
          <w:b/>
          <w:bCs/>
          <w:i/>
          <w:iCs/>
          <w:sz w:val="28"/>
          <w:szCs w:val="28"/>
          <w:lang w:val="ru-RU" w:eastAsia="ru-RU"/>
        </w:rPr>
      </w:pPr>
      <w:r w:rsidRPr="001B3E16">
        <w:rPr>
          <w:rFonts w:ascii="Times New Roman" w:eastAsia="Times New Roman" w:hAnsi="Times New Roman"/>
          <w:b/>
          <w:bCs/>
          <w:sz w:val="28"/>
          <w:szCs w:val="28"/>
          <w:lang w:val="ru-RU" w:eastAsia="ru-RU"/>
        </w:rPr>
        <w:t xml:space="preserve">     </w:t>
      </w:r>
      <w:proofErr w:type="spellStart"/>
      <w:r w:rsidRPr="001B3E16">
        <w:rPr>
          <w:rFonts w:ascii="Times New Roman" w:eastAsia="Times New Roman" w:hAnsi="Times New Roman"/>
          <w:b/>
          <w:bCs/>
          <w:sz w:val="28"/>
          <w:szCs w:val="28"/>
          <w:lang w:val="ru-RU" w:eastAsia="ru-RU"/>
        </w:rPr>
        <w:t>Розтане</w:t>
      </w:r>
      <w:proofErr w:type="spellEnd"/>
      <w:r w:rsidRPr="001B3E16">
        <w:rPr>
          <w:rFonts w:ascii="Times New Roman" w:eastAsia="Times New Roman" w:hAnsi="Times New Roman"/>
          <w:b/>
          <w:bCs/>
          <w:sz w:val="28"/>
          <w:szCs w:val="28"/>
          <w:lang w:val="ru-RU" w:eastAsia="ru-RU"/>
        </w:rPr>
        <w:t xml:space="preserve"> </w:t>
      </w:r>
      <w:proofErr w:type="spellStart"/>
      <w:r w:rsidRPr="001B3E16">
        <w:rPr>
          <w:rFonts w:ascii="Times New Roman" w:eastAsia="Times New Roman" w:hAnsi="Times New Roman"/>
          <w:b/>
          <w:bCs/>
          <w:sz w:val="28"/>
          <w:szCs w:val="28"/>
          <w:lang w:val="ru-RU" w:eastAsia="ru-RU"/>
        </w:rPr>
        <w:t>навіть</w:t>
      </w:r>
      <w:proofErr w:type="spellEnd"/>
      <w:r w:rsidRPr="001B3E16">
        <w:rPr>
          <w:rFonts w:ascii="Times New Roman" w:eastAsia="Times New Roman" w:hAnsi="Times New Roman"/>
          <w:b/>
          <w:bCs/>
          <w:sz w:val="28"/>
          <w:szCs w:val="28"/>
          <w:lang w:val="ru-RU" w:eastAsia="ru-RU"/>
        </w:rPr>
        <w:t xml:space="preserve"> </w:t>
      </w:r>
      <w:proofErr w:type="spellStart"/>
      <w:r w:rsidRPr="001B3E16">
        <w:rPr>
          <w:rFonts w:ascii="Times New Roman" w:eastAsia="Times New Roman" w:hAnsi="Times New Roman"/>
          <w:b/>
          <w:bCs/>
          <w:sz w:val="28"/>
          <w:szCs w:val="28"/>
          <w:lang w:val="ru-RU" w:eastAsia="ru-RU"/>
        </w:rPr>
        <w:t>крига</w:t>
      </w:r>
      <w:proofErr w:type="spellEnd"/>
      <w:r w:rsidRPr="001B3E16">
        <w:rPr>
          <w:rFonts w:ascii="Times New Roman" w:eastAsia="Times New Roman" w:hAnsi="Times New Roman"/>
          <w:b/>
          <w:bCs/>
          <w:sz w:val="28"/>
          <w:szCs w:val="28"/>
          <w:lang w:val="ru-RU" w:eastAsia="ru-RU"/>
        </w:rPr>
        <w:t xml:space="preserve"> </w:t>
      </w:r>
      <w:proofErr w:type="spellStart"/>
      <w:r w:rsidRPr="001B3E16">
        <w:rPr>
          <w:rFonts w:ascii="Times New Roman" w:eastAsia="Times New Roman" w:hAnsi="Times New Roman"/>
          <w:b/>
          <w:bCs/>
          <w:sz w:val="28"/>
          <w:szCs w:val="28"/>
          <w:lang w:val="ru-RU" w:eastAsia="ru-RU"/>
        </w:rPr>
        <w:t>від</w:t>
      </w:r>
      <w:proofErr w:type="spellEnd"/>
      <w:r w:rsidRPr="001B3E16">
        <w:rPr>
          <w:rFonts w:ascii="Times New Roman" w:eastAsia="Times New Roman" w:hAnsi="Times New Roman"/>
          <w:b/>
          <w:bCs/>
          <w:sz w:val="28"/>
          <w:szCs w:val="28"/>
          <w:lang w:val="ru-RU" w:eastAsia="ru-RU"/>
        </w:rPr>
        <w:t xml:space="preserve"> слова теплого </w:t>
      </w:r>
      <w:r w:rsidRPr="001B3E16">
        <w:rPr>
          <w:rFonts w:ascii="Times New Roman" w:eastAsia="Times New Roman" w:hAnsi="Times New Roman"/>
          <w:b/>
          <w:bCs/>
          <w:i/>
          <w:iCs/>
          <w:sz w:val="28"/>
          <w:szCs w:val="28"/>
          <w:lang w:val="ru-RU" w:eastAsia="ru-RU"/>
        </w:rPr>
        <w:t>(</w:t>
      </w:r>
      <w:proofErr w:type="spellStart"/>
      <w:r w:rsidRPr="001B3E16">
        <w:rPr>
          <w:rFonts w:ascii="Times New Roman" w:eastAsia="Times New Roman" w:hAnsi="Times New Roman"/>
          <w:b/>
          <w:bCs/>
          <w:i/>
          <w:iCs/>
          <w:sz w:val="28"/>
          <w:szCs w:val="28"/>
          <w:lang w:val="ru-RU" w:eastAsia="ru-RU"/>
        </w:rPr>
        <w:t>спасибі</w:t>
      </w:r>
      <w:proofErr w:type="spellEnd"/>
      <w:r w:rsidRPr="001B3E16">
        <w:rPr>
          <w:rFonts w:ascii="Times New Roman" w:eastAsia="Times New Roman" w:hAnsi="Times New Roman"/>
          <w:b/>
          <w:bCs/>
          <w:i/>
          <w:iCs/>
          <w:sz w:val="28"/>
          <w:szCs w:val="28"/>
          <w:lang w:val="ru-RU" w:eastAsia="ru-RU"/>
        </w:rPr>
        <w:t>).</w:t>
      </w:r>
    </w:p>
    <w:p w14:paraId="1E7F1202" w14:textId="77777777" w:rsidR="001B3E16" w:rsidRPr="001B3E16" w:rsidRDefault="001B3E16" w:rsidP="001B3E16">
      <w:pPr>
        <w:pStyle w:val="a3"/>
        <w:shd w:val="clear" w:color="auto" w:fill="FFFFFF"/>
        <w:ind w:firstLine="709"/>
        <w:jc w:val="both"/>
        <w:outlineLvl w:val="2"/>
        <w:rPr>
          <w:rFonts w:ascii="Times New Roman" w:eastAsia="Times New Roman" w:hAnsi="Times New Roman"/>
          <w:b/>
          <w:bCs/>
          <w:sz w:val="28"/>
          <w:szCs w:val="28"/>
          <w:lang w:val="ru-RU" w:eastAsia="ru-RU"/>
        </w:rPr>
      </w:pPr>
      <w:r w:rsidRPr="001B3E16">
        <w:rPr>
          <w:rFonts w:ascii="Times New Roman" w:eastAsia="Times New Roman" w:hAnsi="Times New Roman"/>
          <w:b/>
          <w:bCs/>
          <w:sz w:val="28"/>
          <w:szCs w:val="28"/>
          <w:lang w:val="ru-RU" w:eastAsia="ru-RU"/>
        </w:rPr>
        <w:t xml:space="preserve">   </w:t>
      </w:r>
      <w:proofErr w:type="spellStart"/>
      <w:r w:rsidRPr="001B3E16">
        <w:rPr>
          <w:rFonts w:ascii="Times New Roman" w:eastAsia="Times New Roman" w:hAnsi="Times New Roman"/>
          <w:b/>
          <w:bCs/>
          <w:sz w:val="28"/>
          <w:szCs w:val="28"/>
          <w:lang w:val="ru-RU" w:eastAsia="ru-RU"/>
        </w:rPr>
        <w:t>Щоб</w:t>
      </w:r>
      <w:proofErr w:type="spellEnd"/>
      <w:r w:rsidRPr="001B3E16">
        <w:rPr>
          <w:rFonts w:ascii="Times New Roman" w:eastAsia="Times New Roman" w:hAnsi="Times New Roman"/>
          <w:b/>
          <w:bCs/>
          <w:sz w:val="28"/>
          <w:szCs w:val="28"/>
          <w:lang w:val="ru-RU" w:eastAsia="ru-RU"/>
        </w:rPr>
        <w:t xml:space="preserve"> </w:t>
      </w:r>
      <w:proofErr w:type="spellStart"/>
      <w:r w:rsidRPr="001B3E16">
        <w:rPr>
          <w:rFonts w:ascii="Times New Roman" w:eastAsia="Times New Roman" w:hAnsi="Times New Roman"/>
          <w:b/>
          <w:bCs/>
          <w:sz w:val="28"/>
          <w:szCs w:val="28"/>
          <w:lang w:val="ru-RU" w:eastAsia="ru-RU"/>
        </w:rPr>
        <w:t>зустрітися</w:t>
      </w:r>
      <w:proofErr w:type="spellEnd"/>
      <w:r w:rsidRPr="001B3E16">
        <w:rPr>
          <w:rFonts w:ascii="Times New Roman" w:eastAsia="Times New Roman" w:hAnsi="Times New Roman"/>
          <w:b/>
          <w:bCs/>
          <w:sz w:val="28"/>
          <w:szCs w:val="28"/>
          <w:lang w:val="ru-RU" w:eastAsia="ru-RU"/>
        </w:rPr>
        <w:t xml:space="preserve"> </w:t>
      </w:r>
      <w:proofErr w:type="spellStart"/>
      <w:r w:rsidRPr="001B3E16">
        <w:rPr>
          <w:rFonts w:ascii="Times New Roman" w:eastAsia="Times New Roman" w:hAnsi="Times New Roman"/>
          <w:b/>
          <w:bCs/>
          <w:sz w:val="28"/>
          <w:szCs w:val="28"/>
          <w:lang w:val="ru-RU" w:eastAsia="ru-RU"/>
        </w:rPr>
        <w:t>знову</w:t>
      </w:r>
      <w:proofErr w:type="spellEnd"/>
      <w:r w:rsidRPr="001B3E16">
        <w:rPr>
          <w:rFonts w:ascii="Times New Roman" w:eastAsia="Times New Roman" w:hAnsi="Times New Roman"/>
          <w:b/>
          <w:bCs/>
          <w:sz w:val="28"/>
          <w:szCs w:val="28"/>
          <w:lang w:val="ru-RU" w:eastAsia="ru-RU"/>
        </w:rPr>
        <w:t xml:space="preserve"> в годину </w:t>
      </w:r>
      <w:proofErr w:type="spellStart"/>
      <w:r w:rsidRPr="001B3E16">
        <w:rPr>
          <w:rFonts w:ascii="Times New Roman" w:eastAsia="Times New Roman" w:hAnsi="Times New Roman"/>
          <w:b/>
          <w:bCs/>
          <w:sz w:val="28"/>
          <w:szCs w:val="28"/>
          <w:lang w:val="ru-RU" w:eastAsia="ru-RU"/>
        </w:rPr>
        <w:t>призначену</w:t>
      </w:r>
      <w:proofErr w:type="spellEnd"/>
      <w:r w:rsidRPr="001B3E16">
        <w:rPr>
          <w:rFonts w:ascii="Times New Roman" w:eastAsia="Times New Roman" w:hAnsi="Times New Roman"/>
          <w:b/>
          <w:bCs/>
          <w:sz w:val="28"/>
          <w:szCs w:val="28"/>
          <w:lang w:val="ru-RU" w:eastAsia="ru-RU"/>
        </w:rPr>
        <w:t>,</w:t>
      </w:r>
    </w:p>
    <w:p w14:paraId="0BE29FB6" w14:textId="77777777" w:rsidR="001B3E16" w:rsidRPr="001B3E16" w:rsidRDefault="001B3E16" w:rsidP="001B3E16">
      <w:pPr>
        <w:pStyle w:val="a3"/>
        <w:shd w:val="clear" w:color="auto" w:fill="FFFFFF"/>
        <w:ind w:firstLine="709"/>
        <w:jc w:val="both"/>
        <w:outlineLvl w:val="2"/>
        <w:rPr>
          <w:rFonts w:ascii="Times New Roman" w:eastAsia="Times New Roman" w:hAnsi="Times New Roman"/>
          <w:b/>
          <w:bCs/>
          <w:sz w:val="28"/>
          <w:szCs w:val="28"/>
          <w:lang w:val="ru-RU" w:eastAsia="ru-RU"/>
        </w:rPr>
      </w:pPr>
      <w:r w:rsidRPr="001B3E16">
        <w:rPr>
          <w:rFonts w:ascii="Times New Roman" w:eastAsia="Times New Roman" w:hAnsi="Times New Roman"/>
          <w:b/>
          <w:bCs/>
          <w:sz w:val="28"/>
          <w:szCs w:val="28"/>
          <w:lang w:val="ru-RU" w:eastAsia="ru-RU"/>
        </w:rPr>
        <w:t xml:space="preserve">    Кажу я </w:t>
      </w:r>
      <w:proofErr w:type="spellStart"/>
      <w:r w:rsidRPr="001B3E16">
        <w:rPr>
          <w:rFonts w:ascii="Times New Roman" w:eastAsia="Times New Roman" w:hAnsi="Times New Roman"/>
          <w:b/>
          <w:bCs/>
          <w:sz w:val="28"/>
          <w:szCs w:val="28"/>
          <w:lang w:val="ru-RU" w:eastAsia="ru-RU"/>
        </w:rPr>
        <w:t>завжди</w:t>
      </w:r>
      <w:proofErr w:type="spellEnd"/>
      <w:r w:rsidRPr="001B3E16">
        <w:rPr>
          <w:rFonts w:ascii="Times New Roman" w:eastAsia="Times New Roman" w:hAnsi="Times New Roman"/>
          <w:b/>
          <w:bCs/>
          <w:sz w:val="28"/>
          <w:szCs w:val="28"/>
          <w:lang w:val="ru-RU" w:eastAsia="ru-RU"/>
        </w:rPr>
        <w:t xml:space="preserve"> щиро вам </w:t>
      </w:r>
      <w:r w:rsidRPr="001B3E16">
        <w:rPr>
          <w:rFonts w:ascii="Times New Roman" w:eastAsia="Times New Roman" w:hAnsi="Times New Roman"/>
          <w:b/>
          <w:bCs/>
          <w:i/>
          <w:iCs/>
          <w:sz w:val="28"/>
          <w:szCs w:val="28"/>
          <w:lang w:val="ru-RU" w:eastAsia="ru-RU"/>
        </w:rPr>
        <w:t xml:space="preserve">(до </w:t>
      </w:r>
      <w:proofErr w:type="spellStart"/>
      <w:r w:rsidRPr="001B3E16">
        <w:rPr>
          <w:rFonts w:ascii="Times New Roman" w:eastAsia="Times New Roman" w:hAnsi="Times New Roman"/>
          <w:b/>
          <w:bCs/>
          <w:i/>
          <w:iCs/>
          <w:sz w:val="28"/>
          <w:szCs w:val="28"/>
          <w:lang w:val="ru-RU" w:eastAsia="ru-RU"/>
        </w:rPr>
        <w:t>побачення</w:t>
      </w:r>
      <w:proofErr w:type="spellEnd"/>
      <w:r w:rsidRPr="001B3E16">
        <w:rPr>
          <w:rFonts w:ascii="Times New Roman" w:eastAsia="Times New Roman" w:hAnsi="Times New Roman"/>
          <w:b/>
          <w:bCs/>
          <w:i/>
          <w:iCs/>
          <w:sz w:val="28"/>
          <w:szCs w:val="28"/>
          <w:lang w:val="ru-RU" w:eastAsia="ru-RU"/>
        </w:rPr>
        <w:t>).</w:t>
      </w:r>
    </w:p>
    <w:p w14:paraId="1015B973" w14:textId="77777777" w:rsidR="001B3E16" w:rsidRPr="001B3E16" w:rsidRDefault="001B3E16" w:rsidP="001B3E16">
      <w:pPr>
        <w:pStyle w:val="a3"/>
        <w:shd w:val="clear" w:color="auto" w:fill="FFFFFF"/>
        <w:ind w:firstLine="709"/>
        <w:jc w:val="both"/>
        <w:outlineLvl w:val="2"/>
        <w:rPr>
          <w:rFonts w:ascii="Times New Roman" w:eastAsia="Times New Roman" w:hAnsi="Times New Roman"/>
          <w:b/>
          <w:bCs/>
          <w:sz w:val="28"/>
          <w:szCs w:val="28"/>
          <w:lang w:val="ru-RU" w:eastAsia="ru-RU"/>
        </w:rPr>
      </w:pPr>
      <w:r w:rsidRPr="001B3E16">
        <w:rPr>
          <w:rFonts w:ascii="Times New Roman" w:eastAsia="Times New Roman" w:hAnsi="Times New Roman"/>
          <w:b/>
          <w:bCs/>
          <w:sz w:val="28"/>
          <w:szCs w:val="28"/>
          <w:lang w:val="ru-RU" w:eastAsia="ru-RU"/>
        </w:rPr>
        <w:t xml:space="preserve">     Коли мене </w:t>
      </w:r>
      <w:proofErr w:type="spellStart"/>
      <w:r w:rsidRPr="001B3E16">
        <w:rPr>
          <w:rFonts w:ascii="Times New Roman" w:eastAsia="Times New Roman" w:hAnsi="Times New Roman"/>
          <w:b/>
          <w:bCs/>
          <w:sz w:val="28"/>
          <w:szCs w:val="28"/>
          <w:lang w:val="ru-RU" w:eastAsia="ru-RU"/>
        </w:rPr>
        <w:t>сварять</w:t>
      </w:r>
      <w:proofErr w:type="spellEnd"/>
      <w:r w:rsidRPr="001B3E16">
        <w:rPr>
          <w:rFonts w:ascii="Times New Roman" w:eastAsia="Times New Roman" w:hAnsi="Times New Roman"/>
          <w:b/>
          <w:bCs/>
          <w:sz w:val="28"/>
          <w:szCs w:val="28"/>
          <w:lang w:val="ru-RU" w:eastAsia="ru-RU"/>
        </w:rPr>
        <w:t xml:space="preserve">, я </w:t>
      </w:r>
      <w:proofErr w:type="spellStart"/>
      <w:r w:rsidRPr="001B3E16">
        <w:rPr>
          <w:rFonts w:ascii="Times New Roman" w:eastAsia="Times New Roman" w:hAnsi="Times New Roman"/>
          <w:b/>
          <w:bCs/>
          <w:sz w:val="28"/>
          <w:szCs w:val="28"/>
          <w:lang w:val="ru-RU" w:eastAsia="ru-RU"/>
        </w:rPr>
        <w:t>намагаюсь</w:t>
      </w:r>
      <w:proofErr w:type="spellEnd"/>
    </w:p>
    <w:p w14:paraId="2C782A53" w14:textId="77777777" w:rsidR="001B3E16" w:rsidRPr="001B3E16" w:rsidRDefault="001B3E16" w:rsidP="001B3E16">
      <w:pPr>
        <w:pStyle w:val="a3"/>
        <w:shd w:val="clear" w:color="auto" w:fill="FFFFFF"/>
        <w:ind w:firstLine="709"/>
        <w:jc w:val="both"/>
        <w:outlineLvl w:val="2"/>
        <w:rPr>
          <w:rFonts w:ascii="Times New Roman" w:eastAsia="Times New Roman" w:hAnsi="Times New Roman"/>
          <w:b/>
          <w:bCs/>
          <w:sz w:val="28"/>
          <w:szCs w:val="28"/>
          <w:lang w:val="ru-RU" w:eastAsia="ru-RU"/>
        </w:rPr>
      </w:pPr>
      <w:r w:rsidRPr="001B3E16">
        <w:rPr>
          <w:rFonts w:ascii="Times New Roman" w:eastAsia="Times New Roman" w:hAnsi="Times New Roman"/>
          <w:b/>
          <w:bCs/>
          <w:sz w:val="28"/>
          <w:szCs w:val="28"/>
          <w:lang w:val="ru-RU" w:eastAsia="ru-RU"/>
        </w:rPr>
        <w:t xml:space="preserve">     </w:t>
      </w:r>
      <w:proofErr w:type="spellStart"/>
      <w:r w:rsidRPr="001B3E16">
        <w:rPr>
          <w:rFonts w:ascii="Times New Roman" w:eastAsia="Times New Roman" w:hAnsi="Times New Roman"/>
          <w:b/>
          <w:bCs/>
          <w:sz w:val="28"/>
          <w:szCs w:val="28"/>
          <w:lang w:val="ru-RU" w:eastAsia="ru-RU"/>
        </w:rPr>
        <w:t>Завжди</w:t>
      </w:r>
      <w:proofErr w:type="spellEnd"/>
      <w:r w:rsidRPr="001B3E16">
        <w:rPr>
          <w:rFonts w:ascii="Times New Roman" w:eastAsia="Times New Roman" w:hAnsi="Times New Roman"/>
          <w:b/>
          <w:bCs/>
          <w:sz w:val="28"/>
          <w:szCs w:val="28"/>
          <w:lang w:val="ru-RU" w:eastAsia="ru-RU"/>
        </w:rPr>
        <w:t xml:space="preserve"> </w:t>
      </w:r>
      <w:proofErr w:type="spellStart"/>
      <w:r w:rsidRPr="001B3E16">
        <w:rPr>
          <w:rFonts w:ascii="Times New Roman" w:eastAsia="Times New Roman" w:hAnsi="Times New Roman"/>
          <w:b/>
          <w:bCs/>
          <w:sz w:val="28"/>
          <w:szCs w:val="28"/>
          <w:lang w:val="ru-RU" w:eastAsia="ru-RU"/>
        </w:rPr>
        <w:t>казати</w:t>
      </w:r>
      <w:proofErr w:type="spellEnd"/>
      <w:r w:rsidRPr="001B3E16">
        <w:rPr>
          <w:rFonts w:ascii="Times New Roman" w:eastAsia="Times New Roman" w:hAnsi="Times New Roman"/>
          <w:b/>
          <w:bCs/>
          <w:sz w:val="28"/>
          <w:szCs w:val="28"/>
          <w:lang w:val="ru-RU" w:eastAsia="ru-RU"/>
        </w:rPr>
        <w:t xml:space="preserve"> </w:t>
      </w:r>
      <w:proofErr w:type="spellStart"/>
      <w:r w:rsidRPr="001B3E16">
        <w:rPr>
          <w:rFonts w:ascii="Times New Roman" w:eastAsia="Times New Roman" w:hAnsi="Times New Roman"/>
          <w:b/>
          <w:bCs/>
          <w:sz w:val="28"/>
          <w:szCs w:val="28"/>
          <w:lang w:val="ru-RU" w:eastAsia="ru-RU"/>
        </w:rPr>
        <w:t>чемно</w:t>
      </w:r>
      <w:proofErr w:type="spellEnd"/>
      <w:r w:rsidRPr="001B3E16">
        <w:rPr>
          <w:rFonts w:ascii="Times New Roman" w:eastAsia="Times New Roman" w:hAnsi="Times New Roman"/>
          <w:b/>
          <w:bCs/>
          <w:sz w:val="28"/>
          <w:szCs w:val="28"/>
          <w:lang w:val="ru-RU" w:eastAsia="ru-RU"/>
        </w:rPr>
        <w:t> </w:t>
      </w:r>
      <w:r w:rsidRPr="001B3E16">
        <w:rPr>
          <w:rFonts w:ascii="Times New Roman" w:eastAsia="Times New Roman" w:hAnsi="Times New Roman"/>
          <w:b/>
          <w:bCs/>
          <w:i/>
          <w:iCs/>
          <w:sz w:val="28"/>
          <w:szCs w:val="28"/>
          <w:lang w:val="ru-RU" w:eastAsia="ru-RU"/>
        </w:rPr>
        <w:t>(</w:t>
      </w:r>
      <w:proofErr w:type="spellStart"/>
      <w:r w:rsidRPr="001B3E16">
        <w:rPr>
          <w:rFonts w:ascii="Times New Roman" w:eastAsia="Times New Roman" w:hAnsi="Times New Roman"/>
          <w:b/>
          <w:bCs/>
          <w:i/>
          <w:iCs/>
          <w:sz w:val="28"/>
          <w:szCs w:val="28"/>
          <w:lang w:val="ru-RU" w:eastAsia="ru-RU"/>
        </w:rPr>
        <w:t>вибачаюсь</w:t>
      </w:r>
      <w:proofErr w:type="spellEnd"/>
      <w:r w:rsidRPr="001B3E16">
        <w:rPr>
          <w:rFonts w:ascii="Times New Roman" w:eastAsia="Times New Roman" w:hAnsi="Times New Roman"/>
          <w:b/>
          <w:bCs/>
          <w:i/>
          <w:iCs/>
          <w:sz w:val="28"/>
          <w:szCs w:val="28"/>
          <w:lang w:val="ru-RU" w:eastAsia="ru-RU"/>
        </w:rPr>
        <w:t>).</w:t>
      </w:r>
    </w:p>
    <w:p w14:paraId="18FC78D0" w14:textId="77777777" w:rsidR="001B3E16" w:rsidRPr="001B3E16" w:rsidRDefault="001B3E16" w:rsidP="001B3E16">
      <w:pPr>
        <w:pStyle w:val="a3"/>
        <w:shd w:val="clear" w:color="auto" w:fill="FFFFFF"/>
        <w:ind w:firstLine="709"/>
        <w:jc w:val="both"/>
        <w:outlineLvl w:val="2"/>
        <w:rPr>
          <w:rFonts w:ascii="Times New Roman" w:eastAsia="Times New Roman" w:hAnsi="Times New Roman"/>
          <w:b/>
          <w:bCs/>
          <w:sz w:val="28"/>
          <w:szCs w:val="28"/>
          <w:lang w:val="ru-RU" w:eastAsia="ru-RU"/>
        </w:rPr>
      </w:pPr>
      <w:r w:rsidRPr="001B3E16">
        <w:rPr>
          <w:rFonts w:ascii="Times New Roman" w:eastAsia="Times New Roman" w:hAnsi="Times New Roman"/>
          <w:b/>
          <w:bCs/>
          <w:sz w:val="28"/>
          <w:szCs w:val="28"/>
          <w:lang w:val="ru-RU" w:eastAsia="ru-RU"/>
        </w:rPr>
        <w:t xml:space="preserve">   І в </w:t>
      </w:r>
      <w:proofErr w:type="spellStart"/>
      <w:r w:rsidRPr="001B3E16">
        <w:rPr>
          <w:rFonts w:ascii="Times New Roman" w:eastAsia="Times New Roman" w:hAnsi="Times New Roman"/>
          <w:b/>
          <w:bCs/>
          <w:sz w:val="28"/>
          <w:szCs w:val="28"/>
          <w:lang w:val="ru-RU" w:eastAsia="ru-RU"/>
        </w:rPr>
        <w:t>Україні</w:t>
      </w:r>
      <w:proofErr w:type="spellEnd"/>
      <w:r w:rsidRPr="001B3E16">
        <w:rPr>
          <w:rFonts w:ascii="Times New Roman" w:eastAsia="Times New Roman" w:hAnsi="Times New Roman"/>
          <w:b/>
          <w:bCs/>
          <w:sz w:val="28"/>
          <w:szCs w:val="28"/>
          <w:lang w:val="ru-RU" w:eastAsia="ru-RU"/>
        </w:rPr>
        <w:t xml:space="preserve"> і в </w:t>
      </w:r>
      <w:proofErr w:type="spellStart"/>
      <w:r w:rsidRPr="001B3E16">
        <w:rPr>
          <w:rFonts w:ascii="Times New Roman" w:eastAsia="Times New Roman" w:hAnsi="Times New Roman"/>
          <w:b/>
          <w:bCs/>
          <w:sz w:val="28"/>
          <w:szCs w:val="28"/>
          <w:lang w:val="ru-RU" w:eastAsia="ru-RU"/>
        </w:rPr>
        <w:t>Словаччині</w:t>
      </w:r>
      <w:proofErr w:type="spellEnd"/>
    </w:p>
    <w:p w14:paraId="28B3820E" w14:textId="77777777" w:rsidR="001B3E16" w:rsidRPr="001B3E16" w:rsidRDefault="001B3E16" w:rsidP="001B3E16">
      <w:pPr>
        <w:pStyle w:val="a3"/>
        <w:shd w:val="clear" w:color="auto" w:fill="FFFFFF"/>
        <w:ind w:firstLine="709"/>
        <w:jc w:val="both"/>
        <w:rPr>
          <w:rFonts w:ascii="Times New Roman" w:eastAsia="Times New Roman" w:hAnsi="Times New Roman"/>
          <w:sz w:val="28"/>
          <w:szCs w:val="28"/>
          <w:lang w:val="ru-RU" w:eastAsia="ru-RU"/>
        </w:rPr>
      </w:pPr>
      <w:r w:rsidRPr="001B3E16">
        <w:rPr>
          <w:rFonts w:ascii="Times New Roman" w:eastAsia="Times New Roman" w:hAnsi="Times New Roman"/>
          <w:b/>
          <w:bCs/>
          <w:sz w:val="28"/>
          <w:szCs w:val="28"/>
          <w:lang w:val="ru-RU" w:eastAsia="ru-RU"/>
        </w:rPr>
        <w:t xml:space="preserve">     </w:t>
      </w:r>
      <w:proofErr w:type="spellStart"/>
      <w:r w:rsidRPr="001B3E16">
        <w:rPr>
          <w:rFonts w:ascii="Times New Roman" w:eastAsia="Times New Roman" w:hAnsi="Times New Roman"/>
          <w:b/>
          <w:bCs/>
          <w:sz w:val="28"/>
          <w:szCs w:val="28"/>
          <w:lang w:val="ru-RU" w:eastAsia="ru-RU"/>
        </w:rPr>
        <w:t>Всі</w:t>
      </w:r>
      <w:proofErr w:type="spellEnd"/>
      <w:r w:rsidRPr="001B3E16">
        <w:rPr>
          <w:rFonts w:ascii="Times New Roman" w:eastAsia="Times New Roman" w:hAnsi="Times New Roman"/>
          <w:b/>
          <w:bCs/>
          <w:sz w:val="28"/>
          <w:szCs w:val="28"/>
          <w:lang w:val="ru-RU" w:eastAsia="ru-RU"/>
        </w:rPr>
        <w:t xml:space="preserve"> </w:t>
      </w:r>
      <w:proofErr w:type="spellStart"/>
      <w:r w:rsidRPr="001B3E16">
        <w:rPr>
          <w:rFonts w:ascii="Times New Roman" w:eastAsia="Times New Roman" w:hAnsi="Times New Roman"/>
          <w:b/>
          <w:bCs/>
          <w:sz w:val="28"/>
          <w:szCs w:val="28"/>
          <w:lang w:val="ru-RU" w:eastAsia="ru-RU"/>
        </w:rPr>
        <w:t>кажуть</w:t>
      </w:r>
      <w:proofErr w:type="spellEnd"/>
      <w:r w:rsidRPr="001B3E16">
        <w:rPr>
          <w:rFonts w:ascii="Times New Roman" w:eastAsia="Times New Roman" w:hAnsi="Times New Roman"/>
          <w:b/>
          <w:bCs/>
          <w:sz w:val="28"/>
          <w:szCs w:val="28"/>
          <w:lang w:val="ru-RU" w:eastAsia="ru-RU"/>
        </w:rPr>
        <w:t xml:space="preserve"> на </w:t>
      </w:r>
      <w:proofErr w:type="spellStart"/>
      <w:r w:rsidRPr="001B3E16">
        <w:rPr>
          <w:rFonts w:ascii="Times New Roman" w:eastAsia="Times New Roman" w:hAnsi="Times New Roman"/>
          <w:b/>
          <w:bCs/>
          <w:sz w:val="28"/>
          <w:szCs w:val="28"/>
          <w:lang w:val="ru-RU" w:eastAsia="ru-RU"/>
        </w:rPr>
        <w:t>прощання</w:t>
      </w:r>
      <w:proofErr w:type="spellEnd"/>
      <w:r w:rsidRPr="001B3E16">
        <w:rPr>
          <w:rFonts w:ascii="Times New Roman" w:eastAsia="Times New Roman" w:hAnsi="Times New Roman"/>
          <w:b/>
          <w:bCs/>
          <w:sz w:val="28"/>
          <w:szCs w:val="28"/>
          <w:lang w:val="ru-RU" w:eastAsia="ru-RU"/>
        </w:rPr>
        <w:t> </w:t>
      </w:r>
      <w:r w:rsidRPr="001B3E16">
        <w:rPr>
          <w:rFonts w:ascii="Times New Roman" w:eastAsia="Times New Roman" w:hAnsi="Times New Roman"/>
          <w:b/>
          <w:bCs/>
          <w:i/>
          <w:iCs/>
          <w:sz w:val="28"/>
          <w:szCs w:val="28"/>
          <w:lang w:val="ru-RU" w:eastAsia="ru-RU"/>
        </w:rPr>
        <w:t xml:space="preserve">(до </w:t>
      </w:r>
      <w:proofErr w:type="spellStart"/>
      <w:r w:rsidRPr="001B3E16">
        <w:rPr>
          <w:rFonts w:ascii="Times New Roman" w:eastAsia="Times New Roman" w:hAnsi="Times New Roman"/>
          <w:b/>
          <w:bCs/>
          <w:i/>
          <w:iCs/>
          <w:sz w:val="28"/>
          <w:szCs w:val="28"/>
          <w:lang w:val="ru-RU" w:eastAsia="ru-RU"/>
        </w:rPr>
        <w:t>побачення</w:t>
      </w:r>
      <w:proofErr w:type="spellEnd"/>
      <w:r w:rsidRPr="001B3E16">
        <w:rPr>
          <w:rFonts w:ascii="Times New Roman" w:eastAsia="Times New Roman" w:hAnsi="Times New Roman"/>
          <w:b/>
          <w:bCs/>
          <w:i/>
          <w:iCs/>
          <w:sz w:val="28"/>
          <w:szCs w:val="28"/>
          <w:lang w:val="ru-RU" w:eastAsia="ru-RU"/>
        </w:rPr>
        <w:t>).</w:t>
      </w:r>
    </w:p>
    <w:p w14:paraId="0991194C" w14:textId="77777777" w:rsidR="001B3E16" w:rsidRPr="001B3E16" w:rsidRDefault="001B3E16" w:rsidP="001B3E16">
      <w:pPr>
        <w:shd w:val="clear" w:color="auto" w:fill="FFFFFF"/>
        <w:ind w:firstLine="709"/>
        <w:jc w:val="both"/>
        <w:textAlignment w:val="baseline"/>
        <w:rPr>
          <w:rFonts w:ascii="Times New Roman" w:eastAsia="Times New Roman" w:hAnsi="Times New Roman"/>
          <w:sz w:val="28"/>
          <w:szCs w:val="28"/>
          <w:lang w:val="ru-RU" w:eastAsia="ru-RU"/>
        </w:rPr>
      </w:pPr>
      <w:r w:rsidRPr="001B3E16">
        <w:rPr>
          <w:rStyle w:val="a9"/>
          <w:rFonts w:ascii="Times New Roman" w:hAnsi="Times New Roman"/>
          <w:sz w:val="28"/>
          <w:szCs w:val="28"/>
          <w:lang w:val="ru-RU"/>
        </w:rPr>
        <w:t>Сценка про добро і зло</w:t>
      </w:r>
    </w:p>
    <w:p w14:paraId="1E8433A8" w14:textId="77777777" w:rsidR="001B3E16" w:rsidRPr="001B3E16" w:rsidRDefault="001B3E16" w:rsidP="001B3E16">
      <w:pPr>
        <w:pStyle w:val="a4"/>
        <w:shd w:val="clear" w:color="auto" w:fill="FAFAFD"/>
        <w:spacing w:before="0" w:beforeAutospacing="0" w:after="0" w:afterAutospacing="0"/>
        <w:ind w:firstLine="709"/>
        <w:jc w:val="both"/>
        <w:rPr>
          <w:sz w:val="28"/>
          <w:szCs w:val="28"/>
        </w:rPr>
      </w:pPr>
      <w:r w:rsidRPr="001B3E16">
        <w:rPr>
          <w:rStyle w:val="af1"/>
          <w:sz w:val="28"/>
          <w:szCs w:val="28"/>
        </w:rPr>
        <w:t xml:space="preserve">На сцену </w:t>
      </w:r>
      <w:proofErr w:type="spellStart"/>
      <w:r w:rsidRPr="001B3E16">
        <w:rPr>
          <w:rStyle w:val="af1"/>
          <w:sz w:val="28"/>
          <w:szCs w:val="28"/>
        </w:rPr>
        <w:t>виходить</w:t>
      </w:r>
      <w:proofErr w:type="spellEnd"/>
      <w:r w:rsidRPr="001B3E16">
        <w:rPr>
          <w:rStyle w:val="af1"/>
          <w:sz w:val="28"/>
          <w:szCs w:val="28"/>
        </w:rPr>
        <w:t xml:space="preserve">  Фея </w:t>
      </w:r>
      <w:proofErr w:type="spellStart"/>
      <w:r w:rsidRPr="001B3E16">
        <w:rPr>
          <w:rStyle w:val="af1"/>
          <w:sz w:val="28"/>
          <w:szCs w:val="28"/>
        </w:rPr>
        <w:t>Доброти</w:t>
      </w:r>
      <w:proofErr w:type="spellEnd"/>
      <w:r w:rsidRPr="001B3E16">
        <w:rPr>
          <w:rStyle w:val="af1"/>
          <w:sz w:val="28"/>
          <w:szCs w:val="28"/>
        </w:rPr>
        <w:t xml:space="preserve"> в </w:t>
      </w:r>
      <w:proofErr w:type="spellStart"/>
      <w:r w:rsidRPr="001B3E16">
        <w:rPr>
          <w:rStyle w:val="af1"/>
          <w:sz w:val="28"/>
          <w:szCs w:val="28"/>
        </w:rPr>
        <w:t>супроводі</w:t>
      </w:r>
      <w:proofErr w:type="spellEnd"/>
      <w:r w:rsidRPr="001B3E16">
        <w:rPr>
          <w:rStyle w:val="af1"/>
          <w:sz w:val="28"/>
          <w:szCs w:val="28"/>
        </w:rPr>
        <w:t xml:space="preserve"> </w:t>
      </w:r>
      <w:r w:rsidRPr="001B3E16">
        <w:rPr>
          <w:rStyle w:val="af1"/>
          <w:sz w:val="28"/>
          <w:szCs w:val="28"/>
          <w:lang w:val="uk-UA"/>
        </w:rPr>
        <w:t xml:space="preserve">   </w:t>
      </w:r>
      <w:proofErr w:type="spellStart"/>
      <w:r w:rsidRPr="001B3E16">
        <w:rPr>
          <w:rStyle w:val="af1"/>
          <w:sz w:val="28"/>
          <w:szCs w:val="28"/>
        </w:rPr>
        <w:t>помічників</w:t>
      </w:r>
      <w:proofErr w:type="spellEnd"/>
      <w:r w:rsidRPr="001B3E16">
        <w:rPr>
          <w:rStyle w:val="af1"/>
          <w:sz w:val="28"/>
          <w:szCs w:val="28"/>
        </w:rPr>
        <w:t>.</w:t>
      </w:r>
    </w:p>
    <w:p w14:paraId="50BE6C9A" w14:textId="77777777" w:rsidR="001B3E16" w:rsidRPr="001B3E16" w:rsidRDefault="001B3E16" w:rsidP="001B3E16">
      <w:pPr>
        <w:pStyle w:val="a4"/>
        <w:shd w:val="clear" w:color="auto" w:fill="FAFAFD"/>
        <w:spacing w:before="0" w:beforeAutospacing="0" w:after="0" w:afterAutospacing="0"/>
        <w:ind w:left="567" w:firstLine="709"/>
        <w:jc w:val="both"/>
        <w:rPr>
          <w:sz w:val="28"/>
          <w:szCs w:val="28"/>
        </w:rPr>
      </w:pPr>
      <w:r w:rsidRPr="001B3E16">
        <w:rPr>
          <w:rStyle w:val="a9"/>
          <w:sz w:val="28"/>
          <w:szCs w:val="28"/>
        </w:rPr>
        <w:t>Фея Доброта. </w:t>
      </w:r>
      <w:r w:rsidRPr="001B3E16">
        <w:rPr>
          <w:sz w:val="28"/>
          <w:szCs w:val="28"/>
        </w:rPr>
        <w:t xml:space="preserve">У </w:t>
      </w:r>
      <w:proofErr w:type="spellStart"/>
      <w:r w:rsidRPr="001B3E16">
        <w:rPr>
          <w:sz w:val="28"/>
          <w:szCs w:val="28"/>
        </w:rPr>
        <w:t>нашому</w:t>
      </w:r>
      <w:proofErr w:type="spellEnd"/>
      <w:r w:rsidRPr="001B3E16">
        <w:rPr>
          <w:sz w:val="28"/>
          <w:szCs w:val="28"/>
        </w:rPr>
        <w:t xml:space="preserve"> </w:t>
      </w:r>
      <w:proofErr w:type="spellStart"/>
      <w:r w:rsidRPr="001B3E16">
        <w:rPr>
          <w:sz w:val="28"/>
          <w:szCs w:val="28"/>
        </w:rPr>
        <w:t>чарівному</w:t>
      </w:r>
      <w:proofErr w:type="spellEnd"/>
      <w:r w:rsidRPr="001B3E16">
        <w:rPr>
          <w:sz w:val="28"/>
          <w:szCs w:val="28"/>
        </w:rPr>
        <w:t xml:space="preserve"> </w:t>
      </w:r>
      <w:proofErr w:type="spellStart"/>
      <w:r w:rsidRPr="001B3E16">
        <w:rPr>
          <w:sz w:val="28"/>
          <w:szCs w:val="28"/>
        </w:rPr>
        <w:t>світі</w:t>
      </w:r>
      <w:proofErr w:type="spellEnd"/>
      <w:r w:rsidRPr="001B3E16">
        <w:rPr>
          <w:sz w:val="28"/>
          <w:szCs w:val="28"/>
        </w:rPr>
        <w:t xml:space="preserve"> повинна </w:t>
      </w:r>
      <w:proofErr w:type="spellStart"/>
      <w:r w:rsidRPr="001B3E16">
        <w:rPr>
          <w:sz w:val="28"/>
          <w:szCs w:val="28"/>
        </w:rPr>
        <w:t>правити</w:t>
      </w:r>
      <w:proofErr w:type="spellEnd"/>
      <w:r w:rsidRPr="001B3E16">
        <w:rPr>
          <w:sz w:val="28"/>
          <w:szCs w:val="28"/>
        </w:rPr>
        <w:t xml:space="preserve"> доброта, </w:t>
      </w:r>
      <w:proofErr w:type="spellStart"/>
      <w:r w:rsidRPr="001B3E16">
        <w:rPr>
          <w:sz w:val="28"/>
          <w:szCs w:val="28"/>
        </w:rPr>
        <w:t>щоб</w:t>
      </w:r>
      <w:proofErr w:type="spellEnd"/>
      <w:r w:rsidRPr="001B3E16">
        <w:rPr>
          <w:sz w:val="28"/>
          <w:szCs w:val="28"/>
        </w:rPr>
        <w:t xml:space="preserve"> </w:t>
      </w:r>
      <w:proofErr w:type="spellStart"/>
      <w:r w:rsidRPr="001B3E16">
        <w:rPr>
          <w:sz w:val="28"/>
          <w:szCs w:val="28"/>
        </w:rPr>
        <w:t>душі</w:t>
      </w:r>
      <w:proofErr w:type="spellEnd"/>
      <w:r w:rsidRPr="001B3E16">
        <w:rPr>
          <w:sz w:val="28"/>
          <w:szCs w:val="28"/>
        </w:rPr>
        <w:t xml:space="preserve"> </w:t>
      </w:r>
      <w:proofErr w:type="spellStart"/>
      <w:r w:rsidRPr="001B3E16">
        <w:rPr>
          <w:sz w:val="28"/>
          <w:szCs w:val="28"/>
        </w:rPr>
        <w:t>дітей</w:t>
      </w:r>
      <w:proofErr w:type="spellEnd"/>
      <w:r w:rsidRPr="001B3E16">
        <w:rPr>
          <w:sz w:val="28"/>
          <w:szCs w:val="28"/>
        </w:rPr>
        <w:t xml:space="preserve"> </w:t>
      </w:r>
      <w:proofErr w:type="spellStart"/>
      <w:r w:rsidRPr="001B3E16">
        <w:rPr>
          <w:sz w:val="28"/>
          <w:szCs w:val="28"/>
        </w:rPr>
        <w:t>були</w:t>
      </w:r>
      <w:proofErr w:type="spellEnd"/>
      <w:r w:rsidRPr="001B3E16">
        <w:rPr>
          <w:sz w:val="28"/>
          <w:szCs w:val="28"/>
        </w:rPr>
        <w:t xml:space="preserve"> </w:t>
      </w:r>
      <w:proofErr w:type="spellStart"/>
      <w:r w:rsidRPr="001B3E16">
        <w:rPr>
          <w:sz w:val="28"/>
          <w:szCs w:val="28"/>
        </w:rPr>
        <w:t>чистими</w:t>
      </w:r>
      <w:proofErr w:type="spellEnd"/>
      <w:r w:rsidRPr="001B3E16">
        <w:rPr>
          <w:sz w:val="28"/>
          <w:szCs w:val="28"/>
        </w:rPr>
        <w:t xml:space="preserve"> і </w:t>
      </w:r>
      <w:proofErr w:type="spellStart"/>
      <w:r w:rsidRPr="001B3E16">
        <w:rPr>
          <w:sz w:val="28"/>
          <w:szCs w:val="28"/>
        </w:rPr>
        <w:t>світлими</w:t>
      </w:r>
      <w:proofErr w:type="spellEnd"/>
      <w:r w:rsidRPr="001B3E16">
        <w:rPr>
          <w:sz w:val="28"/>
          <w:szCs w:val="28"/>
        </w:rPr>
        <w:t xml:space="preserve">. </w:t>
      </w:r>
      <w:proofErr w:type="spellStart"/>
      <w:r w:rsidRPr="001B3E16">
        <w:rPr>
          <w:sz w:val="28"/>
          <w:szCs w:val="28"/>
        </w:rPr>
        <w:t>Щоб</w:t>
      </w:r>
      <w:proofErr w:type="spellEnd"/>
      <w:r w:rsidRPr="001B3E16">
        <w:rPr>
          <w:sz w:val="28"/>
          <w:szCs w:val="28"/>
        </w:rPr>
        <w:t xml:space="preserve"> </w:t>
      </w:r>
      <w:proofErr w:type="spellStart"/>
      <w:r w:rsidRPr="001B3E16">
        <w:rPr>
          <w:sz w:val="28"/>
          <w:szCs w:val="28"/>
        </w:rPr>
        <w:t>усі</w:t>
      </w:r>
      <w:proofErr w:type="spellEnd"/>
      <w:r w:rsidRPr="001B3E16">
        <w:rPr>
          <w:sz w:val="28"/>
          <w:szCs w:val="28"/>
        </w:rPr>
        <w:t xml:space="preserve"> люди </w:t>
      </w:r>
      <w:proofErr w:type="spellStart"/>
      <w:r w:rsidRPr="001B3E16">
        <w:rPr>
          <w:sz w:val="28"/>
          <w:szCs w:val="28"/>
        </w:rPr>
        <w:t>були</w:t>
      </w:r>
      <w:proofErr w:type="spellEnd"/>
      <w:r w:rsidRPr="001B3E16">
        <w:rPr>
          <w:sz w:val="28"/>
          <w:szCs w:val="28"/>
        </w:rPr>
        <w:t xml:space="preserve"> </w:t>
      </w:r>
      <w:proofErr w:type="spellStart"/>
      <w:r w:rsidRPr="001B3E16">
        <w:rPr>
          <w:sz w:val="28"/>
          <w:szCs w:val="28"/>
        </w:rPr>
        <w:t>щасливими</w:t>
      </w:r>
      <w:proofErr w:type="spellEnd"/>
      <w:r w:rsidRPr="001B3E16">
        <w:rPr>
          <w:sz w:val="28"/>
          <w:szCs w:val="28"/>
        </w:rPr>
        <w:t xml:space="preserve">, а </w:t>
      </w:r>
      <w:proofErr w:type="spellStart"/>
      <w:r w:rsidRPr="001B3E16">
        <w:rPr>
          <w:sz w:val="28"/>
          <w:szCs w:val="28"/>
        </w:rPr>
        <w:t>світ</w:t>
      </w:r>
      <w:proofErr w:type="spellEnd"/>
      <w:r w:rsidRPr="001B3E16">
        <w:rPr>
          <w:sz w:val="28"/>
          <w:szCs w:val="28"/>
        </w:rPr>
        <w:t xml:space="preserve"> </w:t>
      </w:r>
      <w:proofErr w:type="spellStart"/>
      <w:r w:rsidRPr="001B3E16">
        <w:rPr>
          <w:sz w:val="28"/>
          <w:szCs w:val="28"/>
        </w:rPr>
        <w:t>добрим</w:t>
      </w:r>
      <w:proofErr w:type="spellEnd"/>
      <w:r w:rsidRPr="001B3E16">
        <w:rPr>
          <w:sz w:val="28"/>
          <w:szCs w:val="28"/>
        </w:rPr>
        <w:t xml:space="preserve">, </w:t>
      </w:r>
      <w:proofErr w:type="spellStart"/>
      <w:r w:rsidRPr="001B3E16">
        <w:rPr>
          <w:sz w:val="28"/>
          <w:szCs w:val="28"/>
        </w:rPr>
        <w:t>яскравим</w:t>
      </w:r>
      <w:proofErr w:type="spellEnd"/>
      <w:r w:rsidRPr="001B3E16">
        <w:rPr>
          <w:sz w:val="28"/>
          <w:szCs w:val="28"/>
        </w:rPr>
        <w:t xml:space="preserve"> і </w:t>
      </w:r>
      <w:proofErr w:type="spellStart"/>
      <w:r w:rsidRPr="001B3E16">
        <w:rPr>
          <w:sz w:val="28"/>
          <w:szCs w:val="28"/>
        </w:rPr>
        <w:t>кольоровим</w:t>
      </w:r>
      <w:proofErr w:type="spellEnd"/>
      <w:r w:rsidRPr="001B3E16">
        <w:rPr>
          <w:sz w:val="28"/>
          <w:szCs w:val="28"/>
        </w:rPr>
        <w:t>.</w:t>
      </w:r>
    </w:p>
    <w:p w14:paraId="34592F1B" w14:textId="77777777" w:rsidR="001B3E16" w:rsidRPr="001B3E16" w:rsidRDefault="001B3E16" w:rsidP="001B3E16">
      <w:pPr>
        <w:pStyle w:val="a4"/>
        <w:shd w:val="clear" w:color="auto" w:fill="FAFAFD"/>
        <w:spacing w:before="0" w:beforeAutospacing="0" w:after="0" w:afterAutospacing="0"/>
        <w:ind w:firstLine="709"/>
        <w:jc w:val="both"/>
        <w:rPr>
          <w:sz w:val="28"/>
          <w:szCs w:val="28"/>
        </w:rPr>
      </w:pPr>
      <w:r w:rsidRPr="001B3E16">
        <w:rPr>
          <w:rStyle w:val="a9"/>
          <w:sz w:val="28"/>
          <w:szCs w:val="28"/>
        </w:rPr>
        <w:t xml:space="preserve">Фея </w:t>
      </w:r>
      <w:proofErr w:type="spellStart"/>
      <w:r w:rsidRPr="001B3E16">
        <w:rPr>
          <w:rStyle w:val="a9"/>
          <w:sz w:val="28"/>
          <w:szCs w:val="28"/>
        </w:rPr>
        <w:t>Доброти</w:t>
      </w:r>
      <w:proofErr w:type="spellEnd"/>
      <w:r w:rsidRPr="001B3E16">
        <w:rPr>
          <w:rStyle w:val="a9"/>
          <w:sz w:val="28"/>
          <w:szCs w:val="28"/>
        </w:rPr>
        <w:t> </w:t>
      </w:r>
      <w:proofErr w:type="spellStart"/>
      <w:r w:rsidRPr="001B3E16">
        <w:rPr>
          <w:sz w:val="28"/>
          <w:szCs w:val="28"/>
        </w:rPr>
        <w:t>Добрий</w:t>
      </w:r>
      <w:proofErr w:type="spellEnd"/>
      <w:r w:rsidRPr="001B3E16">
        <w:rPr>
          <w:sz w:val="28"/>
          <w:szCs w:val="28"/>
        </w:rPr>
        <w:t xml:space="preserve"> день, </w:t>
      </w:r>
      <w:proofErr w:type="spellStart"/>
      <w:r w:rsidRPr="001B3E16">
        <w:rPr>
          <w:sz w:val="28"/>
          <w:szCs w:val="28"/>
        </w:rPr>
        <w:t>діти</w:t>
      </w:r>
      <w:proofErr w:type="spellEnd"/>
      <w:r w:rsidRPr="001B3E16">
        <w:rPr>
          <w:sz w:val="28"/>
          <w:szCs w:val="28"/>
        </w:rPr>
        <w:t xml:space="preserve">. Разом </w:t>
      </w:r>
      <w:proofErr w:type="spellStart"/>
      <w:r w:rsidRPr="001B3E16">
        <w:rPr>
          <w:sz w:val="28"/>
          <w:szCs w:val="28"/>
        </w:rPr>
        <w:t>зі</w:t>
      </w:r>
      <w:proofErr w:type="spellEnd"/>
      <w:r w:rsidRPr="001B3E16">
        <w:rPr>
          <w:sz w:val="28"/>
          <w:szCs w:val="28"/>
        </w:rPr>
        <w:t xml:space="preserve"> мною до вас </w:t>
      </w:r>
      <w:proofErr w:type="spellStart"/>
      <w:r w:rsidRPr="001B3E16">
        <w:rPr>
          <w:sz w:val="28"/>
          <w:szCs w:val="28"/>
        </w:rPr>
        <w:t>прийшли</w:t>
      </w:r>
      <w:proofErr w:type="spellEnd"/>
      <w:r w:rsidRPr="001B3E16">
        <w:rPr>
          <w:sz w:val="28"/>
          <w:szCs w:val="28"/>
        </w:rPr>
        <w:t xml:space="preserve"> </w:t>
      </w:r>
      <w:proofErr w:type="spellStart"/>
      <w:r w:rsidRPr="001B3E16">
        <w:rPr>
          <w:sz w:val="28"/>
          <w:szCs w:val="28"/>
        </w:rPr>
        <w:t>мої</w:t>
      </w:r>
      <w:proofErr w:type="spellEnd"/>
      <w:r w:rsidRPr="001B3E16">
        <w:rPr>
          <w:sz w:val="28"/>
          <w:szCs w:val="28"/>
        </w:rPr>
        <w:t xml:space="preserve"> </w:t>
      </w:r>
      <w:proofErr w:type="spellStart"/>
      <w:r w:rsidRPr="001B3E16">
        <w:rPr>
          <w:sz w:val="28"/>
          <w:szCs w:val="28"/>
        </w:rPr>
        <w:t>друзі</w:t>
      </w:r>
      <w:proofErr w:type="spellEnd"/>
      <w:r w:rsidRPr="001B3E16">
        <w:rPr>
          <w:sz w:val="28"/>
          <w:szCs w:val="28"/>
        </w:rPr>
        <w:t>.</w:t>
      </w:r>
    </w:p>
    <w:p w14:paraId="5C70EC82" w14:textId="77777777" w:rsidR="001B3E16" w:rsidRPr="001B3E16" w:rsidRDefault="001B3E16" w:rsidP="001B3E16">
      <w:pPr>
        <w:pStyle w:val="a4"/>
        <w:shd w:val="clear" w:color="auto" w:fill="FAFAFD"/>
        <w:spacing w:before="0" w:beforeAutospacing="0" w:after="0" w:afterAutospacing="0"/>
        <w:ind w:firstLine="709"/>
        <w:jc w:val="both"/>
        <w:rPr>
          <w:sz w:val="28"/>
          <w:szCs w:val="28"/>
        </w:rPr>
      </w:pPr>
      <w:r w:rsidRPr="001B3E16">
        <w:rPr>
          <w:rStyle w:val="af1"/>
          <w:sz w:val="28"/>
          <w:szCs w:val="28"/>
        </w:rPr>
        <w:t>(</w:t>
      </w:r>
      <w:proofErr w:type="spellStart"/>
      <w:r w:rsidRPr="001B3E16">
        <w:rPr>
          <w:rStyle w:val="af1"/>
          <w:sz w:val="28"/>
          <w:szCs w:val="28"/>
        </w:rPr>
        <w:t>Друзі</w:t>
      </w:r>
      <w:proofErr w:type="spellEnd"/>
      <w:r w:rsidRPr="001B3E16">
        <w:rPr>
          <w:rStyle w:val="af1"/>
          <w:sz w:val="28"/>
          <w:szCs w:val="28"/>
        </w:rPr>
        <w:t xml:space="preserve"> </w:t>
      </w:r>
      <w:proofErr w:type="spellStart"/>
      <w:r w:rsidRPr="001B3E16">
        <w:rPr>
          <w:rStyle w:val="af1"/>
          <w:sz w:val="28"/>
          <w:szCs w:val="28"/>
        </w:rPr>
        <w:t>Доброти</w:t>
      </w:r>
      <w:proofErr w:type="spellEnd"/>
      <w:r w:rsidRPr="001B3E16">
        <w:rPr>
          <w:rStyle w:val="af1"/>
          <w:sz w:val="28"/>
          <w:szCs w:val="28"/>
        </w:rPr>
        <w:t>)</w:t>
      </w:r>
    </w:p>
    <w:p w14:paraId="732E1EED" w14:textId="77777777" w:rsidR="001B3E16" w:rsidRPr="001B3E16" w:rsidRDefault="001B3E16" w:rsidP="001B3E16">
      <w:pPr>
        <w:pStyle w:val="a4"/>
        <w:shd w:val="clear" w:color="auto" w:fill="FAFAFD"/>
        <w:spacing w:before="0" w:beforeAutospacing="0" w:after="0" w:afterAutospacing="0"/>
        <w:ind w:firstLine="709"/>
        <w:jc w:val="both"/>
        <w:rPr>
          <w:sz w:val="28"/>
          <w:szCs w:val="28"/>
        </w:rPr>
      </w:pPr>
      <w:r w:rsidRPr="001B3E16">
        <w:rPr>
          <w:sz w:val="28"/>
          <w:szCs w:val="28"/>
        </w:rPr>
        <w:t xml:space="preserve">1)Я </w:t>
      </w:r>
      <w:proofErr w:type="spellStart"/>
      <w:r w:rsidRPr="001B3E16">
        <w:rPr>
          <w:sz w:val="28"/>
          <w:szCs w:val="28"/>
        </w:rPr>
        <w:t>впевнена</w:t>
      </w:r>
      <w:proofErr w:type="spellEnd"/>
      <w:r w:rsidRPr="001B3E16">
        <w:rPr>
          <w:sz w:val="28"/>
          <w:szCs w:val="28"/>
        </w:rPr>
        <w:t xml:space="preserve">, </w:t>
      </w:r>
      <w:proofErr w:type="spellStart"/>
      <w:r w:rsidRPr="001B3E16">
        <w:rPr>
          <w:sz w:val="28"/>
          <w:szCs w:val="28"/>
        </w:rPr>
        <w:t>якщо</w:t>
      </w:r>
      <w:proofErr w:type="spellEnd"/>
      <w:r w:rsidRPr="001B3E16">
        <w:rPr>
          <w:sz w:val="28"/>
          <w:szCs w:val="28"/>
        </w:rPr>
        <w:t xml:space="preserve"> </w:t>
      </w:r>
      <w:proofErr w:type="spellStart"/>
      <w:r w:rsidRPr="001B3E16">
        <w:rPr>
          <w:sz w:val="28"/>
          <w:szCs w:val="28"/>
        </w:rPr>
        <w:t>переважає</w:t>
      </w:r>
      <w:proofErr w:type="spellEnd"/>
      <w:r w:rsidRPr="001B3E16">
        <w:rPr>
          <w:sz w:val="28"/>
          <w:szCs w:val="28"/>
        </w:rPr>
        <w:t xml:space="preserve"> </w:t>
      </w:r>
      <w:proofErr w:type="spellStart"/>
      <w:r w:rsidRPr="001B3E16">
        <w:rPr>
          <w:sz w:val="28"/>
          <w:szCs w:val="28"/>
        </w:rPr>
        <w:t>чуйність</w:t>
      </w:r>
      <w:proofErr w:type="spellEnd"/>
      <w:r w:rsidRPr="001B3E16">
        <w:rPr>
          <w:sz w:val="28"/>
          <w:szCs w:val="28"/>
        </w:rPr>
        <w:t xml:space="preserve">, то не </w:t>
      </w:r>
      <w:proofErr w:type="spellStart"/>
      <w:r w:rsidRPr="001B3E16">
        <w:rPr>
          <w:sz w:val="28"/>
          <w:szCs w:val="28"/>
        </w:rPr>
        <w:t>має</w:t>
      </w:r>
      <w:proofErr w:type="spellEnd"/>
      <w:r w:rsidRPr="001B3E16">
        <w:rPr>
          <w:sz w:val="28"/>
          <w:szCs w:val="28"/>
        </w:rPr>
        <w:t xml:space="preserve"> </w:t>
      </w:r>
      <w:proofErr w:type="spellStart"/>
      <w:r w:rsidRPr="001B3E16">
        <w:rPr>
          <w:sz w:val="28"/>
          <w:szCs w:val="28"/>
        </w:rPr>
        <w:t>кривди</w:t>
      </w:r>
      <w:proofErr w:type="spellEnd"/>
      <w:r w:rsidRPr="001B3E16">
        <w:rPr>
          <w:sz w:val="28"/>
          <w:szCs w:val="28"/>
        </w:rPr>
        <w:t xml:space="preserve"> і болю. </w:t>
      </w:r>
      <w:proofErr w:type="spellStart"/>
      <w:r w:rsidRPr="001B3E16">
        <w:rPr>
          <w:sz w:val="28"/>
          <w:szCs w:val="28"/>
        </w:rPr>
        <w:t>Якщо</w:t>
      </w:r>
      <w:proofErr w:type="spellEnd"/>
      <w:r w:rsidRPr="001B3E16">
        <w:rPr>
          <w:sz w:val="28"/>
          <w:szCs w:val="28"/>
        </w:rPr>
        <w:t xml:space="preserve"> </w:t>
      </w:r>
      <w:proofErr w:type="spellStart"/>
      <w:r w:rsidRPr="001B3E16">
        <w:rPr>
          <w:sz w:val="28"/>
          <w:szCs w:val="28"/>
        </w:rPr>
        <w:t>переважає</w:t>
      </w:r>
      <w:proofErr w:type="spellEnd"/>
      <w:r w:rsidRPr="001B3E16">
        <w:rPr>
          <w:sz w:val="28"/>
          <w:szCs w:val="28"/>
        </w:rPr>
        <w:t xml:space="preserve"> </w:t>
      </w:r>
      <w:proofErr w:type="spellStart"/>
      <w:r w:rsidRPr="001B3E16">
        <w:rPr>
          <w:sz w:val="28"/>
          <w:szCs w:val="28"/>
        </w:rPr>
        <w:t>співчуття</w:t>
      </w:r>
      <w:proofErr w:type="spellEnd"/>
      <w:r w:rsidRPr="001B3E16">
        <w:rPr>
          <w:sz w:val="28"/>
          <w:szCs w:val="28"/>
        </w:rPr>
        <w:t xml:space="preserve">, то </w:t>
      </w:r>
      <w:proofErr w:type="spellStart"/>
      <w:r w:rsidRPr="001B3E16">
        <w:rPr>
          <w:sz w:val="28"/>
          <w:szCs w:val="28"/>
        </w:rPr>
        <w:t>біда</w:t>
      </w:r>
      <w:proofErr w:type="spellEnd"/>
      <w:r w:rsidRPr="001B3E16">
        <w:rPr>
          <w:sz w:val="28"/>
          <w:szCs w:val="28"/>
        </w:rPr>
        <w:t xml:space="preserve"> </w:t>
      </w:r>
      <w:proofErr w:type="spellStart"/>
      <w:r w:rsidRPr="001B3E16">
        <w:rPr>
          <w:sz w:val="28"/>
          <w:szCs w:val="28"/>
        </w:rPr>
        <w:t>відходить</w:t>
      </w:r>
      <w:proofErr w:type="spellEnd"/>
      <w:r w:rsidRPr="001B3E16">
        <w:rPr>
          <w:sz w:val="28"/>
          <w:szCs w:val="28"/>
        </w:rPr>
        <w:t xml:space="preserve"> геть, </w:t>
      </w:r>
      <w:proofErr w:type="spellStart"/>
      <w:r w:rsidRPr="001B3E16">
        <w:rPr>
          <w:sz w:val="28"/>
          <w:szCs w:val="28"/>
        </w:rPr>
        <w:t>бо</w:t>
      </w:r>
      <w:proofErr w:type="spellEnd"/>
      <w:r w:rsidRPr="001B3E16">
        <w:rPr>
          <w:sz w:val="28"/>
          <w:szCs w:val="28"/>
        </w:rPr>
        <w:t xml:space="preserve"> люди </w:t>
      </w:r>
      <w:proofErr w:type="spellStart"/>
      <w:r w:rsidRPr="001B3E16">
        <w:rPr>
          <w:sz w:val="28"/>
          <w:szCs w:val="28"/>
        </w:rPr>
        <w:t>допомагають</w:t>
      </w:r>
      <w:proofErr w:type="spellEnd"/>
      <w:r w:rsidRPr="001B3E16">
        <w:rPr>
          <w:sz w:val="28"/>
          <w:szCs w:val="28"/>
        </w:rPr>
        <w:t xml:space="preserve"> </w:t>
      </w:r>
      <w:proofErr w:type="spellStart"/>
      <w:r w:rsidRPr="001B3E16">
        <w:rPr>
          <w:sz w:val="28"/>
          <w:szCs w:val="28"/>
        </w:rPr>
        <w:t>одне</w:t>
      </w:r>
      <w:proofErr w:type="spellEnd"/>
      <w:r w:rsidRPr="001B3E16">
        <w:rPr>
          <w:sz w:val="28"/>
          <w:szCs w:val="28"/>
        </w:rPr>
        <w:t xml:space="preserve"> одному словом і </w:t>
      </w:r>
      <w:proofErr w:type="spellStart"/>
      <w:r w:rsidRPr="001B3E16">
        <w:rPr>
          <w:sz w:val="28"/>
          <w:szCs w:val="28"/>
        </w:rPr>
        <w:t>ділом</w:t>
      </w:r>
      <w:proofErr w:type="spellEnd"/>
      <w:r w:rsidRPr="001B3E16">
        <w:rPr>
          <w:sz w:val="28"/>
          <w:szCs w:val="28"/>
        </w:rPr>
        <w:t xml:space="preserve">, </w:t>
      </w:r>
      <w:proofErr w:type="spellStart"/>
      <w:r w:rsidRPr="001B3E16">
        <w:rPr>
          <w:sz w:val="28"/>
          <w:szCs w:val="28"/>
        </w:rPr>
        <w:t>кажуть</w:t>
      </w:r>
      <w:proofErr w:type="spellEnd"/>
      <w:r w:rsidRPr="001B3E16">
        <w:rPr>
          <w:sz w:val="28"/>
          <w:szCs w:val="28"/>
        </w:rPr>
        <w:t xml:space="preserve"> </w:t>
      </w:r>
      <w:proofErr w:type="spellStart"/>
      <w:r w:rsidRPr="001B3E16">
        <w:rPr>
          <w:sz w:val="28"/>
          <w:szCs w:val="28"/>
        </w:rPr>
        <w:t>щирі</w:t>
      </w:r>
      <w:proofErr w:type="spellEnd"/>
      <w:r w:rsidRPr="001B3E16">
        <w:rPr>
          <w:sz w:val="28"/>
          <w:szCs w:val="28"/>
        </w:rPr>
        <w:t xml:space="preserve"> і </w:t>
      </w:r>
      <w:proofErr w:type="spellStart"/>
      <w:r w:rsidRPr="001B3E16">
        <w:rPr>
          <w:sz w:val="28"/>
          <w:szCs w:val="28"/>
        </w:rPr>
        <w:t>добрі</w:t>
      </w:r>
      <w:proofErr w:type="spellEnd"/>
      <w:r w:rsidRPr="001B3E16">
        <w:rPr>
          <w:sz w:val="28"/>
          <w:szCs w:val="28"/>
        </w:rPr>
        <w:t xml:space="preserve"> слова, а горе </w:t>
      </w:r>
      <w:proofErr w:type="spellStart"/>
      <w:r w:rsidRPr="001B3E16">
        <w:rPr>
          <w:sz w:val="28"/>
          <w:szCs w:val="28"/>
        </w:rPr>
        <w:t>відступає</w:t>
      </w:r>
      <w:proofErr w:type="spellEnd"/>
      <w:r w:rsidRPr="001B3E16">
        <w:rPr>
          <w:sz w:val="28"/>
          <w:szCs w:val="28"/>
        </w:rPr>
        <w:t>.</w:t>
      </w:r>
    </w:p>
    <w:p w14:paraId="4B6552EC" w14:textId="77777777" w:rsidR="001B3E16" w:rsidRPr="001B3E16" w:rsidRDefault="001B3E16" w:rsidP="001B3E16">
      <w:pPr>
        <w:pStyle w:val="a4"/>
        <w:shd w:val="clear" w:color="auto" w:fill="FAFAFD"/>
        <w:spacing w:before="0" w:beforeAutospacing="0" w:after="0" w:afterAutospacing="0"/>
        <w:ind w:firstLine="709"/>
        <w:jc w:val="both"/>
        <w:rPr>
          <w:sz w:val="28"/>
          <w:szCs w:val="28"/>
        </w:rPr>
      </w:pPr>
      <w:r w:rsidRPr="001B3E16">
        <w:rPr>
          <w:sz w:val="28"/>
          <w:szCs w:val="28"/>
        </w:rPr>
        <w:t>2)</w:t>
      </w:r>
      <w:proofErr w:type="spellStart"/>
      <w:r w:rsidRPr="001B3E16">
        <w:rPr>
          <w:sz w:val="28"/>
          <w:szCs w:val="28"/>
        </w:rPr>
        <w:t>Якщо</w:t>
      </w:r>
      <w:proofErr w:type="spellEnd"/>
      <w:r w:rsidRPr="001B3E16">
        <w:rPr>
          <w:sz w:val="28"/>
          <w:szCs w:val="28"/>
        </w:rPr>
        <w:t xml:space="preserve"> у </w:t>
      </w:r>
      <w:proofErr w:type="spellStart"/>
      <w:r w:rsidRPr="001B3E16">
        <w:rPr>
          <w:sz w:val="28"/>
          <w:szCs w:val="28"/>
        </w:rPr>
        <w:t>світі</w:t>
      </w:r>
      <w:proofErr w:type="spellEnd"/>
      <w:r w:rsidRPr="001B3E16">
        <w:rPr>
          <w:sz w:val="28"/>
          <w:szCs w:val="28"/>
        </w:rPr>
        <w:t xml:space="preserve"> є </w:t>
      </w:r>
      <w:proofErr w:type="spellStart"/>
      <w:r w:rsidRPr="001B3E16">
        <w:rPr>
          <w:sz w:val="28"/>
          <w:szCs w:val="28"/>
        </w:rPr>
        <w:t>любов</w:t>
      </w:r>
      <w:proofErr w:type="spellEnd"/>
      <w:r w:rsidRPr="001B3E16">
        <w:rPr>
          <w:sz w:val="28"/>
          <w:szCs w:val="28"/>
        </w:rPr>
        <w:t xml:space="preserve">, то нема </w:t>
      </w:r>
      <w:proofErr w:type="spellStart"/>
      <w:r w:rsidRPr="001B3E16">
        <w:rPr>
          <w:sz w:val="28"/>
          <w:szCs w:val="28"/>
        </w:rPr>
        <w:t>війни</w:t>
      </w:r>
      <w:proofErr w:type="spellEnd"/>
      <w:r w:rsidRPr="001B3E16">
        <w:rPr>
          <w:sz w:val="28"/>
          <w:szCs w:val="28"/>
        </w:rPr>
        <w:t xml:space="preserve">. А </w:t>
      </w:r>
      <w:proofErr w:type="spellStart"/>
      <w:r w:rsidRPr="001B3E16">
        <w:rPr>
          <w:sz w:val="28"/>
          <w:szCs w:val="28"/>
        </w:rPr>
        <w:t>діти</w:t>
      </w:r>
      <w:proofErr w:type="spellEnd"/>
      <w:r w:rsidRPr="001B3E16">
        <w:rPr>
          <w:sz w:val="28"/>
          <w:szCs w:val="28"/>
        </w:rPr>
        <w:t xml:space="preserve"> </w:t>
      </w:r>
      <w:proofErr w:type="spellStart"/>
      <w:r w:rsidRPr="001B3E16">
        <w:rPr>
          <w:sz w:val="28"/>
          <w:szCs w:val="28"/>
        </w:rPr>
        <w:t>ростуть</w:t>
      </w:r>
      <w:proofErr w:type="spellEnd"/>
      <w:r w:rsidRPr="001B3E16">
        <w:rPr>
          <w:sz w:val="28"/>
          <w:szCs w:val="28"/>
        </w:rPr>
        <w:t xml:space="preserve"> </w:t>
      </w:r>
      <w:proofErr w:type="spellStart"/>
      <w:r w:rsidRPr="001B3E16">
        <w:rPr>
          <w:sz w:val="28"/>
          <w:szCs w:val="28"/>
        </w:rPr>
        <w:t>щасливі</w:t>
      </w:r>
      <w:proofErr w:type="spellEnd"/>
      <w:r w:rsidRPr="001B3E16">
        <w:rPr>
          <w:sz w:val="28"/>
          <w:szCs w:val="28"/>
        </w:rPr>
        <w:t xml:space="preserve"> і </w:t>
      </w:r>
      <w:proofErr w:type="spellStart"/>
      <w:r w:rsidRPr="001B3E16">
        <w:rPr>
          <w:sz w:val="28"/>
          <w:szCs w:val="28"/>
        </w:rPr>
        <w:t>радісні</w:t>
      </w:r>
      <w:proofErr w:type="spellEnd"/>
      <w:r w:rsidRPr="001B3E16">
        <w:rPr>
          <w:sz w:val="28"/>
          <w:szCs w:val="28"/>
        </w:rPr>
        <w:t xml:space="preserve">. А </w:t>
      </w:r>
      <w:proofErr w:type="spellStart"/>
      <w:r w:rsidRPr="001B3E16">
        <w:rPr>
          <w:sz w:val="28"/>
          <w:szCs w:val="28"/>
        </w:rPr>
        <w:t>якщо</w:t>
      </w:r>
      <w:proofErr w:type="spellEnd"/>
      <w:r w:rsidRPr="001B3E16">
        <w:rPr>
          <w:sz w:val="28"/>
          <w:szCs w:val="28"/>
        </w:rPr>
        <w:t xml:space="preserve"> </w:t>
      </w:r>
      <w:proofErr w:type="spellStart"/>
      <w:r w:rsidRPr="001B3E16">
        <w:rPr>
          <w:sz w:val="28"/>
          <w:szCs w:val="28"/>
        </w:rPr>
        <w:t>переважає</w:t>
      </w:r>
      <w:proofErr w:type="spellEnd"/>
      <w:r w:rsidRPr="001B3E16">
        <w:rPr>
          <w:sz w:val="28"/>
          <w:szCs w:val="28"/>
        </w:rPr>
        <w:t xml:space="preserve"> ласка, то не буде </w:t>
      </w:r>
      <w:proofErr w:type="spellStart"/>
      <w:r w:rsidRPr="001B3E16">
        <w:rPr>
          <w:sz w:val="28"/>
          <w:szCs w:val="28"/>
        </w:rPr>
        <w:t>жодного</w:t>
      </w:r>
      <w:proofErr w:type="spellEnd"/>
      <w:r w:rsidRPr="001B3E16">
        <w:rPr>
          <w:sz w:val="28"/>
          <w:szCs w:val="28"/>
        </w:rPr>
        <w:t xml:space="preserve"> черствого </w:t>
      </w:r>
      <w:proofErr w:type="spellStart"/>
      <w:r w:rsidRPr="001B3E16">
        <w:rPr>
          <w:sz w:val="28"/>
          <w:szCs w:val="28"/>
        </w:rPr>
        <w:t>серця</w:t>
      </w:r>
      <w:proofErr w:type="spellEnd"/>
      <w:r w:rsidRPr="001B3E16">
        <w:rPr>
          <w:sz w:val="28"/>
          <w:szCs w:val="28"/>
        </w:rPr>
        <w:t xml:space="preserve">, не буде в душах </w:t>
      </w:r>
      <w:proofErr w:type="spellStart"/>
      <w:r w:rsidRPr="001B3E16">
        <w:rPr>
          <w:sz w:val="28"/>
          <w:szCs w:val="28"/>
        </w:rPr>
        <w:t>людських</w:t>
      </w:r>
      <w:proofErr w:type="spellEnd"/>
      <w:r w:rsidRPr="001B3E16">
        <w:rPr>
          <w:sz w:val="28"/>
          <w:szCs w:val="28"/>
        </w:rPr>
        <w:t xml:space="preserve"> </w:t>
      </w:r>
      <w:proofErr w:type="spellStart"/>
      <w:r w:rsidRPr="001B3E16">
        <w:rPr>
          <w:sz w:val="28"/>
          <w:szCs w:val="28"/>
        </w:rPr>
        <w:t>кришталиків</w:t>
      </w:r>
      <w:proofErr w:type="spellEnd"/>
      <w:r w:rsidRPr="001B3E16">
        <w:rPr>
          <w:sz w:val="28"/>
          <w:szCs w:val="28"/>
        </w:rPr>
        <w:t xml:space="preserve"> </w:t>
      </w:r>
      <w:proofErr w:type="spellStart"/>
      <w:r w:rsidRPr="001B3E16">
        <w:rPr>
          <w:sz w:val="28"/>
          <w:szCs w:val="28"/>
        </w:rPr>
        <w:t>льоду</w:t>
      </w:r>
      <w:proofErr w:type="spellEnd"/>
      <w:r w:rsidRPr="001B3E16">
        <w:rPr>
          <w:sz w:val="28"/>
          <w:szCs w:val="28"/>
        </w:rPr>
        <w:t xml:space="preserve">, а буде </w:t>
      </w:r>
      <w:proofErr w:type="spellStart"/>
      <w:r w:rsidRPr="001B3E16">
        <w:rPr>
          <w:sz w:val="28"/>
          <w:szCs w:val="28"/>
        </w:rPr>
        <w:t>всім</w:t>
      </w:r>
      <w:proofErr w:type="spellEnd"/>
      <w:r w:rsidRPr="001B3E16">
        <w:rPr>
          <w:sz w:val="28"/>
          <w:szCs w:val="28"/>
        </w:rPr>
        <w:t xml:space="preserve"> тепло і </w:t>
      </w:r>
      <w:proofErr w:type="spellStart"/>
      <w:r w:rsidRPr="001B3E16">
        <w:rPr>
          <w:sz w:val="28"/>
          <w:szCs w:val="28"/>
        </w:rPr>
        <w:t>затишно</w:t>
      </w:r>
      <w:proofErr w:type="spellEnd"/>
      <w:r w:rsidRPr="001B3E16">
        <w:rPr>
          <w:sz w:val="28"/>
          <w:szCs w:val="28"/>
        </w:rPr>
        <w:t>.</w:t>
      </w:r>
    </w:p>
    <w:p w14:paraId="092B0613" w14:textId="77777777" w:rsidR="001B3E16" w:rsidRPr="001B3E16" w:rsidRDefault="001B3E16" w:rsidP="001B3E16">
      <w:pPr>
        <w:pStyle w:val="a4"/>
        <w:shd w:val="clear" w:color="auto" w:fill="FAFAFD"/>
        <w:spacing w:before="0" w:beforeAutospacing="0" w:after="0" w:afterAutospacing="0"/>
        <w:ind w:firstLine="709"/>
        <w:jc w:val="both"/>
        <w:rPr>
          <w:sz w:val="28"/>
          <w:szCs w:val="28"/>
        </w:rPr>
      </w:pPr>
      <w:r w:rsidRPr="001B3E16">
        <w:rPr>
          <w:sz w:val="28"/>
          <w:szCs w:val="28"/>
        </w:rPr>
        <w:lastRenderedPageBreak/>
        <w:t>3)</w:t>
      </w:r>
      <w:proofErr w:type="spellStart"/>
      <w:r w:rsidRPr="001B3E16">
        <w:rPr>
          <w:sz w:val="28"/>
          <w:szCs w:val="28"/>
        </w:rPr>
        <w:t>Якщо</w:t>
      </w:r>
      <w:proofErr w:type="spellEnd"/>
      <w:r w:rsidRPr="001B3E16">
        <w:rPr>
          <w:sz w:val="28"/>
          <w:szCs w:val="28"/>
        </w:rPr>
        <w:t xml:space="preserve"> у </w:t>
      </w:r>
      <w:proofErr w:type="spellStart"/>
      <w:r w:rsidRPr="001B3E16">
        <w:rPr>
          <w:sz w:val="28"/>
          <w:szCs w:val="28"/>
        </w:rPr>
        <w:t>світі</w:t>
      </w:r>
      <w:proofErr w:type="spellEnd"/>
      <w:r w:rsidRPr="001B3E16">
        <w:rPr>
          <w:sz w:val="28"/>
          <w:szCs w:val="28"/>
        </w:rPr>
        <w:t xml:space="preserve"> </w:t>
      </w:r>
      <w:proofErr w:type="spellStart"/>
      <w:r w:rsidRPr="001B3E16">
        <w:rPr>
          <w:sz w:val="28"/>
          <w:szCs w:val="28"/>
        </w:rPr>
        <w:t>переважає</w:t>
      </w:r>
      <w:proofErr w:type="spellEnd"/>
      <w:r w:rsidRPr="001B3E16">
        <w:rPr>
          <w:sz w:val="28"/>
          <w:szCs w:val="28"/>
        </w:rPr>
        <w:t xml:space="preserve"> </w:t>
      </w:r>
      <w:proofErr w:type="spellStart"/>
      <w:r w:rsidRPr="001B3E16">
        <w:rPr>
          <w:sz w:val="28"/>
          <w:szCs w:val="28"/>
        </w:rPr>
        <w:t>щедрість</w:t>
      </w:r>
      <w:proofErr w:type="spellEnd"/>
      <w:r w:rsidRPr="001B3E16">
        <w:rPr>
          <w:sz w:val="28"/>
          <w:szCs w:val="28"/>
        </w:rPr>
        <w:t xml:space="preserve">, то </w:t>
      </w:r>
      <w:proofErr w:type="spellStart"/>
      <w:r w:rsidRPr="001B3E16">
        <w:rPr>
          <w:sz w:val="28"/>
          <w:szCs w:val="28"/>
        </w:rPr>
        <w:t>всі</w:t>
      </w:r>
      <w:proofErr w:type="spellEnd"/>
      <w:r w:rsidRPr="001B3E16">
        <w:rPr>
          <w:sz w:val="28"/>
          <w:szCs w:val="28"/>
        </w:rPr>
        <w:t xml:space="preserve"> </w:t>
      </w:r>
      <w:proofErr w:type="spellStart"/>
      <w:r w:rsidRPr="001B3E16">
        <w:rPr>
          <w:sz w:val="28"/>
          <w:szCs w:val="28"/>
        </w:rPr>
        <w:t>ситі</w:t>
      </w:r>
      <w:proofErr w:type="spellEnd"/>
      <w:r w:rsidRPr="001B3E16">
        <w:rPr>
          <w:sz w:val="28"/>
          <w:szCs w:val="28"/>
        </w:rPr>
        <w:t xml:space="preserve"> і </w:t>
      </w:r>
      <w:proofErr w:type="spellStart"/>
      <w:r w:rsidRPr="001B3E16">
        <w:rPr>
          <w:sz w:val="28"/>
          <w:szCs w:val="28"/>
        </w:rPr>
        <w:t>немає</w:t>
      </w:r>
      <w:proofErr w:type="spellEnd"/>
      <w:r w:rsidRPr="001B3E16">
        <w:rPr>
          <w:sz w:val="28"/>
          <w:szCs w:val="28"/>
        </w:rPr>
        <w:t xml:space="preserve"> голоду, </w:t>
      </w:r>
      <w:proofErr w:type="spellStart"/>
      <w:r w:rsidRPr="001B3E16">
        <w:rPr>
          <w:sz w:val="28"/>
          <w:szCs w:val="28"/>
        </w:rPr>
        <w:t>бо</w:t>
      </w:r>
      <w:proofErr w:type="spellEnd"/>
      <w:r w:rsidRPr="001B3E16">
        <w:rPr>
          <w:sz w:val="28"/>
          <w:szCs w:val="28"/>
        </w:rPr>
        <w:t xml:space="preserve"> </w:t>
      </w:r>
      <w:proofErr w:type="spellStart"/>
      <w:r w:rsidRPr="001B3E16">
        <w:rPr>
          <w:sz w:val="28"/>
          <w:szCs w:val="28"/>
        </w:rPr>
        <w:t>щедрий</w:t>
      </w:r>
      <w:proofErr w:type="spellEnd"/>
      <w:r w:rsidRPr="001B3E16">
        <w:rPr>
          <w:sz w:val="28"/>
          <w:szCs w:val="28"/>
        </w:rPr>
        <w:t xml:space="preserve"> </w:t>
      </w:r>
      <w:proofErr w:type="spellStart"/>
      <w:r w:rsidRPr="001B3E16">
        <w:rPr>
          <w:sz w:val="28"/>
          <w:szCs w:val="28"/>
        </w:rPr>
        <w:t>поділиться</w:t>
      </w:r>
      <w:proofErr w:type="spellEnd"/>
      <w:r w:rsidRPr="001B3E16">
        <w:rPr>
          <w:sz w:val="28"/>
          <w:szCs w:val="28"/>
        </w:rPr>
        <w:t xml:space="preserve"> з </w:t>
      </w:r>
      <w:proofErr w:type="spellStart"/>
      <w:r w:rsidRPr="001B3E16">
        <w:rPr>
          <w:sz w:val="28"/>
          <w:szCs w:val="28"/>
        </w:rPr>
        <w:t>усіма</w:t>
      </w:r>
      <w:proofErr w:type="spellEnd"/>
      <w:r w:rsidRPr="001B3E16">
        <w:rPr>
          <w:sz w:val="28"/>
          <w:szCs w:val="28"/>
        </w:rPr>
        <w:t xml:space="preserve">, а </w:t>
      </w:r>
      <w:proofErr w:type="spellStart"/>
      <w:r w:rsidRPr="001B3E16">
        <w:rPr>
          <w:sz w:val="28"/>
          <w:szCs w:val="28"/>
        </w:rPr>
        <w:t>якщо</w:t>
      </w:r>
      <w:proofErr w:type="spellEnd"/>
      <w:r w:rsidRPr="001B3E16">
        <w:rPr>
          <w:sz w:val="28"/>
          <w:szCs w:val="28"/>
        </w:rPr>
        <w:t xml:space="preserve"> </w:t>
      </w:r>
      <w:proofErr w:type="spellStart"/>
      <w:r w:rsidRPr="001B3E16">
        <w:rPr>
          <w:sz w:val="28"/>
          <w:szCs w:val="28"/>
        </w:rPr>
        <w:t>переважає</w:t>
      </w:r>
      <w:proofErr w:type="spellEnd"/>
      <w:r w:rsidRPr="001B3E16">
        <w:rPr>
          <w:sz w:val="28"/>
          <w:szCs w:val="28"/>
        </w:rPr>
        <w:t xml:space="preserve"> </w:t>
      </w:r>
      <w:proofErr w:type="spellStart"/>
      <w:r w:rsidRPr="001B3E16">
        <w:rPr>
          <w:sz w:val="28"/>
          <w:szCs w:val="28"/>
        </w:rPr>
        <w:t>щирість</w:t>
      </w:r>
      <w:proofErr w:type="spellEnd"/>
      <w:r w:rsidRPr="001B3E16">
        <w:rPr>
          <w:sz w:val="28"/>
          <w:szCs w:val="28"/>
        </w:rPr>
        <w:t xml:space="preserve">, то не </w:t>
      </w:r>
      <w:proofErr w:type="spellStart"/>
      <w:r w:rsidRPr="001B3E16">
        <w:rPr>
          <w:sz w:val="28"/>
          <w:szCs w:val="28"/>
        </w:rPr>
        <w:t>має</w:t>
      </w:r>
      <w:proofErr w:type="spellEnd"/>
      <w:r w:rsidRPr="001B3E16">
        <w:rPr>
          <w:sz w:val="28"/>
          <w:szCs w:val="28"/>
        </w:rPr>
        <w:t xml:space="preserve"> </w:t>
      </w:r>
      <w:proofErr w:type="spellStart"/>
      <w:r w:rsidRPr="001B3E16">
        <w:rPr>
          <w:sz w:val="28"/>
          <w:szCs w:val="28"/>
        </w:rPr>
        <w:t>брехні</w:t>
      </w:r>
      <w:proofErr w:type="spellEnd"/>
      <w:r w:rsidRPr="001B3E16">
        <w:rPr>
          <w:sz w:val="28"/>
          <w:szCs w:val="28"/>
        </w:rPr>
        <w:t xml:space="preserve">, є правда, і </w:t>
      </w:r>
      <w:proofErr w:type="spellStart"/>
      <w:r w:rsidRPr="001B3E16">
        <w:rPr>
          <w:sz w:val="28"/>
          <w:szCs w:val="28"/>
        </w:rPr>
        <w:t>всі</w:t>
      </w:r>
      <w:proofErr w:type="spellEnd"/>
      <w:r w:rsidRPr="001B3E16">
        <w:rPr>
          <w:sz w:val="28"/>
          <w:szCs w:val="28"/>
        </w:rPr>
        <w:t xml:space="preserve"> </w:t>
      </w:r>
      <w:proofErr w:type="spellStart"/>
      <w:r w:rsidRPr="001B3E16">
        <w:rPr>
          <w:sz w:val="28"/>
          <w:szCs w:val="28"/>
        </w:rPr>
        <w:t>серця</w:t>
      </w:r>
      <w:proofErr w:type="spellEnd"/>
      <w:r w:rsidRPr="001B3E16">
        <w:rPr>
          <w:sz w:val="28"/>
          <w:szCs w:val="28"/>
        </w:rPr>
        <w:t xml:space="preserve"> </w:t>
      </w:r>
      <w:proofErr w:type="spellStart"/>
      <w:r w:rsidRPr="001B3E16">
        <w:rPr>
          <w:sz w:val="28"/>
          <w:szCs w:val="28"/>
        </w:rPr>
        <w:t>відкриті</w:t>
      </w:r>
      <w:proofErr w:type="spellEnd"/>
      <w:r w:rsidRPr="001B3E16">
        <w:rPr>
          <w:sz w:val="28"/>
          <w:szCs w:val="28"/>
        </w:rPr>
        <w:t xml:space="preserve"> і </w:t>
      </w:r>
      <w:proofErr w:type="spellStart"/>
      <w:r w:rsidRPr="001B3E16">
        <w:rPr>
          <w:sz w:val="28"/>
          <w:szCs w:val="28"/>
        </w:rPr>
        <w:t>чесні</w:t>
      </w:r>
      <w:proofErr w:type="spellEnd"/>
      <w:r w:rsidRPr="001B3E16">
        <w:rPr>
          <w:sz w:val="28"/>
          <w:szCs w:val="28"/>
        </w:rPr>
        <w:t>.</w:t>
      </w:r>
    </w:p>
    <w:p w14:paraId="5294AE50" w14:textId="77777777" w:rsidR="001B3E16" w:rsidRPr="001B3E16" w:rsidRDefault="001B3E16" w:rsidP="001B3E16">
      <w:pPr>
        <w:pStyle w:val="a4"/>
        <w:shd w:val="clear" w:color="auto" w:fill="FAFAFD"/>
        <w:spacing w:before="0" w:beforeAutospacing="0" w:after="0" w:afterAutospacing="0"/>
        <w:ind w:firstLine="709"/>
        <w:jc w:val="both"/>
        <w:rPr>
          <w:sz w:val="28"/>
          <w:szCs w:val="28"/>
        </w:rPr>
      </w:pPr>
      <w:r w:rsidRPr="001B3E16">
        <w:rPr>
          <w:rStyle w:val="a9"/>
          <w:sz w:val="28"/>
          <w:szCs w:val="28"/>
        </w:rPr>
        <w:t>Фея Зла</w:t>
      </w:r>
      <w:r w:rsidRPr="001B3E16">
        <w:rPr>
          <w:sz w:val="28"/>
          <w:szCs w:val="28"/>
        </w:rPr>
        <w:t xml:space="preserve">. Не </w:t>
      </w:r>
      <w:proofErr w:type="spellStart"/>
      <w:r w:rsidRPr="001B3E16">
        <w:rPr>
          <w:sz w:val="28"/>
          <w:szCs w:val="28"/>
        </w:rPr>
        <w:t>можу</w:t>
      </w:r>
      <w:proofErr w:type="spellEnd"/>
      <w:r w:rsidRPr="001B3E16">
        <w:rPr>
          <w:sz w:val="28"/>
          <w:szCs w:val="28"/>
        </w:rPr>
        <w:t xml:space="preserve"> </w:t>
      </w:r>
      <w:proofErr w:type="spellStart"/>
      <w:r w:rsidRPr="001B3E16">
        <w:rPr>
          <w:sz w:val="28"/>
          <w:szCs w:val="28"/>
        </w:rPr>
        <w:t>чути</w:t>
      </w:r>
      <w:proofErr w:type="spellEnd"/>
      <w:r w:rsidRPr="001B3E16">
        <w:rPr>
          <w:sz w:val="28"/>
          <w:szCs w:val="28"/>
        </w:rPr>
        <w:t xml:space="preserve"> </w:t>
      </w:r>
      <w:proofErr w:type="spellStart"/>
      <w:r w:rsidRPr="001B3E16">
        <w:rPr>
          <w:sz w:val="28"/>
          <w:szCs w:val="28"/>
        </w:rPr>
        <w:t>ці</w:t>
      </w:r>
      <w:proofErr w:type="spellEnd"/>
      <w:r w:rsidRPr="001B3E16">
        <w:rPr>
          <w:sz w:val="28"/>
          <w:szCs w:val="28"/>
        </w:rPr>
        <w:t xml:space="preserve"> слова! </w:t>
      </w:r>
      <w:proofErr w:type="spellStart"/>
      <w:r w:rsidRPr="001B3E16">
        <w:rPr>
          <w:sz w:val="28"/>
          <w:szCs w:val="28"/>
        </w:rPr>
        <w:t>Хто</w:t>
      </w:r>
      <w:proofErr w:type="spellEnd"/>
      <w:r w:rsidRPr="001B3E16">
        <w:rPr>
          <w:sz w:val="28"/>
          <w:szCs w:val="28"/>
        </w:rPr>
        <w:t xml:space="preserve"> </w:t>
      </w:r>
      <w:proofErr w:type="spellStart"/>
      <w:r w:rsidRPr="001B3E16">
        <w:rPr>
          <w:sz w:val="28"/>
          <w:szCs w:val="28"/>
        </w:rPr>
        <w:t>ти</w:t>
      </w:r>
      <w:proofErr w:type="spellEnd"/>
      <w:r w:rsidRPr="001B3E16">
        <w:rPr>
          <w:sz w:val="28"/>
          <w:szCs w:val="28"/>
        </w:rPr>
        <w:t xml:space="preserve"> є?</w:t>
      </w:r>
    </w:p>
    <w:p w14:paraId="2CF021BC" w14:textId="77777777" w:rsidR="001B3E16" w:rsidRPr="001B3E16" w:rsidRDefault="001B3E16" w:rsidP="001B3E16">
      <w:pPr>
        <w:pStyle w:val="a4"/>
        <w:shd w:val="clear" w:color="auto" w:fill="FAFAFD"/>
        <w:spacing w:before="0" w:beforeAutospacing="0" w:after="0" w:afterAutospacing="0"/>
        <w:ind w:firstLine="709"/>
        <w:jc w:val="both"/>
        <w:rPr>
          <w:sz w:val="28"/>
          <w:szCs w:val="28"/>
        </w:rPr>
      </w:pPr>
      <w:r w:rsidRPr="001B3E16">
        <w:rPr>
          <w:rStyle w:val="a9"/>
          <w:sz w:val="28"/>
          <w:szCs w:val="28"/>
        </w:rPr>
        <w:t>Фея Доброта.</w:t>
      </w:r>
      <w:r w:rsidRPr="001B3E16">
        <w:rPr>
          <w:sz w:val="28"/>
          <w:szCs w:val="28"/>
        </w:rPr>
        <w:t xml:space="preserve">  Я, Доброта, </w:t>
      </w:r>
      <w:proofErr w:type="spellStart"/>
      <w:r w:rsidRPr="001B3E16">
        <w:rPr>
          <w:sz w:val="28"/>
          <w:szCs w:val="28"/>
        </w:rPr>
        <w:t>завітала</w:t>
      </w:r>
      <w:proofErr w:type="spellEnd"/>
      <w:r w:rsidRPr="001B3E16">
        <w:rPr>
          <w:sz w:val="28"/>
          <w:szCs w:val="28"/>
        </w:rPr>
        <w:t xml:space="preserve"> до </w:t>
      </w:r>
      <w:proofErr w:type="spellStart"/>
      <w:r w:rsidRPr="001B3E16">
        <w:rPr>
          <w:sz w:val="28"/>
          <w:szCs w:val="28"/>
        </w:rPr>
        <w:t>дітей</w:t>
      </w:r>
      <w:proofErr w:type="spellEnd"/>
      <w:r w:rsidRPr="001B3E16">
        <w:rPr>
          <w:sz w:val="28"/>
          <w:szCs w:val="28"/>
        </w:rPr>
        <w:t xml:space="preserve"> на свято </w:t>
      </w:r>
      <w:proofErr w:type="spellStart"/>
      <w:r w:rsidRPr="001B3E16">
        <w:rPr>
          <w:sz w:val="28"/>
          <w:szCs w:val="28"/>
        </w:rPr>
        <w:t>Милосердя</w:t>
      </w:r>
      <w:proofErr w:type="spellEnd"/>
      <w:r w:rsidRPr="001B3E16">
        <w:rPr>
          <w:sz w:val="28"/>
          <w:szCs w:val="28"/>
        </w:rPr>
        <w:t xml:space="preserve">. А </w:t>
      </w:r>
      <w:proofErr w:type="spellStart"/>
      <w:r w:rsidRPr="001B3E16">
        <w:rPr>
          <w:sz w:val="28"/>
          <w:szCs w:val="28"/>
        </w:rPr>
        <w:t>ти</w:t>
      </w:r>
      <w:proofErr w:type="spellEnd"/>
      <w:r w:rsidRPr="001B3E16">
        <w:rPr>
          <w:sz w:val="28"/>
          <w:szCs w:val="28"/>
        </w:rPr>
        <w:t xml:space="preserve"> </w:t>
      </w:r>
      <w:proofErr w:type="spellStart"/>
      <w:r w:rsidRPr="001B3E16">
        <w:rPr>
          <w:sz w:val="28"/>
          <w:szCs w:val="28"/>
        </w:rPr>
        <w:t>хто</w:t>
      </w:r>
      <w:proofErr w:type="spellEnd"/>
      <w:r w:rsidRPr="001B3E16">
        <w:rPr>
          <w:sz w:val="28"/>
          <w:szCs w:val="28"/>
        </w:rPr>
        <w:t>?</w:t>
      </w:r>
    </w:p>
    <w:p w14:paraId="134AE7A4" w14:textId="77777777" w:rsidR="001B3E16" w:rsidRPr="001B3E16" w:rsidRDefault="001B3E16" w:rsidP="001B3E16">
      <w:pPr>
        <w:pStyle w:val="a4"/>
        <w:shd w:val="clear" w:color="auto" w:fill="FAFAFD"/>
        <w:spacing w:before="0" w:beforeAutospacing="0" w:after="0" w:afterAutospacing="0"/>
        <w:ind w:firstLine="709"/>
        <w:jc w:val="both"/>
        <w:rPr>
          <w:sz w:val="28"/>
          <w:szCs w:val="28"/>
        </w:rPr>
      </w:pPr>
      <w:r w:rsidRPr="001B3E16">
        <w:rPr>
          <w:rStyle w:val="a9"/>
          <w:sz w:val="28"/>
          <w:szCs w:val="28"/>
        </w:rPr>
        <w:t>Фея Зло. </w:t>
      </w:r>
      <w:r w:rsidRPr="001B3E16">
        <w:rPr>
          <w:sz w:val="28"/>
          <w:szCs w:val="28"/>
        </w:rPr>
        <w:t xml:space="preserve">Ой, Я -  Зло! А </w:t>
      </w:r>
      <w:proofErr w:type="spellStart"/>
      <w:r w:rsidRPr="001B3E16">
        <w:rPr>
          <w:sz w:val="28"/>
          <w:szCs w:val="28"/>
        </w:rPr>
        <w:t>це</w:t>
      </w:r>
      <w:proofErr w:type="spellEnd"/>
      <w:r w:rsidRPr="001B3E16">
        <w:rPr>
          <w:sz w:val="28"/>
          <w:szCs w:val="28"/>
        </w:rPr>
        <w:t xml:space="preserve"> </w:t>
      </w:r>
      <w:proofErr w:type="spellStart"/>
      <w:r w:rsidRPr="001B3E16">
        <w:rPr>
          <w:sz w:val="28"/>
          <w:szCs w:val="28"/>
        </w:rPr>
        <w:t>мої</w:t>
      </w:r>
      <w:proofErr w:type="spellEnd"/>
      <w:r w:rsidRPr="001B3E16">
        <w:rPr>
          <w:sz w:val="28"/>
          <w:szCs w:val="28"/>
        </w:rPr>
        <w:t xml:space="preserve"> </w:t>
      </w:r>
      <w:proofErr w:type="spellStart"/>
      <w:r w:rsidRPr="001B3E16">
        <w:rPr>
          <w:sz w:val="28"/>
          <w:szCs w:val="28"/>
        </w:rPr>
        <w:t>друзі</w:t>
      </w:r>
      <w:proofErr w:type="spellEnd"/>
      <w:r w:rsidRPr="001B3E16">
        <w:rPr>
          <w:sz w:val="28"/>
          <w:szCs w:val="28"/>
        </w:rPr>
        <w:t xml:space="preserve"> – </w:t>
      </w:r>
      <w:proofErr w:type="spellStart"/>
      <w:r w:rsidRPr="001B3E16">
        <w:rPr>
          <w:sz w:val="28"/>
          <w:szCs w:val="28"/>
        </w:rPr>
        <w:t>Забіяка</w:t>
      </w:r>
      <w:proofErr w:type="spellEnd"/>
      <w:r w:rsidRPr="001B3E16">
        <w:rPr>
          <w:sz w:val="28"/>
          <w:szCs w:val="28"/>
        </w:rPr>
        <w:t xml:space="preserve"> і Задавака</w:t>
      </w:r>
    </w:p>
    <w:p w14:paraId="3BA536DA" w14:textId="77777777" w:rsidR="001B3E16" w:rsidRPr="001B3E16" w:rsidRDefault="001B3E16" w:rsidP="001B3E16">
      <w:pPr>
        <w:pStyle w:val="a4"/>
        <w:shd w:val="clear" w:color="auto" w:fill="FAFAFD"/>
        <w:spacing w:before="0" w:beforeAutospacing="0" w:after="0" w:afterAutospacing="0"/>
        <w:ind w:firstLine="709"/>
        <w:jc w:val="both"/>
        <w:rPr>
          <w:sz w:val="28"/>
          <w:szCs w:val="28"/>
          <w:lang w:val="uk-UA"/>
        </w:rPr>
      </w:pPr>
      <w:proofErr w:type="spellStart"/>
      <w:r w:rsidRPr="001B3E16">
        <w:rPr>
          <w:rStyle w:val="a9"/>
          <w:sz w:val="28"/>
          <w:szCs w:val="28"/>
        </w:rPr>
        <w:t>Заб</w:t>
      </w:r>
      <w:proofErr w:type="spellEnd"/>
      <w:r w:rsidRPr="001B3E16">
        <w:rPr>
          <w:rStyle w:val="a9"/>
          <w:sz w:val="28"/>
          <w:szCs w:val="28"/>
          <w:lang w:val="uk-UA"/>
        </w:rPr>
        <w:t>і</w:t>
      </w:r>
      <w:r w:rsidRPr="001B3E16">
        <w:rPr>
          <w:rStyle w:val="a9"/>
          <w:sz w:val="28"/>
          <w:szCs w:val="28"/>
        </w:rPr>
        <w:t>яка</w:t>
      </w:r>
    </w:p>
    <w:p w14:paraId="4C360C7B" w14:textId="77777777" w:rsidR="001B3E16" w:rsidRPr="001B3E16" w:rsidRDefault="001B3E16" w:rsidP="001B3E16">
      <w:pPr>
        <w:pStyle w:val="a4"/>
        <w:shd w:val="clear" w:color="auto" w:fill="FAFAFD"/>
        <w:spacing w:before="0" w:beforeAutospacing="0" w:after="0" w:afterAutospacing="0"/>
        <w:ind w:firstLine="709"/>
        <w:jc w:val="both"/>
        <w:rPr>
          <w:sz w:val="28"/>
          <w:szCs w:val="28"/>
        </w:rPr>
      </w:pPr>
      <w:r w:rsidRPr="001B3E16">
        <w:rPr>
          <w:sz w:val="28"/>
          <w:szCs w:val="28"/>
        </w:rPr>
        <w:t xml:space="preserve">Ми </w:t>
      </w:r>
      <w:proofErr w:type="spellStart"/>
      <w:r w:rsidRPr="001B3E16">
        <w:rPr>
          <w:sz w:val="28"/>
          <w:szCs w:val="28"/>
        </w:rPr>
        <w:t>зухвальці</w:t>
      </w:r>
      <w:proofErr w:type="spellEnd"/>
      <w:r w:rsidRPr="001B3E16">
        <w:rPr>
          <w:sz w:val="28"/>
          <w:szCs w:val="28"/>
        </w:rPr>
        <w:t xml:space="preserve"> й </w:t>
      </w:r>
      <w:proofErr w:type="spellStart"/>
      <w:r w:rsidRPr="001B3E16">
        <w:rPr>
          <w:sz w:val="28"/>
          <w:szCs w:val="28"/>
        </w:rPr>
        <w:t>забіяки</w:t>
      </w:r>
      <w:proofErr w:type="spellEnd"/>
      <w:r w:rsidRPr="001B3E16">
        <w:rPr>
          <w:sz w:val="28"/>
          <w:szCs w:val="28"/>
        </w:rPr>
        <w:t>,</w:t>
      </w:r>
    </w:p>
    <w:p w14:paraId="5089A8DE" w14:textId="77777777" w:rsidR="001B3E16" w:rsidRPr="001B3E16" w:rsidRDefault="001B3E16" w:rsidP="001B3E16">
      <w:pPr>
        <w:pStyle w:val="a4"/>
        <w:shd w:val="clear" w:color="auto" w:fill="FAFAFD"/>
        <w:spacing w:before="0" w:beforeAutospacing="0" w:after="0" w:afterAutospacing="0"/>
        <w:ind w:firstLine="709"/>
        <w:jc w:val="both"/>
        <w:rPr>
          <w:sz w:val="28"/>
          <w:szCs w:val="28"/>
        </w:rPr>
      </w:pPr>
      <w:r w:rsidRPr="001B3E16">
        <w:rPr>
          <w:sz w:val="28"/>
          <w:szCs w:val="28"/>
        </w:rPr>
        <w:t xml:space="preserve">Ми </w:t>
      </w:r>
      <w:proofErr w:type="spellStart"/>
      <w:r w:rsidRPr="001B3E16">
        <w:rPr>
          <w:sz w:val="28"/>
          <w:szCs w:val="28"/>
        </w:rPr>
        <w:t>пихаті</w:t>
      </w:r>
      <w:proofErr w:type="spellEnd"/>
      <w:r w:rsidRPr="001B3E16">
        <w:rPr>
          <w:sz w:val="28"/>
          <w:szCs w:val="28"/>
        </w:rPr>
        <w:t xml:space="preserve"> задаваки.</w:t>
      </w:r>
    </w:p>
    <w:p w14:paraId="4C2032DA" w14:textId="77777777" w:rsidR="001B3E16" w:rsidRPr="001B3E16" w:rsidRDefault="001B3E16" w:rsidP="001B3E16">
      <w:pPr>
        <w:pStyle w:val="a4"/>
        <w:shd w:val="clear" w:color="auto" w:fill="FAFAFD"/>
        <w:spacing w:before="0" w:beforeAutospacing="0" w:after="0" w:afterAutospacing="0"/>
        <w:ind w:firstLine="709"/>
        <w:jc w:val="both"/>
        <w:rPr>
          <w:sz w:val="28"/>
          <w:szCs w:val="28"/>
        </w:rPr>
      </w:pPr>
      <w:proofErr w:type="spellStart"/>
      <w:r w:rsidRPr="001B3E16">
        <w:rPr>
          <w:sz w:val="28"/>
          <w:szCs w:val="28"/>
        </w:rPr>
        <w:t>Злі</w:t>
      </w:r>
      <w:proofErr w:type="spellEnd"/>
      <w:r w:rsidRPr="001B3E16">
        <w:rPr>
          <w:sz w:val="28"/>
          <w:szCs w:val="28"/>
        </w:rPr>
        <w:t xml:space="preserve"> ми </w:t>
      </w:r>
      <w:proofErr w:type="spellStart"/>
      <w:r w:rsidRPr="001B3E16">
        <w:rPr>
          <w:sz w:val="28"/>
          <w:szCs w:val="28"/>
        </w:rPr>
        <w:t>всі</w:t>
      </w:r>
      <w:proofErr w:type="spellEnd"/>
      <w:r w:rsidRPr="001B3E16">
        <w:rPr>
          <w:sz w:val="28"/>
          <w:szCs w:val="28"/>
        </w:rPr>
        <w:t>, ну просто злючки,</w:t>
      </w:r>
    </w:p>
    <w:p w14:paraId="0A4BA5BF" w14:textId="77777777" w:rsidR="001B3E16" w:rsidRPr="00BE22E1" w:rsidRDefault="001B3E16" w:rsidP="00BE22E1">
      <w:pPr>
        <w:pStyle w:val="a4"/>
        <w:shd w:val="clear" w:color="auto" w:fill="FAFAFD"/>
        <w:spacing w:before="0" w:beforeAutospacing="0" w:after="0" w:afterAutospacing="0"/>
        <w:ind w:firstLine="709"/>
        <w:jc w:val="both"/>
        <w:rPr>
          <w:sz w:val="28"/>
          <w:szCs w:val="28"/>
        </w:rPr>
      </w:pPr>
      <w:r w:rsidRPr="001B3E16">
        <w:rPr>
          <w:sz w:val="28"/>
          <w:szCs w:val="28"/>
        </w:rPr>
        <w:t xml:space="preserve">І </w:t>
      </w:r>
      <w:proofErr w:type="spellStart"/>
      <w:r w:rsidRPr="001B3E16">
        <w:rPr>
          <w:sz w:val="28"/>
          <w:szCs w:val="28"/>
        </w:rPr>
        <w:t>сердиті</w:t>
      </w:r>
      <w:proofErr w:type="spellEnd"/>
      <w:r w:rsidRPr="001B3E16">
        <w:rPr>
          <w:sz w:val="28"/>
          <w:szCs w:val="28"/>
        </w:rPr>
        <w:t xml:space="preserve"> </w:t>
      </w:r>
      <w:proofErr w:type="spellStart"/>
      <w:r w:rsidRPr="001B3E16">
        <w:rPr>
          <w:sz w:val="28"/>
          <w:szCs w:val="28"/>
        </w:rPr>
        <w:t>всі</w:t>
      </w:r>
      <w:proofErr w:type="spellEnd"/>
      <w:r w:rsidRPr="001B3E16">
        <w:rPr>
          <w:sz w:val="28"/>
          <w:szCs w:val="28"/>
        </w:rPr>
        <w:t xml:space="preserve"> — </w:t>
      </w:r>
      <w:proofErr w:type="spellStart"/>
      <w:r w:rsidRPr="001B3E16">
        <w:rPr>
          <w:sz w:val="28"/>
          <w:szCs w:val="28"/>
        </w:rPr>
        <w:t>сердючки</w:t>
      </w:r>
      <w:proofErr w:type="spellEnd"/>
      <w:r w:rsidRPr="001B3E16">
        <w:rPr>
          <w:sz w:val="28"/>
          <w:szCs w:val="28"/>
        </w:rPr>
        <w:t>.</w:t>
      </w:r>
    </w:p>
    <w:p w14:paraId="13224DFB" w14:textId="77777777" w:rsidR="001B3E16" w:rsidRPr="001B3E16" w:rsidRDefault="001B3E16" w:rsidP="001B3E16">
      <w:pPr>
        <w:pStyle w:val="a4"/>
        <w:shd w:val="clear" w:color="auto" w:fill="FAFAFD"/>
        <w:spacing w:before="0" w:beforeAutospacing="0" w:after="0" w:afterAutospacing="0"/>
        <w:ind w:firstLine="709"/>
        <w:jc w:val="both"/>
        <w:rPr>
          <w:b/>
          <w:sz w:val="28"/>
          <w:szCs w:val="28"/>
          <w:lang w:val="uk-UA"/>
        </w:rPr>
      </w:pPr>
      <w:r w:rsidRPr="001B3E16">
        <w:rPr>
          <w:b/>
          <w:sz w:val="28"/>
          <w:szCs w:val="28"/>
          <w:lang w:val="uk-UA"/>
        </w:rPr>
        <w:t>Задавака</w:t>
      </w:r>
    </w:p>
    <w:p w14:paraId="26165580" w14:textId="77777777" w:rsidR="001B3E16" w:rsidRPr="001B3E16" w:rsidRDefault="001B3E16" w:rsidP="001B3E16">
      <w:pPr>
        <w:pStyle w:val="a4"/>
        <w:shd w:val="clear" w:color="auto" w:fill="FAFAFD"/>
        <w:spacing w:before="0" w:beforeAutospacing="0" w:after="0" w:afterAutospacing="0"/>
        <w:ind w:firstLine="709"/>
        <w:jc w:val="both"/>
        <w:rPr>
          <w:sz w:val="28"/>
          <w:szCs w:val="28"/>
        </w:rPr>
      </w:pPr>
      <w:r w:rsidRPr="001B3E16">
        <w:rPr>
          <w:sz w:val="28"/>
          <w:szCs w:val="28"/>
        </w:rPr>
        <w:t xml:space="preserve">З нами </w:t>
      </w:r>
      <w:proofErr w:type="spellStart"/>
      <w:r w:rsidRPr="001B3E16">
        <w:rPr>
          <w:sz w:val="28"/>
          <w:szCs w:val="28"/>
        </w:rPr>
        <w:t>жити</w:t>
      </w:r>
      <w:proofErr w:type="spellEnd"/>
      <w:r w:rsidRPr="001B3E16">
        <w:rPr>
          <w:sz w:val="28"/>
          <w:szCs w:val="28"/>
        </w:rPr>
        <w:t xml:space="preserve"> — просто </w:t>
      </w:r>
      <w:proofErr w:type="spellStart"/>
      <w:r w:rsidRPr="001B3E16">
        <w:rPr>
          <w:sz w:val="28"/>
          <w:szCs w:val="28"/>
        </w:rPr>
        <w:t>клас</w:t>
      </w:r>
      <w:proofErr w:type="spellEnd"/>
      <w:r w:rsidRPr="001B3E16">
        <w:rPr>
          <w:sz w:val="28"/>
          <w:szCs w:val="28"/>
        </w:rPr>
        <w:t>!</w:t>
      </w:r>
    </w:p>
    <w:p w14:paraId="41DAD5A2" w14:textId="77777777" w:rsidR="001B3E16" w:rsidRPr="001B3E16" w:rsidRDefault="001B3E16" w:rsidP="001B3E16">
      <w:pPr>
        <w:pStyle w:val="a4"/>
        <w:shd w:val="clear" w:color="auto" w:fill="FAFAFD"/>
        <w:spacing w:before="0" w:beforeAutospacing="0" w:after="0" w:afterAutospacing="0"/>
        <w:ind w:firstLine="709"/>
        <w:jc w:val="both"/>
        <w:rPr>
          <w:sz w:val="28"/>
          <w:szCs w:val="28"/>
        </w:rPr>
      </w:pPr>
      <w:proofErr w:type="spellStart"/>
      <w:r w:rsidRPr="001B3E16">
        <w:rPr>
          <w:sz w:val="28"/>
          <w:szCs w:val="28"/>
        </w:rPr>
        <w:t>Всі</w:t>
      </w:r>
      <w:proofErr w:type="spellEnd"/>
      <w:r w:rsidRPr="001B3E16">
        <w:rPr>
          <w:sz w:val="28"/>
          <w:szCs w:val="28"/>
        </w:rPr>
        <w:t xml:space="preserve"> </w:t>
      </w:r>
      <w:proofErr w:type="spellStart"/>
      <w:r w:rsidRPr="001B3E16">
        <w:rPr>
          <w:sz w:val="28"/>
          <w:szCs w:val="28"/>
        </w:rPr>
        <w:t>такі</w:t>
      </w:r>
      <w:proofErr w:type="spellEnd"/>
      <w:r w:rsidRPr="001B3E16">
        <w:rPr>
          <w:sz w:val="28"/>
          <w:szCs w:val="28"/>
        </w:rPr>
        <w:t xml:space="preserve"> ми </w:t>
      </w:r>
      <w:proofErr w:type="spellStart"/>
      <w:r w:rsidRPr="001B3E16">
        <w:rPr>
          <w:sz w:val="28"/>
          <w:szCs w:val="28"/>
        </w:rPr>
        <w:t>від</w:t>
      </w:r>
      <w:proofErr w:type="spellEnd"/>
      <w:r w:rsidRPr="001B3E16">
        <w:rPr>
          <w:sz w:val="28"/>
          <w:szCs w:val="28"/>
        </w:rPr>
        <w:t xml:space="preserve"> </w:t>
      </w:r>
      <w:proofErr w:type="spellStart"/>
      <w:r w:rsidRPr="001B3E16">
        <w:rPr>
          <w:sz w:val="28"/>
          <w:szCs w:val="28"/>
        </w:rPr>
        <w:t>природи</w:t>
      </w:r>
      <w:proofErr w:type="spellEnd"/>
      <w:r w:rsidRPr="001B3E16">
        <w:rPr>
          <w:sz w:val="28"/>
          <w:szCs w:val="28"/>
        </w:rPr>
        <w:t>,</w:t>
      </w:r>
    </w:p>
    <w:p w14:paraId="0342824B" w14:textId="77777777" w:rsidR="001B3E16" w:rsidRPr="001B3E16" w:rsidRDefault="001B3E16" w:rsidP="001B3E16">
      <w:pPr>
        <w:pStyle w:val="a4"/>
        <w:shd w:val="clear" w:color="auto" w:fill="FAFAFD"/>
        <w:spacing w:before="0" w:beforeAutospacing="0" w:after="0" w:afterAutospacing="0"/>
        <w:ind w:firstLine="709"/>
        <w:jc w:val="both"/>
        <w:rPr>
          <w:sz w:val="28"/>
          <w:szCs w:val="28"/>
        </w:rPr>
      </w:pPr>
      <w:proofErr w:type="spellStart"/>
      <w:r w:rsidRPr="001B3E16">
        <w:rPr>
          <w:sz w:val="28"/>
          <w:szCs w:val="28"/>
        </w:rPr>
        <w:t>Війни</w:t>
      </w:r>
      <w:proofErr w:type="spellEnd"/>
      <w:r w:rsidRPr="001B3E16">
        <w:rPr>
          <w:sz w:val="28"/>
          <w:szCs w:val="28"/>
        </w:rPr>
        <w:t xml:space="preserve"> любимо й </w:t>
      </w:r>
      <w:proofErr w:type="spellStart"/>
      <w:r w:rsidRPr="001B3E16">
        <w:rPr>
          <w:sz w:val="28"/>
          <w:szCs w:val="28"/>
        </w:rPr>
        <w:t>незгоди</w:t>
      </w:r>
      <w:proofErr w:type="spellEnd"/>
      <w:r w:rsidRPr="001B3E16">
        <w:rPr>
          <w:sz w:val="28"/>
          <w:szCs w:val="28"/>
        </w:rPr>
        <w:t>.</w:t>
      </w:r>
    </w:p>
    <w:p w14:paraId="298D33F1" w14:textId="77777777" w:rsidR="001B3E16" w:rsidRPr="001B3E16" w:rsidRDefault="001B3E16" w:rsidP="001B3E16">
      <w:pPr>
        <w:pStyle w:val="a4"/>
        <w:shd w:val="clear" w:color="auto" w:fill="FAFAFD"/>
        <w:spacing w:before="0" w:beforeAutospacing="0" w:after="0" w:afterAutospacing="0"/>
        <w:ind w:firstLine="709"/>
        <w:jc w:val="both"/>
        <w:rPr>
          <w:sz w:val="28"/>
          <w:szCs w:val="28"/>
        </w:rPr>
      </w:pPr>
      <w:proofErr w:type="spellStart"/>
      <w:r w:rsidRPr="001B3E16">
        <w:rPr>
          <w:sz w:val="28"/>
          <w:szCs w:val="28"/>
        </w:rPr>
        <w:t>Ще</w:t>
      </w:r>
      <w:proofErr w:type="spellEnd"/>
      <w:r w:rsidRPr="001B3E16">
        <w:rPr>
          <w:sz w:val="28"/>
          <w:szCs w:val="28"/>
        </w:rPr>
        <w:t xml:space="preserve"> </w:t>
      </w:r>
      <w:proofErr w:type="spellStart"/>
      <w:r w:rsidRPr="001B3E16">
        <w:rPr>
          <w:sz w:val="28"/>
          <w:szCs w:val="28"/>
        </w:rPr>
        <w:t>пітьму</w:t>
      </w:r>
      <w:proofErr w:type="spellEnd"/>
      <w:r w:rsidRPr="001B3E16">
        <w:rPr>
          <w:sz w:val="28"/>
          <w:szCs w:val="28"/>
        </w:rPr>
        <w:t xml:space="preserve"> і темноту,</w:t>
      </w:r>
    </w:p>
    <w:p w14:paraId="290E5CFA" w14:textId="77777777" w:rsidR="001B3E16" w:rsidRPr="001B3E16" w:rsidRDefault="001B3E16" w:rsidP="001B3E16">
      <w:pPr>
        <w:pStyle w:val="a4"/>
        <w:shd w:val="clear" w:color="auto" w:fill="FAFAFD"/>
        <w:spacing w:before="0" w:beforeAutospacing="0" w:after="0" w:afterAutospacing="0"/>
        <w:ind w:firstLine="709"/>
        <w:jc w:val="both"/>
        <w:rPr>
          <w:sz w:val="28"/>
          <w:szCs w:val="28"/>
        </w:rPr>
      </w:pPr>
      <w:r w:rsidRPr="001B3E16">
        <w:rPr>
          <w:sz w:val="28"/>
          <w:szCs w:val="28"/>
        </w:rPr>
        <w:t>Ми не терпим доброту!</w:t>
      </w:r>
    </w:p>
    <w:p w14:paraId="2711A4AF" w14:textId="77777777" w:rsidR="001B3E16" w:rsidRPr="001B3E16" w:rsidRDefault="001B3E16" w:rsidP="001B3E16">
      <w:pPr>
        <w:pStyle w:val="a4"/>
        <w:shd w:val="clear" w:color="auto" w:fill="FAFAFD"/>
        <w:spacing w:before="0" w:beforeAutospacing="0" w:after="0" w:afterAutospacing="0"/>
        <w:ind w:left="567" w:firstLine="709"/>
        <w:jc w:val="both"/>
        <w:rPr>
          <w:sz w:val="28"/>
          <w:szCs w:val="28"/>
        </w:rPr>
      </w:pPr>
      <w:r w:rsidRPr="001B3E16">
        <w:rPr>
          <w:rStyle w:val="a9"/>
          <w:sz w:val="28"/>
          <w:szCs w:val="28"/>
        </w:rPr>
        <w:t>Фея Зла:</w:t>
      </w:r>
      <w:r w:rsidRPr="001B3E16">
        <w:rPr>
          <w:sz w:val="28"/>
          <w:szCs w:val="28"/>
        </w:rPr>
        <w:t xml:space="preserve"> Без нас </w:t>
      </w:r>
      <w:proofErr w:type="spellStart"/>
      <w:r w:rsidRPr="001B3E16">
        <w:rPr>
          <w:sz w:val="28"/>
          <w:szCs w:val="28"/>
        </w:rPr>
        <w:t>нічого</w:t>
      </w:r>
      <w:proofErr w:type="spellEnd"/>
      <w:r w:rsidRPr="001B3E16">
        <w:rPr>
          <w:sz w:val="28"/>
          <w:szCs w:val="28"/>
        </w:rPr>
        <w:t xml:space="preserve"> не </w:t>
      </w:r>
      <w:proofErr w:type="spellStart"/>
      <w:r w:rsidRPr="001B3E16">
        <w:rPr>
          <w:sz w:val="28"/>
          <w:szCs w:val="28"/>
        </w:rPr>
        <w:t>буває</w:t>
      </w:r>
      <w:proofErr w:type="spellEnd"/>
      <w:r w:rsidRPr="001B3E16">
        <w:rPr>
          <w:sz w:val="28"/>
          <w:szCs w:val="28"/>
        </w:rPr>
        <w:t xml:space="preserve">. Так само, як не </w:t>
      </w:r>
      <w:proofErr w:type="spellStart"/>
      <w:r w:rsidRPr="001B3E16">
        <w:rPr>
          <w:sz w:val="28"/>
          <w:szCs w:val="28"/>
        </w:rPr>
        <w:t>буває</w:t>
      </w:r>
      <w:proofErr w:type="spellEnd"/>
      <w:r w:rsidRPr="001B3E16">
        <w:rPr>
          <w:sz w:val="28"/>
          <w:szCs w:val="28"/>
        </w:rPr>
        <w:t xml:space="preserve"> тепла без холоду, </w:t>
      </w:r>
      <w:proofErr w:type="spellStart"/>
      <w:r w:rsidRPr="001B3E16">
        <w:rPr>
          <w:sz w:val="28"/>
          <w:szCs w:val="28"/>
        </w:rPr>
        <w:t>радості</w:t>
      </w:r>
      <w:proofErr w:type="spellEnd"/>
      <w:r w:rsidRPr="001B3E16">
        <w:rPr>
          <w:sz w:val="28"/>
          <w:szCs w:val="28"/>
        </w:rPr>
        <w:t xml:space="preserve"> без смутку.  </w:t>
      </w:r>
      <w:proofErr w:type="spellStart"/>
      <w:r w:rsidRPr="001B3E16">
        <w:rPr>
          <w:sz w:val="28"/>
          <w:szCs w:val="28"/>
        </w:rPr>
        <w:t>Якби</w:t>
      </w:r>
      <w:proofErr w:type="spellEnd"/>
      <w:r w:rsidRPr="001B3E16">
        <w:rPr>
          <w:sz w:val="28"/>
          <w:szCs w:val="28"/>
        </w:rPr>
        <w:t xml:space="preserve"> не </w:t>
      </w:r>
      <w:proofErr w:type="spellStart"/>
      <w:r w:rsidRPr="001B3E16">
        <w:rPr>
          <w:sz w:val="28"/>
          <w:szCs w:val="28"/>
        </w:rPr>
        <w:t>було</w:t>
      </w:r>
      <w:proofErr w:type="spellEnd"/>
      <w:r w:rsidRPr="001B3E16">
        <w:rPr>
          <w:sz w:val="28"/>
          <w:szCs w:val="28"/>
        </w:rPr>
        <w:t xml:space="preserve"> нас, ось таких </w:t>
      </w:r>
      <w:proofErr w:type="spellStart"/>
      <w:r w:rsidRPr="001B3E16">
        <w:rPr>
          <w:sz w:val="28"/>
          <w:szCs w:val="28"/>
        </w:rPr>
        <w:t>поганеньких</w:t>
      </w:r>
      <w:proofErr w:type="spellEnd"/>
      <w:r w:rsidRPr="001B3E16">
        <w:rPr>
          <w:sz w:val="28"/>
          <w:szCs w:val="28"/>
        </w:rPr>
        <w:t xml:space="preserve"> і </w:t>
      </w:r>
      <w:proofErr w:type="spellStart"/>
      <w:r w:rsidRPr="001B3E16">
        <w:rPr>
          <w:sz w:val="28"/>
          <w:szCs w:val="28"/>
        </w:rPr>
        <w:t>чорненьких</w:t>
      </w:r>
      <w:proofErr w:type="spellEnd"/>
      <w:r w:rsidRPr="001B3E16">
        <w:rPr>
          <w:sz w:val="28"/>
          <w:szCs w:val="28"/>
        </w:rPr>
        <w:t xml:space="preserve">, то </w:t>
      </w:r>
      <w:proofErr w:type="spellStart"/>
      <w:r w:rsidRPr="001B3E16">
        <w:rPr>
          <w:sz w:val="28"/>
          <w:szCs w:val="28"/>
        </w:rPr>
        <w:t>звідки</w:t>
      </w:r>
      <w:proofErr w:type="spellEnd"/>
      <w:r w:rsidRPr="001B3E16">
        <w:rPr>
          <w:sz w:val="28"/>
          <w:szCs w:val="28"/>
        </w:rPr>
        <w:t xml:space="preserve"> б </w:t>
      </w:r>
      <w:proofErr w:type="spellStart"/>
      <w:r w:rsidRPr="001B3E16">
        <w:rPr>
          <w:sz w:val="28"/>
          <w:szCs w:val="28"/>
        </w:rPr>
        <w:t>ви</w:t>
      </w:r>
      <w:proofErr w:type="spellEnd"/>
      <w:r w:rsidRPr="001B3E16">
        <w:rPr>
          <w:sz w:val="28"/>
          <w:szCs w:val="28"/>
        </w:rPr>
        <w:t xml:space="preserve"> </w:t>
      </w:r>
      <w:proofErr w:type="spellStart"/>
      <w:r w:rsidRPr="001B3E16">
        <w:rPr>
          <w:sz w:val="28"/>
          <w:szCs w:val="28"/>
        </w:rPr>
        <w:t>дізналися</w:t>
      </w:r>
      <w:proofErr w:type="spellEnd"/>
      <w:r w:rsidRPr="001B3E16">
        <w:rPr>
          <w:sz w:val="28"/>
          <w:szCs w:val="28"/>
        </w:rPr>
        <w:t xml:space="preserve">, </w:t>
      </w:r>
      <w:proofErr w:type="spellStart"/>
      <w:r w:rsidRPr="001B3E16">
        <w:rPr>
          <w:sz w:val="28"/>
          <w:szCs w:val="28"/>
        </w:rPr>
        <w:t>що</w:t>
      </w:r>
      <w:proofErr w:type="spellEnd"/>
      <w:r w:rsidRPr="001B3E16">
        <w:rPr>
          <w:sz w:val="28"/>
          <w:szCs w:val="28"/>
        </w:rPr>
        <w:t xml:space="preserve"> </w:t>
      </w:r>
      <w:proofErr w:type="spellStart"/>
      <w:r w:rsidRPr="001B3E16">
        <w:rPr>
          <w:sz w:val="28"/>
          <w:szCs w:val="28"/>
        </w:rPr>
        <w:t>ви</w:t>
      </w:r>
      <w:proofErr w:type="spellEnd"/>
      <w:r w:rsidRPr="001B3E16">
        <w:rPr>
          <w:sz w:val="28"/>
          <w:szCs w:val="28"/>
        </w:rPr>
        <w:t xml:space="preserve"> </w:t>
      </w:r>
      <w:proofErr w:type="spellStart"/>
      <w:r w:rsidRPr="001B3E16">
        <w:rPr>
          <w:sz w:val="28"/>
          <w:szCs w:val="28"/>
        </w:rPr>
        <w:t>всі</w:t>
      </w:r>
      <w:proofErr w:type="spellEnd"/>
      <w:r w:rsidRPr="001B3E16">
        <w:rPr>
          <w:sz w:val="28"/>
          <w:szCs w:val="28"/>
        </w:rPr>
        <w:t xml:space="preserve"> </w:t>
      </w:r>
      <w:proofErr w:type="spellStart"/>
      <w:r w:rsidRPr="001B3E16">
        <w:rPr>
          <w:sz w:val="28"/>
          <w:szCs w:val="28"/>
        </w:rPr>
        <w:t>такі</w:t>
      </w:r>
      <w:proofErr w:type="spellEnd"/>
      <w:r w:rsidRPr="001B3E16">
        <w:rPr>
          <w:sz w:val="28"/>
          <w:szCs w:val="28"/>
        </w:rPr>
        <w:t xml:space="preserve"> </w:t>
      </w:r>
      <w:proofErr w:type="spellStart"/>
      <w:r w:rsidRPr="001B3E16">
        <w:rPr>
          <w:sz w:val="28"/>
          <w:szCs w:val="28"/>
        </w:rPr>
        <w:t>добрі</w:t>
      </w:r>
      <w:proofErr w:type="spellEnd"/>
      <w:r w:rsidRPr="001B3E16">
        <w:rPr>
          <w:sz w:val="28"/>
          <w:szCs w:val="28"/>
        </w:rPr>
        <w:t xml:space="preserve">, </w:t>
      </w:r>
      <w:proofErr w:type="spellStart"/>
      <w:r w:rsidRPr="001B3E16">
        <w:rPr>
          <w:sz w:val="28"/>
          <w:szCs w:val="28"/>
        </w:rPr>
        <w:t>лагідні</w:t>
      </w:r>
      <w:proofErr w:type="spellEnd"/>
      <w:r w:rsidRPr="001B3E16">
        <w:rPr>
          <w:sz w:val="28"/>
          <w:szCs w:val="28"/>
        </w:rPr>
        <w:t xml:space="preserve">, </w:t>
      </w:r>
      <w:proofErr w:type="spellStart"/>
      <w:r w:rsidRPr="001B3E16">
        <w:rPr>
          <w:sz w:val="28"/>
          <w:szCs w:val="28"/>
        </w:rPr>
        <w:t>щирі</w:t>
      </w:r>
      <w:proofErr w:type="spellEnd"/>
      <w:r w:rsidRPr="001B3E16">
        <w:rPr>
          <w:sz w:val="28"/>
          <w:szCs w:val="28"/>
        </w:rPr>
        <w:t xml:space="preserve">. І я </w:t>
      </w:r>
      <w:proofErr w:type="spellStart"/>
      <w:r w:rsidRPr="001B3E16">
        <w:rPr>
          <w:sz w:val="28"/>
          <w:szCs w:val="28"/>
        </w:rPr>
        <w:t>бачу</w:t>
      </w:r>
      <w:proofErr w:type="spellEnd"/>
      <w:r w:rsidRPr="001B3E16">
        <w:rPr>
          <w:sz w:val="28"/>
          <w:szCs w:val="28"/>
        </w:rPr>
        <w:t xml:space="preserve">, </w:t>
      </w:r>
      <w:proofErr w:type="spellStart"/>
      <w:r w:rsidRPr="001B3E16">
        <w:rPr>
          <w:sz w:val="28"/>
          <w:szCs w:val="28"/>
        </w:rPr>
        <w:t>що</w:t>
      </w:r>
      <w:proofErr w:type="spellEnd"/>
      <w:r w:rsidRPr="001B3E16">
        <w:rPr>
          <w:sz w:val="28"/>
          <w:szCs w:val="28"/>
        </w:rPr>
        <w:t xml:space="preserve"> нас тут </w:t>
      </w:r>
      <w:proofErr w:type="spellStart"/>
      <w:r w:rsidRPr="001B3E16">
        <w:rPr>
          <w:sz w:val="28"/>
          <w:szCs w:val="28"/>
        </w:rPr>
        <w:t>ніхто</w:t>
      </w:r>
      <w:proofErr w:type="spellEnd"/>
      <w:r w:rsidRPr="001B3E16">
        <w:rPr>
          <w:sz w:val="28"/>
          <w:szCs w:val="28"/>
        </w:rPr>
        <w:t xml:space="preserve"> не </w:t>
      </w:r>
      <w:proofErr w:type="spellStart"/>
      <w:r w:rsidRPr="001B3E16">
        <w:rPr>
          <w:sz w:val="28"/>
          <w:szCs w:val="28"/>
        </w:rPr>
        <w:t>чекає</w:t>
      </w:r>
      <w:proofErr w:type="spellEnd"/>
      <w:r w:rsidRPr="001B3E16">
        <w:rPr>
          <w:sz w:val="28"/>
          <w:szCs w:val="28"/>
        </w:rPr>
        <w:t xml:space="preserve">, </w:t>
      </w:r>
      <w:proofErr w:type="spellStart"/>
      <w:r w:rsidRPr="001B3E16">
        <w:rPr>
          <w:sz w:val="28"/>
          <w:szCs w:val="28"/>
        </w:rPr>
        <w:t>ніхто</w:t>
      </w:r>
      <w:proofErr w:type="spellEnd"/>
      <w:r w:rsidRPr="001B3E16">
        <w:rPr>
          <w:sz w:val="28"/>
          <w:szCs w:val="28"/>
        </w:rPr>
        <w:t xml:space="preserve"> не </w:t>
      </w:r>
      <w:proofErr w:type="spellStart"/>
      <w:r w:rsidRPr="001B3E16">
        <w:rPr>
          <w:sz w:val="28"/>
          <w:szCs w:val="28"/>
        </w:rPr>
        <w:t>хоче</w:t>
      </w:r>
      <w:proofErr w:type="spellEnd"/>
      <w:r w:rsidRPr="001B3E16">
        <w:rPr>
          <w:sz w:val="28"/>
          <w:szCs w:val="28"/>
        </w:rPr>
        <w:t xml:space="preserve"> з нами </w:t>
      </w:r>
      <w:proofErr w:type="spellStart"/>
      <w:r w:rsidRPr="001B3E16">
        <w:rPr>
          <w:sz w:val="28"/>
          <w:szCs w:val="28"/>
        </w:rPr>
        <w:t>дружити</w:t>
      </w:r>
      <w:proofErr w:type="spellEnd"/>
      <w:r w:rsidRPr="001B3E16">
        <w:rPr>
          <w:sz w:val="28"/>
          <w:szCs w:val="28"/>
        </w:rPr>
        <w:t xml:space="preserve">. </w:t>
      </w:r>
      <w:proofErr w:type="spellStart"/>
      <w:r w:rsidRPr="001B3E16">
        <w:rPr>
          <w:sz w:val="28"/>
          <w:szCs w:val="28"/>
        </w:rPr>
        <w:t>Може</w:t>
      </w:r>
      <w:proofErr w:type="spellEnd"/>
      <w:r w:rsidRPr="001B3E16">
        <w:rPr>
          <w:sz w:val="28"/>
          <w:szCs w:val="28"/>
        </w:rPr>
        <w:t xml:space="preserve"> </w:t>
      </w:r>
      <w:proofErr w:type="spellStart"/>
      <w:r w:rsidRPr="001B3E16">
        <w:rPr>
          <w:sz w:val="28"/>
          <w:szCs w:val="28"/>
        </w:rPr>
        <w:t>ти</w:t>
      </w:r>
      <w:proofErr w:type="spellEnd"/>
      <w:r w:rsidRPr="001B3E16">
        <w:rPr>
          <w:sz w:val="28"/>
          <w:szCs w:val="28"/>
        </w:rPr>
        <w:t xml:space="preserve">  </w:t>
      </w:r>
      <w:proofErr w:type="spellStart"/>
      <w:r w:rsidRPr="001B3E16">
        <w:rPr>
          <w:sz w:val="28"/>
          <w:szCs w:val="28"/>
        </w:rPr>
        <w:t>порадиш</w:t>
      </w:r>
      <w:proofErr w:type="spellEnd"/>
      <w:r w:rsidRPr="001B3E16">
        <w:rPr>
          <w:sz w:val="28"/>
          <w:szCs w:val="28"/>
        </w:rPr>
        <w:t xml:space="preserve"> </w:t>
      </w:r>
      <w:proofErr w:type="spellStart"/>
      <w:r w:rsidRPr="001B3E16">
        <w:rPr>
          <w:sz w:val="28"/>
          <w:szCs w:val="28"/>
        </w:rPr>
        <w:t>що</w:t>
      </w:r>
      <w:proofErr w:type="spellEnd"/>
      <w:r w:rsidRPr="001B3E16">
        <w:rPr>
          <w:sz w:val="28"/>
          <w:szCs w:val="28"/>
        </w:rPr>
        <w:t xml:space="preserve"> нам </w:t>
      </w:r>
      <w:proofErr w:type="spellStart"/>
      <w:r w:rsidRPr="001B3E16">
        <w:rPr>
          <w:sz w:val="28"/>
          <w:szCs w:val="28"/>
        </w:rPr>
        <w:t>робити</w:t>
      </w:r>
      <w:proofErr w:type="spellEnd"/>
      <w:r w:rsidRPr="001B3E16">
        <w:rPr>
          <w:sz w:val="28"/>
          <w:szCs w:val="28"/>
        </w:rPr>
        <w:t>.</w:t>
      </w:r>
    </w:p>
    <w:p w14:paraId="6AE79A73" w14:textId="77777777" w:rsidR="001B3E16" w:rsidRPr="001B3E16" w:rsidRDefault="001B3E16" w:rsidP="001B3E16">
      <w:pPr>
        <w:pStyle w:val="a4"/>
        <w:shd w:val="clear" w:color="auto" w:fill="FAFAFD"/>
        <w:spacing w:before="0" w:beforeAutospacing="0" w:after="0" w:afterAutospacing="0"/>
        <w:ind w:left="567" w:firstLine="709"/>
        <w:jc w:val="both"/>
        <w:rPr>
          <w:sz w:val="28"/>
          <w:szCs w:val="28"/>
        </w:rPr>
      </w:pPr>
      <w:r w:rsidRPr="001B3E16">
        <w:rPr>
          <w:rStyle w:val="a9"/>
          <w:sz w:val="28"/>
          <w:szCs w:val="28"/>
        </w:rPr>
        <w:t>Фея Добра.</w:t>
      </w:r>
      <w:r w:rsidRPr="001B3E16">
        <w:rPr>
          <w:sz w:val="28"/>
          <w:szCs w:val="28"/>
        </w:rPr>
        <w:t xml:space="preserve"> Думаю, </w:t>
      </w:r>
      <w:proofErr w:type="spellStart"/>
      <w:r w:rsidRPr="001B3E16">
        <w:rPr>
          <w:sz w:val="28"/>
          <w:szCs w:val="28"/>
        </w:rPr>
        <w:t>що</w:t>
      </w:r>
      <w:proofErr w:type="spellEnd"/>
      <w:r w:rsidRPr="001B3E16">
        <w:rPr>
          <w:sz w:val="28"/>
          <w:szCs w:val="28"/>
        </w:rPr>
        <w:t xml:space="preserve"> </w:t>
      </w:r>
      <w:proofErr w:type="spellStart"/>
      <w:r w:rsidRPr="001B3E16">
        <w:rPr>
          <w:sz w:val="28"/>
          <w:szCs w:val="28"/>
        </w:rPr>
        <w:t>тобі</w:t>
      </w:r>
      <w:proofErr w:type="spellEnd"/>
      <w:r w:rsidRPr="001B3E16">
        <w:rPr>
          <w:sz w:val="28"/>
          <w:szCs w:val="28"/>
        </w:rPr>
        <w:t xml:space="preserve"> треба </w:t>
      </w:r>
      <w:proofErr w:type="spellStart"/>
      <w:r w:rsidRPr="001B3E16">
        <w:rPr>
          <w:sz w:val="28"/>
          <w:szCs w:val="28"/>
        </w:rPr>
        <w:t>навчитися</w:t>
      </w:r>
      <w:proofErr w:type="spellEnd"/>
      <w:r w:rsidRPr="001B3E16">
        <w:rPr>
          <w:sz w:val="28"/>
          <w:szCs w:val="28"/>
        </w:rPr>
        <w:t xml:space="preserve"> </w:t>
      </w:r>
      <w:proofErr w:type="spellStart"/>
      <w:r w:rsidRPr="001B3E16">
        <w:rPr>
          <w:sz w:val="28"/>
          <w:szCs w:val="28"/>
        </w:rPr>
        <w:t>робити</w:t>
      </w:r>
      <w:proofErr w:type="spellEnd"/>
      <w:r w:rsidRPr="001B3E16">
        <w:rPr>
          <w:sz w:val="28"/>
          <w:szCs w:val="28"/>
        </w:rPr>
        <w:t xml:space="preserve"> не </w:t>
      </w:r>
      <w:proofErr w:type="spellStart"/>
      <w:r w:rsidRPr="001B3E16">
        <w:rPr>
          <w:sz w:val="28"/>
          <w:szCs w:val="28"/>
        </w:rPr>
        <w:t>погані</w:t>
      </w:r>
      <w:proofErr w:type="spellEnd"/>
      <w:r w:rsidRPr="001B3E16">
        <w:rPr>
          <w:sz w:val="28"/>
          <w:szCs w:val="28"/>
        </w:rPr>
        <w:t xml:space="preserve"> </w:t>
      </w:r>
      <w:proofErr w:type="spellStart"/>
      <w:r w:rsidRPr="001B3E16">
        <w:rPr>
          <w:sz w:val="28"/>
          <w:szCs w:val="28"/>
        </w:rPr>
        <w:t>вчинки</w:t>
      </w:r>
      <w:proofErr w:type="spellEnd"/>
      <w:r w:rsidRPr="001B3E16">
        <w:rPr>
          <w:sz w:val="28"/>
          <w:szCs w:val="28"/>
        </w:rPr>
        <w:t xml:space="preserve">, а </w:t>
      </w:r>
      <w:proofErr w:type="spellStart"/>
      <w:r w:rsidRPr="001B3E16">
        <w:rPr>
          <w:sz w:val="28"/>
          <w:szCs w:val="28"/>
        </w:rPr>
        <w:t>добрі</w:t>
      </w:r>
      <w:proofErr w:type="spellEnd"/>
      <w:r w:rsidRPr="001B3E16">
        <w:rPr>
          <w:sz w:val="28"/>
          <w:szCs w:val="28"/>
        </w:rPr>
        <w:t xml:space="preserve">  </w:t>
      </w:r>
      <w:proofErr w:type="spellStart"/>
      <w:r w:rsidRPr="001B3E16">
        <w:rPr>
          <w:sz w:val="28"/>
          <w:szCs w:val="28"/>
        </w:rPr>
        <w:t>справи</w:t>
      </w:r>
      <w:proofErr w:type="spellEnd"/>
      <w:r w:rsidRPr="001B3E16">
        <w:rPr>
          <w:sz w:val="28"/>
          <w:szCs w:val="28"/>
        </w:rPr>
        <w:t xml:space="preserve">, </w:t>
      </w:r>
      <w:proofErr w:type="spellStart"/>
      <w:r w:rsidRPr="001B3E16">
        <w:rPr>
          <w:sz w:val="28"/>
          <w:szCs w:val="28"/>
        </w:rPr>
        <w:t>тоді</w:t>
      </w:r>
      <w:proofErr w:type="spellEnd"/>
      <w:r w:rsidRPr="001B3E16">
        <w:rPr>
          <w:sz w:val="28"/>
          <w:szCs w:val="28"/>
        </w:rPr>
        <w:t xml:space="preserve"> </w:t>
      </w:r>
      <w:proofErr w:type="spellStart"/>
      <w:r w:rsidRPr="001B3E16">
        <w:rPr>
          <w:sz w:val="28"/>
          <w:szCs w:val="28"/>
        </w:rPr>
        <w:t>ти</w:t>
      </w:r>
      <w:proofErr w:type="spellEnd"/>
      <w:r w:rsidRPr="001B3E16">
        <w:rPr>
          <w:sz w:val="28"/>
          <w:szCs w:val="28"/>
        </w:rPr>
        <w:t xml:space="preserve"> </w:t>
      </w:r>
      <w:proofErr w:type="spellStart"/>
      <w:r w:rsidRPr="001B3E16">
        <w:rPr>
          <w:sz w:val="28"/>
          <w:szCs w:val="28"/>
        </w:rPr>
        <w:t>перетворишся</w:t>
      </w:r>
      <w:proofErr w:type="spellEnd"/>
      <w:r w:rsidRPr="001B3E16">
        <w:rPr>
          <w:sz w:val="28"/>
          <w:szCs w:val="28"/>
        </w:rPr>
        <w:t xml:space="preserve"> на Добру Фею, а з добром </w:t>
      </w:r>
      <w:proofErr w:type="spellStart"/>
      <w:r w:rsidRPr="001B3E16">
        <w:rPr>
          <w:sz w:val="28"/>
          <w:szCs w:val="28"/>
        </w:rPr>
        <w:t>усі</w:t>
      </w:r>
      <w:proofErr w:type="spellEnd"/>
      <w:r w:rsidRPr="001B3E16">
        <w:rPr>
          <w:sz w:val="28"/>
          <w:szCs w:val="28"/>
        </w:rPr>
        <w:t xml:space="preserve"> люди </w:t>
      </w:r>
      <w:proofErr w:type="spellStart"/>
      <w:r w:rsidRPr="001B3E16">
        <w:rPr>
          <w:sz w:val="28"/>
          <w:szCs w:val="28"/>
        </w:rPr>
        <w:t>хочуть</w:t>
      </w:r>
      <w:proofErr w:type="spellEnd"/>
      <w:r w:rsidRPr="001B3E16">
        <w:rPr>
          <w:sz w:val="28"/>
          <w:szCs w:val="28"/>
        </w:rPr>
        <w:t xml:space="preserve"> </w:t>
      </w:r>
      <w:proofErr w:type="spellStart"/>
      <w:r w:rsidRPr="001B3E16">
        <w:rPr>
          <w:sz w:val="28"/>
          <w:szCs w:val="28"/>
        </w:rPr>
        <w:t>дружити</w:t>
      </w:r>
      <w:proofErr w:type="spellEnd"/>
      <w:r w:rsidRPr="001B3E16">
        <w:rPr>
          <w:sz w:val="28"/>
          <w:szCs w:val="28"/>
        </w:rPr>
        <w:t>.</w:t>
      </w:r>
    </w:p>
    <w:p w14:paraId="521D158D" w14:textId="77777777" w:rsidR="001B3E16" w:rsidRPr="001B3E16" w:rsidRDefault="001B3E16" w:rsidP="001B3E16">
      <w:pPr>
        <w:pStyle w:val="a4"/>
        <w:shd w:val="clear" w:color="auto" w:fill="FAFAFD"/>
        <w:spacing w:before="0" w:beforeAutospacing="0" w:after="0" w:afterAutospacing="0"/>
        <w:ind w:left="567" w:firstLine="709"/>
        <w:jc w:val="both"/>
        <w:rPr>
          <w:sz w:val="28"/>
          <w:szCs w:val="28"/>
        </w:rPr>
      </w:pPr>
      <w:r w:rsidRPr="001B3E16">
        <w:rPr>
          <w:rStyle w:val="a9"/>
          <w:sz w:val="28"/>
          <w:szCs w:val="28"/>
        </w:rPr>
        <w:t>Фея Зла.</w:t>
      </w:r>
      <w:r w:rsidRPr="001B3E16">
        <w:rPr>
          <w:sz w:val="28"/>
          <w:szCs w:val="28"/>
        </w:rPr>
        <w:t xml:space="preserve"> А як </w:t>
      </w:r>
      <w:proofErr w:type="spellStart"/>
      <w:r w:rsidRPr="001B3E16">
        <w:rPr>
          <w:sz w:val="28"/>
          <w:szCs w:val="28"/>
        </w:rPr>
        <w:t>навчитися</w:t>
      </w:r>
      <w:proofErr w:type="spellEnd"/>
      <w:r w:rsidRPr="001B3E16">
        <w:rPr>
          <w:sz w:val="28"/>
          <w:szCs w:val="28"/>
        </w:rPr>
        <w:t xml:space="preserve"> добру? </w:t>
      </w:r>
      <w:proofErr w:type="spellStart"/>
      <w:r w:rsidRPr="001B3E16">
        <w:rPr>
          <w:sz w:val="28"/>
          <w:szCs w:val="28"/>
        </w:rPr>
        <w:t>Допоможіть</w:t>
      </w:r>
      <w:proofErr w:type="spellEnd"/>
      <w:r w:rsidRPr="001B3E16">
        <w:rPr>
          <w:sz w:val="28"/>
          <w:szCs w:val="28"/>
        </w:rPr>
        <w:t xml:space="preserve"> нам, </w:t>
      </w:r>
      <w:proofErr w:type="spellStart"/>
      <w:r w:rsidRPr="001B3E16">
        <w:rPr>
          <w:sz w:val="28"/>
          <w:szCs w:val="28"/>
        </w:rPr>
        <w:t>розкажіть</w:t>
      </w:r>
      <w:proofErr w:type="spellEnd"/>
      <w:r w:rsidRPr="001B3E16">
        <w:rPr>
          <w:sz w:val="28"/>
          <w:szCs w:val="28"/>
        </w:rPr>
        <w:t xml:space="preserve"> </w:t>
      </w:r>
      <w:proofErr w:type="spellStart"/>
      <w:r w:rsidRPr="001B3E16">
        <w:rPr>
          <w:sz w:val="28"/>
          <w:szCs w:val="28"/>
        </w:rPr>
        <w:t>що</w:t>
      </w:r>
      <w:proofErr w:type="spellEnd"/>
      <w:r w:rsidRPr="001B3E16">
        <w:rPr>
          <w:sz w:val="28"/>
          <w:szCs w:val="28"/>
        </w:rPr>
        <w:t xml:space="preserve"> </w:t>
      </w:r>
      <w:proofErr w:type="spellStart"/>
      <w:r w:rsidRPr="001B3E16">
        <w:rPr>
          <w:sz w:val="28"/>
          <w:szCs w:val="28"/>
        </w:rPr>
        <w:t>таке</w:t>
      </w:r>
      <w:proofErr w:type="spellEnd"/>
      <w:r w:rsidRPr="001B3E16">
        <w:rPr>
          <w:sz w:val="28"/>
          <w:szCs w:val="28"/>
        </w:rPr>
        <w:t xml:space="preserve"> добро, доброта, </w:t>
      </w:r>
      <w:proofErr w:type="spellStart"/>
      <w:r w:rsidRPr="001B3E16">
        <w:rPr>
          <w:sz w:val="28"/>
          <w:szCs w:val="28"/>
        </w:rPr>
        <w:t>які</w:t>
      </w:r>
      <w:proofErr w:type="spellEnd"/>
      <w:r w:rsidRPr="001B3E16">
        <w:rPr>
          <w:sz w:val="28"/>
          <w:szCs w:val="28"/>
        </w:rPr>
        <w:t xml:space="preserve"> </w:t>
      </w:r>
      <w:proofErr w:type="spellStart"/>
      <w:r w:rsidRPr="001B3E16">
        <w:rPr>
          <w:sz w:val="28"/>
          <w:szCs w:val="28"/>
        </w:rPr>
        <w:t>вчинки</w:t>
      </w:r>
      <w:proofErr w:type="spellEnd"/>
      <w:r w:rsidRPr="001B3E16">
        <w:rPr>
          <w:sz w:val="28"/>
          <w:szCs w:val="28"/>
        </w:rPr>
        <w:t xml:space="preserve"> </w:t>
      </w:r>
      <w:proofErr w:type="spellStart"/>
      <w:r w:rsidRPr="001B3E16">
        <w:rPr>
          <w:sz w:val="28"/>
          <w:szCs w:val="28"/>
        </w:rPr>
        <w:t>добрі</w:t>
      </w:r>
      <w:proofErr w:type="spellEnd"/>
      <w:r w:rsidRPr="001B3E16">
        <w:rPr>
          <w:sz w:val="28"/>
          <w:szCs w:val="28"/>
        </w:rPr>
        <w:t>?</w:t>
      </w:r>
    </w:p>
    <w:p w14:paraId="40D0B217" w14:textId="77777777" w:rsidR="001B3E16" w:rsidRPr="001B3E16" w:rsidRDefault="001B3E16" w:rsidP="001B3E16">
      <w:pPr>
        <w:pStyle w:val="a4"/>
        <w:shd w:val="clear" w:color="auto" w:fill="FAFAFD"/>
        <w:spacing w:before="0" w:beforeAutospacing="0" w:after="0" w:afterAutospacing="0"/>
        <w:ind w:left="567" w:firstLine="709"/>
        <w:jc w:val="both"/>
        <w:rPr>
          <w:sz w:val="28"/>
          <w:szCs w:val="28"/>
        </w:rPr>
      </w:pPr>
      <w:r w:rsidRPr="001B3E16">
        <w:rPr>
          <w:rStyle w:val="a9"/>
          <w:sz w:val="28"/>
          <w:szCs w:val="28"/>
        </w:rPr>
        <w:t>Вед</w:t>
      </w:r>
      <w:r w:rsidRPr="001B3E16">
        <w:rPr>
          <w:sz w:val="28"/>
          <w:szCs w:val="28"/>
        </w:rPr>
        <w:t xml:space="preserve">.1 </w:t>
      </w:r>
      <w:proofErr w:type="spellStart"/>
      <w:r w:rsidRPr="001B3E16">
        <w:rPr>
          <w:sz w:val="28"/>
          <w:szCs w:val="28"/>
        </w:rPr>
        <w:t>Запрошуємо</w:t>
      </w:r>
      <w:proofErr w:type="spellEnd"/>
      <w:r w:rsidRPr="001B3E16">
        <w:rPr>
          <w:sz w:val="28"/>
          <w:szCs w:val="28"/>
        </w:rPr>
        <w:t xml:space="preserve"> вас </w:t>
      </w:r>
      <w:proofErr w:type="spellStart"/>
      <w:r w:rsidRPr="001B3E16">
        <w:rPr>
          <w:sz w:val="28"/>
          <w:szCs w:val="28"/>
        </w:rPr>
        <w:t>залишитися</w:t>
      </w:r>
      <w:proofErr w:type="spellEnd"/>
      <w:r w:rsidRPr="001B3E16">
        <w:rPr>
          <w:sz w:val="28"/>
          <w:szCs w:val="28"/>
        </w:rPr>
        <w:t xml:space="preserve"> на </w:t>
      </w:r>
      <w:proofErr w:type="spellStart"/>
      <w:r w:rsidRPr="001B3E16">
        <w:rPr>
          <w:sz w:val="28"/>
          <w:szCs w:val="28"/>
        </w:rPr>
        <w:t>нашому</w:t>
      </w:r>
      <w:proofErr w:type="spellEnd"/>
      <w:r w:rsidRPr="001B3E16">
        <w:rPr>
          <w:sz w:val="28"/>
          <w:szCs w:val="28"/>
        </w:rPr>
        <w:t xml:space="preserve"> </w:t>
      </w:r>
      <w:proofErr w:type="spellStart"/>
      <w:r w:rsidRPr="001B3E16">
        <w:rPr>
          <w:sz w:val="28"/>
          <w:szCs w:val="28"/>
        </w:rPr>
        <w:t>святі</w:t>
      </w:r>
      <w:proofErr w:type="spellEnd"/>
      <w:r w:rsidRPr="001B3E16">
        <w:rPr>
          <w:sz w:val="28"/>
          <w:szCs w:val="28"/>
        </w:rPr>
        <w:t xml:space="preserve">, і ми вам </w:t>
      </w:r>
      <w:proofErr w:type="spellStart"/>
      <w:r w:rsidRPr="001B3E16">
        <w:rPr>
          <w:sz w:val="28"/>
          <w:szCs w:val="28"/>
        </w:rPr>
        <w:t>розкажемо</w:t>
      </w:r>
      <w:proofErr w:type="spellEnd"/>
      <w:r w:rsidRPr="001B3E16">
        <w:rPr>
          <w:sz w:val="28"/>
          <w:szCs w:val="28"/>
        </w:rPr>
        <w:t xml:space="preserve">, </w:t>
      </w:r>
      <w:proofErr w:type="spellStart"/>
      <w:r w:rsidRPr="001B3E16">
        <w:rPr>
          <w:sz w:val="28"/>
          <w:szCs w:val="28"/>
        </w:rPr>
        <w:t>що</w:t>
      </w:r>
      <w:proofErr w:type="spellEnd"/>
      <w:r w:rsidRPr="001B3E16">
        <w:rPr>
          <w:sz w:val="28"/>
          <w:szCs w:val="28"/>
        </w:rPr>
        <w:t xml:space="preserve"> </w:t>
      </w:r>
      <w:proofErr w:type="spellStart"/>
      <w:r w:rsidRPr="001B3E16">
        <w:rPr>
          <w:sz w:val="28"/>
          <w:szCs w:val="28"/>
        </w:rPr>
        <w:t>таке</w:t>
      </w:r>
      <w:proofErr w:type="spellEnd"/>
      <w:r w:rsidRPr="001B3E16">
        <w:rPr>
          <w:sz w:val="28"/>
          <w:szCs w:val="28"/>
        </w:rPr>
        <w:t xml:space="preserve"> добро, доброта, </w:t>
      </w:r>
      <w:proofErr w:type="spellStart"/>
      <w:r w:rsidRPr="001B3E16">
        <w:rPr>
          <w:sz w:val="28"/>
          <w:szCs w:val="28"/>
        </w:rPr>
        <w:t>добрі</w:t>
      </w:r>
      <w:proofErr w:type="spellEnd"/>
      <w:r w:rsidRPr="001B3E16">
        <w:rPr>
          <w:sz w:val="28"/>
          <w:szCs w:val="28"/>
        </w:rPr>
        <w:t xml:space="preserve"> </w:t>
      </w:r>
      <w:proofErr w:type="spellStart"/>
      <w:r w:rsidRPr="001B3E16">
        <w:rPr>
          <w:sz w:val="28"/>
          <w:szCs w:val="28"/>
        </w:rPr>
        <w:t>справи</w:t>
      </w:r>
      <w:proofErr w:type="spellEnd"/>
      <w:r w:rsidRPr="001B3E16">
        <w:rPr>
          <w:sz w:val="28"/>
          <w:szCs w:val="28"/>
        </w:rPr>
        <w:t xml:space="preserve">, і </w:t>
      </w:r>
      <w:proofErr w:type="spellStart"/>
      <w:r w:rsidRPr="001B3E16">
        <w:rPr>
          <w:sz w:val="28"/>
          <w:szCs w:val="28"/>
        </w:rPr>
        <w:t>тоді</w:t>
      </w:r>
      <w:proofErr w:type="spellEnd"/>
      <w:r w:rsidRPr="001B3E16">
        <w:rPr>
          <w:sz w:val="28"/>
          <w:szCs w:val="28"/>
        </w:rPr>
        <w:t xml:space="preserve"> </w:t>
      </w:r>
      <w:proofErr w:type="spellStart"/>
      <w:r w:rsidRPr="001B3E16">
        <w:rPr>
          <w:sz w:val="28"/>
          <w:szCs w:val="28"/>
        </w:rPr>
        <w:t>може</w:t>
      </w:r>
      <w:proofErr w:type="spellEnd"/>
      <w:r w:rsidRPr="001B3E16">
        <w:rPr>
          <w:sz w:val="28"/>
          <w:szCs w:val="28"/>
        </w:rPr>
        <w:t xml:space="preserve"> нам </w:t>
      </w:r>
      <w:proofErr w:type="spellStart"/>
      <w:r w:rsidRPr="001B3E16">
        <w:rPr>
          <w:sz w:val="28"/>
          <w:szCs w:val="28"/>
        </w:rPr>
        <w:t>вдасться</w:t>
      </w:r>
      <w:proofErr w:type="spellEnd"/>
      <w:r w:rsidRPr="001B3E16">
        <w:rPr>
          <w:sz w:val="28"/>
          <w:szCs w:val="28"/>
        </w:rPr>
        <w:t xml:space="preserve"> </w:t>
      </w:r>
      <w:proofErr w:type="spellStart"/>
      <w:r w:rsidRPr="001B3E16">
        <w:rPr>
          <w:sz w:val="28"/>
          <w:szCs w:val="28"/>
        </w:rPr>
        <w:t>допомогти</w:t>
      </w:r>
      <w:proofErr w:type="spellEnd"/>
      <w:r w:rsidRPr="001B3E16">
        <w:rPr>
          <w:sz w:val="28"/>
          <w:szCs w:val="28"/>
        </w:rPr>
        <w:t xml:space="preserve"> </w:t>
      </w:r>
      <w:proofErr w:type="spellStart"/>
      <w:r w:rsidRPr="001B3E16">
        <w:rPr>
          <w:sz w:val="28"/>
          <w:szCs w:val="28"/>
        </w:rPr>
        <w:t>Злій</w:t>
      </w:r>
      <w:proofErr w:type="spellEnd"/>
      <w:r w:rsidRPr="001B3E16">
        <w:rPr>
          <w:sz w:val="28"/>
          <w:szCs w:val="28"/>
        </w:rPr>
        <w:t xml:space="preserve"> </w:t>
      </w:r>
      <w:proofErr w:type="spellStart"/>
      <w:r w:rsidRPr="001B3E16">
        <w:rPr>
          <w:sz w:val="28"/>
          <w:szCs w:val="28"/>
        </w:rPr>
        <w:t>Феї</w:t>
      </w:r>
      <w:proofErr w:type="spellEnd"/>
      <w:r w:rsidRPr="001B3E16">
        <w:rPr>
          <w:sz w:val="28"/>
          <w:szCs w:val="28"/>
        </w:rPr>
        <w:t xml:space="preserve"> стати доброю.</w:t>
      </w:r>
    </w:p>
    <w:p w14:paraId="214CFD77" w14:textId="77777777" w:rsidR="001B3E16" w:rsidRPr="001B3E16" w:rsidRDefault="001B3E16" w:rsidP="00BE22E1">
      <w:pPr>
        <w:pStyle w:val="a4"/>
        <w:shd w:val="clear" w:color="auto" w:fill="FAFAFD"/>
        <w:spacing w:before="0" w:beforeAutospacing="0" w:after="0" w:afterAutospacing="0"/>
        <w:ind w:firstLine="709"/>
        <w:jc w:val="both"/>
        <w:rPr>
          <w:rStyle w:val="af1"/>
          <w:sz w:val="28"/>
          <w:szCs w:val="28"/>
          <w:lang w:val="uk-UA"/>
        </w:rPr>
      </w:pPr>
      <w:proofErr w:type="spellStart"/>
      <w:r w:rsidRPr="001B3E16">
        <w:rPr>
          <w:rStyle w:val="af1"/>
          <w:sz w:val="28"/>
          <w:szCs w:val="28"/>
        </w:rPr>
        <w:t>Проводжають</w:t>
      </w:r>
      <w:proofErr w:type="spellEnd"/>
      <w:r w:rsidRPr="001B3E16">
        <w:rPr>
          <w:rStyle w:val="af1"/>
          <w:sz w:val="28"/>
          <w:szCs w:val="28"/>
        </w:rPr>
        <w:t xml:space="preserve"> </w:t>
      </w:r>
      <w:proofErr w:type="spellStart"/>
      <w:r w:rsidRPr="001B3E16">
        <w:rPr>
          <w:rStyle w:val="af1"/>
          <w:sz w:val="28"/>
          <w:szCs w:val="28"/>
        </w:rPr>
        <w:t>їх</w:t>
      </w:r>
      <w:proofErr w:type="spellEnd"/>
      <w:r w:rsidRPr="001B3E16">
        <w:rPr>
          <w:rStyle w:val="af1"/>
          <w:sz w:val="28"/>
          <w:szCs w:val="28"/>
        </w:rPr>
        <w:t xml:space="preserve"> в зал. (</w:t>
      </w:r>
      <w:proofErr w:type="spellStart"/>
      <w:r w:rsidRPr="001B3E16">
        <w:rPr>
          <w:rStyle w:val="af1"/>
          <w:sz w:val="28"/>
          <w:szCs w:val="28"/>
        </w:rPr>
        <w:t>Сідають</w:t>
      </w:r>
      <w:proofErr w:type="spellEnd"/>
      <w:r w:rsidRPr="001B3E16">
        <w:rPr>
          <w:rStyle w:val="af1"/>
          <w:sz w:val="28"/>
          <w:szCs w:val="28"/>
        </w:rPr>
        <w:t>)</w:t>
      </w:r>
    </w:p>
    <w:p w14:paraId="21A4814B" w14:textId="77777777" w:rsidR="001B3E16" w:rsidRPr="001B3E16" w:rsidRDefault="001B3E16" w:rsidP="001B3E16">
      <w:pPr>
        <w:shd w:val="clear" w:color="auto" w:fill="FFFFFF"/>
        <w:ind w:left="720" w:firstLine="709"/>
        <w:jc w:val="both"/>
        <w:rPr>
          <w:rFonts w:ascii="Times New Roman" w:eastAsia="Times New Roman" w:hAnsi="Times New Roman"/>
          <w:sz w:val="28"/>
          <w:szCs w:val="28"/>
          <w:lang w:val="ru-RU" w:eastAsia="ru-RU"/>
        </w:rPr>
      </w:pPr>
      <w:proofErr w:type="spellStart"/>
      <w:r w:rsidRPr="001B3E16">
        <w:rPr>
          <w:rFonts w:ascii="Times New Roman" w:eastAsia="Times New Roman" w:hAnsi="Times New Roman"/>
          <w:bCs/>
          <w:sz w:val="28"/>
          <w:szCs w:val="28"/>
          <w:lang w:val="ru-RU" w:eastAsia="ru-RU"/>
        </w:rPr>
        <w:t>Гра</w:t>
      </w:r>
      <w:proofErr w:type="spellEnd"/>
      <w:r w:rsidRPr="001B3E16">
        <w:rPr>
          <w:rFonts w:ascii="Times New Roman" w:eastAsia="Times New Roman" w:hAnsi="Times New Roman"/>
          <w:bCs/>
          <w:sz w:val="28"/>
          <w:szCs w:val="28"/>
          <w:lang w:val="ru-RU" w:eastAsia="ru-RU"/>
        </w:rPr>
        <w:t xml:space="preserve"> “</w:t>
      </w:r>
      <w:proofErr w:type="spellStart"/>
      <w:r w:rsidRPr="001B3E16">
        <w:rPr>
          <w:rFonts w:ascii="Times New Roman" w:eastAsia="Times New Roman" w:hAnsi="Times New Roman"/>
          <w:bCs/>
          <w:sz w:val="28"/>
          <w:szCs w:val="28"/>
          <w:lang w:val="ru-RU" w:eastAsia="ru-RU"/>
        </w:rPr>
        <w:t>Ввічливо</w:t>
      </w:r>
      <w:proofErr w:type="spellEnd"/>
      <w:r w:rsidRPr="001B3E16">
        <w:rPr>
          <w:rFonts w:ascii="Times New Roman" w:eastAsia="Times New Roman" w:hAnsi="Times New Roman"/>
          <w:bCs/>
          <w:sz w:val="28"/>
          <w:szCs w:val="28"/>
          <w:lang w:val="ru-RU" w:eastAsia="ru-RU"/>
        </w:rPr>
        <w:t xml:space="preserve"> – </w:t>
      </w:r>
      <w:proofErr w:type="spellStart"/>
      <w:r w:rsidRPr="001B3E16">
        <w:rPr>
          <w:rFonts w:ascii="Times New Roman" w:eastAsia="Times New Roman" w:hAnsi="Times New Roman"/>
          <w:bCs/>
          <w:sz w:val="28"/>
          <w:szCs w:val="28"/>
          <w:lang w:val="ru-RU" w:eastAsia="ru-RU"/>
        </w:rPr>
        <w:t>неввічливо</w:t>
      </w:r>
      <w:proofErr w:type="spellEnd"/>
      <w:r w:rsidRPr="001B3E16">
        <w:rPr>
          <w:rFonts w:ascii="Times New Roman" w:eastAsia="Times New Roman" w:hAnsi="Times New Roman"/>
          <w:bCs/>
          <w:sz w:val="28"/>
          <w:szCs w:val="28"/>
          <w:lang w:val="ru-RU" w:eastAsia="ru-RU"/>
        </w:rPr>
        <w:t xml:space="preserve">”. </w:t>
      </w:r>
    </w:p>
    <w:p w14:paraId="3F00E387" w14:textId="77777777" w:rsidR="001B3E16" w:rsidRPr="001B3E16" w:rsidRDefault="001B3E16" w:rsidP="001B3E16">
      <w:pPr>
        <w:shd w:val="clear" w:color="auto" w:fill="FFFFFF"/>
        <w:ind w:firstLine="709"/>
        <w:jc w:val="both"/>
        <w:rPr>
          <w:rFonts w:ascii="Times New Roman" w:eastAsia="Times New Roman" w:hAnsi="Times New Roman"/>
          <w:sz w:val="28"/>
          <w:szCs w:val="28"/>
          <w:lang w:val="ru-RU" w:eastAsia="ru-RU"/>
        </w:rPr>
      </w:pPr>
      <w:proofErr w:type="spellStart"/>
      <w:r w:rsidRPr="001B3E16">
        <w:rPr>
          <w:rFonts w:ascii="Times New Roman" w:eastAsia="Times New Roman" w:hAnsi="Times New Roman"/>
          <w:bCs/>
          <w:sz w:val="28"/>
          <w:szCs w:val="28"/>
          <w:lang w:val="ru-RU" w:eastAsia="ru-RU"/>
        </w:rPr>
        <w:t>Ведучий</w:t>
      </w:r>
      <w:proofErr w:type="spellEnd"/>
      <w:r w:rsidRPr="001B3E16">
        <w:rPr>
          <w:rFonts w:ascii="Times New Roman" w:eastAsia="Times New Roman" w:hAnsi="Times New Roman"/>
          <w:bCs/>
          <w:sz w:val="28"/>
          <w:szCs w:val="28"/>
          <w:lang w:val="ru-RU" w:eastAsia="ru-RU"/>
        </w:rPr>
        <w:t xml:space="preserve"> </w:t>
      </w:r>
      <w:proofErr w:type="spellStart"/>
      <w:r w:rsidRPr="001B3E16">
        <w:rPr>
          <w:rFonts w:ascii="Times New Roman" w:eastAsia="Times New Roman" w:hAnsi="Times New Roman"/>
          <w:bCs/>
          <w:sz w:val="28"/>
          <w:szCs w:val="28"/>
          <w:lang w:val="ru-RU" w:eastAsia="ru-RU"/>
        </w:rPr>
        <w:t>оголошує</w:t>
      </w:r>
      <w:proofErr w:type="spellEnd"/>
      <w:r w:rsidRPr="001B3E16">
        <w:rPr>
          <w:rFonts w:ascii="Times New Roman" w:eastAsia="Times New Roman" w:hAnsi="Times New Roman"/>
          <w:bCs/>
          <w:sz w:val="28"/>
          <w:szCs w:val="28"/>
          <w:lang w:val="ru-RU" w:eastAsia="ru-RU"/>
        </w:rPr>
        <w:t xml:space="preserve"> правила </w:t>
      </w:r>
      <w:proofErr w:type="spellStart"/>
      <w:r w:rsidRPr="001B3E16">
        <w:rPr>
          <w:rFonts w:ascii="Times New Roman" w:eastAsia="Times New Roman" w:hAnsi="Times New Roman"/>
          <w:bCs/>
          <w:sz w:val="28"/>
          <w:szCs w:val="28"/>
          <w:lang w:val="ru-RU" w:eastAsia="ru-RU"/>
        </w:rPr>
        <w:t>гри</w:t>
      </w:r>
      <w:proofErr w:type="spellEnd"/>
      <w:r w:rsidRPr="001B3E16">
        <w:rPr>
          <w:rFonts w:ascii="Times New Roman" w:eastAsia="Times New Roman" w:hAnsi="Times New Roman"/>
          <w:bCs/>
          <w:sz w:val="28"/>
          <w:szCs w:val="28"/>
          <w:lang w:val="ru-RU" w:eastAsia="ru-RU"/>
        </w:rPr>
        <w:t xml:space="preserve">: </w:t>
      </w:r>
      <w:proofErr w:type="spellStart"/>
      <w:r w:rsidRPr="001B3E16">
        <w:rPr>
          <w:rFonts w:ascii="Times New Roman" w:eastAsia="Times New Roman" w:hAnsi="Times New Roman"/>
          <w:bCs/>
          <w:sz w:val="28"/>
          <w:szCs w:val="28"/>
          <w:lang w:val="ru-RU" w:eastAsia="ru-RU"/>
        </w:rPr>
        <w:t>всі</w:t>
      </w:r>
      <w:proofErr w:type="spellEnd"/>
      <w:r w:rsidRPr="001B3E16">
        <w:rPr>
          <w:rFonts w:ascii="Times New Roman" w:eastAsia="Times New Roman" w:hAnsi="Times New Roman"/>
          <w:bCs/>
          <w:sz w:val="28"/>
          <w:szCs w:val="28"/>
          <w:lang w:val="ru-RU" w:eastAsia="ru-RU"/>
        </w:rPr>
        <w:t xml:space="preserve"> </w:t>
      </w:r>
      <w:proofErr w:type="spellStart"/>
      <w:r w:rsidRPr="001B3E16">
        <w:rPr>
          <w:rFonts w:ascii="Times New Roman" w:eastAsia="Times New Roman" w:hAnsi="Times New Roman"/>
          <w:bCs/>
          <w:sz w:val="28"/>
          <w:szCs w:val="28"/>
          <w:lang w:val="ru-RU" w:eastAsia="ru-RU"/>
        </w:rPr>
        <w:t>стають</w:t>
      </w:r>
      <w:proofErr w:type="spellEnd"/>
      <w:r w:rsidRPr="001B3E16">
        <w:rPr>
          <w:rFonts w:ascii="Times New Roman" w:eastAsia="Times New Roman" w:hAnsi="Times New Roman"/>
          <w:bCs/>
          <w:sz w:val="28"/>
          <w:szCs w:val="28"/>
          <w:lang w:val="ru-RU" w:eastAsia="ru-RU"/>
        </w:rPr>
        <w:t xml:space="preserve"> у коло, </w:t>
      </w:r>
      <w:proofErr w:type="spellStart"/>
      <w:r w:rsidRPr="001B3E16">
        <w:rPr>
          <w:rFonts w:ascii="Times New Roman" w:eastAsia="Times New Roman" w:hAnsi="Times New Roman"/>
          <w:bCs/>
          <w:sz w:val="28"/>
          <w:szCs w:val="28"/>
          <w:lang w:val="ru-RU" w:eastAsia="ru-RU"/>
        </w:rPr>
        <w:t>ведучий</w:t>
      </w:r>
      <w:proofErr w:type="spellEnd"/>
      <w:r w:rsidRPr="001B3E16">
        <w:rPr>
          <w:rFonts w:ascii="Times New Roman" w:eastAsia="Times New Roman" w:hAnsi="Times New Roman"/>
          <w:bCs/>
          <w:sz w:val="28"/>
          <w:szCs w:val="28"/>
          <w:lang w:val="ru-RU" w:eastAsia="ru-RU"/>
        </w:rPr>
        <w:t xml:space="preserve"> буде </w:t>
      </w:r>
      <w:proofErr w:type="spellStart"/>
      <w:r w:rsidRPr="001B3E16">
        <w:rPr>
          <w:rFonts w:ascii="Times New Roman" w:eastAsia="Times New Roman" w:hAnsi="Times New Roman"/>
          <w:bCs/>
          <w:sz w:val="28"/>
          <w:szCs w:val="28"/>
          <w:lang w:val="ru-RU" w:eastAsia="ru-RU"/>
        </w:rPr>
        <w:t>читати</w:t>
      </w:r>
      <w:proofErr w:type="spellEnd"/>
      <w:r w:rsidRPr="001B3E16">
        <w:rPr>
          <w:rFonts w:ascii="Times New Roman" w:eastAsia="Times New Roman" w:hAnsi="Times New Roman"/>
          <w:bCs/>
          <w:sz w:val="28"/>
          <w:szCs w:val="28"/>
          <w:lang w:val="ru-RU" w:eastAsia="ru-RU"/>
        </w:rPr>
        <w:t xml:space="preserve"> </w:t>
      </w:r>
      <w:proofErr w:type="spellStart"/>
      <w:r w:rsidRPr="001B3E16">
        <w:rPr>
          <w:rFonts w:ascii="Times New Roman" w:eastAsia="Times New Roman" w:hAnsi="Times New Roman"/>
          <w:bCs/>
          <w:sz w:val="28"/>
          <w:szCs w:val="28"/>
          <w:lang w:val="ru-RU" w:eastAsia="ru-RU"/>
        </w:rPr>
        <w:t>ситуації</w:t>
      </w:r>
      <w:proofErr w:type="spellEnd"/>
      <w:r w:rsidRPr="001B3E16">
        <w:rPr>
          <w:rFonts w:ascii="Times New Roman" w:eastAsia="Times New Roman" w:hAnsi="Times New Roman"/>
          <w:bCs/>
          <w:sz w:val="28"/>
          <w:szCs w:val="28"/>
          <w:lang w:val="ru-RU" w:eastAsia="ru-RU"/>
        </w:rPr>
        <w:t xml:space="preserve">, а </w:t>
      </w:r>
      <w:proofErr w:type="spellStart"/>
      <w:r w:rsidRPr="001B3E16">
        <w:rPr>
          <w:rFonts w:ascii="Times New Roman" w:eastAsia="Times New Roman" w:hAnsi="Times New Roman"/>
          <w:bCs/>
          <w:sz w:val="28"/>
          <w:szCs w:val="28"/>
          <w:lang w:val="ru-RU" w:eastAsia="ru-RU"/>
        </w:rPr>
        <w:t>учні</w:t>
      </w:r>
      <w:proofErr w:type="spellEnd"/>
      <w:r w:rsidRPr="001B3E16">
        <w:rPr>
          <w:rFonts w:ascii="Times New Roman" w:eastAsia="Times New Roman" w:hAnsi="Times New Roman"/>
          <w:bCs/>
          <w:sz w:val="28"/>
          <w:szCs w:val="28"/>
          <w:lang w:val="ru-RU" w:eastAsia="ru-RU"/>
        </w:rPr>
        <w:t xml:space="preserve"> </w:t>
      </w:r>
      <w:proofErr w:type="spellStart"/>
      <w:r w:rsidRPr="001B3E16">
        <w:rPr>
          <w:rFonts w:ascii="Times New Roman" w:eastAsia="Times New Roman" w:hAnsi="Times New Roman"/>
          <w:bCs/>
          <w:sz w:val="28"/>
          <w:szCs w:val="28"/>
          <w:lang w:val="ru-RU" w:eastAsia="ru-RU"/>
        </w:rPr>
        <w:t>повинні</w:t>
      </w:r>
      <w:proofErr w:type="spellEnd"/>
      <w:r w:rsidRPr="001B3E16">
        <w:rPr>
          <w:rFonts w:ascii="Times New Roman" w:eastAsia="Times New Roman" w:hAnsi="Times New Roman"/>
          <w:bCs/>
          <w:sz w:val="28"/>
          <w:szCs w:val="28"/>
          <w:lang w:val="ru-RU" w:eastAsia="ru-RU"/>
        </w:rPr>
        <w:t xml:space="preserve"> </w:t>
      </w:r>
      <w:proofErr w:type="spellStart"/>
      <w:r w:rsidRPr="001B3E16">
        <w:rPr>
          <w:rFonts w:ascii="Times New Roman" w:eastAsia="Times New Roman" w:hAnsi="Times New Roman"/>
          <w:bCs/>
          <w:sz w:val="28"/>
          <w:szCs w:val="28"/>
          <w:lang w:val="ru-RU" w:eastAsia="ru-RU"/>
        </w:rPr>
        <w:t>уважно</w:t>
      </w:r>
      <w:proofErr w:type="spellEnd"/>
      <w:r w:rsidRPr="001B3E16">
        <w:rPr>
          <w:rFonts w:ascii="Times New Roman" w:eastAsia="Times New Roman" w:hAnsi="Times New Roman"/>
          <w:bCs/>
          <w:sz w:val="28"/>
          <w:szCs w:val="28"/>
          <w:lang w:val="ru-RU" w:eastAsia="ru-RU"/>
        </w:rPr>
        <w:t xml:space="preserve"> </w:t>
      </w:r>
      <w:proofErr w:type="spellStart"/>
      <w:r w:rsidRPr="001B3E16">
        <w:rPr>
          <w:rFonts w:ascii="Times New Roman" w:eastAsia="Times New Roman" w:hAnsi="Times New Roman"/>
          <w:bCs/>
          <w:sz w:val="28"/>
          <w:szCs w:val="28"/>
          <w:lang w:val="ru-RU" w:eastAsia="ru-RU"/>
        </w:rPr>
        <w:t>слухати</w:t>
      </w:r>
      <w:proofErr w:type="spellEnd"/>
      <w:r w:rsidRPr="001B3E16">
        <w:rPr>
          <w:rFonts w:ascii="Times New Roman" w:eastAsia="Times New Roman" w:hAnsi="Times New Roman"/>
          <w:bCs/>
          <w:sz w:val="28"/>
          <w:szCs w:val="28"/>
          <w:lang w:val="ru-RU" w:eastAsia="ru-RU"/>
        </w:rPr>
        <w:t xml:space="preserve">, коли </w:t>
      </w:r>
      <w:proofErr w:type="spellStart"/>
      <w:r w:rsidRPr="001B3E16">
        <w:rPr>
          <w:rFonts w:ascii="Times New Roman" w:eastAsia="Times New Roman" w:hAnsi="Times New Roman"/>
          <w:bCs/>
          <w:sz w:val="28"/>
          <w:szCs w:val="28"/>
          <w:lang w:val="ru-RU" w:eastAsia="ru-RU"/>
        </w:rPr>
        <w:t>ведучий</w:t>
      </w:r>
      <w:proofErr w:type="spellEnd"/>
      <w:r w:rsidRPr="001B3E16">
        <w:rPr>
          <w:rFonts w:ascii="Times New Roman" w:eastAsia="Times New Roman" w:hAnsi="Times New Roman"/>
          <w:bCs/>
          <w:sz w:val="28"/>
          <w:szCs w:val="28"/>
          <w:lang w:val="ru-RU" w:eastAsia="ru-RU"/>
        </w:rPr>
        <w:t xml:space="preserve"> буде </w:t>
      </w:r>
      <w:proofErr w:type="spellStart"/>
      <w:r w:rsidRPr="001B3E16">
        <w:rPr>
          <w:rFonts w:ascii="Times New Roman" w:eastAsia="Times New Roman" w:hAnsi="Times New Roman"/>
          <w:bCs/>
          <w:sz w:val="28"/>
          <w:szCs w:val="28"/>
          <w:lang w:val="ru-RU" w:eastAsia="ru-RU"/>
        </w:rPr>
        <w:t>читати</w:t>
      </w:r>
      <w:proofErr w:type="spellEnd"/>
      <w:r w:rsidRPr="001B3E16">
        <w:rPr>
          <w:rFonts w:ascii="Times New Roman" w:eastAsia="Times New Roman" w:hAnsi="Times New Roman"/>
          <w:bCs/>
          <w:sz w:val="28"/>
          <w:szCs w:val="28"/>
          <w:lang w:val="ru-RU" w:eastAsia="ru-RU"/>
        </w:rPr>
        <w:t xml:space="preserve"> </w:t>
      </w:r>
      <w:proofErr w:type="spellStart"/>
      <w:r w:rsidRPr="001B3E16">
        <w:rPr>
          <w:rFonts w:ascii="Times New Roman" w:eastAsia="Times New Roman" w:hAnsi="Times New Roman"/>
          <w:bCs/>
          <w:sz w:val="28"/>
          <w:szCs w:val="28"/>
          <w:lang w:val="ru-RU" w:eastAsia="ru-RU"/>
        </w:rPr>
        <w:t>ввічливі</w:t>
      </w:r>
      <w:proofErr w:type="spellEnd"/>
      <w:r w:rsidRPr="001B3E16">
        <w:rPr>
          <w:rFonts w:ascii="Times New Roman" w:eastAsia="Times New Roman" w:hAnsi="Times New Roman"/>
          <w:bCs/>
          <w:sz w:val="28"/>
          <w:szCs w:val="28"/>
          <w:lang w:val="ru-RU" w:eastAsia="ru-RU"/>
        </w:rPr>
        <w:t xml:space="preserve"> </w:t>
      </w:r>
      <w:proofErr w:type="spellStart"/>
      <w:r w:rsidRPr="001B3E16">
        <w:rPr>
          <w:rFonts w:ascii="Times New Roman" w:eastAsia="Times New Roman" w:hAnsi="Times New Roman"/>
          <w:bCs/>
          <w:sz w:val="28"/>
          <w:szCs w:val="28"/>
          <w:lang w:val="ru-RU" w:eastAsia="ru-RU"/>
        </w:rPr>
        <w:t>ситуації</w:t>
      </w:r>
      <w:proofErr w:type="spellEnd"/>
      <w:r w:rsidRPr="001B3E16">
        <w:rPr>
          <w:rFonts w:ascii="Times New Roman" w:eastAsia="Times New Roman" w:hAnsi="Times New Roman"/>
          <w:bCs/>
          <w:sz w:val="28"/>
          <w:szCs w:val="28"/>
          <w:lang w:val="ru-RU" w:eastAsia="ru-RU"/>
        </w:rPr>
        <w:t xml:space="preserve"> </w:t>
      </w:r>
      <w:proofErr w:type="spellStart"/>
      <w:r w:rsidRPr="001B3E16">
        <w:rPr>
          <w:rFonts w:ascii="Times New Roman" w:eastAsia="Times New Roman" w:hAnsi="Times New Roman"/>
          <w:bCs/>
          <w:sz w:val="28"/>
          <w:szCs w:val="28"/>
          <w:lang w:val="ru-RU" w:eastAsia="ru-RU"/>
        </w:rPr>
        <w:t>потрібно</w:t>
      </w:r>
      <w:proofErr w:type="spellEnd"/>
      <w:r w:rsidRPr="001B3E16">
        <w:rPr>
          <w:rFonts w:ascii="Times New Roman" w:eastAsia="Times New Roman" w:hAnsi="Times New Roman"/>
          <w:bCs/>
          <w:sz w:val="28"/>
          <w:szCs w:val="28"/>
          <w:lang w:val="ru-RU" w:eastAsia="ru-RU"/>
        </w:rPr>
        <w:t xml:space="preserve"> </w:t>
      </w:r>
      <w:proofErr w:type="spellStart"/>
      <w:r w:rsidRPr="001B3E16">
        <w:rPr>
          <w:rFonts w:ascii="Times New Roman" w:eastAsia="Times New Roman" w:hAnsi="Times New Roman"/>
          <w:bCs/>
          <w:sz w:val="28"/>
          <w:szCs w:val="28"/>
          <w:lang w:val="ru-RU" w:eastAsia="ru-RU"/>
        </w:rPr>
        <w:t>хлопати</w:t>
      </w:r>
      <w:proofErr w:type="spellEnd"/>
      <w:r w:rsidRPr="001B3E16">
        <w:rPr>
          <w:rFonts w:ascii="Times New Roman" w:eastAsia="Times New Roman" w:hAnsi="Times New Roman"/>
          <w:bCs/>
          <w:sz w:val="28"/>
          <w:szCs w:val="28"/>
          <w:lang w:val="ru-RU" w:eastAsia="ru-RU"/>
        </w:rPr>
        <w:t xml:space="preserve"> в </w:t>
      </w:r>
      <w:proofErr w:type="spellStart"/>
      <w:r w:rsidRPr="001B3E16">
        <w:rPr>
          <w:rFonts w:ascii="Times New Roman" w:eastAsia="Times New Roman" w:hAnsi="Times New Roman"/>
          <w:bCs/>
          <w:sz w:val="28"/>
          <w:szCs w:val="28"/>
          <w:lang w:val="ru-RU" w:eastAsia="ru-RU"/>
        </w:rPr>
        <w:t>долоні</w:t>
      </w:r>
      <w:proofErr w:type="spellEnd"/>
      <w:r w:rsidRPr="001B3E16">
        <w:rPr>
          <w:rFonts w:ascii="Times New Roman" w:eastAsia="Times New Roman" w:hAnsi="Times New Roman"/>
          <w:bCs/>
          <w:sz w:val="28"/>
          <w:szCs w:val="28"/>
          <w:lang w:val="ru-RU" w:eastAsia="ru-RU"/>
        </w:rPr>
        <w:t xml:space="preserve">, а коли </w:t>
      </w:r>
      <w:proofErr w:type="spellStart"/>
      <w:r w:rsidRPr="001B3E16">
        <w:rPr>
          <w:rFonts w:ascii="Times New Roman" w:eastAsia="Times New Roman" w:hAnsi="Times New Roman"/>
          <w:bCs/>
          <w:sz w:val="28"/>
          <w:szCs w:val="28"/>
          <w:lang w:val="ru-RU" w:eastAsia="ru-RU"/>
        </w:rPr>
        <w:t>неввічливі</w:t>
      </w:r>
      <w:proofErr w:type="spellEnd"/>
      <w:r w:rsidRPr="001B3E16">
        <w:rPr>
          <w:rFonts w:ascii="Times New Roman" w:eastAsia="Times New Roman" w:hAnsi="Times New Roman"/>
          <w:bCs/>
          <w:sz w:val="28"/>
          <w:szCs w:val="28"/>
          <w:lang w:val="ru-RU" w:eastAsia="ru-RU"/>
        </w:rPr>
        <w:t xml:space="preserve"> – то </w:t>
      </w:r>
      <w:proofErr w:type="spellStart"/>
      <w:r w:rsidRPr="001B3E16">
        <w:rPr>
          <w:rFonts w:ascii="Times New Roman" w:eastAsia="Times New Roman" w:hAnsi="Times New Roman"/>
          <w:bCs/>
          <w:sz w:val="28"/>
          <w:szCs w:val="28"/>
          <w:lang w:val="ru-RU" w:eastAsia="ru-RU"/>
        </w:rPr>
        <w:t>тупати</w:t>
      </w:r>
      <w:proofErr w:type="spellEnd"/>
      <w:r w:rsidRPr="001B3E16">
        <w:rPr>
          <w:rFonts w:ascii="Times New Roman" w:eastAsia="Times New Roman" w:hAnsi="Times New Roman"/>
          <w:bCs/>
          <w:sz w:val="28"/>
          <w:szCs w:val="28"/>
          <w:lang w:val="ru-RU" w:eastAsia="ru-RU"/>
        </w:rPr>
        <w:t xml:space="preserve"> ногами.</w:t>
      </w:r>
    </w:p>
    <w:p w14:paraId="20257E3F" w14:textId="77777777" w:rsidR="001B3E16" w:rsidRPr="001B3E16" w:rsidRDefault="001B3E16" w:rsidP="00B11A34">
      <w:pPr>
        <w:numPr>
          <w:ilvl w:val="1"/>
          <w:numId w:val="50"/>
        </w:numPr>
        <w:shd w:val="clear" w:color="auto" w:fill="FFFFFF"/>
        <w:ind w:firstLine="709"/>
        <w:jc w:val="both"/>
        <w:rPr>
          <w:rFonts w:ascii="Times New Roman" w:eastAsia="Times New Roman" w:hAnsi="Times New Roman"/>
          <w:sz w:val="28"/>
          <w:szCs w:val="28"/>
          <w:lang w:val="ru-RU" w:eastAsia="ru-RU"/>
        </w:rPr>
      </w:pPr>
      <w:proofErr w:type="spellStart"/>
      <w:r w:rsidRPr="001B3E16">
        <w:rPr>
          <w:rFonts w:ascii="Times New Roman" w:eastAsia="Times New Roman" w:hAnsi="Times New Roman"/>
          <w:bCs/>
          <w:sz w:val="28"/>
          <w:szCs w:val="28"/>
          <w:lang w:val="ru-RU" w:eastAsia="ru-RU"/>
        </w:rPr>
        <w:t>Привітатися</w:t>
      </w:r>
      <w:proofErr w:type="spellEnd"/>
      <w:r w:rsidRPr="001B3E16">
        <w:rPr>
          <w:rFonts w:ascii="Times New Roman" w:eastAsia="Times New Roman" w:hAnsi="Times New Roman"/>
          <w:bCs/>
          <w:sz w:val="28"/>
          <w:szCs w:val="28"/>
          <w:lang w:val="ru-RU" w:eastAsia="ru-RU"/>
        </w:rPr>
        <w:t xml:space="preserve"> </w:t>
      </w:r>
      <w:proofErr w:type="spellStart"/>
      <w:r w:rsidRPr="001B3E16">
        <w:rPr>
          <w:rFonts w:ascii="Times New Roman" w:eastAsia="Times New Roman" w:hAnsi="Times New Roman"/>
          <w:bCs/>
          <w:sz w:val="28"/>
          <w:szCs w:val="28"/>
          <w:lang w:val="ru-RU" w:eastAsia="ru-RU"/>
        </w:rPr>
        <w:t>під</w:t>
      </w:r>
      <w:proofErr w:type="spellEnd"/>
      <w:r w:rsidRPr="001B3E16">
        <w:rPr>
          <w:rFonts w:ascii="Times New Roman" w:eastAsia="Times New Roman" w:hAnsi="Times New Roman"/>
          <w:bCs/>
          <w:sz w:val="28"/>
          <w:szCs w:val="28"/>
          <w:lang w:val="ru-RU" w:eastAsia="ru-RU"/>
        </w:rPr>
        <w:t xml:space="preserve"> час </w:t>
      </w:r>
      <w:proofErr w:type="spellStart"/>
      <w:r w:rsidRPr="001B3E16">
        <w:rPr>
          <w:rFonts w:ascii="Times New Roman" w:eastAsia="Times New Roman" w:hAnsi="Times New Roman"/>
          <w:bCs/>
          <w:sz w:val="28"/>
          <w:szCs w:val="28"/>
          <w:lang w:val="ru-RU" w:eastAsia="ru-RU"/>
        </w:rPr>
        <w:t>зустрічі</w:t>
      </w:r>
      <w:proofErr w:type="spellEnd"/>
      <w:r w:rsidRPr="001B3E16">
        <w:rPr>
          <w:rFonts w:ascii="Times New Roman" w:eastAsia="Times New Roman" w:hAnsi="Times New Roman"/>
          <w:bCs/>
          <w:sz w:val="28"/>
          <w:szCs w:val="28"/>
          <w:lang w:val="ru-RU" w:eastAsia="ru-RU"/>
        </w:rPr>
        <w:t>;</w:t>
      </w:r>
    </w:p>
    <w:p w14:paraId="5969064F" w14:textId="77777777" w:rsidR="001B3E16" w:rsidRPr="001B3E16" w:rsidRDefault="001B3E16" w:rsidP="00B11A34">
      <w:pPr>
        <w:numPr>
          <w:ilvl w:val="1"/>
          <w:numId w:val="50"/>
        </w:numPr>
        <w:shd w:val="clear" w:color="auto" w:fill="FFFFFF"/>
        <w:ind w:firstLine="709"/>
        <w:jc w:val="both"/>
        <w:rPr>
          <w:rFonts w:ascii="Times New Roman" w:eastAsia="Times New Roman" w:hAnsi="Times New Roman"/>
          <w:sz w:val="28"/>
          <w:szCs w:val="28"/>
          <w:lang w:val="ru-RU" w:eastAsia="ru-RU"/>
        </w:rPr>
      </w:pPr>
      <w:proofErr w:type="spellStart"/>
      <w:r w:rsidRPr="001B3E16">
        <w:rPr>
          <w:rFonts w:ascii="Times New Roman" w:eastAsia="Times New Roman" w:hAnsi="Times New Roman"/>
          <w:bCs/>
          <w:sz w:val="28"/>
          <w:szCs w:val="28"/>
          <w:lang w:val="ru-RU" w:eastAsia="ru-RU"/>
        </w:rPr>
        <w:t>Штовхнути</w:t>
      </w:r>
      <w:proofErr w:type="spellEnd"/>
      <w:r w:rsidRPr="001B3E16">
        <w:rPr>
          <w:rFonts w:ascii="Times New Roman" w:eastAsia="Times New Roman" w:hAnsi="Times New Roman"/>
          <w:bCs/>
          <w:sz w:val="28"/>
          <w:szCs w:val="28"/>
          <w:lang w:val="ru-RU" w:eastAsia="ru-RU"/>
        </w:rPr>
        <w:t xml:space="preserve"> і не </w:t>
      </w:r>
      <w:proofErr w:type="spellStart"/>
      <w:r w:rsidRPr="001B3E16">
        <w:rPr>
          <w:rFonts w:ascii="Times New Roman" w:eastAsia="Times New Roman" w:hAnsi="Times New Roman"/>
          <w:bCs/>
          <w:sz w:val="28"/>
          <w:szCs w:val="28"/>
          <w:lang w:val="ru-RU" w:eastAsia="ru-RU"/>
        </w:rPr>
        <w:t>вибачитись</w:t>
      </w:r>
      <w:proofErr w:type="spellEnd"/>
      <w:r w:rsidRPr="001B3E16">
        <w:rPr>
          <w:rFonts w:ascii="Times New Roman" w:eastAsia="Times New Roman" w:hAnsi="Times New Roman"/>
          <w:bCs/>
          <w:sz w:val="28"/>
          <w:szCs w:val="28"/>
          <w:lang w:val="ru-RU" w:eastAsia="ru-RU"/>
        </w:rPr>
        <w:t>;</w:t>
      </w:r>
    </w:p>
    <w:p w14:paraId="2D23F338" w14:textId="77777777" w:rsidR="001B3E16" w:rsidRPr="001B3E16" w:rsidRDefault="001B3E16" w:rsidP="00B11A34">
      <w:pPr>
        <w:numPr>
          <w:ilvl w:val="1"/>
          <w:numId w:val="50"/>
        </w:numPr>
        <w:shd w:val="clear" w:color="auto" w:fill="FFFFFF"/>
        <w:ind w:firstLine="709"/>
        <w:jc w:val="both"/>
        <w:rPr>
          <w:rFonts w:ascii="Times New Roman" w:eastAsia="Times New Roman" w:hAnsi="Times New Roman"/>
          <w:sz w:val="28"/>
          <w:szCs w:val="28"/>
          <w:lang w:val="ru-RU" w:eastAsia="ru-RU"/>
        </w:rPr>
      </w:pPr>
      <w:proofErr w:type="spellStart"/>
      <w:r w:rsidRPr="001B3E16">
        <w:rPr>
          <w:rFonts w:ascii="Times New Roman" w:eastAsia="Times New Roman" w:hAnsi="Times New Roman"/>
          <w:bCs/>
          <w:sz w:val="28"/>
          <w:szCs w:val="28"/>
          <w:lang w:val="ru-RU" w:eastAsia="ru-RU"/>
        </w:rPr>
        <w:t>Допомогти</w:t>
      </w:r>
      <w:proofErr w:type="spellEnd"/>
      <w:r w:rsidRPr="001B3E16">
        <w:rPr>
          <w:rFonts w:ascii="Times New Roman" w:eastAsia="Times New Roman" w:hAnsi="Times New Roman"/>
          <w:bCs/>
          <w:sz w:val="28"/>
          <w:szCs w:val="28"/>
          <w:lang w:val="ru-RU" w:eastAsia="ru-RU"/>
        </w:rPr>
        <w:t xml:space="preserve"> </w:t>
      </w:r>
      <w:proofErr w:type="spellStart"/>
      <w:r w:rsidRPr="001B3E16">
        <w:rPr>
          <w:rFonts w:ascii="Times New Roman" w:eastAsia="Times New Roman" w:hAnsi="Times New Roman"/>
          <w:bCs/>
          <w:sz w:val="28"/>
          <w:szCs w:val="28"/>
          <w:lang w:val="ru-RU" w:eastAsia="ru-RU"/>
        </w:rPr>
        <w:t>підняти</w:t>
      </w:r>
      <w:proofErr w:type="spellEnd"/>
      <w:r w:rsidRPr="001B3E16">
        <w:rPr>
          <w:rFonts w:ascii="Times New Roman" w:eastAsia="Times New Roman" w:hAnsi="Times New Roman"/>
          <w:bCs/>
          <w:sz w:val="28"/>
          <w:szCs w:val="28"/>
          <w:lang w:val="ru-RU" w:eastAsia="ru-RU"/>
        </w:rPr>
        <w:t xml:space="preserve"> </w:t>
      </w:r>
      <w:proofErr w:type="spellStart"/>
      <w:r w:rsidRPr="001B3E16">
        <w:rPr>
          <w:rFonts w:ascii="Times New Roman" w:eastAsia="Times New Roman" w:hAnsi="Times New Roman"/>
          <w:bCs/>
          <w:sz w:val="28"/>
          <w:szCs w:val="28"/>
          <w:lang w:val="ru-RU" w:eastAsia="ru-RU"/>
        </w:rPr>
        <w:t>річ</w:t>
      </w:r>
      <w:proofErr w:type="spellEnd"/>
      <w:r w:rsidRPr="001B3E16">
        <w:rPr>
          <w:rFonts w:ascii="Times New Roman" w:eastAsia="Times New Roman" w:hAnsi="Times New Roman"/>
          <w:bCs/>
          <w:sz w:val="28"/>
          <w:szCs w:val="28"/>
          <w:lang w:val="ru-RU" w:eastAsia="ru-RU"/>
        </w:rPr>
        <w:t>;</w:t>
      </w:r>
    </w:p>
    <w:p w14:paraId="5736821C" w14:textId="77777777" w:rsidR="001B3E16" w:rsidRPr="001B3E16" w:rsidRDefault="001B3E16" w:rsidP="00B11A34">
      <w:pPr>
        <w:numPr>
          <w:ilvl w:val="1"/>
          <w:numId w:val="50"/>
        </w:numPr>
        <w:shd w:val="clear" w:color="auto" w:fill="FFFFFF"/>
        <w:ind w:firstLine="709"/>
        <w:jc w:val="both"/>
        <w:rPr>
          <w:rFonts w:ascii="Times New Roman" w:eastAsia="Times New Roman" w:hAnsi="Times New Roman"/>
          <w:sz w:val="28"/>
          <w:szCs w:val="28"/>
          <w:lang w:val="ru-RU" w:eastAsia="ru-RU"/>
        </w:rPr>
      </w:pPr>
      <w:r w:rsidRPr="001B3E16">
        <w:rPr>
          <w:rFonts w:ascii="Times New Roman" w:eastAsia="Times New Roman" w:hAnsi="Times New Roman"/>
          <w:bCs/>
          <w:sz w:val="28"/>
          <w:szCs w:val="28"/>
          <w:lang w:val="ru-RU" w:eastAsia="ru-RU"/>
        </w:rPr>
        <w:t xml:space="preserve">До </w:t>
      </w:r>
      <w:proofErr w:type="spellStart"/>
      <w:r w:rsidRPr="001B3E16">
        <w:rPr>
          <w:rFonts w:ascii="Times New Roman" w:eastAsia="Times New Roman" w:hAnsi="Times New Roman"/>
          <w:bCs/>
          <w:sz w:val="28"/>
          <w:szCs w:val="28"/>
          <w:lang w:val="ru-RU" w:eastAsia="ru-RU"/>
        </w:rPr>
        <w:t>всіх</w:t>
      </w:r>
      <w:proofErr w:type="spellEnd"/>
      <w:r w:rsidRPr="001B3E16">
        <w:rPr>
          <w:rFonts w:ascii="Times New Roman" w:eastAsia="Times New Roman" w:hAnsi="Times New Roman"/>
          <w:bCs/>
          <w:sz w:val="28"/>
          <w:szCs w:val="28"/>
          <w:lang w:val="ru-RU" w:eastAsia="ru-RU"/>
        </w:rPr>
        <w:t xml:space="preserve"> у </w:t>
      </w:r>
      <w:proofErr w:type="spellStart"/>
      <w:r w:rsidRPr="001B3E16">
        <w:rPr>
          <w:rFonts w:ascii="Times New Roman" w:eastAsia="Times New Roman" w:hAnsi="Times New Roman"/>
          <w:bCs/>
          <w:sz w:val="28"/>
          <w:szCs w:val="28"/>
          <w:lang w:val="ru-RU" w:eastAsia="ru-RU"/>
        </w:rPr>
        <w:t>родині</w:t>
      </w:r>
      <w:proofErr w:type="spellEnd"/>
      <w:r w:rsidRPr="001B3E16">
        <w:rPr>
          <w:rFonts w:ascii="Times New Roman" w:eastAsia="Times New Roman" w:hAnsi="Times New Roman"/>
          <w:bCs/>
          <w:sz w:val="28"/>
          <w:szCs w:val="28"/>
          <w:lang w:val="ru-RU" w:eastAsia="ru-RU"/>
        </w:rPr>
        <w:t xml:space="preserve"> бути </w:t>
      </w:r>
      <w:proofErr w:type="spellStart"/>
      <w:r w:rsidRPr="001B3E16">
        <w:rPr>
          <w:rFonts w:ascii="Times New Roman" w:eastAsia="Times New Roman" w:hAnsi="Times New Roman"/>
          <w:bCs/>
          <w:sz w:val="28"/>
          <w:szCs w:val="28"/>
          <w:lang w:val="ru-RU" w:eastAsia="ru-RU"/>
        </w:rPr>
        <w:t>уважним</w:t>
      </w:r>
      <w:proofErr w:type="spellEnd"/>
      <w:r w:rsidRPr="001B3E16">
        <w:rPr>
          <w:rFonts w:ascii="Times New Roman" w:eastAsia="Times New Roman" w:hAnsi="Times New Roman"/>
          <w:bCs/>
          <w:sz w:val="28"/>
          <w:szCs w:val="28"/>
          <w:lang w:val="ru-RU" w:eastAsia="ru-RU"/>
        </w:rPr>
        <w:t xml:space="preserve"> і </w:t>
      </w:r>
      <w:proofErr w:type="spellStart"/>
      <w:r w:rsidRPr="001B3E16">
        <w:rPr>
          <w:rFonts w:ascii="Times New Roman" w:eastAsia="Times New Roman" w:hAnsi="Times New Roman"/>
          <w:bCs/>
          <w:sz w:val="28"/>
          <w:szCs w:val="28"/>
          <w:lang w:val="ru-RU" w:eastAsia="ru-RU"/>
        </w:rPr>
        <w:t>ласкавим</w:t>
      </w:r>
      <w:proofErr w:type="spellEnd"/>
      <w:r w:rsidRPr="001B3E16">
        <w:rPr>
          <w:rFonts w:ascii="Times New Roman" w:eastAsia="Times New Roman" w:hAnsi="Times New Roman"/>
          <w:bCs/>
          <w:sz w:val="28"/>
          <w:szCs w:val="28"/>
          <w:lang w:val="ru-RU" w:eastAsia="ru-RU"/>
        </w:rPr>
        <w:t>;</w:t>
      </w:r>
    </w:p>
    <w:p w14:paraId="612A530C" w14:textId="77777777" w:rsidR="001B3E16" w:rsidRPr="001B3E16" w:rsidRDefault="001B3E16" w:rsidP="00B11A34">
      <w:pPr>
        <w:numPr>
          <w:ilvl w:val="1"/>
          <w:numId w:val="50"/>
        </w:numPr>
        <w:shd w:val="clear" w:color="auto" w:fill="FFFFFF"/>
        <w:ind w:firstLine="709"/>
        <w:jc w:val="both"/>
        <w:rPr>
          <w:rFonts w:ascii="Times New Roman" w:eastAsia="Times New Roman" w:hAnsi="Times New Roman"/>
          <w:sz w:val="28"/>
          <w:szCs w:val="28"/>
          <w:lang w:val="ru-RU" w:eastAsia="ru-RU"/>
        </w:rPr>
      </w:pPr>
      <w:proofErr w:type="spellStart"/>
      <w:r w:rsidRPr="001B3E16">
        <w:rPr>
          <w:rFonts w:ascii="Times New Roman" w:eastAsia="Times New Roman" w:hAnsi="Times New Roman"/>
          <w:bCs/>
          <w:sz w:val="28"/>
          <w:szCs w:val="28"/>
          <w:lang w:val="ru-RU" w:eastAsia="ru-RU"/>
        </w:rPr>
        <w:t>Робити</w:t>
      </w:r>
      <w:proofErr w:type="spellEnd"/>
      <w:r w:rsidRPr="001B3E16">
        <w:rPr>
          <w:rFonts w:ascii="Times New Roman" w:eastAsia="Times New Roman" w:hAnsi="Times New Roman"/>
          <w:bCs/>
          <w:sz w:val="28"/>
          <w:szCs w:val="28"/>
          <w:lang w:val="ru-RU" w:eastAsia="ru-RU"/>
        </w:rPr>
        <w:t xml:space="preserve"> </w:t>
      </w:r>
      <w:proofErr w:type="spellStart"/>
      <w:r w:rsidRPr="001B3E16">
        <w:rPr>
          <w:rFonts w:ascii="Times New Roman" w:eastAsia="Times New Roman" w:hAnsi="Times New Roman"/>
          <w:bCs/>
          <w:sz w:val="28"/>
          <w:szCs w:val="28"/>
          <w:lang w:val="ru-RU" w:eastAsia="ru-RU"/>
        </w:rPr>
        <w:t>всім</w:t>
      </w:r>
      <w:proofErr w:type="spellEnd"/>
      <w:r w:rsidRPr="001B3E16">
        <w:rPr>
          <w:rFonts w:ascii="Times New Roman" w:eastAsia="Times New Roman" w:hAnsi="Times New Roman"/>
          <w:bCs/>
          <w:sz w:val="28"/>
          <w:szCs w:val="28"/>
          <w:lang w:val="ru-RU" w:eastAsia="ru-RU"/>
        </w:rPr>
        <w:t xml:space="preserve"> </w:t>
      </w:r>
      <w:proofErr w:type="spellStart"/>
      <w:r w:rsidRPr="001B3E16">
        <w:rPr>
          <w:rFonts w:ascii="Times New Roman" w:eastAsia="Times New Roman" w:hAnsi="Times New Roman"/>
          <w:bCs/>
          <w:sz w:val="28"/>
          <w:szCs w:val="28"/>
          <w:lang w:val="ru-RU" w:eastAsia="ru-RU"/>
        </w:rPr>
        <w:t>тільки</w:t>
      </w:r>
      <w:proofErr w:type="spellEnd"/>
      <w:r w:rsidRPr="001B3E16">
        <w:rPr>
          <w:rFonts w:ascii="Times New Roman" w:eastAsia="Times New Roman" w:hAnsi="Times New Roman"/>
          <w:bCs/>
          <w:sz w:val="28"/>
          <w:szCs w:val="28"/>
          <w:lang w:val="ru-RU" w:eastAsia="ru-RU"/>
        </w:rPr>
        <w:t xml:space="preserve"> </w:t>
      </w:r>
      <w:proofErr w:type="spellStart"/>
      <w:r w:rsidRPr="001B3E16">
        <w:rPr>
          <w:rFonts w:ascii="Times New Roman" w:eastAsia="Times New Roman" w:hAnsi="Times New Roman"/>
          <w:bCs/>
          <w:sz w:val="28"/>
          <w:szCs w:val="28"/>
          <w:lang w:val="ru-RU" w:eastAsia="ru-RU"/>
        </w:rPr>
        <w:t>приємне</w:t>
      </w:r>
      <w:proofErr w:type="spellEnd"/>
      <w:r w:rsidRPr="001B3E16">
        <w:rPr>
          <w:rFonts w:ascii="Times New Roman" w:eastAsia="Times New Roman" w:hAnsi="Times New Roman"/>
          <w:bCs/>
          <w:sz w:val="28"/>
          <w:szCs w:val="28"/>
          <w:lang w:val="ru-RU" w:eastAsia="ru-RU"/>
        </w:rPr>
        <w:t>;</w:t>
      </w:r>
    </w:p>
    <w:p w14:paraId="2FC0DC43" w14:textId="77777777" w:rsidR="001B3E16" w:rsidRPr="001B3E16" w:rsidRDefault="001B3E16" w:rsidP="00B11A34">
      <w:pPr>
        <w:numPr>
          <w:ilvl w:val="1"/>
          <w:numId w:val="50"/>
        </w:numPr>
        <w:shd w:val="clear" w:color="auto" w:fill="FFFFFF"/>
        <w:ind w:firstLine="709"/>
        <w:jc w:val="both"/>
        <w:rPr>
          <w:rFonts w:ascii="Times New Roman" w:eastAsia="Times New Roman" w:hAnsi="Times New Roman"/>
          <w:sz w:val="28"/>
          <w:szCs w:val="28"/>
          <w:lang w:val="ru-RU" w:eastAsia="ru-RU"/>
        </w:rPr>
      </w:pPr>
      <w:proofErr w:type="spellStart"/>
      <w:r w:rsidRPr="001B3E16">
        <w:rPr>
          <w:rFonts w:ascii="Times New Roman" w:eastAsia="Times New Roman" w:hAnsi="Times New Roman"/>
          <w:bCs/>
          <w:sz w:val="28"/>
          <w:szCs w:val="28"/>
          <w:lang w:val="ru-RU" w:eastAsia="ru-RU"/>
        </w:rPr>
        <w:t>Інколи</w:t>
      </w:r>
      <w:proofErr w:type="spellEnd"/>
      <w:r w:rsidRPr="001B3E16">
        <w:rPr>
          <w:rFonts w:ascii="Times New Roman" w:eastAsia="Times New Roman" w:hAnsi="Times New Roman"/>
          <w:bCs/>
          <w:sz w:val="28"/>
          <w:szCs w:val="28"/>
          <w:lang w:val="ru-RU" w:eastAsia="ru-RU"/>
        </w:rPr>
        <w:t xml:space="preserve"> </w:t>
      </w:r>
      <w:proofErr w:type="spellStart"/>
      <w:r w:rsidRPr="001B3E16">
        <w:rPr>
          <w:rFonts w:ascii="Times New Roman" w:eastAsia="Times New Roman" w:hAnsi="Times New Roman"/>
          <w:bCs/>
          <w:sz w:val="28"/>
          <w:szCs w:val="28"/>
          <w:lang w:val="ru-RU" w:eastAsia="ru-RU"/>
        </w:rPr>
        <w:t>обманювати</w:t>
      </w:r>
      <w:proofErr w:type="spellEnd"/>
      <w:r w:rsidRPr="001B3E16">
        <w:rPr>
          <w:rFonts w:ascii="Times New Roman" w:eastAsia="Times New Roman" w:hAnsi="Times New Roman"/>
          <w:bCs/>
          <w:sz w:val="28"/>
          <w:szCs w:val="28"/>
          <w:lang w:val="ru-RU" w:eastAsia="ru-RU"/>
        </w:rPr>
        <w:t xml:space="preserve"> </w:t>
      </w:r>
      <w:proofErr w:type="spellStart"/>
      <w:r w:rsidRPr="001B3E16">
        <w:rPr>
          <w:rFonts w:ascii="Times New Roman" w:eastAsia="Times New Roman" w:hAnsi="Times New Roman"/>
          <w:bCs/>
          <w:sz w:val="28"/>
          <w:szCs w:val="28"/>
          <w:lang w:val="ru-RU" w:eastAsia="ru-RU"/>
        </w:rPr>
        <w:t>товариша</w:t>
      </w:r>
      <w:proofErr w:type="spellEnd"/>
      <w:r w:rsidRPr="001B3E16">
        <w:rPr>
          <w:rFonts w:ascii="Times New Roman" w:eastAsia="Times New Roman" w:hAnsi="Times New Roman"/>
          <w:bCs/>
          <w:sz w:val="28"/>
          <w:szCs w:val="28"/>
          <w:lang w:val="ru-RU" w:eastAsia="ru-RU"/>
        </w:rPr>
        <w:t>;</w:t>
      </w:r>
    </w:p>
    <w:p w14:paraId="14CEB535" w14:textId="77777777" w:rsidR="001B3E16" w:rsidRPr="001B3E16" w:rsidRDefault="001B3E16" w:rsidP="00B11A34">
      <w:pPr>
        <w:numPr>
          <w:ilvl w:val="1"/>
          <w:numId w:val="50"/>
        </w:numPr>
        <w:shd w:val="clear" w:color="auto" w:fill="FFFFFF"/>
        <w:ind w:firstLine="709"/>
        <w:jc w:val="both"/>
        <w:rPr>
          <w:rFonts w:ascii="Times New Roman" w:eastAsia="Times New Roman" w:hAnsi="Times New Roman"/>
          <w:sz w:val="28"/>
          <w:szCs w:val="28"/>
          <w:lang w:val="ru-RU" w:eastAsia="ru-RU"/>
        </w:rPr>
      </w:pPr>
      <w:r w:rsidRPr="001B3E16">
        <w:rPr>
          <w:rFonts w:ascii="Times New Roman" w:eastAsia="Times New Roman" w:hAnsi="Times New Roman"/>
          <w:bCs/>
          <w:sz w:val="28"/>
          <w:szCs w:val="28"/>
          <w:lang w:val="ru-RU" w:eastAsia="ru-RU"/>
        </w:rPr>
        <w:t xml:space="preserve">Не </w:t>
      </w:r>
      <w:proofErr w:type="spellStart"/>
      <w:r w:rsidRPr="001B3E16">
        <w:rPr>
          <w:rFonts w:ascii="Times New Roman" w:eastAsia="Times New Roman" w:hAnsi="Times New Roman"/>
          <w:bCs/>
          <w:sz w:val="28"/>
          <w:szCs w:val="28"/>
          <w:lang w:val="ru-RU" w:eastAsia="ru-RU"/>
        </w:rPr>
        <w:t>дотримуватися</w:t>
      </w:r>
      <w:proofErr w:type="spellEnd"/>
      <w:r w:rsidRPr="001B3E16">
        <w:rPr>
          <w:rFonts w:ascii="Times New Roman" w:eastAsia="Times New Roman" w:hAnsi="Times New Roman"/>
          <w:bCs/>
          <w:sz w:val="28"/>
          <w:szCs w:val="28"/>
          <w:lang w:val="ru-RU" w:eastAsia="ru-RU"/>
        </w:rPr>
        <w:t xml:space="preserve"> </w:t>
      </w:r>
      <w:proofErr w:type="spellStart"/>
      <w:r w:rsidRPr="001B3E16">
        <w:rPr>
          <w:rFonts w:ascii="Times New Roman" w:eastAsia="Times New Roman" w:hAnsi="Times New Roman"/>
          <w:bCs/>
          <w:sz w:val="28"/>
          <w:szCs w:val="28"/>
          <w:lang w:val="ru-RU" w:eastAsia="ru-RU"/>
        </w:rPr>
        <w:t>традицій</w:t>
      </w:r>
      <w:proofErr w:type="spellEnd"/>
      <w:r w:rsidRPr="001B3E16">
        <w:rPr>
          <w:rFonts w:ascii="Times New Roman" w:eastAsia="Times New Roman" w:hAnsi="Times New Roman"/>
          <w:bCs/>
          <w:sz w:val="28"/>
          <w:szCs w:val="28"/>
          <w:lang w:val="ru-RU" w:eastAsia="ru-RU"/>
        </w:rPr>
        <w:t xml:space="preserve"> </w:t>
      </w:r>
      <w:proofErr w:type="spellStart"/>
      <w:r w:rsidRPr="001B3E16">
        <w:rPr>
          <w:rFonts w:ascii="Times New Roman" w:eastAsia="Times New Roman" w:hAnsi="Times New Roman"/>
          <w:bCs/>
          <w:sz w:val="28"/>
          <w:szCs w:val="28"/>
          <w:lang w:val="ru-RU" w:eastAsia="ru-RU"/>
        </w:rPr>
        <w:t>школи</w:t>
      </w:r>
      <w:proofErr w:type="spellEnd"/>
      <w:r w:rsidRPr="001B3E16">
        <w:rPr>
          <w:rFonts w:ascii="Times New Roman" w:eastAsia="Times New Roman" w:hAnsi="Times New Roman"/>
          <w:bCs/>
          <w:sz w:val="28"/>
          <w:szCs w:val="28"/>
          <w:lang w:val="ru-RU" w:eastAsia="ru-RU"/>
        </w:rPr>
        <w:t xml:space="preserve"> </w:t>
      </w:r>
      <w:proofErr w:type="spellStart"/>
      <w:r w:rsidRPr="001B3E16">
        <w:rPr>
          <w:rFonts w:ascii="Times New Roman" w:eastAsia="Times New Roman" w:hAnsi="Times New Roman"/>
          <w:bCs/>
          <w:sz w:val="28"/>
          <w:szCs w:val="28"/>
          <w:lang w:val="ru-RU" w:eastAsia="ru-RU"/>
        </w:rPr>
        <w:t>чи</w:t>
      </w:r>
      <w:proofErr w:type="spellEnd"/>
      <w:r w:rsidRPr="001B3E16">
        <w:rPr>
          <w:rFonts w:ascii="Times New Roman" w:eastAsia="Times New Roman" w:hAnsi="Times New Roman"/>
          <w:bCs/>
          <w:sz w:val="28"/>
          <w:szCs w:val="28"/>
          <w:lang w:val="ru-RU" w:eastAsia="ru-RU"/>
        </w:rPr>
        <w:t xml:space="preserve"> </w:t>
      </w:r>
      <w:proofErr w:type="spellStart"/>
      <w:r w:rsidRPr="001B3E16">
        <w:rPr>
          <w:rFonts w:ascii="Times New Roman" w:eastAsia="Times New Roman" w:hAnsi="Times New Roman"/>
          <w:bCs/>
          <w:sz w:val="28"/>
          <w:szCs w:val="28"/>
          <w:lang w:val="ru-RU" w:eastAsia="ru-RU"/>
        </w:rPr>
        <w:t>родини</w:t>
      </w:r>
      <w:proofErr w:type="spellEnd"/>
    </w:p>
    <w:p w14:paraId="590A74F0" w14:textId="77777777" w:rsidR="001B3E16" w:rsidRPr="001B3E16" w:rsidRDefault="001B3E16" w:rsidP="00B11A34">
      <w:pPr>
        <w:numPr>
          <w:ilvl w:val="1"/>
          <w:numId w:val="50"/>
        </w:numPr>
        <w:shd w:val="clear" w:color="auto" w:fill="FFFFFF"/>
        <w:ind w:firstLine="709"/>
        <w:jc w:val="both"/>
        <w:rPr>
          <w:rFonts w:ascii="Times New Roman" w:eastAsia="Times New Roman" w:hAnsi="Times New Roman"/>
          <w:sz w:val="28"/>
          <w:szCs w:val="28"/>
          <w:lang w:val="ru-RU" w:eastAsia="ru-RU"/>
        </w:rPr>
      </w:pPr>
      <w:r w:rsidRPr="001B3E16">
        <w:rPr>
          <w:rFonts w:ascii="Times New Roman" w:eastAsia="Times New Roman" w:hAnsi="Times New Roman"/>
          <w:bCs/>
          <w:sz w:val="28"/>
          <w:szCs w:val="28"/>
          <w:lang w:val="ru-RU" w:eastAsia="ru-RU"/>
        </w:rPr>
        <w:t xml:space="preserve">Бути </w:t>
      </w:r>
      <w:proofErr w:type="spellStart"/>
      <w:r w:rsidRPr="001B3E16">
        <w:rPr>
          <w:rFonts w:ascii="Times New Roman" w:eastAsia="Times New Roman" w:hAnsi="Times New Roman"/>
          <w:bCs/>
          <w:sz w:val="28"/>
          <w:szCs w:val="28"/>
          <w:lang w:val="ru-RU" w:eastAsia="ru-RU"/>
        </w:rPr>
        <w:t>скромним</w:t>
      </w:r>
      <w:proofErr w:type="spellEnd"/>
      <w:r w:rsidRPr="001B3E16">
        <w:rPr>
          <w:rFonts w:ascii="Times New Roman" w:eastAsia="Times New Roman" w:hAnsi="Times New Roman"/>
          <w:bCs/>
          <w:sz w:val="28"/>
          <w:szCs w:val="28"/>
          <w:lang w:val="ru-RU" w:eastAsia="ru-RU"/>
        </w:rPr>
        <w:t>.</w:t>
      </w:r>
    </w:p>
    <w:p w14:paraId="01350E5B" w14:textId="77777777" w:rsidR="001B3E16" w:rsidRPr="001B3E16" w:rsidRDefault="001B3E16" w:rsidP="001B3E16">
      <w:pPr>
        <w:pStyle w:val="610"/>
        <w:spacing w:line="240" w:lineRule="auto"/>
        <w:ind w:left="502" w:firstLine="709"/>
        <w:jc w:val="both"/>
        <w:rPr>
          <w:rFonts w:ascii="Times New Roman" w:hAnsi="Times New Roman" w:cs="Times New Roman"/>
          <w:sz w:val="28"/>
          <w:szCs w:val="28"/>
        </w:rPr>
      </w:pPr>
      <w:r w:rsidRPr="001B3E16">
        <w:rPr>
          <w:rFonts w:ascii="Times New Roman" w:hAnsi="Times New Roman" w:cs="Times New Roman"/>
          <w:sz w:val="28"/>
          <w:szCs w:val="28"/>
        </w:rPr>
        <w:lastRenderedPageBreak/>
        <w:t xml:space="preserve">Сценка «Мати і </w:t>
      </w:r>
      <w:proofErr w:type="spellStart"/>
      <w:r w:rsidRPr="001B3E16">
        <w:rPr>
          <w:rFonts w:ascii="Times New Roman" w:hAnsi="Times New Roman" w:cs="Times New Roman"/>
          <w:sz w:val="28"/>
          <w:szCs w:val="28"/>
        </w:rPr>
        <w:t>син</w:t>
      </w:r>
      <w:proofErr w:type="spellEnd"/>
      <w:r w:rsidRPr="001B3E16">
        <w:rPr>
          <w:rFonts w:ascii="Times New Roman" w:hAnsi="Times New Roman" w:cs="Times New Roman"/>
          <w:sz w:val="28"/>
          <w:szCs w:val="28"/>
        </w:rPr>
        <w:t>»</w:t>
      </w:r>
    </w:p>
    <w:p w14:paraId="6B747380" w14:textId="77777777" w:rsidR="001B3E16" w:rsidRPr="001B3E16" w:rsidRDefault="001B3E16" w:rsidP="001B3E16">
      <w:pPr>
        <w:pStyle w:val="71"/>
        <w:spacing w:line="240" w:lineRule="auto"/>
        <w:ind w:left="142" w:firstLine="709"/>
        <w:rPr>
          <w:sz w:val="28"/>
          <w:szCs w:val="28"/>
        </w:rPr>
      </w:pPr>
      <w:r w:rsidRPr="001B3E16">
        <w:rPr>
          <w:sz w:val="28"/>
          <w:szCs w:val="28"/>
        </w:rPr>
        <w:t>(</w:t>
      </w:r>
      <w:proofErr w:type="spellStart"/>
      <w:r w:rsidRPr="001B3E16">
        <w:rPr>
          <w:sz w:val="28"/>
          <w:szCs w:val="28"/>
        </w:rPr>
        <w:t>Виходять</w:t>
      </w:r>
      <w:proofErr w:type="spellEnd"/>
      <w:r w:rsidRPr="001B3E16">
        <w:rPr>
          <w:sz w:val="28"/>
          <w:szCs w:val="28"/>
        </w:rPr>
        <w:t xml:space="preserve"> </w:t>
      </w:r>
      <w:proofErr w:type="spellStart"/>
      <w:r w:rsidRPr="001B3E16">
        <w:rPr>
          <w:sz w:val="28"/>
          <w:szCs w:val="28"/>
        </w:rPr>
        <w:t>жінка</w:t>
      </w:r>
      <w:proofErr w:type="spellEnd"/>
      <w:r w:rsidRPr="001B3E16">
        <w:rPr>
          <w:sz w:val="28"/>
          <w:szCs w:val="28"/>
        </w:rPr>
        <w:t xml:space="preserve"> </w:t>
      </w:r>
      <w:proofErr w:type="spellStart"/>
      <w:r w:rsidRPr="001B3E16">
        <w:rPr>
          <w:sz w:val="28"/>
          <w:szCs w:val="28"/>
        </w:rPr>
        <w:t>із</w:t>
      </w:r>
      <w:proofErr w:type="spellEnd"/>
      <w:r w:rsidRPr="001B3E16">
        <w:rPr>
          <w:sz w:val="28"/>
          <w:szCs w:val="28"/>
        </w:rPr>
        <w:t xml:space="preserve"> </w:t>
      </w:r>
      <w:proofErr w:type="spellStart"/>
      <w:r w:rsidRPr="001B3E16">
        <w:rPr>
          <w:sz w:val="28"/>
          <w:szCs w:val="28"/>
        </w:rPr>
        <w:t>запаленою</w:t>
      </w:r>
      <w:proofErr w:type="spellEnd"/>
      <w:r w:rsidRPr="001B3E16">
        <w:rPr>
          <w:sz w:val="28"/>
          <w:szCs w:val="28"/>
        </w:rPr>
        <w:t xml:space="preserve"> </w:t>
      </w:r>
      <w:proofErr w:type="spellStart"/>
      <w:r w:rsidRPr="001B3E16">
        <w:rPr>
          <w:sz w:val="28"/>
          <w:szCs w:val="28"/>
        </w:rPr>
        <w:t>свічкою</w:t>
      </w:r>
      <w:proofErr w:type="spellEnd"/>
      <w:r w:rsidRPr="001B3E16">
        <w:rPr>
          <w:sz w:val="28"/>
          <w:szCs w:val="28"/>
        </w:rPr>
        <w:t xml:space="preserve"> в руках і хлопчик.)</w:t>
      </w:r>
    </w:p>
    <w:p w14:paraId="6D7FE96A" w14:textId="77777777" w:rsidR="001B3E16" w:rsidRPr="001B3E16" w:rsidRDefault="001B3E16" w:rsidP="001B3E16">
      <w:pPr>
        <w:pStyle w:val="ac"/>
        <w:ind w:firstLine="709"/>
        <w:rPr>
          <w:sz w:val="28"/>
          <w:szCs w:val="28"/>
        </w:rPr>
      </w:pPr>
      <w:r w:rsidRPr="001B3E16">
        <w:rPr>
          <w:rStyle w:val="af2"/>
          <w:b/>
          <w:i w:val="0"/>
          <w:sz w:val="28"/>
          <w:szCs w:val="28"/>
        </w:rPr>
        <w:t>Хлопчик</w:t>
      </w:r>
      <w:r w:rsidRPr="001B3E16">
        <w:rPr>
          <w:rStyle w:val="af2"/>
          <w:i w:val="0"/>
          <w:sz w:val="28"/>
          <w:szCs w:val="28"/>
        </w:rPr>
        <w:t>.</w:t>
      </w:r>
      <w:r w:rsidRPr="001B3E16">
        <w:rPr>
          <w:sz w:val="28"/>
          <w:szCs w:val="28"/>
        </w:rPr>
        <w:t xml:space="preserve"> Матусю, а правда, що небо на залізних стовпах три</w:t>
      </w:r>
      <w:r w:rsidRPr="001B3E16">
        <w:rPr>
          <w:sz w:val="28"/>
          <w:szCs w:val="28"/>
        </w:rPr>
        <w:softHyphen/>
        <w:t>мається?</w:t>
      </w:r>
    </w:p>
    <w:p w14:paraId="5F2A6CE2" w14:textId="77777777" w:rsidR="001B3E16" w:rsidRPr="001B3E16" w:rsidRDefault="001B3E16" w:rsidP="001B3E16">
      <w:pPr>
        <w:pStyle w:val="ac"/>
        <w:ind w:firstLine="709"/>
        <w:rPr>
          <w:sz w:val="28"/>
          <w:szCs w:val="28"/>
        </w:rPr>
      </w:pPr>
      <w:r w:rsidRPr="001B3E16">
        <w:rPr>
          <w:rStyle w:val="af2"/>
          <w:b/>
          <w:i w:val="0"/>
          <w:sz w:val="28"/>
          <w:szCs w:val="28"/>
        </w:rPr>
        <w:t>Мати.</w:t>
      </w:r>
      <w:r w:rsidRPr="001B3E16">
        <w:rPr>
          <w:sz w:val="28"/>
          <w:szCs w:val="28"/>
        </w:rPr>
        <w:t xml:space="preserve"> Так, мій синочку, правда.</w:t>
      </w:r>
    </w:p>
    <w:p w14:paraId="79A01129" w14:textId="77777777" w:rsidR="001B3E16" w:rsidRPr="001B3E16" w:rsidRDefault="001B3E16" w:rsidP="001B3E16">
      <w:pPr>
        <w:pStyle w:val="ac"/>
        <w:ind w:firstLine="709"/>
        <w:rPr>
          <w:sz w:val="28"/>
          <w:szCs w:val="28"/>
        </w:rPr>
      </w:pPr>
      <w:r w:rsidRPr="001B3E16">
        <w:rPr>
          <w:rStyle w:val="af2"/>
          <w:b/>
          <w:i w:val="0"/>
          <w:sz w:val="28"/>
          <w:szCs w:val="28"/>
        </w:rPr>
        <w:t>Хлопчик.</w:t>
      </w:r>
      <w:r w:rsidRPr="001B3E16">
        <w:rPr>
          <w:sz w:val="28"/>
          <w:szCs w:val="28"/>
        </w:rPr>
        <w:t xml:space="preserve"> А чому так багато зірок на небі?</w:t>
      </w:r>
    </w:p>
    <w:p w14:paraId="0CBF43CA" w14:textId="77777777" w:rsidR="001B3E16" w:rsidRPr="001B3E16" w:rsidRDefault="001B3E16" w:rsidP="001B3E16">
      <w:pPr>
        <w:pStyle w:val="ac"/>
        <w:ind w:firstLine="709"/>
        <w:rPr>
          <w:sz w:val="28"/>
          <w:szCs w:val="28"/>
        </w:rPr>
      </w:pPr>
      <w:r w:rsidRPr="001B3E16">
        <w:rPr>
          <w:rStyle w:val="af2"/>
          <w:b/>
          <w:i w:val="0"/>
          <w:sz w:val="28"/>
          <w:szCs w:val="28"/>
        </w:rPr>
        <w:t>Мати.</w:t>
      </w:r>
      <w:r w:rsidRPr="001B3E16">
        <w:rPr>
          <w:sz w:val="28"/>
          <w:szCs w:val="28"/>
        </w:rPr>
        <w:t xml:space="preserve"> Це коли людина на світ приходить, Бог свічку запалює, і горить та свічка, поки людина не помре. А як помре, свічка гасне, зірочка падає.</w:t>
      </w:r>
      <w:r w:rsidRPr="001B3E16">
        <w:rPr>
          <w:rStyle w:val="af2"/>
          <w:b/>
          <w:i w:val="0"/>
          <w:sz w:val="28"/>
          <w:szCs w:val="28"/>
        </w:rPr>
        <w:t>Хлопчик.</w:t>
      </w:r>
      <w:r w:rsidRPr="001B3E16">
        <w:rPr>
          <w:sz w:val="28"/>
          <w:szCs w:val="28"/>
        </w:rPr>
        <w:t xml:space="preserve"> Бачив, матусю, бачив. Матусенько, а чому одні зірочки ясні, великі, а інші ледь видно?</w:t>
      </w:r>
    </w:p>
    <w:p w14:paraId="20985375" w14:textId="77777777" w:rsidR="001B3E16" w:rsidRPr="001B3E16" w:rsidRDefault="001B3E16" w:rsidP="001B3E16">
      <w:pPr>
        <w:pStyle w:val="ac"/>
        <w:ind w:firstLine="709"/>
        <w:rPr>
          <w:sz w:val="28"/>
          <w:szCs w:val="28"/>
        </w:rPr>
      </w:pPr>
      <w:r w:rsidRPr="001B3E16">
        <w:rPr>
          <w:rStyle w:val="af2"/>
          <w:b/>
          <w:i w:val="0"/>
          <w:sz w:val="28"/>
          <w:szCs w:val="28"/>
        </w:rPr>
        <w:t>Мати.</w:t>
      </w:r>
      <w:r w:rsidRPr="001B3E16">
        <w:rPr>
          <w:sz w:val="28"/>
          <w:szCs w:val="28"/>
        </w:rPr>
        <w:t xml:space="preserve"> Бо коли людина зла, заздрісна, скупа, її свічка ледь-ледь тліє. А коли добра, любить людей, робить їм добро, тоді її свічечка світить ясно і світло це далеко видно.</w:t>
      </w:r>
    </w:p>
    <w:p w14:paraId="0EC67664" w14:textId="77777777" w:rsidR="001B3E16" w:rsidRPr="001B3E16" w:rsidRDefault="001B3E16" w:rsidP="001B3E16">
      <w:pPr>
        <w:pStyle w:val="ac"/>
        <w:ind w:firstLine="709"/>
        <w:rPr>
          <w:sz w:val="28"/>
          <w:szCs w:val="28"/>
        </w:rPr>
      </w:pPr>
      <w:r w:rsidRPr="001B3E16">
        <w:rPr>
          <w:rStyle w:val="af2"/>
          <w:b/>
          <w:i w:val="0"/>
          <w:sz w:val="28"/>
          <w:szCs w:val="28"/>
        </w:rPr>
        <w:t>Хлопчик.</w:t>
      </w:r>
      <w:r w:rsidRPr="001B3E16">
        <w:rPr>
          <w:sz w:val="28"/>
          <w:szCs w:val="28"/>
        </w:rPr>
        <w:t xml:space="preserve"> Матусю, я буду доб</w:t>
      </w:r>
      <w:r w:rsidRPr="001B3E16">
        <w:rPr>
          <w:sz w:val="28"/>
          <w:szCs w:val="28"/>
        </w:rPr>
        <w:softHyphen/>
        <w:t>рим. Я хочу, щоб моя свічечка го</w:t>
      </w:r>
      <w:r w:rsidRPr="001B3E16">
        <w:rPr>
          <w:sz w:val="28"/>
          <w:szCs w:val="28"/>
        </w:rPr>
        <w:softHyphen/>
        <w:t>ріла найяскравіше!</w:t>
      </w:r>
    </w:p>
    <w:p w14:paraId="6EB8875C" w14:textId="77777777" w:rsidR="001B3E16" w:rsidRPr="001B3E16" w:rsidRDefault="001B3E16" w:rsidP="001B3E16">
      <w:pPr>
        <w:pStyle w:val="71"/>
        <w:spacing w:line="240" w:lineRule="auto"/>
        <w:ind w:left="142" w:firstLine="709"/>
        <w:rPr>
          <w:i w:val="0"/>
          <w:sz w:val="28"/>
          <w:szCs w:val="28"/>
        </w:rPr>
      </w:pPr>
      <w:r w:rsidRPr="001B3E16">
        <w:rPr>
          <w:b/>
          <w:i w:val="0"/>
          <w:sz w:val="28"/>
          <w:szCs w:val="28"/>
        </w:rPr>
        <w:t>Мати.</w:t>
      </w:r>
      <w:r w:rsidRPr="001B3E16">
        <w:rPr>
          <w:rStyle w:val="70"/>
          <w:sz w:val="28"/>
          <w:szCs w:val="28"/>
        </w:rPr>
        <w:t xml:space="preserve"> Старайся, </w:t>
      </w:r>
      <w:proofErr w:type="spellStart"/>
      <w:r w:rsidRPr="001B3E16">
        <w:rPr>
          <w:rStyle w:val="70"/>
          <w:sz w:val="28"/>
          <w:szCs w:val="28"/>
        </w:rPr>
        <w:t>мій</w:t>
      </w:r>
      <w:proofErr w:type="spellEnd"/>
      <w:r w:rsidRPr="001B3E16">
        <w:rPr>
          <w:rStyle w:val="70"/>
          <w:sz w:val="28"/>
          <w:szCs w:val="28"/>
        </w:rPr>
        <w:t xml:space="preserve"> хлопчи</w:t>
      </w:r>
      <w:r w:rsidRPr="001B3E16">
        <w:rPr>
          <w:rStyle w:val="70"/>
          <w:sz w:val="28"/>
          <w:szCs w:val="28"/>
        </w:rPr>
        <w:softHyphen/>
        <w:t>ку</w:t>
      </w:r>
      <w:r w:rsidRPr="001B3E16">
        <w:rPr>
          <w:i w:val="0"/>
          <w:sz w:val="28"/>
          <w:szCs w:val="28"/>
        </w:rPr>
        <w:t xml:space="preserve"> (гладить по </w:t>
      </w:r>
      <w:proofErr w:type="spellStart"/>
      <w:r w:rsidRPr="001B3E16">
        <w:rPr>
          <w:i w:val="0"/>
          <w:sz w:val="28"/>
          <w:szCs w:val="28"/>
        </w:rPr>
        <w:t>голові</w:t>
      </w:r>
      <w:proofErr w:type="spellEnd"/>
      <w:r w:rsidRPr="001B3E16">
        <w:rPr>
          <w:i w:val="0"/>
          <w:sz w:val="28"/>
          <w:szCs w:val="28"/>
        </w:rPr>
        <w:t>).</w:t>
      </w:r>
    </w:p>
    <w:p w14:paraId="382DB4A1" w14:textId="77777777" w:rsidR="001B3E16" w:rsidRPr="001B3E16" w:rsidRDefault="001B3E16" w:rsidP="001B3E16">
      <w:pPr>
        <w:pStyle w:val="71"/>
        <w:spacing w:line="240" w:lineRule="auto"/>
        <w:ind w:left="502" w:firstLine="709"/>
        <w:rPr>
          <w:sz w:val="28"/>
          <w:szCs w:val="28"/>
        </w:rPr>
      </w:pPr>
      <w:r w:rsidRPr="001B3E16">
        <w:rPr>
          <w:i w:val="0"/>
          <w:sz w:val="28"/>
          <w:szCs w:val="28"/>
        </w:rPr>
        <w:tab/>
      </w:r>
      <w:r w:rsidRPr="001B3E16">
        <w:rPr>
          <w:sz w:val="28"/>
          <w:szCs w:val="28"/>
        </w:rPr>
        <w:t>(</w:t>
      </w:r>
      <w:proofErr w:type="spellStart"/>
      <w:r w:rsidRPr="001B3E16">
        <w:rPr>
          <w:sz w:val="28"/>
          <w:szCs w:val="28"/>
        </w:rPr>
        <w:t>Ставлять</w:t>
      </w:r>
      <w:proofErr w:type="spellEnd"/>
      <w:r w:rsidRPr="001B3E16">
        <w:rPr>
          <w:sz w:val="28"/>
          <w:szCs w:val="28"/>
        </w:rPr>
        <w:t xml:space="preserve"> </w:t>
      </w:r>
      <w:proofErr w:type="spellStart"/>
      <w:r w:rsidRPr="001B3E16">
        <w:rPr>
          <w:sz w:val="28"/>
          <w:szCs w:val="28"/>
        </w:rPr>
        <w:t>свічку</w:t>
      </w:r>
      <w:proofErr w:type="spellEnd"/>
      <w:r w:rsidRPr="001B3E16">
        <w:rPr>
          <w:sz w:val="28"/>
          <w:szCs w:val="28"/>
        </w:rPr>
        <w:t xml:space="preserve"> </w:t>
      </w:r>
      <w:proofErr w:type="spellStart"/>
      <w:r w:rsidRPr="001B3E16">
        <w:rPr>
          <w:sz w:val="28"/>
          <w:szCs w:val="28"/>
        </w:rPr>
        <w:t>біля</w:t>
      </w:r>
      <w:proofErr w:type="spellEnd"/>
      <w:r w:rsidRPr="001B3E16">
        <w:rPr>
          <w:sz w:val="28"/>
          <w:szCs w:val="28"/>
        </w:rPr>
        <w:t xml:space="preserve"> </w:t>
      </w:r>
      <w:proofErr w:type="spellStart"/>
      <w:r w:rsidRPr="001B3E16">
        <w:rPr>
          <w:sz w:val="28"/>
          <w:szCs w:val="28"/>
        </w:rPr>
        <w:t>ікони</w:t>
      </w:r>
      <w:proofErr w:type="spellEnd"/>
      <w:r w:rsidRPr="001B3E16">
        <w:rPr>
          <w:sz w:val="28"/>
          <w:szCs w:val="28"/>
        </w:rPr>
        <w:t xml:space="preserve"> і </w:t>
      </w:r>
      <w:proofErr w:type="spellStart"/>
      <w:r w:rsidRPr="001B3E16">
        <w:rPr>
          <w:sz w:val="28"/>
          <w:szCs w:val="28"/>
        </w:rPr>
        <w:t>виходять</w:t>
      </w:r>
      <w:proofErr w:type="spellEnd"/>
      <w:r w:rsidRPr="001B3E16">
        <w:rPr>
          <w:sz w:val="28"/>
          <w:szCs w:val="28"/>
        </w:rPr>
        <w:t>.)</w:t>
      </w:r>
    </w:p>
    <w:p w14:paraId="4C776705" w14:textId="77777777" w:rsidR="001B3E16" w:rsidRPr="00BE22E1" w:rsidRDefault="001B3E16" w:rsidP="00BE22E1">
      <w:pPr>
        <w:shd w:val="clear" w:color="auto" w:fill="FFFFFF"/>
        <w:ind w:firstLine="709"/>
        <w:jc w:val="both"/>
        <w:rPr>
          <w:rFonts w:ascii="Times New Roman" w:eastAsia="Times New Roman" w:hAnsi="Times New Roman"/>
          <w:b/>
          <w:sz w:val="28"/>
          <w:szCs w:val="28"/>
          <w:lang w:val="ru-RU" w:eastAsia="ru-RU"/>
        </w:rPr>
      </w:pPr>
      <w:proofErr w:type="spellStart"/>
      <w:r w:rsidRPr="001B3E16">
        <w:rPr>
          <w:rFonts w:ascii="Times New Roman" w:eastAsia="Times New Roman" w:hAnsi="Times New Roman"/>
          <w:b/>
          <w:sz w:val="28"/>
          <w:szCs w:val="28"/>
          <w:lang w:val="ru-RU" w:eastAsia="ru-RU"/>
        </w:rPr>
        <w:t>Вчитель</w:t>
      </w:r>
      <w:proofErr w:type="spellEnd"/>
      <w:r w:rsidRPr="001B3E16">
        <w:rPr>
          <w:rFonts w:ascii="Times New Roman" w:eastAsia="Times New Roman" w:hAnsi="Times New Roman"/>
          <w:b/>
          <w:sz w:val="28"/>
          <w:szCs w:val="28"/>
          <w:lang w:val="ru-RU" w:eastAsia="ru-RU"/>
        </w:rPr>
        <w:t xml:space="preserve"> </w:t>
      </w:r>
      <w:r w:rsidRPr="001B3E16">
        <w:rPr>
          <w:rFonts w:ascii="Times New Roman" w:eastAsia="Times New Roman" w:hAnsi="Times New Roman"/>
          <w:sz w:val="28"/>
          <w:szCs w:val="28"/>
          <w:lang w:eastAsia="ru-RU"/>
        </w:rPr>
        <w:t> </w:t>
      </w:r>
      <w:r w:rsidRPr="001B3E16">
        <w:rPr>
          <w:rFonts w:ascii="Times New Roman" w:eastAsia="Times New Roman" w:hAnsi="Times New Roman"/>
          <w:sz w:val="28"/>
          <w:szCs w:val="28"/>
          <w:lang w:val="ru-RU" w:eastAsia="ru-RU"/>
        </w:rPr>
        <w:t xml:space="preserve">А зараз </w:t>
      </w:r>
      <w:proofErr w:type="spellStart"/>
      <w:r w:rsidRPr="001B3E16">
        <w:rPr>
          <w:rFonts w:ascii="Times New Roman" w:eastAsia="Times New Roman" w:hAnsi="Times New Roman"/>
          <w:sz w:val="28"/>
          <w:szCs w:val="28"/>
          <w:lang w:val="ru-RU" w:eastAsia="ru-RU"/>
        </w:rPr>
        <w:t>діти</w:t>
      </w:r>
      <w:proofErr w:type="spellEnd"/>
      <w:r w:rsidRPr="001B3E16">
        <w:rPr>
          <w:rFonts w:ascii="Times New Roman" w:eastAsia="Times New Roman" w:hAnsi="Times New Roman"/>
          <w:sz w:val="28"/>
          <w:szCs w:val="28"/>
          <w:lang w:val="ru-RU" w:eastAsia="ru-RU"/>
        </w:rPr>
        <w:t xml:space="preserve">, ми </w:t>
      </w:r>
      <w:proofErr w:type="spellStart"/>
      <w:r w:rsidRPr="001B3E16">
        <w:rPr>
          <w:rFonts w:ascii="Times New Roman" w:eastAsia="Times New Roman" w:hAnsi="Times New Roman"/>
          <w:sz w:val="28"/>
          <w:szCs w:val="28"/>
          <w:lang w:val="ru-RU" w:eastAsia="ru-RU"/>
        </w:rPr>
        <w:t>розгадаємо</w:t>
      </w:r>
      <w:proofErr w:type="spellEnd"/>
      <w:r w:rsidRPr="001B3E16">
        <w:rPr>
          <w:rFonts w:ascii="Times New Roman" w:eastAsia="Times New Roman" w:hAnsi="Times New Roman"/>
          <w:sz w:val="28"/>
          <w:szCs w:val="28"/>
          <w:lang w:val="ru-RU" w:eastAsia="ru-RU"/>
        </w:rPr>
        <w:t xml:space="preserve"> загадки</w:t>
      </w:r>
      <w:r w:rsidRPr="001B3E16">
        <w:rPr>
          <w:rFonts w:ascii="Times New Roman" w:eastAsia="Times New Roman" w:hAnsi="Times New Roman"/>
          <w:sz w:val="28"/>
          <w:szCs w:val="28"/>
          <w:lang w:eastAsia="ru-RU"/>
        </w:rPr>
        <w:t> </w:t>
      </w:r>
      <w:r w:rsidRPr="001B3E16">
        <w:rPr>
          <w:rFonts w:ascii="Times New Roman" w:eastAsia="Times New Roman" w:hAnsi="Times New Roman"/>
          <w:sz w:val="28"/>
          <w:szCs w:val="28"/>
          <w:lang w:val="ru-RU" w:eastAsia="ru-RU"/>
        </w:rPr>
        <w:t>.Я</w:t>
      </w:r>
      <w:r w:rsidRPr="001B3E16">
        <w:rPr>
          <w:rFonts w:ascii="Times New Roman" w:eastAsia="Times New Roman" w:hAnsi="Times New Roman"/>
          <w:sz w:val="28"/>
          <w:szCs w:val="28"/>
          <w:lang w:eastAsia="ru-RU"/>
        </w:rPr>
        <w:t>  </w:t>
      </w:r>
      <w:r w:rsidRPr="001B3E16">
        <w:rPr>
          <w:rFonts w:ascii="Times New Roman" w:eastAsia="Times New Roman" w:hAnsi="Times New Roman"/>
          <w:sz w:val="28"/>
          <w:szCs w:val="28"/>
          <w:lang w:val="ru-RU" w:eastAsia="ru-RU"/>
        </w:rPr>
        <w:t xml:space="preserve">буду </w:t>
      </w:r>
      <w:proofErr w:type="spellStart"/>
      <w:r w:rsidRPr="001B3E16">
        <w:rPr>
          <w:rFonts w:ascii="Times New Roman" w:eastAsia="Times New Roman" w:hAnsi="Times New Roman"/>
          <w:sz w:val="28"/>
          <w:szCs w:val="28"/>
          <w:lang w:val="ru-RU" w:eastAsia="ru-RU"/>
        </w:rPr>
        <w:t>починати</w:t>
      </w:r>
      <w:proofErr w:type="spellEnd"/>
      <w:r w:rsidRPr="001B3E16">
        <w:rPr>
          <w:rFonts w:ascii="Times New Roman" w:eastAsia="Times New Roman" w:hAnsi="Times New Roman"/>
          <w:sz w:val="28"/>
          <w:szCs w:val="28"/>
          <w:lang w:val="ru-RU" w:eastAsia="ru-RU"/>
        </w:rPr>
        <w:t xml:space="preserve">, а </w:t>
      </w:r>
      <w:proofErr w:type="spellStart"/>
      <w:r w:rsidRPr="001B3E16">
        <w:rPr>
          <w:rFonts w:ascii="Times New Roman" w:eastAsia="Times New Roman" w:hAnsi="Times New Roman"/>
          <w:sz w:val="28"/>
          <w:szCs w:val="28"/>
          <w:lang w:val="ru-RU" w:eastAsia="ru-RU"/>
        </w:rPr>
        <w:t>ви</w:t>
      </w:r>
      <w:proofErr w:type="spellEnd"/>
      <w:r w:rsidRPr="001B3E16">
        <w:rPr>
          <w:rFonts w:ascii="Times New Roman" w:eastAsia="Times New Roman" w:hAnsi="Times New Roman"/>
          <w:sz w:val="28"/>
          <w:szCs w:val="28"/>
          <w:lang w:val="ru-RU" w:eastAsia="ru-RU"/>
        </w:rPr>
        <w:t xml:space="preserve"> </w:t>
      </w:r>
      <w:proofErr w:type="spellStart"/>
      <w:r w:rsidRPr="001B3E16">
        <w:rPr>
          <w:rFonts w:ascii="Times New Roman" w:eastAsia="Times New Roman" w:hAnsi="Times New Roman"/>
          <w:sz w:val="28"/>
          <w:szCs w:val="28"/>
          <w:lang w:val="ru-RU" w:eastAsia="ru-RU"/>
        </w:rPr>
        <w:t>продовжуйте</w:t>
      </w:r>
      <w:proofErr w:type="spellEnd"/>
      <w:r w:rsidRPr="001B3E16">
        <w:rPr>
          <w:rFonts w:ascii="Times New Roman" w:eastAsia="Times New Roman" w:hAnsi="Times New Roman"/>
          <w:sz w:val="28"/>
          <w:szCs w:val="28"/>
          <w:lang w:val="ru-RU" w:eastAsia="ru-RU"/>
        </w:rPr>
        <w:t>.</w:t>
      </w:r>
    </w:p>
    <w:p w14:paraId="1BB7FF30" w14:textId="77777777" w:rsidR="001B3E16" w:rsidRPr="001B3E16" w:rsidRDefault="001B3E16" w:rsidP="00BE22E1">
      <w:pPr>
        <w:shd w:val="clear" w:color="auto" w:fill="FFFFFF"/>
        <w:ind w:firstLine="709"/>
        <w:jc w:val="both"/>
        <w:rPr>
          <w:rFonts w:ascii="Times New Roman" w:eastAsia="Times New Roman" w:hAnsi="Times New Roman"/>
          <w:sz w:val="28"/>
          <w:szCs w:val="28"/>
          <w:lang w:val="ru-RU" w:eastAsia="ru-RU"/>
        </w:rPr>
      </w:pPr>
      <w:r w:rsidRPr="001B3E16">
        <w:rPr>
          <w:rFonts w:ascii="Times New Roman" w:eastAsia="Times New Roman" w:hAnsi="Times New Roman"/>
          <w:sz w:val="28"/>
          <w:szCs w:val="28"/>
          <w:lang w:val="ru-RU" w:eastAsia="ru-RU"/>
        </w:rPr>
        <w:t>-</w:t>
      </w:r>
      <w:r w:rsidRPr="001B3E16">
        <w:rPr>
          <w:rFonts w:ascii="Times New Roman" w:eastAsia="Times New Roman" w:hAnsi="Times New Roman"/>
          <w:sz w:val="28"/>
          <w:szCs w:val="28"/>
          <w:lang w:eastAsia="ru-RU"/>
        </w:rPr>
        <w:t>         </w:t>
      </w:r>
      <w:proofErr w:type="spellStart"/>
      <w:r w:rsidRPr="001B3E16">
        <w:rPr>
          <w:rFonts w:ascii="Times New Roman" w:eastAsia="Times New Roman" w:hAnsi="Times New Roman"/>
          <w:sz w:val="28"/>
          <w:szCs w:val="28"/>
          <w:lang w:val="ru-RU" w:eastAsia="ru-RU"/>
        </w:rPr>
        <w:t>Щоб</w:t>
      </w:r>
      <w:proofErr w:type="spellEnd"/>
      <w:r w:rsidRPr="001B3E16">
        <w:rPr>
          <w:rFonts w:ascii="Times New Roman" w:eastAsia="Times New Roman" w:hAnsi="Times New Roman"/>
          <w:sz w:val="28"/>
          <w:szCs w:val="28"/>
          <w:lang w:val="ru-RU" w:eastAsia="ru-RU"/>
        </w:rPr>
        <w:t xml:space="preserve"> могли ми </w:t>
      </w:r>
      <w:proofErr w:type="spellStart"/>
      <w:r w:rsidRPr="001B3E16">
        <w:rPr>
          <w:rFonts w:ascii="Times New Roman" w:eastAsia="Times New Roman" w:hAnsi="Times New Roman"/>
          <w:sz w:val="28"/>
          <w:szCs w:val="28"/>
          <w:lang w:val="ru-RU" w:eastAsia="ru-RU"/>
        </w:rPr>
        <w:t>гарно</w:t>
      </w:r>
      <w:proofErr w:type="spellEnd"/>
      <w:r w:rsidRPr="001B3E16">
        <w:rPr>
          <w:rFonts w:ascii="Times New Roman" w:eastAsia="Times New Roman" w:hAnsi="Times New Roman"/>
          <w:sz w:val="28"/>
          <w:szCs w:val="28"/>
          <w:lang w:val="ru-RU" w:eastAsia="ru-RU"/>
        </w:rPr>
        <w:t xml:space="preserve"> </w:t>
      </w:r>
      <w:proofErr w:type="spellStart"/>
      <w:r w:rsidRPr="001B3E16">
        <w:rPr>
          <w:rFonts w:ascii="Times New Roman" w:eastAsia="Times New Roman" w:hAnsi="Times New Roman"/>
          <w:sz w:val="28"/>
          <w:szCs w:val="28"/>
          <w:lang w:val="ru-RU" w:eastAsia="ru-RU"/>
        </w:rPr>
        <w:t>жити</w:t>
      </w:r>
      <w:proofErr w:type="spellEnd"/>
      <w:r w:rsidRPr="001B3E16">
        <w:rPr>
          <w:rFonts w:ascii="Times New Roman" w:eastAsia="Times New Roman" w:hAnsi="Times New Roman"/>
          <w:sz w:val="28"/>
          <w:szCs w:val="28"/>
          <w:lang w:val="ru-RU" w:eastAsia="ru-RU"/>
        </w:rPr>
        <w:t xml:space="preserve">, треба </w:t>
      </w:r>
      <w:proofErr w:type="spellStart"/>
      <w:r w:rsidRPr="001B3E16">
        <w:rPr>
          <w:rFonts w:ascii="Times New Roman" w:eastAsia="Times New Roman" w:hAnsi="Times New Roman"/>
          <w:sz w:val="28"/>
          <w:szCs w:val="28"/>
          <w:lang w:val="ru-RU" w:eastAsia="ru-RU"/>
        </w:rPr>
        <w:t>вчитися</w:t>
      </w:r>
      <w:proofErr w:type="spellEnd"/>
      <w:r w:rsidRPr="001B3E16">
        <w:rPr>
          <w:rFonts w:ascii="Times New Roman" w:eastAsia="Times New Roman" w:hAnsi="Times New Roman"/>
          <w:sz w:val="28"/>
          <w:szCs w:val="28"/>
          <w:lang w:val="ru-RU" w:eastAsia="ru-RU"/>
        </w:rPr>
        <w:t xml:space="preserve"> й … (</w:t>
      </w:r>
      <w:proofErr w:type="spellStart"/>
      <w:r w:rsidRPr="001B3E16">
        <w:rPr>
          <w:rFonts w:ascii="Times New Roman" w:eastAsia="Times New Roman" w:hAnsi="Times New Roman"/>
          <w:sz w:val="28"/>
          <w:szCs w:val="28"/>
          <w:lang w:val="ru-RU" w:eastAsia="ru-RU"/>
        </w:rPr>
        <w:t>дружити</w:t>
      </w:r>
      <w:proofErr w:type="spellEnd"/>
      <w:r w:rsidRPr="001B3E16">
        <w:rPr>
          <w:rFonts w:ascii="Times New Roman" w:eastAsia="Times New Roman" w:hAnsi="Times New Roman"/>
          <w:sz w:val="28"/>
          <w:szCs w:val="28"/>
          <w:lang w:val="ru-RU" w:eastAsia="ru-RU"/>
        </w:rPr>
        <w:t>)</w:t>
      </w:r>
    </w:p>
    <w:p w14:paraId="7CC59C24" w14:textId="77777777" w:rsidR="001B3E16" w:rsidRPr="001B3E16" w:rsidRDefault="001B3E16" w:rsidP="00BE22E1">
      <w:pPr>
        <w:shd w:val="clear" w:color="auto" w:fill="FFFFFF"/>
        <w:ind w:firstLine="709"/>
        <w:jc w:val="both"/>
        <w:rPr>
          <w:rFonts w:ascii="Times New Roman" w:eastAsia="Times New Roman" w:hAnsi="Times New Roman"/>
          <w:sz w:val="28"/>
          <w:szCs w:val="28"/>
          <w:lang w:val="ru-RU" w:eastAsia="ru-RU"/>
        </w:rPr>
      </w:pPr>
      <w:r w:rsidRPr="001B3E16">
        <w:rPr>
          <w:rFonts w:ascii="Times New Roman" w:eastAsia="Times New Roman" w:hAnsi="Times New Roman"/>
          <w:sz w:val="28"/>
          <w:szCs w:val="28"/>
          <w:lang w:val="ru-RU" w:eastAsia="ru-RU"/>
        </w:rPr>
        <w:t>-</w:t>
      </w:r>
      <w:r w:rsidRPr="001B3E16">
        <w:rPr>
          <w:rFonts w:ascii="Times New Roman" w:eastAsia="Times New Roman" w:hAnsi="Times New Roman"/>
          <w:sz w:val="28"/>
          <w:szCs w:val="28"/>
          <w:lang w:eastAsia="ru-RU"/>
        </w:rPr>
        <w:t>         </w:t>
      </w:r>
      <w:r w:rsidRPr="001B3E16">
        <w:rPr>
          <w:rFonts w:ascii="Times New Roman" w:eastAsia="Times New Roman" w:hAnsi="Times New Roman"/>
          <w:sz w:val="28"/>
          <w:szCs w:val="28"/>
          <w:lang w:val="ru-RU" w:eastAsia="ru-RU"/>
        </w:rPr>
        <w:t xml:space="preserve">А не </w:t>
      </w:r>
      <w:proofErr w:type="spellStart"/>
      <w:r w:rsidRPr="001B3E16">
        <w:rPr>
          <w:rFonts w:ascii="Times New Roman" w:eastAsia="Times New Roman" w:hAnsi="Times New Roman"/>
          <w:sz w:val="28"/>
          <w:szCs w:val="28"/>
          <w:lang w:val="ru-RU" w:eastAsia="ru-RU"/>
        </w:rPr>
        <w:t>кидатись</w:t>
      </w:r>
      <w:proofErr w:type="spellEnd"/>
      <w:r w:rsidRPr="001B3E16">
        <w:rPr>
          <w:rFonts w:ascii="Times New Roman" w:eastAsia="Times New Roman" w:hAnsi="Times New Roman"/>
          <w:sz w:val="28"/>
          <w:szCs w:val="28"/>
          <w:lang w:val="ru-RU" w:eastAsia="ru-RU"/>
        </w:rPr>
        <w:t xml:space="preserve"> словами, </w:t>
      </w:r>
      <w:proofErr w:type="spellStart"/>
      <w:r w:rsidRPr="001B3E16">
        <w:rPr>
          <w:rFonts w:ascii="Times New Roman" w:eastAsia="Times New Roman" w:hAnsi="Times New Roman"/>
          <w:sz w:val="28"/>
          <w:szCs w:val="28"/>
          <w:lang w:val="ru-RU" w:eastAsia="ru-RU"/>
        </w:rPr>
        <w:t>щоб</w:t>
      </w:r>
      <w:proofErr w:type="spellEnd"/>
      <w:r w:rsidRPr="001B3E16">
        <w:rPr>
          <w:rFonts w:ascii="Times New Roman" w:eastAsia="Times New Roman" w:hAnsi="Times New Roman"/>
          <w:sz w:val="28"/>
          <w:szCs w:val="28"/>
          <w:lang w:val="ru-RU" w:eastAsia="ru-RU"/>
        </w:rPr>
        <w:t xml:space="preserve"> не стати … (ворогами)</w:t>
      </w:r>
    </w:p>
    <w:p w14:paraId="44040AC3" w14:textId="77777777" w:rsidR="001B3E16" w:rsidRPr="001B3E16" w:rsidRDefault="001B3E16" w:rsidP="00BE22E1">
      <w:pPr>
        <w:shd w:val="clear" w:color="auto" w:fill="FFFFFF"/>
        <w:ind w:firstLine="709"/>
        <w:jc w:val="both"/>
        <w:rPr>
          <w:rFonts w:ascii="Times New Roman" w:eastAsia="Times New Roman" w:hAnsi="Times New Roman"/>
          <w:sz w:val="28"/>
          <w:szCs w:val="28"/>
          <w:lang w:val="ru-RU" w:eastAsia="ru-RU"/>
        </w:rPr>
      </w:pPr>
      <w:r w:rsidRPr="001B3E16">
        <w:rPr>
          <w:rFonts w:ascii="Times New Roman" w:eastAsia="Times New Roman" w:hAnsi="Times New Roman"/>
          <w:sz w:val="28"/>
          <w:szCs w:val="28"/>
          <w:lang w:val="ru-RU" w:eastAsia="ru-RU"/>
        </w:rPr>
        <w:t>-</w:t>
      </w:r>
      <w:r w:rsidRPr="001B3E16">
        <w:rPr>
          <w:rFonts w:ascii="Times New Roman" w:eastAsia="Times New Roman" w:hAnsi="Times New Roman"/>
          <w:sz w:val="28"/>
          <w:szCs w:val="28"/>
          <w:lang w:eastAsia="ru-RU"/>
        </w:rPr>
        <w:t>          </w:t>
      </w:r>
      <w:r w:rsidRPr="001B3E16">
        <w:rPr>
          <w:rFonts w:ascii="Times New Roman" w:eastAsia="Times New Roman" w:hAnsi="Times New Roman"/>
          <w:sz w:val="28"/>
          <w:szCs w:val="28"/>
          <w:lang w:val="ru-RU" w:eastAsia="ru-RU"/>
        </w:rPr>
        <w:t xml:space="preserve">Друг нас </w:t>
      </w:r>
      <w:proofErr w:type="spellStart"/>
      <w:r w:rsidRPr="001B3E16">
        <w:rPr>
          <w:rFonts w:ascii="Times New Roman" w:eastAsia="Times New Roman" w:hAnsi="Times New Roman"/>
          <w:sz w:val="28"/>
          <w:szCs w:val="28"/>
          <w:lang w:val="ru-RU" w:eastAsia="ru-RU"/>
        </w:rPr>
        <w:t>виручити</w:t>
      </w:r>
      <w:proofErr w:type="spellEnd"/>
      <w:r w:rsidRPr="001B3E16">
        <w:rPr>
          <w:rFonts w:ascii="Times New Roman" w:eastAsia="Times New Roman" w:hAnsi="Times New Roman"/>
          <w:sz w:val="28"/>
          <w:szCs w:val="28"/>
          <w:lang w:val="ru-RU" w:eastAsia="ru-RU"/>
        </w:rPr>
        <w:t xml:space="preserve"> </w:t>
      </w:r>
      <w:proofErr w:type="spellStart"/>
      <w:r w:rsidRPr="001B3E16">
        <w:rPr>
          <w:rFonts w:ascii="Times New Roman" w:eastAsia="Times New Roman" w:hAnsi="Times New Roman"/>
          <w:sz w:val="28"/>
          <w:szCs w:val="28"/>
          <w:lang w:val="ru-RU" w:eastAsia="ru-RU"/>
        </w:rPr>
        <w:t>може</w:t>
      </w:r>
      <w:proofErr w:type="spellEnd"/>
      <w:r w:rsidRPr="001B3E16">
        <w:rPr>
          <w:rFonts w:ascii="Times New Roman" w:eastAsia="Times New Roman" w:hAnsi="Times New Roman"/>
          <w:sz w:val="28"/>
          <w:szCs w:val="28"/>
          <w:lang w:val="ru-RU" w:eastAsia="ru-RU"/>
        </w:rPr>
        <w:t xml:space="preserve">, у </w:t>
      </w:r>
      <w:proofErr w:type="spellStart"/>
      <w:r w:rsidRPr="001B3E16">
        <w:rPr>
          <w:rFonts w:ascii="Times New Roman" w:eastAsia="Times New Roman" w:hAnsi="Times New Roman"/>
          <w:sz w:val="28"/>
          <w:szCs w:val="28"/>
          <w:lang w:val="ru-RU" w:eastAsia="ru-RU"/>
        </w:rPr>
        <w:t>біді</w:t>
      </w:r>
      <w:proofErr w:type="spellEnd"/>
      <w:r w:rsidRPr="001B3E16">
        <w:rPr>
          <w:rFonts w:ascii="Times New Roman" w:eastAsia="Times New Roman" w:hAnsi="Times New Roman"/>
          <w:sz w:val="28"/>
          <w:szCs w:val="28"/>
          <w:lang w:val="ru-RU" w:eastAsia="ru-RU"/>
        </w:rPr>
        <w:t xml:space="preserve"> </w:t>
      </w:r>
      <w:proofErr w:type="spellStart"/>
      <w:r w:rsidRPr="001B3E16">
        <w:rPr>
          <w:rFonts w:ascii="Times New Roman" w:eastAsia="Times New Roman" w:hAnsi="Times New Roman"/>
          <w:sz w:val="28"/>
          <w:szCs w:val="28"/>
          <w:lang w:val="ru-RU" w:eastAsia="ru-RU"/>
        </w:rPr>
        <w:t>він</w:t>
      </w:r>
      <w:proofErr w:type="spellEnd"/>
      <w:r w:rsidRPr="001B3E16">
        <w:rPr>
          <w:rFonts w:ascii="Times New Roman" w:eastAsia="Times New Roman" w:hAnsi="Times New Roman"/>
          <w:sz w:val="28"/>
          <w:szCs w:val="28"/>
          <w:lang w:val="ru-RU" w:eastAsia="ru-RU"/>
        </w:rPr>
        <w:t xml:space="preserve"> …(</w:t>
      </w:r>
      <w:proofErr w:type="spellStart"/>
      <w:r w:rsidRPr="001B3E16">
        <w:rPr>
          <w:rFonts w:ascii="Times New Roman" w:eastAsia="Times New Roman" w:hAnsi="Times New Roman"/>
          <w:sz w:val="28"/>
          <w:szCs w:val="28"/>
          <w:lang w:val="ru-RU" w:eastAsia="ru-RU"/>
        </w:rPr>
        <w:t>допоможе</w:t>
      </w:r>
      <w:proofErr w:type="spellEnd"/>
      <w:r w:rsidRPr="001B3E16">
        <w:rPr>
          <w:rFonts w:ascii="Times New Roman" w:eastAsia="Times New Roman" w:hAnsi="Times New Roman"/>
          <w:sz w:val="28"/>
          <w:szCs w:val="28"/>
          <w:lang w:val="ru-RU" w:eastAsia="ru-RU"/>
        </w:rPr>
        <w:t>)</w:t>
      </w:r>
    </w:p>
    <w:p w14:paraId="6A1DB414" w14:textId="77777777" w:rsidR="001B3E16" w:rsidRPr="001B3E16" w:rsidRDefault="001B3E16" w:rsidP="00BE22E1">
      <w:pPr>
        <w:shd w:val="clear" w:color="auto" w:fill="FFFFFF"/>
        <w:ind w:firstLine="709"/>
        <w:jc w:val="both"/>
        <w:rPr>
          <w:rFonts w:ascii="Times New Roman" w:eastAsia="Times New Roman" w:hAnsi="Times New Roman"/>
          <w:sz w:val="28"/>
          <w:szCs w:val="28"/>
          <w:lang w:val="ru-RU" w:eastAsia="ru-RU"/>
        </w:rPr>
      </w:pPr>
      <w:r w:rsidRPr="001B3E16">
        <w:rPr>
          <w:rFonts w:ascii="Times New Roman" w:eastAsia="Times New Roman" w:hAnsi="Times New Roman"/>
          <w:sz w:val="28"/>
          <w:szCs w:val="28"/>
          <w:lang w:val="ru-RU" w:eastAsia="ru-RU"/>
        </w:rPr>
        <w:t>-</w:t>
      </w:r>
      <w:r w:rsidRPr="001B3E16">
        <w:rPr>
          <w:rFonts w:ascii="Times New Roman" w:eastAsia="Times New Roman" w:hAnsi="Times New Roman"/>
          <w:sz w:val="28"/>
          <w:szCs w:val="28"/>
          <w:lang w:eastAsia="ru-RU"/>
        </w:rPr>
        <w:t>          </w:t>
      </w:r>
      <w:r w:rsidRPr="001B3E16">
        <w:rPr>
          <w:rFonts w:ascii="Times New Roman" w:eastAsia="Times New Roman" w:hAnsi="Times New Roman"/>
          <w:sz w:val="28"/>
          <w:szCs w:val="28"/>
          <w:lang w:val="ru-RU" w:eastAsia="ru-RU"/>
        </w:rPr>
        <w:t xml:space="preserve">І </w:t>
      </w:r>
      <w:proofErr w:type="spellStart"/>
      <w:r w:rsidRPr="001B3E16">
        <w:rPr>
          <w:rFonts w:ascii="Times New Roman" w:eastAsia="Times New Roman" w:hAnsi="Times New Roman"/>
          <w:sz w:val="28"/>
          <w:szCs w:val="28"/>
          <w:lang w:val="ru-RU" w:eastAsia="ru-RU"/>
        </w:rPr>
        <w:t>запам’ятай</w:t>
      </w:r>
      <w:proofErr w:type="spellEnd"/>
      <w:r w:rsidRPr="001B3E16">
        <w:rPr>
          <w:rFonts w:ascii="Times New Roman" w:eastAsia="Times New Roman" w:hAnsi="Times New Roman"/>
          <w:sz w:val="28"/>
          <w:szCs w:val="28"/>
          <w:lang w:val="ru-RU" w:eastAsia="ru-RU"/>
        </w:rPr>
        <w:t xml:space="preserve"> </w:t>
      </w:r>
      <w:proofErr w:type="spellStart"/>
      <w:r w:rsidRPr="001B3E16">
        <w:rPr>
          <w:rFonts w:ascii="Times New Roman" w:eastAsia="Times New Roman" w:hAnsi="Times New Roman"/>
          <w:sz w:val="28"/>
          <w:szCs w:val="28"/>
          <w:lang w:val="ru-RU" w:eastAsia="ru-RU"/>
        </w:rPr>
        <w:t>собі</w:t>
      </w:r>
      <w:proofErr w:type="spellEnd"/>
      <w:r w:rsidRPr="001B3E16">
        <w:rPr>
          <w:rFonts w:ascii="Times New Roman" w:eastAsia="Times New Roman" w:hAnsi="Times New Roman"/>
          <w:sz w:val="28"/>
          <w:szCs w:val="28"/>
          <w:lang w:val="ru-RU" w:eastAsia="ru-RU"/>
        </w:rPr>
        <w:t xml:space="preserve">, з другом </w:t>
      </w:r>
      <w:proofErr w:type="spellStart"/>
      <w:r w:rsidRPr="001B3E16">
        <w:rPr>
          <w:rFonts w:ascii="Times New Roman" w:eastAsia="Times New Roman" w:hAnsi="Times New Roman"/>
          <w:sz w:val="28"/>
          <w:szCs w:val="28"/>
          <w:lang w:val="ru-RU" w:eastAsia="ru-RU"/>
        </w:rPr>
        <w:t>легше</w:t>
      </w:r>
      <w:proofErr w:type="spellEnd"/>
      <w:r w:rsidRPr="001B3E16">
        <w:rPr>
          <w:rFonts w:ascii="Times New Roman" w:eastAsia="Times New Roman" w:hAnsi="Times New Roman"/>
          <w:sz w:val="28"/>
          <w:szCs w:val="28"/>
          <w:lang w:val="ru-RU" w:eastAsia="ru-RU"/>
        </w:rPr>
        <w:t xml:space="preserve"> у …(</w:t>
      </w:r>
      <w:proofErr w:type="spellStart"/>
      <w:r w:rsidRPr="001B3E16">
        <w:rPr>
          <w:rFonts w:ascii="Times New Roman" w:eastAsia="Times New Roman" w:hAnsi="Times New Roman"/>
          <w:sz w:val="28"/>
          <w:szCs w:val="28"/>
          <w:lang w:val="ru-RU" w:eastAsia="ru-RU"/>
        </w:rPr>
        <w:t>біді</w:t>
      </w:r>
      <w:proofErr w:type="spellEnd"/>
      <w:r w:rsidRPr="001B3E16">
        <w:rPr>
          <w:rFonts w:ascii="Times New Roman" w:eastAsia="Times New Roman" w:hAnsi="Times New Roman"/>
          <w:sz w:val="28"/>
          <w:szCs w:val="28"/>
          <w:lang w:val="ru-RU" w:eastAsia="ru-RU"/>
        </w:rPr>
        <w:t>)</w:t>
      </w:r>
    </w:p>
    <w:p w14:paraId="109249EC" w14:textId="77777777" w:rsidR="001B3E16" w:rsidRPr="001B3E16" w:rsidRDefault="001B3E16" w:rsidP="00BE22E1">
      <w:pPr>
        <w:shd w:val="clear" w:color="auto" w:fill="FFFFFF"/>
        <w:ind w:firstLine="709"/>
        <w:jc w:val="both"/>
        <w:rPr>
          <w:rFonts w:ascii="Times New Roman" w:eastAsia="Times New Roman" w:hAnsi="Times New Roman"/>
          <w:sz w:val="28"/>
          <w:szCs w:val="28"/>
          <w:lang w:val="ru-RU" w:eastAsia="ru-RU"/>
        </w:rPr>
      </w:pPr>
      <w:r w:rsidRPr="001B3E16">
        <w:rPr>
          <w:rFonts w:ascii="Times New Roman" w:eastAsia="Times New Roman" w:hAnsi="Times New Roman"/>
          <w:sz w:val="28"/>
          <w:szCs w:val="28"/>
          <w:lang w:val="ru-RU" w:eastAsia="ru-RU"/>
        </w:rPr>
        <w:t>-</w:t>
      </w:r>
      <w:r w:rsidRPr="001B3E16">
        <w:rPr>
          <w:rFonts w:ascii="Times New Roman" w:eastAsia="Times New Roman" w:hAnsi="Times New Roman"/>
          <w:sz w:val="28"/>
          <w:szCs w:val="28"/>
          <w:lang w:eastAsia="ru-RU"/>
        </w:rPr>
        <w:t>          </w:t>
      </w:r>
      <w:r w:rsidRPr="001B3E16">
        <w:rPr>
          <w:rFonts w:ascii="Times New Roman" w:eastAsia="Times New Roman" w:hAnsi="Times New Roman"/>
          <w:sz w:val="28"/>
          <w:szCs w:val="28"/>
          <w:lang w:val="ru-RU" w:eastAsia="ru-RU"/>
        </w:rPr>
        <w:t xml:space="preserve">Друг нас </w:t>
      </w:r>
      <w:proofErr w:type="spellStart"/>
      <w:r w:rsidRPr="001B3E16">
        <w:rPr>
          <w:rFonts w:ascii="Times New Roman" w:eastAsia="Times New Roman" w:hAnsi="Times New Roman"/>
          <w:sz w:val="28"/>
          <w:szCs w:val="28"/>
          <w:lang w:val="ru-RU" w:eastAsia="ru-RU"/>
        </w:rPr>
        <w:t>може</w:t>
      </w:r>
      <w:proofErr w:type="spellEnd"/>
      <w:r w:rsidRPr="001B3E16">
        <w:rPr>
          <w:rFonts w:ascii="Times New Roman" w:eastAsia="Times New Roman" w:hAnsi="Times New Roman"/>
          <w:sz w:val="28"/>
          <w:szCs w:val="28"/>
          <w:lang w:val="ru-RU" w:eastAsia="ru-RU"/>
        </w:rPr>
        <w:t xml:space="preserve"> </w:t>
      </w:r>
      <w:proofErr w:type="spellStart"/>
      <w:r w:rsidRPr="001B3E16">
        <w:rPr>
          <w:rFonts w:ascii="Times New Roman" w:eastAsia="Times New Roman" w:hAnsi="Times New Roman"/>
          <w:sz w:val="28"/>
          <w:szCs w:val="28"/>
          <w:lang w:val="ru-RU" w:eastAsia="ru-RU"/>
        </w:rPr>
        <w:t>захистити</w:t>
      </w:r>
      <w:proofErr w:type="spellEnd"/>
      <w:r w:rsidRPr="001B3E16">
        <w:rPr>
          <w:rFonts w:ascii="Times New Roman" w:eastAsia="Times New Roman" w:hAnsi="Times New Roman"/>
          <w:sz w:val="28"/>
          <w:szCs w:val="28"/>
          <w:lang w:val="ru-RU" w:eastAsia="ru-RU"/>
        </w:rPr>
        <w:t xml:space="preserve">, </w:t>
      </w:r>
      <w:proofErr w:type="spellStart"/>
      <w:r w:rsidRPr="001B3E16">
        <w:rPr>
          <w:rFonts w:ascii="Times New Roman" w:eastAsia="Times New Roman" w:hAnsi="Times New Roman"/>
          <w:sz w:val="28"/>
          <w:szCs w:val="28"/>
          <w:lang w:val="ru-RU" w:eastAsia="ru-RU"/>
        </w:rPr>
        <w:t>може</w:t>
      </w:r>
      <w:proofErr w:type="spellEnd"/>
      <w:r w:rsidRPr="001B3E16">
        <w:rPr>
          <w:rFonts w:ascii="Times New Roman" w:eastAsia="Times New Roman" w:hAnsi="Times New Roman"/>
          <w:sz w:val="28"/>
          <w:szCs w:val="28"/>
          <w:lang w:val="ru-RU" w:eastAsia="ru-RU"/>
        </w:rPr>
        <w:t xml:space="preserve"> з </w:t>
      </w:r>
      <w:proofErr w:type="spellStart"/>
      <w:r w:rsidRPr="001B3E16">
        <w:rPr>
          <w:rFonts w:ascii="Times New Roman" w:eastAsia="Times New Roman" w:hAnsi="Times New Roman"/>
          <w:sz w:val="28"/>
          <w:szCs w:val="28"/>
          <w:lang w:val="ru-RU" w:eastAsia="ru-RU"/>
        </w:rPr>
        <w:t>іншим</w:t>
      </w:r>
      <w:proofErr w:type="spellEnd"/>
      <w:r w:rsidRPr="001B3E16">
        <w:rPr>
          <w:rFonts w:ascii="Times New Roman" w:eastAsia="Times New Roman" w:hAnsi="Times New Roman"/>
          <w:sz w:val="28"/>
          <w:szCs w:val="28"/>
          <w:lang w:val="ru-RU" w:eastAsia="ru-RU"/>
        </w:rPr>
        <w:t xml:space="preserve"> … (</w:t>
      </w:r>
      <w:proofErr w:type="spellStart"/>
      <w:r w:rsidRPr="001B3E16">
        <w:rPr>
          <w:rFonts w:ascii="Times New Roman" w:eastAsia="Times New Roman" w:hAnsi="Times New Roman"/>
          <w:sz w:val="28"/>
          <w:szCs w:val="28"/>
          <w:lang w:val="ru-RU" w:eastAsia="ru-RU"/>
        </w:rPr>
        <w:t>помирити</w:t>
      </w:r>
      <w:proofErr w:type="spellEnd"/>
      <w:r w:rsidRPr="001B3E16">
        <w:rPr>
          <w:rFonts w:ascii="Times New Roman" w:eastAsia="Times New Roman" w:hAnsi="Times New Roman"/>
          <w:sz w:val="28"/>
          <w:szCs w:val="28"/>
          <w:lang w:val="ru-RU" w:eastAsia="ru-RU"/>
        </w:rPr>
        <w:t>)</w:t>
      </w:r>
    </w:p>
    <w:p w14:paraId="572A905D" w14:textId="77777777" w:rsidR="001B3E16" w:rsidRPr="001B3E16" w:rsidRDefault="001B3E16" w:rsidP="00BE22E1">
      <w:pPr>
        <w:shd w:val="clear" w:color="auto" w:fill="FFFFFF"/>
        <w:ind w:firstLine="709"/>
        <w:jc w:val="both"/>
        <w:rPr>
          <w:rFonts w:ascii="Times New Roman" w:eastAsia="Times New Roman" w:hAnsi="Times New Roman"/>
          <w:sz w:val="28"/>
          <w:szCs w:val="28"/>
          <w:lang w:val="ru-RU" w:eastAsia="ru-RU"/>
        </w:rPr>
      </w:pPr>
      <w:r w:rsidRPr="001B3E16">
        <w:rPr>
          <w:rFonts w:ascii="Times New Roman" w:eastAsia="Times New Roman" w:hAnsi="Times New Roman"/>
          <w:sz w:val="28"/>
          <w:szCs w:val="28"/>
          <w:lang w:val="ru-RU" w:eastAsia="ru-RU"/>
        </w:rPr>
        <w:t>-</w:t>
      </w:r>
      <w:r w:rsidRPr="001B3E16">
        <w:rPr>
          <w:rFonts w:ascii="Times New Roman" w:eastAsia="Times New Roman" w:hAnsi="Times New Roman"/>
          <w:sz w:val="28"/>
          <w:szCs w:val="28"/>
          <w:lang w:eastAsia="ru-RU"/>
        </w:rPr>
        <w:t>          </w:t>
      </w:r>
      <w:r w:rsidRPr="001B3E16">
        <w:rPr>
          <w:rFonts w:ascii="Times New Roman" w:eastAsia="Times New Roman" w:hAnsi="Times New Roman"/>
          <w:sz w:val="28"/>
          <w:szCs w:val="28"/>
          <w:lang w:val="ru-RU" w:eastAsia="ru-RU"/>
        </w:rPr>
        <w:t xml:space="preserve">А як </w:t>
      </w:r>
      <w:proofErr w:type="spellStart"/>
      <w:r w:rsidRPr="001B3E16">
        <w:rPr>
          <w:rFonts w:ascii="Times New Roman" w:eastAsia="Times New Roman" w:hAnsi="Times New Roman"/>
          <w:sz w:val="28"/>
          <w:szCs w:val="28"/>
          <w:lang w:val="ru-RU" w:eastAsia="ru-RU"/>
        </w:rPr>
        <w:t>сварять</w:t>
      </w:r>
      <w:proofErr w:type="spellEnd"/>
      <w:r w:rsidRPr="001B3E16">
        <w:rPr>
          <w:rFonts w:ascii="Times New Roman" w:eastAsia="Times New Roman" w:hAnsi="Times New Roman"/>
          <w:sz w:val="28"/>
          <w:szCs w:val="28"/>
          <w:lang w:val="ru-RU" w:eastAsia="ru-RU"/>
        </w:rPr>
        <w:t xml:space="preserve"> </w:t>
      </w:r>
      <w:proofErr w:type="spellStart"/>
      <w:r w:rsidRPr="001B3E16">
        <w:rPr>
          <w:rFonts w:ascii="Times New Roman" w:eastAsia="Times New Roman" w:hAnsi="Times New Roman"/>
          <w:sz w:val="28"/>
          <w:szCs w:val="28"/>
          <w:lang w:val="ru-RU" w:eastAsia="ru-RU"/>
        </w:rPr>
        <w:t>всі</w:t>
      </w:r>
      <w:proofErr w:type="spellEnd"/>
      <w:r w:rsidRPr="001B3E16">
        <w:rPr>
          <w:rFonts w:ascii="Times New Roman" w:eastAsia="Times New Roman" w:hAnsi="Times New Roman"/>
          <w:sz w:val="28"/>
          <w:szCs w:val="28"/>
          <w:lang w:val="ru-RU" w:eastAsia="ru-RU"/>
        </w:rPr>
        <w:t xml:space="preserve"> </w:t>
      </w:r>
      <w:proofErr w:type="spellStart"/>
      <w:r w:rsidRPr="001B3E16">
        <w:rPr>
          <w:rFonts w:ascii="Times New Roman" w:eastAsia="Times New Roman" w:hAnsi="Times New Roman"/>
          <w:sz w:val="28"/>
          <w:szCs w:val="28"/>
          <w:lang w:val="ru-RU" w:eastAsia="ru-RU"/>
        </w:rPr>
        <w:t>навкруг</w:t>
      </w:r>
      <w:proofErr w:type="spellEnd"/>
      <w:r w:rsidRPr="001B3E16">
        <w:rPr>
          <w:rFonts w:ascii="Times New Roman" w:eastAsia="Times New Roman" w:hAnsi="Times New Roman"/>
          <w:sz w:val="28"/>
          <w:szCs w:val="28"/>
          <w:lang w:val="ru-RU" w:eastAsia="ru-RU"/>
        </w:rPr>
        <w:t xml:space="preserve">, </w:t>
      </w:r>
      <w:proofErr w:type="spellStart"/>
      <w:r w:rsidRPr="001B3E16">
        <w:rPr>
          <w:rFonts w:ascii="Times New Roman" w:eastAsia="Times New Roman" w:hAnsi="Times New Roman"/>
          <w:sz w:val="28"/>
          <w:szCs w:val="28"/>
          <w:lang w:val="ru-RU" w:eastAsia="ru-RU"/>
        </w:rPr>
        <w:t>йде</w:t>
      </w:r>
      <w:proofErr w:type="spellEnd"/>
      <w:r w:rsidRPr="001B3E16">
        <w:rPr>
          <w:rFonts w:ascii="Times New Roman" w:eastAsia="Times New Roman" w:hAnsi="Times New Roman"/>
          <w:sz w:val="28"/>
          <w:szCs w:val="28"/>
          <w:lang w:val="ru-RU" w:eastAsia="ru-RU"/>
        </w:rPr>
        <w:t xml:space="preserve"> на </w:t>
      </w:r>
      <w:proofErr w:type="spellStart"/>
      <w:r w:rsidRPr="001B3E16">
        <w:rPr>
          <w:rFonts w:ascii="Times New Roman" w:eastAsia="Times New Roman" w:hAnsi="Times New Roman"/>
          <w:sz w:val="28"/>
          <w:szCs w:val="28"/>
          <w:lang w:val="ru-RU" w:eastAsia="ru-RU"/>
        </w:rPr>
        <w:t>захист</w:t>
      </w:r>
      <w:proofErr w:type="spellEnd"/>
      <w:r w:rsidRPr="001B3E16">
        <w:rPr>
          <w:rFonts w:ascii="Times New Roman" w:eastAsia="Times New Roman" w:hAnsi="Times New Roman"/>
          <w:sz w:val="28"/>
          <w:szCs w:val="28"/>
          <w:lang w:val="ru-RU" w:eastAsia="ru-RU"/>
        </w:rPr>
        <w:t xml:space="preserve"> </w:t>
      </w:r>
      <w:proofErr w:type="spellStart"/>
      <w:r w:rsidRPr="001B3E16">
        <w:rPr>
          <w:rFonts w:ascii="Times New Roman" w:eastAsia="Times New Roman" w:hAnsi="Times New Roman"/>
          <w:sz w:val="28"/>
          <w:szCs w:val="28"/>
          <w:lang w:val="ru-RU" w:eastAsia="ru-RU"/>
        </w:rPr>
        <w:t>справжній</w:t>
      </w:r>
      <w:proofErr w:type="spellEnd"/>
      <w:r w:rsidRPr="001B3E16">
        <w:rPr>
          <w:rFonts w:ascii="Times New Roman" w:eastAsia="Times New Roman" w:hAnsi="Times New Roman"/>
          <w:sz w:val="28"/>
          <w:szCs w:val="28"/>
          <w:lang w:val="ru-RU" w:eastAsia="ru-RU"/>
        </w:rPr>
        <w:t xml:space="preserve"> …(друг)</w:t>
      </w:r>
    </w:p>
    <w:p w14:paraId="16F13161" w14:textId="77777777" w:rsidR="001B3E16" w:rsidRPr="001B3E16" w:rsidRDefault="001B3E16" w:rsidP="00BE22E1">
      <w:pPr>
        <w:shd w:val="clear" w:color="auto" w:fill="FFFFFF"/>
        <w:ind w:firstLine="709"/>
        <w:jc w:val="both"/>
        <w:rPr>
          <w:rFonts w:ascii="Times New Roman" w:eastAsia="Times New Roman" w:hAnsi="Times New Roman"/>
          <w:sz w:val="28"/>
          <w:szCs w:val="28"/>
          <w:lang w:val="ru-RU" w:eastAsia="ru-RU"/>
        </w:rPr>
      </w:pPr>
      <w:r w:rsidRPr="001B3E16">
        <w:rPr>
          <w:rFonts w:ascii="Times New Roman" w:eastAsia="Times New Roman" w:hAnsi="Times New Roman"/>
          <w:sz w:val="28"/>
          <w:szCs w:val="28"/>
          <w:lang w:val="ru-RU" w:eastAsia="ru-RU"/>
        </w:rPr>
        <w:t>-</w:t>
      </w:r>
      <w:r w:rsidRPr="001B3E16">
        <w:rPr>
          <w:rFonts w:ascii="Times New Roman" w:eastAsia="Times New Roman" w:hAnsi="Times New Roman"/>
          <w:sz w:val="28"/>
          <w:szCs w:val="28"/>
          <w:lang w:eastAsia="ru-RU"/>
        </w:rPr>
        <w:t>          </w:t>
      </w:r>
      <w:r w:rsidRPr="001B3E16">
        <w:rPr>
          <w:rFonts w:ascii="Times New Roman" w:eastAsia="Times New Roman" w:hAnsi="Times New Roman"/>
          <w:sz w:val="28"/>
          <w:szCs w:val="28"/>
          <w:lang w:val="ru-RU" w:eastAsia="ru-RU"/>
        </w:rPr>
        <w:t xml:space="preserve">І </w:t>
      </w:r>
      <w:proofErr w:type="spellStart"/>
      <w:r w:rsidRPr="001B3E16">
        <w:rPr>
          <w:rFonts w:ascii="Times New Roman" w:eastAsia="Times New Roman" w:hAnsi="Times New Roman"/>
          <w:sz w:val="28"/>
          <w:szCs w:val="28"/>
          <w:lang w:val="ru-RU" w:eastAsia="ru-RU"/>
        </w:rPr>
        <w:t>ніколи</w:t>
      </w:r>
      <w:proofErr w:type="spellEnd"/>
      <w:r w:rsidRPr="001B3E16">
        <w:rPr>
          <w:rFonts w:ascii="Times New Roman" w:eastAsia="Times New Roman" w:hAnsi="Times New Roman"/>
          <w:sz w:val="28"/>
          <w:szCs w:val="28"/>
          <w:lang w:val="ru-RU" w:eastAsia="ru-RU"/>
        </w:rPr>
        <w:t xml:space="preserve"> не забудь, й </w:t>
      </w:r>
      <w:proofErr w:type="spellStart"/>
      <w:r w:rsidRPr="001B3E16">
        <w:rPr>
          <w:rFonts w:ascii="Times New Roman" w:eastAsia="Times New Roman" w:hAnsi="Times New Roman"/>
          <w:sz w:val="28"/>
          <w:szCs w:val="28"/>
          <w:lang w:val="ru-RU" w:eastAsia="ru-RU"/>
        </w:rPr>
        <w:t>ти</w:t>
      </w:r>
      <w:proofErr w:type="spellEnd"/>
      <w:r w:rsidRPr="001B3E16">
        <w:rPr>
          <w:rFonts w:ascii="Times New Roman" w:eastAsia="Times New Roman" w:hAnsi="Times New Roman"/>
          <w:sz w:val="28"/>
          <w:szCs w:val="28"/>
          <w:lang w:val="ru-RU" w:eastAsia="ru-RU"/>
        </w:rPr>
        <w:t xml:space="preserve"> для друга </w:t>
      </w:r>
      <w:proofErr w:type="spellStart"/>
      <w:r w:rsidRPr="001B3E16">
        <w:rPr>
          <w:rFonts w:ascii="Times New Roman" w:eastAsia="Times New Roman" w:hAnsi="Times New Roman"/>
          <w:sz w:val="28"/>
          <w:szCs w:val="28"/>
          <w:lang w:val="ru-RU" w:eastAsia="ru-RU"/>
        </w:rPr>
        <w:t>вірним</w:t>
      </w:r>
      <w:proofErr w:type="spellEnd"/>
      <w:r w:rsidRPr="001B3E16">
        <w:rPr>
          <w:rFonts w:ascii="Times New Roman" w:eastAsia="Times New Roman" w:hAnsi="Times New Roman"/>
          <w:sz w:val="28"/>
          <w:szCs w:val="28"/>
          <w:lang w:val="ru-RU" w:eastAsia="ru-RU"/>
        </w:rPr>
        <w:t xml:space="preserve"> …(будь)</w:t>
      </w:r>
    </w:p>
    <w:p w14:paraId="3E0017CD" w14:textId="77777777" w:rsidR="001B3E16" w:rsidRPr="00BE22E1" w:rsidRDefault="001B3E16" w:rsidP="00BE22E1">
      <w:pPr>
        <w:shd w:val="clear" w:color="auto" w:fill="FFFFFF"/>
        <w:ind w:firstLine="709"/>
        <w:jc w:val="both"/>
        <w:rPr>
          <w:rFonts w:ascii="Times New Roman" w:eastAsia="Times New Roman" w:hAnsi="Times New Roman"/>
          <w:sz w:val="28"/>
          <w:szCs w:val="28"/>
          <w:lang w:val="ru-RU" w:eastAsia="ru-RU"/>
        </w:rPr>
      </w:pPr>
      <w:r w:rsidRPr="001B3E16">
        <w:rPr>
          <w:rFonts w:ascii="Times New Roman" w:eastAsia="Times New Roman" w:hAnsi="Times New Roman"/>
          <w:sz w:val="28"/>
          <w:szCs w:val="28"/>
          <w:lang w:val="ru-RU" w:eastAsia="ru-RU"/>
        </w:rPr>
        <w:t>-</w:t>
      </w:r>
      <w:r w:rsidRPr="001B3E16">
        <w:rPr>
          <w:rFonts w:ascii="Times New Roman" w:eastAsia="Times New Roman" w:hAnsi="Times New Roman"/>
          <w:sz w:val="28"/>
          <w:szCs w:val="28"/>
          <w:lang w:eastAsia="ru-RU"/>
        </w:rPr>
        <w:t>          </w:t>
      </w:r>
      <w:r w:rsidRPr="001B3E16">
        <w:rPr>
          <w:rFonts w:ascii="Times New Roman" w:eastAsia="Times New Roman" w:hAnsi="Times New Roman"/>
          <w:sz w:val="28"/>
          <w:szCs w:val="28"/>
          <w:lang w:val="ru-RU" w:eastAsia="ru-RU"/>
        </w:rPr>
        <w:t xml:space="preserve">Й </w:t>
      </w:r>
      <w:proofErr w:type="spellStart"/>
      <w:r w:rsidRPr="001B3E16">
        <w:rPr>
          <w:rFonts w:ascii="Times New Roman" w:eastAsia="Times New Roman" w:hAnsi="Times New Roman"/>
          <w:sz w:val="28"/>
          <w:szCs w:val="28"/>
          <w:lang w:val="ru-RU" w:eastAsia="ru-RU"/>
        </w:rPr>
        <w:t>ще</w:t>
      </w:r>
      <w:proofErr w:type="spellEnd"/>
      <w:r w:rsidRPr="001B3E16">
        <w:rPr>
          <w:rFonts w:ascii="Times New Roman" w:eastAsia="Times New Roman" w:hAnsi="Times New Roman"/>
          <w:sz w:val="28"/>
          <w:szCs w:val="28"/>
          <w:lang w:val="ru-RU" w:eastAsia="ru-RU"/>
        </w:rPr>
        <w:t xml:space="preserve"> </w:t>
      </w:r>
      <w:proofErr w:type="spellStart"/>
      <w:r w:rsidRPr="001B3E16">
        <w:rPr>
          <w:rFonts w:ascii="Times New Roman" w:eastAsia="Times New Roman" w:hAnsi="Times New Roman"/>
          <w:sz w:val="28"/>
          <w:szCs w:val="28"/>
          <w:lang w:val="ru-RU" w:eastAsia="ru-RU"/>
        </w:rPr>
        <w:t>одне</w:t>
      </w:r>
      <w:proofErr w:type="spellEnd"/>
      <w:r w:rsidRPr="001B3E16">
        <w:rPr>
          <w:rFonts w:ascii="Times New Roman" w:eastAsia="Times New Roman" w:hAnsi="Times New Roman"/>
          <w:sz w:val="28"/>
          <w:szCs w:val="28"/>
          <w:lang w:val="ru-RU" w:eastAsia="ru-RU"/>
        </w:rPr>
        <w:t xml:space="preserve"> </w:t>
      </w:r>
      <w:proofErr w:type="spellStart"/>
      <w:r w:rsidRPr="001B3E16">
        <w:rPr>
          <w:rFonts w:ascii="Times New Roman" w:eastAsia="Times New Roman" w:hAnsi="Times New Roman"/>
          <w:sz w:val="28"/>
          <w:szCs w:val="28"/>
          <w:lang w:val="ru-RU" w:eastAsia="ru-RU"/>
        </w:rPr>
        <w:t>запам’ятай</w:t>
      </w:r>
      <w:proofErr w:type="spellEnd"/>
      <w:r w:rsidRPr="001B3E16">
        <w:rPr>
          <w:rFonts w:ascii="Times New Roman" w:eastAsia="Times New Roman" w:hAnsi="Times New Roman"/>
          <w:sz w:val="28"/>
          <w:szCs w:val="28"/>
          <w:lang w:val="ru-RU" w:eastAsia="ru-RU"/>
        </w:rPr>
        <w:t xml:space="preserve">: </w:t>
      </w:r>
      <w:proofErr w:type="spellStart"/>
      <w:r w:rsidRPr="001B3E16">
        <w:rPr>
          <w:rFonts w:ascii="Times New Roman" w:eastAsia="Times New Roman" w:hAnsi="Times New Roman"/>
          <w:sz w:val="28"/>
          <w:szCs w:val="28"/>
          <w:lang w:val="ru-RU" w:eastAsia="ru-RU"/>
        </w:rPr>
        <w:t>друзів</w:t>
      </w:r>
      <w:proofErr w:type="spellEnd"/>
      <w:r w:rsidRPr="001B3E16">
        <w:rPr>
          <w:rFonts w:ascii="Times New Roman" w:eastAsia="Times New Roman" w:hAnsi="Times New Roman"/>
          <w:sz w:val="28"/>
          <w:szCs w:val="28"/>
          <w:lang w:val="ru-RU" w:eastAsia="ru-RU"/>
        </w:rPr>
        <w:t xml:space="preserve"> </w:t>
      </w:r>
      <w:proofErr w:type="spellStart"/>
      <w:r w:rsidRPr="001B3E16">
        <w:rPr>
          <w:rFonts w:ascii="Times New Roman" w:eastAsia="Times New Roman" w:hAnsi="Times New Roman"/>
          <w:sz w:val="28"/>
          <w:szCs w:val="28"/>
          <w:lang w:val="ru-RU" w:eastAsia="ru-RU"/>
        </w:rPr>
        <w:t>ти</w:t>
      </w:r>
      <w:proofErr w:type="spellEnd"/>
      <w:r w:rsidRPr="001B3E16">
        <w:rPr>
          <w:rFonts w:ascii="Times New Roman" w:eastAsia="Times New Roman" w:hAnsi="Times New Roman"/>
          <w:sz w:val="28"/>
          <w:szCs w:val="28"/>
          <w:lang w:val="ru-RU" w:eastAsia="ru-RU"/>
        </w:rPr>
        <w:t xml:space="preserve"> не …(</w:t>
      </w:r>
      <w:proofErr w:type="spellStart"/>
      <w:r w:rsidRPr="001B3E16">
        <w:rPr>
          <w:rFonts w:ascii="Times New Roman" w:eastAsia="Times New Roman" w:hAnsi="Times New Roman"/>
          <w:sz w:val="28"/>
          <w:szCs w:val="28"/>
          <w:lang w:val="ru-RU" w:eastAsia="ru-RU"/>
        </w:rPr>
        <w:t>забувай</w:t>
      </w:r>
      <w:proofErr w:type="spellEnd"/>
      <w:r w:rsidRPr="001B3E16">
        <w:rPr>
          <w:rFonts w:ascii="Times New Roman" w:eastAsia="Times New Roman" w:hAnsi="Times New Roman"/>
          <w:sz w:val="28"/>
          <w:szCs w:val="28"/>
          <w:lang w:val="ru-RU" w:eastAsia="ru-RU"/>
        </w:rPr>
        <w:t>)</w:t>
      </w:r>
    </w:p>
    <w:p w14:paraId="249DEAD7" w14:textId="77777777" w:rsidR="001B3E16" w:rsidRPr="001B3E16" w:rsidRDefault="001B3E16" w:rsidP="001B3E16">
      <w:pPr>
        <w:shd w:val="clear" w:color="auto" w:fill="FFFFFF"/>
        <w:ind w:left="1440" w:firstLine="709"/>
        <w:jc w:val="both"/>
        <w:rPr>
          <w:rFonts w:ascii="Times New Roman" w:eastAsia="Times New Roman" w:hAnsi="Times New Roman"/>
          <w:b/>
          <w:sz w:val="28"/>
          <w:szCs w:val="28"/>
          <w:lang w:val="ru-RU" w:eastAsia="ru-RU"/>
        </w:rPr>
      </w:pPr>
      <w:r w:rsidRPr="001B3E16">
        <w:rPr>
          <w:rFonts w:ascii="Times New Roman" w:eastAsia="Times New Roman" w:hAnsi="Times New Roman"/>
          <w:b/>
          <w:sz w:val="28"/>
          <w:szCs w:val="28"/>
          <w:lang w:val="ru-RU" w:eastAsia="ru-RU"/>
        </w:rPr>
        <w:t>Сценка</w:t>
      </w:r>
    </w:p>
    <w:p w14:paraId="59470C00" w14:textId="77777777" w:rsidR="001B3E16" w:rsidRPr="001B3E16" w:rsidRDefault="001B3E16" w:rsidP="001B3E16">
      <w:pPr>
        <w:pStyle w:val="a4"/>
        <w:spacing w:before="0" w:beforeAutospacing="0" w:after="0" w:afterAutospacing="0"/>
        <w:ind w:firstLine="709"/>
        <w:jc w:val="both"/>
        <w:rPr>
          <w:i/>
          <w:sz w:val="28"/>
          <w:szCs w:val="28"/>
        </w:rPr>
      </w:pPr>
      <w:r w:rsidRPr="001B3E16">
        <w:rPr>
          <w:rStyle w:val="af1"/>
          <w:sz w:val="28"/>
          <w:szCs w:val="28"/>
          <w:lang w:val="uk-UA"/>
        </w:rPr>
        <w:t xml:space="preserve">                     </w:t>
      </w:r>
      <w:proofErr w:type="spellStart"/>
      <w:r w:rsidRPr="001B3E16">
        <w:rPr>
          <w:i/>
          <w:sz w:val="28"/>
          <w:szCs w:val="28"/>
        </w:rPr>
        <w:t>Вибігає</w:t>
      </w:r>
      <w:proofErr w:type="spellEnd"/>
      <w:r w:rsidRPr="001B3E16">
        <w:rPr>
          <w:i/>
          <w:sz w:val="28"/>
          <w:szCs w:val="28"/>
        </w:rPr>
        <w:t xml:space="preserve"> Вовк, </w:t>
      </w:r>
      <w:proofErr w:type="spellStart"/>
      <w:r w:rsidRPr="001B3E16">
        <w:rPr>
          <w:i/>
          <w:sz w:val="28"/>
          <w:szCs w:val="28"/>
        </w:rPr>
        <w:t>ховаючи</w:t>
      </w:r>
      <w:proofErr w:type="spellEnd"/>
      <w:r w:rsidRPr="001B3E16">
        <w:rPr>
          <w:i/>
          <w:sz w:val="28"/>
          <w:szCs w:val="28"/>
        </w:rPr>
        <w:t xml:space="preserve"> за спиною </w:t>
      </w:r>
      <w:proofErr w:type="spellStart"/>
      <w:r w:rsidRPr="001B3E16">
        <w:rPr>
          <w:i/>
          <w:sz w:val="28"/>
          <w:szCs w:val="28"/>
        </w:rPr>
        <w:t>квіти</w:t>
      </w:r>
      <w:proofErr w:type="spellEnd"/>
      <w:r w:rsidRPr="001B3E16">
        <w:rPr>
          <w:i/>
          <w:sz w:val="28"/>
          <w:szCs w:val="28"/>
        </w:rPr>
        <w:t>.</w:t>
      </w:r>
    </w:p>
    <w:p w14:paraId="15A44A4C" w14:textId="77777777" w:rsidR="001B3E16" w:rsidRPr="001B3E16" w:rsidRDefault="001B3E16" w:rsidP="001B3E16">
      <w:pPr>
        <w:pStyle w:val="a4"/>
        <w:spacing w:before="0" w:beforeAutospacing="0" w:after="0" w:afterAutospacing="0"/>
        <w:ind w:firstLine="709"/>
        <w:jc w:val="both"/>
        <w:rPr>
          <w:i/>
          <w:sz w:val="28"/>
          <w:szCs w:val="28"/>
        </w:rPr>
      </w:pPr>
      <w:proofErr w:type="spellStart"/>
      <w:r w:rsidRPr="001B3E16">
        <w:rPr>
          <w:sz w:val="28"/>
          <w:szCs w:val="28"/>
        </w:rPr>
        <w:t>Здрастуй</w:t>
      </w:r>
      <w:proofErr w:type="spellEnd"/>
      <w:r w:rsidRPr="001B3E16">
        <w:rPr>
          <w:sz w:val="28"/>
          <w:szCs w:val="28"/>
        </w:rPr>
        <w:t xml:space="preserve">, </w:t>
      </w:r>
      <w:proofErr w:type="spellStart"/>
      <w:r w:rsidRPr="001B3E16">
        <w:rPr>
          <w:sz w:val="28"/>
          <w:szCs w:val="28"/>
        </w:rPr>
        <w:t>Червона</w:t>
      </w:r>
      <w:proofErr w:type="spellEnd"/>
      <w:r w:rsidRPr="001B3E16">
        <w:rPr>
          <w:sz w:val="28"/>
          <w:szCs w:val="28"/>
        </w:rPr>
        <w:t xml:space="preserve"> Шапочка! </w:t>
      </w:r>
      <w:proofErr w:type="spellStart"/>
      <w:r w:rsidRPr="001B3E16">
        <w:rPr>
          <w:sz w:val="28"/>
          <w:szCs w:val="28"/>
        </w:rPr>
        <w:t>Це</w:t>
      </w:r>
      <w:proofErr w:type="spellEnd"/>
      <w:r w:rsidRPr="001B3E16">
        <w:rPr>
          <w:sz w:val="28"/>
          <w:szCs w:val="28"/>
        </w:rPr>
        <w:t xml:space="preserve"> </w:t>
      </w:r>
      <w:proofErr w:type="spellStart"/>
      <w:r w:rsidRPr="001B3E16">
        <w:rPr>
          <w:sz w:val="28"/>
          <w:szCs w:val="28"/>
        </w:rPr>
        <w:t>тобі</w:t>
      </w:r>
      <w:proofErr w:type="spellEnd"/>
      <w:r w:rsidRPr="001B3E16">
        <w:rPr>
          <w:sz w:val="28"/>
          <w:szCs w:val="28"/>
        </w:rPr>
        <w:t xml:space="preserve">! </w:t>
      </w:r>
      <w:r w:rsidRPr="001B3E16">
        <w:rPr>
          <w:i/>
          <w:sz w:val="28"/>
          <w:szCs w:val="28"/>
        </w:rPr>
        <w:t>(</w:t>
      </w:r>
      <w:proofErr w:type="spellStart"/>
      <w:r w:rsidRPr="001B3E16">
        <w:rPr>
          <w:i/>
          <w:sz w:val="28"/>
          <w:szCs w:val="28"/>
        </w:rPr>
        <w:t>простягає</w:t>
      </w:r>
      <w:proofErr w:type="spellEnd"/>
      <w:r w:rsidRPr="001B3E16">
        <w:rPr>
          <w:i/>
          <w:sz w:val="28"/>
          <w:szCs w:val="28"/>
        </w:rPr>
        <w:t xml:space="preserve"> </w:t>
      </w:r>
      <w:proofErr w:type="spellStart"/>
      <w:r w:rsidRPr="001B3E16">
        <w:rPr>
          <w:i/>
          <w:sz w:val="28"/>
          <w:szCs w:val="28"/>
        </w:rPr>
        <w:t>квіти</w:t>
      </w:r>
      <w:proofErr w:type="spellEnd"/>
      <w:r w:rsidRPr="001B3E16">
        <w:rPr>
          <w:i/>
          <w:sz w:val="28"/>
          <w:szCs w:val="28"/>
        </w:rPr>
        <w:t>)</w:t>
      </w:r>
    </w:p>
    <w:p w14:paraId="5AC30778" w14:textId="77777777" w:rsidR="001B3E16" w:rsidRPr="001B3E16" w:rsidRDefault="001B3E16" w:rsidP="001B3E16">
      <w:pPr>
        <w:pStyle w:val="a4"/>
        <w:spacing w:before="0" w:beforeAutospacing="0" w:after="0" w:afterAutospacing="0"/>
        <w:ind w:firstLine="709"/>
        <w:jc w:val="both"/>
        <w:rPr>
          <w:sz w:val="28"/>
          <w:szCs w:val="28"/>
        </w:rPr>
      </w:pPr>
      <w:r w:rsidRPr="001B3E16">
        <w:rPr>
          <w:i/>
          <w:sz w:val="28"/>
          <w:szCs w:val="28"/>
          <w:lang w:val="uk-UA"/>
        </w:rPr>
        <w:t xml:space="preserve">Червона </w:t>
      </w:r>
      <w:r w:rsidRPr="001B3E16">
        <w:rPr>
          <w:i/>
          <w:sz w:val="28"/>
          <w:szCs w:val="28"/>
        </w:rPr>
        <w:t xml:space="preserve"> </w:t>
      </w:r>
      <w:proofErr w:type="spellStart"/>
      <w:r w:rsidRPr="001B3E16">
        <w:rPr>
          <w:i/>
          <w:sz w:val="28"/>
          <w:szCs w:val="28"/>
        </w:rPr>
        <w:t>Ша</w:t>
      </w:r>
      <w:r w:rsidRPr="001B3E16">
        <w:rPr>
          <w:i/>
          <w:sz w:val="28"/>
          <w:szCs w:val="28"/>
          <w:lang w:val="uk-UA"/>
        </w:rPr>
        <w:t>почка</w:t>
      </w:r>
      <w:proofErr w:type="spellEnd"/>
      <w:r w:rsidRPr="001B3E16">
        <w:rPr>
          <w:sz w:val="28"/>
          <w:szCs w:val="28"/>
        </w:rPr>
        <w:t xml:space="preserve">. Але </w:t>
      </w:r>
      <w:proofErr w:type="spellStart"/>
      <w:r w:rsidRPr="001B3E16">
        <w:rPr>
          <w:sz w:val="28"/>
          <w:szCs w:val="28"/>
        </w:rPr>
        <w:t>навіщо</w:t>
      </w:r>
      <w:proofErr w:type="spellEnd"/>
      <w:r w:rsidRPr="001B3E16">
        <w:rPr>
          <w:sz w:val="28"/>
          <w:szCs w:val="28"/>
        </w:rPr>
        <w:t xml:space="preserve"> </w:t>
      </w:r>
      <w:proofErr w:type="spellStart"/>
      <w:r w:rsidRPr="001B3E16">
        <w:rPr>
          <w:sz w:val="28"/>
          <w:szCs w:val="28"/>
        </w:rPr>
        <w:t>мені</w:t>
      </w:r>
      <w:proofErr w:type="spellEnd"/>
      <w:r w:rsidRPr="001B3E16">
        <w:rPr>
          <w:sz w:val="28"/>
          <w:szCs w:val="28"/>
        </w:rPr>
        <w:t xml:space="preserve"> </w:t>
      </w:r>
      <w:proofErr w:type="spellStart"/>
      <w:r w:rsidRPr="001B3E16">
        <w:rPr>
          <w:sz w:val="28"/>
          <w:szCs w:val="28"/>
        </w:rPr>
        <w:t>стільки</w:t>
      </w:r>
      <w:proofErr w:type="spellEnd"/>
      <w:r w:rsidRPr="001B3E16">
        <w:rPr>
          <w:sz w:val="28"/>
          <w:szCs w:val="28"/>
        </w:rPr>
        <w:t xml:space="preserve"> </w:t>
      </w:r>
      <w:proofErr w:type="spellStart"/>
      <w:r w:rsidRPr="001B3E16">
        <w:rPr>
          <w:sz w:val="28"/>
          <w:szCs w:val="28"/>
        </w:rPr>
        <w:t>квітів</w:t>
      </w:r>
      <w:proofErr w:type="spellEnd"/>
      <w:r w:rsidRPr="001B3E16">
        <w:rPr>
          <w:sz w:val="28"/>
          <w:szCs w:val="28"/>
        </w:rPr>
        <w:t>?</w:t>
      </w:r>
    </w:p>
    <w:p w14:paraId="070279D6" w14:textId="77777777" w:rsidR="001B3E16" w:rsidRPr="001B3E16" w:rsidRDefault="001B3E16" w:rsidP="001B3E16">
      <w:pPr>
        <w:pStyle w:val="a4"/>
        <w:spacing w:before="0" w:beforeAutospacing="0" w:after="0" w:afterAutospacing="0"/>
        <w:ind w:firstLine="709"/>
        <w:jc w:val="both"/>
        <w:rPr>
          <w:sz w:val="28"/>
          <w:szCs w:val="28"/>
        </w:rPr>
      </w:pPr>
      <w:r w:rsidRPr="001B3E16">
        <w:rPr>
          <w:sz w:val="28"/>
          <w:szCs w:val="28"/>
        </w:rPr>
        <w:t xml:space="preserve">Вовк. А </w:t>
      </w:r>
      <w:proofErr w:type="spellStart"/>
      <w:r w:rsidRPr="001B3E16">
        <w:rPr>
          <w:sz w:val="28"/>
          <w:szCs w:val="28"/>
        </w:rPr>
        <w:t>це</w:t>
      </w:r>
      <w:proofErr w:type="spellEnd"/>
      <w:r w:rsidRPr="001B3E16">
        <w:rPr>
          <w:sz w:val="28"/>
          <w:szCs w:val="28"/>
        </w:rPr>
        <w:t xml:space="preserve"> для того, </w:t>
      </w:r>
      <w:proofErr w:type="spellStart"/>
      <w:r w:rsidRPr="001B3E16">
        <w:rPr>
          <w:sz w:val="28"/>
          <w:szCs w:val="28"/>
        </w:rPr>
        <w:t>щоб</w:t>
      </w:r>
      <w:proofErr w:type="spellEnd"/>
      <w:r w:rsidRPr="001B3E16">
        <w:rPr>
          <w:sz w:val="28"/>
          <w:szCs w:val="28"/>
        </w:rPr>
        <w:t xml:space="preserve"> тебе </w:t>
      </w:r>
      <w:proofErr w:type="spellStart"/>
      <w:r w:rsidRPr="001B3E16">
        <w:rPr>
          <w:sz w:val="28"/>
          <w:szCs w:val="28"/>
        </w:rPr>
        <w:t>порадувати</w:t>
      </w:r>
      <w:proofErr w:type="spellEnd"/>
      <w:r w:rsidRPr="001B3E16">
        <w:rPr>
          <w:sz w:val="28"/>
          <w:szCs w:val="28"/>
        </w:rPr>
        <w:t>!</w:t>
      </w:r>
    </w:p>
    <w:p w14:paraId="0508C829" w14:textId="77777777" w:rsidR="001B3E16" w:rsidRPr="001B3E16" w:rsidRDefault="001B3E16" w:rsidP="001B3E16">
      <w:pPr>
        <w:pStyle w:val="a4"/>
        <w:spacing w:before="0" w:beforeAutospacing="0" w:after="0" w:afterAutospacing="0"/>
        <w:ind w:firstLine="709"/>
        <w:jc w:val="both"/>
        <w:rPr>
          <w:sz w:val="28"/>
          <w:szCs w:val="28"/>
        </w:rPr>
      </w:pPr>
      <w:r w:rsidRPr="001B3E16">
        <w:rPr>
          <w:sz w:val="28"/>
          <w:szCs w:val="28"/>
          <w:lang w:val="uk-UA"/>
        </w:rPr>
        <w:t>Червона</w:t>
      </w:r>
      <w:r w:rsidRPr="001B3E16">
        <w:rPr>
          <w:sz w:val="28"/>
          <w:szCs w:val="28"/>
        </w:rPr>
        <w:t xml:space="preserve">. </w:t>
      </w:r>
      <w:proofErr w:type="spellStart"/>
      <w:r w:rsidRPr="001B3E16">
        <w:rPr>
          <w:sz w:val="28"/>
          <w:szCs w:val="28"/>
        </w:rPr>
        <w:t>Шап</w:t>
      </w:r>
      <w:proofErr w:type="spellEnd"/>
      <w:r w:rsidRPr="001B3E16">
        <w:rPr>
          <w:sz w:val="28"/>
          <w:szCs w:val="28"/>
        </w:rPr>
        <w:t xml:space="preserve">. </w:t>
      </w:r>
      <w:proofErr w:type="spellStart"/>
      <w:r w:rsidRPr="001B3E16">
        <w:rPr>
          <w:sz w:val="28"/>
          <w:szCs w:val="28"/>
        </w:rPr>
        <w:t>Мені</w:t>
      </w:r>
      <w:proofErr w:type="spellEnd"/>
      <w:r w:rsidRPr="001B3E16">
        <w:rPr>
          <w:sz w:val="28"/>
          <w:szCs w:val="28"/>
        </w:rPr>
        <w:t xml:space="preserve"> шкода </w:t>
      </w:r>
      <w:proofErr w:type="spellStart"/>
      <w:r w:rsidRPr="001B3E16">
        <w:rPr>
          <w:sz w:val="28"/>
          <w:szCs w:val="28"/>
        </w:rPr>
        <w:t>ці</w:t>
      </w:r>
      <w:proofErr w:type="spellEnd"/>
      <w:r w:rsidRPr="001B3E16">
        <w:rPr>
          <w:sz w:val="28"/>
          <w:szCs w:val="28"/>
        </w:rPr>
        <w:t xml:space="preserve"> </w:t>
      </w:r>
      <w:proofErr w:type="spellStart"/>
      <w:r w:rsidRPr="001B3E16">
        <w:rPr>
          <w:sz w:val="28"/>
          <w:szCs w:val="28"/>
        </w:rPr>
        <w:t>квіти</w:t>
      </w:r>
      <w:proofErr w:type="spellEnd"/>
      <w:r w:rsidRPr="001B3E16">
        <w:rPr>
          <w:sz w:val="28"/>
          <w:szCs w:val="28"/>
        </w:rPr>
        <w:t xml:space="preserve">... Вони скоро </w:t>
      </w:r>
      <w:proofErr w:type="spellStart"/>
      <w:r w:rsidRPr="001B3E16">
        <w:rPr>
          <w:sz w:val="28"/>
          <w:szCs w:val="28"/>
        </w:rPr>
        <w:t>зів'януть</w:t>
      </w:r>
      <w:proofErr w:type="spellEnd"/>
      <w:r w:rsidRPr="001B3E16">
        <w:rPr>
          <w:sz w:val="28"/>
          <w:szCs w:val="28"/>
        </w:rPr>
        <w:t xml:space="preserve"> і </w:t>
      </w:r>
      <w:proofErr w:type="spellStart"/>
      <w:r w:rsidRPr="001B3E16">
        <w:rPr>
          <w:sz w:val="28"/>
          <w:szCs w:val="28"/>
        </w:rPr>
        <w:t>нікому</w:t>
      </w:r>
      <w:proofErr w:type="spellEnd"/>
      <w:r w:rsidRPr="001B3E16">
        <w:rPr>
          <w:sz w:val="28"/>
          <w:szCs w:val="28"/>
        </w:rPr>
        <w:t xml:space="preserve"> не </w:t>
      </w:r>
      <w:proofErr w:type="spellStart"/>
      <w:r w:rsidRPr="001B3E16">
        <w:rPr>
          <w:sz w:val="28"/>
          <w:szCs w:val="28"/>
        </w:rPr>
        <w:t>будуть</w:t>
      </w:r>
      <w:proofErr w:type="spellEnd"/>
      <w:r w:rsidRPr="001B3E16">
        <w:rPr>
          <w:sz w:val="28"/>
          <w:szCs w:val="28"/>
        </w:rPr>
        <w:t xml:space="preserve"> </w:t>
      </w:r>
      <w:proofErr w:type="spellStart"/>
      <w:r w:rsidRPr="001B3E16">
        <w:rPr>
          <w:sz w:val="28"/>
          <w:szCs w:val="28"/>
        </w:rPr>
        <w:t>потрібні</w:t>
      </w:r>
      <w:proofErr w:type="spellEnd"/>
      <w:r w:rsidRPr="001B3E16">
        <w:rPr>
          <w:sz w:val="28"/>
          <w:szCs w:val="28"/>
        </w:rPr>
        <w:t xml:space="preserve">. </w:t>
      </w:r>
      <w:proofErr w:type="spellStart"/>
      <w:r w:rsidRPr="001B3E16">
        <w:rPr>
          <w:sz w:val="28"/>
          <w:szCs w:val="28"/>
        </w:rPr>
        <w:t>Якщо</w:t>
      </w:r>
      <w:proofErr w:type="spellEnd"/>
      <w:r w:rsidRPr="001B3E16">
        <w:rPr>
          <w:sz w:val="28"/>
          <w:szCs w:val="28"/>
        </w:rPr>
        <w:t xml:space="preserve"> </w:t>
      </w:r>
      <w:proofErr w:type="spellStart"/>
      <w:r w:rsidRPr="001B3E16">
        <w:rPr>
          <w:sz w:val="28"/>
          <w:szCs w:val="28"/>
        </w:rPr>
        <w:t>хочеш</w:t>
      </w:r>
      <w:proofErr w:type="spellEnd"/>
      <w:r w:rsidRPr="001B3E16">
        <w:rPr>
          <w:sz w:val="28"/>
          <w:szCs w:val="28"/>
        </w:rPr>
        <w:t xml:space="preserve"> знати, Вовк, я люблю </w:t>
      </w:r>
      <w:proofErr w:type="spellStart"/>
      <w:r w:rsidRPr="001B3E16">
        <w:rPr>
          <w:sz w:val="28"/>
          <w:szCs w:val="28"/>
        </w:rPr>
        <w:t>тільки</w:t>
      </w:r>
      <w:proofErr w:type="spellEnd"/>
      <w:r w:rsidRPr="001B3E16">
        <w:rPr>
          <w:sz w:val="28"/>
          <w:szCs w:val="28"/>
        </w:rPr>
        <w:t xml:space="preserve"> </w:t>
      </w:r>
      <w:proofErr w:type="spellStart"/>
      <w:r w:rsidRPr="001B3E16">
        <w:rPr>
          <w:sz w:val="28"/>
          <w:szCs w:val="28"/>
        </w:rPr>
        <w:t>живі</w:t>
      </w:r>
      <w:proofErr w:type="spellEnd"/>
      <w:r w:rsidRPr="001B3E16">
        <w:rPr>
          <w:sz w:val="28"/>
          <w:szCs w:val="28"/>
        </w:rPr>
        <w:t xml:space="preserve"> </w:t>
      </w:r>
      <w:proofErr w:type="spellStart"/>
      <w:r w:rsidRPr="001B3E16">
        <w:rPr>
          <w:sz w:val="28"/>
          <w:szCs w:val="28"/>
        </w:rPr>
        <w:t>квіти</w:t>
      </w:r>
      <w:proofErr w:type="spellEnd"/>
      <w:r w:rsidRPr="001B3E16">
        <w:rPr>
          <w:sz w:val="28"/>
          <w:szCs w:val="28"/>
        </w:rPr>
        <w:t xml:space="preserve">, </w:t>
      </w:r>
      <w:proofErr w:type="spellStart"/>
      <w:r w:rsidRPr="001B3E16">
        <w:rPr>
          <w:sz w:val="28"/>
          <w:szCs w:val="28"/>
        </w:rPr>
        <w:t>які</w:t>
      </w:r>
      <w:proofErr w:type="spellEnd"/>
      <w:r w:rsidRPr="001B3E16">
        <w:rPr>
          <w:sz w:val="28"/>
          <w:szCs w:val="28"/>
        </w:rPr>
        <w:t xml:space="preserve"> </w:t>
      </w:r>
      <w:proofErr w:type="spellStart"/>
      <w:r w:rsidRPr="001B3E16">
        <w:rPr>
          <w:sz w:val="28"/>
          <w:szCs w:val="28"/>
        </w:rPr>
        <w:t>ростуть</w:t>
      </w:r>
      <w:proofErr w:type="spellEnd"/>
      <w:r w:rsidRPr="001B3E16">
        <w:rPr>
          <w:sz w:val="28"/>
          <w:szCs w:val="28"/>
        </w:rPr>
        <w:t xml:space="preserve"> на полях і луках. Вони </w:t>
      </w:r>
      <w:proofErr w:type="spellStart"/>
      <w:r w:rsidRPr="001B3E16">
        <w:rPr>
          <w:sz w:val="28"/>
          <w:szCs w:val="28"/>
        </w:rPr>
        <w:t>посміхаються</w:t>
      </w:r>
      <w:proofErr w:type="spellEnd"/>
      <w:r w:rsidRPr="001B3E16">
        <w:rPr>
          <w:sz w:val="28"/>
          <w:szCs w:val="28"/>
        </w:rPr>
        <w:t xml:space="preserve"> і </w:t>
      </w:r>
      <w:proofErr w:type="spellStart"/>
      <w:r w:rsidRPr="001B3E16">
        <w:rPr>
          <w:sz w:val="28"/>
          <w:szCs w:val="28"/>
        </w:rPr>
        <w:t>навіть</w:t>
      </w:r>
      <w:proofErr w:type="spellEnd"/>
      <w:r w:rsidRPr="001B3E16">
        <w:rPr>
          <w:sz w:val="28"/>
          <w:szCs w:val="28"/>
        </w:rPr>
        <w:t xml:space="preserve"> </w:t>
      </w:r>
      <w:proofErr w:type="spellStart"/>
      <w:r w:rsidRPr="001B3E16">
        <w:rPr>
          <w:sz w:val="28"/>
          <w:szCs w:val="28"/>
        </w:rPr>
        <w:t>говорять</w:t>
      </w:r>
      <w:proofErr w:type="spellEnd"/>
      <w:r w:rsidRPr="001B3E16">
        <w:rPr>
          <w:sz w:val="28"/>
          <w:szCs w:val="28"/>
        </w:rPr>
        <w:t xml:space="preserve"> </w:t>
      </w:r>
      <w:proofErr w:type="spellStart"/>
      <w:r w:rsidRPr="001B3E16">
        <w:rPr>
          <w:sz w:val="28"/>
          <w:szCs w:val="28"/>
        </w:rPr>
        <w:t>зі</w:t>
      </w:r>
      <w:proofErr w:type="spellEnd"/>
      <w:r w:rsidRPr="001B3E16">
        <w:rPr>
          <w:sz w:val="28"/>
          <w:szCs w:val="28"/>
        </w:rPr>
        <w:t xml:space="preserve"> мною.</w:t>
      </w:r>
    </w:p>
    <w:p w14:paraId="3CF36FF6" w14:textId="77777777" w:rsidR="001B3E16" w:rsidRPr="001B3E16" w:rsidRDefault="001B3E16" w:rsidP="001B3E16">
      <w:pPr>
        <w:pStyle w:val="a4"/>
        <w:spacing w:before="0" w:beforeAutospacing="0" w:after="0" w:afterAutospacing="0"/>
        <w:ind w:firstLine="709"/>
        <w:jc w:val="both"/>
        <w:rPr>
          <w:sz w:val="28"/>
          <w:szCs w:val="28"/>
        </w:rPr>
      </w:pPr>
      <w:r w:rsidRPr="001B3E16">
        <w:rPr>
          <w:sz w:val="28"/>
          <w:szCs w:val="28"/>
        </w:rPr>
        <w:t xml:space="preserve">Вовк. </w:t>
      </w:r>
      <w:proofErr w:type="spellStart"/>
      <w:r w:rsidRPr="001B3E16">
        <w:rPr>
          <w:sz w:val="28"/>
          <w:szCs w:val="28"/>
        </w:rPr>
        <w:t>Дурниця</w:t>
      </w:r>
      <w:proofErr w:type="spellEnd"/>
      <w:r w:rsidRPr="001B3E16">
        <w:rPr>
          <w:sz w:val="28"/>
          <w:szCs w:val="28"/>
        </w:rPr>
        <w:t xml:space="preserve">! </w:t>
      </w:r>
      <w:proofErr w:type="spellStart"/>
      <w:r w:rsidRPr="001B3E16">
        <w:rPr>
          <w:sz w:val="28"/>
          <w:szCs w:val="28"/>
        </w:rPr>
        <w:t>Квіти</w:t>
      </w:r>
      <w:proofErr w:type="spellEnd"/>
      <w:r w:rsidRPr="001B3E16">
        <w:rPr>
          <w:sz w:val="28"/>
          <w:szCs w:val="28"/>
        </w:rPr>
        <w:t xml:space="preserve"> не </w:t>
      </w:r>
      <w:proofErr w:type="spellStart"/>
      <w:r w:rsidRPr="001B3E16">
        <w:rPr>
          <w:sz w:val="28"/>
          <w:szCs w:val="28"/>
        </w:rPr>
        <w:t>можуть</w:t>
      </w:r>
      <w:proofErr w:type="spellEnd"/>
      <w:r w:rsidRPr="001B3E16">
        <w:rPr>
          <w:sz w:val="28"/>
          <w:szCs w:val="28"/>
        </w:rPr>
        <w:t xml:space="preserve"> </w:t>
      </w:r>
      <w:proofErr w:type="spellStart"/>
      <w:r w:rsidRPr="001B3E16">
        <w:rPr>
          <w:sz w:val="28"/>
          <w:szCs w:val="28"/>
        </w:rPr>
        <w:t>розмовляти</w:t>
      </w:r>
      <w:proofErr w:type="spellEnd"/>
      <w:r w:rsidRPr="001B3E16">
        <w:rPr>
          <w:sz w:val="28"/>
          <w:szCs w:val="28"/>
        </w:rPr>
        <w:t>.</w:t>
      </w:r>
    </w:p>
    <w:p w14:paraId="621B0A81" w14:textId="77777777" w:rsidR="001B3E16" w:rsidRPr="001B3E16" w:rsidRDefault="001B3E16" w:rsidP="001B3E16">
      <w:pPr>
        <w:pStyle w:val="a4"/>
        <w:spacing w:before="0" w:beforeAutospacing="0" w:after="0" w:afterAutospacing="0"/>
        <w:ind w:firstLine="709"/>
        <w:jc w:val="both"/>
        <w:rPr>
          <w:sz w:val="28"/>
          <w:szCs w:val="28"/>
        </w:rPr>
      </w:pPr>
      <w:r w:rsidRPr="001B3E16">
        <w:rPr>
          <w:sz w:val="28"/>
          <w:szCs w:val="28"/>
          <w:lang w:val="uk-UA"/>
        </w:rPr>
        <w:t>Червона</w:t>
      </w:r>
      <w:r w:rsidRPr="001B3E16">
        <w:rPr>
          <w:sz w:val="28"/>
          <w:szCs w:val="28"/>
        </w:rPr>
        <w:t xml:space="preserve">. </w:t>
      </w:r>
      <w:proofErr w:type="spellStart"/>
      <w:r w:rsidRPr="001B3E16">
        <w:rPr>
          <w:sz w:val="28"/>
          <w:szCs w:val="28"/>
        </w:rPr>
        <w:t>Шап</w:t>
      </w:r>
      <w:proofErr w:type="spellEnd"/>
      <w:r w:rsidRPr="001B3E16">
        <w:rPr>
          <w:sz w:val="28"/>
          <w:szCs w:val="28"/>
        </w:rPr>
        <w:t xml:space="preserve">. </w:t>
      </w:r>
      <w:proofErr w:type="spellStart"/>
      <w:r w:rsidRPr="001B3E16">
        <w:rPr>
          <w:sz w:val="28"/>
          <w:szCs w:val="28"/>
        </w:rPr>
        <w:t>Нічого</w:t>
      </w:r>
      <w:proofErr w:type="spellEnd"/>
      <w:r w:rsidRPr="001B3E16">
        <w:rPr>
          <w:sz w:val="28"/>
          <w:szCs w:val="28"/>
        </w:rPr>
        <w:t xml:space="preserve"> </w:t>
      </w:r>
      <w:r w:rsidRPr="001B3E16">
        <w:rPr>
          <w:sz w:val="28"/>
          <w:szCs w:val="28"/>
          <w:lang w:val="uk-UA"/>
        </w:rPr>
        <w:t xml:space="preserve">ти </w:t>
      </w:r>
      <w:r w:rsidRPr="001B3E16">
        <w:rPr>
          <w:sz w:val="28"/>
          <w:szCs w:val="28"/>
        </w:rPr>
        <w:t xml:space="preserve">не </w:t>
      </w:r>
      <w:proofErr w:type="spellStart"/>
      <w:r w:rsidRPr="001B3E16">
        <w:rPr>
          <w:sz w:val="28"/>
          <w:szCs w:val="28"/>
        </w:rPr>
        <w:t>розумієш</w:t>
      </w:r>
      <w:proofErr w:type="spellEnd"/>
      <w:r w:rsidRPr="001B3E16">
        <w:rPr>
          <w:sz w:val="28"/>
          <w:szCs w:val="28"/>
        </w:rPr>
        <w:t>, Вов</w:t>
      </w:r>
      <w:proofErr w:type="spellStart"/>
      <w:r w:rsidRPr="001B3E16">
        <w:rPr>
          <w:sz w:val="28"/>
          <w:szCs w:val="28"/>
          <w:lang w:val="uk-UA"/>
        </w:rPr>
        <w:t>че</w:t>
      </w:r>
      <w:proofErr w:type="spellEnd"/>
      <w:r w:rsidRPr="001B3E16">
        <w:rPr>
          <w:sz w:val="28"/>
          <w:szCs w:val="28"/>
        </w:rPr>
        <w:t xml:space="preserve">! У тебе, напевно, </w:t>
      </w:r>
      <w:proofErr w:type="spellStart"/>
      <w:r w:rsidRPr="001B3E16">
        <w:rPr>
          <w:sz w:val="28"/>
          <w:szCs w:val="28"/>
        </w:rPr>
        <w:t>серця</w:t>
      </w:r>
      <w:proofErr w:type="spellEnd"/>
      <w:r w:rsidRPr="001B3E16">
        <w:rPr>
          <w:sz w:val="28"/>
          <w:szCs w:val="28"/>
        </w:rPr>
        <w:t xml:space="preserve"> </w:t>
      </w:r>
      <w:proofErr w:type="spellStart"/>
      <w:r w:rsidRPr="001B3E16">
        <w:rPr>
          <w:sz w:val="28"/>
          <w:szCs w:val="28"/>
        </w:rPr>
        <w:t>немає</w:t>
      </w:r>
      <w:proofErr w:type="spellEnd"/>
      <w:r w:rsidRPr="001B3E16">
        <w:rPr>
          <w:sz w:val="28"/>
          <w:szCs w:val="28"/>
        </w:rPr>
        <w:t>!</w:t>
      </w:r>
    </w:p>
    <w:p w14:paraId="426EE469" w14:textId="77777777" w:rsidR="001B3E16" w:rsidRPr="001B3E16" w:rsidRDefault="001B3E16" w:rsidP="001B3E16">
      <w:pPr>
        <w:pStyle w:val="a4"/>
        <w:spacing w:before="0" w:beforeAutospacing="0" w:after="0" w:afterAutospacing="0"/>
        <w:ind w:firstLine="709"/>
        <w:jc w:val="both"/>
        <w:rPr>
          <w:sz w:val="28"/>
          <w:szCs w:val="28"/>
        </w:rPr>
      </w:pPr>
      <w:r w:rsidRPr="001B3E16">
        <w:rPr>
          <w:rStyle w:val="af1"/>
          <w:sz w:val="28"/>
          <w:szCs w:val="28"/>
        </w:rPr>
        <w:t>(</w:t>
      </w:r>
      <w:proofErr w:type="spellStart"/>
      <w:r w:rsidRPr="001B3E16">
        <w:rPr>
          <w:rStyle w:val="af1"/>
          <w:sz w:val="28"/>
          <w:szCs w:val="28"/>
        </w:rPr>
        <w:t>Відвертається</w:t>
      </w:r>
      <w:proofErr w:type="spellEnd"/>
      <w:r w:rsidRPr="001B3E16">
        <w:rPr>
          <w:rStyle w:val="af1"/>
          <w:sz w:val="28"/>
          <w:szCs w:val="28"/>
        </w:rPr>
        <w:t xml:space="preserve"> </w:t>
      </w:r>
      <w:proofErr w:type="spellStart"/>
      <w:r w:rsidRPr="001B3E16">
        <w:rPr>
          <w:rStyle w:val="af1"/>
          <w:sz w:val="28"/>
          <w:szCs w:val="28"/>
        </w:rPr>
        <w:t>від</w:t>
      </w:r>
      <w:proofErr w:type="spellEnd"/>
      <w:r w:rsidRPr="001B3E16">
        <w:rPr>
          <w:rStyle w:val="af1"/>
          <w:sz w:val="28"/>
          <w:szCs w:val="28"/>
        </w:rPr>
        <w:t xml:space="preserve"> </w:t>
      </w:r>
      <w:proofErr w:type="spellStart"/>
      <w:r w:rsidRPr="001B3E16">
        <w:rPr>
          <w:rStyle w:val="af1"/>
          <w:sz w:val="28"/>
          <w:szCs w:val="28"/>
        </w:rPr>
        <w:t>нього</w:t>
      </w:r>
      <w:proofErr w:type="spellEnd"/>
      <w:r w:rsidRPr="001B3E16">
        <w:rPr>
          <w:rStyle w:val="af1"/>
          <w:sz w:val="28"/>
          <w:szCs w:val="28"/>
        </w:rPr>
        <w:t>).</w:t>
      </w:r>
    </w:p>
    <w:p w14:paraId="333D590D" w14:textId="77777777" w:rsidR="001B3E16" w:rsidRPr="001B3E16" w:rsidRDefault="001B3E16" w:rsidP="001B3E16">
      <w:pPr>
        <w:pStyle w:val="a4"/>
        <w:spacing w:before="0" w:beforeAutospacing="0" w:after="0" w:afterAutospacing="0"/>
        <w:ind w:firstLine="709"/>
        <w:jc w:val="both"/>
        <w:rPr>
          <w:sz w:val="28"/>
          <w:szCs w:val="28"/>
        </w:rPr>
      </w:pPr>
      <w:r w:rsidRPr="001B3E16">
        <w:rPr>
          <w:sz w:val="28"/>
          <w:szCs w:val="28"/>
        </w:rPr>
        <w:t xml:space="preserve">Вовк. </w:t>
      </w:r>
      <w:proofErr w:type="spellStart"/>
      <w:r w:rsidRPr="001B3E16">
        <w:rPr>
          <w:sz w:val="28"/>
          <w:szCs w:val="28"/>
        </w:rPr>
        <w:t>Цій</w:t>
      </w:r>
      <w:proofErr w:type="spellEnd"/>
      <w:r w:rsidRPr="001B3E16">
        <w:rPr>
          <w:sz w:val="28"/>
          <w:szCs w:val="28"/>
          <w:lang w:val="uk-UA"/>
        </w:rPr>
        <w:t xml:space="preserve"> </w:t>
      </w:r>
      <w:r w:rsidRPr="001B3E16">
        <w:rPr>
          <w:sz w:val="28"/>
          <w:szCs w:val="28"/>
        </w:rPr>
        <w:t xml:space="preserve"> </w:t>
      </w:r>
      <w:proofErr w:type="spellStart"/>
      <w:r w:rsidRPr="001B3E16">
        <w:rPr>
          <w:sz w:val="28"/>
          <w:szCs w:val="28"/>
        </w:rPr>
        <w:t>Червоній</w:t>
      </w:r>
      <w:proofErr w:type="spellEnd"/>
      <w:r w:rsidRPr="001B3E16">
        <w:rPr>
          <w:sz w:val="28"/>
          <w:szCs w:val="28"/>
        </w:rPr>
        <w:t xml:space="preserve"> </w:t>
      </w:r>
      <w:r w:rsidRPr="001B3E16">
        <w:rPr>
          <w:sz w:val="28"/>
          <w:szCs w:val="28"/>
          <w:lang w:val="uk-UA"/>
        </w:rPr>
        <w:t xml:space="preserve"> </w:t>
      </w:r>
      <w:proofErr w:type="spellStart"/>
      <w:r w:rsidRPr="001B3E16">
        <w:rPr>
          <w:sz w:val="28"/>
          <w:szCs w:val="28"/>
        </w:rPr>
        <w:t>Шапочці</w:t>
      </w:r>
      <w:proofErr w:type="spellEnd"/>
      <w:r w:rsidRPr="001B3E16">
        <w:rPr>
          <w:sz w:val="28"/>
          <w:szCs w:val="28"/>
        </w:rPr>
        <w:t xml:space="preserve"> </w:t>
      </w:r>
      <w:proofErr w:type="spellStart"/>
      <w:r w:rsidRPr="001B3E16">
        <w:rPr>
          <w:sz w:val="28"/>
          <w:szCs w:val="28"/>
        </w:rPr>
        <w:t>ніяк</w:t>
      </w:r>
      <w:proofErr w:type="spellEnd"/>
      <w:r w:rsidRPr="001B3E16">
        <w:rPr>
          <w:sz w:val="28"/>
          <w:szCs w:val="28"/>
        </w:rPr>
        <w:t xml:space="preserve"> не </w:t>
      </w:r>
      <w:proofErr w:type="spellStart"/>
      <w:r w:rsidRPr="001B3E16">
        <w:rPr>
          <w:sz w:val="28"/>
          <w:szCs w:val="28"/>
        </w:rPr>
        <w:t>догодиш</w:t>
      </w:r>
      <w:proofErr w:type="spellEnd"/>
      <w:r w:rsidRPr="001B3E16">
        <w:rPr>
          <w:sz w:val="28"/>
          <w:szCs w:val="28"/>
        </w:rPr>
        <w:t>!</w:t>
      </w:r>
      <w:r w:rsidRPr="001B3E16">
        <w:rPr>
          <w:sz w:val="28"/>
          <w:szCs w:val="28"/>
          <w:lang w:val="uk-UA"/>
        </w:rPr>
        <w:t xml:space="preserve"> </w:t>
      </w:r>
      <w:proofErr w:type="spellStart"/>
      <w:r w:rsidRPr="001B3E16">
        <w:rPr>
          <w:sz w:val="28"/>
          <w:szCs w:val="28"/>
        </w:rPr>
        <w:t>Щоб</w:t>
      </w:r>
      <w:proofErr w:type="spellEnd"/>
      <w:r w:rsidRPr="001B3E16">
        <w:rPr>
          <w:sz w:val="28"/>
          <w:szCs w:val="28"/>
        </w:rPr>
        <w:t xml:space="preserve"> </w:t>
      </w:r>
      <w:proofErr w:type="spellStart"/>
      <w:r w:rsidRPr="001B3E16">
        <w:rPr>
          <w:sz w:val="28"/>
          <w:szCs w:val="28"/>
        </w:rPr>
        <w:t>ще</w:t>
      </w:r>
      <w:proofErr w:type="spellEnd"/>
      <w:r w:rsidRPr="001B3E16">
        <w:rPr>
          <w:sz w:val="28"/>
          <w:szCs w:val="28"/>
        </w:rPr>
        <w:t xml:space="preserve"> </w:t>
      </w:r>
      <w:proofErr w:type="spellStart"/>
      <w:r w:rsidRPr="001B3E16">
        <w:rPr>
          <w:sz w:val="28"/>
          <w:szCs w:val="28"/>
        </w:rPr>
        <w:t>придумати</w:t>
      </w:r>
      <w:proofErr w:type="spellEnd"/>
      <w:r w:rsidRPr="001B3E16">
        <w:rPr>
          <w:sz w:val="28"/>
          <w:szCs w:val="28"/>
        </w:rPr>
        <w:t xml:space="preserve">, </w:t>
      </w:r>
      <w:proofErr w:type="spellStart"/>
      <w:r w:rsidRPr="001B3E16">
        <w:rPr>
          <w:sz w:val="28"/>
          <w:szCs w:val="28"/>
        </w:rPr>
        <w:t>щоб</w:t>
      </w:r>
      <w:proofErr w:type="spellEnd"/>
      <w:r w:rsidRPr="001B3E16">
        <w:rPr>
          <w:sz w:val="28"/>
          <w:szCs w:val="28"/>
        </w:rPr>
        <w:t xml:space="preserve"> </w:t>
      </w:r>
      <w:proofErr w:type="spellStart"/>
      <w:r w:rsidRPr="001B3E16">
        <w:rPr>
          <w:sz w:val="28"/>
          <w:szCs w:val="28"/>
        </w:rPr>
        <w:t>подружитися</w:t>
      </w:r>
      <w:proofErr w:type="spellEnd"/>
      <w:r w:rsidRPr="001B3E16">
        <w:rPr>
          <w:sz w:val="28"/>
          <w:szCs w:val="28"/>
        </w:rPr>
        <w:t xml:space="preserve"> з </w:t>
      </w:r>
      <w:proofErr w:type="spellStart"/>
      <w:r w:rsidRPr="001B3E16">
        <w:rPr>
          <w:sz w:val="28"/>
          <w:szCs w:val="28"/>
        </w:rPr>
        <w:t>цією</w:t>
      </w:r>
      <w:proofErr w:type="spellEnd"/>
      <w:r w:rsidRPr="001B3E16">
        <w:rPr>
          <w:sz w:val="28"/>
          <w:szCs w:val="28"/>
        </w:rPr>
        <w:t xml:space="preserve"> </w:t>
      </w:r>
      <w:proofErr w:type="spellStart"/>
      <w:r w:rsidRPr="001B3E16">
        <w:rPr>
          <w:sz w:val="28"/>
          <w:szCs w:val="28"/>
        </w:rPr>
        <w:t>чудовою</w:t>
      </w:r>
      <w:proofErr w:type="spellEnd"/>
      <w:r w:rsidRPr="001B3E16">
        <w:rPr>
          <w:sz w:val="28"/>
          <w:szCs w:val="28"/>
        </w:rPr>
        <w:t xml:space="preserve"> </w:t>
      </w:r>
      <w:proofErr w:type="spellStart"/>
      <w:r w:rsidRPr="001B3E16">
        <w:rPr>
          <w:sz w:val="28"/>
          <w:szCs w:val="28"/>
        </w:rPr>
        <w:t>дівчинкою</w:t>
      </w:r>
      <w:proofErr w:type="spellEnd"/>
      <w:r w:rsidRPr="001B3E16">
        <w:rPr>
          <w:sz w:val="28"/>
          <w:szCs w:val="28"/>
        </w:rPr>
        <w:t>?</w:t>
      </w:r>
    </w:p>
    <w:p w14:paraId="538E1772" w14:textId="77777777" w:rsidR="001B3E16" w:rsidRPr="001B3E16" w:rsidRDefault="001B3E16" w:rsidP="001B3E16">
      <w:pPr>
        <w:pStyle w:val="a4"/>
        <w:spacing w:before="0" w:beforeAutospacing="0" w:after="0" w:afterAutospacing="0"/>
        <w:ind w:firstLine="709"/>
        <w:jc w:val="both"/>
        <w:rPr>
          <w:sz w:val="28"/>
          <w:szCs w:val="28"/>
        </w:rPr>
      </w:pPr>
      <w:r w:rsidRPr="001B3E16">
        <w:rPr>
          <w:rStyle w:val="af1"/>
          <w:sz w:val="28"/>
          <w:szCs w:val="28"/>
        </w:rPr>
        <w:t>(</w:t>
      </w:r>
      <w:proofErr w:type="spellStart"/>
      <w:r w:rsidRPr="001B3E16">
        <w:rPr>
          <w:rStyle w:val="af1"/>
          <w:sz w:val="28"/>
          <w:szCs w:val="28"/>
        </w:rPr>
        <w:t>Іде</w:t>
      </w:r>
      <w:proofErr w:type="spellEnd"/>
      <w:r w:rsidRPr="001B3E16">
        <w:rPr>
          <w:rStyle w:val="af1"/>
          <w:sz w:val="28"/>
          <w:szCs w:val="28"/>
        </w:rPr>
        <w:t xml:space="preserve"> в </w:t>
      </w:r>
      <w:proofErr w:type="spellStart"/>
      <w:r w:rsidRPr="001B3E16">
        <w:rPr>
          <w:rStyle w:val="af1"/>
          <w:sz w:val="28"/>
          <w:szCs w:val="28"/>
        </w:rPr>
        <w:t>ліс</w:t>
      </w:r>
      <w:proofErr w:type="spellEnd"/>
      <w:r w:rsidRPr="001B3E16">
        <w:rPr>
          <w:rStyle w:val="af1"/>
          <w:sz w:val="28"/>
          <w:szCs w:val="28"/>
        </w:rPr>
        <w:t xml:space="preserve">, </w:t>
      </w:r>
      <w:proofErr w:type="spellStart"/>
      <w:r w:rsidRPr="001B3E16">
        <w:rPr>
          <w:rStyle w:val="af1"/>
          <w:sz w:val="28"/>
          <w:szCs w:val="28"/>
        </w:rPr>
        <w:t>повертається</w:t>
      </w:r>
      <w:proofErr w:type="spellEnd"/>
      <w:r w:rsidRPr="001B3E16">
        <w:rPr>
          <w:rStyle w:val="af1"/>
          <w:sz w:val="28"/>
          <w:szCs w:val="28"/>
        </w:rPr>
        <w:t xml:space="preserve"> і </w:t>
      </w:r>
      <w:proofErr w:type="spellStart"/>
      <w:r w:rsidRPr="001B3E16">
        <w:rPr>
          <w:rStyle w:val="af1"/>
          <w:sz w:val="28"/>
          <w:szCs w:val="28"/>
        </w:rPr>
        <w:t>тягне</w:t>
      </w:r>
      <w:proofErr w:type="spellEnd"/>
      <w:r w:rsidRPr="001B3E16">
        <w:rPr>
          <w:rStyle w:val="af1"/>
          <w:sz w:val="28"/>
          <w:szCs w:val="28"/>
        </w:rPr>
        <w:t xml:space="preserve"> </w:t>
      </w:r>
      <w:proofErr w:type="spellStart"/>
      <w:r w:rsidRPr="001B3E16">
        <w:rPr>
          <w:rStyle w:val="af1"/>
          <w:sz w:val="28"/>
          <w:szCs w:val="28"/>
        </w:rPr>
        <w:t>їжачка</w:t>
      </w:r>
      <w:proofErr w:type="spellEnd"/>
      <w:r w:rsidRPr="001B3E16">
        <w:rPr>
          <w:rStyle w:val="af1"/>
          <w:sz w:val="28"/>
          <w:szCs w:val="28"/>
        </w:rPr>
        <w:t xml:space="preserve"> з собою)</w:t>
      </w:r>
    </w:p>
    <w:p w14:paraId="0D265472" w14:textId="77777777" w:rsidR="001B3E16" w:rsidRPr="001B3E16" w:rsidRDefault="001B3E16" w:rsidP="001B3E16">
      <w:pPr>
        <w:pStyle w:val="a4"/>
        <w:spacing w:before="0" w:beforeAutospacing="0" w:after="0" w:afterAutospacing="0"/>
        <w:ind w:firstLine="709"/>
        <w:jc w:val="both"/>
        <w:rPr>
          <w:sz w:val="28"/>
          <w:szCs w:val="28"/>
        </w:rPr>
      </w:pPr>
      <w:r w:rsidRPr="001B3E16">
        <w:rPr>
          <w:sz w:val="28"/>
          <w:szCs w:val="28"/>
        </w:rPr>
        <w:t>Во</w:t>
      </w:r>
      <w:r w:rsidRPr="001B3E16">
        <w:rPr>
          <w:sz w:val="28"/>
          <w:szCs w:val="28"/>
          <w:lang w:val="uk-UA"/>
        </w:rPr>
        <w:t>в</w:t>
      </w:r>
      <w:r w:rsidRPr="001B3E16">
        <w:rPr>
          <w:sz w:val="28"/>
          <w:szCs w:val="28"/>
        </w:rPr>
        <w:t>к.</w:t>
      </w:r>
      <w:r w:rsidRPr="001B3E16">
        <w:rPr>
          <w:sz w:val="28"/>
          <w:szCs w:val="28"/>
          <w:lang w:val="uk-UA"/>
        </w:rPr>
        <w:t xml:space="preserve"> Червона</w:t>
      </w:r>
      <w:r w:rsidRPr="001B3E16">
        <w:rPr>
          <w:sz w:val="28"/>
          <w:szCs w:val="28"/>
        </w:rPr>
        <w:t xml:space="preserve"> </w:t>
      </w:r>
      <w:proofErr w:type="spellStart"/>
      <w:r w:rsidRPr="001B3E16">
        <w:rPr>
          <w:sz w:val="28"/>
          <w:szCs w:val="28"/>
        </w:rPr>
        <w:t>Шапочк</w:t>
      </w:r>
      <w:proofErr w:type="spellEnd"/>
      <w:r w:rsidRPr="001B3E16">
        <w:rPr>
          <w:sz w:val="28"/>
          <w:szCs w:val="28"/>
          <w:lang w:val="uk-UA"/>
        </w:rPr>
        <w:t>о</w:t>
      </w:r>
      <w:r w:rsidRPr="001B3E16">
        <w:rPr>
          <w:sz w:val="28"/>
          <w:szCs w:val="28"/>
        </w:rPr>
        <w:t>, у мене для тебе сюрприз!</w:t>
      </w:r>
    </w:p>
    <w:p w14:paraId="12825FB3" w14:textId="77777777" w:rsidR="001B3E16" w:rsidRPr="001B3E16" w:rsidRDefault="001B3E16" w:rsidP="001B3E16">
      <w:pPr>
        <w:pStyle w:val="a4"/>
        <w:spacing w:before="0" w:beforeAutospacing="0" w:after="0" w:afterAutospacing="0"/>
        <w:ind w:firstLine="709"/>
        <w:jc w:val="both"/>
        <w:rPr>
          <w:sz w:val="28"/>
          <w:szCs w:val="28"/>
        </w:rPr>
      </w:pPr>
      <w:r w:rsidRPr="001B3E16">
        <w:rPr>
          <w:sz w:val="28"/>
          <w:szCs w:val="28"/>
          <w:lang w:val="uk-UA"/>
        </w:rPr>
        <w:t>Червона</w:t>
      </w:r>
      <w:r w:rsidRPr="001B3E16">
        <w:rPr>
          <w:sz w:val="28"/>
          <w:szCs w:val="28"/>
        </w:rPr>
        <w:t xml:space="preserve">. </w:t>
      </w:r>
      <w:proofErr w:type="spellStart"/>
      <w:r w:rsidRPr="001B3E16">
        <w:rPr>
          <w:sz w:val="28"/>
          <w:szCs w:val="28"/>
        </w:rPr>
        <w:t>Шап</w:t>
      </w:r>
      <w:proofErr w:type="spellEnd"/>
      <w:r w:rsidRPr="001B3E16">
        <w:rPr>
          <w:sz w:val="28"/>
          <w:szCs w:val="28"/>
        </w:rPr>
        <w:t xml:space="preserve">. </w:t>
      </w:r>
      <w:proofErr w:type="spellStart"/>
      <w:r w:rsidRPr="001B3E16">
        <w:rPr>
          <w:sz w:val="28"/>
          <w:szCs w:val="28"/>
        </w:rPr>
        <w:t>Що</w:t>
      </w:r>
      <w:proofErr w:type="spellEnd"/>
      <w:r w:rsidRPr="001B3E16">
        <w:rPr>
          <w:sz w:val="28"/>
          <w:szCs w:val="28"/>
        </w:rPr>
        <w:t xml:space="preserve"> за сюрприз? </w:t>
      </w:r>
      <w:proofErr w:type="spellStart"/>
      <w:r w:rsidRPr="001B3E16">
        <w:rPr>
          <w:sz w:val="28"/>
          <w:szCs w:val="28"/>
        </w:rPr>
        <w:t>Обожнюю</w:t>
      </w:r>
      <w:proofErr w:type="spellEnd"/>
      <w:r w:rsidRPr="001B3E16">
        <w:rPr>
          <w:sz w:val="28"/>
          <w:szCs w:val="28"/>
        </w:rPr>
        <w:t xml:space="preserve"> </w:t>
      </w:r>
      <w:proofErr w:type="spellStart"/>
      <w:r w:rsidRPr="001B3E16">
        <w:rPr>
          <w:sz w:val="28"/>
          <w:szCs w:val="28"/>
        </w:rPr>
        <w:t>сюрпризи</w:t>
      </w:r>
      <w:proofErr w:type="spellEnd"/>
      <w:r w:rsidRPr="001B3E16">
        <w:rPr>
          <w:sz w:val="28"/>
          <w:szCs w:val="28"/>
        </w:rPr>
        <w:t>.</w:t>
      </w:r>
    </w:p>
    <w:p w14:paraId="2E9E180A" w14:textId="77777777" w:rsidR="001B3E16" w:rsidRPr="001B3E16" w:rsidRDefault="001B3E16" w:rsidP="001B3E16">
      <w:pPr>
        <w:pStyle w:val="a4"/>
        <w:spacing w:before="0" w:beforeAutospacing="0" w:after="0" w:afterAutospacing="0"/>
        <w:ind w:firstLine="709"/>
        <w:jc w:val="both"/>
        <w:rPr>
          <w:sz w:val="28"/>
          <w:szCs w:val="28"/>
        </w:rPr>
      </w:pPr>
      <w:r w:rsidRPr="001B3E16">
        <w:rPr>
          <w:sz w:val="28"/>
          <w:szCs w:val="28"/>
        </w:rPr>
        <w:t xml:space="preserve">Вовк. Я </w:t>
      </w:r>
      <w:proofErr w:type="spellStart"/>
      <w:r w:rsidRPr="001B3E16">
        <w:rPr>
          <w:sz w:val="28"/>
          <w:szCs w:val="28"/>
        </w:rPr>
        <w:t>Їжачка</w:t>
      </w:r>
      <w:proofErr w:type="spellEnd"/>
      <w:r w:rsidRPr="001B3E16">
        <w:rPr>
          <w:sz w:val="28"/>
          <w:szCs w:val="28"/>
        </w:rPr>
        <w:t xml:space="preserve"> для тебе в </w:t>
      </w:r>
      <w:proofErr w:type="spellStart"/>
      <w:r w:rsidRPr="001B3E16">
        <w:rPr>
          <w:sz w:val="28"/>
          <w:szCs w:val="28"/>
        </w:rPr>
        <w:t>лісі</w:t>
      </w:r>
      <w:proofErr w:type="spellEnd"/>
      <w:r w:rsidRPr="001B3E16">
        <w:rPr>
          <w:sz w:val="28"/>
          <w:szCs w:val="28"/>
        </w:rPr>
        <w:t xml:space="preserve"> </w:t>
      </w:r>
      <w:proofErr w:type="spellStart"/>
      <w:r w:rsidRPr="001B3E16">
        <w:rPr>
          <w:sz w:val="28"/>
          <w:szCs w:val="28"/>
        </w:rPr>
        <w:t>зловив</w:t>
      </w:r>
      <w:proofErr w:type="spellEnd"/>
      <w:r w:rsidRPr="001B3E16">
        <w:rPr>
          <w:sz w:val="28"/>
          <w:szCs w:val="28"/>
        </w:rPr>
        <w:t xml:space="preserve">! </w:t>
      </w:r>
      <w:proofErr w:type="spellStart"/>
      <w:r w:rsidRPr="001B3E16">
        <w:rPr>
          <w:sz w:val="28"/>
          <w:szCs w:val="28"/>
        </w:rPr>
        <w:t>Справжнього</w:t>
      </w:r>
      <w:proofErr w:type="spellEnd"/>
      <w:r w:rsidRPr="001B3E16">
        <w:rPr>
          <w:sz w:val="28"/>
          <w:szCs w:val="28"/>
        </w:rPr>
        <w:t>!</w:t>
      </w:r>
    </w:p>
    <w:p w14:paraId="020D1273" w14:textId="77777777" w:rsidR="001B3E16" w:rsidRPr="001B3E16" w:rsidRDefault="001B3E16" w:rsidP="001B3E16">
      <w:pPr>
        <w:pStyle w:val="a4"/>
        <w:spacing w:before="0" w:beforeAutospacing="0" w:after="0" w:afterAutospacing="0"/>
        <w:ind w:firstLine="709"/>
        <w:jc w:val="both"/>
        <w:rPr>
          <w:sz w:val="28"/>
          <w:szCs w:val="28"/>
        </w:rPr>
      </w:pPr>
      <w:r w:rsidRPr="001B3E16">
        <w:rPr>
          <w:sz w:val="28"/>
          <w:szCs w:val="28"/>
          <w:lang w:val="uk-UA"/>
        </w:rPr>
        <w:lastRenderedPageBreak/>
        <w:t>Червона</w:t>
      </w:r>
      <w:r w:rsidRPr="001B3E16">
        <w:rPr>
          <w:sz w:val="28"/>
          <w:szCs w:val="28"/>
        </w:rPr>
        <w:t xml:space="preserve">. </w:t>
      </w:r>
      <w:proofErr w:type="spellStart"/>
      <w:r w:rsidRPr="001B3E16">
        <w:rPr>
          <w:sz w:val="28"/>
          <w:szCs w:val="28"/>
        </w:rPr>
        <w:t>Шап</w:t>
      </w:r>
      <w:proofErr w:type="spellEnd"/>
      <w:r w:rsidRPr="001B3E16">
        <w:rPr>
          <w:sz w:val="28"/>
          <w:szCs w:val="28"/>
        </w:rPr>
        <w:t xml:space="preserve">. </w:t>
      </w:r>
      <w:proofErr w:type="spellStart"/>
      <w:r w:rsidRPr="001B3E16">
        <w:rPr>
          <w:sz w:val="28"/>
          <w:szCs w:val="28"/>
        </w:rPr>
        <w:t>Відпусти</w:t>
      </w:r>
      <w:proofErr w:type="spellEnd"/>
      <w:r w:rsidRPr="001B3E16">
        <w:rPr>
          <w:sz w:val="28"/>
          <w:szCs w:val="28"/>
        </w:rPr>
        <w:t xml:space="preserve"> </w:t>
      </w:r>
      <w:proofErr w:type="spellStart"/>
      <w:r w:rsidRPr="001B3E16">
        <w:rPr>
          <w:sz w:val="28"/>
          <w:szCs w:val="28"/>
        </w:rPr>
        <w:t>його</w:t>
      </w:r>
      <w:proofErr w:type="spellEnd"/>
      <w:r w:rsidRPr="001B3E16">
        <w:rPr>
          <w:sz w:val="28"/>
          <w:szCs w:val="28"/>
        </w:rPr>
        <w:t xml:space="preserve"> ,</w:t>
      </w:r>
      <w:proofErr w:type="spellStart"/>
      <w:r w:rsidRPr="001B3E16">
        <w:rPr>
          <w:sz w:val="28"/>
          <w:szCs w:val="28"/>
        </w:rPr>
        <w:t>негайно</w:t>
      </w:r>
      <w:proofErr w:type="spellEnd"/>
      <w:r w:rsidRPr="001B3E16">
        <w:rPr>
          <w:sz w:val="28"/>
          <w:szCs w:val="28"/>
        </w:rPr>
        <w:t xml:space="preserve">! Ну, будь ласка, </w:t>
      </w:r>
      <w:proofErr w:type="spellStart"/>
      <w:r w:rsidRPr="001B3E16">
        <w:rPr>
          <w:sz w:val="28"/>
          <w:szCs w:val="28"/>
        </w:rPr>
        <w:t>адже</w:t>
      </w:r>
      <w:proofErr w:type="spellEnd"/>
      <w:r w:rsidRPr="001B3E16">
        <w:rPr>
          <w:sz w:val="28"/>
          <w:szCs w:val="28"/>
        </w:rPr>
        <w:t xml:space="preserve"> у </w:t>
      </w:r>
      <w:proofErr w:type="spellStart"/>
      <w:r w:rsidRPr="001B3E16">
        <w:rPr>
          <w:sz w:val="28"/>
          <w:szCs w:val="28"/>
        </w:rPr>
        <w:t>нього</w:t>
      </w:r>
      <w:proofErr w:type="spellEnd"/>
      <w:r w:rsidRPr="001B3E16">
        <w:rPr>
          <w:sz w:val="28"/>
          <w:szCs w:val="28"/>
        </w:rPr>
        <w:t xml:space="preserve"> в </w:t>
      </w:r>
      <w:proofErr w:type="spellStart"/>
      <w:r w:rsidRPr="001B3E16">
        <w:rPr>
          <w:sz w:val="28"/>
          <w:szCs w:val="28"/>
        </w:rPr>
        <w:t>лісі</w:t>
      </w:r>
      <w:proofErr w:type="spellEnd"/>
      <w:r w:rsidRPr="001B3E16">
        <w:rPr>
          <w:sz w:val="28"/>
          <w:szCs w:val="28"/>
        </w:rPr>
        <w:t xml:space="preserve"> </w:t>
      </w:r>
      <w:proofErr w:type="spellStart"/>
      <w:r w:rsidRPr="001B3E16">
        <w:rPr>
          <w:sz w:val="28"/>
          <w:szCs w:val="28"/>
        </w:rPr>
        <w:t>залишились</w:t>
      </w:r>
      <w:proofErr w:type="spellEnd"/>
      <w:r w:rsidRPr="001B3E16">
        <w:rPr>
          <w:sz w:val="28"/>
          <w:szCs w:val="28"/>
        </w:rPr>
        <w:t xml:space="preserve">  </w:t>
      </w:r>
      <w:proofErr w:type="spellStart"/>
      <w:r w:rsidRPr="001B3E16">
        <w:rPr>
          <w:sz w:val="28"/>
          <w:szCs w:val="28"/>
        </w:rPr>
        <w:t>маленькі</w:t>
      </w:r>
      <w:proofErr w:type="spellEnd"/>
      <w:r w:rsidRPr="001B3E16">
        <w:rPr>
          <w:sz w:val="28"/>
          <w:szCs w:val="28"/>
        </w:rPr>
        <w:t xml:space="preserve"> </w:t>
      </w:r>
      <w:proofErr w:type="spellStart"/>
      <w:r w:rsidRPr="001B3E16">
        <w:rPr>
          <w:sz w:val="28"/>
          <w:szCs w:val="28"/>
        </w:rPr>
        <w:t>їжачки</w:t>
      </w:r>
      <w:proofErr w:type="spellEnd"/>
      <w:r w:rsidRPr="001B3E16">
        <w:rPr>
          <w:sz w:val="28"/>
          <w:szCs w:val="28"/>
        </w:rPr>
        <w:t xml:space="preserve">. Вони </w:t>
      </w:r>
      <w:r w:rsidRPr="001B3E16">
        <w:rPr>
          <w:sz w:val="28"/>
          <w:szCs w:val="28"/>
          <w:lang w:val="uk-UA"/>
        </w:rPr>
        <w:t xml:space="preserve"> </w:t>
      </w:r>
      <w:proofErr w:type="spellStart"/>
      <w:r w:rsidRPr="001B3E16">
        <w:rPr>
          <w:sz w:val="28"/>
          <w:szCs w:val="28"/>
        </w:rPr>
        <w:t>пропадуть</w:t>
      </w:r>
      <w:proofErr w:type="spellEnd"/>
      <w:r w:rsidRPr="001B3E16">
        <w:rPr>
          <w:sz w:val="28"/>
          <w:szCs w:val="28"/>
          <w:lang w:val="uk-UA"/>
        </w:rPr>
        <w:t xml:space="preserve"> </w:t>
      </w:r>
      <w:r w:rsidRPr="001B3E16">
        <w:rPr>
          <w:sz w:val="28"/>
          <w:szCs w:val="28"/>
        </w:rPr>
        <w:t xml:space="preserve"> </w:t>
      </w:r>
      <w:r w:rsidRPr="001B3E16">
        <w:rPr>
          <w:sz w:val="28"/>
          <w:szCs w:val="28"/>
          <w:lang w:val="uk-UA"/>
        </w:rPr>
        <w:t>без нього</w:t>
      </w:r>
      <w:r w:rsidRPr="001B3E16">
        <w:rPr>
          <w:sz w:val="28"/>
          <w:szCs w:val="28"/>
        </w:rPr>
        <w:t>.</w:t>
      </w:r>
    </w:p>
    <w:p w14:paraId="4A897EF3" w14:textId="77777777" w:rsidR="001B3E16" w:rsidRPr="001B3E16" w:rsidRDefault="001B3E16" w:rsidP="001B3E16">
      <w:pPr>
        <w:pStyle w:val="a4"/>
        <w:spacing w:before="0" w:beforeAutospacing="0" w:after="0" w:afterAutospacing="0"/>
        <w:ind w:firstLine="709"/>
        <w:jc w:val="both"/>
        <w:rPr>
          <w:sz w:val="28"/>
          <w:szCs w:val="28"/>
        </w:rPr>
      </w:pPr>
      <w:r w:rsidRPr="001B3E16">
        <w:rPr>
          <w:sz w:val="28"/>
          <w:szCs w:val="28"/>
        </w:rPr>
        <w:t xml:space="preserve">Вовк. </w:t>
      </w:r>
      <w:proofErr w:type="spellStart"/>
      <w:r w:rsidRPr="001B3E16">
        <w:rPr>
          <w:sz w:val="28"/>
          <w:szCs w:val="28"/>
        </w:rPr>
        <w:t>Ні</w:t>
      </w:r>
      <w:proofErr w:type="spellEnd"/>
      <w:r w:rsidRPr="001B3E16">
        <w:rPr>
          <w:sz w:val="28"/>
          <w:szCs w:val="28"/>
        </w:rPr>
        <w:t xml:space="preserve"> за </w:t>
      </w:r>
      <w:proofErr w:type="spellStart"/>
      <w:r w:rsidRPr="001B3E16">
        <w:rPr>
          <w:sz w:val="28"/>
          <w:szCs w:val="28"/>
        </w:rPr>
        <w:t>що</w:t>
      </w:r>
      <w:proofErr w:type="spellEnd"/>
      <w:r w:rsidRPr="001B3E16">
        <w:rPr>
          <w:sz w:val="28"/>
          <w:szCs w:val="28"/>
        </w:rPr>
        <w:t xml:space="preserve">! Я знаю, </w:t>
      </w:r>
      <w:proofErr w:type="spellStart"/>
      <w:r w:rsidRPr="001B3E16">
        <w:rPr>
          <w:sz w:val="28"/>
          <w:szCs w:val="28"/>
        </w:rPr>
        <w:t>що</w:t>
      </w:r>
      <w:proofErr w:type="spellEnd"/>
      <w:r w:rsidRPr="001B3E16">
        <w:rPr>
          <w:sz w:val="28"/>
          <w:szCs w:val="28"/>
        </w:rPr>
        <w:t xml:space="preserve"> </w:t>
      </w:r>
      <w:proofErr w:type="spellStart"/>
      <w:r w:rsidRPr="001B3E16">
        <w:rPr>
          <w:sz w:val="28"/>
          <w:szCs w:val="28"/>
        </w:rPr>
        <w:t>деякі</w:t>
      </w:r>
      <w:proofErr w:type="spellEnd"/>
      <w:r w:rsidRPr="001B3E16">
        <w:rPr>
          <w:sz w:val="28"/>
          <w:szCs w:val="28"/>
        </w:rPr>
        <w:t xml:space="preserve"> люди </w:t>
      </w:r>
      <w:proofErr w:type="spellStart"/>
      <w:r w:rsidRPr="001B3E16">
        <w:rPr>
          <w:sz w:val="28"/>
          <w:szCs w:val="28"/>
        </w:rPr>
        <w:t>їжачків</w:t>
      </w:r>
      <w:proofErr w:type="spellEnd"/>
      <w:r w:rsidRPr="001B3E16">
        <w:rPr>
          <w:sz w:val="28"/>
          <w:szCs w:val="28"/>
        </w:rPr>
        <w:t xml:space="preserve"> </w:t>
      </w:r>
      <w:proofErr w:type="spellStart"/>
      <w:r w:rsidRPr="001B3E16">
        <w:rPr>
          <w:sz w:val="28"/>
          <w:szCs w:val="28"/>
        </w:rPr>
        <w:t>ловлять</w:t>
      </w:r>
      <w:proofErr w:type="spellEnd"/>
      <w:r w:rsidRPr="001B3E16">
        <w:rPr>
          <w:sz w:val="28"/>
          <w:szCs w:val="28"/>
        </w:rPr>
        <w:t xml:space="preserve">, </w:t>
      </w:r>
      <w:proofErr w:type="spellStart"/>
      <w:r w:rsidRPr="001B3E16">
        <w:rPr>
          <w:sz w:val="28"/>
          <w:szCs w:val="28"/>
        </w:rPr>
        <w:t>приносять</w:t>
      </w:r>
      <w:proofErr w:type="spellEnd"/>
      <w:r w:rsidRPr="001B3E16">
        <w:rPr>
          <w:sz w:val="28"/>
          <w:szCs w:val="28"/>
        </w:rPr>
        <w:t xml:space="preserve"> </w:t>
      </w:r>
      <w:proofErr w:type="spellStart"/>
      <w:r w:rsidRPr="001B3E16">
        <w:rPr>
          <w:sz w:val="28"/>
          <w:szCs w:val="28"/>
        </w:rPr>
        <w:t>додому</w:t>
      </w:r>
      <w:proofErr w:type="spellEnd"/>
      <w:r w:rsidRPr="001B3E16">
        <w:rPr>
          <w:sz w:val="28"/>
          <w:szCs w:val="28"/>
        </w:rPr>
        <w:t xml:space="preserve">. </w:t>
      </w:r>
      <w:proofErr w:type="spellStart"/>
      <w:r w:rsidRPr="001B3E16">
        <w:rPr>
          <w:sz w:val="28"/>
          <w:szCs w:val="28"/>
        </w:rPr>
        <w:t>Навіть</w:t>
      </w:r>
      <w:proofErr w:type="spellEnd"/>
      <w:r w:rsidRPr="001B3E16">
        <w:rPr>
          <w:sz w:val="28"/>
          <w:szCs w:val="28"/>
        </w:rPr>
        <w:t xml:space="preserve"> </w:t>
      </w:r>
      <w:proofErr w:type="spellStart"/>
      <w:r w:rsidRPr="001B3E16">
        <w:rPr>
          <w:sz w:val="28"/>
          <w:szCs w:val="28"/>
        </w:rPr>
        <w:t>дають</w:t>
      </w:r>
      <w:proofErr w:type="spellEnd"/>
      <w:r w:rsidRPr="001B3E16">
        <w:rPr>
          <w:sz w:val="28"/>
          <w:szCs w:val="28"/>
        </w:rPr>
        <w:t xml:space="preserve"> </w:t>
      </w:r>
      <w:proofErr w:type="spellStart"/>
      <w:r w:rsidRPr="001B3E16">
        <w:rPr>
          <w:sz w:val="28"/>
          <w:szCs w:val="28"/>
        </w:rPr>
        <w:t>їм</w:t>
      </w:r>
      <w:proofErr w:type="spellEnd"/>
      <w:r w:rsidRPr="001B3E16">
        <w:rPr>
          <w:sz w:val="28"/>
          <w:szCs w:val="28"/>
        </w:rPr>
        <w:t xml:space="preserve"> молоко та </w:t>
      </w:r>
      <w:proofErr w:type="spellStart"/>
      <w:r w:rsidRPr="001B3E16">
        <w:rPr>
          <w:sz w:val="28"/>
          <w:szCs w:val="28"/>
        </w:rPr>
        <w:t>цукерки</w:t>
      </w:r>
      <w:proofErr w:type="spellEnd"/>
      <w:r w:rsidRPr="001B3E16">
        <w:rPr>
          <w:sz w:val="28"/>
          <w:szCs w:val="28"/>
        </w:rPr>
        <w:t>.</w:t>
      </w:r>
    </w:p>
    <w:p w14:paraId="17D7FA76" w14:textId="77777777" w:rsidR="001B3E16" w:rsidRPr="001B3E16" w:rsidRDefault="001B3E16" w:rsidP="001B3E16">
      <w:pPr>
        <w:pStyle w:val="a4"/>
        <w:spacing w:before="0" w:beforeAutospacing="0" w:after="0" w:afterAutospacing="0"/>
        <w:ind w:firstLine="709"/>
        <w:jc w:val="both"/>
        <w:rPr>
          <w:sz w:val="28"/>
          <w:szCs w:val="28"/>
        </w:rPr>
      </w:pPr>
      <w:r w:rsidRPr="001B3E16">
        <w:rPr>
          <w:sz w:val="28"/>
          <w:szCs w:val="28"/>
          <w:lang w:val="uk-UA"/>
        </w:rPr>
        <w:t>Червона</w:t>
      </w:r>
      <w:r w:rsidRPr="001B3E16">
        <w:rPr>
          <w:sz w:val="28"/>
          <w:szCs w:val="28"/>
        </w:rPr>
        <w:t xml:space="preserve">. </w:t>
      </w:r>
      <w:proofErr w:type="spellStart"/>
      <w:r w:rsidRPr="001B3E16">
        <w:rPr>
          <w:sz w:val="28"/>
          <w:szCs w:val="28"/>
        </w:rPr>
        <w:t>Шап</w:t>
      </w:r>
      <w:proofErr w:type="spellEnd"/>
      <w:r w:rsidRPr="001B3E16">
        <w:rPr>
          <w:sz w:val="28"/>
          <w:szCs w:val="28"/>
        </w:rPr>
        <w:t xml:space="preserve">. Так </w:t>
      </w:r>
      <w:proofErr w:type="spellStart"/>
      <w:r w:rsidRPr="001B3E16">
        <w:rPr>
          <w:sz w:val="28"/>
          <w:szCs w:val="28"/>
        </w:rPr>
        <w:t>поступають</w:t>
      </w:r>
      <w:proofErr w:type="spellEnd"/>
      <w:r w:rsidRPr="001B3E16">
        <w:rPr>
          <w:sz w:val="28"/>
          <w:szCs w:val="28"/>
        </w:rPr>
        <w:t xml:space="preserve"> </w:t>
      </w:r>
      <w:proofErr w:type="spellStart"/>
      <w:r w:rsidRPr="001B3E16">
        <w:rPr>
          <w:sz w:val="28"/>
          <w:szCs w:val="28"/>
        </w:rPr>
        <w:t>тільки</w:t>
      </w:r>
      <w:proofErr w:type="spellEnd"/>
      <w:r w:rsidRPr="001B3E16">
        <w:rPr>
          <w:sz w:val="28"/>
          <w:szCs w:val="28"/>
        </w:rPr>
        <w:t xml:space="preserve"> </w:t>
      </w:r>
      <w:proofErr w:type="spellStart"/>
      <w:r w:rsidRPr="001B3E16">
        <w:rPr>
          <w:sz w:val="28"/>
          <w:szCs w:val="28"/>
        </w:rPr>
        <w:t>жорстокі</w:t>
      </w:r>
      <w:proofErr w:type="spellEnd"/>
      <w:r w:rsidRPr="001B3E16">
        <w:rPr>
          <w:sz w:val="28"/>
          <w:szCs w:val="28"/>
        </w:rPr>
        <w:t xml:space="preserve"> люди. </w:t>
      </w:r>
      <w:r w:rsidRPr="001B3E16">
        <w:rPr>
          <w:sz w:val="28"/>
          <w:szCs w:val="28"/>
          <w:lang w:val="uk-UA"/>
        </w:rPr>
        <w:t>Їжаки</w:t>
      </w:r>
      <w:r w:rsidRPr="001B3E16">
        <w:rPr>
          <w:sz w:val="28"/>
          <w:szCs w:val="28"/>
        </w:rPr>
        <w:t xml:space="preserve"> не </w:t>
      </w:r>
      <w:proofErr w:type="spellStart"/>
      <w:r w:rsidRPr="001B3E16">
        <w:rPr>
          <w:sz w:val="28"/>
          <w:szCs w:val="28"/>
        </w:rPr>
        <w:t>можуть</w:t>
      </w:r>
      <w:proofErr w:type="spellEnd"/>
      <w:r w:rsidRPr="001B3E16">
        <w:rPr>
          <w:sz w:val="28"/>
          <w:szCs w:val="28"/>
        </w:rPr>
        <w:t xml:space="preserve"> </w:t>
      </w:r>
      <w:proofErr w:type="spellStart"/>
      <w:r w:rsidRPr="001B3E16">
        <w:rPr>
          <w:sz w:val="28"/>
          <w:szCs w:val="28"/>
        </w:rPr>
        <w:t>жити</w:t>
      </w:r>
      <w:proofErr w:type="spellEnd"/>
      <w:r w:rsidRPr="001B3E16">
        <w:rPr>
          <w:sz w:val="28"/>
          <w:szCs w:val="28"/>
        </w:rPr>
        <w:t xml:space="preserve"> в </w:t>
      </w:r>
      <w:proofErr w:type="spellStart"/>
      <w:r w:rsidRPr="001B3E16">
        <w:rPr>
          <w:sz w:val="28"/>
          <w:szCs w:val="28"/>
        </w:rPr>
        <w:t>неволі</w:t>
      </w:r>
      <w:proofErr w:type="spellEnd"/>
      <w:r w:rsidRPr="001B3E16">
        <w:rPr>
          <w:sz w:val="28"/>
          <w:szCs w:val="28"/>
        </w:rPr>
        <w:t xml:space="preserve"> і часто гинуть. </w:t>
      </w:r>
      <w:proofErr w:type="spellStart"/>
      <w:r w:rsidRPr="001B3E16">
        <w:rPr>
          <w:sz w:val="28"/>
          <w:szCs w:val="28"/>
        </w:rPr>
        <w:t>Біжи</w:t>
      </w:r>
      <w:proofErr w:type="spellEnd"/>
      <w:r w:rsidRPr="001B3E16">
        <w:rPr>
          <w:sz w:val="28"/>
          <w:szCs w:val="28"/>
        </w:rPr>
        <w:t xml:space="preserve">, </w:t>
      </w:r>
      <w:proofErr w:type="spellStart"/>
      <w:r w:rsidRPr="001B3E16">
        <w:rPr>
          <w:sz w:val="28"/>
          <w:szCs w:val="28"/>
        </w:rPr>
        <w:t>Їжачок</w:t>
      </w:r>
      <w:proofErr w:type="spellEnd"/>
      <w:r w:rsidRPr="001B3E16">
        <w:rPr>
          <w:sz w:val="28"/>
          <w:szCs w:val="28"/>
        </w:rPr>
        <w:t xml:space="preserve">, в </w:t>
      </w:r>
      <w:proofErr w:type="spellStart"/>
      <w:r w:rsidRPr="001B3E16">
        <w:rPr>
          <w:sz w:val="28"/>
          <w:szCs w:val="28"/>
        </w:rPr>
        <w:t>свій</w:t>
      </w:r>
      <w:proofErr w:type="spellEnd"/>
      <w:r w:rsidRPr="001B3E16">
        <w:rPr>
          <w:sz w:val="28"/>
          <w:szCs w:val="28"/>
        </w:rPr>
        <w:t xml:space="preserve"> </w:t>
      </w:r>
      <w:proofErr w:type="spellStart"/>
      <w:r w:rsidRPr="001B3E16">
        <w:rPr>
          <w:sz w:val="28"/>
          <w:szCs w:val="28"/>
        </w:rPr>
        <w:t>рідний</w:t>
      </w:r>
      <w:proofErr w:type="spellEnd"/>
      <w:r w:rsidRPr="001B3E16">
        <w:rPr>
          <w:sz w:val="28"/>
          <w:szCs w:val="28"/>
        </w:rPr>
        <w:t xml:space="preserve"> </w:t>
      </w:r>
      <w:proofErr w:type="spellStart"/>
      <w:r w:rsidRPr="001B3E16">
        <w:rPr>
          <w:sz w:val="28"/>
          <w:szCs w:val="28"/>
        </w:rPr>
        <w:t>ліс</w:t>
      </w:r>
      <w:proofErr w:type="spellEnd"/>
      <w:r w:rsidRPr="001B3E16">
        <w:rPr>
          <w:sz w:val="28"/>
          <w:szCs w:val="28"/>
        </w:rPr>
        <w:t>.</w:t>
      </w:r>
    </w:p>
    <w:p w14:paraId="53B0449A" w14:textId="77777777" w:rsidR="001B3E16" w:rsidRPr="001B3E16" w:rsidRDefault="001B3E16" w:rsidP="001B3E16">
      <w:pPr>
        <w:pStyle w:val="a4"/>
        <w:spacing w:before="0" w:beforeAutospacing="0" w:after="0" w:afterAutospacing="0"/>
        <w:ind w:firstLine="709"/>
        <w:jc w:val="both"/>
        <w:rPr>
          <w:sz w:val="28"/>
          <w:szCs w:val="28"/>
        </w:rPr>
      </w:pPr>
      <w:r w:rsidRPr="001B3E16">
        <w:rPr>
          <w:sz w:val="28"/>
          <w:szCs w:val="28"/>
        </w:rPr>
        <w:t xml:space="preserve">Вовк. Як </w:t>
      </w:r>
      <w:proofErr w:type="spellStart"/>
      <w:r w:rsidRPr="001B3E16">
        <w:rPr>
          <w:sz w:val="28"/>
          <w:szCs w:val="28"/>
        </w:rPr>
        <w:t>вже</w:t>
      </w:r>
      <w:proofErr w:type="spellEnd"/>
      <w:r w:rsidRPr="001B3E16">
        <w:rPr>
          <w:sz w:val="28"/>
          <w:szCs w:val="28"/>
        </w:rPr>
        <w:t xml:space="preserve"> </w:t>
      </w:r>
      <w:proofErr w:type="spellStart"/>
      <w:r w:rsidRPr="001B3E16">
        <w:rPr>
          <w:sz w:val="28"/>
          <w:szCs w:val="28"/>
        </w:rPr>
        <w:t>додому</w:t>
      </w:r>
      <w:proofErr w:type="spellEnd"/>
      <w:r w:rsidRPr="001B3E16">
        <w:rPr>
          <w:sz w:val="28"/>
          <w:szCs w:val="28"/>
        </w:rPr>
        <w:t xml:space="preserve">? Я ж </w:t>
      </w:r>
      <w:proofErr w:type="spellStart"/>
      <w:r w:rsidRPr="001B3E16">
        <w:rPr>
          <w:sz w:val="28"/>
          <w:szCs w:val="28"/>
        </w:rPr>
        <w:t>його</w:t>
      </w:r>
      <w:proofErr w:type="spellEnd"/>
      <w:r w:rsidRPr="001B3E16">
        <w:rPr>
          <w:sz w:val="28"/>
          <w:szCs w:val="28"/>
        </w:rPr>
        <w:t xml:space="preserve"> ловив, </w:t>
      </w:r>
      <w:proofErr w:type="spellStart"/>
      <w:r w:rsidRPr="001B3E16">
        <w:rPr>
          <w:sz w:val="28"/>
          <w:szCs w:val="28"/>
        </w:rPr>
        <w:t>старався</w:t>
      </w:r>
      <w:proofErr w:type="spellEnd"/>
      <w:r w:rsidRPr="001B3E16">
        <w:rPr>
          <w:sz w:val="28"/>
          <w:szCs w:val="28"/>
        </w:rPr>
        <w:t xml:space="preserve">, </w:t>
      </w:r>
      <w:proofErr w:type="spellStart"/>
      <w:r w:rsidRPr="001B3E16">
        <w:rPr>
          <w:sz w:val="28"/>
          <w:szCs w:val="28"/>
        </w:rPr>
        <w:t>хотів</w:t>
      </w:r>
      <w:proofErr w:type="spellEnd"/>
      <w:r w:rsidRPr="001B3E16">
        <w:rPr>
          <w:sz w:val="28"/>
          <w:szCs w:val="28"/>
        </w:rPr>
        <w:t xml:space="preserve"> з ним </w:t>
      </w:r>
      <w:proofErr w:type="spellStart"/>
      <w:r w:rsidRPr="001B3E16">
        <w:rPr>
          <w:sz w:val="28"/>
          <w:szCs w:val="28"/>
        </w:rPr>
        <w:t>пограти</w:t>
      </w:r>
      <w:proofErr w:type="spellEnd"/>
      <w:r w:rsidRPr="001B3E16">
        <w:rPr>
          <w:sz w:val="28"/>
          <w:szCs w:val="28"/>
        </w:rPr>
        <w:t>.</w:t>
      </w:r>
    </w:p>
    <w:p w14:paraId="2C44A994" w14:textId="77777777" w:rsidR="001B3E16" w:rsidRPr="001B3E16" w:rsidRDefault="001B3E16" w:rsidP="001B3E16">
      <w:pPr>
        <w:pStyle w:val="a4"/>
        <w:spacing w:before="0" w:beforeAutospacing="0" w:after="0" w:afterAutospacing="0"/>
        <w:ind w:firstLine="709"/>
        <w:jc w:val="both"/>
        <w:rPr>
          <w:sz w:val="28"/>
          <w:szCs w:val="28"/>
          <w:lang w:val="uk-UA"/>
        </w:rPr>
      </w:pPr>
      <w:r w:rsidRPr="001B3E16">
        <w:rPr>
          <w:b/>
          <w:sz w:val="28"/>
          <w:szCs w:val="28"/>
          <w:lang w:val="uk-UA"/>
        </w:rPr>
        <w:t>Вчитель</w:t>
      </w:r>
      <w:r w:rsidRPr="001B3E16">
        <w:rPr>
          <w:b/>
          <w:sz w:val="28"/>
          <w:szCs w:val="28"/>
        </w:rPr>
        <w:t>.</w:t>
      </w:r>
      <w:r w:rsidRPr="001B3E16">
        <w:rPr>
          <w:sz w:val="28"/>
          <w:szCs w:val="28"/>
        </w:rPr>
        <w:t xml:space="preserve"> </w:t>
      </w:r>
      <w:proofErr w:type="spellStart"/>
      <w:r w:rsidRPr="001B3E16">
        <w:rPr>
          <w:sz w:val="28"/>
          <w:szCs w:val="28"/>
        </w:rPr>
        <w:t>Повчальна</w:t>
      </w:r>
      <w:proofErr w:type="spellEnd"/>
      <w:r w:rsidRPr="001B3E16">
        <w:rPr>
          <w:sz w:val="28"/>
          <w:szCs w:val="28"/>
        </w:rPr>
        <w:t xml:space="preserve"> </w:t>
      </w:r>
      <w:proofErr w:type="spellStart"/>
      <w:r w:rsidRPr="001B3E16">
        <w:rPr>
          <w:sz w:val="28"/>
          <w:szCs w:val="28"/>
        </w:rPr>
        <w:t>історія</w:t>
      </w:r>
      <w:proofErr w:type="spellEnd"/>
      <w:r w:rsidRPr="001B3E16">
        <w:rPr>
          <w:sz w:val="28"/>
          <w:szCs w:val="28"/>
        </w:rPr>
        <w:t xml:space="preserve">. Я думаю, </w:t>
      </w:r>
      <w:proofErr w:type="spellStart"/>
      <w:r w:rsidRPr="001B3E16">
        <w:rPr>
          <w:sz w:val="28"/>
          <w:szCs w:val="28"/>
        </w:rPr>
        <w:t>якщо</w:t>
      </w:r>
      <w:proofErr w:type="spellEnd"/>
      <w:r w:rsidRPr="001B3E16">
        <w:rPr>
          <w:sz w:val="28"/>
          <w:szCs w:val="28"/>
        </w:rPr>
        <w:t xml:space="preserve"> </w:t>
      </w:r>
      <w:proofErr w:type="spellStart"/>
      <w:r w:rsidRPr="001B3E16">
        <w:rPr>
          <w:sz w:val="28"/>
          <w:szCs w:val="28"/>
        </w:rPr>
        <w:t>ви</w:t>
      </w:r>
      <w:proofErr w:type="spellEnd"/>
      <w:r w:rsidRPr="001B3E16">
        <w:rPr>
          <w:sz w:val="28"/>
          <w:szCs w:val="28"/>
        </w:rPr>
        <w:t xml:space="preserve">, </w:t>
      </w:r>
      <w:proofErr w:type="spellStart"/>
      <w:r w:rsidRPr="001B3E16">
        <w:rPr>
          <w:sz w:val="28"/>
          <w:szCs w:val="28"/>
        </w:rPr>
        <w:t>хлопці</w:t>
      </w:r>
      <w:proofErr w:type="spellEnd"/>
      <w:r w:rsidRPr="001B3E16">
        <w:rPr>
          <w:sz w:val="28"/>
          <w:szCs w:val="28"/>
        </w:rPr>
        <w:t xml:space="preserve">, </w:t>
      </w:r>
      <w:proofErr w:type="spellStart"/>
      <w:r w:rsidRPr="001B3E16">
        <w:rPr>
          <w:sz w:val="28"/>
          <w:szCs w:val="28"/>
        </w:rPr>
        <w:t>зустрінетеся</w:t>
      </w:r>
      <w:proofErr w:type="spellEnd"/>
      <w:r w:rsidRPr="001B3E16">
        <w:rPr>
          <w:sz w:val="28"/>
          <w:szCs w:val="28"/>
        </w:rPr>
        <w:t xml:space="preserve"> в </w:t>
      </w:r>
      <w:proofErr w:type="spellStart"/>
      <w:r w:rsidRPr="001B3E16">
        <w:rPr>
          <w:sz w:val="28"/>
          <w:szCs w:val="28"/>
        </w:rPr>
        <w:t>лісі</w:t>
      </w:r>
      <w:proofErr w:type="spellEnd"/>
      <w:r w:rsidRPr="001B3E16">
        <w:rPr>
          <w:sz w:val="28"/>
          <w:szCs w:val="28"/>
        </w:rPr>
        <w:t xml:space="preserve"> з </w:t>
      </w:r>
      <w:proofErr w:type="spellStart"/>
      <w:r w:rsidRPr="001B3E16">
        <w:rPr>
          <w:sz w:val="28"/>
          <w:szCs w:val="28"/>
        </w:rPr>
        <w:t>його</w:t>
      </w:r>
      <w:proofErr w:type="spellEnd"/>
      <w:r w:rsidRPr="001B3E16">
        <w:rPr>
          <w:sz w:val="28"/>
          <w:szCs w:val="28"/>
        </w:rPr>
        <w:t xml:space="preserve"> </w:t>
      </w:r>
      <w:proofErr w:type="spellStart"/>
      <w:r w:rsidRPr="001B3E16">
        <w:rPr>
          <w:sz w:val="28"/>
          <w:szCs w:val="28"/>
        </w:rPr>
        <w:t>мешканцями</w:t>
      </w:r>
      <w:proofErr w:type="spellEnd"/>
      <w:r w:rsidRPr="001B3E16">
        <w:rPr>
          <w:sz w:val="28"/>
          <w:szCs w:val="28"/>
        </w:rPr>
        <w:t xml:space="preserve">, то не станете </w:t>
      </w:r>
      <w:proofErr w:type="spellStart"/>
      <w:r w:rsidRPr="001B3E16">
        <w:rPr>
          <w:sz w:val="28"/>
          <w:szCs w:val="28"/>
        </w:rPr>
        <w:t>їх</w:t>
      </w:r>
      <w:proofErr w:type="spellEnd"/>
      <w:r w:rsidRPr="001B3E16">
        <w:rPr>
          <w:sz w:val="28"/>
          <w:szCs w:val="28"/>
        </w:rPr>
        <w:t xml:space="preserve"> </w:t>
      </w:r>
      <w:proofErr w:type="spellStart"/>
      <w:r w:rsidRPr="001B3E16">
        <w:rPr>
          <w:sz w:val="28"/>
          <w:szCs w:val="28"/>
        </w:rPr>
        <w:t>ображати</w:t>
      </w:r>
      <w:proofErr w:type="spellEnd"/>
      <w:r w:rsidRPr="001B3E16">
        <w:rPr>
          <w:sz w:val="28"/>
          <w:szCs w:val="28"/>
        </w:rPr>
        <w:t xml:space="preserve"> і </w:t>
      </w:r>
      <w:proofErr w:type="spellStart"/>
      <w:r w:rsidRPr="001B3E16">
        <w:rPr>
          <w:sz w:val="28"/>
          <w:szCs w:val="28"/>
        </w:rPr>
        <w:t>турбувати</w:t>
      </w:r>
      <w:proofErr w:type="spellEnd"/>
      <w:r w:rsidRPr="001B3E16">
        <w:rPr>
          <w:sz w:val="28"/>
          <w:szCs w:val="28"/>
        </w:rPr>
        <w:t>.</w:t>
      </w:r>
      <w:r w:rsidRPr="001B3E16">
        <w:rPr>
          <w:sz w:val="28"/>
          <w:szCs w:val="28"/>
          <w:lang w:val="uk-UA"/>
        </w:rPr>
        <w:t xml:space="preserve"> </w:t>
      </w:r>
      <w:r w:rsidRPr="001B3E16">
        <w:rPr>
          <w:sz w:val="28"/>
          <w:szCs w:val="28"/>
        </w:rPr>
        <w:t xml:space="preserve">Будете вести себе як </w:t>
      </w:r>
      <w:proofErr w:type="spellStart"/>
      <w:r w:rsidRPr="001B3E16">
        <w:rPr>
          <w:sz w:val="28"/>
          <w:szCs w:val="28"/>
        </w:rPr>
        <w:t>виховані</w:t>
      </w:r>
      <w:proofErr w:type="spellEnd"/>
      <w:r w:rsidRPr="001B3E16">
        <w:rPr>
          <w:sz w:val="28"/>
          <w:szCs w:val="28"/>
        </w:rPr>
        <w:t xml:space="preserve"> </w:t>
      </w:r>
      <w:proofErr w:type="spellStart"/>
      <w:r w:rsidRPr="001B3E16">
        <w:rPr>
          <w:sz w:val="28"/>
          <w:szCs w:val="28"/>
        </w:rPr>
        <w:t>діти</w:t>
      </w:r>
      <w:proofErr w:type="spellEnd"/>
      <w:r w:rsidRPr="001B3E16">
        <w:rPr>
          <w:sz w:val="28"/>
          <w:szCs w:val="28"/>
        </w:rPr>
        <w:t xml:space="preserve">, а </w:t>
      </w:r>
      <w:proofErr w:type="spellStart"/>
      <w:r w:rsidRPr="001B3E16">
        <w:rPr>
          <w:sz w:val="28"/>
          <w:szCs w:val="28"/>
        </w:rPr>
        <w:t>Матінка</w:t>
      </w:r>
      <w:proofErr w:type="spellEnd"/>
      <w:r w:rsidRPr="001B3E16">
        <w:rPr>
          <w:sz w:val="28"/>
          <w:szCs w:val="28"/>
        </w:rPr>
        <w:t xml:space="preserve"> -</w:t>
      </w:r>
      <w:r w:rsidRPr="001B3E16">
        <w:rPr>
          <w:sz w:val="28"/>
          <w:szCs w:val="28"/>
          <w:lang w:val="uk-UA"/>
        </w:rPr>
        <w:t xml:space="preserve"> </w:t>
      </w:r>
      <w:r w:rsidRPr="001B3E16">
        <w:rPr>
          <w:sz w:val="28"/>
          <w:szCs w:val="28"/>
        </w:rPr>
        <w:t xml:space="preserve">Природа </w:t>
      </w:r>
      <w:proofErr w:type="spellStart"/>
      <w:r w:rsidRPr="001B3E16">
        <w:rPr>
          <w:sz w:val="28"/>
          <w:szCs w:val="28"/>
        </w:rPr>
        <w:t>віддячить</w:t>
      </w:r>
      <w:proofErr w:type="spellEnd"/>
      <w:r w:rsidRPr="001B3E16">
        <w:rPr>
          <w:sz w:val="28"/>
          <w:szCs w:val="28"/>
        </w:rPr>
        <w:t xml:space="preserve"> вам за вашу доброту.</w:t>
      </w:r>
    </w:p>
    <w:p w14:paraId="612A603D" w14:textId="77777777" w:rsidR="001B3E16" w:rsidRPr="001B3E16" w:rsidRDefault="001B3E16" w:rsidP="001B3E16">
      <w:pPr>
        <w:pStyle w:val="a4"/>
        <w:shd w:val="clear" w:color="auto" w:fill="FFFFFF"/>
        <w:spacing w:before="0" w:beforeAutospacing="0" w:after="0" w:afterAutospacing="0"/>
        <w:ind w:firstLine="709"/>
        <w:jc w:val="both"/>
        <w:rPr>
          <w:rStyle w:val="a9"/>
          <w:b w:val="0"/>
          <w:bCs w:val="0"/>
          <w:sz w:val="28"/>
          <w:szCs w:val="28"/>
        </w:rPr>
      </w:pPr>
      <w:proofErr w:type="spellStart"/>
      <w:r w:rsidRPr="001B3E16">
        <w:rPr>
          <w:rStyle w:val="a9"/>
          <w:sz w:val="28"/>
          <w:szCs w:val="28"/>
        </w:rPr>
        <w:t>Гра</w:t>
      </w:r>
      <w:proofErr w:type="spellEnd"/>
      <w:r w:rsidRPr="001B3E16">
        <w:rPr>
          <w:rStyle w:val="a9"/>
          <w:sz w:val="28"/>
          <w:szCs w:val="28"/>
        </w:rPr>
        <w:t xml:space="preserve"> “</w:t>
      </w:r>
      <w:proofErr w:type="spellStart"/>
      <w:r w:rsidRPr="001B3E16">
        <w:rPr>
          <w:rStyle w:val="a9"/>
          <w:sz w:val="28"/>
          <w:szCs w:val="28"/>
        </w:rPr>
        <w:t>Відшукай</w:t>
      </w:r>
      <w:proofErr w:type="spellEnd"/>
      <w:r w:rsidRPr="001B3E16">
        <w:rPr>
          <w:rStyle w:val="a9"/>
          <w:sz w:val="28"/>
          <w:szCs w:val="28"/>
        </w:rPr>
        <w:t xml:space="preserve"> </w:t>
      </w:r>
      <w:proofErr w:type="spellStart"/>
      <w:r w:rsidRPr="001B3E16">
        <w:rPr>
          <w:rStyle w:val="a9"/>
          <w:sz w:val="28"/>
          <w:szCs w:val="28"/>
        </w:rPr>
        <w:t>шкідливу</w:t>
      </w:r>
      <w:proofErr w:type="spellEnd"/>
      <w:r w:rsidRPr="001B3E16">
        <w:rPr>
          <w:rStyle w:val="a9"/>
          <w:sz w:val="28"/>
          <w:szCs w:val="28"/>
        </w:rPr>
        <w:t xml:space="preserve"> </w:t>
      </w:r>
      <w:proofErr w:type="spellStart"/>
      <w:r w:rsidRPr="001B3E16">
        <w:rPr>
          <w:rStyle w:val="a9"/>
          <w:sz w:val="28"/>
          <w:szCs w:val="28"/>
        </w:rPr>
        <w:t>пораду</w:t>
      </w:r>
      <w:proofErr w:type="spellEnd"/>
      <w:r w:rsidRPr="001B3E16">
        <w:rPr>
          <w:rStyle w:val="a9"/>
          <w:sz w:val="28"/>
          <w:szCs w:val="28"/>
        </w:rPr>
        <w:t>”.</w:t>
      </w:r>
    </w:p>
    <w:p w14:paraId="31BAFD52" w14:textId="77777777" w:rsidR="001B3E16" w:rsidRPr="001B3E16" w:rsidRDefault="001B3E16" w:rsidP="001B3E16">
      <w:pPr>
        <w:pStyle w:val="a4"/>
        <w:shd w:val="clear" w:color="auto" w:fill="FFFFFF"/>
        <w:spacing w:before="0" w:beforeAutospacing="0" w:after="0" w:afterAutospacing="0"/>
        <w:ind w:left="502" w:firstLine="709"/>
        <w:jc w:val="both"/>
        <w:rPr>
          <w:i/>
          <w:sz w:val="28"/>
          <w:szCs w:val="28"/>
        </w:rPr>
      </w:pPr>
      <w:r w:rsidRPr="001B3E16">
        <w:rPr>
          <w:rStyle w:val="a9"/>
          <w:sz w:val="28"/>
          <w:szCs w:val="28"/>
        </w:rPr>
        <w:t> </w:t>
      </w:r>
      <w:proofErr w:type="spellStart"/>
      <w:r w:rsidRPr="001B3E16">
        <w:rPr>
          <w:rStyle w:val="a9"/>
          <w:i/>
          <w:sz w:val="28"/>
          <w:szCs w:val="28"/>
        </w:rPr>
        <w:t>Ведучий</w:t>
      </w:r>
      <w:proofErr w:type="spellEnd"/>
      <w:r w:rsidRPr="001B3E16">
        <w:rPr>
          <w:rStyle w:val="a9"/>
          <w:i/>
          <w:sz w:val="28"/>
          <w:szCs w:val="28"/>
        </w:rPr>
        <w:t xml:space="preserve"> </w:t>
      </w:r>
      <w:proofErr w:type="spellStart"/>
      <w:r w:rsidRPr="001B3E16">
        <w:rPr>
          <w:rStyle w:val="a9"/>
          <w:i/>
          <w:sz w:val="28"/>
          <w:szCs w:val="28"/>
        </w:rPr>
        <w:t>читає</w:t>
      </w:r>
      <w:proofErr w:type="spellEnd"/>
      <w:r w:rsidRPr="001B3E16">
        <w:rPr>
          <w:rStyle w:val="a9"/>
          <w:i/>
          <w:sz w:val="28"/>
          <w:szCs w:val="28"/>
        </w:rPr>
        <w:t xml:space="preserve"> </w:t>
      </w:r>
      <w:proofErr w:type="spellStart"/>
      <w:r w:rsidRPr="001B3E16">
        <w:rPr>
          <w:rStyle w:val="a9"/>
          <w:i/>
          <w:sz w:val="28"/>
          <w:szCs w:val="28"/>
        </w:rPr>
        <w:t>віршик</w:t>
      </w:r>
      <w:proofErr w:type="spellEnd"/>
      <w:r w:rsidRPr="001B3E16">
        <w:rPr>
          <w:rStyle w:val="a9"/>
          <w:i/>
          <w:sz w:val="28"/>
          <w:szCs w:val="28"/>
        </w:rPr>
        <w:t xml:space="preserve">, а </w:t>
      </w:r>
      <w:proofErr w:type="spellStart"/>
      <w:r w:rsidRPr="001B3E16">
        <w:rPr>
          <w:rStyle w:val="a9"/>
          <w:i/>
          <w:sz w:val="28"/>
          <w:szCs w:val="28"/>
        </w:rPr>
        <w:t>учасники</w:t>
      </w:r>
      <w:proofErr w:type="spellEnd"/>
      <w:r w:rsidRPr="001B3E16">
        <w:rPr>
          <w:rStyle w:val="a9"/>
          <w:i/>
          <w:sz w:val="28"/>
          <w:szCs w:val="28"/>
        </w:rPr>
        <w:t xml:space="preserve"> (</w:t>
      </w:r>
      <w:proofErr w:type="spellStart"/>
      <w:r w:rsidRPr="001B3E16">
        <w:rPr>
          <w:rStyle w:val="a9"/>
          <w:i/>
          <w:sz w:val="28"/>
          <w:szCs w:val="28"/>
        </w:rPr>
        <w:t>можна</w:t>
      </w:r>
      <w:proofErr w:type="spellEnd"/>
      <w:r w:rsidRPr="001B3E16">
        <w:rPr>
          <w:rStyle w:val="a9"/>
          <w:i/>
          <w:sz w:val="28"/>
          <w:szCs w:val="28"/>
        </w:rPr>
        <w:t xml:space="preserve"> </w:t>
      </w:r>
      <w:proofErr w:type="spellStart"/>
      <w:r w:rsidRPr="001B3E16">
        <w:rPr>
          <w:rStyle w:val="a9"/>
          <w:i/>
          <w:sz w:val="28"/>
          <w:szCs w:val="28"/>
        </w:rPr>
        <w:t>створити</w:t>
      </w:r>
      <w:proofErr w:type="spellEnd"/>
      <w:r w:rsidRPr="001B3E16">
        <w:rPr>
          <w:rStyle w:val="a9"/>
          <w:i/>
          <w:sz w:val="28"/>
          <w:szCs w:val="28"/>
        </w:rPr>
        <w:t xml:space="preserve"> </w:t>
      </w:r>
      <w:proofErr w:type="spellStart"/>
      <w:r w:rsidRPr="001B3E16">
        <w:rPr>
          <w:rStyle w:val="a9"/>
          <w:i/>
          <w:sz w:val="28"/>
          <w:szCs w:val="28"/>
        </w:rPr>
        <w:t>команди</w:t>
      </w:r>
      <w:proofErr w:type="spellEnd"/>
      <w:r w:rsidRPr="001B3E16">
        <w:rPr>
          <w:rStyle w:val="a9"/>
          <w:i/>
          <w:sz w:val="28"/>
          <w:szCs w:val="28"/>
        </w:rPr>
        <w:t xml:space="preserve">), </w:t>
      </w:r>
      <w:proofErr w:type="spellStart"/>
      <w:r w:rsidRPr="001B3E16">
        <w:rPr>
          <w:rStyle w:val="a9"/>
          <w:i/>
          <w:sz w:val="28"/>
          <w:szCs w:val="28"/>
        </w:rPr>
        <w:t>почувши</w:t>
      </w:r>
      <w:proofErr w:type="spellEnd"/>
      <w:r w:rsidRPr="001B3E16">
        <w:rPr>
          <w:rStyle w:val="a9"/>
          <w:i/>
          <w:sz w:val="28"/>
          <w:szCs w:val="28"/>
        </w:rPr>
        <w:t xml:space="preserve"> </w:t>
      </w:r>
      <w:proofErr w:type="spellStart"/>
      <w:r w:rsidRPr="001B3E16">
        <w:rPr>
          <w:rStyle w:val="a9"/>
          <w:i/>
          <w:sz w:val="28"/>
          <w:szCs w:val="28"/>
        </w:rPr>
        <w:t>шкідливу</w:t>
      </w:r>
      <w:proofErr w:type="spellEnd"/>
      <w:r w:rsidRPr="001B3E16">
        <w:rPr>
          <w:rStyle w:val="a9"/>
          <w:i/>
          <w:sz w:val="28"/>
          <w:szCs w:val="28"/>
        </w:rPr>
        <w:t xml:space="preserve"> </w:t>
      </w:r>
      <w:proofErr w:type="spellStart"/>
      <w:r w:rsidRPr="001B3E16">
        <w:rPr>
          <w:rStyle w:val="a9"/>
          <w:i/>
          <w:sz w:val="28"/>
          <w:szCs w:val="28"/>
        </w:rPr>
        <w:t>пораду</w:t>
      </w:r>
      <w:proofErr w:type="spellEnd"/>
      <w:r w:rsidRPr="001B3E16">
        <w:rPr>
          <w:rStyle w:val="a9"/>
          <w:i/>
          <w:sz w:val="28"/>
          <w:szCs w:val="28"/>
        </w:rPr>
        <w:t xml:space="preserve">, </w:t>
      </w:r>
      <w:proofErr w:type="spellStart"/>
      <w:r w:rsidRPr="001B3E16">
        <w:rPr>
          <w:rStyle w:val="a9"/>
          <w:i/>
          <w:sz w:val="28"/>
          <w:szCs w:val="28"/>
        </w:rPr>
        <w:t>мають</w:t>
      </w:r>
      <w:proofErr w:type="spellEnd"/>
      <w:r w:rsidRPr="001B3E16">
        <w:rPr>
          <w:rStyle w:val="a9"/>
          <w:i/>
          <w:sz w:val="28"/>
          <w:szCs w:val="28"/>
        </w:rPr>
        <w:t xml:space="preserve"> </w:t>
      </w:r>
      <w:proofErr w:type="spellStart"/>
      <w:r w:rsidRPr="001B3E16">
        <w:rPr>
          <w:rStyle w:val="a9"/>
          <w:i/>
          <w:sz w:val="28"/>
          <w:szCs w:val="28"/>
        </w:rPr>
        <w:t>сплеснути</w:t>
      </w:r>
      <w:proofErr w:type="spellEnd"/>
      <w:r w:rsidRPr="001B3E16">
        <w:rPr>
          <w:rStyle w:val="a9"/>
          <w:i/>
          <w:sz w:val="28"/>
          <w:szCs w:val="28"/>
        </w:rPr>
        <w:t xml:space="preserve"> в </w:t>
      </w:r>
      <w:proofErr w:type="spellStart"/>
      <w:r w:rsidRPr="001B3E16">
        <w:rPr>
          <w:rStyle w:val="a9"/>
          <w:i/>
          <w:sz w:val="28"/>
          <w:szCs w:val="28"/>
        </w:rPr>
        <w:t>долоні</w:t>
      </w:r>
      <w:proofErr w:type="spellEnd"/>
      <w:r w:rsidRPr="001B3E16">
        <w:rPr>
          <w:rStyle w:val="a9"/>
          <w:i/>
          <w:sz w:val="28"/>
          <w:szCs w:val="28"/>
        </w:rPr>
        <w:t>. </w:t>
      </w:r>
    </w:p>
    <w:p w14:paraId="6D95019C" w14:textId="77777777" w:rsidR="001B3E16" w:rsidRPr="001B3E16" w:rsidRDefault="001B3E16" w:rsidP="001B3E16">
      <w:pPr>
        <w:pStyle w:val="a4"/>
        <w:shd w:val="clear" w:color="auto" w:fill="FFFFFF"/>
        <w:spacing w:before="0" w:beforeAutospacing="0" w:after="0" w:afterAutospacing="0"/>
        <w:ind w:left="502" w:firstLine="709"/>
        <w:jc w:val="both"/>
        <w:rPr>
          <w:sz w:val="28"/>
          <w:szCs w:val="28"/>
        </w:rPr>
      </w:pPr>
      <w:proofErr w:type="spellStart"/>
      <w:r w:rsidRPr="001B3E16">
        <w:rPr>
          <w:rStyle w:val="a9"/>
          <w:sz w:val="28"/>
          <w:szCs w:val="28"/>
        </w:rPr>
        <w:t>Якщо</w:t>
      </w:r>
      <w:proofErr w:type="spellEnd"/>
      <w:r w:rsidRPr="001B3E16">
        <w:rPr>
          <w:rStyle w:val="a9"/>
          <w:sz w:val="28"/>
          <w:szCs w:val="28"/>
        </w:rPr>
        <w:t xml:space="preserve"> в друга </w:t>
      </w:r>
      <w:proofErr w:type="spellStart"/>
      <w:r w:rsidRPr="001B3E16">
        <w:rPr>
          <w:rStyle w:val="a9"/>
          <w:sz w:val="28"/>
          <w:szCs w:val="28"/>
        </w:rPr>
        <w:t>іменини</w:t>
      </w:r>
      <w:proofErr w:type="spellEnd"/>
      <w:r w:rsidRPr="001B3E16">
        <w:rPr>
          <w:rStyle w:val="a9"/>
          <w:sz w:val="28"/>
          <w:szCs w:val="28"/>
        </w:rPr>
        <w:t>,</w:t>
      </w:r>
    </w:p>
    <w:p w14:paraId="086BC12D" w14:textId="77777777" w:rsidR="001B3E16" w:rsidRPr="001B3E16" w:rsidRDefault="001B3E16" w:rsidP="001B3E16">
      <w:pPr>
        <w:pStyle w:val="a4"/>
        <w:shd w:val="clear" w:color="auto" w:fill="FFFFFF"/>
        <w:spacing w:before="0" w:beforeAutospacing="0" w:after="0" w:afterAutospacing="0"/>
        <w:ind w:left="502" w:firstLine="709"/>
        <w:jc w:val="both"/>
        <w:rPr>
          <w:sz w:val="28"/>
          <w:szCs w:val="28"/>
        </w:rPr>
      </w:pPr>
      <w:proofErr w:type="spellStart"/>
      <w:r w:rsidRPr="001B3E16">
        <w:rPr>
          <w:rStyle w:val="a9"/>
          <w:sz w:val="28"/>
          <w:szCs w:val="28"/>
        </w:rPr>
        <w:t>Ти</w:t>
      </w:r>
      <w:proofErr w:type="spellEnd"/>
      <w:r w:rsidRPr="001B3E16">
        <w:rPr>
          <w:rStyle w:val="a9"/>
          <w:sz w:val="28"/>
          <w:szCs w:val="28"/>
        </w:rPr>
        <w:t xml:space="preserve"> не гай </w:t>
      </w:r>
      <w:proofErr w:type="spellStart"/>
      <w:r w:rsidRPr="001B3E16">
        <w:rPr>
          <w:rStyle w:val="a9"/>
          <w:sz w:val="28"/>
          <w:szCs w:val="28"/>
        </w:rPr>
        <w:t>ані</w:t>
      </w:r>
      <w:proofErr w:type="spellEnd"/>
      <w:r w:rsidRPr="001B3E16">
        <w:rPr>
          <w:rStyle w:val="a9"/>
          <w:sz w:val="28"/>
          <w:szCs w:val="28"/>
        </w:rPr>
        <w:t xml:space="preserve"> </w:t>
      </w:r>
      <w:proofErr w:type="spellStart"/>
      <w:r w:rsidRPr="001B3E16">
        <w:rPr>
          <w:rStyle w:val="a9"/>
          <w:sz w:val="28"/>
          <w:szCs w:val="28"/>
        </w:rPr>
        <w:t>хвилини</w:t>
      </w:r>
      <w:proofErr w:type="spellEnd"/>
      <w:r w:rsidRPr="001B3E16">
        <w:rPr>
          <w:rStyle w:val="a9"/>
          <w:sz w:val="28"/>
          <w:szCs w:val="28"/>
        </w:rPr>
        <w:t>!</w:t>
      </w:r>
    </w:p>
    <w:p w14:paraId="28DE866F" w14:textId="77777777" w:rsidR="001B3E16" w:rsidRPr="001B3E16" w:rsidRDefault="001B3E16" w:rsidP="001B3E16">
      <w:pPr>
        <w:pStyle w:val="a4"/>
        <w:shd w:val="clear" w:color="auto" w:fill="FFFFFF"/>
        <w:spacing w:before="0" w:beforeAutospacing="0" w:after="0" w:afterAutospacing="0"/>
        <w:ind w:left="142" w:firstLine="709"/>
        <w:jc w:val="both"/>
        <w:rPr>
          <w:sz w:val="28"/>
          <w:szCs w:val="28"/>
        </w:rPr>
      </w:pPr>
      <w:r w:rsidRPr="001B3E16">
        <w:rPr>
          <w:rStyle w:val="a9"/>
          <w:sz w:val="28"/>
          <w:szCs w:val="28"/>
        </w:rPr>
        <w:t xml:space="preserve">      </w:t>
      </w:r>
      <w:proofErr w:type="spellStart"/>
      <w:r w:rsidRPr="001B3E16">
        <w:rPr>
          <w:rStyle w:val="a9"/>
          <w:sz w:val="28"/>
          <w:szCs w:val="28"/>
        </w:rPr>
        <w:t>Завітай</w:t>
      </w:r>
      <w:proofErr w:type="spellEnd"/>
      <w:r w:rsidRPr="001B3E16">
        <w:rPr>
          <w:rStyle w:val="a9"/>
          <w:sz w:val="28"/>
          <w:szCs w:val="28"/>
        </w:rPr>
        <w:t xml:space="preserve"> до </w:t>
      </w:r>
      <w:proofErr w:type="spellStart"/>
      <w:r w:rsidRPr="001B3E16">
        <w:rPr>
          <w:rStyle w:val="a9"/>
          <w:sz w:val="28"/>
          <w:szCs w:val="28"/>
        </w:rPr>
        <w:t>нього</w:t>
      </w:r>
      <w:proofErr w:type="spellEnd"/>
      <w:r w:rsidRPr="001B3E16">
        <w:rPr>
          <w:rStyle w:val="a9"/>
          <w:sz w:val="28"/>
          <w:szCs w:val="28"/>
        </w:rPr>
        <w:t xml:space="preserve"> </w:t>
      </w:r>
      <w:proofErr w:type="spellStart"/>
      <w:r w:rsidRPr="001B3E16">
        <w:rPr>
          <w:rStyle w:val="a9"/>
          <w:sz w:val="28"/>
          <w:szCs w:val="28"/>
        </w:rPr>
        <w:t>вранці</w:t>
      </w:r>
      <w:proofErr w:type="spellEnd"/>
      <w:r w:rsidRPr="001B3E16">
        <w:rPr>
          <w:rStyle w:val="a9"/>
          <w:sz w:val="28"/>
          <w:szCs w:val="28"/>
        </w:rPr>
        <w:t>,</w:t>
      </w:r>
    </w:p>
    <w:p w14:paraId="7BD814CE" w14:textId="77777777" w:rsidR="001B3E16" w:rsidRPr="00BE22E1" w:rsidRDefault="001B3E16" w:rsidP="00BE22E1">
      <w:pPr>
        <w:pStyle w:val="a4"/>
        <w:shd w:val="clear" w:color="auto" w:fill="FFFFFF"/>
        <w:spacing w:before="0" w:beforeAutospacing="0" w:after="0" w:afterAutospacing="0"/>
        <w:ind w:left="502" w:firstLine="709"/>
        <w:jc w:val="both"/>
        <w:rPr>
          <w:bCs/>
          <w:sz w:val="28"/>
          <w:szCs w:val="28"/>
        </w:rPr>
      </w:pPr>
      <w:proofErr w:type="spellStart"/>
      <w:r w:rsidRPr="001B3E16">
        <w:rPr>
          <w:rStyle w:val="a9"/>
          <w:sz w:val="28"/>
          <w:szCs w:val="28"/>
        </w:rPr>
        <w:t>Ввімкни</w:t>
      </w:r>
      <w:proofErr w:type="spellEnd"/>
      <w:r w:rsidRPr="001B3E16">
        <w:rPr>
          <w:rStyle w:val="a9"/>
          <w:sz w:val="28"/>
          <w:szCs w:val="28"/>
        </w:rPr>
        <w:t xml:space="preserve"> </w:t>
      </w:r>
      <w:proofErr w:type="spellStart"/>
      <w:r w:rsidRPr="001B3E16">
        <w:rPr>
          <w:rStyle w:val="a9"/>
          <w:sz w:val="28"/>
          <w:szCs w:val="28"/>
        </w:rPr>
        <w:t>музику</w:t>
      </w:r>
      <w:proofErr w:type="spellEnd"/>
      <w:r w:rsidRPr="001B3E16">
        <w:rPr>
          <w:rStyle w:val="a9"/>
          <w:sz w:val="28"/>
          <w:szCs w:val="28"/>
        </w:rPr>
        <w:t xml:space="preserve"> для </w:t>
      </w:r>
      <w:proofErr w:type="spellStart"/>
      <w:r w:rsidRPr="001B3E16">
        <w:rPr>
          <w:rStyle w:val="a9"/>
          <w:sz w:val="28"/>
          <w:szCs w:val="28"/>
        </w:rPr>
        <w:t>танців</w:t>
      </w:r>
      <w:proofErr w:type="spellEnd"/>
      <w:r w:rsidRPr="001B3E16">
        <w:rPr>
          <w:rStyle w:val="a9"/>
          <w:sz w:val="28"/>
          <w:szCs w:val="28"/>
        </w:rPr>
        <w:t>,</w:t>
      </w:r>
    </w:p>
    <w:p w14:paraId="2BA323CA" w14:textId="77777777" w:rsidR="001B3E16" w:rsidRPr="001B3E16" w:rsidRDefault="001B3E16" w:rsidP="001B3E16">
      <w:pPr>
        <w:pStyle w:val="a4"/>
        <w:shd w:val="clear" w:color="auto" w:fill="FFFFFF"/>
        <w:spacing w:before="0" w:beforeAutospacing="0" w:after="0" w:afterAutospacing="0"/>
        <w:ind w:left="502" w:firstLine="709"/>
        <w:jc w:val="both"/>
        <w:rPr>
          <w:sz w:val="28"/>
          <w:szCs w:val="28"/>
        </w:rPr>
      </w:pPr>
      <w:proofErr w:type="spellStart"/>
      <w:r w:rsidRPr="001B3E16">
        <w:rPr>
          <w:rStyle w:val="a9"/>
          <w:sz w:val="28"/>
          <w:szCs w:val="28"/>
        </w:rPr>
        <w:t>Ще</w:t>
      </w:r>
      <w:proofErr w:type="spellEnd"/>
      <w:r w:rsidRPr="001B3E16">
        <w:rPr>
          <w:rStyle w:val="a9"/>
          <w:sz w:val="28"/>
          <w:szCs w:val="28"/>
        </w:rPr>
        <w:t xml:space="preserve"> й </w:t>
      </w:r>
      <w:proofErr w:type="spellStart"/>
      <w:r w:rsidRPr="001B3E16">
        <w:rPr>
          <w:rStyle w:val="a9"/>
          <w:sz w:val="28"/>
          <w:szCs w:val="28"/>
        </w:rPr>
        <w:t>пісні</w:t>
      </w:r>
      <w:proofErr w:type="spellEnd"/>
      <w:r w:rsidRPr="001B3E16">
        <w:rPr>
          <w:rStyle w:val="a9"/>
          <w:sz w:val="28"/>
          <w:szCs w:val="28"/>
        </w:rPr>
        <w:t xml:space="preserve"> </w:t>
      </w:r>
      <w:proofErr w:type="spellStart"/>
      <w:r w:rsidRPr="001B3E16">
        <w:rPr>
          <w:rStyle w:val="a9"/>
          <w:sz w:val="28"/>
          <w:szCs w:val="28"/>
        </w:rPr>
        <w:t>горлай</w:t>
      </w:r>
      <w:proofErr w:type="spellEnd"/>
      <w:r w:rsidRPr="001B3E16">
        <w:rPr>
          <w:rStyle w:val="a9"/>
          <w:sz w:val="28"/>
          <w:szCs w:val="28"/>
        </w:rPr>
        <w:t xml:space="preserve"> </w:t>
      </w:r>
      <w:proofErr w:type="spellStart"/>
      <w:r w:rsidRPr="001B3E16">
        <w:rPr>
          <w:rStyle w:val="a9"/>
          <w:sz w:val="28"/>
          <w:szCs w:val="28"/>
        </w:rPr>
        <w:t>щосили</w:t>
      </w:r>
      <w:proofErr w:type="spellEnd"/>
      <w:r w:rsidRPr="001B3E16">
        <w:rPr>
          <w:rStyle w:val="a9"/>
          <w:sz w:val="28"/>
          <w:szCs w:val="28"/>
        </w:rPr>
        <w:t>,</w:t>
      </w:r>
    </w:p>
    <w:p w14:paraId="2CA0C716" w14:textId="77777777" w:rsidR="001B3E16" w:rsidRPr="00BE22E1" w:rsidRDefault="001B3E16" w:rsidP="00BE22E1">
      <w:pPr>
        <w:pStyle w:val="a4"/>
        <w:shd w:val="clear" w:color="auto" w:fill="FFFFFF"/>
        <w:spacing w:before="0" w:beforeAutospacing="0" w:after="0" w:afterAutospacing="0"/>
        <w:ind w:firstLine="709"/>
        <w:jc w:val="both"/>
        <w:rPr>
          <w:bCs/>
          <w:sz w:val="28"/>
          <w:szCs w:val="28"/>
        </w:rPr>
      </w:pPr>
      <w:r w:rsidRPr="001B3E16">
        <w:rPr>
          <w:rStyle w:val="a9"/>
          <w:sz w:val="28"/>
          <w:szCs w:val="28"/>
        </w:rPr>
        <w:t xml:space="preserve">       </w:t>
      </w:r>
      <w:proofErr w:type="spellStart"/>
      <w:r w:rsidRPr="001B3E16">
        <w:rPr>
          <w:rStyle w:val="a9"/>
          <w:sz w:val="28"/>
          <w:szCs w:val="28"/>
        </w:rPr>
        <w:t>Щоб</w:t>
      </w:r>
      <w:proofErr w:type="spellEnd"/>
      <w:r w:rsidRPr="001B3E16">
        <w:rPr>
          <w:rStyle w:val="a9"/>
          <w:sz w:val="28"/>
          <w:szCs w:val="28"/>
        </w:rPr>
        <w:t xml:space="preserve"> </w:t>
      </w:r>
      <w:proofErr w:type="spellStart"/>
      <w:r w:rsidRPr="001B3E16">
        <w:rPr>
          <w:rStyle w:val="a9"/>
          <w:sz w:val="28"/>
          <w:szCs w:val="28"/>
        </w:rPr>
        <w:t>скоріше</w:t>
      </w:r>
      <w:proofErr w:type="spellEnd"/>
      <w:r w:rsidRPr="001B3E16">
        <w:rPr>
          <w:rStyle w:val="a9"/>
          <w:sz w:val="28"/>
          <w:szCs w:val="28"/>
        </w:rPr>
        <w:t xml:space="preserve"> </w:t>
      </w:r>
      <w:proofErr w:type="spellStart"/>
      <w:r w:rsidRPr="001B3E16">
        <w:rPr>
          <w:rStyle w:val="a9"/>
          <w:sz w:val="28"/>
          <w:szCs w:val="28"/>
        </w:rPr>
        <w:t>стіл</w:t>
      </w:r>
      <w:proofErr w:type="spellEnd"/>
      <w:r w:rsidRPr="001B3E16">
        <w:rPr>
          <w:rStyle w:val="a9"/>
          <w:sz w:val="28"/>
          <w:szCs w:val="28"/>
        </w:rPr>
        <w:t xml:space="preserve"> </w:t>
      </w:r>
      <w:proofErr w:type="spellStart"/>
      <w:r w:rsidRPr="001B3E16">
        <w:rPr>
          <w:rStyle w:val="a9"/>
          <w:sz w:val="28"/>
          <w:szCs w:val="28"/>
        </w:rPr>
        <w:t>нарили</w:t>
      </w:r>
      <w:proofErr w:type="spellEnd"/>
      <w:r w:rsidRPr="001B3E16">
        <w:rPr>
          <w:rStyle w:val="a9"/>
          <w:sz w:val="28"/>
          <w:szCs w:val="28"/>
        </w:rPr>
        <w:t>.</w:t>
      </w:r>
    </w:p>
    <w:p w14:paraId="2F027481" w14:textId="77777777" w:rsidR="001B3E16" w:rsidRPr="001B3E16" w:rsidRDefault="001B3E16" w:rsidP="001B3E16">
      <w:pPr>
        <w:pStyle w:val="a4"/>
        <w:shd w:val="clear" w:color="auto" w:fill="FFFFFF"/>
        <w:spacing w:before="0" w:beforeAutospacing="0" w:after="0" w:afterAutospacing="0"/>
        <w:ind w:left="502" w:firstLine="709"/>
        <w:jc w:val="both"/>
        <w:rPr>
          <w:sz w:val="28"/>
          <w:szCs w:val="28"/>
        </w:rPr>
      </w:pPr>
      <w:proofErr w:type="spellStart"/>
      <w:r w:rsidRPr="001B3E16">
        <w:rPr>
          <w:rStyle w:val="a9"/>
          <w:sz w:val="28"/>
          <w:szCs w:val="28"/>
        </w:rPr>
        <w:t>Подарунок</w:t>
      </w:r>
      <w:proofErr w:type="spellEnd"/>
      <w:r w:rsidRPr="001B3E16">
        <w:rPr>
          <w:rStyle w:val="a9"/>
          <w:sz w:val="28"/>
          <w:szCs w:val="28"/>
        </w:rPr>
        <w:t xml:space="preserve"> лишай </w:t>
      </w:r>
      <w:proofErr w:type="spellStart"/>
      <w:r w:rsidRPr="001B3E16">
        <w:rPr>
          <w:rStyle w:val="a9"/>
          <w:sz w:val="28"/>
          <w:szCs w:val="28"/>
        </w:rPr>
        <w:t>вдома</w:t>
      </w:r>
      <w:proofErr w:type="spellEnd"/>
      <w:r w:rsidRPr="001B3E16">
        <w:rPr>
          <w:rStyle w:val="a9"/>
          <w:sz w:val="28"/>
          <w:szCs w:val="28"/>
        </w:rPr>
        <w:t xml:space="preserve"> –</w:t>
      </w:r>
    </w:p>
    <w:p w14:paraId="0C3C46B8" w14:textId="77777777" w:rsidR="001B3E16" w:rsidRPr="001B3E16" w:rsidRDefault="001B3E16" w:rsidP="001B3E16">
      <w:pPr>
        <w:pStyle w:val="a4"/>
        <w:shd w:val="clear" w:color="auto" w:fill="FFFFFF"/>
        <w:spacing w:before="0" w:beforeAutospacing="0" w:after="0" w:afterAutospacing="0"/>
        <w:ind w:left="502" w:firstLine="709"/>
        <w:jc w:val="both"/>
        <w:rPr>
          <w:sz w:val="28"/>
          <w:szCs w:val="28"/>
        </w:rPr>
      </w:pPr>
      <w:r w:rsidRPr="001B3E16">
        <w:rPr>
          <w:rStyle w:val="a9"/>
          <w:sz w:val="28"/>
          <w:szCs w:val="28"/>
        </w:rPr>
        <w:t xml:space="preserve">Треба </w:t>
      </w:r>
      <w:proofErr w:type="spellStart"/>
      <w:r w:rsidRPr="001B3E16">
        <w:rPr>
          <w:rStyle w:val="a9"/>
          <w:sz w:val="28"/>
          <w:szCs w:val="28"/>
        </w:rPr>
        <w:t>він</w:t>
      </w:r>
      <w:proofErr w:type="spellEnd"/>
      <w:r w:rsidRPr="001B3E16">
        <w:rPr>
          <w:rStyle w:val="a9"/>
          <w:sz w:val="28"/>
          <w:szCs w:val="28"/>
        </w:rPr>
        <w:t xml:space="preserve"> </w:t>
      </w:r>
      <w:proofErr w:type="spellStart"/>
      <w:r w:rsidRPr="001B3E16">
        <w:rPr>
          <w:rStyle w:val="a9"/>
          <w:sz w:val="28"/>
          <w:szCs w:val="28"/>
        </w:rPr>
        <w:t>тобі</w:t>
      </w:r>
      <w:proofErr w:type="spellEnd"/>
      <w:r w:rsidRPr="001B3E16">
        <w:rPr>
          <w:rStyle w:val="a9"/>
          <w:sz w:val="28"/>
          <w:szCs w:val="28"/>
        </w:rPr>
        <w:t xml:space="preserve"> самому,</w:t>
      </w:r>
    </w:p>
    <w:p w14:paraId="7F71A9C0" w14:textId="77777777" w:rsidR="001B3E16" w:rsidRPr="001B3E16" w:rsidRDefault="001B3E16" w:rsidP="001B3E16">
      <w:pPr>
        <w:pStyle w:val="a4"/>
        <w:shd w:val="clear" w:color="auto" w:fill="FFFFFF"/>
        <w:spacing w:before="0" w:beforeAutospacing="0" w:after="0" w:afterAutospacing="0"/>
        <w:ind w:left="502" w:firstLine="709"/>
        <w:jc w:val="both"/>
        <w:rPr>
          <w:sz w:val="28"/>
          <w:szCs w:val="28"/>
        </w:rPr>
      </w:pPr>
      <w:r w:rsidRPr="001B3E16">
        <w:rPr>
          <w:rStyle w:val="a9"/>
          <w:sz w:val="28"/>
          <w:szCs w:val="28"/>
        </w:rPr>
        <w:t xml:space="preserve">За один </w:t>
      </w:r>
      <w:proofErr w:type="spellStart"/>
      <w:r w:rsidRPr="001B3E16">
        <w:rPr>
          <w:rStyle w:val="a9"/>
          <w:sz w:val="28"/>
          <w:szCs w:val="28"/>
        </w:rPr>
        <w:t>обід</w:t>
      </w:r>
      <w:proofErr w:type="spellEnd"/>
      <w:r w:rsidRPr="001B3E16">
        <w:rPr>
          <w:rStyle w:val="a9"/>
          <w:sz w:val="28"/>
          <w:szCs w:val="28"/>
        </w:rPr>
        <w:t xml:space="preserve"> не </w:t>
      </w:r>
      <w:proofErr w:type="spellStart"/>
      <w:r w:rsidRPr="001B3E16">
        <w:rPr>
          <w:rStyle w:val="a9"/>
          <w:sz w:val="28"/>
          <w:szCs w:val="28"/>
        </w:rPr>
        <w:t>варто</w:t>
      </w:r>
      <w:proofErr w:type="spellEnd"/>
    </w:p>
    <w:p w14:paraId="468A31B2" w14:textId="77777777" w:rsidR="001B3E16" w:rsidRPr="00BE22E1" w:rsidRDefault="001B3E16" w:rsidP="00BE22E1">
      <w:pPr>
        <w:pStyle w:val="a4"/>
        <w:shd w:val="clear" w:color="auto" w:fill="FFFFFF"/>
        <w:spacing w:before="0" w:beforeAutospacing="0" w:after="0" w:afterAutospacing="0"/>
        <w:ind w:left="502" w:firstLine="709"/>
        <w:jc w:val="both"/>
        <w:rPr>
          <w:bCs/>
          <w:sz w:val="28"/>
          <w:szCs w:val="28"/>
        </w:rPr>
      </w:pPr>
      <w:proofErr w:type="spellStart"/>
      <w:r w:rsidRPr="001B3E16">
        <w:rPr>
          <w:rStyle w:val="a9"/>
          <w:sz w:val="28"/>
          <w:szCs w:val="28"/>
        </w:rPr>
        <w:t>Подарунок</w:t>
      </w:r>
      <w:proofErr w:type="spellEnd"/>
      <w:r w:rsidRPr="001B3E16">
        <w:rPr>
          <w:rStyle w:val="a9"/>
          <w:sz w:val="28"/>
          <w:szCs w:val="28"/>
        </w:rPr>
        <w:t xml:space="preserve"> </w:t>
      </w:r>
      <w:proofErr w:type="spellStart"/>
      <w:r w:rsidRPr="001B3E16">
        <w:rPr>
          <w:rStyle w:val="a9"/>
          <w:sz w:val="28"/>
          <w:szCs w:val="28"/>
        </w:rPr>
        <w:t>віддавати</w:t>
      </w:r>
      <w:proofErr w:type="spellEnd"/>
      <w:r w:rsidRPr="001B3E16">
        <w:rPr>
          <w:rStyle w:val="a9"/>
          <w:sz w:val="28"/>
          <w:szCs w:val="28"/>
        </w:rPr>
        <w:t>.</w:t>
      </w:r>
    </w:p>
    <w:p w14:paraId="3EA158C0" w14:textId="77777777" w:rsidR="001B3E16" w:rsidRPr="001B3E16" w:rsidRDefault="001B3E16" w:rsidP="001B3E16">
      <w:pPr>
        <w:pStyle w:val="a4"/>
        <w:shd w:val="clear" w:color="auto" w:fill="FFFFFF"/>
        <w:spacing w:before="0" w:beforeAutospacing="0" w:after="0" w:afterAutospacing="0"/>
        <w:ind w:left="142" w:firstLine="709"/>
        <w:jc w:val="both"/>
        <w:rPr>
          <w:sz w:val="28"/>
          <w:szCs w:val="28"/>
        </w:rPr>
      </w:pPr>
      <w:r w:rsidRPr="001B3E16">
        <w:rPr>
          <w:rStyle w:val="a9"/>
          <w:sz w:val="28"/>
          <w:szCs w:val="28"/>
        </w:rPr>
        <w:t xml:space="preserve">   </w:t>
      </w:r>
      <w:proofErr w:type="spellStart"/>
      <w:r w:rsidRPr="001B3E16">
        <w:rPr>
          <w:rStyle w:val="a9"/>
          <w:sz w:val="28"/>
          <w:szCs w:val="28"/>
        </w:rPr>
        <w:t>Загрібай</w:t>
      </w:r>
      <w:proofErr w:type="spellEnd"/>
      <w:r w:rsidRPr="001B3E16">
        <w:rPr>
          <w:rStyle w:val="a9"/>
          <w:sz w:val="28"/>
          <w:szCs w:val="28"/>
        </w:rPr>
        <w:t xml:space="preserve"> </w:t>
      </w:r>
      <w:proofErr w:type="spellStart"/>
      <w:r w:rsidRPr="001B3E16">
        <w:rPr>
          <w:rStyle w:val="a9"/>
          <w:sz w:val="28"/>
          <w:szCs w:val="28"/>
        </w:rPr>
        <w:t>цукерки</w:t>
      </w:r>
      <w:proofErr w:type="spellEnd"/>
      <w:r w:rsidRPr="001B3E16">
        <w:rPr>
          <w:rStyle w:val="a9"/>
          <w:sz w:val="28"/>
          <w:szCs w:val="28"/>
        </w:rPr>
        <w:t xml:space="preserve"> в </w:t>
      </w:r>
      <w:proofErr w:type="spellStart"/>
      <w:r w:rsidRPr="001B3E16">
        <w:rPr>
          <w:rStyle w:val="a9"/>
          <w:sz w:val="28"/>
          <w:szCs w:val="28"/>
        </w:rPr>
        <w:t>жмені</w:t>
      </w:r>
      <w:proofErr w:type="spellEnd"/>
    </w:p>
    <w:p w14:paraId="4ED6847B" w14:textId="77777777" w:rsidR="001B3E16" w:rsidRPr="00BE22E1" w:rsidRDefault="001B3E16" w:rsidP="00BE22E1">
      <w:pPr>
        <w:pStyle w:val="a4"/>
        <w:shd w:val="clear" w:color="auto" w:fill="FFFFFF"/>
        <w:spacing w:before="0" w:beforeAutospacing="0" w:after="0" w:afterAutospacing="0"/>
        <w:ind w:left="142" w:firstLine="709"/>
        <w:jc w:val="both"/>
        <w:rPr>
          <w:rStyle w:val="a9"/>
          <w:b w:val="0"/>
          <w:bCs w:val="0"/>
          <w:sz w:val="28"/>
          <w:szCs w:val="28"/>
        </w:rPr>
      </w:pPr>
      <w:r w:rsidRPr="001B3E16">
        <w:rPr>
          <w:sz w:val="28"/>
          <w:szCs w:val="28"/>
        </w:rPr>
        <w:t xml:space="preserve">    </w:t>
      </w:r>
      <w:r w:rsidRPr="001B3E16">
        <w:rPr>
          <w:rStyle w:val="a9"/>
          <w:sz w:val="28"/>
          <w:szCs w:val="28"/>
        </w:rPr>
        <w:t xml:space="preserve">І ховай </w:t>
      </w:r>
      <w:proofErr w:type="spellStart"/>
      <w:r w:rsidRPr="001B3E16">
        <w:rPr>
          <w:rStyle w:val="a9"/>
          <w:sz w:val="28"/>
          <w:szCs w:val="28"/>
        </w:rPr>
        <w:t>їх</w:t>
      </w:r>
      <w:proofErr w:type="spellEnd"/>
      <w:r w:rsidRPr="001B3E16">
        <w:rPr>
          <w:rStyle w:val="a9"/>
          <w:sz w:val="28"/>
          <w:szCs w:val="28"/>
        </w:rPr>
        <w:t xml:space="preserve"> у </w:t>
      </w:r>
      <w:proofErr w:type="spellStart"/>
      <w:r w:rsidRPr="001B3E16">
        <w:rPr>
          <w:rStyle w:val="a9"/>
          <w:sz w:val="28"/>
          <w:szCs w:val="28"/>
        </w:rPr>
        <w:t>кишені</w:t>
      </w:r>
      <w:proofErr w:type="spellEnd"/>
      <w:r w:rsidRPr="001B3E16">
        <w:rPr>
          <w:rStyle w:val="a9"/>
          <w:sz w:val="28"/>
          <w:szCs w:val="28"/>
        </w:rPr>
        <w:t>.</w:t>
      </w:r>
    </w:p>
    <w:p w14:paraId="16A54E82" w14:textId="77777777" w:rsidR="001B3E16" w:rsidRPr="001B3E16" w:rsidRDefault="001B3E16" w:rsidP="001B3E16">
      <w:pPr>
        <w:pStyle w:val="a4"/>
        <w:shd w:val="clear" w:color="auto" w:fill="FFFFFF"/>
        <w:spacing w:before="0" w:beforeAutospacing="0" w:after="0" w:afterAutospacing="0"/>
        <w:ind w:left="142" w:firstLine="709"/>
        <w:jc w:val="both"/>
        <w:rPr>
          <w:sz w:val="28"/>
          <w:szCs w:val="28"/>
        </w:rPr>
      </w:pPr>
      <w:r w:rsidRPr="001B3E16">
        <w:rPr>
          <w:rStyle w:val="a9"/>
          <w:sz w:val="28"/>
          <w:szCs w:val="28"/>
        </w:rPr>
        <w:t xml:space="preserve">Торт хапай </w:t>
      </w:r>
      <w:proofErr w:type="spellStart"/>
      <w:r w:rsidRPr="001B3E16">
        <w:rPr>
          <w:rStyle w:val="a9"/>
          <w:sz w:val="28"/>
          <w:szCs w:val="28"/>
        </w:rPr>
        <w:t>двома</w:t>
      </w:r>
      <w:proofErr w:type="spellEnd"/>
      <w:r w:rsidRPr="001B3E16">
        <w:rPr>
          <w:rStyle w:val="a9"/>
          <w:sz w:val="28"/>
          <w:szCs w:val="28"/>
        </w:rPr>
        <w:t xml:space="preserve"> руками,</w:t>
      </w:r>
    </w:p>
    <w:p w14:paraId="5EC19350" w14:textId="77777777" w:rsidR="001B3E16" w:rsidRPr="00BE22E1" w:rsidRDefault="001B3E16" w:rsidP="00BE22E1">
      <w:pPr>
        <w:pStyle w:val="a4"/>
        <w:shd w:val="clear" w:color="auto" w:fill="FFFFFF"/>
        <w:spacing w:before="0" w:beforeAutospacing="0" w:after="0" w:afterAutospacing="0"/>
        <w:ind w:left="142" w:firstLine="709"/>
        <w:jc w:val="both"/>
        <w:rPr>
          <w:bCs/>
          <w:sz w:val="28"/>
          <w:szCs w:val="28"/>
        </w:rPr>
      </w:pPr>
      <w:proofErr w:type="spellStart"/>
      <w:r w:rsidRPr="001B3E16">
        <w:rPr>
          <w:rStyle w:val="a9"/>
          <w:sz w:val="28"/>
          <w:szCs w:val="28"/>
        </w:rPr>
        <w:t>Їж</w:t>
      </w:r>
      <w:proofErr w:type="spellEnd"/>
      <w:r w:rsidRPr="001B3E16">
        <w:rPr>
          <w:rStyle w:val="a9"/>
          <w:sz w:val="28"/>
          <w:szCs w:val="28"/>
        </w:rPr>
        <w:t xml:space="preserve"> великими шматками.</w:t>
      </w:r>
    </w:p>
    <w:p w14:paraId="433D45D8" w14:textId="77777777" w:rsidR="001B3E16" w:rsidRPr="001B3E16" w:rsidRDefault="001B3E16" w:rsidP="001B3E16">
      <w:pPr>
        <w:pStyle w:val="a4"/>
        <w:shd w:val="clear" w:color="auto" w:fill="FFFFFF"/>
        <w:spacing w:before="0" w:beforeAutospacing="0" w:after="0" w:afterAutospacing="0"/>
        <w:ind w:left="502" w:firstLine="709"/>
        <w:jc w:val="both"/>
        <w:rPr>
          <w:sz w:val="28"/>
          <w:szCs w:val="28"/>
        </w:rPr>
      </w:pPr>
      <w:proofErr w:type="spellStart"/>
      <w:r w:rsidRPr="001B3E16">
        <w:rPr>
          <w:rStyle w:val="a9"/>
          <w:sz w:val="28"/>
          <w:szCs w:val="28"/>
        </w:rPr>
        <w:t>Після</w:t>
      </w:r>
      <w:proofErr w:type="spellEnd"/>
      <w:r w:rsidRPr="001B3E16">
        <w:rPr>
          <w:rStyle w:val="a9"/>
          <w:sz w:val="28"/>
          <w:szCs w:val="28"/>
        </w:rPr>
        <w:t xml:space="preserve"> торту руку </w:t>
      </w:r>
      <w:proofErr w:type="spellStart"/>
      <w:r w:rsidRPr="001B3E16">
        <w:rPr>
          <w:rStyle w:val="a9"/>
          <w:sz w:val="28"/>
          <w:szCs w:val="28"/>
        </w:rPr>
        <w:t>жирну</w:t>
      </w:r>
      <w:proofErr w:type="spellEnd"/>
    </w:p>
    <w:p w14:paraId="20AD4AE2" w14:textId="77777777" w:rsidR="001B3E16" w:rsidRPr="00BE22E1" w:rsidRDefault="001B3E16" w:rsidP="00BE22E1">
      <w:pPr>
        <w:pStyle w:val="a4"/>
        <w:shd w:val="clear" w:color="auto" w:fill="FFFFFF"/>
        <w:spacing w:before="0" w:beforeAutospacing="0" w:after="0" w:afterAutospacing="0"/>
        <w:ind w:left="502" w:firstLine="709"/>
        <w:jc w:val="both"/>
        <w:rPr>
          <w:bCs/>
          <w:sz w:val="28"/>
          <w:szCs w:val="28"/>
        </w:rPr>
      </w:pPr>
      <w:proofErr w:type="spellStart"/>
      <w:r w:rsidRPr="001B3E16">
        <w:rPr>
          <w:rStyle w:val="a9"/>
          <w:sz w:val="28"/>
          <w:szCs w:val="28"/>
        </w:rPr>
        <w:t>Витри</w:t>
      </w:r>
      <w:proofErr w:type="spellEnd"/>
      <w:r w:rsidRPr="001B3E16">
        <w:rPr>
          <w:rStyle w:val="a9"/>
          <w:sz w:val="28"/>
          <w:szCs w:val="28"/>
        </w:rPr>
        <w:t xml:space="preserve"> </w:t>
      </w:r>
      <w:proofErr w:type="spellStart"/>
      <w:r w:rsidRPr="001B3E16">
        <w:rPr>
          <w:rStyle w:val="a9"/>
          <w:sz w:val="28"/>
          <w:szCs w:val="28"/>
        </w:rPr>
        <w:t>краєм</w:t>
      </w:r>
      <w:proofErr w:type="spellEnd"/>
      <w:r w:rsidRPr="001B3E16">
        <w:rPr>
          <w:rStyle w:val="a9"/>
          <w:sz w:val="28"/>
          <w:szCs w:val="28"/>
        </w:rPr>
        <w:t xml:space="preserve"> </w:t>
      </w:r>
      <w:proofErr w:type="spellStart"/>
      <w:r w:rsidRPr="001B3E16">
        <w:rPr>
          <w:rStyle w:val="a9"/>
          <w:sz w:val="28"/>
          <w:szCs w:val="28"/>
        </w:rPr>
        <w:t>скатертини</w:t>
      </w:r>
      <w:proofErr w:type="spellEnd"/>
      <w:r w:rsidRPr="001B3E16">
        <w:rPr>
          <w:rStyle w:val="a9"/>
          <w:sz w:val="28"/>
          <w:szCs w:val="28"/>
        </w:rPr>
        <w:t>,</w:t>
      </w:r>
    </w:p>
    <w:p w14:paraId="331E8AA8" w14:textId="77777777" w:rsidR="001B3E16" w:rsidRPr="001B3E16" w:rsidRDefault="001B3E16" w:rsidP="001B3E16">
      <w:pPr>
        <w:pStyle w:val="a4"/>
        <w:shd w:val="clear" w:color="auto" w:fill="FFFFFF"/>
        <w:spacing w:before="0" w:beforeAutospacing="0" w:after="0" w:afterAutospacing="0"/>
        <w:ind w:left="142" w:firstLine="709"/>
        <w:jc w:val="both"/>
        <w:rPr>
          <w:sz w:val="28"/>
          <w:szCs w:val="28"/>
        </w:rPr>
      </w:pPr>
      <w:r w:rsidRPr="001B3E16">
        <w:rPr>
          <w:rStyle w:val="a9"/>
          <w:sz w:val="28"/>
          <w:szCs w:val="28"/>
        </w:rPr>
        <w:t xml:space="preserve">А </w:t>
      </w:r>
      <w:proofErr w:type="spellStart"/>
      <w:r w:rsidRPr="001B3E16">
        <w:rPr>
          <w:rStyle w:val="a9"/>
          <w:sz w:val="28"/>
          <w:szCs w:val="28"/>
        </w:rPr>
        <w:t>якщо</w:t>
      </w:r>
      <w:proofErr w:type="spellEnd"/>
      <w:r w:rsidRPr="001B3E16">
        <w:rPr>
          <w:rStyle w:val="a9"/>
          <w:sz w:val="28"/>
          <w:szCs w:val="28"/>
        </w:rPr>
        <w:t xml:space="preserve"> </w:t>
      </w:r>
      <w:proofErr w:type="spellStart"/>
      <w:r w:rsidRPr="001B3E16">
        <w:rPr>
          <w:rStyle w:val="a9"/>
          <w:sz w:val="28"/>
          <w:szCs w:val="28"/>
        </w:rPr>
        <w:t>вікно</w:t>
      </w:r>
      <w:proofErr w:type="spellEnd"/>
      <w:r w:rsidRPr="001B3E16">
        <w:rPr>
          <w:rStyle w:val="a9"/>
          <w:sz w:val="28"/>
          <w:szCs w:val="28"/>
        </w:rPr>
        <w:t xml:space="preserve"> є </w:t>
      </w:r>
      <w:proofErr w:type="spellStart"/>
      <w:r w:rsidRPr="001B3E16">
        <w:rPr>
          <w:rStyle w:val="a9"/>
          <w:sz w:val="28"/>
          <w:szCs w:val="28"/>
        </w:rPr>
        <w:t>поруч</w:t>
      </w:r>
      <w:proofErr w:type="spellEnd"/>
      <w:r w:rsidRPr="001B3E16">
        <w:rPr>
          <w:rStyle w:val="a9"/>
          <w:sz w:val="28"/>
          <w:szCs w:val="28"/>
        </w:rPr>
        <w:t>,</w:t>
      </w:r>
    </w:p>
    <w:p w14:paraId="35BA1E9B" w14:textId="77777777" w:rsidR="001B3E16" w:rsidRPr="00BE22E1" w:rsidRDefault="001B3E16" w:rsidP="00BE22E1">
      <w:pPr>
        <w:pStyle w:val="a4"/>
        <w:shd w:val="clear" w:color="auto" w:fill="FFFFFF"/>
        <w:spacing w:before="0" w:beforeAutospacing="0" w:after="0" w:afterAutospacing="0"/>
        <w:ind w:left="142" w:firstLine="709"/>
        <w:jc w:val="both"/>
        <w:rPr>
          <w:bCs/>
          <w:sz w:val="28"/>
          <w:szCs w:val="28"/>
        </w:rPr>
      </w:pPr>
      <w:proofErr w:type="spellStart"/>
      <w:r w:rsidRPr="001B3E16">
        <w:rPr>
          <w:rStyle w:val="a9"/>
          <w:sz w:val="28"/>
          <w:szCs w:val="28"/>
        </w:rPr>
        <w:t>Витри</w:t>
      </w:r>
      <w:proofErr w:type="spellEnd"/>
      <w:r w:rsidRPr="001B3E16">
        <w:rPr>
          <w:rStyle w:val="a9"/>
          <w:sz w:val="28"/>
          <w:szCs w:val="28"/>
        </w:rPr>
        <w:t xml:space="preserve"> руки </w:t>
      </w:r>
      <w:proofErr w:type="spellStart"/>
      <w:r w:rsidRPr="001B3E16">
        <w:rPr>
          <w:rStyle w:val="a9"/>
          <w:sz w:val="28"/>
          <w:szCs w:val="28"/>
        </w:rPr>
        <w:t>краєм</w:t>
      </w:r>
      <w:proofErr w:type="spellEnd"/>
      <w:r w:rsidRPr="001B3E16">
        <w:rPr>
          <w:rStyle w:val="a9"/>
          <w:sz w:val="28"/>
          <w:szCs w:val="28"/>
        </w:rPr>
        <w:t xml:space="preserve"> </w:t>
      </w:r>
      <w:proofErr w:type="spellStart"/>
      <w:r w:rsidRPr="001B3E16">
        <w:rPr>
          <w:rStyle w:val="a9"/>
          <w:sz w:val="28"/>
          <w:szCs w:val="28"/>
        </w:rPr>
        <w:t>штори</w:t>
      </w:r>
      <w:proofErr w:type="spellEnd"/>
      <w:r w:rsidRPr="001B3E16">
        <w:rPr>
          <w:rStyle w:val="a9"/>
          <w:sz w:val="28"/>
          <w:szCs w:val="28"/>
        </w:rPr>
        <w:t>.</w:t>
      </w:r>
    </w:p>
    <w:p w14:paraId="4034F667" w14:textId="77777777" w:rsidR="001B3E16" w:rsidRPr="001B3E16" w:rsidRDefault="001B3E16" w:rsidP="001B3E16">
      <w:pPr>
        <w:pStyle w:val="a4"/>
        <w:shd w:val="clear" w:color="auto" w:fill="FFFFFF"/>
        <w:spacing w:before="0" w:beforeAutospacing="0" w:after="0" w:afterAutospacing="0"/>
        <w:ind w:left="142" w:firstLine="709"/>
        <w:jc w:val="both"/>
        <w:rPr>
          <w:sz w:val="28"/>
          <w:szCs w:val="28"/>
        </w:rPr>
      </w:pPr>
      <w:r w:rsidRPr="001B3E16">
        <w:rPr>
          <w:rStyle w:val="a9"/>
          <w:sz w:val="28"/>
          <w:szCs w:val="28"/>
        </w:rPr>
        <w:t xml:space="preserve">А коли </w:t>
      </w:r>
      <w:proofErr w:type="spellStart"/>
      <w:r w:rsidRPr="001B3E16">
        <w:rPr>
          <w:rStyle w:val="a9"/>
          <w:sz w:val="28"/>
          <w:szCs w:val="28"/>
        </w:rPr>
        <w:t>ступнеш</w:t>
      </w:r>
      <w:proofErr w:type="spellEnd"/>
      <w:r w:rsidRPr="001B3E16">
        <w:rPr>
          <w:rStyle w:val="a9"/>
          <w:sz w:val="28"/>
          <w:szCs w:val="28"/>
        </w:rPr>
        <w:t xml:space="preserve"> на ганок,</w:t>
      </w:r>
    </w:p>
    <w:p w14:paraId="4ADD9BF1" w14:textId="77777777" w:rsidR="001B3E16" w:rsidRPr="00BE22E1" w:rsidRDefault="001B3E16" w:rsidP="00BE22E1">
      <w:pPr>
        <w:pStyle w:val="a4"/>
        <w:shd w:val="clear" w:color="auto" w:fill="FFFFFF"/>
        <w:spacing w:before="0" w:beforeAutospacing="0" w:after="0" w:afterAutospacing="0"/>
        <w:ind w:left="142" w:firstLine="709"/>
        <w:jc w:val="both"/>
        <w:rPr>
          <w:bCs/>
          <w:sz w:val="28"/>
          <w:szCs w:val="28"/>
        </w:rPr>
      </w:pPr>
      <w:r w:rsidRPr="001B3E16">
        <w:rPr>
          <w:rStyle w:val="a9"/>
          <w:sz w:val="28"/>
          <w:szCs w:val="28"/>
        </w:rPr>
        <w:t>Скажи: «</w:t>
      </w:r>
      <w:proofErr w:type="spellStart"/>
      <w:r w:rsidRPr="001B3E16">
        <w:rPr>
          <w:rStyle w:val="a9"/>
          <w:sz w:val="28"/>
          <w:szCs w:val="28"/>
        </w:rPr>
        <w:t>Стіл</w:t>
      </w:r>
      <w:proofErr w:type="spellEnd"/>
      <w:r w:rsidRPr="001B3E16">
        <w:rPr>
          <w:rStyle w:val="a9"/>
          <w:sz w:val="28"/>
          <w:szCs w:val="28"/>
        </w:rPr>
        <w:t xml:space="preserve"> </w:t>
      </w:r>
      <w:proofErr w:type="spellStart"/>
      <w:r w:rsidRPr="001B3E16">
        <w:rPr>
          <w:rStyle w:val="a9"/>
          <w:sz w:val="28"/>
          <w:szCs w:val="28"/>
        </w:rPr>
        <w:t>був</w:t>
      </w:r>
      <w:proofErr w:type="spellEnd"/>
      <w:r w:rsidRPr="001B3E16">
        <w:rPr>
          <w:rStyle w:val="a9"/>
          <w:sz w:val="28"/>
          <w:szCs w:val="28"/>
        </w:rPr>
        <w:t xml:space="preserve"> </w:t>
      </w:r>
      <w:proofErr w:type="spellStart"/>
      <w:r w:rsidRPr="001B3E16">
        <w:rPr>
          <w:rStyle w:val="a9"/>
          <w:sz w:val="28"/>
          <w:szCs w:val="28"/>
        </w:rPr>
        <w:t>препоганий</w:t>
      </w:r>
      <w:proofErr w:type="spellEnd"/>
      <w:r w:rsidRPr="001B3E16">
        <w:rPr>
          <w:rStyle w:val="a9"/>
          <w:sz w:val="28"/>
          <w:szCs w:val="28"/>
        </w:rPr>
        <w:t>!»</w:t>
      </w:r>
    </w:p>
    <w:p w14:paraId="32B4542E" w14:textId="77777777" w:rsidR="001B3E16" w:rsidRPr="001B3E16" w:rsidRDefault="001B3E16" w:rsidP="001B3E16">
      <w:pPr>
        <w:pStyle w:val="a4"/>
        <w:shd w:val="clear" w:color="auto" w:fill="FFFFFF"/>
        <w:spacing w:before="0" w:beforeAutospacing="0" w:after="0" w:afterAutospacing="0"/>
        <w:ind w:left="502" w:firstLine="709"/>
        <w:jc w:val="both"/>
        <w:rPr>
          <w:sz w:val="28"/>
          <w:szCs w:val="28"/>
        </w:rPr>
      </w:pPr>
      <w:r w:rsidRPr="001B3E16">
        <w:rPr>
          <w:rStyle w:val="a9"/>
          <w:sz w:val="28"/>
          <w:szCs w:val="28"/>
        </w:rPr>
        <w:t xml:space="preserve">Стане соромно </w:t>
      </w:r>
      <w:proofErr w:type="spellStart"/>
      <w:r w:rsidRPr="001B3E16">
        <w:rPr>
          <w:rStyle w:val="a9"/>
          <w:sz w:val="28"/>
          <w:szCs w:val="28"/>
        </w:rPr>
        <w:t>родині</w:t>
      </w:r>
      <w:proofErr w:type="spellEnd"/>
      <w:r w:rsidRPr="001B3E16">
        <w:rPr>
          <w:rStyle w:val="a9"/>
          <w:sz w:val="28"/>
          <w:szCs w:val="28"/>
        </w:rPr>
        <w:t>,</w:t>
      </w:r>
    </w:p>
    <w:p w14:paraId="4B0E2434" w14:textId="77777777" w:rsidR="001B3E16" w:rsidRPr="001B3E16" w:rsidRDefault="001B3E16" w:rsidP="001B3E16">
      <w:pPr>
        <w:pStyle w:val="a4"/>
        <w:shd w:val="clear" w:color="auto" w:fill="FFFFFF"/>
        <w:spacing w:before="0" w:beforeAutospacing="0" w:after="0" w:afterAutospacing="0"/>
        <w:ind w:left="502" w:firstLine="709"/>
        <w:jc w:val="both"/>
        <w:rPr>
          <w:rStyle w:val="a9"/>
          <w:b w:val="0"/>
          <w:sz w:val="28"/>
          <w:szCs w:val="28"/>
        </w:rPr>
      </w:pPr>
      <w:r w:rsidRPr="001B3E16">
        <w:rPr>
          <w:rStyle w:val="a9"/>
          <w:sz w:val="28"/>
          <w:szCs w:val="28"/>
        </w:rPr>
        <w:t xml:space="preserve">Особливо </w:t>
      </w:r>
      <w:proofErr w:type="spellStart"/>
      <w:r w:rsidRPr="001B3E16">
        <w:rPr>
          <w:rStyle w:val="a9"/>
          <w:sz w:val="28"/>
          <w:szCs w:val="28"/>
        </w:rPr>
        <w:t>господині</w:t>
      </w:r>
      <w:proofErr w:type="spellEnd"/>
      <w:r w:rsidRPr="001B3E16">
        <w:rPr>
          <w:rStyle w:val="a9"/>
          <w:sz w:val="28"/>
          <w:szCs w:val="28"/>
        </w:rPr>
        <w:t xml:space="preserve"> </w:t>
      </w:r>
    </w:p>
    <w:p w14:paraId="788FC145" w14:textId="77777777" w:rsidR="001B3E16" w:rsidRPr="001B3E16" w:rsidRDefault="001B3E16" w:rsidP="001B3E16">
      <w:pPr>
        <w:pStyle w:val="a4"/>
        <w:shd w:val="clear" w:color="auto" w:fill="FFFFFF"/>
        <w:spacing w:before="0" w:beforeAutospacing="0" w:after="0" w:afterAutospacing="0"/>
        <w:ind w:left="502" w:firstLine="709"/>
        <w:jc w:val="both"/>
        <w:rPr>
          <w:sz w:val="28"/>
          <w:szCs w:val="28"/>
        </w:rPr>
      </w:pPr>
      <w:r w:rsidRPr="001B3E16">
        <w:rPr>
          <w:rStyle w:val="a9"/>
          <w:sz w:val="28"/>
          <w:szCs w:val="28"/>
        </w:rPr>
        <w:t xml:space="preserve">І </w:t>
      </w:r>
      <w:proofErr w:type="spellStart"/>
      <w:r w:rsidRPr="001B3E16">
        <w:rPr>
          <w:rStyle w:val="a9"/>
          <w:sz w:val="28"/>
          <w:szCs w:val="28"/>
        </w:rPr>
        <w:t>тоді</w:t>
      </w:r>
      <w:proofErr w:type="spellEnd"/>
      <w:r w:rsidRPr="001B3E16">
        <w:rPr>
          <w:rStyle w:val="a9"/>
          <w:sz w:val="28"/>
          <w:szCs w:val="28"/>
        </w:rPr>
        <w:t xml:space="preserve"> </w:t>
      </w:r>
      <w:proofErr w:type="spellStart"/>
      <w:r w:rsidRPr="001B3E16">
        <w:rPr>
          <w:rStyle w:val="a9"/>
          <w:sz w:val="28"/>
          <w:szCs w:val="28"/>
        </w:rPr>
        <w:t>матуся</w:t>
      </w:r>
      <w:proofErr w:type="spellEnd"/>
      <w:r w:rsidRPr="001B3E16">
        <w:rPr>
          <w:rStyle w:val="a9"/>
          <w:sz w:val="28"/>
          <w:szCs w:val="28"/>
        </w:rPr>
        <w:t xml:space="preserve"> </w:t>
      </w:r>
      <w:proofErr w:type="spellStart"/>
      <w:r w:rsidRPr="001B3E16">
        <w:rPr>
          <w:rStyle w:val="a9"/>
          <w:sz w:val="28"/>
          <w:szCs w:val="28"/>
        </w:rPr>
        <w:t>вдруге</w:t>
      </w:r>
      <w:proofErr w:type="spellEnd"/>
    </w:p>
    <w:p w14:paraId="3DF660DD" w14:textId="77777777" w:rsidR="001B3E16" w:rsidRPr="001B3E16" w:rsidRDefault="001B3E16" w:rsidP="00BE22E1">
      <w:pPr>
        <w:pStyle w:val="a4"/>
        <w:shd w:val="clear" w:color="auto" w:fill="FFFFFF"/>
        <w:spacing w:before="0" w:beforeAutospacing="0" w:after="0" w:afterAutospacing="0"/>
        <w:ind w:left="502" w:firstLine="709"/>
        <w:jc w:val="both"/>
        <w:rPr>
          <w:rStyle w:val="a9"/>
          <w:b w:val="0"/>
          <w:sz w:val="28"/>
          <w:szCs w:val="28"/>
          <w:lang w:val="uk-UA"/>
        </w:rPr>
      </w:pPr>
      <w:proofErr w:type="spellStart"/>
      <w:r w:rsidRPr="001B3E16">
        <w:rPr>
          <w:rStyle w:val="a9"/>
          <w:sz w:val="28"/>
          <w:szCs w:val="28"/>
        </w:rPr>
        <w:t>Іменини</w:t>
      </w:r>
      <w:proofErr w:type="spellEnd"/>
      <w:r w:rsidRPr="001B3E16">
        <w:rPr>
          <w:rStyle w:val="a9"/>
          <w:sz w:val="28"/>
          <w:szCs w:val="28"/>
        </w:rPr>
        <w:t xml:space="preserve"> </w:t>
      </w:r>
      <w:proofErr w:type="spellStart"/>
      <w:r w:rsidRPr="001B3E16">
        <w:rPr>
          <w:rStyle w:val="a9"/>
          <w:sz w:val="28"/>
          <w:szCs w:val="28"/>
        </w:rPr>
        <w:t>зробить</w:t>
      </w:r>
      <w:proofErr w:type="spellEnd"/>
      <w:r w:rsidRPr="001B3E16">
        <w:rPr>
          <w:rStyle w:val="a9"/>
          <w:sz w:val="28"/>
          <w:szCs w:val="28"/>
        </w:rPr>
        <w:t xml:space="preserve"> другу.</w:t>
      </w:r>
    </w:p>
    <w:p w14:paraId="2FEECE3C" w14:textId="77777777" w:rsidR="001B3E16" w:rsidRPr="001B3E16" w:rsidRDefault="001B3E16" w:rsidP="001B3E16">
      <w:pPr>
        <w:pStyle w:val="1"/>
        <w:spacing w:line="240" w:lineRule="auto"/>
        <w:ind w:firstLine="709"/>
        <w:jc w:val="both"/>
        <w:rPr>
          <w:rFonts w:ascii="Times New Roman" w:hAnsi="Times New Roman" w:cs="Times New Roman"/>
          <w:b/>
          <w:sz w:val="28"/>
          <w:szCs w:val="28"/>
        </w:rPr>
      </w:pPr>
      <w:proofErr w:type="spellStart"/>
      <w:r w:rsidRPr="001B3E16">
        <w:rPr>
          <w:rFonts w:ascii="Times New Roman" w:hAnsi="Times New Roman" w:cs="Times New Roman"/>
          <w:b/>
          <w:sz w:val="28"/>
          <w:szCs w:val="28"/>
        </w:rPr>
        <w:t>Дідусева</w:t>
      </w:r>
      <w:proofErr w:type="spellEnd"/>
      <w:r w:rsidRPr="001B3E16">
        <w:rPr>
          <w:rFonts w:ascii="Times New Roman" w:hAnsi="Times New Roman" w:cs="Times New Roman"/>
          <w:b/>
          <w:sz w:val="28"/>
          <w:szCs w:val="28"/>
        </w:rPr>
        <w:t xml:space="preserve"> </w:t>
      </w:r>
      <w:proofErr w:type="spellStart"/>
      <w:r w:rsidRPr="001B3E16">
        <w:rPr>
          <w:rFonts w:ascii="Times New Roman" w:hAnsi="Times New Roman" w:cs="Times New Roman"/>
          <w:b/>
          <w:sz w:val="28"/>
          <w:szCs w:val="28"/>
        </w:rPr>
        <w:t>скринька</w:t>
      </w:r>
      <w:proofErr w:type="spellEnd"/>
    </w:p>
    <w:p w14:paraId="776AA65D" w14:textId="77777777" w:rsidR="001B3E16" w:rsidRPr="001B3E16" w:rsidRDefault="001B3E16" w:rsidP="001B3E16">
      <w:pPr>
        <w:pStyle w:val="1"/>
        <w:spacing w:line="240" w:lineRule="auto"/>
        <w:ind w:firstLine="709"/>
        <w:jc w:val="both"/>
        <w:rPr>
          <w:rFonts w:ascii="Times New Roman" w:hAnsi="Times New Roman" w:cs="Times New Roman"/>
          <w:sz w:val="28"/>
          <w:szCs w:val="28"/>
        </w:rPr>
      </w:pPr>
      <w:r w:rsidRPr="001B3E16">
        <w:rPr>
          <w:rFonts w:ascii="Times New Roman" w:hAnsi="Times New Roman" w:cs="Times New Roman"/>
          <w:sz w:val="28"/>
          <w:szCs w:val="28"/>
        </w:rPr>
        <w:t>(Сценка)</w:t>
      </w:r>
    </w:p>
    <w:p w14:paraId="517D446E" w14:textId="77777777" w:rsidR="001B3E16" w:rsidRPr="001B3E16" w:rsidRDefault="001B3E16" w:rsidP="001B3E16">
      <w:pPr>
        <w:pStyle w:val="ac"/>
        <w:ind w:firstLine="709"/>
        <w:rPr>
          <w:i/>
          <w:sz w:val="28"/>
          <w:szCs w:val="28"/>
        </w:rPr>
      </w:pPr>
      <w:r w:rsidRPr="001B3E16">
        <w:rPr>
          <w:sz w:val="28"/>
          <w:szCs w:val="28"/>
        </w:rPr>
        <w:tab/>
      </w:r>
      <w:r w:rsidRPr="001B3E16">
        <w:rPr>
          <w:i/>
          <w:sz w:val="28"/>
          <w:szCs w:val="28"/>
        </w:rPr>
        <w:t>Беруть участь двоє приятелів: Вася і Коля. З'явля</w:t>
      </w:r>
      <w:r w:rsidRPr="001B3E16">
        <w:rPr>
          <w:i/>
          <w:sz w:val="28"/>
          <w:szCs w:val="28"/>
        </w:rPr>
        <w:softHyphen/>
        <w:t>ється Вася зі скринькою. Ставить її на табуретку.</w:t>
      </w:r>
    </w:p>
    <w:p w14:paraId="4DB71989" w14:textId="77777777" w:rsidR="001B3E16" w:rsidRPr="001B3E16" w:rsidRDefault="001B3E16" w:rsidP="001B3E16">
      <w:pPr>
        <w:pStyle w:val="ac"/>
        <w:ind w:firstLine="709"/>
        <w:rPr>
          <w:sz w:val="28"/>
          <w:szCs w:val="28"/>
        </w:rPr>
      </w:pPr>
      <w:r w:rsidRPr="001B3E16">
        <w:rPr>
          <w:sz w:val="28"/>
          <w:szCs w:val="28"/>
        </w:rPr>
        <w:tab/>
      </w:r>
      <w:r w:rsidRPr="001B3E16">
        <w:rPr>
          <w:b/>
          <w:sz w:val="28"/>
          <w:szCs w:val="28"/>
        </w:rPr>
        <w:t xml:space="preserve">Вася. </w:t>
      </w:r>
      <w:r w:rsidRPr="001B3E16">
        <w:rPr>
          <w:sz w:val="28"/>
          <w:szCs w:val="28"/>
        </w:rPr>
        <w:t xml:space="preserve">Ну що за вперта скринька! Не відчиняється — і все. Я вже всі слова випробував, які знав. Спробую ще. </w:t>
      </w:r>
      <w:r w:rsidRPr="001B3E16">
        <w:rPr>
          <w:i/>
          <w:sz w:val="28"/>
          <w:szCs w:val="28"/>
        </w:rPr>
        <w:t>(Звертаючись до скриньки.)</w:t>
      </w:r>
      <w:r w:rsidRPr="001B3E16">
        <w:rPr>
          <w:sz w:val="28"/>
          <w:szCs w:val="28"/>
        </w:rPr>
        <w:t xml:space="preserve"> Скринько, відчинись одразу!.. Ні, не відчиняється... Скринько, відчинись за </w:t>
      </w:r>
      <w:r w:rsidRPr="001B3E16">
        <w:rPr>
          <w:sz w:val="28"/>
          <w:szCs w:val="28"/>
        </w:rPr>
        <w:lastRenderedPageBreak/>
        <w:t>моїм наказом!.. Не одчиняється... Покинь жарти, скринько! Ні... Скринько, відчинись хоч на дві хвилини!.. Не допо</w:t>
      </w:r>
      <w:r w:rsidRPr="001B3E16">
        <w:rPr>
          <w:sz w:val="28"/>
          <w:szCs w:val="28"/>
        </w:rPr>
        <w:softHyphen/>
        <w:t>магає. Що ж мені робити з цією скринькою?</w:t>
      </w:r>
    </w:p>
    <w:p w14:paraId="045B73FD" w14:textId="77777777" w:rsidR="001B3E16" w:rsidRPr="001B3E16" w:rsidRDefault="001B3E16" w:rsidP="001B3E16">
      <w:pPr>
        <w:pStyle w:val="ac"/>
        <w:ind w:firstLine="709"/>
        <w:rPr>
          <w:i/>
          <w:sz w:val="28"/>
          <w:szCs w:val="28"/>
        </w:rPr>
      </w:pPr>
      <w:r w:rsidRPr="001B3E16">
        <w:rPr>
          <w:i/>
          <w:sz w:val="28"/>
          <w:szCs w:val="28"/>
        </w:rPr>
        <w:t>Входить Коля</w:t>
      </w:r>
    </w:p>
    <w:p w14:paraId="437D74DF" w14:textId="77777777" w:rsidR="001B3E16" w:rsidRPr="001B3E16" w:rsidRDefault="001B3E16" w:rsidP="001B3E16">
      <w:pPr>
        <w:pStyle w:val="31"/>
        <w:spacing w:line="240" w:lineRule="auto"/>
        <w:ind w:firstLine="709"/>
        <w:jc w:val="both"/>
        <w:rPr>
          <w:rFonts w:ascii="Times New Roman" w:hAnsi="Times New Roman" w:cs="Times New Roman"/>
        </w:rPr>
      </w:pPr>
      <w:r w:rsidRPr="001B3E16">
        <w:rPr>
          <w:rFonts w:ascii="Times New Roman" w:hAnsi="Times New Roman" w:cs="Times New Roman"/>
          <w:b/>
        </w:rPr>
        <w:tab/>
        <w:t>Коля.</w:t>
      </w:r>
      <w:r w:rsidRPr="001B3E16">
        <w:rPr>
          <w:rFonts w:ascii="Times New Roman" w:hAnsi="Times New Roman" w:cs="Times New Roman"/>
        </w:rPr>
        <w:t xml:space="preserve"> </w:t>
      </w:r>
      <w:proofErr w:type="spellStart"/>
      <w:r w:rsidRPr="001B3E16">
        <w:rPr>
          <w:rFonts w:ascii="Times New Roman" w:hAnsi="Times New Roman" w:cs="Times New Roman"/>
        </w:rPr>
        <w:t>Ти</w:t>
      </w:r>
      <w:proofErr w:type="spellEnd"/>
      <w:r w:rsidRPr="001B3E16">
        <w:rPr>
          <w:rFonts w:ascii="Times New Roman" w:hAnsi="Times New Roman" w:cs="Times New Roman"/>
        </w:rPr>
        <w:t xml:space="preserve"> </w:t>
      </w:r>
      <w:proofErr w:type="spellStart"/>
      <w:r w:rsidRPr="001B3E16">
        <w:rPr>
          <w:rFonts w:ascii="Times New Roman" w:hAnsi="Times New Roman" w:cs="Times New Roman"/>
        </w:rPr>
        <w:t>чого</w:t>
      </w:r>
      <w:proofErr w:type="spellEnd"/>
      <w:r w:rsidRPr="001B3E16">
        <w:rPr>
          <w:rFonts w:ascii="Times New Roman" w:hAnsi="Times New Roman" w:cs="Times New Roman"/>
        </w:rPr>
        <w:t xml:space="preserve"> </w:t>
      </w:r>
      <w:proofErr w:type="spellStart"/>
      <w:r w:rsidRPr="001B3E16">
        <w:rPr>
          <w:rFonts w:ascii="Times New Roman" w:hAnsi="Times New Roman" w:cs="Times New Roman"/>
        </w:rPr>
        <w:t>це</w:t>
      </w:r>
      <w:proofErr w:type="spellEnd"/>
      <w:r w:rsidRPr="001B3E16">
        <w:rPr>
          <w:rFonts w:ascii="Times New Roman" w:hAnsi="Times New Roman" w:cs="Times New Roman"/>
        </w:rPr>
        <w:t xml:space="preserve">, Васю, </w:t>
      </w:r>
      <w:proofErr w:type="spellStart"/>
      <w:r w:rsidRPr="001B3E16">
        <w:rPr>
          <w:rFonts w:ascii="Times New Roman" w:hAnsi="Times New Roman" w:cs="Times New Roman"/>
        </w:rPr>
        <w:t>репетуєш</w:t>
      </w:r>
      <w:proofErr w:type="spellEnd"/>
      <w:r w:rsidRPr="001B3E16">
        <w:rPr>
          <w:rFonts w:ascii="Times New Roman" w:hAnsi="Times New Roman" w:cs="Times New Roman"/>
        </w:rPr>
        <w:t>?</w:t>
      </w:r>
    </w:p>
    <w:p w14:paraId="3EF95F2F" w14:textId="77777777" w:rsidR="001B3E16" w:rsidRPr="001B3E16" w:rsidRDefault="001B3E16" w:rsidP="001B3E16">
      <w:pPr>
        <w:pStyle w:val="31"/>
        <w:spacing w:line="240" w:lineRule="auto"/>
        <w:ind w:firstLine="709"/>
        <w:jc w:val="both"/>
        <w:rPr>
          <w:rFonts w:ascii="Times New Roman" w:hAnsi="Times New Roman" w:cs="Times New Roman"/>
        </w:rPr>
      </w:pPr>
      <w:r w:rsidRPr="001B3E16">
        <w:rPr>
          <w:rFonts w:ascii="Times New Roman" w:hAnsi="Times New Roman" w:cs="Times New Roman"/>
        </w:rPr>
        <w:tab/>
      </w:r>
      <w:r w:rsidRPr="001B3E16">
        <w:rPr>
          <w:rFonts w:ascii="Times New Roman" w:hAnsi="Times New Roman" w:cs="Times New Roman"/>
          <w:b/>
        </w:rPr>
        <w:t>Вася.</w:t>
      </w:r>
      <w:r w:rsidRPr="001B3E16">
        <w:rPr>
          <w:rFonts w:ascii="Times New Roman" w:hAnsi="Times New Roman" w:cs="Times New Roman"/>
        </w:rPr>
        <w:t xml:space="preserve"> Я не репетую. Я слово добираю.</w:t>
      </w:r>
    </w:p>
    <w:p w14:paraId="7FC5758C" w14:textId="77777777" w:rsidR="001B3E16" w:rsidRPr="001B3E16" w:rsidRDefault="001B3E16" w:rsidP="001B3E16">
      <w:pPr>
        <w:pStyle w:val="31"/>
        <w:spacing w:line="240" w:lineRule="auto"/>
        <w:ind w:firstLine="709"/>
        <w:jc w:val="both"/>
        <w:rPr>
          <w:rFonts w:ascii="Times New Roman" w:hAnsi="Times New Roman" w:cs="Times New Roman"/>
        </w:rPr>
      </w:pPr>
      <w:r w:rsidRPr="001B3E16">
        <w:rPr>
          <w:rFonts w:ascii="Times New Roman" w:hAnsi="Times New Roman" w:cs="Times New Roman"/>
        </w:rPr>
        <w:tab/>
      </w:r>
      <w:r w:rsidRPr="001B3E16">
        <w:rPr>
          <w:rFonts w:ascii="Times New Roman" w:hAnsi="Times New Roman" w:cs="Times New Roman"/>
          <w:b/>
        </w:rPr>
        <w:t>Коля.</w:t>
      </w:r>
      <w:r w:rsidRPr="001B3E16">
        <w:rPr>
          <w:rFonts w:ascii="Times New Roman" w:hAnsi="Times New Roman" w:cs="Times New Roman"/>
        </w:rPr>
        <w:t xml:space="preserve"> Яке слово?</w:t>
      </w:r>
    </w:p>
    <w:p w14:paraId="553B7624" w14:textId="77777777" w:rsidR="001B3E16" w:rsidRPr="001B3E16" w:rsidRDefault="001B3E16" w:rsidP="001B3E16">
      <w:pPr>
        <w:pStyle w:val="31"/>
        <w:spacing w:line="240" w:lineRule="auto"/>
        <w:ind w:firstLine="709"/>
        <w:jc w:val="both"/>
        <w:rPr>
          <w:rFonts w:ascii="Times New Roman" w:hAnsi="Times New Roman" w:cs="Times New Roman"/>
        </w:rPr>
      </w:pPr>
      <w:r w:rsidRPr="001B3E16">
        <w:rPr>
          <w:rFonts w:ascii="Times New Roman" w:hAnsi="Times New Roman" w:cs="Times New Roman"/>
        </w:rPr>
        <w:tab/>
      </w:r>
      <w:r w:rsidRPr="001B3E16">
        <w:rPr>
          <w:rFonts w:ascii="Times New Roman" w:hAnsi="Times New Roman" w:cs="Times New Roman"/>
          <w:b/>
        </w:rPr>
        <w:t>Вася</w:t>
      </w:r>
      <w:r w:rsidRPr="001B3E16">
        <w:rPr>
          <w:rFonts w:ascii="Times New Roman" w:hAnsi="Times New Roman" w:cs="Times New Roman"/>
        </w:rPr>
        <w:t xml:space="preserve">. «Яке», «яке»... </w:t>
      </w:r>
      <w:proofErr w:type="spellStart"/>
      <w:r w:rsidRPr="001B3E16">
        <w:rPr>
          <w:rFonts w:ascii="Times New Roman" w:hAnsi="Times New Roman" w:cs="Times New Roman"/>
        </w:rPr>
        <w:t>Потрібне</w:t>
      </w:r>
      <w:proofErr w:type="spellEnd"/>
      <w:r w:rsidRPr="001B3E16">
        <w:rPr>
          <w:rFonts w:ascii="Times New Roman" w:hAnsi="Times New Roman" w:cs="Times New Roman"/>
        </w:rPr>
        <w:t>!</w:t>
      </w:r>
    </w:p>
    <w:p w14:paraId="65302DB3" w14:textId="77777777" w:rsidR="001B3E16" w:rsidRPr="001B3E16" w:rsidRDefault="001B3E16" w:rsidP="001B3E16">
      <w:pPr>
        <w:pStyle w:val="31"/>
        <w:spacing w:line="240" w:lineRule="auto"/>
        <w:ind w:firstLine="709"/>
        <w:jc w:val="both"/>
        <w:rPr>
          <w:rFonts w:ascii="Times New Roman" w:hAnsi="Times New Roman" w:cs="Times New Roman"/>
        </w:rPr>
      </w:pPr>
      <w:r w:rsidRPr="001B3E16">
        <w:rPr>
          <w:rFonts w:ascii="Times New Roman" w:hAnsi="Times New Roman" w:cs="Times New Roman"/>
        </w:rPr>
        <w:tab/>
      </w:r>
      <w:r w:rsidRPr="001B3E16">
        <w:rPr>
          <w:rFonts w:ascii="Times New Roman" w:hAnsi="Times New Roman" w:cs="Times New Roman"/>
          <w:b/>
        </w:rPr>
        <w:t>Коля.</w:t>
      </w:r>
      <w:r w:rsidRPr="001B3E16">
        <w:rPr>
          <w:rFonts w:ascii="Times New Roman" w:hAnsi="Times New Roman" w:cs="Times New Roman"/>
        </w:rPr>
        <w:t xml:space="preserve"> </w:t>
      </w:r>
      <w:proofErr w:type="spellStart"/>
      <w:r w:rsidRPr="001B3E16">
        <w:rPr>
          <w:rFonts w:ascii="Times New Roman" w:hAnsi="Times New Roman" w:cs="Times New Roman"/>
        </w:rPr>
        <w:t>Навіщо</w:t>
      </w:r>
      <w:proofErr w:type="spellEnd"/>
      <w:r w:rsidRPr="001B3E16">
        <w:rPr>
          <w:rFonts w:ascii="Times New Roman" w:hAnsi="Times New Roman" w:cs="Times New Roman"/>
        </w:rPr>
        <w:t xml:space="preserve"> </w:t>
      </w:r>
      <w:proofErr w:type="spellStart"/>
      <w:r w:rsidRPr="001B3E16">
        <w:rPr>
          <w:rFonts w:ascii="Times New Roman" w:hAnsi="Times New Roman" w:cs="Times New Roman"/>
        </w:rPr>
        <w:t>воно</w:t>
      </w:r>
      <w:proofErr w:type="spellEnd"/>
      <w:r w:rsidRPr="001B3E16">
        <w:rPr>
          <w:rFonts w:ascii="Times New Roman" w:hAnsi="Times New Roman" w:cs="Times New Roman"/>
        </w:rPr>
        <w:t xml:space="preserve"> </w:t>
      </w:r>
      <w:proofErr w:type="spellStart"/>
      <w:r w:rsidRPr="001B3E16">
        <w:rPr>
          <w:rFonts w:ascii="Times New Roman" w:hAnsi="Times New Roman" w:cs="Times New Roman"/>
        </w:rPr>
        <w:t>тобі</w:t>
      </w:r>
      <w:proofErr w:type="spellEnd"/>
      <w:r w:rsidRPr="001B3E16">
        <w:rPr>
          <w:rFonts w:ascii="Times New Roman" w:hAnsi="Times New Roman" w:cs="Times New Roman"/>
        </w:rPr>
        <w:t>?</w:t>
      </w:r>
    </w:p>
    <w:p w14:paraId="04561814" w14:textId="77777777" w:rsidR="001B3E16" w:rsidRPr="001B3E16" w:rsidRDefault="001B3E16" w:rsidP="001B3E16">
      <w:pPr>
        <w:pStyle w:val="ac"/>
        <w:ind w:firstLine="709"/>
        <w:rPr>
          <w:sz w:val="28"/>
          <w:szCs w:val="28"/>
        </w:rPr>
      </w:pPr>
      <w:r w:rsidRPr="001B3E16">
        <w:rPr>
          <w:sz w:val="28"/>
          <w:szCs w:val="28"/>
        </w:rPr>
        <w:tab/>
      </w:r>
      <w:r w:rsidRPr="001B3E16">
        <w:rPr>
          <w:b/>
          <w:sz w:val="28"/>
          <w:szCs w:val="28"/>
        </w:rPr>
        <w:t>Вася.</w:t>
      </w:r>
      <w:r w:rsidRPr="001B3E16">
        <w:rPr>
          <w:sz w:val="28"/>
          <w:szCs w:val="28"/>
        </w:rPr>
        <w:t xml:space="preserve"> «Навіщо», «навіщо»... Щоб скринька відчинилась. Вона без цього слова не відчиняється.</w:t>
      </w:r>
    </w:p>
    <w:p w14:paraId="75E667E4" w14:textId="77777777" w:rsidR="001B3E16" w:rsidRPr="001B3E16" w:rsidRDefault="001B3E16" w:rsidP="001B3E16">
      <w:pPr>
        <w:pStyle w:val="31"/>
        <w:spacing w:line="240" w:lineRule="auto"/>
        <w:ind w:firstLine="709"/>
        <w:jc w:val="both"/>
        <w:rPr>
          <w:rFonts w:ascii="Times New Roman" w:hAnsi="Times New Roman" w:cs="Times New Roman"/>
        </w:rPr>
      </w:pPr>
      <w:r w:rsidRPr="001B3E16">
        <w:rPr>
          <w:rFonts w:ascii="Times New Roman" w:hAnsi="Times New Roman" w:cs="Times New Roman"/>
        </w:rPr>
        <w:tab/>
      </w:r>
      <w:r w:rsidRPr="001B3E16">
        <w:rPr>
          <w:rFonts w:ascii="Times New Roman" w:hAnsi="Times New Roman" w:cs="Times New Roman"/>
          <w:b/>
        </w:rPr>
        <w:t>Коля.</w:t>
      </w:r>
      <w:r w:rsidRPr="001B3E16">
        <w:rPr>
          <w:rFonts w:ascii="Times New Roman" w:hAnsi="Times New Roman" w:cs="Times New Roman"/>
        </w:rPr>
        <w:t xml:space="preserve"> А </w:t>
      </w:r>
      <w:proofErr w:type="spellStart"/>
      <w:r w:rsidRPr="001B3E16">
        <w:rPr>
          <w:rFonts w:ascii="Times New Roman" w:hAnsi="Times New Roman" w:cs="Times New Roman"/>
        </w:rPr>
        <w:t>чому</w:t>
      </w:r>
      <w:proofErr w:type="spellEnd"/>
      <w:r w:rsidRPr="001B3E16">
        <w:rPr>
          <w:rFonts w:ascii="Times New Roman" w:hAnsi="Times New Roman" w:cs="Times New Roman"/>
        </w:rPr>
        <w:t>?</w:t>
      </w:r>
    </w:p>
    <w:p w14:paraId="232C919D" w14:textId="77777777" w:rsidR="001B3E16" w:rsidRPr="001B3E16" w:rsidRDefault="001B3E16" w:rsidP="001B3E16">
      <w:pPr>
        <w:pStyle w:val="ac"/>
        <w:ind w:firstLine="709"/>
        <w:rPr>
          <w:sz w:val="28"/>
          <w:szCs w:val="28"/>
        </w:rPr>
      </w:pPr>
      <w:r w:rsidRPr="001B3E16">
        <w:rPr>
          <w:sz w:val="28"/>
          <w:szCs w:val="28"/>
        </w:rPr>
        <w:tab/>
      </w:r>
      <w:r w:rsidRPr="001B3E16">
        <w:rPr>
          <w:b/>
          <w:sz w:val="28"/>
          <w:szCs w:val="28"/>
        </w:rPr>
        <w:t>Вася.</w:t>
      </w:r>
      <w:r w:rsidRPr="001B3E16">
        <w:rPr>
          <w:sz w:val="28"/>
          <w:szCs w:val="28"/>
        </w:rPr>
        <w:t xml:space="preserve"> «Чому», «чому»... Тому що скринька зачарована. Мені її дідусь прислав. Я тобі хіба не казав?</w:t>
      </w:r>
    </w:p>
    <w:p w14:paraId="7FDAEA34" w14:textId="77777777" w:rsidR="001B3E16" w:rsidRPr="001B3E16" w:rsidRDefault="001B3E16" w:rsidP="001B3E16">
      <w:pPr>
        <w:pStyle w:val="31"/>
        <w:spacing w:line="240" w:lineRule="auto"/>
        <w:ind w:firstLine="709"/>
        <w:jc w:val="both"/>
        <w:rPr>
          <w:rFonts w:ascii="Times New Roman" w:hAnsi="Times New Roman" w:cs="Times New Roman"/>
        </w:rPr>
      </w:pPr>
      <w:r w:rsidRPr="001B3E16">
        <w:rPr>
          <w:rFonts w:ascii="Times New Roman" w:hAnsi="Times New Roman" w:cs="Times New Roman"/>
        </w:rPr>
        <w:tab/>
      </w:r>
      <w:r w:rsidRPr="001B3E16">
        <w:rPr>
          <w:rFonts w:ascii="Times New Roman" w:hAnsi="Times New Roman" w:cs="Times New Roman"/>
          <w:b/>
        </w:rPr>
        <w:t>Коля.</w:t>
      </w:r>
      <w:r w:rsidRPr="001B3E16">
        <w:rPr>
          <w:rFonts w:ascii="Times New Roman" w:hAnsi="Times New Roman" w:cs="Times New Roman"/>
        </w:rPr>
        <w:t xml:space="preserve"> </w:t>
      </w:r>
      <w:proofErr w:type="spellStart"/>
      <w:r w:rsidRPr="001B3E16">
        <w:rPr>
          <w:rFonts w:ascii="Times New Roman" w:hAnsi="Times New Roman" w:cs="Times New Roman"/>
        </w:rPr>
        <w:t>Нічого</w:t>
      </w:r>
      <w:proofErr w:type="spellEnd"/>
      <w:r w:rsidRPr="001B3E16">
        <w:rPr>
          <w:rFonts w:ascii="Times New Roman" w:hAnsi="Times New Roman" w:cs="Times New Roman"/>
        </w:rPr>
        <w:t xml:space="preserve"> </w:t>
      </w:r>
      <w:proofErr w:type="spellStart"/>
      <w:r w:rsidRPr="001B3E16">
        <w:rPr>
          <w:rFonts w:ascii="Times New Roman" w:hAnsi="Times New Roman" w:cs="Times New Roman"/>
        </w:rPr>
        <w:t>ти</w:t>
      </w:r>
      <w:proofErr w:type="spellEnd"/>
      <w:r w:rsidRPr="001B3E16">
        <w:rPr>
          <w:rFonts w:ascii="Times New Roman" w:hAnsi="Times New Roman" w:cs="Times New Roman"/>
        </w:rPr>
        <w:t xml:space="preserve"> </w:t>
      </w:r>
      <w:proofErr w:type="spellStart"/>
      <w:r w:rsidRPr="001B3E16">
        <w:rPr>
          <w:rFonts w:ascii="Times New Roman" w:hAnsi="Times New Roman" w:cs="Times New Roman"/>
        </w:rPr>
        <w:t>мені</w:t>
      </w:r>
      <w:proofErr w:type="spellEnd"/>
      <w:r w:rsidRPr="001B3E16">
        <w:rPr>
          <w:rFonts w:ascii="Times New Roman" w:hAnsi="Times New Roman" w:cs="Times New Roman"/>
        </w:rPr>
        <w:t xml:space="preserve"> не казав.</w:t>
      </w:r>
    </w:p>
    <w:p w14:paraId="0C57D99C" w14:textId="77777777" w:rsidR="001B3E16" w:rsidRPr="001B3E16" w:rsidRDefault="001B3E16" w:rsidP="001B3E16">
      <w:pPr>
        <w:pStyle w:val="ac"/>
        <w:tabs>
          <w:tab w:val="left" w:pos="724"/>
        </w:tabs>
        <w:ind w:firstLine="709"/>
        <w:rPr>
          <w:sz w:val="28"/>
          <w:szCs w:val="28"/>
        </w:rPr>
      </w:pPr>
      <w:r w:rsidRPr="001B3E16">
        <w:rPr>
          <w:sz w:val="28"/>
          <w:szCs w:val="28"/>
        </w:rPr>
        <w:tab/>
      </w:r>
      <w:r w:rsidRPr="001B3E16">
        <w:rPr>
          <w:b/>
          <w:sz w:val="28"/>
          <w:szCs w:val="28"/>
        </w:rPr>
        <w:t>Вася.</w:t>
      </w:r>
      <w:r w:rsidRPr="001B3E16">
        <w:rPr>
          <w:sz w:val="28"/>
          <w:szCs w:val="28"/>
        </w:rPr>
        <w:t xml:space="preserve"> У мене дідусь на Кавказі живе. У нього там великий-превеликий фруктовий сад. І ось він прислав мені скриньку з фруктами. І листа. А в листі написано... Послухай! </w:t>
      </w:r>
      <w:r w:rsidRPr="001B3E16">
        <w:rPr>
          <w:i/>
          <w:sz w:val="28"/>
          <w:szCs w:val="28"/>
        </w:rPr>
        <w:t>(Дістав листа, читає.)</w:t>
      </w:r>
    </w:p>
    <w:p w14:paraId="2143EDF2" w14:textId="77777777" w:rsidR="001B3E16" w:rsidRPr="001B3E16" w:rsidRDefault="001B3E16" w:rsidP="001B3E16">
      <w:pPr>
        <w:pStyle w:val="31"/>
        <w:spacing w:line="240" w:lineRule="auto"/>
        <w:ind w:left="2896" w:firstLine="709"/>
        <w:jc w:val="both"/>
        <w:rPr>
          <w:rFonts w:ascii="Times New Roman" w:hAnsi="Times New Roman" w:cs="Times New Roman"/>
        </w:rPr>
      </w:pPr>
      <w:r w:rsidRPr="001B3E16">
        <w:rPr>
          <w:rFonts w:ascii="Times New Roman" w:hAnsi="Times New Roman" w:cs="Times New Roman"/>
        </w:rPr>
        <w:t xml:space="preserve">Шлю </w:t>
      </w:r>
      <w:proofErr w:type="spellStart"/>
      <w:r w:rsidRPr="001B3E16">
        <w:rPr>
          <w:rFonts w:ascii="Times New Roman" w:hAnsi="Times New Roman" w:cs="Times New Roman"/>
        </w:rPr>
        <w:t>тобі</w:t>
      </w:r>
      <w:proofErr w:type="spellEnd"/>
      <w:r w:rsidRPr="001B3E16">
        <w:rPr>
          <w:rFonts w:ascii="Times New Roman" w:hAnsi="Times New Roman" w:cs="Times New Roman"/>
        </w:rPr>
        <w:t xml:space="preserve">, </w:t>
      </w:r>
      <w:proofErr w:type="spellStart"/>
      <w:r w:rsidRPr="001B3E16">
        <w:rPr>
          <w:rFonts w:ascii="Times New Roman" w:hAnsi="Times New Roman" w:cs="Times New Roman"/>
        </w:rPr>
        <w:t>дитинко</w:t>
      </w:r>
      <w:proofErr w:type="spellEnd"/>
      <w:r w:rsidRPr="001B3E16">
        <w:rPr>
          <w:rFonts w:ascii="Times New Roman" w:hAnsi="Times New Roman" w:cs="Times New Roman"/>
        </w:rPr>
        <w:t xml:space="preserve">, </w:t>
      </w:r>
    </w:p>
    <w:p w14:paraId="460C2033" w14:textId="77777777" w:rsidR="001B3E16" w:rsidRPr="001B3E16" w:rsidRDefault="001B3E16" w:rsidP="001B3E16">
      <w:pPr>
        <w:pStyle w:val="31"/>
        <w:spacing w:line="240" w:lineRule="auto"/>
        <w:ind w:left="2896" w:firstLine="709"/>
        <w:jc w:val="both"/>
        <w:rPr>
          <w:rFonts w:ascii="Times New Roman" w:hAnsi="Times New Roman" w:cs="Times New Roman"/>
        </w:rPr>
      </w:pPr>
      <w:proofErr w:type="spellStart"/>
      <w:r w:rsidRPr="001B3E16">
        <w:rPr>
          <w:rFonts w:ascii="Times New Roman" w:hAnsi="Times New Roman" w:cs="Times New Roman"/>
        </w:rPr>
        <w:t>Дивовижну</w:t>
      </w:r>
      <w:proofErr w:type="spellEnd"/>
      <w:r w:rsidRPr="001B3E16">
        <w:rPr>
          <w:rFonts w:ascii="Times New Roman" w:hAnsi="Times New Roman" w:cs="Times New Roman"/>
        </w:rPr>
        <w:t xml:space="preserve"> </w:t>
      </w:r>
      <w:proofErr w:type="spellStart"/>
      <w:r w:rsidRPr="001B3E16">
        <w:rPr>
          <w:rFonts w:ascii="Times New Roman" w:hAnsi="Times New Roman" w:cs="Times New Roman"/>
        </w:rPr>
        <w:t>скриньку</w:t>
      </w:r>
      <w:proofErr w:type="spellEnd"/>
      <w:r w:rsidRPr="001B3E16">
        <w:rPr>
          <w:rFonts w:ascii="Times New Roman" w:hAnsi="Times New Roman" w:cs="Times New Roman"/>
        </w:rPr>
        <w:t xml:space="preserve">. </w:t>
      </w:r>
    </w:p>
    <w:p w14:paraId="5A3C22B6" w14:textId="77777777" w:rsidR="001B3E16" w:rsidRPr="001B3E16" w:rsidRDefault="001B3E16" w:rsidP="001B3E16">
      <w:pPr>
        <w:pStyle w:val="31"/>
        <w:spacing w:line="240" w:lineRule="auto"/>
        <w:ind w:left="2896" w:firstLine="709"/>
        <w:jc w:val="both"/>
        <w:rPr>
          <w:rFonts w:ascii="Times New Roman" w:hAnsi="Times New Roman" w:cs="Times New Roman"/>
        </w:rPr>
      </w:pPr>
      <w:r w:rsidRPr="001B3E16">
        <w:rPr>
          <w:rFonts w:ascii="Times New Roman" w:hAnsi="Times New Roman" w:cs="Times New Roman"/>
        </w:rPr>
        <w:t xml:space="preserve">В </w:t>
      </w:r>
      <w:proofErr w:type="spellStart"/>
      <w:r w:rsidRPr="001B3E16">
        <w:rPr>
          <w:rFonts w:ascii="Times New Roman" w:hAnsi="Times New Roman" w:cs="Times New Roman"/>
        </w:rPr>
        <w:t>ній</w:t>
      </w:r>
      <w:proofErr w:type="spellEnd"/>
      <w:r w:rsidRPr="001B3E16">
        <w:rPr>
          <w:rFonts w:ascii="Times New Roman" w:hAnsi="Times New Roman" w:cs="Times New Roman"/>
        </w:rPr>
        <w:t xml:space="preserve"> </w:t>
      </w:r>
      <w:proofErr w:type="spellStart"/>
      <w:r w:rsidRPr="001B3E16">
        <w:rPr>
          <w:rFonts w:ascii="Times New Roman" w:hAnsi="Times New Roman" w:cs="Times New Roman"/>
        </w:rPr>
        <w:t>ти</w:t>
      </w:r>
      <w:proofErr w:type="spellEnd"/>
      <w:r w:rsidRPr="001B3E16">
        <w:rPr>
          <w:rFonts w:ascii="Times New Roman" w:hAnsi="Times New Roman" w:cs="Times New Roman"/>
        </w:rPr>
        <w:t xml:space="preserve"> </w:t>
      </w:r>
      <w:proofErr w:type="spellStart"/>
      <w:r w:rsidRPr="001B3E16">
        <w:rPr>
          <w:rFonts w:ascii="Times New Roman" w:hAnsi="Times New Roman" w:cs="Times New Roman"/>
        </w:rPr>
        <w:t>знайдеш</w:t>
      </w:r>
      <w:proofErr w:type="spellEnd"/>
      <w:r w:rsidRPr="001B3E16">
        <w:rPr>
          <w:rFonts w:ascii="Times New Roman" w:hAnsi="Times New Roman" w:cs="Times New Roman"/>
        </w:rPr>
        <w:t xml:space="preserve"> </w:t>
      </w:r>
    </w:p>
    <w:p w14:paraId="500C8652" w14:textId="77777777" w:rsidR="001B3E16" w:rsidRPr="001B3E16" w:rsidRDefault="001B3E16" w:rsidP="001B3E16">
      <w:pPr>
        <w:pStyle w:val="31"/>
        <w:spacing w:line="240" w:lineRule="auto"/>
        <w:ind w:left="2896" w:firstLine="709"/>
        <w:jc w:val="both"/>
        <w:rPr>
          <w:rFonts w:ascii="Times New Roman" w:hAnsi="Times New Roman" w:cs="Times New Roman"/>
        </w:rPr>
      </w:pPr>
      <w:proofErr w:type="spellStart"/>
      <w:r w:rsidRPr="001B3E16">
        <w:rPr>
          <w:rFonts w:ascii="Times New Roman" w:hAnsi="Times New Roman" w:cs="Times New Roman"/>
        </w:rPr>
        <w:t>Апельсини</w:t>
      </w:r>
      <w:proofErr w:type="spellEnd"/>
      <w:r w:rsidRPr="001B3E16">
        <w:rPr>
          <w:rFonts w:ascii="Times New Roman" w:hAnsi="Times New Roman" w:cs="Times New Roman"/>
        </w:rPr>
        <w:t xml:space="preserve">, </w:t>
      </w:r>
    </w:p>
    <w:p w14:paraId="0B89C857" w14:textId="77777777" w:rsidR="001B3E16" w:rsidRPr="001B3E16" w:rsidRDefault="001B3E16" w:rsidP="001B3E16">
      <w:pPr>
        <w:pStyle w:val="31"/>
        <w:spacing w:line="240" w:lineRule="auto"/>
        <w:ind w:left="2896" w:firstLine="709"/>
        <w:jc w:val="both"/>
        <w:rPr>
          <w:rFonts w:ascii="Times New Roman" w:hAnsi="Times New Roman" w:cs="Times New Roman"/>
        </w:rPr>
      </w:pPr>
      <w:proofErr w:type="spellStart"/>
      <w:r w:rsidRPr="001B3E16">
        <w:rPr>
          <w:rFonts w:ascii="Times New Roman" w:hAnsi="Times New Roman" w:cs="Times New Roman"/>
        </w:rPr>
        <w:t>Яблука</w:t>
      </w:r>
      <w:proofErr w:type="spellEnd"/>
      <w:r w:rsidRPr="001B3E16">
        <w:rPr>
          <w:rFonts w:ascii="Times New Roman" w:hAnsi="Times New Roman" w:cs="Times New Roman"/>
        </w:rPr>
        <w:t xml:space="preserve"> </w:t>
      </w:r>
    </w:p>
    <w:p w14:paraId="3FD76F32" w14:textId="77777777" w:rsidR="001B3E16" w:rsidRPr="001B3E16" w:rsidRDefault="001B3E16" w:rsidP="001B3E16">
      <w:pPr>
        <w:pStyle w:val="31"/>
        <w:spacing w:line="240" w:lineRule="auto"/>
        <w:ind w:left="2896" w:firstLine="709"/>
        <w:jc w:val="both"/>
        <w:rPr>
          <w:rFonts w:ascii="Times New Roman" w:hAnsi="Times New Roman" w:cs="Times New Roman"/>
        </w:rPr>
      </w:pPr>
      <w:r w:rsidRPr="001B3E16">
        <w:rPr>
          <w:rFonts w:ascii="Times New Roman" w:hAnsi="Times New Roman" w:cs="Times New Roman"/>
        </w:rPr>
        <w:t xml:space="preserve">І </w:t>
      </w:r>
      <w:proofErr w:type="spellStart"/>
      <w:r w:rsidRPr="001B3E16">
        <w:rPr>
          <w:rFonts w:ascii="Times New Roman" w:hAnsi="Times New Roman" w:cs="Times New Roman"/>
        </w:rPr>
        <w:t>мандарини</w:t>
      </w:r>
      <w:proofErr w:type="spellEnd"/>
      <w:r w:rsidRPr="001B3E16">
        <w:rPr>
          <w:rFonts w:ascii="Times New Roman" w:hAnsi="Times New Roman" w:cs="Times New Roman"/>
        </w:rPr>
        <w:t xml:space="preserve">. </w:t>
      </w:r>
    </w:p>
    <w:p w14:paraId="46D1B6D7" w14:textId="77777777" w:rsidR="001B3E16" w:rsidRPr="001B3E16" w:rsidRDefault="001B3E16" w:rsidP="001B3E16">
      <w:pPr>
        <w:pStyle w:val="31"/>
        <w:spacing w:line="240" w:lineRule="auto"/>
        <w:ind w:left="2896" w:firstLine="709"/>
        <w:jc w:val="both"/>
        <w:rPr>
          <w:rFonts w:ascii="Times New Roman" w:hAnsi="Times New Roman" w:cs="Times New Roman"/>
        </w:rPr>
      </w:pPr>
      <w:r w:rsidRPr="001B3E16">
        <w:rPr>
          <w:rFonts w:ascii="Times New Roman" w:hAnsi="Times New Roman" w:cs="Times New Roman"/>
        </w:rPr>
        <w:t xml:space="preserve">Та </w:t>
      </w:r>
      <w:proofErr w:type="spellStart"/>
      <w:r w:rsidRPr="001B3E16">
        <w:rPr>
          <w:rFonts w:ascii="Times New Roman" w:hAnsi="Times New Roman" w:cs="Times New Roman"/>
        </w:rPr>
        <w:t>висить</w:t>
      </w:r>
      <w:proofErr w:type="spellEnd"/>
      <w:r w:rsidRPr="001B3E16">
        <w:rPr>
          <w:rFonts w:ascii="Times New Roman" w:hAnsi="Times New Roman" w:cs="Times New Roman"/>
        </w:rPr>
        <w:t xml:space="preserve"> на </w:t>
      </w:r>
      <w:proofErr w:type="spellStart"/>
      <w:r w:rsidRPr="001B3E16">
        <w:rPr>
          <w:rFonts w:ascii="Times New Roman" w:hAnsi="Times New Roman" w:cs="Times New Roman"/>
        </w:rPr>
        <w:t>ній</w:t>
      </w:r>
      <w:proofErr w:type="spellEnd"/>
      <w:r w:rsidRPr="001B3E16">
        <w:rPr>
          <w:rFonts w:ascii="Times New Roman" w:hAnsi="Times New Roman" w:cs="Times New Roman"/>
        </w:rPr>
        <w:t xml:space="preserve"> замок...</w:t>
      </w:r>
    </w:p>
    <w:p w14:paraId="76604299" w14:textId="77777777" w:rsidR="001B3E16" w:rsidRPr="001B3E16" w:rsidRDefault="001B3E16" w:rsidP="001B3E16">
      <w:pPr>
        <w:pStyle w:val="31"/>
        <w:spacing w:line="240" w:lineRule="auto"/>
        <w:ind w:left="2896" w:firstLine="709"/>
        <w:jc w:val="both"/>
        <w:rPr>
          <w:rFonts w:ascii="Times New Roman" w:hAnsi="Times New Roman" w:cs="Times New Roman"/>
        </w:rPr>
      </w:pPr>
      <w:proofErr w:type="spellStart"/>
      <w:r w:rsidRPr="001B3E16">
        <w:rPr>
          <w:rFonts w:ascii="Times New Roman" w:hAnsi="Times New Roman" w:cs="Times New Roman"/>
        </w:rPr>
        <w:t>Одімкне</w:t>
      </w:r>
      <w:proofErr w:type="spellEnd"/>
      <w:r w:rsidRPr="001B3E16">
        <w:rPr>
          <w:rFonts w:ascii="Times New Roman" w:hAnsi="Times New Roman" w:cs="Times New Roman"/>
        </w:rPr>
        <w:t xml:space="preserve"> </w:t>
      </w:r>
      <w:proofErr w:type="spellStart"/>
      <w:r w:rsidRPr="001B3E16">
        <w:rPr>
          <w:rFonts w:ascii="Times New Roman" w:hAnsi="Times New Roman" w:cs="Times New Roman"/>
        </w:rPr>
        <w:t>його</w:t>
      </w:r>
      <w:proofErr w:type="spellEnd"/>
      <w:r w:rsidRPr="001B3E16">
        <w:rPr>
          <w:rFonts w:ascii="Times New Roman" w:hAnsi="Times New Roman" w:cs="Times New Roman"/>
        </w:rPr>
        <w:t xml:space="preserve">, дружок, </w:t>
      </w:r>
    </w:p>
    <w:p w14:paraId="65E7E862" w14:textId="77777777" w:rsidR="001B3E16" w:rsidRPr="001B3E16" w:rsidRDefault="001B3E16" w:rsidP="001B3E16">
      <w:pPr>
        <w:pStyle w:val="31"/>
        <w:spacing w:line="240" w:lineRule="auto"/>
        <w:ind w:left="2896" w:firstLine="709"/>
        <w:jc w:val="both"/>
        <w:rPr>
          <w:rFonts w:ascii="Times New Roman" w:hAnsi="Times New Roman" w:cs="Times New Roman"/>
        </w:rPr>
      </w:pPr>
      <w:r w:rsidRPr="001B3E16">
        <w:rPr>
          <w:rFonts w:ascii="Times New Roman" w:hAnsi="Times New Roman" w:cs="Times New Roman"/>
        </w:rPr>
        <w:t xml:space="preserve">Той, </w:t>
      </w:r>
      <w:proofErr w:type="spellStart"/>
      <w:r w:rsidRPr="001B3E16">
        <w:rPr>
          <w:rFonts w:ascii="Times New Roman" w:hAnsi="Times New Roman" w:cs="Times New Roman"/>
        </w:rPr>
        <w:t>хто</w:t>
      </w:r>
      <w:proofErr w:type="spellEnd"/>
      <w:r w:rsidRPr="001B3E16">
        <w:rPr>
          <w:rFonts w:ascii="Times New Roman" w:hAnsi="Times New Roman" w:cs="Times New Roman"/>
        </w:rPr>
        <w:t xml:space="preserve"> </w:t>
      </w:r>
      <w:proofErr w:type="spellStart"/>
      <w:r w:rsidRPr="001B3E16">
        <w:rPr>
          <w:rFonts w:ascii="Times New Roman" w:hAnsi="Times New Roman" w:cs="Times New Roman"/>
        </w:rPr>
        <w:t>зна</w:t>
      </w:r>
      <w:proofErr w:type="spellEnd"/>
      <w:r w:rsidRPr="001B3E16">
        <w:rPr>
          <w:rFonts w:ascii="Times New Roman" w:hAnsi="Times New Roman" w:cs="Times New Roman"/>
        </w:rPr>
        <w:t xml:space="preserve"> </w:t>
      </w:r>
    </w:p>
    <w:p w14:paraId="0CCADABC" w14:textId="77777777" w:rsidR="001B3E16" w:rsidRPr="001B3E16" w:rsidRDefault="001B3E16" w:rsidP="001B3E16">
      <w:pPr>
        <w:pStyle w:val="31"/>
        <w:spacing w:line="240" w:lineRule="auto"/>
        <w:ind w:left="2896" w:firstLine="709"/>
        <w:jc w:val="both"/>
        <w:rPr>
          <w:rFonts w:ascii="Times New Roman" w:hAnsi="Times New Roman" w:cs="Times New Roman"/>
        </w:rPr>
      </w:pPr>
      <w:proofErr w:type="spellStart"/>
      <w:r w:rsidRPr="001B3E16">
        <w:rPr>
          <w:rFonts w:ascii="Times New Roman" w:hAnsi="Times New Roman" w:cs="Times New Roman"/>
        </w:rPr>
        <w:t>Чарівне</w:t>
      </w:r>
      <w:proofErr w:type="spellEnd"/>
      <w:r w:rsidRPr="001B3E16">
        <w:rPr>
          <w:rFonts w:ascii="Times New Roman" w:hAnsi="Times New Roman" w:cs="Times New Roman"/>
        </w:rPr>
        <w:t xml:space="preserve"> слово. </w:t>
      </w:r>
    </w:p>
    <w:p w14:paraId="5D361DAF" w14:textId="77777777" w:rsidR="001B3E16" w:rsidRPr="001B3E16" w:rsidRDefault="001B3E16" w:rsidP="001B3E16">
      <w:pPr>
        <w:pStyle w:val="31"/>
        <w:spacing w:line="240" w:lineRule="auto"/>
        <w:ind w:left="2896" w:firstLine="709"/>
        <w:jc w:val="both"/>
        <w:rPr>
          <w:rFonts w:ascii="Times New Roman" w:hAnsi="Times New Roman" w:cs="Times New Roman"/>
        </w:rPr>
      </w:pPr>
      <w:proofErr w:type="spellStart"/>
      <w:r w:rsidRPr="001B3E16">
        <w:rPr>
          <w:rFonts w:ascii="Times New Roman" w:hAnsi="Times New Roman" w:cs="Times New Roman"/>
        </w:rPr>
        <w:t>Тільки</w:t>
      </w:r>
      <w:proofErr w:type="spellEnd"/>
      <w:r w:rsidRPr="001B3E16">
        <w:rPr>
          <w:rFonts w:ascii="Times New Roman" w:hAnsi="Times New Roman" w:cs="Times New Roman"/>
        </w:rPr>
        <w:t xml:space="preserve"> </w:t>
      </w:r>
      <w:proofErr w:type="spellStart"/>
      <w:r w:rsidRPr="001B3E16">
        <w:rPr>
          <w:rFonts w:ascii="Times New Roman" w:hAnsi="Times New Roman" w:cs="Times New Roman"/>
        </w:rPr>
        <w:t>вимовить</w:t>
      </w:r>
      <w:proofErr w:type="spellEnd"/>
      <w:r w:rsidRPr="001B3E16">
        <w:rPr>
          <w:rFonts w:ascii="Times New Roman" w:hAnsi="Times New Roman" w:cs="Times New Roman"/>
        </w:rPr>
        <w:t xml:space="preserve"> — Готово!</w:t>
      </w:r>
    </w:p>
    <w:p w14:paraId="001DB60B" w14:textId="77777777" w:rsidR="001B3E16" w:rsidRPr="001B3E16" w:rsidRDefault="001B3E16" w:rsidP="001B3E16">
      <w:pPr>
        <w:pStyle w:val="31"/>
        <w:spacing w:line="240" w:lineRule="auto"/>
        <w:ind w:left="2896" w:firstLine="709"/>
        <w:jc w:val="both"/>
        <w:rPr>
          <w:rFonts w:ascii="Times New Roman" w:hAnsi="Times New Roman" w:cs="Times New Roman"/>
        </w:rPr>
      </w:pPr>
      <w:r w:rsidRPr="001B3E16">
        <w:rPr>
          <w:rFonts w:ascii="Times New Roman" w:hAnsi="Times New Roman" w:cs="Times New Roman"/>
        </w:rPr>
        <w:t xml:space="preserve">Коли внучок </w:t>
      </w:r>
      <w:proofErr w:type="spellStart"/>
      <w:r w:rsidRPr="001B3E16">
        <w:rPr>
          <w:rFonts w:ascii="Times New Roman" w:hAnsi="Times New Roman" w:cs="Times New Roman"/>
        </w:rPr>
        <w:t>дорогий</w:t>
      </w:r>
      <w:proofErr w:type="spellEnd"/>
      <w:r w:rsidRPr="001B3E16">
        <w:rPr>
          <w:rFonts w:ascii="Times New Roman" w:hAnsi="Times New Roman" w:cs="Times New Roman"/>
        </w:rPr>
        <w:t xml:space="preserve"> </w:t>
      </w:r>
    </w:p>
    <w:p w14:paraId="0EDD73F4" w14:textId="77777777" w:rsidR="001B3E16" w:rsidRPr="001B3E16" w:rsidRDefault="001B3E16" w:rsidP="001B3E16">
      <w:pPr>
        <w:pStyle w:val="31"/>
        <w:spacing w:line="240" w:lineRule="auto"/>
        <w:ind w:left="2896" w:firstLine="709"/>
        <w:jc w:val="both"/>
        <w:rPr>
          <w:rFonts w:ascii="Times New Roman" w:hAnsi="Times New Roman" w:cs="Times New Roman"/>
        </w:rPr>
      </w:pPr>
      <w:r w:rsidRPr="001B3E16">
        <w:rPr>
          <w:rFonts w:ascii="Times New Roman" w:hAnsi="Times New Roman" w:cs="Times New Roman"/>
        </w:rPr>
        <w:t xml:space="preserve">В </w:t>
      </w:r>
      <w:proofErr w:type="spellStart"/>
      <w:r w:rsidRPr="001B3E16">
        <w:rPr>
          <w:rFonts w:ascii="Times New Roman" w:hAnsi="Times New Roman" w:cs="Times New Roman"/>
        </w:rPr>
        <w:t>пам'яті</w:t>
      </w:r>
      <w:proofErr w:type="spellEnd"/>
      <w:r w:rsidRPr="001B3E16">
        <w:rPr>
          <w:rFonts w:ascii="Times New Roman" w:hAnsi="Times New Roman" w:cs="Times New Roman"/>
        </w:rPr>
        <w:t xml:space="preserve"> </w:t>
      </w:r>
      <w:proofErr w:type="spellStart"/>
      <w:r w:rsidRPr="001B3E16">
        <w:rPr>
          <w:rFonts w:ascii="Times New Roman" w:hAnsi="Times New Roman" w:cs="Times New Roman"/>
        </w:rPr>
        <w:t>пориється</w:t>
      </w:r>
      <w:proofErr w:type="spellEnd"/>
      <w:r w:rsidRPr="001B3E16">
        <w:rPr>
          <w:rFonts w:ascii="Times New Roman" w:hAnsi="Times New Roman" w:cs="Times New Roman"/>
        </w:rPr>
        <w:t xml:space="preserve">, </w:t>
      </w:r>
    </w:p>
    <w:p w14:paraId="60B614B5" w14:textId="77777777" w:rsidR="001B3E16" w:rsidRPr="001B3E16" w:rsidRDefault="001B3E16" w:rsidP="001B3E16">
      <w:pPr>
        <w:pStyle w:val="31"/>
        <w:spacing w:line="240" w:lineRule="auto"/>
        <w:ind w:left="2896" w:firstLine="709"/>
        <w:jc w:val="both"/>
        <w:rPr>
          <w:rFonts w:ascii="Times New Roman" w:hAnsi="Times New Roman" w:cs="Times New Roman"/>
        </w:rPr>
      </w:pPr>
      <w:r w:rsidRPr="001B3E16">
        <w:rPr>
          <w:rFonts w:ascii="Times New Roman" w:hAnsi="Times New Roman" w:cs="Times New Roman"/>
        </w:rPr>
        <w:t xml:space="preserve">Слово </w:t>
      </w:r>
      <w:proofErr w:type="spellStart"/>
      <w:r w:rsidRPr="001B3E16">
        <w:rPr>
          <w:rFonts w:ascii="Times New Roman" w:hAnsi="Times New Roman" w:cs="Times New Roman"/>
        </w:rPr>
        <w:t>це</w:t>
      </w:r>
      <w:proofErr w:type="spellEnd"/>
      <w:r w:rsidRPr="001B3E16">
        <w:rPr>
          <w:rFonts w:ascii="Times New Roman" w:hAnsi="Times New Roman" w:cs="Times New Roman"/>
        </w:rPr>
        <w:t xml:space="preserve"> </w:t>
      </w:r>
      <w:proofErr w:type="spellStart"/>
      <w:r w:rsidRPr="001B3E16">
        <w:rPr>
          <w:rFonts w:ascii="Times New Roman" w:hAnsi="Times New Roman" w:cs="Times New Roman"/>
        </w:rPr>
        <w:t>він</w:t>
      </w:r>
      <w:proofErr w:type="spellEnd"/>
      <w:r w:rsidRPr="001B3E16">
        <w:rPr>
          <w:rFonts w:ascii="Times New Roman" w:hAnsi="Times New Roman" w:cs="Times New Roman"/>
        </w:rPr>
        <w:t xml:space="preserve"> </w:t>
      </w:r>
      <w:proofErr w:type="spellStart"/>
      <w:r w:rsidRPr="001B3E16">
        <w:rPr>
          <w:rFonts w:ascii="Times New Roman" w:hAnsi="Times New Roman" w:cs="Times New Roman"/>
        </w:rPr>
        <w:t>пригадає</w:t>
      </w:r>
      <w:proofErr w:type="spellEnd"/>
      <w:r w:rsidRPr="001B3E16">
        <w:rPr>
          <w:rFonts w:ascii="Times New Roman" w:hAnsi="Times New Roman" w:cs="Times New Roman"/>
        </w:rPr>
        <w:t xml:space="preserve">,— </w:t>
      </w:r>
    </w:p>
    <w:p w14:paraId="44454D62" w14:textId="77777777" w:rsidR="001B3E16" w:rsidRPr="001B3E16" w:rsidRDefault="001B3E16" w:rsidP="001B3E16">
      <w:pPr>
        <w:pStyle w:val="31"/>
        <w:spacing w:line="240" w:lineRule="auto"/>
        <w:ind w:left="2896" w:firstLine="709"/>
        <w:jc w:val="both"/>
        <w:rPr>
          <w:rFonts w:ascii="Times New Roman" w:hAnsi="Times New Roman" w:cs="Times New Roman"/>
        </w:rPr>
      </w:pPr>
      <w:proofErr w:type="spellStart"/>
      <w:r w:rsidRPr="001B3E16">
        <w:rPr>
          <w:rFonts w:ascii="Times New Roman" w:hAnsi="Times New Roman" w:cs="Times New Roman"/>
        </w:rPr>
        <w:t>Скринька</w:t>
      </w:r>
      <w:proofErr w:type="spellEnd"/>
      <w:r w:rsidRPr="001B3E16">
        <w:rPr>
          <w:rFonts w:ascii="Times New Roman" w:hAnsi="Times New Roman" w:cs="Times New Roman"/>
        </w:rPr>
        <w:t xml:space="preserve"> враз </w:t>
      </w:r>
      <w:proofErr w:type="spellStart"/>
      <w:r w:rsidRPr="001B3E16">
        <w:rPr>
          <w:rFonts w:ascii="Times New Roman" w:hAnsi="Times New Roman" w:cs="Times New Roman"/>
        </w:rPr>
        <w:t>одкриється</w:t>
      </w:r>
      <w:proofErr w:type="spellEnd"/>
      <w:r w:rsidRPr="001B3E16">
        <w:rPr>
          <w:rFonts w:ascii="Times New Roman" w:hAnsi="Times New Roman" w:cs="Times New Roman"/>
        </w:rPr>
        <w:t>!</w:t>
      </w:r>
    </w:p>
    <w:p w14:paraId="31B68EA8" w14:textId="77777777" w:rsidR="001B3E16" w:rsidRPr="001B3E16" w:rsidRDefault="001B3E16" w:rsidP="001B3E16">
      <w:pPr>
        <w:pStyle w:val="41"/>
        <w:spacing w:line="240" w:lineRule="auto"/>
        <w:ind w:firstLine="709"/>
        <w:jc w:val="both"/>
        <w:rPr>
          <w:rFonts w:ascii="Times New Roman" w:hAnsi="Times New Roman" w:cs="Times New Roman"/>
          <w:sz w:val="28"/>
          <w:szCs w:val="28"/>
        </w:rPr>
      </w:pPr>
      <w:r w:rsidRPr="001B3E16">
        <w:rPr>
          <w:rFonts w:ascii="Times New Roman" w:hAnsi="Times New Roman" w:cs="Times New Roman"/>
          <w:sz w:val="28"/>
          <w:szCs w:val="28"/>
        </w:rPr>
        <w:tab/>
        <w:t xml:space="preserve">Коля. </w:t>
      </w:r>
      <w:r w:rsidRPr="001B3E16">
        <w:rPr>
          <w:rFonts w:ascii="Times New Roman" w:hAnsi="Times New Roman" w:cs="Times New Roman"/>
          <w:b w:val="0"/>
          <w:sz w:val="28"/>
          <w:szCs w:val="28"/>
        </w:rPr>
        <w:t xml:space="preserve">Так ось у </w:t>
      </w:r>
      <w:proofErr w:type="spellStart"/>
      <w:r w:rsidRPr="001B3E16">
        <w:rPr>
          <w:rFonts w:ascii="Times New Roman" w:hAnsi="Times New Roman" w:cs="Times New Roman"/>
          <w:b w:val="0"/>
          <w:sz w:val="28"/>
          <w:szCs w:val="28"/>
        </w:rPr>
        <w:t>чім</w:t>
      </w:r>
      <w:proofErr w:type="spellEnd"/>
      <w:r w:rsidRPr="001B3E16">
        <w:rPr>
          <w:rFonts w:ascii="Times New Roman" w:hAnsi="Times New Roman" w:cs="Times New Roman"/>
          <w:b w:val="0"/>
          <w:sz w:val="28"/>
          <w:szCs w:val="28"/>
        </w:rPr>
        <w:t xml:space="preserve"> </w:t>
      </w:r>
      <w:proofErr w:type="spellStart"/>
      <w:r w:rsidRPr="001B3E16">
        <w:rPr>
          <w:rFonts w:ascii="Times New Roman" w:hAnsi="Times New Roman" w:cs="Times New Roman"/>
          <w:b w:val="0"/>
          <w:sz w:val="28"/>
          <w:szCs w:val="28"/>
        </w:rPr>
        <w:t>річ</w:t>
      </w:r>
      <w:proofErr w:type="spellEnd"/>
      <w:r w:rsidRPr="001B3E16">
        <w:rPr>
          <w:rFonts w:ascii="Times New Roman" w:hAnsi="Times New Roman" w:cs="Times New Roman"/>
          <w:b w:val="0"/>
          <w:sz w:val="28"/>
          <w:szCs w:val="28"/>
        </w:rPr>
        <w:t xml:space="preserve">!.. І </w:t>
      </w:r>
      <w:proofErr w:type="spellStart"/>
      <w:r w:rsidRPr="001B3E16">
        <w:rPr>
          <w:rFonts w:ascii="Times New Roman" w:hAnsi="Times New Roman" w:cs="Times New Roman"/>
          <w:b w:val="0"/>
          <w:sz w:val="28"/>
          <w:szCs w:val="28"/>
        </w:rPr>
        <w:t>ти</w:t>
      </w:r>
      <w:proofErr w:type="spellEnd"/>
      <w:r w:rsidRPr="001B3E16">
        <w:rPr>
          <w:rFonts w:ascii="Times New Roman" w:hAnsi="Times New Roman" w:cs="Times New Roman"/>
          <w:b w:val="0"/>
          <w:sz w:val="28"/>
          <w:szCs w:val="28"/>
        </w:rPr>
        <w:t xml:space="preserve"> не </w:t>
      </w:r>
      <w:proofErr w:type="spellStart"/>
      <w:r w:rsidRPr="001B3E16">
        <w:rPr>
          <w:rFonts w:ascii="Times New Roman" w:hAnsi="Times New Roman" w:cs="Times New Roman"/>
          <w:b w:val="0"/>
          <w:sz w:val="28"/>
          <w:szCs w:val="28"/>
        </w:rPr>
        <w:t>можеш</w:t>
      </w:r>
      <w:proofErr w:type="spellEnd"/>
      <w:r w:rsidRPr="001B3E16">
        <w:rPr>
          <w:rFonts w:ascii="Times New Roman" w:hAnsi="Times New Roman" w:cs="Times New Roman"/>
          <w:b w:val="0"/>
          <w:sz w:val="28"/>
          <w:szCs w:val="28"/>
        </w:rPr>
        <w:t xml:space="preserve"> </w:t>
      </w:r>
      <w:proofErr w:type="spellStart"/>
      <w:r w:rsidRPr="001B3E16">
        <w:rPr>
          <w:rFonts w:ascii="Times New Roman" w:hAnsi="Times New Roman" w:cs="Times New Roman"/>
          <w:b w:val="0"/>
          <w:sz w:val="28"/>
          <w:szCs w:val="28"/>
        </w:rPr>
        <w:t>пригадати</w:t>
      </w:r>
      <w:proofErr w:type="spellEnd"/>
      <w:r w:rsidRPr="001B3E16">
        <w:rPr>
          <w:rFonts w:ascii="Times New Roman" w:hAnsi="Times New Roman" w:cs="Times New Roman"/>
          <w:b w:val="0"/>
          <w:sz w:val="28"/>
          <w:szCs w:val="28"/>
        </w:rPr>
        <w:t xml:space="preserve"> </w:t>
      </w:r>
      <w:proofErr w:type="spellStart"/>
      <w:r w:rsidRPr="001B3E16">
        <w:rPr>
          <w:rFonts w:ascii="Times New Roman" w:hAnsi="Times New Roman" w:cs="Times New Roman"/>
          <w:b w:val="0"/>
          <w:sz w:val="28"/>
          <w:szCs w:val="28"/>
        </w:rPr>
        <w:t>одне-однісіньке</w:t>
      </w:r>
      <w:proofErr w:type="spellEnd"/>
      <w:r w:rsidRPr="001B3E16">
        <w:rPr>
          <w:rFonts w:ascii="Times New Roman" w:hAnsi="Times New Roman" w:cs="Times New Roman"/>
          <w:b w:val="0"/>
          <w:sz w:val="28"/>
          <w:szCs w:val="28"/>
        </w:rPr>
        <w:t xml:space="preserve"> слово?</w:t>
      </w:r>
    </w:p>
    <w:p w14:paraId="438B85A5" w14:textId="77777777" w:rsidR="001B3E16" w:rsidRPr="001B3E16" w:rsidRDefault="001B3E16" w:rsidP="001B3E16">
      <w:pPr>
        <w:pStyle w:val="31"/>
        <w:spacing w:line="240" w:lineRule="auto"/>
        <w:ind w:firstLine="709"/>
        <w:jc w:val="both"/>
        <w:rPr>
          <w:rFonts w:ascii="Times New Roman" w:hAnsi="Times New Roman" w:cs="Times New Roman"/>
        </w:rPr>
      </w:pPr>
      <w:r w:rsidRPr="001B3E16">
        <w:rPr>
          <w:rFonts w:ascii="Times New Roman" w:hAnsi="Times New Roman" w:cs="Times New Roman"/>
        </w:rPr>
        <w:tab/>
      </w:r>
      <w:r w:rsidRPr="001B3E16">
        <w:rPr>
          <w:rFonts w:ascii="Times New Roman" w:hAnsi="Times New Roman" w:cs="Times New Roman"/>
          <w:b/>
        </w:rPr>
        <w:t>Вася.</w:t>
      </w:r>
      <w:r w:rsidRPr="001B3E16">
        <w:rPr>
          <w:rFonts w:ascii="Times New Roman" w:hAnsi="Times New Roman" w:cs="Times New Roman"/>
        </w:rPr>
        <w:t xml:space="preserve"> Та я </w:t>
      </w:r>
      <w:proofErr w:type="spellStart"/>
      <w:r w:rsidRPr="001B3E16">
        <w:rPr>
          <w:rFonts w:ascii="Times New Roman" w:hAnsi="Times New Roman" w:cs="Times New Roman"/>
        </w:rPr>
        <w:t>вже</w:t>
      </w:r>
      <w:proofErr w:type="spellEnd"/>
      <w:r w:rsidRPr="001B3E16">
        <w:rPr>
          <w:rFonts w:ascii="Times New Roman" w:hAnsi="Times New Roman" w:cs="Times New Roman"/>
        </w:rPr>
        <w:t xml:space="preserve"> </w:t>
      </w:r>
      <w:proofErr w:type="spellStart"/>
      <w:r w:rsidRPr="001B3E16">
        <w:rPr>
          <w:rFonts w:ascii="Times New Roman" w:hAnsi="Times New Roman" w:cs="Times New Roman"/>
        </w:rPr>
        <w:t>їй</w:t>
      </w:r>
      <w:proofErr w:type="spellEnd"/>
      <w:r w:rsidRPr="001B3E16">
        <w:rPr>
          <w:rFonts w:ascii="Times New Roman" w:hAnsi="Times New Roman" w:cs="Times New Roman"/>
        </w:rPr>
        <w:t xml:space="preserve">, </w:t>
      </w:r>
      <w:proofErr w:type="spellStart"/>
      <w:r w:rsidRPr="001B3E16">
        <w:rPr>
          <w:rFonts w:ascii="Times New Roman" w:hAnsi="Times New Roman" w:cs="Times New Roman"/>
        </w:rPr>
        <w:t>напевне</w:t>
      </w:r>
      <w:proofErr w:type="spellEnd"/>
      <w:r w:rsidRPr="001B3E16">
        <w:rPr>
          <w:rFonts w:ascii="Times New Roman" w:hAnsi="Times New Roman" w:cs="Times New Roman"/>
        </w:rPr>
        <w:t xml:space="preserve">, </w:t>
      </w:r>
      <w:proofErr w:type="spellStart"/>
      <w:r w:rsidRPr="001B3E16">
        <w:rPr>
          <w:rFonts w:ascii="Times New Roman" w:hAnsi="Times New Roman" w:cs="Times New Roman"/>
        </w:rPr>
        <w:t>тисячу</w:t>
      </w:r>
      <w:proofErr w:type="spellEnd"/>
      <w:r w:rsidRPr="001B3E16">
        <w:rPr>
          <w:rFonts w:ascii="Times New Roman" w:hAnsi="Times New Roman" w:cs="Times New Roman"/>
        </w:rPr>
        <w:t xml:space="preserve"> </w:t>
      </w:r>
      <w:proofErr w:type="spellStart"/>
      <w:r w:rsidRPr="001B3E16">
        <w:rPr>
          <w:rFonts w:ascii="Times New Roman" w:hAnsi="Times New Roman" w:cs="Times New Roman"/>
        </w:rPr>
        <w:t>слів</w:t>
      </w:r>
      <w:proofErr w:type="spellEnd"/>
      <w:r w:rsidRPr="001B3E16">
        <w:rPr>
          <w:rFonts w:ascii="Times New Roman" w:hAnsi="Times New Roman" w:cs="Times New Roman"/>
        </w:rPr>
        <w:t xml:space="preserve"> говорив!</w:t>
      </w:r>
    </w:p>
    <w:p w14:paraId="5A92D0C6" w14:textId="77777777" w:rsidR="001B3E16" w:rsidRPr="001B3E16" w:rsidRDefault="001B3E16" w:rsidP="001B3E16">
      <w:pPr>
        <w:pStyle w:val="31"/>
        <w:spacing w:line="240" w:lineRule="auto"/>
        <w:ind w:firstLine="709"/>
        <w:jc w:val="both"/>
        <w:rPr>
          <w:rFonts w:ascii="Times New Roman" w:hAnsi="Times New Roman" w:cs="Times New Roman"/>
        </w:rPr>
      </w:pPr>
      <w:r w:rsidRPr="001B3E16">
        <w:rPr>
          <w:rFonts w:ascii="Times New Roman" w:hAnsi="Times New Roman" w:cs="Times New Roman"/>
        </w:rPr>
        <w:tab/>
      </w:r>
      <w:r w:rsidRPr="001B3E16">
        <w:rPr>
          <w:rFonts w:ascii="Times New Roman" w:hAnsi="Times New Roman" w:cs="Times New Roman"/>
          <w:b/>
        </w:rPr>
        <w:t>Коля.</w:t>
      </w:r>
      <w:r w:rsidRPr="001B3E16">
        <w:rPr>
          <w:rFonts w:ascii="Times New Roman" w:hAnsi="Times New Roman" w:cs="Times New Roman"/>
        </w:rPr>
        <w:t xml:space="preserve"> І не </w:t>
      </w:r>
      <w:proofErr w:type="spellStart"/>
      <w:r w:rsidRPr="001B3E16">
        <w:rPr>
          <w:rFonts w:ascii="Times New Roman" w:hAnsi="Times New Roman" w:cs="Times New Roman"/>
        </w:rPr>
        <w:t>відчиняється</w:t>
      </w:r>
      <w:proofErr w:type="spellEnd"/>
      <w:r w:rsidRPr="001B3E16">
        <w:rPr>
          <w:rFonts w:ascii="Times New Roman" w:hAnsi="Times New Roman" w:cs="Times New Roman"/>
        </w:rPr>
        <w:t>?</w:t>
      </w:r>
    </w:p>
    <w:p w14:paraId="4D6020DC" w14:textId="77777777" w:rsidR="001B3E16" w:rsidRPr="001B3E16" w:rsidRDefault="001B3E16" w:rsidP="001B3E16">
      <w:pPr>
        <w:pStyle w:val="31"/>
        <w:spacing w:line="240" w:lineRule="auto"/>
        <w:ind w:firstLine="709"/>
        <w:jc w:val="both"/>
        <w:rPr>
          <w:rFonts w:ascii="Times New Roman" w:hAnsi="Times New Roman" w:cs="Times New Roman"/>
        </w:rPr>
      </w:pPr>
      <w:r w:rsidRPr="001B3E16">
        <w:rPr>
          <w:rFonts w:ascii="Times New Roman" w:hAnsi="Times New Roman" w:cs="Times New Roman"/>
        </w:rPr>
        <w:tab/>
      </w:r>
      <w:r w:rsidRPr="001B3E16">
        <w:rPr>
          <w:rFonts w:ascii="Times New Roman" w:hAnsi="Times New Roman" w:cs="Times New Roman"/>
          <w:b/>
        </w:rPr>
        <w:t>Вася.</w:t>
      </w:r>
      <w:r w:rsidRPr="001B3E16">
        <w:rPr>
          <w:rFonts w:ascii="Times New Roman" w:hAnsi="Times New Roman" w:cs="Times New Roman"/>
        </w:rPr>
        <w:t xml:space="preserve"> Аж </w:t>
      </w:r>
      <w:proofErr w:type="spellStart"/>
      <w:r w:rsidRPr="001B3E16">
        <w:rPr>
          <w:rFonts w:ascii="Times New Roman" w:hAnsi="Times New Roman" w:cs="Times New Roman"/>
        </w:rPr>
        <w:t>ніяк</w:t>
      </w:r>
      <w:proofErr w:type="spellEnd"/>
      <w:r w:rsidRPr="001B3E16">
        <w:rPr>
          <w:rFonts w:ascii="Times New Roman" w:hAnsi="Times New Roman" w:cs="Times New Roman"/>
        </w:rPr>
        <w:t>!</w:t>
      </w:r>
    </w:p>
    <w:p w14:paraId="7BD96518" w14:textId="77777777" w:rsidR="001B3E16" w:rsidRPr="001B3E16" w:rsidRDefault="001B3E16" w:rsidP="001B3E16">
      <w:pPr>
        <w:pStyle w:val="31"/>
        <w:spacing w:line="240" w:lineRule="auto"/>
        <w:ind w:firstLine="709"/>
        <w:jc w:val="both"/>
        <w:rPr>
          <w:rFonts w:ascii="Times New Roman" w:hAnsi="Times New Roman" w:cs="Times New Roman"/>
        </w:rPr>
      </w:pPr>
      <w:r w:rsidRPr="001B3E16">
        <w:rPr>
          <w:rFonts w:ascii="Times New Roman" w:hAnsi="Times New Roman" w:cs="Times New Roman"/>
        </w:rPr>
        <w:tab/>
      </w:r>
      <w:r w:rsidRPr="001B3E16">
        <w:rPr>
          <w:rFonts w:ascii="Times New Roman" w:hAnsi="Times New Roman" w:cs="Times New Roman"/>
          <w:b/>
        </w:rPr>
        <w:t>Коля.</w:t>
      </w:r>
      <w:r w:rsidRPr="001B3E16">
        <w:rPr>
          <w:rFonts w:ascii="Times New Roman" w:hAnsi="Times New Roman" w:cs="Times New Roman"/>
        </w:rPr>
        <w:t xml:space="preserve"> А </w:t>
      </w:r>
      <w:proofErr w:type="spellStart"/>
      <w:r w:rsidRPr="001B3E16">
        <w:rPr>
          <w:rFonts w:ascii="Times New Roman" w:hAnsi="Times New Roman" w:cs="Times New Roman"/>
        </w:rPr>
        <w:t>ти</w:t>
      </w:r>
      <w:proofErr w:type="spellEnd"/>
      <w:r w:rsidRPr="001B3E16">
        <w:rPr>
          <w:rFonts w:ascii="Times New Roman" w:hAnsi="Times New Roman" w:cs="Times New Roman"/>
        </w:rPr>
        <w:t xml:space="preserve"> </w:t>
      </w:r>
      <w:proofErr w:type="spellStart"/>
      <w:r w:rsidRPr="001B3E16">
        <w:rPr>
          <w:rFonts w:ascii="Times New Roman" w:hAnsi="Times New Roman" w:cs="Times New Roman"/>
        </w:rPr>
        <w:t>спробуй</w:t>
      </w:r>
      <w:proofErr w:type="spellEnd"/>
      <w:r w:rsidRPr="001B3E16">
        <w:rPr>
          <w:rFonts w:ascii="Times New Roman" w:hAnsi="Times New Roman" w:cs="Times New Roman"/>
        </w:rPr>
        <w:t xml:space="preserve"> </w:t>
      </w:r>
      <w:proofErr w:type="spellStart"/>
      <w:r w:rsidRPr="001B3E16">
        <w:rPr>
          <w:rFonts w:ascii="Times New Roman" w:hAnsi="Times New Roman" w:cs="Times New Roman"/>
        </w:rPr>
        <w:t>іще</w:t>
      </w:r>
      <w:proofErr w:type="spellEnd"/>
      <w:r w:rsidRPr="001B3E16">
        <w:rPr>
          <w:rFonts w:ascii="Times New Roman" w:hAnsi="Times New Roman" w:cs="Times New Roman"/>
        </w:rPr>
        <w:t>.</w:t>
      </w:r>
    </w:p>
    <w:p w14:paraId="5E084D5E" w14:textId="77777777" w:rsidR="001B3E16" w:rsidRPr="001B3E16" w:rsidRDefault="001B3E16" w:rsidP="001B3E16">
      <w:pPr>
        <w:pStyle w:val="41"/>
        <w:spacing w:line="240" w:lineRule="auto"/>
        <w:ind w:firstLine="709"/>
        <w:jc w:val="both"/>
        <w:rPr>
          <w:rFonts w:ascii="Times New Roman" w:hAnsi="Times New Roman" w:cs="Times New Roman"/>
          <w:b w:val="0"/>
          <w:sz w:val="28"/>
          <w:szCs w:val="28"/>
        </w:rPr>
      </w:pPr>
      <w:r w:rsidRPr="001B3E16">
        <w:rPr>
          <w:rFonts w:ascii="Times New Roman" w:hAnsi="Times New Roman" w:cs="Times New Roman"/>
          <w:sz w:val="28"/>
          <w:szCs w:val="28"/>
        </w:rPr>
        <w:tab/>
        <w:t xml:space="preserve">Вася. </w:t>
      </w:r>
      <w:proofErr w:type="spellStart"/>
      <w:r w:rsidRPr="001B3E16">
        <w:rPr>
          <w:rFonts w:ascii="Times New Roman" w:hAnsi="Times New Roman" w:cs="Times New Roman"/>
          <w:b w:val="0"/>
          <w:sz w:val="28"/>
          <w:szCs w:val="28"/>
        </w:rPr>
        <w:t>Спробую</w:t>
      </w:r>
      <w:proofErr w:type="spellEnd"/>
      <w:r w:rsidRPr="001B3E16">
        <w:rPr>
          <w:rFonts w:ascii="Times New Roman" w:hAnsi="Times New Roman" w:cs="Times New Roman"/>
          <w:b w:val="0"/>
          <w:i/>
          <w:sz w:val="28"/>
          <w:szCs w:val="28"/>
        </w:rPr>
        <w:t xml:space="preserve">... (До </w:t>
      </w:r>
      <w:proofErr w:type="spellStart"/>
      <w:r w:rsidRPr="001B3E16">
        <w:rPr>
          <w:rFonts w:ascii="Times New Roman" w:hAnsi="Times New Roman" w:cs="Times New Roman"/>
          <w:b w:val="0"/>
          <w:i/>
          <w:sz w:val="28"/>
          <w:szCs w:val="28"/>
        </w:rPr>
        <w:t>скриньки</w:t>
      </w:r>
      <w:proofErr w:type="spellEnd"/>
      <w:r w:rsidRPr="001B3E16">
        <w:rPr>
          <w:rFonts w:ascii="Times New Roman" w:hAnsi="Times New Roman" w:cs="Times New Roman"/>
          <w:b w:val="0"/>
          <w:i/>
          <w:sz w:val="28"/>
          <w:szCs w:val="28"/>
        </w:rPr>
        <w:t>).</w:t>
      </w:r>
      <w:r w:rsidRPr="001B3E16">
        <w:rPr>
          <w:rFonts w:ascii="Times New Roman" w:hAnsi="Times New Roman" w:cs="Times New Roman"/>
          <w:b w:val="0"/>
          <w:sz w:val="28"/>
          <w:szCs w:val="28"/>
        </w:rPr>
        <w:t xml:space="preserve"> </w:t>
      </w:r>
      <w:proofErr w:type="spellStart"/>
      <w:r w:rsidRPr="001B3E16">
        <w:rPr>
          <w:rFonts w:ascii="Times New Roman" w:hAnsi="Times New Roman" w:cs="Times New Roman"/>
          <w:b w:val="0"/>
          <w:sz w:val="28"/>
          <w:szCs w:val="28"/>
        </w:rPr>
        <w:t>Скринько</w:t>
      </w:r>
      <w:proofErr w:type="spellEnd"/>
      <w:r w:rsidRPr="001B3E16">
        <w:rPr>
          <w:rFonts w:ascii="Times New Roman" w:hAnsi="Times New Roman" w:cs="Times New Roman"/>
          <w:b w:val="0"/>
          <w:sz w:val="28"/>
          <w:szCs w:val="28"/>
        </w:rPr>
        <w:t xml:space="preserve">, </w:t>
      </w:r>
      <w:proofErr w:type="spellStart"/>
      <w:r w:rsidRPr="001B3E16">
        <w:rPr>
          <w:rFonts w:ascii="Times New Roman" w:hAnsi="Times New Roman" w:cs="Times New Roman"/>
          <w:b w:val="0"/>
          <w:sz w:val="28"/>
          <w:szCs w:val="28"/>
        </w:rPr>
        <w:t>відчинись</w:t>
      </w:r>
      <w:proofErr w:type="spellEnd"/>
      <w:r w:rsidRPr="001B3E16">
        <w:rPr>
          <w:rFonts w:ascii="Times New Roman" w:hAnsi="Times New Roman" w:cs="Times New Roman"/>
          <w:b w:val="0"/>
          <w:sz w:val="28"/>
          <w:szCs w:val="28"/>
        </w:rPr>
        <w:t xml:space="preserve"> </w:t>
      </w:r>
      <w:proofErr w:type="spellStart"/>
      <w:r w:rsidRPr="001B3E16">
        <w:rPr>
          <w:rFonts w:ascii="Times New Roman" w:hAnsi="Times New Roman" w:cs="Times New Roman"/>
          <w:b w:val="0"/>
          <w:sz w:val="28"/>
          <w:szCs w:val="28"/>
        </w:rPr>
        <w:t>швидко</w:t>
      </w:r>
      <w:proofErr w:type="spellEnd"/>
      <w:r w:rsidRPr="001B3E16">
        <w:rPr>
          <w:rFonts w:ascii="Times New Roman" w:hAnsi="Times New Roman" w:cs="Times New Roman"/>
          <w:b w:val="0"/>
          <w:sz w:val="28"/>
          <w:szCs w:val="28"/>
        </w:rPr>
        <w:t xml:space="preserve">! </w:t>
      </w:r>
      <w:proofErr w:type="spellStart"/>
      <w:r w:rsidRPr="001B3E16">
        <w:rPr>
          <w:rFonts w:ascii="Times New Roman" w:hAnsi="Times New Roman" w:cs="Times New Roman"/>
          <w:b w:val="0"/>
          <w:sz w:val="28"/>
          <w:szCs w:val="28"/>
        </w:rPr>
        <w:t>Скринько</w:t>
      </w:r>
      <w:proofErr w:type="spellEnd"/>
      <w:r w:rsidRPr="001B3E16">
        <w:rPr>
          <w:rFonts w:ascii="Times New Roman" w:hAnsi="Times New Roman" w:cs="Times New Roman"/>
          <w:b w:val="0"/>
          <w:sz w:val="28"/>
          <w:szCs w:val="28"/>
        </w:rPr>
        <w:t xml:space="preserve">, </w:t>
      </w:r>
      <w:proofErr w:type="spellStart"/>
      <w:r w:rsidRPr="001B3E16">
        <w:rPr>
          <w:rFonts w:ascii="Times New Roman" w:hAnsi="Times New Roman" w:cs="Times New Roman"/>
          <w:b w:val="0"/>
          <w:sz w:val="28"/>
          <w:szCs w:val="28"/>
        </w:rPr>
        <w:t>відчинись</w:t>
      </w:r>
      <w:proofErr w:type="spellEnd"/>
      <w:r w:rsidRPr="001B3E16">
        <w:rPr>
          <w:rFonts w:ascii="Times New Roman" w:hAnsi="Times New Roman" w:cs="Times New Roman"/>
          <w:b w:val="0"/>
          <w:sz w:val="28"/>
          <w:szCs w:val="28"/>
        </w:rPr>
        <w:t xml:space="preserve"> </w:t>
      </w:r>
      <w:proofErr w:type="spellStart"/>
      <w:r w:rsidRPr="001B3E16">
        <w:rPr>
          <w:rFonts w:ascii="Times New Roman" w:hAnsi="Times New Roman" w:cs="Times New Roman"/>
          <w:b w:val="0"/>
          <w:sz w:val="28"/>
          <w:szCs w:val="28"/>
        </w:rPr>
        <w:t>негайно</w:t>
      </w:r>
      <w:proofErr w:type="spellEnd"/>
      <w:r w:rsidRPr="001B3E16">
        <w:rPr>
          <w:rFonts w:ascii="Times New Roman" w:hAnsi="Times New Roman" w:cs="Times New Roman"/>
          <w:b w:val="0"/>
          <w:sz w:val="28"/>
          <w:szCs w:val="28"/>
        </w:rPr>
        <w:t xml:space="preserve">!.. </w:t>
      </w:r>
      <w:proofErr w:type="spellStart"/>
      <w:r w:rsidRPr="001B3E16">
        <w:rPr>
          <w:rFonts w:ascii="Times New Roman" w:hAnsi="Times New Roman" w:cs="Times New Roman"/>
          <w:b w:val="0"/>
          <w:sz w:val="28"/>
          <w:szCs w:val="28"/>
        </w:rPr>
        <w:t>Скринько</w:t>
      </w:r>
      <w:proofErr w:type="spellEnd"/>
      <w:r w:rsidRPr="001B3E16">
        <w:rPr>
          <w:rFonts w:ascii="Times New Roman" w:hAnsi="Times New Roman" w:cs="Times New Roman"/>
          <w:b w:val="0"/>
          <w:sz w:val="28"/>
          <w:szCs w:val="28"/>
        </w:rPr>
        <w:t xml:space="preserve">, </w:t>
      </w:r>
      <w:proofErr w:type="spellStart"/>
      <w:r w:rsidRPr="001B3E16">
        <w:rPr>
          <w:rFonts w:ascii="Times New Roman" w:hAnsi="Times New Roman" w:cs="Times New Roman"/>
          <w:b w:val="0"/>
          <w:sz w:val="28"/>
          <w:szCs w:val="28"/>
        </w:rPr>
        <w:t>відчинись</w:t>
      </w:r>
      <w:proofErr w:type="spellEnd"/>
      <w:r w:rsidRPr="001B3E16">
        <w:rPr>
          <w:rFonts w:ascii="Times New Roman" w:hAnsi="Times New Roman" w:cs="Times New Roman"/>
          <w:b w:val="0"/>
          <w:sz w:val="28"/>
          <w:szCs w:val="28"/>
        </w:rPr>
        <w:t xml:space="preserve"> </w:t>
      </w:r>
      <w:proofErr w:type="spellStart"/>
      <w:r w:rsidRPr="001B3E16">
        <w:rPr>
          <w:rFonts w:ascii="Times New Roman" w:hAnsi="Times New Roman" w:cs="Times New Roman"/>
          <w:b w:val="0"/>
          <w:sz w:val="28"/>
          <w:szCs w:val="28"/>
        </w:rPr>
        <w:t>цієї</w:t>
      </w:r>
      <w:proofErr w:type="spellEnd"/>
      <w:r w:rsidRPr="001B3E16">
        <w:rPr>
          <w:rFonts w:ascii="Times New Roman" w:hAnsi="Times New Roman" w:cs="Times New Roman"/>
          <w:b w:val="0"/>
          <w:sz w:val="28"/>
          <w:szCs w:val="28"/>
        </w:rPr>
        <w:t xml:space="preserve"> ж </w:t>
      </w:r>
      <w:proofErr w:type="spellStart"/>
      <w:r w:rsidRPr="001B3E16">
        <w:rPr>
          <w:rFonts w:ascii="Times New Roman" w:hAnsi="Times New Roman" w:cs="Times New Roman"/>
          <w:b w:val="0"/>
          <w:sz w:val="28"/>
          <w:szCs w:val="28"/>
        </w:rPr>
        <w:t>миті</w:t>
      </w:r>
      <w:proofErr w:type="spellEnd"/>
      <w:r w:rsidRPr="001B3E16">
        <w:rPr>
          <w:rFonts w:ascii="Times New Roman" w:hAnsi="Times New Roman" w:cs="Times New Roman"/>
          <w:b w:val="0"/>
          <w:sz w:val="28"/>
          <w:szCs w:val="28"/>
        </w:rPr>
        <w:t xml:space="preserve">... </w:t>
      </w:r>
      <w:proofErr w:type="spellStart"/>
      <w:r w:rsidRPr="001B3E16">
        <w:rPr>
          <w:rFonts w:ascii="Times New Roman" w:hAnsi="Times New Roman" w:cs="Times New Roman"/>
          <w:b w:val="0"/>
          <w:sz w:val="28"/>
          <w:szCs w:val="28"/>
        </w:rPr>
        <w:t>Відчинись</w:t>
      </w:r>
      <w:proofErr w:type="spellEnd"/>
      <w:r w:rsidRPr="001B3E16">
        <w:rPr>
          <w:rFonts w:ascii="Times New Roman" w:hAnsi="Times New Roman" w:cs="Times New Roman"/>
          <w:b w:val="0"/>
          <w:sz w:val="28"/>
          <w:szCs w:val="28"/>
        </w:rPr>
        <w:t xml:space="preserve">, а то як дам!.. </w:t>
      </w:r>
      <w:r w:rsidRPr="001B3E16">
        <w:rPr>
          <w:rFonts w:ascii="Times New Roman" w:hAnsi="Times New Roman" w:cs="Times New Roman"/>
          <w:b w:val="0"/>
          <w:i/>
          <w:sz w:val="28"/>
          <w:szCs w:val="28"/>
        </w:rPr>
        <w:t>(</w:t>
      </w:r>
      <w:proofErr w:type="spellStart"/>
      <w:r w:rsidRPr="001B3E16">
        <w:rPr>
          <w:rFonts w:ascii="Times New Roman" w:hAnsi="Times New Roman" w:cs="Times New Roman"/>
          <w:b w:val="0"/>
          <w:i/>
          <w:sz w:val="28"/>
          <w:szCs w:val="28"/>
        </w:rPr>
        <w:t>Б’є</w:t>
      </w:r>
      <w:proofErr w:type="spellEnd"/>
      <w:r w:rsidRPr="001B3E16">
        <w:rPr>
          <w:rFonts w:ascii="Times New Roman" w:hAnsi="Times New Roman" w:cs="Times New Roman"/>
          <w:b w:val="0"/>
          <w:i/>
          <w:sz w:val="28"/>
          <w:szCs w:val="28"/>
        </w:rPr>
        <w:t xml:space="preserve"> по </w:t>
      </w:r>
      <w:proofErr w:type="spellStart"/>
      <w:r w:rsidRPr="001B3E16">
        <w:rPr>
          <w:rFonts w:ascii="Times New Roman" w:hAnsi="Times New Roman" w:cs="Times New Roman"/>
          <w:b w:val="0"/>
          <w:i/>
          <w:sz w:val="28"/>
          <w:szCs w:val="28"/>
        </w:rPr>
        <w:t>скриньці</w:t>
      </w:r>
      <w:proofErr w:type="spellEnd"/>
      <w:r w:rsidRPr="001B3E16">
        <w:rPr>
          <w:rFonts w:ascii="Times New Roman" w:hAnsi="Times New Roman" w:cs="Times New Roman"/>
          <w:b w:val="0"/>
          <w:i/>
          <w:sz w:val="28"/>
          <w:szCs w:val="28"/>
        </w:rPr>
        <w:t xml:space="preserve"> кулаком, </w:t>
      </w:r>
      <w:proofErr w:type="spellStart"/>
      <w:r w:rsidRPr="001B3E16">
        <w:rPr>
          <w:rFonts w:ascii="Times New Roman" w:hAnsi="Times New Roman" w:cs="Times New Roman"/>
          <w:b w:val="0"/>
          <w:i/>
          <w:sz w:val="28"/>
          <w:szCs w:val="28"/>
        </w:rPr>
        <w:t>забиває</w:t>
      </w:r>
      <w:proofErr w:type="spellEnd"/>
      <w:r w:rsidRPr="001B3E16">
        <w:rPr>
          <w:rFonts w:ascii="Times New Roman" w:hAnsi="Times New Roman" w:cs="Times New Roman"/>
          <w:b w:val="0"/>
          <w:i/>
          <w:sz w:val="28"/>
          <w:szCs w:val="28"/>
        </w:rPr>
        <w:t xml:space="preserve"> руку.)</w:t>
      </w:r>
      <w:r w:rsidRPr="001B3E16">
        <w:rPr>
          <w:rFonts w:ascii="Times New Roman" w:hAnsi="Times New Roman" w:cs="Times New Roman"/>
          <w:b w:val="0"/>
          <w:sz w:val="28"/>
          <w:szCs w:val="28"/>
        </w:rPr>
        <w:t xml:space="preserve"> Ой-ой-ой! Ах </w:t>
      </w:r>
      <w:proofErr w:type="spellStart"/>
      <w:r w:rsidRPr="001B3E16">
        <w:rPr>
          <w:rFonts w:ascii="Times New Roman" w:hAnsi="Times New Roman" w:cs="Times New Roman"/>
          <w:b w:val="0"/>
          <w:sz w:val="28"/>
          <w:szCs w:val="28"/>
        </w:rPr>
        <w:t>ти</w:t>
      </w:r>
      <w:proofErr w:type="spellEnd"/>
      <w:r w:rsidRPr="001B3E16">
        <w:rPr>
          <w:rFonts w:ascii="Times New Roman" w:hAnsi="Times New Roman" w:cs="Times New Roman"/>
          <w:b w:val="0"/>
          <w:sz w:val="28"/>
          <w:szCs w:val="28"/>
        </w:rPr>
        <w:t xml:space="preserve">, </w:t>
      </w:r>
      <w:proofErr w:type="spellStart"/>
      <w:r w:rsidRPr="001B3E16">
        <w:rPr>
          <w:rFonts w:ascii="Times New Roman" w:hAnsi="Times New Roman" w:cs="Times New Roman"/>
          <w:b w:val="0"/>
          <w:sz w:val="28"/>
          <w:szCs w:val="28"/>
        </w:rPr>
        <w:t>деревинка</w:t>
      </w:r>
      <w:proofErr w:type="spellEnd"/>
      <w:r w:rsidRPr="001B3E16">
        <w:rPr>
          <w:rFonts w:ascii="Times New Roman" w:hAnsi="Times New Roman" w:cs="Times New Roman"/>
          <w:b w:val="0"/>
          <w:sz w:val="28"/>
          <w:szCs w:val="28"/>
        </w:rPr>
        <w:t xml:space="preserve"> </w:t>
      </w:r>
      <w:proofErr w:type="spellStart"/>
      <w:r w:rsidRPr="001B3E16">
        <w:rPr>
          <w:rFonts w:ascii="Times New Roman" w:hAnsi="Times New Roman" w:cs="Times New Roman"/>
          <w:b w:val="0"/>
          <w:sz w:val="28"/>
          <w:szCs w:val="28"/>
        </w:rPr>
        <w:t>погана</w:t>
      </w:r>
      <w:proofErr w:type="spellEnd"/>
      <w:r w:rsidRPr="001B3E16">
        <w:rPr>
          <w:rFonts w:ascii="Times New Roman" w:hAnsi="Times New Roman" w:cs="Times New Roman"/>
          <w:b w:val="0"/>
          <w:sz w:val="28"/>
          <w:szCs w:val="28"/>
        </w:rPr>
        <w:t>!</w:t>
      </w:r>
    </w:p>
    <w:p w14:paraId="7F8CEE87" w14:textId="77777777" w:rsidR="001B3E16" w:rsidRPr="001B3E16" w:rsidRDefault="001B3E16" w:rsidP="001B3E16">
      <w:pPr>
        <w:pStyle w:val="41"/>
        <w:spacing w:line="240" w:lineRule="auto"/>
        <w:ind w:firstLine="709"/>
        <w:jc w:val="both"/>
        <w:rPr>
          <w:rFonts w:ascii="Times New Roman" w:hAnsi="Times New Roman" w:cs="Times New Roman"/>
          <w:b w:val="0"/>
          <w:sz w:val="28"/>
          <w:szCs w:val="28"/>
        </w:rPr>
      </w:pPr>
      <w:r w:rsidRPr="001B3E16">
        <w:rPr>
          <w:rFonts w:ascii="Times New Roman" w:hAnsi="Times New Roman" w:cs="Times New Roman"/>
          <w:sz w:val="28"/>
          <w:szCs w:val="28"/>
        </w:rPr>
        <w:lastRenderedPageBreak/>
        <w:tab/>
        <w:t xml:space="preserve">Коля. </w:t>
      </w:r>
      <w:r w:rsidRPr="001B3E16">
        <w:rPr>
          <w:rFonts w:ascii="Times New Roman" w:hAnsi="Times New Roman" w:cs="Times New Roman"/>
          <w:b w:val="0"/>
          <w:sz w:val="28"/>
          <w:szCs w:val="28"/>
        </w:rPr>
        <w:t xml:space="preserve">А я, </w:t>
      </w:r>
      <w:proofErr w:type="spellStart"/>
      <w:r w:rsidRPr="001B3E16">
        <w:rPr>
          <w:rFonts w:ascii="Times New Roman" w:hAnsi="Times New Roman" w:cs="Times New Roman"/>
          <w:b w:val="0"/>
          <w:sz w:val="28"/>
          <w:szCs w:val="28"/>
        </w:rPr>
        <w:t>здається</w:t>
      </w:r>
      <w:proofErr w:type="spellEnd"/>
      <w:r w:rsidRPr="001B3E16">
        <w:rPr>
          <w:rFonts w:ascii="Times New Roman" w:hAnsi="Times New Roman" w:cs="Times New Roman"/>
          <w:b w:val="0"/>
          <w:sz w:val="28"/>
          <w:szCs w:val="28"/>
        </w:rPr>
        <w:t xml:space="preserve">, знаю, яке слово </w:t>
      </w:r>
      <w:proofErr w:type="spellStart"/>
      <w:r w:rsidRPr="001B3E16">
        <w:rPr>
          <w:rFonts w:ascii="Times New Roman" w:hAnsi="Times New Roman" w:cs="Times New Roman"/>
          <w:b w:val="0"/>
          <w:sz w:val="28"/>
          <w:szCs w:val="28"/>
        </w:rPr>
        <w:t>тобі</w:t>
      </w:r>
      <w:proofErr w:type="spellEnd"/>
      <w:r w:rsidRPr="001B3E16">
        <w:rPr>
          <w:rFonts w:ascii="Times New Roman" w:hAnsi="Times New Roman" w:cs="Times New Roman"/>
          <w:b w:val="0"/>
          <w:sz w:val="28"/>
          <w:szCs w:val="28"/>
        </w:rPr>
        <w:t xml:space="preserve"> </w:t>
      </w:r>
      <w:proofErr w:type="spellStart"/>
      <w:r w:rsidRPr="001B3E16">
        <w:rPr>
          <w:rFonts w:ascii="Times New Roman" w:hAnsi="Times New Roman" w:cs="Times New Roman"/>
          <w:b w:val="0"/>
          <w:sz w:val="28"/>
          <w:szCs w:val="28"/>
        </w:rPr>
        <w:t>слід</w:t>
      </w:r>
      <w:proofErr w:type="spellEnd"/>
      <w:r w:rsidRPr="001B3E16">
        <w:rPr>
          <w:rFonts w:ascii="Times New Roman" w:hAnsi="Times New Roman" w:cs="Times New Roman"/>
          <w:b w:val="0"/>
          <w:sz w:val="28"/>
          <w:szCs w:val="28"/>
        </w:rPr>
        <w:t xml:space="preserve"> </w:t>
      </w:r>
      <w:proofErr w:type="spellStart"/>
      <w:r w:rsidRPr="001B3E16">
        <w:rPr>
          <w:rFonts w:ascii="Times New Roman" w:hAnsi="Times New Roman" w:cs="Times New Roman"/>
          <w:b w:val="0"/>
          <w:sz w:val="28"/>
          <w:szCs w:val="28"/>
        </w:rPr>
        <w:t>сказати</w:t>
      </w:r>
      <w:proofErr w:type="spellEnd"/>
      <w:r w:rsidRPr="001B3E16">
        <w:rPr>
          <w:rFonts w:ascii="Times New Roman" w:hAnsi="Times New Roman" w:cs="Times New Roman"/>
          <w:b w:val="0"/>
          <w:sz w:val="28"/>
          <w:szCs w:val="28"/>
        </w:rPr>
        <w:t xml:space="preserve">, </w:t>
      </w:r>
      <w:proofErr w:type="spellStart"/>
      <w:r w:rsidRPr="001B3E16">
        <w:rPr>
          <w:rFonts w:ascii="Times New Roman" w:hAnsi="Times New Roman" w:cs="Times New Roman"/>
          <w:b w:val="0"/>
          <w:sz w:val="28"/>
          <w:szCs w:val="28"/>
        </w:rPr>
        <w:t>щоб</w:t>
      </w:r>
      <w:proofErr w:type="spellEnd"/>
      <w:r w:rsidRPr="001B3E16">
        <w:rPr>
          <w:rFonts w:ascii="Times New Roman" w:hAnsi="Times New Roman" w:cs="Times New Roman"/>
          <w:b w:val="0"/>
          <w:sz w:val="28"/>
          <w:szCs w:val="28"/>
        </w:rPr>
        <w:t xml:space="preserve"> вона  </w:t>
      </w:r>
      <w:proofErr w:type="spellStart"/>
      <w:r w:rsidRPr="001B3E16">
        <w:rPr>
          <w:rFonts w:ascii="Times New Roman" w:hAnsi="Times New Roman" w:cs="Times New Roman"/>
          <w:b w:val="0"/>
          <w:sz w:val="28"/>
          <w:szCs w:val="28"/>
        </w:rPr>
        <w:t>відчинилась</w:t>
      </w:r>
      <w:proofErr w:type="spellEnd"/>
      <w:r w:rsidRPr="001B3E16">
        <w:rPr>
          <w:rFonts w:ascii="Times New Roman" w:hAnsi="Times New Roman" w:cs="Times New Roman"/>
          <w:b w:val="0"/>
          <w:sz w:val="28"/>
          <w:szCs w:val="28"/>
        </w:rPr>
        <w:t>.</w:t>
      </w:r>
    </w:p>
    <w:p w14:paraId="5CA7BA03" w14:textId="77777777" w:rsidR="001B3E16" w:rsidRPr="001B3E16" w:rsidRDefault="001B3E16" w:rsidP="001B3E16">
      <w:pPr>
        <w:pStyle w:val="31"/>
        <w:spacing w:line="240" w:lineRule="auto"/>
        <w:ind w:firstLine="709"/>
        <w:jc w:val="both"/>
        <w:rPr>
          <w:rFonts w:ascii="Times New Roman" w:hAnsi="Times New Roman" w:cs="Times New Roman"/>
        </w:rPr>
      </w:pPr>
      <w:r w:rsidRPr="001B3E16">
        <w:rPr>
          <w:rFonts w:ascii="Times New Roman" w:hAnsi="Times New Roman" w:cs="Times New Roman"/>
        </w:rPr>
        <w:tab/>
      </w:r>
      <w:r w:rsidRPr="001B3E16">
        <w:rPr>
          <w:rFonts w:ascii="Times New Roman" w:hAnsi="Times New Roman" w:cs="Times New Roman"/>
          <w:b/>
        </w:rPr>
        <w:t>Вася.</w:t>
      </w:r>
      <w:r w:rsidRPr="001B3E16">
        <w:rPr>
          <w:rFonts w:ascii="Times New Roman" w:hAnsi="Times New Roman" w:cs="Times New Roman"/>
        </w:rPr>
        <w:t xml:space="preserve"> </w:t>
      </w:r>
      <w:proofErr w:type="spellStart"/>
      <w:r w:rsidRPr="001B3E16">
        <w:rPr>
          <w:rFonts w:ascii="Times New Roman" w:hAnsi="Times New Roman" w:cs="Times New Roman"/>
        </w:rPr>
        <w:t>Чого</w:t>
      </w:r>
      <w:proofErr w:type="spellEnd"/>
      <w:r w:rsidRPr="001B3E16">
        <w:rPr>
          <w:rFonts w:ascii="Times New Roman" w:hAnsi="Times New Roman" w:cs="Times New Roman"/>
        </w:rPr>
        <w:t xml:space="preserve"> ж </w:t>
      </w:r>
      <w:proofErr w:type="spellStart"/>
      <w:r w:rsidRPr="001B3E16">
        <w:rPr>
          <w:rFonts w:ascii="Times New Roman" w:hAnsi="Times New Roman" w:cs="Times New Roman"/>
        </w:rPr>
        <w:t>ти</w:t>
      </w:r>
      <w:proofErr w:type="spellEnd"/>
      <w:r w:rsidRPr="001B3E16">
        <w:rPr>
          <w:rFonts w:ascii="Times New Roman" w:hAnsi="Times New Roman" w:cs="Times New Roman"/>
        </w:rPr>
        <w:t xml:space="preserve"> </w:t>
      </w:r>
      <w:proofErr w:type="spellStart"/>
      <w:r w:rsidRPr="001B3E16">
        <w:rPr>
          <w:rFonts w:ascii="Times New Roman" w:hAnsi="Times New Roman" w:cs="Times New Roman"/>
        </w:rPr>
        <w:t>мовчиш</w:t>
      </w:r>
      <w:proofErr w:type="spellEnd"/>
      <w:r w:rsidRPr="001B3E16">
        <w:rPr>
          <w:rFonts w:ascii="Times New Roman" w:hAnsi="Times New Roman" w:cs="Times New Roman"/>
        </w:rPr>
        <w:t>? Кажи!</w:t>
      </w:r>
    </w:p>
    <w:p w14:paraId="2997E06E" w14:textId="77777777" w:rsidR="001B3E16" w:rsidRPr="001B3E16" w:rsidRDefault="001B3E16" w:rsidP="001B3E16">
      <w:pPr>
        <w:pStyle w:val="31"/>
        <w:spacing w:line="240" w:lineRule="auto"/>
        <w:ind w:firstLine="709"/>
        <w:jc w:val="both"/>
        <w:rPr>
          <w:rFonts w:ascii="Times New Roman" w:hAnsi="Times New Roman" w:cs="Times New Roman"/>
        </w:rPr>
      </w:pPr>
      <w:r w:rsidRPr="001B3E16">
        <w:rPr>
          <w:rFonts w:ascii="Times New Roman" w:hAnsi="Times New Roman" w:cs="Times New Roman"/>
        </w:rPr>
        <w:tab/>
      </w:r>
      <w:r w:rsidRPr="001B3E16">
        <w:rPr>
          <w:rFonts w:ascii="Times New Roman" w:hAnsi="Times New Roman" w:cs="Times New Roman"/>
          <w:b/>
        </w:rPr>
        <w:t>Кол</w:t>
      </w:r>
      <w:r w:rsidRPr="001B3E16">
        <w:rPr>
          <w:rStyle w:val="11"/>
          <w:b w:val="0"/>
          <w:sz w:val="28"/>
          <w:szCs w:val="28"/>
        </w:rPr>
        <w:t xml:space="preserve">я. </w:t>
      </w:r>
      <w:r w:rsidRPr="001B3E16">
        <w:rPr>
          <w:rFonts w:ascii="Times New Roman" w:hAnsi="Times New Roman" w:cs="Times New Roman"/>
        </w:rPr>
        <w:t xml:space="preserve">Я </w:t>
      </w:r>
      <w:proofErr w:type="spellStart"/>
      <w:r w:rsidRPr="001B3E16">
        <w:rPr>
          <w:rFonts w:ascii="Times New Roman" w:hAnsi="Times New Roman" w:cs="Times New Roman"/>
        </w:rPr>
        <w:t>тобі</w:t>
      </w:r>
      <w:proofErr w:type="spellEnd"/>
      <w:r w:rsidRPr="001B3E16">
        <w:rPr>
          <w:rFonts w:ascii="Times New Roman" w:hAnsi="Times New Roman" w:cs="Times New Roman"/>
        </w:rPr>
        <w:t xml:space="preserve"> на </w:t>
      </w:r>
      <w:proofErr w:type="spellStart"/>
      <w:r w:rsidRPr="001B3E16">
        <w:rPr>
          <w:rFonts w:ascii="Times New Roman" w:hAnsi="Times New Roman" w:cs="Times New Roman"/>
        </w:rPr>
        <w:t>вухо</w:t>
      </w:r>
      <w:proofErr w:type="spellEnd"/>
      <w:r w:rsidRPr="001B3E16">
        <w:rPr>
          <w:rFonts w:ascii="Times New Roman" w:hAnsi="Times New Roman" w:cs="Times New Roman"/>
        </w:rPr>
        <w:t xml:space="preserve"> скажу. </w:t>
      </w:r>
      <w:r w:rsidRPr="001B3E16">
        <w:rPr>
          <w:rFonts w:ascii="Times New Roman" w:hAnsi="Times New Roman" w:cs="Times New Roman"/>
          <w:i/>
        </w:rPr>
        <w:t>(</w:t>
      </w:r>
      <w:proofErr w:type="spellStart"/>
      <w:r w:rsidRPr="001B3E16">
        <w:rPr>
          <w:rFonts w:ascii="Times New Roman" w:hAnsi="Times New Roman" w:cs="Times New Roman"/>
          <w:i/>
        </w:rPr>
        <w:t>Шепоче</w:t>
      </w:r>
      <w:proofErr w:type="spellEnd"/>
      <w:r w:rsidRPr="001B3E16">
        <w:rPr>
          <w:rFonts w:ascii="Times New Roman" w:hAnsi="Times New Roman" w:cs="Times New Roman"/>
          <w:i/>
        </w:rPr>
        <w:t>.)</w:t>
      </w:r>
    </w:p>
    <w:p w14:paraId="42899F8C" w14:textId="77777777" w:rsidR="001B3E16" w:rsidRPr="001B3E16" w:rsidRDefault="001B3E16" w:rsidP="001B3E16">
      <w:pPr>
        <w:pStyle w:val="41"/>
        <w:spacing w:line="240" w:lineRule="auto"/>
        <w:ind w:firstLine="709"/>
        <w:jc w:val="both"/>
        <w:rPr>
          <w:rFonts w:ascii="Times New Roman" w:hAnsi="Times New Roman" w:cs="Times New Roman"/>
          <w:b w:val="0"/>
          <w:sz w:val="28"/>
          <w:szCs w:val="28"/>
        </w:rPr>
      </w:pPr>
      <w:r w:rsidRPr="001B3E16">
        <w:rPr>
          <w:rFonts w:ascii="Times New Roman" w:hAnsi="Times New Roman" w:cs="Times New Roman"/>
          <w:sz w:val="28"/>
          <w:szCs w:val="28"/>
        </w:rPr>
        <w:tab/>
        <w:t xml:space="preserve">Вася. </w:t>
      </w:r>
      <w:r w:rsidRPr="001B3E16">
        <w:rPr>
          <w:rFonts w:ascii="Times New Roman" w:hAnsi="Times New Roman" w:cs="Times New Roman"/>
          <w:b w:val="0"/>
          <w:sz w:val="28"/>
          <w:szCs w:val="28"/>
        </w:rPr>
        <w:t xml:space="preserve">Не </w:t>
      </w:r>
      <w:proofErr w:type="spellStart"/>
      <w:r w:rsidRPr="001B3E16">
        <w:rPr>
          <w:rFonts w:ascii="Times New Roman" w:hAnsi="Times New Roman" w:cs="Times New Roman"/>
          <w:b w:val="0"/>
          <w:sz w:val="28"/>
          <w:szCs w:val="28"/>
        </w:rPr>
        <w:t>може</w:t>
      </w:r>
      <w:proofErr w:type="spellEnd"/>
      <w:r w:rsidRPr="001B3E16">
        <w:rPr>
          <w:rFonts w:ascii="Times New Roman" w:hAnsi="Times New Roman" w:cs="Times New Roman"/>
          <w:b w:val="0"/>
          <w:sz w:val="28"/>
          <w:szCs w:val="28"/>
        </w:rPr>
        <w:t xml:space="preserve"> бути. </w:t>
      </w:r>
      <w:proofErr w:type="spellStart"/>
      <w:r w:rsidRPr="001B3E16">
        <w:rPr>
          <w:rFonts w:ascii="Times New Roman" w:hAnsi="Times New Roman" w:cs="Times New Roman"/>
          <w:b w:val="0"/>
          <w:sz w:val="28"/>
          <w:szCs w:val="28"/>
        </w:rPr>
        <w:t>Невже</w:t>
      </w:r>
      <w:proofErr w:type="spellEnd"/>
      <w:r w:rsidRPr="001B3E16">
        <w:rPr>
          <w:rFonts w:ascii="Times New Roman" w:hAnsi="Times New Roman" w:cs="Times New Roman"/>
          <w:b w:val="0"/>
          <w:sz w:val="28"/>
          <w:szCs w:val="28"/>
        </w:rPr>
        <w:t xml:space="preserve"> я </w:t>
      </w:r>
      <w:proofErr w:type="spellStart"/>
      <w:r w:rsidRPr="001B3E16">
        <w:rPr>
          <w:rFonts w:ascii="Times New Roman" w:hAnsi="Times New Roman" w:cs="Times New Roman"/>
          <w:b w:val="0"/>
          <w:sz w:val="28"/>
          <w:szCs w:val="28"/>
        </w:rPr>
        <w:t>цього</w:t>
      </w:r>
      <w:proofErr w:type="spellEnd"/>
      <w:r w:rsidRPr="001B3E16">
        <w:rPr>
          <w:rFonts w:ascii="Times New Roman" w:hAnsi="Times New Roman" w:cs="Times New Roman"/>
          <w:b w:val="0"/>
          <w:sz w:val="28"/>
          <w:szCs w:val="28"/>
        </w:rPr>
        <w:t xml:space="preserve"> слова не говорив? Я ж </w:t>
      </w:r>
      <w:proofErr w:type="spellStart"/>
      <w:r w:rsidRPr="001B3E16">
        <w:rPr>
          <w:rFonts w:ascii="Times New Roman" w:hAnsi="Times New Roman" w:cs="Times New Roman"/>
          <w:b w:val="0"/>
          <w:sz w:val="28"/>
          <w:szCs w:val="28"/>
        </w:rPr>
        <w:t>мільйон</w:t>
      </w:r>
      <w:proofErr w:type="spellEnd"/>
      <w:r w:rsidRPr="001B3E16">
        <w:rPr>
          <w:rFonts w:ascii="Times New Roman" w:hAnsi="Times New Roman" w:cs="Times New Roman"/>
          <w:b w:val="0"/>
          <w:sz w:val="28"/>
          <w:szCs w:val="28"/>
        </w:rPr>
        <w:t xml:space="preserve"> </w:t>
      </w:r>
      <w:proofErr w:type="spellStart"/>
      <w:r w:rsidRPr="001B3E16">
        <w:rPr>
          <w:rFonts w:ascii="Times New Roman" w:hAnsi="Times New Roman" w:cs="Times New Roman"/>
          <w:b w:val="0"/>
          <w:sz w:val="28"/>
          <w:szCs w:val="28"/>
        </w:rPr>
        <w:t>слів</w:t>
      </w:r>
      <w:proofErr w:type="spellEnd"/>
      <w:r w:rsidRPr="001B3E16">
        <w:rPr>
          <w:rFonts w:ascii="Times New Roman" w:hAnsi="Times New Roman" w:cs="Times New Roman"/>
          <w:b w:val="0"/>
          <w:sz w:val="28"/>
          <w:szCs w:val="28"/>
        </w:rPr>
        <w:t xml:space="preserve"> сказав!</w:t>
      </w:r>
    </w:p>
    <w:p w14:paraId="34BA918E" w14:textId="77777777" w:rsidR="001B3E16" w:rsidRPr="001B3E16" w:rsidRDefault="001B3E16" w:rsidP="001B3E16">
      <w:pPr>
        <w:pStyle w:val="31"/>
        <w:spacing w:line="240" w:lineRule="auto"/>
        <w:ind w:firstLine="709"/>
        <w:jc w:val="both"/>
        <w:rPr>
          <w:rFonts w:ascii="Times New Roman" w:hAnsi="Times New Roman" w:cs="Times New Roman"/>
        </w:rPr>
      </w:pPr>
      <w:r w:rsidRPr="001B3E16">
        <w:rPr>
          <w:rFonts w:ascii="Times New Roman" w:hAnsi="Times New Roman" w:cs="Times New Roman"/>
        </w:rPr>
        <w:tab/>
      </w:r>
      <w:r w:rsidRPr="001B3E16">
        <w:rPr>
          <w:rFonts w:ascii="Times New Roman" w:hAnsi="Times New Roman" w:cs="Times New Roman"/>
          <w:b/>
        </w:rPr>
        <w:t>Коля.</w:t>
      </w:r>
      <w:r w:rsidRPr="001B3E16">
        <w:rPr>
          <w:rFonts w:ascii="Times New Roman" w:hAnsi="Times New Roman" w:cs="Times New Roman"/>
        </w:rPr>
        <w:t xml:space="preserve"> А </w:t>
      </w:r>
      <w:proofErr w:type="spellStart"/>
      <w:r w:rsidRPr="001B3E16">
        <w:rPr>
          <w:rFonts w:ascii="Times New Roman" w:hAnsi="Times New Roman" w:cs="Times New Roman"/>
        </w:rPr>
        <w:t>цього</w:t>
      </w:r>
      <w:proofErr w:type="spellEnd"/>
      <w:r w:rsidRPr="001B3E16">
        <w:rPr>
          <w:rFonts w:ascii="Times New Roman" w:hAnsi="Times New Roman" w:cs="Times New Roman"/>
        </w:rPr>
        <w:t xml:space="preserve"> простого слова не сказав. </w:t>
      </w:r>
      <w:proofErr w:type="spellStart"/>
      <w:r w:rsidRPr="001B3E16">
        <w:rPr>
          <w:rFonts w:ascii="Times New Roman" w:hAnsi="Times New Roman" w:cs="Times New Roman"/>
        </w:rPr>
        <w:t>Спробуй</w:t>
      </w:r>
      <w:proofErr w:type="spellEnd"/>
      <w:r w:rsidRPr="001B3E16">
        <w:rPr>
          <w:rFonts w:ascii="Times New Roman" w:hAnsi="Times New Roman" w:cs="Times New Roman"/>
        </w:rPr>
        <w:t xml:space="preserve">! </w:t>
      </w:r>
    </w:p>
    <w:p w14:paraId="746ECA4D" w14:textId="77777777" w:rsidR="001B3E16" w:rsidRPr="001B3E16" w:rsidRDefault="001B3E16" w:rsidP="001B3E16">
      <w:pPr>
        <w:pStyle w:val="31"/>
        <w:spacing w:line="240" w:lineRule="auto"/>
        <w:ind w:firstLine="709"/>
        <w:jc w:val="both"/>
        <w:rPr>
          <w:rFonts w:ascii="Times New Roman" w:hAnsi="Times New Roman" w:cs="Times New Roman"/>
        </w:rPr>
      </w:pPr>
      <w:r w:rsidRPr="001B3E16">
        <w:rPr>
          <w:rFonts w:ascii="Times New Roman" w:hAnsi="Times New Roman" w:cs="Times New Roman"/>
        </w:rPr>
        <w:tab/>
      </w:r>
      <w:r w:rsidRPr="001B3E16">
        <w:rPr>
          <w:rFonts w:ascii="Times New Roman" w:hAnsi="Times New Roman" w:cs="Times New Roman"/>
          <w:b/>
        </w:rPr>
        <w:t>Вася.</w:t>
      </w:r>
      <w:r w:rsidRPr="001B3E16">
        <w:rPr>
          <w:rFonts w:ascii="Times New Roman" w:hAnsi="Times New Roman" w:cs="Times New Roman"/>
        </w:rPr>
        <w:t xml:space="preserve"> </w:t>
      </w:r>
      <w:proofErr w:type="spellStart"/>
      <w:r w:rsidRPr="001B3E16">
        <w:rPr>
          <w:rFonts w:ascii="Times New Roman" w:hAnsi="Times New Roman" w:cs="Times New Roman"/>
        </w:rPr>
        <w:t>Спробувати</w:t>
      </w:r>
      <w:proofErr w:type="spellEnd"/>
      <w:r w:rsidRPr="001B3E16">
        <w:rPr>
          <w:rFonts w:ascii="Times New Roman" w:hAnsi="Times New Roman" w:cs="Times New Roman"/>
        </w:rPr>
        <w:t xml:space="preserve">? Слово для мене </w:t>
      </w:r>
      <w:proofErr w:type="spellStart"/>
      <w:r w:rsidRPr="001B3E16">
        <w:rPr>
          <w:rFonts w:ascii="Times New Roman" w:hAnsi="Times New Roman" w:cs="Times New Roman"/>
        </w:rPr>
        <w:t>якесь</w:t>
      </w:r>
      <w:proofErr w:type="spellEnd"/>
      <w:r w:rsidRPr="001B3E16">
        <w:rPr>
          <w:rFonts w:ascii="Times New Roman" w:hAnsi="Times New Roman" w:cs="Times New Roman"/>
        </w:rPr>
        <w:t xml:space="preserve"> </w:t>
      </w:r>
      <w:proofErr w:type="spellStart"/>
      <w:r w:rsidRPr="001B3E16">
        <w:rPr>
          <w:rFonts w:ascii="Times New Roman" w:hAnsi="Times New Roman" w:cs="Times New Roman"/>
        </w:rPr>
        <w:t>незвичне</w:t>
      </w:r>
      <w:proofErr w:type="spellEnd"/>
      <w:r w:rsidRPr="001B3E16">
        <w:rPr>
          <w:rFonts w:ascii="Times New Roman" w:hAnsi="Times New Roman" w:cs="Times New Roman"/>
        </w:rPr>
        <w:t xml:space="preserve">. Я </w:t>
      </w:r>
      <w:proofErr w:type="spellStart"/>
      <w:r w:rsidRPr="001B3E16">
        <w:rPr>
          <w:rFonts w:ascii="Times New Roman" w:hAnsi="Times New Roman" w:cs="Times New Roman"/>
        </w:rPr>
        <w:t>його</w:t>
      </w:r>
      <w:proofErr w:type="spellEnd"/>
      <w:r w:rsidRPr="001B3E16">
        <w:rPr>
          <w:rFonts w:ascii="Times New Roman" w:hAnsi="Times New Roman" w:cs="Times New Roman"/>
        </w:rPr>
        <w:t xml:space="preserve"> </w:t>
      </w:r>
      <w:proofErr w:type="spellStart"/>
      <w:r w:rsidRPr="001B3E16">
        <w:rPr>
          <w:rFonts w:ascii="Times New Roman" w:hAnsi="Times New Roman" w:cs="Times New Roman"/>
        </w:rPr>
        <w:t>ніколи</w:t>
      </w:r>
      <w:proofErr w:type="spellEnd"/>
      <w:r w:rsidRPr="001B3E16">
        <w:rPr>
          <w:rFonts w:ascii="Times New Roman" w:hAnsi="Times New Roman" w:cs="Times New Roman"/>
        </w:rPr>
        <w:t xml:space="preserve"> </w:t>
      </w:r>
      <w:proofErr w:type="spellStart"/>
      <w:r w:rsidRPr="001B3E16">
        <w:rPr>
          <w:rFonts w:ascii="Times New Roman" w:hAnsi="Times New Roman" w:cs="Times New Roman"/>
        </w:rPr>
        <w:t>нікому</w:t>
      </w:r>
      <w:proofErr w:type="spellEnd"/>
      <w:r w:rsidRPr="001B3E16">
        <w:rPr>
          <w:rFonts w:ascii="Times New Roman" w:hAnsi="Times New Roman" w:cs="Times New Roman"/>
        </w:rPr>
        <w:t xml:space="preserve"> не кажу. Ну </w:t>
      </w:r>
      <w:proofErr w:type="spellStart"/>
      <w:r w:rsidRPr="001B3E16">
        <w:rPr>
          <w:rFonts w:ascii="Times New Roman" w:hAnsi="Times New Roman" w:cs="Times New Roman"/>
        </w:rPr>
        <w:t>що</w:t>
      </w:r>
      <w:proofErr w:type="spellEnd"/>
      <w:r w:rsidRPr="001B3E16">
        <w:rPr>
          <w:rFonts w:ascii="Times New Roman" w:hAnsi="Times New Roman" w:cs="Times New Roman"/>
        </w:rPr>
        <w:t xml:space="preserve"> ж, </w:t>
      </w:r>
      <w:proofErr w:type="spellStart"/>
      <w:r w:rsidRPr="001B3E16">
        <w:rPr>
          <w:rFonts w:ascii="Times New Roman" w:hAnsi="Times New Roman" w:cs="Times New Roman"/>
        </w:rPr>
        <w:t>спробую</w:t>
      </w:r>
      <w:proofErr w:type="spellEnd"/>
      <w:r w:rsidRPr="001B3E16">
        <w:rPr>
          <w:rFonts w:ascii="Times New Roman" w:hAnsi="Times New Roman" w:cs="Times New Roman"/>
        </w:rPr>
        <w:t xml:space="preserve">... </w:t>
      </w:r>
      <w:r w:rsidRPr="001B3E16">
        <w:rPr>
          <w:rFonts w:ascii="Times New Roman" w:hAnsi="Times New Roman" w:cs="Times New Roman"/>
          <w:i/>
        </w:rPr>
        <w:t xml:space="preserve">( До </w:t>
      </w:r>
      <w:proofErr w:type="spellStart"/>
      <w:r w:rsidRPr="001B3E16">
        <w:rPr>
          <w:rFonts w:ascii="Times New Roman" w:hAnsi="Times New Roman" w:cs="Times New Roman"/>
          <w:i/>
        </w:rPr>
        <w:t>скриньки</w:t>
      </w:r>
      <w:proofErr w:type="spellEnd"/>
      <w:r w:rsidRPr="001B3E16">
        <w:rPr>
          <w:rFonts w:ascii="Times New Roman" w:hAnsi="Times New Roman" w:cs="Times New Roman"/>
          <w:i/>
        </w:rPr>
        <w:t xml:space="preserve"> </w:t>
      </w:r>
      <w:proofErr w:type="spellStart"/>
      <w:r w:rsidRPr="001B3E16">
        <w:rPr>
          <w:rFonts w:ascii="Times New Roman" w:hAnsi="Times New Roman" w:cs="Times New Roman"/>
          <w:i/>
        </w:rPr>
        <w:t>ввічливо</w:t>
      </w:r>
      <w:proofErr w:type="spellEnd"/>
      <w:r w:rsidRPr="001B3E16">
        <w:rPr>
          <w:rFonts w:ascii="Times New Roman" w:hAnsi="Times New Roman" w:cs="Times New Roman"/>
          <w:i/>
        </w:rPr>
        <w:t>.)</w:t>
      </w:r>
      <w:r w:rsidRPr="001B3E16">
        <w:rPr>
          <w:rFonts w:ascii="Times New Roman" w:hAnsi="Times New Roman" w:cs="Times New Roman"/>
        </w:rPr>
        <w:t xml:space="preserve"> </w:t>
      </w:r>
      <w:proofErr w:type="spellStart"/>
      <w:r w:rsidRPr="001B3E16">
        <w:rPr>
          <w:rFonts w:ascii="Times New Roman" w:hAnsi="Times New Roman" w:cs="Times New Roman"/>
        </w:rPr>
        <w:t>Скринечко</w:t>
      </w:r>
      <w:proofErr w:type="spellEnd"/>
      <w:r w:rsidRPr="001B3E16">
        <w:rPr>
          <w:rFonts w:ascii="Times New Roman" w:hAnsi="Times New Roman" w:cs="Times New Roman"/>
        </w:rPr>
        <w:t xml:space="preserve">, </w:t>
      </w:r>
      <w:proofErr w:type="spellStart"/>
      <w:r w:rsidRPr="001B3E16">
        <w:rPr>
          <w:rFonts w:ascii="Times New Roman" w:hAnsi="Times New Roman" w:cs="Times New Roman"/>
        </w:rPr>
        <w:t>відчинись</w:t>
      </w:r>
      <w:proofErr w:type="spellEnd"/>
      <w:r w:rsidRPr="001B3E16">
        <w:rPr>
          <w:rFonts w:ascii="Times New Roman" w:hAnsi="Times New Roman" w:cs="Times New Roman"/>
        </w:rPr>
        <w:t>... Будь-ласка!</w:t>
      </w:r>
    </w:p>
    <w:p w14:paraId="5953E462" w14:textId="77777777" w:rsidR="001B3E16" w:rsidRPr="001B3E16" w:rsidRDefault="001B3E16" w:rsidP="001B3E16">
      <w:pPr>
        <w:pStyle w:val="31"/>
        <w:spacing w:line="240" w:lineRule="auto"/>
        <w:ind w:firstLine="709"/>
        <w:jc w:val="both"/>
        <w:rPr>
          <w:rFonts w:ascii="Times New Roman" w:hAnsi="Times New Roman" w:cs="Times New Roman"/>
          <w:b/>
        </w:rPr>
      </w:pPr>
      <w:proofErr w:type="spellStart"/>
      <w:r w:rsidRPr="001B3E16">
        <w:rPr>
          <w:rFonts w:ascii="Times New Roman" w:hAnsi="Times New Roman" w:cs="Times New Roman"/>
          <w:b/>
        </w:rPr>
        <w:t>Віко</w:t>
      </w:r>
      <w:proofErr w:type="spellEnd"/>
      <w:r w:rsidRPr="001B3E16">
        <w:rPr>
          <w:rFonts w:ascii="Times New Roman" w:hAnsi="Times New Roman" w:cs="Times New Roman"/>
          <w:b/>
        </w:rPr>
        <w:t xml:space="preserve"> </w:t>
      </w:r>
      <w:proofErr w:type="spellStart"/>
      <w:r w:rsidRPr="001B3E16">
        <w:rPr>
          <w:rFonts w:ascii="Times New Roman" w:hAnsi="Times New Roman" w:cs="Times New Roman"/>
          <w:b/>
        </w:rPr>
        <w:t>скриньки</w:t>
      </w:r>
      <w:proofErr w:type="spellEnd"/>
      <w:r w:rsidRPr="001B3E16">
        <w:rPr>
          <w:rFonts w:ascii="Times New Roman" w:hAnsi="Times New Roman" w:cs="Times New Roman"/>
          <w:b/>
        </w:rPr>
        <w:t xml:space="preserve"> </w:t>
      </w:r>
      <w:proofErr w:type="spellStart"/>
      <w:r w:rsidRPr="001B3E16">
        <w:rPr>
          <w:rFonts w:ascii="Times New Roman" w:hAnsi="Times New Roman" w:cs="Times New Roman"/>
          <w:b/>
        </w:rPr>
        <w:t>піднімається</w:t>
      </w:r>
      <w:proofErr w:type="spellEnd"/>
      <w:r w:rsidRPr="001B3E16">
        <w:rPr>
          <w:rFonts w:ascii="Times New Roman" w:hAnsi="Times New Roman" w:cs="Times New Roman"/>
          <w:b/>
        </w:rPr>
        <w:t>.</w:t>
      </w:r>
    </w:p>
    <w:p w14:paraId="026D598C" w14:textId="77777777" w:rsidR="001B3E16" w:rsidRPr="001B3E16" w:rsidRDefault="001B3E16" w:rsidP="001B3E16">
      <w:pPr>
        <w:pStyle w:val="41"/>
        <w:spacing w:line="240" w:lineRule="auto"/>
        <w:ind w:firstLine="709"/>
        <w:jc w:val="both"/>
        <w:rPr>
          <w:rFonts w:ascii="Times New Roman" w:hAnsi="Times New Roman" w:cs="Times New Roman"/>
          <w:b w:val="0"/>
          <w:sz w:val="28"/>
          <w:szCs w:val="28"/>
        </w:rPr>
      </w:pPr>
      <w:r w:rsidRPr="001B3E16">
        <w:rPr>
          <w:rFonts w:ascii="Times New Roman" w:hAnsi="Times New Roman" w:cs="Times New Roman"/>
          <w:b w:val="0"/>
          <w:sz w:val="28"/>
          <w:szCs w:val="28"/>
        </w:rPr>
        <w:tab/>
      </w:r>
      <w:proofErr w:type="spellStart"/>
      <w:r w:rsidRPr="001B3E16">
        <w:rPr>
          <w:rFonts w:ascii="Times New Roman" w:hAnsi="Times New Roman" w:cs="Times New Roman"/>
          <w:b w:val="0"/>
          <w:sz w:val="28"/>
          <w:szCs w:val="28"/>
        </w:rPr>
        <w:t>Відчинилась</w:t>
      </w:r>
      <w:proofErr w:type="spellEnd"/>
      <w:r w:rsidRPr="001B3E16">
        <w:rPr>
          <w:rFonts w:ascii="Times New Roman" w:hAnsi="Times New Roman" w:cs="Times New Roman"/>
          <w:b w:val="0"/>
          <w:sz w:val="28"/>
          <w:szCs w:val="28"/>
        </w:rPr>
        <w:t xml:space="preserve">!.. </w:t>
      </w:r>
      <w:proofErr w:type="spellStart"/>
      <w:r w:rsidRPr="001B3E16">
        <w:rPr>
          <w:rFonts w:ascii="Times New Roman" w:hAnsi="Times New Roman" w:cs="Times New Roman"/>
          <w:b w:val="0"/>
          <w:sz w:val="28"/>
          <w:szCs w:val="28"/>
        </w:rPr>
        <w:t>Ти</w:t>
      </w:r>
      <w:proofErr w:type="spellEnd"/>
      <w:r w:rsidRPr="001B3E16">
        <w:rPr>
          <w:rFonts w:ascii="Times New Roman" w:hAnsi="Times New Roman" w:cs="Times New Roman"/>
          <w:b w:val="0"/>
          <w:sz w:val="28"/>
          <w:szCs w:val="28"/>
        </w:rPr>
        <w:t xml:space="preserve"> диви, </w:t>
      </w:r>
      <w:proofErr w:type="spellStart"/>
      <w:r w:rsidRPr="001B3E16">
        <w:rPr>
          <w:rFonts w:ascii="Times New Roman" w:hAnsi="Times New Roman" w:cs="Times New Roman"/>
          <w:b w:val="0"/>
          <w:sz w:val="28"/>
          <w:szCs w:val="28"/>
        </w:rPr>
        <w:t>яблука</w:t>
      </w:r>
      <w:proofErr w:type="spellEnd"/>
      <w:r w:rsidRPr="001B3E16">
        <w:rPr>
          <w:rFonts w:ascii="Times New Roman" w:hAnsi="Times New Roman" w:cs="Times New Roman"/>
          <w:b w:val="0"/>
          <w:sz w:val="28"/>
          <w:szCs w:val="28"/>
        </w:rPr>
        <w:t xml:space="preserve">!.. </w:t>
      </w:r>
      <w:r w:rsidRPr="001B3E16">
        <w:rPr>
          <w:rFonts w:ascii="Times New Roman" w:hAnsi="Times New Roman" w:cs="Times New Roman"/>
          <w:b w:val="0"/>
          <w:i/>
          <w:sz w:val="28"/>
          <w:szCs w:val="28"/>
        </w:rPr>
        <w:t>(</w:t>
      </w:r>
      <w:proofErr w:type="spellStart"/>
      <w:r w:rsidRPr="001B3E16">
        <w:rPr>
          <w:rFonts w:ascii="Times New Roman" w:hAnsi="Times New Roman" w:cs="Times New Roman"/>
          <w:b w:val="0"/>
          <w:i/>
          <w:sz w:val="28"/>
          <w:szCs w:val="28"/>
        </w:rPr>
        <w:t>Дістає</w:t>
      </w:r>
      <w:proofErr w:type="spellEnd"/>
      <w:r w:rsidRPr="001B3E16">
        <w:rPr>
          <w:rFonts w:ascii="Times New Roman" w:hAnsi="Times New Roman" w:cs="Times New Roman"/>
          <w:b w:val="0"/>
          <w:i/>
          <w:sz w:val="28"/>
          <w:szCs w:val="28"/>
        </w:rPr>
        <w:t xml:space="preserve"> </w:t>
      </w:r>
      <w:proofErr w:type="spellStart"/>
      <w:r w:rsidRPr="001B3E16">
        <w:rPr>
          <w:rFonts w:ascii="Times New Roman" w:hAnsi="Times New Roman" w:cs="Times New Roman"/>
          <w:b w:val="0"/>
          <w:i/>
          <w:sz w:val="28"/>
          <w:szCs w:val="28"/>
        </w:rPr>
        <w:t>яблуко</w:t>
      </w:r>
      <w:proofErr w:type="spellEnd"/>
      <w:r w:rsidRPr="001B3E16">
        <w:rPr>
          <w:rFonts w:ascii="Times New Roman" w:hAnsi="Times New Roman" w:cs="Times New Roman"/>
          <w:b w:val="0"/>
          <w:i/>
          <w:sz w:val="28"/>
          <w:szCs w:val="28"/>
        </w:rPr>
        <w:t xml:space="preserve">, </w:t>
      </w:r>
      <w:proofErr w:type="spellStart"/>
      <w:r w:rsidRPr="001B3E16">
        <w:rPr>
          <w:rFonts w:ascii="Times New Roman" w:hAnsi="Times New Roman" w:cs="Times New Roman"/>
          <w:b w:val="0"/>
          <w:i/>
          <w:sz w:val="28"/>
          <w:szCs w:val="28"/>
        </w:rPr>
        <w:t>їсть</w:t>
      </w:r>
      <w:proofErr w:type="spellEnd"/>
      <w:r w:rsidRPr="001B3E16">
        <w:rPr>
          <w:rFonts w:ascii="Times New Roman" w:hAnsi="Times New Roman" w:cs="Times New Roman"/>
          <w:b w:val="0"/>
          <w:i/>
          <w:sz w:val="28"/>
          <w:szCs w:val="28"/>
        </w:rPr>
        <w:t xml:space="preserve">, </w:t>
      </w:r>
      <w:proofErr w:type="spellStart"/>
      <w:r w:rsidRPr="001B3E16">
        <w:rPr>
          <w:rFonts w:ascii="Times New Roman" w:hAnsi="Times New Roman" w:cs="Times New Roman"/>
          <w:b w:val="0"/>
          <w:i/>
          <w:sz w:val="28"/>
          <w:szCs w:val="28"/>
        </w:rPr>
        <w:t>пригощає</w:t>
      </w:r>
      <w:proofErr w:type="spellEnd"/>
      <w:r w:rsidRPr="001B3E16">
        <w:rPr>
          <w:rFonts w:ascii="Times New Roman" w:hAnsi="Times New Roman" w:cs="Times New Roman"/>
          <w:b w:val="0"/>
          <w:i/>
          <w:sz w:val="28"/>
          <w:szCs w:val="28"/>
        </w:rPr>
        <w:t xml:space="preserve"> </w:t>
      </w:r>
      <w:proofErr w:type="spellStart"/>
      <w:r w:rsidRPr="001B3E16">
        <w:rPr>
          <w:rFonts w:ascii="Times New Roman" w:hAnsi="Times New Roman" w:cs="Times New Roman"/>
          <w:b w:val="0"/>
          <w:i/>
          <w:sz w:val="28"/>
          <w:szCs w:val="28"/>
        </w:rPr>
        <w:t>товариша</w:t>
      </w:r>
      <w:proofErr w:type="spellEnd"/>
      <w:r w:rsidRPr="001B3E16">
        <w:rPr>
          <w:rFonts w:ascii="Times New Roman" w:hAnsi="Times New Roman" w:cs="Times New Roman"/>
          <w:b w:val="0"/>
          <w:i/>
          <w:sz w:val="28"/>
          <w:szCs w:val="28"/>
        </w:rPr>
        <w:t>.)</w:t>
      </w:r>
      <w:r w:rsidRPr="001B3E16">
        <w:rPr>
          <w:rFonts w:ascii="Times New Roman" w:hAnsi="Times New Roman" w:cs="Times New Roman"/>
          <w:b w:val="0"/>
          <w:sz w:val="28"/>
          <w:szCs w:val="28"/>
        </w:rPr>
        <w:t xml:space="preserve"> </w:t>
      </w:r>
      <w:proofErr w:type="spellStart"/>
      <w:r w:rsidRPr="001B3E16">
        <w:rPr>
          <w:rFonts w:ascii="Times New Roman" w:hAnsi="Times New Roman" w:cs="Times New Roman"/>
          <w:b w:val="0"/>
          <w:sz w:val="28"/>
          <w:szCs w:val="28"/>
        </w:rPr>
        <w:t>Смачне</w:t>
      </w:r>
      <w:proofErr w:type="spellEnd"/>
      <w:r w:rsidRPr="001B3E16">
        <w:rPr>
          <w:rFonts w:ascii="Times New Roman" w:hAnsi="Times New Roman" w:cs="Times New Roman"/>
          <w:b w:val="0"/>
          <w:sz w:val="28"/>
          <w:szCs w:val="28"/>
        </w:rPr>
        <w:t>?</w:t>
      </w:r>
    </w:p>
    <w:p w14:paraId="38111073" w14:textId="77777777" w:rsidR="001B3E16" w:rsidRPr="001B3E16" w:rsidRDefault="001B3E16" w:rsidP="001B3E16">
      <w:pPr>
        <w:pStyle w:val="41"/>
        <w:spacing w:line="240" w:lineRule="auto"/>
        <w:ind w:firstLine="709"/>
        <w:jc w:val="both"/>
        <w:rPr>
          <w:rFonts w:ascii="Times New Roman" w:hAnsi="Times New Roman" w:cs="Times New Roman"/>
          <w:b w:val="0"/>
          <w:sz w:val="28"/>
          <w:szCs w:val="28"/>
        </w:rPr>
      </w:pPr>
      <w:r w:rsidRPr="001B3E16">
        <w:rPr>
          <w:rFonts w:ascii="Times New Roman" w:hAnsi="Times New Roman" w:cs="Times New Roman"/>
          <w:sz w:val="28"/>
          <w:szCs w:val="28"/>
        </w:rPr>
        <w:tab/>
        <w:t>Коля.</w:t>
      </w:r>
      <w:r w:rsidRPr="001B3E16">
        <w:rPr>
          <w:rFonts w:ascii="Times New Roman" w:hAnsi="Times New Roman" w:cs="Times New Roman"/>
          <w:b w:val="0"/>
          <w:sz w:val="28"/>
          <w:szCs w:val="28"/>
        </w:rPr>
        <w:t xml:space="preserve">  </w:t>
      </w:r>
      <w:proofErr w:type="spellStart"/>
      <w:r w:rsidRPr="001B3E16">
        <w:rPr>
          <w:rFonts w:ascii="Times New Roman" w:hAnsi="Times New Roman" w:cs="Times New Roman"/>
          <w:b w:val="0"/>
          <w:sz w:val="28"/>
          <w:szCs w:val="28"/>
        </w:rPr>
        <w:t>Дуже</w:t>
      </w:r>
      <w:proofErr w:type="spellEnd"/>
      <w:r w:rsidRPr="001B3E16">
        <w:rPr>
          <w:rFonts w:ascii="Times New Roman" w:hAnsi="Times New Roman" w:cs="Times New Roman"/>
          <w:b w:val="0"/>
          <w:sz w:val="28"/>
          <w:szCs w:val="28"/>
        </w:rPr>
        <w:t xml:space="preserve">!.. </w:t>
      </w:r>
      <w:proofErr w:type="spellStart"/>
      <w:r w:rsidRPr="001B3E16">
        <w:rPr>
          <w:rFonts w:ascii="Times New Roman" w:hAnsi="Times New Roman" w:cs="Times New Roman"/>
          <w:b w:val="0"/>
          <w:sz w:val="28"/>
          <w:szCs w:val="28"/>
        </w:rPr>
        <w:t>Спасибі</w:t>
      </w:r>
      <w:proofErr w:type="spellEnd"/>
      <w:r w:rsidRPr="001B3E16">
        <w:rPr>
          <w:rFonts w:ascii="Times New Roman" w:hAnsi="Times New Roman" w:cs="Times New Roman"/>
          <w:b w:val="0"/>
          <w:sz w:val="28"/>
          <w:szCs w:val="28"/>
        </w:rPr>
        <w:t xml:space="preserve"> </w:t>
      </w:r>
      <w:proofErr w:type="spellStart"/>
      <w:r w:rsidRPr="001B3E16">
        <w:rPr>
          <w:rFonts w:ascii="Times New Roman" w:hAnsi="Times New Roman" w:cs="Times New Roman"/>
          <w:b w:val="0"/>
          <w:sz w:val="28"/>
          <w:szCs w:val="28"/>
        </w:rPr>
        <w:t>тобі</w:t>
      </w:r>
      <w:proofErr w:type="spellEnd"/>
      <w:r w:rsidRPr="001B3E16">
        <w:rPr>
          <w:rFonts w:ascii="Times New Roman" w:hAnsi="Times New Roman" w:cs="Times New Roman"/>
          <w:b w:val="0"/>
          <w:sz w:val="28"/>
          <w:szCs w:val="28"/>
        </w:rPr>
        <w:t xml:space="preserve">... А де ж </w:t>
      </w:r>
      <w:proofErr w:type="spellStart"/>
      <w:r w:rsidRPr="001B3E16">
        <w:rPr>
          <w:rFonts w:ascii="Times New Roman" w:hAnsi="Times New Roman" w:cs="Times New Roman"/>
          <w:b w:val="0"/>
          <w:sz w:val="28"/>
          <w:szCs w:val="28"/>
        </w:rPr>
        <w:t>мандарини</w:t>
      </w:r>
      <w:proofErr w:type="spellEnd"/>
      <w:r w:rsidRPr="001B3E16">
        <w:rPr>
          <w:rFonts w:ascii="Times New Roman" w:hAnsi="Times New Roman" w:cs="Times New Roman"/>
          <w:b w:val="0"/>
          <w:sz w:val="28"/>
          <w:szCs w:val="28"/>
        </w:rPr>
        <w:t xml:space="preserve"> й </w:t>
      </w:r>
      <w:proofErr w:type="spellStart"/>
      <w:r w:rsidRPr="001B3E16">
        <w:rPr>
          <w:rFonts w:ascii="Times New Roman" w:hAnsi="Times New Roman" w:cs="Times New Roman"/>
          <w:b w:val="0"/>
          <w:sz w:val="28"/>
          <w:szCs w:val="28"/>
        </w:rPr>
        <w:t>апельсини</w:t>
      </w:r>
      <w:proofErr w:type="spellEnd"/>
      <w:r w:rsidRPr="001B3E16">
        <w:rPr>
          <w:rFonts w:ascii="Times New Roman" w:hAnsi="Times New Roman" w:cs="Times New Roman"/>
          <w:b w:val="0"/>
          <w:sz w:val="28"/>
          <w:szCs w:val="28"/>
        </w:rPr>
        <w:t>?</w:t>
      </w:r>
    </w:p>
    <w:p w14:paraId="01B0D54A" w14:textId="77777777" w:rsidR="001B3E16" w:rsidRPr="001B3E16" w:rsidRDefault="001B3E16" w:rsidP="001B3E16">
      <w:pPr>
        <w:pStyle w:val="41"/>
        <w:spacing w:line="240" w:lineRule="auto"/>
        <w:ind w:firstLine="709"/>
        <w:jc w:val="both"/>
        <w:rPr>
          <w:rFonts w:ascii="Times New Roman" w:hAnsi="Times New Roman" w:cs="Times New Roman"/>
          <w:b w:val="0"/>
          <w:sz w:val="28"/>
          <w:szCs w:val="28"/>
        </w:rPr>
      </w:pPr>
      <w:r w:rsidRPr="001B3E16">
        <w:rPr>
          <w:rFonts w:ascii="Times New Roman" w:hAnsi="Times New Roman" w:cs="Times New Roman"/>
          <w:sz w:val="28"/>
          <w:szCs w:val="28"/>
        </w:rPr>
        <w:tab/>
        <w:t>Вася.</w:t>
      </w:r>
      <w:r w:rsidRPr="001B3E16">
        <w:rPr>
          <w:rFonts w:ascii="Times New Roman" w:hAnsi="Times New Roman" w:cs="Times New Roman"/>
          <w:b w:val="0"/>
          <w:sz w:val="28"/>
          <w:szCs w:val="28"/>
        </w:rPr>
        <w:t xml:space="preserve">  </w:t>
      </w:r>
      <w:r w:rsidRPr="001B3E16">
        <w:rPr>
          <w:rFonts w:ascii="Times New Roman" w:hAnsi="Times New Roman" w:cs="Times New Roman"/>
          <w:b w:val="0"/>
          <w:i/>
          <w:sz w:val="28"/>
          <w:szCs w:val="28"/>
        </w:rPr>
        <w:t>(</w:t>
      </w:r>
      <w:proofErr w:type="spellStart"/>
      <w:r w:rsidRPr="001B3E16">
        <w:rPr>
          <w:rFonts w:ascii="Times New Roman" w:hAnsi="Times New Roman" w:cs="Times New Roman"/>
          <w:b w:val="0"/>
          <w:i/>
          <w:sz w:val="28"/>
          <w:szCs w:val="28"/>
        </w:rPr>
        <w:t>заглядаючи</w:t>
      </w:r>
      <w:proofErr w:type="spellEnd"/>
      <w:r w:rsidRPr="001B3E16">
        <w:rPr>
          <w:rFonts w:ascii="Times New Roman" w:hAnsi="Times New Roman" w:cs="Times New Roman"/>
          <w:b w:val="0"/>
          <w:i/>
          <w:sz w:val="28"/>
          <w:szCs w:val="28"/>
        </w:rPr>
        <w:t xml:space="preserve"> в </w:t>
      </w:r>
      <w:proofErr w:type="spellStart"/>
      <w:r w:rsidRPr="001B3E16">
        <w:rPr>
          <w:rFonts w:ascii="Times New Roman" w:hAnsi="Times New Roman" w:cs="Times New Roman"/>
          <w:b w:val="0"/>
          <w:i/>
          <w:sz w:val="28"/>
          <w:szCs w:val="28"/>
        </w:rPr>
        <w:t>скриньку</w:t>
      </w:r>
      <w:proofErr w:type="spellEnd"/>
      <w:r w:rsidRPr="001B3E16">
        <w:rPr>
          <w:rFonts w:ascii="Times New Roman" w:hAnsi="Times New Roman" w:cs="Times New Roman"/>
          <w:b w:val="0"/>
          <w:i/>
          <w:sz w:val="28"/>
          <w:szCs w:val="28"/>
        </w:rPr>
        <w:t>).</w:t>
      </w:r>
      <w:r w:rsidRPr="001B3E16">
        <w:rPr>
          <w:rFonts w:ascii="Times New Roman" w:hAnsi="Times New Roman" w:cs="Times New Roman"/>
          <w:b w:val="0"/>
          <w:sz w:val="28"/>
          <w:szCs w:val="28"/>
        </w:rPr>
        <w:t xml:space="preserve"> Тут </w:t>
      </w:r>
      <w:proofErr w:type="spellStart"/>
      <w:r w:rsidRPr="001B3E16">
        <w:rPr>
          <w:rFonts w:ascii="Times New Roman" w:hAnsi="Times New Roman" w:cs="Times New Roman"/>
          <w:b w:val="0"/>
          <w:sz w:val="28"/>
          <w:szCs w:val="28"/>
        </w:rPr>
        <w:t>самі</w:t>
      </w:r>
      <w:proofErr w:type="spellEnd"/>
      <w:r w:rsidRPr="001B3E16">
        <w:rPr>
          <w:rFonts w:ascii="Times New Roman" w:hAnsi="Times New Roman" w:cs="Times New Roman"/>
          <w:b w:val="0"/>
          <w:sz w:val="28"/>
          <w:szCs w:val="28"/>
        </w:rPr>
        <w:t xml:space="preserve"> </w:t>
      </w:r>
      <w:proofErr w:type="spellStart"/>
      <w:r w:rsidRPr="001B3E16">
        <w:rPr>
          <w:rFonts w:ascii="Times New Roman" w:hAnsi="Times New Roman" w:cs="Times New Roman"/>
          <w:b w:val="0"/>
          <w:sz w:val="28"/>
          <w:szCs w:val="28"/>
        </w:rPr>
        <w:t>яблука</w:t>
      </w:r>
      <w:proofErr w:type="spellEnd"/>
      <w:r w:rsidRPr="001B3E16">
        <w:rPr>
          <w:rFonts w:ascii="Times New Roman" w:hAnsi="Times New Roman" w:cs="Times New Roman"/>
          <w:b w:val="0"/>
          <w:sz w:val="28"/>
          <w:szCs w:val="28"/>
        </w:rPr>
        <w:t xml:space="preserve">. </w:t>
      </w:r>
      <w:proofErr w:type="spellStart"/>
      <w:r w:rsidRPr="001B3E16">
        <w:rPr>
          <w:rFonts w:ascii="Times New Roman" w:hAnsi="Times New Roman" w:cs="Times New Roman"/>
          <w:b w:val="0"/>
          <w:sz w:val="28"/>
          <w:szCs w:val="28"/>
        </w:rPr>
        <w:t>Дідусь</w:t>
      </w:r>
      <w:proofErr w:type="spellEnd"/>
      <w:r w:rsidRPr="001B3E16">
        <w:rPr>
          <w:rFonts w:ascii="Times New Roman" w:hAnsi="Times New Roman" w:cs="Times New Roman"/>
          <w:b w:val="0"/>
          <w:sz w:val="28"/>
          <w:szCs w:val="28"/>
        </w:rPr>
        <w:t xml:space="preserve"> писав, </w:t>
      </w:r>
      <w:proofErr w:type="spellStart"/>
      <w:r w:rsidRPr="001B3E16">
        <w:rPr>
          <w:rFonts w:ascii="Times New Roman" w:hAnsi="Times New Roman" w:cs="Times New Roman"/>
          <w:b w:val="0"/>
          <w:sz w:val="28"/>
          <w:szCs w:val="28"/>
        </w:rPr>
        <w:t>що</w:t>
      </w:r>
      <w:proofErr w:type="spellEnd"/>
      <w:r w:rsidRPr="001B3E16">
        <w:rPr>
          <w:rFonts w:ascii="Times New Roman" w:hAnsi="Times New Roman" w:cs="Times New Roman"/>
          <w:b w:val="0"/>
          <w:sz w:val="28"/>
          <w:szCs w:val="28"/>
        </w:rPr>
        <w:t xml:space="preserve"> в </w:t>
      </w:r>
      <w:proofErr w:type="spellStart"/>
      <w:r w:rsidRPr="001B3E16">
        <w:rPr>
          <w:rFonts w:ascii="Times New Roman" w:hAnsi="Times New Roman" w:cs="Times New Roman"/>
          <w:b w:val="0"/>
          <w:sz w:val="28"/>
          <w:szCs w:val="28"/>
        </w:rPr>
        <w:t>ній</w:t>
      </w:r>
      <w:proofErr w:type="spellEnd"/>
      <w:r w:rsidRPr="001B3E16">
        <w:rPr>
          <w:rFonts w:ascii="Times New Roman" w:hAnsi="Times New Roman" w:cs="Times New Roman"/>
          <w:b w:val="0"/>
          <w:sz w:val="28"/>
          <w:szCs w:val="28"/>
        </w:rPr>
        <w:t xml:space="preserve"> і </w:t>
      </w:r>
      <w:proofErr w:type="spellStart"/>
      <w:r w:rsidRPr="001B3E16">
        <w:rPr>
          <w:rFonts w:ascii="Times New Roman" w:hAnsi="Times New Roman" w:cs="Times New Roman"/>
          <w:b w:val="0"/>
          <w:sz w:val="28"/>
          <w:szCs w:val="28"/>
        </w:rPr>
        <w:t>апельсини</w:t>
      </w:r>
      <w:proofErr w:type="spellEnd"/>
      <w:r w:rsidRPr="001B3E16">
        <w:rPr>
          <w:rFonts w:ascii="Times New Roman" w:hAnsi="Times New Roman" w:cs="Times New Roman"/>
          <w:b w:val="0"/>
          <w:sz w:val="28"/>
          <w:szCs w:val="28"/>
        </w:rPr>
        <w:t xml:space="preserve">, і </w:t>
      </w:r>
      <w:proofErr w:type="spellStart"/>
      <w:r w:rsidRPr="001B3E16">
        <w:rPr>
          <w:rFonts w:ascii="Times New Roman" w:hAnsi="Times New Roman" w:cs="Times New Roman"/>
          <w:b w:val="0"/>
          <w:sz w:val="28"/>
          <w:szCs w:val="28"/>
        </w:rPr>
        <w:t>мандарини</w:t>
      </w:r>
      <w:proofErr w:type="spellEnd"/>
      <w:r w:rsidRPr="001B3E16">
        <w:rPr>
          <w:rFonts w:ascii="Times New Roman" w:hAnsi="Times New Roman" w:cs="Times New Roman"/>
          <w:b w:val="0"/>
          <w:sz w:val="28"/>
          <w:szCs w:val="28"/>
        </w:rPr>
        <w:t xml:space="preserve">. В </w:t>
      </w:r>
      <w:proofErr w:type="spellStart"/>
      <w:r w:rsidRPr="001B3E16">
        <w:rPr>
          <w:rFonts w:ascii="Times New Roman" w:hAnsi="Times New Roman" w:cs="Times New Roman"/>
          <w:b w:val="0"/>
          <w:sz w:val="28"/>
          <w:szCs w:val="28"/>
        </w:rPr>
        <w:t>листі</w:t>
      </w:r>
      <w:proofErr w:type="spellEnd"/>
      <w:r w:rsidRPr="001B3E16">
        <w:rPr>
          <w:rFonts w:ascii="Times New Roman" w:hAnsi="Times New Roman" w:cs="Times New Roman"/>
          <w:b w:val="0"/>
          <w:sz w:val="28"/>
          <w:szCs w:val="28"/>
        </w:rPr>
        <w:t xml:space="preserve"> </w:t>
      </w:r>
      <w:proofErr w:type="spellStart"/>
      <w:r w:rsidRPr="001B3E16">
        <w:rPr>
          <w:rFonts w:ascii="Times New Roman" w:hAnsi="Times New Roman" w:cs="Times New Roman"/>
          <w:b w:val="0"/>
          <w:sz w:val="28"/>
          <w:szCs w:val="28"/>
        </w:rPr>
        <w:t>було</w:t>
      </w:r>
      <w:proofErr w:type="spellEnd"/>
      <w:r w:rsidRPr="001B3E16">
        <w:rPr>
          <w:rFonts w:ascii="Times New Roman" w:hAnsi="Times New Roman" w:cs="Times New Roman"/>
          <w:b w:val="0"/>
          <w:sz w:val="28"/>
          <w:szCs w:val="28"/>
        </w:rPr>
        <w:t xml:space="preserve"> написано... </w:t>
      </w:r>
      <w:r w:rsidRPr="001B3E16">
        <w:rPr>
          <w:rFonts w:ascii="Times New Roman" w:hAnsi="Times New Roman" w:cs="Times New Roman"/>
          <w:b w:val="0"/>
          <w:i/>
          <w:sz w:val="28"/>
          <w:szCs w:val="28"/>
        </w:rPr>
        <w:t>(</w:t>
      </w:r>
      <w:proofErr w:type="spellStart"/>
      <w:r w:rsidRPr="001B3E16">
        <w:rPr>
          <w:rFonts w:ascii="Times New Roman" w:hAnsi="Times New Roman" w:cs="Times New Roman"/>
          <w:b w:val="0"/>
          <w:i/>
          <w:sz w:val="28"/>
          <w:szCs w:val="28"/>
        </w:rPr>
        <w:t>Знов</w:t>
      </w:r>
      <w:proofErr w:type="spellEnd"/>
      <w:r w:rsidRPr="001B3E16">
        <w:rPr>
          <w:rFonts w:ascii="Times New Roman" w:hAnsi="Times New Roman" w:cs="Times New Roman"/>
          <w:b w:val="0"/>
          <w:i/>
          <w:sz w:val="28"/>
          <w:szCs w:val="28"/>
        </w:rPr>
        <w:t xml:space="preserve"> </w:t>
      </w:r>
      <w:proofErr w:type="spellStart"/>
      <w:r w:rsidRPr="001B3E16">
        <w:rPr>
          <w:rFonts w:ascii="Times New Roman" w:hAnsi="Times New Roman" w:cs="Times New Roman"/>
          <w:b w:val="0"/>
          <w:i/>
          <w:sz w:val="28"/>
          <w:szCs w:val="28"/>
        </w:rPr>
        <w:t>дістає</w:t>
      </w:r>
      <w:proofErr w:type="spellEnd"/>
      <w:r w:rsidRPr="001B3E16">
        <w:rPr>
          <w:rFonts w:ascii="Times New Roman" w:hAnsi="Times New Roman" w:cs="Times New Roman"/>
          <w:b w:val="0"/>
          <w:i/>
          <w:sz w:val="28"/>
          <w:szCs w:val="28"/>
        </w:rPr>
        <w:t xml:space="preserve"> листа, </w:t>
      </w:r>
      <w:proofErr w:type="spellStart"/>
      <w:r w:rsidRPr="001B3E16">
        <w:rPr>
          <w:rFonts w:ascii="Times New Roman" w:hAnsi="Times New Roman" w:cs="Times New Roman"/>
          <w:b w:val="0"/>
          <w:i/>
          <w:sz w:val="28"/>
          <w:szCs w:val="28"/>
        </w:rPr>
        <w:t>читає</w:t>
      </w:r>
      <w:proofErr w:type="spellEnd"/>
      <w:r w:rsidRPr="001B3E16">
        <w:rPr>
          <w:rFonts w:ascii="Times New Roman" w:hAnsi="Times New Roman" w:cs="Times New Roman"/>
          <w:b w:val="0"/>
          <w:i/>
          <w:sz w:val="28"/>
          <w:szCs w:val="28"/>
        </w:rPr>
        <w:t>.)</w:t>
      </w:r>
    </w:p>
    <w:p w14:paraId="77F32343" w14:textId="77777777" w:rsidR="001B3E16" w:rsidRPr="001B3E16" w:rsidRDefault="001B3E16" w:rsidP="001B3E16">
      <w:pPr>
        <w:pStyle w:val="31"/>
        <w:spacing w:line="240" w:lineRule="auto"/>
        <w:ind w:left="3801" w:firstLine="709"/>
        <w:jc w:val="both"/>
        <w:rPr>
          <w:rFonts w:ascii="Times New Roman" w:hAnsi="Times New Roman" w:cs="Times New Roman"/>
        </w:rPr>
      </w:pPr>
      <w:proofErr w:type="spellStart"/>
      <w:r w:rsidRPr="001B3E16">
        <w:rPr>
          <w:rFonts w:ascii="Times New Roman" w:hAnsi="Times New Roman" w:cs="Times New Roman"/>
        </w:rPr>
        <w:t>Апельсини</w:t>
      </w:r>
      <w:proofErr w:type="spellEnd"/>
      <w:r w:rsidRPr="001B3E16">
        <w:rPr>
          <w:rFonts w:ascii="Times New Roman" w:hAnsi="Times New Roman" w:cs="Times New Roman"/>
        </w:rPr>
        <w:t xml:space="preserve">, </w:t>
      </w:r>
    </w:p>
    <w:p w14:paraId="459CC810" w14:textId="77777777" w:rsidR="001B3E16" w:rsidRPr="001B3E16" w:rsidRDefault="001B3E16" w:rsidP="001B3E16">
      <w:pPr>
        <w:pStyle w:val="31"/>
        <w:spacing w:line="240" w:lineRule="auto"/>
        <w:ind w:left="3801" w:firstLine="709"/>
        <w:jc w:val="both"/>
        <w:rPr>
          <w:rFonts w:ascii="Times New Roman" w:hAnsi="Times New Roman" w:cs="Times New Roman"/>
        </w:rPr>
      </w:pPr>
      <w:proofErr w:type="spellStart"/>
      <w:r w:rsidRPr="001B3E16">
        <w:rPr>
          <w:rFonts w:ascii="Times New Roman" w:hAnsi="Times New Roman" w:cs="Times New Roman"/>
        </w:rPr>
        <w:t>Яблука</w:t>
      </w:r>
      <w:proofErr w:type="spellEnd"/>
      <w:r w:rsidRPr="001B3E16">
        <w:rPr>
          <w:rFonts w:ascii="Times New Roman" w:hAnsi="Times New Roman" w:cs="Times New Roman"/>
        </w:rPr>
        <w:t xml:space="preserve"> </w:t>
      </w:r>
    </w:p>
    <w:p w14:paraId="2AB3EEFF" w14:textId="77777777" w:rsidR="001B3E16" w:rsidRPr="001B3E16" w:rsidRDefault="001B3E16" w:rsidP="001B3E16">
      <w:pPr>
        <w:pStyle w:val="31"/>
        <w:spacing w:line="240" w:lineRule="auto"/>
        <w:ind w:left="3801" w:firstLine="709"/>
        <w:jc w:val="both"/>
        <w:rPr>
          <w:rFonts w:ascii="Times New Roman" w:hAnsi="Times New Roman" w:cs="Times New Roman"/>
        </w:rPr>
      </w:pPr>
      <w:r w:rsidRPr="001B3E16">
        <w:rPr>
          <w:rFonts w:ascii="Times New Roman" w:hAnsi="Times New Roman" w:cs="Times New Roman"/>
        </w:rPr>
        <w:t xml:space="preserve">І </w:t>
      </w:r>
      <w:proofErr w:type="spellStart"/>
      <w:r w:rsidRPr="001B3E16">
        <w:rPr>
          <w:rFonts w:ascii="Times New Roman" w:hAnsi="Times New Roman" w:cs="Times New Roman"/>
        </w:rPr>
        <w:t>мандарини</w:t>
      </w:r>
      <w:proofErr w:type="spellEnd"/>
      <w:r w:rsidRPr="001B3E16">
        <w:rPr>
          <w:rFonts w:ascii="Times New Roman" w:hAnsi="Times New Roman" w:cs="Times New Roman"/>
        </w:rPr>
        <w:t>.</w:t>
      </w:r>
    </w:p>
    <w:p w14:paraId="53E476AA" w14:textId="77777777" w:rsidR="001B3E16" w:rsidRPr="001B3E16" w:rsidRDefault="001B3E16" w:rsidP="001B3E16">
      <w:pPr>
        <w:pStyle w:val="61"/>
        <w:spacing w:line="240" w:lineRule="auto"/>
        <w:ind w:firstLine="709"/>
        <w:jc w:val="both"/>
        <w:rPr>
          <w:i w:val="0"/>
          <w:sz w:val="28"/>
          <w:szCs w:val="28"/>
        </w:rPr>
      </w:pPr>
      <w:r w:rsidRPr="001B3E16">
        <w:rPr>
          <w:i w:val="0"/>
          <w:sz w:val="28"/>
          <w:szCs w:val="28"/>
        </w:rPr>
        <w:tab/>
      </w:r>
      <w:proofErr w:type="spellStart"/>
      <w:r w:rsidRPr="001B3E16">
        <w:rPr>
          <w:i w:val="0"/>
          <w:sz w:val="28"/>
          <w:szCs w:val="28"/>
        </w:rPr>
        <w:t>Чорним</w:t>
      </w:r>
      <w:proofErr w:type="spellEnd"/>
      <w:r w:rsidRPr="001B3E16">
        <w:rPr>
          <w:i w:val="0"/>
          <w:sz w:val="28"/>
          <w:szCs w:val="28"/>
        </w:rPr>
        <w:t xml:space="preserve"> по </w:t>
      </w:r>
      <w:proofErr w:type="spellStart"/>
      <w:r w:rsidRPr="001B3E16">
        <w:rPr>
          <w:i w:val="0"/>
          <w:sz w:val="28"/>
          <w:szCs w:val="28"/>
        </w:rPr>
        <w:t>білому</w:t>
      </w:r>
      <w:proofErr w:type="spellEnd"/>
      <w:r w:rsidRPr="001B3E16">
        <w:rPr>
          <w:i w:val="0"/>
          <w:sz w:val="28"/>
          <w:szCs w:val="28"/>
        </w:rPr>
        <w:t xml:space="preserve"> написано!</w:t>
      </w:r>
    </w:p>
    <w:p w14:paraId="7EA94347" w14:textId="77777777" w:rsidR="001B3E16" w:rsidRPr="001B3E16" w:rsidRDefault="001B3E16" w:rsidP="001B3E16">
      <w:pPr>
        <w:pStyle w:val="ac"/>
        <w:ind w:firstLine="709"/>
        <w:rPr>
          <w:sz w:val="28"/>
          <w:szCs w:val="28"/>
        </w:rPr>
      </w:pPr>
      <w:r w:rsidRPr="001B3E16">
        <w:rPr>
          <w:b/>
          <w:sz w:val="28"/>
          <w:szCs w:val="28"/>
        </w:rPr>
        <w:tab/>
        <w:t>Коля.</w:t>
      </w:r>
      <w:r w:rsidRPr="001B3E16">
        <w:rPr>
          <w:rStyle w:val="11"/>
          <w:sz w:val="28"/>
          <w:szCs w:val="28"/>
        </w:rPr>
        <w:t xml:space="preserve"> </w:t>
      </w:r>
      <w:r w:rsidRPr="001B3E16">
        <w:rPr>
          <w:rStyle w:val="11"/>
          <w:b w:val="0"/>
          <w:sz w:val="28"/>
          <w:szCs w:val="28"/>
        </w:rPr>
        <w:t>(бере листа).</w:t>
      </w:r>
      <w:r w:rsidRPr="001B3E16">
        <w:rPr>
          <w:sz w:val="28"/>
          <w:szCs w:val="28"/>
        </w:rPr>
        <w:t xml:space="preserve"> Та ж ти не до кінця дочитав! Тут ось іще сказано </w:t>
      </w:r>
      <w:r w:rsidRPr="001B3E16">
        <w:rPr>
          <w:i/>
          <w:sz w:val="28"/>
          <w:szCs w:val="28"/>
        </w:rPr>
        <w:t>(читає):</w:t>
      </w:r>
    </w:p>
    <w:p w14:paraId="3E86EDBC" w14:textId="77777777" w:rsidR="001B3E16" w:rsidRPr="001B3E16" w:rsidRDefault="001B3E16" w:rsidP="001B3E16">
      <w:pPr>
        <w:pStyle w:val="31"/>
        <w:spacing w:line="240" w:lineRule="auto"/>
        <w:ind w:left="2715" w:firstLine="709"/>
        <w:jc w:val="both"/>
        <w:rPr>
          <w:rFonts w:ascii="Times New Roman" w:hAnsi="Times New Roman" w:cs="Times New Roman"/>
        </w:rPr>
      </w:pPr>
      <w:proofErr w:type="spellStart"/>
      <w:r w:rsidRPr="001B3E16">
        <w:rPr>
          <w:rFonts w:ascii="Times New Roman" w:hAnsi="Times New Roman" w:cs="Times New Roman"/>
        </w:rPr>
        <w:t>Апельсинів</w:t>
      </w:r>
      <w:proofErr w:type="spellEnd"/>
      <w:r w:rsidRPr="001B3E16">
        <w:rPr>
          <w:rFonts w:ascii="Times New Roman" w:hAnsi="Times New Roman" w:cs="Times New Roman"/>
        </w:rPr>
        <w:t xml:space="preserve"> нема тому,</w:t>
      </w:r>
    </w:p>
    <w:p w14:paraId="595B1159" w14:textId="77777777" w:rsidR="001B3E16" w:rsidRPr="001B3E16" w:rsidRDefault="001B3E16" w:rsidP="001B3E16">
      <w:pPr>
        <w:pStyle w:val="31"/>
        <w:spacing w:line="240" w:lineRule="auto"/>
        <w:ind w:left="2715" w:firstLine="709"/>
        <w:jc w:val="both"/>
        <w:rPr>
          <w:rFonts w:ascii="Times New Roman" w:hAnsi="Times New Roman" w:cs="Times New Roman"/>
        </w:rPr>
      </w:pPr>
      <w:proofErr w:type="spellStart"/>
      <w:r w:rsidRPr="001B3E16">
        <w:rPr>
          <w:rFonts w:ascii="Times New Roman" w:hAnsi="Times New Roman" w:cs="Times New Roman"/>
        </w:rPr>
        <w:t>Що</w:t>
      </w:r>
      <w:proofErr w:type="spellEnd"/>
      <w:r w:rsidRPr="001B3E16">
        <w:rPr>
          <w:rFonts w:ascii="Times New Roman" w:hAnsi="Times New Roman" w:cs="Times New Roman"/>
        </w:rPr>
        <w:t xml:space="preserve"> </w:t>
      </w:r>
      <w:proofErr w:type="spellStart"/>
      <w:r w:rsidRPr="001B3E16">
        <w:rPr>
          <w:rFonts w:ascii="Times New Roman" w:hAnsi="Times New Roman" w:cs="Times New Roman"/>
        </w:rPr>
        <w:t>ти</w:t>
      </w:r>
      <w:proofErr w:type="spellEnd"/>
      <w:r w:rsidRPr="001B3E16">
        <w:rPr>
          <w:rFonts w:ascii="Times New Roman" w:hAnsi="Times New Roman" w:cs="Times New Roman"/>
        </w:rPr>
        <w:t xml:space="preserve"> </w:t>
      </w:r>
      <w:proofErr w:type="spellStart"/>
      <w:r w:rsidRPr="001B3E16">
        <w:rPr>
          <w:rFonts w:ascii="Times New Roman" w:hAnsi="Times New Roman" w:cs="Times New Roman"/>
        </w:rPr>
        <w:t>забув</w:t>
      </w:r>
      <w:proofErr w:type="spellEnd"/>
      <w:r w:rsidRPr="001B3E16">
        <w:rPr>
          <w:rFonts w:ascii="Times New Roman" w:hAnsi="Times New Roman" w:cs="Times New Roman"/>
        </w:rPr>
        <w:t xml:space="preserve"> </w:t>
      </w:r>
      <w:proofErr w:type="spellStart"/>
      <w:r w:rsidRPr="001B3E16">
        <w:rPr>
          <w:rFonts w:ascii="Times New Roman" w:hAnsi="Times New Roman" w:cs="Times New Roman"/>
        </w:rPr>
        <w:t>сказати</w:t>
      </w:r>
      <w:proofErr w:type="spellEnd"/>
      <w:r w:rsidRPr="001B3E16">
        <w:rPr>
          <w:rFonts w:ascii="Times New Roman" w:hAnsi="Times New Roman" w:cs="Times New Roman"/>
        </w:rPr>
        <w:t>...</w:t>
      </w:r>
    </w:p>
    <w:p w14:paraId="15B56B30" w14:textId="77777777" w:rsidR="001B3E16" w:rsidRPr="001B3E16" w:rsidRDefault="001B3E16" w:rsidP="001B3E16">
      <w:pPr>
        <w:pStyle w:val="61"/>
        <w:tabs>
          <w:tab w:val="left" w:pos="1629"/>
        </w:tabs>
        <w:spacing w:line="240" w:lineRule="auto"/>
        <w:ind w:left="905" w:firstLine="709"/>
        <w:jc w:val="both"/>
        <w:rPr>
          <w:i w:val="0"/>
          <w:sz w:val="28"/>
          <w:szCs w:val="28"/>
        </w:rPr>
      </w:pPr>
      <w:r w:rsidRPr="001B3E16">
        <w:rPr>
          <w:sz w:val="28"/>
          <w:szCs w:val="28"/>
        </w:rPr>
        <w:t xml:space="preserve">(До </w:t>
      </w:r>
      <w:proofErr w:type="spellStart"/>
      <w:r w:rsidRPr="001B3E16">
        <w:rPr>
          <w:sz w:val="28"/>
          <w:szCs w:val="28"/>
        </w:rPr>
        <w:t>глядачів</w:t>
      </w:r>
      <w:proofErr w:type="spellEnd"/>
      <w:r w:rsidRPr="001B3E16">
        <w:rPr>
          <w:sz w:val="28"/>
          <w:szCs w:val="28"/>
        </w:rPr>
        <w:t>.</w:t>
      </w:r>
      <w:r w:rsidRPr="001B3E16">
        <w:rPr>
          <w:i w:val="0"/>
          <w:sz w:val="28"/>
          <w:szCs w:val="28"/>
        </w:rPr>
        <w:t xml:space="preserve">) </w:t>
      </w:r>
      <w:proofErr w:type="spellStart"/>
      <w:r w:rsidRPr="001B3E16">
        <w:rPr>
          <w:i w:val="0"/>
          <w:sz w:val="28"/>
          <w:szCs w:val="28"/>
        </w:rPr>
        <w:t>Діти</w:t>
      </w:r>
      <w:proofErr w:type="spellEnd"/>
      <w:r w:rsidRPr="001B3E16">
        <w:rPr>
          <w:i w:val="0"/>
          <w:sz w:val="28"/>
          <w:szCs w:val="28"/>
        </w:rPr>
        <w:t xml:space="preserve">, </w:t>
      </w:r>
      <w:proofErr w:type="spellStart"/>
      <w:r w:rsidRPr="001B3E16">
        <w:rPr>
          <w:i w:val="0"/>
          <w:sz w:val="28"/>
          <w:szCs w:val="28"/>
        </w:rPr>
        <w:t>що</w:t>
      </w:r>
      <w:proofErr w:type="spellEnd"/>
      <w:r w:rsidRPr="001B3E16">
        <w:rPr>
          <w:i w:val="0"/>
          <w:sz w:val="28"/>
          <w:szCs w:val="28"/>
        </w:rPr>
        <w:t xml:space="preserve"> </w:t>
      </w:r>
      <w:proofErr w:type="spellStart"/>
      <w:r w:rsidRPr="001B3E16">
        <w:rPr>
          <w:i w:val="0"/>
          <w:sz w:val="28"/>
          <w:szCs w:val="28"/>
        </w:rPr>
        <w:t>він</w:t>
      </w:r>
      <w:proofErr w:type="spellEnd"/>
      <w:r w:rsidRPr="001B3E16">
        <w:rPr>
          <w:i w:val="0"/>
          <w:sz w:val="28"/>
          <w:szCs w:val="28"/>
        </w:rPr>
        <w:t xml:space="preserve"> </w:t>
      </w:r>
      <w:proofErr w:type="spellStart"/>
      <w:r w:rsidRPr="001B3E16">
        <w:rPr>
          <w:i w:val="0"/>
          <w:sz w:val="28"/>
          <w:szCs w:val="28"/>
        </w:rPr>
        <w:t>забув</w:t>
      </w:r>
      <w:proofErr w:type="spellEnd"/>
      <w:r w:rsidRPr="001B3E16">
        <w:rPr>
          <w:i w:val="0"/>
          <w:sz w:val="28"/>
          <w:szCs w:val="28"/>
        </w:rPr>
        <w:t xml:space="preserve"> </w:t>
      </w:r>
      <w:proofErr w:type="spellStart"/>
      <w:r w:rsidRPr="001B3E16">
        <w:rPr>
          <w:i w:val="0"/>
          <w:sz w:val="28"/>
          <w:szCs w:val="28"/>
        </w:rPr>
        <w:t>сказати</w:t>
      </w:r>
      <w:proofErr w:type="spellEnd"/>
      <w:r w:rsidRPr="001B3E16">
        <w:rPr>
          <w:i w:val="0"/>
          <w:sz w:val="28"/>
          <w:szCs w:val="28"/>
        </w:rPr>
        <w:t>?</w:t>
      </w:r>
    </w:p>
    <w:p w14:paraId="6BDDBA78" w14:textId="77777777" w:rsidR="001B3E16" w:rsidRPr="001B3E16" w:rsidRDefault="001B3E16" w:rsidP="001B3E16">
      <w:pPr>
        <w:pStyle w:val="61"/>
        <w:spacing w:line="240" w:lineRule="auto"/>
        <w:ind w:firstLine="709"/>
        <w:jc w:val="both"/>
        <w:rPr>
          <w:i w:val="0"/>
          <w:sz w:val="28"/>
          <w:szCs w:val="28"/>
        </w:rPr>
      </w:pPr>
      <w:r w:rsidRPr="001B3E16">
        <w:rPr>
          <w:b/>
          <w:i w:val="0"/>
          <w:sz w:val="28"/>
          <w:szCs w:val="28"/>
        </w:rPr>
        <w:tab/>
      </w:r>
      <w:proofErr w:type="spellStart"/>
      <w:r w:rsidRPr="001B3E16">
        <w:rPr>
          <w:b/>
          <w:i w:val="0"/>
          <w:sz w:val="28"/>
          <w:szCs w:val="28"/>
        </w:rPr>
        <w:t>Глядачі</w:t>
      </w:r>
      <w:proofErr w:type="spellEnd"/>
      <w:r w:rsidRPr="001B3E16">
        <w:rPr>
          <w:b/>
          <w:i w:val="0"/>
          <w:sz w:val="28"/>
          <w:szCs w:val="28"/>
        </w:rPr>
        <w:t>.</w:t>
      </w:r>
      <w:r w:rsidRPr="001B3E16">
        <w:rPr>
          <w:i w:val="0"/>
          <w:sz w:val="28"/>
          <w:szCs w:val="28"/>
        </w:rPr>
        <w:t xml:space="preserve"> </w:t>
      </w:r>
      <w:proofErr w:type="spellStart"/>
      <w:r w:rsidRPr="001B3E16">
        <w:rPr>
          <w:i w:val="0"/>
          <w:sz w:val="28"/>
          <w:szCs w:val="28"/>
        </w:rPr>
        <w:t>Спасибі</w:t>
      </w:r>
      <w:proofErr w:type="spellEnd"/>
      <w:r w:rsidRPr="001B3E16">
        <w:rPr>
          <w:i w:val="0"/>
          <w:sz w:val="28"/>
          <w:szCs w:val="28"/>
        </w:rPr>
        <w:t>!..</w:t>
      </w:r>
    </w:p>
    <w:p w14:paraId="344789FA" w14:textId="77777777" w:rsidR="001B3E16" w:rsidRPr="001B3E16" w:rsidRDefault="001B3E16" w:rsidP="001B3E16">
      <w:pPr>
        <w:pStyle w:val="61"/>
        <w:spacing w:line="240" w:lineRule="auto"/>
        <w:ind w:firstLine="709"/>
        <w:jc w:val="both"/>
        <w:rPr>
          <w:sz w:val="28"/>
          <w:szCs w:val="28"/>
        </w:rPr>
      </w:pPr>
      <w:r w:rsidRPr="001B3E16">
        <w:rPr>
          <w:b/>
          <w:i w:val="0"/>
          <w:sz w:val="28"/>
          <w:szCs w:val="28"/>
        </w:rPr>
        <w:tab/>
        <w:t>Коля.</w:t>
      </w:r>
      <w:r w:rsidRPr="001B3E16">
        <w:rPr>
          <w:sz w:val="28"/>
          <w:szCs w:val="28"/>
        </w:rPr>
        <w:t xml:space="preserve"> </w:t>
      </w:r>
      <w:proofErr w:type="spellStart"/>
      <w:r w:rsidRPr="001B3E16">
        <w:rPr>
          <w:i w:val="0"/>
          <w:sz w:val="28"/>
          <w:szCs w:val="28"/>
        </w:rPr>
        <w:t>Апельсинів</w:t>
      </w:r>
      <w:proofErr w:type="spellEnd"/>
      <w:r w:rsidRPr="001B3E16">
        <w:rPr>
          <w:i w:val="0"/>
          <w:sz w:val="28"/>
          <w:szCs w:val="28"/>
        </w:rPr>
        <w:t xml:space="preserve"> тому нема,</w:t>
      </w:r>
    </w:p>
    <w:p w14:paraId="37850361" w14:textId="77777777" w:rsidR="001B3E16" w:rsidRPr="001B3E16" w:rsidRDefault="001B3E16" w:rsidP="001B3E16">
      <w:pPr>
        <w:pStyle w:val="31"/>
        <w:spacing w:line="240" w:lineRule="auto"/>
        <w:ind w:firstLine="709"/>
        <w:jc w:val="both"/>
        <w:rPr>
          <w:rFonts w:ascii="Times New Roman" w:hAnsi="Times New Roman" w:cs="Times New Roman"/>
        </w:rPr>
      </w:pPr>
      <w:proofErr w:type="spellStart"/>
      <w:r w:rsidRPr="001B3E16">
        <w:rPr>
          <w:rFonts w:ascii="Times New Roman" w:hAnsi="Times New Roman" w:cs="Times New Roman"/>
        </w:rPr>
        <w:t>Що</w:t>
      </w:r>
      <w:proofErr w:type="spellEnd"/>
      <w:r w:rsidRPr="001B3E16">
        <w:rPr>
          <w:rFonts w:ascii="Times New Roman" w:hAnsi="Times New Roman" w:cs="Times New Roman"/>
        </w:rPr>
        <w:t xml:space="preserve"> </w:t>
      </w:r>
      <w:proofErr w:type="spellStart"/>
      <w:r w:rsidRPr="001B3E16">
        <w:rPr>
          <w:rFonts w:ascii="Times New Roman" w:hAnsi="Times New Roman" w:cs="Times New Roman"/>
        </w:rPr>
        <w:t>ти</w:t>
      </w:r>
      <w:proofErr w:type="spellEnd"/>
      <w:r w:rsidRPr="001B3E16">
        <w:rPr>
          <w:rFonts w:ascii="Times New Roman" w:hAnsi="Times New Roman" w:cs="Times New Roman"/>
        </w:rPr>
        <w:t xml:space="preserve"> </w:t>
      </w:r>
      <w:proofErr w:type="spellStart"/>
      <w:r w:rsidRPr="001B3E16">
        <w:rPr>
          <w:rFonts w:ascii="Times New Roman" w:hAnsi="Times New Roman" w:cs="Times New Roman"/>
        </w:rPr>
        <w:t>забув</w:t>
      </w:r>
      <w:proofErr w:type="spellEnd"/>
      <w:r w:rsidRPr="001B3E16">
        <w:rPr>
          <w:rFonts w:ascii="Times New Roman" w:hAnsi="Times New Roman" w:cs="Times New Roman"/>
        </w:rPr>
        <w:t xml:space="preserve"> </w:t>
      </w:r>
      <w:proofErr w:type="spellStart"/>
      <w:r w:rsidRPr="001B3E16">
        <w:rPr>
          <w:rFonts w:ascii="Times New Roman" w:hAnsi="Times New Roman" w:cs="Times New Roman"/>
        </w:rPr>
        <w:t>сказати</w:t>
      </w:r>
      <w:proofErr w:type="spellEnd"/>
      <w:r w:rsidRPr="001B3E16">
        <w:rPr>
          <w:rFonts w:ascii="Times New Roman" w:hAnsi="Times New Roman" w:cs="Times New Roman"/>
        </w:rPr>
        <w:t>...</w:t>
      </w:r>
    </w:p>
    <w:p w14:paraId="04DF65A0" w14:textId="77777777" w:rsidR="001B3E16" w:rsidRPr="001B3E16" w:rsidRDefault="001B3E16" w:rsidP="001B3E16">
      <w:pPr>
        <w:pStyle w:val="ac"/>
        <w:ind w:firstLine="709"/>
        <w:rPr>
          <w:sz w:val="28"/>
          <w:szCs w:val="28"/>
        </w:rPr>
      </w:pPr>
      <w:r w:rsidRPr="001B3E16">
        <w:rPr>
          <w:b/>
          <w:sz w:val="28"/>
          <w:szCs w:val="28"/>
        </w:rPr>
        <w:tab/>
        <w:t>Вася.</w:t>
      </w:r>
      <w:r w:rsidRPr="001B3E16">
        <w:rPr>
          <w:sz w:val="28"/>
          <w:szCs w:val="28"/>
        </w:rPr>
        <w:t xml:space="preserve"> Спасибі!.. Спасибі, дідусю!.. </w:t>
      </w:r>
      <w:r w:rsidRPr="001B3E16">
        <w:rPr>
          <w:i/>
          <w:sz w:val="28"/>
          <w:szCs w:val="28"/>
        </w:rPr>
        <w:t>(Заглядає в скринь</w:t>
      </w:r>
      <w:r w:rsidRPr="001B3E16">
        <w:rPr>
          <w:i/>
          <w:sz w:val="28"/>
          <w:szCs w:val="28"/>
        </w:rPr>
        <w:softHyphen/>
        <w:t>ку.)</w:t>
      </w:r>
      <w:r w:rsidRPr="001B3E16">
        <w:rPr>
          <w:sz w:val="28"/>
          <w:szCs w:val="28"/>
        </w:rPr>
        <w:t xml:space="preserve"> Ти глянь, і апельсини, і мандарини з'явились!.. Оце</w:t>
      </w:r>
      <w:r w:rsidRPr="001B3E16">
        <w:rPr>
          <w:rStyle w:val="Verdana"/>
          <w:rFonts w:ascii="Times New Roman" w:eastAsia="Calibri" w:hAnsi="Times New Roman" w:cs="Times New Roman"/>
          <w:sz w:val="28"/>
          <w:szCs w:val="28"/>
        </w:rPr>
        <w:t xml:space="preserve"> так </w:t>
      </w:r>
      <w:r w:rsidRPr="001B3E16">
        <w:rPr>
          <w:sz w:val="28"/>
          <w:szCs w:val="28"/>
        </w:rPr>
        <w:t>скринька!..</w:t>
      </w:r>
    </w:p>
    <w:p w14:paraId="094A663F" w14:textId="77777777" w:rsidR="001B3E16" w:rsidRPr="001B3E16" w:rsidRDefault="001B3E16" w:rsidP="001B3E16">
      <w:pPr>
        <w:pStyle w:val="ac"/>
        <w:ind w:firstLine="709"/>
        <w:rPr>
          <w:sz w:val="28"/>
          <w:szCs w:val="28"/>
        </w:rPr>
      </w:pPr>
      <w:r w:rsidRPr="001B3E16">
        <w:rPr>
          <w:b/>
          <w:sz w:val="28"/>
          <w:szCs w:val="28"/>
        </w:rPr>
        <w:tab/>
        <w:t>Коля.</w:t>
      </w:r>
      <w:r w:rsidRPr="001B3E16">
        <w:rPr>
          <w:sz w:val="28"/>
          <w:szCs w:val="28"/>
        </w:rPr>
        <w:t xml:space="preserve"> А вона, як і люди, любить, щоб до неї ввічливо зверталися. Зрозумів?</w:t>
      </w:r>
    </w:p>
    <w:p w14:paraId="06413E6E" w14:textId="77777777" w:rsidR="001B3E16" w:rsidRPr="001B3E16" w:rsidRDefault="001B3E16" w:rsidP="00BE22E1">
      <w:pPr>
        <w:pStyle w:val="61"/>
        <w:spacing w:line="240" w:lineRule="auto"/>
        <w:ind w:firstLine="709"/>
        <w:jc w:val="both"/>
        <w:rPr>
          <w:i w:val="0"/>
          <w:sz w:val="28"/>
          <w:szCs w:val="28"/>
        </w:rPr>
      </w:pPr>
      <w:r w:rsidRPr="001B3E16">
        <w:rPr>
          <w:b/>
          <w:i w:val="0"/>
          <w:sz w:val="28"/>
          <w:szCs w:val="28"/>
        </w:rPr>
        <w:tab/>
        <w:t>Вася.</w:t>
      </w:r>
      <w:r w:rsidRPr="001B3E16">
        <w:rPr>
          <w:i w:val="0"/>
          <w:sz w:val="28"/>
          <w:szCs w:val="28"/>
        </w:rPr>
        <w:t xml:space="preserve"> </w:t>
      </w:r>
      <w:proofErr w:type="spellStart"/>
      <w:r w:rsidRPr="001B3E16">
        <w:rPr>
          <w:i w:val="0"/>
          <w:sz w:val="28"/>
          <w:szCs w:val="28"/>
        </w:rPr>
        <w:t>Зрозумів</w:t>
      </w:r>
      <w:proofErr w:type="spellEnd"/>
      <w:r w:rsidRPr="001B3E16">
        <w:rPr>
          <w:i w:val="0"/>
          <w:sz w:val="28"/>
          <w:szCs w:val="28"/>
        </w:rPr>
        <w:t>!</w:t>
      </w:r>
    </w:p>
    <w:p w14:paraId="1004B6A4" w14:textId="77777777" w:rsidR="001B3E16" w:rsidRPr="001B3E16" w:rsidRDefault="001B3E16" w:rsidP="001B3E16">
      <w:pPr>
        <w:ind w:firstLine="709"/>
        <w:jc w:val="both"/>
        <w:rPr>
          <w:rFonts w:ascii="Times New Roman" w:hAnsi="Times New Roman"/>
          <w:sz w:val="28"/>
          <w:szCs w:val="28"/>
          <w:lang w:val="ru-RU"/>
        </w:rPr>
      </w:pPr>
      <w:proofErr w:type="spellStart"/>
      <w:r w:rsidRPr="001B3E16">
        <w:rPr>
          <w:rFonts w:ascii="Times New Roman" w:hAnsi="Times New Roman"/>
          <w:sz w:val="28"/>
          <w:szCs w:val="28"/>
          <w:lang w:val="ru-RU"/>
        </w:rPr>
        <w:t>Звучить</w:t>
      </w:r>
      <w:proofErr w:type="spellEnd"/>
      <w:r w:rsidRPr="001B3E16">
        <w:rPr>
          <w:rFonts w:ascii="Times New Roman" w:hAnsi="Times New Roman"/>
          <w:sz w:val="28"/>
          <w:szCs w:val="28"/>
          <w:lang w:val="ru-RU"/>
        </w:rPr>
        <w:t xml:space="preserve"> </w:t>
      </w:r>
      <w:proofErr w:type="spellStart"/>
      <w:r w:rsidRPr="001B3E16">
        <w:rPr>
          <w:rFonts w:ascii="Times New Roman" w:hAnsi="Times New Roman"/>
          <w:sz w:val="28"/>
          <w:szCs w:val="28"/>
          <w:lang w:val="ru-RU"/>
        </w:rPr>
        <w:t>музика</w:t>
      </w:r>
      <w:proofErr w:type="spellEnd"/>
      <w:r w:rsidRPr="001B3E16">
        <w:rPr>
          <w:rFonts w:ascii="Times New Roman" w:hAnsi="Times New Roman"/>
          <w:sz w:val="28"/>
          <w:szCs w:val="28"/>
          <w:lang w:val="ru-RU"/>
        </w:rPr>
        <w:t>.</w:t>
      </w:r>
    </w:p>
    <w:p w14:paraId="1FDF594B" w14:textId="77777777" w:rsidR="001B3E16" w:rsidRPr="001B3E16" w:rsidRDefault="001B3E16" w:rsidP="00BE22E1">
      <w:pPr>
        <w:ind w:firstLine="709"/>
        <w:jc w:val="both"/>
        <w:rPr>
          <w:rFonts w:ascii="Times New Roman" w:hAnsi="Times New Roman"/>
          <w:sz w:val="28"/>
          <w:szCs w:val="28"/>
          <w:lang w:val="ru-RU"/>
        </w:rPr>
      </w:pPr>
      <w:r w:rsidRPr="001B3E16">
        <w:rPr>
          <w:rFonts w:ascii="Times New Roman" w:hAnsi="Times New Roman"/>
          <w:sz w:val="28"/>
          <w:szCs w:val="28"/>
          <w:lang w:val="ru-RU"/>
        </w:rPr>
        <w:t xml:space="preserve">На </w:t>
      </w:r>
      <w:proofErr w:type="spellStart"/>
      <w:r w:rsidRPr="001B3E16">
        <w:rPr>
          <w:rFonts w:ascii="Times New Roman" w:hAnsi="Times New Roman"/>
          <w:sz w:val="28"/>
          <w:szCs w:val="28"/>
          <w:lang w:val="ru-RU"/>
        </w:rPr>
        <w:t>сцені</w:t>
      </w:r>
      <w:proofErr w:type="spellEnd"/>
      <w:r w:rsidRPr="001B3E16">
        <w:rPr>
          <w:rFonts w:ascii="Times New Roman" w:hAnsi="Times New Roman"/>
          <w:sz w:val="28"/>
          <w:szCs w:val="28"/>
          <w:lang w:val="ru-RU"/>
        </w:rPr>
        <w:t xml:space="preserve"> </w:t>
      </w:r>
      <w:proofErr w:type="spellStart"/>
      <w:r w:rsidRPr="001B3E16">
        <w:rPr>
          <w:rFonts w:ascii="Times New Roman" w:hAnsi="Times New Roman"/>
          <w:sz w:val="28"/>
          <w:szCs w:val="28"/>
          <w:lang w:val="ru-RU"/>
        </w:rPr>
        <w:t>дві</w:t>
      </w:r>
      <w:proofErr w:type="spellEnd"/>
      <w:r w:rsidRPr="001B3E16">
        <w:rPr>
          <w:rFonts w:ascii="Times New Roman" w:hAnsi="Times New Roman"/>
          <w:sz w:val="28"/>
          <w:szCs w:val="28"/>
          <w:lang w:val="ru-RU"/>
        </w:rPr>
        <w:t xml:space="preserve"> </w:t>
      </w:r>
      <w:proofErr w:type="spellStart"/>
      <w:r w:rsidRPr="001B3E16">
        <w:rPr>
          <w:rFonts w:ascii="Times New Roman" w:hAnsi="Times New Roman"/>
          <w:sz w:val="28"/>
          <w:szCs w:val="28"/>
          <w:lang w:val="ru-RU"/>
        </w:rPr>
        <w:t>дівчинки</w:t>
      </w:r>
      <w:proofErr w:type="spellEnd"/>
      <w:r w:rsidRPr="001B3E16">
        <w:rPr>
          <w:rFonts w:ascii="Times New Roman" w:hAnsi="Times New Roman"/>
          <w:sz w:val="28"/>
          <w:szCs w:val="28"/>
          <w:lang w:val="ru-RU"/>
        </w:rPr>
        <w:t>.</w:t>
      </w:r>
    </w:p>
    <w:p w14:paraId="56715010" w14:textId="77777777" w:rsidR="001B3E16" w:rsidRPr="001B3E16" w:rsidRDefault="001B3E16" w:rsidP="001B3E16">
      <w:pPr>
        <w:ind w:firstLine="709"/>
        <w:jc w:val="both"/>
        <w:rPr>
          <w:rFonts w:ascii="Times New Roman" w:hAnsi="Times New Roman"/>
          <w:b/>
          <w:sz w:val="28"/>
          <w:szCs w:val="28"/>
          <w:lang w:val="ru-RU"/>
        </w:rPr>
      </w:pPr>
      <w:r w:rsidRPr="001B3E16">
        <w:rPr>
          <w:rFonts w:ascii="Times New Roman" w:hAnsi="Times New Roman"/>
          <w:b/>
          <w:sz w:val="28"/>
          <w:szCs w:val="28"/>
          <w:lang w:val="ru-RU"/>
        </w:rPr>
        <w:t>Казка    “Колобок “</w:t>
      </w:r>
      <w:r w:rsidRPr="001B3E16">
        <w:rPr>
          <w:rFonts w:ascii="Times New Roman" w:hAnsi="Times New Roman"/>
          <w:sz w:val="28"/>
          <w:szCs w:val="28"/>
          <w:lang w:val="ru-RU"/>
        </w:rPr>
        <w:t>.</w:t>
      </w:r>
    </w:p>
    <w:p w14:paraId="54194A08" w14:textId="77777777" w:rsidR="001B3E16" w:rsidRPr="001B3E16" w:rsidRDefault="001B3E16" w:rsidP="001B3E16">
      <w:pPr>
        <w:ind w:firstLine="709"/>
        <w:jc w:val="both"/>
        <w:rPr>
          <w:rFonts w:ascii="Times New Roman" w:hAnsi="Times New Roman"/>
          <w:sz w:val="28"/>
          <w:szCs w:val="28"/>
          <w:lang w:val="ru-RU"/>
        </w:rPr>
      </w:pPr>
      <w:r w:rsidRPr="001B3E16">
        <w:rPr>
          <w:rFonts w:ascii="Times New Roman" w:hAnsi="Times New Roman"/>
          <w:sz w:val="28"/>
          <w:szCs w:val="28"/>
          <w:lang w:val="ru-RU"/>
        </w:rPr>
        <w:t xml:space="preserve">1. </w:t>
      </w:r>
      <w:proofErr w:type="spellStart"/>
      <w:r w:rsidRPr="001B3E16">
        <w:rPr>
          <w:rFonts w:ascii="Times New Roman" w:hAnsi="Times New Roman"/>
          <w:sz w:val="28"/>
          <w:szCs w:val="28"/>
          <w:lang w:val="ru-RU"/>
        </w:rPr>
        <w:t>Надворі</w:t>
      </w:r>
      <w:proofErr w:type="spellEnd"/>
      <w:r w:rsidRPr="001B3E16">
        <w:rPr>
          <w:rFonts w:ascii="Times New Roman" w:hAnsi="Times New Roman"/>
          <w:sz w:val="28"/>
          <w:szCs w:val="28"/>
          <w:lang w:val="ru-RU"/>
        </w:rPr>
        <w:t xml:space="preserve"> </w:t>
      </w:r>
      <w:proofErr w:type="spellStart"/>
      <w:r w:rsidRPr="001B3E16">
        <w:rPr>
          <w:rFonts w:ascii="Times New Roman" w:hAnsi="Times New Roman"/>
          <w:sz w:val="28"/>
          <w:szCs w:val="28"/>
          <w:lang w:val="ru-RU"/>
        </w:rPr>
        <w:t>сьогодні</w:t>
      </w:r>
      <w:proofErr w:type="spellEnd"/>
      <w:r w:rsidRPr="001B3E16">
        <w:rPr>
          <w:rFonts w:ascii="Times New Roman" w:hAnsi="Times New Roman"/>
          <w:sz w:val="28"/>
          <w:szCs w:val="28"/>
          <w:lang w:val="ru-RU"/>
        </w:rPr>
        <w:t xml:space="preserve"> </w:t>
      </w:r>
      <w:proofErr w:type="spellStart"/>
      <w:r w:rsidRPr="001B3E16">
        <w:rPr>
          <w:rFonts w:ascii="Times New Roman" w:hAnsi="Times New Roman"/>
          <w:sz w:val="28"/>
          <w:szCs w:val="28"/>
          <w:lang w:val="ru-RU"/>
        </w:rPr>
        <w:t>хмарно</w:t>
      </w:r>
      <w:proofErr w:type="spellEnd"/>
      <w:r w:rsidRPr="001B3E16">
        <w:rPr>
          <w:rFonts w:ascii="Times New Roman" w:hAnsi="Times New Roman"/>
          <w:sz w:val="28"/>
          <w:szCs w:val="28"/>
          <w:lang w:val="ru-RU"/>
        </w:rPr>
        <w:t>,</w:t>
      </w:r>
    </w:p>
    <w:p w14:paraId="6939F509" w14:textId="77777777" w:rsidR="001B3E16" w:rsidRPr="001B3E16" w:rsidRDefault="001B3E16" w:rsidP="001B3E16">
      <w:pPr>
        <w:ind w:firstLine="709"/>
        <w:jc w:val="both"/>
        <w:rPr>
          <w:rFonts w:ascii="Times New Roman" w:hAnsi="Times New Roman"/>
          <w:sz w:val="28"/>
          <w:szCs w:val="28"/>
          <w:lang w:val="ru-RU"/>
        </w:rPr>
      </w:pPr>
      <w:r w:rsidRPr="001B3E16">
        <w:rPr>
          <w:rFonts w:ascii="Times New Roman" w:hAnsi="Times New Roman"/>
          <w:sz w:val="28"/>
          <w:szCs w:val="28"/>
          <w:lang w:val="ru-RU"/>
        </w:rPr>
        <w:t xml:space="preserve"> А у </w:t>
      </w:r>
      <w:proofErr w:type="spellStart"/>
      <w:r w:rsidRPr="001B3E16">
        <w:rPr>
          <w:rFonts w:ascii="Times New Roman" w:hAnsi="Times New Roman"/>
          <w:sz w:val="28"/>
          <w:szCs w:val="28"/>
          <w:lang w:val="ru-RU"/>
        </w:rPr>
        <w:t>класі</w:t>
      </w:r>
      <w:proofErr w:type="spellEnd"/>
      <w:r w:rsidRPr="001B3E16">
        <w:rPr>
          <w:rFonts w:ascii="Times New Roman" w:hAnsi="Times New Roman"/>
          <w:sz w:val="28"/>
          <w:szCs w:val="28"/>
          <w:lang w:val="ru-RU"/>
        </w:rPr>
        <w:t xml:space="preserve">, тепло, </w:t>
      </w:r>
      <w:proofErr w:type="spellStart"/>
      <w:r w:rsidRPr="001B3E16">
        <w:rPr>
          <w:rFonts w:ascii="Times New Roman" w:hAnsi="Times New Roman"/>
          <w:sz w:val="28"/>
          <w:szCs w:val="28"/>
          <w:lang w:val="ru-RU"/>
        </w:rPr>
        <w:t>гарно</w:t>
      </w:r>
      <w:proofErr w:type="spellEnd"/>
      <w:r w:rsidRPr="001B3E16">
        <w:rPr>
          <w:rFonts w:ascii="Times New Roman" w:hAnsi="Times New Roman"/>
          <w:sz w:val="28"/>
          <w:szCs w:val="28"/>
          <w:lang w:val="ru-RU"/>
        </w:rPr>
        <w:t>,</w:t>
      </w:r>
    </w:p>
    <w:p w14:paraId="6F7A5C31" w14:textId="77777777" w:rsidR="001B3E16" w:rsidRPr="001B3E16" w:rsidRDefault="001B3E16" w:rsidP="001B3E16">
      <w:pPr>
        <w:ind w:firstLine="709"/>
        <w:jc w:val="both"/>
        <w:rPr>
          <w:rFonts w:ascii="Times New Roman" w:hAnsi="Times New Roman"/>
          <w:sz w:val="28"/>
          <w:szCs w:val="28"/>
          <w:lang w:val="ru-RU"/>
        </w:rPr>
      </w:pPr>
      <w:r w:rsidRPr="001B3E16">
        <w:rPr>
          <w:rFonts w:ascii="Times New Roman" w:hAnsi="Times New Roman"/>
          <w:sz w:val="28"/>
          <w:szCs w:val="28"/>
          <w:lang w:val="ru-RU"/>
        </w:rPr>
        <w:t xml:space="preserve"> </w:t>
      </w:r>
      <w:proofErr w:type="spellStart"/>
      <w:r w:rsidRPr="001B3E16">
        <w:rPr>
          <w:rFonts w:ascii="Times New Roman" w:hAnsi="Times New Roman"/>
          <w:sz w:val="28"/>
          <w:szCs w:val="28"/>
          <w:lang w:val="ru-RU"/>
        </w:rPr>
        <w:t>Сміху</w:t>
      </w:r>
      <w:proofErr w:type="spellEnd"/>
      <w:r w:rsidRPr="001B3E16">
        <w:rPr>
          <w:rFonts w:ascii="Times New Roman" w:hAnsi="Times New Roman"/>
          <w:sz w:val="28"/>
          <w:szCs w:val="28"/>
          <w:lang w:val="ru-RU"/>
        </w:rPr>
        <w:t xml:space="preserve"> по саму </w:t>
      </w:r>
      <w:proofErr w:type="spellStart"/>
      <w:r w:rsidRPr="001B3E16">
        <w:rPr>
          <w:rFonts w:ascii="Times New Roman" w:hAnsi="Times New Roman"/>
          <w:sz w:val="28"/>
          <w:szCs w:val="28"/>
          <w:lang w:val="ru-RU"/>
        </w:rPr>
        <w:t>зав'язку</w:t>
      </w:r>
      <w:proofErr w:type="spellEnd"/>
      <w:r w:rsidRPr="001B3E16">
        <w:rPr>
          <w:rFonts w:ascii="Times New Roman" w:hAnsi="Times New Roman"/>
          <w:sz w:val="28"/>
          <w:szCs w:val="28"/>
          <w:lang w:val="ru-RU"/>
        </w:rPr>
        <w:t xml:space="preserve">, </w:t>
      </w:r>
    </w:p>
    <w:p w14:paraId="442FC2A8" w14:textId="77777777" w:rsidR="001B3E16" w:rsidRPr="001B3E16" w:rsidRDefault="001B3E16" w:rsidP="00BE22E1">
      <w:pPr>
        <w:ind w:firstLine="709"/>
        <w:jc w:val="both"/>
        <w:rPr>
          <w:rFonts w:ascii="Times New Roman" w:hAnsi="Times New Roman"/>
          <w:sz w:val="28"/>
          <w:szCs w:val="28"/>
          <w:lang w:val="ru-RU"/>
        </w:rPr>
      </w:pPr>
      <w:r w:rsidRPr="001B3E16">
        <w:rPr>
          <w:rFonts w:ascii="Times New Roman" w:hAnsi="Times New Roman"/>
          <w:sz w:val="28"/>
          <w:szCs w:val="28"/>
          <w:lang w:val="ru-RU"/>
        </w:rPr>
        <w:t xml:space="preserve">Ну, а ми покажем </w:t>
      </w:r>
      <w:proofErr w:type="spellStart"/>
      <w:r w:rsidRPr="001B3E16">
        <w:rPr>
          <w:rFonts w:ascii="Times New Roman" w:hAnsi="Times New Roman"/>
          <w:sz w:val="28"/>
          <w:szCs w:val="28"/>
          <w:lang w:val="ru-RU"/>
        </w:rPr>
        <w:t>казку</w:t>
      </w:r>
      <w:proofErr w:type="spellEnd"/>
      <w:r w:rsidRPr="001B3E16">
        <w:rPr>
          <w:rFonts w:ascii="Times New Roman" w:hAnsi="Times New Roman"/>
          <w:sz w:val="28"/>
          <w:szCs w:val="28"/>
          <w:lang w:val="ru-RU"/>
        </w:rPr>
        <w:t xml:space="preserve">. </w:t>
      </w:r>
    </w:p>
    <w:p w14:paraId="774B6E6F" w14:textId="77777777" w:rsidR="001B3E16" w:rsidRPr="001B3E16" w:rsidRDefault="001B3E16" w:rsidP="001B3E16">
      <w:pPr>
        <w:ind w:firstLine="709"/>
        <w:jc w:val="both"/>
        <w:rPr>
          <w:rFonts w:ascii="Times New Roman" w:hAnsi="Times New Roman"/>
          <w:sz w:val="28"/>
          <w:szCs w:val="28"/>
          <w:lang w:val="ru-RU"/>
        </w:rPr>
      </w:pPr>
      <w:r w:rsidRPr="001B3E16">
        <w:rPr>
          <w:rFonts w:ascii="Times New Roman" w:hAnsi="Times New Roman"/>
          <w:sz w:val="28"/>
          <w:szCs w:val="28"/>
          <w:lang w:val="ru-RU"/>
        </w:rPr>
        <w:t xml:space="preserve">2.В </w:t>
      </w:r>
      <w:proofErr w:type="spellStart"/>
      <w:r w:rsidRPr="001B3E16">
        <w:rPr>
          <w:rFonts w:ascii="Times New Roman" w:hAnsi="Times New Roman"/>
          <w:sz w:val="28"/>
          <w:szCs w:val="28"/>
          <w:lang w:val="ru-RU"/>
        </w:rPr>
        <w:t>казці</w:t>
      </w:r>
      <w:proofErr w:type="spellEnd"/>
      <w:r w:rsidRPr="001B3E16">
        <w:rPr>
          <w:rFonts w:ascii="Times New Roman" w:hAnsi="Times New Roman"/>
          <w:sz w:val="28"/>
          <w:szCs w:val="28"/>
          <w:lang w:val="ru-RU"/>
        </w:rPr>
        <w:t xml:space="preserve"> </w:t>
      </w:r>
      <w:proofErr w:type="spellStart"/>
      <w:r w:rsidRPr="001B3E16">
        <w:rPr>
          <w:rFonts w:ascii="Times New Roman" w:hAnsi="Times New Roman"/>
          <w:sz w:val="28"/>
          <w:szCs w:val="28"/>
          <w:lang w:val="ru-RU"/>
        </w:rPr>
        <w:t>цій</w:t>
      </w:r>
      <w:proofErr w:type="spellEnd"/>
      <w:r w:rsidRPr="001B3E16">
        <w:rPr>
          <w:rFonts w:ascii="Times New Roman" w:hAnsi="Times New Roman"/>
          <w:sz w:val="28"/>
          <w:szCs w:val="28"/>
          <w:lang w:val="ru-RU"/>
        </w:rPr>
        <w:t xml:space="preserve"> себе </w:t>
      </w:r>
      <w:proofErr w:type="spellStart"/>
      <w:r w:rsidRPr="001B3E16">
        <w:rPr>
          <w:rFonts w:ascii="Times New Roman" w:hAnsi="Times New Roman"/>
          <w:sz w:val="28"/>
          <w:szCs w:val="28"/>
          <w:lang w:val="ru-RU"/>
        </w:rPr>
        <w:t>пізнайте</w:t>
      </w:r>
      <w:proofErr w:type="spellEnd"/>
      <w:r w:rsidRPr="001B3E16">
        <w:rPr>
          <w:rFonts w:ascii="Times New Roman" w:hAnsi="Times New Roman"/>
          <w:sz w:val="28"/>
          <w:szCs w:val="28"/>
          <w:lang w:val="ru-RU"/>
        </w:rPr>
        <w:t>,</w:t>
      </w:r>
    </w:p>
    <w:p w14:paraId="23D89C80" w14:textId="77777777" w:rsidR="001B3E16" w:rsidRPr="001B3E16" w:rsidRDefault="001B3E16" w:rsidP="001B3E16">
      <w:pPr>
        <w:ind w:firstLine="709"/>
        <w:jc w:val="both"/>
        <w:rPr>
          <w:rFonts w:ascii="Times New Roman" w:hAnsi="Times New Roman"/>
          <w:sz w:val="28"/>
          <w:szCs w:val="28"/>
          <w:lang w:val="ru-RU"/>
        </w:rPr>
      </w:pPr>
      <w:r w:rsidRPr="001B3E16">
        <w:rPr>
          <w:rFonts w:ascii="Times New Roman" w:hAnsi="Times New Roman"/>
          <w:sz w:val="28"/>
          <w:szCs w:val="28"/>
          <w:lang w:val="ru-RU"/>
        </w:rPr>
        <w:t xml:space="preserve"> </w:t>
      </w:r>
      <w:proofErr w:type="spellStart"/>
      <w:r w:rsidRPr="001B3E16">
        <w:rPr>
          <w:rFonts w:ascii="Times New Roman" w:hAnsi="Times New Roman"/>
          <w:sz w:val="28"/>
          <w:szCs w:val="28"/>
          <w:lang w:val="ru-RU"/>
        </w:rPr>
        <w:t>Щось</w:t>
      </w:r>
      <w:proofErr w:type="spellEnd"/>
      <w:r w:rsidRPr="001B3E16">
        <w:rPr>
          <w:rFonts w:ascii="Times New Roman" w:hAnsi="Times New Roman"/>
          <w:sz w:val="28"/>
          <w:szCs w:val="28"/>
          <w:lang w:val="ru-RU"/>
        </w:rPr>
        <w:t xml:space="preserve"> не так — не </w:t>
      </w:r>
      <w:proofErr w:type="spellStart"/>
      <w:r w:rsidRPr="001B3E16">
        <w:rPr>
          <w:rFonts w:ascii="Times New Roman" w:hAnsi="Times New Roman"/>
          <w:sz w:val="28"/>
          <w:szCs w:val="28"/>
          <w:lang w:val="ru-RU"/>
        </w:rPr>
        <w:t>дуже</w:t>
      </w:r>
      <w:proofErr w:type="spellEnd"/>
      <w:r w:rsidRPr="001B3E16">
        <w:rPr>
          <w:rFonts w:ascii="Times New Roman" w:hAnsi="Times New Roman"/>
          <w:sz w:val="28"/>
          <w:szCs w:val="28"/>
          <w:lang w:val="ru-RU"/>
        </w:rPr>
        <w:t xml:space="preserve"> лайте,</w:t>
      </w:r>
    </w:p>
    <w:p w14:paraId="47F89DDC" w14:textId="77777777" w:rsidR="001B3E16" w:rsidRPr="001B3E16" w:rsidRDefault="001B3E16" w:rsidP="001B3E16">
      <w:pPr>
        <w:ind w:firstLine="709"/>
        <w:jc w:val="both"/>
        <w:rPr>
          <w:rFonts w:ascii="Times New Roman" w:hAnsi="Times New Roman"/>
          <w:sz w:val="28"/>
          <w:szCs w:val="28"/>
          <w:lang w:val="ru-RU"/>
        </w:rPr>
      </w:pPr>
      <w:r w:rsidRPr="001B3E16">
        <w:rPr>
          <w:rFonts w:ascii="Times New Roman" w:hAnsi="Times New Roman"/>
          <w:sz w:val="28"/>
          <w:szCs w:val="28"/>
          <w:lang w:val="ru-RU"/>
        </w:rPr>
        <w:t xml:space="preserve"> А </w:t>
      </w:r>
      <w:proofErr w:type="spellStart"/>
      <w:r w:rsidRPr="001B3E16">
        <w:rPr>
          <w:rFonts w:ascii="Times New Roman" w:hAnsi="Times New Roman"/>
          <w:sz w:val="28"/>
          <w:szCs w:val="28"/>
          <w:lang w:val="ru-RU"/>
        </w:rPr>
        <w:t>тепер</w:t>
      </w:r>
      <w:proofErr w:type="spellEnd"/>
      <w:r w:rsidRPr="001B3E16">
        <w:rPr>
          <w:rFonts w:ascii="Times New Roman" w:hAnsi="Times New Roman"/>
          <w:sz w:val="28"/>
          <w:szCs w:val="28"/>
          <w:lang w:val="ru-RU"/>
        </w:rPr>
        <w:t xml:space="preserve"> </w:t>
      </w:r>
      <w:proofErr w:type="spellStart"/>
      <w:r w:rsidRPr="001B3E16">
        <w:rPr>
          <w:rFonts w:ascii="Times New Roman" w:hAnsi="Times New Roman"/>
          <w:sz w:val="28"/>
          <w:szCs w:val="28"/>
          <w:lang w:val="ru-RU"/>
        </w:rPr>
        <w:t>усі</w:t>
      </w:r>
      <w:proofErr w:type="spellEnd"/>
      <w:r w:rsidRPr="001B3E16">
        <w:rPr>
          <w:rFonts w:ascii="Times New Roman" w:hAnsi="Times New Roman"/>
          <w:sz w:val="28"/>
          <w:szCs w:val="28"/>
          <w:lang w:val="ru-RU"/>
        </w:rPr>
        <w:t xml:space="preserve"> </w:t>
      </w:r>
      <w:proofErr w:type="spellStart"/>
      <w:r w:rsidRPr="001B3E16">
        <w:rPr>
          <w:rFonts w:ascii="Times New Roman" w:hAnsi="Times New Roman"/>
          <w:sz w:val="28"/>
          <w:szCs w:val="28"/>
          <w:lang w:val="ru-RU"/>
        </w:rPr>
        <w:t>мовчок</w:t>
      </w:r>
      <w:proofErr w:type="spellEnd"/>
      <w:r w:rsidRPr="001B3E16">
        <w:rPr>
          <w:rFonts w:ascii="Times New Roman" w:hAnsi="Times New Roman"/>
          <w:sz w:val="28"/>
          <w:szCs w:val="28"/>
          <w:lang w:val="ru-RU"/>
        </w:rPr>
        <w:t xml:space="preserve">. </w:t>
      </w:r>
    </w:p>
    <w:p w14:paraId="27CCE614" w14:textId="77777777" w:rsidR="001B3E16" w:rsidRPr="001B3E16" w:rsidRDefault="001B3E16" w:rsidP="00BE22E1">
      <w:pPr>
        <w:ind w:firstLine="709"/>
        <w:jc w:val="both"/>
        <w:rPr>
          <w:rFonts w:ascii="Times New Roman" w:hAnsi="Times New Roman"/>
          <w:sz w:val="28"/>
          <w:szCs w:val="28"/>
          <w:lang w:val="ru-RU"/>
        </w:rPr>
      </w:pPr>
      <w:proofErr w:type="spellStart"/>
      <w:r w:rsidRPr="001B3E16">
        <w:rPr>
          <w:rFonts w:ascii="Times New Roman" w:hAnsi="Times New Roman"/>
          <w:sz w:val="28"/>
          <w:szCs w:val="28"/>
          <w:lang w:val="ru-RU"/>
        </w:rPr>
        <w:lastRenderedPageBreak/>
        <w:t>Починаймо</w:t>
      </w:r>
      <w:proofErr w:type="spellEnd"/>
      <w:r w:rsidRPr="001B3E16">
        <w:rPr>
          <w:rFonts w:ascii="Times New Roman" w:hAnsi="Times New Roman"/>
          <w:sz w:val="28"/>
          <w:szCs w:val="28"/>
          <w:lang w:val="ru-RU"/>
        </w:rPr>
        <w:t xml:space="preserve"> «Колобок».</w:t>
      </w:r>
    </w:p>
    <w:p w14:paraId="7AA348FB" w14:textId="77777777" w:rsidR="001B3E16" w:rsidRPr="001B3E16" w:rsidRDefault="001B3E16" w:rsidP="001B3E16">
      <w:pPr>
        <w:ind w:firstLine="709"/>
        <w:jc w:val="both"/>
        <w:rPr>
          <w:rFonts w:ascii="Times New Roman" w:hAnsi="Times New Roman"/>
          <w:sz w:val="28"/>
          <w:szCs w:val="28"/>
          <w:lang w:val="ru-RU"/>
        </w:rPr>
      </w:pPr>
      <w:r w:rsidRPr="001B3E16">
        <w:rPr>
          <w:rFonts w:ascii="Times New Roman" w:hAnsi="Times New Roman"/>
          <w:sz w:val="28"/>
          <w:szCs w:val="28"/>
          <w:lang w:val="ru-RU"/>
        </w:rPr>
        <w:t xml:space="preserve">1.У </w:t>
      </w:r>
      <w:proofErr w:type="spellStart"/>
      <w:r w:rsidRPr="001B3E16">
        <w:rPr>
          <w:rFonts w:ascii="Times New Roman" w:hAnsi="Times New Roman"/>
          <w:sz w:val="28"/>
          <w:szCs w:val="28"/>
          <w:lang w:val="ru-RU"/>
        </w:rPr>
        <w:t>хатині</w:t>
      </w:r>
      <w:proofErr w:type="spellEnd"/>
      <w:r w:rsidRPr="001B3E16">
        <w:rPr>
          <w:rFonts w:ascii="Times New Roman" w:hAnsi="Times New Roman"/>
          <w:sz w:val="28"/>
          <w:szCs w:val="28"/>
          <w:lang w:val="ru-RU"/>
        </w:rPr>
        <w:t xml:space="preserve"> </w:t>
      </w:r>
      <w:proofErr w:type="spellStart"/>
      <w:r w:rsidRPr="001B3E16">
        <w:rPr>
          <w:rFonts w:ascii="Times New Roman" w:hAnsi="Times New Roman"/>
          <w:sz w:val="28"/>
          <w:szCs w:val="28"/>
          <w:lang w:val="ru-RU"/>
        </w:rPr>
        <w:t>біля</w:t>
      </w:r>
      <w:proofErr w:type="spellEnd"/>
      <w:r w:rsidRPr="001B3E16">
        <w:rPr>
          <w:rFonts w:ascii="Times New Roman" w:hAnsi="Times New Roman"/>
          <w:sz w:val="28"/>
          <w:szCs w:val="28"/>
          <w:lang w:val="ru-RU"/>
        </w:rPr>
        <w:t xml:space="preserve"> граба </w:t>
      </w:r>
    </w:p>
    <w:p w14:paraId="6533BC78" w14:textId="77777777" w:rsidR="001B3E16" w:rsidRPr="001B3E16" w:rsidRDefault="001B3E16" w:rsidP="001B3E16">
      <w:pPr>
        <w:ind w:firstLine="709"/>
        <w:jc w:val="both"/>
        <w:rPr>
          <w:rFonts w:ascii="Times New Roman" w:hAnsi="Times New Roman"/>
          <w:sz w:val="28"/>
          <w:szCs w:val="28"/>
          <w:lang w:val="ru-RU"/>
        </w:rPr>
      </w:pPr>
      <w:r w:rsidRPr="001B3E16">
        <w:rPr>
          <w:rFonts w:ascii="Times New Roman" w:hAnsi="Times New Roman"/>
          <w:sz w:val="28"/>
          <w:szCs w:val="28"/>
          <w:lang w:val="ru-RU"/>
        </w:rPr>
        <w:t>Жили-</w:t>
      </w:r>
      <w:proofErr w:type="spellStart"/>
      <w:r w:rsidRPr="001B3E16">
        <w:rPr>
          <w:rFonts w:ascii="Times New Roman" w:hAnsi="Times New Roman"/>
          <w:sz w:val="28"/>
          <w:szCs w:val="28"/>
          <w:lang w:val="ru-RU"/>
        </w:rPr>
        <w:t>були</w:t>
      </w:r>
      <w:proofErr w:type="spellEnd"/>
      <w:r w:rsidRPr="001B3E16">
        <w:rPr>
          <w:rFonts w:ascii="Times New Roman" w:hAnsi="Times New Roman"/>
          <w:sz w:val="28"/>
          <w:szCs w:val="28"/>
          <w:lang w:val="ru-RU"/>
        </w:rPr>
        <w:t xml:space="preserve"> </w:t>
      </w:r>
      <w:proofErr w:type="spellStart"/>
      <w:r w:rsidRPr="001B3E16">
        <w:rPr>
          <w:rFonts w:ascii="Times New Roman" w:hAnsi="Times New Roman"/>
          <w:sz w:val="28"/>
          <w:szCs w:val="28"/>
          <w:lang w:val="ru-RU"/>
        </w:rPr>
        <w:t>дід</w:t>
      </w:r>
      <w:proofErr w:type="spellEnd"/>
      <w:r w:rsidRPr="001B3E16">
        <w:rPr>
          <w:rFonts w:ascii="Times New Roman" w:hAnsi="Times New Roman"/>
          <w:sz w:val="28"/>
          <w:szCs w:val="28"/>
          <w:lang w:val="ru-RU"/>
        </w:rPr>
        <w:t xml:space="preserve"> та баба,</w:t>
      </w:r>
    </w:p>
    <w:p w14:paraId="0CD22808" w14:textId="77777777" w:rsidR="001B3E16" w:rsidRPr="001B3E16" w:rsidRDefault="001B3E16" w:rsidP="001B3E16">
      <w:pPr>
        <w:ind w:firstLine="709"/>
        <w:jc w:val="both"/>
        <w:rPr>
          <w:rFonts w:ascii="Times New Roman" w:hAnsi="Times New Roman"/>
          <w:sz w:val="28"/>
          <w:szCs w:val="28"/>
          <w:lang w:val="ru-RU"/>
        </w:rPr>
      </w:pPr>
      <w:r w:rsidRPr="001B3E16">
        <w:rPr>
          <w:rFonts w:ascii="Times New Roman" w:hAnsi="Times New Roman"/>
          <w:sz w:val="28"/>
          <w:szCs w:val="28"/>
          <w:lang w:val="ru-RU"/>
        </w:rPr>
        <w:t xml:space="preserve"> І </w:t>
      </w:r>
      <w:proofErr w:type="spellStart"/>
      <w:r w:rsidRPr="001B3E16">
        <w:rPr>
          <w:rFonts w:ascii="Times New Roman" w:hAnsi="Times New Roman"/>
          <w:sz w:val="28"/>
          <w:szCs w:val="28"/>
          <w:lang w:val="ru-RU"/>
        </w:rPr>
        <w:t>синочка</w:t>
      </w:r>
      <w:proofErr w:type="spellEnd"/>
      <w:r w:rsidRPr="001B3E16">
        <w:rPr>
          <w:rFonts w:ascii="Times New Roman" w:hAnsi="Times New Roman"/>
          <w:sz w:val="28"/>
          <w:szCs w:val="28"/>
          <w:lang w:val="ru-RU"/>
        </w:rPr>
        <w:t xml:space="preserve"> вони </w:t>
      </w:r>
      <w:proofErr w:type="spellStart"/>
      <w:r w:rsidRPr="001B3E16">
        <w:rPr>
          <w:rFonts w:ascii="Times New Roman" w:hAnsi="Times New Roman"/>
          <w:sz w:val="28"/>
          <w:szCs w:val="28"/>
          <w:lang w:val="ru-RU"/>
        </w:rPr>
        <w:t>мали</w:t>
      </w:r>
      <w:proofErr w:type="spellEnd"/>
      <w:r w:rsidRPr="001B3E16">
        <w:rPr>
          <w:rFonts w:ascii="Times New Roman" w:hAnsi="Times New Roman"/>
          <w:sz w:val="28"/>
          <w:szCs w:val="28"/>
          <w:lang w:val="ru-RU"/>
        </w:rPr>
        <w:t>,</w:t>
      </w:r>
    </w:p>
    <w:p w14:paraId="7556659D" w14:textId="77777777" w:rsidR="001B3E16" w:rsidRPr="001B3E16" w:rsidRDefault="001B3E16" w:rsidP="001B3E16">
      <w:pPr>
        <w:ind w:firstLine="709"/>
        <w:jc w:val="both"/>
        <w:rPr>
          <w:rFonts w:ascii="Times New Roman" w:hAnsi="Times New Roman"/>
          <w:sz w:val="28"/>
          <w:szCs w:val="28"/>
          <w:lang w:val="ru-RU"/>
        </w:rPr>
      </w:pPr>
      <w:r w:rsidRPr="001B3E16">
        <w:rPr>
          <w:rFonts w:ascii="Times New Roman" w:hAnsi="Times New Roman"/>
          <w:sz w:val="28"/>
          <w:szCs w:val="28"/>
          <w:lang w:val="ru-RU"/>
        </w:rPr>
        <w:t xml:space="preserve">Колобком </w:t>
      </w:r>
      <w:proofErr w:type="spellStart"/>
      <w:r w:rsidRPr="001B3E16">
        <w:rPr>
          <w:rFonts w:ascii="Times New Roman" w:hAnsi="Times New Roman"/>
          <w:sz w:val="28"/>
          <w:szCs w:val="28"/>
          <w:lang w:val="ru-RU"/>
        </w:rPr>
        <w:t>його</w:t>
      </w:r>
      <w:proofErr w:type="spellEnd"/>
      <w:r w:rsidRPr="001B3E16">
        <w:rPr>
          <w:rFonts w:ascii="Times New Roman" w:hAnsi="Times New Roman"/>
          <w:sz w:val="28"/>
          <w:szCs w:val="28"/>
          <w:lang w:val="ru-RU"/>
        </w:rPr>
        <w:t xml:space="preserve"> назвали. </w:t>
      </w:r>
    </w:p>
    <w:p w14:paraId="0E852668" w14:textId="77777777" w:rsidR="001B3E16" w:rsidRPr="001B3E16" w:rsidRDefault="001B3E16" w:rsidP="001B3E16">
      <w:pPr>
        <w:ind w:firstLine="709"/>
        <w:jc w:val="both"/>
        <w:rPr>
          <w:rFonts w:ascii="Times New Roman" w:hAnsi="Times New Roman"/>
          <w:sz w:val="28"/>
          <w:szCs w:val="28"/>
          <w:lang w:val="ru-RU"/>
        </w:rPr>
      </w:pPr>
      <w:r w:rsidRPr="001B3E16">
        <w:rPr>
          <w:rFonts w:ascii="Times New Roman" w:hAnsi="Times New Roman"/>
          <w:sz w:val="28"/>
          <w:szCs w:val="28"/>
          <w:lang w:val="ru-RU"/>
        </w:rPr>
        <w:t xml:space="preserve">Вдень, коли </w:t>
      </w:r>
      <w:proofErr w:type="spellStart"/>
      <w:r w:rsidRPr="001B3E16">
        <w:rPr>
          <w:rFonts w:ascii="Times New Roman" w:hAnsi="Times New Roman"/>
          <w:sz w:val="28"/>
          <w:szCs w:val="28"/>
          <w:lang w:val="ru-RU"/>
        </w:rPr>
        <w:t>була</w:t>
      </w:r>
      <w:proofErr w:type="spellEnd"/>
      <w:r w:rsidRPr="001B3E16">
        <w:rPr>
          <w:rFonts w:ascii="Times New Roman" w:hAnsi="Times New Roman"/>
          <w:sz w:val="28"/>
          <w:szCs w:val="28"/>
          <w:lang w:val="ru-RU"/>
        </w:rPr>
        <w:t xml:space="preserve"> погода, </w:t>
      </w:r>
    </w:p>
    <w:p w14:paraId="251F2CB0" w14:textId="77777777" w:rsidR="001B3E16" w:rsidRPr="001B3E16" w:rsidRDefault="001B3E16" w:rsidP="001B3E16">
      <w:pPr>
        <w:ind w:firstLine="709"/>
        <w:jc w:val="both"/>
        <w:rPr>
          <w:rFonts w:ascii="Times New Roman" w:hAnsi="Times New Roman"/>
          <w:sz w:val="28"/>
          <w:szCs w:val="28"/>
          <w:lang w:val="ru-RU"/>
        </w:rPr>
      </w:pPr>
      <w:proofErr w:type="spellStart"/>
      <w:r w:rsidRPr="001B3E16">
        <w:rPr>
          <w:rFonts w:ascii="Times New Roman" w:hAnsi="Times New Roman"/>
          <w:sz w:val="28"/>
          <w:szCs w:val="28"/>
          <w:lang w:val="ru-RU"/>
        </w:rPr>
        <w:t>Трапилась</w:t>
      </w:r>
      <w:proofErr w:type="spellEnd"/>
      <w:r w:rsidRPr="001B3E16">
        <w:rPr>
          <w:rFonts w:ascii="Times New Roman" w:hAnsi="Times New Roman"/>
          <w:sz w:val="28"/>
          <w:szCs w:val="28"/>
          <w:lang w:val="ru-RU"/>
        </w:rPr>
        <w:t xml:space="preserve"> </w:t>
      </w:r>
      <w:proofErr w:type="spellStart"/>
      <w:r w:rsidRPr="001B3E16">
        <w:rPr>
          <w:rFonts w:ascii="Times New Roman" w:hAnsi="Times New Roman"/>
          <w:sz w:val="28"/>
          <w:szCs w:val="28"/>
          <w:lang w:val="ru-RU"/>
        </w:rPr>
        <w:t>така</w:t>
      </w:r>
      <w:proofErr w:type="spellEnd"/>
      <w:r w:rsidRPr="001B3E16">
        <w:rPr>
          <w:rFonts w:ascii="Times New Roman" w:hAnsi="Times New Roman"/>
          <w:sz w:val="28"/>
          <w:szCs w:val="28"/>
          <w:lang w:val="ru-RU"/>
        </w:rPr>
        <w:t xml:space="preserve"> </w:t>
      </w:r>
      <w:proofErr w:type="spellStart"/>
      <w:r w:rsidRPr="001B3E16">
        <w:rPr>
          <w:rFonts w:ascii="Times New Roman" w:hAnsi="Times New Roman"/>
          <w:sz w:val="28"/>
          <w:szCs w:val="28"/>
          <w:lang w:val="ru-RU"/>
        </w:rPr>
        <w:t>пригода</w:t>
      </w:r>
      <w:proofErr w:type="spellEnd"/>
      <w:r w:rsidRPr="001B3E16">
        <w:rPr>
          <w:rFonts w:ascii="Times New Roman" w:hAnsi="Times New Roman"/>
          <w:sz w:val="28"/>
          <w:szCs w:val="28"/>
          <w:lang w:val="ru-RU"/>
        </w:rPr>
        <w:t>.</w:t>
      </w:r>
    </w:p>
    <w:p w14:paraId="38022BA9" w14:textId="77777777" w:rsidR="001B3E16" w:rsidRPr="001B3E16" w:rsidRDefault="001B3E16" w:rsidP="00BE22E1">
      <w:pPr>
        <w:ind w:firstLine="709"/>
        <w:jc w:val="both"/>
        <w:rPr>
          <w:rFonts w:ascii="Times New Roman" w:hAnsi="Times New Roman"/>
          <w:sz w:val="28"/>
          <w:szCs w:val="28"/>
          <w:lang w:val="ru-RU"/>
        </w:rPr>
      </w:pPr>
      <w:r w:rsidRPr="001B3E16">
        <w:rPr>
          <w:rFonts w:ascii="Times New Roman" w:hAnsi="Times New Roman"/>
          <w:sz w:val="28"/>
          <w:szCs w:val="28"/>
          <w:lang w:val="ru-RU"/>
        </w:rPr>
        <w:t xml:space="preserve">                                    (</w:t>
      </w:r>
      <w:proofErr w:type="spellStart"/>
      <w:r w:rsidRPr="001B3E16">
        <w:rPr>
          <w:rFonts w:ascii="Times New Roman" w:hAnsi="Times New Roman"/>
          <w:sz w:val="28"/>
          <w:szCs w:val="28"/>
          <w:lang w:val="ru-RU"/>
        </w:rPr>
        <w:t>Виходять</w:t>
      </w:r>
      <w:proofErr w:type="spellEnd"/>
      <w:r w:rsidRPr="001B3E16">
        <w:rPr>
          <w:rFonts w:ascii="Times New Roman" w:hAnsi="Times New Roman"/>
          <w:sz w:val="28"/>
          <w:szCs w:val="28"/>
          <w:lang w:val="ru-RU"/>
        </w:rPr>
        <w:t xml:space="preserve"> </w:t>
      </w:r>
      <w:proofErr w:type="spellStart"/>
      <w:r w:rsidRPr="001B3E16">
        <w:rPr>
          <w:rFonts w:ascii="Times New Roman" w:hAnsi="Times New Roman"/>
          <w:sz w:val="28"/>
          <w:szCs w:val="28"/>
          <w:lang w:val="ru-RU"/>
        </w:rPr>
        <w:t>дід</w:t>
      </w:r>
      <w:proofErr w:type="spellEnd"/>
      <w:r w:rsidRPr="001B3E16">
        <w:rPr>
          <w:rFonts w:ascii="Times New Roman" w:hAnsi="Times New Roman"/>
          <w:sz w:val="28"/>
          <w:szCs w:val="28"/>
          <w:lang w:val="ru-RU"/>
        </w:rPr>
        <w:t xml:space="preserve"> та баба).</w:t>
      </w:r>
    </w:p>
    <w:p w14:paraId="4651D66C" w14:textId="77777777" w:rsidR="001B3E16" w:rsidRPr="001B3E16" w:rsidRDefault="001B3E16" w:rsidP="001B3E16">
      <w:pPr>
        <w:ind w:firstLine="709"/>
        <w:jc w:val="both"/>
        <w:rPr>
          <w:rFonts w:ascii="Times New Roman" w:hAnsi="Times New Roman"/>
          <w:b/>
          <w:sz w:val="28"/>
          <w:szCs w:val="28"/>
          <w:lang w:val="ru-RU"/>
        </w:rPr>
      </w:pPr>
      <w:proofErr w:type="spellStart"/>
      <w:r w:rsidRPr="001B3E16">
        <w:rPr>
          <w:rFonts w:ascii="Times New Roman" w:hAnsi="Times New Roman"/>
          <w:b/>
          <w:sz w:val="28"/>
          <w:szCs w:val="28"/>
          <w:lang w:val="ru-RU"/>
        </w:rPr>
        <w:t>Дід</w:t>
      </w:r>
      <w:proofErr w:type="spellEnd"/>
      <w:r w:rsidRPr="001B3E16">
        <w:rPr>
          <w:rFonts w:ascii="Times New Roman" w:hAnsi="Times New Roman"/>
          <w:b/>
          <w:sz w:val="28"/>
          <w:szCs w:val="28"/>
          <w:lang w:val="ru-RU"/>
        </w:rPr>
        <w:t>.</w:t>
      </w:r>
    </w:p>
    <w:p w14:paraId="4C9BD9E1" w14:textId="77777777" w:rsidR="001B3E16" w:rsidRPr="001B3E16" w:rsidRDefault="001B3E16" w:rsidP="001B3E16">
      <w:pPr>
        <w:ind w:firstLine="709"/>
        <w:jc w:val="both"/>
        <w:rPr>
          <w:rFonts w:ascii="Times New Roman" w:hAnsi="Times New Roman"/>
          <w:sz w:val="28"/>
          <w:szCs w:val="28"/>
          <w:lang w:val="ru-RU"/>
        </w:rPr>
      </w:pPr>
      <w:r w:rsidRPr="001B3E16">
        <w:rPr>
          <w:rFonts w:ascii="Times New Roman" w:hAnsi="Times New Roman"/>
          <w:sz w:val="28"/>
          <w:szCs w:val="28"/>
          <w:lang w:val="ru-RU"/>
        </w:rPr>
        <w:t xml:space="preserve">Де </w:t>
      </w:r>
      <w:proofErr w:type="spellStart"/>
      <w:r w:rsidRPr="001B3E16">
        <w:rPr>
          <w:rFonts w:ascii="Times New Roman" w:hAnsi="Times New Roman"/>
          <w:sz w:val="28"/>
          <w:szCs w:val="28"/>
          <w:lang w:val="ru-RU"/>
        </w:rPr>
        <w:t>це</w:t>
      </w:r>
      <w:proofErr w:type="spellEnd"/>
      <w:r w:rsidRPr="001B3E16">
        <w:rPr>
          <w:rFonts w:ascii="Times New Roman" w:hAnsi="Times New Roman"/>
          <w:sz w:val="28"/>
          <w:szCs w:val="28"/>
          <w:lang w:val="ru-RU"/>
        </w:rPr>
        <w:t xml:space="preserve"> внучок наш </w:t>
      </w:r>
      <w:proofErr w:type="spellStart"/>
      <w:r w:rsidRPr="001B3E16">
        <w:rPr>
          <w:rFonts w:ascii="Times New Roman" w:hAnsi="Times New Roman"/>
          <w:sz w:val="28"/>
          <w:szCs w:val="28"/>
          <w:lang w:val="ru-RU"/>
        </w:rPr>
        <w:t>подівся</w:t>
      </w:r>
      <w:proofErr w:type="spellEnd"/>
      <w:r w:rsidRPr="001B3E16">
        <w:rPr>
          <w:rFonts w:ascii="Times New Roman" w:hAnsi="Times New Roman"/>
          <w:sz w:val="28"/>
          <w:szCs w:val="28"/>
          <w:lang w:val="ru-RU"/>
        </w:rPr>
        <w:t>?</w:t>
      </w:r>
    </w:p>
    <w:p w14:paraId="1202751E" w14:textId="77777777" w:rsidR="001B3E16" w:rsidRPr="001B3E16" w:rsidRDefault="001B3E16" w:rsidP="001B3E16">
      <w:pPr>
        <w:ind w:firstLine="709"/>
        <w:jc w:val="both"/>
        <w:rPr>
          <w:rFonts w:ascii="Times New Roman" w:hAnsi="Times New Roman"/>
          <w:sz w:val="28"/>
          <w:szCs w:val="28"/>
          <w:lang w:val="ru-RU"/>
        </w:rPr>
      </w:pPr>
      <w:proofErr w:type="spellStart"/>
      <w:r w:rsidRPr="001B3E16">
        <w:rPr>
          <w:rFonts w:ascii="Times New Roman" w:hAnsi="Times New Roman"/>
          <w:sz w:val="28"/>
          <w:szCs w:val="28"/>
          <w:lang w:val="ru-RU"/>
        </w:rPr>
        <w:t>Який</w:t>
      </w:r>
      <w:proofErr w:type="spellEnd"/>
      <w:r w:rsidRPr="001B3E16">
        <w:rPr>
          <w:rFonts w:ascii="Times New Roman" w:hAnsi="Times New Roman"/>
          <w:sz w:val="28"/>
          <w:szCs w:val="28"/>
          <w:lang w:val="ru-RU"/>
        </w:rPr>
        <w:t xml:space="preserve"> сон </w:t>
      </w:r>
      <w:proofErr w:type="spellStart"/>
      <w:r w:rsidRPr="001B3E16">
        <w:rPr>
          <w:rFonts w:ascii="Times New Roman" w:hAnsi="Times New Roman"/>
          <w:sz w:val="28"/>
          <w:szCs w:val="28"/>
          <w:lang w:val="ru-RU"/>
        </w:rPr>
        <w:t>йому</w:t>
      </w:r>
      <w:proofErr w:type="spellEnd"/>
      <w:r w:rsidRPr="001B3E16">
        <w:rPr>
          <w:rFonts w:ascii="Times New Roman" w:hAnsi="Times New Roman"/>
          <w:sz w:val="28"/>
          <w:szCs w:val="28"/>
          <w:lang w:val="ru-RU"/>
        </w:rPr>
        <w:t xml:space="preserve"> </w:t>
      </w:r>
      <w:proofErr w:type="spellStart"/>
      <w:r w:rsidRPr="001B3E16">
        <w:rPr>
          <w:rFonts w:ascii="Times New Roman" w:hAnsi="Times New Roman"/>
          <w:sz w:val="28"/>
          <w:szCs w:val="28"/>
          <w:lang w:val="ru-RU"/>
        </w:rPr>
        <w:t>наснився</w:t>
      </w:r>
      <w:proofErr w:type="spellEnd"/>
      <w:r w:rsidRPr="001B3E16">
        <w:rPr>
          <w:rFonts w:ascii="Times New Roman" w:hAnsi="Times New Roman"/>
          <w:sz w:val="28"/>
          <w:szCs w:val="28"/>
          <w:lang w:val="ru-RU"/>
        </w:rPr>
        <w:t>?</w:t>
      </w:r>
    </w:p>
    <w:p w14:paraId="0353B45A" w14:textId="77777777" w:rsidR="001B3E16" w:rsidRPr="001B3E16" w:rsidRDefault="001B3E16" w:rsidP="001B3E16">
      <w:pPr>
        <w:ind w:firstLine="709"/>
        <w:jc w:val="both"/>
        <w:rPr>
          <w:rFonts w:ascii="Times New Roman" w:hAnsi="Times New Roman"/>
          <w:sz w:val="28"/>
          <w:szCs w:val="28"/>
          <w:lang w:val="ru-RU"/>
        </w:rPr>
      </w:pPr>
      <w:proofErr w:type="spellStart"/>
      <w:r w:rsidRPr="001B3E16">
        <w:rPr>
          <w:rFonts w:ascii="Times New Roman" w:hAnsi="Times New Roman"/>
          <w:sz w:val="28"/>
          <w:szCs w:val="28"/>
          <w:lang w:val="ru-RU"/>
        </w:rPr>
        <w:t>Бачив</w:t>
      </w:r>
      <w:proofErr w:type="spellEnd"/>
      <w:r w:rsidRPr="001B3E16">
        <w:rPr>
          <w:rFonts w:ascii="Times New Roman" w:hAnsi="Times New Roman"/>
          <w:sz w:val="28"/>
          <w:szCs w:val="28"/>
          <w:lang w:val="ru-RU"/>
        </w:rPr>
        <w:t xml:space="preserve">, як </w:t>
      </w:r>
      <w:proofErr w:type="spellStart"/>
      <w:r w:rsidRPr="001B3E16">
        <w:rPr>
          <w:rFonts w:ascii="Times New Roman" w:hAnsi="Times New Roman"/>
          <w:sz w:val="28"/>
          <w:szCs w:val="28"/>
          <w:lang w:val="ru-RU"/>
        </w:rPr>
        <w:t>ішов</w:t>
      </w:r>
      <w:proofErr w:type="spellEnd"/>
      <w:r w:rsidRPr="001B3E16">
        <w:rPr>
          <w:rFonts w:ascii="Times New Roman" w:hAnsi="Times New Roman"/>
          <w:sz w:val="28"/>
          <w:szCs w:val="28"/>
          <w:lang w:val="ru-RU"/>
        </w:rPr>
        <w:t xml:space="preserve"> до </w:t>
      </w:r>
      <w:proofErr w:type="spellStart"/>
      <w:r w:rsidRPr="001B3E16">
        <w:rPr>
          <w:rFonts w:ascii="Times New Roman" w:hAnsi="Times New Roman"/>
          <w:sz w:val="28"/>
          <w:szCs w:val="28"/>
          <w:lang w:val="ru-RU"/>
        </w:rPr>
        <w:t>хати</w:t>
      </w:r>
      <w:proofErr w:type="spellEnd"/>
      <w:r w:rsidRPr="001B3E16">
        <w:rPr>
          <w:rFonts w:ascii="Times New Roman" w:hAnsi="Times New Roman"/>
          <w:sz w:val="28"/>
          <w:szCs w:val="28"/>
          <w:lang w:val="ru-RU"/>
        </w:rPr>
        <w:t>,</w:t>
      </w:r>
    </w:p>
    <w:p w14:paraId="3D3A99DE" w14:textId="77777777" w:rsidR="001B3E16" w:rsidRPr="001B3E16" w:rsidRDefault="001B3E16" w:rsidP="001B3E16">
      <w:pPr>
        <w:ind w:firstLine="709"/>
        <w:jc w:val="both"/>
        <w:rPr>
          <w:rFonts w:ascii="Times New Roman" w:hAnsi="Times New Roman"/>
          <w:sz w:val="28"/>
          <w:szCs w:val="28"/>
          <w:lang w:val="ru-RU"/>
        </w:rPr>
      </w:pPr>
      <w:r w:rsidRPr="001B3E16">
        <w:rPr>
          <w:rFonts w:ascii="Times New Roman" w:hAnsi="Times New Roman"/>
          <w:sz w:val="28"/>
          <w:szCs w:val="28"/>
          <w:lang w:val="ru-RU"/>
        </w:rPr>
        <w:t xml:space="preserve"> </w:t>
      </w:r>
      <w:proofErr w:type="spellStart"/>
      <w:r w:rsidRPr="001B3E16">
        <w:rPr>
          <w:rFonts w:ascii="Times New Roman" w:hAnsi="Times New Roman"/>
          <w:sz w:val="28"/>
          <w:szCs w:val="28"/>
          <w:lang w:val="ru-RU"/>
        </w:rPr>
        <w:t>Вже</w:t>
      </w:r>
      <w:proofErr w:type="spellEnd"/>
      <w:r w:rsidRPr="001B3E16">
        <w:rPr>
          <w:rFonts w:ascii="Times New Roman" w:hAnsi="Times New Roman"/>
          <w:sz w:val="28"/>
          <w:szCs w:val="28"/>
          <w:lang w:val="ru-RU"/>
        </w:rPr>
        <w:t xml:space="preserve">, напевно, </w:t>
      </w:r>
      <w:proofErr w:type="spellStart"/>
      <w:r w:rsidRPr="001B3E16">
        <w:rPr>
          <w:rFonts w:ascii="Times New Roman" w:hAnsi="Times New Roman"/>
          <w:sz w:val="28"/>
          <w:szCs w:val="28"/>
          <w:lang w:val="ru-RU"/>
        </w:rPr>
        <w:t>вклався</w:t>
      </w:r>
      <w:proofErr w:type="spellEnd"/>
      <w:r w:rsidRPr="001B3E16">
        <w:rPr>
          <w:rFonts w:ascii="Times New Roman" w:hAnsi="Times New Roman"/>
          <w:sz w:val="28"/>
          <w:szCs w:val="28"/>
          <w:lang w:val="ru-RU"/>
        </w:rPr>
        <w:t xml:space="preserve"> </w:t>
      </w:r>
      <w:proofErr w:type="spellStart"/>
      <w:r w:rsidRPr="001B3E16">
        <w:rPr>
          <w:rFonts w:ascii="Times New Roman" w:hAnsi="Times New Roman"/>
          <w:sz w:val="28"/>
          <w:szCs w:val="28"/>
          <w:lang w:val="ru-RU"/>
        </w:rPr>
        <w:t>спати</w:t>
      </w:r>
      <w:proofErr w:type="spellEnd"/>
      <w:r w:rsidRPr="001B3E16">
        <w:rPr>
          <w:rFonts w:ascii="Times New Roman" w:hAnsi="Times New Roman"/>
          <w:sz w:val="28"/>
          <w:szCs w:val="28"/>
          <w:lang w:val="ru-RU"/>
        </w:rPr>
        <w:t>!</w:t>
      </w:r>
    </w:p>
    <w:p w14:paraId="0C2DA3D5" w14:textId="77777777" w:rsidR="001B3E16" w:rsidRPr="001B3E16" w:rsidRDefault="001B3E16" w:rsidP="001B3E16">
      <w:pPr>
        <w:ind w:firstLine="709"/>
        <w:jc w:val="both"/>
        <w:rPr>
          <w:rFonts w:ascii="Times New Roman" w:hAnsi="Times New Roman"/>
          <w:b/>
          <w:sz w:val="28"/>
          <w:szCs w:val="28"/>
          <w:lang w:val="ru-RU"/>
        </w:rPr>
      </w:pPr>
      <w:r w:rsidRPr="001B3E16">
        <w:rPr>
          <w:rFonts w:ascii="Times New Roman" w:hAnsi="Times New Roman"/>
          <w:b/>
          <w:sz w:val="28"/>
          <w:szCs w:val="28"/>
          <w:lang w:val="ru-RU"/>
        </w:rPr>
        <w:t>Баба.</w:t>
      </w:r>
    </w:p>
    <w:p w14:paraId="4DF2E61D" w14:textId="77777777" w:rsidR="001B3E16" w:rsidRPr="001B3E16" w:rsidRDefault="001B3E16" w:rsidP="001B3E16">
      <w:pPr>
        <w:ind w:firstLine="709"/>
        <w:jc w:val="both"/>
        <w:rPr>
          <w:rFonts w:ascii="Times New Roman" w:hAnsi="Times New Roman"/>
          <w:sz w:val="28"/>
          <w:szCs w:val="28"/>
          <w:lang w:val="ru-RU"/>
        </w:rPr>
      </w:pPr>
      <w:r w:rsidRPr="001B3E16">
        <w:rPr>
          <w:rFonts w:ascii="Times New Roman" w:hAnsi="Times New Roman"/>
          <w:sz w:val="28"/>
          <w:szCs w:val="28"/>
          <w:lang w:val="ru-RU"/>
        </w:rPr>
        <w:t xml:space="preserve">Внучку, внучку, </w:t>
      </w:r>
      <w:proofErr w:type="spellStart"/>
      <w:r w:rsidRPr="001B3E16">
        <w:rPr>
          <w:rFonts w:ascii="Times New Roman" w:hAnsi="Times New Roman"/>
          <w:sz w:val="28"/>
          <w:szCs w:val="28"/>
          <w:lang w:val="ru-RU"/>
        </w:rPr>
        <w:t>озовися</w:t>
      </w:r>
      <w:proofErr w:type="spellEnd"/>
      <w:r w:rsidRPr="001B3E16">
        <w:rPr>
          <w:rFonts w:ascii="Times New Roman" w:hAnsi="Times New Roman"/>
          <w:sz w:val="28"/>
          <w:szCs w:val="28"/>
          <w:lang w:val="ru-RU"/>
        </w:rPr>
        <w:t>,</w:t>
      </w:r>
    </w:p>
    <w:p w14:paraId="7A72C82A" w14:textId="77777777" w:rsidR="001B3E16" w:rsidRPr="001B3E16" w:rsidRDefault="001B3E16" w:rsidP="001B3E16">
      <w:pPr>
        <w:ind w:firstLine="709"/>
        <w:jc w:val="both"/>
        <w:rPr>
          <w:rFonts w:ascii="Times New Roman" w:hAnsi="Times New Roman"/>
          <w:sz w:val="28"/>
          <w:szCs w:val="28"/>
          <w:lang w:val="ru-RU"/>
        </w:rPr>
      </w:pPr>
      <w:r w:rsidRPr="001B3E16">
        <w:rPr>
          <w:rFonts w:ascii="Times New Roman" w:hAnsi="Times New Roman"/>
          <w:sz w:val="28"/>
          <w:szCs w:val="28"/>
          <w:lang w:val="ru-RU"/>
        </w:rPr>
        <w:t xml:space="preserve">Та до </w:t>
      </w:r>
      <w:proofErr w:type="spellStart"/>
      <w:r w:rsidRPr="001B3E16">
        <w:rPr>
          <w:rFonts w:ascii="Times New Roman" w:hAnsi="Times New Roman"/>
          <w:sz w:val="28"/>
          <w:szCs w:val="28"/>
          <w:lang w:val="ru-RU"/>
        </w:rPr>
        <w:t>школи</w:t>
      </w:r>
      <w:proofErr w:type="spellEnd"/>
      <w:r w:rsidRPr="001B3E16">
        <w:rPr>
          <w:rFonts w:ascii="Times New Roman" w:hAnsi="Times New Roman"/>
          <w:sz w:val="28"/>
          <w:szCs w:val="28"/>
          <w:lang w:val="ru-RU"/>
        </w:rPr>
        <w:t xml:space="preserve"> </w:t>
      </w:r>
      <w:proofErr w:type="spellStart"/>
      <w:r w:rsidRPr="001B3E16">
        <w:rPr>
          <w:rFonts w:ascii="Times New Roman" w:hAnsi="Times New Roman"/>
          <w:sz w:val="28"/>
          <w:szCs w:val="28"/>
          <w:lang w:val="ru-RU"/>
        </w:rPr>
        <w:t>повернися</w:t>
      </w:r>
      <w:proofErr w:type="spellEnd"/>
      <w:r w:rsidRPr="001B3E16">
        <w:rPr>
          <w:rFonts w:ascii="Times New Roman" w:hAnsi="Times New Roman"/>
          <w:sz w:val="28"/>
          <w:szCs w:val="28"/>
          <w:lang w:val="ru-RU"/>
        </w:rPr>
        <w:t>!</w:t>
      </w:r>
    </w:p>
    <w:p w14:paraId="2075E719" w14:textId="77777777" w:rsidR="001B3E16" w:rsidRPr="001B3E16" w:rsidRDefault="001B3E16" w:rsidP="001B3E16">
      <w:pPr>
        <w:ind w:firstLine="709"/>
        <w:jc w:val="both"/>
        <w:rPr>
          <w:rFonts w:ascii="Times New Roman" w:hAnsi="Times New Roman"/>
          <w:sz w:val="28"/>
          <w:szCs w:val="28"/>
          <w:lang w:val="ru-RU"/>
        </w:rPr>
      </w:pPr>
      <w:proofErr w:type="spellStart"/>
      <w:r w:rsidRPr="001B3E16">
        <w:rPr>
          <w:rFonts w:ascii="Times New Roman" w:hAnsi="Times New Roman"/>
          <w:sz w:val="28"/>
          <w:szCs w:val="28"/>
          <w:lang w:val="ru-RU"/>
        </w:rPr>
        <w:t>Знов</w:t>
      </w:r>
      <w:proofErr w:type="spellEnd"/>
      <w:r w:rsidRPr="001B3E16">
        <w:rPr>
          <w:rFonts w:ascii="Times New Roman" w:hAnsi="Times New Roman"/>
          <w:sz w:val="28"/>
          <w:szCs w:val="28"/>
          <w:lang w:val="ru-RU"/>
        </w:rPr>
        <w:t xml:space="preserve"> </w:t>
      </w:r>
      <w:proofErr w:type="spellStart"/>
      <w:r w:rsidRPr="001B3E16">
        <w:rPr>
          <w:rFonts w:ascii="Times New Roman" w:hAnsi="Times New Roman"/>
          <w:sz w:val="28"/>
          <w:szCs w:val="28"/>
          <w:lang w:val="ru-RU"/>
        </w:rPr>
        <w:t>приніс</w:t>
      </w:r>
      <w:proofErr w:type="spellEnd"/>
      <w:r w:rsidRPr="001B3E16">
        <w:rPr>
          <w:rFonts w:ascii="Times New Roman" w:hAnsi="Times New Roman"/>
          <w:sz w:val="28"/>
          <w:szCs w:val="28"/>
          <w:lang w:val="ru-RU"/>
        </w:rPr>
        <w:t xml:space="preserve">, напевно, </w:t>
      </w:r>
      <w:proofErr w:type="spellStart"/>
      <w:r w:rsidRPr="001B3E16">
        <w:rPr>
          <w:rFonts w:ascii="Times New Roman" w:hAnsi="Times New Roman"/>
          <w:sz w:val="28"/>
          <w:szCs w:val="28"/>
          <w:lang w:val="ru-RU"/>
        </w:rPr>
        <w:t>двійку</w:t>
      </w:r>
      <w:proofErr w:type="spellEnd"/>
      <w:r w:rsidRPr="001B3E16">
        <w:rPr>
          <w:rFonts w:ascii="Times New Roman" w:hAnsi="Times New Roman"/>
          <w:sz w:val="28"/>
          <w:szCs w:val="28"/>
          <w:lang w:val="ru-RU"/>
        </w:rPr>
        <w:t>,</w:t>
      </w:r>
    </w:p>
    <w:p w14:paraId="662F7D07" w14:textId="77777777" w:rsidR="001B3E16" w:rsidRPr="001B3E16" w:rsidRDefault="001B3E16" w:rsidP="001B3E16">
      <w:pPr>
        <w:ind w:firstLine="709"/>
        <w:jc w:val="both"/>
        <w:rPr>
          <w:rFonts w:ascii="Times New Roman" w:hAnsi="Times New Roman"/>
          <w:sz w:val="28"/>
          <w:szCs w:val="28"/>
          <w:lang w:val="ru-RU"/>
        </w:rPr>
      </w:pPr>
      <w:r w:rsidRPr="001B3E16">
        <w:rPr>
          <w:rFonts w:ascii="Times New Roman" w:hAnsi="Times New Roman"/>
          <w:sz w:val="28"/>
          <w:szCs w:val="28"/>
          <w:lang w:val="ru-RU"/>
        </w:rPr>
        <w:t xml:space="preserve">Або </w:t>
      </w:r>
      <w:proofErr w:type="spellStart"/>
      <w:r w:rsidRPr="001B3E16">
        <w:rPr>
          <w:rFonts w:ascii="Times New Roman" w:hAnsi="Times New Roman"/>
          <w:sz w:val="28"/>
          <w:szCs w:val="28"/>
          <w:lang w:val="ru-RU"/>
        </w:rPr>
        <w:t>десь</w:t>
      </w:r>
      <w:proofErr w:type="spellEnd"/>
      <w:r w:rsidRPr="001B3E16">
        <w:rPr>
          <w:rFonts w:ascii="Times New Roman" w:hAnsi="Times New Roman"/>
          <w:sz w:val="28"/>
          <w:szCs w:val="28"/>
          <w:lang w:val="ru-RU"/>
        </w:rPr>
        <w:t xml:space="preserve"> </w:t>
      </w:r>
      <w:proofErr w:type="spellStart"/>
      <w:r w:rsidRPr="001B3E16">
        <w:rPr>
          <w:rFonts w:ascii="Times New Roman" w:hAnsi="Times New Roman"/>
          <w:sz w:val="28"/>
          <w:szCs w:val="28"/>
          <w:lang w:val="ru-RU"/>
        </w:rPr>
        <w:t>устряг</w:t>
      </w:r>
      <w:proofErr w:type="spellEnd"/>
      <w:r w:rsidRPr="001B3E16">
        <w:rPr>
          <w:rFonts w:ascii="Times New Roman" w:hAnsi="Times New Roman"/>
          <w:sz w:val="28"/>
          <w:szCs w:val="28"/>
          <w:lang w:val="ru-RU"/>
        </w:rPr>
        <w:t xml:space="preserve"> у </w:t>
      </w:r>
      <w:proofErr w:type="spellStart"/>
      <w:r w:rsidRPr="001B3E16">
        <w:rPr>
          <w:rFonts w:ascii="Times New Roman" w:hAnsi="Times New Roman"/>
          <w:sz w:val="28"/>
          <w:szCs w:val="28"/>
          <w:lang w:val="ru-RU"/>
        </w:rPr>
        <w:t>бійку</w:t>
      </w:r>
      <w:proofErr w:type="spellEnd"/>
      <w:r w:rsidRPr="001B3E16">
        <w:rPr>
          <w:rFonts w:ascii="Times New Roman" w:hAnsi="Times New Roman"/>
          <w:sz w:val="28"/>
          <w:szCs w:val="28"/>
          <w:lang w:val="ru-RU"/>
        </w:rPr>
        <w:t>.</w:t>
      </w:r>
    </w:p>
    <w:p w14:paraId="46DC524E" w14:textId="77777777" w:rsidR="001B3E16" w:rsidRPr="001B3E16" w:rsidRDefault="001B3E16" w:rsidP="001B3E16">
      <w:pPr>
        <w:ind w:firstLine="709"/>
        <w:jc w:val="both"/>
        <w:rPr>
          <w:rFonts w:ascii="Times New Roman" w:hAnsi="Times New Roman"/>
          <w:i/>
          <w:sz w:val="28"/>
          <w:szCs w:val="28"/>
          <w:lang w:val="ru-RU"/>
        </w:rPr>
      </w:pPr>
      <w:r w:rsidRPr="001B3E16">
        <w:rPr>
          <w:rFonts w:ascii="Times New Roman" w:hAnsi="Times New Roman"/>
          <w:sz w:val="28"/>
          <w:szCs w:val="28"/>
          <w:lang w:val="ru-RU"/>
        </w:rPr>
        <w:t xml:space="preserve">                                       </w:t>
      </w:r>
      <w:r w:rsidRPr="001B3E16">
        <w:rPr>
          <w:rFonts w:ascii="Times New Roman" w:hAnsi="Times New Roman"/>
          <w:i/>
          <w:sz w:val="28"/>
          <w:szCs w:val="28"/>
          <w:lang w:val="ru-RU"/>
        </w:rPr>
        <w:t>(</w:t>
      </w:r>
      <w:proofErr w:type="spellStart"/>
      <w:r w:rsidRPr="001B3E16">
        <w:rPr>
          <w:rFonts w:ascii="Times New Roman" w:hAnsi="Times New Roman"/>
          <w:i/>
          <w:sz w:val="28"/>
          <w:szCs w:val="28"/>
          <w:lang w:val="ru-RU"/>
        </w:rPr>
        <w:t>Виходить</w:t>
      </w:r>
      <w:proofErr w:type="spellEnd"/>
      <w:r w:rsidRPr="001B3E16">
        <w:rPr>
          <w:rFonts w:ascii="Times New Roman" w:hAnsi="Times New Roman"/>
          <w:i/>
          <w:sz w:val="28"/>
          <w:szCs w:val="28"/>
          <w:lang w:val="ru-RU"/>
        </w:rPr>
        <w:t xml:space="preserve">, </w:t>
      </w:r>
      <w:proofErr w:type="spellStart"/>
      <w:r w:rsidRPr="001B3E16">
        <w:rPr>
          <w:rFonts w:ascii="Times New Roman" w:hAnsi="Times New Roman"/>
          <w:i/>
          <w:sz w:val="28"/>
          <w:szCs w:val="28"/>
          <w:lang w:val="ru-RU"/>
        </w:rPr>
        <w:t>позіхаючи</w:t>
      </w:r>
      <w:proofErr w:type="spellEnd"/>
      <w:r w:rsidRPr="001B3E16">
        <w:rPr>
          <w:rFonts w:ascii="Times New Roman" w:hAnsi="Times New Roman"/>
          <w:i/>
          <w:sz w:val="28"/>
          <w:szCs w:val="28"/>
          <w:lang w:val="ru-RU"/>
        </w:rPr>
        <w:t>, Колобок).</w:t>
      </w:r>
    </w:p>
    <w:p w14:paraId="0D4E4F3C" w14:textId="77777777" w:rsidR="001B3E16" w:rsidRPr="001B3E16" w:rsidRDefault="001B3E16" w:rsidP="001B3E16">
      <w:pPr>
        <w:ind w:firstLine="709"/>
        <w:jc w:val="both"/>
        <w:rPr>
          <w:rFonts w:ascii="Times New Roman" w:hAnsi="Times New Roman"/>
          <w:b/>
          <w:sz w:val="28"/>
          <w:szCs w:val="28"/>
          <w:lang w:val="ru-RU"/>
        </w:rPr>
      </w:pPr>
      <w:r w:rsidRPr="001B3E16">
        <w:rPr>
          <w:rFonts w:ascii="Times New Roman" w:hAnsi="Times New Roman"/>
          <w:b/>
          <w:sz w:val="28"/>
          <w:szCs w:val="28"/>
          <w:lang w:val="ru-RU"/>
        </w:rPr>
        <w:t xml:space="preserve"> Колобок.</w:t>
      </w:r>
    </w:p>
    <w:p w14:paraId="10425C8F" w14:textId="77777777" w:rsidR="001B3E16" w:rsidRPr="001B3E16" w:rsidRDefault="001B3E16" w:rsidP="001B3E16">
      <w:pPr>
        <w:ind w:firstLine="709"/>
        <w:jc w:val="both"/>
        <w:rPr>
          <w:rFonts w:ascii="Times New Roman" w:hAnsi="Times New Roman"/>
          <w:sz w:val="28"/>
          <w:szCs w:val="28"/>
          <w:lang w:val="ru-RU"/>
        </w:rPr>
      </w:pPr>
      <w:r w:rsidRPr="001B3E16">
        <w:rPr>
          <w:rFonts w:ascii="Times New Roman" w:hAnsi="Times New Roman"/>
          <w:sz w:val="28"/>
          <w:szCs w:val="28"/>
          <w:lang w:val="ru-RU"/>
        </w:rPr>
        <w:t xml:space="preserve">Ну, </w:t>
      </w:r>
      <w:proofErr w:type="spellStart"/>
      <w:r w:rsidRPr="001B3E16">
        <w:rPr>
          <w:rFonts w:ascii="Times New Roman" w:hAnsi="Times New Roman"/>
          <w:sz w:val="28"/>
          <w:szCs w:val="28"/>
          <w:lang w:val="ru-RU"/>
        </w:rPr>
        <w:t>чого</w:t>
      </w:r>
      <w:proofErr w:type="spellEnd"/>
      <w:r w:rsidRPr="001B3E16">
        <w:rPr>
          <w:rFonts w:ascii="Times New Roman" w:hAnsi="Times New Roman"/>
          <w:sz w:val="28"/>
          <w:szCs w:val="28"/>
          <w:lang w:val="ru-RU"/>
        </w:rPr>
        <w:t xml:space="preserve"> </w:t>
      </w:r>
      <w:proofErr w:type="spellStart"/>
      <w:r w:rsidRPr="001B3E16">
        <w:rPr>
          <w:rFonts w:ascii="Times New Roman" w:hAnsi="Times New Roman"/>
          <w:sz w:val="28"/>
          <w:szCs w:val="28"/>
          <w:lang w:val="ru-RU"/>
        </w:rPr>
        <w:t>ви</w:t>
      </w:r>
      <w:proofErr w:type="spellEnd"/>
      <w:r w:rsidRPr="001B3E16">
        <w:rPr>
          <w:rFonts w:ascii="Times New Roman" w:hAnsi="Times New Roman"/>
          <w:sz w:val="28"/>
          <w:szCs w:val="28"/>
          <w:lang w:val="ru-RU"/>
        </w:rPr>
        <w:t xml:space="preserve"> </w:t>
      </w:r>
      <w:proofErr w:type="spellStart"/>
      <w:r w:rsidRPr="001B3E16">
        <w:rPr>
          <w:rFonts w:ascii="Times New Roman" w:hAnsi="Times New Roman"/>
          <w:sz w:val="28"/>
          <w:szCs w:val="28"/>
          <w:lang w:val="ru-RU"/>
        </w:rPr>
        <w:t>розкричались</w:t>
      </w:r>
      <w:proofErr w:type="spellEnd"/>
      <w:r w:rsidRPr="001B3E16">
        <w:rPr>
          <w:rFonts w:ascii="Times New Roman" w:hAnsi="Times New Roman"/>
          <w:sz w:val="28"/>
          <w:szCs w:val="28"/>
          <w:lang w:val="ru-RU"/>
        </w:rPr>
        <w:t>?</w:t>
      </w:r>
    </w:p>
    <w:p w14:paraId="5CE5906C" w14:textId="77777777" w:rsidR="001B3E16" w:rsidRPr="001B3E16" w:rsidRDefault="001B3E16" w:rsidP="001B3E16">
      <w:pPr>
        <w:ind w:firstLine="709"/>
        <w:jc w:val="both"/>
        <w:rPr>
          <w:rFonts w:ascii="Times New Roman" w:hAnsi="Times New Roman"/>
          <w:sz w:val="28"/>
          <w:szCs w:val="28"/>
          <w:lang w:val="ru-RU"/>
        </w:rPr>
      </w:pPr>
      <w:r w:rsidRPr="001B3E16">
        <w:rPr>
          <w:rFonts w:ascii="Times New Roman" w:hAnsi="Times New Roman"/>
          <w:sz w:val="28"/>
          <w:szCs w:val="28"/>
          <w:lang w:val="ru-RU"/>
        </w:rPr>
        <w:t xml:space="preserve">З </w:t>
      </w:r>
      <w:proofErr w:type="spellStart"/>
      <w:r w:rsidRPr="001B3E16">
        <w:rPr>
          <w:rFonts w:ascii="Times New Roman" w:hAnsi="Times New Roman"/>
          <w:sz w:val="28"/>
          <w:szCs w:val="28"/>
          <w:lang w:val="ru-RU"/>
        </w:rPr>
        <w:t>друзями</w:t>
      </w:r>
      <w:proofErr w:type="spellEnd"/>
      <w:r w:rsidRPr="001B3E16">
        <w:rPr>
          <w:rFonts w:ascii="Times New Roman" w:hAnsi="Times New Roman"/>
          <w:sz w:val="28"/>
          <w:szCs w:val="28"/>
          <w:lang w:val="ru-RU"/>
        </w:rPr>
        <w:t xml:space="preserve"> ми просто </w:t>
      </w:r>
      <w:proofErr w:type="spellStart"/>
      <w:r w:rsidRPr="001B3E16">
        <w:rPr>
          <w:rFonts w:ascii="Times New Roman" w:hAnsi="Times New Roman"/>
          <w:sz w:val="28"/>
          <w:szCs w:val="28"/>
          <w:lang w:val="ru-RU"/>
        </w:rPr>
        <w:t>грались</w:t>
      </w:r>
      <w:proofErr w:type="spellEnd"/>
      <w:r w:rsidRPr="001B3E16">
        <w:rPr>
          <w:rFonts w:ascii="Times New Roman" w:hAnsi="Times New Roman"/>
          <w:sz w:val="28"/>
          <w:szCs w:val="28"/>
          <w:lang w:val="ru-RU"/>
        </w:rPr>
        <w:t>!</w:t>
      </w:r>
    </w:p>
    <w:p w14:paraId="6DE25B18" w14:textId="77777777" w:rsidR="001B3E16" w:rsidRPr="001B3E16" w:rsidRDefault="001B3E16" w:rsidP="001B3E16">
      <w:pPr>
        <w:ind w:firstLine="709"/>
        <w:jc w:val="both"/>
        <w:rPr>
          <w:rFonts w:ascii="Times New Roman" w:hAnsi="Times New Roman"/>
          <w:sz w:val="28"/>
          <w:szCs w:val="28"/>
          <w:lang w:val="ru-RU"/>
        </w:rPr>
      </w:pPr>
      <w:r w:rsidRPr="001B3E16">
        <w:rPr>
          <w:rFonts w:ascii="Times New Roman" w:hAnsi="Times New Roman"/>
          <w:sz w:val="28"/>
          <w:szCs w:val="28"/>
          <w:lang w:val="ru-RU"/>
        </w:rPr>
        <w:t xml:space="preserve">Зараз як </w:t>
      </w:r>
      <w:proofErr w:type="spellStart"/>
      <w:r w:rsidRPr="001B3E16">
        <w:rPr>
          <w:rFonts w:ascii="Times New Roman" w:hAnsi="Times New Roman"/>
          <w:sz w:val="28"/>
          <w:szCs w:val="28"/>
          <w:lang w:val="ru-RU"/>
        </w:rPr>
        <w:t>піду</w:t>
      </w:r>
      <w:proofErr w:type="spellEnd"/>
      <w:r w:rsidRPr="001B3E16">
        <w:rPr>
          <w:rFonts w:ascii="Times New Roman" w:hAnsi="Times New Roman"/>
          <w:sz w:val="28"/>
          <w:szCs w:val="28"/>
          <w:lang w:val="ru-RU"/>
        </w:rPr>
        <w:t xml:space="preserve"> до </w:t>
      </w:r>
      <w:proofErr w:type="spellStart"/>
      <w:r w:rsidRPr="001B3E16">
        <w:rPr>
          <w:rFonts w:ascii="Times New Roman" w:hAnsi="Times New Roman"/>
          <w:sz w:val="28"/>
          <w:szCs w:val="28"/>
          <w:lang w:val="ru-RU"/>
        </w:rPr>
        <w:t>школи</w:t>
      </w:r>
      <w:proofErr w:type="spellEnd"/>
      <w:r w:rsidRPr="001B3E16">
        <w:rPr>
          <w:rFonts w:ascii="Times New Roman" w:hAnsi="Times New Roman"/>
          <w:sz w:val="28"/>
          <w:szCs w:val="28"/>
          <w:lang w:val="ru-RU"/>
        </w:rPr>
        <w:t>,</w:t>
      </w:r>
    </w:p>
    <w:p w14:paraId="1FCD9C16" w14:textId="77777777" w:rsidR="001B3E16" w:rsidRPr="001B3E16" w:rsidRDefault="001B3E16" w:rsidP="001B3E16">
      <w:pPr>
        <w:ind w:firstLine="709"/>
        <w:jc w:val="both"/>
        <w:rPr>
          <w:rFonts w:ascii="Times New Roman" w:hAnsi="Times New Roman"/>
          <w:sz w:val="28"/>
          <w:szCs w:val="28"/>
          <w:lang w:val="ru-RU"/>
        </w:rPr>
      </w:pPr>
      <w:r w:rsidRPr="001B3E16">
        <w:rPr>
          <w:rFonts w:ascii="Times New Roman" w:hAnsi="Times New Roman"/>
          <w:sz w:val="28"/>
          <w:szCs w:val="28"/>
          <w:lang w:val="ru-RU"/>
        </w:rPr>
        <w:t xml:space="preserve">Не </w:t>
      </w:r>
      <w:proofErr w:type="spellStart"/>
      <w:r w:rsidRPr="001B3E16">
        <w:rPr>
          <w:rFonts w:ascii="Times New Roman" w:hAnsi="Times New Roman"/>
          <w:sz w:val="28"/>
          <w:szCs w:val="28"/>
          <w:lang w:val="ru-RU"/>
        </w:rPr>
        <w:t>повернуся</w:t>
      </w:r>
      <w:proofErr w:type="spellEnd"/>
      <w:r w:rsidRPr="001B3E16">
        <w:rPr>
          <w:rFonts w:ascii="Times New Roman" w:hAnsi="Times New Roman"/>
          <w:sz w:val="28"/>
          <w:szCs w:val="28"/>
          <w:lang w:val="ru-RU"/>
        </w:rPr>
        <w:t xml:space="preserve"> </w:t>
      </w:r>
      <w:proofErr w:type="spellStart"/>
      <w:r w:rsidRPr="001B3E16">
        <w:rPr>
          <w:rFonts w:ascii="Times New Roman" w:hAnsi="Times New Roman"/>
          <w:sz w:val="28"/>
          <w:szCs w:val="28"/>
          <w:lang w:val="ru-RU"/>
        </w:rPr>
        <w:t>ніколи</w:t>
      </w:r>
      <w:proofErr w:type="spellEnd"/>
      <w:r w:rsidRPr="001B3E16">
        <w:rPr>
          <w:rFonts w:ascii="Times New Roman" w:hAnsi="Times New Roman"/>
          <w:sz w:val="28"/>
          <w:szCs w:val="28"/>
          <w:lang w:val="ru-RU"/>
        </w:rPr>
        <w:t>!</w:t>
      </w:r>
    </w:p>
    <w:p w14:paraId="2DE9AEEB" w14:textId="77777777" w:rsidR="001B3E16" w:rsidRPr="001B3E16" w:rsidRDefault="001B3E16" w:rsidP="001B3E16">
      <w:pPr>
        <w:ind w:firstLine="709"/>
        <w:jc w:val="both"/>
        <w:rPr>
          <w:rFonts w:ascii="Times New Roman" w:hAnsi="Times New Roman"/>
          <w:i/>
          <w:sz w:val="28"/>
          <w:szCs w:val="28"/>
          <w:lang w:val="ru-RU"/>
        </w:rPr>
      </w:pPr>
      <w:r w:rsidRPr="001B3E16">
        <w:rPr>
          <w:rFonts w:ascii="Times New Roman" w:hAnsi="Times New Roman"/>
          <w:sz w:val="28"/>
          <w:szCs w:val="28"/>
          <w:lang w:val="ru-RU"/>
        </w:rPr>
        <w:t xml:space="preserve">                                       </w:t>
      </w:r>
      <w:r w:rsidRPr="001B3E16">
        <w:rPr>
          <w:rFonts w:ascii="Times New Roman" w:hAnsi="Times New Roman"/>
          <w:i/>
          <w:sz w:val="28"/>
          <w:szCs w:val="28"/>
          <w:lang w:val="ru-RU"/>
        </w:rPr>
        <w:t>(</w:t>
      </w:r>
      <w:proofErr w:type="spellStart"/>
      <w:r w:rsidRPr="001B3E16">
        <w:rPr>
          <w:rFonts w:ascii="Times New Roman" w:hAnsi="Times New Roman"/>
          <w:i/>
          <w:sz w:val="28"/>
          <w:szCs w:val="28"/>
          <w:lang w:val="ru-RU"/>
        </w:rPr>
        <w:t>Іде</w:t>
      </w:r>
      <w:proofErr w:type="spellEnd"/>
      <w:r w:rsidRPr="001B3E16">
        <w:rPr>
          <w:rFonts w:ascii="Times New Roman" w:hAnsi="Times New Roman"/>
          <w:i/>
          <w:sz w:val="28"/>
          <w:szCs w:val="28"/>
          <w:lang w:val="ru-RU"/>
        </w:rPr>
        <w:t xml:space="preserve">, а </w:t>
      </w:r>
      <w:proofErr w:type="spellStart"/>
      <w:r w:rsidRPr="001B3E16">
        <w:rPr>
          <w:rFonts w:ascii="Times New Roman" w:hAnsi="Times New Roman"/>
          <w:i/>
          <w:sz w:val="28"/>
          <w:szCs w:val="28"/>
          <w:lang w:val="ru-RU"/>
        </w:rPr>
        <w:t>дід</w:t>
      </w:r>
      <w:proofErr w:type="spellEnd"/>
      <w:r w:rsidRPr="001B3E16">
        <w:rPr>
          <w:rFonts w:ascii="Times New Roman" w:hAnsi="Times New Roman"/>
          <w:i/>
          <w:sz w:val="28"/>
          <w:szCs w:val="28"/>
          <w:lang w:val="ru-RU"/>
        </w:rPr>
        <w:t xml:space="preserve"> з бабою </w:t>
      </w:r>
      <w:proofErr w:type="spellStart"/>
      <w:r w:rsidRPr="001B3E16">
        <w:rPr>
          <w:rFonts w:ascii="Times New Roman" w:hAnsi="Times New Roman"/>
          <w:i/>
          <w:sz w:val="28"/>
          <w:szCs w:val="28"/>
          <w:lang w:val="ru-RU"/>
        </w:rPr>
        <w:t>плачуть</w:t>
      </w:r>
      <w:proofErr w:type="spellEnd"/>
      <w:r w:rsidRPr="001B3E16">
        <w:rPr>
          <w:rFonts w:ascii="Times New Roman" w:hAnsi="Times New Roman"/>
          <w:i/>
          <w:sz w:val="28"/>
          <w:szCs w:val="28"/>
          <w:lang w:val="ru-RU"/>
        </w:rPr>
        <w:t xml:space="preserve">). </w:t>
      </w:r>
    </w:p>
    <w:p w14:paraId="78E82650" w14:textId="77777777" w:rsidR="001B3E16" w:rsidRPr="001B3E16" w:rsidRDefault="001B3E16" w:rsidP="001B3E16">
      <w:pPr>
        <w:ind w:firstLine="709"/>
        <w:jc w:val="both"/>
        <w:rPr>
          <w:rFonts w:ascii="Times New Roman" w:hAnsi="Times New Roman"/>
          <w:sz w:val="28"/>
          <w:szCs w:val="28"/>
          <w:lang w:val="ru-RU"/>
        </w:rPr>
      </w:pPr>
    </w:p>
    <w:p w14:paraId="7D12CD0F" w14:textId="77777777" w:rsidR="001B3E16" w:rsidRPr="001B3E16" w:rsidRDefault="001B3E16" w:rsidP="001B3E16">
      <w:pPr>
        <w:ind w:firstLine="709"/>
        <w:jc w:val="both"/>
        <w:rPr>
          <w:rFonts w:ascii="Times New Roman" w:hAnsi="Times New Roman"/>
          <w:sz w:val="28"/>
          <w:szCs w:val="28"/>
          <w:lang w:val="ru-RU"/>
        </w:rPr>
      </w:pPr>
      <w:r w:rsidRPr="001B3E16">
        <w:rPr>
          <w:rFonts w:ascii="Times New Roman" w:hAnsi="Times New Roman"/>
          <w:b/>
          <w:sz w:val="28"/>
          <w:szCs w:val="28"/>
          <w:lang w:val="ru-RU"/>
        </w:rPr>
        <w:t>1</w:t>
      </w:r>
      <w:r w:rsidRPr="001B3E16">
        <w:rPr>
          <w:rFonts w:ascii="Times New Roman" w:hAnsi="Times New Roman"/>
          <w:sz w:val="28"/>
          <w:szCs w:val="28"/>
          <w:lang w:val="ru-RU"/>
        </w:rPr>
        <w:t xml:space="preserve">.Колобок наш </w:t>
      </w:r>
      <w:proofErr w:type="spellStart"/>
      <w:r w:rsidRPr="001B3E16">
        <w:rPr>
          <w:rFonts w:ascii="Times New Roman" w:hAnsi="Times New Roman"/>
          <w:sz w:val="28"/>
          <w:szCs w:val="28"/>
          <w:lang w:val="ru-RU"/>
        </w:rPr>
        <w:t>покотився</w:t>
      </w:r>
      <w:proofErr w:type="spellEnd"/>
    </w:p>
    <w:p w14:paraId="5551BE58" w14:textId="77777777" w:rsidR="001B3E16" w:rsidRPr="001B3E16" w:rsidRDefault="001B3E16" w:rsidP="001B3E16">
      <w:pPr>
        <w:ind w:firstLine="709"/>
        <w:jc w:val="both"/>
        <w:rPr>
          <w:rFonts w:ascii="Times New Roman" w:hAnsi="Times New Roman"/>
          <w:sz w:val="28"/>
          <w:szCs w:val="28"/>
          <w:lang w:val="ru-RU"/>
        </w:rPr>
      </w:pPr>
      <w:r w:rsidRPr="001B3E16">
        <w:rPr>
          <w:rFonts w:ascii="Times New Roman" w:hAnsi="Times New Roman"/>
          <w:sz w:val="28"/>
          <w:szCs w:val="28"/>
          <w:lang w:val="ru-RU"/>
        </w:rPr>
        <w:t xml:space="preserve">І у </w:t>
      </w:r>
      <w:proofErr w:type="spellStart"/>
      <w:r w:rsidRPr="001B3E16">
        <w:rPr>
          <w:rFonts w:ascii="Times New Roman" w:hAnsi="Times New Roman"/>
          <w:sz w:val="28"/>
          <w:szCs w:val="28"/>
          <w:lang w:val="ru-RU"/>
        </w:rPr>
        <w:t>лісі</w:t>
      </w:r>
      <w:proofErr w:type="spellEnd"/>
      <w:r w:rsidRPr="001B3E16">
        <w:rPr>
          <w:rFonts w:ascii="Times New Roman" w:hAnsi="Times New Roman"/>
          <w:sz w:val="28"/>
          <w:szCs w:val="28"/>
          <w:lang w:val="ru-RU"/>
        </w:rPr>
        <w:t xml:space="preserve"> </w:t>
      </w:r>
      <w:proofErr w:type="spellStart"/>
      <w:r w:rsidRPr="001B3E16">
        <w:rPr>
          <w:rFonts w:ascii="Times New Roman" w:hAnsi="Times New Roman"/>
          <w:sz w:val="28"/>
          <w:szCs w:val="28"/>
          <w:lang w:val="ru-RU"/>
        </w:rPr>
        <w:t>опинився</w:t>
      </w:r>
      <w:proofErr w:type="spellEnd"/>
      <w:r w:rsidRPr="001B3E16">
        <w:rPr>
          <w:rFonts w:ascii="Times New Roman" w:hAnsi="Times New Roman"/>
          <w:sz w:val="28"/>
          <w:szCs w:val="28"/>
          <w:lang w:val="ru-RU"/>
        </w:rPr>
        <w:t>.</w:t>
      </w:r>
    </w:p>
    <w:p w14:paraId="3C002696" w14:textId="77777777" w:rsidR="001B3E16" w:rsidRPr="001B3E16" w:rsidRDefault="001B3E16" w:rsidP="001B3E16">
      <w:pPr>
        <w:ind w:firstLine="709"/>
        <w:jc w:val="both"/>
        <w:rPr>
          <w:rFonts w:ascii="Times New Roman" w:hAnsi="Times New Roman"/>
          <w:sz w:val="28"/>
          <w:szCs w:val="28"/>
          <w:lang w:val="ru-RU"/>
        </w:rPr>
      </w:pPr>
      <w:proofErr w:type="spellStart"/>
      <w:r w:rsidRPr="001B3E16">
        <w:rPr>
          <w:rFonts w:ascii="Times New Roman" w:hAnsi="Times New Roman"/>
          <w:sz w:val="28"/>
          <w:szCs w:val="28"/>
          <w:lang w:val="ru-RU"/>
        </w:rPr>
        <w:t>Озирнувся</w:t>
      </w:r>
      <w:proofErr w:type="spellEnd"/>
      <w:r w:rsidRPr="001B3E16">
        <w:rPr>
          <w:rFonts w:ascii="Times New Roman" w:hAnsi="Times New Roman"/>
          <w:sz w:val="28"/>
          <w:szCs w:val="28"/>
          <w:lang w:val="ru-RU"/>
        </w:rPr>
        <w:t xml:space="preserve">, </w:t>
      </w:r>
      <w:proofErr w:type="spellStart"/>
      <w:r w:rsidRPr="001B3E16">
        <w:rPr>
          <w:rFonts w:ascii="Times New Roman" w:hAnsi="Times New Roman"/>
          <w:sz w:val="28"/>
          <w:szCs w:val="28"/>
          <w:lang w:val="ru-RU"/>
        </w:rPr>
        <w:t>роздивився</w:t>
      </w:r>
      <w:proofErr w:type="spellEnd"/>
      <w:r w:rsidRPr="001B3E16">
        <w:rPr>
          <w:rFonts w:ascii="Times New Roman" w:hAnsi="Times New Roman"/>
          <w:sz w:val="28"/>
          <w:szCs w:val="28"/>
          <w:lang w:val="ru-RU"/>
        </w:rPr>
        <w:t xml:space="preserve"> ,        </w:t>
      </w:r>
    </w:p>
    <w:p w14:paraId="6CD5228E" w14:textId="77777777" w:rsidR="001B3E16" w:rsidRPr="001B3E16" w:rsidRDefault="001B3E16" w:rsidP="001B3E16">
      <w:pPr>
        <w:ind w:firstLine="709"/>
        <w:jc w:val="both"/>
        <w:rPr>
          <w:rFonts w:ascii="Times New Roman" w:hAnsi="Times New Roman"/>
          <w:sz w:val="28"/>
          <w:szCs w:val="28"/>
          <w:lang w:val="ru-RU"/>
        </w:rPr>
      </w:pPr>
      <w:proofErr w:type="spellStart"/>
      <w:r w:rsidRPr="001B3E16">
        <w:rPr>
          <w:rFonts w:ascii="Times New Roman" w:hAnsi="Times New Roman"/>
          <w:sz w:val="28"/>
          <w:szCs w:val="28"/>
          <w:lang w:val="ru-RU"/>
        </w:rPr>
        <w:t>Із</w:t>
      </w:r>
      <w:proofErr w:type="spellEnd"/>
      <w:r w:rsidRPr="001B3E16">
        <w:rPr>
          <w:rFonts w:ascii="Times New Roman" w:hAnsi="Times New Roman"/>
          <w:sz w:val="28"/>
          <w:szCs w:val="28"/>
          <w:lang w:val="ru-RU"/>
        </w:rPr>
        <w:t xml:space="preserve"> </w:t>
      </w:r>
      <w:proofErr w:type="spellStart"/>
      <w:r w:rsidRPr="001B3E16">
        <w:rPr>
          <w:rFonts w:ascii="Times New Roman" w:hAnsi="Times New Roman"/>
          <w:sz w:val="28"/>
          <w:szCs w:val="28"/>
          <w:lang w:val="ru-RU"/>
        </w:rPr>
        <w:t>ведмедиком</w:t>
      </w:r>
      <w:proofErr w:type="spellEnd"/>
      <w:r w:rsidRPr="001B3E16">
        <w:rPr>
          <w:rFonts w:ascii="Times New Roman" w:hAnsi="Times New Roman"/>
          <w:sz w:val="28"/>
          <w:szCs w:val="28"/>
          <w:lang w:val="ru-RU"/>
        </w:rPr>
        <w:t xml:space="preserve"> </w:t>
      </w:r>
      <w:proofErr w:type="spellStart"/>
      <w:r w:rsidRPr="001B3E16">
        <w:rPr>
          <w:rFonts w:ascii="Times New Roman" w:hAnsi="Times New Roman"/>
          <w:sz w:val="28"/>
          <w:szCs w:val="28"/>
          <w:lang w:val="ru-RU"/>
        </w:rPr>
        <w:t>зустрівся</w:t>
      </w:r>
      <w:proofErr w:type="spellEnd"/>
      <w:r w:rsidRPr="001B3E16">
        <w:rPr>
          <w:rFonts w:ascii="Times New Roman" w:hAnsi="Times New Roman"/>
          <w:sz w:val="28"/>
          <w:szCs w:val="28"/>
          <w:lang w:val="ru-RU"/>
        </w:rPr>
        <w:t>.</w:t>
      </w:r>
    </w:p>
    <w:p w14:paraId="479B882A" w14:textId="77777777" w:rsidR="001B3E16" w:rsidRPr="001B3E16" w:rsidRDefault="001B3E16" w:rsidP="001B3E16">
      <w:pPr>
        <w:ind w:firstLine="709"/>
        <w:jc w:val="both"/>
        <w:rPr>
          <w:rFonts w:ascii="Times New Roman" w:hAnsi="Times New Roman"/>
          <w:i/>
          <w:sz w:val="28"/>
          <w:szCs w:val="28"/>
          <w:lang w:val="ru-RU"/>
        </w:rPr>
      </w:pPr>
      <w:r w:rsidRPr="001B3E16">
        <w:rPr>
          <w:rFonts w:ascii="Times New Roman" w:hAnsi="Times New Roman"/>
          <w:i/>
          <w:sz w:val="28"/>
          <w:szCs w:val="28"/>
          <w:lang w:val="ru-RU"/>
        </w:rPr>
        <w:t xml:space="preserve">                                   (</w:t>
      </w:r>
      <w:proofErr w:type="spellStart"/>
      <w:r w:rsidRPr="001B3E16">
        <w:rPr>
          <w:rFonts w:ascii="Times New Roman" w:hAnsi="Times New Roman"/>
          <w:i/>
          <w:sz w:val="28"/>
          <w:szCs w:val="28"/>
          <w:lang w:val="ru-RU"/>
        </w:rPr>
        <w:t>Виходить</w:t>
      </w:r>
      <w:proofErr w:type="spellEnd"/>
      <w:r w:rsidRPr="001B3E16">
        <w:rPr>
          <w:rFonts w:ascii="Times New Roman" w:hAnsi="Times New Roman"/>
          <w:i/>
          <w:sz w:val="28"/>
          <w:szCs w:val="28"/>
          <w:lang w:val="ru-RU"/>
        </w:rPr>
        <w:t xml:space="preserve"> </w:t>
      </w:r>
      <w:proofErr w:type="spellStart"/>
      <w:r w:rsidRPr="001B3E16">
        <w:rPr>
          <w:rFonts w:ascii="Times New Roman" w:hAnsi="Times New Roman"/>
          <w:i/>
          <w:sz w:val="28"/>
          <w:szCs w:val="28"/>
          <w:lang w:val="ru-RU"/>
        </w:rPr>
        <w:t>Ведмідь</w:t>
      </w:r>
      <w:proofErr w:type="spellEnd"/>
      <w:r w:rsidRPr="001B3E16">
        <w:rPr>
          <w:rFonts w:ascii="Times New Roman" w:hAnsi="Times New Roman"/>
          <w:i/>
          <w:sz w:val="28"/>
          <w:szCs w:val="28"/>
          <w:lang w:val="ru-RU"/>
        </w:rPr>
        <w:t xml:space="preserve"> з великою </w:t>
      </w:r>
      <w:proofErr w:type="spellStart"/>
      <w:r w:rsidRPr="001B3E16">
        <w:rPr>
          <w:rFonts w:ascii="Times New Roman" w:hAnsi="Times New Roman"/>
          <w:i/>
          <w:sz w:val="28"/>
          <w:szCs w:val="28"/>
          <w:lang w:val="ru-RU"/>
        </w:rPr>
        <w:t>жуйкою</w:t>
      </w:r>
      <w:proofErr w:type="spellEnd"/>
      <w:r w:rsidRPr="001B3E16">
        <w:rPr>
          <w:rFonts w:ascii="Times New Roman" w:hAnsi="Times New Roman"/>
          <w:i/>
          <w:sz w:val="28"/>
          <w:szCs w:val="28"/>
          <w:lang w:val="ru-RU"/>
        </w:rPr>
        <w:t>).</w:t>
      </w:r>
    </w:p>
    <w:p w14:paraId="34C3805C" w14:textId="77777777" w:rsidR="001B3E16" w:rsidRPr="001B3E16" w:rsidRDefault="001B3E16" w:rsidP="001B3E16">
      <w:pPr>
        <w:ind w:firstLine="709"/>
        <w:jc w:val="both"/>
        <w:rPr>
          <w:rFonts w:ascii="Times New Roman" w:hAnsi="Times New Roman"/>
          <w:sz w:val="28"/>
          <w:szCs w:val="28"/>
          <w:lang w:val="ru-RU"/>
        </w:rPr>
      </w:pPr>
      <w:r w:rsidRPr="001B3E16">
        <w:rPr>
          <w:rFonts w:ascii="Times New Roman" w:hAnsi="Times New Roman"/>
          <w:b/>
          <w:sz w:val="28"/>
          <w:szCs w:val="28"/>
          <w:lang w:val="ru-RU"/>
        </w:rPr>
        <w:t xml:space="preserve"> Колобок</w:t>
      </w:r>
      <w:r w:rsidRPr="001B3E16">
        <w:rPr>
          <w:rFonts w:ascii="Times New Roman" w:hAnsi="Times New Roman"/>
          <w:sz w:val="28"/>
          <w:szCs w:val="28"/>
          <w:lang w:val="ru-RU"/>
        </w:rPr>
        <w:t xml:space="preserve"> (</w:t>
      </w:r>
      <w:r w:rsidRPr="001B3E16">
        <w:rPr>
          <w:rFonts w:ascii="Times New Roman" w:hAnsi="Times New Roman"/>
          <w:i/>
          <w:sz w:val="28"/>
          <w:szCs w:val="28"/>
          <w:lang w:val="ru-RU"/>
        </w:rPr>
        <w:t xml:space="preserve">до </w:t>
      </w:r>
      <w:proofErr w:type="spellStart"/>
      <w:r w:rsidRPr="001B3E16">
        <w:rPr>
          <w:rFonts w:ascii="Times New Roman" w:hAnsi="Times New Roman"/>
          <w:i/>
          <w:sz w:val="28"/>
          <w:szCs w:val="28"/>
          <w:lang w:val="ru-RU"/>
        </w:rPr>
        <w:t>Ведмедя</w:t>
      </w:r>
      <w:proofErr w:type="spellEnd"/>
      <w:r w:rsidRPr="001B3E16">
        <w:rPr>
          <w:rFonts w:ascii="Times New Roman" w:hAnsi="Times New Roman"/>
          <w:sz w:val="28"/>
          <w:szCs w:val="28"/>
          <w:lang w:val="ru-RU"/>
        </w:rPr>
        <w:t xml:space="preserve">). </w:t>
      </w:r>
      <w:proofErr w:type="spellStart"/>
      <w:r w:rsidRPr="001B3E16">
        <w:rPr>
          <w:rFonts w:ascii="Times New Roman" w:hAnsi="Times New Roman"/>
          <w:sz w:val="28"/>
          <w:szCs w:val="28"/>
          <w:lang w:val="ru-RU"/>
        </w:rPr>
        <w:t>Пішли</w:t>
      </w:r>
      <w:proofErr w:type="spellEnd"/>
      <w:r w:rsidRPr="001B3E16">
        <w:rPr>
          <w:rFonts w:ascii="Times New Roman" w:hAnsi="Times New Roman"/>
          <w:sz w:val="28"/>
          <w:szCs w:val="28"/>
          <w:lang w:val="ru-RU"/>
        </w:rPr>
        <w:t xml:space="preserve">, </w:t>
      </w:r>
      <w:proofErr w:type="spellStart"/>
      <w:r w:rsidRPr="001B3E16">
        <w:rPr>
          <w:rFonts w:ascii="Times New Roman" w:hAnsi="Times New Roman"/>
          <w:sz w:val="28"/>
          <w:szCs w:val="28"/>
          <w:lang w:val="ru-RU"/>
        </w:rPr>
        <w:t>Ведмедику</w:t>
      </w:r>
      <w:proofErr w:type="spellEnd"/>
      <w:r w:rsidRPr="001B3E16">
        <w:rPr>
          <w:rFonts w:ascii="Times New Roman" w:hAnsi="Times New Roman"/>
          <w:sz w:val="28"/>
          <w:szCs w:val="28"/>
          <w:lang w:val="ru-RU"/>
        </w:rPr>
        <w:t xml:space="preserve">, до </w:t>
      </w:r>
      <w:proofErr w:type="spellStart"/>
      <w:r w:rsidRPr="001B3E16">
        <w:rPr>
          <w:rFonts w:ascii="Times New Roman" w:hAnsi="Times New Roman"/>
          <w:sz w:val="28"/>
          <w:szCs w:val="28"/>
          <w:lang w:val="ru-RU"/>
        </w:rPr>
        <w:t>школи</w:t>
      </w:r>
      <w:proofErr w:type="spellEnd"/>
      <w:r w:rsidRPr="001B3E16">
        <w:rPr>
          <w:rFonts w:ascii="Times New Roman" w:hAnsi="Times New Roman"/>
          <w:sz w:val="28"/>
          <w:szCs w:val="28"/>
          <w:lang w:val="ru-RU"/>
        </w:rPr>
        <w:t>.</w:t>
      </w:r>
    </w:p>
    <w:p w14:paraId="4B201FBD" w14:textId="77777777" w:rsidR="001B3E16" w:rsidRPr="001B3E16" w:rsidRDefault="001B3E16" w:rsidP="001B3E16">
      <w:pPr>
        <w:ind w:firstLine="709"/>
        <w:jc w:val="both"/>
        <w:rPr>
          <w:rFonts w:ascii="Times New Roman" w:hAnsi="Times New Roman"/>
          <w:b/>
          <w:sz w:val="28"/>
          <w:szCs w:val="28"/>
          <w:lang w:val="ru-RU"/>
        </w:rPr>
      </w:pPr>
      <w:r w:rsidRPr="001B3E16">
        <w:rPr>
          <w:rFonts w:ascii="Times New Roman" w:hAnsi="Times New Roman"/>
          <w:b/>
          <w:sz w:val="28"/>
          <w:szCs w:val="28"/>
          <w:lang w:val="ru-RU"/>
        </w:rPr>
        <w:t xml:space="preserve"> </w:t>
      </w:r>
      <w:proofErr w:type="spellStart"/>
      <w:r w:rsidRPr="001B3E16">
        <w:rPr>
          <w:rFonts w:ascii="Times New Roman" w:hAnsi="Times New Roman"/>
          <w:b/>
          <w:sz w:val="28"/>
          <w:szCs w:val="28"/>
          <w:lang w:val="ru-RU"/>
        </w:rPr>
        <w:t>Ведмідь</w:t>
      </w:r>
      <w:proofErr w:type="spellEnd"/>
      <w:r w:rsidRPr="001B3E16">
        <w:rPr>
          <w:rFonts w:ascii="Times New Roman" w:hAnsi="Times New Roman"/>
          <w:b/>
          <w:sz w:val="28"/>
          <w:szCs w:val="28"/>
          <w:lang w:val="ru-RU"/>
        </w:rPr>
        <w:t>.</w:t>
      </w:r>
    </w:p>
    <w:p w14:paraId="2A6E7917" w14:textId="77777777" w:rsidR="001B3E16" w:rsidRPr="001B3E16" w:rsidRDefault="001B3E16" w:rsidP="001B3E16">
      <w:pPr>
        <w:ind w:firstLine="709"/>
        <w:jc w:val="both"/>
        <w:rPr>
          <w:rFonts w:ascii="Times New Roman" w:hAnsi="Times New Roman"/>
          <w:sz w:val="28"/>
          <w:szCs w:val="28"/>
          <w:lang w:val="ru-RU"/>
        </w:rPr>
      </w:pPr>
      <w:proofErr w:type="spellStart"/>
      <w:r w:rsidRPr="001B3E16">
        <w:rPr>
          <w:rFonts w:ascii="Times New Roman" w:hAnsi="Times New Roman"/>
          <w:sz w:val="28"/>
          <w:szCs w:val="28"/>
          <w:lang w:val="ru-RU"/>
        </w:rPr>
        <w:t>Ти</w:t>
      </w:r>
      <w:proofErr w:type="spellEnd"/>
      <w:r w:rsidRPr="001B3E16">
        <w:rPr>
          <w:rFonts w:ascii="Times New Roman" w:hAnsi="Times New Roman"/>
          <w:sz w:val="28"/>
          <w:szCs w:val="28"/>
          <w:lang w:val="ru-RU"/>
        </w:rPr>
        <w:t xml:space="preserve"> що? Куди? </w:t>
      </w:r>
      <w:proofErr w:type="spellStart"/>
      <w:r w:rsidRPr="001B3E16">
        <w:rPr>
          <w:rFonts w:ascii="Times New Roman" w:hAnsi="Times New Roman"/>
          <w:sz w:val="28"/>
          <w:szCs w:val="28"/>
          <w:lang w:val="ru-RU"/>
        </w:rPr>
        <w:t>Туди</w:t>
      </w:r>
      <w:proofErr w:type="spellEnd"/>
      <w:r w:rsidRPr="001B3E16">
        <w:rPr>
          <w:rFonts w:ascii="Times New Roman" w:hAnsi="Times New Roman"/>
          <w:sz w:val="28"/>
          <w:szCs w:val="28"/>
          <w:lang w:val="ru-RU"/>
        </w:rPr>
        <w:t xml:space="preserve">? </w:t>
      </w:r>
      <w:proofErr w:type="spellStart"/>
      <w:r w:rsidRPr="001B3E16">
        <w:rPr>
          <w:rFonts w:ascii="Times New Roman" w:hAnsi="Times New Roman"/>
          <w:sz w:val="28"/>
          <w:szCs w:val="28"/>
          <w:lang w:val="ru-RU"/>
        </w:rPr>
        <w:t>Ніколи</w:t>
      </w:r>
      <w:proofErr w:type="spellEnd"/>
      <w:r w:rsidRPr="001B3E16">
        <w:rPr>
          <w:rFonts w:ascii="Times New Roman" w:hAnsi="Times New Roman"/>
          <w:sz w:val="28"/>
          <w:szCs w:val="28"/>
          <w:lang w:val="ru-RU"/>
        </w:rPr>
        <w:t>!</w:t>
      </w:r>
    </w:p>
    <w:p w14:paraId="6B28429E" w14:textId="77777777" w:rsidR="001B3E16" w:rsidRPr="001B3E16" w:rsidRDefault="001B3E16" w:rsidP="001B3E16">
      <w:pPr>
        <w:ind w:firstLine="709"/>
        <w:jc w:val="both"/>
        <w:rPr>
          <w:rFonts w:ascii="Times New Roman" w:hAnsi="Times New Roman"/>
          <w:sz w:val="28"/>
          <w:szCs w:val="28"/>
          <w:lang w:val="ru-RU"/>
        </w:rPr>
      </w:pPr>
      <w:proofErr w:type="spellStart"/>
      <w:r w:rsidRPr="001B3E16">
        <w:rPr>
          <w:rFonts w:ascii="Times New Roman" w:hAnsi="Times New Roman"/>
          <w:sz w:val="28"/>
          <w:szCs w:val="28"/>
          <w:lang w:val="ru-RU"/>
        </w:rPr>
        <w:t>Кажуть</w:t>
      </w:r>
      <w:proofErr w:type="spellEnd"/>
      <w:r w:rsidRPr="001B3E16">
        <w:rPr>
          <w:rFonts w:ascii="Times New Roman" w:hAnsi="Times New Roman"/>
          <w:sz w:val="28"/>
          <w:szCs w:val="28"/>
          <w:lang w:val="ru-RU"/>
        </w:rPr>
        <w:t xml:space="preserve"> </w:t>
      </w:r>
      <w:proofErr w:type="spellStart"/>
      <w:r w:rsidRPr="001B3E16">
        <w:rPr>
          <w:rFonts w:ascii="Times New Roman" w:hAnsi="Times New Roman"/>
          <w:sz w:val="28"/>
          <w:szCs w:val="28"/>
          <w:lang w:val="ru-RU"/>
        </w:rPr>
        <w:t>всі</w:t>
      </w:r>
      <w:proofErr w:type="spellEnd"/>
      <w:r w:rsidRPr="001B3E16">
        <w:rPr>
          <w:rFonts w:ascii="Times New Roman" w:hAnsi="Times New Roman"/>
          <w:sz w:val="28"/>
          <w:szCs w:val="28"/>
          <w:lang w:val="ru-RU"/>
        </w:rPr>
        <w:t xml:space="preserve">, </w:t>
      </w:r>
      <w:proofErr w:type="spellStart"/>
      <w:r w:rsidRPr="001B3E16">
        <w:rPr>
          <w:rFonts w:ascii="Times New Roman" w:hAnsi="Times New Roman"/>
          <w:sz w:val="28"/>
          <w:szCs w:val="28"/>
          <w:lang w:val="ru-RU"/>
        </w:rPr>
        <w:t>що</w:t>
      </w:r>
      <w:proofErr w:type="spellEnd"/>
      <w:r w:rsidRPr="001B3E16">
        <w:rPr>
          <w:rFonts w:ascii="Times New Roman" w:hAnsi="Times New Roman"/>
          <w:sz w:val="28"/>
          <w:szCs w:val="28"/>
          <w:lang w:val="ru-RU"/>
        </w:rPr>
        <w:t xml:space="preserve"> я — </w:t>
      </w:r>
      <w:proofErr w:type="spellStart"/>
      <w:r w:rsidRPr="001B3E16">
        <w:rPr>
          <w:rFonts w:ascii="Times New Roman" w:hAnsi="Times New Roman"/>
          <w:sz w:val="28"/>
          <w:szCs w:val="28"/>
          <w:lang w:val="ru-RU"/>
        </w:rPr>
        <w:t>ледащо</w:t>
      </w:r>
      <w:proofErr w:type="spellEnd"/>
      <w:r w:rsidRPr="001B3E16">
        <w:rPr>
          <w:rFonts w:ascii="Times New Roman" w:hAnsi="Times New Roman"/>
          <w:sz w:val="28"/>
          <w:szCs w:val="28"/>
          <w:lang w:val="ru-RU"/>
        </w:rPr>
        <w:t>,</w:t>
      </w:r>
    </w:p>
    <w:p w14:paraId="02908A62" w14:textId="77777777" w:rsidR="001B3E16" w:rsidRPr="001B3E16" w:rsidRDefault="001B3E16" w:rsidP="001B3E16">
      <w:pPr>
        <w:ind w:firstLine="709"/>
        <w:jc w:val="both"/>
        <w:rPr>
          <w:rFonts w:ascii="Times New Roman" w:hAnsi="Times New Roman"/>
          <w:sz w:val="28"/>
          <w:szCs w:val="28"/>
          <w:lang w:val="ru-RU"/>
        </w:rPr>
      </w:pPr>
      <w:r w:rsidRPr="001B3E16">
        <w:rPr>
          <w:rFonts w:ascii="Times New Roman" w:hAnsi="Times New Roman"/>
          <w:sz w:val="28"/>
          <w:szCs w:val="28"/>
          <w:lang w:val="ru-RU"/>
        </w:rPr>
        <w:t xml:space="preserve">То </w:t>
      </w:r>
      <w:proofErr w:type="spellStart"/>
      <w:r w:rsidRPr="001B3E16">
        <w:rPr>
          <w:rFonts w:ascii="Times New Roman" w:hAnsi="Times New Roman"/>
          <w:sz w:val="28"/>
          <w:szCs w:val="28"/>
          <w:lang w:val="ru-RU"/>
        </w:rPr>
        <w:t>навчатись</w:t>
      </w:r>
      <w:proofErr w:type="spellEnd"/>
      <w:r w:rsidRPr="001B3E16">
        <w:rPr>
          <w:rFonts w:ascii="Times New Roman" w:hAnsi="Times New Roman"/>
          <w:sz w:val="28"/>
          <w:szCs w:val="28"/>
          <w:lang w:val="ru-RU"/>
        </w:rPr>
        <w:t xml:space="preserve"> </w:t>
      </w:r>
      <w:proofErr w:type="spellStart"/>
      <w:r w:rsidRPr="001B3E16">
        <w:rPr>
          <w:rFonts w:ascii="Times New Roman" w:hAnsi="Times New Roman"/>
          <w:sz w:val="28"/>
          <w:szCs w:val="28"/>
          <w:lang w:val="ru-RU"/>
        </w:rPr>
        <w:t>мені</w:t>
      </w:r>
      <w:proofErr w:type="spellEnd"/>
      <w:r w:rsidRPr="001B3E16">
        <w:rPr>
          <w:rFonts w:ascii="Times New Roman" w:hAnsi="Times New Roman"/>
          <w:sz w:val="28"/>
          <w:szCs w:val="28"/>
          <w:lang w:val="ru-RU"/>
        </w:rPr>
        <w:t xml:space="preserve"> </w:t>
      </w:r>
      <w:proofErr w:type="spellStart"/>
      <w:r w:rsidRPr="001B3E16">
        <w:rPr>
          <w:rFonts w:ascii="Times New Roman" w:hAnsi="Times New Roman"/>
          <w:sz w:val="28"/>
          <w:szCs w:val="28"/>
          <w:lang w:val="ru-RU"/>
        </w:rPr>
        <w:t>нащо</w:t>
      </w:r>
      <w:proofErr w:type="spellEnd"/>
      <w:r w:rsidRPr="001B3E16">
        <w:rPr>
          <w:rFonts w:ascii="Times New Roman" w:hAnsi="Times New Roman"/>
          <w:sz w:val="28"/>
          <w:szCs w:val="28"/>
          <w:lang w:val="ru-RU"/>
        </w:rPr>
        <w:t>?</w:t>
      </w:r>
    </w:p>
    <w:p w14:paraId="7E198320" w14:textId="77777777" w:rsidR="001B3E16" w:rsidRPr="001B3E16" w:rsidRDefault="001B3E16" w:rsidP="001B3E16">
      <w:pPr>
        <w:ind w:firstLine="709"/>
        <w:jc w:val="both"/>
        <w:rPr>
          <w:rFonts w:ascii="Times New Roman" w:hAnsi="Times New Roman"/>
          <w:sz w:val="28"/>
          <w:szCs w:val="28"/>
          <w:lang w:val="ru-RU"/>
        </w:rPr>
      </w:pPr>
      <w:r w:rsidRPr="001B3E16">
        <w:rPr>
          <w:rFonts w:ascii="Times New Roman" w:hAnsi="Times New Roman"/>
          <w:sz w:val="28"/>
          <w:szCs w:val="28"/>
          <w:lang w:val="ru-RU"/>
        </w:rPr>
        <w:t xml:space="preserve">Писать, </w:t>
      </w:r>
      <w:proofErr w:type="spellStart"/>
      <w:r w:rsidRPr="001B3E16">
        <w:rPr>
          <w:rFonts w:ascii="Times New Roman" w:hAnsi="Times New Roman"/>
          <w:sz w:val="28"/>
          <w:szCs w:val="28"/>
          <w:lang w:val="ru-RU"/>
        </w:rPr>
        <w:t>читати</w:t>
      </w:r>
      <w:proofErr w:type="spellEnd"/>
      <w:r w:rsidRPr="001B3E16">
        <w:rPr>
          <w:rFonts w:ascii="Times New Roman" w:hAnsi="Times New Roman"/>
          <w:sz w:val="28"/>
          <w:szCs w:val="28"/>
          <w:lang w:val="ru-RU"/>
        </w:rPr>
        <w:t xml:space="preserve">, </w:t>
      </w:r>
      <w:proofErr w:type="spellStart"/>
      <w:r w:rsidRPr="001B3E16">
        <w:rPr>
          <w:rFonts w:ascii="Times New Roman" w:hAnsi="Times New Roman"/>
          <w:sz w:val="28"/>
          <w:szCs w:val="28"/>
          <w:lang w:val="ru-RU"/>
        </w:rPr>
        <w:t>рахувати</w:t>
      </w:r>
      <w:proofErr w:type="spellEnd"/>
      <w:r w:rsidRPr="001B3E16">
        <w:rPr>
          <w:rFonts w:ascii="Times New Roman" w:hAnsi="Times New Roman"/>
          <w:sz w:val="28"/>
          <w:szCs w:val="28"/>
          <w:lang w:val="ru-RU"/>
        </w:rPr>
        <w:t>,</w:t>
      </w:r>
    </w:p>
    <w:p w14:paraId="33C8654E" w14:textId="77777777" w:rsidR="001B3E16" w:rsidRPr="001B3E16" w:rsidRDefault="001B3E16" w:rsidP="001B3E16">
      <w:pPr>
        <w:ind w:firstLine="709"/>
        <w:jc w:val="both"/>
        <w:rPr>
          <w:rFonts w:ascii="Times New Roman" w:hAnsi="Times New Roman"/>
          <w:sz w:val="28"/>
          <w:szCs w:val="28"/>
          <w:lang w:val="ru-RU"/>
        </w:rPr>
      </w:pPr>
      <w:proofErr w:type="spellStart"/>
      <w:r w:rsidRPr="001B3E16">
        <w:rPr>
          <w:rFonts w:ascii="Times New Roman" w:hAnsi="Times New Roman"/>
          <w:sz w:val="28"/>
          <w:szCs w:val="28"/>
          <w:lang w:val="ru-RU"/>
        </w:rPr>
        <w:t>Краще</w:t>
      </w:r>
      <w:proofErr w:type="spellEnd"/>
      <w:r w:rsidRPr="001B3E16">
        <w:rPr>
          <w:rFonts w:ascii="Times New Roman" w:hAnsi="Times New Roman"/>
          <w:sz w:val="28"/>
          <w:szCs w:val="28"/>
          <w:lang w:val="ru-RU"/>
        </w:rPr>
        <w:t xml:space="preserve"> </w:t>
      </w:r>
      <w:proofErr w:type="spellStart"/>
      <w:r w:rsidRPr="001B3E16">
        <w:rPr>
          <w:rFonts w:ascii="Times New Roman" w:hAnsi="Times New Roman"/>
          <w:sz w:val="28"/>
          <w:szCs w:val="28"/>
          <w:lang w:val="ru-RU"/>
        </w:rPr>
        <w:t>жуйку</w:t>
      </w:r>
      <w:proofErr w:type="spellEnd"/>
      <w:r w:rsidRPr="001B3E16">
        <w:rPr>
          <w:rFonts w:ascii="Times New Roman" w:hAnsi="Times New Roman"/>
          <w:sz w:val="28"/>
          <w:szCs w:val="28"/>
          <w:lang w:val="ru-RU"/>
        </w:rPr>
        <w:t xml:space="preserve"> </w:t>
      </w:r>
      <w:proofErr w:type="spellStart"/>
      <w:r w:rsidRPr="001B3E16">
        <w:rPr>
          <w:rFonts w:ascii="Times New Roman" w:hAnsi="Times New Roman"/>
          <w:sz w:val="28"/>
          <w:szCs w:val="28"/>
          <w:lang w:val="ru-RU"/>
        </w:rPr>
        <w:t>продавати</w:t>
      </w:r>
      <w:proofErr w:type="spellEnd"/>
      <w:r w:rsidRPr="001B3E16">
        <w:rPr>
          <w:rFonts w:ascii="Times New Roman" w:hAnsi="Times New Roman"/>
          <w:sz w:val="28"/>
          <w:szCs w:val="28"/>
          <w:lang w:val="ru-RU"/>
        </w:rPr>
        <w:t>.</w:t>
      </w:r>
    </w:p>
    <w:p w14:paraId="29E32380" w14:textId="77777777" w:rsidR="001B3E16" w:rsidRPr="001B3E16" w:rsidRDefault="001B3E16" w:rsidP="001B3E16">
      <w:pPr>
        <w:ind w:firstLine="709"/>
        <w:jc w:val="both"/>
        <w:rPr>
          <w:rFonts w:ascii="Times New Roman" w:hAnsi="Times New Roman"/>
          <w:sz w:val="28"/>
          <w:szCs w:val="28"/>
          <w:lang w:val="ru-RU"/>
        </w:rPr>
      </w:pPr>
      <w:r w:rsidRPr="001B3E16">
        <w:rPr>
          <w:rFonts w:ascii="Times New Roman" w:hAnsi="Times New Roman"/>
          <w:sz w:val="28"/>
          <w:szCs w:val="28"/>
          <w:lang w:val="ru-RU"/>
        </w:rPr>
        <w:t>Колобку, не лови гав,</w:t>
      </w:r>
    </w:p>
    <w:p w14:paraId="09D5A7E4" w14:textId="77777777" w:rsidR="001B3E16" w:rsidRPr="001B3E16" w:rsidRDefault="001B3E16" w:rsidP="001B3E16">
      <w:pPr>
        <w:ind w:firstLine="709"/>
        <w:jc w:val="both"/>
        <w:rPr>
          <w:rFonts w:ascii="Times New Roman" w:hAnsi="Times New Roman"/>
          <w:sz w:val="28"/>
          <w:szCs w:val="28"/>
          <w:lang w:val="ru-RU"/>
        </w:rPr>
      </w:pPr>
      <w:r w:rsidRPr="001B3E16">
        <w:rPr>
          <w:rFonts w:ascii="Times New Roman" w:hAnsi="Times New Roman"/>
          <w:sz w:val="28"/>
          <w:szCs w:val="28"/>
          <w:lang w:val="ru-RU"/>
        </w:rPr>
        <w:t>А купи у мене «ЛАВ».</w:t>
      </w:r>
    </w:p>
    <w:p w14:paraId="649686C1" w14:textId="77777777" w:rsidR="001B3E16" w:rsidRPr="001B3E16" w:rsidRDefault="001B3E16" w:rsidP="001B3E16">
      <w:pPr>
        <w:ind w:firstLine="709"/>
        <w:jc w:val="both"/>
        <w:rPr>
          <w:rFonts w:ascii="Times New Roman" w:hAnsi="Times New Roman"/>
          <w:i/>
          <w:sz w:val="28"/>
          <w:szCs w:val="28"/>
          <w:lang w:val="ru-RU"/>
        </w:rPr>
      </w:pPr>
      <w:r w:rsidRPr="001B3E16">
        <w:rPr>
          <w:rFonts w:ascii="Times New Roman" w:hAnsi="Times New Roman"/>
          <w:sz w:val="28"/>
          <w:szCs w:val="28"/>
          <w:lang w:val="ru-RU"/>
        </w:rPr>
        <w:t xml:space="preserve">                                       </w:t>
      </w:r>
      <w:r w:rsidRPr="001B3E16">
        <w:rPr>
          <w:rFonts w:ascii="Times New Roman" w:hAnsi="Times New Roman"/>
          <w:i/>
          <w:sz w:val="28"/>
          <w:szCs w:val="28"/>
          <w:lang w:val="ru-RU"/>
        </w:rPr>
        <w:t>(</w:t>
      </w:r>
      <w:proofErr w:type="spellStart"/>
      <w:r w:rsidRPr="001B3E16">
        <w:rPr>
          <w:rFonts w:ascii="Times New Roman" w:hAnsi="Times New Roman"/>
          <w:i/>
          <w:sz w:val="28"/>
          <w:szCs w:val="28"/>
          <w:lang w:val="ru-RU"/>
        </w:rPr>
        <w:t>Протягує</w:t>
      </w:r>
      <w:proofErr w:type="spellEnd"/>
      <w:r w:rsidRPr="001B3E16">
        <w:rPr>
          <w:rFonts w:ascii="Times New Roman" w:hAnsi="Times New Roman"/>
          <w:i/>
          <w:sz w:val="28"/>
          <w:szCs w:val="28"/>
          <w:lang w:val="ru-RU"/>
        </w:rPr>
        <w:t xml:space="preserve"> </w:t>
      </w:r>
      <w:proofErr w:type="spellStart"/>
      <w:r w:rsidRPr="001B3E16">
        <w:rPr>
          <w:rFonts w:ascii="Times New Roman" w:hAnsi="Times New Roman"/>
          <w:i/>
          <w:sz w:val="28"/>
          <w:szCs w:val="28"/>
          <w:lang w:val="ru-RU"/>
        </w:rPr>
        <w:t>жуйку</w:t>
      </w:r>
      <w:proofErr w:type="spellEnd"/>
      <w:r w:rsidRPr="001B3E16">
        <w:rPr>
          <w:rFonts w:ascii="Times New Roman" w:hAnsi="Times New Roman"/>
          <w:i/>
          <w:sz w:val="28"/>
          <w:szCs w:val="28"/>
          <w:lang w:val="ru-RU"/>
        </w:rPr>
        <w:t xml:space="preserve">. Колобок </w:t>
      </w:r>
      <w:proofErr w:type="spellStart"/>
      <w:r w:rsidRPr="001B3E16">
        <w:rPr>
          <w:rFonts w:ascii="Times New Roman" w:hAnsi="Times New Roman"/>
          <w:i/>
          <w:sz w:val="28"/>
          <w:szCs w:val="28"/>
          <w:lang w:val="ru-RU"/>
        </w:rPr>
        <w:t>відмовляється</w:t>
      </w:r>
      <w:proofErr w:type="spellEnd"/>
      <w:r w:rsidRPr="001B3E16">
        <w:rPr>
          <w:rFonts w:ascii="Times New Roman" w:hAnsi="Times New Roman"/>
          <w:i/>
          <w:sz w:val="28"/>
          <w:szCs w:val="28"/>
          <w:lang w:val="ru-RU"/>
        </w:rPr>
        <w:t>).</w:t>
      </w:r>
    </w:p>
    <w:p w14:paraId="7DBC8B67" w14:textId="77777777" w:rsidR="001B3E16" w:rsidRPr="001B3E16" w:rsidRDefault="001B3E16" w:rsidP="001B3E16">
      <w:pPr>
        <w:ind w:firstLine="709"/>
        <w:jc w:val="both"/>
        <w:rPr>
          <w:rFonts w:ascii="Times New Roman" w:hAnsi="Times New Roman"/>
          <w:sz w:val="28"/>
          <w:szCs w:val="28"/>
          <w:lang w:val="ru-RU"/>
        </w:rPr>
      </w:pPr>
    </w:p>
    <w:p w14:paraId="453CE0D5" w14:textId="77777777" w:rsidR="001B3E16" w:rsidRPr="001B3E16" w:rsidRDefault="001B3E16" w:rsidP="001B3E16">
      <w:pPr>
        <w:ind w:firstLine="709"/>
        <w:jc w:val="both"/>
        <w:rPr>
          <w:rStyle w:val="FontStyle12"/>
          <w:b w:val="0"/>
          <w:sz w:val="28"/>
          <w:szCs w:val="28"/>
          <w:lang w:val="ru-RU" w:eastAsia="uk-UA"/>
        </w:rPr>
      </w:pPr>
      <w:r w:rsidRPr="001B3E16">
        <w:rPr>
          <w:rFonts w:ascii="Times New Roman" w:hAnsi="Times New Roman"/>
          <w:b/>
          <w:sz w:val="28"/>
          <w:szCs w:val="28"/>
          <w:lang w:val="ru-RU"/>
        </w:rPr>
        <w:t xml:space="preserve"> </w:t>
      </w:r>
      <w:proofErr w:type="spellStart"/>
      <w:r w:rsidRPr="001B3E16">
        <w:rPr>
          <w:rFonts w:ascii="Times New Roman" w:hAnsi="Times New Roman"/>
          <w:b/>
          <w:sz w:val="28"/>
          <w:szCs w:val="28"/>
          <w:lang w:val="ru-RU"/>
        </w:rPr>
        <w:t>Ведмідь</w:t>
      </w:r>
      <w:proofErr w:type="spellEnd"/>
      <w:r w:rsidRPr="001B3E16">
        <w:rPr>
          <w:rStyle w:val="FontStyle12"/>
          <w:sz w:val="28"/>
          <w:szCs w:val="28"/>
          <w:lang w:val="ru-RU" w:eastAsia="uk-UA"/>
        </w:rPr>
        <w:t>.</w:t>
      </w:r>
    </w:p>
    <w:p w14:paraId="4B8A334E" w14:textId="77777777" w:rsidR="001B3E16" w:rsidRPr="001B3E16" w:rsidRDefault="001B3E16" w:rsidP="001B3E16">
      <w:pPr>
        <w:ind w:firstLine="709"/>
        <w:jc w:val="both"/>
        <w:rPr>
          <w:rFonts w:ascii="Times New Roman" w:hAnsi="Times New Roman"/>
          <w:sz w:val="28"/>
          <w:szCs w:val="28"/>
          <w:lang w:val="ru-RU"/>
        </w:rPr>
      </w:pPr>
      <w:r w:rsidRPr="001B3E16">
        <w:rPr>
          <w:rFonts w:ascii="Times New Roman" w:hAnsi="Times New Roman"/>
          <w:sz w:val="28"/>
          <w:szCs w:val="28"/>
          <w:lang w:val="ru-RU"/>
        </w:rPr>
        <w:t xml:space="preserve">Як не </w:t>
      </w:r>
      <w:proofErr w:type="spellStart"/>
      <w:r w:rsidRPr="001B3E16">
        <w:rPr>
          <w:rFonts w:ascii="Times New Roman" w:hAnsi="Times New Roman"/>
          <w:sz w:val="28"/>
          <w:szCs w:val="28"/>
          <w:lang w:val="ru-RU"/>
        </w:rPr>
        <w:t>хочеш</w:t>
      </w:r>
      <w:proofErr w:type="spellEnd"/>
      <w:r w:rsidRPr="001B3E16">
        <w:rPr>
          <w:rFonts w:ascii="Times New Roman" w:hAnsi="Times New Roman"/>
          <w:sz w:val="28"/>
          <w:szCs w:val="28"/>
          <w:lang w:val="ru-RU"/>
        </w:rPr>
        <w:t xml:space="preserve"> </w:t>
      </w:r>
      <w:proofErr w:type="spellStart"/>
      <w:r w:rsidRPr="001B3E16">
        <w:rPr>
          <w:rFonts w:ascii="Times New Roman" w:hAnsi="Times New Roman"/>
          <w:sz w:val="28"/>
          <w:szCs w:val="28"/>
          <w:lang w:val="ru-RU"/>
        </w:rPr>
        <w:t>купувати</w:t>
      </w:r>
      <w:proofErr w:type="spellEnd"/>
      <w:r w:rsidRPr="001B3E16">
        <w:rPr>
          <w:rFonts w:ascii="Times New Roman" w:hAnsi="Times New Roman"/>
          <w:sz w:val="28"/>
          <w:szCs w:val="28"/>
          <w:lang w:val="ru-RU"/>
        </w:rPr>
        <w:t>,</w:t>
      </w:r>
    </w:p>
    <w:p w14:paraId="0FDF0EB5" w14:textId="77777777" w:rsidR="001B3E16" w:rsidRPr="001B3E16" w:rsidRDefault="001B3E16" w:rsidP="001B3E16">
      <w:pPr>
        <w:ind w:firstLine="709"/>
        <w:jc w:val="both"/>
        <w:rPr>
          <w:rFonts w:ascii="Times New Roman" w:hAnsi="Times New Roman"/>
          <w:sz w:val="28"/>
          <w:szCs w:val="28"/>
          <w:lang w:val="ru-RU"/>
        </w:rPr>
      </w:pPr>
      <w:proofErr w:type="spellStart"/>
      <w:r w:rsidRPr="001B3E16">
        <w:rPr>
          <w:rFonts w:ascii="Times New Roman" w:hAnsi="Times New Roman"/>
          <w:sz w:val="28"/>
          <w:szCs w:val="28"/>
          <w:lang w:val="ru-RU"/>
        </w:rPr>
        <w:lastRenderedPageBreak/>
        <w:t>Піду</w:t>
      </w:r>
      <w:proofErr w:type="spellEnd"/>
      <w:r w:rsidRPr="001B3E16">
        <w:rPr>
          <w:rFonts w:ascii="Times New Roman" w:hAnsi="Times New Roman"/>
          <w:sz w:val="28"/>
          <w:szCs w:val="28"/>
          <w:lang w:val="ru-RU"/>
        </w:rPr>
        <w:t xml:space="preserve"> </w:t>
      </w:r>
      <w:proofErr w:type="spellStart"/>
      <w:r w:rsidRPr="001B3E16">
        <w:rPr>
          <w:rFonts w:ascii="Times New Roman" w:hAnsi="Times New Roman"/>
          <w:sz w:val="28"/>
          <w:szCs w:val="28"/>
          <w:lang w:val="ru-RU"/>
        </w:rPr>
        <w:t>іншим</w:t>
      </w:r>
      <w:proofErr w:type="spellEnd"/>
      <w:r w:rsidRPr="001B3E16">
        <w:rPr>
          <w:rFonts w:ascii="Times New Roman" w:hAnsi="Times New Roman"/>
          <w:sz w:val="28"/>
          <w:szCs w:val="28"/>
          <w:lang w:val="ru-RU"/>
        </w:rPr>
        <w:t xml:space="preserve"> </w:t>
      </w:r>
      <w:proofErr w:type="spellStart"/>
      <w:r w:rsidRPr="001B3E16">
        <w:rPr>
          <w:rFonts w:ascii="Times New Roman" w:hAnsi="Times New Roman"/>
          <w:sz w:val="28"/>
          <w:szCs w:val="28"/>
          <w:lang w:val="ru-RU"/>
        </w:rPr>
        <w:t>продавати</w:t>
      </w:r>
      <w:proofErr w:type="spellEnd"/>
      <w:r w:rsidRPr="001B3E16">
        <w:rPr>
          <w:rFonts w:ascii="Times New Roman" w:hAnsi="Times New Roman"/>
          <w:sz w:val="28"/>
          <w:szCs w:val="28"/>
          <w:lang w:val="ru-RU"/>
        </w:rPr>
        <w:t xml:space="preserve">! </w:t>
      </w:r>
    </w:p>
    <w:p w14:paraId="7B43E149" w14:textId="77777777" w:rsidR="001B3E16" w:rsidRPr="001B3E16" w:rsidRDefault="001B3E16" w:rsidP="001B3E16">
      <w:pPr>
        <w:ind w:firstLine="709"/>
        <w:jc w:val="both"/>
        <w:rPr>
          <w:rFonts w:ascii="Times New Roman" w:hAnsi="Times New Roman"/>
          <w:sz w:val="28"/>
          <w:szCs w:val="28"/>
          <w:lang w:val="ru-RU"/>
        </w:rPr>
      </w:pPr>
    </w:p>
    <w:p w14:paraId="76269BD0" w14:textId="77777777" w:rsidR="001B3E16" w:rsidRPr="001B3E16" w:rsidRDefault="001B3E16" w:rsidP="001B3E16">
      <w:pPr>
        <w:ind w:firstLine="709"/>
        <w:jc w:val="both"/>
        <w:rPr>
          <w:rFonts w:ascii="Times New Roman" w:hAnsi="Times New Roman"/>
          <w:sz w:val="28"/>
          <w:szCs w:val="28"/>
          <w:lang w:val="ru-RU"/>
        </w:rPr>
      </w:pPr>
      <w:r w:rsidRPr="001B3E16">
        <w:rPr>
          <w:rFonts w:ascii="Times New Roman" w:hAnsi="Times New Roman"/>
          <w:sz w:val="28"/>
          <w:szCs w:val="28"/>
          <w:lang w:val="ru-RU"/>
        </w:rPr>
        <w:t xml:space="preserve">2. </w:t>
      </w:r>
      <w:proofErr w:type="spellStart"/>
      <w:r w:rsidRPr="001B3E16">
        <w:rPr>
          <w:rFonts w:ascii="Times New Roman" w:hAnsi="Times New Roman"/>
          <w:sz w:val="28"/>
          <w:szCs w:val="28"/>
          <w:lang w:val="ru-RU"/>
        </w:rPr>
        <w:t>Далі</w:t>
      </w:r>
      <w:proofErr w:type="spellEnd"/>
      <w:r w:rsidRPr="001B3E16">
        <w:rPr>
          <w:rFonts w:ascii="Times New Roman" w:hAnsi="Times New Roman"/>
          <w:sz w:val="28"/>
          <w:szCs w:val="28"/>
          <w:lang w:val="ru-RU"/>
        </w:rPr>
        <w:t xml:space="preserve"> Колобок </w:t>
      </w:r>
      <w:proofErr w:type="spellStart"/>
      <w:r w:rsidRPr="001B3E16">
        <w:rPr>
          <w:rFonts w:ascii="Times New Roman" w:hAnsi="Times New Roman"/>
          <w:sz w:val="28"/>
          <w:szCs w:val="28"/>
          <w:lang w:val="ru-RU"/>
        </w:rPr>
        <w:t>рушає</w:t>
      </w:r>
      <w:proofErr w:type="spellEnd"/>
      <w:r w:rsidRPr="001B3E16">
        <w:rPr>
          <w:rFonts w:ascii="Times New Roman" w:hAnsi="Times New Roman"/>
          <w:sz w:val="28"/>
          <w:szCs w:val="28"/>
          <w:lang w:val="ru-RU"/>
        </w:rPr>
        <w:t>,</w:t>
      </w:r>
    </w:p>
    <w:p w14:paraId="423462CA" w14:textId="77777777" w:rsidR="001B3E16" w:rsidRPr="001B3E16" w:rsidRDefault="001B3E16" w:rsidP="001B3E16">
      <w:pPr>
        <w:ind w:firstLine="709"/>
        <w:jc w:val="both"/>
        <w:rPr>
          <w:rFonts w:ascii="Times New Roman" w:hAnsi="Times New Roman"/>
          <w:sz w:val="28"/>
          <w:szCs w:val="28"/>
          <w:lang w:val="ru-RU"/>
        </w:rPr>
      </w:pPr>
      <w:r w:rsidRPr="001B3E16">
        <w:rPr>
          <w:rFonts w:ascii="Times New Roman" w:hAnsi="Times New Roman"/>
          <w:sz w:val="28"/>
          <w:szCs w:val="28"/>
          <w:lang w:val="ru-RU"/>
        </w:rPr>
        <w:t xml:space="preserve">Вовка-братика </w:t>
      </w:r>
      <w:proofErr w:type="spellStart"/>
      <w:r w:rsidRPr="001B3E16">
        <w:rPr>
          <w:rFonts w:ascii="Times New Roman" w:hAnsi="Times New Roman"/>
          <w:sz w:val="28"/>
          <w:szCs w:val="28"/>
          <w:lang w:val="ru-RU"/>
        </w:rPr>
        <w:t>стрічає</w:t>
      </w:r>
      <w:proofErr w:type="spellEnd"/>
      <w:r w:rsidRPr="001B3E16">
        <w:rPr>
          <w:rFonts w:ascii="Times New Roman" w:hAnsi="Times New Roman"/>
          <w:sz w:val="28"/>
          <w:szCs w:val="28"/>
          <w:lang w:val="ru-RU"/>
        </w:rPr>
        <w:t>.</w:t>
      </w:r>
    </w:p>
    <w:p w14:paraId="6EBEAC55" w14:textId="77777777" w:rsidR="001B3E16" w:rsidRPr="001B3E16" w:rsidRDefault="001B3E16" w:rsidP="001B3E16">
      <w:pPr>
        <w:ind w:firstLine="709"/>
        <w:jc w:val="both"/>
        <w:rPr>
          <w:rFonts w:ascii="Times New Roman" w:hAnsi="Times New Roman"/>
          <w:i/>
          <w:sz w:val="28"/>
          <w:szCs w:val="28"/>
          <w:lang w:val="ru-RU"/>
        </w:rPr>
      </w:pPr>
      <w:r w:rsidRPr="001B3E16">
        <w:rPr>
          <w:rFonts w:ascii="Times New Roman" w:hAnsi="Times New Roman"/>
          <w:i/>
          <w:sz w:val="28"/>
          <w:szCs w:val="28"/>
          <w:lang w:val="ru-RU"/>
        </w:rPr>
        <w:t xml:space="preserve">                                 (</w:t>
      </w:r>
      <w:proofErr w:type="spellStart"/>
      <w:r w:rsidRPr="001B3E16">
        <w:rPr>
          <w:rFonts w:ascii="Times New Roman" w:hAnsi="Times New Roman"/>
          <w:i/>
          <w:sz w:val="28"/>
          <w:szCs w:val="28"/>
          <w:lang w:val="ru-RU"/>
        </w:rPr>
        <w:t>Виходить</w:t>
      </w:r>
      <w:proofErr w:type="spellEnd"/>
      <w:r w:rsidRPr="001B3E16">
        <w:rPr>
          <w:rFonts w:ascii="Times New Roman" w:hAnsi="Times New Roman"/>
          <w:i/>
          <w:sz w:val="28"/>
          <w:szCs w:val="28"/>
          <w:lang w:val="ru-RU"/>
        </w:rPr>
        <w:t xml:space="preserve"> </w:t>
      </w:r>
      <w:proofErr w:type="spellStart"/>
      <w:r w:rsidRPr="001B3E16">
        <w:rPr>
          <w:rFonts w:ascii="Times New Roman" w:hAnsi="Times New Roman"/>
          <w:i/>
          <w:sz w:val="28"/>
          <w:szCs w:val="28"/>
          <w:lang w:val="ru-RU"/>
        </w:rPr>
        <w:t>вовк-хуліган</w:t>
      </w:r>
      <w:proofErr w:type="spellEnd"/>
      <w:r w:rsidRPr="001B3E16">
        <w:rPr>
          <w:rFonts w:ascii="Times New Roman" w:hAnsi="Times New Roman"/>
          <w:i/>
          <w:sz w:val="28"/>
          <w:szCs w:val="28"/>
          <w:lang w:val="ru-RU"/>
        </w:rPr>
        <w:t>).</w:t>
      </w:r>
    </w:p>
    <w:p w14:paraId="23E627A0" w14:textId="77777777" w:rsidR="001B3E16" w:rsidRPr="001B3E16" w:rsidRDefault="001B3E16" w:rsidP="001B3E16">
      <w:pPr>
        <w:ind w:firstLine="709"/>
        <w:jc w:val="both"/>
        <w:rPr>
          <w:rFonts w:ascii="Times New Roman" w:hAnsi="Times New Roman"/>
          <w:b/>
          <w:sz w:val="28"/>
          <w:szCs w:val="28"/>
          <w:lang w:val="ru-RU"/>
        </w:rPr>
      </w:pPr>
      <w:r w:rsidRPr="001B3E16">
        <w:rPr>
          <w:rFonts w:ascii="Times New Roman" w:hAnsi="Times New Roman"/>
          <w:sz w:val="28"/>
          <w:szCs w:val="28"/>
          <w:lang w:val="ru-RU"/>
        </w:rPr>
        <w:t xml:space="preserve"> </w:t>
      </w:r>
      <w:r w:rsidRPr="001B3E16">
        <w:rPr>
          <w:rFonts w:ascii="Times New Roman" w:hAnsi="Times New Roman"/>
          <w:b/>
          <w:sz w:val="28"/>
          <w:szCs w:val="28"/>
          <w:lang w:val="ru-RU"/>
        </w:rPr>
        <w:t>Колобок.</w:t>
      </w:r>
    </w:p>
    <w:p w14:paraId="4F8AEA95" w14:textId="77777777" w:rsidR="001B3E16" w:rsidRPr="001B3E16" w:rsidRDefault="001B3E16" w:rsidP="001B3E16">
      <w:pPr>
        <w:ind w:firstLine="709"/>
        <w:jc w:val="both"/>
        <w:rPr>
          <w:rFonts w:ascii="Times New Roman" w:hAnsi="Times New Roman"/>
          <w:sz w:val="28"/>
          <w:szCs w:val="28"/>
          <w:lang w:val="ru-RU"/>
        </w:rPr>
      </w:pPr>
      <w:proofErr w:type="spellStart"/>
      <w:r w:rsidRPr="001B3E16">
        <w:rPr>
          <w:rFonts w:ascii="Times New Roman" w:hAnsi="Times New Roman"/>
          <w:sz w:val="28"/>
          <w:szCs w:val="28"/>
          <w:lang w:val="ru-RU"/>
        </w:rPr>
        <w:t>Нумо</w:t>
      </w:r>
      <w:proofErr w:type="spellEnd"/>
      <w:r w:rsidRPr="001B3E16">
        <w:rPr>
          <w:rFonts w:ascii="Times New Roman" w:hAnsi="Times New Roman"/>
          <w:sz w:val="28"/>
          <w:szCs w:val="28"/>
          <w:lang w:val="ru-RU"/>
        </w:rPr>
        <w:t>, Вовчику-соколе,</w:t>
      </w:r>
    </w:p>
    <w:p w14:paraId="1F563E95" w14:textId="77777777" w:rsidR="001B3E16" w:rsidRPr="001B3E16" w:rsidRDefault="001B3E16" w:rsidP="001B3E16">
      <w:pPr>
        <w:ind w:firstLine="709"/>
        <w:jc w:val="both"/>
        <w:rPr>
          <w:rFonts w:ascii="Times New Roman" w:hAnsi="Times New Roman"/>
          <w:sz w:val="28"/>
          <w:szCs w:val="28"/>
          <w:lang w:val="ru-RU"/>
        </w:rPr>
      </w:pPr>
      <w:proofErr w:type="spellStart"/>
      <w:r w:rsidRPr="001B3E16">
        <w:rPr>
          <w:rFonts w:ascii="Times New Roman" w:hAnsi="Times New Roman"/>
          <w:sz w:val="28"/>
          <w:szCs w:val="28"/>
          <w:lang w:val="ru-RU"/>
        </w:rPr>
        <w:t>Підемо</w:t>
      </w:r>
      <w:proofErr w:type="spellEnd"/>
      <w:r w:rsidRPr="001B3E16">
        <w:rPr>
          <w:rFonts w:ascii="Times New Roman" w:hAnsi="Times New Roman"/>
          <w:sz w:val="28"/>
          <w:szCs w:val="28"/>
          <w:lang w:val="ru-RU"/>
        </w:rPr>
        <w:t xml:space="preserve"> </w:t>
      </w:r>
      <w:proofErr w:type="spellStart"/>
      <w:r w:rsidRPr="001B3E16">
        <w:rPr>
          <w:rFonts w:ascii="Times New Roman" w:hAnsi="Times New Roman"/>
          <w:sz w:val="28"/>
          <w:szCs w:val="28"/>
          <w:lang w:val="ru-RU"/>
        </w:rPr>
        <w:t>мерщій</w:t>
      </w:r>
      <w:proofErr w:type="spellEnd"/>
      <w:r w:rsidRPr="001B3E16">
        <w:rPr>
          <w:rFonts w:ascii="Times New Roman" w:hAnsi="Times New Roman"/>
          <w:sz w:val="28"/>
          <w:szCs w:val="28"/>
          <w:lang w:val="ru-RU"/>
        </w:rPr>
        <w:t xml:space="preserve"> до </w:t>
      </w:r>
      <w:proofErr w:type="spellStart"/>
      <w:r w:rsidRPr="001B3E16">
        <w:rPr>
          <w:rFonts w:ascii="Times New Roman" w:hAnsi="Times New Roman"/>
          <w:sz w:val="28"/>
          <w:szCs w:val="28"/>
          <w:lang w:val="ru-RU"/>
        </w:rPr>
        <w:t>школи</w:t>
      </w:r>
      <w:proofErr w:type="spellEnd"/>
      <w:r w:rsidRPr="001B3E16">
        <w:rPr>
          <w:rFonts w:ascii="Times New Roman" w:hAnsi="Times New Roman"/>
          <w:sz w:val="28"/>
          <w:szCs w:val="28"/>
          <w:lang w:val="ru-RU"/>
        </w:rPr>
        <w:t>!</w:t>
      </w:r>
    </w:p>
    <w:p w14:paraId="4AAB958C" w14:textId="77777777" w:rsidR="001B3E16" w:rsidRPr="001B3E16" w:rsidRDefault="001B3E16" w:rsidP="001B3E16">
      <w:pPr>
        <w:ind w:firstLine="709"/>
        <w:jc w:val="both"/>
        <w:rPr>
          <w:rFonts w:ascii="Times New Roman" w:hAnsi="Times New Roman"/>
          <w:sz w:val="28"/>
          <w:szCs w:val="28"/>
          <w:lang w:val="ru-RU"/>
        </w:rPr>
      </w:pPr>
    </w:p>
    <w:p w14:paraId="3394F746" w14:textId="77777777" w:rsidR="001B3E16" w:rsidRPr="001B3E16" w:rsidRDefault="001B3E16" w:rsidP="001B3E16">
      <w:pPr>
        <w:ind w:firstLine="709"/>
        <w:jc w:val="both"/>
        <w:rPr>
          <w:rFonts w:ascii="Times New Roman" w:hAnsi="Times New Roman"/>
          <w:b/>
          <w:sz w:val="28"/>
          <w:szCs w:val="28"/>
          <w:lang w:val="ru-RU"/>
        </w:rPr>
      </w:pPr>
      <w:r w:rsidRPr="001B3E16">
        <w:rPr>
          <w:rFonts w:ascii="Times New Roman" w:hAnsi="Times New Roman"/>
          <w:b/>
          <w:sz w:val="28"/>
          <w:szCs w:val="28"/>
          <w:lang w:val="ru-RU"/>
        </w:rPr>
        <w:t>Вовк.</w:t>
      </w:r>
    </w:p>
    <w:p w14:paraId="74DF02FB" w14:textId="77777777" w:rsidR="001B3E16" w:rsidRPr="001B3E16" w:rsidRDefault="001B3E16" w:rsidP="001B3E16">
      <w:pPr>
        <w:ind w:firstLine="709"/>
        <w:jc w:val="both"/>
        <w:rPr>
          <w:rFonts w:ascii="Times New Roman" w:hAnsi="Times New Roman"/>
          <w:sz w:val="28"/>
          <w:szCs w:val="28"/>
          <w:lang w:val="ru-RU"/>
        </w:rPr>
      </w:pPr>
      <w:proofErr w:type="spellStart"/>
      <w:r w:rsidRPr="001B3E16">
        <w:rPr>
          <w:rFonts w:ascii="Times New Roman" w:hAnsi="Times New Roman"/>
          <w:sz w:val="28"/>
          <w:szCs w:val="28"/>
          <w:lang w:val="ru-RU"/>
        </w:rPr>
        <w:t>Щось</w:t>
      </w:r>
      <w:proofErr w:type="spellEnd"/>
      <w:r w:rsidRPr="001B3E16">
        <w:rPr>
          <w:rFonts w:ascii="Times New Roman" w:hAnsi="Times New Roman"/>
          <w:sz w:val="28"/>
          <w:szCs w:val="28"/>
          <w:lang w:val="ru-RU"/>
        </w:rPr>
        <w:t xml:space="preserve"> не так — я зразу бац!</w:t>
      </w:r>
    </w:p>
    <w:p w14:paraId="2A824D1F" w14:textId="77777777" w:rsidR="001B3E16" w:rsidRPr="001B3E16" w:rsidRDefault="001B3E16" w:rsidP="001B3E16">
      <w:pPr>
        <w:ind w:firstLine="709"/>
        <w:jc w:val="both"/>
        <w:rPr>
          <w:rFonts w:ascii="Times New Roman" w:hAnsi="Times New Roman"/>
          <w:sz w:val="28"/>
          <w:szCs w:val="28"/>
          <w:lang w:val="ru-RU"/>
        </w:rPr>
      </w:pPr>
      <w:r w:rsidRPr="001B3E16">
        <w:rPr>
          <w:rFonts w:ascii="Times New Roman" w:hAnsi="Times New Roman"/>
          <w:sz w:val="28"/>
          <w:szCs w:val="28"/>
          <w:lang w:val="ru-RU"/>
        </w:rPr>
        <w:t xml:space="preserve">І зубами </w:t>
      </w:r>
      <w:proofErr w:type="spellStart"/>
      <w:r w:rsidRPr="001B3E16">
        <w:rPr>
          <w:rFonts w:ascii="Times New Roman" w:hAnsi="Times New Roman"/>
          <w:sz w:val="28"/>
          <w:szCs w:val="28"/>
          <w:lang w:val="ru-RU"/>
        </w:rPr>
        <w:t>клац</w:t>
      </w:r>
      <w:proofErr w:type="spellEnd"/>
      <w:r w:rsidRPr="001B3E16">
        <w:rPr>
          <w:rFonts w:ascii="Times New Roman" w:hAnsi="Times New Roman"/>
          <w:sz w:val="28"/>
          <w:szCs w:val="28"/>
          <w:lang w:val="ru-RU"/>
        </w:rPr>
        <w:t xml:space="preserve"> та </w:t>
      </w:r>
      <w:proofErr w:type="spellStart"/>
      <w:r w:rsidRPr="001B3E16">
        <w:rPr>
          <w:rFonts w:ascii="Times New Roman" w:hAnsi="Times New Roman"/>
          <w:sz w:val="28"/>
          <w:szCs w:val="28"/>
          <w:lang w:val="ru-RU"/>
        </w:rPr>
        <w:t>клац</w:t>
      </w:r>
      <w:proofErr w:type="spellEnd"/>
      <w:r w:rsidRPr="001B3E16">
        <w:rPr>
          <w:rFonts w:ascii="Times New Roman" w:hAnsi="Times New Roman"/>
          <w:sz w:val="28"/>
          <w:szCs w:val="28"/>
          <w:lang w:val="ru-RU"/>
        </w:rPr>
        <w:t>!</w:t>
      </w:r>
    </w:p>
    <w:p w14:paraId="63D57481" w14:textId="77777777" w:rsidR="001B3E16" w:rsidRPr="001B3E16" w:rsidRDefault="001B3E16" w:rsidP="001B3E16">
      <w:pPr>
        <w:ind w:firstLine="709"/>
        <w:jc w:val="both"/>
        <w:rPr>
          <w:rFonts w:ascii="Times New Roman" w:hAnsi="Times New Roman"/>
          <w:sz w:val="28"/>
          <w:szCs w:val="28"/>
          <w:lang w:val="ru-RU"/>
        </w:rPr>
      </w:pPr>
      <w:proofErr w:type="spellStart"/>
      <w:r w:rsidRPr="001B3E16">
        <w:rPr>
          <w:rFonts w:ascii="Times New Roman" w:hAnsi="Times New Roman"/>
          <w:sz w:val="28"/>
          <w:szCs w:val="28"/>
          <w:lang w:val="ru-RU"/>
        </w:rPr>
        <w:t>Щоб</w:t>
      </w:r>
      <w:proofErr w:type="spellEnd"/>
      <w:r w:rsidRPr="001B3E16">
        <w:rPr>
          <w:rFonts w:ascii="Times New Roman" w:hAnsi="Times New Roman"/>
          <w:sz w:val="28"/>
          <w:szCs w:val="28"/>
          <w:lang w:val="ru-RU"/>
        </w:rPr>
        <w:t xml:space="preserve"> </w:t>
      </w:r>
      <w:proofErr w:type="spellStart"/>
      <w:r w:rsidRPr="001B3E16">
        <w:rPr>
          <w:rFonts w:ascii="Times New Roman" w:hAnsi="Times New Roman"/>
          <w:sz w:val="28"/>
          <w:szCs w:val="28"/>
          <w:lang w:val="ru-RU"/>
        </w:rPr>
        <w:t>усі</w:t>
      </w:r>
      <w:proofErr w:type="spellEnd"/>
      <w:r w:rsidRPr="001B3E16">
        <w:rPr>
          <w:rFonts w:ascii="Times New Roman" w:hAnsi="Times New Roman"/>
          <w:sz w:val="28"/>
          <w:szCs w:val="28"/>
          <w:lang w:val="ru-RU"/>
        </w:rPr>
        <w:t xml:space="preserve"> мене боялись,</w:t>
      </w:r>
    </w:p>
    <w:p w14:paraId="0EE35554" w14:textId="77777777" w:rsidR="001B3E16" w:rsidRPr="001B3E16" w:rsidRDefault="001B3E16" w:rsidP="001B3E16">
      <w:pPr>
        <w:ind w:firstLine="709"/>
        <w:jc w:val="both"/>
        <w:rPr>
          <w:rFonts w:ascii="Times New Roman" w:hAnsi="Times New Roman"/>
          <w:sz w:val="28"/>
          <w:szCs w:val="28"/>
          <w:lang w:val="ru-RU"/>
        </w:rPr>
      </w:pPr>
      <w:proofErr w:type="spellStart"/>
      <w:r w:rsidRPr="001B3E16">
        <w:rPr>
          <w:rFonts w:ascii="Times New Roman" w:hAnsi="Times New Roman"/>
          <w:sz w:val="28"/>
          <w:szCs w:val="28"/>
          <w:lang w:val="ru-RU"/>
        </w:rPr>
        <w:t>Щоб</w:t>
      </w:r>
      <w:proofErr w:type="spellEnd"/>
      <w:r w:rsidRPr="001B3E16">
        <w:rPr>
          <w:rFonts w:ascii="Times New Roman" w:hAnsi="Times New Roman"/>
          <w:sz w:val="28"/>
          <w:szCs w:val="28"/>
          <w:lang w:val="ru-RU"/>
        </w:rPr>
        <w:t xml:space="preserve"> </w:t>
      </w:r>
      <w:proofErr w:type="spellStart"/>
      <w:r w:rsidRPr="001B3E16">
        <w:rPr>
          <w:rFonts w:ascii="Times New Roman" w:hAnsi="Times New Roman"/>
          <w:sz w:val="28"/>
          <w:szCs w:val="28"/>
          <w:lang w:val="ru-RU"/>
        </w:rPr>
        <w:t>усі</w:t>
      </w:r>
      <w:proofErr w:type="spellEnd"/>
      <w:r w:rsidRPr="001B3E16">
        <w:rPr>
          <w:rFonts w:ascii="Times New Roman" w:hAnsi="Times New Roman"/>
          <w:sz w:val="28"/>
          <w:szCs w:val="28"/>
          <w:lang w:val="ru-RU"/>
        </w:rPr>
        <w:t xml:space="preserve"> мене </w:t>
      </w:r>
      <w:proofErr w:type="spellStart"/>
      <w:r w:rsidRPr="001B3E16">
        <w:rPr>
          <w:rFonts w:ascii="Times New Roman" w:hAnsi="Times New Roman"/>
          <w:sz w:val="28"/>
          <w:szCs w:val="28"/>
          <w:lang w:val="ru-RU"/>
        </w:rPr>
        <w:t>лякались</w:t>
      </w:r>
      <w:proofErr w:type="spellEnd"/>
      <w:r w:rsidRPr="001B3E16">
        <w:rPr>
          <w:rFonts w:ascii="Times New Roman" w:hAnsi="Times New Roman"/>
          <w:sz w:val="28"/>
          <w:szCs w:val="28"/>
          <w:lang w:val="ru-RU"/>
        </w:rPr>
        <w:t>.</w:t>
      </w:r>
    </w:p>
    <w:p w14:paraId="424D3089" w14:textId="77777777" w:rsidR="001B3E16" w:rsidRPr="001B3E16" w:rsidRDefault="001B3E16" w:rsidP="001B3E16">
      <w:pPr>
        <w:ind w:firstLine="709"/>
        <w:jc w:val="both"/>
        <w:rPr>
          <w:rFonts w:ascii="Times New Roman" w:hAnsi="Times New Roman"/>
          <w:sz w:val="28"/>
          <w:szCs w:val="28"/>
          <w:lang w:val="ru-RU"/>
        </w:rPr>
      </w:pPr>
      <w:proofErr w:type="spellStart"/>
      <w:r w:rsidRPr="001B3E16">
        <w:rPr>
          <w:rFonts w:ascii="Times New Roman" w:hAnsi="Times New Roman"/>
          <w:sz w:val="28"/>
          <w:szCs w:val="28"/>
          <w:lang w:val="ru-RU"/>
        </w:rPr>
        <w:t>Менших</w:t>
      </w:r>
      <w:proofErr w:type="spellEnd"/>
      <w:r w:rsidRPr="001B3E16">
        <w:rPr>
          <w:rFonts w:ascii="Times New Roman" w:hAnsi="Times New Roman"/>
          <w:sz w:val="28"/>
          <w:szCs w:val="28"/>
          <w:lang w:val="ru-RU"/>
        </w:rPr>
        <w:t xml:space="preserve"> люблю </w:t>
      </w:r>
      <w:proofErr w:type="spellStart"/>
      <w:r w:rsidRPr="001B3E16">
        <w:rPr>
          <w:rFonts w:ascii="Times New Roman" w:hAnsi="Times New Roman"/>
          <w:sz w:val="28"/>
          <w:szCs w:val="28"/>
          <w:lang w:val="ru-RU"/>
        </w:rPr>
        <w:t>ображати</w:t>
      </w:r>
      <w:proofErr w:type="spellEnd"/>
      <w:r w:rsidRPr="001B3E16">
        <w:rPr>
          <w:rFonts w:ascii="Times New Roman" w:hAnsi="Times New Roman"/>
          <w:sz w:val="28"/>
          <w:szCs w:val="28"/>
          <w:lang w:val="ru-RU"/>
        </w:rPr>
        <w:t>,</w:t>
      </w:r>
    </w:p>
    <w:p w14:paraId="264BDA61" w14:textId="77777777" w:rsidR="001B3E16" w:rsidRPr="001B3E16" w:rsidRDefault="001B3E16" w:rsidP="001B3E16">
      <w:pPr>
        <w:ind w:firstLine="709"/>
        <w:jc w:val="both"/>
        <w:rPr>
          <w:rFonts w:ascii="Times New Roman" w:hAnsi="Times New Roman"/>
          <w:sz w:val="28"/>
          <w:szCs w:val="28"/>
          <w:lang w:val="ru-RU"/>
        </w:rPr>
      </w:pPr>
      <w:r w:rsidRPr="001B3E16">
        <w:rPr>
          <w:rFonts w:ascii="Times New Roman" w:hAnsi="Times New Roman"/>
          <w:sz w:val="28"/>
          <w:szCs w:val="28"/>
          <w:lang w:val="ru-RU"/>
        </w:rPr>
        <w:t xml:space="preserve">Ну, а старших — </w:t>
      </w:r>
      <w:proofErr w:type="spellStart"/>
      <w:r w:rsidRPr="001B3E16">
        <w:rPr>
          <w:rFonts w:ascii="Times New Roman" w:hAnsi="Times New Roman"/>
          <w:sz w:val="28"/>
          <w:szCs w:val="28"/>
          <w:lang w:val="ru-RU"/>
        </w:rPr>
        <w:t>обзивати</w:t>
      </w:r>
      <w:proofErr w:type="spellEnd"/>
      <w:r w:rsidRPr="001B3E16">
        <w:rPr>
          <w:rFonts w:ascii="Times New Roman" w:hAnsi="Times New Roman"/>
          <w:sz w:val="28"/>
          <w:szCs w:val="28"/>
          <w:lang w:val="ru-RU"/>
        </w:rPr>
        <w:t>.</w:t>
      </w:r>
    </w:p>
    <w:p w14:paraId="47057036" w14:textId="77777777" w:rsidR="001B3E16" w:rsidRPr="001B3E16" w:rsidRDefault="001B3E16" w:rsidP="001B3E16">
      <w:pPr>
        <w:ind w:firstLine="709"/>
        <w:jc w:val="both"/>
        <w:rPr>
          <w:rFonts w:ascii="Times New Roman" w:hAnsi="Times New Roman"/>
          <w:sz w:val="28"/>
          <w:szCs w:val="28"/>
          <w:lang w:val="ru-RU"/>
        </w:rPr>
      </w:pPr>
      <w:r w:rsidRPr="001B3E16">
        <w:rPr>
          <w:rFonts w:ascii="Times New Roman" w:hAnsi="Times New Roman"/>
          <w:sz w:val="28"/>
          <w:szCs w:val="28"/>
          <w:lang w:val="ru-RU"/>
        </w:rPr>
        <w:t xml:space="preserve">А до </w:t>
      </w:r>
      <w:proofErr w:type="spellStart"/>
      <w:r w:rsidRPr="001B3E16">
        <w:rPr>
          <w:rFonts w:ascii="Times New Roman" w:hAnsi="Times New Roman"/>
          <w:sz w:val="28"/>
          <w:szCs w:val="28"/>
          <w:lang w:val="ru-RU"/>
        </w:rPr>
        <w:t>школи</w:t>
      </w:r>
      <w:proofErr w:type="spellEnd"/>
      <w:r w:rsidRPr="001B3E16">
        <w:rPr>
          <w:rFonts w:ascii="Times New Roman" w:hAnsi="Times New Roman"/>
          <w:sz w:val="28"/>
          <w:szCs w:val="28"/>
          <w:lang w:val="ru-RU"/>
        </w:rPr>
        <w:t xml:space="preserve"> не </w:t>
      </w:r>
      <w:proofErr w:type="spellStart"/>
      <w:r w:rsidRPr="001B3E16">
        <w:rPr>
          <w:rFonts w:ascii="Times New Roman" w:hAnsi="Times New Roman"/>
          <w:sz w:val="28"/>
          <w:szCs w:val="28"/>
          <w:lang w:val="ru-RU"/>
        </w:rPr>
        <w:t>піду</w:t>
      </w:r>
      <w:proofErr w:type="spellEnd"/>
      <w:r w:rsidRPr="001B3E16">
        <w:rPr>
          <w:rFonts w:ascii="Times New Roman" w:hAnsi="Times New Roman"/>
          <w:sz w:val="28"/>
          <w:szCs w:val="28"/>
          <w:lang w:val="ru-RU"/>
        </w:rPr>
        <w:t>,</w:t>
      </w:r>
    </w:p>
    <w:p w14:paraId="36AEB191" w14:textId="77777777" w:rsidR="001B3E16" w:rsidRPr="001B3E16" w:rsidRDefault="001B3E16" w:rsidP="001B3E16">
      <w:pPr>
        <w:ind w:firstLine="709"/>
        <w:jc w:val="both"/>
        <w:rPr>
          <w:rFonts w:ascii="Times New Roman" w:hAnsi="Times New Roman"/>
          <w:sz w:val="28"/>
          <w:szCs w:val="28"/>
          <w:lang w:val="ru-RU"/>
        </w:rPr>
      </w:pPr>
      <w:proofErr w:type="spellStart"/>
      <w:r w:rsidRPr="001B3E16">
        <w:rPr>
          <w:rFonts w:ascii="Times New Roman" w:hAnsi="Times New Roman"/>
          <w:sz w:val="28"/>
          <w:szCs w:val="28"/>
          <w:lang w:val="ru-RU"/>
        </w:rPr>
        <w:t>Бо</w:t>
      </w:r>
      <w:proofErr w:type="spellEnd"/>
      <w:r w:rsidRPr="001B3E16">
        <w:rPr>
          <w:rFonts w:ascii="Times New Roman" w:hAnsi="Times New Roman"/>
          <w:sz w:val="28"/>
          <w:szCs w:val="28"/>
          <w:lang w:val="ru-RU"/>
        </w:rPr>
        <w:t xml:space="preserve"> </w:t>
      </w:r>
      <w:proofErr w:type="spellStart"/>
      <w:r w:rsidRPr="001B3E16">
        <w:rPr>
          <w:rFonts w:ascii="Times New Roman" w:hAnsi="Times New Roman"/>
          <w:sz w:val="28"/>
          <w:szCs w:val="28"/>
          <w:lang w:val="ru-RU"/>
        </w:rPr>
        <w:t>навчатись</w:t>
      </w:r>
      <w:proofErr w:type="spellEnd"/>
      <w:r w:rsidRPr="001B3E16">
        <w:rPr>
          <w:rFonts w:ascii="Times New Roman" w:hAnsi="Times New Roman"/>
          <w:sz w:val="28"/>
          <w:szCs w:val="28"/>
          <w:lang w:val="ru-RU"/>
        </w:rPr>
        <w:t xml:space="preserve"> не люблю.</w:t>
      </w:r>
    </w:p>
    <w:p w14:paraId="66DEDB5E" w14:textId="77777777" w:rsidR="001B3E16" w:rsidRPr="001B3E16" w:rsidRDefault="001B3E16" w:rsidP="001B3E16">
      <w:pPr>
        <w:ind w:firstLine="709"/>
        <w:jc w:val="both"/>
        <w:rPr>
          <w:rFonts w:ascii="Times New Roman" w:hAnsi="Times New Roman"/>
          <w:i/>
          <w:sz w:val="28"/>
          <w:szCs w:val="28"/>
          <w:lang w:val="ru-RU"/>
        </w:rPr>
      </w:pPr>
      <w:r w:rsidRPr="001B3E16">
        <w:rPr>
          <w:rFonts w:ascii="Times New Roman" w:hAnsi="Times New Roman"/>
          <w:sz w:val="28"/>
          <w:szCs w:val="28"/>
          <w:lang w:val="ru-RU"/>
        </w:rPr>
        <w:t xml:space="preserve">                                             </w:t>
      </w:r>
      <w:r w:rsidRPr="001B3E16">
        <w:rPr>
          <w:rFonts w:ascii="Times New Roman" w:hAnsi="Times New Roman"/>
          <w:i/>
          <w:sz w:val="28"/>
          <w:szCs w:val="28"/>
          <w:lang w:val="ru-RU"/>
        </w:rPr>
        <w:t>(</w:t>
      </w:r>
      <w:proofErr w:type="spellStart"/>
      <w:r w:rsidRPr="001B3E16">
        <w:rPr>
          <w:rFonts w:ascii="Times New Roman" w:hAnsi="Times New Roman"/>
          <w:i/>
          <w:sz w:val="28"/>
          <w:szCs w:val="28"/>
          <w:lang w:val="ru-RU"/>
        </w:rPr>
        <w:t>Погрожує</w:t>
      </w:r>
      <w:proofErr w:type="spellEnd"/>
      <w:r w:rsidRPr="001B3E16">
        <w:rPr>
          <w:rFonts w:ascii="Times New Roman" w:hAnsi="Times New Roman"/>
          <w:i/>
          <w:sz w:val="28"/>
          <w:szCs w:val="28"/>
          <w:lang w:val="ru-RU"/>
        </w:rPr>
        <w:t xml:space="preserve"> </w:t>
      </w:r>
      <w:proofErr w:type="spellStart"/>
      <w:r w:rsidRPr="001B3E16">
        <w:rPr>
          <w:rFonts w:ascii="Times New Roman" w:hAnsi="Times New Roman"/>
          <w:i/>
          <w:sz w:val="28"/>
          <w:szCs w:val="28"/>
          <w:lang w:val="ru-RU"/>
        </w:rPr>
        <w:t>всім</w:t>
      </w:r>
      <w:proofErr w:type="spellEnd"/>
      <w:r w:rsidRPr="001B3E16">
        <w:rPr>
          <w:rFonts w:ascii="Times New Roman" w:hAnsi="Times New Roman"/>
          <w:i/>
          <w:sz w:val="28"/>
          <w:szCs w:val="28"/>
          <w:lang w:val="ru-RU"/>
        </w:rPr>
        <w:t xml:space="preserve"> кулаком, </w:t>
      </w:r>
      <w:proofErr w:type="spellStart"/>
      <w:r w:rsidRPr="001B3E16">
        <w:rPr>
          <w:rFonts w:ascii="Times New Roman" w:hAnsi="Times New Roman"/>
          <w:i/>
          <w:sz w:val="28"/>
          <w:szCs w:val="28"/>
          <w:lang w:val="ru-RU"/>
        </w:rPr>
        <w:t>іде</w:t>
      </w:r>
      <w:proofErr w:type="spellEnd"/>
      <w:r w:rsidRPr="001B3E16">
        <w:rPr>
          <w:rFonts w:ascii="Times New Roman" w:hAnsi="Times New Roman"/>
          <w:i/>
          <w:sz w:val="28"/>
          <w:szCs w:val="28"/>
          <w:lang w:val="ru-RU"/>
        </w:rPr>
        <w:t>).</w:t>
      </w:r>
    </w:p>
    <w:p w14:paraId="0E92A13C" w14:textId="77777777" w:rsidR="001B3E16" w:rsidRPr="001B3E16" w:rsidRDefault="001B3E16" w:rsidP="001B3E16">
      <w:pPr>
        <w:ind w:firstLine="709"/>
        <w:jc w:val="both"/>
        <w:rPr>
          <w:rFonts w:ascii="Times New Roman" w:hAnsi="Times New Roman"/>
          <w:sz w:val="28"/>
          <w:szCs w:val="28"/>
          <w:lang w:val="ru-RU"/>
        </w:rPr>
      </w:pPr>
    </w:p>
    <w:p w14:paraId="2A40267B" w14:textId="77777777" w:rsidR="001B3E16" w:rsidRPr="001B3E16" w:rsidRDefault="001B3E16" w:rsidP="001B3E16">
      <w:pPr>
        <w:ind w:firstLine="709"/>
        <w:jc w:val="both"/>
        <w:rPr>
          <w:rFonts w:ascii="Times New Roman" w:hAnsi="Times New Roman"/>
          <w:sz w:val="28"/>
          <w:szCs w:val="28"/>
          <w:lang w:val="ru-RU"/>
        </w:rPr>
      </w:pPr>
      <w:r w:rsidRPr="001B3E16">
        <w:rPr>
          <w:rFonts w:ascii="Times New Roman" w:hAnsi="Times New Roman"/>
          <w:sz w:val="28"/>
          <w:szCs w:val="28"/>
          <w:lang w:val="ru-RU"/>
        </w:rPr>
        <w:t xml:space="preserve">1. А </w:t>
      </w:r>
      <w:proofErr w:type="spellStart"/>
      <w:r w:rsidRPr="001B3E16">
        <w:rPr>
          <w:rFonts w:ascii="Times New Roman" w:hAnsi="Times New Roman"/>
          <w:sz w:val="28"/>
          <w:szCs w:val="28"/>
          <w:lang w:val="ru-RU"/>
        </w:rPr>
        <w:t>це</w:t>
      </w:r>
      <w:proofErr w:type="spellEnd"/>
      <w:r w:rsidRPr="001B3E16">
        <w:rPr>
          <w:rFonts w:ascii="Times New Roman" w:hAnsi="Times New Roman"/>
          <w:sz w:val="28"/>
          <w:szCs w:val="28"/>
          <w:lang w:val="ru-RU"/>
        </w:rPr>
        <w:t xml:space="preserve"> </w:t>
      </w:r>
      <w:proofErr w:type="spellStart"/>
      <w:r w:rsidRPr="001B3E16">
        <w:rPr>
          <w:rFonts w:ascii="Times New Roman" w:hAnsi="Times New Roman"/>
          <w:sz w:val="28"/>
          <w:szCs w:val="28"/>
          <w:lang w:val="ru-RU"/>
        </w:rPr>
        <w:t>хто</w:t>
      </w:r>
      <w:proofErr w:type="spellEnd"/>
      <w:r w:rsidRPr="001B3E16">
        <w:rPr>
          <w:rFonts w:ascii="Times New Roman" w:hAnsi="Times New Roman"/>
          <w:sz w:val="28"/>
          <w:szCs w:val="28"/>
          <w:lang w:val="ru-RU"/>
        </w:rPr>
        <w:t xml:space="preserve"> </w:t>
      </w:r>
      <w:proofErr w:type="spellStart"/>
      <w:r w:rsidRPr="001B3E16">
        <w:rPr>
          <w:rFonts w:ascii="Times New Roman" w:hAnsi="Times New Roman"/>
          <w:sz w:val="28"/>
          <w:szCs w:val="28"/>
          <w:lang w:val="ru-RU"/>
        </w:rPr>
        <w:t>заплющив</w:t>
      </w:r>
      <w:proofErr w:type="spellEnd"/>
      <w:r w:rsidRPr="001B3E16">
        <w:rPr>
          <w:rFonts w:ascii="Times New Roman" w:hAnsi="Times New Roman"/>
          <w:sz w:val="28"/>
          <w:szCs w:val="28"/>
          <w:lang w:val="ru-RU"/>
        </w:rPr>
        <w:t xml:space="preserve"> </w:t>
      </w:r>
      <w:proofErr w:type="spellStart"/>
      <w:r w:rsidRPr="001B3E16">
        <w:rPr>
          <w:rFonts w:ascii="Times New Roman" w:hAnsi="Times New Roman"/>
          <w:sz w:val="28"/>
          <w:szCs w:val="28"/>
          <w:lang w:val="ru-RU"/>
        </w:rPr>
        <w:t>очі</w:t>
      </w:r>
      <w:proofErr w:type="spellEnd"/>
      <w:r w:rsidRPr="001B3E16">
        <w:rPr>
          <w:rFonts w:ascii="Times New Roman" w:hAnsi="Times New Roman"/>
          <w:sz w:val="28"/>
          <w:szCs w:val="28"/>
          <w:lang w:val="ru-RU"/>
        </w:rPr>
        <w:t>?</w:t>
      </w:r>
    </w:p>
    <w:p w14:paraId="7A11128C" w14:textId="77777777" w:rsidR="001B3E16" w:rsidRPr="001B3E16" w:rsidRDefault="001B3E16" w:rsidP="001B3E16">
      <w:pPr>
        <w:ind w:firstLine="709"/>
        <w:jc w:val="both"/>
        <w:rPr>
          <w:rFonts w:ascii="Times New Roman" w:hAnsi="Times New Roman"/>
          <w:sz w:val="28"/>
          <w:szCs w:val="28"/>
          <w:lang w:val="ru-RU"/>
        </w:rPr>
      </w:pPr>
      <w:proofErr w:type="spellStart"/>
      <w:r w:rsidRPr="001B3E16">
        <w:rPr>
          <w:rFonts w:ascii="Times New Roman" w:hAnsi="Times New Roman"/>
          <w:sz w:val="28"/>
          <w:szCs w:val="28"/>
          <w:lang w:val="ru-RU"/>
        </w:rPr>
        <w:t>Світла</w:t>
      </w:r>
      <w:proofErr w:type="spellEnd"/>
      <w:r w:rsidRPr="001B3E16">
        <w:rPr>
          <w:rFonts w:ascii="Times New Roman" w:hAnsi="Times New Roman"/>
          <w:sz w:val="28"/>
          <w:szCs w:val="28"/>
          <w:lang w:val="ru-RU"/>
        </w:rPr>
        <w:t xml:space="preserve"> </w:t>
      </w:r>
      <w:proofErr w:type="spellStart"/>
      <w:r w:rsidRPr="001B3E16">
        <w:rPr>
          <w:rFonts w:ascii="Times New Roman" w:hAnsi="Times New Roman"/>
          <w:sz w:val="28"/>
          <w:szCs w:val="28"/>
          <w:lang w:val="ru-RU"/>
        </w:rPr>
        <w:t>бачити</w:t>
      </w:r>
      <w:proofErr w:type="spellEnd"/>
      <w:r w:rsidRPr="001B3E16">
        <w:rPr>
          <w:rFonts w:ascii="Times New Roman" w:hAnsi="Times New Roman"/>
          <w:sz w:val="28"/>
          <w:szCs w:val="28"/>
          <w:lang w:val="ru-RU"/>
        </w:rPr>
        <w:t xml:space="preserve"> не </w:t>
      </w:r>
      <w:proofErr w:type="spellStart"/>
      <w:r w:rsidRPr="001B3E16">
        <w:rPr>
          <w:rFonts w:ascii="Times New Roman" w:hAnsi="Times New Roman"/>
          <w:sz w:val="28"/>
          <w:szCs w:val="28"/>
          <w:lang w:val="ru-RU"/>
        </w:rPr>
        <w:t>хоче</w:t>
      </w:r>
      <w:proofErr w:type="spellEnd"/>
      <w:r w:rsidRPr="001B3E16">
        <w:rPr>
          <w:rFonts w:ascii="Times New Roman" w:hAnsi="Times New Roman"/>
          <w:sz w:val="28"/>
          <w:szCs w:val="28"/>
          <w:lang w:val="ru-RU"/>
        </w:rPr>
        <w:t>?</w:t>
      </w:r>
    </w:p>
    <w:p w14:paraId="7C018B34" w14:textId="77777777" w:rsidR="001B3E16" w:rsidRPr="001B3E16" w:rsidRDefault="001B3E16" w:rsidP="001B3E16">
      <w:pPr>
        <w:ind w:firstLine="709"/>
        <w:jc w:val="both"/>
        <w:rPr>
          <w:rFonts w:ascii="Times New Roman" w:hAnsi="Times New Roman"/>
          <w:sz w:val="28"/>
          <w:szCs w:val="28"/>
          <w:lang w:val="ru-RU"/>
        </w:rPr>
      </w:pPr>
      <w:r w:rsidRPr="001B3E16">
        <w:rPr>
          <w:rFonts w:ascii="Times New Roman" w:hAnsi="Times New Roman"/>
          <w:sz w:val="28"/>
          <w:szCs w:val="28"/>
          <w:lang w:val="ru-RU"/>
        </w:rPr>
        <w:t xml:space="preserve">Не </w:t>
      </w:r>
      <w:proofErr w:type="spellStart"/>
      <w:r w:rsidRPr="001B3E16">
        <w:rPr>
          <w:rFonts w:ascii="Times New Roman" w:hAnsi="Times New Roman"/>
          <w:sz w:val="28"/>
          <w:szCs w:val="28"/>
          <w:lang w:val="ru-RU"/>
        </w:rPr>
        <w:t>стрибає</w:t>
      </w:r>
      <w:proofErr w:type="spellEnd"/>
      <w:r w:rsidRPr="001B3E16">
        <w:rPr>
          <w:rFonts w:ascii="Times New Roman" w:hAnsi="Times New Roman"/>
          <w:sz w:val="28"/>
          <w:szCs w:val="28"/>
          <w:lang w:val="ru-RU"/>
        </w:rPr>
        <w:t xml:space="preserve"> і не </w:t>
      </w:r>
      <w:proofErr w:type="spellStart"/>
      <w:r w:rsidRPr="001B3E16">
        <w:rPr>
          <w:rFonts w:ascii="Times New Roman" w:hAnsi="Times New Roman"/>
          <w:sz w:val="28"/>
          <w:szCs w:val="28"/>
          <w:lang w:val="ru-RU"/>
        </w:rPr>
        <w:t>грається</w:t>
      </w:r>
      <w:proofErr w:type="spellEnd"/>
      <w:r w:rsidRPr="001B3E16">
        <w:rPr>
          <w:rFonts w:ascii="Times New Roman" w:hAnsi="Times New Roman"/>
          <w:sz w:val="28"/>
          <w:szCs w:val="28"/>
          <w:lang w:val="ru-RU"/>
        </w:rPr>
        <w:t>, ,</w:t>
      </w:r>
    </w:p>
    <w:p w14:paraId="62463DF4" w14:textId="77777777" w:rsidR="001B3E16" w:rsidRPr="001B3E16" w:rsidRDefault="001B3E16" w:rsidP="001B3E16">
      <w:pPr>
        <w:ind w:firstLine="709"/>
        <w:jc w:val="both"/>
        <w:rPr>
          <w:rFonts w:ascii="Times New Roman" w:hAnsi="Times New Roman"/>
          <w:sz w:val="28"/>
          <w:szCs w:val="28"/>
          <w:lang w:val="ru-RU"/>
        </w:rPr>
      </w:pPr>
      <w:proofErr w:type="spellStart"/>
      <w:r w:rsidRPr="001B3E16">
        <w:rPr>
          <w:rFonts w:ascii="Times New Roman" w:hAnsi="Times New Roman"/>
          <w:sz w:val="28"/>
          <w:szCs w:val="28"/>
          <w:lang w:val="ru-RU"/>
        </w:rPr>
        <w:t>Під</w:t>
      </w:r>
      <w:proofErr w:type="spellEnd"/>
      <w:r w:rsidRPr="001B3E16">
        <w:rPr>
          <w:rFonts w:ascii="Times New Roman" w:hAnsi="Times New Roman"/>
          <w:sz w:val="28"/>
          <w:szCs w:val="28"/>
          <w:lang w:val="ru-RU"/>
        </w:rPr>
        <w:t xml:space="preserve"> </w:t>
      </w:r>
      <w:proofErr w:type="spellStart"/>
      <w:r w:rsidRPr="001B3E16">
        <w:rPr>
          <w:rFonts w:ascii="Times New Roman" w:hAnsi="Times New Roman"/>
          <w:sz w:val="28"/>
          <w:szCs w:val="28"/>
          <w:lang w:val="ru-RU"/>
        </w:rPr>
        <w:t>кущем</w:t>
      </w:r>
      <w:proofErr w:type="spellEnd"/>
      <w:r w:rsidRPr="001B3E16">
        <w:rPr>
          <w:rFonts w:ascii="Times New Roman" w:hAnsi="Times New Roman"/>
          <w:sz w:val="28"/>
          <w:szCs w:val="28"/>
          <w:lang w:val="ru-RU"/>
        </w:rPr>
        <w:t xml:space="preserve"> </w:t>
      </w:r>
      <w:proofErr w:type="spellStart"/>
      <w:r w:rsidRPr="001B3E16">
        <w:rPr>
          <w:rFonts w:ascii="Times New Roman" w:hAnsi="Times New Roman"/>
          <w:sz w:val="28"/>
          <w:szCs w:val="28"/>
          <w:lang w:val="ru-RU"/>
        </w:rPr>
        <w:t>ховається</w:t>
      </w:r>
      <w:proofErr w:type="spellEnd"/>
      <w:r w:rsidRPr="001B3E16">
        <w:rPr>
          <w:rFonts w:ascii="Times New Roman" w:hAnsi="Times New Roman"/>
          <w:sz w:val="28"/>
          <w:szCs w:val="28"/>
          <w:lang w:val="ru-RU"/>
        </w:rPr>
        <w:t>?</w:t>
      </w:r>
    </w:p>
    <w:p w14:paraId="3BC3A16B" w14:textId="77777777" w:rsidR="001B3E16" w:rsidRPr="001B3E16" w:rsidRDefault="001B3E16" w:rsidP="001B3E16">
      <w:pPr>
        <w:ind w:firstLine="709"/>
        <w:jc w:val="both"/>
        <w:rPr>
          <w:rFonts w:ascii="Times New Roman" w:hAnsi="Times New Roman"/>
          <w:i/>
          <w:sz w:val="28"/>
          <w:szCs w:val="28"/>
          <w:lang w:val="ru-RU"/>
        </w:rPr>
      </w:pPr>
      <w:r w:rsidRPr="001B3E16">
        <w:rPr>
          <w:rFonts w:ascii="Times New Roman" w:hAnsi="Times New Roman"/>
          <w:sz w:val="28"/>
          <w:szCs w:val="28"/>
          <w:lang w:val="ru-RU"/>
        </w:rPr>
        <w:t xml:space="preserve">                                                        </w:t>
      </w:r>
      <w:r w:rsidRPr="001B3E16">
        <w:rPr>
          <w:rFonts w:ascii="Times New Roman" w:hAnsi="Times New Roman"/>
          <w:i/>
          <w:sz w:val="28"/>
          <w:szCs w:val="28"/>
          <w:lang w:val="ru-RU"/>
        </w:rPr>
        <w:t>(</w:t>
      </w:r>
      <w:proofErr w:type="spellStart"/>
      <w:r w:rsidRPr="001B3E16">
        <w:rPr>
          <w:rFonts w:ascii="Times New Roman" w:hAnsi="Times New Roman"/>
          <w:i/>
          <w:sz w:val="28"/>
          <w:szCs w:val="28"/>
          <w:lang w:val="ru-RU"/>
        </w:rPr>
        <w:t>Витягає</w:t>
      </w:r>
      <w:proofErr w:type="spellEnd"/>
      <w:r w:rsidRPr="001B3E16">
        <w:rPr>
          <w:rFonts w:ascii="Times New Roman" w:hAnsi="Times New Roman"/>
          <w:i/>
          <w:sz w:val="28"/>
          <w:szCs w:val="28"/>
          <w:lang w:val="ru-RU"/>
        </w:rPr>
        <w:t xml:space="preserve"> з-за куща </w:t>
      </w:r>
      <w:proofErr w:type="spellStart"/>
      <w:r w:rsidRPr="001B3E16">
        <w:rPr>
          <w:rFonts w:ascii="Times New Roman" w:hAnsi="Times New Roman"/>
          <w:i/>
          <w:sz w:val="28"/>
          <w:szCs w:val="28"/>
          <w:lang w:val="ru-RU"/>
        </w:rPr>
        <w:t>Зайця-боягуза</w:t>
      </w:r>
      <w:proofErr w:type="spellEnd"/>
      <w:r w:rsidRPr="001B3E16">
        <w:rPr>
          <w:rFonts w:ascii="Times New Roman" w:hAnsi="Times New Roman"/>
          <w:i/>
          <w:sz w:val="28"/>
          <w:szCs w:val="28"/>
          <w:lang w:val="ru-RU"/>
        </w:rPr>
        <w:t>).</w:t>
      </w:r>
    </w:p>
    <w:p w14:paraId="5B144F4D" w14:textId="77777777" w:rsidR="001B3E16" w:rsidRPr="001B3E16" w:rsidRDefault="001B3E16" w:rsidP="001B3E16">
      <w:pPr>
        <w:ind w:firstLine="709"/>
        <w:jc w:val="both"/>
        <w:rPr>
          <w:rFonts w:ascii="Times New Roman" w:hAnsi="Times New Roman"/>
          <w:sz w:val="28"/>
          <w:szCs w:val="28"/>
          <w:lang w:val="ru-RU"/>
        </w:rPr>
      </w:pPr>
      <w:r w:rsidRPr="001B3E16">
        <w:rPr>
          <w:rFonts w:ascii="Times New Roman" w:hAnsi="Times New Roman"/>
          <w:sz w:val="28"/>
          <w:szCs w:val="28"/>
          <w:lang w:val="ru-RU"/>
        </w:rPr>
        <w:t xml:space="preserve"> </w:t>
      </w:r>
      <w:r w:rsidRPr="001B3E16">
        <w:rPr>
          <w:rFonts w:ascii="Times New Roman" w:hAnsi="Times New Roman"/>
          <w:b/>
          <w:sz w:val="28"/>
          <w:szCs w:val="28"/>
          <w:lang w:val="ru-RU"/>
        </w:rPr>
        <w:t>Колобок</w:t>
      </w:r>
      <w:r w:rsidRPr="001B3E16">
        <w:rPr>
          <w:rFonts w:ascii="Times New Roman" w:hAnsi="Times New Roman"/>
          <w:sz w:val="28"/>
          <w:szCs w:val="28"/>
          <w:lang w:val="ru-RU"/>
        </w:rPr>
        <w:t xml:space="preserve">. </w:t>
      </w:r>
      <w:proofErr w:type="spellStart"/>
      <w:r w:rsidRPr="001B3E16">
        <w:rPr>
          <w:rFonts w:ascii="Times New Roman" w:hAnsi="Times New Roman"/>
          <w:sz w:val="28"/>
          <w:szCs w:val="28"/>
          <w:lang w:val="ru-RU"/>
        </w:rPr>
        <w:t>Підеш</w:t>
      </w:r>
      <w:proofErr w:type="spellEnd"/>
      <w:r w:rsidRPr="001B3E16">
        <w:rPr>
          <w:rFonts w:ascii="Times New Roman" w:hAnsi="Times New Roman"/>
          <w:sz w:val="28"/>
          <w:szCs w:val="28"/>
          <w:lang w:val="ru-RU"/>
        </w:rPr>
        <w:t xml:space="preserve">, Зайчику, до </w:t>
      </w:r>
      <w:proofErr w:type="spellStart"/>
      <w:r w:rsidRPr="001B3E16">
        <w:rPr>
          <w:rFonts w:ascii="Times New Roman" w:hAnsi="Times New Roman"/>
          <w:sz w:val="28"/>
          <w:szCs w:val="28"/>
          <w:lang w:val="ru-RU"/>
        </w:rPr>
        <w:t>школи</w:t>
      </w:r>
      <w:proofErr w:type="spellEnd"/>
      <w:r w:rsidRPr="001B3E16">
        <w:rPr>
          <w:rFonts w:ascii="Times New Roman" w:hAnsi="Times New Roman"/>
          <w:sz w:val="28"/>
          <w:szCs w:val="28"/>
          <w:lang w:val="ru-RU"/>
        </w:rPr>
        <w:t>?</w:t>
      </w:r>
    </w:p>
    <w:p w14:paraId="3533171D" w14:textId="77777777" w:rsidR="001B3E16" w:rsidRPr="001B3E16" w:rsidRDefault="001B3E16" w:rsidP="001B3E16">
      <w:pPr>
        <w:ind w:firstLine="709"/>
        <w:jc w:val="both"/>
        <w:rPr>
          <w:rFonts w:ascii="Times New Roman" w:hAnsi="Times New Roman"/>
          <w:b/>
          <w:sz w:val="28"/>
          <w:szCs w:val="28"/>
          <w:lang w:val="ru-RU"/>
        </w:rPr>
      </w:pPr>
      <w:r w:rsidRPr="001B3E16">
        <w:rPr>
          <w:rFonts w:ascii="Times New Roman" w:hAnsi="Times New Roman"/>
          <w:sz w:val="28"/>
          <w:szCs w:val="28"/>
          <w:lang w:val="ru-RU"/>
        </w:rPr>
        <w:t xml:space="preserve"> </w:t>
      </w:r>
      <w:proofErr w:type="spellStart"/>
      <w:r w:rsidRPr="001B3E16">
        <w:rPr>
          <w:rFonts w:ascii="Times New Roman" w:hAnsi="Times New Roman"/>
          <w:b/>
          <w:sz w:val="28"/>
          <w:szCs w:val="28"/>
          <w:lang w:val="ru-RU"/>
        </w:rPr>
        <w:t>Заєць</w:t>
      </w:r>
      <w:proofErr w:type="spellEnd"/>
      <w:r w:rsidRPr="001B3E16">
        <w:rPr>
          <w:rFonts w:ascii="Times New Roman" w:hAnsi="Times New Roman"/>
          <w:b/>
          <w:sz w:val="28"/>
          <w:szCs w:val="28"/>
          <w:lang w:val="ru-RU"/>
        </w:rPr>
        <w:t>.</w:t>
      </w:r>
    </w:p>
    <w:p w14:paraId="040A7AB9" w14:textId="77777777" w:rsidR="001B3E16" w:rsidRPr="001B3E16" w:rsidRDefault="001B3E16" w:rsidP="001B3E16">
      <w:pPr>
        <w:ind w:firstLine="709"/>
        <w:jc w:val="both"/>
        <w:rPr>
          <w:rFonts w:ascii="Times New Roman" w:hAnsi="Times New Roman"/>
          <w:sz w:val="28"/>
          <w:szCs w:val="28"/>
          <w:lang w:val="ru-RU"/>
        </w:rPr>
      </w:pPr>
      <w:proofErr w:type="spellStart"/>
      <w:r w:rsidRPr="001B3E16">
        <w:rPr>
          <w:rFonts w:ascii="Times New Roman" w:hAnsi="Times New Roman"/>
          <w:sz w:val="28"/>
          <w:szCs w:val="28"/>
          <w:lang w:val="ru-RU"/>
        </w:rPr>
        <w:t>Тріснула</w:t>
      </w:r>
      <w:proofErr w:type="spellEnd"/>
      <w:r w:rsidRPr="001B3E16">
        <w:rPr>
          <w:rFonts w:ascii="Times New Roman" w:hAnsi="Times New Roman"/>
          <w:sz w:val="28"/>
          <w:szCs w:val="28"/>
          <w:lang w:val="ru-RU"/>
        </w:rPr>
        <w:t xml:space="preserve"> у </w:t>
      </w:r>
      <w:proofErr w:type="spellStart"/>
      <w:r w:rsidRPr="001B3E16">
        <w:rPr>
          <w:rFonts w:ascii="Times New Roman" w:hAnsi="Times New Roman"/>
          <w:sz w:val="28"/>
          <w:szCs w:val="28"/>
          <w:lang w:val="ru-RU"/>
        </w:rPr>
        <w:t>лісі</w:t>
      </w:r>
      <w:proofErr w:type="spellEnd"/>
      <w:r w:rsidRPr="001B3E16">
        <w:rPr>
          <w:rFonts w:ascii="Times New Roman" w:hAnsi="Times New Roman"/>
          <w:sz w:val="28"/>
          <w:szCs w:val="28"/>
          <w:lang w:val="ru-RU"/>
        </w:rPr>
        <w:t xml:space="preserve"> </w:t>
      </w:r>
      <w:proofErr w:type="spellStart"/>
      <w:r w:rsidRPr="001B3E16">
        <w:rPr>
          <w:rFonts w:ascii="Times New Roman" w:hAnsi="Times New Roman"/>
          <w:sz w:val="28"/>
          <w:szCs w:val="28"/>
          <w:lang w:val="ru-RU"/>
        </w:rPr>
        <w:t>гілка</w:t>
      </w:r>
      <w:proofErr w:type="spellEnd"/>
      <w:r w:rsidRPr="001B3E16">
        <w:rPr>
          <w:rFonts w:ascii="Times New Roman" w:hAnsi="Times New Roman"/>
          <w:sz w:val="28"/>
          <w:szCs w:val="28"/>
          <w:lang w:val="ru-RU"/>
        </w:rPr>
        <w:t xml:space="preserve"> —</w:t>
      </w:r>
    </w:p>
    <w:p w14:paraId="2112ADC0" w14:textId="77777777" w:rsidR="001B3E16" w:rsidRPr="001B3E16" w:rsidRDefault="001B3E16" w:rsidP="001B3E16">
      <w:pPr>
        <w:ind w:firstLine="709"/>
        <w:jc w:val="both"/>
        <w:rPr>
          <w:rFonts w:ascii="Times New Roman" w:hAnsi="Times New Roman"/>
          <w:sz w:val="28"/>
          <w:szCs w:val="28"/>
          <w:lang w:val="ru-RU"/>
        </w:rPr>
      </w:pPr>
      <w:r w:rsidRPr="001B3E16">
        <w:rPr>
          <w:rFonts w:ascii="Times New Roman" w:hAnsi="Times New Roman"/>
          <w:sz w:val="28"/>
          <w:szCs w:val="28"/>
          <w:lang w:val="ru-RU"/>
        </w:rPr>
        <w:t xml:space="preserve"> </w:t>
      </w:r>
      <w:proofErr w:type="spellStart"/>
      <w:r w:rsidRPr="001B3E16">
        <w:rPr>
          <w:rFonts w:ascii="Times New Roman" w:hAnsi="Times New Roman"/>
          <w:sz w:val="28"/>
          <w:szCs w:val="28"/>
          <w:lang w:val="ru-RU"/>
        </w:rPr>
        <w:t>Затряслася</w:t>
      </w:r>
      <w:proofErr w:type="spellEnd"/>
      <w:r w:rsidRPr="001B3E16">
        <w:rPr>
          <w:rFonts w:ascii="Times New Roman" w:hAnsi="Times New Roman"/>
          <w:sz w:val="28"/>
          <w:szCs w:val="28"/>
          <w:lang w:val="ru-RU"/>
        </w:rPr>
        <w:t xml:space="preserve"> </w:t>
      </w:r>
      <w:proofErr w:type="spellStart"/>
      <w:r w:rsidRPr="001B3E16">
        <w:rPr>
          <w:rFonts w:ascii="Times New Roman" w:hAnsi="Times New Roman"/>
          <w:sz w:val="28"/>
          <w:szCs w:val="28"/>
          <w:lang w:val="ru-RU"/>
        </w:rPr>
        <w:t>кожна</w:t>
      </w:r>
      <w:proofErr w:type="spellEnd"/>
      <w:r w:rsidRPr="001B3E16">
        <w:rPr>
          <w:rFonts w:ascii="Times New Roman" w:hAnsi="Times New Roman"/>
          <w:sz w:val="28"/>
          <w:szCs w:val="28"/>
          <w:lang w:val="ru-RU"/>
        </w:rPr>
        <w:t xml:space="preserve"> жилка.</w:t>
      </w:r>
    </w:p>
    <w:p w14:paraId="64A06E79" w14:textId="77777777" w:rsidR="001B3E16" w:rsidRPr="001B3E16" w:rsidRDefault="001B3E16" w:rsidP="001B3E16">
      <w:pPr>
        <w:ind w:firstLine="709"/>
        <w:jc w:val="both"/>
        <w:rPr>
          <w:rFonts w:ascii="Times New Roman" w:hAnsi="Times New Roman"/>
          <w:sz w:val="28"/>
          <w:szCs w:val="28"/>
          <w:lang w:val="ru-RU"/>
        </w:rPr>
      </w:pPr>
      <w:r w:rsidRPr="001B3E16">
        <w:rPr>
          <w:rFonts w:ascii="Times New Roman" w:hAnsi="Times New Roman"/>
          <w:sz w:val="28"/>
          <w:szCs w:val="28"/>
          <w:lang w:val="ru-RU"/>
        </w:rPr>
        <w:t xml:space="preserve"> Геть усе мене </w:t>
      </w:r>
      <w:proofErr w:type="spellStart"/>
      <w:r w:rsidRPr="001B3E16">
        <w:rPr>
          <w:rFonts w:ascii="Times New Roman" w:hAnsi="Times New Roman"/>
          <w:sz w:val="28"/>
          <w:szCs w:val="28"/>
          <w:lang w:val="ru-RU"/>
        </w:rPr>
        <w:t>лякає</w:t>
      </w:r>
      <w:proofErr w:type="spellEnd"/>
      <w:r w:rsidRPr="001B3E16">
        <w:rPr>
          <w:rFonts w:ascii="Times New Roman" w:hAnsi="Times New Roman"/>
          <w:sz w:val="28"/>
          <w:szCs w:val="28"/>
          <w:lang w:val="ru-RU"/>
        </w:rPr>
        <w:t>,</w:t>
      </w:r>
    </w:p>
    <w:p w14:paraId="79BAFBFC" w14:textId="77777777" w:rsidR="001B3E16" w:rsidRPr="001B3E16" w:rsidRDefault="001B3E16" w:rsidP="001B3E16">
      <w:pPr>
        <w:ind w:firstLine="709"/>
        <w:jc w:val="both"/>
        <w:rPr>
          <w:rFonts w:ascii="Times New Roman" w:hAnsi="Times New Roman"/>
          <w:sz w:val="28"/>
          <w:szCs w:val="28"/>
          <w:lang w:val="ru-RU"/>
        </w:rPr>
      </w:pPr>
      <w:r w:rsidRPr="001B3E16">
        <w:rPr>
          <w:rFonts w:ascii="Times New Roman" w:hAnsi="Times New Roman"/>
          <w:sz w:val="28"/>
          <w:szCs w:val="28"/>
          <w:lang w:val="ru-RU"/>
        </w:rPr>
        <w:t xml:space="preserve"> </w:t>
      </w:r>
      <w:proofErr w:type="spellStart"/>
      <w:r w:rsidRPr="001B3E16">
        <w:rPr>
          <w:rFonts w:ascii="Times New Roman" w:hAnsi="Times New Roman"/>
          <w:sz w:val="28"/>
          <w:szCs w:val="28"/>
          <w:lang w:val="ru-RU"/>
        </w:rPr>
        <w:t>Певно</w:t>
      </w:r>
      <w:proofErr w:type="spellEnd"/>
      <w:r w:rsidRPr="001B3E16">
        <w:rPr>
          <w:rFonts w:ascii="Times New Roman" w:hAnsi="Times New Roman"/>
          <w:sz w:val="28"/>
          <w:szCs w:val="28"/>
          <w:lang w:val="ru-RU"/>
        </w:rPr>
        <w:t xml:space="preserve">, </w:t>
      </w:r>
      <w:proofErr w:type="spellStart"/>
      <w:r w:rsidRPr="001B3E16">
        <w:rPr>
          <w:rFonts w:ascii="Times New Roman" w:hAnsi="Times New Roman"/>
          <w:sz w:val="28"/>
          <w:szCs w:val="28"/>
          <w:lang w:val="ru-RU"/>
        </w:rPr>
        <w:t>кожен</w:t>
      </w:r>
      <w:proofErr w:type="spellEnd"/>
      <w:r w:rsidRPr="001B3E16">
        <w:rPr>
          <w:rFonts w:ascii="Times New Roman" w:hAnsi="Times New Roman"/>
          <w:sz w:val="28"/>
          <w:szCs w:val="28"/>
          <w:lang w:val="ru-RU"/>
        </w:rPr>
        <w:t xml:space="preserve"> про </w:t>
      </w:r>
      <w:proofErr w:type="spellStart"/>
      <w:r w:rsidRPr="001B3E16">
        <w:rPr>
          <w:rFonts w:ascii="Times New Roman" w:hAnsi="Times New Roman"/>
          <w:sz w:val="28"/>
          <w:szCs w:val="28"/>
          <w:lang w:val="ru-RU"/>
        </w:rPr>
        <w:t>це</w:t>
      </w:r>
      <w:proofErr w:type="spellEnd"/>
      <w:r w:rsidRPr="001B3E16">
        <w:rPr>
          <w:rFonts w:ascii="Times New Roman" w:hAnsi="Times New Roman"/>
          <w:sz w:val="28"/>
          <w:szCs w:val="28"/>
          <w:lang w:val="ru-RU"/>
        </w:rPr>
        <w:t xml:space="preserve"> </w:t>
      </w:r>
      <w:proofErr w:type="spellStart"/>
      <w:r w:rsidRPr="001B3E16">
        <w:rPr>
          <w:rFonts w:ascii="Times New Roman" w:hAnsi="Times New Roman"/>
          <w:sz w:val="28"/>
          <w:szCs w:val="28"/>
          <w:lang w:val="ru-RU"/>
        </w:rPr>
        <w:t>знає</w:t>
      </w:r>
      <w:proofErr w:type="spellEnd"/>
      <w:r w:rsidRPr="001B3E16">
        <w:rPr>
          <w:rFonts w:ascii="Times New Roman" w:hAnsi="Times New Roman"/>
          <w:sz w:val="28"/>
          <w:szCs w:val="28"/>
          <w:lang w:val="ru-RU"/>
        </w:rPr>
        <w:t>.</w:t>
      </w:r>
    </w:p>
    <w:p w14:paraId="1561DF32" w14:textId="77777777" w:rsidR="001B3E16" w:rsidRPr="001B3E16" w:rsidRDefault="001B3E16" w:rsidP="001B3E16">
      <w:pPr>
        <w:ind w:firstLine="709"/>
        <w:jc w:val="both"/>
        <w:rPr>
          <w:rFonts w:ascii="Times New Roman" w:hAnsi="Times New Roman"/>
          <w:sz w:val="28"/>
          <w:szCs w:val="28"/>
          <w:lang w:val="ru-RU"/>
        </w:rPr>
      </w:pPr>
      <w:r w:rsidRPr="001B3E16">
        <w:rPr>
          <w:rFonts w:ascii="Times New Roman" w:hAnsi="Times New Roman"/>
          <w:sz w:val="28"/>
          <w:szCs w:val="28"/>
          <w:lang w:val="ru-RU"/>
        </w:rPr>
        <w:t xml:space="preserve"> </w:t>
      </w:r>
      <w:proofErr w:type="spellStart"/>
      <w:r w:rsidRPr="001B3E16">
        <w:rPr>
          <w:rFonts w:ascii="Times New Roman" w:hAnsi="Times New Roman"/>
          <w:sz w:val="28"/>
          <w:szCs w:val="28"/>
          <w:lang w:val="ru-RU"/>
        </w:rPr>
        <w:t>Життя</w:t>
      </w:r>
      <w:proofErr w:type="spellEnd"/>
      <w:r w:rsidRPr="001B3E16">
        <w:rPr>
          <w:rFonts w:ascii="Times New Roman" w:hAnsi="Times New Roman"/>
          <w:sz w:val="28"/>
          <w:szCs w:val="28"/>
          <w:lang w:val="ru-RU"/>
        </w:rPr>
        <w:t xml:space="preserve"> у мене </w:t>
      </w:r>
      <w:proofErr w:type="spellStart"/>
      <w:r w:rsidRPr="001B3E16">
        <w:rPr>
          <w:rFonts w:ascii="Times New Roman" w:hAnsi="Times New Roman"/>
          <w:sz w:val="28"/>
          <w:szCs w:val="28"/>
          <w:lang w:val="ru-RU"/>
        </w:rPr>
        <w:t>нелегке</w:t>
      </w:r>
      <w:proofErr w:type="spellEnd"/>
      <w:r w:rsidRPr="001B3E16">
        <w:rPr>
          <w:rFonts w:ascii="Times New Roman" w:hAnsi="Times New Roman"/>
          <w:sz w:val="28"/>
          <w:szCs w:val="28"/>
          <w:lang w:val="ru-RU"/>
        </w:rPr>
        <w:t>,</w:t>
      </w:r>
    </w:p>
    <w:p w14:paraId="66BC4353" w14:textId="77777777" w:rsidR="001B3E16" w:rsidRPr="001B3E16" w:rsidRDefault="001B3E16" w:rsidP="001B3E16">
      <w:pPr>
        <w:ind w:firstLine="709"/>
        <w:jc w:val="both"/>
        <w:rPr>
          <w:rFonts w:ascii="Times New Roman" w:hAnsi="Times New Roman"/>
          <w:sz w:val="28"/>
          <w:szCs w:val="28"/>
          <w:lang w:val="ru-RU"/>
        </w:rPr>
      </w:pPr>
      <w:r w:rsidRPr="001B3E16">
        <w:rPr>
          <w:rFonts w:ascii="Times New Roman" w:hAnsi="Times New Roman"/>
          <w:sz w:val="28"/>
          <w:szCs w:val="28"/>
          <w:lang w:val="ru-RU"/>
        </w:rPr>
        <w:t xml:space="preserve"> </w:t>
      </w:r>
      <w:proofErr w:type="spellStart"/>
      <w:r w:rsidRPr="001B3E16">
        <w:rPr>
          <w:rFonts w:ascii="Times New Roman" w:hAnsi="Times New Roman"/>
          <w:sz w:val="28"/>
          <w:szCs w:val="28"/>
          <w:lang w:val="ru-RU"/>
        </w:rPr>
        <w:t>Бо</w:t>
      </w:r>
      <w:proofErr w:type="spellEnd"/>
      <w:r w:rsidRPr="001B3E16">
        <w:rPr>
          <w:rFonts w:ascii="Times New Roman" w:hAnsi="Times New Roman"/>
          <w:sz w:val="28"/>
          <w:szCs w:val="28"/>
          <w:lang w:val="ru-RU"/>
        </w:rPr>
        <w:t xml:space="preserve"> </w:t>
      </w:r>
      <w:proofErr w:type="spellStart"/>
      <w:r w:rsidRPr="001B3E16">
        <w:rPr>
          <w:rFonts w:ascii="Times New Roman" w:hAnsi="Times New Roman"/>
          <w:sz w:val="28"/>
          <w:szCs w:val="28"/>
          <w:lang w:val="ru-RU"/>
        </w:rPr>
        <w:t>серце</w:t>
      </w:r>
      <w:proofErr w:type="spellEnd"/>
      <w:r w:rsidRPr="001B3E16">
        <w:rPr>
          <w:rFonts w:ascii="Times New Roman" w:hAnsi="Times New Roman"/>
          <w:sz w:val="28"/>
          <w:szCs w:val="28"/>
          <w:lang w:val="ru-RU"/>
        </w:rPr>
        <w:t xml:space="preserve"> маю я </w:t>
      </w:r>
      <w:proofErr w:type="spellStart"/>
      <w:r w:rsidRPr="001B3E16">
        <w:rPr>
          <w:rFonts w:ascii="Times New Roman" w:hAnsi="Times New Roman"/>
          <w:sz w:val="28"/>
          <w:szCs w:val="28"/>
          <w:lang w:val="ru-RU"/>
        </w:rPr>
        <w:t>слабке</w:t>
      </w:r>
      <w:proofErr w:type="spellEnd"/>
      <w:r w:rsidRPr="001B3E16">
        <w:rPr>
          <w:rFonts w:ascii="Times New Roman" w:hAnsi="Times New Roman"/>
          <w:sz w:val="28"/>
          <w:szCs w:val="28"/>
          <w:lang w:val="ru-RU"/>
        </w:rPr>
        <w:t>.</w:t>
      </w:r>
    </w:p>
    <w:p w14:paraId="5F6FAFE7" w14:textId="77777777" w:rsidR="001B3E16" w:rsidRPr="001B3E16" w:rsidRDefault="001B3E16" w:rsidP="001B3E16">
      <w:pPr>
        <w:ind w:firstLine="709"/>
        <w:jc w:val="both"/>
        <w:rPr>
          <w:rFonts w:ascii="Times New Roman" w:hAnsi="Times New Roman"/>
          <w:sz w:val="28"/>
          <w:szCs w:val="28"/>
          <w:lang w:val="ru-RU"/>
        </w:rPr>
      </w:pPr>
      <w:proofErr w:type="spellStart"/>
      <w:r w:rsidRPr="001B3E16">
        <w:rPr>
          <w:rFonts w:ascii="Times New Roman" w:hAnsi="Times New Roman"/>
          <w:sz w:val="28"/>
          <w:szCs w:val="28"/>
          <w:lang w:val="ru-RU"/>
        </w:rPr>
        <w:t>Нічого</w:t>
      </w:r>
      <w:proofErr w:type="spellEnd"/>
      <w:r w:rsidRPr="001B3E16">
        <w:rPr>
          <w:rFonts w:ascii="Times New Roman" w:hAnsi="Times New Roman"/>
          <w:sz w:val="28"/>
          <w:szCs w:val="28"/>
          <w:lang w:val="ru-RU"/>
        </w:rPr>
        <w:t xml:space="preserve"> не </w:t>
      </w:r>
      <w:proofErr w:type="spellStart"/>
      <w:r w:rsidRPr="001B3E16">
        <w:rPr>
          <w:rFonts w:ascii="Times New Roman" w:hAnsi="Times New Roman"/>
          <w:sz w:val="28"/>
          <w:szCs w:val="28"/>
          <w:lang w:val="ru-RU"/>
        </w:rPr>
        <w:t>навчуся</w:t>
      </w:r>
      <w:proofErr w:type="spellEnd"/>
      <w:r w:rsidRPr="001B3E16">
        <w:rPr>
          <w:rFonts w:ascii="Times New Roman" w:hAnsi="Times New Roman"/>
          <w:sz w:val="28"/>
          <w:szCs w:val="28"/>
          <w:lang w:val="ru-RU"/>
        </w:rPr>
        <w:t>,</w:t>
      </w:r>
    </w:p>
    <w:p w14:paraId="5ABC0835" w14:textId="77777777" w:rsidR="001B3E16" w:rsidRPr="001B3E16" w:rsidRDefault="001B3E16" w:rsidP="001B3E16">
      <w:pPr>
        <w:ind w:firstLine="709"/>
        <w:jc w:val="both"/>
        <w:rPr>
          <w:rFonts w:ascii="Times New Roman" w:hAnsi="Times New Roman"/>
          <w:sz w:val="28"/>
          <w:szCs w:val="28"/>
          <w:lang w:val="ru-RU"/>
        </w:rPr>
      </w:pPr>
      <w:r w:rsidRPr="001B3E16">
        <w:rPr>
          <w:rFonts w:ascii="Times New Roman" w:hAnsi="Times New Roman"/>
          <w:sz w:val="28"/>
          <w:szCs w:val="28"/>
          <w:lang w:val="ru-RU"/>
        </w:rPr>
        <w:t xml:space="preserve">Я так </w:t>
      </w:r>
      <w:proofErr w:type="spellStart"/>
      <w:r w:rsidRPr="001B3E16">
        <w:rPr>
          <w:rFonts w:ascii="Times New Roman" w:hAnsi="Times New Roman"/>
          <w:sz w:val="28"/>
          <w:szCs w:val="28"/>
          <w:lang w:val="ru-RU"/>
        </w:rPr>
        <w:t>всього</w:t>
      </w:r>
      <w:proofErr w:type="spellEnd"/>
      <w:r w:rsidRPr="001B3E16">
        <w:rPr>
          <w:rFonts w:ascii="Times New Roman" w:hAnsi="Times New Roman"/>
          <w:sz w:val="28"/>
          <w:szCs w:val="28"/>
          <w:lang w:val="ru-RU"/>
        </w:rPr>
        <w:t xml:space="preserve"> </w:t>
      </w:r>
      <w:proofErr w:type="spellStart"/>
      <w:r w:rsidRPr="001B3E16">
        <w:rPr>
          <w:rFonts w:ascii="Times New Roman" w:hAnsi="Times New Roman"/>
          <w:sz w:val="28"/>
          <w:szCs w:val="28"/>
          <w:lang w:val="ru-RU"/>
        </w:rPr>
        <w:t>боюся</w:t>
      </w:r>
      <w:proofErr w:type="spellEnd"/>
      <w:r w:rsidRPr="001B3E16">
        <w:rPr>
          <w:rFonts w:ascii="Times New Roman" w:hAnsi="Times New Roman"/>
          <w:sz w:val="28"/>
          <w:szCs w:val="28"/>
          <w:lang w:val="ru-RU"/>
        </w:rPr>
        <w:t xml:space="preserve">. </w:t>
      </w:r>
    </w:p>
    <w:p w14:paraId="7A93CA8B" w14:textId="77777777" w:rsidR="001B3E16" w:rsidRPr="001B3E16" w:rsidRDefault="001B3E16" w:rsidP="001B3E16">
      <w:pPr>
        <w:ind w:firstLine="709"/>
        <w:jc w:val="both"/>
        <w:rPr>
          <w:rFonts w:ascii="Times New Roman" w:hAnsi="Times New Roman"/>
          <w:i/>
          <w:sz w:val="28"/>
          <w:szCs w:val="28"/>
          <w:lang w:val="ru-RU"/>
        </w:rPr>
      </w:pPr>
      <w:r w:rsidRPr="001B3E16">
        <w:rPr>
          <w:rFonts w:ascii="Times New Roman" w:hAnsi="Times New Roman"/>
          <w:sz w:val="28"/>
          <w:szCs w:val="28"/>
          <w:lang w:val="ru-RU"/>
        </w:rPr>
        <w:t xml:space="preserve">                                          </w:t>
      </w:r>
      <w:r w:rsidRPr="001B3E16">
        <w:rPr>
          <w:rFonts w:ascii="Times New Roman" w:hAnsi="Times New Roman"/>
          <w:i/>
          <w:sz w:val="28"/>
          <w:szCs w:val="28"/>
          <w:lang w:val="ru-RU"/>
        </w:rPr>
        <w:t>(</w:t>
      </w:r>
      <w:proofErr w:type="spellStart"/>
      <w:r w:rsidRPr="001B3E16">
        <w:rPr>
          <w:rFonts w:ascii="Times New Roman" w:hAnsi="Times New Roman"/>
          <w:i/>
          <w:sz w:val="28"/>
          <w:szCs w:val="28"/>
          <w:lang w:val="ru-RU"/>
        </w:rPr>
        <w:t>Знову</w:t>
      </w:r>
      <w:proofErr w:type="spellEnd"/>
      <w:r w:rsidRPr="001B3E16">
        <w:rPr>
          <w:rFonts w:ascii="Times New Roman" w:hAnsi="Times New Roman"/>
          <w:i/>
          <w:sz w:val="28"/>
          <w:szCs w:val="28"/>
          <w:lang w:val="ru-RU"/>
        </w:rPr>
        <w:t xml:space="preserve"> </w:t>
      </w:r>
      <w:proofErr w:type="spellStart"/>
      <w:r w:rsidRPr="001B3E16">
        <w:rPr>
          <w:rFonts w:ascii="Times New Roman" w:hAnsi="Times New Roman"/>
          <w:i/>
          <w:sz w:val="28"/>
          <w:szCs w:val="28"/>
          <w:lang w:val="ru-RU"/>
        </w:rPr>
        <w:t>ховається</w:t>
      </w:r>
      <w:proofErr w:type="spellEnd"/>
      <w:r w:rsidRPr="001B3E16">
        <w:rPr>
          <w:rFonts w:ascii="Times New Roman" w:hAnsi="Times New Roman"/>
          <w:i/>
          <w:sz w:val="28"/>
          <w:szCs w:val="28"/>
          <w:lang w:val="ru-RU"/>
        </w:rPr>
        <w:t xml:space="preserve"> за кущ).) </w:t>
      </w:r>
    </w:p>
    <w:p w14:paraId="12CE28EA" w14:textId="77777777" w:rsidR="001B3E16" w:rsidRPr="001B3E16" w:rsidRDefault="001B3E16" w:rsidP="001B3E16">
      <w:pPr>
        <w:ind w:firstLine="709"/>
        <w:jc w:val="both"/>
        <w:rPr>
          <w:rFonts w:ascii="Times New Roman" w:hAnsi="Times New Roman"/>
          <w:sz w:val="28"/>
          <w:szCs w:val="28"/>
          <w:lang w:val="ru-RU"/>
        </w:rPr>
      </w:pPr>
      <w:r w:rsidRPr="001B3E16">
        <w:rPr>
          <w:rFonts w:ascii="Times New Roman" w:hAnsi="Times New Roman"/>
          <w:sz w:val="28"/>
          <w:szCs w:val="28"/>
          <w:lang w:val="ru-RU"/>
        </w:rPr>
        <w:t xml:space="preserve">2. </w:t>
      </w:r>
      <w:proofErr w:type="spellStart"/>
      <w:r w:rsidRPr="001B3E16">
        <w:rPr>
          <w:rFonts w:ascii="Times New Roman" w:hAnsi="Times New Roman"/>
          <w:sz w:val="28"/>
          <w:szCs w:val="28"/>
          <w:lang w:val="ru-RU"/>
        </w:rPr>
        <w:t>Далі</w:t>
      </w:r>
      <w:proofErr w:type="spellEnd"/>
      <w:r w:rsidRPr="001B3E16">
        <w:rPr>
          <w:rFonts w:ascii="Times New Roman" w:hAnsi="Times New Roman"/>
          <w:sz w:val="28"/>
          <w:szCs w:val="28"/>
          <w:lang w:val="ru-RU"/>
        </w:rPr>
        <w:t xml:space="preserve"> Колобок </w:t>
      </w:r>
      <w:proofErr w:type="spellStart"/>
      <w:r w:rsidRPr="001B3E16">
        <w:rPr>
          <w:rFonts w:ascii="Times New Roman" w:hAnsi="Times New Roman"/>
          <w:sz w:val="28"/>
          <w:szCs w:val="28"/>
          <w:lang w:val="ru-RU"/>
        </w:rPr>
        <w:t>рушає</w:t>
      </w:r>
      <w:proofErr w:type="spellEnd"/>
      <w:r w:rsidRPr="001B3E16">
        <w:rPr>
          <w:rFonts w:ascii="Times New Roman" w:hAnsi="Times New Roman"/>
          <w:sz w:val="28"/>
          <w:szCs w:val="28"/>
          <w:lang w:val="ru-RU"/>
        </w:rPr>
        <w:t>,</w:t>
      </w:r>
    </w:p>
    <w:p w14:paraId="0A045A93" w14:textId="77777777" w:rsidR="001B3E16" w:rsidRPr="001B3E16" w:rsidRDefault="001B3E16" w:rsidP="001B3E16">
      <w:pPr>
        <w:ind w:firstLine="709"/>
        <w:jc w:val="both"/>
        <w:rPr>
          <w:rFonts w:ascii="Times New Roman" w:hAnsi="Times New Roman"/>
          <w:sz w:val="28"/>
          <w:szCs w:val="28"/>
          <w:lang w:val="ru-RU"/>
        </w:rPr>
      </w:pPr>
      <w:proofErr w:type="spellStart"/>
      <w:r w:rsidRPr="001B3E16">
        <w:rPr>
          <w:rFonts w:ascii="Times New Roman" w:hAnsi="Times New Roman"/>
          <w:sz w:val="28"/>
          <w:szCs w:val="28"/>
          <w:lang w:val="ru-RU"/>
        </w:rPr>
        <w:t>Лиску-модницю</w:t>
      </w:r>
      <w:proofErr w:type="spellEnd"/>
      <w:r w:rsidRPr="001B3E16">
        <w:rPr>
          <w:rFonts w:ascii="Times New Roman" w:hAnsi="Times New Roman"/>
          <w:sz w:val="28"/>
          <w:szCs w:val="28"/>
          <w:lang w:val="ru-RU"/>
        </w:rPr>
        <w:t xml:space="preserve"> </w:t>
      </w:r>
      <w:proofErr w:type="spellStart"/>
      <w:r w:rsidRPr="001B3E16">
        <w:rPr>
          <w:rFonts w:ascii="Times New Roman" w:hAnsi="Times New Roman"/>
          <w:sz w:val="28"/>
          <w:szCs w:val="28"/>
          <w:lang w:val="ru-RU"/>
        </w:rPr>
        <w:t>стрічає</w:t>
      </w:r>
      <w:proofErr w:type="spellEnd"/>
      <w:r w:rsidRPr="001B3E16">
        <w:rPr>
          <w:rFonts w:ascii="Times New Roman" w:hAnsi="Times New Roman"/>
          <w:sz w:val="28"/>
          <w:szCs w:val="28"/>
          <w:lang w:val="ru-RU"/>
        </w:rPr>
        <w:t>.</w:t>
      </w:r>
    </w:p>
    <w:p w14:paraId="64136A67" w14:textId="77777777" w:rsidR="001B3E16" w:rsidRPr="001B3E16" w:rsidRDefault="001B3E16" w:rsidP="001B3E16">
      <w:pPr>
        <w:ind w:firstLine="709"/>
        <w:jc w:val="both"/>
        <w:rPr>
          <w:rFonts w:ascii="Times New Roman" w:hAnsi="Times New Roman"/>
          <w:i/>
          <w:sz w:val="28"/>
          <w:szCs w:val="28"/>
          <w:lang w:val="ru-RU"/>
        </w:rPr>
      </w:pPr>
      <w:r w:rsidRPr="001B3E16">
        <w:rPr>
          <w:rFonts w:ascii="Times New Roman" w:hAnsi="Times New Roman"/>
          <w:sz w:val="28"/>
          <w:szCs w:val="28"/>
          <w:lang w:val="ru-RU"/>
        </w:rPr>
        <w:t xml:space="preserve">                                        </w:t>
      </w:r>
      <w:r w:rsidRPr="001B3E16">
        <w:rPr>
          <w:rFonts w:ascii="Times New Roman" w:hAnsi="Times New Roman"/>
          <w:i/>
          <w:sz w:val="28"/>
          <w:szCs w:val="28"/>
          <w:lang w:val="ru-RU"/>
        </w:rPr>
        <w:t>(</w:t>
      </w:r>
      <w:proofErr w:type="spellStart"/>
      <w:r w:rsidRPr="001B3E16">
        <w:rPr>
          <w:rFonts w:ascii="Times New Roman" w:hAnsi="Times New Roman"/>
          <w:i/>
          <w:sz w:val="28"/>
          <w:szCs w:val="28"/>
          <w:lang w:val="ru-RU"/>
        </w:rPr>
        <w:t>Виходить</w:t>
      </w:r>
      <w:proofErr w:type="spellEnd"/>
      <w:r w:rsidRPr="001B3E16">
        <w:rPr>
          <w:rFonts w:ascii="Times New Roman" w:hAnsi="Times New Roman"/>
          <w:i/>
          <w:sz w:val="28"/>
          <w:szCs w:val="28"/>
          <w:lang w:val="ru-RU"/>
        </w:rPr>
        <w:t xml:space="preserve"> Лисичка з </w:t>
      </w:r>
      <w:proofErr w:type="spellStart"/>
      <w:r w:rsidRPr="001B3E16">
        <w:rPr>
          <w:rFonts w:ascii="Times New Roman" w:hAnsi="Times New Roman"/>
          <w:i/>
          <w:sz w:val="28"/>
          <w:szCs w:val="28"/>
          <w:lang w:val="ru-RU"/>
        </w:rPr>
        <w:t>пляшкою</w:t>
      </w:r>
      <w:proofErr w:type="spellEnd"/>
      <w:r w:rsidRPr="001B3E16">
        <w:rPr>
          <w:rFonts w:ascii="Times New Roman" w:hAnsi="Times New Roman"/>
          <w:i/>
          <w:sz w:val="28"/>
          <w:szCs w:val="28"/>
          <w:lang w:val="ru-RU"/>
        </w:rPr>
        <w:t xml:space="preserve"> кока-коли).</w:t>
      </w:r>
    </w:p>
    <w:p w14:paraId="57E5E9AD" w14:textId="77777777" w:rsidR="001B3E16" w:rsidRPr="001B3E16" w:rsidRDefault="001B3E16" w:rsidP="001B3E16">
      <w:pPr>
        <w:ind w:firstLine="709"/>
        <w:jc w:val="both"/>
        <w:rPr>
          <w:rFonts w:ascii="Times New Roman" w:hAnsi="Times New Roman"/>
          <w:b/>
          <w:sz w:val="28"/>
          <w:szCs w:val="28"/>
          <w:lang w:val="ru-RU"/>
        </w:rPr>
      </w:pPr>
      <w:r w:rsidRPr="001B3E16">
        <w:rPr>
          <w:rFonts w:ascii="Times New Roman" w:hAnsi="Times New Roman"/>
          <w:sz w:val="28"/>
          <w:szCs w:val="28"/>
          <w:lang w:val="ru-RU"/>
        </w:rPr>
        <w:t xml:space="preserve"> </w:t>
      </w:r>
      <w:r w:rsidRPr="001B3E16">
        <w:rPr>
          <w:rFonts w:ascii="Times New Roman" w:hAnsi="Times New Roman"/>
          <w:b/>
          <w:sz w:val="28"/>
          <w:szCs w:val="28"/>
          <w:lang w:val="ru-RU"/>
        </w:rPr>
        <w:t>Колобок.</w:t>
      </w:r>
    </w:p>
    <w:p w14:paraId="2A428025" w14:textId="77777777" w:rsidR="001B3E16" w:rsidRPr="001B3E16" w:rsidRDefault="001B3E16" w:rsidP="001B3E16">
      <w:pPr>
        <w:ind w:firstLine="709"/>
        <w:jc w:val="both"/>
        <w:rPr>
          <w:rFonts w:ascii="Times New Roman" w:hAnsi="Times New Roman"/>
          <w:sz w:val="28"/>
          <w:szCs w:val="28"/>
          <w:lang w:val="ru-RU"/>
        </w:rPr>
      </w:pPr>
      <w:proofErr w:type="spellStart"/>
      <w:r w:rsidRPr="001B3E16">
        <w:rPr>
          <w:rFonts w:ascii="Times New Roman" w:hAnsi="Times New Roman"/>
          <w:sz w:val="28"/>
          <w:szCs w:val="28"/>
          <w:lang w:val="ru-RU"/>
        </w:rPr>
        <w:t>Хто</w:t>
      </w:r>
      <w:proofErr w:type="spellEnd"/>
      <w:r w:rsidRPr="001B3E16">
        <w:rPr>
          <w:rFonts w:ascii="Times New Roman" w:hAnsi="Times New Roman"/>
          <w:sz w:val="28"/>
          <w:szCs w:val="28"/>
          <w:lang w:val="ru-RU"/>
        </w:rPr>
        <w:t xml:space="preserve"> </w:t>
      </w:r>
      <w:proofErr w:type="spellStart"/>
      <w:r w:rsidRPr="001B3E16">
        <w:rPr>
          <w:rFonts w:ascii="Times New Roman" w:hAnsi="Times New Roman"/>
          <w:sz w:val="28"/>
          <w:szCs w:val="28"/>
          <w:lang w:val="ru-RU"/>
        </w:rPr>
        <w:t>це</w:t>
      </w:r>
      <w:proofErr w:type="spellEnd"/>
      <w:r w:rsidRPr="001B3E16">
        <w:rPr>
          <w:rFonts w:ascii="Times New Roman" w:hAnsi="Times New Roman"/>
          <w:sz w:val="28"/>
          <w:szCs w:val="28"/>
          <w:lang w:val="ru-RU"/>
        </w:rPr>
        <w:t xml:space="preserve"> хвостиком </w:t>
      </w:r>
      <w:proofErr w:type="spellStart"/>
      <w:r w:rsidRPr="001B3E16">
        <w:rPr>
          <w:rFonts w:ascii="Times New Roman" w:hAnsi="Times New Roman"/>
          <w:sz w:val="28"/>
          <w:szCs w:val="28"/>
          <w:lang w:val="ru-RU"/>
        </w:rPr>
        <w:t>махає</w:t>
      </w:r>
      <w:proofErr w:type="spellEnd"/>
      <w:r w:rsidRPr="001B3E16">
        <w:rPr>
          <w:rFonts w:ascii="Times New Roman" w:hAnsi="Times New Roman"/>
          <w:sz w:val="28"/>
          <w:szCs w:val="28"/>
          <w:lang w:val="ru-RU"/>
        </w:rPr>
        <w:t>,</w:t>
      </w:r>
    </w:p>
    <w:p w14:paraId="543ACD4D" w14:textId="77777777" w:rsidR="001B3E16" w:rsidRPr="001B3E16" w:rsidRDefault="001B3E16" w:rsidP="001B3E16">
      <w:pPr>
        <w:ind w:firstLine="709"/>
        <w:jc w:val="both"/>
        <w:rPr>
          <w:rFonts w:ascii="Times New Roman" w:hAnsi="Times New Roman"/>
          <w:sz w:val="28"/>
          <w:szCs w:val="28"/>
          <w:lang w:val="ru-RU"/>
        </w:rPr>
      </w:pPr>
      <w:proofErr w:type="spellStart"/>
      <w:r w:rsidRPr="001B3E16">
        <w:rPr>
          <w:rFonts w:ascii="Times New Roman" w:hAnsi="Times New Roman"/>
          <w:sz w:val="28"/>
          <w:szCs w:val="28"/>
          <w:lang w:val="ru-RU"/>
        </w:rPr>
        <w:t>Із</w:t>
      </w:r>
      <w:proofErr w:type="spellEnd"/>
      <w:r w:rsidRPr="001B3E16">
        <w:rPr>
          <w:rFonts w:ascii="Times New Roman" w:hAnsi="Times New Roman"/>
          <w:sz w:val="28"/>
          <w:szCs w:val="28"/>
          <w:lang w:val="ru-RU"/>
        </w:rPr>
        <w:t xml:space="preserve"> </w:t>
      </w:r>
      <w:proofErr w:type="spellStart"/>
      <w:r w:rsidRPr="001B3E16">
        <w:rPr>
          <w:rFonts w:ascii="Times New Roman" w:hAnsi="Times New Roman"/>
          <w:sz w:val="28"/>
          <w:szCs w:val="28"/>
          <w:lang w:val="ru-RU"/>
        </w:rPr>
        <w:t>уроків</w:t>
      </w:r>
      <w:proofErr w:type="spellEnd"/>
      <w:r w:rsidRPr="001B3E16">
        <w:rPr>
          <w:rFonts w:ascii="Times New Roman" w:hAnsi="Times New Roman"/>
          <w:sz w:val="28"/>
          <w:szCs w:val="28"/>
          <w:lang w:val="ru-RU"/>
        </w:rPr>
        <w:t xml:space="preserve"> </w:t>
      </w:r>
      <w:proofErr w:type="spellStart"/>
      <w:r w:rsidRPr="001B3E16">
        <w:rPr>
          <w:rFonts w:ascii="Times New Roman" w:hAnsi="Times New Roman"/>
          <w:sz w:val="28"/>
          <w:szCs w:val="28"/>
          <w:lang w:val="ru-RU"/>
        </w:rPr>
        <w:t>утікає</w:t>
      </w:r>
      <w:proofErr w:type="spellEnd"/>
      <w:r w:rsidRPr="001B3E16">
        <w:rPr>
          <w:rFonts w:ascii="Times New Roman" w:hAnsi="Times New Roman"/>
          <w:sz w:val="28"/>
          <w:szCs w:val="28"/>
          <w:lang w:val="ru-RU"/>
        </w:rPr>
        <w:t xml:space="preserve">? </w:t>
      </w:r>
    </w:p>
    <w:p w14:paraId="6EE2F636" w14:textId="77777777" w:rsidR="001B3E16" w:rsidRPr="001B3E16" w:rsidRDefault="001B3E16" w:rsidP="001B3E16">
      <w:pPr>
        <w:ind w:firstLine="709"/>
        <w:jc w:val="both"/>
        <w:rPr>
          <w:rFonts w:ascii="Times New Roman" w:hAnsi="Times New Roman"/>
          <w:b/>
          <w:sz w:val="28"/>
          <w:szCs w:val="28"/>
          <w:lang w:val="ru-RU"/>
        </w:rPr>
      </w:pPr>
      <w:r w:rsidRPr="001B3E16">
        <w:rPr>
          <w:rFonts w:ascii="Times New Roman" w:hAnsi="Times New Roman"/>
          <w:b/>
          <w:sz w:val="28"/>
          <w:szCs w:val="28"/>
          <w:lang w:val="ru-RU"/>
        </w:rPr>
        <w:t>Лисичка.</w:t>
      </w:r>
    </w:p>
    <w:p w14:paraId="140C5D65" w14:textId="77777777" w:rsidR="001B3E16" w:rsidRPr="001B3E16" w:rsidRDefault="001B3E16" w:rsidP="001B3E16">
      <w:pPr>
        <w:ind w:firstLine="709"/>
        <w:jc w:val="both"/>
        <w:rPr>
          <w:rFonts w:ascii="Times New Roman" w:hAnsi="Times New Roman"/>
          <w:sz w:val="28"/>
          <w:szCs w:val="28"/>
          <w:lang w:val="ru-RU"/>
        </w:rPr>
      </w:pPr>
      <w:r w:rsidRPr="001B3E16">
        <w:rPr>
          <w:rFonts w:ascii="Times New Roman" w:hAnsi="Times New Roman"/>
          <w:sz w:val="28"/>
          <w:szCs w:val="28"/>
          <w:lang w:val="ru-RU"/>
        </w:rPr>
        <w:t xml:space="preserve">Сиди, не </w:t>
      </w:r>
      <w:proofErr w:type="spellStart"/>
      <w:r w:rsidRPr="001B3E16">
        <w:rPr>
          <w:rFonts w:ascii="Times New Roman" w:hAnsi="Times New Roman"/>
          <w:sz w:val="28"/>
          <w:szCs w:val="28"/>
          <w:lang w:val="ru-RU"/>
        </w:rPr>
        <w:t>рухайся</w:t>
      </w:r>
      <w:proofErr w:type="spellEnd"/>
      <w:r w:rsidRPr="001B3E16">
        <w:rPr>
          <w:rFonts w:ascii="Times New Roman" w:hAnsi="Times New Roman"/>
          <w:sz w:val="28"/>
          <w:szCs w:val="28"/>
          <w:lang w:val="ru-RU"/>
        </w:rPr>
        <w:t xml:space="preserve">, </w:t>
      </w:r>
      <w:proofErr w:type="spellStart"/>
      <w:r w:rsidRPr="001B3E16">
        <w:rPr>
          <w:rFonts w:ascii="Times New Roman" w:hAnsi="Times New Roman"/>
          <w:sz w:val="28"/>
          <w:szCs w:val="28"/>
          <w:lang w:val="ru-RU"/>
        </w:rPr>
        <w:t>навчайся</w:t>
      </w:r>
      <w:proofErr w:type="spellEnd"/>
      <w:r w:rsidRPr="001B3E16">
        <w:rPr>
          <w:rFonts w:ascii="Times New Roman" w:hAnsi="Times New Roman"/>
          <w:sz w:val="28"/>
          <w:szCs w:val="28"/>
          <w:lang w:val="ru-RU"/>
        </w:rPr>
        <w:t xml:space="preserve">, </w:t>
      </w:r>
      <w:proofErr w:type="spellStart"/>
      <w:r w:rsidRPr="001B3E16">
        <w:rPr>
          <w:rFonts w:ascii="Times New Roman" w:hAnsi="Times New Roman"/>
          <w:sz w:val="28"/>
          <w:szCs w:val="28"/>
          <w:lang w:val="ru-RU"/>
        </w:rPr>
        <w:t>слухайся</w:t>
      </w:r>
      <w:proofErr w:type="spellEnd"/>
      <w:r w:rsidRPr="001B3E16">
        <w:rPr>
          <w:rFonts w:ascii="Times New Roman" w:hAnsi="Times New Roman"/>
          <w:sz w:val="28"/>
          <w:szCs w:val="28"/>
          <w:lang w:val="ru-RU"/>
        </w:rPr>
        <w:t>, —</w:t>
      </w:r>
    </w:p>
    <w:p w14:paraId="3967B532" w14:textId="77777777" w:rsidR="001B3E16" w:rsidRPr="001B3E16" w:rsidRDefault="001B3E16" w:rsidP="001B3E16">
      <w:pPr>
        <w:ind w:firstLine="709"/>
        <w:jc w:val="both"/>
        <w:rPr>
          <w:rFonts w:ascii="Times New Roman" w:hAnsi="Times New Roman"/>
          <w:i/>
          <w:sz w:val="28"/>
          <w:szCs w:val="28"/>
          <w:lang w:val="ru-RU"/>
        </w:rPr>
      </w:pPr>
      <w:r w:rsidRPr="001B3E16">
        <w:rPr>
          <w:rFonts w:ascii="Times New Roman" w:hAnsi="Times New Roman"/>
          <w:sz w:val="28"/>
          <w:szCs w:val="28"/>
          <w:lang w:val="ru-RU"/>
        </w:rPr>
        <w:lastRenderedPageBreak/>
        <w:t xml:space="preserve"> </w:t>
      </w:r>
      <w:proofErr w:type="spellStart"/>
      <w:r w:rsidRPr="001B3E16">
        <w:rPr>
          <w:rFonts w:ascii="Times New Roman" w:hAnsi="Times New Roman"/>
          <w:sz w:val="28"/>
          <w:szCs w:val="28"/>
          <w:lang w:val="ru-RU"/>
        </w:rPr>
        <w:t>Усі</w:t>
      </w:r>
      <w:proofErr w:type="spellEnd"/>
      <w:r w:rsidRPr="001B3E16">
        <w:rPr>
          <w:rFonts w:ascii="Times New Roman" w:hAnsi="Times New Roman"/>
          <w:sz w:val="28"/>
          <w:szCs w:val="28"/>
          <w:lang w:val="ru-RU"/>
        </w:rPr>
        <w:t xml:space="preserve"> </w:t>
      </w:r>
      <w:proofErr w:type="spellStart"/>
      <w:r w:rsidRPr="001B3E16">
        <w:rPr>
          <w:rFonts w:ascii="Times New Roman" w:hAnsi="Times New Roman"/>
          <w:sz w:val="28"/>
          <w:szCs w:val="28"/>
          <w:lang w:val="ru-RU"/>
        </w:rPr>
        <w:t>мені</w:t>
      </w:r>
      <w:proofErr w:type="spellEnd"/>
      <w:r w:rsidRPr="001B3E16">
        <w:rPr>
          <w:rFonts w:ascii="Times New Roman" w:hAnsi="Times New Roman"/>
          <w:sz w:val="28"/>
          <w:szCs w:val="28"/>
          <w:lang w:val="ru-RU"/>
        </w:rPr>
        <w:t xml:space="preserve"> </w:t>
      </w:r>
      <w:proofErr w:type="spellStart"/>
      <w:r w:rsidRPr="001B3E16">
        <w:rPr>
          <w:rFonts w:ascii="Times New Roman" w:hAnsi="Times New Roman"/>
          <w:sz w:val="28"/>
          <w:szCs w:val="28"/>
          <w:lang w:val="ru-RU"/>
        </w:rPr>
        <w:t>торочать</w:t>
      </w:r>
      <w:proofErr w:type="spellEnd"/>
      <w:r w:rsidRPr="001B3E16">
        <w:rPr>
          <w:rFonts w:ascii="Times New Roman" w:hAnsi="Times New Roman"/>
          <w:sz w:val="28"/>
          <w:szCs w:val="28"/>
          <w:lang w:val="ru-RU"/>
        </w:rPr>
        <w:t xml:space="preserve">... А я </w:t>
      </w:r>
      <w:proofErr w:type="spellStart"/>
      <w:r w:rsidRPr="001B3E16">
        <w:rPr>
          <w:rFonts w:ascii="Times New Roman" w:hAnsi="Times New Roman"/>
          <w:sz w:val="28"/>
          <w:szCs w:val="28"/>
          <w:lang w:val="ru-RU"/>
        </w:rPr>
        <w:t>заміж</w:t>
      </w:r>
      <w:proofErr w:type="spellEnd"/>
      <w:r w:rsidRPr="001B3E16">
        <w:rPr>
          <w:rFonts w:ascii="Times New Roman" w:hAnsi="Times New Roman"/>
          <w:sz w:val="28"/>
          <w:szCs w:val="28"/>
          <w:lang w:val="ru-RU"/>
        </w:rPr>
        <w:t xml:space="preserve"> хочу!          </w:t>
      </w:r>
      <w:r w:rsidRPr="001B3E16">
        <w:rPr>
          <w:rFonts w:ascii="Times New Roman" w:hAnsi="Times New Roman"/>
          <w:i/>
          <w:sz w:val="28"/>
          <w:szCs w:val="28"/>
          <w:lang w:val="ru-RU"/>
        </w:rPr>
        <w:t>(</w:t>
      </w:r>
      <w:proofErr w:type="spellStart"/>
      <w:r w:rsidRPr="001B3E16">
        <w:rPr>
          <w:rFonts w:ascii="Times New Roman" w:hAnsi="Times New Roman"/>
          <w:i/>
          <w:sz w:val="28"/>
          <w:szCs w:val="28"/>
          <w:lang w:val="ru-RU"/>
        </w:rPr>
        <w:t>Показує</w:t>
      </w:r>
      <w:proofErr w:type="spellEnd"/>
      <w:r w:rsidRPr="001B3E16">
        <w:rPr>
          <w:rFonts w:ascii="Times New Roman" w:hAnsi="Times New Roman"/>
          <w:i/>
          <w:sz w:val="28"/>
          <w:szCs w:val="28"/>
          <w:lang w:val="ru-RU"/>
        </w:rPr>
        <w:t xml:space="preserve"> </w:t>
      </w:r>
      <w:proofErr w:type="spellStart"/>
      <w:r w:rsidRPr="001B3E16">
        <w:rPr>
          <w:rFonts w:ascii="Times New Roman" w:hAnsi="Times New Roman"/>
          <w:i/>
          <w:sz w:val="28"/>
          <w:szCs w:val="28"/>
          <w:lang w:val="ru-RU"/>
        </w:rPr>
        <w:t>пляшку</w:t>
      </w:r>
      <w:proofErr w:type="spellEnd"/>
      <w:r w:rsidRPr="001B3E16">
        <w:rPr>
          <w:rFonts w:ascii="Times New Roman" w:hAnsi="Times New Roman"/>
          <w:i/>
          <w:sz w:val="28"/>
          <w:szCs w:val="28"/>
          <w:lang w:val="ru-RU"/>
        </w:rPr>
        <w:t xml:space="preserve"> кока-коли).</w:t>
      </w:r>
    </w:p>
    <w:p w14:paraId="5A9F2045" w14:textId="77777777" w:rsidR="001B3E16" w:rsidRPr="001B3E16" w:rsidRDefault="001B3E16" w:rsidP="001B3E16">
      <w:pPr>
        <w:ind w:firstLine="709"/>
        <w:jc w:val="both"/>
        <w:rPr>
          <w:rFonts w:ascii="Times New Roman" w:hAnsi="Times New Roman"/>
          <w:sz w:val="28"/>
          <w:szCs w:val="28"/>
          <w:lang w:val="ru-RU"/>
        </w:rPr>
      </w:pPr>
      <w:proofErr w:type="spellStart"/>
      <w:r w:rsidRPr="001B3E16">
        <w:rPr>
          <w:rFonts w:ascii="Times New Roman" w:hAnsi="Times New Roman"/>
          <w:sz w:val="28"/>
          <w:szCs w:val="28"/>
          <w:lang w:val="ru-RU"/>
        </w:rPr>
        <w:t>Діти</w:t>
      </w:r>
      <w:proofErr w:type="spellEnd"/>
      <w:r w:rsidRPr="001B3E16">
        <w:rPr>
          <w:rFonts w:ascii="Times New Roman" w:hAnsi="Times New Roman"/>
          <w:sz w:val="28"/>
          <w:szCs w:val="28"/>
          <w:lang w:val="ru-RU"/>
        </w:rPr>
        <w:t xml:space="preserve">! Не </w:t>
      </w:r>
      <w:proofErr w:type="spellStart"/>
      <w:r w:rsidRPr="001B3E16">
        <w:rPr>
          <w:rFonts w:ascii="Times New Roman" w:hAnsi="Times New Roman"/>
          <w:sz w:val="28"/>
          <w:szCs w:val="28"/>
          <w:lang w:val="ru-RU"/>
        </w:rPr>
        <w:t>ходіть</w:t>
      </w:r>
      <w:proofErr w:type="spellEnd"/>
      <w:r w:rsidRPr="001B3E16">
        <w:rPr>
          <w:rFonts w:ascii="Times New Roman" w:hAnsi="Times New Roman"/>
          <w:sz w:val="28"/>
          <w:szCs w:val="28"/>
          <w:lang w:val="ru-RU"/>
        </w:rPr>
        <w:t xml:space="preserve"> до </w:t>
      </w:r>
      <w:proofErr w:type="spellStart"/>
      <w:r w:rsidRPr="001B3E16">
        <w:rPr>
          <w:rFonts w:ascii="Times New Roman" w:hAnsi="Times New Roman"/>
          <w:sz w:val="28"/>
          <w:szCs w:val="28"/>
          <w:lang w:val="ru-RU"/>
        </w:rPr>
        <w:t>школи</w:t>
      </w:r>
      <w:proofErr w:type="spellEnd"/>
      <w:r w:rsidRPr="001B3E16">
        <w:rPr>
          <w:rFonts w:ascii="Times New Roman" w:hAnsi="Times New Roman"/>
          <w:sz w:val="28"/>
          <w:szCs w:val="28"/>
          <w:lang w:val="ru-RU"/>
        </w:rPr>
        <w:t xml:space="preserve">, </w:t>
      </w:r>
    </w:p>
    <w:p w14:paraId="25A5E07E" w14:textId="77777777" w:rsidR="001B3E16" w:rsidRPr="001B3E16" w:rsidRDefault="001B3E16" w:rsidP="001B3E16">
      <w:pPr>
        <w:ind w:firstLine="709"/>
        <w:jc w:val="both"/>
        <w:rPr>
          <w:rFonts w:ascii="Times New Roman" w:hAnsi="Times New Roman"/>
          <w:sz w:val="28"/>
          <w:szCs w:val="28"/>
          <w:lang w:val="ru-RU"/>
        </w:rPr>
      </w:pPr>
      <w:proofErr w:type="spellStart"/>
      <w:r w:rsidRPr="001B3E16">
        <w:rPr>
          <w:rFonts w:ascii="Times New Roman" w:hAnsi="Times New Roman"/>
          <w:sz w:val="28"/>
          <w:szCs w:val="28"/>
          <w:lang w:val="ru-RU"/>
        </w:rPr>
        <w:t>Пийте</w:t>
      </w:r>
      <w:proofErr w:type="spellEnd"/>
      <w:r w:rsidRPr="001B3E16">
        <w:rPr>
          <w:rFonts w:ascii="Times New Roman" w:hAnsi="Times New Roman"/>
          <w:sz w:val="28"/>
          <w:szCs w:val="28"/>
          <w:lang w:val="ru-RU"/>
        </w:rPr>
        <w:t xml:space="preserve"> </w:t>
      </w:r>
      <w:proofErr w:type="spellStart"/>
      <w:r w:rsidRPr="001B3E16">
        <w:rPr>
          <w:rFonts w:ascii="Times New Roman" w:hAnsi="Times New Roman"/>
          <w:sz w:val="28"/>
          <w:szCs w:val="28"/>
          <w:lang w:val="ru-RU"/>
        </w:rPr>
        <w:t>краще</w:t>
      </w:r>
      <w:proofErr w:type="spellEnd"/>
      <w:r w:rsidRPr="001B3E16">
        <w:rPr>
          <w:rFonts w:ascii="Times New Roman" w:hAnsi="Times New Roman"/>
          <w:sz w:val="28"/>
          <w:szCs w:val="28"/>
          <w:lang w:val="ru-RU"/>
        </w:rPr>
        <w:t>, кока-колу!</w:t>
      </w:r>
    </w:p>
    <w:p w14:paraId="67A20B0D" w14:textId="77777777" w:rsidR="001B3E16" w:rsidRPr="001B3E16" w:rsidRDefault="001B3E16" w:rsidP="001B3E16">
      <w:pPr>
        <w:ind w:firstLine="709"/>
        <w:jc w:val="both"/>
        <w:rPr>
          <w:rFonts w:ascii="Times New Roman" w:hAnsi="Times New Roman"/>
          <w:b/>
          <w:sz w:val="28"/>
          <w:szCs w:val="28"/>
          <w:lang w:val="ru-RU"/>
        </w:rPr>
      </w:pPr>
      <w:r w:rsidRPr="001B3E16">
        <w:rPr>
          <w:rFonts w:ascii="Times New Roman" w:hAnsi="Times New Roman"/>
          <w:b/>
          <w:sz w:val="28"/>
          <w:szCs w:val="28"/>
          <w:lang w:val="ru-RU"/>
        </w:rPr>
        <w:t>Колобок.</w:t>
      </w:r>
    </w:p>
    <w:p w14:paraId="4E8EE44A" w14:textId="77777777" w:rsidR="001B3E16" w:rsidRPr="001B3E16" w:rsidRDefault="001B3E16" w:rsidP="001B3E16">
      <w:pPr>
        <w:ind w:firstLine="709"/>
        <w:jc w:val="both"/>
        <w:rPr>
          <w:rFonts w:ascii="Times New Roman" w:hAnsi="Times New Roman"/>
          <w:sz w:val="28"/>
          <w:szCs w:val="28"/>
          <w:lang w:val="ru-RU"/>
        </w:rPr>
      </w:pPr>
      <w:proofErr w:type="spellStart"/>
      <w:r w:rsidRPr="001B3E16">
        <w:rPr>
          <w:rFonts w:ascii="Times New Roman" w:hAnsi="Times New Roman"/>
          <w:sz w:val="28"/>
          <w:szCs w:val="28"/>
          <w:lang w:val="ru-RU"/>
        </w:rPr>
        <w:t>Крайнім</w:t>
      </w:r>
      <w:proofErr w:type="spellEnd"/>
      <w:r w:rsidRPr="001B3E16">
        <w:rPr>
          <w:rFonts w:ascii="Times New Roman" w:hAnsi="Times New Roman"/>
          <w:sz w:val="28"/>
          <w:szCs w:val="28"/>
          <w:lang w:val="ru-RU"/>
        </w:rPr>
        <w:t xml:space="preserve"> бути </w:t>
      </w:r>
      <w:proofErr w:type="spellStart"/>
      <w:r w:rsidRPr="001B3E16">
        <w:rPr>
          <w:rFonts w:ascii="Times New Roman" w:hAnsi="Times New Roman"/>
          <w:sz w:val="28"/>
          <w:szCs w:val="28"/>
          <w:lang w:val="ru-RU"/>
        </w:rPr>
        <w:t>теж</w:t>
      </w:r>
      <w:proofErr w:type="spellEnd"/>
      <w:r w:rsidRPr="001B3E16">
        <w:rPr>
          <w:rFonts w:ascii="Times New Roman" w:hAnsi="Times New Roman"/>
          <w:sz w:val="28"/>
          <w:szCs w:val="28"/>
          <w:lang w:val="ru-RU"/>
        </w:rPr>
        <w:t xml:space="preserve"> не хочу,</w:t>
      </w:r>
    </w:p>
    <w:p w14:paraId="5AD8BA4E" w14:textId="77777777" w:rsidR="001B3E16" w:rsidRPr="001B3E16" w:rsidRDefault="001B3E16" w:rsidP="001B3E16">
      <w:pPr>
        <w:ind w:firstLine="709"/>
        <w:jc w:val="both"/>
        <w:rPr>
          <w:rFonts w:ascii="Times New Roman" w:hAnsi="Times New Roman"/>
          <w:i/>
          <w:sz w:val="28"/>
          <w:szCs w:val="28"/>
          <w:lang w:val="ru-RU"/>
        </w:rPr>
      </w:pPr>
      <w:r w:rsidRPr="001B3E16">
        <w:rPr>
          <w:rFonts w:ascii="Times New Roman" w:hAnsi="Times New Roman"/>
          <w:sz w:val="28"/>
          <w:szCs w:val="28"/>
          <w:lang w:val="ru-RU"/>
        </w:rPr>
        <w:t xml:space="preserve"> </w:t>
      </w:r>
      <w:proofErr w:type="spellStart"/>
      <w:r w:rsidRPr="001B3E16">
        <w:rPr>
          <w:rFonts w:ascii="Times New Roman" w:hAnsi="Times New Roman"/>
          <w:sz w:val="28"/>
          <w:szCs w:val="28"/>
          <w:lang w:val="ru-RU"/>
        </w:rPr>
        <w:t>Піду</w:t>
      </w:r>
      <w:proofErr w:type="spellEnd"/>
      <w:r w:rsidRPr="001B3E16">
        <w:rPr>
          <w:rFonts w:ascii="Times New Roman" w:hAnsi="Times New Roman"/>
          <w:sz w:val="28"/>
          <w:szCs w:val="28"/>
          <w:lang w:val="ru-RU"/>
        </w:rPr>
        <w:t xml:space="preserve"> </w:t>
      </w:r>
      <w:proofErr w:type="spellStart"/>
      <w:r w:rsidRPr="001B3E16">
        <w:rPr>
          <w:rFonts w:ascii="Times New Roman" w:hAnsi="Times New Roman"/>
          <w:sz w:val="28"/>
          <w:szCs w:val="28"/>
          <w:lang w:val="ru-RU"/>
        </w:rPr>
        <w:t>висплюся</w:t>
      </w:r>
      <w:proofErr w:type="spellEnd"/>
      <w:r w:rsidRPr="001B3E16">
        <w:rPr>
          <w:rFonts w:ascii="Times New Roman" w:hAnsi="Times New Roman"/>
          <w:sz w:val="28"/>
          <w:szCs w:val="28"/>
          <w:lang w:val="ru-RU"/>
        </w:rPr>
        <w:t xml:space="preserve"> </w:t>
      </w:r>
      <w:proofErr w:type="spellStart"/>
      <w:r w:rsidRPr="001B3E16">
        <w:rPr>
          <w:rFonts w:ascii="Times New Roman" w:hAnsi="Times New Roman"/>
          <w:sz w:val="28"/>
          <w:szCs w:val="28"/>
          <w:lang w:val="ru-RU"/>
        </w:rPr>
        <w:t>досхочу</w:t>
      </w:r>
      <w:proofErr w:type="spellEnd"/>
      <w:r w:rsidRPr="001B3E16">
        <w:rPr>
          <w:rFonts w:ascii="Times New Roman" w:hAnsi="Times New Roman"/>
          <w:sz w:val="28"/>
          <w:szCs w:val="28"/>
          <w:lang w:val="ru-RU"/>
        </w:rPr>
        <w:t xml:space="preserve">!     </w:t>
      </w:r>
      <w:r w:rsidRPr="001B3E16">
        <w:rPr>
          <w:rFonts w:ascii="Times New Roman" w:hAnsi="Times New Roman"/>
          <w:i/>
          <w:sz w:val="28"/>
          <w:szCs w:val="28"/>
          <w:lang w:val="ru-RU"/>
        </w:rPr>
        <w:t>(</w:t>
      </w:r>
      <w:proofErr w:type="spellStart"/>
      <w:r w:rsidRPr="001B3E16">
        <w:rPr>
          <w:rFonts w:ascii="Times New Roman" w:hAnsi="Times New Roman"/>
          <w:i/>
          <w:sz w:val="28"/>
          <w:szCs w:val="28"/>
          <w:lang w:val="ru-RU"/>
        </w:rPr>
        <w:t>Потягується</w:t>
      </w:r>
      <w:proofErr w:type="spellEnd"/>
      <w:r w:rsidRPr="001B3E16">
        <w:rPr>
          <w:rFonts w:ascii="Times New Roman" w:hAnsi="Times New Roman"/>
          <w:i/>
          <w:sz w:val="28"/>
          <w:szCs w:val="28"/>
          <w:lang w:val="ru-RU"/>
        </w:rPr>
        <w:t>).</w:t>
      </w:r>
    </w:p>
    <w:p w14:paraId="477030DB" w14:textId="77777777" w:rsidR="001B3E16" w:rsidRPr="001B3E16" w:rsidRDefault="001B3E16" w:rsidP="001B3E16">
      <w:pPr>
        <w:ind w:firstLine="709"/>
        <w:jc w:val="both"/>
        <w:rPr>
          <w:rFonts w:ascii="Times New Roman" w:hAnsi="Times New Roman"/>
          <w:i/>
          <w:sz w:val="28"/>
          <w:szCs w:val="28"/>
          <w:lang w:val="ru-RU"/>
        </w:rPr>
      </w:pPr>
      <w:proofErr w:type="spellStart"/>
      <w:r w:rsidRPr="001B3E16">
        <w:rPr>
          <w:rFonts w:ascii="Times New Roman" w:hAnsi="Times New Roman"/>
          <w:b/>
          <w:sz w:val="28"/>
          <w:szCs w:val="28"/>
          <w:lang w:val="ru-RU"/>
        </w:rPr>
        <w:t>Вчитель</w:t>
      </w:r>
      <w:proofErr w:type="spellEnd"/>
      <w:r w:rsidRPr="001B3E16">
        <w:rPr>
          <w:rFonts w:ascii="Times New Roman" w:hAnsi="Times New Roman"/>
          <w:sz w:val="28"/>
          <w:szCs w:val="28"/>
          <w:lang w:val="ru-RU"/>
        </w:rPr>
        <w:t xml:space="preserve">. Ото маю </w:t>
      </w:r>
      <w:proofErr w:type="spellStart"/>
      <w:r w:rsidRPr="001B3E16">
        <w:rPr>
          <w:rFonts w:ascii="Times New Roman" w:hAnsi="Times New Roman"/>
          <w:sz w:val="28"/>
          <w:szCs w:val="28"/>
          <w:lang w:val="ru-RU"/>
        </w:rPr>
        <w:t>замороку</w:t>
      </w:r>
      <w:proofErr w:type="spellEnd"/>
      <w:r w:rsidRPr="001B3E16">
        <w:rPr>
          <w:rFonts w:ascii="Times New Roman" w:hAnsi="Times New Roman"/>
          <w:i/>
          <w:sz w:val="28"/>
          <w:szCs w:val="28"/>
          <w:lang w:val="ru-RU"/>
        </w:rPr>
        <w:t>...           (</w:t>
      </w:r>
      <w:proofErr w:type="spellStart"/>
      <w:r w:rsidRPr="001B3E16">
        <w:rPr>
          <w:rFonts w:ascii="Times New Roman" w:hAnsi="Times New Roman"/>
          <w:i/>
          <w:sz w:val="28"/>
          <w:szCs w:val="28"/>
          <w:lang w:val="ru-RU"/>
        </w:rPr>
        <w:t>Дзвонить</w:t>
      </w:r>
      <w:proofErr w:type="spellEnd"/>
      <w:r w:rsidRPr="001B3E16">
        <w:rPr>
          <w:rFonts w:ascii="Times New Roman" w:hAnsi="Times New Roman"/>
          <w:i/>
          <w:sz w:val="28"/>
          <w:szCs w:val="28"/>
          <w:lang w:val="ru-RU"/>
        </w:rPr>
        <w:t xml:space="preserve"> у дзвоник).</w:t>
      </w:r>
    </w:p>
    <w:p w14:paraId="360F1854" w14:textId="77777777" w:rsidR="001B3E16" w:rsidRPr="001B3E16" w:rsidRDefault="001B3E16" w:rsidP="001B3E16">
      <w:pPr>
        <w:ind w:firstLine="709"/>
        <w:jc w:val="both"/>
        <w:rPr>
          <w:rFonts w:ascii="Times New Roman" w:hAnsi="Times New Roman"/>
          <w:i/>
          <w:sz w:val="28"/>
          <w:szCs w:val="28"/>
          <w:lang w:val="ru-RU"/>
        </w:rPr>
      </w:pPr>
      <w:r w:rsidRPr="001B3E16">
        <w:rPr>
          <w:rFonts w:ascii="Times New Roman" w:hAnsi="Times New Roman"/>
          <w:sz w:val="28"/>
          <w:szCs w:val="28"/>
          <w:lang w:val="ru-RU"/>
        </w:rPr>
        <w:t xml:space="preserve">Ану </w:t>
      </w:r>
      <w:proofErr w:type="spellStart"/>
      <w:r w:rsidRPr="001B3E16">
        <w:rPr>
          <w:rFonts w:ascii="Times New Roman" w:hAnsi="Times New Roman"/>
          <w:sz w:val="28"/>
          <w:szCs w:val="28"/>
          <w:lang w:val="ru-RU"/>
        </w:rPr>
        <w:t>швидше</w:t>
      </w:r>
      <w:proofErr w:type="spellEnd"/>
      <w:r w:rsidRPr="001B3E16">
        <w:rPr>
          <w:rFonts w:ascii="Times New Roman" w:hAnsi="Times New Roman"/>
          <w:sz w:val="28"/>
          <w:szCs w:val="28"/>
          <w:lang w:val="ru-RU"/>
        </w:rPr>
        <w:t xml:space="preserve"> на уроки!       </w:t>
      </w:r>
      <w:r w:rsidRPr="001B3E16">
        <w:rPr>
          <w:rFonts w:ascii="Times New Roman" w:hAnsi="Times New Roman"/>
          <w:i/>
          <w:sz w:val="28"/>
          <w:szCs w:val="28"/>
          <w:lang w:val="ru-RU"/>
        </w:rPr>
        <w:t>(</w:t>
      </w:r>
      <w:proofErr w:type="spellStart"/>
      <w:r w:rsidRPr="001B3E16">
        <w:rPr>
          <w:rFonts w:ascii="Times New Roman" w:hAnsi="Times New Roman"/>
          <w:i/>
          <w:sz w:val="28"/>
          <w:szCs w:val="28"/>
          <w:lang w:val="ru-RU"/>
        </w:rPr>
        <w:t>Всі</w:t>
      </w:r>
      <w:proofErr w:type="spellEnd"/>
      <w:r w:rsidRPr="001B3E16">
        <w:rPr>
          <w:rFonts w:ascii="Times New Roman" w:hAnsi="Times New Roman"/>
          <w:i/>
          <w:sz w:val="28"/>
          <w:szCs w:val="28"/>
          <w:lang w:val="ru-RU"/>
        </w:rPr>
        <w:t xml:space="preserve"> </w:t>
      </w:r>
      <w:proofErr w:type="spellStart"/>
      <w:r w:rsidRPr="001B3E16">
        <w:rPr>
          <w:rFonts w:ascii="Times New Roman" w:hAnsi="Times New Roman"/>
          <w:i/>
          <w:sz w:val="28"/>
          <w:szCs w:val="28"/>
          <w:lang w:val="ru-RU"/>
        </w:rPr>
        <w:t>дійові</w:t>
      </w:r>
      <w:proofErr w:type="spellEnd"/>
      <w:r w:rsidRPr="001B3E16">
        <w:rPr>
          <w:rFonts w:ascii="Times New Roman" w:hAnsi="Times New Roman"/>
          <w:i/>
          <w:sz w:val="28"/>
          <w:szCs w:val="28"/>
          <w:lang w:val="ru-RU"/>
        </w:rPr>
        <w:t xml:space="preserve"> особи </w:t>
      </w:r>
      <w:proofErr w:type="spellStart"/>
      <w:r w:rsidRPr="001B3E16">
        <w:rPr>
          <w:rFonts w:ascii="Times New Roman" w:hAnsi="Times New Roman"/>
          <w:i/>
          <w:sz w:val="28"/>
          <w:szCs w:val="28"/>
          <w:lang w:val="ru-RU"/>
        </w:rPr>
        <w:t>виходять</w:t>
      </w:r>
      <w:proofErr w:type="spellEnd"/>
      <w:r w:rsidRPr="001B3E16">
        <w:rPr>
          <w:rFonts w:ascii="Times New Roman" w:hAnsi="Times New Roman"/>
          <w:i/>
          <w:sz w:val="28"/>
          <w:szCs w:val="28"/>
          <w:lang w:val="ru-RU"/>
        </w:rPr>
        <w:t xml:space="preserve">, </w:t>
      </w:r>
      <w:proofErr w:type="spellStart"/>
      <w:r w:rsidRPr="001B3E16">
        <w:rPr>
          <w:rFonts w:ascii="Times New Roman" w:hAnsi="Times New Roman"/>
          <w:i/>
          <w:sz w:val="28"/>
          <w:szCs w:val="28"/>
          <w:lang w:val="ru-RU"/>
        </w:rPr>
        <w:t>шикуються</w:t>
      </w:r>
      <w:proofErr w:type="spellEnd"/>
      <w:r w:rsidRPr="001B3E16">
        <w:rPr>
          <w:rFonts w:ascii="Times New Roman" w:hAnsi="Times New Roman"/>
          <w:i/>
          <w:sz w:val="28"/>
          <w:szCs w:val="28"/>
          <w:lang w:val="ru-RU"/>
        </w:rPr>
        <w:t xml:space="preserve"> у шеренгу)</w:t>
      </w:r>
    </w:p>
    <w:p w14:paraId="7C250F07" w14:textId="77777777" w:rsidR="001B3E16" w:rsidRPr="001B3E16" w:rsidRDefault="001B3E16" w:rsidP="001B3E16">
      <w:pPr>
        <w:ind w:firstLine="709"/>
        <w:jc w:val="both"/>
        <w:rPr>
          <w:rFonts w:ascii="Times New Roman" w:hAnsi="Times New Roman"/>
          <w:sz w:val="28"/>
          <w:szCs w:val="28"/>
          <w:lang w:val="ru-RU"/>
        </w:rPr>
      </w:pPr>
      <w:r w:rsidRPr="001B3E16">
        <w:rPr>
          <w:rFonts w:ascii="Times New Roman" w:hAnsi="Times New Roman"/>
          <w:sz w:val="28"/>
          <w:szCs w:val="28"/>
          <w:lang w:val="ru-RU"/>
        </w:rPr>
        <w:t xml:space="preserve">1.Скажіть, </w:t>
      </w:r>
      <w:proofErr w:type="spellStart"/>
      <w:r w:rsidRPr="001B3E16">
        <w:rPr>
          <w:rFonts w:ascii="Times New Roman" w:hAnsi="Times New Roman"/>
          <w:sz w:val="28"/>
          <w:szCs w:val="28"/>
          <w:lang w:val="ru-RU"/>
        </w:rPr>
        <w:t>друзі</w:t>
      </w:r>
      <w:proofErr w:type="spellEnd"/>
      <w:r w:rsidRPr="001B3E16">
        <w:rPr>
          <w:rFonts w:ascii="Times New Roman" w:hAnsi="Times New Roman"/>
          <w:sz w:val="28"/>
          <w:szCs w:val="28"/>
          <w:lang w:val="ru-RU"/>
        </w:rPr>
        <w:t xml:space="preserve">, </w:t>
      </w:r>
      <w:proofErr w:type="spellStart"/>
      <w:r w:rsidRPr="001B3E16">
        <w:rPr>
          <w:rFonts w:ascii="Times New Roman" w:hAnsi="Times New Roman"/>
          <w:sz w:val="28"/>
          <w:szCs w:val="28"/>
          <w:lang w:val="ru-RU"/>
        </w:rPr>
        <w:t>що</w:t>
      </w:r>
      <w:proofErr w:type="spellEnd"/>
      <w:r w:rsidRPr="001B3E16">
        <w:rPr>
          <w:rFonts w:ascii="Times New Roman" w:hAnsi="Times New Roman"/>
          <w:sz w:val="28"/>
          <w:szCs w:val="28"/>
          <w:lang w:val="ru-RU"/>
        </w:rPr>
        <w:t xml:space="preserve"> </w:t>
      </w:r>
      <w:proofErr w:type="spellStart"/>
      <w:r w:rsidRPr="001B3E16">
        <w:rPr>
          <w:rFonts w:ascii="Times New Roman" w:hAnsi="Times New Roman"/>
          <w:sz w:val="28"/>
          <w:szCs w:val="28"/>
          <w:lang w:val="ru-RU"/>
        </w:rPr>
        <w:t>робити</w:t>
      </w:r>
      <w:proofErr w:type="spellEnd"/>
      <w:r w:rsidRPr="001B3E16">
        <w:rPr>
          <w:rFonts w:ascii="Times New Roman" w:hAnsi="Times New Roman"/>
          <w:sz w:val="28"/>
          <w:szCs w:val="28"/>
          <w:lang w:val="ru-RU"/>
        </w:rPr>
        <w:t>,</w:t>
      </w:r>
    </w:p>
    <w:p w14:paraId="34BE6872" w14:textId="77777777" w:rsidR="001B3E16" w:rsidRPr="001B3E16" w:rsidRDefault="001B3E16" w:rsidP="001B3E16">
      <w:pPr>
        <w:ind w:firstLine="709"/>
        <w:jc w:val="both"/>
        <w:rPr>
          <w:rFonts w:ascii="Times New Roman" w:hAnsi="Times New Roman"/>
          <w:sz w:val="28"/>
          <w:szCs w:val="28"/>
          <w:lang w:val="ru-RU"/>
        </w:rPr>
      </w:pPr>
      <w:r w:rsidRPr="001B3E16">
        <w:rPr>
          <w:rFonts w:ascii="Times New Roman" w:hAnsi="Times New Roman"/>
          <w:sz w:val="28"/>
          <w:szCs w:val="28"/>
          <w:lang w:val="ru-RU"/>
        </w:rPr>
        <w:t xml:space="preserve">Як вас </w:t>
      </w:r>
      <w:proofErr w:type="spellStart"/>
      <w:r w:rsidRPr="001B3E16">
        <w:rPr>
          <w:rFonts w:ascii="Times New Roman" w:hAnsi="Times New Roman"/>
          <w:sz w:val="28"/>
          <w:szCs w:val="28"/>
          <w:lang w:val="ru-RU"/>
        </w:rPr>
        <w:t>розуму</w:t>
      </w:r>
      <w:proofErr w:type="spellEnd"/>
      <w:r w:rsidRPr="001B3E16">
        <w:rPr>
          <w:rFonts w:ascii="Times New Roman" w:hAnsi="Times New Roman"/>
          <w:sz w:val="28"/>
          <w:szCs w:val="28"/>
          <w:lang w:val="ru-RU"/>
        </w:rPr>
        <w:t xml:space="preserve"> </w:t>
      </w:r>
      <w:proofErr w:type="spellStart"/>
      <w:r w:rsidRPr="001B3E16">
        <w:rPr>
          <w:rFonts w:ascii="Times New Roman" w:hAnsi="Times New Roman"/>
          <w:sz w:val="28"/>
          <w:szCs w:val="28"/>
          <w:lang w:val="ru-RU"/>
        </w:rPr>
        <w:t>навчити</w:t>
      </w:r>
      <w:proofErr w:type="spellEnd"/>
      <w:r w:rsidRPr="001B3E16">
        <w:rPr>
          <w:rFonts w:ascii="Times New Roman" w:hAnsi="Times New Roman"/>
          <w:sz w:val="28"/>
          <w:szCs w:val="28"/>
          <w:lang w:val="ru-RU"/>
        </w:rPr>
        <w:t>?</w:t>
      </w:r>
    </w:p>
    <w:p w14:paraId="07B99C48" w14:textId="77777777" w:rsidR="001B3E16" w:rsidRPr="001B3E16" w:rsidRDefault="001B3E16" w:rsidP="001B3E16">
      <w:pPr>
        <w:ind w:firstLine="709"/>
        <w:jc w:val="both"/>
        <w:rPr>
          <w:rFonts w:ascii="Times New Roman" w:hAnsi="Times New Roman"/>
          <w:sz w:val="28"/>
          <w:szCs w:val="28"/>
          <w:lang w:val="ru-RU"/>
        </w:rPr>
      </w:pPr>
      <w:proofErr w:type="spellStart"/>
      <w:r w:rsidRPr="001B3E16">
        <w:rPr>
          <w:rFonts w:ascii="Times New Roman" w:hAnsi="Times New Roman"/>
          <w:sz w:val="28"/>
          <w:szCs w:val="28"/>
          <w:lang w:val="ru-RU"/>
        </w:rPr>
        <w:t>Невже</w:t>
      </w:r>
      <w:proofErr w:type="spellEnd"/>
      <w:r w:rsidRPr="001B3E16">
        <w:rPr>
          <w:rFonts w:ascii="Times New Roman" w:hAnsi="Times New Roman"/>
          <w:sz w:val="28"/>
          <w:szCs w:val="28"/>
          <w:lang w:val="ru-RU"/>
        </w:rPr>
        <w:t xml:space="preserve"> в </w:t>
      </w:r>
      <w:proofErr w:type="spellStart"/>
      <w:r w:rsidRPr="001B3E16">
        <w:rPr>
          <w:rFonts w:ascii="Times New Roman" w:hAnsi="Times New Roman"/>
          <w:sz w:val="28"/>
          <w:szCs w:val="28"/>
          <w:lang w:val="ru-RU"/>
        </w:rPr>
        <w:t>наступнім</w:t>
      </w:r>
      <w:proofErr w:type="spellEnd"/>
      <w:r w:rsidRPr="001B3E16">
        <w:rPr>
          <w:rFonts w:ascii="Times New Roman" w:hAnsi="Times New Roman"/>
          <w:sz w:val="28"/>
          <w:szCs w:val="28"/>
          <w:lang w:val="ru-RU"/>
        </w:rPr>
        <w:t xml:space="preserve"> </w:t>
      </w:r>
      <w:proofErr w:type="spellStart"/>
      <w:r w:rsidRPr="001B3E16">
        <w:rPr>
          <w:rFonts w:ascii="Times New Roman" w:hAnsi="Times New Roman"/>
          <w:sz w:val="28"/>
          <w:szCs w:val="28"/>
          <w:lang w:val="ru-RU"/>
        </w:rPr>
        <w:t>році</w:t>
      </w:r>
      <w:proofErr w:type="spellEnd"/>
    </w:p>
    <w:p w14:paraId="76AD38D7" w14:textId="77777777" w:rsidR="001B3E16" w:rsidRPr="001B3E16" w:rsidRDefault="001B3E16" w:rsidP="001B3E16">
      <w:pPr>
        <w:ind w:firstLine="709"/>
        <w:jc w:val="both"/>
        <w:rPr>
          <w:rFonts w:ascii="Times New Roman" w:hAnsi="Times New Roman"/>
          <w:sz w:val="28"/>
          <w:szCs w:val="28"/>
          <w:lang w:val="ru-RU"/>
        </w:rPr>
      </w:pPr>
      <w:proofErr w:type="spellStart"/>
      <w:r w:rsidRPr="001B3E16">
        <w:rPr>
          <w:rFonts w:ascii="Times New Roman" w:hAnsi="Times New Roman"/>
          <w:sz w:val="28"/>
          <w:szCs w:val="28"/>
          <w:lang w:val="ru-RU"/>
        </w:rPr>
        <w:t>Залишимось</w:t>
      </w:r>
      <w:proofErr w:type="spellEnd"/>
      <w:r w:rsidRPr="001B3E16">
        <w:rPr>
          <w:rFonts w:ascii="Times New Roman" w:hAnsi="Times New Roman"/>
          <w:sz w:val="28"/>
          <w:szCs w:val="28"/>
          <w:lang w:val="ru-RU"/>
        </w:rPr>
        <w:t xml:space="preserve"> </w:t>
      </w:r>
      <w:proofErr w:type="spellStart"/>
      <w:r w:rsidRPr="001B3E16">
        <w:rPr>
          <w:rFonts w:ascii="Times New Roman" w:hAnsi="Times New Roman"/>
          <w:sz w:val="28"/>
          <w:szCs w:val="28"/>
          <w:lang w:val="ru-RU"/>
        </w:rPr>
        <w:t>такі</w:t>
      </w:r>
      <w:proofErr w:type="spellEnd"/>
      <w:r w:rsidRPr="001B3E16">
        <w:rPr>
          <w:rFonts w:ascii="Times New Roman" w:hAnsi="Times New Roman"/>
          <w:sz w:val="28"/>
          <w:szCs w:val="28"/>
          <w:lang w:val="ru-RU"/>
        </w:rPr>
        <w:t>:</w:t>
      </w:r>
    </w:p>
    <w:p w14:paraId="6E6A8345" w14:textId="77777777" w:rsidR="001B3E16" w:rsidRPr="001B3E16" w:rsidRDefault="001B3E16" w:rsidP="001B3E16">
      <w:pPr>
        <w:ind w:firstLine="709"/>
        <w:jc w:val="both"/>
        <w:rPr>
          <w:rFonts w:ascii="Times New Roman" w:hAnsi="Times New Roman"/>
          <w:sz w:val="28"/>
          <w:szCs w:val="28"/>
          <w:lang w:val="ru-RU"/>
        </w:rPr>
      </w:pPr>
      <w:proofErr w:type="spellStart"/>
      <w:r w:rsidRPr="001B3E16">
        <w:rPr>
          <w:rFonts w:ascii="Times New Roman" w:hAnsi="Times New Roman"/>
          <w:sz w:val="28"/>
          <w:szCs w:val="28"/>
          <w:lang w:val="ru-RU"/>
        </w:rPr>
        <w:t>Сміттям</w:t>
      </w:r>
      <w:proofErr w:type="spellEnd"/>
      <w:r w:rsidRPr="001B3E16">
        <w:rPr>
          <w:rFonts w:ascii="Times New Roman" w:hAnsi="Times New Roman"/>
          <w:sz w:val="28"/>
          <w:szCs w:val="28"/>
          <w:lang w:val="ru-RU"/>
        </w:rPr>
        <w:t xml:space="preserve"> в чужому </w:t>
      </w:r>
      <w:proofErr w:type="spellStart"/>
      <w:r w:rsidRPr="001B3E16">
        <w:rPr>
          <w:rFonts w:ascii="Times New Roman" w:hAnsi="Times New Roman"/>
          <w:sz w:val="28"/>
          <w:szCs w:val="28"/>
          <w:lang w:val="ru-RU"/>
        </w:rPr>
        <w:t>оці</w:t>
      </w:r>
      <w:proofErr w:type="spellEnd"/>
      <w:r w:rsidRPr="001B3E16">
        <w:rPr>
          <w:rFonts w:ascii="Times New Roman" w:hAnsi="Times New Roman"/>
          <w:sz w:val="28"/>
          <w:szCs w:val="28"/>
          <w:lang w:val="ru-RU"/>
        </w:rPr>
        <w:t>,</w:t>
      </w:r>
    </w:p>
    <w:p w14:paraId="073ACEF4" w14:textId="77777777" w:rsidR="001B3E16" w:rsidRPr="001B3E16" w:rsidRDefault="001B3E16" w:rsidP="001B3E16">
      <w:pPr>
        <w:ind w:firstLine="709"/>
        <w:jc w:val="both"/>
        <w:rPr>
          <w:rFonts w:ascii="Times New Roman" w:hAnsi="Times New Roman"/>
          <w:sz w:val="28"/>
          <w:szCs w:val="28"/>
          <w:lang w:val="ru-RU"/>
        </w:rPr>
      </w:pPr>
      <w:proofErr w:type="spellStart"/>
      <w:r w:rsidRPr="001B3E16">
        <w:rPr>
          <w:rFonts w:ascii="Times New Roman" w:hAnsi="Times New Roman"/>
          <w:sz w:val="28"/>
          <w:szCs w:val="28"/>
          <w:lang w:val="ru-RU"/>
        </w:rPr>
        <w:t>Бездумні</w:t>
      </w:r>
      <w:proofErr w:type="spellEnd"/>
      <w:r w:rsidRPr="001B3E16">
        <w:rPr>
          <w:rFonts w:ascii="Times New Roman" w:hAnsi="Times New Roman"/>
          <w:sz w:val="28"/>
          <w:szCs w:val="28"/>
          <w:lang w:val="ru-RU"/>
        </w:rPr>
        <w:t xml:space="preserve"> і </w:t>
      </w:r>
      <w:proofErr w:type="spellStart"/>
      <w:r w:rsidRPr="001B3E16">
        <w:rPr>
          <w:rFonts w:ascii="Times New Roman" w:hAnsi="Times New Roman"/>
          <w:sz w:val="28"/>
          <w:szCs w:val="28"/>
          <w:lang w:val="ru-RU"/>
        </w:rPr>
        <w:t>пусті</w:t>
      </w:r>
      <w:proofErr w:type="spellEnd"/>
      <w:r w:rsidRPr="001B3E16">
        <w:rPr>
          <w:rFonts w:ascii="Times New Roman" w:hAnsi="Times New Roman"/>
          <w:sz w:val="28"/>
          <w:szCs w:val="28"/>
          <w:lang w:val="ru-RU"/>
        </w:rPr>
        <w:t>?</w:t>
      </w:r>
    </w:p>
    <w:p w14:paraId="762214DE" w14:textId="77777777" w:rsidR="001B3E16" w:rsidRPr="001B3E16" w:rsidRDefault="001B3E16" w:rsidP="001B3E16">
      <w:pPr>
        <w:ind w:firstLine="709"/>
        <w:jc w:val="both"/>
        <w:rPr>
          <w:rFonts w:ascii="Times New Roman" w:hAnsi="Times New Roman"/>
          <w:b/>
          <w:sz w:val="28"/>
          <w:szCs w:val="28"/>
          <w:lang w:val="ru-RU"/>
        </w:rPr>
      </w:pPr>
      <w:r w:rsidRPr="001B3E16">
        <w:rPr>
          <w:rFonts w:ascii="Times New Roman" w:hAnsi="Times New Roman"/>
          <w:b/>
          <w:sz w:val="28"/>
          <w:szCs w:val="28"/>
          <w:lang w:val="ru-RU"/>
        </w:rPr>
        <w:t>Колобок.</w:t>
      </w:r>
    </w:p>
    <w:p w14:paraId="14878BA0" w14:textId="77777777" w:rsidR="001B3E16" w:rsidRPr="001B3E16" w:rsidRDefault="001B3E16" w:rsidP="001B3E16">
      <w:pPr>
        <w:ind w:firstLine="709"/>
        <w:jc w:val="both"/>
        <w:rPr>
          <w:rFonts w:ascii="Times New Roman" w:hAnsi="Times New Roman"/>
          <w:sz w:val="28"/>
          <w:szCs w:val="28"/>
          <w:lang w:val="ru-RU"/>
        </w:rPr>
      </w:pPr>
      <w:r w:rsidRPr="001B3E16">
        <w:rPr>
          <w:rFonts w:ascii="Times New Roman" w:hAnsi="Times New Roman"/>
          <w:sz w:val="28"/>
          <w:szCs w:val="28"/>
          <w:lang w:val="ru-RU"/>
        </w:rPr>
        <w:t xml:space="preserve">Ми з вами, </w:t>
      </w:r>
      <w:proofErr w:type="spellStart"/>
      <w:r w:rsidRPr="001B3E16">
        <w:rPr>
          <w:rFonts w:ascii="Times New Roman" w:hAnsi="Times New Roman"/>
          <w:sz w:val="28"/>
          <w:szCs w:val="28"/>
          <w:lang w:val="ru-RU"/>
        </w:rPr>
        <w:t>любі</w:t>
      </w:r>
      <w:proofErr w:type="spellEnd"/>
      <w:r w:rsidRPr="001B3E16">
        <w:rPr>
          <w:rFonts w:ascii="Times New Roman" w:hAnsi="Times New Roman"/>
          <w:sz w:val="28"/>
          <w:szCs w:val="28"/>
          <w:lang w:val="ru-RU"/>
        </w:rPr>
        <w:t xml:space="preserve"> </w:t>
      </w:r>
      <w:proofErr w:type="spellStart"/>
      <w:r w:rsidRPr="001B3E16">
        <w:rPr>
          <w:rFonts w:ascii="Times New Roman" w:hAnsi="Times New Roman"/>
          <w:sz w:val="28"/>
          <w:szCs w:val="28"/>
          <w:lang w:val="ru-RU"/>
        </w:rPr>
        <w:t>друзі</w:t>
      </w:r>
      <w:proofErr w:type="spellEnd"/>
      <w:r w:rsidRPr="001B3E16">
        <w:rPr>
          <w:rFonts w:ascii="Times New Roman" w:hAnsi="Times New Roman"/>
          <w:sz w:val="28"/>
          <w:szCs w:val="28"/>
          <w:lang w:val="ru-RU"/>
        </w:rPr>
        <w:t>,</w:t>
      </w:r>
    </w:p>
    <w:p w14:paraId="2F044015" w14:textId="77777777" w:rsidR="001B3E16" w:rsidRPr="001B3E16" w:rsidRDefault="001B3E16" w:rsidP="001B3E16">
      <w:pPr>
        <w:ind w:firstLine="709"/>
        <w:jc w:val="both"/>
        <w:rPr>
          <w:rFonts w:ascii="Times New Roman" w:hAnsi="Times New Roman"/>
          <w:sz w:val="28"/>
          <w:szCs w:val="28"/>
          <w:lang w:val="ru-RU"/>
        </w:rPr>
      </w:pPr>
      <w:proofErr w:type="spellStart"/>
      <w:r w:rsidRPr="001B3E16">
        <w:rPr>
          <w:rFonts w:ascii="Times New Roman" w:hAnsi="Times New Roman"/>
          <w:sz w:val="28"/>
          <w:szCs w:val="28"/>
          <w:lang w:val="ru-RU"/>
        </w:rPr>
        <w:t>Країни</w:t>
      </w:r>
      <w:proofErr w:type="spellEnd"/>
      <w:r w:rsidRPr="001B3E16">
        <w:rPr>
          <w:rFonts w:ascii="Times New Roman" w:hAnsi="Times New Roman"/>
          <w:sz w:val="28"/>
          <w:szCs w:val="28"/>
          <w:lang w:val="ru-RU"/>
        </w:rPr>
        <w:t xml:space="preserve"> </w:t>
      </w:r>
      <w:proofErr w:type="spellStart"/>
      <w:r w:rsidRPr="001B3E16">
        <w:rPr>
          <w:rFonts w:ascii="Times New Roman" w:hAnsi="Times New Roman"/>
          <w:sz w:val="28"/>
          <w:szCs w:val="28"/>
          <w:lang w:val="ru-RU"/>
        </w:rPr>
        <w:t>майбуття</w:t>
      </w:r>
      <w:proofErr w:type="spellEnd"/>
      <w:r w:rsidRPr="001B3E16">
        <w:rPr>
          <w:rFonts w:ascii="Times New Roman" w:hAnsi="Times New Roman"/>
          <w:sz w:val="28"/>
          <w:szCs w:val="28"/>
          <w:lang w:val="ru-RU"/>
        </w:rPr>
        <w:t>.</w:t>
      </w:r>
    </w:p>
    <w:p w14:paraId="511B3FFE" w14:textId="77777777" w:rsidR="001B3E16" w:rsidRPr="001B3E16" w:rsidRDefault="001B3E16" w:rsidP="001B3E16">
      <w:pPr>
        <w:ind w:firstLine="709"/>
        <w:jc w:val="both"/>
        <w:rPr>
          <w:rFonts w:ascii="Times New Roman" w:hAnsi="Times New Roman"/>
          <w:sz w:val="28"/>
          <w:szCs w:val="28"/>
          <w:lang w:val="ru-RU"/>
        </w:rPr>
      </w:pPr>
      <w:proofErr w:type="spellStart"/>
      <w:r w:rsidRPr="001B3E16">
        <w:rPr>
          <w:rFonts w:ascii="Times New Roman" w:hAnsi="Times New Roman"/>
          <w:sz w:val="28"/>
          <w:szCs w:val="28"/>
          <w:lang w:val="ru-RU"/>
        </w:rPr>
        <w:t>Адже</w:t>
      </w:r>
      <w:proofErr w:type="spellEnd"/>
      <w:r w:rsidRPr="001B3E16">
        <w:rPr>
          <w:rFonts w:ascii="Times New Roman" w:hAnsi="Times New Roman"/>
          <w:sz w:val="28"/>
          <w:szCs w:val="28"/>
          <w:lang w:val="ru-RU"/>
        </w:rPr>
        <w:t xml:space="preserve"> </w:t>
      </w:r>
      <w:proofErr w:type="spellStart"/>
      <w:r w:rsidRPr="001B3E16">
        <w:rPr>
          <w:rFonts w:ascii="Times New Roman" w:hAnsi="Times New Roman"/>
          <w:sz w:val="28"/>
          <w:szCs w:val="28"/>
          <w:lang w:val="ru-RU"/>
        </w:rPr>
        <w:t>після</w:t>
      </w:r>
      <w:proofErr w:type="spellEnd"/>
      <w:r w:rsidRPr="001B3E16">
        <w:rPr>
          <w:rFonts w:ascii="Times New Roman" w:hAnsi="Times New Roman"/>
          <w:sz w:val="28"/>
          <w:szCs w:val="28"/>
          <w:lang w:val="ru-RU"/>
        </w:rPr>
        <w:t xml:space="preserve"> </w:t>
      </w:r>
      <w:proofErr w:type="spellStart"/>
      <w:r w:rsidRPr="001B3E16">
        <w:rPr>
          <w:rFonts w:ascii="Times New Roman" w:hAnsi="Times New Roman"/>
          <w:sz w:val="28"/>
          <w:szCs w:val="28"/>
          <w:lang w:val="ru-RU"/>
        </w:rPr>
        <w:t>батьків</w:t>
      </w:r>
      <w:proofErr w:type="spellEnd"/>
      <w:r w:rsidRPr="001B3E16">
        <w:rPr>
          <w:rFonts w:ascii="Times New Roman" w:hAnsi="Times New Roman"/>
          <w:sz w:val="28"/>
          <w:szCs w:val="28"/>
          <w:lang w:val="ru-RU"/>
        </w:rPr>
        <w:t xml:space="preserve"> нам</w:t>
      </w:r>
    </w:p>
    <w:p w14:paraId="1D72CF5D" w14:textId="77777777" w:rsidR="001B3E16" w:rsidRPr="001B3E16" w:rsidRDefault="001B3E16" w:rsidP="001B3E16">
      <w:pPr>
        <w:ind w:firstLine="709"/>
        <w:jc w:val="both"/>
        <w:rPr>
          <w:rFonts w:ascii="Times New Roman" w:hAnsi="Times New Roman"/>
          <w:sz w:val="28"/>
          <w:szCs w:val="28"/>
          <w:lang w:val="ru-RU"/>
        </w:rPr>
      </w:pPr>
      <w:proofErr w:type="spellStart"/>
      <w:r w:rsidRPr="001B3E16">
        <w:rPr>
          <w:rFonts w:ascii="Times New Roman" w:hAnsi="Times New Roman"/>
          <w:sz w:val="28"/>
          <w:szCs w:val="28"/>
          <w:lang w:val="ru-RU"/>
        </w:rPr>
        <w:t>Продовжувать</w:t>
      </w:r>
      <w:proofErr w:type="spellEnd"/>
      <w:r w:rsidRPr="001B3E16">
        <w:rPr>
          <w:rFonts w:ascii="Times New Roman" w:hAnsi="Times New Roman"/>
          <w:sz w:val="28"/>
          <w:szCs w:val="28"/>
          <w:lang w:val="ru-RU"/>
        </w:rPr>
        <w:t xml:space="preserve"> </w:t>
      </w:r>
      <w:proofErr w:type="spellStart"/>
      <w:r w:rsidRPr="001B3E16">
        <w:rPr>
          <w:rFonts w:ascii="Times New Roman" w:hAnsi="Times New Roman"/>
          <w:sz w:val="28"/>
          <w:szCs w:val="28"/>
          <w:lang w:val="ru-RU"/>
        </w:rPr>
        <w:t>життя</w:t>
      </w:r>
      <w:proofErr w:type="spellEnd"/>
      <w:r w:rsidRPr="001B3E16">
        <w:rPr>
          <w:rFonts w:ascii="Times New Roman" w:hAnsi="Times New Roman"/>
          <w:sz w:val="28"/>
          <w:szCs w:val="28"/>
          <w:lang w:val="ru-RU"/>
        </w:rPr>
        <w:t>!</w:t>
      </w:r>
    </w:p>
    <w:p w14:paraId="5889DF53" w14:textId="77777777" w:rsidR="001B3E16" w:rsidRPr="001B3E16" w:rsidRDefault="001B3E16" w:rsidP="001B3E16">
      <w:pPr>
        <w:ind w:firstLine="709"/>
        <w:jc w:val="both"/>
        <w:rPr>
          <w:rFonts w:ascii="Times New Roman" w:hAnsi="Times New Roman"/>
          <w:sz w:val="28"/>
          <w:szCs w:val="28"/>
          <w:lang w:val="ru-RU"/>
        </w:rPr>
      </w:pPr>
    </w:p>
    <w:p w14:paraId="3C496A5D" w14:textId="77777777" w:rsidR="001B3E16" w:rsidRPr="001B3E16" w:rsidRDefault="001B3E16" w:rsidP="001B3E16">
      <w:pPr>
        <w:ind w:firstLine="709"/>
        <w:jc w:val="both"/>
        <w:rPr>
          <w:rFonts w:ascii="Times New Roman" w:hAnsi="Times New Roman"/>
          <w:b/>
          <w:sz w:val="28"/>
          <w:szCs w:val="28"/>
          <w:lang w:val="ru-RU"/>
        </w:rPr>
      </w:pPr>
      <w:proofErr w:type="spellStart"/>
      <w:r w:rsidRPr="001B3E16">
        <w:rPr>
          <w:rFonts w:ascii="Times New Roman" w:hAnsi="Times New Roman"/>
          <w:b/>
          <w:sz w:val="28"/>
          <w:szCs w:val="28"/>
          <w:lang w:val="ru-RU"/>
        </w:rPr>
        <w:t>Ведмідь</w:t>
      </w:r>
      <w:proofErr w:type="spellEnd"/>
      <w:r w:rsidRPr="001B3E16">
        <w:rPr>
          <w:rFonts w:ascii="Times New Roman" w:hAnsi="Times New Roman"/>
          <w:b/>
          <w:sz w:val="28"/>
          <w:szCs w:val="28"/>
          <w:lang w:val="ru-RU"/>
        </w:rPr>
        <w:t>.</w:t>
      </w:r>
    </w:p>
    <w:p w14:paraId="67824B3F" w14:textId="77777777" w:rsidR="001B3E16" w:rsidRPr="001B3E16" w:rsidRDefault="001B3E16" w:rsidP="001B3E16">
      <w:pPr>
        <w:ind w:firstLine="709"/>
        <w:jc w:val="both"/>
        <w:rPr>
          <w:rFonts w:ascii="Times New Roman" w:hAnsi="Times New Roman"/>
          <w:sz w:val="28"/>
          <w:szCs w:val="28"/>
          <w:lang w:val="ru-RU"/>
        </w:rPr>
      </w:pPr>
      <w:r w:rsidRPr="001B3E16">
        <w:rPr>
          <w:rFonts w:ascii="Times New Roman" w:hAnsi="Times New Roman"/>
          <w:sz w:val="28"/>
          <w:szCs w:val="28"/>
          <w:lang w:val="ru-RU"/>
        </w:rPr>
        <w:t xml:space="preserve">Усе </w:t>
      </w:r>
      <w:proofErr w:type="spellStart"/>
      <w:r w:rsidRPr="001B3E16">
        <w:rPr>
          <w:rFonts w:ascii="Times New Roman" w:hAnsi="Times New Roman"/>
          <w:sz w:val="28"/>
          <w:szCs w:val="28"/>
          <w:lang w:val="ru-RU"/>
        </w:rPr>
        <w:t>гірке</w:t>
      </w:r>
      <w:proofErr w:type="spellEnd"/>
      <w:r w:rsidRPr="001B3E16">
        <w:rPr>
          <w:rFonts w:ascii="Times New Roman" w:hAnsi="Times New Roman"/>
          <w:sz w:val="28"/>
          <w:szCs w:val="28"/>
          <w:lang w:val="ru-RU"/>
        </w:rPr>
        <w:t xml:space="preserve"> </w:t>
      </w:r>
      <w:proofErr w:type="spellStart"/>
      <w:r w:rsidRPr="001B3E16">
        <w:rPr>
          <w:rFonts w:ascii="Times New Roman" w:hAnsi="Times New Roman"/>
          <w:sz w:val="28"/>
          <w:szCs w:val="28"/>
          <w:lang w:val="ru-RU"/>
        </w:rPr>
        <w:t>залишимо</w:t>
      </w:r>
      <w:proofErr w:type="spellEnd"/>
    </w:p>
    <w:p w14:paraId="0C8DAB72" w14:textId="77777777" w:rsidR="001B3E16" w:rsidRPr="001B3E16" w:rsidRDefault="001B3E16" w:rsidP="001B3E16">
      <w:pPr>
        <w:ind w:firstLine="709"/>
        <w:jc w:val="both"/>
        <w:rPr>
          <w:rFonts w:ascii="Times New Roman" w:hAnsi="Times New Roman"/>
          <w:sz w:val="28"/>
          <w:szCs w:val="28"/>
          <w:lang w:val="ru-RU"/>
        </w:rPr>
      </w:pPr>
      <w:r w:rsidRPr="001B3E16">
        <w:rPr>
          <w:rFonts w:ascii="Times New Roman" w:hAnsi="Times New Roman"/>
          <w:sz w:val="28"/>
          <w:szCs w:val="28"/>
          <w:lang w:val="ru-RU"/>
        </w:rPr>
        <w:t xml:space="preserve">В </w:t>
      </w:r>
      <w:proofErr w:type="spellStart"/>
      <w:r w:rsidRPr="001B3E16">
        <w:rPr>
          <w:rFonts w:ascii="Times New Roman" w:hAnsi="Times New Roman"/>
          <w:sz w:val="28"/>
          <w:szCs w:val="28"/>
          <w:lang w:val="ru-RU"/>
        </w:rPr>
        <w:t>минулім</w:t>
      </w:r>
      <w:proofErr w:type="spellEnd"/>
      <w:r w:rsidRPr="001B3E16">
        <w:rPr>
          <w:rFonts w:ascii="Times New Roman" w:hAnsi="Times New Roman"/>
          <w:sz w:val="28"/>
          <w:szCs w:val="28"/>
          <w:lang w:val="ru-RU"/>
        </w:rPr>
        <w:t xml:space="preserve"> </w:t>
      </w:r>
      <w:proofErr w:type="spellStart"/>
      <w:r w:rsidRPr="001B3E16">
        <w:rPr>
          <w:rFonts w:ascii="Times New Roman" w:hAnsi="Times New Roman"/>
          <w:sz w:val="28"/>
          <w:szCs w:val="28"/>
          <w:lang w:val="ru-RU"/>
        </w:rPr>
        <w:t>році</w:t>
      </w:r>
      <w:proofErr w:type="spellEnd"/>
      <w:r w:rsidRPr="001B3E16">
        <w:rPr>
          <w:rFonts w:ascii="Times New Roman" w:hAnsi="Times New Roman"/>
          <w:sz w:val="28"/>
          <w:szCs w:val="28"/>
          <w:lang w:val="ru-RU"/>
        </w:rPr>
        <w:t xml:space="preserve"> ми,</w:t>
      </w:r>
    </w:p>
    <w:p w14:paraId="31F6FC0C" w14:textId="77777777" w:rsidR="001B3E16" w:rsidRPr="001B3E16" w:rsidRDefault="001B3E16" w:rsidP="001B3E16">
      <w:pPr>
        <w:ind w:firstLine="709"/>
        <w:jc w:val="both"/>
        <w:rPr>
          <w:rFonts w:ascii="Times New Roman" w:hAnsi="Times New Roman"/>
          <w:sz w:val="28"/>
          <w:szCs w:val="28"/>
          <w:lang w:val="ru-RU"/>
        </w:rPr>
      </w:pPr>
      <w:r w:rsidRPr="001B3E16">
        <w:rPr>
          <w:rFonts w:ascii="Times New Roman" w:hAnsi="Times New Roman"/>
          <w:sz w:val="28"/>
          <w:szCs w:val="28"/>
          <w:lang w:val="ru-RU"/>
        </w:rPr>
        <w:t xml:space="preserve">І у </w:t>
      </w:r>
      <w:proofErr w:type="spellStart"/>
      <w:r w:rsidRPr="001B3E16">
        <w:rPr>
          <w:rFonts w:ascii="Times New Roman" w:hAnsi="Times New Roman"/>
          <w:sz w:val="28"/>
          <w:szCs w:val="28"/>
          <w:lang w:val="ru-RU"/>
        </w:rPr>
        <w:t>серцях</w:t>
      </w:r>
      <w:proofErr w:type="spellEnd"/>
      <w:r w:rsidRPr="001B3E16">
        <w:rPr>
          <w:rFonts w:ascii="Times New Roman" w:hAnsi="Times New Roman"/>
          <w:sz w:val="28"/>
          <w:szCs w:val="28"/>
          <w:lang w:val="ru-RU"/>
        </w:rPr>
        <w:t xml:space="preserve"> </w:t>
      </w:r>
      <w:proofErr w:type="spellStart"/>
      <w:r w:rsidRPr="001B3E16">
        <w:rPr>
          <w:rFonts w:ascii="Times New Roman" w:hAnsi="Times New Roman"/>
          <w:sz w:val="28"/>
          <w:szCs w:val="28"/>
          <w:lang w:val="ru-RU"/>
        </w:rPr>
        <w:t>запишемо</w:t>
      </w:r>
      <w:proofErr w:type="spellEnd"/>
      <w:r w:rsidRPr="001B3E16">
        <w:rPr>
          <w:rFonts w:ascii="Times New Roman" w:hAnsi="Times New Roman"/>
          <w:sz w:val="28"/>
          <w:szCs w:val="28"/>
          <w:lang w:val="ru-RU"/>
        </w:rPr>
        <w:t>,</w:t>
      </w:r>
    </w:p>
    <w:p w14:paraId="6B3024B6" w14:textId="77777777" w:rsidR="001B3E16" w:rsidRPr="001B3E16" w:rsidRDefault="001B3E16" w:rsidP="001B3E16">
      <w:pPr>
        <w:ind w:firstLine="709"/>
        <w:jc w:val="both"/>
        <w:rPr>
          <w:rFonts w:ascii="Times New Roman" w:hAnsi="Times New Roman"/>
          <w:sz w:val="28"/>
          <w:szCs w:val="28"/>
          <w:lang w:val="ru-RU"/>
        </w:rPr>
      </w:pPr>
      <w:proofErr w:type="spellStart"/>
      <w:r w:rsidRPr="001B3E16">
        <w:rPr>
          <w:rFonts w:ascii="Times New Roman" w:hAnsi="Times New Roman"/>
          <w:sz w:val="28"/>
          <w:szCs w:val="28"/>
          <w:lang w:val="ru-RU"/>
        </w:rPr>
        <w:t>Що</w:t>
      </w:r>
      <w:proofErr w:type="spellEnd"/>
      <w:r w:rsidRPr="001B3E16">
        <w:rPr>
          <w:rFonts w:ascii="Times New Roman" w:hAnsi="Times New Roman"/>
          <w:sz w:val="28"/>
          <w:szCs w:val="28"/>
          <w:lang w:val="ru-RU"/>
        </w:rPr>
        <w:t xml:space="preserve"> </w:t>
      </w:r>
      <w:proofErr w:type="spellStart"/>
      <w:r w:rsidRPr="001B3E16">
        <w:rPr>
          <w:rFonts w:ascii="Times New Roman" w:hAnsi="Times New Roman"/>
          <w:sz w:val="28"/>
          <w:szCs w:val="28"/>
          <w:lang w:val="ru-RU"/>
        </w:rPr>
        <w:t>станемо</w:t>
      </w:r>
      <w:proofErr w:type="spellEnd"/>
      <w:r w:rsidRPr="001B3E16">
        <w:rPr>
          <w:rFonts w:ascii="Times New Roman" w:hAnsi="Times New Roman"/>
          <w:sz w:val="28"/>
          <w:szCs w:val="28"/>
          <w:lang w:val="ru-RU"/>
        </w:rPr>
        <w:t xml:space="preserve"> людьми.</w:t>
      </w:r>
    </w:p>
    <w:p w14:paraId="30FD377B" w14:textId="77777777" w:rsidR="001B3E16" w:rsidRPr="001B3E16" w:rsidRDefault="001B3E16" w:rsidP="001B3E16">
      <w:pPr>
        <w:ind w:firstLine="709"/>
        <w:jc w:val="both"/>
        <w:rPr>
          <w:rFonts w:ascii="Times New Roman" w:hAnsi="Times New Roman"/>
          <w:sz w:val="28"/>
          <w:szCs w:val="28"/>
          <w:lang w:val="ru-RU"/>
        </w:rPr>
      </w:pPr>
    </w:p>
    <w:p w14:paraId="7D4629BE" w14:textId="77777777" w:rsidR="001B3E16" w:rsidRPr="001B3E16" w:rsidRDefault="001B3E16" w:rsidP="001B3E16">
      <w:pPr>
        <w:ind w:firstLine="709"/>
        <w:jc w:val="both"/>
        <w:rPr>
          <w:rFonts w:ascii="Times New Roman" w:hAnsi="Times New Roman"/>
          <w:b/>
          <w:sz w:val="28"/>
          <w:szCs w:val="28"/>
          <w:lang w:val="ru-RU"/>
        </w:rPr>
      </w:pPr>
      <w:r w:rsidRPr="001B3E16">
        <w:rPr>
          <w:rFonts w:ascii="Times New Roman" w:hAnsi="Times New Roman"/>
          <w:b/>
          <w:sz w:val="28"/>
          <w:szCs w:val="28"/>
          <w:lang w:val="ru-RU"/>
        </w:rPr>
        <w:t>Вовк.</w:t>
      </w:r>
    </w:p>
    <w:p w14:paraId="07BC69D8" w14:textId="77777777" w:rsidR="001B3E16" w:rsidRPr="001B3E16" w:rsidRDefault="001B3E16" w:rsidP="001B3E16">
      <w:pPr>
        <w:ind w:firstLine="709"/>
        <w:jc w:val="both"/>
        <w:rPr>
          <w:rFonts w:ascii="Times New Roman" w:hAnsi="Times New Roman"/>
          <w:b/>
          <w:sz w:val="28"/>
          <w:szCs w:val="28"/>
          <w:lang w:val="ru-RU"/>
        </w:rPr>
      </w:pPr>
      <w:r w:rsidRPr="001B3E16">
        <w:rPr>
          <w:rFonts w:ascii="Times New Roman" w:hAnsi="Times New Roman"/>
          <w:sz w:val="28"/>
          <w:szCs w:val="28"/>
          <w:lang w:val="ru-RU"/>
        </w:rPr>
        <w:t xml:space="preserve">Не </w:t>
      </w:r>
      <w:proofErr w:type="spellStart"/>
      <w:r w:rsidRPr="001B3E16">
        <w:rPr>
          <w:rFonts w:ascii="Times New Roman" w:hAnsi="Times New Roman"/>
          <w:sz w:val="28"/>
          <w:szCs w:val="28"/>
          <w:lang w:val="ru-RU"/>
        </w:rPr>
        <w:t>будемо</w:t>
      </w:r>
      <w:proofErr w:type="spellEnd"/>
      <w:r w:rsidRPr="001B3E16">
        <w:rPr>
          <w:rFonts w:ascii="Times New Roman" w:hAnsi="Times New Roman"/>
          <w:sz w:val="28"/>
          <w:szCs w:val="28"/>
          <w:lang w:val="ru-RU"/>
        </w:rPr>
        <w:t xml:space="preserve"> </w:t>
      </w:r>
      <w:proofErr w:type="spellStart"/>
      <w:r w:rsidRPr="001B3E16">
        <w:rPr>
          <w:rFonts w:ascii="Times New Roman" w:hAnsi="Times New Roman"/>
          <w:sz w:val="28"/>
          <w:szCs w:val="28"/>
          <w:lang w:val="ru-RU"/>
        </w:rPr>
        <w:t>обманювать</w:t>
      </w:r>
      <w:proofErr w:type="spellEnd"/>
      <w:r w:rsidRPr="001B3E16">
        <w:rPr>
          <w:rFonts w:ascii="Times New Roman" w:hAnsi="Times New Roman"/>
          <w:sz w:val="28"/>
          <w:szCs w:val="28"/>
          <w:lang w:val="ru-RU"/>
        </w:rPr>
        <w:t>,</w:t>
      </w:r>
    </w:p>
    <w:p w14:paraId="623534D8" w14:textId="77777777" w:rsidR="001B3E16" w:rsidRPr="001B3E16" w:rsidRDefault="001B3E16" w:rsidP="001B3E16">
      <w:pPr>
        <w:ind w:firstLine="709"/>
        <w:jc w:val="both"/>
        <w:rPr>
          <w:rFonts w:ascii="Times New Roman" w:hAnsi="Times New Roman"/>
          <w:sz w:val="28"/>
          <w:szCs w:val="28"/>
          <w:lang w:val="ru-RU"/>
        </w:rPr>
      </w:pPr>
      <w:proofErr w:type="spellStart"/>
      <w:r w:rsidRPr="001B3E16">
        <w:rPr>
          <w:rFonts w:ascii="Times New Roman" w:hAnsi="Times New Roman"/>
          <w:sz w:val="28"/>
          <w:szCs w:val="28"/>
          <w:lang w:val="ru-RU"/>
        </w:rPr>
        <w:t>Боятись</w:t>
      </w:r>
      <w:proofErr w:type="spellEnd"/>
      <w:r w:rsidRPr="001B3E16">
        <w:rPr>
          <w:rFonts w:ascii="Times New Roman" w:hAnsi="Times New Roman"/>
          <w:sz w:val="28"/>
          <w:szCs w:val="28"/>
          <w:lang w:val="ru-RU"/>
        </w:rPr>
        <w:t xml:space="preserve">, </w:t>
      </w:r>
      <w:proofErr w:type="spellStart"/>
      <w:r w:rsidRPr="001B3E16">
        <w:rPr>
          <w:rFonts w:ascii="Times New Roman" w:hAnsi="Times New Roman"/>
          <w:sz w:val="28"/>
          <w:szCs w:val="28"/>
          <w:lang w:val="ru-RU"/>
        </w:rPr>
        <w:t>хитрувать</w:t>
      </w:r>
      <w:proofErr w:type="spellEnd"/>
      <w:r w:rsidRPr="001B3E16">
        <w:rPr>
          <w:rFonts w:ascii="Times New Roman" w:hAnsi="Times New Roman"/>
          <w:sz w:val="28"/>
          <w:szCs w:val="28"/>
          <w:lang w:val="ru-RU"/>
        </w:rPr>
        <w:t>...</w:t>
      </w:r>
    </w:p>
    <w:p w14:paraId="2E393735" w14:textId="77777777" w:rsidR="001B3E16" w:rsidRPr="001B3E16" w:rsidRDefault="001B3E16" w:rsidP="001B3E16">
      <w:pPr>
        <w:ind w:firstLine="709"/>
        <w:jc w:val="both"/>
        <w:rPr>
          <w:rFonts w:ascii="Times New Roman" w:hAnsi="Times New Roman"/>
          <w:sz w:val="28"/>
          <w:szCs w:val="28"/>
          <w:lang w:val="ru-RU"/>
        </w:rPr>
      </w:pPr>
      <w:r w:rsidRPr="001B3E16">
        <w:rPr>
          <w:rFonts w:ascii="Times New Roman" w:hAnsi="Times New Roman"/>
          <w:sz w:val="28"/>
          <w:szCs w:val="28"/>
          <w:lang w:val="ru-RU"/>
        </w:rPr>
        <w:t xml:space="preserve">А </w:t>
      </w:r>
      <w:proofErr w:type="spellStart"/>
      <w:r w:rsidRPr="001B3E16">
        <w:rPr>
          <w:rFonts w:ascii="Times New Roman" w:hAnsi="Times New Roman"/>
          <w:sz w:val="28"/>
          <w:szCs w:val="28"/>
          <w:lang w:val="ru-RU"/>
        </w:rPr>
        <w:t>рідну</w:t>
      </w:r>
      <w:proofErr w:type="spellEnd"/>
      <w:r w:rsidRPr="001B3E16">
        <w:rPr>
          <w:rFonts w:ascii="Times New Roman" w:hAnsi="Times New Roman"/>
          <w:sz w:val="28"/>
          <w:szCs w:val="28"/>
          <w:lang w:val="ru-RU"/>
        </w:rPr>
        <w:t xml:space="preserve"> </w:t>
      </w:r>
      <w:proofErr w:type="spellStart"/>
      <w:r w:rsidRPr="001B3E16">
        <w:rPr>
          <w:rFonts w:ascii="Times New Roman" w:hAnsi="Times New Roman"/>
          <w:sz w:val="28"/>
          <w:szCs w:val="28"/>
          <w:lang w:val="ru-RU"/>
        </w:rPr>
        <w:t>мову</w:t>
      </w:r>
      <w:proofErr w:type="spellEnd"/>
      <w:r w:rsidRPr="001B3E16">
        <w:rPr>
          <w:rFonts w:ascii="Times New Roman" w:hAnsi="Times New Roman"/>
          <w:sz w:val="28"/>
          <w:szCs w:val="28"/>
          <w:lang w:val="ru-RU"/>
        </w:rPr>
        <w:t xml:space="preserve"> в </w:t>
      </w:r>
      <w:proofErr w:type="spellStart"/>
      <w:r w:rsidRPr="001B3E16">
        <w:rPr>
          <w:rFonts w:ascii="Times New Roman" w:hAnsi="Times New Roman"/>
          <w:sz w:val="28"/>
          <w:szCs w:val="28"/>
          <w:lang w:val="ru-RU"/>
        </w:rPr>
        <w:t>школі</w:t>
      </w:r>
      <w:proofErr w:type="spellEnd"/>
    </w:p>
    <w:p w14:paraId="6407C5F1" w14:textId="77777777" w:rsidR="001B3E16" w:rsidRPr="001B3E16" w:rsidRDefault="001B3E16" w:rsidP="001B3E16">
      <w:pPr>
        <w:ind w:firstLine="709"/>
        <w:jc w:val="both"/>
        <w:rPr>
          <w:rFonts w:ascii="Times New Roman" w:hAnsi="Times New Roman"/>
          <w:sz w:val="28"/>
          <w:szCs w:val="28"/>
          <w:lang w:val="ru-RU"/>
        </w:rPr>
      </w:pPr>
      <w:r w:rsidRPr="001B3E16">
        <w:rPr>
          <w:rFonts w:ascii="Times New Roman" w:hAnsi="Times New Roman"/>
          <w:sz w:val="28"/>
          <w:szCs w:val="28"/>
          <w:lang w:val="ru-RU"/>
        </w:rPr>
        <w:t xml:space="preserve">Ми </w:t>
      </w:r>
      <w:proofErr w:type="spellStart"/>
      <w:r w:rsidRPr="001B3E16">
        <w:rPr>
          <w:rFonts w:ascii="Times New Roman" w:hAnsi="Times New Roman"/>
          <w:sz w:val="28"/>
          <w:szCs w:val="28"/>
          <w:lang w:val="ru-RU"/>
        </w:rPr>
        <w:t>будемо</w:t>
      </w:r>
      <w:proofErr w:type="spellEnd"/>
      <w:r w:rsidRPr="001B3E16">
        <w:rPr>
          <w:rFonts w:ascii="Times New Roman" w:hAnsi="Times New Roman"/>
          <w:sz w:val="28"/>
          <w:szCs w:val="28"/>
          <w:lang w:val="ru-RU"/>
        </w:rPr>
        <w:t xml:space="preserve"> </w:t>
      </w:r>
      <w:proofErr w:type="spellStart"/>
      <w:r w:rsidRPr="001B3E16">
        <w:rPr>
          <w:rFonts w:ascii="Times New Roman" w:hAnsi="Times New Roman"/>
          <w:sz w:val="28"/>
          <w:szCs w:val="28"/>
          <w:lang w:val="ru-RU"/>
        </w:rPr>
        <w:t>вивчать</w:t>
      </w:r>
      <w:proofErr w:type="spellEnd"/>
      <w:r w:rsidRPr="001B3E16">
        <w:rPr>
          <w:rFonts w:ascii="Times New Roman" w:hAnsi="Times New Roman"/>
          <w:sz w:val="28"/>
          <w:szCs w:val="28"/>
          <w:lang w:val="ru-RU"/>
        </w:rPr>
        <w:t>!</w:t>
      </w:r>
    </w:p>
    <w:p w14:paraId="194198A7" w14:textId="77777777" w:rsidR="001B3E16" w:rsidRPr="001B3E16" w:rsidRDefault="001B3E16" w:rsidP="001B3E16">
      <w:pPr>
        <w:ind w:firstLine="709"/>
        <w:jc w:val="both"/>
        <w:rPr>
          <w:rFonts w:ascii="Times New Roman" w:hAnsi="Times New Roman"/>
          <w:i/>
          <w:sz w:val="28"/>
          <w:szCs w:val="28"/>
          <w:lang w:val="ru-RU"/>
        </w:rPr>
      </w:pPr>
      <w:proofErr w:type="spellStart"/>
      <w:r w:rsidRPr="001B3E16">
        <w:rPr>
          <w:rFonts w:ascii="Times New Roman" w:hAnsi="Times New Roman"/>
          <w:sz w:val="28"/>
          <w:szCs w:val="28"/>
          <w:lang w:val="ru-RU"/>
        </w:rPr>
        <w:t>Звучить</w:t>
      </w:r>
      <w:proofErr w:type="spellEnd"/>
      <w:r w:rsidRPr="001B3E16">
        <w:rPr>
          <w:rFonts w:ascii="Times New Roman" w:hAnsi="Times New Roman"/>
          <w:sz w:val="28"/>
          <w:szCs w:val="28"/>
          <w:lang w:val="ru-RU"/>
        </w:rPr>
        <w:t xml:space="preserve"> </w:t>
      </w:r>
      <w:proofErr w:type="spellStart"/>
      <w:r w:rsidRPr="001B3E16">
        <w:rPr>
          <w:rFonts w:ascii="Times New Roman" w:hAnsi="Times New Roman"/>
          <w:sz w:val="28"/>
          <w:szCs w:val="28"/>
          <w:lang w:val="ru-RU"/>
        </w:rPr>
        <w:t>музика</w:t>
      </w:r>
      <w:proofErr w:type="spellEnd"/>
      <w:r w:rsidRPr="001B3E16">
        <w:rPr>
          <w:rFonts w:ascii="Times New Roman" w:hAnsi="Times New Roman"/>
          <w:i/>
          <w:sz w:val="28"/>
          <w:szCs w:val="28"/>
          <w:lang w:val="ru-RU"/>
        </w:rPr>
        <w:t xml:space="preserve">. </w:t>
      </w:r>
      <w:proofErr w:type="spellStart"/>
      <w:r w:rsidRPr="001B3E16">
        <w:rPr>
          <w:rFonts w:ascii="Times New Roman" w:hAnsi="Times New Roman"/>
          <w:i/>
          <w:sz w:val="28"/>
          <w:szCs w:val="28"/>
          <w:lang w:val="ru-RU"/>
        </w:rPr>
        <w:t>Герої</w:t>
      </w:r>
      <w:proofErr w:type="spellEnd"/>
      <w:r w:rsidRPr="001B3E16">
        <w:rPr>
          <w:rFonts w:ascii="Times New Roman" w:hAnsi="Times New Roman"/>
          <w:i/>
          <w:sz w:val="28"/>
          <w:szCs w:val="28"/>
          <w:lang w:val="ru-RU"/>
        </w:rPr>
        <w:t xml:space="preserve"> </w:t>
      </w:r>
      <w:proofErr w:type="spellStart"/>
      <w:r w:rsidRPr="001B3E16">
        <w:rPr>
          <w:rFonts w:ascii="Times New Roman" w:hAnsi="Times New Roman"/>
          <w:i/>
          <w:sz w:val="28"/>
          <w:szCs w:val="28"/>
          <w:lang w:val="ru-RU"/>
        </w:rPr>
        <w:t>кланяються</w:t>
      </w:r>
      <w:proofErr w:type="spellEnd"/>
      <w:r w:rsidRPr="001B3E16">
        <w:rPr>
          <w:rFonts w:ascii="Times New Roman" w:hAnsi="Times New Roman"/>
          <w:i/>
          <w:sz w:val="28"/>
          <w:szCs w:val="28"/>
          <w:lang w:val="ru-RU"/>
        </w:rPr>
        <w:t xml:space="preserve">  і </w:t>
      </w:r>
      <w:proofErr w:type="spellStart"/>
      <w:r w:rsidRPr="001B3E16">
        <w:rPr>
          <w:rFonts w:ascii="Times New Roman" w:hAnsi="Times New Roman"/>
          <w:i/>
          <w:sz w:val="28"/>
          <w:szCs w:val="28"/>
          <w:lang w:val="ru-RU"/>
        </w:rPr>
        <w:t>виходять</w:t>
      </w:r>
      <w:proofErr w:type="spellEnd"/>
      <w:r w:rsidRPr="001B3E16">
        <w:rPr>
          <w:rFonts w:ascii="Times New Roman" w:hAnsi="Times New Roman"/>
          <w:i/>
          <w:sz w:val="28"/>
          <w:szCs w:val="28"/>
          <w:lang w:val="ru-RU"/>
        </w:rPr>
        <w:t>.</w:t>
      </w:r>
    </w:p>
    <w:p w14:paraId="0489F9F1" w14:textId="77777777" w:rsidR="001B3E16" w:rsidRPr="001B3E16" w:rsidRDefault="001B3E16" w:rsidP="001B3E16">
      <w:pPr>
        <w:pStyle w:val="a4"/>
        <w:shd w:val="clear" w:color="auto" w:fill="FAFAFD"/>
        <w:spacing w:before="0" w:beforeAutospacing="0" w:after="0" w:afterAutospacing="0"/>
        <w:ind w:firstLine="709"/>
        <w:jc w:val="both"/>
        <w:rPr>
          <w:sz w:val="28"/>
          <w:szCs w:val="28"/>
        </w:rPr>
      </w:pPr>
      <w:r w:rsidRPr="001B3E16">
        <w:rPr>
          <w:rStyle w:val="a9"/>
          <w:sz w:val="28"/>
          <w:szCs w:val="28"/>
        </w:rPr>
        <w:t>Фея Зла:</w:t>
      </w:r>
      <w:r w:rsidRPr="001B3E16">
        <w:rPr>
          <w:sz w:val="28"/>
          <w:szCs w:val="28"/>
        </w:rPr>
        <w:t> </w:t>
      </w:r>
      <w:proofErr w:type="spellStart"/>
      <w:r w:rsidRPr="001B3E16">
        <w:rPr>
          <w:sz w:val="28"/>
          <w:szCs w:val="28"/>
        </w:rPr>
        <w:t>Мені</w:t>
      </w:r>
      <w:proofErr w:type="spellEnd"/>
      <w:r w:rsidRPr="001B3E16">
        <w:rPr>
          <w:sz w:val="28"/>
          <w:szCs w:val="28"/>
        </w:rPr>
        <w:t xml:space="preserve"> </w:t>
      </w:r>
      <w:proofErr w:type="spellStart"/>
      <w:r w:rsidRPr="001B3E16">
        <w:rPr>
          <w:sz w:val="28"/>
          <w:szCs w:val="28"/>
        </w:rPr>
        <w:t>дуже</w:t>
      </w:r>
      <w:proofErr w:type="spellEnd"/>
      <w:r w:rsidRPr="001B3E16">
        <w:rPr>
          <w:sz w:val="28"/>
          <w:szCs w:val="28"/>
        </w:rPr>
        <w:t xml:space="preserve"> </w:t>
      </w:r>
      <w:proofErr w:type="spellStart"/>
      <w:r w:rsidRPr="001B3E16">
        <w:rPr>
          <w:sz w:val="28"/>
          <w:szCs w:val="28"/>
        </w:rPr>
        <w:t>сподобалася</w:t>
      </w:r>
      <w:proofErr w:type="spellEnd"/>
      <w:r w:rsidRPr="001B3E16">
        <w:rPr>
          <w:sz w:val="28"/>
          <w:szCs w:val="28"/>
        </w:rPr>
        <w:t xml:space="preserve"> </w:t>
      </w:r>
      <w:proofErr w:type="spellStart"/>
      <w:r w:rsidRPr="001B3E16">
        <w:rPr>
          <w:sz w:val="28"/>
          <w:szCs w:val="28"/>
        </w:rPr>
        <w:t>зустріч</w:t>
      </w:r>
      <w:proofErr w:type="spellEnd"/>
      <w:r w:rsidRPr="001B3E16">
        <w:rPr>
          <w:sz w:val="28"/>
          <w:szCs w:val="28"/>
        </w:rPr>
        <w:t xml:space="preserve"> </w:t>
      </w:r>
      <w:proofErr w:type="spellStart"/>
      <w:r w:rsidRPr="001B3E16">
        <w:rPr>
          <w:sz w:val="28"/>
          <w:szCs w:val="28"/>
        </w:rPr>
        <w:t>зі</w:t>
      </w:r>
      <w:proofErr w:type="spellEnd"/>
      <w:r w:rsidRPr="001B3E16">
        <w:rPr>
          <w:sz w:val="28"/>
          <w:szCs w:val="28"/>
        </w:rPr>
        <w:t xml:space="preserve"> </w:t>
      </w:r>
      <w:proofErr w:type="spellStart"/>
      <w:r w:rsidRPr="001B3E16">
        <w:rPr>
          <w:sz w:val="28"/>
          <w:szCs w:val="28"/>
        </w:rPr>
        <w:t>всіма</w:t>
      </w:r>
      <w:proofErr w:type="spellEnd"/>
      <w:r w:rsidRPr="001B3E16">
        <w:rPr>
          <w:sz w:val="28"/>
          <w:szCs w:val="28"/>
        </w:rPr>
        <w:t xml:space="preserve"> вами. Я </w:t>
      </w:r>
      <w:proofErr w:type="spellStart"/>
      <w:r w:rsidRPr="001B3E16">
        <w:rPr>
          <w:sz w:val="28"/>
          <w:szCs w:val="28"/>
        </w:rPr>
        <w:t>дізналася</w:t>
      </w:r>
      <w:proofErr w:type="spellEnd"/>
      <w:r w:rsidRPr="001B3E16">
        <w:rPr>
          <w:sz w:val="28"/>
          <w:szCs w:val="28"/>
        </w:rPr>
        <w:t xml:space="preserve"> </w:t>
      </w:r>
      <w:proofErr w:type="spellStart"/>
      <w:r w:rsidRPr="001B3E16">
        <w:rPr>
          <w:sz w:val="28"/>
          <w:szCs w:val="28"/>
        </w:rPr>
        <w:t>багато</w:t>
      </w:r>
      <w:proofErr w:type="spellEnd"/>
      <w:r w:rsidRPr="001B3E16">
        <w:rPr>
          <w:sz w:val="28"/>
          <w:szCs w:val="28"/>
        </w:rPr>
        <w:t xml:space="preserve"> нового, і я </w:t>
      </w:r>
      <w:proofErr w:type="spellStart"/>
      <w:r w:rsidRPr="001B3E16">
        <w:rPr>
          <w:sz w:val="28"/>
          <w:szCs w:val="28"/>
        </w:rPr>
        <w:t>теж</w:t>
      </w:r>
      <w:proofErr w:type="spellEnd"/>
      <w:r w:rsidRPr="001B3E16">
        <w:rPr>
          <w:sz w:val="28"/>
          <w:szCs w:val="28"/>
        </w:rPr>
        <w:t xml:space="preserve"> хочу бути доброю.</w:t>
      </w:r>
    </w:p>
    <w:p w14:paraId="3C4639AA" w14:textId="77777777" w:rsidR="001B3E16" w:rsidRPr="001B3E16" w:rsidRDefault="001B3E16" w:rsidP="001B3E16">
      <w:pPr>
        <w:pStyle w:val="a4"/>
        <w:shd w:val="clear" w:color="auto" w:fill="FAFAFD"/>
        <w:spacing w:before="0" w:beforeAutospacing="0" w:after="0" w:afterAutospacing="0"/>
        <w:ind w:firstLine="709"/>
        <w:jc w:val="both"/>
        <w:rPr>
          <w:sz w:val="28"/>
          <w:szCs w:val="28"/>
        </w:rPr>
      </w:pPr>
      <w:r w:rsidRPr="001B3E16">
        <w:rPr>
          <w:rStyle w:val="a9"/>
          <w:sz w:val="28"/>
          <w:szCs w:val="28"/>
        </w:rPr>
        <w:t>Вед.1</w:t>
      </w:r>
      <w:r w:rsidRPr="001B3E16">
        <w:rPr>
          <w:sz w:val="28"/>
          <w:szCs w:val="28"/>
        </w:rPr>
        <w:t> </w:t>
      </w:r>
      <w:proofErr w:type="spellStart"/>
      <w:r w:rsidRPr="001B3E16">
        <w:rPr>
          <w:sz w:val="28"/>
          <w:szCs w:val="28"/>
        </w:rPr>
        <w:t>Діти</w:t>
      </w:r>
      <w:proofErr w:type="spellEnd"/>
      <w:r w:rsidRPr="001B3E16">
        <w:rPr>
          <w:sz w:val="28"/>
          <w:szCs w:val="28"/>
        </w:rPr>
        <w:t xml:space="preserve">, </w:t>
      </w:r>
      <w:proofErr w:type="spellStart"/>
      <w:r w:rsidRPr="001B3E16">
        <w:rPr>
          <w:sz w:val="28"/>
          <w:szCs w:val="28"/>
        </w:rPr>
        <w:t>ви</w:t>
      </w:r>
      <w:proofErr w:type="spellEnd"/>
      <w:r w:rsidRPr="001B3E16">
        <w:rPr>
          <w:sz w:val="28"/>
          <w:szCs w:val="28"/>
        </w:rPr>
        <w:t xml:space="preserve"> </w:t>
      </w:r>
      <w:proofErr w:type="spellStart"/>
      <w:r w:rsidRPr="001B3E16">
        <w:rPr>
          <w:sz w:val="28"/>
          <w:szCs w:val="28"/>
        </w:rPr>
        <w:t>бачите</w:t>
      </w:r>
      <w:proofErr w:type="spellEnd"/>
      <w:r w:rsidRPr="001B3E16">
        <w:rPr>
          <w:sz w:val="28"/>
          <w:szCs w:val="28"/>
        </w:rPr>
        <w:t xml:space="preserve">, яка </w:t>
      </w:r>
      <w:proofErr w:type="spellStart"/>
      <w:r w:rsidRPr="001B3E16">
        <w:rPr>
          <w:sz w:val="28"/>
          <w:szCs w:val="28"/>
        </w:rPr>
        <w:t>чудодійна</w:t>
      </w:r>
      <w:proofErr w:type="spellEnd"/>
      <w:r w:rsidRPr="001B3E16">
        <w:rPr>
          <w:sz w:val="28"/>
          <w:szCs w:val="28"/>
        </w:rPr>
        <w:t xml:space="preserve"> сила добра, </w:t>
      </w:r>
      <w:proofErr w:type="spellStart"/>
      <w:r w:rsidRPr="001B3E16">
        <w:rPr>
          <w:sz w:val="28"/>
          <w:szCs w:val="28"/>
        </w:rPr>
        <w:t>добрих</w:t>
      </w:r>
      <w:proofErr w:type="spellEnd"/>
      <w:r w:rsidRPr="001B3E16">
        <w:rPr>
          <w:sz w:val="28"/>
          <w:szCs w:val="28"/>
        </w:rPr>
        <w:t xml:space="preserve"> </w:t>
      </w:r>
      <w:proofErr w:type="spellStart"/>
      <w:r w:rsidRPr="001B3E16">
        <w:rPr>
          <w:sz w:val="28"/>
          <w:szCs w:val="28"/>
        </w:rPr>
        <w:t>вчинків</w:t>
      </w:r>
      <w:proofErr w:type="spellEnd"/>
      <w:r w:rsidRPr="001B3E16">
        <w:rPr>
          <w:sz w:val="28"/>
          <w:szCs w:val="28"/>
        </w:rPr>
        <w:t xml:space="preserve">? Фея Зла </w:t>
      </w:r>
      <w:proofErr w:type="spellStart"/>
      <w:r w:rsidRPr="001B3E16">
        <w:rPr>
          <w:sz w:val="28"/>
          <w:szCs w:val="28"/>
        </w:rPr>
        <w:t>під</w:t>
      </w:r>
      <w:proofErr w:type="spellEnd"/>
      <w:r w:rsidRPr="001B3E16">
        <w:rPr>
          <w:sz w:val="28"/>
          <w:szCs w:val="28"/>
        </w:rPr>
        <w:t xml:space="preserve"> </w:t>
      </w:r>
      <w:proofErr w:type="spellStart"/>
      <w:r w:rsidRPr="001B3E16">
        <w:rPr>
          <w:sz w:val="28"/>
          <w:szCs w:val="28"/>
        </w:rPr>
        <w:t>впливом</w:t>
      </w:r>
      <w:proofErr w:type="spellEnd"/>
      <w:r w:rsidRPr="001B3E16">
        <w:rPr>
          <w:sz w:val="28"/>
          <w:szCs w:val="28"/>
        </w:rPr>
        <w:t xml:space="preserve"> </w:t>
      </w:r>
      <w:proofErr w:type="spellStart"/>
      <w:r w:rsidRPr="001B3E16">
        <w:rPr>
          <w:sz w:val="28"/>
          <w:szCs w:val="28"/>
        </w:rPr>
        <w:t>добрих</w:t>
      </w:r>
      <w:proofErr w:type="spellEnd"/>
      <w:r w:rsidRPr="001B3E16">
        <w:rPr>
          <w:sz w:val="28"/>
          <w:szCs w:val="28"/>
        </w:rPr>
        <w:t xml:space="preserve"> </w:t>
      </w:r>
      <w:proofErr w:type="spellStart"/>
      <w:r w:rsidRPr="001B3E16">
        <w:rPr>
          <w:sz w:val="28"/>
          <w:szCs w:val="28"/>
        </w:rPr>
        <w:t>слів</w:t>
      </w:r>
      <w:proofErr w:type="spellEnd"/>
      <w:r w:rsidRPr="001B3E16">
        <w:rPr>
          <w:sz w:val="28"/>
          <w:szCs w:val="28"/>
        </w:rPr>
        <w:t xml:space="preserve"> </w:t>
      </w:r>
      <w:proofErr w:type="spellStart"/>
      <w:r w:rsidRPr="001B3E16">
        <w:rPr>
          <w:sz w:val="28"/>
          <w:szCs w:val="28"/>
        </w:rPr>
        <w:t>перетворюється</w:t>
      </w:r>
      <w:proofErr w:type="spellEnd"/>
      <w:r w:rsidRPr="001B3E16">
        <w:rPr>
          <w:sz w:val="28"/>
          <w:szCs w:val="28"/>
        </w:rPr>
        <w:t xml:space="preserve"> на добру фею. Я хочу, </w:t>
      </w:r>
      <w:proofErr w:type="spellStart"/>
      <w:r w:rsidRPr="001B3E16">
        <w:rPr>
          <w:sz w:val="28"/>
          <w:szCs w:val="28"/>
        </w:rPr>
        <w:t>щоб</w:t>
      </w:r>
      <w:proofErr w:type="spellEnd"/>
      <w:r w:rsidRPr="001B3E16">
        <w:rPr>
          <w:sz w:val="28"/>
          <w:szCs w:val="28"/>
        </w:rPr>
        <w:t xml:space="preserve"> і на </w:t>
      </w:r>
      <w:proofErr w:type="spellStart"/>
      <w:r w:rsidRPr="001B3E16">
        <w:rPr>
          <w:sz w:val="28"/>
          <w:szCs w:val="28"/>
        </w:rPr>
        <w:t>вашому</w:t>
      </w:r>
      <w:proofErr w:type="spellEnd"/>
      <w:r w:rsidRPr="001B3E16">
        <w:rPr>
          <w:sz w:val="28"/>
          <w:szCs w:val="28"/>
        </w:rPr>
        <w:t xml:space="preserve"> шляху </w:t>
      </w:r>
      <w:proofErr w:type="spellStart"/>
      <w:r w:rsidRPr="001B3E16">
        <w:rPr>
          <w:sz w:val="28"/>
          <w:szCs w:val="28"/>
        </w:rPr>
        <w:t>ніколи</w:t>
      </w:r>
      <w:proofErr w:type="spellEnd"/>
      <w:r w:rsidRPr="001B3E16">
        <w:rPr>
          <w:sz w:val="28"/>
          <w:szCs w:val="28"/>
        </w:rPr>
        <w:t xml:space="preserve"> не </w:t>
      </w:r>
      <w:proofErr w:type="spellStart"/>
      <w:r w:rsidRPr="001B3E16">
        <w:rPr>
          <w:sz w:val="28"/>
          <w:szCs w:val="28"/>
        </w:rPr>
        <w:t>траплялося</w:t>
      </w:r>
      <w:proofErr w:type="spellEnd"/>
      <w:r w:rsidRPr="001B3E16">
        <w:rPr>
          <w:sz w:val="28"/>
          <w:szCs w:val="28"/>
        </w:rPr>
        <w:t xml:space="preserve"> зло. Нехай </w:t>
      </w:r>
      <w:proofErr w:type="spellStart"/>
      <w:r w:rsidRPr="001B3E16">
        <w:rPr>
          <w:sz w:val="28"/>
          <w:szCs w:val="28"/>
        </w:rPr>
        <w:t>воно</w:t>
      </w:r>
      <w:proofErr w:type="spellEnd"/>
      <w:r w:rsidRPr="001B3E16">
        <w:rPr>
          <w:sz w:val="28"/>
          <w:szCs w:val="28"/>
        </w:rPr>
        <w:t xml:space="preserve"> </w:t>
      </w:r>
      <w:proofErr w:type="spellStart"/>
      <w:r w:rsidRPr="001B3E16">
        <w:rPr>
          <w:sz w:val="28"/>
          <w:szCs w:val="28"/>
        </w:rPr>
        <w:t>зникає</w:t>
      </w:r>
      <w:proofErr w:type="spellEnd"/>
      <w:r w:rsidRPr="001B3E16">
        <w:rPr>
          <w:sz w:val="28"/>
          <w:szCs w:val="28"/>
        </w:rPr>
        <w:t xml:space="preserve"> </w:t>
      </w:r>
      <w:proofErr w:type="spellStart"/>
      <w:r w:rsidRPr="001B3E16">
        <w:rPr>
          <w:sz w:val="28"/>
          <w:szCs w:val="28"/>
        </w:rPr>
        <w:t>назавжди</w:t>
      </w:r>
      <w:proofErr w:type="spellEnd"/>
      <w:r w:rsidRPr="001B3E16">
        <w:rPr>
          <w:sz w:val="28"/>
          <w:szCs w:val="28"/>
        </w:rPr>
        <w:t xml:space="preserve">. Як </w:t>
      </w:r>
      <w:proofErr w:type="spellStart"/>
      <w:r w:rsidRPr="001B3E16">
        <w:rPr>
          <w:sz w:val="28"/>
          <w:szCs w:val="28"/>
        </w:rPr>
        <w:t>кажуть</w:t>
      </w:r>
      <w:proofErr w:type="spellEnd"/>
      <w:r w:rsidRPr="001B3E16">
        <w:rPr>
          <w:sz w:val="28"/>
          <w:szCs w:val="28"/>
        </w:rPr>
        <w:t xml:space="preserve"> у </w:t>
      </w:r>
      <w:proofErr w:type="spellStart"/>
      <w:r w:rsidRPr="001B3E16">
        <w:rPr>
          <w:sz w:val="28"/>
          <w:szCs w:val="28"/>
        </w:rPr>
        <w:t>народі</w:t>
      </w:r>
      <w:proofErr w:type="spellEnd"/>
      <w:r w:rsidRPr="001B3E16">
        <w:rPr>
          <w:sz w:val="28"/>
          <w:szCs w:val="28"/>
        </w:rPr>
        <w:t xml:space="preserve">, «Добро не </w:t>
      </w:r>
      <w:proofErr w:type="spellStart"/>
      <w:r w:rsidRPr="001B3E16">
        <w:rPr>
          <w:sz w:val="28"/>
          <w:szCs w:val="28"/>
        </w:rPr>
        <w:t>пропадає</w:t>
      </w:r>
      <w:proofErr w:type="spellEnd"/>
      <w:r w:rsidRPr="001B3E16">
        <w:rPr>
          <w:sz w:val="28"/>
          <w:szCs w:val="28"/>
        </w:rPr>
        <w:t xml:space="preserve">, а зло </w:t>
      </w:r>
      <w:proofErr w:type="spellStart"/>
      <w:r w:rsidRPr="001B3E16">
        <w:rPr>
          <w:sz w:val="28"/>
          <w:szCs w:val="28"/>
        </w:rPr>
        <w:t>вмирає</w:t>
      </w:r>
      <w:proofErr w:type="spellEnd"/>
      <w:r w:rsidRPr="001B3E16">
        <w:rPr>
          <w:sz w:val="28"/>
          <w:szCs w:val="28"/>
        </w:rPr>
        <w:t>»</w:t>
      </w:r>
    </w:p>
    <w:p w14:paraId="6D1F018D" w14:textId="77777777" w:rsidR="001B3E16" w:rsidRPr="001B3E16" w:rsidRDefault="001B3E16" w:rsidP="001B3E16">
      <w:pPr>
        <w:ind w:firstLine="709"/>
        <w:jc w:val="both"/>
        <w:rPr>
          <w:rFonts w:ascii="Times New Roman" w:hAnsi="Times New Roman"/>
          <w:sz w:val="28"/>
          <w:szCs w:val="28"/>
          <w:lang w:val="ru-RU"/>
        </w:rPr>
      </w:pPr>
    </w:p>
    <w:p w14:paraId="598B7369" w14:textId="77777777" w:rsidR="001B3E16" w:rsidRPr="001B3E16" w:rsidRDefault="001B3E16" w:rsidP="001B3E16">
      <w:pPr>
        <w:ind w:firstLine="709"/>
        <w:jc w:val="both"/>
        <w:rPr>
          <w:rFonts w:ascii="Times New Roman" w:hAnsi="Times New Roman"/>
          <w:sz w:val="28"/>
          <w:szCs w:val="28"/>
          <w:lang w:val="ru-RU"/>
        </w:rPr>
      </w:pPr>
    </w:p>
    <w:p w14:paraId="55D76048" w14:textId="77777777" w:rsidR="001B3E16" w:rsidRPr="001B3E16" w:rsidRDefault="001B3E16" w:rsidP="001B3E16">
      <w:pPr>
        <w:pStyle w:val="a4"/>
        <w:shd w:val="clear" w:color="auto" w:fill="FAFAFD"/>
        <w:spacing w:before="0" w:beforeAutospacing="0" w:after="0" w:afterAutospacing="0"/>
        <w:ind w:firstLine="709"/>
        <w:jc w:val="both"/>
        <w:rPr>
          <w:sz w:val="28"/>
          <w:szCs w:val="28"/>
        </w:rPr>
      </w:pPr>
      <w:r w:rsidRPr="001B3E16">
        <w:rPr>
          <w:rStyle w:val="af1"/>
          <w:b/>
          <w:bCs/>
          <w:sz w:val="28"/>
          <w:szCs w:val="28"/>
          <w:lang w:val="uk-UA"/>
        </w:rPr>
        <w:t>Т</w:t>
      </w:r>
      <w:proofErr w:type="spellStart"/>
      <w:r w:rsidRPr="001B3E16">
        <w:rPr>
          <w:rStyle w:val="af1"/>
          <w:b/>
          <w:bCs/>
          <w:sz w:val="28"/>
          <w:szCs w:val="28"/>
        </w:rPr>
        <w:t>анок</w:t>
      </w:r>
      <w:proofErr w:type="spellEnd"/>
      <w:r w:rsidRPr="001B3E16">
        <w:rPr>
          <w:rStyle w:val="af1"/>
          <w:b/>
          <w:bCs/>
          <w:sz w:val="28"/>
          <w:szCs w:val="28"/>
        </w:rPr>
        <w:t xml:space="preserve"> «Вальс»</w:t>
      </w:r>
    </w:p>
    <w:p w14:paraId="42957B87" w14:textId="77777777" w:rsidR="001B3E16" w:rsidRPr="001B3E16" w:rsidRDefault="001B3E16" w:rsidP="001B3E16">
      <w:pPr>
        <w:pStyle w:val="a4"/>
        <w:shd w:val="clear" w:color="auto" w:fill="FAFAFD"/>
        <w:spacing w:before="0" w:beforeAutospacing="0" w:after="0" w:afterAutospacing="0"/>
        <w:ind w:firstLine="709"/>
        <w:jc w:val="both"/>
        <w:rPr>
          <w:sz w:val="28"/>
          <w:szCs w:val="28"/>
        </w:rPr>
      </w:pPr>
      <w:r w:rsidRPr="001B3E16">
        <w:rPr>
          <w:rStyle w:val="a9"/>
          <w:sz w:val="28"/>
          <w:szCs w:val="28"/>
        </w:rPr>
        <w:t xml:space="preserve">Фея </w:t>
      </w:r>
      <w:proofErr w:type="spellStart"/>
      <w:r w:rsidRPr="001B3E16">
        <w:rPr>
          <w:rStyle w:val="a9"/>
          <w:sz w:val="28"/>
          <w:szCs w:val="28"/>
        </w:rPr>
        <w:t>Доброти</w:t>
      </w:r>
      <w:proofErr w:type="spellEnd"/>
      <w:r w:rsidRPr="001B3E16">
        <w:rPr>
          <w:rStyle w:val="a9"/>
          <w:sz w:val="28"/>
          <w:szCs w:val="28"/>
        </w:rPr>
        <w:t>:</w:t>
      </w:r>
      <w:r w:rsidRPr="001B3E16">
        <w:rPr>
          <w:sz w:val="28"/>
          <w:szCs w:val="28"/>
        </w:rPr>
        <w:t xml:space="preserve"> Я </w:t>
      </w:r>
      <w:proofErr w:type="spellStart"/>
      <w:r w:rsidRPr="001B3E16">
        <w:rPr>
          <w:sz w:val="28"/>
          <w:szCs w:val="28"/>
        </w:rPr>
        <w:t>подарую</w:t>
      </w:r>
      <w:proofErr w:type="spellEnd"/>
      <w:r w:rsidRPr="001B3E16">
        <w:rPr>
          <w:sz w:val="28"/>
          <w:szCs w:val="28"/>
        </w:rPr>
        <w:t xml:space="preserve"> </w:t>
      </w:r>
      <w:proofErr w:type="spellStart"/>
      <w:r w:rsidRPr="001B3E16">
        <w:rPr>
          <w:sz w:val="28"/>
          <w:szCs w:val="28"/>
        </w:rPr>
        <w:t>тобі</w:t>
      </w:r>
      <w:proofErr w:type="spellEnd"/>
      <w:r w:rsidRPr="001B3E16">
        <w:rPr>
          <w:sz w:val="28"/>
          <w:szCs w:val="28"/>
        </w:rPr>
        <w:t xml:space="preserve"> </w:t>
      </w:r>
      <w:proofErr w:type="spellStart"/>
      <w:r w:rsidRPr="001B3E16">
        <w:rPr>
          <w:sz w:val="28"/>
          <w:szCs w:val="28"/>
        </w:rPr>
        <w:t>свій</w:t>
      </w:r>
      <w:proofErr w:type="spellEnd"/>
      <w:r w:rsidRPr="001B3E16">
        <w:rPr>
          <w:sz w:val="28"/>
          <w:szCs w:val="28"/>
        </w:rPr>
        <w:t xml:space="preserve"> </w:t>
      </w:r>
      <w:proofErr w:type="spellStart"/>
      <w:r w:rsidRPr="001B3E16">
        <w:rPr>
          <w:sz w:val="28"/>
          <w:szCs w:val="28"/>
        </w:rPr>
        <w:t>віночок</w:t>
      </w:r>
      <w:proofErr w:type="spellEnd"/>
      <w:r w:rsidRPr="001B3E16">
        <w:rPr>
          <w:sz w:val="28"/>
          <w:szCs w:val="28"/>
        </w:rPr>
        <w:t xml:space="preserve"> </w:t>
      </w:r>
      <w:proofErr w:type="spellStart"/>
      <w:r w:rsidRPr="001B3E16">
        <w:rPr>
          <w:sz w:val="28"/>
          <w:szCs w:val="28"/>
        </w:rPr>
        <w:t>із</w:t>
      </w:r>
      <w:proofErr w:type="spellEnd"/>
      <w:r w:rsidRPr="001B3E16">
        <w:rPr>
          <w:sz w:val="28"/>
          <w:szCs w:val="28"/>
        </w:rPr>
        <w:t xml:space="preserve"> </w:t>
      </w:r>
      <w:proofErr w:type="spellStart"/>
      <w:r w:rsidRPr="001B3E16">
        <w:rPr>
          <w:sz w:val="28"/>
          <w:szCs w:val="28"/>
        </w:rPr>
        <w:t>квітів</w:t>
      </w:r>
      <w:proofErr w:type="spellEnd"/>
      <w:r w:rsidRPr="001B3E16">
        <w:rPr>
          <w:sz w:val="28"/>
          <w:szCs w:val="28"/>
        </w:rPr>
        <w:t xml:space="preserve">. І не роби </w:t>
      </w:r>
      <w:proofErr w:type="spellStart"/>
      <w:r w:rsidRPr="001B3E16">
        <w:rPr>
          <w:sz w:val="28"/>
          <w:szCs w:val="28"/>
        </w:rPr>
        <w:t>більше</w:t>
      </w:r>
      <w:proofErr w:type="spellEnd"/>
      <w:r w:rsidRPr="001B3E16">
        <w:rPr>
          <w:sz w:val="28"/>
          <w:szCs w:val="28"/>
        </w:rPr>
        <w:t xml:space="preserve"> </w:t>
      </w:r>
      <w:proofErr w:type="spellStart"/>
      <w:r w:rsidRPr="001B3E16">
        <w:rPr>
          <w:sz w:val="28"/>
          <w:szCs w:val="28"/>
        </w:rPr>
        <w:t>ніколи</w:t>
      </w:r>
      <w:proofErr w:type="spellEnd"/>
      <w:r w:rsidRPr="001B3E16">
        <w:rPr>
          <w:sz w:val="28"/>
          <w:szCs w:val="28"/>
        </w:rPr>
        <w:t xml:space="preserve"> </w:t>
      </w:r>
      <w:proofErr w:type="spellStart"/>
      <w:r w:rsidRPr="001B3E16">
        <w:rPr>
          <w:sz w:val="28"/>
          <w:szCs w:val="28"/>
        </w:rPr>
        <w:t>нікому</w:t>
      </w:r>
      <w:proofErr w:type="spellEnd"/>
      <w:r w:rsidRPr="001B3E16">
        <w:rPr>
          <w:sz w:val="28"/>
          <w:szCs w:val="28"/>
        </w:rPr>
        <w:t xml:space="preserve"> зла, а роби </w:t>
      </w:r>
      <w:proofErr w:type="spellStart"/>
      <w:r w:rsidRPr="001B3E16">
        <w:rPr>
          <w:sz w:val="28"/>
          <w:szCs w:val="28"/>
        </w:rPr>
        <w:t>тільки</w:t>
      </w:r>
      <w:proofErr w:type="spellEnd"/>
      <w:r w:rsidRPr="001B3E16">
        <w:rPr>
          <w:sz w:val="28"/>
          <w:szCs w:val="28"/>
        </w:rPr>
        <w:t xml:space="preserve"> добро.</w:t>
      </w:r>
    </w:p>
    <w:p w14:paraId="7BB0CDEB" w14:textId="77777777" w:rsidR="001B3E16" w:rsidRPr="001B3E16" w:rsidRDefault="001B3E16" w:rsidP="001B3E16">
      <w:pPr>
        <w:pStyle w:val="a4"/>
        <w:shd w:val="clear" w:color="auto" w:fill="FAFAFD"/>
        <w:spacing w:before="0" w:beforeAutospacing="0" w:after="0" w:afterAutospacing="0"/>
        <w:ind w:left="567" w:firstLine="709"/>
        <w:jc w:val="both"/>
        <w:rPr>
          <w:sz w:val="28"/>
          <w:szCs w:val="28"/>
        </w:rPr>
      </w:pPr>
      <w:r w:rsidRPr="001B3E16">
        <w:rPr>
          <w:rStyle w:val="a9"/>
          <w:sz w:val="28"/>
          <w:szCs w:val="28"/>
        </w:rPr>
        <w:lastRenderedPageBreak/>
        <w:t>Фея Зла:</w:t>
      </w:r>
      <w:r w:rsidRPr="001B3E16">
        <w:rPr>
          <w:sz w:val="28"/>
          <w:szCs w:val="28"/>
        </w:rPr>
        <w:t> </w:t>
      </w:r>
      <w:proofErr w:type="spellStart"/>
      <w:r w:rsidRPr="001B3E16">
        <w:rPr>
          <w:sz w:val="28"/>
          <w:szCs w:val="28"/>
        </w:rPr>
        <w:t>Дякую</w:t>
      </w:r>
      <w:proofErr w:type="spellEnd"/>
      <w:r w:rsidRPr="001B3E16">
        <w:rPr>
          <w:sz w:val="28"/>
          <w:szCs w:val="28"/>
        </w:rPr>
        <w:t xml:space="preserve"> за </w:t>
      </w:r>
      <w:proofErr w:type="spellStart"/>
      <w:r w:rsidRPr="001B3E16">
        <w:rPr>
          <w:sz w:val="28"/>
          <w:szCs w:val="28"/>
        </w:rPr>
        <w:t>подарунки</w:t>
      </w:r>
      <w:proofErr w:type="spellEnd"/>
      <w:r w:rsidRPr="001B3E16">
        <w:rPr>
          <w:sz w:val="28"/>
          <w:szCs w:val="28"/>
        </w:rPr>
        <w:t xml:space="preserve">. Я </w:t>
      </w:r>
      <w:proofErr w:type="spellStart"/>
      <w:r w:rsidRPr="001B3E16">
        <w:rPr>
          <w:sz w:val="28"/>
          <w:szCs w:val="28"/>
        </w:rPr>
        <w:t>зрозуміла</w:t>
      </w:r>
      <w:proofErr w:type="spellEnd"/>
      <w:r w:rsidRPr="001B3E16">
        <w:rPr>
          <w:sz w:val="28"/>
          <w:szCs w:val="28"/>
        </w:rPr>
        <w:t xml:space="preserve">, </w:t>
      </w:r>
      <w:proofErr w:type="spellStart"/>
      <w:r w:rsidRPr="001B3E16">
        <w:rPr>
          <w:sz w:val="28"/>
          <w:szCs w:val="28"/>
        </w:rPr>
        <w:t>що</w:t>
      </w:r>
      <w:proofErr w:type="spellEnd"/>
      <w:r w:rsidRPr="001B3E16">
        <w:rPr>
          <w:sz w:val="28"/>
          <w:szCs w:val="28"/>
        </w:rPr>
        <w:t xml:space="preserve"> </w:t>
      </w:r>
      <w:proofErr w:type="spellStart"/>
      <w:r w:rsidRPr="001B3E16">
        <w:rPr>
          <w:sz w:val="28"/>
          <w:szCs w:val="28"/>
        </w:rPr>
        <w:t>тільки</w:t>
      </w:r>
      <w:proofErr w:type="spellEnd"/>
      <w:r w:rsidRPr="001B3E16">
        <w:rPr>
          <w:sz w:val="28"/>
          <w:szCs w:val="28"/>
        </w:rPr>
        <w:t xml:space="preserve"> з Добром </w:t>
      </w:r>
      <w:proofErr w:type="spellStart"/>
      <w:r w:rsidRPr="001B3E16">
        <w:rPr>
          <w:sz w:val="28"/>
          <w:szCs w:val="28"/>
        </w:rPr>
        <w:t>хочуть</w:t>
      </w:r>
      <w:proofErr w:type="spellEnd"/>
      <w:r w:rsidRPr="001B3E16">
        <w:rPr>
          <w:sz w:val="28"/>
          <w:szCs w:val="28"/>
        </w:rPr>
        <w:t xml:space="preserve"> </w:t>
      </w:r>
      <w:proofErr w:type="spellStart"/>
      <w:r w:rsidRPr="001B3E16">
        <w:rPr>
          <w:sz w:val="28"/>
          <w:szCs w:val="28"/>
        </w:rPr>
        <w:t>всі</w:t>
      </w:r>
      <w:proofErr w:type="spellEnd"/>
      <w:r w:rsidRPr="001B3E16">
        <w:rPr>
          <w:sz w:val="28"/>
          <w:szCs w:val="28"/>
        </w:rPr>
        <w:t xml:space="preserve"> </w:t>
      </w:r>
      <w:proofErr w:type="spellStart"/>
      <w:r w:rsidRPr="001B3E16">
        <w:rPr>
          <w:sz w:val="28"/>
          <w:szCs w:val="28"/>
        </w:rPr>
        <w:t>дружити</w:t>
      </w:r>
      <w:proofErr w:type="spellEnd"/>
    </w:p>
    <w:p w14:paraId="48D8B572" w14:textId="77777777" w:rsidR="001B3E16" w:rsidRPr="001B3E16" w:rsidRDefault="001B3E16" w:rsidP="001B3E16">
      <w:pPr>
        <w:pStyle w:val="a4"/>
        <w:shd w:val="clear" w:color="auto" w:fill="FAFAFD"/>
        <w:spacing w:before="0" w:beforeAutospacing="0" w:after="0" w:afterAutospacing="0"/>
        <w:ind w:left="567" w:firstLine="709"/>
        <w:jc w:val="both"/>
        <w:rPr>
          <w:sz w:val="28"/>
          <w:szCs w:val="28"/>
        </w:rPr>
      </w:pPr>
      <w:r w:rsidRPr="001B3E16">
        <w:rPr>
          <w:rStyle w:val="a9"/>
          <w:sz w:val="28"/>
          <w:szCs w:val="28"/>
        </w:rPr>
        <w:t>Вед</w:t>
      </w:r>
      <w:r w:rsidRPr="001B3E16">
        <w:rPr>
          <w:sz w:val="28"/>
          <w:szCs w:val="28"/>
        </w:rPr>
        <w:t xml:space="preserve">.2 Раз </w:t>
      </w:r>
      <w:proofErr w:type="spellStart"/>
      <w:r w:rsidRPr="001B3E16">
        <w:rPr>
          <w:sz w:val="28"/>
          <w:szCs w:val="28"/>
        </w:rPr>
        <w:t>ти</w:t>
      </w:r>
      <w:proofErr w:type="spellEnd"/>
      <w:r w:rsidRPr="001B3E16">
        <w:rPr>
          <w:sz w:val="28"/>
          <w:szCs w:val="28"/>
        </w:rPr>
        <w:t xml:space="preserve"> </w:t>
      </w:r>
      <w:proofErr w:type="spellStart"/>
      <w:r w:rsidRPr="001B3E16">
        <w:rPr>
          <w:sz w:val="28"/>
          <w:szCs w:val="28"/>
        </w:rPr>
        <w:t>подружилася</w:t>
      </w:r>
      <w:proofErr w:type="spellEnd"/>
      <w:r w:rsidRPr="001B3E16">
        <w:rPr>
          <w:sz w:val="28"/>
          <w:szCs w:val="28"/>
        </w:rPr>
        <w:t xml:space="preserve"> з добром, то ми </w:t>
      </w:r>
      <w:proofErr w:type="spellStart"/>
      <w:r w:rsidRPr="001B3E16">
        <w:rPr>
          <w:sz w:val="28"/>
          <w:szCs w:val="28"/>
        </w:rPr>
        <w:t>будемо</w:t>
      </w:r>
      <w:proofErr w:type="spellEnd"/>
      <w:r w:rsidRPr="001B3E16">
        <w:rPr>
          <w:sz w:val="28"/>
          <w:szCs w:val="28"/>
        </w:rPr>
        <w:t xml:space="preserve"> </w:t>
      </w:r>
      <w:proofErr w:type="spellStart"/>
      <w:r w:rsidRPr="001B3E16">
        <w:rPr>
          <w:sz w:val="28"/>
          <w:szCs w:val="28"/>
        </w:rPr>
        <w:t>називати</w:t>
      </w:r>
      <w:proofErr w:type="spellEnd"/>
      <w:r w:rsidRPr="001B3E16">
        <w:rPr>
          <w:sz w:val="28"/>
          <w:szCs w:val="28"/>
          <w:lang w:val="uk-UA"/>
        </w:rPr>
        <w:t xml:space="preserve"> тебе </w:t>
      </w:r>
      <w:r w:rsidRPr="001B3E16">
        <w:rPr>
          <w:sz w:val="28"/>
          <w:szCs w:val="28"/>
        </w:rPr>
        <w:t xml:space="preserve"> </w:t>
      </w:r>
      <w:proofErr w:type="spellStart"/>
      <w:r w:rsidRPr="001B3E16">
        <w:rPr>
          <w:sz w:val="28"/>
          <w:szCs w:val="28"/>
        </w:rPr>
        <w:t>своєю</w:t>
      </w:r>
      <w:proofErr w:type="spellEnd"/>
      <w:r w:rsidRPr="001B3E16">
        <w:rPr>
          <w:sz w:val="28"/>
          <w:szCs w:val="28"/>
        </w:rPr>
        <w:t xml:space="preserve"> подругою, </w:t>
      </w:r>
      <w:proofErr w:type="spellStart"/>
      <w:r w:rsidRPr="001B3E16">
        <w:rPr>
          <w:sz w:val="28"/>
          <w:szCs w:val="28"/>
        </w:rPr>
        <w:t>бо</w:t>
      </w:r>
      <w:proofErr w:type="spellEnd"/>
      <w:r w:rsidRPr="001B3E16">
        <w:rPr>
          <w:sz w:val="28"/>
          <w:szCs w:val="28"/>
        </w:rPr>
        <w:t xml:space="preserve"> </w:t>
      </w:r>
      <w:proofErr w:type="spellStart"/>
      <w:r w:rsidRPr="001B3E16">
        <w:rPr>
          <w:sz w:val="28"/>
          <w:szCs w:val="28"/>
        </w:rPr>
        <w:t>ти</w:t>
      </w:r>
      <w:proofErr w:type="spellEnd"/>
      <w:r w:rsidRPr="001B3E16">
        <w:rPr>
          <w:sz w:val="28"/>
          <w:szCs w:val="28"/>
        </w:rPr>
        <w:t xml:space="preserve"> </w:t>
      </w:r>
      <w:proofErr w:type="spellStart"/>
      <w:r w:rsidRPr="001B3E16">
        <w:rPr>
          <w:sz w:val="28"/>
          <w:szCs w:val="28"/>
        </w:rPr>
        <w:t>сьогодні</w:t>
      </w:r>
      <w:proofErr w:type="spellEnd"/>
      <w:r w:rsidRPr="001B3E16">
        <w:rPr>
          <w:sz w:val="28"/>
          <w:szCs w:val="28"/>
        </w:rPr>
        <w:t xml:space="preserve"> </w:t>
      </w:r>
      <w:proofErr w:type="spellStart"/>
      <w:r w:rsidRPr="001B3E16">
        <w:rPr>
          <w:sz w:val="28"/>
          <w:szCs w:val="28"/>
        </w:rPr>
        <w:t>перетворилася</w:t>
      </w:r>
      <w:proofErr w:type="spellEnd"/>
      <w:r w:rsidRPr="001B3E16">
        <w:rPr>
          <w:sz w:val="28"/>
          <w:szCs w:val="28"/>
        </w:rPr>
        <w:t xml:space="preserve"> на добру </w:t>
      </w:r>
      <w:proofErr w:type="spellStart"/>
      <w:r w:rsidRPr="001B3E16">
        <w:rPr>
          <w:sz w:val="28"/>
          <w:szCs w:val="28"/>
        </w:rPr>
        <w:t>дівчинку</w:t>
      </w:r>
      <w:proofErr w:type="spellEnd"/>
      <w:r w:rsidRPr="001B3E16">
        <w:rPr>
          <w:sz w:val="28"/>
          <w:szCs w:val="28"/>
        </w:rPr>
        <w:t>. Ми</w:t>
      </w:r>
      <w:r w:rsidRPr="001B3E16">
        <w:rPr>
          <w:sz w:val="28"/>
          <w:szCs w:val="28"/>
          <w:lang w:val="uk-UA"/>
        </w:rPr>
        <w:t xml:space="preserve"> </w:t>
      </w:r>
      <w:r w:rsidRPr="001B3E16">
        <w:rPr>
          <w:sz w:val="28"/>
          <w:szCs w:val="28"/>
        </w:rPr>
        <w:t>запрошу</w:t>
      </w:r>
      <w:r w:rsidRPr="001B3E16">
        <w:rPr>
          <w:sz w:val="28"/>
          <w:szCs w:val="28"/>
          <w:lang w:val="uk-UA"/>
        </w:rPr>
        <w:t xml:space="preserve">- </w:t>
      </w:r>
      <w:proofErr w:type="spellStart"/>
      <w:r w:rsidRPr="001B3E16">
        <w:rPr>
          <w:sz w:val="28"/>
          <w:szCs w:val="28"/>
        </w:rPr>
        <w:t>ємо</w:t>
      </w:r>
      <w:proofErr w:type="spellEnd"/>
      <w:r w:rsidRPr="001B3E16">
        <w:rPr>
          <w:sz w:val="28"/>
          <w:szCs w:val="28"/>
        </w:rPr>
        <w:t xml:space="preserve"> тебе до нас у </w:t>
      </w:r>
      <w:proofErr w:type="spellStart"/>
      <w:r w:rsidRPr="001B3E16">
        <w:rPr>
          <w:sz w:val="28"/>
          <w:szCs w:val="28"/>
        </w:rPr>
        <w:t>гості</w:t>
      </w:r>
      <w:proofErr w:type="spellEnd"/>
      <w:r w:rsidRPr="001B3E16">
        <w:rPr>
          <w:sz w:val="28"/>
          <w:szCs w:val="28"/>
        </w:rPr>
        <w:t xml:space="preserve">, і </w:t>
      </w:r>
      <w:proofErr w:type="spellStart"/>
      <w:r w:rsidRPr="001B3E16">
        <w:rPr>
          <w:sz w:val="28"/>
          <w:szCs w:val="28"/>
        </w:rPr>
        <w:t>зробимо</w:t>
      </w:r>
      <w:proofErr w:type="spellEnd"/>
      <w:r w:rsidRPr="001B3E16">
        <w:rPr>
          <w:sz w:val="28"/>
          <w:szCs w:val="28"/>
        </w:rPr>
        <w:t xml:space="preserve"> для тебе добру справу –  </w:t>
      </w:r>
      <w:proofErr w:type="spellStart"/>
      <w:r w:rsidRPr="001B3E16">
        <w:rPr>
          <w:sz w:val="28"/>
          <w:szCs w:val="28"/>
        </w:rPr>
        <w:t>пошиємо</w:t>
      </w:r>
      <w:proofErr w:type="spellEnd"/>
      <w:r w:rsidRPr="001B3E16">
        <w:rPr>
          <w:sz w:val="28"/>
          <w:szCs w:val="28"/>
        </w:rPr>
        <w:t xml:space="preserve"> </w:t>
      </w:r>
      <w:proofErr w:type="spellStart"/>
      <w:r w:rsidRPr="001B3E16">
        <w:rPr>
          <w:sz w:val="28"/>
          <w:szCs w:val="28"/>
        </w:rPr>
        <w:t>тобі</w:t>
      </w:r>
      <w:proofErr w:type="spellEnd"/>
      <w:r w:rsidRPr="001B3E16">
        <w:rPr>
          <w:sz w:val="28"/>
          <w:szCs w:val="28"/>
        </w:rPr>
        <w:t xml:space="preserve"> </w:t>
      </w:r>
      <w:proofErr w:type="spellStart"/>
      <w:r w:rsidRPr="001B3E16">
        <w:rPr>
          <w:sz w:val="28"/>
          <w:szCs w:val="28"/>
        </w:rPr>
        <w:t>чепурненьке</w:t>
      </w:r>
      <w:proofErr w:type="spellEnd"/>
      <w:r w:rsidRPr="001B3E16">
        <w:rPr>
          <w:sz w:val="28"/>
          <w:szCs w:val="28"/>
        </w:rPr>
        <w:t xml:space="preserve"> </w:t>
      </w:r>
      <w:proofErr w:type="spellStart"/>
      <w:r w:rsidRPr="001B3E16">
        <w:rPr>
          <w:sz w:val="28"/>
          <w:szCs w:val="28"/>
        </w:rPr>
        <w:t>платтячко</w:t>
      </w:r>
      <w:proofErr w:type="spellEnd"/>
      <w:r w:rsidRPr="001B3E16">
        <w:rPr>
          <w:sz w:val="28"/>
          <w:szCs w:val="28"/>
        </w:rPr>
        <w:t>.</w:t>
      </w:r>
    </w:p>
    <w:p w14:paraId="3CB5A0AB" w14:textId="77777777" w:rsidR="001B3E16" w:rsidRPr="001B3E16" w:rsidRDefault="001B3E16" w:rsidP="001B3E16">
      <w:pPr>
        <w:pStyle w:val="a4"/>
        <w:shd w:val="clear" w:color="auto" w:fill="FAFAFD"/>
        <w:spacing w:before="0" w:beforeAutospacing="0" w:after="0" w:afterAutospacing="0"/>
        <w:ind w:left="567" w:firstLine="709"/>
        <w:jc w:val="both"/>
        <w:rPr>
          <w:sz w:val="28"/>
          <w:szCs w:val="28"/>
        </w:rPr>
      </w:pPr>
      <w:r w:rsidRPr="001B3E16">
        <w:rPr>
          <w:rStyle w:val="a9"/>
          <w:sz w:val="28"/>
          <w:szCs w:val="28"/>
        </w:rPr>
        <w:t>Фея Зла:</w:t>
      </w:r>
      <w:r w:rsidRPr="001B3E16">
        <w:rPr>
          <w:sz w:val="28"/>
          <w:szCs w:val="28"/>
        </w:rPr>
        <w:t xml:space="preserve"> Я </w:t>
      </w:r>
      <w:proofErr w:type="spellStart"/>
      <w:r w:rsidRPr="001B3E16">
        <w:rPr>
          <w:sz w:val="28"/>
          <w:szCs w:val="28"/>
        </w:rPr>
        <w:t>зворушена</w:t>
      </w:r>
      <w:proofErr w:type="spellEnd"/>
      <w:r w:rsidRPr="001B3E16">
        <w:rPr>
          <w:sz w:val="28"/>
          <w:szCs w:val="28"/>
        </w:rPr>
        <w:t xml:space="preserve"> </w:t>
      </w:r>
      <w:proofErr w:type="spellStart"/>
      <w:r w:rsidRPr="001B3E16">
        <w:rPr>
          <w:sz w:val="28"/>
          <w:szCs w:val="28"/>
        </w:rPr>
        <w:t>вашою</w:t>
      </w:r>
      <w:proofErr w:type="spellEnd"/>
      <w:r w:rsidRPr="001B3E16">
        <w:rPr>
          <w:sz w:val="28"/>
          <w:szCs w:val="28"/>
        </w:rPr>
        <w:t xml:space="preserve"> </w:t>
      </w:r>
      <w:proofErr w:type="spellStart"/>
      <w:r w:rsidRPr="001B3E16">
        <w:rPr>
          <w:sz w:val="28"/>
          <w:szCs w:val="28"/>
        </w:rPr>
        <w:t>добротою</w:t>
      </w:r>
      <w:proofErr w:type="spellEnd"/>
      <w:r w:rsidRPr="001B3E16">
        <w:rPr>
          <w:sz w:val="28"/>
          <w:szCs w:val="28"/>
        </w:rPr>
        <w:t xml:space="preserve">. </w:t>
      </w:r>
      <w:proofErr w:type="spellStart"/>
      <w:r w:rsidRPr="001B3E16">
        <w:rPr>
          <w:sz w:val="28"/>
          <w:szCs w:val="28"/>
        </w:rPr>
        <w:t>Дякую</w:t>
      </w:r>
      <w:proofErr w:type="spellEnd"/>
      <w:r w:rsidRPr="001B3E16">
        <w:rPr>
          <w:sz w:val="28"/>
          <w:szCs w:val="28"/>
        </w:rPr>
        <w:t xml:space="preserve"> вам, </w:t>
      </w:r>
      <w:proofErr w:type="spellStart"/>
      <w:r w:rsidRPr="001B3E16">
        <w:rPr>
          <w:sz w:val="28"/>
          <w:szCs w:val="28"/>
        </w:rPr>
        <w:t>діти</w:t>
      </w:r>
      <w:proofErr w:type="spellEnd"/>
      <w:r w:rsidRPr="001B3E16">
        <w:rPr>
          <w:sz w:val="28"/>
          <w:szCs w:val="28"/>
        </w:rPr>
        <w:t>.</w:t>
      </w:r>
    </w:p>
    <w:p w14:paraId="1EE19A30" w14:textId="77777777" w:rsidR="001B3E16" w:rsidRPr="001B3E16" w:rsidRDefault="001B3E16" w:rsidP="001B3E16">
      <w:pPr>
        <w:pStyle w:val="a4"/>
        <w:shd w:val="clear" w:color="auto" w:fill="FAFAFD"/>
        <w:spacing w:before="0" w:beforeAutospacing="0" w:after="0" w:afterAutospacing="0"/>
        <w:ind w:left="567" w:firstLine="709"/>
        <w:jc w:val="both"/>
        <w:rPr>
          <w:sz w:val="28"/>
          <w:szCs w:val="28"/>
        </w:rPr>
      </w:pPr>
      <w:r w:rsidRPr="001B3E16">
        <w:rPr>
          <w:rStyle w:val="a9"/>
          <w:sz w:val="28"/>
          <w:szCs w:val="28"/>
        </w:rPr>
        <w:t>Вед.1</w:t>
      </w:r>
      <w:r w:rsidRPr="001B3E16">
        <w:rPr>
          <w:sz w:val="28"/>
          <w:szCs w:val="28"/>
        </w:rPr>
        <w:t xml:space="preserve"> Ми </w:t>
      </w:r>
      <w:proofErr w:type="spellStart"/>
      <w:r w:rsidRPr="001B3E16">
        <w:rPr>
          <w:sz w:val="28"/>
          <w:szCs w:val="28"/>
        </w:rPr>
        <w:t>хочемо</w:t>
      </w:r>
      <w:proofErr w:type="spellEnd"/>
      <w:r w:rsidRPr="001B3E16">
        <w:rPr>
          <w:sz w:val="28"/>
          <w:szCs w:val="28"/>
        </w:rPr>
        <w:t xml:space="preserve">, </w:t>
      </w:r>
      <w:proofErr w:type="spellStart"/>
      <w:r w:rsidRPr="001B3E16">
        <w:rPr>
          <w:sz w:val="28"/>
          <w:szCs w:val="28"/>
        </w:rPr>
        <w:t>щоб</w:t>
      </w:r>
      <w:proofErr w:type="spellEnd"/>
      <w:r w:rsidRPr="001B3E16">
        <w:rPr>
          <w:sz w:val="28"/>
          <w:szCs w:val="28"/>
        </w:rPr>
        <w:t xml:space="preserve"> </w:t>
      </w:r>
      <w:proofErr w:type="spellStart"/>
      <w:r w:rsidRPr="001B3E16">
        <w:rPr>
          <w:sz w:val="28"/>
          <w:szCs w:val="28"/>
        </w:rPr>
        <w:t>ви</w:t>
      </w:r>
      <w:proofErr w:type="spellEnd"/>
      <w:r w:rsidRPr="001B3E16">
        <w:rPr>
          <w:sz w:val="28"/>
          <w:szCs w:val="28"/>
        </w:rPr>
        <w:t xml:space="preserve"> </w:t>
      </w:r>
      <w:proofErr w:type="spellStart"/>
      <w:r w:rsidRPr="001B3E16">
        <w:rPr>
          <w:sz w:val="28"/>
          <w:szCs w:val="28"/>
        </w:rPr>
        <w:t>збагатили</w:t>
      </w:r>
      <w:proofErr w:type="spellEnd"/>
      <w:r w:rsidRPr="001B3E16">
        <w:rPr>
          <w:sz w:val="28"/>
          <w:szCs w:val="28"/>
        </w:rPr>
        <w:t xml:space="preserve"> </w:t>
      </w:r>
      <w:proofErr w:type="spellStart"/>
      <w:r w:rsidRPr="001B3E16">
        <w:rPr>
          <w:sz w:val="28"/>
          <w:szCs w:val="28"/>
        </w:rPr>
        <w:t>свої</w:t>
      </w:r>
      <w:proofErr w:type="spellEnd"/>
      <w:r w:rsidRPr="001B3E16">
        <w:rPr>
          <w:sz w:val="28"/>
          <w:szCs w:val="28"/>
        </w:rPr>
        <w:t xml:space="preserve"> </w:t>
      </w:r>
      <w:proofErr w:type="spellStart"/>
      <w:r w:rsidRPr="001B3E16">
        <w:rPr>
          <w:sz w:val="28"/>
          <w:szCs w:val="28"/>
        </w:rPr>
        <w:t>серця</w:t>
      </w:r>
      <w:proofErr w:type="spellEnd"/>
      <w:r w:rsidRPr="001B3E16">
        <w:rPr>
          <w:sz w:val="28"/>
          <w:szCs w:val="28"/>
        </w:rPr>
        <w:t xml:space="preserve"> </w:t>
      </w:r>
      <w:proofErr w:type="spellStart"/>
      <w:r w:rsidRPr="001B3E16">
        <w:rPr>
          <w:sz w:val="28"/>
          <w:szCs w:val="28"/>
        </w:rPr>
        <w:t>любов’ю</w:t>
      </w:r>
      <w:proofErr w:type="spellEnd"/>
      <w:r w:rsidRPr="001B3E16">
        <w:rPr>
          <w:sz w:val="28"/>
          <w:szCs w:val="28"/>
        </w:rPr>
        <w:t xml:space="preserve"> до людей, до </w:t>
      </w:r>
      <w:proofErr w:type="spellStart"/>
      <w:r w:rsidRPr="001B3E16">
        <w:rPr>
          <w:sz w:val="28"/>
          <w:szCs w:val="28"/>
        </w:rPr>
        <w:t>своїх</w:t>
      </w:r>
      <w:proofErr w:type="spellEnd"/>
      <w:r w:rsidRPr="001B3E16">
        <w:rPr>
          <w:sz w:val="28"/>
          <w:szCs w:val="28"/>
        </w:rPr>
        <w:t xml:space="preserve"> </w:t>
      </w:r>
      <w:proofErr w:type="spellStart"/>
      <w:r w:rsidRPr="001B3E16">
        <w:rPr>
          <w:sz w:val="28"/>
          <w:szCs w:val="28"/>
        </w:rPr>
        <w:t>рідних</w:t>
      </w:r>
      <w:proofErr w:type="spellEnd"/>
      <w:r w:rsidRPr="001B3E16">
        <w:rPr>
          <w:sz w:val="28"/>
          <w:szCs w:val="28"/>
        </w:rPr>
        <w:t xml:space="preserve">, до </w:t>
      </w:r>
      <w:proofErr w:type="spellStart"/>
      <w:r w:rsidRPr="001B3E16">
        <w:rPr>
          <w:sz w:val="28"/>
          <w:szCs w:val="28"/>
        </w:rPr>
        <w:t>природи</w:t>
      </w:r>
      <w:proofErr w:type="spellEnd"/>
      <w:r w:rsidRPr="001B3E16">
        <w:rPr>
          <w:sz w:val="28"/>
          <w:szCs w:val="28"/>
        </w:rPr>
        <w:t xml:space="preserve">, </w:t>
      </w:r>
      <w:proofErr w:type="spellStart"/>
      <w:r w:rsidRPr="001B3E16">
        <w:rPr>
          <w:sz w:val="28"/>
          <w:szCs w:val="28"/>
        </w:rPr>
        <w:t>щоб</w:t>
      </w:r>
      <w:proofErr w:type="spellEnd"/>
      <w:r w:rsidRPr="001B3E16">
        <w:rPr>
          <w:sz w:val="28"/>
          <w:szCs w:val="28"/>
        </w:rPr>
        <w:t xml:space="preserve"> </w:t>
      </w:r>
      <w:proofErr w:type="spellStart"/>
      <w:r w:rsidRPr="001B3E16">
        <w:rPr>
          <w:sz w:val="28"/>
          <w:szCs w:val="28"/>
        </w:rPr>
        <w:t>назавжди</w:t>
      </w:r>
      <w:proofErr w:type="spellEnd"/>
      <w:r w:rsidRPr="001B3E16">
        <w:rPr>
          <w:sz w:val="28"/>
          <w:szCs w:val="28"/>
        </w:rPr>
        <w:t xml:space="preserve"> </w:t>
      </w:r>
      <w:proofErr w:type="spellStart"/>
      <w:r w:rsidRPr="001B3E16">
        <w:rPr>
          <w:sz w:val="28"/>
          <w:szCs w:val="28"/>
        </w:rPr>
        <w:t>викоренили</w:t>
      </w:r>
      <w:proofErr w:type="spellEnd"/>
      <w:r w:rsidRPr="001B3E16">
        <w:rPr>
          <w:sz w:val="28"/>
          <w:szCs w:val="28"/>
        </w:rPr>
        <w:t xml:space="preserve"> </w:t>
      </w:r>
      <w:proofErr w:type="spellStart"/>
      <w:r w:rsidRPr="001B3E16">
        <w:rPr>
          <w:sz w:val="28"/>
          <w:szCs w:val="28"/>
        </w:rPr>
        <w:t>зі</w:t>
      </w:r>
      <w:proofErr w:type="spellEnd"/>
      <w:r w:rsidRPr="001B3E16">
        <w:rPr>
          <w:sz w:val="28"/>
          <w:szCs w:val="28"/>
        </w:rPr>
        <w:t xml:space="preserve"> </w:t>
      </w:r>
      <w:proofErr w:type="spellStart"/>
      <w:r w:rsidRPr="001B3E16">
        <w:rPr>
          <w:sz w:val="28"/>
          <w:szCs w:val="28"/>
        </w:rPr>
        <w:t>своїх</w:t>
      </w:r>
      <w:proofErr w:type="spellEnd"/>
      <w:r w:rsidRPr="001B3E16">
        <w:rPr>
          <w:sz w:val="28"/>
          <w:szCs w:val="28"/>
        </w:rPr>
        <w:t xml:space="preserve"> душ зло, </w:t>
      </w:r>
      <w:proofErr w:type="spellStart"/>
      <w:r w:rsidRPr="001B3E16">
        <w:rPr>
          <w:sz w:val="28"/>
          <w:szCs w:val="28"/>
        </w:rPr>
        <w:t>жорстокість</w:t>
      </w:r>
      <w:proofErr w:type="spellEnd"/>
      <w:r w:rsidRPr="001B3E16">
        <w:rPr>
          <w:sz w:val="28"/>
          <w:szCs w:val="28"/>
        </w:rPr>
        <w:t xml:space="preserve">, ненависть, </w:t>
      </w:r>
      <w:proofErr w:type="spellStart"/>
      <w:r w:rsidRPr="001B3E16">
        <w:rPr>
          <w:sz w:val="28"/>
          <w:szCs w:val="28"/>
        </w:rPr>
        <w:t>бо</w:t>
      </w:r>
      <w:proofErr w:type="spellEnd"/>
      <w:r w:rsidRPr="001B3E16">
        <w:rPr>
          <w:sz w:val="28"/>
          <w:szCs w:val="28"/>
        </w:rPr>
        <w:t xml:space="preserve"> </w:t>
      </w:r>
      <w:proofErr w:type="spellStart"/>
      <w:r w:rsidRPr="001B3E16">
        <w:rPr>
          <w:sz w:val="28"/>
          <w:szCs w:val="28"/>
        </w:rPr>
        <w:t>тільки</w:t>
      </w:r>
      <w:proofErr w:type="spellEnd"/>
      <w:r w:rsidRPr="001B3E16">
        <w:rPr>
          <w:sz w:val="28"/>
          <w:szCs w:val="28"/>
        </w:rPr>
        <w:t xml:space="preserve"> у </w:t>
      </w:r>
      <w:proofErr w:type="spellStart"/>
      <w:r w:rsidRPr="001B3E16">
        <w:rPr>
          <w:sz w:val="28"/>
          <w:szCs w:val="28"/>
        </w:rPr>
        <w:t>світі</w:t>
      </w:r>
      <w:proofErr w:type="spellEnd"/>
      <w:r w:rsidRPr="001B3E16">
        <w:rPr>
          <w:sz w:val="28"/>
          <w:szCs w:val="28"/>
        </w:rPr>
        <w:t xml:space="preserve"> добра </w:t>
      </w:r>
      <w:proofErr w:type="spellStart"/>
      <w:r w:rsidRPr="001B3E16">
        <w:rPr>
          <w:sz w:val="28"/>
          <w:szCs w:val="28"/>
        </w:rPr>
        <w:t>панує</w:t>
      </w:r>
      <w:proofErr w:type="spellEnd"/>
      <w:r w:rsidRPr="001B3E16">
        <w:rPr>
          <w:sz w:val="28"/>
          <w:szCs w:val="28"/>
        </w:rPr>
        <w:t xml:space="preserve"> </w:t>
      </w:r>
      <w:proofErr w:type="spellStart"/>
      <w:r w:rsidRPr="001B3E16">
        <w:rPr>
          <w:sz w:val="28"/>
          <w:szCs w:val="28"/>
        </w:rPr>
        <w:t>любов</w:t>
      </w:r>
      <w:proofErr w:type="spellEnd"/>
      <w:r w:rsidRPr="001B3E16">
        <w:rPr>
          <w:sz w:val="28"/>
          <w:szCs w:val="28"/>
        </w:rPr>
        <w:t xml:space="preserve"> і </w:t>
      </w:r>
      <w:proofErr w:type="spellStart"/>
      <w:r w:rsidRPr="001B3E16">
        <w:rPr>
          <w:sz w:val="28"/>
          <w:szCs w:val="28"/>
        </w:rPr>
        <w:t>повага</w:t>
      </w:r>
      <w:proofErr w:type="spellEnd"/>
      <w:r w:rsidRPr="001B3E16">
        <w:rPr>
          <w:sz w:val="28"/>
          <w:szCs w:val="28"/>
        </w:rPr>
        <w:t xml:space="preserve">, мир і </w:t>
      </w:r>
      <w:proofErr w:type="spellStart"/>
      <w:r w:rsidRPr="001B3E16">
        <w:rPr>
          <w:sz w:val="28"/>
          <w:szCs w:val="28"/>
        </w:rPr>
        <w:t>спокій</w:t>
      </w:r>
      <w:proofErr w:type="spellEnd"/>
      <w:r w:rsidRPr="001B3E16">
        <w:rPr>
          <w:sz w:val="28"/>
          <w:szCs w:val="28"/>
        </w:rPr>
        <w:t>.</w:t>
      </w:r>
    </w:p>
    <w:p w14:paraId="4FE4E3A7" w14:textId="77777777" w:rsidR="001B3E16" w:rsidRPr="001B3E16" w:rsidRDefault="001B3E16" w:rsidP="001B3E16">
      <w:pPr>
        <w:pStyle w:val="a4"/>
        <w:shd w:val="clear" w:color="auto" w:fill="FAFAFD"/>
        <w:spacing w:before="0" w:beforeAutospacing="0" w:after="0" w:afterAutospacing="0"/>
        <w:ind w:left="567" w:firstLine="709"/>
        <w:jc w:val="both"/>
        <w:rPr>
          <w:sz w:val="28"/>
          <w:szCs w:val="28"/>
        </w:rPr>
      </w:pPr>
      <w:r w:rsidRPr="001B3E16">
        <w:rPr>
          <w:rStyle w:val="a9"/>
          <w:sz w:val="28"/>
          <w:szCs w:val="28"/>
        </w:rPr>
        <w:t>Вед.2</w:t>
      </w:r>
      <w:r w:rsidRPr="001B3E16">
        <w:rPr>
          <w:sz w:val="28"/>
          <w:szCs w:val="28"/>
        </w:rPr>
        <w:t> </w:t>
      </w:r>
      <w:proofErr w:type="spellStart"/>
      <w:r w:rsidRPr="001B3E16">
        <w:rPr>
          <w:sz w:val="28"/>
          <w:szCs w:val="28"/>
        </w:rPr>
        <w:t>Хочеться</w:t>
      </w:r>
      <w:proofErr w:type="spellEnd"/>
      <w:r w:rsidRPr="001B3E16">
        <w:rPr>
          <w:sz w:val="28"/>
          <w:szCs w:val="28"/>
        </w:rPr>
        <w:t xml:space="preserve"> </w:t>
      </w:r>
      <w:proofErr w:type="spellStart"/>
      <w:r w:rsidRPr="001B3E16">
        <w:rPr>
          <w:sz w:val="28"/>
          <w:szCs w:val="28"/>
        </w:rPr>
        <w:t>вірити</w:t>
      </w:r>
      <w:proofErr w:type="spellEnd"/>
      <w:r w:rsidRPr="001B3E16">
        <w:rPr>
          <w:sz w:val="28"/>
          <w:szCs w:val="28"/>
        </w:rPr>
        <w:t xml:space="preserve">, </w:t>
      </w:r>
      <w:proofErr w:type="spellStart"/>
      <w:r w:rsidRPr="001B3E16">
        <w:rPr>
          <w:sz w:val="28"/>
          <w:szCs w:val="28"/>
        </w:rPr>
        <w:t>що</w:t>
      </w:r>
      <w:proofErr w:type="spellEnd"/>
      <w:r w:rsidRPr="001B3E16">
        <w:rPr>
          <w:sz w:val="28"/>
          <w:szCs w:val="28"/>
        </w:rPr>
        <w:t xml:space="preserve"> у нас все </w:t>
      </w:r>
      <w:proofErr w:type="spellStart"/>
      <w:r w:rsidRPr="001B3E16">
        <w:rPr>
          <w:sz w:val="28"/>
          <w:szCs w:val="28"/>
        </w:rPr>
        <w:t>завжди</w:t>
      </w:r>
      <w:proofErr w:type="spellEnd"/>
      <w:r w:rsidRPr="001B3E16">
        <w:rPr>
          <w:sz w:val="28"/>
          <w:szCs w:val="28"/>
        </w:rPr>
        <w:t xml:space="preserve"> буде </w:t>
      </w:r>
      <w:proofErr w:type="spellStart"/>
      <w:r w:rsidRPr="001B3E16">
        <w:rPr>
          <w:sz w:val="28"/>
          <w:szCs w:val="28"/>
        </w:rPr>
        <w:t>гаразд</w:t>
      </w:r>
      <w:proofErr w:type="spellEnd"/>
      <w:r w:rsidRPr="001B3E16">
        <w:rPr>
          <w:sz w:val="28"/>
          <w:szCs w:val="28"/>
        </w:rPr>
        <w:t xml:space="preserve">, </w:t>
      </w:r>
      <w:proofErr w:type="spellStart"/>
      <w:r w:rsidRPr="001B3E16">
        <w:rPr>
          <w:sz w:val="28"/>
          <w:szCs w:val="28"/>
        </w:rPr>
        <w:t>що</w:t>
      </w:r>
      <w:proofErr w:type="spellEnd"/>
      <w:r w:rsidRPr="001B3E16">
        <w:rPr>
          <w:sz w:val="28"/>
          <w:szCs w:val="28"/>
        </w:rPr>
        <w:t xml:space="preserve"> слова </w:t>
      </w:r>
      <w:proofErr w:type="spellStart"/>
      <w:r w:rsidRPr="001B3E16">
        <w:rPr>
          <w:sz w:val="28"/>
          <w:szCs w:val="28"/>
        </w:rPr>
        <w:t>доброти</w:t>
      </w:r>
      <w:proofErr w:type="spellEnd"/>
      <w:r w:rsidRPr="001B3E16">
        <w:rPr>
          <w:sz w:val="28"/>
          <w:szCs w:val="28"/>
        </w:rPr>
        <w:t xml:space="preserve">, </w:t>
      </w:r>
      <w:proofErr w:type="spellStart"/>
      <w:r w:rsidRPr="001B3E16">
        <w:rPr>
          <w:sz w:val="28"/>
          <w:szCs w:val="28"/>
        </w:rPr>
        <w:t>які</w:t>
      </w:r>
      <w:proofErr w:type="spellEnd"/>
      <w:r w:rsidRPr="001B3E16">
        <w:rPr>
          <w:sz w:val="28"/>
          <w:szCs w:val="28"/>
        </w:rPr>
        <w:t xml:space="preserve"> </w:t>
      </w:r>
      <w:proofErr w:type="spellStart"/>
      <w:r w:rsidRPr="001B3E16">
        <w:rPr>
          <w:sz w:val="28"/>
          <w:szCs w:val="28"/>
        </w:rPr>
        <w:t>були</w:t>
      </w:r>
      <w:proofErr w:type="spellEnd"/>
      <w:r w:rsidRPr="001B3E16">
        <w:rPr>
          <w:sz w:val="28"/>
          <w:szCs w:val="28"/>
        </w:rPr>
        <w:t xml:space="preserve"> </w:t>
      </w:r>
      <w:proofErr w:type="spellStart"/>
      <w:r w:rsidRPr="001B3E16">
        <w:rPr>
          <w:sz w:val="28"/>
          <w:szCs w:val="28"/>
        </w:rPr>
        <w:t>сказані</w:t>
      </w:r>
      <w:proofErr w:type="spellEnd"/>
      <w:r w:rsidRPr="001B3E16">
        <w:rPr>
          <w:sz w:val="28"/>
          <w:szCs w:val="28"/>
        </w:rPr>
        <w:t xml:space="preserve"> </w:t>
      </w:r>
      <w:proofErr w:type="spellStart"/>
      <w:r w:rsidRPr="001B3E16">
        <w:rPr>
          <w:sz w:val="28"/>
          <w:szCs w:val="28"/>
        </w:rPr>
        <w:t>сьогодні</w:t>
      </w:r>
      <w:proofErr w:type="spellEnd"/>
      <w:r w:rsidRPr="001B3E16">
        <w:rPr>
          <w:sz w:val="28"/>
          <w:szCs w:val="28"/>
        </w:rPr>
        <w:t xml:space="preserve"> </w:t>
      </w:r>
      <w:proofErr w:type="spellStart"/>
      <w:r w:rsidRPr="001B3E16">
        <w:rPr>
          <w:sz w:val="28"/>
          <w:szCs w:val="28"/>
        </w:rPr>
        <w:t>ви</w:t>
      </w:r>
      <w:proofErr w:type="spellEnd"/>
      <w:r w:rsidRPr="001B3E16">
        <w:rPr>
          <w:sz w:val="28"/>
          <w:szCs w:val="28"/>
        </w:rPr>
        <w:t xml:space="preserve"> пронесете </w:t>
      </w:r>
      <w:proofErr w:type="spellStart"/>
      <w:r w:rsidRPr="001B3E16">
        <w:rPr>
          <w:sz w:val="28"/>
          <w:szCs w:val="28"/>
        </w:rPr>
        <w:t>крізь</w:t>
      </w:r>
      <w:proofErr w:type="spellEnd"/>
      <w:r w:rsidRPr="001B3E16">
        <w:rPr>
          <w:sz w:val="28"/>
          <w:szCs w:val="28"/>
        </w:rPr>
        <w:t xml:space="preserve"> усе </w:t>
      </w:r>
      <w:proofErr w:type="spellStart"/>
      <w:r w:rsidRPr="001B3E16">
        <w:rPr>
          <w:sz w:val="28"/>
          <w:szCs w:val="28"/>
        </w:rPr>
        <w:t>життя</w:t>
      </w:r>
      <w:proofErr w:type="spellEnd"/>
      <w:r w:rsidRPr="001B3E16">
        <w:rPr>
          <w:sz w:val="28"/>
          <w:szCs w:val="28"/>
        </w:rPr>
        <w:t xml:space="preserve">. Будьте </w:t>
      </w:r>
      <w:proofErr w:type="spellStart"/>
      <w:r w:rsidRPr="001B3E16">
        <w:rPr>
          <w:sz w:val="28"/>
          <w:szCs w:val="28"/>
        </w:rPr>
        <w:t>милосердними</w:t>
      </w:r>
      <w:proofErr w:type="spellEnd"/>
      <w:r w:rsidRPr="001B3E16">
        <w:rPr>
          <w:sz w:val="28"/>
          <w:szCs w:val="28"/>
        </w:rPr>
        <w:t xml:space="preserve">, </w:t>
      </w:r>
      <w:proofErr w:type="spellStart"/>
      <w:r w:rsidRPr="001B3E16">
        <w:rPr>
          <w:sz w:val="28"/>
          <w:szCs w:val="28"/>
        </w:rPr>
        <w:t>людяними</w:t>
      </w:r>
      <w:proofErr w:type="spellEnd"/>
      <w:r w:rsidRPr="001B3E16">
        <w:rPr>
          <w:sz w:val="28"/>
          <w:szCs w:val="28"/>
        </w:rPr>
        <w:t xml:space="preserve">, </w:t>
      </w:r>
      <w:proofErr w:type="spellStart"/>
      <w:r w:rsidRPr="001B3E16">
        <w:rPr>
          <w:sz w:val="28"/>
          <w:szCs w:val="28"/>
        </w:rPr>
        <w:t>терпеливими</w:t>
      </w:r>
      <w:proofErr w:type="spellEnd"/>
      <w:r w:rsidRPr="001B3E16">
        <w:rPr>
          <w:sz w:val="28"/>
          <w:szCs w:val="28"/>
        </w:rPr>
        <w:t xml:space="preserve"> та нехай не </w:t>
      </w:r>
      <w:proofErr w:type="spellStart"/>
      <w:r w:rsidRPr="001B3E16">
        <w:rPr>
          <w:sz w:val="28"/>
          <w:szCs w:val="28"/>
        </w:rPr>
        <w:t>черствіють</w:t>
      </w:r>
      <w:proofErr w:type="spellEnd"/>
      <w:r w:rsidRPr="001B3E16">
        <w:rPr>
          <w:sz w:val="28"/>
          <w:szCs w:val="28"/>
        </w:rPr>
        <w:t xml:space="preserve"> </w:t>
      </w:r>
      <w:proofErr w:type="spellStart"/>
      <w:r w:rsidRPr="001B3E16">
        <w:rPr>
          <w:sz w:val="28"/>
          <w:szCs w:val="28"/>
        </w:rPr>
        <w:t>ваші</w:t>
      </w:r>
      <w:proofErr w:type="spellEnd"/>
      <w:r w:rsidRPr="001B3E16">
        <w:rPr>
          <w:sz w:val="28"/>
          <w:szCs w:val="28"/>
        </w:rPr>
        <w:t xml:space="preserve"> </w:t>
      </w:r>
      <w:proofErr w:type="spellStart"/>
      <w:r w:rsidRPr="001B3E16">
        <w:rPr>
          <w:sz w:val="28"/>
          <w:szCs w:val="28"/>
        </w:rPr>
        <w:t>душі</w:t>
      </w:r>
      <w:proofErr w:type="spellEnd"/>
      <w:r w:rsidRPr="001B3E16">
        <w:rPr>
          <w:sz w:val="28"/>
          <w:szCs w:val="28"/>
        </w:rPr>
        <w:t>.</w:t>
      </w:r>
    </w:p>
    <w:p w14:paraId="1AFE4AB2" w14:textId="77777777" w:rsidR="001B3E16" w:rsidRPr="001B3E16" w:rsidRDefault="001B3E16" w:rsidP="001B3E16">
      <w:pPr>
        <w:pStyle w:val="a4"/>
        <w:shd w:val="clear" w:color="auto" w:fill="FAFAFD"/>
        <w:spacing w:before="0" w:beforeAutospacing="0" w:after="0" w:afterAutospacing="0"/>
        <w:ind w:left="567" w:firstLine="709"/>
        <w:jc w:val="both"/>
        <w:rPr>
          <w:sz w:val="28"/>
          <w:szCs w:val="28"/>
        </w:rPr>
      </w:pPr>
      <w:proofErr w:type="spellStart"/>
      <w:r w:rsidRPr="001B3E16">
        <w:rPr>
          <w:rStyle w:val="af1"/>
          <w:b/>
          <w:bCs/>
          <w:sz w:val="28"/>
          <w:szCs w:val="28"/>
        </w:rPr>
        <w:t>Пісня</w:t>
      </w:r>
      <w:proofErr w:type="spellEnd"/>
      <w:r w:rsidRPr="001B3E16">
        <w:rPr>
          <w:rStyle w:val="af1"/>
          <w:b/>
          <w:bCs/>
          <w:sz w:val="28"/>
          <w:szCs w:val="28"/>
        </w:rPr>
        <w:t xml:space="preserve"> »</w:t>
      </w:r>
    </w:p>
    <w:p w14:paraId="28845E04" w14:textId="77777777" w:rsidR="001B3E16" w:rsidRPr="001B3E16" w:rsidRDefault="001B3E16" w:rsidP="001B3E16">
      <w:pPr>
        <w:pStyle w:val="a4"/>
        <w:shd w:val="clear" w:color="auto" w:fill="FAFAFD"/>
        <w:spacing w:before="0" w:beforeAutospacing="0" w:after="0" w:afterAutospacing="0"/>
        <w:ind w:left="567" w:firstLine="709"/>
        <w:jc w:val="both"/>
        <w:rPr>
          <w:sz w:val="28"/>
          <w:szCs w:val="28"/>
          <w:lang w:val="uk-UA"/>
        </w:rPr>
      </w:pPr>
      <w:r w:rsidRPr="001B3E16">
        <w:rPr>
          <w:rStyle w:val="a9"/>
          <w:sz w:val="28"/>
          <w:szCs w:val="28"/>
        </w:rPr>
        <w:t>Вед.1</w:t>
      </w:r>
      <w:r w:rsidRPr="001B3E16">
        <w:rPr>
          <w:sz w:val="28"/>
          <w:szCs w:val="28"/>
        </w:rPr>
        <w:t xml:space="preserve"> І на </w:t>
      </w:r>
      <w:proofErr w:type="spellStart"/>
      <w:r w:rsidRPr="001B3E16">
        <w:rPr>
          <w:sz w:val="28"/>
          <w:szCs w:val="28"/>
        </w:rPr>
        <w:t>цій</w:t>
      </w:r>
      <w:proofErr w:type="spellEnd"/>
      <w:r w:rsidRPr="001B3E16">
        <w:rPr>
          <w:sz w:val="28"/>
          <w:szCs w:val="28"/>
        </w:rPr>
        <w:t xml:space="preserve"> </w:t>
      </w:r>
      <w:proofErr w:type="spellStart"/>
      <w:r w:rsidRPr="001B3E16">
        <w:rPr>
          <w:sz w:val="28"/>
          <w:szCs w:val="28"/>
        </w:rPr>
        <w:t>прекрасній</w:t>
      </w:r>
      <w:proofErr w:type="spellEnd"/>
      <w:r w:rsidRPr="001B3E16">
        <w:rPr>
          <w:sz w:val="28"/>
          <w:szCs w:val="28"/>
        </w:rPr>
        <w:t xml:space="preserve"> </w:t>
      </w:r>
      <w:proofErr w:type="spellStart"/>
      <w:r w:rsidRPr="001B3E16">
        <w:rPr>
          <w:sz w:val="28"/>
          <w:szCs w:val="28"/>
        </w:rPr>
        <w:t>ноті</w:t>
      </w:r>
      <w:proofErr w:type="spellEnd"/>
      <w:r w:rsidRPr="001B3E16">
        <w:rPr>
          <w:sz w:val="28"/>
          <w:szCs w:val="28"/>
        </w:rPr>
        <w:t xml:space="preserve"> наше свято </w:t>
      </w:r>
      <w:proofErr w:type="spellStart"/>
      <w:r w:rsidRPr="001B3E16">
        <w:rPr>
          <w:sz w:val="28"/>
          <w:szCs w:val="28"/>
        </w:rPr>
        <w:t>завершується</w:t>
      </w:r>
      <w:proofErr w:type="spellEnd"/>
      <w:r w:rsidRPr="001B3E16">
        <w:rPr>
          <w:sz w:val="28"/>
          <w:szCs w:val="28"/>
        </w:rPr>
        <w:t>.</w:t>
      </w:r>
    </w:p>
    <w:p w14:paraId="791780A3" w14:textId="77777777" w:rsidR="001B3E16" w:rsidRPr="001B3E16" w:rsidRDefault="001B3E16" w:rsidP="001B3E16">
      <w:pPr>
        <w:jc w:val="both"/>
        <w:rPr>
          <w:rFonts w:ascii="Times New Roman" w:hAnsi="Times New Roman"/>
          <w:sz w:val="24"/>
          <w:szCs w:val="24"/>
          <w:lang w:val="ru-RU"/>
        </w:rPr>
      </w:pPr>
    </w:p>
    <w:p w14:paraId="15AEEE78" w14:textId="77777777" w:rsidR="000266F0" w:rsidRPr="000266F0" w:rsidRDefault="000266F0" w:rsidP="001B3E16">
      <w:pPr>
        <w:spacing w:after="200" w:line="276" w:lineRule="auto"/>
        <w:jc w:val="both"/>
        <w:rPr>
          <w:rFonts w:ascii="Times New Roman" w:eastAsiaTheme="minorHAnsi" w:hAnsi="Times New Roman"/>
          <w:sz w:val="28"/>
          <w:szCs w:val="28"/>
          <w:lang w:val="uk-UA"/>
        </w:rPr>
      </w:pPr>
    </w:p>
    <w:p w14:paraId="72FF31CE" w14:textId="77777777" w:rsidR="000266F0" w:rsidRPr="000266F0" w:rsidRDefault="000266F0" w:rsidP="000266F0">
      <w:pPr>
        <w:spacing w:after="200" w:line="276" w:lineRule="auto"/>
        <w:jc w:val="center"/>
        <w:rPr>
          <w:rFonts w:asciiTheme="majorHAnsi" w:eastAsiaTheme="minorHAnsi" w:hAnsiTheme="majorHAnsi" w:cstheme="minorBidi"/>
          <w:sz w:val="72"/>
          <w:szCs w:val="72"/>
          <w:lang w:val="uk-UA"/>
        </w:rPr>
      </w:pPr>
    </w:p>
    <w:p w14:paraId="43269F3A" w14:textId="77777777" w:rsidR="000266F0" w:rsidRPr="000266F0" w:rsidRDefault="000266F0" w:rsidP="000266F0">
      <w:pPr>
        <w:spacing w:after="200" w:line="276" w:lineRule="auto"/>
        <w:jc w:val="center"/>
        <w:rPr>
          <w:rFonts w:asciiTheme="majorHAnsi" w:eastAsiaTheme="minorHAnsi" w:hAnsiTheme="majorHAnsi" w:cstheme="minorBidi"/>
          <w:sz w:val="72"/>
          <w:szCs w:val="72"/>
          <w:lang w:val="uk-UA"/>
        </w:rPr>
      </w:pPr>
    </w:p>
    <w:p w14:paraId="3BB7436C" w14:textId="77777777" w:rsidR="001339F3" w:rsidRDefault="001339F3" w:rsidP="000266F0">
      <w:pPr>
        <w:jc w:val="both"/>
        <w:rPr>
          <w:rFonts w:ascii="Times New Roman" w:hAnsi="Times New Roman"/>
          <w:sz w:val="24"/>
          <w:szCs w:val="24"/>
          <w:lang w:val="uk-UA"/>
        </w:rPr>
      </w:pPr>
    </w:p>
    <w:p w14:paraId="00A2476D" w14:textId="77777777" w:rsidR="001339F3" w:rsidRDefault="001339F3" w:rsidP="001339F3">
      <w:pPr>
        <w:jc w:val="both"/>
        <w:rPr>
          <w:rFonts w:ascii="Times New Roman" w:hAnsi="Times New Roman"/>
          <w:sz w:val="24"/>
          <w:szCs w:val="24"/>
          <w:lang w:val="uk-UA"/>
        </w:rPr>
      </w:pPr>
    </w:p>
    <w:p w14:paraId="6C9AD51F" w14:textId="77777777" w:rsidR="001339F3" w:rsidRDefault="001339F3" w:rsidP="001339F3">
      <w:pPr>
        <w:jc w:val="both"/>
        <w:rPr>
          <w:rFonts w:ascii="Times New Roman" w:hAnsi="Times New Roman"/>
          <w:sz w:val="24"/>
          <w:szCs w:val="24"/>
          <w:lang w:val="uk-UA"/>
        </w:rPr>
      </w:pPr>
    </w:p>
    <w:p w14:paraId="0AEEECC5" w14:textId="77777777" w:rsidR="001339F3" w:rsidRDefault="001339F3" w:rsidP="001339F3">
      <w:pPr>
        <w:jc w:val="both"/>
        <w:rPr>
          <w:rFonts w:ascii="Times New Roman" w:hAnsi="Times New Roman"/>
          <w:sz w:val="24"/>
          <w:szCs w:val="24"/>
          <w:lang w:val="uk-UA"/>
        </w:rPr>
      </w:pPr>
    </w:p>
    <w:p w14:paraId="0AFDECCE" w14:textId="77777777" w:rsidR="001339F3" w:rsidRDefault="001339F3" w:rsidP="001339F3">
      <w:pPr>
        <w:jc w:val="both"/>
        <w:rPr>
          <w:rFonts w:ascii="Times New Roman" w:hAnsi="Times New Roman"/>
          <w:sz w:val="24"/>
          <w:szCs w:val="24"/>
          <w:lang w:val="uk-UA"/>
        </w:rPr>
      </w:pPr>
    </w:p>
    <w:p w14:paraId="4A7246E5" w14:textId="77777777" w:rsidR="001339F3" w:rsidRDefault="001339F3" w:rsidP="001339F3">
      <w:pPr>
        <w:jc w:val="both"/>
        <w:rPr>
          <w:rFonts w:ascii="Times New Roman" w:hAnsi="Times New Roman"/>
          <w:sz w:val="24"/>
          <w:szCs w:val="24"/>
          <w:lang w:val="uk-UA"/>
        </w:rPr>
      </w:pPr>
    </w:p>
    <w:p w14:paraId="1D16918A" w14:textId="77777777" w:rsidR="001339F3" w:rsidRPr="007E37B4" w:rsidRDefault="001339F3" w:rsidP="001339F3">
      <w:pPr>
        <w:jc w:val="both"/>
        <w:rPr>
          <w:rFonts w:ascii="Times New Roman" w:hAnsi="Times New Roman"/>
          <w:sz w:val="24"/>
          <w:szCs w:val="24"/>
          <w:lang w:val="uk-UA"/>
        </w:rPr>
      </w:pPr>
    </w:p>
    <w:p w14:paraId="05DA2684" w14:textId="77777777" w:rsidR="009477DB" w:rsidRPr="00AC2B7E" w:rsidRDefault="009477DB" w:rsidP="009477DB">
      <w:pPr>
        <w:rPr>
          <w:lang w:val="uk-UA"/>
        </w:rPr>
      </w:pPr>
    </w:p>
    <w:p w14:paraId="1D043F17" w14:textId="77777777" w:rsidR="00A01CF5" w:rsidRPr="00A01CF5" w:rsidRDefault="00A01CF5" w:rsidP="009529D6">
      <w:pPr>
        <w:spacing w:line="360" w:lineRule="auto"/>
        <w:ind w:firstLine="709"/>
        <w:jc w:val="both"/>
        <w:rPr>
          <w:rFonts w:ascii="Times New Roman" w:hAnsi="Times New Roman"/>
          <w:b/>
          <w:sz w:val="28"/>
          <w:szCs w:val="28"/>
          <w:lang w:val="uk-UA"/>
        </w:rPr>
      </w:pPr>
    </w:p>
    <w:p w14:paraId="46F5247B" w14:textId="77777777" w:rsidR="009C5B54" w:rsidRPr="00694C1D" w:rsidRDefault="009C5B54" w:rsidP="00EF4E2F">
      <w:pPr>
        <w:spacing w:line="360" w:lineRule="auto"/>
        <w:ind w:firstLine="709"/>
        <w:jc w:val="both"/>
        <w:rPr>
          <w:rFonts w:ascii="Times New Roman" w:hAnsi="Times New Roman"/>
          <w:sz w:val="28"/>
          <w:szCs w:val="28"/>
          <w:lang w:val="uk-UA"/>
        </w:rPr>
      </w:pPr>
    </w:p>
    <w:sectPr w:rsidR="009C5B54" w:rsidRPr="00694C1D">
      <w:headerReference w:type="default" r:id="rId71"/>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51FB0AB" w14:textId="77777777" w:rsidR="00AA3DCF" w:rsidRDefault="00AA3DCF" w:rsidP="00B34E67">
      <w:r>
        <w:separator/>
      </w:r>
    </w:p>
  </w:endnote>
  <w:endnote w:type="continuationSeparator" w:id="0">
    <w:p w14:paraId="4D458240" w14:textId="77777777" w:rsidR="00AA3DCF" w:rsidRDefault="00AA3DCF" w:rsidP="00B34E6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CC"/>
    <w:family w:val="swiss"/>
    <w:pitch w:val="variable"/>
    <w:sig w:usb0="A00006FF" w:usb1="4000205B" w:usb2="00000010" w:usb3="00000000" w:csb0="0000019F" w:csb1="00000000"/>
  </w:font>
  <w:font w:name="Lucida Sans Unicode">
    <w:panose1 w:val="020B0602030504020204"/>
    <w:charset w:val="CC"/>
    <w:family w:val="swiss"/>
    <w:pitch w:val="variable"/>
    <w:sig w:usb0="80000AFF" w:usb1="0000396B" w:usb2="00000000" w:usb3="00000000" w:csb0="000000BF" w:csb1="00000000"/>
  </w:font>
  <w:font w:name="Helvetica">
    <w:panose1 w:val="020B0604020202020204"/>
    <w:charset w:val="CC"/>
    <w:family w:val="swiss"/>
    <w:pitch w:val="variable"/>
    <w:sig w:usb0="E0002EFF" w:usb1="C000785B" w:usb2="00000009" w:usb3="00000000" w:csb0="000001FF" w:csb1="00000000"/>
  </w:font>
  <w:font w:name="inherit">
    <w:altName w:val="Times New Roman"/>
    <w:panose1 w:val="00000000000000000000"/>
    <w:charset w:val="00"/>
    <w:family w:val="roman"/>
    <w:notTrueType/>
    <w:pitch w:val="default"/>
  </w:font>
  <w:font w:name="Cambria Math">
    <w:panose1 w:val="02040503050406030204"/>
    <w:charset w:val="CC"/>
    <w:family w:val="roman"/>
    <w:pitch w:val="variable"/>
    <w:sig w:usb0="E00006FF" w:usb1="420024FF" w:usb2="02000000" w:usb3="00000000" w:csb0="0000019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2A207FD" w14:textId="77777777" w:rsidR="00AA3DCF" w:rsidRDefault="00AA3DCF" w:rsidP="00B34E67">
      <w:r>
        <w:separator/>
      </w:r>
    </w:p>
  </w:footnote>
  <w:footnote w:type="continuationSeparator" w:id="0">
    <w:p w14:paraId="611F745A" w14:textId="77777777" w:rsidR="00AA3DCF" w:rsidRDefault="00AA3DCF" w:rsidP="00B34E6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35701092"/>
      <w:docPartObj>
        <w:docPartGallery w:val="Page Numbers (Top of Page)"/>
        <w:docPartUnique/>
      </w:docPartObj>
    </w:sdtPr>
    <w:sdtEndPr/>
    <w:sdtContent>
      <w:p w14:paraId="60AC147D" w14:textId="77777777" w:rsidR="00F92087" w:rsidRDefault="00F92087">
        <w:pPr>
          <w:pStyle w:val="a5"/>
          <w:jc w:val="right"/>
        </w:pPr>
        <w:r>
          <w:fldChar w:fldCharType="begin"/>
        </w:r>
        <w:r>
          <w:instrText>PAGE   \* MERGEFORMAT</w:instrText>
        </w:r>
        <w:r>
          <w:fldChar w:fldCharType="separate"/>
        </w:r>
        <w:r w:rsidR="00BE22E1" w:rsidRPr="00BE22E1">
          <w:rPr>
            <w:noProof/>
            <w:lang w:val="ru-RU"/>
          </w:rPr>
          <w:t>174</w:t>
        </w:r>
        <w:r>
          <w:fldChar w:fldCharType="end"/>
        </w:r>
      </w:p>
    </w:sdtContent>
  </w:sdt>
  <w:p w14:paraId="449AF712" w14:textId="77777777" w:rsidR="00F92087" w:rsidRDefault="00F92087">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1A"/>
    <w:multiLevelType w:val="singleLevel"/>
    <w:tmpl w:val="0000001A"/>
    <w:name w:val="WW8Num25"/>
    <w:lvl w:ilvl="0">
      <w:start w:val="1"/>
      <w:numFmt w:val="decimal"/>
      <w:lvlText w:val="%1."/>
      <w:lvlJc w:val="left"/>
      <w:pPr>
        <w:tabs>
          <w:tab w:val="num" w:pos="0"/>
        </w:tabs>
        <w:ind w:left="720" w:hanging="360"/>
      </w:pPr>
      <w:rPr>
        <w:rFonts w:ascii="Arial" w:eastAsia="Calibri" w:hAnsi="Arial" w:cs="Arial"/>
        <w:bCs/>
        <w:color w:val="000000"/>
        <w:sz w:val="19"/>
        <w:szCs w:val="18"/>
        <w:lang w:val="uk-UA" w:eastAsia="en-US"/>
      </w:rPr>
    </w:lvl>
  </w:abstractNum>
  <w:abstractNum w:abstractNumId="1" w15:restartNumberingAfterBreak="0">
    <w:nsid w:val="0311477F"/>
    <w:multiLevelType w:val="hybridMultilevel"/>
    <w:tmpl w:val="1CCC410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 w15:restartNumberingAfterBreak="0">
    <w:nsid w:val="05B35019"/>
    <w:multiLevelType w:val="multilevel"/>
    <w:tmpl w:val="160C3302"/>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7F4487E"/>
    <w:multiLevelType w:val="hybridMultilevel"/>
    <w:tmpl w:val="2D742AB8"/>
    <w:lvl w:ilvl="0" w:tplc="6672C3BA">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4" w15:restartNumberingAfterBreak="0">
    <w:nsid w:val="0DA24546"/>
    <w:multiLevelType w:val="hybridMultilevel"/>
    <w:tmpl w:val="AC20B62C"/>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5" w15:restartNumberingAfterBreak="0">
    <w:nsid w:val="10EE20AD"/>
    <w:multiLevelType w:val="hybridMultilevel"/>
    <w:tmpl w:val="877AF044"/>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6" w15:restartNumberingAfterBreak="0">
    <w:nsid w:val="116B7A26"/>
    <w:multiLevelType w:val="multilevel"/>
    <w:tmpl w:val="B8EA7A2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63D47A0"/>
    <w:multiLevelType w:val="multilevel"/>
    <w:tmpl w:val="8CE83E9C"/>
    <w:lvl w:ilvl="0">
      <w:start w:val="1"/>
      <w:numFmt w:val="decimal"/>
      <w:lvlText w:val="%1."/>
      <w:lvlJc w:val="left"/>
      <w:pPr>
        <w:tabs>
          <w:tab w:val="num" w:pos="502"/>
        </w:tabs>
        <w:ind w:left="502"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1CAD4AE4"/>
    <w:multiLevelType w:val="hybridMultilevel"/>
    <w:tmpl w:val="9F7866B6"/>
    <w:lvl w:ilvl="0" w:tplc="0409000F">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9" w15:restartNumberingAfterBreak="0">
    <w:nsid w:val="1E79477D"/>
    <w:multiLevelType w:val="multilevel"/>
    <w:tmpl w:val="724C61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205D4D8C"/>
    <w:multiLevelType w:val="hybridMultilevel"/>
    <w:tmpl w:val="8162304E"/>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1" w15:restartNumberingAfterBreak="0">
    <w:nsid w:val="20E528CF"/>
    <w:multiLevelType w:val="multilevel"/>
    <w:tmpl w:val="7B1A09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3967D6A"/>
    <w:multiLevelType w:val="hybridMultilevel"/>
    <w:tmpl w:val="508692BC"/>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3" w15:restartNumberingAfterBreak="0">
    <w:nsid w:val="24AF0604"/>
    <w:multiLevelType w:val="multilevel"/>
    <w:tmpl w:val="F6884A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24C71D6A"/>
    <w:multiLevelType w:val="hybridMultilevel"/>
    <w:tmpl w:val="64F45502"/>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5" w15:restartNumberingAfterBreak="0">
    <w:nsid w:val="25C51EF5"/>
    <w:multiLevelType w:val="hybridMultilevel"/>
    <w:tmpl w:val="48509084"/>
    <w:lvl w:ilvl="0" w:tplc="1C485D32">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6" w15:restartNumberingAfterBreak="0">
    <w:nsid w:val="26EC6549"/>
    <w:multiLevelType w:val="hybridMultilevel"/>
    <w:tmpl w:val="069E2916"/>
    <w:lvl w:ilvl="0" w:tplc="16A6250E">
      <w:start w:val="1"/>
      <w:numFmt w:val="bullet"/>
      <w:lvlText w:val="-"/>
      <w:lvlJc w:val="left"/>
      <w:pPr>
        <w:ind w:left="1069" w:hanging="360"/>
      </w:pPr>
      <w:rPr>
        <w:rFonts w:ascii="Times New Roman" w:eastAsia="Calibr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7" w15:restartNumberingAfterBreak="0">
    <w:nsid w:val="2A6C1C4C"/>
    <w:multiLevelType w:val="multilevel"/>
    <w:tmpl w:val="9CB203F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2CBE41CF"/>
    <w:multiLevelType w:val="multilevel"/>
    <w:tmpl w:val="B5E47A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30417B23"/>
    <w:multiLevelType w:val="hybridMultilevel"/>
    <w:tmpl w:val="917A5D38"/>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0" w15:restartNumberingAfterBreak="0">
    <w:nsid w:val="30EA3A12"/>
    <w:multiLevelType w:val="multilevel"/>
    <w:tmpl w:val="1AA6A3E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315376E3"/>
    <w:multiLevelType w:val="multilevel"/>
    <w:tmpl w:val="8C24B30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32FC3612"/>
    <w:multiLevelType w:val="multilevel"/>
    <w:tmpl w:val="3B8E3CB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37016BE9"/>
    <w:multiLevelType w:val="multilevel"/>
    <w:tmpl w:val="D7DA40CE"/>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38CB7AE6"/>
    <w:multiLevelType w:val="multilevel"/>
    <w:tmpl w:val="3E2211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3980309C"/>
    <w:multiLevelType w:val="multilevel"/>
    <w:tmpl w:val="F70ABF2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3B700339"/>
    <w:multiLevelType w:val="hybridMultilevel"/>
    <w:tmpl w:val="1F904672"/>
    <w:lvl w:ilvl="0" w:tplc="BC267514">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7" w15:restartNumberingAfterBreak="0">
    <w:nsid w:val="3CEE30A3"/>
    <w:multiLevelType w:val="multilevel"/>
    <w:tmpl w:val="449C66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3F044BFC"/>
    <w:multiLevelType w:val="hybridMultilevel"/>
    <w:tmpl w:val="0C8A72C4"/>
    <w:lvl w:ilvl="0" w:tplc="33BE6EA4">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15:restartNumberingAfterBreak="0">
    <w:nsid w:val="414116E6"/>
    <w:multiLevelType w:val="hybridMultilevel"/>
    <w:tmpl w:val="57DC282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0" w15:restartNumberingAfterBreak="0">
    <w:nsid w:val="434A2274"/>
    <w:multiLevelType w:val="multilevel"/>
    <w:tmpl w:val="64D824BA"/>
    <w:lvl w:ilvl="0">
      <w:start w:val="1"/>
      <w:numFmt w:val="decimal"/>
      <w:lvlText w:val="%1."/>
      <w:lvlJc w:val="left"/>
      <w:pPr>
        <w:ind w:left="1444" w:hanging="735"/>
      </w:pPr>
      <w:rPr>
        <w:rFonts w:hint="default"/>
      </w:rPr>
    </w:lvl>
    <w:lvl w:ilvl="1">
      <w:start w:val="1"/>
      <w:numFmt w:val="decimal"/>
      <w:isLgl/>
      <w:lvlText w:val="%1.%2."/>
      <w:lvlJc w:val="left"/>
      <w:pPr>
        <w:ind w:left="1996" w:hanging="7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31" w15:restartNumberingAfterBreak="0">
    <w:nsid w:val="43F60125"/>
    <w:multiLevelType w:val="multilevel"/>
    <w:tmpl w:val="28BC3B9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4635310A"/>
    <w:multiLevelType w:val="hybridMultilevel"/>
    <w:tmpl w:val="BBD0BDA6"/>
    <w:lvl w:ilvl="0" w:tplc="0409000F">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33" w15:restartNumberingAfterBreak="0">
    <w:nsid w:val="47512C1D"/>
    <w:multiLevelType w:val="multilevel"/>
    <w:tmpl w:val="2208E6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476E0D59"/>
    <w:multiLevelType w:val="hybridMultilevel"/>
    <w:tmpl w:val="5C5EF38E"/>
    <w:lvl w:ilvl="0" w:tplc="89A4BB70">
      <w:numFmt w:val="bullet"/>
      <w:lvlText w:val="-"/>
      <w:lvlJc w:val="left"/>
      <w:pPr>
        <w:ind w:left="420" w:hanging="360"/>
      </w:pPr>
      <w:rPr>
        <w:rFonts w:ascii="Times New Roman" w:eastAsia="Times New Roman" w:hAnsi="Times New Roman" w:hint="default"/>
      </w:rPr>
    </w:lvl>
    <w:lvl w:ilvl="1" w:tplc="04190003" w:tentative="1">
      <w:start w:val="1"/>
      <w:numFmt w:val="bullet"/>
      <w:lvlText w:val="o"/>
      <w:lvlJc w:val="left"/>
      <w:pPr>
        <w:ind w:left="1140" w:hanging="360"/>
      </w:pPr>
      <w:rPr>
        <w:rFonts w:ascii="Courier New" w:hAnsi="Courier New" w:hint="default"/>
      </w:rPr>
    </w:lvl>
    <w:lvl w:ilvl="2" w:tplc="04190005" w:tentative="1">
      <w:start w:val="1"/>
      <w:numFmt w:val="bullet"/>
      <w:lvlText w:val=""/>
      <w:lvlJc w:val="left"/>
      <w:pPr>
        <w:ind w:left="1860" w:hanging="360"/>
      </w:pPr>
      <w:rPr>
        <w:rFonts w:ascii="Wingdings" w:hAnsi="Wingdings" w:hint="default"/>
      </w:rPr>
    </w:lvl>
    <w:lvl w:ilvl="3" w:tplc="04190001" w:tentative="1">
      <w:start w:val="1"/>
      <w:numFmt w:val="bullet"/>
      <w:lvlText w:val=""/>
      <w:lvlJc w:val="left"/>
      <w:pPr>
        <w:ind w:left="2580" w:hanging="360"/>
      </w:pPr>
      <w:rPr>
        <w:rFonts w:ascii="Symbol" w:hAnsi="Symbol" w:hint="default"/>
      </w:rPr>
    </w:lvl>
    <w:lvl w:ilvl="4" w:tplc="04190003" w:tentative="1">
      <w:start w:val="1"/>
      <w:numFmt w:val="bullet"/>
      <w:lvlText w:val="o"/>
      <w:lvlJc w:val="left"/>
      <w:pPr>
        <w:ind w:left="3300" w:hanging="360"/>
      </w:pPr>
      <w:rPr>
        <w:rFonts w:ascii="Courier New" w:hAnsi="Courier New" w:hint="default"/>
      </w:rPr>
    </w:lvl>
    <w:lvl w:ilvl="5" w:tplc="04190005" w:tentative="1">
      <w:start w:val="1"/>
      <w:numFmt w:val="bullet"/>
      <w:lvlText w:val=""/>
      <w:lvlJc w:val="left"/>
      <w:pPr>
        <w:ind w:left="4020" w:hanging="360"/>
      </w:pPr>
      <w:rPr>
        <w:rFonts w:ascii="Wingdings" w:hAnsi="Wingdings" w:hint="default"/>
      </w:rPr>
    </w:lvl>
    <w:lvl w:ilvl="6" w:tplc="04190001" w:tentative="1">
      <w:start w:val="1"/>
      <w:numFmt w:val="bullet"/>
      <w:lvlText w:val=""/>
      <w:lvlJc w:val="left"/>
      <w:pPr>
        <w:ind w:left="4740" w:hanging="360"/>
      </w:pPr>
      <w:rPr>
        <w:rFonts w:ascii="Symbol" w:hAnsi="Symbol" w:hint="default"/>
      </w:rPr>
    </w:lvl>
    <w:lvl w:ilvl="7" w:tplc="04190003" w:tentative="1">
      <w:start w:val="1"/>
      <w:numFmt w:val="bullet"/>
      <w:lvlText w:val="o"/>
      <w:lvlJc w:val="left"/>
      <w:pPr>
        <w:ind w:left="5460" w:hanging="360"/>
      </w:pPr>
      <w:rPr>
        <w:rFonts w:ascii="Courier New" w:hAnsi="Courier New" w:hint="default"/>
      </w:rPr>
    </w:lvl>
    <w:lvl w:ilvl="8" w:tplc="04190005" w:tentative="1">
      <w:start w:val="1"/>
      <w:numFmt w:val="bullet"/>
      <w:lvlText w:val=""/>
      <w:lvlJc w:val="left"/>
      <w:pPr>
        <w:ind w:left="6180" w:hanging="360"/>
      </w:pPr>
      <w:rPr>
        <w:rFonts w:ascii="Wingdings" w:hAnsi="Wingdings" w:hint="default"/>
      </w:rPr>
    </w:lvl>
  </w:abstractNum>
  <w:abstractNum w:abstractNumId="35" w15:restartNumberingAfterBreak="0">
    <w:nsid w:val="481F0C49"/>
    <w:multiLevelType w:val="hybridMultilevel"/>
    <w:tmpl w:val="E00A959A"/>
    <w:lvl w:ilvl="0" w:tplc="04090001">
      <w:start w:val="1"/>
      <w:numFmt w:val="bullet"/>
      <w:lvlText w:val=""/>
      <w:lvlJc w:val="left"/>
      <w:pPr>
        <w:ind w:left="1069" w:hanging="360"/>
      </w:pPr>
      <w:rPr>
        <w:rFonts w:ascii="Symbol" w:hAnsi="Symbol"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36" w15:restartNumberingAfterBreak="0">
    <w:nsid w:val="50C671E3"/>
    <w:multiLevelType w:val="hybridMultilevel"/>
    <w:tmpl w:val="E1308F7E"/>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37" w15:restartNumberingAfterBreak="0">
    <w:nsid w:val="520D154A"/>
    <w:multiLevelType w:val="multilevel"/>
    <w:tmpl w:val="EA9CE2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8" w15:restartNumberingAfterBreak="0">
    <w:nsid w:val="542C66D3"/>
    <w:multiLevelType w:val="hybridMultilevel"/>
    <w:tmpl w:val="189EAE3C"/>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9" w15:restartNumberingAfterBreak="0">
    <w:nsid w:val="59613721"/>
    <w:multiLevelType w:val="hybridMultilevel"/>
    <w:tmpl w:val="9366143E"/>
    <w:lvl w:ilvl="0" w:tplc="A2DA0650">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0" w15:restartNumberingAfterBreak="0">
    <w:nsid w:val="5BF806BD"/>
    <w:multiLevelType w:val="hybridMultilevel"/>
    <w:tmpl w:val="AC8E55E0"/>
    <w:lvl w:ilvl="0" w:tplc="7BE21944">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41" w15:restartNumberingAfterBreak="0">
    <w:nsid w:val="5D03109C"/>
    <w:multiLevelType w:val="hybridMultilevel"/>
    <w:tmpl w:val="D3644396"/>
    <w:lvl w:ilvl="0" w:tplc="65C6E9E0">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2" w15:restartNumberingAfterBreak="0">
    <w:nsid w:val="5D682EA7"/>
    <w:multiLevelType w:val="multilevel"/>
    <w:tmpl w:val="E32475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3" w15:restartNumberingAfterBreak="0">
    <w:nsid w:val="5DA84571"/>
    <w:multiLevelType w:val="hybridMultilevel"/>
    <w:tmpl w:val="C3FE7E5E"/>
    <w:lvl w:ilvl="0" w:tplc="14B841A8">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44" w15:restartNumberingAfterBreak="0">
    <w:nsid w:val="600A1CC7"/>
    <w:multiLevelType w:val="multilevel"/>
    <w:tmpl w:val="5CF6D9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5" w15:restartNumberingAfterBreak="0">
    <w:nsid w:val="611A6958"/>
    <w:multiLevelType w:val="multilevel"/>
    <w:tmpl w:val="ECBC6764"/>
    <w:lvl w:ilvl="0">
      <w:start w:val="1"/>
      <w:numFmt w:val="decimal"/>
      <w:lvlText w:val="%1."/>
      <w:lvlJc w:val="left"/>
      <w:pPr>
        <w:ind w:left="1069" w:hanging="360"/>
      </w:pPr>
      <w:rPr>
        <w:rFonts w:hint="default"/>
      </w:rPr>
    </w:lvl>
    <w:lvl w:ilvl="1">
      <w:start w:val="2"/>
      <w:numFmt w:val="decimal"/>
      <w:isLgl/>
      <w:lvlText w:val="%1.%2."/>
      <w:lvlJc w:val="left"/>
      <w:pPr>
        <w:ind w:left="1429" w:hanging="7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46" w15:restartNumberingAfterBreak="0">
    <w:nsid w:val="634A63C5"/>
    <w:multiLevelType w:val="hybridMultilevel"/>
    <w:tmpl w:val="3340AB6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7" w15:restartNumberingAfterBreak="0">
    <w:nsid w:val="63656FD2"/>
    <w:multiLevelType w:val="multilevel"/>
    <w:tmpl w:val="11A425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 w15:restartNumberingAfterBreak="0">
    <w:nsid w:val="6EA91C2D"/>
    <w:multiLevelType w:val="hybridMultilevel"/>
    <w:tmpl w:val="26EC7B30"/>
    <w:lvl w:ilvl="0" w:tplc="867E0834">
      <w:start w:val="1"/>
      <w:numFmt w:val="decimal"/>
      <w:lvlText w:val="%1."/>
      <w:lvlJc w:val="left"/>
      <w:pPr>
        <w:tabs>
          <w:tab w:val="num" w:pos="720"/>
        </w:tabs>
        <w:ind w:left="720" w:hanging="360"/>
      </w:pPr>
    </w:lvl>
    <w:lvl w:ilvl="1" w:tplc="0472F2E8" w:tentative="1">
      <w:start w:val="1"/>
      <w:numFmt w:val="decimal"/>
      <w:lvlText w:val="%2."/>
      <w:lvlJc w:val="left"/>
      <w:pPr>
        <w:tabs>
          <w:tab w:val="num" w:pos="1440"/>
        </w:tabs>
        <w:ind w:left="1440" w:hanging="360"/>
      </w:pPr>
    </w:lvl>
    <w:lvl w:ilvl="2" w:tplc="6F2C6F38" w:tentative="1">
      <w:start w:val="1"/>
      <w:numFmt w:val="decimal"/>
      <w:lvlText w:val="%3."/>
      <w:lvlJc w:val="left"/>
      <w:pPr>
        <w:tabs>
          <w:tab w:val="num" w:pos="2160"/>
        </w:tabs>
        <w:ind w:left="2160" w:hanging="360"/>
      </w:pPr>
    </w:lvl>
    <w:lvl w:ilvl="3" w:tplc="3196C2B2" w:tentative="1">
      <w:start w:val="1"/>
      <w:numFmt w:val="decimal"/>
      <w:lvlText w:val="%4."/>
      <w:lvlJc w:val="left"/>
      <w:pPr>
        <w:tabs>
          <w:tab w:val="num" w:pos="2880"/>
        </w:tabs>
        <w:ind w:left="2880" w:hanging="360"/>
      </w:pPr>
    </w:lvl>
    <w:lvl w:ilvl="4" w:tplc="AD7AD396" w:tentative="1">
      <w:start w:val="1"/>
      <w:numFmt w:val="decimal"/>
      <w:lvlText w:val="%5."/>
      <w:lvlJc w:val="left"/>
      <w:pPr>
        <w:tabs>
          <w:tab w:val="num" w:pos="3600"/>
        </w:tabs>
        <w:ind w:left="3600" w:hanging="360"/>
      </w:pPr>
    </w:lvl>
    <w:lvl w:ilvl="5" w:tplc="C5D61D12" w:tentative="1">
      <w:start w:val="1"/>
      <w:numFmt w:val="decimal"/>
      <w:lvlText w:val="%6."/>
      <w:lvlJc w:val="left"/>
      <w:pPr>
        <w:tabs>
          <w:tab w:val="num" w:pos="4320"/>
        </w:tabs>
        <w:ind w:left="4320" w:hanging="360"/>
      </w:pPr>
    </w:lvl>
    <w:lvl w:ilvl="6" w:tplc="7FB0005E" w:tentative="1">
      <w:start w:val="1"/>
      <w:numFmt w:val="decimal"/>
      <w:lvlText w:val="%7."/>
      <w:lvlJc w:val="left"/>
      <w:pPr>
        <w:tabs>
          <w:tab w:val="num" w:pos="5040"/>
        </w:tabs>
        <w:ind w:left="5040" w:hanging="360"/>
      </w:pPr>
    </w:lvl>
    <w:lvl w:ilvl="7" w:tplc="4F9A32C2" w:tentative="1">
      <w:start w:val="1"/>
      <w:numFmt w:val="decimal"/>
      <w:lvlText w:val="%8."/>
      <w:lvlJc w:val="left"/>
      <w:pPr>
        <w:tabs>
          <w:tab w:val="num" w:pos="5760"/>
        </w:tabs>
        <w:ind w:left="5760" w:hanging="360"/>
      </w:pPr>
    </w:lvl>
    <w:lvl w:ilvl="8" w:tplc="C53E5230" w:tentative="1">
      <w:start w:val="1"/>
      <w:numFmt w:val="decimal"/>
      <w:lvlText w:val="%9."/>
      <w:lvlJc w:val="left"/>
      <w:pPr>
        <w:tabs>
          <w:tab w:val="num" w:pos="6480"/>
        </w:tabs>
        <w:ind w:left="6480" w:hanging="360"/>
      </w:pPr>
    </w:lvl>
  </w:abstractNum>
  <w:abstractNum w:abstractNumId="49" w15:restartNumberingAfterBreak="0">
    <w:nsid w:val="72CA752D"/>
    <w:multiLevelType w:val="multilevel"/>
    <w:tmpl w:val="1EB8F284"/>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15:restartNumberingAfterBreak="0">
    <w:nsid w:val="7302524D"/>
    <w:multiLevelType w:val="multilevel"/>
    <w:tmpl w:val="250228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0"/>
  </w:num>
  <w:num w:numId="2">
    <w:abstractNumId w:val="29"/>
  </w:num>
  <w:num w:numId="3">
    <w:abstractNumId w:val="15"/>
  </w:num>
  <w:num w:numId="4">
    <w:abstractNumId w:val="16"/>
  </w:num>
  <w:num w:numId="5">
    <w:abstractNumId w:val="1"/>
  </w:num>
  <w:num w:numId="6">
    <w:abstractNumId w:val="45"/>
  </w:num>
  <w:num w:numId="7">
    <w:abstractNumId w:val="5"/>
  </w:num>
  <w:num w:numId="8">
    <w:abstractNumId w:val="43"/>
  </w:num>
  <w:num w:numId="9">
    <w:abstractNumId w:val="32"/>
  </w:num>
  <w:num w:numId="10">
    <w:abstractNumId w:val="40"/>
  </w:num>
  <w:num w:numId="11">
    <w:abstractNumId w:val="49"/>
  </w:num>
  <w:num w:numId="12">
    <w:abstractNumId w:val="23"/>
  </w:num>
  <w:num w:numId="13">
    <w:abstractNumId w:val="46"/>
  </w:num>
  <w:num w:numId="14">
    <w:abstractNumId w:val="38"/>
  </w:num>
  <w:num w:numId="15">
    <w:abstractNumId w:val="14"/>
  </w:num>
  <w:num w:numId="16">
    <w:abstractNumId w:val="17"/>
  </w:num>
  <w:num w:numId="17">
    <w:abstractNumId w:val="36"/>
  </w:num>
  <w:num w:numId="18">
    <w:abstractNumId w:val="4"/>
  </w:num>
  <w:num w:numId="19">
    <w:abstractNumId w:val="12"/>
  </w:num>
  <w:num w:numId="20">
    <w:abstractNumId w:val="10"/>
  </w:num>
  <w:num w:numId="21">
    <w:abstractNumId w:val="8"/>
  </w:num>
  <w:num w:numId="22">
    <w:abstractNumId w:val="26"/>
  </w:num>
  <w:num w:numId="23">
    <w:abstractNumId w:val="19"/>
  </w:num>
  <w:num w:numId="24">
    <w:abstractNumId w:val="3"/>
  </w:num>
  <w:num w:numId="25">
    <w:abstractNumId w:val="35"/>
  </w:num>
  <w:num w:numId="26">
    <w:abstractNumId w:val="39"/>
  </w:num>
  <w:num w:numId="27">
    <w:abstractNumId w:val="41"/>
  </w:num>
  <w:num w:numId="28">
    <w:abstractNumId w:val="34"/>
  </w:num>
  <w:num w:numId="29">
    <w:abstractNumId w:val="11"/>
  </w:num>
  <w:num w:numId="30">
    <w:abstractNumId w:val="50"/>
  </w:num>
  <w:num w:numId="31">
    <w:abstractNumId w:val="27"/>
  </w:num>
  <w:num w:numId="32">
    <w:abstractNumId w:val="48"/>
  </w:num>
  <w:num w:numId="33">
    <w:abstractNumId w:val="42"/>
  </w:num>
  <w:num w:numId="34">
    <w:abstractNumId w:val="24"/>
  </w:num>
  <w:num w:numId="35">
    <w:abstractNumId w:val="13"/>
  </w:num>
  <w:num w:numId="36">
    <w:abstractNumId w:val="37"/>
  </w:num>
  <w:num w:numId="37">
    <w:abstractNumId w:val="44"/>
  </w:num>
  <w:num w:numId="38">
    <w:abstractNumId w:val="47"/>
  </w:num>
  <w:num w:numId="39">
    <w:abstractNumId w:val="9"/>
  </w:num>
  <w:num w:numId="40">
    <w:abstractNumId w:val="18"/>
  </w:num>
  <w:num w:numId="41">
    <w:abstractNumId w:val="33"/>
  </w:num>
  <w:num w:numId="42">
    <w:abstractNumId w:val="22"/>
  </w:num>
  <w:num w:numId="43">
    <w:abstractNumId w:val="6"/>
  </w:num>
  <w:num w:numId="44">
    <w:abstractNumId w:val="25"/>
  </w:num>
  <w:num w:numId="45">
    <w:abstractNumId w:val="20"/>
  </w:num>
  <w:num w:numId="46">
    <w:abstractNumId w:val="31"/>
  </w:num>
  <w:num w:numId="47">
    <w:abstractNumId w:val="2"/>
  </w:num>
  <w:num w:numId="48">
    <w:abstractNumId w:val="21"/>
  </w:num>
  <w:num w:numId="49">
    <w:abstractNumId w:val="28"/>
  </w:num>
  <w:num w:numId="50">
    <w:abstractNumId w:val="7"/>
  </w:num>
  <w:num w:numId="51">
    <w:abstractNumId w:val="0"/>
  </w:num>
  <w:numIdMacAtCleanup w:val="5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17971"/>
    <w:rsid w:val="00000379"/>
    <w:rsid w:val="00000BE5"/>
    <w:rsid w:val="00003ACA"/>
    <w:rsid w:val="00003FE1"/>
    <w:rsid w:val="00005C73"/>
    <w:rsid w:val="000109DB"/>
    <w:rsid w:val="0001103F"/>
    <w:rsid w:val="000150A1"/>
    <w:rsid w:val="00016016"/>
    <w:rsid w:val="00017164"/>
    <w:rsid w:val="000245D2"/>
    <w:rsid w:val="000266F0"/>
    <w:rsid w:val="00027592"/>
    <w:rsid w:val="000279C2"/>
    <w:rsid w:val="000338B7"/>
    <w:rsid w:val="00033992"/>
    <w:rsid w:val="00033D8D"/>
    <w:rsid w:val="0003710B"/>
    <w:rsid w:val="00037F16"/>
    <w:rsid w:val="00042787"/>
    <w:rsid w:val="00043D5D"/>
    <w:rsid w:val="00050C7B"/>
    <w:rsid w:val="00050D66"/>
    <w:rsid w:val="0005193A"/>
    <w:rsid w:val="00052E06"/>
    <w:rsid w:val="00057572"/>
    <w:rsid w:val="000625E0"/>
    <w:rsid w:val="00063A01"/>
    <w:rsid w:val="00064C6E"/>
    <w:rsid w:val="00070486"/>
    <w:rsid w:val="00071CA3"/>
    <w:rsid w:val="00072128"/>
    <w:rsid w:val="00081DB8"/>
    <w:rsid w:val="00082078"/>
    <w:rsid w:val="00082807"/>
    <w:rsid w:val="00087D26"/>
    <w:rsid w:val="0009058B"/>
    <w:rsid w:val="00090993"/>
    <w:rsid w:val="0009668C"/>
    <w:rsid w:val="00096D7E"/>
    <w:rsid w:val="000A1F2F"/>
    <w:rsid w:val="000A6FF1"/>
    <w:rsid w:val="000B0205"/>
    <w:rsid w:val="000B09C5"/>
    <w:rsid w:val="000B384D"/>
    <w:rsid w:val="000C05F1"/>
    <w:rsid w:val="000C3D94"/>
    <w:rsid w:val="000C5776"/>
    <w:rsid w:val="000C5B53"/>
    <w:rsid w:val="000C63B4"/>
    <w:rsid w:val="000D0FA6"/>
    <w:rsid w:val="000D53EE"/>
    <w:rsid w:val="000D6CDF"/>
    <w:rsid w:val="000E1830"/>
    <w:rsid w:val="000E215A"/>
    <w:rsid w:val="000E528A"/>
    <w:rsid w:val="000E53AD"/>
    <w:rsid w:val="000F3A8F"/>
    <w:rsid w:val="000F3E2A"/>
    <w:rsid w:val="000F7B41"/>
    <w:rsid w:val="00100E5E"/>
    <w:rsid w:val="00104AF1"/>
    <w:rsid w:val="00105515"/>
    <w:rsid w:val="0011132C"/>
    <w:rsid w:val="0011139A"/>
    <w:rsid w:val="00116905"/>
    <w:rsid w:val="00117523"/>
    <w:rsid w:val="001267AA"/>
    <w:rsid w:val="001323D9"/>
    <w:rsid w:val="0013264C"/>
    <w:rsid w:val="00132B5B"/>
    <w:rsid w:val="001339F3"/>
    <w:rsid w:val="00134A1B"/>
    <w:rsid w:val="00136D40"/>
    <w:rsid w:val="00136E66"/>
    <w:rsid w:val="001400C9"/>
    <w:rsid w:val="001408A5"/>
    <w:rsid w:val="00141401"/>
    <w:rsid w:val="001418F1"/>
    <w:rsid w:val="00141D1C"/>
    <w:rsid w:val="00146257"/>
    <w:rsid w:val="0014642D"/>
    <w:rsid w:val="00152227"/>
    <w:rsid w:val="001522D6"/>
    <w:rsid w:val="00152941"/>
    <w:rsid w:val="001542FD"/>
    <w:rsid w:val="0015502F"/>
    <w:rsid w:val="001559FC"/>
    <w:rsid w:val="0015772E"/>
    <w:rsid w:val="0016176A"/>
    <w:rsid w:val="0016232D"/>
    <w:rsid w:val="001648F1"/>
    <w:rsid w:val="00171231"/>
    <w:rsid w:val="0017646B"/>
    <w:rsid w:val="00176539"/>
    <w:rsid w:val="0018153A"/>
    <w:rsid w:val="001815E7"/>
    <w:rsid w:val="00186C17"/>
    <w:rsid w:val="0019763D"/>
    <w:rsid w:val="001A23E8"/>
    <w:rsid w:val="001A2659"/>
    <w:rsid w:val="001A4D77"/>
    <w:rsid w:val="001B2692"/>
    <w:rsid w:val="001B3E16"/>
    <w:rsid w:val="001B765C"/>
    <w:rsid w:val="001B7E1B"/>
    <w:rsid w:val="001C0D51"/>
    <w:rsid w:val="001C18A6"/>
    <w:rsid w:val="001C1AE1"/>
    <w:rsid w:val="001C23FB"/>
    <w:rsid w:val="001C25F6"/>
    <w:rsid w:val="001C2886"/>
    <w:rsid w:val="001C32C6"/>
    <w:rsid w:val="001C407E"/>
    <w:rsid w:val="001D75C5"/>
    <w:rsid w:val="001E37D8"/>
    <w:rsid w:val="001E5EAC"/>
    <w:rsid w:val="001E64E0"/>
    <w:rsid w:val="001E6DDF"/>
    <w:rsid w:val="001E7050"/>
    <w:rsid w:val="001F0D8A"/>
    <w:rsid w:val="001F192B"/>
    <w:rsid w:val="001F5364"/>
    <w:rsid w:val="00201A64"/>
    <w:rsid w:val="00204819"/>
    <w:rsid w:val="00215624"/>
    <w:rsid w:val="002237B8"/>
    <w:rsid w:val="002267F6"/>
    <w:rsid w:val="00227306"/>
    <w:rsid w:val="00227480"/>
    <w:rsid w:val="0022792C"/>
    <w:rsid w:val="00227FB2"/>
    <w:rsid w:val="0023171D"/>
    <w:rsid w:val="0023197F"/>
    <w:rsid w:val="00233743"/>
    <w:rsid w:val="00235EC8"/>
    <w:rsid w:val="002423DA"/>
    <w:rsid w:val="00242D6D"/>
    <w:rsid w:val="00245089"/>
    <w:rsid w:val="00245904"/>
    <w:rsid w:val="00250965"/>
    <w:rsid w:val="00253C89"/>
    <w:rsid w:val="00254EEA"/>
    <w:rsid w:val="002560C9"/>
    <w:rsid w:val="00257D27"/>
    <w:rsid w:val="00260EB8"/>
    <w:rsid w:val="002617FB"/>
    <w:rsid w:val="00263F9F"/>
    <w:rsid w:val="002643DC"/>
    <w:rsid w:val="00266292"/>
    <w:rsid w:val="00266FF3"/>
    <w:rsid w:val="002675F8"/>
    <w:rsid w:val="0027370C"/>
    <w:rsid w:val="0027476F"/>
    <w:rsid w:val="00274A2C"/>
    <w:rsid w:val="00274A65"/>
    <w:rsid w:val="00282419"/>
    <w:rsid w:val="00283908"/>
    <w:rsid w:val="0028507F"/>
    <w:rsid w:val="002853DD"/>
    <w:rsid w:val="00285CFA"/>
    <w:rsid w:val="00291103"/>
    <w:rsid w:val="0029173A"/>
    <w:rsid w:val="002955D6"/>
    <w:rsid w:val="00296136"/>
    <w:rsid w:val="00297BE2"/>
    <w:rsid w:val="002A0A03"/>
    <w:rsid w:val="002A1963"/>
    <w:rsid w:val="002A30C6"/>
    <w:rsid w:val="002A5D72"/>
    <w:rsid w:val="002A6340"/>
    <w:rsid w:val="002A75EE"/>
    <w:rsid w:val="002B3C4F"/>
    <w:rsid w:val="002B4103"/>
    <w:rsid w:val="002B6892"/>
    <w:rsid w:val="002C4275"/>
    <w:rsid w:val="002C6E2B"/>
    <w:rsid w:val="002D20BA"/>
    <w:rsid w:val="002D34BB"/>
    <w:rsid w:val="002E064F"/>
    <w:rsid w:val="002E1E71"/>
    <w:rsid w:val="002E2B59"/>
    <w:rsid w:val="002E3733"/>
    <w:rsid w:val="002E399A"/>
    <w:rsid w:val="002E6B77"/>
    <w:rsid w:val="002E6D4F"/>
    <w:rsid w:val="002F060A"/>
    <w:rsid w:val="002F2C32"/>
    <w:rsid w:val="002F63EE"/>
    <w:rsid w:val="002F63F2"/>
    <w:rsid w:val="002F7360"/>
    <w:rsid w:val="00301407"/>
    <w:rsid w:val="0030230B"/>
    <w:rsid w:val="0030301C"/>
    <w:rsid w:val="00303039"/>
    <w:rsid w:val="0030562B"/>
    <w:rsid w:val="00307B27"/>
    <w:rsid w:val="003109C2"/>
    <w:rsid w:val="003151AF"/>
    <w:rsid w:val="00315300"/>
    <w:rsid w:val="00315D2A"/>
    <w:rsid w:val="003174C5"/>
    <w:rsid w:val="00323586"/>
    <w:rsid w:val="00323F45"/>
    <w:rsid w:val="00325275"/>
    <w:rsid w:val="0032551C"/>
    <w:rsid w:val="00326283"/>
    <w:rsid w:val="00326457"/>
    <w:rsid w:val="0032667E"/>
    <w:rsid w:val="0033760C"/>
    <w:rsid w:val="00337BE8"/>
    <w:rsid w:val="00346CBB"/>
    <w:rsid w:val="0035126E"/>
    <w:rsid w:val="003535F0"/>
    <w:rsid w:val="0035667C"/>
    <w:rsid w:val="00360C9E"/>
    <w:rsid w:val="00360F21"/>
    <w:rsid w:val="003627DD"/>
    <w:rsid w:val="00376EA5"/>
    <w:rsid w:val="00381417"/>
    <w:rsid w:val="00384229"/>
    <w:rsid w:val="00385E25"/>
    <w:rsid w:val="0038699D"/>
    <w:rsid w:val="00387BA2"/>
    <w:rsid w:val="00390512"/>
    <w:rsid w:val="00391F12"/>
    <w:rsid w:val="00392BB1"/>
    <w:rsid w:val="003939F2"/>
    <w:rsid w:val="003975EC"/>
    <w:rsid w:val="003A0F86"/>
    <w:rsid w:val="003A2BDD"/>
    <w:rsid w:val="003A3589"/>
    <w:rsid w:val="003A5B7F"/>
    <w:rsid w:val="003B71E3"/>
    <w:rsid w:val="003C42DA"/>
    <w:rsid w:val="003D06A4"/>
    <w:rsid w:val="003D2EA4"/>
    <w:rsid w:val="003D619A"/>
    <w:rsid w:val="003D6910"/>
    <w:rsid w:val="003E09EE"/>
    <w:rsid w:val="003E1AF5"/>
    <w:rsid w:val="003E1CB3"/>
    <w:rsid w:val="003E2004"/>
    <w:rsid w:val="003E261E"/>
    <w:rsid w:val="003E2B91"/>
    <w:rsid w:val="003E309B"/>
    <w:rsid w:val="003E3CB4"/>
    <w:rsid w:val="003E3F9D"/>
    <w:rsid w:val="003F16CD"/>
    <w:rsid w:val="003F32F9"/>
    <w:rsid w:val="003F456C"/>
    <w:rsid w:val="003F6D79"/>
    <w:rsid w:val="003F7705"/>
    <w:rsid w:val="00400476"/>
    <w:rsid w:val="00401862"/>
    <w:rsid w:val="00402BF1"/>
    <w:rsid w:val="00403D0D"/>
    <w:rsid w:val="00405C7E"/>
    <w:rsid w:val="00405D0C"/>
    <w:rsid w:val="0040798C"/>
    <w:rsid w:val="00411121"/>
    <w:rsid w:val="00413090"/>
    <w:rsid w:val="004149CD"/>
    <w:rsid w:val="00414ACA"/>
    <w:rsid w:val="004150B2"/>
    <w:rsid w:val="00420D6D"/>
    <w:rsid w:val="00421327"/>
    <w:rsid w:val="00422A1A"/>
    <w:rsid w:val="00426933"/>
    <w:rsid w:val="004315FF"/>
    <w:rsid w:val="00434E0A"/>
    <w:rsid w:val="004407F7"/>
    <w:rsid w:val="00444564"/>
    <w:rsid w:val="00445611"/>
    <w:rsid w:val="00453751"/>
    <w:rsid w:val="004539A4"/>
    <w:rsid w:val="00454B25"/>
    <w:rsid w:val="00455701"/>
    <w:rsid w:val="004600EA"/>
    <w:rsid w:val="00463DED"/>
    <w:rsid w:val="004655FF"/>
    <w:rsid w:val="0046562C"/>
    <w:rsid w:val="004661EF"/>
    <w:rsid w:val="004664EE"/>
    <w:rsid w:val="0047152D"/>
    <w:rsid w:val="00472660"/>
    <w:rsid w:val="0048091B"/>
    <w:rsid w:val="004812FB"/>
    <w:rsid w:val="004904BE"/>
    <w:rsid w:val="0049528E"/>
    <w:rsid w:val="0049616B"/>
    <w:rsid w:val="00497417"/>
    <w:rsid w:val="004A12D3"/>
    <w:rsid w:val="004A2AC4"/>
    <w:rsid w:val="004A7B43"/>
    <w:rsid w:val="004B01CC"/>
    <w:rsid w:val="004B14E8"/>
    <w:rsid w:val="004B62B5"/>
    <w:rsid w:val="004B6F8C"/>
    <w:rsid w:val="004C151B"/>
    <w:rsid w:val="004C185F"/>
    <w:rsid w:val="004C5354"/>
    <w:rsid w:val="004C6F33"/>
    <w:rsid w:val="004D510F"/>
    <w:rsid w:val="004D670C"/>
    <w:rsid w:val="004E0C0A"/>
    <w:rsid w:val="004E5091"/>
    <w:rsid w:val="004E6285"/>
    <w:rsid w:val="004F2CF5"/>
    <w:rsid w:val="004F448E"/>
    <w:rsid w:val="004F7D6D"/>
    <w:rsid w:val="005021CA"/>
    <w:rsid w:val="00503C02"/>
    <w:rsid w:val="00511296"/>
    <w:rsid w:val="00512D68"/>
    <w:rsid w:val="005132FB"/>
    <w:rsid w:val="00513678"/>
    <w:rsid w:val="005147E3"/>
    <w:rsid w:val="005156A7"/>
    <w:rsid w:val="00516FE5"/>
    <w:rsid w:val="005170B6"/>
    <w:rsid w:val="005227E0"/>
    <w:rsid w:val="00523DD5"/>
    <w:rsid w:val="00526DCC"/>
    <w:rsid w:val="005345F0"/>
    <w:rsid w:val="0053528C"/>
    <w:rsid w:val="005426FB"/>
    <w:rsid w:val="00543236"/>
    <w:rsid w:val="00543942"/>
    <w:rsid w:val="0054663F"/>
    <w:rsid w:val="00547956"/>
    <w:rsid w:val="00547D4D"/>
    <w:rsid w:val="00552960"/>
    <w:rsid w:val="005575F2"/>
    <w:rsid w:val="00562850"/>
    <w:rsid w:val="00565142"/>
    <w:rsid w:val="005658F8"/>
    <w:rsid w:val="00570455"/>
    <w:rsid w:val="00571276"/>
    <w:rsid w:val="00572701"/>
    <w:rsid w:val="0057338F"/>
    <w:rsid w:val="00576C26"/>
    <w:rsid w:val="00577A6C"/>
    <w:rsid w:val="005820F8"/>
    <w:rsid w:val="005872D3"/>
    <w:rsid w:val="005A267F"/>
    <w:rsid w:val="005A4AFF"/>
    <w:rsid w:val="005A54F2"/>
    <w:rsid w:val="005A5DDE"/>
    <w:rsid w:val="005A7013"/>
    <w:rsid w:val="005B0568"/>
    <w:rsid w:val="005B3A41"/>
    <w:rsid w:val="005C1C81"/>
    <w:rsid w:val="005C25C9"/>
    <w:rsid w:val="005C4D05"/>
    <w:rsid w:val="005D1599"/>
    <w:rsid w:val="005D4546"/>
    <w:rsid w:val="005D57FB"/>
    <w:rsid w:val="005E368E"/>
    <w:rsid w:val="005E4B60"/>
    <w:rsid w:val="005E4BCE"/>
    <w:rsid w:val="005E50EF"/>
    <w:rsid w:val="005F0277"/>
    <w:rsid w:val="005F0D24"/>
    <w:rsid w:val="005F139D"/>
    <w:rsid w:val="00600193"/>
    <w:rsid w:val="00603393"/>
    <w:rsid w:val="006041B7"/>
    <w:rsid w:val="00604B19"/>
    <w:rsid w:val="00606A40"/>
    <w:rsid w:val="0060781A"/>
    <w:rsid w:val="0061320C"/>
    <w:rsid w:val="00615CAE"/>
    <w:rsid w:val="006167BE"/>
    <w:rsid w:val="00617775"/>
    <w:rsid w:val="0062011C"/>
    <w:rsid w:val="00621FD5"/>
    <w:rsid w:val="00632B41"/>
    <w:rsid w:val="0063573F"/>
    <w:rsid w:val="0063735C"/>
    <w:rsid w:val="00637E44"/>
    <w:rsid w:val="00643A69"/>
    <w:rsid w:val="006511E7"/>
    <w:rsid w:val="006522A7"/>
    <w:rsid w:val="006530DA"/>
    <w:rsid w:val="00654F5F"/>
    <w:rsid w:val="00661D54"/>
    <w:rsid w:val="00665028"/>
    <w:rsid w:val="00666375"/>
    <w:rsid w:val="00666D80"/>
    <w:rsid w:val="00673030"/>
    <w:rsid w:val="006771F4"/>
    <w:rsid w:val="00677AB8"/>
    <w:rsid w:val="00677DDB"/>
    <w:rsid w:val="0068046E"/>
    <w:rsid w:val="0068116B"/>
    <w:rsid w:val="00683146"/>
    <w:rsid w:val="00683D5F"/>
    <w:rsid w:val="00685576"/>
    <w:rsid w:val="0069206A"/>
    <w:rsid w:val="00694C1D"/>
    <w:rsid w:val="00694FFC"/>
    <w:rsid w:val="0069752E"/>
    <w:rsid w:val="006A19C1"/>
    <w:rsid w:val="006A37F1"/>
    <w:rsid w:val="006A4191"/>
    <w:rsid w:val="006A5CA1"/>
    <w:rsid w:val="006A6C2B"/>
    <w:rsid w:val="006B014D"/>
    <w:rsid w:val="006B0696"/>
    <w:rsid w:val="006B0988"/>
    <w:rsid w:val="006B2388"/>
    <w:rsid w:val="006B623E"/>
    <w:rsid w:val="006C6925"/>
    <w:rsid w:val="006D3490"/>
    <w:rsid w:val="006D359D"/>
    <w:rsid w:val="006E229E"/>
    <w:rsid w:val="006E2ED2"/>
    <w:rsid w:val="006E5F36"/>
    <w:rsid w:val="006E6C04"/>
    <w:rsid w:val="006E6C66"/>
    <w:rsid w:val="006F12BE"/>
    <w:rsid w:val="006F2283"/>
    <w:rsid w:val="006F301A"/>
    <w:rsid w:val="006F3733"/>
    <w:rsid w:val="006F558F"/>
    <w:rsid w:val="006F5DD1"/>
    <w:rsid w:val="006F6369"/>
    <w:rsid w:val="006F6A6A"/>
    <w:rsid w:val="00703FA5"/>
    <w:rsid w:val="00705DDE"/>
    <w:rsid w:val="007066F2"/>
    <w:rsid w:val="007130BF"/>
    <w:rsid w:val="00713883"/>
    <w:rsid w:val="00714B1D"/>
    <w:rsid w:val="00715FFA"/>
    <w:rsid w:val="0071731B"/>
    <w:rsid w:val="00723221"/>
    <w:rsid w:val="007248BB"/>
    <w:rsid w:val="007262D4"/>
    <w:rsid w:val="007269EF"/>
    <w:rsid w:val="00732787"/>
    <w:rsid w:val="007333DF"/>
    <w:rsid w:val="0073539A"/>
    <w:rsid w:val="00736192"/>
    <w:rsid w:val="00741855"/>
    <w:rsid w:val="0074306B"/>
    <w:rsid w:val="00743CC6"/>
    <w:rsid w:val="007444AE"/>
    <w:rsid w:val="0074678D"/>
    <w:rsid w:val="0074722A"/>
    <w:rsid w:val="00747620"/>
    <w:rsid w:val="00750099"/>
    <w:rsid w:val="0075109D"/>
    <w:rsid w:val="0075234B"/>
    <w:rsid w:val="007557F6"/>
    <w:rsid w:val="00755FDF"/>
    <w:rsid w:val="00757F02"/>
    <w:rsid w:val="00764670"/>
    <w:rsid w:val="00764CE0"/>
    <w:rsid w:val="00766579"/>
    <w:rsid w:val="007707A2"/>
    <w:rsid w:val="007707A6"/>
    <w:rsid w:val="0077090F"/>
    <w:rsid w:val="007718B9"/>
    <w:rsid w:val="00775089"/>
    <w:rsid w:val="00777EF9"/>
    <w:rsid w:val="00784980"/>
    <w:rsid w:val="007874F5"/>
    <w:rsid w:val="00790CE9"/>
    <w:rsid w:val="00793965"/>
    <w:rsid w:val="00795719"/>
    <w:rsid w:val="007A3911"/>
    <w:rsid w:val="007A4C5C"/>
    <w:rsid w:val="007A54AD"/>
    <w:rsid w:val="007A5770"/>
    <w:rsid w:val="007B70E0"/>
    <w:rsid w:val="007C23F3"/>
    <w:rsid w:val="007C4318"/>
    <w:rsid w:val="007C4991"/>
    <w:rsid w:val="007C51C2"/>
    <w:rsid w:val="007C7FDA"/>
    <w:rsid w:val="007D13F2"/>
    <w:rsid w:val="007D536E"/>
    <w:rsid w:val="007D6879"/>
    <w:rsid w:val="007E1C3C"/>
    <w:rsid w:val="007E2E81"/>
    <w:rsid w:val="007E3240"/>
    <w:rsid w:val="007E50A6"/>
    <w:rsid w:val="007E5BC2"/>
    <w:rsid w:val="007E5D79"/>
    <w:rsid w:val="007E61B3"/>
    <w:rsid w:val="007F06E0"/>
    <w:rsid w:val="007F083F"/>
    <w:rsid w:val="007F237F"/>
    <w:rsid w:val="007F4E5D"/>
    <w:rsid w:val="007F4EA6"/>
    <w:rsid w:val="007F616B"/>
    <w:rsid w:val="00800388"/>
    <w:rsid w:val="00800690"/>
    <w:rsid w:val="0080228E"/>
    <w:rsid w:val="0081057B"/>
    <w:rsid w:val="008109D8"/>
    <w:rsid w:val="00816BC3"/>
    <w:rsid w:val="00820A30"/>
    <w:rsid w:val="00824149"/>
    <w:rsid w:val="00824B6D"/>
    <w:rsid w:val="00830C28"/>
    <w:rsid w:val="00831B76"/>
    <w:rsid w:val="00836823"/>
    <w:rsid w:val="0083790E"/>
    <w:rsid w:val="00850251"/>
    <w:rsid w:val="0085178E"/>
    <w:rsid w:val="0085472F"/>
    <w:rsid w:val="00855EE1"/>
    <w:rsid w:val="00857E4B"/>
    <w:rsid w:val="00861776"/>
    <w:rsid w:val="0086528C"/>
    <w:rsid w:val="008655F1"/>
    <w:rsid w:val="00865ECF"/>
    <w:rsid w:val="0086602A"/>
    <w:rsid w:val="00870E56"/>
    <w:rsid w:val="0087499D"/>
    <w:rsid w:val="0087721F"/>
    <w:rsid w:val="00877428"/>
    <w:rsid w:val="008819DA"/>
    <w:rsid w:val="008879CA"/>
    <w:rsid w:val="008930A1"/>
    <w:rsid w:val="008938CF"/>
    <w:rsid w:val="0089581E"/>
    <w:rsid w:val="008A2789"/>
    <w:rsid w:val="008A70F7"/>
    <w:rsid w:val="008B1310"/>
    <w:rsid w:val="008C20B7"/>
    <w:rsid w:val="008C2931"/>
    <w:rsid w:val="008C3A3E"/>
    <w:rsid w:val="008C42F1"/>
    <w:rsid w:val="008C7587"/>
    <w:rsid w:val="008D0A98"/>
    <w:rsid w:val="008D3B36"/>
    <w:rsid w:val="008D7686"/>
    <w:rsid w:val="008E0384"/>
    <w:rsid w:val="008E0469"/>
    <w:rsid w:val="008E0AEF"/>
    <w:rsid w:val="008E1F91"/>
    <w:rsid w:val="008F0D2C"/>
    <w:rsid w:val="008F19C2"/>
    <w:rsid w:val="008F2CC2"/>
    <w:rsid w:val="008F2EC0"/>
    <w:rsid w:val="00900820"/>
    <w:rsid w:val="00902693"/>
    <w:rsid w:val="00902E23"/>
    <w:rsid w:val="00904789"/>
    <w:rsid w:val="009054F1"/>
    <w:rsid w:val="00905CC0"/>
    <w:rsid w:val="00912559"/>
    <w:rsid w:val="009352A7"/>
    <w:rsid w:val="00935353"/>
    <w:rsid w:val="009357BB"/>
    <w:rsid w:val="0094135D"/>
    <w:rsid w:val="0094379E"/>
    <w:rsid w:val="009477DB"/>
    <w:rsid w:val="0095058F"/>
    <w:rsid w:val="0095117F"/>
    <w:rsid w:val="00951A93"/>
    <w:rsid w:val="009529D6"/>
    <w:rsid w:val="009549CF"/>
    <w:rsid w:val="009576A4"/>
    <w:rsid w:val="00957995"/>
    <w:rsid w:val="009619A0"/>
    <w:rsid w:val="00961C61"/>
    <w:rsid w:val="00964229"/>
    <w:rsid w:val="0096778E"/>
    <w:rsid w:val="0097271C"/>
    <w:rsid w:val="009810EF"/>
    <w:rsid w:val="009815D1"/>
    <w:rsid w:val="00990388"/>
    <w:rsid w:val="00991669"/>
    <w:rsid w:val="009A0DEC"/>
    <w:rsid w:val="009A15E7"/>
    <w:rsid w:val="009A1875"/>
    <w:rsid w:val="009A22E3"/>
    <w:rsid w:val="009A2479"/>
    <w:rsid w:val="009A350D"/>
    <w:rsid w:val="009A6C02"/>
    <w:rsid w:val="009A738B"/>
    <w:rsid w:val="009B0078"/>
    <w:rsid w:val="009B06B0"/>
    <w:rsid w:val="009B3165"/>
    <w:rsid w:val="009B3750"/>
    <w:rsid w:val="009B67C2"/>
    <w:rsid w:val="009C09FA"/>
    <w:rsid w:val="009C5B54"/>
    <w:rsid w:val="009C74C0"/>
    <w:rsid w:val="009C7A81"/>
    <w:rsid w:val="009D0C1A"/>
    <w:rsid w:val="009D36BF"/>
    <w:rsid w:val="009D42AE"/>
    <w:rsid w:val="009D4638"/>
    <w:rsid w:val="009D5928"/>
    <w:rsid w:val="009D79DA"/>
    <w:rsid w:val="009E03B9"/>
    <w:rsid w:val="009F42FA"/>
    <w:rsid w:val="009F7718"/>
    <w:rsid w:val="009F7791"/>
    <w:rsid w:val="00A00C1B"/>
    <w:rsid w:val="00A017FA"/>
    <w:rsid w:val="00A01BEF"/>
    <w:rsid w:val="00A01CF5"/>
    <w:rsid w:val="00A053F3"/>
    <w:rsid w:val="00A066D3"/>
    <w:rsid w:val="00A07302"/>
    <w:rsid w:val="00A16BDB"/>
    <w:rsid w:val="00A2375C"/>
    <w:rsid w:val="00A242D0"/>
    <w:rsid w:val="00A2440E"/>
    <w:rsid w:val="00A274C6"/>
    <w:rsid w:val="00A27A97"/>
    <w:rsid w:val="00A32D86"/>
    <w:rsid w:val="00A347F8"/>
    <w:rsid w:val="00A421D6"/>
    <w:rsid w:val="00A4641A"/>
    <w:rsid w:val="00A5207F"/>
    <w:rsid w:val="00A55056"/>
    <w:rsid w:val="00A60C1E"/>
    <w:rsid w:val="00A65413"/>
    <w:rsid w:val="00A67EE0"/>
    <w:rsid w:val="00A701F0"/>
    <w:rsid w:val="00A7096B"/>
    <w:rsid w:val="00A72C60"/>
    <w:rsid w:val="00A73866"/>
    <w:rsid w:val="00A762BF"/>
    <w:rsid w:val="00A878B4"/>
    <w:rsid w:val="00A9609D"/>
    <w:rsid w:val="00AA2CFA"/>
    <w:rsid w:val="00AA3114"/>
    <w:rsid w:val="00AA3623"/>
    <w:rsid w:val="00AA3DCF"/>
    <w:rsid w:val="00AA43D1"/>
    <w:rsid w:val="00AA7E22"/>
    <w:rsid w:val="00AB1A5F"/>
    <w:rsid w:val="00AB2CBA"/>
    <w:rsid w:val="00AC0E3C"/>
    <w:rsid w:val="00AC2B0A"/>
    <w:rsid w:val="00AC2B7E"/>
    <w:rsid w:val="00AC5C96"/>
    <w:rsid w:val="00AC6352"/>
    <w:rsid w:val="00AC6822"/>
    <w:rsid w:val="00AC7F62"/>
    <w:rsid w:val="00AD00F5"/>
    <w:rsid w:val="00AD484F"/>
    <w:rsid w:val="00AD4D17"/>
    <w:rsid w:val="00AD6E05"/>
    <w:rsid w:val="00AD7B07"/>
    <w:rsid w:val="00AE015F"/>
    <w:rsid w:val="00AE36CA"/>
    <w:rsid w:val="00AF76EB"/>
    <w:rsid w:val="00B04957"/>
    <w:rsid w:val="00B04973"/>
    <w:rsid w:val="00B04CDD"/>
    <w:rsid w:val="00B04E40"/>
    <w:rsid w:val="00B100D7"/>
    <w:rsid w:val="00B1194E"/>
    <w:rsid w:val="00B11A34"/>
    <w:rsid w:val="00B12775"/>
    <w:rsid w:val="00B1300E"/>
    <w:rsid w:val="00B13290"/>
    <w:rsid w:val="00B143D8"/>
    <w:rsid w:val="00B145EF"/>
    <w:rsid w:val="00B16ABD"/>
    <w:rsid w:val="00B206C3"/>
    <w:rsid w:val="00B24D46"/>
    <w:rsid w:val="00B25560"/>
    <w:rsid w:val="00B34E67"/>
    <w:rsid w:val="00B356C7"/>
    <w:rsid w:val="00B369CC"/>
    <w:rsid w:val="00B41C23"/>
    <w:rsid w:val="00B42ADE"/>
    <w:rsid w:val="00B47073"/>
    <w:rsid w:val="00B55884"/>
    <w:rsid w:val="00B56469"/>
    <w:rsid w:val="00B604EE"/>
    <w:rsid w:val="00B6437A"/>
    <w:rsid w:val="00B6759D"/>
    <w:rsid w:val="00B67B31"/>
    <w:rsid w:val="00B7364A"/>
    <w:rsid w:val="00B772EC"/>
    <w:rsid w:val="00B77491"/>
    <w:rsid w:val="00B77A01"/>
    <w:rsid w:val="00B77AC6"/>
    <w:rsid w:val="00B85C18"/>
    <w:rsid w:val="00B90D58"/>
    <w:rsid w:val="00B922D8"/>
    <w:rsid w:val="00B93B49"/>
    <w:rsid w:val="00B96602"/>
    <w:rsid w:val="00BA4096"/>
    <w:rsid w:val="00BA41F1"/>
    <w:rsid w:val="00BA4272"/>
    <w:rsid w:val="00BC6192"/>
    <w:rsid w:val="00BC7888"/>
    <w:rsid w:val="00BD07C0"/>
    <w:rsid w:val="00BD18C6"/>
    <w:rsid w:val="00BD2A7A"/>
    <w:rsid w:val="00BD72CD"/>
    <w:rsid w:val="00BE1902"/>
    <w:rsid w:val="00BE22E1"/>
    <w:rsid w:val="00BF40E9"/>
    <w:rsid w:val="00BF6F05"/>
    <w:rsid w:val="00BF7702"/>
    <w:rsid w:val="00C004AA"/>
    <w:rsid w:val="00C01C5A"/>
    <w:rsid w:val="00C03B74"/>
    <w:rsid w:val="00C047F1"/>
    <w:rsid w:val="00C04C6D"/>
    <w:rsid w:val="00C05E53"/>
    <w:rsid w:val="00C07C44"/>
    <w:rsid w:val="00C1081E"/>
    <w:rsid w:val="00C1129A"/>
    <w:rsid w:val="00C1209A"/>
    <w:rsid w:val="00C12B72"/>
    <w:rsid w:val="00C1630D"/>
    <w:rsid w:val="00C21DC3"/>
    <w:rsid w:val="00C2409B"/>
    <w:rsid w:val="00C2649A"/>
    <w:rsid w:val="00C30A6F"/>
    <w:rsid w:val="00C31217"/>
    <w:rsid w:val="00C32750"/>
    <w:rsid w:val="00C32D2C"/>
    <w:rsid w:val="00C33670"/>
    <w:rsid w:val="00C346E6"/>
    <w:rsid w:val="00C366FC"/>
    <w:rsid w:val="00C36AA9"/>
    <w:rsid w:val="00C36DFD"/>
    <w:rsid w:val="00C43387"/>
    <w:rsid w:val="00C46B92"/>
    <w:rsid w:val="00C51395"/>
    <w:rsid w:val="00C57C24"/>
    <w:rsid w:val="00C64789"/>
    <w:rsid w:val="00C64792"/>
    <w:rsid w:val="00C716B8"/>
    <w:rsid w:val="00C74684"/>
    <w:rsid w:val="00C74D24"/>
    <w:rsid w:val="00C752FE"/>
    <w:rsid w:val="00C7759D"/>
    <w:rsid w:val="00C777E0"/>
    <w:rsid w:val="00C800A2"/>
    <w:rsid w:val="00C83C7B"/>
    <w:rsid w:val="00C83E9D"/>
    <w:rsid w:val="00C8572C"/>
    <w:rsid w:val="00C873B7"/>
    <w:rsid w:val="00C87B1B"/>
    <w:rsid w:val="00C91792"/>
    <w:rsid w:val="00C94873"/>
    <w:rsid w:val="00C94F22"/>
    <w:rsid w:val="00C976B3"/>
    <w:rsid w:val="00CA0690"/>
    <w:rsid w:val="00CA1A05"/>
    <w:rsid w:val="00CA1F40"/>
    <w:rsid w:val="00CA27C7"/>
    <w:rsid w:val="00CA3A22"/>
    <w:rsid w:val="00CA4331"/>
    <w:rsid w:val="00CA631B"/>
    <w:rsid w:val="00CB06E4"/>
    <w:rsid w:val="00CB26AB"/>
    <w:rsid w:val="00CB2730"/>
    <w:rsid w:val="00CB3D18"/>
    <w:rsid w:val="00CB56D9"/>
    <w:rsid w:val="00CB5739"/>
    <w:rsid w:val="00CB6FF9"/>
    <w:rsid w:val="00CC5395"/>
    <w:rsid w:val="00CC7283"/>
    <w:rsid w:val="00CD198C"/>
    <w:rsid w:val="00CD2412"/>
    <w:rsid w:val="00CD615A"/>
    <w:rsid w:val="00CE0262"/>
    <w:rsid w:val="00CE0952"/>
    <w:rsid w:val="00CE33C4"/>
    <w:rsid w:val="00CE3C99"/>
    <w:rsid w:val="00CE5E6E"/>
    <w:rsid w:val="00CE7C12"/>
    <w:rsid w:val="00CF3C51"/>
    <w:rsid w:val="00D01ED2"/>
    <w:rsid w:val="00D03A2B"/>
    <w:rsid w:val="00D05806"/>
    <w:rsid w:val="00D05870"/>
    <w:rsid w:val="00D0682C"/>
    <w:rsid w:val="00D075D2"/>
    <w:rsid w:val="00D155C9"/>
    <w:rsid w:val="00D1702C"/>
    <w:rsid w:val="00D17971"/>
    <w:rsid w:val="00D30C84"/>
    <w:rsid w:val="00D31B4B"/>
    <w:rsid w:val="00D3296C"/>
    <w:rsid w:val="00D33C91"/>
    <w:rsid w:val="00D35203"/>
    <w:rsid w:val="00D372BB"/>
    <w:rsid w:val="00D412B0"/>
    <w:rsid w:val="00D42CDF"/>
    <w:rsid w:val="00D44D0F"/>
    <w:rsid w:val="00D45ED4"/>
    <w:rsid w:val="00D509C9"/>
    <w:rsid w:val="00D559F6"/>
    <w:rsid w:val="00D56694"/>
    <w:rsid w:val="00D6056E"/>
    <w:rsid w:val="00D607E2"/>
    <w:rsid w:val="00D611B8"/>
    <w:rsid w:val="00D71E0B"/>
    <w:rsid w:val="00D75EFE"/>
    <w:rsid w:val="00D7636A"/>
    <w:rsid w:val="00D76E6A"/>
    <w:rsid w:val="00D7785A"/>
    <w:rsid w:val="00D82DB8"/>
    <w:rsid w:val="00D85C1E"/>
    <w:rsid w:val="00D87C5B"/>
    <w:rsid w:val="00D87D51"/>
    <w:rsid w:val="00D92EE7"/>
    <w:rsid w:val="00D93497"/>
    <w:rsid w:val="00DA0838"/>
    <w:rsid w:val="00DA18B3"/>
    <w:rsid w:val="00DA4C2B"/>
    <w:rsid w:val="00DA5BAC"/>
    <w:rsid w:val="00DA7B08"/>
    <w:rsid w:val="00DB0BB8"/>
    <w:rsid w:val="00DC18DF"/>
    <w:rsid w:val="00DC307A"/>
    <w:rsid w:val="00DC4ED4"/>
    <w:rsid w:val="00DD0F53"/>
    <w:rsid w:val="00DD21C9"/>
    <w:rsid w:val="00DD5F9F"/>
    <w:rsid w:val="00DD734D"/>
    <w:rsid w:val="00DE2D6D"/>
    <w:rsid w:val="00DE483F"/>
    <w:rsid w:val="00DF0D4B"/>
    <w:rsid w:val="00DF254F"/>
    <w:rsid w:val="00DF3F15"/>
    <w:rsid w:val="00DF4D27"/>
    <w:rsid w:val="00DF5EBA"/>
    <w:rsid w:val="00DF68F1"/>
    <w:rsid w:val="00DF7991"/>
    <w:rsid w:val="00E011DD"/>
    <w:rsid w:val="00E03417"/>
    <w:rsid w:val="00E0401E"/>
    <w:rsid w:val="00E04316"/>
    <w:rsid w:val="00E062CC"/>
    <w:rsid w:val="00E12CCE"/>
    <w:rsid w:val="00E210FE"/>
    <w:rsid w:val="00E2204B"/>
    <w:rsid w:val="00E2239F"/>
    <w:rsid w:val="00E232D4"/>
    <w:rsid w:val="00E2440E"/>
    <w:rsid w:val="00E30148"/>
    <w:rsid w:val="00E3405D"/>
    <w:rsid w:val="00E37AC2"/>
    <w:rsid w:val="00E37F08"/>
    <w:rsid w:val="00E463CF"/>
    <w:rsid w:val="00E62D66"/>
    <w:rsid w:val="00E64DB1"/>
    <w:rsid w:val="00E652A8"/>
    <w:rsid w:val="00E65A15"/>
    <w:rsid w:val="00E740E2"/>
    <w:rsid w:val="00E77072"/>
    <w:rsid w:val="00E7762C"/>
    <w:rsid w:val="00E808BB"/>
    <w:rsid w:val="00E824CB"/>
    <w:rsid w:val="00E83C68"/>
    <w:rsid w:val="00E84354"/>
    <w:rsid w:val="00E854C8"/>
    <w:rsid w:val="00E86EEC"/>
    <w:rsid w:val="00E9063F"/>
    <w:rsid w:val="00E90C3A"/>
    <w:rsid w:val="00E91CA2"/>
    <w:rsid w:val="00EA0137"/>
    <w:rsid w:val="00EA415D"/>
    <w:rsid w:val="00EA6191"/>
    <w:rsid w:val="00EB0A7D"/>
    <w:rsid w:val="00EB0B6C"/>
    <w:rsid w:val="00EB1F01"/>
    <w:rsid w:val="00EB2591"/>
    <w:rsid w:val="00EB2E63"/>
    <w:rsid w:val="00EB4A99"/>
    <w:rsid w:val="00EB4EF8"/>
    <w:rsid w:val="00EC215B"/>
    <w:rsid w:val="00EC38D0"/>
    <w:rsid w:val="00EC3BDB"/>
    <w:rsid w:val="00EC74F2"/>
    <w:rsid w:val="00ED17BF"/>
    <w:rsid w:val="00ED1BE6"/>
    <w:rsid w:val="00ED2C91"/>
    <w:rsid w:val="00ED47C9"/>
    <w:rsid w:val="00ED48BD"/>
    <w:rsid w:val="00EE0858"/>
    <w:rsid w:val="00EE2825"/>
    <w:rsid w:val="00EE324E"/>
    <w:rsid w:val="00EE5413"/>
    <w:rsid w:val="00EF2AA4"/>
    <w:rsid w:val="00EF4E2F"/>
    <w:rsid w:val="00EF6CF0"/>
    <w:rsid w:val="00F00AD1"/>
    <w:rsid w:val="00F05108"/>
    <w:rsid w:val="00F113FD"/>
    <w:rsid w:val="00F11A53"/>
    <w:rsid w:val="00F13372"/>
    <w:rsid w:val="00F16011"/>
    <w:rsid w:val="00F16A50"/>
    <w:rsid w:val="00F22E72"/>
    <w:rsid w:val="00F25BAE"/>
    <w:rsid w:val="00F25CEC"/>
    <w:rsid w:val="00F25ECF"/>
    <w:rsid w:val="00F30376"/>
    <w:rsid w:val="00F326F6"/>
    <w:rsid w:val="00F34B26"/>
    <w:rsid w:val="00F37D8F"/>
    <w:rsid w:val="00F45B4A"/>
    <w:rsid w:val="00F46042"/>
    <w:rsid w:val="00F533D5"/>
    <w:rsid w:val="00F54DB4"/>
    <w:rsid w:val="00F561FF"/>
    <w:rsid w:val="00F62AB8"/>
    <w:rsid w:val="00F65FEA"/>
    <w:rsid w:val="00F72DD0"/>
    <w:rsid w:val="00F736C2"/>
    <w:rsid w:val="00F77804"/>
    <w:rsid w:val="00F80603"/>
    <w:rsid w:val="00F823C8"/>
    <w:rsid w:val="00F82F97"/>
    <w:rsid w:val="00F918F6"/>
    <w:rsid w:val="00F92087"/>
    <w:rsid w:val="00F93427"/>
    <w:rsid w:val="00F93C45"/>
    <w:rsid w:val="00F95D86"/>
    <w:rsid w:val="00F969DA"/>
    <w:rsid w:val="00F96C47"/>
    <w:rsid w:val="00FA097F"/>
    <w:rsid w:val="00FA5064"/>
    <w:rsid w:val="00FA6222"/>
    <w:rsid w:val="00FA6C07"/>
    <w:rsid w:val="00FB1596"/>
    <w:rsid w:val="00FB3AE0"/>
    <w:rsid w:val="00FB593A"/>
    <w:rsid w:val="00FB74C2"/>
    <w:rsid w:val="00FC0ADD"/>
    <w:rsid w:val="00FC282A"/>
    <w:rsid w:val="00FC3A0E"/>
    <w:rsid w:val="00FC5A62"/>
    <w:rsid w:val="00FC6BB8"/>
    <w:rsid w:val="00FC7671"/>
    <w:rsid w:val="00FD0197"/>
    <w:rsid w:val="00FD14AC"/>
    <w:rsid w:val="00FD1B7E"/>
    <w:rsid w:val="00FD64FA"/>
    <w:rsid w:val="00FE11C6"/>
    <w:rsid w:val="00FE1BA6"/>
    <w:rsid w:val="00FE4F69"/>
    <w:rsid w:val="00FE7842"/>
    <w:rsid w:val="00FF3DE4"/>
    <w:rsid w:val="00FF498A"/>
    <w:rsid w:val="00FF4B1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3740D0"/>
  <w15:docId w15:val="{A4E110E8-04EB-423E-A228-7B2648F002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621FD5"/>
    <w:pPr>
      <w:spacing w:after="0" w:line="240" w:lineRule="auto"/>
    </w:pPr>
    <w:rPr>
      <w:rFonts w:ascii="Calibri" w:eastAsia="Calibri" w:hAnsi="Calibri" w:cs="Times New Roman"/>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82807"/>
    <w:pPr>
      <w:ind w:left="720"/>
      <w:contextualSpacing/>
    </w:pPr>
  </w:style>
  <w:style w:type="paragraph" w:styleId="a4">
    <w:name w:val="Normal (Web)"/>
    <w:basedOn w:val="a"/>
    <w:unhideWhenUsed/>
    <w:qFormat/>
    <w:rsid w:val="00E652A8"/>
    <w:pPr>
      <w:spacing w:before="100" w:beforeAutospacing="1" w:after="100" w:afterAutospacing="1"/>
    </w:pPr>
    <w:rPr>
      <w:rFonts w:ascii="Times New Roman" w:eastAsia="Times New Roman" w:hAnsi="Times New Roman"/>
      <w:sz w:val="24"/>
      <w:szCs w:val="24"/>
      <w:lang w:val="ru-RU" w:eastAsia="ru-RU"/>
    </w:rPr>
  </w:style>
  <w:style w:type="paragraph" w:styleId="a5">
    <w:name w:val="header"/>
    <w:basedOn w:val="a"/>
    <w:link w:val="a6"/>
    <w:uiPriority w:val="99"/>
    <w:unhideWhenUsed/>
    <w:rsid w:val="00B34E67"/>
    <w:pPr>
      <w:tabs>
        <w:tab w:val="center" w:pos="4677"/>
        <w:tab w:val="right" w:pos="9355"/>
      </w:tabs>
    </w:pPr>
  </w:style>
  <w:style w:type="character" w:customStyle="1" w:styleId="a6">
    <w:name w:val="Верхний колонтитул Знак"/>
    <w:basedOn w:val="a0"/>
    <w:link w:val="a5"/>
    <w:uiPriority w:val="99"/>
    <w:rsid w:val="00B34E67"/>
    <w:rPr>
      <w:rFonts w:ascii="Calibri" w:eastAsia="Calibri" w:hAnsi="Calibri" w:cs="Times New Roman"/>
      <w:lang w:val="en-US"/>
    </w:rPr>
  </w:style>
  <w:style w:type="paragraph" w:styleId="a7">
    <w:name w:val="footer"/>
    <w:basedOn w:val="a"/>
    <w:link w:val="a8"/>
    <w:uiPriority w:val="99"/>
    <w:unhideWhenUsed/>
    <w:rsid w:val="00B34E67"/>
    <w:pPr>
      <w:tabs>
        <w:tab w:val="center" w:pos="4677"/>
        <w:tab w:val="right" w:pos="9355"/>
      </w:tabs>
    </w:pPr>
  </w:style>
  <w:style w:type="character" w:customStyle="1" w:styleId="a8">
    <w:name w:val="Нижний колонтитул Знак"/>
    <w:basedOn w:val="a0"/>
    <w:link w:val="a7"/>
    <w:uiPriority w:val="99"/>
    <w:rsid w:val="00B34E67"/>
    <w:rPr>
      <w:rFonts w:ascii="Calibri" w:eastAsia="Calibri" w:hAnsi="Calibri" w:cs="Times New Roman"/>
      <w:lang w:val="en-US"/>
    </w:rPr>
  </w:style>
  <w:style w:type="character" w:styleId="a9">
    <w:name w:val="Strong"/>
    <w:basedOn w:val="a0"/>
    <w:uiPriority w:val="22"/>
    <w:qFormat/>
    <w:rsid w:val="007E61B3"/>
    <w:rPr>
      <w:b/>
      <w:bCs/>
    </w:rPr>
  </w:style>
  <w:style w:type="table" w:styleId="aa">
    <w:name w:val="Table Grid"/>
    <w:basedOn w:val="a1"/>
    <w:uiPriority w:val="59"/>
    <w:rsid w:val="00003FE1"/>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b">
    <w:name w:val="Hyperlink"/>
    <w:basedOn w:val="a0"/>
    <w:uiPriority w:val="99"/>
    <w:unhideWhenUsed/>
    <w:rsid w:val="005345F0"/>
    <w:rPr>
      <w:color w:val="0000FF" w:themeColor="hyperlink"/>
      <w:u w:val="single"/>
    </w:rPr>
  </w:style>
  <w:style w:type="character" w:customStyle="1" w:styleId="apple-converted-space">
    <w:name w:val="apple-converted-space"/>
    <w:basedOn w:val="a0"/>
    <w:rsid w:val="001339F3"/>
  </w:style>
  <w:style w:type="paragraph" w:styleId="ac">
    <w:name w:val="Body Text"/>
    <w:basedOn w:val="a"/>
    <w:link w:val="ad"/>
    <w:uiPriority w:val="1"/>
    <w:qFormat/>
    <w:rsid w:val="005A5DDE"/>
    <w:pPr>
      <w:widowControl w:val="0"/>
      <w:autoSpaceDE w:val="0"/>
      <w:autoSpaceDN w:val="0"/>
      <w:ind w:left="102" w:firstLine="567"/>
      <w:jc w:val="both"/>
    </w:pPr>
    <w:rPr>
      <w:rFonts w:ascii="Times New Roman" w:eastAsia="Times New Roman" w:hAnsi="Times New Roman"/>
      <w:sz w:val="24"/>
      <w:szCs w:val="24"/>
      <w:lang w:val="sk-SK"/>
    </w:rPr>
  </w:style>
  <w:style w:type="character" w:customStyle="1" w:styleId="ad">
    <w:name w:val="Основной текст Знак"/>
    <w:basedOn w:val="a0"/>
    <w:link w:val="ac"/>
    <w:uiPriority w:val="1"/>
    <w:rsid w:val="005A5DDE"/>
    <w:rPr>
      <w:rFonts w:ascii="Times New Roman" w:eastAsia="Times New Roman" w:hAnsi="Times New Roman" w:cs="Times New Roman"/>
      <w:sz w:val="24"/>
      <w:szCs w:val="24"/>
      <w:lang w:val="sk-SK"/>
    </w:rPr>
  </w:style>
  <w:style w:type="character" w:styleId="ae">
    <w:name w:val="Placeholder Text"/>
    <w:basedOn w:val="a0"/>
    <w:uiPriority w:val="99"/>
    <w:semiHidden/>
    <w:rsid w:val="001815E7"/>
    <w:rPr>
      <w:color w:val="808080"/>
    </w:rPr>
  </w:style>
  <w:style w:type="paragraph" w:styleId="af">
    <w:name w:val="No Spacing"/>
    <w:link w:val="af0"/>
    <w:uiPriority w:val="1"/>
    <w:qFormat/>
    <w:rsid w:val="00E77072"/>
    <w:pPr>
      <w:spacing w:after="0" w:line="240" w:lineRule="auto"/>
    </w:pPr>
    <w:rPr>
      <w:lang w:val="en-US"/>
    </w:rPr>
  </w:style>
  <w:style w:type="character" w:styleId="af1">
    <w:name w:val="Emphasis"/>
    <w:basedOn w:val="a0"/>
    <w:uiPriority w:val="20"/>
    <w:qFormat/>
    <w:rsid w:val="00CC5395"/>
    <w:rPr>
      <w:i/>
      <w:iCs/>
    </w:rPr>
  </w:style>
  <w:style w:type="character" w:customStyle="1" w:styleId="af0">
    <w:name w:val="Без интервала Знак"/>
    <w:basedOn w:val="a0"/>
    <w:link w:val="af"/>
    <w:uiPriority w:val="1"/>
    <w:rsid w:val="00CC5395"/>
    <w:rPr>
      <w:lang w:val="en-US"/>
    </w:rPr>
  </w:style>
  <w:style w:type="character" w:customStyle="1" w:styleId="Verdana">
    <w:name w:val="Колонтитул + Verdana"/>
    <w:aliases w:val="8 pt,Основной текст + Tahoma,Малые прописные"/>
    <w:basedOn w:val="a0"/>
    <w:rsid w:val="001B3E16"/>
    <w:rPr>
      <w:rFonts w:ascii="Verdana" w:hAnsi="Verdana" w:cs="Verdana"/>
      <w:sz w:val="16"/>
      <w:szCs w:val="16"/>
    </w:rPr>
  </w:style>
  <w:style w:type="character" w:customStyle="1" w:styleId="3">
    <w:name w:val="Основной текст (3)"/>
    <w:basedOn w:val="a0"/>
    <w:link w:val="31"/>
    <w:rsid w:val="001B3E16"/>
    <w:rPr>
      <w:rFonts w:ascii="Lucida Sans Unicode" w:hAnsi="Lucida Sans Unicode" w:cs="Lucida Sans Unicode"/>
      <w:sz w:val="28"/>
      <w:szCs w:val="28"/>
      <w:shd w:val="clear" w:color="auto" w:fill="FFFFFF"/>
    </w:rPr>
  </w:style>
  <w:style w:type="character" w:customStyle="1" w:styleId="4">
    <w:name w:val="Основной текст (4)"/>
    <w:basedOn w:val="a0"/>
    <w:link w:val="41"/>
    <w:rsid w:val="001B3E16"/>
    <w:rPr>
      <w:rFonts w:ascii="Verdana" w:hAnsi="Verdana" w:cs="Verdana"/>
      <w:b/>
      <w:bCs/>
      <w:sz w:val="16"/>
      <w:szCs w:val="16"/>
      <w:shd w:val="clear" w:color="auto" w:fill="FFFFFF"/>
    </w:rPr>
  </w:style>
  <w:style w:type="character" w:customStyle="1" w:styleId="6">
    <w:name w:val="Основной текст (6)"/>
    <w:basedOn w:val="a0"/>
    <w:link w:val="61"/>
    <w:rsid w:val="001B3E16"/>
    <w:rPr>
      <w:rFonts w:ascii="Times New Roman" w:hAnsi="Times New Roman" w:cs="Times New Roman"/>
      <w:i/>
      <w:iCs/>
      <w:sz w:val="20"/>
      <w:szCs w:val="20"/>
      <w:shd w:val="clear" w:color="auto" w:fill="FFFFFF"/>
    </w:rPr>
  </w:style>
  <w:style w:type="character" w:customStyle="1" w:styleId="7">
    <w:name w:val="Основной текст (7)"/>
    <w:basedOn w:val="a0"/>
    <w:link w:val="71"/>
    <w:rsid w:val="001B3E16"/>
    <w:rPr>
      <w:rFonts w:ascii="Times New Roman" w:hAnsi="Times New Roman" w:cs="Times New Roman"/>
      <w:i/>
      <w:iCs/>
      <w:sz w:val="20"/>
      <w:szCs w:val="20"/>
      <w:shd w:val="clear" w:color="auto" w:fill="FFFFFF"/>
    </w:rPr>
  </w:style>
  <w:style w:type="character" w:customStyle="1" w:styleId="af2">
    <w:name w:val="Основной текст + Курсив"/>
    <w:rsid w:val="001B3E16"/>
    <w:rPr>
      <w:rFonts w:ascii="Times New Roman" w:hAnsi="Times New Roman" w:cs="Times New Roman"/>
      <w:i/>
      <w:iCs/>
      <w:sz w:val="20"/>
      <w:szCs w:val="20"/>
    </w:rPr>
  </w:style>
  <w:style w:type="character" w:customStyle="1" w:styleId="60">
    <w:name w:val="Заголовок №6"/>
    <w:basedOn w:val="a0"/>
    <w:link w:val="610"/>
    <w:rsid w:val="001B3E16"/>
    <w:rPr>
      <w:rFonts w:ascii="Verdana" w:hAnsi="Verdana" w:cs="Verdana"/>
      <w:b/>
      <w:bCs/>
      <w:sz w:val="16"/>
      <w:szCs w:val="16"/>
      <w:shd w:val="clear" w:color="auto" w:fill="FFFFFF"/>
    </w:rPr>
  </w:style>
  <w:style w:type="character" w:customStyle="1" w:styleId="70">
    <w:name w:val="Основной текст (7) + Не курсив"/>
    <w:basedOn w:val="7"/>
    <w:rsid w:val="001B3E16"/>
    <w:rPr>
      <w:rFonts w:ascii="Times New Roman" w:hAnsi="Times New Roman" w:cs="Times New Roman"/>
      <w:i/>
      <w:iCs/>
      <w:sz w:val="20"/>
      <w:szCs w:val="20"/>
      <w:shd w:val="clear" w:color="auto" w:fill="FFFFFF"/>
    </w:rPr>
  </w:style>
  <w:style w:type="character" w:customStyle="1" w:styleId="11">
    <w:name w:val="Основной текст (11) + Не полужирный"/>
    <w:aliases w:val="Курсив,Основной текст + Полужирный,Основной текст (3) + Полужирный"/>
    <w:basedOn w:val="a0"/>
    <w:rsid w:val="001B3E16"/>
    <w:rPr>
      <w:rFonts w:ascii="Times New Roman" w:hAnsi="Times New Roman" w:cs="Times New Roman"/>
      <w:b/>
      <w:bCs/>
      <w:i/>
      <w:iCs/>
      <w:sz w:val="20"/>
      <w:szCs w:val="20"/>
    </w:rPr>
  </w:style>
  <w:style w:type="paragraph" w:customStyle="1" w:styleId="31">
    <w:name w:val="Основной текст (3)1"/>
    <w:basedOn w:val="a"/>
    <w:link w:val="3"/>
    <w:rsid w:val="001B3E16"/>
    <w:pPr>
      <w:shd w:val="clear" w:color="auto" w:fill="FFFFFF"/>
      <w:spacing w:line="240" w:lineRule="atLeast"/>
    </w:pPr>
    <w:rPr>
      <w:rFonts w:ascii="Lucida Sans Unicode" w:eastAsiaTheme="minorHAnsi" w:hAnsi="Lucida Sans Unicode" w:cs="Lucida Sans Unicode"/>
      <w:sz w:val="28"/>
      <w:szCs w:val="28"/>
      <w:lang w:val="ru-RU"/>
    </w:rPr>
  </w:style>
  <w:style w:type="paragraph" w:customStyle="1" w:styleId="41">
    <w:name w:val="Основной текст (4)1"/>
    <w:basedOn w:val="a"/>
    <w:link w:val="4"/>
    <w:rsid w:val="001B3E16"/>
    <w:pPr>
      <w:shd w:val="clear" w:color="auto" w:fill="FFFFFF"/>
      <w:spacing w:line="240" w:lineRule="atLeast"/>
    </w:pPr>
    <w:rPr>
      <w:rFonts w:ascii="Verdana" w:eastAsiaTheme="minorHAnsi" w:hAnsi="Verdana" w:cs="Verdana"/>
      <w:b/>
      <w:bCs/>
      <w:sz w:val="16"/>
      <w:szCs w:val="16"/>
      <w:lang w:val="ru-RU"/>
    </w:rPr>
  </w:style>
  <w:style w:type="paragraph" w:customStyle="1" w:styleId="61">
    <w:name w:val="Основной текст (6)1"/>
    <w:basedOn w:val="a"/>
    <w:link w:val="6"/>
    <w:rsid w:val="001B3E16"/>
    <w:pPr>
      <w:shd w:val="clear" w:color="auto" w:fill="FFFFFF"/>
      <w:spacing w:line="240" w:lineRule="atLeast"/>
    </w:pPr>
    <w:rPr>
      <w:rFonts w:ascii="Times New Roman" w:eastAsiaTheme="minorHAnsi" w:hAnsi="Times New Roman"/>
      <w:i/>
      <w:iCs/>
      <w:sz w:val="20"/>
      <w:szCs w:val="20"/>
      <w:lang w:val="ru-RU"/>
    </w:rPr>
  </w:style>
  <w:style w:type="paragraph" w:customStyle="1" w:styleId="71">
    <w:name w:val="Основной текст (7)1"/>
    <w:basedOn w:val="a"/>
    <w:link w:val="7"/>
    <w:rsid w:val="001B3E16"/>
    <w:pPr>
      <w:shd w:val="clear" w:color="auto" w:fill="FFFFFF"/>
      <w:spacing w:line="211" w:lineRule="exact"/>
      <w:ind w:firstLine="280"/>
      <w:jc w:val="both"/>
    </w:pPr>
    <w:rPr>
      <w:rFonts w:ascii="Times New Roman" w:eastAsiaTheme="minorHAnsi" w:hAnsi="Times New Roman"/>
      <w:i/>
      <w:iCs/>
      <w:sz w:val="20"/>
      <w:szCs w:val="20"/>
      <w:lang w:val="ru-RU"/>
    </w:rPr>
  </w:style>
  <w:style w:type="paragraph" w:customStyle="1" w:styleId="610">
    <w:name w:val="Заголовок №61"/>
    <w:basedOn w:val="a"/>
    <w:link w:val="60"/>
    <w:rsid w:val="001B3E16"/>
    <w:pPr>
      <w:shd w:val="clear" w:color="auto" w:fill="FFFFFF"/>
      <w:spacing w:line="211" w:lineRule="exact"/>
      <w:outlineLvl w:val="5"/>
    </w:pPr>
    <w:rPr>
      <w:rFonts w:ascii="Verdana" w:eastAsiaTheme="minorHAnsi" w:hAnsi="Verdana" w:cs="Verdana"/>
      <w:b/>
      <w:bCs/>
      <w:sz w:val="16"/>
      <w:szCs w:val="16"/>
      <w:lang w:val="ru-RU"/>
    </w:rPr>
  </w:style>
  <w:style w:type="character" w:customStyle="1" w:styleId="af3">
    <w:name w:val="Подпись к картинке"/>
    <w:basedOn w:val="a0"/>
    <w:link w:val="1"/>
    <w:rsid w:val="001B3E16"/>
    <w:rPr>
      <w:shd w:val="clear" w:color="auto" w:fill="FFFFFF"/>
    </w:rPr>
  </w:style>
  <w:style w:type="paragraph" w:customStyle="1" w:styleId="1">
    <w:name w:val="Подпись к картинке1"/>
    <w:basedOn w:val="a"/>
    <w:link w:val="af3"/>
    <w:rsid w:val="001B3E16"/>
    <w:pPr>
      <w:shd w:val="clear" w:color="auto" w:fill="FFFFFF"/>
      <w:spacing w:line="240" w:lineRule="atLeast"/>
    </w:pPr>
    <w:rPr>
      <w:rFonts w:asciiTheme="minorHAnsi" w:eastAsiaTheme="minorHAnsi" w:hAnsiTheme="minorHAnsi" w:cstheme="minorBidi"/>
      <w:lang w:val="ru-RU"/>
    </w:rPr>
  </w:style>
  <w:style w:type="character" w:customStyle="1" w:styleId="FontStyle12">
    <w:name w:val="Font Style12"/>
    <w:basedOn w:val="a0"/>
    <w:rsid w:val="001B3E16"/>
    <w:rPr>
      <w:rFonts w:ascii="Times New Roman" w:hAnsi="Times New Roman" w:cs="Times New Roman"/>
      <w:b/>
      <w:bCs/>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82060">
      <w:bodyDiv w:val="1"/>
      <w:marLeft w:val="0"/>
      <w:marRight w:val="0"/>
      <w:marTop w:val="0"/>
      <w:marBottom w:val="0"/>
      <w:divBdr>
        <w:top w:val="none" w:sz="0" w:space="0" w:color="auto"/>
        <w:left w:val="none" w:sz="0" w:space="0" w:color="auto"/>
        <w:bottom w:val="none" w:sz="0" w:space="0" w:color="auto"/>
        <w:right w:val="none" w:sz="0" w:space="0" w:color="auto"/>
      </w:divBdr>
    </w:div>
    <w:div w:id="210385736">
      <w:bodyDiv w:val="1"/>
      <w:marLeft w:val="0"/>
      <w:marRight w:val="0"/>
      <w:marTop w:val="0"/>
      <w:marBottom w:val="0"/>
      <w:divBdr>
        <w:top w:val="none" w:sz="0" w:space="0" w:color="auto"/>
        <w:left w:val="none" w:sz="0" w:space="0" w:color="auto"/>
        <w:bottom w:val="none" w:sz="0" w:space="0" w:color="auto"/>
        <w:right w:val="none" w:sz="0" w:space="0" w:color="auto"/>
      </w:divBdr>
    </w:div>
    <w:div w:id="247346094">
      <w:bodyDiv w:val="1"/>
      <w:marLeft w:val="0"/>
      <w:marRight w:val="0"/>
      <w:marTop w:val="0"/>
      <w:marBottom w:val="0"/>
      <w:divBdr>
        <w:top w:val="none" w:sz="0" w:space="0" w:color="auto"/>
        <w:left w:val="none" w:sz="0" w:space="0" w:color="auto"/>
        <w:bottom w:val="none" w:sz="0" w:space="0" w:color="auto"/>
        <w:right w:val="none" w:sz="0" w:space="0" w:color="auto"/>
      </w:divBdr>
      <w:divsChild>
        <w:div w:id="1225872861">
          <w:marLeft w:val="0"/>
          <w:marRight w:val="0"/>
          <w:marTop w:val="0"/>
          <w:marBottom w:val="0"/>
          <w:divBdr>
            <w:top w:val="none" w:sz="0" w:space="0" w:color="auto"/>
            <w:left w:val="none" w:sz="0" w:space="0" w:color="auto"/>
            <w:bottom w:val="none" w:sz="0" w:space="0" w:color="auto"/>
            <w:right w:val="none" w:sz="0" w:space="0" w:color="auto"/>
          </w:divBdr>
          <w:divsChild>
            <w:div w:id="1314943406">
              <w:marLeft w:val="0"/>
              <w:marRight w:val="0"/>
              <w:marTop w:val="0"/>
              <w:marBottom w:val="0"/>
              <w:divBdr>
                <w:top w:val="none" w:sz="0" w:space="0" w:color="auto"/>
                <w:left w:val="none" w:sz="0" w:space="0" w:color="auto"/>
                <w:bottom w:val="none" w:sz="0" w:space="0" w:color="auto"/>
                <w:right w:val="none" w:sz="0" w:space="0" w:color="auto"/>
              </w:divBdr>
              <w:divsChild>
                <w:div w:id="1947038200">
                  <w:marLeft w:val="0"/>
                  <w:marRight w:val="0"/>
                  <w:marTop w:val="0"/>
                  <w:marBottom w:val="0"/>
                  <w:divBdr>
                    <w:top w:val="none" w:sz="0" w:space="0" w:color="auto"/>
                    <w:left w:val="none" w:sz="0" w:space="0" w:color="auto"/>
                    <w:bottom w:val="none" w:sz="0" w:space="0" w:color="auto"/>
                    <w:right w:val="none" w:sz="0" w:space="0" w:color="auto"/>
                  </w:divBdr>
                  <w:divsChild>
                    <w:div w:id="50931384">
                      <w:marLeft w:val="0"/>
                      <w:marRight w:val="0"/>
                      <w:marTop w:val="0"/>
                      <w:marBottom w:val="0"/>
                      <w:divBdr>
                        <w:top w:val="none" w:sz="0" w:space="0" w:color="auto"/>
                        <w:left w:val="none" w:sz="0" w:space="0" w:color="auto"/>
                        <w:bottom w:val="none" w:sz="0" w:space="0" w:color="auto"/>
                        <w:right w:val="none" w:sz="0" w:space="0" w:color="auto"/>
                      </w:divBdr>
                    </w:div>
                    <w:div w:id="89476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73832905">
      <w:bodyDiv w:val="1"/>
      <w:marLeft w:val="0"/>
      <w:marRight w:val="0"/>
      <w:marTop w:val="0"/>
      <w:marBottom w:val="0"/>
      <w:divBdr>
        <w:top w:val="none" w:sz="0" w:space="0" w:color="auto"/>
        <w:left w:val="none" w:sz="0" w:space="0" w:color="auto"/>
        <w:bottom w:val="none" w:sz="0" w:space="0" w:color="auto"/>
        <w:right w:val="none" w:sz="0" w:space="0" w:color="auto"/>
      </w:divBdr>
    </w:div>
    <w:div w:id="481508699">
      <w:bodyDiv w:val="1"/>
      <w:marLeft w:val="0"/>
      <w:marRight w:val="0"/>
      <w:marTop w:val="0"/>
      <w:marBottom w:val="0"/>
      <w:divBdr>
        <w:top w:val="none" w:sz="0" w:space="0" w:color="auto"/>
        <w:left w:val="none" w:sz="0" w:space="0" w:color="auto"/>
        <w:bottom w:val="none" w:sz="0" w:space="0" w:color="auto"/>
        <w:right w:val="none" w:sz="0" w:space="0" w:color="auto"/>
      </w:divBdr>
    </w:div>
    <w:div w:id="782698902">
      <w:bodyDiv w:val="1"/>
      <w:marLeft w:val="0"/>
      <w:marRight w:val="0"/>
      <w:marTop w:val="0"/>
      <w:marBottom w:val="0"/>
      <w:divBdr>
        <w:top w:val="none" w:sz="0" w:space="0" w:color="auto"/>
        <w:left w:val="none" w:sz="0" w:space="0" w:color="auto"/>
        <w:bottom w:val="none" w:sz="0" w:space="0" w:color="auto"/>
        <w:right w:val="none" w:sz="0" w:space="0" w:color="auto"/>
      </w:divBdr>
    </w:div>
    <w:div w:id="951865359">
      <w:bodyDiv w:val="1"/>
      <w:marLeft w:val="0"/>
      <w:marRight w:val="0"/>
      <w:marTop w:val="0"/>
      <w:marBottom w:val="0"/>
      <w:divBdr>
        <w:top w:val="none" w:sz="0" w:space="0" w:color="auto"/>
        <w:left w:val="none" w:sz="0" w:space="0" w:color="auto"/>
        <w:bottom w:val="none" w:sz="0" w:space="0" w:color="auto"/>
        <w:right w:val="none" w:sz="0" w:space="0" w:color="auto"/>
      </w:divBdr>
      <w:divsChild>
        <w:div w:id="326636854">
          <w:marLeft w:val="0"/>
          <w:marRight w:val="0"/>
          <w:marTop w:val="0"/>
          <w:marBottom w:val="0"/>
          <w:divBdr>
            <w:top w:val="none" w:sz="0" w:space="0" w:color="auto"/>
            <w:left w:val="none" w:sz="0" w:space="0" w:color="auto"/>
            <w:bottom w:val="none" w:sz="0" w:space="0" w:color="auto"/>
            <w:right w:val="none" w:sz="0" w:space="0" w:color="auto"/>
          </w:divBdr>
          <w:divsChild>
            <w:div w:id="974068958">
              <w:marLeft w:val="0"/>
              <w:marRight w:val="0"/>
              <w:marTop w:val="0"/>
              <w:marBottom w:val="0"/>
              <w:divBdr>
                <w:top w:val="none" w:sz="0" w:space="0" w:color="auto"/>
                <w:left w:val="none" w:sz="0" w:space="0" w:color="auto"/>
                <w:bottom w:val="none" w:sz="0" w:space="0" w:color="auto"/>
                <w:right w:val="none" w:sz="0" w:space="0" w:color="auto"/>
              </w:divBdr>
              <w:divsChild>
                <w:div w:id="1906059982">
                  <w:marLeft w:val="0"/>
                  <w:marRight w:val="0"/>
                  <w:marTop w:val="0"/>
                  <w:marBottom w:val="0"/>
                  <w:divBdr>
                    <w:top w:val="none" w:sz="0" w:space="0" w:color="auto"/>
                    <w:left w:val="none" w:sz="0" w:space="0" w:color="auto"/>
                    <w:bottom w:val="none" w:sz="0" w:space="0" w:color="auto"/>
                    <w:right w:val="none" w:sz="0" w:space="0" w:color="auto"/>
                  </w:divBdr>
                  <w:divsChild>
                    <w:div w:id="965281341">
                      <w:marLeft w:val="0"/>
                      <w:marRight w:val="0"/>
                      <w:marTop w:val="0"/>
                      <w:marBottom w:val="0"/>
                      <w:divBdr>
                        <w:top w:val="none" w:sz="0" w:space="0" w:color="auto"/>
                        <w:left w:val="none" w:sz="0" w:space="0" w:color="auto"/>
                        <w:bottom w:val="none" w:sz="0" w:space="0" w:color="auto"/>
                        <w:right w:val="none" w:sz="0" w:space="0" w:color="auto"/>
                      </w:divBdr>
                    </w:div>
                    <w:div w:id="1690835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24357820">
      <w:bodyDiv w:val="1"/>
      <w:marLeft w:val="0"/>
      <w:marRight w:val="0"/>
      <w:marTop w:val="0"/>
      <w:marBottom w:val="0"/>
      <w:divBdr>
        <w:top w:val="none" w:sz="0" w:space="0" w:color="auto"/>
        <w:left w:val="none" w:sz="0" w:space="0" w:color="auto"/>
        <w:bottom w:val="none" w:sz="0" w:space="0" w:color="auto"/>
        <w:right w:val="none" w:sz="0" w:space="0" w:color="auto"/>
      </w:divBdr>
    </w:div>
    <w:div w:id="1053383016">
      <w:bodyDiv w:val="1"/>
      <w:marLeft w:val="0"/>
      <w:marRight w:val="0"/>
      <w:marTop w:val="0"/>
      <w:marBottom w:val="0"/>
      <w:divBdr>
        <w:top w:val="none" w:sz="0" w:space="0" w:color="auto"/>
        <w:left w:val="none" w:sz="0" w:space="0" w:color="auto"/>
        <w:bottom w:val="none" w:sz="0" w:space="0" w:color="auto"/>
        <w:right w:val="none" w:sz="0" w:space="0" w:color="auto"/>
      </w:divBdr>
    </w:div>
    <w:div w:id="1119564909">
      <w:bodyDiv w:val="1"/>
      <w:marLeft w:val="0"/>
      <w:marRight w:val="0"/>
      <w:marTop w:val="0"/>
      <w:marBottom w:val="0"/>
      <w:divBdr>
        <w:top w:val="none" w:sz="0" w:space="0" w:color="auto"/>
        <w:left w:val="none" w:sz="0" w:space="0" w:color="auto"/>
        <w:bottom w:val="none" w:sz="0" w:space="0" w:color="auto"/>
        <w:right w:val="none" w:sz="0" w:space="0" w:color="auto"/>
      </w:divBdr>
    </w:div>
    <w:div w:id="1403216604">
      <w:bodyDiv w:val="1"/>
      <w:marLeft w:val="0"/>
      <w:marRight w:val="0"/>
      <w:marTop w:val="0"/>
      <w:marBottom w:val="0"/>
      <w:divBdr>
        <w:top w:val="none" w:sz="0" w:space="0" w:color="auto"/>
        <w:left w:val="none" w:sz="0" w:space="0" w:color="auto"/>
        <w:bottom w:val="none" w:sz="0" w:space="0" w:color="auto"/>
        <w:right w:val="none" w:sz="0" w:space="0" w:color="auto"/>
      </w:divBdr>
    </w:div>
    <w:div w:id="1539397445">
      <w:bodyDiv w:val="1"/>
      <w:marLeft w:val="0"/>
      <w:marRight w:val="0"/>
      <w:marTop w:val="0"/>
      <w:marBottom w:val="0"/>
      <w:divBdr>
        <w:top w:val="none" w:sz="0" w:space="0" w:color="auto"/>
        <w:left w:val="none" w:sz="0" w:space="0" w:color="auto"/>
        <w:bottom w:val="none" w:sz="0" w:space="0" w:color="auto"/>
        <w:right w:val="none" w:sz="0" w:space="0" w:color="auto"/>
      </w:divBdr>
    </w:div>
    <w:div w:id="1598443017">
      <w:bodyDiv w:val="1"/>
      <w:marLeft w:val="0"/>
      <w:marRight w:val="0"/>
      <w:marTop w:val="0"/>
      <w:marBottom w:val="0"/>
      <w:divBdr>
        <w:top w:val="none" w:sz="0" w:space="0" w:color="auto"/>
        <w:left w:val="none" w:sz="0" w:space="0" w:color="auto"/>
        <w:bottom w:val="none" w:sz="0" w:space="0" w:color="auto"/>
        <w:right w:val="none" w:sz="0" w:space="0" w:color="auto"/>
      </w:divBdr>
    </w:div>
    <w:div w:id="1714309351">
      <w:bodyDiv w:val="1"/>
      <w:marLeft w:val="0"/>
      <w:marRight w:val="0"/>
      <w:marTop w:val="0"/>
      <w:marBottom w:val="0"/>
      <w:divBdr>
        <w:top w:val="none" w:sz="0" w:space="0" w:color="auto"/>
        <w:left w:val="none" w:sz="0" w:space="0" w:color="auto"/>
        <w:bottom w:val="none" w:sz="0" w:space="0" w:color="auto"/>
        <w:right w:val="none" w:sz="0" w:space="0" w:color="auto"/>
      </w:divBdr>
    </w:div>
    <w:div w:id="1751656361">
      <w:bodyDiv w:val="1"/>
      <w:marLeft w:val="0"/>
      <w:marRight w:val="0"/>
      <w:marTop w:val="0"/>
      <w:marBottom w:val="0"/>
      <w:divBdr>
        <w:top w:val="none" w:sz="0" w:space="0" w:color="auto"/>
        <w:left w:val="none" w:sz="0" w:space="0" w:color="auto"/>
        <w:bottom w:val="none" w:sz="0" w:space="0" w:color="auto"/>
        <w:right w:val="none" w:sz="0" w:space="0" w:color="auto"/>
      </w:divBdr>
    </w:div>
    <w:div w:id="1811287461">
      <w:bodyDiv w:val="1"/>
      <w:marLeft w:val="0"/>
      <w:marRight w:val="0"/>
      <w:marTop w:val="0"/>
      <w:marBottom w:val="0"/>
      <w:divBdr>
        <w:top w:val="none" w:sz="0" w:space="0" w:color="auto"/>
        <w:left w:val="none" w:sz="0" w:space="0" w:color="auto"/>
        <w:bottom w:val="none" w:sz="0" w:space="0" w:color="auto"/>
        <w:right w:val="none" w:sz="0" w:space="0" w:color="auto"/>
      </w:divBdr>
      <w:divsChild>
        <w:div w:id="833372307">
          <w:marLeft w:val="0"/>
          <w:marRight w:val="0"/>
          <w:marTop w:val="0"/>
          <w:marBottom w:val="0"/>
          <w:divBdr>
            <w:top w:val="none" w:sz="0" w:space="0" w:color="auto"/>
            <w:left w:val="none" w:sz="0" w:space="0" w:color="auto"/>
            <w:bottom w:val="none" w:sz="0" w:space="0" w:color="auto"/>
            <w:right w:val="none" w:sz="0" w:space="0" w:color="auto"/>
          </w:divBdr>
          <w:divsChild>
            <w:div w:id="1737779545">
              <w:marLeft w:val="0"/>
              <w:marRight w:val="0"/>
              <w:marTop w:val="0"/>
              <w:marBottom w:val="0"/>
              <w:divBdr>
                <w:top w:val="none" w:sz="0" w:space="0" w:color="auto"/>
                <w:left w:val="none" w:sz="0" w:space="0" w:color="auto"/>
                <w:bottom w:val="none" w:sz="0" w:space="0" w:color="auto"/>
                <w:right w:val="none" w:sz="0" w:space="0" w:color="auto"/>
              </w:divBdr>
              <w:divsChild>
                <w:div w:id="31657931">
                  <w:marLeft w:val="0"/>
                  <w:marRight w:val="0"/>
                  <w:marTop w:val="0"/>
                  <w:marBottom w:val="0"/>
                  <w:divBdr>
                    <w:top w:val="none" w:sz="0" w:space="0" w:color="auto"/>
                    <w:left w:val="none" w:sz="0" w:space="0" w:color="auto"/>
                    <w:bottom w:val="none" w:sz="0" w:space="0" w:color="auto"/>
                    <w:right w:val="none" w:sz="0" w:space="0" w:color="auto"/>
                  </w:divBdr>
                  <w:divsChild>
                    <w:div w:id="1617329618">
                      <w:marLeft w:val="0"/>
                      <w:marRight w:val="0"/>
                      <w:marTop w:val="0"/>
                      <w:marBottom w:val="0"/>
                      <w:divBdr>
                        <w:top w:val="none" w:sz="0" w:space="0" w:color="auto"/>
                        <w:left w:val="none" w:sz="0" w:space="0" w:color="auto"/>
                        <w:bottom w:val="none" w:sz="0" w:space="0" w:color="auto"/>
                        <w:right w:val="none" w:sz="0" w:space="0" w:color="auto"/>
                      </w:divBdr>
                    </w:div>
                    <w:div w:id="396822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00478709">
      <w:bodyDiv w:val="1"/>
      <w:marLeft w:val="0"/>
      <w:marRight w:val="0"/>
      <w:marTop w:val="0"/>
      <w:marBottom w:val="0"/>
      <w:divBdr>
        <w:top w:val="none" w:sz="0" w:space="0" w:color="auto"/>
        <w:left w:val="none" w:sz="0" w:space="0" w:color="auto"/>
        <w:bottom w:val="none" w:sz="0" w:space="0" w:color="auto"/>
        <w:right w:val="none" w:sz="0" w:space="0" w:color="auto"/>
      </w:divBdr>
      <w:divsChild>
        <w:div w:id="1998340944">
          <w:marLeft w:val="0"/>
          <w:marRight w:val="0"/>
          <w:marTop w:val="0"/>
          <w:marBottom w:val="0"/>
          <w:divBdr>
            <w:top w:val="none" w:sz="0" w:space="0" w:color="auto"/>
            <w:left w:val="none" w:sz="0" w:space="0" w:color="auto"/>
            <w:bottom w:val="none" w:sz="0" w:space="0" w:color="auto"/>
            <w:right w:val="none" w:sz="0" w:space="0" w:color="auto"/>
          </w:divBdr>
          <w:divsChild>
            <w:div w:id="113795509">
              <w:marLeft w:val="0"/>
              <w:marRight w:val="0"/>
              <w:marTop w:val="0"/>
              <w:marBottom w:val="0"/>
              <w:divBdr>
                <w:top w:val="none" w:sz="0" w:space="0" w:color="auto"/>
                <w:left w:val="none" w:sz="0" w:space="0" w:color="auto"/>
                <w:bottom w:val="none" w:sz="0" w:space="0" w:color="auto"/>
                <w:right w:val="none" w:sz="0" w:space="0" w:color="auto"/>
              </w:divBdr>
              <w:divsChild>
                <w:div w:id="296183725">
                  <w:marLeft w:val="0"/>
                  <w:marRight w:val="0"/>
                  <w:marTop w:val="0"/>
                  <w:marBottom w:val="0"/>
                  <w:divBdr>
                    <w:top w:val="none" w:sz="0" w:space="0" w:color="auto"/>
                    <w:left w:val="none" w:sz="0" w:space="0" w:color="auto"/>
                    <w:bottom w:val="none" w:sz="0" w:space="0" w:color="auto"/>
                    <w:right w:val="none" w:sz="0" w:space="0" w:color="auto"/>
                  </w:divBdr>
                  <w:divsChild>
                    <w:div w:id="968778219">
                      <w:marLeft w:val="0"/>
                      <w:marRight w:val="0"/>
                      <w:marTop w:val="0"/>
                      <w:marBottom w:val="0"/>
                      <w:divBdr>
                        <w:top w:val="none" w:sz="0" w:space="0" w:color="auto"/>
                        <w:left w:val="none" w:sz="0" w:space="0" w:color="auto"/>
                        <w:bottom w:val="none" w:sz="0" w:space="0" w:color="auto"/>
                        <w:right w:val="none" w:sz="0" w:space="0" w:color="auto"/>
                      </w:divBdr>
                    </w:div>
                    <w:div w:id="3160397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55938725">
      <w:bodyDiv w:val="1"/>
      <w:marLeft w:val="0"/>
      <w:marRight w:val="0"/>
      <w:marTop w:val="0"/>
      <w:marBottom w:val="0"/>
      <w:divBdr>
        <w:top w:val="none" w:sz="0" w:space="0" w:color="auto"/>
        <w:left w:val="none" w:sz="0" w:space="0" w:color="auto"/>
        <w:bottom w:val="none" w:sz="0" w:space="0" w:color="auto"/>
        <w:right w:val="none" w:sz="0" w:space="0" w:color="auto"/>
      </w:divBdr>
      <w:divsChild>
        <w:div w:id="1225751374">
          <w:marLeft w:val="0"/>
          <w:marRight w:val="0"/>
          <w:marTop w:val="0"/>
          <w:marBottom w:val="0"/>
          <w:divBdr>
            <w:top w:val="none" w:sz="0" w:space="0" w:color="auto"/>
            <w:left w:val="none" w:sz="0" w:space="0" w:color="auto"/>
            <w:bottom w:val="none" w:sz="0" w:space="0" w:color="auto"/>
            <w:right w:val="none" w:sz="0" w:space="0" w:color="auto"/>
          </w:divBdr>
          <w:divsChild>
            <w:div w:id="740829">
              <w:marLeft w:val="0"/>
              <w:marRight w:val="0"/>
              <w:marTop w:val="0"/>
              <w:marBottom w:val="0"/>
              <w:divBdr>
                <w:top w:val="none" w:sz="0" w:space="0" w:color="auto"/>
                <w:left w:val="none" w:sz="0" w:space="0" w:color="auto"/>
                <w:bottom w:val="none" w:sz="0" w:space="0" w:color="auto"/>
                <w:right w:val="none" w:sz="0" w:space="0" w:color="auto"/>
              </w:divBdr>
              <w:divsChild>
                <w:div w:id="2005280150">
                  <w:marLeft w:val="0"/>
                  <w:marRight w:val="0"/>
                  <w:marTop w:val="0"/>
                  <w:marBottom w:val="0"/>
                  <w:divBdr>
                    <w:top w:val="none" w:sz="0" w:space="0" w:color="auto"/>
                    <w:left w:val="none" w:sz="0" w:space="0" w:color="auto"/>
                    <w:bottom w:val="none" w:sz="0" w:space="0" w:color="auto"/>
                    <w:right w:val="none" w:sz="0" w:space="0" w:color="auto"/>
                  </w:divBdr>
                  <w:divsChild>
                    <w:div w:id="1423380832">
                      <w:marLeft w:val="0"/>
                      <w:marRight w:val="0"/>
                      <w:marTop w:val="0"/>
                      <w:marBottom w:val="0"/>
                      <w:divBdr>
                        <w:top w:val="none" w:sz="0" w:space="0" w:color="auto"/>
                        <w:left w:val="none" w:sz="0" w:space="0" w:color="auto"/>
                        <w:bottom w:val="none" w:sz="0" w:space="0" w:color="auto"/>
                        <w:right w:val="none" w:sz="0" w:space="0" w:color="auto"/>
                      </w:divBdr>
                    </w:div>
                    <w:div w:id="5097558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268329">
          <w:marLeft w:val="0"/>
          <w:marRight w:val="0"/>
          <w:marTop w:val="0"/>
          <w:marBottom w:val="0"/>
          <w:divBdr>
            <w:top w:val="none" w:sz="0" w:space="0" w:color="auto"/>
            <w:left w:val="none" w:sz="0" w:space="0" w:color="auto"/>
            <w:bottom w:val="none" w:sz="0" w:space="0" w:color="auto"/>
            <w:right w:val="none" w:sz="0" w:space="0" w:color="auto"/>
          </w:divBdr>
          <w:divsChild>
            <w:div w:id="531845259">
              <w:marLeft w:val="0"/>
              <w:marRight w:val="0"/>
              <w:marTop w:val="0"/>
              <w:marBottom w:val="0"/>
              <w:divBdr>
                <w:top w:val="none" w:sz="0" w:space="0" w:color="auto"/>
                <w:left w:val="none" w:sz="0" w:space="0" w:color="auto"/>
                <w:bottom w:val="none" w:sz="0" w:space="0" w:color="auto"/>
                <w:right w:val="none" w:sz="0" w:space="0" w:color="auto"/>
              </w:divBdr>
              <w:divsChild>
                <w:div w:id="1415475892">
                  <w:marLeft w:val="0"/>
                  <w:marRight w:val="0"/>
                  <w:marTop w:val="0"/>
                  <w:marBottom w:val="0"/>
                  <w:divBdr>
                    <w:top w:val="none" w:sz="0" w:space="0" w:color="auto"/>
                    <w:left w:val="none" w:sz="0" w:space="0" w:color="auto"/>
                    <w:bottom w:val="none" w:sz="0" w:space="0" w:color="auto"/>
                    <w:right w:val="none" w:sz="0" w:space="0" w:color="auto"/>
                  </w:divBdr>
                  <w:divsChild>
                    <w:div w:id="354692578">
                      <w:marLeft w:val="0"/>
                      <w:marRight w:val="0"/>
                      <w:marTop w:val="0"/>
                      <w:marBottom w:val="0"/>
                      <w:divBdr>
                        <w:top w:val="none" w:sz="0" w:space="0" w:color="auto"/>
                        <w:left w:val="none" w:sz="0" w:space="0" w:color="auto"/>
                        <w:bottom w:val="none" w:sz="0" w:space="0" w:color="auto"/>
                        <w:right w:val="none" w:sz="0" w:space="0" w:color="auto"/>
                      </w:divBdr>
                    </w:div>
                    <w:div w:id="10980221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8580427">
          <w:marLeft w:val="0"/>
          <w:marRight w:val="0"/>
          <w:marTop w:val="0"/>
          <w:marBottom w:val="0"/>
          <w:divBdr>
            <w:top w:val="none" w:sz="0" w:space="0" w:color="auto"/>
            <w:left w:val="none" w:sz="0" w:space="0" w:color="auto"/>
            <w:bottom w:val="none" w:sz="0" w:space="0" w:color="auto"/>
            <w:right w:val="none" w:sz="0" w:space="0" w:color="auto"/>
          </w:divBdr>
          <w:divsChild>
            <w:div w:id="396171370">
              <w:marLeft w:val="0"/>
              <w:marRight w:val="0"/>
              <w:marTop w:val="0"/>
              <w:marBottom w:val="0"/>
              <w:divBdr>
                <w:top w:val="none" w:sz="0" w:space="0" w:color="auto"/>
                <w:left w:val="none" w:sz="0" w:space="0" w:color="auto"/>
                <w:bottom w:val="none" w:sz="0" w:space="0" w:color="auto"/>
                <w:right w:val="none" w:sz="0" w:space="0" w:color="auto"/>
              </w:divBdr>
              <w:divsChild>
                <w:div w:id="1043557134">
                  <w:marLeft w:val="0"/>
                  <w:marRight w:val="0"/>
                  <w:marTop w:val="0"/>
                  <w:marBottom w:val="0"/>
                  <w:divBdr>
                    <w:top w:val="none" w:sz="0" w:space="0" w:color="auto"/>
                    <w:left w:val="none" w:sz="0" w:space="0" w:color="auto"/>
                    <w:bottom w:val="none" w:sz="0" w:space="0" w:color="auto"/>
                    <w:right w:val="none" w:sz="0" w:space="0" w:color="auto"/>
                  </w:divBdr>
                  <w:divsChild>
                    <w:div w:id="437339171">
                      <w:marLeft w:val="0"/>
                      <w:marRight w:val="0"/>
                      <w:marTop w:val="0"/>
                      <w:marBottom w:val="0"/>
                      <w:divBdr>
                        <w:top w:val="none" w:sz="0" w:space="0" w:color="auto"/>
                        <w:left w:val="none" w:sz="0" w:space="0" w:color="auto"/>
                        <w:bottom w:val="none" w:sz="0" w:space="0" w:color="auto"/>
                        <w:right w:val="none" w:sz="0" w:space="0" w:color="auto"/>
                      </w:divBdr>
                    </w:div>
                    <w:div w:id="1525308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15062351">
      <w:bodyDiv w:val="1"/>
      <w:marLeft w:val="0"/>
      <w:marRight w:val="0"/>
      <w:marTop w:val="0"/>
      <w:marBottom w:val="0"/>
      <w:divBdr>
        <w:top w:val="none" w:sz="0" w:space="0" w:color="auto"/>
        <w:left w:val="none" w:sz="0" w:space="0" w:color="auto"/>
        <w:bottom w:val="none" w:sz="0" w:space="0" w:color="auto"/>
        <w:right w:val="none" w:sz="0" w:space="0" w:color="auto"/>
      </w:divBdr>
      <w:divsChild>
        <w:div w:id="51656014">
          <w:marLeft w:val="0"/>
          <w:marRight w:val="0"/>
          <w:marTop w:val="0"/>
          <w:marBottom w:val="0"/>
          <w:divBdr>
            <w:top w:val="none" w:sz="0" w:space="0" w:color="auto"/>
            <w:left w:val="none" w:sz="0" w:space="0" w:color="auto"/>
            <w:bottom w:val="none" w:sz="0" w:space="0" w:color="auto"/>
            <w:right w:val="none" w:sz="0" w:space="0" w:color="auto"/>
          </w:divBdr>
          <w:divsChild>
            <w:div w:id="2100788500">
              <w:marLeft w:val="0"/>
              <w:marRight w:val="0"/>
              <w:marTop w:val="0"/>
              <w:marBottom w:val="0"/>
              <w:divBdr>
                <w:top w:val="none" w:sz="0" w:space="0" w:color="auto"/>
                <w:left w:val="none" w:sz="0" w:space="0" w:color="auto"/>
                <w:bottom w:val="none" w:sz="0" w:space="0" w:color="auto"/>
                <w:right w:val="none" w:sz="0" w:space="0" w:color="auto"/>
              </w:divBdr>
              <w:divsChild>
                <w:div w:id="1797605674">
                  <w:marLeft w:val="0"/>
                  <w:marRight w:val="0"/>
                  <w:marTop w:val="0"/>
                  <w:marBottom w:val="0"/>
                  <w:divBdr>
                    <w:top w:val="none" w:sz="0" w:space="0" w:color="auto"/>
                    <w:left w:val="none" w:sz="0" w:space="0" w:color="auto"/>
                    <w:bottom w:val="none" w:sz="0" w:space="0" w:color="auto"/>
                    <w:right w:val="none" w:sz="0" w:space="0" w:color="auto"/>
                  </w:divBdr>
                  <w:divsChild>
                    <w:div w:id="627584855">
                      <w:marLeft w:val="0"/>
                      <w:marRight w:val="0"/>
                      <w:marTop w:val="0"/>
                      <w:marBottom w:val="0"/>
                      <w:divBdr>
                        <w:top w:val="none" w:sz="0" w:space="0" w:color="auto"/>
                        <w:left w:val="none" w:sz="0" w:space="0" w:color="auto"/>
                        <w:bottom w:val="none" w:sz="0" w:space="0" w:color="auto"/>
                        <w:right w:val="none" w:sz="0" w:space="0" w:color="auto"/>
                      </w:divBdr>
                      <w:divsChild>
                        <w:div w:id="2142458019">
                          <w:marLeft w:val="0"/>
                          <w:marRight w:val="0"/>
                          <w:marTop w:val="0"/>
                          <w:marBottom w:val="0"/>
                          <w:divBdr>
                            <w:top w:val="none" w:sz="0" w:space="0" w:color="auto"/>
                            <w:left w:val="none" w:sz="0" w:space="0" w:color="auto"/>
                            <w:bottom w:val="none" w:sz="0" w:space="0" w:color="auto"/>
                            <w:right w:val="none" w:sz="0" w:space="0" w:color="auto"/>
                          </w:divBdr>
                          <w:divsChild>
                            <w:div w:id="542717932">
                              <w:marLeft w:val="0"/>
                              <w:marRight w:val="0"/>
                              <w:marTop w:val="0"/>
                              <w:marBottom w:val="0"/>
                              <w:divBdr>
                                <w:top w:val="none" w:sz="0" w:space="0" w:color="auto"/>
                                <w:left w:val="none" w:sz="0" w:space="0" w:color="auto"/>
                                <w:bottom w:val="none" w:sz="0" w:space="0" w:color="auto"/>
                                <w:right w:val="none" w:sz="0" w:space="0" w:color="auto"/>
                              </w:divBdr>
                              <w:divsChild>
                                <w:div w:id="14696130">
                                  <w:marLeft w:val="0"/>
                                  <w:marRight w:val="0"/>
                                  <w:marTop w:val="0"/>
                                  <w:marBottom w:val="0"/>
                                  <w:divBdr>
                                    <w:top w:val="none" w:sz="0" w:space="0" w:color="auto"/>
                                    <w:left w:val="none" w:sz="0" w:space="0" w:color="auto"/>
                                    <w:bottom w:val="none" w:sz="0" w:space="0" w:color="auto"/>
                                    <w:right w:val="none" w:sz="0" w:space="0" w:color="auto"/>
                                  </w:divBdr>
                                  <w:divsChild>
                                    <w:div w:id="984620819">
                                      <w:marLeft w:val="0"/>
                                      <w:marRight w:val="0"/>
                                      <w:marTop w:val="0"/>
                                      <w:marBottom w:val="0"/>
                                      <w:divBdr>
                                        <w:top w:val="none" w:sz="0" w:space="0" w:color="auto"/>
                                        <w:left w:val="none" w:sz="0" w:space="0" w:color="auto"/>
                                        <w:bottom w:val="none" w:sz="0" w:space="0" w:color="auto"/>
                                        <w:right w:val="none" w:sz="0" w:space="0" w:color="auto"/>
                                      </w:divBdr>
                                      <w:divsChild>
                                        <w:div w:id="91752296">
                                          <w:marLeft w:val="0"/>
                                          <w:marRight w:val="0"/>
                                          <w:marTop w:val="0"/>
                                          <w:marBottom w:val="0"/>
                                          <w:divBdr>
                                            <w:top w:val="none" w:sz="0" w:space="0" w:color="auto"/>
                                            <w:left w:val="none" w:sz="0" w:space="0" w:color="auto"/>
                                            <w:bottom w:val="none" w:sz="0" w:space="0" w:color="auto"/>
                                            <w:right w:val="none" w:sz="0" w:space="0" w:color="auto"/>
                                          </w:divBdr>
                                          <w:divsChild>
                                            <w:div w:id="1896431544">
                                              <w:marLeft w:val="0"/>
                                              <w:marRight w:val="0"/>
                                              <w:marTop w:val="0"/>
                                              <w:marBottom w:val="0"/>
                                              <w:divBdr>
                                                <w:top w:val="none" w:sz="0" w:space="0" w:color="auto"/>
                                                <w:left w:val="none" w:sz="0" w:space="0" w:color="auto"/>
                                                <w:bottom w:val="none" w:sz="0" w:space="0" w:color="auto"/>
                                                <w:right w:val="none" w:sz="0" w:space="0" w:color="auto"/>
                                              </w:divBdr>
                                              <w:divsChild>
                                                <w:div w:id="753817721">
                                                  <w:marLeft w:val="0"/>
                                                  <w:marRight w:val="0"/>
                                                  <w:marTop w:val="0"/>
                                                  <w:marBottom w:val="0"/>
                                                  <w:divBdr>
                                                    <w:top w:val="none" w:sz="0" w:space="0" w:color="auto"/>
                                                    <w:left w:val="none" w:sz="0" w:space="0" w:color="auto"/>
                                                    <w:bottom w:val="none" w:sz="0" w:space="0" w:color="auto"/>
                                                    <w:right w:val="none" w:sz="0" w:space="0" w:color="auto"/>
                                                  </w:divBdr>
                                                </w:div>
                                                <w:div w:id="6993589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7133519">
                                      <w:marLeft w:val="0"/>
                                      <w:marRight w:val="0"/>
                                      <w:marTop w:val="0"/>
                                      <w:marBottom w:val="0"/>
                                      <w:divBdr>
                                        <w:top w:val="none" w:sz="0" w:space="0" w:color="auto"/>
                                        <w:left w:val="none" w:sz="0" w:space="0" w:color="auto"/>
                                        <w:bottom w:val="none" w:sz="0" w:space="0" w:color="auto"/>
                                        <w:right w:val="none" w:sz="0" w:space="0" w:color="auto"/>
                                      </w:divBdr>
                                      <w:divsChild>
                                        <w:div w:id="443381434">
                                          <w:marLeft w:val="0"/>
                                          <w:marRight w:val="0"/>
                                          <w:marTop w:val="0"/>
                                          <w:marBottom w:val="0"/>
                                          <w:divBdr>
                                            <w:top w:val="none" w:sz="0" w:space="0" w:color="auto"/>
                                            <w:left w:val="none" w:sz="0" w:space="0" w:color="auto"/>
                                            <w:bottom w:val="none" w:sz="0" w:space="0" w:color="auto"/>
                                            <w:right w:val="none" w:sz="0" w:space="0" w:color="auto"/>
                                          </w:divBdr>
                                          <w:divsChild>
                                            <w:div w:id="54818535">
                                              <w:marLeft w:val="0"/>
                                              <w:marRight w:val="0"/>
                                              <w:marTop w:val="0"/>
                                              <w:marBottom w:val="0"/>
                                              <w:divBdr>
                                                <w:top w:val="none" w:sz="0" w:space="0" w:color="auto"/>
                                                <w:left w:val="none" w:sz="0" w:space="0" w:color="auto"/>
                                                <w:bottom w:val="none" w:sz="0" w:space="0" w:color="auto"/>
                                                <w:right w:val="none" w:sz="0" w:space="0" w:color="auto"/>
                                              </w:divBdr>
                                              <w:divsChild>
                                                <w:div w:id="2087610683">
                                                  <w:marLeft w:val="0"/>
                                                  <w:marRight w:val="0"/>
                                                  <w:marTop w:val="0"/>
                                                  <w:marBottom w:val="0"/>
                                                  <w:divBdr>
                                                    <w:top w:val="none" w:sz="0" w:space="0" w:color="auto"/>
                                                    <w:left w:val="none" w:sz="0" w:space="0" w:color="auto"/>
                                                    <w:bottom w:val="none" w:sz="0" w:space="0" w:color="auto"/>
                                                    <w:right w:val="none" w:sz="0" w:space="0" w:color="auto"/>
                                                  </w:divBdr>
                                                </w:div>
                                                <w:div w:id="520515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01457648">
                      <w:marLeft w:val="0"/>
                      <w:marRight w:val="0"/>
                      <w:marTop w:val="0"/>
                      <w:marBottom w:val="0"/>
                      <w:divBdr>
                        <w:top w:val="none" w:sz="0" w:space="0" w:color="auto"/>
                        <w:left w:val="none" w:sz="0" w:space="0" w:color="auto"/>
                        <w:bottom w:val="none" w:sz="0" w:space="0" w:color="auto"/>
                        <w:right w:val="none" w:sz="0" w:space="0" w:color="auto"/>
                      </w:divBdr>
                      <w:divsChild>
                        <w:div w:id="133985598">
                          <w:marLeft w:val="0"/>
                          <w:marRight w:val="0"/>
                          <w:marTop w:val="240"/>
                          <w:marBottom w:val="120"/>
                          <w:divBdr>
                            <w:top w:val="none" w:sz="0" w:space="0" w:color="auto"/>
                            <w:left w:val="none" w:sz="0" w:space="0" w:color="auto"/>
                            <w:bottom w:val="none" w:sz="0" w:space="0" w:color="auto"/>
                            <w:right w:val="none" w:sz="0" w:space="0" w:color="auto"/>
                          </w:divBdr>
                          <w:divsChild>
                            <w:div w:id="461578653">
                              <w:marLeft w:val="0"/>
                              <w:marRight w:val="0"/>
                              <w:marTop w:val="0"/>
                              <w:marBottom w:val="0"/>
                              <w:divBdr>
                                <w:top w:val="none" w:sz="0" w:space="0" w:color="auto"/>
                                <w:left w:val="none" w:sz="0" w:space="0" w:color="auto"/>
                                <w:bottom w:val="none" w:sz="0" w:space="0" w:color="auto"/>
                                <w:right w:val="none" w:sz="0" w:space="0" w:color="auto"/>
                              </w:divBdr>
                              <w:divsChild>
                                <w:div w:id="1099059730">
                                  <w:marLeft w:val="0"/>
                                  <w:marRight w:val="0"/>
                                  <w:marTop w:val="0"/>
                                  <w:marBottom w:val="0"/>
                                  <w:divBdr>
                                    <w:top w:val="none" w:sz="0" w:space="0" w:color="auto"/>
                                    <w:left w:val="none" w:sz="0" w:space="0" w:color="auto"/>
                                    <w:bottom w:val="none" w:sz="0" w:space="0" w:color="auto"/>
                                    <w:right w:val="none" w:sz="0" w:space="0" w:color="auto"/>
                                  </w:divBdr>
                                </w:div>
                                <w:div w:id="7286487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52691470">
          <w:marLeft w:val="0"/>
          <w:marRight w:val="0"/>
          <w:marTop w:val="0"/>
          <w:marBottom w:val="0"/>
          <w:divBdr>
            <w:top w:val="none" w:sz="0" w:space="0" w:color="auto"/>
            <w:left w:val="none" w:sz="0" w:space="0" w:color="auto"/>
            <w:bottom w:val="none" w:sz="0" w:space="0" w:color="auto"/>
            <w:right w:val="none" w:sz="0" w:space="0" w:color="auto"/>
          </w:divBdr>
          <w:divsChild>
            <w:div w:id="348994974">
              <w:marLeft w:val="0"/>
              <w:marRight w:val="0"/>
              <w:marTop w:val="0"/>
              <w:marBottom w:val="0"/>
              <w:divBdr>
                <w:top w:val="none" w:sz="0" w:space="0" w:color="auto"/>
                <w:left w:val="none" w:sz="0" w:space="0" w:color="auto"/>
                <w:bottom w:val="none" w:sz="0" w:space="0" w:color="auto"/>
                <w:right w:val="none" w:sz="0" w:space="0" w:color="auto"/>
              </w:divBdr>
            </w:div>
            <w:div w:id="1255166977">
              <w:marLeft w:val="0"/>
              <w:marRight w:val="0"/>
              <w:marTop w:val="0"/>
              <w:marBottom w:val="0"/>
              <w:divBdr>
                <w:top w:val="none" w:sz="0" w:space="0" w:color="auto"/>
                <w:left w:val="none" w:sz="0" w:space="0" w:color="auto"/>
                <w:bottom w:val="none" w:sz="0" w:space="0" w:color="auto"/>
                <w:right w:val="none" w:sz="0" w:space="0" w:color="auto"/>
              </w:divBdr>
              <w:divsChild>
                <w:div w:id="1787429016">
                  <w:marLeft w:val="0"/>
                  <w:marRight w:val="0"/>
                  <w:marTop w:val="0"/>
                  <w:marBottom w:val="0"/>
                  <w:divBdr>
                    <w:top w:val="none" w:sz="0" w:space="0" w:color="auto"/>
                    <w:left w:val="none" w:sz="0" w:space="0" w:color="auto"/>
                    <w:bottom w:val="none" w:sz="0" w:space="0" w:color="auto"/>
                    <w:right w:val="none" w:sz="0" w:space="0" w:color="auto"/>
                  </w:divBdr>
                </w:div>
                <w:div w:id="1645814428">
                  <w:marLeft w:val="0"/>
                  <w:marRight w:val="0"/>
                  <w:marTop w:val="0"/>
                  <w:marBottom w:val="0"/>
                  <w:divBdr>
                    <w:top w:val="none" w:sz="0" w:space="0" w:color="auto"/>
                    <w:left w:val="none" w:sz="0" w:space="0" w:color="auto"/>
                    <w:bottom w:val="none" w:sz="0" w:space="0" w:color="auto"/>
                    <w:right w:val="none" w:sz="0" w:space="0" w:color="auto"/>
                  </w:divBdr>
                </w:div>
              </w:divsChild>
            </w:div>
            <w:div w:id="2045983337">
              <w:marLeft w:val="0"/>
              <w:marRight w:val="0"/>
              <w:marTop w:val="0"/>
              <w:marBottom w:val="0"/>
              <w:divBdr>
                <w:top w:val="none" w:sz="0" w:space="0" w:color="auto"/>
                <w:left w:val="none" w:sz="0" w:space="0" w:color="auto"/>
                <w:bottom w:val="none" w:sz="0" w:space="0" w:color="auto"/>
                <w:right w:val="none" w:sz="0" w:space="0" w:color="auto"/>
              </w:divBdr>
              <w:divsChild>
                <w:div w:id="555169155">
                  <w:marLeft w:val="0"/>
                  <w:marRight w:val="0"/>
                  <w:marTop w:val="0"/>
                  <w:marBottom w:val="0"/>
                  <w:divBdr>
                    <w:top w:val="none" w:sz="0" w:space="0" w:color="auto"/>
                    <w:left w:val="none" w:sz="0" w:space="0" w:color="auto"/>
                    <w:bottom w:val="none" w:sz="0" w:space="0" w:color="auto"/>
                    <w:right w:val="none" w:sz="0" w:space="0" w:color="auto"/>
                  </w:divBdr>
                  <w:divsChild>
                    <w:div w:id="4552328">
                      <w:marLeft w:val="0"/>
                      <w:marRight w:val="0"/>
                      <w:marTop w:val="0"/>
                      <w:marBottom w:val="0"/>
                      <w:divBdr>
                        <w:top w:val="none" w:sz="0" w:space="0" w:color="auto"/>
                        <w:left w:val="none" w:sz="0" w:space="0" w:color="auto"/>
                        <w:bottom w:val="none" w:sz="0" w:space="0" w:color="auto"/>
                        <w:right w:val="none" w:sz="0" w:space="0" w:color="auto"/>
                      </w:divBdr>
                      <w:divsChild>
                        <w:div w:id="1626349276">
                          <w:marLeft w:val="0"/>
                          <w:marRight w:val="0"/>
                          <w:marTop w:val="0"/>
                          <w:marBottom w:val="0"/>
                          <w:divBdr>
                            <w:top w:val="none" w:sz="0" w:space="0" w:color="auto"/>
                            <w:left w:val="none" w:sz="0" w:space="0" w:color="auto"/>
                            <w:bottom w:val="none" w:sz="0" w:space="0" w:color="auto"/>
                            <w:right w:val="none" w:sz="0" w:space="0" w:color="auto"/>
                          </w:divBdr>
                          <w:divsChild>
                            <w:div w:id="1882859878">
                              <w:marLeft w:val="0"/>
                              <w:marRight w:val="0"/>
                              <w:marTop w:val="0"/>
                              <w:marBottom w:val="0"/>
                              <w:divBdr>
                                <w:top w:val="none" w:sz="0" w:space="0" w:color="auto"/>
                                <w:left w:val="none" w:sz="0" w:space="0" w:color="auto"/>
                                <w:bottom w:val="none" w:sz="0" w:space="0" w:color="auto"/>
                                <w:right w:val="none" w:sz="0" w:space="0" w:color="auto"/>
                              </w:divBdr>
                              <w:divsChild>
                                <w:div w:id="738554407">
                                  <w:marLeft w:val="0"/>
                                  <w:marRight w:val="0"/>
                                  <w:marTop w:val="0"/>
                                  <w:marBottom w:val="0"/>
                                  <w:divBdr>
                                    <w:top w:val="none" w:sz="0" w:space="0" w:color="auto"/>
                                    <w:left w:val="none" w:sz="0" w:space="0" w:color="auto"/>
                                    <w:bottom w:val="none" w:sz="0" w:space="0" w:color="auto"/>
                                    <w:right w:val="none" w:sz="0" w:space="0" w:color="auto"/>
                                  </w:divBdr>
                                  <w:divsChild>
                                    <w:div w:id="1679772321">
                                      <w:marLeft w:val="-90"/>
                                      <w:marRight w:val="-90"/>
                                      <w:marTop w:val="0"/>
                                      <w:marBottom w:val="0"/>
                                      <w:divBdr>
                                        <w:top w:val="none" w:sz="0" w:space="0" w:color="auto"/>
                                        <w:left w:val="none" w:sz="0" w:space="0" w:color="auto"/>
                                        <w:bottom w:val="none" w:sz="0" w:space="0" w:color="auto"/>
                                        <w:right w:val="none" w:sz="0" w:space="0" w:color="auto"/>
                                      </w:divBdr>
                                      <w:divsChild>
                                        <w:div w:id="1471021592">
                                          <w:marLeft w:val="0"/>
                                          <w:marRight w:val="0"/>
                                          <w:marTop w:val="0"/>
                                          <w:marBottom w:val="0"/>
                                          <w:divBdr>
                                            <w:top w:val="none" w:sz="0" w:space="0" w:color="auto"/>
                                            <w:left w:val="none" w:sz="0" w:space="0" w:color="auto"/>
                                            <w:bottom w:val="none" w:sz="0" w:space="0" w:color="auto"/>
                                            <w:right w:val="none" w:sz="0" w:space="0" w:color="auto"/>
                                          </w:divBdr>
                                          <w:divsChild>
                                            <w:div w:id="914169540">
                                              <w:marLeft w:val="0"/>
                                              <w:marRight w:val="0"/>
                                              <w:marTop w:val="0"/>
                                              <w:marBottom w:val="0"/>
                                              <w:divBdr>
                                                <w:top w:val="none" w:sz="0" w:space="0" w:color="auto"/>
                                                <w:left w:val="none" w:sz="0" w:space="0" w:color="auto"/>
                                                <w:bottom w:val="none" w:sz="0" w:space="0" w:color="auto"/>
                                                <w:right w:val="none" w:sz="0" w:space="0" w:color="auto"/>
                                              </w:divBdr>
                                              <w:divsChild>
                                                <w:div w:id="1973289398">
                                                  <w:marLeft w:val="0"/>
                                                  <w:marRight w:val="0"/>
                                                  <w:marTop w:val="0"/>
                                                  <w:marBottom w:val="0"/>
                                                  <w:divBdr>
                                                    <w:top w:val="none" w:sz="0" w:space="0" w:color="auto"/>
                                                    <w:left w:val="none" w:sz="0" w:space="0" w:color="auto"/>
                                                    <w:bottom w:val="none" w:sz="0" w:space="0" w:color="auto"/>
                                                    <w:right w:val="none" w:sz="0" w:space="0" w:color="auto"/>
                                                  </w:divBdr>
                                                </w:div>
                                              </w:divsChild>
                                            </w:div>
                                            <w:div w:id="1868641108">
                                              <w:marLeft w:val="0"/>
                                              <w:marRight w:val="0"/>
                                              <w:marTop w:val="0"/>
                                              <w:marBottom w:val="0"/>
                                              <w:divBdr>
                                                <w:top w:val="none" w:sz="0" w:space="0" w:color="auto"/>
                                                <w:left w:val="none" w:sz="0" w:space="0" w:color="auto"/>
                                                <w:bottom w:val="none" w:sz="0" w:space="0" w:color="auto"/>
                                                <w:right w:val="none" w:sz="0" w:space="0" w:color="auto"/>
                                              </w:divBdr>
                                              <w:divsChild>
                                                <w:div w:id="995382304">
                                                  <w:marLeft w:val="0"/>
                                                  <w:marRight w:val="0"/>
                                                  <w:marTop w:val="0"/>
                                                  <w:marBottom w:val="0"/>
                                                  <w:divBdr>
                                                    <w:top w:val="none" w:sz="0" w:space="0" w:color="auto"/>
                                                    <w:left w:val="none" w:sz="0" w:space="0" w:color="auto"/>
                                                    <w:bottom w:val="none" w:sz="0" w:space="0" w:color="auto"/>
                                                    <w:right w:val="none" w:sz="0" w:space="0" w:color="auto"/>
                                                  </w:divBdr>
                                                </w:div>
                                              </w:divsChild>
                                            </w:div>
                                            <w:div w:id="834995783">
                                              <w:marLeft w:val="0"/>
                                              <w:marRight w:val="0"/>
                                              <w:marTop w:val="0"/>
                                              <w:marBottom w:val="0"/>
                                              <w:divBdr>
                                                <w:top w:val="none" w:sz="0" w:space="0" w:color="auto"/>
                                                <w:left w:val="none" w:sz="0" w:space="0" w:color="auto"/>
                                                <w:bottom w:val="none" w:sz="0" w:space="0" w:color="auto"/>
                                                <w:right w:val="none" w:sz="0" w:space="0" w:color="auto"/>
                                              </w:divBdr>
                                              <w:divsChild>
                                                <w:div w:id="908997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31765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7686315">
                      <w:marLeft w:val="0"/>
                      <w:marRight w:val="0"/>
                      <w:marTop w:val="0"/>
                      <w:marBottom w:val="0"/>
                      <w:divBdr>
                        <w:top w:val="none" w:sz="0" w:space="0" w:color="auto"/>
                        <w:left w:val="none" w:sz="0" w:space="0" w:color="auto"/>
                        <w:bottom w:val="none" w:sz="0" w:space="0" w:color="auto"/>
                        <w:right w:val="none" w:sz="0" w:space="0" w:color="auto"/>
                      </w:divBdr>
                      <w:divsChild>
                        <w:div w:id="159463774">
                          <w:marLeft w:val="0"/>
                          <w:marRight w:val="0"/>
                          <w:marTop w:val="0"/>
                          <w:marBottom w:val="0"/>
                          <w:divBdr>
                            <w:top w:val="none" w:sz="0" w:space="0" w:color="auto"/>
                            <w:left w:val="none" w:sz="0" w:space="0" w:color="auto"/>
                            <w:bottom w:val="none" w:sz="0" w:space="0" w:color="auto"/>
                            <w:right w:val="none" w:sz="0" w:space="0" w:color="auto"/>
                          </w:divBdr>
                          <w:divsChild>
                            <w:div w:id="966665249">
                              <w:marLeft w:val="0"/>
                              <w:marRight w:val="0"/>
                              <w:marTop w:val="0"/>
                              <w:marBottom w:val="0"/>
                              <w:divBdr>
                                <w:top w:val="none" w:sz="0" w:space="0" w:color="auto"/>
                                <w:left w:val="none" w:sz="0" w:space="0" w:color="auto"/>
                                <w:bottom w:val="none" w:sz="0" w:space="0" w:color="auto"/>
                                <w:right w:val="none" w:sz="0" w:space="0" w:color="auto"/>
                              </w:divBdr>
                              <w:divsChild>
                                <w:div w:id="755635343">
                                  <w:marLeft w:val="0"/>
                                  <w:marRight w:val="0"/>
                                  <w:marTop w:val="0"/>
                                  <w:marBottom w:val="0"/>
                                  <w:divBdr>
                                    <w:top w:val="none" w:sz="0" w:space="0" w:color="auto"/>
                                    <w:left w:val="none" w:sz="0" w:space="0" w:color="auto"/>
                                    <w:bottom w:val="none" w:sz="0" w:space="0" w:color="auto"/>
                                    <w:right w:val="none" w:sz="0" w:space="0" w:color="auto"/>
                                  </w:divBdr>
                                  <w:divsChild>
                                    <w:div w:id="378210372">
                                      <w:marLeft w:val="0"/>
                                      <w:marRight w:val="0"/>
                                      <w:marTop w:val="0"/>
                                      <w:marBottom w:val="0"/>
                                      <w:divBdr>
                                        <w:top w:val="none" w:sz="0" w:space="0" w:color="auto"/>
                                        <w:left w:val="none" w:sz="0" w:space="0" w:color="auto"/>
                                        <w:bottom w:val="none" w:sz="0" w:space="0" w:color="auto"/>
                                        <w:right w:val="none" w:sz="0" w:space="0" w:color="auto"/>
                                      </w:divBdr>
                                      <w:divsChild>
                                        <w:div w:id="1681662833">
                                          <w:marLeft w:val="0"/>
                                          <w:marRight w:val="0"/>
                                          <w:marTop w:val="0"/>
                                          <w:marBottom w:val="0"/>
                                          <w:divBdr>
                                            <w:top w:val="none" w:sz="0" w:space="0" w:color="auto"/>
                                            <w:left w:val="none" w:sz="0" w:space="0" w:color="auto"/>
                                            <w:bottom w:val="none" w:sz="0" w:space="0" w:color="auto"/>
                                            <w:right w:val="none" w:sz="0" w:space="0" w:color="auto"/>
                                          </w:divBdr>
                                        </w:div>
                                        <w:div w:id="9614954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22658542">
                          <w:marLeft w:val="0"/>
                          <w:marRight w:val="0"/>
                          <w:marTop w:val="0"/>
                          <w:marBottom w:val="0"/>
                          <w:divBdr>
                            <w:top w:val="none" w:sz="0" w:space="0" w:color="auto"/>
                            <w:left w:val="none" w:sz="0" w:space="0" w:color="auto"/>
                            <w:bottom w:val="none" w:sz="0" w:space="0" w:color="auto"/>
                            <w:right w:val="none" w:sz="0" w:space="0" w:color="auto"/>
                          </w:divBdr>
                          <w:divsChild>
                            <w:div w:id="68893777">
                              <w:marLeft w:val="0"/>
                              <w:marRight w:val="0"/>
                              <w:marTop w:val="0"/>
                              <w:marBottom w:val="0"/>
                              <w:divBdr>
                                <w:top w:val="none" w:sz="0" w:space="0" w:color="auto"/>
                                <w:left w:val="none" w:sz="0" w:space="0" w:color="auto"/>
                                <w:bottom w:val="none" w:sz="0" w:space="0" w:color="auto"/>
                                <w:right w:val="none" w:sz="0" w:space="0" w:color="auto"/>
                              </w:divBdr>
                              <w:divsChild>
                                <w:div w:id="252206810">
                                  <w:marLeft w:val="0"/>
                                  <w:marRight w:val="0"/>
                                  <w:marTop w:val="0"/>
                                  <w:marBottom w:val="0"/>
                                  <w:divBdr>
                                    <w:top w:val="none" w:sz="0" w:space="0" w:color="auto"/>
                                    <w:left w:val="none" w:sz="0" w:space="0" w:color="auto"/>
                                    <w:bottom w:val="none" w:sz="0" w:space="0" w:color="auto"/>
                                    <w:right w:val="none" w:sz="0" w:space="0" w:color="auto"/>
                                  </w:divBdr>
                                  <w:divsChild>
                                    <w:div w:id="980379651">
                                      <w:marLeft w:val="0"/>
                                      <w:marRight w:val="0"/>
                                      <w:marTop w:val="0"/>
                                      <w:marBottom w:val="0"/>
                                      <w:divBdr>
                                        <w:top w:val="none" w:sz="0" w:space="0" w:color="auto"/>
                                        <w:left w:val="none" w:sz="0" w:space="0" w:color="auto"/>
                                        <w:bottom w:val="none" w:sz="0" w:space="0" w:color="auto"/>
                                        <w:right w:val="none" w:sz="0" w:space="0" w:color="auto"/>
                                      </w:divBdr>
                                      <w:divsChild>
                                        <w:div w:id="1745756117">
                                          <w:marLeft w:val="0"/>
                                          <w:marRight w:val="0"/>
                                          <w:marTop w:val="0"/>
                                          <w:marBottom w:val="0"/>
                                          <w:divBdr>
                                            <w:top w:val="none" w:sz="0" w:space="0" w:color="auto"/>
                                            <w:left w:val="none" w:sz="0" w:space="0" w:color="auto"/>
                                            <w:bottom w:val="none" w:sz="0" w:space="0" w:color="auto"/>
                                            <w:right w:val="none" w:sz="0" w:space="0" w:color="auto"/>
                                          </w:divBdr>
                                          <w:divsChild>
                                            <w:div w:id="1956018124">
                                              <w:marLeft w:val="0"/>
                                              <w:marRight w:val="0"/>
                                              <w:marTop w:val="0"/>
                                              <w:marBottom w:val="0"/>
                                              <w:divBdr>
                                                <w:top w:val="none" w:sz="0" w:space="0" w:color="auto"/>
                                                <w:left w:val="none" w:sz="0" w:space="0" w:color="auto"/>
                                                <w:bottom w:val="none" w:sz="0" w:space="0" w:color="auto"/>
                                                <w:right w:val="none" w:sz="0" w:space="0" w:color="auto"/>
                                              </w:divBdr>
                                              <w:divsChild>
                                                <w:div w:id="1758401297">
                                                  <w:marLeft w:val="0"/>
                                                  <w:marRight w:val="0"/>
                                                  <w:marTop w:val="0"/>
                                                  <w:marBottom w:val="0"/>
                                                  <w:divBdr>
                                                    <w:top w:val="none" w:sz="0" w:space="0" w:color="auto"/>
                                                    <w:left w:val="none" w:sz="0" w:space="0" w:color="auto"/>
                                                    <w:bottom w:val="none" w:sz="0" w:space="0" w:color="auto"/>
                                                    <w:right w:val="none" w:sz="0" w:space="0" w:color="auto"/>
                                                  </w:divBdr>
                                                </w:div>
                                                <w:div w:id="63529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4677792">
                                      <w:marLeft w:val="0"/>
                                      <w:marRight w:val="0"/>
                                      <w:marTop w:val="0"/>
                                      <w:marBottom w:val="0"/>
                                      <w:divBdr>
                                        <w:top w:val="none" w:sz="0" w:space="0" w:color="auto"/>
                                        <w:left w:val="none" w:sz="0" w:space="0" w:color="auto"/>
                                        <w:bottom w:val="none" w:sz="0" w:space="0" w:color="auto"/>
                                        <w:right w:val="none" w:sz="0" w:space="0" w:color="auto"/>
                                      </w:divBdr>
                                      <w:divsChild>
                                        <w:div w:id="2100565626">
                                          <w:marLeft w:val="0"/>
                                          <w:marRight w:val="0"/>
                                          <w:marTop w:val="0"/>
                                          <w:marBottom w:val="0"/>
                                          <w:divBdr>
                                            <w:top w:val="none" w:sz="0" w:space="0" w:color="auto"/>
                                            <w:left w:val="none" w:sz="0" w:space="0" w:color="auto"/>
                                            <w:bottom w:val="none" w:sz="0" w:space="0" w:color="auto"/>
                                            <w:right w:val="none" w:sz="0" w:space="0" w:color="auto"/>
                                          </w:divBdr>
                                          <w:divsChild>
                                            <w:div w:id="1887839995">
                                              <w:marLeft w:val="0"/>
                                              <w:marRight w:val="0"/>
                                              <w:marTop w:val="0"/>
                                              <w:marBottom w:val="0"/>
                                              <w:divBdr>
                                                <w:top w:val="none" w:sz="0" w:space="0" w:color="auto"/>
                                                <w:left w:val="none" w:sz="0" w:space="0" w:color="auto"/>
                                                <w:bottom w:val="none" w:sz="0" w:space="0" w:color="auto"/>
                                                <w:right w:val="none" w:sz="0" w:space="0" w:color="auto"/>
                                              </w:divBdr>
                                              <w:divsChild>
                                                <w:div w:id="1557475061">
                                                  <w:marLeft w:val="0"/>
                                                  <w:marRight w:val="0"/>
                                                  <w:marTop w:val="0"/>
                                                  <w:marBottom w:val="0"/>
                                                  <w:divBdr>
                                                    <w:top w:val="none" w:sz="0" w:space="0" w:color="auto"/>
                                                    <w:left w:val="none" w:sz="0" w:space="0" w:color="auto"/>
                                                    <w:bottom w:val="none" w:sz="0" w:space="0" w:color="auto"/>
                                                    <w:right w:val="none" w:sz="0" w:space="0" w:color="auto"/>
                                                  </w:divBdr>
                                                </w:div>
                                                <w:div w:id="2026206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21229152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dytpsyholog.files.wordpress.com/2015/06/07.gif" TargetMode="External"/><Relationship Id="rId21" Type="http://schemas.openxmlformats.org/officeDocument/2006/relationships/image" Target="media/image6.gif"/><Relationship Id="rId42" Type="http://schemas.openxmlformats.org/officeDocument/2006/relationships/hyperlink" Target="https://dytpsyholog.files.wordpress.com/2015/06/23.gif" TargetMode="External"/><Relationship Id="rId47" Type="http://schemas.openxmlformats.org/officeDocument/2006/relationships/image" Target="media/image19.gif"/><Relationship Id="rId63" Type="http://schemas.openxmlformats.org/officeDocument/2006/relationships/image" Target="media/image27.gif"/><Relationship Id="rId68" Type="http://schemas.openxmlformats.org/officeDocument/2006/relationships/image" Target="media/image30.jpeg"/><Relationship Id="rId2" Type="http://schemas.openxmlformats.org/officeDocument/2006/relationships/numbering" Target="numbering.xml"/><Relationship Id="rId16" Type="http://schemas.openxmlformats.org/officeDocument/2006/relationships/hyperlink" Target="https://dytpsyholog.files.wordpress.com/2015/06/02.gif" TargetMode="External"/><Relationship Id="rId29" Type="http://schemas.openxmlformats.org/officeDocument/2006/relationships/image" Target="media/image10.gif"/><Relationship Id="rId11" Type="http://schemas.openxmlformats.org/officeDocument/2006/relationships/image" Target="media/image2.png"/><Relationship Id="rId24" Type="http://schemas.openxmlformats.org/officeDocument/2006/relationships/hyperlink" Target="https://dytpsyholog.files.wordpress.com/2015/06/06.gif" TargetMode="External"/><Relationship Id="rId32" Type="http://schemas.openxmlformats.org/officeDocument/2006/relationships/hyperlink" Target="https://dytpsyholog.files.wordpress.com/2015/06/15.gif" TargetMode="External"/><Relationship Id="rId37" Type="http://schemas.openxmlformats.org/officeDocument/2006/relationships/image" Target="media/image14.gif"/><Relationship Id="rId40" Type="http://schemas.openxmlformats.org/officeDocument/2006/relationships/hyperlink" Target="https://dytpsyholog.files.wordpress.com/2015/06/22.gif" TargetMode="External"/><Relationship Id="rId45" Type="http://schemas.openxmlformats.org/officeDocument/2006/relationships/image" Target="media/image18.gif"/><Relationship Id="rId53" Type="http://schemas.openxmlformats.org/officeDocument/2006/relationships/image" Target="media/image22.gif"/><Relationship Id="rId58" Type="http://schemas.openxmlformats.org/officeDocument/2006/relationships/hyperlink" Target="https://dytpsyholog.files.wordpress.com/2015/06/40.gif" TargetMode="External"/><Relationship Id="rId66" Type="http://schemas.openxmlformats.org/officeDocument/2006/relationships/hyperlink" Target="https://www.youtube.com/watch?v=iovMqYW4iIU" TargetMode="External"/><Relationship Id="rId5" Type="http://schemas.openxmlformats.org/officeDocument/2006/relationships/webSettings" Target="webSettings.xml"/><Relationship Id="rId61" Type="http://schemas.openxmlformats.org/officeDocument/2006/relationships/image" Target="media/image26.gif"/><Relationship Id="rId19" Type="http://schemas.openxmlformats.org/officeDocument/2006/relationships/image" Target="media/image5.gif"/><Relationship Id="rId14" Type="http://schemas.openxmlformats.org/officeDocument/2006/relationships/hyperlink" Target="https://dytpsyholog.files.wordpress.com/2015/06/01.gif" TargetMode="External"/><Relationship Id="rId22" Type="http://schemas.openxmlformats.org/officeDocument/2006/relationships/hyperlink" Target="https://dytpsyholog.files.wordpress.com/2015/06/05.gif" TargetMode="External"/><Relationship Id="rId27" Type="http://schemas.openxmlformats.org/officeDocument/2006/relationships/image" Target="media/image9.gif"/><Relationship Id="rId30" Type="http://schemas.openxmlformats.org/officeDocument/2006/relationships/hyperlink" Target="https://dytpsyholog.files.wordpress.com/2015/06/14.gif" TargetMode="External"/><Relationship Id="rId35" Type="http://schemas.openxmlformats.org/officeDocument/2006/relationships/image" Target="media/image13.gif"/><Relationship Id="rId43" Type="http://schemas.openxmlformats.org/officeDocument/2006/relationships/image" Target="media/image17.gif"/><Relationship Id="rId48" Type="http://schemas.openxmlformats.org/officeDocument/2006/relationships/hyperlink" Target="https://dytpsyholog.files.wordpress.com/2015/06/28.gif" TargetMode="External"/><Relationship Id="rId56" Type="http://schemas.openxmlformats.org/officeDocument/2006/relationships/hyperlink" Target="https://dytpsyholog.files.wordpress.com/2015/06/32.gif" TargetMode="External"/><Relationship Id="rId64" Type="http://schemas.openxmlformats.org/officeDocument/2006/relationships/image" Target="media/image28.png"/><Relationship Id="rId69" Type="http://schemas.openxmlformats.org/officeDocument/2006/relationships/image" Target="media/image31.jpeg"/><Relationship Id="rId8" Type="http://schemas.openxmlformats.org/officeDocument/2006/relationships/hyperlink" Target="https://youtu.be/CY_WgE-WRT0?si=CvMSQl1BSRb5WpT-" TargetMode="External"/><Relationship Id="rId51" Type="http://schemas.openxmlformats.org/officeDocument/2006/relationships/image" Target="media/image21.gif"/><Relationship Id="rId72"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hyperlink" Target="https://doi.org/10.31499/2307-4906.2.2007.187568" TargetMode="External"/><Relationship Id="rId17" Type="http://schemas.openxmlformats.org/officeDocument/2006/relationships/image" Target="media/image4.gif"/><Relationship Id="rId25" Type="http://schemas.openxmlformats.org/officeDocument/2006/relationships/image" Target="media/image8.gif"/><Relationship Id="rId33" Type="http://schemas.openxmlformats.org/officeDocument/2006/relationships/image" Target="media/image12.gif"/><Relationship Id="rId38" Type="http://schemas.openxmlformats.org/officeDocument/2006/relationships/hyperlink" Target="https://dytpsyholog.files.wordpress.com/2015/06/20.gif" TargetMode="External"/><Relationship Id="rId46" Type="http://schemas.openxmlformats.org/officeDocument/2006/relationships/hyperlink" Target="https://dytpsyholog.files.wordpress.com/2015/06/26.gif" TargetMode="External"/><Relationship Id="rId59" Type="http://schemas.openxmlformats.org/officeDocument/2006/relationships/image" Target="media/image25.gif"/><Relationship Id="rId67" Type="http://schemas.openxmlformats.org/officeDocument/2006/relationships/hyperlink" Target="https://www.youtube.com/watch?v=D2lF81og_dk&amp;list=RDD2lF81og_dk&amp;index=1" TargetMode="External"/><Relationship Id="rId20" Type="http://schemas.openxmlformats.org/officeDocument/2006/relationships/hyperlink" Target="https://dytpsyholog.files.wordpress.com/2015/06/04.gif" TargetMode="External"/><Relationship Id="rId41" Type="http://schemas.openxmlformats.org/officeDocument/2006/relationships/image" Target="media/image16.gif"/><Relationship Id="rId54" Type="http://schemas.openxmlformats.org/officeDocument/2006/relationships/hyperlink" Target="https://dytpsyholog.files.wordpress.com/2015/06/31.gif" TargetMode="External"/><Relationship Id="rId62" Type="http://schemas.openxmlformats.org/officeDocument/2006/relationships/hyperlink" Target="https://dytpsyholog.files.wordpress.com/2015/06/42.gif" TargetMode="External"/><Relationship Id="rId70" Type="http://schemas.openxmlformats.org/officeDocument/2006/relationships/hyperlink" Target="https://www.youtube.com/watch?v=2X66FMVSVYA"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3.gif"/><Relationship Id="rId23" Type="http://schemas.openxmlformats.org/officeDocument/2006/relationships/image" Target="media/image7.gif"/><Relationship Id="rId28" Type="http://schemas.openxmlformats.org/officeDocument/2006/relationships/hyperlink" Target="https://dytpsyholog.files.wordpress.com/2015/06/08.gif" TargetMode="External"/><Relationship Id="rId36" Type="http://schemas.openxmlformats.org/officeDocument/2006/relationships/hyperlink" Target="https://dytpsyholog.files.wordpress.com/2015/06/17.gif" TargetMode="External"/><Relationship Id="rId49" Type="http://schemas.openxmlformats.org/officeDocument/2006/relationships/image" Target="media/image20.gif"/><Relationship Id="rId57" Type="http://schemas.openxmlformats.org/officeDocument/2006/relationships/image" Target="media/image24.gif"/><Relationship Id="rId10" Type="http://schemas.openxmlformats.org/officeDocument/2006/relationships/image" Target="media/image1.png"/><Relationship Id="rId31" Type="http://schemas.openxmlformats.org/officeDocument/2006/relationships/image" Target="media/image11.gif"/><Relationship Id="rId44" Type="http://schemas.openxmlformats.org/officeDocument/2006/relationships/hyperlink" Target="https://dytpsyholog.files.wordpress.com/2015/06/24.gif" TargetMode="External"/><Relationship Id="rId52" Type="http://schemas.openxmlformats.org/officeDocument/2006/relationships/hyperlink" Target="https://dytpsyholog.files.wordpress.com/2015/06/30.gif" TargetMode="External"/><Relationship Id="rId60" Type="http://schemas.openxmlformats.org/officeDocument/2006/relationships/hyperlink" Target="https://dytpsyholog.files.wordpress.com/2015/06/41.gif" TargetMode="External"/><Relationship Id="rId65" Type="http://schemas.openxmlformats.org/officeDocument/2006/relationships/image" Target="media/image29.png"/><Relationship Id="rId73"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youtu.be/58XlvDAPZhE?si=jMI9o_duzDW8bs04" TargetMode="External"/><Relationship Id="rId13" Type="http://schemas.openxmlformats.org/officeDocument/2006/relationships/hyperlink" Target="https://dspace.uzhnu.edu.ua/jspui/bitstream/lib/7959/1/%D0%9C%D0%9E%D0%A0%D0%90%D0%9B%D0%AC%D0%9D%D0%86%20%D0%97%D0%90%D0%A1%D0%90%D0%94%D0%98%20%D0%A2%D0%9E%D0%9B%D0%95%D0%A0%D0%90%D0%9D%D0%A2%D0%9D%D0%9E%D0%A1%D0%A2%D0%86.pdf" TargetMode="External"/><Relationship Id="rId18" Type="http://schemas.openxmlformats.org/officeDocument/2006/relationships/hyperlink" Target="https://dytpsyholog.files.wordpress.com/2015/06/03.gif" TargetMode="External"/><Relationship Id="rId39" Type="http://schemas.openxmlformats.org/officeDocument/2006/relationships/image" Target="media/image15.gif"/><Relationship Id="rId34" Type="http://schemas.openxmlformats.org/officeDocument/2006/relationships/hyperlink" Target="https://dytpsyholog.files.wordpress.com/2015/06/16.gif" TargetMode="External"/><Relationship Id="rId50" Type="http://schemas.openxmlformats.org/officeDocument/2006/relationships/hyperlink" Target="https://dytpsyholog.files.wordpress.com/2015/06/29.gif" TargetMode="External"/><Relationship Id="rId55" Type="http://schemas.openxmlformats.org/officeDocument/2006/relationships/image" Target="media/image23.gif"/><Relationship Id="rId7" Type="http://schemas.openxmlformats.org/officeDocument/2006/relationships/endnotes" Target="endnotes.xml"/><Relationship Id="rId71"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96CB79C-D069-4663-BE47-F083149561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371</TotalTime>
  <Pages>178</Pages>
  <Words>176703</Words>
  <Characters>100721</Characters>
  <Application>Microsoft Office Word</Application>
  <DocSecurity>0</DocSecurity>
  <Lines>839</Lines>
  <Paragraphs>553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276871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dc:creator>
  <cp:keywords/>
  <dc:description/>
  <cp:lastModifiedBy>Olena</cp:lastModifiedBy>
  <cp:revision>22</cp:revision>
  <dcterms:created xsi:type="dcterms:W3CDTF">2024-05-23T17:54:00Z</dcterms:created>
  <dcterms:modified xsi:type="dcterms:W3CDTF">2024-12-10T09:03:00Z</dcterms:modified>
</cp:coreProperties>
</file>